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l6xeo2n1efto" w:colFirst="0" w:colLast="0" w:displacedByCustomXml="next"/>
    <w:bookmarkEnd w:id="0" w:displacedByCustomXml="next"/>
    <w:sdt>
      <w:sdtPr>
        <w:rPr>
          <w:rFonts w:ascii="Times New Roman" w:hAnsi="Times New Roman" w:cs="Times New Roman"/>
          <w:sz w:val="24"/>
          <w:szCs w:val="24"/>
        </w:rPr>
        <w:id w:val="1672603445"/>
        <w:docPartObj>
          <w:docPartGallery w:val="Cover Pages"/>
          <w:docPartUnique/>
        </w:docPartObj>
      </w:sdtPr>
      <w:sdtEndPr>
        <w:rPr>
          <w:b/>
        </w:rPr>
      </w:sdtEndPr>
      <w:sdtContent>
        <w:p w14:paraId="26F8C480" w14:textId="49F75DE0" w:rsidR="00535702" w:rsidRPr="00337786" w:rsidRDefault="00535702">
          <w:pPr>
            <w:rPr>
              <w:rFonts w:ascii="Times New Roman" w:hAnsi="Times New Roman" w:cs="Times New Roman"/>
              <w:sz w:val="24"/>
              <w:szCs w:val="24"/>
            </w:rPr>
          </w:pPr>
        </w:p>
        <w:p w14:paraId="1AAB85B4" w14:textId="2A1AD806" w:rsidR="00535702" w:rsidRPr="00337786" w:rsidRDefault="00535702">
          <w:pPr>
            <w:rPr>
              <w:rFonts w:ascii="Times New Roman" w:hAnsi="Times New Roman" w:cs="Times New Roman"/>
              <w:b/>
              <w:sz w:val="24"/>
              <w:szCs w:val="24"/>
            </w:rPr>
          </w:pPr>
          <w:r w:rsidRPr="00337786">
            <w:rPr>
              <w:rFonts w:ascii="Times New Roman" w:hAnsi="Times New Roman" w:cs="Times New Roman"/>
              <w:noProof/>
              <w:sz w:val="24"/>
              <w:szCs w:val="24"/>
            </w:rPr>
            <mc:AlternateContent>
              <mc:Choice Requires="wps">
                <w:drawing>
                  <wp:anchor distT="0" distB="0" distL="182880" distR="182880" simplePos="0" relativeHeight="251661312" behindDoc="0" locked="0" layoutInCell="1" allowOverlap="1" wp14:anchorId="3240C651" wp14:editId="6536BA9C">
                    <wp:simplePos x="0" y="0"/>
                    <wp:positionH relativeFrom="margin">
                      <wp:posOffset>-723900</wp:posOffset>
                    </wp:positionH>
                    <wp:positionV relativeFrom="page">
                      <wp:posOffset>5429250</wp:posOffset>
                    </wp:positionV>
                    <wp:extent cx="6848475" cy="2095500"/>
                    <wp:effectExtent l="0" t="0" r="9525" b="0"/>
                    <wp:wrapSquare wrapText="bothSides"/>
                    <wp:docPr id="131" name="Text Box 131"/>
                    <wp:cNvGraphicFramePr/>
                    <a:graphic xmlns:a="http://schemas.openxmlformats.org/drawingml/2006/main">
                      <a:graphicData uri="http://schemas.microsoft.com/office/word/2010/wordprocessingShape">
                        <wps:wsp>
                          <wps:cNvSpPr txBox="1"/>
                          <wps:spPr>
                            <a:xfrm>
                              <a:off x="0" y="0"/>
                              <a:ext cx="6848475" cy="2095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C5EEF" w14:textId="72827FB5" w:rsidR="00535702" w:rsidRDefault="00A323CC" w:rsidP="00D00F49">
                                <w:pPr>
                                  <w:pStyle w:val="NoSpacing"/>
                                  <w:spacing w:before="40" w:after="560" w:line="216" w:lineRule="auto"/>
                                  <w:jc w:val="center"/>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5702">
                                      <w:rPr>
                                        <w:color w:val="4F81BD" w:themeColor="accent1"/>
                                        <w:sz w:val="72"/>
                                        <w:szCs w:val="72"/>
                                      </w:rPr>
                                      <w:t xml:space="preserve">Software Requirements </w:t>
                                    </w:r>
                                    <w:r w:rsidR="00B36D1F">
                                      <w:rPr>
                                        <w:color w:val="4F81BD" w:themeColor="accent1"/>
                                        <w:sz w:val="72"/>
                                        <w:szCs w:val="72"/>
                                      </w:rPr>
                                      <w:t>Specification</w:t>
                                    </w:r>
                                    <w:r w:rsidR="00D00F49">
                                      <w:rPr>
                                        <w:color w:val="4F81BD" w:themeColor="accent1"/>
                                        <w:sz w:val="72"/>
                                        <w:szCs w:val="72"/>
                                      </w:rPr>
                                      <w:t>s</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DA2FE86" w14:textId="5E7568C8" w:rsidR="00535702" w:rsidRDefault="00535702">
                                    <w:pPr>
                                      <w:pStyle w:val="NoSpacing"/>
                                      <w:spacing w:before="40" w:after="40"/>
                                      <w:rPr>
                                        <w:caps/>
                                        <w:color w:val="215868" w:themeColor="accent5" w:themeShade="80"/>
                                        <w:sz w:val="28"/>
                                        <w:szCs w:val="28"/>
                                      </w:rPr>
                                    </w:pPr>
                                    <w:r>
                                      <w:rPr>
                                        <w:caps/>
                                        <w:color w:val="215868" w:themeColor="accent5" w:themeShade="80"/>
                                        <w:sz w:val="28"/>
                                        <w:szCs w:val="28"/>
                                      </w:rPr>
                                      <w:t>Usps imformed</w:t>
                                    </w:r>
                                    <w:r w:rsidR="00781729">
                                      <w:rPr>
                                        <w:caps/>
                                        <w:color w:val="215868" w:themeColor="accent5" w:themeShade="80"/>
                                        <w:sz w:val="28"/>
                                        <w:szCs w:val="28"/>
                                      </w:rPr>
                                      <w:t xml:space="preserve"> delivery app – visually impaired</w:t>
                                    </w:r>
                                  </w:p>
                                </w:sdtContent>
                              </w:sdt>
                              <w:sdt>
                                <w:sdtPr>
                                  <w:rPr>
                                    <w:rFonts w:ascii="Times New Roman" w:eastAsiaTheme="minorEastAsia" w:hAnsi="Times New Roman" w:cs="Times New Roman"/>
                                    <w:b/>
                                    <w:bCs/>
                                    <w:color w:val="4BACC6" w:themeColor="accent5"/>
                                    <w:sz w:val="28"/>
                                    <w:szCs w:val="28"/>
                                    <w:lang w:val="en-U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10B0C5B" w14:textId="6DB0C4BC" w:rsidR="00535702" w:rsidRPr="00796A52" w:rsidRDefault="006358EC" w:rsidP="00781729">
                                    <w:pPr>
                                      <w:rPr>
                                        <w:color w:val="4F81BD" w:themeColor="accent1"/>
                                      </w:rPr>
                                    </w:pPr>
                                    <w:r w:rsidRPr="006358EC">
                                      <w:rPr>
                                        <w:rFonts w:ascii="Times New Roman" w:eastAsiaTheme="minorEastAsia" w:hAnsi="Times New Roman" w:cs="Times New Roman"/>
                                        <w:b/>
                                        <w:bCs/>
                                        <w:color w:val="4BACC6" w:themeColor="accent5"/>
                                        <w:sz w:val="28"/>
                                        <w:szCs w:val="28"/>
                                        <w:lang w:val="en-US"/>
                                      </w:rPr>
                                      <w:t>Presented by: Team Arch: Reshawna Sampson, Barry Gartrell, Sheena Johnpeter, Stanley De Jesus, Ananya Srinivasan, Arnold Detoito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240C651" id="_x0000_t202" coordsize="21600,21600" o:spt="202" path="m,l,21600r21600,l21600,xe">
                    <v:stroke joinstyle="miter"/>
                    <v:path gradientshapeok="t" o:connecttype="rect"/>
                  </v:shapetype>
                  <v:shape id="Text Box 131" o:spid="_x0000_s1026" type="#_x0000_t202" style="position:absolute;margin-left:-57pt;margin-top:427.5pt;width:539.25pt;height:165pt;z-index:25166131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" filled="f" stroked="f" strokeweight=".5pt">
                    <v:textbox inset="0,0,0,0">
                      <w:txbxContent>
                        <w:p w14:paraId="780C5EEF" w14:textId="72827FB5" w:rsidR="00535702" w:rsidRDefault="00A323CC" w:rsidP="00D00F49">
                          <w:pPr>
                            <w:pStyle w:val="NoSpacing"/>
                            <w:spacing w:before="40" w:after="560" w:line="216" w:lineRule="auto"/>
                            <w:jc w:val="center"/>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5702">
                                <w:rPr>
                                  <w:color w:val="4F81BD" w:themeColor="accent1"/>
                                  <w:sz w:val="72"/>
                                  <w:szCs w:val="72"/>
                                </w:rPr>
                                <w:t xml:space="preserve">Software Requirements </w:t>
                              </w:r>
                              <w:r w:rsidR="00B36D1F">
                                <w:rPr>
                                  <w:color w:val="4F81BD" w:themeColor="accent1"/>
                                  <w:sz w:val="72"/>
                                  <w:szCs w:val="72"/>
                                </w:rPr>
                                <w:t>Specification</w:t>
                              </w:r>
                              <w:r w:rsidR="00D00F49">
                                <w:rPr>
                                  <w:color w:val="4F81BD" w:themeColor="accent1"/>
                                  <w:sz w:val="72"/>
                                  <w:szCs w:val="72"/>
                                </w:rPr>
                                <w:t>s</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DA2FE86" w14:textId="5E7568C8" w:rsidR="00535702" w:rsidRDefault="00535702">
                              <w:pPr>
                                <w:pStyle w:val="NoSpacing"/>
                                <w:spacing w:before="40" w:after="40"/>
                                <w:rPr>
                                  <w:caps/>
                                  <w:color w:val="215868" w:themeColor="accent5" w:themeShade="80"/>
                                  <w:sz w:val="28"/>
                                  <w:szCs w:val="28"/>
                                </w:rPr>
                              </w:pPr>
                              <w:r>
                                <w:rPr>
                                  <w:caps/>
                                  <w:color w:val="215868" w:themeColor="accent5" w:themeShade="80"/>
                                  <w:sz w:val="28"/>
                                  <w:szCs w:val="28"/>
                                </w:rPr>
                                <w:t>Usps imformed</w:t>
                              </w:r>
                              <w:r w:rsidR="00781729">
                                <w:rPr>
                                  <w:caps/>
                                  <w:color w:val="215868" w:themeColor="accent5" w:themeShade="80"/>
                                  <w:sz w:val="28"/>
                                  <w:szCs w:val="28"/>
                                </w:rPr>
                                <w:t xml:space="preserve"> delivery app – visually impaired</w:t>
                              </w:r>
                            </w:p>
                          </w:sdtContent>
                        </w:sdt>
                        <w:sdt>
                          <w:sdtPr>
                            <w:rPr>
                              <w:rFonts w:ascii="Times New Roman" w:eastAsiaTheme="minorEastAsia" w:hAnsi="Times New Roman" w:cs="Times New Roman"/>
                              <w:b/>
                              <w:bCs/>
                              <w:color w:val="4BACC6" w:themeColor="accent5"/>
                              <w:sz w:val="28"/>
                              <w:szCs w:val="28"/>
                              <w:lang w:val="en-U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10B0C5B" w14:textId="6DB0C4BC" w:rsidR="00535702" w:rsidRPr="00796A52" w:rsidRDefault="006358EC" w:rsidP="00781729">
                              <w:pPr>
                                <w:rPr>
                                  <w:color w:val="4F81BD" w:themeColor="accent1"/>
                                </w:rPr>
                              </w:pPr>
                              <w:r w:rsidRPr="006358EC">
                                <w:rPr>
                                  <w:rFonts w:ascii="Times New Roman" w:eastAsiaTheme="minorEastAsia" w:hAnsi="Times New Roman" w:cs="Times New Roman"/>
                                  <w:b/>
                                  <w:bCs/>
                                  <w:color w:val="4BACC6" w:themeColor="accent5"/>
                                  <w:sz w:val="28"/>
                                  <w:szCs w:val="28"/>
                                  <w:lang w:val="en-US"/>
                                </w:rPr>
                                <w:t>Presented by: Team Arch: Reshawna Sampson, Barry Gartrell, Sheena Johnpeter, Stanley De Jesus, Ananya Srinivasan, Arnold Detoito</w:t>
                              </w:r>
                            </w:p>
                          </w:sdtContent>
                        </w:sdt>
                      </w:txbxContent>
                    </v:textbox>
                    <w10:wrap type="square" anchorx="margin" anchory="page"/>
                  </v:shape>
                </w:pict>
              </mc:Fallback>
            </mc:AlternateContent>
          </w:r>
          <w:r w:rsidRPr="0033778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86F30A3" wp14:editId="4CA9AA2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123444E8" w14:textId="6316FF96" w:rsidR="00535702" w:rsidRDefault="00B36D1F">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86F30A3" id="Rectangle 132"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123444E8" w14:textId="6316FF96" w:rsidR="00535702" w:rsidRDefault="00B36D1F">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Pr="00337786">
            <w:rPr>
              <w:rFonts w:ascii="Times New Roman" w:hAnsi="Times New Roman" w:cs="Times New Roman"/>
              <w:b/>
              <w:sz w:val="24"/>
              <w:szCs w:val="24"/>
            </w:rPr>
            <w:br w:type="page"/>
          </w:r>
        </w:p>
      </w:sdtContent>
    </w:sdt>
    <w:p w14:paraId="2CFFF9E5" w14:textId="732297A3" w:rsidR="00F06084" w:rsidRPr="00337786" w:rsidRDefault="00F06084" w:rsidP="00F06084">
      <w:pPr>
        <w:rPr>
          <w:rFonts w:ascii="Times New Roman" w:hAnsi="Times New Roman" w:cs="Times New Roman"/>
          <w:sz w:val="24"/>
          <w:szCs w:val="24"/>
        </w:rPr>
        <w:sectPr w:rsidR="00F06084" w:rsidRPr="00337786" w:rsidSect="00535702">
          <w:pgSz w:w="12240" w:h="15840"/>
          <w:pgMar w:top="1440" w:right="1440" w:bottom="1440" w:left="1440" w:header="720" w:footer="720" w:gutter="0"/>
          <w:pgNumType w:start="0"/>
          <w:cols w:space="720"/>
          <w:titlePg/>
          <w:docGrid w:linePitch="299"/>
        </w:sectPr>
      </w:pPr>
    </w:p>
    <w:p w14:paraId="77244EFA" w14:textId="515EB8A7" w:rsidR="00143915" w:rsidRPr="00C62C50" w:rsidRDefault="004A41B2" w:rsidP="00A323CC">
      <w:pPr>
        <w:keepNext/>
        <w:keepLines/>
        <w:spacing w:before="360" w:after="240" w:line="259" w:lineRule="auto"/>
        <w:jc w:val="center"/>
        <w:rPr>
          <w:rFonts w:ascii="Times New Roman" w:eastAsia="Calibri" w:hAnsi="Times New Roman" w:cs="Times New Roman"/>
          <w:b/>
          <w:sz w:val="24"/>
          <w:szCs w:val="24"/>
        </w:rPr>
      </w:pPr>
      <w:r w:rsidRPr="00C62C50">
        <w:rPr>
          <w:rFonts w:ascii="Times New Roman" w:eastAsia="Calibri" w:hAnsi="Times New Roman" w:cs="Times New Roman"/>
          <w:b/>
          <w:sz w:val="24"/>
          <w:szCs w:val="24"/>
        </w:rPr>
        <w:lastRenderedPageBreak/>
        <w:t xml:space="preserve">Table of </w:t>
      </w:r>
      <w:r w:rsidR="00D2548B" w:rsidRPr="00C62C50">
        <w:rPr>
          <w:rFonts w:ascii="Times New Roman" w:eastAsia="Calibri" w:hAnsi="Times New Roman" w:cs="Times New Roman"/>
          <w:b/>
          <w:sz w:val="24"/>
          <w:szCs w:val="24"/>
        </w:rPr>
        <w:t>Contents</w:t>
      </w:r>
    </w:p>
    <w:bookmarkStart w:id="1" w:name="_dmzgb3c3tjmd" w:colFirst="0" w:colLast="0"/>
    <w:bookmarkEnd w:id="1"/>
    <w:p w14:paraId="512AC43C" w14:textId="54EED05A" w:rsidR="00F61FBB" w:rsidRPr="00337786" w:rsidRDefault="004D3329">
      <w:pPr>
        <w:pStyle w:val="TOC1"/>
        <w:rPr>
          <w:rFonts w:eastAsiaTheme="minorEastAsia"/>
          <w:caps w:val="0"/>
          <w:lang w:val="en-US"/>
        </w:rPr>
      </w:pPr>
      <w:r w:rsidRPr="00337786">
        <w:rPr>
          <w:b/>
          <w:bCs/>
        </w:rPr>
        <w:fldChar w:fldCharType="begin"/>
      </w:r>
      <w:r w:rsidRPr="00337786">
        <w:instrText xml:space="preserve"> TOC \o "1-3" \h \z \u </w:instrText>
      </w:r>
      <w:r w:rsidRPr="00337786">
        <w:rPr>
          <w:b/>
          <w:bCs/>
        </w:rPr>
        <w:fldChar w:fldCharType="separate"/>
      </w:r>
      <w:hyperlink w:anchor="_Toc106300906" w:history="1">
        <w:r w:rsidR="00F61FBB" w:rsidRPr="00337786">
          <w:rPr>
            <w:rStyle w:val="Hyperlink"/>
            <w:b/>
          </w:rPr>
          <w:t>1.</w:t>
        </w:r>
        <w:r w:rsidR="00F61FBB" w:rsidRPr="00337786">
          <w:rPr>
            <w:rFonts w:eastAsiaTheme="minorEastAsia"/>
            <w:caps w:val="0"/>
            <w:lang w:val="en-US"/>
          </w:rPr>
          <w:tab/>
        </w:r>
        <w:r w:rsidR="00F61FBB" w:rsidRPr="00337786">
          <w:rPr>
            <w:rStyle w:val="Hyperlink"/>
            <w:b/>
          </w:rPr>
          <w:t>Introduction</w:t>
        </w:r>
        <w:r w:rsidR="00F61FBB" w:rsidRPr="00337786">
          <w:rPr>
            <w:webHidden/>
          </w:rPr>
          <w:tab/>
        </w:r>
        <w:r w:rsidR="00F61FBB" w:rsidRPr="00337786">
          <w:rPr>
            <w:webHidden/>
          </w:rPr>
          <w:fldChar w:fldCharType="begin"/>
        </w:r>
        <w:r w:rsidR="00F61FBB" w:rsidRPr="00337786">
          <w:rPr>
            <w:webHidden/>
          </w:rPr>
          <w:instrText xml:space="preserve"> PAGEREF _Toc106300906 \h </w:instrText>
        </w:r>
        <w:r w:rsidR="00F61FBB" w:rsidRPr="00337786">
          <w:rPr>
            <w:webHidden/>
          </w:rPr>
        </w:r>
        <w:r w:rsidR="00F61FBB" w:rsidRPr="00337786">
          <w:rPr>
            <w:webHidden/>
          </w:rPr>
          <w:fldChar w:fldCharType="separate"/>
        </w:r>
        <w:r w:rsidR="00F61FBB" w:rsidRPr="00337786">
          <w:rPr>
            <w:webHidden/>
          </w:rPr>
          <w:t>3</w:t>
        </w:r>
        <w:r w:rsidR="00F61FBB" w:rsidRPr="00337786">
          <w:rPr>
            <w:webHidden/>
          </w:rPr>
          <w:fldChar w:fldCharType="end"/>
        </w:r>
      </w:hyperlink>
    </w:p>
    <w:p w14:paraId="70B6FF92" w14:textId="3A0D8F03" w:rsidR="00F61FBB" w:rsidRPr="00337786" w:rsidRDefault="00A323CC" w:rsidP="009455C0">
      <w:pPr>
        <w:pStyle w:val="TOC2"/>
        <w:rPr>
          <w:rFonts w:eastAsiaTheme="minorEastAsia"/>
          <w:lang w:val="en-US"/>
        </w:rPr>
      </w:pPr>
      <w:hyperlink w:anchor="_Toc106300907" w:history="1">
        <w:r w:rsidR="00F61FBB" w:rsidRPr="00337786">
          <w:rPr>
            <w:rStyle w:val="Hyperlink"/>
            <w:sz w:val="24"/>
            <w:szCs w:val="24"/>
          </w:rPr>
          <w:t>1.1</w:t>
        </w:r>
        <w:r w:rsidR="00F61FBB" w:rsidRPr="00337786">
          <w:rPr>
            <w:rFonts w:eastAsiaTheme="minorEastAsia"/>
            <w:lang w:val="en-US"/>
          </w:rPr>
          <w:tab/>
        </w:r>
        <w:r w:rsidR="00F61FBB" w:rsidRPr="00337786">
          <w:rPr>
            <w:rStyle w:val="Hyperlink"/>
            <w:sz w:val="24"/>
            <w:szCs w:val="24"/>
          </w:rPr>
          <w:t>Purpose</w:t>
        </w:r>
        <w:r w:rsidR="00F61FBB" w:rsidRPr="00337786">
          <w:rPr>
            <w:webHidden/>
          </w:rPr>
          <w:tab/>
        </w:r>
        <w:r w:rsidR="00F61FBB" w:rsidRPr="00337786">
          <w:rPr>
            <w:webHidden/>
          </w:rPr>
          <w:fldChar w:fldCharType="begin"/>
        </w:r>
        <w:r w:rsidR="00F61FBB" w:rsidRPr="00337786">
          <w:rPr>
            <w:webHidden/>
          </w:rPr>
          <w:instrText xml:space="preserve"> PAGEREF _Toc106300907 \h </w:instrText>
        </w:r>
        <w:r w:rsidR="00F61FBB" w:rsidRPr="00337786">
          <w:rPr>
            <w:webHidden/>
          </w:rPr>
        </w:r>
        <w:r w:rsidR="00F61FBB" w:rsidRPr="00337786">
          <w:rPr>
            <w:webHidden/>
          </w:rPr>
          <w:fldChar w:fldCharType="separate"/>
        </w:r>
        <w:r w:rsidR="00F61FBB" w:rsidRPr="00337786">
          <w:rPr>
            <w:webHidden/>
          </w:rPr>
          <w:t>3</w:t>
        </w:r>
        <w:r w:rsidR="00F61FBB" w:rsidRPr="00337786">
          <w:rPr>
            <w:webHidden/>
          </w:rPr>
          <w:fldChar w:fldCharType="end"/>
        </w:r>
      </w:hyperlink>
    </w:p>
    <w:p w14:paraId="377772B6" w14:textId="1879AEB3" w:rsidR="00F61FBB" w:rsidRPr="00337786" w:rsidRDefault="00A323CC" w:rsidP="009455C0">
      <w:pPr>
        <w:pStyle w:val="TOC2"/>
        <w:rPr>
          <w:rFonts w:eastAsiaTheme="minorEastAsia"/>
          <w:lang w:val="en-US"/>
        </w:rPr>
      </w:pPr>
      <w:hyperlink w:anchor="_Toc106300908" w:history="1">
        <w:r w:rsidR="00F61FBB" w:rsidRPr="00337786">
          <w:rPr>
            <w:rStyle w:val="Hyperlink"/>
            <w:sz w:val="24"/>
            <w:szCs w:val="24"/>
          </w:rPr>
          <w:t>1.2</w:t>
        </w:r>
        <w:r w:rsidR="00F61FBB" w:rsidRPr="00337786">
          <w:rPr>
            <w:rFonts w:eastAsiaTheme="minorEastAsia"/>
            <w:lang w:val="en-US"/>
          </w:rPr>
          <w:tab/>
        </w:r>
        <w:r w:rsidR="00F61FBB" w:rsidRPr="00337786">
          <w:rPr>
            <w:rStyle w:val="Hyperlink"/>
            <w:sz w:val="24"/>
            <w:szCs w:val="24"/>
          </w:rPr>
          <w:t>Product Scope</w:t>
        </w:r>
        <w:r w:rsidR="00F61FBB" w:rsidRPr="00337786">
          <w:rPr>
            <w:webHidden/>
          </w:rPr>
          <w:tab/>
        </w:r>
        <w:r w:rsidR="00F61FBB" w:rsidRPr="00337786">
          <w:rPr>
            <w:webHidden/>
          </w:rPr>
          <w:fldChar w:fldCharType="begin"/>
        </w:r>
        <w:r w:rsidR="00F61FBB" w:rsidRPr="00337786">
          <w:rPr>
            <w:webHidden/>
          </w:rPr>
          <w:instrText xml:space="preserve"> PAGEREF _Toc106300908 \h </w:instrText>
        </w:r>
        <w:r w:rsidR="00F61FBB" w:rsidRPr="00337786">
          <w:rPr>
            <w:webHidden/>
          </w:rPr>
        </w:r>
        <w:r w:rsidR="00F61FBB" w:rsidRPr="00337786">
          <w:rPr>
            <w:webHidden/>
          </w:rPr>
          <w:fldChar w:fldCharType="separate"/>
        </w:r>
        <w:r w:rsidR="00F61FBB" w:rsidRPr="00337786">
          <w:rPr>
            <w:webHidden/>
          </w:rPr>
          <w:t>3</w:t>
        </w:r>
        <w:r w:rsidR="00F61FBB" w:rsidRPr="00337786">
          <w:rPr>
            <w:webHidden/>
          </w:rPr>
          <w:fldChar w:fldCharType="end"/>
        </w:r>
      </w:hyperlink>
    </w:p>
    <w:p w14:paraId="7C786E87" w14:textId="4F3963CE" w:rsidR="00F61FBB" w:rsidRPr="00337786" w:rsidRDefault="00A323CC" w:rsidP="009455C0">
      <w:pPr>
        <w:pStyle w:val="TOC2"/>
        <w:rPr>
          <w:rFonts w:eastAsiaTheme="minorEastAsia"/>
          <w:lang w:val="en-US"/>
        </w:rPr>
      </w:pPr>
      <w:hyperlink w:anchor="_Toc106300920" w:history="1">
        <w:r w:rsidR="00F61FBB" w:rsidRPr="00337786">
          <w:rPr>
            <w:rStyle w:val="Hyperlink"/>
            <w:sz w:val="24"/>
            <w:szCs w:val="24"/>
          </w:rPr>
          <w:t>1.3</w:t>
        </w:r>
        <w:r w:rsidR="00F61FBB" w:rsidRPr="00337786">
          <w:rPr>
            <w:rFonts w:eastAsiaTheme="minorEastAsia"/>
            <w:lang w:val="en-US"/>
          </w:rPr>
          <w:tab/>
        </w:r>
        <w:r w:rsidR="00F61FBB" w:rsidRPr="00337786">
          <w:rPr>
            <w:rStyle w:val="Hyperlink"/>
            <w:sz w:val="24"/>
            <w:szCs w:val="24"/>
          </w:rPr>
          <w:t>Intended Audience</w:t>
        </w:r>
        <w:r w:rsidR="00F61FBB" w:rsidRPr="00337786">
          <w:rPr>
            <w:webHidden/>
          </w:rPr>
          <w:tab/>
        </w:r>
        <w:r w:rsidR="00F61FBB" w:rsidRPr="00337786">
          <w:rPr>
            <w:webHidden/>
          </w:rPr>
          <w:fldChar w:fldCharType="begin"/>
        </w:r>
        <w:r w:rsidR="00F61FBB" w:rsidRPr="00337786">
          <w:rPr>
            <w:webHidden/>
          </w:rPr>
          <w:instrText xml:space="preserve"> PAGEREF _Toc106300920 \h </w:instrText>
        </w:r>
        <w:r w:rsidR="00F61FBB" w:rsidRPr="00337786">
          <w:rPr>
            <w:webHidden/>
          </w:rPr>
        </w:r>
        <w:r w:rsidR="00F61FBB" w:rsidRPr="00337786">
          <w:rPr>
            <w:webHidden/>
          </w:rPr>
          <w:fldChar w:fldCharType="separate"/>
        </w:r>
        <w:r w:rsidR="00F61FBB" w:rsidRPr="00337786">
          <w:rPr>
            <w:webHidden/>
          </w:rPr>
          <w:t>4</w:t>
        </w:r>
        <w:r w:rsidR="00F61FBB" w:rsidRPr="00337786">
          <w:rPr>
            <w:webHidden/>
          </w:rPr>
          <w:fldChar w:fldCharType="end"/>
        </w:r>
      </w:hyperlink>
    </w:p>
    <w:p w14:paraId="33353D03" w14:textId="085F14E2" w:rsidR="00F61FBB" w:rsidRPr="00337786" w:rsidRDefault="00A323CC" w:rsidP="009455C0">
      <w:pPr>
        <w:pStyle w:val="TOC2"/>
        <w:rPr>
          <w:rFonts w:eastAsiaTheme="minorEastAsia"/>
          <w:lang w:val="en-US"/>
        </w:rPr>
      </w:pPr>
      <w:hyperlink w:anchor="_Toc106300921" w:history="1">
        <w:r w:rsidR="00F61FBB" w:rsidRPr="00337786">
          <w:rPr>
            <w:rStyle w:val="Hyperlink"/>
            <w:sz w:val="24"/>
            <w:szCs w:val="24"/>
          </w:rPr>
          <w:t>1.4</w:t>
        </w:r>
        <w:r w:rsidR="00F61FBB" w:rsidRPr="00337786">
          <w:rPr>
            <w:rFonts w:eastAsiaTheme="minorEastAsia"/>
            <w:lang w:val="en-US"/>
          </w:rPr>
          <w:tab/>
        </w:r>
        <w:r w:rsidR="00F61FBB" w:rsidRPr="00337786">
          <w:rPr>
            <w:rStyle w:val="Hyperlink"/>
            <w:sz w:val="24"/>
            <w:szCs w:val="24"/>
          </w:rPr>
          <w:t>Acronyms and Definitions</w:t>
        </w:r>
        <w:r w:rsidR="00F61FBB" w:rsidRPr="00337786">
          <w:rPr>
            <w:webHidden/>
          </w:rPr>
          <w:tab/>
        </w:r>
        <w:r w:rsidR="00F61FBB" w:rsidRPr="00337786">
          <w:rPr>
            <w:webHidden/>
          </w:rPr>
          <w:fldChar w:fldCharType="begin"/>
        </w:r>
        <w:r w:rsidR="00F61FBB" w:rsidRPr="00337786">
          <w:rPr>
            <w:webHidden/>
          </w:rPr>
          <w:instrText xml:space="preserve"> PAGEREF _Toc106300921 \h </w:instrText>
        </w:r>
        <w:r w:rsidR="00F61FBB" w:rsidRPr="00337786">
          <w:rPr>
            <w:webHidden/>
          </w:rPr>
        </w:r>
        <w:r w:rsidR="00F61FBB" w:rsidRPr="00337786">
          <w:rPr>
            <w:webHidden/>
          </w:rPr>
          <w:fldChar w:fldCharType="separate"/>
        </w:r>
        <w:r w:rsidR="00F61FBB" w:rsidRPr="00337786">
          <w:rPr>
            <w:webHidden/>
          </w:rPr>
          <w:t>4</w:t>
        </w:r>
        <w:r w:rsidR="00F61FBB" w:rsidRPr="00337786">
          <w:rPr>
            <w:webHidden/>
          </w:rPr>
          <w:fldChar w:fldCharType="end"/>
        </w:r>
      </w:hyperlink>
    </w:p>
    <w:p w14:paraId="1C725B42" w14:textId="135E0AEC" w:rsidR="00F61FBB" w:rsidRPr="00337786" w:rsidRDefault="00A323CC">
      <w:pPr>
        <w:pStyle w:val="TOC1"/>
        <w:rPr>
          <w:rFonts w:eastAsiaTheme="minorEastAsia"/>
          <w:caps w:val="0"/>
          <w:lang w:val="en-US"/>
        </w:rPr>
      </w:pPr>
      <w:hyperlink w:anchor="_Toc106300932" w:history="1">
        <w:r w:rsidR="00F61FBB" w:rsidRPr="00337786">
          <w:rPr>
            <w:rStyle w:val="Hyperlink"/>
            <w:b/>
          </w:rPr>
          <w:t>2.</w:t>
        </w:r>
        <w:r w:rsidR="00F61FBB" w:rsidRPr="00337786">
          <w:rPr>
            <w:rFonts w:eastAsiaTheme="minorEastAsia"/>
            <w:caps w:val="0"/>
            <w:lang w:val="en-US"/>
          </w:rPr>
          <w:tab/>
        </w:r>
        <w:r w:rsidR="00F61FBB" w:rsidRPr="00337786">
          <w:rPr>
            <w:rStyle w:val="Hyperlink"/>
            <w:b/>
          </w:rPr>
          <w:t>Overall Description</w:t>
        </w:r>
        <w:r w:rsidR="00F61FBB" w:rsidRPr="00337786">
          <w:rPr>
            <w:webHidden/>
          </w:rPr>
          <w:tab/>
        </w:r>
        <w:r w:rsidR="00F61FBB" w:rsidRPr="00337786">
          <w:rPr>
            <w:webHidden/>
          </w:rPr>
          <w:fldChar w:fldCharType="begin"/>
        </w:r>
        <w:r w:rsidR="00F61FBB" w:rsidRPr="00337786">
          <w:rPr>
            <w:webHidden/>
          </w:rPr>
          <w:instrText xml:space="preserve"> PAGEREF _Toc106300932 \h </w:instrText>
        </w:r>
        <w:r w:rsidR="00F61FBB" w:rsidRPr="00337786">
          <w:rPr>
            <w:webHidden/>
          </w:rPr>
        </w:r>
        <w:r w:rsidR="00F61FBB" w:rsidRPr="00337786">
          <w:rPr>
            <w:webHidden/>
          </w:rPr>
          <w:fldChar w:fldCharType="separate"/>
        </w:r>
        <w:r w:rsidR="00F61FBB" w:rsidRPr="00337786">
          <w:rPr>
            <w:webHidden/>
          </w:rPr>
          <w:t>5</w:t>
        </w:r>
        <w:r w:rsidR="00F61FBB" w:rsidRPr="00337786">
          <w:rPr>
            <w:webHidden/>
          </w:rPr>
          <w:fldChar w:fldCharType="end"/>
        </w:r>
      </w:hyperlink>
    </w:p>
    <w:p w14:paraId="6A23AB2C" w14:textId="0E712FA6" w:rsidR="00F61FBB" w:rsidRPr="00337786" w:rsidRDefault="00A323CC" w:rsidP="009455C0">
      <w:pPr>
        <w:pStyle w:val="TOC2"/>
        <w:rPr>
          <w:rFonts w:eastAsiaTheme="minorEastAsia"/>
          <w:lang w:val="en-US"/>
        </w:rPr>
      </w:pPr>
      <w:hyperlink w:anchor="_Toc106300934" w:history="1">
        <w:r w:rsidR="00F61FBB" w:rsidRPr="00337786">
          <w:rPr>
            <w:rStyle w:val="Hyperlink"/>
            <w:sz w:val="24"/>
            <w:szCs w:val="24"/>
          </w:rPr>
          <w:t>2.1</w:t>
        </w:r>
        <w:r w:rsidR="00F61FBB" w:rsidRPr="00337786">
          <w:rPr>
            <w:rFonts w:eastAsiaTheme="minorEastAsia"/>
            <w:lang w:val="en-US"/>
          </w:rPr>
          <w:tab/>
        </w:r>
        <w:r w:rsidR="00F61FBB" w:rsidRPr="00337786">
          <w:rPr>
            <w:rStyle w:val="Hyperlink"/>
            <w:sz w:val="24"/>
            <w:szCs w:val="24"/>
          </w:rPr>
          <w:t>Product Perspective</w:t>
        </w:r>
        <w:r w:rsidR="00F61FBB" w:rsidRPr="00337786">
          <w:rPr>
            <w:webHidden/>
          </w:rPr>
          <w:tab/>
        </w:r>
        <w:r w:rsidR="00F61FBB" w:rsidRPr="00337786">
          <w:rPr>
            <w:webHidden/>
          </w:rPr>
          <w:fldChar w:fldCharType="begin"/>
        </w:r>
        <w:r w:rsidR="00F61FBB" w:rsidRPr="00337786">
          <w:rPr>
            <w:webHidden/>
          </w:rPr>
          <w:instrText xml:space="preserve"> PAGEREF _Toc106300934 \h </w:instrText>
        </w:r>
        <w:r w:rsidR="00F61FBB" w:rsidRPr="00337786">
          <w:rPr>
            <w:webHidden/>
          </w:rPr>
        </w:r>
        <w:r w:rsidR="00F61FBB" w:rsidRPr="00337786">
          <w:rPr>
            <w:webHidden/>
          </w:rPr>
          <w:fldChar w:fldCharType="separate"/>
        </w:r>
        <w:r w:rsidR="00F61FBB" w:rsidRPr="00337786">
          <w:rPr>
            <w:webHidden/>
          </w:rPr>
          <w:t>5</w:t>
        </w:r>
        <w:r w:rsidR="00F61FBB" w:rsidRPr="00337786">
          <w:rPr>
            <w:webHidden/>
          </w:rPr>
          <w:fldChar w:fldCharType="end"/>
        </w:r>
      </w:hyperlink>
    </w:p>
    <w:p w14:paraId="756A99A9" w14:textId="19BB566C" w:rsidR="00F61FBB" w:rsidRPr="00337786" w:rsidRDefault="00A323CC" w:rsidP="009455C0">
      <w:pPr>
        <w:pStyle w:val="TOC2"/>
        <w:rPr>
          <w:rFonts w:eastAsiaTheme="minorEastAsia"/>
          <w:lang w:val="en-US"/>
        </w:rPr>
      </w:pPr>
      <w:hyperlink w:anchor="_Toc106300935" w:history="1">
        <w:r w:rsidR="00F61FBB" w:rsidRPr="00337786">
          <w:rPr>
            <w:rStyle w:val="Hyperlink"/>
            <w:sz w:val="24"/>
            <w:szCs w:val="24"/>
          </w:rPr>
          <w:t>2.2</w:t>
        </w:r>
        <w:r w:rsidR="00F61FBB" w:rsidRPr="00337786">
          <w:rPr>
            <w:rFonts w:eastAsiaTheme="minorEastAsia"/>
            <w:lang w:val="en-US"/>
          </w:rPr>
          <w:tab/>
        </w:r>
        <w:r w:rsidR="00F61FBB" w:rsidRPr="00337786">
          <w:rPr>
            <w:rStyle w:val="Hyperlink"/>
            <w:sz w:val="24"/>
            <w:szCs w:val="24"/>
          </w:rPr>
          <w:t>Product Features</w:t>
        </w:r>
        <w:r w:rsidR="00F61FBB" w:rsidRPr="00337786">
          <w:rPr>
            <w:webHidden/>
          </w:rPr>
          <w:tab/>
        </w:r>
        <w:r w:rsidR="00F61FBB" w:rsidRPr="00337786">
          <w:rPr>
            <w:webHidden/>
          </w:rPr>
          <w:fldChar w:fldCharType="begin"/>
        </w:r>
        <w:r w:rsidR="00F61FBB" w:rsidRPr="00337786">
          <w:rPr>
            <w:webHidden/>
          </w:rPr>
          <w:instrText xml:space="preserve"> PAGEREF _Toc106300935 \h </w:instrText>
        </w:r>
        <w:r w:rsidR="00F61FBB" w:rsidRPr="00337786">
          <w:rPr>
            <w:webHidden/>
          </w:rPr>
        </w:r>
        <w:r w:rsidR="00F61FBB" w:rsidRPr="00337786">
          <w:rPr>
            <w:webHidden/>
          </w:rPr>
          <w:fldChar w:fldCharType="separate"/>
        </w:r>
        <w:r w:rsidR="00F61FBB" w:rsidRPr="00337786">
          <w:rPr>
            <w:webHidden/>
          </w:rPr>
          <w:t>5</w:t>
        </w:r>
        <w:r w:rsidR="00F61FBB" w:rsidRPr="00337786">
          <w:rPr>
            <w:webHidden/>
          </w:rPr>
          <w:fldChar w:fldCharType="end"/>
        </w:r>
      </w:hyperlink>
    </w:p>
    <w:p w14:paraId="1595F111" w14:textId="440963CA" w:rsidR="00F61FBB" w:rsidRPr="00337786" w:rsidRDefault="00A323CC" w:rsidP="009455C0">
      <w:pPr>
        <w:pStyle w:val="TOC2"/>
        <w:rPr>
          <w:rFonts w:eastAsiaTheme="minorEastAsia"/>
          <w:lang w:val="en-US"/>
        </w:rPr>
      </w:pPr>
      <w:hyperlink w:anchor="_Toc106300940" w:history="1">
        <w:r w:rsidR="00F61FBB" w:rsidRPr="00337786">
          <w:rPr>
            <w:rStyle w:val="Hyperlink"/>
            <w:sz w:val="24"/>
            <w:szCs w:val="24"/>
          </w:rPr>
          <w:t>2.3</w:t>
        </w:r>
        <w:r w:rsidR="00F61FBB" w:rsidRPr="00337786">
          <w:rPr>
            <w:rFonts w:eastAsiaTheme="minorEastAsia"/>
            <w:lang w:val="en-US"/>
          </w:rPr>
          <w:tab/>
        </w:r>
        <w:r w:rsidR="00F61FBB" w:rsidRPr="00337786">
          <w:rPr>
            <w:rStyle w:val="Hyperlink"/>
            <w:sz w:val="24"/>
            <w:szCs w:val="24"/>
          </w:rPr>
          <w:t>User Classes and Characteristics</w:t>
        </w:r>
        <w:r w:rsidR="00F61FBB" w:rsidRPr="00337786">
          <w:rPr>
            <w:webHidden/>
          </w:rPr>
          <w:tab/>
        </w:r>
        <w:r w:rsidR="00F61FBB" w:rsidRPr="00337786">
          <w:rPr>
            <w:webHidden/>
          </w:rPr>
          <w:fldChar w:fldCharType="begin"/>
        </w:r>
        <w:r w:rsidR="00F61FBB" w:rsidRPr="00337786">
          <w:rPr>
            <w:webHidden/>
          </w:rPr>
          <w:instrText xml:space="preserve"> PAGEREF _Toc106300940 \h </w:instrText>
        </w:r>
        <w:r w:rsidR="00F61FBB" w:rsidRPr="00337786">
          <w:rPr>
            <w:webHidden/>
          </w:rPr>
        </w:r>
        <w:r w:rsidR="00F61FBB" w:rsidRPr="00337786">
          <w:rPr>
            <w:webHidden/>
          </w:rPr>
          <w:fldChar w:fldCharType="separate"/>
        </w:r>
        <w:r w:rsidR="00F61FBB" w:rsidRPr="00337786">
          <w:rPr>
            <w:webHidden/>
          </w:rPr>
          <w:t>6</w:t>
        </w:r>
        <w:r w:rsidR="00F61FBB" w:rsidRPr="00337786">
          <w:rPr>
            <w:webHidden/>
          </w:rPr>
          <w:fldChar w:fldCharType="end"/>
        </w:r>
      </w:hyperlink>
    </w:p>
    <w:p w14:paraId="344DD8A4" w14:textId="69729259" w:rsidR="00F61FBB" w:rsidRPr="00337786" w:rsidRDefault="00A323CC" w:rsidP="009455C0">
      <w:pPr>
        <w:pStyle w:val="TOC2"/>
        <w:rPr>
          <w:rFonts w:eastAsiaTheme="minorEastAsia"/>
          <w:lang w:val="en-US"/>
        </w:rPr>
      </w:pPr>
      <w:hyperlink w:anchor="_Toc106300941" w:history="1">
        <w:r w:rsidR="00F61FBB" w:rsidRPr="00337786">
          <w:rPr>
            <w:rStyle w:val="Hyperlink"/>
            <w:sz w:val="24"/>
            <w:szCs w:val="24"/>
          </w:rPr>
          <w:t>2.4</w:t>
        </w:r>
        <w:r w:rsidR="00F61FBB" w:rsidRPr="00337786">
          <w:rPr>
            <w:rFonts w:eastAsiaTheme="minorEastAsia"/>
            <w:lang w:val="en-US"/>
          </w:rPr>
          <w:tab/>
        </w:r>
        <w:r w:rsidR="00F61FBB" w:rsidRPr="00337786">
          <w:rPr>
            <w:rStyle w:val="Hyperlink"/>
            <w:sz w:val="24"/>
            <w:szCs w:val="24"/>
          </w:rPr>
          <w:t>Operating Environment</w:t>
        </w:r>
        <w:r w:rsidR="00F61FBB" w:rsidRPr="00337786">
          <w:rPr>
            <w:webHidden/>
          </w:rPr>
          <w:tab/>
        </w:r>
        <w:r w:rsidR="00F61FBB" w:rsidRPr="00337786">
          <w:rPr>
            <w:webHidden/>
          </w:rPr>
          <w:fldChar w:fldCharType="begin"/>
        </w:r>
        <w:r w:rsidR="00F61FBB" w:rsidRPr="00337786">
          <w:rPr>
            <w:webHidden/>
          </w:rPr>
          <w:instrText xml:space="preserve"> PAGEREF _Toc106300941 \h </w:instrText>
        </w:r>
        <w:r w:rsidR="00F61FBB" w:rsidRPr="00337786">
          <w:rPr>
            <w:webHidden/>
          </w:rPr>
        </w:r>
        <w:r w:rsidR="00F61FBB" w:rsidRPr="00337786">
          <w:rPr>
            <w:webHidden/>
          </w:rPr>
          <w:fldChar w:fldCharType="separate"/>
        </w:r>
        <w:r w:rsidR="00F61FBB" w:rsidRPr="00337786">
          <w:rPr>
            <w:webHidden/>
          </w:rPr>
          <w:t>6</w:t>
        </w:r>
        <w:r w:rsidR="00F61FBB" w:rsidRPr="00337786">
          <w:rPr>
            <w:webHidden/>
          </w:rPr>
          <w:fldChar w:fldCharType="end"/>
        </w:r>
      </w:hyperlink>
    </w:p>
    <w:p w14:paraId="297CDFA6" w14:textId="7C113C10" w:rsidR="00F61FBB" w:rsidRPr="00337786" w:rsidRDefault="00A323CC" w:rsidP="009455C0">
      <w:pPr>
        <w:pStyle w:val="TOC2"/>
        <w:rPr>
          <w:rFonts w:eastAsiaTheme="minorEastAsia"/>
          <w:lang w:val="en-US"/>
        </w:rPr>
      </w:pPr>
      <w:hyperlink w:anchor="_Toc106300942" w:history="1">
        <w:r w:rsidR="00F61FBB" w:rsidRPr="00337786">
          <w:rPr>
            <w:rStyle w:val="Hyperlink"/>
            <w:sz w:val="24"/>
            <w:szCs w:val="24"/>
          </w:rPr>
          <w:t>2.5</w:t>
        </w:r>
        <w:r w:rsidR="00F61FBB" w:rsidRPr="00337786">
          <w:rPr>
            <w:rFonts w:eastAsiaTheme="minorEastAsia"/>
            <w:lang w:val="en-US"/>
          </w:rPr>
          <w:tab/>
        </w:r>
        <w:r w:rsidR="00F61FBB" w:rsidRPr="00337786">
          <w:rPr>
            <w:rStyle w:val="Hyperlink"/>
            <w:sz w:val="24"/>
            <w:szCs w:val="24"/>
          </w:rPr>
          <w:t>Design and Implementation Constraints</w:t>
        </w:r>
        <w:r w:rsidR="00F61FBB" w:rsidRPr="00337786">
          <w:rPr>
            <w:webHidden/>
          </w:rPr>
          <w:tab/>
        </w:r>
        <w:r w:rsidR="00F61FBB" w:rsidRPr="00337786">
          <w:rPr>
            <w:webHidden/>
          </w:rPr>
          <w:fldChar w:fldCharType="begin"/>
        </w:r>
        <w:r w:rsidR="00F61FBB" w:rsidRPr="00337786">
          <w:rPr>
            <w:webHidden/>
          </w:rPr>
          <w:instrText xml:space="preserve"> PAGEREF _Toc106300942 \h </w:instrText>
        </w:r>
        <w:r w:rsidR="00F61FBB" w:rsidRPr="00337786">
          <w:rPr>
            <w:webHidden/>
          </w:rPr>
        </w:r>
        <w:r w:rsidR="00F61FBB" w:rsidRPr="00337786">
          <w:rPr>
            <w:webHidden/>
          </w:rPr>
          <w:fldChar w:fldCharType="separate"/>
        </w:r>
        <w:r w:rsidR="00F61FBB" w:rsidRPr="00337786">
          <w:rPr>
            <w:webHidden/>
          </w:rPr>
          <w:t>6</w:t>
        </w:r>
        <w:r w:rsidR="00F61FBB" w:rsidRPr="00337786">
          <w:rPr>
            <w:webHidden/>
          </w:rPr>
          <w:fldChar w:fldCharType="end"/>
        </w:r>
      </w:hyperlink>
    </w:p>
    <w:p w14:paraId="369CB580" w14:textId="6B06E3DD" w:rsidR="00F61FBB" w:rsidRPr="00337786" w:rsidRDefault="00A323CC" w:rsidP="009455C0">
      <w:pPr>
        <w:pStyle w:val="TOC2"/>
        <w:rPr>
          <w:rFonts w:eastAsiaTheme="minorEastAsia"/>
          <w:lang w:val="en-US"/>
        </w:rPr>
      </w:pPr>
      <w:hyperlink w:anchor="_Toc106300947" w:history="1">
        <w:r w:rsidR="00F61FBB" w:rsidRPr="00337786">
          <w:rPr>
            <w:rStyle w:val="Hyperlink"/>
            <w:sz w:val="24"/>
            <w:szCs w:val="24"/>
          </w:rPr>
          <w:t>2.6</w:t>
        </w:r>
        <w:r w:rsidR="00F61FBB" w:rsidRPr="00337786">
          <w:rPr>
            <w:rFonts w:eastAsiaTheme="minorEastAsia"/>
            <w:lang w:val="en-US"/>
          </w:rPr>
          <w:tab/>
        </w:r>
        <w:r w:rsidR="00F61FBB" w:rsidRPr="00337786">
          <w:rPr>
            <w:rStyle w:val="Hyperlink"/>
            <w:sz w:val="24"/>
            <w:szCs w:val="24"/>
          </w:rPr>
          <w:t>User Documentation</w:t>
        </w:r>
        <w:r w:rsidR="00F61FBB" w:rsidRPr="00337786">
          <w:rPr>
            <w:webHidden/>
          </w:rPr>
          <w:tab/>
        </w:r>
        <w:r w:rsidR="00F61FBB" w:rsidRPr="00337786">
          <w:rPr>
            <w:webHidden/>
          </w:rPr>
          <w:fldChar w:fldCharType="begin"/>
        </w:r>
        <w:r w:rsidR="00F61FBB" w:rsidRPr="00337786">
          <w:rPr>
            <w:webHidden/>
          </w:rPr>
          <w:instrText xml:space="preserve"> PAGEREF _Toc106300947 \h </w:instrText>
        </w:r>
        <w:r w:rsidR="00F61FBB" w:rsidRPr="00337786">
          <w:rPr>
            <w:webHidden/>
          </w:rPr>
        </w:r>
        <w:r w:rsidR="00F61FBB" w:rsidRPr="00337786">
          <w:rPr>
            <w:webHidden/>
          </w:rPr>
          <w:fldChar w:fldCharType="separate"/>
        </w:r>
        <w:r w:rsidR="00F61FBB" w:rsidRPr="00337786">
          <w:rPr>
            <w:webHidden/>
          </w:rPr>
          <w:t>7</w:t>
        </w:r>
        <w:r w:rsidR="00F61FBB" w:rsidRPr="00337786">
          <w:rPr>
            <w:webHidden/>
          </w:rPr>
          <w:fldChar w:fldCharType="end"/>
        </w:r>
      </w:hyperlink>
    </w:p>
    <w:p w14:paraId="34EBD34E" w14:textId="445453D5" w:rsidR="00F61FBB" w:rsidRPr="00337786" w:rsidRDefault="00A323CC" w:rsidP="009455C0">
      <w:pPr>
        <w:pStyle w:val="TOC2"/>
        <w:rPr>
          <w:rFonts w:eastAsiaTheme="minorEastAsia"/>
          <w:lang w:val="en-US"/>
        </w:rPr>
      </w:pPr>
      <w:hyperlink w:anchor="_Toc106300948" w:history="1">
        <w:r w:rsidR="00F61FBB" w:rsidRPr="00337786">
          <w:rPr>
            <w:rStyle w:val="Hyperlink"/>
            <w:sz w:val="24"/>
            <w:szCs w:val="24"/>
          </w:rPr>
          <w:t>2.7</w:t>
        </w:r>
        <w:r w:rsidR="00F61FBB" w:rsidRPr="00337786">
          <w:rPr>
            <w:rFonts w:eastAsiaTheme="minorEastAsia"/>
            <w:lang w:val="en-US"/>
          </w:rPr>
          <w:tab/>
        </w:r>
        <w:r w:rsidR="00F61FBB" w:rsidRPr="00337786">
          <w:rPr>
            <w:rStyle w:val="Hyperlink"/>
            <w:sz w:val="24"/>
            <w:szCs w:val="24"/>
          </w:rPr>
          <w:t>Assumptions and Dependencies</w:t>
        </w:r>
        <w:r w:rsidR="00F61FBB" w:rsidRPr="00337786">
          <w:rPr>
            <w:webHidden/>
          </w:rPr>
          <w:tab/>
        </w:r>
        <w:r w:rsidR="00F61FBB" w:rsidRPr="00337786">
          <w:rPr>
            <w:webHidden/>
          </w:rPr>
          <w:fldChar w:fldCharType="begin"/>
        </w:r>
        <w:r w:rsidR="00F61FBB" w:rsidRPr="00337786">
          <w:rPr>
            <w:webHidden/>
          </w:rPr>
          <w:instrText xml:space="preserve"> PAGEREF _Toc106300948 \h </w:instrText>
        </w:r>
        <w:r w:rsidR="00F61FBB" w:rsidRPr="00337786">
          <w:rPr>
            <w:webHidden/>
          </w:rPr>
        </w:r>
        <w:r w:rsidR="00F61FBB" w:rsidRPr="00337786">
          <w:rPr>
            <w:webHidden/>
          </w:rPr>
          <w:fldChar w:fldCharType="separate"/>
        </w:r>
        <w:r w:rsidR="00F61FBB" w:rsidRPr="00337786">
          <w:rPr>
            <w:webHidden/>
          </w:rPr>
          <w:t>7</w:t>
        </w:r>
        <w:r w:rsidR="00F61FBB" w:rsidRPr="00337786">
          <w:rPr>
            <w:webHidden/>
          </w:rPr>
          <w:fldChar w:fldCharType="end"/>
        </w:r>
      </w:hyperlink>
    </w:p>
    <w:p w14:paraId="56162F13" w14:textId="29ED8D71" w:rsidR="00F61FBB" w:rsidRPr="00337786" w:rsidRDefault="00A323CC">
      <w:pPr>
        <w:pStyle w:val="TOC1"/>
        <w:rPr>
          <w:rFonts w:eastAsiaTheme="minorEastAsia"/>
          <w:caps w:val="0"/>
          <w:lang w:val="en-US"/>
        </w:rPr>
      </w:pPr>
      <w:hyperlink w:anchor="_Toc106300958" w:history="1">
        <w:r w:rsidR="00F61FBB" w:rsidRPr="00337786">
          <w:rPr>
            <w:rStyle w:val="Hyperlink"/>
            <w:b/>
          </w:rPr>
          <w:t>3.</w:t>
        </w:r>
        <w:r w:rsidR="00F61FBB" w:rsidRPr="00337786">
          <w:rPr>
            <w:rFonts w:eastAsiaTheme="minorEastAsia"/>
            <w:caps w:val="0"/>
            <w:lang w:val="en-US"/>
          </w:rPr>
          <w:tab/>
        </w:r>
        <w:r w:rsidR="00F61FBB" w:rsidRPr="00337786">
          <w:rPr>
            <w:rStyle w:val="Hyperlink"/>
            <w:b/>
          </w:rPr>
          <w:t>System Features</w:t>
        </w:r>
        <w:r w:rsidR="00F61FBB" w:rsidRPr="00337786">
          <w:rPr>
            <w:webHidden/>
          </w:rPr>
          <w:tab/>
        </w:r>
        <w:r w:rsidR="00F61FBB" w:rsidRPr="00337786">
          <w:rPr>
            <w:webHidden/>
          </w:rPr>
          <w:fldChar w:fldCharType="begin"/>
        </w:r>
        <w:r w:rsidR="00F61FBB" w:rsidRPr="00337786">
          <w:rPr>
            <w:webHidden/>
          </w:rPr>
          <w:instrText xml:space="preserve"> PAGEREF _Toc106300958 \h </w:instrText>
        </w:r>
        <w:r w:rsidR="00F61FBB" w:rsidRPr="00337786">
          <w:rPr>
            <w:webHidden/>
          </w:rPr>
        </w:r>
        <w:r w:rsidR="00F61FBB" w:rsidRPr="00337786">
          <w:rPr>
            <w:webHidden/>
          </w:rPr>
          <w:fldChar w:fldCharType="separate"/>
        </w:r>
        <w:r w:rsidR="00F61FBB" w:rsidRPr="00337786">
          <w:rPr>
            <w:webHidden/>
          </w:rPr>
          <w:t>8</w:t>
        </w:r>
        <w:r w:rsidR="00F61FBB" w:rsidRPr="00337786">
          <w:rPr>
            <w:webHidden/>
          </w:rPr>
          <w:fldChar w:fldCharType="end"/>
        </w:r>
      </w:hyperlink>
    </w:p>
    <w:p w14:paraId="2C18E0A4" w14:textId="23792F66" w:rsidR="00F61FBB" w:rsidRPr="00337786" w:rsidRDefault="00A323CC" w:rsidP="009455C0">
      <w:pPr>
        <w:pStyle w:val="TOC2"/>
        <w:rPr>
          <w:rFonts w:eastAsiaTheme="minorEastAsia"/>
          <w:lang w:val="en-US"/>
        </w:rPr>
      </w:pPr>
      <w:hyperlink w:anchor="_Toc106300959" w:history="1">
        <w:r w:rsidR="00F61FBB" w:rsidRPr="00337786">
          <w:rPr>
            <w:rStyle w:val="Hyperlink"/>
            <w:sz w:val="24"/>
            <w:szCs w:val="24"/>
          </w:rPr>
          <w:t>3.1</w:t>
        </w:r>
        <w:r w:rsidR="00F61FBB" w:rsidRPr="00337786">
          <w:rPr>
            <w:rFonts w:eastAsiaTheme="minorEastAsia"/>
            <w:lang w:val="en-US"/>
          </w:rPr>
          <w:tab/>
        </w:r>
        <w:r w:rsidR="00F61FBB" w:rsidRPr="00337786">
          <w:rPr>
            <w:rStyle w:val="Hyperlink"/>
            <w:sz w:val="24"/>
            <w:szCs w:val="24"/>
          </w:rPr>
          <w:t>Gets the images from the Informed Delivery daily digest, and runs image processing software on it to detect the sender’s logos, typed text, or handwritten text to recognize the sender and recipient’s information to read it audibly to the user.</w:t>
        </w:r>
        <w:r w:rsidR="00F61FBB" w:rsidRPr="00337786">
          <w:rPr>
            <w:webHidden/>
          </w:rPr>
          <w:tab/>
        </w:r>
        <w:r w:rsidR="00F61FBB" w:rsidRPr="00337786">
          <w:rPr>
            <w:webHidden/>
          </w:rPr>
          <w:fldChar w:fldCharType="begin"/>
        </w:r>
        <w:r w:rsidR="00F61FBB" w:rsidRPr="00337786">
          <w:rPr>
            <w:webHidden/>
          </w:rPr>
          <w:instrText xml:space="preserve"> PAGEREF _Toc106300959 \h </w:instrText>
        </w:r>
        <w:r w:rsidR="00F61FBB" w:rsidRPr="00337786">
          <w:rPr>
            <w:webHidden/>
          </w:rPr>
        </w:r>
        <w:r w:rsidR="00F61FBB" w:rsidRPr="00337786">
          <w:rPr>
            <w:webHidden/>
          </w:rPr>
          <w:fldChar w:fldCharType="separate"/>
        </w:r>
        <w:r w:rsidR="00F61FBB" w:rsidRPr="00337786">
          <w:rPr>
            <w:webHidden/>
          </w:rPr>
          <w:t>8</w:t>
        </w:r>
        <w:r w:rsidR="00F61FBB" w:rsidRPr="00337786">
          <w:rPr>
            <w:webHidden/>
          </w:rPr>
          <w:fldChar w:fldCharType="end"/>
        </w:r>
      </w:hyperlink>
    </w:p>
    <w:p w14:paraId="516ECD44" w14:textId="781D0241" w:rsidR="00F61FBB" w:rsidRPr="00337786" w:rsidRDefault="00A323CC" w:rsidP="009455C0">
      <w:pPr>
        <w:pStyle w:val="TOC2"/>
        <w:rPr>
          <w:rFonts w:eastAsiaTheme="minorEastAsia"/>
          <w:lang w:val="en-US"/>
        </w:rPr>
      </w:pPr>
      <w:hyperlink w:anchor="_Toc106300960" w:history="1">
        <w:r w:rsidR="00F61FBB" w:rsidRPr="00337786">
          <w:rPr>
            <w:rStyle w:val="Hyperlink"/>
            <w:sz w:val="24"/>
            <w:szCs w:val="24"/>
          </w:rPr>
          <w:t>3.2</w:t>
        </w:r>
        <w:r w:rsidR="00F61FBB" w:rsidRPr="00337786">
          <w:rPr>
            <w:rFonts w:eastAsiaTheme="minorEastAsia"/>
            <w:lang w:val="en-US"/>
          </w:rPr>
          <w:tab/>
        </w:r>
        <w:r w:rsidR="00F61FBB" w:rsidRPr="00337786">
          <w:rPr>
            <w:rStyle w:val="Hyperlink"/>
            <w:sz w:val="24"/>
            <w:szCs w:val="24"/>
          </w:rPr>
          <w:t>Scans an image of a mail through the phone camera and read aloud the contents of the scanned piece.</w:t>
        </w:r>
        <w:r w:rsidR="00F61FBB" w:rsidRPr="00337786">
          <w:rPr>
            <w:webHidden/>
          </w:rPr>
          <w:tab/>
        </w:r>
        <w:r w:rsidR="00F61FBB" w:rsidRPr="00337786">
          <w:rPr>
            <w:webHidden/>
          </w:rPr>
          <w:fldChar w:fldCharType="begin"/>
        </w:r>
        <w:r w:rsidR="00F61FBB" w:rsidRPr="00337786">
          <w:rPr>
            <w:webHidden/>
          </w:rPr>
          <w:instrText xml:space="preserve"> PAGEREF _Toc106300960 \h </w:instrText>
        </w:r>
        <w:r w:rsidR="00F61FBB" w:rsidRPr="00337786">
          <w:rPr>
            <w:webHidden/>
          </w:rPr>
        </w:r>
        <w:r w:rsidR="00F61FBB" w:rsidRPr="00337786">
          <w:rPr>
            <w:webHidden/>
          </w:rPr>
          <w:fldChar w:fldCharType="separate"/>
        </w:r>
        <w:r w:rsidR="00F61FBB" w:rsidRPr="00337786">
          <w:rPr>
            <w:webHidden/>
          </w:rPr>
          <w:t>8</w:t>
        </w:r>
        <w:r w:rsidR="00F61FBB" w:rsidRPr="00337786">
          <w:rPr>
            <w:webHidden/>
          </w:rPr>
          <w:fldChar w:fldCharType="end"/>
        </w:r>
      </w:hyperlink>
    </w:p>
    <w:p w14:paraId="22C593CE" w14:textId="6D21D0D0" w:rsidR="00F61FBB" w:rsidRPr="00337786" w:rsidRDefault="00A323CC" w:rsidP="009455C0">
      <w:pPr>
        <w:pStyle w:val="TOC2"/>
        <w:rPr>
          <w:rFonts w:eastAsiaTheme="minorEastAsia"/>
          <w:lang w:val="en-US"/>
        </w:rPr>
      </w:pPr>
      <w:hyperlink w:anchor="_Toc106300961" w:history="1">
        <w:r w:rsidR="00F61FBB" w:rsidRPr="00337786">
          <w:rPr>
            <w:rStyle w:val="Hyperlink"/>
            <w:sz w:val="24"/>
            <w:szCs w:val="24"/>
          </w:rPr>
          <w:t>3.3</w:t>
        </w:r>
        <w:r w:rsidR="00F61FBB" w:rsidRPr="00337786">
          <w:rPr>
            <w:rFonts w:eastAsiaTheme="minorEastAsia"/>
            <w:lang w:val="en-US"/>
          </w:rPr>
          <w:tab/>
        </w:r>
        <w:r w:rsidR="00F61FBB" w:rsidRPr="00337786">
          <w:rPr>
            <w:rStyle w:val="Hyperlink"/>
            <w:sz w:val="24"/>
            <w:szCs w:val="24"/>
          </w:rPr>
          <w:t>Read any QR codes or barcodes on the mail pieces and offer the user to visit those websites.</w:t>
        </w:r>
        <w:r w:rsidR="00F61FBB" w:rsidRPr="00337786">
          <w:rPr>
            <w:webHidden/>
          </w:rPr>
          <w:tab/>
        </w:r>
        <w:r w:rsidR="00F61FBB" w:rsidRPr="00337786">
          <w:rPr>
            <w:webHidden/>
          </w:rPr>
          <w:fldChar w:fldCharType="begin"/>
        </w:r>
        <w:r w:rsidR="00F61FBB" w:rsidRPr="00337786">
          <w:rPr>
            <w:webHidden/>
          </w:rPr>
          <w:instrText xml:space="preserve"> PAGEREF _Toc106300961 \h </w:instrText>
        </w:r>
        <w:r w:rsidR="00F61FBB" w:rsidRPr="00337786">
          <w:rPr>
            <w:webHidden/>
          </w:rPr>
        </w:r>
        <w:r w:rsidR="00F61FBB" w:rsidRPr="00337786">
          <w:rPr>
            <w:webHidden/>
          </w:rPr>
          <w:fldChar w:fldCharType="separate"/>
        </w:r>
        <w:r w:rsidR="00F61FBB" w:rsidRPr="00337786">
          <w:rPr>
            <w:webHidden/>
          </w:rPr>
          <w:t>8</w:t>
        </w:r>
        <w:r w:rsidR="00F61FBB" w:rsidRPr="00337786">
          <w:rPr>
            <w:webHidden/>
          </w:rPr>
          <w:fldChar w:fldCharType="end"/>
        </w:r>
      </w:hyperlink>
    </w:p>
    <w:p w14:paraId="4A6B3649" w14:textId="0BFA6231" w:rsidR="00F61FBB" w:rsidRPr="00337786" w:rsidRDefault="00A323CC">
      <w:pPr>
        <w:pStyle w:val="TOC1"/>
        <w:rPr>
          <w:rFonts w:eastAsiaTheme="minorEastAsia"/>
          <w:caps w:val="0"/>
          <w:lang w:val="en-US"/>
        </w:rPr>
      </w:pPr>
      <w:hyperlink w:anchor="_Toc106300977" w:history="1">
        <w:r w:rsidR="00F61FBB" w:rsidRPr="00337786">
          <w:rPr>
            <w:rStyle w:val="Hyperlink"/>
            <w:rFonts w:eastAsia="Times New Roman"/>
            <w:b/>
            <w:lang w:val="en-US"/>
          </w:rPr>
          <w:t>4.</w:t>
        </w:r>
        <w:r w:rsidR="00F61FBB" w:rsidRPr="00337786">
          <w:rPr>
            <w:webHidden/>
          </w:rPr>
          <w:tab/>
        </w:r>
        <w:r w:rsidR="00F61FBB" w:rsidRPr="00337786">
          <w:rPr>
            <w:webHidden/>
          </w:rPr>
          <w:fldChar w:fldCharType="begin"/>
        </w:r>
        <w:r w:rsidR="00F61FBB" w:rsidRPr="00337786">
          <w:rPr>
            <w:webHidden/>
          </w:rPr>
          <w:instrText xml:space="preserve"> PAGEREF _Toc106300977 \h </w:instrText>
        </w:r>
        <w:r w:rsidR="00F61FBB" w:rsidRPr="00337786">
          <w:rPr>
            <w:webHidden/>
          </w:rPr>
        </w:r>
        <w:r w:rsidR="00F61FBB" w:rsidRPr="00337786">
          <w:rPr>
            <w:webHidden/>
          </w:rPr>
          <w:fldChar w:fldCharType="separate"/>
        </w:r>
        <w:r w:rsidR="00F61FBB" w:rsidRPr="00337786">
          <w:rPr>
            <w:webHidden/>
          </w:rPr>
          <w:t>9</w:t>
        </w:r>
        <w:r w:rsidR="00F61FBB" w:rsidRPr="00337786">
          <w:rPr>
            <w:webHidden/>
          </w:rPr>
          <w:fldChar w:fldCharType="end"/>
        </w:r>
      </w:hyperlink>
      <w:hyperlink w:anchor="_Toc106300962" w:history="1">
        <w:r w:rsidR="00CD31C5" w:rsidRPr="00337786">
          <w:rPr>
            <w:rStyle w:val="Hyperlink"/>
            <w:b/>
          </w:rPr>
          <w:t>External Interface Requirements</w:t>
        </w:r>
        <w:r w:rsidR="00CD31C5" w:rsidRPr="00337786">
          <w:rPr>
            <w:webHidden/>
          </w:rPr>
          <w:tab/>
        </w:r>
        <w:r w:rsidR="00CD31C5" w:rsidRPr="00337786">
          <w:rPr>
            <w:webHidden/>
          </w:rPr>
          <w:fldChar w:fldCharType="begin"/>
        </w:r>
        <w:r w:rsidR="00CD31C5" w:rsidRPr="00337786">
          <w:rPr>
            <w:webHidden/>
          </w:rPr>
          <w:instrText xml:space="preserve"> PAGEREF _Toc106300962 \h </w:instrText>
        </w:r>
        <w:r w:rsidR="00CD31C5" w:rsidRPr="00337786">
          <w:rPr>
            <w:webHidden/>
          </w:rPr>
        </w:r>
        <w:r w:rsidR="00CD31C5" w:rsidRPr="00337786">
          <w:rPr>
            <w:webHidden/>
          </w:rPr>
          <w:fldChar w:fldCharType="separate"/>
        </w:r>
        <w:r w:rsidR="00CD31C5" w:rsidRPr="00337786">
          <w:rPr>
            <w:webHidden/>
          </w:rPr>
          <w:t>9</w:t>
        </w:r>
        <w:r w:rsidR="00CD31C5" w:rsidRPr="00337786">
          <w:rPr>
            <w:webHidden/>
          </w:rPr>
          <w:fldChar w:fldCharType="end"/>
        </w:r>
      </w:hyperlink>
    </w:p>
    <w:p w14:paraId="0E0E6152" w14:textId="46689EB6" w:rsidR="00F61FBB" w:rsidRPr="00337786" w:rsidRDefault="00A323CC" w:rsidP="009455C0">
      <w:pPr>
        <w:pStyle w:val="TOC2"/>
        <w:rPr>
          <w:rFonts w:eastAsiaTheme="minorEastAsia"/>
          <w:lang w:val="en-US"/>
        </w:rPr>
      </w:pPr>
      <w:hyperlink w:anchor="_Toc106300985" w:history="1">
        <w:r w:rsidR="00F61FBB" w:rsidRPr="00337786">
          <w:rPr>
            <w:rStyle w:val="Hyperlink"/>
            <w:sz w:val="24"/>
            <w:szCs w:val="24"/>
          </w:rPr>
          <w:t>4.1</w:t>
        </w:r>
        <w:r w:rsidR="00F61FBB" w:rsidRPr="00337786">
          <w:rPr>
            <w:rFonts w:eastAsiaTheme="minorEastAsia"/>
            <w:lang w:val="en-US"/>
          </w:rPr>
          <w:tab/>
        </w:r>
        <w:r w:rsidR="00F61FBB" w:rsidRPr="00337786">
          <w:rPr>
            <w:rStyle w:val="Hyperlink"/>
            <w:sz w:val="24"/>
            <w:szCs w:val="24"/>
          </w:rPr>
          <w:t>Application Programming Interfaces</w:t>
        </w:r>
        <w:r w:rsidR="00F61FBB" w:rsidRPr="00337786">
          <w:rPr>
            <w:webHidden/>
          </w:rPr>
          <w:tab/>
        </w:r>
        <w:r w:rsidR="00F61FBB" w:rsidRPr="00337786">
          <w:rPr>
            <w:webHidden/>
          </w:rPr>
          <w:fldChar w:fldCharType="begin"/>
        </w:r>
        <w:r w:rsidR="00F61FBB" w:rsidRPr="00337786">
          <w:rPr>
            <w:webHidden/>
          </w:rPr>
          <w:instrText xml:space="preserve"> PAGEREF _Toc106300985 \h </w:instrText>
        </w:r>
        <w:r w:rsidR="00F61FBB" w:rsidRPr="00337786">
          <w:rPr>
            <w:webHidden/>
          </w:rPr>
        </w:r>
        <w:r w:rsidR="00F61FBB" w:rsidRPr="00337786">
          <w:rPr>
            <w:webHidden/>
          </w:rPr>
          <w:fldChar w:fldCharType="separate"/>
        </w:r>
        <w:r w:rsidR="00F61FBB" w:rsidRPr="00337786">
          <w:rPr>
            <w:webHidden/>
          </w:rPr>
          <w:t>9</w:t>
        </w:r>
        <w:r w:rsidR="00F61FBB" w:rsidRPr="00337786">
          <w:rPr>
            <w:webHidden/>
          </w:rPr>
          <w:fldChar w:fldCharType="end"/>
        </w:r>
      </w:hyperlink>
    </w:p>
    <w:p w14:paraId="58B82F40" w14:textId="2FC34399" w:rsidR="00F61FBB" w:rsidRPr="00337786" w:rsidRDefault="00A323CC" w:rsidP="009455C0">
      <w:pPr>
        <w:pStyle w:val="TOC2"/>
        <w:rPr>
          <w:rFonts w:eastAsiaTheme="minorEastAsia"/>
          <w:lang w:val="en-US"/>
        </w:rPr>
      </w:pPr>
      <w:hyperlink w:anchor="_Toc106300986" w:history="1">
        <w:r w:rsidR="00F61FBB" w:rsidRPr="00337786">
          <w:rPr>
            <w:rStyle w:val="Hyperlink"/>
            <w:sz w:val="24"/>
            <w:szCs w:val="24"/>
          </w:rPr>
          <w:t xml:space="preserve">4.2 </w:t>
        </w:r>
        <w:r w:rsidR="00F61FBB" w:rsidRPr="00337786">
          <w:rPr>
            <w:rFonts w:eastAsiaTheme="minorEastAsia"/>
            <w:lang w:val="en-US"/>
          </w:rPr>
          <w:tab/>
        </w:r>
        <w:r w:rsidR="00F61FBB" w:rsidRPr="00337786">
          <w:rPr>
            <w:rStyle w:val="Hyperlink"/>
            <w:sz w:val="24"/>
            <w:szCs w:val="24"/>
          </w:rPr>
          <w:t>Software Interfaces (SWI)</w:t>
        </w:r>
        <w:r w:rsidR="00F61FBB" w:rsidRPr="00337786">
          <w:rPr>
            <w:webHidden/>
          </w:rPr>
          <w:tab/>
        </w:r>
        <w:r w:rsidR="00F61FBB" w:rsidRPr="00337786">
          <w:rPr>
            <w:webHidden/>
          </w:rPr>
          <w:fldChar w:fldCharType="begin"/>
        </w:r>
        <w:r w:rsidR="00F61FBB" w:rsidRPr="00337786">
          <w:rPr>
            <w:webHidden/>
          </w:rPr>
          <w:instrText xml:space="preserve"> PAGEREF _Toc106300986 \h </w:instrText>
        </w:r>
        <w:r w:rsidR="00F61FBB" w:rsidRPr="00337786">
          <w:rPr>
            <w:webHidden/>
          </w:rPr>
        </w:r>
        <w:r w:rsidR="00F61FBB" w:rsidRPr="00337786">
          <w:rPr>
            <w:webHidden/>
          </w:rPr>
          <w:fldChar w:fldCharType="separate"/>
        </w:r>
        <w:r w:rsidR="00F61FBB" w:rsidRPr="00337786">
          <w:rPr>
            <w:webHidden/>
          </w:rPr>
          <w:t>9</w:t>
        </w:r>
        <w:r w:rsidR="00F61FBB" w:rsidRPr="00337786">
          <w:rPr>
            <w:webHidden/>
          </w:rPr>
          <w:fldChar w:fldCharType="end"/>
        </w:r>
      </w:hyperlink>
    </w:p>
    <w:p w14:paraId="7BCBB255" w14:textId="6098FEF9" w:rsidR="00F61FBB" w:rsidRPr="00337786" w:rsidRDefault="00A323CC" w:rsidP="009455C0">
      <w:pPr>
        <w:pStyle w:val="TOC2"/>
        <w:rPr>
          <w:rFonts w:eastAsiaTheme="minorEastAsia"/>
          <w:lang w:val="en-US"/>
        </w:rPr>
      </w:pPr>
      <w:hyperlink w:anchor="_Toc106300987" w:history="1">
        <w:r w:rsidR="00F61FBB" w:rsidRPr="00337786">
          <w:rPr>
            <w:rStyle w:val="Hyperlink"/>
            <w:sz w:val="24"/>
            <w:szCs w:val="24"/>
            <w:lang w:val="en-US"/>
          </w:rPr>
          <w:t>5</w:t>
        </w:r>
        <w:r w:rsidR="00506F67" w:rsidRPr="00337786">
          <w:rPr>
            <w:rStyle w:val="Hyperlink"/>
            <w:sz w:val="24"/>
            <w:szCs w:val="24"/>
            <w:lang w:val="en-US"/>
          </w:rPr>
          <w:t>.</w:t>
        </w:r>
        <w:r w:rsidR="00F61FBB" w:rsidRPr="00337786">
          <w:rPr>
            <w:webHidden/>
          </w:rPr>
          <w:tab/>
        </w:r>
        <w:r w:rsidR="00F61FBB" w:rsidRPr="00337786">
          <w:rPr>
            <w:webHidden/>
          </w:rPr>
          <w:fldChar w:fldCharType="begin"/>
        </w:r>
        <w:r w:rsidR="00F61FBB" w:rsidRPr="00337786">
          <w:rPr>
            <w:webHidden/>
          </w:rPr>
          <w:instrText xml:space="preserve"> PAGEREF _Toc106300987 \h </w:instrText>
        </w:r>
        <w:r w:rsidR="00F61FBB" w:rsidRPr="00337786">
          <w:rPr>
            <w:webHidden/>
          </w:rPr>
        </w:r>
        <w:r>
          <w:rPr>
            <w:webHidden/>
          </w:rPr>
          <w:fldChar w:fldCharType="separate"/>
        </w:r>
        <w:r w:rsidR="00F61FBB" w:rsidRPr="00337786">
          <w:rPr>
            <w:webHidden/>
          </w:rPr>
          <w:fldChar w:fldCharType="end"/>
        </w:r>
      </w:hyperlink>
      <w:hyperlink w:anchor="_Toc106300988" w:history="1">
        <w:r w:rsidR="00F61FBB" w:rsidRPr="00337786">
          <w:rPr>
            <w:rStyle w:val="Hyperlink"/>
            <w:sz w:val="24"/>
            <w:szCs w:val="24"/>
          </w:rPr>
          <w:t>System Features/Modules</w:t>
        </w:r>
        <w:r w:rsidR="00F61FBB" w:rsidRPr="00337786">
          <w:rPr>
            <w:webHidden/>
          </w:rPr>
          <w:tab/>
        </w:r>
        <w:r w:rsidR="00F61FBB" w:rsidRPr="00337786">
          <w:rPr>
            <w:webHidden/>
          </w:rPr>
          <w:fldChar w:fldCharType="begin"/>
        </w:r>
        <w:r w:rsidR="00F61FBB" w:rsidRPr="00337786">
          <w:rPr>
            <w:webHidden/>
          </w:rPr>
          <w:instrText xml:space="preserve"> PAGEREF _Toc106300988 \h </w:instrText>
        </w:r>
        <w:r w:rsidR="00F61FBB" w:rsidRPr="00337786">
          <w:rPr>
            <w:webHidden/>
          </w:rPr>
        </w:r>
        <w:r w:rsidR="00F61FBB" w:rsidRPr="00337786">
          <w:rPr>
            <w:webHidden/>
          </w:rPr>
          <w:fldChar w:fldCharType="separate"/>
        </w:r>
        <w:r w:rsidR="00F61FBB" w:rsidRPr="00337786">
          <w:rPr>
            <w:webHidden/>
          </w:rPr>
          <w:t>11</w:t>
        </w:r>
        <w:r w:rsidR="00F61FBB" w:rsidRPr="00337786">
          <w:rPr>
            <w:webHidden/>
          </w:rPr>
          <w:fldChar w:fldCharType="end"/>
        </w:r>
      </w:hyperlink>
    </w:p>
    <w:p w14:paraId="2A51910C" w14:textId="73CABD34" w:rsidR="00F61FBB" w:rsidRPr="00337786" w:rsidRDefault="00A323CC" w:rsidP="009455C0">
      <w:pPr>
        <w:pStyle w:val="TOC2"/>
        <w:rPr>
          <w:rFonts w:eastAsiaTheme="minorEastAsia"/>
          <w:lang w:val="en-US"/>
        </w:rPr>
      </w:pPr>
      <w:hyperlink w:anchor="_Toc106300989" w:history="1">
        <w:r w:rsidR="00F61FBB" w:rsidRPr="00337786">
          <w:rPr>
            <w:rStyle w:val="Hyperlink"/>
            <w:sz w:val="24"/>
            <w:szCs w:val="24"/>
          </w:rPr>
          <w:t>5.1</w:t>
        </w:r>
        <w:r w:rsidR="00F61FBB" w:rsidRPr="00337786">
          <w:rPr>
            <w:webHidden/>
          </w:rPr>
          <w:tab/>
        </w:r>
        <w:r w:rsidR="00F61FBB" w:rsidRPr="00337786">
          <w:rPr>
            <w:webHidden/>
          </w:rPr>
          <w:fldChar w:fldCharType="begin"/>
        </w:r>
        <w:r w:rsidR="00F61FBB" w:rsidRPr="00337786">
          <w:rPr>
            <w:webHidden/>
          </w:rPr>
          <w:instrText xml:space="preserve"> PAGEREF _Toc106300989 \h </w:instrText>
        </w:r>
        <w:r w:rsidR="00F61FBB" w:rsidRPr="00337786">
          <w:rPr>
            <w:webHidden/>
          </w:rPr>
        </w:r>
        <w:r>
          <w:rPr>
            <w:webHidden/>
          </w:rPr>
          <w:fldChar w:fldCharType="separate"/>
        </w:r>
        <w:r w:rsidR="00F61FBB" w:rsidRPr="00337786">
          <w:rPr>
            <w:webHidden/>
          </w:rPr>
          <w:fldChar w:fldCharType="end"/>
        </w:r>
      </w:hyperlink>
      <w:hyperlink w:anchor="_Toc106300990" w:history="1">
        <w:r w:rsidR="00F61FBB" w:rsidRPr="00337786">
          <w:rPr>
            <w:rStyle w:val="Hyperlink"/>
            <w:rFonts w:eastAsia="Times New Roman"/>
            <w:sz w:val="24"/>
            <w:szCs w:val="24"/>
            <w:lang w:val="en-US"/>
          </w:rPr>
          <w:t>Daily Digest Reader</w:t>
        </w:r>
        <w:r w:rsidR="00F61FBB" w:rsidRPr="00337786">
          <w:rPr>
            <w:webHidden/>
          </w:rPr>
          <w:tab/>
        </w:r>
        <w:r w:rsidR="00F61FBB" w:rsidRPr="00337786">
          <w:rPr>
            <w:webHidden/>
          </w:rPr>
          <w:fldChar w:fldCharType="begin"/>
        </w:r>
        <w:r w:rsidR="00F61FBB" w:rsidRPr="00337786">
          <w:rPr>
            <w:webHidden/>
          </w:rPr>
          <w:instrText xml:space="preserve"> PAGEREF _Toc106300990 \h </w:instrText>
        </w:r>
        <w:r w:rsidR="00F61FBB" w:rsidRPr="00337786">
          <w:rPr>
            <w:webHidden/>
          </w:rPr>
        </w:r>
        <w:r w:rsidR="00F61FBB" w:rsidRPr="00337786">
          <w:rPr>
            <w:webHidden/>
          </w:rPr>
          <w:fldChar w:fldCharType="separate"/>
        </w:r>
        <w:r w:rsidR="00F61FBB" w:rsidRPr="00337786">
          <w:rPr>
            <w:webHidden/>
          </w:rPr>
          <w:t>11</w:t>
        </w:r>
        <w:r w:rsidR="00F61FBB" w:rsidRPr="00337786">
          <w:rPr>
            <w:webHidden/>
          </w:rPr>
          <w:fldChar w:fldCharType="end"/>
        </w:r>
      </w:hyperlink>
    </w:p>
    <w:p w14:paraId="16364A96" w14:textId="12125FA9" w:rsidR="00F61FBB" w:rsidRPr="00337786" w:rsidRDefault="00A323CC" w:rsidP="009455C0">
      <w:pPr>
        <w:pStyle w:val="TOC2"/>
        <w:rPr>
          <w:rFonts w:eastAsiaTheme="minorEastAsia"/>
          <w:lang w:val="en-US"/>
        </w:rPr>
      </w:pPr>
      <w:hyperlink w:anchor="_Toc106300991" w:history="1">
        <w:r w:rsidR="00F61FBB" w:rsidRPr="00337786">
          <w:rPr>
            <w:rStyle w:val="Hyperlink"/>
            <w:sz w:val="24"/>
            <w:szCs w:val="24"/>
            <w:lang w:val="en-US"/>
          </w:rPr>
          <w:t>5.2</w:t>
        </w:r>
        <w:r w:rsidR="00F61FBB" w:rsidRPr="00337786">
          <w:rPr>
            <w:rFonts w:eastAsiaTheme="minorEastAsia"/>
            <w:lang w:val="en-US"/>
          </w:rPr>
          <w:tab/>
        </w:r>
        <w:r w:rsidR="00F61FBB" w:rsidRPr="00337786">
          <w:rPr>
            <w:rStyle w:val="Hyperlink"/>
            <w:sz w:val="24"/>
            <w:szCs w:val="24"/>
            <w:lang w:val="en-US"/>
          </w:rPr>
          <w:t>Sender/Recipient Information Scan Reader</w:t>
        </w:r>
        <w:r w:rsidR="00F61FBB" w:rsidRPr="00337786">
          <w:rPr>
            <w:webHidden/>
          </w:rPr>
          <w:tab/>
        </w:r>
        <w:r w:rsidR="00F61FBB" w:rsidRPr="00337786">
          <w:rPr>
            <w:webHidden/>
          </w:rPr>
          <w:fldChar w:fldCharType="begin"/>
        </w:r>
        <w:r w:rsidR="00F61FBB" w:rsidRPr="00337786">
          <w:rPr>
            <w:webHidden/>
          </w:rPr>
          <w:instrText xml:space="preserve"> PAGEREF _Toc106300991 \h </w:instrText>
        </w:r>
        <w:r w:rsidR="00F61FBB" w:rsidRPr="00337786">
          <w:rPr>
            <w:webHidden/>
          </w:rPr>
        </w:r>
        <w:r w:rsidR="00F61FBB" w:rsidRPr="00337786">
          <w:rPr>
            <w:webHidden/>
          </w:rPr>
          <w:fldChar w:fldCharType="separate"/>
        </w:r>
        <w:r w:rsidR="00F61FBB" w:rsidRPr="00337786">
          <w:rPr>
            <w:webHidden/>
          </w:rPr>
          <w:t>11</w:t>
        </w:r>
        <w:r w:rsidR="00F61FBB" w:rsidRPr="00337786">
          <w:rPr>
            <w:webHidden/>
          </w:rPr>
          <w:fldChar w:fldCharType="end"/>
        </w:r>
      </w:hyperlink>
    </w:p>
    <w:p w14:paraId="3BD80C12" w14:textId="46A11522" w:rsidR="00F61FBB" w:rsidRPr="00337786" w:rsidRDefault="00A323CC" w:rsidP="009455C0">
      <w:pPr>
        <w:pStyle w:val="TOC2"/>
        <w:rPr>
          <w:rFonts w:eastAsiaTheme="minorEastAsia"/>
          <w:lang w:val="en-US"/>
        </w:rPr>
      </w:pPr>
      <w:hyperlink w:anchor="_Toc106300992" w:history="1">
        <w:r w:rsidR="00F61FBB" w:rsidRPr="00337786">
          <w:rPr>
            <w:rStyle w:val="Hyperlink"/>
            <w:sz w:val="24"/>
            <w:szCs w:val="24"/>
            <w:lang w:val="en-US"/>
          </w:rPr>
          <w:t>5.3</w:t>
        </w:r>
        <w:r w:rsidR="00F61FBB" w:rsidRPr="00337786">
          <w:rPr>
            <w:rFonts w:eastAsiaTheme="minorEastAsia"/>
            <w:lang w:val="en-US"/>
          </w:rPr>
          <w:tab/>
        </w:r>
        <w:r w:rsidR="00F61FBB" w:rsidRPr="00337786">
          <w:rPr>
            <w:rStyle w:val="Hyperlink"/>
            <w:sz w:val="24"/>
            <w:szCs w:val="24"/>
            <w:lang w:val="en-US"/>
          </w:rPr>
          <w:t>Image Scan Reader</w:t>
        </w:r>
        <w:r w:rsidR="00F61FBB" w:rsidRPr="00337786">
          <w:rPr>
            <w:webHidden/>
          </w:rPr>
          <w:tab/>
        </w:r>
        <w:r w:rsidR="00F61FBB" w:rsidRPr="00337786">
          <w:rPr>
            <w:webHidden/>
          </w:rPr>
          <w:fldChar w:fldCharType="begin"/>
        </w:r>
        <w:r w:rsidR="00F61FBB" w:rsidRPr="00337786">
          <w:rPr>
            <w:webHidden/>
          </w:rPr>
          <w:instrText xml:space="preserve"> PAGEREF _Toc106300992 \h </w:instrText>
        </w:r>
        <w:r w:rsidR="00F61FBB" w:rsidRPr="00337786">
          <w:rPr>
            <w:webHidden/>
          </w:rPr>
        </w:r>
        <w:r w:rsidR="00F61FBB" w:rsidRPr="00337786">
          <w:rPr>
            <w:webHidden/>
          </w:rPr>
          <w:fldChar w:fldCharType="separate"/>
        </w:r>
        <w:r w:rsidR="00F61FBB" w:rsidRPr="00337786">
          <w:rPr>
            <w:webHidden/>
          </w:rPr>
          <w:t>12</w:t>
        </w:r>
        <w:r w:rsidR="00F61FBB" w:rsidRPr="00337786">
          <w:rPr>
            <w:webHidden/>
          </w:rPr>
          <w:fldChar w:fldCharType="end"/>
        </w:r>
      </w:hyperlink>
    </w:p>
    <w:p w14:paraId="6A53F57D" w14:textId="116BAD4B" w:rsidR="00F61FBB" w:rsidRPr="00337786" w:rsidRDefault="00A323CC" w:rsidP="009455C0">
      <w:pPr>
        <w:pStyle w:val="TOC2"/>
        <w:rPr>
          <w:rStyle w:val="Hyperlink"/>
          <w:sz w:val="24"/>
          <w:szCs w:val="24"/>
        </w:rPr>
      </w:pPr>
      <w:hyperlink w:anchor="_Toc106300993" w:history="1">
        <w:r w:rsidR="00F61FBB" w:rsidRPr="00337786">
          <w:rPr>
            <w:rStyle w:val="Hyperlink"/>
            <w:sz w:val="24"/>
            <w:szCs w:val="24"/>
            <w:lang w:val="en-US"/>
          </w:rPr>
          <w:t>5.4</w:t>
        </w:r>
        <w:r w:rsidR="00F61FBB" w:rsidRPr="00337786">
          <w:rPr>
            <w:rFonts w:eastAsiaTheme="minorEastAsia"/>
            <w:lang w:val="en-US"/>
          </w:rPr>
          <w:tab/>
        </w:r>
        <w:r w:rsidR="00F61FBB" w:rsidRPr="00337786">
          <w:rPr>
            <w:rStyle w:val="Hyperlink"/>
            <w:sz w:val="24"/>
            <w:szCs w:val="24"/>
            <w:lang w:val="en-US"/>
          </w:rPr>
          <w:t>QR code / Barcode Reader</w:t>
        </w:r>
        <w:r w:rsidR="00F61FBB" w:rsidRPr="00337786">
          <w:rPr>
            <w:webHidden/>
          </w:rPr>
          <w:tab/>
        </w:r>
        <w:r w:rsidR="00F61FBB" w:rsidRPr="00337786">
          <w:rPr>
            <w:webHidden/>
          </w:rPr>
          <w:fldChar w:fldCharType="begin"/>
        </w:r>
        <w:r w:rsidR="00F61FBB" w:rsidRPr="00337786">
          <w:rPr>
            <w:webHidden/>
          </w:rPr>
          <w:instrText xml:space="preserve"> PAGEREF _Toc106300993 \h </w:instrText>
        </w:r>
        <w:r w:rsidR="00F61FBB" w:rsidRPr="00337786">
          <w:rPr>
            <w:webHidden/>
          </w:rPr>
        </w:r>
        <w:r w:rsidR="00F61FBB" w:rsidRPr="00337786">
          <w:rPr>
            <w:webHidden/>
          </w:rPr>
          <w:fldChar w:fldCharType="separate"/>
        </w:r>
        <w:r w:rsidR="00F61FBB" w:rsidRPr="00337786">
          <w:rPr>
            <w:webHidden/>
          </w:rPr>
          <w:t>12</w:t>
        </w:r>
        <w:r w:rsidR="00F61FBB" w:rsidRPr="00337786">
          <w:rPr>
            <w:webHidden/>
          </w:rPr>
          <w:fldChar w:fldCharType="end"/>
        </w:r>
      </w:hyperlink>
    </w:p>
    <w:p w14:paraId="63127631" w14:textId="16FECD8F" w:rsidR="00C5277C" w:rsidRPr="00337786" w:rsidRDefault="00E56C8D" w:rsidP="00E56C8D">
      <w:pPr>
        <w:pStyle w:val="ListParagraph"/>
        <w:spacing w:after="160" w:line="240" w:lineRule="auto"/>
        <w:ind w:left="0"/>
        <w:rPr>
          <w:rFonts w:ascii="Times New Roman" w:eastAsia="Times New Roman" w:hAnsi="Times New Roman" w:cs="Times New Roman"/>
          <w:b/>
          <w:bCs/>
          <w:color w:val="000000"/>
          <w:sz w:val="24"/>
          <w:szCs w:val="24"/>
          <w:lang w:val="en-US"/>
        </w:rPr>
      </w:pPr>
      <w:r w:rsidRPr="00337786">
        <w:rPr>
          <w:rFonts w:ascii="Times New Roman" w:eastAsia="Times New Roman" w:hAnsi="Times New Roman" w:cs="Times New Roman"/>
          <w:b/>
          <w:bCs/>
          <w:color w:val="000000"/>
          <w:sz w:val="24"/>
          <w:szCs w:val="24"/>
          <w:lang w:val="en-US"/>
        </w:rPr>
        <w:t>6</w:t>
      </w:r>
      <w:r w:rsidR="00A81D0D" w:rsidRPr="00337786">
        <w:rPr>
          <w:rFonts w:ascii="Times New Roman" w:eastAsia="Times New Roman" w:hAnsi="Times New Roman" w:cs="Times New Roman"/>
          <w:b/>
          <w:bCs/>
          <w:color w:val="000000"/>
          <w:sz w:val="24"/>
          <w:szCs w:val="24"/>
          <w:lang w:val="en-US"/>
        </w:rPr>
        <w:t>.</w:t>
      </w:r>
      <w:r w:rsidRPr="00337786">
        <w:rPr>
          <w:rFonts w:ascii="Times New Roman" w:eastAsia="Times New Roman" w:hAnsi="Times New Roman" w:cs="Times New Roman"/>
          <w:b/>
          <w:bCs/>
          <w:color w:val="000000"/>
          <w:sz w:val="24"/>
          <w:szCs w:val="24"/>
          <w:lang w:val="en-US"/>
        </w:rPr>
        <w:t xml:space="preserve">   Use Cases for User/System Interfac</w:t>
      </w:r>
      <w:r w:rsidR="00A81D0D" w:rsidRPr="00337786">
        <w:rPr>
          <w:rFonts w:ascii="Times New Roman" w:eastAsia="Times New Roman" w:hAnsi="Times New Roman" w:cs="Times New Roman"/>
          <w:b/>
          <w:bCs/>
          <w:color w:val="000000"/>
          <w:sz w:val="24"/>
          <w:szCs w:val="24"/>
          <w:lang w:val="en-US"/>
        </w:rPr>
        <w:t>e………………………………………………………13</w:t>
      </w:r>
    </w:p>
    <w:p w14:paraId="31FDAC47" w14:textId="301DC778" w:rsidR="00F61FBB" w:rsidRPr="00337786" w:rsidRDefault="00A323CC" w:rsidP="009455C0">
      <w:pPr>
        <w:pStyle w:val="TOC2"/>
        <w:rPr>
          <w:rFonts w:eastAsiaTheme="minorEastAsia"/>
          <w:lang w:val="en-US"/>
        </w:rPr>
      </w:pPr>
      <w:hyperlink w:anchor="_Toc106300994" w:history="1">
        <w:r w:rsidR="00F61FBB" w:rsidRPr="00337786">
          <w:rPr>
            <w:rStyle w:val="Hyperlink"/>
            <w:sz w:val="24"/>
            <w:szCs w:val="24"/>
          </w:rPr>
          <w:t>6.1.1</w:t>
        </w:r>
        <w:r w:rsidR="00F61FBB" w:rsidRPr="00337786">
          <w:rPr>
            <w:rFonts w:eastAsiaTheme="minorEastAsia"/>
            <w:lang w:val="en-US"/>
          </w:rPr>
          <w:tab/>
        </w:r>
        <w:r w:rsidR="00F61FBB" w:rsidRPr="00337786">
          <w:rPr>
            <w:rStyle w:val="Hyperlink"/>
            <w:sz w:val="24"/>
            <w:szCs w:val="24"/>
          </w:rPr>
          <w:t>Use Case Name: Main Window “Play Latest” Button</w:t>
        </w:r>
        <w:r w:rsidR="00F61FBB" w:rsidRPr="00337786">
          <w:rPr>
            <w:webHidden/>
          </w:rPr>
          <w:tab/>
        </w:r>
        <w:r w:rsidR="00F61FBB" w:rsidRPr="00337786">
          <w:rPr>
            <w:webHidden/>
          </w:rPr>
          <w:fldChar w:fldCharType="begin"/>
        </w:r>
        <w:r w:rsidR="00F61FBB" w:rsidRPr="00337786">
          <w:rPr>
            <w:webHidden/>
          </w:rPr>
          <w:instrText xml:space="preserve"> PAGEREF _Toc106300994 \h </w:instrText>
        </w:r>
        <w:r w:rsidR="00F61FBB" w:rsidRPr="00337786">
          <w:rPr>
            <w:webHidden/>
          </w:rPr>
        </w:r>
        <w:r w:rsidR="00F61FBB" w:rsidRPr="00337786">
          <w:rPr>
            <w:webHidden/>
          </w:rPr>
          <w:fldChar w:fldCharType="separate"/>
        </w:r>
        <w:r w:rsidR="00F61FBB" w:rsidRPr="00337786">
          <w:rPr>
            <w:webHidden/>
          </w:rPr>
          <w:t>13</w:t>
        </w:r>
        <w:r w:rsidR="00F61FBB" w:rsidRPr="00337786">
          <w:rPr>
            <w:webHidden/>
          </w:rPr>
          <w:fldChar w:fldCharType="end"/>
        </w:r>
      </w:hyperlink>
    </w:p>
    <w:p w14:paraId="6BC700E6" w14:textId="5A000079" w:rsidR="00F61FBB" w:rsidRPr="00337786" w:rsidRDefault="00A323CC" w:rsidP="009455C0">
      <w:pPr>
        <w:pStyle w:val="TOC2"/>
        <w:rPr>
          <w:rFonts w:eastAsiaTheme="minorEastAsia"/>
          <w:lang w:val="en-US"/>
        </w:rPr>
      </w:pPr>
      <w:hyperlink w:anchor="_Toc106300995" w:history="1">
        <w:r w:rsidR="00F61FBB" w:rsidRPr="00337786">
          <w:rPr>
            <w:rStyle w:val="Hyperlink"/>
            <w:sz w:val="24"/>
            <w:szCs w:val="24"/>
            <w:lang w:val="en-US"/>
          </w:rPr>
          <w:t>6.1.2</w:t>
        </w:r>
        <w:r w:rsidR="00F61FBB" w:rsidRPr="00337786">
          <w:rPr>
            <w:rFonts w:eastAsiaTheme="minorEastAsia"/>
            <w:lang w:val="en-US"/>
          </w:rPr>
          <w:tab/>
        </w:r>
        <w:r w:rsidR="00F61FBB" w:rsidRPr="00337786">
          <w:rPr>
            <w:rStyle w:val="Hyperlink"/>
            <w:sz w:val="24"/>
            <w:szCs w:val="24"/>
            <w:lang w:val="en-US"/>
          </w:rPr>
          <w:t>Use Case Name: Main Window “Camera” Button</w:t>
        </w:r>
        <w:r w:rsidR="00F61FBB" w:rsidRPr="00337786">
          <w:rPr>
            <w:webHidden/>
          </w:rPr>
          <w:tab/>
        </w:r>
        <w:r w:rsidR="00F61FBB" w:rsidRPr="00337786">
          <w:rPr>
            <w:webHidden/>
          </w:rPr>
          <w:fldChar w:fldCharType="begin"/>
        </w:r>
        <w:r w:rsidR="00F61FBB" w:rsidRPr="00337786">
          <w:rPr>
            <w:webHidden/>
          </w:rPr>
          <w:instrText xml:space="preserve"> PAGEREF _Toc106300995 \h </w:instrText>
        </w:r>
        <w:r w:rsidR="00F61FBB" w:rsidRPr="00337786">
          <w:rPr>
            <w:webHidden/>
          </w:rPr>
        </w:r>
        <w:r w:rsidR="00F61FBB" w:rsidRPr="00337786">
          <w:rPr>
            <w:webHidden/>
          </w:rPr>
          <w:fldChar w:fldCharType="separate"/>
        </w:r>
        <w:r w:rsidR="00F61FBB" w:rsidRPr="00337786">
          <w:rPr>
            <w:webHidden/>
          </w:rPr>
          <w:t>15</w:t>
        </w:r>
        <w:r w:rsidR="00F61FBB" w:rsidRPr="00337786">
          <w:rPr>
            <w:webHidden/>
          </w:rPr>
          <w:fldChar w:fldCharType="end"/>
        </w:r>
      </w:hyperlink>
    </w:p>
    <w:p w14:paraId="4C7A60FA" w14:textId="6379539C" w:rsidR="00F61FBB" w:rsidRPr="00337786" w:rsidRDefault="00A323CC" w:rsidP="009455C0">
      <w:pPr>
        <w:pStyle w:val="TOC2"/>
        <w:rPr>
          <w:rFonts w:eastAsiaTheme="minorEastAsia"/>
          <w:lang w:val="en-US"/>
        </w:rPr>
      </w:pPr>
      <w:hyperlink w:anchor="_Toc106300996" w:history="1">
        <w:r w:rsidR="00F61FBB" w:rsidRPr="00337786">
          <w:rPr>
            <w:rStyle w:val="Hyperlink"/>
            <w:sz w:val="24"/>
            <w:szCs w:val="24"/>
            <w:lang w:val="en-US"/>
          </w:rPr>
          <w:t>6.</w:t>
        </w:r>
        <w:r w:rsidR="003379A9">
          <w:rPr>
            <w:rStyle w:val="Hyperlink"/>
            <w:sz w:val="24"/>
            <w:szCs w:val="24"/>
            <w:lang w:val="en-US"/>
          </w:rPr>
          <w:t>2</w:t>
        </w:r>
        <w:r w:rsidR="00F61FBB" w:rsidRPr="00337786">
          <w:rPr>
            <w:rFonts w:eastAsiaTheme="minorEastAsia"/>
            <w:lang w:val="en-US"/>
          </w:rPr>
          <w:tab/>
        </w:r>
        <w:r w:rsidR="00F61FBB" w:rsidRPr="00337786">
          <w:rPr>
            <w:rStyle w:val="Hyperlink"/>
            <w:sz w:val="24"/>
            <w:szCs w:val="24"/>
            <w:lang w:val="en-US"/>
          </w:rPr>
          <w:t>U</w:t>
        </w:r>
        <w:r w:rsidR="003379A9">
          <w:rPr>
            <w:rStyle w:val="Hyperlink"/>
            <w:sz w:val="24"/>
            <w:szCs w:val="24"/>
            <w:lang w:val="en-US"/>
          </w:rPr>
          <w:t>ML Diagram</w:t>
        </w:r>
        <w:r w:rsidR="00F61FBB" w:rsidRPr="00337786">
          <w:rPr>
            <w:webHidden/>
          </w:rPr>
          <w:tab/>
        </w:r>
        <w:r w:rsidR="00F61FBB" w:rsidRPr="00337786">
          <w:rPr>
            <w:webHidden/>
          </w:rPr>
          <w:fldChar w:fldCharType="begin"/>
        </w:r>
        <w:r w:rsidR="00F61FBB" w:rsidRPr="00337786">
          <w:rPr>
            <w:webHidden/>
          </w:rPr>
          <w:instrText xml:space="preserve"> PAGEREF _Toc106300996 \h </w:instrText>
        </w:r>
        <w:r w:rsidR="00F61FBB" w:rsidRPr="00337786">
          <w:rPr>
            <w:webHidden/>
          </w:rPr>
        </w:r>
        <w:r w:rsidR="00F61FBB" w:rsidRPr="00337786">
          <w:rPr>
            <w:webHidden/>
          </w:rPr>
          <w:fldChar w:fldCharType="separate"/>
        </w:r>
        <w:r w:rsidR="00F61FBB" w:rsidRPr="00337786">
          <w:rPr>
            <w:webHidden/>
          </w:rPr>
          <w:t>15</w:t>
        </w:r>
        <w:r w:rsidR="00F61FBB" w:rsidRPr="00337786">
          <w:rPr>
            <w:webHidden/>
          </w:rPr>
          <w:fldChar w:fldCharType="end"/>
        </w:r>
      </w:hyperlink>
    </w:p>
    <w:p w14:paraId="0DE7468B" w14:textId="6F61C31C" w:rsidR="00F61FBB" w:rsidRPr="00337786" w:rsidRDefault="00A323CC" w:rsidP="009455C0">
      <w:pPr>
        <w:pStyle w:val="TOC2"/>
        <w:rPr>
          <w:rFonts w:eastAsiaTheme="minorEastAsia"/>
          <w:lang w:val="en-US"/>
        </w:rPr>
      </w:pPr>
      <w:hyperlink w:anchor="_Toc106300997" w:history="1">
        <w:r w:rsidR="00F61FBB" w:rsidRPr="00337786">
          <w:rPr>
            <w:rStyle w:val="Hyperlink"/>
            <w:sz w:val="24"/>
            <w:szCs w:val="24"/>
          </w:rPr>
          <w:t>7</w:t>
        </w:r>
        <w:r w:rsidR="00A81D0D" w:rsidRPr="00337786">
          <w:rPr>
            <w:rStyle w:val="Hyperlink"/>
            <w:sz w:val="24"/>
            <w:szCs w:val="24"/>
          </w:rPr>
          <w:t>.</w:t>
        </w:r>
        <w:r w:rsidR="00F61FBB" w:rsidRPr="00337786">
          <w:rPr>
            <w:rFonts w:eastAsiaTheme="minorEastAsia"/>
            <w:lang w:val="en-US"/>
          </w:rPr>
          <w:tab/>
        </w:r>
        <w:r w:rsidR="00F61FBB" w:rsidRPr="00337786">
          <w:rPr>
            <w:rStyle w:val="Hyperlink"/>
            <w:sz w:val="24"/>
            <w:szCs w:val="24"/>
          </w:rPr>
          <w:t>Nonfunctional Requirements</w:t>
        </w:r>
        <w:r w:rsidR="00F61FBB" w:rsidRPr="00337786">
          <w:rPr>
            <w:webHidden/>
          </w:rPr>
          <w:tab/>
        </w:r>
        <w:r w:rsidR="00F61FBB" w:rsidRPr="00337786">
          <w:rPr>
            <w:webHidden/>
          </w:rPr>
          <w:fldChar w:fldCharType="begin"/>
        </w:r>
        <w:r w:rsidR="00F61FBB" w:rsidRPr="00337786">
          <w:rPr>
            <w:webHidden/>
          </w:rPr>
          <w:instrText xml:space="preserve"> PAGEREF _Toc106300997 \h </w:instrText>
        </w:r>
        <w:r w:rsidR="00F61FBB" w:rsidRPr="00337786">
          <w:rPr>
            <w:webHidden/>
          </w:rPr>
        </w:r>
        <w:r w:rsidR="00F61FBB" w:rsidRPr="00337786">
          <w:rPr>
            <w:webHidden/>
          </w:rPr>
          <w:fldChar w:fldCharType="separate"/>
        </w:r>
        <w:r w:rsidR="00EC56F8" w:rsidRPr="00337786">
          <w:rPr>
            <w:webHidden/>
          </w:rPr>
          <w:t>1</w:t>
        </w:r>
        <w:r w:rsidR="00F61FBB" w:rsidRPr="00337786">
          <w:rPr>
            <w:webHidden/>
          </w:rPr>
          <w:t>7</w:t>
        </w:r>
        <w:r w:rsidR="00F61FBB" w:rsidRPr="00337786">
          <w:rPr>
            <w:webHidden/>
          </w:rPr>
          <w:fldChar w:fldCharType="end"/>
        </w:r>
      </w:hyperlink>
    </w:p>
    <w:p w14:paraId="52AE4EA3" w14:textId="78A6E624" w:rsidR="00F61FBB" w:rsidRPr="00337786" w:rsidRDefault="00A323CC" w:rsidP="009455C0">
      <w:pPr>
        <w:pStyle w:val="TOC2"/>
        <w:rPr>
          <w:rFonts w:eastAsiaTheme="minorEastAsia"/>
          <w:lang w:val="en-US"/>
        </w:rPr>
      </w:pPr>
      <w:hyperlink w:anchor="_Toc106300998" w:history="1">
        <w:r w:rsidR="00F61FBB" w:rsidRPr="00337786">
          <w:rPr>
            <w:rStyle w:val="Hyperlink"/>
            <w:sz w:val="24"/>
            <w:szCs w:val="24"/>
          </w:rPr>
          <w:t>7.1</w:t>
        </w:r>
        <w:r w:rsidR="00F61FBB" w:rsidRPr="00337786">
          <w:rPr>
            <w:webHidden/>
          </w:rPr>
          <w:tab/>
        </w:r>
        <w:r w:rsidR="00F61FBB" w:rsidRPr="00337786">
          <w:rPr>
            <w:webHidden/>
          </w:rPr>
          <w:fldChar w:fldCharType="begin"/>
        </w:r>
        <w:r w:rsidR="00F61FBB" w:rsidRPr="00337786">
          <w:rPr>
            <w:webHidden/>
          </w:rPr>
          <w:instrText xml:space="preserve"> PAGEREF _Toc106300998 \h </w:instrText>
        </w:r>
        <w:r w:rsidR="00F61FBB" w:rsidRPr="00337786">
          <w:rPr>
            <w:webHidden/>
          </w:rPr>
        </w:r>
        <w:r>
          <w:rPr>
            <w:webHidden/>
          </w:rPr>
          <w:fldChar w:fldCharType="separate"/>
        </w:r>
        <w:r w:rsidR="00F61FBB" w:rsidRPr="00337786">
          <w:rPr>
            <w:webHidden/>
          </w:rPr>
          <w:fldChar w:fldCharType="end"/>
        </w:r>
      </w:hyperlink>
      <w:hyperlink w:anchor="_Toc106300999" w:history="1">
        <w:r w:rsidR="00F61FBB" w:rsidRPr="00337786">
          <w:rPr>
            <w:rStyle w:val="Hyperlink"/>
            <w:sz w:val="24"/>
            <w:szCs w:val="24"/>
          </w:rPr>
          <w:t>Performance</w:t>
        </w:r>
        <w:r w:rsidR="00F61FBB" w:rsidRPr="00337786">
          <w:rPr>
            <w:webHidden/>
          </w:rPr>
          <w:tab/>
        </w:r>
        <w:r w:rsidR="00F61FBB" w:rsidRPr="00337786">
          <w:rPr>
            <w:webHidden/>
          </w:rPr>
          <w:fldChar w:fldCharType="begin"/>
        </w:r>
        <w:r w:rsidR="00F61FBB" w:rsidRPr="00337786">
          <w:rPr>
            <w:webHidden/>
          </w:rPr>
          <w:instrText xml:space="preserve"> PAGEREF _Toc106300999 \h </w:instrText>
        </w:r>
        <w:r w:rsidR="00F61FBB" w:rsidRPr="00337786">
          <w:rPr>
            <w:webHidden/>
          </w:rPr>
        </w:r>
        <w:r w:rsidR="00F61FBB" w:rsidRPr="00337786">
          <w:rPr>
            <w:webHidden/>
          </w:rPr>
          <w:fldChar w:fldCharType="separate"/>
        </w:r>
        <w:r w:rsidR="00F61FBB" w:rsidRPr="00337786">
          <w:rPr>
            <w:webHidden/>
          </w:rPr>
          <w:t>17</w:t>
        </w:r>
        <w:r w:rsidR="00F61FBB" w:rsidRPr="00337786">
          <w:rPr>
            <w:webHidden/>
          </w:rPr>
          <w:fldChar w:fldCharType="end"/>
        </w:r>
      </w:hyperlink>
    </w:p>
    <w:p w14:paraId="040BB230" w14:textId="5520BFEE" w:rsidR="00F61FBB" w:rsidRPr="00337786" w:rsidRDefault="00A323CC" w:rsidP="009455C0">
      <w:pPr>
        <w:pStyle w:val="TOC2"/>
        <w:rPr>
          <w:rFonts w:eastAsiaTheme="minorEastAsia"/>
          <w:lang w:val="en-US"/>
        </w:rPr>
      </w:pPr>
      <w:hyperlink w:anchor="_Toc106301000" w:history="1">
        <w:r w:rsidR="00F61FBB" w:rsidRPr="00337786">
          <w:rPr>
            <w:rStyle w:val="Hyperlink"/>
            <w:sz w:val="24"/>
            <w:szCs w:val="24"/>
          </w:rPr>
          <w:t>7.2</w:t>
        </w:r>
        <w:r w:rsidR="00F61FBB" w:rsidRPr="00337786">
          <w:rPr>
            <w:rFonts w:eastAsiaTheme="minorEastAsia"/>
            <w:lang w:val="en-US"/>
          </w:rPr>
          <w:tab/>
        </w:r>
        <w:r w:rsidR="00F61FBB" w:rsidRPr="00337786">
          <w:rPr>
            <w:rStyle w:val="Hyperlink"/>
            <w:sz w:val="24"/>
            <w:szCs w:val="24"/>
          </w:rPr>
          <w:t>Security</w:t>
        </w:r>
        <w:r w:rsidR="00F61FBB" w:rsidRPr="00337786">
          <w:rPr>
            <w:webHidden/>
          </w:rPr>
          <w:tab/>
        </w:r>
        <w:r w:rsidR="00F61FBB" w:rsidRPr="00337786">
          <w:rPr>
            <w:webHidden/>
          </w:rPr>
          <w:fldChar w:fldCharType="begin"/>
        </w:r>
        <w:r w:rsidR="00F61FBB" w:rsidRPr="00337786">
          <w:rPr>
            <w:webHidden/>
          </w:rPr>
          <w:instrText xml:space="preserve"> PAGEREF _Toc106301000 \h </w:instrText>
        </w:r>
        <w:r w:rsidR="00F61FBB" w:rsidRPr="00337786">
          <w:rPr>
            <w:webHidden/>
          </w:rPr>
        </w:r>
        <w:r w:rsidR="00F61FBB" w:rsidRPr="00337786">
          <w:rPr>
            <w:webHidden/>
          </w:rPr>
          <w:fldChar w:fldCharType="separate"/>
        </w:r>
        <w:r w:rsidR="00F61FBB" w:rsidRPr="00337786">
          <w:rPr>
            <w:webHidden/>
          </w:rPr>
          <w:t>17</w:t>
        </w:r>
        <w:r w:rsidR="00F61FBB" w:rsidRPr="00337786">
          <w:rPr>
            <w:webHidden/>
          </w:rPr>
          <w:fldChar w:fldCharType="end"/>
        </w:r>
      </w:hyperlink>
    </w:p>
    <w:p w14:paraId="02E8D809" w14:textId="39DED46B" w:rsidR="00F61FBB" w:rsidRPr="00337786" w:rsidRDefault="00A323CC" w:rsidP="009455C0">
      <w:pPr>
        <w:pStyle w:val="TOC2"/>
        <w:rPr>
          <w:rFonts w:eastAsiaTheme="minorEastAsia"/>
          <w:lang w:val="en-US"/>
        </w:rPr>
      </w:pPr>
      <w:hyperlink w:anchor="_Toc106301001" w:history="1">
        <w:r w:rsidR="00F61FBB" w:rsidRPr="00337786">
          <w:rPr>
            <w:rStyle w:val="Hyperlink"/>
            <w:sz w:val="24"/>
            <w:szCs w:val="24"/>
          </w:rPr>
          <w:t>7.3</w:t>
        </w:r>
        <w:r w:rsidR="00F61FBB" w:rsidRPr="00337786">
          <w:rPr>
            <w:webHidden/>
          </w:rPr>
          <w:tab/>
        </w:r>
        <w:r w:rsidR="00F61FBB" w:rsidRPr="00337786">
          <w:rPr>
            <w:webHidden/>
          </w:rPr>
          <w:fldChar w:fldCharType="begin"/>
        </w:r>
        <w:r w:rsidR="00F61FBB" w:rsidRPr="00337786">
          <w:rPr>
            <w:webHidden/>
          </w:rPr>
          <w:instrText xml:space="preserve"> PAGEREF _Toc106301001 \h </w:instrText>
        </w:r>
        <w:r w:rsidR="00F61FBB" w:rsidRPr="00337786">
          <w:rPr>
            <w:webHidden/>
          </w:rPr>
        </w:r>
        <w:r>
          <w:rPr>
            <w:webHidden/>
          </w:rPr>
          <w:fldChar w:fldCharType="separate"/>
        </w:r>
        <w:r w:rsidR="00F61FBB" w:rsidRPr="00337786">
          <w:rPr>
            <w:webHidden/>
          </w:rPr>
          <w:fldChar w:fldCharType="end"/>
        </w:r>
      </w:hyperlink>
      <w:hyperlink w:anchor="_Toc106301002" w:history="1">
        <w:r w:rsidR="00F61FBB" w:rsidRPr="00337786">
          <w:rPr>
            <w:rStyle w:val="Hyperlink"/>
            <w:sz w:val="24"/>
            <w:szCs w:val="24"/>
          </w:rPr>
          <w:t>Quality</w:t>
        </w:r>
        <w:r w:rsidR="00F61FBB" w:rsidRPr="00337786">
          <w:rPr>
            <w:webHidden/>
          </w:rPr>
          <w:tab/>
        </w:r>
        <w:r w:rsidR="00F61FBB" w:rsidRPr="00337786">
          <w:rPr>
            <w:webHidden/>
          </w:rPr>
          <w:fldChar w:fldCharType="begin"/>
        </w:r>
        <w:r w:rsidR="00F61FBB" w:rsidRPr="00337786">
          <w:rPr>
            <w:webHidden/>
          </w:rPr>
          <w:instrText xml:space="preserve"> PAGEREF _Toc106301002 \h </w:instrText>
        </w:r>
        <w:r w:rsidR="00F61FBB" w:rsidRPr="00337786">
          <w:rPr>
            <w:webHidden/>
          </w:rPr>
        </w:r>
        <w:r w:rsidR="00F61FBB" w:rsidRPr="00337786">
          <w:rPr>
            <w:webHidden/>
          </w:rPr>
          <w:fldChar w:fldCharType="separate"/>
        </w:r>
        <w:r w:rsidR="00F61FBB" w:rsidRPr="00337786">
          <w:rPr>
            <w:webHidden/>
          </w:rPr>
          <w:t>18</w:t>
        </w:r>
        <w:r w:rsidR="00F61FBB" w:rsidRPr="00337786">
          <w:rPr>
            <w:webHidden/>
          </w:rPr>
          <w:fldChar w:fldCharType="end"/>
        </w:r>
      </w:hyperlink>
    </w:p>
    <w:p w14:paraId="5FED672F" w14:textId="43F36465" w:rsidR="00F61FBB" w:rsidRPr="00337786" w:rsidRDefault="001B204C" w:rsidP="009455C0">
      <w:pPr>
        <w:pStyle w:val="TOC2"/>
        <w:rPr>
          <w:rFonts w:eastAsiaTheme="minorEastAsia"/>
          <w:lang w:val="en-US"/>
        </w:rPr>
      </w:pPr>
      <w:hyperlink w:anchor="_Toc106301003" w:history="1">
        <w:r w:rsidR="00F61FBB" w:rsidRPr="00337786">
          <w:rPr>
            <w:rStyle w:val="Hyperlink"/>
            <w:sz w:val="24"/>
            <w:szCs w:val="24"/>
          </w:rPr>
          <w:t>7.4</w:t>
        </w:r>
        <w:r w:rsidR="00F61FBB" w:rsidRPr="00337786">
          <w:rPr>
            <w:webHidden/>
          </w:rPr>
          <w:tab/>
        </w:r>
        <w:r w:rsidR="00F61FBB" w:rsidRPr="00337786">
          <w:rPr>
            <w:webHidden/>
          </w:rPr>
          <w:fldChar w:fldCharType="begin"/>
        </w:r>
        <w:r w:rsidR="00F61FBB" w:rsidRPr="00337786">
          <w:rPr>
            <w:webHidden/>
          </w:rPr>
          <w:instrText xml:space="preserve"> PAGEREF _Toc106301003 \h </w:instrText>
        </w:r>
        <w:r w:rsidR="00F61FBB" w:rsidRPr="00337786">
          <w:rPr>
            <w:webHidden/>
          </w:rPr>
        </w:r>
        <w:r w:rsidR="00F61FBB" w:rsidRPr="00337786">
          <w:rPr>
            <w:webHidden/>
          </w:rPr>
          <w:fldChar w:fldCharType="separate"/>
        </w:r>
        <w:r w:rsidR="00F61FBB" w:rsidRPr="00337786">
          <w:rPr>
            <w:webHidden/>
          </w:rPr>
          <w:t>1</w:t>
        </w:r>
        <w:r w:rsidR="00F61FBB" w:rsidRPr="00337786">
          <w:rPr>
            <w:webHidden/>
          </w:rPr>
          <w:fldChar w:fldCharType="end"/>
        </w:r>
      </w:hyperlink>
      <w:hyperlink w:anchor="_Toc106301004" w:history="1">
        <w:r w:rsidR="00F61FBB" w:rsidRPr="00337786">
          <w:rPr>
            <w:rStyle w:val="Hyperlink"/>
            <w:sz w:val="24"/>
            <w:szCs w:val="24"/>
          </w:rPr>
          <w:t>Maintainability</w:t>
        </w:r>
        <w:r w:rsidR="00F61FBB" w:rsidRPr="00337786">
          <w:rPr>
            <w:webHidden/>
          </w:rPr>
          <w:tab/>
        </w:r>
        <w:r w:rsidR="00F61FBB" w:rsidRPr="00337786">
          <w:rPr>
            <w:webHidden/>
          </w:rPr>
          <w:fldChar w:fldCharType="begin"/>
        </w:r>
        <w:r w:rsidR="00F61FBB" w:rsidRPr="00337786">
          <w:rPr>
            <w:webHidden/>
          </w:rPr>
          <w:instrText xml:space="preserve"> PAGEREF _Toc106301004 \h </w:instrText>
        </w:r>
        <w:r w:rsidR="00F61FBB" w:rsidRPr="00337786">
          <w:rPr>
            <w:webHidden/>
          </w:rPr>
        </w:r>
        <w:r w:rsidR="00F61FBB" w:rsidRPr="00337786">
          <w:rPr>
            <w:webHidden/>
          </w:rPr>
          <w:fldChar w:fldCharType="separate"/>
        </w:r>
        <w:r w:rsidR="00F61FBB" w:rsidRPr="00337786">
          <w:rPr>
            <w:webHidden/>
          </w:rPr>
          <w:t>18</w:t>
        </w:r>
        <w:r w:rsidR="00F61FBB" w:rsidRPr="00337786">
          <w:rPr>
            <w:webHidden/>
          </w:rPr>
          <w:fldChar w:fldCharType="end"/>
        </w:r>
      </w:hyperlink>
    </w:p>
    <w:p w14:paraId="319C6D96" w14:textId="6834370C" w:rsidR="00F61FBB" w:rsidRPr="00337786" w:rsidRDefault="00A323CC" w:rsidP="009455C0">
      <w:pPr>
        <w:pStyle w:val="TOC2"/>
        <w:rPr>
          <w:rFonts w:eastAsiaTheme="minorEastAsia"/>
          <w:lang w:val="en-US"/>
        </w:rPr>
      </w:pPr>
      <w:hyperlink w:anchor="_Toc106301005" w:history="1">
        <w:r w:rsidR="00F61FBB" w:rsidRPr="00337786">
          <w:rPr>
            <w:rStyle w:val="Hyperlink"/>
            <w:sz w:val="24"/>
            <w:szCs w:val="24"/>
          </w:rPr>
          <w:t>8</w:t>
        </w:r>
        <w:r w:rsidR="00F61FBB" w:rsidRPr="00337786">
          <w:rPr>
            <w:rFonts w:eastAsiaTheme="minorEastAsia"/>
            <w:lang w:val="en-US"/>
          </w:rPr>
          <w:tab/>
        </w:r>
        <w:r w:rsidR="00F61FBB" w:rsidRPr="00337786">
          <w:rPr>
            <w:rStyle w:val="Hyperlink"/>
            <w:sz w:val="24"/>
            <w:szCs w:val="24"/>
          </w:rPr>
          <w:t xml:space="preserve"> References</w:t>
        </w:r>
        <w:r w:rsidR="00F61FBB" w:rsidRPr="00337786">
          <w:rPr>
            <w:webHidden/>
          </w:rPr>
          <w:tab/>
        </w:r>
        <w:r w:rsidR="00F61FBB" w:rsidRPr="00337786">
          <w:rPr>
            <w:webHidden/>
          </w:rPr>
          <w:fldChar w:fldCharType="begin"/>
        </w:r>
        <w:r w:rsidR="00F61FBB" w:rsidRPr="00337786">
          <w:rPr>
            <w:webHidden/>
          </w:rPr>
          <w:instrText xml:space="preserve"> PAGEREF _Toc106301005 \h </w:instrText>
        </w:r>
        <w:r w:rsidR="00F61FBB" w:rsidRPr="00337786">
          <w:rPr>
            <w:webHidden/>
          </w:rPr>
        </w:r>
        <w:r w:rsidR="00F61FBB" w:rsidRPr="00337786">
          <w:rPr>
            <w:webHidden/>
          </w:rPr>
          <w:fldChar w:fldCharType="separate"/>
        </w:r>
        <w:r w:rsidR="00F61FBB" w:rsidRPr="00337786">
          <w:rPr>
            <w:webHidden/>
          </w:rPr>
          <w:t>18</w:t>
        </w:r>
        <w:r w:rsidR="00F61FBB" w:rsidRPr="00337786">
          <w:rPr>
            <w:webHidden/>
          </w:rPr>
          <w:fldChar w:fldCharType="end"/>
        </w:r>
      </w:hyperlink>
    </w:p>
    <w:p w14:paraId="61B260A3" w14:textId="0E75C06D" w:rsidR="00E628D9" w:rsidRPr="00337786" w:rsidRDefault="004D3329">
      <w:pPr>
        <w:rPr>
          <w:rFonts w:ascii="Times New Roman" w:hAnsi="Times New Roman" w:cs="Times New Roman"/>
          <w:sz w:val="24"/>
          <w:szCs w:val="24"/>
        </w:rPr>
      </w:pPr>
      <w:r w:rsidRPr="00337786">
        <w:rPr>
          <w:rFonts w:ascii="Times New Roman" w:hAnsi="Times New Roman" w:cs="Times New Roman"/>
          <w:sz w:val="24"/>
          <w:szCs w:val="24"/>
        </w:rPr>
        <w:fldChar w:fldCharType="end"/>
      </w:r>
    </w:p>
    <w:p w14:paraId="76ECF891" w14:textId="1C337390" w:rsidR="00E628D9" w:rsidRPr="00337786" w:rsidRDefault="00E628D9">
      <w:pPr>
        <w:rPr>
          <w:rFonts w:ascii="Times New Roman" w:hAnsi="Times New Roman" w:cs="Times New Roman"/>
          <w:sz w:val="24"/>
          <w:szCs w:val="24"/>
        </w:rPr>
      </w:pPr>
    </w:p>
    <w:p w14:paraId="7CE51CB9" w14:textId="0A433C03" w:rsidR="00E628D9" w:rsidRPr="00337786" w:rsidRDefault="00E628D9">
      <w:pPr>
        <w:rPr>
          <w:rFonts w:ascii="Times New Roman" w:hAnsi="Times New Roman" w:cs="Times New Roman"/>
          <w:sz w:val="24"/>
          <w:szCs w:val="24"/>
        </w:rPr>
      </w:pPr>
    </w:p>
    <w:p w14:paraId="5061F8B6" w14:textId="505CA75B" w:rsidR="00E628D9" w:rsidRPr="00337786" w:rsidRDefault="00E628D9">
      <w:pPr>
        <w:rPr>
          <w:rFonts w:ascii="Times New Roman" w:hAnsi="Times New Roman" w:cs="Times New Roman"/>
          <w:sz w:val="24"/>
          <w:szCs w:val="24"/>
        </w:rPr>
      </w:pPr>
    </w:p>
    <w:p w14:paraId="0D8D279A" w14:textId="79D7F81B" w:rsidR="00E628D9" w:rsidRPr="00337786" w:rsidRDefault="00E628D9">
      <w:pPr>
        <w:rPr>
          <w:rFonts w:ascii="Times New Roman" w:hAnsi="Times New Roman" w:cs="Times New Roman"/>
          <w:sz w:val="24"/>
          <w:szCs w:val="24"/>
        </w:rPr>
      </w:pPr>
    </w:p>
    <w:p w14:paraId="6D5618B2" w14:textId="77777777" w:rsidR="00E628D9" w:rsidRPr="00337786" w:rsidRDefault="00E628D9">
      <w:pPr>
        <w:rPr>
          <w:rFonts w:ascii="Times New Roman" w:hAnsi="Times New Roman" w:cs="Times New Roman"/>
          <w:sz w:val="24"/>
          <w:szCs w:val="24"/>
        </w:rPr>
      </w:pPr>
    </w:p>
    <w:p w14:paraId="1B221ED6" w14:textId="77777777" w:rsidR="001C342F" w:rsidRPr="00337786" w:rsidRDefault="001C342F">
      <w:pPr>
        <w:rPr>
          <w:rFonts w:ascii="Times New Roman" w:hAnsi="Times New Roman" w:cs="Times New Roman"/>
          <w:sz w:val="24"/>
          <w:szCs w:val="24"/>
        </w:rPr>
      </w:pPr>
    </w:p>
    <w:p w14:paraId="03DC3EAA" w14:textId="77777777" w:rsidR="00143915" w:rsidRPr="00C62C50" w:rsidRDefault="00D2548B" w:rsidP="00C62C50">
      <w:pPr>
        <w:rPr>
          <w:rFonts w:ascii="Times New Roman" w:hAnsi="Times New Roman" w:cs="Times New Roman"/>
          <w:b/>
          <w:sz w:val="24"/>
          <w:szCs w:val="24"/>
        </w:rPr>
      </w:pPr>
      <w:r w:rsidRPr="00C62C50">
        <w:rPr>
          <w:rFonts w:ascii="Times New Roman" w:hAnsi="Times New Roman" w:cs="Times New Roman"/>
          <w:b/>
          <w:sz w:val="24"/>
          <w:szCs w:val="24"/>
        </w:rPr>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92"/>
        <w:gridCol w:w="1664"/>
        <w:gridCol w:w="3744"/>
        <w:gridCol w:w="2304"/>
      </w:tblGrid>
      <w:tr w:rsidR="00143915" w:rsidRPr="00337786" w14:paraId="2C84DAE0" w14:textId="77777777">
        <w:tc>
          <w:tcPr>
            <w:tcW w:w="1792" w:type="dxa"/>
          </w:tcPr>
          <w:p w14:paraId="335CB0D6" w14:textId="77777777" w:rsidR="00143915" w:rsidRPr="00C62C50" w:rsidRDefault="00D2548B">
            <w:pPr>
              <w:keepLines/>
              <w:widowControl w:val="0"/>
              <w:spacing w:after="120" w:line="240" w:lineRule="auto"/>
              <w:rPr>
                <w:rFonts w:ascii="Times New Roman" w:hAnsi="Times New Roman" w:cs="Times New Roman"/>
                <w:b/>
                <w:sz w:val="24"/>
                <w:szCs w:val="24"/>
              </w:rPr>
            </w:pPr>
            <w:r w:rsidRPr="00C62C50">
              <w:rPr>
                <w:rFonts w:ascii="Times New Roman" w:hAnsi="Times New Roman" w:cs="Times New Roman"/>
                <w:b/>
                <w:sz w:val="24"/>
                <w:szCs w:val="24"/>
              </w:rPr>
              <w:t>Date</w:t>
            </w:r>
          </w:p>
        </w:tc>
        <w:tc>
          <w:tcPr>
            <w:tcW w:w="1664" w:type="dxa"/>
          </w:tcPr>
          <w:p w14:paraId="05F8DA9C" w14:textId="77777777" w:rsidR="00143915" w:rsidRPr="00C62C50" w:rsidRDefault="00D2548B">
            <w:pPr>
              <w:keepLines/>
              <w:widowControl w:val="0"/>
              <w:spacing w:after="120" w:line="240" w:lineRule="auto"/>
              <w:rPr>
                <w:rFonts w:ascii="Times New Roman" w:hAnsi="Times New Roman" w:cs="Times New Roman"/>
                <w:b/>
                <w:sz w:val="24"/>
                <w:szCs w:val="24"/>
              </w:rPr>
            </w:pPr>
            <w:r w:rsidRPr="00C62C50">
              <w:rPr>
                <w:rFonts w:ascii="Times New Roman" w:hAnsi="Times New Roman" w:cs="Times New Roman"/>
                <w:b/>
                <w:sz w:val="24"/>
                <w:szCs w:val="24"/>
              </w:rPr>
              <w:t>Version</w:t>
            </w:r>
          </w:p>
        </w:tc>
        <w:tc>
          <w:tcPr>
            <w:tcW w:w="3744" w:type="dxa"/>
          </w:tcPr>
          <w:p w14:paraId="36E7567C" w14:textId="77777777" w:rsidR="00143915" w:rsidRPr="00C62C50" w:rsidRDefault="00D2548B">
            <w:pPr>
              <w:keepLines/>
              <w:widowControl w:val="0"/>
              <w:spacing w:after="120" w:line="240" w:lineRule="auto"/>
              <w:rPr>
                <w:rFonts w:ascii="Times New Roman" w:hAnsi="Times New Roman" w:cs="Times New Roman"/>
                <w:b/>
                <w:sz w:val="24"/>
                <w:szCs w:val="24"/>
              </w:rPr>
            </w:pPr>
            <w:r w:rsidRPr="00C62C50">
              <w:rPr>
                <w:rFonts w:ascii="Times New Roman" w:hAnsi="Times New Roman" w:cs="Times New Roman"/>
                <w:b/>
                <w:sz w:val="24"/>
                <w:szCs w:val="24"/>
              </w:rPr>
              <w:t>Reason</w:t>
            </w:r>
          </w:p>
        </w:tc>
        <w:tc>
          <w:tcPr>
            <w:tcW w:w="2304" w:type="dxa"/>
          </w:tcPr>
          <w:p w14:paraId="63ED9548" w14:textId="77777777" w:rsidR="00143915" w:rsidRPr="00C62C50" w:rsidRDefault="00D2548B">
            <w:pPr>
              <w:keepLines/>
              <w:widowControl w:val="0"/>
              <w:spacing w:after="120" w:line="240" w:lineRule="auto"/>
              <w:rPr>
                <w:rFonts w:ascii="Times New Roman" w:hAnsi="Times New Roman" w:cs="Times New Roman"/>
                <w:b/>
                <w:sz w:val="24"/>
                <w:szCs w:val="24"/>
              </w:rPr>
            </w:pPr>
            <w:r w:rsidRPr="00C62C50">
              <w:rPr>
                <w:rFonts w:ascii="Times New Roman" w:hAnsi="Times New Roman" w:cs="Times New Roman"/>
                <w:b/>
                <w:sz w:val="24"/>
                <w:szCs w:val="24"/>
              </w:rPr>
              <w:t>Approved By</w:t>
            </w:r>
          </w:p>
        </w:tc>
      </w:tr>
      <w:tr w:rsidR="00143915" w:rsidRPr="00337786" w14:paraId="3C2E53A7" w14:textId="77777777">
        <w:tc>
          <w:tcPr>
            <w:tcW w:w="1792" w:type="dxa"/>
          </w:tcPr>
          <w:p w14:paraId="7FCD968B" w14:textId="27B8D1D5" w:rsidR="00143915" w:rsidRPr="00C62C50" w:rsidRDefault="00EB50BD">
            <w:pPr>
              <w:keepLines/>
              <w:widowControl w:val="0"/>
              <w:spacing w:after="120" w:line="240" w:lineRule="auto"/>
              <w:rPr>
                <w:rFonts w:ascii="Times New Roman" w:hAnsi="Times New Roman" w:cs="Times New Roman"/>
                <w:sz w:val="24"/>
                <w:szCs w:val="24"/>
              </w:rPr>
            </w:pPr>
            <w:r w:rsidRPr="00337786">
              <w:rPr>
                <w:rFonts w:ascii="Times New Roman" w:hAnsi="Times New Roman" w:cs="Times New Roman"/>
                <w:sz w:val="24"/>
                <w:szCs w:val="24"/>
              </w:rPr>
              <w:t>6/1/2022</w:t>
            </w:r>
          </w:p>
        </w:tc>
        <w:tc>
          <w:tcPr>
            <w:tcW w:w="1664" w:type="dxa"/>
          </w:tcPr>
          <w:p w14:paraId="0D15442A" w14:textId="77777777" w:rsidR="00143915" w:rsidRPr="00C62C50" w:rsidRDefault="00D2548B">
            <w:pPr>
              <w:keepLines/>
              <w:widowControl w:val="0"/>
              <w:spacing w:after="120" w:line="240" w:lineRule="auto"/>
              <w:rPr>
                <w:rFonts w:ascii="Times New Roman" w:hAnsi="Times New Roman" w:cs="Times New Roman"/>
                <w:sz w:val="24"/>
                <w:szCs w:val="24"/>
              </w:rPr>
            </w:pPr>
            <w:r w:rsidRPr="00C62C50">
              <w:rPr>
                <w:rFonts w:ascii="Times New Roman" w:hAnsi="Times New Roman" w:cs="Times New Roman"/>
                <w:sz w:val="24"/>
                <w:szCs w:val="24"/>
              </w:rPr>
              <w:t>1.0</w:t>
            </w:r>
          </w:p>
        </w:tc>
        <w:tc>
          <w:tcPr>
            <w:tcW w:w="3744" w:type="dxa"/>
          </w:tcPr>
          <w:p w14:paraId="03E4C7DE" w14:textId="77777777" w:rsidR="00143915" w:rsidRPr="00C62C50" w:rsidRDefault="00D2548B">
            <w:pPr>
              <w:keepLines/>
              <w:widowControl w:val="0"/>
              <w:spacing w:after="120" w:line="240" w:lineRule="auto"/>
              <w:rPr>
                <w:rFonts w:ascii="Times New Roman" w:hAnsi="Times New Roman" w:cs="Times New Roman"/>
                <w:sz w:val="24"/>
                <w:szCs w:val="24"/>
              </w:rPr>
            </w:pPr>
            <w:r w:rsidRPr="00C62C50">
              <w:rPr>
                <w:rFonts w:ascii="Times New Roman" w:hAnsi="Times New Roman" w:cs="Times New Roman"/>
                <w:sz w:val="24"/>
                <w:szCs w:val="24"/>
              </w:rPr>
              <w:t>Initial Document</w:t>
            </w:r>
          </w:p>
        </w:tc>
        <w:tc>
          <w:tcPr>
            <w:tcW w:w="2304" w:type="dxa"/>
          </w:tcPr>
          <w:p w14:paraId="7AD4437F" w14:textId="07C029D7" w:rsidR="00143915" w:rsidRPr="00C62C50" w:rsidRDefault="00337786">
            <w:pPr>
              <w:keepLines/>
              <w:widowControl w:val="0"/>
              <w:spacing w:after="120" w:line="240" w:lineRule="auto"/>
              <w:rPr>
                <w:rFonts w:ascii="Times New Roman" w:hAnsi="Times New Roman" w:cs="Times New Roman"/>
                <w:sz w:val="24"/>
                <w:szCs w:val="24"/>
              </w:rPr>
            </w:pPr>
            <w:r w:rsidRPr="00337786">
              <w:rPr>
                <w:rFonts w:ascii="Times New Roman" w:hAnsi="Times New Roman" w:cs="Times New Roman"/>
                <w:sz w:val="24"/>
                <w:szCs w:val="24"/>
              </w:rPr>
              <w:t>Reshawna Sampson (Project Manager)</w:t>
            </w:r>
          </w:p>
        </w:tc>
      </w:tr>
      <w:tr w:rsidR="00143915" w:rsidRPr="00337786" w14:paraId="6EC30E61" w14:textId="77777777">
        <w:tc>
          <w:tcPr>
            <w:tcW w:w="1792" w:type="dxa"/>
          </w:tcPr>
          <w:p w14:paraId="584BF287" w14:textId="5B98CA78" w:rsidR="00143915" w:rsidRPr="00C62C50" w:rsidRDefault="006B6C78">
            <w:pPr>
              <w:keepLines/>
              <w:widowControl w:val="0"/>
              <w:spacing w:after="120" w:line="240" w:lineRule="auto"/>
              <w:rPr>
                <w:rFonts w:ascii="Times New Roman" w:hAnsi="Times New Roman" w:cs="Times New Roman"/>
                <w:sz w:val="24"/>
                <w:szCs w:val="24"/>
              </w:rPr>
            </w:pPr>
            <w:r w:rsidRPr="00337786">
              <w:rPr>
                <w:rFonts w:ascii="Times New Roman" w:hAnsi="Times New Roman" w:cs="Times New Roman"/>
                <w:sz w:val="24"/>
                <w:szCs w:val="24"/>
              </w:rPr>
              <w:t>6/</w:t>
            </w:r>
            <w:r w:rsidR="00337786" w:rsidRPr="00337786">
              <w:rPr>
                <w:rFonts w:ascii="Times New Roman" w:hAnsi="Times New Roman" w:cs="Times New Roman"/>
                <w:sz w:val="24"/>
                <w:szCs w:val="24"/>
              </w:rPr>
              <w:t>16/2022</w:t>
            </w:r>
          </w:p>
        </w:tc>
        <w:tc>
          <w:tcPr>
            <w:tcW w:w="1664" w:type="dxa"/>
          </w:tcPr>
          <w:p w14:paraId="74A3FC1B" w14:textId="78723DC9" w:rsidR="00143915" w:rsidRPr="00C62C50" w:rsidRDefault="00337786">
            <w:pPr>
              <w:keepLines/>
              <w:widowControl w:val="0"/>
              <w:spacing w:after="120" w:line="240" w:lineRule="auto"/>
              <w:rPr>
                <w:rFonts w:ascii="Times New Roman" w:hAnsi="Times New Roman" w:cs="Times New Roman"/>
                <w:sz w:val="24"/>
                <w:szCs w:val="24"/>
              </w:rPr>
            </w:pPr>
            <w:r w:rsidRPr="00337786">
              <w:rPr>
                <w:rFonts w:ascii="Times New Roman" w:hAnsi="Times New Roman" w:cs="Times New Roman"/>
                <w:sz w:val="24"/>
                <w:szCs w:val="24"/>
              </w:rPr>
              <w:t>1.1</w:t>
            </w:r>
          </w:p>
        </w:tc>
        <w:tc>
          <w:tcPr>
            <w:tcW w:w="3744" w:type="dxa"/>
          </w:tcPr>
          <w:p w14:paraId="520B9A8F" w14:textId="2543E6FE" w:rsidR="00143915" w:rsidRPr="00C62C50" w:rsidRDefault="00337786">
            <w:pPr>
              <w:keepLines/>
              <w:widowControl w:val="0"/>
              <w:spacing w:after="120" w:line="240" w:lineRule="auto"/>
              <w:rPr>
                <w:rFonts w:ascii="Times New Roman" w:hAnsi="Times New Roman" w:cs="Times New Roman"/>
                <w:sz w:val="24"/>
                <w:szCs w:val="24"/>
              </w:rPr>
            </w:pPr>
            <w:r w:rsidRPr="00337786">
              <w:rPr>
                <w:rFonts w:ascii="Times New Roman" w:hAnsi="Times New Roman" w:cs="Times New Roman"/>
                <w:sz w:val="24"/>
                <w:szCs w:val="24"/>
              </w:rPr>
              <w:t>Added Milestone 1 feedback</w:t>
            </w:r>
          </w:p>
        </w:tc>
        <w:tc>
          <w:tcPr>
            <w:tcW w:w="2304" w:type="dxa"/>
          </w:tcPr>
          <w:p w14:paraId="22353871" w14:textId="388810B5" w:rsidR="00143915" w:rsidRPr="00C62C50" w:rsidRDefault="00337786">
            <w:pPr>
              <w:keepLines/>
              <w:widowControl w:val="0"/>
              <w:spacing w:after="120" w:line="240" w:lineRule="auto"/>
              <w:rPr>
                <w:rFonts w:ascii="Times New Roman" w:hAnsi="Times New Roman" w:cs="Times New Roman"/>
                <w:sz w:val="24"/>
                <w:szCs w:val="24"/>
              </w:rPr>
            </w:pPr>
            <w:r>
              <w:rPr>
                <w:rFonts w:ascii="Times New Roman" w:hAnsi="Times New Roman" w:cs="Times New Roman"/>
                <w:sz w:val="24"/>
                <w:szCs w:val="24"/>
              </w:rPr>
              <w:t>Reshawna Sampson (Project Manager)</w:t>
            </w:r>
          </w:p>
        </w:tc>
      </w:tr>
      <w:tr w:rsidR="006965E7" w:rsidRPr="00337786" w14:paraId="300D68D1" w14:textId="77777777">
        <w:tc>
          <w:tcPr>
            <w:tcW w:w="1792" w:type="dxa"/>
          </w:tcPr>
          <w:p w14:paraId="5E19AC2E" w14:textId="6756BC43" w:rsidR="006965E7" w:rsidRPr="00337786" w:rsidRDefault="006965E7">
            <w:pPr>
              <w:keepLines/>
              <w:widowControl w:val="0"/>
              <w:spacing w:after="120" w:line="240" w:lineRule="auto"/>
              <w:rPr>
                <w:rFonts w:ascii="Times New Roman" w:hAnsi="Times New Roman" w:cs="Times New Roman"/>
                <w:sz w:val="24"/>
                <w:szCs w:val="24"/>
              </w:rPr>
            </w:pPr>
            <w:r>
              <w:rPr>
                <w:rFonts w:ascii="Times New Roman" w:hAnsi="Times New Roman" w:cs="Times New Roman"/>
                <w:sz w:val="24"/>
                <w:szCs w:val="24"/>
              </w:rPr>
              <w:t>6/25/2022</w:t>
            </w:r>
          </w:p>
        </w:tc>
        <w:tc>
          <w:tcPr>
            <w:tcW w:w="1664" w:type="dxa"/>
          </w:tcPr>
          <w:p w14:paraId="19EF4C76" w14:textId="140FDDF0" w:rsidR="006965E7" w:rsidRPr="00337786" w:rsidRDefault="006965E7">
            <w:pPr>
              <w:keepLines/>
              <w:widowControl w:val="0"/>
              <w:spacing w:after="120" w:line="240" w:lineRule="auto"/>
              <w:rPr>
                <w:rFonts w:ascii="Times New Roman" w:hAnsi="Times New Roman" w:cs="Times New Roman"/>
                <w:sz w:val="24"/>
                <w:szCs w:val="24"/>
              </w:rPr>
            </w:pPr>
            <w:r>
              <w:rPr>
                <w:rFonts w:ascii="Times New Roman" w:hAnsi="Times New Roman" w:cs="Times New Roman"/>
                <w:sz w:val="24"/>
                <w:szCs w:val="24"/>
              </w:rPr>
              <w:t>1.2</w:t>
            </w:r>
          </w:p>
        </w:tc>
        <w:tc>
          <w:tcPr>
            <w:tcW w:w="3744" w:type="dxa"/>
          </w:tcPr>
          <w:p w14:paraId="0C5505FD" w14:textId="22240BDA" w:rsidR="006965E7" w:rsidRPr="00337786" w:rsidRDefault="006965E7">
            <w:pPr>
              <w:keepLines/>
              <w:widowControl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Added feedback from Milestone 2 and </w:t>
            </w:r>
            <w:r w:rsidR="006975A4">
              <w:rPr>
                <w:rFonts w:ascii="Times New Roman" w:hAnsi="Times New Roman" w:cs="Times New Roman"/>
                <w:sz w:val="24"/>
                <w:szCs w:val="24"/>
              </w:rPr>
              <w:t>the updated UI images.</w:t>
            </w:r>
          </w:p>
        </w:tc>
        <w:tc>
          <w:tcPr>
            <w:tcW w:w="2304" w:type="dxa"/>
          </w:tcPr>
          <w:p w14:paraId="258565CD" w14:textId="77777777" w:rsidR="006965E7" w:rsidRDefault="006975A4">
            <w:pPr>
              <w:keepLines/>
              <w:widowControl w:val="0"/>
              <w:spacing w:after="120" w:line="240" w:lineRule="auto"/>
              <w:rPr>
                <w:rFonts w:ascii="Times New Roman" w:hAnsi="Times New Roman" w:cs="Times New Roman"/>
                <w:sz w:val="24"/>
                <w:szCs w:val="24"/>
              </w:rPr>
            </w:pPr>
            <w:r>
              <w:rPr>
                <w:rFonts w:ascii="Times New Roman" w:hAnsi="Times New Roman" w:cs="Times New Roman"/>
                <w:sz w:val="24"/>
                <w:szCs w:val="24"/>
              </w:rPr>
              <w:t>Reshawna Sampson</w:t>
            </w:r>
          </w:p>
          <w:p w14:paraId="34D37A73" w14:textId="444F9DEC" w:rsidR="006975A4" w:rsidRDefault="006975A4">
            <w:pPr>
              <w:keepLines/>
              <w:widowControl w:val="0"/>
              <w:spacing w:after="120" w:line="240" w:lineRule="auto"/>
              <w:rPr>
                <w:rFonts w:ascii="Times New Roman" w:hAnsi="Times New Roman" w:cs="Times New Roman"/>
                <w:sz w:val="24"/>
                <w:szCs w:val="24"/>
              </w:rPr>
            </w:pPr>
            <w:r>
              <w:rPr>
                <w:rFonts w:ascii="Times New Roman" w:hAnsi="Times New Roman" w:cs="Times New Roman"/>
                <w:sz w:val="24"/>
                <w:szCs w:val="24"/>
              </w:rPr>
              <w:t>(Project Manager)</w:t>
            </w:r>
          </w:p>
        </w:tc>
      </w:tr>
      <w:tr w:rsidR="00254F4F" w:rsidRPr="00337786" w14:paraId="546A9B2B" w14:textId="77777777">
        <w:tc>
          <w:tcPr>
            <w:tcW w:w="1792" w:type="dxa"/>
          </w:tcPr>
          <w:p w14:paraId="628EDC27" w14:textId="32466C20" w:rsidR="00254F4F" w:rsidRDefault="00254F4F">
            <w:pPr>
              <w:keepLines/>
              <w:widowControl w:val="0"/>
              <w:spacing w:after="120" w:line="240" w:lineRule="auto"/>
              <w:rPr>
                <w:rFonts w:ascii="Times New Roman" w:hAnsi="Times New Roman" w:cs="Times New Roman"/>
                <w:sz w:val="24"/>
                <w:szCs w:val="24"/>
              </w:rPr>
            </w:pPr>
            <w:r>
              <w:rPr>
                <w:rFonts w:ascii="Times New Roman" w:hAnsi="Times New Roman" w:cs="Times New Roman"/>
                <w:sz w:val="24"/>
                <w:szCs w:val="24"/>
              </w:rPr>
              <w:t>7/29/2022</w:t>
            </w:r>
          </w:p>
        </w:tc>
        <w:tc>
          <w:tcPr>
            <w:tcW w:w="1664" w:type="dxa"/>
          </w:tcPr>
          <w:p w14:paraId="1DA0A188" w14:textId="22EDD2A7" w:rsidR="00254F4F" w:rsidRDefault="00254F4F">
            <w:pPr>
              <w:keepLines/>
              <w:widowControl w:val="0"/>
              <w:spacing w:after="120" w:line="240" w:lineRule="auto"/>
              <w:rPr>
                <w:rFonts w:ascii="Times New Roman" w:hAnsi="Times New Roman" w:cs="Times New Roman"/>
                <w:sz w:val="24"/>
                <w:szCs w:val="24"/>
              </w:rPr>
            </w:pPr>
            <w:r>
              <w:rPr>
                <w:rFonts w:ascii="Times New Roman" w:hAnsi="Times New Roman" w:cs="Times New Roman"/>
                <w:sz w:val="24"/>
                <w:szCs w:val="24"/>
              </w:rPr>
              <w:t>1.3</w:t>
            </w:r>
          </w:p>
        </w:tc>
        <w:tc>
          <w:tcPr>
            <w:tcW w:w="3744" w:type="dxa"/>
          </w:tcPr>
          <w:p w14:paraId="36619E52" w14:textId="06C431FB" w:rsidR="00254F4F" w:rsidRDefault="00254F4F">
            <w:pPr>
              <w:keepLines/>
              <w:widowControl w:val="0"/>
              <w:spacing w:after="120" w:line="240" w:lineRule="auto"/>
              <w:rPr>
                <w:rFonts w:ascii="Times New Roman" w:hAnsi="Times New Roman" w:cs="Times New Roman"/>
                <w:sz w:val="24"/>
                <w:szCs w:val="24"/>
              </w:rPr>
            </w:pPr>
            <w:r>
              <w:rPr>
                <w:rFonts w:ascii="Times New Roman" w:hAnsi="Times New Roman" w:cs="Times New Roman"/>
                <w:sz w:val="24"/>
                <w:szCs w:val="24"/>
              </w:rPr>
              <w:t>Updated UI and APA format for tables and images</w:t>
            </w:r>
          </w:p>
        </w:tc>
        <w:tc>
          <w:tcPr>
            <w:tcW w:w="2304" w:type="dxa"/>
          </w:tcPr>
          <w:p w14:paraId="5A03874E" w14:textId="720A9CC6" w:rsidR="00254F4F" w:rsidRDefault="00254F4F">
            <w:pPr>
              <w:keepLines/>
              <w:widowControl w:val="0"/>
              <w:spacing w:after="120" w:line="240" w:lineRule="auto"/>
              <w:rPr>
                <w:rFonts w:ascii="Times New Roman" w:hAnsi="Times New Roman" w:cs="Times New Roman"/>
                <w:sz w:val="24"/>
                <w:szCs w:val="24"/>
              </w:rPr>
            </w:pPr>
            <w:r>
              <w:rPr>
                <w:rFonts w:ascii="Times New Roman" w:hAnsi="Times New Roman" w:cs="Times New Roman"/>
                <w:sz w:val="24"/>
                <w:szCs w:val="24"/>
              </w:rPr>
              <w:t>Reshawna Sampson (Project Manager)</w:t>
            </w:r>
          </w:p>
        </w:tc>
      </w:tr>
    </w:tbl>
    <w:p w14:paraId="01B00E02" w14:textId="164253C3" w:rsidR="00EB50BD" w:rsidRPr="00C62C50" w:rsidRDefault="00EB50BD" w:rsidP="00EB50BD">
      <w:pPr>
        <w:rPr>
          <w:rFonts w:ascii="Times New Roman" w:hAnsi="Times New Roman" w:cs="Times New Roman"/>
          <w:sz w:val="24"/>
          <w:szCs w:val="24"/>
        </w:rPr>
      </w:pPr>
    </w:p>
    <w:p w14:paraId="7CE6C53F" w14:textId="2DBD8F64" w:rsidR="00EB50BD" w:rsidRPr="00C62C50" w:rsidRDefault="00EB50BD" w:rsidP="00EB50BD">
      <w:pPr>
        <w:rPr>
          <w:rFonts w:ascii="Times New Roman" w:hAnsi="Times New Roman" w:cs="Times New Roman"/>
          <w:sz w:val="24"/>
          <w:szCs w:val="24"/>
        </w:rPr>
      </w:pPr>
    </w:p>
    <w:p w14:paraId="29846042" w14:textId="2D72A9B9" w:rsidR="00143915" w:rsidRPr="00C62C50" w:rsidRDefault="00B87CBF" w:rsidP="00C62C50">
      <w:pPr>
        <w:rPr>
          <w:rFonts w:ascii="Times New Roman" w:hAnsi="Times New Roman" w:cs="Times New Roman"/>
          <w:sz w:val="24"/>
          <w:szCs w:val="24"/>
        </w:rPr>
      </w:pPr>
      <w:r w:rsidRPr="00337786">
        <w:rPr>
          <w:rFonts w:ascii="Times New Roman" w:hAnsi="Times New Roman" w:cs="Times New Roman"/>
          <w:sz w:val="24"/>
          <w:szCs w:val="24"/>
        </w:rPr>
        <w:br w:type="page"/>
      </w:r>
    </w:p>
    <w:p w14:paraId="346A521D" w14:textId="77777777" w:rsidR="00143915" w:rsidRPr="00C62C50" w:rsidRDefault="00D2548B" w:rsidP="00C62C50">
      <w:pPr>
        <w:pStyle w:val="Heading1"/>
        <w:keepNext w:val="0"/>
        <w:keepLines w:val="0"/>
        <w:numPr>
          <w:ilvl w:val="0"/>
          <w:numId w:val="2"/>
        </w:numPr>
        <w:spacing w:before="360" w:after="240" w:line="240" w:lineRule="auto"/>
        <w:ind w:left="0" w:firstLine="0"/>
        <w:rPr>
          <w:rFonts w:ascii="Times New Roman" w:eastAsia="Calibri" w:hAnsi="Times New Roman" w:cs="Times New Roman"/>
          <w:b/>
          <w:sz w:val="24"/>
          <w:szCs w:val="24"/>
        </w:rPr>
      </w:pPr>
      <w:bookmarkStart w:id="2" w:name="_Toc105013416"/>
      <w:bookmarkStart w:id="3" w:name="_Toc105013694"/>
      <w:bookmarkStart w:id="4" w:name="_Toc105013861"/>
      <w:bookmarkStart w:id="5" w:name="_Toc105014083"/>
      <w:bookmarkStart w:id="6" w:name="_Toc105014197"/>
      <w:bookmarkStart w:id="7" w:name="_Toc105177860"/>
      <w:bookmarkStart w:id="8" w:name="_Toc105178515"/>
      <w:bookmarkStart w:id="9" w:name="_Toc105179363"/>
      <w:bookmarkStart w:id="10" w:name="_Toc105852613"/>
      <w:bookmarkStart w:id="11" w:name="_Toc106300904"/>
      <w:bookmarkStart w:id="12" w:name="_3ec0ty3jpxik" w:colFirst="0" w:colLast="0"/>
      <w:bookmarkStart w:id="13" w:name="_Toc105013417"/>
      <w:bookmarkStart w:id="14" w:name="_Toc105013695"/>
      <w:bookmarkStart w:id="15" w:name="_Toc105013862"/>
      <w:bookmarkStart w:id="16" w:name="_Toc105014084"/>
      <w:bookmarkStart w:id="17" w:name="_Toc105014198"/>
      <w:bookmarkStart w:id="18" w:name="_Toc105177861"/>
      <w:bookmarkStart w:id="19" w:name="_Toc105178516"/>
      <w:bookmarkStart w:id="20" w:name="_Toc105179364"/>
      <w:bookmarkStart w:id="21" w:name="_Toc105852614"/>
      <w:bookmarkStart w:id="22" w:name="_Toc106300905"/>
      <w:bookmarkStart w:id="23" w:name="_Toc106300906"/>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C62C50">
        <w:rPr>
          <w:rFonts w:ascii="Times New Roman" w:eastAsia="Calibri" w:hAnsi="Times New Roman" w:cs="Times New Roman"/>
          <w:b/>
          <w:sz w:val="24"/>
          <w:szCs w:val="24"/>
        </w:rPr>
        <w:lastRenderedPageBreak/>
        <w:t>Introduction</w:t>
      </w:r>
      <w:bookmarkEnd w:id="23"/>
    </w:p>
    <w:p w14:paraId="6660D89F" w14:textId="2D148BD1" w:rsidR="00C13946" w:rsidRPr="00C62C50" w:rsidRDefault="0089233E" w:rsidP="00C62C50">
      <w:pPr>
        <w:pStyle w:val="Heading2"/>
        <w:keepNext w:val="0"/>
        <w:keepLines w:val="0"/>
        <w:spacing w:before="240" w:after="240" w:line="240" w:lineRule="auto"/>
        <w:rPr>
          <w:rFonts w:ascii="Times New Roman" w:eastAsia="Calibri" w:hAnsi="Times New Roman" w:cs="Times New Roman"/>
          <w:b/>
          <w:sz w:val="24"/>
          <w:szCs w:val="24"/>
        </w:rPr>
      </w:pPr>
      <w:bookmarkStart w:id="24" w:name="_Toc106300907"/>
      <w:r w:rsidRPr="00337786">
        <w:rPr>
          <w:rFonts w:ascii="Times New Roman" w:eastAsia="Calibri" w:hAnsi="Times New Roman" w:cs="Times New Roman"/>
          <w:b/>
          <w:sz w:val="24"/>
          <w:szCs w:val="24"/>
        </w:rPr>
        <w:t>1.</w:t>
      </w:r>
      <w:r w:rsidR="00090C2B" w:rsidRPr="00337786">
        <w:rPr>
          <w:rFonts w:ascii="Times New Roman" w:eastAsia="Calibri" w:hAnsi="Times New Roman" w:cs="Times New Roman"/>
          <w:b/>
          <w:sz w:val="24"/>
          <w:szCs w:val="24"/>
        </w:rPr>
        <w:t>1</w:t>
      </w:r>
      <w:r w:rsidRPr="00337786">
        <w:rPr>
          <w:rFonts w:ascii="Times New Roman" w:eastAsia="Calibri" w:hAnsi="Times New Roman" w:cs="Times New Roman"/>
          <w:b/>
          <w:sz w:val="24"/>
          <w:szCs w:val="24"/>
        </w:rPr>
        <w:tab/>
      </w:r>
      <w:r w:rsidR="00D2548B" w:rsidRPr="00C62C50">
        <w:rPr>
          <w:rFonts w:ascii="Times New Roman" w:eastAsia="Calibri" w:hAnsi="Times New Roman" w:cs="Times New Roman"/>
          <w:b/>
          <w:sz w:val="24"/>
          <w:szCs w:val="24"/>
        </w:rPr>
        <w:t>Purpose</w:t>
      </w:r>
      <w:bookmarkEnd w:id="24"/>
    </w:p>
    <w:p w14:paraId="37AB17F3" w14:textId="4DB6EA73" w:rsidR="00C13946" w:rsidRPr="00337786" w:rsidRDefault="00F06084" w:rsidP="00C62C50">
      <w:pPr>
        <w:pStyle w:val="NormalWeb"/>
        <w:spacing w:before="0" w:beforeAutospacing="0" w:after="0" w:afterAutospacing="0"/>
      </w:pPr>
      <w:r w:rsidRPr="00337786">
        <w:rPr>
          <w:color w:val="000000"/>
        </w:rPr>
        <w:tab/>
      </w:r>
      <w:r w:rsidR="00C13946" w:rsidRPr="00C62C50">
        <w:rPr>
          <w:color w:val="000000"/>
        </w:rPr>
        <w:t xml:space="preserve">The purpose of this Software Requirements Specification (SRS) document is to describe the requirements that have been committed for the initial release of the USPS Informed Delivery mobile application. Informed Delivery is a service that allows USPS consumers to view images of their mail and receive tracking updates for their incoming packages in a daily email format. To make the service more accessible for visually impaired consumers, USPS intends to create a mobile application that would read the user’s Informed Delivery Daily Digest email from their inbox or </w:t>
      </w:r>
      <w:r w:rsidR="00F36512" w:rsidRPr="00C62C50">
        <w:rPr>
          <w:color w:val="000000"/>
        </w:rPr>
        <w:t>mail piece</w:t>
      </w:r>
      <w:r w:rsidR="00C13946" w:rsidRPr="00C62C50">
        <w:rPr>
          <w:color w:val="000000"/>
        </w:rPr>
        <w:t xml:space="preserve"> image from their phone camera and provide pertinent information to the user. Features for this application were divided among two project teams: Team A and Team One. This SRS document will provide the requirements that are to be implemented and validated by Team A.</w:t>
      </w:r>
    </w:p>
    <w:p w14:paraId="536DE238" w14:textId="77777777" w:rsidR="00C13946" w:rsidRPr="00C62C50" w:rsidRDefault="00C13946" w:rsidP="00C62C50">
      <w:pPr>
        <w:rPr>
          <w:rFonts w:ascii="Times New Roman" w:hAnsi="Times New Roman" w:cs="Times New Roman"/>
          <w:sz w:val="24"/>
          <w:szCs w:val="24"/>
        </w:rPr>
      </w:pPr>
    </w:p>
    <w:p w14:paraId="60209EF8" w14:textId="40E1AE86" w:rsidR="00C13946" w:rsidRPr="00C62C50" w:rsidRDefault="00D2548B" w:rsidP="00C62C50">
      <w:pPr>
        <w:pStyle w:val="Heading2"/>
        <w:keepNext w:val="0"/>
        <w:keepLines w:val="0"/>
        <w:numPr>
          <w:ilvl w:val="1"/>
          <w:numId w:val="3"/>
        </w:numPr>
        <w:spacing w:before="240" w:after="240" w:line="240" w:lineRule="auto"/>
        <w:rPr>
          <w:rFonts w:ascii="Times New Roman" w:eastAsia="Calibri" w:hAnsi="Times New Roman" w:cs="Times New Roman"/>
          <w:b/>
          <w:sz w:val="24"/>
          <w:szCs w:val="24"/>
        </w:rPr>
      </w:pPr>
      <w:bookmarkStart w:id="25" w:name="_Toc106300908"/>
      <w:r w:rsidRPr="00C62C50">
        <w:rPr>
          <w:rFonts w:ascii="Times New Roman" w:eastAsia="Calibri" w:hAnsi="Times New Roman" w:cs="Times New Roman"/>
          <w:b/>
          <w:sz w:val="24"/>
          <w:szCs w:val="24"/>
        </w:rPr>
        <w:t>Product Scope</w:t>
      </w:r>
      <w:bookmarkEnd w:id="25"/>
    </w:p>
    <w:p w14:paraId="760B3CBF" w14:textId="0E6333CA" w:rsidR="00C13946" w:rsidRPr="00C62C50" w:rsidRDefault="00F06084" w:rsidP="00C62C50">
      <w:pPr>
        <w:spacing w:line="240" w:lineRule="auto"/>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color w:val="000000"/>
          <w:sz w:val="24"/>
          <w:szCs w:val="24"/>
          <w:lang w:val="en-US"/>
        </w:rPr>
        <w:tab/>
      </w:r>
      <w:r w:rsidR="00C13946" w:rsidRPr="00C62C50">
        <w:rPr>
          <w:rFonts w:ascii="Times New Roman" w:eastAsia="Times New Roman" w:hAnsi="Times New Roman" w:cs="Times New Roman"/>
          <w:color w:val="000000"/>
          <w:sz w:val="24"/>
          <w:szCs w:val="24"/>
          <w:lang w:val="en-US"/>
        </w:rPr>
        <w:t>The scope of Team A’s implementation for the USPS Informed Delivery application revolves around three main requirements:</w:t>
      </w:r>
    </w:p>
    <w:p w14:paraId="523FE318" w14:textId="0903F90C" w:rsidR="00B87CBF" w:rsidRPr="00337786" w:rsidRDefault="00B87CBF" w:rsidP="00C13946">
      <w:pPr>
        <w:spacing w:line="240" w:lineRule="auto"/>
        <w:ind w:firstLine="720"/>
        <w:rPr>
          <w:rFonts w:ascii="Times New Roman" w:eastAsia="Times New Roman" w:hAnsi="Times New Roman" w:cs="Times New Roman"/>
          <w:sz w:val="24"/>
          <w:szCs w:val="24"/>
          <w:lang w:val="en-US"/>
        </w:rPr>
      </w:pPr>
    </w:p>
    <w:p w14:paraId="28266256" w14:textId="658A06B2" w:rsidR="00C13946" w:rsidRPr="00C62C50" w:rsidRDefault="00C13946" w:rsidP="00C62C50">
      <w:pPr>
        <w:spacing w:line="240" w:lineRule="auto"/>
        <w:ind w:left="1620" w:hanging="900"/>
        <w:textAlignment w:val="baseline"/>
        <w:rPr>
          <w:rFonts w:ascii="Times New Roman" w:eastAsia="Times New Roman" w:hAnsi="Times New Roman" w:cs="Times New Roman"/>
          <w:color w:val="000000"/>
          <w:sz w:val="24"/>
          <w:szCs w:val="24"/>
          <w:lang w:val="en-US"/>
        </w:rPr>
      </w:pPr>
      <w:r w:rsidRPr="00C62C50">
        <w:rPr>
          <w:rFonts w:ascii="Times New Roman" w:eastAsia="Times New Roman" w:hAnsi="Times New Roman" w:cs="Times New Roman"/>
          <w:color w:val="000000"/>
          <w:sz w:val="24"/>
          <w:szCs w:val="24"/>
          <w:lang w:val="en-US"/>
        </w:rPr>
        <w:t>SRS-01: The application receives mail piece images from the Informed Delivery Daily Digest emails in the user’s inbox, runs image processing software on the image to detect sender’s logos, typed text, or handwritten text, to determine the sender and recipient’s information, and reads this information audibly to the user</w:t>
      </w:r>
      <w:r w:rsidR="00593B31" w:rsidRPr="00C62C50">
        <w:rPr>
          <w:rFonts w:ascii="Times New Roman" w:eastAsia="Times New Roman" w:hAnsi="Times New Roman" w:cs="Times New Roman"/>
          <w:color w:val="000000"/>
          <w:sz w:val="24"/>
          <w:szCs w:val="24"/>
          <w:lang w:val="en-US"/>
        </w:rPr>
        <w:t>.</w:t>
      </w:r>
    </w:p>
    <w:p w14:paraId="6B4CAE2F" w14:textId="77777777" w:rsidR="00593B31" w:rsidRPr="00C62C50" w:rsidRDefault="00593B31" w:rsidP="00C62C50">
      <w:pPr>
        <w:spacing w:line="240" w:lineRule="auto"/>
        <w:ind w:left="1620" w:hanging="900"/>
        <w:textAlignment w:val="baseline"/>
        <w:rPr>
          <w:rFonts w:ascii="Times New Roman" w:eastAsia="Times New Roman" w:hAnsi="Times New Roman" w:cs="Times New Roman"/>
          <w:color w:val="000000"/>
          <w:sz w:val="24"/>
          <w:szCs w:val="24"/>
          <w:lang w:val="en-US"/>
        </w:rPr>
      </w:pPr>
    </w:p>
    <w:p w14:paraId="63975189" w14:textId="0D9106B9" w:rsidR="00C13946" w:rsidRPr="00C62C50" w:rsidRDefault="00C13946" w:rsidP="00C62C50">
      <w:pPr>
        <w:spacing w:line="240" w:lineRule="auto"/>
        <w:ind w:left="1620" w:hanging="900"/>
        <w:textAlignment w:val="baseline"/>
        <w:rPr>
          <w:rFonts w:ascii="Times New Roman" w:eastAsia="Times New Roman" w:hAnsi="Times New Roman" w:cs="Times New Roman"/>
          <w:color w:val="000000"/>
          <w:sz w:val="24"/>
          <w:szCs w:val="24"/>
          <w:lang w:val="en-US"/>
        </w:rPr>
      </w:pPr>
      <w:r w:rsidRPr="00C62C50">
        <w:rPr>
          <w:rFonts w:ascii="Times New Roman" w:eastAsia="Times New Roman" w:hAnsi="Times New Roman" w:cs="Times New Roman"/>
          <w:color w:val="000000"/>
          <w:sz w:val="24"/>
          <w:szCs w:val="24"/>
          <w:lang w:val="en-US"/>
        </w:rPr>
        <w:t>SRS-02: The application scans an image of a mail piece through the user’s phone camera, recognizes text from mail piece using image processing software, and reads aloud the contents of the scanned piece</w:t>
      </w:r>
      <w:r w:rsidR="00593B31" w:rsidRPr="00C62C50">
        <w:rPr>
          <w:rFonts w:ascii="Times New Roman" w:eastAsia="Times New Roman" w:hAnsi="Times New Roman" w:cs="Times New Roman"/>
          <w:color w:val="000000"/>
          <w:sz w:val="24"/>
          <w:szCs w:val="24"/>
          <w:lang w:val="en-US"/>
        </w:rPr>
        <w:t>.</w:t>
      </w:r>
    </w:p>
    <w:p w14:paraId="0FBB906C" w14:textId="77777777" w:rsidR="00593B31" w:rsidRPr="00C62C50" w:rsidRDefault="00593B31" w:rsidP="00C62C50">
      <w:pPr>
        <w:spacing w:line="240" w:lineRule="auto"/>
        <w:ind w:left="1620" w:hanging="900"/>
        <w:textAlignment w:val="baseline"/>
        <w:rPr>
          <w:rFonts w:ascii="Times New Roman" w:eastAsia="Times New Roman" w:hAnsi="Times New Roman" w:cs="Times New Roman"/>
          <w:color w:val="000000"/>
          <w:sz w:val="24"/>
          <w:szCs w:val="24"/>
          <w:lang w:val="en-US"/>
        </w:rPr>
      </w:pPr>
    </w:p>
    <w:p w14:paraId="3F1FDBDF" w14:textId="21C01C7D" w:rsidR="00C13946" w:rsidRPr="00C62C50" w:rsidRDefault="00C13946" w:rsidP="00C62C50">
      <w:pPr>
        <w:spacing w:line="240" w:lineRule="auto"/>
        <w:ind w:left="1620" w:hanging="900"/>
        <w:textAlignment w:val="baseline"/>
        <w:rPr>
          <w:rFonts w:ascii="Times New Roman" w:eastAsia="Times New Roman" w:hAnsi="Times New Roman" w:cs="Times New Roman"/>
          <w:color w:val="000000"/>
          <w:sz w:val="24"/>
          <w:szCs w:val="24"/>
          <w:lang w:val="en-US"/>
        </w:rPr>
      </w:pPr>
      <w:r w:rsidRPr="00C62C50">
        <w:rPr>
          <w:rFonts w:ascii="Times New Roman" w:eastAsia="Times New Roman" w:hAnsi="Times New Roman" w:cs="Times New Roman"/>
          <w:color w:val="000000"/>
          <w:sz w:val="24"/>
          <w:szCs w:val="24"/>
          <w:lang w:val="en-US"/>
        </w:rPr>
        <w:t>SRS-03: The application reads any QR codes or barcodes on the mail pieces and offers the user to visit those websites</w:t>
      </w:r>
      <w:r w:rsidR="00593B31" w:rsidRPr="00C62C50">
        <w:rPr>
          <w:rFonts w:ascii="Times New Roman" w:eastAsia="Times New Roman" w:hAnsi="Times New Roman" w:cs="Times New Roman"/>
          <w:color w:val="000000"/>
          <w:sz w:val="24"/>
          <w:szCs w:val="24"/>
          <w:lang w:val="en-US"/>
        </w:rPr>
        <w:t>.</w:t>
      </w:r>
    </w:p>
    <w:p w14:paraId="6183E7BF" w14:textId="77777777" w:rsidR="00593B31" w:rsidRPr="00C62C50" w:rsidRDefault="00593B31" w:rsidP="00C62C50">
      <w:pPr>
        <w:spacing w:line="240" w:lineRule="auto"/>
        <w:ind w:left="360"/>
        <w:textAlignment w:val="baseline"/>
        <w:rPr>
          <w:rFonts w:ascii="Times New Roman" w:eastAsia="Times New Roman" w:hAnsi="Times New Roman" w:cs="Times New Roman"/>
          <w:color w:val="000000"/>
          <w:sz w:val="24"/>
          <w:szCs w:val="24"/>
          <w:lang w:val="en-US"/>
        </w:rPr>
      </w:pPr>
    </w:p>
    <w:p w14:paraId="4442D174" w14:textId="30126660" w:rsidR="00C13946" w:rsidRPr="00337786" w:rsidRDefault="00F06084" w:rsidP="00C13946">
      <w:pPr>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ab/>
      </w:r>
      <w:r w:rsidR="00C13946" w:rsidRPr="00C62C50">
        <w:rPr>
          <w:rFonts w:ascii="Times New Roman" w:eastAsia="Times New Roman" w:hAnsi="Times New Roman" w:cs="Times New Roman"/>
          <w:color w:val="000000"/>
          <w:sz w:val="24"/>
          <w:szCs w:val="24"/>
          <w:lang w:val="en-US"/>
        </w:rPr>
        <w:t>Further sections of this document will classify these requirements into functional and nonfunctional requirements and elaborate on the product features corresponding to these requirements. </w:t>
      </w:r>
    </w:p>
    <w:p w14:paraId="2EAB28CA" w14:textId="70C4E559" w:rsidR="00C13946" w:rsidRPr="00337786" w:rsidRDefault="00C13946">
      <w:pPr>
        <w:rPr>
          <w:rFonts w:ascii="Times New Roman" w:hAnsi="Times New Roman" w:cs="Times New Roman"/>
          <w:sz w:val="24"/>
          <w:szCs w:val="24"/>
        </w:rPr>
      </w:pPr>
    </w:p>
    <w:p w14:paraId="4C9F867C" w14:textId="1EF72654" w:rsidR="00F06084" w:rsidRPr="00337786" w:rsidRDefault="00F06084">
      <w:pPr>
        <w:rPr>
          <w:rFonts w:ascii="Times New Roman" w:hAnsi="Times New Roman" w:cs="Times New Roman"/>
          <w:sz w:val="24"/>
          <w:szCs w:val="24"/>
        </w:rPr>
      </w:pPr>
      <w:r w:rsidRPr="00337786">
        <w:rPr>
          <w:rFonts w:ascii="Times New Roman" w:hAnsi="Times New Roman" w:cs="Times New Roman"/>
          <w:sz w:val="24"/>
          <w:szCs w:val="24"/>
        </w:rPr>
        <w:br w:type="page"/>
      </w:r>
    </w:p>
    <w:p w14:paraId="1D1EF054" w14:textId="5DE9276E" w:rsidR="00C13946" w:rsidRPr="00C62C50" w:rsidRDefault="00D2548B" w:rsidP="00C62C50">
      <w:pPr>
        <w:pStyle w:val="Heading2"/>
        <w:keepNext w:val="0"/>
        <w:keepLines w:val="0"/>
        <w:numPr>
          <w:ilvl w:val="1"/>
          <w:numId w:val="3"/>
        </w:numPr>
        <w:spacing w:before="240" w:after="240" w:line="240" w:lineRule="auto"/>
        <w:rPr>
          <w:rFonts w:ascii="Times New Roman" w:eastAsia="Calibri" w:hAnsi="Times New Roman" w:cs="Times New Roman"/>
          <w:b/>
          <w:sz w:val="24"/>
          <w:szCs w:val="24"/>
        </w:rPr>
      </w:pPr>
      <w:bookmarkStart w:id="26" w:name="_Toc105013421"/>
      <w:bookmarkStart w:id="27" w:name="_Toc105013699"/>
      <w:bookmarkStart w:id="28" w:name="_Toc105013866"/>
      <w:bookmarkStart w:id="29" w:name="_Toc105014088"/>
      <w:bookmarkStart w:id="30" w:name="_Toc105014202"/>
      <w:bookmarkStart w:id="31" w:name="_Toc105177865"/>
      <w:bookmarkStart w:id="32" w:name="_Toc105178520"/>
      <w:bookmarkStart w:id="33" w:name="_Toc105179368"/>
      <w:bookmarkStart w:id="34" w:name="_Toc105852618"/>
      <w:bookmarkStart w:id="35" w:name="_Toc106300909"/>
      <w:bookmarkStart w:id="36" w:name="_Toc105013422"/>
      <w:bookmarkStart w:id="37" w:name="_Toc105013700"/>
      <w:bookmarkStart w:id="38" w:name="_Toc105013867"/>
      <w:bookmarkStart w:id="39" w:name="_Toc105014089"/>
      <w:bookmarkStart w:id="40" w:name="_Toc105014203"/>
      <w:bookmarkStart w:id="41" w:name="_Toc105177866"/>
      <w:bookmarkStart w:id="42" w:name="_Toc105178521"/>
      <w:bookmarkStart w:id="43" w:name="_Toc105179369"/>
      <w:bookmarkStart w:id="44" w:name="_Toc105852619"/>
      <w:bookmarkStart w:id="45" w:name="_Toc106300910"/>
      <w:bookmarkStart w:id="46" w:name="_Toc105013423"/>
      <w:bookmarkStart w:id="47" w:name="_Toc105013701"/>
      <w:bookmarkStart w:id="48" w:name="_Toc105013868"/>
      <w:bookmarkStart w:id="49" w:name="_Toc105014090"/>
      <w:bookmarkStart w:id="50" w:name="_Toc105014204"/>
      <w:bookmarkStart w:id="51" w:name="_Toc105177867"/>
      <w:bookmarkStart w:id="52" w:name="_Toc105178522"/>
      <w:bookmarkStart w:id="53" w:name="_Toc105179370"/>
      <w:bookmarkStart w:id="54" w:name="_Toc105852620"/>
      <w:bookmarkStart w:id="55" w:name="_Toc106300911"/>
      <w:bookmarkStart w:id="56" w:name="_Toc105013424"/>
      <w:bookmarkStart w:id="57" w:name="_Toc105013702"/>
      <w:bookmarkStart w:id="58" w:name="_Toc105013869"/>
      <w:bookmarkStart w:id="59" w:name="_Toc105014091"/>
      <w:bookmarkStart w:id="60" w:name="_Toc105014205"/>
      <w:bookmarkStart w:id="61" w:name="_Toc105177868"/>
      <w:bookmarkStart w:id="62" w:name="_Toc105178523"/>
      <w:bookmarkStart w:id="63" w:name="_Toc105179371"/>
      <w:bookmarkStart w:id="64" w:name="_Toc105852621"/>
      <w:bookmarkStart w:id="65" w:name="_Toc106300912"/>
      <w:bookmarkStart w:id="66" w:name="_Toc105013425"/>
      <w:bookmarkStart w:id="67" w:name="_Toc105013703"/>
      <w:bookmarkStart w:id="68" w:name="_Toc105013870"/>
      <w:bookmarkStart w:id="69" w:name="_Toc105014092"/>
      <w:bookmarkStart w:id="70" w:name="_Toc105014206"/>
      <w:bookmarkStart w:id="71" w:name="_Toc105177869"/>
      <w:bookmarkStart w:id="72" w:name="_Toc105178524"/>
      <w:bookmarkStart w:id="73" w:name="_Toc105179372"/>
      <w:bookmarkStart w:id="74" w:name="_Toc105852622"/>
      <w:bookmarkStart w:id="75" w:name="_Toc106300913"/>
      <w:bookmarkStart w:id="76" w:name="_Toc105013426"/>
      <w:bookmarkStart w:id="77" w:name="_Toc105013704"/>
      <w:bookmarkStart w:id="78" w:name="_Toc105013871"/>
      <w:bookmarkStart w:id="79" w:name="_Toc105014093"/>
      <w:bookmarkStart w:id="80" w:name="_Toc105014207"/>
      <w:bookmarkStart w:id="81" w:name="_Toc105177870"/>
      <w:bookmarkStart w:id="82" w:name="_Toc105178525"/>
      <w:bookmarkStart w:id="83" w:name="_Toc105179373"/>
      <w:bookmarkStart w:id="84" w:name="_Toc105852623"/>
      <w:bookmarkStart w:id="85" w:name="_Toc106300914"/>
      <w:bookmarkStart w:id="86" w:name="_Toc105013427"/>
      <w:bookmarkStart w:id="87" w:name="_Toc105013705"/>
      <w:bookmarkStart w:id="88" w:name="_Toc105013872"/>
      <w:bookmarkStart w:id="89" w:name="_Toc105014094"/>
      <w:bookmarkStart w:id="90" w:name="_Toc105014208"/>
      <w:bookmarkStart w:id="91" w:name="_Toc105177871"/>
      <w:bookmarkStart w:id="92" w:name="_Toc105178526"/>
      <w:bookmarkStart w:id="93" w:name="_Toc105179374"/>
      <w:bookmarkStart w:id="94" w:name="_Toc105852624"/>
      <w:bookmarkStart w:id="95" w:name="_Toc106300915"/>
      <w:bookmarkStart w:id="96" w:name="_Toc105013428"/>
      <w:bookmarkStart w:id="97" w:name="_Toc105013706"/>
      <w:bookmarkStart w:id="98" w:name="_Toc105013873"/>
      <w:bookmarkStart w:id="99" w:name="_Toc105014095"/>
      <w:bookmarkStart w:id="100" w:name="_Toc105014209"/>
      <w:bookmarkStart w:id="101" w:name="_Toc105177872"/>
      <w:bookmarkStart w:id="102" w:name="_Toc105178527"/>
      <w:bookmarkStart w:id="103" w:name="_Toc105179375"/>
      <w:bookmarkStart w:id="104" w:name="_Toc105852625"/>
      <w:bookmarkStart w:id="105" w:name="_Toc106300916"/>
      <w:bookmarkStart w:id="106" w:name="_Toc105013429"/>
      <w:bookmarkStart w:id="107" w:name="_Toc105013707"/>
      <w:bookmarkStart w:id="108" w:name="_Toc105013874"/>
      <w:bookmarkStart w:id="109" w:name="_Toc105014096"/>
      <w:bookmarkStart w:id="110" w:name="_Toc105014210"/>
      <w:bookmarkStart w:id="111" w:name="_Toc105177873"/>
      <w:bookmarkStart w:id="112" w:name="_Toc105178528"/>
      <w:bookmarkStart w:id="113" w:name="_Toc105179376"/>
      <w:bookmarkStart w:id="114" w:name="_Toc105852626"/>
      <w:bookmarkStart w:id="115" w:name="_Toc106300917"/>
      <w:bookmarkStart w:id="116" w:name="_Toc105013430"/>
      <w:bookmarkStart w:id="117" w:name="_Toc105013708"/>
      <w:bookmarkStart w:id="118" w:name="_Toc105013875"/>
      <w:bookmarkStart w:id="119" w:name="_Toc105014097"/>
      <w:bookmarkStart w:id="120" w:name="_Toc105014211"/>
      <w:bookmarkStart w:id="121" w:name="_Toc105177874"/>
      <w:bookmarkStart w:id="122" w:name="_Toc105178529"/>
      <w:bookmarkStart w:id="123" w:name="_Toc105179377"/>
      <w:bookmarkStart w:id="124" w:name="_Toc105852627"/>
      <w:bookmarkStart w:id="125" w:name="_Toc106300918"/>
      <w:bookmarkStart w:id="126" w:name="_Toc105013431"/>
      <w:bookmarkStart w:id="127" w:name="_Toc105013709"/>
      <w:bookmarkStart w:id="128" w:name="_Toc105013876"/>
      <w:bookmarkStart w:id="129" w:name="_Toc105014098"/>
      <w:bookmarkStart w:id="130" w:name="_Toc105014212"/>
      <w:bookmarkStart w:id="131" w:name="_Toc105177875"/>
      <w:bookmarkStart w:id="132" w:name="_Toc105178530"/>
      <w:bookmarkStart w:id="133" w:name="_Toc105179378"/>
      <w:bookmarkStart w:id="134" w:name="_Toc105852628"/>
      <w:bookmarkStart w:id="135" w:name="_Toc106300919"/>
      <w:bookmarkStart w:id="136" w:name="_Toc106300920"/>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Pr="00C62C50">
        <w:rPr>
          <w:rFonts w:ascii="Times New Roman" w:eastAsia="Calibri" w:hAnsi="Times New Roman" w:cs="Times New Roman"/>
          <w:b/>
          <w:sz w:val="24"/>
          <w:szCs w:val="24"/>
        </w:rPr>
        <w:lastRenderedPageBreak/>
        <w:t>Intended Audience</w:t>
      </w:r>
      <w:bookmarkEnd w:id="136"/>
    </w:p>
    <w:p w14:paraId="48DDBCD5" w14:textId="6537A400" w:rsidR="00C13946" w:rsidRPr="00337786" w:rsidRDefault="00F06084" w:rsidP="00C62C50">
      <w:pPr>
        <w:pStyle w:val="NormalWeb"/>
        <w:spacing w:before="0" w:beforeAutospacing="0" w:after="0" w:afterAutospacing="0"/>
      </w:pPr>
      <w:r w:rsidRPr="00337786">
        <w:rPr>
          <w:color w:val="000000"/>
        </w:rPr>
        <w:tab/>
      </w:r>
      <w:r w:rsidR="00C13946" w:rsidRPr="00C62C50">
        <w:rPr>
          <w:color w:val="000000"/>
        </w:rPr>
        <w:t>The intended audience of this SRS document is the development team, Team A. which consists of business analysts, developers, testers, and a project manager. This document provides the scope of requirements along with their descriptions, corresponding features, and their classification as functional, non-functional, or external interface requirements. The project team will refer to this document throughout the software development lifecycle, to ensure that the application implementation aligns with the outlined requirements. More specifically, the project manager and developers are expected to review the document in its entirety, while other members of the team would benefit from reviewing specific sections. An application tester, for instance, can get a better understanding of the system features they need to test by reviewing the System Features section of the SRS.</w:t>
      </w:r>
    </w:p>
    <w:p w14:paraId="05310D27" w14:textId="77777777" w:rsidR="00C13946" w:rsidRPr="00C62C50" w:rsidRDefault="00C13946" w:rsidP="00C62C50">
      <w:pPr>
        <w:rPr>
          <w:rFonts w:ascii="Times New Roman" w:hAnsi="Times New Roman" w:cs="Times New Roman"/>
          <w:sz w:val="24"/>
          <w:szCs w:val="24"/>
        </w:rPr>
      </w:pPr>
    </w:p>
    <w:p w14:paraId="5E40DF50" w14:textId="6ADA968F" w:rsidR="00143915" w:rsidRPr="00337786" w:rsidRDefault="00D2548B" w:rsidP="00C62C50">
      <w:pPr>
        <w:pStyle w:val="Heading2"/>
        <w:keepNext w:val="0"/>
        <w:keepLines w:val="0"/>
        <w:numPr>
          <w:ilvl w:val="1"/>
          <w:numId w:val="3"/>
        </w:numPr>
        <w:spacing w:before="240" w:after="240" w:line="240" w:lineRule="auto"/>
        <w:rPr>
          <w:rFonts w:ascii="Times New Roman" w:eastAsia="Calibri" w:hAnsi="Times New Roman" w:cs="Times New Roman"/>
          <w:b/>
          <w:sz w:val="24"/>
          <w:szCs w:val="24"/>
        </w:rPr>
      </w:pPr>
      <w:bookmarkStart w:id="137" w:name="_Toc106300921"/>
      <w:r w:rsidRPr="00C62C50">
        <w:rPr>
          <w:rFonts w:ascii="Times New Roman" w:eastAsia="Calibri" w:hAnsi="Times New Roman" w:cs="Times New Roman"/>
          <w:b/>
          <w:sz w:val="24"/>
          <w:szCs w:val="24"/>
        </w:rPr>
        <w:t>Acronyms and Definitions</w:t>
      </w:r>
      <w:bookmarkEnd w:id="137"/>
    </w:p>
    <w:p w14:paraId="666A9480" w14:textId="77777777" w:rsidR="008B5691" w:rsidRPr="00337786" w:rsidRDefault="008B5691" w:rsidP="00C62C50">
      <w:pPr>
        <w:pStyle w:val="NormalWeb"/>
        <w:spacing w:before="0" w:beforeAutospacing="0" w:after="0" w:afterAutospacing="0"/>
        <w:ind w:left="720"/>
      </w:pPr>
      <w:r w:rsidRPr="00337786">
        <w:rPr>
          <w:color w:val="000000"/>
        </w:rPr>
        <w:t>CE – Code Editor</w:t>
      </w:r>
    </w:p>
    <w:p w14:paraId="21CFE4B2" w14:textId="77777777" w:rsidR="008B5691" w:rsidRPr="00337786" w:rsidRDefault="008B5691" w:rsidP="00C62C50">
      <w:pPr>
        <w:pStyle w:val="NormalWeb"/>
        <w:spacing w:before="0" w:beforeAutospacing="0" w:after="0" w:afterAutospacing="0"/>
        <w:ind w:left="720"/>
      </w:pPr>
      <w:r w:rsidRPr="00337786">
        <w:rPr>
          <w:color w:val="000000"/>
        </w:rPr>
        <w:t>GCP – Google Cloud Services Platform</w:t>
      </w:r>
    </w:p>
    <w:p w14:paraId="3F8538B6" w14:textId="77777777" w:rsidR="008B5691" w:rsidRPr="00337786" w:rsidRDefault="008B5691" w:rsidP="00C62C50">
      <w:pPr>
        <w:pStyle w:val="NormalWeb"/>
        <w:spacing w:before="0" w:beforeAutospacing="0" w:after="0" w:afterAutospacing="0"/>
        <w:ind w:left="720"/>
      </w:pPr>
      <w:r w:rsidRPr="00337786">
        <w:rPr>
          <w:color w:val="000000"/>
        </w:rPr>
        <w:t>HI – Hardware Interface</w:t>
      </w:r>
    </w:p>
    <w:p w14:paraId="74DD72DC" w14:textId="77777777" w:rsidR="008B5691" w:rsidRPr="00337786" w:rsidRDefault="008B5691" w:rsidP="00C62C50">
      <w:pPr>
        <w:pStyle w:val="NormalWeb"/>
        <w:spacing w:before="0" w:beforeAutospacing="0" w:after="0" w:afterAutospacing="0"/>
        <w:ind w:left="720"/>
      </w:pPr>
      <w:r w:rsidRPr="00337786">
        <w:rPr>
          <w:color w:val="000000"/>
        </w:rPr>
        <w:t>IDE - Integrated Development Environment</w:t>
      </w:r>
    </w:p>
    <w:p w14:paraId="6E8C4C78" w14:textId="77777777" w:rsidR="008B5691" w:rsidRPr="00337786" w:rsidRDefault="008B5691" w:rsidP="00C62C50">
      <w:pPr>
        <w:pStyle w:val="NormalWeb"/>
        <w:spacing w:before="0" w:beforeAutospacing="0" w:after="0" w:afterAutospacing="0"/>
        <w:ind w:left="720"/>
      </w:pPr>
      <w:r w:rsidRPr="00337786">
        <w:rPr>
          <w:color w:val="000000"/>
        </w:rPr>
        <w:t>iOS – iPhone Operating System</w:t>
      </w:r>
    </w:p>
    <w:p w14:paraId="175E7CD3" w14:textId="536DF9F6" w:rsidR="008B5691" w:rsidRPr="00337786" w:rsidRDefault="008B5691" w:rsidP="004E0FE7">
      <w:pPr>
        <w:pStyle w:val="NormalWeb"/>
        <w:spacing w:before="0" w:beforeAutospacing="0" w:after="0" w:afterAutospacing="0"/>
        <w:ind w:left="720"/>
        <w:rPr>
          <w:color w:val="000000"/>
        </w:rPr>
      </w:pPr>
      <w:r w:rsidRPr="00337786">
        <w:rPr>
          <w:color w:val="000000"/>
        </w:rPr>
        <w:t>SI – Software Interface</w:t>
      </w:r>
    </w:p>
    <w:p w14:paraId="3D1B2BAF" w14:textId="13962DD0" w:rsidR="00B318A3" w:rsidRDefault="00B318A3">
      <w:pPr>
        <w:pStyle w:val="NormalWeb"/>
        <w:spacing w:before="0" w:beforeAutospacing="0" w:after="0" w:afterAutospacing="0"/>
        <w:ind w:left="720"/>
        <w:rPr>
          <w:color w:val="000000"/>
        </w:rPr>
      </w:pPr>
      <w:r w:rsidRPr="00337786">
        <w:rPr>
          <w:color w:val="000000"/>
        </w:rPr>
        <w:t>SRS – Software Requirements Specification</w:t>
      </w:r>
    </w:p>
    <w:p w14:paraId="6A636B99" w14:textId="22119AAD" w:rsidR="00A003A2" w:rsidRDefault="00A003A2" w:rsidP="00A003A2">
      <w:pPr>
        <w:pStyle w:val="NormalWeb"/>
        <w:spacing w:before="0" w:beforeAutospacing="0" w:after="0" w:afterAutospacing="0"/>
        <w:ind w:left="720"/>
        <w:rPr>
          <w:color w:val="000000"/>
        </w:rPr>
      </w:pPr>
      <w:r>
        <w:rPr>
          <w:color w:val="000000"/>
        </w:rPr>
        <w:t>UML</w:t>
      </w:r>
      <w:r w:rsidR="000E1703">
        <w:rPr>
          <w:color w:val="000000"/>
        </w:rPr>
        <w:t xml:space="preserve"> - </w:t>
      </w:r>
      <w:r w:rsidR="000E1703" w:rsidRPr="000E1703">
        <w:rPr>
          <w:color w:val="000000"/>
        </w:rPr>
        <w:t>Unified Modeling Language</w:t>
      </w:r>
    </w:p>
    <w:p w14:paraId="55C257C7" w14:textId="23A70299" w:rsidR="00242764" w:rsidRDefault="00242764" w:rsidP="00A003A2">
      <w:pPr>
        <w:pStyle w:val="NormalWeb"/>
        <w:spacing w:before="0" w:beforeAutospacing="0" w:after="0" w:afterAutospacing="0"/>
        <w:ind w:left="720"/>
        <w:rPr>
          <w:rFonts w:eastAsia="Calibri"/>
          <w:color w:val="000000" w:themeColor="text1"/>
        </w:rPr>
      </w:pPr>
      <w:r>
        <w:rPr>
          <w:color w:val="000000"/>
        </w:rPr>
        <w:t xml:space="preserve">QR - </w:t>
      </w:r>
      <w:r w:rsidR="00955DBD">
        <w:rPr>
          <w:rFonts w:eastAsia="Calibri"/>
          <w:color w:val="000000" w:themeColor="text1"/>
        </w:rPr>
        <w:t>Quick Response</w:t>
      </w:r>
    </w:p>
    <w:p w14:paraId="7184A769" w14:textId="1E1D460D" w:rsidR="00955DBD" w:rsidRPr="00337786" w:rsidRDefault="00955DBD" w:rsidP="00A003A2">
      <w:pPr>
        <w:pStyle w:val="NormalWeb"/>
        <w:spacing w:before="0" w:beforeAutospacing="0" w:after="0" w:afterAutospacing="0"/>
        <w:ind w:left="720"/>
      </w:pPr>
      <w:r>
        <w:rPr>
          <w:color w:val="000000"/>
        </w:rPr>
        <w:t>ML –</w:t>
      </w:r>
      <w:r>
        <w:t xml:space="preserve"> Machine Learning</w:t>
      </w:r>
    </w:p>
    <w:p w14:paraId="066517AA" w14:textId="69C2A39D" w:rsidR="00F06084" w:rsidRPr="00337786" w:rsidRDefault="00F06084">
      <w:pPr>
        <w:rPr>
          <w:rFonts w:ascii="Times New Roman" w:hAnsi="Times New Roman" w:cs="Times New Roman"/>
          <w:sz w:val="24"/>
          <w:szCs w:val="24"/>
        </w:rPr>
      </w:pPr>
      <w:bookmarkStart w:id="138" w:name="_Toc105013434"/>
      <w:bookmarkStart w:id="139" w:name="_Toc105013712"/>
      <w:bookmarkStart w:id="140" w:name="_Toc105013879"/>
      <w:bookmarkStart w:id="141" w:name="_Toc105014101"/>
      <w:bookmarkStart w:id="142" w:name="_Toc105014215"/>
      <w:bookmarkStart w:id="143" w:name="_Toc105177878"/>
      <w:bookmarkStart w:id="144" w:name="_Toc105178533"/>
      <w:bookmarkStart w:id="145" w:name="_Toc105179381"/>
      <w:bookmarkStart w:id="146" w:name="_Toc105852631"/>
      <w:bookmarkEnd w:id="138"/>
      <w:bookmarkEnd w:id="139"/>
      <w:bookmarkEnd w:id="140"/>
      <w:bookmarkEnd w:id="141"/>
      <w:bookmarkEnd w:id="142"/>
      <w:bookmarkEnd w:id="143"/>
      <w:bookmarkEnd w:id="144"/>
      <w:bookmarkEnd w:id="145"/>
      <w:bookmarkEnd w:id="146"/>
      <w:r w:rsidRPr="00337786">
        <w:rPr>
          <w:rFonts w:ascii="Times New Roman" w:hAnsi="Times New Roman" w:cs="Times New Roman"/>
          <w:sz w:val="24"/>
          <w:szCs w:val="24"/>
        </w:rPr>
        <w:br w:type="page"/>
      </w:r>
    </w:p>
    <w:p w14:paraId="4BA9B1C0" w14:textId="0886C179" w:rsidR="00143915" w:rsidRPr="00337786" w:rsidRDefault="00D2548B" w:rsidP="00C62C50">
      <w:pPr>
        <w:pStyle w:val="Heading1"/>
        <w:keepNext w:val="0"/>
        <w:keepLines w:val="0"/>
        <w:numPr>
          <w:ilvl w:val="0"/>
          <w:numId w:val="3"/>
        </w:numPr>
        <w:spacing w:before="360" w:after="240" w:line="240" w:lineRule="auto"/>
        <w:rPr>
          <w:rFonts w:ascii="Times New Roman" w:eastAsia="Calibri" w:hAnsi="Times New Roman" w:cs="Times New Roman"/>
          <w:b/>
          <w:sz w:val="24"/>
          <w:szCs w:val="24"/>
        </w:rPr>
      </w:pPr>
      <w:bookmarkStart w:id="147" w:name="_Toc105013436"/>
      <w:bookmarkStart w:id="148" w:name="_Toc105013714"/>
      <w:bookmarkStart w:id="149" w:name="_Toc105013881"/>
      <w:bookmarkStart w:id="150" w:name="_Toc105014103"/>
      <w:bookmarkStart w:id="151" w:name="_Toc105014217"/>
      <w:bookmarkStart w:id="152" w:name="_Toc105177880"/>
      <w:bookmarkStart w:id="153" w:name="_Toc105178535"/>
      <w:bookmarkStart w:id="154" w:name="_Toc105179383"/>
      <w:bookmarkStart w:id="155" w:name="_Toc105852633"/>
      <w:bookmarkStart w:id="156" w:name="_Toc106300922"/>
      <w:bookmarkStart w:id="157" w:name="_Toc105013437"/>
      <w:bookmarkStart w:id="158" w:name="_Toc105013715"/>
      <w:bookmarkStart w:id="159" w:name="_Toc105013882"/>
      <w:bookmarkStart w:id="160" w:name="_Toc105014104"/>
      <w:bookmarkStart w:id="161" w:name="_Toc105014218"/>
      <w:bookmarkStart w:id="162" w:name="_Toc105177881"/>
      <w:bookmarkStart w:id="163" w:name="_Toc105178536"/>
      <w:bookmarkStart w:id="164" w:name="_Toc105179384"/>
      <w:bookmarkStart w:id="165" w:name="_Toc105852634"/>
      <w:bookmarkStart w:id="166" w:name="_Toc106300923"/>
      <w:bookmarkStart w:id="167" w:name="_Toc105013438"/>
      <w:bookmarkStart w:id="168" w:name="_Toc105013716"/>
      <w:bookmarkStart w:id="169" w:name="_Toc105013883"/>
      <w:bookmarkStart w:id="170" w:name="_Toc105014105"/>
      <w:bookmarkStart w:id="171" w:name="_Toc105014219"/>
      <w:bookmarkStart w:id="172" w:name="_Toc105177882"/>
      <w:bookmarkStart w:id="173" w:name="_Toc105178537"/>
      <w:bookmarkStart w:id="174" w:name="_Toc105179385"/>
      <w:bookmarkStart w:id="175" w:name="_Toc105852635"/>
      <w:bookmarkStart w:id="176" w:name="_Toc106300924"/>
      <w:bookmarkStart w:id="177" w:name="_Toc105013439"/>
      <w:bookmarkStart w:id="178" w:name="_Toc105013717"/>
      <w:bookmarkStart w:id="179" w:name="_Toc105013884"/>
      <w:bookmarkStart w:id="180" w:name="_Toc105014106"/>
      <w:bookmarkStart w:id="181" w:name="_Toc105014220"/>
      <w:bookmarkStart w:id="182" w:name="_Toc105177883"/>
      <w:bookmarkStart w:id="183" w:name="_Toc105178538"/>
      <w:bookmarkStart w:id="184" w:name="_Toc105179386"/>
      <w:bookmarkStart w:id="185" w:name="_Toc105852636"/>
      <w:bookmarkStart w:id="186" w:name="_Toc106300925"/>
      <w:bookmarkStart w:id="187" w:name="_Toc105013440"/>
      <w:bookmarkStart w:id="188" w:name="_Toc105013718"/>
      <w:bookmarkStart w:id="189" w:name="_Toc105013885"/>
      <w:bookmarkStart w:id="190" w:name="_Toc105014107"/>
      <w:bookmarkStart w:id="191" w:name="_Toc105014221"/>
      <w:bookmarkStart w:id="192" w:name="_Toc105177884"/>
      <w:bookmarkStart w:id="193" w:name="_Toc105178539"/>
      <w:bookmarkStart w:id="194" w:name="_Toc105179387"/>
      <w:bookmarkStart w:id="195" w:name="_Toc105852637"/>
      <w:bookmarkStart w:id="196" w:name="_Toc106300926"/>
      <w:bookmarkStart w:id="197" w:name="_Toc105013441"/>
      <w:bookmarkStart w:id="198" w:name="_Toc105013719"/>
      <w:bookmarkStart w:id="199" w:name="_Toc105013886"/>
      <w:bookmarkStart w:id="200" w:name="_Toc105014108"/>
      <w:bookmarkStart w:id="201" w:name="_Toc105014222"/>
      <w:bookmarkStart w:id="202" w:name="_Toc105177885"/>
      <w:bookmarkStart w:id="203" w:name="_Toc105178540"/>
      <w:bookmarkStart w:id="204" w:name="_Toc105179388"/>
      <w:bookmarkStart w:id="205" w:name="_Toc105852638"/>
      <w:bookmarkStart w:id="206" w:name="_Toc106300927"/>
      <w:bookmarkStart w:id="207" w:name="_Toc105013442"/>
      <w:bookmarkStart w:id="208" w:name="_Toc105013720"/>
      <w:bookmarkStart w:id="209" w:name="_Toc105013887"/>
      <w:bookmarkStart w:id="210" w:name="_Toc105014109"/>
      <w:bookmarkStart w:id="211" w:name="_Toc105014223"/>
      <w:bookmarkStart w:id="212" w:name="_Toc105177886"/>
      <w:bookmarkStart w:id="213" w:name="_Toc105178541"/>
      <w:bookmarkStart w:id="214" w:name="_Toc105179389"/>
      <w:bookmarkStart w:id="215" w:name="_Toc105852639"/>
      <w:bookmarkStart w:id="216" w:name="_Toc106300928"/>
      <w:bookmarkStart w:id="217" w:name="_Toc105013443"/>
      <w:bookmarkStart w:id="218" w:name="_Toc105013721"/>
      <w:bookmarkStart w:id="219" w:name="_Toc105013888"/>
      <w:bookmarkStart w:id="220" w:name="_Toc105014110"/>
      <w:bookmarkStart w:id="221" w:name="_Toc105014224"/>
      <w:bookmarkStart w:id="222" w:name="_Toc105177887"/>
      <w:bookmarkStart w:id="223" w:name="_Toc105178542"/>
      <w:bookmarkStart w:id="224" w:name="_Toc105179390"/>
      <w:bookmarkStart w:id="225" w:name="_Toc105852640"/>
      <w:bookmarkStart w:id="226" w:name="_Toc106300929"/>
      <w:bookmarkStart w:id="227" w:name="_Toc105013444"/>
      <w:bookmarkStart w:id="228" w:name="_Toc105013722"/>
      <w:bookmarkStart w:id="229" w:name="_Toc105013889"/>
      <w:bookmarkStart w:id="230" w:name="_Toc105014111"/>
      <w:bookmarkStart w:id="231" w:name="_Toc105014225"/>
      <w:bookmarkStart w:id="232" w:name="_Toc105177888"/>
      <w:bookmarkStart w:id="233" w:name="_Toc105178543"/>
      <w:bookmarkStart w:id="234" w:name="_Toc105179391"/>
      <w:bookmarkStart w:id="235" w:name="_Toc105852641"/>
      <w:bookmarkStart w:id="236" w:name="_Toc106300930"/>
      <w:bookmarkStart w:id="237" w:name="_Toc105013445"/>
      <w:bookmarkStart w:id="238" w:name="_Toc105013723"/>
      <w:bookmarkStart w:id="239" w:name="_Toc105013890"/>
      <w:bookmarkStart w:id="240" w:name="_Toc105014112"/>
      <w:bookmarkStart w:id="241" w:name="_Toc105014226"/>
      <w:bookmarkStart w:id="242" w:name="_Toc105177889"/>
      <w:bookmarkStart w:id="243" w:name="_Toc105178544"/>
      <w:bookmarkStart w:id="244" w:name="_Toc105179392"/>
      <w:bookmarkStart w:id="245" w:name="_Toc105852642"/>
      <w:bookmarkStart w:id="246" w:name="_Toc106300931"/>
      <w:bookmarkStart w:id="247" w:name="_Toc106300932"/>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rsidRPr="00C62C50">
        <w:rPr>
          <w:rFonts w:ascii="Times New Roman" w:eastAsia="Calibri" w:hAnsi="Times New Roman" w:cs="Times New Roman"/>
          <w:b/>
          <w:sz w:val="24"/>
          <w:szCs w:val="24"/>
        </w:rPr>
        <w:lastRenderedPageBreak/>
        <w:t>Overall Description</w:t>
      </w:r>
      <w:bookmarkEnd w:id="247"/>
    </w:p>
    <w:p w14:paraId="4814F654" w14:textId="60D45B43" w:rsidR="00143915" w:rsidRPr="00C62C50" w:rsidRDefault="00D2548B" w:rsidP="00C62C50">
      <w:pPr>
        <w:pStyle w:val="Heading2"/>
        <w:keepNext w:val="0"/>
        <w:keepLines w:val="0"/>
        <w:numPr>
          <w:ilvl w:val="1"/>
          <w:numId w:val="25"/>
        </w:numPr>
        <w:spacing w:before="240" w:after="240" w:line="240" w:lineRule="auto"/>
        <w:rPr>
          <w:rFonts w:ascii="Times New Roman" w:eastAsia="Calibri" w:hAnsi="Times New Roman" w:cs="Times New Roman"/>
          <w:b/>
          <w:sz w:val="24"/>
          <w:szCs w:val="24"/>
        </w:rPr>
      </w:pPr>
      <w:bookmarkStart w:id="248" w:name="_Toc105013447"/>
      <w:bookmarkStart w:id="249" w:name="_Toc105013725"/>
      <w:bookmarkStart w:id="250" w:name="_Toc105013892"/>
      <w:bookmarkStart w:id="251" w:name="_Toc105014114"/>
      <w:bookmarkStart w:id="252" w:name="_Toc105014228"/>
      <w:bookmarkStart w:id="253" w:name="_Toc105177891"/>
      <w:bookmarkStart w:id="254" w:name="_Toc105178546"/>
      <w:bookmarkStart w:id="255" w:name="_Toc105179394"/>
      <w:bookmarkStart w:id="256" w:name="_Toc105852644"/>
      <w:bookmarkStart w:id="257" w:name="_Toc106300933"/>
      <w:bookmarkStart w:id="258" w:name="_Toc106300934"/>
      <w:bookmarkEnd w:id="248"/>
      <w:bookmarkEnd w:id="249"/>
      <w:bookmarkEnd w:id="250"/>
      <w:bookmarkEnd w:id="251"/>
      <w:bookmarkEnd w:id="252"/>
      <w:bookmarkEnd w:id="253"/>
      <w:bookmarkEnd w:id="254"/>
      <w:bookmarkEnd w:id="255"/>
      <w:bookmarkEnd w:id="256"/>
      <w:bookmarkEnd w:id="257"/>
      <w:r w:rsidRPr="00C62C50">
        <w:rPr>
          <w:rFonts w:ascii="Times New Roman" w:eastAsia="Calibri" w:hAnsi="Times New Roman" w:cs="Times New Roman"/>
          <w:b/>
          <w:sz w:val="24"/>
          <w:szCs w:val="24"/>
        </w:rPr>
        <w:t>Product Perspective</w:t>
      </w:r>
      <w:bookmarkEnd w:id="258"/>
    </w:p>
    <w:p w14:paraId="6F0AEFA7" w14:textId="4BC66FCA" w:rsidR="000E77CB" w:rsidRPr="00337786" w:rsidRDefault="00F06084" w:rsidP="00F06084">
      <w:pPr>
        <w:spacing w:before="60" w:line="240" w:lineRule="auto"/>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color w:val="000000"/>
          <w:sz w:val="24"/>
          <w:szCs w:val="24"/>
          <w:lang w:val="en-US"/>
        </w:rPr>
        <w:tab/>
      </w:r>
      <w:r w:rsidR="000E77CB" w:rsidRPr="00337786">
        <w:rPr>
          <w:rFonts w:ascii="Times New Roman" w:eastAsia="Times New Roman" w:hAnsi="Times New Roman" w:cs="Times New Roman"/>
          <w:color w:val="000000"/>
          <w:sz w:val="24"/>
          <w:szCs w:val="24"/>
          <w:lang w:val="en-US"/>
        </w:rPr>
        <w:t>One of the challenges that the visually impaired individuals face is dealing with vision loss or poor vision. In everyday life, people with disabilities confront a variety of challenges. In the United States, over 12 million people aged 40 and up suffer from vision impairment (CDC.com). While smartphones are useful in everyday life, it may be difficult or impossible for visually challenged people to utilize them.</w:t>
      </w:r>
    </w:p>
    <w:p w14:paraId="74519051" w14:textId="77777777" w:rsidR="00F06084" w:rsidRPr="00337786" w:rsidRDefault="00F06084" w:rsidP="00F06084">
      <w:pPr>
        <w:spacing w:before="60" w:line="240" w:lineRule="auto"/>
        <w:rPr>
          <w:rFonts w:ascii="Times New Roman" w:eastAsia="Times New Roman" w:hAnsi="Times New Roman" w:cs="Times New Roman"/>
          <w:color w:val="000000"/>
          <w:sz w:val="24"/>
          <w:szCs w:val="24"/>
          <w:lang w:val="en-US"/>
        </w:rPr>
      </w:pPr>
    </w:p>
    <w:p w14:paraId="1198BFCC" w14:textId="465D0C1C" w:rsidR="000E77CB" w:rsidRPr="00337786" w:rsidRDefault="00F06084" w:rsidP="00C62C50">
      <w:pPr>
        <w:spacing w:before="60"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sz w:val="24"/>
          <w:szCs w:val="24"/>
          <w:lang w:val="en-US"/>
        </w:rPr>
        <w:tab/>
      </w:r>
      <w:r w:rsidR="000E77CB" w:rsidRPr="00337786">
        <w:rPr>
          <w:rFonts w:ascii="Times New Roman" w:eastAsia="Times New Roman" w:hAnsi="Times New Roman" w:cs="Times New Roman"/>
          <w:color w:val="000000"/>
          <w:sz w:val="24"/>
          <w:szCs w:val="24"/>
          <w:lang w:val="en-US"/>
        </w:rPr>
        <w:t xml:space="preserve">The major goal of Team A is to develop the USPS Informed Delivery Mobile application, a cross-platform mobile application that will inform visually impaired individuals about what is in their mailboxes. Additionally, the mobile application will notify visually impaired individuals when a daily digest email arrives, provide an audio explanation of their Informed Delivery Daily Digest emails, and deliver images of mails via a user-friendly mobile application </w:t>
      </w:r>
      <w:proofErr w:type="gramStart"/>
      <w:r w:rsidR="000E77CB" w:rsidRPr="00337786">
        <w:rPr>
          <w:rFonts w:ascii="Times New Roman" w:eastAsia="Times New Roman" w:hAnsi="Times New Roman" w:cs="Times New Roman"/>
          <w:color w:val="000000"/>
          <w:sz w:val="24"/>
          <w:szCs w:val="24"/>
          <w:lang w:val="en-US"/>
        </w:rPr>
        <w:t>in order to</w:t>
      </w:r>
      <w:proofErr w:type="gramEnd"/>
      <w:r w:rsidR="000E77CB" w:rsidRPr="00337786">
        <w:rPr>
          <w:rFonts w:ascii="Times New Roman" w:eastAsia="Times New Roman" w:hAnsi="Times New Roman" w:cs="Times New Roman"/>
          <w:color w:val="000000"/>
          <w:sz w:val="24"/>
          <w:szCs w:val="24"/>
          <w:lang w:val="en-US"/>
        </w:rPr>
        <w:t xml:space="preserve"> meet the demands.</w:t>
      </w:r>
    </w:p>
    <w:p w14:paraId="6B649877" w14:textId="77777777" w:rsidR="000E77CB" w:rsidRPr="00C62C50" w:rsidRDefault="000E77CB">
      <w:pPr>
        <w:rPr>
          <w:rFonts w:ascii="Times New Roman" w:hAnsi="Times New Roman" w:cs="Times New Roman"/>
          <w:sz w:val="24"/>
          <w:szCs w:val="24"/>
        </w:rPr>
      </w:pPr>
    </w:p>
    <w:p w14:paraId="58589038" w14:textId="7019BE3B" w:rsidR="00143915" w:rsidRPr="00337786" w:rsidRDefault="00D2548B" w:rsidP="00C62C50">
      <w:pPr>
        <w:pStyle w:val="Heading2"/>
        <w:keepNext w:val="0"/>
        <w:keepLines w:val="0"/>
        <w:numPr>
          <w:ilvl w:val="1"/>
          <w:numId w:val="25"/>
        </w:numPr>
        <w:spacing w:before="240" w:after="240" w:line="240" w:lineRule="auto"/>
        <w:rPr>
          <w:rFonts w:ascii="Times New Roman" w:eastAsia="Calibri" w:hAnsi="Times New Roman" w:cs="Times New Roman"/>
          <w:b/>
          <w:sz w:val="24"/>
          <w:szCs w:val="24"/>
        </w:rPr>
      </w:pPr>
      <w:bookmarkStart w:id="259" w:name="_Toc106300935"/>
      <w:r w:rsidRPr="00C62C50">
        <w:rPr>
          <w:rFonts w:ascii="Times New Roman" w:eastAsia="Calibri" w:hAnsi="Times New Roman" w:cs="Times New Roman"/>
          <w:b/>
          <w:sz w:val="24"/>
          <w:szCs w:val="24"/>
        </w:rPr>
        <w:t>Product Features</w:t>
      </w:r>
      <w:bookmarkEnd w:id="259"/>
    </w:p>
    <w:p w14:paraId="4627804B" w14:textId="2C752A5B" w:rsidR="000E77CB" w:rsidRPr="00337786" w:rsidRDefault="00F36B65" w:rsidP="00F36B65">
      <w:pPr>
        <w:pStyle w:val="NormalWeb"/>
        <w:spacing w:before="60" w:beforeAutospacing="0" w:after="0" w:afterAutospacing="0"/>
        <w:rPr>
          <w:color w:val="000000"/>
        </w:rPr>
      </w:pPr>
      <w:r w:rsidRPr="00337786">
        <w:tab/>
      </w:r>
      <w:r w:rsidR="000E77CB" w:rsidRPr="00337786">
        <w:rPr>
          <w:color w:val="000000"/>
        </w:rPr>
        <w:t xml:space="preserve">The </w:t>
      </w:r>
      <w:proofErr w:type="gramStart"/>
      <w:r w:rsidR="000E77CB" w:rsidRPr="00337786">
        <w:rPr>
          <w:color w:val="000000"/>
        </w:rPr>
        <w:t>main focus</w:t>
      </w:r>
      <w:proofErr w:type="gramEnd"/>
      <w:r w:rsidR="000E77CB" w:rsidRPr="00337786">
        <w:rPr>
          <w:color w:val="000000"/>
        </w:rPr>
        <w:t xml:space="preserve"> of the USPS Informed Delivery Mobile Application will be on the following five core product features:</w:t>
      </w:r>
    </w:p>
    <w:p w14:paraId="4B7109EF" w14:textId="77777777" w:rsidR="00F36B65" w:rsidRPr="00337786" w:rsidRDefault="00F36B65" w:rsidP="00C62C50">
      <w:pPr>
        <w:pStyle w:val="NormalWeb"/>
        <w:spacing w:before="60" w:beforeAutospacing="0" w:after="0" w:afterAutospacing="0"/>
      </w:pPr>
    </w:p>
    <w:p w14:paraId="74719822" w14:textId="2F0C0D1E" w:rsidR="000E77CB" w:rsidRPr="00337786" w:rsidRDefault="000E77CB" w:rsidP="00C62C50">
      <w:pPr>
        <w:pStyle w:val="NormalWeb"/>
        <w:numPr>
          <w:ilvl w:val="0"/>
          <w:numId w:val="20"/>
        </w:numPr>
        <w:tabs>
          <w:tab w:val="clear" w:pos="720"/>
        </w:tabs>
        <w:spacing w:before="60" w:beforeAutospacing="0" w:after="0" w:afterAutospacing="0"/>
        <w:ind w:left="1080"/>
        <w:textAlignment w:val="baseline"/>
        <w:rPr>
          <w:color w:val="000000"/>
        </w:rPr>
      </w:pPr>
      <w:r w:rsidRPr="00337786">
        <w:rPr>
          <w:b/>
          <w:bCs/>
          <w:color w:val="000000"/>
        </w:rPr>
        <w:t>Recognize the sender’s and recipient’s information:</w:t>
      </w:r>
      <w:r w:rsidRPr="00337786">
        <w:rPr>
          <w:color w:val="000000"/>
        </w:rPr>
        <w:t xml:space="preserve"> The application shall be able to scan an image from the user’s email </w:t>
      </w:r>
      <w:proofErr w:type="gramStart"/>
      <w:r w:rsidRPr="00337786">
        <w:rPr>
          <w:color w:val="000000"/>
        </w:rPr>
        <w:t>in order to</w:t>
      </w:r>
      <w:proofErr w:type="gramEnd"/>
      <w:r w:rsidRPr="00337786">
        <w:rPr>
          <w:color w:val="000000"/>
        </w:rPr>
        <w:t xml:space="preserve"> recognize and read out the sender’s and recipient’s information to the user.</w:t>
      </w:r>
    </w:p>
    <w:p w14:paraId="7C60146E" w14:textId="77777777" w:rsidR="00A3413F" w:rsidRPr="00337786" w:rsidRDefault="00A3413F" w:rsidP="00C62C50">
      <w:pPr>
        <w:pStyle w:val="NormalWeb"/>
        <w:spacing w:before="60" w:beforeAutospacing="0" w:after="0" w:afterAutospacing="0"/>
        <w:ind w:left="1080"/>
        <w:textAlignment w:val="baseline"/>
        <w:rPr>
          <w:color w:val="000000"/>
        </w:rPr>
      </w:pPr>
    </w:p>
    <w:p w14:paraId="44E636DA" w14:textId="42C67E0C" w:rsidR="000E77CB" w:rsidRPr="00337786" w:rsidRDefault="000E77CB" w:rsidP="000E77CB">
      <w:pPr>
        <w:pStyle w:val="NormalWeb"/>
        <w:numPr>
          <w:ilvl w:val="0"/>
          <w:numId w:val="20"/>
        </w:numPr>
        <w:spacing w:before="0" w:beforeAutospacing="0" w:after="0" w:afterAutospacing="0"/>
        <w:ind w:left="1080"/>
        <w:textAlignment w:val="baseline"/>
        <w:rPr>
          <w:color w:val="000000"/>
        </w:rPr>
      </w:pPr>
      <w:r w:rsidRPr="00337786">
        <w:rPr>
          <w:b/>
          <w:bCs/>
          <w:color w:val="000000"/>
        </w:rPr>
        <w:t>Recognize written content</w:t>
      </w:r>
      <w:r w:rsidRPr="00337786">
        <w:rPr>
          <w:color w:val="000000"/>
        </w:rPr>
        <w:t>: The application shall be able to recognize written material by scanning an image from the user’s email and reading it out to the user.</w:t>
      </w:r>
    </w:p>
    <w:p w14:paraId="53DE6C6C" w14:textId="77777777" w:rsidR="00A3413F" w:rsidRPr="00337786" w:rsidRDefault="00A3413F" w:rsidP="00C62C50">
      <w:pPr>
        <w:pStyle w:val="NormalWeb"/>
        <w:spacing w:before="0" w:beforeAutospacing="0" w:after="0" w:afterAutospacing="0"/>
        <w:ind w:left="1080"/>
        <w:textAlignment w:val="baseline"/>
        <w:rPr>
          <w:color w:val="000000"/>
        </w:rPr>
      </w:pPr>
    </w:p>
    <w:p w14:paraId="4ED3359E" w14:textId="26A7187C" w:rsidR="000E77CB" w:rsidRPr="00337786" w:rsidRDefault="000E77CB" w:rsidP="000E77CB">
      <w:pPr>
        <w:pStyle w:val="NormalWeb"/>
        <w:numPr>
          <w:ilvl w:val="0"/>
          <w:numId w:val="20"/>
        </w:numPr>
        <w:spacing w:before="0" w:beforeAutospacing="0" w:after="0" w:afterAutospacing="0"/>
        <w:ind w:left="1080"/>
        <w:textAlignment w:val="baseline"/>
        <w:rPr>
          <w:color w:val="000000"/>
        </w:rPr>
      </w:pPr>
      <w:r w:rsidRPr="00337786">
        <w:rPr>
          <w:b/>
          <w:bCs/>
          <w:color w:val="000000"/>
        </w:rPr>
        <w:t>Recognize handwritten content</w:t>
      </w:r>
      <w:r w:rsidRPr="00337786">
        <w:rPr>
          <w:color w:val="000000"/>
        </w:rPr>
        <w:t>: The application shall be able to recognize handwritten material by scanning an image from the user’s email and reading it out to the user.</w:t>
      </w:r>
    </w:p>
    <w:p w14:paraId="736304CA" w14:textId="77777777" w:rsidR="00A3413F" w:rsidRPr="00337786" w:rsidRDefault="00A3413F" w:rsidP="00C62C50">
      <w:pPr>
        <w:pStyle w:val="NormalWeb"/>
        <w:spacing w:before="0" w:beforeAutospacing="0" w:after="0" w:afterAutospacing="0"/>
        <w:ind w:left="1080"/>
        <w:textAlignment w:val="baseline"/>
        <w:rPr>
          <w:color w:val="000000"/>
        </w:rPr>
      </w:pPr>
    </w:p>
    <w:p w14:paraId="17BCC1DF" w14:textId="3CEC838D" w:rsidR="000E77CB" w:rsidRPr="00337786" w:rsidRDefault="000E77CB" w:rsidP="000E77CB">
      <w:pPr>
        <w:pStyle w:val="NormalWeb"/>
        <w:numPr>
          <w:ilvl w:val="0"/>
          <w:numId w:val="20"/>
        </w:numPr>
        <w:spacing w:before="0" w:beforeAutospacing="0" w:after="0" w:afterAutospacing="0"/>
        <w:ind w:left="1080"/>
        <w:textAlignment w:val="baseline"/>
        <w:rPr>
          <w:color w:val="000000"/>
        </w:rPr>
      </w:pPr>
      <w:r w:rsidRPr="00337786">
        <w:rPr>
          <w:b/>
          <w:bCs/>
          <w:color w:val="000000"/>
        </w:rPr>
        <w:t>Scans an image of a mail:</w:t>
      </w:r>
      <w:r w:rsidRPr="00337786">
        <w:rPr>
          <w:color w:val="000000"/>
        </w:rPr>
        <w:t xml:space="preserve"> The application shall be capable of scanning an image of an email using the user’s phone camera and reading the text aloud to the user.  </w:t>
      </w:r>
    </w:p>
    <w:p w14:paraId="587F8D1E" w14:textId="77777777" w:rsidR="00A3413F" w:rsidRPr="00337786" w:rsidRDefault="00A3413F" w:rsidP="00C62C50">
      <w:pPr>
        <w:pStyle w:val="NormalWeb"/>
        <w:spacing w:before="0" w:beforeAutospacing="0" w:after="0" w:afterAutospacing="0"/>
        <w:ind w:left="1080"/>
        <w:textAlignment w:val="baseline"/>
        <w:rPr>
          <w:color w:val="000000"/>
        </w:rPr>
      </w:pPr>
    </w:p>
    <w:p w14:paraId="71ED2489" w14:textId="50FE6B16" w:rsidR="000E77CB" w:rsidRPr="00C62C50" w:rsidRDefault="000E77CB" w:rsidP="00C62C50">
      <w:pPr>
        <w:pStyle w:val="NormalWeb"/>
        <w:numPr>
          <w:ilvl w:val="0"/>
          <w:numId w:val="20"/>
        </w:numPr>
        <w:spacing w:before="0" w:beforeAutospacing="0" w:after="0" w:afterAutospacing="0"/>
        <w:ind w:left="1080"/>
        <w:textAlignment w:val="baseline"/>
        <w:rPr>
          <w:color w:val="000000"/>
        </w:rPr>
      </w:pPr>
      <w:r w:rsidRPr="00337786">
        <w:rPr>
          <w:b/>
          <w:bCs/>
          <w:color w:val="000000"/>
        </w:rPr>
        <w:t>Reads QR codes/Barcodes:</w:t>
      </w:r>
      <w:r w:rsidRPr="00337786">
        <w:rPr>
          <w:color w:val="000000"/>
        </w:rPr>
        <w:t xml:space="preserve"> The application shall be able to read QR codes or barcodes and redirect users to the website.</w:t>
      </w:r>
    </w:p>
    <w:p w14:paraId="24120BE7" w14:textId="77777777" w:rsidR="00F36B65" w:rsidRPr="00337786" w:rsidRDefault="00F36B65">
      <w:pPr>
        <w:rPr>
          <w:rFonts w:ascii="Times New Roman" w:hAnsi="Times New Roman" w:cs="Times New Roman"/>
          <w:sz w:val="24"/>
          <w:szCs w:val="24"/>
        </w:rPr>
      </w:pPr>
    </w:p>
    <w:p w14:paraId="58A18CE8" w14:textId="5B2E8E32" w:rsidR="00F36B65" w:rsidRPr="00337786" w:rsidRDefault="00F36B65">
      <w:pPr>
        <w:rPr>
          <w:rFonts w:ascii="Times New Roman" w:hAnsi="Times New Roman" w:cs="Times New Roman"/>
          <w:sz w:val="24"/>
          <w:szCs w:val="24"/>
        </w:rPr>
      </w:pPr>
      <w:r w:rsidRPr="00337786">
        <w:rPr>
          <w:rFonts w:ascii="Times New Roman" w:hAnsi="Times New Roman" w:cs="Times New Roman"/>
          <w:sz w:val="24"/>
          <w:szCs w:val="24"/>
        </w:rPr>
        <w:br w:type="page"/>
      </w:r>
    </w:p>
    <w:p w14:paraId="48A794F2" w14:textId="7E1F2FB9" w:rsidR="00143915" w:rsidRPr="00C62C50" w:rsidRDefault="00D2548B" w:rsidP="00C62C50">
      <w:pPr>
        <w:pStyle w:val="Heading2"/>
        <w:keepNext w:val="0"/>
        <w:keepLines w:val="0"/>
        <w:numPr>
          <w:ilvl w:val="1"/>
          <w:numId w:val="25"/>
        </w:numPr>
        <w:spacing w:before="240" w:after="240" w:line="240" w:lineRule="auto"/>
        <w:rPr>
          <w:rFonts w:ascii="Times New Roman" w:eastAsia="Calibri" w:hAnsi="Times New Roman" w:cs="Times New Roman"/>
          <w:b/>
          <w:sz w:val="24"/>
          <w:szCs w:val="24"/>
        </w:rPr>
      </w:pPr>
      <w:bookmarkStart w:id="260" w:name="_Toc105013450"/>
      <w:bookmarkStart w:id="261" w:name="_Toc105013728"/>
      <w:bookmarkStart w:id="262" w:name="_Toc105013895"/>
      <w:bookmarkStart w:id="263" w:name="_Toc105014117"/>
      <w:bookmarkStart w:id="264" w:name="_Toc105014231"/>
      <w:bookmarkStart w:id="265" w:name="_Toc105177894"/>
      <w:bookmarkStart w:id="266" w:name="_Toc105178549"/>
      <w:bookmarkStart w:id="267" w:name="_Toc105179397"/>
      <w:bookmarkStart w:id="268" w:name="_Toc105852647"/>
      <w:bookmarkStart w:id="269" w:name="_Toc106300936"/>
      <w:bookmarkStart w:id="270" w:name="_Toc105013451"/>
      <w:bookmarkStart w:id="271" w:name="_Toc105013729"/>
      <w:bookmarkStart w:id="272" w:name="_Toc105013896"/>
      <w:bookmarkStart w:id="273" w:name="_Toc105014118"/>
      <w:bookmarkStart w:id="274" w:name="_Toc105014232"/>
      <w:bookmarkStart w:id="275" w:name="_Toc105177895"/>
      <w:bookmarkStart w:id="276" w:name="_Toc105178550"/>
      <w:bookmarkStart w:id="277" w:name="_Toc105179398"/>
      <w:bookmarkStart w:id="278" w:name="_Toc105852648"/>
      <w:bookmarkStart w:id="279" w:name="_Toc106300937"/>
      <w:bookmarkStart w:id="280" w:name="_Toc105013452"/>
      <w:bookmarkStart w:id="281" w:name="_Toc105013730"/>
      <w:bookmarkStart w:id="282" w:name="_Toc105013897"/>
      <w:bookmarkStart w:id="283" w:name="_Toc105014119"/>
      <w:bookmarkStart w:id="284" w:name="_Toc105014233"/>
      <w:bookmarkStart w:id="285" w:name="_Toc105177896"/>
      <w:bookmarkStart w:id="286" w:name="_Toc105178551"/>
      <w:bookmarkStart w:id="287" w:name="_Toc105179399"/>
      <w:bookmarkStart w:id="288" w:name="_Toc105852649"/>
      <w:bookmarkStart w:id="289" w:name="_Toc106300938"/>
      <w:bookmarkStart w:id="290" w:name="_Toc105013453"/>
      <w:bookmarkStart w:id="291" w:name="_Toc105013731"/>
      <w:bookmarkStart w:id="292" w:name="_Toc105013898"/>
      <w:bookmarkStart w:id="293" w:name="_Toc105014120"/>
      <w:bookmarkStart w:id="294" w:name="_Toc105014234"/>
      <w:bookmarkStart w:id="295" w:name="_Toc105177897"/>
      <w:bookmarkStart w:id="296" w:name="_Toc105178552"/>
      <w:bookmarkStart w:id="297" w:name="_Toc105179400"/>
      <w:bookmarkStart w:id="298" w:name="_Toc105852650"/>
      <w:bookmarkStart w:id="299" w:name="_Toc106300939"/>
      <w:bookmarkStart w:id="300" w:name="_Toc106300940"/>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rsidRPr="00C62C50">
        <w:rPr>
          <w:rFonts w:ascii="Times New Roman" w:eastAsia="Calibri" w:hAnsi="Times New Roman" w:cs="Times New Roman"/>
          <w:b/>
          <w:sz w:val="24"/>
          <w:szCs w:val="24"/>
        </w:rPr>
        <w:lastRenderedPageBreak/>
        <w:t>User Classes and Characteristics</w:t>
      </w:r>
      <w:bookmarkEnd w:id="300"/>
    </w:p>
    <w:p w14:paraId="1746DE15" w14:textId="21B29523" w:rsidR="000E77CB" w:rsidRPr="00337786" w:rsidRDefault="00F36B65" w:rsidP="00F36B65">
      <w:pPr>
        <w:spacing w:before="60" w:line="240" w:lineRule="auto"/>
        <w:rPr>
          <w:rFonts w:ascii="Times New Roman" w:eastAsia="Times New Roman" w:hAnsi="Times New Roman" w:cs="Times New Roman"/>
          <w:color w:val="000000"/>
          <w:sz w:val="24"/>
          <w:szCs w:val="24"/>
          <w:lang w:val="en-US"/>
        </w:rPr>
      </w:pPr>
      <w:r w:rsidRPr="00337786">
        <w:rPr>
          <w:rFonts w:ascii="Times New Roman" w:hAnsi="Times New Roman" w:cs="Times New Roman"/>
          <w:sz w:val="24"/>
          <w:szCs w:val="24"/>
        </w:rPr>
        <w:tab/>
      </w:r>
      <w:r w:rsidR="000E77CB" w:rsidRPr="00337786">
        <w:rPr>
          <w:rFonts w:ascii="Times New Roman" w:eastAsia="Times New Roman" w:hAnsi="Times New Roman" w:cs="Times New Roman"/>
          <w:b/>
          <w:bCs/>
          <w:color w:val="000000"/>
          <w:sz w:val="24"/>
          <w:szCs w:val="24"/>
          <w:lang w:val="en-US"/>
        </w:rPr>
        <w:t>User</w:t>
      </w:r>
      <w:r w:rsidR="000E77CB" w:rsidRPr="00337786">
        <w:rPr>
          <w:rFonts w:ascii="Times New Roman" w:eastAsia="Times New Roman" w:hAnsi="Times New Roman" w:cs="Times New Roman"/>
          <w:color w:val="000000"/>
          <w:sz w:val="24"/>
          <w:szCs w:val="24"/>
          <w:lang w:val="en-US"/>
        </w:rPr>
        <w:t xml:space="preserve">: A visually impaired individual who receives help through the USPS Informed Delivery Mobile Application is referred to as a “User.” Users in this group may not be familiar with smartphones; as a result, the UI/UX design should be able to demonstrate how simple it is to understand and use for the first-time user. From any window, the user may utilize the voice command button (mic button) to communicate verbally. The user may also obtain help on the functions by pressing the help button. All of these will be </w:t>
      </w:r>
      <w:r w:rsidR="00A3413F" w:rsidRPr="00337786">
        <w:rPr>
          <w:rFonts w:ascii="Times New Roman" w:eastAsia="Times New Roman" w:hAnsi="Times New Roman" w:cs="Times New Roman"/>
          <w:color w:val="000000"/>
          <w:sz w:val="24"/>
          <w:szCs w:val="24"/>
          <w:lang w:val="en-US"/>
        </w:rPr>
        <w:t>considered</w:t>
      </w:r>
      <w:r w:rsidR="000E77CB" w:rsidRPr="00337786">
        <w:rPr>
          <w:rFonts w:ascii="Times New Roman" w:eastAsia="Times New Roman" w:hAnsi="Times New Roman" w:cs="Times New Roman"/>
          <w:color w:val="000000"/>
          <w:sz w:val="24"/>
          <w:szCs w:val="24"/>
          <w:lang w:val="en-US"/>
        </w:rPr>
        <w:t xml:space="preserve"> in the design.</w:t>
      </w:r>
    </w:p>
    <w:p w14:paraId="7709B0BE" w14:textId="77777777" w:rsidR="00F36B65" w:rsidRPr="00337786" w:rsidRDefault="00F36B65" w:rsidP="00C62C50">
      <w:pPr>
        <w:spacing w:before="60" w:line="240" w:lineRule="auto"/>
        <w:rPr>
          <w:rFonts w:ascii="Times New Roman" w:eastAsia="Times New Roman" w:hAnsi="Times New Roman" w:cs="Times New Roman"/>
          <w:sz w:val="24"/>
          <w:szCs w:val="24"/>
          <w:lang w:val="en-US"/>
        </w:rPr>
      </w:pPr>
    </w:p>
    <w:p w14:paraId="14C27B70" w14:textId="662FF9DA" w:rsidR="000E77CB" w:rsidRPr="00337786" w:rsidRDefault="00F36B65" w:rsidP="00C62C50">
      <w:pPr>
        <w:spacing w:before="60"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b/>
          <w:bCs/>
          <w:color w:val="000000"/>
          <w:sz w:val="24"/>
          <w:szCs w:val="24"/>
          <w:lang w:val="en-US"/>
        </w:rPr>
        <w:tab/>
      </w:r>
      <w:r w:rsidR="000E77CB" w:rsidRPr="00337786">
        <w:rPr>
          <w:rFonts w:ascii="Times New Roman" w:eastAsia="Times New Roman" w:hAnsi="Times New Roman" w:cs="Times New Roman"/>
          <w:b/>
          <w:bCs/>
          <w:color w:val="000000"/>
          <w:sz w:val="24"/>
          <w:szCs w:val="24"/>
          <w:lang w:val="en-US"/>
        </w:rPr>
        <w:t>Project Manager/Business Analyst/Developers/Testers:</w:t>
      </w:r>
      <w:r w:rsidR="000E77CB" w:rsidRPr="00337786">
        <w:rPr>
          <w:rFonts w:ascii="Times New Roman" w:eastAsia="Times New Roman" w:hAnsi="Times New Roman" w:cs="Times New Roman"/>
          <w:color w:val="000000"/>
          <w:sz w:val="24"/>
          <w:szCs w:val="24"/>
          <w:lang w:val="en-US"/>
        </w:rPr>
        <w:t xml:space="preserve"> Users that aim to update and maintain the system include project manager, business analysts, developers, and testers.</w:t>
      </w:r>
    </w:p>
    <w:p w14:paraId="090C9788" w14:textId="77777777" w:rsidR="000E77CB" w:rsidRPr="00C62C50" w:rsidRDefault="000E77CB">
      <w:pPr>
        <w:rPr>
          <w:rFonts w:ascii="Times New Roman" w:hAnsi="Times New Roman" w:cs="Times New Roman"/>
          <w:sz w:val="24"/>
          <w:szCs w:val="24"/>
        </w:rPr>
      </w:pPr>
    </w:p>
    <w:p w14:paraId="75156711" w14:textId="12AA6392" w:rsidR="00143915" w:rsidRPr="00C62C50" w:rsidRDefault="00D2548B" w:rsidP="00C62C50">
      <w:pPr>
        <w:pStyle w:val="Heading2"/>
        <w:keepNext w:val="0"/>
        <w:keepLines w:val="0"/>
        <w:numPr>
          <w:ilvl w:val="1"/>
          <w:numId w:val="25"/>
        </w:numPr>
        <w:spacing w:before="240" w:after="240" w:line="240" w:lineRule="auto"/>
        <w:rPr>
          <w:rFonts w:ascii="Times New Roman" w:eastAsia="Calibri" w:hAnsi="Times New Roman" w:cs="Times New Roman"/>
          <w:b/>
          <w:sz w:val="24"/>
          <w:szCs w:val="24"/>
        </w:rPr>
      </w:pPr>
      <w:bookmarkStart w:id="301" w:name="_Toc106300941"/>
      <w:r w:rsidRPr="00C62C50">
        <w:rPr>
          <w:rFonts w:ascii="Times New Roman" w:eastAsia="Calibri" w:hAnsi="Times New Roman" w:cs="Times New Roman"/>
          <w:b/>
          <w:sz w:val="24"/>
          <w:szCs w:val="24"/>
        </w:rPr>
        <w:t>Operating Environment</w:t>
      </w:r>
      <w:bookmarkEnd w:id="301"/>
    </w:p>
    <w:p w14:paraId="6192FB1C" w14:textId="4193FF32" w:rsidR="000E77CB" w:rsidRPr="00337786" w:rsidRDefault="000E77CB" w:rsidP="000E77CB">
      <w:pPr>
        <w:rPr>
          <w:rFonts w:ascii="Times New Roman" w:hAnsi="Times New Roman" w:cs="Times New Roman"/>
          <w:sz w:val="24"/>
          <w:szCs w:val="24"/>
        </w:rPr>
      </w:pPr>
      <w:r w:rsidRPr="00337786">
        <w:rPr>
          <w:rFonts w:ascii="Times New Roman" w:hAnsi="Times New Roman" w:cs="Times New Roman"/>
          <w:sz w:val="24"/>
          <w:szCs w:val="24"/>
        </w:rPr>
        <w:tab/>
        <w:t>The following are the United States Postal Service® (USPS) Informed Delivery application's operating environment considerations.</w:t>
      </w:r>
    </w:p>
    <w:p w14:paraId="5EB84AAB" w14:textId="77777777" w:rsidR="000E77CB" w:rsidRPr="00337786" w:rsidRDefault="000E77CB" w:rsidP="000E77CB">
      <w:pPr>
        <w:rPr>
          <w:rFonts w:ascii="Times New Roman" w:hAnsi="Times New Roman" w:cs="Times New Roman"/>
          <w:sz w:val="24"/>
          <w:szCs w:val="24"/>
        </w:rPr>
      </w:pPr>
    </w:p>
    <w:p w14:paraId="5F1578BB" w14:textId="3C82980D" w:rsidR="000E77CB" w:rsidRPr="00337786" w:rsidRDefault="000E77CB" w:rsidP="00C62C50">
      <w:pPr>
        <w:ind w:left="1440" w:hanging="720"/>
        <w:rPr>
          <w:rFonts w:ascii="Times New Roman" w:hAnsi="Times New Roman" w:cs="Times New Roman"/>
          <w:sz w:val="24"/>
          <w:szCs w:val="24"/>
        </w:rPr>
      </w:pPr>
      <w:r w:rsidRPr="00337786">
        <w:rPr>
          <w:rFonts w:ascii="Times New Roman" w:hAnsi="Times New Roman" w:cs="Times New Roman"/>
          <w:sz w:val="24"/>
          <w:szCs w:val="24"/>
        </w:rPr>
        <w:t>OE-1:</w:t>
      </w:r>
      <w:r w:rsidRPr="00337786">
        <w:rPr>
          <w:rFonts w:ascii="Times New Roman" w:hAnsi="Times New Roman" w:cs="Times New Roman"/>
          <w:sz w:val="24"/>
          <w:szCs w:val="24"/>
        </w:rPr>
        <w:tab/>
        <w:t xml:space="preserve">The United States Postal Service® (USPS) Informed Delivery application shall be designed </w:t>
      </w:r>
      <w:r w:rsidR="002334D0">
        <w:rPr>
          <w:rFonts w:ascii="Times New Roman" w:hAnsi="Times New Roman" w:cs="Times New Roman"/>
          <w:sz w:val="24"/>
          <w:szCs w:val="24"/>
        </w:rPr>
        <w:t xml:space="preserve">to </w:t>
      </w:r>
      <w:proofErr w:type="spellStart"/>
      <w:r w:rsidR="002334D0">
        <w:rPr>
          <w:rFonts w:ascii="Times New Roman" w:hAnsi="Times New Roman" w:cs="Times New Roman"/>
          <w:sz w:val="24"/>
          <w:szCs w:val="24"/>
        </w:rPr>
        <w:t>ne</w:t>
      </w:r>
      <w:proofErr w:type="spellEnd"/>
      <w:r w:rsidR="002334D0">
        <w:rPr>
          <w:rFonts w:ascii="Times New Roman" w:hAnsi="Times New Roman" w:cs="Times New Roman"/>
          <w:sz w:val="24"/>
          <w:szCs w:val="24"/>
        </w:rPr>
        <w:t xml:space="preserve"> compat</w:t>
      </w:r>
      <w:r w:rsidR="00A80701">
        <w:rPr>
          <w:rFonts w:ascii="Times New Roman" w:hAnsi="Times New Roman" w:cs="Times New Roman"/>
          <w:sz w:val="24"/>
          <w:szCs w:val="24"/>
        </w:rPr>
        <w:t>ible with</w:t>
      </w:r>
      <w:r w:rsidRPr="00337786">
        <w:rPr>
          <w:rFonts w:ascii="Times New Roman" w:hAnsi="Times New Roman" w:cs="Times New Roman"/>
          <w:sz w:val="24"/>
          <w:szCs w:val="24"/>
        </w:rPr>
        <w:t xml:space="preserve"> Apple iOS and Google Android operating systems.</w:t>
      </w:r>
    </w:p>
    <w:p w14:paraId="7913B059" w14:textId="77777777" w:rsidR="00143915" w:rsidRPr="00C62C50" w:rsidRDefault="00143915">
      <w:pPr>
        <w:rPr>
          <w:rFonts w:ascii="Times New Roman" w:hAnsi="Times New Roman" w:cs="Times New Roman"/>
          <w:sz w:val="24"/>
          <w:szCs w:val="24"/>
        </w:rPr>
      </w:pPr>
    </w:p>
    <w:p w14:paraId="036135D4" w14:textId="312B0AB0" w:rsidR="00143915" w:rsidRPr="00337786" w:rsidRDefault="00D2548B" w:rsidP="00C62C50">
      <w:pPr>
        <w:pStyle w:val="Heading2"/>
        <w:keepNext w:val="0"/>
        <w:keepLines w:val="0"/>
        <w:numPr>
          <w:ilvl w:val="1"/>
          <w:numId w:val="25"/>
        </w:numPr>
        <w:spacing w:before="240" w:after="240" w:line="240" w:lineRule="auto"/>
        <w:rPr>
          <w:rFonts w:ascii="Times New Roman" w:eastAsia="Calibri" w:hAnsi="Times New Roman" w:cs="Times New Roman"/>
          <w:b/>
          <w:sz w:val="24"/>
          <w:szCs w:val="24"/>
        </w:rPr>
      </w:pPr>
      <w:bookmarkStart w:id="302" w:name="_Toc106300942"/>
      <w:r w:rsidRPr="00C62C50">
        <w:rPr>
          <w:rFonts w:ascii="Times New Roman" w:eastAsia="Calibri" w:hAnsi="Times New Roman" w:cs="Times New Roman"/>
          <w:b/>
          <w:sz w:val="24"/>
          <w:szCs w:val="24"/>
        </w:rPr>
        <w:t>Design and Implementation Constraints</w:t>
      </w:r>
      <w:bookmarkEnd w:id="302"/>
    </w:p>
    <w:p w14:paraId="7BC036E1" w14:textId="543CEBF3" w:rsidR="000E77CB" w:rsidRPr="00C62C50" w:rsidRDefault="00F36B65" w:rsidP="004E0FE7">
      <w:pPr>
        <w:rPr>
          <w:rFonts w:ascii="Times New Roman" w:hAnsi="Times New Roman" w:cs="Times New Roman"/>
          <w:sz w:val="24"/>
          <w:szCs w:val="24"/>
        </w:rPr>
      </w:pPr>
      <w:r w:rsidRPr="00337786">
        <w:rPr>
          <w:rFonts w:ascii="Times New Roman" w:hAnsi="Times New Roman" w:cs="Times New Roman"/>
          <w:sz w:val="24"/>
          <w:szCs w:val="24"/>
        </w:rPr>
        <w:tab/>
      </w:r>
      <w:r w:rsidR="000E77CB" w:rsidRPr="00C62C50">
        <w:rPr>
          <w:rFonts w:ascii="Times New Roman" w:hAnsi="Times New Roman" w:cs="Times New Roman"/>
          <w:sz w:val="24"/>
          <w:szCs w:val="24"/>
        </w:rPr>
        <w:t>The following are the United States Postal Service® (USPS) Informed Delivery application's design and implementation constraints.</w:t>
      </w:r>
    </w:p>
    <w:p w14:paraId="1806441D" w14:textId="77777777" w:rsidR="000E77CB" w:rsidRPr="00C62C50" w:rsidRDefault="000E77CB" w:rsidP="000E77CB">
      <w:pPr>
        <w:rPr>
          <w:rFonts w:ascii="Times New Roman" w:hAnsi="Times New Roman" w:cs="Times New Roman"/>
          <w:sz w:val="24"/>
          <w:szCs w:val="24"/>
        </w:rPr>
      </w:pPr>
    </w:p>
    <w:p w14:paraId="4E07DB15" w14:textId="79F53302" w:rsidR="00536587" w:rsidRPr="00337786" w:rsidRDefault="00536587" w:rsidP="00C62C50">
      <w:pPr>
        <w:ind w:left="1440" w:hanging="720"/>
        <w:rPr>
          <w:rFonts w:ascii="Times New Roman" w:hAnsi="Times New Roman" w:cs="Times New Roman"/>
          <w:sz w:val="24"/>
          <w:szCs w:val="24"/>
        </w:rPr>
      </w:pPr>
      <w:r w:rsidRPr="00337786">
        <w:rPr>
          <w:rFonts w:ascii="Times New Roman" w:hAnsi="Times New Roman" w:cs="Times New Roman"/>
          <w:sz w:val="24"/>
          <w:szCs w:val="24"/>
        </w:rPr>
        <w:t>IC-1:</w:t>
      </w:r>
      <w:r w:rsidRPr="00337786">
        <w:rPr>
          <w:rFonts w:ascii="Times New Roman" w:hAnsi="Times New Roman" w:cs="Times New Roman"/>
          <w:sz w:val="24"/>
          <w:szCs w:val="24"/>
        </w:rPr>
        <w:tab/>
        <w:t>The United States Postal Service® (USPS) Informed Delivery application shall be compatible with Apple iOS and Google Android operating systems.</w:t>
      </w:r>
    </w:p>
    <w:p w14:paraId="320BFA6B" w14:textId="77777777" w:rsidR="000E77CB" w:rsidRPr="00C62C50" w:rsidRDefault="000E77CB" w:rsidP="00C62C50">
      <w:pPr>
        <w:ind w:left="1440" w:hanging="720"/>
        <w:rPr>
          <w:rFonts w:ascii="Times New Roman" w:hAnsi="Times New Roman" w:cs="Times New Roman"/>
          <w:sz w:val="24"/>
          <w:szCs w:val="24"/>
        </w:rPr>
      </w:pPr>
    </w:p>
    <w:p w14:paraId="10929D7C" w14:textId="77777777" w:rsidR="000E77CB" w:rsidRPr="00C62C50" w:rsidRDefault="000E77CB" w:rsidP="00C62C50">
      <w:pPr>
        <w:ind w:left="1440" w:hanging="720"/>
        <w:rPr>
          <w:rFonts w:ascii="Times New Roman" w:hAnsi="Times New Roman" w:cs="Times New Roman"/>
          <w:sz w:val="24"/>
          <w:szCs w:val="24"/>
        </w:rPr>
      </w:pPr>
      <w:r w:rsidRPr="00C62C50">
        <w:rPr>
          <w:rFonts w:ascii="Times New Roman" w:hAnsi="Times New Roman" w:cs="Times New Roman"/>
          <w:sz w:val="24"/>
          <w:szCs w:val="24"/>
        </w:rPr>
        <w:t>IC-2:</w:t>
      </w:r>
      <w:r w:rsidRPr="00C62C50">
        <w:rPr>
          <w:rFonts w:ascii="Times New Roman" w:hAnsi="Times New Roman" w:cs="Times New Roman"/>
          <w:sz w:val="24"/>
          <w:szCs w:val="24"/>
        </w:rPr>
        <w:tab/>
        <w:t>The United States Postal Service® (USPS) Informed Delivery application shall be implemented in Dart programming language using Flutter framework.</w:t>
      </w:r>
    </w:p>
    <w:p w14:paraId="63B063E1" w14:textId="77777777" w:rsidR="000E77CB" w:rsidRPr="00C62C50" w:rsidRDefault="000E77CB" w:rsidP="000E77CB">
      <w:pPr>
        <w:rPr>
          <w:rFonts w:ascii="Times New Roman" w:hAnsi="Times New Roman" w:cs="Times New Roman"/>
          <w:sz w:val="24"/>
          <w:szCs w:val="24"/>
        </w:rPr>
      </w:pPr>
    </w:p>
    <w:p w14:paraId="0E3EE295" w14:textId="7CB543AD" w:rsidR="00F36B65" w:rsidRPr="00337786" w:rsidRDefault="00F36B65">
      <w:pPr>
        <w:rPr>
          <w:rFonts w:ascii="Times New Roman" w:hAnsi="Times New Roman" w:cs="Times New Roman"/>
          <w:sz w:val="24"/>
          <w:szCs w:val="24"/>
        </w:rPr>
      </w:pPr>
      <w:r w:rsidRPr="00337786">
        <w:rPr>
          <w:rFonts w:ascii="Times New Roman" w:hAnsi="Times New Roman" w:cs="Times New Roman"/>
          <w:sz w:val="24"/>
          <w:szCs w:val="24"/>
        </w:rPr>
        <w:br w:type="page"/>
      </w:r>
    </w:p>
    <w:p w14:paraId="0C28D5D3" w14:textId="36751539" w:rsidR="00143915" w:rsidRPr="00C62C50" w:rsidRDefault="00D2548B" w:rsidP="00C62C50">
      <w:pPr>
        <w:pStyle w:val="Heading2"/>
        <w:keepNext w:val="0"/>
        <w:keepLines w:val="0"/>
        <w:numPr>
          <w:ilvl w:val="1"/>
          <w:numId w:val="25"/>
        </w:numPr>
        <w:spacing w:before="240" w:after="240" w:line="240" w:lineRule="auto"/>
        <w:rPr>
          <w:rFonts w:ascii="Times New Roman" w:eastAsia="Calibri" w:hAnsi="Times New Roman" w:cs="Times New Roman"/>
          <w:b/>
          <w:sz w:val="24"/>
          <w:szCs w:val="24"/>
        </w:rPr>
      </w:pPr>
      <w:bookmarkStart w:id="303" w:name="_Toc105013457"/>
      <w:bookmarkStart w:id="304" w:name="_Toc105013735"/>
      <w:bookmarkStart w:id="305" w:name="_Toc105013902"/>
      <w:bookmarkStart w:id="306" w:name="_Toc105014124"/>
      <w:bookmarkStart w:id="307" w:name="_Toc105014238"/>
      <w:bookmarkStart w:id="308" w:name="_Toc105177901"/>
      <w:bookmarkStart w:id="309" w:name="_Toc105178556"/>
      <w:bookmarkStart w:id="310" w:name="_Toc105179404"/>
      <w:bookmarkStart w:id="311" w:name="_Toc105852654"/>
      <w:bookmarkStart w:id="312" w:name="_Toc106300943"/>
      <w:bookmarkStart w:id="313" w:name="_Toc105013458"/>
      <w:bookmarkStart w:id="314" w:name="_Toc105013736"/>
      <w:bookmarkStart w:id="315" w:name="_Toc105013903"/>
      <w:bookmarkStart w:id="316" w:name="_Toc105014125"/>
      <w:bookmarkStart w:id="317" w:name="_Toc105014239"/>
      <w:bookmarkStart w:id="318" w:name="_Toc105177902"/>
      <w:bookmarkStart w:id="319" w:name="_Toc105178557"/>
      <w:bookmarkStart w:id="320" w:name="_Toc105179405"/>
      <w:bookmarkStart w:id="321" w:name="_Toc105852655"/>
      <w:bookmarkStart w:id="322" w:name="_Toc106300944"/>
      <w:bookmarkStart w:id="323" w:name="_Toc105013459"/>
      <w:bookmarkStart w:id="324" w:name="_Toc105013737"/>
      <w:bookmarkStart w:id="325" w:name="_Toc105013904"/>
      <w:bookmarkStart w:id="326" w:name="_Toc105014126"/>
      <w:bookmarkStart w:id="327" w:name="_Toc105014240"/>
      <w:bookmarkStart w:id="328" w:name="_Toc105177903"/>
      <w:bookmarkStart w:id="329" w:name="_Toc105178558"/>
      <w:bookmarkStart w:id="330" w:name="_Toc105179406"/>
      <w:bookmarkStart w:id="331" w:name="_Toc105852656"/>
      <w:bookmarkStart w:id="332" w:name="_Toc106300945"/>
      <w:bookmarkStart w:id="333" w:name="_Toc105013460"/>
      <w:bookmarkStart w:id="334" w:name="_Toc105013738"/>
      <w:bookmarkStart w:id="335" w:name="_Toc105013905"/>
      <w:bookmarkStart w:id="336" w:name="_Toc105014127"/>
      <w:bookmarkStart w:id="337" w:name="_Toc105014241"/>
      <w:bookmarkStart w:id="338" w:name="_Toc105177904"/>
      <w:bookmarkStart w:id="339" w:name="_Toc105178559"/>
      <w:bookmarkStart w:id="340" w:name="_Toc105179407"/>
      <w:bookmarkStart w:id="341" w:name="_Toc105852657"/>
      <w:bookmarkStart w:id="342" w:name="_Toc106300946"/>
      <w:bookmarkStart w:id="343" w:name="_Toc106300947"/>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rsidRPr="00C62C50">
        <w:rPr>
          <w:rFonts w:ascii="Times New Roman" w:eastAsia="Calibri" w:hAnsi="Times New Roman" w:cs="Times New Roman"/>
          <w:b/>
          <w:sz w:val="24"/>
          <w:szCs w:val="24"/>
        </w:rPr>
        <w:lastRenderedPageBreak/>
        <w:t>User Documentation</w:t>
      </w:r>
      <w:bookmarkEnd w:id="343"/>
    </w:p>
    <w:p w14:paraId="2DA21EDD" w14:textId="2DF8E696" w:rsidR="000E77CB" w:rsidRPr="00337786" w:rsidRDefault="00F36B65" w:rsidP="004E0FE7">
      <w:pPr>
        <w:rPr>
          <w:rFonts w:ascii="Times New Roman" w:hAnsi="Times New Roman" w:cs="Times New Roman"/>
          <w:sz w:val="24"/>
          <w:szCs w:val="24"/>
        </w:rPr>
      </w:pPr>
      <w:r w:rsidRPr="00337786">
        <w:rPr>
          <w:rFonts w:ascii="Times New Roman" w:hAnsi="Times New Roman" w:cs="Times New Roman"/>
          <w:sz w:val="24"/>
          <w:szCs w:val="24"/>
        </w:rPr>
        <w:tab/>
      </w:r>
      <w:r w:rsidR="000E77CB" w:rsidRPr="00337786">
        <w:rPr>
          <w:rFonts w:ascii="Times New Roman" w:hAnsi="Times New Roman" w:cs="Times New Roman"/>
          <w:sz w:val="24"/>
          <w:szCs w:val="24"/>
        </w:rPr>
        <w:t>The following are the United States Postal Service® (USPS) Informed Delivery application's user documentations.</w:t>
      </w:r>
    </w:p>
    <w:p w14:paraId="3F86BEBB" w14:textId="77777777" w:rsidR="000E77CB" w:rsidRPr="00337786" w:rsidRDefault="000E77CB" w:rsidP="000E77CB">
      <w:pPr>
        <w:rPr>
          <w:rFonts w:ascii="Times New Roman" w:hAnsi="Times New Roman" w:cs="Times New Roman"/>
          <w:sz w:val="24"/>
          <w:szCs w:val="24"/>
        </w:rPr>
      </w:pPr>
    </w:p>
    <w:p w14:paraId="2F4FD97C" w14:textId="77777777" w:rsidR="000E77CB" w:rsidRPr="00337786" w:rsidRDefault="000E77CB" w:rsidP="00C62C50">
      <w:pPr>
        <w:ind w:left="1440" w:hanging="720"/>
        <w:rPr>
          <w:rFonts w:ascii="Times New Roman" w:hAnsi="Times New Roman" w:cs="Times New Roman"/>
          <w:sz w:val="24"/>
          <w:szCs w:val="24"/>
        </w:rPr>
      </w:pPr>
      <w:r w:rsidRPr="00337786">
        <w:rPr>
          <w:rFonts w:ascii="Times New Roman" w:hAnsi="Times New Roman" w:cs="Times New Roman"/>
          <w:sz w:val="24"/>
          <w:szCs w:val="24"/>
        </w:rPr>
        <w:t>UD-1:</w:t>
      </w:r>
      <w:r w:rsidRPr="00337786">
        <w:rPr>
          <w:rFonts w:ascii="Times New Roman" w:hAnsi="Times New Roman" w:cs="Times New Roman"/>
          <w:sz w:val="24"/>
          <w:szCs w:val="24"/>
        </w:rPr>
        <w:tab/>
        <w:t>The United States Postal Service® (USPS) Informed Delivery application shall provide an audible help feature that describes all application functionalities.</w:t>
      </w:r>
    </w:p>
    <w:p w14:paraId="255743D0" w14:textId="77777777" w:rsidR="000E77CB" w:rsidRPr="00337786" w:rsidRDefault="000E77CB" w:rsidP="00C62C50">
      <w:pPr>
        <w:ind w:left="1440" w:hanging="720"/>
        <w:rPr>
          <w:rFonts w:ascii="Times New Roman" w:hAnsi="Times New Roman" w:cs="Times New Roman"/>
          <w:sz w:val="24"/>
          <w:szCs w:val="24"/>
        </w:rPr>
      </w:pPr>
    </w:p>
    <w:p w14:paraId="54AE923A" w14:textId="18380683" w:rsidR="000E77CB" w:rsidRPr="00337786" w:rsidRDefault="000E77CB" w:rsidP="00C62C50">
      <w:pPr>
        <w:ind w:left="1440" w:hanging="720"/>
        <w:rPr>
          <w:rFonts w:ascii="Times New Roman" w:hAnsi="Times New Roman" w:cs="Times New Roman"/>
          <w:sz w:val="24"/>
          <w:szCs w:val="24"/>
        </w:rPr>
      </w:pPr>
      <w:r w:rsidRPr="00337786">
        <w:rPr>
          <w:rFonts w:ascii="Times New Roman" w:hAnsi="Times New Roman" w:cs="Times New Roman"/>
          <w:sz w:val="24"/>
          <w:szCs w:val="24"/>
        </w:rPr>
        <w:t>UD-2:</w:t>
      </w:r>
      <w:r w:rsidRPr="00337786">
        <w:rPr>
          <w:rFonts w:ascii="Times New Roman" w:hAnsi="Times New Roman" w:cs="Times New Roman"/>
          <w:sz w:val="24"/>
          <w:szCs w:val="24"/>
        </w:rPr>
        <w:tab/>
        <w:t>The United States Postal Service® (USPS) Informed Delivery application shall provide first time end user an audible tutorial to setup the account access to the application.</w:t>
      </w:r>
    </w:p>
    <w:p w14:paraId="385E9473" w14:textId="282F037A" w:rsidR="00536587" w:rsidRPr="00337786" w:rsidRDefault="00536587" w:rsidP="00C62C50">
      <w:pPr>
        <w:ind w:left="1440" w:hanging="720"/>
        <w:rPr>
          <w:rFonts w:ascii="Times New Roman" w:hAnsi="Times New Roman" w:cs="Times New Roman"/>
          <w:sz w:val="24"/>
          <w:szCs w:val="24"/>
        </w:rPr>
      </w:pPr>
    </w:p>
    <w:p w14:paraId="2EA53018" w14:textId="253A4553" w:rsidR="00536587" w:rsidRPr="00337786" w:rsidRDefault="00536587" w:rsidP="00C62C50">
      <w:pPr>
        <w:ind w:left="1440" w:hanging="720"/>
        <w:rPr>
          <w:rFonts w:ascii="Times New Roman" w:hAnsi="Times New Roman" w:cs="Times New Roman"/>
          <w:sz w:val="24"/>
          <w:szCs w:val="24"/>
        </w:rPr>
      </w:pPr>
      <w:r w:rsidRPr="00337786">
        <w:rPr>
          <w:rFonts w:ascii="Times New Roman" w:hAnsi="Times New Roman" w:cs="Times New Roman"/>
          <w:sz w:val="24"/>
          <w:szCs w:val="24"/>
        </w:rPr>
        <w:t>UD-3: The United States Postal Service® (USPS) Informed Delivery application shall provide a document describing all features and functionalities of the app.</w:t>
      </w:r>
    </w:p>
    <w:p w14:paraId="65F0ECDA" w14:textId="77777777" w:rsidR="000E77CB" w:rsidRPr="00C62C50" w:rsidRDefault="000E77CB" w:rsidP="000E77CB">
      <w:pPr>
        <w:rPr>
          <w:rFonts w:ascii="Times New Roman" w:hAnsi="Times New Roman" w:cs="Times New Roman"/>
          <w:sz w:val="24"/>
          <w:szCs w:val="24"/>
        </w:rPr>
      </w:pPr>
    </w:p>
    <w:p w14:paraId="2DA46843" w14:textId="70E16ACE" w:rsidR="00143915" w:rsidRPr="00337786" w:rsidRDefault="00D2548B" w:rsidP="00C62C50">
      <w:pPr>
        <w:pStyle w:val="Heading2"/>
        <w:keepNext w:val="0"/>
        <w:keepLines w:val="0"/>
        <w:numPr>
          <w:ilvl w:val="1"/>
          <w:numId w:val="25"/>
        </w:numPr>
        <w:spacing w:before="240" w:after="240" w:line="240" w:lineRule="auto"/>
        <w:rPr>
          <w:rFonts w:ascii="Times New Roman" w:eastAsia="Calibri" w:hAnsi="Times New Roman" w:cs="Times New Roman"/>
          <w:b/>
          <w:sz w:val="24"/>
          <w:szCs w:val="24"/>
        </w:rPr>
      </w:pPr>
      <w:bookmarkStart w:id="344" w:name="_Toc106300948"/>
      <w:r w:rsidRPr="00C62C50">
        <w:rPr>
          <w:rFonts w:ascii="Times New Roman" w:eastAsia="Calibri" w:hAnsi="Times New Roman" w:cs="Times New Roman"/>
          <w:b/>
          <w:sz w:val="24"/>
          <w:szCs w:val="24"/>
        </w:rPr>
        <w:t>Assumptions and Dependencies</w:t>
      </w:r>
      <w:bookmarkEnd w:id="344"/>
    </w:p>
    <w:p w14:paraId="7325A551" w14:textId="306F8988" w:rsidR="00F42C27" w:rsidRPr="00C62C50" w:rsidRDefault="00F36B65" w:rsidP="004E0FE7">
      <w:pPr>
        <w:rPr>
          <w:rFonts w:ascii="Times New Roman" w:hAnsi="Times New Roman" w:cs="Times New Roman"/>
          <w:sz w:val="24"/>
          <w:szCs w:val="24"/>
        </w:rPr>
      </w:pPr>
      <w:r w:rsidRPr="00337786">
        <w:rPr>
          <w:rFonts w:ascii="Times New Roman" w:hAnsi="Times New Roman" w:cs="Times New Roman"/>
          <w:sz w:val="24"/>
          <w:szCs w:val="24"/>
        </w:rPr>
        <w:tab/>
      </w:r>
      <w:r w:rsidR="00F42C27" w:rsidRPr="00C62C50">
        <w:rPr>
          <w:rFonts w:ascii="Times New Roman" w:hAnsi="Times New Roman" w:cs="Times New Roman"/>
          <w:sz w:val="24"/>
          <w:szCs w:val="24"/>
        </w:rPr>
        <w:t>The following are the United States Postal Service® (USPS) Informed Delivery application's assumptions and dependencies:</w:t>
      </w:r>
    </w:p>
    <w:p w14:paraId="06440B0B" w14:textId="77777777" w:rsidR="00F42C27" w:rsidRPr="00C62C50" w:rsidRDefault="00F42C27" w:rsidP="00F42C27">
      <w:pPr>
        <w:rPr>
          <w:rFonts w:ascii="Times New Roman" w:hAnsi="Times New Roman" w:cs="Times New Roman"/>
          <w:sz w:val="24"/>
          <w:szCs w:val="24"/>
        </w:rPr>
      </w:pPr>
    </w:p>
    <w:p w14:paraId="7B6846C9" w14:textId="77777777" w:rsidR="00F42C27" w:rsidRPr="00C62C50" w:rsidRDefault="00F42C27" w:rsidP="00C62C50">
      <w:pPr>
        <w:ind w:left="1440" w:hanging="720"/>
        <w:rPr>
          <w:rFonts w:ascii="Times New Roman" w:hAnsi="Times New Roman" w:cs="Times New Roman"/>
          <w:sz w:val="24"/>
          <w:szCs w:val="24"/>
        </w:rPr>
      </w:pPr>
      <w:r w:rsidRPr="00C62C50">
        <w:rPr>
          <w:rFonts w:ascii="Times New Roman" w:hAnsi="Times New Roman" w:cs="Times New Roman"/>
          <w:sz w:val="24"/>
          <w:szCs w:val="24"/>
        </w:rPr>
        <w:t>AS-1:</w:t>
      </w:r>
      <w:r w:rsidRPr="00C62C50">
        <w:rPr>
          <w:rFonts w:ascii="Times New Roman" w:hAnsi="Times New Roman" w:cs="Times New Roman"/>
          <w:sz w:val="24"/>
          <w:szCs w:val="24"/>
        </w:rPr>
        <w:tab/>
        <w:t>The United States Postal Service® (USPS) Informed Delivery application must be downloadable 24 hours a day and 7 days a week from Apple Store or Google Play Store.</w:t>
      </w:r>
    </w:p>
    <w:p w14:paraId="51BC4DDA" w14:textId="77777777" w:rsidR="00F42C27" w:rsidRPr="00C62C50" w:rsidRDefault="00F42C27" w:rsidP="00C62C50">
      <w:pPr>
        <w:ind w:left="1440" w:hanging="720"/>
        <w:rPr>
          <w:rFonts w:ascii="Times New Roman" w:hAnsi="Times New Roman" w:cs="Times New Roman"/>
          <w:sz w:val="24"/>
          <w:szCs w:val="24"/>
        </w:rPr>
      </w:pPr>
    </w:p>
    <w:p w14:paraId="40038155" w14:textId="4EF85A8B" w:rsidR="00F42C27" w:rsidRPr="00C62C50" w:rsidRDefault="00F42C27" w:rsidP="00C62C50">
      <w:pPr>
        <w:ind w:left="1440" w:hanging="720"/>
        <w:rPr>
          <w:rFonts w:ascii="Times New Roman" w:hAnsi="Times New Roman" w:cs="Times New Roman"/>
          <w:sz w:val="24"/>
          <w:szCs w:val="24"/>
        </w:rPr>
      </w:pPr>
      <w:r w:rsidRPr="00C62C50">
        <w:rPr>
          <w:rFonts w:ascii="Times New Roman" w:hAnsi="Times New Roman" w:cs="Times New Roman"/>
          <w:sz w:val="24"/>
          <w:szCs w:val="24"/>
        </w:rPr>
        <w:t>AS-</w:t>
      </w:r>
      <w:r w:rsidR="004F580A" w:rsidRPr="00337786">
        <w:rPr>
          <w:rFonts w:ascii="Times New Roman" w:hAnsi="Times New Roman" w:cs="Times New Roman"/>
          <w:sz w:val="24"/>
          <w:szCs w:val="24"/>
        </w:rPr>
        <w:t>2</w:t>
      </w:r>
      <w:r w:rsidRPr="00C62C50">
        <w:rPr>
          <w:rFonts w:ascii="Times New Roman" w:hAnsi="Times New Roman" w:cs="Times New Roman"/>
          <w:sz w:val="24"/>
          <w:szCs w:val="24"/>
        </w:rPr>
        <w:t>:</w:t>
      </w:r>
      <w:r w:rsidRPr="00C62C50">
        <w:rPr>
          <w:rFonts w:ascii="Times New Roman" w:hAnsi="Times New Roman" w:cs="Times New Roman"/>
          <w:sz w:val="24"/>
          <w:szCs w:val="24"/>
        </w:rPr>
        <w:tab/>
        <w:t>The end user must be an owner of compatible Apple and/or Android devices.</w:t>
      </w:r>
    </w:p>
    <w:p w14:paraId="61856B40" w14:textId="77777777" w:rsidR="00F42C27" w:rsidRPr="00C62C50" w:rsidRDefault="00F42C27" w:rsidP="00C62C50">
      <w:pPr>
        <w:ind w:left="1440" w:hanging="720"/>
        <w:rPr>
          <w:rFonts w:ascii="Times New Roman" w:hAnsi="Times New Roman" w:cs="Times New Roman"/>
          <w:sz w:val="24"/>
          <w:szCs w:val="24"/>
        </w:rPr>
      </w:pPr>
    </w:p>
    <w:p w14:paraId="56705A21" w14:textId="351CD4A5" w:rsidR="00F42C27" w:rsidRPr="00C62C50" w:rsidRDefault="00F42C27" w:rsidP="00C62C50">
      <w:pPr>
        <w:ind w:left="1440" w:hanging="720"/>
        <w:rPr>
          <w:rFonts w:ascii="Times New Roman" w:hAnsi="Times New Roman" w:cs="Times New Roman"/>
          <w:sz w:val="24"/>
          <w:szCs w:val="24"/>
        </w:rPr>
      </w:pPr>
      <w:r w:rsidRPr="00C62C50">
        <w:rPr>
          <w:rFonts w:ascii="Times New Roman" w:hAnsi="Times New Roman" w:cs="Times New Roman"/>
          <w:sz w:val="24"/>
          <w:szCs w:val="24"/>
        </w:rPr>
        <w:t>AS-</w:t>
      </w:r>
      <w:r w:rsidR="004F580A" w:rsidRPr="00337786">
        <w:rPr>
          <w:rFonts w:ascii="Times New Roman" w:hAnsi="Times New Roman" w:cs="Times New Roman"/>
          <w:sz w:val="24"/>
          <w:szCs w:val="24"/>
        </w:rPr>
        <w:t>3</w:t>
      </w:r>
      <w:r w:rsidRPr="00C62C50">
        <w:rPr>
          <w:rFonts w:ascii="Times New Roman" w:hAnsi="Times New Roman" w:cs="Times New Roman"/>
          <w:sz w:val="24"/>
          <w:szCs w:val="24"/>
        </w:rPr>
        <w:t>:</w:t>
      </w:r>
      <w:r w:rsidRPr="00C62C50">
        <w:rPr>
          <w:rFonts w:ascii="Times New Roman" w:hAnsi="Times New Roman" w:cs="Times New Roman"/>
          <w:sz w:val="24"/>
          <w:szCs w:val="24"/>
        </w:rPr>
        <w:tab/>
        <w:t>The end user must be connected to the Internet to be able to use the application functionalities.</w:t>
      </w:r>
    </w:p>
    <w:p w14:paraId="2F3E82B3" w14:textId="77777777" w:rsidR="00F42C27" w:rsidRPr="00C62C50" w:rsidRDefault="00F42C27" w:rsidP="00C62C50">
      <w:pPr>
        <w:ind w:left="1440" w:hanging="720"/>
        <w:rPr>
          <w:rFonts w:ascii="Times New Roman" w:hAnsi="Times New Roman" w:cs="Times New Roman"/>
          <w:sz w:val="24"/>
          <w:szCs w:val="24"/>
        </w:rPr>
      </w:pPr>
    </w:p>
    <w:p w14:paraId="13B9FA07" w14:textId="0FEE3D06" w:rsidR="000E77CB" w:rsidRPr="00C62C50" w:rsidRDefault="00F42C27" w:rsidP="00C62C50">
      <w:pPr>
        <w:ind w:left="1440" w:hanging="720"/>
        <w:rPr>
          <w:rFonts w:ascii="Times New Roman" w:hAnsi="Times New Roman" w:cs="Times New Roman"/>
          <w:sz w:val="24"/>
          <w:szCs w:val="24"/>
        </w:rPr>
      </w:pPr>
      <w:r w:rsidRPr="00C62C50">
        <w:rPr>
          <w:rFonts w:ascii="Times New Roman" w:hAnsi="Times New Roman" w:cs="Times New Roman"/>
          <w:sz w:val="24"/>
          <w:szCs w:val="24"/>
        </w:rPr>
        <w:t>DE-1:</w:t>
      </w:r>
      <w:r w:rsidRPr="00C62C50">
        <w:rPr>
          <w:rFonts w:ascii="Times New Roman" w:hAnsi="Times New Roman" w:cs="Times New Roman"/>
          <w:sz w:val="24"/>
          <w:szCs w:val="24"/>
        </w:rPr>
        <w:tab/>
        <w:t>The operation of the United States Postal Service® (USPS) Informed Delivery application depends on complete integration of the end user</w:t>
      </w:r>
      <w:r w:rsidR="004F580A" w:rsidRPr="00337786">
        <w:rPr>
          <w:rFonts w:ascii="Times New Roman" w:hAnsi="Times New Roman" w:cs="Times New Roman"/>
          <w:sz w:val="24"/>
          <w:szCs w:val="24"/>
        </w:rPr>
        <w:t>’</w:t>
      </w:r>
      <w:r w:rsidRPr="00C62C50">
        <w:rPr>
          <w:rFonts w:ascii="Times New Roman" w:hAnsi="Times New Roman" w:cs="Times New Roman"/>
          <w:sz w:val="24"/>
          <w:szCs w:val="24"/>
        </w:rPr>
        <w:t>s email boxes.</w:t>
      </w:r>
    </w:p>
    <w:p w14:paraId="7B645EE7" w14:textId="7C7FAF9A" w:rsidR="00B318A3" w:rsidRPr="00337786" w:rsidRDefault="00B318A3">
      <w:pPr>
        <w:spacing w:after="120"/>
        <w:ind w:firstLine="360"/>
        <w:jc w:val="both"/>
        <w:rPr>
          <w:rFonts w:ascii="Times New Roman" w:eastAsia="Calibri" w:hAnsi="Times New Roman" w:cs="Times New Roman"/>
          <w:sz w:val="24"/>
          <w:szCs w:val="24"/>
        </w:rPr>
      </w:pPr>
    </w:p>
    <w:p w14:paraId="49809337" w14:textId="649C90F3" w:rsidR="00F36B65" w:rsidRPr="00337786" w:rsidRDefault="00F36B65">
      <w:pPr>
        <w:rPr>
          <w:rFonts w:ascii="Times New Roman" w:eastAsia="Calibri" w:hAnsi="Times New Roman" w:cs="Times New Roman"/>
          <w:sz w:val="24"/>
          <w:szCs w:val="24"/>
        </w:rPr>
      </w:pPr>
      <w:r w:rsidRPr="00337786">
        <w:rPr>
          <w:rFonts w:ascii="Times New Roman" w:eastAsia="Calibri" w:hAnsi="Times New Roman" w:cs="Times New Roman"/>
          <w:sz w:val="24"/>
          <w:szCs w:val="24"/>
        </w:rPr>
        <w:br w:type="page"/>
      </w:r>
    </w:p>
    <w:p w14:paraId="13A2F9BA" w14:textId="3C2279F3" w:rsidR="00B318A3" w:rsidRPr="00C62C50" w:rsidRDefault="00D2548B" w:rsidP="00C62C50">
      <w:pPr>
        <w:pStyle w:val="Heading1"/>
        <w:keepNext w:val="0"/>
        <w:keepLines w:val="0"/>
        <w:numPr>
          <w:ilvl w:val="0"/>
          <w:numId w:val="25"/>
        </w:numPr>
        <w:spacing w:before="360" w:after="240" w:line="240" w:lineRule="auto"/>
        <w:rPr>
          <w:rFonts w:ascii="Times New Roman" w:eastAsia="Calibri" w:hAnsi="Times New Roman" w:cs="Times New Roman"/>
          <w:b/>
          <w:sz w:val="24"/>
          <w:szCs w:val="24"/>
        </w:rPr>
      </w:pPr>
      <w:bookmarkStart w:id="345" w:name="_Toc105013463"/>
      <w:bookmarkStart w:id="346" w:name="_Toc105013741"/>
      <w:bookmarkStart w:id="347" w:name="_Toc105013908"/>
      <w:bookmarkStart w:id="348" w:name="_Toc105014130"/>
      <w:bookmarkStart w:id="349" w:name="_Toc105014244"/>
      <w:bookmarkStart w:id="350" w:name="_Toc105177907"/>
      <w:bookmarkStart w:id="351" w:name="_Toc105178562"/>
      <w:bookmarkStart w:id="352" w:name="_Toc105179410"/>
      <w:bookmarkStart w:id="353" w:name="_Toc105852660"/>
      <w:bookmarkStart w:id="354" w:name="_Toc106300949"/>
      <w:bookmarkStart w:id="355" w:name="_Toc105013464"/>
      <w:bookmarkStart w:id="356" w:name="_Toc105013742"/>
      <w:bookmarkStart w:id="357" w:name="_Toc105013909"/>
      <w:bookmarkStart w:id="358" w:name="_Toc105014131"/>
      <w:bookmarkStart w:id="359" w:name="_Toc105014245"/>
      <w:bookmarkStart w:id="360" w:name="_Toc105177908"/>
      <w:bookmarkStart w:id="361" w:name="_Toc105178563"/>
      <w:bookmarkStart w:id="362" w:name="_Toc105179411"/>
      <w:bookmarkStart w:id="363" w:name="_Toc105852661"/>
      <w:bookmarkStart w:id="364" w:name="_Toc106300950"/>
      <w:bookmarkStart w:id="365" w:name="_Toc105013465"/>
      <w:bookmarkStart w:id="366" w:name="_Toc105013743"/>
      <w:bookmarkStart w:id="367" w:name="_Toc105013910"/>
      <w:bookmarkStart w:id="368" w:name="_Toc105014132"/>
      <w:bookmarkStart w:id="369" w:name="_Toc105014246"/>
      <w:bookmarkStart w:id="370" w:name="_Toc105177909"/>
      <w:bookmarkStart w:id="371" w:name="_Toc105178564"/>
      <w:bookmarkStart w:id="372" w:name="_Toc105179412"/>
      <w:bookmarkStart w:id="373" w:name="_Toc105852662"/>
      <w:bookmarkStart w:id="374" w:name="_Toc106300951"/>
      <w:bookmarkStart w:id="375" w:name="_Toc105013466"/>
      <w:bookmarkStart w:id="376" w:name="_Toc105013744"/>
      <w:bookmarkStart w:id="377" w:name="_Toc105013911"/>
      <w:bookmarkStart w:id="378" w:name="_Toc105014133"/>
      <w:bookmarkStart w:id="379" w:name="_Toc105014247"/>
      <w:bookmarkStart w:id="380" w:name="_Toc105177910"/>
      <w:bookmarkStart w:id="381" w:name="_Toc105178565"/>
      <w:bookmarkStart w:id="382" w:name="_Toc105179413"/>
      <w:bookmarkStart w:id="383" w:name="_Toc105852663"/>
      <w:bookmarkStart w:id="384" w:name="_Toc106300952"/>
      <w:bookmarkStart w:id="385" w:name="_Toc105013467"/>
      <w:bookmarkStart w:id="386" w:name="_Toc105013745"/>
      <w:bookmarkStart w:id="387" w:name="_Toc105013912"/>
      <w:bookmarkStart w:id="388" w:name="_Toc105014134"/>
      <w:bookmarkStart w:id="389" w:name="_Toc105014248"/>
      <w:bookmarkStart w:id="390" w:name="_Toc105177911"/>
      <w:bookmarkStart w:id="391" w:name="_Toc105178566"/>
      <w:bookmarkStart w:id="392" w:name="_Toc105179414"/>
      <w:bookmarkStart w:id="393" w:name="_Toc105852664"/>
      <w:bookmarkStart w:id="394" w:name="_Toc106300953"/>
      <w:bookmarkStart w:id="395" w:name="_Toc105013468"/>
      <w:bookmarkStart w:id="396" w:name="_Toc105013746"/>
      <w:bookmarkStart w:id="397" w:name="_Toc105013913"/>
      <w:bookmarkStart w:id="398" w:name="_Toc105014135"/>
      <w:bookmarkStart w:id="399" w:name="_Toc105014249"/>
      <w:bookmarkStart w:id="400" w:name="_Toc105177912"/>
      <w:bookmarkStart w:id="401" w:name="_Toc105178567"/>
      <w:bookmarkStart w:id="402" w:name="_Toc105179415"/>
      <w:bookmarkStart w:id="403" w:name="_Toc105852665"/>
      <w:bookmarkStart w:id="404" w:name="_Toc106300954"/>
      <w:bookmarkStart w:id="405" w:name="_Toc105013469"/>
      <w:bookmarkStart w:id="406" w:name="_Toc105013747"/>
      <w:bookmarkStart w:id="407" w:name="_Toc105013914"/>
      <w:bookmarkStart w:id="408" w:name="_Toc105014136"/>
      <w:bookmarkStart w:id="409" w:name="_Toc105014250"/>
      <w:bookmarkStart w:id="410" w:name="_Toc105177913"/>
      <w:bookmarkStart w:id="411" w:name="_Toc105178568"/>
      <w:bookmarkStart w:id="412" w:name="_Toc105179416"/>
      <w:bookmarkStart w:id="413" w:name="_Toc105852666"/>
      <w:bookmarkStart w:id="414" w:name="_Toc106300955"/>
      <w:bookmarkStart w:id="415" w:name="_Toc105013470"/>
      <w:bookmarkStart w:id="416" w:name="_Toc105013748"/>
      <w:bookmarkStart w:id="417" w:name="_Toc105013915"/>
      <w:bookmarkStart w:id="418" w:name="_Toc105014137"/>
      <w:bookmarkStart w:id="419" w:name="_Toc105014251"/>
      <w:bookmarkStart w:id="420" w:name="_Toc105177914"/>
      <w:bookmarkStart w:id="421" w:name="_Toc105178569"/>
      <w:bookmarkStart w:id="422" w:name="_Toc105179417"/>
      <w:bookmarkStart w:id="423" w:name="_Toc105852667"/>
      <w:bookmarkStart w:id="424" w:name="_Toc106300956"/>
      <w:bookmarkStart w:id="425" w:name="_Toc105013471"/>
      <w:bookmarkStart w:id="426" w:name="_Toc105013749"/>
      <w:bookmarkStart w:id="427" w:name="_Toc105013916"/>
      <w:bookmarkStart w:id="428" w:name="_Toc105014138"/>
      <w:bookmarkStart w:id="429" w:name="_Toc105014252"/>
      <w:bookmarkStart w:id="430" w:name="_Toc105177915"/>
      <w:bookmarkStart w:id="431" w:name="_Toc105178570"/>
      <w:bookmarkStart w:id="432" w:name="_Toc105179418"/>
      <w:bookmarkStart w:id="433" w:name="_Toc105852668"/>
      <w:bookmarkStart w:id="434" w:name="_Toc106300957"/>
      <w:bookmarkStart w:id="435" w:name="_Toc106300958"/>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r w:rsidRPr="00C62C50">
        <w:rPr>
          <w:rFonts w:ascii="Times New Roman" w:eastAsia="Calibri" w:hAnsi="Times New Roman" w:cs="Times New Roman"/>
          <w:b/>
          <w:sz w:val="24"/>
          <w:szCs w:val="24"/>
        </w:rPr>
        <w:lastRenderedPageBreak/>
        <w:t>System Features</w:t>
      </w:r>
      <w:bookmarkEnd w:id="435"/>
    </w:p>
    <w:p w14:paraId="78879BCA" w14:textId="517C1C01" w:rsidR="00143915" w:rsidRPr="00C62C50" w:rsidRDefault="00D2548B">
      <w:pPr>
        <w:rPr>
          <w:rFonts w:ascii="Times New Roman" w:hAnsi="Times New Roman" w:cs="Times New Roman"/>
          <w:sz w:val="24"/>
          <w:szCs w:val="24"/>
        </w:rPr>
      </w:pPr>
      <w:r w:rsidRPr="00C62C50">
        <w:rPr>
          <w:rFonts w:ascii="Times New Roman" w:hAnsi="Times New Roman" w:cs="Times New Roman"/>
          <w:sz w:val="24"/>
          <w:szCs w:val="24"/>
        </w:rPr>
        <w:t>Th</w:t>
      </w:r>
      <w:r w:rsidR="00594144" w:rsidRPr="00C62C50">
        <w:rPr>
          <w:rFonts w:ascii="Times New Roman" w:hAnsi="Times New Roman" w:cs="Times New Roman"/>
          <w:sz w:val="24"/>
          <w:szCs w:val="24"/>
        </w:rPr>
        <w:t>e following are sections of the major system features of the USPS Informed Delivery Ap</w:t>
      </w:r>
      <w:r w:rsidR="00293DF0" w:rsidRPr="00C62C50">
        <w:rPr>
          <w:rFonts w:ascii="Times New Roman" w:hAnsi="Times New Roman" w:cs="Times New Roman"/>
          <w:sz w:val="24"/>
          <w:szCs w:val="24"/>
        </w:rPr>
        <w:t>p</w:t>
      </w:r>
      <w:r w:rsidR="00594144" w:rsidRPr="00C62C50">
        <w:rPr>
          <w:rFonts w:ascii="Times New Roman" w:hAnsi="Times New Roman" w:cs="Times New Roman"/>
          <w:sz w:val="24"/>
          <w:szCs w:val="24"/>
        </w:rPr>
        <w:t>.</w:t>
      </w:r>
    </w:p>
    <w:p w14:paraId="05708BAC" w14:textId="1CB465CB" w:rsidR="00143915" w:rsidRPr="00C62C50" w:rsidRDefault="00627889" w:rsidP="00C62C50">
      <w:pPr>
        <w:pStyle w:val="Heading2"/>
        <w:numPr>
          <w:ilvl w:val="1"/>
          <w:numId w:val="25"/>
        </w:numPr>
        <w:shd w:val="clear" w:color="auto" w:fill="FFFFFF"/>
        <w:spacing w:before="200"/>
        <w:rPr>
          <w:rFonts w:ascii="Times New Roman" w:eastAsia="Calibri" w:hAnsi="Times New Roman" w:cs="Times New Roman"/>
          <w:b/>
          <w:sz w:val="24"/>
          <w:szCs w:val="24"/>
        </w:rPr>
      </w:pPr>
      <w:bookmarkStart w:id="436" w:name="_Toc106300959"/>
      <w:r w:rsidRPr="00C62C50">
        <w:rPr>
          <w:rFonts w:ascii="Times New Roman" w:eastAsia="Calibri" w:hAnsi="Times New Roman" w:cs="Times New Roman"/>
          <w:b/>
          <w:sz w:val="24"/>
          <w:szCs w:val="24"/>
        </w:rPr>
        <w:t xml:space="preserve">Gets the images from the Informed Delivery daily </w:t>
      </w:r>
      <w:proofErr w:type="gramStart"/>
      <w:r w:rsidRPr="00C62C50">
        <w:rPr>
          <w:rFonts w:ascii="Times New Roman" w:eastAsia="Calibri" w:hAnsi="Times New Roman" w:cs="Times New Roman"/>
          <w:b/>
          <w:sz w:val="24"/>
          <w:szCs w:val="24"/>
        </w:rPr>
        <w:t>digest, and</w:t>
      </w:r>
      <w:proofErr w:type="gramEnd"/>
      <w:r w:rsidRPr="00C62C50">
        <w:rPr>
          <w:rFonts w:ascii="Times New Roman" w:eastAsia="Calibri" w:hAnsi="Times New Roman" w:cs="Times New Roman"/>
          <w:b/>
          <w:sz w:val="24"/>
          <w:szCs w:val="24"/>
        </w:rPr>
        <w:t xml:space="preserve"> runs image processing software on it to detect the sender’s logos, typed text, or handwritten text to </w:t>
      </w:r>
      <w:r w:rsidR="004F580A" w:rsidRPr="00337786">
        <w:rPr>
          <w:rFonts w:ascii="Times New Roman" w:eastAsia="Calibri" w:hAnsi="Times New Roman" w:cs="Times New Roman"/>
          <w:b/>
          <w:sz w:val="24"/>
          <w:szCs w:val="24"/>
        </w:rPr>
        <w:t>recognize</w:t>
      </w:r>
      <w:r w:rsidRPr="00C62C50">
        <w:rPr>
          <w:rFonts w:ascii="Times New Roman" w:eastAsia="Calibri" w:hAnsi="Times New Roman" w:cs="Times New Roman"/>
          <w:b/>
          <w:sz w:val="24"/>
          <w:szCs w:val="24"/>
        </w:rPr>
        <w:t xml:space="preserve"> the sender and recipient’s information to read it audibly to the user.</w:t>
      </w:r>
      <w:bookmarkEnd w:id="436"/>
    </w:p>
    <w:p w14:paraId="49AAFF8E" w14:textId="41ADEB97" w:rsidR="00143915" w:rsidRPr="00C62C50" w:rsidRDefault="00E33CDA" w:rsidP="004E0FE7">
      <w:pPr>
        <w:rPr>
          <w:rFonts w:ascii="Times New Roman" w:hAnsi="Times New Roman" w:cs="Times New Roman"/>
          <w:sz w:val="24"/>
          <w:szCs w:val="24"/>
        </w:rPr>
      </w:pPr>
      <w:r w:rsidRPr="00337786">
        <w:rPr>
          <w:rFonts w:ascii="Times New Roman" w:hAnsi="Times New Roman" w:cs="Times New Roman"/>
          <w:sz w:val="24"/>
          <w:szCs w:val="24"/>
        </w:rPr>
        <w:tab/>
      </w:r>
      <w:proofErr w:type="gramStart"/>
      <w:r w:rsidR="00F867DA" w:rsidRPr="00C62C50">
        <w:rPr>
          <w:rFonts w:ascii="Times New Roman" w:hAnsi="Times New Roman" w:cs="Times New Roman"/>
          <w:sz w:val="24"/>
          <w:szCs w:val="24"/>
        </w:rPr>
        <w:t>Assuming that</w:t>
      </w:r>
      <w:proofErr w:type="gramEnd"/>
      <w:r w:rsidR="00F867DA" w:rsidRPr="00C62C50">
        <w:rPr>
          <w:rFonts w:ascii="Times New Roman" w:hAnsi="Times New Roman" w:cs="Times New Roman"/>
          <w:sz w:val="24"/>
          <w:szCs w:val="24"/>
        </w:rPr>
        <w:t xml:space="preserve"> the user has given the app permission to access their email and</w:t>
      </w:r>
      <w:r w:rsidR="00301E99" w:rsidRPr="00C62C50">
        <w:rPr>
          <w:rFonts w:ascii="Times New Roman" w:hAnsi="Times New Roman" w:cs="Times New Roman"/>
          <w:sz w:val="24"/>
          <w:szCs w:val="24"/>
        </w:rPr>
        <w:t xml:space="preserve"> speaker</w:t>
      </w:r>
      <w:r w:rsidR="00E87173" w:rsidRPr="00C62C50">
        <w:rPr>
          <w:rFonts w:ascii="Times New Roman" w:hAnsi="Times New Roman" w:cs="Times New Roman"/>
          <w:sz w:val="24"/>
          <w:szCs w:val="24"/>
        </w:rPr>
        <w:t>, this functionality allows the user to audibly hear a brief overview of the mail that is going to be in their mailbox.</w:t>
      </w:r>
    </w:p>
    <w:p w14:paraId="401ABBA9" w14:textId="0AAE96C2" w:rsidR="00143915" w:rsidRPr="00C62C50" w:rsidRDefault="00D2548B" w:rsidP="00C62C50">
      <w:pPr>
        <w:pStyle w:val="Heading2"/>
        <w:numPr>
          <w:ilvl w:val="1"/>
          <w:numId w:val="25"/>
        </w:numPr>
        <w:shd w:val="clear" w:color="auto" w:fill="FFFFFF"/>
        <w:spacing w:before="200"/>
        <w:rPr>
          <w:rFonts w:ascii="Times New Roman" w:eastAsia="Calibri" w:hAnsi="Times New Roman" w:cs="Times New Roman"/>
          <w:b/>
          <w:sz w:val="24"/>
          <w:szCs w:val="24"/>
        </w:rPr>
      </w:pPr>
      <w:bookmarkStart w:id="437" w:name="_Toc106300960"/>
      <w:r w:rsidRPr="00C62C50">
        <w:rPr>
          <w:rFonts w:ascii="Times New Roman" w:eastAsia="Calibri" w:hAnsi="Times New Roman" w:cs="Times New Roman"/>
          <w:b/>
          <w:sz w:val="24"/>
          <w:szCs w:val="24"/>
        </w:rPr>
        <w:t xml:space="preserve">Scans an image of a mail through the phone </w:t>
      </w:r>
      <w:r w:rsidR="009A0F82" w:rsidRPr="00C62C50">
        <w:rPr>
          <w:rFonts w:ascii="Times New Roman" w:eastAsia="Calibri" w:hAnsi="Times New Roman" w:cs="Times New Roman"/>
          <w:b/>
          <w:sz w:val="24"/>
          <w:szCs w:val="24"/>
        </w:rPr>
        <w:t>camera and</w:t>
      </w:r>
      <w:r w:rsidR="003F26B6" w:rsidRPr="00C62C50">
        <w:rPr>
          <w:rFonts w:ascii="Times New Roman" w:eastAsia="Calibri" w:hAnsi="Times New Roman" w:cs="Times New Roman"/>
          <w:b/>
          <w:sz w:val="24"/>
          <w:szCs w:val="24"/>
        </w:rPr>
        <w:t xml:space="preserve"> </w:t>
      </w:r>
      <w:r w:rsidRPr="00C62C50">
        <w:rPr>
          <w:rFonts w:ascii="Times New Roman" w:eastAsia="Calibri" w:hAnsi="Times New Roman" w:cs="Times New Roman"/>
          <w:b/>
          <w:sz w:val="24"/>
          <w:szCs w:val="24"/>
        </w:rPr>
        <w:t>read aloud the contents of the scanned piece.</w:t>
      </w:r>
      <w:bookmarkEnd w:id="437"/>
    </w:p>
    <w:p w14:paraId="5C9E0A66" w14:textId="0F2DC15A" w:rsidR="00143915" w:rsidRPr="00C62C50" w:rsidRDefault="00E33CDA" w:rsidP="004E0FE7">
      <w:pPr>
        <w:rPr>
          <w:rFonts w:ascii="Times New Roman" w:hAnsi="Times New Roman" w:cs="Times New Roman"/>
          <w:sz w:val="24"/>
          <w:szCs w:val="24"/>
        </w:rPr>
      </w:pPr>
      <w:r w:rsidRPr="00337786">
        <w:rPr>
          <w:rFonts w:ascii="Times New Roman" w:hAnsi="Times New Roman" w:cs="Times New Roman"/>
          <w:sz w:val="24"/>
          <w:szCs w:val="24"/>
        </w:rPr>
        <w:tab/>
      </w:r>
      <w:proofErr w:type="gramStart"/>
      <w:r w:rsidR="009A0F82" w:rsidRPr="00C62C50">
        <w:rPr>
          <w:rFonts w:ascii="Times New Roman" w:hAnsi="Times New Roman" w:cs="Times New Roman"/>
          <w:sz w:val="24"/>
          <w:szCs w:val="24"/>
        </w:rPr>
        <w:t>Assuming that</w:t>
      </w:r>
      <w:proofErr w:type="gramEnd"/>
      <w:r w:rsidR="009A0F82" w:rsidRPr="00C62C50">
        <w:rPr>
          <w:rFonts w:ascii="Times New Roman" w:hAnsi="Times New Roman" w:cs="Times New Roman"/>
          <w:sz w:val="24"/>
          <w:szCs w:val="24"/>
        </w:rPr>
        <w:t xml:space="preserve"> the user has given the app </w:t>
      </w:r>
      <w:r w:rsidR="002066FF" w:rsidRPr="00C62C50">
        <w:rPr>
          <w:rFonts w:ascii="Times New Roman" w:hAnsi="Times New Roman" w:cs="Times New Roman"/>
          <w:sz w:val="24"/>
          <w:szCs w:val="24"/>
        </w:rPr>
        <w:t xml:space="preserve">permission to </w:t>
      </w:r>
      <w:r w:rsidR="009A0F82" w:rsidRPr="00C62C50">
        <w:rPr>
          <w:rFonts w:ascii="Times New Roman" w:hAnsi="Times New Roman" w:cs="Times New Roman"/>
          <w:sz w:val="24"/>
          <w:szCs w:val="24"/>
        </w:rPr>
        <w:t xml:space="preserve">access their </w:t>
      </w:r>
      <w:r w:rsidR="00301E99" w:rsidRPr="00C62C50">
        <w:rPr>
          <w:rFonts w:ascii="Times New Roman" w:hAnsi="Times New Roman" w:cs="Times New Roman"/>
          <w:sz w:val="24"/>
          <w:szCs w:val="24"/>
        </w:rPr>
        <w:t xml:space="preserve">camera and speaker, </w:t>
      </w:r>
      <w:r w:rsidR="002066FF" w:rsidRPr="00C62C50">
        <w:rPr>
          <w:rFonts w:ascii="Times New Roman" w:hAnsi="Times New Roman" w:cs="Times New Roman"/>
          <w:sz w:val="24"/>
          <w:szCs w:val="24"/>
        </w:rPr>
        <w:t>this functionality allows the user to use their camera to scan any mail piece and have t</w:t>
      </w:r>
      <w:r w:rsidR="004F580A" w:rsidRPr="00337786">
        <w:rPr>
          <w:rFonts w:ascii="Times New Roman" w:hAnsi="Times New Roman" w:cs="Times New Roman"/>
          <w:sz w:val="24"/>
          <w:szCs w:val="24"/>
        </w:rPr>
        <w:t>h</w:t>
      </w:r>
      <w:r w:rsidR="002066FF" w:rsidRPr="00C62C50">
        <w:rPr>
          <w:rFonts w:ascii="Times New Roman" w:hAnsi="Times New Roman" w:cs="Times New Roman"/>
          <w:sz w:val="24"/>
          <w:szCs w:val="24"/>
        </w:rPr>
        <w:t>e contest audibly read to them.</w:t>
      </w:r>
    </w:p>
    <w:p w14:paraId="3601DA40" w14:textId="77777777" w:rsidR="00143915" w:rsidRPr="00C62C50" w:rsidRDefault="00D2548B" w:rsidP="00C62C50">
      <w:pPr>
        <w:pStyle w:val="Heading2"/>
        <w:numPr>
          <w:ilvl w:val="1"/>
          <w:numId w:val="25"/>
        </w:numPr>
        <w:shd w:val="clear" w:color="auto" w:fill="FFFFFF"/>
        <w:spacing w:before="200"/>
        <w:rPr>
          <w:rFonts w:ascii="Times New Roman" w:eastAsia="Calibri" w:hAnsi="Times New Roman" w:cs="Times New Roman"/>
          <w:b/>
          <w:sz w:val="24"/>
          <w:szCs w:val="24"/>
        </w:rPr>
      </w:pPr>
      <w:bookmarkStart w:id="438" w:name="_Toc106300961"/>
      <w:r w:rsidRPr="00C62C50">
        <w:rPr>
          <w:rFonts w:ascii="Times New Roman" w:eastAsia="Calibri" w:hAnsi="Times New Roman" w:cs="Times New Roman"/>
          <w:b/>
          <w:sz w:val="24"/>
          <w:szCs w:val="24"/>
        </w:rPr>
        <w:t>Read any QR codes or barcodes on the mail pieces and offer the user to visit those websites.</w:t>
      </w:r>
      <w:bookmarkEnd w:id="438"/>
    </w:p>
    <w:p w14:paraId="001E9202" w14:textId="61C586BF" w:rsidR="00143915" w:rsidRPr="00337786" w:rsidRDefault="00E33CDA" w:rsidP="00C62C50">
      <w:pPr>
        <w:spacing w:after="120"/>
        <w:jc w:val="both"/>
        <w:rPr>
          <w:rFonts w:ascii="Times New Roman" w:eastAsia="Calibri" w:hAnsi="Times New Roman" w:cs="Times New Roman"/>
          <w:sz w:val="24"/>
          <w:szCs w:val="24"/>
        </w:rPr>
      </w:pPr>
      <w:r w:rsidRPr="00337786">
        <w:rPr>
          <w:rFonts w:ascii="Times New Roman" w:eastAsia="Calibri" w:hAnsi="Times New Roman" w:cs="Times New Roman"/>
          <w:sz w:val="24"/>
          <w:szCs w:val="24"/>
        </w:rPr>
        <w:tab/>
      </w:r>
      <w:proofErr w:type="gramStart"/>
      <w:r w:rsidR="002066FF" w:rsidRPr="00C62C50">
        <w:rPr>
          <w:rFonts w:ascii="Times New Roman" w:eastAsia="Calibri" w:hAnsi="Times New Roman" w:cs="Times New Roman"/>
          <w:sz w:val="24"/>
          <w:szCs w:val="24"/>
        </w:rPr>
        <w:t>Assuming that</w:t>
      </w:r>
      <w:proofErr w:type="gramEnd"/>
      <w:r w:rsidR="002066FF" w:rsidRPr="00C62C50">
        <w:rPr>
          <w:rFonts w:ascii="Times New Roman" w:eastAsia="Calibri" w:hAnsi="Times New Roman" w:cs="Times New Roman"/>
          <w:sz w:val="24"/>
          <w:szCs w:val="24"/>
        </w:rPr>
        <w:t xml:space="preserve"> the user has given the app permission to access</w:t>
      </w:r>
      <w:r w:rsidR="008915A9" w:rsidRPr="00C62C50">
        <w:rPr>
          <w:rFonts w:ascii="Times New Roman" w:eastAsia="Calibri" w:hAnsi="Times New Roman" w:cs="Times New Roman"/>
          <w:sz w:val="24"/>
          <w:szCs w:val="24"/>
        </w:rPr>
        <w:t xml:space="preserve"> their camera and speaker</w:t>
      </w:r>
      <w:r w:rsidR="00F81FCD" w:rsidRPr="00C62C50">
        <w:rPr>
          <w:rFonts w:ascii="Times New Roman" w:eastAsia="Calibri" w:hAnsi="Times New Roman" w:cs="Times New Roman"/>
          <w:sz w:val="24"/>
          <w:szCs w:val="24"/>
        </w:rPr>
        <w:t xml:space="preserve">, this functionality allows the user to use their camera to scan QR codes or barcodes on mail pieces and be audibly asked if they would </w:t>
      </w:r>
      <w:r w:rsidR="00627889" w:rsidRPr="00C62C50">
        <w:rPr>
          <w:rFonts w:ascii="Times New Roman" w:eastAsia="Calibri" w:hAnsi="Times New Roman" w:cs="Times New Roman"/>
          <w:sz w:val="24"/>
          <w:szCs w:val="24"/>
        </w:rPr>
        <w:t>like to visit the websites linked to the QR codes or barcode.</w:t>
      </w:r>
    </w:p>
    <w:p w14:paraId="595B5E79" w14:textId="1472254C" w:rsidR="004D3329" w:rsidRPr="00337786" w:rsidRDefault="004D3329">
      <w:pPr>
        <w:rPr>
          <w:rFonts w:ascii="Times New Roman" w:eastAsia="Calibri" w:hAnsi="Times New Roman" w:cs="Times New Roman"/>
          <w:sz w:val="24"/>
          <w:szCs w:val="24"/>
        </w:rPr>
      </w:pPr>
      <w:r w:rsidRPr="00337786">
        <w:rPr>
          <w:rFonts w:ascii="Times New Roman" w:eastAsia="Calibri" w:hAnsi="Times New Roman" w:cs="Times New Roman"/>
          <w:sz w:val="24"/>
          <w:szCs w:val="24"/>
        </w:rPr>
        <w:br w:type="page"/>
      </w:r>
    </w:p>
    <w:p w14:paraId="09ECEC64" w14:textId="41F7AC9A" w:rsidR="003A2EEC" w:rsidRPr="00C62C50" w:rsidRDefault="004D3329" w:rsidP="009C72A7">
      <w:pPr>
        <w:pStyle w:val="Heading1"/>
        <w:numPr>
          <w:ilvl w:val="0"/>
          <w:numId w:val="25"/>
        </w:numPr>
        <w:rPr>
          <w:rFonts w:ascii="Times New Roman" w:eastAsia="Times New Roman" w:hAnsi="Times New Roman" w:cs="Times New Roman"/>
          <w:b/>
          <w:bCs/>
          <w:sz w:val="24"/>
          <w:szCs w:val="24"/>
          <w:lang w:val="en-US"/>
        </w:rPr>
      </w:pPr>
      <w:bookmarkStart w:id="439" w:name="_Toc106300962"/>
      <w:r w:rsidRPr="00337786">
        <w:rPr>
          <w:rFonts w:ascii="Times New Roman" w:eastAsia="Calibri" w:hAnsi="Times New Roman" w:cs="Times New Roman"/>
          <w:b/>
          <w:sz w:val="24"/>
          <w:szCs w:val="24"/>
        </w:rPr>
        <w:lastRenderedPageBreak/>
        <w:t>External Interface Requirements</w:t>
      </w:r>
      <w:bookmarkStart w:id="440" w:name="_Toc105013476"/>
      <w:bookmarkStart w:id="441" w:name="_Toc105013754"/>
      <w:bookmarkStart w:id="442" w:name="_Toc105013921"/>
      <w:bookmarkStart w:id="443" w:name="_Toc105014143"/>
      <w:bookmarkStart w:id="444" w:name="_Toc105014258"/>
      <w:bookmarkStart w:id="445" w:name="_Toc105177921"/>
      <w:bookmarkStart w:id="446" w:name="_Toc105178576"/>
      <w:bookmarkStart w:id="447" w:name="_Toc105179424"/>
      <w:bookmarkStart w:id="448" w:name="_Toc105013477"/>
      <w:bookmarkStart w:id="449" w:name="_Toc105013755"/>
      <w:bookmarkStart w:id="450" w:name="_Toc105013922"/>
      <w:bookmarkStart w:id="451" w:name="_Toc105014144"/>
      <w:bookmarkStart w:id="452" w:name="_Toc105014259"/>
      <w:bookmarkStart w:id="453" w:name="_Toc105177922"/>
      <w:bookmarkStart w:id="454" w:name="_Toc105178577"/>
      <w:bookmarkStart w:id="455" w:name="_Toc105179425"/>
      <w:bookmarkStart w:id="456" w:name="_Toc105852674"/>
      <w:bookmarkStart w:id="457" w:name="_Toc106300963"/>
      <w:bookmarkStart w:id="458" w:name="_Toc105013478"/>
      <w:bookmarkStart w:id="459" w:name="_Toc105013756"/>
      <w:bookmarkStart w:id="460" w:name="_Toc105013923"/>
      <w:bookmarkStart w:id="461" w:name="_Toc105014145"/>
      <w:bookmarkStart w:id="462" w:name="_Toc105014260"/>
      <w:bookmarkStart w:id="463" w:name="_Toc105177923"/>
      <w:bookmarkStart w:id="464" w:name="_Toc105178578"/>
      <w:bookmarkStart w:id="465" w:name="_Toc105179426"/>
      <w:bookmarkStart w:id="466" w:name="_Toc105852675"/>
      <w:bookmarkStart w:id="467" w:name="_Toc106300964"/>
      <w:bookmarkStart w:id="468" w:name="_Toc105013479"/>
      <w:bookmarkStart w:id="469" w:name="_Toc105013757"/>
      <w:bookmarkStart w:id="470" w:name="_Toc105013924"/>
      <w:bookmarkStart w:id="471" w:name="_Toc105014146"/>
      <w:bookmarkStart w:id="472" w:name="_Toc105014261"/>
      <w:bookmarkStart w:id="473" w:name="_Toc105177924"/>
      <w:bookmarkStart w:id="474" w:name="_Toc105178579"/>
      <w:bookmarkStart w:id="475" w:name="_Toc105179427"/>
      <w:bookmarkStart w:id="476" w:name="_Toc105852676"/>
      <w:bookmarkStart w:id="477" w:name="_Toc106300965"/>
      <w:bookmarkStart w:id="478" w:name="_Toc105013480"/>
      <w:bookmarkStart w:id="479" w:name="_Toc105013758"/>
      <w:bookmarkStart w:id="480" w:name="_Toc105013925"/>
      <w:bookmarkStart w:id="481" w:name="_Toc105014147"/>
      <w:bookmarkStart w:id="482" w:name="_Toc105014262"/>
      <w:bookmarkStart w:id="483" w:name="_Toc105177925"/>
      <w:bookmarkStart w:id="484" w:name="_Toc105178580"/>
      <w:bookmarkStart w:id="485" w:name="_Toc105179428"/>
      <w:bookmarkStart w:id="486" w:name="_Toc105852677"/>
      <w:bookmarkStart w:id="487" w:name="_Toc106300966"/>
      <w:bookmarkStart w:id="488" w:name="_Toc105013481"/>
      <w:bookmarkStart w:id="489" w:name="_Toc105013759"/>
      <w:bookmarkStart w:id="490" w:name="_Toc105013926"/>
      <w:bookmarkStart w:id="491" w:name="_Toc105014148"/>
      <w:bookmarkStart w:id="492" w:name="_Toc105014263"/>
      <w:bookmarkStart w:id="493" w:name="_Toc105177926"/>
      <w:bookmarkStart w:id="494" w:name="_Toc105178581"/>
      <w:bookmarkStart w:id="495" w:name="_Toc105179429"/>
      <w:bookmarkStart w:id="496" w:name="_Toc105852678"/>
      <w:bookmarkStart w:id="497" w:name="_Toc106300967"/>
      <w:bookmarkStart w:id="498" w:name="_Toc105013482"/>
      <w:bookmarkStart w:id="499" w:name="_Toc105013760"/>
      <w:bookmarkStart w:id="500" w:name="_Toc105013927"/>
      <w:bookmarkStart w:id="501" w:name="_Toc105014149"/>
      <w:bookmarkStart w:id="502" w:name="_Toc105014264"/>
      <w:bookmarkStart w:id="503" w:name="_Toc105177927"/>
      <w:bookmarkStart w:id="504" w:name="_Toc105178582"/>
      <w:bookmarkStart w:id="505" w:name="_Toc105179430"/>
      <w:bookmarkStart w:id="506" w:name="_Toc105852679"/>
      <w:bookmarkStart w:id="507" w:name="_Toc106300968"/>
      <w:bookmarkStart w:id="508" w:name="_Toc105013483"/>
      <w:bookmarkStart w:id="509" w:name="_Toc105013761"/>
      <w:bookmarkStart w:id="510" w:name="_Toc105013928"/>
      <w:bookmarkStart w:id="511" w:name="_Toc105014150"/>
      <w:bookmarkStart w:id="512" w:name="_Toc105014265"/>
      <w:bookmarkStart w:id="513" w:name="_Toc105177928"/>
      <w:bookmarkStart w:id="514" w:name="_Toc105178583"/>
      <w:bookmarkStart w:id="515" w:name="_Toc105179431"/>
      <w:bookmarkStart w:id="516" w:name="_Toc105852680"/>
      <w:bookmarkStart w:id="517" w:name="_Toc106300969"/>
      <w:bookmarkStart w:id="518" w:name="_Toc105013484"/>
      <w:bookmarkStart w:id="519" w:name="_Toc105013762"/>
      <w:bookmarkStart w:id="520" w:name="_Toc105013929"/>
      <w:bookmarkStart w:id="521" w:name="_Toc105014151"/>
      <w:bookmarkStart w:id="522" w:name="_Toc105014266"/>
      <w:bookmarkStart w:id="523" w:name="_Toc105177929"/>
      <w:bookmarkStart w:id="524" w:name="_Toc105178584"/>
      <w:bookmarkStart w:id="525" w:name="_Toc105179432"/>
      <w:bookmarkStart w:id="526" w:name="_Toc105852681"/>
      <w:bookmarkStart w:id="527" w:name="_Toc106300970"/>
      <w:bookmarkStart w:id="528" w:name="_Toc105013485"/>
      <w:bookmarkStart w:id="529" w:name="_Toc105013763"/>
      <w:bookmarkStart w:id="530" w:name="_Toc105013930"/>
      <w:bookmarkStart w:id="531" w:name="_Toc105014152"/>
      <w:bookmarkStart w:id="532" w:name="_Toc105014267"/>
      <w:bookmarkStart w:id="533" w:name="_Toc105177930"/>
      <w:bookmarkStart w:id="534" w:name="_Toc105178585"/>
      <w:bookmarkStart w:id="535" w:name="_Toc105179433"/>
      <w:bookmarkStart w:id="536" w:name="_Toc105852682"/>
      <w:bookmarkStart w:id="537" w:name="_Toc106300971"/>
      <w:bookmarkStart w:id="538" w:name="_Toc105013486"/>
      <w:bookmarkStart w:id="539" w:name="_Toc105013764"/>
      <w:bookmarkStart w:id="540" w:name="_Toc105013931"/>
      <w:bookmarkStart w:id="541" w:name="_Toc105014153"/>
      <w:bookmarkStart w:id="542" w:name="_Toc105014268"/>
      <w:bookmarkStart w:id="543" w:name="_Toc105177931"/>
      <w:bookmarkStart w:id="544" w:name="_Toc105178586"/>
      <w:bookmarkStart w:id="545" w:name="_Toc105179434"/>
      <w:bookmarkStart w:id="546" w:name="_Toc105852683"/>
      <w:bookmarkStart w:id="547" w:name="_Toc106300972"/>
      <w:bookmarkStart w:id="548" w:name="_Toc105013487"/>
      <w:bookmarkStart w:id="549" w:name="_Toc105013765"/>
      <w:bookmarkStart w:id="550" w:name="_Toc105013932"/>
      <w:bookmarkStart w:id="551" w:name="_Toc105014154"/>
      <w:bookmarkStart w:id="552" w:name="_Toc105014269"/>
      <w:bookmarkStart w:id="553" w:name="_Toc105177932"/>
      <w:bookmarkStart w:id="554" w:name="_Toc105178587"/>
      <w:bookmarkStart w:id="555" w:name="_Toc105179435"/>
      <w:bookmarkStart w:id="556" w:name="_Toc105852684"/>
      <w:bookmarkStart w:id="557" w:name="_Toc106300973"/>
      <w:bookmarkStart w:id="558" w:name="_Toc105013488"/>
      <w:bookmarkStart w:id="559" w:name="_Toc105013766"/>
      <w:bookmarkStart w:id="560" w:name="_Toc105013933"/>
      <w:bookmarkStart w:id="561" w:name="_Toc105014155"/>
      <w:bookmarkStart w:id="562" w:name="_Toc105014270"/>
      <w:bookmarkStart w:id="563" w:name="_Toc105177933"/>
      <w:bookmarkStart w:id="564" w:name="_Toc105178588"/>
      <w:bookmarkStart w:id="565" w:name="_Toc105179436"/>
      <w:bookmarkStart w:id="566" w:name="_Toc105852685"/>
      <w:bookmarkStart w:id="567" w:name="_Toc106300974"/>
      <w:bookmarkStart w:id="568" w:name="_Toc105014271"/>
      <w:bookmarkStart w:id="569" w:name="_Toc105177934"/>
      <w:bookmarkStart w:id="570" w:name="_Toc105178589"/>
      <w:bookmarkStart w:id="571" w:name="_Toc105179437"/>
      <w:bookmarkStart w:id="572" w:name="_Toc105852686"/>
      <w:bookmarkStart w:id="573" w:name="_Toc106300975"/>
      <w:bookmarkStart w:id="574" w:name="_Toc105014272"/>
      <w:bookmarkStart w:id="575" w:name="_Toc105177935"/>
      <w:bookmarkStart w:id="576" w:name="_Toc105178590"/>
      <w:bookmarkStart w:id="577" w:name="_Toc105179438"/>
      <w:bookmarkStart w:id="578" w:name="_Toc105852687"/>
      <w:bookmarkStart w:id="579" w:name="_Toc106300976"/>
      <w:bookmarkStart w:id="580" w:name="_Toc106300977"/>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p>
    <w:p w14:paraId="3E3DCC84" w14:textId="6686C94E" w:rsidR="00143915" w:rsidRPr="00337786" w:rsidRDefault="009C72A7" w:rsidP="00C62C50">
      <w:pPr>
        <w:pStyle w:val="Heading2"/>
        <w:numPr>
          <w:ilvl w:val="1"/>
          <w:numId w:val="32"/>
        </w:numPr>
        <w:shd w:val="clear" w:color="auto" w:fill="FFFFFF"/>
        <w:spacing w:before="240" w:after="240" w:line="240" w:lineRule="auto"/>
        <w:rPr>
          <w:rFonts w:ascii="Times New Roman" w:eastAsia="Calibri" w:hAnsi="Times New Roman" w:cs="Times New Roman"/>
          <w:b/>
          <w:sz w:val="24"/>
          <w:szCs w:val="24"/>
        </w:rPr>
      </w:pPr>
      <w:bookmarkStart w:id="581" w:name="_Toc105013492"/>
      <w:bookmarkStart w:id="582" w:name="_Toc105013770"/>
      <w:bookmarkStart w:id="583" w:name="_Toc105013937"/>
      <w:bookmarkStart w:id="584" w:name="_Toc105014159"/>
      <w:bookmarkStart w:id="585" w:name="_Toc105014274"/>
      <w:bookmarkStart w:id="586" w:name="_Toc105177937"/>
      <w:bookmarkStart w:id="587" w:name="_Toc105178595"/>
      <w:bookmarkStart w:id="588" w:name="_Toc105179455"/>
      <w:bookmarkStart w:id="589" w:name="_Toc105852689"/>
      <w:bookmarkStart w:id="590" w:name="_Toc106300978"/>
      <w:bookmarkStart w:id="591" w:name="_Toc105013493"/>
      <w:bookmarkStart w:id="592" w:name="_Toc105013771"/>
      <w:bookmarkStart w:id="593" w:name="_Toc105013938"/>
      <w:bookmarkStart w:id="594" w:name="_Toc105014160"/>
      <w:bookmarkStart w:id="595" w:name="_Toc105014275"/>
      <w:bookmarkStart w:id="596" w:name="_Toc105177938"/>
      <w:bookmarkStart w:id="597" w:name="_Toc105178596"/>
      <w:bookmarkStart w:id="598" w:name="_Toc105179456"/>
      <w:bookmarkStart w:id="599" w:name="_Toc105852690"/>
      <w:bookmarkStart w:id="600" w:name="_Toc106300979"/>
      <w:bookmarkStart w:id="601" w:name="_Toc105013494"/>
      <w:bookmarkStart w:id="602" w:name="_Toc105013772"/>
      <w:bookmarkStart w:id="603" w:name="_Toc105013939"/>
      <w:bookmarkStart w:id="604" w:name="_Toc105014161"/>
      <w:bookmarkStart w:id="605" w:name="_Toc105014276"/>
      <w:bookmarkStart w:id="606" w:name="_Toc105177939"/>
      <w:bookmarkStart w:id="607" w:name="_Toc105178597"/>
      <w:bookmarkStart w:id="608" w:name="_Toc105179457"/>
      <w:bookmarkStart w:id="609" w:name="_Toc105852691"/>
      <w:bookmarkStart w:id="610" w:name="_Toc106300980"/>
      <w:bookmarkStart w:id="611" w:name="_Toc105013495"/>
      <w:bookmarkStart w:id="612" w:name="_Toc105013773"/>
      <w:bookmarkStart w:id="613" w:name="_Toc105013940"/>
      <w:bookmarkStart w:id="614" w:name="_Toc105014162"/>
      <w:bookmarkStart w:id="615" w:name="_Toc105014277"/>
      <w:bookmarkStart w:id="616" w:name="_Toc105177940"/>
      <w:bookmarkStart w:id="617" w:name="_Toc105178598"/>
      <w:bookmarkStart w:id="618" w:name="_Toc105179458"/>
      <w:bookmarkStart w:id="619" w:name="_Toc105852692"/>
      <w:bookmarkStart w:id="620" w:name="_Toc106300981"/>
      <w:bookmarkStart w:id="621" w:name="_Toc105013496"/>
      <w:bookmarkStart w:id="622" w:name="_Toc105013774"/>
      <w:bookmarkStart w:id="623" w:name="_Toc105013941"/>
      <w:bookmarkStart w:id="624" w:name="_Toc105014163"/>
      <w:bookmarkStart w:id="625" w:name="_Toc105014278"/>
      <w:bookmarkStart w:id="626" w:name="_Toc105177941"/>
      <w:bookmarkStart w:id="627" w:name="_Toc105178599"/>
      <w:bookmarkStart w:id="628" w:name="_Toc105179459"/>
      <w:bookmarkStart w:id="629" w:name="_Toc105852693"/>
      <w:bookmarkStart w:id="630" w:name="_Toc106300982"/>
      <w:bookmarkStart w:id="631" w:name="_Toc105013497"/>
      <w:bookmarkStart w:id="632" w:name="_Toc105013775"/>
      <w:bookmarkStart w:id="633" w:name="_Toc105013942"/>
      <w:bookmarkStart w:id="634" w:name="_Toc105014164"/>
      <w:bookmarkStart w:id="635" w:name="_Toc105014279"/>
      <w:bookmarkStart w:id="636" w:name="_Toc105177942"/>
      <w:bookmarkStart w:id="637" w:name="_Toc105178600"/>
      <w:bookmarkStart w:id="638" w:name="_Toc105179460"/>
      <w:bookmarkStart w:id="639" w:name="_Toc105852694"/>
      <w:bookmarkStart w:id="640" w:name="_Toc106300983"/>
      <w:bookmarkStart w:id="641" w:name="_Toc105013498"/>
      <w:bookmarkStart w:id="642" w:name="_Toc105013776"/>
      <w:bookmarkStart w:id="643" w:name="_Toc105013943"/>
      <w:bookmarkStart w:id="644" w:name="_Toc105014165"/>
      <w:bookmarkStart w:id="645" w:name="_Toc105014280"/>
      <w:bookmarkStart w:id="646" w:name="_Toc105177943"/>
      <w:bookmarkStart w:id="647" w:name="_Toc105178601"/>
      <w:bookmarkStart w:id="648" w:name="_Toc105179461"/>
      <w:bookmarkStart w:id="649" w:name="_Toc105852695"/>
      <w:bookmarkStart w:id="650" w:name="_Toc106300984"/>
      <w:bookmarkStart w:id="651" w:name="_Toc106300985"/>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r w:rsidRPr="00337786">
        <w:rPr>
          <w:rFonts w:ascii="Times New Roman" w:eastAsia="Calibri" w:hAnsi="Times New Roman" w:cs="Times New Roman"/>
          <w:b/>
          <w:sz w:val="24"/>
          <w:szCs w:val="24"/>
        </w:rPr>
        <w:t>Application Programming</w:t>
      </w:r>
      <w:r w:rsidR="00D2548B" w:rsidRPr="00C62C50">
        <w:rPr>
          <w:rFonts w:ascii="Times New Roman" w:eastAsia="Calibri" w:hAnsi="Times New Roman" w:cs="Times New Roman"/>
          <w:b/>
          <w:sz w:val="24"/>
          <w:szCs w:val="24"/>
        </w:rPr>
        <w:t xml:space="preserve"> Interfaces</w:t>
      </w:r>
      <w:bookmarkEnd w:id="651"/>
    </w:p>
    <w:p w14:paraId="04C64149" w14:textId="31DD85D0" w:rsidR="009C72A7" w:rsidRPr="00337786" w:rsidRDefault="00E33CDA" w:rsidP="009C72A7">
      <w:pPr>
        <w:pStyle w:val="NormalWeb"/>
      </w:pPr>
      <w:r w:rsidRPr="00337786">
        <w:tab/>
      </w:r>
      <w:r w:rsidR="009C72A7" w:rsidRPr="00337786">
        <w:t xml:space="preserve">The application will be interfacing with Google's Cloud Services Platform (GCP). There are </w:t>
      </w:r>
      <w:r w:rsidR="00FD3F81" w:rsidRPr="00337786">
        <w:t>four services</w:t>
      </w:r>
      <w:r w:rsidR="009C72A7" w:rsidRPr="00337786">
        <w:t xml:space="preserve"> API suites that we will be connecting to. These are Cloud Vision, Cloud Storage, Google Maps, Speech-to Text.</w:t>
      </w:r>
    </w:p>
    <w:p w14:paraId="44C334B5" w14:textId="51C98726" w:rsidR="009C72A7" w:rsidRPr="00337786" w:rsidRDefault="009C72A7" w:rsidP="009C72A7">
      <w:pPr>
        <w:pStyle w:val="NormalWeb"/>
      </w:pPr>
      <w:r w:rsidRPr="00337786">
        <w:t xml:space="preserve">API-1: The Cloud Vision perform image content analysis feature to </w:t>
      </w:r>
      <w:r w:rsidR="00FD3F81" w:rsidRPr="00337786">
        <w:t>integrate</w:t>
      </w:r>
      <w:r w:rsidRPr="00337786">
        <w:t xml:space="preserve"> image labeling, face, logo, landmark detection, and optical character recognition (OCR).</w:t>
      </w:r>
    </w:p>
    <w:p w14:paraId="0FC9DD85" w14:textId="77777777" w:rsidR="009C72A7" w:rsidRPr="00337786" w:rsidRDefault="009C72A7" w:rsidP="009C72A7">
      <w:pPr>
        <w:pStyle w:val="NormalWeb"/>
      </w:pPr>
      <w:r w:rsidRPr="00337786">
        <w:t>API-2: Cloud Storage provides access to highly durable data storage. It will used as a data placeholder that will be processed by Cloud Vision.,</w:t>
      </w:r>
    </w:p>
    <w:p w14:paraId="4E440205" w14:textId="34463140" w:rsidR="009C72A7" w:rsidRPr="00337786" w:rsidRDefault="009C72A7" w:rsidP="009C72A7">
      <w:pPr>
        <w:pStyle w:val="NormalWeb"/>
      </w:pPr>
      <w:r w:rsidRPr="00337786">
        <w:t>API-3:  Google Map is used to confirm whether the address on mail is accurate.</w:t>
      </w:r>
    </w:p>
    <w:p w14:paraId="220E5754" w14:textId="77777777" w:rsidR="009C72A7" w:rsidRPr="00337786" w:rsidRDefault="009C72A7" w:rsidP="009C72A7">
      <w:pPr>
        <w:pStyle w:val="NormalWeb"/>
      </w:pPr>
      <w:r w:rsidRPr="00337786">
        <w:t xml:space="preserve">API-4: Speech-to-Text is used to convert audio content to text. </w:t>
      </w:r>
    </w:p>
    <w:p w14:paraId="3B66B24E" w14:textId="74A9886B" w:rsidR="009E3DEB" w:rsidRPr="00C62C50" w:rsidRDefault="009C72A7" w:rsidP="00C62C50">
      <w:pPr>
        <w:pStyle w:val="NormalWeb"/>
        <w:spacing w:before="0" w:beforeAutospacing="0" w:after="0" w:afterAutospacing="0"/>
        <w:rPr>
          <w:rFonts w:eastAsia="Arial"/>
        </w:rPr>
      </w:pPr>
      <w:r w:rsidRPr="00337786">
        <w:t>Cloud solutions are used because of their Machine Learning capability, which provides more accurate information than their mobile stand-alone versions.</w:t>
      </w:r>
    </w:p>
    <w:p w14:paraId="6820CA0B" w14:textId="3C18D873" w:rsidR="009E3DEB" w:rsidRPr="00C62C50" w:rsidRDefault="00D2548B" w:rsidP="00C62C50">
      <w:pPr>
        <w:pStyle w:val="Heading2"/>
        <w:spacing w:before="240" w:after="240"/>
        <w:rPr>
          <w:rFonts w:ascii="Times New Roman" w:eastAsia="Calibri" w:hAnsi="Times New Roman" w:cs="Times New Roman"/>
          <w:b/>
          <w:sz w:val="24"/>
          <w:szCs w:val="24"/>
        </w:rPr>
      </w:pPr>
      <w:bookmarkStart w:id="652" w:name="_Toc106300986"/>
      <w:r w:rsidRPr="00C62C50">
        <w:rPr>
          <w:rFonts w:ascii="Times New Roman" w:eastAsia="Calibri" w:hAnsi="Times New Roman" w:cs="Times New Roman"/>
          <w:b/>
          <w:sz w:val="24"/>
          <w:szCs w:val="24"/>
        </w:rPr>
        <w:t>4.</w:t>
      </w:r>
      <w:r w:rsidR="009C72A7" w:rsidRPr="00337786">
        <w:rPr>
          <w:rFonts w:ascii="Times New Roman" w:eastAsia="Calibri" w:hAnsi="Times New Roman" w:cs="Times New Roman"/>
          <w:b/>
          <w:sz w:val="24"/>
          <w:szCs w:val="24"/>
        </w:rPr>
        <w:t>2</w:t>
      </w:r>
      <w:r w:rsidRPr="00C62C50">
        <w:rPr>
          <w:rFonts w:ascii="Times New Roman" w:eastAsia="Calibri" w:hAnsi="Times New Roman" w:cs="Times New Roman"/>
          <w:b/>
          <w:sz w:val="24"/>
          <w:szCs w:val="24"/>
        </w:rPr>
        <w:t xml:space="preserve"> </w:t>
      </w:r>
      <w:r w:rsidRPr="00C62C50">
        <w:rPr>
          <w:rFonts w:ascii="Times New Roman" w:eastAsia="Calibri" w:hAnsi="Times New Roman" w:cs="Times New Roman"/>
          <w:b/>
          <w:sz w:val="24"/>
          <w:szCs w:val="24"/>
        </w:rPr>
        <w:tab/>
        <w:t>Software Interfaces</w:t>
      </w:r>
      <w:r w:rsidR="009C72A7" w:rsidRPr="00337786">
        <w:rPr>
          <w:rFonts w:ascii="Times New Roman" w:eastAsia="Calibri" w:hAnsi="Times New Roman" w:cs="Times New Roman"/>
          <w:b/>
          <w:sz w:val="24"/>
          <w:szCs w:val="24"/>
        </w:rPr>
        <w:t xml:space="preserve"> (SWI)</w:t>
      </w:r>
      <w:bookmarkEnd w:id="652"/>
    </w:p>
    <w:p w14:paraId="63DA0304" w14:textId="0BC54252" w:rsidR="009C72A7" w:rsidRPr="00337786" w:rsidRDefault="009C72A7" w:rsidP="009C72A7">
      <w:pPr>
        <w:spacing w:line="240" w:lineRule="auto"/>
        <w:textAlignment w:val="baseline"/>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color w:val="000000"/>
          <w:sz w:val="24"/>
          <w:szCs w:val="24"/>
          <w:lang w:val="en-US"/>
        </w:rPr>
        <w:t>SWI-1: The system shall be developed as an Android and iOS mobile application, which will be installed on smartphones running on the following Android operating systems: Android 7.0 Nougat, Android 8.0 Oreo, Android 9.0 Pie, Android 10, Android 11, Android 12, iOS10, iOS11, and iOS12.</w:t>
      </w:r>
    </w:p>
    <w:p w14:paraId="298E025B" w14:textId="77777777" w:rsidR="009C72A7" w:rsidRPr="00337786" w:rsidRDefault="009C72A7" w:rsidP="009C72A7">
      <w:pPr>
        <w:spacing w:line="240" w:lineRule="auto"/>
        <w:textAlignment w:val="baseline"/>
        <w:rPr>
          <w:rFonts w:ascii="Times New Roman" w:eastAsia="Times New Roman" w:hAnsi="Times New Roman" w:cs="Times New Roman"/>
          <w:color w:val="000000"/>
          <w:sz w:val="24"/>
          <w:szCs w:val="24"/>
          <w:lang w:val="en-US"/>
        </w:rPr>
      </w:pPr>
    </w:p>
    <w:p w14:paraId="3DB29E86" w14:textId="6F120EA4" w:rsidR="009C72A7" w:rsidRPr="00337786" w:rsidRDefault="009C72A7" w:rsidP="009C72A7">
      <w:pPr>
        <w:spacing w:line="240" w:lineRule="auto"/>
        <w:textAlignment w:val="baseline"/>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color w:val="000000"/>
          <w:sz w:val="24"/>
          <w:szCs w:val="24"/>
          <w:lang w:val="en-US"/>
        </w:rPr>
        <w:t>SWI-2: The system will interface with the open-source Flutter framework, Dart plugins, and libraries.</w:t>
      </w:r>
    </w:p>
    <w:p w14:paraId="22C8A822" w14:textId="77777777" w:rsidR="009C72A7" w:rsidRPr="00337786" w:rsidRDefault="009C72A7" w:rsidP="009C72A7">
      <w:pPr>
        <w:spacing w:line="240" w:lineRule="auto"/>
        <w:textAlignment w:val="baseline"/>
        <w:rPr>
          <w:rFonts w:ascii="Times New Roman" w:eastAsia="Times New Roman" w:hAnsi="Times New Roman" w:cs="Times New Roman"/>
          <w:color w:val="000000"/>
          <w:sz w:val="24"/>
          <w:szCs w:val="24"/>
          <w:lang w:val="en-US"/>
        </w:rPr>
      </w:pPr>
    </w:p>
    <w:p w14:paraId="08784E01" w14:textId="1897E594" w:rsidR="009C72A7" w:rsidRPr="00337786" w:rsidRDefault="009C72A7" w:rsidP="009C72A7">
      <w:pPr>
        <w:spacing w:line="240" w:lineRule="auto"/>
        <w:textAlignment w:val="baseline"/>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color w:val="000000"/>
          <w:sz w:val="24"/>
          <w:szCs w:val="24"/>
          <w:lang w:val="en-US"/>
        </w:rPr>
        <w:t xml:space="preserve">SWI-3: The system with interface with GCP "Speech-to-Text." to </w:t>
      </w:r>
      <w:proofErr w:type="gramStart"/>
      <w:r w:rsidRPr="00337786">
        <w:rPr>
          <w:rFonts w:ascii="Times New Roman" w:eastAsia="Times New Roman" w:hAnsi="Times New Roman" w:cs="Times New Roman"/>
          <w:color w:val="000000"/>
          <w:sz w:val="24"/>
          <w:szCs w:val="24"/>
          <w:lang w:val="en-US"/>
        </w:rPr>
        <w:t>more accurately convert speech</w:t>
      </w:r>
      <w:proofErr w:type="gramEnd"/>
      <w:r w:rsidRPr="00337786">
        <w:rPr>
          <w:rFonts w:ascii="Times New Roman" w:eastAsia="Times New Roman" w:hAnsi="Times New Roman" w:cs="Times New Roman"/>
          <w:color w:val="000000"/>
          <w:sz w:val="24"/>
          <w:szCs w:val="24"/>
          <w:lang w:val="en-US"/>
        </w:rPr>
        <w:t xml:space="preserve"> to text.</w:t>
      </w:r>
    </w:p>
    <w:p w14:paraId="164F2D25" w14:textId="77777777" w:rsidR="009C72A7" w:rsidRPr="00337786" w:rsidRDefault="009C72A7" w:rsidP="009C72A7">
      <w:pPr>
        <w:spacing w:line="240" w:lineRule="auto"/>
        <w:textAlignment w:val="baseline"/>
        <w:rPr>
          <w:rFonts w:ascii="Times New Roman" w:eastAsia="Times New Roman" w:hAnsi="Times New Roman" w:cs="Times New Roman"/>
          <w:color w:val="000000"/>
          <w:sz w:val="24"/>
          <w:szCs w:val="24"/>
          <w:lang w:val="en-US"/>
        </w:rPr>
      </w:pPr>
    </w:p>
    <w:p w14:paraId="0A552F3E" w14:textId="5A5494AA" w:rsidR="009C72A7" w:rsidRPr="00337786" w:rsidRDefault="009C72A7" w:rsidP="009C72A7">
      <w:pPr>
        <w:spacing w:line="240" w:lineRule="auto"/>
        <w:textAlignment w:val="baseline"/>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color w:val="000000"/>
          <w:sz w:val="24"/>
          <w:szCs w:val="24"/>
          <w:lang w:val="en-US"/>
        </w:rPr>
        <w:t>SWI-4: The system will not use a database.</w:t>
      </w:r>
    </w:p>
    <w:p w14:paraId="79D811F9" w14:textId="77777777" w:rsidR="009C72A7" w:rsidRPr="00337786" w:rsidRDefault="009C72A7" w:rsidP="009C72A7">
      <w:pPr>
        <w:spacing w:line="240" w:lineRule="auto"/>
        <w:textAlignment w:val="baseline"/>
        <w:rPr>
          <w:rFonts w:ascii="Times New Roman" w:eastAsia="Times New Roman" w:hAnsi="Times New Roman" w:cs="Times New Roman"/>
          <w:color w:val="000000"/>
          <w:sz w:val="24"/>
          <w:szCs w:val="24"/>
          <w:lang w:val="en-US"/>
        </w:rPr>
      </w:pPr>
    </w:p>
    <w:p w14:paraId="01021DD1" w14:textId="0F1D0FAF" w:rsidR="009C72A7" w:rsidRPr="00337786" w:rsidRDefault="009C72A7" w:rsidP="009C72A7">
      <w:pPr>
        <w:spacing w:line="240" w:lineRule="auto"/>
        <w:textAlignment w:val="baseline"/>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color w:val="000000"/>
          <w:sz w:val="24"/>
          <w:szCs w:val="24"/>
          <w:lang w:val="en-US"/>
        </w:rPr>
        <w:t>SWI-5: The Android Studio integrated development environment (IDE), and Visual Studio Code Editor (CE) will be used to develop the application. Both environments interoperate well with the Flutter framework and Dart language development.</w:t>
      </w:r>
    </w:p>
    <w:p w14:paraId="68EF5CC0" w14:textId="77777777" w:rsidR="009C72A7" w:rsidRPr="00337786" w:rsidRDefault="009C72A7" w:rsidP="009C72A7">
      <w:pPr>
        <w:spacing w:line="240" w:lineRule="auto"/>
        <w:textAlignment w:val="baseline"/>
        <w:rPr>
          <w:rFonts w:ascii="Times New Roman" w:eastAsia="Times New Roman" w:hAnsi="Times New Roman" w:cs="Times New Roman"/>
          <w:color w:val="000000"/>
          <w:sz w:val="24"/>
          <w:szCs w:val="24"/>
          <w:lang w:val="en-US"/>
        </w:rPr>
      </w:pPr>
    </w:p>
    <w:p w14:paraId="493E888F" w14:textId="13BF923C" w:rsidR="009C72A7" w:rsidRPr="00337786" w:rsidRDefault="009C72A7" w:rsidP="009C72A7">
      <w:pPr>
        <w:spacing w:line="240" w:lineRule="auto"/>
        <w:textAlignment w:val="baseline"/>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color w:val="000000"/>
          <w:sz w:val="24"/>
          <w:szCs w:val="24"/>
          <w:lang w:val="en-US"/>
        </w:rPr>
        <w:t>SWI-6: The Android emulator will be used to test the application on a virtual smartphone, enabling faster development and testing. Additionally, the Android emulator allows testing with different screen sizes and Android operating system versions.</w:t>
      </w:r>
    </w:p>
    <w:p w14:paraId="3759BB93" w14:textId="77777777" w:rsidR="009C72A7" w:rsidRPr="00337786" w:rsidRDefault="009C72A7" w:rsidP="009C72A7">
      <w:pPr>
        <w:spacing w:line="240" w:lineRule="auto"/>
        <w:textAlignment w:val="baseline"/>
        <w:rPr>
          <w:rFonts w:ascii="Times New Roman" w:eastAsia="Times New Roman" w:hAnsi="Times New Roman" w:cs="Times New Roman"/>
          <w:color w:val="000000"/>
          <w:sz w:val="24"/>
          <w:szCs w:val="24"/>
          <w:lang w:val="en-US"/>
        </w:rPr>
      </w:pPr>
    </w:p>
    <w:p w14:paraId="7F09A12D" w14:textId="49C6AD02" w:rsidR="009C72A7" w:rsidRPr="00337786" w:rsidRDefault="009C72A7" w:rsidP="009C72A7">
      <w:pPr>
        <w:spacing w:line="240" w:lineRule="auto"/>
        <w:textAlignment w:val="baseline"/>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color w:val="000000"/>
          <w:sz w:val="24"/>
          <w:szCs w:val="24"/>
          <w:lang w:val="en-US"/>
        </w:rPr>
        <w:t>SWI-7: A GitHub repository will be used to manage the application codebase, change versioning, builds, and releases.</w:t>
      </w:r>
    </w:p>
    <w:p w14:paraId="65E80722" w14:textId="77777777" w:rsidR="009C72A7" w:rsidRPr="00337786" w:rsidRDefault="009C72A7" w:rsidP="009C72A7">
      <w:pPr>
        <w:spacing w:line="240" w:lineRule="auto"/>
        <w:textAlignment w:val="baseline"/>
        <w:rPr>
          <w:rFonts w:ascii="Times New Roman" w:eastAsia="Times New Roman" w:hAnsi="Times New Roman" w:cs="Times New Roman"/>
          <w:color w:val="000000"/>
          <w:sz w:val="24"/>
          <w:szCs w:val="24"/>
          <w:lang w:val="en-US"/>
        </w:rPr>
      </w:pPr>
    </w:p>
    <w:p w14:paraId="2F792EBD" w14:textId="5105E6A0" w:rsidR="009C72A7" w:rsidRPr="00337786" w:rsidRDefault="009C72A7" w:rsidP="009C72A7">
      <w:pPr>
        <w:spacing w:line="240" w:lineRule="auto"/>
        <w:textAlignment w:val="baseline"/>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color w:val="000000"/>
          <w:sz w:val="24"/>
          <w:szCs w:val="24"/>
          <w:lang w:val="en-US"/>
        </w:rPr>
        <w:t>SWI-8: The systems will interface with Google Cloud Storage to temporarily store content that will be analyzed by Google Vision.</w:t>
      </w:r>
    </w:p>
    <w:p w14:paraId="6A6D7093" w14:textId="77777777" w:rsidR="009C72A7" w:rsidRPr="00337786" w:rsidRDefault="009C72A7" w:rsidP="009C72A7">
      <w:pPr>
        <w:spacing w:line="240" w:lineRule="auto"/>
        <w:textAlignment w:val="baseline"/>
        <w:rPr>
          <w:rFonts w:ascii="Times New Roman" w:eastAsia="Times New Roman" w:hAnsi="Times New Roman" w:cs="Times New Roman"/>
          <w:color w:val="000000"/>
          <w:sz w:val="24"/>
          <w:szCs w:val="24"/>
          <w:lang w:val="en-US"/>
        </w:rPr>
      </w:pPr>
    </w:p>
    <w:p w14:paraId="406B47C1" w14:textId="77777777" w:rsidR="009C72A7" w:rsidRPr="00337786" w:rsidRDefault="009C72A7" w:rsidP="009C72A7">
      <w:pPr>
        <w:spacing w:line="240" w:lineRule="auto"/>
        <w:textAlignment w:val="baseline"/>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color w:val="000000"/>
          <w:sz w:val="24"/>
          <w:szCs w:val="24"/>
          <w:lang w:val="en-US"/>
        </w:rPr>
        <w:t xml:space="preserve">SWI-9: The system will interface will communicate to the user using the </w:t>
      </w:r>
      <w:proofErr w:type="spellStart"/>
      <w:r w:rsidRPr="00337786">
        <w:rPr>
          <w:rFonts w:ascii="Times New Roman" w:eastAsia="Times New Roman" w:hAnsi="Times New Roman" w:cs="Times New Roman"/>
          <w:color w:val="000000"/>
          <w:sz w:val="24"/>
          <w:szCs w:val="24"/>
          <w:lang w:val="en-US"/>
        </w:rPr>
        <w:t>Flutter_TTS</w:t>
      </w:r>
      <w:proofErr w:type="spellEnd"/>
      <w:r w:rsidRPr="00337786">
        <w:rPr>
          <w:rFonts w:ascii="Times New Roman" w:eastAsia="Times New Roman" w:hAnsi="Times New Roman" w:cs="Times New Roman"/>
          <w:color w:val="000000"/>
          <w:sz w:val="24"/>
          <w:szCs w:val="24"/>
          <w:lang w:val="en-US"/>
        </w:rPr>
        <w:t xml:space="preserve"> package to convert text to speech.</w:t>
      </w:r>
    </w:p>
    <w:p w14:paraId="793B3310" w14:textId="77777777" w:rsidR="009C72A7" w:rsidRPr="00337786" w:rsidRDefault="009C72A7" w:rsidP="009C72A7">
      <w:pPr>
        <w:spacing w:line="240" w:lineRule="auto"/>
        <w:textAlignment w:val="baseline"/>
        <w:rPr>
          <w:rFonts w:ascii="Times New Roman" w:eastAsia="Times New Roman" w:hAnsi="Times New Roman" w:cs="Times New Roman"/>
          <w:b/>
          <w:bCs/>
          <w:color w:val="000000"/>
          <w:sz w:val="24"/>
          <w:szCs w:val="24"/>
          <w:lang w:val="en-US"/>
        </w:rPr>
      </w:pPr>
    </w:p>
    <w:p w14:paraId="19BF550E" w14:textId="5A9498C4" w:rsidR="009E3DEB" w:rsidRPr="00C62C50" w:rsidRDefault="009C72A7" w:rsidP="009C72A7">
      <w:pPr>
        <w:spacing w:line="240" w:lineRule="auto"/>
        <w:textAlignment w:val="baseline"/>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b/>
          <w:bCs/>
          <w:color w:val="000000"/>
          <w:sz w:val="24"/>
          <w:szCs w:val="24"/>
          <w:lang w:val="en-US"/>
        </w:rPr>
        <w:t>4.3</w:t>
      </w:r>
      <w:r w:rsidRPr="00337786">
        <w:rPr>
          <w:rFonts w:ascii="Times New Roman" w:eastAsia="Times New Roman" w:hAnsi="Times New Roman" w:cs="Times New Roman"/>
          <w:b/>
          <w:bCs/>
          <w:color w:val="000000"/>
          <w:sz w:val="24"/>
          <w:szCs w:val="24"/>
          <w:lang w:val="en-US"/>
        </w:rPr>
        <w:tab/>
      </w:r>
      <w:r w:rsidR="009E3DEB" w:rsidRPr="00C62C50">
        <w:rPr>
          <w:rFonts w:ascii="Times New Roman" w:eastAsia="Times New Roman" w:hAnsi="Times New Roman" w:cs="Times New Roman"/>
          <w:b/>
          <w:bCs/>
          <w:color w:val="000000"/>
          <w:sz w:val="24"/>
          <w:szCs w:val="24"/>
          <w:lang w:val="en-US"/>
        </w:rPr>
        <w:t xml:space="preserve">Communication </w:t>
      </w:r>
      <w:r w:rsidR="00B45767" w:rsidRPr="00C62C50">
        <w:rPr>
          <w:rFonts w:ascii="Times New Roman" w:eastAsia="Times New Roman" w:hAnsi="Times New Roman" w:cs="Times New Roman"/>
          <w:b/>
          <w:bCs/>
          <w:color w:val="000000"/>
          <w:sz w:val="24"/>
          <w:szCs w:val="24"/>
          <w:lang w:val="en-US"/>
        </w:rPr>
        <w:t>Interfaces</w:t>
      </w:r>
    </w:p>
    <w:p w14:paraId="3523C3A0" w14:textId="49FE6ED5" w:rsidR="00B45767" w:rsidRPr="00337786" w:rsidRDefault="00B45767" w:rsidP="00B45767">
      <w:pPr>
        <w:pStyle w:val="ListParagraph"/>
        <w:spacing w:line="240" w:lineRule="auto"/>
        <w:ind w:left="0"/>
        <w:textAlignment w:val="baseline"/>
        <w:rPr>
          <w:rFonts w:ascii="Times New Roman" w:eastAsia="Times New Roman" w:hAnsi="Times New Roman" w:cs="Times New Roman"/>
          <w:b/>
          <w:bCs/>
          <w:color w:val="000000"/>
          <w:sz w:val="24"/>
          <w:szCs w:val="24"/>
          <w:lang w:val="en-US"/>
        </w:rPr>
      </w:pPr>
    </w:p>
    <w:p w14:paraId="4A6B4982" w14:textId="28008BA9" w:rsidR="00B45767" w:rsidRPr="00337786" w:rsidRDefault="00B45767" w:rsidP="00C62C50">
      <w:pPr>
        <w:pStyle w:val="NormalWeb"/>
        <w:spacing w:before="0" w:beforeAutospacing="0" w:after="0" w:afterAutospacing="0"/>
        <w:ind w:left="720" w:hanging="720"/>
        <w:rPr>
          <w:color w:val="000000"/>
        </w:rPr>
      </w:pPr>
      <w:r w:rsidRPr="00337786">
        <w:rPr>
          <w:color w:val="000000"/>
        </w:rPr>
        <w:t>CI-1:</w:t>
      </w:r>
      <w:r w:rsidR="00E33CDA" w:rsidRPr="00337786">
        <w:rPr>
          <w:rStyle w:val="apple-tab-span"/>
          <w:color w:val="000000"/>
        </w:rPr>
        <w:tab/>
      </w:r>
      <w:r w:rsidRPr="00337786">
        <w:rPr>
          <w:color w:val="000000"/>
        </w:rPr>
        <w:t>The application shall interface using the smartphone's microphone to capture the user</w:t>
      </w:r>
      <w:r w:rsidR="00E33CDA" w:rsidRPr="00337786">
        <w:rPr>
          <w:color w:val="000000"/>
        </w:rPr>
        <w:t xml:space="preserve"> </w:t>
      </w:r>
      <w:r w:rsidRPr="00337786">
        <w:rPr>
          <w:color w:val="000000"/>
        </w:rPr>
        <w:t>spoken words and translate them into action phrases.</w:t>
      </w:r>
    </w:p>
    <w:p w14:paraId="1EC2DE3C" w14:textId="77777777" w:rsidR="00B45767" w:rsidRPr="00337786" w:rsidRDefault="00B45767" w:rsidP="00C62C50">
      <w:pPr>
        <w:pStyle w:val="NormalWeb"/>
        <w:spacing w:before="0" w:beforeAutospacing="0" w:after="0" w:afterAutospacing="0"/>
        <w:ind w:left="720" w:hanging="720"/>
      </w:pPr>
    </w:p>
    <w:p w14:paraId="10EFDF9D" w14:textId="37FAA09F" w:rsidR="00B45767" w:rsidRPr="00337786" w:rsidRDefault="00B45767" w:rsidP="00C62C50">
      <w:pPr>
        <w:pStyle w:val="NormalWeb"/>
        <w:spacing w:before="0" w:beforeAutospacing="0" w:after="0" w:afterAutospacing="0"/>
        <w:ind w:left="720" w:hanging="720"/>
        <w:rPr>
          <w:color w:val="000000"/>
        </w:rPr>
      </w:pPr>
      <w:r w:rsidRPr="00337786">
        <w:rPr>
          <w:color w:val="000000"/>
        </w:rPr>
        <w:t>CI-2:</w:t>
      </w:r>
      <w:r w:rsidR="00E33CDA" w:rsidRPr="00337786">
        <w:rPr>
          <w:rStyle w:val="apple-tab-span"/>
          <w:color w:val="000000"/>
        </w:rPr>
        <w:tab/>
      </w:r>
      <w:r w:rsidRPr="00337786">
        <w:rPr>
          <w:color w:val="000000"/>
        </w:rPr>
        <w:t>The application shall interface with the smartphone's speakers to communicate assisting audio messages to the user</w:t>
      </w:r>
    </w:p>
    <w:p w14:paraId="3D14B966" w14:textId="77777777" w:rsidR="00B45767" w:rsidRPr="00337786" w:rsidRDefault="00B45767" w:rsidP="00C62C50">
      <w:pPr>
        <w:pStyle w:val="NormalWeb"/>
        <w:spacing w:before="0" w:beforeAutospacing="0" w:after="0" w:afterAutospacing="0"/>
        <w:ind w:left="720" w:hanging="720"/>
      </w:pPr>
    </w:p>
    <w:p w14:paraId="5D624647" w14:textId="24F0BF84" w:rsidR="00B45767" w:rsidRDefault="00B45767" w:rsidP="00C62C50">
      <w:pPr>
        <w:pStyle w:val="NormalWeb"/>
        <w:spacing w:before="0" w:beforeAutospacing="0" w:after="0" w:afterAutospacing="0"/>
        <w:ind w:left="720" w:hanging="720"/>
        <w:rPr>
          <w:color w:val="000000"/>
        </w:rPr>
      </w:pPr>
      <w:r w:rsidRPr="00337786">
        <w:rPr>
          <w:color w:val="000000"/>
        </w:rPr>
        <w:t>CI-3:</w:t>
      </w:r>
      <w:r w:rsidR="00E33CDA" w:rsidRPr="00337786">
        <w:rPr>
          <w:rStyle w:val="apple-tab-span"/>
          <w:color w:val="000000"/>
        </w:rPr>
        <w:tab/>
      </w:r>
      <w:r w:rsidRPr="00337786">
        <w:rPr>
          <w:color w:val="000000"/>
        </w:rPr>
        <w:t>The system shall interface with the smartphone network modules to establish an internet connection.</w:t>
      </w:r>
    </w:p>
    <w:p w14:paraId="64CF385B" w14:textId="77777777" w:rsidR="000D5FC5" w:rsidRDefault="000D5FC5" w:rsidP="00C62C50">
      <w:pPr>
        <w:pStyle w:val="NormalWeb"/>
        <w:spacing w:before="0" w:beforeAutospacing="0" w:after="0" w:afterAutospacing="0"/>
        <w:ind w:left="720" w:hanging="720"/>
        <w:rPr>
          <w:color w:val="000000"/>
        </w:rPr>
      </w:pPr>
    </w:p>
    <w:p w14:paraId="17524BFC" w14:textId="704209A5" w:rsidR="006C4AAD" w:rsidRDefault="006D5B9B" w:rsidP="00C62C50">
      <w:pPr>
        <w:pStyle w:val="NormalWeb"/>
        <w:spacing w:before="0" w:beforeAutospacing="0" w:after="0" w:afterAutospacing="0"/>
        <w:ind w:left="720" w:hanging="720"/>
        <w:rPr>
          <w:color w:val="000000"/>
        </w:rPr>
      </w:pPr>
      <w:r>
        <w:rPr>
          <w:color w:val="000000"/>
        </w:rPr>
        <w:t>CI-4:</w:t>
      </w:r>
      <w:r>
        <w:rPr>
          <w:color w:val="000000"/>
        </w:rPr>
        <w:tab/>
        <w:t>The system shall interface with the Google Vision API</w:t>
      </w:r>
      <w:r w:rsidR="000D5FC5">
        <w:rPr>
          <w:color w:val="000000"/>
        </w:rPr>
        <w:t xml:space="preserve"> to scan image to text.</w:t>
      </w:r>
    </w:p>
    <w:p w14:paraId="4FD66F7B" w14:textId="77777777" w:rsidR="000D5FC5" w:rsidRDefault="000D5FC5" w:rsidP="00C62C50">
      <w:pPr>
        <w:pStyle w:val="NormalWeb"/>
        <w:spacing w:before="0" w:beforeAutospacing="0" w:after="0" w:afterAutospacing="0"/>
        <w:ind w:left="720" w:hanging="720"/>
        <w:rPr>
          <w:color w:val="000000"/>
        </w:rPr>
      </w:pPr>
    </w:p>
    <w:p w14:paraId="6C1C22BA" w14:textId="10A14276" w:rsidR="000D5FC5" w:rsidRDefault="000D5FC5" w:rsidP="00C62C50">
      <w:pPr>
        <w:pStyle w:val="NormalWeb"/>
        <w:spacing w:before="0" w:beforeAutospacing="0" w:after="0" w:afterAutospacing="0"/>
        <w:ind w:left="720" w:hanging="720"/>
        <w:rPr>
          <w:color w:val="000000"/>
        </w:rPr>
      </w:pPr>
      <w:r>
        <w:rPr>
          <w:color w:val="000000"/>
        </w:rPr>
        <w:t>CI-5:</w:t>
      </w:r>
      <w:r>
        <w:rPr>
          <w:color w:val="000000"/>
        </w:rPr>
        <w:tab/>
        <w:t xml:space="preserve">The system shall interface with the USPS Address Validation API </w:t>
      </w:r>
      <w:r w:rsidR="003E3398">
        <w:rPr>
          <w:color w:val="000000"/>
        </w:rPr>
        <w:t>to validate the addresses.</w:t>
      </w:r>
    </w:p>
    <w:p w14:paraId="5353DEA3" w14:textId="77777777" w:rsidR="003E3398" w:rsidRDefault="003E3398" w:rsidP="00C62C50">
      <w:pPr>
        <w:pStyle w:val="NormalWeb"/>
        <w:spacing w:before="0" w:beforeAutospacing="0" w:after="0" w:afterAutospacing="0"/>
        <w:ind w:left="720" w:hanging="720"/>
        <w:rPr>
          <w:color w:val="000000"/>
        </w:rPr>
      </w:pPr>
    </w:p>
    <w:p w14:paraId="7CEB20D6" w14:textId="328372BD" w:rsidR="003E3398" w:rsidRDefault="003E3398" w:rsidP="00C62C50">
      <w:pPr>
        <w:pStyle w:val="NormalWeb"/>
        <w:spacing w:before="0" w:beforeAutospacing="0" w:after="0" w:afterAutospacing="0"/>
        <w:ind w:left="720" w:hanging="720"/>
        <w:rPr>
          <w:color w:val="000000"/>
        </w:rPr>
      </w:pPr>
      <w:r>
        <w:rPr>
          <w:color w:val="000000"/>
        </w:rPr>
        <w:t xml:space="preserve">CI-6: </w:t>
      </w:r>
      <w:r>
        <w:rPr>
          <w:color w:val="000000"/>
        </w:rPr>
        <w:tab/>
        <w:t>The system shall interface with Google ML Kit t</w:t>
      </w:r>
      <w:r w:rsidR="00242764">
        <w:rPr>
          <w:color w:val="000000"/>
        </w:rPr>
        <w:t>o scan and process QR codes and barcodes.</w:t>
      </w:r>
    </w:p>
    <w:p w14:paraId="76A9F4FF" w14:textId="77777777" w:rsidR="006D5B9B" w:rsidRPr="00337786" w:rsidRDefault="006D5B9B" w:rsidP="00C62C50">
      <w:pPr>
        <w:pStyle w:val="NormalWeb"/>
        <w:spacing w:before="0" w:beforeAutospacing="0" w:after="0" w:afterAutospacing="0"/>
        <w:ind w:left="720" w:hanging="720"/>
      </w:pPr>
    </w:p>
    <w:p w14:paraId="29F32BAD" w14:textId="7229BDE9" w:rsidR="00143915" w:rsidRPr="00C62C50" w:rsidRDefault="00E33CDA" w:rsidP="00C62C50">
      <w:pPr>
        <w:pStyle w:val="Heading2"/>
        <w:rPr>
          <w:rFonts w:ascii="Times New Roman" w:eastAsia="Calibri" w:hAnsi="Times New Roman" w:cs="Times New Roman"/>
          <w:b/>
          <w:bCs/>
          <w:sz w:val="24"/>
          <w:szCs w:val="24"/>
        </w:rPr>
      </w:pPr>
      <w:r w:rsidRPr="00337786">
        <w:rPr>
          <w:rFonts w:ascii="Times New Roman" w:hAnsi="Times New Roman" w:cs="Times New Roman"/>
          <w:sz w:val="24"/>
          <w:szCs w:val="24"/>
          <w:lang w:val="en-US"/>
        </w:rPr>
        <w:br w:type="page"/>
      </w:r>
      <w:bookmarkStart w:id="653" w:name="_Toc106300987"/>
      <w:r w:rsidR="00066F25" w:rsidRPr="00C62C50">
        <w:rPr>
          <w:rFonts w:ascii="Times New Roman" w:hAnsi="Times New Roman" w:cs="Times New Roman"/>
          <w:b/>
          <w:bCs/>
          <w:sz w:val="24"/>
          <w:szCs w:val="24"/>
          <w:lang w:val="en-US"/>
        </w:rPr>
        <w:lastRenderedPageBreak/>
        <w:t>5</w:t>
      </w:r>
      <w:bookmarkEnd w:id="653"/>
      <w:r w:rsidR="00066F25" w:rsidRPr="00C62C50">
        <w:rPr>
          <w:rFonts w:ascii="Times New Roman" w:hAnsi="Times New Roman" w:cs="Times New Roman"/>
          <w:b/>
          <w:bCs/>
          <w:sz w:val="24"/>
          <w:szCs w:val="24"/>
          <w:lang w:val="en-US"/>
        </w:rPr>
        <w:tab/>
      </w:r>
      <w:bookmarkStart w:id="654" w:name="_Toc105013501"/>
      <w:bookmarkStart w:id="655" w:name="_Toc105013779"/>
      <w:bookmarkStart w:id="656" w:name="_Toc105013946"/>
      <w:bookmarkStart w:id="657" w:name="_Toc105014168"/>
      <w:bookmarkStart w:id="658" w:name="_Toc105014283"/>
      <w:bookmarkStart w:id="659" w:name="_Toc105013502"/>
      <w:bookmarkStart w:id="660" w:name="_Toc105013780"/>
      <w:bookmarkStart w:id="661" w:name="_Toc105013947"/>
      <w:bookmarkStart w:id="662" w:name="_Toc105014169"/>
      <w:bookmarkStart w:id="663" w:name="_Toc105014284"/>
      <w:bookmarkStart w:id="664" w:name="_Toc105013503"/>
      <w:bookmarkStart w:id="665" w:name="_Toc105013781"/>
      <w:bookmarkStart w:id="666" w:name="_Toc105013948"/>
      <w:bookmarkStart w:id="667" w:name="_Toc105014170"/>
      <w:bookmarkStart w:id="668" w:name="_Toc105014285"/>
      <w:bookmarkStart w:id="669" w:name="_Toc105013504"/>
      <w:bookmarkStart w:id="670" w:name="_Toc105013782"/>
      <w:bookmarkStart w:id="671" w:name="_Toc105013949"/>
      <w:bookmarkStart w:id="672" w:name="_Toc105014171"/>
      <w:bookmarkStart w:id="673" w:name="_Toc105014286"/>
      <w:bookmarkStart w:id="674" w:name="_Toc106300988"/>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r w:rsidR="00D2548B" w:rsidRPr="00C62C50">
        <w:rPr>
          <w:rFonts w:ascii="Times New Roman" w:eastAsia="Calibri" w:hAnsi="Times New Roman" w:cs="Times New Roman"/>
          <w:b/>
          <w:bCs/>
          <w:sz w:val="24"/>
          <w:szCs w:val="24"/>
        </w:rPr>
        <w:t>System Features/Modules</w:t>
      </w:r>
      <w:bookmarkEnd w:id="674"/>
    </w:p>
    <w:p w14:paraId="1AAD9AB2" w14:textId="0A7763E0" w:rsidR="00762420" w:rsidRPr="00337786" w:rsidRDefault="00C32F09" w:rsidP="00C62C50">
      <w:pPr>
        <w:pStyle w:val="Heading2"/>
        <w:rPr>
          <w:rFonts w:ascii="Times New Roman" w:eastAsia="Times New Roman" w:hAnsi="Times New Roman" w:cs="Times New Roman"/>
          <w:b/>
          <w:bCs/>
          <w:color w:val="000000"/>
          <w:sz w:val="24"/>
          <w:szCs w:val="24"/>
          <w:lang w:val="en-US"/>
        </w:rPr>
      </w:pPr>
      <w:bookmarkStart w:id="675" w:name="_Toc106300989"/>
      <w:r w:rsidRPr="00337786">
        <w:rPr>
          <w:rFonts w:ascii="Times New Roman" w:hAnsi="Times New Roman" w:cs="Times New Roman"/>
          <w:b/>
          <w:bCs/>
          <w:sz w:val="24"/>
          <w:szCs w:val="24"/>
        </w:rPr>
        <w:t>5.1</w:t>
      </w:r>
      <w:bookmarkEnd w:id="675"/>
      <w:r w:rsidR="00E33CDA" w:rsidRPr="00337786">
        <w:rPr>
          <w:rFonts w:ascii="Times New Roman" w:hAnsi="Times New Roman" w:cs="Times New Roman"/>
          <w:b/>
          <w:bCs/>
          <w:sz w:val="24"/>
          <w:szCs w:val="24"/>
        </w:rPr>
        <w:tab/>
      </w:r>
      <w:bookmarkStart w:id="676" w:name="_Toc106300990"/>
      <w:r w:rsidR="00762420" w:rsidRPr="00C62C50">
        <w:rPr>
          <w:rFonts w:ascii="Times New Roman" w:eastAsia="Times New Roman" w:hAnsi="Times New Roman" w:cs="Times New Roman"/>
          <w:b/>
          <w:bCs/>
          <w:color w:val="000000"/>
          <w:sz w:val="24"/>
          <w:szCs w:val="24"/>
          <w:lang w:val="en-US"/>
        </w:rPr>
        <w:t>Daily Digest Reader</w:t>
      </w:r>
      <w:bookmarkEnd w:id="676"/>
    </w:p>
    <w:p w14:paraId="05CE9B28" w14:textId="392B0B63" w:rsidR="00762420" w:rsidRPr="00C62C50" w:rsidRDefault="00800F1B" w:rsidP="00C62C50">
      <w:pPr>
        <w:spacing w:before="240" w:after="240" w:line="240" w:lineRule="auto"/>
        <w:ind w:left="720"/>
        <w:rPr>
          <w:rFonts w:ascii="Times New Roman" w:hAnsi="Times New Roman" w:cs="Times New Roman"/>
          <w:b/>
          <w:sz w:val="24"/>
          <w:szCs w:val="24"/>
          <w:lang w:val="en-US"/>
        </w:rPr>
      </w:pPr>
      <w:r w:rsidRPr="00337786">
        <w:rPr>
          <w:rFonts w:ascii="Times New Roman" w:hAnsi="Times New Roman" w:cs="Times New Roman"/>
          <w:b/>
          <w:sz w:val="24"/>
          <w:szCs w:val="24"/>
          <w:lang w:val="en-US"/>
        </w:rPr>
        <w:t>5.1.1</w:t>
      </w:r>
      <w:r w:rsidRPr="00337786">
        <w:rPr>
          <w:rFonts w:ascii="Times New Roman" w:hAnsi="Times New Roman" w:cs="Times New Roman"/>
          <w:b/>
          <w:sz w:val="24"/>
          <w:szCs w:val="24"/>
          <w:lang w:val="en-US"/>
        </w:rPr>
        <w:tab/>
      </w:r>
      <w:r w:rsidR="00762420" w:rsidRPr="00C62C50">
        <w:rPr>
          <w:rFonts w:ascii="Times New Roman" w:hAnsi="Times New Roman" w:cs="Times New Roman"/>
          <w:b/>
          <w:sz w:val="24"/>
          <w:szCs w:val="24"/>
          <w:lang w:val="en-US"/>
        </w:rPr>
        <w:t>Description and Priority</w:t>
      </w:r>
    </w:p>
    <w:p w14:paraId="6222EEE0" w14:textId="1D69B09A" w:rsidR="00762420" w:rsidRPr="00337786" w:rsidRDefault="00762420" w:rsidP="00C62C50">
      <w:pPr>
        <w:spacing w:after="160" w:line="240" w:lineRule="auto"/>
        <w:ind w:left="720"/>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This feature is used when the user request that their Informed Delivery Daily Digest is read out to them. The application will scan the email and then give an audio response to the user. Priority: High.</w:t>
      </w:r>
    </w:p>
    <w:p w14:paraId="7132F1B0" w14:textId="6509B399" w:rsidR="00762420" w:rsidRPr="00C62C50" w:rsidRDefault="00C32F09" w:rsidP="00C62C50">
      <w:pPr>
        <w:spacing w:before="240" w:after="240" w:line="240" w:lineRule="auto"/>
        <w:ind w:left="720"/>
        <w:textAlignment w:val="baseline"/>
        <w:rPr>
          <w:rFonts w:ascii="Times New Roman" w:eastAsia="Times New Roman" w:hAnsi="Times New Roman" w:cs="Times New Roman"/>
          <w:b/>
          <w:bCs/>
          <w:color w:val="000000"/>
          <w:sz w:val="24"/>
          <w:szCs w:val="24"/>
          <w:lang w:val="en-US"/>
        </w:rPr>
      </w:pPr>
      <w:r w:rsidRPr="00C62C50">
        <w:rPr>
          <w:rFonts w:ascii="Times New Roman" w:eastAsia="Times New Roman" w:hAnsi="Times New Roman" w:cs="Times New Roman"/>
          <w:b/>
          <w:bCs/>
          <w:color w:val="000000"/>
          <w:sz w:val="24"/>
          <w:szCs w:val="24"/>
          <w:lang w:val="en-US"/>
        </w:rPr>
        <w:t>5.1.2</w:t>
      </w:r>
      <w:r w:rsidRPr="00C62C50">
        <w:rPr>
          <w:rFonts w:ascii="Times New Roman" w:eastAsia="Times New Roman" w:hAnsi="Times New Roman" w:cs="Times New Roman"/>
          <w:b/>
          <w:bCs/>
          <w:color w:val="000000"/>
          <w:sz w:val="24"/>
          <w:szCs w:val="24"/>
          <w:lang w:val="en-US"/>
        </w:rPr>
        <w:tab/>
      </w:r>
      <w:r w:rsidR="00762420" w:rsidRPr="00C62C50">
        <w:rPr>
          <w:rFonts w:ascii="Times New Roman" w:eastAsia="Times New Roman" w:hAnsi="Times New Roman" w:cs="Times New Roman"/>
          <w:b/>
          <w:bCs/>
          <w:color w:val="000000"/>
          <w:sz w:val="24"/>
          <w:szCs w:val="24"/>
          <w:lang w:val="en-US"/>
        </w:rPr>
        <w:t>Stimulus/Response Sequences</w:t>
      </w:r>
    </w:p>
    <w:p w14:paraId="4A6ED430" w14:textId="77777777" w:rsidR="00762420" w:rsidRPr="00337786" w:rsidRDefault="00762420" w:rsidP="00C62C50">
      <w:pPr>
        <w:spacing w:after="160" w:line="240" w:lineRule="auto"/>
        <w:ind w:left="720"/>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Stimulus: The user selects the option to have their daily digest read to them.</w:t>
      </w:r>
    </w:p>
    <w:p w14:paraId="18CF1AF8" w14:textId="77777777" w:rsidR="00762420" w:rsidRPr="00337786" w:rsidRDefault="00762420" w:rsidP="00C62C50">
      <w:pPr>
        <w:spacing w:after="160" w:line="240" w:lineRule="auto"/>
        <w:ind w:left="720"/>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Response: The system compiles the information from the daily digest and audibly reads the information.</w:t>
      </w:r>
    </w:p>
    <w:p w14:paraId="5C4A544A" w14:textId="77777777" w:rsidR="00762420" w:rsidRPr="00337786" w:rsidRDefault="00762420" w:rsidP="00C62C50">
      <w:pPr>
        <w:spacing w:after="160" w:line="240" w:lineRule="auto"/>
        <w:ind w:left="720"/>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Stimulus: The user audibly selects the option to have their daily digest read to them.</w:t>
      </w:r>
    </w:p>
    <w:p w14:paraId="2A907D91" w14:textId="77777777" w:rsidR="00762420" w:rsidRPr="00337786" w:rsidRDefault="00762420" w:rsidP="00C62C50">
      <w:pPr>
        <w:spacing w:after="160" w:line="240" w:lineRule="auto"/>
        <w:ind w:left="720"/>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Response: The system compiles the information from the daily digest and audibly reads the information.</w:t>
      </w:r>
    </w:p>
    <w:p w14:paraId="042DDF9F" w14:textId="7DFF7DE1" w:rsidR="00762420" w:rsidRPr="00C62C50" w:rsidRDefault="00800F1B" w:rsidP="00C62C50">
      <w:pPr>
        <w:spacing w:before="240" w:after="240" w:line="240" w:lineRule="auto"/>
        <w:ind w:left="720"/>
        <w:rPr>
          <w:rFonts w:ascii="Times New Roman" w:hAnsi="Times New Roman" w:cs="Times New Roman"/>
          <w:b/>
          <w:sz w:val="24"/>
          <w:szCs w:val="24"/>
          <w:lang w:val="en-US"/>
        </w:rPr>
      </w:pPr>
      <w:r w:rsidRPr="00337786">
        <w:rPr>
          <w:rFonts w:ascii="Times New Roman" w:hAnsi="Times New Roman" w:cs="Times New Roman"/>
          <w:b/>
          <w:sz w:val="24"/>
          <w:szCs w:val="24"/>
          <w:lang w:val="en-US"/>
        </w:rPr>
        <w:t>5.1.3</w:t>
      </w:r>
      <w:r w:rsidRPr="00337786">
        <w:rPr>
          <w:rFonts w:ascii="Times New Roman" w:hAnsi="Times New Roman" w:cs="Times New Roman"/>
          <w:b/>
          <w:sz w:val="24"/>
          <w:szCs w:val="24"/>
          <w:lang w:val="en-US"/>
        </w:rPr>
        <w:tab/>
      </w:r>
      <w:r w:rsidR="00762420" w:rsidRPr="00C62C50">
        <w:rPr>
          <w:rFonts w:ascii="Times New Roman" w:hAnsi="Times New Roman" w:cs="Times New Roman"/>
          <w:b/>
          <w:sz w:val="24"/>
          <w:szCs w:val="24"/>
          <w:lang w:val="en-US"/>
        </w:rPr>
        <w:t>Functional Requirements</w:t>
      </w:r>
    </w:p>
    <w:p w14:paraId="6EE89639" w14:textId="77777777" w:rsidR="00762420" w:rsidRPr="00337786" w:rsidRDefault="00762420" w:rsidP="00C62C50">
      <w:pPr>
        <w:spacing w:after="160" w:line="240" w:lineRule="auto"/>
        <w:ind w:left="720"/>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REQ-1.1: When the user selects the option to have their daily digest read to them, the system shall compile the information from the daily digest and audibly read the information.</w:t>
      </w:r>
    </w:p>
    <w:p w14:paraId="6BD80323" w14:textId="77777777" w:rsidR="00762420" w:rsidRPr="00337786" w:rsidRDefault="00762420" w:rsidP="00C62C50">
      <w:pPr>
        <w:spacing w:after="160" w:line="240" w:lineRule="auto"/>
        <w:ind w:left="720"/>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REQ-1.2: When the user audibly selects the option to have their daily digest read to them, the system shall compile the information from the daily digest and audibly read the information.</w:t>
      </w:r>
    </w:p>
    <w:p w14:paraId="55B8C0FE" w14:textId="3717FDB2" w:rsidR="008B08A9" w:rsidRPr="00337786" w:rsidRDefault="00762420" w:rsidP="00C62C50">
      <w:pPr>
        <w:spacing w:after="160" w:line="240" w:lineRule="auto"/>
        <w:ind w:left="720"/>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color w:val="000000"/>
          <w:sz w:val="24"/>
          <w:szCs w:val="24"/>
          <w:lang w:val="en-US"/>
        </w:rPr>
        <w:t>REQ-1.3: When the system compiles the information it will check against the other reader functionality. In these cases, the system will provide itself with the stimulus for these functions.</w:t>
      </w:r>
    </w:p>
    <w:p w14:paraId="08B6770E" w14:textId="2A1E0A2B" w:rsidR="00762420" w:rsidRPr="00C62C50" w:rsidRDefault="006A69D6" w:rsidP="00C62C50">
      <w:pPr>
        <w:pStyle w:val="Heading2"/>
        <w:spacing w:after="240" w:line="240" w:lineRule="auto"/>
        <w:rPr>
          <w:rFonts w:ascii="Times New Roman" w:hAnsi="Times New Roman" w:cs="Times New Roman"/>
          <w:b/>
          <w:sz w:val="24"/>
          <w:szCs w:val="24"/>
          <w:lang w:val="en-US"/>
        </w:rPr>
      </w:pPr>
      <w:bookmarkStart w:id="677" w:name="_Toc106300991"/>
      <w:r w:rsidRPr="00C62C50">
        <w:rPr>
          <w:rFonts w:ascii="Times New Roman" w:hAnsi="Times New Roman" w:cs="Times New Roman"/>
          <w:b/>
          <w:sz w:val="24"/>
          <w:szCs w:val="24"/>
          <w:lang w:val="en-US"/>
        </w:rPr>
        <w:t>5.2</w:t>
      </w:r>
      <w:r w:rsidRPr="00C62C50">
        <w:rPr>
          <w:rFonts w:ascii="Times New Roman" w:hAnsi="Times New Roman" w:cs="Times New Roman"/>
          <w:b/>
          <w:sz w:val="24"/>
          <w:szCs w:val="24"/>
          <w:lang w:val="en-US"/>
        </w:rPr>
        <w:tab/>
      </w:r>
      <w:r w:rsidR="00762420" w:rsidRPr="00C62C50">
        <w:rPr>
          <w:rFonts w:ascii="Times New Roman" w:hAnsi="Times New Roman" w:cs="Times New Roman"/>
          <w:b/>
          <w:sz w:val="24"/>
          <w:szCs w:val="24"/>
          <w:lang w:val="en-US"/>
        </w:rPr>
        <w:t>Sender/Recipient Information Scan Reader</w:t>
      </w:r>
      <w:bookmarkEnd w:id="677"/>
    </w:p>
    <w:p w14:paraId="5B020430" w14:textId="5FBE58B1" w:rsidR="00762420" w:rsidRPr="00C62C50" w:rsidRDefault="00800F1B" w:rsidP="00C62C50">
      <w:pPr>
        <w:spacing w:before="240" w:after="240" w:line="240" w:lineRule="auto"/>
        <w:ind w:left="720"/>
        <w:rPr>
          <w:rFonts w:ascii="Times New Roman" w:hAnsi="Times New Roman" w:cs="Times New Roman"/>
          <w:b/>
          <w:sz w:val="24"/>
          <w:szCs w:val="24"/>
          <w:lang w:val="en-US"/>
        </w:rPr>
      </w:pPr>
      <w:r w:rsidRPr="00337786">
        <w:rPr>
          <w:rFonts w:ascii="Times New Roman" w:hAnsi="Times New Roman" w:cs="Times New Roman"/>
          <w:b/>
          <w:sz w:val="24"/>
          <w:szCs w:val="24"/>
          <w:lang w:val="en-US"/>
        </w:rPr>
        <w:t>5.2.1</w:t>
      </w:r>
      <w:r w:rsidRPr="00337786">
        <w:rPr>
          <w:rFonts w:ascii="Times New Roman" w:hAnsi="Times New Roman" w:cs="Times New Roman"/>
          <w:b/>
          <w:sz w:val="24"/>
          <w:szCs w:val="24"/>
          <w:lang w:val="en-US"/>
        </w:rPr>
        <w:tab/>
      </w:r>
      <w:r w:rsidR="00762420" w:rsidRPr="00C62C50">
        <w:rPr>
          <w:rFonts w:ascii="Times New Roman" w:hAnsi="Times New Roman" w:cs="Times New Roman"/>
          <w:b/>
          <w:sz w:val="24"/>
          <w:szCs w:val="24"/>
          <w:lang w:val="en-US"/>
        </w:rPr>
        <w:t>Description and Priority</w:t>
      </w:r>
    </w:p>
    <w:p w14:paraId="0E8BD2C1" w14:textId="557FC016" w:rsidR="005C228B" w:rsidRPr="00337786" w:rsidRDefault="00762420">
      <w:pPr>
        <w:spacing w:line="240" w:lineRule="auto"/>
        <w:ind w:left="720"/>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color w:val="000000"/>
          <w:sz w:val="24"/>
          <w:szCs w:val="24"/>
          <w:lang w:val="en-US"/>
        </w:rPr>
        <w:t>This feature will allow the application to read the sender/recipient information from a scan of a piece of mail. This scan can either come from the user directly or from the Daily Digest Email. Priority: High.</w:t>
      </w:r>
    </w:p>
    <w:p w14:paraId="67D04357" w14:textId="034F77AB" w:rsidR="005C228B" w:rsidRPr="00337786" w:rsidRDefault="005C228B">
      <w:pPr>
        <w:spacing w:line="240" w:lineRule="auto"/>
        <w:ind w:left="720"/>
        <w:rPr>
          <w:rFonts w:ascii="Times New Roman" w:eastAsia="Times New Roman" w:hAnsi="Times New Roman" w:cs="Times New Roman"/>
          <w:color w:val="000000"/>
          <w:sz w:val="24"/>
          <w:szCs w:val="24"/>
          <w:lang w:val="en-US"/>
        </w:rPr>
      </w:pPr>
    </w:p>
    <w:p w14:paraId="1AAE7DF7" w14:textId="2DE2B346" w:rsidR="005C228B" w:rsidRPr="00337786" w:rsidRDefault="005C228B">
      <w:pPr>
        <w:spacing w:line="240" w:lineRule="auto"/>
        <w:ind w:left="720"/>
        <w:rPr>
          <w:rFonts w:ascii="Times New Roman" w:eastAsia="Times New Roman" w:hAnsi="Times New Roman" w:cs="Times New Roman"/>
          <w:color w:val="000000"/>
          <w:sz w:val="24"/>
          <w:szCs w:val="24"/>
          <w:lang w:val="en-US"/>
        </w:rPr>
      </w:pPr>
    </w:p>
    <w:p w14:paraId="6D0454AD" w14:textId="77777777" w:rsidR="005C228B" w:rsidRPr="00C62C50" w:rsidRDefault="005C228B" w:rsidP="00C62C50">
      <w:pPr>
        <w:spacing w:line="240" w:lineRule="auto"/>
        <w:ind w:left="720"/>
        <w:rPr>
          <w:rFonts w:ascii="Times New Roman" w:eastAsia="Times New Roman" w:hAnsi="Times New Roman" w:cs="Times New Roman"/>
          <w:color w:val="000000"/>
          <w:sz w:val="24"/>
          <w:szCs w:val="24"/>
          <w:lang w:val="en-US"/>
        </w:rPr>
      </w:pPr>
    </w:p>
    <w:p w14:paraId="1A65C84A" w14:textId="20F8FE56" w:rsidR="00762420" w:rsidRPr="00337786" w:rsidRDefault="00762420" w:rsidP="00C62C50">
      <w:pPr>
        <w:spacing w:line="240" w:lineRule="auto"/>
        <w:ind w:left="720"/>
        <w:rPr>
          <w:rFonts w:ascii="Times New Roman" w:eastAsia="Times New Roman" w:hAnsi="Times New Roman" w:cs="Times New Roman"/>
          <w:sz w:val="24"/>
          <w:szCs w:val="24"/>
          <w:lang w:val="en-US"/>
        </w:rPr>
      </w:pPr>
    </w:p>
    <w:p w14:paraId="4DC18FA8" w14:textId="7D06703F" w:rsidR="00762420" w:rsidRPr="00C62C50" w:rsidRDefault="00800F1B" w:rsidP="00C62C50">
      <w:pPr>
        <w:spacing w:before="240" w:after="240" w:line="240" w:lineRule="auto"/>
        <w:ind w:left="720"/>
        <w:rPr>
          <w:rFonts w:ascii="Times New Roman" w:hAnsi="Times New Roman" w:cs="Times New Roman"/>
          <w:b/>
          <w:sz w:val="24"/>
          <w:szCs w:val="24"/>
          <w:lang w:val="en-US"/>
        </w:rPr>
      </w:pPr>
      <w:r w:rsidRPr="00337786">
        <w:rPr>
          <w:rFonts w:ascii="Times New Roman" w:hAnsi="Times New Roman" w:cs="Times New Roman"/>
          <w:b/>
          <w:sz w:val="24"/>
          <w:szCs w:val="24"/>
          <w:lang w:val="en-US"/>
        </w:rPr>
        <w:t>5.2.2</w:t>
      </w:r>
      <w:r w:rsidRPr="00337786">
        <w:rPr>
          <w:rFonts w:ascii="Times New Roman" w:hAnsi="Times New Roman" w:cs="Times New Roman"/>
          <w:b/>
          <w:sz w:val="24"/>
          <w:szCs w:val="24"/>
          <w:lang w:val="en-US"/>
        </w:rPr>
        <w:tab/>
      </w:r>
      <w:r w:rsidR="00762420" w:rsidRPr="00C62C50">
        <w:rPr>
          <w:rFonts w:ascii="Times New Roman" w:hAnsi="Times New Roman" w:cs="Times New Roman"/>
          <w:b/>
          <w:sz w:val="24"/>
          <w:szCs w:val="24"/>
          <w:lang w:val="en-US"/>
        </w:rPr>
        <w:t>Stimulus/Response Sequences</w:t>
      </w:r>
    </w:p>
    <w:p w14:paraId="15B0F288" w14:textId="77777777" w:rsidR="00762420" w:rsidRPr="00337786" w:rsidRDefault="00762420" w:rsidP="00C62C50">
      <w:pPr>
        <w:spacing w:after="160" w:line="240" w:lineRule="auto"/>
        <w:ind w:left="720"/>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lastRenderedPageBreak/>
        <w:t>Stimulus: The user provides a scan of a piece of mail.</w:t>
      </w:r>
    </w:p>
    <w:p w14:paraId="4054FE5C" w14:textId="77777777" w:rsidR="00762420" w:rsidRPr="00337786" w:rsidRDefault="00762420" w:rsidP="00C62C50">
      <w:pPr>
        <w:spacing w:after="160" w:line="240" w:lineRule="auto"/>
        <w:ind w:left="720"/>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Response: The System produces the information to be read audibly by the system.</w:t>
      </w:r>
    </w:p>
    <w:p w14:paraId="17AED6AE" w14:textId="20EB1EF1" w:rsidR="00762420" w:rsidRPr="00C62C50" w:rsidRDefault="00800F1B" w:rsidP="00C62C50">
      <w:pPr>
        <w:spacing w:before="240" w:after="240" w:line="240" w:lineRule="auto"/>
        <w:ind w:left="720"/>
        <w:rPr>
          <w:rFonts w:ascii="Times New Roman" w:hAnsi="Times New Roman" w:cs="Times New Roman"/>
          <w:b/>
          <w:sz w:val="24"/>
          <w:szCs w:val="24"/>
          <w:lang w:val="en-US"/>
        </w:rPr>
      </w:pPr>
      <w:r w:rsidRPr="00337786">
        <w:rPr>
          <w:rFonts w:ascii="Times New Roman" w:hAnsi="Times New Roman" w:cs="Times New Roman"/>
          <w:b/>
          <w:sz w:val="24"/>
          <w:szCs w:val="24"/>
          <w:lang w:val="en-US"/>
        </w:rPr>
        <w:t>5.2.3</w:t>
      </w:r>
      <w:r w:rsidRPr="00337786">
        <w:rPr>
          <w:rFonts w:ascii="Times New Roman" w:hAnsi="Times New Roman" w:cs="Times New Roman"/>
          <w:b/>
          <w:sz w:val="24"/>
          <w:szCs w:val="24"/>
          <w:lang w:val="en-US"/>
        </w:rPr>
        <w:tab/>
      </w:r>
      <w:r w:rsidR="00762420" w:rsidRPr="00C62C50">
        <w:rPr>
          <w:rFonts w:ascii="Times New Roman" w:hAnsi="Times New Roman" w:cs="Times New Roman"/>
          <w:b/>
          <w:sz w:val="24"/>
          <w:szCs w:val="24"/>
          <w:lang w:val="en-US"/>
        </w:rPr>
        <w:t>Functional Requirements</w:t>
      </w:r>
    </w:p>
    <w:p w14:paraId="296EA116" w14:textId="77777777" w:rsidR="00762420" w:rsidRPr="00337786" w:rsidRDefault="00762420" w:rsidP="00C62C50">
      <w:pPr>
        <w:spacing w:after="160" w:line="240" w:lineRule="auto"/>
        <w:ind w:left="720"/>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REQ-2.1: When the user provides a scan of a piece of mail, the system shall produce the information to be read audibly by the system.</w:t>
      </w:r>
    </w:p>
    <w:p w14:paraId="39F3F80F" w14:textId="0FA19311" w:rsidR="008B08A9" w:rsidRPr="00C62C50" w:rsidRDefault="00762420" w:rsidP="00C62C50">
      <w:pPr>
        <w:spacing w:after="160" w:line="240" w:lineRule="auto"/>
        <w:ind w:left="720"/>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color w:val="000000"/>
          <w:sz w:val="24"/>
          <w:szCs w:val="24"/>
          <w:lang w:val="en-US"/>
        </w:rPr>
        <w:t>REQ-2.2: If the scan is coming from the user’s camera and the read is invalid the user will be audibly notified.</w:t>
      </w:r>
    </w:p>
    <w:p w14:paraId="271F6FA0" w14:textId="63E7D8B0" w:rsidR="00762420" w:rsidRPr="00C62C50" w:rsidRDefault="006A69D6" w:rsidP="00C62C50">
      <w:pPr>
        <w:pStyle w:val="Heading2"/>
        <w:spacing w:before="240" w:after="240" w:line="240" w:lineRule="auto"/>
        <w:rPr>
          <w:rFonts w:ascii="Times New Roman" w:hAnsi="Times New Roman" w:cs="Times New Roman"/>
          <w:b/>
          <w:sz w:val="24"/>
          <w:szCs w:val="24"/>
          <w:lang w:val="en-US"/>
        </w:rPr>
      </w:pPr>
      <w:bookmarkStart w:id="678" w:name="_Toc106300992"/>
      <w:r w:rsidRPr="00C62C50">
        <w:rPr>
          <w:rFonts w:ascii="Times New Roman" w:hAnsi="Times New Roman" w:cs="Times New Roman"/>
          <w:b/>
          <w:sz w:val="24"/>
          <w:szCs w:val="24"/>
          <w:lang w:val="en-US"/>
        </w:rPr>
        <w:t>5.3</w:t>
      </w:r>
      <w:r w:rsidRPr="00C62C50">
        <w:rPr>
          <w:rFonts w:ascii="Times New Roman" w:hAnsi="Times New Roman" w:cs="Times New Roman"/>
          <w:b/>
          <w:sz w:val="24"/>
          <w:szCs w:val="24"/>
          <w:lang w:val="en-US"/>
        </w:rPr>
        <w:tab/>
      </w:r>
      <w:r w:rsidR="00762420" w:rsidRPr="00C62C50">
        <w:rPr>
          <w:rFonts w:ascii="Times New Roman" w:hAnsi="Times New Roman" w:cs="Times New Roman"/>
          <w:b/>
          <w:sz w:val="24"/>
          <w:szCs w:val="24"/>
          <w:lang w:val="en-US"/>
        </w:rPr>
        <w:t>Image Scan Reader</w:t>
      </w:r>
      <w:bookmarkEnd w:id="678"/>
    </w:p>
    <w:p w14:paraId="7C0A0FE2" w14:textId="27A4668C" w:rsidR="00762420" w:rsidRPr="00C62C50" w:rsidRDefault="00800F1B" w:rsidP="00C62C50">
      <w:pPr>
        <w:spacing w:before="240" w:after="240" w:line="240" w:lineRule="auto"/>
        <w:ind w:left="720"/>
        <w:rPr>
          <w:rFonts w:ascii="Times New Roman" w:hAnsi="Times New Roman" w:cs="Times New Roman"/>
          <w:b/>
          <w:sz w:val="24"/>
          <w:szCs w:val="24"/>
          <w:lang w:val="en-US"/>
        </w:rPr>
      </w:pPr>
      <w:r w:rsidRPr="00337786">
        <w:rPr>
          <w:rFonts w:ascii="Times New Roman" w:hAnsi="Times New Roman" w:cs="Times New Roman"/>
          <w:b/>
          <w:sz w:val="24"/>
          <w:szCs w:val="24"/>
          <w:lang w:val="en-US"/>
        </w:rPr>
        <w:t>5.3.1</w:t>
      </w:r>
      <w:r w:rsidRPr="00337786">
        <w:rPr>
          <w:rFonts w:ascii="Times New Roman" w:hAnsi="Times New Roman" w:cs="Times New Roman"/>
          <w:b/>
          <w:sz w:val="24"/>
          <w:szCs w:val="24"/>
          <w:lang w:val="en-US"/>
        </w:rPr>
        <w:tab/>
      </w:r>
      <w:r w:rsidR="00762420" w:rsidRPr="00C62C50">
        <w:rPr>
          <w:rFonts w:ascii="Times New Roman" w:hAnsi="Times New Roman" w:cs="Times New Roman"/>
          <w:b/>
          <w:sz w:val="24"/>
          <w:szCs w:val="24"/>
          <w:lang w:val="en-US"/>
        </w:rPr>
        <w:t>Description and Priority</w:t>
      </w:r>
    </w:p>
    <w:p w14:paraId="29104B3D" w14:textId="77777777" w:rsidR="00762420" w:rsidRPr="00337786" w:rsidRDefault="00762420" w:rsidP="00C62C50">
      <w:pPr>
        <w:spacing w:after="160" w:line="240" w:lineRule="auto"/>
        <w:ind w:left="720"/>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This feature will allow the application to read image scans for information about company logos or other information. The scan can come from either the user or the Daily Digest Email. Priority: High</w:t>
      </w:r>
    </w:p>
    <w:p w14:paraId="425591FF" w14:textId="0327CD66" w:rsidR="00800F1B" w:rsidRPr="00337786" w:rsidRDefault="00800F1B" w:rsidP="00800F1B">
      <w:pPr>
        <w:spacing w:before="240" w:after="240" w:line="240" w:lineRule="auto"/>
        <w:ind w:left="720"/>
        <w:rPr>
          <w:rFonts w:ascii="Times New Roman" w:hAnsi="Times New Roman" w:cs="Times New Roman"/>
          <w:b/>
          <w:sz w:val="24"/>
          <w:szCs w:val="24"/>
          <w:lang w:val="en-US"/>
        </w:rPr>
      </w:pPr>
      <w:r w:rsidRPr="00337786">
        <w:rPr>
          <w:rFonts w:ascii="Times New Roman" w:hAnsi="Times New Roman" w:cs="Times New Roman"/>
          <w:b/>
          <w:sz w:val="24"/>
          <w:szCs w:val="24"/>
          <w:lang w:val="en-US"/>
        </w:rPr>
        <w:t>5.3.2</w:t>
      </w:r>
      <w:r w:rsidRPr="00337786">
        <w:rPr>
          <w:rFonts w:ascii="Times New Roman" w:hAnsi="Times New Roman" w:cs="Times New Roman"/>
          <w:b/>
          <w:sz w:val="24"/>
          <w:szCs w:val="24"/>
          <w:lang w:val="en-US"/>
        </w:rPr>
        <w:tab/>
        <w:t>Stimulus/Response Sequences</w:t>
      </w:r>
    </w:p>
    <w:p w14:paraId="6A9B37B6" w14:textId="77777777" w:rsidR="00762420" w:rsidRPr="00337786" w:rsidRDefault="00762420" w:rsidP="00C62C50">
      <w:pPr>
        <w:spacing w:after="160" w:line="240" w:lineRule="auto"/>
        <w:ind w:left="720"/>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Stimulus: The user provides a scan of an image.</w:t>
      </w:r>
    </w:p>
    <w:p w14:paraId="5FB535A1" w14:textId="77777777" w:rsidR="00762420" w:rsidRPr="00337786" w:rsidRDefault="00762420" w:rsidP="00C62C50">
      <w:pPr>
        <w:spacing w:after="160" w:line="240" w:lineRule="auto"/>
        <w:ind w:left="720"/>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Response: The System produces information to be read audibly to the user.</w:t>
      </w:r>
    </w:p>
    <w:p w14:paraId="3D85AAED" w14:textId="7A55DF41" w:rsidR="00800F1B" w:rsidRPr="00337786" w:rsidRDefault="00800F1B" w:rsidP="004E0FE7">
      <w:pPr>
        <w:spacing w:before="240" w:after="240" w:line="240" w:lineRule="auto"/>
        <w:ind w:left="720"/>
        <w:rPr>
          <w:rFonts w:ascii="Times New Roman" w:hAnsi="Times New Roman" w:cs="Times New Roman"/>
          <w:b/>
          <w:sz w:val="24"/>
          <w:szCs w:val="24"/>
          <w:lang w:val="en-US"/>
        </w:rPr>
      </w:pPr>
      <w:r w:rsidRPr="00337786">
        <w:rPr>
          <w:rFonts w:ascii="Times New Roman" w:hAnsi="Times New Roman" w:cs="Times New Roman"/>
          <w:b/>
          <w:sz w:val="24"/>
          <w:szCs w:val="24"/>
          <w:lang w:val="en-US"/>
        </w:rPr>
        <w:t>5.3.3</w:t>
      </w:r>
      <w:r w:rsidRPr="00337786">
        <w:rPr>
          <w:rFonts w:ascii="Times New Roman" w:hAnsi="Times New Roman" w:cs="Times New Roman"/>
          <w:b/>
          <w:sz w:val="24"/>
          <w:szCs w:val="24"/>
          <w:lang w:val="en-US"/>
        </w:rPr>
        <w:tab/>
        <w:t>Functional Requirements</w:t>
      </w:r>
    </w:p>
    <w:p w14:paraId="6FA3D950" w14:textId="77777777" w:rsidR="00762420" w:rsidRPr="00337786" w:rsidRDefault="00762420" w:rsidP="00C62C50">
      <w:pPr>
        <w:spacing w:after="160" w:line="240" w:lineRule="auto"/>
        <w:ind w:left="720"/>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REQ-3.1: When the user provides a scan of an image, the system shall produce information to be read audibly to the user.</w:t>
      </w:r>
    </w:p>
    <w:p w14:paraId="7C608F4D" w14:textId="39C86D6C" w:rsidR="008B08A9" w:rsidRPr="00C62C50" w:rsidRDefault="00762420" w:rsidP="00C62C50">
      <w:pPr>
        <w:spacing w:after="160" w:line="240" w:lineRule="auto"/>
        <w:ind w:left="720"/>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color w:val="000000"/>
          <w:sz w:val="24"/>
          <w:szCs w:val="24"/>
          <w:lang w:val="en-US"/>
        </w:rPr>
        <w:t>REQ-3.2: If the scan is coming from the user’s camera and the read is invalid the user will be audibly notified.</w:t>
      </w:r>
    </w:p>
    <w:p w14:paraId="29D36315" w14:textId="2180260D" w:rsidR="00762420" w:rsidRPr="00C62C50" w:rsidRDefault="008B08A9" w:rsidP="00C62C50">
      <w:pPr>
        <w:pStyle w:val="Heading2"/>
        <w:spacing w:before="240" w:after="240" w:line="240" w:lineRule="auto"/>
        <w:rPr>
          <w:rFonts w:ascii="Times New Roman" w:hAnsi="Times New Roman" w:cs="Times New Roman"/>
          <w:b/>
          <w:sz w:val="24"/>
          <w:szCs w:val="24"/>
          <w:lang w:val="en-US"/>
        </w:rPr>
      </w:pPr>
      <w:bookmarkStart w:id="679" w:name="_Toc106300993"/>
      <w:r w:rsidRPr="00337786">
        <w:rPr>
          <w:rFonts w:ascii="Times New Roman" w:hAnsi="Times New Roman" w:cs="Times New Roman"/>
          <w:b/>
          <w:sz w:val="24"/>
          <w:szCs w:val="24"/>
          <w:lang w:val="en-US"/>
        </w:rPr>
        <w:t>5.4</w:t>
      </w:r>
      <w:r w:rsidRPr="00337786">
        <w:rPr>
          <w:rFonts w:ascii="Times New Roman" w:hAnsi="Times New Roman" w:cs="Times New Roman"/>
          <w:b/>
          <w:sz w:val="24"/>
          <w:szCs w:val="24"/>
          <w:lang w:val="en-US"/>
        </w:rPr>
        <w:tab/>
      </w:r>
      <w:r w:rsidR="00762420" w:rsidRPr="00C62C50">
        <w:rPr>
          <w:rFonts w:ascii="Times New Roman" w:hAnsi="Times New Roman" w:cs="Times New Roman"/>
          <w:b/>
          <w:sz w:val="24"/>
          <w:szCs w:val="24"/>
          <w:lang w:val="en-US"/>
        </w:rPr>
        <w:t>QR code / Barcode Reader</w:t>
      </w:r>
      <w:bookmarkEnd w:id="679"/>
    </w:p>
    <w:p w14:paraId="41FFBB9D" w14:textId="7EB5361E" w:rsidR="008B08A9" w:rsidRPr="00337786" w:rsidRDefault="008B08A9" w:rsidP="008B08A9">
      <w:pPr>
        <w:spacing w:before="240" w:after="240" w:line="240" w:lineRule="auto"/>
        <w:ind w:left="720"/>
        <w:rPr>
          <w:rFonts w:ascii="Times New Roman" w:hAnsi="Times New Roman" w:cs="Times New Roman"/>
          <w:b/>
          <w:sz w:val="24"/>
          <w:szCs w:val="24"/>
          <w:lang w:val="en-US"/>
        </w:rPr>
      </w:pPr>
      <w:r w:rsidRPr="00337786">
        <w:rPr>
          <w:rFonts w:ascii="Times New Roman" w:hAnsi="Times New Roman" w:cs="Times New Roman"/>
          <w:b/>
          <w:sz w:val="24"/>
          <w:szCs w:val="24"/>
          <w:lang w:val="en-US"/>
        </w:rPr>
        <w:t>5.4.1</w:t>
      </w:r>
      <w:r w:rsidRPr="00337786">
        <w:rPr>
          <w:rFonts w:ascii="Times New Roman" w:hAnsi="Times New Roman" w:cs="Times New Roman"/>
          <w:b/>
          <w:sz w:val="24"/>
          <w:szCs w:val="24"/>
          <w:lang w:val="en-US"/>
        </w:rPr>
        <w:tab/>
        <w:t>Description and Priority</w:t>
      </w:r>
    </w:p>
    <w:p w14:paraId="5AC5273B" w14:textId="76465C65" w:rsidR="00254F4F" w:rsidRPr="00337786" w:rsidRDefault="00762420">
      <w:pPr>
        <w:spacing w:after="160" w:line="240" w:lineRule="auto"/>
        <w:ind w:left="720"/>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color w:val="000000"/>
          <w:sz w:val="24"/>
          <w:szCs w:val="24"/>
          <w:lang w:val="en-US"/>
        </w:rPr>
        <w:t>This feature will allow the application to read QR codes or Barcodes scans. Once read the user will be prompted if they want to navigate to the website associated with the QR code/Barcode. These scans can come from either the User or the Daily Digest Email. Priority: High</w:t>
      </w:r>
    </w:p>
    <w:p w14:paraId="0E1E546D" w14:textId="77777777" w:rsidR="005C228B" w:rsidRPr="00337786" w:rsidRDefault="005C228B" w:rsidP="00254F4F">
      <w:pPr>
        <w:spacing w:after="160" w:line="240" w:lineRule="auto"/>
        <w:ind w:left="720"/>
        <w:rPr>
          <w:rFonts w:ascii="Times New Roman" w:eastAsia="Times New Roman" w:hAnsi="Times New Roman" w:cs="Times New Roman"/>
          <w:sz w:val="24"/>
          <w:szCs w:val="24"/>
          <w:lang w:val="en-US"/>
        </w:rPr>
      </w:pPr>
    </w:p>
    <w:p w14:paraId="0D47E0F0" w14:textId="5157FF04" w:rsidR="008B08A9" w:rsidRPr="00337786" w:rsidRDefault="008B08A9" w:rsidP="008B08A9">
      <w:pPr>
        <w:spacing w:before="240" w:after="240" w:line="240" w:lineRule="auto"/>
        <w:ind w:left="720"/>
        <w:rPr>
          <w:rFonts w:ascii="Times New Roman" w:hAnsi="Times New Roman" w:cs="Times New Roman"/>
          <w:b/>
          <w:sz w:val="24"/>
          <w:szCs w:val="24"/>
          <w:lang w:val="en-US"/>
        </w:rPr>
      </w:pPr>
      <w:r w:rsidRPr="00337786">
        <w:rPr>
          <w:rFonts w:ascii="Times New Roman" w:hAnsi="Times New Roman" w:cs="Times New Roman"/>
          <w:b/>
          <w:sz w:val="24"/>
          <w:szCs w:val="24"/>
          <w:lang w:val="en-US"/>
        </w:rPr>
        <w:t>5.4.2</w:t>
      </w:r>
      <w:r w:rsidRPr="00337786">
        <w:rPr>
          <w:rFonts w:ascii="Times New Roman" w:hAnsi="Times New Roman" w:cs="Times New Roman"/>
          <w:b/>
          <w:sz w:val="24"/>
          <w:szCs w:val="24"/>
          <w:lang w:val="en-US"/>
        </w:rPr>
        <w:tab/>
        <w:t>Stimulus/Response Sequences</w:t>
      </w:r>
    </w:p>
    <w:p w14:paraId="5C5850BC" w14:textId="77777777" w:rsidR="00762420" w:rsidRPr="00337786" w:rsidRDefault="00762420" w:rsidP="00C62C50">
      <w:pPr>
        <w:spacing w:after="160" w:line="240" w:lineRule="auto"/>
        <w:ind w:left="720"/>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Stimulus: The user provides a scan of a QR code.</w:t>
      </w:r>
    </w:p>
    <w:p w14:paraId="431E26EC" w14:textId="4C17997E" w:rsidR="00762420" w:rsidRPr="00337786" w:rsidRDefault="00762420" w:rsidP="00C62C50">
      <w:pPr>
        <w:spacing w:after="160" w:line="240" w:lineRule="auto"/>
        <w:ind w:left="720"/>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Response: The system will prompt the user with the option to navigate to the website associated with the QR code.</w:t>
      </w:r>
    </w:p>
    <w:p w14:paraId="76C7F16A" w14:textId="77777777" w:rsidR="00762420" w:rsidRPr="00337786" w:rsidRDefault="00762420" w:rsidP="00C62C50">
      <w:pPr>
        <w:spacing w:after="160" w:line="240" w:lineRule="auto"/>
        <w:ind w:left="720"/>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lastRenderedPageBreak/>
        <w:t>Stimulus: The user provides a scan of a Barcode.</w:t>
      </w:r>
    </w:p>
    <w:p w14:paraId="509A5B5A" w14:textId="406850D6" w:rsidR="00C32F09" w:rsidRPr="00337786" w:rsidRDefault="00762420" w:rsidP="00C62C50">
      <w:pPr>
        <w:spacing w:after="160" w:line="240" w:lineRule="auto"/>
        <w:ind w:left="720"/>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color w:val="000000"/>
          <w:sz w:val="24"/>
          <w:szCs w:val="24"/>
          <w:lang w:val="en-US"/>
        </w:rPr>
        <w:t>Response: The system will prompt the user with the option to navigate to the website associated with the Barcode.</w:t>
      </w:r>
    </w:p>
    <w:p w14:paraId="287C28C6" w14:textId="12F9A047" w:rsidR="008B08A9" w:rsidRPr="00337786" w:rsidRDefault="008B08A9" w:rsidP="008B08A9">
      <w:pPr>
        <w:spacing w:before="240" w:after="240" w:line="240" w:lineRule="auto"/>
        <w:ind w:left="720"/>
        <w:rPr>
          <w:rFonts w:ascii="Times New Roman" w:hAnsi="Times New Roman" w:cs="Times New Roman"/>
          <w:b/>
          <w:sz w:val="24"/>
          <w:szCs w:val="24"/>
          <w:lang w:val="en-US"/>
        </w:rPr>
      </w:pPr>
      <w:r w:rsidRPr="00337786">
        <w:rPr>
          <w:rFonts w:ascii="Times New Roman" w:hAnsi="Times New Roman" w:cs="Times New Roman"/>
          <w:b/>
          <w:sz w:val="24"/>
          <w:szCs w:val="24"/>
          <w:lang w:val="en-US"/>
        </w:rPr>
        <w:t>5.4.3</w:t>
      </w:r>
      <w:r w:rsidRPr="00337786">
        <w:rPr>
          <w:rFonts w:ascii="Times New Roman" w:hAnsi="Times New Roman" w:cs="Times New Roman"/>
          <w:b/>
          <w:sz w:val="24"/>
          <w:szCs w:val="24"/>
          <w:lang w:val="en-US"/>
        </w:rPr>
        <w:tab/>
        <w:t>Functional Requirements</w:t>
      </w:r>
    </w:p>
    <w:p w14:paraId="716BC8DF" w14:textId="77777777" w:rsidR="00762420" w:rsidRPr="00337786" w:rsidRDefault="00762420" w:rsidP="00C62C50">
      <w:pPr>
        <w:spacing w:after="160" w:line="240" w:lineRule="auto"/>
        <w:ind w:left="720"/>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REQ-4.1: When the user provides a scan of a QR code, the system will prompt the user with the option to navigate to the website associated with the QR code.</w:t>
      </w:r>
    </w:p>
    <w:p w14:paraId="4F05FC49" w14:textId="77777777" w:rsidR="00762420" w:rsidRPr="00337786" w:rsidRDefault="00762420" w:rsidP="00C62C50">
      <w:pPr>
        <w:spacing w:after="160" w:line="240" w:lineRule="auto"/>
        <w:ind w:left="720"/>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REQ-4.2: When the user provides a scan of a Barcode, the system will prompt the user with the option to navigate to the website associated with the Barcode.</w:t>
      </w:r>
    </w:p>
    <w:p w14:paraId="601D0A28" w14:textId="149B01CE" w:rsidR="008B08A9" w:rsidRPr="00337786" w:rsidRDefault="00762420">
      <w:pPr>
        <w:spacing w:after="160" w:line="240" w:lineRule="auto"/>
        <w:ind w:left="720"/>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color w:val="000000"/>
          <w:sz w:val="24"/>
          <w:szCs w:val="24"/>
          <w:lang w:val="en-US"/>
        </w:rPr>
        <w:t>REQ-4.3: If the scan is coming from the user’s camera and the read is invalid the user will be audibly notified.</w:t>
      </w:r>
    </w:p>
    <w:p w14:paraId="31A9F334" w14:textId="4E0C4C99" w:rsidR="004A7CEB" w:rsidRPr="00337786" w:rsidRDefault="004A7CEB" w:rsidP="004A7CEB">
      <w:pPr>
        <w:spacing w:after="160" w:line="240" w:lineRule="auto"/>
        <w:rPr>
          <w:rFonts w:ascii="Times New Roman" w:eastAsia="Times New Roman" w:hAnsi="Times New Roman" w:cs="Times New Roman"/>
          <w:color w:val="000000"/>
          <w:sz w:val="24"/>
          <w:szCs w:val="24"/>
          <w:lang w:val="en-US"/>
        </w:rPr>
      </w:pPr>
    </w:p>
    <w:p w14:paraId="20985916" w14:textId="77777777" w:rsidR="004A7CEB" w:rsidRPr="00337786" w:rsidRDefault="004A7CEB" w:rsidP="004A7CEB">
      <w:pPr>
        <w:pStyle w:val="ListParagraph"/>
        <w:numPr>
          <w:ilvl w:val="0"/>
          <w:numId w:val="25"/>
        </w:numPr>
        <w:spacing w:after="160" w:line="240" w:lineRule="auto"/>
        <w:rPr>
          <w:rFonts w:ascii="Times New Roman" w:eastAsia="Times New Roman" w:hAnsi="Times New Roman" w:cs="Times New Roman"/>
          <w:vanish/>
          <w:color w:val="000000"/>
          <w:sz w:val="24"/>
          <w:szCs w:val="24"/>
          <w:lang w:val="en-US"/>
        </w:rPr>
      </w:pPr>
    </w:p>
    <w:p w14:paraId="14C28C07" w14:textId="75517049" w:rsidR="00746518" w:rsidRPr="00337786" w:rsidRDefault="004A7CEB" w:rsidP="00746518">
      <w:pPr>
        <w:pStyle w:val="ListParagraph"/>
        <w:numPr>
          <w:ilvl w:val="0"/>
          <w:numId w:val="25"/>
        </w:numPr>
        <w:spacing w:after="160" w:line="240" w:lineRule="auto"/>
        <w:rPr>
          <w:rFonts w:ascii="Times New Roman" w:eastAsia="Times New Roman" w:hAnsi="Times New Roman" w:cs="Times New Roman"/>
          <w:b/>
          <w:bCs/>
          <w:color w:val="000000"/>
          <w:sz w:val="24"/>
          <w:szCs w:val="24"/>
          <w:lang w:val="en-US"/>
        </w:rPr>
      </w:pPr>
      <w:r w:rsidRPr="00337786">
        <w:rPr>
          <w:rFonts w:ascii="Times New Roman" w:eastAsia="Times New Roman" w:hAnsi="Times New Roman" w:cs="Times New Roman"/>
          <w:b/>
          <w:bCs/>
          <w:color w:val="000000"/>
          <w:sz w:val="24"/>
          <w:szCs w:val="24"/>
          <w:lang w:val="en-US"/>
        </w:rPr>
        <w:t xml:space="preserve">Use Cases </w:t>
      </w:r>
      <w:r w:rsidR="00746518" w:rsidRPr="00337786">
        <w:rPr>
          <w:rFonts w:ascii="Times New Roman" w:eastAsia="Times New Roman" w:hAnsi="Times New Roman" w:cs="Times New Roman"/>
          <w:b/>
          <w:bCs/>
          <w:color w:val="000000"/>
          <w:sz w:val="24"/>
          <w:szCs w:val="24"/>
          <w:lang w:val="en-US"/>
        </w:rPr>
        <w:t>for</w:t>
      </w:r>
      <w:r w:rsidRPr="00337786">
        <w:rPr>
          <w:rFonts w:ascii="Times New Roman" w:eastAsia="Times New Roman" w:hAnsi="Times New Roman" w:cs="Times New Roman"/>
          <w:b/>
          <w:bCs/>
          <w:color w:val="000000"/>
          <w:sz w:val="24"/>
          <w:szCs w:val="24"/>
          <w:lang w:val="en-US"/>
        </w:rPr>
        <w:t xml:space="preserve"> User/System Interface</w:t>
      </w:r>
    </w:p>
    <w:p w14:paraId="3624D297" w14:textId="77777777" w:rsidR="00746518" w:rsidRPr="00337786" w:rsidRDefault="00746518" w:rsidP="00746518">
      <w:pPr>
        <w:pStyle w:val="ListParagraph"/>
        <w:spacing w:after="160" w:line="240" w:lineRule="auto"/>
        <w:ind w:left="0"/>
        <w:rPr>
          <w:rFonts w:ascii="Times New Roman" w:eastAsia="Times New Roman" w:hAnsi="Times New Roman" w:cs="Times New Roman"/>
          <w:color w:val="000000"/>
          <w:sz w:val="24"/>
          <w:szCs w:val="24"/>
          <w:lang w:val="en-US"/>
        </w:rPr>
      </w:pPr>
    </w:p>
    <w:p w14:paraId="16367275" w14:textId="580EB983" w:rsidR="00746518" w:rsidRPr="00337786" w:rsidRDefault="00746518" w:rsidP="00746518">
      <w:pPr>
        <w:pStyle w:val="ListParagraph"/>
        <w:numPr>
          <w:ilvl w:val="1"/>
          <w:numId w:val="25"/>
        </w:numPr>
        <w:spacing w:after="160" w:line="240" w:lineRule="auto"/>
        <w:rPr>
          <w:rFonts w:ascii="Times New Roman" w:eastAsia="Times New Roman" w:hAnsi="Times New Roman" w:cs="Times New Roman"/>
          <w:color w:val="000000"/>
          <w:sz w:val="24"/>
          <w:szCs w:val="24"/>
          <w:lang w:val="en-US"/>
        </w:rPr>
      </w:pPr>
      <w:r w:rsidRPr="00337786">
        <w:rPr>
          <w:rFonts w:ascii="Times New Roman" w:eastAsia="Calibri" w:hAnsi="Times New Roman" w:cs="Times New Roman"/>
          <w:b/>
          <w:sz w:val="24"/>
          <w:szCs w:val="24"/>
        </w:rPr>
        <w:t>User Interface Overview</w:t>
      </w:r>
    </w:p>
    <w:p w14:paraId="41D1A71B" w14:textId="77777777" w:rsidR="00746518" w:rsidRPr="00337786" w:rsidRDefault="00746518" w:rsidP="00746518">
      <w:pPr>
        <w:ind w:firstLine="720"/>
        <w:rPr>
          <w:rFonts w:ascii="Times New Roman" w:hAnsi="Times New Roman" w:cs="Times New Roman"/>
          <w:sz w:val="24"/>
          <w:szCs w:val="24"/>
        </w:rPr>
      </w:pPr>
      <w:r w:rsidRPr="00337786">
        <w:rPr>
          <w:rFonts w:ascii="Times New Roman" w:hAnsi="Times New Roman" w:cs="Times New Roman"/>
          <w:color w:val="000000"/>
          <w:sz w:val="24"/>
          <w:szCs w:val="24"/>
        </w:rPr>
        <w:t>The features will initially be developed as standalone applications called widgets. These widgets will then be integrated and modified to interface with Team B's User Interface. The user interface will consist of buttons and icons to input information for transport to GCP for processing.</w:t>
      </w:r>
    </w:p>
    <w:p w14:paraId="5710AD75" w14:textId="08352960" w:rsidR="00746518" w:rsidRPr="00337786" w:rsidRDefault="00746518" w:rsidP="00746518">
      <w:pPr>
        <w:pStyle w:val="Heading2"/>
        <w:rPr>
          <w:rFonts w:ascii="Times New Roman" w:hAnsi="Times New Roman" w:cs="Times New Roman"/>
          <w:b/>
          <w:bCs/>
          <w:sz w:val="24"/>
          <w:szCs w:val="24"/>
        </w:rPr>
      </w:pPr>
      <w:bookmarkStart w:id="680" w:name="_Toc106300994"/>
      <w:r w:rsidRPr="00337786">
        <w:rPr>
          <w:rFonts w:ascii="Times New Roman" w:hAnsi="Times New Roman" w:cs="Times New Roman"/>
          <w:b/>
          <w:bCs/>
          <w:sz w:val="24"/>
          <w:szCs w:val="24"/>
        </w:rPr>
        <w:t>6.1.1</w:t>
      </w:r>
      <w:r w:rsidRPr="00337786">
        <w:rPr>
          <w:rFonts w:ascii="Times New Roman" w:hAnsi="Times New Roman" w:cs="Times New Roman"/>
          <w:b/>
          <w:bCs/>
          <w:sz w:val="24"/>
          <w:szCs w:val="24"/>
        </w:rPr>
        <w:tab/>
        <w:t>Use Case Name: Main Window “</w:t>
      </w:r>
      <w:r w:rsidR="00E5568D">
        <w:rPr>
          <w:rFonts w:ascii="Times New Roman" w:hAnsi="Times New Roman" w:cs="Times New Roman"/>
          <w:b/>
          <w:bCs/>
          <w:sz w:val="24"/>
          <w:szCs w:val="24"/>
        </w:rPr>
        <w:t>Unread Mail</w:t>
      </w:r>
      <w:r w:rsidRPr="00337786">
        <w:rPr>
          <w:rFonts w:ascii="Times New Roman" w:hAnsi="Times New Roman" w:cs="Times New Roman"/>
          <w:b/>
          <w:bCs/>
          <w:sz w:val="24"/>
          <w:szCs w:val="24"/>
        </w:rPr>
        <w:t>”</w:t>
      </w:r>
      <w:r w:rsidR="00E5568D">
        <w:rPr>
          <w:rFonts w:ascii="Times New Roman" w:hAnsi="Times New Roman" w:cs="Times New Roman"/>
          <w:b/>
          <w:bCs/>
          <w:sz w:val="24"/>
          <w:szCs w:val="24"/>
        </w:rPr>
        <w:t xml:space="preserve"> Or “Latest Mail”</w:t>
      </w:r>
      <w:r w:rsidRPr="00337786">
        <w:rPr>
          <w:rFonts w:ascii="Times New Roman" w:hAnsi="Times New Roman" w:cs="Times New Roman"/>
          <w:b/>
          <w:bCs/>
          <w:sz w:val="24"/>
          <w:szCs w:val="24"/>
        </w:rPr>
        <w:t xml:space="preserve"> Button</w:t>
      </w:r>
      <w:bookmarkEnd w:id="680"/>
      <w:r w:rsidR="00E5568D">
        <w:rPr>
          <w:rFonts w:ascii="Times New Roman" w:hAnsi="Times New Roman" w:cs="Times New Roman"/>
          <w:b/>
          <w:bCs/>
          <w:sz w:val="24"/>
          <w:szCs w:val="24"/>
        </w:rPr>
        <w:t>s</w:t>
      </w:r>
    </w:p>
    <w:p w14:paraId="35DB46A8" w14:textId="77777777" w:rsidR="00746518" w:rsidRPr="00337786" w:rsidRDefault="00746518" w:rsidP="00746518">
      <w:pPr>
        <w:shd w:val="clear" w:color="auto" w:fill="FFFFFF"/>
        <w:spacing w:line="240" w:lineRule="auto"/>
        <w:rPr>
          <w:rFonts w:ascii="Times New Roman" w:eastAsia="Times New Roman" w:hAnsi="Times New Roman" w:cs="Times New Roman"/>
          <w:b/>
          <w:bCs/>
          <w:sz w:val="24"/>
          <w:szCs w:val="24"/>
          <w:lang w:val="en-US"/>
        </w:rPr>
      </w:pPr>
    </w:p>
    <w:p w14:paraId="38327D1D" w14:textId="6A3E30BD" w:rsidR="00746518" w:rsidRPr="00337786" w:rsidRDefault="00746518" w:rsidP="00746518">
      <w:pPr>
        <w:shd w:val="clear" w:color="auto" w:fill="FFFFFF"/>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b/>
          <w:bCs/>
          <w:color w:val="000000"/>
          <w:sz w:val="24"/>
          <w:szCs w:val="24"/>
          <w:lang w:val="en-US"/>
        </w:rPr>
        <w:t>Summary:</w:t>
      </w:r>
      <w:r w:rsidRPr="00337786">
        <w:rPr>
          <w:rFonts w:ascii="Times New Roman" w:eastAsia="Times New Roman" w:hAnsi="Times New Roman" w:cs="Times New Roman"/>
          <w:color w:val="000000"/>
          <w:sz w:val="24"/>
          <w:szCs w:val="24"/>
          <w:lang w:val="en-US"/>
        </w:rPr>
        <w:t xml:space="preserve"> The actor clicks on the </w:t>
      </w:r>
      <w:r w:rsidR="00E5568D">
        <w:rPr>
          <w:rFonts w:ascii="Times New Roman" w:eastAsia="Times New Roman" w:hAnsi="Times New Roman" w:cs="Times New Roman"/>
          <w:color w:val="000000"/>
          <w:sz w:val="24"/>
          <w:szCs w:val="24"/>
          <w:lang w:val="en-US"/>
        </w:rPr>
        <w:t xml:space="preserve">“Unread Mail” or </w:t>
      </w:r>
      <w:r w:rsidRPr="00337786">
        <w:rPr>
          <w:rFonts w:ascii="Times New Roman" w:eastAsia="Times New Roman" w:hAnsi="Times New Roman" w:cs="Times New Roman"/>
          <w:color w:val="000000"/>
          <w:sz w:val="24"/>
          <w:szCs w:val="24"/>
          <w:lang w:val="en-US"/>
        </w:rPr>
        <w:t>“Latest</w:t>
      </w:r>
      <w:r w:rsidR="00E5568D">
        <w:rPr>
          <w:rFonts w:ascii="Times New Roman" w:eastAsia="Times New Roman" w:hAnsi="Times New Roman" w:cs="Times New Roman"/>
          <w:color w:val="000000"/>
          <w:sz w:val="24"/>
          <w:szCs w:val="24"/>
          <w:lang w:val="en-US"/>
        </w:rPr>
        <w:t xml:space="preserve"> Mail</w:t>
      </w:r>
      <w:r w:rsidRPr="00337786">
        <w:rPr>
          <w:rFonts w:ascii="Times New Roman" w:eastAsia="Times New Roman" w:hAnsi="Times New Roman" w:cs="Times New Roman"/>
          <w:color w:val="000000"/>
          <w:sz w:val="24"/>
          <w:szCs w:val="24"/>
          <w:lang w:val="en-US"/>
        </w:rPr>
        <w:t>” Button on the main window.</w:t>
      </w:r>
    </w:p>
    <w:p w14:paraId="03F69276" w14:textId="77777777" w:rsidR="00746518" w:rsidRPr="00337786" w:rsidRDefault="00746518" w:rsidP="00746518">
      <w:pPr>
        <w:shd w:val="clear" w:color="auto" w:fill="FFFFFF"/>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b/>
          <w:bCs/>
          <w:color w:val="000000"/>
          <w:sz w:val="24"/>
          <w:szCs w:val="24"/>
          <w:lang w:val="en-US"/>
        </w:rPr>
        <w:t>Preconditions:</w:t>
      </w:r>
      <w:r w:rsidRPr="00337786">
        <w:rPr>
          <w:rFonts w:ascii="Times New Roman" w:eastAsia="Times New Roman" w:hAnsi="Times New Roman" w:cs="Times New Roman"/>
          <w:color w:val="000000"/>
          <w:sz w:val="24"/>
          <w:szCs w:val="24"/>
          <w:lang w:val="en-US"/>
        </w:rPr>
        <w:t> The user must be on the main window screen</w:t>
      </w:r>
    </w:p>
    <w:p w14:paraId="255D72F0" w14:textId="77777777" w:rsidR="00746518" w:rsidRPr="00337786" w:rsidRDefault="00746518" w:rsidP="00746518">
      <w:pPr>
        <w:shd w:val="clear" w:color="auto" w:fill="FFFFFF"/>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b/>
          <w:bCs/>
          <w:color w:val="000000"/>
          <w:sz w:val="24"/>
          <w:szCs w:val="24"/>
          <w:lang w:val="en-US"/>
        </w:rPr>
        <w:t>Triggers:</w:t>
      </w:r>
      <w:r w:rsidRPr="00337786">
        <w:rPr>
          <w:rFonts w:ascii="Times New Roman" w:eastAsia="Times New Roman" w:hAnsi="Times New Roman" w:cs="Times New Roman"/>
          <w:color w:val="000000"/>
          <w:sz w:val="24"/>
          <w:szCs w:val="24"/>
          <w:lang w:val="en-US"/>
        </w:rPr>
        <w:t> The actor clicks on the “Play Latest” button</w:t>
      </w:r>
    </w:p>
    <w:p w14:paraId="0D0F3243" w14:textId="77777777" w:rsidR="00746518" w:rsidRPr="00337786" w:rsidRDefault="00746518" w:rsidP="00746518">
      <w:pPr>
        <w:shd w:val="clear" w:color="auto" w:fill="FFFFFF"/>
        <w:spacing w:line="240" w:lineRule="auto"/>
        <w:rPr>
          <w:rFonts w:ascii="Times New Roman" w:eastAsia="Times New Roman" w:hAnsi="Times New Roman" w:cs="Times New Roman"/>
          <w:b/>
          <w:bCs/>
          <w:color w:val="000000"/>
          <w:sz w:val="24"/>
          <w:szCs w:val="24"/>
          <w:lang w:val="en-US"/>
        </w:rPr>
      </w:pPr>
    </w:p>
    <w:p w14:paraId="1B07FC59" w14:textId="77777777" w:rsidR="00746518" w:rsidRPr="00337786" w:rsidRDefault="00746518" w:rsidP="00746518">
      <w:pPr>
        <w:shd w:val="clear" w:color="auto" w:fill="FFFFFF"/>
        <w:spacing w:line="240" w:lineRule="auto"/>
        <w:rPr>
          <w:rFonts w:ascii="Times New Roman" w:eastAsia="Times New Roman" w:hAnsi="Times New Roman" w:cs="Times New Roman"/>
          <w:b/>
          <w:bCs/>
          <w:color w:val="000000"/>
          <w:sz w:val="24"/>
          <w:szCs w:val="24"/>
          <w:lang w:val="en-US"/>
        </w:rPr>
      </w:pPr>
    </w:p>
    <w:p w14:paraId="1C68AB2A" w14:textId="77777777" w:rsidR="00746518" w:rsidRPr="00337786" w:rsidRDefault="00746518" w:rsidP="00746518">
      <w:pPr>
        <w:shd w:val="clear" w:color="auto" w:fill="FFFFFF"/>
        <w:spacing w:line="240" w:lineRule="auto"/>
        <w:rPr>
          <w:rFonts w:ascii="Times New Roman" w:eastAsia="Times New Roman" w:hAnsi="Times New Roman" w:cs="Times New Roman"/>
          <w:b/>
          <w:bCs/>
          <w:color w:val="000000"/>
          <w:sz w:val="24"/>
          <w:szCs w:val="24"/>
          <w:lang w:val="en-US"/>
        </w:rPr>
      </w:pPr>
    </w:p>
    <w:p w14:paraId="767B3303" w14:textId="77777777" w:rsidR="00746518" w:rsidRPr="00337786" w:rsidRDefault="00746518" w:rsidP="00746518">
      <w:pPr>
        <w:shd w:val="clear" w:color="auto" w:fill="FFFFFF"/>
        <w:spacing w:line="240" w:lineRule="auto"/>
        <w:rPr>
          <w:rFonts w:ascii="Times New Roman" w:eastAsia="Times New Roman" w:hAnsi="Times New Roman" w:cs="Times New Roman"/>
          <w:b/>
          <w:bCs/>
          <w:color w:val="000000"/>
          <w:sz w:val="24"/>
          <w:szCs w:val="24"/>
          <w:lang w:val="en-US"/>
        </w:rPr>
      </w:pPr>
    </w:p>
    <w:p w14:paraId="6F60E23D" w14:textId="77777777" w:rsidR="00746518" w:rsidRPr="00337786" w:rsidRDefault="00746518" w:rsidP="00746518">
      <w:pPr>
        <w:shd w:val="clear" w:color="auto" w:fill="FFFFFF"/>
        <w:spacing w:line="240" w:lineRule="auto"/>
        <w:rPr>
          <w:rFonts w:ascii="Times New Roman" w:eastAsia="Times New Roman" w:hAnsi="Times New Roman" w:cs="Times New Roman"/>
          <w:b/>
          <w:bCs/>
          <w:color w:val="000000"/>
          <w:sz w:val="24"/>
          <w:szCs w:val="24"/>
          <w:lang w:val="en-US"/>
        </w:rPr>
      </w:pPr>
    </w:p>
    <w:p w14:paraId="72D42A94" w14:textId="77777777" w:rsidR="00746518" w:rsidRPr="00337786" w:rsidRDefault="00746518" w:rsidP="00746518">
      <w:pPr>
        <w:shd w:val="clear" w:color="auto" w:fill="FFFFFF"/>
        <w:spacing w:line="240" w:lineRule="auto"/>
        <w:rPr>
          <w:rFonts w:ascii="Times New Roman" w:eastAsia="Times New Roman" w:hAnsi="Times New Roman" w:cs="Times New Roman"/>
          <w:b/>
          <w:bCs/>
          <w:color w:val="000000"/>
          <w:sz w:val="24"/>
          <w:szCs w:val="24"/>
          <w:lang w:val="en-US"/>
        </w:rPr>
      </w:pPr>
    </w:p>
    <w:p w14:paraId="507269AC" w14:textId="77777777" w:rsidR="00746518" w:rsidRPr="00337786" w:rsidRDefault="00746518" w:rsidP="00746518">
      <w:pPr>
        <w:shd w:val="clear" w:color="auto" w:fill="FFFFFF"/>
        <w:spacing w:line="240" w:lineRule="auto"/>
        <w:rPr>
          <w:rFonts w:ascii="Times New Roman" w:eastAsia="Times New Roman" w:hAnsi="Times New Roman" w:cs="Times New Roman"/>
          <w:b/>
          <w:bCs/>
          <w:color w:val="000000"/>
          <w:sz w:val="24"/>
          <w:szCs w:val="24"/>
          <w:lang w:val="en-US"/>
        </w:rPr>
      </w:pPr>
    </w:p>
    <w:p w14:paraId="504CD9B4" w14:textId="77777777" w:rsidR="00746518" w:rsidRPr="00337786" w:rsidRDefault="00746518" w:rsidP="00746518">
      <w:pPr>
        <w:shd w:val="clear" w:color="auto" w:fill="FFFFFF"/>
        <w:spacing w:line="240" w:lineRule="auto"/>
        <w:rPr>
          <w:rFonts w:ascii="Times New Roman" w:eastAsia="Times New Roman" w:hAnsi="Times New Roman" w:cs="Times New Roman"/>
          <w:b/>
          <w:bCs/>
          <w:color w:val="000000"/>
          <w:sz w:val="24"/>
          <w:szCs w:val="24"/>
          <w:lang w:val="en-US"/>
        </w:rPr>
      </w:pPr>
    </w:p>
    <w:p w14:paraId="2F48AFA6" w14:textId="77777777" w:rsidR="00746518" w:rsidRPr="00337786" w:rsidRDefault="00746518" w:rsidP="00746518">
      <w:pPr>
        <w:shd w:val="clear" w:color="auto" w:fill="FFFFFF"/>
        <w:spacing w:line="240" w:lineRule="auto"/>
        <w:rPr>
          <w:rFonts w:ascii="Times New Roman" w:eastAsia="Times New Roman" w:hAnsi="Times New Roman" w:cs="Times New Roman"/>
          <w:b/>
          <w:bCs/>
          <w:color w:val="000000"/>
          <w:sz w:val="24"/>
          <w:szCs w:val="24"/>
          <w:lang w:val="en-US"/>
        </w:rPr>
      </w:pPr>
    </w:p>
    <w:p w14:paraId="1287444E" w14:textId="77777777" w:rsidR="00746518" w:rsidRPr="00337786" w:rsidRDefault="00746518" w:rsidP="00746518">
      <w:pPr>
        <w:shd w:val="clear" w:color="auto" w:fill="FFFFFF"/>
        <w:spacing w:line="240" w:lineRule="auto"/>
        <w:rPr>
          <w:rFonts w:ascii="Times New Roman" w:eastAsia="Times New Roman" w:hAnsi="Times New Roman" w:cs="Times New Roman"/>
          <w:b/>
          <w:bCs/>
          <w:color w:val="000000"/>
          <w:sz w:val="24"/>
          <w:szCs w:val="24"/>
          <w:lang w:val="en-US"/>
        </w:rPr>
      </w:pPr>
    </w:p>
    <w:p w14:paraId="6A54255F" w14:textId="77777777" w:rsidR="00746518" w:rsidRPr="00337786" w:rsidRDefault="00746518" w:rsidP="00746518">
      <w:pPr>
        <w:shd w:val="clear" w:color="auto" w:fill="FFFFFF"/>
        <w:spacing w:line="240" w:lineRule="auto"/>
        <w:rPr>
          <w:rFonts w:ascii="Times New Roman" w:eastAsia="Times New Roman" w:hAnsi="Times New Roman" w:cs="Times New Roman"/>
          <w:b/>
          <w:bCs/>
          <w:color w:val="000000"/>
          <w:sz w:val="24"/>
          <w:szCs w:val="24"/>
          <w:lang w:val="en-US"/>
        </w:rPr>
      </w:pPr>
    </w:p>
    <w:p w14:paraId="392AA0D4" w14:textId="77777777" w:rsidR="00746518" w:rsidRPr="00337786" w:rsidRDefault="00746518" w:rsidP="00746518">
      <w:pPr>
        <w:shd w:val="clear" w:color="auto" w:fill="FFFFFF"/>
        <w:spacing w:line="240" w:lineRule="auto"/>
        <w:rPr>
          <w:rFonts w:ascii="Times New Roman" w:eastAsia="Times New Roman" w:hAnsi="Times New Roman" w:cs="Times New Roman"/>
          <w:b/>
          <w:bCs/>
          <w:color w:val="000000"/>
          <w:sz w:val="24"/>
          <w:szCs w:val="24"/>
          <w:lang w:val="en-US"/>
        </w:rPr>
      </w:pPr>
    </w:p>
    <w:p w14:paraId="3368AD66" w14:textId="77777777" w:rsidR="00746518" w:rsidRPr="00337786" w:rsidRDefault="00746518" w:rsidP="00746518">
      <w:pPr>
        <w:shd w:val="clear" w:color="auto" w:fill="FFFFFF"/>
        <w:spacing w:line="240" w:lineRule="auto"/>
        <w:rPr>
          <w:rFonts w:ascii="Times New Roman" w:eastAsia="Times New Roman" w:hAnsi="Times New Roman" w:cs="Times New Roman"/>
          <w:b/>
          <w:bCs/>
          <w:color w:val="000000"/>
          <w:sz w:val="24"/>
          <w:szCs w:val="24"/>
          <w:lang w:val="en-US"/>
        </w:rPr>
      </w:pPr>
    </w:p>
    <w:p w14:paraId="51D0E75D" w14:textId="77777777" w:rsidR="00746518" w:rsidRPr="00337786" w:rsidRDefault="00746518" w:rsidP="00746518">
      <w:pPr>
        <w:shd w:val="clear" w:color="auto" w:fill="FFFFFF"/>
        <w:spacing w:line="240" w:lineRule="auto"/>
        <w:rPr>
          <w:rFonts w:ascii="Times New Roman" w:eastAsia="Times New Roman" w:hAnsi="Times New Roman" w:cs="Times New Roman"/>
          <w:b/>
          <w:bCs/>
          <w:color w:val="000000"/>
          <w:sz w:val="24"/>
          <w:szCs w:val="24"/>
          <w:lang w:val="en-US"/>
        </w:rPr>
      </w:pPr>
    </w:p>
    <w:p w14:paraId="5648B54C" w14:textId="77777777" w:rsidR="00746518" w:rsidRPr="00337786" w:rsidRDefault="00746518" w:rsidP="00746518">
      <w:pPr>
        <w:shd w:val="clear" w:color="auto" w:fill="FFFFFF"/>
        <w:spacing w:line="240" w:lineRule="auto"/>
        <w:rPr>
          <w:rFonts w:ascii="Times New Roman" w:eastAsia="Times New Roman" w:hAnsi="Times New Roman" w:cs="Times New Roman"/>
          <w:b/>
          <w:bCs/>
          <w:color w:val="000000"/>
          <w:sz w:val="24"/>
          <w:szCs w:val="24"/>
          <w:lang w:val="en-US"/>
        </w:rPr>
      </w:pPr>
    </w:p>
    <w:p w14:paraId="3E600EA2" w14:textId="77777777" w:rsidR="00746518" w:rsidRPr="00337786" w:rsidRDefault="00746518" w:rsidP="00746518">
      <w:pPr>
        <w:shd w:val="clear" w:color="auto" w:fill="FFFFFF"/>
        <w:spacing w:line="240" w:lineRule="auto"/>
        <w:rPr>
          <w:rFonts w:ascii="Times New Roman" w:eastAsia="Times New Roman" w:hAnsi="Times New Roman" w:cs="Times New Roman"/>
          <w:b/>
          <w:bCs/>
          <w:color w:val="000000"/>
          <w:sz w:val="24"/>
          <w:szCs w:val="24"/>
          <w:lang w:val="en-US"/>
        </w:rPr>
      </w:pPr>
    </w:p>
    <w:p w14:paraId="061E3785" w14:textId="3003BA52" w:rsidR="00746518" w:rsidRDefault="00746518" w:rsidP="00746518">
      <w:pPr>
        <w:shd w:val="clear" w:color="auto" w:fill="FFFFFF"/>
        <w:spacing w:line="240" w:lineRule="auto"/>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b/>
          <w:bCs/>
          <w:color w:val="000000"/>
          <w:sz w:val="24"/>
          <w:szCs w:val="24"/>
          <w:lang w:val="en-US"/>
        </w:rPr>
        <w:t>Basic course of events </w:t>
      </w:r>
      <w:r w:rsidRPr="00337786">
        <w:rPr>
          <w:rFonts w:ascii="Times New Roman" w:eastAsia="Times New Roman" w:hAnsi="Times New Roman" w:cs="Times New Roman"/>
          <w:color w:val="000000"/>
          <w:sz w:val="24"/>
          <w:szCs w:val="24"/>
          <w:lang w:val="en-US"/>
        </w:rPr>
        <w:t>(Main Window “Latest” Button scenario):</w:t>
      </w:r>
    </w:p>
    <w:p w14:paraId="73BC2596" w14:textId="77777777" w:rsidR="0072621B" w:rsidRDefault="0072621B" w:rsidP="00746518">
      <w:pPr>
        <w:shd w:val="clear" w:color="auto" w:fill="FFFFFF"/>
        <w:spacing w:line="240" w:lineRule="auto"/>
        <w:rPr>
          <w:rFonts w:ascii="Times New Roman" w:eastAsia="Times New Roman" w:hAnsi="Times New Roman" w:cs="Times New Roman"/>
          <w:color w:val="000000"/>
          <w:sz w:val="24"/>
          <w:szCs w:val="24"/>
          <w:lang w:val="en-US"/>
        </w:rPr>
      </w:pPr>
    </w:p>
    <w:p w14:paraId="3053F2B3" w14:textId="76991AA1" w:rsidR="0072621B" w:rsidRPr="00A323CC" w:rsidRDefault="0072621B" w:rsidP="00746518">
      <w:pPr>
        <w:shd w:val="clear" w:color="auto" w:fill="FFFFFF"/>
        <w:spacing w:line="240" w:lineRule="auto"/>
        <w:rPr>
          <w:rFonts w:ascii="Times New Roman" w:eastAsia="Times New Roman" w:hAnsi="Times New Roman" w:cs="Times New Roman"/>
          <w:b/>
          <w:bCs/>
          <w:color w:val="000000"/>
          <w:sz w:val="24"/>
          <w:szCs w:val="24"/>
          <w:lang w:val="en-US"/>
        </w:rPr>
      </w:pPr>
      <w:r w:rsidRPr="00A323CC">
        <w:rPr>
          <w:rFonts w:ascii="Times New Roman" w:eastAsia="Times New Roman" w:hAnsi="Times New Roman" w:cs="Times New Roman"/>
          <w:b/>
          <w:bCs/>
          <w:color w:val="000000"/>
          <w:sz w:val="24"/>
          <w:szCs w:val="24"/>
          <w:lang w:val="en-US"/>
        </w:rPr>
        <w:t>Table 1</w:t>
      </w:r>
    </w:p>
    <w:p w14:paraId="5044948D" w14:textId="28FA6709" w:rsidR="00746518" w:rsidRPr="00337786" w:rsidRDefault="0072621B" w:rsidP="00746518">
      <w:pPr>
        <w:spacing w:line="240" w:lineRule="auto"/>
        <w:rPr>
          <w:rFonts w:ascii="Times New Roman" w:eastAsia="Times New Roman" w:hAnsi="Times New Roman" w:cs="Times New Roman"/>
          <w:sz w:val="24"/>
          <w:szCs w:val="24"/>
          <w:lang w:val="en-US"/>
        </w:rPr>
      </w:pPr>
      <w:r w:rsidRPr="00A323CC">
        <w:rPr>
          <w:rFonts w:ascii="Times New Roman" w:eastAsia="Times New Roman" w:hAnsi="Times New Roman" w:cs="Times New Roman"/>
          <w:i/>
          <w:iCs/>
          <w:sz w:val="24"/>
          <w:szCs w:val="24"/>
          <w:lang w:val="en-US"/>
        </w:rPr>
        <w:t xml:space="preserve">Digest </w:t>
      </w:r>
      <w:r w:rsidR="009E39DC" w:rsidRPr="00A323CC">
        <w:rPr>
          <w:rFonts w:ascii="Times New Roman" w:eastAsia="Times New Roman" w:hAnsi="Times New Roman" w:cs="Times New Roman"/>
          <w:i/>
          <w:iCs/>
          <w:sz w:val="24"/>
          <w:szCs w:val="24"/>
          <w:lang w:val="en-US"/>
        </w:rPr>
        <w:t>Mode</w:t>
      </w: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931"/>
        <w:gridCol w:w="2823"/>
        <w:gridCol w:w="3606"/>
      </w:tblGrid>
      <w:tr w:rsidR="00356AF2" w:rsidRPr="00337786" w14:paraId="713452B5" w14:textId="77777777" w:rsidTr="00B46ED9">
        <w:tc>
          <w:tcPr>
            <w:tcW w:w="0" w:type="auto"/>
            <w:tcMar>
              <w:top w:w="0" w:type="dxa"/>
              <w:left w:w="108" w:type="dxa"/>
              <w:bottom w:w="0" w:type="dxa"/>
              <w:right w:w="108" w:type="dxa"/>
            </w:tcMar>
            <w:hideMark/>
          </w:tcPr>
          <w:p w14:paraId="7203B7A4" w14:textId="77777777" w:rsidR="00746518" w:rsidRPr="00337786" w:rsidRDefault="00746518" w:rsidP="00BF53CD">
            <w:pPr>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b/>
                <w:bCs/>
                <w:color w:val="000000"/>
                <w:sz w:val="24"/>
                <w:szCs w:val="24"/>
                <w:lang w:val="en-US"/>
              </w:rPr>
              <w:t>Actor</w:t>
            </w:r>
          </w:p>
        </w:tc>
        <w:tc>
          <w:tcPr>
            <w:tcW w:w="0" w:type="auto"/>
            <w:tcMar>
              <w:top w:w="0" w:type="dxa"/>
              <w:left w:w="108" w:type="dxa"/>
              <w:bottom w:w="0" w:type="dxa"/>
              <w:right w:w="108" w:type="dxa"/>
            </w:tcMar>
            <w:hideMark/>
          </w:tcPr>
          <w:p w14:paraId="13A9074A" w14:textId="77777777" w:rsidR="00746518" w:rsidRPr="00337786" w:rsidRDefault="00746518" w:rsidP="00BF53CD">
            <w:pPr>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b/>
                <w:bCs/>
                <w:color w:val="000000"/>
                <w:sz w:val="24"/>
                <w:szCs w:val="24"/>
                <w:lang w:val="en-US"/>
              </w:rPr>
              <w:t>System</w:t>
            </w:r>
          </w:p>
        </w:tc>
        <w:tc>
          <w:tcPr>
            <w:tcW w:w="0" w:type="auto"/>
            <w:tcMar>
              <w:top w:w="0" w:type="dxa"/>
              <w:left w:w="108" w:type="dxa"/>
              <w:bottom w:w="0" w:type="dxa"/>
              <w:right w:w="108" w:type="dxa"/>
            </w:tcMar>
            <w:hideMark/>
          </w:tcPr>
          <w:p w14:paraId="56896D56" w14:textId="77777777" w:rsidR="00746518" w:rsidRPr="00337786" w:rsidRDefault="00746518" w:rsidP="00BF53CD">
            <w:pPr>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b/>
                <w:bCs/>
                <w:color w:val="000000"/>
                <w:sz w:val="24"/>
                <w:szCs w:val="24"/>
                <w:lang w:val="en-US"/>
              </w:rPr>
              <w:t>Screen</w:t>
            </w:r>
          </w:p>
        </w:tc>
      </w:tr>
      <w:tr w:rsidR="00356AF2" w:rsidRPr="00337786" w14:paraId="23D47700" w14:textId="77777777" w:rsidTr="00B46ED9">
        <w:tc>
          <w:tcPr>
            <w:tcW w:w="0" w:type="auto"/>
            <w:tcMar>
              <w:top w:w="0" w:type="dxa"/>
              <w:left w:w="108" w:type="dxa"/>
              <w:bottom w:w="0" w:type="dxa"/>
              <w:right w:w="108" w:type="dxa"/>
            </w:tcMar>
            <w:hideMark/>
          </w:tcPr>
          <w:p w14:paraId="6EC129B0" w14:textId="2C5F07C4" w:rsidR="00746518" w:rsidRDefault="00746518" w:rsidP="00BF53CD">
            <w:pPr>
              <w:spacing w:line="240" w:lineRule="auto"/>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color w:val="000000"/>
                <w:sz w:val="24"/>
                <w:szCs w:val="24"/>
                <w:lang w:val="en-US"/>
              </w:rPr>
              <w:t xml:space="preserve">1. The actor clicks the </w:t>
            </w:r>
            <w:r w:rsidR="00AB075A">
              <w:rPr>
                <w:rFonts w:ascii="Times New Roman" w:eastAsia="Times New Roman" w:hAnsi="Times New Roman" w:cs="Times New Roman"/>
                <w:color w:val="000000"/>
                <w:sz w:val="24"/>
                <w:szCs w:val="24"/>
                <w:lang w:val="en-US"/>
              </w:rPr>
              <w:t>“Latest”</w:t>
            </w:r>
            <w:r w:rsidR="00132068">
              <w:rPr>
                <w:rFonts w:ascii="Times New Roman" w:eastAsia="Times New Roman" w:hAnsi="Times New Roman" w:cs="Times New Roman"/>
                <w:color w:val="000000"/>
                <w:sz w:val="24"/>
                <w:szCs w:val="24"/>
                <w:lang w:val="en-US"/>
              </w:rPr>
              <w:t xml:space="preserve"> button or </w:t>
            </w:r>
            <w:r w:rsidR="00356AF2">
              <w:rPr>
                <w:rFonts w:ascii="Times New Roman" w:eastAsia="Times New Roman" w:hAnsi="Times New Roman" w:cs="Times New Roman"/>
                <w:color w:val="000000"/>
                <w:sz w:val="24"/>
                <w:szCs w:val="24"/>
                <w:lang w:val="en-US"/>
              </w:rPr>
              <w:t xml:space="preserve">presses and hold the mic and </w:t>
            </w:r>
            <w:proofErr w:type="gramStart"/>
            <w:r w:rsidR="00132068">
              <w:rPr>
                <w:rFonts w:ascii="Times New Roman" w:eastAsia="Times New Roman" w:hAnsi="Times New Roman" w:cs="Times New Roman"/>
                <w:color w:val="000000"/>
                <w:sz w:val="24"/>
                <w:szCs w:val="24"/>
                <w:lang w:val="en-US"/>
              </w:rPr>
              <w:t>say</w:t>
            </w:r>
            <w:proofErr w:type="gramEnd"/>
            <w:r w:rsidR="00132068">
              <w:rPr>
                <w:rFonts w:ascii="Times New Roman" w:eastAsia="Times New Roman" w:hAnsi="Times New Roman" w:cs="Times New Roman"/>
                <w:color w:val="000000"/>
                <w:sz w:val="24"/>
                <w:szCs w:val="24"/>
                <w:lang w:val="en-US"/>
              </w:rPr>
              <w:t xml:space="preserve"> “Latest Digest”</w:t>
            </w:r>
            <w:r w:rsidR="00132068" w:rsidRPr="00337786">
              <w:rPr>
                <w:rFonts w:ascii="Times New Roman" w:eastAsia="Times New Roman" w:hAnsi="Times New Roman" w:cs="Times New Roman"/>
                <w:color w:val="000000"/>
                <w:sz w:val="24"/>
                <w:szCs w:val="24"/>
                <w:lang w:val="en-US"/>
              </w:rPr>
              <w:t xml:space="preserve"> </w:t>
            </w:r>
            <w:r w:rsidRPr="00337786">
              <w:rPr>
                <w:rFonts w:ascii="Times New Roman" w:eastAsia="Times New Roman" w:hAnsi="Times New Roman" w:cs="Times New Roman"/>
                <w:color w:val="000000"/>
                <w:sz w:val="24"/>
                <w:szCs w:val="24"/>
                <w:lang w:val="en-US"/>
              </w:rPr>
              <w:t>on the main window</w:t>
            </w:r>
            <w:r w:rsidR="00025C09">
              <w:rPr>
                <w:rFonts w:ascii="Times New Roman" w:eastAsia="Times New Roman" w:hAnsi="Times New Roman" w:cs="Times New Roman"/>
                <w:color w:val="000000"/>
                <w:sz w:val="24"/>
                <w:szCs w:val="24"/>
                <w:lang w:val="en-US"/>
              </w:rPr>
              <w:t xml:space="preserve"> or the user says “digest date </w:t>
            </w:r>
            <w:r w:rsidR="00A62ED9">
              <w:rPr>
                <w:rFonts w:ascii="Times New Roman" w:eastAsia="Times New Roman" w:hAnsi="Times New Roman" w:cs="Times New Roman"/>
                <w:color w:val="000000"/>
                <w:sz w:val="24"/>
                <w:szCs w:val="24"/>
                <w:lang w:val="en-US"/>
              </w:rPr>
              <w:t>July 15 2022</w:t>
            </w:r>
            <w:r w:rsidR="00025C09">
              <w:rPr>
                <w:rFonts w:ascii="Times New Roman" w:eastAsia="Times New Roman" w:hAnsi="Times New Roman" w:cs="Times New Roman"/>
                <w:color w:val="000000"/>
                <w:sz w:val="24"/>
                <w:szCs w:val="24"/>
                <w:lang w:val="en-US"/>
              </w:rPr>
              <w:t>”</w:t>
            </w:r>
            <w:r w:rsidRPr="00337786">
              <w:rPr>
                <w:rFonts w:ascii="Times New Roman" w:eastAsia="Times New Roman" w:hAnsi="Times New Roman" w:cs="Times New Roman"/>
                <w:color w:val="000000"/>
                <w:sz w:val="24"/>
                <w:szCs w:val="24"/>
                <w:lang w:val="en-US"/>
              </w:rPr>
              <w:t>.</w:t>
            </w:r>
          </w:p>
          <w:p w14:paraId="7F55DB1E" w14:textId="757042D7" w:rsidR="00132068" w:rsidRPr="00337786" w:rsidRDefault="00132068" w:rsidP="00BF53CD">
            <w:pPr>
              <w:spacing w:line="240" w:lineRule="auto"/>
              <w:rPr>
                <w:rFonts w:ascii="Times New Roman" w:eastAsia="Times New Roman" w:hAnsi="Times New Roman" w:cs="Times New Roman"/>
                <w:sz w:val="24"/>
                <w:szCs w:val="24"/>
                <w:lang w:val="en-US"/>
              </w:rPr>
            </w:pPr>
          </w:p>
        </w:tc>
        <w:tc>
          <w:tcPr>
            <w:tcW w:w="0" w:type="auto"/>
            <w:tcMar>
              <w:top w:w="0" w:type="dxa"/>
              <w:left w:w="108" w:type="dxa"/>
              <w:bottom w:w="0" w:type="dxa"/>
              <w:right w:w="108" w:type="dxa"/>
            </w:tcMar>
            <w:hideMark/>
          </w:tcPr>
          <w:p w14:paraId="1BC4075C" w14:textId="77777777" w:rsidR="00746518" w:rsidRPr="00337786" w:rsidRDefault="00746518" w:rsidP="00BF53CD">
            <w:pPr>
              <w:spacing w:line="240" w:lineRule="auto"/>
              <w:rPr>
                <w:rFonts w:ascii="Times New Roman" w:eastAsia="Times New Roman" w:hAnsi="Times New Roman" w:cs="Times New Roman"/>
                <w:sz w:val="24"/>
                <w:szCs w:val="24"/>
                <w:lang w:val="en-US"/>
              </w:rPr>
            </w:pPr>
          </w:p>
        </w:tc>
        <w:tc>
          <w:tcPr>
            <w:tcW w:w="0" w:type="auto"/>
            <w:tcMar>
              <w:top w:w="0" w:type="dxa"/>
              <w:left w:w="108" w:type="dxa"/>
              <w:bottom w:w="0" w:type="dxa"/>
              <w:right w:w="108" w:type="dxa"/>
            </w:tcMar>
            <w:hideMark/>
          </w:tcPr>
          <w:p w14:paraId="4A5B18D5" w14:textId="54B9A3AC" w:rsidR="00746518" w:rsidRPr="00337786" w:rsidRDefault="00742326" w:rsidP="00BF53CD">
            <w:pPr>
              <w:spacing w:line="240" w:lineRule="auto"/>
              <w:rPr>
                <w:rFonts w:ascii="Times New Roman" w:eastAsia="Times New Roman" w:hAnsi="Times New Roman" w:cs="Times New Roman"/>
                <w:sz w:val="24"/>
                <w:szCs w:val="24"/>
                <w:lang w:val="en-US"/>
              </w:rPr>
            </w:pPr>
            <w:r w:rsidRPr="00E52320">
              <w:rPr>
                <w:noProof/>
              </w:rPr>
              <w:drawing>
                <wp:inline distT="0" distB="0" distL="0" distR="0" wp14:anchorId="0D8EE86B" wp14:editId="3E76F849">
                  <wp:extent cx="2143633" cy="4467225"/>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2155716" cy="4492405"/>
                          </a:xfrm>
                          <a:prstGeom prst="rect">
                            <a:avLst/>
                          </a:prstGeom>
                        </pic:spPr>
                      </pic:pic>
                    </a:graphicData>
                  </a:graphic>
                </wp:inline>
              </w:drawing>
            </w:r>
          </w:p>
        </w:tc>
      </w:tr>
      <w:tr w:rsidR="00356AF2" w:rsidRPr="00337786" w14:paraId="73D993B3" w14:textId="77777777" w:rsidTr="00B46ED9">
        <w:tc>
          <w:tcPr>
            <w:tcW w:w="0" w:type="auto"/>
            <w:tcMar>
              <w:top w:w="0" w:type="dxa"/>
              <w:left w:w="108" w:type="dxa"/>
              <w:bottom w:w="0" w:type="dxa"/>
              <w:right w:w="108" w:type="dxa"/>
            </w:tcMar>
            <w:hideMark/>
          </w:tcPr>
          <w:p w14:paraId="28E609C0" w14:textId="77777777" w:rsidR="00746518" w:rsidRPr="00337786" w:rsidRDefault="00746518" w:rsidP="00BF53CD">
            <w:pPr>
              <w:spacing w:line="240" w:lineRule="auto"/>
              <w:rPr>
                <w:rFonts w:ascii="Times New Roman" w:eastAsia="Times New Roman" w:hAnsi="Times New Roman" w:cs="Times New Roman"/>
                <w:sz w:val="24"/>
                <w:szCs w:val="24"/>
                <w:lang w:val="en-US"/>
              </w:rPr>
            </w:pPr>
          </w:p>
        </w:tc>
        <w:tc>
          <w:tcPr>
            <w:tcW w:w="0" w:type="auto"/>
            <w:tcMar>
              <w:top w:w="0" w:type="dxa"/>
              <w:left w:w="108" w:type="dxa"/>
              <w:bottom w:w="0" w:type="dxa"/>
              <w:right w:w="108" w:type="dxa"/>
            </w:tcMar>
            <w:hideMark/>
          </w:tcPr>
          <w:p w14:paraId="1C10E0EC" w14:textId="77777777" w:rsidR="00746518" w:rsidRPr="00337786" w:rsidRDefault="00746518" w:rsidP="00BF53CD">
            <w:pPr>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2. The system locates the latest email. </w:t>
            </w:r>
          </w:p>
          <w:p w14:paraId="4E916CDD" w14:textId="77777777" w:rsidR="00746518" w:rsidRPr="00337786" w:rsidRDefault="00746518" w:rsidP="00BF53CD">
            <w:pPr>
              <w:spacing w:line="240" w:lineRule="auto"/>
              <w:rPr>
                <w:rFonts w:ascii="Times New Roman" w:eastAsia="Times New Roman" w:hAnsi="Times New Roman" w:cs="Times New Roman"/>
                <w:sz w:val="24"/>
                <w:szCs w:val="24"/>
                <w:lang w:val="en-US"/>
              </w:rPr>
            </w:pPr>
          </w:p>
          <w:p w14:paraId="3C0A3DCA" w14:textId="77777777" w:rsidR="00746518" w:rsidRPr="00337786" w:rsidRDefault="00746518" w:rsidP="00BF53CD">
            <w:pPr>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3. After loading the email, it sends it to GCP features for processing to check for any artifacts (QR code, logos, etc.).</w:t>
            </w:r>
          </w:p>
          <w:p w14:paraId="6FF1509C" w14:textId="77777777" w:rsidR="00746518" w:rsidRPr="00337786" w:rsidRDefault="00746518" w:rsidP="00BF53CD">
            <w:pPr>
              <w:spacing w:line="240" w:lineRule="auto"/>
              <w:rPr>
                <w:rFonts w:ascii="Times New Roman" w:eastAsia="Times New Roman" w:hAnsi="Times New Roman" w:cs="Times New Roman"/>
                <w:sz w:val="24"/>
                <w:szCs w:val="24"/>
                <w:lang w:val="en-US"/>
              </w:rPr>
            </w:pPr>
          </w:p>
          <w:p w14:paraId="17AE75E6" w14:textId="77777777" w:rsidR="00746518" w:rsidRPr="00337786" w:rsidRDefault="00746518" w:rsidP="00BF53CD">
            <w:pPr>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4. Once it receives results, it will send the result to GCP to be read and convert the outcome to voice. </w:t>
            </w:r>
          </w:p>
          <w:p w14:paraId="1AEDAA89" w14:textId="77777777" w:rsidR="00746518" w:rsidRPr="00337786" w:rsidRDefault="00746518" w:rsidP="00BF53CD">
            <w:pPr>
              <w:spacing w:line="240" w:lineRule="auto"/>
              <w:rPr>
                <w:rFonts w:ascii="Times New Roman" w:eastAsia="Times New Roman" w:hAnsi="Times New Roman" w:cs="Times New Roman"/>
                <w:sz w:val="24"/>
                <w:szCs w:val="24"/>
                <w:lang w:val="en-US"/>
              </w:rPr>
            </w:pPr>
          </w:p>
          <w:p w14:paraId="2AB4032B" w14:textId="77777777" w:rsidR="00746518" w:rsidRPr="00337786" w:rsidRDefault="00746518" w:rsidP="00BF53CD">
            <w:pPr>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5. The application will audibly tell the user about the email context, such as the sender and recipient contact information.</w:t>
            </w:r>
          </w:p>
        </w:tc>
        <w:tc>
          <w:tcPr>
            <w:tcW w:w="0" w:type="auto"/>
            <w:tcMar>
              <w:top w:w="0" w:type="dxa"/>
              <w:left w:w="108" w:type="dxa"/>
              <w:bottom w:w="0" w:type="dxa"/>
              <w:right w:w="108" w:type="dxa"/>
            </w:tcMar>
            <w:hideMark/>
          </w:tcPr>
          <w:p w14:paraId="56EA4157" w14:textId="45F192CC" w:rsidR="00746518" w:rsidRPr="00337786" w:rsidRDefault="00A82EE4" w:rsidP="00BF53CD">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02897EAF" wp14:editId="4015FA03">
                  <wp:extent cx="2004234" cy="4153260"/>
                  <wp:effectExtent l="0" t="0" r="0" b="0"/>
                  <wp:docPr id="13" name="Picture 13"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004234" cy="4153260"/>
                          </a:xfrm>
                          <a:prstGeom prst="rect">
                            <a:avLst/>
                          </a:prstGeom>
                        </pic:spPr>
                      </pic:pic>
                    </a:graphicData>
                  </a:graphic>
                </wp:inline>
              </w:drawing>
            </w:r>
          </w:p>
        </w:tc>
      </w:tr>
    </w:tbl>
    <w:p w14:paraId="7D0425D9" w14:textId="77777777" w:rsidR="00746518" w:rsidRPr="00337786" w:rsidRDefault="00746518" w:rsidP="00746518">
      <w:pPr>
        <w:shd w:val="clear" w:color="auto" w:fill="FFFFFF"/>
        <w:spacing w:line="240" w:lineRule="auto"/>
        <w:rPr>
          <w:rFonts w:ascii="Times New Roman" w:eastAsia="Times New Roman" w:hAnsi="Times New Roman" w:cs="Times New Roman"/>
          <w:b/>
          <w:bCs/>
          <w:sz w:val="24"/>
          <w:szCs w:val="24"/>
          <w:lang w:val="en-US"/>
        </w:rPr>
      </w:pPr>
    </w:p>
    <w:p w14:paraId="232CDE5C" w14:textId="77777777" w:rsidR="00746518" w:rsidRDefault="00746518" w:rsidP="00746518">
      <w:pPr>
        <w:shd w:val="clear" w:color="auto" w:fill="FFFFFF"/>
        <w:spacing w:line="240" w:lineRule="auto"/>
        <w:rPr>
          <w:rFonts w:ascii="Times New Roman" w:eastAsia="Times New Roman" w:hAnsi="Times New Roman" w:cs="Times New Roman"/>
          <w:b/>
          <w:bCs/>
          <w:sz w:val="24"/>
          <w:szCs w:val="24"/>
          <w:lang w:val="en-US"/>
        </w:rPr>
      </w:pPr>
    </w:p>
    <w:p w14:paraId="1BD773AB" w14:textId="77777777" w:rsidR="00A62ED9" w:rsidRDefault="00A62ED9" w:rsidP="00746518">
      <w:pPr>
        <w:shd w:val="clear" w:color="auto" w:fill="FFFFFF"/>
        <w:spacing w:line="240" w:lineRule="auto"/>
        <w:rPr>
          <w:rFonts w:ascii="Times New Roman" w:eastAsia="Times New Roman" w:hAnsi="Times New Roman" w:cs="Times New Roman"/>
          <w:b/>
          <w:bCs/>
          <w:sz w:val="24"/>
          <w:szCs w:val="24"/>
          <w:lang w:val="en-US"/>
        </w:rPr>
      </w:pPr>
    </w:p>
    <w:p w14:paraId="00E4CF71" w14:textId="77777777" w:rsidR="00A62ED9" w:rsidRDefault="00A62ED9" w:rsidP="00746518">
      <w:pPr>
        <w:shd w:val="clear" w:color="auto" w:fill="FFFFFF"/>
        <w:spacing w:line="240" w:lineRule="auto"/>
        <w:rPr>
          <w:rFonts w:ascii="Times New Roman" w:eastAsia="Times New Roman" w:hAnsi="Times New Roman" w:cs="Times New Roman"/>
          <w:b/>
          <w:bCs/>
          <w:sz w:val="24"/>
          <w:szCs w:val="24"/>
          <w:lang w:val="en-US"/>
        </w:rPr>
      </w:pPr>
    </w:p>
    <w:p w14:paraId="01FC7805" w14:textId="77777777" w:rsidR="00A62ED9" w:rsidRPr="00337786" w:rsidRDefault="00A62ED9" w:rsidP="00746518">
      <w:pPr>
        <w:shd w:val="clear" w:color="auto" w:fill="FFFFFF"/>
        <w:spacing w:line="240" w:lineRule="auto"/>
        <w:rPr>
          <w:rFonts w:ascii="Times New Roman" w:eastAsia="Times New Roman" w:hAnsi="Times New Roman" w:cs="Times New Roman"/>
          <w:b/>
          <w:bCs/>
          <w:sz w:val="24"/>
          <w:szCs w:val="24"/>
          <w:lang w:val="en-US"/>
        </w:rPr>
      </w:pPr>
    </w:p>
    <w:p w14:paraId="239B5A53" w14:textId="212A24BA" w:rsidR="00746518" w:rsidRPr="00337786" w:rsidRDefault="00746518" w:rsidP="00746518">
      <w:pPr>
        <w:pStyle w:val="Heading2"/>
        <w:rPr>
          <w:rFonts w:ascii="Times New Roman" w:hAnsi="Times New Roman" w:cs="Times New Roman"/>
          <w:b/>
          <w:bCs/>
          <w:sz w:val="24"/>
          <w:szCs w:val="24"/>
          <w:lang w:val="en-US"/>
        </w:rPr>
      </w:pPr>
      <w:bookmarkStart w:id="681" w:name="_Toc106300995"/>
      <w:r w:rsidRPr="00337786">
        <w:rPr>
          <w:rFonts w:ascii="Times New Roman" w:hAnsi="Times New Roman" w:cs="Times New Roman"/>
          <w:b/>
          <w:bCs/>
          <w:sz w:val="24"/>
          <w:szCs w:val="24"/>
          <w:lang w:val="en-US"/>
        </w:rPr>
        <w:t>6.1.2</w:t>
      </w:r>
      <w:r w:rsidRPr="00337786">
        <w:rPr>
          <w:rFonts w:ascii="Times New Roman" w:hAnsi="Times New Roman" w:cs="Times New Roman"/>
          <w:b/>
          <w:bCs/>
          <w:sz w:val="24"/>
          <w:szCs w:val="24"/>
          <w:lang w:val="en-US"/>
        </w:rPr>
        <w:tab/>
        <w:t>Use Case Name: Main Window “</w:t>
      </w:r>
      <w:r w:rsidR="00F427D2">
        <w:rPr>
          <w:rFonts w:ascii="Times New Roman" w:hAnsi="Times New Roman" w:cs="Times New Roman"/>
          <w:b/>
          <w:bCs/>
          <w:sz w:val="24"/>
          <w:szCs w:val="24"/>
          <w:lang w:val="en-US"/>
        </w:rPr>
        <w:t>Scan Mail</w:t>
      </w:r>
      <w:r w:rsidRPr="00337786">
        <w:rPr>
          <w:rFonts w:ascii="Times New Roman" w:hAnsi="Times New Roman" w:cs="Times New Roman"/>
          <w:b/>
          <w:bCs/>
          <w:sz w:val="24"/>
          <w:szCs w:val="24"/>
          <w:lang w:val="en-US"/>
        </w:rPr>
        <w:t>” Button</w:t>
      </w:r>
      <w:bookmarkEnd w:id="681"/>
    </w:p>
    <w:p w14:paraId="19E4DA20" w14:textId="77777777" w:rsidR="00746518" w:rsidRPr="00337786" w:rsidRDefault="00746518" w:rsidP="00746518">
      <w:pPr>
        <w:rPr>
          <w:rFonts w:ascii="Times New Roman" w:eastAsia="Times New Roman" w:hAnsi="Times New Roman" w:cs="Times New Roman"/>
          <w:b/>
          <w:bCs/>
          <w:sz w:val="24"/>
          <w:szCs w:val="24"/>
          <w:lang w:val="en-US"/>
        </w:rPr>
      </w:pPr>
    </w:p>
    <w:p w14:paraId="7B90CB66" w14:textId="77777777" w:rsidR="00746518" w:rsidRPr="00337786" w:rsidRDefault="00746518" w:rsidP="00746518">
      <w:pPr>
        <w:shd w:val="clear" w:color="auto" w:fill="FFFFFF"/>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b/>
          <w:bCs/>
          <w:color w:val="000000"/>
          <w:sz w:val="24"/>
          <w:szCs w:val="24"/>
          <w:lang w:val="en-US"/>
        </w:rPr>
        <w:t>Summary:</w:t>
      </w:r>
      <w:r w:rsidRPr="00337786">
        <w:rPr>
          <w:rFonts w:ascii="Times New Roman" w:eastAsia="Times New Roman" w:hAnsi="Times New Roman" w:cs="Times New Roman"/>
          <w:color w:val="000000"/>
          <w:sz w:val="24"/>
          <w:szCs w:val="24"/>
          <w:lang w:val="en-US"/>
        </w:rPr>
        <w:t> The actor clicks on the “Camera” button on the main window.</w:t>
      </w:r>
    </w:p>
    <w:p w14:paraId="7CD7F6B8" w14:textId="77777777" w:rsidR="00746518" w:rsidRPr="00337786" w:rsidRDefault="00746518" w:rsidP="00746518">
      <w:pPr>
        <w:shd w:val="clear" w:color="auto" w:fill="FFFFFF"/>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b/>
          <w:bCs/>
          <w:color w:val="000000"/>
          <w:sz w:val="24"/>
          <w:szCs w:val="24"/>
          <w:lang w:val="en-US"/>
        </w:rPr>
        <w:t>Preconditions:</w:t>
      </w:r>
      <w:r w:rsidRPr="00337786">
        <w:rPr>
          <w:rFonts w:ascii="Times New Roman" w:eastAsia="Times New Roman" w:hAnsi="Times New Roman" w:cs="Times New Roman"/>
          <w:color w:val="000000"/>
          <w:sz w:val="24"/>
          <w:szCs w:val="24"/>
          <w:lang w:val="en-US"/>
        </w:rPr>
        <w:t> The user must be on the main window or menu screens</w:t>
      </w:r>
    </w:p>
    <w:p w14:paraId="0420FBFD" w14:textId="77777777" w:rsidR="00746518" w:rsidRPr="00337786" w:rsidRDefault="00746518" w:rsidP="00746518">
      <w:pPr>
        <w:shd w:val="clear" w:color="auto" w:fill="FFFFFF"/>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b/>
          <w:bCs/>
          <w:color w:val="000000"/>
          <w:sz w:val="24"/>
          <w:szCs w:val="24"/>
          <w:lang w:val="en-US"/>
        </w:rPr>
        <w:t>Triggers:</w:t>
      </w:r>
      <w:r w:rsidRPr="00337786">
        <w:rPr>
          <w:rFonts w:ascii="Times New Roman" w:eastAsia="Times New Roman" w:hAnsi="Times New Roman" w:cs="Times New Roman"/>
          <w:color w:val="000000"/>
          <w:sz w:val="24"/>
          <w:szCs w:val="24"/>
          <w:lang w:val="en-US"/>
        </w:rPr>
        <w:t> The actor clicks on the “Inbox” Button.</w:t>
      </w:r>
    </w:p>
    <w:p w14:paraId="4316B1D4" w14:textId="47682DFF" w:rsidR="00887F41" w:rsidRDefault="00746518" w:rsidP="00746518">
      <w:pPr>
        <w:shd w:val="clear" w:color="auto" w:fill="FFFFFF"/>
        <w:spacing w:line="240" w:lineRule="auto"/>
        <w:rPr>
          <w:rFonts w:ascii="Times New Roman" w:eastAsia="Times New Roman" w:hAnsi="Times New Roman" w:cs="Times New Roman"/>
          <w:color w:val="000000"/>
          <w:sz w:val="24"/>
          <w:szCs w:val="24"/>
          <w:lang w:val="en-US"/>
        </w:rPr>
      </w:pPr>
      <w:r w:rsidRPr="00337786">
        <w:rPr>
          <w:rFonts w:ascii="Times New Roman" w:eastAsia="Times New Roman" w:hAnsi="Times New Roman" w:cs="Times New Roman"/>
          <w:b/>
          <w:bCs/>
          <w:color w:val="000000"/>
          <w:sz w:val="24"/>
          <w:szCs w:val="24"/>
          <w:lang w:val="en-US"/>
        </w:rPr>
        <w:t>Basic course of events </w:t>
      </w:r>
      <w:r w:rsidRPr="00337786">
        <w:rPr>
          <w:rFonts w:ascii="Times New Roman" w:eastAsia="Times New Roman" w:hAnsi="Times New Roman" w:cs="Times New Roman"/>
          <w:color w:val="000000"/>
          <w:sz w:val="24"/>
          <w:szCs w:val="24"/>
          <w:lang w:val="en-US"/>
        </w:rPr>
        <w:t>(Main Window “Camera” Button scenario):</w:t>
      </w:r>
    </w:p>
    <w:p w14:paraId="18B946B0" w14:textId="77777777" w:rsidR="00887F41" w:rsidRDefault="00887F41" w:rsidP="00746518">
      <w:pPr>
        <w:shd w:val="clear" w:color="auto" w:fill="FFFFFF"/>
        <w:spacing w:line="240" w:lineRule="auto"/>
        <w:rPr>
          <w:rFonts w:ascii="Times New Roman" w:eastAsia="Times New Roman" w:hAnsi="Times New Roman" w:cs="Times New Roman"/>
          <w:color w:val="000000"/>
          <w:sz w:val="24"/>
          <w:szCs w:val="24"/>
          <w:lang w:val="en-US"/>
        </w:rPr>
      </w:pPr>
    </w:p>
    <w:p w14:paraId="31E4AA11" w14:textId="61CE0893" w:rsidR="00887F41" w:rsidRPr="00A323CC" w:rsidRDefault="00F427D2" w:rsidP="00746518">
      <w:pPr>
        <w:shd w:val="clear" w:color="auto" w:fill="FFFFFF"/>
        <w:spacing w:line="240" w:lineRule="auto"/>
        <w:rPr>
          <w:rFonts w:ascii="Times New Roman" w:eastAsia="Times New Roman" w:hAnsi="Times New Roman" w:cs="Times New Roman"/>
          <w:b/>
          <w:bCs/>
          <w:sz w:val="24"/>
          <w:szCs w:val="24"/>
          <w:lang w:val="en-US"/>
        </w:rPr>
      </w:pPr>
      <w:r w:rsidRPr="00A323CC">
        <w:rPr>
          <w:rFonts w:ascii="Times New Roman" w:eastAsia="Times New Roman" w:hAnsi="Times New Roman" w:cs="Times New Roman"/>
          <w:b/>
          <w:bCs/>
          <w:sz w:val="24"/>
          <w:szCs w:val="24"/>
          <w:lang w:val="en-US"/>
        </w:rPr>
        <w:t>Table 2</w:t>
      </w:r>
    </w:p>
    <w:p w14:paraId="0E7CA9F7" w14:textId="474BBCBF" w:rsidR="00F427D2" w:rsidRPr="00A323CC" w:rsidRDefault="00F427D2" w:rsidP="00746518">
      <w:pPr>
        <w:shd w:val="clear" w:color="auto" w:fill="FFFFFF"/>
        <w:spacing w:line="240" w:lineRule="auto"/>
        <w:rPr>
          <w:rFonts w:ascii="Times New Roman" w:eastAsia="Times New Roman" w:hAnsi="Times New Roman" w:cs="Times New Roman"/>
          <w:i/>
          <w:iCs/>
          <w:sz w:val="24"/>
          <w:szCs w:val="24"/>
          <w:lang w:val="en-US"/>
        </w:rPr>
      </w:pPr>
      <w:r w:rsidRPr="00A323CC">
        <w:rPr>
          <w:rFonts w:ascii="Times New Roman" w:eastAsia="Times New Roman" w:hAnsi="Times New Roman" w:cs="Times New Roman"/>
          <w:i/>
          <w:iCs/>
          <w:sz w:val="24"/>
          <w:szCs w:val="24"/>
          <w:lang w:val="en-US"/>
        </w:rPr>
        <w:t>Scan Mail</w:t>
      </w:r>
    </w:p>
    <w:tbl>
      <w:tblPr>
        <w:tblW w:w="0" w:type="auto"/>
        <w:tblBorders>
          <w:top w:val="single" w:sz="4" w:space="0" w:color="auto"/>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518"/>
        <w:gridCol w:w="3236"/>
        <w:gridCol w:w="3606"/>
      </w:tblGrid>
      <w:tr w:rsidR="004015C0" w:rsidRPr="00337786" w14:paraId="15B2B90A" w14:textId="77777777" w:rsidTr="00A323CC">
        <w:tc>
          <w:tcPr>
            <w:tcW w:w="0" w:type="auto"/>
            <w:tcMar>
              <w:top w:w="0" w:type="dxa"/>
              <w:left w:w="108" w:type="dxa"/>
              <w:bottom w:w="0" w:type="dxa"/>
              <w:right w:w="108" w:type="dxa"/>
            </w:tcMar>
            <w:hideMark/>
          </w:tcPr>
          <w:p w14:paraId="5DC6EF34" w14:textId="77777777" w:rsidR="00746518" w:rsidRPr="00337786" w:rsidRDefault="00746518" w:rsidP="00BF53CD">
            <w:pPr>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b/>
                <w:bCs/>
                <w:color w:val="000000"/>
                <w:sz w:val="24"/>
                <w:szCs w:val="24"/>
                <w:lang w:val="en-US"/>
              </w:rPr>
              <w:t>Actor</w:t>
            </w:r>
          </w:p>
        </w:tc>
        <w:tc>
          <w:tcPr>
            <w:tcW w:w="0" w:type="auto"/>
            <w:tcMar>
              <w:top w:w="0" w:type="dxa"/>
              <w:left w:w="108" w:type="dxa"/>
              <w:bottom w:w="0" w:type="dxa"/>
              <w:right w:w="108" w:type="dxa"/>
            </w:tcMar>
            <w:hideMark/>
          </w:tcPr>
          <w:p w14:paraId="33D37855" w14:textId="77777777" w:rsidR="00746518" w:rsidRPr="00337786" w:rsidRDefault="00746518" w:rsidP="00BF53CD">
            <w:pPr>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b/>
                <w:bCs/>
                <w:color w:val="000000"/>
                <w:sz w:val="24"/>
                <w:szCs w:val="24"/>
                <w:lang w:val="en-US"/>
              </w:rPr>
              <w:t>System</w:t>
            </w:r>
          </w:p>
        </w:tc>
        <w:tc>
          <w:tcPr>
            <w:tcW w:w="0" w:type="auto"/>
            <w:tcMar>
              <w:top w:w="0" w:type="dxa"/>
              <w:left w:w="108" w:type="dxa"/>
              <w:bottom w:w="0" w:type="dxa"/>
              <w:right w:w="108" w:type="dxa"/>
            </w:tcMar>
            <w:hideMark/>
          </w:tcPr>
          <w:p w14:paraId="52BC1D09" w14:textId="77777777" w:rsidR="00746518" w:rsidRPr="00337786" w:rsidRDefault="00746518" w:rsidP="00BF53CD">
            <w:pPr>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b/>
                <w:bCs/>
                <w:color w:val="000000"/>
                <w:sz w:val="24"/>
                <w:szCs w:val="24"/>
                <w:lang w:val="en-US"/>
              </w:rPr>
              <w:t>Screen</w:t>
            </w:r>
          </w:p>
        </w:tc>
      </w:tr>
      <w:tr w:rsidR="004015C0" w:rsidRPr="00337786" w14:paraId="62ACA76D" w14:textId="77777777" w:rsidTr="00A323CC">
        <w:tc>
          <w:tcPr>
            <w:tcW w:w="0" w:type="auto"/>
            <w:tcMar>
              <w:top w:w="0" w:type="dxa"/>
              <w:left w:w="108" w:type="dxa"/>
              <w:bottom w:w="0" w:type="dxa"/>
              <w:right w:w="108" w:type="dxa"/>
            </w:tcMar>
            <w:hideMark/>
          </w:tcPr>
          <w:p w14:paraId="04717526" w14:textId="2382D86B" w:rsidR="00746518" w:rsidRPr="00337786" w:rsidRDefault="00746518" w:rsidP="00BF53CD">
            <w:pPr>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lastRenderedPageBreak/>
              <w:t>1. The actor clicks the</w:t>
            </w:r>
            <w:r w:rsidR="00543834">
              <w:rPr>
                <w:rFonts w:ascii="Times New Roman" w:eastAsia="Times New Roman" w:hAnsi="Times New Roman" w:cs="Times New Roman"/>
                <w:color w:val="000000"/>
                <w:sz w:val="24"/>
                <w:szCs w:val="24"/>
                <w:lang w:val="en-US"/>
              </w:rPr>
              <w:t xml:space="preserve"> </w:t>
            </w:r>
            <w:r w:rsidRPr="00337786">
              <w:rPr>
                <w:rFonts w:ascii="Times New Roman" w:eastAsia="Times New Roman" w:hAnsi="Times New Roman" w:cs="Times New Roman"/>
                <w:color w:val="000000"/>
                <w:sz w:val="24"/>
                <w:szCs w:val="24"/>
                <w:lang w:val="en-US"/>
              </w:rPr>
              <w:t>scan mail button on the main window.</w:t>
            </w:r>
          </w:p>
        </w:tc>
        <w:tc>
          <w:tcPr>
            <w:tcW w:w="0" w:type="auto"/>
            <w:tcMar>
              <w:top w:w="0" w:type="dxa"/>
              <w:left w:w="108" w:type="dxa"/>
              <w:bottom w:w="0" w:type="dxa"/>
              <w:right w:w="108" w:type="dxa"/>
            </w:tcMar>
            <w:hideMark/>
          </w:tcPr>
          <w:p w14:paraId="0FA7F558" w14:textId="77777777" w:rsidR="00746518" w:rsidRPr="00337786" w:rsidRDefault="00746518" w:rsidP="00BF53CD">
            <w:pPr>
              <w:spacing w:line="240" w:lineRule="auto"/>
              <w:rPr>
                <w:rFonts w:ascii="Times New Roman" w:eastAsia="Times New Roman" w:hAnsi="Times New Roman" w:cs="Times New Roman"/>
                <w:sz w:val="24"/>
                <w:szCs w:val="24"/>
                <w:lang w:val="en-US"/>
              </w:rPr>
            </w:pPr>
          </w:p>
        </w:tc>
        <w:tc>
          <w:tcPr>
            <w:tcW w:w="0" w:type="auto"/>
            <w:tcMar>
              <w:top w:w="0" w:type="dxa"/>
              <w:left w:w="108" w:type="dxa"/>
              <w:bottom w:w="0" w:type="dxa"/>
              <w:right w:w="108" w:type="dxa"/>
            </w:tcMar>
            <w:hideMark/>
          </w:tcPr>
          <w:p w14:paraId="397BEFD6" w14:textId="02B979BE" w:rsidR="00746518" w:rsidRPr="00337786" w:rsidRDefault="001B204C" w:rsidP="00BF53CD">
            <w:pPr>
              <w:spacing w:line="240" w:lineRule="auto"/>
              <w:rPr>
                <w:rFonts w:ascii="Times New Roman" w:eastAsia="Times New Roman" w:hAnsi="Times New Roman" w:cs="Times New Roman"/>
                <w:sz w:val="24"/>
                <w:szCs w:val="24"/>
                <w:lang w:val="en-US"/>
              </w:rPr>
            </w:pPr>
            <w:r w:rsidRPr="00E52320">
              <w:rPr>
                <w:noProof/>
              </w:rPr>
              <w:drawing>
                <wp:inline distT="0" distB="0" distL="0" distR="0" wp14:anchorId="41352605" wp14:editId="2F005453">
                  <wp:extent cx="2143633" cy="4467225"/>
                  <wp:effectExtent l="0" t="0" r="9525"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2155716" cy="4492405"/>
                          </a:xfrm>
                          <a:prstGeom prst="rect">
                            <a:avLst/>
                          </a:prstGeom>
                        </pic:spPr>
                      </pic:pic>
                    </a:graphicData>
                  </a:graphic>
                </wp:inline>
              </w:drawing>
            </w:r>
          </w:p>
        </w:tc>
      </w:tr>
      <w:tr w:rsidR="004015C0" w:rsidRPr="00337786" w14:paraId="4505E453" w14:textId="77777777" w:rsidTr="00A323CC">
        <w:tc>
          <w:tcPr>
            <w:tcW w:w="0" w:type="auto"/>
            <w:tcMar>
              <w:top w:w="0" w:type="dxa"/>
              <w:left w:w="108" w:type="dxa"/>
              <w:bottom w:w="0" w:type="dxa"/>
              <w:right w:w="108" w:type="dxa"/>
            </w:tcMar>
            <w:hideMark/>
          </w:tcPr>
          <w:p w14:paraId="149FF3C4" w14:textId="77777777" w:rsidR="00746518" w:rsidRPr="00337786" w:rsidRDefault="00746518" w:rsidP="00BF53CD">
            <w:pPr>
              <w:spacing w:line="240" w:lineRule="auto"/>
              <w:rPr>
                <w:rFonts w:ascii="Times New Roman" w:eastAsia="Times New Roman" w:hAnsi="Times New Roman" w:cs="Times New Roman"/>
                <w:sz w:val="24"/>
                <w:szCs w:val="24"/>
                <w:lang w:val="en-US"/>
              </w:rPr>
            </w:pPr>
          </w:p>
        </w:tc>
        <w:tc>
          <w:tcPr>
            <w:tcW w:w="0" w:type="auto"/>
            <w:tcMar>
              <w:top w:w="0" w:type="dxa"/>
              <w:left w:w="108" w:type="dxa"/>
              <w:bottom w:w="0" w:type="dxa"/>
              <w:right w:w="108" w:type="dxa"/>
            </w:tcMar>
            <w:hideMark/>
          </w:tcPr>
          <w:p w14:paraId="575760A5" w14:textId="77777777" w:rsidR="00746518" w:rsidRPr="00337786" w:rsidRDefault="00746518" w:rsidP="00BF53CD">
            <w:pPr>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2. The system turns on the camera screen.</w:t>
            </w:r>
          </w:p>
        </w:tc>
        <w:tc>
          <w:tcPr>
            <w:tcW w:w="0" w:type="auto"/>
            <w:tcMar>
              <w:top w:w="0" w:type="dxa"/>
              <w:left w:w="108" w:type="dxa"/>
              <w:bottom w:w="0" w:type="dxa"/>
              <w:right w:w="108" w:type="dxa"/>
            </w:tcMar>
            <w:hideMark/>
          </w:tcPr>
          <w:p w14:paraId="4E238DDB" w14:textId="045449A7" w:rsidR="00746518" w:rsidRPr="00337786" w:rsidRDefault="00746518" w:rsidP="00BF53CD">
            <w:pPr>
              <w:spacing w:line="240" w:lineRule="auto"/>
              <w:rPr>
                <w:rFonts w:ascii="Times New Roman" w:eastAsia="Times New Roman" w:hAnsi="Times New Roman" w:cs="Times New Roman"/>
                <w:sz w:val="24"/>
                <w:szCs w:val="24"/>
                <w:lang w:val="en-US"/>
              </w:rPr>
            </w:pPr>
          </w:p>
        </w:tc>
      </w:tr>
      <w:tr w:rsidR="004015C0" w:rsidRPr="00337786" w14:paraId="2227F89B" w14:textId="77777777" w:rsidTr="00A323CC">
        <w:tc>
          <w:tcPr>
            <w:tcW w:w="0" w:type="auto"/>
            <w:tcMar>
              <w:top w:w="0" w:type="dxa"/>
              <w:left w:w="108" w:type="dxa"/>
              <w:bottom w:w="0" w:type="dxa"/>
              <w:right w:w="108" w:type="dxa"/>
            </w:tcMar>
            <w:hideMark/>
          </w:tcPr>
          <w:p w14:paraId="0E150EDC" w14:textId="77777777" w:rsidR="00746518" w:rsidRPr="00337786" w:rsidRDefault="00746518" w:rsidP="00BF53CD">
            <w:pPr>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3. The user will scan the mail per the general mail guidance (sender – top left and recipient – top right)</w:t>
            </w:r>
          </w:p>
        </w:tc>
        <w:tc>
          <w:tcPr>
            <w:tcW w:w="0" w:type="auto"/>
            <w:tcMar>
              <w:top w:w="0" w:type="dxa"/>
              <w:left w:w="108" w:type="dxa"/>
              <w:bottom w:w="0" w:type="dxa"/>
              <w:right w:w="108" w:type="dxa"/>
            </w:tcMar>
            <w:hideMark/>
          </w:tcPr>
          <w:p w14:paraId="58E7C511" w14:textId="77777777" w:rsidR="00746518" w:rsidRPr="00337786" w:rsidRDefault="00746518" w:rsidP="00BF53CD">
            <w:pPr>
              <w:spacing w:line="240" w:lineRule="auto"/>
              <w:rPr>
                <w:rFonts w:ascii="Times New Roman" w:eastAsia="Times New Roman" w:hAnsi="Times New Roman" w:cs="Times New Roman"/>
                <w:sz w:val="24"/>
                <w:szCs w:val="24"/>
                <w:lang w:val="en-US"/>
              </w:rPr>
            </w:pPr>
          </w:p>
        </w:tc>
        <w:tc>
          <w:tcPr>
            <w:tcW w:w="0" w:type="auto"/>
            <w:tcMar>
              <w:top w:w="0" w:type="dxa"/>
              <w:left w:w="108" w:type="dxa"/>
              <w:bottom w:w="0" w:type="dxa"/>
              <w:right w:w="108" w:type="dxa"/>
            </w:tcMar>
            <w:hideMark/>
          </w:tcPr>
          <w:p w14:paraId="4E801164" w14:textId="68CCA782" w:rsidR="00746518" w:rsidRPr="00337786" w:rsidRDefault="00746518" w:rsidP="00BF53CD">
            <w:pPr>
              <w:spacing w:line="240" w:lineRule="auto"/>
              <w:rPr>
                <w:rFonts w:ascii="Times New Roman" w:eastAsia="Times New Roman" w:hAnsi="Times New Roman" w:cs="Times New Roman"/>
                <w:sz w:val="24"/>
                <w:szCs w:val="24"/>
                <w:lang w:val="en-US"/>
              </w:rPr>
            </w:pPr>
          </w:p>
        </w:tc>
      </w:tr>
      <w:tr w:rsidR="004015C0" w:rsidRPr="00337786" w14:paraId="233771BE" w14:textId="77777777" w:rsidTr="00A323CC">
        <w:tc>
          <w:tcPr>
            <w:tcW w:w="0" w:type="auto"/>
            <w:tcMar>
              <w:top w:w="0" w:type="dxa"/>
              <w:left w:w="108" w:type="dxa"/>
              <w:bottom w:w="0" w:type="dxa"/>
              <w:right w:w="108" w:type="dxa"/>
            </w:tcMar>
            <w:hideMark/>
          </w:tcPr>
          <w:p w14:paraId="72790C86" w14:textId="77777777" w:rsidR="00746518" w:rsidRPr="00337786" w:rsidRDefault="00746518" w:rsidP="00BF53CD">
            <w:pPr>
              <w:spacing w:line="240" w:lineRule="auto"/>
              <w:rPr>
                <w:rFonts w:ascii="Times New Roman" w:eastAsia="Times New Roman" w:hAnsi="Times New Roman" w:cs="Times New Roman"/>
                <w:sz w:val="24"/>
                <w:szCs w:val="24"/>
                <w:lang w:val="en-US"/>
              </w:rPr>
            </w:pPr>
          </w:p>
        </w:tc>
        <w:tc>
          <w:tcPr>
            <w:tcW w:w="0" w:type="auto"/>
            <w:tcMar>
              <w:top w:w="0" w:type="dxa"/>
              <w:left w:w="108" w:type="dxa"/>
              <w:bottom w:w="0" w:type="dxa"/>
              <w:right w:w="108" w:type="dxa"/>
            </w:tcMar>
            <w:hideMark/>
          </w:tcPr>
          <w:p w14:paraId="28E2760E" w14:textId="77777777" w:rsidR="00746518" w:rsidRPr="00337786" w:rsidRDefault="00746518" w:rsidP="00BF53CD">
            <w:pPr>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4. The system will send the picture to GCP for image to text processing.</w:t>
            </w:r>
          </w:p>
          <w:p w14:paraId="12D7B6DA" w14:textId="77777777" w:rsidR="00746518" w:rsidRPr="00337786" w:rsidRDefault="00746518" w:rsidP="00BF53CD">
            <w:pPr>
              <w:spacing w:line="240" w:lineRule="auto"/>
              <w:rPr>
                <w:rFonts w:ascii="Times New Roman" w:eastAsia="Times New Roman" w:hAnsi="Times New Roman" w:cs="Times New Roman"/>
                <w:sz w:val="24"/>
                <w:szCs w:val="24"/>
                <w:lang w:val="en-US"/>
              </w:rPr>
            </w:pPr>
          </w:p>
          <w:p w14:paraId="788E92C6" w14:textId="77777777" w:rsidR="00746518" w:rsidRPr="00337786" w:rsidRDefault="00746518" w:rsidP="00BF53CD">
            <w:pPr>
              <w:spacing w:line="240" w:lineRule="auto"/>
              <w:rPr>
                <w:rFonts w:ascii="Times New Roman" w:eastAsia="Times New Roman" w:hAnsi="Times New Roman" w:cs="Times New Roman"/>
                <w:sz w:val="24"/>
                <w:szCs w:val="24"/>
                <w:lang w:val="en-US"/>
              </w:rPr>
            </w:pPr>
            <w:r w:rsidRPr="00337786">
              <w:rPr>
                <w:rFonts w:ascii="Times New Roman" w:eastAsia="Times New Roman" w:hAnsi="Times New Roman" w:cs="Times New Roman"/>
                <w:color w:val="000000"/>
                <w:sz w:val="24"/>
                <w:szCs w:val="24"/>
                <w:lang w:val="en-US"/>
              </w:rPr>
              <w:t>5. The system then sends the results for processing to GCP OCR to audibly inform the user of who is the sender and recipient of the mail.</w:t>
            </w:r>
          </w:p>
        </w:tc>
        <w:tc>
          <w:tcPr>
            <w:tcW w:w="0" w:type="auto"/>
            <w:tcMar>
              <w:top w:w="0" w:type="dxa"/>
              <w:left w:w="108" w:type="dxa"/>
              <w:bottom w:w="0" w:type="dxa"/>
              <w:right w:w="108" w:type="dxa"/>
            </w:tcMar>
            <w:hideMark/>
          </w:tcPr>
          <w:p w14:paraId="10A19E02" w14:textId="55B70C47" w:rsidR="00746518" w:rsidRPr="00337786" w:rsidRDefault="00746518" w:rsidP="00BF53CD">
            <w:pPr>
              <w:spacing w:line="240" w:lineRule="auto"/>
              <w:rPr>
                <w:rFonts w:ascii="Times New Roman" w:eastAsia="Times New Roman" w:hAnsi="Times New Roman" w:cs="Times New Roman"/>
                <w:sz w:val="24"/>
                <w:szCs w:val="24"/>
                <w:lang w:val="en-US"/>
              </w:rPr>
            </w:pPr>
          </w:p>
        </w:tc>
      </w:tr>
    </w:tbl>
    <w:p w14:paraId="211356A6" w14:textId="77777777" w:rsidR="00746518" w:rsidRDefault="00746518" w:rsidP="00746518">
      <w:pPr>
        <w:rPr>
          <w:rFonts w:ascii="Times New Roman" w:eastAsia="Times New Roman" w:hAnsi="Times New Roman" w:cs="Times New Roman"/>
          <w:b/>
          <w:bCs/>
          <w:sz w:val="24"/>
          <w:szCs w:val="24"/>
          <w:lang w:val="en-US"/>
        </w:rPr>
      </w:pPr>
    </w:p>
    <w:p w14:paraId="357D15EC" w14:textId="77777777" w:rsidR="00275676" w:rsidRDefault="00275676" w:rsidP="00746518">
      <w:pPr>
        <w:rPr>
          <w:rFonts w:ascii="Times New Roman" w:eastAsia="Times New Roman" w:hAnsi="Times New Roman" w:cs="Times New Roman"/>
          <w:b/>
          <w:bCs/>
          <w:sz w:val="24"/>
          <w:szCs w:val="24"/>
          <w:lang w:val="en-US"/>
        </w:rPr>
      </w:pPr>
    </w:p>
    <w:p w14:paraId="3C0AA4EE" w14:textId="77777777" w:rsidR="00275676" w:rsidRDefault="00275676" w:rsidP="00746518">
      <w:pPr>
        <w:rPr>
          <w:rFonts w:ascii="Times New Roman" w:eastAsia="Times New Roman" w:hAnsi="Times New Roman" w:cs="Times New Roman"/>
          <w:b/>
          <w:bCs/>
          <w:sz w:val="24"/>
          <w:szCs w:val="24"/>
          <w:lang w:val="en-US"/>
        </w:rPr>
      </w:pPr>
    </w:p>
    <w:p w14:paraId="577C95EF" w14:textId="77777777" w:rsidR="00275676" w:rsidRDefault="00275676" w:rsidP="00746518">
      <w:pPr>
        <w:rPr>
          <w:rFonts w:ascii="Times New Roman" w:eastAsia="Times New Roman" w:hAnsi="Times New Roman" w:cs="Times New Roman"/>
          <w:b/>
          <w:bCs/>
          <w:sz w:val="24"/>
          <w:szCs w:val="24"/>
          <w:lang w:val="en-US"/>
        </w:rPr>
      </w:pPr>
    </w:p>
    <w:p w14:paraId="03986D0E" w14:textId="77777777" w:rsidR="00275676" w:rsidRDefault="00275676" w:rsidP="00746518">
      <w:pPr>
        <w:rPr>
          <w:rFonts w:ascii="Times New Roman" w:eastAsia="Times New Roman" w:hAnsi="Times New Roman" w:cs="Times New Roman"/>
          <w:b/>
          <w:bCs/>
          <w:sz w:val="24"/>
          <w:szCs w:val="24"/>
          <w:lang w:val="en-US"/>
        </w:rPr>
      </w:pPr>
    </w:p>
    <w:p w14:paraId="637AAE1E" w14:textId="77777777" w:rsidR="00275676" w:rsidRDefault="00275676" w:rsidP="00746518">
      <w:pPr>
        <w:rPr>
          <w:rFonts w:ascii="Times New Roman" w:eastAsia="Times New Roman" w:hAnsi="Times New Roman" w:cs="Times New Roman"/>
          <w:b/>
          <w:bCs/>
          <w:sz w:val="24"/>
          <w:szCs w:val="24"/>
          <w:lang w:val="en-US"/>
        </w:rPr>
      </w:pPr>
    </w:p>
    <w:p w14:paraId="63654633" w14:textId="77777777" w:rsidR="00275676" w:rsidRDefault="00275676" w:rsidP="00746518">
      <w:pPr>
        <w:rPr>
          <w:rFonts w:ascii="Times New Roman" w:eastAsia="Times New Roman" w:hAnsi="Times New Roman" w:cs="Times New Roman"/>
          <w:b/>
          <w:bCs/>
          <w:sz w:val="24"/>
          <w:szCs w:val="24"/>
          <w:lang w:val="en-US"/>
        </w:rPr>
      </w:pPr>
    </w:p>
    <w:p w14:paraId="338B9250" w14:textId="77777777" w:rsidR="00275676" w:rsidRDefault="00275676" w:rsidP="00746518">
      <w:pPr>
        <w:rPr>
          <w:rFonts w:ascii="Times New Roman" w:eastAsia="Times New Roman" w:hAnsi="Times New Roman" w:cs="Times New Roman"/>
          <w:b/>
          <w:bCs/>
          <w:sz w:val="24"/>
          <w:szCs w:val="24"/>
          <w:lang w:val="en-US"/>
        </w:rPr>
      </w:pPr>
    </w:p>
    <w:p w14:paraId="3F6B4C3E" w14:textId="77777777" w:rsidR="00275676" w:rsidRDefault="00275676" w:rsidP="00746518">
      <w:pPr>
        <w:rPr>
          <w:rFonts w:ascii="Times New Roman" w:eastAsia="Times New Roman" w:hAnsi="Times New Roman" w:cs="Times New Roman"/>
          <w:b/>
          <w:bCs/>
          <w:sz w:val="24"/>
          <w:szCs w:val="24"/>
          <w:lang w:val="en-US"/>
        </w:rPr>
      </w:pPr>
    </w:p>
    <w:p w14:paraId="41FA1876" w14:textId="77777777" w:rsidR="00275676" w:rsidRDefault="00275676" w:rsidP="00746518">
      <w:pPr>
        <w:rPr>
          <w:rFonts w:ascii="Times New Roman" w:eastAsia="Times New Roman" w:hAnsi="Times New Roman" w:cs="Times New Roman"/>
          <w:b/>
          <w:bCs/>
          <w:sz w:val="24"/>
          <w:szCs w:val="24"/>
          <w:lang w:val="en-US"/>
        </w:rPr>
      </w:pPr>
    </w:p>
    <w:p w14:paraId="3F1F8752" w14:textId="77777777" w:rsidR="00275676" w:rsidRDefault="00275676" w:rsidP="00746518">
      <w:pPr>
        <w:rPr>
          <w:rFonts w:ascii="Times New Roman" w:eastAsia="Times New Roman" w:hAnsi="Times New Roman" w:cs="Times New Roman"/>
          <w:b/>
          <w:bCs/>
          <w:sz w:val="24"/>
          <w:szCs w:val="24"/>
          <w:lang w:val="en-US"/>
        </w:rPr>
      </w:pPr>
    </w:p>
    <w:p w14:paraId="1FF30796" w14:textId="77777777" w:rsidR="00275676" w:rsidRDefault="00275676" w:rsidP="00746518">
      <w:pPr>
        <w:rPr>
          <w:rFonts w:ascii="Times New Roman" w:eastAsia="Times New Roman" w:hAnsi="Times New Roman" w:cs="Times New Roman"/>
          <w:b/>
          <w:bCs/>
          <w:sz w:val="24"/>
          <w:szCs w:val="24"/>
          <w:lang w:val="en-US"/>
        </w:rPr>
      </w:pPr>
    </w:p>
    <w:p w14:paraId="5B63FCB8" w14:textId="77777777" w:rsidR="00275676" w:rsidRDefault="00275676" w:rsidP="00746518">
      <w:pPr>
        <w:rPr>
          <w:rFonts w:ascii="Times New Roman" w:eastAsia="Times New Roman" w:hAnsi="Times New Roman" w:cs="Times New Roman"/>
          <w:b/>
          <w:bCs/>
          <w:sz w:val="24"/>
          <w:szCs w:val="24"/>
          <w:lang w:val="en-US"/>
        </w:rPr>
      </w:pPr>
    </w:p>
    <w:p w14:paraId="0608F73B" w14:textId="77777777" w:rsidR="00275676" w:rsidRDefault="00275676" w:rsidP="00746518">
      <w:pPr>
        <w:rPr>
          <w:rFonts w:ascii="Times New Roman" w:eastAsia="Times New Roman" w:hAnsi="Times New Roman" w:cs="Times New Roman"/>
          <w:b/>
          <w:bCs/>
          <w:sz w:val="24"/>
          <w:szCs w:val="24"/>
          <w:lang w:val="en-US"/>
        </w:rPr>
      </w:pPr>
    </w:p>
    <w:p w14:paraId="60968E45" w14:textId="77777777" w:rsidR="00275676" w:rsidRDefault="00275676" w:rsidP="00746518">
      <w:pPr>
        <w:rPr>
          <w:rFonts w:ascii="Times New Roman" w:eastAsia="Times New Roman" w:hAnsi="Times New Roman" w:cs="Times New Roman"/>
          <w:b/>
          <w:bCs/>
          <w:sz w:val="24"/>
          <w:szCs w:val="24"/>
          <w:lang w:val="en-US"/>
        </w:rPr>
      </w:pPr>
    </w:p>
    <w:p w14:paraId="2A32DDE6" w14:textId="77777777" w:rsidR="00275676" w:rsidRDefault="00275676" w:rsidP="00746518">
      <w:pPr>
        <w:rPr>
          <w:rFonts w:ascii="Times New Roman" w:eastAsia="Times New Roman" w:hAnsi="Times New Roman" w:cs="Times New Roman"/>
          <w:b/>
          <w:bCs/>
          <w:sz w:val="24"/>
          <w:szCs w:val="24"/>
          <w:lang w:val="en-US"/>
        </w:rPr>
      </w:pPr>
    </w:p>
    <w:p w14:paraId="5D9935D2" w14:textId="77777777" w:rsidR="00275676" w:rsidRDefault="00275676" w:rsidP="00746518">
      <w:pPr>
        <w:rPr>
          <w:rFonts w:ascii="Times New Roman" w:eastAsia="Times New Roman" w:hAnsi="Times New Roman" w:cs="Times New Roman"/>
          <w:b/>
          <w:bCs/>
          <w:sz w:val="24"/>
          <w:szCs w:val="24"/>
          <w:lang w:val="en-US"/>
        </w:rPr>
      </w:pPr>
    </w:p>
    <w:p w14:paraId="3ABFDEB8" w14:textId="77777777" w:rsidR="00275676" w:rsidRDefault="00275676" w:rsidP="00746518">
      <w:pPr>
        <w:rPr>
          <w:rFonts w:ascii="Times New Roman" w:eastAsia="Times New Roman" w:hAnsi="Times New Roman" w:cs="Times New Roman"/>
          <w:b/>
          <w:bCs/>
          <w:sz w:val="24"/>
          <w:szCs w:val="24"/>
          <w:lang w:val="en-US"/>
        </w:rPr>
      </w:pPr>
    </w:p>
    <w:p w14:paraId="2BD0C7CF" w14:textId="77777777" w:rsidR="00275676" w:rsidRDefault="00275676" w:rsidP="00746518">
      <w:pPr>
        <w:rPr>
          <w:rFonts w:ascii="Times New Roman" w:eastAsia="Times New Roman" w:hAnsi="Times New Roman" w:cs="Times New Roman"/>
          <w:b/>
          <w:bCs/>
          <w:sz w:val="24"/>
          <w:szCs w:val="24"/>
          <w:lang w:val="en-US"/>
        </w:rPr>
      </w:pPr>
    </w:p>
    <w:p w14:paraId="3F70A53E" w14:textId="77777777" w:rsidR="00275676" w:rsidRDefault="00275676" w:rsidP="00746518">
      <w:pPr>
        <w:rPr>
          <w:rFonts w:ascii="Times New Roman" w:eastAsia="Times New Roman" w:hAnsi="Times New Roman" w:cs="Times New Roman"/>
          <w:b/>
          <w:bCs/>
          <w:sz w:val="24"/>
          <w:szCs w:val="24"/>
          <w:lang w:val="en-US"/>
        </w:rPr>
      </w:pPr>
    </w:p>
    <w:p w14:paraId="382515AD" w14:textId="77777777" w:rsidR="00275676" w:rsidRDefault="00275676" w:rsidP="00746518">
      <w:pPr>
        <w:rPr>
          <w:rFonts w:ascii="Times New Roman" w:eastAsia="Times New Roman" w:hAnsi="Times New Roman" w:cs="Times New Roman"/>
          <w:b/>
          <w:bCs/>
          <w:sz w:val="24"/>
          <w:szCs w:val="24"/>
          <w:lang w:val="en-US"/>
        </w:rPr>
      </w:pPr>
    </w:p>
    <w:p w14:paraId="5C889186" w14:textId="77777777" w:rsidR="00275676" w:rsidRDefault="00275676" w:rsidP="00746518">
      <w:pPr>
        <w:rPr>
          <w:rFonts w:ascii="Times New Roman" w:eastAsia="Times New Roman" w:hAnsi="Times New Roman" w:cs="Times New Roman"/>
          <w:b/>
          <w:bCs/>
          <w:sz w:val="24"/>
          <w:szCs w:val="24"/>
          <w:lang w:val="en-US"/>
        </w:rPr>
      </w:pPr>
    </w:p>
    <w:p w14:paraId="2E000C41" w14:textId="77777777" w:rsidR="00275676" w:rsidRPr="00337786" w:rsidRDefault="00275676" w:rsidP="00746518">
      <w:pPr>
        <w:rPr>
          <w:rFonts w:ascii="Times New Roman" w:eastAsia="Times New Roman" w:hAnsi="Times New Roman" w:cs="Times New Roman"/>
          <w:b/>
          <w:bCs/>
          <w:sz w:val="24"/>
          <w:szCs w:val="24"/>
          <w:lang w:val="en-US"/>
        </w:rPr>
      </w:pPr>
    </w:p>
    <w:p w14:paraId="1804FF27" w14:textId="250324ED" w:rsidR="00FD3F81" w:rsidRPr="00337786" w:rsidRDefault="00FD3F81" w:rsidP="00746518">
      <w:pPr>
        <w:rPr>
          <w:rFonts w:ascii="Times New Roman" w:eastAsia="Times New Roman" w:hAnsi="Times New Roman" w:cs="Times New Roman"/>
          <w:b/>
          <w:bCs/>
          <w:sz w:val="24"/>
          <w:szCs w:val="24"/>
          <w:lang w:val="en-US"/>
        </w:rPr>
      </w:pPr>
    </w:p>
    <w:p w14:paraId="18E94F3B" w14:textId="19F534A9" w:rsidR="00FD3F81" w:rsidRPr="00337786" w:rsidRDefault="00FD3F81" w:rsidP="00FD3F81">
      <w:pPr>
        <w:pStyle w:val="ListParagraph"/>
        <w:numPr>
          <w:ilvl w:val="1"/>
          <w:numId w:val="25"/>
        </w:numPr>
        <w:rPr>
          <w:rFonts w:ascii="Times New Roman" w:eastAsia="Times New Roman" w:hAnsi="Times New Roman" w:cs="Times New Roman"/>
          <w:b/>
          <w:bCs/>
          <w:sz w:val="24"/>
          <w:szCs w:val="24"/>
          <w:lang w:val="en-US"/>
        </w:rPr>
      </w:pPr>
      <w:r w:rsidRPr="00337786">
        <w:rPr>
          <w:rFonts w:ascii="Times New Roman" w:eastAsia="Times New Roman" w:hAnsi="Times New Roman" w:cs="Times New Roman"/>
          <w:b/>
          <w:bCs/>
          <w:sz w:val="24"/>
          <w:szCs w:val="24"/>
          <w:lang w:val="en-US"/>
        </w:rPr>
        <w:t>UML Diagram</w:t>
      </w:r>
    </w:p>
    <w:p w14:paraId="6EF20205" w14:textId="5F1EF955" w:rsidR="00FD3F81" w:rsidRDefault="00FD3F81" w:rsidP="00FD3F81">
      <w:pPr>
        <w:rPr>
          <w:rFonts w:ascii="Times New Roman" w:eastAsia="Times New Roman" w:hAnsi="Times New Roman" w:cs="Times New Roman"/>
          <w:b/>
          <w:bCs/>
          <w:sz w:val="24"/>
          <w:szCs w:val="24"/>
          <w:lang w:val="en-US"/>
        </w:rPr>
      </w:pPr>
    </w:p>
    <w:p w14:paraId="6A38FA8B" w14:textId="42B5593F" w:rsidR="00337786" w:rsidRDefault="00337786" w:rsidP="00FD3F81">
      <w:pPr>
        <w:rPr>
          <w:rFonts w:ascii="Times New Roman" w:eastAsia="Times New Roman" w:hAnsi="Times New Roman" w:cs="Times New Roman"/>
          <w:sz w:val="24"/>
          <w:szCs w:val="24"/>
          <w:lang w:val="en-US"/>
        </w:rPr>
      </w:pPr>
      <w:r w:rsidRPr="00E53AFD">
        <w:rPr>
          <w:rFonts w:ascii="Times New Roman" w:eastAsia="Times New Roman" w:hAnsi="Times New Roman" w:cs="Times New Roman"/>
          <w:sz w:val="24"/>
          <w:szCs w:val="24"/>
          <w:lang w:val="en-US"/>
        </w:rPr>
        <w:t xml:space="preserve">The UML </w:t>
      </w:r>
      <w:r w:rsidR="000E1703" w:rsidRPr="00E53AFD">
        <w:rPr>
          <w:rFonts w:ascii="Times New Roman" w:eastAsia="Times New Roman" w:hAnsi="Times New Roman" w:cs="Times New Roman"/>
          <w:sz w:val="24"/>
          <w:szCs w:val="24"/>
          <w:lang w:val="en-US"/>
        </w:rPr>
        <w:t xml:space="preserve">diagram is used to visualize the planned internal architecture of the </w:t>
      </w:r>
      <w:r w:rsidR="005D564A" w:rsidRPr="00E53AFD">
        <w:rPr>
          <w:rFonts w:ascii="Times New Roman" w:eastAsia="Times New Roman" w:hAnsi="Times New Roman" w:cs="Times New Roman"/>
          <w:sz w:val="24"/>
          <w:szCs w:val="24"/>
          <w:lang w:val="en-US"/>
        </w:rPr>
        <w:t>USPS Informed Delivery App</w:t>
      </w:r>
      <w:r w:rsidR="0093750C">
        <w:rPr>
          <w:rFonts w:ascii="Times New Roman" w:eastAsia="Times New Roman" w:hAnsi="Times New Roman" w:cs="Times New Roman"/>
          <w:sz w:val="24"/>
          <w:szCs w:val="24"/>
          <w:lang w:val="en-US"/>
        </w:rPr>
        <w:t xml:space="preserve"> GCP data flow</w:t>
      </w:r>
      <w:r w:rsidR="005D564A" w:rsidRPr="00E53AFD">
        <w:rPr>
          <w:rFonts w:ascii="Times New Roman" w:eastAsia="Times New Roman" w:hAnsi="Times New Roman" w:cs="Times New Roman"/>
          <w:sz w:val="24"/>
          <w:szCs w:val="24"/>
          <w:lang w:val="en-US"/>
        </w:rPr>
        <w:t>.</w:t>
      </w:r>
    </w:p>
    <w:p w14:paraId="63FD84B6" w14:textId="77777777" w:rsidR="00A5159D" w:rsidRDefault="00A5159D" w:rsidP="00FD3F81">
      <w:pPr>
        <w:rPr>
          <w:rFonts w:ascii="Times New Roman" w:eastAsia="Times New Roman" w:hAnsi="Times New Roman" w:cs="Times New Roman"/>
          <w:sz w:val="24"/>
          <w:szCs w:val="24"/>
          <w:lang w:val="en-US"/>
        </w:rPr>
      </w:pPr>
    </w:p>
    <w:p w14:paraId="6B3C4B6D" w14:textId="1986F743" w:rsidR="00D26269" w:rsidRDefault="00F427D2" w:rsidP="00D26269">
      <w:pPr>
        <w:rPr>
          <w:rFonts w:ascii="Times New Roman" w:eastAsia="Times New Roman" w:hAnsi="Times New Roman" w:cs="Times New Roman"/>
          <w:sz w:val="24"/>
          <w:szCs w:val="24"/>
          <w:lang w:val="en-US"/>
        </w:rPr>
      </w:pPr>
      <w:r w:rsidRPr="00A323CC">
        <w:rPr>
          <w:rFonts w:ascii="Times New Roman" w:eastAsia="Times New Roman" w:hAnsi="Times New Roman" w:cs="Times New Roman"/>
          <w:b/>
          <w:bCs/>
          <w:sz w:val="24"/>
          <w:szCs w:val="24"/>
          <w:lang w:val="en-US"/>
        </w:rPr>
        <w:t>Figure 1</w:t>
      </w:r>
    </w:p>
    <w:p w14:paraId="48EF9F10" w14:textId="0B35AE34" w:rsidR="00D26269" w:rsidRPr="00A323CC" w:rsidRDefault="00D26269" w:rsidP="00D26269">
      <w:pPr>
        <w:rPr>
          <w:rFonts w:ascii="Times New Roman" w:eastAsia="Times New Roman" w:hAnsi="Times New Roman" w:cs="Times New Roman"/>
          <w:i/>
          <w:iCs/>
          <w:sz w:val="24"/>
          <w:szCs w:val="24"/>
          <w:lang w:val="en-US"/>
        </w:rPr>
      </w:pPr>
      <w:r w:rsidRPr="00A323CC">
        <w:rPr>
          <w:rFonts w:ascii="Times New Roman" w:eastAsia="Times New Roman" w:hAnsi="Times New Roman" w:cs="Times New Roman"/>
          <w:i/>
          <w:iCs/>
          <w:sz w:val="24"/>
          <w:szCs w:val="24"/>
          <w:lang w:val="en-US"/>
        </w:rPr>
        <w:t>UML of USPS Informed Delivery Visual Assistance App</w:t>
      </w:r>
    </w:p>
    <w:p w14:paraId="1D28AA1B" w14:textId="50EFC205" w:rsidR="0093750C" w:rsidRDefault="00A62ED9" w:rsidP="00F427D2">
      <w:pPr>
        <w:rPr>
          <w:rFonts w:ascii="Times New Roman" w:eastAsia="Times New Roman" w:hAnsi="Times New Roman" w:cs="Times New Roman"/>
          <w:b/>
          <w:bCs/>
          <w:sz w:val="24"/>
          <w:szCs w:val="24"/>
          <w:lang w:val="en-US"/>
        </w:rPr>
      </w:pPr>
      <w:r w:rsidRPr="00337786">
        <w:rPr>
          <w:noProof/>
        </w:rPr>
        <w:lastRenderedPageBreak/>
        <w:drawing>
          <wp:anchor distT="0" distB="0" distL="114300" distR="114300" simplePos="0" relativeHeight="251658240" behindDoc="0" locked="0" layoutInCell="1" allowOverlap="1" wp14:anchorId="2DB355B3" wp14:editId="4C8660B5">
            <wp:simplePos x="0" y="0"/>
            <wp:positionH relativeFrom="margin">
              <wp:posOffset>-581025</wp:posOffset>
            </wp:positionH>
            <wp:positionV relativeFrom="paragraph">
              <wp:posOffset>259080</wp:posOffset>
            </wp:positionV>
            <wp:extent cx="6991350" cy="4490720"/>
            <wp:effectExtent l="0" t="0" r="0" b="508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991350" cy="4490720"/>
                    </a:xfrm>
                    <a:prstGeom prst="rect">
                      <a:avLst/>
                    </a:prstGeom>
                  </pic:spPr>
                </pic:pic>
              </a:graphicData>
            </a:graphic>
            <wp14:sizeRelH relativeFrom="margin">
              <wp14:pctWidth>0</wp14:pctWidth>
            </wp14:sizeRelH>
            <wp14:sizeRelV relativeFrom="margin">
              <wp14:pctHeight>0</wp14:pctHeight>
            </wp14:sizeRelV>
          </wp:anchor>
        </w:drawing>
      </w:r>
    </w:p>
    <w:p w14:paraId="425014EF" w14:textId="1682EB81" w:rsidR="00FD3F81" w:rsidRPr="00547A14" w:rsidRDefault="001B071D" w:rsidP="00547A14">
      <w:pPr>
        <w:pStyle w:val="ListParagraph"/>
        <w:numPr>
          <w:ilvl w:val="2"/>
          <w:numId w:val="25"/>
        </w:numPr>
        <w:rPr>
          <w:rFonts w:ascii="Times New Roman" w:eastAsia="Times New Roman" w:hAnsi="Times New Roman" w:cs="Times New Roman"/>
          <w:b/>
          <w:bCs/>
          <w:sz w:val="24"/>
          <w:szCs w:val="24"/>
          <w:lang w:val="en-US"/>
        </w:rPr>
      </w:pPr>
      <w:r w:rsidRPr="00547A14">
        <w:rPr>
          <w:rFonts w:ascii="Times New Roman" w:eastAsia="Times New Roman" w:hAnsi="Times New Roman" w:cs="Times New Roman"/>
          <w:b/>
          <w:bCs/>
          <w:sz w:val="24"/>
          <w:szCs w:val="24"/>
          <w:lang w:val="en-US"/>
        </w:rPr>
        <w:t>Design Architecture of the GCP Dataflow</w:t>
      </w:r>
    </w:p>
    <w:p w14:paraId="390DC291" w14:textId="77777777" w:rsidR="00547A14" w:rsidRDefault="00547A14" w:rsidP="00547A14">
      <w:pPr>
        <w:pStyle w:val="ListParagraph"/>
        <w:ind w:left="0"/>
        <w:rPr>
          <w:rFonts w:ascii="Times New Roman" w:eastAsia="Times New Roman" w:hAnsi="Times New Roman" w:cs="Times New Roman"/>
          <w:b/>
          <w:bCs/>
          <w:sz w:val="24"/>
          <w:szCs w:val="24"/>
          <w:lang w:val="en-US"/>
        </w:rPr>
      </w:pPr>
    </w:p>
    <w:p w14:paraId="152779DD" w14:textId="02AD98A0" w:rsidR="00547A14" w:rsidRDefault="00547A14" w:rsidP="00547A14">
      <w:pPr>
        <w:pStyle w:val="ListParagraph"/>
        <w:ind w:left="0"/>
        <w:rPr>
          <w:rFonts w:ascii="Times New Roman" w:eastAsia="Times New Roman" w:hAnsi="Times New Roman" w:cs="Times New Roman"/>
        </w:rPr>
      </w:pPr>
      <w:r w:rsidRPr="007E654D">
        <w:rPr>
          <w:rFonts w:ascii="Times New Roman" w:eastAsia="Times New Roman" w:hAnsi="Times New Roman" w:cs="Times New Roman"/>
        </w:rPr>
        <w:t>The architectural design</w:t>
      </w:r>
      <w:r w:rsidR="001E3618">
        <w:rPr>
          <w:rFonts w:ascii="Times New Roman" w:eastAsia="Times New Roman" w:hAnsi="Times New Roman" w:cs="Times New Roman"/>
        </w:rPr>
        <w:t xml:space="preserve"> in figure 2 and the sequence diagram in figure</w:t>
      </w:r>
      <w:r w:rsidR="00887F41">
        <w:rPr>
          <w:rFonts w:ascii="Times New Roman" w:eastAsia="Times New Roman" w:hAnsi="Times New Roman" w:cs="Times New Roman"/>
        </w:rPr>
        <w:t xml:space="preserve"> 3</w:t>
      </w:r>
      <w:r w:rsidRPr="007E654D">
        <w:rPr>
          <w:rFonts w:ascii="Times New Roman" w:eastAsia="Times New Roman" w:hAnsi="Times New Roman" w:cs="Times New Roman"/>
        </w:rPr>
        <w:t xml:space="preserve"> depicts the back-end components of the USPS Informed Delivery App. It also shows the flow of data from retrieving the data to the output of the returned data.</w:t>
      </w:r>
    </w:p>
    <w:p w14:paraId="07523AE7" w14:textId="77777777" w:rsidR="00A5159D" w:rsidRDefault="00A5159D" w:rsidP="00547A14">
      <w:pPr>
        <w:pStyle w:val="ListParagraph"/>
        <w:ind w:left="0"/>
        <w:rPr>
          <w:rFonts w:ascii="Times New Roman" w:eastAsia="Times New Roman" w:hAnsi="Times New Roman" w:cs="Times New Roman"/>
        </w:rPr>
      </w:pPr>
    </w:p>
    <w:p w14:paraId="4C7EA3DA" w14:textId="77777777" w:rsidR="00A5159D" w:rsidRDefault="00A5159D" w:rsidP="00547A14">
      <w:pPr>
        <w:pStyle w:val="ListParagraph"/>
        <w:ind w:left="0"/>
        <w:rPr>
          <w:rFonts w:ascii="Times New Roman" w:eastAsia="Times New Roman" w:hAnsi="Times New Roman" w:cs="Times New Roman"/>
        </w:rPr>
      </w:pPr>
    </w:p>
    <w:p w14:paraId="6F1345C5" w14:textId="77777777" w:rsidR="00A5159D" w:rsidRDefault="00A5159D" w:rsidP="00547A14">
      <w:pPr>
        <w:pStyle w:val="ListParagraph"/>
        <w:ind w:left="0"/>
        <w:rPr>
          <w:rFonts w:ascii="Times New Roman" w:eastAsia="Times New Roman" w:hAnsi="Times New Roman" w:cs="Times New Roman"/>
        </w:rPr>
      </w:pPr>
    </w:p>
    <w:p w14:paraId="7C855551" w14:textId="77777777" w:rsidR="00A5159D" w:rsidRDefault="00A5159D" w:rsidP="00547A14">
      <w:pPr>
        <w:pStyle w:val="ListParagraph"/>
        <w:ind w:left="0"/>
        <w:rPr>
          <w:rFonts w:ascii="Times New Roman" w:eastAsia="Times New Roman" w:hAnsi="Times New Roman" w:cs="Times New Roman"/>
        </w:rPr>
      </w:pPr>
    </w:p>
    <w:p w14:paraId="4DD0360D" w14:textId="77777777" w:rsidR="00A5159D" w:rsidRDefault="00A5159D" w:rsidP="00547A14">
      <w:pPr>
        <w:pStyle w:val="ListParagraph"/>
        <w:ind w:left="0"/>
        <w:rPr>
          <w:rFonts w:ascii="Times New Roman" w:eastAsia="Times New Roman" w:hAnsi="Times New Roman" w:cs="Times New Roman"/>
        </w:rPr>
      </w:pPr>
    </w:p>
    <w:p w14:paraId="512D49D9" w14:textId="73F08D26" w:rsidR="00A5159D" w:rsidRPr="00A323CC" w:rsidRDefault="00A5159D" w:rsidP="00547A14">
      <w:pPr>
        <w:pStyle w:val="ListParagraph"/>
        <w:ind w:left="0"/>
        <w:rPr>
          <w:rFonts w:ascii="Times New Roman" w:eastAsia="Times New Roman" w:hAnsi="Times New Roman" w:cs="Times New Roman"/>
          <w:b/>
          <w:bCs/>
          <w:sz w:val="24"/>
          <w:szCs w:val="24"/>
        </w:rPr>
      </w:pPr>
      <w:r w:rsidRPr="00A323CC">
        <w:rPr>
          <w:rFonts w:ascii="Times New Roman" w:eastAsia="Times New Roman" w:hAnsi="Times New Roman" w:cs="Times New Roman"/>
          <w:b/>
          <w:bCs/>
          <w:sz w:val="24"/>
          <w:szCs w:val="24"/>
        </w:rPr>
        <w:t>Figure 2</w:t>
      </w:r>
    </w:p>
    <w:p w14:paraId="0D506454" w14:textId="6160F8A2" w:rsidR="00A5159D" w:rsidRPr="00A323CC" w:rsidRDefault="00A5159D" w:rsidP="00547A14">
      <w:pPr>
        <w:pStyle w:val="ListParagraph"/>
        <w:ind w:left="0"/>
        <w:rPr>
          <w:rFonts w:ascii="Times New Roman" w:eastAsia="Times New Roman" w:hAnsi="Times New Roman" w:cs="Times New Roman"/>
          <w:b/>
          <w:bCs/>
          <w:i/>
          <w:iCs/>
          <w:sz w:val="24"/>
          <w:szCs w:val="24"/>
          <w:lang w:val="en-US"/>
        </w:rPr>
      </w:pPr>
      <w:r w:rsidRPr="00A323CC">
        <w:rPr>
          <w:rFonts w:ascii="Times New Roman" w:hAnsi="Times New Roman" w:cs="Times New Roman"/>
          <w:i/>
          <w:iCs/>
          <w:sz w:val="24"/>
          <w:szCs w:val="24"/>
        </w:rPr>
        <w:t>Architecture Design of the GCP</w:t>
      </w:r>
    </w:p>
    <w:p w14:paraId="15AE145C" w14:textId="2B2A0741" w:rsidR="00547A14" w:rsidRDefault="001B071D" w:rsidP="00FD3F81">
      <w:pPr>
        <w:rPr>
          <w:rFonts w:ascii="Times New Roman" w:eastAsia="Times New Roman" w:hAnsi="Times New Roman" w:cs="Times New Roman"/>
          <w:b/>
          <w:bCs/>
          <w:sz w:val="24"/>
          <w:szCs w:val="24"/>
          <w:lang w:val="en-US"/>
        </w:rPr>
      </w:pPr>
      <w:r>
        <w:rPr>
          <w:noProof/>
        </w:rPr>
        <w:lastRenderedPageBreak/>
        <w:drawing>
          <wp:inline distT="0" distB="0" distL="0" distR="0" wp14:anchorId="5E406C3D" wp14:editId="13A05228">
            <wp:extent cx="5943600" cy="442531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2"/>
                    <a:stretch>
                      <a:fillRect/>
                    </a:stretch>
                  </pic:blipFill>
                  <pic:spPr>
                    <a:xfrm>
                      <a:off x="0" y="0"/>
                      <a:ext cx="5943600" cy="4425315"/>
                    </a:xfrm>
                    <a:prstGeom prst="rect">
                      <a:avLst/>
                    </a:prstGeom>
                  </pic:spPr>
                </pic:pic>
              </a:graphicData>
            </a:graphic>
          </wp:inline>
        </w:drawing>
      </w:r>
    </w:p>
    <w:p w14:paraId="38AD53F8" w14:textId="77777777" w:rsidR="00A5159D" w:rsidRDefault="00A5159D" w:rsidP="00FD3F81">
      <w:pPr>
        <w:rPr>
          <w:noProof/>
        </w:rPr>
      </w:pPr>
    </w:p>
    <w:p w14:paraId="4634F4FD" w14:textId="77777777" w:rsidR="00A5159D" w:rsidRDefault="00A5159D" w:rsidP="00FD3F81">
      <w:pPr>
        <w:rPr>
          <w:noProof/>
        </w:rPr>
      </w:pPr>
    </w:p>
    <w:p w14:paraId="6B2A1790" w14:textId="77777777" w:rsidR="00F53FFA" w:rsidRDefault="00F53FFA" w:rsidP="00FD3F81">
      <w:pPr>
        <w:rPr>
          <w:rFonts w:ascii="Times New Roman" w:eastAsia="Times New Roman" w:hAnsi="Times New Roman" w:cs="Times New Roman"/>
          <w:sz w:val="24"/>
          <w:szCs w:val="24"/>
          <w:lang w:val="en-US"/>
        </w:rPr>
      </w:pPr>
    </w:p>
    <w:p w14:paraId="6FA9BD6F" w14:textId="77777777" w:rsidR="00F53FFA" w:rsidRDefault="00F53FFA" w:rsidP="00FD3F81">
      <w:pPr>
        <w:rPr>
          <w:rFonts w:ascii="Times New Roman" w:eastAsia="Times New Roman" w:hAnsi="Times New Roman" w:cs="Times New Roman"/>
          <w:sz w:val="24"/>
          <w:szCs w:val="24"/>
          <w:lang w:val="en-US"/>
        </w:rPr>
      </w:pPr>
    </w:p>
    <w:p w14:paraId="474CBD19" w14:textId="77777777" w:rsidR="00F53FFA" w:rsidRDefault="00F53FFA" w:rsidP="00FD3F81">
      <w:pPr>
        <w:rPr>
          <w:rFonts w:ascii="Times New Roman" w:eastAsia="Times New Roman" w:hAnsi="Times New Roman" w:cs="Times New Roman"/>
          <w:sz w:val="24"/>
          <w:szCs w:val="24"/>
          <w:lang w:val="en-US"/>
        </w:rPr>
      </w:pPr>
    </w:p>
    <w:p w14:paraId="4C5E08CF" w14:textId="77777777" w:rsidR="00F53FFA" w:rsidRDefault="00F53FFA" w:rsidP="00FD3F81">
      <w:pPr>
        <w:rPr>
          <w:rFonts w:ascii="Times New Roman" w:eastAsia="Times New Roman" w:hAnsi="Times New Roman" w:cs="Times New Roman"/>
          <w:sz w:val="24"/>
          <w:szCs w:val="24"/>
          <w:lang w:val="en-US"/>
        </w:rPr>
      </w:pPr>
    </w:p>
    <w:p w14:paraId="7449308E" w14:textId="77777777" w:rsidR="00F53FFA" w:rsidRDefault="00F53FFA" w:rsidP="00FD3F81">
      <w:pPr>
        <w:rPr>
          <w:rFonts w:ascii="Times New Roman" w:eastAsia="Times New Roman" w:hAnsi="Times New Roman" w:cs="Times New Roman"/>
          <w:sz w:val="24"/>
          <w:szCs w:val="24"/>
          <w:lang w:val="en-US"/>
        </w:rPr>
      </w:pPr>
    </w:p>
    <w:p w14:paraId="1B4CB4A2" w14:textId="77777777" w:rsidR="00F53FFA" w:rsidRDefault="00F53FFA" w:rsidP="00FD3F81">
      <w:pPr>
        <w:rPr>
          <w:rFonts w:ascii="Times New Roman" w:eastAsia="Times New Roman" w:hAnsi="Times New Roman" w:cs="Times New Roman"/>
          <w:sz w:val="24"/>
          <w:szCs w:val="24"/>
          <w:lang w:val="en-US"/>
        </w:rPr>
      </w:pPr>
    </w:p>
    <w:p w14:paraId="3F3E8001" w14:textId="77777777" w:rsidR="00F53FFA" w:rsidRDefault="00F53FFA" w:rsidP="00FD3F81">
      <w:pPr>
        <w:rPr>
          <w:rFonts w:ascii="Times New Roman" w:eastAsia="Times New Roman" w:hAnsi="Times New Roman" w:cs="Times New Roman"/>
          <w:sz w:val="24"/>
          <w:szCs w:val="24"/>
          <w:lang w:val="en-US"/>
        </w:rPr>
      </w:pPr>
    </w:p>
    <w:p w14:paraId="3CD6E351" w14:textId="77777777" w:rsidR="00F53FFA" w:rsidRDefault="00F53FFA" w:rsidP="00FD3F81">
      <w:pPr>
        <w:rPr>
          <w:rFonts w:ascii="Times New Roman" w:eastAsia="Times New Roman" w:hAnsi="Times New Roman" w:cs="Times New Roman"/>
          <w:sz w:val="24"/>
          <w:szCs w:val="24"/>
          <w:lang w:val="en-US"/>
        </w:rPr>
      </w:pPr>
    </w:p>
    <w:p w14:paraId="778C6149" w14:textId="77777777" w:rsidR="00F53FFA" w:rsidRDefault="00F53FFA" w:rsidP="00FD3F81">
      <w:pPr>
        <w:rPr>
          <w:rFonts w:ascii="Times New Roman" w:eastAsia="Times New Roman" w:hAnsi="Times New Roman" w:cs="Times New Roman"/>
          <w:sz w:val="24"/>
          <w:szCs w:val="24"/>
          <w:lang w:val="en-US"/>
        </w:rPr>
      </w:pPr>
    </w:p>
    <w:p w14:paraId="292FF1CE" w14:textId="77777777" w:rsidR="00F53FFA" w:rsidRDefault="00F53FFA" w:rsidP="00FD3F81">
      <w:pPr>
        <w:rPr>
          <w:rFonts w:ascii="Times New Roman" w:eastAsia="Times New Roman" w:hAnsi="Times New Roman" w:cs="Times New Roman"/>
          <w:sz w:val="24"/>
          <w:szCs w:val="24"/>
          <w:lang w:val="en-US"/>
        </w:rPr>
      </w:pPr>
    </w:p>
    <w:p w14:paraId="6AC64F75" w14:textId="77777777" w:rsidR="00F53FFA" w:rsidRDefault="00F53FFA" w:rsidP="00FD3F81">
      <w:pPr>
        <w:rPr>
          <w:rFonts w:ascii="Times New Roman" w:eastAsia="Times New Roman" w:hAnsi="Times New Roman" w:cs="Times New Roman"/>
          <w:sz w:val="24"/>
          <w:szCs w:val="24"/>
          <w:lang w:val="en-US"/>
        </w:rPr>
      </w:pPr>
    </w:p>
    <w:p w14:paraId="2C2EE0F6" w14:textId="77777777" w:rsidR="00F53FFA" w:rsidRDefault="00F53FFA" w:rsidP="00FD3F81">
      <w:pPr>
        <w:rPr>
          <w:rFonts w:ascii="Times New Roman" w:eastAsia="Times New Roman" w:hAnsi="Times New Roman" w:cs="Times New Roman"/>
          <w:sz w:val="24"/>
          <w:szCs w:val="24"/>
          <w:lang w:val="en-US"/>
        </w:rPr>
      </w:pPr>
    </w:p>
    <w:p w14:paraId="41F7B553" w14:textId="77777777" w:rsidR="00F53FFA" w:rsidRDefault="00F53FFA" w:rsidP="00FD3F81">
      <w:pPr>
        <w:rPr>
          <w:rFonts w:ascii="Times New Roman" w:eastAsia="Times New Roman" w:hAnsi="Times New Roman" w:cs="Times New Roman"/>
          <w:sz w:val="24"/>
          <w:szCs w:val="24"/>
          <w:lang w:val="en-US"/>
        </w:rPr>
      </w:pPr>
    </w:p>
    <w:p w14:paraId="0F3C6FC8" w14:textId="77777777" w:rsidR="00F53FFA" w:rsidRDefault="00F53FFA" w:rsidP="00FD3F81">
      <w:pPr>
        <w:rPr>
          <w:rFonts w:ascii="Times New Roman" w:eastAsia="Times New Roman" w:hAnsi="Times New Roman" w:cs="Times New Roman"/>
          <w:sz w:val="24"/>
          <w:szCs w:val="24"/>
          <w:lang w:val="en-US"/>
        </w:rPr>
      </w:pPr>
    </w:p>
    <w:p w14:paraId="6B3CD677" w14:textId="77777777" w:rsidR="00F53FFA" w:rsidRDefault="00F53FFA" w:rsidP="00FD3F81">
      <w:pPr>
        <w:rPr>
          <w:rFonts w:ascii="Times New Roman" w:eastAsia="Times New Roman" w:hAnsi="Times New Roman" w:cs="Times New Roman"/>
          <w:sz w:val="24"/>
          <w:szCs w:val="24"/>
          <w:lang w:val="en-US"/>
        </w:rPr>
      </w:pPr>
    </w:p>
    <w:p w14:paraId="6616D474" w14:textId="1B5391F3" w:rsidR="00F53FFA" w:rsidRDefault="00F72BBA" w:rsidP="00FD3F81">
      <w:pPr>
        <w:rPr>
          <w:noProof/>
        </w:rPr>
      </w:pPr>
      <w:r w:rsidRPr="00A323CC">
        <w:rPr>
          <w:rFonts w:ascii="Times New Roman" w:eastAsia="Times New Roman" w:hAnsi="Times New Roman" w:cs="Times New Roman"/>
          <w:sz w:val="24"/>
          <w:szCs w:val="24"/>
          <w:lang w:val="en-US"/>
        </w:rPr>
        <w:t xml:space="preserve">The following image shows a sequence diagram to further illustrate the </w:t>
      </w:r>
      <w:r w:rsidR="00F53FFA" w:rsidRPr="00A323CC">
        <w:rPr>
          <w:rFonts w:ascii="Times New Roman" w:eastAsia="Times New Roman" w:hAnsi="Times New Roman" w:cs="Times New Roman"/>
          <w:sz w:val="24"/>
          <w:szCs w:val="24"/>
          <w:lang w:val="en-US"/>
        </w:rPr>
        <w:t>GVP Vision</w:t>
      </w:r>
      <w:r w:rsidR="00F53FFA">
        <w:rPr>
          <w:noProof/>
        </w:rPr>
        <w:t>.</w:t>
      </w:r>
    </w:p>
    <w:p w14:paraId="682D6438" w14:textId="31BDF27A" w:rsidR="00F53FFA" w:rsidRDefault="00F53FFA" w:rsidP="00FD3F81">
      <w:pPr>
        <w:rPr>
          <w:noProof/>
        </w:rPr>
      </w:pPr>
    </w:p>
    <w:p w14:paraId="4102E1F2" w14:textId="31185075" w:rsidR="00F53FFA" w:rsidRPr="00A323CC" w:rsidRDefault="00F53FFA" w:rsidP="00FD3F81">
      <w:pPr>
        <w:rPr>
          <w:rFonts w:ascii="Times New Roman" w:hAnsi="Times New Roman" w:cs="Times New Roman"/>
          <w:b/>
          <w:bCs/>
          <w:noProof/>
          <w:sz w:val="24"/>
          <w:szCs w:val="24"/>
        </w:rPr>
      </w:pPr>
      <w:r w:rsidRPr="00A323CC">
        <w:rPr>
          <w:rFonts w:ascii="Times New Roman" w:hAnsi="Times New Roman" w:cs="Times New Roman"/>
          <w:b/>
          <w:bCs/>
          <w:noProof/>
          <w:sz w:val="24"/>
          <w:szCs w:val="24"/>
        </w:rPr>
        <w:lastRenderedPageBreak/>
        <w:t>Figure 3</w:t>
      </w:r>
    </w:p>
    <w:p w14:paraId="1B4A2036" w14:textId="5F2004C8" w:rsidR="00F53FFA" w:rsidRPr="00A323CC" w:rsidRDefault="00F53FFA" w:rsidP="00FD3F81">
      <w:pPr>
        <w:rPr>
          <w:rFonts w:ascii="Times New Roman" w:hAnsi="Times New Roman" w:cs="Times New Roman"/>
          <w:i/>
          <w:iCs/>
          <w:noProof/>
          <w:sz w:val="24"/>
          <w:szCs w:val="24"/>
        </w:rPr>
      </w:pPr>
      <w:r w:rsidRPr="00A323CC">
        <w:rPr>
          <w:rFonts w:ascii="Times New Roman" w:hAnsi="Times New Roman" w:cs="Times New Roman"/>
          <w:i/>
          <w:iCs/>
          <w:noProof/>
          <w:sz w:val="24"/>
          <w:szCs w:val="24"/>
        </w:rPr>
        <w:t>Sequence Diagram</w:t>
      </w:r>
    </w:p>
    <w:p w14:paraId="78DF6EE8" w14:textId="05FD6BA2" w:rsidR="002C7B3B" w:rsidRPr="00337786" w:rsidRDefault="00F72BBA" w:rsidP="00FD3F81">
      <w:pPr>
        <w:rPr>
          <w:rFonts w:ascii="Times New Roman" w:eastAsia="Times New Roman" w:hAnsi="Times New Roman" w:cs="Times New Roman"/>
          <w:b/>
          <w:bCs/>
          <w:sz w:val="24"/>
          <w:szCs w:val="24"/>
          <w:lang w:val="en-US"/>
        </w:rPr>
      </w:pPr>
      <w:r>
        <w:rPr>
          <w:noProof/>
        </w:rPr>
        <w:drawing>
          <wp:inline distT="0" distB="0" distL="0" distR="0" wp14:anchorId="7892EC79" wp14:editId="3786D0F9">
            <wp:extent cx="5783580" cy="4238202"/>
            <wp:effectExtent l="0" t="0" r="7620" b="0"/>
            <wp:docPr id="12" name="Picture 1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low confidence"/>
                    <pic:cNvPicPr/>
                  </pic:nvPicPr>
                  <pic:blipFill>
                    <a:blip r:embed="rId13"/>
                    <a:stretch>
                      <a:fillRect/>
                    </a:stretch>
                  </pic:blipFill>
                  <pic:spPr>
                    <a:xfrm>
                      <a:off x="0" y="0"/>
                      <a:ext cx="5788339" cy="4241689"/>
                    </a:xfrm>
                    <a:prstGeom prst="rect">
                      <a:avLst/>
                    </a:prstGeom>
                  </pic:spPr>
                </pic:pic>
              </a:graphicData>
            </a:graphic>
          </wp:inline>
        </w:drawing>
      </w:r>
    </w:p>
    <w:p w14:paraId="07F715C9" w14:textId="66B9AC07" w:rsidR="008B08A9" w:rsidRPr="00C62C50" w:rsidRDefault="00746518" w:rsidP="00C62C50">
      <w:pPr>
        <w:pStyle w:val="Heading2"/>
        <w:rPr>
          <w:rFonts w:ascii="Times New Roman" w:eastAsia="Calibri" w:hAnsi="Times New Roman" w:cs="Times New Roman"/>
          <w:b/>
          <w:bCs/>
          <w:sz w:val="24"/>
          <w:szCs w:val="24"/>
        </w:rPr>
      </w:pPr>
      <w:bookmarkStart w:id="682" w:name="_Toc106300997"/>
      <w:r w:rsidRPr="00337786">
        <w:rPr>
          <w:rFonts w:ascii="Times New Roman" w:eastAsia="Calibri" w:hAnsi="Times New Roman" w:cs="Times New Roman"/>
          <w:b/>
          <w:bCs/>
          <w:sz w:val="24"/>
          <w:szCs w:val="24"/>
        </w:rPr>
        <w:t>7.</w:t>
      </w:r>
      <w:r w:rsidRPr="00337786">
        <w:rPr>
          <w:rFonts w:ascii="Times New Roman" w:eastAsia="Calibri" w:hAnsi="Times New Roman" w:cs="Times New Roman"/>
          <w:b/>
          <w:bCs/>
          <w:sz w:val="24"/>
          <w:szCs w:val="24"/>
        </w:rPr>
        <w:tab/>
      </w:r>
      <w:r w:rsidR="008B08A9" w:rsidRPr="00C62C50">
        <w:rPr>
          <w:rFonts w:ascii="Times New Roman" w:eastAsia="Calibri" w:hAnsi="Times New Roman" w:cs="Times New Roman"/>
          <w:b/>
          <w:bCs/>
          <w:sz w:val="24"/>
          <w:szCs w:val="24"/>
        </w:rPr>
        <w:t>Nonfunctional Requirements</w:t>
      </w:r>
      <w:bookmarkEnd w:id="682"/>
    </w:p>
    <w:p w14:paraId="316389E7" w14:textId="07115EFA" w:rsidR="00143915" w:rsidRPr="00C62C50" w:rsidRDefault="00FD3F81" w:rsidP="00C62C50">
      <w:pPr>
        <w:pStyle w:val="Heading2"/>
        <w:spacing w:before="240" w:after="240" w:line="240" w:lineRule="auto"/>
        <w:rPr>
          <w:rFonts w:ascii="Times New Roman" w:eastAsia="Calibri" w:hAnsi="Times New Roman" w:cs="Times New Roman"/>
          <w:b/>
          <w:sz w:val="24"/>
          <w:szCs w:val="24"/>
        </w:rPr>
      </w:pPr>
      <w:bookmarkStart w:id="683" w:name="_Toc106300998"/>
      <w:r w:rsidRPr="00337786">
        <w:rPr>
          <w:rFonts w:ascii="Times New Roman" w:hAnsi="Times New Roman" w:cs="Times New Roman"/>
          <w:b/>
          <w:sz w:val="24"/>
          <w:szCs w:val="24"/>
        </w:rPr>
        <w:t>7.1</w:t>
      </w:r>
      <w:bookmarkEnd w:id="683"/>
      <w:r w:rsidRPr="00337786">
        <w:rPr>
          <w:rFonts w:ascii="Times New Roman" w:hAnsi="Times New Roman" w:cs="Times New Roman"/>
          <w:b/>
          <w:sz w:val="24"/>
          <w:szCs w:val="24"/>
        </w:rPr>
        <w:tab/>
      </w:r>
      <w:bookmarkStart w:id="684" w:name="_Toc105013513"/>
      <w:bookmarkStart w:id="685" w:name="_Toc105013791"/>
      <w:bookmarkStart w:id="686" w:name="_Toc105013958"/>
      <w:bookmarkStart w:id="687" w:name="_Toc105014180"/>
      <w:bookmarkStart w:id="688" w:name="_Toc105014295"/>
      <w:bookmarkStart w:id="689" w:name="_Toc105177955"/>
      <w:bookmarkStart w:id="690" w:name="_Toc105178613"/>
      <w:bookmarkStart w:id="691" w:name="_Toc105179473"/>
      <w:bookmarkStart w:id="692" w:name="_Toc105013514"/>
      <w:bookmarkStart w:id="693" w:name="_Toc105013792"/>
      <w:bookmarkStart w:id="694" w:name="_Toc105013959"/>
      <w:bookmarkStart w:id="695" w:name="_Toc105014181"/>
      <w:bookmarkStart w:id="696" w:name="_Toc105014296"/>
      <w:bookmarkStart w:id="697" w:name="_Toc105177956"/>
      <w:bookmarkStart w:id="698" w:name="_Toc105178614"/>
      <w:bookmarkStart w:id="699" w:name="_Toc105179474"/>
      <w:bookmarkStart w:id="700" w:name="_Toc105013515"/>
      <w:bookmarkStart w:id="701" w:name="_Toc105013793"/>
      <w:bookmarkStart w:id="702" w:name="_Toc105013960"/>
      <w:bookmarkStart w:id="703" w:name="_Toc105014182"/>
      <w:bookmarkStart w:id="704" w:name="_Toc105014297"/>
      <w:bookmarkStart w:id="705" w:name="_Toc105177957"/>
      <w:bookmarkStart w:id="706" w:name="_Toc105178615"/>
      <w:bookmarkStart w:id="707" w:name="_Toc105179475"/>
      <w:bookmarkStart w:id="708" w:name="_Toc105013516"/>
      <w:bookmarkStart w:id="709" w:name="_Toc105013794"/>
      <w:bookmarkStart w:id="710" w:name="_Toc105013961"/>
      <w:bookmarkStart w:id="711" w:name="_Toc105014183"/>
      <w:bookmarkStart w:id="712" w:name="_Toc105014298"/>
      <w:bookmarkStart w:id="713" w:name="_Toc105177958"/>
      <w:bookmarkStart w:id="714" w:name="_Toc105178616"/>
      <w:bookmarkStart w:id="715" w:name="_Toc105179476"/>
      <w:bookmarkStart w:id="716" w:name="_Toc105013517"/>
      <w:bookmarkStart w:id="717" w:name="_Toc105013795"/>
      <w:bookmarkStart w:id="718" w:name="_Toc105013962"/>
      <w:bookmarkStart w:id="719" w:name="_Toc105014184"/>
      <w:bookmarkStart w:id="720" w:name="_Toc105014299"/>
      <w:bookmarkStart w:id="721" w:name="_Toc105177959"/>
      <w:bookmarkStart w:id="722" w:name="_Toc105178617"/>
      <w:bookmarkStart w:id="723" w:name="_Toc105179477"/>
      <w:bookmarkStart w:id="724" w:name="_Toc105013518"/>
      <w:bookmarkStart w:id="725" w:name="_Toc105013796"/>
      <w:bookmarkStart w:id="726" w:name="_Toc105013963"/>
      <w:bookmarkStart w:id="727" w:name="_Toc105014185"/>
      <w:bookmarkStart w:id="728" w:name="_Toc105014300"/>
      <w:bookmarkStart w:id="729" w:name="_Toc105177960"/>
      <w:bookmarkStart w:id="730" w:name="_Toc105178618"/>
      <w:bookmarkStart w:id="731" w:name="_Toc105179478"/>
      <w:bookmarkStart w:id="732" w:name="_Toc105013519"/>
      <w:bookmarkStart w:id="733" w:name="_Toc105013797"/>
      <w:bookmarkStart w:id="734" w:name="_Toc105013964"/>
      <w:bookmarkStart w:id="735" w:name="_Toc105014186"/>
      <w:bookmarkStart w:id="736" w:name="_Toc105014301"/>
      <w:bookmarkStart w:id="737" w:name="_Toc105177961"/>
      <w:bookmarkStart w:id="738" w:name="_Toc105178619"/>
      <w:bookmarkStart w:id="739" w:name="_Toc105179479"/>
      <w:bookmarkStart w:id="740" w:name="_Toc105013520"/>
      <w:bookmarkStart w:id="741" w:name="_Toc105013798"/>
      <w:bookmarkStart w:id="742" w:name="_Toc105013965"/>
      <w:bookmarkStart w:id="743" w:name="_Toc105014187"/>
      <w:bookmarkStart w:id="744" w:name="_Toc105014302"/>
      <w:bookmarkStart w:id="745" w:name="_Toc105177962"/>
      <w:bookmarkStart w:id="746" w:name="_Toc105178620"/>
      <w:bookmarkStart w:id="747" w:name="_Toc105179480"/>
      <w:bookmarkStart w:id="748" w:name="_Toc105013521"/>
      <w:bookmarkStart w:id="749" w:name="_Toc105013799"/>
      <w:bookmarkStart w:id="750" w:name="_Toc105013966"/>
      <w:bookmarkStart w:id="751" w:name="_Toc105014188"/>
      <w:bookmarkStart w:id="752" w:name="_Toc105014303"/>
      <w:bookmarkStart w:id="753" w:name="_Toc105177963"/>
      <w:bookmarkStart w:id="754" w:name="_Toc105178621"/>
      <w:bookmarkStart w:id="755" w:name="_Toc105179481"/>
      <w:bookmarkStart w:id="756" w:name="_Toc105013522"/>
      <w:bookmarkStart w:id="757" w:name="_Toc105013800"/>
      <w:bookmarkStart w:id="758" w:name="_Toc105013967"/>
      <w:bookmarkStart w:id="759" w:name="_Toc105014189"/>
      <w:bookmarkStart w:id="760" w:name="_Toc105014304"/>
      <w:bookmarkStart w:id="761" w:name="_Toc105177964"/>
      <w:bookmarkStart w:id="762" w:name="_Toc105178622"/>
      <w:bookmarkStart w:id="763" w:name="_Toc105179482"/>
      <w:bookmarkStart w:id="764" w:name="_Toc106300999"/>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r w:rsidR="00D2548B" w:rsidRPr="00C62C50">
        <w:rPr>
          <w:rFonts w:ascii="Times New Roman" w:eastAsia="Calibri" w:hAnsi="Times New Roman" w:cs="Times New Roman"/>
          <w:b/>
          <w:sz w:val="24"/>
          <w:szCs w:val="24"/>
        </w:rPr>
        <w:t>Performance</w:t>
      </w:r>
      <w:bookmarkEnd w:id="764"/>
    </w:p>
    <w:p w14:paraId="52AE40CD" w14:textId="31AFC27A" w:rsidR="00143915" w:rsidRPr="00C62C50" w:rsidRDefault="00251A7E" w:rsidP="00C62C50">
      <w:pPr>
        <w:ind w:left="720"/>
        <w:rPr>
          <w:rFonts w:ascii="Times New Roman" w:hAnsi="Times New Roman" w:cs="Times New Roman"/>
          <w:sz w:val="24"/>
          <w:szCs w:val="24"/>
        </w:rPr>
      </w:pPr>
      <w:r w:rsidRPr="00337786">
        <w:rPr>
          <w:rFonts w:ascii="Times New Roman" w:hAnsi="Times New Roman" w:cs="Times New Roman"/>
          <w:sz w:val="24"/>
          <w:szCs w:val="24"/>
        </w:rPr>
        <w:t>NF-1.1</w:t>
      </w:r>
      <w:r w:rsidR="008B08A9" w:rsidRPr="00337786">
        <w:rPr>
          <w:rFonts w:ascii="Times New Roman" w:hAnsi="Times New Roman" w:cs="Times New Roman"/>
          <w:sz w:val="24"/>
          <w:szCs w:val="24"/>
        </w:rPr>
        <w:t xml:space="preserve">: </w:t>
      </w:r>
      <w:r w:rsidRPr="00337786">
        <w:rPr>
          <w:rFonts w:ascii="Times New Roman" w:hAnsi="Times New Roman" w:cs="Times New Roman"/>
          <w:sz w:val="24"/>
          <w:szCs w:val="24"/>
        </w:rPr>
        <w:t>UI responses to user interaction shall not exceed 2-3 seconds.</w:t>
      </w:r>
    </w:p>
    <w:p w14:paraId="01F8E92B" w14:textId="1CB485A5" w:rsidR="00143915" w:rsidRPr="00C62C50" w:rsidRDefault="00FD3F81" w:rsidP="00C62C50">
      <w:pPr>
        <w:pStyle w:val="Heading2"/>
        <w:spacing w:before="240" w:after="240" w:line="240" w:lineRule="auto"/>
        <w:rPr>
          <w:rFonts w:ascii="Times New Roman" w:eastAsia="Calibri" w:hAnsi="Times New Roman" w:cs="Times New Roman"/>
          <w:b/>
          <w:sz w:val="24"/>
          <w:szCs w:val="24"/>
        </w:rPr>
      </w:pPr>
      <w:bookmarkStart w:id="765" w:name="_Toc106301000"/>
      <w:r w:rsidRPr="00337786">
        <w:rPr>
          <w:rFonts w:ascii="Times New Roman" w:eastAsia="Calibri" w:hAnsi="Times New Roman" w:cs="Times New Roman"/>
          <w:b/>
          <w:sz w:val="24"/>
          <w:szCs w:val="24"/>
        </w:rPr>
        <w:t>7.2</w:t>
      </w:r>
      <w:r w:rsidRPr="00337786">
        <w:rPr>
          <w:rFonts w:ascii="Times New Roman" w:eastAsia="Calibri" w:hAnsi="Times New Roman" w:cs="Times New Roman"/>
          <w:b/>
          <w:sz w:val="24"/>
          <w:szCs w:val="24"/>
        </w:rPr>
        <w:tab/>
      </w:r>
      <w:r w:rsidR="00D2548B" w:rsidRPr="00C62C50">
        <w:rPr>
          <w:rFonts w:ascii="Times New Roman" w:eastAsia="Calibri" w:hAnsi="Times New Roman" w:cs="Times New Roman"/>
          <w:b/>
          <w:sz w:val="24"/>
          <w:szCs w:val="24"/>
        </w:rPr>
        <w:t>Security</w:t>
      </w:r>
      <w:bookmarkEnd w:id="765"/>
    </w:p>
    <w:p w14:paraId="4515D14A" w14:textId="3A15CBFD" w:rsidR="00143915" w:rsidRPr="00337786" w:rsidRDefault="00251A7E" w:rsidP="00251A7E">
      <w:pPr>
        <w:widowControl w:val="0"/>
        <w:spacing w:line="240" w:lineRule="auto"/>
        <w:ind w:left="720"/>
        <w:rPr>
          <w:rFonts w:ascii="Times New Roman" w:hAnsi="Times New Roman" w:cs="Times New Roman"/>
          <w:sz w:val="24"/>
          <w:szCs w:val="24"/>
        </w:rPr>
      </w:pPr>
      <w:r w:rsidRPr="00337786">
        <w:rPr>
          <w:rFonts w:ascii="Times New Roman" w:hAnsi="Times New Roman" w:cs="Times New Roman"/>
          <w:sz w:val="24"/>
          <w:szCs w:val="24"/>
        </w:rPr>
        <w:t>NF-2.1 All incoming data related to user email shall be encrypted by POP3 or IMAP protocols.</w:t>
      </w:r>
    </w:p>
    <w:p w14:paraId="713F7915" w14:textId="7D28C82E" w:rsidR="001352B9" w:rsidRPr="00337786" w:rsidRDefault="001352B9" w:rsidP="00251A7E">
      <w:pPr>
        <w:widowControl w:val="0"/>
        <w:spacing w:line="240" w:lineRule="auto"/>
        <w:ind w:left="720"/>
        <w:rPr>
          <w:rFonts w:ascii="Times New Roman" w:hAnsi="Times New Roman" w:cs="Times New Roman"/>
          <w:sz w:val="24"/>
          <w:szCs w:val="24"/>
        </w:rPr>
      </w:pPr>
    </w:p>
    <w:p w14:paraId="20948F63" w14:textId="2D7DCDB0" w:rsidR="001352B9" w:rsidRPr="00337786" w:rsidRDefault="001352B9" w:rsidP="00251A7E">
      <w:pPr>
        <w:widowControl w:val="0"/>
        <w:spacing w:line="240" w:lineRule="auto"/>
        <w:ind w:left="720"/>
        <w:rPr>
          <w:rFonts w:ascii="Times New Roman" w:hAnsi="Times New Roman" w:cs="Times New Roman"/>
          <w:sz w:val="24"/>
          <w:szCs w:val="24"/>
        </w:rPr>
      </w:pPr>
      <w:r w:rsidRPr="00337786">
        <w:rPr>
          <w:rFonts w:ascii="Times New Roman" w:hAnsi="Times New Roman" w:cs="Times New Roman"/>
          <w:sz w:val="24"/>
          <w:szCs w:val="24"/>
        </w:rPr>
        <w:t>NF-2.2 The application shall not store or share any of the recorded voice to limit the risk of sharing Personal Identifiable Information (PII).</w:t>
      </w:r>
    </w:p>
    <w:p w14:paraId="4E48A3F1" w14:textId="73E94034" w:rsidR="001352B9" w:rsidRPr="00337786" w:rsidRDefault="001352B9" w:rsidP="00251A7E">
      <w:pPr>
        <w:widowControl w:val="0"/>
        <w:spacing w:line="240" w:lineRule="auto"/>
        <w:ind w:left="720"/>
        <w:rPr>
          <w:rFonts w:ascii="Times New Roman" w:hAnsi="Times New Roman" w:cs="Times New Roman"/>
          <w:sz w:val="24"/>
          <w:szCs w:val="24"/>
        </w:rPr>
      </w:pPr>
    </w:p>
    <w:p w14:paraId="6D26E441" w14:textId="04210AA6" w:rsidR="008B08A9" w:rsidRPr="00337786" w:rsidRDefault="001352B9" w:rsidP="00251A7E">
      <w:pPr>
        <w:widowControl w:val="0"/>
        <w:spacing w:line="240" w:lineRule="auto"/>
        <w:ind w:left="720"/>
        <w:rPr>
          <w:rFonts w:ascii="Times New Roman" w:hAnsi="Times New Roman" w:cs="Times New Roman"/>
          <w:sz w:val="24"/>
          <w:szCs w:val="24"/>
        </w:rPr>
      </w:pPr>
      <w:r w:rsidRPr="00337786">
        <w:rPr>
          <w:rFonts w:ascii="Times New Roman" w:hAnsi="Times New Roman" w:cs="Times New Roman"/>
          <w:sz w:val="24"/>
          <w:szCs w:val="24"/>
        </w:rPr>
        <w:t>NF- 2.3 The Application shall only be available on official Apple and Google Play stores</w:t>
      </w:r>
    </w:p>
    <w:p w14:paraId="3F78F4BF" w14:textId="0C141EC7" w:rsidR="00743B29" w:rsidRPr="00C62C50" w:rsidRDefault="00FD3F81" w:rsidP="00C62C50">
      <w:pPr>
        <w:pStyle w:val="Heading2"/>
        <w:spacing w:before="240" w:after="240" w:line="240" w:lineRule="auto"/>
        <w:rPr>
          <w:rFonts w:ascii="Times New Roman" w:hAnsi="Times New Roman" w:cs="Times New Roman"/>
          <w:b/>
          <w:sz w:val="24"/>
          <w:szCs w:val="24"/>
        </w:rPr>
      </w:pPr>
      <w:bookmarkStart w:id="766" w:name="_Toc106301001"/>
      <w:r w:rsidRPr="00337786">
        <w:rPr>
          <w:rFonts w:ascii="Times New Roman" w:hAnsi="Times New Roman" w:cs="Times New Roman"/>
          <w:b/>
          <w:bCs/>
          <w:sz w:val="24"/>
          <w:szCs w:val="24"/>
        </w:rPr>
        <w:t>7.3</w:t>
      </w:r>
      <w:bookmarkEnd w:id="766"/>
      <w:r w:rsidRPr="00337786">
        <w:rPr>
          <w:rFonts w:ascii="Times New Roman" w:hAnsi="Times New Roman" w:cs="Times New Roman"/>
          <w:b/>
          <w:bCs/>
          <w:sz w:val="24"/>
          <w:szCs w:val="24"/>
        </w:rPr>
        <w:tab/>
      </w:r>
      <w:bookmarkStart w:id="767" w:name="_Toc106301002"/>
      <w:r w:rsidR="00743B29" w:rsidRPr="00C62C50">
        <w:rPr>
          <w:rFonts w:ascii="Times New Roman" w:hAnsi="Times New Roman" w:cs="Times New Roman"/>
          <w:b/>
          <w:sz w:val="24"/>
          <w:szCs w:val="24"/>
        </w:rPr>
        <w:t>Quality</w:t>
      </w:r>
      <w:bookmarkEnd w:id="767"/>
    </w:p>
    <w:p w14:paraId="7FC7A82D" w14:textId="6974289D" w:rsidR="0006660F" w:rsidRPr="00337786" w:rsidRDefault="00743B29" w:rsidP="00887F41">
      <w:pPr>
        <w:widowControl w:val="0"/>
        <w:spacing w:line="240" w:lineRule="auto"/>
        <w:ind w:left="720"/>
        <w:rPr>
          <w:rFonts w:ascii="Times New Roman" w:hAnsi="Times New Roman" w:cs="Times New Roman"/>
          <w:sz w:val="24"/>
          <w:szCs w:val="24"/>
        </w:rPr>
      </w:pPr>
      <w:r w:rsidRPr="00337786">
        <w:rPr>
          <w:rFonts w:ascii="Times New Roman" w:hAnsi="Times New Roman" w:cs="Times New Roman"/>
          <w:sz w:val="24"/>
          <w:szCs w:val="24"/>
        </w:rPr>
        <w:t xml:space="preserve">NF-:3.1 The system shall comply with 508 specifications to ensure that it is easy to use </w:t>
      </w:r>
      <w:r w:rsidRPr="00337786">
        <w:rPr>
          <w:rFonts w:ascii="Times New Roman" w:hAnsi="Times New Roman" w:cs="Times New Roman"/>
          <w:sz w:val="24"/>
          <w:szCs w:val="24"/>
        </w:rPr>
        <w:lastRenderedPageBreak/>
        <w:t>by individuals with a visual disability.</w:t>
      </w:r>
    </w:p>
    <w:p w14:paraId="342A7F83" w14:textId="73893586" w:rsidR="00743B29" w:rsidRPr="00C62C50" w:rsidRDefault="00FD3F81" w:rsidP="00C62C50">
      <w:pPr>
        <w:pStyle w:val="Heading2"/>
        <w:spacing w:before="240" w:after="240" w:line="240" w:lineRule="auto"/>
        <w:rPr>
          <w:rFonts w:ascii="Times New Roman" w:hAnsi="Times New Roman" w:cs="Times New Roman"/>
          <w:b/>
          <w:sz w:val="24"/>
          <w:szCs w:val="24"/>
        </w:rPr>
      </w:pPr>
      <w:bookmarkStart w:id="768" w:name="_Toc106301003"/>
      <w:r w:rsidRPr="00337786">
        <w:rPr>
          <w:rFonts w:ascii="Times New Roman" w:hAnsi="Times New Roman" w:cs="Times New Roman"/>
          <w:b/>
          <w:bCs/>
          <w:sz w:val="24"/>
          <w:szCs w:val="24"/>
        </w:rPr>
        <w:t>7.4</w:t>
      </w:r>
      <w:bookmarkEnd w:id="768"/>
      <w:r w:rsidRPr="00337786">
        <w:rPr>
          <w:rFonts w:ascii="Times New Roman" w:hAnsi="Times New Roman" w:cs="Times New Roman"/>
          <w:b/>
          <w:bCs/>
          <w:sz w:val="24"/>
          <w:szCs w:val="24"/>
        </w:rPr>
        <w:tab/>
      </w:r>
      <w:bookmarkStart w:id="769" w:name="_Toc106301004"/>
      <w:r w:rsidR="00743B29" w:rsidRPr="00C62C50">
        <w:rPr>
          <w:rFonts w:ascii="Times New Roman" w:hAnsi="Times New Roman" w:cs="Times New Roman"/>
          <w:b/>
          <w:sz w:val="24"/>
          <w:szCs w:val="24"/>
        </w:rPr>
        <w:t>Maintainability</w:t>
      </w:r>
      <w:bookmarkEnd w:id="769"/>
    </w:p>
    <w:p w14:paraId="7316FC7E" w14:textId="33758A3E" w:rsidR="00743B29" w:rsidRPr="00337786" w:rsidRDefault="00743B29" w:rsidP="00743B29">
      <w:pPr>
        <w:widowControl w:val="0"/>
        <w:spacing w:line="240" w:lineRule="auto"/>
        <w:ind w:left="720"/>
        <w:rPr>
          <w:rFonts w:ascii="Times New Roman" w:hAnsi="Times New Roman" w:cs="Times New Roman"/>
          <w:sz w:val="24"/>
          <w:szCs w:val="24"/>
        </w:rPr>
      </w:pPr>
      <w:r w:rsidRPr="00337786">
        <w:rPr>
          <w:rFonts w:ascii="Times New Roman" w:hAnsi="Times New Roman" w:cs="Times New Roman"/>
          <w:sz w:val="24"/>
          <w:szCs w:val="24"/>
        </w:rPr>
        <w:t xml:space="preserve">NF-4.1: There shall be </w:t>
      </w:r>
      <w:r w:rsidR="00B45767" w:rsidRPr="00337786">
        <w:rPr>
          <w:rFonts w:ascii="Times New Roman" w:hAnsi="Times New Roman" w:cs="Times New Roman"/>
          <w:sz w:val="24"/>
          <w:szCs w:val="24"/>
        </w:rPr>
        <w:t xml:space="preserve">comprehensive </w:t>
      </w:r>
      <w:r w:rsidRPr="00337786">
        <w:rPr>
          <w:rFonts w:ascii="Times New Roman" w:hAnsi="Times New Roman" w:cs="Times New Roman"/>
          <w:sz w:val="24"/>
          <w:szCs w:val="24"/>
        </w:rPr>
        <w:t>documents that shall capture the business and technical requirements of the system.</w:t>
      </w:r>
    </w:p>
    <w:p w14:paraId="6059A8E7" w14:textId="77777777" w:rsidR="00743B29" w:rsidRPr="00337786" w:rsidRDefault="00743B29" w:rsidP="00C62C50">
      <w:pPr>
        <w:widowControl w:val="0"/>
        <w:spacing w:line="240" w:lineRule="auto"/>
        <w:ind w:left="720"/>
        <w:rPr>
          <w:rFonts w:ascii="Times New Roman" w:hAnsi="Times New Roman" w:cs="Times New Roman"/>
          <w:sz w:val="24"/>
          <w:szCs w:val="24"/>
        </w:rPr>
      </w:pPr>
    </w:p>
    <w:p w14:paraId="2BD31E6D" w14:textId="1FC55FFF" w:rsidR="001352B9" w:rsidRPr="00337786" w:rsidRDefault="00743B29">
      <w:pPr>
        <w:widowControl w:val="0"/>
        <w:spacing w:line="240" w:lineRule="auto"/>
        <w:ind w:left="720"/>
        <w:rPr>
          <w:rFonts w:ascii="Times New Roman" w:hAnsi="Times New Roman" w:cs="Times New Roman"/>
          <w:sz w:val="24"/>
          <w:szCs w:val="24"/>
        </w:rPr>
      </w:pPr>
      <w:r w:rsidRPr="00337786">
        <w:rPr>
          <w:rFonts w:ascii="Times New Roman" w:hAnsi="Times New Roman" w:cs="Times New Roman"/>
          <w:sz w:val="24"/>
          <w:szCs w:val="24"/>
        </w:rPr>
        <w:t>NF-4.2: Documents shall be revisited and updated</w:t>
      </w:r>
      <w:r w:rsidR="00B45767" w:rsidRPr="00337786">
        <w:rPr>
          <w:rFonts w:ascii="Times New Roman" w:hAnsi="Times New Roman" w:cs="Times New Roman"/>
          <w:sz w:val="24"/>
          <w:szCs w:val="24"/>
        </w:rPr>
        <w:t xml:space="preserve"> periodically</w:t>
      </w:r>
      <w:r w:rsidRPr="00337786">
        <w:rPr>
          <w:rFonts w:ascii="Times New Roman" w:hAnsi="Times New Roman" w:cs="Times New Roman"/>
          <w:sz w:val="24"/>
          <w:szCs w:val="24"/>
        </w:rPr>
        <w:t xml:space="preserve"> before proposed changes are made to the system.</w:t>
      </w:r>
    </w:p>
    <w:p w14:paraId="14D8BAFD" w14:textId="77777777" w:rsidR="002B2674" w:rsidRPr="00337786" w:rsidRDefault="002B2674" w:rsidP="002B2674">
      <w:pPr>
        <w:widowControl w:val="0"/>
        <w:spacing w:line="240" w:lineRule="auto"/>
        <w:rPr>
          <w:rFonts w:ascii="Times New Roman" w:hAnsi="Times New Roman" w:cs="Times New Roman"/>
          <w:sz w:val="24"/>
          <w:szCs w:val="24"/>
        </w:rPr>
      </w:pPr>
    </w:p>
    <w:p w14:paraId="13B30ADB" w14:textId="2BE152B1" w:rsidR="00517C9D" w:rsidRPr="00337786" w:rsidRDefault="00C546FF" w:rsidP="00C546FF">
      <w:pPr>
        <w:pStyle w:val="Heading2"/>
        <w:rPr>
          <w:rFonts w:ascii="Times New Roman" w:hAnsi="Times New Roman" w:cs="Times New Roman"/>
          <w:b/>
          <w:bCs/>
          <w:sz w:val="24"/>
          <w:szCs w:val="24"/>
        </w:rPr>
      </w:pPr>
      <w:bookmarkStart w:id="770" w:name="_Toc106301005"/>
      <w:r w:rsidRPr="00337786">
        <w:rPr>
          <w:rFonts w:ascii="Times New Roman" w:hAnsi="Times New Roman" w:cs="Times New Roman"/>
          <w:b/>
          <w:bCs/>
          <w:sz w:val="24"/>
          <w:szCs w:val="24"/>
        </w:rPr>
        <w:t>8</w:t>
      </w:r>
      <w:r w:rsidRPr="00337786">
        <w:rPr>
          <w:rFonts w:ascii="Times New Roman" w:hAnsi="Times New Roman" w:cs="Times New Roman"/>
          <w:b/>
          <w:bCs/>
          <w:sz w:val="24"/>
          <w:szCs w:val="24"/>
        </w:rPr>
        <w:tab/>
        <w:t xml:space="preserve"> References</w:t>
      </w:r>
      <w:bookmarkEnd w:id="770"/>
    </w:p>
    <w:p w14:paraId="1FB98C6B" w14:textId="77777777" w:rsidR="00C546FF" w:rsidRPr="00C62C50" w:rsidRDefault="00C546FF" w:rsidP="00C546FF">
      <w:pPr>
        <w:ind w:left="720" w:hanging="720"/>
        <w:rPr>
          <w:rFonts w:ascii="Times New Roman" w:hAnsi="Times New Roman" w:cs="Times New Roman"/>
          <w:color w:val="000000"/>
          <w:sz w:val="24"/>
          <w:szCs w:val="24"/>
        </w:rPr>
      </w:pPr>
      <w:r w:rsidRPr="00C62C50">
        <w:rPr>
          <w:rFonts w:ascii="Times New Roman" w:hAnsi="Times New Roman" w:cs="Times New Roman"/>
          <w:color w:val="000000"/>
          <w:sz w:val="24"/>
          <w:szCs w:val="24"/>
        </w:rPr>
        <w:t xml:space="preserve">Amazing. (2021, July 2). </w:t>
      </w:r>
      <w:r w:rsidRPr="00C62C50">
        <w:rPr>
          <w:rFonts w:ascii="Times New Roman" w:hAnsi="Times New Roman" w:cs="Times New Roman"/>
          <w:i/>
          <w:iCs/>
          <w:color w:val="000000"/>
          <w:sz w:val="24"/>
          <w:szCs w:val="24"/>
        </w:rPr>
        <w:t>Memory Enhancer Application - Software Requirements Specification.</w:t>
      </w:r>
      <w:r w:rsidRPr="00C62C50">
        <w:rPr>
          <w:rFonts w:ascii="Times New Roman" w:hAnsi="Times New Roman" w:cs="Times New Roman"/>
          <w:color w:val="000000"/>
          <w:sz w:val="24"/>
          <w:szCs w:val="24"/>
        </w:rPr>
        <w:t xml:space="preserve"> Retrieved from </w:t>
      </w:r>
      <w:hyperlink r:id="rId14" w:history="1">
        <w:r w:rsidRPr="00C62C50">
          <w:rPr>
            <w:rStyle w:val="Hyperlink"/>
            <w:rFonts w:ascii="Times New Roman" w:hAnsi="Times New Roman" w:cs="Times New Roman"/>
            <w:sz w:val="24"/>
            <w:szCs w:val="24"/>
          </w:rPr>
          <w:t>https://umgc-cappms.azurewebsites.net/download/b1497111-ddf1-4b9a-ac5d-71d2021f811f----SoftwareRequirementsSpecification_TeamAmazing_v1_1.pdf</w:t>
        </w:r>
      </w:hyperlink>
    </w:p>
    <w:p w14:paraId="2C4CB38C" w14:textId="77777777" w:rsidR="00C546FF" w:rsidRPr="00C62C50" w:rsidRDefault="00C546FF" w:rsidP="00C62C50">
      <w:pPr>
        <w:ind w:left="720" w:hanging="720"/>
        <w:rPr>
          <w:rFonts w:ascii="Times New Roman" w:hAnsi="Times New Roman" w:cs="Times New Roman"/>
          <w:sz w:val="24"/>
          <w:szCs w:val="24"/>
        </w:rPr>
      </w:pPr>
    </w:p>
    <w:p w14:paraId="1590DC90" w14:textId="77777777" w:rsidR="00C546FF" w:rsidRPr="00337786" w:rsidRDefault="00C546FF" w:rsidP="00C62C50">
      <w:pPr>
        <w:pStyle w:val="NormalWeb"/>
        <w:spacing w:before="0" w:beforeAutospacing="0" w:after="0" w:afterAutospacing="0"/>
        <w:ind w:left="720" w:hanging="720"/>
      </w:pPr>
      <w:r w:rsidRPr="00337786">
        <w:rPr>
          <w:i/>
          <w:iCs/>
          <w:color w:val="000000"/>
        </w:rPr>
        <w:t>Fast Facts of Common Eye Disorders | CDC</w:t>
      </w:r>
      <w:r w:rsidRPr="00337786">
        <w:rPr>
          <w:color w:val="000000"/>
        </w:rPr>
        <w:t xml:space="preserve">. (n.d.). CDC. Retrieved May 31, 2022, from </w:t>
      </w:r>
      <w:hyperlink r:id="rId15" w:anchor=":%7E:text=Approximately%2012%20million%20people%2040,due%20to%20uncorrected%20refractive%20error" w:history="1">
        <w:r w:rsidRPr="00337786">
          <w:rPr>
            <w:rStyle w:val="Hyperlink"/>
          </w:rPr>
          <w:t>https://www.cdc.gov/visionhealth/basics/ced/fastfacts.htm#:%7E:text=Approximately%2012%20million%20people%2040,due%20to%20uncorrected%20refractive%20error</w:t>
        </w:r>
      </w:hyperlink>
      <w:r w:rsidRPr="00337786">
        <w:rPr>
          <w:color w:val="000000"/>
        </w:rPr>
        <w:t>.</w:t>
      </w:r>
    </w:p>
    <w:p w14:paraId="32D2F1E9" w14:textId="77777777" w:rsidR="00BE7C7A" w:rsidRPr="00BE7C7A" w:rsidRDefault="00BE7C7A" w:rsidP="00BE7C7A">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BE7C7A">
        <w:rPr>
          <w:rFonts w:ascii="Times New Roman" w:eastAsia="Times New Roman" w:hAnsi="Times New Roman" w:cs="Times New Roman"/>
          <w:sz w:val="24"/>
          <w:szCs w:val="24"/>
          <w:lang w:val="en-US"/>
        </w:rPr>
        <w:t xml:space="preserve">Purdue Writing Lab. (n.d.). </w:t>
      </w:r>
      <w:r w:rsidRPr="00BE7C7A">
        <w:rPr>
          <w:rFonts w:ascii="Times New Roman" w:eastAsia="Times New Roman" w:hAnsi="Times New Roman" w:cs="Times New Roman"/>
          <w:i/>
          <w:iCs/>
          <w:sz w:val="24"/>
          <w:szCs w:val="24"/>
          <w:lang w:val="en-US"/>
        </w:rPr>
        <w:t>APA tables and figures // Purdue Writing Lab</w:t>
      </w:r>
      <w:r w:rsidRPr="00BE7C7A">
        <w:rPr>
          <w:rFonts w:ascii="Times New Roman" w:eastAsia="Times New Roman" w:hAnsi="Times New Roman" w:cs="Times New Roman"/>
          <w:sz w:val="24"/>
          <w:szCs w:val="24"/>
          <w:lang w:val="en-US"/>
        </w:rPr>
        <w:t xml:space="preserve">. Purdue Writing Lab. Retrieved July 29, 2022, from https://owl.purdue.edu/owl/research_and_citation/apa_style/apa_formatting_and_style_guide/apa_tables_and_figures.html </w:t>
      </w:r>
    </w:p>
    <w:p w14:paraId="284CF860" w14:textId="77777777" w:rsidR="00C546FF" w:rsidRPr="00C62C50" w:rsidRDefault="00C546FF" w:rsidP="00517C9D">
      <w:pPr>
        <w:pStyle w:val="ListParagraph"/>
        <w:widowControl w:val="0"/>
        <w:spacing w:line="240" w:lineRule="auto"/>
        <w:ind w:left="0"/>
        <w:rPr>
          <w:rFonts w:ascii="Times New Roman" w:hAnsi="Times New Roman" w:cs="Times New Roman"/>
          <w:sz w:val="24"/>
          <w:szCs w:val="24"/>
        </w:rPr>
      </w:pPr>
    </w:p>
    <w:sectPr w:rsidR="00C546FF" w:rsidRPr="00C62C50">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79028" w14:textId="77777777" w:rsidR="00640BF3" w:rsidRDefault="00640BF3" w:rsidP="00EB50BD">
      <w:pPr>
        <w:spacing w:line="240" w:lineRule="auto"/>
      </w:pPr>
      <w:r>
        <w:separator/>
      </w:r>
    </w:p>
  </w:endnote>
  <w:endnote w:type="continuationSeparator" w:id="0">
    <w:p w14:paraId="6B22210B" w14:textId="77777777" w:rsidR="00640BF3" w:rsidRDefault="00640BF3" w:rsidP="00EB5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781AC" w14:textId="43A7409A" w:rsidR="008B08A9" w:rsidRDefault="008B0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7B3EA" w14:textId="77777777" w:rsidR="00640BF3" w:rsidRDefault="00640BF3" w:rsidP="00EB50BD">
      <w:pPr>
        <w:spacing w:line="240" w:lineRule="auto"/>
      </w:pPr>
      <w:r>
        <w:separator/>
      </w:r>
    </w:p>
  </w:footnote>
  <w:footnote w:type="continuationSeparator" w:id="0">
    <w:p w14:paraId="34DF28D3" w14:textId="77777777" w:rsidR="00640BF3" w:rsidRDefault="00640BF3" w:rsidP="00EB50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CE0CE" w14:textId="24872EBD" w:rsidR="002B4375" w:rsidRDefault="002B4375" w:rsidP="002B4375">
    <w:pPr>
      <w:pStyle w:val="Footer"/>
    </w:pPr>
    <w:r>
      <w:t>Software Requirements Specifications</w:t>
    </w:r>
    <w:r>
      <w:tab/>
      <w:t>Team A</w:t>
    </w:r>
    <w:r>
      <w:tab/>
    </w:r>
    <w:r w:rsidR="00FE162C">
      <w:fldChar w:fldCharType="begin"/>
    </w:r>
    <w:r w:rsidR="00FE162C">
      <w:instrText xml:space="preserve"> PAGE   \* MERGEFORMAT </w:instrText>
    </w:r>
    <w:r w:rsidR="00FE162C">
      <w:fldChar w:fldCharType="separate"/>
    </w:r>
    <w:r w:rsidR="00FE162C">
      <w:rPr>
        <w:noProof/>
      </w:rPr>
      <w:t>1</w:t>
    </w:r>
    <w:r w:rsidR="00FE162C">
      <w:rPr>
        <w:noProof/>
      </w:rPr>
      <w:fldChar w:fldCharType="end"/>
    </w:r>
  </w:p>
  <w:p w14:paraId="2F818F06" w14:textId="77777777" w:rsidR="008B08A9" w:rsidRDefault="008B08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E33"/>
    <w:multiLevelType w:val="multilevel"/>
    <w:tmpl w:val="D97034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0EAA"/>
    <w:multiLevelType w:val="multilevel"/>
    <w:tmpl w:val="73B0AA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5861"/>
    <w:multiLevelType w:val="multilevel"/>
    <w:tmpl w:val="33DCD08E"/>
    <w:lvl w:ilvl="0">
      <w:start w:val="6"/>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0C4430DB"/>
    <w:multiLevelType w:val="multilevel"/>
    <w:tmpl w:val="E0B03B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C8871F9"/>
    <w:multiLevelType w:val="multilevel"/>
    <w:tmpl w:val="4F3E79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F252EE9"/>
    <w:multiLevelType w:val="multilevel"/>
    <w:tmpl w:val="D56E72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2BF5039"/>
    <w:multiLevelType w:val="multilevel"/>
    <w:tmpl w:val="CC4E61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65762"/>
    <w:multiLevelType w:val="multilevel"/>
    <w:tmpl w:val="12769B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3D62169"/>
    <w:multiLevelType w:val="multilevel"/>
    <w:tmpl w:val="C54202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5AA54AC"/>
    <w:multiLevelType w:val="multilevel"/>
    <w:tmpl w:val="322C2E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62E0C72"/>
    <w:multiLevelType w:val="multilevel"/>
    <w:tmpl w:val="2F0C2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B6C2B58"/>
    <w:multiLevelType w:val="multilevel"/>
    <w:tmpl w:val="1C707DDA"/>
    <w:lvl w:ilvl="0">
      <w:start w:val="1"/>
      <w:numFmt w:val="decimal"/>
      <w:lvlText w:val="%1."/>
      <w:lvlJc w:val="left"/>
      <w:pPr>
        <w:ind w:left="2160" w:hanging="720"/>
      </w:pPr>
    </w:lvl>
    <w:lvl w:ilvl="1">
      <w:start w:val="1"/>
      <w:numFmt w:val="decimal"/>
      <w:lvlText w:val="%1.%2."/>
      <w:lvlJc w:val="left"/>
      <w:pPr>
        <w:ind w:left="2160" w:hanging="720"/>
      </w:pPr>
      <w:rPr>
        <w:rFonts w:ascii="Trebuchet MS" w:eastAsia="Trebuchet MS" w:hAnsi="Trebuchet MS" w:cs="Trebuchet MS"/>
        <w:sz w:val="26"/>
        <w:szCs w:val="26"/>
      </w:rPr>
    </w:lvl>
    <w:lvl w:ilvl="2">
      <w:start w:val="1"/>
      <w:numFmt w:val="decimal"/>
      <w:lvlText w:val="%1.%2.%3."/>
      <w:lvlJc w:val="left"/>
      <w:pPr>
        <w:ind w:left="2520" w:hanging="1080"/>
      </w:pPr>
      <w:rPr>
        <w:rFonts w:ascii="Trebuchet MS" w:eastAsia="Trebuchet MS" w:hAnsi="Trebuchet MS" w:cs="Trebuchet MS"/>
        <w:sz w:val="26"/>
        <w:szCs w:val="26"/>
      </w:rPr>
    </w:lvl>
    <w:lvl w:ilvl="3">
      <w:start w:val="1"/>
      <w:numFmt w:val="decimal"/>
      <w:lvlText w:val="%1.%2.%3.%4."/>
      <w:lvlJc w:val="left"/>
      <w:pPr>
        <w:ind w:left="2520" w:hanging="1080"/>
      </w:pPr>
      <w:rPr>
        <w:rFonts w:ascii="Trebuchet MS" w:eastAsia="Trebuchet MS" w:hAnsi="Trebuchet MS" w:cs="Trebuchet MS"/>
        <w:sz w:val="26"/>
        <w:szCs w:val="26"/>
      </w:rPr>
    </w:lvl>
    <w:lvl w:ilvl="4">
      <w:start w:val="1"/>
      <w:numFmt w:val="decimal"/>
      <w:lvlText w:val="%1.%2.%3.%4.%5."/>
      <w:lvlJc w:val="left"/>
      <w:pPr>
        <w:ind w:left="2880" w:hanging="1440"/>
      </w:pPr>
      <w:rPr>
        <w:rFonts w:ascii="Trebuchet MS" w:eastAsia="Trebuchet MS" w:hAnsi="Trebuchet MS" w:cs="Trebuchet MS"/>
        <w:sz w:val="26"/>
        <w:szCs w:val="26"/>
      </w:rPr>
    </w:lvl>
    <w:lvl w:ilvl="5">
      <w:start w:val="1"/>
      <w:numFmt w:val="decimal"/>
      <w:lvlText w:val="%1.%2.%3.%4.%5.%6."/>
      <w:lvlJc w:val="left"/>
      <w:pPr>
        <w:ind w:left="3240" w:hanging="1800"/>
      </w:pPr>
      <w:rPr>
        <w:rFonts w:ascii="Trebuchet MS" w:eastAsia="Trebuchet MS" w:hAnsi="Trebuchet MS" w:cs="Trebuchet MS"/>
        <w:sz w:val="26"/>
        <w:szCs w:val="26"/>
      </w:rPr>
    </w:lvl>
    <w:lvl w:ilvl="6">
      <w:start w:val="1"/>
      <w:numFmt w:val="decimal"/>
      <w:lvlText w:val="%1.%2.%3.%4.%5.%6.%7."/>
      <w:lvlJc w:val="left"/>
      <w:pPr>
        <w:ind w:left="3600" w:hanging="2160"/>
      </w:pPr>
      <w:rPr>
        <w:rFonts w:ascii="Trebuchet MS" w:eastAsia="Trebuchet MS" w:hAnsi="Trebuchet MS" w:cs="Trebuchet MS"/>
        <w:sz w:val="26"/>
        <w:szCs w:val="26"/>
      </w:rPr>
    </w:lvl>
    <w:lvl w:ilvl="7">
      <w:start w:val="1"/>
      <w:numFmt w:val="decimal"/>
      <w:lvlText w:val="%1.%2.%3.%4.%5.%6.%7.%8."/>
      <w:lvlJc w:val="left"/>
      <w:pPr>
        <w:ind w:left="3600" w:hanging="2160"/>
      </w:pPr>
      <w:rPr>
        <w:rFonts w:ascii="Trebuchet MS" w:eastAsia="Trebuchet MS" w:hAnsi="Trebuchet MS" w:cs="Trebuchet MS"/>
        <w:sz w:val="26"/>
        <w:szCs w:val="26"/>
      </w:rPr>
    </w:lvl>
    <w:lvl w:ilvl="8">
      <w:start w:val="1"/>
      <w:numFmt w:val="decimal"/>
      <w:lvlText w:val="%1.%2.%3.%4.%5.%6.%7.%8.%9."/>
      <w:lvlJc w:val="left"/>
      <w:pPr>
        <w:ind w:left="3960" w:hanging="2520"/>
      </w:pPr>
      <w:rPr>
        <w:rFonts w:ascii="Trebuchet MS" w:eastAsia="Trebuchet MS" w:hAnsi="Trebuchet MS" w:cs="Trebuchet MS"/>
        <w:sz w:val="26"/>
        <w:szCs w:val="26"/>
      </w:rPr>
    </w:lvl>
  </w:abstractNum>
  <w:abstractNum w:abstractNumId="12" w15:restartNumberingAfterBreak="0">
    <w:nsid w:val="20EF34D2"/>
    <w:multiLevelType w:val="multilevel"/>
    <w:tmpl w:val="11E852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1239E6"/>
    <w:multiLevelType w:val="multilevel"/>
    <w:tmpl w:val="F44CAEC4"/>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BF0260"/>
    <w:multiLevelType w:val="multilevel"/>
    <w:tmpl w:val="B6963F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C3766BC"/>
    <w:multiLevelType w:val="multilevel"/>
    <w:tmpl w:val="F7369C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367BEB"/>
    <w:multiLevelType w:val="multilevel"/>
    <w:tmpl w:val="969088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4457840"/>
    <w:multiLevelType w:val="multilevel"/>
    <w:tmpl w:val="56F8E556"/>
    <w:lvl w:ilvl="0">
      <w:start w:val="5"/>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8" w15:restartNumberingAfterBreak="0">
    <w:nsid w:val="356C22BE"/>
    <w:multiLevelType w:val="multilevel"/>
    <w:tmpl w:val="220A61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91C270A"/>
    <w:multiLevelType w:val="multilevel"/>
    <w:tmpl w:val="C4B875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74FEF"/>
    <w:multiLevelType w:val="multilevel"/>
    <w:tmpl w:val="90C419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53CF7039"/>
    <w:multiLevelType w:val="multilevel"/>
    <w:tmpl w:val="383EF4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7523EB1"/>
    <w:multiLevelType w:val="multilevel"/>
    <w:tmpl w:val="E772A220"/>
    <w:lvl w:ilvl="0">
      <w:start w:val="1"/>
      <w:numFmt w:val="decimal"/>
      <w:lvlText w:val="%1."/>
      <w:lvlJc w:val="left"/>
      <w:pPr>
        <w:ind w:left="0" w:firstLine="0"/>
      </w:pPr>
      <w:rPr>
        <w:rFonts w:hint="default"/>
        <w:b/>
        <w:bCs w:val="0"/>
      </w:rPr>
    </w:lvl>
    <w:lvl w:ilvl="1">
      <w:start w:val="2"/>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60183238"/>
    <w:multiLevelType w:val="multilevel"/>
    <w:tmpl w:val="9DF2BF8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178743F"/>
    <w:multiLevelType w:val="multilevel"/>
    <w:tmpl w:val="CF8A9C0A"/>
    <w:lvl w:ilvl="0">
      <w:start w:val="2"/>
      <w:numFmt w:val="decimal"/>
      <w:lvlText w:val="%1."/>
      <w:lvlJc w:val="left"/>
      <w:pPr>
        <w:ind w:left="0" w:firstLine="0"/>
      </w:pPr>
      <w:rPr>
        <w:rFonts w:hint="default"/>
        <w:b/>
        <w:bCs w:val="0"/>
        <w:sz w:val="36"/>
        <w:szCs w:val="36"/>
      </w:rPr>
    </w:lvl>
    <w:lvl w:ilvl="1">
      <w:start w:val="1"/>
      <w:numFmt w:val="decimal"/>
      <w:lvlText w:val="%1.%2"/>
      <w:lvlJc w:val="left"/>
      <w:pPr>
        <w:ind w:left="0" w:firstLine="0"/>
      </w:pPr>
      <w:rPr>
        <w:rFonts w:hint="default"/>
        <w:b/>
        <w:bCs/>
        <w:sz w:val="28"/>
        <w:szCs w:val="28"/>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623B2EF7"/>
    <w:multiLevelType w:val="multilevel"/>
    <w:tmpl w:val="EB465E6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67BF5934"/>
    <w:multiLevelType w:val="multilevel"/>
    <w:tmpl w:val="BDF4F4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68695CC6"/>
    <w:multiLevelType w:val="multilevel"/>
    <w:tmpl w:val="DDB617F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ACE37CC"/>
    <w:multiLevelType w:val="multilevel"/>
    <w:tmpl w:val="A0C2A8EC"/>
    <w:lvl w:ilvl="0">
      <w:start w:val="4"/>
      <w:numFmt w:val="decimal"/>
      <w:lvlText w:val="%1"/>
      <w:lvlJc w:val="left"/>
      <w:pPr>
        <w:ind w:left="360" w:hanging="360"/>
      </w:pPr>
      <w:rPr>
        <w:rFonts w:hint="default"/>
      </w:rPr>
    </w:lvl>
    <w:lvl w:ilvl="1">
      <w:start w:val="3"/>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29" w15:restartNumberingAfterBreak="0">
    <w:nsid w:val="6BF15848"/>
    <w:multiLevelType w:val="multilevel"/>
    <w:tmpl w:val="4E4078BA"/>
    <w:lvl w:ilvl="0">
      <w:start w:val="5"/>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0" w15:restartNumberingAfterBreak="0">
    <w:nsid w:val="74BA61B0"/>
    <w:multiLevelType w:val="multilevel"/>
    <w:tmpl w:val="B0A096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40435A"/>
    <w:multiLevelType w:val="multilevel"/>
    <w:tmpl w:val="385EBA3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75D70B4"/>
    <w:multiLevelType w:val="multilevel"/>
    <w:tmpl w:val="0560799E"/>
    <w:lvl w:ilvl="0">
      <w:start w:val="5"/>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num w:numId="1" w16cid:durableId="942767723">
    <w:abstractNumId w:val="10"/>
  </w:num>
  <w:num w:numId="2" w16cid:durableId="854224913">
    <w:abstractNumId w:val="11"/>
  </w:num>
  <w:num w:numId="3" w16cid:durableId="1065178163">
    <w:abstractNumId w:val="22"/>
  </w:num>
  <w:num w:numId="4" w16cid:durableId="1663586203">
    <w:abstractNumId w:val="15"/>
  </w:num>
  <w:num w:numId="5" w16cid:durableId="1056469952">
    <w:abstractNumId w:val="19"/>
  </w:num>
  <w:num w:numId="6" w16cid:durableId="465318027">
    <w:abstractNumId w:val="23"/>
  </w:num>
  <w:num w:numId="7" w16cid:durableId="1545288637">
    <w:abstractNumId w:val="16"/>
  </w:num>
  <w:num w:numId="8" w16cid:durableId="193621207">
    <w:abstractNumId w:val="9"/>
  </w:num>
  <w:num w:numId="9" w16cid:durableId="1465461871">
    <w:abstractNumId w:val="31"/>
  </w:num>
  <w:num w:numId="10" w16cid:durableId="1579092944">
    <w:abstractNumId w:val="7"/>
  </w:num>
  <w:num w:numId="11" w16cid:durableId="1667324966">
    <w:abstractNumId w:val="26"/>
  </w:num>
  <w:num w:numId="12" w16cid:durableId="1135566657">
    <w:abstractNumId w:val="27"/>
  </w:num>
  <w:num w:numId="13" w16cid:durableId="1589071142">
    <w:abstractNumId w:val="5"/>
  </w:num>
  <w:num w:numId="14" w16cid:durableId="1514146719">
    <w:abstractNumId w:val="4"/>
  </w:num>
  <w:num w:numId="15" w16cid:durableId="66617315">
    <w:abstractNumId w:val="25"/>
  </w:num>
  <w:num w:numId="16" w16cid:durableId="1162311032">
    <w:abstractNumId w:val="21"/>
  </w:num>
  <w:num w:numId="17" w16cid:durableId="1987859720">
    <w:abstractNumId w:val="3"/>
  </w:num>
  <w:num w:numId="18" w16cid:durableId="1454713416">
    <w:abstractNumId w:val="29"/>
  </w:num>
  <w:num w:numId="19" w16cid:durableId="1282609651">
    <w:abstractNumId w:val="17"/>
  </w:num>
  <w:num w:numId="20" w16cid:durableId="370034650">
    <w:abstractNumId w:val="14"/>
  </w:num>
  <w:num w:numId="21" w16cid:durableId="875972028">
    <w:abstractNumId w:val="6"/>
  </w:num>
  <w:num w:numId="22" w16cid:durableId="296423086">
    <w:abstractNumId w:val="1"/>
  </w:num>
  <w:num w:numId="23" w16cid:durableId="725104765">
    <w:abstractNumId w:val="32"/>
  </w:num>
  <w:num w:numId="24" w16cid:durableId="1388605307">
    <w:abstractNumId w:val="2"/>
  </w:num>
  <w:num w:numId="25" w16cid:durableId="1223523455">
    <w:abstractNumId w:val="24"/>
  </w:num>
  <w:num w:numId="26" w16cid:durableId="1957788522">
    <w:abstractNumId w:val="0"/>
  </w:num>
  <w:num w:numId="27" w16cid:durableId="2069105125">
    <w:abstractNumId w:val="8"/>
  </w:num>
  <w:num w:numId="28" w16cid:durableId="1410427437">
    <w:abstractNumId w:val="18"/>
  </w:num>
  <w:num w:numId="29" w16cid:durableId="688801951">
    <w:abstractNumId w:val="30"/>
  </w:num>
  <w:num w:numId="30" w16cid:durableId="1184175942">
    <w:abstractNumId w:val="12"/>
  </w:num>
  <w:num w:numId="31" w16cid:durableId="225917494">
    <w:abstractNumId w:val="20"/>
  </w:num>
  <w:num w:numId="32" w16cid:durableId="469327271">
    <w:abstractNumId w:val="13"/>
  </w:num>
  <w:num w:numId="33" w16cid:durableId="183340219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915"/>
    <w:rsid w:val="00013A1A"/>
    <w:rsid w:val="000159A2"/>
    <w:rsid w:val="00025C09"/>
    <w:rsid w:val="0006660F"/>
    <w:rsid w:val="00066F25"/>
    <w:rsid w:val="0008712C"/>
    <w:rsid w:val="00090C2B"/>
    <w:rsid w:val="000D5FC5"/>
    <w:rsid w:val="000E1703"/>
    <w:rsid w:val="000E295F"/>
    <w:rsid w:val="000E77CB"/>
    <w:rsid w:val="000F4E55"/>
    <w:rsid w:val="00123F35"/>
    <w:rsid w:val="00132068"/>
    <w:rsid w:val="001352B9"/>
    <w:rsid w:val="00143915"/>
    <w:rsid w:val="00181966"/>
    <w:rsid w:val="00192011"/>
    <w:rsid w:val="00196D2F"/>
    <w:rsid w:val="001A12FF"/>
    <w:rsid w:val="001B071D"/>
    <w:rsid w:val="001B204C"/>
    <w:rsid w:val="001C342F"/>
    <w:rsid w:val="001E3618"/>
    <w:rsid w:val="002066FF"/>
    <w:rsid w:val="002334D0"/>
    <w:rsid w:val="00242764"/>
    <w:rsid w:val="00251A7E"/>
    <w:rsid w:val="00254F4F"/>
    <w:rsid w:val="00275676"/>
    <w:rsid w:val="00287567"/>
    <w:rsid w:val="00293DF0"/>
    <w:rsid w:val="002A06CC"/>
    <w:rsid w:val="002B2674"/>
    <w:rsid w:val="002B4375"/>
    <w:rsid w:val="002C7B3B"/>
    <w:rsid w:val="002D6FC1"/>
    <w:rsid w:val="002E4902"/>
    <w:rsid w:val="002F6941"/>
    <w:rsid w:val="00301E99"/>
    <w:rsid w:val="00337786"/>
    <w:rsid w:val="003379A9"/>
    <w:rsid w:val="00356AF2"/>
    <w:rsid w:val="00383C64"/>
    <w:rsid w:val="003A2EEC"/>
    <w:rsid w:val="003E3398"/>
    <w:rsid w:val="003F26B6"/>
    <w:rsid w:val="004015C0"/>
    <w:rsid w:val="004620AC"/>
    <w:rsid w:val="004738D6"/>
    <w:rsid w:val="004A41B2"/>
    <w:rsid w:val="004A7CEB"/>
    <w:rsid w:val="004B77A6"/>
    <w:rsid w:val="004D3329"/>
    <w:rsid w:val="004E0FE7"/>
    <w:rsid w:val="004F580A"/>
    <w:rsid w:val="0050111F"/>
    <w:rsid w:val="00506F67"/>
    <w:rsid w:val="00517C9D"/>
    <w:rsid w:val="00535702"/>
    <w:rsid w:val="00536587"/>
    <w:rsid w:val="00543834"/>
    <w:rsid w:val="00547A14"/>
    <w:rsid w:val="00593B31"/>
    <w:rsid w:val="00594144"/>
    <w:rsid w:val="005A11AD"/>
    <w:rsid w:val="005C228B"/>
    <w:rsid w:val="005D564A"/>
    <w:rsid w:val="006240FB"/>
    <w:rsid w:val="00627889"/>
    <w:rsid w:val="006358EC"/>
    <w:rsid w:val="00640BF3"/>
    <w:rsid w:val="00651064"/>
    <w:rsid w:val="006634C1"/>
    <w:rsid w:val="00670D56"/>
    <w:rsid w:val="006965E7"/>
    <w:rsid w:val="006975A4"/>
    <w:rsid w:val="006A69D6"/>
    <w:rsid w:val="006B0CA6"/>
    <w:rsid w:val="006B6C78"/>
    <w:rsid w:val="006C4AAD"/>
    <w:rsid w:val="006D5B9B"/>
    <w:rsid w:val="006E25D3"/>
    <w:rsid w:val="00713239"/>
    <w:rsid w:val="0072621B"/>
    <w:rsid w:val="00742326"/>
    <w:rsid w:val="00743B29"/>
    <w:rsid w:val="00746518"/>
    <w:rsid w:val="00762420"/>
    <w:rsid w:val="00781729"/>
    <w:rsid w:val="00796A52"/>
    <w:rsid w:val="007F0778"/>
    <w:rsid w:val="00800F1B"/>
    <w:rsid w:val="00833CC6"/>
    <w:rsid w:val="00880236"/>
    <w:rsid w:val="00887F41"/>
    <w:rsid w:val="008915A9"/>
    <w:rsid w:val="0089233E"/>
    <w:rsid w:val="008B08A9"/>
    <w:rsid w:val="008B5691"/>
    <w:rsid w:val="008B7268"/>
    <w:rsid w:val="00905C76"/>
    <w:rsid w:val="0093750C"/>
    <w:rsid w:val="009455C0"/>
    <w:rsid w:val="00955DBD"/>
    <w:rsid w:val="0096374C"/>
    <w:rsid w:val="0097376A"/>
    <w:rsid w:val="009A0F82"/>
    <w:rsid w:val="009B5510"/>
    <w:rsid w:val="009C72A7"/>
    <w:rsid w:val="009D1EFA"/>
    <w:rsid w:val="009E39DC"/>
    <w:rsid w:val="009E3DEB"/>
    <w:rsid w:val="009F4558"/>
    <w:rsid w:val="00A003A2"/>
    <w:rsid w:val="00A0042C"/>
    <w:rsid w:val="00A323CC"/>
    <w:rsid w:val="00A3413F"/>
    <w:rsid w:val="00A5159D"/>
    <w:rsid w:val="00A51C49"/>
    <w:rsid w:val="00A62ED9"/>
    <w:rsid w:val="00A80701"/>
    <w:rsid w:val="00A81D0D"/>
    <w:rsid w:val="00A82EE4"/>
    <w:rsid w:val="00A908DF"/>
    <w:rsid w:val="00AA3C07"/>
    <w:rsid w:val="00AB075A"/>
    <w:rsid w:val="00AC0755"/>
    <w:rsid w:val="00B318A3"/>
    <w:rsid w:val="00B36D1F"/>
    <w:rsid w:val="00B37ACC"/>
    <w:rsid w:val="00B45767"/>
    <w:rsid w:val="00B46ED9"/>
    <w:rsid w:val="00B87CBF"/>
    <w:rsid w:val="00B91765"/>
    <w:rsid w:val="00BE7C7A"/>
    <w:rsid w:val="00C13946"/>
    <w:rsid w:val="00C32F09"/>
    <w:rsid w:val="00C5277C"/>
    <w:rsid w:val="00C546FF"/>
    <w:rsid w:val="00C62C50"/>
    <w:rsid w:val="00C774A2"/>
    <w:rsid w:val="00CA632A"/>
    <w:rsid w:val="00CB21AB"/>
    <w:rsid w:val="00CD2898"/>
    <w:rsid w:val="00CD31C5"/>
    <w:rsid w:val="00D00F49"/>
    <w:rsid w:val="00D2548B"/>
    <w:rsid w:val="00D26269"/>
    <w:rsid w:val="00DB6B4F"/>
    <w:rsid w:val="00E220C1"/>
    <w:rsid w:val="00E32A61"/>
    <w:rsid w:val="00E33CDA"/>
    <w:rsid w:val="00E4286F"/>
    <w:rsid w:val="00E52199"/>
    <w:rsid w:val="00E53AFD"/>
    <w:rsid w:val="00E5418F"/>
    <w:rsid w:val="00E5568D"/>
    <w:rsid w:val="00E56C8D"/>
    <w:rsid w:val="00E628D9"/>
    <w:rsid w:val="00E87173"/>
    <w:rsid w:val="00EB50BD"/>
    <w:rsid w:val="00EC56F8"/>
    <w:rsid w:val="00EE4BF2"/>
    <w:rsid w:val="00F06084"/>
    <w:rsid w:val="00F073F4"/>
    <w:rsid w:val="00F127D6"/>
    <w:rsid w:val="00F15BF2"/>
    <w:rsid w:val="00F239C6"/>
    <w:rsid w:val="00F36512"/>
    <w:rsid w:val="00F36B65"/>
    <w:rsid w:val="00F427D2"/>
    <w:rsid w:val="00F42C27"/>
    <w:rsid w:val="00F53FFA"/>
    <w:rsid w:val="00F61FBB"/>
    <w:rsid w:val="00F72BBA"/>
    <w:rsid w:val="00F81FCD"/>
    <w:rsid w:val="00F867DA"/>
    <w:rsid w:val="00F91CE4"/>
    <w:rsid w:val="00FB6A68"/>
    <w:rsid w:val="00FD3F81"/>
    <w:rsid w:val="00FE1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7C02"/>
  <w15:docId w15:val="{CFA9853E-5B49-48AB-AE0E-689512B3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2B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Revision">
    <w:name w:val="Revision"/>
    <w:hidden/>
    <w:uiPriority w:val="99"/>
    <w:semiHidden/>
    <w:rsid w:val="00F867DA"/>
    <w:pPr>
      <w:spacing w:line="240" w:lineRule="auto"/>
    </w:pPr>
  </w:style>
  <w:style w:type="paragraph" w:styleId="NormalWeb">
    <w:name w:val="Normal (Web)"/>
    <w:basedOn w:val="Normal"/>
    <w:uiPriority w:val="99"/>
    <w:unhideWhenUsed/>
    <w:rsid w:val="00C1394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E3DEB"/>
    <w:pPr>
      <w:ind w:left="720"/>
      <w:contextualSpacing/>
    </w:pPr>
  </w:style>
  <w:style w:type="character" w:customStyle="1" w:styleId="Heading2Char">
    <w:name w:val="Heading 2 Char"/>
    <w:basedOn w:val="DefaultParagraphFont"/>
    <w:link w:val="Heading2"/>
    <w:uiPriority w:val="9"/>
    <w:rsid w:val="001352B9"/>
    <w:rPr>
      <w:sz w:val="32"/>
      <w:szCs w:val="32"/>
    </w:rPr>
  </w:style>
  <w:style w:type="character" w:customStyle="1" w:styleId="apple-tab-span">
    <w:name w:val="apple-tab-span"/>
    <w:basedOn w:val="DefaultParagraphFont"/>
    <w:rsid w:val="00B45767"/>
  </w:style>
  <w:style w:type="character" w:styleId="Hyperlink">
    <w:name w:val="Hyperlink"/>
    <w:basedOn w:val="DefaultParagraphFont"/>
    <w:uiPriority w:val="99"/>
    <w:unhideWhenUsed/>
    <w:rsid w:val="00F15BF2"/>
    <w:rPr>
      <w:color w:val="0000FF"/>
      <w:u w:val="single"/>
    </w:rPr>
  </w:style>
  <w:style w:type="character" w:styleId="UnresolvedMention">
    <w:name w:val="Unresolved Mention"/>
    <w:basedOn w:val="DefaultParagraphFont"/>
    <w:uiPriority w:val="99"/>
    <w:semiHidden/>
    <w:unhideWhenUsed/>
    <w:rsid w:val="00F15BF2"/>
    <w:rPr>
      <w:color w:val="605E5C"/>
      <w:shd w:val="clear" w:color="auto" w:fill="E1DFDD"/>
    </w:rPr>
  </w:style>
  <w:style w:type="paragraph" w:styleId="TOC1">
    <w:name w:val="toc 1"/>
    <w:basedOn w:val="Normal"/>
    <w:next w:val="Normal"/>
    <w:autoRedefine/>
    <w:uiPriority w:val="39"/>
    <w:unhideWhenUsed/>
    <w:rsid w:val="00FD3F81"/>
    <w:pPr>
      <w:tabs>
        <w:tab w:val="left" w:pos="440"/>
        <w:tab w:val="right" w:leader="dot" w:pos="9350"/>
      </w:tabs>
      <w:spacing w:before="40" w:line="240" w:lineRule="auto"/>
    </w:pPr>
    <w:rPr>
      <w:rFonts w:ascii="Times New Roman" w:eastAsia="Calibri" w:hAnsi="Times New Roman" w:cs="Times New Roman"/>
      <w:caps/>
      <w:noProof/>
      <w:sz w:val="24"/>
      <w:szCs w:val="24"/>
    </w:rPr>
  </w:style>
  <w:style w:type="paragraph" w:styleId="TOC2">
    <w:name w:val="toc 2"/>
    <w:basedOn w:val="Normal"/>
    <w:next w:val="Normal"/>
    <w:autoRedefine/>
    <w:uiPriority w:val="39"/>
    <w:unhideWhenUsed/>
    <w:rsid w:val="009455C0"/>
    <w:pPr>
      <w:tabs>
        <w:tab w:val="left" w:pos="880"/>
        <w:tab w:val="right" w:leader="dot" w:pos="9350"/>
      </w:tabs>
      <w:spacing w:before="40" w:line="240" w:lineRule="auto"/>
      <w:ind w:left="220"/>
    </w:pPr>
    <w:rPr>
      <w:rFonts w:ascii="Times New Roman" w:eastAsia="Calibri" w:hAnsi="Times New Roman" w:cs="Times New Roman"/>
      <w:b/>
      <w:bCs/>
      <w:smallCaps/>
      <w:noProof/>
      <w:sz w:val="28"/>
      <w:szCs w:val="28"/>
    </w:rPr>
  </w:style>
  <w:style w:type="paragraph" w:styleId="Header">
    <w:name w:val="header"/>
    <w:basedOn w:val="Normal"/>
    <w:link w:val="HeaderChar"/>
    <w:uiPriority w:val="99"/>
    <w:unhideWhenUsed/>
    <w:rsid w:val="00EB50BD"/>
    <w:pPr>
      <w:tabs>
        <w:tab w:val="center" w:pos="4680"/>
        <w:tab w:val="right" w:pos="9360"/>
      </w:tabs>
      <w:spacing w:line="240" w:lineRule="auto"/>
    </w:pPr>
  </w:style>
  <w:style w:type="character" w:customStyle="1" w:styleId="HeaderChar">
    <w:name w:val="Header Char"/>
    <w:basedOn w:val="DefaultParagraphFont"/>
    <w:link w:val="Header"/>
    <w:uiPriority w:val="99"/>
    <w:rsid w:val="00EB50BD"/>
  </w:style>
  <w:style w:type="paragraph" w:styleId="Footer">
    <w:name w:val="footer"/>
    <w:basedOn w:val="Normal"/>
    <w:link w:val="FooterChar"/>
    <w:uiPriority w:val="99"/>
    <w:unhideWhenUsed/>
    <w:rsid w:val="00EB50BD"/>
    <w:pPr>
      <w:tabs>
        <w:tab w:val="center" w:pos="4680"/>
        <w:tab w:val="right" w:pos="9360"/>
      </w:tabs>
      <w:spacing w:line="240" w:lineRule="auto"/>
    </w:pPr>
  </w:style>
  <w:style w:type="character" w:customStyle="1" w:styleId="FooterChar">
    <w:name w:val="Footer Char"/>
    <w:basedOn w:val="DefaultParagraphFont"/>
    <w:link w:val="Footer"/>
    <w:uiPriority w:val="99"/>
    <w:rsid w:val="00EB50BD"/>
  </w:style>
  <w:style w:type="paragraph" w:styleId="Caption">
    <w:name w:val="caption"/>
    <w:basedOn w:val="Normal"/>
    <w:next w:val="Normal"/>
    <w:uiPriority w:val="35"/>
    <w:unhideWhenUsed/>
    <w:qFormat/>
    <w:rsid w:val="0089233E"/>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F0608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6084"/>
    <w:rPr>
      <w:rFonts w:ascii="Times New Roman" w:hAnsi="Times New Roman" w:cs="Times New Roman"/>
      <w:sz w:val="18"/>
      <w:szCs w:val="18"/>
    </w:rPr>
  </w:style>
  <w:style w:type="paragraph" w:styleId="TOCHeading">
    <w:name w:val="TOC Heading"/>
    <w:basedOn w:val="Heading1"/>
    <w:next w:val="Normal"/>
    <w:uiPriority w:val="39"/>
    <w:unhideWhenUsed/>
    <w:qFormat/>
    <w:rsid w:val="004D3329"/>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3">
    <w:name w:val="toc 3"/>
    <w:basedOn w:val="Normal"/>
    <w:next w:val="Normal"/>
    <w:autoRedefine/>
    <w:uiPriority w:val="39"/>
    <w:unhideWhenUsed/>
    <w:rsid w:val="004D3329"/>
    <w:pPr>
      <w:ind w:left="440"/>
    </w:pPr>
    <w:rPr>
      <w:rFonts w:asciiTheme="minorHAnsi" w:hAnsiTheme="minorHAnsi"/>
      <w:i/>
      <w:iCs/>
      <w:sz w:val="20"/>
      <w:szCs w:val="20"/>
    </w:rPr>
  </w:style>
  <w:style w:type="paragraph" w:styleId="TOC4">
    <w:name w:val="toc 4"/>
    <w:basedOn w:val="Normal"/>
    <w:next w:val="Normal"/>
    <w:autoRedefine/>
    <w:uiPriority w:val="39"/>
    <w:unhideWhenUsed/>
    <w:rsid w:val="004D3329"/>
    <w:pPr>
      <w:ind w:left="660"/>
    </w:pPr>
    <w:rPr>
      <w:rFonts w:asciiTheme="minorHAnsi" w:hAnsiTheme="minorHAnsi"/>
      <w:sz w:val="18"/>
      <w:szCs w:val="18"/>
    </w:rPr>
  </w:style>
  <w:style w:type="paragraph" w:styleId="TOC5">
    <w:name w:val="toc 5"/>
    <w:basedOn w:val="Normal"/>
    <w:next w:val="Normal"/>
    <w:autoRedefine/>
    <w:uiPriority w:val="39"/>
    <w:unhideWhenUsed/>
    <w:rsid w:val="004D3329"/>
    <w:pPr>
      <w:ind w:left="880"/>
    </w:pPr>
    <w:rPr>
      <w:rFonts w:asciiTheme="minorHAnsi" w:hAnsiTheme="minorHAnsi"/>
      <w:sz w:val="18"/>
      <w:szCs w:val="18"/>
    </w:rPr>
  </w:style>
  <w:style w:type="paragraph" w:styleId="TOC6">
    <w:name w:val="toc 6"/>
    <w:basedOn w:val="Normal"/>
    <w:next w:val="Normal"/>
    <w:autoRedefine/>
    <w:uiPriority w:val="39"/>
    <w:unhideWhenUsed/>
    <w:rsid w:val="004D3329"/>
    <w:pPr>
      <w:ind w:left="1100"/>
    </w:pPr>
    <w:rPr>
      <w:rFonts w:asciiTheme="minorHAnsi" w:hAnsiTheme="minorHAnsi"/>
      <w:sz w:val="18"/>
      <w:szCs w:val="18"/>
    </w:rPr>
  </w:style>
  <w:style w:type="paragraph" w:styleId="TOC7">
    <w:name w:val="toc 7"/>
    <w:basedOn w:val="Normal"/>
    <w:next w:val="Normal"/>
    <w:autoRedefine/>
    <w:uiPriority w:val="39"/>
    <w:unhideWhenUsed/>
    <w:rsid w:val="004D3329"/>
    <w:pPr>
      <w:ind w:left="1320"/>
    </w:pPr>
    <w:rPr>
      <w:rFonts w:asciiTheme="minorHAnsi" w:hAnsiTheme="minorHAnsi"/>
      <w:sz w:val="18"/>
      <w:szCs w:val="18"/>
    </w:rPr>
  </w:style>
  <w:style w:type="paragraph" w:styleId="TOC8">
    <w:name w:val="toc 8"/>
    <w:basedOn w:val="Normal"/>
    <w:next w:val="Normal"/>
    <w:autoRedefine/>
    <w:uiPriority w:val="39"/>
    <w:unhideWhenUsed/>
    <w:rsid w:val="004D3329"/>
    <w:pPr>
      <w:ind w:left="1540"/>
    </w:pPr>
    <w:rPr>
      <w:rFonts w:asciiTheme="minorHAnsi" w:hAnsiTheme="minorHAnsi"/>
      <w:sz w:val="18"/>
      <w:szCs w:val="18"/>
    </w:rPr>
  </w:style>
  <w:style w:type="paragraph" w:styleId="TOC9">
    <w:name w:val="toc 9"/>
    <w:basedOn w:val="Normal"/>
    <w:next w:val="Normal"/>
    <w:autoRedefine/>
    <w:uiPriority w:val="39"/>
    <w:unhideWhenUsed/>
    <w:rsid w:val="004D3329"/>
    <w:pPr>
      <w:ind w:left="1760"/>
    </w:pPr>
    <w:rPr>
      <w:rFonts w:asciiTheme="minorHAnsi" w:hAnsiTheme="minorHAnsi"/>
      <w:sz w:val="18"/>
      <w:szCs w:val="18"/>
    </w:rPr>
  </w:style>
  <w:style w:type="paragraph" w:styleId="NoSpacing">
    <w:name w:val="No Spacing"/>
    <w:link w:val="NoSpacingChar"/>
    <w:uiPriority w:val="1"/>
    <w:qFormat/>
    <w:rsid w:val="00535702"/>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535702"/>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2538">
      <w:bodyDiv w:val="1"/>
      <w:marLeft w:val="0"/>
      <w:marRight w:val="0"/>
      <w:marTop w:val="0"/>
      <w:marBottom w:val="0"/>
      <w:divBdr>
        <w:top w:val="none" w:sz="0" w:space="0" w:color="auto"/>
        <w:left w:val="none" w:sz="0" w:space="0" w:color="auto"/>
        <w:bottom w:val="none" w:sz="0" w:space="0" w:color="auto"/>
        <w:right w:val="none" w:sz="0" w:space="0" w:color="auto"/>
      </w:divBdr>
    </w:div>
    <w:div w:id="115951624">
      <w:bodyDiv w:val="1"/>
      <w:marLeft w:val="0"/>
      <w:marRight w:val="0"/>
      <w:marTop w:val="0"/>
      <w:marBottom w:val="0"/>
      <w:divBdr>
        <w:top w:val="none" w:sz="0" w:space="0" w:color="auto"/>
        <w:left w:val="none" w:sz="0" w:space="0" w:color="auto"/>
        <w:bottom w:val="none" w:sz="0" w:space="0" w:color="auto"/>
        <w:right w:val="none" w:sz="0" w:space="0" w:color="auto"/>
      </w:divBdr>
    </w:div>
    <w:div w:id="214120773">
      <w:bodyDiv w:val="1"/>
      <w:marLeft w:val="0"/>
      <w:marRight w:val="0"/>
      <w:marTop w:val="0"/>
      <w:marBottom w:val="0"/>
      <w:divBdr>
        <w:top w:val="none" w:sz="0" w:space="0" w:color="auto"/>
        <w:left w:val="none" w:sz="0" w:space="0" w:color="auto"/>
        <w:bottom w:val="none" w:sz="0" w:space="0" w:color="auto"/>
        <w:right w:val="none" w:sz="0" w:space="0" w:color="auto"/>
      </w:divBdr>
    </w:div>
    <w:div w:id="231819718">
      <w:bodyDiv w:val="1"/>
      <w:marLeft w:val="0"/>
      <w:marRight w:val="0"/>
      <w:marTop w:val="0"/>
      <w:marBottom w:val="0"/>
      <w:divBdr>
        <w:top w:val="none" w:sz="0" w:space="0" w:color="auto"/>
        <w:left w:val="none" w:sz="0" w:space="0" w:color="auto"/>
        <w:bottom w:val="none" w:sz="0" w:space="0" w:color="auto"/>
        <w:right w:val="none" w:sz="0" w:space="0" w:color="auto"/>
      </w:divBdr>
      <w:divsChild>
        <w:div w:id="770970953">
          <w:marLeft w:val="-108"/>
          <w:marRight w:val="0"/>
          <w:marTop w:val="0"/>
          <w:marBottom w:val="0"/>
          <w:divBdr>
            <w:top w:val="none" w:sz="0" w:space="0" w:color="auto"/>
            <w:left w:val="none" w:sz="0" w:space="0" w:color="auto"/>
            <w:bottom w:val="none" w:sz="0" w:space="0" w:color="auto"/>
            <w:right w:val="none" w:sz="0" w:space="0" w:color="auto"/>
          </w:divBdr>
        </w:div>
      </w:divsChild>
    </w:div>
    <w:div w:id="269318405">
      <w:bodyDiv w:val="1"/>
      <w:marLeft w:val="0"/>
      <w:marRight w:val="0"/>
      <w:marTop w:val="0"/>
      <w:marBottom w:val="0"/>
      <w:divBdr>
        <w:top w:val="none" w:sz="0" w:space="0" w:color="auto"/>
        <w:left w:val="none" w:sz="0" w:space="0" w:color="auto"/>
        <w:bottom w:val="none" w:sz="0" w:space="0" w:color="auto"/>
        <w:right w:val="none" w:sz="0" w:space="0" w:color="auto"/>
      </w:divBdr>
      <w:divsChild>
        <w:div w:id="1413577350">
          <w:marLeft w:val="-108"/>
          <w:marRight w:val="0"/>
          <w:marTop w:val="0"/>
          <w:marBottom w:val="0"/>
          <w:divBdr>
            <w:top w:val="none" w:sz="0" w:space="0" w:color="auto"/>
            <w:left w:val="none" w:sz="0" w:space="0" w:color="auto"/>
            <w:bottom w:val="none" w:sz="0" w:space="0" w:color="auto"/>
            <w:right w:val="none" w:sz="0" w:space="0" w:color="auto"/>
          </w:divBdr>
        </w:div>
      </w:divsChild>
    </w:div>
    <w:div w:id="306865776">
      <w:bodyDiv w:val="1"/>
      <w:marLeft w:val="0"/>
      <w:marRight w:val="0"/>
      <w:marTop w:val="0"/>
      <w:marBottom w:val="0"/>
      <w:divBdr>
        <w:top w:val="none" w:sz="0" w:space="0" w:color="auto"/>
        <w:left w:val="none" w:sz="0" w:space="0" w:color="auto"/>
        <w:bottom w:val="none" w:sz="0" w:space="0" w:color="auto"/>
        <w:right w:val="none" w:sz="0" w:space="0" w:color="auto"/>
      </w:divBdr>
    </w:div>
    <w:div w:id="316804706">
      <w:bodyDiv w:val="1"/>
      <w:marLeft w:val="0"/>
      <w:marRight w:val="0"/>
      <w:marTop w:val="0"/>
      <w:marBottom w:val="0"/>
      <w:divBdr>
        <w:top w:val="none" w:sz="0" w:space="0" w:color="auto"/>
        <w:left w:val="none" w:sz="0" w:space="0" w:color="auto"/>
        <w:bottom w:val="none" w:sz="0" w:space="0" w:color="auto"/>
        <w:right w:val="none" w:sz="0" w:space="0" w:color="auto"/>
      </w:divBdr>
    </w:div>
    <w:div w:id="335112660">
      <w:bodyDiv w:val="1"/>
      <w:marLeft w:val="0"/>
      <w:marRight w:val="0"/>
      <w:marTop w:val="0"/>
      <w:marBottom w:val="0"/>
      <w:divBdr>
        <w:top w:val="none" w:sz="0" w:space="0" w:color="auto"/>
        <w:left w:val="none" w:sz="0" w:space="0" w:color="auto"/>
        <w:bottom w:val="none" w:sz="0" w:space="0" w:color="auto"/>
        <w:right w:val="none" w:sz="0" w:space="0" w:color="auto"/>
      </w:divBdr>
    </w:div>
    <w:div w:id="343552400">
      <w:bodyDiv w:val="1"/>
      <w:marLeft w:val="0"/>
      <w:marRight w:val="0"/>
      <w:marTop w:val="0"/>
      <w:marBottom w:val="0"/>
      <w:divBdr>
        <w:top w:val="none" w:sz="0" w:space="0" w:color="auto"/>
        <w:left w:val="none" w:sz="0" w:space="0" w:color="auto"/>
        <w:bottom w:val="none" w:sz="0" w:space="0" w:color="auto"/>
        <w:right w:val="none" w:sz="0" w:space="0" w:color="auto"/>
      </w:divBdr>
      <w:divsChild>
        <w:div w:id="1413818715">
          <w:marLeft w:val="-108"/>
          <w:marRight w:val="0"/>
          <w:marTop w:val="0"/>
          <w:marBottom w:val="0"/>
          <w:divBdr>
            <w:top w:val="none" w:sz="0" w:space="0" w:color="auto"/>
            <w:left w:val="none" w:sz="0" w:space="0" w:color="auto"/>
            <w:bottom w:val="none" w:sz="0" w:space="0" w:color="auto"/>
            <w:right w:val="none" w:sz="0" w:space="0" w:color="auto"/>
          </w:divBdr>
        </w:div>
      </w:divsChild>
    </w:div>
    <w:div w:id="368454387">
      <w:bodyDiv w:val="1"/>
      <w:marLeft w:val="0"/>
      <w:marRight w:val="0"/>
      <w:marTop w:val="0"/>
      <w:marBottom w:val="0"/>
      <w:divBdr>
        <w:top w:val="none" w:sz="0" w:space="0" w:color="auto"/>
        <w:left w:val="none" w:sz="0" w:space="0" w:color="auto"/>
        <w:bottom w:val="none" w:sz="0" w:space="0" w:color="auto"/>
        <w:right w:val="none" w:sz="0" w:space="0" w:color="auto"/>
      </w:divBdr>
    </w:div>
    <w:div w:id="432014011">
      <w:bodyDiv w:val="1"/>
      <w:marLeft w:val="0"/>
      <w:marRight w:val="0"/>
      <w:marTop w:val="0"/>
      <w:marBottom w:val="0"/>
      <w:divBdr>
        <w:top w:val="none" w:sz="0" w:space="0" w:color="auto"/>
        <w:left w:val="none" w:sz="0" w:space="0" w:color="auto"/>
        <w:bottom w:val="none" w:sz="0" w:space="0" w:color="auto"/>
        <w:right w:val="none" w:sz="0" w:space="0" w:color="auto"/>
      </w:divBdr>
    </w:div>
    <w:div w:id="448281222">
      <w:bodyDiv w:val="1"/>
      <w:marLeft w:val="0"/>
      <w:marRight w:val="0"/>
      <w:marTop w:val="0"/>
      <w:marBottom w:val="0"/>
      <w:divBdr>
        <w:top w:val="none" w:sz="0" w:space="0" w:color="auto"/>
        <w:left w:val="none" w:sz="0" w:space="0" w:color="auto"/>
        <w:bottom w:val="none" w:sz="0" w:space="0" w:color="auto"/>
        <w:right w:val="none" w:sz="0" w:space="0" w:color="auto"/>
      </w:divBdr>
    </w:div>
    <w:div w:id="452864107">
      <w:bodyDiv w:val="1"/>
      <w:marLeft w:val="0"/>
      <w:marRight w:val="0"/>
      <w:marTop w:val="0"/>
      <w:marBottom w:val="0"/>
      <w:divBdr>
        <w:top w:val="none" w:sz="0" w:space="0" w:color="auto"/>
        <w:left w:val="none" w:sz="0" w:space="0" w:color="auto"/>
        <w:bottom w:val="none" w:sz="0" w:space="0" w:color="auto"/>
        <w:right w:val="none" w:sz="0" w:space="0" w:color="auto"/>
      </w:divBdr>
    </w:div>
    <w:div w:id="471019062">
      <w:bodyDiv w:val="1"/>
      <w:marLeft w:val="0"/>
      <w:marRight w:val="0"/>
      <w:marTop w:val="0"/>
      <w:marBottom w:val="0"/>
      <w:divBdr>
        <w:top w:val="none" w:sz="0" w:space="0" w:color="auto"/>
        <w:left w:val="none" w:sz="0" w:space="0" w:color="auto"/>
        <w:bottom w:val="none" w:sz="0" w:space="0" w:color="auto"/>
        <w:right w:val="none" w:sz="0" w:space="0" w:color="auto"/>
      </w:divBdr>
    </w:div>
    <w:div w:id="503055376">
      <w:bodyDiv w:val="1"/>
      <w:marLeft w:val="0"/>
      <w:marRight w:val="0"/>
      <w:marTop w:val="0"/>
      <w:marBottom w:val="0"/>
      <w:divBdr>
        <w:top w:val="none" w:sz="0" w:space="0" w:color="auto"/>
        <w:left w:val="none" w:sz="0" w:space="0" w:color="auto"/>
        <w:bottom w:val="none" w:sz="0" w:space="0" w:color="auto"/>
        <w:right w:val="none" w:sz="0" w:space="0" w:color="auto"/>
      </w:divBdr>
      <w:divsChild>
        <w:div w:id="1497379998">
          <w:marLeft w:val="-108"/>
          <w:marRight w:val="0"/>
          <w:marTop w:val="0"/>
          <w:marBottom w:val="0"/>
          <w:divBdr>
            <w:top w:val="none" w:sz="0" w:space="0" w:color="auto"/>
            <w:left w:val="none" w:sz="0" w:space="0" w:color="auto"/>
            <w:bottom w:val="none" w:sz="0" w:space="0" w:color="auto"/>
            <w:right w:val="none" w:sz="0" w:space="0" w:color="auto"/>
          </w:divBdr>
        </w:div>
      </w:divsChild>
    </w:div>
    <w:div w:id="518396693">
      <w:bodyDiv w:val="1"/>
      <w:marLeft w:val="0"/>
      <w:marRight w:val="0"/>
      <w:marTop w:val="0"/>
      <w:marBottom w:val="0"/>
      <w:divBdr>
        <w:top w:val="none" w:sz="0" w:space="0" w:color="auto"/>
        <w:left w:val="none" w:sz="0" w:space="0" w:color="auto"/>
        <w:bottom w:val="none" w:sz="0" w:space="0" w:color="auto"/>
        <w:right w:val="none" w:sz="0" w:space="0" w:color="auto"/>
      </w:divBdr>
      <w:divsChild>
        <w:div w:id="1967467017">
          <w:marLeft w:val="-108"/>
          <w:marRight w:val="0"/>
          <w:marTop w:val="0"/>
          <w:marBottom w:val="0"/>
          <w:divBdr>
            <w:top w:val="none" w:sz="0" w:space="0" w:color="auto"/>
            <w:left w:val="none" w:sz="0" w:space="0" w:color="auto"/>
            <w:bottom w:val="none" w:sz="0" w:space="0" w:color="auto"/>
            <w:right w:val="none" w:sz="0" w:space="0" w:color="auto"/>
          </w:divBdr>
        </w:div>
      </w:divsChild>
    </w:div>
    <w:div w:id="561215477">
      <w:bodyDiv w:val="1"/>
      <w:marLeft w:val="0"/>
      <w:marRight w:val="0"/>
      <w:marTop w:val="0"/>
      <w:marBottom w:val="0"/>
      <w:divBdr>
        <w:top w:val="none" w:sz="0" w:space="0" w:color="auto"/>
        <w:left w:val="none" w:sz="0" w:space="0" w:color="auto"/>
        <w:bottom w:val="none" w:sz="0" w:space="0" w:color="auto"/>
        <w:right w:val="none" w:sz="0" w:space="0" w:color="auto"/>
      </w:divBdr>
    </w:div>
    <w:div w:id="647830230">
      <w:bodyDiv w:val="1"/>
      <w:marLeft w:val="0"/>
      <w:marRight w:val="0"/>
      <w:marTop w:val="0"/>
      <w:marBottom w:val="0"/>
      <w:divBdr>
        <w:top w:val="none" w:sz="0" w:space="0" w:color="auto"/>
        <w:left w:val="none" w:sz="0" w:space="0" w:color="auto"/>
        <w:bottom w:val="none" w:sz="0" w:space="0" w:color="auto"/>
        <w:right w:val="none" w:sz="0" w:space="0" w:color="auto"/>
      </w:divBdr>
      <w:divsChild>
        <w:div w:id="2006131392">
          <w:marLeft w:val="-108"/>
          <w:marRight w:val="0"/>
          <w:marTop w:val="0"/>
          <w:marBottom w:val="0"/>
          <w:divBdr>
            <w:top w:val="none" w:sz="0" w:space="0" w:color="auto"/>
            <w:left w:val="none" w:sz="0" w:space="0" w:color="auto"/>
            <w:bottom w:val="none" w:sz="0" w:space="0" w:color="auto"/>
            <w:right w:val="none" w:sz="0" w:space="0" w:color="auto"/>
          </w:divBdr>
        </w:div>
      </w:divsChild>
    </w:div>
    <w:div w:id="725682723">
      <w:bodyDiv w:val="1"/>
      <w:marLeft w:val="0"/>
      <w:marRight w:val="0"/>
      <w:marTop w:val="0"/>
      <w:marBottom w:val="0"/>
      <w:divBdr>
        <w:top w:val="none" w:sz="0" w:space="0" w:color="auto"/>
        <w:left w:val="none" w:sz="0" w:space="0" w:color="auto"/>
        <w:bottom w:val="none" w:sz="0" w:space="0" w:color="auto"/>
        <w:right w:val="none" w:sz="0" w:space="0" w:color="auto"/>
      </w:divBdr>
    </w:div>
    <w:div w:id="798495014">
      <w:bodyDiv w:val="1"/>
      <w:marLeft w:val="0"/>
      <w:marRight w:val="0"/>
      <w:marTop w:val="0"/>
      <w:marBottom w:val="0"/>
      <w:divBdr>
        <w:top w:val="none" w:sz="0" w:space="0" w:color="auto"/>
        <w:left w:val="none" w:sz="0" w:space="0" w:color="auto"/>
        <w:bottom w:val="none" w:sz="0" w:space="0" w:color="auto"/>
        <w:right w:val="none" w:sz="0" w:space="0" w:color="auto"/>
      </w:divBdr>
    </w:div>
    <w:div w:id="839468420">
      <w:bodyDiv w:val="1"/>
      <w:marLeft w:val="0"/>
      <w:marRight w:val="0"/>
      <w:marTop w:val="0"/>
      <w:marBottom w:val="0"/>
      <w:divBdr>
        <w:top w:val="none" w:sz="0" w:space="0" w:color="auto"/>
        <w:left w:val="none" w:sz="0" w:space="0" w:color="auto"/>
        <w:bottom w:val="none" w:sz="0" w:space="0" w:color="auto"/>
        <w:right w:val="none" w:sz="0" w:space="0" w:color="auto"/>
      </w:divBdr>
    </w:div>
    <w:div w:id="920335579">
      <w:bodyDiv w:val="1"/>
      <w:marLeft w:val="0"/>
      <w:marRight w:val="0"/>
      <w:marTop w:val="0"/>
      <w:marBottom w:val="0"/>
      <w:divBdr>
        <w:top w:val="none" w:sz="0" w:space="0" w:color="auto"/>
        <w:left w:val="none" w:sz="0" w:space="0" w:color="auto"/>
        <w:bottom w:val="none" w:sz="0" w:space="0" w:color="auto"/>
        <w:right w:val="none" w:sz="0" w:space="0" w:color="auto"/>
      </w:divBdr>
    </w:div>
    <w:div w:id="935603102">
      <w:bodyDiv w:val="1"/>
      <w:marLeft w:val="0"/>
      <w:marRight w:val="0"/>
      <w:marTop w:val="0"/>
      <w:marBottom w:val="0"/>
      <w:divBdr>
        <w:top w:val="none" w:sz="0" w:space="0" w:color="auto"/>
        <w:left w:val="none" w:sz="0" w:space="0" w:color="auto"/>
        <w:bottom w:val="none" w:sz="0" w:space="0" w:color="auto"/>
        <w:right w:val="none" w:sz="0" w:space="0" w:color="auto"/>
      </w:divBdr>
    </w:div>
    <w:div w:id="949900371">
      <w:bodyDiv w:val="1"/>
      <w:marLeft w:val="0"/>
      <w:marRight w:val="0"/>
      <w:marTop w:val="0"/>
      <w:marBottom w:val="0"/>
      <w:divBdr>
        <w:top w:val="none" w:sz="0" w:space="0" w:color="auto"/>
        <w:left w:val="none" w:sz="0" w:space="0" w:color="auto"/>
        <w:bottom w:val="none" w:sz="0" w:space="0" w:color="auto"/>
        <w:right w:val="none" w:sz="0" w:space="0" w:color="auto"/>
      </w:divBdr>
    </w:div>
    <w:div w:id="990868680">
      <w:bodyDiv w:val="1"/>
      <w:marLeft w:val="0"/>
      <w:marRight w:val="0"/>
      <w:marTop w:val="0"/>
      <w:marBottom w:val="0"/>
      <w:divBdr>
        <w:top w:val="none" w:sz="0" w:space="0" w:color="auto"/>
        <w:left w:val="none" w:sz="0" w:space="0" w:color="auto"/>
        <w:bottom w:val="none" w:sz="0" w:space="0" w:color="auto"/>
        <w:right w:val="none" w:sz="0" w:space="0" w:color="auto"/>
      </w:divBdr>
      <w:divsChild>
        <w:div w:id="1084886665">
          <w:marLeft w:val="-108"/>
          <w:marRight w:val="0"/>
          <w:marTop w:val="0"/>
          <w:marBottom w:val="0"/>
          <w:divBdr>
            <w:top w:val="none" w:sz="0" w:space="0" w:color="auto"/>
            <w:left w:val="none" w:sz="0" w:space="0" w:color="auto"/>
            <w:bottom w:val="none" w:sz="0" w:space="0" w:color="auto"/>
            <w:right w:val="none" w:sz="0" w:space="0" w:color="auto"/>
          </w:divBdr>
        </w:div>
      </w:divsChild>
    </w:div>
    <w:div w:id="992490370">
      <w:bodyDiv w:val="1"/>
      <w:marLeft w:val="0"/>
      <w:marRight w:val="0"/>
      <w:marTop w:val="0"/>
      <w:marBottom w:val="0"/>
      <w:divBdr>
        <w:top w:val="none" w:sz="0" w:space="0" w:color="auto"/>
        <w:left w:val="none" w:sz="0" w:space="0" w:color="auto"/>
        <w:bottom w:val="none" w:sz="0" w:space="0" w:color="auto"/>
        <w:right w:val="none" w:sz="0" w:space="0" w:color="auto"/>
      </w:divBdr>
    </w:div>
    <w:div w:id="1008799221">
      <w:bodyDiv w:val="1"/>
      <w:marLeft w:val="0"/>
      <w:marRight w:val="0"/>
      <w:marTop w:val="0"/>
      <w:marBottom w:val="0"/>
      <w:divBdr>
        <w:top w:val="none" w:sz="0" w:space="0" w:color="auto"/>
        <w:left w:val="none" w:sz="0" w:space="0" w:color="auto"/>
        <w:bottom w:val="none" w:sz="0" w:space="0" w:color="auto"/>
        <w:right w:val="none" w:sz="0" w:space="0" w:color="auto"/>
      </w:divBdr>
    </w:div>
    <w:div w:id="1157694813">
      <w:bodyDiv w:val="1"/>
      <w:marLeft w:val="0"/>
      <w:marRight w:val="0"/>
      <w:marTop w:val="0"/>
      <w:marBottom w:val="0"/>
      <w:divBdr>
        <w:top w:val="none" w:sz="0" w:space="0" w:color="auto"/>
        <w:left w:val="none" w:sz="0" w:space="0" w:color="auto"/>
        <w:bottom w:val="none" w:sz="0" w:space="0" w:color="auto"/>
        <w:right w:val="none" w:sz="0" w:space="0" w:color="auto"/>
      </w:divBdr>
    </w:div>
    <w:div w:id="1179194480">
      <w:bodyDiv w:val="1"/>
      <w:marLeft w:val="0"/>
      <w:marRight w:val="0"/>
      <w:marTop w:val="0"/>
      <w:marBottom w:val="0"/>
      <w:divBdr>
        <w:top w:val="none" w:sz="0" w:space="0" w:color="auto"/>
        <w:left w:val="none" w:sz="0" w:space="0" w:color="auto"/>
        <w:bottom w:val="none" w:sz="0" w:space="0" w:color="auto"/>
        <w:right w:val="none" w:sz="0" w:space="0" w:color="auto"/>
      </w:divBdr>
      <w:divsChild>
        <w:div w:id="1020811425">
          <w:marLeft w:val="-108"/>
          <w:marRight w:val="0"/>
          <w:marTop w:val="0"/>
          <w:marBottom w:val="0"/>
          <w:divBdr>
            <w:top w:val="none" w:sz="0" w:space="0" w:color="auto"/>
            <w:left w:val="none" w:sz="0" w:space="0" w:color="auto"/>
            <w:bottom w:val="none" w:sz="0" w:space="0" w:color="auto"/>
            <w:right w:val="none" w:sz="0" w:space="0" w:color="auto"/>
          </w:divBdr>
        </w:div>
      </w:divsChild>
    </w:div>
    <w:div w:id="1244215404">
      <w:bodyDiv w:val="1"/>
      <w:marLeft w:val="0"/>
      <w:marRight w:val="0"/>
      <w:marTop w:val="0"/>
      <w:marBottom w:val="0"/>
      <w:divBdr>
        <w:top w:val="none" w:sz="0" w:space="0" w:color="auto"/>
        <w:left w:val="none" w:sz="0" w:space="0" w:color="auto"/>
        <w:bottom w:val="none" w:sz="0" w:space="0" w:color="auto"/>
        <w:right w:val="none" w:sz="0" w:space="0" w:color="auto"/>
      </w:divBdr>
    </w:div>
    <w:div w:id="1310941078">
      <w:bodyDiv w:val="1"/>
      <w:marLeft w:val="0"/>
      <w:marRight w:val="0"/>
      <w:marTop w:val="0"/>
      <w:marBottom w:val="0"/>
      <w:divBdr>
        <w:top w:val="none" w:sz="0" w:space="0" w:color="auto"/>
        <w:left w:val="none" w:sz="0" w:space="0" w:color="auto"/>
        <w:bottom w:val="none" w:sz="0" w:space="0" w:color="auto"/>
        <w:right w:val="none" w:sz="0" w:space="0" w:color="auto"/>
      </w:divBdr>
    </w:div>
    <w:div w:id="1336109665">
      <w:bodyDiv w:val="1"/>
      <w:marLeft w:val="0"/>
      <w:marRight w:val="0"/>
      <w:marTop w:val="0"/>
      <w:marBottom w:val="0"/>
      <w:divBdr>
        <w:top w:val="none" w:sz="0" w:space="0" w:color="auto"/>
        <w:left w:val="none" w:sz="0" w:space="0" w:color="auto"/>
        <w:bottom w:val="none" w:sz="0" w:space="0" w:color="auto"/>
        <w:right w:val="none" w:sz="0" w:space="0" w:color="auto"/>
      </w:divBdr>
      <w:divsChild>
        <w:div w:id="1473985010">
          <w:marLeft w:val="-108"/>
          <w:marRight w:val="0"/>
          <w:marTop w:val="0"/>
          <w:marBottom w:val="0"/>
          <w:divBdr>
            <w:top w:val="none" w:sz="0" w:space="0" w:color="auto"/>
            <w:left w:val="none" w:sz="0" w:space="0" w:color="auto"/>
            <w:bottom w:val="none" w:sz="0" w:space="0" w:color="auto"/>
            <w:right w:val="none" w:sz="0" w:space="0" w:color="auto"/>
          </w:divBdr>
        </w:div>
        <w:div w:id="584844271">
          <w:marLeft w:val="-108"/>
          <w:marRight w:val="0"/>
          <w:marTop w:val="0"/>
          <w:marBottom w:val="0"/>
          <w:divBdr>
            <w:top w:val="none" w:sz="0" w:space="0" w:color="auto"/>
            <w:left w:val="none" w:sz="0" w:space="0" w:color="auto"/>
            <w:bottom w:val="none" w:sz="0" w:space="0" w:color="auto"/>
            <w:right w:val="none" w:sz="0" w:space="0" w:color="auto"/>
          </w:divBdr>
        </w:div>
        <w:div w:id="570625900">
          <w:marLeft w:val="-108"/>
          <w:marRight w:val="0"/>
          <w:marTop w:val="0"/>
          <w:marBottom w:val="0"/>
          <w:divBdr>
            <w:top w:val="none" w:sz="0" w:space="0" w:color="auto"/>
            <w:left w:val="none" w:sz="0" w:space="0" w:color="auto"/>
            <w:bottom w:val="none" w:sz="0" w:space="0" w:color="auto"/>
            <w:right w:val="none" w:sz="0" w:space="0" w:color="auto"/>
          </w:divBdr>
        </w:div>
        <w:div w:id="1660958205">
          <w:marLeft w:val="-108"/>
          <w:marRight w:val="0"/>
          <w:marTop w:val="0"/>
          <w:marBottom w:val="0"/>
          <w:divBdr>
            <w:top w:val="none" w:sz="0" w:space="0" w:color="auto"/>
            <w:left w:val="none" w:sz="0" w:space="0" w:color="auto"/>
            <w:bottom w:val="none" w:sz="0" w:space="0" w:color="auto"/>
            <w:right w:val="none" w:sz="0" w:space="0" w:color="auto"/>
          </w:divBdr>
        </w:div>
        <w:div w:id="1840777364">
          <w:marLeft w:val="-108"/>
          <w:marRight w:val="0"/>
          <w:marTop w:val="0"/>
          <w:marBottom w:val="0"/>
          <w:divBdr>
            <w:top w:val="none" w:sz="0" w:space="0" w:color="auto"/>
            <w:left w:val="none" w:sz="0" w:space="0" w:color="auto"/>
            <w:bottom w:val="none" w:sz="0" w:space="0" w:color="auto"/>
            <w:right w:val="none" w:sz="0" w:space="0" w:color="auto"/>
          </w:divBdr>
        </w:div>
        <w:div w:id="1634166516">
          <w:marLeft w:val="-108"/>
          <w:marRight w:val="0"/>
          <w:marTop w:val="0"/>
          <w:marBottom w:val="0"/>
          <w:divBdr>
            <w:top w:val="none" w:sz="0" w:space="0" w:color="auto"/>
            <w:left w:val="none" w:sz="0" w:space="0" w:color="auto"/>
            <w:bottom w:val="none" w:sz="0" w:space="0" w:color="auto"/>
            <w:right w:val="none" w:sz="0" w:space="0" w:color="auto"/>
          </w:divBdr>
        </w:div>
      </w:divsChild>
    </w:div>
    <w:div w:id="1467430551">
      <w:bodyDiv w:val="1"/>
      <w:marLeft w:val="0"/>
      <w:marRight w:val="0"/>
      <w:marTop w:val="0"/>
      <w:marBottom w:val="0"/>
      <w:divBdr>
        <w:top w:val="none" w:sz="0" w:space="0" w:color="auto"/>
        <w:left w:val="none" w:sz="0" w:space="0" w:color="auto"/>
        <w:bottom w:val="none" w:sz="0" w:space="0" w:color="auto"/>
        <w:right w:val="none" w:sz="0" w:space="0" w:color="auto"/>
      </w:divBdr>
    </w:div>
    <w:div w:id="1656689609">
      <w:bodyDiv w:val="1"/>
      <w:marLeft w:val="0"/>
      <w:marRight w:val="0"/>
      <w:marTop w:val="0"/>
      <w:marBottom w:val="0"/>
      <w:divBdr>
        <w:top w:val="none" w:sz="0" w:space="0" w:color="auto"/>
        <w:left w:val="none" w:sz="0" w:space="0" w:color="auto"/>
        <w:bottom w:val="none" w:sz="0" w:space="0" w:color="auto"/>
        <w:right w:val="none" w:sz="0" w:space="0" w:color="auto"/>
      </w:divBdr>
      <w:divsChild>
        <w:div w:id="344290214">
          <w:marLeft w:val="-108"/>
          <w:marRight w:val="0"/>
          <w:marTop w:val="0"/>
          <w:marBottom w:val="0"/>
          <w:divBdr>
            <w:top w:val="none" w:sz="0" w:space="0" w:color="auto"/>
            <w:left w:val="none" w:sz="0" w:space="0" w:color="auto"/>
            <w:bottom w:val="none" w:sz="0" w:space="0" w:color="auto"/>
            <w:right w:val="none" w:sz="0" w:space="0" w:color="auto"/>
          </w:divBdr>
        </w:div>
      </w:divsChild>
    </w:div>
    <w:div w:id="1780491176">
      <w:bodyDiv w:val="1"/>
      <w:marLeft w:val="0"/>
      <w:marRight w:val="0"/>
      <w:marTop w:val="0"/>
      <w:marBottom w:val="0"/>
      <w:divBdr>
        <w:top w:val="none" w:sz="0" w:space="0" w:color="auto"/>
        <w:left w:val="none" w:sz="0" w:space="0" w:color="auto"/>
        <w:bottom w:val="none" w:sz="0" w:space="0" w:color="auto"/>
        <w:right w:val="none" w:sz="0" w:space="0" w:color="auto"/>
      </w:divBdr>
    </w:div>
    <w:div w:id="1839887099">
      <w:bodyDiv w:val="1"/>
      <w:marLeft w:val="0"/>
      <w:marRight w:val="0"/>
      <w:marTop w:val="0"/>
      <w:marBottom w:val="0"/>
      <w:divBdr>
        <w:top w:val="none" w:sz="0" w:space="0" w:color="auto"/>
        <w:left w:val="none" w:sz="0" w:space="0" w:color="auto"/>
        <w:bottom w:val="none" w:sz="0" w:space="0" w:color="auto"/>
        <w:right w:val="none" w:sz="0" w:space="0" w:color="auto"/>
      </w:divBdr>
    </w:div>
    <w:div w:id="1939872725">
      <w:bodyDiv w:val="1"/>
      <w:marLeft w:val="0"/>
      <w:marRight w:val="0"/>
      <w:marTop w:val="0"/>
      <w:marBottom w:val="0"/>
      <w:divBdr>
        <w:top w:val="none" w:sz="0" w:space="0" w:color="auto"/>
        <w:left w:val="none" w:sz="0" w:space="0" w:color="auto"/>
        <w:bottom w:val="none" w:sz="0" w:space="0" w:color="auto"/>
        <w:right w:val="none" w:sz="0" w:space="0" w:color="auto"/>
      </w:divBdr>
    </w:div>
    <w:div w:id="2122407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cdc.gov/visionhealth/basics/ced/fastfacts.ht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umgc-cappms.azurewebsites.net/download/b1497111-ddf1-4b9a-ac5d-71d2021f811f----SoftwareRequirementsSpecification_TeamAmazing_v1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4CC052-A157-904C-8540-FE1F10D8A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22</Pages>
  <Words>3734</Words>
  <Characters>21288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
  <LinksUpToDate>false</LinksUpToDate>
  <CharactersWithSpaces>24973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Usps imformed delivery app – visually impaired</dc:subject>
  <dc:creator>Presented by: Team Arch: Reshawna Sampson, Barry Gartrell, Sheena Johnpeter, Stanley De Jesus, Ananya Srinivasan, Arnold Detoito</dc:creator>
  <cp:lastModifiedBy>reshawna sampson</cp:lastModifiedBy>
  <cp:revision>145</cp:revision>
  <dcterms:created xsi:type="dcterms:W3CDTF">2022-05-30T16:21:00Z</dcterms:created>
  <dcterms:modified xsi:type="dcterms:W3CDTF">2022-08-10T02:45:00Z</dcterms:modified>
</cp:coreProperties>
</file>