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6FDE" w14:textId="4F23121E" w:rsidR="001927EB" w:rsidRDefault="001927EB" w:rsidP="001927EB">
      <w:r>
        <w:rPr>
          <w:noProof/>
        </w:rPr>
        <mc:AlternateContent>
          <mc:Choice Requires="wps">
            <w:drawing>
              <wp:anchor distT="0" distB="0" distL="114300" distR="114300" simplePos="0" relativeHeight="251658240" behindDoc="0" locked="0" layoutInCell="1" allowOverlap="1" wp14:anchorId="7DFB45F3" wp14:editId="0D1A906B">
                <wp:simplePos x="0" y="0"/>
                <wp:positionH relativeFrom="column">
                  <wp:posOffset>-12065</wp:posOffset>
                </wp:positionH>
                <wp:positionV relativeFrom="paragraph">
                  <wp:posOffset>19050</wp:posOffset>
                </wp:positionV>
                <wp:extent cx="6073140" cy="0"/>
                <wp:effectExtent l="0" t="19050" r="22860" b="19050"/>
                <wp:wrapTopAndBottom/>
                <wp:docPr id="234" name="Straight Arrow Connector 234" descr="text divider"/>
                <wp:cNvGraphicFramePr/>
                <a:graphic xmlns:a="http://schemas.openxmlformats.org/drawingml/2006/main">
                  <a:graphicData uri="http://schemas.microsoft.com/office/word/2010/wordprocessingShape">
                    <wps:wsp>
                      <wps:cNvCnPr/>
                      <wps:spPr>
                        <a:xfrm>
                          <a:off x="0" y="0"/>
                          <a:ext cx="6073140" cy="0"/>
                        </a:xfrm>
                        <a:prstGeom prst="straightConnector1">
                          <a:avLst/>
                        </a:prstGeom>
                        <a:noFill/>
                        <a:ln w="381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margin">
                  <wp14:pctHeight>0</wp14:pctHeight>
                </wp14:sizeRelV>
              </wp:anchor>
            </w:drawing>
          </mc:Choice>
          <mc:Fallback>
            <w:pict>
              <v:shapetype w14:anchorId="57A22BCC" id="_x0000_t32" coordsize="21600,21600" o:spt="32" o:oned="t" path="m,l21600,21600e" filled="f">
                <v:path arrowok="t" fillok="f" o:connecttype="none"/>
                <o:lock v:ext="edit" shapetype="t"/>
              </v:shapetype>
              <v:shape id="Straight Arrow Connector 234" o:spid="_x0000_s1026" type="#_x0000_t32" alt="text divider" style="position:absolute;margin-left:-.95pt;margin-top:1.5pt;width:478.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" strokecolor="black [3200]" strokeweight="3pt">
                <v:stroke startarrowwidth="narrow" startarrowlength="short" endarrowwidth="narrow" endarrowlength="short"/>
                <w10:wrap type="topAndBottom"/>
              </v:shape>
            </w:pict>
          </mc:Fallback>
        </mc:AlternateContent>
      </w:r>
    </w:p>
    <w:p w14:paraId="374B6367" w14:textId="229B0E69" w:rsidR="001927EB" w:rsidRPr="001927EB" w:rsidRDefault="001927EB" w:rsidP="001927EB">
      <w:pPr>
        <w:pStyle w:val="Title"/>
        <w:jc w:val="right"/>
        <w:rPr>
          <w:rFonts w:ascii="Calibri" w:eastAsia="Calibri" w:hAnsi="Calibri" w:cs="Calibri"/>
          <w:sz w:val="72"/>
          <w:szCs w:val="72"/>
        </w:rPr>
      </w:pPr>
      <w:bookmarkStart w:id="0" w:name="_Hlk38716483"/>
      <w:r>
        <w:rPr>
          <w:rFonts w:ascii="Calibri" w:eastAsia="Calibri" w:hAnsi="Calibri" w:cs="Calibri"/>
          <w:sz w:val="72"/>
          <w:szCs w:val="72"/>
        </w:rPr>
        <w:t>User Interface (UI)</w:t>
      </w:r>
    </w:p>
    <w:p w14:paraId="62313265" w14:textId="77777777" w:rsidR="001927EB" w:rsidRDefault="001927EB" w:rsidP="001927EB">
      <w:pPr>
        <w:pStyle w:val="Title"/>
        <w:spacing w:after="400"/>
        <w:jc w:val="right"/>
        <w:rPr>
          <w:rFonts w:ascii="Calibri" w:eastAsia="Calibri" w:hAnsi="Calibri" w:cs="Calibri"/>
          <w:sz w:val="60"/>
          <w:szCs w:val="60"/>
        </w:rPr>
      </w:pPr>
      <w:r>
        <w:rPr>
          <w:rFonts w:ascii="Calibri" w:eastAsia="Calibri" w:hAnsi="Calibri" w:cs="Calibri"/>
          <w:sz w:val="60"/>
          <w:szCs w:val="60"/>
        </w:rPr>
        <w:t>for</w:t>
      </w:r>
    </w:p>
    <w:p w14:paraId="14672D94" w14:textId="77777777" w:rsidR="001927EB" w:rsidRPr="001927EB" w:rsidRDefault="001927EB" w:rsidP="001927EB">
      <w:pPr>
        <w:pStyle w:val="Title"/>
        <w:jc w:val="right"/>
        <w:rPr>
          <w:rFonts w:ascii="Calibri" w:eastAsia="Calibri" w:hAnsi="Calibri" w:cs="Calibri"/>
          <w:sz w:val="72"/>
          <w:szCs w:val="72"/>
        </w:rPr>
      </w:pPr>
      <w:r w:rsidRPr="001927EB">
        <w:rPr>
          <w:rFonts w:ascii="Calibri" w:eastAsia="Calibri" w:hAnsi="Calibri" w:cs="Calibri"/>
          <w:sz w:val="72"/>
          <w:szCs w:val="72"/>
        </w:rPr>
        <w:t>NASA Maestro Format Test Tool</w:t>
      </w:r>
      <w:bookmarkEnd w:id="0"/>
    </w:p>
    <w:p w14:paraId="0F1BC4E0" w14:textId="77777777" w:rsidR="007B5753" w:rsidRDefault="007B5753">
      <w:pPr>
        <w:jc w:val="right"/>
        <w:rPr>
          <w:b/>
        </w:rPr>
      </w:pPr>
    </w:p>
    <w:p w14:paraId="375C7FBF" w14:textId="77777777" w:rsidR="007B5753" w:rsidRDefault="007B5753">
      <w:pPr>
        <w:jc w:val="right"/>
        <w:rPr>
          <w:b/>
        </w:rPr>
      </w:pPr>
    </w:p>
    <w:p w14:paraId="729D88F7" w14:textId="77777777" w:rsidR="007B5753" w:rsidRDefault="007B5753">
      <w:pPr>
        <w:jc w:val="right"/>
        <w:rPr>
          <w:b/>
        </w:rPr>
      </w:pPr>
    </w:p>
    <w:p w14:paraId="209C6FFB" w14:textId="77777777" w:rsidR="007B5753" w:rsidRDefault="007B5753">
      <w:pPr>
        <w:jc w:val="right"/>
        <w:rPr>
          <w:b/>
        </w:rPr>
      </w:pPr>
    </w:p>
    <w:p w14:paraId="2C80BA97" w14:textId="77777777" w:rsidR="007B5753" w:rsidRDefault="007B5753">
      <w:pPr>
        <w:jc w:val="right"/>
        <w:rPr>
          <w:b/>
        </w:rPr>
      </w:pPr>
    </w:p>
    <w:p w14:paraId="6182F47E" w14:textId="77777777" w:rsidR="007B5753" w:rsidRDefault="007B5753">
      <w:pPr>
        <w:jc w:val="right"/>
        <w:rPr>
          <w:b/>
        </w:rPr>
      </w:pPr>
    </w:p>
    <w:p w14:paraId="77EA641B" w14:textId="77777777" w:rsidR="007B5753" w:rsidRDefault="007B5753">
      <w:pPr>
        <w:jc w:val="right"/>
        <w:rPr>
          <w:b/>
        </w:rPr>
      </w:pPr>
    </w:p>
    <w:p w14:paraId="760F53F2" w14:textId="77777777" w:rsidR="007B5753" w:rsidRDefault="007B5753">
      <w:pPr>
        <w:jc w:val="right"/>
        <w:rPr>
          <w:b/>
        </w:rPr>
      </w:pPr>
    </w:p>
    <w:p w14:paraId="451459BC" w14:textId="77777777" w:rsidR="007B5753" w:rsidRDefault="007B5753">
      <w:pPr>
        <w:jc w:val="right"/>
        <w:rPr>
          <w:b/>
        </w:rPr>
      </w:pPr>
    </w:p>
    <w:p w14:paraId="38C34DA6" w14:textId="77777777" w:rsidR="007B5753" w:rsidRDefault="007B5753">
      <w:pPr>
        <w:jc w:val="right"/>
        <w:rPr>
          <w:b/>
        </w:rPr>
      </w:pPr>
    </w:p>
    <w:p w14:paraId="461A7E09" w14:textId="77777777" w:rsidR="007B5753" w:rsidRDefault="007B5753" w:rsidP="001927EB">
      <w:pPr>
        <w:ind w:firstLine="0"/>
        <w:rPr>
          <w:b/>
        </w:rPr>
      </w:pPr>
    </w:p>
    <w:p w14:paraId="0161F6CA" w14:textId="6E9021CF" w:rsidR="007B5753" w:rsidRDefault="00F64F6E">
      <w:pPr>
        <w:ind w:firstLine="0"/>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Version </w:t>
      </w:r>
      <w:r w:rsidR="00F928C2">
        <w:rPr>
          <w:b/>
        </w:rPr>
        <w:t>2</w:t>
      </w:r>
      <w:bookmarkStart w:id="1" w:name="_GoBack"/>
      <w:bookmarkEnd w:id="1"/>
      <w:r>
        <w:rPr>
          <w:b/>
        </w:rPr>
        <w:t xml:space="preserve">.0 </w:t>
      </w:r>
    </w:p>
    <w:p w14:paraId="26455CDB" w14:textId="77777777" w:rsidR="007B5753" w:rsidRDefault="00F64F6E">
      <w:pPr>
        <w:jc w:val="right"/>
        <w:rPr>
          <w:b/>
        </w:rPr>
      </w:pPr>
      <w:r>
        <w:rPr>
          <w:b/>
        </w:rPr>
        <w:t>Prepared by:</w:t>
      </w:r>
    </w:p>
    <w:p w14:paraId="4E07FD40" w14:textId="77777777" w:rsidR="007B5753" w:rsidRDefault="00F64F6E">
      <w:pPr>
        <w:jc w:val="right"/>
        <w:rPr>
          <w:b/>
        </w:rPr>
      </w:pPr>
      <w:r>
        <w:rPr>
          <w:b/>
        </w:rPr>
        <w:t>NASA TEAM 1</w:t>
      </w:r>
    </w:p>
    <w:p w14:paraId="238B4E5D" w14:textId="77777777" w:rsidR="007B5753" w:rsidRDefault="00F64F6E">
      <w:pPr>
        <w:jc w:val="right"/>
        <w:rPr>
          <w:b/>
        </w:rPr>
      </w:pPr>
      <w:r>
        <w:rPr>
          <w:b/>
        </w:rPr>
        <w:t>University of Maryland Global Campus</w:t>
      </w:r>
    </w:p>
    <w:p w14:paraId="324A1A4E" w14:textId="77777777" w:rsidR="007B5753" w:rsidRDefault="00F64F6E">
      <w:pPr>
        <w:jc w:val="right"/>
        <w:rPr>
          <w:b/>
        </w:rPr>
      </w:pPr>
      <w:r>
        <w:rPr>
          <w:b/>
        </w:rPr>
        <w:t>April 4th, 2020</w:t>
      </w:r>
    </w:p>
    <w:bookmarkStart w:id="2" w:name="_heading=h.gjdgxs" w:colFirst="0" w:colLast="0" w:displacedByCustomXml="next"/>
    <w:bookmarkEnd w:id="2" w:displacedByCustomXml="next"/>
    <w:sdt>
      <w:sdtPr>
        <w:rPr>
          <w:rFonts w:ascii="Times" w:eastAsia="Times" w:hAnsi="Times" w:cs="Times"/>
          <w:color w:val="auto"/>
          <w:sz w:val="24"/>
          <w:szCs w:val="24"/>
        </w:rPr>
        <w:id w:val="-318494401"/>
        <w:docPartObj>
          <w:docPartGallery w:val="Table of Contents"/>
          <w:docPartUnique/>
        </w:docPartObj>
      </w:sdtPr>
      <w:sdtEndPr>
        <w:rPr>
          <w:b/>
          <w:bCs/>
          <w:noProof/>
        </w:rPr>
      </w:sdtEndPr>
      <w:sdtContent>
        <w:p w14:paraId="4E4EB7C4" w14:textId="2BD71D11" w:rsidR="00242CCA" w:rsidRPr="00242CCA" w:rsidRDefault="00242CCA">
          <w:pPr>
            <w:pStyle w:val="TOCHeading"/>
            <w:rPr>
              <w:color w:val="auto"/>
            </w:rPr>
          </w:pPr>
          <w:r w:rsidRPr="00242CCA">
            <w:rPr>
              <w:color w:val="auto"/>
            </w:rPr>
            <w:t>Table of Contents</w:t>
          </w:r>
        </w:p>
        <w:p w14:paraId="724EAE03" w14:textId="789F9A28" w:rsidR="00242CCA" w:rsidRDefault="00242CCA">
          <w:pPr>
            <w:pStyle w:val="TOC1"/>
            <w:tabs>
              <w:tab w:val="left" w:pos="720"/>
              <w:tab w:val="right" w:pos="935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8792907" w:history="1">
            <w:r w:rsidRPr="00CF05D3">
              <w:rPr>
                <w:rStyle w:val="Hyperlink"/>
                <w:noProof/>
              </w:rPr>
              <w:t>1.</w:t>
            </w:r>
            <w:r>
              <w:rPr>
                <w:rFonts w:asciiTheme="minorHAnsi" w:eastAsiaTheme="minorEastAsia" w:hAnsiTheme="minorHAnsi" w:cstheme="minorBidi"/>
                <w:b w:val="0"/>
                <w:caps w:val="0"/>
                <w:noProof/>
                <w:sz w:val="22"/>
                <w:szCs w:val="22"/>
              </w:rPr>
              <w:tab/>
            </w:r>
            <w:r w:rsidRPr="00CF05D3">
              <w:rPr>
                <w:rStyle w:val="Hyperlink"/>
                <w:noProof/>
              </w:rPr>
              <w:t>Introduction</w:t>
            </w:r>
            <w:r>
              <w:rPr>
                <w:noProof/>
                <w:webHidden/>
              </w:rPr>
              <w:tab/>
            </w:r>
            <w:r>
              <w:rPr>
                <w:noProof/>
                <w:webHidden/>
              </w:rPr>
              <w:fldChar w:fldCharType="begin"/>
            </w:r>
            <w:r>
              <w:rPr>
                <w:noProof/>
                <w:webHidden/>
              </w:rPr>
              <w:instrText xml:space="preserve"> PAGEREF _Toc38792907 \h </w:instrText>
            </w:r>
            <w:r>
              <w:rPr>
                <w:noProof/>
                <w:webHidden/>
              </w:rPr>
            </w:r>
            <w:r>
              <w:rPr>
                <w:noProof/>
                <w:webHidden/>
              </w:rPr>
              <w:fldChar w:fldCharType="separate"/>
            </w:r>
            <w:r>
              <w:rPr>
                <w:noProof/>
                <w:webHidden/>
              </w:rPr>
              <w:t>1</w:t>
            </w:r>
            <w:r>
              <w:rPr>
                <w:noProof/>
                <w:webHidden/>
              </w:rPr>
              <w:fldChar w:fldCharType="end"/>
            </w:r>
          </w:hyperlink>
        </w:p>
        <w:p w14:paraId="4F768ADF" w14:textId="2DB4E016"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08" w:history="1">
            <w:r w:rsidR="00242CCA" w:rsidRPr="00CF05D3">
              <w:rPr>
                <w:rStyle w:val="Hyperlink"/>
                <w:noProof/>
              </w:rPr>
              <w:t>1.1</w:t>
            </w:r>
            <w:r w:rsidR="00242CCA">
              <w:rPr>
                <w:rFonts w:asciiTheme="minorHAnsi" w:eastAsiaTheme="minorEastAsia" w:hAnsiTheme="minorHAnsi" w:cstheme="minorBidi"/>
                <w:smallCaps w:val="0"/>
                <w:noProof/>
                <w:sz w:val="22"/>
                <w:szCs w:val="22"/>
              </w:rPr>
              <w:tab/>
            </w:r>
            <w:r w:rsidR="00242CCA" w:rsidRPr="00CF05D3">
              <w:rPr>
                <w:rStyle w:val="Hyperlink"/>
                <w:noProof/>
              </w:rPr>
              <w:t>Purpose</w:t>
            </w:r>
            <w:r w:rsidR="00242CCA">
              <w:rPr>
                <w:noProof/>
                <w:webHidden/>
              </w:rPr>
              <w:tab/>
            </w:r>
            <w:r w:rsidR="00242CCA">
              <w:rPr>
                <w:noProof/>
                <w:webHidden/>
              </w:rPr>
              <w:fldChar w:fldCharType="begin"/>
            </w:r>
            <w:r w:rsidR="00242CCA">
              <w:rPr>
                <w:noProof/>
                <w:webHidden/>
              </w:rPr>
              <w:instrText xml:space="preserve"> PAGEREF _Toc38792908 \h </w:instrText>
            </w:r>
            <w:r w:rsidR="00242CCA">
              <w:rPr>
                <w:noProof/>
                <w:webHidden/>
              </w:rPr>
            </w:r>
            <w:r w:rsidR="00242CCA">
              <w:rPr>
                <w:noProof/>
                <w:webHidden/>
              </w:rPr>
              <w:fldChar w:fldCharType="separate"/>
            </w:r>
            <w:r w:rsidR="00242CCA">
              <w:rPr>
                <w:noProof/>
                <w:webHidden/>
              </w:rPr>
              <w:t>1</w:t>
            </w:r>
            <w:r w:rsidR="00242CCA">
              <w:rPr>
                <w:noProof/>
                <w:webHidden/>
              </w:rPr>
              <w:fldChar w:fldCharType="end"/>
            </w:r>
          </w:hyperlink>
        </w:p>
        <w:p w14:paraId="11BA6881" w14:textId="68113327"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09" w:history="1">
            <w:r w:rsidR="00242CCA" w:rsidRPr="00CF05D3">
              <w:rPr>
                <w:rStyle w:val="Hyperlink"/>
                <w:noProof/>
              </w:rPr>
              <w:t>1.1</w:t>
            </w:r>
            <w:r w:rsidR="00242CCA">
              <w:rPr>
                <w:rFonts w:asciiTheme="minorHAnsi" w:eastAsiaTheme="minorEastAsia" w:hAnsiTheme="minorHAnsi" w:cstheme="minorBidi"/>
                <w:smallCaps w:val="0"/>
                <w:noProof/>
                <w:sz w:val="22"/>
                <w:szCs w:val="22"/>
              </w:rPr>
              <w:tab/>
            </w:r>
            <w:r w:rsidR="00242CCA" w:rsidRPr="00CF05D3">
              <w:rPr>
                <w:rStyle w:val="Hyperlink"/>
                <w:noProof/>
              </w:rPr>
              <w:t>Scope</w:t>
            </w:r>
            <w:r w:rsidR="00242CCA">
              <w:rPr>
                <w:noProof/>
                <w:webHidden/>
              </w:rPr>
              <w:tab/>
            </w:r>
            <w:r w:rsidR="00242CCA">
              <w:rPr>
                <w:noProof/>
                <w:webHidden/>
              </w:rPr>
              <w:fldChar w:fldCharType="begin"/>
            </w:r>
            <w:r w:rsidR="00242CCA">
              <w:rPr>
                <w:noProof/>
                <w:webHidden/>
              </w:rPr>
              <w:instrText xml:space="preserve"> PAGEREF _Toc38792909 \h </w:instrText>
            </w:r>
            <w:r w:rsidR="00242CCA">
              <w:rPr>
                <w:noProof/>
                <w:webHidden/>
              </w:rPr>
            </w:r>
            <w:r w:rsidR="00242CCA">
              <w:rPr>
                <w:noProof/>
                <w:webHidden/>
              </w:rPr>
              <w:fldChar w:fldCharType="separate"/>
            </w:r>
            <w:r w:rsidR="00242CCA">
              <w:rPr>
                <w:noProof/>
                <w:webHidden/>
              </w:rPr>
              <w:t>1</w:t>
            </w:r>
            <w:r w:rsidR="00242CCA">
              <w:rPr>
                <w:noProof/>
                <w:webHidden/>
              </w:rPr>
              <w:fldChar w:fldCharType="end"/>
            </w:r>
          </w:hyperlink>
        </w:p>
        <w:p w14:paraId="3747C806" w14:textId="792957FE"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10" w:history="1">
            <w:r w:rsidR="00242CCA" w:rsidRPr="00CF05D3">
              <w:rPr>
                <w:rStyle w:val="Hyperlink"/>
                <w:noProof/>
              </w:rPr>
              <w:t>1.2</w:t>
            </w:r>
            <w:r w:rsidR="00242CCA">
              <w:rPr>
                <w:rFonts w:asciiTheme="minorHAnsi" w:eastAsiaTheme="minorEastAsia" w:hAnsiTheme="minorHAnsi" w:cstheme="minorBidi"/>
                <w:smallCaps w:val="0"/>
                <w:noProof/>
                <w:sz w:val="22"/>
                <w:szCs w:val="22"/>
              </w:rPr>
              <w:tab/>
            </w:r>
            <w:r w:rsidR="00242CCA" w:rsidRPr="00CF05D3">
              <w:rPr>
                <w:rStyle w:val="Hyperlink"/>
                <w:noProof/>
              </w:rPr>
              <w:t>Reference Document</w:t>
            </w:r>
            <w:r w:rsidR="00242CCA">
              <w:rPr>
                <w:noProof/>
                <w:webHidden/>
              </w:rPr>
              <w:tab/>
            </w:r>
            <w:r w:rsidR="00242CCA">
              <w:rPr>
                <w:noProof/>
                <w:webHidden/>
              </w:rPr>
              <w:fldChar w:fldCharType="begin"/>
            </w:r>
            <w:r w:rsidR="00242CCA">
              <w:rPr>
                <w:noProof/>
                <w:webHidden/>
              </w:rPr>
              <w:instrText xml:space="preserve"> PAGEREF _Toc38792910 \h </w:instrText>
            </w:r>
            <w:r w:rsidR="00242CCA">
              <w:rPr>
                <w:noProof/>
                <w:webHidden/>
              </w:rPr>
            </w:r>
            <w:r w:rsidR="00242CCA">
              <w:rPr>
                <w:noProof/>
                <w:webHidden/>
              </w:rPr>
              <w:fldChar w:fldCharType="separate"/>
            </w:r>
            <w:r w:rsidR="00242CCA">
              <w:rPr>
                <w:noProof/>
                <w:webHidden/>
              </w:rPr>
              <w:t>1</w:t>
            </w:r>
            <w:r w:rsidR="00242CCA">
              <w:rPr>
                <w:noProof/>
                <w:webHidden/>
              </w:rPr>
              <w:fldChar w:fldCharType="end"/>
            </w:r>
          </w:hyperlink>
        </w:p>
        <w:p w14:paraId="57D159A2" w14:textId="55D1E16D"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11" w:history="1">
            <w:r w:rsidR="00242CCA" w:rsidRPr="00CF05D3">
              <w:rPr>
                <w:rStyle w:val="Hyperlink"/>
                <w:noProof/>
              </w:rPr>
              <w:t>1.3</w:t>
            </w:r>
            <w:r w:rsidR="00242CCA">
              <w:rPr>
                <w:rFonts w:asciiTheme="minorHAnsi" w:eastAsiaTheme="minorEastAsia" w:hAnsiTheme="minorHAnsi" w:cstheme="minorBidi"/>
                <w:smallCaps w:val="0"/>
                <w:noProof/>
                <w:sz w:val="22"/>
                <w:szCs w:val="22"/>
              </w:rPr>
              <w:tab/>
            </w:r>
            <w:r w:rsidR="00242CCA" w:rsidRPr="00CF05D3">
              <w:rPr>
                <w:rStyle w:val="Hyperlink"/>
                <w:noProof/>
              </w:rPr>
              <w:t>Terms, Abbreviations, and acronyms</w:t>
            </w:r>
            <w:r w:rsidR="00242CCA">
              <w:rPr>
                <w:noProof/>
                <w:webHidden/>
              </w:rPr>
              <w:tab/>
            </w:r>
            <w:r w:rsidR="00242CCA">
              <w:rPr>
                <w:noProof/>
                <w:webHidden/>
              </w:rPr>
              <w:fldChar w:fldCharType="begin"/>
            </w:r>
            <w:r w:rsidR="00242CCA">
              <w:rPr>
                <w:noProof/>
                <w:webHidden/>
              </w:rPr>
              <w:instrText xml:space="preserve"> PAGEREF _Toc38792911 \h </w:instrText>
            </w:r>
            <w:r w:rsidR="00242CCA">
              <w:rPr>
                <w:noProof/>
                <w:webHidden/>
              </w:rPr>
            </w:r>
            <w:r w:rsidR="00242CCA">
              <w:rPr>
                <w:noProof/>
                <w:webHidden/>
              </w:rPr>
              <w:fldChar w:fldCharType="separate"/>
            </w:r>
            <w:r w:rsidR="00242CCA">
              <w:rPr>
                <w:noProof/>
                <w:webHidden/>
              </w:rPr>
              <w:t>2</w:t>
            </w:r>
            <w:r w:rsidR="00242CCA">
              <w:rPr>
                <w:noProof/>
                <w:webHidden/>
              </w:rPr>
              <w:fldChar w:fldCharType="end"/>
            </w:r>
          </w:hyperlink>
        </w:p>
        <w:p w14:paraId="15687252" w14:textId="34DE1E0F" w:rsidR="00242CCA" w:rsidRDefault="00D65AB7">
          <w:pPr>
            <w:pStyle w:val="TOC1"/>
            <w:tabs>
              <w:tab w:val="left" w:pos="720"/>
              <w:tab w:val="right" w:pos="9350"/>
            </w:tabs>
            <w:rPr>
              <w:rFonts w:asciiTheme="minorHAnsi" w:eastAsiaTheme="minorEastAsia" w:hAnsiTheme="minorHAnsi" w:cstheme="minorBidi"/>
              <w:b w:val="0"/>
              <w:caps w:val="0"/>
              <w:noProof/>
              <w:sz w:val="22"/>
              <w:szCs w:val="22"/>
            </w:rPr>
          </w:pPr>
          <w:hyperlink w:anchor="_Toc38792912" w:history="1">
            <w:r w:rsidR="00242CCA" w:rsidRPr="00CF05D3">
              <w:rPr>
                <w:rStyle w:val="Hyperlink"/>
                <w:noProof/>
              </w:rPr>
              <w:t>2.</w:t>
            </w:r>
            <w:r w:rsidR="00242CCA">
              <w:rPr>
                <w:rFonts w:asciiTheme="minorHAnsi" w:eastAsiaTheme="minorEastAsia" w:hAnsiTheme="minorHAnsi" w:cstheme="minorBidi"/>
                <w:b w:val="0"/>
                <w:caps w:val="0"/>
                <w:noProof/>
                <w:sz w:val="22"/>
                <w:szCs w:val="22"/>
              </w:rPr>
              <w:tab/>
            </w:r>
            <w:r w:rsidR="00242CCA" w:rsidRPr="00CF05D3">
              <w:rPr>
                <w:rStyle w:val="Hyperlink"/>
                <w:noProof/>
              </w:rPr>
              <w:t>Graphical Interface Design</w:t>
            </w:r>
            <w:r w:rsidR="00242CCA">
              <w:rPr>
                <w:noProof/>
                <w:webHidden/>
              </w:rPr>
              <w:tab/>
            </w:r>
            <w:r w:rsidR="00242CCA">
              <w:rPr>
                <w:noProof/>
                <w:webHidden/>
              </w:rPr>
              <w:fldChar w:fldCharType="begin"/>
            </w:r>
            <w:r w:rsidR="00242CCA">
              <w:rPr>
                <w:noProof/>
                <w:webHidden/>
              </w:rPr>
              <w:instrText xml:space="preserve"> PAGEREF _Toc38792912 \h </w:instrText>
            </w:r>
            <w:r w:rsidR="00242CCA">
              <w:rPr>
                <w:noProof/>
                <w:webHidden/>
              </w:rPr>
            </w:r>
            <w:r w:rsidR="00242CCA">
              <w:rPr>
                <w:noProof/>
                <w:webHidden/>
              </w:rPr>
              <w:fldChar w:fldCharType="separate"/>
            </w:r>
            <w:r w:rsidR="00242CCA">
              <w:rPr>
                <w:noProof/>
                <w:webHidden/>
              </w:rPr>
              <w:t>3</w:t>
            </w:r>
            <w:r w:rsidR="00242CCA">
              <w:rPr>
                <w:noProof/>
                <w:webHidden/>
              </w:rPr>
              <w:fldChar w:fldCharType="end"/>
            </w:r>
          </w:hyperlink>
        </w:p>
        <w:p w14:paraId="62F67ECA" w14:textId="37F54708" w:rsidR="00242CCA" w:rsidRDefault="00D65AB7">
          <w:pPr>
            <w:pStyle w:val="TOC1"/>
            <w:tabs>
              <w:tab w:val="left" w:pos="720"/>
              <w:tab w:val="right" w:pos="9350"/>
            </w:tabs>
            <w:rPr>
              <w:rFonts w:asciiTheme="minorHAnsi" w:eastAsiaTheme="minorEastAsia" w:hAnsiTheme="minorHAnsi" w:cstheme="minorBidi"/>
              <w:b w:val="0"/>
              <w:caps w:val="0"/>
              <w:noProof/>
              <w:sz w:val="22"/>
              <w:szCs w:val="22"/>
            </w:rPr>
          </w:pPr>
          <w:hyperlink w:anchor="_Toc38792913" w:history="1">
            <w:r w:rsidR="00242CCA" w:rsidRPr="00CF05D3">
              <w:rPr>
                <w:rStyle w:val="Hyperlink"/>
                <w:noProof/>
              </w:rPr>
              <w:t>3.</w:t>
            </w:r>
            <w:r w:rsidR="00242CCA">
              <w:rPr>
                <w:rFonts w:asciiTheme="minorHAnsi" w:eastAsiaTheme="minorEastAsia" w:hAnsiTheme="minorHAnsi" w:cstheme="minorBidi"/>
                <w:b w:val="0"/>
                <w:caps w:val="0"/>
                <w:noProof/>
                <w:sz w:val="22"/>
                <w:szCs w:val="22"/>
              </w:rPr>
              <w:tab/>
            </w:r>
            <w:r w:rsidR="00242CCA" w:rsidRPr="00CF05D3">
              <w:rPr>
                <w:rStyle w:val="Hyperlink"/>
                <w:noProof/>
              </w:rPr>
              <w:t>Support Pages</w:t>
            </w:r>
            <w:r w:rsidR="00242CCA">
              <w:rPr>
                <w:noProof/>
                <w:webHidden/>
              </w:rPr>
              <w:tab/>
            </w:r>
            <w:r w:rsidR="00242CCA">
              <w:rPr>
                <w:noProof/>
                <w:webHidden/>
              </w:rPr>
              <w:fldChar w:fldCharType="begin"/>
            </w:r>
            <w:r w:rsidR="00242CCA">
              <w:rPr>
                <w:noProof/>
                <w:webHidden/>
              </w:rPr>
              <w:instrText xml:space="preserve"> PAGEREF _Toc38792913 \h </w:instrText>
            </w:r>
            <w:r w:rsidR="00242CCA">
              <w:rPr>
                <w:noProof/>
                <w:webHidden/>
              </w:rPr>
            </w:r>
            <w:r w:rsidR="00242CCA">
              <w:rPr>
                <w:noProof/>
                <w:webHidden/>
              </w:rPr>
              <w:fldChar w:fldCharType="separate"/>
            </w:r>
            <w:r w:rsidR="00242CCA">
              <w:rPr>
                <w:noProof/>
                <w:webHidden/>
              </w:rPr>
              <w:t>4</w:t>
            </w:r>
            <w:r w:rsidR="00242CCA">
              <w:rPr>
                <w:noProof/>
                <w:webHidden/>
              </w:rPr>
              <w:fldChar w:fldCharType="end"/>
            </w:r>
          </w:hyperlink>
        </w:p>
        <w:p w14:paraId="256B04C5" w14:textId="5BB1DF97"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14" w:history="1">
            <w:r w:rsidR="00242CCA" w:rsidRPr="00CF05D3">
              <w:rPr>
                <w:rStyle w:val="Hyperlink"/>
                <w:noProof/>
              </w:rPr>
              <w:t>3.1</w:t>
            </w:r>
            <w:r w:rsidR="00242CCA">
              <w:rPr>
                <w:rFonts w:asciiTheme="minorHAnsi" w:eastAsiaTheme="minorEastAsia" w:hAnsiTheme="minorHAnsi" w:cstheme="minorBidi"/>
                <w:smallCaps w:val="0"/>
                <w:noProof/>
                <w:sz w:val="22"/>
                <w:szCs w:val="22"/>
              </w:rPr>
              <w:tab/>
            </w:r>
            <w:r w:rsidR="00242CCA" w:rsidRPr="00CF05D3">
              <w:rPr>
                <w:rStyle w:val="Hyperlink"/>
                <w:noProof/>
              </w:rPr>
              <w:t>Header</w:t>
            </w:r>
            <w:r w:rsidR="00242CCA">
              <w:rPr>
                <w:noProof/>
                <w:webHidden/>
              </w:rPr>
              <w:tab/>
            </w:r>
            <w:r w:rsidR="00242CCA">
              <w:rPr>
                <w:noProof/>
                <w:webHidden/>
              </w:rPr>
              <w:fldChar w:fldCharType="begin"/>
            </w:r>
            <w:r w:rsidR="00242CCA">
              <w:rPr>
                <w:noProof/>
                <w:webHidden/>
              </w:rPr>
              <w:instrText xml:space="preserve"> PAGEREF _Toc38792914 \h </w:instrText>
            </w:r>
            <w:r w:rsidR="00242CCA">
              <w:rPr>
                <w:noProof/>
                <w:webHidden/>
              </w:rPr>
            </w:r>
            <w:r w:rsidR="00242CCA">
              <w:rPr>
                <w:noProof/>
                <w:webHidden/>
              </w:rPr>
              <w:fldChar w:fldCharType="separate"/>
            </w:r>
            <w:r w:rsidR="00242CCA">
              <w:rPr>
                <w:noProof/>
                <w:webHidden/>
              </w:rPr>
              <w:t>4</w:t>
            </w:r>
            <w:r w:rsidR="00242CCA">
              <w:rPr>
                <w:noProof/>
                <w:webHidden/>
              </w:rPr>
              <w:fldChar w:fldCharType="end"/>
            </w:r>
          </w:hyperlink>
        </w:p>
        <w:p w14:paraId="15A2B6F0" w14:textId="522AC167" w:rsidR="00242CCA" w:rsidRDefault="00D65AB7">
          <w:pPr>
            <w:pStyle w:val="TOC1"/>
            <w:tabs>
              <w:tab w:val="left" w:pos="720"/>
              <w:tab w:val="right" w:pos="9350"/>
            </w:tabs>
            <w:rPr>
              <w:rFonts w:asciiTheme="minorHAnsi" w:eastAsiaTheme="minorEastAsia" w:hAnsiTheme="minorHAnsi" w:cstheme="minorBidi"/>
              <w:b w:val="0"/>
              <w:caps w:val="0"/>
              <w:noProof/>
              <w:sz w:val="22"/>
              <w:szCs w:val="22"/>
            </w:rPr>
          </w:pPr>
          <w:hyperlink w:anchor="_Toc38792915" w:history="1">
            <w:r w:rsidR="00242CCA" w:rsidRPr="00CF05D3">
              <w:rPr>
                <w:rStyle w:val="Hyperlink"/>
                <w:noProof/>
              </w:rPr>
              <w:t>4.</w:t>
            </w:r>
            <w:r w:rsidR="00242CCA">
              <w:rPr>
                <w:rFonts w:asciiTheme="minorHAnsi" w:eastAsiaTheme="minorEastAsia" w:hAnsiTheme="minorHAnsi" w:cstheme="minorBidi"/>
                <w:b w:val="0"/>
                <w:caps w:val="0"/>
                <w:noProof/>
                <w:sz w:val="22"/>
                <w:szCs w:val="22"/>
              </w:rPr>
              <w:tab/>
            </w:r>
            <w:r w:rsidR="00242CCA" w:rsidRPr="00CF05D3">
              <w:rPr>
                <w:rStyle w:val="Hyperlink"/>
                <w:noProof/>
              </w:rPr>
              <w:t>Main Pages</w:t>
            </w:r>
            <w:r w:rsidR="00242CCA">
              <w:rPr>
                <w:noProof/>
                <w:webHidden/>
              </w:rPr>
              <w:tab/>
            </w:r>
            <w:r w:rsidR="00242CCA">
              <w:rPr>
                <w:noProof/>
                <w:webHidden/>
              </w:rPr>
              <w:fldChar w:fldCharType="begin"/>
            </w:r>
            <w:r w:rsidR="00242CCA">
              <w:rPr>
                <w:noProof/>
                <w:webHidden/>
              </w:rPr>
              <w:instrText xml:space="preserve"> PAGEREF _Toc38792915 \h </w:instrText>
            </w:r>
            <w:r w:rsidR="00242CCA">
              <w:rPr>
                <w:noProof/>
                <w:webHidden/>
              </w:rPr>
            </w:r>
            <w:r w:rsidR="00242CCA">
              <w:rPr>
                <w:noProof/>
                <w:webHidden/>
              </w:rPr>
              <w:fldChar w:fldCharType="separate"/>
            </w:r>
            <w:r w:rsidR="00242CCA">
              <w:rPr>
                <w:noProof/>
                <w:webHidden/>
              </w:rPr>
              <w:t>5</w:t>
            </w:r>
            <w:r w:rsidR="00242CCA">
              <w:rPr>
                <w:noProof/>
                <w:webHidden/>
              </w:rPr>
              <w:fldChar w:fldCharType="end"/>
            </w:r>
          </w:hyperlink>
        </w:p>
        <w:p w14:paraId="1E50BF99" w14:textId="0180511A"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16" w:history="1">
            <w:r w:rsidR="00242CCA" w:rsidRPr="00CF05D3">
              <w:rPr>
                <w:rStyle w:val="Hyperlink"/>
                <w:noProof/>
              </w:rPr>
              <w:t>4.1</w:t>
            </w:r>
            <w:r w:rsidR="00242CCA">
              <w:rPr>
                <w:rFonts w:asciiTheme="minorHAnsi" w:eastAsiaTheme="minorEastAsia" w:hAnsiTheme="minorHAnsi" w:cstheme="minorBidi"/>
                <w:smallCaps w:val="0"/>
                <w:noProof/>
                <w:sz w:val="22"/>
                <w:szCs w:val="22"/>
              </w:rPr>
              <w:tab/>
            </w:r>
            <w:r w:rsidR="00242CCA" w:rsidRPr="00CF05D3">
              <w:rPr>
                <w:rStyle w:val="Hyperlink"/>
                <w:noProof/>
              </w:rPr>
              <w:t>Home</w:t>
            </w:r>
            <w:r w:rsidR="00242CCA">
              <w:rPr>
                <w:noProof/>
                <w:webHidden/>
              </w:rPr>
              <w:tab/>
            </w:r>
            <w:r w:rsidR="00242CCA">
              <w:rPr>
                <w:noProof/>
                <w:webHidden/>
              </w:rPr>
              <w:fldChar w:fldCharType="begin"/>
            </w:r>
            <w:r w:rsidR="00242CCA">
              <w:rPr>
                <w:noProof/>
                <w:webHidden/>
              </w:rPr>
              <w:instrText xml:space="preserve"> PAGEREF _Toc38792916 \h </w:instrText>
            </w:r>
            <w:r w:rsidR="00242CCA">
              <w:rPr>
                <w:noProof/>
                <w:webHidden/>
              </w:rPr>
            </w:r>
            <w:r w:rsidR="00242CCA">
              <w:rPr>
                <w:noProof/>
                <w:webHidden/>
              </w:rPr>
              <w:fldChar w:fldCharType="separate"/>
            </w:r>
            <w:r w:rsidR="00242CCA">
              <w:rPr>
                <w:noProof/>
                <w:webHidden/>
              </w:rPr>
              <w:t>5</w:t>
            </w:r>
            <w:r w:rsidR="00242CCA">
              <w:rPr>
                <w:noProof/>
                <w:webHidden/>
              </w:rPr>
              <w:fldChar w:fldCharType="end"/>
            </w:r>
          </w:hyperlink>
        </w:p>
        <w:p w14:paraId="1AD32315" w14:textId="7F293663"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17" w:history="1">
            <w:r w:rsidR="00242CCA" w:rsidRPr="00CF05D3">
              <w:rPr>
                <w:rStyle w:val="Hyperlink"/>
                <w:noProof/>
              </w:rPr>
              <w:t>4.2</w:t>
            </w:r>
            <w:r w:rsidR="00242CCA">
              <w:rPr>
                <w:rFonts w:asciiTheme="minorHAnsi" w:eastAsiaTheme="minorEastAsia" w:hAnsiTheme="minorHAnsi" w:cstheme="minorBidi"/>
                <w:smallCaps w:val="0"/>
                <w:noProof/>
                <w:sz w:val="22"/>
                <w:szCs w:val="22"/>
              </w:rPr>
              <w:tab/>
            </w:r>
            <w:r w:rsidR="00242CCA" w:rsidRPr="00CF05D3">
              <w:rPr>
                <w:rStyle w:val="Hyperlink"/>
                <w:noProof/>
              </w:rPr>
              <w:t>Compare DOCX Files</w:t>
            </w:r>
            <w:r w:rsidR="00242CCA">
              <w:rPr>
                <w:noProof/>
                <w:webHidden/>
              </w:rPr>
              <w:tab/>
            </w:r>
            <w:r w:rsidR="00242CCA">
              <w:rPr>
                <w:noProof/>
                <w:webHidden/>
              </w:rPr>
              <w:fldChar w:fldCharType="begin"/>
            </w:r>
            <w:r w:rsidR="00242CCA">
              <w:rPr>
                <w:noProof/>
                <w:webHidden/>
              </w:rPr>
              <w:instrText xml:space="preserve"> PAGEREF _Toc38792917 \h </w:instrText>
            </w:r>
            <w:r w:rsidR="00242CCA">
              <w:rPr>
                <w:noProof/>
                <w:webHidden/>
              </w:rPr>
            </w:r>
            <w:r w:rsidR="00242CCA">
              <w:rPr>
                <w:noProof/>
                <w:webHidden/>
              </w:rPr>
              <w:fldChar w:fldCharType="separate"/>
            </w:r>
            <w:r w:rsidR="00242CCA">
              <w:rPr>
                <w:noProof/>
                <w:webHidden/>
              </w:rPr>
              <w:t>6</w:t>
            </w:r>
            <w:r w:rsidR="00242CCA">
              <w:rPr>
                <w:noProof/>
                <w:webHidden/>
              </w:rPr>
              <w:fldChar w:fldCharType="end"/>
            </w:r>
          </w:hyperlink>
        </w:p>
        <w:p w14:paraId="30F58F95" w14:textId="198F5DC1"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18" w:history="1">
            <w:r w:rsidR="00242CCA" w:rsidRPr="00CF05D3">
              <w:rPr>
                <w:rStyle w:val="Hyperlink"/>
                <w:noProof/>
              </w:rPr>
              <w:t>4.3</w:t>
            </w:r>
            <w:r w:rsidR="00242CCA">
              <w:rPr>
                <w:rFonts w:asciiTheme="minorHAnsi" w:eastAsiaTheme="minorEastAsia" w:hAnsiTheme="minorHAnsi" w:cstheme="minorBidi"/>
                <w:smallCaps w:val="0"/>
                <w:noProof/>
                <w:sz w:val="22"/>
                <w:szCs w:val="22"/>
              </w:rPr>
              <w:tab/>
            </w:r>
            <w:r w:rsidR="00242CCA" w:rsidRPr="00CF05D3">
              <w:rPr>
                <w:rStyle w:val="Hyperlink"/>
                <w:noProof/>
              </w:rPr>
              <w:t>Convert Docx</w:t>
            </w:r>
            <w:r w:rsidR="00242CCA">
              <w:rPr>
                <w:noProof/>
                <w:webHidden/>
              </w:rPr>
              <w:tab/>
            </w:r>
            <w:r w:rsidR="00242CCA">
              <w:rPr>
                <w:noProof/>
                <w:webHidden/>
              </w:rPr>
              <w:fldChar w:fldCharType="begin"/>
            </w:r>
            <w:r w:rsidR="00242CCA">
              <w:rPr>
                <w:noProof/>
                <w:webHidden/>
              </w:rPr>
              <w:instrText xml:space="preserve"> PAGEREF _Toc38792918 \h </w:instrText>
            </w:r>
            <w:r w:rsidR="00242CCA">
              <w:rPr>
                <w:noProof/>
                <w:webHidden/>
              </w:rPr>
            </w:r>
            <w:r w:rsidR="00242CCA">
              <w:rPr>
                <w:noProof/>
                <w:webHidden/>
              </w:rPr>
              <w:fldChar w:fldCharType="separate"/>
            </w:r>
            <w:r w:rsidR="00242CCA">
              <w:rPr>
                <w:noProof/>
                <w:webHidden/>
              </w:rPr>
              <w:t>7</w:t>
            </w:r>
            <w:r w:rsidR="00242CCA">
              <w:rPr>
                <w:noProof/>
                <w:webHidden/>
              </w:rPr>
              <w:fldChar w:fldCharType="end"/>
            </w:r>
          </w:hyperlink>
        </w:p>
        <w:p w14:paraId="57920E62" w14:textId="6F2F139E"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19" w:history="1">
            <w:r w:rsidR="00242CCA" w:rsidRPr="00CF05D3">
              <w:rPr>
                <w:rStyle w:val="Hyperlink"/>
                <w:noProof/>
              </w:rPr>
              <w:t>4.4</w:t>
            </w:r>
            <w:r w:rsidR="00242CCA">
              <w:rPr>
                <w:rFonts w:asciiTheme="minorHAnsi" w:eastAsiaTheme="minorEastAsia" w:hAnsiTheme="minorHAnsi" w:cstheme="minorBidi"/>
                <w:smallCaps w:val="0"/>
                <w:noProof/>
                <w:sz w:val="22"/>
                <w:szCs w:val="22"/>
              </w:rPr>
              <w:tab/>
            </w:r>
            <w:r w:rsidR="00242CCA" w:rsidRPr="00CF05D3">
              <w:rPr>
                <w:rStyle w:val="Hyperlink"/>
                <w:noProof/>
              </w:rPr>
              <w:t>Validate Docx</w:t>
            </w:r>
            <w:r w:rsidR="00242CCA">
              <w:rPr>
                <w:noProof/>
                <w:webHidden/>
              </w:rPr>
              <w:tab/>
            </w:r>
            <w:r w:rsidR="00242CCA">
              <w:rPr>
                <w:noProof/>
                <w:webHidden/>
              </w:rPr>
              <w:fldChar w:fldCharType="begin"/>
            </w:r>
            <w:r w:rsidR="00242CCA">
              <w:rPr>
                <w:noProof/>
                <w:webHidden/>
              </w:rPr>
              <w:instrText xml:space="preserve"> PAGEREF _Toc38792919 \h </w:instrText>
            </w:r>
            <w:r w:rsidR="00242CCA">
              <w:rPr>
                <w:noProof/>
                <w:webHidden/>
              </w:rPr>
            </w:r>
            <w:r w:rsidR="00242CCA">
              <w:rPr>
                <w:noProof/>
                <w:webHidden/>
              </w:rPr>
              <w:fldChar w:fldCharType="separate"/>
            </w:r>
            <w:r w:rsidR="00242CCA">
              <w:rPr>
                <w:noProof/>
                <w:webHidden/>
              </w:rPr>
              <w:t>8</w:t>
            </w:r>
            <w:r w:rsidR="00242CCA">
              <w:rPr>
                <w:noProof/>
                <w:webHidden/>
              </w:rPr>
              <w:fldChar w:fldCharType="end"/>
            </w:r>
          </w:hyperlink>
        </w:p>
        <w:p w14:paraId="193EBBD7" w14:textId="143A3A09" w:rsidR="00242CCA" w:rsidRDefault="00D65AB7">
          <w:pPr>
            <w:pStyle w:val="TOC2"/>
            <w:tabs>
              <w:tab w:val="left" w:pos="960"/>
              <w:tab w:val="right" w:pos="9350"/>
            </w:tabs>
            <w:rPr>
              <w:rFonts w:asciiTheme="minorHAnsi" w:eastAsiaTheme="minorEastAsia" w:hAnsiTheme="minorHAnsi" w:cstheme="minorBidi"/>
              <w:smallCaps w:val="0"/>
              <w:noProof/>
              <w:sz w:val="22"/>
              <w:szCs w:val="22"/>
            </w:rPr>
          </w:pPr>
          <w:hyperlink w:anchor="_Toc38792920" w:history="1">
            <w:r w:rsidR="00242CCA" w:rsidRPr="00CF05D3">
              <w:rPr>
                <w:rStyle w:val="Hyperlink"/>
                <w:noProof/>
              </w:rPr>
              <w:t>4.5</w:t>
            </w:r>
            <w:r w:rsidR="00242CCA">
              <w:rPr>
                <w:rFonts w:asciiTheme="minorHAnsi" w:eastAsiaTheme="minorEastAsia" w:hAnsiTheme="minorHAnsi" w:cstheme="minorBidi"/>
                <w:smallCaps w:val="0"/>
                <w:noProof/>
                <w:sz w:val="22"/>
                <w:szCs w:val="22"/>
              </w:rPr>
              <w:tab/>
            </w:r>
            <w:r w:rsidR="00242CCA" w:rsidRPr="00CF05D3">
              <w:rPr>
                <w:rStyle w:val="Hyperlink"/>
                <w:noProof/>
              </w:rPr>
              <w:t>Results</w:t>
            </w:r>
            <w:r w:rsidR="00242CCA">
              <w:rPr>
                <w:noProof/>
                <w:webHidden/>
              </w:rPr>
              <w:tab/>
            </w:r>
            <w:r w:rsidR="00242CCA">
              <w:rPr>
                <w:noProof/>
                <w:webHidden/>
              </w:rPr>
              <w:fldChar w:fldCharType="begin"/>
            </w:r>
            <w:r w:rsidR="00242CCA">
              <w:rPr>
                <w:noProof/>
                <w:webHidden/>
              </w:rPr>
              <w:instrText xml:space="preserve"> PAGEREF _Toc38792920 \h </w:instrText>
            </w:r>
            <w:r w:rsidR="00242CCA">
              <w:rPr>
                <w:noProof/>
                <w:webHidden/>
              </w:rPr>
            </w:r>
            <w:r w:rsidR="00242CCA">
              <w:rPr>
                <w:noProof/>
                <w:webHidden/>
              </w:rPr>
              <w:fldChar w:fldCharType="separate"/>
            </w:r>
            <w:r w:rsidR="00242CCA">
              <w:rPr>
                <w:noProof/>
                <w:webHidden/>
              </w:rPr>
              <w:t>9</w:t>
            </w:r>
            <w:r w:rsidR="00242CCA">
              <w:rPr>
                <w:noProof/>
                <w:webHidden/>
              </w:rPr>
              <w:fldChar w:fldCharType="end"/>
            </w:r>
          </w:hyperlink>
        </w:p>
        <w:p w14:paraId="3CECCC3F" w14:textId="18D12DCF" w:rsidR="00242CCA" w:rsidRDefault="00242CCA">
          <w:r>
            <w:rPr>
              <w:b/>
              <w:bCs/>
              <w:noProof/>
            </w:rPr>
            <w:fldChar w:fldCharType="end"/>
          </w:r>
        </w:p>
      </w:sdtContent>
    </w:sdt>
    <w:p w14:paraId="6AD8CD23" w14:textId="77777777" w:rsidR="007B5753" w:rsidRDefault="00F64F6E">
      <w:pPr>
        <w:spacing w:after="0"/>
        <w:ind w:firstLine="0"/>
      </w:pPr>
      <w:r>
        <w:br w:type="page"/>
      </w:r>
    </w:p>
    <w:p w14:paraId="1A42971A" w14:textId="77777777" w:rsidR="007B5753" w:rsidRDefault="00F64F6E">
      <w:pPr>
        <w:rPr>
          <w:b/>
        </w:rPr>
      </w:pPr>
      <w:r>
        <w:rPr>
          <w:b/>
        </w:rPr>
        <w:lastRenderedPageBreak/>
        <w:t>Authors</w:t>
      </w:r>
    </w:p>
    <w:p w14:paraId="07AB7CC4" w14:textId="77777777" w:rsidR="007B5753" w:rsidRDefault="00F64F6E">
      <w:pPr>
        <w:numPr>
          <w:ilvl w:val="0"/>
          <w:numId w:val="3"/>
        </w:numPr>
      </w:pPr>
      <w:r>
        <w:t>Alberto Bonfiglio</w:t>
      </w:r>
    </w:p>
    <w:p w14:paraId="58DE2725" w14:textId="77777777" w:rsidR="007B5753" w:rsidRDefault="00F64F6E">
      <w:pPr>
        <w:numPr>
          <w:ilvl w:val="0"/>
          <w:numId w:val="3"/>
        </w:numPr>
      </w:pPr>
      <w:r>
        <w:t>Beatrice Oluwabuyi</w:t>
      </w:r>
    </w:p>
    <w:p w14:paraId="5D909C44" w14:textId="77777777" w:rsidR="007B5753" w:rsidRDefault="00F64F6E">
      <w:pPr>
        <w:numPr>
          <w:ilvl w:val="0"/>
          <w:numId w:val="3"/>
        </w:numPr>
      </w:pPr>
      <w:r>
        <w:t>Jacquetta Reid</w:t>
      </w:r>
    </w:p>
    <w:p w14:paraId="0FC7D724" w14:textId="77777777" w:rsidR="007B5753" w:rsidRDefault="00F64F6E">
      <w:pPr>
        <w:numPr>
          <w:ilvl w:val="0"/>
          <w:numId w:val="3"/>
        </w:numPr>
      </w:pPr>
      <w:r>
        <w:t>Kenya Foster</w:t>
      </w:r>
    </w:p>
    <w:p w14:paraId="00952BEA" w14:textId="77777777" w:rsidR="007B5753" w:rsidRDefault="00F64F6E">
      <w:pPr>
        <w:numPr>
          <w:ilvl w:val="0"/>
          <w:numId w:val="3"/>
        </w:numPr>
      </w:pPr>
      <w:r>
        <w:t>Rick Stuart</w:t>
      </w:r>
    </w:p>
    <w:p w14:paraId="75C26D72" w14:textId="77777777" w:rsidR="007B5753" w:rsidRDefault="00F64F6E">
      <w:pPr>
        <w:numPr>
          <w:ilvl w:val="0"/>
          <w:numId w:val="3"/>
        </w:numPr>
      </w:pPr>
      <w:r>
        <w:t>Tiezheng Yuan</w:t>
      </w:r>
    </w:p>
    <w:p w14:paraId="3EEDAC85" w14:textId="77777777" w:rsidR="007B5753" w:rsidRDefault="007B5753">
      <w:pPr>
        <w:rPr>
          <w:b/>
        </w:rPr>
      </w:pPr>
    </w:p>
    <w:p w14:paraId="3F00444E" w14:textId="77777777" w:rsidR="007B5753" w:rsidRDefault="00F64F6E">
      <w:pPr>
        <w:rPr>
          <w:b/>
        </w:rPr>
      </w:pPr>
      <w:r>
        <w:rPr>
          <w:b/>
        </w:rPr>
        <w:t>Revision History</w:t>
      </w:r>
    </w:p>
    <w:tbl>
      <w:tblPr>
        <w:tblStyle w:val="a"/>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20" w:firstRow="1" w:lastRow="0" w:firstColumn="0" w:lastColumn="0" w:noHBand="0" w:noVBand="1"/>
      </w:tblPr>
      <w:tblGrid>
        <w:gridCol w:w="3178"/>
        <w:gridCol w:w="4265"/>
        <w:gridCol w:w="1907"/>
      </w:tblGrid>
      <w:tr w:rsidR="007B5753" w14:paraId="1139BA3F" w14:textId="77777777" w:rsidTr="007B5753">
        <w:trPr>
          <w:cnfStyle w:val="100000000000" w:firstRow="1" w:lastRow="0" w:firstColumn="0" w:lastColumn="0" w:oddVBand="0" w:evenVBand="0" w:oddHBand="0" w:evenHBand="0" w:firstRowFirstColumn="0" w:firstRowLastColumn="0" w:lastRowFirstColumn="0" w:lastRowLastColumn="0"/>
          <w:trHeight w:val="422"/>
        </w:trPr>
        <w:tc>
          <w:tcPr>
            <w:tcW w:w="3178" w:type="dxa"/>
            <w:vAlign w:val="center"/>
          </w:tcPr>
          <w:p w14:paraId="084943F3" w14:textId="77777777" w:rsidR="007B5753" w:rsidRDefault="00F64F6E">
            <w:pPr>
              <w:spacing w:after="0"/>
              <w:jc w:val="center"/>
            </w:pPr>
            <w:r>
              <w:t>Date</w:t>
            </w:r>
          </w:p>
        </w:tc>
        <w:tc>
          <w:tcPr>
            <w:tcW w:w="4265" w:type="dxa"/>
            <w:vAlign w:val="center"/>
          </w:tcPr>
          <w:p w14:paraId="7DC06C0F" w14:textId="77777777" w:rsidR="007B5753" w:rsidRDefault="00F64F6E">
            <w:pPr>
              <w:spacing w:after="0"/>
              <w:jc w:val="center"/>
            </w:pPr>
            <w:r>
              <w:t>Reason for Update</w:t>
            </w:r>
          </w:p>
        </w:tc>
        <w:tc>
          <w:tcPr>
            <w:tcW w:w="1907" w:type="dxa"/>
            <w:vAlign w:val="center"/>
          </w:tcPr>
          <w:p w14:paraId="59FE70C9" w14:textId="77777777" w:rsidR="007B5753" w:rsidRDefault="00F64F6E">
            <w:pPr>
              <w:spacing w:after="0"/>
              <w:jc w:val="center"/>
            </w:pPr>
            <w:r>
              <w:t>Version</w:t>
            </w:r>
          </w:p>
        </w:tc>
      </w:tr>
      <w:tr w:rsidR="007B5753" w14:paraId="0E9DBBCA" w14:textId="77777777" w:rsidTr="007B5753">
        <w:trPr>
          <w:cnfStyle w:val="000000100000" w:firstRow="0" w:lastRow="0" w:firstColumn="0" w:lastColumn="0" w:oddVBand="0" w:evenVBand="0" w:oddHBand="1" w:evenHBand="0" w:firstRowFirstColumn="0" w:firstRowLastColumn="0" w:lastRowFirstColumn="0" w:lastRowLastColumn="0"/>
          <w:trHeight w:val="386"/>
        </w:trPr>
        <w:tc>
          <w:tcPr>
            <w:tcW w:w="3178" w:type="dxa"/>
            <w:tcBorders>
              <w:top w:val="single" w:sz="4" w:space="0" w:color="666666"/>
              <w:left w:val="single" w:sz="4" w:space="0" w:color="666666"/>
              <w:bottom w:val="single" w:sz="4" w:space="0" w:color="666666"/>
              <w:right w:val="single" w:sz="4" w:space="0" w:color="666666"/>
            </w:tcBorders>
            <w:vAlign w:val="center"/>
          </w:tcPr>
          <w:p w14:paraId="6EAAB396" w14:textId="77777777" w:rsidR="007B5753" w:rsidRDefault="00F64F6E">
            <w:pPr>
              <w:spacing w:after="0"/>
              <w:jc w:val="center"/>
            </w:pPr>
            <w:r>
              <w:t>April 3rd, 2020</w:t>
            </w:r>
          </w:p>
        </w:tc>
        <w:tc>
          <w:tcPr>
            <w:tcW w:w="4265" w:type="dxa"/>
            <w:tcBorders>
              <w:top w:val="single" w:sz="4" w:space="0" w:color="666666"/>
              <w:left w:val="single" w:sz="4" w:space="0" w:color="666666"/>
              <w:bottom w:val="single" w:sz="4" w:space="0" w:color="666666"/>
              <w:right w:val="single" w:sz="4" w:space="0" w:color="666666"/>
            </w:tcBorders>
            <w:vAlign w:val="center"/>
          </w:tcPr>
          <w:p w14:paraId="25B8843E" w14:textId="77777777" w:rsidR="007B5753" w:rsidRDefault="00F64F6E">
            <w:pPr>
              <w:spacing w:after="0"/>
              <w:jc w:val="center"/>
            </w:pPr>
            <w:r>
              <w:t>Initial Version</w:t>
            </w:r>
          </w:p>
        </w:tc>
        <w:tc>
          <w:tcPr>
            <w:tcW w:w="1907" w:type="dxa"/>
            <w:tcBorders>
              <w:top w:val="single" w:sz="4" w:space="0" w:color="666666"/>
              <w:left w:val="single" w:sz="4" w:space="0" w:color="666666"/>
              <w:bottom w:val="single" w:sz="4" w:space="0" w:color="666666"/>
              <w:right w:val="single" w:sz="4" w:space="0" w:color="666666"/>
            </w:tcBorders>
            <w:vAlign w:val="center"/>
          </w:tcPr>
          <w:p w14:paraId="32B61704" w14:textId="77777777" w:rsidR="007B5753" w:rsidRDefault="00F64F6E">
            <w:pPr>
              <w:spacing w:after="0"/>
              <w:jc w:val="center"/>
            </w:pPr>
            <w:r>
              <w:t>1.0</w:t>
            </w:r>
          </w:p>
        </w:tc>
      </w:tr>
      <w:tr w:rsidR="007B5753" w14:paraId="1EDA1ACA" w14:textId="77777777" w:rsidTr="007B5753">
        <w:trPr>
          <w:trHeight w:val="386"/>
        </w:trPr>
        <w:tc>
          <w:tcPr>
            <w:tcW w:w="3178" w:type="dxa"/>
            <w:tcBorders>
              <w:top w:val="single" w:sz="4" w:space="0" w:color="666666"/>
              <w:left w:val="single" w:sz="4" w:space="0" w:color="666666"/>
              <w:bottom w:val="single" w:sz="4" w:space="0" w:color="666666"/>
              <w:right w:val="single" w:sz="4" w:space="0" w:color="666666"/>
            </w:tcBorders>
            <w:vAlign w:val="center"/>
          </w:tcPr>
          <w:p w14:paraId="5439E4DC" w14:textId="638F1AF9" w:rsidR="007B5753" w:rsidRDefault="00E2265B" w:rsidP="00157149">
            <w:pPr>
              <w:spacing w:after="0"/>
              <w:jc w:val="center"/>
            </w:pPr>
            <w:r>
              <w:t>April 25, 2020</w:t>
            </w:r>
          </w:p>
        </w:tc>
        <w:tc>
          <w:tcPr>
            <w:tcW w:w="4265" w:type="dxa"/>
            <w:tcBorders>
              <w:top w:val="single" w:sz="4" w:space="0" w:color="666666"/>
              <w:left w:val="single" w:sz="4" w:space="0" w:color="666666"/>
              <w:bottom w:val="single" w:sz="4" w:space="0" w:color="666666"/>
              <w:right w:val="single" w:sz="4" w:space="0" w:color="666666"/>
            </w:tcBorders>
            <w:vAlign w:val="center"/>
          </w:tcPr>
          <w:p w14:paraId="4C0DB9C4" w14:textId="6D31400F" w:rsidR="007B5753" w:rsidRDefault="00E2265B" w:rsidP="00157149">
            <w:pPr>
              <w:spacing w:after="0"/>
              <w:jc w:val="center"/>
            </w:pPr>
            <w:r>
              <w:t>Updated UI Design</w:t>
            </w:r>
          </w:p>
        </w:tc>
        <w:tc>
          <w:tcPr>
            <w:tcW w:w="1907" w:type="dxa"/>
            <w:tcBorders>
              <w:top w:val="single" w:sz="4" w:space="0" w:color="666666"/>
              <w:left w:val="single" w:sz="4" w:space="0" w:color="666666"/>
              <w:bottom w:val="single" w:sz="4" w:space="0" w:color="666666"/>
              <w:right w:val="single" w:sz="4" w:space="0" w:color="666666"/>
            </w:tcBorders>
            <w:vAlign w:val="center"/>
          </w:tcPr>
          <w:p w14:paraId="459C78FB" w14:textId="5DD3B3C2" w:rsidR="007B5753" w:rsidRDefault="00E2265B" w:rsidP="00157149">
            <w:pPr>
              <w:spacing w:after="0"/>
              <w:jc w:val="center"/>
            </w:pPr>
            <w:r>
              <w:t>2.0</w:t>
            </w:r>
          </w:p>
        </w:tc>
      </w:tr>
    </w:tbl>
    <w:p w14:paraId="3042768C" w14:textId="77777777" w:rsidR="007B5753" w:rsidRDefault="007B5753"/>
    <w:p w14:paraId="00CAB76C" w14:textId="77777777" w:rsidR="007B5753" w:rsidRDefault="007B5753"/>
    <w:p w14:paraId="7BEB668C" w14:textId="77777777" w:rsidR="007B5753" w:rsidRDefault="007B5753">
      <w:pPr>
        <w:sectPr w:rsidR="007B5753">
          <w:headerReference w:type="default" r:id="rId8"/>
          <w:footerReference w:type="default" r:id="rId9"/>
          <w:pgSz w:w="12240" w:h="15840"/>
          <w:pgMar w:top="1440" w:right="1440" w:bottom="1440" w:left="1440" w:header="720" w:footer="720" w:gutter="0"/>
          <w:pgNumType w:start="1"/>
          <w:cols w:space="720" w:equalWidth="0">
            <w:col w:w="9360"/>
          </w:cols>
          <w:titlePg/>
        </w:sectPr>
      </w:pPr>
    </w:p>
    <w:p w14:paraId="10CA1188" w14:textId="77777777" w:rsidR="007B5753" w:rsidRDefault="00F64F6E">
      <w:pPr>
        <w:pStyle w:val="Heading1"/>
        <w:numPr>
          <w:ilvl w:val="0"/>
          <w:numId w:val="5"/>
        </w:numPr>
      </w:pPr>
      <w:bookmarkStart w:id="3" w:name="_Toc38792907"/>
      <w:r>
        <w:lastRenderedPageBreak/>
        <w:t>Introduction</w:t>
      </w:r>
      <w:bookmarkEnd w:id="3"/>
    </w:p>
    <w:p w14:paraId="330F5969" w14:textId="77777777" w:rsidR="007B5753" w:rsidRDefault="00F64F6E">
      <w:pPr>
        <w:pStyle w:val="Heading2"/>
        <w:numPr>
          <w:ilvl w:val="1"/>
          <w:numId w:val="5"/>
        </w:numPr>
      </w:pPr>
      <w:bookmarkStart w:id="4" w:name="_Toc38792908"/>
      <w:r>
        <w:t>Purpose</w:t>
      </w:r>
      <w:bookmarkEnd w:id="4"/>
    </w:p>
    <w:p w14:paraId="6EE5E42A" w14:textId="77777777" w:rsidR="007B5753" w:rsidRDefault="00F64F6E">
      <w:pPr>
        <w:pBdr>
          <w:top w:val="nil"/>
          <w:left w:val="nil"/>
          <w:bottom w:val="nil"/>
          <w:right w:val="nil"/>
          <w:between w:val="nil"/>
        </w:pBdr>
        <w:ind w:hanging="539"/>
        <w:rPr>
          <w:rFonts w:ascii="Times New Roman" w:eastAsia="Times New Roman" w:hAnsi="Times New Roman" w:cs="Times New Roman"/>
          <w:color w:val="000000"/>
        </w:rPr>
      </w:pPr>
      <w:r>
        <w:rPr>
          <w:rFonts w:ascii="Times New Roman" w:eastAsia="Times New Roman" w:hAnsi="Times New Roman" w:cs="Times New Roman"/>
        </w:rPr>
        <w:tab/>
      </w:r>
      <w:r>
        <w:rPr>
          <w:rFonts w:ascii="Times New Roman" w:eastAsia="Times New Roman" w:hAnsi="Times New Roman" w:cs="Times New Roman"/>
          <w:color w:val="000000"/>
        </w:rPr>
        <w:t>This document defines the user interface (UI) design of the NASA Maestro Format Testing Tool (FTT). The customer requires updates to the Maestro software suite, which is a tool used at NASA to create procedures for spacewalks (EVAs). In general, these procedures include two astronauts working outside the space station, a robotics operator inside, and other actions taken by Mission Control on the ground. This software allows maestro to take the procedure data and can render it in many file types (HTML, DOCX, specific XML types) as well as different formats (EVA format, IVA format, etc.).</w:t>
      </w:r>
    </w:p>
    <w:p w14:paraId="046F02FE" w14:textId="77777777" w:rsidR="007B5753" w:rsidRDefault="00F64F6E">
      <w:pPr>
        <w:pStyle w:val="Heading2"/>
        <w:numPr>
          <w:ilvl w:val="1"/>
          <w:numId w:val="6"/>
        </w:numPr>
      </w:pPr>
      <w:bookmarkStart w:id="5" w:name="_Toc38792909"/>
      <w:r>
        <w:t>Scope</w:t>
      </w:r>
      <w:bookmarkEnd w:id="5"/>
    </w:p>
    <w:p w14:paraId="31D274C2" w14:textId="77777777" w:rsidR="007B5753" w:rsidRDefault="00F64F6E">
      <w:pPr>
        <w:spacing w:after="0"/>
      </w:pPr>
      <w:r>
        <w:t xml:space="preserve">This document is the graphical user interface design document for the software FTT. This document presents the UI design for the web version, which provides a unified outlook of the technical details on UI development in the phase of system implementation. All UI designs are consistent with requirements ruled in the requirements specifications of the project. </w:t>
      </w:r>
    </w:p>
    <w:p w14:paraId="71D60FF0" w14:textId="77777777" w:rsidR="007B5753" w:rsidRDefault="00F64F6E">
      <w:r>
        <w:t>This document is written for stakeholders including system users, project managers, system designers, software developers, software tester, and system builders.</w:t>
      </w:r>
    </w:p>
    <w:p w14:paraId="3C2E65BF" w14:textId="77777777" w:rsidR="007B5753" w:rsidRDefault="00F64F6E">
      <w:pPr>
        <w:pStyle w:val="Heading2"/>
        <w:numPr>
          <w:ilvl w:val="1"/>
          <w:numId w:val="6"/>
        </w:numPr>
      </w:pPr>
      <w:bookmarkStart w:id="6" w:name="_Toc38792910"/>
      <w:r>
        <w:t>Reference Document</w:t>
      </w:r>
      <w:bookmarkEnd w:id="6"/>
      <w:r>
        <w:t xml:space="preserve"> </w:t>
      </w:r>
    </w:p>
    <w:p w14:paraId="5B021817" w14:textId="77777777" w:rsidR="007B5753" w:rsidRDefault="00F64F6E">
      <w:pPr>
        <w:pBdr>
          <w:top w:val="nil"/>
          <w:left w:val="nil"/>
          <w:bottom w:val="nil"/>
          <w:right w:val="nil"/>
          <w:between w:val="nil"/>
        </w:pBdr>
        <w:rPr>
          <w:color w:val="000000"/>
        </w:rPr>
      </w:pPr>
      <w:r>
        <w:rPr>
          <w:color w:val="000000"/>
        </w:rPr>
        <w:t>1. Requirements specifications of NASA Maestro Format Testing Tool.</w:t>
      </w:r>
    </w:p>
    <w:p w14:paraId="7A632409" w14:textId="77777777" w:rsidR="007B5753" w:rsidRDefault="00F64F6E">
      <w:pPr>
        <w:pBdr>
          <w:top w:val="nil"/>
          <w:left w:val="nil"/>
          <w:bottom w:val="nil"/>
          <w:right w:val="nil"/>
          <w:between w:val="nil"/>
        </w:pBdr>
        <w:rPr>
          <w:color w:val="000000"/>
        </w:rPr>
      </w:pPr>
      <w:r>
        <w:rPr>
          <w:color w:val="000000"/>
        </w:rPr>
        <w:t>2. Project Plan of NASA Maestro Format Testing Tool.</w:t>
      </w:r>
    </w:p>
    <w:p w14:paraId="486A6CDF" w14:textId="77777777" w:rsidR="007B5753" w:rsidRDefault="00F64F6E">
      <w:pPr>
        <w:spacing w:after="0"/>
        <w:ind w:firstLine="0"/>
        <w:rPr>
          <w:b/>
          <w:sz w:val="28"/>
          <w:szCs w:val="28"/>
        </w:rPr>
      </w:pPr>
      <w:r>
        <w:br w:type="page"/>
      </w:r>
    </w:p>
    <w:p w14:paraId="35DF8DBD" w14:textId="77777777" w:rsidR="007B5753" w:rsidRDefault="00F64F6E">
      <w:pPr>
        <w:pStyle w:val="Heading2"/>
        <w:numPr>
          <w:ilvl w:val="1"/>
          <w:numId w:val="6"/>
        </w:numPr>
      </w:pPr>
      <w:bookmarkStart w:id="7" w:name="_Toc38792911"/>
      <w:r>
        <w:lastRenderedPageBreak/>
        <w:t>Terms, Abbreviations, and acronyms</w:t>
      </w:r>
      <w:bookmarkEnd w:id="7"/>
    </w:p>
    <w:tbl>
      <w:tblPr>
        <w:tblStyle w:val="a0"/>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515"/>
        <w:gridCol w:w="6835"/>
      </w:tblGrid>
      <w:tr w:rsidR="007B5753" w14:paraId="2328F2BC" w14:textId="77777777" w:rsidTr="007B5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C4D669F" w14:textId="77777777" w:rsidR="007B5753" w:rsidRDefault="00F64F6E">
            <w:pPr>
              <w:pBdr>
                <w:top w:val="nil"/>
                <w:left w:val="nil"/>
                <w:bottom w:val="nil"/>
                <w:right w:val="nil"/>
                <w:between w:val="nil"/>
              </w:pBdr>
              <w:spacing w:after="0" w:line="360" w:lineRule="auto"/>
              <w:jc w:val="center"/>
            </w:pPr>
            <w:r>
              <w:t>Word</w:t>
            </w:r>
          </w:p>
        </w:tc>
        <w:tc>
          <w:tcPr>
            <w:tcW w:w="6835" w:type="dxa"/>
            <w:vAlign w:val="center"/>
          </w:tcPr>
          <w:p w14:paraId="2066CF3C" w14:textId="77777777" w:rsidR="007B5753" w:rsidRDefault="00F64F6E">
            <w:pPr>
              <w:pBdr>
                <w:top w:val="nil"/>
                <w:left w:val="nil"/>
                <w:bottom w:val="nil"/>
                <w:right w:val="nil"/>
                <w:between w:val="nil"/>
              </w:pBdr>
              <w:spacing w:after="0" w:line="360" w:lineRule="auto"/>
              <w:jc w:val="center"/>
              <w:cnfStyle w:val="100000000000" w:firstRow="1" w:lastRow="0" w:firstColumn="0" w:lastColumn="0" w:oddVBand="0" w:evenVBand="0" w:oddHBand="0" w:evenHBand="0" w:firstRowFirstColumn="0" w:firstRowLastColumn="0" w:lastRowFirstColumn="0" w:lastRowLastColumn="0"/>
            </w:pPr>
            <w:r>
              <w:t>Definition</w:t>
            </w:r>
          </w:p>
        </w:tc>
      </w:tr>
      <w:tr w:rsidR="007B5753" w14:paraId="628AD840" w14:textId="77777777" w:rsidTr="007B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4F4EA24" w14:textId="77777777" w:rsidR="007B5753" w:rsidRDefault="00F64F6E">
            <w:pPr>
              <w:spacing w:after="0"/>
              <w:jc w:val="center"/>
            </w:pPr>
            <w:r>
              <w:t>Extravehicular Activity</w:t>
            </w:r>
          </w:p>
        </w:tc>
        <w:tc>
          <w:tcPr>
            <w:tcW w:w="6835" w:type="dxa"/>
            <w:vAlign w:val="center"/>
          </w:tcPr>
          <w:p w14:paraId="72C74ABB"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Any activity that is done by an astronaut or cosmonaut outside a spacecraft beyond the Earth's appreciable atmosphere.</w:t>
            </w:r>
          </w:p>
        </w:tc>
      </w:tr>
      <w:tr w:rsidR="007B5753" w14:paraId="742C1B2F" w14:textId="77777777" w:rsidTr="007B5753">
        <w:trPr>
          <w:trHeight w:val="25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396F3E2" w14:textId="77777777" w:rsidR="007B5753" w:rsidRDefault="00F64F6E">
            <w:pPr>
              <w:spacing w:after="0"/>
              <w:jc w:val="center"/>
            </w:pPr>
            <w:r>
              <w:t>Intravehicular Activity</w:t>
            </w:r>
          </w:p>
        </w:tc>
        <w:tc>
          <w:tcPr>
            <w:tcW w:w="6835" w:type="dxa"/>
            <w:vAlign w:val="center"/>
          </w:tcPr>
          <w:p w14:paraId="5116D667"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rPr>
                <w:color w:val="222222"/>
              </w:rPr>
              <w:t>Any activity that is done by an astronaut or cosmonaut inside a spacecraft beyond the Earth's appreciable atmosphere.</w:t>
            </w:r>
          </w:p>
        </w:tc>
      </w:tr>
      <w:tr w:rsidR="007B5753" w14:paraId="016645D4" w14:textId="77777777" w:rsidTr="007B575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B1BDE3F" w14:textId="77777777" w:rsidR="007B5753" w:rsidRDefault="00F64F6E">
            <w:pPr>
              <w:spacing w:after="0"/>
              <w:jc w:val="center"/>
            </w:pPr>
            <w:r>
              <w:t>NASA MAESTRO</w:t>
            </w:r>
          </w:p>
        </w:tc>
        <w:tc>
          <w:tcPr>
            <w:tcW w:w="6835" w:type="dxa"/>
            <w:vAlign w:val="center"/>
          </w:tcPr>
          <w:p w14:paraId="572A009C"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An open-source program released by</w:t>
            </w:r>
            <w:hyperlink r:id="rId10">
              <w:r>
                <w:t xml:space="preserve"> NASA</w:t>
              </w:r>
            </w:hyperlink>
            <w:r>
              <w:t xml:space="preserve"> to facilitate the creation of EVA and IVA procedures.</w:t>
            </w:r>
          </w:p>
        </w:tc>
      </w:tr>
      <w:tr w:rsidR="007B5753" w14:paraId="0ADF123E" w14:textId="77777777" w:rsidTr="007B5753">
        <w:trPr>
          <w:trHeight w:val="25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B9191BC" w14:textId="77777777" w:rsidR="007B5753" w:rsidRDefault="00F64F6E">
            <w:pPr>
              <w:spacing w:after="0"/>
              <w:jc w:val="center"/>
            </w:pPr>
            <w:r>
              <w:t>YAML</w:t>
            </w:r>
          </w:p>
        </w:tc>
        <w:tc>
          <w:tcPr>
            <w:tcW w:w="6835" w:type="dxa"/>
            <w:vAlign w:val="center"/>
          </w:tcPr>
          <w:p w14:paraId="2A90AA39"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A</w:t>
            </w:r>
            <w:hyperlink r:id="rId11">
              <w:r>
                <w:t xml:space="preserve"> human-readable</w:t>
              </w:r>
            </w:hyperlink>
            <w:hyperlink r:id="rId12">
              <w:r>
                <w:t xml:space="preserve"> data-serialization language</w:t>
              </w:r>
            </w:hyperlink>
            <w:r>
              <w:t>. It is commonly used for</w:t>
            </w:r>
            <w:hyperlink r:id="rId13">
              <w:r>
                <w:t xml:space="preserve"> configuration files</w:t>
              </w:r>
            </w:hyperlink>
            <w:r>
              <w:t xml:space="preserve"> and in applications where data is being stored or transmitted.</w:t>
            </w:r>
          </w:p>
        </w:tc>
      </w:tr>
      <w:tr w:rsidR="007B5753" w14:paraId="3A417563" w14:textId="77777777" w:rsidTr="007B575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ACB9D95" w14:textId="77777777" w:rsidR="007B5753" w:rsidRDefault="00F64F6E">
            <w:pPr>
              <w:spacing w:after="0"/>
              <w:jc w:val="center"/>
            </w:pPr>
            <w:r>
              <w:t>.docx</w:t>
            </w:r>
          </w:p>
        </w:tc>
        <w:tc>
          <w:tcPr>
            <w:tcW w:w="6835" w:type="dxa"/>
            <w:vAlign w:val="center"/>
          </w:tcPr>
          <w:p w14:paraId="6069146D"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A DOCX file is a document created by Microsoft Word or another</w:t>
            </w:r>
            <w:hyperlink r:id="rId14">
              <w:r>
                <w:t xml:space="preserve"> word processing</w:t>
              </w:r>
            </w:hyperlink>
            <w:r>
              <w:t xml:space="preserve"> program, such as OpenOffice Writer or Apple Pages. It contains formatted text but may also include images, drawn objects, and other document elements.</w:t>
            </w:r>
          </w:p>
        </w:tc>
      </w:tr>
      <w:tr w:rsidR="007B5753" w14:paraId="56B42222" w14:textId="77777777" w:rsidTr="007B5753">
        <w:trPr>
          <w:trHeight w:val="25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C411DFE" w14:textId="77777777" w:rsidR="007B5753" w:rsidRDefault="00F64F6E">
            <w:pPr>
              <w:spacing w:after="0"/>
              <w:jc w:val="center"/>
            </w:pPr>
            <w:r>
              <w:t>Vector</w:t>
            </w:r>
          </w:p>
        </w:tc>
        <w:tc>
          <w:tcPr>
            <w:tcW w:w="6835" w:type="dxa"/>
            <w:vAlign w:val="center"/>
          </w:tcPr>
          <w:p w14:paraId="6928A0F7"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A point that has a definite position on the x- and y-axis of the work plane and determines the direction of the path; further, each path may have various properties including values for stroke color, shape, curve, thickness, and fill.</w:t>
            </w:r>
          </w:p>
        </w:tc>
      </w:tr>
      <w:tr w:rsidR="007B5753" w14:paraId="469A2267" w14:textId="77777777" w:rsidTr="007B575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78E5C99" w14:textId="77777777" w:rsidR="007B5753" w:rsidRDefault="00F64F6E">
            <w:pPr>
              <w:spacing w:after="0"/>
              <w:jc w:val="center"/>
            </w:pPr>
            <w:r>
              <w:t>GNU</w:t>
            </w:r>
          </w:p>
        </w:tc>
        <w:tc>
          <w:tcPr>
            <w:tcW w:w="6835" w:type="dxa"/>
            <w:vAlign w:val="center"/>
          </w:tcPr>
          <w:p w14:paraId="0B834927"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An operating system that is </w:t>
            </w:r>
            <w:hyperlink r:id="rId15">
              <w:r>
                <w:t>free software</w:t>
              </w:r>
            </w:hyperlink>
            <w:r>
              <w:t>. The GNU operating system consists of GNU packages (programs specifically released by the GNU Project) as well as free software released by third parties.</w:t>
            </w:r>
          </w:p>
        </w:tc>
      </w:tr>
      <w:tr w:rsidR="007B5753" w14:paraId="15D5B6E2" w14:textId="77777777" w:rsidTr="007B5753">
        <w:trPr>
          <w:trHeight w:val="255"/>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2269CF7" w14:textId="77777777" w:rsidR="007B5753" w:rsidRDefault="00F64F6E">
            <w:pPr>
              <w:spacing w:after="0"/>
              <w:jc w:val="center"/>
            </w:pPr>
            <w:r>
              <w:t>YAML</w:t>
            </w:r>
          </w:p>
        </w:tc>
        <w:tc>
          <w:tcPr>
            <w:tcW w:w="6835" w:type="dxa"/>
            <w:vAlign w:val="center"/>
          </w:tcPr>
          <w:p w14:paraId="3E607783"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A</w:t>
            </w:r>
            <w:hyperlink r:id="rId16">
              <w:r>
                <w:t xml:space="preserve"> human-readable</w:t>
              </w:r>
            </w:hyperlink>
            <w:hyperlink r:id="rId17">
              <w:r>
                <w:t xml:space="preserve"> data-serialization language</w:t>
              </w:r>
            </w:hyperlink>
            <w:r>
              <w:t>. It is commonly used for</w:t>
            </w:r>
            <w:hyperlink r:id="rId18">
              <w:r>
                <w:t xml:space="preserve"> configuration files</w:t>
              </w:r>
            </w:hyperlink>
            <w:r>
              <w:t xml:space="preserve"> and in applications where data is being stored or transmitted.</w:t>
            </w:r>
          </w:p>
        </w:tc>
      </w:tr>
    </w:tbl>
    <w:p w14:paraId="42D5AADB" w14:textId="77777777" w:rsidR="007B5753" w:rsidRDefault="007B5753">
      <w:pPr>
        <w:pStyle w:val="Heading2"/>
      </w:pPr>
    </w:p>
    <w:tbl>
      <w:tblPr>
        <w:tblStyle w:val="a1"/>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515"/>
        <w:gridCol w:w="6835"/>
      </w:tblGrid>
      <w:tr w:rsidR="007B5753" w14:paraId="6CB98CB7" w14:textId="77777777" w:rsidTr="007B5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A087A96" w14:textId="77777777" w:rsidR="007B5753" w:rsidRDefault="00F64F6E">
            <w:pPr>
              <w:pBdr>
                <w:top w:val="nil"/>
                <w:left w:val="nil"/>
                <w:bottom w:val="nil"/>
                <w:right w:val="nil"/>
                <w:between w:val="nil"/>
              </w:pBdr>
              <w:spacing w:after="0" w:line="360" w:lineRule="auto"/>
              <w:jc w:val="center"/>
              <w:rPr>
                <w:sz w:val="28"/>
                <w:szCs w:val="28"/>
              </w:rPr>
            </w:pPr>
            <w:r>
              <w:rPr>
                <w:sz w:val="28"/>
                <w:szCs w:val="28"/>
              </w:rPr>
              <w:t>Abbreviation</w:t>
            </w:r>
          </w:p>
        </w:tc>
        <w:tc>
          <w:tcPr>
            <w:tcW w:w="6835" w:type="dxa"/>
            <w:vAlign w:val="center"/>
          </w:tcPr>
          <w:p w14:paraId="52539CF7" w14:textId="77777777" w:rsidR="007B5753" w:rsidRDefault="00F64F6E">
            <w:pPr>
              <w:pBdr>
                <w:top w:val="nil"/>
                <w:left w:val="nil"/>
                <w:bottom w:val="nil"/>
                <w:right w:val="nil"/>
                <w:between w:val="nil"/>
              </w:pBdr>
              <w:spacing w:after="0"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Meaning</w:t>
            </w:r>
          </w:p>
        </w:tc>
      </w:tr>
      <w:tr w:rsidR="007B5753" w14:paraId="2F2223F8" w14:textId="77777777" w:rsidTr="007B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5583248" w14:textId="77777777" w:rsidR="007B5753" w:rsidRDefault="00F64F6E">
            <w:pPr>
              <w:spacing w:after="0"/>
              <w:jc w:val="center"/>
            </w:pPr>
            <w:r>
              <w:t>NASA</w:t>
            </w:r>
          </w:p>
        </w:tc>
        <w:tc>
          <w:tcPr>
            <w:tcW w:w="6835" w:type="dxa"/>
            <w:vAlign w:val="center"/>
          </w:tcPr>
          <w:p w14:paraId="438DB9EA"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National Aeronautics and Space Administration</w:t>
            </w:r>
          </w:p>
        </w:tc>
      </w:tr>
      <w:tr w:rsidR="007B5753" w14:paraId="0BF99DFE" w14:textId="77777777" w:rsidTr="007B5753">
        <w:tc>
          <w:tcPr>
            <w:cnfStyle w:val="001000000000" w:firstRow="0" w:lastRow="0" w:firstColumn="1" w:lastColumn="0" w:oddVBand="0" w:evenVBand="0" w:oddHBand="0" w:evenHBand="0" w:firstRowFirstColumn="0" w:firstRowLastColumn="0" w:lastRowFirstColumn="0" w:lastRowLastColumn="0"/>
            <w:tcW w:w="2515" w:type="dxa"/>
            <w:vAlign w:val="center"/>
          </w:tcPr>
          <w:p w14:paraId="4BCAB264" w14:textId="77777777" w:rsidR="007B5753" w:rsidRDefault="00F64F6E">
            <w:pPr>
              <w:spacing w:after="0"/>
              <w:jc w:val="center"/>
            </w:pPr>
            <w:r>
              <w:t>HUD</w:t>
            </w:r>
          </w:p>
        </w:tc>
        <w:tc>
          <w:tcPr>
            <w:tcW w:w="6835" w:type="dxa"/>
            <w:vAlign w:val="center"/>
          </w:tcPr>
          <w:p w14:paraId="3A2A833D"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Heads-Up Display</w:t>
            </w:r>
          </w:p>
        </w:tc>
      </w:tr>
      <w:tr w:rsidR="007B5753" w14:paraId="693ABCEF" w14:textId="77777777" w:rsidTr="007B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22EE328" w14:textId="77777777" w:rsidR="007B5753" w:rsidRDefault="00F64F6E">
            <w:pPr>
              <w:spacing w:after="0"/>
              <w:jc w:val="center"/>
            </w:pPr>
            <w:r>
              <w:t>EVA</w:t>
            </w:r>
          </w:p>
        </w:tc>
        <w:tc>
          <w:tcPr>
            <w:tcW w:w="6835" w:type="dxa"/>
            <w:vAlign w:val="center"/>
          </w:tcPr>
          <w:p w14:paraId="5BCD2CC1"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Extravehicular Activity</w:t>
            </w:r>
          </w:p>
        </w:tc>
      </w:tr>
      <w:tr w:rsidR="007B5753" w14:paraId="796DA436" w14:textId="77777777" w:rsidTr="007B5753">
        <w:tc>
          <w:tcPr>
            <w:cnfStyle w:val="001000000000" w:firstRow="0" w:lastRow="0" w:firstColumn="1" w:lastColumn="0" w:oddVBand="0" w:evenVBand="0" w:oddHBand="0" w:evenHBand="0" w:firstRowFirstColumn="0" w:firstRowLastColumn="0" w:lastRowFirstColumn="0" w:lastRowLastColumn="0"/>
            <w:tcW w:w="2515" w:type="dxa"/>
            <w:vAlign w:val="center"/>
          </w:tcPr>
          <w:p w14:paraId="0D6EFEFC" w14:textId="77777777" w:rsidR="007B5753" w:rsidRDefault="00F64F6E">
            <w:pPr>
              <w:spacing w:after="0"/>
              <w:jc w:val="center"/>
            </w:pPr>
            <w:r>
              <w:t>IVA</w:t>
            </w:r>
          </w:p>
        </w:tc>
        <w:tc>
          <w:tcPr>
            <w:tcW w:w="6835" w:type="dxa"/>
            <w:vAlign w:val="center"/>
          </w:tcPr>
          <w:p w14:paraId="7638BB12"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Intravehicular Activity</w:t>
            </w:r>
          </w:p>
        </w:tc>
      </w:tr>
      <w:tr w:rsidR="007B5753" w14:paraId="00210AF4" w14:textId="77777777" w:rsidTr="007B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E41A36D" w14:textId="77777777" w:rsidR="007B5753" w:rsidRDefault="00F64F6E">
            <w:pPr>
              <w:spacing w:after="0"/>
              <w:jc w:val="center"/>
            </w:pPr>
            <w:r>
              <w:t>HTML</w:t>
            </w:r>
          </w:p>
        </w:tc>
        <w:tc>
          <w:tcPr>
            <w:tcW w:w="6835" w:type="dxa"/>
            <w:vAlign w:val="center"/>
          </w:tcPr>
          <w:p w14:paraId="37277785"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Hypertext Markup Language</w:t>
            </w:r>
          </w:p>
        </w:tc>
      </w:tr>
      <w:tr w:rsidR="007B5753" w14:paraId="72422ED5" w14:textId="77777777" w:rsidTr="007B5753">
        <w:tc>
          <w:tcPr>
            <w:cnfStyle w:val="001000000000" w:firstRow="0" w:lastRow="0" w:firstColumn="1" w:lastColumn="0" w:oddVBand="0" w:evenVBand="0" w:oddHBand="0" w:evenHBand="0" w:firstRowFirstColumn="0" w:firstRowLastColumn="0" w:lastRowFirstColumn="0" w:lastRowLastColumn="0"/>
            <w:tcW w:w="2515" w:type="dxa"/>
            <w:vAlign w:val="center"/>
          </w:tcPr>
          <w:p w14:paraId="0EADD9C2" w14:textId="77777777" w:rsidR="007B5753" w:rsidRDefault="00F64F6E">
            <w:pPr>
              <w:spacing w:after="0"/>
              <w:jc w:val="center"/>
            </w:pPr>
            <w:r>
              <w:t>DOCX</w:t>
            </w:r>
          </w:p>
        </w:tc>
        <w:tc>
          <w:tcPr>
            <w:tcW w:w="6835" w:type="dxa"/>
            <w:vAlign w:val="center"/>
          </w:tcPr>
          <w:p w14:paraId="3E8793E9"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Microsoft Word Document Format</w:t>
            </w:r>
          </w:p>
        </w:tc>
      </w:tr>
      <w:tr w:rsidR="007B5753" w14:paraId="79CD94A4" w14:textId="77777777" w:rsidTr="007B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00BA7F3" w14:textId="77777777" w:rsidR="007B5753" w:rsidRDefault="00F64F6E">
            <w:pPr>
              <w:spacing w:after="0"/>
              <w:jc w:val="center"/>
            </w:pPr>
            <w:r>
              <w:t>XML</w:t>
            </w:r>
          </w:p>
        </w:tc>
        <w:tc>
          <w:tcPr>
            <w:tcW w:w="6835" w:type="dxa"/>
            <w:vAlign w:val="center"/>
          </w:tcPr>
          <w:p w14:paraId="0A36F7D0"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Extensible Markup Language</w:t>
            </w:r>
          </w:p>
        </w:tc>
      </w:tr>
      <w:tr w:rsidR="007B5753" w14:paraId="58563EF0" w14:textId="77777777" w:rsidTr="007B5753">
        <w:tc>
          <w:tcPr>
            <w:cnfStyle w:val="001000000000" w:firstRow="0" w:lastRow="0" w:firstColumn="1" w:lastColumn="0" w:oddVBand="0" w:evenVBand="0" w:oddHBand="0" w:evenHBand="0" w:firstRowFirstColumn="0" w:firstRowLastColumn="0" w:lastRowFirstColumn="0" w:lastRowLastColumn="0"/>
            <w:tcW w:w="2515" w:type="dxa"/>
            <w:vAlign w:val="center"/>
          </w:tcPr>
          <w:p w14:paraId="5ECC4C9D" w14:textId="77777777" w:rsidR="007B5753" w:rsidRDefault="00F64F6E">
            <w:pPr>
              <w:spacing w:after="0"/>
              <w:jc w:val="center"/>
            </w:pPr>
            <w:r>
              <w:t>API</w:t>
            </w:r>
          </w:p>
        </w:tc>
        <w:tc>
          <w:tcPr>
            <w:tcW w:w="6835" w:type="dxa"/>
            <w:vAlign w:val="center"/>
          </w:tcPr>
          <w:p w14:paraId="5EA418BF"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Application Programming Interface</w:t>
            </w:r>
          </w:p>
        </w:tc>
      </w:tr>
      <w:tr w:rsidR="007B5753" w14:paraId="0CACD6D8" w14:textId="77777777" w:rsidTr="007B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FB95812" w14:textId="77777777" w:rsidR="007B5753" w:rsidRDefault="00F64F6E">
            <w:pPr>
              <w:spacing w:after="0"/>
              <w:jc w:val="center"/>
            </w:pPr>
            <w:r>
              <w:t>CICD</w:t>
            </w:r>
          </w:p>
        </w:tc>
        <w:tc>
          <w:tcPr>
            <w:tcW w:w="6835" w:type="dxa"/>
            <w:vAlign w:val="center"/>
          </w:tcPr>
          <w:p w14:paraId="0474B769"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t>Continuous Integration and Continuous Deployment</w:t>
            </w:r>
          </w:p>
        </w:tc>
      </w:tr>
      <w:tr w:rsidR="007B5753" w14:paraId="1B34532E" w14:textId="77777777" w:rsidTr="007B5753">
        <w:tc>
          <w:tcPr>
            <w:cnfStyle w:val="001000000000" w:firstRow="0" w:lastRow="0" w:firstColumn="1" w:lastColumn="0" w:oddVBand="0" w:evenVBand="0" w:oddHBand="0" w:evenHBand="0" w:firstRowFirstColumn="0" w:firstRowLastColumn="0" w:lastRowFirstColumn="0" w:lastRowLastColumn="0"/>
            <w:tcW w:w="2515" w:type="dxa"/>
            <w:vAlign w:val="center"/>
          </w:tcPr>
          <w:p w14:paraId="5DBAC993" w14:textId="77777777" w:rsidR="007B5753" w:rsidRDefault="00F64F6E">
            <w:pPr>
              <w:spacing w:after="0"/>
              <w:jc w:val="center"/>
            </w:pPr>
            <w:r>
              <w:t>PM</w:t>
            </w:r>
          </w:p>
        </w:tc>
        <w:tc>
          <w:tcPr>
            <w:tcW w:w="6835" w:type="dxa"/>
            <w:vAlign w:val="center"/>
          </w:tcPr>
          <w:p w14:paraId="61D3F394"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Project Manager</w:t>
            </w:r>
          </w:p>
        </w:tc>
      </w:tr>
      <w:tr w:rsidR="007B5753" w14:paraId="128BF900" w14:textId="77777777" w:rsidTr="007B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167BA17" w14:textId="77777777" w:rsidR="007B5753" w:rsidRDefault="00F64F6E">
            <w:pPr>
              <w:spacing w:after="0"/>
              <w:jc w:val="center"/>
            </w:pPr>
            <w:r>
              <w:rPr>
                <w:color w:val="3C4043"/>
              </w:rPr>
              <w:t>CICD</w:t>
            </w:r>
          </w:p>
        </w:tc>
        <w:tc>
          <w:tcPr>
            <w:tcW w:w="6835" w:type="dxa"/>
            <w:vAlign w:val="center"/>
          </w:tcPr>
          <w:p w14:paraId="435AEEE7"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pPr>
            <w:r>
              <w:rPr>
                <w:color w:val="222222"/>
              </w:rPr>
              <w:t>Continuous integration and continuous delivery</w:t>
            </w:r>
          </w:p>
        </w:tc>
      </w:tr>
      <w:tr w:rsidR="007B5753" w14:paraId="02456ECF" w14:textId="77777777" w:rsidTr="007B5753">
        <w:tc>
          <w:tcPr>
            <w:cnfStyle w:val="001000000000" w:firstRow="0" w:lastRow="0" w:firstColumn="1" w:lastColumn="0" w:oddVBand="0" w:evenVBand="0" w:oddHBand="0" w:evenHBand="0" w:firstRowFirstColumn="0" w:firstRowLastColumn="0" w:lastRowFirstColumn="0" w:lastRowLastColumn="0"/>
            <w:tcW w:w="2515" w:type="dxa"/>
            <w:vAlign w:val="center"/>
          </w:tcPr>
          <w:p w14:paraId="1EDC29C0" w14:textId="77777777" w:rsidR="007B5753" w:rsidRDefault="00F64F6E">
            <w:pPr>
              <w:tabs>
                <w:tab w:val="center" w:pos="1149"/>
              </w:tabs>
              <w:spacing w:after="0"/>
              <w:jc w:val="center"/>
              <w:rPr>
                <w:color w:val="3C4043"/>
              </w:rPr>
            </w:pPr>
            <w:r>
              <w:rPr>
                <w:color w:val="3C4043"/>
              </w:rPr>
              <w:t>PDF</w:t>
            </w:r>
          </w:p>
        </w:tc>
        <w:tc>
          <w:tcPr>
            <w:tcW w:w="6835" w:type="dxa"/>
            <w:vAlign w:val="center"/>
          </w:tcPr>
          <w:p w14:paraId="7F3A7FCA"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rPr>
                <w:color w:val="222222"/>
              </w:rPr>
            </w:pPr>
            <w:r>
              <w:t>Portable Document Format</w:t>
            </w:r>
          </w:p>
        </w:tc>
      </w:tr>
      <w:tr w:rsidR="007B5753" w14:paraId="452A6225" w14:textId="77777777" w:rsidTr="007B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CB8A995" w14:textId="77777777" w:rsidR="007B5753" w:rsidRDefault="00F64F6E">
            <w:pPr>
              <w:spacing w:after="0"/>
              <w:jc w:val="center"/>
              <w:rPr>
                <w:color w:val="3C4043"/>
              </w:rPr>
            </w:pPr>
            <w:r>
              <w:rPr>
                <w:color w:val="3C4043"/>
              </w:rPr>
              <w:t>REST</w:t>
            </w:r>
          </w:p>
        </w:tc>
        <w:tc>
          <w:tcPr>
            <w:tcW w:w="6835" w:type="dxa"/>
            <w:vAlign w:val="center"/>
          </w:tcPr>
          <w:p w14:paraId="134E7D52" w14:textId="77777777" w:rsidR="007B5753" w:rsidRDefault="00F64F6E">
            <w:pPr>
              <w:spacing w:after="0"/>
              <w:jc w:val="center"/>
              <w:cnfStyle w:val="000000100000" w:firstRow="0" w:lastRow="0" w:firstColumn="0" w:lastColumn="0" w:oddVBand="0" w:evenVBand="0" w:oddHBand="1" w:evenHBand="0" w:firstRowFirstColumn="0" w:firstRowLastColumn="0" w:lastRowFirstColumn="0" w:lastRowLastColumn="0"/>
              <w:rPr>
                <w:color w:val="222222"/>
              </w:rPr>
            </w:pPr>
            <w:r>
              <w:t>Representational State Transfer</w:t>
            </w:r>
          </w:p>
        </w:tc>
      </w:tr>
      <w:tr w:rsidR="007B5753" w14:paraId="148D1FC7" w14:textId="77777777" w:rsidTr="007B5753">
        <w:tc>
          <w:tcPr>
            <w:cnfStyle w:val="001000000000" w:firstRow="0" w:lastRow="0" w:firstColumn="1" w:lastColumn="0" w:oddVBand="0" w:evenVBand="0" w:oddHBand="0" w:evenHBand="0" w:firstRowFirstColumn="0" w:firstRowLastColumn="0" w:lastRowFirstColumn="0" w:lastRowLastColumn="0"/>
            <w:tcW w:w="2515" w:type="dxa"/>
            <w:vAlign w:val="center"/>
          </w:tcPr>
          <w:p w14:paraId="0603F77E" w14:textId="77777777" w:rsidR="007B5753" w:rsidRDefault="00F64F6E">
            <w:pPr>
              <w:spacing w:after="0"/>
              <w:jc w:val="center"/>
              <w:rPr>
                <w:color w:val="3C4043"/>
              </w:rPr>
            </w:pPr>
            <w:r>
              <w:rPr>
                <w:color w:val="3C4043"/>
              </w:rPr>
              <w:t>UI</w:t>
            </w:r>
          </w:p>
        </w:tc>
        <w:tc>
          <w:tcPr>
            <w:tcW w:w="6835" w:type="dxa"/>
            <w:vAlign w:val="center"/>
          </w:tcPr>
          <w:p w14:paraId="613A4C47" w14:textId="77777777" w:rsidR="007B5753" w:rsidRDefault="00F64F6E">
            <w:pPr>
              <w:spacing w:after="0"/>
              <w:jc w:val="center"/>
              <w:cnfStyle w:val="000000000000" w:firstRow="0" w:lastRow="0" w:firstColumn="0" w:lastColumn="0" w:oddVBand="0" w:evenVBand="0" w:oddHBand="0" w:evenHBand="0" w:firstRowFirstColumn="0" w:firstRowLastColumn="0" w:lastRowFirstColumn="0" w:lastRowLastColumn="0"/>
            </w:pPr>
            <w:r>
              <w:t>User Interface</w:t>
            </w:r>
          </w:p>
        </w:tc>
      </w:tr>
    </w:tbl>
    <w:p w14:paraId="40F6321B" w14:textId="77777777" w:rsidR="007B5753" w:rsidRDefault="00F64F6E" w:rsidP="00E2265B">
      <w:pPr>
        <w:pStyle w:val="Heading1"/>
        <w:numPr>
          <w:ilvl w:val="0"/>
          <w:numId w:val="6"/>
        </w:numPr>
      </w:pPr>
      <w:bookmarkStart w:id="8" w:name="_Toc38792912"/>
      <w:r>
        <w:lastRenderedPageBreak/>
        <w:t>Graphical Interface Design</w:t>
      </w:r>
      <w:bookmarkEnd w:id="8"/>
      <w:r>
        <w:t xml:space="preserve"> </w:t>
      </w:r>
    </w:p>
    <w:p w14:paraId="3FECFC64" w14:textId="77777777" w:rsidR="007B5753" w:rsidRDefault="00F64F6E">
      <w:r>
        <w:t xml:space="preserve">This product will test Maestro’s ability to output the desired .docx format. The program will test whether the created file is a valid Microsoft Word document and shall be able to run on a non-windows system and without the use of Microsoft Word. Additionally, it will make the document into a PDF and then an image file (PNG or SVG) to allow pixel comparison with a previously generated expected outcome. </w:t>
      </w:r>
    </w:p>
    <w:p w14:paraId="019B6638" w14:textId="77777777" w:rsidR="007B5753" w:rsidRDefault="00F64F6E">
      <w:r>
        <w:t>Additionally, XML creation will be tested in the Maestro software suite of outputs and the project will be ported to Gitlab. Furthermore, testing within Maestro will be automated using Runkit, and a system to track API changes will be added.</w:t>
      </w:r>
    </w:p>
    <w:p w14:paraId="41AD164F" w14:textId="77777777" w:rsidR="007B5753" w:rsidRDefault="00F64F6E">
      <w:pPr>
        <w:spacing w:after="0"/>
        <w:ind w:firstLine="0"/>
        <w:rPr>
          <w:b/>
          <w:sz w:val="28"/>
          <w:szCs w:val="28"/>
        </w:rPr>
      </w:pPr>
      <w:r>
        <w:br w:type="page"/>
      </w:r>
    </w:p>
    <w:p w14:paraId="283DB5BC" w14:textId="2103D34B" w:rsidR="007B5753" w:rsidRDefault="001F4170" w:rsidP="00E2265B">
      <w:pPr>
        <w:pStyle w:val="Heading1"/>
        <w:numPr>
          <w:ilvl w:val="0"/>
          <w:numId w:val="6"/>
        </w:numPr>
      </w:pPr>
      <w:bookmarkStart w:id="9" w:name="_Toc38792913"/>
      <w:r>
        <w:lastRenderedPageBreak/>
        <w:t>Support Pages</w:t>
      </w:r>
      <w:bookmarkEnd w:id="9"/>
    </w:p>
    <w:p w14:paraId="6271B4DA" w14:textId="72C3555C" w:rsidR="007B5753" w:rsidRDefault="00F64F6E" w:rsidP="00E2265B">
      <w:pPr>
        <w:ind w:firstLine="0"/>
      </w:pPr>
      <w:r>
        <w:t>The section describes</w:t>
      </w:r>
      <w:r w:rsidR="001F4170">
        <w:t xml:space="preserve"> the elements of</w:t>
      </w:r>
      <w:r>
        <w:t xml:space="preserve"> UI </w:t>
      </w:r>
      <w:r w:rsidR="001F4170">
        <w:t>shared by all pages</w:t>
      </w:r>
      <w:r w:rsidR="00E2265B">
        <w:t>.</w:t>
      </w:r>
    </w:p>
    <w:p w14:paraId="3F33FAF1" w14:textId="6B74CA9D" w:rsidR="007B5753" w:rsidRDefault="00E2265B" w:rsidP="00E2265B">
      <w:pPr>
        <w:pStyle w:val="Heading2"/>
        <w:numPr>
          <w:ilvl w:val="1"/>
          <w:numId w:val="6"/>
        </w:numPr>
      </w:pPr>
      <w:bookmarkStart w:id="10" w:name="_Toc38792914"/>
      <w:r>
        <w:t>Header</w:t>
      </w:r>
      <w:bookmarkEnd w:id="10"/>
    </w:p>
    <w:p w14:paraId="482ED108" w14:textId="37566920" w:rsidR="007B5753" w:rsidRDefault="00F64F6E" w:rsidP="00E2265B">
      <w:pPr>
        <w:pStyle w:val="ListParagraph"/>
        <w:numPr>
          <w:ilvl w:val="0"/>
          <w:numId w:val="13"/>
        </w:numPr>
      </w:pPr>
      <w:r>
        <w:t xml:space="preserve">Screen Name: </w:t>
      </w:r>
      <w:r w:rsidR="00E2265B">
        <w:t>N/A</w:t>
      </w:r>
    </w:p>
    <w:p w14:paraId="471605CF" w14:textId="77777777" w:rsidR="007B5753" w:rsidRDefault="00F64F6E" w:rsidP="00E2265B">
      <w:pPr>
        <w:pStyle w:val="ListParagraph"/>
        <w:numPr>
          <w:ilvl w:val="0"/>
          <w:numId w:val="13"/>
        </w:numPr>
      </w:pPr>
      <w:r>
        <w:t>Image:</w:t>
      </w:r>
    </w:p>
    <w:p w14:paraId="32E9B13D" w14:textId="212D3841" w:rsidR="007B5753" w:rsidRDefault="00E2265B">
      <w:pPr>
        <w:rPr>
          <w:i/>
        </w:rPr>
      </w:pPr>
      <w:r>
        <w:rPr>
          <w:i/>
          <w:noProof/>
        </w:rPr>
        <w:drawing>
          <wp:inline distT="0" distB="0" distL="0" distR="0" wp14:anchorId="5ED3E496" wp14:editId="64B9C479">
            <wp:extent cx="5943600" cy="831850"/>
            <wp:effectExtent l="19050" t="19050" r="19050" b="2540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Screen.png"/>
                    <pic:cNvPicPr/>
                  </pic:nvPicPr>
                  <pic:blipFill rotWithShape="1">
                    <a:blip r:embed="rId19" cstate="print">
                      <a:extLst>
                        <a:ext uri="{28A0092B-C50C-407E-A947-70E740481C1C}">
                          <a14:useLocalDpi xmlns:a14="http://schemas.microsoft.com/office/drawing/2010/main" val="0"/>
                        </a:ext>
                      </a:extLst>
                    </a:blip>
                    <a:srcRect b="75119"/>
                    <a:stretch/>
                  </pic:blipFill>
                  <pic:spPr bwMode="auto">
                    <a:xfrm>
                      <a:off x="0" y="0"/>
                      <a:ext cx="5943600" cy="8318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413F3C" w14:textId="77777777" w:rsidR="007B5753" w:rsidRDefault="00F64F6E">
      <w:r>
        <w:rPr>
          <w:b/>
        </w:rPr>
        <w:t>Internal UI functionality</w:t>
      </w:r>
      <w:r>
        <w:t xml:space="preserve">: </w:t>
      </w:r>
    </w:p>
    <w:p w14:paraId="222B5BB2" w14:textId="1CF197B3" w:rsidR="007B5753" w:rsidRDefault="00E2265B">
      <w:pPr>
        <w:numPr>
          <w:ilvl w:val="0"/>
          <w:numId w:val="7"/>
        </w:numPr>
        <w:pBdr>
          <w:top w:val="nil"/>
          <w:left w:val="nil"/>
          <w:bottom w:val="nil"/>
          <w:right w:val="nil"/>
          <w:between w:val="nil"/>
        </w:pBdr>
      </w:pPr>
      <w:r>
        <w:rPr>
          <w:rFonts w:ascii="Times New Roman" w:eastAsia="Times New Roman" w:hAnsi="Times New Roman" w:cs="Times New Roman"/>
          <w:color w:val="000000"/>
        </w:rPr>
        <w:t>None</w:t>
      </w:r>
    </w:p>
    <w:p w14:paraId="746982FE" w14:textId="19E2D17D" w:rsidR="007B5753" w:rsidRDefault="00F64F6E">
      <w:r>
        <w:rPr>
          <w:b/>
        </w:rPr>
        <w:t>External UI functionality</w:t>
      </w:r>
      <w:r>
        <w:t xml:space="preserve">: </w:t>
      </w:r>
    </w:p>
    <w:p w14:paraId="2D8B6BEC" w14:textId="2C5E9D05" w:rsidR="00E2265B" w:rsidRPr="00E2265B" w:rsidRDefault="00E2265B" w:rsidP="00E2265B">
      <w:pPr>
        <w:pStyle w:val="ListParagraph"/>
        <w:numPr>
          <w:ilvl w:val="0"/>
          <w:numId w:val="14"/>
        </w:numPr>
        <w:rPr>
          <w:i/>
        </w:rPr>
      </w:pPr>
      <w:r>
        <w:rPr>
          <w:iCs/>
        </w:rPr>
        <w:t xml:space="preserve">The </w:t>
      </w:r>
      <w:r>
        <w:rPr>
          <w:i/>
        </w:rPr>
        <w:t>Compare DOCX Files</w:t>
      </w:r>
      <w:r>
        <w:rPr>
          <w:iCs/>
        </w:rPr>
        <w:t xml:space="preserve"> link takes the user to the Compare DOCX Screen. See ____ for more information.</w:t>
      </w:r>
    </w:p>
    <w:p w14:paraId="44BA8DD3" w14:textId="23F2B795" w:rsidR="00E2265B" w:rsidRPr="00E2265B" w:rsidRDefault="00E2265B" w:rsidP="00E2265B">
      <w:pPr>
        <w:pStyle w:val="ListParagraph"/>
        <w:numPr>
          <w:ilvl w:val="0"/>
          <w:numId w:val="14"/>
        </w:numPr>
        <w:rPr>
          <w:i/>
        </w:rPr>
      </w:pPr>
      <w:r>
        <w:rPr>
          <w:iCs/>
        </w:rPr>
        <w:t xml:space="preserve">The </w:t>
      </w:r>
      <w:r w:rsidRPr="00E2265B">
        <w:rPr>
          <w:i/>
        </w:rPr>
        <w:t>Convert DOCX to a PNG</w:t>
      </w:r>
      <w:r>
        <w:rPr>
          <w:iCs/>
        </w:rPr>
        <w:t xml:space="preserve"> link take</w:t>
      </w:r>
      <w:r w:rsidR="00840073">
        <w:rPr>
          <w:iCs/>
        </w:rPr>
        <w:t>s</w:t>
      </w:r>
      <w:r>
        <w:rPr>
          <w:iCs/>
        </w:rPr>
        <w:t xml:space="preserve"> the use</w:t>
      </w:r>
      <w:r w:rsidR="00840073">
        <w:rPr>
          <w:iCs/>
        </w:rPr>
        <w:t>r</w:t>
      </w:r>
      <w:r>
        <w:rPr>
          <w:iCs/>
        </w:rPr>
        <w:t xml:space="preserve"> to the Convert DOCX to PNG Screen. See _____ for more information.</w:t>
      </w:r>
    </w:p>
    <w:p w14:paraId="6674DC30" w14:textId="4208B3EE" w:rsidR="00E2265B" w:rsidRPr="00E2265B" w:rsidRDefault="00E2265B" w:rsidP="00E2265B">
      <w:pPr>
        <w:pStyle w:val="ListParagraph"/>
        <w:numPr>
          <w:ilvl w:val="0"/>
          <w:numId w:val="14"/>
        </w:numPr>
        <w:rPr>
          <w:i/>
        </w:rPr>
      </w:pPr>
      <w:r>
        <w:rPr>
          <w:iCs/>
        </w:rPr>
        <w:t xml:space="preserve">The </w:t>
      </w:r>
      <w:r>
        <w:rPr>
          <w:i/>
        </w:rPr>
        <w:t xml:space="preserve">Validate DOCX </w:t>
      </w:r>
      <w:r>
        <w:rPr>
          <w:iCs/>
        </w:rPr>
        <w:t>link takes the user to the Validate DOCX screen. See ____ for more information.</w:t>
      </w:r>
    </w:p>
    <w:p w14:paraId="0ED3477B" w14:textId="59C3D054" w:rsidR="007B5753" w:rsidRDefault="00F64F6E">
      <w:pPr>
        <w:spacing w:after="0"/>
        <w:ind w:firstLine="0"/>
      </w:pPr>
      <w:r>
        <w:br w:type="page"/>
      </w:r>
    </w:p>
    <w:p w14:paraId="481C0F31" w14:textId="00C3D57C" w:rsidR="001F4170" w:rsidRDefault="001F4170" w:rsidP="001F4170">
      <w:pPr>
        <w:pStyle w:val="Heading1"/>
        <w:numPr>
          <w:ilvl w:val="0"/>
          <w:numId w:val="6"/>
        </w:numPr>
      </w:pPr>
      <w:bookmarkStart w:id="11" w:name="_Toc38792915"/>
      <w:r>
        <w:lastRenderedPageBreak/>
        <w:t>Main Pages</w:t>
      </w:r>
      <w:bookmarkEnd w:id="11"/>
    </w:p>
    <w:p w14:paraId="5A6A013D" w14:textId="786711D1" w:rsidR="007B5753" w:rsidRDefault="00614F33" w:rsidP="00614F33">
      <w:pPr>
        <w:pStyle w:val="Heading2"/>
        <w:numPr>
          <w:ilvl w:val="1"/>
          <w:numId w:val="6"/>
        </w:numPr>
      </w:pPr>
      <w:bookmarkStart w:id="12" w:name="_Toc38792916"/>
      <w:r>
        <w:t>Home</w:t>
      </w:r>
      <w:bookmarkEnd w:id="12"/>
    </w:p>
    <w:p w14:paraId="2FBE6CE9" w14:textId="03042541" w:rsidR="007B5753" w:rsidRDefault="00F64F6E" w:rsidP="00614F33">
      <w:pPr>
        <w:pStyle w:val="ListParagraph"/>
        <w:numPr>
          <w:ilvl w:val="0"/>
          <w:numId w:val="16"/>
        </w:numPr>
      </w:pPr>
      <w:r>
        <w:t xml:space="preserve">Screen Name: </w:t>
      </w:r>
      <w:r w:rsidR="00614F33">
        <w:t>Home Screen</w:t>
      </w:r>
    </w:p>
    <w:p w14:paraId="3764E1C4" w14:textId="77777777" w:rsidR="007B5753" w:rsidRDefault="00F64F6E" w:rsidP="00614F33">
      <w:pPr>
        <w:pStyle w:val="ListParagraph"/>
        <w:numPr>
          <w:ilvl w:val="0"/>
          <w:numId w:val="16"/>
        </w:numPr>
      </w:pPr>
      <w:r>
        <w:t>Image:</w:t>
      </w:r>
    </w:p>
    <w:p w14:paraId="3435DBBE" w14:textId="77777777" w:rsidR="007B5753" w:rsidRDefault="00F64F6E">
      <w:pPr>
        <w:rPr>
          <w:i/>
        </w:rPr>
      </w:pPr>
      <w:r>
        <w:rPr>
          <w:i/>
          <w:noProof/>
        </w:rPr>
        <w:drawing>
          <wp:inline distT="0" distB="0" distL="0" distR="0" wp14:anchorId="5325702E" wp14:editId="5961C1FA">
            <wp:extent cx="5942473" cy="1714334"/>
            <wp:effectExtent l="19050" t="19050" r="20320" b="19685"/>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9" cstate="print">
                      <a:extLst>
                        <a:ext uri="{28A0092B-C50C-407E-A947-70E740481C1C}">
                          <a14:useLocalDpi xmlns:a14="http://schemas.microsoft.com/office/drawing/2010/main" val="0"/>
                        </a:ext>
                      </a:extLst>
                    </a:blip>
                    <a:srcRect b="48713"/>
                    <a:stretch/>
                  </pic:blipFill>
                  <pic:spPr bwMode="auto">
                    <a:xfrm>
                      <a:off x="0" y="0"/>
                      <a:ext cx="5943600" cy="171465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3BE311" w14:textId="77777777" w:rsidR="007B5753" w:rsidRDefault="00F64F6E">
      <w:r>
        <w:rPr>
          <w:b/>
        </w:rPr>
        <w:t>Internal UI functionality</w:t>
      </w:r>
      <w:r>
        <w:t xml:space="preserve">: </w:t>
      </w:r>
    </w:p>
    <w:p w14:paraId="2B5F321A" w14:textId="77777777" w:rsidR="00614F33" w:rsidRPr="00614F33" w:rsidRDefault="00614F33" w:rsidP="00614F33">
      <w:pPr>
        <w:numPr>
          <w:ilvl w:val="0"/>
          <w:numId w:val="8"/>
        </w:numPr>
        <w:pBdr>
          <w:top w:val="nil"/>
          <w:left w:val="nil"/>
          <w:bottom w:val="nil"/>
          <w:right w:val="nil"/>
          <w:between w:val="nil"/>
        </w:pBdr>
        <w:spacing w:after="0"/>
      </w:pPr>
      <w:r>
        <w:rPr>
          <w:rFonts w:ascii="Times New Roman" w:eastAsia="Times New Roman" w:hAnsi="Times New Roman" w:cs="Times New Roman"/>
          <w:color w:val="000000"/>
        </w:rPr>
        <w:t>None</w:t>
      </w:r>
    </w:p>
    <w:p w14:paraId="0BF697D2" w14:textId="77777777" w:rsidR="00614F33" w:rsidRDefault="00614F33" w:rsidP="00614F33">
      <w:pPr>
        <w:pBdr>
          <w:top w:val="nil"/>
          <w:left w:val="nil"/>
          <w:bottom w:val="nil"/>
          <w:right w:val="nil"/>
          <w:between w:val="nil"/>
        </w:pBdr>
        <w:spacing w:after="0"/>
        <w:rPr>
          <w:rFonts w:ascii="Times New Roman" w:eastAsia="Times New Roman" w:hAnsi="Times New Roman" w:cs="Times New Roman"/>
          <w:color w:val="000000"/>
        </w:rPr>
      </w:pPr>
    </w:p>
    <w:p w14:paraId="16451508" w14:textId="7E11CD1C" w:rsidR="007B5753" w:rsidRDefault="00F64F6E" w:rsidP="00614F33">
      <w:pPr>
        <w:pBdr>
          <w:top w:val="nil"/>
          <w:left w:val="nil"/>
          <w:bottom w:val="nil"/>
          <w:right w:val="nil"/>
          <w:between w:val="nil"/>
        </w:pBdr>
      </w:pPr>
      <w:r>
        <w:rPr>
          <w:b/>
        </w:rPr>
        <w:t>External UI functionality</w:t>
      </w:r>
      <w:r>
        <w:t xml:space="preserve">: </w:t>
      </w:r>
    </w:p>
    <w:p w14:paraId="5FAC621E" w14:textId="6D5DC447" w:rsidR="00614F33" w:rsidRPr="00E2265B" w:rsidRDefault="00614F33" w:rsidP="00614F33">
      <w:pPr>
        <w:pStyle w:val="ListParagraph"/>
        <w:numPr>
          <w:ilvl w:val="0"/>
          <w:numId w:val="14"/>
        </w:numPr>
        <w:rPr>
          <w:i/>
        </w:rPr>
      </w:pPr>
      <w:r>
        <w:rPr>
          <w:iCs/>
        </w:rPr>
        <w:t xml:space="preserve">The </w:t>
      </w:r>
      <w:r>
        <w:rPr>
          <w:i/>
        </w:rPr>
        <w:t>Compare DOCX Files</w:t>
      </w:r>
      <w:r>
        <w:rPr>
          <w:iCs/>
        </w:rPr>
        <w:t xml:space="preserve"> button takes the user to the Compare DOCX Screen. See ____ for more information.</w:t>
      </w:r>
    </w:p>
    <w:p w14:paraId="733D0FA8" w14:textId="1B49CD84" w:rsidR="00614F33" w:rsidRPr="00E2265B" w:rsidRDefault="00614F33" w:rsidP="00614F33">
      <w:pPr>
        <w:pStyle w:val="ListParagraph"/>
        <w:numPr>
          <w:ilvl w:val="0"/>
          <w:numId w:val="14"/>
        </w:numPr>
        <w:rPr>
          <w:i/>
        </w:rPr>
      </w:pPr>
      <w:r>
        <w:rPr>
          <w:iCs/>
        </w:rPr>
        <w:t xml:space="preserve">The </w:t>
      </w:r>
      <w:r w:rsidRPr="00E2265B">
        <w:rPr>
          <w:i/>
        </w:rPr>
        <w:t>Convert DOCX to a PNG</w:t>
      </w:r>
      <w:r>
        <w:rPr>
          <w:iCs/>
        </w:rPr>
        <w:t xml:space="preserve"> button take</w:t>
      </w:r>
      <w:r w:rsidR="00840073">
        <w:rPr>
          <w:iCs/>
        </w:rPr>
        <w:t>s</w:t>
      </w:r>
      <w:r>
        <w:rPr>
          <w:iCs/>
        </w:rPr>
        <w:t xml:space="preserve"> the use</w:t>
      </w:r>
      <w:r w:rsidR="00840073">
        <w:rPr>
          <w:iCs/>
        </w:rPr>
        <w:t>r</w:t>
      </w:r>
      <w:r>
        <w:rPr>
          <w:iCs/>
        </w:rPr>
        <w:t xml:space="preserve"> to the Convert DOCX to PNG Screen. See _____ for more information.</w:t>
      </w:r>
    </w:p>
    <w:p w14:paraId="274CA94D" w14:textId="4A6E5E1A" w:rsidR="007B5753" w:rsidRPr="00614F33" w:rsidRDefault="00614F33" w:rsidP="00614F33">
      <w:pPr>
        <w:pStyle w:val="ListParagraph"/>
        <w:numPr>
          <w:ilvl w:val="0"/>
          <w:numId w:val="14"/>
        </w:numPr>
        <w:rPr>
          <w:i/>
        </w:rPr>
      </w:pPr>
      <w:r>
        <w:rPr>
          <w:iCs/>
        </w:rPr>
        <w:t xml:space="preserve">The </w:t>
      </w:r>
      <w:r>
        <w:rPr>
          <w:i/>
        </w:rPr>
        <w:t xml:space="preserve">Validate DOCX </w:t>
      </w:r>
      <w:r>
        <w:rPr>
          <w:iCs/>
        </w:rPr>
        <w:t>button takes the user to the Validate DOCX screen. See ____ for more information.</w:t>
      </w:r>
      <w:r w:rsidR="00F64F6E">
        <w:br w:type="page"/>
      </w:r>
    </w:p>
    <w:p w14:paraId="21B90716" w14:textId="4CB1D56A" w:rsidR="007B5753" w:rsidRDefault="001F4170" w:rsidP="000F4425">
      <w:pPr>
        <w:pStyle w:val="Heading2"/>
        <w:numPr>
          <w:ilvl w:val="1"/>
          <w:numId w:val="6"/>
        </w:numPr>
      </w:pPr>
      <w:bookmarkStart w:id="13" w:name="_Toc38792917"/>
      <w:r>
        <w:lastRenderedPageBreak/>
        <w:t>Compare DOCX Files</w:t>
      </w:r>
      <w:bookmarkEnd w:id="13"/>
    </w:p>
    <w:p w14:paraId="525195C8" w14:textId="77777777" w:rsidR="007B5753" w:rsidRDefault="00F64F6E" w:rsidP="000F4425">
      <w:pPr>
        <w:pStyle w:val="ListParagraph"/>
        <w:numPr>
          <w:ilvl w:val="0"/>
          <w:numId w:val="17"/>
        </w:numPr>
      </w:pPr>
      <w:r>
        <w:t>Screen Name: Upload Docx</w:t>
      </w:r>
    </w:p>
    <w:p w14:paraId="1EEBFBBD" w14:textId="77777777" w:rsidR="007B5753" w:rsidRDefault="00F64F6E" w:rsidP="000F4425">
      <w:pPr>
        <w:pStyle w:val="ListParagraph"/>
        <w:numPr>
          <w:ilvl w:val="0"/>
          <w:numId w:val="17"/>
        </w:numPr>
      </w:pPr>
      <w:r>
        <w:t>Image:</w:t>
      </w:r>
    </w:p>
    <w:p w14:paraId="5E255295" w14:textId="77777777" w:rsidR="007B5753" w:rsidRDefault="00F64F6E">
      <w:pPr>
        <w:rPr>
          <w:i/>
        </w:rPr>
      </w:pPr>
      <w:r>
        <w:rPr>
          <w:i/>
          <w:noProof/>
        </w:rPr>
        <w:drawing>
          <wp:inline distT="0" distB="0" distL="0" distR="0" wp14:anchorId="5DE14E83" wp14:editId="5F9CB85E">
            <wp:extent cx="5942473" cy="1914525"/>
            <wp:effectExtent l="19050" t="19050" r="20320" b="9525"/>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20" cstate="print">
                      <a:extLst>
                        <a:ext uri="{28A0092B-C50C-407E-A947-70E740481C1C}">
                          <a14:useLocalDpi xmlns:a14="http://schemas.microsoft.com/office/drawing/2010/main" val="0"/>
                        </a:ext>
                      </a:extLst>
                    </a:blip>
                    <a:srcRect b="42724"/>
                    <a:stretch/>
                  </pic:blipFill>
                  <pic:spPr bwMode="auto">
                    <a:xfrm>
                      <a:off x="0" y="0"/>
                      <a:ext cx="5943600" cy="19148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DDFE8F" w14:textId="77777777" w:rsidR="007B5753" w:rsidRDefault="00F64F6E">
      <w:r>
        <w:rPr>
          <w:b/>
        </w:rPr>
        <w:t>Internal UI functionality</w:t>
      </w:r>
      <w:r>
        <w:t xml:space="preserve">: </w:t>
      </w:r>
    </w:p>
    <w:p w14:paraId="3E6ABCF9" w14:textId="673A6B87" w:rsidR="007B5753" w:rsidRDefault="00F64F6E" w:rsidP="00E62821">
      <w:pPr>
        <w:numPr>
          <w:ilvl w:val="0"/>
          <w:numId w:val="9"/>
        </w:numPr>
        <w:pBdr>
          <w:top w:val="nil"/>
          <w:left w:val="nil"/>
          <w:bottom w:val="nil"/>
          <w:right w:val="nil"/>
          <w:between w:val="nil"/>
        </w:pBdr>
        <w:spacing w:after="0"/>
      </w:pPr>
      <w:r w:rsidRPr="003368E4">
        <w:rPr>
          <w:rFonts w:ascii="Times New Roman" w:eastAsia="Times New Roman" w:hAnsi="Times New Roman" w:cs="Times New Roman"/>
          <w:color w:val="000000"/>
        </w:rPr>
        <w:t xml:space="preserve"> </w:t>
      </w:r>
      <w:r w:rsidR="003368E4">
        <w:rPr>
          <w:rFonts w:ascii="Times New Roman" w:eastAsia="Times New Roman" w:hAnsi="Times New Roman" w:cs="Times New Roman"/>
          <w:color w:val="000000"/>
        </w:rPr>
        <w:t xml:space="preserve">The </w:t>
      </w:r>
      <w:r w:rsidR="003368E4">
        <w:rPr>
          <w:rFonts w:ascii="Times New Roman" w:eastAsia="Times New Roman" w:hAnsi="Times New Roman" w:cs="Times New Roman"/>
          <w:i/>
          <w:iCs/>
          <w:color w:val="000000"/>
        </w:rPr>
        <w:t xml:space="preserve">Choose File </w:t>
      </w:r>
      <w:r w:rsidR="003368E4">
        <w:rPr>
          <w:rFonts w:ascii="Times New Roman" w:eastAsia="Times New Roman" w:hAnsi="Times New Roman" w:cs="Times New Roman"/>
          <w:color w:val="000000"/>
        </w:rPr>
        <w:t>buttons allow the user to select two DOCX files for comparison. The button uses the browser</w:t>
      </w:r>
      <w:r w:rsidR="00840073">
        <w:rPr>
          <w:rFonts w:ascii="Times New Roman" w:eastAsia="Times New Roman" w:hAnsi="Times New Roman" w:cs="Times New Roman"/>
          <w:color w:val="000000"/>
        </w:rPr>
        <w:t>'</w:t>
      </w:r>
      <w:r w:rsidR="003368E4">
        <w:rPr>
          <w:rFonts w:ascii="Times New Roman" w:eastAsia="Times New Roman" w:hAnsi="Times New Roman" w:cs="Times New Roman"/>
          <w:color w:val="000000"/>
        </w:rPr>
        <w:t>s built</w:t>
      </w:r>
      <w:r w:rsidR="00840073">
        <w:rPr>
          <w:rFonts w:ascii="Times New Roman" w:eastAsia="Times New Roman" w:hAnsi="Times New Roman" w:cs="Times New Roman"/>
          <w:color w:val="000000"/>
        </w:rPr>
        <w:t>-</w:t>
      </w:r>
      <w:r w:rsidR="003368E4">
        <w:rPr>
          <w:rFonts w:ascii="Times New Roman" w:eastAsia="Times New Roman" w:hAnsi="Times New Roman" w:cs="Times New Roman"/>
          <w:color w:val="000000"/>
        </w:rPr>
        <w:t>in file browser.</w:t>
      </w:r>
    </w:p>
    <w:p w14:paraId="1FE0654A" w14:textId="77777777" w:rsidR="007B5753" w:rsidRDefault="00F64F6E" w:rsidP="003368E4">
      <w:pPr>
        <w:spacing w:before="240"/>
      </w:pPr>
      <w:r>
        <w:rPr>
          <w:b/>
        </w:rPr>
        <w:t>External UI functionality</w:t>
      </w:r>
      <w:r>
        <w:t xml:space="preserve">: </w:t>
      </w:r>
    </w:p>
    <w:p w14:paraId="7E9A90A2" w14:textId="1FB9ED7F" w:rsidR="007B5753" w:rsidRDefault="003368E4">
      <w:pPr>
        <w:numPr>
          <w:ilvl w:val="0"/>
          <w:numId w:val="10"/>
        </w:numPr>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i/>
          <w:iCs/>
          <w:color w:val="000000"/>
        </w:rPr>
        <w:t>Submit for Analysis</w:t>
      </w:r>
      <w:r>
        <w:rPr>
          <w:rFonts w:ascii="Times New Roman" w:eastAsia="Times New Roman" w:hAnsi="Times New Roman" w:cs="Times New Roman"/>
          <w:color w:val="000000"/>
        </w:rPr>
        <w:t xml:space="preserve"> button send</w:t>
      </w:r>
      <w:r w:rsidR="006C3E79">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 HTTP POST request to the docker backend and waits for the docker’s response. The user is then sent to the Results Page. See ____ for more information.</w:t>
      </w:r>
    </w:p>
    <w:p w14:paraId="0AABA55E" w14:textId="77777777" w:rsidR="007B5753" w:rsidRDefault="007B5753">
      <w:pPr>
        <w:rPr>
          <w:i/>
        </w:rPr>
      </w:pPr>
    </w:p>
    <w:p w14:paraId="75F3CD34" w14:textId="77777777" w:rsidR="007B5753" w:rsidRDefault="00F64F6E">
      <w:pPr>
        <w:spacing w:after="0"/>
        <w:ind w:firstLine="0"/>
        <w:rPr>
          <w:b/>
        </w:rPr>
      </w:pPr>
      <w:r>
        <w:br w:type="page"/>
      </w:r>
    </w:p>
    <w:p w14:paraId="25143DBA" w14:textId="77777777" w:rsidR="007B5753" w:rsidRDefault="00F64F6E" w:rsidP="003368E4">
      <w:pPr>
        <w:pStyle w:val="Heading2"/>
        <w:numPr>
          <w:ilvl w:val="1"/>
          <w:numId w:val="6"/>
        </w:numPr>
      </w:pPr>
      <w:bookmarkStart w:id="14" w:name="_Toc38792918"/>
      <w:r>
        <w:lastRenderedPageBreak/>
        <w:t>Convert Docx</w:t>
      </w:r>
      <w:bookmarkEnd w:id="14"/>
    </w:p>
    <w:p w14:paraId="1490C989" w14:textId="77777777" w:rsidR="007B5753" w:rsidRPr="003368E4" w:rsidRDefault="00F64F6E" w:rsidP="003368E4">
      <w:pPr>
        <w:pStyle w:val="ListParagraph"/>
        <w:numPr>
          <w:ilvl w:val="0"/>
          <w:numId w:val="10"/>
        </w:numPr>
      </w:pPr>
      <w:r w:rsidRPr="003368E4">
        <w:t>Screen Name: Convert Docx</w:t>
      </w:r>
    </w:p>
    <w:p w14:paraId="119052C1" w14:textId="77777777" w:rsidR="007B5753" w:rsidRPr="003368E4" w:rsidRDefault="00F64F6E" w:rsidP="003368E4">
      <w:pPr>
        <w:pStyle w:val="ListParagraph"/>
        <w:numPr>
          <w:ilvl w:val="0"/>
          <w:numId w:val="10"/>
        </w:numPr>
        <w:rPr>
          <w:i/>
        </w:rPr>
      </w:pPr>
      <w:r>
        <w:t>Image:</w:t>
      </w:r>
      <w:r w:rsidRPr="003368E4">
        <w:rPr>
          <w:i/>
        </w:rPr>
        <w:t xml:space="preserve"> </w:t>
      </w:r>
    </w:p>
    <w:p w14:paraId="68C3829D" w14:textId="77777777" w:rsidR="007B5753" w:rsidRDefault="00F64F6E">
      <w:pPr>
        <w:rPr>
          <w:i/>
        </w:rPr>
      </w:pPr>
      <w:r>
        <w:rPr>
          <w:i/>
          <w:noProof/>
        </w:rPr>
        <w:drawing>
          <wp:inline distT="0" distB="0" distL="0" distR="0" wp14:anchorId="071575B9" wp14:editId="2F9CCDE5">
            <wp:extent cx="5942473" cy="1671727"/>
            <wp:effectExtent l="19050" t="19050" r="20320" b="2413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1" cstate="print">
                      <a:extLst>
                        <a:ext uri="{28A0092B-C50C-407E-A947-70E740481C1C}">
                          <a14:useLocalDpi xmlns:a14="http://schemas.microsoft.com/office/drawing/2010/main" val="0"/>
                        </a:ext>
                      </a:extLst>
                    </a:blip>
                    <a:srcRect b="49988"/>
                    <a:stretch/>
                  </pic:blipFill>
                  <pic:spPr bwMode="auto">
                    <a:xfrm>
                      <a:off x="0" y="0"/>
                      <a:ext cx="5943600" cy="167204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76AC55" w14:textId="77777777" w:rsidR="007B5753" w:rsidRDefault="00F64F6E">
      <w:r>
        <w:rPr>
          <w:b/>
        </w:rPr>
        <w:t>Internal UI functionality</w:t>
      </w:r>
      <w:r>
        <w:t xml:space="preserve">: </w:t>
      </w:r>
    </w:p>
    <w:p w14:paraId="7581E745" w14:textId="19DB4085" w:rsidR="007B5753" w:rsidRDefault="003368E4">
      <w:pPr>
        <w:numPr>
          <w:ilvl w:val="0"/>
          <w:numId w:val="10"/>
        </w:numPr>
        <w:pBdr>
          <w:top w:val="nil"/>
          <w:left w:val="nil"/>
          <w:bottom w:val="nil"/>
          <w:right w:val="nil"/>
          <w:between w:val="nil"/>
        </w:pBdr>
      </w:pPr>
      <w:r>
        <w:rPr>
          <w:rFonts w:ascii="Times New Roman" w:eastAsia="Times New Roman" w:hAnsi="Times New Roman" w:cs="Times New Roman"/>
          <w:color w:val="000000"/>
        </w:rPr>
        <w:t xml:space="preserve">The </w:t>
      </w:r>
      <w:r>
        <w:rPr>
          <w:rFonts w:ascii="Times New Roman" w:eastAsia="Times New Roman" w:hAnsi="Times New Roman" w:cs="Times New Roman"/>
          <w:i/>
          <w:iCs/>
          <w:color w:val="000000"/>
        </w:rPr>
        <w:t xml:space="preserve">Choose File </w:t>
      </w:r>
      <w:r>
        <w:rPr>
          <w:rFonts w:ascii="Times New Roman" w:eastAsia="Times New Roman" w:hAnsi="Times New Roman" w:cs="Times New Roman"/>
          <w:color w:val="000000"/>
        </w:rPr>
        <w:t>button allow</w:t>
      </w:r>
      <w:r w:rsidR="00840073">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the user to select a DOCX file for conversion. The button uses the browser</w:t>
      </w:r>
      <w:r w:rsidR="00840073">
        <w:rPr>
          <w:rFonts w:ascii="Times New Roman" w:eastAsia="Times New Roman" w:hAnsi="Times New Roman" w:cs="Times New Roman"/>
          <w:color w:val="000000"/>
        </w:rPr>
        <w:t>'</w:t>
      </w:r>
      <w:r>
        <w:rPr>
          <w:rFonts w:ascii="Times New Roman" w:eastAsia="Times New Roman" w:hAnsi="Times New Roman" w:cs="Times New Roman"/>
          <w:color w:val="000000"/>
        </w:rPr>
        <w:t>s built</w:t>
      </w:r>
      <w:r w:rsidR="00840073">
        <w:rPr>
          <w:rFonts w:ascii="Times New Roman" w:eastAsia="Times New Roman" w:hAnsi="Times New Roman" w:cs="Times New Roman"/>
          <w:color w:val="000000"/>
        </w:rPr>
        <w:t>-</w:t>
      </w:r>
      <w:r>
        <w:rPr>
          <w:rFonts w:ascii="Times New Roman" w:eastAsia="Times New Roman" w:hAnsi="Times New Roman" w:cs="Times New Roman"/>
          <w:color w:val="000000"/>
        </w:rPr>
        <w:t>in file browser.</w:t>
      </w:r>
    </w:p>
    <w:p w14:paraId="1392415F" w14:textId="77777777" w:rsidR="007B5753" w:rsidRDefault="00F64F6E">
      <w:r>
        <w:rPr>
          <w:b/>
        </w:rPr>
        <w:t>External UI functionality</w:t>
      </w:r>
      <w:r>
        <w:t xml:space="preserve">: </w:t>
      </w:r>
    </w:p>
    <w:p w14:paraId="4DC86F3B" w14:textId="7556D86E" w:rsidR="007B5753" w:rsidRPr="006C3E79" w:rsidRDefault="006C3E79" w:rsidP="006C3E79">
      <w:pPr>
        <w:numPr>
          <w:ilvl w:val="0"/>
          <w:numId w:val="10"/>
        </w:numPr>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i/>
          <w:iCs/>
          <w:color w:val="000000"/>
        </w:rPr>
        <w:t>Submit for Conversion</w:t>
      </w:r>
      <w:r>
        <w:rPr>
          <w:rFonts w:ascii="Times New Roman" w:eastAsia="Times New Roman" w:hAnsi="Times New Roman" w:cs="Times New Roman"/>
          <w:color w:val="000000"/>
        </w:rPr>
        <w:t xml:space="preserve"> button sends an HTTP POST request to the docker backend and waits for the docker’s response. The user is then sent to the Results Page. See ____ for more information.</w:t>
      </w:r>
      <w:r w:rsidR="00F64F6E">
        <w:br w:type="page"/>
      </w:r>
    </w:p>
    <w:p w14:paraId="1D60168F" w14:textId="4D70C35B" w:rsidR="007B5753" w:rsidRDefault="006C3E79" w:rsidP="006C3E79">
      <w:pPr>
        <w:pStyle w:val="Heading2"/>
        <w:numPr>
          <w:ilvl w:val="1"/>
          <w:numId w:val="6"/>
        </w:numPr>
      </w:pPr>
      <w:bookmarkStart w:id="15" w:name="_Toc38792919"/>
      <w:r>
        <w:lastRenderedPageBreak/>
        <w:t>Validate</w:t>
      </w:r>
      <w:r w:rsidR="00F64F6E">
        <w:t xml:space="preserve"> </w:t>
      </w:r>
      <w:r>
        <w:t>Docx</w:t>
      </w:r>
      <w:bookmarkEnd w:id="15"/>
    </w:p>
    <w:p w14:paraId="0A4E238D" w14:textId="6C02A03B" w:rsidR="007B5753" w:rsidRDefault="00F64F6E" w:rsidP="006C3E79">
      <w:pPr>
        <w:pStyle w:val="ListParagraph"/>
        <w:numPr>
          <w:ilvl w:val="0"/>
          <w:numId w:val="10"/>
        </w:numPr>
      </w:pPr>
      <w:r>
        <w:t xml:space="preserve">Screen Name: </w:t>
      </w:r>
      <w:r w:rsidR="006C3E79">
        <w:t>Validate</w:t>
      </w:r>
      <w:r>
        <w:t xml:space="preserve"> </w:t>
      </w:r>
      <w:r w:rsidR="006C3E79">
        <w:t>Docx</w:t>
      </w:r>
    </w:p>
    <w:p w14:paraId="72B68327" w14:textId="77777777" w:rsidR="007B5753" w:rsidRPr="006C3E79" w:rsidRDefault="00F64F6E" w:rsidP="006C3E79">
      <w:pPr>
        <w:pStyle w:val="ListParagraph"/>
        <w:numPr>
          <w:ilvl w:val="0"/>
          <w:numId w:val="10"/>
        </w:numPr>
        <w:rPr>
          <w:i/>
        </w:rPr>
      </w:pPr>
      <w:r>
        <w:t>Image:</w:t>
      </w:r>
      <w:r w:rsidRPr="006C3E79">
        <w:rPr>
          <w:i/>
        </w:rPr>
        <w:t xml:space="preserve"> </w:t>
      </w:r>
    </w:p>
    <w:p w14:paraId="5ED27271" w14:textId="77777777" w:rsidR="007B5753" w:rsidRDefault="00F64F6E">
      <w:pPr>
        <w:rPr>
          <w:i/>
        </w:rPr>
      </w:pPr>
      <w:r>
        <w:rPr>
          <w:i/>
          <w:noProof/>
        </w:rPr>
        <w:drawing>
          <wp:inline distT="0" distB="0" distL="0" distR="0" wp14:anchorId="2A8E2A75" wp14:editId="0A0BF799">
            <wp:extent cx="5942473" cy="1660895"/>
            <wp:effectExtent l="19050" t="19050" r="20320" b="15875"/>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2" cstate="print">
                      <a:extLst>
                        <a:ext uri="{28A0092B-C50C-407E-A947-70E740481C1C}">
                          <a14:useLocalDpi xmlns:a14="http://schemas.microsoft.com/office/drawing/2010/main" val="0"/>
                        </a:ext>
                      </a:extLst>
                    </a:blip>
                    <a:srcRect b="50312"/>
                    <a:stretch/>
                  </pic:blipFill>
                  <pic:spPr bwMode="auto">
                    <a:xfrm>
                      <a:off x="0" y="0"/>
                      <a:ext cx="5943600" cy="16612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7D3BE2" w14:textId="77777777" w:rsidR="007B5753" w:rsidRDefault="00F64F6E">
      <w:r>
        <w:rPr>
          <w:b/>
        </w:rPr>
        <w:t>Internal UI functionality</w:t>
      </w:r>
      <w:r>
        <w:t xml:space="preserve">: </w:t>
      </w:r>
    </w:p>
    <w:p w14:paraId="451920EE" w14:textId="1060FA2E" w:rsidR="006C3E79" w:rsidRDefault="006C3E79" w:rsidP="006C3E79">
      <w:pPr>
        <w:numPr>
          <w:ilvl w:val="0"/>
          <w:numId w:val="10"/>
        </w:numPr>
        <w:pBdr>
          <w:top w:val="nil"/>
          <w:left w:val="nil"/>
          <w:bottom w:val="nil"/>
          <w:right w:val="nil"/>
          <w:between w:val="nil"/>
        </w:pBdr>
      </w:pPr>
      <w:r>
        <w:rPr>
          <w:rFonts w:ascii="Times New Roman" w:eastAsia="Times New Roman" w:hAnsi="Times New Roman" w:cs="Times New Roman"/>
          <w:color w:val="000000"/>
        </w:rPr>
        <w:t xml:space="preserve">The </w:t>
      </w:r>
      <w:r>
        <w:rPr>
          <w:rFonts w:ascii="Times New Roman" w:eastAsia="Times New Roman" w:hAnsi="Times New Roman" w:cs="Times New Roman"/>
          <w:i/>
          <w:iCs/>
          <w:color w:val="000000"/>
        </w:rPr>
        <w:t xml:space="preserve">Choose File </w:t>
      </w:r>
      <w:r>
        <w:rPr>
          <w:rFonts w:ascii="Times New Roman" w:eastAsia="Times New Roman" w:hAnsi="Times New Roman" w:cs="Times New Roman"/>
          <w:color w:val="000000"/>
        </w:rPr>
        <w:t>button allow</w:t>
      </w:r>
      <w:r w:rsidR="00840073">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the user to select a DOCX file for validation. The button uses the browser</w:t>
      </w:r>
      <w:r w:rsidR="00840073">
        <w:rPr>
          <w:rFonts w:ascii="Times New Roman" w:eastAsia="Times New Roman" w:hAnsi="Times New Roman" w:cs="Times New Roman"/>
          <w:color w:val="000000"/>
        </w:rPr>
        <w:t>'</w:t>
      </w:r>
      <w:r>
        <w:rPr>
          <w:rFonts w:ascii="Times New Roman" w:eastAsia="Times New Roman" w:hAnsi="Times New Roman" w:cs="Times New Roman"/>
          <w:color w:val="000000"/>
        </w:rPr>
        <w:t>s built</w:t>
      </w:r>
      <w:r w:rsidR="00840073">
        <w:rPr>
          <w:rFonts w:ascii="Times New Roman" w:eastAsia="Times New Roman" w:hAnsi="Times New Roman" w:cs="Times New Roman"/>
          <w:color w:val="000000"/>
        </w:rPr>
        <w:t>-</w:t>
      </w:r>
      <w:r>
        <w:rPr>
          <w:rFonts w:ascii="Times New Roman" w:eastAsia="Times New Roman" w:hAnsi="Times New Roman" w:cs="Times New Roman"/>
          <w:color w:val="000000"/>
        </w:rPr>
        <w:t>in file browser.</w:t>
      </w:r>
    </w:p>
    <w:p w14:paraId="4812F263" w14:textId="77777777" w:rsidR="007B5753" w:rsidRDefault="00F64F6E">
      <w:r>
        <w:rPr>
          <w:b/>
        </w:rPr>
        <w:t>External UI functionality</w:t>
      </w:r>
      <w:r>
        <w:t xml:space="preserve">: </w:t>
      </w:r>
    </w:p>
    <w:p w14:paraId="2F8ADEDB" w14:textId="068B18C2" w:rsidR="007B5753" w:rsidRDefault="006C3E79" w:rsidP="00C16D46">
      <w:pPr>
        <w:pStyle w:val="ListParagraph"/>
        <w:numPr>
          <w:ilvl w:val="0"/>
          <w:numId w:val="10"/>
        </w:numPr>
      </w:pPr>
      <w:r w:rsidRPr="00C16D46">
        <w:rPr>
          <w:rFonts w:cs="Times New Roman"/>
          <w:color w:val="000000"/>
        </w:rPr>
        <w:t xml:space="preserve">The </w:t>
      </w:r>
      <w:r w:rsidRPr="00C16D46">
        <w:rPr>
          <w:rFonts w:cs="Times New Roman"/>
          <w:i/>
          <w:iCs/>
          <w:color w:val="000000"/>
        </w:rPr>
        <w:t>Submit for Validation</w:t>
      </w:r>
      <w:r w:rsidRPr="00C16D46">
        <w:rPr>
          <w:rFonts w:cs="Times New Roman"/>
          <w:color w:val="000000"/>
        </w:rPr>
        <w:t xml:space="preserve"> button sends an HTTP POST request to the docker backend and waits for the docker’s response. The user is then sent to the Results Page. See ____ for more information.</w:t>
      </w:r>
    </w:p>
    <w:p w14:paraId="7D94530B" w14:textId="77777777" w:rsidR="007B5753" w:rsidRDefault="00F64F6E">
      <w:pPr>
        <w:spacing w:after="0"/>
        <w:ind w:firstLine="0"/>
        <w:rPr>
          <w:b/>
        </w:rPr>
      </w:pPr>
      <w:r>
        <w:br w:type="page"/>
      </w:r>
    </w:p>
    <w:p w14:paraId="3E42C4E2" w14:textId="1F56E864" w:rsidR="007B5753" w:rsidRDefault="008F3B9F" w:rsidP="008F3B9F">
      <w:pPr>
        <w:pStyle w:val="Heading2"/>
        <w:numPr>
          <w:ilvl w:val="1"/>
          <w:numId w:val="6"/>
        </w:numPr>
      </w:pPr>
      <w:bookmarkStart w:id="16" w:name="_Toc38792920"/>
      <w:r>
        <w:lastRenderedPageBreak/>
        <w:t>Results</w:t>
      </w:r>
      <w:bookmarkEnd w:id="16"/>
    </w:p>
    <w:p w14:paraId="2287DD8E" w14:textId="5D8962D0" w:rsidR="007B5753" w:rsidRDefault="00F64F6E" w:rsidP="008F3B9F">
      <w:pPr>
        <w:pStyle w:val="ListParagraph"/>
        <w:numPr>
          <w:ilvl w:val="0"/>
          <w:numId w:val="10"/>
        </w:numPr>
      </w:pPr>
      <w:r>
        <w:t xml:space="preserve">Screen Name: </w:t>
      </w:r>
      <w:r w:rsidR="008F3B9F">
        <w:t>Results Page</w:t>
      </w:r>
    </w:p>
    <w:p w14:paraId="514B670D" w14:textId="77777777" w:rsidR="007B5753" w:rsidRPr="008F3B9F" w:rsidRDefault="00F64F6E" w:rsidP="008F3B9F">
      <w:pPr>
        <w:pStyle w:val="ListParagraph"/>
        <w:numPr>
          <w:ilvl w:val="0"/>
          <w:numId w:val="10"/>
        </w:numPr>
        <w:rPr>
          <w:i/>
        </w:rPr>
      </w:pPr>
      <w:r>
        <w:t>Image:</w:t>
      </w:r>
      <w:r w:rsidRPr="008F3B9F">
        <w:rPr>
          <w:i/>
        </w:rPr>
        <w:t xml:space="preserve"> </w:t>
      </w:r>
    </w:p>
    <w:p w14:paraId="54BD4F17" w14:textId="77777777" w:rsidR="007B5753" w:rsidRDefault="00F64F6E">
      <w:pPr>
        <w:rPr>
          <w:i/>
        </w:rPr>
      </w:pPr>
      <w:r>
        <w:rPr>
          <w:i/>
          <w:noProof/>
        </w:rPr>
        <w:drawing>
          <wp:inline distT="0" distB="0" distL="0" distR="0" wp14:anchorId="27658E4A" wp14:editId="72ADB395">
            <wp:extent cx="5942473" cy="1600200"/>
            <wp:effectExtent l="19050" t="19050" r="20320" b="1905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23" cstate="print">
                      <a:extLst>
                        <a:ext uri="{28A0092B-C50C-407E-A947-70E740481C1C}">
                          <a14:useLocalDpi xmlns:a14="http://schemas.microsoft.com/office/drawing/2010/main" val="0"/>
                        </a:ext>
                      </a:extLst>
                    </a:blip>
                    <a:srcRect b="52127"/>
                    <a:stretch/>
                  </pic:blipFill>
                  <pic:spPr bwMode="auto">
                    <a:xfrm>
                      <a:off x="0" y="0"/>
                      <a:ext cx="5943600" cy="160050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8FF85F" w14:textId="77777777" w:rsidR="007B5753" w:rsidRDefault="00F64F6E">
      <w:r>
        <w:rPr>
          <w:b/>
        </w:rPr>
        <w:t>Internal UI functionality</w:t>
      </w:r>
      <w:r>
        <w:t xml:space="preserve">: </w:t>
      </w:r>
    </w:p>
    <w:p w14:paraId="68923127" w14:textId="12B14743" w:rsidR="007B5753" w:rsidRDefault="00C16D46" w:rsidP="007A5550">
      <w:pPr>
        <w:numPr>
          <w:ilvl w:val="0"/>
          <w:numId w:val="2"/>
        </w:numPr>
        <w:pBdr>
          <w:top w:val="nil"/>
          <w:left w:val="nil"/>
          <w:bottom w:val="nil"/>
          <w:right w:val="nil"/>
          <w:between w:val="nil"/>
        </w:pBdr>
        <w:spacing w:after="0"/>
      </w:pPr>
      <w:r>
        <w:t>For results that return a file, text with a URL is available for the user to download the image or images.</w:t>
      </w:r>
    </w:p>
    <w:p w14:paraId="4B74A4FF" w14:textId="77777777" w:rsidR="007B5753" w:rsidRDefault="00F64F6E" w:rsidP="00C16D46">
      <w:pPr>
        <w:spacing w:before="240"/>
      </w:pPr>
      <w:r>
        <w:rPr>
          <w:b/>
        </w:rPr>
        <w:t>External UI functionality</w:t>
      </w:r>
      <w:r>
        <w:t xml:space="preserve">: </w:t>
      </w:r>
    </w:p>
    <w:p w14:paraId="4B233BA8" w14:textId="6F186204" w:rsidR="00C16D46" w:rsidRDefault="00C16D46" w:rsidP="00C16D46">
      <w:pPr>
        <w:pStyle w:val="ListParagraph"/>
        <w:numPr>
          <w:ilvl w:val="0"/>
          <w:numId w:val="10"/>
        </w:numPr>
      </w:pPr>
      <w:r w:rsidRPr="00C16D46">
        <w:rPr>
          <w:rFonts w:cs="Times New Roman"/>
          <w:color w:val="000000"/>
        </w:rPr>
        <w:t xml:space="preserve">The </w:t>
      </w:r>
      <w:r>
        <w:rPr>
          <w:rFonts w:cs="Times New Roman"/>
          <w:i/>
          <w:iCs/>
          <w:color w:val="000000"/>
        </w:rPr>
        <w:t>Return to Previous Page</w:t>
      </w:r>
      <w:r w:rsidRPr="00C16D46">
        <w:rPr>
          <w:rFonts w:cs="Times New Roman"/>
          <w:color w:val="000000"/>
        </w:rPr>
        <w:t xml:space="preserve"> button </w:t>
      </w:r>
      <w:r>
        <w:rPr>
          <w:rFonts w:cs="Times New Roman"/>
          <w:color w:val="000000"/>
        </w:rPr>
        <w:t>returns the user to the page that sent the user to the results page.</w:t>
      </w:r>
    </w:p>
    <w:p w14:paraId="48027603" w14:textId="77777777" w:rsidR="007B5753" w:rsidRDefault="007B5753"/>
    <w:p w14:paraId="21761D72" w14:textId="77777777" w:rsidR="007B5753" w:rsidRDefault="007B5753"/>
    <w:p w14:paraId="4B545569" w14:textId="77777777" w:rsidR="007B5753" w:rsidRDefault="007B5753"/>
    <w:p w14:paraId="7D5D836B" w14:textId="77777777" w:rsidR="007B5753" w:rsidRDefault="007B5753"/>
    <w:sectPr w:rsidR="007B5753">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ED545" w14:textId="77777777" w:rsidR="00D65AB7" w:rsidRDefault="00D65AB7">
      <w:pPr>
        <w:spacing w:after="0"/>
      </w:pPr>
      <w:r>
        <w:separator/>
      </w:r>
    </w:p>
  </w:endnote>
  <w:endnote w:type="continuationSeparator" w:id="0">
    <w:p w14:paraId="1CAAD82A" w14:textId="77777777" w:rsidR="00D65AB7" w:rsidRDefault="00D65A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8C7F2" w14:textId="77777777" w:rsidR="007B5753" w:rsidRDefault="00F64F6E">
    <w:pPr>
      <w:pBdr>
        <w:top w:val="nil"/>
        <w:left w:val="nil"/>
        <w:bottom w:val="nil"/>
        <w:right w:val="nil"/>
        <w:between w:val="nil"/>
      </w:pBdr>
      <w:tabs>
        <w:tab w:val="center" w:pos="4680"/>
        <w:tab w:val="right" w:pos="9360"/>
      </w:tabs>
      <w:rPr>
        <w:color w:val="000000"/>
      </w:rPr>
    </w:pPr>
    <w:r>
      <w:rPr>
        <w:color w:val="000000"/>
      </w:rPr>
      <w:t xml:space="preserve">User Interface Design Document                                                                                       Page </w:t>
    </w:r>
    <w:r>
      <w:rPr>
        <w:color w:val="000000"/>
      </w:rPr>
      <w:fldChar w:fldCharType="begin"/>
    </w:r>
    <w:r>
      <w:rPr>
        <w:color w:val="000000"/>
      </w:rPr>
      <w:instrText>PAGE</w:instrText>
    </w:r>
    <w:r>
      <w:rPr>
        <w:color w:val="000000"/>
      </w:rPr>
      <w:fldChar w:fldCharType="separate"/>
    </w:r>
    <w:r w:rsidR="001927EB">
      <w:rPr>
        <w:noProof/>
        <w:color w:val="000000"/>
      </w:rPr>
      <w:t>2</w:t>
    </w:r>
    <w:r>
      <w:rPr>
        <w:color w:val="000000"/>
      </w:rPr>
      <w:fldChar w:fldCharType="end"/>
    </w:r>
  </w:p>
  <w:p w14:paraId="781B5951" w14:textId="77777777" w:rsidR="007B5753" w:rsidRDefault="007B5753">
    <w:pPr>
      <w:widowControl w:val="0"/>
      <w:pBdr>
        <w:top w:val="nil"/>
        <w:left w:val="nil"/>
        <w:bottom w:val="nil"/>
        <w:right w:val="nil"/>
        <w:between w:val="nil"/>
      </w:pBdr>
      <w:spacing w:after="0" w:line="276"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896C6" w14:textId="77777777" w:rsidR="00D65AB7" w:rsidRDefault="00D65AB7">
      <w:pPr>
        <w:spacing w:after="0"/>
      </w:pPr>
      <w:r>
        <w:separator/>
      </w:r>
    </w:p>
  </w:footnote>
  <w:footnote w:type="continuationSeparator" w:id="0">
    <w:p w14:paraId="0CEB5A96" w14:textId="77777777" w:rsidR="00D65AB7" w:rsidRDefault="00D65A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354F4" w14:textId="77777777" w:rsidR="007B5753" w:rsidRDefault="00F64F6E">
    <w:pPr>
      <w:pBdr>
        <w:top w:val="nil"/>
        <w:left w:val="nil"/>
        <w:bottom w:val="nil"/>
        <w:right w:val="nil"/>
        <w:between w:val="nil"/>
      </w:pBdr>
      <w:tabs>
        <w:tab w:val="center" w:pos="4680"/>
        <w:tab w:val="right" w:pos="9360"/>
      </w:tabs>
      <w:rPr>
        <w:color w:val="000000"/>
      </w:rPr>
    </w:pPr>
    <w:r>
      <w:rPr>
        <w:color w:val="000000"/>
      </w:rPr>
      <w:t>Project: NASA Maestro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3306"/>
    <w:multiLevelType w:val="multilevel"/>
    <w:tmpl w:val="BD923A3A"/>
    <w:lvl w:ilvl="0">
      <w:start w:val="1"/>
      <w:numFmt w:val="decimal"/>
      <w:lvlText w:val="%1."/>
      <w:lvlJc w:val="left"/>
      <w:pPr>
        <w:ind w:left="901" w:hanging="360"/>
      </w:pPr>
    </w:lvl>
    <w:lvl w:ilvl="1">
      <w:start w:val="1"/>
      <w:numFmt w:val="decimal"/>
      <w:lvlText w:val="%1.%2"/>
      <w:lvlJc w:val="left"/>
      <w:pPr>
        <w:ind w:left="961" w:hanging="420"/>
      </w:pPr>
    </w:lvl>
    <w:lvl w:ilvl="2">
      <w:start w:val="1"/>
      <w:numFmt w:val="decimal"/>
      <w:lvlText w:val="%1.%2.%3"/>
      <w:lvlJc w:val="left"/>
      <w:pPr>
        <w:ind w:left="1570" w:hanging="720"/>
      </w:pPr>
    </w:lvl>
    <w:lvl w:ilvl="3">
      <w:start w:val="1"/>
      <w:numFmt w:val="decimal"/>
      <w:lvlText w:val="%1.%2.%3.%4"/>
      <w:lvlJc w:val="left"/>
      <w:pPr>
        <w:ind w:left="1621" w:hanging="1080"/>
      </w:pPr>
    </w:lvl>
    <w:lvl w:ilvl="4">
      <w:start w:val="1"/>
      <w:numFmt w:val="decimal"/>
      <w:lvlText w:val="%1.%2.%3.%4.%5"/>
      <w:lvlJc w:val="left"/>
      <w:pPr>
        <w:ind w:left="1621" w:hanging="1080"/>
      </w:pPr>
    </w:lvl>
    <w:lvl w:ilvl="5">
      <w:start w:val="1"/>
      <w:numFmt w:val="decimal"/>
      <w:lvlText w:val="%1.%2.%3.%4.%5.%6"/>
      <w:lvlJc w:val="left"/>
      <w:pPr>
        <w:ind w:left="1981" w:hanging="1440"/>
      </w:pPr>
    </w:lvl>
    <w:lvl w:ilvl="6">
      <w:start w:val="1"/>
      <w:numFmt w:val="decimal"/>
      <w:lvlText w:val="%1.%2.%3.%4.%5.%6.%7"/>
      <w:lvlJc w:val="left"/>
      <w:pPr>
        <w:ind w:left="1981" w:hanging="1440"/>
      </w:pPr>
    </w:lvl>
    <w:lvl w:ilvl="7">
      <w:start w:val="1"/>
      <w:numFmt w:val="decimal"/>
      <w:lvlText w:val="%1.%2.%3.%4.%5.%6.%7.%8"/>
      <w:lvlJc w:val="left"/>
      <w:pPr>
        <w:ind w:left="2341" w:hanging="1800"/>
      </w:pPr>
    </w:lvl>
    <w:lvl w:ilvl="8">
      <w:start w:val="1"/>
      <w:numFmt w:val="decimal"/>
      <w:lvlText w:val="%1.%2.%3.%4.%5.%6.%7.%8.%9"/>
      <w:lvlJc w:val="left"/>
      <w:pPr>
        <w:ind w:left="2701" w:hanging="2160"/>
      </w:pPr>
    </w:lvl>
  </w:abstractNum>
  <w:abstractNum w:abstractNumId="1" w15:restartNumberingAfterBreak="0">
    <w:nsid w:val="10C22851"/>
    <w:multiLevelType w:val="multilevel"/>
    <w:tmpl w:val="BD923A3A"/>
    <w:lvl w:ilvl="0">
      <w:start w:val="1"/>
      <w:numFmt w:val="decimal"/>
      <w:lvlText w:val="%1."/>
      <w:lvlJc w:val="left"/>
      <w:pPr>
        <w:ind w:left="901" w:hanging="360"/>
      </w:pPr>
    </w:lvl>
    <w:lvl w:ilvl="1">
      <w:start w:val="1"/>
      <w:numFmt w:val="decimal"/>
      <w:lvlText w:val="%1.%2"/>
      <w:lvlJc w:val="left"/>
      <w:pPr>
        <w:ind w:left="961" w:hanging="420"/>
      </w:pPr>
    </w:lvl>
    <w:lvl w:ilvl="2">
      <w:start w:val="1"/>
      <w:numFmt w:val="decimal"/>
      <w:lvlText w:val="%1.%2.%3"/>
      <w:lvlJc w:val="left"/>
      <w:pPr>
        <w:ind w:left="1570" w:hanging="720"/>
      </w:pPr>
    </w:lvl>
    <w:lvl w:ilvl="3">
      <w:start w:val="1"/>
      <w:numFmt w:val="decimal"/>
      <w:lvlText w:val="%1.%2.%3.%4"/>
      <w:lvlJc w:val="left"/>
      <w:pPr>
        <w:ind w:left="1621" w:hanging="1080"/>
      </w:pPr>
    </w:lvl>
    <w:lvl w:ilvl="4">
      <w:start w:val="1"/>
      <w:numFmt w:val="decimal"/>
      <w:lvlText w:val="%1.%2.%3.%4.%5"/>
      <w:lvlJc w:val="left"/>
      <w:pPr>
        <w:ind w:left="1621" w:hanging="1080"/>
      </w:pPr>
    </w:lvl>
    <w:lvl w:ilvl="5">
      <w:start w:val="1"/>
      <w:numFmt w:val="decimal"/>
      <w:lvlText w:val="%1.%2.%3.%4.%5.%6"/>
      <w:lvlJc w:val="left"/>
      <w:pPr>
        <w:ind w:left="1981" w:hanging="1440"/>
      </w:pPr>
    </w:lvl>
    <w:lvl w:ilvl="6">
      <w:start w:val="1"/>
      <w:numFmt w:val="decimal"/>
      <w:lvlText w:val="%1.%2.%3.%4.%5.%6.%7"/>
      <w:lvlJc w:val="left"/>
      <w:pPr>
        <w:ind w:left="1981" w:hanging="1440"/>
      </w:pPr>
    </w:lvl>
    <w:lvl w:ilvl="7">
      <w:start w:val="1"/>
      <w:numFmt w:val="decimal"/>
      <w:lvlText w:val="%1.%2.%3.%4.%5.%6.%7.%8"/>
      <w:lvlJc w:val="left"/>
      <w:pPr>
        <w:ind w:left="2341" w:hanging="1800"/>
      </w:pPr>
    </w:lvl>
    <w:lvl w:ilvl="8">
      <w:start w:val="1"/>
      <w:numFmt w:val="decimal"/>
      <w:lvlText w:val="%1.%2.%3.%4.%5.%6.%7.%8.%9"/>
      <w:lvlJc w:val="left"/>
      <w:pPr>
        <w:ind w:left="2701" w:hanging="2160"/>
      </w:pPr>
    </w:lvl>
  </w:abstractNum>
  <w:abstractNum w:abstractNumId="2" w15:restartNumberingAfterBreak="0">
    <w:nsid w:val="120E4489"/>
    <w:multiLevelType w:val="multilevel"/>
    <w:tmpl w:val="00168810"/>
    <w:lvl w:ilvl="0">
      <w:start w:val="1"/>
      <w:numFmt w:val="bullet"/>
      <w:lvlText w:val="●"/>
      <w:lvlJc w:val="left"/>
      <w:pPr>
        <w:ind w:left="901" w:hanging="360"/>
      </w:pPr>
      <w:rPr>
        <w:rFonts w:ascii="Noto Sans Symbols" w:eastAsia="Noto Sans Symbols" w:hAnsi="Noto Sans Symbols" w:cs="Noto Sans Symbols"/>
      </w:rPr>
    </w:lvl>
    <w:lvl w:ilvl="1">
      <w:start w:val="1"/>
      <w:numFmt w:val="bullet"/>
      <w:lvlText w:val="o"/>
      <w:lvlJc w:val="left"/>
      <w:pPr>
        <w:ind w:left="1621" w:hanging="360"/>
      </w:pPr>
      <w:rPr>
        <w:rFonts w:ascii="Courier New" w:eastAsia="Courier New" w:hAnsi="Courier New" w:cs="Courier New"/>
      </w:rPr>
    </w:lvl>
    <w:lvl w:ilvl="2">
      <w:start w:val="1"/>
      <w:numFmt w:val="bullet"/>
      <w:lvlText w:val="▪"/>
      <w:lvlJc w:val="left"/>
      <w:pPr>
        <w:ind w:left="2341" w:hanging="360"/>
      </w:pPr>
      <w:rPr>
        <w:rFonts w:ascii="Noto Sans Symbols" w:eastAsia="Noto Sans Symbols" w:hAnsi="Noto Sans Symbols" w:cs="Noto Sans Symbols"/>
      </w:rPr>
    </w:lvl>
    <w:lvl w:ilvl="3">
      <w:start w:val="1"/>
      <w:numFmt w:val="bullet"/>
      <w:lvlText w:val="●"/>
      <w:lvlJc w:val="left"/>
      <w:pPr>
        <w:ind w:left="3061" w:hanging="360"/>
      </w:pPr>
      <w:rPr>
        <w:rFonts w:ascii="Noto Sans Symbols" w:eastAsia="Noto Sans Symbols" w:hAnsi="Noto Sans Symbols" w:cs="Noto Sans Symbols"/>
      </w:rPr>
    </w:lvl>
    <w:lvl w:ilvl="4">
      <w:start w:val="1"/>
      <w:numFmt w:val="bullet"/>
      <w:lvlText w:val="o"/>
      <w:lvlJc w:val="left"/>
      <w:pPr>
        <w:ind w:left="3781" w:hanging="360"/>
      </w:pPr>
      <w:rPr>
        <w:rFonts w:ascii="Courier New" w:eastAsia="Courier New" w:hAnsi="Courier New" w:cs="Courier New"/>
      </w:rPr>
    </w:lvl>
    <w:lvl w:ilvl="5">
      <w:start w:val="1"/>
      <w:numFmt w:val="bullet"/>
      <w:lvlText w:val="▪"/>
      <w:lvlJc w:val="left"/>
      <w:pPr>
        <w:ind w:left="4501" w:hanging="360"/>
      </w:pPr>
      <w:rPr>
        <w:rFonts w:ascii="Noto Sans Symbols" w:eastAsia="Noto Sans Symbols" w:hAnsi="Noto Sans Symbols" w:cs="Noto Sans Symbols"/>
      </w:rPr>
    </w:lvl>
    <w:lvl w:ilvl="6">
      <w:start w:val="1"/>
      <w:numFmt w:val="bullet"/>
      <w:lvlText w:val="●"/>
      <w:lvlJc w:val="left"/>
      <w:pPr>
        <w:ind w:left="5221" w:hanging="360"/>
      </w:pPr>
      <w:rPr>
        <w:rFonts w:ascii="Noto Sans Symbols" w:eastAsia="Noto Sans Symbols" w:hAnsi="Noto Sans Symbols" w:cs="Noto Sans Symbols"/>
      </w:rPr>
    </w:lvl>
    <w:lvl w:ilvl="7">
      <w:start w:val="1"/>
      <w:numFmt w:val="bullet"/>
      <w:lvlText w:val="o"/>
      <w:lvlJc w:val="left"/>
      <w:pPr>
        <w:ind w:left="5941" w:hanging="360"/>
      </w:pPr>
      <w:rPr>
        <w:rFonts w:ascii="Courier New" w:eastAsia="Courier New" w:hAnsi="Courier New" w:cs="Courier New"/>
      </w:rPr>
    </w:lvl>
    <w:lvl w:ilvl="8">
      <w:start w:val="1"/>
      <w:numFmt w:val="bullet"/>
      <w:lvlText w:val="▪"/>
      <w:lvlJc w:val="left"/>
      <w:pPr>
        <w:ind w:left="6661" w:hanging="360"/>
      </w:pPr>
      <w:rPr>
        <w:rFonts w:ascii="Noto Sans Symbols" w:eastAsia="Noto Sans Symbols" w:hAnsi="Noto Sans Symbols" w:cs="Noto Sans Symbols"/>
      </w:rPr>
    </w:lvl>
  </w:abstractNum>
  <w:abstractNum w:abstractNumId="3" w15:restartNumberingAfterBreak="0">
    <w:nsid w:val="12F15C77"/>
    <w:multiLevelType w:val="multilevel"/>
    <w:tmpl w:val="8AD457CE"/>
    <w:lvl w:ilvl="0">
      <w:start w:val="1"/>
      <w:numFmt w:val="bullet"/>
      <w:lvlText w:val=""/>
      <w:lvlJc w:val="left"/>
      <w:pPr>
        <w:ind w:left="901" w:hanging="360"/>
      </w:pPr>
      <w:rPr>
        <w:rFonts w:ascii="Symbol" w:hAnsi="Symbol" w:hint="default"/>
      </w:rPr>
    </w:lvl>
    <w:lvl w:ilvl="1">
      <w:start w:val="1"/>
      <w:numFmt w:val="bullet"/>
      <w:lvlText w:val="o"/>
      <w:lvlJc w:val="left"/>
      <w:pPr>
        <w:ind w:left="1621" w:hanging="360"/>
      </w:pPr>
      <w:rPr>
        <w:rFonts w:ascii="Courier New" w:eastAsia="Courier New" w:hAnsi="Courier New" w:cs="Courier New"/>
      </w:rPr>
    </w:lvl>
    <w:lvl w:ilvl="2">
      <w:start w:val="1"/>
      <w:numFmt w:val="bullet"/>
      <w:lvlText w:val="▪"/>
      <w:lvlJc w:val="left"/>
      <w:pPr>
        <w:ind w:left="2341" w:hanging="360"/>
      </w:pPr>
      <w:rPr>
        <w:rFonts w:ascii="Noto Sans Symbols" w:eastAsia="Noto Sans Symbols" w:hAnsi="Noto Sans Symbols" w:cs="Noto Sans Symbols"/>
      </w:rPr>
    </w:lvl>
    <w:lvl w:ilvl="3">
      <w:start w:val="1"/>
      <w:numFmt w:val="bullet"/>
      <w:lvlText w:val="●"/>
      <w:lvlJc w:val="left"/>
      <w:pPr>
        <w:ind w:left="3061" w:hanging="360"/>
      </w:pPr>
      <w:rPr>
        <w:rFonts w:ascii="Noto Sans Symbols" w:eastAsia="Noto Sans Symbols" w:hAnsi="Noto Sans Symbols" w:cs="Noto Sans Symbols"/>
      </w:rPr>
    </w:lvl>
    <w:lvl w:ilvl="4">
      <w:start w:val="1"/>
      <w:numFmt w:val="bullet"/>
      <w:lvlText w:val="o"/>
      <w:lvlJc w:val="left"/>
      <w:pPr>
        <w:ind w:left="3781" w:hanging="360"/>
      </w:pPr>
      <w:rPr>
        <w:rFonts w:ascii="Courier New" w:eastAsia="Courier New" w:hAnsi="Courier New" w:cs="Courier New"/>
      </w:rPr>
    </w:lvl>
    <w:lvl w:ilvl="5">
      <w:start w:val="1"/>
      <w:numFmt w:val="bullet"/>
      <w:lvlText w:val="▪"/>
      <w:lvlJc w:val="left"/>
      <w:pPr>
        <w:ind w:left="4501" w:hanging="360"/>
      </w:pPr>
      <w:rPr>
        <w:rFonts w:ascii="Noto Sans Symbols" w:eastAsia="Noto Sans Symbols" w:hAnsi="Noto Sans Symbols" w:cs="Noto Sans Symbols"/>
      </w:rPr>
    </w:lvl>
    <w:lvl w:ilvl="6">
      <w:start w:val="1"/>
      <w:numFmt w:val="bullet"/>
      <w:lvlText w:val="●"/>
      <w:lvlJc w:val="left"/>
      <w:pPr>
        <w:ind w:left="5221" w:hanging="360"/>
      </w:pPr>
      <w:rPr>
        <w:rFonts w:ascii="Noto Sans Symbols" w:eastAsia="Noto Sans Symbols" w:hAnsi="Noto Sans Symbols" w:cs="Noto Sans Symbols"/>
      </w:rPr>
    </w:lvl>
    <w:lvl w:ilvl="7">
      <w:start w:val="1"/>
      <w:numFmt w:val="bullet"/>
      <w:lvlText w:val="o"/>
      <w:lvlJc w:val="left"/>
      <w:pPr>
        <w:ind w:left="5941" w:hanging="360"/>
      </w:pPr>
      <w:rPr>
        <w:rFonts w:ascii="Courier New" w:eastAsia="Courier New" w:hAnsi="Courier New" w:cs="Courier New"/>
      </w:rPr>
    </w:lvl>
    <w:lvl w:ilvl="8">
      <w:start w:val="1"/>
      <w:numFmt w:val="bullet"/>
      <w:lvlText w:val="▪"/>
      <w:lvlJc w:val="left"/>
      <w:pPr>
        <w:ind w:left="6661" w:hanging="360"/>
      </w:pPr>
      <w:rPr>
        <w:rFonts w:ascii="Noto Sans Symbols" w:eastAsia="Noto Sans Symbols" w:hAnsi="Noto Sans Symbols" w:cs="Noto Sans Symbols"/>
      </w:rPr>
    </w:lvl>
  </w:abstractNum>
  <w:abstractNum w:abstractNumId="4" w15:restartNumberingAfterBreak="0">
    <w:nsid w:val="13C94B34"/>
    <w:multiLevelType w:val="multilevel"/>
    <w:tmpl w:val="AFAE2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727E10"/>
    <w:multiLevelType w:val="multilevel"/>
    <w:tmpl w:val="F50EB174"/>
    <w:lvl w:ilvl="0">
      <w:start w:val="1"/>
      <w:numFmt w:val="bullet"/>
      <w:lvlText w:val="●"/>
      <w:lvlJc w:val="left"/>
      <w:pPr>
        <w:ind w:left="901" w:hanging="360"/>
      </w:pPr>
      <w:rPr>
        <w:rFonts w:ascii="Noto Sans Symbols" w:eastAsia="Noto Sans Symbols" w:hAnsi="Noto Sans Symbols" w:cs="Noto Sans Symbols"/>
      </w:rPr>
    </w:lvl>
    <w:lvl w:ilvl="1">
      <w:start w:val="1"/>
      <w:numFmt w:val="bullet"/>
      <w:lvlText w:val="o"/>
      <w:lvlJc w:val="left"/>
      <w:pPr>
        <w:ind w:left="1621" w:hanging="360"/>
      </w:pPr>
      <w:rPr>
        <w:rFonts w:ascii="Courier New" w:eastAsia="Courier New" w:hAnsi="Courier New" w:cs="Courier New"/>
      </w:rPr>
    </w:lvl>
    <w:lvl w:ilvl="2">
      <w:start w:val="1"/>
      <w:numFmt w:val="bullet"/>
      <w:lvlText w:val="▪"/>
      <w:lvlJc w:val="left"/>
      <w:pPr>
        <w:ind w:left="2341" w:hanging="360"/>
      </w:pPr>
      <w:rPr>
        <w:rFonts w:ascii="Noto Sans Symbols" w:eastAsia="Noto Sans Symbols" w:hAnsi="Noto Sans Symbols" w:cs="Noto Sans Symbols"/>
      </w:rPr>
    </w:lvl>
    <w:lvl w:ilvl="3">
      <w:start w:val="1"/>
      <w:numFmt w:val="bullet"/>
      <w:lvlText w:val="●"/>
      <w:lvlJc w:val="left"/>
      <w:pPr>
        <w:ind w:left="3061" w:hanging="360"/>
      </w:pPr>
      <w:rPr>
        <w:rFonts w:ascii="Noto Sans Symbols" w:eastAsia="Noto Sans Symbols" w:hAnsi="Noto Sans Symbols" w:cs="Noto Sans Symbols"/>
      </w:rPr>
    </w:lvl>
    <w:lvl w:ilvl="4">
      <w:start w:val="1"/>
      <w:numFmt w:val="bullet"/>
      <w:lvlText w:val="o"/>
      <w:lvlJc w:val="left"/>
      <w:pPr>
        <w:ind w:left="3781" w:hanging="360"/>
      </w:pPr>
      <w:rPr>
        <w:rFonts w:ascii="Courier New" w:eastAsia="Courier New" w:hAnsi="Courier New" w:cs="Courier New"/>
      </w:rPr>
    </w:lvl>
    <w:lvl w:ilvl="5">
      <w:start w:val="1"/>
      <w:numFmt w:val="bullet"/>
      <w:lvlText w:val="▪"/>
      <w:lvlJc w:val="left"/>
      <w:pPr>
        <w:ind w:left="4501" w:hanging="360"/>
      </w:pPr>
      <w:rPr>
        <w:rFonts w:ascii="Noto Sans Symbols" w:eastAsia="Noto Sans Symbols" w:hAnsi="Noto Sans Symbols" w:cs="Noto Sans Symbols"/>
      </w:rPr>
    </w:lvl>
    <w:lvl w:ilvl="6">
      <w:start w:val="1"/>
      <w:numFmt w:val="bullet"/>
      <w:lvlText w:val="●"/>
      <w:lvlJc w:val="left"/>
      <w:pPr>
        <w:ind w:left="5221" w:hanging="360"/>
      </w:pPr>
      <w:rPr>
        <w:rFonts w:ascii="Noto Sans Symbols" w:eastAsia="Noto Sans Symbols" w:hAnsi="Noto Sans Symbols" w:cs="Noto Sans Symbols"/>
      </w:rPr>
    </w:lvl>
    <w:lvl w:ilvl="7">
      <w:start w:val="1"/>
      <w:numFmt w:val="bullet"/>
      <w:lvlText w:val="o"/>
      <w:lvlJc w:val="left"/>
      <w:pPr>
        <w:ind w:left="5941" w:hanging="360"/>
      </w:pPr>
      <w:rPr>
        <w:rFonts w:ascii="Courier New" w:eastAsia="Courier New" w:hAnsi="Courier New" w:cs="Courier New"/>
      </w:rPr>
    </w:lvl>
    <w:lvl w:ilvl="8">
      <w:start w:val="1"/>
      <w:numFmt w:val="bullet"/>
      <w:lvlText w:val="▪"/>
      <w:lvlJc w:val="left"/>
      <w:pPr>
        <w:ind w:left="6661" w:hanging="360"/>
      </w:pPr>
      <w:rPr>
        <w:rFonts w:ascii="Noto Sans Symbols" w:eastAsia="Noto Sans Symbols" w:hAnsi="Noto Sans Symbols" w:cs="Noto Sans Symbols"/>
      </w:rPr>
    </w:lvl>
  </w:abstractNum>
  <w:abstractNum w:abstractNumId="6" w15:restartNumberingAfterBreak="0">
    <w:nsid w:val="19435035"/>
    <w:multiLevelType w:val="multilevel"/>
    <w:tmpl w:val="BD923A3A"/>
    <w:lvl w:ilvl="0">
      <w:start w:val="1"/>
      <w:numFmt w:val="decimal"/>
      <w:lvlText w:val="%1."/>
      <w:lvlJc w:val="left"/>
      <w:pPr>
        <w:ind w:left="901" w:hanging="360"/>
      </w:pPr>
    </w:lvl>
    <w:lvl w:ilvl="1">
      <w:start w:val="1"/>
      <w:numFmt w:val="decimal"/>
      <w:lvlText w:val="%1.%2"/>
      <w:lvlJc w:val="left"/>
      <w:pPr>
        <w:ind w:left="961" w:hanging="420"/>
      </w:pPr>
    </w:lvl>
    <w:lvl w:ilvl="2">
      <w:start w:val="1"/>
      <w:numFmt w:val="decimal"/>
      <w:lvlText w:val="%1.%2.%3"/>
      <w:lvlJc w:val="left"/>
      <w:pPr>
        <w:ind w:left="1570" w:hanging="720"/>
      </w:pPr>
    </w:lvl>
    <w:lvl w:ilvl="3">
      <w:start w:val="1"/>
      <w:numFmt w:val="decimal"/>
      <w:lvlText w:val="%1.%2.%3.%4"/>
      <w:lvlJc w:val="left"/>
      <w:pPr>
        <w:ind w:left="1621" w:hanging="1080"/>
      </w:pPr>
    </w:lvl>
    <w:lvl w:ilvl="4">
      <w:start w:val="1"/>
      <w:numFmt w:val="decimal"/>
      <w:lvlText w:val="%1.%2.%3.%4.%5"/>
      <w:lvlJc w:val="left"/>
      <w:pPr>
        <w:ind w:left="1621" w:hanging="1080"/>
      </w:pPr>
    </w:lvl>
    <w:lvl w:ilvl="5">
      <w:start w:val="1"/>
      <w:numFmt w:val="decimal"/>
      <w:lvlText w:val="%1.%2.%3.%4.%5.%6"/>
      <w:lvlJc w:val="left"/>
      <w:pPr>
        <w:ind w:left="1981" w:hanging="1440"/>
      </w:pPr>
    </w:lvl>
    <w:lvl w:ilvl="6">
      <w:start w:val="1"/>
      <w:numFmt w:val="decimal"/>
      <w:lvlText w:val="%1.%2.%3.%4.%5.%6.%7"/>
      <w:lvlJc w:val="left"/>
      <w:pPr>
        <w:ind w:left="1981" w:hanging="1440"/>
      </w:pPr>
    </w:lvl>
    <w:lvl w:ilvl="7">
      <w:start w:val="1"/>
      <w:numFmt w:val="decimal"/>
      <w:lvlText w:val="%1.%2.%3.%4.%5.%6.%7.%8"/>
      <w:lvlJc w:val="left"/>
      <w:pPr>
        <w:ind w:left="2341" w:hanging="1800"/>
      </w:pPr>
    </w:lvl>
    <w:lvl w:ilvl="8">
      <w:start w:val="1"/>
      <w:numFmt w:val="decimal"/>
      <w:lvlText w:val="%1.%2.%3.%4.%5.%6.%7.%8.%9"/>
      <w:lvlJc w:val="left"/>
      <w:pPr>
        <w:ind w:left="2701" w:hanging="2160"/>
      </w:pPr>
    </w:lvl>
  </w:abstractNum>
  <w:abstractNum w:abstractNumId="7" w15:restartNumberingAfterBreak="0">
    <w:nsid w:val="25235ACD"/>
    <w:multiLevelType w:val="hybridMultilevel"/>
    <w:tmpl w:val="A22A990C"/>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8" w15:restartNumberingAfterBreak="0">
    <w:nsid w:val="29043498"/>
    <w:multiLevelType w:val="multilevel"/>
    <w:tmpl w:val="BC164664"/>
    <w:lvl w:ilvl="0">
      <w:start w:val="1"/>
      <w:numFmt w:val="bullet"/>
      <w:lvlText w:val=""/>
      <w:lvlJc w:val="left"/>
      <w:pPr>
        <w:ind w:left="901" w:hanging="360"/>
      </w:pPr>
      <w:rPr>
        <w:rFonts w:ascii="Symbol" w:hAnsi="Symbol" w:hint="default"/>
      </w:rPr>
    </w:lvl>
    <w:lvl w:ilvl="1">
      <w:start w:val="1"/>
      <w:numFmt w:val="bullet"/>
      <w:lvlText w:val="o"/>
      <w:lvlJc w:val="left"/>
      <w:pPr>
        <w:ind w:left="1621" w:hanging="360"/>
      </w:pPr>
      <w:rPr>
        <w:rFonts w:ascii="Courier New" w:eastAsia="Courier New" w:hAnsi="Courier New" w:cs="Courier New"/>
      </w:rPr>
    </w:lvl>
    <w:lvl w:ilvl="2">
      <w:start w:val="1"/>
      <w:numFmt w:val="bullet"/>
      <w:lvlText w:val="▪"/>
      <w:lvlJc w:val="left"/>
      <w:pPr>
        <w:ind w:left="2341" w:hanging="360"/>
      </w:pPr>
      <w:rPr>
        <w:rFonts w:ascii="Noto Sans Symbols" w:eastAsia="Noto Sans Symbols" w:hAnsi="Noto Sans Symbols" w:cs="Noto Sans Symbols"/>
      </w:rPr>
    </w:lvl>
    <w:lvl w:ilvl="3">
      <w:start w:val="1"/>
      <w:numFmt w:val="bullet"/>
      <w:lvlText w:val="●"/>
      <w:lvlJc w:val="left"/>
      <w:pPr>
        <w:ind w:left="3061" w:hanging="360"/>
      </w:pPr>
      <w:rPr>
        <w:rFonts w:ascii="Noto Sans Symbols" w:eastAsia="Noto Sans Symbols" w:hAnsi="Noto Sans Symbols" w:cs="Noto Sans Symbols"/>
      </w:rPr>
    </w:lvl>
    <w:lvl w:ilvl="4">
      <w:start w:val="1"/>
      <w:numFmt w:val="bullet"/>
      <w:lvlText w:val="o"/>
      <w:lvlJc w:val="left"/>
      <w:pPr>
        <w:ind w:left="3781" w:hanging="360"/>
      </w:pPr>
      <w:rPr>
        <w:rFonts w:ascii="Courier New" w:eastAsia="Courier New" w:hAnsi="Courier New" w:cs="Courier New"/>
      </w:rPr>
    </w:lvl>
    <w:lvl w:ilvl="5">
      <w:start w:val="1"/>
      <w:numFmt w:val="bullet"/>
      <w:lvlText w:val="▪"/>
      <w:lvlJc w:val="left"/>
      <w:pPr>
        <w:ind w:left="4501" w:hanging="360"/>
      </w:pPr>
      <w:rPr>
        <w:rFonts w:ascii="Noto Sans Symbols" w:eastAsia="Noto Sans Symbols" w:hAnsi="Noto Sans Symbols" w:cs="Noto Sans Symbols"/>
      </w:rPr>
    </w:lvl>
    <w:lvl w:ilvl="6">
      <w:start w:val="1"/>
      <w:numFmt w:val="bullet"/>
      <w:lvlText w:val="●"/>
      <w:lvlJc w:val="left"/>
      <w:pPr>
        <w:ind w:left="5221" w:hanging="360"/>
      </w:pPr>
      <w:rPr>
        <w:rFonts w:ascii="Noto Sans Symbols" w:eastAsia="Noto Sans Symbols" w:hAnsi="Noto Sans Symbols" w:cs="Noto Sans Symbols"/>
      </w:rPr>
    </w:lvl>
    <w:lvl w:ilvl="7">
      <w:start w:val="1"/>
      <w:numFmt w:val="bullet"/>
      <w:lvlText w:val="o"/>
      <w:lvlJc w:val="left"/>
      <w:pPr>
        <w:ind w:left="5941" w:hanging="360"/>
      </w:pPr>
      <w:rPr>
        <w:rFonts w:ascii="Courier New" w:eastAsia="Courier New" w:hAnsi="Courier New" w:cs="Courier New"/>
      </w:rPr>
    </w:lvl>
    <w:lvl w:ilvl="8">
      <w:start w:val="1"/>
      <w:numFmt w:val="bullet"/>
      <w:lvlText w:val="▪"/>
      <w:lvlJc w:val="left"/>
      <w:pPr>
        <w:ind w:left="6661" w:hanging="360"/>
      </w:pPr>
      <w:rPr>
        <w:rFonts w:ascii="Noto Sans Symbols" w:eastAsia="Noto Sans Symbols" w:hAnsi="Noto Sans Symbols" w:cs="Noto Sans Symbols"/>
      </w:rPr>
    </w:lvl>
  </w:abstractNum>
  <w:abstractNum w:abstractNumId="9" w15:restartNumberingAfterBreak="0">
    <w:nsid w:val="2AE66B95"/>
    <w:multiLevelType w:val="multilevel"/>
    <w:tmpl w:val="E974A2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924C1F"/>
    <w:multiLevelType w:val="hybridMultilevel"/>
    <w:tmpl w:val="C0B0D57A"/>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15:restartNumberingAfterBreak="0">
    <w:nsid w:val="2F06414B"/>
    <w:multiLevelType w:val="multilevel"/>
    <w:tmpl w:val="1DDAAE30"/>
    <w:lvl w:ilvl="0">
      <w:start w:val="1"/>
      <w:numFmt w:val="bullet"/>
      <w:lvlText w:val=""/>
      <w:lvlJc w:val="left"/>
      <w:pPr>
        <w:ind w:left="901" w:hanging="360"/>
      </w:pPr>
      <w:rPr>
        <w:rFonts w:ascii="Symbol" w:hAnsi="Symbol" w:hint="default"/>
      </w:rPr>
    </w:lvl>
    <w:lvl w:ilvl="1">
      <w:start w:val="1"/>
      <w:numFmt w:val="bullet"/>
      <w:lvlText w:val="o"/>
      <w:lvlJc w:val="left"/>
      <w:pPr>
        <w:ind w:left="1621" w:hanging="360"/>
      </w:pPr>
      <w:rPr>
        <w:rFonts w:ascii="Courier New" w:eastAsia="Courier New" w:hAnsi="Courier New" w:cs="Courier New"/>
      </w:rPr>
    </w:lvl>
    <w:lvl w:ilvl="2">
      <w:start w:val="1"/>
      <w:numFmt w:val="bullet"/>
      <w:lvlText w:val="▪"/>
      <w:lvlJc w:val="left"/>
      <w:pPr>
        <w:ind w:left="2341" w:hanging="360"/>
      </w:pPr>
      <w:rPr>
        <w:rFonts w:ascii="Noto Sans Symbols" w:eastAsia="Noto Sans Symbols" w:hAnsi="Noto Sans Symbols" w:cs="Noto Sans Symbols"/>
      </w:rPr>
    </w:lvl>
    <w:lvl w:ilvl="3">
      <w:start w:val="1"/>
      <w:numFmt w:val="bullet"/>
      <w:lvlText w:val="●"/>
      <w:lvlJc w:val="left"/>
      <w:pPr>
        <w:ind w:left="3061" w:hanging="360"/>
      </w:pPr>
      <w:rPr>
        <w:rFonts w:ascii="Noto Sans Symbols" w:eastAsia="Noto Sans Symbols" w:hAnsi="Noto Sans Symbols" w:cs="Noto Sans Symbols"/>
      </w:rPr>
    </w:lvl>
    <w:lvl w:ilvl="4">
      <w:start w:val="1"/>
      <w:numFmt w:val="bullet"/>
      <w:lvlText w:val="o"/>
      <w:lvlJc w:val="left"/>
      <w:pPr>
        <w:ind w:left="3781" w:hanging="360"/>
      </w:pPr>
      <w:rPr>
        <w:rFonts w:ascii="Courier New" w:eastAsia="Courier New" w:hAnsi="Courier New" w:cs="Courier New"/>
      </w:rPr>
    </w:lvl>
    <w:lvl w:ilvl="5">
      <w:start w:val="1"/>
      <w:numFmt w:val="bullet"/>
      <w:lvlText w:val="▪"/>
      <w:lvlJc w:val="left"/>
      <w:pPr>
        <w:ind w:left="4501" w:hanging="360"/>
      </w:pPr>
      <w:rPr>
        <w:rFonts w:ascii="Noto Sans Symbols" w:eastAsia="Noto Sans Symbols" w:hAnsi="Noto Sans Symbols" w:cs="Noto Sans Symbols"/>
      </w:rPr>
    </w:lvl>
    <w:lvl w:ilvl="6">
      <w:start w:val="1"/>
      <w:numFmt w:val="bullet"/>
      <w:lvlText w:val="●"/>
      <w:lvlJc w:val="left"/>
      <w:pPr>
        <w:ind w:left="5221" w:hanging="360"/>
      </w:pPr>
      <w:rPr>
        <w:rFonts w:ascii="Noto Sans Symbols" w:eastAsia="Noto Sans Symbols" w:hAnsi="Noto Sans Symbols" w:cs="Noto Sans Symbols"/>
      </w:rPr>
    </w:lvl>
    <w:lvl w:ilvl="7">
      <w:start w:val="1"/>
      <w:numFmt w:val="bullet"/>
      <w:lvlText w:val="o"/>
      <w:lvlJc w:val="left"/>
      <w:pPr>
        <w:ind w:left="5941" w:hanging="360"/>
      </w:pPr>
      <w:rPr>
        <w:rFonts w:ascii="Courier New" w:eastAsia="Courier New" w:hAnsi="Courier New" w:cs="Courier New"/>
      </w:rPr>
    </w:lvl>
    <w:lvl w:ilvl="8">
      <w:start w:val="1"/>
      <w:numFmt w:val="bullet"/>
      <w:lvlText w:val="▪"/>
      <w:lvlJc w:val="left"/>
      <w:pPr>
        <w:ind w:left="6661" w:hanging="360"/>
      </w:pPr>
      <w:rPr>
        <w:rFonts w:ascii="Noto Sans Symbols" w:eastAsia="Noto Sans Symbols" w:hAnsi="Noto Sans Symbols" w:cs="Noto Sans Symbols"/>
      </w:rPr>
    </w:lvl>
  </w:abstractNum>
  <w:abstractNum w:abstractNumId="12" w15:restartNumberingAfterBreak="0">
    <w:nsid w:val="563C0B02"/>
    <w:multiLevelType w:val="multilevel"/>
    <w:tmpl w:val="BD923A3A"/>
    <w:lvl w:ilvl="0">
      <w:start w:val="1"/>
      <w:numFmt w:val="decimal"/>
      <w:lvlText w:val="%1."/>
      <w:lvlJc w:val="left"/>
      <w:pPr>
        <w:ind w:left="901" w:hanging="360"/>
      </w:pPr>
    </w:lvl>
    <w:lvl w:ilvl="1">
      <w:start w:val="1"/>
      <w:numFmt w:val="decimal"/>
      <w:lvlText w:val="%1.%2"/>
      <w:lvlJc w:val="left"/>
      <w:pPr>
        <w:ind w:left="961" w:hanging="420"/>
      </w:pPr>
    </w:lvl>
    <w:lvl w:ilvl="2">
      <w:start w:val="1"/>
      <w:numFmt w:val="decimal"/>
      <w:lvlText w:val="%1.%2.%3"/>
      <w:lvlJc w:val="left"/>
      <w:pPr>
        <w:ind w:left="1570" w:hanging="720"/>
      </w:pPr>
    </w:lvl>
    <w:lvl w:ilvl="3">
      <w:start w:val="1"/>
      <w:numFmt w:val="decimal"/>
      <w:lvlText w:val="%1.%2.%3.%4"/>
      <w:lvlJc w:val="left"/>
      <w:pPr>
        <w:ind w:left="1621" w:hanging="1080"/>
      </w:pPr>
    </w:lvl>
    <w:lvl w:ilvl="4">
      <w:start w:val="1"/>
      <w:numFmt w:val="decimal"/>
      <w:lvlText w:val="%1.%2.%3.%4.%5"/>
      <w:lvlJc w:val="left"/>
      <w:pPr>
        <w:ind w:left="1621" w:hanging="1080"/>
      </w:pPr>
    </w:lvl>
    <w:lvl w:ilvl="5">
      <w:start w:val="1"/>
      <w:numFmt w:val="decimal"/>
      <w:lvlText w:val="%1.%2.%3.%4.%5.%6"/>
      <w:lvlJc w:val="left"/>
      <w:pPr>
        <w:ind w:left="1981" w:hanging="1440"/>
      </w:pPr>
    </w:lvl>
    <w:lvl w:ilvl="6">
      <w:start w:val="1"/>
      <w:numFmt w:val="decimal"/>
      <w:lvlText w:val="%1.%2.%3.%4.%5.%6.%7"/>
      <w:lvlJc w:val="left"/>
      <w:pPr>
        <w:ind w:left="1981" w:hanging="1440"/>
      </w:pPr>
    </w:lvl>
    <w:lvl w:ilvl="7">
      <w:start w:val="1"/>
      <w:numFmt w:val="decimal"/>
      <w:lvlText w:val="%1.%2.%3.%4.%5.%6.%7.%8"/>
      <w:lvlJc w:val="left"/>
      <w:pPr>
        <w:ind w:left="2341" w:hanging="1800"/>
      </w:pPr>
    </w:lvl>
    <w:lvl w:ilvl="8">
      <w:start w:val="1"/>
      <w:numFmt w:val="decimal"/>
      <w:lvlText w:val="%1.%2.%3.%4.%5.%6.%7.%8.%9"/>
      <w:lvlJc w:val="left"/>
      <w:pPr>
        <w:ind w:left="2701" w:hanging="2160"/>
      </w:pPr>
    </w:lvl>
  </w:abstractNum>
  <w:abstractNum w:abstractNumId="13" w15:restartNumberingAfterBreak="0">
    <w:nsid w:val="58B7274F"/>
    <w:multiLevelType w:val="hybridMultilevel"/>
    <w:tmpl w:val="772442CC"/>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4" w15:restartNumberingAfterBreak="0">
    <w:nsid w:val="5D54248A"/>
    <w:multiLevelType w:val="hybridMultilevel"/>
    <w:tmpl w:val="53F08D40"/>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5" w15:restartNumberingAfterBreak="0">
    <w:nsid w:val="644C0A56"/>
    <w:multiLevelType w:val="multilevel"/>
    <w:tmpl w:val="6B28508A"/>
    <w:lvl w:ilvl="0">
      <w:start w:val="1"/>
      <w:numFmt w:val="bullet"/>
      <w:lvlText w:val="●"/>
      <w:lvlJc w:val="left"/>
      <w:pPr>
        <w:ind w:left="901" w:hanging="360"/>
      </w:pPr>
      <w:rPr>
        <w:rFonts w:ascii="Noto Sans Symbols" w:eastAsia="Noto Sans Symbols" w:hAnsi="Noto Sans Symbols" w:cs="Noto Sans Symbols"/>
      </w:rPr>
    </w:lvl>
    <w:lvl w:ilvl="1">
      <w:start w:val="1"/>
      <w:numFmt w:val="bullet"/>
      <w:lvlText w:val="o"/>
      <w:lvlJc w:val="left"/>
      <w:pPr>
        <w:ind w:left="1621" w:hanging="360"/>
      </w:pPr>
      <w:rPr>
        <w:rFonts w:ascii="Courier New" w:eastAsia="Courier New" w:hAnsi="Courier New" w:cs="Courier New"/>
      </w:rPr>
    </w:lvl>
    <w:lvl w:ilvl="2">
      <w:start w:val="1"/>
      <w:numFmt w:val="bullet"/>
      <w:lvlText w:val="▪"/>
      <w:lvlJc w:val="left"/>
      <w:pPr>
        <w:ind w:left="2341" w:hanging="360"/>
      </w:pPr>
      <w:rPr>
        <w:rFonts w:ascii="Noto Sans Symbols" w:eastAsia="Noto Sans Symbols" w:hAnsi="Noto Sans Symbols" w:cs="Noto Sans Symbols"/>
      </w:rPr>
    </w:lvl>
    <w:lvl w:ilvl="3">
      <w:start w:val="1"/>
      <w:numFmt w:val="bullet"/>
      <w:lvlText w:val="●"/>
      <w:lvlJc w:val="left"/>
      <w:pPr>
        <w:ind w:left="3061" w:hanging="360"/>
      </w:pPr>
      <w:rPr>
        <w:rFonts w:ascii="Noto Sans Symbols" w:eastAsia="Noto Sans Symbols" w:hAnsi="Noto Sans Symbols" w:cs="Noto Sans Symbols"/>
      </w:rPr>
    </w:lvl>
    <w:lvl w:ilvl="4">
      <w:start w:val="1"/>
      <w:numFmt w:val="bullet"/>
      <w:lvlText w:val="o"/>
      <w:lvlJc w:val="left"/>
      <w:pPr>
        <w:ind w:left="3781" w:hanging="360"/>
      </w:pPr>
      <w:rPr>
        <w:rFonts w:ascii="Courier New" w:eastAsia="Courier New" w:hAnsi="Courier New" w:cs="Courier New"/>
      </w:rPr>
    </w:lvl>
    <w:lvl w:ilvl="5">
      <w:start w:val="1"/>
      <w:numFmt w:val="bullet"/>
      <w:lvlText w:val="▪"/>
      <w:lvlJc w:val="left"/>
      <w:pPr>
        <w:ind w:left="4501" w:hanging="360"/>
      </w:pPr>
      <w:rPr>
        <w:rFonts w:ascii="Noto Sans Symbols" w:eastAsia="Noto Sans Symbols" w:hAnsi="Noto Sans Symbols" w:cs="Noto Sans Symbols"/>
      </w:rPr>
    </w:lvl>
    <w:lvl w:ilvl="6">
      <w:start w:val="1"/>
      <w:numFmt w:val="bullet"/>
      <w:lvlText w:val="●"/>
      <w:lvlJc w:val="left"/>
      <w:pPr>
        <w:ind w:left="5221" w:hanging="360"/>
      </w:pPr>
      <w:rPr>
        <w:rFonts w:ascii="Noto Sans Symbols" w:eastAsia="Noto Sans Symbols" w:hAnsi="Noto Sans Symbols" w:cs="Noto Sans Symbols"/>
      </w:rPr>
    </w:lvl>
    <w:lvl w:ilvl="7">
      <w:start w:val="1"/>
      <w:numFmt w:val="bullet"/>
      <w:lvlText w:val="o"/>
      <w:lvlJc w:val="left"/>
      <w:pPr>
        <w:ind w:left="5941" w:hanging="360"/>
      </w:pPr>
      <w:rPr>
        <w:rFonts w:ascii="Courier New" w:eastAsia="Courier New" w:hAnsi="Courier New" w:cs="Courier New"/>
      </w:rPr>
    </w:lvl>
    <w:lvl w:ilvl="8">
      <w:start w:val="1"/>
      <w:numFmt w:val="bullet"/>
      <w:lvlText w:val="▪"/>
      <w:lvlJc w:val="left"/>
      <w:pPr>
        <w:ind w:left="6661" w:hanging="360"/>
      </w:pPr>
      <w:rPr>
        <w:rFonts w:ascii="Noto Sans Symbols" w:eastAsia="Noto Sans Symbols" w:hAnsi="Noto Sans Symbols" w:cs="Noto Sans Symbols"/>
      </w:rPr>
    </w:lvl>
  </w:abstractNum>
  <w:abstractNum w:abstractNumId="16" w15:restartNumberingAfterBreak="0">
    <w:nsid w:val="77E31CBA"/>
    <w:multiLevelType w:val="multilevel"/>
    <w:tmpl w:val="84BEF8F0"/>
    <w:lvl w:ilvl="0">
      <w:start w:val="1"/>
      <w:numFmt w:val="bullet"/>
      <w:lvlText w:val="●"/>
      <w:lvlJc w:val="left"/>
      <w:pPr>
        <w:ind w:left="901" w:hanging="360"/>
      </w:pPr>
      <w:rPr>
        <w:rFonts w:ascii="Noto Sans Symbols" w:eastAsia="Noto Sans Symbols" w:hAnsi="Noto Sans Symbols" w:cs="Noto Sans Symbols"/>
      </w:rPr>
    </w:lvl>
    <w:lvl w:ilvl="1">
      <w:start w:val="1"/>
      <w:numFmt w:val="bullet"/>
      <w:lvlText w:val="o"/>
      <w:lvlJc w:val="left"/>
      <w:pPr>
        <w:ind w:left="1621" w:hanging="360"/>
      </w:pPr>
      <w:rPr>
        <w:rFonts w:ascii="Courier New" w:eastAsia="Courier New" w:hAnsi="Courier New" w:cs="Courier New"/>
      </w:rPr>
    </w:lvl>
    <w:lvl w:ilvl="2">
      <w:start w:val="1"/>
      <w:numFmt w:val="bullet"/>
      <w:lvlText w:val="▪"/>
      <w:lvlJc w:val="left"/>
      <w:pPr>
        <w:ind w:left="2341" w:hanging="360"/>
      </w:pPr>
      <w:rPr>
        <w:rFonts w:ascii="Noto Sans Symbols" w:eastAsia="Noto Sans Symbols" w:hAnsi="Noto Sans Symbols" w:cs="Noto Sans Symbols"/>
      </w:rPr>
    </w:lvl>
    <w:lvl w:ilvl="3">
      <w:start w:val="1"/>
      <w:numFmt w:val="bullet"/>
      <w:lvlText w:val="●"/>
      <w:lvlJc w:val="left"/>
      <w:pPr>
        <w:ind w:left="3061" w:hanging="360"/>
      </w:pPr>
      <w:rPr>
        <w:rFonts w:ascii="Noto Sans Symbols" w:eastAsia="Noto Sans Symbols" w:hAnsi="Noto Sans Symbols" w:cs="Noto Sans Symbols"/>
      </w:rPr>
    </w:lvl>
    <w:lvl w:ilvl="4">
      <w:start w:val="1"/>
      <w:numFmt w:val="bullet"/>
      <w:lvlText w:val="o"/>
      <w:lvlJc w:val="left"/>
      <w:pPr>
        <w:ind w:left="3781" w:hanging="360"/>
      </w:pPr>
      <w:rPr>
        <w:rFonts w:ascii="Courier New" w:eastAsia="Courier New" w:hAnsi="Courier New" w:cs="Courier New"/>
      </w:rPr>
    </w:lvl>
    <w:lvl w:ilvl="5">
      <w:start w:val="1"/>
      <w:numFmt w:val="bullet"/>
      <w:lvlText w:val="▪"/>
      <w:lvlJc w:val="left"/>
      <w:pPr>
        <w:ind w:left="4501" w:hanging="360"/>
      </w:pPr>
      <w:rPr>
        <w:rFonts w:ascii="Noto Sans Symbols" w:eastAsia="Noto Sans Symbols" w:hAnsi="Noto Sans Symbols" w:cs="Noto Sans Symbols"/>
      </w:rPr>
    </w:lvl>
    <w:lvl w:ilvl="6">
      <w:start w:val="1"/>
      <w:numFmt w:val="bullet"/>
      <w:lvlText w:val="●"/>
      <w:lvlJc w:val="left"/>
      <w:pPr>
        <w:ind w:left="5221" w:hanging="360"/>
      </w:pPr>
      <w:rPr>
        <w:rFonts w:ascii="Noto Sans Symbols" w:eastAsia="Noto Sans Symbols" w:hAnsi="Noto Sans Symbols" w:cs="Noto Sans Symbols"/>
      </w:rPr>
    </w:lvl>
    <w:lvl w:ilvl="7">
      <w:start w:val="1"/>
      <w:numFmt w:val="bullet"/>
      <w:lvlText w:val="o"/>
      <w:lvlJc w:val="left"/>
      <w:pPr>
        <w:ind w:left="5941" w:hanging="360"/>
      </w:pPr>
      <w:rPr>
        <w:rFonts w:ascii="Courier New" w:eastAsia="Courier New" w:hAnsi="Courier New" w:cs="Courier New"/>
      </w:rPr>
    </w:lvl>
    <w:lvl w:ilvl="8">
      <w:start w:val="1"/>
      <w:numFmt w:val="bullet"/>
      <w:lvlText w:val="▪"/>
      <w:lvlJc w:val="left"/>
      <w:pPr>
        <w:ind w:left="6661" w:hanging="360"/>
      </w:pPr>
      <w:rPr>
        <w:rFonts w:ascii="Noto Sans Symbols" w:eastAsia="Noto Sans Symbols" w:hAnsi="Noto Sans Symbols" w:cs="Noto Sans Symbols"/>
      </w:rPr>
    </w:lvl>
  </w:abstractNum>
  <w:num w:numId="1">
    <w:abstractNumId w:val="16"/>
  </w:num>
  <w:num w:numId="2">
    <w:abstractNumId w:val="15"/>
  </w:num>
  <w:num w:numId="3">
    <w:abstractNumId w:val="4"/>
  </w:num>
  <w:num w:numId="4">
    <w:abstractNumId w:val="5"/>
  </w:num>
  <w:num w:numId="5">
    <w:abstractNumId w:val="1"/>
  </w:num>
  <w:num w:numId="6">
    <w:abstractNumId w:val="6"/>
  </w:num>
  <w:num w:numId="7">
    <w:abstractNumId w:val="2"/>
  </w:num>
  <w:num w:numId="8">
    <w:abstractNumId w:val="11"/>
  </w:num>
  <w:num w:numId="9">
    <w:abstractNumId w:val="3"/>
  </w:num>
  <w:num w:numId="10">
    <w:abstractNumId w:val="8"/>
  </w:num>
  <w:num w:numId="11">
    <w:abstractNumId w:val="9"/>
  </w:num>
  <w:num w:numId="12">
    <w:abstractNumId w:val="12"/>
  </w:num>
  <w:num w:numId="13">
    <w:abstractNumId w:val="10"/>
  </w:num>
  <w:num w:numId="14">
    <w:abstractNumId w:val="13"/>
  </w:num>
  <w:num w:numId="15">
    <w:abstractNumId w:val="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gsLEzMDcwtDIyNjMyUdpeDU4uLM/DyQAqNaAI8dBQMsAAAA"/>
  </w:docVars>
  <w:rsids>
    <w:rsidRoot w:val="007B5753"/>
    <w:rsid w:val="000F4425"/>
    <w:rsid w:val="00157149"/>
    <w:rsid w:val="001927EB"/>
    <w:rsid w:val="001F4170"/>
    <w:rsid w:val="00242CCA"/>
    <w:rsid w:val="003368E4"/>
    <w:rsid w:val="00614F33"/>
    <w:rsid w:val="006C3E79"/>
    <w:rsid w:val="007B5753"/>
    <w:rsid w:val="00840073"/>
    <w:rsid w:val="008F3B9F"/>
    <w:rsid w:val="00B967FA"/>
    <w:rsid w:val="00BF2C6F"/>
    <w:rsid w:val="00C16D46"/>
    <w:rsid w:val="00D65AB7"/>
    <w:rsid w:val="00E2265B"/>
    <w:rsid w:val="00F64F6E"/>
    <w:rsid w:val="00F9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2D40"/>
  <w15:docId w15:val="{40EDD99A-70A9-4AE7-A09C-5647447D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spacing w:after="240"/>
        <w:ind w:firstLine="181"/>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3E79"/>
  </w:style>
  <w:style w:type="paragraph" w:styleId="Heading1">
    <w:name w:val="heading 1"/>
    <w:basedOn w:val="Normal"/>
    <w:next w:val="Normal"/>
    <w:uiPriority w:val="9"/>
    <w:qFormat/>
    <w:rsid w:val="000C18CD"/>
    <w:pPr>
      <w:keepNext/>
      <w:spacing w:before="240" w:after="120"/>
      <w:ind w:firstLine="0"/>
      <w:outlineLvl w:val="0"/>
    </w:pPr>
    <w:rPr>
      <w:b/>
      <w:sz w:val="32"/>
    </w:rPr>
  </w:style>
  <w:style w:type="paragraph" w:styleId="Heading2">
    <w:name w:val="heading 2"/>
    <w:basedOn w:val="Normal"/>
    <w:next w:val="Normal"/>
    <w:uiPriority w:val="9"/>
    <w:unhideWhenUsed/>
    <w:qFormat/>
    <w:rsid w:val="000C18CD"/>
    <w:pPr>
      <w:keepNext/>
      <w:spacing w:before="240" w:after="120"/>
      <w:ind w:firstLine="0"/>
      <w:outlineLvl w:val="1"/>
    </w:pPr>
    <w:rPr>
      <w:b/>
      <w:sz w:val="28"/>
    </w:rPr>
  </w:style>
  <w:style w:type="paragraph" w:styleId="Heading3">
    <w:name w:val="heading 3"/>
    <w:basedOn w:val="Normal"/>
    <w:next w:val="Normal"/>
    <w:uiPriority w:val="9"/>
    <w:unhideWhenUsed/>
    <w:qFormat/>
    <w:rsid w:val="000C18CD"/>
    <w:pPr>
      <w:keepNext/>
      <w:numPr>
        <w:ilvl w:val="2"/>
        <w:numId w:val="11"/>
      </w:numPr>
      <w:spacing w:before="120" w:after="60"/>
      <w:ind w:left="1261"/>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BD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55E"/>
    <w:pPr>
      <w:tabs>
        <w:tab w:val="clear" w:pos="180"/>
        <w:tab w:val="clear" w:pos="360"/>
        <w:tab w:val="clear" w:pos="720"/>
      </w:tabs>
      <w:ind w:left="720"/>
      <w:contextualSpacing/>
    </w:pPr>
    <w:rPr>
      <w:rFonts w:ascii="Times New Roman" w:eastAsia="Times New Roman" w:hAnsi="Times New Roman"/>
    </w:rPr>
  </w:style>
  <w:style w:type="paragraph" w:styleId="Caption">
    <w:name w:val="caption"/>
    <w:basedOn w:val="Normal"/>
    <w:next w:val="Normal"/>
    <w:uiPriority w:val="35"/>
    <w:unhideWhenUsed/>
    <w:qFormat/>
    <w:rsid w:val="00297B85"/>
    <w:pPr>
      <w:spacing w:after="200"/>
      <w:jc w:val="center"/>
    </w:pPr>
    <w:rPr>
      <w:i/>
      <w:iCs/>
      <w:color w:val="44546A" w:themeColor="text2"/>
      <w:szCs w:val="18"/>
    </w:rPr>
  </w:style>
  <w:style w:type="table" w:styleId="GridTable4">
    <w:name w:val="Grid Table 4"/>
    <w:basedOn w:val="TableNormal"/>
    <w:uiPriority w:val="49"/>
    <w:rsid w:val="00A830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2E53E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E7"/>
    <w:rPr>
      <w:rFonts w:ascii="Segoe UI" w:hAnsi="Segoe UI" w:cs="Segoe UI"/>
      <w:sz w:val="18"/>
      <w:szCs w:val="18"/>
    </w:rPr>
  </w:style>
  <w:style w:type="character" w:styleId="CommentReference">
    <w:name w:val="annotation reference"/>
    <w:basedOn w:val="DefaultParagraphFont"/>
    <w:uiPriority w:val="99"/>
    <w:semiHidden/>
    <w:unhideWhenUsed/>
    <w:rsid w:val="00982428"/>
    <w:rPr>
      <w:sz w:val="16"/>
      <w:szCs w:val="16"/>
    </w:rPr>
  </w:style>
  <w:style w:type="paragraph" w:styleId="CommentText">
    <w:name w:val="annotation text"/>
    <w:basedOn w:val="Normal"/>
    <w:link w:val="CommentTextChar"/>
    <w:uiPriority w:val="99"/>
    <w:semiHidden/>
    <w:unhideWhenUsed/>
    <w:rsid w:val="00982428"/>
    <w:pPr>
      <w:tabs>
        <w:tab w:val="clear" w:pos="180"/>
        <w:tab w:val="clear" w:pos="360"/>
        <w:tab w:val="clear" w:pos="720"/>
      </w:tabs>
      <w:spacing w:after="0"/>
      <w:ind w:firstLine="0"/>
    </w:pPr>
    <w:rPr>
      <w:rFonts w:ascii="Calibri" w:eastAsia="Calibri" w:hAnsi="Calibri" w:cs="Calibri"/>
      <w:sz w:val="20"/>
    </w:rPr>
  </w:style>
  <w:style w:type="character" w:customStyle="1" w:styleId="CommentTextChar">
    <w:name w:val="Comment Text Char"/>
    <w:basedOn w:val="DefaultParagraphFont"/>
    <w:link w:val="CommentText"/>
    <w:uiPriority w:val="99"/>
    <w:semiHidden/>
    <w:rsid w:val="0098242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character" w:customStyle="1" w:styleId="TitleChar">
    <w:name w:val="Title Char"/>
    <w:basedOn w:val="DefaultParagraphFont"/>
    <w:link w:val="Title"/>
    <w:uiPriority w:val="10"/>
    <w:rsid w:val="001927EB"/>
    <w:rPr>
      <w:b/>
      <w:sz w:val="32"/>
    </w:rPr>
  </w:style>
  <w:style w:type="character" w:styleId="Hyperlink">
    <w:name w:val="Hyperlink"/>
    <w:basedOn w:val="DefaultParagraphFont"/>
    <w:uiPriority w:val="99"/>
    <w:unhideWhenUsed/>
    <w:rsid w:val="00242CCA"/>
    <w:rPr>
      <w:color w:val="0563C1" w:themeColor="hyperlink"/>
      <w:u w:val="single"/>
    </w:rPr>
  </w:style>
  <w:style w:type="paragraph" w:styleId="TOCHeading">
    <w:name w:val="TOC Heading"/>
    <w:basedOn w:val="Heading1"/>
    <w:next w:val="Normal"/>
    <w:uiPriority w:val="39"/>
    <w:unhideWhenUsed/>
    <w:qFormat/>
    <w:rsid w:val="00242CCA"/>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154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Configuration_file" TargetMode="External"/><Relationship Id="rId18" Type="http://schemas.openxmlformats.org/officeDocument/2006/relationships/hyperlink" Target="https://en.wikipedia.org/wiki/Configuration_fil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Serialization" TargetMode="External"/><Relationship Id="rId17" Type="http://schemas.openxmlformats.org/officeDocument/2006/relationships/hyperlink" Target="https://en.wikipedia.org/wiki/Serializ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Human-readabl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uman-readab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nu.org/philosophy/free-sw.html" TargetMode="External"/><Relationship Id="rId23" Type="http://schemas.openxmlformats.org/officeDocument/2006/relationships/image" Target="media/image5.png"/><Relationship Id="rId10" Type="http://schemas.openxmlformats.org/officeDocument/2006/relationships/hyperlink" Target="https://en.wikipedia.org/wiki/NASA"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chterms.com/definition/wordprocessor"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ZrV4UVkAMqn/BLgkM284Zdjuw==">AMUW2mWg1IT7+Vv5syvQGh4TET5oCgBDJ7wxxhpeWuU/WS6uLiXkZahW55um3upv0G0LRnjQozw7uNb8DLPul/o/kV+/RuTtKtCknp+vToZAriqe0QI23Ur/F5d8Krm2PV/5ySLDqofedCaybNvLvWfE1dTaLUYF3C+ttxLZII2MYHuFxWHW4na7DlGAiAN7GoEbpRNCzDD5a5AJd22VSDh2aGtUC+mGRc6mlh+Quduj7t1vv5GmZj26dbDjwim2P8PuC/JX2WSrv7rKdmvqZ3DO+JXKzOEqrnC7CPssWlm45nmBxUiWedlTXb+0b1ClsxCZ5zE2F291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Rand McFadden</dc:creator>
  <cp:lastModifiedBy>Rick Stuart</cp:lastModifiedBy>
  <cp:revision>12</cp:revision>
  <dcterms:created xsi:type="dcterms:W3CDTF">2019-02-09T13:57:00Z</dcterms:created>
  <dcterms:modified xsi:type="dcterms:W3CDTF">2020-04-26T21:56:00Z</dcterms:modified>
</cp:coreProperties>
</file>