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2C6E" w14:textId="77777777" w:rsidR="003D1538" w:rsidRDefault="003D1538" w:rsidP="1629B5D5">
      <w:pPr>
        <w:rPr>
          <w:rFonts w:eastAsia="Times New Roman" w:cs="Times New Roman"/>
        </w:rPr>
      </w:pPr>
    </w:p>
    <w:p w14:paraId="7B011448" w14:textId="77777777" w:rsidR="003D1538" w:rsidRDefault="003D1538" w:rsidP="1629B5D5">
      <w:pPr>
        <w:rPr>
          <w:rFonts w:eastAsia="Times New Roman" w:cs="Times New Roman"/>
        </w:rPr>
      </w:pPr>
    </w:p>
    <w:p w14:paraId="432FF596" w14:textId="77777777" w:rsidR="003D1538" w:rsidRDefault="003D1538" w:rsidP="1629B5D5">
      <w:pPr>
        <w:rPr>
          <w:rFonts w:eastAsia="Times New Roman" w:cs="Times New Roman"/>
        </w:rPr>
      </w:pPr>
    </w:p>
    <w:p w14:paraId="26490E13" w14:textId="77777777" w:rsidR="003D1538" w:rsidRDefault="003D1538" w:rsidP="1629B5D5">
      <w:pPr>
        <w:rPr>
          <w:rFonts w:eastAsia="Times New Roman" w:cs="Times New Roman"/>
        </w:rPr>
      </w:pPr>
    </w:p>
    <w:p w14:paraId="312F5E69" w14:textId="77777777" w:rsidR="003D1538" w:rsidRDefault="003D1538" w:rsidP="1629B5D5">
      <w:pPr>
        <w:rPr>
          <w:rFonts w:eastAsia="Times New Roman" w:cs="Times New Roman"/>
        </w:rPr>
      </w:pPr>
    </w:p>
    <w:p w14:paraId="673EB2C6" w14:textId="77777777" w:rsidR="003D1538" w:rsidRDefault="003D1538" w:rsidP="1629B5D5">
      <w:pPr>
        <w:rPr>
          <w:rFonts w:eastAsia="Times New Roman" w:cs="Times New Roman"/>
        </w:rPr>
      </w:pPr>
    </w:p>
    <w:p w14:paraId="74CA09FD" w14:textId="77777777" w:rsidR="003D1538" w:rsidRDefault="003D1538" w:rsidP="1629B5D5">
      <w:pPr>
        <w:rPr>
          <w:rFonts w:eastAsia="Times New Roman" w:cs="Times New Roman"/>
        </w:rPr>
      </w:pPr>
    </w:p>
    <w:p w14:paraId="1A8A2034" w14:textId="77777777" w:rsidR="003D1538" w:rsidRDefault="003D1538" w:rsidP="1629B5D5">
      <w:pPr>
        <w:rPr>
          <w:rFonts w:eastAsia="Times New Roman" w:cs="Times New Roman"/>
        </w:rPr>
      </w:pPr>
    </w:p>
    <w:p w14:paraId="52F3257B" w14:textId="77777777" w:rsidR="003D1538" w:rsidRDefault="003D1538" w:rsidP="1629B5D5">
      <w:pPr>
        <w:rPr>
          <w:rFonts w:eastAsia="Times New Roman" w:cs="Times New Roman"/>
        </w:rPr>
      </w:pPr>
    </w:p>
    <w:p w14:paraId="5B133C92" w14:textId="77777777" w:rsidR="003D1538" w:rsidRDefault="003D1538" w:rsidP="1629B5D5">
      <w:pPr>
        <w:rPr>
          <w:rFonts w:eastAsia="Times New Roman" w:cs="Times New Roman"/>
        </w:rPr>
      </w:pPr>
    </w:p>
    <w:p w14:paraId="1A3B1B7A" w14:textId="1985E0A9" w:rsidR="003D1538" w:rsidRPr="003D1538" w:rsidRDefault="003D1538" w:rsidP="1629B5D5">
      <w:pPr>
        <w:jc w:val="center"/>
        <w:rPr>
          <w:rFonts w:eastAsia="Times New Roman" w:cs="Times New Roman"/>
        </w:rPr>
      </w:pPr>
    </w:p>
    <w:p w14:paraId="738951CA" w14:textId="3BF3156F" w:rsidR="003D1538" w:rsidRDefault="00D54647" w:rsidP="1629B5D5">
      <w:pPr>
        <w:jc w:val="center"/>
        <w:rPr>
          <w:rFonts w:eastAsia="Times New Roman" w:cs="Times New Roman"/>
        </w:rPr>
      </w:pPr>
      <w:r w:rsidRPr="1629B5D5">
        <w:rPr>
          <w:rFonts w:eastAsia="Times New Roman" w:cs="Times New Roman"/>
        </w:rPr>
        <w:t>User Guide</w:t>
      </w:r>
    </w:p>
    <w:p w14:paraId="778A2600" w14:textId="09E0D6AC" w:rsidR="00D54647" w:rsidRDefault="00D54647" w:rsidP="1629B5D5">
      <w:pPr>
        <w:jc w:val="center"/>
        <w:rPr>
          <w:rFonts w:eastAsia="Times New Roman" w:cs="Times New Roman"/>
        </w:rPr>
      </w:pPr>
    </w:p>
    <w:p w14:paraId="119843F4" w14:textId="293484F0" w:rsidR="00D54647" w:rsidRDefault="00D54647" w:rsidP="1629B5D5">
      <w:pPr>
        <w:jc w:val="center"/>
        <w:rPr>
          <w:rFonts w:eastAsia="Times New Roman" w:cs="Times New Roman"/>
        </w:rPr>
      </w:pPr>
      <w:r w:rsidRPr="1629B5D5">
        <w:rPr>
          <w:rFonts w:eastAsia="Times New Roman" w:cs="Times New Roman"/>
        </w:rPr>
        <w:t>Form Scriber Mobile Application</w:t>
      </w:r>
    </w:p>
    <w:p w14:paraId="26A90814" w14:textId="47FB48C7" w:rsidR="00D54647" w:rsidRDefault="00D54647" w:rsidP="1629B5D5">
      <w:pPr>
        <w:jc w:val="center"/>
        <w:rPr>
          <w:rFonts w:eastAsia="Times New Roman" w:cs="Times New Roman"/>
        </w:rPr>
      </w:pPr>
      <w:r w:rsidRPr="1629B5D5">
        <w:rPr>
          <w:rFonts w:eastAsia="Times New Roman" w:cs="Times New Roman"/>
        </w:rPr>
        <w:t>University of Maryland Global Campus</w:t>
      </w:r>
    </w:p>
    <w:p w14:paraId="0E23E7EB" w14:textId="5EF29869" w:rsidR="00D54647" w:rsidRDefault="00D54647" w:rsidP="1629B5D5">
      <w:pPr>
        <w:jc w:val="center"/>
        <w:rPr>
          <w:rFonts w:eastAsia="Times New Roman" w:cs="Times New Roman"/>
        </w:rPr>
      </w:pPr>
      <w:r w:rsidRPr="1629B5D5">
        <w:rPr>
          <w:rFonts w:eastAsia="Times New Roman" w:cs="Times New Roman"/>
        </w:rPr>
        <w:t>March 30, 2021</w:t>
      </w:r>
    </w:p>
    <w:p w14:paraId="1BCDDAE0" w14:textId="77777777" w:rsidR="00D54647" w:rsidRDefault="00D54647" w:rsidP="1629B5D5">
      <w:pPr>
        <w:jc w:val="center"/>
        <w:rPr>
          <w:rFonts w:eastAsia="Times New Roman" w:cs="Times New Roman"/>
        </w:rPr>
      </w:pPr>
    </w:p>
    <w:p w14:paraId="776B002C" w14:textId="435277FA" w:rsidR="00D54647" w:rsidRDefault="00D54647" w:rsidP="1629B5D5">
      <w:pPr>
        <w:jc w:val="center"/>
        <w:rPr>
          <w:rFonts w:eastAsia="Times New Roman" w:cs="Times New Roman"/>
          <w:sz w:val="24"/>
        </w:rPr>
      </w:pPr>
      <w:r w:rsidRPr="1629B5D5">
        <w:rPr>
          <w:rFonts w:eastAsia="Times New Roman" w:cs="Times New Roman"/>
          <w:sz w:val="24"/>
        </w:rPr>
        <w:t>Version 1</w:t>
      </w:r>
    </w:p>
    <w:p w14:paraId="4DD178ED" w14:textId="78190465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72CA90E6" w14:textId="6025AB48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2028E05F" w14:textId="5B344F9D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00DF0F3C" w14:textId="08581212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35B9E288" w14:textId="37343DE8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6A37BBCE" w14:textId="772CB575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093A51BA" w14:textId="1D5E08BD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3B820F08" w14:textId="07876D9E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7184F35A" w14:textId="1478C34D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77E92155" w14:textId="45B0BB35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280AA783" w14:textId="3BC91C77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2D55CCD6" w14:textId="4F9FEBC8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452540C8" w14:textId="41330C6D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5E708E48" w14:textId="1F0F5473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2A276FA8" w14:textId="45F35C7E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24302D29" w14:textId="67413A23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4C602C0D" w14:textId="2086D8AC" w:rsidR="00D54647" w:rsidRDefault="00D54647" w:rsidP="1629B5D5">
      <w:pPr>
        <w:jc w:val="center"/>
        <w:rPr>
          <w:rFonts w:eastAsia="Times New Roman" w:cs="Times New Roman"/>
          <w:sz w:val="24"/>
        </w:rPr>
      </w:pPr>
    </w:p>
    <w:p w14:paraId="162A4D25" w14:textId="77777777" w:rsidR="008B7BF4" w:rsidRDefault="008B7BF4" w:rsidP="1629B5D5">
      <w:pPr>
        <w:jc w:val="right"/>
        <w:rPr>
          <w:rFonts w:eastAsia="Times New Roman" w:cs="Times New Roman"/>
          <w:sz w:val="24"/>
        </w:rPr>
      </w:pPr>
    </w:p>
    <w:p w14:paraId="3E24C0BD" w14:textId="77777777" w:rsidR="008B7BF4" w:rsidRDefault="008B7BF4" w:rsidP="1629B5D5">
      <w:pPr>
        <w:jc w:val="right"/>
        <w:rPr>
          <w:rFonts w:eastAsia="Times New Roman" w:cs="Times New Roman"/>
          <w:sz w:val="24"/>
        </w:rPr>
      </w:pPr>
    </w:p>
    <w:p w14:paraId="4049526B" w14:textId="77777777" w:rsidR="008B7BF4" w:rsidRDefault="008B7BF4" w:rsidP="1629B5D5">
      <w:pPr>
        <w:jc w:val="right"/>
        <w:rPr>
          <w:rFonts w:eastAsia="Times New Roman" w:cs="Times New Roman"/>
          <w:sz w:val="24"/>
        </w:rPr>
      </w:pPr>
    </w:p>
    <w:p w14:paraId="31948163" w14:textId="3745D5E1" w:rsidR="00D54647" w:rsidRPr="00CD0709" w:rsidRDefault="00D54647" w:rsidP="1629B5D5">
      <w:pPr>
        <w:jc w:val="right"/>
        <w:rPr>
          <w:rFonts w:eastAsia="Times New Roman" w:cs="Times New Roman"/>
          <w:sz w:val="24"/>
        </w:rPr>
      </w:pPr>
      <w:r w:rsidRPr="1629B5D5">
        <w:rPr>
          <w:rFonts w:eastAsia="Times New Roman" w:cs="Times New Roman"/>
          <w:sz w:val="24"/>
        </w:rPr>
        <w:t>Presented by: Sylvia Lopez, Karim Mansour, Alex Dattilio, Bertina Lee, Brian Malott, Komi Noukafou, Joselito Ocampo, Ermias Seyoum, Arna</w:t>
      </w:r>
      <w:r w:rsidR="758BEFCC" w:rsidRPr="1629B5D5">
        <w:rPr>
          <w:rFonts w:eastAsia="Times New Roman" w:cs="Times New Roman"/>
          <w:sz w:val="24"/>
        </w:rPr>
        <w:t>ud</w:t>
      </w:r>
      <w:r w:rsidRPr="1629B5D5">
        <w:rPr>
          <w:rFonts w:eastAsia="Times New Roman" w:cs="Times New Roman"/>
          <w:sz w:val="24"/>
        </w:rPr>
        <w:t xml:space="preserve"> Tako</w:t>
      </w:r>
    </w:p>
    <w:p w14:paraId="6B97832B" w14:textId="77777777" w:rsidR="003D1538" w:rsidRDefault="003D1538" w:rsidP="1629B5D5">
      <w:pPr>
        <w:rPr>
          <w:rFonts w:eastAsia="Times New Roman" w:cs="Times New Roman"/>
        </w:rPr>
      </w:pPr>
    </w:p>
    <w:sdt>
      <w:sdtPr>
        <w:rPr>
          <w:rFonts w:ascii="Times New Roman" w:eastAsiaTheme="minorHAnsi" w:hAnsi="Times New Roman" w:cs="Times New Roman (Body CS)"/>
          <w:b w:val="0"/>
          <w:bCs w:val="0"/>
          <w:color w:val="auto"/>
          <w:sz w:val="32"/>
          <w:szCs w:val="24"/>
        </w:rPr>
        <w:id w:val="-4598837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626D58" w14:textId="6EBBCEE6" w:rsidR="00D54647" w:rsidRDefault="00D54647" w:rsidP="1629B5D5">
          <w:pPr>
            <w:pStyle w:val="TOCHeading"/>
            <w:rPr>
              <w:rFonts w:ascii="Times New Roman" w:eastAsia="Times New Roman" w:hAnsi="Times New Roman" w:cs="Times New Roman"/>
            </w:rPr>
          </w:pPr>
          <w:r w:rsidRPr="1629B5D5">
            <w:rPr>
              <w:rFonts w:ascii="Times New Roman" w:eastAsia="Times New Roman" w:hAnsi="Times New Roman" w:cs="Times New Roman"/>
            </w:rPr>
            <w:t>Table of Contents</w:t>
          </w:r>
        </w:p>
        <w:p w14:paraId="7B2F7006" w14:textId="5B02515F" w:rsidR="00F53A6D" w:rsidRDefault="00D546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1629B5D5"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 w:rsidRPr="1629B5D5">
            <w:rPr>
              <w:b w:val="0"/>
              <w:bCs w:val="0"/>
            </w:rPr>
            <w:fldChar w:fldCharType="separate"/>
          </w:r>
          <w:hyperlink w:anchor="_Toc68560576" w:history="1">
            <w:r w:rsidR="00F53A6D"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1 General Information</w:t>
            </w:r>
            <w:r w:rsidR="00F53A6D">
              <w:rPr>
                <w:noProof/>
                <w:webHidden/>
              </w:rPr>
              <w:tab/>
            </w:r>
            <w:r w:rsidR="00F53A6D">
              <w:rPr>
                <w:noProof/>
                <w:webHidden/>
              </w:rPr>
              <w:fldChar w:fldCharType="begin"/>
            </w:r>
            <w:r w:rsidR="00F53A6D">
              <w:rPr>
                <w:noProof/>
                <w:webHidden/>
              </w:rPr>
              <w:instrText xml:space="preserve"> PAGEREF _Toc68560576 \h </w:instrText>
            </w:r>
            <w:r w:rsidR="00F53A6D">
              <w:rPr>
                <w:noProof/>
                <w:webHidden/>
              </w:rPr>
            </w:r>
            <w:r w:rsidR="00F53A6D">
              <w:rPr>
                <w:noProof/>
                <w:webHidden/>
              </w:rPr>
              <w:fldChar w:fldCharType="separate"/>
            </w:r>
            <w:r w:rsidR="00F53A6D">
              <w:rPr>
                <w:noProof/>
                <w:webHidden/>
              </w:rPr>
              <w:t>5</w:t>
            </w:r>
            <w:r w:rsidR="00F53A6D">
              <w:rPr>
                <w:noProof/>
                <w:webHidden/>
              </w:rPr>
              <w:fldChar w:fldCharType="end"/>
            </w:r>
          </w:hyperlink>
        </w:p>
        <w:p w14:paraId="65E98D17" w14:textId="24C815D1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77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8F62" w14:textId="429D3E49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78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1.2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8F40" w14:textId="50CA1AAC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79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1.3 List of Abbreviations/Acronyms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4C43" w14:textId="48E5222E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80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2 Software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8127" w14:textId="5F57B397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81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2.1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A034" w14:textId="20EE569C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82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3 Connections to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C3C1" w14:textId="48FE7D81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83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4 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AD49" w14:textId="34F83272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84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5 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B21F" w14:textId="7EEF4CD7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85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 App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189E" w14:textId="44F6B4E9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86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3891" w14:textId="70BCCB03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87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6.1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0458" w14:textId="26B3D9D4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88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6C80" w14:textId="1F177DE5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89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6.3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3DBF" w14:textId="13327073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90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6.4 Begin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9AA9" w14:textId="02CDB29A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91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6.5 View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09CE" w14:textId="6BC17D31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92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6.6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F774" w14:textId="432DF29C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93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6.7 Help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1240" w14:textId="37D33320" w:rsidR="00F53A6D" w:rsidRDefault="00F53A6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8560594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6.8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1DDB" w14:textId="76BDADB4" w:rsidR="00F53A6D" w:rsidRDefault="00F53A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8560595" w:history="1">
            <w:r w:rsidRPr="0012579A">
              <w:rPr>
                <w:rStyle w:val="Hyperlink"/>
                <w:rFonts w:ascii="Times New Roman" w:eastAsia="Times New Roman" w:hAnsi="Times New Roman" w:cs="Times New Roman"/>
                <w:noProof/>
              </w:rPr>
              <w:t>7.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B88A" w14:textId="11443706" w:rsidR="00D54647" w:rsidRDefault="00D54647" w:rsidP="1629B5D5">
          <w:pPr>
            <w:rPr>
              <w:rFonts w:eastAsia="Times New Roman" w:cs="Times New Roman"/>
            </w:rPr>
          </w:pPr>
          <w:r w:rsidRPr="1629B5D5">
            <w:rPr>
              <w:b/>
              <w:bCs/>
              <w:noProof/>
            </w:rPr>
            <w:fldChar w:fldCharType="end"/>
          </w:r>
        </w:p>
      </w:sdtContent>
    </w:sdt>
    <w:p w14:paraId="6630DE16" w14:textId="77777777" w:rsidR="003D1538" w:rsidRPr="00636B8F" w:rsidRDefault="003D1538" w:rsidP="1629B5D5">
      <w:pPr>
        <w:jc w:val="center"/>
        <w:rPr>
          <w:rFonts w:eastAsia="Times New Roman" w:cs="Times New Roman"/>
        </w:rPr>
      </w:pPr>
    </w:p>
    <w:p w14:paraId="4CF3E0B1" w14:textId="77777777" w:rsidR="003D1538" w:rsidRDefault="003D1538" w:rsidP="1629B5D5">
      <w:pPr>
        <w:rPr>
          <w:rFonts w:eastAsia="Times New Roman" w:cs="Times New Roman"/>
        </w:rPr>
      </w:pPr>
    </w:p>
    <w:p w14:paraId="66A94BB3" w14:textId="77777777" w:rsidR="003D1538" w:rsidRDefault="003D1538" w:rsidP="1629B5D5">
      <w:pPr>
        <w:rPr>
          <w:rFonts w:eastAsia="Times New Roman" w:cs="Times New Roman"/>
        </w:rPr>
      </w:pPr>
    </w:p>
    <w:p w14:paraId="77C77859" w14:textId="06C2ADD5" w:rsidR="682AAAA5" w:rsidRDefault="682AAAA5" w:rsidP="1629B5D5">
      <w:pPr>
        <w:rPr>
          <w:rFonts w:eastAsia="Times New Roman" w:cs="Times New Roman"/>
        </w:rPr>
      </w:pPr>
    </w:p>
    <w:p w14:paraId="31BA450E" w14:textId="4EB00A10" w:rsidR="682AAAA5" w:rsidRDefault="682AAAA5" w:rsidP="1629B5D5">
      <w:pPr>
        <w:rPr>
          <w:rFonts w:eastAsia="Times New Roman" w:cs="Times New Roman"/>
        </w:rPr>
      </w:pPr>
    </w:p>
    <w:p w14:paraId="2FE156C8" w14:textId="7853A125" w:rsidR="682AAAA5" w:rsidRDefault="682AAAA5" w:rsidP="1629B5D5">
      <w:pPr>
        <w:rPr>
          <w:rFonts w:eastAsia="Times New Roman" w:cs="Times New Roman"/>
        </w:rPr>
      </w:pPr>
    </w:p>
    <w:p w14:paraId="5A6B3635" w14:textId="4FD97661" w:rsidR="682AAAA5" w:rsidRDefault="682AAAA5" w:rsidP="1629B5D5">
      <w:pPr>
        <w:rPr>
          <w:rFonts w:eastAsia="Times New Roman" w:cs="Times New Roman"/>
        </w:rPr>
      </w:pPr>
    </w:p>
    <w:p w14:paraId="2391E4FE" w14:textId="2449D6E5" w:rsidR="682AAAA5" w:rsidRDefault="682AAAA5" w:rsidP="1629B5D5">
      <w:pPr>
        <w:rPr>
          <w:rFonts w:eastAsia="Times New Roman" w:cs="Times New Roman"/>
        </w:rPr>
      </w:pPr>
    </w:p>
    <w:p w14:paraId="0D648961" w14:textId="14B6582D" w:rsidR="682AAAA5" w:rsidRDefault="682AAAA5" w:rsidP="1629B5D5">
      <w:pPr>
        <w:rPr>
          <w:rFonts w:eastAsia="Times New Roman" w:cs="Times New Roman"/>
        </w:rPr>
      </w:pPr>
    </w:p>
    <w:p w14:paraId="5A2BF5E3" w14:textId="18B58A5E" w:rsidR="552022DB" w:rsidRDefault="552022DB" w:rsidP="1629B5D5">
      <w:pPr>
        <w:rPr>
          <w:rFonts w:eastAsia="Times New Roman" w:cs="Times New Roman"/>
        </w:rPr>
      </w:pPr>
      <w:r w:rsidRPr="1629B5D5">
        <w:rPr>
          <w:rFonts w:eastAsia="Times New Roman" w:cs="Times New Roman"/>
        </w:rPr>
        <w:lastRenderedPageBreak/>
        <w:t>Disclaimer and Warranties</w:t>
      </w:r>
    </w:p>
    <w:p w14:paraId="53D0CF2D" w14:textId="54E04B57" w:rsidR="682AAAA5" w:rsidRDefault="682AAAA5" w:rsidP="1629B5D5">
      <w:pPr>
        <w:rPr>
          <w:rFonts w:eastAsia="Times New Roman" w:cs="Times New Roman"/>
        </w:rPr>
      </w:pPr>
    </w:p>
    <w:p w14:paraId="2B80371B" w14:textId="772D1183" w:rsidR="552022DB" w:rsidRDefault="552022DB" w:rsidP="1629B5D5">
      <w:pPr>
        <w:rPr>
          <w:rFonts w:eastAsia="Times New Roman" w:cs="Times New Roman"/>
        </w:rPr>
      </w:pPr>
      <w:r w:rsidRPr="1629B5D5">
        <w:rPr>
          <w:rFonts w:eastAsia="Times New Roman" w:cs="Times New Roman"/>
        </w:rPr>
        <w:t xml:space="preserve">Form Scriber mobile application comes with no warranty. This software is free to use by anyone. It comes with no warranties and is provided solely “AS-IS”. </w:t>
      </w:r>
      <w:r w:rsidR="4FAC8743" w:rsidRPr="1629B5D5">
        <w:rPr>
          <w:rFonts w:eastAsia="Times New Roman" w:cs="Times New Roman"/>
        </w:rPr>
        <w:t xml:space="preserve">It may contain significant bugs, or may not even perform the intended tasks, or fail to be fit for any purpose. University of Maryland is not </w:t>
      </w:r>
      <w:r w:rsidR="3316F2EF" w:rsidRPr="1629B5D5">
        <w:rPr>
          <w:rFonts w:eastAsia="Times New Roman" w:cs="Times New Roman"/>
        </w:rPr>
        <w:t>responsible</w:t>
      </w:r>
      <w:r w:rsidR="4FAC8743" w:rsidRPr="1629B5D5">
        <w:rPr>
          <w:rFonts w:eastAsia="Times New Roman" w:cs="Times New Roman"/>
        </w:rPr>
        <w:t xml:space="preserve"> for any short </w:t>
      </w:r>
      <w:r w:rsidR="67DE9110" w:rsidRPr="1629B5D5">
        <w:rPr>
          <w:rFonts w:eastAsia="Times New Roman" w:cs="Times New Roman"/>
        </w:rPr>
        <w:t>comings</w:t>
      </w:r>
      <w:r w:rsidR="4FAC8743" w:rsidRPr="1629B5D5">
        <w:rPr>
          <w:rFonts w:eastAsia="Times New Roman" w:cs="Times New Roman"/>
        </w:rPr>
        <w:t xml:space="preserve"> and the user is solely responsible for the use.</w:t>
      </w:r>
    </w:p>
    <w:p w14:paraId="2F43FA7B" w14:textId="79E2F373" w:rsidR="682AAAA5" w:rsidRDefault="682AAAA5" w:rsidP="1629B5D5">
      <w:pPr>
        <w:rPr>
          <w:rFonts w:eastAsia="Times New Roman" w:cs="Times New Roman"/>
        </w:rPr>
      </w:pPr>
    </w:p>
    <w:p w14:paraId="392DF77D" w14:textId="15ACE46F" w:rsidR="682AAAA5" w:rsidRDefault="682AAAA5" w:rsidP="1629B5D5">
      <w:pPr>
        <w:rPr>
          <w:rFonts w:eastAsia="Times New Roman" w:cs="Times New Roman"/>
        </w:rPr>
      </w:pPr>
    </w:p>
    <w:p w14:paraId="6AA95B74" w14:textId="77777777" w:rsidR="003D1538" w:rsidRDefault="003D1538" w:rsidP="1629B5D5">
      <w:pPr>
        <w:rPr>
          <w:rFonts w:eastAsia="Times New Roman" w:cs="Times New Roman"/>
        </w:rPr>
      </w:pPr>
    </w:p>
    <w:p w14:paraId="20FCEF7E" w14:textId="77777777" w:rsidR="003D1538" w:rsidRDefault="003D1538" w:rsidP="1629B5D5">
      <w:pPr>
        <w:jc w:val="center"/>
        <w:rPr>
          <w:rFonts w:eastAsia="Times New Roman" w:cs="Times New Roman"/>
        </w:rPr>
      </w:pPr>
    </w:p>
    <w:p w14:paraId="1B4A9ED2" w14:textId="77777777" w:rsidR="003D1538" w:rsidRDefault="003D1538" w:rsidP="1629B5D5">
      <w:pPr>
        <w:rPr>
          <w:rFonts w:eastAsia="Times New Roman" w:cs="Times New Roman"/>
        </w:rPr>
      </w:pPr>
    </w:p>
    <w:p w14:paraId="6E89213C" w14:textId="77777777" w:rsidR="003D1538" w:rsidRDefault="003D1538" w:rsidP="1629B5D5">
      <w:pPr>
        <w:rPr>
          <w:rFonts w:eastAsia="Times New Roman" w:cs="Times New Roman"/>
        </w:rPr>
      </w:pPr>
    </w:p>
    <w:p w14:paraId="5A840F3B" w14:textId="77777777" w:rsidR="003D1538" w:rsidRDefault="003D1538" w:rsidP="1629B5D5">
      <w:pPr>
        <w:rPr>
          <w:rFonts w:eastAsia="Times New Roman" w:cs="Times New Roman"/>
        </w:rPr>
      </w:pPr>
    </w:p>
    <w:p w14:paraId="6D2975C7" w14:textId="77777777" w:rsidR="003D1538" w:rsidRDefault="003D1538" w:rsidP="1629B5D5">
      <w:pPr>
        <w:rPr>
          <w:rFonts w:eastAsia="Times New Roman" w:cs="Times New Roman"/>
        </w:rPr>
      </w:pPr>
    </w:p>
    <w:p w14:paraId="7057E5DA" w14:textId="77777777" w:rsidR="003D1538" w:rsidRDefault="003D1538" w:rsidP="1629B5D5">
      <w:pPr>
        <w:rPr>
          <w:rFonts w:eastAsia="Times New Roman" w:cs="Times New Roman"/>
        </w:rPr>
      </w:pPr>
    </w:p>
    <w:p w14:paraId="316EDD53" w14:textId="77777777" w:rsidR="003D1538" w:rsidRDefault="003D1538" w:rsidP="1629B5D5">
      <w:pPr>
        <w:rPr>
          <w:rFonts w:eastAsia="Times New Roman" w:cs="Times New Roman"/>
        </w:rPr>
      </w:pPr>
    </w:p>
    <w:p w14:paraId="3E0007E1" w14:textId="77777777" w:rsidR="003D1538" w:rsidRDefault="003D1538" w:rsidP="1629B5D5">
      <w:pPr>
        <w:rPr>
          <w:rFonts w:eastAsia="Times New Roman" w:cs="Times New Roman"/>
        </w:rPr>
      </w:pPr>
    </w:p>
    <w:p w14:paraId="51DDDEC3" w14:textId="77777777" w:rsidR="003D1538" w:rsidRDefault="003D1538" w:rsidP="1629B5D5">
      <w:pPr>
        <w:rPr>
          <w:rFonts w:eastAsia="Times New Roman" w:cs="Times New Roman"/>
        </w:rPr>
      </w:pPr>
    </w:p>
    <w:p w14:paraId="70DB1E5C" w14:textId="77777777" w:rsidR="003D1538" w:rsidRDefault="003D1538" w:rsidP="1629B5D5">
      <w:pPr>
        <w:rPr>
          <w:rFonts w:eastAsia="Times New Roman" w:cs="Times New Roman"/>
        </w:rPr>
      </w:pPr>
    </w:p>
    <w:p w14:paraId="76DC8AB8" w14:textId="2CB8C3DE" w:rsidR="003D1538" w:rsidRDefault="007B1440" w:rsidP="1629B5D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FAE5619" w14:textId="38FDACD7" w:rsidR="00E3192F" w:rsidRPr="0064470B" w:rsidRDefault="00B8159E" w:rsidP="1629B5D5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67940116"/>
      <w:bookmarkStart w:id="1" w:name="_Toc68560576"/>
      <w:r w:rsidRPr="1629B5D5">
        <w:rPr>
          <w:rFonts w:ascii="Times New Roman" w:eastAsia="Times New Roman" w:hAnsi="Times New Roman" w:cs="Times New Roman"/>
          <w:sz w:val="36"/>
          <w:szCs w:val="36"/>
        </w:rPr>
        <w:lastRenderedPageBreak/>
        <w:t>1 General Information</w:t>
      </w:r>
      <w:bookmarkEnd w:id="0"/>
      <w:bookmarkEnd w:id="1"/>
    </w:p>
    <w:p w14:paraId="467852FC" w14:textId="111455E5" w:rsidR="00B8159E" w:rsidRDefault="00B8159E" w:rsidP="1629B5D5">
      <w:pPr>
        <w:rPr>
          <w:rFonts w:eastAsia="Times New Roman" w:cs="Times New Roman"/>
        </w:rPr>
      </w:pPr>
    </w:p>
    <w:p w14:paraId="542FE0CC" w14:textId="5FF4FA29" w:rsidR="00B8159E" w:rsidRPr="0064470B" w:rsidRDefault="0064470B" w:rsidP="1629B5D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67940117"/>
      <w:bookmarkStart w:id="3" w:name="_Toc68560577"/>
      <w:r w:rsidRPr="1629B5D5">
        <w:rPr>
          <w:rFonts w:ascii="Times New Roman" w:eastAsia="Times New Roman" w:hAnsi="Times New Roman" w:cs="Times New Roman"/>
          <w:sz w:val="32"/>
          <w:szCs w:val="32"/>
        </w:rPr>
        <w:t xml:space="preserve">1.1 </w:t>
      </w:r>
      <w:r w:rsidR="00B8159E" w:rsidRPr="1629B5D5">
        <w:rPr>
          <w:rFonts w:ascii="Times New Roman" w:eastAsia="Times New Roman" w:hAnsi="Times New Roman" w:cs="Times New Roman"/>
          <w:sz w:val="32"/>
          <w:szCs w:val="32"/>
        </w:rPr>
        <w:t>Introduction</w:t>
      </w:r>
      <w:bookmarkEnd w:id="2"/>
      <w:bookmarkEnd w:id="3"/>
    </w:p>
    <w:p w14:paraId="242F0810" w14:textId="4EDA2FCD" w:rsidR="682AAAA5" w:rsidRDefault="682AAAA5" w:rsidP="1629B5D5">
      <w:pPr>
        <w:rPr>
          <w:rFonts w:eastAsia="Times New Roman" w:cs="Times New Roman"/>
          <w:sz w:val="24"/>
        </w:rPr>
      </w:pPr>
    </w:p>
    <w:p w14:paraId="33CC6C42" w14:textId="4968F8A9" w:rsidR="1C08F7D2" w:rsidRDefault="1C08F7D2" w:rsidP="74BACABD">
      <w:pPr>
        <w:rPr>
          <w:rFonts w:eastAsia="Times New Roman" w:cs="Times New Roman"/>
          <w:sz w:val="24"/>
        </w:rPr>
      </w:pPr>
      <w:r w:rsidRPr="74BACABD">
        <w:rPr>
          <w:rFonts w:eastAsia="Times New Roman" w:cs="Times New Roman"/>
          <w:sz w:val="24"/>
        </w:rPr>
        <w:t xml:space="preserve">This document </w:t>
      </w:r>
      <w:r w:rsidR="162C5797" w:rsidRPr="74BACABD">
        <w:rPr>
          <w:rFonts w:eastAsia="Times New Roman" w:cs="Times New Roman"/>
          <w:sz w:val="24"/>
        </w:rPr>
        <w:t xml:space="preserve">serves as a guide for all users of the Form Scriber mobile application. </w:t>
      </w:r>
      <w:r w:rsidR="4445D237" w:rsidRPr="74BACABD">
        <w:rPr>
          <w:rFonts w:eastAsia="Times New Roman" w:cs="Times New Roman"/>
          <w:sz w:val="24"/>
        </w:rPr>
        <w:t xml:space="preserve">This User Guide will assist in navigating through </w:t>
      </w:r>
      <w:r w:rsidR="756AC5B1" w:rsidRPr="74BACABD">
        <w:rPr>
          <w:rFonts w:eastAsia="Times New Roman" w:cs="Times New Roman"/>
          <w:sz w:val="24"/>
        </w:rPr>
        <w:t xml:space="preserve">all of the application features, and troubleshooting any issues that might </w:t>
      </w:r>
      <w:r w:rsidR="78A26673" w:rsidRPr="74BACABD">
        <w:rPr>
          <w:rFonts w:eastAsia="Times New Roman" w:cs="Times New Roman"/>
          <w:sz w:val="24"/>
        </w:rPr>
        <w:t xml:space="preserve">be encountered. The guide will go over </w:t>
      </w:r>
      <w:r w:rsidR="2C35D75F" w:rsidRPr="74BACABD">
        <w:rPr>
          <w:rFonts w:eastAsia="Times New Roman" w:cs="Times New Roman"/>
          <w:sz w:val="24"/>
        </w:rPr>
        <w:t>the connection to the application, and software specifications.</w:t>
      </w:r>
    </w:p>
    <w:p w14:paraId="291C7372" w14:textId="2D50BA94" w:rsidR="682AAAA5" w:rsidRDefault="682AAAA5" w:rsidP="1629B5D5">
      <w:pPr>
        <w:rPr>
          <w:rFonts w:eastAsia="Times New Roman" w:cs="Times New Roman"/>
        </w:rPr>
      </w:pPr>
    </w:p>
    <w:p w14:paraId="096C734E" w14:textId="4EEF20C9" w:rsidR="00B8159E" w:rsidRPr="0064470B" w:rsidRDefault="0064470B" w:rsidP="1629B5D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bookmarkStart w:id="4" w:name="_Toc67940118"/>
      <w:bookmarkStart w:id="5" w:name="_Toc68560578"/>
      <w:r w:rsidRPr="1629B5D5">
        <w:rPr>
          <w:rFonts w:ascii="Times New Roman" w:eastAsia="Times New Roman" w:hAnsi="Times New Roman" w:cs="Times New Roman"/>
          <w:sz w:val="32"/>
          <w:szCs w:val="32"/>
        </w:rPr>
        <w:t xml:space="preserve">1.2 </w:t>
      </w:r>
      <w:r w:rsidR="00B8159E" w:rsidRPr="1629B5D5">
        <w:rPr>
          <w:rFonts w:ascii="Times New Roman" w:eastAsia="Times New Roman" w:hAnsi="Times New Roman" w:cs="Times New Roman"/>
          <w:sz w:val="32"/>
          <w:szCs w:val="32"/>
        </w:rPr>
        <w:t>Overview</w:t>
      </w:r>
      <w:bookmarkEnd w:id="4"/>
      <w:bookmarkEnd w:id="5"/>
    </w:p>
    <w:p w14:paraId="32BD13D5" w14:textId="734DEA9F" w:rsidR="407EEA32" w:rsidRDefault="407EEA32" w:rsidP="1629B5D5">
      <w:pPr>
        <w:rPr>
          <w:rFonts w:eastAsia="Times New Roman" w:cs="Times New Roman"/>
        </w:rPr>
      </w:pPr>
    </w:p>
    <w:p w14:paraId="63EE1985" w14:textId="4F4BF376" w:rsidR="407EEA32" w:rsidRDefault="515129A2" w:rsidP="1629B5D5">
      <w:r w:rsidRPr="74BACABD">
        <w:rPr>
          <w:rFonts w:eastAsia="Times New Roman" w:cs="Times New Roman"/>
          <w:color w:val="000000" w:themeColor="text1"/>
          <w:sz w:val="24"/>
        </w:rPr>
        <w:t>The Form Scriber mobile application will allow an interviewer to fill out a form one field at a time through voice recording. Once the form is confirmed to be completed, the document will be available in your Google Drive account for access.</w:t>
      </w:r>
    </w:p>
    <w:p w14:paraId="1D38508A" w14:textId="39913B28" w:rsidR="407EEA32" w:rsidRDefault="407EEA32" w:rsidP="1629B5D5">
      <w:pPr>
        <w:rPr>
          <w:rFonts w:eastAsia="Times New Roman" w:cs="Times New Roman"/>
        </w:rPr>
      </w:pPr>
    </w:p>
    <w:p w14:paraId="13BAD5CD" w14:textId="3655CAF0" w:rsidR="00B8159E" w:rsidRPr="0064470B" w:rsidRDefault="0064470B" w:rsidP="1629B5D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67940119"/>
      <w:bookmarkStart w:id="7" w:name="_Toc68560579"/>
      <w:r w:rsidRPr="1629B5D5">
        <w:rPr>
          <w:rFonts w:ascii="Times New Roman" w:eastAsia="Times New Roman" w:hAnsi="Times New Roman" w:cs="Times New Roman"/>
          <w:sz w:val="32"/>
          <w:szCs w:val="32"/>
        </w:rPr>
        <w:t xml:space="preserve">1.3 </w:t>
      </w:r>
      <w:r w:rsidR="00B8159E" w:rsidRPr="1629B5D5">
        <w:rPr>
          <w:rFonts w:ascii="Times New Roman" w:eastAsia="Times New Roman" w:hAnsi="Times New Roman" w:cs="Times New Roman"/>
          <w:sz w:val="32"/>
          <w:szCs w:val="32"/>
        </w:rPr>
        <w:t>List of Abbreviations/Acronyms</w:t>
      </w:r>
      <w:bookmarkEnd w:id="6"/>
      <w:bookmarkEnd w:id="7"/>
    </w:p>
    <w:p w14:paraId="42C85B9C" w14:textId="150D5B23" w:rsidR="00B8159E" w:rsidRDefault="00B8159E" w:rsidP="1629B5D5">
      <w:pPr>
        <w:rPr>
          <w:rFonts w:eastAsia="Times New Roman" w:cs="Times New Roman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16236EB" w14:paraId="31938DA2" w14:textId="77777777" w:rsidTr="00650865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B290"/>
          </w:tcPr>
          <w:p w14:paraId="552BB5B9" w14:textId="1E7AB13A" w:rsidR="016236EB" w:rsidRDefault="016236EB">
            <w:r w:rsidRPr="016236EB">
              <w:rPr>
                <w:rFonts w:eastAsia="Times New Roman" w:cs="Times New Roman"/>
                <w:sz w:val="24"/>
              </w:rPr>
              <w:t>Acronyms and Abbreviations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B290"/>
          </w:tcPr>
          <w:p w14:paraId="4E5C690E" w14:textId="0542B93A" w:rsidR="016236EB" w:rsidRDefault="016236EB">
            <w:r w:rsidRPr="016236EB">
              <w:rPr>
                <w:rFonts w:eastAsia="Times New Roman" w:cs="Times New Roman"/>
                <w:color w:val="000000" w:themeColor="text1"/>
                <w:sz w:val="24"/>
              </w:rPr>
              <w:t>Definitions</w:t>
            </w:r>
          </w:p>
        </w:tc>
      </w:tr>
      <w:tr w:rsidR="016236EB" w14:paraId="193C6AC4" w14:textId="77777777" w:rsidTr="00650865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AB63" w14:textId="79715295" w:rsidR="016236EB" w:rsidRDefault="075F67AF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IDE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3F81" w14:textId="47DB519F" w:rsidR="016236EB" w:rsidRDefault="075F67AF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 xml:space="preserve">Integrated </w:t>
            </w:r>
            <w:r w:rsidR="061A3E0F" w:rsidRPr="6C7E38FB">
              <w:rPr>
                <w:rFonts w:eastAsia="Times New Roman" w:cs="Times New Roman"/>
                <w:sz w:val="24"/>
              </w:rPr>
              <w:t>D</w:t>
            </w:r>
            <w:r w:rsidRPr="6C7E38FB">
              <w:rPr>
                <w:rFonts w:eastAsia="Times New Roman" w:cs="Times New Roman"/>
                <w:sz w:val="24"/>
              </w:rPr>
              <w:t xml:space="preserve">evelopment </w:t>
            </w:r>
            <w:r w:rsidR="4D66D7D8" w:rsidRPr="6C7E38FB">
              <w:rPr>
                <w:rFonts w:eastAsia="Times New Roman" w:cs="Times New Roman"/>
                <w:sz w:val="24"/>
              </w:rPr>
              <w:t>E</w:t>
            </w:r>
            <w:r w:rsidRPr="6C7E38FB">
              <w:rPr>
                <w:rFonts w:eastAsia="Times New Roman" w:cs="Times New Roman"/>
                <w:sz w:val="24"/>
              </w:rPr>
              <w:t>nvironment</w:t>
            </w:r>
          </w:p>
        </w:tc>
      </w:tr>
      <w:tr w:rsidR="016236EB" w14:paraId="1163C174" w14:textId="77777777" w:rsidTr="00650865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BA111" w14:textId="73233EF3" w:rsidR="016236EB" w:rsidRDefault="26C7CB76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iOS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2EF7E" w14:textId="4DC6E129" w:rsidR="016236EB" w:rsidRDefault="26C7CB76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iPhone Operating System</w:t>
            </w:r>
          </w:p>
        </w:tc>
      </w:tr>
      <w:tr w:rsidR="016236EB" w14:paraId="6F6D75CE" w14:textId="77777777" w:rsidTr="00650865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429FD" w14:textId="7F820F85" w:rsidR="016236EB" w:rsidRDefault="2FD65E5D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API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2D450" w14:textId="1D34697B" w:rsidR="016236EB" w:rsidRDefault="2FD65E5D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Application Programming Interface</w:t>
            </w:r>
          </w:p>
        </w:tc>
      </w:tr>
      <w:tr w:rsidR="016236EB" w14:paraId="551AA556" w14:textId="77777777" w:rsidTr="00650865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4806F" w14:textId="0AF4F501" w:rsidR="016236EB" w:rsidRDefault="2FD65E5D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App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6727E" w14:textId="394CF505" w:rsidR="016236EB" w:rsidRDefault="2FD65E5D" w:rsidP="016236EB">
            <w:pPr>
              <w:rPr>
                <w:rFonts w:eastAsia="Times New Roman" w:cs="Times New Roman"/>
                <w:sz w:val="24"/>
              </w:rPr>
            </w:pPr>
            <w:r w:rsidRPr="6C7E38FB">
              <w:rPr>
                <w:rFonts w:eastAsia="Times New Roman" w:cs="Times New Roman"/>
                <w:sz w:val="24"/>
              </w:rPr>
              <w:t>Application</w:t>
            </w:r>
          </w:p>
        </w:tc>
      </w:tr>
    </w:tbl>
    <w:p w14:paraId="01B5836D" w14:textId="07E506AF" w:rsidR="016236EB" w:rsidRDefault="016236EB" w:rsidP="016236EB">
      <w:pPr>
        <w:rPr>
          <w:rFonts w:eastAsia="Times New Roman" w:cs="Times New Roman"/>
        </w:rPr>
      </w:pPr>
    </w:p>
    <w:p w14:paraId="3C6DFB92" w14:textId="5122AF27" w:rsidR="00B8159E" w:rsidRPr="0064470B" w:rsidRDefault="0064470B" w:rsidP="1629B5D5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8" w:name="_Toc67940120"/>
      <w:bookmarkStart w:id="9" w:name="_Toc68560580"/>
      <w:r w:rsidRPr="1629B5D5">
        <w:rPr>
          <w:rFonts w:ascii="Times New Roman" w:eastAsia="Times New Roman" w:hAnsi="Times New Roman" w:cs="Times New Roman"/>
          <w:sz w:val="36"/>
          <w:szCs w:val="36"/>
        </w:rPr>
        <w:t xml:space="preserve">2 </w:t>
      </w:r>
      <w:r w:rsidR="00B8159E" w:rsidRPr="1629B5D5">
        <w:rPr>
          <w:rFonts w:ascii="Times New Roman" w:eastAsia="Times New Roman" w:hAnsi="Times New Roman" w:cs="Times New Roman"/>
          <w:sz w:val="36"/>
          <w:szCs w:val="36"/>
        </w:rPr>
        <w:t>Software Description</w:t>
      </w:r>
      <w:bookmarkEnd w:id="8"/>
      <w:bookmarkEnd w:id="9"/>
      <w:r w:rsidR="00A55140" w:rsidRPr="1629B5D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E143788" w14:textId="23C8205E" w:rsidR="28E8C896" w:rsidRDefault="28E8C896" w:rsidP="1629B5D5">
      <w:pPr>
        <w:rPr>
          <w:rFonts w:eastAsia="Times New Roman" w:cs="Times New Roman"/>
          <w:color w:val="0E101A"/>
          <w:sz w:val="24"/>
        </w:rPr>
      </w:pPr>
      <w:r w:rsidRPr="1629B5D5">
        <w:rPr>
          <w:rFonts w:eastAsia="Times New Roman" w:cs="Times New Roman"/>
          <w:color w:val="0E101A"/>
          <w:sz w:val="24"/>
        </w:rPr>
        <w:t>Form Scriber is a dynamic mobile app used to create customized form reports. After a form is created by the professional, the Form Scriber</w:t>
      </w:r>
      <w:r w:rsidR="375A2C01" w:rsidRPr="1629B5D5">
        <w:rPr>
          <w:rFonts w:eastAsia="Times New Roman" w:cs="Times New Roman"/>
          <w:color w:val="0E101A"/>
          <w:sz w:val="24"/>
        </w:rPr>
        <w:t xml:space="preserve"> app</w:t>
      </w:r>
      <w:r w:rsidRPr="1629B5D5">
        <w:rPr>
          <w:rFonts w:eastAsia="Times New Roman" w:cs="Times New Roman"/>
          <w:color w:val="0E101A"/>
          <w:sz w:val="24"/>
        </w:rPr>
        <w:t xml:space="preserve"> records the user and their client's conversation. The form is then automatically filled out</w:t>
      </w:r>
      <w:r w:rsidR="5B8505AC" w:rsidRPr="1629B5D5">
        <w:rPr>
          <w:rFonts w:eastAsia="Times New Roman" w:cs="Times New Roman"/>
          <w:color w:val="0E101A"/>
          <w:sz w:val="24"/>
        </w:rPr>
        <w:t xml:space="preserve"> by the system</w:t>
      </w:r>
      <w:r w:rsidRPr="1629B5D5">
        <w:rPr>
          <w:rFonts w:eastAsia="Times New Roman" w:cs="Times New Roman"/>
          <w:color w:val="0E101A"/>
          <w:sz w:val="24"/>
        </w:rPr>
        <w:t>, and a formal report is generated</w:t>
      </w:r>
      <w:r w:rsidR="6AF31C08" w:rsidRPr="1629B5D5">
        <w:rPr>
          <w:rFonts w:eastAsia="Times New Roman" w:cs="Times New Roman"/>
          <w:color w:val="0E101A"/>
          <w:sz w:val="24"/>
        </w:rPr>
        <w:t>.</w:t>
      </w:r>
      <w:r w:rsidRPr="1629B5D5">
        <w:rPr>
          <w:rFonts w:eastAsia="Times New Roman" w:cs="Times New Roman"/>
          <w:color w:val="0E101A"/>
          <w:sz w:val="24"/>
        </w:rPr>
        <w:t xml:space="preserve"> </w:t>
      </w:r>
      <w:r w:rsidR="28159F19" w:rsidRPr="1629B5D5">
        <w:rPr>
          <w:rFonts w:eastAsia="Times New Roman" w:cs="Times New Roman"/>
          <w:color w:val="0E101A"/>
          <w:sz w:val="24"/>
        </w:rPr>
        <w:t xml:space="preserve">The report </w:t>
      </w:r>
      <w:r w:rsidRPr="1629B5D5">
        <w:rPr>
          <w:rFonts w:eastAsia="Times New Roman" w:cs="Times New Roman"/>
          <w:color w:val="0E101A"/>
          <w:sz w:val="24"/>
        </w:rPr>
        <w:t xml:space="preserve">can be saved on the mobile device and printed as a physical document. </w:t>
      </w:r>
    </w:p>
    <w:p w14:paraId="30CAF84A" w14:textId="68E034BC" w:rsidR="28E8C896" w:rsidRDefault="28E8C896" w:rsidP="1629B5D5">
      <w:pPr>
        <w:rPr>
          <w:rFonts w:eastAsia="Times New Roman" w:cs="Times New Roman"/>
          <w:color w:val="0E101A"/>
          <w:sz w:val="24"/>
        </w:rPr>
      </w:pPr>
      <w:r w:rsidRPr="1629B5D5">
        <w:rPr>
          <w:rFonts w:eastAsia="Times New Roman" w:cs="Times New Roman"/>
          <w:color w:val="0E101A"/>
          <w:sz w:val="24"/>
        </w:rPr>
        <w:t xml:space="preserve"> </w:t>
      </w:r>
    </w:p>
    <w:p w14:paraId="601BEFCB" w14:textId="29761A8D" w:rsidR="28E8C896" w:rsidRDefault="28E8C896" w:rsidP="1629B5D5">
      <w:pPr>
        <w:rPr>
          <w:rFonts w:eastAsia="Times New Roman" w:cs="Times New Roman"/>
          <w:color w:val="0E101A"/>
          <w:sz w:val="24"/>
        </w:rPr>
      </w:pPr>
      <w:bookmarkStart w:id="10" w:name="_Toc67940121"/>
      <w:bookmarkStart w:id="11" w:name="_Toc68560581"/>
      <w:r w:rsidRPr="1629B5D5">
        <w:rPr>
          <w:rStyle w:val="Heading2Char"/>
          <w:rFonts w:ascii="Times New Roman" w:eastAsia="Times New Roman" w:hAnsi="Times New Roman" w:cs="Times New Roman"/>
        </w:rPr>
        <w:t>2.1 Features</w:t>
      </w:r>
      <w:bookmarkEnd w:id="10"/>
      <w:bookmarkEnd w:id="11"/>
      <w:r w:rsidRPr="1629B5D5">
        <w:rPr>
          <w:rFonts w:eastAsia="Times New Roman" w:cs="Times New Roman"/>
          <w:color w:val="0E101A"/>
          <w:sz w:val="24"/>
        </w:rPr>
        <w:t xml:space="preserve">  </w:t>
      </w:r>
    </w:p>
    <w:p w14:paraId="3F1789BA" w14:textId="55DF83C0" w:rsidR="28E8C896" w:rsidRDefault="28E8C896" w:rsidP="1629B5D5">
      <w:pPr>
        <w:pStyle w:val="ListParagraph"/>
        <w:numPr>
          <w:ilvl w:val="0"/>
          <w:numId w:val="7"/>
        </w:numPr>
        <w:rPr>
          <w:rFonts w:eastAsia="Times New Roman" w:cs="Times New Roman"/>
          <w:b/>
          <w:bCs/>
          <w:color w:val="0E101A"/>
          <w:sz w:val="24"/>
        </w:rPr>
      </w:pPr>
      <w:r w:rsidRPr="1629B5D5">
        <w:rPr>
          <w:rFonts w:eastAsia="Times New Roman" w:cs="Times New Roman"/>
          <w:b/>
          <w:bCs/>
          <w:color w:val="0E101A"/>
          <w:sz w:val="24"/>
        </w:rPr>
        <w:t>Usability:</w:t>
      </w:r>
      <w:r w:rsidRPr="1629B5D5">
        <w:rPr>
          <w:rFonts w:eastAsia="Times New Roman" w:cs="Times New Roman"/>
          <w:color w:val="0E101A"/>
          <w:sz w:val="24"/>
        </w:rPr>
        <w:t xml:space="preserve"> Form Scriber can be used in multiple settings where interviews take place using a mobile device. </w:t>
      </w:r>
    </w:p>
    <w:p w14:paraId="17E693D1" w14:textId="37035695" w:rsidR="28E8C896" w:rsidRDefault="28E8C896" w:rsidP="1629B5D5">
      <w:pPr>
        <w:pStyle w:val="ListParagraph"/>
        <w:numPr>
          <w:ilvl w:val="0"/>
          <w:numId w:val="7"/>
        </w:numPr>
        <w:rPr>
          <w:rFonts w:eastAsia="Times New Roman" w:cs="Times New Roman"/>
          <w:b/>
          <w:bCs/>
          <w:color w:val="0E101A"/>
          <w:sz w:val="24"/>
        </w:rPr>
      </w:pPr>
      <w:r w:rsidRPr="1629B5D5">
        <w:rPr>
          <w:rFonts w:eastAsia="Times New Roman" w:cs="Times New Roman"/>
          <w:b/>
          <w:bCs/>
          <w:color w:val="0E101A"/>
          <w:sz w:val="24"/>
        </w:rPr>
        <w:t>Efficiency and time-saving:</w:t>
      </w:r>
      <w:r w:rsidRPr="1629B5D5">
        <w:rPr>
          <w:rFonts w:eastAsia="Times New Roman" w:cs="Times New Roman"/>
          <w:color w:val="0E101A"/>
          <w:sz w:val="24"/>
        </w:rPr>
        <w:t xml:space="preserve"> The User Interface is designed for ease of use for logging in and a simple button to press to start and stop the recordings. The sliding screen makes it easy to access the menu options. Report forms can be saved and printed quickly. </w:t>
      </w:r>
    </w:p>
    <w:p w14:paraId="77E8883A" w14:textId="6D30DFCA" w:rsidR="28E8C896" w:rsidRDefault="28E8C896" w:rsidP="1629B5D5">
      <w:pPr>
        <w:pStyle w:val="ListParagraph"/>
        <w:numPr>
          <w:ilvl w:val="0"/>
          <w:numId w:val="7"/>
        </w:numPr>
        <w:rPr>
          <w:rFonts w:eastAsia="Times New Roman" w:cs="Times New Roman"/>
          <w:color w:val="0E101A"/>
          <w:sz w:val="24"/>
        </w:rPr>
      </w:pPr>
      <w:r w:rsidRPr="1629B5D5">
        <w:rPr>
          <w:rFonts w:eastAsia="Times New Roman" w:cs="Times New Roman"/>
          <w:b/>
          <w:bCs/>
          <w:color w:val="0E101A"/>
          <w:sz w:val="24"/>
        </w:rPr>
        <w:t>Invaluable</w:t>
      </w:r>
      <w:r w:rsidRPr="1629B5D5">
        <w:rPr>
          <w:rFonts w:eastAsia="Times New Roman" w:cs="Times New Roman"/>
          <w:color w:val="0E101A"/>
          <w:sz w:val="24"/>
        </w:rPr>
        <w:t xml:space="preserve"> - Form Scriber allows professionals to spend quality time with their clients by taking out the burden of hands-on documentation. </w:t>
      </w:r>
    </w:p>
    <w:p w14:paraId="3AE335E2" w14:textId="05421E75" w:rsidR="04816F2E" w:rsidRDefault="04816F2E" w:rsidP="1629B5D5">
      <w:pPr>
        <w:rPr>
          <w:rFonts w:eastAsia="Times New Roman" w:cs="Times New Roman"/>
          <w:color w:val="0E101A"/>
          <w:sz w:val="24"/>
        </w:rPr>
      </w:pPr>
    </w:p>
    <w:p w14:paraId="48DE53B4" w14:textId="1A36488D" w:rsidR="04816F2E" w:rsidRDefault="04816F2E" w:rsidP="1629B5D5">
      <w:pPr>
        <w:rPr>
          <w:rFonts w:eastAsia="Times New Roman" w:cs="Times New Roman"/>
          <w:sz w:val="24"/>
        </w:rPr>
      </w:pPr>
    </w:p>
    <w:p w14:paraId="630D8D86" w14:textId="1D8387B2" w:rsidR="00B8159E" w:rsidRPr="00424479" w:rsidRDefault="00B8159E" w:rsidP="1629B5D5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67940122"/>
      <w:bookmarkStart w:id="13" w:name="_Toc68560582"/>
      <w:r w:rsidRPr="1629B5D5">
        <w:rPr>
          <w:rFonts w:ascii="Times New Roman" w:eastAsia="Times New Roman" w:hAnsi="Times New Roman" w:cs="Times New Roman"/>
          <w:sz w:val="36"/>
          <w:szCs w:val="36"/>
        </w:rPr>
        <w:lastRenderedPageBreak/>
        <w:t>3 Connections to the Application</w:t>
      </w:r>
      <w:bookmarkEnd w:id="12"/>
      <w:bookmarkEnd w:id="13"/>
    </w:p>
    <w:p w14:paraId="33B68414" w14:textId="7E538567" w:rsidR="00B8159E" w:rsidRDefault="280BB5FA" w:rsidP="5A5A9F50">
      <w:pPr>
        <w:spacing w:line="257" w:lineRule="auto"/>
        <w:rPr>
          <w:rFonts w:eastAsia="Times New Roman" w:cs="Times New Roman"/>
          <w:sz w:val="24"/>
        </w:rPr>
      </w:pPr>
      <w:r w:rsidRPr="1C2C6690">
        <w:rPr>
          <w:rFonts w:eastAsia="Times New Roman" w:cs="Times New Roman"/>
          <w:sz w:val="24"/>
        </w:rPr>
        <w:t xml:space="preserve">The </w:t>
      </w:r>
      <w:r w:rsidR="646EFD94" w:rsidRPr="1C2C6690">
        <w:rPr>
          <w:rFonts w:eastAsia="Times New Roman" w:cs="Times New Roman"/>
          <w:sz w:val="24"/>
        </w:rPr>
        <w:t>Form Scriber</w:t>
      </w:r>
      <w:r w:rsidRPr="1C2C6690">
        <w:rPr>
          <w:rFonts w:eastAsia="Times New Roman" w:cs="Times New Roman"/>
          <w:sz w:val="24"/>
        </w:rPr>
        <w:t xml:space="preserve"> application requires a Google account to log in to the system. </w:t>
      </w:r>
      <w:r w:rsidR="18718651" w:rsidRPr="1C2C6690">
        <w:rPr>
          <w:rFonts w:eastAsia="Times New Roman" w:cs="Times New Roman"/>
          <w:sz w:val="24"/>
        </w:rPr>
        <w:t>You shou</w:t>
      </w:r>
      <w:r w:rsidRPr="1C2C6690">
        <w:rPr>
          <w:rFonts w:eastAsia="Times New Roman" w:cs="Times New Roman"/>
          <w:sz w:val="24"/>
        </w:rPr>
        <w:t xml:space="preserve">ld use a Gmail account from Google for a username and password that </w:t>
      </w:r>
      <w:r w:rsidR="166D6676" w:rsidRPr="1C2C6690">
        <w:rPr>
          <w:rFonts w:eastAsia="Times New Roman" w:cs="Times New Roman"/>
          <w:sz w:val="24"/>
        </w:rPr>
        <w:t>exists</w:t>
      </w:r>
      <w:r w:rsidRPr="1C2C6690">
        <w:rPr>
          <w:rFonts w:eastAsia="Times New Roman" w:cs="Times New Roman"/>
          <w:sz w:val="24"/>
        </w:rPr>
        <w:t xml:space="preserve"> or sign-up for a new account to </w:t>
      </w:r>
      <w:r w:rsidR="07C48FF0" w:rsidRPr="1C2C6690">
        <w:rPr>
          <w:rFonts w:eastAsia="Times New Roman" w:cs="Times New Roman"/>
          <w:sz w:val="24"/>
        </w:rPr>
        <w:t>l</w:t>
      </w:r>
      <w:r w:rsidRPr="1C2C6690">
        <w:rPr>
          <w:rFonts w:eastAsia="Times New Roman" w:cs="Times New Roman"/>
          <w:sz w:val="24"/>
        </w:rPr>
        <w:t xml:space="preserve">ogin into the </w:t>
      </w:r>
      <w:r w:rsidR="10D5D828" w:rsidRPr="1C2C6690">
        <w:rPr>
          <w:rFonts w:eastAsia="Times New Roman" w:cs="Times New Roman"/>
          <w:sz w:val="24"/>
        </w:rPr>
        <w:t>Form Scriber</w:t>
      </w:r>
      <w:r w:rsidRPr="1C2C6690">
        <w:rPr>
          <w:rFonts w:eastAsia="Times New Roman" w:cs="Times New Roman"/>
          <w:sz w:val="24"/>
        </w:rPr>
        <w:t xml:space="preserve"> application. Once </w:t>
      </w:r>
      <w:r w:rsidR="31A75845" w:rsidRPr="1C2C6690">
        <w:rPr>
          <w:rFonts w:eastAsia="Times New Roman" w:cs="Times New Roman"/>
          <w:sz w:val="24"/>
        </w:rPr>
        <w:t>you provide your</w:t>
      </w:r>
      <w:r w:rsidRPr="1C2C6690">
        <w:rPr>
          <w:rFonts w:eastAsia="Times New Roman" w:cs="Times New Roman"/>
          <w:sz w:val="24"/>
        </w:rPr>
        <w:t xml:space="preserve"> Gmail credentials, it will pass through multiple processes </w:t>
      </w:r>
      <w:r w:rsidR="3FEA3C9C" w:rsidRPr="1C2C6690">
        <w:rPr>
          <w:rFonts w:eastAsia="Times New Roman" w:cs="Times New Roman"/>
          <w:sz w:val="24"/>
        </w:rPr>
        <w:t>for authentication</w:t>
      </w:r>
      <w:r w:rsidRPr="1C2C6690">
        <w:rPr>
          <w:rFonts w:eastAsia="Times New Roman" w:cs="Times New Roman"/>
          <w:sz w:val="24"/>
        </w:rPr>
        <w:t xml:space="preserve"> to log in to the application.</w:t>
      </w:r>
      <w:commentRangeStart w:id="14"/>
      <w:commentRangeEnd w:id="14"/>
      <w:r>
        <w:rPr>
          <w:rStyle w:val="CommentReference"/>
        </w:rPr>
        <w:commentReference w:id="14"/>
      </w:r>
    </w:p>
    <w:p w14:paraId="79A1D187" w14:textId="36486F9E" w:rsidR="00B8159E" w:rsidRDefault="00B8159E" w:rsidP="1629B5D5">
      <w:pPr>
        <w:spacing w:line="257" w:lineRule="auto"/>
        <w:rPr>
          <w:rFonts w:eastAsia="Times New Roman" w:cs="Times New Roman"/>
          <w:sz w:val="24"/>
        </w:rPr>
      </w:pPr>
    </w:p>
    <w:p w14:paraId="1E3ADF86" w14:textId="1513CEBA" w:rsidR="00B8159E" w:rsidRPr="00424479" w:rsidRDefault="00B8159E" w:rsidP="1629B5D5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15" w:name="_Toc67940123"/>
      <w:bookmarkStart w:id="16" w:name="_Toc68560583"/>
      <w:r w:rsidRPr="1629B5D5">
        <w:rPr>
          <w:rFonts w:ascii="Times New Roman" w:eastAsia="Times New Roman" w:hAnsi="Times New Roman" w:cs="Times New Roman"/>
          <w:sz w:val="36"/>
          <w:szCs w:val="36"/>
        </w:rPr>
        <w:t>4 Software Specifications</w:t>
      </w:r>
      <w:bookmarkEnd w:id="15"/>
      <w:bookmarkEnd w:id="16"/>
      <w:r w:rsidR="00A55140" w:rsidRPr="1629B5D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E02A21A" w14:textId="16117AA4" w:rsidR="00B8159E" w:rsidRDefault="00B8159E" w:rsidP="1629B5D5">
      <w:pPr>
        <w:rPr>
          <w:rFonts w:eastAsia="Times New Roman" w:cs="Times New Roman"/>
        </w:rPr>
      </w:pPr>
    </w:p>
    <w:p w14:paraId="614EE41B" w14:textId="2D879AFF" w:rsidR="5159E8FE" w:rsidRDefault="5159E8FE" w:rsidP="1629B5D5">
      <w:pPr>
        <w:rPr>
          <w:rFonts w:eastAsia="Times New Roman" w:cs="Times New Roman"/>
          <w:sz w:val="24"/>
        </w:rPr>
      </w:pPr>
      <w:r w:rsidRPr="1629B5D5">
        <w:rPr>
          <w:rFonts w:eastAsia="Times New Roman" w:cs="Times New Roman"/>
          <w:sz w:val="24"/>
        </w:rPr>
        <w:t xml:space="preserve">This mobile application has been built with Android Studio IDE which includes </w:t>
      </w:r>
      <w:r w:rsidR="7B9A3B6E" w:rsidRPr="1629B5D5">
        <w:rPr>
          <w:rFonts w:eastAsia="Times New Roman" w:cs="Times New Roman"/>
          <w:sz w:val="24"/>
        </w:rPr>
        <w:t xml:space="preserve">the package for Android and iOS devices. Some proper configurations have been made for the application to work on both </w:t>
      </w:r>
      <w:r w:rsidR="1F73F77B" w:rsidRPr="1629B5D5">
        <w:rPr>
          <w:rFonts w:eastAsia="Times New Roman" w:cs="Times New Roman"/>
          <w:sz w:val="24"/>
        </w:rPr>
        <w:t>Android and iOS devices. The Form</w:t>
      </w:r>
      <w:r w:rsidR="1F37A421" w:rsidRPr="1629B5D5">
        <w:rPr>
          <w:rFonts w:eastAsia="Times New Roman" w:cs="Times New Roman"/>
          <w:sz w:val="24"/>
        </w:rPr>
        <w:t xml:space="preserve"> </w:t>
      </w:r>
      <w:r w:rsidR="1F73F77B" w:rsidRPr="1629B5D5">
        <w:rPr>
          <w:rFonts w:eastAsia="Times New Roman" w:cs="Times New Roman"/>
          <w:sz w:val="24"/>
        </w:rPr>
        <w:t>S</w:t>
      </w:r>
      <w:r w:rsidR="18355B4B" w:rsidRPr="1629B5D5">
        <w:rPr>
          <w:rFonts w:eastAsia="Times New Roman" w:cs="Times New Roman"/>
          <w:sz w:val="24"/>
        </w:rPr>
        <w:t>c</w:t>
      </w:r>
      <w:r w:rsidR="1F73F77B" w:rsidRPr="1629B5D5">
        <w:rPr>
          <w:rFonts w:eastAsia="Times New Roman" w:cs="Times New Roman"/>
          <w:sz w:val="24"/>
        </w:rPr>
        <w:t xml:space="preserve">riber application has been built with the latest framework </w:t>
      </w:r>
      <w:r w:rsidR="727D6F6D" w:rsidRPr="1629B5D5">
        <w:rPr>
          <w:rFonts w:eastAsia="Times New Roman" w:cs="Times New Roman"/>
          <w:sz w:val="24"/>
        </w:rPr>
        <w:t>updates. For this matter, the testing results</w:t>
      </w:r>
      <w:r w:rsidR="13A0F5DD" w:rsidRPr="1629B5D5">
        <w:rPr>
          <w:rFonts w:eastAsia="Times New Roman" w:cs="Times New Roman"/>
          <w:sz w:val="24"/>
        </w:rPr>
        <w:t xml:space="preserve"> using API 29 and 30</w:t>
      </w:r>
      <w:r w:rsidR="727D6F6D" w:rsidRPr="1629B5D5">
        <w:rPr>
          <w:rFonts w:eastAsia="Times New Roman" w:cs="Times New Roman"/>
          <w:sz w:val="24"/>
        </w:rPr>
        <w:t xml:space="preserve"> show that it will work on all </w:t>
      </w:r>
      <w:r w:rsidR="7B8C0254" w:rsidRPr="1629B5D5">
        <w:rPr>
          <w:rFonts w:eastAsia="Times New Roman" w:cs="Times New Roman"/>
          <w:sz w:val="24"/>
        </w:rPr>
        <w:t xml:space="preserve">recent versions, such as </w:t>
      </w:r>
      <w:r w:rsidR="1AAD067E" w:rsidRPr="1629B5D5">
        <w:rPr>
          <w:rFonts w:eastAsia="Times New Roman" w:cs="Times New Roman"/>
          <w:sz w:val="24"/>
        </w:rPr>
        <w:t xml:space="preserve">Android </w:t>
      </w:r>
      <w:r w:rsidR="1A078C41" w:rsidRPr="1629B5D5">
        <w:rPr>
          <w:rFonts w:eastAsia="Times New Roman" w:cs="Times New Roman"/>
          <w:sz w:val="24"/>
        </w:rPr>
        <w:t>1</w:t>
      </w:r>
      <w:r w:rsidR="7B8C0254" w:rsidRPr="1629B5D5">
        <w:rPr>
          <w:rFonts w:eastAsia="Times New Roman" w:cs="Times New Roman"/>
          <w:sz w:val="24"/>
        </w:rPr>
        <w:t>0 and above and iOS</w:t>
      </w:r>
      <w:r w:rsidR="7BDA519F" w:rsidRPr="1629B5D5">
        <w:rPr>
          <w:rFonts w:eastAsia="Times New Roman" w:cs="Times New Roman"/>
          <w:sz w:val="24"/>
        </w:rPr>
        <w:t xml:space="preserve"> 13 and above.</w:t>
      </w:r>
    </w:p>
    <w:p w14:paraId="56D42CB7" w14:textId="24C44505" w:rsidR="00A0211D" w:rsidRDefault="00A0211D" w:rsidP="1629B5D5">
      <w:pPr>
        <w:rPr>
          <w:rFonts w:eastAsia="Times New Roman" w:cs="Times New Roman"/>
        </w:rPr>
      </w:pPr>
    </w:p>
    <w:p w14:paraId="2D1BBAEE" w14:textId="719DBE55" w:rsidR="00A0211D" w:rsidRDefault="00A0211D" w:rsidP="74BACABD">
      <w:pPr>
        <w:rPr>
          <w:rFonts w:eastAsia="Times New Roman" w:cs="Times New Roman"/>
          <w:sz w:val="36"/>
          <w:szCs w:val="36"/>
        </w:rPr>
      </w:pPr>
      <w:bookmarkStart w:id="17" w:name="_Toc67940124"/>
      <w:bookmarkStart w:id="18" w:name="_Toc68560584"/>
      <w:r w:rsidRPr="74BACABD">
        <w:rPr>
          <w:rStyle w:val="Heading1Char"/>
          <w:rFonts w:ascii="Times New Roman" w:eastAsia="Times New Roman" w:hAnsi="Times New Roman" w:cs="Times New Roman"/>
          <w:sz w:val="36"/>
          <w:szCs w:val="36"/>
        </w:rPr>
        <w:t>5</w:t>
      </w:r>
      <w:r w:rsidR="00424479" w:rsidRPr="74BACABD">
        <w:rPr>
          <w:rStyle w:val="Heading1Char"/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74BACABD">
        <w:rPr>
          <w:rStyle w:val="Heading1Char"/>
          <w:rFonts w:ascii="Times New Roman" w:eastAsia="Times New Roman" w:hAnsi="Times New Roman" w:cs="Times New Roman"/>
          <w:sz w:val="36"/>
          <w:szCs w:val="36"/>
        </w:rPr>
        <w:t>Hardware Specifications</w:t>
      </w:r>
      <w:bookmarkEnd w:id="17"/>
      <w:bookmarkEnd w:id="18"/>
      <w:r w:rsidR="00A55140" w:rsidRPr="74BACABD">
        <w:rPr>
          <w:rFonts w:eastAsia="Times New Roman" w:cs="Times New Roman"/>
          <w:sz w:val="36"/>
          <w:szCs w:val="36"/>
        </w:rPr>
        <w:t xml:space="preserve"> </w:t>
      </w:r>
    </w:p>
    <w:p w14:paraId="1D87F6EC" w14:textId="04186AA5" w:rsidR="00A0211D" w:rsidRDefault="00A0211D" w:rsidP="1629B5D5">
      <w:pPr>
        <w:rPr>
          <w:rFonts w:eastAsia="Times New Roman" w:cs="Times New Roman"/>
        </w:rPr>
      </w:pPr>
    </w:p>
    <w:p w14:paraId="37BFE42E" w14:textId="13868D0B" w:rsidR="00A0211D" w:rsidRDefault="6FB5C1FF" w:rsidP="1629B5D5">
      <w:pPr>
        <w:rPr>
          <w:rFonts w:eastAsia="Times New Roman" w:cs="Times New Roman"/>
        </w:rPr>
      </w:pPr>
      <w:bookmarkStart w:id="19" w:name="_Toc67940125"/>
      <w:bookmarkStart w:id="20" w:name="_Toc68560585"/>
      <w:r w:rsidRPr="74BACABD">
        <w:rPr>
          <w:rStyle w:val="Heading1Char"/>
          <w:rFonts w:ascii="Times New Roman" w:eastAsia="Times New Roman" w:hAnsi="Times New Roman" w:cs="Times New Roman"/>
          <w:color w:val="4471C4"/>
        </w:rPr>
        <w:t xml:space="preserve">6 </w:t>
      </w:r>
      <w:r w:rsidR="00A0211D" w:rsidRPr="74BACABD">
        <w:rPr>
          <w:rStyle w:val="Heading1Char"/>
          <w:rFonts w:ascii="Times New Roman" w:eastAsia="Times New Roman" w:hAnsi="Times New Roman" w:cs="Times New Roman"/>
          <w:color w:val="4471C4"/>
        </w:rPr>
        <w:t>App Pages</w:t>
      </w:r>
      <w:bookmarkEnd w:id="19"/>
      <w:bookmarkEnd w:id="20"/>
      <w:r w:rsidR="00A55140" w:rsidRPr="74BACABD">
        <w:rPr>
          <w:rStyle w:val="Heading1Char"/>
          <w:rFonts w:ascii="Times New Roman" w:eastAsia="Times New Roman" w:hAnsi="Times New Roman" w:cs="Times New Roman"/>
          <w:color w:val="4471C4"/>
        </w:rPr>
        <w:t xml:space="preserve"> </w:t>
      </w:r>
    </w:p>
    <w:p w14:paraId="7EF7E506" w14:textId="06AD098A" w:rsidR="4B76263B" w:rsidRDefault="4B76263B" w:rsidP="4B76263B">
      <w:pPr>
        <w:rPr>
          <w:rFonts w:eastAsia="Times New Roman" w:cs="Times New Roman"/>
        </w:rPr>
      </w:pPr>
    </w:p>
    <w:p w14:paraId="567B35B3" w14:textId="7F38FC03" w:rsidR="5605FACC" w:rsidRDefault="5605FACC" w:rsidP="4B76263B">
      <w:pPr>
        <w:pStyle w:val="Heading2"/>
        <w:rPr>
          <w:rFonts w:ascii="Times New Roman" w:eastAsia="Times New Roman" w:hAnsi="Times New Roman" w:cs="Times New Roman"/>
        </w:rPr>
      </w:pPr>
      <w:bookmarkStart w:id="21" w:name="_Toc68560586"/>
      <w:r w:rsidRPr="4B76263B">
        <w:rPr>
          <w:rFonts w:ascii="Times New Roman" w:eastAsia="Times New Roman" w:hAnsi="Times New Roman" w:cs="Times New Roman"/>
        </w:rPr>
        <w:t>6.1 Landing Page</w:t>
      </w:r>
      <w:bookmarkEnd w:id="21"/>
    </w:p>
    <w:p w14:paraId="012E473C" w14:textId="55773F5C" w:rsidR="5605FACC" w:rsidRDefault="5605FACC" w:rsidP="4B76263B">
      <w:pPr>
        <w:rPr>
          <w:sz w:val="24"/>
        </w:rPr>
      </w:pPr>
      <w:r w:rsidRPr="4B76263B">
        <w:rPr>
          <w:sz w:val="24"/>
        </w:rPr>
        <w:t xml:space="preserve">A Landing Page will open </w:t>
      </w:r>
      <w:r w:rsidR="534FC52F" w:rsidRPr="4B76263B">
        <w:rPr>
          <w:sz w:val="24"/>
        </w:rPr>
        <w:t>consisting of</w:t>
      </w:r>
      <w:r w:rsidRPr="4B76263B">
        <w:rPr>
          <w:sz w:val="24"/>
        </w:rPr>
        <w:t xml:space="preserve"> two buttons</w:t>
      </w:r>
      <w:r w:rsidR="3815D360" w:rsidRPr="4B76263B">
        <w:rPr>
          <w:sz w:val="24"/>
        </w:rPr>
        <w:t xml:space="preserve"> Log In and Help. </w:t>
      </w:r>
      <w:r w:rsidR="0303B338" w:rsidRPr="4B76263B">
        <w:rPr>
          <w:sz w:val="24"/>
        </w:rPr>
        <w:t>When pressed the Log In button will redirect you to the Login page, and when the Help button it pressed</w:t>
      </w:r>
      <w:r w:rsidR="13027640" w:rsidRPr="4B76263B">
        <w:rPr>
          <w:sz w:val="24"/>
        </w:rPr>
        <w:t xml:space="preserve"> it</w:t>
      </w:r>
      <w:r w:rsidR="0303B338" w:rsidRPr="4B76263B">
        <w:rPr>
          <w:sz w:val="24"/>
        </w:rPr>
        <w:t xml:space="preserve"> will redirect you to the Help </w:t>
      </w:r>
      <w:r w:rsidR="7B9E07C7" w:rsidRPr="4B76263B">
        <w:rPr>
          <w:sz w:val="24"/>
        </w:rPr>
        <w:t>page.</w:t>
      </w:r>
    </w:p>
    <w:p w14:paraId="322DF9AF" w14:textId="3A06C933" w:rsidR="4B76263B" w:rsidRDefault="4B76263B" w:rsidP="4B76263B">
      <w:pPr>
        <w:rPr>
          <w:rFonts w:eastAsia="Times New Roman" w:cs="Times New Roman"/>
        </w:rPr>
      </w:pPr>
    </w:p>
    <w:p w14:paraId="60B828F4" w14:textId="15ACD28C" w:rsidR="30E2FF0E" w:rsidRDefault="00650865" w:rsidP="4B76263B">
      <w:pPr>
        <w:jc w:val="center"/>
        <w:rPr>
          <w:rFonts w:eastAsia="Times New Roman" w:cs="Times New Roman"/>
        </w:rPr>
      </w:pPr>
      <w:r w:rsidRPr="00650865">
        <w:rPr>
          <w:rFonts w:eastAsia="Times New Roman" w:cs="Times New Roman"/>
          <w:noProof/>
        </w:rPr>
        <w:lastRenderedPageBreak/>
        <w:drawing>
          <wp:inline distT="0" distB="0" distL="0" distR="0" wp14:anchorId="22160DD7" wp14:editId="5A6F0B9B">
            <wp:extent cx="2987040" cy="56252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863" cy="56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AD5" w14:textId="03EE865D" w:rsidR="4B76263B" w:rsidRDefault="4B76263B" w:rsidP="4B76263B">
      <w:pPr>
        <w:rPr>
          <w:rFonts w:eastAsia="Times New Roman" w:cs="Times New Roman"/>
        </w:rPr>
      </w:pPr>
    </w:p>
    <w:p w14:paraId="2A5026BF" w14:textId="4A82AE77" w:rsidR="51DBD7DB" w:rsidRDefault="51DBD7DB" w:rsidP="050B1102">
      <w:pPr>
        <w:pStyle w:val="Heading2"/>
        <w:rPr>
          <w:rFonts w:ascii="Times New Roman" w:eastAsia="Times New Roman" w:hAnsi="Times New Roman" w:cs="Times New Roman"/>
        </w:rPr>
      </w:pPr>
      <w:bookmarkStart w:id="22" w:name="_Toc67940126"/>
      <w:bookmarkStart w:id="23" w:name="_Toc68560587"/>
      <w:r w:rsidRPr="1629B5D5">
        <w:rPr>
          <w:rFonts w:ascii="Times New Roman" w:eastAsia="Times New Roman" w:hAnsi="Times New Roman" w:cs="Times New Roman"/>
        </w:rPr>
        <w:t>6.1 Login Page</w:t>
      </w:r>
      <w:bookmarkEnd w:id="22"/>
      <w:bookmarkEnd w:id="23"/>
    </w:p>
    <w:p w14:paraId="454A8273" w14:textId="13D661E5" w:rsidR="684E3352" w:rsidRDefault="38244C42" w:rsidP="5577DE1B">
      <w:pPr>
        <w:rPr>
          <w:rFonts w:eastAsia="Times New Roman" w:cs="Times New Roman"/>
          <w:sz w:val="24"/>
        </w:rPr>
      </w:pPr>
      <w:r w:rsidRPr="5577DE1B">
        <w:rPr>
          <w:rFonts w:eastAsia="Times New Roman" w:cs="Times New Roman"/>
          <w:sz w:val="24"/>
        </w:rPr>
        <w:t>The user will sign in using their Google account</w:t>
      </w:r>
      <w:r w:rsidR="41B7114B" w:rsidRPr="5577DE1B">
        <w:rPr>
          <w:rFonts w:eastAsia="Times New Roman" w:cs="Times New Roman"/>
          <w:sz w:val="24"/>
        </w:rPr>
        <w:t xml:space="preserve"> after clicking on the Log In button</w:t>
      </w:r>
      <w:r w:rsidRPr="5577DE1B">
        <w:rPr>
          <w:rFonts w:eastAsia="Times New Roman" w:cs="Times New Roman"/>
          <w:sz w:val="24"/>
        </w:rPr>
        <w:t>.</w:t>
      </w:r>
      <w:r w:rsidR="61636ACC" w:rsidRPr="5577DE1B">
        <w:rPr>
          <w:rFonts w:eastAsia="Times New Roman" w:cs="Times New Roman"/>
          <w:sz w:val="24"/>
        </w:rPr>
        <w:t xml:space="preserve"> Choose an account to sign in the app.</w:t>
      </w:r>
      <w:r w:rsidR="27F410CD" w:rsidRPr="5577DE1B">
        <w:rPr>
          <w:rFonts w:eastAsia="Times New Roman" w:cs="Times New Roman"/>
          <w:sz w:val="24"/>
        </w:rPr>
        <w:t xml:space="preserve"> The User can sign out of the app by clicking the Log Out button on the sliding screen.</w:t>
      </w:r>
    </w:p>
    <w:p w14:paraId="4FCF7038" w14:textId="2294FC19" w:rsidR="3AEB007B" w:rsidRDefault="3AEB007B" w:rsidP="1629B5D5">
      <w:pPr>
        <w:rPr>
          <w:rFonts w:eastAsia="Times New Roman" w:cs="Times New Roman"/>
        </w:rPr>
      </w:pPr>
    </w:p>
    <w:p w14:paraId="11D02BCB" w14:textId="4D13D3AE" w:rsidR="5AB89662" w:rsidRDefault="5AB89662" w:rsidP="050B1102">
      <w:pPr>
        <w:pStyle w:val="Heading2"/>
        <w:rPr>
          <w:rFonts w:ascii="Times New Roman" w:eastAsia="Times New Roman" w:hAnsi="Times New Roman" w:cs="Times New Roman"/>
        </w:rPr>
      </w:pPr>
      <w:bookmarkStart w:id="24" w:name="_Toc67940127"/>
      <w:bookmarkStart w:id="25" w:name="_Toc68560588"/>
      <w:r w:rsidRPr="1629B5D5">
        <w:rPr>
          <w:rFonts w:ascii="Times New Roman" w:eastAsia="Times New Roman" w:hAnsi="Times New Roman" w:cs="Times New Roman"/>
        </w:rPr>
        <w:t>6.</w:t>
      </w:r>
      <w:r w:rsidR="7F03AE00" w:rsidRPr="1629B5D5">
        <w:rPr>
          <w:rFonts w:ascii="Times New Roman" w:eastAsia="Times New Roman" w:hAnsi="Times New Roman" w:cs="Times New Roman"/>
        </w:rPr>
        <w:t>2</w:t>
      </w:r>
      <w:r w:rsidRPr="1629B5D5">
        <w:rPr>
          <w:rFonts w:ascii="Times New Roman" w:eastAsia="Times New Roman" w:hAnsi="Times New Roman" w:cs="Times New Roman"/>
        </w:rPr>
        <w:t xml:space="preserve"> Menu</w:t>
      </w:r>
      <w:bookmarkEnd w:id="24"/>
      <w:bookmarkEnd w:id="25"/>
    </w:p>
    <w:p w14:paraId="13D6D799" w14:textId="79ED7DEA" w:rsidR="5AB89662" w:rsidRDefault="5AB89662" w:rsidP="1629B5D5">
      <w:pPr>
        <w:rPr>
          <w:rFonts w:eastAsia="Times New Roman" w:cs="Times New Roman"/>
          <w:sz w:val="24"/>
        </w:rPr>
      </w:pPr>
      <w:r w:rsidRPr="1629B5D5">
        <w:rPr>
          <w:rFonts w:eastAsia="Times New Roman" w:cs="Times New Roman"/>
          <w:sz w:val="24"/>
        </w:rPr>
        <w:t xml:space="preserve">The menu can be accessed by either tapping on the icon (Figure 6.2a) in the upper right corner or sliding a finger right to left from any screen. This will present a menu (Figure 6.2b) from which other areas of the application are accessed. </w:t>
      </w:r>
    </w:p>
    <w:p w14:paraId="674A4A8E" w14:textId="000AD606" w:rsidR="050B1102" w:rsidRDefault="050B1102" w:rsidP="1629B5D5">
      <w:pPr>
        <w:rPr>
          <w:rFonts w:eastAsia="Times New Roman" w:cs="Times New Roman"/>
          <w:sz w:val="24"/>
        </w:rPr>
      </w:pPr>
    </w:p>
    <w:p w14:paraId="3091CFAC" w14:textId="7F5CEC1B" w:rsidR="5AB89662" w:rsidRDefault="00AE04F5" w:rsidP="1629B5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AC970" wp14:editId="0CDF332E">
                <wp:simplePos x="0" y="0"/>
                <wp:positionH relativeFrom="column">
                  <wp:posOffset>3067049</wp:posOffset>
                </wp:positionH>
                <wp:positionV relativeFrom="paragraph">
                  <wp:posOffset>219075</wp:posOffset>
                </wp:positionV>
                <wp:extent cx="11715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EF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1.5pt;margin-top:17.25pt;width:9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Pr="00AE04F5">
        <w:rPr>
          <w:noProof/>
        </w:rPr>
        <w:drawing>
          <wp:inline distT="0" distB="0" distL="0" distR="0" wp14:anchorId="2484758E" wp14:editId="089E8FFF">
            <wp:extent cx="3181794" cy="59539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0957" w14:textId="04A2C99F" w:rsidR="5AB89662" w:rsidRDefault="5AB89662" w:rsidP="1629B5D5">
      <w:pPr>
        <w:jc w:val="center"/>
        <w:rPr>
          <w:rFonts w:eastAsia="Times New Roman" w:cs="Times New Roman"/>
          <w:i/>
          <w:iCs/>
          <w:sz w:val="20"/>
          <w:szCs w:val="20"/>
        </w:rPr>
      </w:pPr>
      <w:r w:rsidRPr="1629B5D5">
        <w:rPr>
          <w:rFonts w:eastAsia="Times New Roman" w:cs="Times New Roman"/>
          <w:i/>
          <w:iCs/>
          <w:sz w:val="20"/>
          <w:szCs w:val="20"/>
        </w:rPr>
        <w:t>Figure 6.2a - Menu icon</w:t>
      </w:r>
    </w:p>
    <w:p w14:paraId="636B137B" w14:textId="462D2B9B" w:rsidR="050B1102" w:rsidRDefault="050B1102" w:rsidP="1629B5D5">
      <w:pPr>
        <w:rPr>
          <w:rFonts w:eastAsia="Times New Roman" w:cs="Times New Roman"/>
        </w:rPr>
      </w:pPr>
    </w:p>
    <w:p w14:paraId="066CD4BE" w14:textId="0CCFE1F1" w:rsidR="5AB89662" w:rsidRDefault="00AE04F5" w:rsidP="1629B5D5">
      <w:pPr>
        <w:jc w:val="center"/>
      </w:pPr>
      <w:r w:rsidRPr="00AE04F5">
        <w:rPr>
          <w:noProof/>
        </w:rPr>
        <w:lastRenderedPageBreak/>
        <w:drawing>
          <wp:inline distT="0" distB="0" distL="0" distR="0" wp14:anchorId="1E1B7F7E" wp14:editId="1FF6CD4E">
            <wp:extent cx="3162741" cy="60111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5C1" w14:textId="11A12442" w:rsidR="5AB89662" w:rsidRDefault="5AB89662" w:rsidP="1629B5D5">
      <w:pPr>
        <w:jc w:val="center"/>
        <w:rPr>
          <w:rFonts w:eastAsia="Times New Roman" w:cs="Times New Roman"/>
          <w:i/>
          <w:iCs/>
          <w:sz w:val="20"/>
          <w:szCs w:val="20"/>
        </w:rPr>
      </w:pPr>
      <w:r w:rsidRPr="1629B5D5">
        <w:rPr>
          <w:rFonts w:eastAsia="Times New Roman" w:cs="Times New Roman"/>
          <w:i/>
          <w:iCs/>
          <w:sz w:val="20"/>
          <w:szCs w:val="20"/>
        </w:rPr>
        <w:t>Figure 6.2b - Menu displayed</w:t>
      </w:r>
    </w:p>
    <w:p w14:paraId="6A51D3F2" w14:textId="33EF68A0" w:rsidR="050B1102" w:rsidRDefault="050B1102" w:rsidP="1629B5D5">
      <w:pPr>
        <w:rPr>
          <w:rFonts w:eastAsia="Times New Roman" w:cs="Times New Roman"/>
          <w:color w:val="4471C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0B1102" w14:paraId="52A7A19D" w14:textId="77777777" w:rsidTr="4B76263B">
        <w:tc>
          <w:tcPr>
            <w:tcW w:w="4680" w:type="dxa"/>
            <w:shd w:val="clear" w:color="auto" w:fill="D9D9D9" w:themeFill="background1" w:themeFillShade="D9"/>
          </w:tcPr>
          <w:p w14:paraId="40BC2FC4" w14:textId="406357D1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Menu Item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74A2EDC1" w14:textId="161E5CF9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Section of the application</w:t>
            </w:r>
          </w:p>
        </w:tc>
      </w:tr>
      <w:tr w:rsidR="4B76263B" w14:paraId="073024FE" w14:textId="77777777" w:rsidTr="4B76263B">
        <w:tc>
          <w:tcPr>
            <w:tcW w:w="4680" w:type="dxa"/>
          </w:tcPr>
          <w:p w14:paraId="4E5FAB9E" w14:textId="4DBD08E9" w:rsidR="52D4E245" w:rsidRDefault="52D4E245" w:rsidP="4B76263B">
            <w:pPr>
              <w:rPr>
                <w:rFonts w:eastAsia="Times New Roman" w:cs="Times New Roman"/>
                <w:sz w:val="24"/>
              </w:rPr>
            </w:pPr>
            <w:r w:rsidRPr="4B76263B">
              <w:rPr>
                <w:rFonts w:eastAsia="Times New Roman" w:cs="Times New Roman"/>
                <w:sz w:val="24"/>
              </w:rPr>
              <w:t>Landing Page</w:t>
            </w:r>
          </w:p>
        </w:tc>
        <w:tc>
          <w:tcPr>
            <w:tcW w:w="4680" w:type="dxa"/>
          </w:tcPr>
          <w:p w14:paraId="704A0E81" w14:textId="1D100A2C" w:rsidR="52D4E245" w:rsidRDefault="52D4E245" w:rsidP="4B76263B">
            <w:pPr>
              <w:rPr>
                <w:rFonts w:eastAsia="Times New Roman" w:cs="Times New Roman"/>
                <w:sz w:val="24"/>
              </w:rPr>
            </w:pPr>
            <w:r w:rsidRPr="4B76263B">
              <w:rPr>
                <w:rFonts w:eastAsia="Times New Roman" w:cs="Times New Roman"/>
                <w:sz w:val="24"/>
              </w:rPr>
              <w:t>Redirects to the Login page, or the Help page</w:t>
            </w:r>
            <w:r w:rsidR="698FCA28" w:rsidRPr="4B76263B">
              <w:rPr>
                <w:rFonts w:eastAsia="Times New Roman" w:cs="Times New Roman"/>
                <w:sz w:val="24"/>
              </w:rPr>
              <w:t xml:space="preserve"> (Section 6.1)</w:t>
            </w:r>
          </w:p>
        </w:tc>
      </w:tr>
      <w:tr w:rsidR="050B1102" w14:paraId="239C32CC" w14:textId="77777777" w:rsidTr="4B76263B">
        <w:tc>
          <w:tcPr>
            <w:tcW w:w="4680" w:type="dxa"/>
          </w:tcPr>
          <w:p w14:paraId="0CF89244" w14:textId="537BBEBD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Home</w:t>
            </w:r>
          </w:p>
        </w:tc>
        <w:tc>
          <w:tcPr>
            <w:tcW w:w="4680" w:type="dxa"/>
          </w:tcPr>
          <w:p w14:paraId="38B4904A" w14:textId="398397CD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 xml:space="preserve">Redirects to the Home </w:t>
            </w:r>
            <w:r w:rsidR="70243E12" w:rsidRPr="71D85CD7">
              <w:rPr>
                <w:rFonts w:eastAsia="Times New Roman" w:cs="Times New Roman"/>
                <w:sz w:val="24"/>
              </w:rPr>
              <w:t xml:space="preserve">page </w:t>
            </w:r>
            <w:r w:rsidRPr="71D85CD7">
              <w:rPr>
                <w:rFonts w:eastAsia="Times New Roman" w:cs="Times New Roman"/>
                <w:sz w:val="24"/>
              </w:rPr>
              <w:t>(</w:t>
            </w:r>
            <w:r w:rsidR="013DCF48" w:rsidRPr="71D85CD7">
              <w:rPr>
                <w:rFonts w:eastAsia="Times New Roman" w:cs="Times New Roman"/>
                <w:sz w:val="24"/>
              </w:rPr>
              <w:t>Section 6.3</w:t>
            </w:r>
            <w:r w:rsidRPr="71D85CD7">
              <w:rPr>
                <w:rFonts w:eastAsia="Times New Roman" w:cs="Times New Roman"/>
                <w:sz w:val="24"/>
              </w:rPr>
              <w:t>)</w:t>
            </w:r>
          </w:p>
        </w:tc>
      </w:tr>
      <w:tr w:rsidR="050B1102" w14:paraId="1ACE6156" w14:textId="77777777" w:rsidTr="4B76263B">
        <w:tc>
          <w:tcPr>
            <w:tcW w:w="4680" w:type="dxa"/>
          </w:tcPr>
          <w:p w14:paraId="59CF3787" w14:textId="36062E05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Begin Conversation</w:t>
            </w:r>
          </w:p>
        </w:tc>
        <w:tc>
          <w:tcPr>
            <w:tcW w:w="4680" w:type="dxa"/>
          </w:tcPr>
          <w:p w14:paraId="155856BD" w14:textId="7AEBAA0C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 xml:space="preserve">Redirects to the Begin Conversation </w:t>
            </w:r>
            <w:r w:rsidR="0D30171B" w:rsidRPr="71D85CD7">
              <w:rPr>
                <w:rFonts w:eastAsia="Times New Roman" w:cs="Times New Roman"/>
                <w:sz w:val="24"/>
              </w:rPr>
              <w:t>page</w:t>
            </w:r>
            <w:r w:rsidR="2E037F63" w:rsidRPr="71D85CD7">
              <w:rPr>
                <w:rFonts w:eastAsia="Times New Roman" w:cs="Times New Roman"/>
                <w:sz w:val="24"/>
              </w:rPr>
              <w:t xml:space="preserve"> (Section 6.4</w:t>
            </w:r>
            <w:r w:rsidRPr="71D85CD7">
              <w:rPr>
                <w:rFonts w:eastAsia="Times New Roman" w:cs="Times New Roman"/>
                <w:sz w:val="24"/>
              </w:rPr>
              <w:t>)</w:t>
            </w:r>
          </w:p>
        </w:tc>
      </w:tr>
      <w:tr w:rsidR="050B1102" w14:paraId="71624E73" w14:textId="77777777" w:rsidTr="4B76263B">
        <w:tc>
          <w:tcPr>
            <w:tcW w:w="4680" w:type="dxa"/>
          </w:tcPr>
          <w:p w14:paraId="67174622" w14:textId="712471C1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View Reports</w:t>
            </w:r>
          </w:p>
        </w:tc>
        <w:tc>
          <w:tcPr>
            <w:tcW w:w="4680" w:type="dxa"/>
          </w:tcPr>
          <w:p w14:paraId="23D6B4E4" w14:textId="0FE7D8FD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>Redirects to the View Reports screen (</w:t>
            </w:r>
            <w:r w:rsidR="23D79DA7" w:rsidRPr="71D85CD7">
              <w:rPr>
                <w:rFonts w:eastAsia="Times New Roman" w:cs="Times New Roman"/>
                <w:sz w:val="24"/>
              </w:rPr>
              <w:t>Section 6.5</w:t>
            </w:r>
            <w:r w:rsidRPr="71D85CD7">
              <w:rPr>
                <w:rFonts w:eastAsia="Times New Roman" w:cs="Times New Roman"/>
                <w:sz w:val="24"/>
              </w:rPr>
              <w:t>)</w:t>
            </w:r>
          </w:p>
        </w:tc>
      </w:tr>
      <w:tr w:rsidR="050B1102" w14:paraId="2339B41D" w14:textId="77777777" w:rsidTr="4B76263B">
        <w:tc>
          <w:tcPr>
            <w:tcW w:w="4680" w:type="dxa"/>
          </w:tcPr>
          <w:p w14:paraId="149EE322" w14:textId="6A3F515E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Settings</w:t>
            </w:r>
          </w:p>
        </w:tc>
        <w:tc>
          <w:tcPr>
            <w:tcW w:w="4680" w:type="dxa"/>
          </w:tcPr>
          <w:p w14:paraId="0D6801A0" w14:textId="6D070CD9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>Redirects to the Settings screen (</w:t>
            </w:r>
            <w:r w:rsidR="074DB2D9" w:rsidRPr="71D85CD7">
              <w:rPr>
                <w:rFonts w:eastAsia="Times New Roman" w:cs="Times New Roman"/>
                <w:sz w:val="24"/>
              </w:rPr>
              <w:t>Section 6.6</w:t>
            </w:r>
            <w:r w:rsidRPr="71D85CD7">
              <w:rPr>
                <w:rFonts w:eastAsia="Times New Roman" w:cs="Times New Roman"/>
                <w:sz w:val="24"/>
              </w:rPr>
              <w:t>)</w:t>
            </w:r>
          </w:p>
        </w:tc>
      </w:tr>
      <w:tr w:rsidR="050B1102" w14:paraId="5052C0F4" w14:textId="77777777" w:rsidTr="4B76263B">
        <w:tc>
          <w:tcPr>
            <w:tcW w:w="4680" w:type="dxa"/>
          </w:tcPr>
          <w:p w14:paraId="4FA268BF" w14:textId="0475C68B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t>Help</w:t>
            </w:r>
          </w:p>
        </w:tc>
        <w:tc>
          <w:tcPr>
            <w:tcW w:w="4680" w:type="dxa"/>
          </w:tcPr>
          <w:p w14:paraId="562C6D0B" w14:textId="654FEADF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>Redirects to the Help screen (</w:t>
            </w:r>
            <w:r w:rsidR="0369C4A9" w:rsidRPr="71D85CD7">
              <w:rPr>
                <w:rFonts w:eastAsia="Times New Roman" w:cs="Times New Roman"/>
                <w:sz w:val="24"/>
              </w:rPr>
              <w:t>Section 6.7</w:t>
            </w:r>
            <w:r w:rsidRPr="71D85CD7">
              <w:rPr>
                <w:rFonts w:eastAsia="Times New Roman" w:cs="Times New Roman"/>
                <w:sz w:val="24"/>
              </w:rPr>
              <w:t>)</w:t>
            </w:r>
          </w:p>
        </w:tc>
      </w:tr>
      <w:tr w:rsidR="050B1102" w14:paraId="0F3666CF" w14:textId="77777777" w:rsidTr="4B76263B">
        <w:tc>
          <w:tcPr>
            <w:tcW w:w="4680" w:type="dxa"/>
          </w:tcPr>
          <w:p w14:paraId="4614FA93" w14:textId="63898B49" w:rsidR="050B1102" w:rsidRDefault="056D2EE9" w:rsidP="1629B5D5">
            <w:pPr>
              <w:rPr>
                <w:rFonts w:eastAsia="Times New Roman" w:cs="Times New Roman"/>
                <w:sz w:val="24"/>
              </w:rPr>
            </w:pPr>
            <w:r w:rsidRPr="1629B5D5">
              <w:rPr>
                <w:rFonts w:eastAsia="Times New Roman" w:cs="Times New Roman"/>
                <w:sz w:val="24"/>
              </w:rPr>
              <w:lastRenderedPageBreak/>
              <w:t>Log out</w:t>
            </w:r>
          </w:p>
        </w:tc>
        <w:tc>
          <w:tcPr>
            <w:tcW w:w="4680" w:type="dxa"/>
          </w:tcPr>
          <w:p w14:paraId="027FC3C0" w14:textId="0BC6F9ED" w:rsidR="050B1102" w:rsidRDefault="6BFE5791" w:rsidP="71D85CD7">
            <w:pPr>
              <w:rPr>
                <w:rFonts w:eastAsia="Times New Roman" w:cs="Times New Roman"/>
                <w:sz w:val="24"/>
              </w:rPr>
            </w:pPr>
            <w:r w:rsidRPr="71D85CD7">
              <w:rPr>
                <w:rFonts w:eastAsia="Times New Roman" w:cs="Times New Roman"/>
                <w:sz w:val="24"/>
              </w:rPr>
              <w:t>Logs out of the application</w:t>
            </w:r>
            <w:r w:rsidR="7B92FD39" w:rsidRPr="71D85CD7">
              <w:rPr>
                <w:rFonts w:eastAsia="Times New Roman" w:cs="Times New Roman"/>
                <w:sz w:val="24"/>
              </w:rPr>
              <w:t xml:space="preserve"> (Section 6.8)</w:t>
            </w:r>
          </w:p>
        </w:tc>
      </w:tr>
    </w:tbl>
    <w:p w14:paraId="480402FB" w14:textId="7D8F50F1" w:rsidR="050B1102" w:rsidRDefault="050B1102" w:rsidP="1629B5D5">
      <w:pPr>
        <w:rPr>
          <w:rFonts w:eastAsia="Times New Roman" w:cs="Times New Roman"/>
        </w:rPr>
      </w:pPr>
    </w:p>
    <w:p w14:paraId="75A0373B" w14:textId="7635F7CE" w:rsidR="050B1102" w:rsidRDefault="759F55B4" w:rsidP="71D85CD7">
      <w:pPr>
        <w:pStyle w:val="Heading2"/>
        <w:rPr>
          <w:rFonts w:ascii="Times New Roman" w:eastAsia="Times New Roman" w:hAnsi="Times New Roman" w:cs="Times New Roman"/>
        </w:rPr>
      </w:pPr>
      <w:bookmarkStart w:id="26" w:name="_Toc68560589"/>
      <w:r w:rsidRPr="5577DE1B">
        <w:rPr>
          <w:rFonts w:ascii="Times New Roman" w:eastAsia="Times New Roman" w:hAnsi="Times New Roman" w:cs="Times New Roman"/>
        </w:rPr>
        <w:t>6.3 H</w:t>
      </w:r>
      <w:r w:rsidR="6E1AE610" w:rsidRPr="5577DE1B">
        <w:rPr>
          <w:rFonts w:ascii="Times New Roman" w:eastAsia="Times New Roman" w:hAnsi="Times New Roman" w:cs="Times New Roman"/>
        </w:rPr>
        <w:t xml:space="preserve">ome </w:t>
      </w:r>
      <w:r w:rsidRPr="5577DE1B">
        <w:rPr>
          <w:rFonts w:ascii="Times New Roman" w:eastAsia="Times New Roman" w:hAnsi="Times New Roman" w:cs="Times New Roman"/>
        </w:rPr>
        <w:t>Page</w:t>
      </w:r>
      <w:bookmarkEnd w:id="26"/>
      <w:r w:rsidRPr="5577DE1B">
        <w:rPr>
          <w:rFonts w:ascii="Times New Roman" w:eastAsia="Times New Roman" w:hAnsi="Times New Roman" w:cs="Times New Roman"/>
        </w:rPr>
        <w:t xml:space="preserve"> </w:t>
      </w:r>
    </w:p>
    <w:p w14:paraId="650AF0DD" w14:textId="71EB9F85" w:rsidR="1A916A6B" w:rsidRDefault="1A916A6B" w:rsidP="5577DE1B">
      <w:pPr>
        <w:spacing w:line="259" w:lineRule="auto"/>
        <w:rPr>
          <w:rFonts w:eastAsia="Times New Roman" w:cs="Times New Roman"/>
          <w:sz w:val="24"/>
        </w:rPr>
      </w:pPr>
      <w:r w:rsidRPr="32373CFD">
        <w:rPr>
          <w:rFonts w:eastAsia="Times New Roman" w:cs="Times New Roman"/>
          <w:sz w:val="24"/>
        </w:rPr>
        <w:t>From the Home page (Figure 6.3), you can begin a conversation with the chat bo</w:t>
      </w:r>
      <w:r w:rsidR="3A573DE5" w:rsidRPr="32373CFD">
        <w:rPr>
          <w:rFonts w:eastAsia="Times New Roman" w:cs="Times New Roman"/>
          <w:sz w:val="24"/>
        </w:rPr>
        <w:t>t, view reports, modify settings</w:t>
      </w:r>
      <w:r w:rsidRPr="32373CFD">
        <w:rPr>
          <w:rFonts w:eastAsia="Times New Roman" w:cs="Times New Roman"/>
          <w:sz w:val="24"/>
        </w:rPr>
        <w:t xml:space="preserve"> and access </w:t>
      </w:r>
      <w:r w:rsidR="4B8823F8" w:rsidRPr="32373CFD">
        <w:rPr>
          <w:rFonts w:eastAsia="Times New Roman" w:cs="Times New Roman"/>
          <w:sz w:val="24"/>
        </w:rPr>
        <w:t>help</w:t>
      </w:r>
      <w:r w:rsidRPr="32373CFD">
        <w:rPr>
          <w:rFonts w:eastAsia="Times New Roman" w:cs="Times New Roman"/>
          <w:sz w:val="24"/>
        </w:rPr>
        <w:t>.</w:t>
      </w:r>
    </w:p>
    <w:p w14:paraId="4DE0C083" w14:textId="75EB5B6B" w:rsidR="5577DE1B" w:rsidRDefault="5577DE1B" w:rsidP="5577DE1B">
      <w:pPr>
        <w:spacing w:line="259" w:lineRule="auto"/>
        <w:rPr>
          <w:rFonts w:eastAsia="Times New Roman" w:cs="Times New Roman"/>
          <w:sz w:val="24"/>
        </w:rPr>
      </w:pPr>
    </w:p>
    <w:p w14:paraId="070FA929" w14:textId="35099839" w:rsidR="1A916A6B" w:rsidRDefault="00AE04F5" w:rsidP="5577DE1B">
      <w:pPr>
        <w:spacing w:line="259" w:lineRule="auto"/>
        <w:jc w:val="center"/>
      </w:pPr>
      <w:r w:rsidRPr="00AE04F5">
        <w:rPr>
          <w:noProof/>
        </w:rPr>
        <w:drawing>
          <wp:inline distT="0" distB="0" distL="0" distR="0" wp14:anchorId="4C21852B" wp14:editId="3CFEA0E2">
            <wp:extent cx="3181794" cy="59539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655" w14:textId="2F8F3887" w:rsidR="1A916A6B" w:rsidRDefault="1A916A6B" w:rsidP="5577DE1B">
      <w:pPr>
        <w:spacing w:line="259" w:lineRule="auto"/>
        <w:jc w:val="center"/>
        <w:rPr>
          <w:i/>
          <w:iCs/>
          <w:sz w:val="20"/>
          <w:szCs w:val="20"/>
        </w:rPr>
      </w:pPr>
      <w:r w:rsidRPr="5577DE1B">
        <w:rPr>
          <w:i/>
          <w:iCs/>
          <w:sz w:val="20"/>
          <w:szCs w:val="20"/>
        </w:rPr>
        <w:t>Figure 6.3 - Home page</w:t>
      </w:r>
    </w:p>
    <w:p w14:paraId="0C1D15F5" w14:textId="05DBA8D9" w:rsidR="71D85CD7" w:rsidRDefault="71D85CD7" w:rsidP="71D85CD7">
      <w:pPr>
        <w:rPr>
          <w:rFonts w:eastAsia="Times New Roman" w:cs="Times New Roman"/>
          <w:sz w:val="24"/>
        </w:rPr>
      </w:pPr>
    </w:p>
    <w:p w14:paraId="4359E06F" w14:textId="739230F6" w:rsidR="759F55B4" w:rsidRDefault="759F55B4" w:rsidP="71D85CD7">
      <w:pPr>
        <w:pStyle w:val="Heading2"/>
        <w:rPr>
          <w:rFonts w:ascii="Times New Roman" w:eastAsia="Times New Roman" w:hAnsi="Times New Roman" w:cs="Times New Roman"/>
        </w:rPr>
      </w:pPr>
      <w:bookmarkStart w:id="27" w:name="_Toc68560590"/>
      <w:r w:rsidRPr="5577DE1B">
        <w:rPr>
          <w:rFonts w:ascii="Times New Roman" w:eastAsia="Times New Roman" w:hAnsi="Times New Roman" w:cs="Times New Roman"/>
        </w:rPr>
        <w:t>6.</w:t>
      </w:r>
      <w:r w:rsidR="67F1A75A" w:rsidRPr="5577DE1B">
        <w:rPr>
          <w:rFonts w:ascii="Times New Roman" w:eastAsia="Times New Roman" w:hAnsi="Times New Roman" w:cs="Times New Roman"/>
        </w:rPr>
        <w:t>4</w:t>
      </w:r>
      <w:r w:rsidRPr="5577DE1B">
        <w:rPr>
          <w:rFonts w:ascii="Times New Roman" w:eastAsia="Times New Roman" w:hAnsi="Times New Roman" w:cs="Times New Roman"/>
        </w:rPr>
        <w:t xml:space="preserve"> </w:t>
      </w:r>
      <w:r w:rsidR="6C4FC962" w:rsidRPr="5577DE1B">
        <w:rPr>
          <w:rFonts w:ascii="Times New Roman" w:eastAsia="Times New Roman" w:hAnsi="Times New Roman" w:cs="Times New Roman"/>
        </w:rPr>
        <w:t>B</w:t>
      </w:r>
      <w:r w:rsidRPr="5577DE1B">
        <w:rPr>
          <w:rFonts w:ascii="Times New Roman" w:eastAsia="Times New Roman" w:hAnsi="Times New Roman" w:cs="Times New Roman"/>
        </w:rPr>
        <w:t>e</w:t>
      </w:r>
      <w:r w:rsidR="6C4FC962" w:rsidRPr="5577DE1B">
        <w:rPr>
          <w:rFonts w:ascii="Times New Roman" w:eastAsia="Times New Roman" w:hAnsi="Times New Roman" w:cs="Times New Roman"/>
        </w:rPr>
        <w:t>gin Conversation</w:t>
      </w:r>
      <w:bookmarkEnd w:id="27"/>
      <w:r w:rsidRPr="5577DE1B">
        <w:rPr>
          <w:rFonts w:ascii="Times New Roman" w:eastAsia="Times New Roman" w:hAnsi="Times New Roman" w:cs="Times New Roman"/>
        </w:rPr>
        <w:t xml:space="preserve"> </w:t>
      </w:r>
    </w:p>
    <w:p w14:paraId="3E7DDAA7" w14:textId="0224FA7C" w:rsidR="71D85CD7" w:rsidRDefault="683CB03D" w:rsidP="71D85CD7">
      <w:pPr>
        <w:rPr>
          <w:rFonts w:eastAsia="Times New Roman" w:cs="Times New Roman"/>
          <w:sz w:val="24"/>
        </w:rPr>
      </w:pPr>
      <w:r w:rsidRPr="5577DE1B">
        <w:rPr>
          <w:rFonts w:eastAsia="Times New Roman" w:cs="Times New Roman"/>
          <w:sz w:val="24"/>
        </w:rPr>
        <w:t>Upon initial access to the Begin Conversation screen, you are prompted to select your desired form to work with</w:t>
      </w:r>
      <w:r w:rsidR="14320465" w:rsidRPr="5577DE1B">
        <w:rPr>
          <w:rFonts w:eastAsia="Times New Roman" w:cs="Times New Roman"/>
          <w:sz w:val="24"/>
        </w:rPr>
        <w:t xml:space="preserve"> (Figure 6.4a)</w:t>
      </w:r>
      <w:r w:rsidRPr="5577DE1B">
        <w:rPr>
          <w:rFonts w:eastAsia="Times New Roman" w:cs="Times New Roman"/>
          <w:sz w:val="24"/>
        </w:rPr>
        <w:t>.</w:t>
      </w:r>
    </w:p>
    <w:p w14:paraId="27ED6301" w14:textId="551CB1D9" w:rsidR="5577DE1B" w:rsidRDefault="5577DE1B" w:rsidP="5577DE1B">
      <w:pPr>
        <w:rPr>
          <w:rFonts w:eastAsia="Times New Roman" w:cs="Times New Roman"/>
          <w:sz w:val="24"/>
        </w:rPr>
      </w:pPr>
    </w:p>
    <w:p w14:paraId="57124C67" w14:textId="6A9DB0B4" w:rsidR="07DB23EC" w:rsidRDefault="00AE04F5" w:rsidP="5577DE1B">
      <w:pPr>
        <w:jc w:val="center"/>
      </w:pPr>
      <w:r w:rsidRPr="00AE04F5">
        <w:rPr>
          <w:noProof/>
        </w:rPr>
        <w:drawing>
          <wp:inline distT="0" distB="0" distL="0" distR="0" wp14:anchorId="3E90EA58" wp14:editId="587AFC99">
            <wp:extent cx="3162741" cy="5963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A96" w14:textId="3487EA26" w:rsidR="7FCD71A3" w:rsidRDefault="7FCD71A3" w:rsidP="5577DE1B">
      <w:pPr>
        <w:jc w:val="center"/>
        <w:rPr>
          <w:i/>
          <w:iCs/>
          <w:sz w:val="20"/>
          <w:szCs w:val="20"/>
        </w:rPr>
      </w:pPr>
      <w:r w:rsidRPr="5577DE1B">
        <w:rPr>
          <w:i/>
          <w:iCs/>
          <w:sz w:val="20"/>
          <w:szCs w:val="20"/>
        </w:rPr>
        <w:t>Figure 6.4a - Prompt for form selection</w:t>
      </w:r>
    </w:p>
    <w:p w14:paraId="7D42F687" w14:textId="2133D1EF" w:rsidR="5577DE1B" w:rsidRDefault="5577DE1B" w:rsidP="5577DE1B">
      <w:pPr>
        <w:jc w:val="center"/>
        <w:rPr>
          <w:i/>
          <w:iCs/>
          <w:sz w:val="20"/>
          <w:szCs w:val="20"/>
        </w:rPr>
      </w:pPr>
    </w:p>
    <w:p w14:paraId="487DE031" w14:textId="2DAF6FE7" w:rsidR="77B1D988" w:rsidRDefault="77B1D988" w:rsidP="5577DE1B">
      <w:pPr>
        <w:rPr>
          <w:i/>
          <w:iCs/>
          <w:sz w:val="20"/>
          <w:szCs w:val="20"/>
        </w:rPr>
      </w:pPr>
      <w:r w:rsidRPr="5577DE1B">
        <w:rPr>
          <w:sz w:val="24"/>
        </w:rPr>
        <w:t xml:space="preserve">After clicking on </w:t>
      </w:r>
      <w:r w:rsidRPr="5577DE1B">
        <w:rPr>
          <w:i/>
          <w:iCs/>
          <w:sz w:val="24"/>
        </w:rPr>
        <w:t>Proceed</w:t>
      </w:r>
      <w:r w:rsidRPr="5577DE1B">
        <w:rPr>
          <w:sz w:val="24"/>
        </w:rPr>
        <w:t>, you are taken to the chat screen (Figure 6.4b).</w:t>
      </w:r>
    </w:p>
    <w:p w14:paraId="0A546C67" w14:textId="0205417D" w:rsidR="5577DE1B" w:rsidRDefault="5577DE1B" w:rsidP="5577DE1B">
      <w:pPr>
        <w:rPr>
          <w:sz w:val="24"/>
        </w:rPr>
      </w:pPr>
    </w:p>
    <w:p w14:paraId="1AFCB122" w14:textId="2107227C" w:rsidR="77B1D988" w:rsidRDefault="00AE04F5" w:rsidP="5577DE1B">
      <w:pPr>
        <w:jc w:val="center"/>
      </w:pPr>
      <w:r w:rsidRPr="00AE04F5">
        <w:rPr>
          <w:noProof/>
        </w:rPr>
        <w:lastRenderedPageBreak/>
        <w:drawing>
          <wp:inline distT="0" distB="0" distL="0" distR="0" wp14:anchorId="29C2AEF6" wp14:editId="2CBEEAE3">
            <wp:extent cx="3172268" cy="59634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CACE" w14:textId="31FE3CBA" w:rsidR="77B1D988" w:rsidRDefault="77B1D988" w:rsidP="5577DE1B">
      <w:pPr>
        <w:jc w:val="center"/>
        <w:rPr>
          <w:i/>
          <w:iCs/>
          <w:sz w:val="20"/>
          <w:szCs w:val="20"/>
        </w:rPr>
      </w:pPr>
      <w:r w:rsidRPr="5577DE1B">
        <w:rPr>
          <w:i/>
          <w:iCs/>
          <w:sz w:val="20"/>
          <w:szCs w:val="20"/>
        </w:rPr>
        <w:t>Figure 6.4b - Chat screen</w:t>
      </w:r>
    </w:p>
    <w:p w14:paraId="3A6F1A96" w14:textId="34E2B114" w:rsidR="5577DE1B" w:rsidRDefault="5C0D9C09" w:rsidP="42F770FA">
      <w:pPr>
        <w:rPr>
          <w:sz w:val="24"/>
        </w:rPr>
      </w:pPr>
      <w:r w:rsidRPr="42F770FA">
        <w:rPr>
          <w:sz w:val="24"/>
        </w:rPr>
        <w:t>After selecting a form template, the user can begin speaking to Form Scriber by tapping the Microph</w:t>
      </w:r>
      <w:r w:rsidR="0C3052BC" w:rsidRPr="42F770FA">
        <w:rPr>
          <w:sz w:val="24"/>
        </w:rPr>
        <w:t>o</w:t>
      </w:r>
      <w:r w:rsidRPr="42F770FA">
        <w:rPr>
          <w:sz w:val="24"/>
        </w:rPr>
        <w:t>ne button</w:t>
      </w:r>
      <w:r w:rsidR="091A52D8" w:rsidRPr="42F770FA">
        <w:rPr>
          <w:sz w:val="24"/>
        </w:rPr>
        <w:t>.</w:t>
      </w:r>
    </w:p>
    <w:p w14:paraId="0EA3F352" w14:textId="098A46B8" w:rsidR="42F770FA" w:rsidRDefault="42F770FA" w:rsidP="42F770FA">
      <w:pPr>
        <w:rPr>
          <w:sz w:val="24"/>
        </w:rPr>
      </w:pPr>
    </w:p>
    <w:p w14:paraId="4E1AAC2E" w14:textId="55CC17A4" w:rsidR="091A52D8" w:rsidRDefault="00AE04F5" w:rsidP="42F770F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3D66F" wp14:editId="1DE62192">
                <wp:simplePos x="0" y="0"/>
                <wp:positionH relativeFrom="column">
                  <wp:posOffset>4171950</wp:posOffset>
                </wp:positionH>
                <wp:positionV relativeFrom="paragraph">
                  <wp:posOffset>5114925</wp:posOffset>
                </wp:positionV>
                <wp:extent cx="276225" cy="447675"/>
                <wp:effectExtent l="19050" t="0" r="4762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47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A44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28.5pt;margin-top:402.75pt;width:21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" adj="14936" fillcolor="red" strokecolor="red" strokeweight="1pt"/>
            </w:pict>
          </mc:Fallback>
        </mc:AlternateContent>
      </w:r>
      <w:r w:rsidRPr="00AE04F5">
        <w:rPr>
          <w:noProof/>
        </w:rPr>
        <w:drawing>
          <wp:inline distT="0" distB="0" distL="0" distR="0" wp14:anchorId="73FA7D87" wp14:editId="6BAEA4B1">
            <wp:extent cx="3172268" cy="596348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3004" w14:textId="160DD6BD" w:rsidR="05576F50" w:rsidRDefault="05576F50" w:rsidP="42F770FA">
      <w:pPr>
        <w:jc w:val="center"/>
        <w:rPr>
          <w:i/>
          <w:iCs/>
          <w:sz w:val="20"/>
          <w:szCs w:val="20"/>
        </w:rPr>
      </w:pPr>
      <w:r w:rsidRPr="42F770FA">
        <w:rPr>
          <w:i/>
          <w:iCs/>
          <w:sz w:val="20"/>
          <w:szCs w:val="20"/>
        </w:rPr>
        <w:t>Figure 6.4c - Tapped Microphone button</w:t>
      </w:r>
    </w:p>
    <w:p w14:paraId="3594E033" w14:textId="11FAC724" w:rsidR="42F770FA" w:rsidRDefault="42F770FA" w:rsidP="42F770FA">
      <w:pPr>
        <w:rPr>
          <w:sz w:val="24"/>
        </w:rPr>
      </w:pPr>
    </w:p>
    <w:p w14:paraId="325F1999" w14:textId="470D25F8" w:rsidR="05576F50" w:rsidRDefault="05576F50" w:rsidP="42F770FA">
      <w:pPr>
        <w:rPr>
          <w:sz w:val="24"/>
        </w:rPr>
      </w:pPr>
      <w:r w:rsidRPr="42F770FA">
        <w:rPr>
          <w:sz w:val="24"/>
        </w:rPr>
        <w:t xml:space="preserve">Upon completion of a report, the user can say “print” to get a URL of their completed report. </w:t>
      </w:r>
    </w:p>
    <w:p w14:paraId="65CC6275" w14:textId="26E847C7" w:rsidR="05576F50" w:rsidRDefault="05576F50" w:rsidP="42F770FA">
      <w:pPr>
        <w:jc w:val="center"/>
      </w:pPr>
      <w:r>
        <w:rPr>
          <w:noProof/>
        </w:rPr>
        <w:lastRenderedPageBreak/>
        <w:drawing>
          <wp:inline distT="0" distB="0" distL="0" distR="0" wp14:anchorId="40A82889" wp14:editId="7EE93AF6">
            <wp:extent cx="2609850" cy="5148522"/>
            <wp:effectExtent l="0" t="0" r="0" b="0"/>
            <wp:docPr id="35825603" name="Picture 3582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3542" r="2586" b="6041"/>
                    <a:stretch/>
                  </pic:blipFill>
                  <pic:spPr bwMode="auto">
                    <a:xfrm>
                      <a:off x="0" y="0"/>
                      <a:ext cx="2614732" cy="515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3A479" w14:textId="1E36A86B" w:rsidR="05576F50" w:rsidRDefault="05576F50" w:rsidP="42F770FA">
      <w:pPr>
        <w:jc w:val="center"/>
        <w:rPr>
          <w:i/>
          <w:iCs/>
          <w:sz w:val="20"/>
          <w:szCs w:val="20"/>
        </w:rPr>
      </w:pPr>
      <w:r w:rsidRPr="42F770FA">
        <w:rPr>
          <w:i/>
          <w:iCs/>
          <w:sz w:val="20"/>
          <w:szCs w:val="20"/>
        </w:rPr>
        <w:t>Figure 6.4d - Completed Report Link</w:t>
      </w:r>
    </w:p>
    <w:p w14:paraId="558637FC" w14:textId="62A3109A" w:rsidR="42F770FA" w:rsidRDefault="42F770FA" w:rsidP="42F770FA">
      <w:pPr>
        <w:rPr>
          <w:sz w:val="24"/>
        </w:rPr>
      </w:pPr>
    </w:p>
    <w:p w14:paraId="600C4A8B" w14:textId="7B300F76" w:rsidR="759F55B4" w:rsidRDefault="759F55B4" w:rsidP="71D85CD7">
      <w:pPr>
        <w:pStyle w:val="Heading2"/>
        <w:rPr>
          <w:rFonts w:ascii="Times New Roman" w:eastAsia="Times New Roman" w:hAnsi="Times New Roman" w:cs="Times New Roman"/>
        </w:rPr>
      </w:pPr>
      <w:bookmarkStart w:id="28" w:name="_Toc68560591"/>
      <w:r w:rsidRPr="5577DE1B">
        <w:rPr>
          <w:rFonts w:ascii="Times New Roman" w:eastAsia="Times New Roman" w:hAnsi="Times New Roman" w:cs="Times New Roman"/>
        </w:rPr>
        <w:t>6.</w:t>
      </w:r>
      <w:r w:rsidR="559A2DD0" w:rsidRPr="5577DE1B">
        <w:rPr>
          <w:rFonts w:ascii="Times New Roman" w:eastAsia="Times New Roman" w:hAnsi="Times New Roman" w:cs="Times New Roman"/>
        </w:rPr>
        <w:t>5</w:t>
      </w:r>
      <w:r w:rsidRPr="5577DE1B">
        <w:rPr>
          <w:rFonts w:ascii="Times New Roman" w:eastAsia="Times New Roman" w:hAnsi="Times New Roman" w:cs="Times New Roman"/>
        </w:rPr>
        <w:t xml:space="preserve"> </w:t>
      </w:r>
      <w:r w:rsidR="1BB24F87" w:rsidRPr="5577DE1B">
        <w:rPr>
          <w:rFonts w:ascii="Times New Roman" w:eastAsia="Times New Roman" w:hAnsi="Times New Roman" w:cs="Times New Roman"/>
        </w:rPr>
        <w:t>View Reports</w:t>
      </w:r>
      <w:bookmarkEnd w:id="28"/>
      <w:r w:rsidRPr="5577DE1B">
        <w:rPr>
          <w:rFonts w:ascii="Times New Roman" w:eastAsia="Times New Roman" w:hAnsi="Times New Roman" w:cs="Times New Roman"/>
        </w:rPr>
        <w:t xml:space="preserve"> </w:t>
      </w:r>
    </w:p>
    <w:p w14:paraId="6B059894" w14:textId="3A088180" w:rsidR="0A81A341" w:rsidRDefault="0A81A341" w:rsidP="5577DE1B">
      <w:pPr>
        <w:spacing w:line="259" w:lineRule="auto"/>
        <w:rPr>
          <w:rFonts w:eastAsia="Times New Roman" w:cs="Times New Roman"/>
          <w:sz w:val="24"/>
        </w:rPr>
      </w:pPr>
      <w:r w:rsidRPr="5577DE1B">
        <w:rPr>
          <w:rFonts w:eastAsia="Times New Roman" w:cs="Times New Roman"/>
          <w:sz w:val="24"/>
        </w:rPr>
        <w:t>Any reports that you have generated will be accessible on this page.</w:t>
      </w:r>
    </w:p>
    <w:p w14:paraId="5309C27C" w14:textId="53E74CFE" w:rsidR="71D85CD7" w:rsidRDefault="71D85CD7" w:rsidP="71D85CD7">
      <w:pPr>
        <w:rPr>
          <w:rFonts w:eastAsia="Times New Roman" w:cs="Times New Roman"/>
          <w:sz w:val="24"/>
        </w:rPr>
      </w:pPr>
    </w:p>
    <w:p w14:paraId="362FA517" w14:textId="3F41A9D1" w:rsidR="759F55B4" w:rsidRDefault="63B0339A" w:rsidP="71D85CD7">
      <w:pPr>
        <w:pStyle w:val="Heading2"/>
        <w:rPr>
          <w:rFonts w:ascii="Times New Roman" w:eastAsia="Times New Roman" w:hAnsi="Times New Roman" w:cs="Times New Roman"/>
        </w:rPr>
      </w:pPr>
      <w:bookmarkStart w:id="29" w:name="_Toc68560592"/>
      <w:commentRangeStart w:id="30"/>
      <w:commentRangeStart w:id="31"/>
      <w:commentRangeStart w:id="32"/>
      <w:r w:rsidRPr="25BB710F">
        <w:rPr>
          <w:rFonts w:ascii="Times New Roman" w:eastAsia="Times New Roman" w:hAnsi="Times New Roman" w:cs="Times New Roman"/>
        </w:rPr>
        <w:t>6.</w:t>
      </w:r>
      <w:r w:rsidR="2AFE290C" w:rsidRPr="25BB710F">
        <w:rPr>
          <w:rFonts w:ascii="Times New Roman" w:eastAsia="Times New Roman" w:hAnsi="Times New Roman" w:cs="Times New Roman"/>
        </w:rPr>
        <w:t>6</w:t>
      </w:r>
      <w:r w:rsidRPr="25BB710F">
        <w:rPr>
          <w:rFonts w:ascii="Times New Roman" w:eastAsia="Times New Roman" w:hAnsi="Times New Roman" w:cs="Times New Roman"/>
        </w:rPr>
        <w:t xml:space="preserve"> </w:t>
      </w:r>
      <w:r w:rsidR="1F23645F" w:rsidRPr="25BB710F">
        <w:rPr>
          <w:rFonts w:ascii="Times New Roman" w:eastAsia="Times New Roman" w:hAnsi="Times New Roman" w:cs="Times New Roman"/>
        </w:rPr>
        <w:t>Settings</w:t>
      </w:r>
      <w:bookmarkEnd w:id="29"/>
      <w:r w:rsidRPr="25BB710F">
        <w:rPr>
          <w:rFonts w:ascii="Times New Roman" w:eastAsia="Times New Roman" w:hAnsi="Times New Roman" w:cs="Times New Roman"/>
        </w:rPr>
        <w:t xml:space="preserve"> </w:t>
      </w:r>
    </w:p>
    <w:p w14:paraId="195B94C4" w14:textId="0B63DADC" w:rsidR="6CBE796D" w:rsidRDefault="6CBE796D" w:rsidP="6C7E38FB">
      <w:pPr>
        <w:spacing w:line="259" w:lineRule="auto"/>
        <w:rPr>
          <w:rFonts w:eastAsia="Times New Roman" w:cs="Times New Roman"/>
          <w:sz w:val="24"/>
        </w:rPr>
      </w:pPr>
      <w:r w:rsidRPr="25BB710F">
        <w:rPr>
          <w:rFonts w:eastAsia="Times New Roman" w:cs="Times New Roman"/>
          <w:sz w:val="24"/>
        </w:rPr>
        <w:t>The</w:t>
      </w:r>
      <w:r w:rsidR="1284A69B" w:rsidRPr="25BB710F">
        <w:rPr>
          <w:rFonts w:eastAsia="Times New Roman" w:cs="Times New Roman"/>
          <w:sz w:val="24"/>
        </w:rPr>
        <w:t>r</w:t>
      </w:r>
      <w:r w:rsidRPr="25BB710F">
        <w:rPr>
          <w:rFonts w:eastAsia="Times New Roman" w:cs="Times New Roman"/>
          <w:sz w:val="24"/>
        </w:rPr>
        <w:t>e</w:t>
      </w:r>
      <w:r w:rsidR="1284A69B" w:rsidRPr="25BB710F">
        <w:rPr>
          <w:rFonts w:eastAsia="Times New Roman" w:cs="Times New Roman"/>
          <w:sz w:val="24"/>
        </w:rPr>
        <w:t xml:space="preserve"> are </w:t>
      </w:r>
      <w:r w:rsidR="0AD7D72A" w:rsidRPr="25BB710F">
        <w:rPr>
          <w:rFonts w:eastAsia="Times New Roman" w:cs="Times New Roman"/>
          <w:sz w:val="24"/>
        </w:rPr>
        <w:t>some</w:t>
      </w:r>
      <w:r w:rsidR="1284A69B" w:rsidRPr="25BB710F">
        <w:rPr>
          <w:rFonts w:eastAsia="Times New Roman" w:cs="Times New Roman"/>
          <w:sz w:val="24"/>
        </w:rPr>
        <w:t xml:space="preserve"> settings that you may modify</w:t>
      </w:r>
      <w:r w:rsidR="22080900" w:rsidRPr="25BB710F">
        <w:rPr>
          <w:rFonts w:eastAsia="Times New Roman" w:cs="Times New Roman"/>
          <w:sz w:val="24"/>
        </w:rPr>
        <w:t xml:space="preserve"> </w:t>
      </w:r>
      <w:r w:rsidR="253437A5" w:rsidRPr="25BB710F">
        <w:rPr>
          <w:rFonts w:eastAsia="Times New Roman" w:cs="Times New Roman"/>
          <w:sz w:val="24"/>
        </w:rPr>
        <w:t xml:space="preserve">for the application. </w:t>
      </w:r>
      <w:r w:rsidR="014C427F" w:rsidRPr="25BB710F">
        <w:rPr>
          <w:rFonts w:eastAsia="Times New Roman" w:cs="Times New Roman"/>
          <w:sz w:val="24"/>
        </w:rPr>
        <w:t>You may click on the Settings button on the Home page (Figure 6.</w:t>
      </w:r>
      <w:r w:rsidR="60971524" w:rsidRPr="25BB710F">
        <w:rPr>
          <w:rFonts w:eastAsia="Times New Roman" w:cs="Times New Roman"/>
          <w:sz w:val="24"/>
        </w:rPr>
        <w:t>6a</w:t>
      </w:r>
      <w:r w:rsidR="014C427F" w:rsidRPr="25BB710F">
        <w:rPr>
          <w:rFonts w:eastAsia="Times New Roman" w:cs="Times New Roman"/>
          <w:sz w:val="24"/>
        </w:rPr>
        <w:t>) to enter the settings. On the settings page, you</w:t>
      </w:r>
      <w:r w:rsidR="253437A5" w:rsidRPr="25BB710F">
        <w:rPr>
          <w:rFonts w:eastAsia="Times New Roman" w:cs="Times New Roman"/>
          <w:sz w:val="24"/>
        </w:rPr>
        <w:t xml:space="preserve"> may set the </w:t>
      </w:r>
      <w:r w:rsidR="22080900" w:rsidRPr="25BB710F">
        <w:rPr>
          <w:rFonts w:eastAsia="Times New Roman" w:cs="Times New Roman"/>
          <w:sz w:val="24"/>
        </w:rPr>
        <w:t>Google Drive path to save your reports</w:t>
      </w:r>
      <w:r w:rsidR="5556EE57" w:rsidRPr="25BB710F">
        <w:rPr>
          <w:rFonts w:eastAsia="Times New Roman" w:cs="Times New Roman"/>
          <w:sz w:val="24"/>
        </w:rPr>
        <w:t xml:space="preserve"> (Figure 6.</w:t>
      </w:r>
      <w:r w:rsidR="758779FA" w:rsidRPr="25BB710F">
        <w:rPr>
          <w:rFonts w:eastAsia="Times New Roman" w:cs="Times New Roman"/>
          <w:sz w:val="24"/>
        </w:rPr>
        <w:t>6</w:t>
      </w:r>
      <w:r w:rsidR="7F1D9000" w:rsidRPr="25BB710F">
        <w:rPr>
          <w:rFonts w:eastAsia="Times New Roman" w:cs="Times New Roman"/>
          <w:sz w:val="24"/>
        </w:rPr>
        <w:t>b</w:t>
      </w:r>
      <w:r w:rsidR="758779FA" w:rsidRPr="25BB710F">
        <w:rPr>
          <w:rFonts w:eastAsia="Times New Roman" w:cs="Times New Roman"/>
          <w:sz w:val="24"/>
        </w:rPr>
        <w:t>). Another setting is the font selector</w:t>
      </w:r>
      <w:r w:rsidR="04787124" w:rsidRPr="25BB710F">
        <w:rPr>
          <w:rFonts w:eastAsia="Times New Roman" w:cs="Times New Roman"/>
          <w:sz w:val="24"/>
        </w:rPr>
        <w:t xml:space="preserve"> (Figure 6.6</w:t>
      </w:r>
      <w:r w:rsidR="7FE4FC10" w:rsidRPr="25BB710F">
        <w:rPr>
          <w:rFonts w:eastAsia="Times New Roman" w:cs="Times New Roman"/>
          <w:sz w:val="24"/>
        </w:rPr>
        <w:t>c</w:t>
      </w:r>
      <w:r w:rsidR="04787124" w:rsidRPr="25BB710F">
        <w:rPr>
          <w:rFonts w:eastAsia="Times New Roman" w:cs="Times New Roman"/>
          <w:sz w:val="24"/>
        </w:rPr>
        <w:t>)</w:t>
      </w:r>
      <w:r w:rsidR="758779FA" w:rsidRPr="25BB710F">
        <w:rPr>
          <w:rFonts w:eastAsia="Times New Roman" w:cs="Times New Roman"/>
          <w:sz w:val="24"/>
        </w:rPr>
        <w:t>. You may select from the menu of fonts. You may also change the font size from the menu of sizes</w:t>
      </w:r>
      <w:r w:rsidR="17262E16" w:rsidRPr="25BB710F">
        <w:rPr>
          <w:rFonts w:eastAsia="Times New Roman" w:cs="Times New Roman"/>
          <w:sz w:val="24"/>
        </w:rPr>
        <w:t xml:space="preserve"> (Figure 6.6</w:t>
      </w:r>
      <w:r w:rsidR="4F15FD18" w:rsidRPr="25BB710F">
        <w:rPr>
          <w:rFonts w:eastAsia="Times New Roman" w:cs="Times New Roman"/>
          <w:sz w:val="24"/>
        </w:rPr>
        <w:t>d</w:t>
      </w:r>
      <w:r w:rsidR="17262E16" w:rsidRPr="25BB710F">
        <w:rPr>
          <w:rFonts w:eastAsia="Times New Roman" w:cs="Times New Roman"/>
          <w:sz w:val="24"/>
        </w:rPr>
        <w:t>)</w:t>
      </w:r>
      <w:r w:rsidR="758779FA" w:rsidRPr="25BB710F">
        <w:rPr>
          <w:rFonts w:eastAsia="Times New Roman" w:cs="Times New Roman"/>
          <w:sz w:val="24"/>
        </w:rPr>
        <w:t>.</w:t>
      </w:r>
      <w:r w:rsidR="25AA30AD" w:rsidRPr="25BB710F">
        <w:rPr>
          <w:rFonts w:eastAsia="Times New Roman" w:cs="Times New Roman"/>
          <w:sz w:val="24"/>
        </w:rPr>
        <w:t xml:space="preserve"> You may also select or deselect the </w:t>
      </w:r>
      <w:r w:rsidR="70981084" w:rsidRPr="25BB710F">
        <w:rPr>
          <w:rFonts w:eastAsia="Times New Roman" w:cs="Times New Roman"/>
          <w:sz w:val="24"/>
        </w:rPr>
        <w:t>check</w:t>
      </w:r>
      <w:r w:rsidR="25AA30AD" w:rsidRPr="25BB710F">
        <w:rPr>
          <w:rFonts w:eastAsia="Times New Roman" w:cs="Times New Roman"/>
          <w:sz w:val="24"/>
        </w:rPr>
        <w:t>box</w:t>
      </w:r>
      <w:r w:rsidR="2FA0C90C" w:rsidRPr="25BB710F">
        <w:rPr>
          <w:rFonts w:eastAsia="Times New Roman" w:cs="Times New Roman"/>
          <w:sz w:val="24"/>
        </w:rPr>
        <w:t xml:space="preserve"> to enable or disable </w:t>
      </w:r>
      <w:r w:rsidR="790C9702" w:rsidRPr="25BB710F">
        <w:rPr>
          <w:rFonts w:eastAsia="Times New Roman" w:cs="Times New Roman"/>
          <w:sz w:val="24"/>
        </w:rPr>
        <w:t>dark mode, which will reverse the contrast of the display of the application (Figure 6.6d).</w:t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  <w:commentRangeEnd w:id="32"/>
      <w:r>
        <w:rPr>
          <w:rStyle w:val="CommentReference"/>
        </w:rPr>
        <w:commentReference w:id="32"/>
      </w:r>
    </w:p>
    <w:p w14:paraId="7D7F9064" w14:textId="3FE953B8" w:rsidR="6C7E38FB" w:rsidRDefault="6C7E38FB" w:rsidP="6C7E38FB">
      <w:pPr>
        <w:spacing w:line="259" w:lineRule="auto"/>
        <w:rPr>
          <w:rFonts w:eastAsia="Times New Roman" w:cs="Times New Roman"/>
          <w:sz w:val="24"/>
        </w:rPr>
      </w:pPr>
    </w:p>
    <w:p w14:paraId="381F3911" w14:textId="0CA56467" w:rsidR="1A063462" w:rsidRDefault="00BD2E31" w:rsidP="6C7E38FB">
      <w:pPr>
        <w:spacing w:line="259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7266" wp14:editId="7CB9A0AA">
                <wp:simplePos x="0" y="0"/>
                <wp:positionH relativeFrom="column">
                  <wp:posOffset>2047875</wp:posOffset>
                </wp:positionH>
                <wp:positionV relativeFrom="paragraph">
                  <wp:posOffset>2714625</wp:posOffset>
                </wp:positionV>
                <wp:extent cx="1809750" cy="3905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467B6" id="Rectangle 13" o:spid="_x0000_s1026" style="position:absolute;margin-left:161.25pt;margin-top:213.75pt;width:142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" filled="f" strokecolor="red" strokeweight="2.25pt"/>
            </w:pict>
          </mc:Fallback>
        </mc:AlternateContent>
      </w:r>
      <w:r w:rsidRPr="00BD2E31">
        <w:rPr>
          <w:noProof/>
        </w:rPr>
        <w:drawing>
          <wp:inline distT="0" distB="0" distL="0" distR="0" wp14:anchorId="7E2128EB" wp14:editId="592BCA49">
            <wp:extent cx="3162741" cy="5982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21F9" w14:textId="10A064D8" w:rsidR="587C448C" w:rsidRDefault="056ED6D0" w:rsidP="25BB710F">
      <w:pPr>
        <w:spacing w:line="259" w:lineRule="auto"/>
        <w:jc w:val="center"/>
        <w:rPr>
          <w:i/>
          <w:iCs/>
          <w:sz w:val="20"/>
          <w:szCs w:val="20"/>
        </w:rPr>
      </w:pPr>
      <w:r w:rsidRPr="25BB710F">
        <w:rPr>
          <w:i/>
          <w:iCs/>
          <w:sz w:val="20"/>
          <w:szCs w:val="20"/>
        </w:rPr>
        <w:t>Figure 6.</w:t>
      </w:r>
      <w:r w:rsidR="09ED67C9" w:rsidRPr="25BB710F">
        <w:rPr>
          <w:i/>
          <w:iCs/>
          <w:sz w:val="20"/>
          <w:szCs w:val="20"/>
        </w:rPr>
        <w:t>6a</w:t>
      </w:r>
      <w:r w:rsidRPr="25BB710F">
        <w:rPr>
          <w:i/>
          <w:iCs/>
          <w:sz w:val="20"/>
          <w:szCs w:val="20"/>
        </w:rPr>
        <w:t xml:space="preserve"> Settings button on Home page</w:t>
      </w:r>
    </w:p>
    <w:p w14:paraId="013CA995" w14:textId="5CE47F0E" w:rsidR="6C7E38FB" w:rsidRDefault="6C7E38FB" w:rsidP="6C7E38FB">
      <w:pPr>
        <w:spacing w:line="259" w:lineRule="auto"/>
        <w:rPr>
          <w:rFonts w:eastAsia="Times New Roman" w:cs="Times New Roman"/>
          <w:sz w:val="24"/>
        </w:rPr>
      </w:pPr>
    </w:p>
    <w:p w14:paraId="49837002" w14:textId="03A585D3" w:rsidR="6C7E38FB" w:rsidRDefault="6C7E38FB" w:rsidP="6C7E38FB">
      <w:pPr>
        <w:spacing w:line="259" w:lineRule="auto"/>
        <w:rPr>
          <w:rFonts w:eastAsia="Times New Roman" w:cs="Times New Roman"/>
          <w:sz w:val="24"/>
        </w:rPr>
      </w:pPr>
    </w:p>
    <w:p w14:paraId="52FF7A43" w14:textId="742074F9" w:rsidR="71D85CD7" w:rsidRDefault="71D85CD7" w:rsidP="71D85CD7">
      <w:pPr>
        <w:rPr>
          <w:rFonts w:eastAsia="Times New Roman" w:cs="Times New Roman"/>
          <w:sz w:val="24"/>
        </w:rPr>
      </w:pPr>
    </w:p>
    <w:p w14:paraId="41A342D3" w14:textId="264D94D4" w:rsidR="25E683B4" w:rsidRDefault="25E683B4" w:rsidP="050B1102">
      <w:pPr>
        <w:pStyle w:val="Heading2"/>
        <w:rPr>
          <w:rFonts w:ascii="Times New Roman" w:eastAsia="Times New Roman" w:hAnsi="Times New Roman" w:cs="Times New Roman"/>
        </w:rPr>
      </w:pPr>
      <w:bookmarkStart w:id="33" w:name="_Toc67940128"/>
      <w:bookmarkStart w:id="34" w:name="_Toc68560593"/>
      <w:r w:rsidRPr="71D85CD7">
        <w:rPr>
          <w:rFonts w:ascii="Times New Roman" w:eastAsia="Times New Roman" w:hAnsi="Times New Roman" w:cs="Times New Roman"/>
        </w:rPr>
        <w:t>6.</w:t>
      </w:r>
      <w:r w:rsidR="367AA563" w:rsidRPr="71D85CD7">
        <w:rPr>
          <w:rFonts w:ascii="Times New Roman" w:eastAsia="Times New Roman" w:hAnsi="Times New Roman" w:cs="Times New Roman"/>
        </w:rPr>
        <w:t>7</w:t>
      </w:r>
      <w:r w:rsidRPr="71D85CD7">
        <w:rPr>
          <w:rFonts w:ascii="Times New Roman" w:eastAsia="Times New Roman" w:hAnsi="Times New Roman" w:cs="Times New Roman"/>
        </w:rPr>
        <w:t xml:space="preserve"> </w:t>
      </w:r>
      <w:r w:rsidR="5244E7E4" w:rsidRPr="71D85CD7">
        <w:rPr>
          <w:rFonts w:ascii="Times New Roman" w:eastAsia="Times New Roman" w:hAnsi="Times New Roman" w:cs="Times New Roman"/>
        </w:rPr>
        <w:t>Help Page</w:t>
      </w:r>
      <w:bookmarkEnd w:id="33"/>
      <w:bookmarkEnd w:id="34"/>
      <w:r w:rsidR="5244E7E4" w:rsidRPr="71D85CD7">
        <w:rPr>
          <w:rFonts w:ascii="Times New Roman" w:eastAsia="Times New Roman" w:hAnsi="Times New Roman" w:cs="Times New Roman"/>
        </w:rPr>
        <w:t xml:space="preserve"> </w:t>
      </w:r>
    </w:p>
    <w:p w14:paraId="19A5C09A" w14:textId="64B29227" w:rsidR="4EA3B361" w:rsidRDefault="4EA3B361" w:rsidP="5577DE1B">
      <w:pPr>
        <w:rPr>
          <w:rFonts w:eastAsia="Times New Roman" w:cs="Times New Roman"/>
          <w:sz w:val="24"/>
        </w:rPr>
      </w:pPr>
      <w:r w:rsidRPr="32373CFD">
        <w:rPr>
          <w:rFonts w:eastAsia="Times New Roman" w:cs="Times New Roman"/>
          <w:sz w:val="24"/>
        </w:rPr>
        <w:t xml:space="preserve">The Help </w:t>
      </w:r>
      <w:r w:rsidR="4E72C963" w:rsidRPr="32373CFD">
        <w:rPr>
          <w:rFonts w:eastAsia="Times New Roman" w:cs="Times New Roman"/>
          <w:sz w:val="24"/>
        </w:rPr>
        <w:t xml:space="preserve">page </w:t>
      </w:r>
      <w:r w:rsidRPr="32373CFD">
        <w:rPr>
          <w:rFonts w:eastAsia="Times New Roman" w:cs="Times New Roman"/>
          <w:sz w:val="24"/>
        </w:rPr>
        <w:t>feature displays when</w:t>
      </w:r>
      <w:r w:rsidR="4F9961FA" w:rsidRPr="32373CFD">
        <w:rPr>
          <w:rFonts w:eastAsia="Times New Roman" w:cs="Times New Roman"/>
          <w:sz w:val="24"/>
        </w:rPr>
        <w:t xml:space="preserve"> you are logged into the</w:t>
      </w:r>
      <w:r w:rsidRPr="32373CFD">
        <w:rPr>
          <w:rFonts w:eastAsia="Times New Roman" w:cs="Times New Roman"/>
          <w:sz w:val="24"/>
        </w:rPr>
        <w:t xml:space="preserve"> application.</w:t>
      </w:r>
      <w:r w:rsidR="6802E8AE" w:rsidRPr="32373CFD">
        <w:rPr>
          <w:rFonts w:eastAsia="Times New Roman" w:cs="Times New Roman"/>
          <w:sz w:val="24"/>
        </w:rPr>
        <w:t xml:space="preserve"> </w:t>
      </w:r>
      <w:r w:rsidR="4C857A35" w:rsidRPr="32373CFD">
        <w:rPr>
          <w:rFonts w:eastAsia="Times New Roman" w:cs="Times New Roman"/>
          <w:sz w:val="24"/>
        </w:rPr>
        <w:t>You</w:t>
      </w:r>
      <w:r w:rsidR="6802E8AE" w:rsidRPr="32373CFD">
        <w:rPr>
          <w:rFonts w:eastAsia="Times New Roman" w:cs="Times New Roman"/>
          <w:sz w:val="24"/>
        </w:rPr>
        <w:t xml:space="preserve"> may click on the Help button</w:t>
      </w:r>
      <w:r w:rsidR="6E77EC59" w:rsidRPr="32373CFD">
        <w:rPr>
          <w:rFonts w:eastAsia="Times New Roman" w:cs="Times New Roman"/>
          <w:sz w:val="24"/>
        </w:rPr>
        <w:t xml:space="preserve"> on the Home page (Figure 6.3a)</w:t>
      </w:r>
      <w:r w:rsidR="1C533619" w:rsidRPr="32373CFD">
        <w:rPr>
          <w:rFonts w:eastAsia="Times New Roman" w:cs="Times New Roman"/>
          <w:sz w:val="24"/>
        </w:rPr>
        <w:t xml:space="preserve">, Landing page </w:t>
      </w:r>
      <w:r w:rsidR="7C7BE333" w:rsidRPr="32373CFD">
        <w:rPr>
          <w:rFonts w:eastAsia="Times New Roman" w:cs="Times New Roman"/>
          <w:sz w:val="24"/>
        </w:rPr>
        <w:t>or select the Help item from the sliding menu</w:t>
      </w:r>
      <w:r w:rsidR="46ED4FC9" w:rsidRPr="32373CFD">
        <w:rPr>
          <w:rFonts w:eastAsia="Times New Roman" w:cs="Times New Roman"/>
          <w:sz w:val="24"/>
        </w:rPr>
        <w:t xml:space="preserve"> (Figure 6.3c)</w:t>
      </w:r>
      <w:r w:rsidR="6802E8AE" w:rsidRPr="32373CFD">
        <w:rPr>
          <w:rFonts w:eastAsia="Times New Roman" w:cs="Times New Roman"/>
          <w:sz w:val="24"/>
        </w:rPr>
        <w:t xml:space="preserve"> to view es</w:t>
      </w:r>
      <w:r w:rsidR="2DB1C2B6" w:rsidRPr="32373CFD">
        <w:rPr>
          <w:rFonts w:eastAsia="Times New Roman" w:cs="Times New Roman"/>
          <w:sz w:val="24"/>
        </w:rPr>
        <w:t>sential articles that guide</w:t>
      </w:r>
      <w:r w:rsidR="25C3405B" w:rsidRPr="32373CFD">
        <w:rPr>
          <w:rFonts w:eastAsia="Times New Roman" w:cs="Times New Roman"/>
          <w:sz w:val="24"/>
        </w:rPr>
        <w:t xml:space="preserve"> ho</w:t>
      </w:r>
      <w:r w:rsidR="2DB1C2B6" w:rsidRPr="32373CFD">
        <w:rPr>
          <w:rFonts w:eastAsia="Times New Roman" w:cs="Times New Roman"/>
          <w:sz w:val="24"/>
        </w:rPr>
        <w:t>w to use the “Form</w:t>
      </w:r>
      <w:r w:rsidR="198B0495" w:rsidRPr="32373CFD">
        <w:rPr>
          <w:rFonts w:eastAsia="Times New Roman" w:cs="Times New Roman"/>
          <w:sz w:val="24"/>
        </w:rPr>
        <w:t xml:space="preserve"> </w:t>
      </w:r>
      <w:r w:rsidR="67276F93" w:rsidRPr="32373CFD">
        <w:rPr>
          <w:rFonts w:eastAsia="Times New Roman" w:cs="Times New Roman"/>
          <w:sz w:val="24"/>
        </w:rPr>
        <w:t xml:space="preserve">Scriber” application. Below </w:t>
      </w:r>
      <w:r w:rsidR="2C29D6BF" w:rsidRPr="32373CFD">
        <w:rPr>
          <w:rFonts w:eastAsia="Times New Roman" w:cs="Times New Roman"/>
          <w:sz w:val="24"/>
        </w:rPr>
        <w:t>are</w:t>
      </w:r>
      <w:r w:rsidR="67276F93" w:rsidRPr="32373CFD">
        <w:rPr>
          <w:rFonts w:eastAsia="Times New Roman" w:cs="Times New Roman"/>
          <w:sz w:val="24"/>
        </w:rPr>
        <w:t xml:space="preserve"> screenshots </w:t>
      </w:r>
      <w:r w:rsidR="60B7A74F" w:rsidRPr="32373CFD">
        <w:rPr>
          <w:rFonts w:eastAsia="Times New Roman" w:cs="Times New Roman"/>
          <w:sz w:val="24"/>
        </w:rPr>
        <w:t>which s</w:t>
      </w:r>
      <w:r w:rsidR="67276F93" w:rsidRPr="32373CFD">
        <w:rPr>
          <w:rFonts w:eastAsia="Times New Roman" w:cs="Times New Roman"/>
          <w:sz w:val="24"/>
        </w:rPr>
        <w:t>how how the Help page displays</w:t>
      </w:r>
      <w:r w:rsidR="5B62A70F" w:rsidRPr="32373CFD">
        <w:rPr>
          <w:rFonts w:eastAsia="Times New Roman" w:cs="Times New Roman"/>
          <w:sz w:val="24"/>
        </w:rPr>
        <w:t xml:space="preserve"> the essential articles.</w:t>
      </w:r>
    </w:p>
    <w:p w14:paraId="1F8D9E76" w14:textId="71E55BFA" w:rsidR="3AEB007B" w:rsidRDefault="3AEB007B" w:rsidP="1629B5D5">
      <w:pPr>
        <w:rPr>
          <w:rFonts w:eastAsia="Times New Roman" w:cs="Times New Roman"/>
        </w:rPr>
      </w:pPr>
    </w:p>
    <w:p w14:paraId="10ABC5F0" w14:textId="2C970E9C" w:rsidR="25F8ED5A" w:rsidRDefault="00BD2E31" w:rsidP="1629B5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84E7D" wp14:editId="254735D7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1809750" cy="3905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FE22" id="Rectangle 15" o:spid="_x0000_s1026" style="position:absolute;margin-left:162pt;margin-top:243pt;width:142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" filled="f" strokecolor="red" strokeweight="2.25pt"/>
            </w:pict>
          </mc:Fallback>
        </mc:AlternateContent>
      </w:r>
      <w:r w:rsidRPr="00BD2E31">
        <w:rPr>
          <w:noProof/>
        </w:rPr>
        <w:drawing>
          <wp:inline distT="0" distB="0" distL="0" distR="0" wp14:anchorId="676684F0" wp14:editId="6306D0F0">
            <wp:extent cx="3162741" cy="598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EA60" w14:textId="38377796" w:rsidR="25F8ED5A" w:rsidRDefault="5C4C8D71" w:rsidP="1629B5D5">
      <w:pPr>
        <w:jc w:val="center"/>
        <w:rPr>
          <w:rFonts w:eastAsia="Times New Roman" w:cs="Times New Roman"/>
        </w:rPr>
      </w:pPr>
      <w:r w:rsidRPr="1629B5D5">
        <w:rPr>
          <w:i/>
          <w:iCs/>
          <w:sz w:val="20"/>
          <w:szCs w:val="20"/>
        </w:rPr>
        <w:t>Figure 6.3a - Help button on Home page</w:t>
      </w:r>
      <w:r w:rsidR="64AB9627">
        <w:tab/>
      </w:r>
    </w:p>
    <w:p w14:paraId="4A839EF0" w14:textId="6264D3D3" w:rsidR="3AEB007B" w:rsidRDefault="3AEB007B" w:rsidP="1629B5D5">
      <w:pPr>
        <w:rPr>
          <w:rFonts w:eastAsia="Times New Roman" w:cs="Times New Roman"/>
        </w:rPr>
      </w:pPr>
    </w:p>
    <w:p w14:paraId="529E0D2D" w14:textId="75AEADC8" w:rsidR="272C342F" w:rsidRDefault="00BD2E31" w:rsidP="1629B5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DCF63" wp14:editId="7F2C537D">
                <wp:simplePos x="0" y="0"/>
                <wp:positionH relativeFrom="column">
                  <wp:posOffset>2238375</wp:posOffset>
                </wp:positionH>
                <wp:positionV relativeFrom="paragraph">
                  <wp:posOffset>3495675</wp:posOffset>
                </wp:positionV>
                <wp:extent cx="762000" cy="3905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E9A3E" id="Rectangle 17" o:spid="_x0000_s1026" style="position:absolute;margin-left:176.25pt;margin-top:275.25pt;width:60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" filled="f" strokecolor="red" strokeweight="2.25pt"/>
            </w:pict>
          </mc:Fallback>
        </mc:AlternateContent>
      </w:r>
      <w:r w:rsidRPr="00AE04F5">
        <w:rPr>
          <w:noProof/>
        </w:rPr>
        <w:drawing>
          <wp:inline distT="0" distB="0" distL="0" distR="0" wp14:anchorId="4B1D1C80" wp14:editId="36DB31DE">
            <wp:extent cx="3162741" cy="601111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3C4" w14:textId="6FDCC4B0" w:rsidR="272C342F" w:rsidRDefault="272C342F" w:rsidP="1629B5D5">
      <w:pPr>
        <w:jc w:val="center"/>
        <w:rPr>
          <w:i/>
          <w:iCs/>
          <w:sz w:val="20"/>
          <w:szCs w:val="20"/>
        </w:rPr>
      </w:pPr>
      <w:r w:rsidRPr="1629B5D5">
        <w:rPr>
          <w:i/>
          <w:iCs/>
          <w:sz w:val="20"/>
          <w:szCs w:val="20"/>
        </w:rPr>
        <w:t>Figure 6.3c - Help link on the sliding menu</w:t>
      </w:r>
    </w:p>
    <w:p w14:paraId="326BDBD9" w14:textId="6F3E6CC3" w:rsidR="1629B5D5" w:rsidRDefault="1629B5D5" w:rsidP="1629B5D5">
      <w:pPr>
        <w:jc w:val="center"/>
        <w:rPr>
          <w:i/>
          <w:iCs/>
          <w:sz w:val="20"/>
          <w:szCs w:val="20"/>
        </w:rPr>
      </w:pPr>
    </w:p>
    <w:p w14:paraId="03599693" w14:textId="08199922" w:rsidR="67CA0130" w:rsidRDefault="1825D38E" w:rsidP="71D85CD7">
      <w:pPr>
        <w:rPr>
          <w:rFonts w:eastAsia="Times New Roman" w:cs="Times New Roman"/>
          <w:sz w:val="24"/>
        </w:rPr>
      </w:pPr>
      <w:r w:rsidRPr="5577DE1B">
        <w:rPr>
          <w:rFonts w:eastAsia="Times New Roman" w:cs="Times New Roman"/>
          <w:sz w:val="24"/>
        </w:rPr>
        <w:t>Tapping the Help button on the Home page</w:t>
      </w:r>
      <w:r w:rsidR="3C83C1BC" w:rsidRPr="5577DE1B">
        <w:rPr>
          <w:rFonts w:eastAsia="Times New Roman" w:cs="Times New Roman"/>
          <w:sz w:val="24"/>
        </w:rPr>
        <w:t xml:space="preserve"> or the Landing page opens a new screen with the Help article as shown in Figure 6.3d.</w:t>
      </w:r>
    </w:p>
    <w:p w14:paraId="4210D4C0" w14:textId="2D926761" w:rsidR="3AEB007B" w:rsidRDefault="3AEB007B" w:rsidP="1629B5D5">
      <w:pPr>
        <w:rPr>
          <w:rFonts w:eastAsia="Times New Roman" w:cs="Times New Roman"/>
        </w:rPr>
      </w:pPr>
    </w:p>
    <w:p w14:paraId="344D5BE2" w14:textId="0D26810F" w:rsidR="5E0764DB" w:rsidRDefault="00BD2E31" w:rsidP="1629B5D5">
      <w:pPr>
        <w:jc w:val="center"/>
      </w:pPr>
      <w:r w:rsidRPr="00BD2E31">
        <w:rPr>
          <w:noProof/>
        </w:rPr>
        <w:lastRenderedPageBreak/>
        <w:drawing>
          <wp:inline distT="0" distB="0" distL="0" distR="0" wp14:anchorId="1931C5BD" wp14:editId="257B9A5C">
            <wp:extent cx="3172268" cy="596348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2E9" w14:textId="3D50D51D" w:rsidR="0F8D39AF" w:rsidRDefault="0F8D39AF" w:rsidP="1629B5D5">
      <w:pPr>
        <w:jc w:val="center"/>
        <w:rPr>
          <w:i/>
          <w:iCs/>
          <w:sz w:val="20"/>
          <w:szCs w:val="20"/>
        </w:rPr>
      </w:pPr>
      <w:r w:rsidRPr="1629B5D5">
        <w:rPr>
          <w:i/>
          <w:iCs/>
          <w:sz w:val="20"/>
          <w:szCs w:val="20"/>
        </w:rPr>
        <w:t>Figure 6.3d - Help article from Landing page</w:t>
      </w:r>
    </w:p>
    <w:p w14:paraId="6FE1926A" w14:textId="3BBAF062" w:rsidR="00A0211D" w:rsidRDefault="00A0211D" w:rsidP="1629B5D5">
      <w:pPr>
        <w:rPr>
          <w:rFonts w:eastAsia="Times New Roman" w:cs="Times New Roman"/>
        </w:rPr>
      </w:pPr>
    </w:p>
    <w:p w14:paraId="3E1872E9" w14:textId="4F46841D" w:rsidR="5E0764DB" w:rsidRDefault="00BD2E31" w:rsidP="71D85CD7">
      <w:pPr>
        <w:jc w:val="center"/>
      </w:pPr>
      <w:r w:rsidRPr="00BD2E31">
        <w:rPr>
          <w:noProof/>
        </w:rPr>
        <w:lastRenderedPageBreak/>
        <w:drawing>
          <wp:inline distT="0" distB="0" distL="0" distR="0" wp14:anchorId="5F47349C" wp14:editId="49BA29FA">
            <wp:extent cx="3162741" cy="591585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12DE" w14:textId="639C4EFB" w:rsidR="4BA8461F" w:rsidRDefault="4BA8461F" w:rsidP="71D85CD7">
      <w:pPr>
        <w:jc w:val="center"/>
        <w:rPr>
          <w:i/>
          <w:iCs/>
          <w:sz w:val="20"/>
          <w:szCs w:val="20"/>
        </w:rPr>
      </w:pPr>
      <w:r w:rsidRPr="71D85CD7">
        <w:rPr>
          <w:i/>
          <w:iCs/>
          <w:sz w:val="20"/>
          <w:szCs w:val="20"/>
        </w:rPr>
        <w:t>Figure 6.3e - Help article from Sign-in page</w:t>
      </w:r>
    </w:p>
    <w:p w14:paraId="7CA0F3BC" w14:textId="5A8A64D5" w:rsidR="71D85CD7" w:rsidRDefault="71D85CD7" w:rsidP="71D85CD7"/>
    <w:p w14:paraId="0969254E" w14:textId="5DE6D3E1" w:rsidR="5E0764DB" w:rsidRDefault="00BD2E31" w:rsidP="71D85CD7">
      <w:pPr>
        <w:jc w:val="center"/>
      </w:pPr>
      <w:r w:rsidRPr="00BD2E31">
        <w:rPr>
          <w:noProof/>
        </w:rPr>
        <w:lastRenderedPageBreak/>
        <w:drawing>
          <wp:inline distT="0" distB="0" distL="0" distR="0" wp14:anchorId="7B5B3760" wp14:editId="75685981">
            <wp:extent cx="3143689" cy="5944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4698" w14:textId="7B0EE6A7" w:rsidR="7923004E" w:rsidRDefault="7923004E" w:rsidP="71D85CD7">
      <w:pPr>
        <w:jc w:val="center"/>
        <w:rPr>
          <w:i/>
          <w:iCs/>
          <w:sz w:val="20"/>
          <w:szCs w:val="20"/>
        </w:rPr>
      </w:pPr>
      <w:r w:rsidRPr="71D85CD7">
        <w:rPr>
          <w:i/>
          <w:iCs/>
          <w:sz w:val="20"/>
          <w:szCs w:val="20"/>
        </w:rPr>
        <w:t>Figure 6.3f - Help article from Home page</w:t>
      </w:r>
    </w:p>
    <w:p w14:paraId="0F3748BB" w14:textId="02E9B1FB" w:rsidR="71D85CD7" w:rsidRDefault="71D85CD7" w:rsidP="71D85CD7"/>
    <w:p w14:paraId="34BAD982" w14:textId="72BA17ED" w:rsidR="1176B973" w:rsidRDefault="1176B973" w:rsidP="71D85CD7">
      <w:pPr>
        <w:pStyle w:val="Heading2"/>
        <w:rPr>
          <w:rFonts w:ascii="Times New Roman" w:eastAsia="Times New Roman" w:hAnsi="Times New Roman" w:cs="Times New Roman"/>
        </w:rPr>
      </w:pPr>
      <w:bookmarkStart w:id="35" w:name="_Toc68560594"/>
      <w:r w:rsidRPr="71D85CD7">
        <w:rPr>
          <w:rFonts w:ascii="Times New Roman" w:eastAsia="Times New Roman" w:hAnsi="Times New Roman" w:cs="Times New Roman"/>
        </w:rPr>
        <w:t>6.</w:t>
      </w:r>
      <w:r w:rsidR="24C0D881" w:rsidRPr="71D85CD7">
        <w:rPr>
          <w:rFonts w:ascii="Times New Roman" w:eastAsia="Times New Roman" w:hAnsi="Times New Roman" w:cs="Times New Roman"/>
        </w:rPr>
        <w:t>8</w:t>
      </w:r>
      <w:r w:rsidRPr="71D85CD7">
        <w:rPr>
          <w:rFonts w:ascii="Times New Roman" w:eastAsia="Times New Roman" w:hAnsi="Times New Roman" w:cs="Times New Roman"/>
        </w:rPr>
        <w:t xml:space="preserve"> </w:t>
      </w:r>
      <w:r w:rsidR="4A904547" w:rsidRPr="71D85CD7">
        <w:rPr>
          <w:rFonts w:ascii="Times New Roman" w:eastAsia="Times New Roman" w:hAnsi="Times New Roman" w:cs="Times New Roman"/>
        </w:rPr>
        <w:t>Log out</w:t>
      </w:r>
      <w:bookmarkEnd w:id="35"/>
      <w:r w:rsidRPr="71D85CD7">
        <w:rPr>
          <w:rFonts w:ascii="Times New Roman" w:eastAsia="Times New Roman" w:hAnsi="Times New Roman" w:cs="Times New Roman"/>
        </w:rPr>
        <w:t xml:space="preserve"> </w:t>
      </w:r>
    </w:p>
    <w:p w14:paraId="41C273E3" w14:textId="0AD3E113" w:rsidR="1095230E" w:rsidRDefault="1095230E" w:rsidP="71D85CD7">
      <w:pPr>
        <w:spacing w:line="259" w:lineRule="auto"/>
        <w:rPr>
          <w:rFonts w:eastAsia="Times New Roman" w:cs="Times New Roman"/>
          <w:sz w:val="24"/>
        </w:rPr>
      </w:pPr>
      <w:r w:rsidRPr="5577DE1B">
        <w:rPr>
          <w:rFonts w:eastAsia="Times New Roman" w:cs="Times New Roman"/>
          <w:sz w:val="24"/>
        </w:rPr>
        <w:t>To log out of the application, tap the Log Out menu item from the sliding menu</w:t>
      </w:r>
      <w:r w:rsidR="0DC5D7F1" w:rsidRPr="5577DE1B">
        <w:rPr>
          <w:rFonts w:eastAsia="Times New Roman" w:cs="Times New Roman"/>
          <w:sz w:val="24"/>
        </w:rPr>
        <w:t xml:space="preserve"> (Figure 6.8)</w:t>
      </w:r>
      <w:r w:rsidRPr="5577DE1B">
        <w:rPr>
          <w:rFonts w:eastAsia="Times New Roman" w:cs="Times New Roman"/>
          <w:sz w:val="24"/>
        </w:rPr>
        <w:t>. This will clear your session and redirect you to the landing page</w:t>
      </w:r>
      <w:r w:rsidR="54E38F33" w:rsidRPr="5577DE1B">
        <w:rPr>
          <w:rFonts w:eastAsia="Times New Roman" w:cs="Times New Roman"/>
          <w:sz w:val="24"/>
        </w:rPr>
        <w:t xml:space="preserve"> of the application.</w:t>
      </w:r>
    </w:p>
    <w:p w14:paraId="4479AC00" w14:textId="1FDFF731" w:rsidR="5577DE1B" w:rsidRDefault="5577DE1B" w:rsidP="5577DE1B">
      <w:pPr>
        <w:spacing w:line="259" w:lineRule="auto"/>
        <w:rPr>
          <w:rFonts w:eastAsia="Times New Roman" w:cs="Times New Roman"/>
          <w:sz w:val="24"/>
        </w:rPr>
      </w:pPr>
    </w:p>
    <w:p w14:paraId="481F9CBF" w14:textId="5CB80F9C" w:rsidR="784ABBA4" w:rsidRDefault="00BD2E31" w:rsidP="5577DE1B">
      <w:pPr>
        <w:spacing w:line="259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BB947" wp14:editId="747434EE">
                <wp:simplePos x="0" y="0"/>
                <wp:positionH relativeFrom="column">
                  <wp:posOffset>2305050</wp:posOffset>
                </wp:positionH>
                <wp:positionV relativeFrom="paragraph">
                  <wp:posOffset>3914775</wp:posOffset>
                </wp:positionV>
                <wp:extent cx="762000" cy="39052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6ECBB" id="Rectangle 22" o:spid="_x0000_s1026" style="position:absolute;margin-left:181.5pt;margin-top:308.25pt;width:60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" filled="f" strokecolor="red" strokeweight="2.25pt"/>
            </w:pict>
          </mc:Fallback>
        </mc:AlternateContent>
      </w:r>
      <w:r w:rsidRPr="00AE04F5">
        <w:rPr>
          <w:noProof/>
        </w:rPr>
        <w:drawing>
          <wp:inline distT="0" distB="0" distL="0" distR="0" wp14:anchorId="4A5B9FF4" wp14:editId="38142757">
            <wp:extent cx="3162741" cy="601111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647" w14:textId="342E5C0D" w:rsidR="784ABBA4" w:rsidRDefault="784ABBA4" w:rsidP="5577DE1B">
      <w:pPr>
        <w:spacing w:line="259" w:lineRule="auto"/>
        <w:jc w:val="center"/>
        <w:rPr>
          <w:i/>
          <w:iCs/>
          <w:sz w:val="20"/>
          <w:szCs w:val="20"/>
        </w:rPr>
      </w:pPr>
      <w:r w:rsidRPr="5577DE1B">
        <w:rPr>
          <w:i/>
          <w:iCs/>
          <w:sz w:val="20"/>
          <w:szCs w:val="20"/>
        </w:rPr>
        <w:t>Figure 6.8 - Log Out option from the s</w:t>
      </w:r>
      <w:r w:rsidR="313FD83D" w:rsidRPr="5577DE1B">
        <w:rPr>
          <w:i/>
          <w:iCs/>
          <w:sz w:val="20"/>
          <w:szCs w:val="20"/>
        </w:rPr>
        <w:t xml:space="preserve">liding </w:t>
      </w:r>
      <w:r w:rsidRPr="5577DE1B">
        <w:rPr>
          <w:i/>
          <w:iCs/>
          <w:sz w:val="20"/>
          <w:szCs w:val="20"/>
        </w:rPr>
        <w:t>menu</w:t>
      </w:r>
    </w:p>
    <w:p w14:paraId="0E4E275B" w14:textId="3D6F39AD" w:rsidR="3AEB007B" w:rsidRDefault="3AEB007B" w:rsidP="1629B5D5">
      <w:pPr>
        <w:rPr>
          <w:rFonts w:eastAsia="Times New Roman" w:cs="Times New Roman"/>
        </w:rPr>
      </w:pPr>
    </w:p>
    <w:p w14:paraId="4F5005CC" w14:textId="22D5C4A5" w:rsidR="050B1102" w:rsidRDefault="050B1102" w:rsidP="1629B5D5">
      <w:pPr>
        <w:rPr>
          <w:rFonts w:eastAsia="Times New Roman" w:cs="Times New Roman"/>
        </w:rPr>
      </w:pPr>
    </w:p>
    <w:p w14:paraId="09F454AA" w14:textId="57DADECA" w:rsidR="050B1102" w:rsidRDefault="050B1102" w:rsidP="1629B5D5">
      <w:pPr>
        <w:rPr>
          <w:rFonts w:eastAsia="Times New Roman" w:cs="Times New Roman"/>
        </w:rPr>
      </w:pPr>
    </w:p>
    <w:p w14:paraId="514E5D6F" w14:textId="3B582D8B" w:rsidR="00864008" w:rsidRDefault="00864008" w:rsidP="1629B5D5">
      <w:pPr>
        <w:rPr>
          <w:rFonts w:eastAsia="Times New Roman" w:cs="Times New Roman"/>
        </w:rPr>
      </w:pPr>
      <w:bookmarkStart w:id="36" w:name="_Toc67940129"/>
      <w:bookmarkStart w:id="37" w:name="_Toc68560595"/>
      <w:r w:rsidRPr="74BACABD">
        <w:rPr>
          <w:rStyle w:val="Heading1Char"/>
          <w:rFonts w:ascii="Times New Roman" w:eastAsia="Times New Roman" w:hAnsi="Times New Roman" w:cs="Times New Roman"/>
          <w:sz w:val="36"/>
          <w:szCs w:val="36"/>
        </w:rPr>
        <w:t>7. Troubleshooting</w:t>
      </w:r>
      <w:bookmarkEnd w:id="36"/>
      <w:bookmarkEnd w:id="37"/>
      <w:r w:rsidR="00A55140" w:rsidRPr="74BACABD">
        <w:rPr>
          <w:rFonts w:eastAsia="Times New Roman" w:cs="Times New Roman"/>
        </w:rPr>
        <w:t xml:space="preserve"> </w:t>
      </w:r>
    </w:p>
    <w:p w14:paraId="6870D193" w14:textId="70CCA92E" w:rsidR="74BACABD" w:rsidRDefault="74BACABD" w:rsidP="74BACABD">
      <w:pPr>
        <w:rPr>
          <w:rFonts w:eastAsia="Times New Roman" w:cs="Times New Roman"/>
        </w:rPr>
      </w:pPr>
    </w:p>
    <w:p w14:paraId="7AE04793" w14:textId="725857B2" w:rsidR="2E6D5B0C" w:rsidRDefault="2ECD5A38" w:rsidP="25BB710F">
      <w:pPr>
        <w:rPr>
          <w:rFonts w:eastAsia="Times New Roman" w:cs="Times New Roman"/>
          <w:sz w:val="24"/>
        </w:rPr>
      </w:pPr>
      <w:r w:rsidRPr="25BB710F">
        <w:rPr>
          <w:rFonts w:eastAsia="Times New Roman" w:cs="Times New Roman"/>
          <w:sz w:val="24"/>
        </w:rPr>
        <w:t xml:space="preserve">Issues Logging into the application - </w:t>
      </w:r>
      <w:r w:rsidR="70B4944F" w:rsidRPr="25BB710F">
        <w:rPr>
          <w:rFonts w:eastAsia="Times New Roman" w:cs="Times New Roman"/>
          <w:sz w:val="24"/>
        </w:rPr>
        <w:t xml:space="preserve">If not able to login in, make sure you are logging in with your Google email, and password. Any other </w:t>
      </w:r>
      <w:r w:rsidR="1EE24D5A" w:rsidRPr="25BB710F">
        <w:rPr>
          <w:rFonts w:eastAsia="Times New Roman" w:cs="Times New Roman"/>
          <w:sz w:val="24"/>
        </w:rPr>
        <w:t xml:space="preserve">email provider will not work. </w:t>
      </w:r>
    </w:p>
    <w:p w14:paraId="1F10CD92" w14:textId="081C982D" w:rsidR="74BACABD" w:rsidRDefault="74BACABD" w:rsidP="25BB710F">
      <w:pPr>
        <w:rPr>
          <w:rFonts w:eastAsia="Times New Roman" w:cs="Times New Roman"/>
          <w:sz w:val="24"/>
        </w:rPr>
      </w:pPr>
    </w:p>
    <w:p w14:paraId="75437679" w14:textId="6ABD8693" w:rsidR="64727600" w:rsidRDefault="611DCD67" w:rsidP="25BB710F">
      <w:pPr>
        <w:rPr>
          <w:rFonts w:eastAsia="Times New Roman" w:cs="Times New Roman"/>
          <w:sz w:val="24"/>
        </w:rPr>
      </w:pPr>
      <w:r w:rsidRPr="25BB710F">
        <w:rPr>
          <w:rFonts w:eastAsia="Times New Roman" w:cs="Times New Roman"/>
          <w:sz w:val="24"/>
        </w:rPr>
        <w:lastRenderedPageBreak/>
        <w:t xml:space="preserve">Not able to access my recorded form – Navigate to your Google Drive that is connected to the Google account credentials that </w:t>
      </w:r>
      <w:r w:rsidR="6FA28099" w:rsidRPr="25BB710F">
        <w:rPr>
          <w:rFonts w:eastAsia="Times New Roman" w:cs="Times New Roman"/>
          <w:sz w:val="24"/>
        </w:rPr>
        <w:t xml:space="preserve">you logged in with. </w:t>
      </w:r>
    </w:p>
    <w:p w14:paraId="06A24B16" w14:textId="44682E57" w:rsidR="74BACABD" w:rsidRDefault="74BACABD" w:rsidP="25BB710F">
      <w:pPr>
        <w:rPr>
          <w:rFonts w:eastAsia="Times New Roman" w:cs="Times New Roman"/>
          <w:sz w:val="24"/>
        </w:rPr>
      </w:pPr>
    </w:p>
    <w:p w14:paraId="0F16220E" w14:textId="7C062510" w:rsidR="670279A0" w:rsidRDefault="0356EEB7" w:rsidP="25BB710F">
      <w:pPr>
        <w:rPr>
          <w:rFonts w:eastAsia="Times New Roman" w:cs="Times New Roman"/>
          <w:sz w:val="24"/>
        </w:rPr>
      </w:pPr>
      <w:r w:rsidRPr="25BB710F">
        <w:rPr>
          <w:rFonts w:eastAsia="Times New Roman" w:cs="Times New Roman"/>
          <w:sz w:val="24"/>
        </w:rPr>
        <w:t xml:space="preserve">Recording is not working – Make sure your microphone is on, and you have allowed the app access to your microphone. </w:t>
      </w:r>
      <w:r w:rsidR="74054EBA" w:rsidRPr="25BB710F">
        <w:rPr>
          <w:rFonts w:eastAsia="Times New Roman" w:cs="Times New Roman"/>
          <w:sz w:val="24"/>
        </w:rPr>
        <w:t>This can be done through your phone settings.</w:t>
      </w:r>
    </w:p>
    <w:p w14:paraId="50BEF623" w14:textId="77777777" w:rsidR="00864008" w:rsidRDefault="00864008" w:rsidP="25BB710F">
      <w:pPr>
        <w:rPr>
          <w:rFonts w:eastAsia="Times New Roman" w:cs="Times New Roman"/>
          <w:sz w:val="24"/>
        </w:rPr>
      </w:pPr>
    </w:p>
    <w:p w14:paraId="7798E91C" w14:textId="4033C218" w:rsidR="00864008" w:rsidRDefault="00864008" w:rsidP="1629B5D5">
      <w:pPr>
        <w:rPr>
          <w:rFonts w:eastAsia="Times New Roman" w:cs="Times New Roman"/>
        </w:rPr>
      </w:pPr>
    </w:p>
    <w:p w14:paraId="1CA9F45A" w14:textId="77777777" w:rsidR="00864008" w:rsidRDefault="00864008" w:rsidP="1629B5D5">
      <w:pPr>
        <w:rPr>
          <w:rFonts w:eastAsia="Times New Roman" w:cs="Times New Roman"/>
        </w:rPr>
      </w:pPr>
    </w:p>
    <w:sectPr w:rsidR="00864008" w:rsidSect="0006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Bertina Lee" w:date="2021-03-30T06:39:00Z" w:initials="BL">
    <w:p w14:paraId="0C36B93D" w14:textId="5634E426" w:rsidR="5A5A9F50" w:rsidRDefault="5A5A9F50">
      <w:pPr>
        <w:pStyle w:val="CommentText"/>
      </w:pPr>
      <w:r>
        <w:t>Removed this section. The content should remain high-level and not technical.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0" w:author="Brian Malott" w:date="2021-03-30T16:28:00Z" w:initials="BM">
    <w:p w14:paraId="335D377D" w14:textId="05914211" w:rsidR="6C7E38FB" w:rsidRDefault="6C7E38FB">
      <w:pPr>
        <w:pStyle w:val="CommentText"/>
      </w:pPr>
      <w:r>
        <w:t>Four figures to be added.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1" w:author="Brian Malott" w:date="2021-03-30T16:42:00Z" w:initials="BM">
    <w:p w14:paraId="3952C046" w14:textId="0E6190A1" w:rsidR="6C7E38FB" w:rsidRDefault="6C7E38FB">
      <w:pPr>
        <w:pStyle w:val="CommentText"/>
      </w:pPr>
      <w:r>
        <w:t>Should we take the debug banner off for our screenshots? I will discuss in the chat in a few minutes.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2" w:author="Bertina Lee" w:date="2021-03-30T21:10:00Z" w:initials="BL">
    <w:p w14:paraId="3EF9C3FB" w14:textId="673618FB" w:rsidR="25BB710F" w:rsidRDefault="25BB710F">
      <w:pPr>
        <w:pStyle w:val="CommentText"/>
      </w:pPr>
      <w:r>
        <w:t>I'm not sure how to remove the debug banner.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36B93D" w15:done="1"/>
  <w15:commentEx w15:paraId="335D377D" w15:done="1"/>
  <w15:commentEx w15:paraId="3952C046" w15:paraIdParent="335D377D" w15:done="1"/>
  <w15:commentEx w15:paraId="3EF9C3FB" w15:paraIdParent="335D377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957DD61" w16cex:dateUtc="2021-03-30T10:39:00Z"/>
  <w16cex:commentExtensible w16cex:durableId="3EB61D31" w16cex:dateUtc="2021-03-30T22:28:00Z"/>
  <w16cex:commentExtensible w16cex:durableId="672767BA" w16cex:dateUtc="2021-03-30T22:42:00Z"/>
  <w16cex:commentExtensible w16cex:durableId="244B8F82" w16cex:dateUtc="2021-03-3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36B93D" w16cid:durableId="4957DD61"/>
  <w16cid:commentId w16cid:paraId="335D377D" w16cid:durableId="3EB61D31"/>
  <w16cid:commentId w16cid:paraId="3952C046" w16cid:durableId="672767BA"/>
  <w16cid:commentId w16cid:paraId="3EF9C3FB" w16cid:durableId="244B8F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992"/>
    <w:multiLevelType w:val="hybridMultilevel"/>
    <w:tmpl w:val="FFFFFFFF"/>
    <w:lvl w:ilvl="0" w:tplc="592C5DD8">
      <w:start w:val="1"/>
      <w:numFmt w:val="decimal"/>
      <w:lvlText w:val="%1."/>
      <w:lvlJc w:val="left"/>
      <w:pPr>
        <w:ind w:left="720" w:hanging="360"/>
      </w:pPr>
    </w:lvl>
    <w:lvl w:ilvl="1" w:tplc="A712069C">
      <w:start w:val="1"/>
      <w:numFmt w:val="lowerLetter"/>
      <w:lvlText w:val="%2."/>
      <w:lvlJc w:val="left"/>
      <w:pPr>
        <w:ind w:left="1440" w:hanging="360"/>
      </w:pPr>
    </w:lvl>
    <w:lvl w:ilvl="2" w:tplc="D7009A6A">
      <w:start w:val="1"/>
      <w:numFmt w:val="lowerRoman"/>
      <w:lvlText w:val="%3."/>
      <w:lvlJc w:val="right"/>
      <w:pPr>
        <w:ind w:left="2160" w:hanging="180"/>
      </w:pPr>
    </w:lvl>
    <w:lvl w:ilvl="3" w:tplc="71869CA2">
      <w:start w:val="1"/>
      <w:numFmt w:val="decimal"/>
      <w:lvlText w:val="%4."/>
      <w:lvlJc w:val="left"/>
      <w:pPr>
        <w:ind w:left="2880" w:hanging="360"/>
      </w:pPr>
    </w:lvl>
    <w:lvl w:ilvl="4" w:tplc="77CAF15E">
      <w:start w:val="1"/>
      <w:numFmt w:val="lowerLetter"/>
      <w:lvlText w:val="%5."/>
      <w:lvlJc w:val="left"/>
      <w:pPr>
        <w:ind w:left="3600" w:hanging="360"/>
      </w:pPr>
    </w:lvl>
    <w:lvl w:ilvl="5" w:tplc="4DD0AA5E">
      <w:start w:val="1"/>
      <w:numFmt w:val="lowerRoman"/>
      <w:lvlText w:val="%6."/>
      <w:lvlJc w:val="right"/>
      <w:pPr>
        <w:ind w:left="4320" w:hanging="180"/>
      </w:pPr>
    </w:lvl>
    <w:lvl w:ilvl="6" w:tplc="58AAE7E2">
      <w:start w:val="1"/>
      <w:numFmt w:val="decimal"/>
      <w:lvlText w:val="%7."/>
      <w:lvlJc w:val="left"/>
      <w:pPr>
        <w:ind w:left="5040" w:hanging="360"/>
      </w:pPr>
    </w:lvl>
    <w:lvl w:ilvl="7" w:tplc="5AA876DC">
      <w:start w:val="1"/>
      <w:numFmt w:val="lowerLetter"/>
      <w:lvlText w:val="%8."/>
      <w:lvlJc w:val="left"/>
      <w:pPr>
        <w:ind w:left="5760" w:hanging="360"/>
      </w:pPr>
    </w:lvl>
    <w:lvl w:ilvl="8" w:tplc="487E7B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04B"/>
    <w:multiLevelType w:val="hybridMultilevel"/>
    <w:tmpl w:val="165A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2F93"/>
    <w:multiLevelType w:val="hybridMultilevel"/>
    <w:tmpl w:val="58C61F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2FC8"/>
    <w:multiLevelType w:val="hybridMultilevel"/>
    <w:tmpl w:val="FFFFFFFF"/>
    <w:lvl w:ilvl="0" w:tplc="9796F868">
      <w:start w:val="1"/>
      <w:numFmt w:val="decimal"/>
      <w:lvlText w:val="%1."/>
      <w:lvlJc w:val="left"/>
      <w:pPr>
        <w:ind w:left="720" w:hanging="360"/>
      </w:pPr>
    </w:lvl>
    <w:lvl w:ilvl="1" w:tplc="6590DDD2">
      <w:start w:val="1"/>
      <w:numFmt w:val="lowerLetter"/>
      <w:lvlText w:val="%2."/>
      <w:lvlJc w:val="left"/>
      <w:pPr>
        <w:ind w:left="1440" w:hanging="360"/>
      </w:pPr>
    </w:lvl>
    <w:lvl w:ilvl="2" w:tplc="68C47DF0">
      <w:start w:val="1"/>
      <w:numFmt w:val="lowerRoman"/>
      <w:lvlText w:val="%3."/>
      <w:lvlJc w:val="right"/>
      <w:pPr>
        <w:ind w:left="2160" w:hanging="180"/>
      </w:pPr>
    </w:lvl>
    <w:lvl w:ilvl="3" w:tplc="D848D028">
      <w:start w:val="1"/>
      <w:numFmt w:val="decimal"/>
      <w:lvlText w:val="%4."/>
      <w:lvlJc w:val="left"/>
      <w:pPr>
        <w:ind w:left="2880" w:hanging="360"/>
      </w:pPr>
    </w:lvl>
    <w:lvl w:ilvl="4" w:tplc="26AE3C76">
      <w:start w:val="1"/>
      <w:numFmt w:val="lowerLetter"/>
      <w:lvlText w:val="%5."/>
      <w:lvlJc w:val="left"/>
      <w:pPr>
        <w:ind w:left="3600" w:hanging="360"/>
      </w:pPr>
    </w:lvl>
    <w:lvl w:ilvl="5" w:tplc="C6E6060A">
      <w:start w:val="1"/>
      <w:numFmt w:val="lowerRoman"/>
      <w:lvlText w:val="%6."/>
      <w:lvlJc w:val="right"/>
      <w:pPr>
        <w:ind w:left="4320" w:hanging="180"/>
      </w:pPr>
    </w:lvl>
    <w:lvl w:ilvl="6" w:tplc="250211D8">
      <w:start w:val="1"/>
      <w:numFmt w:val="decimal"/>
      <w:lvlText w:val="%7."/>
      <w:lvlJc w:val="left"/>
      <w:pPr>
        <w:ind w:left="5040" w:hanging="360"/>
      </w:pPr>
    </w:lvl>
    <w:lvl w:ilvl="7" w:tplc="E7AC568E">
      <w:start w:val="1"/>
      <w:numFmt w:val="lowerLetter"/>
      <w:lvlText w:val="%8."/>
      <w:lvlJc w:val="left"/>
      <w:pPr>
        <w:ind w:left="5760" w:hanging="360"/>
      </w:pPr>
    </w:lvl>
    <w:lvl w:ilvl="8" w:tplc="0D3046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7214"/>
    <w:multiLevelType w:val="hybridMultilevel"/>
    <w:tmpl w:val="626E6B98"/>
    <w:lvl w:ilvl="0" w:tplc="0790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8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C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5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43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44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8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6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89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67ED2"/>
    <w:multiLevelType w:val="hybridMultilevel"/>
    <w:tmpl w:val="FFFFFFFF"/>
    <w:lvl w:ilvl="0" w:tplc="013A605E">
      <w:start w:val="1"/>
      <w:numFmt w:val="decimal"/>
      <w:lvlText w:val="%1."/>
      <w:lvlJc w:val="left"/>
      <w:pPr>
        <w:ind w:left="720" w:hanging="360"/>
      </w:pPr>
    </w:lvl>
    <w:lvl w:ilvl="1" w:tplc="61B03648">
      <w:start w:val="1"/>
      <w:numFmt w:val="lowerLetter"/>
      <w:lvlText w:val="%2."/>
      <w:lvlJc w:val="left"/>
      <w:pPr>
        <w:ind w:left="1440" w:hanging="360"/>
      </w:pPr>
    </w:lvl>
    <w:lvl w:ilvl="2" w:tplc="B0D8CC94">
      <w:start w:val="1"/>
      <w:numFmt w:val="lowerRoman"/>
      <w:lvlText w:val="%3."/>
      <w:lvlJc w:val="right"/>
      <w:pPr>
        <w:ind w:left="2160" w:hanging="180"/>
      </w:pPr>
    </w:lvl>
    <w:lvl w:ilvl="3" w:tplc="E2A44018">
      <w:start w:val="1"/>
      <w:numFmt w:val="decimal"/>
      <w:lvlText w:val="%4."/>
      <w:lvlJc w:val="left"/>
      <w:pPr>
        <w:ind w:left="2880" w:hanging="360"/>
      </w:pPr>
    </w:lvl>
    <w:lvl w:ilvl="4" w:tplc="53E015B0">
      <w:start w:val="1"/>
      <w:numFmt w:val="lowerLetter"/>
      <w:lvlText w:val="%5."/>
      <w:lvlJc w:val="left"/>
      <w:pPr>
        <w:ind w:left="3600" w:hanging="360"/>
      </w:pPr>
    </w:lvl>
    <w:lvl w:ilvl="5" w:tplc="565A1826">
      <w:start w:val="1"/>
      <w:numFmt w:val="lowerRoman"/>
      <w:lvlText w:val="%6."/>
      <w:lvlJc w:val="right"/>
      <w:pPr>
        <w:ind w:left="4320" w:hanging="180"/>
      </w:pPr>
    </w:lvl>
    <w:lvl w:ilvl="6" w:tplc="C1880C32">
      <w:start w:val="1"/>
      <w:numFmt w:val="decimal"/>
      <w:lvlText w:val="%7."/>
      <w:lvlJc w:val="left"/>
      <w:pPr>
        <w:ind w:left="5040" w:hanging="360"/>
      </w:pPr>
    </w:lvl>
    <w:lvl w:ilvl="7" w:tplc="201AE684">
      <w:start w:val="1"/>
      <w:numFmt w:val="lowerLetter"/>
      <w:lvlText w:val="%8."/>
      <w:lvlJc w:val="left"/>
      <w:pPr>
        <w:ind w:left="5760" w:hanging="360"/>
      </w:pPr>
    </w:lvl>
    <w:lvl w:ilvl="8" w:tplc="DCE26F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879D5"/>
    <w:multiLevelType w:val="hybridMultilevel"/>
    <w:tmpl w:val="FFFFFFFF"/>
    <w:lvl w:ilvl="0" w:tplc="6D060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28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0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9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22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6D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83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2C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66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74ACA"/>
    <w:multiLevelType w:val="hybridMultilevel"/>
    <w:tmpl w:val="FFFFFFFF"/>
    <w:lvl w:ilvl="0" w:tplc="F958666E">
      <w:start w:val="1"/>
      <w:numFmt w:val="decimal"/>
      <w:lvlText w:val="%1."/>
      <w:lvlJc w:val="left"/>
      <w:pPr>
        <w:ind w:left="720" w:hanging="360"/>
      </w:pPr>
    </w:lvl>
    <w:lvl w:ilvl="1" w:tplc="28AEEA9E">
      <w:start w:val="1"/>
      <w:numFmt w:val="lowerLetter"/>
      <w:lvlText w:val="%2."/>
      <w:lvlJc w:val="left"/>
      <w:pPr>
        <w:ind w:left="1440" w:hanging="360"/>
      </w:pPr>
    </w:lvl>
    <w:lvl w:ilvl="2" w:tplc="6B0073E8">
      <w:start w:val="1"/>
      <w:numFmt w:val="lowerRoman"/>
      <w:lvlText w:val="%3."/>
      <w:lvlJc w:val="right"/>
      <w:pPr>
        <w:ind w:left="2160" w:hanging="180"/>
      </w:pPr>
    </w:lvl>
    <w:lvl w:ilvl="3" w:tplc="08260EA4">
      <w:start w:val="1"/>
      <w:numFmt w:val="decimal"/>
      <w:lvlText w:val="%4."/>
      <w:lvlJc w:val="left"/>
      <w:pPr>
        <w:ind w:left="2880" w:hanging="360"/>
      </w:pPr>
    </w:lvl>
    <w:lvl w:ilvl="4" w:tplc="06E267AE">
      <w:start w:val="1"/>
      <w:numFmt w:val="lowerLetter"/>
      <w:lvlText w:val="%5."/>
      <w:lvlJc w:val="left"/>
      <w:pPr>
        <w:ind w:left="3600" w:hanging="360"/>
      </w:pPr>
    </w:lvl>
    <w:lvl w:ilvl="5" w:tplc="F588224C">
      <w:start w:val="1"/>
      <w:numFmt w:val="lowerRoman"/>
      <w:lvlText w:val="%6."/>
      <w:lvlJc w:val="right"/>
      <w:pPr>
        <w:ind w:left="4320" w:hanging="180"/>
      </w:pPr>
    </w:lvl>
    <w:lvl w:ilvl="6" w:tplc="2F7E6F10">
      <w:start w:val="1"/>
      <w:numFmt w:val="decimal"/>
      <w:lvlText w:val="%7."/>
      <w:lvlJc w:val="left"/>
      <w:pPr>
        <w:ind w:left="5040" w:hanging="360"/>
      </w:pPr>
    </w:lvl>
    <w:lvl w:ilvl="7" w:tplc="4FC833F8">
      <w:start w:val="1"/>
      <w:numFmt w:val="lowerLetter"/>
      <w:lvlText w:val="%8."/>
      <w:lvlJc w:val="left"/>
      <w:pPr>
        <w:ind w:left="5760" w:hanging="360"/>
      </w:pPr>
    </w:lvl>
    <w:lvl w:ilvl="8" w:tplc="05B2BF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B49"/>
    <w:multiLevelType w:val="hybridMultilevel"/>
    <w:tmpl w:val="FFFFFFFF"/>
    <w:lvl w:ilvl="0" w:tplc="AB905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66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A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4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A9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EE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AE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8E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0A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B2013"/>
    <w:multiLevelType w:val="multilevel"/>
    <w:tmpl w:val="72104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DA7AD4"/>
    <w:multiLevelType w:val="hybridMultilevel"/>
    <w:tmpl w:val="FFFFFFFF"/>
    <w:lvl w:ilvl="0" w:tplc="F670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E5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4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63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F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E8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4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6F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84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42493"/>
    <w:multiLevelType w:val="hybridMultilevel"/>
    <w:tmpl w:val="FFFFFFFF"/>
    <w:lvl w:ilvl="0" w:tplc="8D580B88">
      <w:start w:val="1"/>
      <w:numFmt w:val="decimal"/>
      <w:lvlText w:val="%1."/>
      <w:lvlJc w:val="left"/>
      <w:pPr>
        <w:ind w:left="720" w:hanging="360"/>
      </w:pPr>
    </w:lvl>
    <w:lvl w:ilvl="1" w:tplc="D6F8A7E0">
      <w:start w:val="1"/>
      <w:numFmt w:val="lowerLetter"/>
      <w:lvlText w:val="%2."/>
      <w:lvlJc w:val="left"/>
      <w:pPr>
        <w:ind w:left="1440" w:hanging="360"/>
      </w:pPr>
    </w:lvl>
    <w:lvl w:ilvl="2" w:tplc="C5328B32">
      <w:start w:val="1"/>
      <w:numFmt w:val="lowerRoman"/>
      <w:lvlText w:val="%3."/>
      <w:lvlJc w:val="right"/>
      <w:pPr>
        <w:ind w:left="2160" w:hanging="180"/>
      </w:pPr>
    </w:lvl>
    <w:lvl w:ilvl="3" w:tplc="691018A4">
      <w:start w:val="1"/>
      <w:numFmt w:val="decimal"/>
      <w:lvlText w:val="%4."/>
      <w:lvlJc w:val="left"/>
      <w:pPr>
        <w:ind w:left="2880" w:hanging="360"/>
      </w:pPr>
    </w:lvl>
    <w:lvl w:ilvl="4" w:tplc="B646262C">
      <w:start w:val="1"/>
      <w:numFmt w:val="lowerLetter"/>
      <w:lvlText w:val="%5."/>
      <w:lvlJc w:val="left"/>
      <w:pPr>
        <w:ind w:left="3600" w:hanging="360"/>
      </w:pPr>
    </w:lvl>
    <w:lvl w:ilvl="5" w:tplc="B3BCCB04">
      <w:start w:val="1"/>
      <w:numFmt w:val="lowerRoman"/>
      <w:lvlText w:val="%6."/>
      <w:lvlJc w:val="right"/>
      <w:pPr>
        <w:ind w:left="4320" w:hanging="180"/>
      </w:pPr>
    </w:lvl>
    <w:lvl w:ilvl="6" w:tplc="07B06A06">
      <w:start w:val="1"/>
      <w:numFmt w:val="decimal"/>
      <w:lvlText w:val="%7."/>
      <w:lvlJc w:val="left"/>
      <w:pPr>
        <w:ind w:left="5040" w:hanging="360"/>
      </w:pPr>
    </w:lvl>
    <w:lvl w:ilvl="7" w:tplc="E45E6648">
      <w:start w:val="1"/>
      <w:numFmt w:val="lowerLetter"/>
      <w:lvlText w:val="%8."/>
      <w:lvlJc w:val="left"/>
      <w:pPr>
        <w:ind w:left="5760" w:hanging="360"/>
      </w:pPr>
    </w:lvl>
    <w:lvl w:ilvl="8" w:tplc="7862D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rtina Lee">
    <w15:presenceInfo w15:providerId="AD" w15:userId="S::blee99_student.umgc.edu#ext#@umgcdev361.onmicrosoft.com::c35b9496-db4f-406e-84b4-9e5bdc200e10"/>
  </w15:person>
  <w15:person w15:author="Brian Malott">
    <w15:presenceInfo w15:providerId="AD" w15:userId="S::jmalott_student.umgc.edu#ext#@umgcdev361.onmicrosoft.com::96d56a0b-81ce-4a13-8bbe-ec973112b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NjExM7EwsTA3NTFS0lEKTi0uzszPAykwrAUAUemzxCwAAAA="/>
  </w:docVars>
  <w:rsids>
    <w:rsidRoot w:val="00B8159E"/>
    <w:rsid w:val="00063966"/>
    <w:rsid w:val="00221CEE"/>
    <w:rsid w:val="002C23CC"/>
    <w:rsid w:val="003D1538"/>
    <w:rsid w:val="00424479"/>
    <w:rsid w:val="004E4FC3"/>
    <w:rsid w:val="00602003"/>
    <w:rsid w:val="00636B8F"/>
    <w:rsid w:val="0064470B"/>
    <w:rsid w:val="00650865"/>
    <w:rsid w:val="00723487"/>
    <w:rsid w:val="007B1440"/>
    <w:rsid w:val="00864008"/>
    <w:rsid w:val="008B7BF4"/>
    <w:rsid w:val="009112E8"/>
    <w:rsid w:val="009E48C5"/>
    <w:rsid w:val="00A0211D"/>
    <w:rsid w:val="00A2ED00"/>
    <w:rsid w:val="00A55140"/>
    <w:rsid w:val="00AE04F5"/>
    <w:rsid w:val="00AE6673"/>
    <w:rsid w:val="00B8159E"/>
    <w:rsid w:val="00BD2E31"/>
    <w:rsid w:val="00C44B6C"/>
    <w:rsid w:val="00C8009C"/>
    <w:rsid w:val="00C91E94"/>
    <w:rsid w:val="00CC6857"/>
    <w:rsid w:val="00CD0709"/>
    <w:rsid w:val="00D54647"/>
    <w:rsid w:val="00E3192F"/>
    <w:rsid w:val="00EB0A75"/>
    <w:rsid w:val="00EE692A"/>
    <w:rsid w:val="00F53A6D"/>
    <w:rsid w:val="00F83E91"/>
    <w:rsid w:val="013DCF48"/>
    <w:rsid w:val="014C427F"/>
    <w:rsid w:val="01537A8B"/>
    <w:rsid w:val="016236EB"/>
    <w:rsid w:val="017283EB"/>
    <w:rsid w:val="01AEDDD3"/>
    <w:rsid w:val="01CF05F9"/>
    <w:rsid w:val="01E7E775"/>
    <w:rsid w:val="0233486B"/>
    <w:rsid w:val="02ACDF84"/>
    <w:rsid w:val="0303B338"/>
    <w:rsid w:val="0356EEB7"/>
    <w:rsid w:val="03612E15"/>
    <w:rsid w:val="0369C4A9"/>
    <w:rsid w:val="0383FEB7"/>
    <w:rsid w:val="04044A88"/>
    <w:rsid w:val="041F9DE9"/>
    <w:rsid w:val="04787124"/>
    <w:rsid w:val="04816F2E"/>
    <w:rsid w:val="04D8DC0E"/>
    <w:rsid w:val="050B1102"/>
    <w:rsid w:val="050E16A1"/>
    <w:rsid w:val="051ECD8A"/>
    <w:rsid w:val="05444897"/>
    <w:rsid w:val="05576F50"/>
    <w:rsid w:val="056D2EE9"/>
    <w:rsid w:val="056ED6D0"/>
    <w:rsid w:val="05BD3620"/>
    <w:rsid w:val="061A3E0F"/>
    <w:rsid w:val="062E0EEB"/>
    <w:rsid w:val="066BB138"/>
    <w:rsid w:val="0693DDDC"/>
    <w:rsid w:val="06F99CC4"/>
    <w:rsid w:val="07293AEC"/>
    <w:rsid w:val="074DB2D9"/>
    <w:rsid w:val="075F67AF"/>
    <w:rsid w:val="07BA22D1"/>
    <w:rsid w:val="07C48FF0"/>
    <w:rsid w:val="07DB23EC"/>
    <w:rsid w:val="08254246"/>
    <w:rsid w:val="084C320D"/>
    <w:rsid w:val="091A52D8"/>
    <w:rsid w:val="0955F332"/>
    <w:rsid w:val="09DA17DE"/>
    <w:rsid w:val="09ED67C9"/>
    <w:rsid w:val="0A5A63AF"/>
    <w:rsid w:val="0A81A341"/>
    <w:rsid w:val="0AD7D72A"/>
    <w:rsid w:val="0B003DD4"/>
    <w:rsid w:val="0B0880AD"/>
    <w:rsid w:val="0B50F149"/>
    <w:rsid w:val="0BE96D77"/>
    <w:rsid w:val="0C3052BC"/>
    <w:rsid w:val="0CFEFE5B"/>
    <w:rsid w:val="0D30171B"/>
    <w:rsid w:val="0D4D6E92"/>
    <w:rsid w:val="0D920471"/>
    <w:rsid w:val="0DC5D7F1"/>
    <w:rsid w:val="0DE33113"/>
    <w:rsid w:val="0EBBC8D3"/>
    <w:rsid w:val="0EE93EF3"/>
    <w:rsid w:val="0F6730DA"/>
    <w:rsid w:val="0F8D39AF"/>
    <w:rsid w:val="0FA5EA29"/>
    <w:rsid w:val="1095230E"/>
    <w:rsid w:val="10D5D828"/>
    <w:rsid w:val="11612D50"/>
    <w:rsid w:val="1176B973"/>
    <w:rsid w:val="11D14B7F"/>
    <w:rsid w:val="1284A69B"/>
    <w:rsid w:val="13027640"/>
    <w:rsid w:val="1304CF71"/>
    <w:rsid w:val="138F7E0C"/>
    <w:rsid w:val="13A0F5DD"/>
    <w:rsid w:val="140145F5"/>
    <w:rsid w:val="14320465"/>
    <w:rsid w:val="15AE1BC0"/>
    <w:rsid w:val="15C1DCEE"/>
    <w:rsid w:val="16152BAD"/>
    <w:rsid w:val="1629B5D5"/>
    <w:rsid w:val="162C5797"/>
    <w:rsid w:val="1651D449"/>
    <w:rsid w:val="166D6676"/>
    <w:rsid w:val="17262E16"/>
    <w:rsid w:val="1738E6B7"/>
    <w:rsid w:val="1825D38E"/>
    <w:rsid w:val="18355B4B"/>
    <w:rsid w:val="184982BC"/>
    <w:rsid w:val="1860F702"/>
    <w:rsid w:val="18718651"/>
    <w:rsid w:val="18DD31EB"/>
    <w:rsid w:val="19827EC3"/>
    <w:rsid w:val="198B0495"/>
    <w:rsid w:val="1A063462"/>
    <w:rsid w:val="1A078C41"/>
    <w:rsid w:val="1A7874FF"/>
    <w:rsid w:val="1A916A6B"/>
    <w:rsid w:val="1AAD067E"/>
    <w:rsid w:val="1AF172A3"/>
    <w:rsid w:val="1AF4517C"/>
    <w:rsid w:val="1B1DB9AE"/>
    <w:rsid w:val="1B9DA674"/>
    <w:rsid w:val="1BB24F87"/>
    <w:rsid w:val="1BEB1B31"/>
    <w:rsid w:val="1BF23E6E"/>
    <w:rsid w:val="1C03A449"/>
    <w:rsid w:val="1C08F7D2"/>
    <w:rsid w:val="1C1BD76B"/>
    <w:rsid w:val="1C2C6690"/>
    <w:rsid w:val="1C533619"/>
    <w:rsid w:val="1C9E10F3"/>
    <w:rsid w:val="1CBB2849"/>
    <w:rsid w:val="1D364754"/>
    <w:rsid w:val="1D4F905B"/>
    <w:rsid w:val="1D6DE12A"/>
    <w:rsid w:val="1E57554F"/>
    <w:rsid w:val="1E9BEB2E"/>
    <w:rsid w:val="1EE24D5A"/>
    <w:rsid w:val="1F23645F"/>
    <w:rsid w:val="1F37A421"/>
    <w:rsid w:val="1F387C05"/>
    <w:rsid w:val="1F625D4E"/>
    <w:rsid w:val="1F73F77B"/>
    <w:rsid w:val="1F80A86E"/>
    <w:rsid w:val="1FB66E30"/>
    <w:rsid w:val="203DF5BF"/>
    <w:rsid w:val="20C5AF91"/>
    <w:rsid w:val="20DD95B4"/>
    <w:rsid w:val="214497A7"/>
    <w:rsid w:val="214FC778"/>
    <w:rsid w:val="2197081E"/>
    <w:rsid w:val="21F9C85F"/>
    <w:rsid w:val="22080900"/>
    <w:rsid w:val="226A5E87"/>
    <w:rsid w:val="22CE1956"/>
    <w:rsid w:val="22EE0EF2"/>
    <w:rsid w:val="2385E317"/>
    <w:rsid w:val="23D79DA7"/>
    <w:rsid w:val="2463F042"/>
    <w:rsid w:val="247578AE"/>
    <w:rsid w:val="24BC1823"/>
    <w:rsid w:val="24C0D881"/>
    <w:rsid w:val="24D31CB6"/>
    <w:rsid w:val="253437A5"/>
    <w:rsid w:val="25A28C96"/>
    <w:rsid w:val="25AA30AD"/>
    <w:rsid w:val="25BB710F"/>
    <w:rsid w:val="25C3405B"/>
    <w:rsid w:val="25E683B4"/>
    <w:rsid w:val="25F8ED5A"/>
    <w:rsid w:val="2647D96E"/>
    <w:rsid w:val="26BD83D9"/>
    <w:rsid w:val="26C2220E"/>
    <w:rsid w:val="26C7CB76"/>
    <w:rsid w:val="272A28C4"/>
    <w:rsid w:val="272C342F"/>
    <w:rsid w:val="2733AEDB"/>
    <w:rsid w:val="27876A6A"/>
    <w:rsid w:val="27F410CD"/>
    <w:rsid w:val="280BB5FA"/>
    <w:rsid w:val="280C7E0F"/>
    <w:rsid w:val="28159F19"/>
    <w:rsid w:val="28D9A00B"/>
    <w:rsid w:val="28E8C896"/>
    <w:rsid w:val="28E97AAE"/>
    <w:rsid w:val="2956E683"/>
    <w:rsid w:val="2A1F796E"/>
    <w:rsid w:val="2A3600E9"/>
    <w:rsid w:val="2A75FDB9"/>
    <w:rsid w:val="2AB48DDD"/>
    <w:rsid w:val="2AFE290C"/>
    <w:rsid w:val="2B0DC241"/>
    <w:rsid w:val="2BCAB00F"/>
    <w:rsid w:val="2C29D6BF"/>
    <w:rsid w:val="2C35D75F"/>
    <w:rsid w:val="2C71E1DE"/>
    <w:rsid w:val="2D755E96"/>
    <w:rsid w:val="2D89B5B9"/>
    <w:rsid w:val="2DA63218"/>
    <w:rsid w:val="2DB1C2B6"/>
    <w:rsid w:val="2DE5EF10"/>
    <w:rsid w:val="2E037F63"/>
    <w:rsid w:val="2E6D5B0C"/>
    <w:rsid w:val="2ECD5A38"/>
    <w:rsid w:val="2F3CC967"/>
    <w:rsid w:val="2F6C5428"/>
    <w:rsid w:val="2FA0C90C"/>
    <w:rsid w:val="2FD65E5D"/>
    <w:rsid w:val="3015EE44"/>
    <w:rsid w:val="30360AA0"/>
    <w:rsid w:val="30E2FF0E"/>
    <w:rsid w:val="313FD83D"/>
    <w:rsid w:val="318EBADF"/>
    <w:rsid w:val="31A75845"/>
    <w:rsid w:val="31AF4AB4"/>
    <w:rsid w:val="32108961"/>
    <w:rsid w:val="32373CFD"/>
    <w:rsid w:val="327FB471"/>
    <w:rsid w:val="330CDAEF"/>
    <w:rsid w:val="3316F2EF"/>
    <w:rsid w:val="33A2D0E4"/>
    <w:rsid w:val="3419664C"/>
    <w:rsid w:val="347D35E8"/>
    <w:rsid w:val="34C65BA1"/>
    <w:rsid w:val="362B9A35"/>
    <w:rsid w:val="367AA563"/>
    <w:rsid w:val="367F9B7D"/>
    <w:rsid w:val="36934AF6"/>
    <w:rsid w:val="375A2C01"/>
    <w:rsid w:val="3780778C"/>
    <w:rsid w:val="37E8274E"/>
    <w:rsid w:val="37F8EFB7"/>
    <w:rsid w:val="3806C8C0"/>
    <w:rsid w:val="3815D360"/>
    <w:rsid w:val="38244C42"/>
    <w:rsid w:val="384FBF6E"/>
    <w:rsid w:val="3881126F"/>
    <w:rsid w:val="38B8AC5B"/>
    <w:rsid w:val="38EEF5F5"/>
    <w:rsid w:val="38F4462A"/>
    <w:rsid w:val="396E2395"/>
    <w:rsid w:val="39FA3B13"/>
    <w:rsid w:val="3A1335EB"/>
    <w:rsid w:val="3A573DE5"/>
    <w:rsid w:val="3A703890"/>
    <w:rsid w:val="3AEB007B"/>
    <w:rsid w:val="3BE6B038"/>
    <w:rsid w:val="3C3EC68C"/>
    <w:rsid w:val="3C83C1BC"/>
    <w:rsid w:val="3CF1B83B"/>
    <w:rsid w:val="3CF92098"/>
    <w:rsid w:val="3DC101AF"/>
    <w:rsid w:val="3DECE38B"/>
    <w:rsid w:val="3E2221F2"/>
    <w:rsid w:val="3E4194B8"/>
    <w:rsid w:val="3F45F83F"/>
    <w:rsid w:val="3F7F9A6F"/>
    <w:rsid w:val="3FEA3C9C"/>
    <w:rsid w:val="401BBE36"/>
    <w:rsid w:val="40399FEF"/>
    <w:rsid w:val="403A2D3C"/>
    <w:rsid w:val="40694F12"/>
    <w:rsid w:val="407EEA32"/>
    <w:rsid w:val="40BD505A"/>
    <w:rsid w:val="40C8F400"/>
    <w:rsid w:val="4100D664"/>
    <w:rsid w:val="417F29C7"/>
    <w:rsid w:val="419025FF"/>
    <w:rsid w:val="41B7114B"/>
    <w:rsid w:val="41D5FD9D"/>
    <w:rsid w:val="4285F891"/>
    <w:rsid w:val="42F59315"/>
    <w:rsid w:val="42F770FA"/>
    <w:rsid w:val="432A8C4C"/>
    <w:rsid w:val="43609F9A"/>
    <w:rsid w:val="438A690E"/>
    <w:rsid w:val="43A84A38"/>
    <w:rsid w:val="4445D237"/>
    <w:rsid w:val="444E51AA"/>
    <w:rsid w:val="449D225F"/>
    <w:rsid w:val="44AD92F1"/>
    <w:rsid w:val="45760CD9"/>
    <w:rsid w:val="46ED4FC9"/>
    <w:rsid w:val="474554F5"/>
    <w:rsid w:val="47B2AD8C"/>
    <w:rsid w:val="47C6CC06"/>
    <w:rsid w:val="49A112B2"/>
    <w:rsid w:val="4A18CB22"/>
    <w:rsid w:val="4A6CDAD3"/>
    <w:rsid w:val="4A904547"/>
    <w:rsid w:val="4B0A88BC"/>
    <w:rsid w:val="4B76263B"/>
    <w:rsid w:val="4B819AA8"/>
    <w:rsid w:val="4B8823F8"/>
    <w:rsid w:val="4B9C5021"/>
    <w:rsid w:val="4BA8461F"/>
    <w:rsid w:val="4BE59925"/>
    <w:rsid w:val="4BF97399"/>
    <w:rsid w:val="4C3BF712"/>
    <w:rsid w:val="4C857A35"/>
    <w:rsid w:val="4CB95EFF"/>
    <w:rsid w:val="4D209DCA"/>
    <w:rsid w:val="4D66D7D8"/>
    <w:rsid w:val="4D9BD362"/>
    <w:rsid w:val="4DA47B95"/>
    <w:rsid w:val="4E72C963"/>
    <w:rsid w:val="4E770087"/>
    <w:rsid w:val="4E77465C"/>
    <w:rsid w:val="4E77C1F6"/>
    <w:rsid w:val="4EA3B361"/>
    <w:rsid w:val="4F15FD18"/>
    <w:rsid w:val="4F95A1B8"/>
    <w:rsid w:val="4F9961FA"/>
    <w:rsid w:val="4FAC8743"/>
    <w:rsid w:val="4FDC7897"/>
    <w:rsid w:val="5001CAD7"/>
    <w:rsid w:val="503E514E"/>
    <w:rsid w:val="509C068B"/>
    <w:rsid w:val="50D17AAD"/>
    <w:rsid w:val="50FD8B64"/>
    <w:rsid w:val="515129A2"/>
    <w:rsid w:val="5159E8FE"/>
    <w:rsid w:val="51D17AAE"/>
    <w:rsid w:val="51DBD7DB"/>
    <w:rsid w:val="522330C3"/>
    <w:rsid w:val="5244E7E4"/>
    <w:rsid w:val="52471D1E"/>
    <w:rsid w:val="524B005F"/>
    <w:rsid w:val="5277320B"/>
    <w:rsid w:val="52D4E245"/>
    <w:rsid w:val="52DB3608"/>
    <w:rsid w:val="534FC52F"/>
    <w:rsid w:val="5376B6F1"/>
    <w:rsid w:val="537EB0EA"/>
    <w:rsid w:val="53E42D30"/>
    <w:rsid w:val="5413026C"/>
    <w:rsid w:val="5459207C"/>
    <w:rsid w:val="54D71AB8"/>
    <w:rsid w:val="54E38F33"/>
    <w:rsid w:val="54FED7D9"/>
    <w:rsid w:val="5507C6ED"/>
    <w:rsid w:val="552022DB"/>
    <w:rsid w:val="5556EE57"/>
    <w:rsid w:val="5577DE1B"/>
    <w:rsid w:val="5584975D"/>
    <w:rsid w:val="559A2DD0"/>
    <w:rsid w:val="55D0FC87"/>
    <w:rsid w:val="5605FACC"/>
    <w:rsid w:val="5662D1A0"/>
    <w:rsid w:val="567F5B29"/>
    <w:rsid w:val="569DC894"/>
    <w:rsid w:val="56B34BDD"/>
    <w:rsid w:val="57950472"/>
    <w:rsid w:val="57B8040D"/>
    <w:rsid w:val="57E65177"/>
    <w:rsid w:val="58023DBE"/>
    <w:rsid w:val="583998F5"/>
    <w:rsid w:val="5858A255"/>
    <w:rsid w:val="587C448C"/>
    <w:rsid w:val="58E6738F"/>
    <w:rsid w:val="58F600B1"/>
    <w:rsid w:val="59340936"/>
    <w:rsid w:val="594E9891"/>
    <w:rsid w:val="598B12B7"/>
    <w:rsid w:val="59D248FC"/>
    <w:rsid w:val="5A5A9F50"/>
    <w:rsid w:val="5AB89662"/>
    <w:rsid w:val="5ADA760C"/>
    <w:rsid w:val="5B2F4EFB"/>
    <w:rsid w:val="5B54F100"/>
    <w:rsid w:val="5B62A70F"/>
    <w:rsid w:val="5B631BF9"/>
    <w:rsid w:val="5B81F10F"/>
    <w:rsid w:val="5B8505AC"/>
    <w:rsid w:val="5C0D9C09"/>
    <w:rsid w:val="5C4C8D71"/>
    <w:rsid w:val="5D96D558"/>
    <w:rsid w:val="5DC971D4"/>
    <w:rsid w:val="5E0764DB"/>
    <w:rsid w:val="5E711AC7"/>
    <w:rsid w:val="5E8C91C2"/>
    <w:rsid w:val="5F2BF3F0"/>
    <w:rsid w:val="5F9A3E69"/>
    <w:rsid w:val="608E79CC"/>
    <w:rsid w:val="60971524"/>
    <w:rsid w:val="60B7A74F"/>
    <w:rsid w:val="60B9A60F"/>
    <w:rsid w:val="611DCD67"/>
    <w:rsid w:val="61636ACC"/>
    <w:rsid w:val="61D619D9"/>
    <w:rsid w:val="61E2298D"/>
    <w:rsid w:val="621B2B47"/>
    <w:rsid w:val="62BE635D"/>
    <w:rsid w:val="6358A8E9"/>
    <w:rsid w:val="636002E5"/>
    <w:rsid w:val="63B0339A"/>
    <w:rsid w:val="646EFD94"/>
    <w:rsid w:val="64727600"/>
    <w:rsid w:val="64AB9627"/>
    <w:rsid w:val="6504C25A"/>
    <w:rsid w:val="6507232F"/>
    <w:rsid w:val="65222BCA"/>
    <w:rsid w:val="65EE7861"/>
    <w:rsid w:val="66CC6903"/>
    <w:rsid w:val="670279A0"/>
    <w:rsid w:val="67276F93"/>
    <w:rsid w:val="67CA0130"/>
    <w:rsid w:val="67DE9110"/>
    <w:rsid w:val="67F1A75A"/>
    <w:rsid w:val="6802E8AE"/>
    <w:rsid w:val="682AAAA5"/>
    <w:rsid w:val="683CB03D"/>
    <w:rsid w:val="684E3352"/>
    <w:rsid w:val="68F746AE"/>
    <w:rsid w:val="6941EF3F"/>
    <w:rsid w:val="698B9602"/>
    <w:rsid w:val="698FCA28"/>
    <w:rsid w:val="6995E4F8"/>
    <w:rsid w:val="69F1E70F"/>
    <w:rsid w:val="6AF31C08"/>
    <w:rsid w:val="6AFEF58E"/>
    <w:rsid w:val="6B231C18"/>
    <w:rsid w:val="6B48213C"/>
    <w:rsid w:val="6BFE5791"/>
    <w:rsid w:val="6C4FC962"/>
    <w:rsid w:val="6C67E962"/>
    <w:rsid w:val="6C72AF6F"/>
    <w:rsid w:val="6C7E38FB"/>
    <w:rsid w:val="6CBAD169"/>
    <w:rsid w:val="6CBE796D"/>
    <w:rsid w:val="6D3877C6"/>
    <w:rsid w:val="6DED4242"/>
    <w:rsid w:val="6E1AE610"/>
    <w:rsid w:val="6E77EC59"/>
    <w:rsid w:val="6F50E221"/>
    <w:rsid w:val="6F9BC8BE"/>
    <w:rsid w:val="6FA0BC16"/>
    <w:rsid w:val="6FA28099"/>
    <w:rsid w:val="6FA9F7FA"/>
    <w:rsid w:val="6FB5C1FF"/>
    <w:rsid w:val="70243E12"/>
    <w:rsid w:val="703C8C76"/>
    <w:rsid w:val="70689D2D"/>
    <w:rsid w:val="70981084"/>
    <w:rsid w:val="70B4944F"/>
    <w:rsid w:val="70B71D73"/>
    <w:rsid w:val="71658BF2"/>
    <w:rsid w:val="71D85CD7"/>
    <w:rsid w:val="720E8258"/>
    <w:rsid w:val="727D6F6D"/>
    <w:rsid w:val="72FA63CA"/>
    <w:rsid w:val="7364EBD8"/>
    <w:rsid w:val="74054EBA"/>
    <w:rsid w:val="74BACABD"/>
    <w:rsid w:val="7567F02C"/>
    <w:rsid w:val="756AC5B1"/>
    <w:rsid w:val="758779FA"/>
    <w:rsid w:val="758A846B"/>
    <w:rsid w:val="758BEFCC"/>
    <w:rsid w:val="759C87D8"/>
    <w:rsid w:val="759F55B4"/>
    <w:rsid w:val="75F29509"/>
    <w:rsid w:val="76321C06"/>
    <w:rsid w:val="76D15E69"/>
    <w:rsid w:val="76F876AC"/>
    <w:rsid w:val="777079B2"/>
    <w:rsid w:val="77B1D988"/>
    <w:rsid w:val="77FDC096"/>
    <w:rsid w:val="784ABBA4"/>
    <w:rsid w:val="7861127A"/>
    <w:rsid w:val="788A2556"/>
    <w:rsid w:val="78A26673"/>
    <w:rsid w:val="790C9702"/>
    <w:rsid w:val="791C6446"/>
    <w:rsid w:val="7923004E"/>
    <w:rsid w:val="79526810"/>
    <w:rsid w:val="79CC596E"/>
    <w:rsid w:val="7A188B82"/>
    <w:rsid w:val="7A3B614F"/>
    <w:rsid w:val="7AACDDCF"/>
    <w:rsid w:val="7AEE31C8"/>
    <w:rsid w:val="7AF3759F"/>
    <w:rsid w:val="7B8C0254"/>
    <w:rsid w:val="7B92FD39"/>
    <w:rsid w:val="7B9A3B6E"/>
    <w:rsid w:val="7B9E07C7"/>
    <w:rsid w:val="7BD5964C"/>
    <w:rsid w:val="7BDA519F"/>
    <w:rsid w:val="7C7995F3"/>
    <w:rsid w:val="7C7BE333"/>
    <w:rsid w:val="7D5D177A"/>
    <w:rsid w:val="7E247FA0"/>
    <w:rsid w:val="7E50191C"/>
    <w:rsid w:val="7E597ECA"/>
    <w:rsid w:val="7E8E9787"/>
    <w:rsid w:val="7E9B8046"/>
    <w:rsid w:val="7ECA41E3"/>
    <w:rsid w:val="7F03AE00"/>
    <w:rsid w:val="7F1D9000"/>
    <w:rsid w:val="7F2AEB4A"/>
    <w:rsid w:val="7F63884F"/>
    <w:rsid w:val="7F86EAAA"/>
    <w:rsid w:val="7FCD71A3"/>
    <w:rsid w:val="7FE4F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5E99"/>
  <w15:chartTrackingRefBased/>
  <w15:docId w15:val="{6D9BE924-35FE-914C-AF30-AC337A9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3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647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6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4647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54647"/>
    <w:pPr>
      <w:spacing w:before="120"/>
      <w:ind w:left="32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4647"/>
    <w:pPr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464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4647"/>
    <w:pPr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4647"/>
    <w:pPr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464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4647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4647"/>
    <w:pPr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4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34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FEF93E0BE6341A0FFABA42685776F" ma:contentTypeVersion="11" ma:contentTypeDescription="Create a new document." ma:contentTypeScope="" ma:versionID="17b8642d7a63d42b0b563c178369d837">
  <xsd:schema xmlns:xsd="http://www.w3.org/2001/XMLSchema" xmlns:xs="http://www.w3.org/2001/XMLSchema" xmlns:p="http://schemas.microsoft.com/office/2006/metadata/properties" xmlns:ns2="688ef63b-3f4b-4c3e-869d-af77c31ece37" xmlns:ns3="1952e52c-043b-4351-8dff-ac907042af2d" targetNamespace="http://schemas.microsoft.com/office/2006/metadata/properties" ma:root="true" ma:fieldsID="79bcc604e98595e8b4f19624f32ab171" ns2:_="" ns3:_="">
    <xsd:import namespace="688ef63b-3f4b-4c3e-869d-af77c31ece37"/>
    <xsd:import namespace="1952e52c-043b-4351-8dff-ac907042a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f63b-3f4b-4c3e-869d-af77c31ec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e52c-043b-4351-8dff-ac907042a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7E8F4-060C-4FA1-AEA9-2FE0DA901C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BB01EA-FD6D-A348-B684-22B18D601E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B21445-0CDF-47B1-87F5-5235A1317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f63b-3f4b-4c3e-869d-af77c31ece37"/>
    <ds:schemaRef ds:uri="1952e52c-043b-4351-8dff-ac907042a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30922E-38EC-401C-88EF-C062E3E72B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lopez</dc:creator>
  <cp:keywords/>
  <dc:description/>
  <cp:lastModifiedBy>sylvia lopez</cp:lastModifiedBy>
  <cp:revision>7</cp:revision>
  <dcterms:created xsi:type="dcterms:W3CDTF">2021-04-05T22:15:00Z</dcterms:created>
  <dcterms:modified xsi:type="dcterms:W3CDTF">2021-04-05T22:17:00Z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0x0101000EEFEF93E0BE6341A0FFABA42685776F</vt:lpwstr>
  </property>
</Properties>
</file>