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9.xml" ContentType="application/inkml+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8205927" w:displacedByCustomXml="next"/>
    <w:bookmarkEnd w:id="0" w:displacedByCustomXml="next"/>
    <w:sdt>
      <w:sdtPr>
        <w:rPr>
          <w:rFonts w:ascii="Times New Roman" w:eastAsiaTheme="minorHAnsi" w:hAnsi="Times New Roman" w:cs="Times New Roman"/>
          <w:sz w:val="24"/>
          <w:szCs w:val="24"/>
        </w:rPr>
        <w:id w:val="-997880810"/>
        <w:docPartObj>
          <w:docPartGallery w:val="Cover Pages"/>
          <w:docPartUnique/>
        </w:docPartObj>
      </w:sdtPr>
      <w:sdtEndPr>
        <w:rPr>
          <w:szCs w:val="22"/>
        </w:rPr>
      </w:sdtEndPr>
      <w:sdtContent>
        <w:p w14:paraId="70BBD295" w14:textId="77777777" w:rsidR="00FC0EDB" w:rsidRPr="00FC0EDB" w:rsidRDefault="00FC0EDB">
          <w:pPr>
            <w:pStyle w:val="NoSpacing"/>
            <w:rPr>
              <w:rFonts w:ascii="Times New Roman" w:hAnsi="Times New Roman" w:cs="Times New Roman"/>
              <w:sz w:val="24"/>
              <w:szCs w:val="24"/>
            </w:rPr>
          </w:pPr>
        </w:p>
        <w:p w14:paraId="708A92F1" w14:textId="77777777" w:rsidR="00FC0EDB" w:rsidRPr="00FC0EDB" w:rsidRDefault="00FC0EDB" w:rsidP="002639AB">
          <w:r w:rsidRPr="00FC0EDB">
            <w:rPr>
              <w:noProof/>
              <w:color w:val="5B9BD5" w:themeColor="accent1"/>
            </w:rPr>
            <mc:AlternateContent>
              <mc:Choice Requires="wpg">
                <w:drawing>
                  <wp:anchor distT="0" distB="0" distL="114300" distR="114300" simplePos="0" relativeHeight="251656192" behindDoc="1" locked="0" layoutInCell="1" allowOverlap="1" wp14:anchorId="3DF86489" wp14:editId="563F1FC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3AAE86" id="Group 2" o:spid="_x0000_s1026" style="position:absolute;margin-left:0;margin-top:0;width:432.65pt;height:448.55pt;z-index:-25166028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F340849" w14:textId="2CB12CB0" w:rsidR="00FC0EDB" w:rsidRPr="00FC0EDB" w:rsidRDefault="00FC0EDB" w:rsidP="002639AB">
          <w:r w:rsidRPr="00FC0EDB">
            <w:rPr>
              <w:noProof/>
            </w:rPr>
            <mc:AlternateContent>
              <mc:Choice Requires="wps">
                <w:drawing>
                  <wp:anchor distT="0" distB="0" distL="114300" distR="114300" simplePos="0" relativeHeight="251661312" behindDoc="0" locked="0" layoutInCell="1" allowOverlap="1" wp14:anchorId="12427F4D" wp14:editId="4EB2E085">
                    <wp:simplePos x="0" y="0"/>
                    <wp:positionH relativeFrom="margin">
                      <wp:posOffset>4424045</wp:posOffset>
                    </wp:positionH>
                    <wp:positionV relativeFrom="margin">
                      <wp:posOffset>5676900</wp:posOffset>
                    </wp:positionV>
                    <wp:extent cx="1710600" cy="2867025"/>
                    <wp:effectExtent l="0" t="0" r="0" b="9525"/>
                    <wp:wrapNone/>
                    <wp:docPr id="25" name="Rectangle 25"/>
                    <wp:cNvGraphicFramePr/>
                    <a:graphic xmlns:a="http://schemas.openxmlformats.org/drawingml/2006/main">
                      <a:graphicData uri="http://schemas.microsoft.com/office/word/2010/wordprocessingShape">
                        <wps:wsp>
                          <wps:cNvSpPr/>
                          <wps:spPr>
                            <a:xfrm>
                              <a:off x="0" y="0"/>
                              <a:ext cx="1710600" cy="2867025"/>
                            </a:xfrm>
                            <a:prstGeom prst="rect">
                              <a:avLst/>
                            </a:prstGeom>
                            <a:noFill/>
                            <a:ln>
                              <a:noFill/>
                            </a:ln>
                          </wps:spPr>
                          <wps:txbx>
                            <w:txbxContent>
                              <w:p w14:paraId="2A10FB5C" w14:textId="77777777" w:rsidR="008B082A" w:rsidRPr="00657A1F" w:rsidRDefault="008B082A" w:rsidP="002639AB">
                                <w:r w:rsidRPr="00657A1F">
                                  <w:t>Christy Gilliland</w:t>
                                </w:r>
                              </w:p>
                              <w:p w14:paraId="6887D448" w14:textId="77777777" w:rsidR="008B082A" w:rsidRPr="00657A1F" w:rsidRDefault="008B082A" w:rsidP="002639AB">
                                <w:r w:rsidRPr="00657A1F">
                                  <w:t xml:space="preserve">Daniel </w:t>
                                </w:r>
                                <w:proofErr w:type="spellStart"/>
                                <w:r w:rsidRPr="00657A1F">
                                  <w:t>Abresch</w:t>
                                </w:r>
                                <w:proofErr w:type="spellEnd"/>
                              </w:p>
                              <w:p w14:paraId="3DE7C285" w14:textId="77777777" w:rsidR="008B082A" w:rsidRDefault="008B082A" w:rsidP="002639AB">
                                <w:r w:rsidRPr="00657A1F">
                                  <w:t>Jack Amnuaysirikul</w:t>
                                </w:r>
                              </w:p>
                              <w:p w14:paraId="7F1E4586" w14:textId="77777777" w:rsidR="008B082A" w:rsidRDefault="008B082A" w:rsidP="002639AB">
                                <w:r w:rsidRPr="00FC0EDB">
                                  <w:t>Krystina Poling</w:t>
                                </w:r>
                              </w:p>
                              <w:p w14:paraId="475E2462" w14:textId="77777777" w:rsidR="008B082A" w:rsidRPr="00FC0EDB" w:rsidRDefault="008B082A" w:rsidP="002639AB">
                                <w:r w:rsidRPr="00FC0EDB">
                                  <w:t>Melanie Meek</w:t>
                                </w:r>
                              </w:p>
                              <w:p w14:paraId="01A6A370" w14:textId="77777777" w:rsidR="008B082A" w:rsidRPr="00FC0EDB" w:rsidRDefault="008B082A" w:rsidP="002639AB">
                                <w:r w:rsidRPr="00FC0EDB">
                                  <w:t>Patience Okereke</w:t>
                                </w:r>
                              </w:p>
                              <w:p w14:paraId="70D8BF60" w14:textId="77777777" w:rsidR="008B082A" w:rsidRPr="00FC0EDB" w:rsidRDefault="008B082A" w:rsidP="0098280D">
                                <w:proofErr w:type="spellStart"/>
                                <w:r w:rsidRPr="00FC0EDB">
                                  <w:t>Tarig</w:t>
                                </w:r>
                                <w:proofErr w:type="spellEnd"/>
                                <w:r w:rsidRPr="00FC0EDB">
                                  <w:t xml:space="preserve"> </w:t>
                                </w:r>
                                <w:proofErr w:type="spellStart"/>
                                <w:r w:rsidRPr="00FC0EDB">
                                  <w:t>Abasit</w:t>
                                </w:r>
                                <w:proofErr w:type="spellEnd"/>
                              </w:p>
                              <w:p w14:paraId="4632AEDA" w14:textId="77777777" w:rsidR="008B082A" w:rsidRPr="00FC0EDB" w:rsidRDefault="008B082A" w:rsidP="0098280D">
                                <w:r w:rsidRPr="00FC0EDB">
                                  <w:t xml:space="preserve">Ziad </w:t>
                                </w:r>
                                <w:proofErr w:type="spellStart"/>
                                <w:r w:rsidRPr="00FC0EDB">
                                  <w:t>Elharaoui</w:t>
                                </w:r>
                                <w:proofErr w:type="spellEnd"/>
                              </w:p>
                              <w:p w14:paraId="216AB2A5" w14:textId="77777777" w:rsidR="008B082A" w:rsidRPr="00FC0EDB" w:rsidRDefault="008B082A" w:rsidP="002639AB"/>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2427F4D" id="Rectangle 25" o:spid="_x0000_s1026" style="position:absolute;margin-left:348.35pt;margin-top:447pt;width:134.7pt;height:225.7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" filled="f" stroked="f">
                    <v:textbox inset="2.53958mm,1.2694mm,2.53958mm,1.2694mm">
                      <w:txbxContent>
                        <w:p w14:paraId="2A10FB5C" w14:textId="77777777" w:rsidR="008B082A" w:rsidRPr="00657A1F" w:rsidRDefault="008B082A" w:rsidP="002639AB">
                          <w:r w:rsidRPr="00657A1F">
                            <w:t>Christy Gilliland</w:t>
                          </w:r>
                        </w:p>
                        <w:p w14:paraId="6887D448" w14:textId="77777777" w:rsidR="008B082A" w:rsidRPr="00657A1F" w:rsidRDefault="008B082A" w:rsidP="002639AB">
                          <w:r w:rsidRPr="00657A1F">
                            <w:t xml:space="preserve">Daniel </w:t>
                          </w:r>
                          <w:proofErr w:type="spellStart"/>
                          <w:r w:rsidRPr="00657A1F">
                            <w:t>Abresch</w:t>
                          </w:r>
                          <w:proofErr w:type="spellEnd"/>
                        </w:p>
                        <w:p w14:paraId="3DE7C285" w14:textId="77777777" w:rsidR="008B082A" w:rsidRDefault="008B082A" w:rsidP="002639AB">
                          <w:r w:rsidRPr="00657A1F">
                            <w:t>Jack Amnuaysirikul</w:t>
                          </w:r>
                        </w:p>
                        <w:p w14:paraId="7F1E4586" w14:textId="77777777" w:rsidR="008B082A" w:rsidRDefault="008B082A" w:rsidP="002639AB">
                          <w:r w:rsidRPr="00FC0EDB">
                            <w:t>Krystina Poling</w:t>
                          </w:r>
                        </w:p>
                        <w:p w14:paraId="475E2462" w14:textId="77777777" w:rsidR="008B082A" w:rsidRPr="00FC0EDB" w:rsidRDefault="008B082A" w:rsidP="002639AB">
                          <w:r w:rsidRPr="00FC0EDB">
                            <w:t>Melanie Meek</w:t>
                          </w:r>
                        </w:p>
                        <w:p w14:paraId="01A6A370" w14:textId="77777777" w:rsidR="008B082A" w:rsidRPr="00FC0EDB" w:rsidRDefault="008B082A" w:rsidP="002639AB">
                          <w:r w:rsidRPr="00FC0EDB">
                            <w:t>Patience Okereke</w:t>
                          </w:r>
                        </w:p>
                        <w:p w14:paraId="70D8BF60" w14:textId="77777777" w:rsidR="008B082A" w:rsidRPr="00FC0EDB" w:rsidRDefault="008B082A" w:rsidP="0098280D">
                          <w:proofErr w:type="spellStart"/>
                          <w:r w:rsidRPr="00FC0EDB">
                            <w:t>Tarig</w:t>
                          </w:r>
                          <w:proofErr w:type="spellEnd"/>
                          <w:r w:rsidRPr="00FC0EDB">
                            <w:t xml:space="preserve"> </w:t>
                          </w:r>
                          <w:proofErr w:type="spellStart"/>
                          <w:r w:rsidRPr="00FC0EDB">
                            <w:t>Abasit</w:t>
                          </w:r>
                          <w:proofErr w:type="spellEnd"/>
                        </w:p>
                        <w:p w14:paraId="4632AEDA" w14:textId="77777777" w:rsidR="008B082A" w:rsidRPr="00FC0EDB" w:rsidRDefault="008B082A" w:rsidP="0098280D">
                          <w:r w:rsidRPr="00FC0EDB">
                            <w:t xml:space="preserve">Ziad </w:t>
                          </w:r>
                          <w:proofErr w:type="spellStart"/>
                          <w:r w:rsidRPr="00FC0EDB">
                            <w:t>Elharaoui</w:t>
                          </w:r>
                          <w:proofErr w:type="spellEnd"/>
                        </w:p>
                        <w:p w14:paraId="216AB2A5" w14:textId="77777777" w:rsidR="008B082A" w:rsidRPr="00FC0EDB" w:rsidRDefault="008B082A" w:rsidP="002639AB"/>
                      </w:txbxContent>
                    </v:textbox>
                    <w10:wrap anchorx="margin" anchory="margin"/>
                  </v:rect>
                </w:pict>
              </mc:Fallback>
            </mc:AlternateContent>
          </w:r>
          <w:r w:rsidRPr="00FC0EDB">
            <w:rPr>
              <w:noProof/>
            </w:rPr>
            <mc:AlternateContent>
              <mc:Choice Requires="wps">
                <w:drawing>
                  <wp:anchor distT="0" distB="0" distL="114300" distR="114300" simplePos="0" relativeHeight="251659264" behindDoc="0" locked="0" layoutInCell="1" allowOverlap="1" wp14:anchorId="3CE716F2" wp14:editId="3F5C363E">
                    <wp:simplePos x="0" y="0"/>
                    <wp:positionH relativeFrom="margin">
                      <wp:align>left</wp:align>
                    </wp:positionH>
                    <wp:positionV relativeFrom="paragraph">
                      <wp:posOffset>47625</wp:posOffset>
                    </wp:positionV>
                    <wp:extent cx="4153535" cy="1920376"/>
                    <wp:effectExtent l="0" t="0" r="0" b="3810"/>
                    <wp:wrapNone/>
                    <wp:docPr id="26" name="Rectangle 26"/>
                    <wp:cNvGraphicFramePr/>
                    <a:graphic xmlns:a="http://schemas.openxmlformats.org/drawingml/2006/main">
                      <a:graphicData uri="http://schemas.microsoft.com/office/word/2010/wordprocessingShape">
                        <wps:wsp>
                          <wps:cNvSpPr/>
                          <wps:spPr>
                            <a:xfrm>
                              <a:off x="0" y="0"/>
                              <a:ext cx="4153535" cy="1920376"/>
                            </a:xfrm>
                            <a:prstGeom prst="rect">
                              <a:avLst/>
                            </a:prstGeom>
                            <a:noFill/>
                            <a:ln>
                              <a:noFill/>
                            </a:ln>
                          </wps:spPr>
                          <wps:txbx>
                            <w:txbxContent>
                              <w:p w14:paraId="589FB82F" w14:textId="77777777" w:rsidR="008B082A" w:rsidRPr="0098280D" w:rsidRDefault="008B082A" w:rsidP="002639AB">
                                <w:pPr>
                                  <w:rPr>
                                    <w:sz w:val="40"/>
                                    <w:szCs w:val="40"/>
                                  </w:rPr>
                                </w:pPr>
                                <w:r w:rsidRPr="0098280D">
                                  <w:rPr>
                                    <w:sz w:val="40"/>
                                    <w:szCs w:val="40"/>
                                  </w:rPr>
                                  <w:t>Science and Solutions</w:t>
                                </w:r>
                              </w:p>
                              <w:p w14:paraId="0269D412" w14:textId="77777777" w:rsidR="008B082A" w:rsidRPr="0098280D" w:rsidRDefault="008B082A" w:rsidP="002639AB">
                                <w:pPr>
                                  <w:rPr>
                                    <w:sz w:val="40"/>
                                    <w:szCs w:val="40"/>
                                  </w:rPr>
                                </w:pPr>
                                <w:r w:rsidRPr="0098280D">
                                  <w:rPr>
                                    <w:sz w:val="40"/>
                                    <w:szCs w:val="40"/>
                                  </w:rPr>
                                  <w:t>SWEN 670</w:t>
                                </w:r>
                              </w:p>
                              <w:p w14:paraId="30F966B8" w14:textId="77777777" w:rsidR="008B082A" w:rsidRPr="00FC0EDB" w:rsidRDefault="008B082A" w:rsidP="002639AB">
                                <w:r w:rsidRPr="0098280D">
                                  <w:rPr>
                                    <w:sz w:val="40"/>
                                    <w:szCs w:val="40"/>
                                  </w:rPr>
                                  <w:t>Project Plan</w:t>
                                </w:r>
                                <w:r>
                                  <w:rPr>
                                    <w:sz w:val="40"/>
                                    <w:szCs w:val="40"/>
                                  </w:rPr>
                                  <w:t xml:space="preserve"> </w:t>
                                </w:r>
                                <w:r w:rsidRPr="0098280D">
                                  <w:rPr>
                                    <w:sz w:val="40"/>
                                    <w:szCs w:val="40"/>
                                  </w:rPr>
                                  <w:t>(UMGC City Team 1)</w:t>
                                </w:r>
                              </w:p>
                            </w:txbxContent>
                          </wps:txbx>
                          <wps:bodyPr spcFirstLastPara="1" wrap="square" lIns="91425" tIns="45700" rIns="91425" bIns="45700" anchor="t" anchorCtr="0">
                            <a:noAutofit/>
                          </wps:bodyPr>
                        </wps:wsp>
                      </a:graphicData>
                    </a:graphic>
                  </wp:anchor>
                </w:drawing>
              </mc:Choice>
              <mc:Fallback>
                <w:pict>
                  <v:rect w14:anchorId="3CE716F2" id="Rectangle 26" o:spid="_x0000_s1027" style="position:absolute;margin-left:0;margin-top:3.75pt;width:327.05pt;height:151.2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" filled="f" stroked="f">
                    <v:textbox inset="2.53958mm,1.2694mm,2.53958mm,1.2694mm">
                      <w:txbxContent>
                        <w:p w14:paraId="589FB82F" w14:textId="77777777" w:rsidR="008B082A" w:rsidRPr="0098280D" w:rsidRDefault="008B082A" w:rsidP="002639AB">
                          <w:pPr>
                            <w:rPr>
                              <w:sz w:val="40"/>
                              <w:szCs w:val="40"/>
                            </w:rPr>
                          </w:pPr>
                          <w:r w:rsidRPr="0098280D">
                            <w:rPr>
                              <w:sz w:val="40"/>
                              <w:szCs w:val="40"/>
                            </w:rPr>
                            <w:t>Science and Solutions</w:t>
                          </w:r>
                        </w:p>
                        <w:p w14:paraId="0269D412" w14:textId="77777777" w:rsidR="008B082A" w:rsidRPr="0098280D" w:rsidRDefault="008B082A" w:rsidP="002639AB">
                          <w:pPr>
                            <w:rPr>
                              <w:sz w:val="40"/>
                              <w:szCs w:val="40"/>
                            </w:rPr>
                          </w:pPr>
                          <w:r w:rsidRPr="0098280D">
                            <w:rPr>
                              <w:sz w:val="40"/>
                              <w:szCs w:val="40"/>
                            </w:rPr>
                            <w:t>SWEN 670</w:t>
                          </w:r>
                        </w:p>
                        <w:p w14:paraId="30F966B8" w14:textId="77777777" w:rsidR="008B082A" w:rsidRPr="00FC0EDB" w:rsidRDefault="008B082A" w:rsidP="002639AB">
                          <w:r w:rsidRPr="0098280D">
                            <w:rPr>
                              <w:sz w:val="40"/>
                              <w:szCs w:val="40"/>
                            </w:rPr>
                            <w:t>Project Plan</w:t>
                          </w:r>
                          <w:r>
                            <w:rPr>
                              <w:sz w:val="40"/>
                              <w:szCs w:val="40"/>
                            </w:rPr>
                            <w:t xml:space="preserve"> </w:t>
                          </w:r>
                          <w:r w:rsidRPr="0098280D">
                            <w:rPr>
                              <w:sz w:val="40"/>
                              <w:szCs w:val="40"/>
                            </w:rPr>
                            <w:t>(UMGC City Team 1)</w:t>
                          </w:r>
                        </w:p>
                      </w:txbxContent>
                    </v:textbox>
                    <w10:wrap anchorx="margin"/>
                  </v:rect>
                </w:pict>
              </mc:Fallback>
            </mc:AlternateContent>
          </w:r>
          <w:r w:rsidRPr="00FC0EDB">
            <w:br w:type="page"/>
          </w:r>
        </w:p>
      </w:sdtContent>
    </w:sdt>
    <w:p w14:paraId="5A2E9F2D" w14:textId="77777777" w:rsidR="00FC0EDB" w:rsidRPr="005774D2" w:rsidRDefault="00FC0EDB" w:rsidP="00852AA6">
      <w:pPr>
        <w:jc w:val="center"/>
        <w:rPr>
          <w:rStyle w:val="Strong"/>
          <w:b/>
        </w:rPr>
      </w:pPr>
      <w:r w:rsidRPr="005774D2">
        <w:rPr>
          <w:rStyle w:val="Strong"/>
          <w:b/>
        </w:rPr>
        <w:lastRenderedPageBreak/>
        <w:t>VERSION HISTORY</w:t>
      </w:r>
    </w:p>
    <w:tbl>
      <w:tblPr>
        <w:tblStyle w:val="TableGrid"/>
        <w:tblW w:w="9355" w:type="dxa"/>
        <w:tblLook w:val="04A0" w:firstRow="1" w:lastRow="0" w:firstColumn="1" w:lastColumn="0" w:noHBand="0" w:noVBand="1"/>
      </w:tblPr>
      <w:tblGrid>
        <w:gridCol w:w="1338"/>
        <w:gridCol w:w="1310"/>
        <w:gridCol w:w="6707"/>
      </w:tblGrid>
      <w:tr w:rsidR="00FC0EDB" w:rsidRPr="002E69A9" w14:paraId="02DF9159" w14:textId="77777777" w:rsidTr="00DF6876">
        <w:tc>
          <w:tcPr>
            <w:tcW w:w="1345" w:type="dxa"/>
            <w:vAlign w:val="center"/>
          </w:tcPr>
          <w:p w14:paraId="499D6633" w14:textId="77777777" w:rsidR="00FC0EDB" w:rsidRPr="005214D7" w:rsidRDefault="00FC0EDB" w:rsidP="002639AB">
            <w:r>
              <w:t>Version</w:t>
            </w:r>
          </w:p>
        </w:tc>
        <w:tc>
          <w:tcPr>
            <w:tcW w:w="1260" w:type="dxa"/>
            <w:vAlign w:val="center"/>
          </w:tcPr>
          <w:p w14:paraId="36669F19" w14:textId="77777777" w:rsidR="00FC0EDB" w:rsidRPr="005214D7" w:rsidRDefault="00FC0EDB" w:rsidP="002639AB">
            <w:r w:rsidRPr="005214D7">
              <w:t>Date</w:t>
            </w:r>
          </w:p>
        </w:tc>
        <w:tc>
          <w:tcPr>
            <w:tcW w:w="6750" w:type="dxa"/>
            <w:vAlign w:val="center"/>
          </w:tcPr>
          <w:p w14:paraId="19F2637E" w14:textId="77777777" w:rsidR="00FC0EDB" w:rsidRPr="005214D7" w:rsidRDefault="00FC0EDB" w:rsidP="002639AB">
            <w:r w:rsidRPr="005214D7">
              <w:t>Description</w:t>
            </w:r>
          </w:p>
        </w:tc>
      </w:tr>
      <w:tr w:rsidR="00FC0EDB" w:rsidRPr="002E69A9" w14:paraId="18E30A41" w14:textId="77777777" w:rsidTr="00DF6876">
        <w:trPr>
          <w:trHeight w:val="3473"/>
        </w:trPr>
        <w:tc>
          <w:tcPr>
            <w:tcW w:w="1345" w:type="dxa"/>
          </w:tcPr>
          <w:p w14:paraId="55D7BC20" w14:textId="77777777" w:rsidR="00FC0EDB" w:rsidRPr="005214D7" w:rsidRDefault="00FC0EDB" w:rsidP="00DF6876">
            <w:r w:rsidRPr="005214D7">
              <w:t>1.0</w:t>
            </w:r>
          </w:p>
        </w:tc>
        <w:tc>
          <w:tcPr>
            <w:tcW w:w="1260" w:type="dxa"/>
          </w:tcPr>
          <w:p w14:paraId="50590BB1" w14:textId="77777777" w:rsidR="00FC0EDB" w:rsidRPr="005214D7" w:rsidRDefault="00FC0EDB" w:rsidP="00DF6876">
            <w:r>
              <w:t>02/21</w:t>
            </w:r>
            <w:r w:rsidRPr="005214D7">
              <w:t>/2020</w:t>
            </w:r>
          </w:p>
        </w:tc>
        <w:tc>
          <w:tcPr>
            <w:tcW w:w="6750" w:type="dxa"/>
          </w:tcPr>
          <w:p w14:paraId="03225DA5" w14:textId="77777777" w:rsidR="00FC0EDB" w:rsidRDefault="00FC0EDB" w:rsidP="00DF6876">
            <w:pPr>
              <w:spacing w:line="240" w:lineRule="auto"/>
            </w:pPr>
            <w:r w:rsidRPr="005214D7">
              <w:t>Initial P</w:t>
            </w:r>
            <w:r w:rsidR="0098280D">
              <w:t>roject Plan</w:t>
            </w:r>
            <w:r w:rsidRPr="005214D7">
              <w:t xml:space="preserve"> Release</w:t>
            </w:r>
          </w:p>
          <w:p w14:paraId="586F3C56" w14:textId="77777777" w:rsidR="00DF6876" w:rsidRDefault="00DF6876" w:rsidP="00DF6876">
            <w:pPr>
              <w:spacing w:line="240" w:lineRule="auto"/>
            </w:pPr>
            <w:r>
              <w:t>Approved by client (Mr. Israel Del Toro) on 2/22/2020</w:t>
            </w:r>
          </w:p>
          <w:p w14:paraId="3E6A8E54" w14:textId="77777777" w:rsidR="00DF6876" w:rsidRPr="005214D7" w:rsidRDefault="00DF6876" w:rsidP="00DF6876">
            <w:pPr>
              <w:spacing w:line="240" w:lineRule="auto"/>
            </w:pPr>
            <w:r>
              <w:rPr>
                <w:noProof/>
              </w:rPr>
              <w:drawing>
                <wp:inline distT="0" distB="0" distL="0" distR="0" wp14:anchorId="1EB27921" wp14:editId="4F99BFE4">
                  <wp:extent cx="2770495" cy="178771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2783673" cy="1796216"/>
                          </a:xfrm>
                          <a:prstGeom prst="rect">
                            <a:avLst/>
                          </a:prstGeom>
                          <a:ln>
                            <a:noFill/>
                          </a:ln>
                          <a:extLst>
                            <a:ext uri="{53640926-AAD7-44D8-BBD7-CCE9431645EC}">
                              <a14:shadowObscured xmlns:a14="http://schemas.microsoft.com/office/drawing/2010/main"/>
                            </a:ext>
                          </a:extLst>
                        </pic:spPr>
                      </pic:pic>
                    </a:graphicData>
                  </a:graphic>
                </wp:inline>
              </w:drawing>
            </w:r>
          </w:p>
        </w:tc>
      </w:tr>
      <w:tr w:rsidR="00FC0EDB" w:rsidRPr="002E69A9" w14:paraId="22C6DB2E" w14:textId="77777777" w:rsidTr="00DF6876">
        <w:tc>
          <w:tcPr>
            <w:tcW w:w="1345" w:type="dxa"/>
            <w:vAlign w:val="center"/>
          </w:tcPr>
          <w:p w14:paraId="590D1C01" w14:textId="77777777" w:rsidR="00FC0EDB" w:rsidRPr="005214D7" w:rsidRDefault="004D319B" w:rsidP="002639AB">
            <w:r>
              <w:t>2.0</w:t>
            </w:r>
          </w:p>
        </w:tc>
        <w:tc>
          <w:tcPr>
            <w:tcW w:w="1260" w:type="dxa"/>
            <w:vAlign w:val="center"/>
          </w:tcPr>
          <w:p w14:paraId="66F83BA3" w14:textId="77777777" w:rsidR="00FC0EDB" w:rsidRPr="005214D7" w:rsidRDefault="004D319B" w:rsidP="002639AB">
            <w:r>
              <w:t>03/21/2020</w:t>
            </w:r>
          </w:p>
        </w:tc>
        <w:tc>
          <w:tcPr>
            <w:tcW w:w="6750" w:type="dxa"/>
            <w:vAlign w:val="center"/>
          </w:tcPr>
          <w:p w14:paraId="5C14BDEC" w14:textId="77777777" w:rsidR="00FC0EDB" w:rsidRPr="005214D7" w:rsidRDefault="004D319B" w:rsidP="002639AB">
            <w:r>
              <w:t>Version includes feedback from Dr. Mir.</w:t>
            </w:r>
          </w:p>
        </w:tc>
      </w:tr>
      <w:tr w:rsidR="00FC0EDB" w:rsidRPr="002E69A9" w14:paraId="4FB03924" w14:textId="77777777" w:rsidTr="00DF6876">
        <w:tc>
          <w:tcPr>
            <w:tcW w:w="1345" w:type="dxa"/>
            <w:vAlign w:val="center"/>
          </w:tcPr>
          <w:p w14:paraId="41D34263" w14:textId="14DBB389" w:rsidR="00FC0EDB" w:rsidRPr="002E69A9" w:rsidRDefault="005F0C95" w:rsidP="002639AB">
            <w:r>
              <w:t>2.1</w:t>
            </w:r>
          </w:p>
        </w:tc>
        <w:tc>
          <w:tcPr>
            <w:tcW w:w="1260" w:type="dxa"/>
            <w:vAlign w:val="center"/>
          </w:tcPr>
          <w:p w14:paraId="60A69F2A" w14:textId="106F450F" w:rsidR="00FC0EDB" w:rsidRPr="002E69A9" w:rsidRDefault="005F0C95" w:rsidP="002639AB">
            <w:r>
              <w:t>04/19/2020</w:t>
            </w:r>
          </w:p>
        </w:tc>
        <w:tc>
          <w:tcPr>
            <w:tcW w:w="6750" w:type="dxa"/>
            <w:vAlign w:val="center"/>
          </w:tcPr>
          <w:p w14:paraId="7334E7DF" w14:textId="6827CC1B" w:rsidR="00FC0EDB" w:rsidRPr="002E69A9" w:rsidRDefault="005F0C95" w:rsidP="005F0C95">
            <w:pPr>
              <w:spacing w:line="240" w:lineRule="auto"/>
            </w:pPr>
            <w:r>
              <w:t xml:space="preserve">Incorporates feedback from Dr. Mir. Updated Gantt charts to reflect changes that have occurred. </w:t>
            </w:r>
          </w:p>
        </w:tc>
      </w:tr>
    </w:tbl>
    <w:p w14:paraId="368CFFE8" w14:textId="77777777" w:rsidR="00083E97" w:rsidRDefault="00083E97" w:rsidP="002639AB">
      <w:pPr>
        <w:rPr>
          <w:rStyle w:val="Strong"/>
        </w:rPr>
      </w:pPr>
    </w:p>
    <w:p w14:paraId="5A423B59" w14:textId="77777777" w:rsidR="00083E97" w:rsidRDefault="00083E97" w:rsidP="002639AB">
      <w:pPr>
        <w:rPr>
          <w:rStyle w:val="Strong"/>
        </w:rPr>
      </w:pPr>
      <w:r>
        <w:rPr>
          <w:rStyle w:val="Strong"/>
        </w:rPr>
        <w:br w:type="page"/>
      </w:r>
    </w:p>
    <w:p w14:paraId="39EBBDE4" w14:textId="77777777" w:rsidR="000A23F4" w:rsidRPr="000A23F4" w:rsidRDefault="000A23F4" w:rsidP="000A23F4">
      <w:pPr>
        <w:pStyle w:val="TOC1"/>
        <w:rPr>
          <w:rStyle w:val="Strong"/>
        </w:rPr>
      </w:pPr>
      <w:r w:rsidRPr="000A23F4">
        <w:rPr>
          <w:rStyle w:val="Strong"/>
        </w:rPr>
        <w:lastRenderedPageBreak/>
        <w:t>TABLE OF CONTENTS</w:t>
      </w:r>
    </w:p>
    <w:p w14:paraId="050B94A2" w14:textId="46C8F165" w:rsidR="00852AA6" w:rsidRDefault="006030E1">
      <w:pPr>
        <w:pStyle w:val="TOC1"/>
        <w:rPr>
          <w:rFonts w:asciiTheme="minorHAnsi" w:eastAsiaTheme="minorEastAsia" w:hAnsiTheme="minorHAnsi" w:cstheme="minorBidi"/>
          <w:b w:val="0"/>
          <w:noProof/>
          <w:sz w:val="22"/>
        </w:rPr>
      </w:pPr>
      <w:r>
        <w:rPr>
          <w:rStyle w:val="Strong"/>
        </w:rPr>
        <w:fldChar w:fldCharType="begin"/>
      </w:r>
      <w:r>
        <w:rPr>
          <w:rStyle w:val="Strong"/>
        </w:rPr>
        <w:instrText xml:space="preserve"> TOC \o "1-2" \h \z \u </w:instrText>
      </w:r>
      <w:r>
        <w:rPr>
          <w:rStyle w:val="Strong"/>
        </w:rPr>
        <w:fldChar w:fldCharType="separate"/>
      </w:r>
      <w:hyperlink w:anchor="_Toc38208881" w:history="1">
        <w:r w:rsidR="00852AA6" w:rsidRPr="00CD221C">
          <w:rPr>
            <w:rStyle w:val="Hyperlink"/>
            <w:noProof/>
            <w14:scene3d>
              <w14:camera w14:prst="orthographicFront"/>
              <w14:lightRig w14:rig="threePt" w14:dir="t">
                <w14:rot w14:lat="0" w14:lon="0" w14:rev="0"/>
              </w14:lightRig>
            </w14:scene3d>
          </w:rPr>
          <w:t>1.</w:t>
        </w:r>
        <w:r w:rsidR="00852AA6" w:rsidRPr="00CD221C">
          <w:rPr>
            <w:rStyle w:val="Hyperlink"/>
            <w:noProof/>
          </w:rPr>
          <w:t xml:space="preserve"> Project Summary</w:t>
        </w:r>
        <w:r w:rsidR="00852AA6">
          <w:rPr>
            <w:noProof/>
            <w:webHidden/>
          </w:rPr>
          <w:tab/>
        </w:r>
        <w:r w:rsidR="00852AA6">
          <w:rPr>
            <w:noProof/>
            <w:webHidden/>
          </w:rPr>
          <w:fldChar w:fldCharType="begin"/>
        </w:r>
        <w:r w:rsidR="00852AA6">
          <w:rPr>
            <w:noProof/>
            <w:webHidden/>
          </w:rPr>
          <w:instrText xml:space="preserve"> PAGEREF _Toc38208881 \h </w:instrText>
        </w:r>
        <w:r w:rsidR="00852AA6">
          <w:rPr>
            <w:noProof/>
            <w:webHidden/>
          </w:rPr>
        </w:r>
        <w:r w:rsidR="00852AA6">
          <w:rPr>
            <w:noProof/>
            <w:webHidden/>
          </w:rPr>
          <w:fldChar w:fldCharType="separate"/>
        </w:r>
        <w:r w:rsidR="00852AA6">
          <w:rPr>
            <w:noProof/>
            <w:webHidden/>
          </w:rPr>
          <w:t>1</w:t>
        </w:r>
        <w:r w:rsidR="00852AA6">
          <w:rPr>
            <w:noProof/>
            <w:webHidden/>
          </w:rPr>
          <w:fldChar w:fldCharType="end"/>
        </w:r>
      </w:hyperlink>
    </w:p>
    <w:p w14:paraId="2851ADC5" w14:textId="680B1EDC" w:rsidR="00852AA6" w:rsidRDefault="00405D95">
      <w:pPr>
        <w:pStyle w:val="TOC2"/>
        <w:tabs>
          <w:tab w:val="right" w:leader="dot" w:pos="9350"/>
        </w:tabs>
        <w:rPr>
          <w:rFonts w:asciiTheme="minorHAnsi" w:eastAsiaTheme="minorEastAsia" w:hAnsiTheme="minorHAnsi" w:cstheme="minorBidi"/>
          <w:noProof/>
          <w:sz w:val="22"/>
        </w:rPr>
      </w:pPr>
      <w:hyperlink w:anchor="_Toc38208882" w:history="1">
        <w:r w:rsidR="00852AA6" w:rsidRPr="00CD221C">
          <w:rPr>
            <w:rStyle w:val="Hyperlink"/>
            <w:noProof/>
          </w:rPr>
          <w:t>1.1. Scope and Objectives</w:t>
        </w:r>
        <w:r w:rsidR="00852AA6">
          <w:rPr>
            <w:noProof/>
            <w:webHidden/>
          </w:rPr>
          <w:tab/>
        </w:r>
        <w:r w:rsidR="00852AA6">
          <w:rPr>
            <w:noProof/>
            <w:webHidden/>
          </w:rPr>
          <w:fldChar w:fldCharType="begin"/>
        </w:r>
        <w:r w:rsidR="00852AA6">
          <w:rPr>
            <w:noProof/>
            <w:webHidden/>
          </w:rPr>
          <w:instrText xml:space="preserve"> PAGEREF _Toc38208882 \h </w:instrText>
        </w:r>
        <w:r w:rsidR="00852AA6">
          <w:rPr>
            <w:noProof/>
            <w:webHidden/>
          </w:rPr>
        </w:r>
        <w:r w:rsidR="00852AA6">
          <w:rPr>
            <w:noProof/>
            <w:webHidden/>
          </w:rPr>
          <w:fldChar w:fldCharType="separate"/>
        </w:r>
        <w:r w:rsidR="00852AA6">
          <w:rPr>
            <w:noProof/>
            <w:webHidden/>
          </w:rPr>
          <w:t>1</w:t>
        </w:r>
        <w:r w:rsidR="00852AA6">
          <w:rPr>
            <w:noProof/>
            <w:webHidden/>
          </w:rPr>
          <w:fldChar w:fldCharType="end"/>
        </w:r>
      </w:hyperlink>
    </w:p>
    <w:p w14:paraId="60842AC4" w14:textId="64222FD8" w:rsidR="00852AA6" w:rsidRDefault="00405D95">
      <w:pPr>
        <w:pStyle w:val="TOC2"/>
        <w:tabs>
          <w:tab w:val="right" w:leader="dot" w:pos="9350"/>
        </w:tabs>
        <w:rPr>
          <w:rFonts w:asciiTheme="minorHAnsi" w:eastAsiaTheme="minorEastAsia" w:hAnsiTheme="minorHAnsi" w:cstheme="minorBidi"/>
          <w:noProof/>
          <w:sz w:val="22"/>
        </w:rPr>
      </w:pPr>
      <w:hyperlink w:anchor="_Toc38208883" w:history="1">
        <w:r w:rsidR="00852AA6" w:rsidRPr="00CD221C">
          <w:rPr>
            <w:rStyle w:val="Hyperlink"/>
            <w:noProof/>
          </w:rPr>
          <w:t>1.2. Assumptions and Constraints</w:t>
        </w:r>
        <w:r w:rsidR="00852AA6">
          <w:rPr>
            <w:noProof/>
            <w:webHidden/>
          </w:rPr>
          <w:tab/>
        </w:r>
        <w:r w:rsidR="00852AA6">
          <w:rPr>
            <w:noProof/>
            <w:webHidden/>
          </w:rPr>
          <w:fldChar w:fldCharType="begin"/>
        </w:r>
        <w:r w:rsidR="00852AA6">
          <w:rPr>
            <w:noProof/>
            <w:webHidden/>
          </w:rPr>
          <w:instrText xml:space="preserve"> PAGEREF _Toc38208883 \h </w:instrText>
        </w:r>
        <w:r w:rsidR="00852AA6">
          <w:rPr>
            <w:noProof/>
            <w:webHidden/>
          </w:rPr>
        </w:r>
        <w:r w:rsidR="00852AA6">
          <w:rPr>
            <w:noProof/>
            <w:webHidden/>
          </w:rPr>
          <w:fldChar w:fldCharType="separate"/>
        </w:r>
        <w:r w:rsidR="00852AA6">
          <w:rPr>
            <w:noProof/>
            <w:webHidden/>
          </w:rPr>
          <w:t>2</w:t>
        </w:r>
        <w:r w:rsidR="00852AA6">
          <w:rPr>
            <w:noProof/>
            <w:webHidden/>
          </w:rPr>
          <w:fldChar w:fldCharType="end"/>
        </w:r>
      </w:hyperlink>
    </w:p>
    <w:p w14:paraId="496996FD" w14:textId="55B152A1" w:rsidR="00852AA6" w:rsidRDefault="00405D95">
      <w:pPr>
        <w:pStyle w:val="TOC2"/>
        <w:tabs>
          <w:tab w:val="right" w:leader="dot" w:pos="9350"/>
        </w:tabs>
        <w:rPr>
          <w:rFonts w:asciiTheme="minorHAnsi" w:eastAsiaTheme="minorEastAsia" w:hAnsiTheme="minorHAnsi" w:cstheme="minorBidi"/>
          <w:noProof/>
          <w:sz w:val="22"/>
        </w:rPr>
      </w:pPr>
      <w:hyperlink w:anchor="_Toc38208884" w:history="1">
        <w:r w:rsidR="00852AA6" w:rsidRPr="00CD221C">
          <w:rPr>
            <w:rStyle w:val="Hyperlink"/>
            <w:noProof/>
          </w:rPr>
          <w:t>1.3. Project Deliverables</w:t>
        </w:r>
        <w:r w:rsidR="00852AA6">
          <w:rPr>
            <w:noProof/>
            <w:webHidden/>
          </w:rPr>
          <w:tab/>
        </w:r>
        <w:r w:rsidR="00852AA6">
          <w:rPr>
            <w:noProof/>
            <w:webHidden/>
          </w:rPr>
          <w:fldChar w:fldCharType="begin"/>
        </w:r>
        <w:r w:rsidR="00852AA6">
          <w:rPr>
            <w:noProof/>
            <w:webHidden/>
          </w:rPr>
          <w:instrText xml:space="preserve"> PAGEREF _Toc38208884 \h </w:instrText>
        </w:r>
        <w:r w:rsidR="00852AA6">
          <w:rPr>
            <w:noProof/>
            <w:webHidden/>
          </w:rPr>
        </w:r>
        <w:r w:rsidR="00852AA6">
          <w:rPr>
            <w:noProof/>
            <w:webHidden/>
          </w:rPr>
          <w:fldChar w:fldCharType="separate"/>
        </w:r>
        <w:r w:rsidR="00852AA6">
          <w:rPr>
            <w:noProof/>
            <w:webHidden/>
          </w:rPr>
          <w:t>3</w:t>
        </w:r>
        <w:r w:rsidR="00852AA6">
          <w:rPr>
            <w:noProof/>
            <w:webHidden/>
          </w:rPr>
          <w:fldChar w:fldCharType="end"/>
        </w:r>
      </w:hyperlink>
    </w:p>
    <w:p w14:paraId="72D2566D" w14:textId="12A5DCED" w:rsidR="00852AA6" w:rsidRDefault="00405D95">
      <w:pPr>
        <w:pStyle w:val="TOC2"/>
        <w:tabs>
          <w:tab w:val="right" w:leader="dot" w:pos="9350"/>
        </w:tabs>
        <w:rPr>
          <w:rFonts w:asciiTheme="minorHAnsi" w:eastAsiaTheme="minorEastAsia" w:hAnsiTheme="minorHAnsi" w:cstheme="minorBidi"/>
          <w:noProof/>
          <w:sz w:val="22"/>
        </w:rPr>
      </w:pPr>
      <w:hyperlink w:anchor="_Toc38208885" w:history="1">
        <w:r w:rsidR="00852AA6" w:rsidRPr="00CD221C">
          <w:rPr>
            <w:rStyle w:val="Hyperlink"/>
            <w:noProof/>
          </w:rPr>
          <w:t>1.4. Project Schedule</w:t>
        </w:r>
        <w:r w:rsidR="00852AA6">
          <w:rPr>
            <w:noProof/>
            <w:webHidden/>
          </w:rPr>
          <w:tab/>
        </w:r>
        <w:r w:rsidR="00852AA6">
          <w:rPr>
            <w:noProof/>
            <w:webHidden/>
          </w:rPr>
          <w:fldChar w:fldCharType="begin"/>
        </w:r>
        <w:r w:rsidR="00852AA6">
          <w:rPr>
            <w:noProof/>
            <w:webHidden/>
          </w:rPr>
          <w:instrText xml:space="preserve"> PAGEREF _Toc38208885 \h </w:instrText>
        </w:r>
        <w:r w:rsidR="00852AA6">
          <w:rPr>
            <w:noProof/>
            <w:webHidden/>
          </w:rPr>
        </w:r>
        <w:r w:rsidR="00852AA6">
          <w:rPr>
            <w:noProof/>
            <w:webHidden/>
          </w:rPr>
          <w:fldChar w:fldCharType="separate"/>
        </w:r>
        <w:r w:rsidR="00852AA6">
          <w:rPr>
            <w:noProof/>
            <w:webHidden/>
          </w:rPr>
          <w:t>3</w:t>
        </w:r>
        <w:r w:rsidR="00852AA6">
          <w:rPr>
            <w:noProof/>
            <w:webHidden/>
          </w:rPr>
          <w:fldChar w:fldCharType="end"/>
        </w:r>
      </w:hyperlink>
    </w:p>
    <w:p w14:paraId="0A4A90BB" w14:textId="025B82C8" w:rsidR="00852AA6" w:rsidRDefault="00405D95">
      <w:pPr>
        <w:pStyle w:val="TOC2"/>
        <w:tabs>
          <w:tab w:val="right" w:leader="dot" w:pos="9350"/>
        </w:tabs>
        <w:rPr>
          <w:rFonts w:asciiTheme="minorHAnsi" w:eastAsiaTheme="minorEastAsia" w:hAnsiTheme="minorHAnsi" w:cstheme="minorBidi"/>
          <w:noProof/>
          <w:sz w:val="22"/>
        </w:rPr>
      </w:pPr>
      <w:hyperlink w:anchor="_Toc38208886" w:history="1">
        <w:r w:rsidR="00852AA6" w:rsidRPr="00CD221C">
          <w:rPr>
            <w:rStyle w:val="Hyperlink"/>
            <w:noProof/>
          </w:rPr>
          <w:t>1.5. References (Applicable to Project Plan)</w:t>
        </w:r>
        <w:r w:rsidR="00852AA6">
          <w:rPr>
            <w:noProof/>
            <w:webHidden/>
          </w:rPr>
          <w:tab/>
        </w:r>
        <w:r w:rsidR="00852AA6">
          <w:rPr>
            <w:noProof/>
            <w:webHidden/>
          </w:rPr>
          <w:fldChar w:fldCharType="begin"/>
        </w:r>
        <w:r w:rsidR="00852AA6">
          <w:rPr>
            <w:noProof/>
            <w:webHidden/>
          </w:rPr>
          <w:instrText xml:space="preserve"> PAGEREF _Toc38208886 \h </w:instrText>
        </w:r>
        <w:r w:rsidR="00852AA6">
          <w:rPr>
            <w:noProof/>
            <w:webHidden/>
          </w:rPr>
        </w:r>
        <w:r w:rsidR="00852AA6">
          <w:rPr>
            <w:noProof/>
            <w:webHidden/>
          </w:rPr>
          <w:fldChar w:fldCharType="separate"/>
        </w:r>
        <w:r w:rsidR="00852AA6">
          <w:rPr>
            <w:noProof/>
            <w:webHidden/>
          </w:rPr>
          <w:t>5</w:t>
        </w:r>
        <w:r w:rsidR="00852AA6">
          <w:rPr>
            <w:noProof/>
            <w:webHidden/>
          </w:rPr>
          <w:fldChar w:fldCharType="end"/>
        </w:r>
      </w:hyperlink>
    </w:p>
    <w:p w14:paraId="699F1698" w14:textId="171FA435" w:rsidR="00852AA6" w:rsidRDefault="00405D95">
      <w:pPr>
        <w:pStyle w:val="TOC2"/>
        <w:tabs>
          <w:tab w:val="right" w:leader="dot" w:pos="9350"/>
        </w:tabs>
        <w:rPr>
          <w:rFonts w:asciiTheme="minorHAnsi" w:eastAsiaTheme="minorEastAsia" w:hAnsiTheme="minorHAnsi" w:cstheme="minorBidi"/>
          <w:noProof/>
          <w:sz w:val="22"/>
        </w:rPr>
      </w:pPr>
      <w:hyperlink w:anchor="_Toc38208887" w:history="1">
        <w:r w:rsidR="00852AA6" w:rsidRPr="00CD221C">
          <w:rPr>
            <w:rStyle w:val="Hyperlink"/>
            <w:noProof/>
          </w:rPr>
          <w:t>1.6. Definitions</w:t>
        </w:r>
        <w:r w:rsidR="00852AA6">
          <w:rPr>
            <w:noProof/>
            <w:webHidden/>
          </w:rPr>
          <w:tab/>
        </w:r>
        <w:r w:rsidR="00852AA6">
          <w:rPr>
            <w:noProof/>
            <w:webHidden/>
          </w:rPr>
          <w:fldChar w:fldCharType="begin"/>
        </w:r>
        <w:r w:rsidR="00852AA6">
          <w:rPr>
            <w:noProof/>
            <w:webHidden/>
          </w:rPr>
          <w:instrText xml:space="preserve"> PAGEREF _Toc38208887 \h </w:instrText>
        </w:r>
        <w:r w:rsidR="00852AA6">
          <w:rPr>
            <w:noProof/>
            <w:webHidden/>
          </w:rPr>
        </w:r>
        <w:r w:rsidR="00852AA6">
          <w:rPr>
            <w:noProof/>
            <w:webHidden/>
          </w:rPr>
          <w:fldChar w:fldCharType="separate"/>
        </w:r>
        <w:r w:rsidR="00852AA6">
          <w:rPr>
            <w:noProof/>
            <w:webHidden/>
          </w:rPr>
          <w:t>5</w:t>
        </w:r>
        <w:r w:rsidR="00852AA6">
          <w:rPr>
            <w:noProof/>
            <w:webHidden/>
          </w:rPr>
          <w:fldChar w:fldCharType="end"/>
        </w:r>
      </w:hyperlink>
    </w:p>
    <w:p w14:paraId="1732BC0F" w14:textId="173FF908" w:rsidR="00852AA6" w:rsidRDefault="00405D95">
      <w:pPr>
        <w:pStyle w:val="TOC1"/>
        <w:rPr>
          <w:rFonts w:asciiTheme="minorHAnsi" w:eastAsiaTheme="minorEastAsia" w:hAnsiTheme="minorHAnsi" w:cstheme="minorBidi"/>
          <w:b w:val="0"/>
          <w:noProof/>
          <w:sz w:val="22"/>
        </w:rPr>
      </w:pPr>
      <w:hyperlink w:anchor="_Toc38208888" w:history="1">
        <w:r w:rsidR="00852AA6" w:rsidRPr="00CD221C">
          <w:rPr>
            <w:rStyle w:val="Hyperlink"/>
            <w:noProof/>
            <w14:scene3d>
              <w14:camera w14:prst="orthographicFront"/>
              <w14:lightRig w14:rig="threePt" w14:dir="t">
                <w14:rot w14:lat="0" w14:lon="0" w14:rev="0"/>
              </w14:lightRig>
            </w14:scene3d>
          </w:rPr>
          <w:t>2.</w:t>
        </w:r>
        <w:r w:rsidR="00852AA6" w:rsidRPr="00CD221C">
          <w:rPr>
            <w:rStyle w:val="Hyperlink"/>
            <w:noProof/>
          </w:rPr>
          <w:t xml:space="preserve"> Project Organization</w:t>
        </w:r>
        <w:r w:rsidR="00852AA6">
          <w:rPr>
            <w:noProof/>
            <w:webHidden/>
          </w:rPr>
          <w:tab/>
        </w:r>
        <w:r w:rsidR="00852AA6">
          <w:rPr>
            <w:noProof/>
            <w:webHidden/>
          </w:rPr>
          <w:fldChar w:fldCharType="begin"/>
        </w:r>
        <w:r w:rsidR="00852AA6">
          <w:rPr>
            <w:noProof/>
            <w:webHidden/>
          </w:rPr>
          <w:instrText xml:space="preserve"> PAGEREF _Toc38208888 \h </w:instrText>
        </w:r>
        <w:r w:rsidR="00852AA6">
          <w:rPr>
            <w:noProof/>
            <w:webHidden/>
          </w:rPr>
        </w:r>
        <w:r w:rsidR="00852AA6">
          <w:rPr>
            <w:noProof/>
            <w:webHidden/>
          </w:rPr>
          <w:fldChar w:fldCharType="separate"/>
        </w:r>
        <w:r w:rsidR="00852AA6">
          <w:rPr>
            <w:noProof/>
            <w:webHidden/>
          </w:rPr>
          <w:t>6</w:t>
        </w:r>
        <w:r w:rsidR="00852AA6">
          <w:rPr>
            <w:noProof/>
            <w:webHidden/>
          </w:rPr>
          <w:fldChar w:fldCharType="end"/>
        </w:r>
      </w:hyperlink>
    </w:p>
    <w:p w14:paraId="10654213" w14:textId="2905CAAF" w:rsidR="00852AA6" w:rsidRDefault="00405D95">
      <w:pPr>
        <w:pStyle w:val="TOC2"/>
        <w:tabs>
          <w:tab w:val="right" w:leader="dot" w:pos="9350"/>
        </w:tabs>
        <w:rPr>
          <w:rFonts w:asciiTheme="minorHAnsi" w:eastAsiaTheme="minorEastAsia" w:hAnsiTheme="minorHAnsi" w:cstheme="minorBidi"/>
          <w:noProof/>
          <w:sz w:val="22"/>
        </w:rPr>
      </w:pPr>
      <w:hyperlink w:anchor="_Toc38208889" w:history="1">
        <w:r w:rsidR="00852AA6" w:rsidRPr="00CD221C">
          <w:rPr>
            <w:rStyle w:val="Hyperlink"/>
            <w:noProof/>
          </w:rPr>
          <w:t>2.1. External Structure</w:t>
        </w:r>
        <w:r w:rsidR="00852AA6">
          <w:rPr>
            <w:noProof/>
            <w:webHidden/>
          </w:rPr>
          <w:tab/>
        </w:r>
        <w:r w:rsidR="00852AA6">
          <w:rPr>
            <w:noProof/>
            <w:webHidden/>
          </w:rPr>
          <w:fldChar w:fldCharType="begin"/>
        </w:r>
        <w:r w:rsidR="00852AA6">
          <w:rPr>
            <w:noProof/>
            <w:webHidden/>
          </w:rPr>
          <w:instrText xml:space="preserve"> PAGEREF _Toc38208889 \h </w:instrText>
        </w:r>
        <w:r w:rsidR="00852AA6">
          <w:rPr>
            <w:noProof/>
            <w:webHidden/>
          </w:rPr>
        </w:r>
        <w:r w:rsidR="00852AA6">
          <w:rPr>
            <w:noProof/>
            <w:webHidden/>
          </w:rPr>
          <w:fldChar w:fldCharType="separate"/>
        </w:r>
        <w:r w:rsidR="00852AA6">
          <w:rPr>
            <w:noProof/>
            <w:webHidden/>
          </w:rPr>
          <w:t>6</w:t>
        </w:r>
        <w:r w:rsidR="00852AA6">
          <w:rPr>
            <w:noProof/>
            <w:webHidden/>
          </w:rPr>
          <w:fldChar w:fldCharType="end"/>
        </w:r>
      </w:hyperlink>
    </w:p>
    <w:p w14:paraId="17A49657" w14:textId="3CD0A2E1" w:rsidR="00852AA6" w:rsidRDefault="00405D95">
      <w:pPr>
        <w:pStyle w:val="TOC2"/>
        <w:tabs>
          <w:tab w:val="right" w:leader="dot" w:pos="9350"/>
        </w:tabs>
        <w:rPr>
          <w:rFonts w:asciiTheme="minorHAnsi" w:eastAsiaTheme="minorEastAsia" w:hAnsiTheme="minorHAnsi" w:cstheme="minorBidi"/>
          <w:noProof/>
          <w:sz w:val="22"/>
        </w:rPr>
      </w:pPr>
      <w:hyperlink w:anchor="_Toc38208890" w:history="1">
        <w:r w:rsidR="00852AA6" w:rsidRPr="00CD221C">
          <w:rPr>
            <w:rStyle w:val="Hyperlink"/>
            <w:noProof/>
          </w:rPr>
          <w:t>2.2. Internal Structure</w:t>
        </w:r>
        <w:r w:rsidR="00852AA6">
          <w:rPr>
            <w:noProof/>
            <w:webHidden/>
          </w:rPr>
          <w:tab/>
        </w:r>
        <w:r w:rsidR="00852AA6">
          <w:rPr>
            <w:noProof/>
            <w:webHidden/>
          </w:rPr>
          <w:fldChar w:fldCharType="begin"/>
        </w:r>
        <w:r w:rsidR="00852AA6">
          <w:rPr>
            <w:noProof/>
            <w:webHidden/>
          </w:rPr>
          <w:instrText xml:space="preserve"> PAGEREF _Toc38208890 \h </w:instrText>
        </w:r>
        <w:r w:rsidR="00852AA6">
          <w:rPr>
            <w:noProof/>
            <w:webHidden/>
          </w:rPr>
        </w:r>
        <w:r w:rsidR="00852AA6">
          <w:rPr>
            <w:noProof/>
            <w:webHidden/>
          </w:rPr>
          <w:fldChar w:fldCharType="separate"/>
        </w:r>
        <w:r w:rsidR="00852AA6">
          <w:rPr>
            <w:noProof/>
            <w:webHidden/>
          </w:rPr>
          <w:t>7</w:t>
        </w:r>
        <w:r w:rsidR="00852AA6">
          <w:rPr>
            <w:noProof/>
            <w:webHidden/>
          </w:rPr>
          <w:fldChar w:fldCharType="end"/>
        </w:r>
      </w:hyperlink>
    </w:p>
    <w:p w14:paraId="20284D5E" w14:textId="38CB9D17" w:rsidR="00852AA6" w:rsidRDefault="00405D95">
      <w:pPr>
        <w:pStyle w:val="TOC2"/>
        <w:tabs>
          <w:tab w:val="right" w:leader="dot" w:pos="9350"/>
        </w:tabs>
        <w:rPr>
          <w:rFonts w:asciiTheme="minorHAnsi" w:eastAsiaTheme="minorEastAsia" w:hAnsiTheme="minorHAnsi" w:cstheme="minorBidi"/>
          <w:noProof/>
          <w:sz w:val="22"/>
        </w:rPr>
      </w:pPr>
      <w:hyperlink w:anchor="_Toc38208891" w:history="1">
        <w:r w:rsidR="00852AA6" w:rsidRPr="00CD221C">
          <w:rPr>
            <w:rStyle w:val="Hyperlink"/>
            <w:noProof/>
          </w:rPr>
          <w:t>2.3. Roles and Responsibilities</w:t>
        </w:r>
        <w:r w:rsidR="00852AA6">
          <w:rPr>
            <w:noProof/>
            <w:webHidden/>
          </w:rPr>
          <w:tab/>
        </w:r>
        <w:r w:rsidR="00852AA6">
          <w:rPr>
            <w:noProof/>
            <w:webHidden/>
          </w:rPr>
          <w:fldChar w:fldCharType="begin"/>
        </w:r>
        <w:r w:rsidR="00852AA6">
          <w:rPr>
            <w:noProof/>
            <w:webHidden/>
          </w:rPr>
          <w:instrText xml:space="preserve"> PAGEREF _Toc38208891 \h </w:instrText>
        </w:r>
        <w:r w:rsidR="00852AA6">
          <w:rPr>
            <w:noProof/>
            <w:webHidden/>
          </w:rPr>
        </w:r>
        <w:r w:rsidR="00852AA6">
          <w:rPr>
            <w:noProof/>
            <w:webHidden/>
          </w:rPr>
          <w:fldChar w:fldCharType="separate"/>
        </w:r>
        <w:r w:rsidR="00852AA6">
          <w:rPr>
            <w:noProof/>
            <w:webHidden/>
          </w:rPr>
          <w:t>7</w:t>
        </w:r>
        <w:r w:rsidR="00852AA6">
          <w:rPr>
            <w:noProof/>
            <w:webHidden/>
          </w:rPr>
          <w:fldChar w:fldCharType="end"/>
        </w:r>
      </w:hyperlink>
    </w:p>
    <w:p w14:paraId="452CC6BF" w14:textId="4AFAEE68" w:rsidR="00852AA6" w:rsidRDefault="00405D95">
      <w:pPr>
        <w:pStyle w:val="TOC1"/>
        <w:rPr>
          <w:rFonts w:asciiTheme="minorHAnsi" w:eastAsiaTheme="minorEastAsia" w:hAnsiTheme="minorHAnsi" w:cstheme="minorBidi"/>
          <w:b w:val="0"/>
          <w:noProof/>
          <w:sz w:val="22"/>
        </w:rPr>
      </w:pPr>
      <w:hyperlink w:anchor="_Toc38208895" w:history="1">
        <w:r w:rsidR="00852AA6" w:rsidRPr="00CD221C">
          <w:rPr>
            <w:rStyle w:val="Hyperlink"/>
            <w:noProof/>
            <w14:scene3d>
              <w14:camera w14:prst="orthographicFront"/>
              <w14:lightRig w14:rig="threePt" w14:dir="t">
                <w14:rot w14:lat="0" w14:lon="0" w14:rev="0"/>
              </w14:lightRig>
            </w14:scene3d>
          </w:rPr>
          <w:t>3.</w:t>
        </w:r>
        <w:r w:rsidR="00852AA6" w:rsidRPr="00CD221C">
          <w:rPr>
            <w:rStyle w:val="Hyperlink"/>
            <w:noProof/>
          </w:rPr>
          <w:t xml:space="preserve"> Managerial Process Plan</w:t>
        </w:r>
        <w:r w:rsidR="00852AA6">
          <w:rPr>
            <w:noProof/>
            <w:webHidden/>
          </w:rPr>
          <w:tab/>
        </w:r>
        <w:r w:rsidR="00852AA6">
          <w:rPr>
            <w:noProof/>
            <w:webHidden/>
          </w:rPr>
          <w:fldChar w:fldCharType="begin"/>
        </w:r>
        <w:r w:rsidR="00852AA6">
          <w:rPr>
            <w:noProof/>
            <w:webHidden/>
          </w:rPr>
          <w:instrText xml:space="preserve"> PAGEREF _Toc38208895 \h </w:instrText>
        </w:r>
        <w:r w:rsidR="00852AA6">
          <w:rPr>
            <w:noProof/>
            <w:webHidden/>
          </w:rPr>
        </w:r>
        <w:r w:rsidR="00852AA6">
          <w:rPr>
            <w:noProof/>
            <w:webHidden/>
          </w:rPr>
          <w:fldChar w:fldCharType="separate"/>
        </w:r>
        <w:r w:rsidR="00852AA6">
          <w:rPr>
            <w:noProof/>
            <w:webHidden/>
          </w:rPr>
          <w:t>9</w:t>
        </w:r>
        <w:r w:rsidR="00852AA6">
          <w:rPr>
            <w:noProof/>
            <w:webHidden/>
          </w:rPr>
          <w:fldChar w:fldCharType="end"/>
        </w:r>
      </w:hyperlink>
    </w:p>
    <w:p w14:paraId="61D15EAF" w14:textId="3489B758" w:rsidR="00852AA6" w:rsidRDefault="00405D95">
      <w:pPr>
        <w:pStyle w:val="TOC2"/>
        <w:tabs>
          <w:tab w:val="right" w:leader="dot" w:pos="9350"/>
        </w:tabs>
        <w:rPr>
          <w:rFonts w:asciiTheme="minorHAnsi" w:eastAsiaTheme="minorEastAsia" w:hAnsiTheme="minorHAnsi" w:cstheme="minorBidi"/>
          <w:noProof/>
          <w:sz w:val="22"/>
        </w:rPr>
      </w:pPr>
      <w:hyperlink w:anchor="_Toc38208896" w:history="1">
        <w:r w:rsidR="00852AA6" w:rsidRPr="00CD221C">
          <w:rPr>
            <w:rStyle w:val="Hyperlink"/>
            <w:noProof/>
          </w:rPr>
          <w:t>3.1. Work Plan</w:t>
        </w:r>
        <w:r w:rsidR="00852AA6">
          <w:rPr>
            <w:noProof/>
            <w:webHidden/>
          </w:rPr>
          <w:tab/>
        </w:r>
        <w:r w:rsidR="00852AA6">
          <w:rPr>
            <w:noProof/>
            <w:webHidden/>
          </w:rPr>
          <w:fldChar w:fldCharType="begin"/>
        </w:r>
        <w:r w:rsidR="00852AA6">
          <w:rPr>
            <w:noProof/>
            <w:webHidden/>
          </w:rPr>
          <w:instrText xml:space="preserve"> PAGEREF _Toc38208896 \h </w:instrText>
        </w:r>
        <w:r w:rsidR="00852AA6">
          <w:rPr>
            <w:noProof/>
            <w:webHidden/>
          </w:rPr>
        </w:r>
        <w:r w:rsidR="00852AA6">
          <w:rPr>
            <w:noProof/>
            <w:webHidden/>
          </w:rPr>
          <w:fldChar w:fldCharType="separate"/>
        </w:r>
        <w:r w:rsidR="00852AA6">
          <w:rPr>
            <w:noProof/>
            <w:webHidden/>
          </w:rPr>
          <w:t>9</w:t>
        </w:r>
        <w:r w:rsidR="00852AA6">
          <w:rPr>
            <w:noProof/>
            <w:webHidden/>
          </w:rPr>
          <w:fldChar w:fldCharType="end"/>
        </w:r>
      </w:hyperlink>
    </w:p>
    <w:p w14:paraId="382A3C7C" w14:textId="0C7E6E24" w:rsidR="00852AA6" w:rsidRDefault="00405D95">
      <w:pPr>
        <w:pStyle w:val="TOC1"/>
        <w:rPr>
          <w:rFonts w:asciiTheme="minorHAnsi" w:eastAsiaTheme="minorEastAsia" w:hAnsiTheme="minorHAnsi" w:cstheme="minorBidi"/>
          <w:b w:val="0"/>
          <w:noProof/>
          <w:sz w:val="22"/>
        </w:rPr>
      </w:pPr>
      <w:hyperlink w:anchor="_Toc38208898" w:history="1">
        <w:r w:rsidR="00852AA6" w:rsidRPr="00CD221C">
          <w:rPr>
            <w:rStyle w:val="Hyperlink"/>
            <w:noProof/>
            <w14:scene3d>
              <w14:camera w14:prst="orthographicFront"/>
              <w14:lightRig w14:rig="threePt" w14:dir="t">
                <w14:rot w14:lat="0" w14:lon="0" w14:rev="0"/>
              </w14:lightRig>
            </w14:scene3d>
          </w:rPr>
          <w:t>4.</w:t>
        </w:r>
        <w:r w:rsidR="00852AA6" w:rsidRPr="00CD221C">
          <w:rPr>
            <w:rStyle w:val="Hyperlink"/>
            <w:noProof/>
          </w:rPr>
          <w:t xml:space="preserve"> Risk Management Plan</w:t>
        </w:r>
        <w:r w:rsidR="00852AA6">
          <w:rPr>
            <w:noProof/>
            <w:webHidden/>
          </w:rPr>
          <w:tab/>
        </w:r>
        <w:r w:rsidR="00852AA6">
          <w:rPr>
            <w:noProof/>
            <w:webHidden/>
          </w:rPr>
          <w:fldChar w:fldCharType="begin"/>
        </w:r>
        <w:r w:rsidR="00852AA6">
          <w:rPr>
            <w:noProof/>
            <w:webHidden/>
          </w:rPr>
          <w:instrText xml:space="preserve"> PAGEREF _Toc38208898 \h </w:instrText>
        </w:r>
        <w:r w:rsidR="00852AA6">
          <w:rPr>
            <w:noProof/>
            <w:webHidden/>
          </w:rPr>
        </w:r>
        <w:r w:rsidR="00852AA6">
          <w:rPr>
            <w:noProof/>
            <w:webHidden/>
          </w:rPr>
          <w:fldChar w:fldCharType="separate"/>
        </w:r>
        <w:r w:rsidR="00852AA6">
          <w:rPr>
            <w:noProof/>
            <w:webHidden/>
          </w:rPr>
          <w:t>11</w:t>
        </w:r>
        <w:r w:rsidR="00852AA6">
          <w:rPr>
            <w:noProof/>
            <w:webHidden/>
          </w:rPr>
          <w:fldChar w:fldCharType="end"/>
        </w:r>
      </w:hyperlink>
    </w:p>
    <w:p w14:paraId="475F43E1" w14:textId="4BBE6F4A" w:rsidR="00852AA6" w:rsidRDefault="00405D95">
      <w:pPr>
        <w:pStyle w:val="TOC1"/>
        <w:rPr>
          <w:rFonts w:asciiTheme="minorHAnsi" w:eastAsiaTheme="minorEastAsia" w:hAnsiTheme="minorHAnsi" w:cstheme="minorBidi"/>
          <w:b w:val="0"/>
          <w:noProof/>
          <w:sz w:val="22"/>
        </w:rPr>
      </w:pPr>
      <w:hyperlink w:anchor="_Toc38208899" w:history="1">
        <w:r w:rsidR="00852AA6" w:rsidRPr="00CD221C">
          <w:rPr>
            <w:rStyle w:val="Hyperlink"/>
            <w:noProof/>
            <w14:scene3d>
              <w14:camera w14:prst="orthographicFront"/>
              <w14:lightRig w14:rig="threePt" w14:dir="t">
                <w14:rot w14:lat="0" w14:lon="0" w14:rev="0"/>
              </w14:lightRig>
            </w14:scene3d>
          </w:rPr>
          <w:t>5.</w:t>
        </w:r>
        <w:r w:rsidR="00852AA6" w:rsidRPr="00CD221C">
          <w:rPr>
            <w:rStyle w:val="Hyperlink"/>
            <w:noProof/>
          </w:rPr>
          <w:t xml:space="preserve"> Technical Process Plan</w:t>
        </w:r>
        <w:r w:rsidR="00852AA6">
          <w:rPr>
            <w:noProof/>
            <w:webHidden/>
          </w:rPr>
          <w:tab/>
        </w:r>
        <w:r w:rsidR="00852AA6">
          <w:rPr>
            <w:noProof/>
            <w:webHidden/>
          </w:rPr>
          <w:fldChar w:fldCharType="begin"/>
        </w:r>
        <w:r w:rsidR="00852AA6">
          <w:rPr>
            <w:noProof/>
            <w:webHidden/>
          </w:rPr>
          <w:instrText xml:space="preserve"> PAGEREF _Toc38208899 \h </w:instrText>
        </w:r>
        <w:r w:rsidR="00852AA6">
          <w:rPr>
            <w:noProof/>
            <w:webHidden/>
          </w:rPr>
        </w:r>
        <w:r w:rsidR="00852AA6">
          <w:rPr>
            <w:noProof/>
            <w:webHidden/>
          </w:rPr>
          <w:fldChar w:fldCharType="separate"/>
        </w:r>
        <w:r w:rsidR="00852AA6">
          <w:rPr>
            <w:noProof/>
            <w:webHidden/>
          </w:rPr>
          <w:t>13</w:t>
        </w:r>
        <w:r w:rsidR="00852AA6">
          <w:rPr>
            <w:noProof/>
            <w:webHidden/>
          </w:rPr>
          <w:fldChar w:fldCharType="end"/>
        </w:r>
      </w:hyperlink>
    </w:p>
    <w:p w14:paraId="2CBBD89E" w14:textId="0C1D5202" w:rsidR="00852AA6" w:rsidRDefault="00405D95">
      <w:pPr>
        <w:pStyle w:val="TOC2"/>
        <w:tabs>
          <w:tab w:val="right" w:leader="dot" w:pos="9350"/>
        </w:tabs>
        <w:rPr>
          <w:rFonts w:asciiTheme="minorHAnsi" w:eastAsiaTheme="minorEastAsia" w:hAnsiTheme="minorHAnsi" w:cstheme="minorBidi"/>
          <w:noProof/>
          <w:sz w:val="22"/>
        </w:rPr>
      </w:pPr>
      <w:hyperlink w:anchor="_Toc38208900" w:history="1">
        <w:r w:rsidR="00852AA6" w:rsidRPr="00CD221C">
          <w:rPr>
            <w:rStyle w:val="Hyperlink"/>
            <w:noProof/>
          </w:rPr>
          <w:t>5.1. Process Model</w:t>
        </w:r>
        <w:r w:rsidR="00852AA6">
          <w:rPr>
            <w:noProof/>
            <w:webHidden/>
          </w:rPr>
          <w:tab/>
        </w:r>
        <w:r w:rsidR="00852AA6">
          <w:rPr>
            <w:noProof/>
            <w:webHidden/>
          </w:rPr>
          <w:fldChar w:fldCharType="begin"/>
        </w:r>
        <w:r w:rsidR="00852AA6">
          <w:rPr>
            <w:noProof/>
            <w:webHidden/>
          </w:rPr>
          <w:instrText xml:space="preserve"> PAGEREF _Toc38208900 \h </w:instrText>
        </w:r>
        <w:r w:rsidR="00852AA6">
          <w:rPr>
            <w:noProof/>
            <w:webHidden/>
          </w:rPr>
        </w:r>
        <w:r w:rsidR="00852AA6">
          <w:rPr>
            <w:noProof/>
            <w:webHidden/>
          </w:rPr>
          <w:fldChar w:fldCharType="separate"/>
        </w:r>
        <w:r w:rsidR="00852AA6">
          <w:rPr>
            <w:noProof/>
            <w:webHidden/>
          </w:rPr>
          <w:t>14</w:t>
        </w:r>
        <w:r w:rsidR="00852AA6">
          <w:rPr>
            <w:noProof/>
            <w:webHidden/>
          </w:rPr>
          <w:fldChar w:fldCharType="end"/>
        </w:r>
      </w:hyperlink>
    </w:p>
    <w:p w14:paraId="3D7202FC" w14:textId="472E46ED" w:rsidR="00852AA6" w:rsidRDefault="00405D95">
      <w:pPr>
        <w:pStyle w:val="TOC1"/>
        <w:rPr>
          <w:rFonts w:asciiTheme="minorHAnsi" w:eastAsiaTheme="minorEastAsia" w:hAnsiTheme="minorHAnsi" w:cstheme="minorBidi"/>
          <w:b w:val="0"/>
          <w:noProof/>
          <w:sz w:val="22"/>
        </w:rPr>
      </w:pPr>
      <w:hyperlink w:anchor="_Toc38208901" w:history="1">
        <w:r w:rsidR="00852AA6" w:rsidRPr="00CD221C">
          <w:rPr>
            <w:rStyle w:val="Hyperlink"/>
            <w:noProof/>
            <w14:scene3d>
              <w14:camera w14:prst="orthographicFront"/>
              <w14:lightRig w14:rig="threePt" w14:dir="t">
                <w14:rot w14:lat="0" w14:lon="0" w14:rev="0"/>
              </w14:lightRig>
            </w14:scene3d>
          </w:rPr>
          <w:t>6.</w:t>
        </w:r>
        <w:r w:rsidR="00852AA6" w:rsidRPr="00CD221C">
          <w:rPr>
            <w:rStyle w:val="Hyperlink"/>
            <w:noProof/>
          </w:rPr>
          <w:t xml:space="preserve"> Methods, Tools, and Techniques</w:t>
        </w:r>
        <w:r w:rsidR="00852AA6">
          <w:rPr>
            <w:noProof/>
            <w:webHidden/>
          </w:rPr>
          <w:tab/>
        </w:r>
        <w:r w:rsidR="00852AA6">
          <w:rPr>
            <w:noProof/>
            <w:webHidden/>
          </w:rPr>
          <w:fldChar w:fldCharType="begin"/>
        </w:r>
        <w:r w:rsidR="00852AA6">
          <w:rPr>
            <w:noProof/>
            <w:webHidden/>
          </w:rPr>
          <w:instrText xml:space="preserve"> PAGEREF _Toc38208901 \h </w:instrText>
        </w:r>
        <w:r w:rsidR="00852AA6">
          <w:rPr>
            <w:noProof/>
            <w:webHidden/>
          </w:rPr>
        </w:r>
        <w:r w:rsidR="00852AA6">
          <w:rPr>
            <w:noProof/>
            <w:webHidden/>
          </w:rPr>
          <w:fldChar w:fldCharType="separate"/>
        </w:r>
        <w:r w:rsidR="00852AA6">
          <w:rPr>
            <w:noProof/>
            <w:webHidden/>
          </w:rPr>
          <w:t>16</w:t>
        </w:r>
        <w:r w:rsidR="00852AA6">
          <w:rPr>
            <w:noProof/>
            <w:webHidden/>
          </w:rPr>
          <w:fldChar w:fldCharType="end"/>
        </w:r>
      </w:hyperlink>
    </w:p>
    <w:p w14:paraId="59E9525D" w14:textId="553AD80D" w:rsidR="00852AA6" w:rsidRDefault="00405D95">
      <w:pPr>
        <w:pStyle w:val="TOC2"/>
        <w:tabs>
          <w:tab w:val="right" w:leader="dot" w:pos="9350"/>
        </w:tabs>
        <w:rPr>
          <w:rFonts w:asciiTheme="minorHAnsi" w:eastAsiaTheme="minorEastAsia" w:hAnsiTheme="minorHAnsi" w:cstheme="minorBidi"/>
          <w:noProof/>
          <w:sz w:val="22"/>
        </w:rPr>
      </w:pPr>
      <w:hyperlink w:anchor="_Toc38208902" w:history="1">
        <w:r w:rsidR="00852AA6" w:rsidRPr="00CD221C">
          <w:rPr>
            <w:rStyle w:val="Hyperlink"/>
            <w:noProof/>
          </w:rPr>
          <w:t>6.1. Development Collaboration</w:t>
        </w:r>
        <w:r w:rsidR="00852AA6">
          <w:rPr>
            <w:noProof/>
            <w:webHidden/>
          </w:rPr>
          <w:tab/>
        </w:r>
        <w:r w:rsidR="00852AA6">
          <w:rPr>
            <w:noProof/>
            <w:webHidden/>
          </w:rPr>
          <w:fldChar w:fldCharType="begin"/>
        </w:r>
        <w:r w:rsidR="00852AA6">
          <w:rPr>
            <w:noProof/>
            <w:webHidden/>
          </w:rPr>
          <w:instrText xml:space="preserve"> PAGEREF _Toc38208902 \h </w:instrText>
        </w:r>
        <w:r w:rsidR="00852AA6">
          <w:rPr>
            <w:noProof/>
            <w:webHidden/>
          </w:rPr>
        </w:r>
        <w:r w:rsidR="00852AA6">
          <w:rPr>
            <w:noProof/>
            <w:webHidden/>
          </w:rPr>
          <w:fldChar w:fldCharType="separate"/>
        </w:r>
        <w:r w:rsidR="00852AA6">
          <w:rPr>
            <w:noProof/>
            <w:webHidden/>
          </w:rPr>
          <w:t>16</w:t>
        </w:r>
        <w:r w:rsidR="00852AA6">
          <w:rPr>
            <w:noProof/>
            <w:webHidden/>
          </w:rPr>
          <w:fldChar w:fldCharType="end"/>
        </w:r>
      </w:hyperlink>
    </w:p>
    <w:p w14:paraId="6709AB4D" w14:textId="06855130" w:rsidR="00852AA6" w:rsidRDefault="00405D95">
      <w:pPr>
        <w:pStyle w:val="TOC2"/>
        <w:tabs>
          <w:tab w:val="right" w:leader="dot" w:pos="9350"/>
        </w:tabs>
        <w:rPr>
          <w:rFonts w:asciiTheme="minorHAnsi" w:eastAsiaTheme="minorEastAsia" w:hAnsiTheme="minorHAnsi" w:cstheme="minorBidi"/>
          <w:noProof/>
          <w:sz w:val="22"/>
        </w:rPr>
      </w:pPr>
      <w:hyperlink w:anchor="_Toc38208903" w:history="1">
        <w:r w:rsidR="00852AA6" w:rsidRPr="00CD221C">
          <w:rPr>
            <w:rStyle w:val="Hyperlink"/>
            <w:noProof/>
          </w:rPr>
          <w:t>6.2. Software Architecture</w:t>
        </w:r>
        <w:r w:rsidR="00852AA6">
          <w:rPr>
            <w:noProof/>
            <w:webHidden/>
          </w:rPr>
          <w:tab/>
        </w:r>
        <w:r w:rsidR="00852AA6">
          <w:rPr>
            <w:noProof/>
            <w:webHidden/>
          </w:rPr>
          <w:fldChar w:fldCharType="begin"/>
        </w:r>
        <w:r w:rsidR="00852AA6">
          <w:rPr>
            <w:noProof/>
            <w:webHidden/>
          </w:rPr>
          <w:instrText xml:space="preserve"> PAGEREF _Toc38208903 \h </w:instrText>
        </w:r>
        <w:r w:rsidR="00852AA6">
          <w:rPr>
            <w:noProof/>
            <w:webHidden/>
          </w:rPr>
        </w:r>
        <w:r w:rsidR="00852AA6">
          <w:rPr>
            <w:noProof/>
            <w:webHidden/>
          </w:rPr>
          <w:fldChar w:fldCharType="separate"/>
        </w:r>
        <w:r w:rsidR="00852AA6">
          <w:rPr>
            <w:noProof/>
            <w:webHidden/>
          </w:rPr>
          <w:t>17</w:t>
        </w:r>
        <w:r w:rsidR="00852AA6">
          <w:rPr>
            <w:noProof/>
            <w:webHidden/>
          </w:rPr>
          <w:fldChar w:fldCharType="end"/>
        </w:r>
      </w:hyperlink>
    </w:p>
    <w:p w14:paraId="78FD89ED" w14:textId="58A48898" w:rsidR="00852AA6" w:rsidRDefault="00405D95">
      <w:pPr>
        <w:pStyle w:val="TOC2"/>
        <w:tabs>
          <w:tab w:val="left" w:pos="880"/>
          <w:tab w:val="right" w:leader="dot" w:pos="9350"/>
        </w:tabs>
        <w:rPr>
          <w:rFonts w:asciiTheme="minorHAnsi" w:eastAsiaTheme="minorEastAsia" w:hAnsiTheme="minorHAnsi" w:cstheme="minorBidi"/>
          <w:noProof/>
          <w:sz w:val="22"/>
        </w:rPr>
      </w:pPr>
      <w:hyperlink w:anchor="_Toc38208904" w:history="1">
        <w:r w:rsidR="00852AA6" w:rsidRPr="00CD221C">
          <w:rPr>
            <w:rStyle w:val="Hyperlink"/>
            <w:noProof/>
          </w:rPr>
          <w:t>6.3.</w:t>
        </w:r>
        <w:r w:rsidR="00852AA6">
          <w:rPr>
            <w:rFonts w:asciiTheme="minorHAnsi" w:eastAsiaTheme="minorEastAsia" w:hAnsiTheme="minorHAnsi" w:cstheme="minorBidi"/>
            <w:noProof/>
            <w:sz w:val="22"/>
          </w:rPr>
          <w:tab/>
        </w:r>
        <w:r w:rsidR="00852AA6" w:rsidRPr="00CD221C">
          <w:rPr>
            <w:rStyle w:val="Hyperlink"/>
            <w:noProof/>
          </w:rPr>
          <w:t>Quality Assurance</w:t>
        </w:r>
        <w:r w:rsidR="00852AA6">
          <w:rPr>
            <w:noProof/>
            <w:webHidden/>
          </w:rPr>
          <w:tab/>
        </w:r>
        <w:r w:rsidR="00852AA6">
          <w:rPr>
            <w:noProof/>
            <w:webHidden/>
          </w:rPr>
          <w:fldChar w:fldCharType="begin"/>
        </w:r>
        <w:r w:rsidR="00852AA6">
          <w:rPr>
            <w:noProof/>
            <w:webHidden/>
          </w:rPr>
          <w:instrText xml:space="preserve"> PAGEREF _Toc38208904 \h </w:instrText>
        </w:r>
        <w:r w:rsidR="00852AA6">
          <w:rPr>
            <w:noProof/>
            <w:webHidden/>
          </w:rPr>
        </w:r>
        <w:r w:rsidR="00852AA6">
          <w:rPr>
            <w:noProof/>
            <w:webHidden/>
          </w:rPr>
          <w:fldChar w:fldCharType="separate"/>
        </w:r>
        <w:r w:rsidR="00852AA6">
          <w:rPr>
            <w:noProof/>
            <w:webHidden/>
          </w:rPr>
          <w:t>19</w:t>
        </w:r>
        <w:r w:rsidR="00852AA6">
          <w:rPr>
            <w:noProof/>
            <w:webHidden/>
          </w:rPr>
          <w:fldChar w:fldCharType="end"/>
        </w:r>
      </w:hyperlink>
    </w:p>
    <w:p w14:paraId="31A14AF3" w14:textId="0DCCFA83" w:rsidR="00852AA6" w:rsidRDefault="00405D95">
      <w:pPr>
        <w:pStyle w:val="TOC2"/>
        <w:tabs>
          <w:tab w:val="left" w:pos="880"/>
          <w:tab w:val="right" w:leader="dot" w:pos="9350"/>
        </w:tabs>
        <w:rPr>
          <w:rFonts w:asciiTheme="minorHAnsi" w:eastAsiaTheme="minorEastAsia" w:hAnsiTheme="minorHAnsi" w:cstheme="minorBidi"/>
          <w:noProof/>
          <w:sz w:val="22"/>
        </w:rPr>
      </w:pPr>
      <w:hyperlink w:anchor="_Toc38208905" w:history="1">
        <w:r w:rsidR="00852AA6" w:rsidRPr="00CD221C">
          <w:rPr>
            <w:rStyle w:val="Hyperlink"/>
            <w:noProof/>
          </w:rPr>
          <w:t>6.4.</w:t>
        </w:r>
        <w:r w:rsidR="00852AA6">
          <w:rPr>
            <w:rFonts w:asciiTheme="minorHAnsi" w:eastAsiaTheme="minorEastAsia" w:hAnsiTheme="minorHAnsi" w:cstheme="minorBidi"/>
            <w:noProof/>
            <w:sz w:val="22"/>
          </w:rPr>
          <w:tab/>
        </w:r>
        <w:r w:rsidR="00852AA6" w:rsidRPr="00CD221C">
          <w:rPr>
            <w:rStyle w:val="Hyperlink"/>
            <w:noProof/>
          </w:rPr>
          <w:t>Change Management</w:t>
        </w:r>
        <w:r w:rsidR="00852AA6">
          <w:rPr>
            <w:noProof/>
            <w:webHidden/>
          </w:rPr>
          <w:tab/>
        </w:r>
        <w:r w:rsidR="00852AA6">
          <w:rPr>
            <w:noProof/>
            <w:webHidden/>
          </w:rPr>
          <w:fldChar w:fldCharType="begin"/>
        </w:r>
        <w:r w:rsidR="00852AA6">
          <w:rPr>
            <w:noProof/>
            <w:webHidden/>
          </w:rPr>
          <w:instrText xml:space="preserve"> PAGEREF _Toc38208905 \h </w:instrText>
        </w:r>
        <w:r w:rsidR="00852AA6">
          <w:rPr>
            <w:noProof/>
            <w:webHidden/>
          </w:rPr>
        </w:r>
        <w:r w:rsidR="00852AA6">
          <w:rPr>
            <w:noProof/>
            <w:webHidden/>
          </w:rPr>
          <w:fldChar w:fldCharType="separate"/>
        </w:r>
        <w:r w:rsidR="00852AA6">
          <w:rPr>
            <w:noProof/>
            <w:webHidden/>
          </w:rPr>
          <w:t>20</w:t>
        </w:r>
        <w:r w:rsidR="00852AA6">
          <w:rPr>
            <w:noProof/>
            <w:webHidden/>
          </w:rPr>
          <w:fldChar w:fldCharType="end"/>
        </w:r>
      </w:hyperlink>
    </w:p>
    <w:p w14:paraId="13C51DE1" w14:textId="468E432A" w:rsidR="00852AA6" w:rsidRDefault="00405D95">
      <w:pPr>
        <w:pStyle w:val="TOC1"/>
        <w:rPr>
          <w:rFonts w:asciiTheme="minorHAnsi" w:eastAsiaTheme="minorEastAsia" w:hAnsiTheme="minorHAnsi" w:cstheme="minorBidi"/>
          <w:b w:val="0"/>
          <w:noProof/>
          <w:sz w:val="22"/>
        </w:rPr>
      </w:pPr>
      <w:hyperlink w:anchor="_Toc38208906" w:history="1">
        <w:r w:rsidR="00852AA6" w:rsidRPr="00CD221C">
          <w:rPr>
            <w:rStyle w:val="Hyperlink"/>
            <w:noProof/>
          </w:rPr>
          <w:t>APPENDIX B – RACI MATRIX</w:t>
        </w:r>
        <w:r w:rsidR="00852AA6">
          <w:rPr>
            <w:noProof/>
            <w:webHidden/>
          </w:rPr>
          <w:tab/>
        </w:r>
        <w:r w:rsidR="00852AA6">
          <w:rPr>
            <w:noProof/>
            <w:webHidden/>
          </w:rPr>
          <w:fldChar w:fldCharType="begin"/>
        </w:r>
        <w:r w:rsidR="00852AA6">
          <w:rPr>
            <w:noProof/>
            <w:webHidden/>
          </w:rPr>
          <w:instrText xml:space="preserve"> PAGEREF _Toc38208906 \h </w:instrText>
        </w:r>
        <w:r w:rsidR="00852AA6">
          <w:rPr>
            <w:noProof/>
            <w:webHidden/>
          </w:rPr>
        </w:r>
        <w:r w:rsidR="00852AA6">
          <w:rPr>
            <w:noProof/>
            <w:webHidden/>
          </w:rPr>
          <w:fldChar w:fldCharType="separate"/>
        </w:r>
        <w:r w:rsidR="00852AA6">
          <w:rPr>
            <w:noProof/>
            <w:webHidden/>
          </w:rPr>
          <w:t>22</w:t>
        </w:r>
        <w:r w:rsidR="00852AA6">
          <w:rPr>
            <w:noProof/>
            <w:webHidden/>
          </w:rPr>
          <w:fldChar w:fldCharType="end"/>
        </w:r>
      </w:hyperlink>
    </w:p>
    <w:p w14:paraId="0C17ECCD" w14:textId="3E28FF5F" w:rsidR="00852AA6" w:rsidRDefault="00405D95">
      <w:pPr>
        <w:pStyle w:val="TOC1"/>
        <w:rPr>
          <w:rFonts w:asciiTheme="minorHAnsi" w:eastAsiaTheme="minorEastAsia" w:hAnsiTheme="minorHAnsi" w:cstheme="minorBidi"/>
          <w:b w:val="0"/>
          <w:noProof/>
          <w:sz w:val="22"/>
        </w:rPr>
      </w:pPr>
      <w:hyperlink w:anchor="_Toc38208907" w:history="1">
        <w:r w:rsidR="00852AA6" w:rsidRPr="00CD221C">
          <w:rPr>
            <w:rStyle w:val="Hyperlink"/>
            <w:noProof/>
          </w:rPr>
          <w:t>APPENDIX C - COMMUNICATION MANAGEMENT PLAN</w:t>
        </w:r>
        <w:r w:rsidR="00852AA6">
          <w:rPr>
            <w:noProof/>
            <w:webHidden/>
          </w:rPr>
          <w:tab/>
        </w:r>
        <w:r w:rsidR="00852AA6">
          <w:rPr>
            <w:noProof/>
            <w:webHidden/>
          </w:rPr>
          <w:fldChar w:fldCharType="begin"/>
        </w:r>
        <w:r w:rsidR="00852AA6">
          <w:rPr>
            <w:noProof/>
            <w:webHidden/>
          </w:rPr>
          <w:instrText xml:space="preserve"> PAGEREF _Toc38208907 \h </w:instrText>
        </w:r>
        <w:r w:rsidR="00852AA6">
          <w:rPr>
            <w:noProof/>
            <w:webHidden/>
          </w:rPr>
        </w:r>
        <w:r w:rsidR="00852AA6">
          <w:rPr>
            <w:noProof/>
            <w:webHidden/>
          </w:rPr>
          <w:fldChar w:fldCharType="separate"/>
        </w:r>
        <w:r w:rsidR="00852AA6">
          <w:rPr>
            <w:noProof/>
            <w:webHidden/>
          </w:rPr>
          <w:t>23</w:t>
        </w:r>
        <w:r w:rsidR="00852AA6">
          <w:rPr>
            <w:noProof/>
            <w:webHidden/>
          </w:rPr>
          <w:fldChar w:fldCharType="end"/>
        </w:r>
      </w:hyperlink>
    </w:p>
    <w:p w14:paraId="0CE42076" w14:textId="3A8C2BEF" w:rsidR="00852AA6" w:rsidRDefault="00405D95">
      <w:pPr>
        <w:pStyle w:val="TOC2"/>
        <w:tabs>
          <w:tab w:val="right" w:leader="dot" w:pos="9350"/>
        </w:tabs>
        <w:rPr>
          <w:rFonts w:asciiTheme="minorHAnsi" w:eastAsiaTheme="minorEastAsia" w:hAnsiTheme="minorHAnsi" w:cstheme="minorBidi"/>
          <w:noProof/>
          <w:sz w:val="22"/>
        </w:rPr>
      </w:pPr>
      <w:hyperlink w:anchor="_Toc38208908" w:history="1">
        <w:r w:rsidR="00852AA6" w:rsidRPr="00CD221C">
          <w:rPr>
            <w:rStyle w:val="Hyperlink"/>
            <w:noProof/>
          </w:rPr>
          <w:t>C1. Introduction</w:t>
        </w:r>
        <w:r w:rsidR="00852AA6">
          <w:rPr>
            <w:noProof/>
            <w:webHidden/>
          </w:rPr>
          <w:tab/>
        </w:r>
        <w:r w:rsidR="00852AA6">
          <w:rPr>
            <w:noProof/>
            <w:webHidden/>
          </w:rPr>
          <w:fldChar w:fldCharType="begin"/>
        </w:r>
        <w:r w:rsidR="00852AA6">
          <w:rPr>
            <w:noProof/>
            <w:webHidden/>
          </w:rPr>
          <w:instrText xml:space="preserve"> PAGEREF _Toc38208908 \h </w:instrText>
        </w:r>
        <w:r w:rsidR="00852AA6">
          <w:rPr>
            <w:noProof/>
            <w:webHidden/>
          </w:rPr>
        </w:r>
        <w:r w:rsidR="00852AA6">
          <w:rPr>
            <w:noProof/>
            <w:webHidden/>
          </w:rPr>
          <w:fldChar w:fldCharType="separate"/>
        </w:r>
        <w:r w:rsidR="00852AA6">
          <w:rPr>
            <w:noProof/>
            <w:webHidden/>
          </w:rPr>
          <w:t>23</w:t>
        </w:r>
        <w:r w:rsidR="00852AA6">
          <w:rPr>
            <w:noProof/>
            <w:webHidden/>
          </w:rPr>
          <w:fldChar w:fldCharType="end"/>
        </w:r>
      </w:hyperlink>
    </w:p>
    <w:p w14:paraId="26BDF3E2" w14:textId="7CA2DBBB" w:rsidR="00852AA6" w:rsidRDefault="00405D95">
      <w:pPr>
        <w:pStyle w:val="TOC2"/>
        <w:tabs>
          <w:tab w:val="right" w:leader="dot" w:pos="9350"/>
        </w:tabs>
        <w:rPr>
          <w:rFonts w:asciiTheme="minorHAnsi" w:eastAsiaTheme="minorEastAsia" w:hAnsiTheme="minorHAnsi" w:cstheme="minorBidi"/>
          <w:noProof/>
          <w:sz w:val="22"/>
        </w:rPr>
      </w:pPr>
      <w:hyperlink w:anchor="_Toc38208909" w:history="1">
        <w:r w:rsidR="00852AA6" w:rsidRPr="00CD221C">
          <w:rPr>
            <w:rStyle w:val="Hyperlink"/>
            <w:noProof/>
          </w:rPr>
          <w:t>C2. Communications Management Approach</w:t>
        </w:r>
        <w:r w:rsidR="00852AA6">
          <w:rPr>
            <w:noProof/>
            <w:webHidden/>
          </w:rPr>
          <w:tab/>
        </w:r>
        <w:r w:rsidR="00852AA6">
          <w:rPr>
            <w:noProof/>
            <w:webHidden/>
          </w:rPr>
          <w:fldChar w:fldCharType="begin"/>
        </w:r>
        <w:r w:rsidR="00852AA6">
          <w:rPr>
            <w:noProof/>
            <w:webHidden/>
          </w:rPr>
          <w:instrText xml:space="preserve"> PAGEREF _Toc38208909 \h </w:instrText>
        </w:r>
        <w:r w:rsidR="00852AA6">
          <w:rPr>
            <w:noProof/>
            <w:webHidden/>
          </w:rPr>
        </w:r>
        <w:r w:rsidR="00852AA6">
          <w:rPr>
            <w:noProof/>
            <w:webHidden/>
          </w:rPr>
          <w:fldChar w:fldCharType="separate"/>
        </w:r>
        <w:r w:rsidR="00852AA6">
          <w:rPr>
            <w:noProof/>
            <w:webHidden/>
          </w:rPr>
          <w:t>23</w:t>
        </w:r>
        <w:r w:rsidR="00852AA6">
          <w:rPr>
            <w:noProof/>
            <w:webHidden/>
          </w:rPr>
          <w:fldChar w:fldCharType="end"/>
        </w:r>
      </w:hyperlink>
    </w:p>
    <w:p w14:paraId="6041F499" w14:textId="0555BA35" w:rsidR="00852AA6" w:rsidRDefault="00405D95">
      <w:pPr>
        <w:pStyle w:val="TOC2"/>
        <w:tabs>
          <w:tab w:val="right" w:leader="dot" w:pos="9350"/>
        </w:tabs>
        <w:rPr>
          <w:rFonts w:asciiTheme="minorHAnsi" w:eastAsiaTheme="minorEastAsia" w:hAnsiTheme="minorHAnsi" w:cstheme="minorBidi"/>
          <w:noProof/>
          <w:sz w:val="22"/>
        </w:rPr>
      </w:pPr>
      <w:hyperlink w:anchor="_Toc38208910" w:history="1">
        <w:r w:rsidR="00852AA6" w:rsidRPr="00CD221C">
          <w:rPr>
            <w:rStyle w:val="Hyperlink"/>
            <w:noProof/>
          </w:rPr>
          <w:t>C3. Communications Management Constraints</w:t>
        </w:r>
        <w:r w:rsidR="00852AA6">
          <w:rPr>
            <w:noProof/>
            <w:webHidden/>
          </w:rPr>
          <w:tab/>
        </w:r>
        <w:r w:rsidR="00852AA6">
          <w:rPr>
            <w:noProof/>
            <w:webHidden/>
          </w:rPr>
          <w:fldChar w:fldCharType="begin"/>
        </w:r>
        <w:r w:rsidR="00852AA6">
          <w:rPr>
            <w:noProof/>
            <w:webHidden/>
          </w:rPr>
          <w:instrText xml:space="preserve"> PAGEREF _Toc38208910 \h </w:instrText>
        </w:r>
        <w:r w:rsidR="00852AA6">
          <w:rPr>
            <w:noProof/>
            <w:webHidden/>
          </w:rPr>
        </w:r>
        <w:r w:rsidR="00852AA6">
          <w:rPr>
            <w:noProof/>
            <w:webHidden/>
          </w:rPr>
          <w:fldChar w:fldCharType="separate"/>
        </w:r>
        <w:r w:rsidR="00852AA6">
          <w:rPr>
            <w:noProof/>
            <w:webHidden/>
          </w:rPr>
          <w:t>24</w:t>
        </w:r>
        <w:r w:rsidR="00852AA6">
          <w:rPr>
            <w:noProof/>
            <w:webHidden/>
          </w:rPr>
          <w:fldChar w:fldCharType="end"/>
        </w:r>
      </w:hyperlink>
    </w:p>
    <w:p w14:paraId="5D518711" w14:textId="0511E55E" w:rsidR="00852AA6" w:rsidRDefault="00405D95">
      <w:pPr>
        <w:pStyle w:val="TOC2"/>
        <w:tabs>
          <w:tab w:val="right" w:leader="dot" w:pos="9350"/>
        </w:tabs>
        <w:rPr>
          <w:rFonts w:asciiTheme="minorHAnsi" w:eastAsiaTheme="minorEastAsia" w:hAnsiTheme="minorHAnsi" w:cstheme="minorBidi"/>
          <w:noProof/>
          <w:sz w:val="22"/>
        </w:rPr>
      </w:pPr>
      <w:hyperlink w:anchor="_Toc38208911" w:history="1">
        <w:r w:rsidR="00852AA6" w:rsidRPr="00CD221C">
          <w:rPr>
            <w:rStyle w:val="Hyperlink"/>
            <w:noProof/>
          </w:rPr>
          <w:t>C4. Stakeholder Communication Requirements</w:t>
        </w:r>
        <w:r w:rsidR="00852AA6">
          <w:rPr>
            <w:noProof/>
            <w:webHidden/>
          </w:rPr>
          <w:tab/>
        </w:r>
        <w:r w:rsidR="00852AA6">
          <w:rPr>
            <w:noProof/>
            <w:webHidden/>
          </w:rPr>
          <w:fldChar w:fldCharType="begin"/>
        </w:r>
        <w:r w:rsidR="00852AA6">
          <w:rPr>
            <w:noProof/>
            <w:webHidden/>
          </w:rPr>
          <w:instrText xml:space="preserve"> PAGEREF _Toc38208911 \h </w:instrText>
        </w:r>
        <w:r w:rsidR="00852AA6">
          <w:rPr>
            <w:noProof/>
            <w:webHidden/>
          </w:rPr>
        </w:r>
        <w:r w:rsidR="00852AA6">
          <w:rPr>
            <w:noProof/>
            <w:webHidden/>
          </w:rPr>
          <w:fldChar w:fldCharType="separate"/>
        </w:r>
        <w:r w:rsidR="00852AA6">
          <w:rPr>
            <w:noProof/>
            <w:webHidden/>
          </w:rPr>
          <w:t>24</w:t>
        </w:r>
        <w:r w:rsidR="00852AA6">
          <w:rPr>
            <w:noProof/>
            <w:webHidden/>
          </w:rPr>
          <w:fldChar w:fldCharType="end"/>
        </w:r>
      </w:hyperlink>
    </w:p>
    <w:p w14:paraId="1BB79030" w14:textId="30212DEC" w:rsidR="00852AA6" w:rsidRDefault="00405D95">
      <w:pPr>
        <w:pStyle w:val="TOC2"/>
        <w:tabs>
          <w:tab w:val="right" w:leader="dot" w:pos="9350"/>
        </w:tabs>
        <w:rPr>
          <w:rFonts w:asciiTheme="minorHAnsi" w:eastAsiaTheme="minorEastAsia" w:hAnsiTheme="minorHAnsi" w:cstheme="minorBidi"/>
          <w:noProof/>
          <w:sz w:val="22"/>
        </w:rPr>
      </w:pPr>
      <w:hyperlink w:anchor="_Toc38208912" w:history="1">
        <w:r w:rsidR="00852AA6" w:rsidRPr="00CD221C">
          <w:rPr>
            <w:rStyle w:val="Hyperlink"/>
            <w:noProof/>
          </w:rPr>
          <w:t>C5. Roles</w:t>
        </w:r>
        <w:r w:rsidR="00852AA6">
          <w:rPr>
            <w:noProof/>
            <w:webHidden/>
          </w:rPr>
          <w:tab/>
        </w:r>
        <w:r w:rsidR="00852AA6">
          <w:rPr>
            <w:noProof/>
            <w:webHidden/>
          </w:rPr>
          <w:fldChar w:fldCharType="begin"/>
        </w:r>
        <w:r w:rsidR="00852AA6">
          <w:rPr>
            <w:noProof/>
            <w:webHidden/>
          </w:rPr>
          <w:instrText xml:space="preserve"> PAGEREF _Toc38208912 \h </w:instrText>
        </w:r>
        <w:r w:rsidR="00852AA6">
          <w:rPr>
            <w:noProof/>
            <w:webHidden/>
          </w:rPr>
        </w:r>
        <w:r w:rsidR="00852AA6">
          <w:rPr>
            <w:noProof/>
            <w:webHidden/>
          </w:rPr>
          <w:fldChar w:fldCharType="separate"/>
        </w:r>
        <w:r w:rsidR="00852AA6">
          <w:rPr>
            <w:noProof/>
            <w:webHidden/>
          </w:rPr>
          <w:t>25</w:t>
        </w:r>
        <w:r w:rsidR="00852AA6">
          <w:rPr>
            <w:noProof/>
            <w:webHidden/>
          </w:rPr>
          <w:fldChar w:fldCharType="end"/>
        </w:r>
      </w:hyperlink>
    </w:p>
    <w:p w14:paraId="6C234253" w14:textId="0B27E433" w:rsidR="00852AA6" w:rsidRDefault="00405D95">
      <w:pPr>
        <w:pStyle w:val="TOC2"/>
        <w:tabs>
          <w:tab w:val="right" w:leader="dot" w:pos="9350"/>
        </w:tabs>
        <w:rPr>
          <w:rFonts w:asciiTheme="minorHAnsi" w:eastAsiaTheme="minorEastAsia" w:hAnsiTheme="minorHAnsi" w:cstheme="minorBidi"/>
          <w:noProof/>
          <w:sz w:val="22"/>
        </w:rPr>
      </w:pPr>
      <w:hyperlink w:anchor="_Toc38208913" w:history="1">
        <w:r w:rsidR="00852AA6" w:rsidRPr="00CD221C">
          <w:rPr>
            <w:rStyle w:val="Hyperlink"/>
            <w:noProof/>
          </w:rPr>
          <w:t>C6. Project Team Directory</w:t>
        </w:r>
        <w:r w:rsidR="00852AA6">
          <w:rPr>
            <w:noProof/>
            <w:webHidden/>
          </w:rPr>
          <w:tab/>
        </w:r>
        <w:r w:rsidR="00852AA6">
          <w:rPr>
            <w:noProof/>
            <w:webHidden/>
          </w:rPr>
          <w:fldChar w:fldCharType="begin"/>
        </w:r>
        <w:r w:rsidR="00852AA6">
          <w:rPr>
            <w:noProof/>
            <w:webHidden/>
          </w:rPr>
          <w:instrText xml:space="preserve"> PAGEREF _Toc38208913 \h </w:instrText>
        </w:r>
        <w:r w:rsidR="00852AA6">
          <w:rPr>
            <w:noProof/>
            <w:webHidden/>
          </w:rPr>
        </w:r>
        <w:r w:rsidR="00852AA6">
          <w:rPr>
            <w:noProof/>
            <w:webHidden/>
          </w:rPr>
          <w:fldChar w:fldCharType="separate"/>
        </w:r>
        <w:r w:rsidR="00852AA6">
          <w:rPr>
            <w:noProof/>
            <w:webHidden/>
          </w:rPr>
          <w:t>27</w:t>
        </w:r>
        <w:r w:rsidR="00852AA6">
          <w:rPr>
            <w:noProof/>
            <w:webHidden/>
          </w:rPr>
          <w:fldChar w:fldCharType="end"/>
        </w:r>
      </w:hyperlink>
    </w:p>
    <w:p w14:paraId="1FB44F88" w14:textId="2D99F009" w:rsidR="00852AA6" w:rsidRDefault="00405D95">
      <w:pPr>
        <w:pStyle w:val="TOC2"/>
        <w:tabs>
          <w:tab w:val="right" w:leader="dot" w:pos="9350"/>
        </w:tabs>
        <w:rPr>
          <w:rFonts w:asciiTheme="minorHAnsi" w:eastAsiaTheme="minorEastAsia" w:hAnsiTheme="minorHAnsi" w:cstheme="minorBidi"/>
          <w:noProof/>
          <w:sz w:val="22"/>
        </w:rPr>
      </w:pPr>
      <w:hyperlink w:anchor="_Toc38208914" w:history="1">
        <w:r w:rsidR="00852AA6" w:rsidRPr="00CD221C">
          <w:rPr>
            <w:rStyle w:val="Hyperlink"/>
            <w:noProof/>
          </w:rPr>
          <w:t>C7. Communication Methods and Technologies</w:t>
        </w:r>
        <w:r w:rsidR="00852AA6">
          <w:rPr>
            <w:noProof/>
            <w:webHidden/>
          </w:rPr>
          <w:tab/>
        </w:r>
        <w:r w:rsidR="00852AA6">
          <w:rPr>
            <w:noProof/>
            <w:webHidden/>
          </w:rPr>
          <w:fldChar w:fldCharType="begin"/>
        </w:r>
        <w:r w:rsidR="00852AA6">
          <w:rPr>
            <w:noProof/>
            <w:webHidden/>
          </w:rPr>
          <w:instrText xml:space="preserve"> PAGEREF _Toc38208914 \h </w:instrText>
        </w:r>
        <w:r w:rsidR="00852AA6">
          <w:rPr>
            <w:noProof/>
            <w:webHidden/>
          </w:rPr>
        </w:r>
        <w:r w:rsidR="00852AA6">
          <w:rPr>
            <w:noProof/>
            <w:webHidden/>
          </w:rPr>
          <w:fldChar w:fldCharType="separate"/>
        </w:r>
        <w:r w:rsidR="00852AA6">
          <w:rPr>
            <w:noProof/>
            <w:webHidden/>
          </w:rPr>
          <w:t>28</w:t>
        </w:r>
        <w:r w:rsidR="00852AA6">
          <w:rPr>
            <w:noProof/>
            <w:webHidden/>
          </w:rPr>
          <w:fldChar w:fldCharType="end"/>
        </w:r>
      </w:hyperlink>
    </w:p>
    <w:p w14:paraId="635BE51A" w14:textId="02914F33" w:rsidR="00852AA6" w:rsidRDefault="00405D95">
      <w:pPr>
        <w:pStyle w:val="TOC2"/>
        <w:tabs>
          <w:tab w:val="right" w:leader="dot" w:pos="9350"/>
        </w:tabs>
        <w:rPr>
          <w:rFonts w:asciiTheme="minorHAnsi" w:eastAsiaTheme="minorEastAsia" w:hAnsiTheme="minorHAnsi" w:cstheme="minorBidi"/>
          <w:noProof/>
          <w:sz w:val="22"/>
        </w:rPr>
      </w:pPr>
      <w:hyperlink w:anchor="_Toc38208915" w:history="1">
        <w:r w:rsidR="00852AA6" w:rsidRPr="00CD221C">
          <w:rPr>
            <w:rStyle w:val="Hyperlink"/>
            <w:noProof/>
          </w:rPr>
          <w:t>C8. Communications Matrix</w:t>
        </w:r>
        <w:r w:rsidR="00852AA6">
          <w:rPr>
            <w:noProof/>
            <w:webHidden/>
          </w:rPr>
          <w:tab/>
        </w:r>
        <w:r w:rsidR="00852AA6">
          <w:rPr>
            <w:noProof/>
            <w:webHidden/>
          </w:rPr>
          <w:fldChar w:fldCharType="begin"/>
        </w:r>
        <w:r w:rsidR="00852AA6">
          <w:rPr>
            <w:noProof/>
            <w:webHidden/>
          </w:rPr>
          <w:instrText xml:space="preserve"> PAGEREF _Toc38208915 \h </w:instrText>
        </w:r>
        <w:r w:rsidR="00852AA6">
          <w:rPr>
            <w:noProof/>
            <w:webHidden/>
          </w:rPr>
        </w:r>
        <w:r w:rsidR="00852AA6">
          <w:rPr>
            <w:noProof/>
            <w:webHidden/>
          </w:rPr>
          <w:fldChar w:fldCharType="separate"/>
        </w:r>
        <w:r w:rsidR="00852AA6">
          <w:rPr>
            <w:noProof/>
            <w:webHidden/>
          </w:rPr>
          <w:t>26</w:t>
        </w:r>
        <w:r w:rsidR="00852AA6">
          <w:rPr>
            <w:noProof/>
            <w:webHidden/>
          </w:rPr>
          <w:fldChar w:fldCharType="end"/>
        </w:r>
      </w:hyperlink>
    </w:p>
    <w:p w14:paraId="57710856" w14:textId="7AE45982" w:rsidR="00852AA6" w:rsidRDefault="00405D95">
      <w:pPr>
        <w:pStyle w:val="TOC2"/>
        <w:tabs>
          <w:tab w:val="right" w:leader="dot" w:pos="9350"/>
        </w:tabs>
        <w:rPr>
          <w:rFonts w:asciiTheme="minorHAnsi" w:eastAsiaTheme="minorEastAsia" w:hAnsiTheme="minorHAnsi" w:cstheme="minorBidi"/>
          <w:noProof/>
          <w:sz w:val="22"/>
        </w:rPr>
      </w:pPr>
      <w:hyperlink w:anchor="_Toc38208916" w:history="1">
        <w:r w:rsidR="00852AA6" w:rsidRPr="00CD221C">
          <w:rPr>
            <w:rStyle w:val="Hyperlink"/>
            <w:noProof/>
          </w:rPr>
          <w:t>C9. Communication Flowchart</w:t>
        </w:r>
        <w:r w:rsidR="00852AA6">
          <w:rPr>
            <w:noProof/>
            <w:webHidden/>
          </w:rPr>
          <w:tab/>
        </w:r>
        <w:r w:rsidR="00852AA6">
          <w:rPr>
            <w:noProof/>
            <w:webHidden/>
          </w:rPr>
          <w:fldChar w:fldCharType="begin"/>
        </w:r>
        <w:r w:rsidR="00852AA6">
          <w:rPr>
            <w:noProof/>
            <w:webHidden/>
          </w:rPr>
          <w:instrText xml:space="preserve"> PAGEREF _Toc38208916 \h </w:instrText>
        </w:r>
        <w:r w:rsidR="00852AA6">
          <w:rPr>
            <w:noProof/>
            <w:webHidden/>
          </w:rPr>
        </w:r>
        <w:r w:rsidR="00852AA6">
          <w:rPr>
            <w:noProof/>
            <w:webHidden/>
          </w:rPr>
          <w:fldChar w:fldCharType="separate"/>
        </w:r>
        <w:r w:rsidR="00852AA6">
          <w:rPr>
            <w:noProof/>
            <w:webHidden/>
          </w:rPr>
          <w:t>28</w:t>
        </w:r>
        <w:r w:rsidR="00852AA6">
          <w:rPr>
            <w:noProof/>
            <w:webHidden/>
          </w:rPr>
          <w:fldChar w:fldCharType="end"/>
        </w:r>
      </w:hyperlink>
    </w:p>
    <w:p w14:paraId="2659A8AE" w14:textId="211CD1E0" w:rsidR="00852AA6" w:rsidRDefault="00405D95">
      <w:pPr>
        <w:pStyle w:val="TOC2"/>
        <w:tabs>
          <w:tab w:val="right" w:leader="dot" w:pos="9350"/>
        </w:tabs>
        <w:rPr>
          <w:rFonts w:asciiTheme="minorHAnsi" w:eastAsiaTheme="minorEastAsia" w:hAnsiTheme="minorHAnsi" w:cstheme="minorBidi"/>
          <w:noProof/>
          <w:sz w:val="22"/>
        </w:rPr>
      </w:pPr>
      <w:hyperlink w:anchor="_Toc38208917" w:history="1">
        <w:r w:rsidR="00852AA6" w:rsidRPr="00CD221C">
          <w:rPr>
            <w:rStyle w:val="Hyperlink"/>
            <w:noProof/>
          </w:rPr>
          <w:t>C10. Guidelines for Meetings</w:t>
        </w:r>
        <w:r w:rsidR="00852AA6">
          <w:rPr>
            <w:noProof/>
            <w:webHidden/>
          </w:rPr>
          <w:tab/>
        </w:r>
        <w:r w:rsidR="00852AA6">
          <w:rPr>
            <w:noProof/>
            <w:webHidden/>
          </w:rPr>
          <w:fldChar w:fldCharType="begin"/>
        </w:r>
        <w:r w:rsidR="00852AA6">
          <w:rPr>
            <w:noProof/>
            <w:webHidden/>
          </w:rPr>
          <w:instrText xml:space="preserve"> PAGEREF _Toc38208917 \h </w:instrText>
        </w:r>
        <w:r w:rsidR="00852AA6">
          <w:rPr>
            <w:noProof/>
            <w:webHidden/>
          </w:rPr>
        </w:r>
        <w:r w:rsidR="00852AA6">
          <w:rPr>
            <w:noProof/>
            <w:webHidden/>
          </w:rPr>
          <w:fldChar w:fldCharType="separate"/>
        </w:r>
        <w:r w:rsidR="00852AA6">
          <w:rPr>
            <w:noProof/>
            <w:webHidden/>
          </w:rPr>
          <w:t>28</w:t>
        </w:r>
        <w:r w:rsidR="00852AA6">
          <w:rPr>
            <w:noProof/>
            <w:webHidden/>
          </w:rPr>
          <w:fldChar w:fldCharType="end"/>
        </w:r>
      </w:hyperlink>
    </w:p>
    <w:p w14:paraId="58A8E218" w14:textId="23037ED8" w:rsidR="00852AA6" w:rsidRDefault="00405D95">
      <w:pPr>
        <w:pStyle w:val="TOC2"/>
        <w:tabs>
          <w:tab w:val="right" w:leader="dot" w:pos="9350"/>
        </w:tabs>
        <w:rPr>
          <w:rFonts w:asciiTheme="minorHAnsi" w:eastAsiaTheme="minorEastAsia" w:hAnsiTheme="minorHAnsi" w:cstheme="minorBidi"/>
          <w:noProof/>
          <w:sz w:val="22"/>
        </w:rPr>
      </w:pPr>
      <w:hyperlink w:anchor="_Toc38208918" w:history="1">
        <w:r w:rsidR="00852AA6" w:rsidRPr="00CD221C">
          <w:rPr>
            <w:rStyle w:val="Hyperlink"/>
            <w:noProof/>
          </w:rPr>
          <w:t>C11. Communication Standards</w:t>
        </w:r>
        <w:r w:rsidR="00852AA6">
          <w:rPr>
            <w:noProof/>
            <w:webHidden/>
          </w:rPr>
          <w:tab/>
        </w:r>
        <w:r w:rsidR="00852AA6">
          <w:rPr>
            <w:noProof/>
            <w:webHidden/>
          </w:rPr>
          <w:fldChar w:fldCharType="begin"/>
        </w:r>
        <w:r w:rsidR="00852AA6">
          <w:rPr>
            <w:noProof/>
            <w:webHidden/>
          </w:rPr>
          <w:instrText xml:space="preserve"> PAGEREF _Toc38208918 \h </w:instrText>
        </w:r>
        <w:r w:rsidR="00852AA6">
          <w:rPr>
            <w:noProof/>
            <w:webHidden/>
          </w:rPr>
        </w:r>
        <w:r w:rsidR="00852AA6">
          <w:rPr>
            <w:noProof/>
            <w:webHidden/>
          </w:rPr>
          <w:fldChar w:fldCharType="separate"/>
        </w:r>
        <w:r w:rsidR="00852AA6">
          <w:rPr>
            <w:noProof/>
            <w:webHidden/>
          </w:rPr>
          <w:t>29</w:t>
        </w:r>
        <w:r w:rsidR="00852AA6">
          <w:rPr>
            <w:noProof/>
            <w:webHidden/>
          </w:rPr>
          <w:fldChar w:fldCharType="end"/>
        </w:r>
      </w:hyperlink>
    </w:p>
    <w:p w14:paraId="61F6861D" w14:textId="0CAF4AC8" w:rsidR="00852AA6" w:rsidRDefault="00405D95">
      <w:pPr>
        <w:pStyle w:val="TOC2"/>
        <w:tabs>
          <w:tab w:val="right" w:leader="dot" w:pos="9350"/>
        </w:tabs>
        <w:rPr>
          <w:rFonts w:asciiTheme="minorHAnsi" w:eastAsiaTheme="minorEastAsia" w:hAnsiTheme="minorHAnsi" w:cstheme="minorBidi"/>
          <w:noProof/>
          <w:sz w:val="22"/>
        </w:rPr>
      </w:pPr>
      <w:hyperlink w:anchor="_Toc38208919" w:history="1">
        <w:r w:rsidR="00852AA6" w:rsidRPr="00CD221C">
          <w:rPr>
            <w:rStyle w:val="Hyperlink"/>
            <w:noProof/>
          </w:rPr>
          <w:t>C12. Communication Escalation Process</w:t>
        </w:r>
        <w:r w:rsidR="00852AA6">
          <w:rPr>
            <w:noProof/>
            <w:webHidden/>
          </w:rPr>
          <w:tab/>
        </w:r>
        <w:r w:rsidR="00852AA6">
          <w:rPr>
            <w:noProof/>
            <w:webHidden/>
          </w:rPr>
          <w:fldChar w:fldCharType="begin"/>
        </w:r>
        <w:r w:rsidR="00852AA6">
          <w:rPr>
            <w:noProof/>
            <w:webHidden/>
          </w:rPr>
          <w:instrText xml:space="preserve"> PAGEREF _Toc38208919 \h </w:instrText>
        </w:r>
        <w:r w:rsidR="00852AA6">
          <w:rPr>
            <w:noProof/>
            <w:webHidden/>
          </w:rPr>
        </w:r>
        <w:r w:rsidR="00852AA6">
          <w:rPr>
            <w:noProof/>
            <w:webHidden/>
          </w:rPr>
          <w:fldChar w:fldCharType="separate"/>
        </w:r>
        <w:r w:rsidR="00852AA6">
          <w:rPr>
            <w:noProof/>
            <w:webHidden/>
          </w:rPr>
          <w:t>30</w:t>
        </w:r>
        <w:r w:rsidR="00852AA6">
          <w:rPr>
            <w:noProof/>
            <w:webHidden/>
          </w:rPr>
          <w:fldChar w:fldCharType="end"/>
        </w:r>
      </w:hyperlink>
    </w:p>
    <w:p w14:paraId="4983E6BE" w14:textId="5B162ED7" w:rsidR="00852AA6" w:rsidRDefault="00405D95">
      <w:pPr>
        <w:pStyle w:val="TOC2"/>
        <w:tabs>
          <w:tab w:val="right" w:leader="dot" w:pos="9350"/>
        </w:tabs>
        <w:rPr>
          <w:rFonts w:asciiTheme="minorHAnsi" w:eastAsiaTheme="minorEastAsia" w:hAnsiTheme="minorHAnsi" w:cstheme="minorBidi"/>
          <w:noProof/>
          <w:sz w:val="22"/>
        </w:rPr>
      </w:pPr>
      <w:hyperlink w:anchor="_Toc38208920" w:history="1">
        <w:r w:rsidR="00852AA6" w:rsidRPr="00CD221C">
          <w:rPr>
            <w:rStyle w:val="Hyperlink"/>
            <w:noProof/>
          </w:rPr>
          <w:t>C13. Glossary of Communication Terminology</w:t>
        </w:r>
        <w:r w:rsidR="00852AA6">
          <w:rPr>
            <w:noProof/>
            <w:webHidden/>
          </w:rPr>
          <w:tab/>
        </w:r>
        <w:r w:rsidR="00852AA6">
          <w:rPr>
            <w:noProof/>
            <w:webHidden/>
          </w:rPr>
          <w:fldChar w:fldCharType="begin"/>
        </w:r>
        <w:r w:rsidR="00852AA6">
          <w:rPr>
            <w:noProof/>
            <w:webHidden/>
          </w:rPr>
          <w:instrText xml:space="preserve"> PAGEREF _Toc38208920 \h </w:instrText>
        </w:r>
        <w:r w:rsidR="00852AA6">
          <w:rPr>
            <w:noProof/>
            <w:webHidden/>
          </w:rPr>
        </w:r>
        <w:r w:rsidR="00852AA6">
          <w:rPr>
            <w:noProof/>
            <w:webHidden/>
          </w:rPr>
          <w:fldChar w:fldCharType="separate"/>
        </w:r>
        <w:r w:rsidR="00852AA6">
          <w:rPr>
            <w:noProof/>
            <w:webHidden/>
          </w:rPr>
          <w:t>31</w:t>
        </w:r>
        <w:r w:rsidR="00852AA6">
          <w:rPr>
            <w:noProof/>
            <w:webHidden/>
          </w:rPr>
          <w:fldChar w:fldCharType="end"/>
        </w:r>
      </w:hyperlink>
    </w:p>
    <w:p w14:paraId="6437E98D" w14:textId="4C7C7800" w:rsidR="00852AA6" w:rsidRDefault="00405D95">
      <w:pPr>
        <w:pStyle w:val="TOC1"/>
        <w:rPr>
          <w:rFonts w:asciiTheme="minorHAnsi" w:eastAsiaTheme="minorEastAsia" w:hAnsiTheme="minorHAnsi" w:cstheme="minorBidi"/>
          <w:b w:val="0"/>
          <w:noProof/>
          <w:sz w:val="22"/>
        </w:rPr>
      </w:pPr>
      <w:hyperlink w:anchor="_Toc38208921" w:history="1">
        <w:r w:rsidR="00852AA6" w:rsidRPr="00CD221C">
          <w:rPr>
            <w:rStyle w:val="Hyperlink"/>
            <w:noProof/>
          </w:rPr>
          <w:t>APPENDIX D - CHANGE MANAGEMENT PLAN</w:t>
        </w:r>
        <w:r w:rsidR="00852AA6">
          <w:rPr>
            <w:noProof/>
            <w:webHidden/>
          </w:rPr>
          <w:tab/>
        </w:r>
        <w:r w:rsidR="00852AA6">
          <w:rPr>
            <w:noProof/>
            <w:webHidden/>
          </w:rPr>
          <w:fldChar w:fldCharType="begin"/>
        </w:r>
        <w:r w:rsidR="00852AA6">
          <w:rPr>
            <w:noProof/>
            <w:webHidden/>
          </w:rPr>
          <w:instrText xml:space="preserve"> PAGEREF _Toc38208921 \h </w:instrText>
        </w:r>
        <w:r w:rsidR="00852AA6">
          <w:rPr>
            <w:noProof/>
            <w:webHidden/>
          </w:rPr>
        </w:r>
        <w:r w:rsidR="00852AA6">
          <w:rPr>
            <w:noProof/>
            <w:webHidden/>
          </w:rPr>
          <w:fldChar w:fldCharType="separate"/>
        </w:r>
        <w:r w:rsidR="00852AA6">
          <w:rPr>
            <w:noProof/>
            <w:webHidden/>
          </w:rPr>
          <w:t>33</w:t>
        </w:r>
        <w:r w:rsidR="00852AA6">
          <w:rPr>
            <w:noProof/>
            <w:webHidden/>
          </w:rPr>
          <w:fldChar w:fldCharType="end"/>
        </w:r>
      </w:hyperlink>
    </w:p>
    <w:p w14:paraId="5007C0F4" w14:textId="416E637D" w:rsidR="00852AA6" w:rsidRDefault="00405D95">
      <w:pPr>
        <w:pStyle w:val="TOC2"/>
        <w:tabs>
          <w:tab w:val="right" w:leader="dot" w:pos="9350"/>
        </w:tabs>
        <w:rPr>
          <w:rFonts w:asciiTheme="minorHAnsi" w:eastAsiaTheme="minorEastAsia" w:hAnsiTheme="minorHAnsi" w:cstheme="minorBidi"/>
          <w:noProof/>
          <w:sz w:val="22"/>
        </w:rPr>
      </w:pPr>
      <w:hyperlink w:anchor="_Toc38208922" w:history="1">
        <w:r w:rsidR="00852AA6" w:rsidRPr="00CD221C">
          <w:rPr>
            <w:rStyle w:val="Hyperlink"/>
            <w:noProof/>
          </w:rPr>
          <w:t>D1. Introduction</w:t>
        </w:r>
        <w:r w:rsidR="00852AA6">
          <w:rPr>
            <w:noProof/>
            <w:webHidden/>
          </w:rPr>
          <w:tab/>
        </w:r>
        <w:r w:rsidR="00852AA6">
          <w:rPr>
            <w:noProof/>
            <w:webHidden/>
          </w:rPr>
          <w:fldChar w:fldCharType="begin"/>
        </w:r>
        <w:r w:rsidR="00852AA6">
          <w:rPr>
            <w:noProof/>
            <w:webHidden/>
          </w:rPr>
          <w:instrText xml:space="preserve"> PAGEREF _Toc38208922 \h </w:instrText>
        </w:r>
        <w:r w:rsidR="00852AA6">
          <w:rPr>
            <w:noProof/>
            <w:webHidden/>
          </w:rPr>
        </w:r>
        <w:r w:rsidR="00852AA6">
          <w:rPr>
            <w:noProof/>
            <w:webHidden/>
          </w:rPr>
          <w:fldChar w:fldCharType="separate"/>
        </w:r>
        <w:r w:rsidR="00852AA6">
          <w:rPr>
            <w:noProof/>
            <w:webHidden/>
          </w:rPr>
          <w:t>33</w:t>
        </w:r>
        <w:r w:rsidR="00852AA6">
          <w:rPr>
            <w:noProof/>
            <w:webHidden/>
          </w:rPr>
          <w:fldChar w:fldCharType="end"/>
        </w:r>
      </w:hyperlink>
    </w:p>
    <w:p w14:paraId="54823EB6" w14:textId="5005569B" w:rsidR="00852AA6" w:rsidRDefault="00405D95">
      <w:pPr>
        <w:pStyle w:val="TOC2"/>
        <w:tabs>
          <w:tab w:val="right" w:leader="dot" w:pos="9350"/>
        </w:tabs>
        <w:rPr>
          <w:rFonts w:asciiTheme="minorHAnsi" w:eastAsiaTheme="minorEastAsia" w:hAnsiTheme="minorHAnsi" w:cstheme="minorBidi"/>
          <w:noProof/>
          <w:sz w:val="22"/>
        </w:rPr>
      </w:pPr>
      <w:hyperlink w:anchor="_Toc38208923" w:history="1">
        <w:r w:rsidR="00852AA6" w:rsidRPr="00CD221C">
          <w:rPr>
            <w:rStyle w:val="Hyperlink"/>
            <w:noProof/>
          </w:rPr>
          <w:t>D2. Project Constraints</w:t>
        </w:r>
        <w:r w:rsidR="00852AA6">
          <w:rPr>
            <w:noProof/>
            <w:webHidden/>
          </w:rPr>
          <w:tab/>
        </w:r>
        <w:r w:rsidR="00852AA6">
          <w:rPr>
            <w:noProof/>
            <w:webHidden/>
          </w:rPr>
          <w:fldChar w:fldCharType="begin"/>
        </w:r>
        <w:r w:rsidR="00852AA6">
          <w:rPr>
            <w:noProof/>
            <w:webHidden/>
          </w:rPr>
          <w:instrText xml:space="preserve"> PAGEREF _Toc38208923 \h </w:instrText>
        </w:r>
        <w:r w:rsidR="00852AA6">
          <w:rPr>
            <w:noProof/>
            <w:webHidden/>
          </w:rPr>
        </w:r>
        <w:r w:rsidR="00852AA6">
          <w:rPr>
            <w:noProof/>
            <w:webHidden/>
          </w:rPr>
          <w:fldChar w:fldCharType="separate"/>
        </w:r>
        <w:r w:rsidR="00852AA6">
          <w:rPr>
            <w:noProof/>
            <w:webHidden/>
          </w:rPr>
          <w:t>33</w:t>
        </w:r>
        <w:r w:rsidR="00852AA6">
          <w:rPr>
            <w:noProof/>
            <w:webHidden/>
          </w:rPr>
          <w:fldChar w:fldCharType="end"/>
        </w:r>
      </w:hyperlink>
    </w:p>
    <w:p w14:paraId="23AC9F71" w14:textId="37A20C60" w:rsidR="00852AA6" w:rsidRDefault="00405D95">
      <w:pPr>
        <w:pStyle w:val="TOC2"/>
        <w:tabs>
          <w:tab w:val="right" w:leader="dot" w:pos="9350"/>
        </w:tabs>
        <w:rPr>
          <w:rFonts w:asciiTheme="minorHAnsi" w:eastAsiaTheme="minorEastAsia" w:hAnsiTheme="minorHAnsi" w:cstheme="minorBidi"/>
          <w:noProof/>
          <w:sz w:val="22"/>
        </w:rPr>
      </w:pPr>
      <w:hyperlink w:anchor="_Toc38208924" w:history="1">
        <w:r w:rsidR="00852AA6" w:rsidRPr="00CD221C">
          <w:rPr>
            <w:rStyle w:val="Hyperlink"/>
            <w:noProof/>
          </w:rPr>
          <w:t>D3. Stakeholders’ Roles and Responsibilities</w:t>
        </w:r>
        <w:r w:rsidR="00852AA6">
          <w:rPr>
            <w:noProof/>
            <w:webHidden/>
          </w:rPr>
          <w:tab/>
        </w:r>
        <w:r w:rsidR="00852AA6">
          <w:rPr>
            <w:noProof/>
            <w:webHidden/>
          </w:rPr>
          <w:fldChar w:fldCharType="begin"/>
        </w:r>
        <w:r w:rsidR="00852AA6">
          <w:rPr>
            <w:noProof/>
            <w:webHidden/>
          </w:rPr>
          <w:instrText xml:space="preserve"> PAGEREF _Toc38208924 \h </w:instrText>
        </w:r>
        <w:r w:rsidR="00852AA6">
          <w:rPr>
            <w:noProof/>
            <w:webHidden/>
          </w:rPr>
        </w:r>
        <w:r w:rsidR="00852AA6">
          <w:rPr>
            <w:noProof/>
            <w:webHidden/>
          </w:rPr>
          <w:fldChar w:fldCharType="separate"/>
        </w:r>
        <w:r w:rsidR="00852AA6">
          <w:rPr>
            <w:noProof/>
            <w:webHidden/>
          </w:rPr>
          <w:t>34</w:t>
        </w:r>
        <w:r w:rsidR="00852AA6">
          <w:rPr>
            <w:noProof/>
            <w:webHidden/>
          </w:rPr>
          <w:fldChar w:fldCharType="end"/>
        </w:r>
      </w:hyperlink>
    </w:p>
    <w:p w14:paraId="306D64EE" w14:textId="549CFE25" w:rsidR="00852AA6" w:rsidRDefault="00405D95">
      <w:pPr>
        <w:pStyle w:val="TOC2"/>
        <w:tabs>
          <w:tab w:val="right" w:leader="dot" w:pos="9350"/>
        </w:tabs>
        <w:rPr>
          <w:rFonts w:asciiTheme="minorHAnsi" w:eastAsiaTheme="minorEastAsia" w:hAnsiTheme="minorHAnsi" w:cstheme="minorBidi"/>
          <w:noProof/>
          <w:sz w:val="22"/>
        </w:rPr>
      </w:pPr>
      <w:hyperlink w:anchor="_Toc38208925" w:history="1">
        <w:r w:rsidR="00852AA6" w:rsidRPr="00CD221C">
          <w:rPr>
            <w:rStyle w:val="Hyperlink"/>
            <w:noProof/>
          </w:rPr>
          <w:t>D4. Definition of Change</w:t>
        </w:r>
        <w:r w:rsidR="00852AA6">
          <w:rPr>
            <w:noProof/>
            <w:webHidden/>
          </w:rPr>
          <w:tab/>
        </w:r>
        <w:r w:rsidR="00852AA6">
          <w:rPr>
            <w:noProof/>
            <w:webHidden/>
          </w:rPr>
          <w:fldChar w:fldCharType="begin"/>
        </w:r>
        <w:r w:rsidR="00852AA6">
          <w:rPr>
            <w:noProof/>
            <w:webHidden/>
          </w:rPr>
          <w:instrText xml:space="preserve"> PAGEREF _Toc38208925 \h </w:instrText>
        </w:r>
        <w:r w:rsidR="00852AA6">
          <w:rPr>
            <w:noProof/>
            <w:webHidden/>
          </w:rPr>
        </w:r>
        <w:r w:rsidR="00852AA6">
          <w:rPr>
            <w:noProof/>
            <w:webHidden/>
          </w:rPr>
          <w:fldChar w:fldCharType="separate"/>
        </w:r>
        <w:r w:rsidR="00852AA6">
          <w:rPr>
            <w:noProof/>
            <w:webHidden/>
          </w:rPr>
          <w:t>34</w:t>
        </w:r>
        <w:r w:rsidR="00852AA6">
          <w:rPr>
            <w:noProof/>
            <w:webHidden/>
          </w:rPr>
          <w:fldChar w:fldCharType="end"/>
        </w:r>
      </w:hyperlink>
    </w:p>
    <w:p w14:paraId="6FC5BEBF" w14:textId="45C631E8" w:rsidR="00852AA6" w:rsidRDefault="00405D95">
      <w:pPr>
        <w:pStyle w:val="TOC2"/>
        <w:tabs>
          <w:tab w:val="right" w:leader="dot" w:pos="9350"/>
        </w:tabs>
        <w:rPr>
          <w:rFonts w:asciiTheme="minorHAnsi" w:eastAsiaTheme="minorEastAsia" w:hAnsiTheme="minorHAnsi" w:cstheme="minorBidi"/>
          <w:noProof/>
          <w:sz w:val="22"/>
        </w:rPr>
      </w:pPr>
      <w:hyperlink w:anchor="_Toc38208926" w:history="1">
        <w:r w:rsidR="00852AA6" w:rsidRPr="00CD221C">
          <w:rPr>
            <w:rStyle w:val="Hyperlink"/>
            <w:noProof/>
          </w:rPr>
          <w:t>D5. Change Management Process</w:t>
        </w:r>
        <w:r w:rsidR="00852AA6">
          <w:rPr>
            <w:noProof/>
            <w:webHidden/>
          </w:rPr>
          <w:tab/>
        </w:r>
        <w:r w:rsidR="00852AA6">
          <w:rPr>
            <w:noProof/>
            <w:webHidden/>
          </w:rPr>
          <w:fldChar w:fldCharType="begin"/>
        </w:r>
        <w:r w:rsidR="00852AA6">
          <w:rPr>
            <w:noProof/>
            <w:webHidden/>
          </w:rPr>
          <w:instrText xml:space="preserve"> PAGEREF _Toc38208926 \h </w:instrText>
        </w:r>
        <w:r w:rsidR="00852AA6">
          <w:rPr>
            <w:noProof/>
            <w:webHidden/>
          </w:rPr>
        </w:r>
        <w:r w:rsidR="00852AA6">
          <w:rPr>
            <w:noProof/>
            <w:webHidden/>
          </w:rPr>
          <w:fldChar w:fldCharType="separate"/>
        </w:r>
        <w:r w:rsidR="00852AA6">
          <w:rPr>
            <w:noProof/>
            <w:webHidden/>
          </w:rPr>
          <w:t>35</w:t>
        </w:r>
        <w:r w:rsidR="00852AA6">
          <w:rPr>
            <w:noProof/>
            <w:webHidden/>
          </w:rPr>
          <w:fldChar w:fldCharType="end"/>
        </w:r>
      </w:hyperlink>
    </w:p>
    <w:p w14:paraId="32CED1C4" w14:textId="1F39BCC5" w:rsidR="00083E97" w:rsidRDefault="006030E1" w:rsidP="002639AB">
      <w:pPr>
        <w:rPr>
          <w:rStyle w:val="Strong"/>
        </w:rPr>
      </w:pPr>
      <w:r>
        <w:rPr>
          <w:rStyle w:val="Strong"/>
        </w:rPr>
        <w:fldChar w:fldCharType="end"/>
      </w:r>
    </w:p>
    <w:p w14:paraId="43521A47" w14:textId="77777777" w:rsidR="00083E97" w:rsidRDefault="00083E97" w:rsidP="002639AB">
      <w:pPr>
        <w:rPr>
          <w:rStyle w:val="Strong"/>
        </w:rPr>
      </w:pPr>
      <w:r>
        <w:rPr>
          <w:rStyle w:val="Strong"/>
        </w:rPr>
        <w:br w:type="page"/>
      </w:r>
    </w:p>
    <w:p w14:paraId="3FC6F9F9" w14:textId="77777777" w:rsidR="000A23F4" w:rsidRPr="000A23F4" w:rsidRDefault="000A23F4" w:rsidP="000A23F4">
      <w:pPr>
        <w:pStyle w:val="TableofFigures"/>
        <w:tabs>
          <w:tab w:val="right" w:leader="dot" w:pos="9350"/>
        </w:tabs>
        <w:jc w:val="center"/>
        <w:rPr>
          <w:rStyle w:val="Strong"/>
          <w:b/>
        </w:rPr>
      </w:pPr>
      <w:r w:rsidRPr="000A23F4">
        <w:rPr>
          <w:rStyle w:val="Strong"/>
          <w:b/>
        </w:rPr>
        <w:lastRenderedPageBreak/>
        <w:t>TABLE OF FIGURES</w:t>
      </w:r>
    </w:p>
    <w:p w14:paraId="465C8748" w14:textId="26510089" w:rsidR="00852AA6" w:rsidRDefault="00083E97">
      <w:pPr>
        <w:pStyle w:val="TableofFigures"/>
        <w:tabs>
          <w:tab w:val="right" w:leader="dot" w:pos="9350"/>
        </w:tabs>
        <w:rPr>
          <w:rFonts w:asciiTheme="minorHAnsi" w:eastAsiaTheme="minorEastAsia" w:hAnsiTheme="minorHAnsi" w:cstheme="minorBidi"/>
          <w:noProof/>
          <w:sz w:val="22"/>
        </w:rPr>
      </w:pPr>
      <w:r>
        <w:rPr>
          <w:rStyle w:val="Strong"/>
        </w:rPr>
        <w:fldChar w:fldCharType="begin"/>
      </w:r>
      <w:r>
        <w:rPr>
          <w:rStyle w:val="Strong"/>
        </w:rPr>
        <w:instrText xml:space="preserve"> TOC \h \z \c "Figure" </w:instrText>
      </w:r>
      <w:r>
        <w:rPr>
          <w:rStyle w:val="Strong"/>
        </w:rPr>
        <w:fldChar w:fldCharType="separate"/>
      </w:r>
      <w:hyperlink w:anchor="_Toc38208927" w:history="1">
        <w:r w:rsidR="00852AA6" w:rsidRPr="00124842">
          <w:rPr>
            <w:rStyle w:val="Hyperlink"/>
            <w:noProof/>
          </w:rPr>
          <w:t>Figure 1 - UMGC City Team 1 Project Organization</w:t>
        </w:r>
        <w:r w:rsidR="00852AA6">
          <w:rPr>
            <w:noProof/>
            <w:webHidden/>
          </w:rPr>
          <w:tab/>
        </w:r>
        <w:r w:rsidR="00852AA6">
          <w:rPr>
            <w:noProof/>
            <w:webHidden/>
          </w:rPr>
          <w:fldChar w:fldCharType="begin"/>
        </w:r>
        <w:r w:rsidR="00852AA6">
          <w:rPr>
            <w:noProof/>
            <w:webHidden/>
          </w:rPr>
          <w:instrText xml:space="preserve"> PAGEREF _Toc38208927 \h </w:instrText>
        </w:r>
        <w:r w:rsidR="00852AA6">
          <w:rPr>
            <w:noProof/>
            <w:webHidden/>
          </w:rPr>
        </w:r>
        <w:r w:rsidR="00852AA6">
          <w:rPr>
            <w:noProof/>
            <w:webHidden/>
          </w:rPr>
          <w:fldChar w:fldCharType="separate"/>
        </w:r>
        <w:r w:rsidR="00852AA6">
          <w:rPr>
            <w:noProof/>
            <w:webHidden/>
          </w:rPr>
          <w:t>6</w:t>
        </w:r>
        <w:r w:rsidR="00852AA6">
          <w:rPr>
            <w:noProof/>
            <w:webHidden/>
          </w:rPr>
          <w:fldChar w:fldCharType="end"/>
        </w:r>
      </w:hyperlink>
    </w:p>
    <w:p w14:paraId="66BEADF2" w14:textId="4C623B39" w:rsidR="00852AA6" w:rsidRDefault="00405D95">
      <w:pPr>
        <w:pStyle w:val="TableofFigures"/>
        <w:tabs>
          <w:tab w:val="right" w:leader="dot" w:pos="9350"/>
        </w:tabs>
        <w:rPr>
          <w:rFonts w:asciiTheme="minorHAnsi" w:eastAsiaTheme="minorEastAsia" w:hAnsiTheme="minorHAnsi" w:cstheme="minorBidi"/>
          <w:noProof/>
          <w:sz w:val="22"/>
        </w:rPr>
      </w:pPr>
      <w:hyperlink w:anchor="_Toc38208928" w:history="1">
        <w:r w:rsidR="00852AA6" w:rsidRPr="00124842">
          <w:rPr>
            <w:rStyle w:val="Hyperlink"/>
            <w:noProof/>
          </w:rPr>
          <w:t>Figure 2 - Work Breakdown Structure</w:t>
        </w:r>
        <w:r w:rsidR="00852AA6">
          <w:rPr>
            <w:noProof/>
            <w:webHidden/>
          </w:rPr>
          <w:tab/>
        </w:r>
        <w:r w:rsidR="00852AA6">
          <w:rPr>
            <w:noProof/>
            <w:webHidden/>
          </w:rPr>
          <w:fldChar w:fldCharType="begin"/>
        </w:r>
        <w:r w:rsidR="00852AA6">
          <w:rPr>
            <w:noProof/>
            <w:webHidden/>
          </w:rPr>
          <w:instrText xml:space="preserve"> PAGEREF _Toc38208928 \h </w:instrText>
        </w:r>
        <w:r w:rsidR="00852AA6">
          <w:rPr>
            <w:noProof/>
            <w:webHidden/>
          </w:rPr>
        </w:r>
        <w:r w:rsidR="00852AA6">
          <w:rPr>
            <w:noProof/>
            <w:webHidden/>
          </w:rPr>
          <w:fldChar w:fldCharType="separate"/>
        </w:r>
        <w:r w:rsidR="00852AA6">
          <w:rPr>
            <w:noProof/>
            <w:webHidden/>
          </w:rPr>
          <w:t>10</w:t>
        </w:r>
        <w:r w:rsidR="00852AA6">
          <w:rPr>
            <w:noProof/>
            <w:webHidden/>
          </w:rPr>
          <w:fldChar w:fldCharType="end"/>
        </w:r>
      </w:hyperlink>
    </w:p>
    <w:p w14:paraId="3C24001F" w14:textId="395C64A8" w:rsidR="00852AA6" w:rsidRDefault="00405D95">
      <w:pPr>
        <w:pStyle w:val="TableofFigures"/>
        <w:tabs>
          <w:tab w:val="right" w:leader="dot" w:pos="9350"/>
        </w:tabs>
        <w:rPr>
          <w:rFonts w:asciiTheme="minorHAnsi" w:eastAsiaTheme="minorEastAsia" w:hAnsiTheme="minorHAnsi" w:cstheme="minorBidi"/>
          <w:noProof/>
          <w:sz w:val="22"/>
        </w:rPr>
      </w:pPr>
      <w:hyperlink w:anchor="_Toc38208929" w:history="1">
        <w:r w:rsidR="00852AA6" w:rsidRPr="00124842">
          <w:rPr>
            <w:rStyle w:val="Hyperlink"/>
            <w:noProof/>
          </w:rPr>
          <w:t>Figure 3 - Project Timeline</w:t>
        </w:r>
        <w:r w:rsidR="00852AA6">
          <w:rPr>
            <w:noProof/>
            <w:webHidden/>
          </w:rPr>
          <w:tab/>
        </w:r>
        <w:r w:rsidR="00852AA6">
          <w:rPr>
            <w:noProof/>
            <w:webHidden/>
          </w:rPr>
          <w:fldChar w:fldCharType="begin"/>
        </w:r>
        <w:r w:rsidR="00852AA6">
          <w:rPr>
            <w:noProof/>
            <w:webHidden/>
          </w:rPr>
          <w:instrText xml:space="preserve"> PAGEREF _Toc38208929 \h </w:instrText>
        </w:r>
        <w:r w:rsidR="00852AA6">
          <w:rPr>
            <w:noProof/>
            <w:webHidden/>
          </w:rPr>
        </w:r>
        <w:r w:rsidR="00852AA6">
          <w:rPr>
            <w:noProof/>
            <w:webHidden/>
          </w:rPr>
          <w:fldChar w:fldCharType="separate"/>
        </w:r>
        <w:r w:rsidR="00852AA6">
          <w:rPr>
            <w:noProof/>
            <w:webHidden/>
          </w:rPr>
          <w:t>11</w:t>
        </w:r>
        <w:r w:rsidR="00852AA6">
          <w:rPr>
            <w:noProof/>
            <w:webHidden/>
          </w:rPr>
          <w:fldChar w:fldCharType="end"/>
        </w:r>
      </w:hyperlink>
    </w:p>
    <w:p w14:paraId="4C256B9E" w14:textId="2B4A8D02" w:rsidR="00852AA6" w:rsidRDefault="00405D95">
      <w:pPr>
        <w:pStyle w:val="TableofFigures"/>
        <w:tabs>
          <w:tab w:val="right" w:leader="dot" w:pos="9350"/>
        </w:tabs>
        <w:rPr>
          <w:rFonts w:asciiTheme="minorHAnsi" w:eastAsiaTheme="minorEastAsia" w:hAnsiTheme="minorHAnsi" w:cstheme="minorBidi"/>
          <w:noProof/>
          <w:sz w:val="22"/>
        </w:rPr>
      </w:pPr>
      <w:hyperlink w:anchor="_Toc38208930" w:history="1">
        <w:r w:rsidR="00852AA6" w:rsidRPr="00124842">
          <w:rPr>
            <w:rStyle w:val="Hyperlink"/>
            <w:noProof/>
          </w:rPr>
          <w:t>Figure 5 - Overview of Scrum Software Development Life Cycle (Created by Christy Gilliland)</w:t>
        </w:r>
        <w:r w:rsidR="00852AA6">
          <w:rPr>
            <w:noProof/>
            <w:webHidden/>
          </w:rPr>
          <w:tab/>
        </w:r>
        <w:r w:rsidR="00852AA6">
          <w:rPr>
            <w:noProof/>
            <w:webHidden/>
          </w:rPr>
          <w:fldChar w:fldCharType="begin"/>
        </w:r>
        <w:r w:rsidR="00852AA6">
          <w:rPr>
            <w:noProof/>
            <w:webHidden/>
          </w:rPr>
          <w:instrText xml:space="preserve"> PAGEREF _Toc38208930 \h </w:instrText>
        </w:r>
        <w:r w:rsidR="00852AA6">
          <w:rPr>
            <w:noProof/>
            <w:webHidden/>
          </w:rPr>
        </w:r>
        <w:r w:rsidR="00852AA6">
          <w:rPr>
            <w:noProof/>
            <w:webHidden/>
          </w:rPr>
          <w:fldChar w:fldCharType="separate"/>
        </w:r>
        <w:r w:rsidR="00852AA6">
          <w:rPr>
            <w:noProof/>
            <w:webHidden/>
          </w:rPr>
          <w:t>15</w:t>
        </w:r>
        <w:r w:rsidR="00852AA6">
          <w:rPr>
            <w:noProof/>
            <w:webHidden/>
          </w:rPr>
          <w:fldChar w:fldCharType="end"/>
        </w:r>
      </w:hyperlink>
    </w:p>
    <w:p w14:paraId="529E7BBE" w14:textId="53A40451" w:rsidR="00852AA6" w:rsidRDefault="00405D95">
      <w:pPr>
        <w:pStyle w:val="TableofFigures"/>
        <w:tabs>
          <w:tab w:val="right" w:leader="dot" w:pos="9350"/>
        </w:tabs>
        <w:rPr>
          <w:rFonts w:asciiTheme="minorHAnsi" w:eastAsiaTheme="minorEastAsia" w:hAnsiTheme="minorHAnsi" w:cstheme="minorBidi"/>
          <w:noProof/>
          <w:sz w:val="22"/>
        </w:rPr>
      </w:pPr>
      <w:hyperlink w:anchor="_Toc38208931" w:history="1">
        <w:r w:rsidR="00852AA6" w:rsidRPr="00124842">
          <w:rPr>
            <w:rStyle w:val="Hyperlink"/>
            <w:noProof/>
          </w:rPr>
          <w:t>Figure 6 - Trello Kanban Board</w:t>
        </w:r>
        <w:r w:rsidR="00852AA6">
          <w:rPr>
            <w:noProof/>
            <w:webHidden/>
          </w:rPr>
          <w:tab/>
        </w:r>
        <w:r w:rsidR="00852AA6">
          <w:rPr>
            <w:noProof/>
            <w:webHidden/>
          </w:rPr>
          <w:fldChar w:fldCharType="begin"/>
        </w:r>
        <w:r w:rsidR="00852AA6">
          <w:rPr>
            <w:noProof/>
            <w:webHidden/>
          </w:rPr>
          <w:instrText xml:space="preserve"> PAGEREF _Toc38208931 \h </w:instrText>
        </w:r>
        <w:r w:rsidR="00852AA6">
          <w:rPr>
            <w:noProof/>
            <w:webHidden/>
          </w:rPr>
        </w:r>
        <w:r w:rsidR="00852AA6">
          <w:rPr>
            <w:noProof/>
            <w:webHidden/>
          </w:rPr>
          <w:fldChar w:fldCharType="separate"/>
        </w:r>
        <w:r w:rsidR="00852AA6">
          <w:rPr>
            <w:noProof/>
            <w:webHidden/>
          </w:rPr>
          <w:t>17</w:t>
        </w:r>
        <w:r w:rsidR="00852AA6">
          <w:rPr>
            <w:noProof/>
            <w:webHidden/>
          </w:rPr>
          <w:fldChar w:fldCharType="end"/>
        </w:r>
      </w:hyperlink>
    </w:p>
    <w:p w14:paraId="24FDFEB8" w14:textId="337E2376" w:rsidR="00852AA6" w:rsidRDefault="00405D95">
      <w:pPr>
        <w:pStyle w:val="TableofFigures"/>
        <w:tabs>
          <w:tab w:val="right" w:leader="dot" w:pos="9350"/>
        </w:tabs>
        <w:rPr>
          <w:rFonts w:asciiTheme="minorHAnsi" w:eastAsiaTheme="minorEastAsia" w:hAnsiTheme="minorHAnsi" w:cstheme="minorBidi"/>
          <w:noProof/>
          <w:sz w:val="22"/>
        </w:rPr>
      </w:pPr>
      <w:hyperlink w:anchor="_Toc38208932" w:history="1">
        <w:r w:rsidR="00852AA6" w:rsidRPr="00124842">
          <w:rPr>
            <w:rStyle w:val="Hyperlink"/>
            <w:noProof/>
          </w:rPr>
          <w:t>Figure 7 - Communication Flowchart</w:t>
        </w:r>
        <w:r w:rsidR="00852AA6">
          <w:rPr>
            <w:noProof/>
            <w:webHidden/>
          </w:rPr>
          <w:tab/>
        </w:r>
        <w:r w:rsidR="00852AA6">
          <w:rPr>
            <w:noProof/>
            <w:webHidden/>
          </w:rPr>
          <w:fldChar w:fldCharType="begin"/>
        </w:r>
        <w:r w:rsidR="00852AA6">
          <w:rPr>
            <w:noProof/>
            <w:webHidden/>
          </w:rPr>
          <w:instrText xml:space="preserve"> PAGEREF _Toc38208932 \h </w:instrText>
        </w:r>
        <w:r w:rsidR="00852AA6">
          <w:rPr>
            <w:noProof/>
            <w:webHidden/>
          </w:rPr>
        </w:r>
        <w:r w:rsidR="00852AA6">
          <w:rPr>
            <w:noProof/>
            <w:webHidden/>
          </w:rPr>
          <w:fldChar w:fldCharType="separate"/>
        </w:r>
        <w:r w:rsidR="00852AA6">
          <w:rPr>
            <w:noProof/>
            <w:webHidden/>
          </w:rPr>
          <w:t>28</w:t>
        </w:r>
        <w:r w:rsidR="00852AA6">
          <w:rPr>
            <w:noProof/>
            <w:webHidden/>
          </w:rPr>
          <w:fldChar w:fldCharType="end"/>
        </w:r>
      </w:hyperlink>
    </w:p>
    <w:p w14:paraId="09BED713" w14:textId="5BDCF2D4" w:rsidR="00083E97" w:rsidRDefault="00083E97" w:rsidP="002639AB">
      <w:pPr>
        <w:rPr>
          <w:rStyle w:val="Strong"/>
        </w:rPr>
      </w:pPr>
      <w:r>
        <w:rPr>
          <w:rStyle w:val="Strong"/>
        </w:rPr>
        <w:fldChar w:fldCharType="end"/>
      </w:r>
    </w:p>
    <w:p w14:paraId="794DA461" w14:textId="4E268EEE" w:rsidR="00083E97" w:rsidRDefault="00083E97" w:rsidP="002639AB">
      <w:pPr>
        <w:rPr>
          <w:rStyle w:val="Strong"/>
        </w:rPr>
      </w:pPr>
    </w:p>
    <w:p w14:paraId="32A80B16" w14:textId="77777777" w:rsidR="000A23F4" w:rsidRPr="000A23F4" w:rsidRDefault="000A23F4" w:rsidP="000A23F4">
      <w:pPr>
        <w:pStyle w:val="TableofFigures"/>
        <w:tabs>
          <w:tab w:val="right" w:leader="dot" w:pos="9350"/>
        </w:tabs>
        <w:jc w:val="center"/>
        <w:rPr>
          <w:rStyle w:val="Strong"/>
          <w:b/>
        </w:rPr>
      </w:pPr>
      <w:r w:rsidRPr="000A23F4">
        <w:rPr>
          <w:rStyle w:val="Strong"/>
          <w:b/>
        </w:rPr>
        <w:t>TABLE OF TABLES</w:t>
      </w:r>
    </w:p>
    <w:p w14:paraId="689C4191" w14:textId="68550629" w:rsidR="00852AA6" w:rsidRDefault="00083E97">
      <w:pPr>
        <w:pStyle w:val="TableofFigures"/>
        <w:tabs>
          <w:tab w:val="right" w:leader="dot" w:pos="9350"/>
        </w:tabs>
        <w:rPr>
          <w:rFonts w:asciiTheme="minorHAnsi" w:eastAsiaTheme="minorEastAsia" w:hAnsiTheme="minorHAnsi" w:cstheme="minorBidi"/>
          <w:noProof/>
          <w:sz w:val="22"/>
        </w:rPr>
      </w:pPr>
      <w:r>
        <w:rPr>
          <w:rStyle w:val="Strong"/>
        </w:rPr>
        <w:fldChar w:fldCharType="begin"/>
      </w:r>
      <w:r>
        <w:rPr>
          <w:rStyle w:val="Strong"/>
        </w:rPr>
        <w:instrText xml:space="preserve"> TOC \h \z \c "Table" </w:instrText>
      </w:r>
      <w:r>
        <w:rPr>
          <w:rStyle w:val="Strong"/>
        </w:rPr>
        <w:fldChar w:fldCharType="separate"/>
      </w:r>
      <w:hyperlink w:anchor="_Toc38208933" w:history="1">
        <w:r w:rsidR="00852AA6" w:rsidRPr="00863B69">
          <w:rPr>
            <w:rStyle w:val="Hyperlink"/>
            <w:i/>
            <w:noProof/>
          </w:rPr>
          <w:t>Table 1 – Project Deliverables</w:t>
        </w:r>
        <w:r w:rsidR="00852AA6">
          <w:rPr>
            <w:noProof/>
            <w:webHidden/>
          </w:rPr>
          <w:tab/>
        </w:r>
        <w:r w:rsidR="00852AA6">
          <w:rPr>
            <w:noProof/>
            <w:webHidden/>
          </w:rPr>
          <w:fldChar w:fldCharType="begin"/>
        </w:r>
        <w:r w:rsidR="00852AA6">
          <w:rPr>
            <w:noProof/>
            <w:webHidden/>
          </w:rPr>
          <w:instrText xml:space="preserve"> PAGEREF _Toc38208933 \h </w:instrText>
        </w:r>
        <w:r w:rsidR="00852AA6">
          <w:rPr>
            <w:noProof/>
            <w:webHidden/>
          </w:rPr>
        </w:r>
        <w:r w:rsidR="00852AA6">
          <w:rPr>
            <w:noProof/>
            <w:webHidden/>
          </w:rPr>
          <w:fldChar w:fldCharType="separate"/>
        </w:r>
        <w:r w:rsidR="00852AA6">
          <w:rPr>
            <w:noProof/>
            <w:webHidden/>
          </w:rPr>
          <w:t>9</w:t>
        </w:r>
        <w:r w:rsidR="00852AA6">
          <w:rPr>
            <w:noProof/>
            <w:webHidden/>
          </w:rPr>
          <w:fldChar w:fldCharType="end"/>
        </w:r>
      </w:hyperlink>
    </w:p>
    <w:p w14:paraId="4D8C3D47" w14:textId="41881C00" w:rsidR="00852AA6" w:rsidRDefault="00405D95">
      <w:pPr>
        <w:pStyle w:val="TableofFigures"/>
        <w:tabs>
          <w:tab w:val="right" w:leader="dot" w:pos="9350"/>
        </w:tabs>
        <w:rPr>
          <w:rFonts w:asciiTheme="minorHAnsi" w:eastAsiaTheme="minorEastAsia" w:hAnsiTheme="minorHAnsi" w:cstheme="minorBidi"/>
          <w:noProof/>
          <w:sz w:val="22"/>
        </w:rPr>
      </w:pPr>
      <w:hyperlink w:anchor="_Toc38208934" w:history="1">
        <w:r w:rsidR="00852AA6" w:rsidRPr="00863B69">
          <w:rPr>
            <w:rStyle w:val="Hyperlink"/>
            <w:noProof/>
          </w:rPr>
          <w:t>Table 2 - Risk Management Matrix</w:t>
        </w:r>
        <w:r w:rsidR="00852AA6">
          <w:rPr>
            <w:noProof/>
            <w:webHidden/>
          </w:rPr>
          <w:tab/>
        </w:r>
        <w:r w:rsidR="00852AA6">
          <w:rPr>
            <w:noProof/>
            <w:webHidden/>
          </w:rPr>
          <w:fldChar w:fldCharType="begin"/>
        </w:r>
        <w:r w:rsidR="00852AA6">
          <w:rPr>
            <w:noProof/>
            <w:webHidden/>
          </w:rPr>
          <w:instrText xml:space="preserve"> PAGEREF _Toc38208934 \h </w:instrText>
        </w:r>
        <w:r w:rsidR="00852AA6">
          <w:rPr>
            <w:noProof/>
            <w:webHidden/>
          </w:rPr>
        </w:r>
        <w:r w:rsidR="00852AA6">
          <w:rPr>
            <w:noProof/>
            <w:webHidden/>
          </w:rPr>
          <w:fldChar w:fldCharType="separate"/>
        </w:r>
        <w:r w:rsidR="00852AA6">
          <w:rPr>
            <w:noProof/>
            <w:webHidden/>
          </w:rPr>
          <w:t>18</w:t>
        </w:r>
        <w:r w:rsidR="00852AA6">
          <w:rPr>
            <w:noProof/>
            <w:webHidden/>
          </w:rPr>
          <w:fldChar w:fldCharType="end"/>
        </w:r>
      </w:hyperlink>
    </w:p>
    <w:p w14:paraId="1817B253" w14:textId="2FA48803" w:rsidR="00852AA6" w:rsidRDefault="00405D95">
      <w:pPr>
        <w:pStyle w:val="TableofFigures"/>
        <w:tabs>
          <w:tab w:val="right" w:leader="dot" w:pos="9350"/>
        </w:tabs>
        <w:rPr>
          <w:rFonts w:asciiTheme="minorHAnsi" w:eastAsiaTheme="minorEastAsia" w:hAnsiTheme="minorHAnsi" w:cstheme="minorBidi"/>
          <w:noProof/>
          <w:sz w:val="22"/>
        </w:rPr>
      </w:pPr>
      <w:hyperlink w:anchor="_Toc38208935" w:history="1">
        <w:r w:rsidR="00852AA6" w:rsidRPr="00863B69">
          <w:rPr>
            <w:rStyle w:val="Hyperlink"/>
            <w:noProof/>
          </w:rPr>
          <w:t>Table 3 - Communications Matrix</w:t>
        </w:r>
        <w:r w:rsidR="00852AA6">
          <w:rPr>
            <w:noProof/>
            <w:webHidden/>
          </w:rPr>
          <w:tab/>
        </w:r>
        <w:r w:rsidR="00852AA6">
          <w:rPr>
            <w:noProof/>
            <w:webHidden/>
          </w:rPr>
          <w:fldChar w:fldCharType="begin"/>
        </w:r>
        <w:r w:rsidR="00852AA6">
          <w:rPr>
            <w:noProof/>
            <w:webHidden/>
          </w:rPr>
          <w:instrText xml:space="preserve"> PAGEREF _Toc38208935 \h </w:instrText>
        </w:r>
        <w:r w:rsidR="00852AA6">
          <w:rPr>
            <w:noProof/>
            <w:webHidden/>
          </w:rPr>
        </w:r>
        <w:r w:rsidR="00852AA6">
          <w:rPr>
            <w:noProof/>
            <w:webHidden/>
          </w:rPr>
          <w:fldChar w:fldCharType="separate"/>
        </w:r>
        <w:r w:rsidR="00852AA6">
          <w:rPr>
            <w:noProof/>
            <w:webHidden/>
          </w:rPr>
          <w:t>26</w:t>
        </w:r>
        <w:r w:rsidR="00852AA6">
          <w:rPr>
            <w:noProof/>
            <w:webHidden/>
          </w:rPr>
          <w:fldChar w:fldCharType="end"/>
        </w:r>
      </w:hyperlink>
    </w:p>
    <w:p w14:paraId="6020D259" w14:textId="7D7A0BE0" w:rsidR="00852AA6" w:rsidRDefault="00405D95">
      <w:pPr>
        <w:pStyle w:val="TableofFigures"/>
        <w:tabs>
          <w:tab w:val="right" w:leader="dot" w:pos="9350"/>
        </w:tabs>
        <w:rPr>
          <w:rFonts w:asciiTheme="minorHAnsi" w:eastAsiaTheme="minorEastAsia" w:hAnsiTheme="minorHAnsi" w:cstheme="minorBidi"/>
          <w:noProof/>
          <w:sz w:val="22"/>
        </w:rPr>
      </w:pPr>
      <w:hyperlink w:anchor="_Toc38208936" w:history="1">
        <w:r w:rsidR="00852AA6" w:rsidRPr="00863B69">
          <w:rPr>
            <w:rStyle w:val="Hyperlink"/>
            <w:noProof/>
          </w:rPr>
          <w:t>Table 4 - Communication Escalation Process**</w:t>
        </w:r>
        <w:r w:rsidR="00852AA6">
          <w:rPr>
            <w:noProof/>
            <w:webHidden/>
          </w:rPr>
          <w:tab/>
        </w:r>
        <w:r w:rsidR="00852AA6">
          <w:rPr>
            <w:noProof/>
            <w:webHidden/>
          </w:rPr>
          <w:fldChar w:fldCharType="begin"/>
        </w:r>
        <w:r w:rsidR="00852AA6">
          <w:rPr>
            <w:noProof/>
            <w:webHidden/>
          </w:rPr>
          <w:instrText xml:space="preserve"> PAGEREF _Toc38208936 \h </w:instrText>
        </w:r>
        <w:r w:rsidR="00852AA6">
          <w:rPr>
            <w:noProof/>
            <w:webHidden/>
          </w:rPr>
        </w:r>
        <w:r w:rsidR="00852AA6">
          <w:rPr>
            <w:noProof/>
            <w:webHidden/>
          </w:rPr>
          <w:fldChar w:fldCharType="separate"/>
        </w:r>
        <w:r w:rsidR="00852AA6">
          <w:rPr>
            <w:noProof/>
            <w:webHidden/>
          </w:rPr>
          <w:t>31</w:t>
        </w:r>
        <w:r w:rsidR="00852AA6">
          <w:rPr>
            <w:noProof/>
            <w:webHidden/>
          </w:rPr>
          <w:fldChar w:fldCharType="end"/>
        </w:r>
      </w:hyperlink>
    </w:p>
    <w:p w14:paraId="733B1B5A" w14:textId="77777777" w:rsidR="00852AA6" w:rsidRDefault="00083E97" w:rsidP="00416160">
      <w:pPr>
        <w:jc w:val="center"/>
        <w:rPr>
          <w:rStyle w:val="Strong"/>
        </w:rPr>
      </w:pPr>
      <w:r>
        <w:rPr>
          <w:rStyle w:val="Strong"/>
        </w:rPr>
        <w:fldChar w:fldCharType="end"/>
      </w:r>
    </w:p>
    <w:p w14:paraId="1FF5B1B0" w14:textId="77777777" w:rsidR="00852AA6" w:rsidRDefault="00852AA6">
      <w:pPr>
        <w:spacing w:after="160" w:line="259" w:lineRule="auto"/>
        <w:rPr>
          <w:rStyle w:val="Strong"/>
        </w:rPr>
      </w:pPr>
      <w:r>
        <w:rPr>
          <w:rStyle w:val="Strong"/>
        </w:rPr>
        <w:br w:type="page"/>
      </w:r>
    </w:p>
    <w:p w14:paraId="5DEF52DE" w14:textId="3D9533EC" w:rsidR="00FC0EDB" w:rsidRPr="00416160" w:rsidRDefault="00083E97" w:rsidP="00416160">
      <w:pPr>
        <w:jc w:val="center"/>
        <w:rPr>
          <w:szCs w:val="24"/>
        </w:rPr>
      </w:pPr>
      <w:r w:rsidRPr="004279B9">
        <w:rPr>
          <w:b/>
        </w:rPr>
        <w:lastRenderedPageBreak/>
        <w:t>UMGC CITY TEAM 1 - PROJECT PLAN</w:t>
      </w:r>
    </w:p>
    <w:p w14:paraId="414AF873" w14:textId="77777777" w:rsidR="004279B9" w:rsidRDefault="004279B9" w:rsidP="004279B9">
      <w:pPr>
        <w:pStyle w:val="Heading1"/>
      </w:pPr>
      <w:bookmarkStart w:id="1" w:name="_Toc38208881"/>
      <w:r>
        <w:t>Project Summary</w:t>
      </w:r>
      <w:bookmarkEnd w:id="1"/>
    </w:p>
    <w:p w14:paraId="742A1988" w14:textId="77777777" w:rsidR="00952A47" w:rsidRPr="00952A47" w:rsidRDefault="00952A47" w:rsidP="00952A47">
      <w:r>
        <w:t>This section provides an overview of the project scope and expectations.</w:t>
      </w:r>
    </w:p>
    <w:p w14:paraId="0E227ABC" w14:textId="77777777" w:rsidR="004279B9" w:rsidRDefault="004279B9" w:rsidP="001A37B1">
      <w:pPr>
        <w:pStyle w:val="Heading2"/>
        <w:numPr>
          <w:ilvl w:val="1"/>
          <w:numId w:val="6"/>
        </w:numPr>
      </w:pPr>
      <w:bookmarkStart w:id="2" w:name="_Toc38208882"/>
      <w:r>
        <w:t>Scope and Objectives</w:t>
      </w:r>
      <w:bookmarkEnd w:id="2"/>
    </w:p>
    <w:p w14:paraId="5BCB2961" w14:textId="77777777" w:rsidR="009206EF" w:rsidRDefault="004279B9" w:rsidP="004279B9">
      <w:r>
        <w:t>The scope of the UMGC City project is to build a free, open-source application that can be used by city officials to improve the usability of existing city web portals for their targeted audiences.  The objective of the application is to enhance the user experience by helping them easily and intuitively locate applicable city ordinances for a predetermined list of frequently</w:t>
      </w:r>
      <w:r w:rsidR="0046209F">
        <w:t xml:space="preserve"> requested</w:t>
      </w:r>
      <w:r>
        <w:t xml:space="preserve"> user inquiries (as determined by the city officials).  In order to accomplish this goal, the application shall present the city officials with an interface to accept input of various use cases along with all the pertinent information that they think will benefit their intended audiences.  The application shall process that data into appropriate tables that comprise a database.  When the users visit the city web portal to search for specific ordinances, the database shall be called upon to produce appropriate output that is tailored to them in a tabular format.  This generic, build-to-suit database infrastructure allows the application to be reused by any city.</w:t>
      </w:r>
    </w:p>
    <w:p w14:paraId="2E097B95" w14:textId="2FAE7552" w:rsidR="004279B9" w:rsidRDefault="004279B9" w:rsidP="004279B9">
      <w:r>
        <w:t xml:space="preserve">The UMGC City teams, along with the DevOps team, will work closely with the customer, Israel Del Toro, to implement the database setup.  In addition, the development teams shall tailor the application to deliver new pages and functionalities that are customized for the website of the City of Pasadena, California.  Specifically, the UMGC City project teams will be delivering two interfaces: an interactive map/web-based interface (Team 1) and a </w:t>
      </w:r>
      <w:proofErr w:type="spellStart"/>
      <w:r>
        <w:t>ChatBot</w:t>
      </w:r>
      <w:proofErr w:type="spellEnd"/>
      <w:r>
        <w:t xml:space="preserve"> interface (Team 2).  This project plan presents information applicable to the database setup and the map/web-based interface, whose tasks fall under UMGC City Team 1.  UMGC City Team 2 shall use the same database setup that Team 1 built for the application.</w:t>
      </w:r>
    </w:p>
    <w:p w14:paraId="3CD6CDC2" w14:textId="77777777" w:rsidR="004279B9" w:rsidRPr="00AE05A4" w:rsidRDefault="004279B9" w:rsidP="001A37B1">
      <w:pPr>
        <w:pStyle w:val="Heading2"/>
        <w:numPr>
          <w:ilvl w:val="1"/>
          <w:numId w:val="17"/>
        </w:numPr>
        <w:ind w:hanging="450"/>
      </w:pPr>
      <w:bookmarkStart w:id="3" w:name="_Toc38208883"/>
      <w:r w:rsidRPr="00AE05A4">
        <w:lastRenderedPageBreak/>
        <w:t>Assumptions and Constraints</w:t>
      </w:r>
      <w:bookmarkEnd w:id="3"/>
    </w:p>
    <w:p w14:paraId="17A06206" w14:textId="77777777" w:rsidR="009206EF" w:rsidRDefault="004279B9" w:rsidP="004279B9">
      <w:r>
        <w:t>It is assumed that the cities utilizing this application will appoint an official who is familiar with web-based applications.  The official shall be educated in their respective city ordinances and be able to provide correct information for each desired use case.</w:t>
      </w:r>
    </w:p>
    <w:p w14:paraId="7EDD2BC9" w14:textId="77777777" w:rsidR="009206EF" w:rsidRDefault="004279B9" w:rsidP="004279B9">
      <w:r>
        <w:t>It is assumed that the end users (city residents) will know how to use a web-based application and are familiar with the use of a map. Additionally, it is assumed that the user has a computer system which can handle the resources the application requires. Technical constraints for the system will be kept minimal. The interactive map requires an updated browser with Java</w:t>
      </w:r>
      <w:r w:rsidR="001D715D">
        <w:t>Script</w:t>
      </w:r>
      <w:r>
        <w:t xml:space="preserve"> enabled.  The application will operate using both server-side and client-side scripts.  The application will be provided in English.</w:t>
      </w:r>
    </w:p>
    <w:p w14:paraId="05E5B349" w14:textId="77777777" w:rsidR="00AE05A4" w:rsidRDefault="004279B9" w:rsidP="00AE05A4">
      <w:r>
        <w:t>The application requires the user to have an updated browser and active internet connection.  Chrome is the recommended and targete</w:t>
      </w:r>
      <w:r w:rsidR="00AE05A4">
        <w:t>d browser for this application.</w:t>
      </w:r>
    </w:p>
    <w:p w14:paraId="581BB556" w14:textId="77777777" w:rsidR="004279B9" w:rsidRPr="00AE05A4" w:rsidRDefault="00AE05A4" w:rsidP="00952A47">
      <w:pPr>
        <w:pStyle w:val="Heading2"/>
        <w:keepNext/>
        <w:ind w:left="446" w:hanging="446"/>
      </w:pPr>
      <w:r>
        <w:lastRenderedPageBreak/>
        <w:t xml:space="preserve"> </w:t>
      </w:r>
      <w:bookmarkStart w:id="4" w:name="_Toc38208884"/>
      <w:r w:rsidR="004279B9" w:rsidRPr="00AE05A4">
        <w:t>Project Deliverables</w:t>
      </w:r>
      <w:bookmarkEnd w:id="4"/>
    </w:p>
    <w:p w14:paraId="3A087876" w14:textId="77777777" w:rsidR="004279B9" w:rsidRDefault="004279B9" w:rsidP="00952A47">
      <w:pPr>
        <w:keepNext/>
      </w:pPr>
      <w:r>
        <w:t>The project deliverables for the UMGC City Team 1’s map/web-based interface include:</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4279B9" w:rsidRPr="002E69A9" w14:paraId="0ACB9AF5" w14:textId="77777777" w:rsidTr="00952A47">
        <w:trPr>
          <w:tblHeader/>
        </w:trPr>
        <w:tc>
          <w:tcPr>
            <w:tcW w:w="2190" w:type="dxa"/>
            <w:shd w:val="clear" w:color="auto" w:fill="ED7D31" w:themeFill="accent2"/>
            <w:tcMar>
              <w:top w:w="100" w:type="dxa"/>
              <w:left w:w="100" w:type="dxa"/>
              <w:bottom w:w="100" w:type="dxa"/>
              <w:right w:w="100" w:type="dxa"/>
            </w:tcMar>
          </w:tcPr>
          <w:p w14:paraId="720226FF" w14:textId="77777777" w:rsidR="004279B9" w:rsidRPr="002E69A9" w:rsidRDefault="004279B9" w:rsidP="00E02994">
            <w:pPr>
              <w:widowControl w:val="0"/>
              <w:pBdr>
                <w:top w:val="nil"/>
                <w:left w:val="nil"/>
                <w:bottom w:val="nil"/>
                <w:right w:val="nil"/>
                <w:between w:val="nil"/>
              </w:pBdr>
              <w:jc w:val="center"/>
              <w:rPr>
                <w:b/>
                <w:szCs w:val="24"/>
              </w:rPr>
            </w:pPr>
            <w:r w:rsidRPr="002E69A9">
              <w:rPr>
                <w:b/>
                <w:szCs w:val="24"/>
              </w:rPr>
              <w:t>Due Date</w:t>
            </w:r>
          </w:p>
        </w:tc>
        <w:tc>
          <w:tcPr>
            <w:tcW w:w="7170" w:type="dxa"/>
            <w:shd w:val="clear" w:color="auto" w:fill="ED7D31" w:themeFill="accent2"/>
            <w:tcMar>
              <w:top w:w="100" w:type="dxa"/>
              <w:left w:w="100" w:type="dxa"/>
              <w:bottom w:w="100" w:type="dxa"/>
              <w:right w:w="100" w:type="dxa"/>
            </w:tcMar>
          </w:tcPr>
          <w:p w14:paraId="579F0690" w14:textId="77777777" w:rsidR="004279B9" w:rsidRPr="002E69A9" w:rsidRDefault="004279B9" w:rsidP="00E02994">
            <w:pPr>
              <w:widowControl w:val="0"/>
              <w:pBdr>
                <w:top w:val="nil"/>
                <w:left w:val="nil"/>
                <w:bottom w:val="nil"/>
                <w:right w:val="nil"/>
                <w:between w:val="nil"/>
              </w:pBdr>
              <w:jc w:val="center"/>
              <w:rPr>
                <w:b/>
                <w:szCs w:val="24"/>
              </w:rPr>
            </w:pPr>
            <w:r w:rsidRPr="002E69A9">
              <w:rPr>
                <w:b/>
                <w:szCs w:val="24"/>
              </w:rPr>
              <w:t>Deliverable</w:t>
            </w:r>
            <w:r w:rsidR="009206EF">
              <w:rPr>
                <w:b/>
                <w:szCs w:val="24"/>
              </w:rPr>
              <w:t>s</w:t>
            </w:r>
          </w:p>
        </w:tc>
      </w:tr>
      <w:tr w:rsidR="004279B9" w:rsidRPr="002E69A9" w14:paraId="32B505A3" w14:textId="77777777" w:rsidTr="00952A47">
        <w:trPr>
          <w:tblHeader/>
        </w:trPr>
        <w:tc>
          <w:tcPr>
            <w:tcW w:w="2190" w:type="dxa"/>
            <w:shd w:val="clear" w:color="auto" w:fill="auto"/>
            <w:tcMar>
              <w:top w:w="100" w:type="dxa"/>
              <w:left w:w="100" w:type="dxa"/>
              <w:bottom w:w="100" w:type="dxa"/>
              <w:right w:w="100" w:type="dxa"/>
            </w:tcMar>
          </w:tcPr>
          <w:p w14:paraId="400457E9" w14:textId="77777777" w:rsidR="004279B9" w:rsidRDefault="004279B9" w:rsidP="00E02994">
            <w:pPr>
              <w:widowControl w:val="0"/>
              <w:pBdr>
                <w:top w:val="nil"/>
                <w:left w:val="nil"/>
                <w:bottom w:val="nil"/>
                <w:right w:val="nil"/>
                <w:between w:val="nil"/>
              </w:pBdr>
              <w:rPr>
                <w:szCs w:val="24"/>
              </w:rPr>
            </w:pPr>
            <w:r w:rsidRPr="002E69A9">
              <w:rPr>
                <w:szCs w:val="24"/>
              </w:rPr>
              <w:t>Milestone 1</w:t>
            </w:r>
          </w:p>
          <w:p w14:paraId="01AD5440" w14:textId="77777777" w:rsidR="00D77888" w:rsidRPr="002E69A9" w:rsidRDefault="00D77888" w:rsidP="00E02994">
            <w:pPr>
              <w:widowControl w:val="0"/>
              <w:pBdr>
                <w:top w:val="nil"/>
                <w:left w:val="nil"/>
                <w:bottom w:val="nil"/>
                <w:right w:val="nil"/>
                <w:between w:val="nil"/>
              </w:pBdr>
              <w:rPr>
                <w:szCs w:val="24"/>
              </w:rPr>
            </w:pPr>
            <w:r>
              <w:rPr>
                <w:szCs w:val="24"/>
              </w:rPr>
              <w:t>February 23, 2020</w:t>
            </w:r>
          </w:p>
        </w:tc>
        <w:tc>
          <w:tcPr>
            <w:tcW w:w="7170" w:type="dxa"/>
            <w:shd w:val="clear" w:color="auto" w:fill="auto"/>
            <w:tcMar>
              <w:top w:w="100" w:type="dxa"/>
              <w:left w:w="100" w:type="dxa"/>
              <w:bottom w:w="100" w:type="dxa"/>
              <w:right w:w="100" w:type="dxa"/>
            </w:tcMar>
          </w:tcPr>
          <w:p w14:paraId="7185BD1D" w14:textId="77777777" w:rsidR="004279B9" w:rsidRPr="002E69A9" w:rsidRDefault="004279B9" w:rsidP="001A37B1">
            <w:pPr>
              <w:numPr>
                <w:ilvl w:val="0"/>
                <w:numId w:val="3"/>
              </w:numPr>
              <w:pBdr>
                <w:top w:val="nil"/>
                <w:left w:val="nil"/>
                <w:bottom w:val="nil"/>
                <w:right w:val="nil"/>
                <w:between w:val="nil"/>
              </w:pBdr>
              <w:rPr>
                <w:szCs w:val="24"/>
              </w:rPr>
            </w:pPr>
            <w:r w:rsidRPr="002E69A9">
              <w:rPr>
                <w:szCs w:val="24"/>
              </w:rPr>
              <w:t>Project Plan (this document)</w:t>
            </w:r>
          </w:p>
        </w:tc>
      </w:tr>
      <w:tr w:rsidR="004279B9" w:rsidRPr="002E69A9" w14:paraId="751DB26F" w14:textId="77777777" w:rsidTr="00952A47">
        <w:trPr>
          <w:tblHeader/>
        </w:trPr>
        <w:tc>
          <w:tcPr>
            <w:tcW w:w="2190" w:type="dxa"/>
            <w:shd w:val="clear" w:color="auto" w:fill="auto"/>
            <w:tcMar>
              <w:top w:w="100" w:type="dxa"/>
              <w:left w:w="100" w:type="dxa"/>
              <w:bottom w:w="100" w:type="dxa"/>
              <w:right w:w="100" w:type="dxa"/>
            </w:tcMar>
          </w:tcPr>
          <w:p w14:paraId="65A6119C" w14:textId="77777777" w:rsidR="004279B9" w:rsidRDefault="004279B9" w:rsidP="00E02994">
            <w:pPr>
              <w:widowControl w:val="0"/>
              <w:rPr>
                <w:szCs w:val="24"/>
              </w:rPr>
            </w:pPr>
            <w:r w:rsidRPr="002E69A9">
              <w:rPr>
                <w:szCs w:val="24"/>
              </w:rPr>
              <w:t>Milestone 2</w:t>
            </w:r>
          </w:p>
          <w:p w14:paraId="2EFE6DE2" w14:textId="77777777" w:rsidR="00D77888" w:rsidRPr="002E69A9" w:rsidRDefault="00D77888" w:rsidP="00E02994">
            <w:pPr>
              <w:widowControl w:val="0"/>
              <w:rPr>
                <w:szCs w:val="24"/>
              </w:rPr>
            </w:pPr>
            <w:r>
              <w:rPr>
                <w:szCs w:val="24"/>
              </w:rPr>
              <w:t>March 21, 2020</w:t>
            </w:r>
          </w:p>
        </w:tc>
        <w:tc>
          <w:tcPr>
            <w:tcW w:w="7170" w:type="dxa"/>
            <w:shd w:val="clear" w:color="auto" w:fill="auto"/>
            <w:tcMar>
              <w:top w:w="100" w:type="dxa"/>
              <w:left w:w="100" w:type="dxa"/>
              <w:bottom w:w="100" w:type="dxa"/>
              <w:right w:w="100" w:type="dxa"/>
            </w:tcMar>
          </w:tcPr>
          <w:p w14:paraId="71CA3344" w14:textId="77777777" w:rsidR="004279B9" w:rsidRPr="002E69A9" w:rsidRDefault="004279B9" w:rsidP="001A37B1">
            <w:pPr>
              <w:numPr>
                <w:ilvl w:val="0"/>
                <w:numId w:val="4"/>
              </w:numPr>
              <w:rPr>
                <w:szCs w:val="24"/>
              </w:rPr>
            </w:pPr>
            <w:r w:rsidRPr="002E69A9">
              <w:rPr>
                <w:szCs w:val="24"/>
              </w:rPr>
              <w:t>Software Requirements Specification (SRS) (Project Design)</w:t>
            </w:r>
          </w:p>
        </w:tc>
      </w:tr>
      <w:tr w:rsidR="004279B9" w:rsidRPr="002E69A9" w14:paraId="74976B76" w14:textId="77777777" w:rsidTr="00952A47">
        <w:trPr>
          <w:tblHeader/>
        </w:trPr>
        <w:tc>
          <w:tcPr>
            <w:tcW w:w="2190" w:type="dxa"/>
            <w:shd w:val="clear" w:color="auto" w:fill="auto"/>
            <w:tcMar>
              <w:top w:w="100" w:type="dxa"/>
              <w:left w:w="100" w:type="dxa"/>
              <w:bottom w:w="100" w:type="dxa"/>
              <w:right w:w="100" w:type="dxa"/>
            </w:tcMar>
          </w:tcPr>
          <w:p w14:paraId="0F533A8C" w14:textId="77777777" w:rsidR="004279B9" w:rsidRDefault="004279B9" w:rsidP="00E02994">
            <w:pPr>
              <w:widowControl w:val="0"/>
              <w:rPr>
                <w:szCs w:val="24"/>
              </w:rPr>
            </w:pPr>
            <w:r w:rsidRPr="002E69A9">
              <w:rPr>
                <w:szCs w:val="24"/>
              </w:rPr>
              <w:t>Milestone 3</w:t>
            </w:r>
          </w:p>
          <w:p w14:paraId="06F9C7D5" w14:textId="77777777" w:rsidR="00D77888" w:rsidRPr="002E69A9" w:rsidRDefault="00D77888" w:rsidP="00E02994">
            <w:pPr>
              <w:widowControl w:val="0"/>
              <w:rPr>
                <w:szCs w:val="24"/>
              </w:rPr>
            </w:pPr>
            <w:r>
              <w:rPr>
                <w:szCs w:val="24"/>
              </w:rPr>
              <w:t>April 5, 2020</w:t>
            </w:r>
          </w:p>
        </w:tc>
        <w:tc>
          <w:tcPr>
            <w:tcW w:w="7170" w:type="dxa"/>
            <w:shd w:val="clear" w:color="auto" w:fill="auto"/>
            <w:tcMar>
              <w:top w:w="100" w:type="dxa"/>
              <w:left w:w="100" w:type="dxa"/>
              <w:bottom w:w="100" w:type="dxa"/>
              <w:right w:w="100" w:type="dxa"/>
            </w:tcMar>
          </w:tcPr>
          <w:p w14:paraId="3773E7FB" w14:textId="77777777" w:rsidR="004279B9" w:rsidRPr="002E69A9" w:rsidRDefault="004279B9" w:rsidP="001A37B1">
            <w:pPr>
              <w:widowControl w:val="0"/>
              <w:numPr>
                <w:ilvl w:val="0"/>
                <w:numId w:val="2"/>
              </w:numPr>
              <w:rPr>
                <w:szCs w:val="24"/>
              </w:rPr>
            </w:pPr>
            <w:r w:rsidRPr="002E69A9">
              <w:rPr>
                <w:szCs w:val="24"/>
              </w:rPr>
              <w:t>Software Test Plan (STP)</w:t>
            </w:r>
          </w:p>
        </w:tc>
      </w:tr>
      <w:tr w:rsidR="004279B9" w:rsidRPr="002E69A9" w14:paraId="302D74AA" w14:textId="77777777" w:rsidTr="00952A47">
        <w:trPr>
          <w:tblHeader/>
        </w:trPr>
        <w:tc>
          <w:tcPr>
            <w:tcW w:w="2190" w:type="dxa"/>
            <w:shd w:val="clear" w:color="auto" w:fill="auto"/>
            <w:tcMar>
              <w:top w:w="100" w:type="dxa"/>
              <w:left w:w="100" w:type="dxa"/>
              <w:bottom w:w="100" w:type="dxa"/>
              <w:right w:w="100" w:type="dxa"/>
            </w:tcMar>
          </w:tcPr>
          <w:p w14:paraId="7002818E" w14:textId="77777777" w:rsidR="004279B9" w:rsidRDefault="004279B9" w:rsidP="00E02994">
            <w:pPr>
              <w:widowControl w:val="0"/>
              <w:pBdr>
                <w:top w:val="nil"/>
                <w:left w:val="nil"/>
                <w:bottom w:val="nil"/>
                <w:right w:val="nil"/>
                <w:between w:val="nil"/>
              </w:pBdr>
              <w:rPr>
                <w:szCs w:val="24"/>
              </w:rPr>
            </w:pPr>
            <w:r w:rsidRPr="002E69A9">
              <w:rPr>
                <w:szCs w:val="24"/>
              </w:rPr>
              <w:t>Milestone 4</w:t>
            </w:r>
          </w:p>
          <w:p w14:paraId="2B310FCF" w14:textId="77777777" w:rsidR="00D77888" w:rsidRPr="002E69A9" w:rsidRDefault="00D77888" w:rsidP="00E02994">
            <w:pPr>
              <w:widowControl w:val="0"/>
              <w:pBdr>
                <w:top w:val="nil"/>
                <w:left w:val="nil"/>
                <w:bottom w:val="nil"/>
                <w:right w:val="nil"/>
                <w:between w:val="nil"/>
              </w:pBdr>
              <w:rPr>
                <w:szCs w:val="24"/>
              </w:rPr>
            </w:pPr>
            <w:r>
              <w:rPr>
                <w:szCs w:val="24"/>
              </w:rPr>
              <w:t>April 26, 2020</w:t>
            </w:r>
          </w:p>
        </w:tc>
        <w:tc>
          <w:tcPr>
            <w:tcW w:w="7170" w:type="dxa"/>
            <w:shd w:val="clear" w:color="auto" w:fill="auto"/>
            <w:tcMar>
              <w:top w:w="100" w:type="dxa"/>
              <w:left w:w="100" w:type="dxa"/>
              <w:bottom w:w="100" w:type="dxa"/>
              <w:right w:w="100" w:type="dxa"/>
            </w:tcMar>
          </w:tcPr>
          <w:p w14:paraId="14384F58" w14:textId="77777777" w:rsidR="004279B9" w:rsidRPr="002E69A9" w:rsidRDefault="004279B9" w:rsidP="001A37B1">
            <w:pPr>
              <w:widowControl w:val="0"/>
              <w:numPr>
                <w:ilvl w:val="0"/>
                <w:numId w:val="5"/>
              </w:numPr>
              <w:pBdr>
                <w:top w:val="nil"/>
                <w:left w:val="nil"/>
                <w:bottom w:val="nil"/>
                <w:right w:val="nil"/>
                <w:between w:val="nil"/>
              </w:pBdr>
              <w:rPr>
                <w:szCs w:val="24"/>
              </w:rPr>
            </w:pPr>
            <w:r w:rsidRPr="002E69A9">
              <w:rPr>
                <w:szCs w:val="24"/>
              </w:rPr>
              <w:t>Final application source code</w:t>
            </w:r>
          </w:p>
          <w:p w14:paraId="4F489FF6" w14:textId="77777777" w:rsidR="004279B9" w:rsidRPr="002E69A9" w:rsidRDefault="004279B9" w:rsidP="001A37B1">
            <w:pPr>
              <w:widowControl w:val="0"/>
              <w:numPr>
                <w:ilvl w:val="0"/>
                <w:numId w:val="5"/>
              </w:numPr>
              <w:pBdr>
                <w:top w:val="nil"/>
                <w:left w:val="nil"/>
                <w:bottom w:val="nil"/>
                <w:right w:val="nil"/>
                <w:between w:val="nil"/>
              </w:pBdr>
              <w:rPr>
                <w:szCs w:val="24"/>
              </w:rPr>
            </w:pPr>
            <w:r w:rsidRPr="002E69A9">
              <w:rPr>
                <w:szCs w:val="24"/>
              </w:rPr>
              <w:t>Interface Design Documentation (Tutorial)</w:t>
            </w:r>
          </w:p>
        </w:tc>
      </w:tr>
    </w:tbl>
    <w:p w14:paraId="5AE15E7F" w14:textId="77777777" w:rsidR="004279B9" w:rsidRPr="00235FAC" w:rsidRDefault="00235FAC" w:rsidP="00235FAC">
      <w:pPr>
        <w:jc w:val="center"/>
        <w:rPr>
          <w:i/>
          <w:sz w:val="18"/>
          <w:szCs w:val="18"/>
        </w:rPr>
      </w:pPr>
      <w:bookmarkStart w:id="5" w:name="_Toc38208933"/>
      <w:r w:rsidRPr="00235FAC">
        <w:rPr>
          <w:i/>
          <w:sz w:val="18"/>
          <w:szCs w:val="18"/>
        </w:rPr>
        <w:t xml:space="preserve">Table </w:t>
      </w:r>
      <w:r w:rsidRPr="00235FAC">
        <w:rPr>
          <w:i/>
          <w:sz w:val="18"/>
          <w:szCs w:val="18"/>
        </w:rPr>
        <w:fldChar w:fldCharType="begin"/>
      </w:r>
      <w:r w:rsidRPr="00235FAC">
        <w:rPr>
          <w:i/>
          <w:sz w:val="18"/>
          <w:szCs w:val="18"/>
        </w:rPr>
        <w:instrText xml:space="preserve"> SEQ Table \* ARABIC </w:instrText>
      </w:r>
      <w:r w:rsidRPr="00235FAC">
        <w:rPr>
          <w:i/>
          <w:sz w:val="18"/>
          <w:szCs w:val="18"/>
        </w:rPr>
        <w:fldChar w:fldCharType="separate"/>
      </w:r>
      <w:r w:rsidR="0097403A">
        <w:rPr>
          <w:i/>
          <w:noProof/>
          <w:sz w:val="18"/>
          <w:szCs w:val="18"/>
        </w:rPr>
        <w:t>1</w:t>
      </w:r>
      <w:r w:rsidRPr="00235FAC">
        <w:rPr>
          <w:i/>
          <w:noProof/>
          <w:sz w:val="18"/>
          <w:szCs w:val="18"/>
        </w:rPr>
        <w:fldChar w:fldCharType="end"/>
      </w:r>
      <w:r w:rsidRPr="00235FAC">
        <w:rPr>
          <w:i/>
          <w:sz w:val="18"/>
          <w:szCs w:val="18"/>
        </w:rPr>
        <w:t xml:space="preserve"> – Project Deliverables</w:t>
      </w:r>
      <w:bookmarkEnd w:id="5"/>
    </w:p>
    <w:p w14:paraId="12F30595" w14:textId="77777777" w:rsidR="004279B9" w:rsidRPr="004279B9" w:rsidRDefault="00AE05A4" w:rsidP="001A37B1">
      <w:pPr>
        <w:pStyle w:val="Heading2"/>
        <w:numPr>
          <w:ilvl w:val="1"/>
          <w:numId w:val="19"/>
        </w:numPr>
        <w:ind w:hanging="450"/>
      </w:pPr>
      <w:r>
        <w:t xml:space="preserve"> </w:t>
      </w:r>
      <w:bookmarkStart w:id="6" w:name="_Toc38208885"/>
      <w:r w:rsidR="004279B9" w:rsidRPr="004279B9">
        <w:t>Project Schedule</w:t>
      </w:r>
      <w:bookmarkEnd w:id="6"/>
    </w:p>
    <w:p w14:paraId="1029D7A2" w14:textId="77777777" w:rsidR="00AE05A4" w:rsidRDefault="004279B9" w:rsidP="00AE05A4">
      <w:r>
        <w:t>The UMGC City Web-Based Map Interface project schedule is broken into four maj</w:t>
      </w:r>
      <w:r w:rsidR="00AE05A4">
        <w:t xml:space="preserve">or milestones.  See </w:t>
      </w:r>
      <w:r w:rsidR="00D16ABE" w:rsidRPr="005E3AAF">
        <w:rPr>
          <w:b/>
        </w:rPr>
        <w:fldChar w:fldCharType="begin"/>
      </w:r>
      <w:r w:rsidR="00D16ABE" w:rsidRPr="005E3AAF">
        <w:rPr>
          <w:b/>
        </w:rPr>
        <w:instrText xml:space="preserve"> REF _Ref33182746 \h </w:instrText>
      </w:r>
      <w:r w:rsidR="005E3AAF">
        <w:rPr>
          <w:b/>
        </w:rPr>
        <w:instrText xml:space="preserve"> \* MERGEFORMAT </w:instrText>
      </w:r>
      <w:r w:rsidR="00D16ABE" w:rsidRPr="005E3AAF">
        <w:rPr>
          <w:b/>
        </w:rPr>
      </w:r>
      <w:r w:rsidR="00D16ABE" w:rsidRPr="005E3AAF">
        <w:rPr>
          <w:b/>
        </w:rPr>
        <w:fldChar w:fldCharType="separate"/>
      </w:r>
      <w:r w:rsidR="00D16ABE" w:rsidRPr="005E3AAF">
        <w:rPr>
          <w:b/>
        </w:rPr>
        <w:t>APPENDIX A - UMGC CITY TEAM 1 PROJECT SCHEDULE</w:t>
      </w:r>
      <w:r w:rsidR="00D16ABE" w:rsidRPr="005E3AAF">
        <w:rPr>
          <w:b/>
        </w:rPr>
        <w:fldChar w:fldCharType="end"/>
      </w:r>
      <w:r w:rsidR="00D16ABE">
        <w:t xml:space="preserve"> </w:t>
      </w:r>
      <w:r>
        <w:t xml:space="preserve">for the approved project schedule.  A Gantt chart for each milestone is presented </w:t>
      </w:r>
      <w:r w:rsidR="00AE05A4">
        <w:t xml:space="preserve">in the following four </w:t>
      </w:r>
      <w:r w:rsidR="008632ED">
        <w:t>sub-</w:t>
      </w:r>
      <w:r w:rsidR="00AE05A4">
        <w:t>sections.</w:t>
      </w:r>
    </w:p>
    <w:p w14:paraId="304225AA" w14:textId="77777777" w:rsidR="004279B9" w:rsidRDefault="004279B9" w:rsidP="00852AA6">
      <w:pPr>
        <w:pStyle w:val="Heading3"/>
        <w:keepNext/>
        <w:keepLines/>
        <w:ind w:hanging="900"/>
        <w:rPr>
          <w:rStyle w:val="Heading3Char"/>
          <w:b/>
        </w:rPr>
      </w:pPr>
      <w:r w:rsidRPr="006030E1">
        <w:rPr>
          <w:rStyle w:val="Heading3Char"/>
          <w:b/>
        </w:rPr>
        <w:lastRenderedPageBreak/>
        <w:t>Milestone 1</w:t>
      </w:r>
    </w:p>
    <w:p w14:paraId="74ABACFE" w14:textId="77777777" w:rsidR="002F06E7" w:rsidRPr="002F06E7" w:rsidRDefault="002F06E7" w:rsidP="00852AA6">
      <w:pPr>
        <w:keepNext/>
        <w:keepLines/>
      </w:pPr>
      <w:r>
        <w:t>The deliverable for milestone 1 includes the Project Plan.</w:t>
      </w:r>
    </w:p>
    <w:p w14:paraId="79187BFD" w14:textId="3BD22C17" w:rsidR="004279B9" w:rsidRDefault="004279B9" w:rsidP="00852AA6">
      <w:pPr>
        <w:keepNext/>
        <w:keepLines/>
      </w:pPr>
      <w:r>
        <w:t xml:space="preserve"> </w:t>
      </w:r>
      <w:r w:rsidR="00465AB5">
        <w:rPr>
          <w:noProof/>
        </w:rPr>
        <w:drawing>
          <wp:inline distT="0" distB="0" distL="0" distR="0" wp14:anchorId="33E4E8D0" wp14:editId="58635FB9">
            <wp:extent cx="5829300" cy="1836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832182" cy="1837537"/>
                    </a:xfrm>
                    <a:prstGeom prst="rect">
                      <a:avLst/>
                    </a:prstGeom>
                    <a:ln>
                      <a:noFill/>
                    </a:ln>
                    <a:extLst>
                      <a:ext uri="{53640926-AAD7-44D8-BBD7-CCE9431645EC}">
                        <a14:shadowObscured xmlns:a14="http://schemas.microsoft.com/office/drawing/2010/main"/>
                      </a:ext>
                    </a:extLst>
                  </pic:spPr>
                </pic:pic>
              </a:graphicData>
            </a:graphic>
          </wp:inline>
        </w:drawing>
      </w:r>
    </w:p>
    <w:p w14:paraId="3B599285" w14:textId="77777777" w:rsidR="004279B9" w:rsidRDefault="004279B9" w:rsidP="001A37B1">
      <w:pPr>
        <w:pStyle w:val="Heading3"/>
        <w:numPr>
          <w:ilvl w:val="2"/>
          <w:numId w:val="20"/>
        </w:numPr>
      </w:pPr>
      <w:r>
        <w:t>Milestone 2</w:t>
      </w:r>
    </w:p>
    <w:p w14:paraId="1A8A467F" w14:textId="2DD5376B" w:rsidR="00465AB5" w:rsidRDefault="002F06E7" w:rsidP="004279B9">
      <w:pPr>
        <w:rPr>
          <w:noProof/>
        </w:rPr>
      </w:pPr>
      <w:r>
        <w:t>The deliverables for milestone 2 include the updated Project Plan, the Software Requirements Specification (SRS) and the Software Design Description (SDD)</w:t>
      </w:r>
      <w:r w:rsidR="00465AB5">
        <w:t>.</w:t>
      </w:r>
    </w:p>
    <w:p w14:paraId="7AA9A722" w14:textId="527CD87E" w:rsidR="004279B9" w:rsidRDefault="00465AB5" w:rsidP="004279B9">
      <w:r>
        <w:rPr>
          <w:noProof/>
        </w:rPr>
        <w:drawing>
          <wp:inline distT="0" distB="0" distL="0" distR="0" wp14:anchorId="7FB65301" wp14:editId="775C2A80">
            <wp:extent cx="5829300" cy="191922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5832906" cy="1920413"/>
                    </a:xfrm>
                    <a:prstGeom prst="rect">
                      <a:avLst/>
                    </a:prstGeom>
                    <a:ln>
                      <a:noFill/>
                    </a:ln>
                    <a:extLst>
                      <a:ext uri="{53640926-AAD7-44D8-BBD7-CCE9431645EC}">
                        <a14:shadowObscured xmlns:a14="http://schemas.microsoft.com/office/drawing/2010/main"/>
                      </a:ext>
                    </a:extLst>
                  </pic:spPr>
                </pic:pic>
              </a:graphicData>
            </a:graphic>
          </wp:inline>
        </w:drawing>
      </w:r>
    </w:p>
    <w:p w14:paraId="597DB95D" w14:textId="77777777" w:rsidR="004279B9" w:rsidRDefault="004279B9" w:rsidP="001A37B1">
      <w:pPr>
        <w:pStyle w:val="Heading3"/>
        <w:numPr>
          <w:ilvl w:val="2"/>
          <w:numId w:val="20"/>
        </w:numPr>
      </w:pPr>
      <w:r>
        <w:t>Milestone 3</w:t>
      </w:r>
    </w:p>
    <w:p w14:paraId="599F2EA1" w14:textId="4ACCB68C" w:rsidR="00465AB5" w:rsidRDefault="002F06E7" w:rsidP="004279B9">
      <w:pPr>
        <w:rPr>
          <w:noProof/>
        </w:rPr>
      </w:pPr>
      <w:r>
        <w:t>The deliverables for milestone 3 include code files and the Software Test Plan (STP).  It will also include all updated files from previous milestones.</w:t>
      </w:r>
    </w:p>
    <w:p w14:paraId="0A7F8C1C" w14:textId="183C3A8F" w:rsidR="004279B9" w:rsidRDefault="00465AB5" w:rsidP="004279B9">
      <w:r>
        <w:rPr>
          <w:noProof/>
        </w:rPr>
        <w:drawing>
          <wp:inline distT="0" distB="0" distL="0" distR="0" wp14:anchorId="37ED539B" wp14:editId="25D758BA">
            <wp:extent cx="5829300" cy="74008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5854208" cy="743244"/>
                    </a:xfrm>
                    <a:prstGeom prst="rect">
                      <a:avLst/>
                    </a:prstGeom>
                    <a:ln>
                      <a:noFill/>
                    </a:ln>
                    <a:extLst>
                      <a:ext uri="{53640926-AAD7-44D8-BBD7-CCE9431645EC}">
                        <a14:shadowObscured xmlns:a14="http://schemas.microsoft.com/office/drawing/2010/main"/>
                      </a:ext>
                    </a:extLst>
                  </pic:spPr>
                </pic:pic>
              </a:graphicData>
            </a:graphic>
          </wp:inline>
        </w:drawing>
      </w:r>
    </w:p>
    <w:p w14:paraId="5A2ECBB0" w14:textId="77777777" w:rsidR="004279B9" w:rsidRDefault="004279B9" w:rsidP="001A37B1">
      <w:pPr>
        <w:pStyle w:val="Heading3"/>
        <w:keepNext/>
        <w:numPr>
          <w:ilvl w:val="2"/>
          <w:numId w:val="20"/>
        </w:numPr>
      </w:pPr>
      <w:r>
        <w:lastRenderedPageBreak/>
        <w:t>Milestone 4</w:t>
      </w:r>
    </w:p>
    <w:p w14:paraId="5048FDA5" w14:textId="77777777" w:rsidR="002F06E7" w:rsidRPr="002F06E7" w:rsidRDefault="002F06E7" w:rsidP="002F06E7">
      <w:r>
        <w:t>The deliverables for milestone 4 include the full code and test suite, the Interface Design Document and all updated files from previous milestones.</w:t>
      </w:r>
    </w:p>
    <w:p w14:paraId="1B379390" w14:textId="08F23DB5" w:rsidR="00D16ABE" w:rsidRDefault="004279B9" w:rsidP="00D16ABE">
      <w:r>
        <w:t xml:space="preserve"> </w:t>
      </w:r>
      <w:r w:rsidR="0044224E">
        <w:rPr>
          <w:noProof/>
        </w:rPr>
        <w:drawing>
          <wp:inline distT="0" distB="0" distL="0" distR="0" wp14:anchorId="4E04788E" wp14:editId="5173A485">
            <wp:extent cx="59055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5905500" cy="952500"/>
                    </a:xfrm>
                    <a:prstGeom prst="rect">
                      <a:avLst/>
                    </a:prstGeom>
                    <a:ln>
                      <a:noFill/>
                    </a:ln>
                    <a:extLst>
                      <a:ext uri="{53640926-AAD7-44D8-BBD7-CCE9431645EC}">
                        <a14:shadowObscured xmlns:a14="http://schemas.microsoft.com/office/drawing/2010/main"/>
                      </a:ext>
                    </a:extLst>
                  </pic:spPr>
                </pic:pic>
              </a:graphicData>
            </a:graphic>
          </wp:inline>
        </w:drawing>
      </w:r>
    </w:p>
    <w:p w14:paraId="3E24AF03" w14:textId="77777777" w:rsidR="004279B9" w:rsidRDefault="00D16ABE" w:rsidP="00D16ABE">
      <w:pPr>
        <w:pStyle w:val="Heading2"/>
        <w:numPr>
          <w:ilvl w:val="0"/>
          <w:numId w:val="0"/>
        </w:numPr>
      </w:pPr>
      <w:bookmarkStart w:id="7" w:name="_Toc38208886"/>
      <w:r>
        <w:t xml:space="preserve">1.5. </w:t>
      </w:r>
      <w:r w:rsidR="004279B9">
        <w:t>References (Applicable to Project Plan)</w:t>
      </w:r>
      <w:bookmarkEnd w:id="7"/>
      <w:r w:rsidR="004279B9">
        <w:t xml:space="preserve"> </w:t>
      </w:r>
    </w:p>
    <w:p w14:paraId="205AECAB" w14:textId="77777777" w:rsidR="006B5EBF" w:rsidRDefault="00AE05A4" w:rsidP="006B5EBF">
      <w:pPr>
        <w:ind w:left="720" w:hanging="360"/>
      </w:pPr>
      <w:r>
        <w:t xml:space="preserve">● </w:t>
      </w:r>
      <w:r w:rsidR="006B5EBF">
        <w:tab/>
      </w:r>
      <w:r>
        <w:t>IEEE</w:t>
      </w:r>
      <w:r w:rsidR="004279B9">
        <w:t xml:space="preserve"> Standard for Software Project Management Plans.  IEEE Std 1058.1-1987, 31 Aug. </w:t>
      </w:r>
      <w:r w:rsidR="006B5EBF">
        <w:t xml:space="preserve">1988. Accessed via </w:t>
      </w:r>
      <w:r w:rsidR="004279B9">
        <w:t>https://cours.etsmtl.ca/log792/private/restreint/IEEE_1058_Project_</w:t>
      </w:r>
    </w:p>
    <w:p w14:paraId="5B362925" w14:textId="72C6A797" w:rsidR="004279B9" w:rsidRDefault="004279B9" w:rsidP="006B5EBF">
      <w:pPr>
        <w:ind w:left="720"/>
      </w:pPr>
      <w:r>
        <w:t>Management_Plan.pdf</w:t>
      </w:r>
    </w:p>
    <w:p w14:paraId="47D56627" w14:textId="77777777" w:rsidR="004279B9" w:rsidRDefault="00AE05A4" w:rsidP="006B5EBF">
      <w:pPr>
        <w:ind w:left="720" w:hanging="360"/>
      </w:pPr>
      <w:r>
        <w:t xml:space="preserve">● </w:t>
      </w:r>
      <w:r w:rsidR="006B5EBF">
        <w:tab/>
      </w:r>
      <w:r>
        <w:t>https</w:t>
      </w:r>
      <w:r w:rsidR="004279B9">
        <w:t xml:space="preserve">://learn.umuc.edu/d2l/le/content/444089/viewContent/16973490/View (Assignment </w:t>
      </w:r>
      <w:r w:rsidR="00177144">
        <w:t>D</w:t>
      </w:r>
      <w:r w:rsidR="004279B9">
        <w:t>escription)</w:t>
      </w:r>
    </w:p>
    <w:p w14:paraId="60BCCDB8" w14:textId="77777777" w:rsidR="004279B9" w:rsidRDefault="00AE05A4" w:rsidP="006B5EBF">
      <w:pPr>
        <w:ind w:left="720" w:hanging="360"/>
      </w:pPr>
      <w:r>
        <w:t xml:space="preserve">● </w:t>
      </w:r>
      <w:r w:rsidR="006B5EBF">
        <w:tab/>
      </w:r>
      <w:r>
        <w:t>“</w:t>
      </w:r>
      <w:r w:rsidR="004279B9">
        <w:t>Risk Mitigation Planning, Implementation, and Progress Monitoring.” The MITRE Corporation, 10 Apr. 2015, www.mitre.org/publications/systems-engineering-guide/acquisition-systems-engineering/risk-management/risk-mitigation-planning-implementation-and-progress-monitoring.</w:t>
      </w:r>
    </w:p>
    <w:p w14:paraId="462CE6BB" w14:textId="77777777" w:rsidR="009A3854" w:rsidRDefault="009A3854" w:rsidP="004279B9">
      <w:pPr>
        <w:sectPr w:rsidR="009A3854" w:rsidSect="00657A1F">
          <w:footerReference w:type="default" r:id="rId13"/>
          <w:footerReference w:type="first" r:id="rId14"/>
          <w:pgSz w:w="12240" w:h="15840"/>
          <w:pgMar w:top="1440" w:right="1440" w:bottom="1440" w:left="1440" w:header="720" w:footer="720" w:gutter="0"/>
          <w:pgNumType w:start="1"/>
          <w:cols w:space="720"/>
          <w:titlePg/>
          <w:docGrid w:linePitch="360"/>
        </w:sectPr>
      </w:pPr>
    </w:p>
    <w:p w14:paraId="439C7A70" w14:textId="77777777" w:rsidR="0021474D" w:rsidRDefault="0021474D" w:rsidP="001A37B1">
      <w:pPr>
        <w:pStyle w:val="Heading2"/>
        <w:numPr>
          <w:ilvl w:val="1"/>
          <w:numId w:val="10"/>
        </w:numPr>
      </w:pPr>
      <w:bookmarkStart w:id="8" w:name="_Toc38208887"/>
      <w:r>
        <w:t>Definitions</w:t>
      </w:r>
      <w:bookmarkEnd w:id="8"/>
    </w:p>
    <w:p w14:paraId="6511E0BE" w14:textId="77777777" w:rsidR="004279B9" w:rsidRDefault="004279B9" w:rsidP="009A3854">
      <w:pPr>
        <w:jc w:val="right"/>
      </w:pPr>
      <w:r>
        <w:t>CI/CD</w:t>
      </w:r>
    </w:p>
    <w:p w14:paraId="79E7D2DB" w14:textId="77777777" w:rsidR="004279B9" w:rsidRDefault="004279B9" w:rsidP="009A3854">
      <w:pPr>
        <w:jc w:val="right"/>
      </w:pPr>
      <w:r>
        <w:t>CSS</w:t>
      </w:r>
    </w:p>
    <w:p w14:paraId="4D9102BC" w14:textId="77777777" w:rsidR="009A3854" w:rsidRDefault="004919B9" w:rsidP="009A3854">
      <w:pPr>
        <w:jc w:val="right"/>
      </w:pPr>
      <w:r>
        <w:t>Dev</w:t>
      </w:r>
      <w:r w:rsidR="004279B9">
        <w:t>Ops</w:t>
      </w:r>
    </w:p>
    <w:p w14:paraId="4F22C4C8" w14:textId="77777777" w:rsidR="004279B9" w:rsidRDefault="004279B9" w:rsidP="009A3854">
      <w:pPr>
        <w:jc w:val="right"/>
      </w:pPr>
      <w:r>
        <w:t>HTML</w:t>
      </w:r>
    </w:p>
    <w:p w14:paraId="03E4085F" w14:textId="77777777" w:rsidR="009A3854" w:rsidRDefault="009A3854" w:rsidP="009A3854">
      <w:pPr>
        <w:jc w:val="right"/>
      </w:pPr>
      <w:r>
        <w:t>PM</w:t>
      </w:r>
    </w:p>
    <w:p w14:paraId="5E21E493" w14:textId="77777777" w:rsidR="009A3854" w:rsidRDefault="009A3854" w:rsidP="009A3854">
      <w:pPr>
        <w:jc w:val="right"/>
      </w:pPr>
      <w:r>
        <w:t>RACI Matrix</w:t>
      </w:r>
    </w:p>
    <w:p w14:paraId="4C495407" w14:textId="77777777" w:rsidR="00803DCE" w:rsidRDefault="00803DCE" w:rsidP="004279B9"/>
    <w:p w14:paraId="2789C53E" w14:textId="3D2840C3" w:rsidR="009A3854" w:rsidRDefault="009A3854" w:rsidP="004279B9">
      <w:r>
        <w:t xml:space="preserve">Continuous Integration/Continuous Delivery </w:t>
      </w:r>
    </w:p>
    <w:p w14:paraId="6B609E82" w14:textId="77777777" w:rsidR="009A3854" w:rsidRDefault="009A3854" w:rsidP="004279B9">
      <w:r>
        <w:t>Cascading Style Sheet</w:t>
      </w:r>
    </w:p>
    <w:p w14:paraId="74ADC9E6" w14:textId="77777777" w:rsidR="009A3854" w:rsidRDefault="009A3854" w:rsidP="009A3854">
      <w:r>
        <w:t>Development Operations</w:t>
      </w:r>
    </w:p>
    <w:p w14:paraId="4A277351" w14:textId="77777777" w:rsidR="009A3854" w:rsidRDefault="009A3854" w:rsidP="004279B9">
      <w:r>
        <w:t>Hypertext Markup Language</w:t>
      </w:r>
    </w:p>
    <w:p w14:paraId="667FC084" w14:textId="77777777" w:rsidR="004279B9" w:rsidRDefault="004279B9" w:rsidP="004279B9">
      <w:r>
        <w:t>Project Manager</w:t>
      </w:r>
    </w:p>
    <w:p w14:paraId="4E097CD7" w14:textId="7CA1A69C" w:rsidR="004279B9" w:rsidRDefault="004279B9" w:rsidP="004279B9">
      <w:r>
        <w:t>(Responsible, Accountable, Consulted, Informed) Chart</w:t>
      </w:r>
    </w:p>
    <w:p w14:paraId="07FDFC04" w14:textId="77777777" w:rsidR="00803DCE" w:rsidRDefault="00803DCE" w:rsidP="00852AA6">
      <w:pPr>
        <w:ind w:left="720" w:firstLine="720"/>
      </w:pPr>
    </w:p>
    <w:p w14:paraId="5D072BBB" w14:textId="1C357E75" w:rsidR="009A3854" w:rsidRDefault="00852AA6" w:rsidP="00803DCE">
      <w:pPr>
        <w:ind w:left="1440" w:firstLine="720"/>
        <w:jc w:val="right"/>
      </w:pPr>
      <w:r>
        <w:t>SRS</w:t>
      </w:r>
    </w:p>
    <w:p w14:paraId="6A94528B" w14:textId="5766DC07" w:rsidR="00852AA6" w:rsidRDefault="00852AA6" w:rsidP="00852AA6">
      <w:pPr>
        <w:jc w:val="right"/>
      </w:pPr>
      <w:r>
        <w:t>STP</w:t>
      </w:r>
    </w:p>
    <w:p w14:paraId="75B0D5C3" w14:textId="77777777" w:rsidR="009A3854" w:rsidRDefault="009A3854" w:rsidP="009A3854">
      <w:pPr>
        <w:jc w:val="right"/>
      </w:pPr>
      <w:r>
        <w:t>UMGC</w:t>
      </w:r>
    </w:p>
    <w:p w14:paraId="1C0586B7" w14:textId="77777777" w:rsidR="009A3854" w:rsidRDefault="009A3854" w:rsidP="009A3854">
      <w:pPr>
        <w:jc w:val="right"/>
      </w:pPr>
      <w:r>
        <w:t>UML</w:t>
      </w:r>
    </w:p>
    <w:p w14:paraId="4CF0BC5D" w14:textId="77777777" w:rsidR="00803DCE" w:rsidRDefault="00803DCE" w:rsidP="00803DCE">
      <w:pPr>
        <w:jc w:val="right"/>
      </w:pPr>
      <w:r>
        <w:t xml:space="preserve">WBS </w:t>
      </w:r>
    </w:p>
    <w:p w14:paraId="34365F86" w14:textId="77777777" w:rsidR="00803DCE" w:rsidRDefault="00803DCE" w:rsidP="00803DCE"/>
    <w:p w14:paraId="5C83F565" w14:textId="4D69FC68" w:rsidR="00803DCE" w:rsidRDefault="00803DCE" w:rsidP="00803DCE">
      <w:r>
        <w:t>Software Requirements Specification</w:t>
      </w:r>
    </w:p>
    <w:p w14:paraId="58E3925F" w14:textId="24FB6CA6" w:rsidR="00803DCE" w:rsidRDefault="00803DCE" w:rsidP="00803DCE">
      <w:r>
        <w:t>Software Test Plan</w:t>
      </w:r>
    </w:p>
    <w:p w14:paraId="7B35C696" w14:textId="77777777" w:rsidR="009A3854" w:rsidRDefault="009A3854" w:rsidP="009A3854">
      <w:r>
        <w:t>University of Maryland Global Campus</w:t>
      </w:r>
    </w:p>
    <w:p w14:paraId="59106B64" w14:textId="77777777" w:rsidR="004279B9" w:rsidRPr="009A3854" w:rsidRDefault="009A3854" w:rsidP="004279B9">
      <w:pPr>
        <w:rPr>
          <w:b/>
        </w:rPr>
      </w:pPr>
      <w:r>
        <w:t>Unified Modeling Language</w:t>
      </w:r>
    </w:p>
    <w:p w14:paraId="65F4C1C1" w14:textId="77777777" w:rsidR="009A3854" w:rsidRDefault="009A3854" w:rsidP="004279B9">
      <w:pPr>
        <w:sectPr w:rsidR="009A3854" w:rsidSect="008521A5">
          <w:footerReference w:type="default" r:id="rId15"/>
          <w:type w:val="continuous"/>
          <w:pgSz w:w="12240" w:h="15840"/>
          <w:pgMar w:top="1440" w:right="1440" w:bottom="1440" w:left="1440" w:header="720" w:footer="720" w:gutter="0"/>
          <w:pgNumType w:start="4"/>
          <w:cols w:num="2" w:space="720" w:equalWidth="0">
            <w:col w:w="2880" w:space="720"/>
            <w:col w:w="5760"/>
          </w:cols>
          <w:titlePg/>
          <w:docGrid w:linePitch="360"/>
        </w:sectPr>
      </w:pPr>
      <w:r>
        <w:t>Work Breakdown Structure</w:t>
      </w:r>
    </w:p>
    <w:p w14:paraId="79B9EE90" w14:textId="77777777" w:rsidR="004279B9" w:rsidRDefault="004279B9" w:rsidP="009A3854">
      <w:pPr>
        <w:pStyle w:val="Heading1"/>
      </w:pPr>
      <w:bookmarkStart w:id="9" w:name="_Toc38208888"/>
      <w:r>
        <w:t>Project Organization</w:t>
      </w:r>
      <w:bookmarkEnd w:id="9"/>
    </w:p>
    <w:p w14:paraId="6D020844" w14:textId="77777777" w:rsidR="004279B9" w:rsidRDefault="004279B9" w:rsidP="004279B9">
      <w:r>
        <w:t>The organization of the UMGC City project is composed of two separate entities: a government client (the city of Pasadena represented by Israel Del Toro) and a private contractor (UMGC City Team 1).  The roles of the entities are divided among external and internal personnel necessary to complete the project.  This organizational paradigm mirrors a typical project management solution present in the real world.  The external and internal structures are further described in the sections that follow.</w:t>
      </w:r>
    </w:p>
    <w:p w14:paraId="0203FF95" w14:textId="77777777" w:rsidR="009A3854" w:rsidRDefault="009A3854" w:rsidP="009A3854">
      <w:pPr>
        <w:keepNext/>
        <w:jc w:val="center"/>
      </w:pPr>
      <w:r w:rsidRPr="002E69A9">
        <w:rPr>
          <w:noProof/>
        </w:rPr>
        <w:drawing>
          <wp:inline distT="114300" distB="114300" distL="114300" distR="114300" wp14:anchorId="4B3B38D7" wp14:editId="5C7B710F">
            <wp:extent cx="5057775" cy="2452688"/>
            <wp:effectExtent l="0" t="0" r="0" b="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cstate="email">
                      <a:extLst>
                        <a:ext uri="{28A0092B-C50C-407E-A947-70E740481C1C}">
                          <a14:useLocalDpi xmlns:a14="http://schemas.microsoft.com/office/drawing/2010/main"/>
                        </a:ext>
                      </a:extLst>
                    </a:blip>
                    <a:srcRect l="22221" t="9319" r="24521" b="44465"/>
                    <a:stretch>
                      <a:fillRect/>
                    </a:stretch>
                  </pic:blipFill>
                  <pic:spPr>
                    <a:xfrm>
                      <a:off x="0" y="0"/>
                      <a:ext cx="5057775" cy="2452688"/>
                    </a:xfrm>
                    <a:prstGeom prst="rect">
                      <a:avLst/>
                    </a:prstGeom>
                    <a:ln/>
                  </pic:spPr>
                </pic:pic>
              </a:graphicData>
            </a:graphic>
          </wp:inline>
        </w:drawing>
      </w:r>
    </w:p>
    <w:p w14:paraId="6E70B9BD" w14:textId="2FC72EDA" w:rsidR="004279B9" w:rsidRDefault="009A3854" w:rsidP="00911CC3">
      <w:pPr>
        <w:pStyle w:val="Caption"/>
        <w:jc w:val="center"/>
      </w:pPr>
      <w:bookmarkStart w:id="10" w:name="_Toc38208927"/>
      <w:r>
        <w:t xml:space="preserve">Figure </w:t>
      </w:r>
      <w:r w:rsidR="00405D95">
        <w:fldChar w:fldCharType="begin"/>
      </w:r>
      <w:r w:rsidR="00405D95">
        <w:instrText xml:space="preserve"> SEQ Figure \* ARABIC </w:instrText>
      </w:r>
      <w:r w:rsidR="00405D95">
        <w:fldChar w:fldCharType="separate"/>
      </w:r>
      <w:r w:rsidR="007E6FAE">
        <w:rPr>
          <w:noProof/>
        </w:rPr>
        <w:t>1</w:t>
      </w:r>
      <w:r w:rsidR="00405D95">
        <w:rPr>
          <w:noProof/>
        </w:rPr>
        <w:fldChar w:fldCharType="end"/>
      </w:r>
      <w:r>
        <w:t xml:space="preserve"> - </w:t>
      </w:r>
      <w:r w:rsidRPr="00073852">
        <w:t>UMGC City Team 1 Project Organization</w:t>
      </w:r>
      <w:bookmarkEnd w:id="10"/>
    </w:p>
    <w:p w14:paraId="759273DB" w14:textId="77777777" w:rsidR="00911CC3" w:rsidRPr="00911CC3" w:rsidRDefault="00911CC3" w:rsidP="00911CC3"/>
    <w:p w14:paraId="0E739491" w14:textId="77777777" w:rsidR="004279B9" w:rsidRDefault="009A3854" w:rsidP="008B082A">
      <w:pPr>
        <w:pStyle w:val="Heading2"/>
        <w:keepNext/>
        <w:numPr>
          <w:ilvl w:val="0"/>
          <w:numId w:val="0"/>
        </w:numPr>
        <w:ind w:left="360" w:hanging="360"/>
      </w:pPr>
      <w:bookmarkStart w:id="11" w:name="_Toc38208889"/>
      <w:r>
        <w:lastRenderedPageBreak/>
        <w:t xml:space="preserve">2.1. </w:t>
      </w:r>
      <w:r w:rsidR="004279B9">
        <w:t>External Structure</w:t>
      </w:r>
      <w:bookmarkEnd w:id="11"/>
    </w:p>
    <w:p w14:paraId="031749D5" w14:textId="77777777" w:rsidR="004279B9" w:rsidRDefault="004279B9" w:rsidP="004279B9">
      <w:r>
        <w:t>The external structure will consist of a project manager, Roy Gordon, who represents the government client to oversee and ensure successful implementation of the project.  He will serve as the liaison between the customer, Israel Del Toro, and the private contractor’s team. Roy Gordon will serve the development team as a subject matter expert, making sure that all customer requirements are met and fulfilled in a timely manner.  In addition, he can communicate any issues/concerns to the SWEN 670 professor, Dr. Mir Assadullah, who serves as the project advisor.</w:t>
      </w:r>
    </w:p>
    <w:p w14:paraId="2F782AF9" w14:textId="77777777" w:rsidR="004279B9" w:rsidRDefault="00911CC3" w:rsidP="004279B9">
      <w:r>
        <w:t>The Dev</w:t>
      </w:r>
      <w:r w:rsidR="004279B9">
        <w:t>Ops team is external to UMGC City Team 1, but internal to t</w:t>
      </w:r>
      <w:r>
        <w:t>he private contractor.  The Dev</w:t>
      </w:r>
      <w:r w:rsidR="004279B9">
        <w:t>Ops team and UMGC City Team 1 will work cohesively to design and develop the technical resources required to build the new application.</w:t>
      </w:r>
    </w:p>
    <w:p w14:paraId="30156DF3" w14:textId="77777777" w:rsidR="004279B9" w:rsidRDefault="009A3854" w:rsidP="009A3854">
      <w:pPr>
        <w:pStyle w:val="Heading2"/>
        <w:numPr>
          <w:ilvl w:val="0"/>
          <w:numId w:val="0"/>
        </w:numPr>
        <w:ind w:left="360" w:hanging="360"/>
      </w:pPr>
      <w:bookmarkStart w:id="12" w:name="_Toc38208890"/>
      <w:r>
        <w:t xml:space="preserve">2.2. </w:t>
      </w:r>
      <w:r w:rsidR="004279B9">
        <w:t>Internal Structure</w:t>
      </w:r>
      <w:bookmarkEnd w:id="12"/>
    </w:p>
    <w:p w14:paraId="4127C570" w14:textId="77777777" w:rsidR="004279B9" w:rsidRDefault="004279B9" w:rsidP="004279B9">
      <w:r>
        <w:t>The internal structure consists of members from UMGC City Team 1, repres</w:t>
      </w:r>
      <w:r w:rsidR="00E656A6">
        <w:t xml:space="preserve">enting the private contractor. </w:t>
      </w:r>
      <w:r>
        <w:t>The roles of the internal personnel are defined below.</w:t>
      </w:r>
    </w:p>
    <w:p w14:paraId="2DCE4270" w14:textId="77777777" w:rsidR="004279B9" w:rsidRDefault="0044016D" w:rsidP="0044016D">
      <w:pPr>
        <w:pStyle w:val="Heading2"/>
        <w:numPr>
          <w:ilvl w:val="0"/>
          <w:numId w:val="0"/>
        </w:numPr>
      </w:pPr>
      <w:bookmarkStart w:id="13" w:name="_Toc38208891"/>
      <w:r>
        <w:t xml:space="preserve">2.3. </w:t>
      </w:r>
      <w:r w:rsidR="004279B9">
        <w:t>Roles and Responsibilities</w:t>
      </w:r>
      <w:bookmarkEnd w:id="13"/>
    </w:p>
    <w:p w14:paraId="5CD799FA" w14:textId="77777777" w:rsidR="004279B9" w:rsidRDefault="004279B9" w:rsidP="004279B9">
      <w:r>
        <w:t>The project team consists of the following roles and responsibilities.</w:t>
      </w:r>
    </w:p>
    <w:p w14:paraId="563AFD1C" w14:textId="77777777" w:rsidR="004279B9" w:rsidRDefault="0044016D" w:rsidP="0044016D">
      <w:pPr>
        <w:pStyle w:val="Heading3"/>
        <w:numPr>
          <w:ilvl w:val="0"/>
          <w:numId w:val="0"/>
        </w:numPr>
        <w:ind w:left="720" w:hanging="720"/>
      </w:pPr>
      <w:r>
        <w:t xml:space="preserve">2.3.1. </w:t>
      </w:r>
      <w:r w:rsidR="004279B9">
        <w:t>Project Manager (PM)</w:t>
      </w:r>
    </w:p>
    <w:p w14:paraId="300D0D97" w14:textId="77777777" w:rsidR="004279B9" w:rsidRDefault="004279B9" w:rsidP="004279B9">
      <w:r>
        <w:t>Christy Gilliland shall serve as the PM for UMGC City Team 1.  As a liaison between the teams and all the stakeholders, the PM will communicate clearly and effectively any needs or concerns from the teams to affected stakeholders and vice versa.  The PM coordinates with all team members to ensure the deliverables are completed on time and in accordance with all specifications.  Furthermore, the PM organizes all group chat sessions, phase reports and student-professor communications.</w:t>
      </w:r>
    </w:p>
    <w:p w14:paraId="7FCF1B57" w14:textId="77777777" w:rsidR="004279B9" w:rsidRDefault="0044016D" w:rsidP="004279B9">
      <w:r>
        <w:rPr>
          <w:rStyle w:val="Heading3Char"/>
        </w:rPr>
        <w:lastRenderedPageBreak/>
        <w:t>2.3.2</w:t>
      </w:r>
      <w:r w:rsidRPr="0044016D">
        <w:rPr>
          <w:rStyle w:val="Heading3Char"/>
          <w:b w:val="0"/>
        </w:rPr>
        <w:t>.</w:t>
      </w:r>
      <w:r w:rsidR="004279B9" w:rsidRPr="0044016D">
        <w:rPr>
          <w:b/>
        </w:rPr>
        <w:t xml:space="preserve"> Software Requirements Analysts</w:t>
      </w:r>
      <w:r w:rsidR="004279B9">
        <w:tab/>
      </w:r>
      <w:r w:rsidR="004279B9">
        <w:tab/>
      </w:r>
    </w:p>
    <w:p w14:paraId="4758CF5E" w14:textId="77777777" w:rsidR="004279B9" w:rsidRDefault="004279B9" w:rsidP="004279B9">
      <w:r>
        <w:t xml:space="preserve">Jack Amnuaysirikul, Melanie Meek, Patience Okereke, Tariq </w:t>
      </w:r>
      <w:proofErr w:type="spellStart"/>
      <w:r>
        <w:t>Abasit</w:t>
      </w:r>
      <w:proofErr w:type="spellEnd"/>
      <w:r>
        <w:t xml:space="preserve">, and Ziad </w:t>
      </w:r>
      <w:proofErr w:type="spellStart"/>
      <w:r>
        <w:t>Elharaoui</w:t>
      </w:r>
      <w:proofErr w:type="spellEnd"/>
      <w:r>
        <w:t xml:space="preserve"> shall fill the role of software requirements analysts for UMGC City Team 1.  The software requirements analyst is responsible for evaluating the customer’s needs and converting them into specific software requirements.  Furthermore, the analyst oversees </w:t>
      </w:r>
      <w:r w:rsidR="00E656A6">
        <w:t>the coordination of</w:t>
      </w:r>
      <w:r>
        <w:t xml:space="preserve"> all necessary technical documentation in the project, including the Software Requirements Specification (SRS).  By working closely with all the stakeholders, the analysts will establish the baseline of the project requirements with sufficient data expertise for the </w:t>
      </w:r>
      <w:r w:rsidR="00466248">
        <w:t>P</w:t>
      </w:r>
      <w:r>
        <w:t xml:space="preserve">roject </w:t>
      </w:r>
      <w:r w:rsidR="00466248">
        <w:t>P</w:t>
      </w:r>
      <w:r>
        <w:t xml:space="preserve">lan, </w:t>
      </w:r>
      <w:r w:rsidR="00466248">
        <w:t>S</w:t>
      </w:r>
      <w:r>
        <w:t xml:space="preserve">oftware </w:t>
      </w:r>
      <w:r w:rsidR="00466248">
        <w:t>D</w:t>
      </w:r>
      <w:r>
        <w:t xml:space="preserve">evelopment, and </w:t>
      </w:r>
      <w:r w:rsidR="00466248">
        <w:t>T</w:t>
      </w:r>
      <w:r>
        <w:t>esting.</w:t>
      </w:r>
    </w:p>
    <w:p w14:paraId="35181F3E" w14:textId="77777777" w:rsidR="0044016D" w:rsidRPr="0044016D" w:rsidRDefault="0044016D" w:rsidP="001A37B1">
      <w:pPr>
        <w:pStyle w:val="ListParagraph"/>
        <w:numPr>
          <w:ilvl w:val="0"/>
          <w:numId w:val="7"/>
        </w:numPr>
        <w:contextualSpacing w:val="0"/>
        <w:outlineLvl w:val="1"/>
        <w:rPr>
          <w:rFonts w:cstheme="minorBidi"/>
          <w:b/>
          <w:vanish/>
        </w:rPr>
      </w:pPr>
      <w:bookmarkStart w:id="14" w:name="_Toc33177635"/>
      <w:bookmarkStart w:id="15" w:name="_Toc33177672"/>
      <w:bookmarkStart w:id="16" w:name="_Toc33182779"/>
      <w:bookmarkStart w:id="17" w:name="_Toc33359331"/>
      <w:bookmarkStart w:id="18" w:name="_Toc33359737"/>
      <w:bookmarkStart w:id="19" w:name="_Toc33359784"/>
      <w:bookmarkStart w:id="20" w:name="_Toc33359831"/>
      <w:bookmarkStart w:id="21" w:name="_Toc38208846"/>
      <w:bookmarkStart w:id="22" w:name="_Toc38208892"/>
      <w:bookmarkEnd w:id="14"/>
      <w:bookmarkEnd w:id="15"/>
      <w:bookmarkEnd w:id="16"/>
      <w:bookmarkEnd w:id="17"/>
      <w:bookmarkEnd w:id="18"/>
      <w:bookmarkEnd w:id="19"/>
      <w:bookmarkEnd w:id="20"/>
      <w:bookmarkEnd w:id="21"/>
      <w:bookmarkEnd w:id="22"/>
    </w:p>
    <w:p w14:paraId="79735C0C" w14:textId="77777777" w:rsidR="0044016D" w:rsidRPr="0044016D" w:rsidRDefault="0044016D" w:rsidP="001A37B1">
      <w:pPr>
        <w:pStyle w:val="ListParagraph"/>
        <w:numPr>
          <w:ilvl w:val="1"/>
          <w:numId w:val="7"/>
        </w:numPr>
        <w:contextualSpacing w:val="0"/>
        <w:outlineLvl w:val="1"/>
        <w:rPr>
          <w:rFonts w:cstheme="minorBidi"/>
          <w:b/>
          <w:vanish/>
        </w:rPr>
      </w:pPr>
      <w:bookmarkStart w:id="23" w:name="_Toc33177636"/>
      <w:bookmarkStart w:id="24" w:name="_Toc33177673"/>
      <w:bookmarkStart w:id="25" w:name="_Toc33182780"/>
      <w:bookmarkStart w:id="26" w:name="_Toc33359332"/>
      <w:bookmarkStart w:id="27" w:name="_Toc33359738"/>
      <w:bookmarkStart w:id="28" w:name="_Toc33359785"/>
      <w:bookmarkStart w:id="29" w:name="_Toc33359832"/>
      <w:bookmarkStart w:id="30" w:name="_Toc38208847"/>
      <w:bookmarkStart w:id="31" w:name="_Toc38208893"/>
      <w:bookmarkEnd w:id="23"/>
      <w:bookmarkEnd w:id="24"/>
      <w:bookmarkEnd w:id="25"/>
      <w:bookmarkEnd w:id="26"/>
      <w:bookmarkEnd w:id="27"/>
      <w:bookmarkEnd w:id="28"/>
      <w:bookmarkEnd w:id="29"/>
      <w:bookmarkEnd w:id="30"/>
      <w:bookmarkEnd w:id="31"/>
    </w:p>
    <w:p w14:paraId="599F1FFC" w14:textId="77777777" w:rsidR="0044016D" w:rsidRPr="0044016D" w:rsidRDefault="0044016D" w:rsidP="001A37B1">
      <w:pPr>
        <w:pStyle w:val="ListParagraph"/>
        <w:numPr>
          <w:ilvl w:val="1"/>
          <w:numId w:val="7"/>
        </w:numPr>
        <w:contextualSpacing w:val="0"/>
        <w:outlineLvl w:val="1"/>
        <w:rPr>
          <w:rFonts w:cstheme="minorBidi"/>
          <w:b/>
          <w:vanish/>
        </w:rPr>
      </w:pPr>
      <w:bookmarkStart w:id="32" w:name="_Toc33177637"/>
      <w:bookmarkStart w:id="33" w:name="_Toc33177674"/>
      <w:bookmarkStart w:id="34" w:name="_Toc33182781"/>
      <w:bookmarkStart w:id="35" w:name="_Toc33359333"/>
      <w:bookmarkStart w:id="36" w:name="_Toc33359739"/>
      <w:bookmarkStart w:id="37" w:name="_Toc33359786"/>
      <w:bookmarkStart w:id="38" w:name="_Toc33359833"/>
      <w:bookmarkStart w:id="39" w:name="_Toc38208848"/>
      <w:bookmarkStart w:id="40" w:name="_Toc38208894"/>
      <w:bookmarkEnd w:id="32"/>
      <w:bookmarkEnd w:id="33"/>
      <w:bookmarkEnd w:id="34"/>
      <w:bookmarkEnd w:id="35"/>
      <w:bookmarkEnd w:id="36"/>
      <w:bookmarkEnd w:id="37"/>
      <w:bookmarkEnd w:id="38"/>
      <w:bookmarkEnd w:id="39"/>
      <w:bookmarkEnd w:id="40"/>
    </w:p>
    <w:p w14:paraId="489AE87A" w14:textId="77777777" w:rsidR="0044016D" w:rsidRPr="0044016D" w:rsidRDefault="0044016D" w:rsidP="001A37B1">
      <w:pPr>
        <w:pStyle w:val="ListParagraph"/>
        <w:numPr>
          <w:ilvl w:val="2"/>
          <w:numId w:val="7"/>
        </w:numPr>
        <w:contextualSpacing w:val="0"/>
        <w:outlineLvl w:val="2"/>
        <w:rPr>
          <w:b/>
          <w:vanish/>
        </w:rPr>
      </w:pPr>
    </w:p>
    <w:p w14:paraId="79D579AB" w14:textId="77777777" w:rsidR="0044016D" w:rsidRPr="0044016D" w:rsidRDefault="0044016D" w:rsidP="001A37B1">
      <w:pPr>
        <w:pStyle w:val="ListParagraph"/>
        <w:numPr>
          <w:ilvl w:val="2"/>
          <w:numId w:val="7"/>
        </w:numPr>
        <w:contextualSpacing w:val="0"/>
        <w:outlineLvl w:val="2"/>
        <w:rPr>
          <w:b/>
          <w:vanish/>
        </w:rPr>
      </w:pPr>
    </w:p>
    <w:p w14:paraId="0DA97DCD" w14:textId="77777777" w:rsidR="004279B9" w:rsidRDefault="00D16ABE" w:rsidP="00D16ABE">
      <w:pPr>
        <w:pStyle w:val="Heading3"/>
        <w:numPr>
          <w:ilvl w:val="0"/>
          <w:numId w:val="0"/>
        </w:numPr>
      </w:pPr>
      <w:r>
        <w:t xml:space="preserve">2.3.3. </w:t>
      </w:r>
      <w:r w:rsidR="004279B9">
        <w:t>Software Developers</w:t>
      </w:r>
    </w:p>
    <w:p w14:paraId="3A4BCB82" w14:textId="77777777" w:rsidR="004279B9" w:rsidRDefault="004279B9" w:rsidP="004279B9">
      <w:r>
        <w:t xml:space="preserve">Christy Gilliland, Daniel </w:t>
      </w:r>
      <w:proofErr w:type="spellStart"/>
      <w:r>
        <w:t>Abresch</w:t>
      </w:r>
      <w:proofErr w:type="spellEnd"/>
      <w:r>
        <w:t xml:space="preserve">, Krystina Poling, Tariq </w:t>
      </w:r>
      <w:proofErr w:type="spellStart"/>
      <w:r>
        <w:t>Abasit</w:t>
      </w:r>
      <w:proofErr w:type="spellEnd"/>
      <w:r>
        <w:t xml:space="preserve">, and Ziad </w:t>
      </w:r>
      <w:proofErr w:type="spellStart"/>
      <w:r>
        <w:t>Elharaoui</w:t>
      </w:r>
      <w:proofErr w:type="spellEnd"/>
      <w:r>
        <w:t xml:space="preserve"> shall assume the role of software developers. The responsibilities of software developers include, but are not limited to, the use of software development languages and tools to write, optimize, and maintain computer software for the project </w:t>
      </w:r>
      <w:r w:rsidR="009F1FA2">
        <w:t>application</w:t>
      </w:r>
      <w:r>
        <w:t>.  The developers shall exercise and follow the Agile Scrum framework to plan, design, build and deploy a relevant web-based map application. The final deliverables shall meet or exceed the customer’s requirements and expectations.</w:t>
      </w:r>
    </w:p>
    <w:p w14:paraId="08CB103F" w14:textId="77777777" w:rsidR="004279B9" w:rsidRDefault="0044016D" w:rsidP="0044016D">
      <w:pPr>
        <w:pStyle w:val="Heading3"/>
        <w:numPr>
          <w:ilvl w:val="0"/>
          <w:numId w:val="0"/>
        </w:numPr>
        <w:ind w:left="720" w:hanging="720"/>
      </w:pPr>
      <w:r>
        <w:t>2.3.4.</w:t>
      </w:r>
      <w:r w:rsidR="004279B9">
        <w:t xml:space="preserve"> Software Testers</w:t>
      </w:r>
    </w:p>
    <w:p w14:paraId="713B0871" w14:textId="77777777" w:rsidR="004279B9" w:rsidRDefault="004279B9" w:rsidP="004279B9">
      <w:r>
        <w:t xml:space="preserve">Daniel </w:t>
      </w:r>
      <w:proofErr w:type="spellStart"/>
      <w:r>
        <w:t>Abresch</w:t>
      </w:r>
      <w:proofErr w:type="spellEnd"/>
      <w:r>
        <w:t xml:space="preserve">, Jack </w:t>
      </w:r>
      <w:proofErr w:type="spellStart"/>
      <w:r>
        <w:t>Amnuaysirikul</w:t>
      </w:r>
      <w:proofErr w:type="spellEnd"/>
      <w:r>
        <w:t xml:space="preserve">, Krystina Poling, and Patience Okereke shall serve as software testers for UMGC City Team 1.  The testers are responsible for reviewing software requirements and preparing appropriate test case scenarios.  The test cases must be executed fully and iteratively to ensure software usability.  By analyzing test results, proper reports are </w:t>
      </w:r>
      <w:r>
        <w:lastRenderedPageBreak/>
        <w:t>produced for the software development team to help eliminate errors, bugs, and other defects that can detract from the overall user experience of the software.</w:t>
      </w:r>
    </w:p>
    <w:p w14:paraId="00BFC2CD" w14:textId="77777777" w:rsidR="004279B9" w:rsidRDefault="0044016D" w:rsidP="0044016D">
      <w:pPr>
        <w:pStyle w:val="Heading3"/>
        <w:keepNext/>
        <w:numPr>
          <w:ilvl w:val="0"/>
          <w:numId w:val="0"/>
        </w:numPr>
        <w:ind w:left="720" w:hanging="720"/>
      </w:pPr>
      <w:r>
        <w:t>2.3.5.</w:t>
      </w:r>
      <w:r w:rsidR="004279B9">
        <w:t xml:space="preserve"> DevOps (External)</w:t>
      </w:r>
    </w:p>
    <w:p w14:paraId="57A0EDBD" w14:textId="77777777" w:rsidR="004279B9" w:rsidRDefault="004279B9" w:rsidP="004279B9">
      <w:r>
        <w:t xml:space="preserve">Johnny Lockhart and </w:t>
      </w:r>
      <w:proofErr w:type="spellStart"/>
      <w:r>
        <w:t>Anteneh</w:t>
      </w:r>
      <w:proofErr w:type="spellEnd"/>
      <w:r>
        <w:t xml:space="preserve"> Haile have volunteered to work for the DevOps Team whose role is to provide expert guidance regarding software architecture, database infrastructure, and other technical matters for the UMGC City pro</w:t>
      </w:r>
      <w:r w:rsidR="00EC71BF">
        <w:t xml:space="preserve">ject teams (Team 1 and Team 2).  </w:t>
      </w:r>
      <w:r>
        <w:t>Specifically, the DevOps members will help guide the overall system architecture, provide code reviews, set up software repository and CI/CD pipeline, etc.</w:t>
      </w:r>
    </w:p>
    <w:p w14:paraId="53CD5F80" w14:textId="77777777" w:rsidR="004279B9" w:rsidRDefault="0044016D" w:rsidP="0044016D">
      <w:pPr>
        <w:pStyle w:val="Heading1"/>
      </w:pPr>
      <w:r>
        <w:t xml:space="preserve"> </w:t>
      </w:r>
      <w:bookmarkStart w:id="41" w:name="_Toc38208895"/>
      <w:r w:rsidR="004279B9">
        <w:t>Managerial Process Plan</w:t>
      </w:r>
      <w:bookmarkEnd w:id="41"/>
    </w:p>
    <w:p w14:paraId="08D58FC3" w14:textId="77777777" w:rsidR="004279B9" w:rsidRDefault="004279B9" w:rsidP="004279B9">
      <w:r>
        <w:t xml:space="preserve">The managerial process plan emphasizes the work schedule and task management needed to meet the agreed upon project goals.  Please see </w:t>
      </w:r>
      <w:r w:rsidR="00D16ABE" w:rsidRPr="005E3AAF">
        <w:rPr>
          <w:b/>
        </w:rPr>
        <w:fldChar w:fldCharType="begin"/>
      </w:r>
      <w:r w:rsidR="00D16ABE" w:rsidRPr="005E3AAF">
        <w:rPr>
          <w:b/>
        </w:rPr>
        <w:instrText xml:space="preserve"> REF _Ref33182711 \h </w:instrText>
      </w:r>
      <w:r w:rsidR="005E3AAF">
        <w:rPr>
          <w:b/>
        </w:rPr>
        <w:instrText xml:space="preserve"> \* MERGEFORMAT </w:instrText>
      </w:r>
      <w:r w:rsidR="00D16ABE" w:rsidRPr="005E3AAF">
        <w:rPr>
          <w:b/>
        </w:rPr>
      </w:r>
      <w:r w:rsidR="00D16ABE" w:rsidRPr="005E3AAF">
        <w:rPr>
          <w:b/>
        </w:rPr>
        <w:fldChar w:fldCharType="separate"/>
      </w:r>
      <w:r w:rsidR="00D16ABE" w:rsidRPr="005E3AAF">
        <w:rPr>
          <w:b/>
        </w:rPr>
        <w:t>APPENDIX B – RACI M</w:t>
      </w:r>
      <w:r w:rsidR="000779A9">
        <w:rPr>
          <w:b/>
        </w:rPr>
        <w:t>ATRIX</w:t>
      </w:r>
      <w:r w:rsidR="00D16ABE" w:rsidRPr="005E3AAF">
        <w:rPr>
          <w:b/>
        </w:rPr>
        <w:fldChar w:fldCharType="end"/>
      </w:r>
      <w:r>
        <w:t xml:space="preserve"> for the RACI Matrix.</w:t>
      </w:r>
    </w:p>
    <w:p w14:paraId="03F8F2A7" w14:textId="77777777" w:rsidR="004279B9" w:rsidRDefault="004279B9" w:rsidP="001A37B1">
      <w:pPr>
        <w:pStyle w:val="Heading2"/>
        <w:keepNext/>
        <w:numPr>
          <w:ilvl w:val="1"/>
          <w:numId w:val="9"/>
        </w:numPr>
        <w:ind w:left="547" w:hanging="547"/>
      </w:pPr>
      <w:bookmarkStart w:id="42" w:name="_Toc38208896"/>
      <w:r>
        <w:t>Work Plan</w:t>
      </w:r>
      <w:bookmarkEnd w:id="42"/>
    </w:p>
    <w:p w14:paraId="008196BC" w14:textId="77777777" w:rsidR="00952A47" w:rsidRPr="00952A47" w:rsidRDefault="00952A47" w:rsidP="00952A47">
      <w:r>
        <w:t>The following subsections provide an overview of the tasks and schedule allocation for the duration of the project.</w:t>
      </w:r>
    </w:p>
    <w:p w14:paraId="06806844" w14:textId="77777777" w:rsidR="0044016D" w:rsidRPr="0044016D" w:rsidRDefault="0044016D" w:rsidP="001A37B1">
      <w:pPr>
        <w:pStyle w:val="ListParagraph"/>
        <w:numPr>
          <w:ilvl w:val="0"/>
          <w:numId w:val="8"/>
        </w:numPr>
        <w:contextualSpacing w:val="0"/>
        <w:outlineLvl w:val="1"/>
        <w:rPr>
          <w:rFonts w:cstheme="minorBidi"/>
          <w:b/>
          <w:vanish/>
        </w:rPr>
      </w:pPr>
      <w:bookmarkStart w:id="43" w:name="_Toc33177640"/>
      <w:bookmarkStart w:id="44" w:name="_Toc33177677"/>
      <w:bookmarkStart w:id="45" w:name="_Toc33182784"/>
      <w:bookmarkStart w:id="46" w:name="_Toc33359336"/>
      <w:bookmarkStart w:id="47" w:name="_Toc33359742"/>
      <w:bookmarkStart w:id="48" w:name="_Toc33359789"/>
      <w:bookmarkStart w:id="49" w:name="_Toc33359836"/>
      <w:bookmarkStart w:id="50" w:name="_Toc38208851"/>
      <w:bookmarkStart w:id="51" w:name="_Toc38208897"/>
      <w:bookmarkEnd w:id="43"/>
      <w:bookmarkEnd w:id="44"/>
      <w:bookmarkEnd w:id="45"/>
      <w:bookmarkEnd w:id="46"/>
      <w:bookmarkEnd w:id="47"/>
      <w:bookmarkEnd w:id="48"/>
      <w:bookmarkEnd w:id="49"/>
      <w:bookmarkEnd w:id="50"/>
      <w:bookmarkEnd w:id="51"/>
    </w:p>
    <w:p w14:paraId="072CB480" w14:textId="77777777" w:rsidR="004279B9" w:rsidRDefault="004279B9" w:rsidP="001A37B1">
      <w:pPr>
        <w:pStyle w:val="Heading3"/>
        <w:keepNext/>
        <w:numPr>
          <w:ilvl w:val="2"/>
          <w:numId w:val="9"/>
        </w:numPr>
      </w:pPr>
      <w:r>
        <w:t>Work Activities</w:t>
      </w:r>
    </w:p>
    <w:p w14:paraId="59154F86" w14:textId="77777777" w:rsidR="004279B9" w:rsidRDefault="004279B9" w:rsidP="009A05C0">
      <w:pPr>
        <w:keepNext/>
      </w:pPr>
      <w:r>
        <w:t xml:space="preserve">The Work Breakdown Structure organizes the team’s work into manageable sections. </w:t>
      </w:r>
    </w:p>
    <w:p w14:paraId="593C5CA1" w14:textId="77777777" w:rsidR="00A522A1" w:rsidRDefault="00A522A1" w:rsidP="0021474D">
      <w:pPr>
        <w:keepNext/>
        <w:spacing w:line="240" w:lineRule="auto"/>
        <w:rPr>
          <w:noProof/>
        </w:rPr>
      </w:pPr>
    </w:p>
    <w:p w14:paraId="2198AB05" w14:textId="7464C73D" w:rsidR="0021474D" w:rsidRDefault="00A522A1" w:rsidP="00A522A1">
      <w:pPr>
        <w:keepNext/>
        <w:spacing w:line="240" w:lineRule="auto"/>
        <w:jc w:val="center"/>
      </w:pPr>
      <w:r>
        <w:rPr>
          <w:noProof/>
        </w:rPr>
        <w:drawing>
          <wp:inline distT="0" distB="0" distL="0" distR="0" wp14:anchorId="073821B0" wp14:editId="0AA914A0">
            <wp:extent cx="5486400" cy="400929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5486400" cy="4009294"/>
                    </a:xfrm>
                    <a:prstGeom prst="rect">
                      <a:avLst/>
                    </a:prstGeom>
                    <a:ln>
                      <a:noFill/>
                    </a:ln>
                    <a:extLst>
                      <a:ext uri="{53640926-AAD7-44D8-BBD7-CCE9431645EC}">
                        <a14:shadowObscured xmlns:a14="http://schemas.microsoft.com/office/drawing/2010/main"/>
                      </a:ext>
                    </a:extLst>
                  </pic:spPr>
                </pic:pic>
              </a:graphicData>
            </a:graphic>
          </wp:inline>
        </w:drawing>
      </w:r>
    </w:p>
    <w:p w14:paraId="78E5949D" w14:textId="43401A2D" w:rsidR="0044016D" w:rsidRDefault="0021474D" w:rsidP="0021474D">
      <w:pPr>
        <w:pStyle w:val="Caption"/>
        <w:spacing w:after="0"/>
        <w:jc w:val="center"/>
      </w:pPr>
      <w:bookmarkStart w:id="52" w:name="_Toc38208928"/>
      <w:r>
        <w:t xml:space="preserve">Figure </w:t>
      </w:r>
      <w:r w:rsidR="00405D95">
        <w:fldChar w:fldCharType="begin"/>
      </w:r>
      <w:r w:rsidR="00405D95">
        <w:instrText xml:space="preserve"> SEQ Figure \* ARABIC </w:instrText>
      </w:r>
      <w:r w:rsidR="00405D95">
        <w:fldChar w:fldCharType="separate"/>
      </w:r>
      <w:r w:rsidR="007E6FAE">
        <w:rPr>
          <w:noProof/>
        </w:rPr>
        <w:t>2</w:t>
      </w:r>
      <w:r w:rsidR="00405D95">
        <w:rPr>
          <w:noProof/>
        </w:rPr>
        <w:fldChar w:fldCharType="end"/>
      </w:r>
      <w:r>
        <w:t xml:space="preserve"> - </w:t>
      </w:r>
      <w:r w:rsidRPr="00395BDB">
        <w:t>Work Breakdown Structure</w:t>
      </w:r>
      <w:bookmarkEnd w:id="52"/>
    </w:p>
    <w:p w14:paraId="1A8334E9" w14:textId="77777777" w:rsidR="009A05C0" w:rsidRPr="009A05C0" w:rsidRDefault="009A05C0" w:rsidP="009A05C0"/>
    <w:p w14:paraId="36919B72" w14:textId="77777777" w:rsidR="004279B9" w:rsidRDefault="004279B9" w:rsidP="004279B9">
      <w:r>
        <w:t>The following table shows the relation of tasks to the Software Development Life Cycle (SDLC).</w:t>
      </w:r>
    </w:p>
    <w:tbl>
      <w:tblPr>
        <w:tblStyle w:val="2"/>
        <w:tblW w:w="8425"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4" w:space="0" w:color="C7BBA5"/>
        </w:tblBorders>
        <w:tblLayout w:type="fixed"/>
        <w:tblLook w:val="0400" w:firstRow="0" w:lastRow="0" w:firstColumn="0" w:lastColumn="0" w:noHBand="0" w:noVBand="1"/>
      </w:tblPr>
      <w:tblGrid>
        <w:gridCol w:w="4553"/>
        <w:gridCol w:w="1785"/>
        <w:gridCol w:w="15"/>
        <w:gridCol w:w="2072"/>
      </w:tblGrid>
      <w:tr w:rsidR="0044016D" w:rsidRPr="002E69A9" w14:paraId="34365DBA" w14:textId="77777777" w:rsidTr="003E1A3F">
        <w:trPr>
          <w:jc w:val="center"/>
        </w:trPr>
        <w:tc>
          <w:tcPr>
            <w:tcW w:w="4553" w:type="dxa"/>
            <w:shd w:val="clear" w:color="auto" w:fill="ED7D31" w:themeFill="accent2"/>
          </w:tcPr>
          <w:p w14:paraId="0B05453A" w14:textId="77777777" w:rsidR="0044016D" w:rsidRPr="002E69A9" w:rsidRDefault="0044016D" w:rsidP="009A05C0">
            <w:pPr>
              <w:spacing w:line="240" w:lineRule="auto"/>
              <w:rPr>
                <w:szCs w:val="24"/>
              </w:rPr>
            </w:pPr>
            <w:r w:rsidRPr="002E69A9">
              <w:rPr>
                <w:szCs w:val="24"/>
              </w:rPr>
              <w:t>Task name</w:t>
            </w:r>
          </w:p>
        </w:tc>
        <w:tc>
          <w:tcPr>
            <w:tcW w:w="1785" w:type="dxa"/>
            <w:shd w:val="clear" w:color="auto" w:fill="ED7D31" w:themeFill="accent2"/>
          </w:tcPr>
          <w:p w14:paraId="643D6942" w14:textId="77777777" w:rsidR="0044016D" w:rsidRPr="002E69A9" w:rsidRDefault="0044016D" w:rsidP="009A05C0">
            <w:pPr>
              <w:spacing w:line="240" w:lineRule="auto"/>
              <w:rPr>
                <w:szCs w:val="24"/>
              </w:rPr>
            </w:pPr>
            <w:r w:rsidRPr="002E69A9">
              <w:rPr>
                <w:szCs w:val="24"/>
              </w:rPr>
              <w:t>Category</w:t>
            </w:r>
          </w:p>
        </w:tc>
        <w:tc>
          <w:tcPr>
            <w:tcW w:w="2087" w:type="dxa"/>
            <w:gridSpan w:val="2"/>
            <w:shd w:val="clear" w:color="auto" w:fill="ED7D31" w:themeFill="accent2"/>
          </w:tcPr>
          <w:p w14:paraId="22FBE2BE" w14:textId="77777777" w:rsidR="0044016D" w:rsidRPr="002E69A9" w:rsidRDefault="0044016D" w:rsidP="009A05C0">
            <w:pPr>
              <w:spacing w:line="240" w:lineRule="auto"/>
              <w:rPr>
                <w:szCs w:val="24"/>
              </w:rPr>
            </w:pPr>
            <w:r w:rsidRPr="002E69A9">
              <w:rPr>
                <w:szCs w:val="24"/>
              </w:rPr>
              <w:t>Subtask</w:t>
            </w:r>
          </w:p>
        </w:tc>
      </w:tr>
      <w:tr w:rsidR="0044016D" w:rsidRPr="002E69A9" w14:paraId="2DC62997" w14:textId="77777777" w:rsidTr="003E1A3F">
        <w:trPr>
          <w:jc w:val="center"/>
        </w:trPr>
        <w:tc>
          <w:tcPr>
            <w:tcW w:w="4553" w:type="dxa"/>
          </w:tcPr>
          <w:p w14:paraId="24B68615" w14:textId="77777777" w:rsidR="0044016D" w:rsidRPr="002E69A9" w:rsidRDefault="0044016D" w:rsidP="009A05C0">
            <w:pPr>
              <w:spacing w:line="240" w:lineRule="auto"/>
              <w:rPr>
                <w:szCs w:val="24"/>
              </w:rPr>
            </w:pPr>
            <w:r w:rsidRPr="002E69A9">
              <w:rPr>
                <w:szCs w:val="24"/>
              </w:rPr>
              <w:t>Project Plan</w:t>
            </w:r>
          </w:p>
        </w:tc>
        <w:tc>
          <w:tcPr>
            <w:tcW w:w="1800" w:type="dxa"/>
            <w:gridSpan w:val="2"/>
          </w:tcPr>
          <w:p w14:paraId="0942A17C" w14:textId="77777777" w:rsidR="0044016D" w:rsidRPr="002E69A9" w:rsidRDefault="0044016D" w:rsidP="009A05C0">
            <w:pPr>
              <w:spacing w:line="240" w:lineRule="auto"/>
              <w:rPr>
                <w:szCs w:val="24"/>
              </w:rPr>
            </w:pPr>
            <w:r w:rsidRPr="002E69A9">
              <w:rPr>
                <w:szCs w:val="24"/>
              </w:rPr>
              <w:t>Analysis</w:t>
            </w:r>
          </w:p>
        </w:tc>
        <w:tc>
          <w:tcPr>
            <w:tcW w:w="2072" w:type="dxa"/>
          </w:tcPr>
          <w:p w14:paraId="5C39BAF5" w14:textId="77777777" w:rsidR="0044016D" w:rsidRPr="002E69A9" w:rsidRDefault="0044016D" w:rsidP="009A05C0">
            <w:pPr>
              <w:spacing w:line="240" w:lineRule="auto"/>
              <w:rPr>
                <w:szCs w:val="24"/>
              </w:rPr>
            </w:pPr>
            <w:r w:rsidRPr="002E69A9">
              <w:rPr>
                <w:szCs w:val="24"/>
              </w:rPr>
              <w:t>Business analysis</w:t>
            </w:r>
          </w:p>
        </w:tc>
      </w:tr>
      <w:tr w:rsidR="0044016D" w:rsidRPr="002E69A9" w14:paraId="12A76041" w14:textId="77777777" w:rsidTr="003E1A3F">
        <w:trPr>
          <w:jc w:val="center"/>
        </w:trPr>
        <w:tc>
          <w:tcPr>
            <w:tcW w:w="4553" w:type="dxa"/>
          </w:tcPr>
          <w:p w14:paraId="26363E81" w14:textId="77777777" w:rsidR="0044016D" w:rsidRPr="002E69A9" w:rsidRDefault="0044016D" w:rsidP="009A05C0">
            <w:pPr>
              <w:spacing w:line="240" w:lineRule="auto"/>
              <w:rPr>
                <w:szCs w:val="24"/>
              </w:rPr>
            </w:pPr>
            <w:r w:rsidRPr="002E69A9">
              <w:rPr>
                <w:szCs w:val="24"/>
              </w:rPr>
              <w:t>Software Requirements Specification (SRS)</w:t>
            </w:r>
          </w:p>
        </w:tc>
        <w:tc>
          <w:tcPr>
            <w:tcW w:w="1785" w:type="dxa"/>
          </w:tcPr>
          <w:p w14:paraId="0A089AA2" w14:textId="77777777" w:rsidR="0044016D" w:rsidRPr="002E69A9" w:rsidRDefault="0044016D" w:rsidP="009A05C0">
            <w:pPr>
              <w:spacing w:line="240" w:lineRule="auto"/>
              <w:rPr>
                <w:szCs w:val="24"/>
              </w:rPr>
            </w:pPr>
            <w:r w:rsidRPr="002E69A9">
              <w:rPr>
                <w:szCs w:val="24"/>
              </w:rPr>
              <w:t>Design</w:t>
            </w:r>
          </w:p>
        </w:tc>
        <w:tc>
          <w:tcPr>
            <w:tcW w:w="2087" w:type="dxa"/>
            <w:gridSpan w:val="2"/>
          </w:tcPr>
          <w:p w14:paraId="0720DC12" w14:textId="77777777" w:rsidR="0044016D" w:rsidRPr="002E69A9" w:rsidRDefault="0044016D" w:rsidP="009A05C0">
            <w:pPr>
              <w:spacing w:line="240" w:lineRule="auto"/>
              <w:rPr>
                <w:szCs w:val="24"/>
              </w:rPr>
            </w:pPr>
            <w:r w:rsidRPr="002E69A9">
              <w:rPr>
                <w:szCs w:val="24"/>
              </w:rPr>
              <w:t>Software Analysis</w:t>
            </w:r>
          </w:p>
        </w:tc>
      </w:tr>
      <w:tr w:rsidR="00EC71BF" w:rsidRPr="002E69A9" w14:paraId="3ACDB813" w14:textId="77777777" w:rsidTr="003E1A3F">
        <w:trPr>
          <w:jc w:val="center"/>
        </w:trPr>
        <w:tc>
          <w:tcPr>
            <w:tcW w:w="4553" w:type="dxa"/>
          </w:tcPr>
          <w:p w14:paraId="3A245C8E" w14:textId="77777777" w:rsidR="00EC71BF" w:rsidRPr="002E69A9" w:rsidRDefault="00EC71BF" w:rsidP="00EC71BF">
            <w:pPr>
              <w:spacing w:line="240" w:lineRule="auto"/>
              <w:rPr>
                <w:szCs w:val="24"/>
              </w:rPr>
            </w:pPr>
            <w:r w:rsidRPr="002E69A9">
              <w:rPr>
                <w:szCs w:val="24"/>
              </w:rPr>
              <w:t>Test Plan</w:t>
            </w:r>
          </w:p>
        </w:tc>
        <w:tc>
          <w:tcPr>
            <w:tcW w:w="1785" w:type="dxa"/>
          </w:tcPr>
          <w:p w14:paraId="1FFF7D3E" w14:textId="77777777" w:rsidR="00EC71BF" w:rsidRPr="002E69A9" w:rsidRDefault="00EC71BF" w:rsidP="00EC71BF">
            <w:pPr>
              <w:spacing w:line="240" w:lineRule="auto"/>
              <w:rPr>
                <w:szCs w:val="24"/>
              </w:rPr>
            </w:pPr>
            <w:r>
              <w:rPr>
                <w:szCs w:val="24"/>
              </w:rPr>
              <w:t>Test</w:t>
            </w:r>
          </w:p>
        </w:tc>
        <w:tc>
          <w:tcPr>
            <w:tcW w:w="2087" w:type="dxa"/>
            <w:gridSpan w:val="2"/>
          </w:tcPr>
          <w:p w14:paraId="27747C35" w14:textId="77777777" w:rsidR="00EC71BF" w:rsidRPr="002E69A9" w:rsidRDefault="00EC71BF" w:rsidP="00EC71BF">
            <w:pPr>
              <w:spacing w:line="240" w:lineRule="auto"/>
              <w:rPr>
                <w:szCs w:val="24"/>
              </w:rPr>
            </w:pPr>
            <w:r w:rsidRPr="002E69A9">
              <w:rPr>
                <w:szCs w:val="24"/>
              </w:rPr>
              <w:t>Test Design</w:t>
            </w:r>
          </w:p>
        </w:tc>
      </w:tr>
      <w:tr w:rsidR="00EC71BF" w:rsidRPr="002E69A9" w14:paraId="6ACF5207" w14:textId="77777777" w:rsidTr="003E1A3F">
        <w:trPr>
          <w:jc w:val="center"/>
        </w:trPr>
        <w:tc>
          <w:tcPr>
            <w:tcW w:w="4553" w:type="dxa"/>
          </w:tcPr>
          <w:p w14:paraId="011B7AF0" w14:textId="77777777" w:rsidR="00EC71BF" w:rsidRPr="002E69A9" w:rsidRDefault="00EC71BF" w:rsidP="00EC71BF">
            <w:pPr>
              <w:spacing w:line="240" w:lineRule="auto"/>
              <w:rPr>
                <w:szCs w:val="24"/>
              </w:rPr>
            </w:pPr>
            <w:r w:rsidRPr="002E69A9">
              <w:rPr>
                <w:szCs w:val="24"/>
              </w:rPr>
              <w:t>Final Deliverable</w:t>
            </w:r>
          </w:p>
        </w:tc>
        <w:tc>
          <w:tcPr>
            <w:tcW w:w="1785" w:type="dxa"/>
          </w:tcPr>
          <w:p w14:paraId="1647E7FC" w14:textId="77777777" w:rsidR="00EC71BF" w:rsidRPr="002E69A9" w:rsidRDefault="00EC71BF" w:rsidP="00EC71BF">
            <w:pPr>
              <w:spacing w:line="240" w:lineRule="auto"/>
              <w:rPr>
                <w:szCs w:val="24"/>
              </w:rPr>
            </w:pPr>
            <w:r w:rsidRPr="002E69A9">
              <w:rPr>
                <w:szCs w:val="24"/>
              </w:rPr>
              <w:t>Code</w:t>
            </w:r>
          </w:p>
        </w:tc>
        <w:tc>
          <w:tcPr>
            <w:tcW w:w="2087" w:type="dxa"/>
            <w:gridSpan w:val="2"/>
          </w:tcPr>
          <w:p w14:paraId="5F9B7B20" w14:textId="77777777" w:rsidR="00EC71BF" w:rsidRPr="002E69A9" w:rsidRDefault="00EC71BF" w:rsidP="00EC71BF">
            <w:pPr>
              <w:keepNext/>
              <w:spacing w:line="240" w:lineRule="auto"/>
              <w:rPr>
                <w:szCs w:val="24"/>
              </w:rPr>
            </w:pPr>
            <w:r w:rsidRPr="002E69A9">
              <w:rPr>
                <w:szCs w:val="24"/>
              </w:rPr>
              <w:t>Application Build</w:t>
            </w:r>
          </w:p>
        </w:tc>
      </w:tr>
    </w:tbl>
    <w:p w14:paraId="2E8ABF25" w14:textId="77777777" w:rsidR="0021474D" w:rsidRDefault="0021474D" w:rsidP="0021474D">
      <w:pPr>
        <w:pStyle w:val="Caption"/>
        <w:spacing w:before="120" w:after="0" w:line="480" w:lineRule="auto"/>
        <w:jc w:val="center"/>
      </w:pPr>
      <w:r>
        <w:t xml:space="preserve">Table </w:t>
      </w:r>
      <w:r w:rsidR="007A3D48">
        <w:t>2</w:t>
      </w:r>
      <w:r>
        <w:t xml:space="preserve"> - </w:t>
      </w:r>
      <w:r w:rsidRPr="00E9074E">
        <w:t>SDLC Tasks</w:t>
      </w:r>
    </w:p>
    <w:p w14:paraId="1BD3B7CC" w14:textId="77777777" w:rsidR="0044016D" w:rsidRPr="0044016D" w:rsidRDefault="0044016D" w:rsidP="001A37B1">
      <w:pPr>
        <w:pStyle w:val="ListParagraph"/>
        <w:numPr>
          <w:ilvl w:val="2"/>
          <w:numId w:val="8"/>
        </w:numPr>
        <w:contextualSpacing w:val="0"/>
        <w:outlineLvl w:val="2"/>
        <w:rPr>
          <w:b/>
          <w:vanish/>
        </w:rPr>
      </w:pPr>
    </w:p>
    <w:p w14:paraId="243EE048" w14:textId="77777777" w:rsidR="004279B9" w:rsidRDefault="004279B9" w:rsidP="001A37B1">
      <w:pPr>
        <w:pStyle w:val="Heading3"/>
        <w:keepNext/>
        <w:numPr>
          <w:ilvl w:val="2"/>
          <w:numId w:val="9"/>
        </w:numPr>
      </w:pPr>
      <w:r>
        <w:t>Schedule Allocation</w:t>
      </w:r>
    </w:p>
    <w:p w14:paraId="1B2EF576" w14:textId="77777777" w:rsidR="004279B9" w:rsidRDefault="004279B9" w:rsidP="004279B9">
      <w:r>
        <w:t xml:space="preserve">The figure below illustrates the project schedule in a Gantt chart view. </w:t>
      </w:r>
      <w:r w:rsidR="00F1425C">
        <w:t xml:space="preserve"> </w:t>
      </w:r>
      <w:r>
        <w:t>This chart highlights the de</w:t>
      </w:r>
      <w:r w:rsidR="00F1425C">
        <w:t xml:space="preserve">pendency mapping between tasks.  </w:t>
      </w:r>
      <w:r>
        <w:t>The chart shows the major project milestones along with delivery due dates for each project deliverable.</w:t>
      </w:r>
    </w:p>
    <w:p w14:paraId="738B7865" w14:textId="77777777" w:rsidR="0044016D" w:rsidRDefault="0044016D" w:rsidP="0044016D">
      <w:pPr>
        <w:keepNext/>
      </w:pPr>
      <w:r w:rsidRPr="002E69A9">
        <w:rPr>
          <w:noProof/>
        </w:rPr>
        <w:drawing>
          <wp:inline distT="114300" distB="114300" distL="114300" distR="114300" wp14:anchorId="075396D3" wp14:editId="3E4ED7C7">
            <wp:extent cx="5943600" cy="2926080"/>
            <wp:effectExtent l="0" t="0" r="0" b="762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email">
                      <a:extLst>
                        <a:ext uri="{28A0092B-C50C-407E-A947-70E740481C1C}">
                          <a14:useLocalDpi xmlns:a14="http://schemas.microsoft.com/office/drawing/2010/main"/>
                        </a:ext>
                      </a:extLst>
                    </a:blip>
                    <a:srcRect/>
                    <a:stretch>
                      <a:fillRect/>
                    </a:stretch>
                  </pic:blipFill>
                  <pic:spPr>
                    <a:xfrm>
                      <a:off x="0" y="0"/>
                      <a:ext cx="5943600" cy="2926080"/>
                    </a:xfrm>
                    <a:prstGeom prst="rect">
                      <a:avLst/>
                    </a:prstGeom>
                    <a:ln/>
                  </pic:spPr>
                </pic:pic>
              </a:graphicData>
            </a:graphic>
          </wp:inline>
        </w:drawing>
      </w:r>
    </w:p>
    <w:p w14:paraId="4896B44D" w14:textId="07C1E9B6" w:rsidR="0044016D" w:rsidRDefault="0044016D" w:rsidP="0044016D">
      <w:pPr>
        <w:pStyle w:val="Caption"/>
        <w:jc w:val="center"/>
      </w:pPr>
      <w:bookmarkStart w:id="53" w:name="_Toc38208929"/>
      <w:r>
        <w:t xml:space="preserve">Figure </w:t>
      </w:r>
      <w:r w:rsidR="00405D95">
        <w:fldChar w:fldCharType="begin"/>
      </w:r>
      <w:r w:rsidR="00405D95">
        <w:instrText xml:space="preserve"> SEQ Figure \* ARABIC </w:instrText>
      </w:r>
      <w:r w:rsidR="00405D95">
        <w:fldChar w:fldCharType="separate"/>
      </w:r>
      <w:r w:rsidR="007E6FAE">
        <w:rPr>
          <w:noProof/>
        </w:rPr>
        <w:t>3</w:t>
      </w:r>
      <w:r w:rsidR="00405D95">
        <w:rPr>
          <w:noProof/>
        </w:rPr>
        <w:fldChar w:fldCharType="end"/>
      </w:r>
      <w:r>
        <w:t xml:space="preserve"> - Project Timeline</w:t>
      </w:r>
      <w:bookmarkEnd w:id="53"/>
    </w:p>
    <w:p w14:paraId="588FC051" w14:textId="77777777" w:rsidR="00A07A46" w:rsidRPr="00A07A46" w:rsidRDefault="00A07A46" w:rsidP="009A05C0">
      <w:pPr>
        <w:pStyle w:val="Heading1"/>
        <w:keepNext/>
      </w:pPr>
      <w:bookmarkStart w:id="54" w:name="_Toc33169935"/>
      <w:bookmarkStart w:id="55" w:name="_Toc38208898"/>
      <w:r w:rsidRPr="002E69A9">
        <w:t>Risk Management Plan</w:t>
      </w:r>
      <w:bookmarkEnd w:id="54"/>
      <w:bookmarkEnd w:id="55"/>
    </w:p>
    <w:p w14:paraId="1DD1D52B" w14:textId="77777777" w:rsidR="004279B9" w:rsidRDefault="004279B9" w:rsidP="004D56D2">
      <w:pPr>
        <w:keepNext/>
      </w:pPr>
      <w:r>
        <w:t>The purpose of the risk management plan is to identify, analyze, and prioritize risk factors.</w:t>
      </w:r>
      <w:r w:rsidR="00F1425C">
        <w:t xml:space="preserve"> </w:t>
      </w:r>
      <w:r>
        <w:t xml:space="preserve"> The plan will also include specific risk mitigation strategies. </w:t>
      </w:r>
      <w:r w:rsidR="00F1425C">
        <w:t xml:space="preserve"> </w:t>
      </w:r>
      <w:r>
        <w:t xml:space="preserve">The risks are identified using a risk </w:t>
      </w:r>
      <w:r>
        <w:lastRenderedPageBreak/>
        <w:t>management matrix.</w:t>
      </w:r>
      <w:r w:rsidR="007650E1">
        <w:t xml:space="preserve">  Major risks are those that fall in red squares.  Moderate risks are those that fall in yellow squares.  Minor risks are those that fall in green squares.</w:t>
      </w:r>
    </w:p>
    <w:p w14:paraId="15EBA21F" w14:textId="77777777" w:rsidR="009037BB" w:rsidRPr="009037BB" w:rsidRDefault="009037BB" w:rsidP="009037BB">
      <w:pPr>
        <w:pStyle w:val="Caption"/>
        <w:keepNext/>
        <w:jc w:val="center"/>
        <w:rPr>
          <w:color w:val="auto"/>
        </w:rPr>
      </w:pPr>
      <w:bookmarkStart w:id="56" w:name="_Toc38208934"/>
      <w:r w:rsidRPr="009037BB">
        <w:rPr>
          <w:color w:val="auto"/>
        </w:rPr>
        <w:t xml:space="preserve">Table </w:t>
      </w:r>
      <w:r w:rsidRPr="009037BB">
        <w:rPr>
          <w:color w:val="auto"/>
        </w:rPr>
        <w:fldChar w:fldCharType="begin"/>
      </w:r>
      <w:r w:rsidRPr="009037BB">
        <w:rPr>
          <w:color w:val="auto"/>
        </w:rPr>
        <w:instrText xml:space="preserve"> SEQ Table \* ARABIC </w:instrText>
      </w:r>
      <w:r w:rsidRPr="009037BB">
        <w:rPr>
          <w:color w:val="auto"/>
        </w:rPr>
        <w:fldChar w:fldCharType="separate"/>
      </w:r>
      <w:r w:rsidR="0097403A">
        <w:rPr>
          <w:noProof/>
          <w:color w:val="auto"/>
        </w:rPr>
        <w:t>2</w:t>
      </w:r>
      <w:r w:rsidRPr="009037BB">
        <w:rPr>
          <w:color w:val="auto"/>
        </w:rPr>
        <w:fldChar w:fldCharType="end"/>
      </w:r>
      <w:r w:rsidRPr="009037BB">
        <w:rPr>
          <w:color w:val="auto"/>
        </w:rPr>
        <w:t xml:space="preserve"> - Risk Management Matrix</w:t>
      </w:r>
      <w:bookmarkEnd w:id="56"/>
    </w:p>
    <w:tbl>
      <w:tblPr>
        <w:tblStyle w:val="TableGrid"/>
        <w:tblW w:w="0" w:type="auto"/>
        <w:jc w:val="center"/>
        <w:tblLook w:val="04A0" w:firstRow="1" w:lastRow="0" w:firstColumn="1" w:lastColumn="0" w:noHBand="0" w:noVBand="1"/>
      </w:tblPr>
      <w:tblGrid>
        <w:gridCol w:w="789"/>
        <w:gridCol w:w="360"/>
        <w:gridCol w:w="720"/>
        <w:gridCol w:w="720"/>
        <w:gridCol w:w="720"/>
        <w:gridCol w:w="720"/>
        <w:gridCol w:w="720"/>
      </w:tblGrid>
      <w:tr w:rsidR="00A07A46" w:rsidRPr="002E69A9" w14:paraId="2DB7EA89" w14:textId="77777777" w:rsidTr="009037BB">
        <w:trPr>
          <w:trHeight w:val="720"/>
          <w:jc w:val="center"/>
        </w:trPr>
        <w:tc>
          <w:tcPr>
            <w:tcW w:w="789" w:type="dxa"/>
            <w:vMerge w:val="restart"/>
            <w:tcBorders>
              <w:top w:val="nil"/>
              <w:left w:val="nil"/>
              <w:right w:val="nil"/>
            </w:tcBorders>
            <w:shd w:val="clear" w:color="auto" w:fill="FFFFFF" w:themeFill="background1"/>
            <w:textDirection w:val="btLr"/>
            <w:vAlign w:val="bottom"/>
          </w:tcPr>
          <w:p w14:paraId="0BB74E64" w14:textId="77777777" w:rsidR="00A07A46" w:rsidRPr="002E69A9" w:rsidRDefault="00A07A46" w:rsidP="009A05C0">
            <w:pPr>
              <w:keepNext/>
              <w:keepLines/>
              <w:ind w:left="113" w:right="113"/>
              <w:jc w:val="center"/>
              <w:rPr>
                <w:b/>
                <w:bCs/>
              </w:rPr>
            </w:pPr>
            <w:r w:rsidRPr="002E69A9">
              <w:rPr>
                <w:b/>
                <w:bCs/>
              </w:rPr>
              <w:t>PROBABILITY</w:t>
            </w:r>
          </w:p>
        </w:tc>
        <w:tc>
          <w:tcPr>
            <w:tcW w:w="360" w:type="dxa"/>
            <w:tcBorders>
              <w:top w:val="nil"/>
              <w:left w:val="nil"/>
              <w:bottom w:val="nil"/>
              <w:right w:val="single" w:sz="4" w:space="0" w:color="auto"/>
            </w:tcBorders>
            <w:shd w:val="clear" w:color="auto" w:fill="FFFFFF" w:themeFill="background1"/>
            <w:vAlign w:val="center"/>
          </w:tcPr>
          <w:p w14:paraId="1246FE9D" w14:textId="77777777" w:rsidR="00A07A46" w:rsidRPr="002E69A9" w:rsidRDefault="00A07A46" w:rsidP="009A05C0">
            <w:pPr>
              <w:keepNext/>
              <w:keepLines/>
              <w:jc w:val="right"/>
              <w:rPr>
                <w:b/>
                <w:bCs/>
              </w:rPr>
            </w:pPr>
            <w:r w:rsidRPr="002E69A9">
              <w:rPr>
                <w:b/>
                <w:bCs/>
              </w:rPr>
              <w:t>5</w:t>
            </w:r>
          </w:p>
        </w:tc>
        <w:tc>
          <w:tcPr>
            <w:tcW w:w="720" w:type="dxa"/>
            <w:tcBorders>
              <w:left w:val="single" w:sz="4" w:space="0" w:color="auto"/>
            </w:tcBorders>
            <w:shd w:val="clear" w:color="auto" w:fill="00B050"/>
          </w:tcPr>
          <w:p w14:paraId="48A28DEC" w14:textId="77777777" w:rsidR="00A07A46" w:rsidRPr="002E69A9" w:rsidRDefault="00A07A46" w:rsidP="009A05C0">
            <w:pPr>
              <w:keepNext/>
              <w:keepLines/>
              <w:rPr>
                <w:b/>
                <w:bCs/>
              </w:rPr>
            </w:pPr>
          </w:p>
        </w:tc>
        <w:tc>
          <w:tcPr>
            <w:tcW w:w="720" w:type="dxa"/>
            <w:shd w:val="clear" w:color="auto" w:fill="FFFF00"/>
          </w:tcPr>
          <w:p w14:paraId="1F2B7C1D" w14:textId="77777777" w:rsidR="00A07A46" w:rsidRPr="002E69A9" w:rsidRDefault="00A07A46" w:rsidP="009A05C0">
            <w:pPr>
              <w:keepNext/>
              <w:keepLines/>
              <w:rPr>
                <w:b/>
                <w:bCs/>
              </w:rPr>
            </w:pPr>
          </w:p>
        </w:tc>
        <w:tc>
          <w:tcPr>
            <w:tcW w:w="720" w:type="dxa"/>
            <w:shd w:val="clear" w:color="auto" w:fill="FF0000"/>
          </w:tcPr>
          <w:p w14:paraId="62453528" w14:textId="77777777" w:rsidR="00A07A46" w:rsidRPr="002E69A9" w:rsidRDefault="00A07A46" w:rsidP="009A05C0">
            <w:pPr>
              <w:keepNext/>
              <w:keepLines/>
              <w:rPr>
                <w:b/>
                <w:bCs/>
              </w:rPr>
            </w:pPr>
          </w:p>
        </w:tc>
        <w:tc>
          <w:tcPr>
            <w:tcW w:w="720" w:type="dxa"/>
            <w:shd w:val="clear" w:color="auto" w:fill="FF0000"/>
          </w:tcPr>
          <w:p w14:paraId="14152A75" w14:textId="77777777" w:rsidR="00A07A46" w:rsidRPr="002E69A9" w:rsidRDefault="00A07A46" w:rsidP="009A05C0">
            <w:pPr>
              <w:keepNext/>
              <w:keepLines/>
              <w:rPr>
                <w:b/>
                <w:bCs/>
              </w:rPr>
            </w:pPr>
          </w:p>
        </w:tc>
        <w:tc>
          <w:tcPr>
            <w:tcW w:w="720" w:type="dxa"/>
            <w:shd w:val="clear" w:color="auto" w:fill="FF0000"/>
          </w:tcPr>
          <w:p w14:paraId="0B0A85B3" w14:textId="77777777" w:rsidR="00A07A46" w:rsidRPr="002E69A9" w:rsidRDefault="00A07A46" w:rsidP="009A05C0">
            <w:pPr>
              <w:keepNext/>
              <w:keepLines/>
              <w:rPr>
                <w:b/>
                <w:bCs/>
              </w:rPr>
            </w:pPr>
          </w:p>
        </w:tc>
      </w:tr>
      <w:tr w:rsidR="00A07A46" w:rsidRPr="002E69A9" w14:paraId="03832535" w14:textId="77777777" w:rsidTr="009037BB">
        <w:trPr>
          <w:trHeight w:val="720"/>
          <w:jc w:val="center"/>
        </w:trPr>
        <w:tc>
          <w:tcPr>
            <w:tcW w:w="789" w:type="dxa"/>
            <w:vMerge/>
            <w:tcBorders>
              <w:left w:val="nil"/>
              <w:right w:val="nil"/>
            </w:tcBorders>
            <w:shd w:val="clear" w:color="auto" w:fill="FFFFFF" w:themeFill="background1"/>
          </w:tcPr>
          <w:p w14:paraId="03AD60B1" w14:textId="77777777" w:rsidR="00A07A46" w:rsidRPr="002E69A9" w:rsidRDefault="00A07A46" w:rsidP="009A05C0">
            <w:pPr>
              <w:keepNext/>
              <w:keepLines/>
              <w:jc w:val="right"/>
            </w:pPr>
          </w:p>
        </w:tc>
        <w:tc>
          <w:tcPr>
            <w:tcW w:w="360" w:type="dxa"/>
            <w:tcBorders>
              <w:top w:val="nil"/>
              <w:left w:val="nil"/>
              <w:bottom w:val="nil"/>
              <w:right w:val="single" w:sz="4" w:space="0" w:color="auto"/>
            </w:tcBorders>
            <w:shd w:val="clear" w:color="auto" w:fill="FFFFFF" w:themeFill="background1"/>
            <w:vAlign w:val="center"/>
          </w:tcPr>
          <w:p w14:paraId="2D630E64" w14:textId="77777777" w:rsidR="00A07A46" w:rsidRPr="002E69A9" w:rsidRDefault="00A07A46" w:rsidP="009A05C0">
            <w:pPr>
              <w:keepNext/>
              <w:keepLines/>
              <w:jc w:val="right"/>
              <w:rPr>
                <w:b/>
                <w:bCs/>
              </w:rPr>
            </w:pPr>
            <w:r w:rsidRPr="002E69A9">
              <w:rPr>
                <w:b/>
                <w:bCs/>
              </w:rPr>
              <w:t>4</w:t>
            </w:r>
          </w:p>
        </w:tc>
        <w:tc>
          <w:tcPr>
            <w:tcW w:w="720" w:type="dxa"/>
            <w:tcBorders>
              <w:left w:val="single" w:sz="4" w:space="0" w:color="auto"/>
            </w:tcBorders>
            <w:shd w:val="clear" w:color="auto" w:fill="00B050"/>
            <w:vAlign w:val="center"/>
          </w:tcPr>
          <w:p w14:paraId="4C2BCC9F" w14:textId="77777777" w:rsidR="00A07A46" w:rsidRPr="002E69A9" w:rsidRDefault="00A07A46" w:rsidP="009A05C0">
            <w:pPr>
              <w:keepNext/>
              <w:keepLines/>
              <w:jc w:val="center"/>
              <w:rPr>
                <w:b/>
                <w:bCs/>
              </w:rPr>
            </w:pPr>
          </w:p>
        </w:tc>
        <w:tc>
          <w:tcPr>
            <w:tcW w:w="720" w:type="dxa"/>
            <w:shd w:val="clear" w:color="auto" w:fill="FFFF00"/>
            <w:vAlign w:val="center"/>
          </w:tcPr>
          <w:p w14:paraId="4755D5BD" w14:textId="77777777" w:rsidR="00A07A46" w:rsidRPr="002E69A9" w:rsidRDefault="00A07A46" w:rsidP="009A05C0">
            <w:pPr>
              <w:keepNext/>
              <w:keepLines/>
              <w:jc w:val="center"/>
              <w:rPr>
                <w:b/>
                <w:bCs/>
              </w:rPr>
            </w:pPr>
            <w:r w:rsidRPr="002E69A9">
              <w:rPr>
                <w:b/>
                <w:bCs/>
              </w:rPr>
              <w:t>4</w:t>
            </w:r>
          </w:p>
        </w:tc>
        <w:tc>
          <w:tcPr>
            <w:tcW w:w="720" w:type="dxa"/>
            <w:shd w:val="clear" w:color="auto" w:fill="FFFF00"/>
            <w:vAlign w:val="center"/>
          </w:tcPr>
          <w:p w14:paraId="42F595AB" w14:textId="77777777" w:rsidR="00A07A46" w:rsidRPr="002E69A9" w:rsidRDefault="00A07A46" w:rsidP="009A05C0">
            <w:pPr>
              <w:keepNext/>
              <w:keepLines/>
              <w:jc w:val="center"/>
              <w:rPr>
                <w:b/>
                <w:bCs/>
              </w:rPr>
            </w:pPr>
          </w:p>
        </w:tc>
        <w:tc>
          <w:tcPr>
            <w:tcW w:w="720" w:type="dxa"/>
            <w:shd w:val="clear" w:color="auto" w:fill="FF0000"/>
            <w:vAlign w:val="center"/>
          </w:tcPr>
          <w:p w14:paraId="627B8B13" w14:textId="77777777" w:rsidR="00A07A46" w:rsidRPr="002E69A9" w:rsidRDefault="00A07A46" w:rsidP="009A05C0">
            <w:pPr>
              <w:keepNext/>
              <w:keepLines/>
              <w:jc w:val="center"/>
              <w:rPr>
                <w:b/>
                <w:bCs/>
              </w:rPr>
            </w:pPr>
          </w:p>
        </w:tc>
        <w:tc>
          <w:tcPr>
            <w:tcW w:w="720" w:type="dxa"/>
            <w:shd w:val="clear" w:color="auto" w:fill="FF0000"/>
            <w:vAlign w:val="center"/>
          </w:tcPr>
          <w:p w14:paraId="38933C75" w14:textId="77777777" w:rsidR="00A07A46" w:rsidRPr="002E69A9" w:rsidRDefault="00A07A46" w:rsidP="009A05C0">
            <w:pPr>
              <w:keepNext/>
              <w:keepLines/>
              <w:jc w:val="center"/>
              <w:rPr>
                <w:b/>
                <w:bCs/>
              </w:rPr>
            </w:pPr>
          </w:p>
        </w:tc>
      </w:tr>
      <w:tr w:rsidR="00A07A46" w:rsidRPr="002E69A9" w14:paraId="7AF7A66E" w14:textId="77777777" w:rsidTr="009037BB">
        <w:trPr>
          <w:trHeight w:val="720"/>
          <w:jc w:val="center"/>
        </w:trPr>
        <w:tc>
          <w:tcPr>
            <w:tcW w:w="789" w:type="dxa"/>
            <w:vMerge/>
            <w:tcBorders>
              <w:left w:val="nil"/>
              <w:right w:val="nil"/>
            </w:tcBorders>
            <w:shd w:val="clear" w:color="auto" w:fill="FFFFFF" w:themeFill="background1"/>
          </w:tcPr>
          <w:p w14:paraId="5937076B" w14:textId="77777777" w:rsidR="00A07A46" w:rsidRPr="002E69A9" w:rsidRDefault="00A07A46" w:rsidP="009A05C0">
            <w:pPr>
              <w:keepNext/>
              <w:keepLines/>
              <w:jc w:val="right"/>
            </w:pPr>
          </w:p>
        </w:tc>
        <w:tc>
          <w:tcPr>
            <w:tcW w:w="360" w:type="dxa"/>
            <w:tcBorders>
              <w:top w:val="nil"/>
              <w:left w:val="nil"/>
              <w:bottom w:val="nil"/>
              <w:right w:val="single" w:sz="4" w:space="0" w:color="auto"/>
            </w:tcBorders>
            <w:shd w:val="clear" w:color="auto" w:fill="FFFFFF" w:themeFill="background1"/>
            <w:vAlign w:val="center"/>
          </w:tcPr>
          <w:p w14:paraId="2F24714F" w14:textId="77777777" w:rsidR="00A07A46" w:rsidRPr="002E69A9" w:rsidRDefault="00A07A46" w:rsidP="009A05C0">
            <w:pPr>
              <w:keepNext/>
              <w:keepLines/>
              <w:jc w:val="right"/>
              <w:rPr>
                <w:b/>
                <w:bCs/>
              </w:rPr>
            </w:pPr>
            <w:r w:rsidRPr="002E69A9">
              <w:rPr>
                <w:b/>
                <w:bCs/>
              </w:rPr>
              <w:t>3</w:t>
            </w:r>
          </w:p>
        </w:tc>
        <w:tc>
          <w:tcPr>
            <w:tcW w:w="720" w:type="dxa"/>
            <w:tcBorders>
              <w:left w:val="single" w:sz="4" w:space="0" w:color="auto"/>
            </w:tcBorders>
            <w:shd w:val="clear" w:color="auto" w:fill="00B050"/>
            <w:vAlign w:val="center"/>
          </w:tcPr>
          <w:p w14:paraId="241BAA95" w14:textId="77777777" w:rsidR="00A07A46" w:rsidRPr="002E69A9" w:rsidRDefault="00A07A46" w:rsidP="009A05C0">
            <w:pPr>
              <w:keepNext/>
              <w:keepLines/>
              <w:jc w:val="center"/>
              <w:rPr>
                <w:b/>
                <w:bCs/>
              </w:rPr>
            </w:pPr>
          </w:p>
        </w:tc>
        <w:tc>
          <w:tcPr>
            <w:tcW w:w="720" w:type="dxa"/>
            <w:shd w:val="clear" w:color="auto" w:fill="00B050"/>
            <w:vAlign w:val="center"/>
          </w:tcPr>
          <w:p w14:paraId="546BE986" w14:textId="77777777" w:rsidR="00A07A46" w:rsidRPr="002E69A9" w:rsidRDefault="00A07A46" w:rsidP="009A05C0">
            <w:pPr>
              <w:keepNext/>
              <w:keepLines/>
              <w:jc w:val="center"/>
              <w:rPr>
                <w:b/>
                <w:bCs/>
              </w:rPr>
            </w:pPr>
          </w:p>
        </w:tc>
        <w:tc>
          <w:tcPr>
            <w:tcW w:w="720" w:type="dxa"/>
            <w:shd w:val="clear" w:color="auto" w:fill="FFFF00"/>
            <w:vAlign w:val="center"/>
          </w:tcPr>
          <w:p w14:paraId="4AEA99E3" w14:textId="77777777" w:rsidR="00A07A46" w:rsidRPr="002E69A9" w:rsidRDefault="00A07A46" w:rsidP="009A05C0">
            <w:pPr>
              <w:keepNext/>
              <w:keepLines/>
              <w:jc w:val="center"/>
              <w:rPr>
                <w:b/>
                <w:bCs/>
              </w:rPr>
            </w:pPr>
            <w:r w:rsidRPr="002E69A9">
              <w:rPr>
                <w:b/>
                <w:bCs/>
              </w:rPr>
              <w:t>2</w:t>
            </w:r>
          </w:p>
        </w:tc>
        <w:tc>
          <w:tcPr>
            <w:tcW w:w="720" w:type="dxa"/>
            <w:shd w:val="clear" w:color="auto" w:fill="FFFF00"/>
            <w:vAlign w:val="center"/>
          </w:tcPr>
          <w:p w14:paraId="251E7BFF" w14:textId="77777777" w:rsidR="00A07A46" w:rsidRPr="002E69A9" w:rsidRDefault="00A07A46" w:rsidP="009A05C0">
            <w:pPr>
              <w:keepNext/>
              <w:keepLines/>
              <w:jc w:val="center"/>
              <w:rPr>
                <w:b/>
                <w:bCs/>
              </w:rPr>
            </w:pPr>
          </w:p>
        </w:tc>
        <w:tc>
          <w:tcPr>
            <w:tcW w:w="720" w:type="dxa"/>
            <w:shd w:val="clear" w:color="auto" w:fill="FF0000"/>
            <w:vAlign w:val="center"/>
          </w:tcPr>
          <w:p w14:paraId="1D87BA02" w14:textId="77777777" w:rsidR="00A07A46" w:rsidRPr="002E69A9" w:rsidRDefault="00A07A46" w:rsidP="009A05C0">
            <w:pPr>
              <w:keepNext/>
              <w:keepLines/>
              <w:jc w:val="center"/>
              <w:rPr>
                <w:b/>
                <w:bCs/>
              </w:rPr>
            </w:pPr>
            <w:r w:rsidRPr="002E69A9">
              <w:rPr>
                <w:b/>
                <w:bCs/>
              </w:rPr>
              <w:t>5</w:t>
            </w:r>
          </w:p>
        </w:tc>
      </w:tr>
      <w:tr w:rsidR="00A07A46" w:rsidRPr="002E69A9" w14:paraId="792AD469" w14:textId="77777777" w:rsidTr="009037BB">
        <w:trPr>
          <w:trHeight w:val="720"/>
          <w:jc w:val="center"/>
        </w:trPr>
        <w:tc>
          <w:tcPr>
            <w:tcW w:w="789" w:type="dxa"/>
            <w:vMerge/>
            <w:tcBorders>
              <w:left w:val="nil"/>
              <w:right w:val="nil"/>
            </w:tcBorders>
            <w:shd w:val="clear" w:color="auto" w:fill="FFFFFF" w:themeFill="background1"/>
          </w:tcPr>
          <w:p w14:paraId="09B8C3A6" w14:textId="77777777" w:rsidR="00A07A46" w:rsidRPr="002E69A9" w:rsidRDefault="00A07A46" w:rsidP="009A05C0">
            <w:pPr>
              <w:keepNext/>
              <w:keepLines/>
              <w:jc w:val="right"/>
            </w:pPr>
          </w:p>
        </w:tc>
        <w:tc>
          <w:tcPr>
            <w:tcW w:w="360" w:type="dxa"/>
            <w:tcBorders>
              <w:top w:val="nil"/>
              <w:left w:val="nil"/>
              <w:bottom w:val="nil"/>
              <w:right w:val="single" w:sz="4" w:space="0" w:color="auto"/>
            </w:tcBorders>
            <w:shd w:val="clear" w:color="auto" w:fill="FFFFFF" w:themeFill="background1"/>
            <w:vAlign w:val="center"/>
          </w:tcPr>
          <w:p w14:paraId="10366A2F" w14:textId="77777777" w:rsidR="00A07A46" w:rsidRPr="002E69A9" w:rsidRDefault="00A07A46" w:rsidP="009A05C0">
            <w:pPr>
              <w:keepNext/>
              <w:keepLines/>
              <w:jc w:val="right"/>
              <w:rPr>
                <w:b/>
                <w:bCs/>
              </w:rPr>
            </w:pPr>
            <w:r w:rsidRPr="002E69A9">
              <w:rPr>
                <w:b/>
                <w:bCs/>
              </w:rPr>
              <w:t>2</w:t>
            </w:r>
          </w:p>
        </w:tc>
        <w:tc>
          <w:tcPr>
            <w:tcW w:w="720" w:type="dxa"/>
            <w:tcBorders>
              <w:left w:val="single" w:sz="4" w:space="0" w:color="auto"/>
            </w:tcBorders>
            <w:shd w:val="clear" w:color="auto" w:fill="00B050"/>
            <w:vAlign w:val="center"/>
          </w:tcPr>
          <w:p w14:paraId="12944D5E" w14:textId="77777777" w:rsidR="00A07A46" w:rsidRPr="002E69A9" w:rsidRDefault="00A07A46" w:rsidP="009A05C0">
            <w:pPr>
              <w:keepNext/>
              <w:keepLines/>
              <w:jc w:val="center"/>
              <w:rPr>
                <w:b/>
                <w:bCs/>
              </w:rPr>
            </w:pPr>
          </w:p>
        </w:tc>
        <w:tc>
          <w:tcPr>
            <w:tcW w:w="720" w:type="dxa"/>
            <w:shd w:val="clear" w:color="auto" w:fill="00B050"/>
            <w:vAlign w:val="center"/>
          </w:tcPr>
          <w:p w14:paraId="5E68BCC7" w14:textId="77777777" w:rsidR="00A07A46" w:rsidRPr="002E69A9" w:rsidRDefault="00A07A46" w:rsidP="009A05C0">
            <w:pPr>
              <w:keepNext/>
              <w:keepLines/>
              <w:jc w:val="center"/>
              <w:rPr>
                <w:b/>
                <w:bCs/>
              </w:rPr>
            </w:pPr>
          </w:p>
        </w:tc>
        <w:tc>
          <w:tcPr>
            <w:tcW w:w="720" w:type="dxa"/>
            <w:shd w:val="clear" w:color="auto" w:fill="00B050"/>
            <w:vAlign w:val="center"/>
          </w:tcPr>
          <w:p w14:paraId="731F0FE2" w14:textId="77777777" w:rsidR="00A07A46" w:rsidRPr="002E69A9" w:rsidRDefault="00A07A46" w:rsidP="009A05C0">
            <w:pPr>
              <w:keepNext/>
              <w:keepLines/>
              <w:jc w:val="center"/>
              <w:rPr>
                <w:b/>
                <w:bCs/>
              </w:rPr>
            </w:pPr>
          </w:p>
        </w:tc>
        <w:tc>
          <w:tcPr>
            <w:tcW w:w="720" w:type="dxa"/>
            <w:shd w:val="clear" w:color="auto" w:fill="FFFF00"/>
            <w:vAlign w:val="center"/>
          </w:tcPr>
          <w:p w14:paraId="09B13908" w14:textId="77777777" w:rsidR="00A07A46" w:rsidRPr="002E69A9" w:rsidRDefault="00A07A46" w:rsidP="009A05C0">
            <w:pPr>
              <w:keepNext/>
              <w:keepLines/>
              <w:jc w:val="center"/>
              <w:rPr>
                <w:b/>
                <w:bCs/>
              </w:rPr>
            </w:pPr>
          </w:p>
        </w:tc>
        <w:tc>
          <w:tcPr>
            <w:tcW w:w="720" w:type="dxa"/>
            <w:shd w:val="clear" w:color="auto" w:fill="FFFF00"/>
            <w:vAlign w:val="center"/>
          </w:tcPr>
          <w:p w14:paraId="6EE598FB" w14:textId="77777777" w:rsidR="00A07A46" w:rsidRPr="002E69A9" w:rsidRDefault="00A07A46" w:rsidP="009A05C0">
            <w:pPr>
              <w:keepNext/>
              <w:keepLines/>
              <w:jc w:val="center"/>
              <w:rPr>
                <w:b/>
                <w:bCs/>
              </w:rPr>
            </w:pPr>
          </w:p>
        </w:tc>
      </w:tr>
      <w:tr w:rsidR="00A07A46" w:rsidRPr="002E69A9" w14:paraId="0F54313A" w14:textId="77777777" w:rsidTr="009037BB">
        <w:trPr>
          <w:trHeight w:val="720"/>
          <w:jc w:val="center"/>
        </w:trPr>
        <w:tc>
          <w:tcPr>
            <w:tcW w:w="789" w:type="dxa"/>
            <w:vMerge/>
            <w:tcBorders>
              <w:left w:val="nil"/>
              <w:bottom w:val="nil"/>
              <w:right w:val="nil"/>
            </w:tcBorders>
            <w:shd w:val="clear" w:color="auto" w:fill="FFFFFF" w:themeFill="background1"/>
          </w:tcPr>
          <w:p w14:paraId="7B23AA77" w14:textId="77777777" w:rsidR="00A07A46" w:rsidRPr="002E69A9" w:rsidRDefault="00A07A46" w:rsidP="009A05C0">
            <w:pPr>
              <w:keepNext/>
              <w:keepLines/>
              <w:jc w:val="right"/>
            </w:pPr>
          </w:p>
        </w:tc>
        <w:tc>
          <w:tcPr>
            <w:tcW w:w="360" w:type="dxa"/>
            <w:tcBorders>
              <w:top w:val="nil"/>
              <w:left w:val="nil"/>
              <w:bottom w:val="nil"/>
              <w:right w:val="single" w:sz="4" w:space="0" w:color="auto"/>
            </w:tcBorders>
            <w:shd w:val="clear" w:color="auto" w:fill="FFFFFF" w:themeFill="background1"/>
            <w:vAlign w:val="center"/>
          </w:tcPr>
          <w:p w14:paraId="224F8DD8" w14:textId="77777777" w:rsidR="00A07A46" w:rsidRPr="002E69A9" w:rsidRDefault="00A07A46" w:rsidP="009A05C0">
            <w:pPr>
              <w:keepNext/>
              <w:keepLines/>
              <w:jc w:val="right"/>
              <w:rPr>
                <w:b/>
                <w:bCs/>
              </w:rPr>
            </w:pPr>
            <w:r w:rsidRPr="002E69A9">
              <w:rPr>
                <w:b/>
                <w:bCs/>
              </w:rPr>
              <w:t>1</w:t>
            </w:r>
          </w:p>
        </w:tc>
        <w:tc>
          <w:tcPr>
            <w:tcW w:w="720" w:type="dxa"/>
            <w:tcBorders>
              <w:left w:val="single" w:sz="4" w:space="0" w:color="auto"/>
              <w:bottom w:val="nil"/>
            </w:tcBorders>
            <w:shd w:val="clear" w:color="auto" w:fill="00B050"/>
            <w:vAlign w:val="center"/>
          </w:tcPr>
          <w:p w14:paraId="61015F9F" w14:textId="77777777" w:rsidR="00A07A46" w:rsidRPr="002E69A9" w:rsidRDefault="00A07A46" w:rsidP="009A05C0">
            <w:pPr>
              <w:keepNext/>
              <w:keepLines/>
              <w:jc w:val="center"/>
              <w:rPr>
                <w:b/>
                <w:bCs/>
              </w:rPr>
            </w:pPr>
            <w:r w:rsidRPr="002E69A9">
              <w:rPr>
                <w:b/>
                <w:bCs/>
              </w:rPr>
              <w:t>1</w:t>
            </w:r>
          </w:p>
        </w:tc>
        <w:tc>
          <w:tcPr>
            <w:tcW w:w="720" w:type="dxa"/>
            <w:tcBorders>
              <w:bottom w:val="nil"/>
            </w:tcBorders>
            <w:shd w:val="clear" w:color="auto" w:fill="00B050"/>
            <w:vAlign w:val="center"/>
          </w:tcPr>
          <w:p w14:paraId="0CBE53E5" w14:textId="77777777" w:rsidR="00A07A46" w:rsidRPr="002E69A9" w:rsidRDefault="00A07A46" w:rsidP="009A05C0">
            <w:pPr>
              <w:keepNext/>
              <w:keepLines/>
              <w:jc w:val="center"/>
              <w:rPr>
                <w:b/>
                <w:bCs/>
              </w:rPr>
            </w:pPr>
            <w:r w:rsidRPr="002E69A9">
              <w:rPr>
                <w:b/>
                <w:bCs/>
              </w:rPr>
              <w:t>3</w:t>
            </w:r>
          </w:p>
        </w:tc>
        <w:tc>
          <w:tcPr>
            <w:tcW w:w="720" w:type="dxa"/>
            <w:tcBorders>
              <w:bottom w:val="nil"/>
            </w:tcBorders>
            <w:shd w:val="clear" w:color="auto" w:fill="00B050"/>
            <w:vAlign w:val="center"/>
          </w:tcPr>
          <w:p w14:paraId="7CA538B4" w14:textId="77777777" w:rsidR="00A07A46" w:rsidRPr="002E69A9" w:rsidRDefault="00A07A46" w:rsidP="009A05C0">
            <w:pPr>
              <w:keepNext/>
              <w:keepLines/>
              <w:jc w:val="center"/>
              <w:rPr>
                <w:b/>
                <w:bCs/>
              </w:rPr>
            </w:pPr>
          </w:p>
        </w:tc>
        <w:tc>
          <w:tcPr>
            <w:tcW w:w="720" w:type="dxa"/>
            <w:tcBorders>
              <w:bottom w:val="nil"/>
            </w:tcBorders>
            <w:shd w:val="clear" w:color="auto" w:fill="00B050"/>
            <w:vAlign w:val="center"/>
          </w:tcPr>
          <w:p w14:paraId="697D3A4A" w14:textId="77777777" w:rsidR="00A07A46" w:rsidRPr="002E69A9" w:rsidRDefault="00A07A46" w:rsidP="009A05C0">
            <w:pPr>
              <w:keepNext/>
              <w:keepLines/>
              <w:jc w:val="center"/>
              <w:rPr>
                <w:b/>
                <w:bCs/>
              </w:rPr>
            </w:pPr>
          </w:p>
        </w:tc>
        <w:tc>
          <w:tcPr>
            <w:tcW w:w="720" w:type="dxa"/>
            <w:tcBorders>
              <w:bottom w:val="nil"/>
            </w:tcBorders>
            <w:shd w:val="clear" w:color="auto" w:fill="FFFF00"/>
            <w:vAlign w:val="center"/>
          </w:tcPr>
          <w:p w14:paraId="04320E1D" w14:textId="77777777" w:rsidR="00A07A46" w:rsidRPr="002E69A9" w:rsidRDefault="00A07A46" w:rsidP="009A05C0">
            <w:pPr>
              <w:keepNext/>
              <w:keepLines/>
              <w:jc w:val="center"/>
              <w:rPr>
                <w:b/>
                <w:bCs/>
              </w:rPr>
            </w:pPr>
          </w:p>
        </w:tc>
      </w:tr>
      <w:tr w:rsidR="00A07A46" w:rsidRPr="002E69A9" w14:paraId="105BE946" w14:textId="77777777" w:rsidTr="009037BB">
        <w:trPr>
          <w:trHeight w:val="351"/>
          <w:jc w:val="center"/>
        </w:trPr>
        <w:tc>
          <w:tcPr>
            <w:tcW w:w="789" w:type="dxa"/>
            <w:tcBorders>
              <w:top w:val="nil"/>
              <w:left w:val="nil"/>
              <w:bottom w:val="nil"/>
              <w:right w:val="nil"/>
            </w:tcBorders>
            <w:shd w:val="clear" w:color="auto" w:fill="FFFFFF" w:themeFill="background1"/>
          </w:tcPr>
          <w:p w14:paraId="2BF12483" w14:textId="77777777" w:rsidR="00A07A46" w:rsidRPr="002E69A9" w:rsidRDefault="00A07A46" w:rsidP="009A05C0">
            <w:pPr>
              <w:keepNext/>
              <w:keepLines/>
              <w:jc w:val="right"/>
            </w:pPr>
          </w:p>
        </w:tc>
        <w:tc>
          <w:tcPr>
            <w:tcW w:w="360" w:type="dxa"/>
            <w:tcBorders>
              <w:top w:val="nil"/>
              <w:left w:val="nil"/>
              <w:bottom w:val="nil"/>
              <w:right w:val="nil"/>
            </w:tcBorders>
            <w:shd w:val="clear" w:color="auto" w:fill="FFFFFF" w:themeFill="background1"/>
            <w:vAlign w:val="center"/>
          </w:tcPr>
          <w:p w14:paraId="5D127008" w14:textId="77777777" w:rsidR="00A07A46" w:rsidRPr="002E69A9" w:rsidRDefault="00A07A46" w:rsidP="009A05C0">
            <w:pPr>
              <w:keepNext/>
              <w:keepLines/>
              <w:jc w:val="right"/>
              <w:rPr>
                <w:b/>
                <w:bCs/>
              </w:rPr>
            </w:pPr>
          </w:p>
        </w:tc>
        <w:tc>
          <w:tcPr>
            <w:tcW w:w="720" w:type="dxa"/>
            <w:tcBorders>
              <w:top w:val="nil"/>
              <w:left w:val="nil"/>
              <w:bottom w:val="nil"/>
              <w:right w:val="nil"/>
            </w:tcBorders>
            <w:shd w:val="clear" w:color="auto" w:fill="FFFFFF" w:themeFill="background1"/>
          </w:tcPr>
          <w:p w14:paraId="2760D6D2" w14:textId="77777777" w:rsidR="00A07A46" w:rsidRPr="002E69A9" w:rsidRDefault="00A07A46" w:rsidP="009A05C0">
            <w:pPr>
              <w:keepNext/>
              <w:keepLines/>
              <w:jc w:val="center"/>
              <w:rPr>
                <w:b/>
                <w:bCs/>
              </w:rPr>
            </w:pPr>
            <w:r w:rsidRPr="002E69A9">
              <w:rPr>
                <w:b/>
                <w:bCs/>
              </w:rPr>
              <w:t>1</w:t>
            </w:r>
          </w:p>
        </w:tc>
        <w:tc>
          <w:tcPr>
            <w:tcW w:w="720" w:type="dxa"/>
            <w:tcBorders>
              <w:top w:val="nil"/>
              <w:left w:val="nil"/>
              <w:bottom w:val="nil"/>
              <w:right w:val="nil"/>
            </w:tcBorders>
            <w:shd w:val="clear" w:color="auto" w:fill="FFFFFF" w:themeFill="background1"/>
          </w:tcPr>
          <w:p w14:paraId="491E100E" w14:textId="77777777" w:rsidR="00A07A46" w:rsidRPr="002E69A9" w:rsidRDefault="00A07A46" w:rsidP="009A05C0">
            <w:pPr>
              <w:keepNext/>
              <w:keepLines/>
              <w:jc w:val="center"/>
              <w:rPr>
                <w:b/>
                <w:bCs/>
              </w:rPr>
            </w:pPr>
            <w:r w:rsidRPr="002E69A9">
              <w:rPr>
                <w:b/>
                <w:bCs/>
              </w:rPr>
              <w:t>2</w:t>
            </w:r>
          </w:p>
        </w:tc>
        <w:tc>
          <w:tcPr>
            <w:tcW w:w="720" w:type="dxa"/>
            <w:tcBorders>
              <w:top w:val="nil"/>
              <w:left w:val="nil"/>
              <w:bottom w:val="nil"/>
              <w:right w:val="nil"/>
            </w:tcBorders>
            <w:shd w:val="clear" w:color="auto" w:fill="FFFFFF" w:themeFill="background1"/>
          </w:tcPr>
          <w:p w14:paraId="215AB3CB" w14:textId="77777777" w:rsidR="00A07A46" w:rsidRPr="002E69A9" w:rsidRDefault="00A07A46" w:rsidP="009A05C0">
            <w:pPr>
              <w:keepNext/>
              <w:keepLines/>
              <w:jc w:val="center"/>
              <w:rPr>
                <w:b/>
                <w:bCs/>
              </w:rPr>
            </w:pPr>
            <w:r w:rsidRPr="002E69A9">
              <w:rPr>
                <w:b/>
                <w:bCs/>
              </w:rPr>
              <w:t>3</w:t>
            </w:r>
          </w:p>
        </w:tc>
        <w:tc>
          <w:tcPr>
            <w:tcW w:w="720" w:type="dxa"/>
            <w:tcBorders>
              <w:top w:val="nil"/>
              <w:left w:val="nil"/>
              <w:bottom w:val="nil"/>
              <w:right w:val="nil"/>
            </w:tcBorders>
            <w:shd w:val="clear" w:color="auto" w:fill="FFFFFF" w:themeFill="background1"/>
          </w:tcPr>
          <w:p w14:paraId="2FB029E5" w14:textId="77777777" w:rsidR="00A07A46" w:rsidRPr="002E69A9" w:rsidRDefault="00A07A46" w:rsidP="009A05C0">
            <w:pPr>
              <w:keepNext/>
              <w:keepLines/>
              <w:jc w:val="center"/>
              <w:rPr>
                <w:b/>
                <w:bCs/>
              </w:rPr>
            </w:pPr>
            <w:r w:rsidRPr="002E69A9">
              <w:rPr>
                <w:b/>
                <w:bCs/>
              </w:rPr>
              <w:t>4</w:t>
            </w:r>
          </w:p>
        </w:tc>
        <w:tc>
          <w:tcPr>
            <w:tcW w:w="720" w:type="dxa"/>
            <w:tcBorders>
              <w:top w:val="nil"/>
              <w:left w:val="nil"/>
              <w:bottom w:val="nil"/>
              <w:right w:val="nil"/>
            </w:tcBorders>
            <w:shd w:val="clear" w:color="auto" w:fill="FFFFFF" w:themeFill="background1"/>
          </w:tcPr>
          <w:p w14:paraId="1444040B" w14:textId="77777777" w:rsidR="00A07A46" w:rsidRPr="002E69A9" w:rsidRDefault="00A07A46" w:rsidP="009A05C0">
            <w:pPr>
              <w:keepNext/>
              <w:keepLines/>
              <w:jc w:val="center"/>
              <w:rPr>
                <w:b/>
                <w:bCs/>
              </w:rPr>
            </w:pPr>
            <w:r w:rsidRPr="002E69A9">
              <w:rPr>
                <w:b/>
                <w:bCs/>
              </w:rPr>
              <w:t>5</w:t>
            </w:r>
          </w:p>
        </w:tc>
      </w:tr>
      <w:tr w:rsidR="00A07A46" w:rsidRPr="002E69A9" w14:paraId="49AADB74" w14:textId="77777777" w:rsidTr="009037BB">
        <w:trPr>
          <w:trHeight w:val="720"/>
          <w:jc w:val="center"/>
        </w:trPr>
        <w:tc>
          <w:tcPr>
            <w:tcW w:w="789" w:type="dxa"/>
            <w:tcBorders>
              <w:top w:val="nil"/>
              <w:left w:val="nil"/>
              <w:bottom w:val="nil"/>
              <w:right w:val="nil"/>
            </w:tcBorders>
            <w:shd w:val="clear" w:color="auto" w:fill="FFFFFF" w:themeFill="background1"/>
          </w:tcPr>
          <w:p w14:paraId="3110DCA6" w14:textId="77777777" w:rsidR="00A07A46" w:rsidRPr="002E69A9" w:rsidRDefault="00A07A46" w:rsidP="009A05C0">
            <w:pPr>
              <w:keepNext/>
              <w:keepLines/>
              <w:jc w:val="right"/>
            </w:pPr>
          </w:p>
        </w:tc>
        <w:tc>
          <w:tcPr>
            <w:tcW w:w="360" w:type="dxa"/>
            <w:tcBorders>
              <w:top w:val="nil"/>
              <w:left w:val="nil"/>
              <w:bottom w:val="nil"/>
              <w:right w:val="nil"/>
            </w:tcBorders>
            <w:shd w:val="clear" w:color="auto" w:fill="FFFFFF" w:themeFill="background1"/>
            <w:vAlign w:val="center"/>
          </w:tcPr>
          <w:p w14:paraId="6EEDAB50" w14:textId="77777777" w:rsidR="00A07A46" w:rsidRPr="002E69A9" w:rsidRDefault="00A07A46" w:rsidP="009A05C0">
            <w:pPr>
              <w:keepNext/>
              <w:keepLines/>
              <w:jc w:val="right"/>
              <w:rPr>
                <w:b/>
                <w:bCs/>
              </w:rPr>
            </w:pPr>
          </w:p>
        </w:tc>
        <w:tc>
          <w:tcPr>
            <w:tcW w:w="3600" w:type="dxa"/>
            <w:gridSpan w:val="5"/>
            <w:tcBorders>
              <w:top w:val="nil"/>
              <w:left w:val="nil"/>
              <w:bottom w:val="nil"/>
              <w:right w:val="nil"/>
            </w:tcBorders>
            <w:shd w:val="clear" w:color="auto" w:fill="FFFFFF" w:themeFill="background1"/>
          </w:tcPr>
          <w:p w14:paraId="2ED20231" w14:textId="77777777" w:rsidR="00A07A46" w:rsidRPr="002E69A9" w:rsidRDefault="00A07A46" w:rsidP="009A05C0">
            <w:pPr>
              <w:keepNext/>
              <w:keepLines/>
              <w:jc w:val="center"/>
              <w:rPr>
                <w:b/>
                <w:bCs/>
              </w:rPr>
            </w:pPr>
            <w:r w:rsidRPr="002E69A9">
              <w:rPr>
                <w:b/>
                <w:bCs/>
              </w:rPr>
              <w:t>CONSEQUENCE</w:t>
            </w:r>
          </w:p>
        </w:tc>
      </w:tr>
    </w:tbl>
    <w:tbl>
      <w:tblPr>
        <w:tblStyle w:val="1"/>
        <w:tblW w:w="11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10"/>
        <w:gridCol w:w="3065"/>
        <w:gridCol w:w="3510"/>
        <w:gridCol w:w="4032"/>
      </w:tblGrid>
      <w:tr w:rsidR="007650E1" w:rsidRPr="002E69A9" w14:paraId="4CD4181E" w14:textId="77777777" w:rsidTr="007650E1">
        <w:trPr>
          <w:cantSplit/>
          <w:trHeight w:val="717"/>
          <w:tblHeader/>
          <w:jc w:val="center"/>
        </w:trPr>
        <w:tc>
          <w:tcPr>
            <w:tcW w:w="710" w:type="dxa"/>
            <w:shd w:val="clear" w:color="auto" w:fill="ED7D31" w:themeFill="accent2"/>
            <w:vAlign w:val="center"/>
          </w:tcPr>
          <w:p w14:paraId="3AB1E02F" w14:textId="77777777" w:rsidR="007650E1" w:rsidRPr="002E69A9" w:rsidRDefault="007650E1" w:rsidP="00A07A46">
            <w:pPr>
              <w:spacing w:line="240" w:lineRule="auto"/>
              <w:jc w:val="center"/>
              <w:rPr>
                <w:b/>
                <w:bCs/>
                <w:szCs w:val="24"/>
              </w:rPr>
            </w:pPr>
            <w:r w:rsidRPr="002E69A9">
              <w:rPr>
                <w:b/>
                <w:bCs/>
                <w:szCs w:val="24"/>
              </w:rPr>
              <w:t>Risk ID</w:t>
            </w:r>
          </w:p>
        </w:tc>
        <w:tc>
          <w:tcPr>
            <w:tcW w:w="3065" w:type="dxa"/>
            <w:shd w:val="clear" w:color="auto" w:fill="ED7D31" w:themeFill="accent2"/>
            <w:vAlign w:val="center"/>
          </w:tcPr>
          <w:p w14:paraId="54F24C41" w14:textId="77777777" w:rsidR="007650E1" w:rsidRPr="002E69A9" w:rsidRDefault="007650E1" w:rsidP="00B10F0D">
            <w:pPr>
              <w:spacing w:line="240" w:lineRule="auto"/>
              <w:jc w:val="center"/>
              <w:rPr>
                <w:b/>
                <w:bCs/>
                <w:szCs w:val="24"/>
              </w:rPr>
            </w:pPr>
            <w:r w:rsidRPr="002E69A9">
              <w:rPr>
                <w:b/>
                <w:bCs/>
                <w:szCs w:val="24"/>
              </w:rPr>
              <w:t>Description</w:t>
            </w:r>
          </w:p>
        </w:tc>
        <w:tc>
          <w:tcPr>
            <w:tcW w:w="3510" w:type="dxa"/>
            <w:shd w:val="clear" w:color="auto" w:fill="ED7D31" w:themeFill="accent2"/>
            <w:vAlign w:val="center"/>
          </w:tcPr>
          <w:p w14:paraId="6E644A01" w14:textId="77777777" w:rsidR="007650E1" w:rsidRPr="002E69A9" w:rsidRDefault="007650E1" w:rsidP="00B10F0D">
            <w:pPr>
              <w:spacing w:line="240" w:lineRule="auto"/>
              <w:jc w:val="center"/>
              <w:rPr>
                <w:b/>
                <w:bCs/>
                <w:szCs w:val="24"/>
              </w:rPr>
            </w:pPr>
            <w:r w:rsidRPr="002E69A9">
              <w:rPr>
                <w:b/>
                <w:bCs/>
                <w:szCs w:val="24"/>
              </w:rPr>
              <w:t>Impact</w:t>
            </w:r>
          </w:p>
        </w:tc>
        <w:tc>
          <w:tcPr>
            <w:tcW w:w="4032" w:type="dxa"/>
            <w:shd w:val="clear" w:color="auto" w:fill="ED7D31" w:themeFill="accent2"/>
            <w:vAlign w:val="center"/>
          </w:tcPr>
          <w:p w14:paraId="1877F3E3" w14:textId="77777777" w:rsidR="007650E1" w:rsidRPr="002E69A9" w:rsidRDefault="007650E1" w:rsidP="007650E1">
            <w:pPr>
              <w:spacing w:line="240" w:lineRule="auto"/>
              <w:jc w:val="center"/>
              <w:rPr>
                <w:b/>
                <w:bCs/>
                <w:szCs w:val="24"/>
              </w:rPr>
            </w:pPr>
            <w:r>
              <w:rPr>
                <w:b/>
                <w:bCs/>
                <w:szCs w:val="24"/>
              </w:rPr>
              <w:t>Mitigation</w:t>
            </w:r>
          </w:p>
        </w:tc>
      </w:tr>
      <w:tr w:rsidR="007650E1" w:rsidRPr="002E69A9" w14:paraId="1A243093" w14:textId="77777777" w:rsidTr="007650E1">
        <w:trPr>
          <w:cantSplit/>
          <w:jc w:val="center"/>
        </w:trPr>
        <w:tc>
          <w:tcPr>
            <w:tcW w:w="710" w:type="dxa"/>
            <w:vAlign w:val="center"/>
          </w:tcPr>
          <w:p w14:paraId="7FAE09C4" w14:textId="77777777" w:rsidR="007650E1" w:rsidRPr="002E69A9" w:rsidRDefault="007650E1" w:rsidP="00E02994">
            <w:pPr>
              <w:jc w:val="center"/>
              <w:rPr>
                <w:szCs w:val="24"/>
              </w:rPr>
            </w:pPr>
            <w:r w:rsidRPr="002E69A9">
              <w:rPr>
                <w:szCs w:val="24"/>
              </w:rPr>
              <w:t>1</w:t>
            </w:r>
          </w:p>
        </w:tc>
        <w:tc>
          <w:tcPr>
            <w:tcW w:w="3065" w:type="dxa"/>
            <w:vAlign w:val="center"/>
          </w:tcPr>
          <w:p w14:paraId="52B9A05C" w14:textId="77777777" w:rsidR="007650E1" w:rsidRPr="002E69A9" w:rsidRDefault="007650E1" w:rsidP="009A05C0">
            <w:pPr>
              <w:spacing w:line="240" w:lineRule="auto"/>
              <w:jc w:val="center"/>
              <w:rPr>
                <w:szCs w:val="24"/>
              </w:rPr>
            </w:pPr>
            <w:r w:rsidRPr="002E69A9">
              <w:rPr>
                <w:szCs w:val="24"/>
              </w:rPr>
              <w:t>The application is not completed by deadline</w:t>
            </w:r>
          </w:p>
        </w:tc>
        <w:tc>
          <w:tcPr>
            <w:tcW w:w="3510" w:type="dxa"/>
            <w:vAlign w:val="center"/>
          </w:tcPr>
          <w:p w14:paraId="3649C283" w14:textId="77777777" w:rsidR="007650E1" w:rsidRPr="002E69A9" w:rsidRDefault="007650E1" w:rsidP="009A05C0">
            <w:pPr>
              <w:spacing w:line="240" w:lineRule="auto"/>
              <w:jc w:val="center"/>
              <w:rPr>
                <w:szCs w:val="24"/>
              </w:rPr>
            </w:pPr>
            <w:r w:rsidRPr="002E69A9">
              <w:rPr>
                <w:szCs w:val="24"/>
              </w:rPr>
              <w:t>Unable to deliver product to client on time</w:t>
            </w:r>
          </w:p>
        </w:tc>
        <w:tc>
          <w:tcPr>
            <w:tcW w:w="4032" w:type="dxa"/>
          </w:tcPr>
          <w:p w14:paraId="46B7F44E" w14:textId="77777777" w:rsidR="007650E1" w:rsidRPr="002E69A9" w:rsidRDefault="007650E1" w:rsidP="009A05C0">
            <w:pPr>
              <w:spacing w:line="240" w:lineRule="auto"/>
              <w:jc w:val="center"/>
              <w:rPr>
                <w:szCs w:val="24"/>
              </w:rPr>
            </w:pPr>
            <w:r>
              <w:rPr>
                <w:szCs w:val="24"/>
              </w:rPr>
              <w:t>Risk acceptance – It is tolerated within course guidelines to transfer project to the next team(s).</w:t>
            </w:r>
          </w:p>
        </w:tc>
      </w:tr>
      <w:tr w:rsidR="007650E1" w:rsidRPr="002E69A9" w14:paraId="6D68878F" w14:textId="77777777" w:rsidTr="007650E1">
        <w:trPr>
          <w:cantSplit/>
          <w:jc w:val="center"/>
        </w:trPr>
        <w:tc>
          <w:tcPr>
            <w:tcW w:w="710" w:type="dxa"/>
            <w:vAlign w:val="center"/>
          </w:tcPr>
          <w:p w14:paraId="796841E1" w14:textId="77777777" w:rsidR="007650E1" w:rsidRPr="002E69A9" w:rsidRDefault="007650E1" w:rsidP="00E02994">
            <w:pPr>
              <w:jc w:val="center"/>
              <w:rPr>
                <w:szCs w:val="24"/>
              </w:rPr>
            </w:pPr>
            <w:r w:rsidRPr="002E69A9">
              <w:rPr>
                <w:szCs w:val="24"/>
              </w:rPr>
              <w:t>2</w:t>
            </w:r>
          </w:p>
        </w:tc>
        <w:tc>
          <w:tcPr>
            <w:tcW w:w="3065" w:type="dxa"/>
            <w:vAlign w:val="center"/>
          </w:tcPr>
          <w:p w14:paraId="2FB443B5" w14:textId="77777777" w:rsidR="007650E1" w:rsidRPr="002E69A9" w:rsidRDefault="007650E1" w:rsidP="009A05C0">
            <w:pPr>
              <w:spacing w:line="240" w:lineRule="auto"/>
              <w:jc w:val="center"/>
              <w:rPr>
                <w:szCs w:val="24"/>
              </w:rPr>
            </w:pPr>
            <w:r w:rsidRPr="002E69A9">
              <w:rPr>
                <w:szCs w:val="24"/>
              </w:rPr>
              <w:t>Functions from both teams do not integrate well, if at all, with each other</w:t>
            </w:r>
          </w:p>
        </w:tc>
        <w:tc>
          <w:tcPr>
            <w:tcW w:w="3510" w:type="dxa"/>
            <w:vAlign w:val="center"/>
          </w:tcPr>
          <w:p w14:paraId="3196510B" w14:textId="77777777" w:rsidR="007650E1" w:rsidRPr="002E69A9" w:rsidRDefault="007650E1" w:rsidP="009A05C0">
            <w:pPr>
              <w:spacing w:line="240" w:lineRule="auto"/>
              <w:jc w:val="center"/>
              <w:rPr>
                <w:szCs w:val="24"/>
              </w:rPr>
            </w:pPr>
            <w:r w:rsidRPr="002E69A9">
              <w:rPr>
                <w:szCs w:val="24"/>
              </w:rPr>
              <w:t>Difficulty in utilizing the two applications as intended</w:t>
            </w:r>
          </w:p>
        </w:tc>
        <w:tc>
          <w:tcPr>
            <w:tcW w:w="4032" w:type="dxa"/>
          </w:tcPr>
          <w:p w14:paraId="6EAFE81D" w14:textId="77777777" w:rsidR="007650E1" w:rsidRPr="002E69A9" w:rsidRDefault="007650E1" w:rsidP="009A05C0">
            <w:pPr>
              <w:spacing w:line="240" w:lineRule="auto"/>
              <w:jc w:val="center"/>
              <w:rPr>
                <w:szCs w:val="24"/>
              </w:rPr>
            </w:pPr>
            <w:r>
              <w:rPr>
                <w:szCs w:val="24"/>
              </w:rPr>
              <w:t>Risk avoidance – The two teams have collaborated efforts to avoid delivering two applications that do not integrate well.</w:t>
            </w:r>
          </w:p>
        </w:tc>
      </w:tr>
      <w:tr w:rsidR="007650E1" w:rsidRPr="002E69A9" w14:paraId="3E6EE6FC" w14:textId="77777777" w:rsidTr="007650E1">
        <w:trPr>
          <w:cantSplit/>
          <w:jc w:val="center"/>
        </w:trPr>
        <w:tc>
          <w:tcPr>
            <w:tcW w:w="710" w:type="dxa"/>
            <w:vAlign w:val="center"/>
          </w:tcPr>
          <w:p w14:paraId="5E256FDC" w14:textId="77777777" w:rsidR="007650E1" w:rsidRPr="002E69A9" w:rsidRDefault="007650E1" w:rsidP="00E02994">
            <w:pPr>
              <w:jc w:val="center"/>
              <w:rPr>
                <w:szCs w:val="24"/>
              </w:rPr>
            </w:pPr>
            <w:r w:rsidRPr="002E69A9">
              <w:rPr>
                <w:szCs w:val="24"/>
              </w:rPr>
              <w:t>3</w:t>
            </w:r>
          </w:p>
        </w:tc>
        <w:tc>
          <w:tcPr>
            <w:tcW w:w="3065" w:type="dxa"/>
            <w:vAlign w:val="center"/>
          </w:tcPr>
          <w:p w14:paraId="5D412EF3" w14:textId="77777777" w:rsidR="007650E1" w:rsidRPr="002E69A9" w:rsidRDefault="007650E1" w:rsidP="009A05C0">
            <w:pPr>
              <w:spacing w:line="240" w:lineRule="auto"/>
              <w:jc w:val="center"/>
              <w:rPr>
                <w:szCs w:val="24"/>
              </w:rPr>
            </w:pPr>
            <w:r w:rsidRPr="002E69A9">
              <w:rPr>
                <w:szCs w:val="24"/>
              </w:rPr>
              <w:t>Testing encounters problems</w:t>
            </w:r>
          </w:p>
        </w:tc>
        <w:tc>
          <w:tcPr>
            <w:tcW w:w="3510" w:type="dxa"/>
            <w:vAlign w:val="center"/>
          </w:tcPr>
          <w:p w14:paraId="28B30CED" w14:textId="77777777" w:rsidR="007650E1" w:rsidRPr="002E69A9" w:rsidRDefault="007650E1" w:rsidP="009A05C0">
            <w:pPr>
              <w:spacing w:line="240" w:lineRule="auto"/>
              <w:jc w:val="center"/>
              <w:rPr>
                <w:szCs w:val="24"/>
              </w:rPr>
            </w:pPr>
            <w:r w:rsidRPr="002E69A9">
              <w:rPr>
                <w:szCs w:val="24"/>
              </w:rPr>
              <w:t>Unable to deliver product to client on time</w:t>
            </w:r>
          </w:p>
        </w:tc>
        <w:tc>
          <w:tcPr>
            <w:tcW w:w="4032" w:type="dxa"/>
          </w:tcPr>
          <w:p w14:paraId="7803A21B" w14:textId="77777777" w:rsidR="007650E1" w:rsidRPr="002E69A9" w:rsidRDefault="007650E1" w:rsidP="009A05C0">
            <w:pPr>
              <w:spacing w:line="240" w:lineRule="auto"/>
              <w:jc w:val="center"/>
              <w:rPr>
                <w:szCs w:val="24"/>
              </w:rPr>
            </w:pPr>
            <w:r>
              <w:rPr>
                <w:szCs w:val="24"/>
              </w:rPr>
              <w:t>Risk acceptance – It is tolerated within course guidelines to transfer project to the next teams(s).</w:t>
            </w:r>
          </w:p>
        </w:tc>
      </w:tr>
      <w:tr w:rsidR="007650E1" w:rsidRPr="002E69A9" w14:paraId="612F5F6F" w14:textId="77777777" w:rsidTr="007650E1">
        <w:trPr>
          <w:cantSplit/>
          <w:jc w:val="center"/>
        </w:trPr>
        <w:tc>
          <w:tcPr>
            <w:tcW w:w="710" w:type="dxa"/>
            <w:vAlign w:val="center"/>
          </w:tcPr>
          <w:p w14:paraId="3FA03115" w14:textId="77777777" w:rsidR="007650E1" w:rsidRPr="002E69A9" w:rsidRDefault="007650E1" w:rsidP="00E02994">
            <w:pPr>
              <w:jc w:val="center"/>
              <w:rPr>
                <w:szCs w:val="24"/>
              </w:rPr>
            </w:pPr>
            <w:r w:rsidRPr="002E69A9">
              <w:rPr>
                <w:szCs w:val="24"/>
              </w:rPr>
              <w:t>4</w:t>
            </w:r>
          </w:p>
        </w:tc>
        <w:tc>
          <w:tcPr>
            <w:tcW w:w="3065" w:type="dxa"/>
            <w:vAlign w:val="center"/>
          </w:tcPr>
          <w:p w14:paraId="7F87BCCE" w14:textId="77777777" w:rsidR="007650E1" w:rsidRPr="002E69A9" w:rsidRDefault="007650E1" w:rsidP="009A05C0">
            <w:pPr>
              <w:spacing w:line="240" w:lineRule="auto"/>
              <w:jc w:val="center"/>
              <w:rPr>
                <w:szCs w:val="24"/>
              </w:rPr>
            </w:pPr>
            <w:r w:rsidRPr="002E69A9">
              <w:rPr>
                <w:szCs w:val="24"/>
              </w:rPr>
              <w:t>Infrastructure will not support multiple users</w:t>
            </w:r>
          </w:p>
        </w:tc>
        <w:tc>
          <w:tcPr>
            <w:tcW w:w="3510" w:type="dxa"/>
            <w:vAlign w:val="center"/>
          </w:tcPr>
          <w:p w14:paraId="1563244C" w14:textId="77777777" w:rsidR="007650E1" w:rsidRPr="002E69A9" w:rsidRDefault="007650E1" w:rsidP="009A05C0">
            <w:pPr>
              <w:spacing w:line="240" w:lineRule="auto"/>
              <w:jc w:val="center"/>
              <w:rPr>
                <w:szCs w:val="24"/>
              </w:rPr>
            </w:pPr>
            <w:r w:rsidRPr="002E69A9">
              <w:rPr>
                <w:szCs w:val="24"/>
              </w:rPr>
              <w:t>Cities will be limited to one city official user at a time</w:t>
            </w:r>
          </w:p>
        </w:tc>
        <w:tc>
          <w:tcPr>
            <w:tcW w:w="4032" w:type="dxa"/>
          </w:tcPr>
          <w:p w14:paraId="17743C06" w14:textId="77777777" w:rsidR="007650E1" w:rsidRPr="002E69A9" w:rsidRDefault="007650E1" w:rsidP="009A05C0">
            <w:pPr>
              <w:spacing w:line="240" w:lineRule="auto"/>
              <w:jc w:val="center"/>
              <w:rPr>
                <w:szCs w:val="24"/>
              </w:rPr>
            </w:pPr>
            <w:r>
              <w:rPr>
                <w:szCs w:val="24"/>
              </w:rPr>
              <w:t>Risk acceptance – The application is designed for one registered city official to maintain the database for a city.</w:t>
            </w:r>
          </w:p>
        </w:tc>
      </w:tr>
      <w:tr w:rsidR="007650E1" w:rsidRPr="002E69A9" w14:paraId="48799F8C" w14:textId="77777777" w:rsidTr="007650E1">
        <w:trPr>
          <w:cantSplit/>
          <w:jc w:val="center"/>
        </w:trPr>
        <w:tc>
          <w:tcPr>
            <w:tcW w:w="710" w:type="dxa"/>
            <w:vAlign w:val="center"/>
          </w:tcPr>
          <w:p w14:paraId="716D1A6F" w14:textId="77777777" w:rsidR="007650E1" w:rsidRPr="002E69A9" w:rsidRDefault="007650E1" w:rsidP="00E02994">
            <w:pPr>
              <w:jc w:val="center"/>
              <w:rPr>
                <w:szCs w:val="24"/>
              </w:rPr>
            </w:pPr>
            <w:r w:rsidRPr="002E69A9">
              <w:rPr>
                <w:szCs w:val="24"/>
              </w:rPr>
              <w:lastRenderedPageBreak/>
              <w:t>5</w:t>
            </w:r>
          </w:p>
        </w:tc>
        <w:tc>
          <w:tcPr>
            <w:tcW w:w="3065" w:type="dxa"/>
            <w:vAlign w:val="center"/>
          </w:tcPr>
          <w:p w14:paraId="019C10DC" w14:textId="77777777" w:rsidR="007650E1" w:rsidRPr="002E69A9" w:rsidRDefault="007650E1" w:rsidP="009A05C0">
            <w:pPr>
              <w:spacing w:line="240" w:lineRule="auto"/>
              <w:jc w:val="center"/>
              <w:rPr>
                <w:szCs w:val="24"/>
              </w:rPr>
            </w:pPr>
            <w:r w:rsidRPr="002E69A9">
              <w:rPr>
                <w:szCs w:val="24"/>
              </w:rPr>
              <w:t>The application is unable to apply security measures that would be applicable for all city users.</w:t>
            </w:r>
          </w:p>
        </w:tc>
        <w:tc>
          <w:tcPr>
            <w:tcW w:w="3510" w:type="dxa"/>
            <w:vAlign w:val="center"/>
          </w:tcPr>
          <w:p w14:paraId="5B3F7733" w14:textId="77777777" w:rsidR="007650E1" w:rsidRPr="002E69A9" w:rsidRDefault="007650E1" w:rsidP="009A05C0">
            <w:pPr>
              <w:keepNext/>
              <w:spacing w:line="240" w:lineRule="auto"/>
              <w:jc w:val="center"/>
              <w:rPr>
                <w:szCs w:val="24"/>
              </w:rPr>
            </w:pPr>
            <w:r w:rsidRPr="002E69A9">
              <w:rPr>
                <w:szCs w:val="24"/>
              </w:rPr>
              <w:t>Database integrity is compromised by unauthorized users</w:t>
            </w:r>
          </w:p>
        </w:tc>
        <w:tc>
          <w:tcPr>
            <w:tcW w:w="4032" w:type="dxa"/>
          </w:tcPr>
          <w:p w14:paraId="2CCCD0F9" w14:textId="77777777" w:rsidR="007650E1" w:rsidRPr="002E69A9" w:rsidRDefault="007650E1" w:rsidP="009A05C0">
            <w:pPr>
              <w:keepNext/>
              <w:spacing w:line="240" w:lineRule="auto"/>
              <w:jc w:val="center"/>
              <w:rPr>
                <w:szCs w:val="24"/>
              </w:rPr>
            </w:pPr>
            <w:r>
              <w:rPr>
                <w:szCs w:val="24"/>
              </w:rPr>
              <w:t>Risk avoidance – Security measures have been built into the application to prevent unauthorized access.</w:t>
            </w:r>
          </w:p>
        </w:tc>
      </w:tr>
    </w:tbl>
    <w:p w14:paraId="7CEA9572" w14:textId="77777777" w:rsidR="00A07A46" w:rsidRDefault="00633CEE" w:rsidP="00633CEE">
      <w:pPr>
        <w:pStyle w:val="Caption"/>
        <w:jc w:val="center"/>
      </w:pPr>
      <w:r>
        <w:t xml:space="preserve">Table </w:t>
      </w:r>
      <w:r w:rsidR="00C9297F">
        <w:t>3</w:t>
      </w:r>
      <w:r>
        <w:t xml:space="preserve"> - </w:t>
      </w:r>
      <w:r w:rsidRPr="00250615">
        <w:t>Risk Management Matrix and Risk Legend for Matrix</w:t>
      </w:r>
    </w:p>
    <w:p w14:paraId="4E744394" w14:textId="77777777" w:rsidR="004279B9" w:rsidRDefault="004279B9" w:rsidP="00633CEE">
      <w:r>
        <w:t>The risks are assessed by a combination of the likelihood of occurrence (probability on a scale of 1 to 5) and the consequence (level of impact to project on a scale of 1 to 5).  Risk 1 and 3 are categorized as green risks.  Green risks are mitigated by watching and assuming the risk.  The course structure accounts for projects being incomplete by the end of the semester.  In the event Team 1 completes the project but is unable to fully test the application, the test plan will be sent to the course professor for transfer to future teams.</w:t>
      </w:r>
    </w:p>
    <w:p w14:paraId="5D5166B2" w14:textId="77777777" w:rsidR="004279B9" w:rsidRDefault="004279B9" w:rsidP="004279B9">
      <w:r>
        <w:t>Risks 2 and 4 are categorized as yellow risks.  Yellow risks are mitigated by avoiding, controlling, and/or transferring the risk to another stakeholder.  In the event risk 2 occurs, the project will be turned over to the next project group for improvement.  In the event risk 4 occurs, city officials will be advised ahead of time that cities can only have one user representative using the application.</w:t>
      </w:r>
    </w:p>
    <w:p w14:paraId="16DDA404" w14:textId="77777777" w:rsidR="004279B9" w:rsidRDefault="004279B9" w:rsidP="004279B9">
      <w:r>
        <w:t xml:space="preserve">Risk 5 is categorized as a red risk.  Red risks are mitigated </w:t>
      </w:r>
      <w:r w:rsidR="00F1425C">
        <w:t xml:space="preserve">by </w:t>
      </w:r>
      <w:r>
        <w:t>avoiding, controlling, and/or transferring th</w:t>
      </w:r>
      <w:r w:rsidR="00F1425C">
        <w:t xml:space="preserve">e risk to another stakeholder.  </w:t>
      </w:r>
      <w:r>
        <w:t xml:space="preserve">Cities will be advised that the application </w:t>
      </w:r>
      <w:r w:rsidR="00F1425C">
        <w:t>should be</w:t>
      </w:r>
      <w:r>
        <w:t xml:space="preserve"> used at their own risk and they must provide appropriate security</w:t>
      </w:r>
      <w:r w:rsidR="00F1425C">
        <w:t xml:space="preserve"> measures</w:t>
      </w:r>
      <w:r>
        <w:t xml:space="preserve"> to prevent unauthorized access. </w:t>
      </w:r>
    </w:p>
    <w:p w14:paraId="4FE9EFC4" w14:textId="77777777" w:rsidR="004279B9" w:rsidRDefault="00A07A46" w:rsidP="00633CEE">
      <w:pPr>
        <w:pStyle w:val="Heading1"/>
        <w:keepNext/>
      </w:pPr>
      <w:r>
        <w:t xml:space="preserve"> </w:t>
      </w:r>
      <w:bookmarkStart w:id="57" w:name="_Toc38208899"/>
      <w:r w:rsidR="004279B9">
        <w:t>Technical Process Plan</w:t>
      </w:r>
      <w:bookmarkEnd w:id="57"/>
    </w:p>
    <w:p w14:paraId="5CA00286" w14:textId="77777777" w:rsidR="004279B9" w:rsidRDefault="004279B9" w:rsidP="004279B9">
      <w:r>
        <w:t>The technical process plan will explain the process model being utilized as well as the tools, techniques, and methods to be used in the development of the software.</w:t>
      </w:r>
    </w:p>
    <w:p w14:paraId="018DC419" w14:textId="77777777" w:rsidR="004279B9" w:rsidRDefault="004279B9" w:rsidP="007650E1">
      <w:pPr>
        <w:pStyle w:val="Heading2"/>
        <w:keepNext/>
        <w:numPr>
          <w:ilvl w:val="1"/>
          <w:numId w:val="21"/>
        </w:numPr>
      </w:pPr>
      <w:bookmarkStart w:id="58" w:name="_Toc38208900"/>
      <w:r>
        <w:lastRenderedPageBreak/>
        <w:t>Process Model</w:t>
      </w:r>
      <w:bookmarkEnd w:id="58"/>
    </w:p>
    <w:p w14:paraId="36A89866" w14:textId="77777777" w:rsidR="004279B9" w:rsidRDefault="004279B9" w:rsidP="004279B9">
      <w:r>
        <w:t>UMGC City Team 1 will be utilizing Scrum, which is a subset of the Agile Methodology for project management purposes.</w:t>
      </w:r>
      <w:r w:rsidR="007650E1">
        <w:t xml:space="preserve">  The team structure and project ceremonies are described below.</w:t>
      </w:r>
      <w:r>
        <w:t xml:space="preserve"> </w:t>
      </w:r>
      <w:r w:rsidR="009547C3">
        <w:t xml:space="preserve"> </w:t>
      </w:r>
      <w:r>
        <w:t xml:space="preserve">Due to its iterative and incremental approach, Scrum provides rapid, yet flexible development of software including complex functions.  In addition, Scrum facilitates a self-organizing team that promotes software productivity.  Thus, it helps fulfill project tasks with short timelines throughout the software development life cycle.  </w:t>
      </w:r>
    </w:p>
    <w:p w14:paraId="7CEB4610" w14:textId="77777777" w:rsidR="004279B9" w:rsidRDefault="004279B9" w:rsidP="004279B9">
      <w:r>
        <w:t>Members of the team are defined as follows:</w:t>
      </w:r>
    </w:p>
    <w:p w14:paraId="68EBC447" w14:textId="77777777" w:rsidR="004279B9" w:rsidRDefault="004279B9" w:rsidP="00A07A46">
      <w:pPr>
        <w:ind w:left="360"/>
      </w:pPr>
      <w:r>
        <w:t>●</w:t>
      </w:r>
      <w:r>
        <w:tab/>
        <w:t>Project Manager/Scrum Master: Christy Gilliland</w:t>
      </w:r>
    </w:p>
    <w:p w14:paraId="37D5CA5C" w14:textId="77777777" w:rsidR="004279B9" w:rsidRDefault="004279B9" w:rsidP="00A07A46">
      <w:pPr>
        <w:ind w:left="360"/>
      </w:pPr>
      <w:r>
        <w:t>●</w:t>
      </w:r>
      <w:r>
        <w:tab/>
        <w:t xml:space="preserve">Developers: Daniel </w:t>
      </w:r>
      <w:proofErr w:type="spellStart"/>
      <w:r>
        <w:t>Abresch</w:t>
      </w:r>
      <w:proofErr w:type="spellEnd"/>
      <w:r>
        <w:t xml:space="preserve">, Krystina Poling, </w:t>
      </w:r>
      <w:proofErr w:type="spellStart"/>
      <w:r>
        <w:t>Tarig</w:t>
      </w:r>
      <w:proofErr w:type="spellEnd"/>
      <w:r>
        <w:t xml:space="preserve"> </w:t>
      </w:r>
      <w:proofErr w:type="spellStart"/>
      <w:r>
        <w:t>Abasit</w:t>
      </w:r>
      <w:proofErr w:type="spellEnd"/>
      <w:r>
        <w:t xml:space="preserve">, Ziad </w:t>
      </w:r>
      <w:proofErr w:type="spellStart"/>
      <w:r>
        <w:t>Elharaoui</w:t>
      </w:r>
      <w:proofErr w:type="spellEnd"/>
      <w:r>
        <w:t xml:space="preserve">, </w:t>
      </w:r>
    </w:p>
    <w:p w14:paraId="1FC0FAD9" w14:textId="77777777" w:rsidR="004279B9" w:rsidRDefault="004279B9" w:rsidP="00A07A46">
      <w:pPr>
        <w:ind w:left="360"/>
      </w:pPr>
      <w:r>
        <w:t>●</w:t>
      </w:r>
      <w:r>
        <w:tab/>
        <w:t>Testers: Jack Amnuaysirikul, Melanie Meek, Patience Okereke</w:t>
      </w:r>
    </w:p>
    <w:p w14:paraId="49641EFD" w14:textId="77777777" w:rsidR="004279B9" w:rsidRDefault="004279B9" w:rsidP="00A07A46">
      <w:pPr>
        <w:ind w:left="360"/>
      </w:pPr>
      <w:r>
        <w:t>●</w:t>
      </w:r>
      <w:r>
        <w:tab/>
        <w:t>Requirements Analysts: Melanie Meek, Patience Okereke</w:t>
      </w:r>
    </w:p>
    <w:p w14:paraId="2105A6AE" w14:textId="77777777" w:rsidR="004279B9" w:rsidRDefault="004279B9" w:rsidP="00A07A46">
      <w:pPr>
        <w:ind w:left="360"/>
      </w:pPr>
      <w:r>
        <w:t>●</w:t>
      </w:r>
      <w:r>
        <w:tab/>
        <w:t xml:space="preserve">DevOps Team: Johnny Lockhart, </w:t>
      </w:r>
      <w:proofErr w:type="spellStart"/>
      <w:r>
        <w:t>Anteneh</w:t>
      </w:r>
      <w:proofErr w:type="spellEnd"/>
      <w:r>
        <w:t xml:space="preserve"> Haile</w:t>
      </w:r>
    </w:p>
    <w:p w14:paraId="70D821B9" w14:textId="77777777" w:rsidR="004279B9" w:rsidRDefault="004279B9" w:rsidP="00A07A46">
      <w:pPr>
        <w:ind w:left="360"/>
      </w:pPr>
      <w:r>
        <w:t>●</w:t>
      </w:r>
      <w:r>
        <w:tab/>
        <w:t>Stakeholders: Israel Del Toro, Mir Assadullah, Roy Gordon</w:t>
      </w:r>
    </w:p>
    <w:p w14:paraId="2E929F1C" w14:textId="77777777" w:rsidR="004279B9" w:rsidRDefault="004279B9" w:rsidP="00A07A46">
      <w:pPr>
        <w:ind w:left="360"/>
      </w:pPr>
      <w:r>
        <w:t>●</w:t>
      </w:r>
      <w:r>
        <w:tab/>
        <w:t xml:space="preserve">Customer: Israel Del Toro </w:t>
      </w:r>
    </w:p>
    <w:p w14:paraId="49EEB409" w14:textId="77777777" w:rsidR="004279B9" w:rsidRDefault="004279B9" w:rsidP="00A07A46">
      <w:pPr>
        <w:ind w:left="360"/>
      </w:pPr>
      <w:r>
        <w:t>●</w:t>
      </w:r>
      <w:r>
        <w:tab/>
        <w:t>Product Owner: Roy Gordon</w:t>
      </w:r>
    </w:p>
    <w:p w14:paraId="657DA651" w14:textId="77777777" w:rsidR="004279B9" w:rsidRDefault="004279B9" w:rsidP="004279B9">
      <w:r>
        <w:t>Below is a breakdown of the Scrum ceremonies that will take place throughout the life of the project.</w:t>
      </w:r>
    </w:p>
    <w:p w14:paraId="18084B6A" w14:textId="77777777" w:rsidR="00DB205D" w:rsidRDefault="00DB205D" w:rsidP="00A07A46">
      <w:pPr>
        <w:keepNext/>
        <w:jc w:val="center"/>
        <w:rPr>
          <w:b/>
          <w:noProof/>
        </w:rPr>
      </w:pPr>
      <w:r>
        <w:rPr>
          <w:b/>
          <w:noProof/>
        </w:rPr>
        <mc:AlternateContent>
          <mc:Choice Requires="wpi">
            <w:drawing>
              <wp:anchor distT="0" distB="0" distL="114300" distR="114300" simplePos="0" relativeHeight="251674624" behindDoc="0" locked="0" layoutInCell="1" allowOverlap="1" wp14:anchorId="6CE46B1D" wp14:editId="71B8B0F3">
                <wp:simplePos x="0" y="0"/>
                <wp:positionH relativeFrom="column">
                  <wp:posOffset>2895135</wp:posOffset>
                </wp:positionH>
                <wp:positionV relativeFrom="paragraph">
                  <wp:posOffset>990405</wp:posOffset>
                </wp:positionV>
                <wp:extent cx="360" cy="360"/>
                <wp:effectExtent l="0" t="0" r="0" b="0"/>
                <wp:wrapNone/>
                <wp:docPr id="32" name="Ink 3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type w14:anchorId="28B618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27.25pt;margin-top:77.3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CO6aBAQAAKA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">
                <v:imagedata r:id="rId20" o:title=""/>
              </v:shape>
            </w:pict>
          </mc:Fallback>
        </mc:AlternateContent>
      </w:r>
      <w:r>
        <w:rPr>
          <w:b/>
          <w:noProof/>
        </w:rPr>
        <mc:AlternateContent>
          <mc:Choice Requires="wpi">
            <w:drawing>
              <wp:anchor distT="0" distB="0" distL="114300" distR="114300" simplePos="0" relativeHeight="251673600" behindDoc="0" locked="0" layoutInCell="1" allowOverlap="1" wp14:anchorId="2E6A28AE" wp14:editId="55695B4E">
                <wp:simplePos x="0" y="0"/>
                <wp:positionH relativeFrom="column">
                  <wp:posOffset>2875915</wp:posOffset>
                </wp:positionH>
                <wp:positionV relativeFrom="paragraph">
                  <wp:posOffset>1466215</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6741DA74" id="Ink 31" o:spid="_x0000_s1026" type="#_x0000_t75" style="position:absolute;margin-left:225.75pt;margin-top:114.7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FYMB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">
                <v:imagedata r:id="rId20" o:title=""/>
              </v:shape>
            </w:pict>
          </mc:Fallback>
        </mc:AlternateContent>
      </w:r>
      <w:r>
        <w:rPr>
          <w:b/>
          <w:noProof/>
        </w:rPr>
        <mc:AlternateContent>
          <mc:Choice Requires="wpi">
            <w:drawing>
              <wp:anchor distT="0" distB="0" distL="114300" distR="114300" simplePos="0" relativeHeight="251670528" behindDoc="0" locked="0" layoutInCell="1" allowOverlap="1" wp14:anchorId="2FA4E988" wp14:editId="45E09115">
                <wp:simplePos x="0" y="0"/>
                <wp:positionH relativeFrom="column">
                  <wp:posOffset>3895575</wp:posOffset>
                </wp:positionH>
                <wp:positionV relativeFrom="paragraph">
                  <wp:posOffset>2362005</wp:posOffset>
                </wp:positionV>
                <wp:extent cx="360" cy="360"/>
                <wp:effectExtent l="0" t="0" r="0" b="0"/>
                <wp:wrapNone/>
                <wp:docPr id="22" name="Ink 22"/>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1E9B8880" id="Ink 22" o:spid="_x0000_s1026" type="#_x0000_t75" style="position:absolute;margin-left:306.05pt;margin-top:185.3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">
                <v:imagedata r:id="rId20" o:title=""/>
              </v:shape>
            </w:pict>
          </mc:Fallback>
        </mc:AlternateContent>
      </w:r>
      <w:r>
        <w:rPr>
          <w:b/>
          <w:noProof/>
        </w:rPr>
        <mc:AlternateContent>
          <mc:Choice Requires="wpi">
            <w:drawing>
              <wp:anchor distT="0" distB="0" distL="114300" distR="114300" simplePos="0" relativeHeight="251669504" behindDoc="0" locked="0" layoutInCell="1" allowOverlap="1" wp14:anchorId="049FD4FC" wp14:editId="532AB2FC">
                <wp:simplePos x="0" y="0"/>
                <wp:positionH relativeFrom="column">
                  <wp:posOffset>4809615</wp:posOffset>
                </wp:positionH>
                <wp:positionV relativeFrom="paragraph">
                  <wp:posOffset>2914245</wp:posOffset>
                </wp:positionV>
                <wp:extent cx="360" cy="360"/>
                <wp:effectExtent l="0" t="0" r="0" b="0"/>
                <wp:wrapNone/>
                <wp:docPr id="21" name="Ink 2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48B82F16" id="Ink 21" o:spid="_x0000_s1026" type="#_x0000_t75" style="position:absolute;margin-left:378pt;margin-top:228.7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gxYK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">
                <v:imagedata r:id="rId20" o:title=""/>
              </v:shape>
            </w:pict>
          </mc:Fallback>
        </mc:AlternateContent>
      </w:r>
      <w:r>
        <w:rPr>
          <w:b/>
          <w:noProof/>
        </w:rPr>
        <mc:AlternateContent>
          <mc:Choice Requires="wpi">
            <w:drawing>
              <wp:anchor distT="0" distB="0" distL="114300" distR="114300" simplePos="0" relativeHeight="251668480" behindDoc="0" locked="0" layoutInCell="1" allowOverlap="1" wp14:anchorId="566517B5" wp14:editId="28215E04">
                <wp:simplePos x="0" y="0"/>
                <wp:positionH relativeFrom="column">
                  <wp:posOffset>3657255</wp:posOffset>
                </wp:positionH>
                <wp:positionV relativeFrom="paragraph">
                  <wp:posOffset>2123685</wp:posOffset>
                </wp:positionV>
                <wp:extent cx="360" cy="360"/>
                <wp:effectExtent l="0" t="0" r="0" b="0"/>
                <wp:wrapNone/>
                <wp:docPr id="20" name="Ink 2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3AFE06CD" id="Ink 20" o:spid="_x0000_s1026" type="#_x0000_t75" style="position:absolute;margin-left:287.25pt;margin-top:166.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">
                <v:imagedata r:id="rId20" o:title=""/>
              </v:shape>
            </w:pict>
          </mc:Fallback>
        </mc:AlternateContent>
      </w:r>
      <w:r>
        <w:rPr>
          <w:b/>
          <w:noProof/>
        </w:rPr>
        <mc:AlternateContent>
          <mc:Choice Requires="wpi">
            <w:drawing>
              <wp:anchor distT="0" distB="0" distL="114300" distR="114300" simplePos="0" relativeHeight="251667456" behindDoc="0" locked="0" layoutInCell="1" allowOverlap="1" wp14:anchorId="605C6439" wp14:editId="23208B95">
                <wp:simplePos x="0" y="0"/>
                <wp:positionH relativeFrom="column">
                  <wp:posOffset>4276455</wp:posOffset>
                </wp:positionH>
                <wp:positionV relativeFrom="paragraph">
                  <wp:posOffset>1514205</wp:posOffset>
                </wp:positionV>
                <wp:extent cx="360" cy="360"/>
                <wp:effectExtent l="0" t="0" r="0" b="0"/>
                <wp:wrapNone/>
                <wp:docPr id="19" name="Ink 19"/>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05C71DB2" id="Ink 19" o:spid="_x0000_s1026" type="#_x0000_t75" style="position:absolute;margin-left:336.05pt;margin-top:118.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jvrV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">
                <v:imagedata r:id="rId20" o:title=""/>
              </v:shape>
            </w:pict>
          </mc:Fallback>
        </mc:AlternateContent>
      </w:r>
      <w:r>
        <w:rPr>
          <w:b/>
          <w:noProof/>
        </w:rPr>
        <mc:AlternateContent>
          <mc:Choice Requires="wpi">
            <w:drawing>
              <wp:anchor distT="0" distB="0" distL="114300" distR="114300" simplePos="0" relativeHeight="251665408" behindDoc="0" locked="0" layoutInCell="1" allowOverlap="1" wp14:anchorId="69967548" wp14:editId="32979B96">
                <wp:simplePos x="0" y="0"/>
                <wp:positionH relativeFrom="column">
                  <wp:posOffset>7724535</wp:posOffset>
                </wp:positionH>
                <wp:positionV relativeFrom="paragraph">
                  <wp:posOffset>1657125</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056E7AC5" id="Ink 17" o:spid="_x0000_s1026" type="#_x0000_t75" style="position:absolute;margin-left:607.55pt;margin-top:129.8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">
                <v:imagedata r:id="rId20" o:title=""/>
              </v:shape>
            </w:pict>
          </mc:Fallback>
        </mc:AlternateContent>
      </w:r>
      <w:r>
        <w:rPr>
          <w:b/>
          <w:noProof/>
        </w:rPr>
        <mc:AlternateContent>
          <mc:Choice Requires="wpi">
            <w:drawing>
              <wp:anchor distT="0" distB="0" distL="114300" distR="114300" simplePos="0" relativeHeight="251664384" behindDoc="0" locked="0" layoutInCell="1" allowOverlap="1" wp14:anchorId="363A3CF5" wp14:editId="7D3895C4">
                <wp:simplePos x="0" y="0"/>
                <wp:positionH relativeFrom="column">
                  <wp:posOffset>3456940</wp:posOffset>
                </wp:positionH>
                <wp:positionV relativeFrom="paragraph">
                  <wp:posOffset>2190115</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09069687" id="Ink 16" o:spid="_x0000_s1026" type="#_x0000_t75" style="position:absolute;margin-left:271.5pt;margin-top:171.7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">
                <v:imagedata r:id="rId20" o:title=""/>
              </v:shape>
            </w:pict>
          </mc:Fallback>
        </mc:AlternateContent>
      </w:r>
    </w:p>
    <w:p w14:paraId="4FF91EC0" w14:textId="231D8AC3" w:rsidR="007E6FAE" w:rsidRDefault="007E6FAE" w:rsidP="007E6FAE"/>
    <w:p w14:paraId="3F611A9B" w14:textId="0B4675E4" w:rsidR="007E6FAE" w:rsidRDefault="007E6FAE" w:rsidP="007E6FAE"/>
    <w:p w14:paraId="29256D8B" w14:textId="77777777" w:rsidR="007E6FAE" w:rsidRPr="007E6FAE" w:rsidRDefault="007E6FAE" w:rsidP="007E6FAE"/>
    <w:p w14:paraId="60F0222F" w14:textId="125C6262" w:rsidR="00DB205D" w:rsidRDefault="003B5254" w:rsidP="00DB205D">
      <w:r>
        <w:rPr>
          <w:noProof/>
        </w:rPr>
        <mc:AlternateContent>
          <mc:Choice Requires="wpg">
            <w:drawing>
              <wp:anchor distT="0" distB="0" distL="114300" distR="114300" simplePos="0" relativeHeight="251685888" behindDoc="1" locked="0" layoutInCell="1" allowOverlap="1" wp14:anchorId="7D370FF5" wp14:editId="26A06393">
                <wp:simplePos x="0" y="0"/>
                <wp:positionH relativeFrom="column">
                  <wp:posOffset>152400</wp:posOffset>
                </wp:positionH>
                <wp:positionV relativeFrom="paragraph">
                  <wp:posOffset>142875</wp:posOffset>
                </wp:positionV>
                <wp:extent cx="2286000" cy="3089926"/>
                <wp:effectExtent l="0" t="0" r="0" b="15240"/>
                <wp:wrapNone/>
                <wp:docPr id="53" name="Group 53"/>
                <wp:cNvGraphicFramePr/>
                <a:graphic xmlns:a="http://schemas.openxmlformats.org/drawingml/2006/main">
                  <a:graphicData uri="http://schemas.microsoft.com/office/word/2010/wordprocessingGroup">
                    <wpg:wgp>
                      <wpg:cNvGrpSpPr/>
                      <wpg:grpSpPr>
                        <a:xfrm>
                          <a:off x="0" y="0"/>
                          <a:ext cx="2286000" cy="3089926"/>
                          <a:chOff x="0" y="0"/>
                          <a:chExt cx="2286000" cy="3089926"/>
                        </a:xfrm>
                      </wpg:grpSpPr>
                      <wpg:grpSp>
                        <wpg:cNvPr id="48" name="Group 48"/>
                        <wpg:cNvGrpSpPr/>
                        <wpg:grpSpPr>
                          <a:xfrm>
                            <a:off x="0" y="0"/>
                            <a:ext cx="2286000" cy="800100"/>
                            <a:chOff x="0" y="0"/>
                            <a:chExt cx="2286000" cy="800100"/>
                          </a:xfrm>
                        </wpg:grpSpPr>
                        <wps:wsp>
                          <wps:cNvPr id="46" name="Callout: Right Arrow 46"/>
                          <wps:cNvSpPr/>
                          <wps:spPr>
                            <a:xfrm>
                              <a:off x="0" y="0"/>
                              <a:ext cx="1200150" cy="485775"/>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8EE820" w14:textId="7CCF00E8" w:rsidR="008B082A" w:rsidRPr="005F0C95" w:rsidRDefault="008B082A" w:rsidP="007E6FAE">
                                <w:pPr>
                                  <w:spacing w:line="240" w:lineRule="auto"/>
                                  <w:jc w:val="center"/>
                                  <w:rPr>
                                    <w:rFonts w:ascii="Calibri" w:hAnsi="Calibri" w:cs="Calibri"/>
                                    <w:color w:val="FFFFFF" w:themeColor="background1"/>
                                    <w:sz w:val="16"/>
                                    <w:szCs w:val="16"/>
                                  </w:rPr>
                                </w:pPr>
                                <w:r w:rsidRPr="005F0C95">
                                  <w:rPr>
                                    <w:rFonts w:ascii="Calibri" w:hAnsi="Calibri" w:cs="Calibri"/>
                                    <w:color w:val="FFFFFF" w:themeColor="background1"/>
                                    <w:sz w:val="16"/>
                                    <w:szCs w:val="16"/>
                                  </w:rPr>
                                  <w:t>Stakeholder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allout: Right Arrow 47"/>
                          <wps:cNvSpPr/>
                          <wps:spPr>
                            <a:xfrm rot="1270985">
                              <a:off x="1143000" y="314325"/>
                              <a:ext cx="1143000" cy="485775"/>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73F26" w14:textId="087F771B" w:rsidR="008B082A" w:rsidRPr="005F0C95" w:rsidRDefault="008B082A" w:rsidP="007E6FAE">
                                <w:pPr>
                                  <w:spacing w:line="240" w:lineRule="auto"/>
                                  <w:jc w:val="center"/>
                                  <w:rPr>
                                    <w:rFonts w:ascii="Calibri" w:hAnsi="Calibri" w:cs="Calibri"/>
                                    <w:color w:val="FFFFFF" w:themeColor="background1"/>
                                    <w:sz w:val="18"/>
                                    <w:szCs w:val="18"/>
                                  </w:rPr>
                                </w:pPr>
                                <w:r w:rsidRPr="005F0C95">
                                  <w:rPr>
                                    <w:rFonts w:ascii="Calibri" w:hAnsi="Calibri" w:cs="Calibri"/>
                                    <w:color w:val="FFFFFF" w:themeColor="background1"/>
                                    <w:sz w:val="18"/>
                                    <w:szCs w:val="18"/>
                                  </w:rPr>
                                  <w:t>Initial Backlog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0" y="2771775"/>
                            <a:ext cx="1217673" cy="318151"/>
                            <a:chOff x="0" y="0"/>
                            <a:chExt cx="1217673" cy="318151"/>
                          </a:xfrm>
                        </wpg:grpSpPr>
                        <wps:wsp>
                          <wps:cNvPr id="50" name="Arrow: Right 50"/>
                          <wps:cNvSpPr/>
                          <wps:spPr>
                            <a:xfrm rot="9973600" flipV="1">
                              <a:off x="752475" y="0"/>
                              <a:ext cx="465198" cy="2666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0"/>
                              <a:ext cx="733425" cy="3181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ABD42" w14:textId="3A7BB234" w:rsidR="008B082A" w:rsidRPr="003B5254" w:rsidRDefault="008B082A" w:rsidP="003B5254">
                                <w:pPr>
                                  <w:spacing w:before="60"/>
                                  <w:jc w:val="center"/>
                                  <w:rPr>
                                    <w:color w:val="FFFFFF" w:themeColor="background1"/>
                                    <w:sz w:val="18"/>
                                    <w:szCs w:val="18"/>
                                  </w:rPr>
                                </w:pPr>
                                <w:r w:rsidRPr="003B5254">
                                  <w:rPr>
                                    <w:color w:val="FFFFFF" w:themeColor="background1"/>
                                    <w:sz w:val="18"/>
                                    <w:szCs w:val="18"/>
                                  </w:rP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D370FF5" id="Group 53" o:spid="_x0000_s1028" style="position:absolute;margin-left:12pt;margin-top:11.25pt;width:180pt;height:243.3pt;z-index:-251630592" coordsize="22860,30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">
                <v:group id="Group 48" o:spid="_x0000_s1029" style="position:absolute;width:22860;height:8001" coordsize="22860,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46" o:spid="_x0000_s1030" type="#_x0000_t78" style="position:absolute;width:1200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" adj="14035,,19414" fillcolor="#5b9bd5 [3204]" strokecolor="#1f4d78 [1604]" strokeweight="1pt">
                    <v:textbox>
                      <w:txbxContent>
                        <w:p w14:paraId="028EE820" w14:textId="7CCF00E8" w:rsidR="008B082A" w:rsidRPr="005F0C95" w:rsidRDefault="008B082A" w:rsidP="007E6FAE">
                          <w:pPr>
                            <w:spacing w:line="240" w:lineRule="auto"/>
                            <w:jc w:val="center"/>
                            <w:rPr>
                              <w:rFonts w:ascii="Calibri" w:hAnsi="Calibri" w:cs="Calibri"/>
                              <w:color w:val="FFFFFF" w:themeColor="background1"/>
                              <w:sz w:val="16"/>
                              <w:szCs w:val="16"/>
                            </w:rPr>
                          </w:pPr>
                          <w:r w:rsidRPr="005F0C95">
                            <w:rPr>
                              <w:rFonts w:ascii="Calibri" w:hAnsi="Calibri" w:cs="Calibri"/>
                              <w:color w:val="FFFFFF" w:themeColor="background1"/>
                              <w:sz w:val="16"/>
                              <w:szCs w:val="16"/>
                            </w:rPr>
                            <w:t>Stakeholder Requirements</w:t>
                          </w:r>
                        </w:p>
                      </w:txbxContent>
                    </v:textbox>
                  </v:shape>
                  <v:shape id="Callout: Right Arrow 47" o:spid="_x0000_s1031" type="#_x0000_t78" style="position:absolute;left:11430;top:3143;width:11430;height:4858;rotation:13882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" adj="14035,,19305" fillcolor="#5b9bd5 [3204]" strokecolor="#1f4d78 [1604]" strokeweight="1pt">
                    <v:textbox>
                      <w:txbxContent>
                        <w:p w14:paraId="7E573F26" w14:textId="087F771B" w:rsidR="008B082A" w:rsidRPr="005F0C95" w:rsidRDefault="008B082A" w:rsidP="007E6FAE">
                          <w:pPr>
                            <w:spacing w:line="240" w:lineRule="auto"/>
                            <w:jc w:val="center"/>
                            <w:rPr>
                              <w:rFonts w:ascii="Calibri" w:hAnsi="Calibri" w:cs="Calibri"/>
                              <w:color w:val="FFFFFF" w:themeColor="background1"/>
                              <w:sz w:val="18"/>
                              <w:szCs w:val="18"/>
                            </w:rPr>
                          </w:pPr>
                          <w:r w:rsidRPr="005F0C95">
                            <w:rPr>
                              <w:rFonts w:ascii="Calibri" w:hAnsi="Calibri" w:cs="Calibri"/>
                              <w:color w:val="FFFFFF" w:themeColor="background1"/>
                              <w:sz w:val="18"/>
                              <w:szCs w:val="18"/>
                            </w:rPr>
                            <w:t>Initial Backlog</w:t>
                          </w:r>
                        </w:p>
                      </w:txbxContent>
                    </v:textbox>
                  </v:shape>
                </v:group>
                <v:group id="Group 52" o:spid="_x0000_s1032" style="position:absolute;top:27717;width:12176;height:3182" coordsize="12176,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0" o:spid="_x0000_s1033" type="#_x0000_t13" style="position:absolute;left:7524;width:4652;height:2666;rotation:-10893831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" adj="15410" fillcolor="#5b9bd5 [3204]" strokecolor="#1f4d78 [1604]" strokeweight="1pt"/>
                  <v:rect id="Rectangle 51" o:spid="_x0000_s1034" style="position:absolute;width:7334;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5b9bd5 [3204]" strokecolor="#1f4d78 [1604]" strokeweight="1pt">
                    <v:textbox>
                      <w:txbxContent>
                        <w:p w14:paraId="66FABD42" w14:textId="3A7BB234" w:rsidR="008B082A" w:rsidRPr="003B5254" w:rsidRDefault="008B082A" w:rsidP="003B5254">
                          <w:pPr>
                            <w:spacing w:before="60"/>
                            <w:jc w:val="center"/>
                            <w:rPr>
                              <w:color w:val="FFFFFF" w:themeColor="background1"/>
                              <w:sz w:val="18"/>
                              <w:szCs w:val="18"/>
                            </w:rPr>
                          </w:pPr>
                          <w:r w:rsidRPr="003B5254">
                            <w:rPr>
                              <w:color w:val="FFFFFF" w:themeColor="background1"/>
                              <w:sz w:val="18"/>
                              <w:szCs w:val="18"/>
                            </w:rPr>
                            <w:t>RELEASE</w:t>
                          </w:r>
                        </w:p>
                      </w:txbxContent>
                    </v:textbox>
                  </v:rect>
                </v:group>
              </v:group>
            </w:pict>
          </mc:Fallback>
        </mc:AlternateContent>
      </w:r>
    </w:p>
    <w:p w14:paraId="399F3A55" w14:textId="7A66BE07" w:rsidR="007E6FAE" w:rsidRDefault="007E6FAE" w:rsidP="00DB205D"/>
    <w:p w14:paraId="740B1280" w14:textId="6E558345" w:rsidR="007E6FAE" w:rsidRDefault="007E6FAE" w:rsidP="005F0C95">
      <w:pPr>
        <w:keepNext/>
      </w:pPr>
      <w:r>
        <w:rPr>
          <w:noProof/>
        </w:rPr>
        <mc:AlternateContent>
          <mc:Choice Requires="wpg">
            <w:drawing>
              <wp:anchor distT="0" distB="0" distL="114300" distR="114300" simplePos="0" relativeHeight="251678720" behindDoc="0" locked="0" layoutInCell="1" allowOverlap="1" wp14:anchorId="305E62AD" wp14:editId="067A573D">
                <wp:simplePos x="0" y="0"/>
                <wp:positionH relativeFrom="column">
                  <wp:posOffset>3609975</wp:posOffset>
                </wp:positionH>
                <wp:positionV relativeFrom="paragraph">
                  <wp:posOffset>2209800</wp:posOffset>
                </wp:positionV>
                <wp:extent cx="365760" cy="274320"/>
                <wp:effectExtent l="0" t="19050" r="15240" b="30480"/>
                <wp:wrapNone/>
                <wp:docPr id="36" name="Group 36"/>
                <wp:cNvGraphicFramePr/>
                <a:graphic xmlns:a="http://schemas.openxmlformats.org/drawingml/2006/main">
                  <a:graphicData uri="http://schemas.microsoft.com/office/word/2010/wordprocessingGroup">
                    <wpg:wgp>
                      <wpg:cNvGrpSpPr/>
                      <wpg:grpSpPr>
                        <a:xfrm>
                          <a:off x="0" y="0"/>
                          <a:ext cx="365760" cy="274320"/>
                          <a:chOff x="0" y="0"/>
                          <a:chExt cx="428625" cy="340360"/>
                        </a:xfrm>
                      </wpg:grpSpPr>
                      <wps:wsp>
                        <wps:cNvPr id="34" name="Arrow: Curved Right 34"/>
                        <wps:cNvSpPr/>
                        <wps:spPr>
                          <a:xfrm>
                            <a:off x="0" y="0"/>
                            <a:ext cx="190500" cy="330835"/>
                          </a:xfrm>
                          <a:prstGeom prst="curved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Curved Right 35"/>
                        <wps:cNvSpPr/>
                        <wps:spPr>
                          <a:xfrm rot="11010864">
                            <a:off x="238125" y="9525"/>
                            <a:ext cx="190500" cy="330835"/>
                          </a:xfrm>
                          <a:prstGeom prst="curved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2A0DBC" id="Group 36" o:spid="_x0000_s1026" style="position:absolute;margin-left:284.25pt;margin-top:174pt;width:28.8pt;height:21.6pt;z-index:251678720;mso-width-relative:margin;mso-height-relative:margin" coordsize="428625,3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34" o:spid="_x0000_s1027" type="#_x0000_t102" style="position:absolute;width:190500;height:330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" adj="15381,20045,16200" fillcolor="#ed7d31 [3205]" strokecolor="#823b0b [1605]" strokeweight="1pt"/>
                <v:shape id="Arrow: Curved Right 35" o:spid="_x0000_s1028" type="#_x0000_t102" style="position:absolute;left:238125;top:9525;width:190500;height:330835;rotation:-115661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" adj="15381,20045,16200" fillcolor="#ed7d31 [3205]" strokecolor="#823b0b [1605]" strokeweight="1pt"/>
              </v:group>
            </w:pict>
          </mc:Fallback>
        </mc:AlternateContent>
      </w:r>
      <w:r w:rsidR="00DB205D">
        <w:rPr>
          <w:noProof/>
        </w:rPr>
        <w:drawing>
          <wp:inline distT="0" distB="0" distL="0" distR="0" wp14:anchorId="3099147A" wp14:editId="4DFFFF81">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D27D7AB" w14:textId="5DD0BBB2" w:rsidR="00DB205D" w:rsidRPr="00DB205D" w:rsidRDefault="007E6FAE" w:rsidP="005F0C95">
      <w:pPr>
        <w:pStyle w:val="Caption"/>
        <w:jc w:val="center"/>
      </w:pPr>
      <w:bookmarkStart w:id="59" w:name="_Toc38208930"/>
      <w:r>
        <w:t xml:space="preserve">Figure </w:t>
      </w:r>
      <w:r w:rsidR="00405D95">
        <w:fldChar w:fldCharType="begin"/>
      </w:r>
      <w:r w:rsidR="00405D95">
        <w:instrText xml:space="preserve"> SEQ Figure \* ARABIC </w:instrText>
      </w:r>
      <w:r w:rsidR="00405D95">
        <w:fldChar w:fldCharType="separate"/>
      </w:r>
      <w:r>
        <w:rPr>
          <w:noProof/>
        </w:rPr>
        <w:t>5</w:t>
      </w:r>
      <w:r w:rsidR="00405D95">
        <w:rPr>
          <w:noProof/>
        </w:rPr>
        <w:fldChar w:fldCharType="end"/>
      </w:r>
      <w:r>
        <w:t xml:space="preserve"> - </w:t>
      </w:r>
      <w:r w:rsidRPr="00BC3480">
        <w:t>Overview of Scrum Software Development Life Cycle</w:t>
      </w:r>
      <w:r>
        <w:t xml:space="preserve"> (Created by Christy Gilliland)</w:t>
      </w:r>
      <w:bookmarkEnd w:id="59"/>
    </w:p>
    <w:p w14:paraId="6946A84E" w14:textId="0C52E490" w:rsidR="004279B9" w:rsidRPr="00933E1B" w:rsidRDefault="00DB205D" w:rsidP="001A37B1">
      <w:pPr>
        <w:pStyle w:val="Heading3"/>
        <w:numPr>
          <w:ilvl w:val="2"/>
          <w:numId w:val="21"/>
        </w:numPr>
      </w:pPr>
      <w:r>
        <w:rPr>
          <w:noProof/>
        </w:rPr>
        <mc:AlternateContent>
          <mc:Choice Requires="wpi">
            <w:drawing>
              <wp:anchor distT="0" distB="0" distL="114300" distR="114300" simplePos="0" relativeHeight="251666432" behindDoc="0" locked="0" layoutInCell="1" allowOverlap="1" wp14:anchorId="63171E56" wp14:editId="70F9DE10">
                <wp:simplePos x="0" y="0"/>
                <wp:positionH relativeFrom="column">
                  <wp:posOffset>6114975</wp:posOffset>
                </wp:positionH>
                <wp:positionV relativeFrom="paragraph">
                  <wp:posOffset>331290</wp:posOffset>
                </wp:positionV>
                <wp:extent cx="360" cy="360"/>
                <wp:effectExtent l="0" t="0" r="0" b="0"/>
                <wp:wrapNone/>
                <wp:docPr id="18" name="Ink 18"/>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7A75C485" id="Ink 18" o:spid="_x0000_s1026" type="#_x0000_t75" style="position:absolute;margin-left:480.8pt;margin-top:25.4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Qzt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">
                <v:imagedata r:id="rId20" o:title=""/>
              </v:shape>
            </w:pict>
          </mc:Fallback>
        </mc:AlternateContent>
      </w:r>
      <w:r w:rsidR="004279B9" w:rsidRPr="00933E1B">
        <w:t>Sprint Planning</w:t>
      </w:r>
    </w:p>
    <w:p w14:paraId="56B3B88A" w14:textId="77777777" w:rsidR="004279B9" w:rsidRDefault="004279B9" w:rsidP="004279B9">
      <w:r>
        <w:t xml:space="preserve">This ceremony is a one to two-hour time boxed event that occurs prior to the Sprint which requires the participation of the development team and the product owner. </w:t>
      </w:r>
      <w:r w:rsidR="00D2217E">
        <w:t xml:space="preserve"> </w:t>
      </w:r>
      <w:r>
        <w:t xml:space="preserve">It helps in creating a smooth pathway for a successful sprint. </w:t>
      </w:r>
      <w:r w:rsidR="00D2217E">
        <w:t xml:space="preserve"> </w:t>
      </w:r>
      <w:r>
        <w:t>At this meeting, the product backlog is prioritized, and the team commits to what can be accomplished within the sprint.</w:t>
      </w:r>
    </w:p>
    <w:p w14:paraId="47BB57CE" w14:textId="77777777" w:rsidR="004279B9" w:rsidRDefault="004279B9" w:rsidP="001A37B1">
      <w:pPr>
        <w:pStyle w:val="Heading3"/>
        <w:numPr>
          <w:ilvl w:val="2"/>
          <w:numId w:val="21"/>
        </w:numPr>
      </w:pPr>
      <w:r>
        <w:t>Daily Scrum</w:t>
      </w:r>
    </w:p>
    <w:p w14:paraId="79245339" w14:textId="77777777" w:rsidR="004279B9" w:rsidRDefault="004279B9" w:rsidP="004279B9">
      <w:r>
        <w:t>This short Scrum ceremony is a daily event that requires participation of all Scrum team members to synchronize activities and give updates on the progress of the product.</w:t>
      </w:r>
      <w:r w:rsidR="00D2217E">
        <w:t xml:space="preserve"> </w:t>
      </w:r>
      <w:r>
        <w:t xml:space="preserve"> It is a way to ensure transparency and accountability across the team. </w:t>
      </w:r>
      <w:r w:rsidR="00D2217E">
        <w:t xml:space="preserve"> </w:t>
      </w:r>
      <w:r>
        <w:t>Team answers the following questions during this daily update:</w:t>
      </w:r>
    </w:p>
    <w:p w14:paraId="0199A64D" w14:textId="77777777" w:rsidR="004279B9" w:rsidRDefault="00AB58EB" w:rsidP="00AB58EB">
      <w:pPr>
        <w:ind w:left="360"/>
      </w:pPr>
      <w:r>
        <w:t>●</w:t>
      </w:r>
      <w:r>
        <w:tab/>
      </w:r>
      <w:r w:rsidR="004279B9">
        <w:t>What did you complete yesterday?</w:t>
      </w:r>
    </w:p>
    <w:p w14:paraId="7E8D7D5C" w14:textId="77777777" w:rsidR="004279B9" w:rsidRDefault="00AB58EB" w:rsidP="00AB58EB">
      <w:pPr>
        <w:ind w:left="360"/>
      </w:pPr>
      <w:r>
        <w:t>●</w:t>
      </w:r>
      <w:r>
        <w:tab/>
        <w:t>What</w:t>
      </w:r>
      <w:r w:rsidR="004279B9">
        <w:t xml:space="preserve"> are you working on today?</w:t>
      </w:r>
    </w:p>
    <w:p w14:paraId="150F24C4" w14:textId="77777777" w:rsidR="004279B9" w:rsidRDefault="00AB58EB" w:rsidP="00AB58EB">
      <w:pPr>
        <w:ind w:left="360"/>
      </w:pPr>
      <w:r>
        <w:lastRenderedPageBreak/>
        <w:t>●</w:t>
      </w:r>
      <w:r>
        <w:tab/>
      </w:r>
      <w:r w:rsidR="004279B9">
        <w:t>What are the blockers encountered?</w:t>
      </w:r>
    </w:p>
    <w:p w14:paraId="01023944" w14:textId="77777777" w:rsidR="004279B9" w:rsidRDefault="004279B9" w:rsidP="001A37B1">
      <w:pPr>
        <w:pStyle w:val="Heading3"/>
        <w:numPr>
          <w:ilvl w:val="2"/>
          <w:numId w:val="21"/>
        </w:numPr>
      </w:pPr>
      <w:r>
        <w:t>Sprint Review</w:t>
      </w:r>
    </w:p>
    <w:p w14:paraId="4D5B92CF" w14:textId="77777777" w:rsidR="004279B9" w:rsidRDefault="004279B9" w:rsidP="004279B9">
      <w:r>
        <w:t>This Scrum ceremony is held to inspect progress made during an increment and make changes to the Product Backlog.</w:t>
      </w:r>
      <w:r w:rsidR="00D2217E">
        <w:t xml:space="preserve"> </w:t>
      </w:r>
      <w:r>
        <w:t xml:space="preserve"> The team demos what they achieved in the sprint and gets feedback from the stakeholders to create a plan for improvements to be enacted during the subsequent Sprint. </w:t>
      </w:r>
      <w:r w:rsidR="00D2217E">
        <w:t xml:space="preserve"> </w:t>
      </w:r>
      <w:r>
        <w:t>The participants are the development team, other teams involved in the project and the stakeholders.</w:t>
      </w:r>
    </w:p>
    <w:p w14:paraId="4D1BF660" w14:textId="77777777" w:rsidR="004279B9" w:rsidRDefault="004279B9" w:rsidP="001A37B1">
      <w:pPr>
        <w:pStyle w:val="Heading3"/>
        <w:numPr>
          <w:ilvl w:val="2"/>
          <w:numId w:val="21"/>
        </w:numPr>
      </w:pPr>
      <w:r>
        <w:t>Sprint Retrospective</w:t>
      </w:r>
    </w:p>
    <w:p w14:paraId="44C7AAC0" w14:textId="77777777" w:rsidR="004279B9" w:rsidRDefault="004279B9" w:rsidP="004279B9">
      <w:r>
        <w:t xml:space="preserve">Scrum seeks continuous improvement and the retrospective is a method to make sure that the product and development culture is constantly improving.  The sprint retrospective is used by the development team to identify what they did well and what didn’t go as planned so improvements can be made for the next sprint. </w:t>
      </w:r>
      <w:r w:rsidR="00D2217E">
        <w:t xml:space="preserve"> </w:t>
      </w:r>
      <w:r>
        <w:t xml:space="preserve">It occurs at the end of a sprint, after the review, and is usually an hour in duration. </w:t>
      </w:r>
      <w:r w:rsidR="00D2217E">
        <w:t xml:space="preserve"> </w:t>
      </w:r>
      <w:r>
        <w:t xml:space="preserve">The retrospective includes the development team and product owner. </w:t>
      </w:r>
    </w:p>
    <w:p w14:paraId="3AEE547A" w14:textId="77777777" w:rsidR="004279B9" w:rsidRDefault="004279B9" w:rsidP="00633CEE">
      <w:pPr>
        <w:pStyle w:val="Heading1"/>
      </w:pPr>
      <w:bookmarkStart w:id="60" w:name="_Toc38208901"/>
      <w:r>
        <w:t>Methods, Tools, and Techniques</w:t>
      </w:r>
      <w:bookmarkEnd w:id="60"/>
    </w:p>
    <w:p w14:paraId="642BA628" w14:textId="77777777" w:rsidR="004279B9" w:rsidRDefault="004279B9" w:rsidP="004279B9">
      <w:r>
        <w:t xml:space="preserve">In order to establish a uniform standard within the project team, the following tools will be utilized during project development: </w:t>
      </w:r>
    </w:p>
    <w:p w14:paraId="79924490" w14:textId="77777777" w:rsidR="004279B9" w:rsidRDefault="004279B9" w:rsidP="001A37B1">
      <w:pPr>
        <w:pStyle w:val="Heading2"/>
        <w:numPr>
          <w:ilvl w:val="1"/>
          <w:numId w:val="13"/>
        </w:numPr>
        <w:ind w:hanging="450"/>
      </w:pPr>
      <w:bookmarkStart w:id="61" w:name="_Toc38208902"/>
      <w:r>
        <w:t>Development Collaboration</w:t>
      </w:r>
      <w:bookmarkEnd w:id="61"/>
    </w:p>
    <w:p w14:paraId="7B5D4810" w14:textId="77777777" w:rsidR="00C73C70" w:rsidRDefault="004279B9" w:rsidP="00C73C70">
      <w:pPr>
        <w:ind w:left="720" w:hanging="360"/>
      </w:pPr>
      <w:r>
        <w:t>●</w:t>
      </w:r>
      <w:r>
        <w:tab/>
        <w:t xml:space="preserve">Issue Tracking: Trello will be used to track project stories, issues, and tasks throughout the project lifecycle using a Kanban-style board of 4 swim lanes: Backlog, To Do, Doing, and Done. </w:t>
      </w:r>
    </w:p>
    <w:p w14:paraId="44A2827A" w14:textId="77777777" w:rsidR="007650E1" w:rsidRDefault="007650E1" w:rsidP="007650E1">
      <w:pPr>
        <w:keepNext/>
        <w:ind w:left="720" w:hanging="360"/>
        <w:jc w:val="center"/>
      </w:pPr>
      <w:r>
        <w:rPr>
          <w:noProof/>
        </w:rPr>
        <w:lastRenderedPageBreak/>
        <w:drawing>
          <wp:inline distT="0" distB="0" distL="0" distR="0" wp14:anchorId="6BDE91F1" wp14:editId="5491B1CD">
            <wp:extent cx="413385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4134322" cy="3362709"/>
                    </a:xfrm>
                    <a:prstGeom prst="rect">
                      <a:avLst/>
                    </a:prstGeom>
                    <a:ln>
                      <a:noFill/>
                    </a:ln>
                    <a:extLst>
                      <a:ext uri="{53640926-AAD7-44D8-BBD7-CCE9431645EC}">
                        <a14:shadowObscured xmlns:a14="http://schemas.microsoft.com/office/drawing/2010/main"/>
                      </a:ext>
                    </a:extLst>
                  </pic:spPr>
                </pic:pic>
              </a:graphicData>
            </a:graphic>
          </wp:inline>
        </w:drawing>
      </w:r>
    </w:p>
    <w:p w14:paraId="2974551E" w14:textId="72C72C5D" w:rsidR="007650E1" w:rsidRPr="007650E1" w:rsidRDefault="007650E1" w:rsidP="007650E1">
      <w:pPr>
        <w:pStyle w:val="Caption"/>
        <w:jc w:val="center"/>
        <w:rPr>
          <w:color w:val="auto"/>
        </w:rPr>
      </w:pPr>
      <w:bookmarkStart w:id="62" w:name="_Toc38208931"/>
      <w:r w:rsidRPr="007650E1">
        <w:rPr>
          <w:color w:val="auto"/>
        </w:rPr>
        <w:t xml:space="preserve">Figure </w:t>
      </w:r>
      <w:r w:rsidRPr="007650E1">
        <w:rPr>
          <w:color w:val="auto"/>
        </w:rPr>
        <w:fldChar w:fldCharType="begin"/>
      </w:r>
      <w:r w:rsidRPr="007650E1">
        <w:rPr>
          <w:color w:val="auto"/>
        </w:rPr>
        <w:instrText xml:space="preserve"> SEQ Figure \* ARABIC </w:instrText>
      </w:r>
      <w:r w:rsidRPr="007650E1">
        <w:rPr>
          <w:color w:val="auto"/>
        </w:rPr>
        <w:fldChar w:fldCharType="separate"/>
      </w:r>
      <w:r w:rsidR="007E6FAE">
        <w:rPr>
          <w:noProof/>
          <w:color w:val="auto"/>
        </w:rPr>
        <w:t>6</w:t>
      </w:r>
      <w:r w:rsidRPr="007650E1">
        <w:rPr>
          <w:color w:val="auto"/>
        </w:rPr>
        <w:fldChar w:fldCharType="end"/>
      </w:r>
      <w:r w:rsidRPr="007650E1">
        <w:rPr>
          <w:color w:val="auto"/>
        </w:rPr>
        <w:t xml:space="preserve"> - Trello Kanban Board</w:t>
      </w:r>
      <w:bookmarkEnd w:id="62"/>
    </w:p>
    <w:p w14:paraId="6EF22EB8" w14:textId="77777777" w:rsidR="004279B9" w:rsidRDefault="004279B9" w:rsidP="00D2217E">
      <w:pPr>
        <w:ind w:left="720" w:hanging="360"/>
      </w:pPr>
      <w:r>
        <w:t>●</w:t>
      </w:r>
      <w:r>
        <w:tab/>
        <w:t>Product Documentation: Google Docs will be utilized to create appropriate project documentation.</w:t>
      </w:r>
    </w:p>
    <w:p w14:paraId="5BF74C57" w14:textId="77777777" w:rsidR="004279B9" w:rsidRDefault="004279B9" w:rsidP="00D2217E">
      <w:pPr>
        <w:ind w:left="720" w:hanging="360"/>
      </w:pPr>
      <w:r>
        <w:t>●</w:t>
      </w:r>
      <w:r>
        <w:tab/>
        <w:t>Instant Messaging: Google Hangout will be utilized for instant messaging communication to discuss roadblocks and pending work.</w:t>
      </w:r>
    </w:p>
    <w:p w14:paraId="39389D6B" w14:textId="77777777" w:rsidR="004279B9" w:rsidRDefault="004279B9" w:rsidP="00D2217E">
      <w:pPr>
        <w:ind w:left="720" w:hanging="360"/>
      </w:pPr>
      <w:r>
        <w:t>●</w:t>
      </w:r>
      <w:r>
        <w:tab/>
        <w:t>Audio/Video Conferencing: Zoom will be used for audio communication between the team members. Team meetings and Scrum ceremonies will be performed using Zoom.</w:t>
      </w:r>
    </w:p>
    <w:p w14:paraId="4BFBD65B" w14:textId="77777777" w:rsidR="00D16ABE" w:rsidRDefault="004279B9" w:rsidP="00D2217E">
      <w:pPr>
        <w:ind w:left="720" w:hanging="360"/>
      </w:pPr>
      <w:r>
        <w:t>●</w:t>
      </w:r>
      <w:r>
        <w:tab/>
        <w:t xml:space="preserve">The team has implemented a Project Communication Plan to guide all communication between team members during the life of the project.  Please see </w:t>
      </w:r>
      <w:r w:rsidR="00D16ABE" w:rsidRPr="005E3AAF">
        <w:rPr>
          <w:b/>
        </w:rPr>
        <w:fldChar w:fldCharType="begin"/>
      </w:r>
      <w:r w:rsidR="00D16ABE" w:rsidRPr="005E3AAF">
        <w:rPr>
          <w:b/>
        </w:rPr>
        <w:instrText xml:space="preserve"> REF _Ref33182689 \h </w:instrText>
      </w:r>
      <w:r w:rsidR="005E3AAF">
        <w:rPr>
          <w:b/>
        </w:rPr>
        <w:instrText xml:space="preserve"> \* MERGEFORMAT </w:instrText>
      </w:r>
      <w:r w:rsidR="00D16ABE" w:rsidRPr="005E3AAF">
        <w:rPr>
          <w:b/>
        </w:rPr>
      </w:r>
      <w:r w:rsidR="00D16ABE" w:rsidRPr="005E3AAF">
        <w:rPr>
          <w:b/>
        </w:rPr>
        <w:fldChar w:fldCharType="separate"/>
      </w:r>
      <w:r w:rsidR="00D16ABE" w:rsidRPr="005E3AAF">
        <w:rPr>
          <w:b/>
        </w:rPr>
        <w:t>APPENDIX C - COMMUNICATION MANAGEMENT PLAN</w:t>
      </w:r>
      <w:r w:rsidR="00D16ABE" w:rsidRPr="005E3AAF">
        <w:rPr>
          <w:b/>
        </w:rPr>
        <w:fldChar w:fldCharType="end"/>
      </w:r>
      <w:r>
        <w:t xml:space="preserve"> for the full Project Communication Plan.</w:t>
      </w:r>
    </w:p>
    <w:p w14:paraId="175B3BA6" w14:textId="77777777" w:rsidR="004279B9" w:rsidRDefault="00D16ABE" w:rsidP="00D16ABE">
      <w:pPr>
        <w:pStyle w:val="Heading2"/>
        <w:numPr>
          <w:ilvl w:val="0"/>
          <w:numId w:val="0"/>
        </w:numPr>
        <w:ind w:left="450" w:hanging="450"/>
      </w:pPr>
      <w:bookmarkStart w:id="63" w:name="_Toc38208903"/>
      <w:r>
        <w:t xml:space="preserve">6.2. </w:t>
      </w:r>
      <w:r w:rsidR="004279B9">
        <w:t>Software Architecture</w:t>
      </w:r>
      <w:bookmarkEnd w:id="63"/>
    </w:p>
    <w:p w14:paraId="220C19EF" w14:textId="77777777" w:rsidR="00A264EC" w:rsidRDefault="004279B9" w:rsidP="00A264EC">
      <w:pPr>
        <w:pStyle w:val="ListParagraph"/>
        <w:numPr>
          <w:ilvl w:val="0"/>
          <w:numId w:val="31"/>
        </w:numPr>
      </w:pPr>
      <w:r>
        <w:t>Design, modeling and prototyping artifacts:</w:t>
      </w:r>
    </w:p>
    <w:p w14:paraId="454BBC5E" w14:textId="77777777" w:rsidR="00A264EC" w:rsidRDefault="004279B9" w:rsidP="00A264EC">
      <w:pPr>
        <w:pStyle w:val="ListParagraph"/>
        <w:numPr>
          <w:ilvl w:val="1"/>
          <w:numId w:val="31"/>
        </w:numPr>
      </w:pPr>
      <w:r>
        <w:lastRenderedPageBreak/>
        <w:t>Wireframes: Pencil will be used to create wireframes of web pages before the actual web code development starts.</w:t>
      </w:r>
    </w:p>
    <w:p w14:paraId="05863420" w14:textId="77777777" w:rsidR="00A264EC" w:rsidRDefault="004279B9" w:rsidP="00A264EC">
      <w:pPr>
        <w:pStyle w:val="ListParagraph"/>
        <w:numPr>
          <w:ilvl w:val="1"/>
          <w:numId w:val="31"/>
        </w:numPr>
      </w:pPr>
      <w:r>
        <w:t xml:space="preserve">Entity Relationship Diagrams: Visual Paradigm and/or </w:t>
      </w:r>
      <w:proofErr w:type="spellStart"/>
      <w:r>
        <w:t>ArgoUML</w:t>
      </w:r>
      <w:proofErr w:type="spellEnd"/>
      <w:r>
        <w:t xml:space="preserve"> will be utilized to create ERD diagrams.</w:t>
      </w:r>
    </w:p>
    <w:p w14:paraId="088A582A" w14:textId="77777777" w:rsidR="00A264EC" w:rsidRDefault="004279B9" w:rsidP="00A264EC">
      <w:pPr>
        <w:pStyle w:val="ListParagraph"/>
        <w:numPr>
          <w:ilvl w:val="1"/>
          <w:numId w:val="31"/>
        </w:numPr>
      </w:pPr>
      <w:r>
        <w:t xml:space="preserve">Class Diagrams: Visual Paradigm and/or </w:t>
      </w:r>
      <w:proofErr w:type="spellStart"/>
      <w:r>
        <w:t>ArgoUML</w:t>
      </w:r>
      <w:proofErr w:type="spellEnd"/>
      <w:r>
        <w:t xml:space="preserve"> will be utilized to create UML diagrams.</w:t>
      </w:r>
    </w:p>
    <w:p w14:paraId="3E650100" w14:textId="77777777" w:rsidR="004279B9" w:rsidRDefault="004279B9" w:rsidP="00A264EC">
      <w:pPr>
        <w:pStyle w:val="ListParagraph"/>
        <w:numPr>
          <w:ilvl w:val="0"/>
          <w:numId w:val="31"/>
        </w:numPr>
      </w:pPr>
      <w:r>
        <w:t xml:space="preserve">Technical Documentation: Microsoft Word will be used to write technical documents. </w:t>
      </w:r>
    </w:p>
    <w:p w14:paraId="43E42A40" w14:textId="77777777" w:rsidR="00A264EC" w:rsidRDefault="004279B9" w:rsidP="00A264EC">
      <w:pPr>
        <w:pStyle w:val="ListParagraph"/>
        <w:numPr>
          <w:ilvl w:val="0"/>
          <w:numId w:val="31"/>
        </w:numPr>
      </w:pPr>
      <w:r>
        <w:t xml:space="preserve">Development and </w:t>
      </w:r>
      <w:r w:rsidR="00F3234C">
        <w:t>Build Automation</w:t>
      </w:r>
      <w:r>
        <w:t>:</w:t>
      </w:r>
    </w:p>
    <w:p w14:paraId="2335BD82" w14:textId="77777777" w:rsidR="00A264EC" w:rsidRDefault="00A264EC" w:rsidP="00A264EC">
      <w:pPr>
        <w:pStyle w:val="ListParagraph"/>
        <w:numPr>
          <w:ilvl w:val="1"/>
          <w:numId w:val="31"/>
        </w:numPr>
      </w:pPr>
      <w:r>
        <w:t>IntelliJ, Visual Studio Code, and PyCharm IDE will be utilized to develop and edit system code.</w:t>
      </w:r>
    </w:p>
    <w:p w14:paraId="5FB3D90D" w14:textId="77777777" w:rsidR="00A264EC" w:rsidRDefault="004279B9" w:rsidP="00A264EC">
      <w:pPr>
        <w:pStyle w:val="ListParagraph"/>
        <w:numPr>
          <w:ilvl w:val="1"/>
          <w:numId w:val="31"/>
        </w:numPr>
      </w:pPr>
      <w:r>
        <w:t>Configuration Management: Configurations that are environment specific will be stored in configuration files as opposed to being hard coded in the system. Database connection strings, endpoint URLs, passwords, etc. must be stored in the application config file.</w:t>
      </w:r>
    </w:p>
    <w:p w14:paraId="119AA3BD" w14:textId="77777777" w:rsidR="00A264EC" w:rsidRDefault="004279B9" w:rsidP="00A264EC">
      <w:pPr>
        <w:pStyle w:val="ListParagraph"/>
        <w:numPr>
          <w:ilvl w:val="0"/>
          <w:numId w:val="31"/>
        </w:numPr>
      </w:pPr>
      <w:r>
        <w:t>Code management</w:t>
      </w:r>
      <w:r w:rsidR="00A264EC">
        <w:t>:</w:t>
      </w:r>
    </w:p>
    <w:p w14:paraId="74883F3B" w14:textId="77777777" w:rsidR="00A264EC" w:rsidRDefault="004279B9" w:rsidP="00A264EC">
      <w:pPr>
        <w:pStyle w:val="ListParagraph"/>
        <w:numPr>
          <w:ilvl w:val="1"/>
          <w:numId w:val="31"/>
        </w:numPr>
      </w:pPr>
      <w:r>
        <w:t>Source Control: Git will be the source control where all the code base lives. It is a distributed version control system.</w:t>
      </w:r>
    </w:p>
    <w:p w14:paraId="29EEB5C4" w14:textId="77777777" w:rsidR="00A264EC" w:rsidRDefault="004279B9" w:rsidP="00A264EC">
      <w:pPr>
        <w:pStyle w:val="ListParagraph"/>
        <w:numPr>
          <w:ilvl w:val="1"/>
          <w:numId w:val="31"/>
        </w:numPr>
      </w:pPr>
      <w:r>
        <w:t xml:space="preserve">Code Repository: </w:t>
      </w:r>
      <w:proofErr w:type="spellStart"/>
      <w:r>
        <w:t>Github</w:t>
      </w:r>
      <w:proofErr w:type="spellEnd"/>
      <w:r>
        <w:t xml:space="preserve"> will be used to host the code base.</w:t>
      </w:r>
    </w:p>
    <w:p w14:paraId="45BFF971" w14:textId="77777777" w:rsidR="00A264EC" w:rsidRDefault="004279B9" w:rsidP="00A264EC">
      <w:pPr>
        <w:pStyle w:val="ListParagraph"/>
        <w:numPr>
          <w:ilvl w:val="0"/>
          <w:numId w:val="31"/>
        </w:numPr>
      </w:pPr>
      <w:r>
        <w:t>Database development</w:t>
      </w:r>
    </w:p>
    <w:p w14:paraId="70D14AB3" w14:textId="77777777" w:rsidR="00A264EC" w:rsidRDefault="004279B9" w:rsidP="00A264EC">
      <w:pPr>
        <w:pStyle w:val="ListParagraph"/>
        <w:numPr>
          <w:ilvl w:val="1"/>
          <w:numId w:val="31"/>
        </w:numPr>
      </w:pPr>
      <w:r>
        <w:t xml:space="preserve">Database RDBMS: PostgreSQL will be the relational database management system used to manage data. </w:t>
      </w:r>
    </w:p>
    <w:p w14:paraId="282BAF63" w14:textId="77777777" w:rsidR="00A264EC" w:rsidRDefault="004279B9" w:rsidP="00A264EC">
      <w:pPr>
        <w:pStyle w:val="ListParagraph"/>
        <w:numPr>
          <w:ilvl w:val="0"/>
          <w:numId w:val="31"/>
        </w:numPr>
      </w:pPr>
      <w:r>
        <w:t>Web Development:</w:t>
      </w:r>
    </w:p>
    <w:p w14:paraId="2EF43445" w14:textId="77777777" w:rsidR="004279B9" w:rsidRDefault="004279B9" w:rsidP="009B679B">
      <w:pPr>
        <w:pStyle w:val="ListParagraph"/>
        <w:numPr>
          <w:ilvl w:val="1"/>
          <w:numId w:val="31"/>
        </w:numPr>
      </w:pPr>
      <w:r>
        <w:lastRenderedPageBreak/>
        <w:t xml:space="preserve">Web Technology: </w:t>
      </w:r>
      <w:r w:rsidR="009B679B">
        <w:t>Angular app-design framework and development platform will be used for creating an efficient and sophisticated single-page application.  The Angular framework will be implemented using the following web technologies: HTML5, JavaScript (specifically Typescript), and Bootstrap CSS Framework</w:t>
      </w:r>
      <w:r w:rsidR="00337B18">
        <w:t>.</w:t>
      </w:r>
    </w:p>
    <w:p w14:paraId="69860398" w14:textId="77777777" w:rsidR="00A264EC" w:rsidRDefault="004279B9" w:rsidP="00A264EC">
      <w:pPr>
        <w:pStyle w:val="ListParagraph"/>
        <w:numPr>
          <w:ilvl w:val="0"/>
          <w:numId w:val="31"/>
        </w:numPr>
      </w:pPr>
      <w:r>
        <w:t>Back-end Development</w:t>
      </w:r>
      <w:r w:rsidR="00A264EC">
        <w:t>:</w:t>
      </w:r>
    </w:p>
    <w:p w14:paraId="5544D7D4" w14:textId="77777777" w:rsidR="00A264EC" w:rsidRDefault="004279B9" w:rsidP="00C20041">
      <w:pPr>
        <w:pStyle w:val="ListParagraph"/>
        <w:numPr>
          <w:ilvl w:val="1"/>
          <w:numId w:val="31"/>
        </w:numPr>
      </w:pPr>
      <w:r>
        <w:t>Integrated Development Environment: IntelliJ IDEA</w:t>
      </w:r>
      <w:r w:rsidR="00C20041">
        <w:t xml:space="preserve"> and PyCharm</w:t>
      </w:r>
      <w:r>
        <w:t xml:space="preserve"> will be used to develop the application code.</w:t>
      </w:r>
    </w:p>
    <w:p w14:paraId="4D18B249" w14:textId="77777777" w:rsidR="00A264EC" w:rsidRDefault="004279B9" w:rsidP="00C20041">
      <w:pPr>
        <w:pStyle w:val="ListParagraph"/>
        <w:numPr>
          <w:ilvl w:val="1"/>
          <w:numId w:val="31"/>
        </w:numPr>
      </w:pPr>
      <w:r>
        <w:t xml:space="preserve">Platform: Java SE 11 (LTS) </w:t>
      </w:r>
      <w:r w:rsidR="00C20041">
        <w:t>for all major system processes and Python for batch scripts as they relate to automated data entry</w:t>
      </w:r>
      <w:r>
        <w:t>.</w:t>
      </w:r>
    </w:p>
    <w:p w14:paraId="477C854B" w14:textId="77777777" w:rsidR="004279B9" w:rsidRDefault="004279B9" w:rsidP="00C20041">
      <w:pPr>
        <w:pStyle w:val="ListParagraph"/>
        <w:numPr>
          <w:ilvl w:val="1"/>
          <w:numId w:val="31"/>
        </w:numPr>
      </w:pPr>
      <w:r>
        <w:t>Logging: Log4j</w:t>
      </w:r>
      <w:r w:rsidR="00C20041">
        <w:t xml:space="preserve"> logging library will be used to log a debug or error message within the back-end system.</w:t>
      </w:r>
    </w:p>
    <w:p w14:paraId="0F1261DF" w14:textId="77777777" w:rsidR="004279B9" w:rsidRDefault="004279B9" w:rsidP="005E3AAF">
      <w:pPr>
        <w:ind w:left="360"/>
      </w:pPr>
      <w:r>
        <w:t>●</w:t>
      </w:r>
      <w:r>
        <w:tab/>
        <w:t>Build automation: Biweekly scheduled deployments will be performed using Jenkins.</w:t>
      </w:r>
    </w:p>
    <w:p w14:paraId="4F415066" w14:textId="77777777" w:rsidR="004279B9" w:rsidRDefault="004279B9" w:rsidP="005E3AAF">
      <w:pPr>
        <w:ind w:left="360"/>
      </w:pPr>
      <w:r>
        <w:t>●</w:t>
      </w:r>
      <w:r>
        <w:tab/>
        <w:t>Package Manager: Maven</w:t>
      </w:r>
      <w:r w:rsidR="0098493A">
        <w:t xml:space="preserve"> </w:t>
      </w:r>
      <w:r w:rsidR="0098493A" w:rsidRPr="0098493A">
        <w:t>will be used to manage project dependencies.</w:t>
      </w:r>
    </w:p>
    <w:p w14:paraId="17B62F3A" w14:textId="77777777" w:rsidR="004279B9" w:rsidRDefault="004279B9" w:rsidP="0098493A">
      <w:pPr>
        <w:ind w:left="360"/>
      </w:pPr>
      <w:r>
        <w:t>●</w:t>
      </w:r>
      <w:r>
        <w:tab/>
        <w:t>MVC framework</w:t>
      </w:r>
      <w:r w:rsidR="0098493A">
        <w:t>:</w:t>
      </w:r>
      <w:r w:rsidR="0098493A" w:rsidRPr="0098493A">
        <w:t xml:space="preserve"> </w:t>
      </w:r>
      <w:proofErr w:type="spellStart"/>
      <w:r w:rsidR="0098493A">
        <w:t>SpringBoot</w:t>
      </w:r>
      <w:proofErr w:type="spellEnd"/>
      <w:r w:rsidR="0098493A">
        <w:t xml:space="preserve"> will be used to create the Spring MVC application.</w:t>
      </w:r>
    </w:p>
    <w:p w14:paraId="433E7333" w14:textId="77777777" w:rsidR="004279B9" w:rsidRDefault="00E41F09" w:rsidP="001A37B1">
      <w:pPr>
        <w:pStyle w:val="Heading2"/>
        <w:keepNext/>
        <w:numPr>
          <w:ilvl w:val="1"/>
          <w:numId w:val="14"/>
        </w:numPr>
      </w:pPr>
      <w:r>
        <w:t xml:space="preserve"> </w:t>
      </w:r>
      <w:bookmarkStart w:id="64" w:name="_Toc38208904"/>
      <w:r w:rsidR="004279B9">
        <w:t>Quality Assurance</w:t>
      </w:r>
      <w:bookmarkEnd w:id="64"/>
    </w:p>
    <w:p w14:paraId="4DD64F08" w14:textId="77777777" w:rsidR="0004051D" w:rsidRDefault="004279B9" w:rsidP="0004051D">
      <w:pPr>
        <w:pStyle w:val="ListParagraph"/>
        <w:numPr>
          <w:ilvl w:val="0"/>
          <w:numId w:val="33"/>
        </w:numPr>
      </w:pPr>
      <w:r>
        <w:t>Unit Testing: JUnit will be used to create unit tests to test the individual functions of the code.</w:t>
      </w:r>
    </w:p>
    <w:p w14:paraId="31A2C823" w14:textId="77777777" w:rsidR="0004051D" w:rsidRDefault="004279B9" w:rsidP="0004051D">
      <w:pPr>
        <w:pStyle w:val="ListParagraph"/>
        <w:numPr>
          <w:ilvl w:val="0"/>
          <w:numId w:val="33"/>
        </w:numPr>
      </w:pPr>
      <w:r>
        <w:t>Code Reviews: Code reviews will be performed by peer developers to ensure the code developed is of good quality.</w:t>
      </w:r>
    </w:p>
    <w:p w14:paraId="4CE4C593" w14:textId="77777777" w:rsidR="0004051D" w:rsidRDefault="004279B9" w:rsidP="0004051D">
      <w:pPr>
        <w:pStyle w:val="ListParagraph"/>
        <w:numPr>
          <w:ilvl w:val="0"/>
          <w:numId w:val="33"/>
        </w:numPr>
      </w:pPr>
      <w:r>
        <w:t>Functional Testing: This testing will be done manually by the testing team to verify that the web pages are developed according to the requirements.</w:t>
      </w:r>
    </w:p>
    <w:p w14:paraId="7F7C7097" w14:textId="77777777" w:rsidR="0004051D" w:rsidRDefault="004279B9" w:rsidP="0004051D">
      <w:pPr>
        <w:pStyle w:val="ListParagraph"/>
        <w:numPr>
          <w:ilvl w:val="0"/>
          <w:numId w:val="33"/>
        </w:numPr>
      </w:pPr>
      <w:r>
        <w:lastRenderedPageBreak/>
        <w:t>Automated Regression Testing: Selenium will be used for regression testing to ensure newly developed code does not break existing functionality.</w:t>
      </w:r>
    </w:p>
    <w:p w14:paraId="63F8490A" w14:textId="77777777" w:rsidR="004279B9" w:rsidRDefault="004279B9" w:rsidP="0004051D">
      <w:pPr>
        <w:pStyle w:val="ListParagraph"/>
        <w:numPr>
          <w:ilvl w:val="0"/>
          <w:numId w:val="33"/>
        </w:numPr>
      </w:pPr>
      <w:r>
        <w:t>Acceptance Testing: Acceptance testing will be performed by the client after final product delivery.  Product acceptance is acquired through agreement from the customer that the application meets the defined requirements and specifications from the SRS.  Results of acceptance testing will be reported back to Professor Mir Assadullah.</w:t>
      </w:r>
    </w:p>
    <w:p w14:paraId="4716EBF5" w14:textId="77777777" w:rsidR="00673D2E" w:rsidRDefault="00D16ABE" w:rsidP="001A37B1">
      <w:pPr>
        <w:pStyle w:val="Heading2"/>
        <w:numPr>
          <w:ilvl w:val="1"/>
          <w:numId w:val="14"/>
        </w:numPr>
      </w:pPr>
      <w:r>
        <w:t xml:space="preserve"> </w:t>
      </w:r>
      <w:bookmarkStart w:id="65" w:name="_Toc38208905"/>
      <w:r w:rsidR="00997047">
        <w:t>Change Management</w:t>
      </w:r>
      <w:r w:rsidR="004279B9">
        <w:t> </w:t>
      </w:r>
      <w:bookmarkEnd w:id="65"/>
    </w:p>
    <w:p w14:paraId="55670259" w14:textId="77777777" w:rsidR="00673D2E" w:rsidRDefault="00E41F09" w:rsidP="00673D2E">
      <w:r>
        <w:t xml:space="preserve">Please refer to </w:t>
      </w:r>
      <w:r w:rsidR="00D16ABE" w:rsidRPr="005E3AAF">
        <w:rPr>
          <w:b/>
        </w:rPr>
        <w:fldChar w:fldCharType="begin"/>
      </w:r>
      <w:r w:rsidR="00D16ABE" w:rsidRPr="005E3AAF">
        <w:rPr>
          <w:b/>
        </w:rPr>
        <w:instrText xml:space="preserve"> REF _Ref33182639 \h </w:instrText>
      </w:r>
      <w:r w:rsidR="005E3AAF">
        <w:rPr>
          <w:b/>
        </w:rPr>
        <w:instrText xml:space="preserve"> \* MERGEFORMAT </w:instrText>
      </w:r>
      <w:r w:rsidR="00D16ABE" w:rsidRPr="005E3AAF">
        <w:rPr>
          <w:b/>
        </w:rPr>
      </w:r>
      <w:r w:rsidR="00D16ABE" w:rsidRPr="005E3AAF">
        <w:rPr>
          <w:b/>
        </w:rPr>
        <w:fldChar w:fldCharType="separate"/>
      </w:r>
      <w:r w:rsidR="00D16ABE" w:rsidRPr="005E3AAF">
        <w:rPr>
          <w:b/>
        </w:rPr>
        <w:t>APPENDIX D - CHANGE MANAGEMENT PLAN</w:t>
      </w:r>
      <w:r w:rsidR="00D16ABE" w:rsidRPr="005E3AAF">
        <w:rPr>
          <w:b/>
        </w:rPr>
        <w:fldChar w:fldCharType="end"/>
      </w:r>
      <w:r>
        <w:t xml:space="preserve"> for the Change Management Plan.</w:t>
      </w:r>
    </w:p>
    <w:p w14:paraId="6BD20332" w14:textId="77777777" w:rsidR="00E41F09" w:rsidRDefault="00E41F09">
      <w:pPr>
        <w:spacing w:after="160" w:line="259" w:lineRule="auto"/>
      </w:pPr>
      <w:r>
        <w:br w:type="page"/>
      </w:r>
    </w:p>
    <w:tbl>
      <w:tblPr>
        <w:tblW w:w="0" w:type="auto"/>
        <w:jc w:val="center"/>
        <w:tblLayout w:type="fixed"/>
        <w:tblCellMar>
          <w:left w:w="72" w:type="dxa"/>
          <w:right w:w="72" w:type="dxa"/>
        </w:tblCellMar>
        <w:tblLook w:val="04A0" w:firstRow="1" w:lastRow="0" w:firstColumn="1" w:lastColumn="0" w:noHBand="0" w:noVBand="1"/>
      </w:tblPr>
      <w:tblGrid>
        <w:gridCol w:w="720"/>
        <w:gridCol w:w="216"/>
        <w:gridCol w:w="864"/>
        <w:gridCol w:w="3330"/>
        <w:gridCol w:w="4230"/>
      </w:tblGrid>
      <w:tr w:rsidR="00673D2E" w:rsidRPr="0023395F" w14:paraId="6A3A0CE6" w14:textId="77777777" w:rsidTr="00060211">
        <w:trPr>
          <w:trHeight w:val="525"/>
          <w:jc w:val="center"/>
        </w:trPr>
        <w:tc>
          <w:tcPr>
            <w:tcW w:w="9360" w:type="dxa"/>
            <w:gridSpan w:val="5"/>
            <w:tcBorders>
              <w:top w:val="nil"/>
              <w:left w:val="nil"/>
              <w:bottom w:val="nil"/>
              <w:right w:val="nil"/>
            </w:tcBorders>
            <w:shd w:val="clear" w:color="auto" w:fill="auto"/>
            <w:noWrap/>
            <w:vAlign w:val="bottom"/>
            <w:hideMark/>
          </w:tcPr>
          <w:p w14:paraId="72D18075" w14:textId="77777777" w:rsidR="00673D2E" w:rsidRPr="0023395F" w:rsidRDefault="004279B9" w:rsidP="00CE28F7">
            <w:pPr>
              <w:spacing w:line="240" w:lineRule="auto"/>
              <w:ind w:left="-75"/>
              <w:jc w:val="center"/>
              <w:rPr>
                <w:b/>
                <w:bCs/>
                <w:color w:val="000000"/>
              </w:rPr>
            </w:pPr>
            <w:bookmarkStart w:id="66" w:name="_Ref33182746"/>
            <w:r w:rsidRPr="0023395F">
              <w:rPr>
                <w:b/>
              </w:rPr>
              <w:lastRenderedPageBreak/>
              <w:t>APPENDIX A</w:t>
            </w:r>
            <w:r w:rsidR="00673D2E" w:rsidRPr="0023395F">
              <w:rPr>
                <w:b/>
              </w:rPr>
              <w:t xml:space="preserve"> - UMGC CITY TEAM 1 PROJECT SCHEDULE</w:t>
            </w:r>
            <w:bookmarkEnd w:id="66"/>
          </w:p>
        </w:tc>
      </w:tr>
      <w:tr w:rsidR="00673D2E" w:rsidRPr="0023395F" w14:paraId="10806AB4" w14:textId="77777777" w:rsidTr="00060211">
        <w:trPr>
          <w:trHeight w:val="300"/>
          <w:jc w:val="center"/>
        </w:trPr>
        <w:tc>
          <w:tcPr>
            <w:tcW w:w="720" w:type="dxa"/>
            <w:tcBorders>
              <w:top w:val="nil"/>
              <w:left w:val="nil"/>
              <w:bottom w:val="nil"/>
              <w:right w:val="nil"/>
            </w:tcBorders>
            <w:shd w:val="clear" w:color="auto" w:fill="auto"/>
            <w:noWrap/>
            <w:vAlign w:val="bottom"/>
            <w:hideMark/>
          </w:tcPr>
          <w:p w14:paraId="500DD242" w14:textId="77777777" w:rsidR="00673D2E" w:rsidRPr="0023395F" w:rsidRDefault="00673D2E" w:rsidP="00060211">
            <w:pPr>
              <w:spacing w:line="240" w:lineRule="auto"/>
              <w:jc w:val="center"/>
              <w:rPr>
                <w:b/>
                <w:bCs/>
                <w:color w:val="000000"/>
              </w:rPr>
            </w:pPr>
          </w:p>
        </w:tc>
        <w:tc>
          <w:tcPr>
            <w:tcW w:w="1080" w:type="dxa"/>
            <w:gridSpan w:val="2"/>
            <w:tcBorders>
              <w:top w:val="nil"/>
              <w:left w:val="nil"/>
              <w:bottom w:val="nil"/>
              <w:right w:val="nil"/>
            </w:tcBorders>
            <w:shd w:val="clear" w:color="auto" w:fill="auto"/>
            <w:noWrap/>
            <w:vAlign w:val="bottom"/>
            <w:hideMark/>
          </w:tcPr>
          <w:p w14:paraId="3D480DBC" w14:textId="77777777" w:rsidR="00673D2E" w:rsidRPr="0023395F" w:rsidRDefault="00673D2E" w:rsidP="00060211">
            <w:pPr>
              <w:spacing w:line="240" w:lineRule="auto"/>
              <w:rPr>
                <w:b/>
              </w:rPr>
            </w:pPr>
          </w:p>
        </w:tc>
        <w:tc>
          <w:tcPr>
            <w:tcW w:w="3330" w:type="dxa"/>
            <w:tcBorders>
              <w:top w:val="nil"/>
              <w:left w:val="nil"/>
              <w:bottom w:val="nil"/>
              <w:right w:val="nil"/>
            </w:tcBorders>
            <w:shd w:val="clear" w:color="auto" w:fill="auto"/>
            <w:noWrap/>
            <w:vAlign w:val="bottom"/>
            <w:hideMark/>
          </w:tcPr>
          <w:p w14:paraId="1043C462" w14:textId="77777777" w:rsidR="00673D2E" w:rsidRPr="0023395F" w:rsidRDefault="00673D2E" w:rsidP="00060211">
            <w:pPr>
              <w:spacing w:line="240" w:lineRule="auto"/>
              <w:rPr>
                <w:b/>
              </w:rPr>
            </w:pPr>
          </w:p>
        </w:tc>
        <w:tc>
          <w:tcPr>
            <w:tcW w:w="4230" w:type="dxa"/>
            <w:tcBorders>
              <w:top w:val="nil"/>
              <w:left w:val="nil"/>
              <w:bottom w:val="nil"/>
              <w:right w:val="nil"/>
            </w:tcBorders>
            <w:shd w:val="clear" w:color="auto" w:fill="auto"/>
            <w:noWrap/>
            <w:vAlign w:val="bottom"/>
            <w:hideMark/>
          </w:tcPr>
          <w:p w14:paraId="12D1AA56" w14:textId="77777777" w:rsidR="00673D2E" w:rsidRPr="0023395F" w:rsidRDefault="00673D2E" w:rsidP="00060211">
            <w:pPr>
              <w:spacing w:line="240" w:lineRule="auto"/>
              <w:rPr>
                <w:b/>
              </w:rPr>
            </w:pPr>
          </w:p>
        </w:tc>
      </w:tr>
      <w:tr w:rsidR="00673D2E" w:rsidRPr="002E69A9" w14:paraId="4A43F0E5" w14:textId="77777777" w:rsidTr="00060211">
        <w:trPr>
          <w:trHeight w:val="477"/>
          <w:jc w:val="center"/>
        </w:trPr>
        <w:tc>
          <w:tcPr>
            <w:tcW w:w="936" w:type="dxa"/>
            <w:gridSpan w:val="2"/>
            <w:tcBorders>
              <w:top w:val="nil"/>
              <w:left w:val="nil"/>
              <w:bottom w:val="nil"/>
              <w:right w:val="nil"/>
            </w:tcBorders>
            <w:shd w:val="clear" w:color="auto" w:fill="auto"/>
            <w:noWrap/>
            <w:vAlign w:val="bottom"/>
            <w:hideMark/>
          </w:tcPr>
          <w:p w14:paraId="298A3D7B" w14:textId="77777777" w:rsidR="00673D2E" w:rsidRPr="002E69A9" w:rsidRDefault="00673D2E" w:rsidP="00060211">
            <w:pPr>
              <w:spacing w:line="240" w:lineRule="auto"/>
              <w:jc w:val="center"/>
              <w:rPr>
                <w:b/>
                <w:bCs/>
                <w:color w:val="000000"/>
              </w:rPr>
            </w:pPr>
            <w:r w:rsidRPr="002E69A9">
              <w:rPr>
                <w:b/>
                <w:bCs/>
                <w:color w:val="000000"/>
              </w:rPr>
              <w:t>Date</w:t>
            </w:r>
          </w:p>
        </w:tc>
        <w:tc>
          <w:tcPr>
            <w:tcW w:w="864" w:type="dxa"/>
            <w:tcBorders>
              <w:top w:val="nil"/>
              <w:left w:val="nil"/>
              <w:bottom w:val="nil"/>
              <w:right w:val="nil"/>
            </w:tcBorders>
            <w:shd w:val="clear" w:color="auto" w:fill="auto"/>
            <w:noWrap/>
            <w:vAlign w:val="bottom"/>
            <w:hideMark/>
          </w:tcPr>
          <w:p w14:paraId="3765531A" w14:textId="77777777" w:rsidR="00673D2E" w:rsidRPr="002E69A9" w:rsidRDefault="00673D2E" w:rsidP="00060211">
            <w:pPr>
              <w:spacing w:line="240" w:lineRule="auto"/>
              <w:jc w:val="center"/>
              <w:rPr>
                <w:b/>
                <w:bCs/>
                <w:color w:val="000000"/>
              </w:rPr>
            </w:pPr>
            <w:r w:rsidRPr="002E69A9">
              <w:rPr>
                <w:b/>
                <w:bCs/>
                <w:color w:val="000000"/>
              </w:rPr>
              <w:t>Time</w:t>
            </w:r>
          </w:p>
        </w:tc>
        <w:tc>
          <w:tcPr>
            <w:tcW w:w="3330" w:type="dxa"/>
            <w:tcBorders>
              <w:top w:val="nil"/>
              <w:left w:val="nil"/>
              <w:bottom w:val="nil"/>
              <w:right w:val="nil"/>
            </w:tcBorders>
            <w:shd w:val="clear" w:color="auto" w:fill="auto"/>
            <w:noWrap/>
            <w:vAlign w:val="bottom"/>
            <w:hideMark/>
          </w:tcPr>
          <w:p w14:paraId="4531E7DC" w14:textId="77777777" w:rsidR="00673D2E" w:rsidRPr="002E69A9" w:rsidRDefault="00673D2E" w:rsidP="00060211">
            <w:pPr>
              <w:spacing w:line="240" w:lineRule="auto"/>
              <w:jc w:val="center"/>
              <w:rPr>
                <w:b/>
                <w:bCs/>
                <w:color w:val="000000"/>
              </w:rPr>
            </w:pPr>
            <w:r w:rsidRPr="002E69A9">
              <w:rPr>
                <w:b/>
                <w:bCs/>
                <w:color w:val="000000"/>
              </w:rPr>
              <w:t>Meeting</w:t>
            </w:r>
          </w:p>
        </w:tc>
        <w:tc>
          <w:tcPr>
            <w:tcW w:w="4230" w:type="dxa"/>
            <w:tcBorders>
              <w:top w:val="nil"/>
              <w:left w:val="nil"/>
              <w:bottom w:val="nil"/>
              <w:right w:val="nil"/>
            </w:tcBorders>
            <w:shd w:val="clear" w:color="auto" w:fill="auto"/>
            <w:noWrap/>
            <w:vAlign w:val="bottom"/>
            <w:hideMark/>
          </w:tcPr>
          <w:p w14:paraId="2698AD7A" w14:textId="77777777" w:rsidR="00673D2E" w:rsidRPr="002E69A9" w:rsidRDefault="00673D2E" w:rsidP="00060211">
            <w:pPr>
              <w:spacing w:line="240" w:lineRule="auto"/>
              <w:jc w:val="center"/>
              <w:rPr>
                <w:b/>
                <w:bCs/>
                <w:color w:val="000000"/>
              </w:rPr>
            </w:pPr>
            <w:r w:rsidRPr="002E69A9">
              <w:rPr>
                <w:b/>
                <w:bCs/>
                <w:color w:val="000000"/>
              </w:rPr>
              <w:t>Attendees</w:t>
            </w:r>
          </w:p>
        </w:tc>
      </w:tr>
      <w:tr w:rsidR="00673D2E" w:rsidRPr="002E69A9" w14:paraId="6AE1DEC8" w14:textId="77777777" w:rsidTr="00060211">
        <w:trPr>
          <w:trHeight w:val="300"/>
          <w:jc w:val="center"/>
        </w:trPr>
        <w:tc>
          <w:tcPr>
            <w:tcW w:w="720" w:type="dxa"/>
            <w:vMerge w:val="restart"/>
            <w:tcBorders>
              <w:top w:val="nil"/>
              <w:left w:val="nil"/>
              <w:bottom w:val="nil"/>
              <w:right w:val="nil"/>
            </w:tcBorders>
            <w:shd w:val="clear" w:color="000000" w:fill="FFF2CC"/>
            <w:noWrap/>
            <w:vAlign w:val="center"/>
            <w:hideMark/>
          </w:tcPr>
          <w:p w14:paraId="2B7D5749" w14:textId="77777777" w:rsidR="00673D2E" w:rsidRPr="002E69A9" w:rsidRDefault="00673D2E" w:rsidP="00060211">
            <w:pPr>
              <w:spacing w:line="240" w:lineRule="auto"/>
              <w:jc w:val="center"/>
              <w:rPr>
                <w:color w:val="000000"/>
              </w:rPr>
            </w:pPr>
            <w:r>
              <w:rPr>
                <w:color w:val="000000"/>
              </w:rPr>
              <w:t>2/14</w:t>
            </w:r>
          </w:p>
        </w:tc>
        <w:tc>
          <w:tcPr>
            <w:tcW w:w="1080" w:type="dxa"/>
            <w:gridSpan w:val="2"/>
            <w:vMerge w:val="restart"/>
            <w:tcBorders>
              <w:top w:val="nil"/>
              <w:left w:val="nil"/>
              <w:bottom w:val="nil"/>
              <w:right w:val="nil"/>
            </w:tcBorders>
            <w:shd w:val="clear" w:color="000000" w:fill="FFF2CC"/>
            <w:noWrap/>
            <w:vAlign w:val="center"/>
            <w:hideMark/>
          </w:tcPr>
          <w:p w14:paraId="028A5A0C" w14:textId="77777777" w:rsidR="00673D2E" w:rsidRPr="002E69A9" w:rsidRDefault="00673D2E" w:rsidP="0023395F">
            <w:pPr>
              <w:spacing w:line="240" w:lineRule="auto"/>
              <w:jc w:val="center"/>
              <w:rPr>
                <w:color w:val="000000"/>
              </w:rPr>
            </w:pPr>
            <w:r w:rsidRPr="002E69A9">
              <w:rPr>
                <w:color w:val="000000"/>
              </w:rPr>
              <w:t>9</w:t>
            </w:r>
            <w:r w:rsidR="0023395F">
              <w:rPr>
                <w:color w:val="000000"/>
              </w:rPr>
              <w:t xml:space="preserve"> PM</w:t>
            </w:r>
            <w:r w:rsidRPr="002E69A9">
              <w:rPr>
                <w:color w:val="000000"/>
              </w:rPr>
              <w:t xml:space="preserve"> </w:t>
            </w:r>
            <w:r w:rsidR="0023395F">
              <w:rPr>
                <w:color w:val="000000"/>
              </w:rPr>
              <w:t>EST</w:t>
            </w:r>
          </w:p>
        </w:tc>
        <w:tc>
          <w:tcPr>
            <w:tcW w:w="3330" w:type="dxa"/>
            <w:vMerge w:val="restart"/>
            <w:tcBorders>
              <w:top w:val="nil"/>
              <w:left w:val="nil"/>
              <w:bottom w:val="nil"/>
              <w:right w:val="nil"/>
            </w:tcBorders>
            <w:shd w:val="clear" w:color="000000" w:fill="FFF2CC"/>
            <w:noWrap/>
            <w:vAlign w:val="center"/>
            <w:hideMark/>
          </w:tcPr>
          <w:p w14:paraId="10AD3FA0" w14:textId="77777777" w:rsidR="00673D2E" w:rsidRPr="002E69A9" w:rsidRDefault="00673D2E" w:rsidP="00060211">
            <w:pPr>
              <w:spacing w:line="240" w:lineRule="auto"/>
              <w:jc w:val="center"/>
              <w:rPr>
                <w:color w:val="000000"/>
              </w:rPr>
            </w:pPr>
            <w:r w:rsidRPr="002E69A9">
              <w:rPr>
                <w:color w:val="000000"/>
              </w:rPr>
              <w:t>Backlog Refinement</w:t>
            </w:r>
          </w:p>
        </w:tc>
        <w:tc>
          <w:tcPr>
            <w:tcW w:w="4230" w:type="dxa"/>
            <w:tcBorders>
              <w:top w:val="nil"/>
              <w:left w:val="nil"/>
              <w:bottom w:val="nil"/>
              <w:right w:val="nil"/>
            </w:tcBorders>
            <w:shd w:val="clear" w:color="000000" w:fill="FFF2CC"/>
            <w:noWrap/>
            <w:vAlign w:val="bottom"/>
            <w:hideMark/>
          </w:tcPr>
          <w:p w14:paraId="616E989E" w14:textId="77777777" w:rsidR="00673D2E" w:rsidRPr="002E69A9" w:rsidRDefault="00673D2E" w:rsidP="00060211">
            <w:pPr>
              <w:spacing w:line="240" w:lineRule="auto"/>
              <w:rPr>
                <w:color w:val="000000"/>
              </w:rPr>
            </w:pPr>
            <w:r w:rsidRPr="002E69A9">
              <w:rPr>
                <w:color w:val="000000"/>
              </w:rPr>
              <w:t>Required: Christy Gilliland, Roy Gordon</w:t>
            </w:r>
          </w:p>
        </w:tc>
      </w:tr>
      <w:tr w:rsidR="00673D2E" w:rsidRPr="002E69A9" w14:paraId="12FF8E2F" w14:textId="77777777" w:rsidTr="00060211">
        <w:trPr>
          <w:trHeight w:val="468"/>
          <w:jc w:val="center"/>
        </w:trPr>
        <w:tc>
          <w:tcPr>
            <w:tcW w:w="720" w:type="dxa"/>
            <w:vMerge/>
            <w:tcBorders>
              <w:top w:val="nil"/>
              <w:left w:val="nil"/>
              <w:bottom w:val="nil"/>
              <w:right w:val="nil"/>
            </w:tcBorders>
            <w:vAlign w:val="center"/>
            <w:hideMark/>
          </w:tcPr>
          <w:p w14:paraId="762C8262" w14:textId="77777777" w:rsidR="00673D2E" w:rsidRPr="002E69A9" w:rsidRDefault="00673D2E" w:rsidP="00060211">
            <w:pPr>
              <w:spacing w:line="240" w:lineRule="auto"/>
              <w:rPr>
                <w:color w:val="000000"/>
              </w:rPr>
            </w:pPr>
          </w:p>
        </w:tc>
        <w:tc>
          <w:tcPr>
            <w:tcW w:w="1080" w:type="dxa"/>
            <w:gridSpan w:val="2"/>
            <w:vMerge/>
            <w:tcBorders>
              <w:top w:val="nil"/>
              <w:left w:val="nil"/>
              <w:bottom w:val="nil"/>
              <w:right w:val="nil"/>
            </w:tcBorders>
            <w:vAlign w:val="center"/>
            <w:hideMark/>
          </w:tcPr>
          <w:p w14:paraId="2492E0D1" w14:textId="77777777" w:rsidR="00673D2E" w:rsidRPr="002E69A9" w:rsidRDefault="00673D2E" w:rsidP="00060211">
            <w:pPr>
              <w:spacing w:line="240" w:lineRule="auto"/>
              <w:rPr>
                <w:color w:val="000000"/>
              </w:rPr>
            </w:pPr>
          </w:p>
        </w:tc>
        <w:tc>
          <w:tcPr>
            <w:tcW w:w="3330" w:type="dxa"/>
            <w:vMerge/>
            <w:tcBorders>
              <w:top w:val="nil"/>
              <w:left w:val="nil"/>
              <w:bottom w:val="nil"/>
              <w:right w:val="nil"/>
            </w:tcBorders>
            <w:vAlign w:val="center"/>
            <w:hideMark/>
          </w:tcPr>
          <w:p w14:paraId="31C7651A" w14:textId="77777777" w:rsidR="00673D2E" w:rsidRPr="002E69A9" w:rsidRDefault="00673D2E" w:rsidP="00060211">
            <w:pPr>
              <w:spacing w:line="240" w:lineRule="auto"/>
              <w:rPr>
                <w:color w:val="000000"/>
              </w:rPr>
            </w:pPr>
          </w:p>
        </w:tc>
        <w:tc>
          <w:tcPr>
            <w:tcW w:w="4230" w:type="dxa"/>
            <w:tcBorders>
              <w:top w:val="nil"/>
              <w:left w:val="nil"/>
              <w:bottom w:val="nil"/>
              <w:right w:val="nil"/>
            </w:tcBorders>
            <w:shd w:val="clear" w:color="000000" w:fill="FFF2CC"/>
            <w:noWrap/>
            <w:vAlign w:val="bottom"/>
            <w:hideMark/>
          </w:tcPr>
          <w:p w14:paraId="497E729B" w14:textId="77777777" w:rsidR="00673D2E" w:rsidRPr="002E69A9" w:rsidRDefault="00673D2E" w:rsidP="00060211">
            <w:pPr>
              <w:spacing w:line="240" w:lineRule="auto"/>
              <w:rPr>
                <w:color w:val="000000"/>
              </w:rPr>
            </w:pPr>
            <w:r w:rsidRPr="002E69A9">
              <w:rPr>
                <w:color w:val="000000"/>
              </w:rPr>
              <w:t>Optional: Team members</w:t>
            </w:r>
          </w:p>
        </w:tc>
      </w:tr>
      <w:tr w:rsidR="00673D2E" w:rsidRPr="002E69A9" w14:paraId="6C20DDEC" w14:textId="77777777" w:rsidTr="00060211">
        <w:trPr>
          <w:trHeight w:val="300"/>
          <w:jc w:val="center"/>
        </w:trPr>
        <w:tc>
          <w:tcPr>
            <w:tcW w:w="720" w:type="dxa"/>
            <w:vMerge w:val="restart"/>
            <w:tcBorders>
              <w:top w:val="nil"/>
              <w:left w:val="nil"/>
              <w:bottom w:val="nil"/>
              <w:right w:val="nil"/>
            </w:tcBorders>
            <w:shd w:val="clear" w:color="000000" w:fill="E2EFDA"/>
            <w:noWrap/>
            <w:vAlign w:val="center"/>
            <w:hideMark/>
          </w:tcPr>
          <w:p w14:paraId="70FE6DCC" w14:textId="77777777" w:rsidR="00673D2E" w:rsidRPr="002E69A9" w:rsidRDefault="00673D2E" w:rsidP="00060211">
            <w:pPr>
              <w:spacing w:line="240" w:lineRule="auto"/>
              <w:jc w:val="center"/>
              <w:rPr>
                <w:color w:val="000000"/>
              </w:rPr>
            </w:pPr>
            <w:r>
              <w:rPr>
                <w:color w:val="000000"/>
              </w:rPr>
              <w:t>2/22</w:t>
            </w:r>
          </w:p>
        </w:tc>
        <w:tc>
          <w:tcPr>
            <w:tcW w:w="1080" w:type="dxa"/>
            <w:gridSpan w:val="2"/>
            <w:vMerge w:val="restart"/>
            <w:tcBorders>
              <w:top w:val="nil"/>
              <w:left w:val="nil"/>
              <w:bottom w:val="nil"/>
              <w:right w:val="nil"/>
            </w:tcBorders>
            <w:shd w:val="clear" w:color="000000" w:fill="E2EFDA"/>
            <w:noWrap/>
            <w:vAlign w:val="center"/>
            <w:hideMark/>
          </w:tcPr>
          <w:p w14:paraId="6BC72B4F" w14:textId="77777777" w:rsidR="00673D2E" w:rsidRPr="002E69A9" w:rsidRDefault="00673D2E" w:rsidP="0023395F">
            <w:pPr>
              <w:spacing w:line="240" w:lineRule="auto"/>
              <w:jc w:val="center"/>
              <w:rPr>
                <w:color w:val="000000"/>
              </w:rPr>
            </w:pPr>
            <w:r w:rsidRPr="002E69A9">
              <w:rPr>
                <w:color w:val="000000"/>
              </w:rPr>
              <w:t>12</w:t>
            </w:r>
            <w:r w:rsidR="0023395F">
              <w:rPr>
                <w:color w:val="000000"/>
              </w:rPr>
              <w:t xml:space="preserve"> PM</w:t>
            </w:r>
            <w:r w:rsidRPr="002E69A9">
              <w:rPr>
                <w:color w:val="000000"/>
              </w:rPr>
              <w:t xml:space="preserve"> </w:t>
            </w:r>
            <w:r w:rsidR="0023395F">
              <w:rPr>
                <w:color w:val="000000"/>
              </w:rPr>
              <w:t>EST</w:t>
            </w:r>
          </w:p>
        </w:tc>
        <w:tc>
          <w:tcPr>
            <w:tcW w:w="3330" w:type="dxa"/>
            <w:vMerge w:val="restart"/>
            <w:tcBorders>
              <w:top w:val="nil"/>
              <w:left w:val="nil"/>
              <w:bottom w:val="nil"/>
              <w:right w:val="nil"/>
            </w:tcBorders>
            <w:shd w:val="clear" w:color="000000" w:fill="E2EFDA"/>
            <w:noWrap/>
            <w:vAlign w:val="center"/>
            <w:hideMark/>
          </w:tcPr>
          <w:p w14:paraId="52D56DCF" w14:textId="77777777" w:rsidR="00673D2E" w:rsidRPr="002E69A9" w:rsidRDefault="00673D2E" w:rsidP="00060211">
            <w:pPr>
              <w:spacing w:line="240" w:lineRule="auto"/>
              <w:jc w:val="center"/>
              <w:rPr>
                <w:color w:val="000000"/>
              </w:rPr>
            </w:pPr>
            <w:r w:rsidRPr="002E69A9">
              <w:rPr>
                <w:color w:val="000000"/>
              </w:rPr>
              <w:t>Sprint 1 Review</w:t>
            </w:r>
          </w:p>
        </w:tc>
        <w:tc>
          <w:tcPr>
            <w:tcW w:w="4230" w:type="dxa"/>
            <w:tcBorders>
              <w:top w:val="nil"/>
              <w:left w:val="nil"/>
              <w:bottom w:val="nil"/>
              <w:right w:val="nil"/>
            </w:tcBorders>
            <w:shd w:val="clear" w:color="000000" w:fill="E2EFDA"/>
            <w:noWrap/>
            <w:vAlign w:val="bottom"/>
            <w:hideMark/>
          </w:tcPr>
          <w:p w14:paraId="60E27EA1" w14:textId="77777777" w:rsidR="00673D2E" w:rsidRPr="002E69A9" w:rsidRDefault="00673D2E" w:rsidP="00060211">
            <w:pPr>
              <w:spacing w:line="240" w:lineRule="auto"/>
              <w:rPr>
                <w:color w:val="000000"/>
              </w:rPr>
            </w:pPr>
            <w:r w:rsidRPr="002E69A9">
              <w:rPr>
                <w:color w:val="000000"/>
              </w:rPr>
              <w:t>Required: Christy Gilliland, Team members</w:t>
            </w:r>
          </w:p>
        </w:tc>
      </w:tr>
      <w:tr w:rsidR="00673D2E" w:rsidRPr="002E69A9" w14:paraId="4B193F04" w14:textId="77777777" w:rsidTr="00060211">
        <w:trPr>
          <w:trHeight w:val="513"/>
          <w:jc w:val="center"/>
        </w:trPr>
        <w:tc>
          <w:tcPr>
            <w:tcW w:w="720" w:type="dxa"/>
            <w:vMerge/>
            <w:tcBorders>
              <w:top w:val="nil"/>
              <w:left w:val="nil"/>
              <w:bottom w:val="nil"/>
              <w:right w:val="nil"/>
            </w:tcBorders>
            <w:vAlign w:val="center"/>
            <w:hideMark/>
          </w:tcPr>
          <w:p w14:paraId="43EE951B" w14:textId="77777777" w:rsidR="00673D2E" w:rsidRPr="002E69A9" w:rsidRDefault="00673D2E" w:rsidP="00060211">
            <w:pPr>
              <w:spacing w:line="240" w:lineRule="auto"/>
              <w:rPr>
                <w:color w:val="000000"/>
              </w:rPr>
            </w:pPr>
          </w:p>
        </w:tc>
        <w:tc>
          <w:tcPr>
            <w:tcW w:w="1080" w:type="dxa"/>
            <w:gridSpan w:val="2"/>
            <w:vMerge/>
            <w:tcBorders>
              <w:top w:val="nil"/>
              <w:left w:val="nil"/>
              <w:bottom w:val="nil"/>
              <w:right w:val="nil"/>
            </w:tcBorders>
            <w:vAlign w:val="center"/>
            <w:hideMark/>
          </w:tcPr>
          <w:p w14:paraId="32DAF5B7" w14:textId="77777777" w:rsidR="00673D2E" w:rsidRPr="002E69A9" w:rsidRDefault="00673D2E" w:rsidP="00060211">
            <w:pPr>
              <w:spacing w:line="240" w:lineRule="auto"/>
              <w:rPr>
                <w:color w:val="000000"/>
              </w:rPr>
            </w:pPr>
          </w:p>
        </w:tc>
        <w:tc>
          <w:tcPr>
            <w:tcW w:w="3330" w:type="dxa"/>
            <w:vMerge/>
            <w:tcBorders>
              <w:top w:val="nil"/>
              <w:left w:val="nil"/>
              <w:bottom w:val="nil"/>
              <w:right w:val="nil"/>
            </w:tcBorders>
            <w:vAlign w:val="center"/>
            <w:hideMark/>
          </w:tcPr>
          <w:p w14:paraId="15113D35" w14:textId="77777777" w:rsidR="00673D2E" w:rsidRPr="002E69A9" w:rsidRDefault="00673D2E" w:rsidP="00060211">
            <w:pPr>
              <w:spacing w:line="240" w:lineRule="auto"/>
              <w:rPr>
                <w:color w:val="000000"/>
              </w:rPr>
            </w:pPr>
          </w:p>
        </w:tc>
        <w:tc>
          <w:tcPr>
            <w:tcW w:w="4230" w:type="dxa"/>
            <w:tcBorders>
              <w:top w:val="nil"/>
              <w:left w:val="nil"/>
              <w:bottom w:val="nil"/>
              <w:right w:val="nil"/>
            </w:tcBorders>
            <w:shd w:val="clear" w:color="000000" w:fill="E2EFDA"/>
            <w:noWrap/>
            <w:vAlign w:val="bottom"/>
            <w:hideMark/>
          </w:tcPr>
          <w:p w14:paraId="5165D7EB" w14:textId="77777777" w:rsidR="00673D2E" w:rsidRPr="002E69A9" w:rsidRDefault="00673D2E" w:rsidP="00060211">
            <w:pPr>
              <w:spacing w:line="240" w:lineRule="auto"/>
              <w:rPr>
                <w:color w:val="000000"/>
              </w:rPr>
            </w:pPr>
            <w:r w:rsidRPr="002E69A9">
              <w:rPr>
                <w:color w:val="000000"/>
              </w:rPr>
              <w:t>Optional:  Roy Gordon</w:t>
            </w:r>
          </w:p>
        </w:tc>
      </w:tr>
      <w:tr w:rsidR="00673D2E" w:rsidRPr="002E69A9" w14:paraId="1F192484" w14:textId="77777777" w:rsidTr="00060211">
        <w:trPr>
          <w:trHeight w:val="300"/>
          <w:jc w:val="center"/>
        </w:trPr>
        <w:tc>
          <w:tcPr>
            <w:tcW w:w="720" w:type="dxa"/>
            <w:vMerge w:val="restart"/>
            <w:tcBorders>
              <w:top w:val="nil"/>
              <w:left w:val="nil"/>
              <w:bottom w:val="nil"/>
              <w:right w:val="nil"/>
            </w:tcBorders>
            <w:shd w:val="clear" w:color="000000" w:fill="FFF2CC"/>
            <w:noWrap/>
            <w:vAlign w:val="center"/>
            <w:hideMark/>
          </w:tcPr>
          <w:p w14:paraId="229364D5" w14:textId="77777777" w:rsidR="00673D2E" w:rsidRPr="002E69A9" w:rsidRDefault="00673D2E" w:rsidP="00060211">
            <w:pPr>
              <w:spacing w:line="240" w:lineRule="auto"/>
              <w:jc w:val="center"/>
              <w:rPr>
                <w:color w:val="000000"/>
              </w:rPr>
            </w:pPr>
            <w:r>
              <w:rPr>
                <w:color w:val="000000"/>
              </w:rPr>
              <w:t>2/23</w:t>
            </w:r>
          </w:p>
        </w:tc>
        <w:tc>
          <w:tcPr>
            <w:tcW w:w="1080" w:type="dxa"/>
            <w:gridSpan w:val="2"/>
            <w:vMerge w:val="restart"/>
            <w:tcBorders>
              <w:top w:val="nil"/>
              <w:left w:val="nil"/>
              <w:bottom w:val="nil"/>
              <w:right w:val="nil"/>
            </w:tcBorders>
            <w:shd w:val="clear" w:color="000000" w:fill="FFF2CC"/>
            <w:noWrap/>
            <w:vAlign w:val="center"/>
            <w:hideMark/>
          </w:tcPr>
          <w:p w14:paraId="0B8FF3D5" w14:textId="77777777" w:rsidR="00673D2E" w:rsidRPr="002E69A9" w:rsidRDefault="00673D2E" w:rsidP="0023395F">
            <w:pPr>
              <w:spacing w:line="240" w:lineRule="auto"/>
              <w:jc w:val="center"/>
              <w:rPr>
                <w:color w:val="000000"/>
              </w:rPr>
            </w:pPr>
            <w:r w:rsidRPr="002E69A9">
              <w:rPr>
                <w:color w:val="000000"/>
              </w:rPr>
              <w:t>12</w:t>
            </w:r>
            <w:r w:rsidR="0023395F">
              <w:rPr>
                <w:color w:val="000000"/>
              </w:rPr>
              <w:t xml:space="preserve"> PM</w:t>
            </w:r>
            <w:r w:rsidRPr="002E69A9">
              <w:rPr>
                <w:color w:val="000000"/>
              </w:rPr>
              <w:t xml:space="preserve"> </w:t>
            </w:r>
            <w:r w:rsidR="0023395F">
              <w:rPr>
                <w:color w:val="000000"/>
              </w:rPr>
              <w:t>EST</w:t>
            </w:r>
          </w:p>
        </w:tc>
        <w:tc>
          <w:tcPr>
            <w:tcW w:w="3330" w:type="dxa"/>
            <w:vMerge w:val="restart"/>
            <w:tcBorders>
              <w:top w:val="nil"/>
              <w:left w:val="nil"/>
              <w:bottom w:val="nil"/>
              <w:right w:val="nil"/>
            </w:tcBorders>
            <w:shd w:val="clear" w:color="000000" w:fill="FFF2CC"/>
            <w:noWrap/>
            <w:vAlign w:val="center"/>
            <w:hideMark/>
          </w:tcPr>
          <w:p w14:paraId="2C89EB8D" w14:textId="77777777" w:rsidR="00673D2E" w:rsidRPr="002E69A9" w:rsidRDefault="00673D2E" w:rsidP="00060211">
            <w:pPr>
              <w:spacing w:line="240" w:lineRule="auto"/>
              <w:jc w:val="center"/>
              <w:rPr>
                <w:color w:val="000000"/>
              </w:rPr>
            </w:pPr>
            <w:r w:rsidRPr="002E69A9">
              <w:rPr>
                <w:color w:val="000000"/>
              </w:rPr>
              <w:t>Sprint 1 Retrospective and Sprint 2 Planning</w:t>
            </w:r>
          </w:p>
        </w:tc>
        <w:tc>
          <w:tcPr>
            <w:tcW w:w="4230" w:type="dxa"/>
            <w:tcBorders>
              <w:top w:val="nil"/>
              <w:left w:val="nil"/>
              <w:bottom w:val="nil"/>
              <w:right w:val="nil"/>
            </w:tcBorders>
            <w:shd w:val="clear" w:color="000000" w:fill="FFF2CC"/>
            <w:noWrap/>
            <w:vAlign w:val="bottom"/>
            <w:hideMark/>
          </w:tcPr>
          <w:p w14:paraId="421E4A67" w14:textId="77777777" w:rsidR="00673D2E" w:rsidRPr="002E69A9" w:rsidRDefault="00673D2E" w:rsidP="00060211">
            <w:pPr>
              <w:spacing w:line="240" w:lineRule="auto"/>
              <w:rPr>
                <w:color w:val="000000"/>
              </w:rPr>
            </w:pPr>
            <w:r w:rsidRPr="002E69A9">
              <w:rPr>
                <w:color w:val="000000"/>
              </w:rPr>
              <w:t>Required: Christy Gilliland, Team members</w:t>
            </w:r>
          </w:p>
        </w:tc>
      </w:tr>
      <w:tr w:rsidR="00673D2E" w:rsidRPr="002E69A9" w14:paraId="5855F386" w14:textId="77777777" w:rsidTr="00060211">
        <w:trPr>
          <w:trHeight w:val="300"/>
          <w:jc w:val="center"/>
        </w:trPr>
        <w:tc>
          <w:tcPr>
            <w:tcW w:w="720" w:type="dxa"/>
            <w:vMerge/>
            <w:tcBorders>
              <w:top w:val="nil"/>
              <w:left w:val="nil"/>
              <w:bottom w:val="nil"/>
              <w:right w:val="nil"/>
            </w:tcBorders>
            <w:vAlign w:val="center"/>
            <w:hideMark/>
          </w:tcPr>
          <w:p w14:paraId="229AA04A" w14:textId="77777777" w:rsidR="00673D2E" w:rsidRPr="002E69A9" w:rsidRDefault="00673D2E" w:rsidP="00060211">
            <w:pPr>
              <w:spacing w:line="240" w:lineRule="auto"/>
              <w:rPr>
                <w:color w:val="000000"/>
              </w:rPr>
            </w:pPr>
          </w:p>
        </w:tc>
        <w:tc>
          <w:tcPr>
            <w:tcW w:w="1080" w:type="dxa"/>
            <w:gridSpan w:val="2"/>
            <w:vMerge/>
            <w:tcBorders>
              <w:top w:val="nil"/>
              <w:left w:val="nil"/>
              <w:bottom w:val="nil"/>
              <w:right w:val="nil"/>
            </w:tcBorders>
            <w:vAlign w:val="center"/>
            <w:hideMark/>
          </w:tcPr>
          <w:p w14:paraId="21040389" w14:textId="77777777" w:rsidR="00673D2E" w:rsidRPr="002E69A9" w:rsidRDefault="00673D2E" w:rsidP="00060211">
            <w:pPr>
              <w:spacing w:line="240" w:lineRule="auto"/>
              <w:rPr>
                <w:color w:val="000000"/>
              </w:rPr>
            </w:pPr>
          </w:p>
        </w:tc>
        <w:tc>
          <w:tcPr>
            <w:tcW w:w="3330" w:type="dxa"/>
            <w:vMerge/>
            <w:tcBorders>
              <w:top w:val="nil"/>
              <w:left w:val="nil"/>
              <w:bottom w:val="nil"/>
              <w:right w:val="nil"/>
            </w:tcBorders>
            <w:vAlign w:val="center"/>
            <w:hideMark/>
          </w:tcPr>
          <w:p w14:paraId="320871A4" w14:textId="77777777" w:rsidR="00673D2E" w:rsidRPr="002E69A9" w:rsidRDefault="00673D2E" w:rsidP="00060211">
            <w:pPr>
              <w:spacing w:line="240" w:lineRule="auto"/>
              <w:rPr>
                <w:color w:val="000000"/>
              </w:rPr>
            </w:pPr>
          </w:p>
        </w:tc>
        <w:tc>
          <w:tcPr>
            <w:tcW w:w="4230" w:type="dxa"/>
            <w:tcBorders>
              <w:top w:val="nil"/>
              <w:left w:val="nil"/>
              <w:bottom w:val="nil"/>
              <w:right w:val="nil"/>
            </w:tcBorders>
            <w:shd w:val="clear" w:color="000000" w:fill="FFF2CC"/>
            <w:noWrap/>
            <w:vAlign w:val="bottom"/>
            <w:hideMark/>
          </w:tcPr>
          <w:p w14:paraId="08FC7660" w14:textId="77777777" w:rsidR="00673D2E" w:rsidRPr="002E69A9" w:rsidRDefault="00673D2E" w:rsidP="00060211">
            <w:pPr>
              <w:spacing w:line="240" w:lineRule="auto"/>
              <w:rPr>
                <w:color w:val="000000"/>
              </w:rPr>
            </w:pPr>
            <w:r w:rsidRPr="002E69A9">
              <w:rPr>
                <w:color w:val="000000"/>
              </w:rPr>
              <w:t>Optional: Roy Gordon</w:t>
            </w:r>
          </w:p>
        </w:tc>
      </w:tr>
      <w:tr w:rsidR="00673D2E" w:rsidRPr="002E69A9" w14:paraId="73B81801" w14:textId="77777777" w:rsidTr="00060211">
        <w:trPr>
          <w:trHeight w:val="300"/>
          <w:jc w:val="center"/>
        </w:trPr>
        <w:tc>
          <w:tcPr>
            <w:tcW w:w="720" w:type="dxa"/>
            <w:vMerge w:val="restart"/>
            <w:tcBorders>
              <w:top w:val="nil"/>
              <w:left w:val="nil"/>
              <w:bottom w:val="nil"/>
              <w:right w:val="nil"/>
            </w:tcBorders>
            <w:shd w:val="clear" w:color="000000" w:fill="E2EFDA"/>
            <w:noWrap/>
            <w:vAlign w:val="center"/>
            <w:hideMark/>
          </w:tcPr>
          <w:p w14:paraId="746C53C9" w14:textId="77777777" w:rsidR="00673D2E" w:rsidRPr="002E69A9" w:rsidRDefault="00673D2E" w:rsidP="00060211">
            <w:pPr>
              <w:spacing w:line="240" w:lineRule="auto"/>
              <w:jc w:val="center"/>
              <w:rPr>
                <w:color w:val="000000"/>
              </w:rPr>
            </w:pPr>
            <w:r>
              <w:rPr>
                <w:color w:val="000000"/>
              </w:rPr>
              <w:t>3/15</w:t>
            </w:r>
          </w:p>
        </w:tc>
        <w:tc>
          <w:tcPr>
            <w:tcW w:w="1080" w:type="dxa"/>
            <w:gridSpan w:val="2"/>
            <w:vMerge w:val="restart"/>
            <w:tcBorders>
              <w:top w:val="nil"/>
              <w:left w:val="nil"/>
              <w:bottom w:val="nil"/>
              <w:right w:val="nil"/>
            </w:tcBorders>
            <w:shd w:val="clear" w:color="000000" w:fill="E2EFDA"/>
            <w:noWrap/>
            <w:vAlign w:val="center"/>
            <w:hideMark/>
          </w:tcPr>
          <w:p w14:paraId="7AD74CBD" w14:textId="77777777" w:rsidR="00673D2E" w:rsidRPr="002E69A9" w:rsidRDefault="00673D2E" w:rsidP="0023395F">
            <w:pPr>
              <w:spacing w:line="240" w:lineRule="auto"/>
              <w:jc w:val="center"/>
              <w:rPr>
                <w:color w:val="000000"/>
              </w:rPr>
            </w:pPr>
            <w:r w:rsidRPr="002E69A9">
              <w:rPr>
                <w:color w:val="000000"/>
              </w:rPr>
              <w:t>12</w:t>
            </w:r>
            <w:r w:rsidR="0023395F">
              <w:rPr>
                <w:color w:val="000000"/>
              </w:rPr>
              <w:t xml:space="preserve"> PM</w:t>
            </w:r>
            <w:r w:rsidRPr="002E69A9">
              <w:rPr>
                <w:color w:val="000000"/>
              </w:rPr>
              <w:t xml:space="preserve"> </w:t>
            </w:r>
            <w:r w:rsidR="0023395F">
              <w:rPr>
                <w:color w:val="000000"/>
              </w:rPr>
              <w:t>EST</w:t>
            </w:r>
          </w:p>
        </w:tc>
        <w:tc>
          <w:tcPr>
            <w:tcW w:w="3330" w:type="dxa"/>
            <w:vMerge w:val="restart"/>
            <w:tcBorders>
              <w:top w:val="nil"/>
              <w:left w:val="nil"/>
              <w:bottom w:val="nil"/>
              <w:right w:val="nil"/>
            </w:tcBorders>
            <w:shd w:val="clear" w:color="000000" w:fill="E2EFDA"/>
            <w:noWrap/>
            <w:vAlign w:val="center"/>
            <w:hideMark/>
          </w:tcPr>
          <w:p w14:paraId="30A7DF47" w14:textId="77777777" w:rsidR="00673D2E" w:rsidRPr="002E69A9" w:rsidRDefault="00673D2E" w:rsidP="00060211">
            <w:pPr>
              <w:spacing w:line="240" w:lineRule="auto"/>
              <w:jc w:val="center"/>
              <w:rPr>
                <w:color w:val="000000"/>
              </w:rPr>
            </w:pPr>
            <w:r w:rsidRPr="002E69A9">
              <w:rPr>
                <w:color w:val="000000"/>
              </w:rPr>
              <w:t>Sprint 2 Review and Backlog Refinement</w:t>
            </w:r>
          </w:p>
        </w:tc>
        <w:tc>
          <w:tcPr>
            <w:tcW w:w="4230" w:type="dxa"/>
            <w:tcBorders>
              <w:top w:val="nil"/>
              <w:left w:val="nil"/>
              <w:bottom w:val="nil"/>
              <w:right w:val="nil"/>
            </w:tcBorders>
            <w:shd w:val="clear" w:color="000000" w:fill="E2EFDA"/>
            <w:noWrap/>
            <w:vAlign w:val="bottom"/>
            <w:hideMark/>
          </w:tcPr>
          <w:p w14:paraId="332D80EF" w14:textId="77777777" w:rsidR="00673D2E" w:rsidRPr="002E69A9" w:rsidRDefault="00673D2E" w:rsidP="00060211">
            <w:pPr>
              <w:spacing w:line="240" w:lineRule="auto"/>
              <w:rPr>
                <w:color w:val="000000"/>
              </w:rPr>
            </w:pPr>
            <w:r w:rsidRPr="002E69A9">
              <w:rPr>
                <w:color w:val="000000"/>
              </w:rPr>
              <w:t>Required: Christy Gilliland, Roy Gordon</w:t>
            </w:r>
          </w:p>
        </w:tc>
      </w:tr>
      <w:tr w:rsidR="00673D2E" w:rsidRPr="002E69A9" w14:paraId="6DD7F2C6" w14:textId="77777777" w:rsidTr="00060211">
        <w:trPr>
          <w:trHeight w:val="300"/>
          <w:jc w:val="center"/>
        </w:trPr>
        <w:tc>
          <w:tcPr>
            <w:tcW w:w="720" w:type="dxa"/>
            <w:vMerge/>
            <w:tcBorders>
              <w:top w:val="nil"/>
              <w:left w:val="nil"/>
              <w:bottom w:val="nil"/>
              <w:right w:val="nil"/>
            </w:tcBorders>
            <w:vAlign w:val="center"/>
            <w:hideMark/>
          </w:tcPr>
          <w:p w14:paraId="787DCDA1" w14:textId="77777777" w:rsidR="00673D2E" w:rsidRPr="002E69A9" w:rsidRDefault="00673D2E" w:rsidP="00060211">
            <w:pPr>
              <w:spacing w:line="240" w:lineRule="auto"/>
              <w:rPr>
                <w:color w:val="000000"/>
              </w:rPr>
            </w:pPr>
          </w:p>
        </w:tc>
        <w:tc>
          <w:tcPr>
            <w:tcW w:w="1080" w:type="dxa"/>
            <w:gridSpan w:val="2"/>
            <w:vMerge/>
            <w:tcBorders>
              <w:top w:val="nil"/>
              <w:left w:val="nil"/>
              <w:bottom w:val="nil"/>
              <w:right w:val="nil"/>
            </w:tcBorders>
            <w:vAlign w:val="center"/>
            <w:hideMark/>
          </w:tcPr>
          <w:p w14:paraId="0D468FA7" w14:textId="77777777" w:rsidR="00673D2E" w:rsidRPr="002E69A9" w:rsidRDefault="00673D2E" w:rsidP="00060211">
            <w:pPr>
              <w:spacing w:line="240" w:lineRule="auto"/>
              <w:rPr>
                <w:color w:val="000000"/>
              </w:rPr>
            </w:pPr>
          </w:p>
        </w:tc>
        <w:tc>
          <w:tcPr>
            <w:tcW w:w="3330" w:type="dxa"/>
            <w:vMerge/>
            <w:tcBorders>
              <w:top w:val="nil"/>
              <w:left w:val="nil"/>
              <w:bottom w:val="nil"/>
              <w:right w:val="nil"/>
            </w:tcBorders>
            <w:vAlign w:val="center"/>
            <w:hideMark/>
          </w:tcPr>
          <w:p w14:paraId="6701BE60" w14:textId="77777777" w:rsidR="00673D2E" w:rsidRPr="002E69A9" w:rsidRDefault="00673D2E" w:rsidP="00060211">
            <w:pPr>
              <w:spacing w:line="240" w:lineRule="auto"/>
              <w:rPr>
                <w:color w:val="000000"/>
              </w:rPr>
            </w:pPr>
          </w:p>
        </w:tc>
        <w:tc>
          <w:tcPr>
            <w:tcW w:w="4230" w:type="dxa"/>
            <w:tcBorders>
              <w:top w:val="nil"/>
              <w:left w:val="nil"/>
              <w:bottom w:val="nil"/>
              <w:right w:val="nil"/>
            </w:tcBorders>
            <w:shd w:val="clear" w:color="000000" w:fill="E2EFDA"/>
            <w:noWrap/>
            <w:vAlign w:val="bottom"/>
            <w:hideMark/>
          </w:tcPr>
          <w:p w14:paraId="48F1585E" w14:textId="77777777" w:rsidR="00673D2E" w:rsidRPr="002E69A9" w:rsidRDefault="00673D2E" w:rsidP="00060211">
            <w:pPr>
              <w:spacing w:line="240" w:lineRule="auto"/>
              <w:rPr>
                <w:color w:val="000000"/>
              </w:rPr>
            </w:pPr>
            <w:r w:rsidRPr="002E69A9">
              <w:rPr>
                <w:color w:val="000000"/>
              </w:rPr>
              <w:t>Required: Team members</w:t>
            </w:r>
          </w:p>
        </w:tc>
      </w:tr>
      <w:tr w:rsidR="00673D2E" w:rsidRPr="002E69A9" w14:paraId="47AFC929" w14:textId="77777777" w:rsidTr="00060211">
        <w:trPr>
          <w:trHeight w:val="300"/>
          <w:jc w:val="center"/>
        </w:trPr>
        <w:tc>
          <w:tcPr>
            <w:tcW w:w="720" w:type="dxa"/>
            <w:vMerge w:val="restart"/>
            <w:tcBorders>
              <w:top w:val="nil"/>
              <w:left w:val="nil"/>
              <w:bottom w:val="nil"/>
              <w:right w:val="nil"/>
            </w:tcBorders>
            <w:shd w:val="clear" w:color="000000" w:fill="FFF2CC"/>
            <w:noWrap/>
            <w:vAlign w:val="center"/>
            <w:hideMark/>
          </w:tcPr>
          <w:p w14:paraId="108993F6" w14:textId="77777777" w:rsidR="00673D2E" w:rsidRPr="002E69A9" w:rsidRDefault="00673D2E" w:rsidP="00060211">
            <w:pPr>
              <w:spacing w:line="240" w:lineRule="auto"/>
              <w:jc w:val="center"/>
              <w:rPr>
                <w:color w:val="000000"/>
              </w:rPr>
            </w:pPr>
            <w:r>
              <w:rPr>
                <w:color w:val="000000"/>
              </w:rPr>
              <w:t>3/16</w:t>
            </w:r>
          </w:p>
        </w:tc>
        <w:tc>
          <w:tcPr>
            <w:tcW w:w="1080" w:type="dxa"/>
            <w:gridSpan w:val="2"/>
            <w:vMerge w:val="restart"/>
            <w:tcBorders>
              <w:top w:val="nil"/>
              <w:left w:val="nil"/>
              <w:bottom w:val="nil"/>
              <w:right w:val="nil"/>
            </w:tcBorders>
            <w:shd w:val="clear" w:color="000000" w:fill="FFF2CC"/>
            <w:noWrap/>
            <w:vAlign w:val="center"/>
            <w:hideMark/>
          </w:tcPr>
          <w:p w14:paraId="08FE0BED" w14:textId="77777777" w:rsidR="00673D2E" w:rsidRPr="002E69A9" w:rsidRDefault="00673D2E" w:rsidP="0023395F">
            <w:pPr>
              <w:spacing w:line="240" w:lineRule="auto"/>
              <w:jc w:val="center"/>
              <w:rPr>
                <w:color w:val="000000"/>
              </w:rPr>
            </w:pPr>
            <w:r w:rsidRPr="002E69A9">
              <w:rPr>
                <w:color w:val="000000"/>
              </w:rPr>
              <w:t>9</w:t>
            </w:r>
            <w:r w:rsidR="0023395F">
              <w:rPr>
                <w:color w:val="000000"/>
              </w:rPr>
              <w:t xml:space="preserve"> PM</w:t>
            </w:r>
            <w:r w:rsidRPr="002E69A9">
              <w:rPr>
                <w:color w:val="000000"/>
              </w:rPr>
              <w:t xml:space="preserve"> </w:t>
            </w:r>
            <w:r w:rsidR="0023395F">
              <w:rPr>
                <w:color w:val="000000"/>
              </w:rPr>
              <w:t>EST</w:t>
            </w:r>
          </w:p>
        </w:tc>
        <w:tc>
          <w:tcPr>
            <w:tcW w:w="3330" w:type="dxa"/>
            <w:vMerge w:val="restart"/>
            <w:tcBorders>
              <w:top w:val="nil"/>
              <w:left w:val="nil"/>
              <w:bottom w:val="nil"/>
              <w:right w:val="nil"/>
            </w:tcBorders>
            <w:shd w:val="clear" w:color="000000" w:fill="FFF2CC"/>
            <w:noWrap/>
            <w:vAlign w:val="center"/>
            <w:hideMark/>
          </w:tcPr>
          <w:p w14:paraId="151C487C" w14:textId="77777777" w:rsidR="00673D2E" w:rsidRPr="002E69A9" w:rsidRDefault="00673D2E" w:rsidP="00060211">
            <w:pPr>
              <w:spacing w:line="240" w:lineRule="auto"/>
              <w:jc w:val="center"/>
              <w:rPr>
                <w:color w:val="000000"/>
              </w:rPr>
            </w:pPr>
            <w:r w:rsidRPr="002E69A9">
              <w:rPr>
                <w:color w:val="000000"/>
              </w:rPr>
              <w:t>Sprint 2 Retrospective and Sprint 3 Planning</w:t>
            </w:r>
          </w:p>
        </w:tc>
        <w:tc>
          <w:tcPr>
            <w:tcW w:w="4230" w:type="dxa"/>
            <w:tcBorders>
              <w:top w:val="nil"/>
              <w:left w:val="nil"/>
              <w:bottom w:val="nil"/>
              <w:right w:val="nil"/>
            </w:tcBorders>
            <w:shd w:val="clear" w:color="000000" w:fill="FFF2CC"/>
            <w:noWrap/>
            <w:vAlign w:val="bottom"/>
            <w:hideMark/>
          </w:tcPr>
          <w:p w14:paraId="7915782A" w14:textId="77777777" w:rsidR="00673D2E" w:rsidRPr="002E69A9" w:rsidRDefault="00673D2E" w:rsidP="00060211">
            <w:pPr>
              <w:spacing w:line="240" w:lineRule="auto"/>
              <w:rPr>
                <w:color w:val="000000"/>
              </w:rPr>
            </w:pPr>
            <w:r w:rsidRPr="002E69A9">
              <w:rPr>
                <w:color w:val="000000"/>
              </w:rPr>
              <w:t>Required: Christy Gilliland, Team members</w:t>
            </w:r>
          </w:p>
        </w:tc>
      </w:tr>
      <w:tr w:rsidR="00673D2E" w:rsidRPr="002E69A9" w14:paraId="323A7516" w14:textId="77777777" w:rsidTr="00060211">
        <w:trPr>
          <w:trHeight w:val="300"/>
          <w:jc w:val="center"/>
        </w:trPr>
        <w:tc>
          <w:tcPr>
            <w:tcW w:w="720" w:type="dxa"/>
            <w:vMerge/>
            <w:tcBorders>
              <w:top w:val="nil"/>
              <w:left w:val="nil"/>
              <w:bottom w:val="nil"/>
              <w:right w:val="nil"/>
            </w:tcBorders>
            <w:vAlign w:val="center"/>
            <w:hideMark/>
          </w:tcPr>
          <w:p w14:paraId="3DC504EF" w14:textId="77777777" w:rsidR="00673D2E" w:rsidRPr="002E69A9" w:rsidRDefault="00673D2E" w:rsidP="00060211">
            <w:pPr>
              <w:spacing w:line="240" w:lineRule="auto"/>
              <w:rPr>
                <w:color w:val="000000"/>
              </w:rPr>
            </w:pPr>
          </w:p>
        </w:tc>
        <w:tc>
          <w:tcPr>
            <w:tcW w:w="1080" w:type="dxa"/>
            <w:gridSpan w:val="2"/>
            <w:vMerge/>
            <w:tcBorders>
              <w:top w:val="nil"/>
              <w:left w:val="nil"/>
              <w:bottom w:val="nil"/>
              <w:right w:val="nil"/>
            </w:tcBorders>
            <w:vAlign w:val="center"/>
            <w:hideMark/>
          </w:tcPr>
          <w:p w14:paraId="4A5B12E6" w14:textId="77777777" w:rsidR="00673D2E" w:rsidRPr="002E69A9" w:rsidRDefault="00673D2E" w:rsidP="00060211">
            <w:pPr>
              <w:spacing w:line="240" w:lineRule="auto"/>
              <w:rPr>
                <w:color w:val="000000"/>
              </w:rPr>
            </w:pPr>
          </w:p>
        </w:tc>
        <w:tc>
          <w:tcPr>
            <w:tcW w:w="3330" w:type="dxa"/>
            <w:vMerge/>
            <w:tcBorders>
              <w:top w:val="nil"/>
              <w:left w:val="nil"/>
              <w:bottom w:val="nil"/>
              <w:right w:val="nil"/>
            </w:tcBorders>
            <w:vAlign w:val="center"/>
            <w:hideMark/>
          </w:tcPr>
          <w:p w14:paraId="22F0E5BC" w14:textId="77777777" w:rsidR="00673D2E" w:rsidRPr="002E69A9" w:rsidRDefault="00673D2E" w:rsidP="00060211">
            <w:pPr>
              <w:spacing w:line="240" w:lineRule="auto"/>
              <w:rPr>
                <w:color w:val="000000"/>
              </w:rPr>
            </w:pPr>
          </w:p>
        </w:tc>
        <w:tc>
          <w:tcPr>
            <w:tcW w:w="4230" w:type="dxa"/>
            <w:tcBorders>
              <w:top w:val="nil"/>
              <w:left w:val="nil"/>
              <w:bottom w:val="nil"/>
              <w:right w:val="nil"/>
            </w:tcBorders>
            <w:shd w:val="clear" w:color="000000" w:fill="FFF2CC"/>
            <w:noWrap/>
            <w:vAlign w:val="bottom"/>
            <w:hideMark/>
          </w:tcPr>
          <w:p w14:paraId="0EAA3185" w14:textId="77777777" w:rsidR="00673D2E" w:rsidRPr="002E69A9" w:rsidRDefault="00673D2E" w:rsidP="00060211">
            <w:pPr>
              <w:spacing w:line="240" w:lineRule="auto"/>
              <w:rPr>
                <w:color w:val="000000"/>
              </w:rPr>
            </w:pPr>
            <w:r w:rsidRPr="002E69A9">
              <w:rPr>
                <w:color w:val="000000"/>
              </w:rPr>
              <w:t>Optional: Roy Gordon</w:t>
            </w:r>
          </w:p>
        </w:tc>
      </w:tr>
      <w:tr w:rsidR="00673D2E" w:rsidRPr="002E69A9" w14:paraId="61598F14" w14:textId="77777777" w:rsidTr="00060211">
        <w:trPr>
          <w:trHeight w:val="300"/>
          <w:jc w:val="center"/>
        </w:trPr>
        <w:tc>
          <w:tcPr>
            <w:tcW w:w="720" w:type="dxa"/>
            <w:vMerge w:val="restart"/>
            <w:tcBorders>
              <w:top w:val="nil"/>
              <w:left w:val="nil"/>
              <w:bottom w:val="nil"/>
              <w:right w:val="nil"/>
            </w:tcBorders>
            <w:shd w:val="clear" w:color="000000" w:fill="E2EFDA"/>
            <w:noWrap/>
            <w:vAlign w:val="center"/>
            <w:hideMark/>
          </w:tcPr>
          <w:p w14:paraId="07AAA88F" w14:textId="77777777" w:rsidR="00673D2E" w:rsidRPr="002E69A9" w:rsidRDefault="00673D2E" w:rsidP="00060211">
            <w:pPr>
              <w:spacing w:line="240" w:lineRule="auto"/>
              <w:jc w:val="center"/>
              <w:rPr>
                <w:color w:val="000000"/>
              </w:rPr>
            </w:pPr>
            <w:r>
              <w:rPr>
                <w:color w:val="000000"/>
              </w:rPr>
              <w:t>4/05</w:t>
            </w:r>
          </w:p>
        </w:tc>
        <w:tc>
          <w:tcPr>
            <w:tcW w:w="1080" w:type="dxa"/>
            <w:gridSpan w:val="2"/>
            <w:vMerge w:val="restart"/>
            <w:tcBorders>
              <w:top w:val="nil"/>
              <w:left w:val="nil"/>
              <w:bottom w:val="nil"/>
              <w:right w:val="nil"/>
            </w:tcBorders>
            <w:shd w:val="clear" w:color="000000" w:fill="E2EFDA"/>
            <w:noWrap/>
            <w:vAlign w:val="center"/>
            <w:hideMark/>
          </w:tcPr>
          <w:p w14:paraId="39112814" w14:textId="77777777" w:rsidR="00673D2E" w:rsidRPr="002E69A9" w:rsidRDefault="00673D2E" w:rsidP="0023395F">
            <w:pPr>
              <w:spacing w:line="240" w:lineRule="auto"/>
              <w:jc w:val="center"/>
              <w:rPr>
                <w:color w:val="000000"/>
              </w:rPr>
            </w:pPr>
            <w:r w:rsidRPr="002E69A9">
              <w:rPr>
                <w:color w:val="000000"/>
              </w:rPr>
              <w:t>12</w:t>
            </w:r>
            <w:r w:rsidR="0023395F">
              <w:rPr>
                <w:color w:val="000000"/>
              </w:rPr>
              <w:t xml:space="preserve"> PM</w:t>
            </w:r>
            <w:r w:rsidRPr="002E69A9">
              <w:rPr>
                <w:color w:val="000000"/>
              </w:rPr>
              <w:t xml:space="preserve"> </w:t>
            </w:r>
            <w:r w:rsidR="0023395F">
              <w:rPr>
                <w:color w:val="000000"/>
              </w:rPr>
              <w:t>EST</w:t>
            </w:r>
          </w:p>
        </w:tc>
        <w:tc>
          <w:tcPr>
            <w:tcW w:w="3330" w:type="dxa"/>
            <w:vMerge w:val="restart"/>
            <w:tcBorders>
              <w:top w:val="nil"/>
              <w:left w:val="nil"/>
              <w:bottom w:val="nil"/>
              <w:right w:val="nil"/>
            </w:tcBorders>
            <w:shd w:val="clear" w:color="000000" w:fill="E2EFDA"/>
            <w:noWrap/>
            <w:vAlign w:val="center"/>
            <w:hideMark/>
          </w:tcPr>
          <w:p w14:paraId="623B4E98" w14:textId="77777777" w:rsidR="00673D2E" w:rsidRPr="002E69A9" w:rsidRDefault="00673D2E" w:rsidP="00060211">
            <w:pPr>
              <w:spacing w:line="240" w:lineRule="auto"/>
              <w:jc w:val="center"/>
              <w:rPr>
                <w:color w:val="000000"/>
              </w:rPr>
            </w:pPr>
            <w:r w:rsidRPr="002E69A9">
              <w:rPr>
                <w:color w:val="000000"/>
              </w:rPr>
              <w:t>Sprint 3 Review</w:t>
            </w:r>
          </w:p>
        </w:tc>
        <w:tc>
          <w:tcPr>
            <w:tcW w:w="4230" w:type="dxa"/>
            <w:tcBorders>
              <w:top w:val="nil"/>
              <w:left w:val="nil"/>
              <w:bottom w:val="nil"/>
              <w:right w:val="nil"/>
            </w:tcBorders>
            <w:shd w:val="clear" w:color="000000" w:fill="E2EFDA"/>
            <w:noWrap/>
            <w:vAlign w:val="bottom"/>
            <w:hideMark/>
          </w:tcPr>
          <w:p w14:paraId="18431A6D" w14:textId="77777777" w:rsidR="00673D2E" w:rsidRPr="002E69A9" w:rsidRDefault="00673D2E" w:rsidP="00060211">
            <w:pPr>
              <w:spacing w:line="240" w:lineRule="auto"/>
              <w:rPr>
                <w:color w:val="000000"/>
              </w:rPr>
            </w:pPr>
            <w:r w:rsidRPr="002E69A9">
              <w:rPr>
                <w:color w:val="000000"/>
              </w:rPr>
              <w:t>Required: Christy Gilliland, Roy Gordon</w:t>
            </w:r>
          </w:p>
        </w:tc>
      </w:tr>
      <w:tr w:rsidR="00673D2E" w:rsidRPr="002E69A9" w14:paraId="3026A19E" w14:textId="77777777" w:rsidTr="00060211">
        <w:trPr>
          <w:trHeight w:val="300"/>
          <w:jc w:val="center"/>
        </w:trPr>
        <w:tc>
          <w:tcPr>
            <w:tcW w:w="720" w:type="dxa"/>
            <w:vMerge/>
            <w:tcBorders>
              <w:top w:val="nil"/>
              <w:left w:val="nil"/>
              <w:bottom w:val="nil"/>
              <w:right w:val="nil"/>
            </w:tcBorders>
            <w:vAlign w:val="center"/>
            <w:hideMark/>
          </w:tcPr>
          <w:p w14:paraId="43D2D70B" w14:textId="77777777" w:rsidR="00673D2E" w:rsidRPr="002E69A9" w:rsidRDefault="00673D2E" w:rsidP="00060211">
            <w:pPr>
              <w:spacing w:line="240" w:lineRule="auto"/>
              <w:rPr>
                <w:color w:val="000000"/>
              </w:rPr>
            </w:pPr>
          </w:p>
        </w:tc>
        <w:tc>
          <w:tcPr>
            <w:tcW w:w="1080" w:type="dxa"/>
            <w:gridSpan w:val="2"/>
            <w:vMerge/>
            <w:tcBorders>
              <w:top w:val="nil"/>
              <w:left w:val="nil"/>
              <w:bottom w:val="nil"/>
              <w:right w:val="nil"/>
            </w:tcBorders>
            <w:vAlign w:val="center"/>
            <w:hideMark/>
          </w:tcPr>
          <w:p w14:paraId="0A90A69A" w14:textId="77777777" w:rsidR="00673D2E" w:rsidRPr="002E69A9" w:rsidRDefault="00673D2E" w:rsidP="00060211">
            <w:pPr>
              <w:spacing w:line="240" w:lineRule="auto"/>
              <w:rPr>
                <w:color w:val="000000"/>
              </w:rPr>
            </w:pPr>
          </w:p>
        </w:tc>
        <w:tc>
          <w:tcPr>
            <w:tcW w:w="3330" w:type="dxa"/>
            <w:vMerge/>
            <w:tcBorders>
              <w:top w:val="nil"/>
              <w:left w:val="nil"/>
              <w:bottom w:val="nil"/>
              <w:right w:val="nil"/>
            </w:tcBorders>
            <w:vAlign w:val="center"/>
            <w:hideMark/>
          </w:tcPr>
          <w:p w14:paraId="6A54211C" w14:textId="77777777" w:rsidR="00673D2E" w:rsidRPr="002E69A9" w:rsidRDefault="00673D2E" w:rsidP="00060211">
            <w:pPr>
              <w:spacing w:line="240" w:lineRule="auto"/>
              <w:rPr>
                <w:color w:val="000000"/>
              </w:rPr>
            </w:pPr>
          </w:p>
        </w:tc>
        <w:tc>
          <w:tcPr>
            <w:tcW w:w="4230" w:type="dxa"/>
            <w:tcBorders>
              <w:top w:val="nil"/>
              <w:left w:val="nil"/>
              <w:bottom w:val="nil"/>
              <w:right w:val="nil"/>
            </w:tcBorders>
            <w:shd w:val="clear" w:color="000000" w:fill="E2EFDA"/>
            <w:noWrap/>
            <w:vAlign w:val="bottom"/>
            <w:hideMark/>
          </w:tcPr>
          <w:p w14:paraId="38870DBB" w14:textId="77777777" w:rsidR="00673D2E" w:rsidRPr="002E69A9" w:rsidRDefault="00673D2E" w:rsidP="00060211">
            <w:pPr>
              <w:spacing w:line="240" w:lineRule="auto"/>
              <w:rPr>
                <w:color w:val="000000"/>
              </w:rPr>
            </w:pPr>
            <w:r w:rsidRPr="002E69A9">
              <w:rPr>
                <w:color w:val="000000"/>
              </w:rPr>
              <w:t>Required: Team members</w:t>
            </w:r>
          </w:p>
        </w:tc>
      </w:tr>
      <w:tr w:rsidR="00673D2E" w:rsidRPr="002E69A9" w14:paraId="44FFA345" w14:textId="77777777" w:rsidTr="00060211">
        <w:trPr>
          <w:trHeight w:val="300"/>
          <w:jc w:val="center"/>
        </w:trPr>
        <w:tc>
          <w:tcPr>
            <w:tcW w:w="720" w:type="dxa"/>
            <w:vMerge w:val="restart"/>
            <w:tcBorders>
              <w:top w:val="nil"/>
              <w:left w:val="nil"/>
              <w:bottom w:val="nil"/>
              <w:right w:val="nil"/>
            </w:tcBorders>
            <w:shd w:val="clear" w:color="000000" w:fill="FFF2CC"/>
            <w:noWrap/>
            <w:vAlign w:val="center"/>
            <w:hideMark/>
          </w:tcPr>
          <w:p w14:paraId="5512E657" w14:textId="77777777" w:rsidR="00673D2E" w:rsidRPr="002E69A9" w:rsidRDefault="00673D2E" w:rsidP="00060211">
            <w:pPr>
              <w:spacing w:line="240" w:lineRule="auto"/>
              <w:jc w:val="center"/>
              <w:rPr>
                <w:color w:val="000000"/>
              </w:rPr>
            </w:pPr>
            <w:r>
              <w:rPr>
                <w:color w:val="000000"/>
              </w:rPr>
              <w:t>4/06</w:t>
            </w:r>
          </w:p>
        </w:tc>
        <w:tc>
          <w:tcPr>
            <w:tcW w:w="1080" w:type="dxa"/>
            <w:gridSpan w:val="2"/>
            <w:vMerge w:val="restart"/>
            <w:tcBorders>
              <w:top w:val="nil"/>
              <w:left w:val="nil"/>
              <w:bottom w:val="nil"/>
              <w:right w:val="nil"/>
            </w:tcBorders>
            <w:shd w:val="clear" w:color="000000" w:fill="FFF2CC"/>
            <w:noWrap/>
            <w:vAlign w:val="center"/>
            <w:hideMark/>
          </w:tcPr>
          <w:p w14:paraId="511B7D6F" w14:textId="77777777" w:rsidR="00673D2E" w:rsidRPr="002E69A9" w:rsidRDefault="00673D2E" w:rsidP="0023395F">
            <w:pPr>
              <w:spacing w:line="240" w:lineRule="auto"/>
              <w:jc w:val="center"/>
              <w:rPr>
                <w:color w:val="000000"/>
              </w:rPr>
            </w:pPr>
            <w:r w:rsidRPr="002E69A9">
              <w:rPr>
                <w:color w:val="000000"/>
              </w:rPr>
              <w:t>9</w:t>
            </w:r>
            <w:r w:rsidR="0023395F">
              <w:rPr>
                <w:color w:val="000000"/>
              </w:rPr>
              <w:t xml:space="preserve"> PM</w:t>
            </w:r>
            <w:r w:rsidRPr="002E69A9">
              <w:rPr>
                <w:color w:val="000000"/>
              </w:rPr>
              <w:t xml:space="preserve"> </w:t>
            </w:r>
            <w:r w:rsidR="0023395F">
              <w:rPr>
                <w:color w:val="000000"/>
              </w:rPr>
              <w:t>EST</w:t>
            </w:r>
          </w:p>
        </w:tc>
        <w:tc>
          <w:tcPr>
            <w:tcW w:w="3330" w:type="dxa"/>
            <w:vMerge w:val="restart"/>
            <w:tcBorders>
              <w:top w:val="nil"/>
              <w:left w:val="nil"/>
              <w:bottom w:val="nil"/>
              <w:right w:val="nil"/>
            </w:tcBorders>
            <w:shd w:val="clear" w:color="000000" w:fill="FFF2CC"/>
            <w:noWrap/>
            <w:vAlign w:val="center"/>
            <w:hideMark/>
          </w:tcPr>
          <w:p w14:paraId="26A7DF65" w14:textId="77777777" w:rsidR="00673D2E" w:rsidRPr="002E69A9" w:rsidRDefault="00673D2E" w:rsidP="00060211">
            <w:pPr>
              <w:spacing w:line="240" w:lineRule="auto"/>
              <w:jc w:val="center"/>
              <w:rPr>
                <w:color w:val="000000"/>
              </w:rPr>
            </w:pPr>
            <w:r w:rsidRPr="002E69A9">
              <w:rPr>
                <w:color w:val="000000"/>
              </w:rPr>
              <w:t>Sprint 3 Retrospective and Sprint 4 Planning</w:t>
            </w:r>
          </w:p>
        </w:tc>
        <w:tc>
          <w:tcPr>
            <w:tcW w:w="4230" w:type="dxa"/>
            <w:tcBorders>
              <w:top w:val="nil"/>
              <w:left w:val="nil"/>
              <w:bottom w:val="nil"/>
              <w:right w:val="nil"/>
            </w:tcBorders>
            <w:shd w:val="clear" w:color="000000" w:fill="FFF2CC"/>
            <w:noWrap/>
            <w:vAlign w:val="bottom"/>
            <w:hideMark/>
          </w:tcPr>
          <w:p w14:paraId="1131F7E4" w14:textId="77777777" w:rsidR="00673D2E" w:rsidRPr="002E69A9" w:rsidRDefault="00673D2E" w:rsidP="00060211">
            <w:pPr>
              <w:spacing w:line="240" w:lineRule="auto"/>
              <w:rPr>
                <w:color w:val="000000"/>
              </w:rPr>
            </w:pPr>
            <w:r w:rsidRPr="002E69A9">
              <w:rPr>
                <w:color w:val="000000"/>
              </w:rPr>
              <w:t>Required: Christy Gilliland, Team members</w:t>
            </w:r>
          </w:p>
        </w:tc>
      </w:tr>
      <w:tr w:rsidR="00673D2E" w:rsidRPr="002E69A9" w14:paraId="10B6ECC7" w14:textId="77777777" w:rsidTr="00060211">
        <w:trPr>
          <w:trHeight w:val="300"/>
          <w:jc w:val="center"/>
        </w:trPr>
        <w:tc>
          <w:tcPr>
            <w:tcW w:w="720" w:type="dxa"/>
            <w:vMerge/>
            <w:tcBorders>
              <w:top w:val="nil"/>
              <w:left w:val="nil"/>
              <w:bottom w:val="nil"/>
              <w:right w:val="nil"/>
            </w:tcBorders>
            <w:vAlign w:val="center"/>
            <w:hideMark/>
          </w:tcPr>
          <w:p w14:paraId="1E2765CF" w14:textId="77777777" w:rsidR="00673D2E" w:rsidRPr="002E69A9" w:rsidRDefault="00673D2E" w:rsidP="00060211">
            <w:pPr>
              <w:spacing w:line="240" w:lineRule="auto"/>
              <w:rPr>
                <w:color w:val="000000"/>
              </w:rPr>
            </w:pPr>
          </w:p>
        </w:tc>
        <w:tc>
          <w:tcPr>
            <w:tcW w:w="1080" w:type="dxa"/>
            <w:gridSpan w:val="2"/>
            <w:vMerge/>
            <w:tcBorders>
              <w:top w:val="nil"/>
              <w:left w:val="nil"/>
              <w:bottom w:val="nil"/>
              <w:right w:val="nil"/>
            </w:tcBorders>
            <w:vAlign w:val="center"/>
            <w:hideMark/>
          </w:tcPr>
          <w:p w14:paraId="68798492" w14:textId="77777777" w:rsidR="00673D2E" w:rsidRPr="002E69A9" w:rsidRDefault="00673D2E" w:rsidP="00060211">
            <w:pPr>
              <w:spacing w:line="240" w:lineRule="auto"/>
              <w:rPr>
                <w:color w:val="000000"/>
              </w:rPr>
            </w:pPr>
          </w:p>
        </w:tc>
        <w:tc>
          <w:tcPr>
            <w:tcW w:w="3330" w:type="dxa"/>
            <w:vMerge/>
            <w:tcBorders>
              <w:top w:val="nil"/>
              <w:left w:val="nil"/>
              <w:bottom w:val="nil"/>
              <w:right w:val="nil"/>
            </w:tcBorders>
            <w:vAlign w:val="center"/>
            <w:hideMark/>
          </w:tcPr>
          <w:p w14:paraId="18DFD518" w14:textId="77777777" w:rsidR="00673D2E" w:rsidRPr="002E69A9" w:rsidRDefault="00673D2E" w:rsidP="00060211">
            <w:pPr>
              <w:spacing w:line="240" w:lineRule="auto"/>
              <w:rPr>
                <w:color w:val="000000"/>
              </w:rPr>
            </w:pPr>
          </w:p>
        </w:tc>
        <w:tc>
          <w:tcPr>
            <w:tcW w:w="4230" w:type="dxa"/>
            <w:tcBorders>
              <w:top w:val="nil"/>
              <w:left w:val="nil"/>
              <w:bottom w:val="nil"/>
              <w:right w:val="nil"/>
            </w:tcBorders>
            <w:shd w:val="clear" w:color="000000" w:fill="FFF2CC"/>
            <w:noWrap/>
            <w:vAlign w:val="bottom"/>
            <w:hideMark/>
          </w:tcPr>
          <w:p w14:paraId="5DFEBD74" w14:textId="77777777" w:rsidR="00673D2E" w:rsidRPr="002E69A9" w:rsidRDefault="00673D2E" w:rsidP="00060211">
            <w:pPr>
              <w:spacing w:line="240" w:lineRule="auto"/>
              <w:rPr>
                <w:color w:val="000000"/>
              </w:rPr>
            </w:pPr>
            <w:r w:rsidRPr="002E69A9">
              <w:rPr>
                <w:color w:val="000000"/>
              </w:rPr>
              <w:t>Optional: Roy Gordon</w:t>
            </w:r>
          </w:p>
        </w:tc>
      </w:tr>
      <w:tr w:rsidR="00673D2E" w:rsidRPr="002E69A9" w14:paraId="6DFB73A5" w14:textId="77777777" w:rsidTr="00060211">
        <w:trPr>
          <w:trHeight w:val="300"/>
          <w:jc w:val="center"/>
        </w:trPr>
        <w:tc>
          <w:tcPr>
            <w:tcW w:w="720" w:type="dxa"/>
            <w:vMerge w:val="restart"/>
            <w:tcBorders>
              <w:top w:val="nil"/>
              <w:left w:val="nil"/>
              <w:bottom w:val="nil"/>
              <w:right w:val="nil"/>
            </w:tcBorders>
            <w:shd w:val="clear" w:color="000000" w:fill="E2EFDA"/>
            <w:noWrap/>
            <w:vAlign w:val="center"/>
            <w:hideMark/>
          </w:tcPr>
          <w:p w14:paraId="54A63568" w14:textId="77777777" w:rsidR="00673D2E" w:rsidRPr="002E69A9" w:rsidRDefault="00673D2E" w:rsidP="00060211">
            <w:pPr>
              <w:spacing w:line="240" w:lineRule="auto"/>
              <w:jc w:val="center"/>
              <w:rPr>
                <w:color w:val="000000"/>
              </w:rPr>
            </w:pPr>
            <w:r>
              <w:rPr>
                <w:color w:val="000000"/>
              </w:rPr>
              <w:t>4/23</w:t>
            </w:r>
          </w:p>
        </w:tc>
        <w:tc>
          <w:tcPr>
            <w:tcW w:w="1080" w:type="dxa"/>
            <w:gridSpan w:val="2"/>
            <w:vMerge w:val="restart"/>
            <w:tcBorders>
              <w:top w:val="nil"/>
              <w:left w:val="nil"/>
              <w:bottom w:val="nil"/>
              <w:right w:val="nil"/>
            </w:tcBorders>
            <w:shd w:val="clear" w:color="000000" w:fill="E2EFDA"/>
            <w:noWrap/>
            <w:vAlign w:val="center"/>
            <w:hideMark/>
          </w:tcPr>
          <w:p w14:paraId="075BA995" w14:textId="77777777" w:rsidR="00673D2E" w:rsidRPr="002E69A9" w:rsidRDefault="00673D2E" w:rsidP="0023395F">
            <w:pPr>
              <w:spacing w:line="240" w:lineRule="auto"/>
              <w:jc w:val="center"/>
              <w:rPr>
                <w:color w:val="000000"/>
              </w:rPr>
            </w:pPr>
            <w:r w:rsidRPr="002E69A9">
              <w:rPr>
                <w:color w:val="000000"/>
              </w:rPr>
              <w:t>9</w:t>
            </w:r>
            <w:r w:rsidR="0023395F">
              <w:rPr>
                <w:color w:val="000000"/>
              </w:rPr>
              <w:t xml:space="preserve"> PM</w:t>
            </w:r>
            <w:r w:rsidRPr="002E69A9">
              <w:rPr>
                <w:color w:val="000000"/>
              </w:rPr>
              <w:t xml:space="preserve"> </w:t>
            </w:r>
            <w:r w:rsidR="0023395F">
              <w:rPr>
                <w:color w:val="000000"/>
              </w:rPr>
              <w:t>EST</w:t>
            </w:r>
          </w:p>
        </w:tc>
        <w:tc>
          <w:tcPr>
            <w:tcW w:w="3330" w:type="dxa"/>
            <w:vMerge w:val="restart"/>
            <w:tcBorders>
              <w:top w:val="nil"/>
              <w:left w:val="nil"/>
              <w:bottom w:val="nil"/>
              <w:right w:val="nil"/>
            </w:tcBorders>
            <w:shd w:val="clear" w:color="000000" w:fill="E2EFDA"/>
            <w:noWrap/>
            <w:vAlign w:val="center"/>
            <w:hideMark/>
          </w:tcPr>
          <w:p w14:paraId="62856197" w14:textId="77777777" w:rsidR="00673D2E" w:rsidRPr="002E69A9" w:rsidRDefault="00673D2E" w:rsidP="00060211">
            <w:pPr>
              <w:spacing w:line="240" w:lineRule="auto"/>
              <w:jc w:val="center"/>
              <w:rPr>
                <w:color w:val="000000"/>
              </w:rPr>
            </w:pPr>
            <w:r w:rsidRPr="002E69A9">
              <w:rPr>
                <w:color w:val="000000"/>
              </w:rPr>
              <w:t>Sprint 4 Review</w:t>
            </w:r>
          </w:p>
        </w:tc>
        <w:tc>
          <w:tcPr>
            <w:tcW w:w="4230" w:type="dxa"/>
            <w:tcBorders>
              <w:top w:val="nil"/>
              <w:left w:val="nil"/>
              <w:bottom w:val="nil"/>
              <w:right w:val="nil"/>
            </w:tcBorders>
            <w:shd w:val="clear" w:color="000000" w:fill="E2EFDA"/>
            <w:noWrap/>
            <w:vAlign w:val="bottom"/>
            <w:hideMark/>
          </w:tcPr>
          <w:p w14:paraId="31FDBAFE" w14:textId="77777777" w:rsidR="00673D2E" w:rsidRPr="002E69A9" w:rsidRDefault="00673D2E" w:rsidP="00060211">
            <w:pPr>
              <w:spacing w:line="240" w:lineRule="auto"/>
              <w:rPr>
                <w:color w:val="000000"/>
              </w:rPr>
            </w:pPr>
            <w:r w:rsidRPr="002E69A9">
              <w:rPr>
                <w:color w:val="000000"/>
              </w:rPr>
              <w:t>Required: Christy Gilliland, Roy Gordon</w:t>
            </w:r>
          </w:p>
        </w:tc>
      </w:tr>
      <w:tr w:rsidR="00673D2E" w:rsidRPr="002E69A9" w14:paraId="2531EFA1" w14:textId="77777777" w:rsidTr="00060211">
        <w:trPr>
          <w:trHeight w:val="300"/>
          <w:jc w:val="center"/>
        </w:trPr>
        <w:tc>
          <w:tcPr>
            <w:tcW w:w="720" w:type="dxa"/>
            <w:vMerge/>
            <w:tcBorders>
              <w:top w:val="nil"/>
              <w:left w:val="nil"/>
              <w:bottom w:val="nil"/>
              <w:right w:val="nil"/>
            </w:tcBorders>
            <w:vAlign w:val="center"/>
            <w:hideMark/>
          </w:tcPr>
          <w:p w14:paraId="629064D2" w14:textId="77777777" w:rsidR="00673D2E" w:rsidRPr="002E69A9" w:rsidRDefault="00673D2E" w:rsidP="00060211">
            <w:pPr>
              <w:spacing w:line="240" w:lineRule="auto"/>
              <w:rPr>
                <w:color w:val="000000"/>
              </w:rPr>
            </w:pPr>
          </w:p>
        </w:tc>
        <w:tc>
          <w:tcPr>
            <w:tcW w:w="1080" w:type="dxa"/>
            <w:gridSpan w:val="2"/>
            <w:vMerge/>
            <w:tcBorders>
              <w:top w:val="nil"/>
              <w:left w:val="nil"/>
              <w:bottom w:val="nil"/>
              <w:right w:val="nil"/>
            </w:tcBorders>
            <w:vAlign w:val="center"/>
            <w:hideMark/>
          </w:tcPr>
          <w:p w14:paraId="5878AB12" w14:textId="77777777" w:rsidR="00673D2E" w:rsidRPr="002E69A9" w:rsidRDefault="00673D2E" w:rsidP="00060211">
            <w:pPr>
              <w:spacing w:line="240" w:lineRule="auto"/>
              <w:rPr>
                <w:color w:val="000000"/>
              </w:rPr>
            </w:pPr>
          </w:p>
        </w:tc>
        <w:tc>
          <w:tcPr>
            <w:tcW w:w="3330" w:type="dxa"/>
            <w:vMerge/>
            <w:tcBorders>
              <w:top w:val="nil"/>
              <w:left w:val="nil"/>
              <w:bottom w:val="nil"/>
              <w:right w:val="nil"/>
            </w:tcBorders>
            <w:vAlign w:val="center"/>
            <w:hideMark/>
          </w:tcPr>
          <w:p w14:paraId="2847C920" w14:textId="77777777" w:rsidR="00673D2E" w:rsidRPr="002E69A9" w:rsidRDefault="00673D2E" w:rsidP="00060211">
            <w:pPr>
              <w:spacing w:line="240" w:lineRule="auto"/>
              <w:rPr>
                <w:color w:val="000000"/>
              </w:rPr>
            </w:pPr>
          </w:p>
        </w:tc>
        <w:tc>
          <w:tcPr>
            <w:tcW w:w="4230" w:type="dxa"/>
            <w:tcBorders>
              <w:top w:val="nil"/>
              <w:left w:val="nil"/>
              <w:bottom w:val="nil"/>
              <w:right w:val="nil"/>
            </w:tcBorders>
            <w:shd w:val="clear" w:color="000000" w:fill="E2EFDA"/>
            <w:noWrap/>
            <w:vAlign w:val="bottom"/>
            <w:hideMark/>
          </w:tcPr>
          <w:p w14:paraId="64FBA691" w14:textId="77777777" w:rsidR="00673D2E" w:rsidRPr="002E69A9" w:rsidRDefault="00673D2E" w:rsidP="00060211">
            <w:pPr>
              <w:spacing w:line="240" w:lineRule="auto"/>
              <w:rPr>
                <w:color w:val="000000"/>
              </w:rPr>
            </w:pPr>
            <w:r w:rsidRPr="002E69A9">
              <w:rPr>
                <w:color w:val="000000"/>
              </w:rPr>
              <w:t>Required: Team members</w:t>
            </w:r>
          </w:p>
        </w:tc>
      </w:tr>
    </w:tbl>
    <w:p w14:paraId="07C2BCFF" w14:textId="77777777" w:rsidR="00060211" w:rsidRDefault="00060211" w:rsidP="00060211"/>
    <w:p w14:paraId="54D93D61" w14:textId="77777777" w:rsidR="004279B9" w:rsidRDefault="004279B9" w:rsidP="00060211">
      <w:r>
        <w:t xml:space="preserve">Acceptance received by the product owner on February 13th, 2020. </w:t>
      </w:r>
      <w:r w:rsidR="00060211" w:rsidRPr="002E69A9">
        <w:rPr>
          <w:noProof/>
        </w:rPr>
        <w:drawing>
          <wp:inline distT="0" distB="0" distL="0" distR="0" wp14:anchorId="745EEAFF" wp14:editId="786A3D8E">
            <wp:extent cx="4461245" cy="1920240"/>
            <wp:effectExtent l="0" t="0" r="0" b="3810"/>
            <wp:docPr id="38" name="Picture 38" descr="RE: UMGC City Team 1 - thegillfam@gmail.com - Gmai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ECB2FC.tmp"/>
                    <pic:cNvPicPr/>
                  </pic:nvPicPr>
                  <pic:blipFill rotWithShape="1">
                    <a:blip r:embed="rId35" cstate="email">
                      <a:extLst>
                        <a:ext uri="{28A0092B-C50C-407E-A947-70E740481C1C}">
                          <a14:useLocalDpi xmlns:a14="http://schemas.microsoft.com/office/drawing/2010/main"/>
                        </a:ext>
                      </a:extLst>
                    </a:blip>
                    <a:srcRect/>
                    <a:stretch/>
                  </pic:blipFill>
                  <pic:spPr bwMode="auto">
                    <a:xfrm>
                      <a:off x="0" y="0"/>
                      <a:ext cx="4461245" cy="1920240"/>
                    </a:xfrm>
                    <a:prstGeom prst="rect">
                      <a:avLst/>
                    </a:prstGeom>
                    <a:ln>
                      <a:noFill/>
                    </a:ln>
                    <a:extLst>
                      <a:ext uri="{53640926-AAD7-44D8-BBD7-CCE9431645EC}">
                        <a14:shadowObscured xmlns:a14="http://schemas.microsoft.com/office/drawing/2010/main"/>
                      </a:ext>
                    </a:extLst>
                  </pic:spPr>
                </pic:pic>
              </a:graphicData>
            </a:graphic>
          </wp:inline>
        </w:drawing>
      </w:r>
    </w:p>
    <w:p w14:paraId="2D149BAA" w14:textId="77777777" w:rsidR="004279B9" w:rsidRDefault="004279B9" w:rsidP="004279B9">
      <w:r>
        <w:t xml:space="preserve"> </w:t>
      </w:r>
    </w:p>
    <w:p w14:paraId="0AA4920B" w14:textId="77777777" w:rsidR="00327DF8" w:rsidRDefault="00327DF8" w:rsidP="00327DF8">
      <w:pPr>
        <w:pStyle w:val="Heading1"/>
        <w:numPr>
          <w:ilvl w:val="0"/>
          <w:numId w:val="0"/>
        </w:numPr>
      </w:pPr>
      <w:bookmarkStart w:id="67" w:name="_Ref33182711"/>
    </w:p>
    <w:p w14:paraId="668355D5" w14:textId="77777777" w:rsidR="004279B9" w:rsidRDefault="004279B9" w:rsidP="00CE28F7">
      <w:pPr>
        <w:pStyle w:val="Heading1"/>
        <w:numPr>
          <w:ilvl w:val="0"/>
          <w:numId w:val="0"/>
        </w:numPr>
        <w:jc w:val="center"/>
      </w:pPr>
      <w:bookmarkStart w:id="68" w:name="_Toc38208906"/>
      <w:r>
        <w:lastRenderedPageBreak/>
        <w:t>APPENDIX B</w:t>
      </w:r>
      <w:r w:rsidR="00060211">
        <w:t xml:space="preserve"> – RACI M</w:t>
      </w:r>
      <w:bookmarkEnd w:id="67"/>
      <w:r w:rsidR="005D0CF1">
        <w:t>ATRIX</w:t>
      </w:r>
      <w:bookmarkEnd w:id="68"/>
    </w:p>
    <w:p w14:paraId="5780C22A" w14:textId="77777777" w:rsidR="00060211" w:rsidRDefault="00060211" w:rsidP="00060211">
      <w:pPr>
        <w:tabs>
          <w:tab w:val="left" w:pos="3255"/>
        </w:tabs>
        <w:spacing w:line="240" w:lineRule="auto"/>
        <w:contextualSpacing/>
        <w:jc w:val="center"/>
      </w:pPr>
      <w:r w:rsidRPr="002E69A9">
        <w:rPr>
          <w:noProof/>
        </w:rPr>
        <w:drawing>
          <wp:inline distT="0" distB="0" distL="0" distR="0" wp14:anchorId="1EC879C8" wp14:editId="0BF4B79D">
            <wp:extent cx="5760904" cy="44672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email">
                      <a:extLst>
                        <a:ext uri="{28A0092B-C50C-407E-A947-70E740481C1C}">
                          <a14:useLocalDpi xmlns:a14="http://schemas.microsoft.com/office/drawing/2010/main"/>
                        </a:ext>
                      </a:extLst>
                    </a:blip>
                    <a:srcRect/>
                    <a:stretch/>
                  </pic:blipFill>
                  <pic:spPr bwMode="auto">
                    <a:xfrm>
                      <a:off x="0" y="0"/>
                      <a:ext cx="5813605" cy="4508091"/>
                    </a:xfrm>
                    <a:prstGeom prst="rect">
                      <a:avLst/>
                    </a:prstGeom>
                    <a:ln>
                      <a:noFill/>
                    </a:ln>
                    <a:extLst>
                      <a:ext uri="{53640926-AAD7-44D8-BBD7-CCE9431645EC}">
                        <a14:shadowObscured xmlns:a14="http://schemas.microsoft.com/office/drawing/2010/main"/>
                      </a:ext>
                    </a:extLst>
                  </pic:spPr>
                </pic:pic>
              </a:graphicData>
            </a:graphic>
          </wp:inline>
        </w:drawing>
      </w:r>
    </w:p>
    <w:p w14:paraId="01A5B3C8" w14:textId="77777777" w:rsidR="00060211" w:rsidRPr="00060211" w:rsidRDefault="00327DF8" w:rsidP="00060211">
      <w:pPr>
        <w:tabs>
          <w:tab w:val="left" w:pos="3255"/>
        </w:tabs>
        <w:spacing w:line="240" w:lineRule="auto"/>
        <w:jc w:val="center"/>
      </w:pPr>
      <w:r>
        <w:t xml:space="preserve"> </w:t>
      </w:r>
      <w:r w:rsidR="00060211" w:rsidRPr="002E69A9">
        <w:rPr>
          <w:noProof/>
        </w:rPr>
        <w:drawing>
          <wp:inline distT="0" distB="0" distL="0" distR="0" wp14:anchorId="4634C03A" wp14:editId="70BF41C4">
            <wp:extent cx="5772150" cy="3314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cstate="email">
                      <a:extLst>
                        <a:ext uri="{28A0092B-C50C-407E-A947-70E740481C1C}">
                          <a14:useLocalDpi xmlns:a14="http://schemas.microsoft.com/office/drawing/2010/main"/>
                        </a:ext>
                      </a:extLst>
                    </a:blip>
                    <a:srcRect/>
                    <a:stretch/>
                  </pic:blipFill>
                  <pic:spPr bwMode="auto">
                    <a:xfrm>
                      <a:off x="0" y="0"/>
                      <a:ext cx="5772523" cy="3314914"/>
                    </a:xfrm>
                    <a:prstGeom prst="rect">
                      <a:avLst/>
                    </a:prstGeom>
                    <a:ln>
                      <a:noFill/>
                    </a:ln>
                    <a:extLst>
                      <a:ext uri="{53640926-AAD7-44D8-BBD7-CCE9431645EC}">
                        <a14:shadowObscured xmlns:a14="http://schemas.microsoft.com/office/drawing/2010/main"/>
                      </a:ext>
                    </a:extLst>
                  </pic:spPr>
                </pic:pic>
              </a:graphicData>
            </a:graphic>
          </wp:inline>
        </w:drawing>
      </w:r>
    </w:p>
    <w:p w14:paraId="4CEEB00F" w14:textId="77777777" w:rsidR="004279B9" w:rsidRDefault="004279B9" w:rsidP="00CE28F7">
      <w:pPr>
        <w:pStyle w:val="Heading1"/>
        <w:numPr>
          <w:ilvl w:val="0"/>
          <w:numId w:val="0"/>
        </w:numPr>
        <w:jc w:val="center"/>
      </w:pPr>
      <w:bookmarkStart w:id="69" w:name="_Ref33182689"/>
      <w:bookmarkStart w:id="70" w:name="_Toc38208907"/>
      <w:r>
        <w:lastRenderedPageBreak/>
        <w:t>APPENDIX C</w:t>
      </w:r>
      <w:r w:rsidR="00547F7B">
        <w:t xml:space="preserve"> - </w:t>
      </w:r>
      <w:r>
        <w:t>COMMUNICATION MANAGEMENT PLAN</w:t>
      </w:r>
      <w:bookmarkEnd w:id="69"/>
      <w:bookmarkEnd w:id="70"/>
    </w:p>
    <w:p w14:paraId="7BE51653" w14:textId="77777777" w:rsidR="004279B9" w:rsidRDefault="00547F7B" w:rsidP="00547F7B">
      <w:pPr>
        <w:pStyle w:val="Heading2"/>
        <w:numPr>
          <w:ilvl w:val="0"/>
          <w:numId w:val="0"/>
        </w:numPr>
        <w:ind w:left="360" w:hanging="360"/>
      </w:pPr>
      <w:bookmarkStart w:id="71" w:name="_Toc38208908"/>
      <w:r>
        <w:t xml:space="preserve">C1. </w:t>
      </w:r>
      <w:r w:rsidR="004279B9">
        <w:t>Introduction</w:t>
      </w:r>
      <w:bookmarkEnd w:id="71"/>
    </w:p>
    <w:p w14:paraId="1E966285" w14:textId="77777777" w:rsidR="004279B9" w:rsidRDefault="004279B9" w:rsidP="004279B9">
      <w:r>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w:t>
      </w:r>
      <w:r w:rsidR="00B054F2">
        <w:t>,</w:t>
      </w:r>
      <w:r>
        <w:t xml:space="preserve"> a communications matrix </w:t>
      </w:r>
      <w:r w:rsidR="00B054F2">
        <w:t>that</w:t>
      </w:r>
      <w:r>
        <w:t xml:space="preserve"> maps the communication requirements of this project</w:t>
      </w:r>
      <w:r w:rsidR="00B054F2">
        <w:t xml:space="preserve"> and a</w:t>
      </w:r>
      <w:r>
        <w:t xml:space="preserve">n in-depth guide for conducting meetings.  </w:t>
      </w:r>
      <w:r w:rsidR="00B054F2">
        <w:t xml:space="preserve">Lastly, the </w:t>
      </w:r>
      <w:r>
        <w:t>project team directory is included to provide contact information for all stakeholders directly involved in the project.</w:t>
      </w:r>
    </w:p>
    <w:p w14:paraId="0A4E3F3E" w14:textId="77777777" w:rsidR="004279B9" w:rsidRDefault="00547F7B" w:rsidP="00547F7B">
      <w:pPr>
        <w:pStyle w:val="Heading2"/>
        <w:numPr>
          <w:ilvl w:val="0"/>
          <w:numId w:val="0"/>
        </w:numPr>
        <w:ind w:left="360" w:hanging="360"/>
      </w:pPr>
      <w:bookmarkStart w:id="72" w:name="_Toc38208909"/>
      <w:r>
        <w:t>C2.</w:t>
      </w:r>
      <w:r w:rsidR="004279B9">
        <w:t xml:space="preserve"> Communications </w:t>
      </w:r>
      <w:r w:rsidR="004279B9" w:rsidRPr="00547F7B">
        <w:t>Management Approach</w:t>
      </w:r>
      <w:bookmarkEnd w:id="72"/>
    </w:p>
    <w:p w14:paraId="76DCE677" w14:textId="77777777" w:rsidR="004279B9" w:rsidRDefault="004279B9" w:rsidP="004279B9">
      <w:r>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1382653C" w14:textId="77777777" w:rsidR="004279B9" w:rsidRDefault="00547F7B" w:rsidP="004279B9">
      <w:r>
        <w:t>Updates</w:t>
      </w:r>
      <w:r w:rsidR="004279B9">
        <w:t xml:space="preserve">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0C7267F8" w14:textId="77777777" w:rsidR="004279B9" w:rsidRDefault="00547F7B" w:rsidP="00547F7B">
      <w:pPr>
        <w:pStyle w:val="Heading2"/>
        <w:numPr>
          <w:ilvl w:val="0"/>
          <w:numId w:val="0"/>
        </w:numPr>
        <w:ind w:left="360" w:hanging="360"/>
      </w:pPr>
      <w:bookmarkStart w:id="73" w:name="_Toc38208910"/>
      <w:r>
        <w:lastRenderedPageBreak/>
        <w:t xml:space="preserve">C3. </w:t>
      </w:r>
      <w:r w:rsidR="004279B9">
        <w:t>Communications Management Constraints</w:t>
      </w:r>
      <w:bookmarkEnd w:id="73"/>
    </w:p>
    <w:p w14:paraId="1C0B5F46" w14:textId="77777777" w:rsidR="004279B9" w:rsidRDefault="004279B9" w:rsidP="004279B9">
      <w:r>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7B52D386" w14:textId="77777777" w:rsidR="004279B9" w:rsidRDefault="00547F7B" w:rsidP="00547F7B">
      <w:pPr>
        <w:pStyle w:val="Heading2"/>
        <w:numPr>
          <w:ilvl w:val="0"/>
          <w:numId w:val="0"/>
        </w:numPr>
        <w:ind w:left="360" w:hanging="360"/>
      </w:pPr>
      <w:bookmarkStart w:id="74" w:name="_Toc38208911"/>
      <w:r>
        <w:t xml:space="preserve">C4. </w:t>
      </w:r>
      <w:r w:rsidR="004279B9">
        <w:t>Stakeholder Communication Requirements</w:t>
      </w:r>
      <w:bookmarkEnd w:id="74"/>
    </w:p>
    <w:p w14:paraId="3389A661" w14:textId="77777777" w:rsidR="004279B9" w:rsidRDefault="004279B9" w:rsidP="004279B9">
      <w:r>
        <w:t>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w:t>
      </w:r>
      <w:r w:rsidR="00461EB2">
        <w:t>.</w:t>
      </w:r>
      <w:r>
        <w:t xml:space="preserve"> </w:t>
      </w:r>
      <w:r w:rsidR="00461EB2">
        <w:t>H</w:t>
      </w:r>
      <w:r>
        <w:t xml:space="preserve">owever, depending on the identified stakeholder communication requirements, individual communication is acceptable and within the constraints outlined for this project.  </w:t>
      </w:r>
    </w:p>
    <w:p w14:paraId="42C0A3E4" w14:textId="77777777" w:rsidR="004279B9" w:rsidRDefault="004279B9" w:rsidP="004279B9">
      <w:r>
        <w:t>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w:t>
      </w:r>
      <w:r w:rsidR="00ED37BD">
        <w:t xml:space="preserve"> both</w:t>
      </w:r>
      <w:r>
        <w:t xml:space="preserve"> internal and external, must have the necessary access to receive project communications.  </w:t>
      </w:r>
    </w:p>
    <w:p w14:paraId="735C34B2" w14:textId="77777777" w:rsidR="004279B9" w:rsidRDefault="004279B9" w:rsidP="004279B9">
      <w:r>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335E8CD2" w14:textId="77777777" w:rsidR="004279B9" w:rsidRDefault="00547F7B" w:rsidP="00547F7B">
      <w:pPr>
        <w:pStyle w:val="Heading2"/>
        <w:numPr>
          <w:ilvl w:val="0"/>
          <w:numId w:val="0"/>
        </w:numPr>
        <w:ind w:left="360" w:hanging="360"/>
      </w:pPr>
      <w:bookmarkStart w:id="75" w:name="_Toc38208912"/>
      <w:r>
        <w:lastRenderedPageBreak/>
        <w:t>C5.</w:t>
      </w:r>
      <w:r w:rsidR="004279B9">
        <w:t xml:space="preserve"> Roles</w:t>
      </w:r>
      <w:bookmarkEnd w:id="75"/>
    </w:p>
    <w:p w14:paraId="4D4D2D61" w14:textId="77777777" w:rsidR="004279B9" w:rsidRPr="00547F7B" w:rsidRDefault="004279B9" w:rsidP="004279B9">
      <w:pPr>
        <w:rPr>
          <w:b/>
        </w:rPr>
      </w:pPr>
      <w:r w:rsidRPr="00547F7B">
        <w:rPr>
          <w:b/>
        </w:rPr>
        <w:t>Project Sponsor</w:t>
      </w:r>
    </w:p>
    <w:p w14:paraId="24D2BAF5" w14:textId="11F1D3F0" w:rsidR="004279B9" w:rsidRDefault="004279B9" w:rsidP="004279B9">
      <w:r>
        <w:t>The project sponsor is the champion of the project and has authorized the project by signing the project charter.  This person is responsible for the funding of the project and is ultimately responsible for its success.  Since the Project Sponsor is at the executive level</w:t>
      </w:r>
      <w:r w:rsidR="00C900FF">
        <w:t>,</w:t>
      </w:r>
      <w:r>
        <w:t xml:space="preserve"> communications should be presented in summary format unless the Project Sponsor requests more detailed communications.</w:t>
      </w:r>
      <w:r w:rsidR="005F0C95">
        <w:t xml:space="preserve">  The project sponsor is Dr. Mir </w:t>
      </w:r>
      <w:proofErr w:type="spellStart"/>
      <w:r w:rsidR="005F0C95">
        <w:t>Assadullah</w:t>
      </w:r>
      <w:proofErr w:type="spellEnd"/>
      <w:r w:rsidR="005F0C95">
        <w:t>.</w:t>
      </w:r>
    </w:p>
    <w:p w14:paraId="435AFEE1" w14:textId="77777777" w:rsidR="004279B9" w:rsidRPr="00547F7B" w:rsidRDefault="004279B9" w:rsidP="004279B9">
      <w:pPr>
        <w:rPr>
          <w:b/>
        </w:rPr>
      </w:pPr>
      <w:r w:rsidRPr="00547F7B">
        <w:rPr>
          <w:b/>
        </w:rPr>
        <w:t>Key Stakeholders</w:t>
      </w:r>
    </w:p>
    <w:p w14:paraId="14F0C838" w14:textId="5DFDD788" w:rsidR="004279B9" w:rsidRDefault="00C900FF" w:rsidP="004279B9">
      <w:r>
        <w:t>Normally Stakeholders include</w:t>
      </w:r>
      <w:r w:rsidR="004279B9">
        <w:t xml:space="preserve">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w:t>
      </w:r>
      <w:r w:rsidR="005F0C95">
        <w:t xml:space="preserve">.  The key stakeholders are identified as Mr. Israel Del Toro, Mr. Gordon, and Dr. </w:t>
      </w:r>
      <w:proofErr w:type="spellStart"/>
      <w:r w:rsidR="005F0C95">
        <w:t>Assadullah</w:t>
      </w:r>
      <w:proofErr w:type="spellEnd"/>
      <w:r w:rsidR="005F0C95">
        <w:t>.</w:t>
      </w:r>
    </w:p>
    <w:p w14:paraId="743DD4F2" w14:textId="77777777" w:rsidR="004279B9" w:rsidRPr="00547F7B" w:rsidRDefault="004279B9" w:rsidP="004279B9">
      <w:pPr>
        <w:rPr>
          <w:b/>
        </w:rPr>
      </w:pPr>
      <w:r w:rsidRPr="00547F7B">
        <w:rPr>
          <w:b/>
        </w:rPr>
        <w:t>Change Control Board</w:t>
      </w:r>
    </w:p>
    <w:p w14:paraId="031F487F" w14:textId="1928731D" w:rsidR="004279B9" w:rsidRDefault="004279B9" w:rsidP="004279B9">
      <w:r>
        <w:t xml:space="preserve">The Change Control Board is a designated group </w:t>
      </w:r>
      <w:r w:rsidR="00C900FF">
        <w:t>that</w:t>
      </w:r>
      <w:r>
        <w:t xml:space="preserve"> reviews technical specifications and authorizes changes within the organization’s infrastructure.  Technical design documents, user impact analysis and implementation</w:t>
      </w:r>
      <w:r w:rsidR="00CF23E1">
        <w:t xml:space="preserve"> strategies are typical of the methods</w:t>
      </w:r>
      <w:r>
        <w:t xml:space="preserve"> of communication this group requires.</w:t>
      </w:r>
      <w:r w:rsidR="005F0C95">
        <w:t xml:space="preserve">  The Change Control Board for this project formally consists of the project manager (Christy Gilliland), the technical lead (Krystina Poling), and a DevOps team member (Johnny Lockhart).</w:t>
      </w:r>
    </w:p>
    <w:p w14:paraId="622CD7EC" w14:textId="77777777" w:rsidR="004279B9" w:rsidRPr="00547F7B" w:rsidRDefault="004279B9" w:rsidP="00547F7B">
      <w:pPr>
        <w:keepNext/>
        <w:rPr>
          <w:b/>
        </w:rPr>
      </w:pPr>
      <w:r w:rsidRPr="00547F7B">
        <w:rPr>
          <w:b/>
        </w:rPr>
        <w:lastRenderedPageBreak/>
        <w:t>Client</w:t>
      </w:r>
    </w:p>
    <w:p w14:paraId="6D6463E2" w14:textId="77777777" w:rsidR="004279B9" w:rsidRDefault="004279B9" w:rsidP="004279B9">
      <w:r>
        <w:t>The client for this project is the City of Pasadena. As the customer who will be accepting the final deliverable</w:t>
      </w:r>
      <w:r w:rsidR="00A16568">
        <w:t>s</w:t>
      </w:r>
      <w:r>
        <w:t xml:space="preserve"> of this project, the</w:t>
      </w:r>
      <w:r w:rsidR="00A16568">
        <w:t xml:space="preserve"> person</w:t>
      </w:r>
      <w:r>
        <w:t xml:space="preserve"> </w:t>
      </w:r>
      <w:r w:rsidR="00A16568">
        <w:t>shall</w:t>
      </w:r>
      <w:r>
        <w:t xml:space="preserve"> be informed of the project status including potential impacts to the schedule for the final deliverable or the product itself.</w:t>
      </w:r>
    </w:p>
    <w:p w14:paraId="3F58BC34" w14:textId="77777777" w:rsidR="004279B9" w:rsidRPr="00547F7B" w:rsidRDefault="004279B9" w:rsidP="004279B9">
      <w:pPr>
        <w:rPr>
          <w:b/>
        </w:rPr>
      </w:pPr>
      <w:r w:rsidRPr="00547F7B">
        <w:rPr>
          <w:b/>
        </w:rPr>
        <w:t>Project Manager</w:t>
      </w:r>
    </w:p>
    <w:p w14:paraId="4A38EE55" w14:textId="1ED206F9" w:rsidR="004279B9" w:rsidRDefault="004279B9" w:rsidP="004279B9">
      <w:r>
        <w:t xml:space="preserve">The Project Manager has </w:t>
      </w:r>
      <w:r w:rsidR="005A3A13">
        <w:t xml:space="preserve">the </w:t>
      </w:r>
      <w:r>
        <w:t xml:space="preserve">overall responsibility for </w:t>
      </w:r>
      <w:r w:rsidR="005A3A13">
        <w:t>successful</w:t>
      </w:r>
      <w:r>
        <w:t xml:space="preserve"> execution of the project.  </w:t>
      </w:r>
      <w:r w:rsidR="005A3A13">
        <w:t>The Project Manager manages day-to-</w:t>
      </w:r>
      <w:r>
        <w:t>day resources, provides project guidance and moni</w:t>
      </w:r>
      <w:r w:rsidR="00031BF3">
        <w:t>tors and reports on the project</w:t>
      </w:r>
      <w:r>
        <w:t xml:space="preserve"> metrics as defined in the Project Plan.  As the person responsible for the execution of the project, the Project Manager is the prima</w:t>
      </w:r>
      <w:r w:rsidR="002C1A0F">
        <w:t xml:space="preserve">ry communicator for the project, </w:t>
      </w:r>
      <w:r>
        <w:t>distributing information according to this Communications Management Plan.</w:t>
      </w:r>
      <w:r w:rsidR="005F0C95">
        <w:t xml:space="preserve">  The Project Manager is Christy Gilliland.</w:t>
      </w:r>
    </w:p>
    <w:p w14:paraId="051C0BBF" w14:textId="77777777" w:rsidR="004279B9" w:rsidRPr="00547F7B" w:rsidRDefault="004279B9" w:rsidP="004279B9">
      <w:pPr>
        <w:rPr>
          <w:b/>
        </w:rPr>
      </w:pPr>
      <w:r w:rsidRPr="00547F7B">
        <w:rPr>
          <w:b/>
        </w:rPr>
        <w:t>Project Team</w:t>
      </w:r>
    </w:p>
    <w:p w14:paraId="1FFB6233" w14:textId="49667A0D" w:rsidR="004279B9" w:rsidRDefault="004279B9" w:rsidP="004279B9">
      <w:r>
        <w:t xml:space="preserve">The Project Team is comprised of all persons who have a role performing work on the project.  The </w:t>
      </w:r>
      <w:r w:rsidR="00AB3546">
        <w:t>P</w:t>
      </w:r>
      <w:r>
        <w:t xml:space="preserve">roject </w:t>
      </w:r>
      <w:r w:rsidR="00AB3546">
        <w:t>T</w:t>
      </w:r>
      <w:r>
        <w:t>eam needs to have a clear understanding of the work to be completed and the framework in which the project is to be executed.  Since the Project Team is responsible for completing the work for the project, they play a key role in creating the Project Plan including defining its schedule and work packages.  The Project Team requires a detailed level of communication</w:t>
      </w:r>
      <w:r w:rsidR="00AB3546">
        <w:t>s which is achieved through day-to-</w:t>
      </w:r>
      <w:r>
        <w:t>day interactions with the Project Manager and other team members along with weekly team meetings.</w:t>
      </w:r>
      <w:r w:rsidR="005F0C95">
        <w:t xml:space="preserve">  The list of project team members can be found in the Project Team Directory table below.</w:t>
      </w:r>
    </w:p>
    <w:p w14:paraId="09F300C5" w14:textId="77777777" w:rsidR="004279B9" w:rsidRPr="00547F7B" w:rsidRDefault="004279B9" w:rsidP="004279B9">
      <w:pPr>
        <w:rPr>
          <w:b/>
        </w:rPr>
      </w:pPr>
      <w:r w:rsidRPr="00547F7B">
        <w:rPr>
          <w:b/>
        </w:rPr>
        <w:t xml:space="preserve"> Technical Lead</w:t>
      </w:r>
    </w:p>
    <w:p w14:paraId="4A71288F" w14:textId="70E8AB01" w:rsidR="004279B9" w:rsidRDefault="004279B9" w:rsidP="004279B9">
      <w:r>
        <w:t xml:space="preserve"> The Technical Lead is a person on the Project Team who is designated to be responsible for ensuring that all technical aspects of the project are addressed and that the project is </w:t>
      </w:r>
      <w:r>
        <w:lastRenderedPageBreak/>
        <w:t>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r w:rsidR="005F0C95">
        <w:t xml:space="preserve">  The Technical Lead is Krystina Poling.</w:t>
      </w:r>
    </w:p>
    <w:p w14:paraId="722DC91E" w14:textId="77777777" w:rsidR="004279B9" w:rsidRDefault="00E02994" w:rsidP="00E02994">
      <w:pPr>
        <w:pStyle w:val="Heading2"/>
        <w:numPr>
          <w:ilvl w:val="0"/>
          <w:numId w:val="0"/>
        </w:numPr>
        <w:ind w:left="360" w:hanging="360"/>
      </w:pPr>
      <w:bookmarkStart w:id="76" w:name="_Toc38208913"/>
      <w:r>
        <w:t xml:space="preserve">C6. </w:t>
      </w:r>
      <w:r w:rsidR="004279B9">
        <w:t>Project Team Directory</w:t>
      </w:r>
      <w:bookmarkEnd w:id="76"/>
    </w:p>
    <w:p w14:paraId="61897590" w14:textId="77777777" w:rsidR="004279B9" w:rsidRDefault="004279B9" w:rsidP="004279B9">
      <w:r>
        <w:t>The following table presents con</w:t>
      </w:r>
      <w:r w:rsidR="00230724">
        <w:t>tact information for all personnel</w:t>
      </w:r>
      <w:r>
        <w:t xml:space="preserve"> identified in this communications management plan.  The email addresses and phone numbers in this table will be used to communicate with these people.</w:t>
      </w: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065"/>
        <w:gridCol w:w="2160"/>
        <w:gridCol w:w="2255"/>
        <w:gridCol w:w="2870"/>
      </w:tblGrid>
      <w:tr w:rsidR="00E02994" w:rsidRPr="002E69A9" w14:paraId="380B1D9E" w14:textId="77777777" w:rsidTr="005F0C95">
        <w:trPr>
          <w:trHeight w:val="890"/>
        </w:trPr>
        <w:tc>
          <w:tcPr>
            <w:tcW w:w="2065" w:type="dxa"/>
            <w:shd w:val="clear" w:color="auto" w:fill="ED7D31" w:themeFill="accent2"/>
            <w:vAlign w:val="center"/>
          </w:tcPr>
          <w:p w14:paraId="71700447" w14:textId="77777777" w:rsidR="00E02994" w:rsidRPr="005D0CF1" w:rsidRDefault="00E02994" w:rsidP="005F0C95">
            <w:pPr>
              <w:spacing w:line="240" w:lineRule="auto"/>
              <w:rPr>
                <w:b/>
              </w:rPr>
            </w:pPr>
            <w:r w:rsidRPr="005D0CF1">
              <w:rPr>
                <w:b/>
              </w:rPr>
              <w:t>Role</w:t>
            </w:r>
          </w:p>
        </w:tc>
        <w:tc>
          <w:tcPr>
            <w:tcW w:w="2160" w:type="dxa"/>
            <w:shd w:val="clear" w:color="auto" w:fill="ED7D31" w:themeFill="accent2"/>
            <w:noWrap/>
            <w:vAlign w:val="center"/>
            <w:hideMark/>
          </w:tcPr>
          <w:p w14:paraId="7161185E" w14:textId="77777777" w:rsidR="00E02994" w:rsidRPr="005D0CF1" w:rsidRDefault="00E02994" w:rsidP="005F0C95">
            <w:pPr>
              <w:spacing w:line="240" w:lineRule="auto"/>
              <w:rPr>
                <w:b/>
              </w:rPr>
            </w:pPr>
            <w:r w:rsidRPr="005D0CF1">
              <w:rPr>
                <w:b/>
              </w:rPr>
              <w:t>Name</w:t>
            </w:r>
          </w:p>
        </w:tc>
        <w:tc>
          <w:tcPr>
            <w:tcW w:w="2255" w:type="dxa"/>
            <w:shd w:val="clear" w:color="auto" w:fill="ED7D31" w:themeFill="accent2"/>
          </w:tcPr>
          <w:p w14:paraId="34F0C2AA" w14:textId="77777777" w:rsidR="00E02994" w:rsidRPr="005D0CF1" w:rsidRDefault="00E02994" w:rsidP="005F0C95">
            <w:pPr>
              <w:spacing w:line="240" w:lineRule="auto"/>
              <w:rPr>
                <w:b/>
              </w:rPr>
            </w:pPr>
            <w:r w:rsidRPr="005D0CF1">
              <w:rPr>
                <w:b/>
              </w:rPr>
              <w:t>Organization/</w:t>
            </w:r>
          </w:p>
          <w:p w14:paraId="1368B89F" w14:textId="77777777" w:rsidR="00E02994" w:rsidRPr="005D0CF1" w:rsidRDefault="00E02994" w:rsidP="005F0C95">
            <w:pPr>
              <w:spacing w:line="240" w:lineRule="auto"/>
            </w:pPr>
            <w:r w:rsidRPr="005D0CF1">
              <w:rPr>
                <w:b/>
              </w:rPr>
              <w:t>Department</w:t>
            </w:r>
          </w:p>
        </w:tc>
        <w:tc>
          <w:tcPr>
            <w:tcW w:w="2870" w:type="dxa"/>
            <w:shd w:val="clear" w:color="auto" w:fill="ED7D31" w:themeFill="accent2"/>
            <w:vAlign w:val="center"/>
          </w:tcPr>
          <w:p w14:paraId="337F5C77" w14:textId="77777777" w:rsidR="00E02994" w:rsidRPr="005D0CF1" w:rsidRDefault="00E02994" w:rsidP="005F0C95">
            <w:pPr>
              <w:spacing w:line="240" w:lineRule="auto"/>
              <w:rPr>
                <w:b/>
              </w:rPr>
            </w:pPr>
            <w:r w:rsidRPr="005D0CF1">
              <w:rPr>
                <w:b/>
              </w:rPr>
              <w:t>Email</w:t>
            </w:r>
          </w:p>
        </w:tc>
      </w:tr>
      <w:tr w:rsidR="00E02994" w:rsidRPr="002E69A9" w14:paraId="4348EB58" w14:textId="77777777" w:rsidTr="00E02994">
        <w:trPr>
          <w:trHeight w:val="942"/>
        </w:trPr>
        <w:tc>
          <w:tcPr>
            <w:tcW w:w="2065" w:type="dxa"/>
          </w:tcPr>
          <w:p w14:paraId="1D7C0ED1" w14:textId="77777777" w:rsidR="00E02994" w:rsidRPr="002E69A9" w:rsidRDefault="00E02994" w:rsidP="005F0C95">
            <w:pPr>
              <w:spacing w:line="240" w:lineRule="auto"/>
              <w:rPr>
                <w:color w:val="000000"/>
              </w:rPr>
            </w:pPr>
            <w:r w:rsidRPr="002E69A9">
              <w:rPr>
                <w:b/>
              </w:rPr>
              <w:t>Project Manager</w:t>
            </w:r>
          </w:p>
        </w:tc>
        <w:tc>
          <w:tcPr>
            <w:tcW w:w="2160" w:type="dxa"/>
            <w:shd w:val="clear" w:color="auto" w:fill="auto"/>
            <w:noWrap/>
            <w:hideMark/>
          </w:tcPr>
          <w:p w14:paraId="3B51284A" w14:textId="77777777" w:rsidR="00E02994" w:rsidRPr="002E69A9" w:rsidRDefault="00E02994" w:rsidP="005F0C95">
            <w:pPr>
              <w:spacing w:line="240" w:lineRule="auto"/>
              <w:rPr>
                <w:color w:val="000000"/>
              </w:rPr>
            </w:pPr>
            <w:r w:rsidRPr="002E69A9">
              <w:rPr>
                <w:color w:val="000000"/>
              </w:rPr>
              <w:t>Christy Gilliland</w:t>
            </w:r>
          </w:p>
        </w:tc>
        <w:tc>
          <w:tcPr>
            <w:tcW w:w="2255" w:type="dxa"/>
          </w:tcPr>
          <w:p w14:paraId="338379D9" w14:textId="77777777" w:rsidR="00E02994" w:rsidRPr="002E69A9" w:rsidRDefault="00E02994" w:rsidP="005F0C95">
            <w:pPr>
              <w:spacing w:line="240" w:lineRule="auto"/>
              <w:rPr>
                <w:color w:val="000000"/>
              </w:rPr>
            </w:pPr>
            <w:r w:rsidRPr="002E69A9">
              <w:rPr>
                <w:color w:val="000000"/>
              </w:rPr>
              <w:t>UMGC City Team 1</w:t>
            </w:r>
          </w:p>
          <w:p w14:paraId="55E640F0" w14:textId="77777777" w:rsidR="00E02994" w:rsidRPr="002E69A9" w:rsidRDefault="00230724" w:rsidP="005F0C95">
            <w:pPr>
              <w:spacing w:line="240" w:lineRule="auto"/>
              <w:rPr>
                <w:color w:val="000000"/>
              </w:rPr>
            </w:pPr>
            <w:r>
              <w:rPr>
                <w:color w:val="000000"/>
              </w:rPr>
              <w:t>PM</w:t>
            </w:r>
            <w:r w:rsidR="00321F35">
              <w:rPr>
                <w:color w:val="000000"/>
              </w:rPr>
              <w:t>O</w:t>
            </w:r>
          </w:p>
        </w:tc>
        <w:tc>
          <w:tcPr>
            <w:tcW w:w="2870" w:type="dxa"/>
          </w:tcPr>
          <w:p w14:paraId="7D561F7C" w14:textId="77777777" w:rsidR="00E02994" w:rsidRDefault="00405D95" w:rsidP="005F0C95">
            <w:pPr>
              <w:spacing w:line="240" w:lineRule="auto"/>
              <w:rPr>
                <w:color w:val="000000"/>
              </w:rPr>
            </w:pPr>
            <w:hyperlink r:id="rId38" w:history="1">
              <w:r w:rsidR="00E02994" w:rsidRPr="00901E96">
                <w:rPr>
                  <w:rStyle w:val="Hyperlink"/>
                </w:rPr>
                <w:t>thegillfam@gmail.com</w:t>
              </w:r>
            </w:hyperlink>
          </w:p>
          <w:p w14:paraId="6C02D241" w14:textId="77777777" w:rsidR="00E02994" w:rsidRPr="002E69A9" w:rsidRDefault="00E02994" w:rsidP="005F0C95">
            <w:pPr>
              <w:spacing w:line="240" w:lineRule="auto"/>
              <w:rPr>
                <w:color w:val="000000"/>
              </w:rPr>
            </w:pPr>
          </w:p>
        </w:tc>
      </w:tr>
      <w:tr w:rsidR="00E02994" w:rsidRPr="002E69A9" w14:paraId="0564989E" w14:textId="77777777" w:rsidTr="00E02994">
        <w:trPr>
          <w:trHeight w:val="897"/>
        </w:trPr>
        <w:tc>
          <w:tcPr>
            <w:tcW w:w="2065" w:type="dxa"/>
          </w:tcPr>
          <w:p w14:paraId="5F795FD1" w14:textId="77777777" w:rsidR="00E02994" w:rsidRPr="002E69A9" w:rsidRDefault="00E02994" w:rsidP="005F0C95">
            <w:pPr>
              <w:spacing w:line="240" w:lineRule="auto"/>
              <w:rPr>
                <w:b/>
              </w:rPr>
            </w:pPr>
            <w:r w:rsidRPr="002E69A9">
              <w:rPr>
                <w:b/>
              </w:rPr>
              <w:t>Technical Lead</w:t>
            </w:r>
            <w:r>
              <w:rPr>
                <w:b/>
              </w:rPr>
              <w:t>s/Developers</w:t>
            </w:r>
          </w:p>
        </w:tc>
        <w:tc>
          <w:tcPr>
            <w:tcW w:w="2160" w:type="dxa"/>
            <w:shd w:val="clear" w:color="auto" w:fill="auto"/>
            <w:noWrap/>
          </w:tcPr>
          <w:p w14:paraId="4E5DAE64" w14:textId="77777777" w:rsidR="00E02994" w:rsidRDefault="00E02994" w:rsidP="005F0C95">
            <w:pPr>
              <w:spacing w:line="240" w:lineRule="auto"/>
              <w:rPr>
                <w:color w:val="000000"/>
              </w:rPr>
            </w:pPr>
            <w:r w:rsidRPr="002E69A9">
              <w:rPr>
                <w:color w:val="000000"/>
              </w:rPr>
              <w:t xml:space="preserve">Ziad </w:t>
            </w:r>
            <w:proofErr w:type="spellStart"/>
            <w:r w:rsidRPr="002E69A9">
              <w:rPr>
                <w:color w:val="000000"/>
              </w:rPr>
              <w:t>Elharaoui</w:t>
            </w:r>
            <w:proofErr w:type="spellEnd"/>
          </w:p>
          <w:p w14:paraId="7AF80785" w14:textId="77777777" w:rsidR="00E02994" w:rsidRPr="002E69A9" w:rsidRDefault="00E02994" w:rsidP="005F0C95">
            <w:pPr>
              <w:spacing w:line="240" w:lineRule="auto"/>
              <w:rPr>
                <w:color w:val="000000"/>
              </w:rPr>
            </w:pPr>
            <w:r>
              <w:rPr>
                <w:color w:val="000000"/>
              </w:rPr>
              <w:t>Krystina Poling</w:t>
            </w:r>
          </w:p>
        </w:tc>
        <w:tc>
          <w:tcPr>
            <w:tcW w:w="2255" w:type="dxa"/>
          </w:tcPr>
          <w:p w14:paraId="18456750" w14:textId="77777777" w:rsidR="00E02994" w:rsidRPr="002E69A9" w:rsidRDefault="00E02994" w:rsidP="005F0C95">
            <w:pPr>
              <w:spacing w:line="240" w:lineRule="auto"/>
              <w:rPr>
                <w:color w:val="000000"/>
              </w:rPr>
            </w:pPr>
            <w:r w:rsidRPr="002E69A9">
              <w:rPr>
                <w:color w:val="000000"/>
              </w:rPr>
              <w:t>UMGC City Team 1</w:t>
            </w:r>
          </w:p>
          <w:p w14:paraId="3999346A" w14:textId="77777777" w:rsidR="00E02994" w:rsidRPr="002E69A9" w:rsidRDefault="00E02994" w:rsidP="005F0C95">
            <w:pPr>
              <w:spacing w:line="240" w:lineRule="auto"/>
              <w:rPr>
                <w:color w:val="000000"/>
              </w:rPr>
            </w:pPr>
            <w:r w:rsidRPr="002E69A9">
              <w:rPr>
                <w:color w:val="000000"/>
              </w:rPr>
              <w:t>IT</w:t>
            </w:r>
          </w:p>
        </w:tc>
        <w:tc>
          <w:tcPr>
            <w:tcW w:w="2870" w:type="dxa"/>
          </w:tcPr>
          <w:p w14:paraId="457CA3DE" w14:textId="77777777" w:rsidR="00E02994" w:rsidRDefault="00405D95" w:rsidP="005F0C95">
            <w:pPr>
              <w:spacing w:line="240" w:lineRule="auto"/>
              <w:rPr>
                <w:color w:val="222222"/>
              </w:rPr>
            </w:pPr>
            <w:hyperlink r:id="rId39" w:history="1">
              <w:r w:rsidR="00E02994" w:rsidRPr="00901E96">
                <w:rPr>
                  <w:rStyle w:val="Hyperlink"/>
                </w:rPr>
                <w:t>ziad.elh@gmail.com</w:t>
              </w:r>
            </w:hyperlink>
          </w:p>
          <w:p w14:paraId="59A761ED" w14:textId="77777777" w:rsidR="00E02994" w:rsidRPr="0092342F" w:rsidRDefault="00405D95" w:rsidP="005F0C95">
            <w:pPr>
              <w:spacing w:line="240" w:lineRule="auto"/>
              <w:rPr>
                <w:color w:val="222222"/>
              </w:rPr>
            </w:pPr>
            <w:hyperlink r:id="rId40" w:history="1">
              <w:r w:rsidR="00E02994" w:rsidRPr="00901E96">
                <w:rPr>
                  <w:rStyle w:val="Hyperlink"/>
                </w:rPr>
                <w:t>krystina627@gmail.com</w:t>
              </w:r>
            </w:hyperlink>
          </w:p>
        </w:tc>
      </w:tr>
      <w:tr w:rsidR="00E02994" w:rsidRPr="002E69A9" w14:paraId="355CB137" w14:textId="77777777" w:rsidTr="00E02994">
        <w:trPr>
          <w:trHeight w:val="870"/>
        </w:trPr>
        <w:tc>
          <w:tcPr>
            <w:tcW w:w="2065" w:type="dxa"/>
          </w:tcPr>
          <w:p w14:paraId="7F3F9EDD" w14:textId="77777777" w:rsidR="00E02994" w:rsidRPr="002E69A9" w:rsidRDefault="00E02994" w:rsidP="005F0C95">
            <w:pPr>
              <w:spacing w:line="240" w:lineRule="auto"/>
              <w:rPr>
                <w:color w:val="000000"/>
              </w:rPr>
            </w:pPr>
            <w:r>
              <w:rPr>
                <w:b/>
              </w:rPr>
              <w:t>Developer</w:t>
            </w:r>
          </w:p>
        </w:tc>
        <w:tc>
          <w:tcPr>
            <w:tcW w:w="2160" w:type="dxa"/>
            <w:shd w:val="clear" w:color="auto" w:fill="auto"/>
            <w:noWrap/>
            <w:hideMark/>
          </w:tcPr>
          <w:p w14:paraId="46BE90B3" w14:textId="77777777" w:rsidR="00E02994" w:rsidRPr="002E69A9" w:rsidRDefault="00E02994" w:rsidP="005F0C95">
            <w:pPr>
              <w:spacing w:line="240" w:lineRule="auto"/>
              <w:rPr>
                <w:color w:val="000000"/>
              </w:rPr>
            </w:pPr>
            <w:proofErr w:type="spellStart"/>
            <w:r w:rsidRPr="002E69A9">
              <w:rPr>
                <w:color w:val="000000"/>
              </w:rPr>
              <w:t>Tarig</w:t>
            </w:r>
            <w:proofErr w:type="spellEnd"/>
            <w:r w:rsidRPr="002E69A9">
              <w:rPr>
                <w:color w:val="000000"/>
              </w:rPr>
              <w:t xml:space="preserve"> </w:t>
            </w:r>
            <w:proofErr w:type="spellStart"/>
            <w:r w:rsidRPr="002E69A9">
              <w:rPr>
                <w:color w:val="000000"/>
              </w:rPr>
              <w:t>Abasit</w:t>
            </w:r>
            <w:proofErr w:type="spellEnd"/>
          </w:p>
        </w:tc>
        <w:tc>
          <w:tcPr>
            <w:tcW w:w="2255" w:type="dxa"/>
          </w:tcPr>
          <w:p w14:paraId="17C20C28" w14:textId="77777777" w:rsidR="00E02994" w:rsidRPr="002E69A9" w:rsidRDefault="00E02994" w:rsidP="005F0C95">
            <w:pPr>
              <w:spacing w:line="240" w:lineRule="auto"/>
              <w:rPr>
                <w:color w:val="000000"/>
              </w:rPr>
            </w:pPr>
            <w:r w:rsidRPr="002E69A9">
              <w:rPr>
                <w:color w:val="000000"/>
              </w:rPr>
              <w:t>UMGC City Team 1</w:t>
            </w:r>
          </w:p>
          <w:p w14:paraId="0A5907F1" w14:textId="77777777" w:rsidR="00E02994" w:rsidRPr="002E69A9" w:rsidRDefault="00E02994" w:rsidP="005F0C95">
            <w:pPr>
              <w:spacing w:line="240" w:lineRule="auto"/>
              <w:rPr>
                <w:color w:val="222222"/>
              </w:rPr>
            </w:pPr>
            <w:r w:rsidRPr="002E69A9">
              <w:rPr>
                <w:color w:val="000000"/>
              </w:rPr>
              <w:t>IT</w:t>
            </w:r>
          </w:p>
        </w:tc>
        <w:tc>
          <w:tcPr>
            <w:tcW w:w="2870" w:type="dxa"/>
          </w:tcPr>
          <w:p w14:paraId="14925EE0" w14:textId="77777777" w:rsidR="00E02994" w:rsidRDefault="00405D95" w:rsidP="005F0C95">
            <w:pPr>
              <w:spacing w:line="240" w:lineRule="auto"/>
              <w:rPr>
                <w:color w:val="222222"/>
              </w:rPr>
            </w:pPr>
            <w:hyperlink r:id="rId41" w:history="1">
              <w:r w:rsidR="00E02994" w:rsidRPr="00901E96">
                <w:rPr>
                  <w:rStyle w:val="Hyperlink"/>
                </w:rPr>
                <w:t>Tabasit@student.umuc.edu</w:t>
              </w:r>
            </w:hyperlink>
          </w:p>
          <w:p w14:paraId="4E4E854D" w14:textId="77777777" w:rsidR="00E02994" w:rsidRPr="002E69A9" w:rsidRDefault="00E02994" w:rsidP="005F0C95">
            <w:pPr>
              <w:spacing w:line="240" w:lineRule="auto"/>
              <w:rPr>
                <w:color w:val="000000"/>
              </w:rPr>
            </w:pPr>
          </w:p>
        </w:tc>
      </w:tr>
      <w:tr w:rsidR="00E02994" w:rsidRPr="002E69A9" w14:paraId="69AD3033" w14:textId="77777777" w:rsidTr="00E02994">
        <w:trPr>
          <w:trHeight w:val="915"/>
        </w:trPr>
        <w:tc>
          <w:tcPr>
            <w:tcW w:w="2065" w:type="dxa"/>
          </w:tcPr>
          <w:p w14:paraId="40076771" w14:textId="77777777" w:rsidR="00E02994" w:rsidRPr="002E69A9" w:rsidRDefault="00E02994" w:rsidP="005F0C95">
            <w:pPr>
              <w:spacing w:line="240" w:lineRule="auto"/>
              <w:rPr>
                <w:color w:val="000000"/>
              </w:rPr>
            </w:pPr>
            <w:r>
              <w:rPr>
                <w:b/>
              </w:rPr>
              <w:t>Developer</w:t>
            </w:r>
          </w:p>
        </w:tc>
        <w:tc>
          <w:tcPr>
            <w:tcW w:w="2160" w:type="dxa"/>
            <w:shd w:val="clear" w:color="auto" w:fill="auto"/>
            <w:noWrap/>
            <w:hideMark/>
          </w:tcPr>
          <w:p w14:paraId="7718396E" w14:textId="77777777" w:rsidR="00E02994" w:rsidRPr="002E69A9" w:rsidRDefault="00E02994" w:rsidP="005F0C95">
            <w:pPr>
              <w:spacing w:line="240" w:lineRule="auto"/>
              <w:rPr>
                <w:color w:val="000000"/>
              </w:rPr>
            </w:pPr>
            <w:r w:rsidRPr="002E69A9">
              <w:rPr>
                <w:color w:val="000000"/>
              </w:rPr>
              <w:t xml:space="preserve">Daniel </w:t>
            </w:r>
            <w:proofErr w:type="spellStart"/>
            <w:r w:rsidRPr="002E69A9">
              <w:rPr>
                <w:color w:val="000000"/>
              </w:rPr>
              <w:t>Abresch</w:t>
            </w:r>
            <w:proofErr w:type="spellEnd"/>
          </w:p>
        </w:tc>
        <w:tc>
          <w:tcPr>
            <w:tcW w:w="2255" w:type="dxa"/>
          </w:tcPr>
          <w:p w14:paraId="776039ED" w14:textId="77777777" w:rsidR="00E02994" w:rsidRPr="002E69A9" w:rsidRDefault="00E02994" w:rsidP="005F0C95">
            <w:pPr>
              <w:spacing w:line="240" w:lineRule="auto"/>
              <w:rPr>
                <w:color w:val="000000"/>
              </w:rPr>
            </w:pPr>
            <w:r w:rsidRPr="002E69A9">
              <w:rPr>
                <w:color w:val="000000"/>
              </w:rPr>
              <w:t>UMGC City Team 1</w:t>
            </w:r>
          </w:p>
          <w:p w14:paraId="419B3ACC" w14:textId="77777777" w:rsidR="00E02994" w:rsidRPr="002E69A9" w:rsidRDefault="00E02994" w:rsidP="005F0C95">
            <w:pPr>
              <w:spacing w:line="240" w:lineRule="auto"/>
              <w:rPr>
                <w:color w:val="222222"/>
              </w:rPr>
            </w:pPr>
            <w:r w:rsidRPr="002E69A9">
              <w:rPr>
                <w:color w:val="000000"/>
              </w:rPr>
              <w:t>IT</w:t>
            </w:r>
          </w:p>
        </w:tc>
        <w:tc>
          <w:tcPr>
            <w:tcW w:w="2870" w:type="dxa"/>
          </w:tcPr>
          <w:p w14:paraId="7B2B8E21" w14:textId="77777777" w:rsidR="00E02994" w:rsidRDefault="00405D95" w:rsidP="005F0C95">
            <w:pPr>
              <w:spacing w:line="240" w:lineRule="auto"/>
              <w:rPr>
                <w:color w:val="222222"/>
              </w:rPr>
            </w:pPr>
            <w:hyperlink r:id="rId42" w:history="1">
              <w:r w:rsidR="00E02994" w:rsidRPr="00901E96">
                <w:rPr>
                  <w:rStyle w:val="Hyperlink"/>
                </w:rPr>
                <w:t>danabresch@yahoo.com</w:t>
              </w:r>
            </w:hyperlink>
          </w:p>
          <w:p w14:paraId="50F88904" w14:textId="77777777" w:rsidR="00E02994" w:rsidRPr="002E69A9" w:rsidRDefault="00E02994" w:rsidP="005F0C95">
            <w:pPr>
              <w:spacing w:line="240" w:lineRule="auto"/>
              <w:rPr>
                <w:color w:val="000000"/>
              </w:rPr>
            </w:pPr>
          </w:p>
        </w:tc>
      </w:tr>
      <w:tr w:rsidR="00E02994" w:rsidRPr="002E69A9" w14:paraId="7767FCDC" w14:textId="77777777" w:rsidTr="00E02994">
        <w:trPr>
          <w:trHeight w:val="360"/>
        </w:trPr>
        <w:tc>
          <w:tcPr>
            <w:tcW w:w="2065" w:type="dxa"/>
          </w:tcPr>
          <w:p w14:paraId="341EF4E3" w14:textId="77777777" w:rsidR="00E02994" w:rsidRPr="002E69A9" w:rsidRDefault="00230724" w:rsidP="005F0C95">
            <w:pPr>
              <w:spacing w:line="240" w:lineRule="auto"/>
              <w:rPr>
                <w:color w:val="000000"/>
              </w:rPr>
            </w:pPr>
            <w:r>
              <w:rPr>
                <w:b/>
              </w:rPr>
              <w:t>Requirements Ana</w:t>
            </w:r>
            <w:r w:rsidR="00E02994">
              <w:rPr>
                <w:b/>
              </w:rPr>
              <w:t>l</w:t>
            </w:r>
            <w:r>
              <w:rPr>
                <w:b/>
              </w:rPr>
              <w:t>y</w:t>
            </w:r>
            <w:r w:rsidR="00E02994">
              <w:rPr>
                <w:b/>
              </w:rPr>
              <w:t>st</w:t>
            </w:r>
          </w:p>
        </w:tc>
        <w:tc>
          <w:tcPr>
            <w:tcW w:w="2160" w:type="dxa"/>
            <w:shd w:val="clear" w:color="auto" w:fill="auto"/>
            <w:noWrap/>
            <w:hideMark/>
          </w:tcPr>
          <w:p w14:paraId="22A57292" w14:textId="77777777" w:rsidR="00E02994" w:rsidRPr="002E69A9" w:rsidRDefault="00E02994" w:rsidP="005F0C95">
            <w:pPr>
              <w:spacing w:line="240" w:lineRule="auto"/>
              <w:rPr>
                <w:color w:val="000000"/>
              </w:rPr>
            </w:pPr>
            <w:r w:rsidRPr="002E69A9">
              <w:rPr>
                <w:color w:val="000000"/>
              </w:rPr>
              <w:t>Melanie Meek</w:t>
            </w:r>
          </w:p>
        </w:tc>
        <w:tc>
          <w:tcPr>
            <w:tcW w:w="2255" w:type="dxa"/>
          </w:tcPr>
          <w:p w14:paraId="4029172B" w14:textId="77777777" w:rsidR="00E02994" w:rsidRPr="002E69A9" w:rsidRDefault="00E02994" w:rsidP="005F0C95">
            <w:pPr>
              <w:spacing w:line="240" w:lineRule="auto"/>
              <w:rPr>
                <w:color w:val="000000"/>
              </w:rPr>
            </w:pPr>
            <w:r w:rsidRPr="002E69A9">
              <w:rPr>
                <w:color w:val="000000"/>
              </w:rPr>
              <w:t>UMGC City Team 1</w:t>
            </w:r>
          </w:p>
          <w:p w14:paraId="036A9515" w14:textId="77777777" w:rsidR="00E02994" w:rsidRPr="002E69A9" w:rsidRDefault="00E02994" w:rsidP="005F0C95">
            <w:pPr>
              <w:spacing w:line="240" w:lineRule="auto"/>
              <w:rPr>
                <w:color w:val="222222"/>
              </w:rPr>
            </w:pPr>
            <w:r w:rsidRPr="002E69A9">
              <w:rPr>
                <w:color w:val="000000"/>
              </w:rPr>
              <w:t>Business Analysis</w:t>
            </w:r>
          </w:p>
        </w:tc>
        <w:tc>
          <w:tcPr>
            <w:tcW w:w="2870" w:type="dxa"/>
          </w:tcPr>
          <w:p w14:paraId="2AE5EC8B" w14:textId="77777777" w:rsidR="00E02994" w:rsidRDefault="00405D95" w:rsidP="005F0C95">
            <w:pPr>
              <w:spacing w:line="240" w:lineRule="auto"/>
              <w:rPr>
                <w:color w:val="222222"/>
              </w:rPr>
            </w:pPr>
            <w:hyperlink r:id="rId43" w:history="1">
              <w:r w:rsidR="00E02994" w:rsidRPr="00901E96">
                <w:rPr>
                  <w:rStyle w:val="Hyperlink"/>
                </w:rPr>
                <w:t>mmeek87@gmail.com</w:t>
              </w:r>
            </w:hyperlink>
          </w:p>
          <w:p w14:paraId="51B066E3" w14:textId="77777777" w:rsidR="00E02994" w:rsidRPr="002E69A9" w:rsidRDefault="00E02994" w:rsidP="005F0C95">
            <w:pPr>
              <w:spacing w:line="240" w:lineRule="auto"/>
              <w:rPr>
                <w:color w:val="000000"/>
              </w:rPr>
            </w:pPr>
          </w:p>
        </w:tc>
      </w:tr>
      <w:tr w:rsidR="00E02994" w:rsidRPr="002E69A9" w14:paraId="77F20415" w14:textId="77777777" w:rsidTr="00E02994">
        <w:trPr>
          <w:trHeight w:val="360"/>
        </w:trPr>
        <w:tc>
          <w:tcPr>
            <w:tcW w:w="2065" w:type="dxa"/>
          </w:tcPr>
          <w:p w14:paraId="6B5C816D" w14:textId="77777777" w:rsidR="00E02994" w:rsidRPr="002E69A9" w:rsidRDefault="00230724" w:rsidP="005F0C95">
            <w:pPr>
              <w:spacing w:line="240" w:lineRule="auto"/>
              <w:rPr>
                <w:color w:val="000000"/>
              </w:rPr>
            </w:pPr>
            <w:r>
              <w:rPr>
                <w:b/>
              </w:rPr>
              <w:t>Requirements Analyst</w:t>
            </w:r>
          </w:p>
        </w:tc>
        <w:tc>
          <w:tcPr>
            <w:tcW w:w="2160" w:type="dxa"/>
            <w:shd w:val="clear" w:color="auto" w:fill="auto"/>
            <w:noWrap/>
            <w:hideMark/>
          </w:tcPr>
          <w:p w14:paraId="56DE1607" w14:textId="77777777" w:rsidR="00E02994" w:rsidRPr="002E69A9" w:rsidRDefault="00E02994" w:rsidP="005F0C95">
            <w:pPr>
              <w:spacing w:line="240" w:lineRule="auto"/>
              <w:rPr>
                <w:color w:val="000000"/>
              </w:rPr>
            </w:pPr>
            <w:r w:rsidRPr="002E69A9">
              <w:rPr>
                <w:color w:val="000000"/>
              </w:rPr>
              <w:t>Patience Okereke</w:t>
            </w:r>
          </w:p>
        </w:tc>
        <w:tc>
          <w:tcPr>
            <w:tcW w:w="2255" w:type="dxa"/>
          </w:tcPr>
          <w:p w14:paraId="20FFE5E2" w14:textId="77777777" w:rsidR="00E02994" w:rsidRPr="002E69A9" w:rsidRDefault="00E02994" w:rsidP="005F0C95">
            <w:pPr>
              <w:spacing w:line="240" w:lineRule="auto"/>
              <w:rPr>
                <w:color w:val="000000"/>
              </w:rPr>
            </w:pPr>
            <w:r w:rsidRPr="002E69A9">
              <w:rPr>
                <w:color w:val="000000"/>
              </w:rPr>
              <w:t>UMGC City Team 1</w:t>
            </w:r>
          </w:p>
          <w:p w14:paraId="1422D2B1" w14:textId="77777777" w:rsidR="00E02994" w:rsidRPr="002E69A9" w:rsidRDefault="00E02994" w:rsidP="005F0C95">
            <w:pPr>
              <w:spacing w:line="240" w:lineRule="auto"/>
              <w:rPr>
                <w:color w:val="222222"/>
              </w:rPr>
            </w:pPr>
            <w:r w:rsidRPr="002E69A9">
              <w:rPr>
                <w:color w:val="000000"/>
              </w:rPr>
              <w:t xml:space="preserve">Business Analysis </w:t>
            </w:r>
          </w:p>
        </w:tc>
        <w:tc>
          <w:tcPr>
            <w:tcW w:w="2870" w:type="dxa"/>
          </w:tcPr>
          <w:p w14:paraId="16F97DA3" w14:textId="77777777" w:rsidR="00E02994" w:rsidRDefault="00405D95" w:rsidP="005F0C95">
            <w:pPr>
              <w:spacing w:line="240" w:lineRule="auto"/>
              <w:rPr>
                <w:color w:val="222222"/>
              </w:rPr>
            </w:pPr>
            <w:hyperlink r:id="rId44" w:history="1">
              <w:r w:rsidR="00E02994" w:rsidRPr="00901E96">
                <w:rPr>
                  <w:rStyle w:val="Hyperlink"/>
                </w:rPr>
                <w:t>patie.okereke@gmail.com</w:t>
              </w:r>
            </w:hyperlink>
          </w:p>
          <w:p w14:paraId="7C558591" w14:textId="77777777" w:rsidR="00E02994" w:rsidRPr="002E69A9" w:rsidRDefault="00E02994" w:rsidP="005F0C95">
            <w:pPr>
              <w:spacing w:line="240" w:lineRule="auto"/>
              <w:rPr>
                <w:color w:val="000000"/>
              </w:rPr>
            </w:pPr>
          </w:p>
        </w:tc>
      </w:tr>
      <w:tr w:rsidR="00230724" w:rsidRPr="002E69A9" w14:paraId="21125900" w14:textId="77777777" w:rsidTr="00E02994">
        <w:trPr>
          <w:trHeight w:val="360"/>
        </w:trPr>
        <w:tc>
          <w:tcPr>
            <w:tcW w:w="2065" w:type="dxa"/>
          </w:tcPr>
          <w:p w14:paraId="1A9395F0" w14:textId="77777777" w:rsidR="00230724" w:rsidRPr="002E69A9" w:rsidRDefault="00230724" w:rsidP="005F0C95">
            <w:pPr>
              <w:spacing w:line="240" w:lineRule="auto"/>
              <w:rPr>
                <w:color w:val="000000"/>
              </w:rPr>
            </w:pPr>
            <w:r>
              <w:rPr>
                <w:b/>
              </w:rPr>
              <w:t>Tester</w:t>
            </w:r>
          </w:p>
        </w:tc>
        <w:tc>
          <w:tcPr>
            <w:tcW w:w="2160" w:type="dxa"/>
            <w:shd w:val="clear" w:color="auto" w:fill="auto"/>
            <w:noWrap/>
          </w:tcPr>
          <w:p w14:paraId="2AEBD8DA" w14:textId="77777777" w:rsidR="00230724" w:rsidRPr="002E69A9" w:rsidRDefault="00230724" w:rsidP="005F0C95">
            <w:pPr>
              <w:spacing w:line="240" w:lineRule="auto"/>
              <w:rPr>
                <w:color w:val="000000"/>
              </w:rPr>
            </w:pPr>
            <w:r w:rsidRPr="002E69A9">
              <w:rPr>
                <w:color w:val="000000"/>
              </w:rPr>
              <w:t>Jack Amnuaysirikul</w:t>
            </w:r>
          </w:p>
        </w:tc>
        <w:tc>
          <w:tcPr>
            <w:tcW w:w="2255" w:type="dxa"/>
          </w:tcPr>
          <w:p w14:paraId="34EAF3AB" w14:textId="77777777" w:rsidR="00230724" w:rsidRPr="002E69A9" w:rsidRDefault="00230724" w:rsidP="005F0C95">
            <w:pPr>
              <w:spacing w:line="240" w:lineRule="auto"/>
              <w:rPr>
                <w:color w:val="000000"/>
              </w:rPr>
            </w:pPr>
            <w:r w:rsidRPr="002E69A9">
              <w:rPr>
                <w:color w:val="000000"/>
              </w:rPr>
              <w:t>UMGC City Team 1</w:t>
            </w:r>
          </w:p>
          <w:p w14:paraId="3492C41C" w14:textId="77777777" w:rsidR="00230724" w:rsidRPr="002E69A9" w:rsidRDefault="001F3B68" w:rsidP="005F0C95">
            <w:pPr>
              <w:spacing w:line="240" w:lineRule="auto"/>
              <w:rPr>
                <w:color w:val="222222"/>
              </w:rPr>
            </w:pPr>
            <w:r>
              <w:rPr>
                <w:color w:val="000000"/>
              </w:rPr>
              <w:t>Quality Assurance</w:t>
            </w:r>
            <w:r w:rsidR="00230724" w:rsidRPr="002E69A9">
              <w:rPr>
                <w:color w:val="000000"/>
              </w:rPr>
              <w:t xml:space="preserve"> </w:t>
            </w:r>
          </w:p>
        </w:tc>
        <w:tc>
          <w:tcPr>
            <w:tcW w:w="2870" w:type="dxa"/>
          </w:tcPr>
          <w:p w14:paraId="7D7A299B" w14:textId="77777777" w:rsidR="00230724" w:rsidRDefault="00405D95" w:rsidP="005F0C95">
            <w:pPr>
              <w:spacing w:line="240" w:lineRule="auto"/>
              <w:rPr>
                <w:color w:val="222222"/>
              </w:rPr>
            </w:pPr>
            <w:hyperlink r:id="rId45" w:history="1">
              <w:r w:rsidR="00230724" w:rsidRPr="00901E96">
                <w:rPr>
                  <w:rStyle w:val="Hyperlink"/>
                </w:rPr>
                <w:t>jamnuayswork@gmail.com</w:t>
              </w:r>
            </w:hyperlink>
          </w:p>
          <w:p w14:paraId="529B0B6E" w14:textId="77777777" w:rsidR="00230724" w:rsidRPr="002E69A9" w:rsidRDefault="00230724" w:rsidP="005F0C95">
            <w:pPr>
              <w:spacing w:line="240" w:lineRule="auto"/>
              <w:rPr>
                <w:color w:val="000000"/>
              </w:rPr>
            </w:pPr>
          </w:p>
        </w:tc>
      </w:tr>
    </w:tbl>
    <w:p w14:paraId="57ED06E7" w14:textId="77777777" w:rsidR="00E3706A" w:rsidRDefault="00E3706A" w:rsidP="00E3706A">
      <w:pPr>
        <w:pStyle w:val="Caption"/>
        <w:jc w:val="center"/>
      </w:pPr>
      <w:r>
        <w:t>Table 4 – Personnel in Communications Management Plan</w:t>
      </w:r>
    </w:p>
    <w:p w14:paraId="3B2EA4B5" w14:textId="77777777" w:rsidR="004279B9" w:rsidRDefault="004279B9" w:rsidP="004279B9"/>
    <w:p w14:paraId="077196F6" w14:textId="77777777" w:rsidR="004279B9" w:rsidRDefault="00E02994" w:rsidP="005F0C95">
      <w:pPr>
        <w:pStyle w:val="Heading2"/>
        <w:keepNext/>
        <w:numPr>
          <w:ilvl w:val="0"/>
          <w:numId w:val="0"/>
        </w:numPr>
        <w:ind w:left="360" w:hanging="360"/>
      </w:pPr>
      <w:bookmarkStart w:id="77" w:name="_Toc38208914"/>
      <w:r>
        <w:lastRenderedPageBreak/>
        <w:t xml:space="preserve">C7. </w:t>
      </w:r>
      <w:r w:rsidR="004279B9">
        <w:t>Communication Methods and Technologies</w:t>
      </w:r>
      <w:bookmarkEnd w:id="77"/>
    </w:p>
    <w:p w14:paraId="2BB921BA" w14:textId="77777777" w:rsidR="004279B9" w:rsidRDefault="004279B9" w:rsidP="004279B9">
      <w:r>
        <w:t xml:space="preserve">The </w:t>
      </w:r>
      <w:r w:rsidR="00321F35">
        <w:t>P</w:t>
      </w:r>
      <w:r>
        <w:t xml:space="preserve">roject </w:t>
      </w:r>
      <w:r w:rsidR="00321F35">
        <w:t>T</w:t>
      </w:r>
      <w:r>
        <w:t xml:space="preserve">eam will determine, in accordance with The City of Pasadena’s organizational policy, the communication methods and technologies based on several factors to include: stakeholder communication requirements, available technologies (internal and external), and organizational policies and standards.  </w:t>
      </w:r>
    </w:p>
    <w:p w14:paraId="784FA58C" w14:textId="77777777" w:rsidR="004279B9" w:rsidRDefault="004279B9" w:rsidP="004279B9">
      <w:r>
        <w:t xml:space="preserve">The City of Pasadena maintains a SharePoint platform within the PMO which all projects use to provide updates, archive various reports, and conduct project communications.  This platform enables senior management, as well as stakeholders with compatible technology, to access project data and communications at any point in time.  SharePoint also provides the ability for stakeholders and project team members to collaborate on project work and communication.  </w:t>
      </w:r>
    </w:p>
    <w:p w14:paraId="228EE8EB" w14:textId="77777777" w:rsidR="004279B9" w:rsidRDefault="004279B9" w:rsidP="004279B9">
      <w:r>
        <w:t xml:space="preserve">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w:t>
      </w:r>
      <w:r w:rsidR="00321F35">
        <w:t>P</w:t>
      </w:r>
      <w:r>
        <w:t xml:space="preserve">roject </w:t>
      </w:r>
      <w:r w:rsidR="00321F35">
        <w:t>M</w:t>
      </w:r>
      <w:r>
        <w:t>anager is responsible for ensuring all project communications and documentation are copied to the web site and that the content mirrors what is contained on the SharePoint platform.</w:t>
      </w:r>
    </w:p>
    <w:p w14:paraId="5F8A38FD" w14:textId="77777777" w:rsidR="004279B9" w:rsidRDefault="004279B9" w:rsidP="004279B9">
      <w:r>
        <w:t xml:space="preserve">The UMGC maintains software licenses for MS Project software.  All project teams are responsible for developing, maintaining, and communicating schedules using this software.  Gantt Charts are the preferred format for communicating schedules to stakeholders.  The project schedule will be maintained on both Google Drive and the UMGC City Team 1 forum.  </w:t>
      </w:r>
    </w:p>
    <w:p w14:paraId="54B935E6" w14:textId="77777777" w:rsidR="004279B9" w:rsidRDefault="004279B9" w:rsidP="004279B9">
      <w:r>
        <w:t xml:space="preserve">All project communication and documentation, in addition to being maintained on the Google Drive and the UMGC City Team 1 forum, will be archived on the internal City of Pasadena shared drive which resides in the PMO program directory. </w:t>
      </w:r>
    </w:p>
    <w:p w14:paraId="60559949" w14:textId="77777777" w:rsidR="00E02994" w:rsidRDefault="00E02994" w:rsidP="00E02994">
      <w:pPr>
        <w:pStyle w:val="Heading2"/>
        <w:numPr>
          <w:ilvl w:val="0"/>
          <w:numId w:val="0"/>
        </w:numPr>
        <w:ind w:left="360" w:hanging="360"/>
        <w:sectPr w:rsidR="00E02994" w:rsidSect="008521A5">
          <w:footerReference w:type="default" r:id="rId46"/>
          <w:type w:val="continuous"/>
          <w:pgSz w:w="12240" w:h="15840"/>
          <w:pgMar w:top="1440" w:right="1440" w:bottom="1440" w:left="1440" w:header="720" w:footer="720" w:gutter="0"/>
          <w:pgNumType w:start="5"/>
          <w:cols w:space="720"/>
          <w:titlePg/>
          <w:docGrid w:linePitch="360"/>
        </w:sectPr>
      </w:pPr>
    </w:p>
    <w:p w14:paraId="4EE67277" w14:textId="77777777" w:rsidR="004279B9" w:rsidRDefault="00E02994" w:rsidP="00E02994">
      <w:pPr>
        <w:pStyle w:val="Heading2"/>
        <w:numPr>
          <w:ilvl w:val="0"/>
          <w:numId w:val="0"/>
        </w:numPr>
        <w:ind w:left="360" w:hanging="360"/>
      </w:pPr>
      <w:bookmarkStart w:id="78" w:name="_Toc38208915"/>
      <w:r>
        <w:lastRenderedPageBreak/>
        <w:t xml:space="preserve">C8. </w:t>
      </w:r>
      <w:r w:rsidR="004279B9">
        <w:t>Communications Matrix</w:t>
      </w:r>
      <w:bookmarkEnd w:id="78"/>
    </w:p>
    <w:p w14:paraId="79C21D1D" w14:textId="77777777" w:rsidR="004279B9" w:rsidRDefault="004279B9" w:rsidP="004279B9">
      <w:r>
        <w:t>The following table identifies the communications requirements for this project.</w:t>
      </w:r>
    </w:p>
    <w:p w14:paraId="26E3D23B" w14:textId="77777777" w:rsidR="00100C14" w:rsidRDefault="00100C14" w:rsidP="00100C14">
      <w:pPr>
        <w:pStyle w:val="Caption"/>
        <w:keepNext/>
        <w:jc w:val="center"/>
      </w:pPr>
      <w:bookmarkStart w:id="79" w:name="_Toc38208935"/>
      <w:r w:rsidRPr="00100C14">
        <w:rPr>
          <w:color w:val="auto"/>
        </w:rPr>
        <w:t xml:space="preserve">Table </w:t>
      </w:r>
      <w:r w:rsidRPr="00100C14">
        <w:rPr>
          <w:color w:val="auto"/>
        </w:rPr>
        <w:fldChar w:fldCharType="begin"/>
      </w:r>
      <w:r w:rsidRPr="00100C14">
        <w:rPr>
          <w:color w:val="auto"/>
        </w:rPr>
        <w:instrText xml:space="preserve"> SEQ Table \* ARABIC </w:instrText>
      </w:r>
      <w:r w:rsidRPr="00100C14">
        <w:rPr>
          <w:color w:val="auto"/>
        </w:rPr>
        <w:fldChar w:fldCharType="separate"/>
      </w:r>
      <w:r w:rsidR="0097403A">
        <w:rPr>
          <w:noProof/>
          <w:color w:val="auto"/>
        </w:rPr>
        <w:t>3</w:t>
      </w:r>
      <w:r w:rsidRPr="00100C14">
        <w:rPr>
          <w:color w:val="auto"/>
        </w:rPr>
        <w:fldChar w:fldCharType="end"/>
      </w:r>
      <w:r w:rsidRPr="00100C14">
        <w:rPr>
          <w:color w:val="auto"/>
        </w:rPr>
        <w:t xml:space="preserve"> - Communications Matrix</w:t>
      </w:r>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5"/>
        <w:gridCol w:w="3022"/>
        <w:gridCol w:w="1286"/>
        <w:gridCol w:w="1519"/>
        <w:gridCol w:w="1396"/>
        <w:gridCol w:w="944"/>
        <w:gridCol w:w="1225"/>
        <w:gridCol w:w="2123"/>
      </w:tblGrid>
      <w:tr w:rsidR="00E02994" w:rsidRPr="0098495E" w14:paraId="4F016BFC" w14:textId="77777777" w:rsidTr="005D0CF1">
        <w:trPr>
          <w:trHeight w:val="663"/>
          <w:tblHeader/>
          <w:jc w:val="center"/>
        </w:trPr>
        <w:tc>
          <w:tcPr>
            <w:tcW w:w="0" w:type="auto"/>
            <w:shd w:val="clear" w:color="auto" w:fill="ED7D31" w:themeFill="accent2"/>
            <w:vAlign w:val="bottom"/>
          </w:tcPr>
          <w:p w14:paraId="0D04DC1B" w14:textId="77777777" w:rsidR="00E02994" w:rsidRPr="0098495E" w:rsidRDefault="00E02994" w:rsidP="00E02994">
            <w:pPr>
              <w:ind w:left="-105"/>
              <w:jc w:val="center"/>
              <w:rPr>
                <w:b/>
                <w:sz w:val="18"/>
                <w:szCs w:val="18"/>
              </w:rPr>
            </w:pPr>
            <w:r w:rsidRPr="0098495E">
              <w:rPr>
                <w:b/>
                <w:sz w:val="18"/>
                <w:szCs w:val="18"/>
              </w:rPr>
              <w:t>Communication Type</w:t>
            </w:r>
          </w:p>
        </w:tc>
        <w:tc>
          <w:tcPr>
            <w:tcW w:w="0" w:type="auto"/>
            <w:shd w:val="clear" w:color="auto" w:fill="ED7D31" w:themeFill="accent2"/>
            <w:vAlign w:val="bottom"/>
          </w:tcPr>
          <w:p w14:paraId="0E7CB3E8" w14:textId="77777777" w:rsidR="00E02994" w:rsidRPr="0098495E" w:rsidRDefault="00E02994" w:rsidP="00E02994">
            <w:pPr>
              <w:jc w:val="center"/>
              <w:rPr>
                <w:b/>
                <w:sz w:val="18"/>
                <w:szCs w:val="18"/>
              </w:rPr>
            </w:pPr>
            <w:r w:rsidRPr="0098495E">
              <w:rPr>
                <w:b/>
                <w:sz w:val="18"/>
                <w:szCs w:val="18"/>
              </w:rPr>
              <w:t>Objective of Communication</w:t>
            </w:r>
          </w:p>
        </w:tc>
        <w:tc>
          <w:tcPr>
            <w:tcW w:w="0" w:type="auto"/>
            <w:shd w:val="clear" w:color="auto" w:fill="ED7D31" w:themeFill="accent2"/>
            <w:vAlign w:val="bottom"/>
          </w:tcPr>
          <w:p w14:paraId="610E7251" w14:textId="77777777" w:rsidR="00E02994" w:rsidRPr="0098495E" w:rsidRDefault="00E02994" w:rsidP="00E02994">
            <w:pPr>
              <w:jc w:val="center"/>
              <w:rPr>
                <w:b/>
                <w:sz w:val="18"/>
                <w:szCs w:val="18"/>
              </w:rPr>
            </w:pPr>
            <w:r w:rsidRPr="0098495E">
              <w:rPr>
                <w:b/>
                <w:sz w:val="18"/>
                <w:szCs w:val="18"/>
              </w:rPr>
              <w:t>Medium</w:t>
            </w:r>
          </w:p>
        </w:tc>
        <w:tc>
          <w:tcPr>
            <w:tcW w:w="0" w:type="auto"/>
            <w:shd w:val="clear" w:color="auto" w:fill="ED7D31" w:themeFill="accent2"/>
            <w:vAlign w:val="bottom"/>
          </w:tcPr>
          <w:p w14:paraId="02447F9F" w14:textId="77777777" w:rsidR="00E02994" w:rsidRPr="0098495E" w:rsidRDefault="00E02994" w:rsidP="00E02994">
            <w:pPr>
              <w:jc w:val="center"/>
              <w:rPr>
                <w:b/>
                <w:sz w:val="18"/>
                <w:szCs w:val="18"/>
              </w:rPr>
            </w:pPr>
            <w:r w:rsidRPr="0098495E">
              <w:rPr>
                <w:b/>
                <w:sz w:val="18"/>
                <w:szCs w:val="18"/>
              </w:rPr>
              <w:t>Frequency</w:t>
            </w:r>
          </w:p>
        </w:tc>
        <w:tc>
          <w:tcPr>
            <w:tcW w:w="0" w:type="auto"/>
            <w:shd w:val="clear" w:color="auto" w:fill="ED7D31" w:themeFill="accent2"/>
            <w:vAlign w:val="bottom"/>
          </w:tcPr>
          <w:p w14:paraId="18E0A359" w14:textId="77777777" w:rsidR="00E02994" w:rsidRPr="0098495E" w:rsidRDefault="00E02994" w:rsidP="00E02994">
            <w:pPr>
              <w:jc w:val="center"/>
              <w:rPr>
                <w:b/>
                <w:sz w:val="18"/>
                <w:szCs w:val="18"/>
              </w:rPr>
            </w:pPr>
            <w:r w:rsidRPr="0098495E">
              <w:rPr>
                <w:b/>
                <w:sz w:val="18"/>
                <w:szCs w:val="18"/>
              </w:rPr>
              <w:t>Audience</w:t>
            </w:r>
          </w:p>
        </w:tc>
        <w:tc>
          <w:tcPr>
            <w:tcW w:w="0" w:type="auto"/>
            <w:shd w:val="clear" w:color="auto" w:fill="ED7D31" w:themeFill="accent2"/>
            <w:vAlign w:val="bottom"/>
          </w:tcPr>
          <w:p w14:paraId="7CE743BB" w14:textId="77777777" w:rsidR="00E02994" w:rsidRPr="0098495E" w:rsidRDefault="00E02994" w:rsidP="00E02994">
            <w:pPr>
              <w:jc w:val="center"/>
              <w:rPr>
                <w:b/>
                <w:sz w:val="18"/>
                <w:szCs w:val="18"/>
              </w:rPr>
            </w:pPr>
            <w:r w:rsidRPr="0098495E">
              <w:rPr>
                <w:b/>
                <w:sz w:val="18"/>
                <w:szCs w:val="18"/>
              </w:rPr>
              <w:t>Owner</w:t>
            </w:r>
          </w:p>
        </w:tc>
        <w:tc>
          <w:tcPr>
            <w:tcW w:w="0" w:type="auto"/>
            <w:shd w:val="clear" w:color="auto" w:fill="ED7D31" w:themeFill="accent2"/>
            <w:vAlign w:val="bottom"/>
          </w:tcPr>
          <w:p w14:paraId="4F1E48D4" w14:textId="77777777" w:rsidR="00E02994" w:rsidRPr="0098495E" w:rsidRDefault="00E02994" w:rsidP="00E02994">
            <w:pPr>
              <w:jc w:val="center"/>
              <w:rPr>
                <w:b/>
                <w:sz w:val="18"/>
                <w:szCs w:val="18"/>
              </w:rPr>
            </w:pPr>
            <w:r w:rsidRPr="0098495E">
              <w:rPr>
                <w:b/>
                <w:sz w:val="18"/>
                <w:szCs w:val="18"/>
              </w:rPr>
              <w:t>Deliverable</w:t>
            </w:r>
          </w:p>
        </w:tc>
        <w:tc>
          <w:tcPr>
            <w:tcW w:w="0" w:type="auto"/>
            <w:shd w:val="clear" w:color="auto" w:fill="ED7D31" w:themeFill="accent2"/>
            <w:vAlign w:val="bottom"/>
          </w:tcPr>
          <w:p w14:paraId="57DCDC6F" w14:textId="77777777" w:rsidR="00E02994" w:rsidRPr="0098495E" w:rsidRDefault="00E02994" w:rsidP="00E02994">
            <w:pPr>
              <w:jc w:val="center"/>
              <w:rPr>
                <w:b/>
                <w:sz w:val="18"/>
                <w:szCs w:val="18"/>
              </w:rPr>
            </w:pPr>
            <w:r w:rsidRPr="0098495E">
              <w:rPr>
                <w:b/>
                <w:sz w:val="18"/>
                <w:szCs w:val="18"/>
              </w:rPr>
              <w:t>Format</w:t>
            </w:r>
          </w:p>
        </w:tc>
      </w:tr>
      <w:tr w:rsidR="00E02994" w:rsidRPr="0098495E" w14:paraId="65830275" w14:textId="77777777" w:rsidTr="00E02994">
        <w:trPr>
          <w:trHeight w:val="1259"/>
          <w:jc w:val="center"/>
        </w:trPr>
        <w:tc>
          <w:tcPr>
            <w:tcW w:w="0" w:type="auto"/>
          </w:tcPr>
          <w:p w14:paraId="04987E57" w14:textId="77777777" w:rsidR="00E02994" w:rsidRPr="0098495E" w:rsidRDefault="00E02994" w:rsidP="00E02994">
            <w:pPr>
              <w:rPr>
                <w:sz w:val="18"/>
                <w:szCs w:val="18"/>
              </w:rPr>
            </w:pPr>
            <w:r w:rsidRPr="0098495E">
              <w:rPr>
                <w:sz w:val="18"/>
                <w:szCs w:val="18"/>
              </w:rPr>
              <w:t>Sprint Planning</w:t>
            </w:r>
          </w:p>
        </w:tc>
        <w:tc>
          <w:tcPr>
            <w:tcW w:w="0" w:type="auto"/>
          </w:tcPr>
          <w:p w14:paraId="69337046" w14:textId="77777777" w:rsidR="00E02994" w:rsidRPr="0098495E" w:rsidRDefault="00E02994" w:rsidP="00E02994">
            <w:pPr>
              <w:rPr>
                <w:sz w:val="18"/>
                <w:szCs w:val="18"/>
              </w:rPr>
            </w:pPr>
            <w:r w:rsidRPr="0098495E">
              <w:rPr>
                <w:sz w:val="18"/>
                <w:szCs w:val="18"/>
              </w:rPr>
              <w:t>Team meets and decides what is needed to complete sprint</w:t>
            </w:r>
          </w:p>
        </w:tc>
        <w:tc>
          <w:tcPr>
            <w:tcW w:w="0" w:type="auto"/>
          </w:tcPr>
          <w:p w14:paraId="75670EC2"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Conference Call</w:t>
            </w:r>
          </w:p>
        </w:tc>
        <w:tc>
          <w:tcPr>
            <w:tcW w:w="0" w:type="auto"/>
          </w:tcPr>
          <w:p w14:paraId="0DAE26CF" w14:textId="77777777" w:rsidR="00E02994" w:rsidRPr="0098495E" w:rsidRDefault="00E02994" w:rsidP="00E02994">
            <w:pPr>
              <w:rPr>
                <w:sz w:val="18"/>
                <w:szCs w:val="18"/>
              </w:rPr>
            </w:pPr>
            <w:r w:rsidRPr="0098495E">
              <w:rPr>
                <w:sz w:val="18"/>
                <w:szCs w:val="18"/>
              </w:rPr>
              <w:t>Beginning of each sprint</w:t>
            </w:r>
          </w:p>
        </w:tc>
        <w:tc>
          <w:tcPr>
            <w:tcW w:w="0" w:type="auto"/>
          </w:tcPr>
          <w:p w14:paraId="6D139043"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Project Team</w:t>
            </w:r>
          </w:p>
          <w:p w14:paraId="22925BF8"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PMO</w:t>
            </w:r>
          </w:p>
          <w:p w14:paraId="63DEF5DC" w14:textId="77777777" w:rsidR="00E02994" w:rsidRPr="0098495E" w:rsidRDefault="00E02994" w:rsidP="00E02994">
            <w:pPr>
              <w:ind w:left="162"/>
              <w:rPr>
                <w:sz w:val="18"/>
                <w:szCs w:val="18"/>
              </w:rPr>
            </w:pPr>
          </w:p>
        </w:tc>
        <w:tc>
          <w:tcPr>
            <w:tcW w:w="0" w:type="auto"/>
          </w:tcPr>
          <w:p w14:paraId="7B8ADEAC" w14:textId="77777777" w:rsidR="00E02994" w:rsidRPr="0098495E" w:rsidRDefault="00E02994" w:rsidP="00E02994">
            <w:pPr>
              <w:rPr>
                <w:sz w:val="18"/>
                <w:szCs w:val="18"/>
              </w:rPr>
            </w:pPr>
            <w:r w:rsidRPr="0098495E">
              <w:rPr>
                <w:sz w:val="18"/>
                <w:szCs w:val="18"/>
              </w:rPr>
              <w:t>Project Manager</w:t>
            </w:r>
          </w:p>
        </w:tc>
        <w:tc>
          <w:tcPr>
            <w:tcW w:w="0" w:type="auto"/>
          </w:tcPr>
          <w:p w14:paraId="198D5FF4"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Agenda</w:t>
            </w:r>
          </w:p>
          <w:p w14:paraId="5FA6C3AB"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Meeting Minutes</w:t>
            </w:r>
          </w:p>
        </w:tc>
        <w:tc>
          <w:tcPr>
            <w:tcW w:w="0" w:type="auto"/>
          </w:tcPr>
          <w:p w14:paraId="1BAD6186"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Soft copy archived on Team forum on UMGC site and Google Drive</w:t>
            </w:r>
          </w:p>
        </w:tc>
      </w:tr>
      <w:tr w:rsidR="00E02994" w:rsidRPr="0098495E" w14:paraId="50C02F3F" w14:textId="77777777" w:rsidTr="00E02994">
        <w:trPr>
          <w:trHeight w:val="1340"/>
          <w:jc w:val="center"/>
        </w:trPr>
        <w:tc>
          <w:tcPr>
            <w:tcW w:w="0" w:type="auto"/>
          </w:tcPr>
          <w:p w14:paraId="6E0225DB" w14:textId="77777777" w:rsidR="00E02994" w:rsidRPr="0098495E" w:rsidRDefault="00E02994" w:rsidP="00E02994">
            <w:pPr>
              <w:rPr>
                <w:sz w:val="18"/>
                <w:szCs w:val="18"/>
              </w:rPr>
            </w:pPr>
            <w:r w:rsidRPr="0098495E">
              <w:rPr>
                <w:sz w:val="18"/>
                <w:szCs w:val="18"/>
              </w:rPr>
              <w:t>Daily Stand Up</w:t>
            </w:r>
          </w:p>
        </w:tc>
        <w:tc>
          <w:tcPr>
            <w:tcW w:w="0" w:type="auto"/>
          </w:tcPr>
          <w:p w14:paraId="63733D37" w14:textId="77777777" w:rsidR="00E02994" w:rsidRPr="0098495E" w:rsidRDefault="00E02994" w:rsidP="00E02994">
            <w:pPr>
              <w:rPr>
                <w:sz w:val="18"/>
                <w:szCs w:val="18"/>
              </w:rPr>
            </w:pPr>
            <w:r w:rsidRPr="0098495E">
              <w:rPr>
                <w:sz w:val="18"/>
                <w:szCs w:val="18"/>
              </w:rPr>
              <w:t>Quick review of what each member of project team is working on</w:t>
            </w:r>
          </w:p>
        </w:tc>
        <w:tc>
          <w:tcPr>
            <w:tcW w:w="0" w:type="auto"/>
          </w:tcPr>
          <w:p w14:paraId="57004E28"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Google Document</w:t>
            </w:r>
          </w:p>
        </w:tc>
        <w:tc>
          <w:tcPr>
            <w:tcW w:w="0" w:type="auto"/>
          </w:tcPr>
          <w:p w14:paraId="41C332F1" w14:textId="77777777" w:rsidR="00E02994" w:rsidRPr="0098495E" w:rsidRDefault="00E02994" w:rsidP="00E02994">
            <w:pPr>
              <w:rPr>
                <w:sz w:val="18"/>
                <w:szCs w:val="18"/>
              </w:rPr>
            </w:pPr>
            <w:r w:rsidRPr="0098495E">
              <w:rPr>
                <w:sz w:val="18"/>
                <w:szCs w:val="18"/>
              </w:rPr>
              <w:t>Daily</w:t>
            </w:r>
          </w:p>
        </w:tc>
        <w:tc>
          <w:tcPr>
            <w:tcW w:w="0" w:type="auto"/>
          </w:tcPr>
          <w:p w14:paraId="78861C4B"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Project Team</w:t>
            </w:r>
          </w:p>
          <w:p w14:paraId="4BF853CB"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PMO</w:t>
            </w:r>
          </w:p>
        </w:tc>
        <w:tc>
          <w:tcPr>
            <w:tcW w:w="0" w:type="auto"/>
          </w:tcPr>
          <w:p w14:paraId="10B377FA" w14:textId="77777777" w:rsidR="00E02994" w:rsidRPr="0098495E" w:rsidRDefault="00E02994" w:rsidP="00E02994">
            <w:pPr>
              <w:rPr>
                <w:sz w:val="18"/>
                <w:szCs w:val="18"/>
              </w:rPr>
            </w:pPr>
            <w:r w:rsidRPr="0098495E">
              <w:rPr>
                <w:sz w:val="18"/>
                <w:szCs w:val="18"/>
              </w:rPr>
              <w:t>Project Team</w:t>
            </w:r>
          </w:p>
        </w:tc>
        <w:tc>
          <w:tcPr>
            <w:tcW w:w="0" w:type="auto"/>
          </w:tcPr>
          <w:p w14:paraId="500E7481"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Tasks for the day</w:t>
            </w:r>
          </w:p>
          <w:p w14:paraId="55986C07" w14:textId="77777777" w:rsidR="00E02994" w:rsidRPr="0098495E" w:rsidRDefault="00E02994" w:rsidP="00E02994">
            <w:pPr>
              <w:ind w:left="162"/>
              <w:rPr>
                <w:sz w:val="18"/>
                <w:szCs w:val="18"/>
              </w:rPr>
            </w:pPr>
          </w:p>
        </w:tc>
        <w:tc>
          <w:tcPr>
            <w:tcW w:w="0" w:type="auto"/>
          </w:tcPr>
          <w:p w14:paraId="53752959"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Soft copy archived on Google Drive</w:t>
            </w:r>
          </w:p>
        </w:tc>
      </w:tr>
      <w:tr w:rsidR="00E02994" w:rsidRPr="0098495E" w14:paraId="5BBF595C" w14:textId="77777777" w:rsidTr="00E02994">
        <w:trPr>
          <w:trHeight w:val="899"/>
          <w:jc w:val="center"/>
        </w:trPr>
        <w:tc>
          <w:tcPr>
            <w:tcW w:w="0" w:type="auto"/>
          </w:tcPr>
          <w:p w14:paraId="77E15DA6" w14:textId="77777777" w:rsidR="00E02994" w:rsidRPr="0098495E" w:rsidRDefault="00E02994" w:rsidP="00E02994">
            <w:pPr>
              <w:rPr>
                <w:sz w:val="18"/>
                <w:szCs w:val="18"/>
              </w:rPr>
            </w:pPr>
            <w:r w:rsidRPr="0098495E">
              <w:rPr>
                <w:sz w:val="18"/>
                <w:szCs w:val="18"/>
              </w:rPr>
              <w:t>Sprint Review</w:t>
            </w:r>
          </w:p>
        </w:tc>
        <w:tc>
          <w:tcPr>
            <w:tcW w:w="0" w:type="auto"/>
          </w:tcPr>
          <w:p w14:paraId="1BD29A60" w14:textId="77777777" w:rsidR="00E02994" w:rsidRPr="0098495E" w:rsidRDefault="00E02994" w:rsidP="00E02994">
            <w:pPr>
              <w:rPr>
                <w:sz w:val="18"/>
                <w:szCs w:val="18"/>
              </w:rPr>
            </w:pPr>
            <w:r w:rsidRPr="0098495E">
              <w:rPr>
                <w:sz w:val="18"/>
                <w:szCs w:val="18"/>
              </w:rPr>
              <w:t>Demonstrate work completed in iteration, and get immediate feedback from project stakeholders</w:t>
            </w:r>
          </w:p>
        </w:tc>
        <w:tc>
          <w:tcPr>
            <w:tcW w:w="0" w:type="auto"/>
          </w:tcPr>
          <w:p w14:paraId="79790C18"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Conference Call</w:t>
            </w:r>
          </w:p>
        </w:tc>
        <w:tc>
          <w:tcPr>
            <w:tcW w:w="0" w:type="auto"/>
          </w:tcPr>
          <w:p w14:paraId="33D1EFE7" w14:textId="77777777" w:rsidR="00E02994" w:rsidRPr="0098495E" w:rsidRDefault="00E02994" w:rsidP="00E02994">
            <w:pPr>
              <w:rPr>
                <w:sz w:val="18"/>
                <w:szCs w:val="18"/>
              </w:rPr>
            </w:pPr>
            <w:r w:rsidRPr="0098495E">
              <w:rPr>
                <w:sz w:val="18"/>
                <w:szCs w:val="18"/>
              </w:rPr>
              <w:t>End of each sprint/milestone</w:t>
            </w:r>
          </w:p>
        </w:tc>
        <w:tc>
          <w:tcPr>
            <w:tcW w:w="0" w:type="auto"/>
          </w:tcPr>
          <w:p w14:paraId="17ED3C13"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Project Team</w:t>
            </w:r>
          </w:p>
          <w:p w14:paraId="03265F80"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PMO</w:t>
            </w:r>
          </w:p>
          <w:p w14:paraId="722A669F"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Project Stakeholders</w:t>
            </w:r>
          </w:p>
          <w:p w14:paraId="5FAFD9A6"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Project Sponsor</w:t>
            </w:r>
          </w:p>
        </w:tc>
        <w:tc>
          <w:tcPr>
            <w:tcW w:w="0" w:type="auto"/>
          </w:tcPr>
          <w:p w14:paraId="783D97D5" w14:textId="77777777" w:rsidR="00E02994" w:rsidRPr="0098495E" w:rsidRDefault="00E02994" w:rsidP="00E02994">
            <w:pPr>
              <w:rPr>
                <w:sz w:val="18"/>
                <w:szCs w:val="18"/>
              </w:rPr>
            </w:pPr>
            <w:r w:rsidRPr="0098495E">
              <w:rPr>
                <w:sz w:val="18"/>
                <w:szCs w:val="18"/>
              </w:rPr>
              <w:t>Project Manager</w:t>
            </w:r>
          </w:p>
        </w:tc>
        <w:tc>
          <w:tcPr>
            <w:tcW w:w="0" w:type="auto"/>
          </w:tcPr>
          <w:p w14:paraId="6DF6C11C" w14:textId="77777777" w:rsidR="00E02994" w:rsidRPr="0098495E" w:rsidRDefault="00E02994" w:rsidP="001A37B1">
            <w:pPr>
              <w:numPr>
                <w:ilvl w:val="0"/>
                <w:numId w:val="11"/>
              </w:numPr>
              <w:tabs>
                <w:tab w:val="clear" w:pos="720"/>
                <w:tab w:val="num" w:pos="162"/>
                <w:tab w:val="num" w:pos="252"/>
              </w:tabs>
              <w:ind w:left="162" w:hanging="162"/>
              <w:rPr>
                <w:sz w:val="18"/>
                <w:szCs w:val="18"/>
              </w:rPr>
            </w:pPr>
            <w:r w:rsidRPr="0098495E">
              <w:rPr>
                <w:sz w:val="18"/>
                <w:szCs w:val="18"/>
              </w:rPr>
              <w:t>Agenda</w:t>
            </w:r>
          </w:p>
          <w:p w14:paraId="2E5B3D65" w14:textId="77777777" w:rsidR="00E02994" w:rsidRPr="0098495E" w:rsidRDefault="00E02994" w:rsidP="001A37B1">
            <w:pPr>
              <w:numPr>
                <w:ilvl w:val="0"/>
                <w:numId w:val="11"/>
              </w:numPr>
              <w:tabs>
                <w:tab w:val="clear" w:pos="720"/>
                <w:tab w:val="num" w:pos="162"/>
                <w:tab w:val="num" w:pos="252"/>
              </w:tabs>
              <w:ind w:left="162" w:hanging="162"/>
              <w:rPr>
                <w:sz w:val="18"/>
                <w:szCs w:val="18"/>
              </w:rPr>
            </w:pPr>
            <w:r w:rsidRPr="0098495E">
              <w:rPr>
                <w:sz w:val="18"/>
                <w:szCs w:val="18"/>
              </w:rPr>
              <w:t>Meeting Minutes</w:t>
            </w:r>
          </w:p>
        </w:tc>
        <w:tc>
          <w:tcPr>
            <w:tcW w:w="0" w:type="auto"/>
          </w:tcPr>
          <w:p w14:paraId="7D4F06A8" w14:textId="77777777" w:rsidR="00E02994" w:rsidRPr="0098495E" w:rsidRDefault="00E02994" w:rsidP="001A37B1">
            <w:pPr>
              <w:numPr>
                <w:ilvl w:val="0"/>
                <w:numId w:val="11"/>
              </w:numPr>
              <w:tabs>
                <w:tab w:val="clear" w:pos="720"/>
                <w:tab w:val="num" w:pos="162"/>
                <w:tab w:val="num" w:pos="252"/>
              </w:tabs>
              <w:ind w:left="162" w:hanging="162"/>
              <w:rPr>
                <w:sz w:val="18"/>
                <w:szCs w:val="18"/>
              </w:rPr>
            </w:pPr>
            <w:r w:rsidRPr="0098495E">
              <w:rPr>
                <w:sz w:val="18"/>
                <w:szCs w:val="18"/>
              </w:rPr>
              <w:t>Soft copy archived on Team forum on UMGC site and Google Drive</w:t>
            </w:r>
          </w:p>
        </w:tc>
      </w:tr>
      <w:tr w:rsidR="00E02994" w:rsidRPr="0098495E" w14:paraId="476AE663" w14:textId="77777777" w:rsidTr="00E02994">
        <w:trPr>
          <w:trHeight w:val="1763"/>
          <w:jc w:val="center"/>
        </w:trPr>
        <w:tc>
          <w:tcPr>
            <w:tcW w:w="0" w:type="auto"/>
          </w:tcPr>
          <w:p w14:paraId="56D401DA" w14:textId="77777777" w:rsidR="00E02994" w:rsidRPr="0098495E" w:rsidRDefault="00E02994" w:rsidP="00E02994">
            <w:pPr>
              <w:rPr>
                <w:sz w:val="18"/>
                <w:szCs w:val="18"/>
              </w:rPr>
            </w:pPr>
            <w:r w:rsidRPr="0098495E">
              <w:rPr>
                <w:sz w:val="18"/>
                <w:szCs w:val="18"/>
              </w:rPr>
              <w:t>Sprint Retrospective</w:t>
            </w:r>
          </w:p>
        </w:tc>
        <w:tc>
          <w:tcPr>
            <w:tcW w:w="0" w:type="auto"/>
          </w:tcPr>
          <w:p w14:paraId="1E57E376" w14:textId="77777777" w:rsidR="00E02994" w:rsidRPr="0098495E" w:rsidRDefault="00E02994" w:rsidP="00E02994">
            <w:pPr>
              <w:rPr>
                <w:sz w:val="18"/>
                <w:szCs w:val="18"/>
              </w:rPr>
            </w:pPr>
            <w:r w:rsidRPr="0098495E">
              <w:rPr>
                <w:sz w:val="18"/>
                <w:szCs w:val="18"/>
              </w:rPr>
              <w:t>Continuous improvement opportunity for a Scrum team to review its process (approaches to performing Scrum) and to identify opportunities to improve it</w:t>
            </w:r>
          </w:p>
          <w:p w14:paraId="2CBDE27C" w14:textId="77777777" w:rsidR="00E02994" w:rsidRPr="0098495E" w:rsidRDefault="00E02994" w:rsidP="00E02994">
            <w:pPr>
              <w:rPr>
                <w:sz w:val="18"/>
                <w:szCs w:val="18"/>
              </w:rPr>
            </w:pPr>
          </w:p>
        </w:tc>
        <w:tc>
          <w:tcPr>
            <w:tcW w:w="0" w:type="auto"/>
          </w:tcPr>
          <w:p w14:paraId="0BA686DE"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lastRenderedPageBreak/>
              <w:t>Conference Call</w:t>
            </w:r>
          </w:p>
        </w:tc>
        <w:tc>
          <w:tcPr>
            <w:tcW w:w="0" w:type="auto"/>
          </w:tcPr>
          <w:p w14:paraId="0E90A1A2" w14:textId="77777777" w:rsidR="00E02994" w:rsidRPr="0098495E" w:rsidRDefault="00E02994" w:rsidP="00E02994">
            <w:pPr>
              <w:rPr>
                <w:sz w:val="18"/>
                <w:szCs w:val="18"/>
              </w:rPr>
            </w:pPr>
            <w:r w:rsidRPr="0098495E">
              <w:rPr>
                <w:sz w:val="18"/>
                <w:szCs w:val="18"/>
              </w:rPr>
              <w:t>End of each iteration</w:t>
            </w:r>
          </w:p>
        </w:tc>
        <w:tc>
          <w:tcPr>
            <w:tcW w:w="0" w:type="auto"/>
          </w:tcPr>
          <w:p w14:paraId="5D95730E"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PMO</w:t>
            </w:r>
          </w:p>
          <w:p w14:paraId="496BCA8F"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Project Team</w:t>
            </w:r>
          </w:p>
        </w:tc>
        <w:tc>
          <w:tcPr>
            <w:tcW w:w="0" w:type="auto"/>
          </w:tcPr>
          <w:p w14:paraId="4746AE0F" w14:textId="77777777" w:rsidR="00E02994" w:rsidRPr="0098495E" w:rsidRDefault="00E02994" w:rsidP="00E02994">
            <w:pPr>
              <w:rPr>
                <w:sz w:val="18"/>
                <w:szCs w:val="18"/>
              </w:rPr>
            </w:pPr>
            <w:r w:rsidRPr="0098495E">
              <w:rPr>
                <w:sz w:val="18"/>
                <w:szCs w:val="18"/>
              </w:rPr>
              <w:t>Project Manager</w:t>
            </w:r>
          </w:p>
        </w:tc>
        <w:tc>
          <w:tcPr>
            <w:tcW w:w="0" w:type="auto"/>
          </w:tcPr>
          <w:p w14:paraId="7D9054AE" w14:textId="77777777" w:rsidR="00E02994" w:rsidRPr="0098495E" w:rsidRDefault="00E02994" w:rsidP="001A37B1">
            <w:pPr>
              <w:numPr>
                <w:ilvl w:val="0"/>
                <w:numId w:val="11"/>
              </w:numPr>
              <w:tabs>
                <w:tab w:val="clear" w:pos="720"/>
                <w:tab w:val="num" w:pos="162"/>
                <w:tab w:val="num" w:pos="252"/>
              </w:tabs>
              <w:ind w:left="162" w:hanging="162"/>
              <w:rPr>
                <w:sz w:val="18"/>
                <w:szCs w:val="18"/>
              </w:rPr>
            </w:pPr>
            <w:r w:rsidRPr="0098495E">
              <w:rPr>
                <w:sz w:val="18"/>
                <w:szCs w:val="18"/>
              </w:rPr>
              <w:t>Slide updates</w:t>
            </w:r>
          </w:p>
          <w:p w14:paraId="250D923F" w14:textId="77777777" w:rsidR="00E02994" w:rsidRPr="0098495E" w:rsidRDefault="00E02994" w:rsidP="001A37B1">
            <w:pPr>
              <w:numPr>
                <w:ilvl w:val="0"/>
                <w:numId w:val="11"/>
              </w:numPr>
              <w:tabs>
                <w:tab w:val="clear" w:pos="720"/>
                <w:tab w:val="num" w:pos="162"/>
                <w:tab w:val="num" w:pos="252"/>
              </w:tabs>
              <w:ind w:left="162" w:hanging="162"/>
              <w:rPr>
                <w:sz w:val="18"/>
                <w:szCs w:val="18"/>
              </w:rPr>
            </w:pPr>
            <w:r w:rsidRPr="0098495E">
              <w:rPr>
                <w:sz w:val="18"/>
                <w:szCs w:val="18"/>
              </w:rPr>
              <w:t>Project schedule</w:t>
            </w:r>
          </w:p>
        </w:tc>
        <w:tc>
          <w:tcPr>
            <w:tcW w:w="0" w:type="auto"/>
          </w:tcPr>
          <w:p w14:paraId="14B03842" w14:textId="77777777" w:rsidR="00E02994" w:rsidRPr="0098495E" w:rsidRDefault="00E02994" w:rsidP="001A37B1">
            <w:pPr>
              <w:numPr>
                <w:ilvl w:val="0"/>
                <w:numId w:val="11"/>
              </w:numPr>
              <w:tabs>
                <w:tab w:val="clear" w:pos="720"/>
                <w:tab w:val="num" w:pos="162"/>
                <w:tab w:val="num" w:pos="252"/>
              </w:tabs>
              <w:ind w:left="162" w:hanging="162"/>
              <w:rPr>
                <w:sz w:val="18"/>
                <w:szCs w:val="18"/>
              </w:rPr>
            </w:pPr>
            <w:r w:rsidRPr="0098495E">
              <w:rPr>
                <w:sz w:val="18"/>
                <w:szCs w:val="18"/>
              </w:rPr>
              <w:t>Soft copy archived on Team forum on UMGC site and Google Drive</w:t>
            </w:r>
          </w:p>
        </w:tc>
      </w:tr>
      <w:tr w:rsidR="00E02994" w:rsidRPr="0098495E" w14:paraId="39B08B08" w14:textId="77777777" w:rsidTr="00E02994">
        <w:trPr>
          <w:trHeight w:val="1440"/>
          <w:jc w:val="center"/>
        </w:trPr>
        <w:tc>
          <w:tcPr>
            <w:tcW w:w="0" w:type="auto"/>
          </w:tcPr>
          <w:p w14:paraId="6B153675" w14:textId="77777777" w:rsidR="00E02994" w:rsidRPr="0098495E" w:rsidRDefault="00E02994" w:rsidP="00E02994">
            <w:pPr>
              <w:rPr>
                <w:sz w:val="18"/>
                <w:szCs w:val="18"/>
              </w:rPr>
            </w:pPr>
            <w:r w:rsidRPr="0098495E">
              <w:rPr>
                <w:sz w:val="18"/>
                <w:szCs w:val="18"/>
              </w:rPr>
              <w:t>Informal Updates</w:t>
            </w:r>
          </w:p>
        </w:tc>
        <w:tc>
          <w:tcPr>
            <w:tcW w:w="0" w:type="auto"/>
          </w:tcPr>
          <w:p w14:paraId="27D7262F" w14:textId="77777777" w:rsidR="00E02994" w:rsidRPr="0098495E" w:rsidRDefault="00E02994" w:rsidP="00E02994">
            <w:pPr>
              <w:rPr>
                <w:sz w:val="18"/>
                <w:szCs w:val="18"/>
              </w:rPr>
            </w:pPr>
            <w:r w:rsidRPr="0098495E">
              <w:rPr>
                <w:sz w:val="18"/>
                <w:szCs w:val="18"/>
              </w:rPr>
              <w:t>Report the status of the project including activities, progress, costs and issues.</w:t>
            </w:r>
          </w:p>
        </w:tc>
        <w:tc>
          <w:tcPr>
            <w:tcW w:w="0" w:type="auto"/>
          </w:tcPr>
          <w:p w14:paraId="03E0A056"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Email</w:t>
            </w:r>
          </w:p>
          <w:p w14:paraId="5B73ACC0"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Google Hangouts</w:t>
            </w:r>
          </w:p>
        </w:tc>
        <w:tc>
          <w:tcPr>
            <w:tcW w:w="0" w:type="auto"/>
          </w:tcPr>
          <w:p w14:paraId="7FB733B6" w14:textId="77777777" w:rsidR="00E02994" w:rsidRPr="0098495E" w:rsidRDefault="00E02994" w:rsidP="00E02994">
            <w:pPr>
              <w:rPr>
                <w:sz w:val="18"/>
                <w:szCs w:val="18"/>
              </w:rPr>
            </w:pPr>
            <w:r w:rsidRPr="0098495E">
              <w:rPr>
                <w:sz w:val="18"/>
                <w:szCs w:val="18"/>
              </w:rPr>
              <w:t>As needed</w:t>
            </w:r>
          </w:p>
        </w:tc>
        <w:tc>
          <w:tcPr>
            <w:tcW w:w="0" w:type="auto"/>
          </w:tcPr>
          <w:p w14:paraId="3247D7E3"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Project Team</w:t>
            </w:r>
          </w:p>
          <w:p w14:paraId="0931E23B"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PMO</w:t>
            </w:r>
          </w:p>
        </w:tc>
        <w:tc>
          <w:tcPr>
            <w:tcW w:w="0" w:type="auto"/>
          </w:tcPr>
          <w:p w14:paraId="59C09ED7" w14:textId="77777777" w:rsidR="00E02994" w:rsidRPr="0098495E" w:rsidRDefault="00E02994" w:rsidP="00E02994">
            <w:pPr>
              <w:rPr>
                <w:sz w:val="18"/>
                <w:szCs w:val="18"/>
              </w:rPr>
            </w:pPr>
            <w:r w:rsidRPr="0098495E">
              <w:rPr>
                <w:sz w:val="18"/>
                <w:szCs w:val="18"/>
              </w:rPr>
              <w:t>Project Manager</w:t>
            </w:r>
          </w:p>
        </w:tc>
        <w:tc>
          <w:tcPr>
            <w:tcW w:w="0" w:type="auto"/>
          </w:tcPr>
          <w:p w14:paraId="4D9A7ACB" w14:textId="77777777" w:rsidR="00E02994" w:rsidRPr="0098495E" w:rsidRDefault="00E02994" w:rsidP="001A37B1">
            <w:pPr>
              <w:numPr>
                <w:ilvl w:val="0"/>
                <w:numId w:val="11"/>
              </w:numPr>
              <w:tabs>
                <w:tab w:val="clear" w:pos="720"/>
                <w:tab w:val="num" w:pos="162"/>
                <w:tab w:val="num" w:pos="252"/>
              </w:tabs>
              <w:ind w:left="162" w:hanging="162"/>
              <w:rPr>
                <w:sz w:val="18"/>
                <w:szCs w:val="18"/>
              </w:rPr>
            </w:pPr>
            <w:r w:rsidRPr="0098495E">
              <w:rPr>
                <w:sz w:val="18"/>
                <w:szCs w:val="18"/>
              </w:rPr>
              <w:t>Project Status Report</w:t>
            </w:r>
          </w:p>
          <w:p w14:paraId="3A658BAC" w14:textId="77777777" w:rsidR="00E02994" w:rsidRPr="0098495E" w:rsidRDefault="00E02994" w:rsidP="001A37B1">
            <w:pPr>
              <w:numPr>
                <w:ilvl w:val="0"/>
                <w:numId w:val="11"/>
              </w:numPr>
              <w:tabs>
                <w:tab w:val="clear" w:pos="720"/>
                <w:tab w:val="num" w:pos="162"/>
                <w:tab w:val="num" w:pos="252"/>
              </w:tabs>
              <w:ind w:left="162" w:hanging="162"/>
              <w:rPr>
                <w:sz w:val="18"/>
                <w:szCs w:val="18"/>
              </w:rPr>
            </w:pPr>
            <w:r w:rsidRPr="0098495E">
              <w:rPr>
                <w:sz w:val="18"/>
                <w:szCs w:val="18"/>
              </w:rPr>
              <w:t>Project schedule</w:t>
            </w:r>
          </w:p>
        </w:tc>
        <w:tc>
          <w:tcPr>
            <w:tcW w:w="0" w:type="auto"/>
          </w:tcPr>
          <w:p w14:paraId="64AC1BBA" w14:textId="77777777" w:rsidR="00E02994" w:rsidRPr="0098495E" w:rsidRDefault="00E02994" w:rsidP="001A37B1">
            <w:pPr>
              <w:numPr>
                <w:ilvl w:val="0"/>
                <w:numId w:val="11"/>
              </w:numPr>
              <w:tabs>
                <w:tab w:val="clear" w:pos="720"/>
                <w:tab w:val="num" w:pos="162"/>
                <w:tab w:val="num" w:pos="252"/>
              </w:tabs>
              <w:ind w:left="162" w:hanging="162"/>
              <w:rPr>
                <w:sz w:val="18"/>
                <w:szCs w:val="18"/>
              </w:rPr>
            </w:pPr>
            <w:r w:rsidRPr="0098495E">
              <w:rPr>
                <w:sz w:val="18"/>
                <w:szCs w:val="18"/>
              </w:rPr>
              <w:t>Soft copy archived on Google Hangouts/email</w:t>
            </w:r>
          </w:p>
        </w:tc>
      </w:tr>
      <w:tr w:rsidR="00E02994" w:rsidRPr="0098495E" w14:paraId="06664470" w14:textId="77777777" w:rsidTr="00E02994">
        <w:trPr>
          <w:trHeight w:val="1340"/>
          <w:jc w:val="center"/>
        </w:trPr>
        <w:tc>
          <w:tcPr>
            <w:tcW w:w="0" w:type="auto"/>
          </w:tcPr>
          <w:p w14:paraId="44D2914A" w14:textId="77777777" w:rsidR="00E02994" w:rsidRPr="0098495E" w:rsidRDefault="00E02994" w:rsidP="00E02994">
            <w:pPr>
              <w:rPr>
                <w:sz w:val="18"/>
                <w:szCs w:val="18"/>
              </w:rPr>
            </w:pPr>
            <w:r w:rsidRPr="0098495E">
              <w:rPr>
                <w:sz w:val="18"/>
                <w:szCs w:val="18"/>
              </w:rPr>
              <w:t>Project Status Reports</w:t>
            </w:r>
          </w:p>
        </w:tc>
        <w:tc>
          <w:tcPr>
            <w:tcW w:w="0" w:type="auto"/>
          </w:tcPr>
          <w:p w14:paraId="5D1CA67D" w14:textId="77777777" w:rsidR="00E02994" w:rsidRPr="0098495E" w:rsidRDefault="00E02994" w:rsidP="00E02994">
            <w:pPr>
              <w:rPr>
                <w:sz w:val="18"/>
                <w:szCs w:val="18"/>
              </w:rPr>
            </w:pPr>
            <w:r w:rsidRPr="0098495E">
              <w:rPr>
                <w:sz w:val="18"/>
                <w:szCs w:val="18"/>
              </w:rPr>
              <w:t>Report the status of the project including activities, progress, costs and issues.</w:t>
            </w:r>
          </w:p>
        </w:tc>
        <w:tc>
          <w:tcPr>
            <w:tcW w:w="0" w:type="auto"/>
          </w:tcPr>
          <w:p w14:paraId="2F2BE4C0"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Email</w:t>
            </w:r>
          </w:p>
        </w:tc>
        <w:tc>
          <w:tcPr>
            <w:tcW w:w="0" w:type="auto"/>
          </w:tcPr>
          <w:p w14:paraId="41F35D56" w14:textId="77777777" w:rsidR="00E02994" w:rsidRPr="0098495E" w:rsidRDefault="00E02994" w:rsidP="00E02994">
            <w:pPr>
              <w:rPr>
                <w:sz w:val="18"/>
                <w:szCs w:val="18"/>
              </w:rPr>
            </w:pPr>
            <w:r w:rsidRPr="0098495E">
              <w:rPr>
                <w:sz w:val="18"/>
                <w:szCs w:val="18"/>
              </w:rPr>
              <w:t>Weekly</w:t>
            </w:r>
          </w:p>
        </w:tc>
        <w:tc>
          <w:tcPr>
            <w:tcW w:w="0" w:type="auto"/>
          </w:tcPr>
          <w:p w14:paraId="30507FF0"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Project Team</w:t>
            </w:r>
          </w:p>
          <w:p w14:paraId="1B48EFE8"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PMO</w:t>
            </w:r>
          </w:p>
          <w:p w14:paraId="58286954" w14:textId="77777777" w:rsidR="00E02994" w:rsidRPr="0098495E" w:rsidRDefault="00E02994" w:rsidP="001A37B1">
            <w:pPr>
              <w:numPr>
                <w:ilvl w:val="0"/>
                <w:numId w:val="11"/>
              </w:numPr>
              <w:tabs>
                <w:tab w:val="clear" w:pos="720"/>
                <w:tab w:val="num" w:pos="162"/>
              </w:tabs>
              <w:ind w:left="162" w:hanging="162"/>
              <w:rPr>
                <w:sz w:val="18"/>
                <w:szCs w:val="18"/>
              </w:rPr>
            </w:pPr>
            <w:r w:rsidRPr="0098495E">
              <w:rPr>
                <w:sz w:val="18"/>
                <w:szCs w:val="18"/>
              </w:rPr>
              <w:t>Project Stakeholders</w:t>
            </w:r>
          </w:p>
          <w:p w14:paraId="215D9163" w14:textId="77777777" w:rsidR="00E02994" w:rsidRPr="0098495E" w:rsidRDefault="00E02994" w:rsidP="00E02994">
            <w:pPr>
              <w:ind w:left="162"/>
              <w:rPr>
                <w:sz w:val="18"/>
                <w:szCs w:val="18"/>
              </w:rPr>
            </w:pPr>
            <w:r w:rsidRPr="0098495E">
              <w:rPr>
                <w:sz w:val="18"/>
                <w:szCs w:val="18"/>
              </w:rPr>
              <w:t>Project Sponsor</w:t>
            </w:r>
          </w:p>
        </w:tc>
        <w:tc>
          <w:tcPr>
            <w:tcW w:w="0" w:type="auto"/>
          </w:tcPr>
          <w:p w14:paraId="1D9F3C96" w14:textId="77777777" w:rsidR="00E02994" w:rsidRPr="0098495E" w:rsidRDefault="00E02994" w:rsidP="00E02994">
            <w:pPr>
              <w:rPr>
                <w:sz w:val="18"/>
                <w:szCs w:val="18"/>
              </w:rPr>
            </w:pPr>
            <w:r w:rsidRPr="0098495E">
              <w:rPr>
                <w:sz w:val="18"/>
                <w:szCs w:val="18"/>
              </w:rPr>
              <w:t>Project Manager</w:t>
            </w:r>
          </w:p>
        </w:tc>
        <w:tc>
          <w:tcPr>
            <w:tcW w:w="0" w:type="auto"/>
          </w:tcPr>
          <w:p w14:paraId="00E4141F" w14:textId="77777777" w:rsidR="00E02994" w:rsidRPr="0098495E" w:rsidRDefault="00E02994" w:rsidP="00E02994">
            <w:pPr>
              <w:tabs>
                <w:tab w:val="num" w:pos="720"/>
              </w:tabs>
              <w:ind w:left="162"/>
              <w:rPr>
                <w:sz w:val="18"/>
                <w:szCs w:val="18"/>
              </w:rPr>
            </w:pPr>
          </w:p>
        </w:tc>
        <w:tc>
          <w:tcPr>
            <w:tcW w:w="0" w:type="auto"/>
          </w:tcPr>
          <w:p w14:paraId="48E4A3A1" w14:textId="77777777" w:rsidR="00E02994" w:rsidRPr="0098495E" w:rsidRDefault="00E02994" w:rsidP="001A37B1">
            <w:pPr>
              <w:numPr>
                <w:ilvl w:val="0"/>
                <w:numId w:val="11"/>
              </w:numPr>
              <w:tabs>
                <w:tab w:val="clear" w:pos="720"/>
                <w:tab w:val="num" w:pos="162"/>
                <w:tab w:val="num" w:pos="252"/>
              </w:tabs>
              <w:ind w:left="162" w:hanging="162"/>
              <w:rPr>
                <w:sz w:val="18"/>
                <w:szCs w:val="18"/>
              </w:rPr>
            </w:pPr>
            <w:r w:rsidRPr="0098495E">
              <w:rPr>
                <w:sz w:val="18"/>
                <w:szCs w:val="18"/>
              </w:rPr>
              <w:t>Soft copy archived on Google email</w:t>
            </w:r>
          </w:p>
        </w:tc>
      </w:tr>
    </w:tbl>
    <w:p w14:paraId="1C5C3FAD" w14:textId="77777777" w:rsidR="00E02994" w:rsidRPr="005136B7" w:rsidRDefault="005136B7" w:rsidP="005136B7">
      <w:pPr>
        <w:tabs>
          <w:tab w:val="left" w:pos="5910"/>
        </w:tabs>
        <w:sectPr w:rsidR="00E02994" w:rsidRPr="005136B7" w:rsidSect="008521A5">
          <w:footerReference w:type="first" r:id="rId47"/>
          <w:type w:val="continuous"/>
          <w:pgSz w:w="15840" w:h="12240" w:orient="landscape"/>
          <w:pgMar w:top="1440" w:right="1440" w:bottom="1440" w:left="1440" w:header="720" w:footer="720" w:gutter="0"/>
          <w:pgNumType w:start="26"/>
          <w:cols w:space="720"/>
          <w:titlePg/>
          <w:docGrid w:linePitch="360"/>
        </w:sectPr>
      </w:pPr>
      <w:r>
        <w:tab/>
      </w:r>
    </w:p>
    <w:p w14:paraId="1A039229" w14:textId="77777777" w:rsidR="004279B9" w:rsidRDefault="00E02994" w:rsidP="00E02994">
      <w:pPr>
        <w:pStyle w:val="Heading2"/>
        <w:numPr>
          <w:ilvl w:val="0"/>
          <w:numId w:val="0"/>
        </w:numPr>
        <w:ind w:left="360" w:hanging="360"/>
      </w:pPr>
      <w:bookmarkStart w:id="80" w:name="_Toc38208916"/>
      <w:r>
        <w:lastRenderedPageBreak/>
        <w:t>C9.</w:t>
      </w:r>
      <w:r w:rsidR="004279B9">
        <w:t xml:space="preserve"> Communication Flowchart</w:t>
      </w:r>
      <w:bookmarkEnd w:id="80"/>
    </w:p>
    <w:p w14:paraId="160AFF38" w14:textId="77777777" w:rsidR="00241013" w:rsidRDefault="004279B9" w:rsidP="004279B9">
      <w:r>
        <w:t xml:space="preserve">The communication flowchart below </w:t>
      </w:r>
      <w:r w:rsidR="004E50BE">
        <w:t>is</w:t>
      </w:r>
      <w:r>
        <w:t xml:space="preserve"> created to aid in project communication.  This flowchart provides a framework for the </w:t>
      </w:r>
      <w:r w:rsidR="005E3AAF">
        <w:t>P</w:t>
      </w:r>
      <w:r>
        <w:t xml:space="preserve">roject </w:t>
      </w:r>
      <w:r w:rsidR="005E3AAF">
        <w:t>T</w:t>
      </w:r>
      <w:r>
        <w:t xml:space="preserve">eam to follow for this project.  However, there may be occasions or situations which fall outside of the communication flowchart where additional clarification is necessary.  In these situations, the Project Manager is responsible for discussing the communication with the Project Sponsor and making a determination on how to proceed. </w:t>
      </w:r>
    </w:p>
    <w:p w14:paraId="3EEDD665" w14:textId="77777777" w:rsidR="00100C14" w:rsidRDefault="00241013" w:rsidP="00100C14">
      <w:pPr>
        <w:keepNext/>
        <w:jc w:val="center"/>
      </w:pPr>
      <w:r>
        <w:rPr>
          <w:noProof/>
        </w:rPr>
        <w:drawing>
          <wp:inline distT="0" distB="0" distL="0" distR="0" wp14:anchorId="744AEE17" wp14:editId="799CEC27">
            <wp:extent cx="4133850" cy="1962150"/>
            <wp:effectExtent l="0" t="0" r="0" b="0"/>
            <wp:docPr id="1" name="Picture 1" descr="https://lh3.googleusercontent.com/-Otij9AsdS_M/XlA54vBBF0I/AAAAAAAAOrQ/NnmDGuR7AMY8EDOyWtj-7ADXI3_Oq9y6QCK8BGAsYHg/s512/2020-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tij9AsdS_M/XlA54vBBF0I/AAAAAAAAOrQ/NnmDGuR7AMY8EDOyWtj-7ADXI3_Oq9y6QCK8BGAsYHg/s512/2020-02-21.jpg"/>
                    <pic:cNvPicPr>
                      <a:picLocks noChangeAspect="1" noChangeArrowheads="1"/>
                    </pic:cNvPicPr>
                  </pic:nvPicPr>
                  <pic:blipFill>
                    <a:blip r:embed="rId48" cstate="email">
                      <a:extLst>
                        <a:ext uri="{28A0092B-C50C-407E-A947-70E740481C1C}">
                          <a14:useLocalDpi xmlns:a14="http://schemas.microsoft.com/office/drawing/2010/main"/>
                        </a:ext>
                      </a:extLst>
                    </a:blip>
                    <a:srcRect/>
                    <a:stretch>
                      <a:fillRect/>
                    </a:stretch>
                  </pic:blipFill>
                  <pic:spPr bwMode="auto">
                    <a:xfrm>
                      <a:off x="0" y="0"/>
                      <a:ext cx="4133850" cy="1962150"/>
                    </a:xfrm>
                    <a:prstGeom prst="rect">
                      <a:avLst/>
                    </a:prstGeom>
                    <a:noFill/>
                    <a:ln>
                      <a:noFill/>
                    </a:ln>
                  </pic:spPr>
                </pic:pic>
              </a:graphicData>
            </a:graphic>
          </wp:inline>
        </w:drawing>
      </w:r>
    </w:p>
    <w:p w14:paraId="4546AC5E" w14:textId="32747A4B" w:rsidR="004279B9" w:rsidRPr="00100C14" w:rsidRDefault="00100C14" w:rsidP="00100C14">
      <w:pPr>
        <w:pStyle w:val="Caption"/>
        <w:jc w:val="center"/>
        <w:rPr>
          <w:color w:val="auto"/>
        </w:rPr>
      </w:pPr>
      <w:bookmarkStart w:id="81" w:name="_Toc38208932"/>
      <w:r w:rsidRPr="00100C14">
        <w:rPr>
          <w:color w:val="auto"/>
        </w:rPr>
        <w:t xml:space="preserve">Figure </w:t>
      </w:r>
      <w:r w:rsidRPr="00100C14">
        <w:rPr>
          <w:color w:val="auto"/>
        </w:rPr>
        <w:fldChar w:fldCharType="begin"/>
      </w:r>
      <w:r w:rsidRPr="00100C14">
        <w:rPr>
          <w:color w:val="auto"/>
        </w:rPr>
        <w:instrText xml:space="preserve"> SEQ Figure \* ARABIC </w:instrText>
      </w:r>
      <w:r w:rsidRPr="00100C14">
        <w:rPr>
          <w:color w:val="auto"/>
        </w:rPr>
        <w:fldChar w:fldCharType="separate"/>
      </w:r>
      <w:r w:rsidR="007E6FAE">
        <w:rPr>
          <w:noProof/>
          <w:color w:val="auto"/>
        </w:rPr>
        <w:t>7</w:t>
      </w:r>
      <w:r w:rsidRPr="00100C14">
        <w:rPr>
          <w:color w:val="auto"/>
        </w:rPr>
        <w:fldChar w:fldCharType="end"/>
      </w:r>
      <w:r w:rsidRPr="00100C14">
        <w:rPr>
          <w:color w:val="auto"/>
        </w:rPr>
        <w:t xml:space="preserve"> - Communication Flowchart</w:t>
      </w:r>
      <w:bookmarkEnd w:id="81"/>
    </w:p>
    <w:p w14:paraId="434F7D85" w14:textId="77777777" w:rsidR="004279B9" w:rsidRDefault="00E02994" w:rsidP="00E02994">
      <w:pPr>
        <w:pStyle w:val="Heading2"/>
        <w:numPr>
          <w:ilvl w:val="0"/>
          <w:numId w:val="0"/>
        </w:numPr>
        <w:ind w:left="360" w:hanging="360"/>
      </w:pPr>
      <w:bookmarkStart w:id="82" w:name="_Toc38208917"/>
      <w:r>
        <w:t>C10.</w:t>
      </w:r>
      <w:r w:rsidR="004279B9">
        <w:t xml:space="preserve"> Guidelines for Meetings</w:t>
      </w:r>
      <w:bookmarkEnd w:id="82"/>
    </w:p>
    <w:p w14:paraId="5B8F3C52" w14:textId="77777777" w:rsidR="004279B9" w:rsidRPr="00E02994" w:rsidRDefault="004279B9" w:rsidP="004279B9">
      <w:pPr>
        <w:rPr>
          <w:b/>
        </w:rPr>
      </w:pPr>
      <w:r w:rsidRPr="00E02994">
        <w:rPr>
          <w:b/>
        </w:rPr>
        <w:t>Meeting Agenda</w:t>
      </w:r>
    </w:p>
    <w:p w14:paraId="2109E9F0" w14:textId="77777777" w:rsidR="004279B9" w:rsidRDefault="004279B9" w:rsidP="004279B9">
      <w:r>
        <w:t>Meeting Agenda will be distributed 1 business day in advance of the meeting.  The Agenda should identify the presenter for each topic along with a time limit for that topic.  The first item in the agenda should be a review of action items from the previous meeting.</w:t>
      </w:r>
    </w:p>
    <w:p w14:paraId="14604EFE" w14:textId="77777777" w:rsidR="004279B9" w:rsidRPr="00E02994" w:rsidRDefault="004279B9" w:rsidP="004279B9">
      <w:pPr>
        <w:rPr>
          <w:b/>
        </w:rPr>
      </w:pPr>
      <w:r w:rsidRPr="00E02994">
        <w:rPr>
          <w:b/>
        </w:rPr>
        <w:t>Meeting Minutes</w:t>
      </w:r>
    </w:p>
    <w:p w14:paraId="4DC31F98" w14:textId="77777777" w:rsidR="004279B9" w:rsidRDefault="004279B9" w:rsidP="004279B9">
      <w:r>
        <w:t>Meeting minutes will be distributed within 2 business days following the meeting.  Meeting minutes will include the status of all items from the agenda along with new action items.</w:t>
      </w:r>
    </w:p>
    <w:p w14:paraId="519FE255" w14:textId="77777777" w:rsidR="004279B9" w:rsidRPr="00E02994" w:rsidRDefault="004279B9" w:rsidP="004279B9">
      <w:pPr>
        <w:rPr>
          <w:b/>
        </w:rPr>
      </w:pPr>
      <w:r w:rsidRPr="00E02994">
        <w:rPr>
          <w:b/>
        </w:rPr>
        <w:t>Action Items</w:t>
      </w:r>
    </w:p>
    <w:p w14:paraId="7DBAC818" w14:textId="77777777" w:rsidR="004279B9" w:rsidRDefault="004279B9" w:rsidP="004279B9">
      <w:r>
        <w:t xml:space="preserve">Action Items are recorded on the </w:t>
      </w:r>
      <w:r w:rsidR="004E50BE">
        <w:t xml:space="preserve">Trello </w:t>
      </w:r>
      <w:r>
        <w:t>Project Backlog in the form of cards.  Action items will include both the action item</w:t>
      </w:r>
      <w:r w:rsidR="004E50BE">
        <w:t>s</w:t>
      </w:r>
      <w:r>
        <w:t xml:space="preserve"> along with the owner of the action item</w:t>
      </w:r>
      <w:r w:rsidR="004E50BE">
        <w:t>s</w:t>
      </w:r>
      <w:r>
        <w:t xml:space="preserve">.  Meetings will start with a </w:t>
      </w:r>
      <w:r>
        <w:lastRenderedPageBreak/>
        <w:t xml:space="preserve">review of the status of all action items from previous meetings and end with a review of all new action items resulting from the meeting.  The review of the new action items will include identifying the owner for each action item. </w:t>
      </w:r>
    </w:p>
    <w:p w14:paraId="019B2C2C" w14:textId="77777777" w:rsidR="004279B9" w:rsidRDefault="00E02994" w:rsidP="00E02994">
      <w:pPr>
        <w:pStyle w:val="Heading2"/>
        <w:keepNext/>
        <w:numPr>
          <w:ilvl w:val="0"/>
          <w:numId w:val="0"/>
        </w:numPr>
        <w:ind w:left="360" w:hanging="360"/>
      </w:pPr>
      <w:bookmarkStart w:id="83" w:name="_Toc38208918"/>
      <w:r>
        <w:t>C11.</w:t>
      </w:r>
      <w:r w:rsidR="004279B9">
        <w:t xml:space="preserve"> Communication Standards</w:t>
      </w:r>
      <w:bookmarkEnd w:id="83"/>
    </w:p>
    <w:p w14:paraId="38FA3361" w14:textId="77777777" w:rsidR="004279B9" w:rsidRDefault="004279B9" w:rsidP="00E02994">
      <w:r>
        <w:t>For</w:t>
      </w:r>
      <w:r w:rsidR="00E02994">
        <w:t xml:space="preserve"> this project, UMGC City Team 1</w:t>
      </w:r>
      <w:r>
        <w:t xml:space="preserve"> will utilize standard formats and templates for all formal project communications.  Formal project communications are detailed in the project’s communication matrix and include:</w:t>
      </w:r>
    </w:p>
    <w:p w14:paraId="7191EE32" w14:textId="77777777" w:rsidR="004279B9" w:rsidRDefault="004279B9" w:rsidP="001A37B1">
      <w:pPr>
        <w:pStyle w:val="ListParagraph"/>
        <w:numPr>
          <w:ilvl w:val="0"/>
          <w:numId w:val="12"/>
        </w:numPr>
        <w:ind w:left="720"/>
      </w:pPr>
      <w:r>
        <w:t xml:space="preserve">Kickoff Meeting – </w:t>
      </w:r>
      <w:r w:rsidR="004E50BE">
        <w:t>P</w:t>
      </w:r>
      <w:r>
        <w:t xml:space="preserve">roject </w:t>
      </w:r>
      <w:r w:rsidR="004E50BE">
        <w:t>T</w:t>
      </w:r>
      <w:r>
        <w:t>eam will utilize UMGC City Team 1 standard templates for meeting agenda and meeting minutes. Additionally, any slides presented will use the UMGC City Team 1 standard slideshow template.</w:t>
      </w:r>
    </w:p>
    <w:p w14:paraId="066BF74B" w14:textId="77777777" w:rsidR="004279B9" w:rsidRDefault="004279B9" w:rsidP="001A37B1">
      <w:pPr>
        <w:pStyle w:val="ListParagraph"/>
        <w:numPr>
          <w:ilvl w:val="0"/>
          <w:numId w:val="12"/>
        </w:numPr>
        <w:ind w:left="720"/>
      </w:pPr>
      <w:r>
        <w:t xml:space="preserve">Project Team Meetings – </w:t>
      </w:r>
      <w:r w:rsidR="004E50BE">
        <w:t>P</w:t>
      </w:r>
      <w:r>
        <w:t xml:space="preserve">roject </w:t>
      </w:r>
      <w:r w:rsidR="004E50BE">
        <w:t>T</w:t>
      </w:r>
      <w:r>
        <w:t>ea</w:t>
      </w:r>
      <w:r w:rsidR="004E50BE">
        <w:t>m will utilize UMGC City Team 1</w:t>
      </w:r>
      <w:r>
        <w:t xml:space="preserve"> standard templates for meeting agenda and meeting minutes. Additionally, any slides presente</w:t>
      </w:r>
      <w:r w:rsidR="004E50BE">
        <w:t>d will use the UMGC City Team 1</w:t>
      </w:r>
      <w:r>
        <w:t xml:space="preserve"> standard slideshow template.</w:t>
      </w:r>
    </w:p>
    <w:p w14:paraId="76FAA6EC" w14:textId="77777777" w:rsidR="004279B9" w:rsidRDefault="004E50BE" w:rsidP="001A37B1">
      <w:pPr>
        <w:pStyle w:val="ListParagraph"/>
        <w:numPr>
          <w:ilvl w:val="0"/>
          <w:numId w:val="12"/>
        </w:numPr>
        <w:ind w:left="720"/>
      </w:pPr>
      <w:r>
        <w:t>Technical Design Meetings - P</w:t>
      </w:r>
      <w:r w:rsidR="004279B9">
        <w:t xml:space="preserve">roject </w:t>
      </w:r>
      <w:r>
        <w:t>T</w:t>
      </w:r>
      <w:r w:rsidR="004279B9">
        <w:t>eam will utilize UMGC City Team 1 standard templates for meeting agenda and meeting minutes. Additionally, any slides presented will use the UMGC City Team 1 standard slideshow template.</w:t>
      </w:r>
    </w:p>
    <w:p w14:paraId="08E2B229" w14:textId="77777777" w:rsidR="004279B9" w:rsidRDefault="004279B9" w:rsidP="001A37B1">
      <w:pPr>
        <w:pStyle w:val="ListParagraph"/>
        <w:numPr>
          <w:ilvl w:val="0"/>
          <w:numId w:val="12"/>
        </w:numPr>
        <w:ind w:left="720"/>
      </w:pPr>
      <w:r>
        <w:t xml:space="preserve">Monthly Project Status Meetings - </w:t>
      </w:r>
      <w:r w:rsidR="004E50BE">
        <w:t>P</w:t>
      </w:r>
      <w:r>
        <w:t xml:space="preserve">roject </w:t>
      </w:r>
      <w:r w:rsidR="004E50BE">
        <w:t>T</w:t>
      </w:r>
      <w:r>
        <w:t>eam will utilize UMGC City Team 1 standard templates for meeting agenda and meeting minutes. Additionally, any slides presented will use the UMGC City Team 1 standard slideshow template.</w:t>
      </w:r>
    </w:p>
    <w:p w14:paraId="7BD97D46" w14:textId="77777777" w:rsidR="004279B9" w:rsidRDefault="004279B9" w:rsidP="001A37B1">
      <w:pPr>
        <w:pStyle w:val="ListParagraph"/>
        <w:numPr>
          <w:ilvl w:val="0"/>
          <w:numId w:val="12"/>
        </w:numPr>
        <w:ind w:left="720"/>
      </w:pPr>
      <w:r>
        <w:t xml:space="preserve">Project Status Reports – </w:t>
      </w:r>
      <w:r w:rsidR="004E50BE">
        <w:t>P</w:t>
      </w:r>
      <w:r>
        <w:t xml:space="preserve">roject </w:t>
      </w:r>
      <w:r w:rsidR="004E50BE">
        <w:t>T</w:t>
      </w:r>
      <w:r>
        <w:t>eam will utilize UMGC City Team 1 standard templates for meeting agenda and meeting minutes.  Additionally, the standard project status report document, available on the share drive, will be used to provide project status.</w:t>
      </w:r>
    </w:p>
    <w:p w14:paraId="61A7D0FA" w14:textId="77777777" w:rsidR="004279B9" w:rsidRDefault="004279B9" w:rsidP="001A37B1">
      <w:pPr>
        <w:pStyle w:val="ListParagraph"/>
        <w:numPr>
          <w:ilvl w:val="0"/>
          <w:numId w:val="12"/>
        </w:numPr>
        <w:ind w:left="720"/>
      </w:pPr>
      <w:r>
        <w:lastRenderedPageBreak/>
        <w:t>Informal project communications should be professional and effective but there is no standard template or format that must be used.</w:t>
      </w:r>
    </w:p>
    <w:p w14:paraId="7E08EC0C" w14:textId="77777777" w:rsidR="004279B9" w:rsidRDefault="00E02994" w:rsidP="00E02994">
      <w:pPr>
        <w:pStyle w:val="Heading2"/>
        <w:keepNext/>
        <w:numPr>
          <w:ilvl w:val="0"/>
          <w:numId w:val="0"/>
        </w:numPr>
        <w:ind w:left="360" w:hanging="360"/>
      </w:pPr>
      <w:bookmarkStart w:id="84" w:name="_Toc38208919"/>
      <w:r>
        <w:t>C12.</w:t>
      </w:r>
      <w:r w:rsidR="004279B9">
        <w:t xml:space="preserve"> Communication Escalation Process</w:t>
      </w:r>
      <w:bookmarkEnd w:id="84"/>
    </w:p>
    <w:p w14:paraId="37547169" w14:textId="77777777" w:rsidR="004279B9" w:rsidRDefault="004279B9" w:rsidP="004279B9">
      <w:r>
        <w:t>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w:t>
      </w:r>
      <w:r w:rsidR="004E50BE">
        <w:t>s.  In order to ensure that project</w:t>
      </w:r>
      <w:r>
        <w:t xml:space="preserve"> stay on s</w:t>
      </w:r>
      <w:r w:rsidR="004E50BE">
        <w:t>chedule and issues are resolved,</w:t>
      </w:r>
      <w:r>
        <w:t xml:space="preserve"> UMGC City Team 1 will use its standard escalation model to provide a framework for escalating communication issues.  The table below defines the priority levels, decision authorities, and timeframes for resolution.</w:t>
      </w:r>
    </w:p>
    <w:p w14:paraId="3D8F9619" w14:textId="77777777" w:rsidR="0097403A" w:rsidRPr="0097403A" w:rsidRDefault="0097403A" w:rsidP="0097403A">
      <w:pPr>
        <w:pStyle w:val="Caption"/>
        <w:keepNext/>
        <w:jc w:val="center"/>
        <w:rPr>
          <w:color w:val="auto"/>
        </w:rPr>
      </w:pPr>
      <w:bookmarkStart w:id="85" w:name="_Toc38208936"/>
      <w:r w:rsidRPr="0097403A">
        <w:rPr>
          <w:color w:val="auto"/>
        </w:rPr>
        <w:lastRenderedPageBreak/>
        <w:t xml:space="preserve">Table </w:t>
      </w:r>
      <w:r w:rsidRPr="0097403A">
        <w:rPr>
          <w:color w:val="auto"/>
        </w:rPr>
        <w:fldChar w:fldCharType="begin"/>
      </w:r>
      <w:r w:rsidRPr="0097403A">
        <w:rPr>
          <w:color w:val="auto"/>
        </w:rPr>
        <w:instrText xml:space="preserve"> SEQ Table \* ARABIC </w:instrText>
      </w:r>
      <w:r w:rsidRPr="0097403A">
        <w:rPr>
          <w:color w:val="auto"/>
        </w:rPr>
        <w:fldChar w:fldCharType="separate"/>
      </w:r>
      <w:r w:rsidRPr="0097403A">
        <w:rPr>
          <w:noProof/>
          <w:color w:val="auto"/>
        </w:rPr>
        <w:t>4</w:t>
      </w:r>
      <w:r w:rsidRPr="0097403A">
        <w:rPr>
          <w:color w:val="auto"/>
        </w:rPr>
        <w:fldChar w:fldCharType="end"/>
      </w:r>
      <w:r w:rsidRPr="0097403A">
        <w:rPr>
          <w:color w:val="auto"/>
        </w:rPr>
        <w:t xml:space="preserve"> - Communication Escalation Process**</w:t>
      </w:r>
      <w:bookmarkEnd w:id="85"/>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4770"/>
        <w:gridCol w:w="1620"/>
        <w:gridCol w:w="2363"/>
      </w:tblGrid>
      <w:tr w:rsidR="00E02994" w:rsidRPr="002E69A9" w14:paraId="7599F464" w14:textId="77777777" w:rsidTr="0097403A">
        <w:trPr>
          <w:cantSplit/>
          <w:tblHeader/>
        </w:trPr>
        <w:tc>
          <w:tcPr>
            <w:tcW w:w="1165" w:type="dxa"/>
            <w:shd w:val="clear" w:color="auto" w:fill="ED7D31" w:themeFill="accent2"/>
          </w:tcPr>
          <w:p w14:paraId="487E0576" w14:textId="77777777" w:rsidR="00E02994" w:rsidRPr="002E69A9" w:rsidRDefault="00E02994" w:rsidP="001465DC">
            <w:pPr>
              <w:spacing w:line="360" w:lineRule="auto"/>
              <w:contextualSpacing/>
              <w:jc w:val="center"/>
              <w:rPr>
                <w:b/>
              </w:rPr>
            </w:pPr>
            <w:r w:rsidRPr="002E69A9">
              <w:rPr>
                <w:b/>
              </w:rPr>
              <w:t>Priority</w:t>
            </w:r>
          </w:p>
        </w:tc>
        <w:tc>
          <w:tcPr>
            <w:tcW w:w="4770" w:type="dxa"/>
            <w:shd w:val="clear" w:color="auto" w:fill="ED7D31" w:themeFill="accent2"/>
          </w:tcPr>
          <w:p w14:paraId="25A46B8B" w14:textId="77777777" w:rsidR="00E02994" w:rsidRPr="002E69A9" w:rsidRDefault="00E02994" w:rsidP="001465DC">
            <w:pPr>
              <w:spacing w:line="360" w:lineRule="auto"/>
              <w:contextualSpacing/>
              <w:jc w:val="center"/>
              <w:rPr>
                <w:b/>
              </w:rPr>
            </w:pPr>
            <w:r w:rsidRPr="002E69A9">
              <w:rPr>
                <w:b/>
              </w:rPr>
              <w:t>Definition</w:t>
            </w:r>
          </w:p>
        </w:tc>
        <w:tc>
          <w:tcPr>
            <w:tcW w:w="1620" w:type="dxa"/>
            <w:shd w:val="clear" w:color="auto" w:fill="ED7D31" w:themeFill="accent2"/>
          </w:tcPr>
          <w:p w14:paraId="2FBE67A6" w14:textId="77777777" w:rsidR="00E02994" w:rsidRPr="002E69A9" w:rsidRDefault="00E02994" w:rsidP="001465DC">
            <w:pPr>
              <w:spacing w:line="360" w:lineRule="auto"/>
              <w:contextualSpacing/>
              <w:jc w:val="center"/>
              <w:rPr>
                <w:b/>
              </w:rPr>
            </w:pPr>
            <w:r w:rsidRPr="002E69A9">
              <w:rPr>
                <w:b/>
              </w:rPr>
              <w:t>Decision Authority</w:t>
            </w:r>
          </w:p>
        </w:tc>
        <w:tc>
          <w:tcPr>
            <w:tcW w:w="2363" w:type="dxa"/>
            <w:shd w:val="clear" w:color="auto" w:fill="ED7D31" w:themeFill="accent2"/>
          </w:tcPr>
          <w:p w14:paraId="369B0EF7" w14:textId="77777777" w:rsidR="00E02994" w:rsidRPr="002E69A9" w:rsidRDefault="00E02994" w:rsidP="001465DC">
            <w:pPr>
              <w:spacing w:line="360" w:lineRule="auto"/>
              <w:contextualSpacing/>
              <w:jc w:val="center"/>
              <w:rPr>
                <w:b/>
              </w:rPr>
            </w:pPr>
            <w:r w:rsidRPr="002E69A9">
              <w:rPr>
                <w:b/>
              </w:rPr>
              <w:t>Timeframe for Resolution</w:t>
            </w:r>
          </w:p>
        </w:tc>
      </w:tr>
      <w:tr w:rsidR="00E02994" w:rsidRPr="002E69A9" w14:paraId="0AAEDB59" w14:textId="77777777" w:rsidTr="0097403A">
        <w:trPr>
          <w:cantSplit/>
          <w:tblHeader/>
        </w:trPr>
        <w:tc>
          <w:tcPr>
            <w:tcW w:w="1165" w:type="dxa"/>
            <w:shd w:val="clear" w:color="auto" w:fill="auto"/>
          </w:tcPr>
          <w:p w14:paraId="2E41984A" w14:textId="77777777" w:rsidR="00E02994" w:rsidRPr="002E69A9" w:rsidRDefault="00E02994" w:rsidP="001465DC">
            <w:pPr>
              <w:spacing w:line="360" w:lineRule="auto"/>
              <w:contextualSpacing/>
              <w:jc w:val="center"/>
            </w:pPr>
            <w:r w:rsidRPr="002E69A9">
              <w:t>Priority 1</w:t>
            </w:r>
          </w:p>
        </w:tc>
        <w:tc>
          <w:tcPr>
            <w:tcW w:w="4770" w:type="dxa"/>
            <w:shd w:val="clear" w:color="auto" w:fill="auto"/>
          </w:tcPr>
          <w:p w14:paraId="257C2161" w14:textId="77777777" w:rsidR="00E02994" w:rsidRPr="002E69A9" w:rsidRDefault="00E02994" w:rsidP="004E50BE">
            <w:pPr>
              <w:spacing w:line="360" w:lineRule="auto"/>
              <w:contextualSpacing/>
            </w:pPr>
            <w:r w:rsidRPr="002E69A9">
              <w:t>Major impact to project or business operations.  If not resolved quickly</w:t>
            </w:r>
            <w:r w:rsidR="00C8719B">
              <w:t>,</w:t>
            </w:r>
            <w:r w:rsidRPr="002E69A9">
              <w:t xml:space="preserve"> there will be a significant adverse impact to revenue and/or schedule.</w:t>
            </w:r>
          </w:p>
        </w:tc>
        <w:tc>
          <w:tcPr>
            <w:tcW w:w="1620" w:type="dxa"/>
            <w:shd w:val="clear" w:color="auto" w:fill="auto"/>
          </w:tcPr>
          <w:p w14:paraId="26195F8E" w14:textId="77777777" w:rsidR="00E02994" w:rsidRPr="002E69A9" w:rsidRDefault="00E02994" w:rsidP="001465DC">
            <w:pPr>
              <w:spacing w:line="360" w:lineRule="auto"/>
              <w:contextualSpacing/>
              <w:jc w:val="center"/>
            </w:pPr>
            <w:r w:rsidRPr="002E69A9">
              <w:t>Mr. Del Toro or Professor</w:t>
            </w:r>
          </w:p>
        </w:tc>
        <w:tc>
          <w:tcPr>
            <w:tcW w:w="2363" w:type="dxa"/>
            <w:shd w:val="clear" w:color="auto" w:fill="auto"/>
          </w:tcPr>
          <w:p w14:paraId="367391D8" w14:textId="77777777" w:rsidR="00E02994" w:rsidRPr="002E69A9" w:rsidRDefault="00E02994" w:rsidP="004E50BE">
            <w:pPr>
              <w:spacing w:line="360" w:lineRule="auto"/>
              <w:contextualSpacing/>
            </w:pPr>
            <w:r w:rsidRPr="002E69A9">
              <w:t>Within one business day</w:t>
            </w:r>
          </w:p>
        </w:tc>
      </w:tr>
      <w:tr w:rsidR="00E02994" w:rsidRPr="002E69A9" w14:paraId="7F3D8095" w14:textId="77777777" w:rsidTr="0097403A">
        <w:trPr>
          <w:cantSplit/>
          <w:tblHeader/>
        </w:trPr>
        <w:tc>
          <w:tcPr>
            <w:tcW w:w="1165" w:type="dxa"/>
            <w:shd w:val="clear" w:color="auto" w:fill="auto"/>
          </w:tcPr>
          <w:p w14:paraId="71218A92" w14:textId="77777777" w:rsidR="00E02994" w:rsidRPr="002E69A9" w:rsidRDefault="00E02994" w:rsidP="001465DC">
            <w:pPr>
              <w:spacing w:line="360" w:lineRule="auto"/>
              <w:contextualSpacing/>
              <w:jc w:val="center"/>
            </w:pPr>
            <w:r w:rsidRPr="002E69A9">
              <w:t>Priority 2</w:t>
            </w:r>
          </w:p>
        </w:tc>
        <w:tc>
          <w:tcPr>
            <w:tcW w:w="4770" w:type="dxa"/>
            <w:shd w:val="clear" w:color="auto" w:fill="auto"/>
          </w:tcPr>
          <w:p w14:paraId="2ECDE772" w14:textId="77777777" w:rsidR="00E02994" w:rsidRPr="002E69A9" w:rsidRDefault="00E02994" w:rsidP="004E50BE">
            <w:pPr>
              <w:spacing w:line="360" w:lineRule="auto"/>
              <w:contextualSpacing/>
            </w:pPr>
            <w:r w:rsidRPr="002E69A9">
              <w:t>Medium impact to project or business operations which may result in some adverse impact to revenue and/or schedule.</w:t>
            </w:r>
          </w:p>
        </w:tc>
        <w:tc>
          <w:tcPr>
            <w:tcW w:w="1620" w:type="dxa"/>
            <w:shd w:val="clear" w:color="auto" w:fill="auto"/>
          </w:tcPr>
          <w:p w14:paraId="2C34C32D" w14:textId="77777777" w:rsidR="00E02994" w:rsidRPr="002E69A9" w:rsidRDefault="00E02994" w:rsidP="001465DC">
            <w:pPr>
              <w:spacing w:line="360" w:lineRule="auto"/>
              <w:contextualSpacing/>
              <w:jc w:val="center"/>
            </w:pPr>
            <w:r w:rsidRPr="002E69A9">
              <w:t>Project Sponsor</w:t>
            </w:r>
          </w:p>
        </w:tc>
        <w:tc>
          <w:tcPr>
            <w:tcW w:w="2363" w:type="dxa"/>
            <w:shd w:val="clear" w:color="auto" w:fill="auto"/>
          </w:tcPr>
          <w:p w14:paraId="7F30691D" w14:textId="77777777" w:rsidR="00E02994" w:rsidRPr="002E69A9" w:rsidRDefault="00E02994" w:rsidP="004E50BE">
            <w:pPr>
              <w:spacing w:line="360" w:lineRule="auto"/>
              <w:contextualSpacing/>
            </w:pPr>
            <w:r w:rsidRPr="002E69A9">
              <w:t>Within one business day</w:t>
            </w:r>
          </w:p>
        </w:tc>
      </w:tr>
      <w:tr w:rsidR="00E02994" w:rsidRPr="002E69A9" w14:paraId="7C77BFE2" w14:textId="77777777" w:rsidTr="0097403A">
        <w:trPr>
          <w:cantSplit/>
          <w:tblHeader/>
        </w:trPr>
        <w:tc>
          <w:tcPr>
            <w:tcW w:w="1165" w:type="dxa"/>
            <w:shd w:val="clear" w:color="auto" w:fill="auto"/>
          </w:tcPr>
          <w:p w14:paraId="757AC87D" w14:textId="77777777" w:rsidR="00E02994" w:rsidRPr="002E69A9" w:rsidRDefault="00E02994" w:rsidP="001465DC">
            <w:pPr>
              <w:spacing w:line="360" w:lineRule="auto"/>
              <w:contextualSpacing/>
              <w:jc w:val="center"/>
            </w:pPr>
            <w:r w:rsidRPr="002E69A9">
              <w:t>Priority 3</w:t>
            </w:r>
          </w:p>
        </w:tc>
        <w:tc>
          <w:tcPr>
            <w:tcW w:w="4770" w:type="dxa"/>
            <w:shd w:val="clear" w:color="auto" w:fill="auto"/>
          </w:tcPr>
          <w:p w14:paraId="026A6710" w14:textId="77777777" w:rsidR="00E02994" w:rsidRPr="002E69A9" w:rsidRDefault="00E02994" w:rsidP="004E50BE">
            <w:pPr>
              <w:spacing w:line="360" w:lineRule="auto"/>
              <w:contextualSpacing/>
            </w:pPr>
            <w:r w:rsidRPr="002E69A9">
              <w:t>Slight impact which may cause some minor scheduling difficulties with the project but no impact to business operations or revenue.</w:t>
            </w:r>
          </w:p>
        </w:tc>
        <w:tc>
          <w:tcPr>
            <w:tcW w:w="1620" w:type="dxa"/>
            <w:shd w:val="clear" w:color="auto" w:fill="auto"/>
          </w:tcPr>
          <w:p w14:paraId="470089D5" w14:textId="77777777" w:rsidR="00E02994" w:rsidRPr="002E69A9" w:rsidRDefault="00E02994" w:rsidP="001465DC">
            <w:pPr>
              <w:spacing w:line="360" w:lineRule="auto"/>
              <w:contextualSpacing/>
              <w:jc w:val="center"/>
            </w:pPr>
            <w:r w:rsidRPr="002E69A9">
              <w:t>Project Manager</w:t>
            </w:r>
          </w:p>
        </w:tc>
        <w:tc>
          <w:tcPr>
            <w:tcW w:w="2363" w:type="dxa"/>
            <w:shd w:val="clear" w:color="auto" w:fill="auto"/>
          </w:tcPr>
          <w:p w14:paraId="7AB492FC" w14:textId="77777777" w:rsidR="00E02994" w:rsidRPr="002E69A9" w:rsidRDefault="00E02994" w:rsidP="004E50BE">
            <w:pPr>
              <w:spacing w:line="360" w:lineRule="auto"/>
              <w:contextualSpacing/>
            </w:pPr>
            <w:r w:rsidRPr="002E69A9">
              <w:t>Within two business days</w:t>
            </w:r>
          </w:p>
        </w:tc>
      </w:tr>
      <w:tr w:rsidR="00E02994" w:rsidRPr="002E69A9" w14:paraId="6A861514" w14:textId="77777777" w:rsidTr="0097403A">
        <w:trPr>
          <w:cantSplit/>
          <w:tblHeader/>
        </w:trPr>
        <w:tc>
          <w:tcPr>
            <w:tcW w:w="1165" w:type="dxa"/>
            <w:shd w:val="clear" w:color="auto" w:fill="auto"/>
          </w:tcPr>
          <w:p w14:paraId="19094880" w14:textId="77777777" w:rsidR="00E02994" w:rsidRPr="002E69A9" w:rsidRDefault="00E02994" w:rsidP="001465DC">
            <w:pPr>
              <w:spacing w:line="360" w:lineRule="auto"/>
              <w:contextualSpacing/>
              <w:jc w:val="center"/>
            </w:pPr>
            <w:r w:rsidRPr="002E69A9">
              <w:t>Priority 4</w:t>
            </w:r>
          </w:p>
        </w:tc>
        <w:tc>
          <w:tcPr>
            <w:tcW w:w="4770" w:type="dxa"/>
            <w:shd w:val="clear" w:color="auto" w:fill="auto"/>
          </w:tcPr>
          <w:p w14:paraId="142F12AC" w14:textId="77777777" w:rsidR="00E02994" w:rsidRPr="002E69A9" w:rsidRDefault="00E02994" w:rsidP="004E50BE">
            <w:pPr>
              <w:spacing w:line="360" w:lineRule="auto"/>
              <w:contextualSpacing/>
            </w:pPr>
            <w:r w:rsidRPr="002E69A9">
              <w:t>Insignificant impact to project but there may be a better solution.</w:t>
            </w:r>
          </w:p>
        </w:tc>
        <w:tc>
          <w:tcPr>
            <w:tcW w:w="1620" w:type="dxa"/>
            <w:shd w:val="clear" w:color="auto" w:fill="auto"/>
          </w:tcPr>
          <w:p w14:paraId="6CEBFE7D" w14:textId="77777777" w:rsidR="00E02994" w:rsidRPr="002E69A9" w:rsidRDefault="00E02994" w:rsidP="001465DC">
            <w:pPr>
              <w:spacing w:line="360" w:lineRule="auto"/>
              <w:contextualSpacing/>
              <w:jc w:val="center"/>
            </w:pPr>
            <w:r w:rsidRPr="002E69A9">
              <w:t>Project Manager</w:t>
            </w:r>
          </w:p>
        </w:tc>
        <w:tc>
          <w:tcPr>
            <w:tcW w:w="2363" w:type="dxa"/>
            <w:shd w:val="clear" w:color="auto" w:fill="auto"/>
          </w:tcPr>
          <w:p w14:paraId="348EEF7B" w14:textId="77777777" w:rsidR="00E02994" w:rsidRPr="002E69A9" w:rsidRDefault="00E02994" w:rsidP="004E50BE">
            <w:pPr>
              <w:spacing w:line="360" w:lineRule="auto"/>
              <w:contextualSpacing/>
            </w:pPr>
            <w:r w:rsidRPr="002E69A9">
              <w:t>Work continues and any recommendations are submitted via the project change control process</w:t>
            </w:r>
          </w:p>
        </w:tc>
      </w:tr>
    </w:tbl>
    <w:p w14:paraId="34E38079" w14:textId="77777777" w:rsidR="001656F9" w:rsidRPr="001656F9" w:rsidRDefault="001656F9" w:rsidP="0097403A"/>
    <w:p w14:paraId="16C4847E" w14:textId="77777777" w:rsidR="004279B9" w:rsidRDefault="004279B9" w:rsidP="0008334F">
      <w:r>
        <w:t>** NOTE: Any communication including sensitive and/or confidential information will require escalation to Client level or higher for approval prior to external distribution.</w:t>
      </w:r>
    </w:p>
    <w:p w14:paraId="0C1B83C8" w14:textId="77777777" w:rsidR="004279B9" w:rsidRDefault="004279B9" w:rsidP="004279B9"/>
    <w:p w14:paraId="169B575E" w14:textId="77777777" w:rsidR="004279B9" w:rsidRDefault="001465DC" w:rsidP="001465DC">
      <w:pPr>
        <w:pStyle w:val="Heading2"/>
        <w:numPr>
          <w:ilvl w:val="0"/>
          <w:numId w:val="0"/>
        </w:numPr>
        <w:ind w:left="360" w:hanging="360"/>
      </w:pPr>
      <w:bookmarkStart w:id="86" w:name="_Toc38208920"/>
      <w:r>
        <w:t xml:space="preserve">C13. </w:t>
      </w:r>
      <w:r w:rsidR="004279B9">
        <w:t>Glossary of Communication Terminology</w:t>
      </w:r>
      <w:bookmarkEnd w:id="8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1465DC" w:rsidRPr="002E69A9" w14:paraId="7B2AB202" w14:textId="77777777" w:rsidTr="000779A9">
        <w:tc>
          <w:tcPr>
            <w:tcW w:w="2667" w:type="dxa"/>
            <w:shd w:val="clear" w:color="auto" w:fill="ED7D31" w:themeFill="accent2"/>
            <w:vAlign w:val="bottom"/>
          </w:tcPr>
          <w:p w14:paraId="60735E1B" w14:textId="77777777" w:rsidR="001465DC" w:rsidRPr="001465DC" w:rsidRDefault="001465DC" w:rsidP="001465DC">
            <w:pPr>
              <w:jc w:val="center"/>
              <w:rPr>
                <w:b/>
              </w:rPr>
            </w:pPr>
            <w:r w:rsidRPr="001465DC">
              <w:rPr>
                <w:b/>
              </w:rPr>
              <w:t>Term</w:t>
            </w:r>
          </w:p>
        </w:tc>
        <w:tc>
          <w:tcPr>
            <w:tcW w:w="6575" w:type="dxa"/>
            <w:shd w:val="clear" w:color="auto" w:fill="ED7D31" w:themeFill="accent2"/>
            <w:vAlign w:val="bottom"/>
          </w:tcPr>
          <w:p w14:paraId="44EE0B0C" w14:textId="77777777" w:rsidR="001465DC" w:rsidRPr="001465DC" w:rsidRDefault="001465DC" w:rsidP="001465DC">
            <w:pPr>
              <w:jc w:val="center"/>
              <w:rPr>
                <w:b/>
              </w:rPr>
            </w:pPr>
            <w:r w:rsidRPr="001465DC">
              <w:rPr>
                <w:b/>
              </w:rPr>
              <w:t>Definition</w:t>
            </w:r>
          </w:p>
        </w:tc>
      </w:tr>
      <w:tr w:rsidR="001465DC" w:rsidRPr="002E69A9" w14:paraId="5017C024" w14:textId="77777777" w:rsidTr="009206EF">
        <w:tc>
          <w:tcPr>
            <w:tcW w:w="2667" w:type="dxa"/>
          </w:tcPr>
          <w:p w14:paraId="2FFBF116" w14:textId="77777777" w:rsidR="001465DC" w:rsidRPr="002E69A9" w:rsidRDefault="001465DC" w:rsidP="009206EF">
            <w:r w:rsidRPr="002E69A9">
              <w:t>Communication</w:t>
            </w:r>
          </w:p>
        </w:tc>
        <w:tc>
          <w:tcPr>
            <w:tcW w:w="6575" w:type="dxa"/>
          </w:tcPr>
          <w:p w14:paraId="6F5CA44B" w14:textId="77777777" w:rsidR="001465DC" w:rsidRPr="002E69A9" w:rsidRDefault="001465DC" w:rsidP="009206EF">
            <w:r w:rsidRPr="002E69A9">
              <w:t>The effective sending and receiving of information.  Ideally, the information received should match the information sent.  It is the responsibility of the sender to ensure this takes place.</w:t>
            </w:r>
          </w:p>
        </w:tc>
      </w:tr>
      <w:tr w:rsidR="001465DC" w:rsidRPr="002E69A9" w14:paraId="0E32CC03" w14:textId="77777777" w:rsidTr="009206EF">
        <w:tc>
          <w:tcPr>
            <w:tcW w:w="2667" w:type="dxa"/>
          </w:tcPr>
          <w:p w14:paraId="3A32F853" w14:textId="77777777" w:rsidR="001465DC" w:rsidRPr="002E69A9" w:rsidRDefault="001465DC" w:rsidP="009206EF">
            <w:r w:rsidRPr="002E69A9">
              <w:lastRenderedPageBreak/>
              <w:t>Stakeholder</w:t>
            </w:r>
          </w:p>
        </w:tc>
        <w:tc>
          <w:tcPr>
            <w:tcW w:w="6575" w:type="dxa"/>
          </w:tcPr>
          <w:p w14:paraId="506D5A6C" w14:textId="77777777" w:rsidR="001465DC" w:rsidRPr="002E69A9" w:rsidRDefault="001465DC" w:rsidP="009206EF">
            <w:r w:rsidRPr="002E69A9">
              <w:t>Individuals or groups involved in the project or whose interests may be affected by the project’s execution or outcome.</w:t>
            </w:r>
          </w:p>
        </w:tc>
      </w:tr>
      <w:tr w:rsidR="001465DC" w:rsidRPr="002E69A9" w14:paraId="3D5988CC" w14:textId="77777777" w:rsidTr="009206EF">
        <w:tc>
          <w:tcPr>
            <w:tcW w:w="2667" w:type="dxa"/>
          </w:tcPr>
          <w:p w14:paraId="4DC93C59" w14:textId="77777777" w:rsidR="001465DC" w:rsidRPr="002E69A9" w:rsidRDefault="001465DC" w:rsidP="009206EF">
            <w:r w:rsidRPr="002E69A9">
              <w:t>Communications Management Plan</w:t>
            </w:r>
          </w:p>
        </w:tc>
        <w:tc>
          <w:tcPr>
            <w:tcW w:w="6575" w:type="dxa"/>
          </w:tcPr>
          <w:p w14:paraId="3C1CF115" w14:textId="77777777" w:rsidR="001465DC" w:rsidRPr="002E69A9" w:rsidRDefault="001465DC" w:rsidP="009206EF">
            <w:r w:rsidRPr="002E69A9">
              <w:t>Portion of the overall Project Management Plan which details how project communications will be conducted, who will participate in communications, frequency of communications, and methods of communications.</w:t>
            </w:r>
          </w:p>
        </w:tc>
      </w:tr>
      <w:tr w:rsidR="001465DC" w:rsidRPr="002E69A9" w14:paraId="43F76002" w14:textId="77777777" w:rsidTr="009206EF">
        <w:tc>
          <w:tcPr>
            <w:tcW w:w="2667" w:type="dxa"/>
          </w:tcPr>
          <w:p w14:paraId="2EE1CF9B" w14:textId="77777777" w:rsidR="001465DC" w:rsidRPr="002E69A9" w:rsidRDefault="001465DC" w:rsidP="009206EF">
            <w:r w:rsidRPr="002E69A9">
              <w:t>Escalation</w:t>
            </w:r>
          </w:p>
        </w:tc>
        <w:tc>
          <w:tcPr>
            <w:tcW w:w="6575" w:type="dxa"/>
          </w:tcPr>
          <w:p w14:paraId="27E62A74" w14:textId="77777777" w:rsidR="001465DC" w:rsidRPr="002E69A9" w:rsidRDefault="001465DC" w:rsidP="009206EF">
            <w:r w:rsidRPr="002E69A9">
              <w:t>The process which details how conflicts and issues will be passed up the management chain for resolution as well as the timeframe to achieve resolution.</w:t>
            </w:r>
          </w:p>
        </w:tc>
      </w:tr>
    </w:tbl>
    <w:p w14:paraId="042B0B97" w14:textId="77777777" w:rsidR="00E41F09" w:rsidRPr="0008334F" w:rsidRDefault="0008334F" w:rsidP="0008334F">
      <w:pPr>
        <w:jc w:val="center"/>
      </w:pPr>
      <w:r w:rsidRPr="0008334F">
        <w:rPr>
          <w:i/>
          <w:sz w:val="18"/>
          <w:szCs w:val="18"/>
        </w:rPr>
        <w:t xml:space="preserve">Table </w:t>
      </w:r>
      <w:r>
        <w:rPr>
          <w:i/>
          <w:sz w:val="18"/>
          <w:szCs w:val="18"/>
        </w:rPr>
        <w:t>7</w:t>
      </w:r>
      <w:r w:rsidRPr="0008334F">
        <w:rPr>
          <w:i/>
          <w:sz w:val="18"/>
          <w:szCs w:val="18"/>
        </w:rPr>
        <w:t xml:space="preserve"> – Communication</w:t>
      </w:r>
      <w:r>
        <w:rPr>
          <w:i/>
          <w:sz w:val="18"/>
          <w:szCs w:val="18"/>
        </w:rPr>
        <w:t xml:space="preserve"> Terminology</w:t>
      </w:r>
    </w:p>
    <w:p w14:paraId="026851B0" w14:textId="77777777" w:rsidR="00E41F09" w:rsidRDefault="00E41F09" w:rsidP="00E41F09">
      <w:r>
        <w:br w:type="page"/>
      </w:r>
    </w:p>
    <w:p w14:paraId="77127865" w14:textId="77777777" w:rsidR="001465DC" w:rsidRDefault="009F0C14" w:rsidP="00CE28F7">
      <w:pPr>
        <w:pStyle w:val="Heading1"/>
        <w:numPr>
          <w:ilvl w:val="0"/>
          <w:numId w:val="0"/>
        </w:numPr>
        <w:ind w:left="360" w:hanging="360"/>
        <w:jc w:val="center"/>
      </w:pPr>
      <w:bookmarkStart w:id="87" w:name="_Ref33182639"/>
      <w:bookmarkStart w:id="88" w:name="_Toc38208921"/>
      <w:r>
        <w:lastRenderedPageBreak/>
        <w:t>APPENDIX D</w:t>
      </w:r>
      <w:r w:rsidR="00E41F09">
        <w:t xml:space="preserve"> - </w:t>
      </w:r>
      <w:r>
        <w:t>CHANGE</w:t>
      </w:r>
      <w:r w:rsidR="00E41F09">
        <w:t xml:space="preserve"> MANAGEMENT PLAN</w:t>
      </w:r>
      <w:bookmarkEnd w:id="87"/>
      <w:bookmarkEnd w:id="88"/>
    </w:p>
    <w:p w14:paraId="1AA1A206" w14:textId="77777777" w:rsidR="009F0C14" w:rsidRDefault="009F0C14" w:rsidP="009F0C14">
      <w:pPr>
        <w:pStyle w:val="Heading2"/>
        <w:numPr>
          <w:ilvl w:val="0"/>
          <w:numId w:val="0"/>
        </w:numPr>
        <w:ind w:left="90" w:hanging="90"/>
      </w:pPr>
      <w:bookmarkStart w:id="89" w:name="_Toc38208922"/>
      <w:r>
        <w:t>D1. Introduction</w:t>
      </w:r>
      <w:bookmarkEnd w:id="89"/>
    </w:p>
    <w:p w14:paraId="45D176CD" w14:textId="77777777" w:rsidR="009F0C14" w:rsidRDefault="009F0C14" w:rsidP="009F0C14">
      <w:r>
        <w:t>The UMGC City Project will follow a hybrid change management approach that will be a combination between the ridged traditional approach and the flexible Ag</w:t>
      </w:r>
      <w:r w:rsidR="00F338CE">
        <w:t xml:space="preserve">ile change management approach.  </w:t>
      </w:r>
      <w:r>
        <w:t>The purpose of the UMGC City Project’s change management plan is to set expectations for how changes will be managed based on project constraints, define what constitutes a change, define each stakeholders</w:t>
      </w:r>
      <w:r w:rsidR="00C8719B">
        <w:t>’</w:t>
      </w:r>
      <w:r>
        <w:t xml:space="preserve"> role and responsibilities, and finally explain the steps that each stakeholder must follow to have a change implemented. </w:t>
      </w:r>
    </w:p>
    <w:p w14:paraId="0FC78046" w14:textId="77777777" w:rsidR="009F0C14" w:rsidRDefault="009F0C14" w:rsidP="009F0C14">
      <w:pPr>
        <w:pStyle w:val="Heading2"/>
        <w:numPr>
          <w:ilvl w:val="0"/>
          <w:numId w:val="0"/>
        </w:numPr>
        <w:ind w:left="450" w:hanging="450"/>
      </w:pPr>
      <w:bookmarkStart w:id="90" w:name="_Toc38208923"/>
      <w:r>
        <w:t>D2. Project Constraints</w:t>
      </w:r>
      <w:bookmarkEnd w:id="90"/>
    </w:p>
    <w:p w14:paraId="7390C32F" w14:textId="77777777" w:rsidR="009F0C14" w:rsidRDefault="009F0C14" w:rsidP="009F0C14">
      <w:pPr>
        <w:rPr>
          <w:szCs w:val="24"/>
        </w:rPr>
      </w:pPr>
      <w:r>
        <w:rPr>
          <w:szCs w:val="24"/>
        </w:rPr>
        <w:t>The UMGC City Project has two major constraints, these being schedule and budget.</w:t>
      </w:r>
      <w:r w:rsidR="00F338CE">
        <w:rPr>
          <w:szCs w:val="24"/>
        </w:rPr>
        <w:t xml:space="preserve"> </w:t>
      </w:r>
      <w:r>
        <w:rPr>
          <w:szCs w:val="24"/>
        </w:rPr>
        <w:t xml:space="preserve"> The implementation of the UMGC City Project is centered on Agile Principles and therefore will remain as flexible as possible to changing requirements.</w:t>
      </w:r>
      <w:r w:rsidR="00F338CE">
        <w:rPr>
          <w:szCs w:val="24"/>
        </w:rPr>
        <w:t xml:space="preserve"> </w:t>
      </w:r>
      <w:r>
        <w:rPr>
          <w:szCs w:val="24"/>
        </w:rPr>
        <w:t xml:space="preserve"> However, as change is managed during the project, the two main driving constraints will receive overriding consideration. </w:t>
      </w:r>
    </w:p>
    <w:p w14:paraId="139CE667" w14:textId="77777777" w:rsidR="009F0C14" w:rsidRDefault="009F0C14" w:rsidP="009F0C14">
      <w:pPr>
        <w:rPr>
          <w:szCs w:val="24"/>
        </w:rPr>
      </w:pPr>
      <w:r>
        <w:rPr>
          <w:szCs w:val="24"/>
        </w:rPr>
        <w:t>The project has a strict schedule constraint, and therefore must be kept on a tight schedule in or</w:t>
      </w:r>
      <w:r w:rsidR="00343293">
        <w:rPr>
          <w:szCs w:val="24"/>
        </w:rPr>
        <w:t>der to adhere to the project’s</w:t>
      </w:r>
      <w:r>
        <w:rPr>
          <w:szCs w:val="24"/>
        </w:rPr>
        <w:t xml:space="preserve"> mandated completion date.</w:t>
      </w:r>
      <w:r w:rsidR="00F338CE">
        <w:rPr>
          <w:szCs w:val="24"/>
        </w:rPr>
        <w:t xml:space="preserve"> </w:t>
      </w:r>
      <w:r>
        <w:rPr>
          <w:szCs w:val="24"/>
        </w:rPr>
        <w:t xml:space="preserve"> In addition to the strict deadline being imposed on the project team it will also need to remain completely cost free, as the project has no budget. </w:t>
      </w:r>
      <w:r w:rsidR="00F338CE">
        <w:rPr>
          <w:szCs w:val="24"/>
        </w:rPr>
        <w:t xml:space="preserve"> </w:t>
      </w:r>
      <w:r>
        <w:rPr>
          <w:szCs w:val="24"/>
        </w:rPr>
        <w:t>To be able to satisfy the customer, the project constraints, and utilize the benefits provided by Agile</w:t>
      </w:r>
      <w:r w:rsidR="00343293">
        <w:rPr>
          <w:szCs w:val="24"/>
        </w:rPr>
        <w:t>,</w:t>
      </w:r>
      <w:r>
        <w:rPr>
          <w:szCs w:val="24"/>
        </w:rPr>
        <w:t xml:space="preserve"> the change management board will accept all change requests into its change management process up until the point the change effects a requirement that has already been developed and marked as complete.</w:t>
      </w:r>
      <w:r w:rsidR="00F338CE">
        <w:rPr>
          <w:szCs w:val="24"/>
        </w:rPr>
        <w:t xml:space="preserve"> </w:t>
      </w:r>
      <w:r>
        <w:rPr>
          <w:szCs w:val="24"/>
        </w:rPr>
        <w:t xml:space="preserve"> Once the requirement is code complete it will be to</w:t>
      </w:r>
      <w:r w:rsidR="00343293">
        <w:rPr>
          <w:szCs w:val="24"/>
        </w:rPr>
        <w:t>o</w:t>
      </w:r>
      <w:r>
        <w:rPr>
          <w:szCs w:val="24"/>
        </w:rPr>
        <w:t xml:space="preserve"> late at that point for a rework to be considered because the risk to the project’s completion deadline will be to</w:t>
      </w:r>
      <w:r w:rsidR="00343293">
        <w:rPr>
          <w:szCs w:val="24"/>
        </w:rPr>
        <w:t>o</w:t>
      </w:r>
      <w:r>
        <w:rPr>
          <w:szCs w:val="24"/>
        </w:rPr>
        <w:t xml:space="preserve"> great. </w:t>
      </w:r>
    </w:p>
    <w:p w14:paraId="053FA881" w14:textId="77777777" w:rsidR="009F0C14" w:rsidRDefault="00AB0F9E" w:rsidP="009F0C14">
      <w:pPr>
        <w:pStyle w:val="Heading2"/>
        <w:keepNext/>
        <w:numPr>
          <w:ilvl w:val="0"/>
          <w:numId w:val="0"/>
        </w:numPr>
      </w:pPr>
      <w:bookmarkStart w:id="91" w:name="_Toc38208924"/>
      <w:r>
        <w:lastRenderedPageBreak/>
        <w:t>D3. Stakeh</w:t>
      </w:r>
      <w:r w:rsidR="009F0C14">
        <w:t>olders</w:t>
      </w:r>
      <w:r>
        <w:t>’</w:t>
      </w:r>
      <w:r w:rsidR="009F0C14">
        <w:t xml:space="preserve"> Roles and Responsibilities</w:t>
      </w:r>
      <w:bookmarkEnd w:id="91"/>
    </w:p>
    <w:p w14:paraId="76302158" w14:textId="77777777" w:rsidR="009F0C14" w:rsidRDefault="009F0C14" w:rsidP="009F0C14">
      <w:pPr>
        <w:pStyle w:val="NormalWeb"/>
        <w:spacing w:before="0" w:beforeAutospacing="0" w:after="0" w:afterAutospacing="0" w:line="480" w:lineRule="auto"/>
        <w:rPr>
          <w:color w:val="000000"/>
        </w:rPr>
      </w:pPr>
      <w:r>
        <w:t xml:space="preserve">Change Manager/ Project Manager: </w:t>
      </w:r>
      <w:r>
        <w:rPr>
          <w:color w:val="000000"/>
        </w:rPr>
        <w:t>Christy Gilliland</w:t>
      </w:r>
    </w:p>
    <w:p w14:paraId="2F7C2DEC" w14:textId="77777777" w:rsidR="009F0C14" w:rsidRDefault="009F0C14" w:rsidP="001A37B1">
      <w:pPr>
        <w:pStyle w:val="NormalWeb"/>
        <w:numPr>
          <w:ilvl w:val="0"/>
          <w:numId w:val="15"/>
        </w:numPr>
        <w:spacing w:before="0" w:beforeAutospacing="0" w:after="0" w:afterAutospacing="0" w:line="480" w:lineRule="auto"/>
        <w:ind w:left="720"/>
      </w:pPr>
      <w:r>
        <w:t xml:space="preserve">The change manager will be responsible for the overall change process of the project to ensure that the project’s change management policies and procedures are followed. </w:t>
      </w:r>
      <w:r w:rsidR="00F338CE">
        <w:t xml:space="preserve"> </w:t>
      </w:r>
      <w:r>
        <w:t>The primary responsibilities include, keeping change management log up</w:t>
      </w:r>
      <w:r w:rsidR="00AB0F9E">
        <w:t>-to-</w:t>
      </w:r>
      <w:r>
        <w:t>date, tracking and facilitating timely evaluation decisions, setting up change board meetings when necessary, and communicating any changes to stakeholders.</w:t>
      </w:r>
    </w:p>
    <w:p w14:paraId="49FA8170" w14:textId="3984584D" w:rsidR="009F0C14" w:rsidRDefault="009F0C14" w:rsidP="009F0C14">
      <w:pPr>
        <w:pStyle w:val="NormalWeb"/>
        <w:spacing w:before="0" w:beforeAutospacing="0" w:after="0" w:afterAutospacing="0" w:line="480" w:lineRule="auto"/>
      </w:pPr>
      <w:r w:rsidRPr="00F21D4C">
        <w:t xml:space="preserve">Change </w:t>
      </w:r>
      <w:r w:rsidR="005F0C95">
        <w:t>Control</w:t>
      </w:r>
      <w:r w:rsidRPr="00F21D4C">
        <w:t xml:space="preserve"> Board (C</w:t>
      </w:r>
      <w:r w:rsidR="005F0C95">
        <w:t>C</w:t>
      </w:r>
      <w:r w:rsidRPr="00F21D4C">
        <w:t>B):</w:t>
      </w:r>
      <w:r>
        <w:t xml:space="preserve"> All Members of the Project Team </w:t>
      </w:r>
    </w:p>
    <w:p w14:paraId="2A448333" w14:textId="182DA5A4" w:rsidR="009F0C14" w:rsidRDefault="009F0C14" w:rsidP="001A37B1">
      <w:pPr>
        <w:pStyle w:val="NormalWeb"/>
        <w:numPr>
          <w:ilvl w:val="0"/>
          <w:numId w:val="16"/>
        </w:numPr>
        <w:spacing w:before="0" w:beforeAutospacing="0" w:after="0" w:afterAutospacing="0" w:line="480" w:lineRule="auto"/>
        <w:ind w:left="720"/>
      </w:pPr>
      <w:r w:rsidRPr="00F21D4C">
        <w:t xml:space="preserve">The Change </w:t>
      </w:r>
      <w:r w:rsidR="005F0C95">
        <w:t>Control</w:t>
      </w:r>
      <w:r w:rsidR="005F0C95" w:rsidRPr="00F21D4C">
        <w:t xml:space="preserve"> </w:t>
      </w:r>
      <w:r w:rsidRPr="00F21D4C">
        <w:t xml:space="preserve">Board will </w:t>
      </w:r>
      <w:r>
        <w:t xml:space="preserve">be composed of </w:t>
      </w:r>
      <w:r w:rsidR="005F0C95">
        <w:t>lead</w:t>
      </w:r>
      <w:r>
        <w:t xml:space="preserve"> members of the </w:t>
      </w:r>
      <w:r w:rsidR="005E3AAF">
        <w:t>p</w:t>
      </w:r>
      <w:r>
        <w:t xml:space="preserve">roject </w:t>
      </w:r>
      <w:r w:rsidR="005E3AAF">
        <w:t>t</w:t>
      </w:r>
      <w:r>
        <w:t xml:space="preserve">eam and the group as a whole will act as an advisory committee. </w:t>
      </w:r>
      <w:r w:rsidR="00F338CE">
        <w:t xml:space="preserve"> </w:t>
      </w:r>
      <w:r>
        <w:t>The board members</w:t>
      </w:r>
      <w:r w:rsidR="00AB0F9E">
        <w:t>’</w:t>
      </w:r>
      <w:r>
        <w:t xml:space="preserve"> main responsibilities </w:t>
      </w:r>
      <w:r w:rsidR="00F338CE">
        <w:t>include</w:t>
      </w:r>
      <w:r>
        <w:t xml:space="preserve"> evaluating the change request for the purpose of assessing risk and impact levels, determining priority level, and providing any alternative solutions or suggestions. </w:t>
      </w:r>
      <w:r w:rsidR="00F338CE">
        <w:t xml:space="preserve"> </w:t>
      </w:r>
      <w:r>
        <w:t>However, the Change Manager is responsible for</w:t>
      </w:r>
      <w:r w:rsidR="00F338CE">
        <w:t xml:space="preserve"> the</w:t>
      </w:r>
      <w:r>
        <w:t xml:space="preserve"> final review and ensuring at least one of the main stakeholders sign off on the approval or rejection of the requested change.</w:t>
      </w:r>
    </w:p>
    <w:p w14:paraId="216A0961" w14:textId="77777777" w:rsidR="009F0C14" w:rsidRDefault="009F0C14" w:rsidP="009F0C14">
      <w:pPr>
        <w:pStyle w:val="NormalWeb"/>
        <w:spacing w:before="0" w:beforeAutospacing="0" w:after="0" w:afterAutospacing="0" w:line="480" w:lineRule="auto"/>
      </w:pPr>
      <w:r>
        <w:t>Change Requestor</w:t>
      </w:r>
      <w:r w:rsidR="00952A47">
        <w:t xml:space="preserve"> (Stakeholders)</w:t>
      </w:r>
    </w:p>
    <w:p w14:paraId="7BF69D82" w14:textId="77777777" w:rsidR="009F0C14" w:rsidRPr="00DE5D01" w:rsidRDefault="009F0C14" w:rsidP="001A37B1">
      <w:pPr>
        <w:pStyle w:val="NormalWeb"/>
        <w:numPr>
          <w:ilvl w:val="0"/>
          <w:numId w:val="16"/>
        </w:numPr>
        <w:spacing w:before="0" w:beforeAutospacing="0" w:after="0" w:afterAutospacing="0" w:line="480" w:lineRule="auto"/>
        <w:ind w:left="720"/>
      </w:pPr>
      <w:r w:rsidRPr="00F338CE">
        <w:t xml:space="preserve">This can be any person from the project team who initiates or requests for a change. </w:t>
      </w:r>
      <w:r w:rsidR="00F338CE">
        <w:t xml:space="preserve"> </w:t>
      </w:r>
      <w:r w:rsidRPr="00F338CE">
        <w:t xml:space="preserve">The </w:t>
      </w:r>
      <w:r w:rsidRPr="00FD7B96">
        <w:t>change requestor is required to provide all necessary information and justification for the change</w:t>
      </w:r>
      <w:r>
        <w:t xml:space="preserve"> using the change request form. </w:t>
      </w:r>
    </w:p>
    <w:p w14:paraId="3F058B2C" w14:textId="77777777" w:rsidR="009F0C14" w:rsidRDefault="009F0C14" w:rsidP="009F0C14">
      <w:pPr>
        <w:pStyle w:val="Heading2"/>
        <w:numPr>
          <w:ilvl w:val="0"/>
          <w:numId w:val="0"/>
        </w:numPr>
      </w:pPr>
      <w:bookmarkStart w:id="92" w:name="_Toc38208925"/>
      <w:r w:rsidRPr="009F0C14">
        <w:rPr>
          <w:rFonts w:cs="Times New Roman"/>
          <w:szCs w:val="24"/>
        </w:rPr>
        <w:t>D4</w:t>
      </w:r>
      <w:r>
        <w:rPr>
          <w:rFonts w:cs="Times New Roman"/>
          <w:b w:val="0"/>
          <w:szCs w:val="24"/>
        </w:rPr>
        <w:t xml:space="preserve">. </w:t>
      </w:r>
      <w:r>
        <w:t>Definition of Change</w:t>
      </w:r>
      <w:bookmarkEnd w:id="92"/>
    </w:p>
    <w:p w14:paraId="52B8F611" w14:textId="4CB98101" w:rsidR="009F0C14" w:rsidRDefault="009F0C14" w:rsidP="009F0C14">
      <w:pPr>
        <w:rPr>
          <w:szCs w:val="24"/>
        </w:rPr>
      </w:pPr>
      <w:r>
        <w:rPr>
          <w:szCs w:val="24"/>
        </w:rPr>
        <w:t xml:space="preserve">The UMGC Project will accept several types of changes into the project’s change management process for the purpose of evaluation. </w:t>
      </w:r>
      <w:r w:rsidR="00F338CE">
        <w:rPr>
          <w:szCs w:val="24"/>
        </w:rPr>
        <w:t xml:space="preserve"> </w:t>
      </w:r>
      <w:r>
        <w:rPr>
          <w:szCs w:val="24"/>
        </w:rPr>
        <w:t>However, C</w:t>
      </w:r>
      <w:r w:rsidR="005F0C95">
        <w:rPr>
          <w:szCs w:val="24"/>
        </w:rPr>
        <w:t>C</w:t>
      </w:r>
      <w:r>
        <w:rPr>
          <w:szCs w:val="24"/>
        </w:rPr>
        <w:t xml:space="preserve">B will not accept any change request that will affect a functional requirement that has already </w:t>
      </w:r>
      <w:r w:rsidR="00F338CE">
        <w:rPr>
          <w:szCs w:val="24"/>
        </w:rPr>
        <w:t>gone</w:t>
      </w:r>
      <w:r>
        <w:rPr>
          <w:szCs w:val="24"/>
        </w:rPr>
        <w:t xml:space="preserve"> through the development phase. </w:t>
      </w:r>
      <w:r w:rsidR="00F338CE">
        <w:rPr>
          <w:szCs w:val="24"/>
        </w:rPr>
        <w:t xml:space="preserve"> </w:t>
      </w:r>
      <w:r>
        <w:rPr>
          <w:szCs w:val="24"/>
        </w:rPr>
        <w:lastRenderedPageBreak/>
        <w:t>Depending on the extent and type of proposed change, changes to project documentation may be required and the communication of the change to all stakeholders will be required for all approved changes.</w:t>
      </w:r>
      <w:r w:rsidR="00F338CE">
        <w:rPr>
          <w:szCs w:val="24"/>
        </w:rPr>
        <w:t xml:space="preserve"> </w:t>
      </w:r>
      <w:r>
        <w:rPr>
          <w:szCs w:val="24"/>
        </w:rPr>
        <w:t xml:space="preserve"> Lastly, only changes that have a medium to high risk of affecting the project’s schedule or scope need be formally submitted to C</w:t>
      </w:r>
      <w:r w:rsidR="005F0C95">
        <w:rPr>
          <w:szCs w:val="24"/>
        </w:rPr>
        <w:t>C</w:t>
      </w:r>
      <w:r>
        <w:rPr>
          <w:szCs w:val="24"/>
        </w:rPr>
        <w:t xml:space="preserve">B. </w:t>
      </w:r>
      <w:r w:rsidR="00F338CE">
        <w:rPr>
          <w:szCs w:val="24"/>
        </w:rPr>
        <w:t xml:space="preserve"> </w:t>
      </w:r>
      <w:r>
        <w:rPr>
          <w:szCs w:val="24"/>
        </w:rPr>
        <w:t xml:space="preserve">Low level risk changes, such as minor test changes, design changes, or documentation changes can be handled by the </w:t>
      </w:r>
      <w:r w:rsidR="005E3AAF">
        <w:rPr>
          <w:szCs w:val="24"/>
        </w:rPr>
        <w:t>p</w:t>
      </w:r>
      <w:r>
        <w:rPr>
          <w:szCs w:val="24"/>
        </w:rPr>
        <w:t xml:space="preserve">roject </w:t>
      </w:r>
      <w:r w:rsidR="005E3AAF">
        <w:rPr>
          <w:szCs w:val="24"/>
        </w:rPr>
        <w:t>t</w:t>
      </w:r>
      <w:r>
        <w:rPr>
          <w:szCs w:val="24"/>
        </w:rPr>
        <w:t xml:space="preserve">eam members designated to the affected section of the project that the change pertains to. </w:t>
      </w:r>
    </w:p>
    <w:p w14:paraId="1CC4D746" w14:textId="77777777" w:rsidR="009F0C14" w:rsidRDefault="009F0C14" w:rsidP="009F0C14">
      <w:pPr>
        <w:pStyle w:val="Heading2"/>
        <w:numPr>
          <w:ilvl w:val="0"/>
          <w:numId w:val="0"/>
        </w:numPr>
      </w:pPr>
      <w:bookmarkStart w:id="93" w:name="_Toc38208926"/>
      <w:r>
        <w:t>D5. Change Management Process</w:t>
      </w:r>
      <w:bookmarkEnd w:id="93"/>
    </w:p>
    <w:p w14:paraId="46835DE3" w14:textId="77777777" w:rsidR="009F0C14" w:rsidRPr="006F0620" w:rsidRDefault="009F0C14" w:rsidP="009F0C14">
      <w:pPr>
        <w:rPr>
          <w:szCs w:val="24"/>
        </w:rPr>
      </w:pPr>
      <w:r w:rsidRPr="006F0620">
        <w:rPr>
          <w:szCs w:val="24"/>
        </w:rPr>
        <w:t>Process 1: Submittal and Logging</w:t>
      </w:r>
    </w:p>
    <w:p w14:paraId="38B5B5EA" w14:textId="77777777" w:rsidR="009F0C14" w:rsidRPr="006F0620" w:rsidRDefault="009F0C14" w:rsidP="001A37B1">
      <w:pPr>
        <w:pStyle w:val="ListParagraph"/>
        <w:numPr>
          <w:ilvl w:val="0"/>
          <w:numId w:val="22"/>
        </w:numPr>
        <w:spacing w:after="160"/>
        <w:ind w:left="720"/>
        <w:rPr>
          <w:szCs w:val="24"/>
        </w:rPr>
      </w:pPr>
      <w:r w:rsidRPr="006F0620">
        <w:rPr>
          <w:szCs w:val="24"/>
        </w:rPr>
        <w:t>The change manager receives a change request via the change request form and logs the change request on the project’s change request log.</w:t>
      </w:r>
    </w:p>
    <w:p w14:paraId="2E10B3CA" w14:textId="77777777" w:rsidR="009F0C14" w:rsidRPr="006F0620" w:rsidRDefault="009F0C14" w:rsidP="009F0C14">
      <w:pPr>
        <w:rPr>
          <w:szCs w:val="24"/>
        </w:rPr>
      </w:pPr>
      <w:r w:rsidRPr="006F0620">
        <w:rPr>
          <w:szCs w:val="24"/>
        </w:rPr>
        <w:t xml:space="preserve">Process 2: Evaluation </w:t>
      </w:r>
    </w:p>
    <w:p w14:paraId="51CE27CB" w14:textId="0396DB55" w:rsidR="009F0C14" w:rsidRPr="001A37B1" w:rsidRDefault="009F0C14" w:rsidP="001A37B1">
      <w:pPr>
        <w:pStyle w:val="ListParagraph"/>
        <w:numPr>
          <w:ilvl w:val="0"/>
          <w:numId w:val="23"/>
        </w:numPr>
        <w:spacing w:after="160"/>
        <w:rPr>
          <w:szCs w:val="24"/>
        </w:rPr>
      </w:pPr>
      <w:r w:rsidRPr="001A37B1">
        <w:rPr>
          <w:szCs w:val="24"/>
        </w:rPr>
        <w:t>The change manager schedules a C</w:t>
      </w:r>
      <w:r w:rsidR="005F0C95">
        <w:rPr>
          <w:szCs w:val="24"/>
        </w:rPr>
        <w:t>C</w:t>
      </w:r>
      <w:r w:rsidRPr="001A37B1">
        <w:rPr>
          <w:szCs w:val="24"/>
        </w:rPr>
        <w:t xml:space="preserve">B meeting for the change to be evaluated. All CAB members evaluate project the risks, review options, and document any recommended actions. </w:t>
      </w:r>
    </w:p>
    <w:p w14:paraId="6CD987A9" w14:textId="77777777" w:rsidR="009F0C14" w:rsidRPr="006F0620" w:rsidRDefault="009F0C14" w:rsidP="009F0C14">
      <w:pPr>
        <w:rPr>
          <w:szCs w:val="24"/>
        </w:rPr>
      </w:pPr>
      <w:r w:rsidRPr="006F0620">
        <w:rPr>
          <w:szCs w:val="24"/>
        </w:rPr>
        <w:t xml:space="preserve">Process 3: Decision </w:t>
      </w:r>
    </w:p>
    <w:p w14:paraId="70365454" w14:textId="4D6908CC" w:rsidR="009F0C14" w:rsidRPr="001A37B1" w:rsidRDefault="009F0C14" w:rsidP="001A37B1">
      <w:pPr>
        <w:pStyle w:val="ListParagraph"/>
        <w:numPr>
          <w:ilvl w:val="0"/>
          <w:numId w:val="23"/>
        </w:numPr>
        <w:spacing w:after="160"/>
        <w:rPr>
          <w:szCs w:val="24"/>
        </w:rPr>
      </w:pPr>
      <w:r w:rsidRPr="001A37B1">
        <w:rPr>
          <w:szCs w:val="24"/>
        </w:rPr>
        <w:t>The change manager reviews all feedback gathered from the C</w:t>
      </w:r>
      <w:r w:rsidR="005F0C95">
        <w:rPr>
          <w:szCs w:val="24"/>
        </w:rPr>
        <w:t>C</w:t>
      </w:r>
      <w:r w:rsidRPr="001A37B1">
        <w:rPr>
          <w:szCs w:val="24"/>
        </w:rPr>
        <w:t xml:space="preserve">B meeting and makes final decision to approve or deny the change request.    </w:t>
      </w:r>
    </w:p>
    <w:p w14:paraId="6F4E171E" w14:textId="77777777" w:rsidR="009F0C14" w:rsidRPr="006F0620" w:rsidRDefault="009F0C14" w:rsidP="009F0C14">
      <w:pPr>
        <w:rPr>
          <w:szCs w:val="24"/>
        </w:rPr>
      </w:pPr>
      <w:r w:rsidRPr="006F0620">
        <w:rPr>
          <w:szCs w:val="24"/>
        </w:rPr>
        <w:t>Process 4: Communication</w:t>
      </w:r>
    </w:p>
    <w:p w14:paraId="21D9DCCD" w14:textId="77777777" w:rsidR="00E41F09" w:rsidRPr="00E41F09" w:rsidRDefault="009F0C14" w:rsidP="001A37B1">
      <w:pPr>
        <w:pStyle w:val="ListParagraph"/>
        <w:numPr>
          <w:ilvl w:val="0"/>
          <w:numId w:val="23"/>
        </w:numPr>
        <w:spacing w:after="160"/>
      </w:pPr>
      <w:r w:rsidRPr="001A37B1">
        <w:rPr>
          <w:szCs w:val="24"/>
        </w:rPr>
        <w:t>The change manager communicates the change back to the main stakeholder that will be affected by the change request and gets the stakeholder to sign off on the final decision. The change is then added to the project’s backlog so</w:t>
      </w:r>
      <w:r w:rsidR="001A37B1" w:rsidRPr="001A37B1">
        <w:rPr>
          <w:szCs w:val="24"/>
        </w:rPr>
        <w:t xml:space="preserve"> that</w:t>
      </w:r>
      <w:r w:rsidRPr="001A37B1">
        <w:rPr>
          <w:szCs w:val="24"/>
        </w:rPr>
        <w:t xml:space="preserve"> it can be communicated to the rest of the project team. </w:t>
      </w:r>
    </w:p>
    <w:sectPr w:rsidR="00E41F09" w:rsidRPr="00E41F09" w:rsidSect="008521A5">
      <w:footerReference w:type="first" r:id="rId49"/>
      <w:type w:val="continuous"/>
      <w:pgSz w:w="12240" w:h="15840"/>
      <w:pgMar w:top="1440" w:right="1440" w:bottom="1440" w:left="1440" w:header="720" w:footer="720" w:gutter="0"/>
      <w:pgNumType w:start="2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5D594" w14:textId="77777777" w:rsidR="00405D95" w:rsidRDefault="00405D95" w:rsidP="005774D2">
      <w:pPr>
        <w:spacing w:line="240" w:lineRule="auto"/>
      </w:pPr>
      <w:r>
        <w:separator/>
      </w:r>
    </w:p>
  </w:endnote>
  <w:endnote w:type="continuationSeparator" w:id="0">
    <w:p w14:paraId="5DC5CA9C" w14:textId="77777777" w:rsidR="00405D95" w:rsidRDefault="00405D95" w:rsidP="00577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525774"/>
      <w:docPartObj>
        <w:docPartGallery w:val="Page Numbers (Bottom of Page)"/>
        <w:docPartUnique/>
      </w:docPartObj>
    </w:sdtPr>
    <w:sdtEndPr>
      <w:rPr>
        <w:noProof/>
      </w:rPr>
    </w:sdtEndPr>
    <w:sdtContent>
      <w:p w14:paraId="1351B2D5" w14:textId="77777777" w:rsidR="008B082A" w:rsidRDefault="008B082A">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404662EE" w14:textId="77777777" w:rsidR="008B082A" w:rsidRDefault="008B0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A61C6" w14:textId="77777777" w:rsidR="008B082A" w:rsidRDefault="008B082A">
    <w:pPr>
      <w:pStyle w:val="Footer"/>
      <w:jc w:val="center"/>
    </w:pPr>
    <w:r>
      <w:t>1</w:t>
    </w:r>
  </w:p>
  <w:p w14:paraId="4CB5C671" w14:textId="77777777" w:rsidR="008B082A" w:rsidRDefault="008B08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450234"/>
      <w:docPartObj>
        <w:docPartGallery w:val="Page Numbers (Bottom of Page)"/>
        <w:docPartUnique/>
      </w:docPartObj>
    </w:sdtPr>
    <w:sdtEndPr>
      <w:rPr>
        <w:noProof/>
      </w:rPr>
    </w:sdtEndPr>
    <w:sdtContent>
      <w:p w14:paraId="06CB2F32" w14:textId="77777777" w:rsidR="008B082A" w:rsidRDefault="008B082A">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3BDE4B89" w14:textId="77777777" w:rsidR="008B082A" w:rsidRDefault="008B08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515847"/>
      <w:docPartObj>
        <w:docPartGallery w:val="Page Numbers (Bottom of Page)"/>
        <w:docPartUnique/>
      </w:docPartObj>
    </w:sdtPr>
    <w:sdtEndPr>
      <w:rPr>
        <w:noProof/>
      </w:rPr>
    </w:sdtEndPr>
    <w:sdtContent>
      <w:p w14:paraId="7BAF9394" w14:textId="77777777" w:rsidR="008B082A" w:rsidRDefault="008B082A">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19BD8576" w14:textId="77777777" w:rsidR="008B082A" w:rsidRDefault="008B08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007669"/>
      <w:docPartObj>
        <w:docPartGallery w:val="Page Numbers (Bottom of Page)"/>
        <w:docPartUnique/>
      </w:docPartObj>
    </w:sdtPr>
    <w:sdtEndPr>
      <w:rPr>
        <w:noProof/>
      </w:rPr>
    </w:sdtEndPr>
    <w:sdtContent>
      <w:p w14:paraId="54C1FC39" w14:textId="77777777" w:rsidR="008B082A" w:rsidRDefault="008B082A">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30F60A79" w14:textId="77777777" w:rsidR="008B082A" w:rsidRDefault="008B08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4872"/>
      <w:docPartObj>
        <w:docPartGallery w:val="Page Numbers (Bottom of Page)"/>
        <w:docPartUnique/>
      </w:docPartObj>
    </w:sdtPr>
    <w:sdtEndPr>
      <w:rPr>
        <w:noProof/>
      </w:rPr>
    </w:sdtEndPr>
    <w:sdtContent>
      <w:p w14:paraId="1924E4F8" w14:textId="77777777" w:rsidR="008B082A" w:rsidRDefault="008B082A">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3770B47E" w14:textId="77777777" w:rsidR="008B082A" w:rsidRDefault="008B0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12A6" w14:textId="77777777" w:rsidR="00405D95" w:rsidRDefault="00405D95" w:rsidP="005774D2">
      <w:pPr>
        <w:spacing w:line="240" w:lineRule="auto"/>
      </w:pPr>
      <w:r>
        <w:separator/>
      </w:r>
    </w:p>
  </w:footnote>
  <w:footnote w:type="continuationSeparator" w:id="0">
    <w:p w14:paraId="3ED23FD7" w14:textId="77777777" w:rsidR="00405D95" w:rsidRDefault="00405D95" w:rsidP="005774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EA0"/>
    <w:multiLevelType w:val="multilevel"/>
    <w:tmpl w:val="758E373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98585D"/>
    <w:multiLevelType w:val="multilevel"/>
    <w:tmpl w:val="14FEA954"/>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AF6F2A"/>
    <w:multiLevelType w:val="hybridMultilevel"/>
    <w:tmpl w:val="ECB8F3E4"/>
    <w:lvl w:ilvl="0" w:tplc="2CB8F1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E2AE5"/>
    <w:multiLevelType w:val="hybridMultilevel"/>
    <w:tmpl w:val="9A8A2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90856"/>
    <w:multiLevelType w:val="hybridMultilevel"/>
    <w:tmpl w:val="03E6E034"/>
    <w:lvl w:ilvl="0" w:tplc="2CB8F1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5C0CD3"/>
    <w:multiLevelType w:val="multilevel"/>
    <w:tmpl w:val="E566FFBA"/>
    <w:lvl w:ilvl="0">
      <w:start w:val="1"/>
      <w:numFmt w:val="decimal"/>
      <w:lvlText w:val="%1."/>
      <w:lvlJc w:val="left"/>
      <w:pPr>
        <w:ind w:left="360" w:hanging="360"/>
      </w:pPr>
      <w:rPr>
        <w:rFonts w:hint="default"/>
      </w:rPr>
    </w:lvl>
    <w:lvl w:ilvl="1">
      <w:start w:val="2"/>
      <w:numFmt w:val="none"/>
      <w:pStyle w:val="Heading2"/>
      <w:suff w:val="space"/>
      <w:lvlText w:val="1.3."/>
      <w:lvlJc w:val="left"/>
      <w:pPr>
        <w:ind w:left="450" w:hanging="360"/>
      </w:pPr>
      <w:rPr>
        <w:rFonts w:hint="default"/>
      </w:rPr>
    </w:lvl>
    <w:lvl w:ilvl="2">
      <w:start w:val="1"/>
      <w:numFmt w:val="none"/>
      <w:pStyle w:val="Heading3"/>
      <w:suff w:val="space"/>
      <w:lvlText w:val="1.4.1."/>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9D2A5A"/>
    <w:multiLevelType w:val="hybridMultilevel"/>
    <w:tmpl w:val="404C10A2"/>
    <w:lvl w:ilvl="0" w:tplc="58CA97E2">
      <w:start w:val="1"/>
      <w:numFmt w:val="decimal"/>
      <w:pStyle w:val="Heading1"/>
      <w:suff w:val="space"/>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D7C4002">
      <w:start w:val="1"/>
      <w:numFmt w:val="decimal"/>
      <w:suff w:val="space"/>
      <w:lvlText w:val="%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214DDE"/>
    <w:multiLevelType w:val="multilevel"/>
    <w:tmpl w:val="C6F2B542"/>
    <w:lvl w:ilvl="0">
      <w:start w:val="5"/>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3B25BA"/>
    <w:multiLevelType w:val="multilevel"/>
    <w:tmpl w:val="23468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8959D0"/>
    <w:multiLevelType w:val="multilevel"/>
    <w:tmpl w:val="E0DAB068"/>
    <w:lvl w:ilvl="0">
      <w:start w:val="6"/>
      <w:numFmt w:val="decimal"/>
      <w:lvlText w:val="%1."/>
      <w:lvlJc w:val="left"/>
      <w:pPr>
        <w:ind w:left="360" w:hanging="360"/>
      </w:pPr>
      <w:rPr>
        <w:rFonts w:hint="default"/>
      </w:rPr>
    </w:lvl>
    <w:lvl w:ilvl="1">
      <w:start w:val="1"/>
      <w:numFmt w:val="decimal"/>
      <w:suff w:val="space"/>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0"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A204BA"/>
    <w:multiLevelType w:val="hybridMultilevel"/>
    <w:tmpl w:val="FC4A5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515129"/>
    <w:multiLevelType w:val="hybridMultilevel"/>
    <w:tmpl w:val="A6C8F1FE"/>
    <w:lvl w:ilvl="0" w:tplc="2CB8F1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FD119A"/>
    <w:multiLevelType w:val="hybridMultilevel"/>
    <w:tmpl w:val="013E1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D0602D"/>
    <w:multiLevelType w:val="hybridMultilevel"/>
    <w:tmpl w:val="EC4E259A"/>
    <w:lvl w:ilvl="0" w:tplc="04090001">
      <w:start w:val="1"/>
      <w:numFmt w:val="bullet"/>
      <w:lvlText w:val=""/>
      <w:lvlJc w:val="left"/>
      <w:pPr>
        <w:ind w:left="1080" w:hanging="360"/>
      </w:pPr>
      <w:rPr>
        <w:rFonts w:ascii="Symbol" w:hAnsi="Symbol" w:hint="default"/>
        <w:color w:val="000000"/>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88761C8"/>
    <w:multiLevelType w:val="hybridMultilevel"/>
    <w:tmpl w:val="D4D8EAE2"/>
    <w:lvl w:ilvl="0" w:tplc="2CB8F1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CE5FE2"/>
    <w:multiLevelType w:val="hybridMultilevel"/>
    <w:tmpl w:val="7102F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FB43D4"/>
    <w:multiLevelType w:val="multilevel"/>
    <w:tmpl w:val="B6964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9B4CDA"/>
    <w:multiLevelType w:val="hybridMultilevel"/>
    <w:tmpl w:val="797C19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43558F"/>
    <w:multiLevelType w:val="hybridMultilevel"/>
    <w:tmpl w:val="4F88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72CC6"/>
    <w:multiLevelType w:val="hybridMultilevel"/>
    <w:tmpl w:val="6504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A04CE1"/>
    <w:multiLevelType w:val="multilevel"/>
    <w:tmpl w:val="0E5E8886"/>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2623B78"/>
    <w:multiLevelType w:val="hybridMultilevel"/>
    <w:tmpl w:val="46D234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C2544"/>
    <w:multiLevelType w:val="hybridMultilevel"/>
    <w:tmpl w:val="63F4ED74"/>
    <w:lvl w:ilvl="0" w:tplc="FFA02B0E">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A04B72"/>
    <w:multiLevelType w:val="multilevel"/>
    <w:tmpl w:val="4E1C051A"/>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3054F9"/>
    <w:multiLevelType w:val="multilevel"/>
    <w:tmpl w:val="4712D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D12271"/>
    <w:multiLevelType w:val="hybridMultilevel"/>
    <w:tmpl w:val="C1789E7C"/>
    <w:lvl w:ilvl="0" w:tplc="2CB8F1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D430AA"/>
    <w:multiLevelType w:val="multilevel"/>
    <w:tmpl w:val="67EC4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7"/>
  </w:num>
  <w:num w:numId="3">
    <w:abstractNumId w:val="25"/>
  </w:num>
  <w:num w:numId="4">
    <w:abstractNumId w:val="27"/>
  </w:num>
  <w:num w:numId="5">
    <w:abstractNumId w:val="8"/>
  </w:num>
  <w:num w:numId="6">
    <w:abstractNumId w:val="1"/>
  </w:num>
  <w:num w:numId="7">
    <w:abstractNumId w:val="5"/>
  </w:num>
  <w:num w:numId="8">
    <w:abstractNumId w:val="5"/>
  </w:num>
  <w:num w:numId="9">
    <w:abstractNumId w:val="21"/>
    <w:lvlOverride w:ilvl="0">
      <w:lvl w:ilvl="0">
        <w:start w:val="3"/>
        <w:numFmt w:val="decimal"/>
        <w:lvlText w:val="%1."/>
        <w:lvlJc w:val="left"/>
        <w:pPr>
          <w:ind w:left="540" w:hanging="540"/>
        </w:pPr>
        <w:rPr>
          <w:rFonts w:hint="default"/>
        </w:rPr>
      </w:lvl>
    </w:lvlOverride>
    <w:lvlOverride w:ilvl="1">
      <w:lvl w:ilvl="1">
        <w:start w:val="1"/>
        <w:numFmt w:val="decimal"/>
        <w:suff w:val="space"/>
        <w:lvlText w:val="%1.%2."/>
        <w:lvlJc w:val="left"/>
        <w:pPr>
          <w:ind w:left="540" w:hanging="540"/>
        </w:pPr>
        <w:rPr>
          <w:rFonts w:hint="default"/>
        </w:rPr>
      </w:lvl>
    </w:lvlOverride>
    <w:lvlOverride w:ilvl="2">
      <w:lvl w:ilvl="2">
        <w:start w:val="1"/>
        <w:numFmt w:val="decimal"/>
        <w:suff w:val="space"/>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5"/>
    <w:lvlOverride w:ilvl="0">
      <w:lvl w:ilvl="0">
        <w:start w:val="1"/>
        <w:numFmt w:val="decimal"/>
        <w:lvlText w:val="%1."/>
        <w:lvlJc w:val="left"/>
        <w:pPr>
          <w:ind w:left="360" w:hanging="360"/>
        </w:pPr>
        <w:rPr>
          <w:rFonts w:hint="default"/>
        </w:rPr>
      </w:lvl>
    </w:lvlOverride>
    <w:lvlOverride w:ilvl="1">
      <w:lvl w:ilvl="1">
        <w:start w:val="2"/>
        <w:numFmt w:val="none"/>
        <w:pStyle w:val="Heading2"/>
        <w:suff w:val="space"/>
        <w:lvlText w:val="1.6."/>
        <w:lvlJc w:val="left"/>
        <w:pPr>
          <w:ind w:left="360" w:hanging="360"/>
        </w:pPr>
        <w:rPr>
          <w:rFonts w:hint="default"/>
        </w:rPr>
      </w:lvl>
    </w:lvlOverride>
    <w:lvlOverride w:ilvl="2">
      <w:lvl w:ilvl="2">
        <w:start w:val="1"/>
        <w:numFmt w:val="decimal"/>
        <w:pStyle w:val="Heading3"/>
        <w:suff w:val="space"/>
        <w:lvlText w:val="%1.%24.%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10"/>
  </w:num>
  <w:num w:numId="12">
    <w:abstractNumId w:val="23"/>
  </w:num>
  <w:num w:numId="13">
    <w:abstractNumId w:val="9"/>
  </w:num>
  <w:num w:numId="14">
    <w:abstractNumId w:val="0"/>
  </w:num>
  <w:num w:numId="15">
    <w:abstractNumId w:val="16"/>
  </w:num>
  <w:num w:numId="16">
    <w:abstractNumId w:val="14"/>
  </w:num>
  <w:num w:numId="17">
    <w:abstractNumId w:val="5"/>
    <w:lvlOverride w:ilvl="0">
      <w:lvl w:ilvl="0">
        <w:start w:val="1"/>
        <w:numFmt w:val="decimal"/>
        <w:lvlText w:val="%1."/>
        <w:lvlJc w:val="left"/>
        <w:pPr>
          <w:ind w:left="360" w:hanging="360"/>
        </w:pPr>
        <w:rPr>
          <w:rFonts w:hint="default"/>
        </w:rPr>
      </w:lvl>
    </w:lvlOverride>
    <w:lvlOverride w:ilvl="1">
      <w:lvl w:ilvl="1">
        <w:start w:val="2"/>
        <w:numFmt w:val="none"/>
        <w:pStyle w:val="Heading2"/>
        <w:suff w:val="space"/>
        <w:lvlText w:val="1.2."/>
        <w:lvlJc w:val="left"/>
        <w:pPr>
          <w:ind w:left="450" w:hanging="360"/>
        </w:pPr>
        <w:rPr>
          <w:rFonts w:hint="default"/>
        </w:rPr>
      </w:lvl>
    </w:lvlOverride>
    <w:lvlOverride w:ilvl="2">
      <w:lvl w:ilvl="2">
        <w:start w:val="1"/>
        <w:numFmt w:val="none"/>
        <w:pStyle w:val="Heading3"/>
        <w:suff w:val="space"/>
        <w:lvlText w:val="5.1.4."/>
        <w:lvlJc w:val="left"/>
        <w:pPr>
          <w:ind w:left="90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8">
    <w:abstractNumId w:val="5"/>
  </w:num>
  <w:num w:numId="19">
    <w:abstractNumId w:val="5"/>
    <w:lvlOverride w:ilvl="0">
      <w:lvl w:ilvl="0">
        <w:start w:val="1"/>
        <w:numFmt w:val="decimal"/>
        <w:lvlText w:val="%1."/>
        <w:lvlJc w:val="left"/>
        <w:pPr>
          <w:ind w:left="360" w:hanging="360"/>
        </w:pPr>
        <w:rPr>
          <w:rFonts w:hint="default"/>
        </w:rPr>
      </w:lvl>
    </w:lvlOverride>
    <w:lvlOverride w:ilvl="1">
      <w:lvl w:ilvl="1">
        <w:start w:val="2"/>
        <w:numFmt w:val="none"/>
        <w:pStyle w:val="Heading2"/>
        <w:suff w:val="space"/>
        <w:lvlText w:val="1.4."/>
        <w:lvlJc w:val="left"/>
        <w:pPr>
          <w:ind w:left="450" w:hanging="360"/>
        </w:pPr>
        <w:rPr>
          <w:rFonts w:hint="default"/>
        </w:rPr>
      </w:lvl>
    </w:lvlOverride>
    <w:lvlOverride w:ilvl="2">
      <w:lvl w:ilvl="2">
        <w:start w:val="1"/>
        <w:numFmt w:val="none"/>
        <w:pStyle w:val="Heading3"/>
        <w:suff w:val="space"/>
        <w:lvlText w:val="1.4.1."/>
        <w:lvlJc w:val="left"/>
        <w:pPr>
          <w:ind w:left="90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0">
    <w:abstractNumId w:val="24"/>
  </w:num>
  <w:num w:numId="21">
    <w:abstractNumId w:val="7"/>
  </w:num>
  <w:num w:numId="22">
    <w:abstractNumId w:val="13"/>
  </w:num>
  <w:num w:numId="23">
    <w:abstractNumId w:val="20"/>
  </w:num>
  <w:num w:numId="24">
    <w:abstractNumId w:val="3"/>
  </w:num>
  <w:num w:numId="25">
    <w:abstractNumId w:val="11"/>
  </w:num>
  <w:num w:numId="26">
    <w:abstractNumId w:val="2"/>
  </w:num>
  <w:num w:numId="27">
    <w:abstractNumId w:val="4"/>
  </w:num>
  <w:num w:numId="28">
    <w:abstractNumId w:val="26"/>
  </w:num>
  <w:num w:numId="29">
    <w:abstractNumId w:val="12"/>
  </w:num>
  <w:num w:numId="30">
    <w:abstractNumId w:val="15"/>
  </w:num>
  <w:num w:numId="31">
    <w:abstractNumId w:val="18"/>
  </w:num>
  <w:num w:numId="32">
    <w:abstractNumId w:val="22"/>
  </w:num>
  <w:num w:numId="3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DB"/>
    <w:rsid w:val="00020EEE"/>
    <w:rsid w:val="00031BF3"/>
    <w:rsid w:val="0004051D"/>
    <w:rsid w:val="00060211"/>
    <w:rsid w:val="000779A9"/>
    <w:rsid w:val="0008334F"/>
    <w:rsid w:val="00083E97"/>
    <w:rsid w:val="00085372"/>
    <w:rsid w:val="000A23F4"/>
    <w:rsid w:val="000B388A"/>
    <w:rsid w:val="00100C14"/>
    <w:rsid w:val="001232A4"/>
    <w:rsid w:val="001435FF"/>
    <w:rsid w:val="0014385E"/>
    <w:rsid w:val="001465DC"/>
    <w:rsid w:val="00153BA8"/>
    <w:rsid w:val="001656F9"/>
    <w:rsid w:val="00177071"/>
    <w:rsid w:val="00177144"/>
    <w:rsid w:val="001A37B1"/>
    <w:rsid w:val="001D715D"/>
    <w:rsid w:val="001F3B68"/>
    <w:rsid w:val="001F69DF"/>
    <w:rsid w:val="00202D2D"/>
    <w:rsid w:val="0021474D"/>
    <w:rsid w:val="00230724"/>
    <w:rsid w:val="0023395F"/>
    <w:rsid w:val="00233FF3"/>
    <w:rsid w:val="00235FAC"/>
    <w:rsid w:val="00241013"/>
    <w:rsid w:val="002639AB"/>
    <w:rsid w:val="002C1A0F"/>
    <w:rsid w:val="002F06E7"/>
    <w:rsid w:val="00321F35"/>
    <w:rsid w:val="00327DF8"/>
    <w:rsid w:val="00337B18"/>
    <w:rsid w:val="00343293"/>
    <w:rsid w:val="00377D59"/>
    <w:rsid w:val="003B5254"/>
    <w:rsid w:val="003E1A3F"/>
    <w:rsid w:val="00405D95"/>
    <w:rsid w:val="00416160"/>
    <w:rsid w:val="004279B9"/>
    <w:rsid w:val="00431693"/>
    <w:rsid w:val="0044016D"/>
    <w:rsid w:val="0044224E"/>
    <w:rsid w:val="00461EB2"/>
    <w:rsid w:val="0046209F"/>
    <w:rsid w:val="00465AB5"/>
    <w:rsid w:val="00466248"/>
    <w:rsid w:val="004919B9"/>
    <w:rsid w:val="004B0BF1"/>
    <w:rsid w:val="004D319B"/>
    <w:rsid w:val="004D56D2"/>
    <w:rsid w:val="004E50BE"/>
    <w:rsid w:val="005136B7"/>
    <w:rsid w:val="00531566"/>
    <w:rsid w:val="00547F7B"/>
    <w:rsid w:val="005533B4"/>
    <w:rsid w:val="005774D2"/>
    <w:rsid w:val="005A3A13"/>
    <w:rsid w:val="005D0CF1"/>
    <w:rsid w:val="005E3AAF"/>
    <w:rsid w:val="005F0C95"/>
    <w:rsid w:val="006030E1"/>
    <w:rsid w:val="00633CEE"/>
    <w:rsid w:val="0064443A"/>
    <w:rsid w:val="006468E7"/>
    <w:rsid w:val="00657A1F"/>
    <w:rsid w:val="006629C0"/>
    <w:rsid w:val="00673D2E"/>
    <w:rsid w:val="00674556"/>
    <w:rsid w:val="00682ABD"/>
    <w:rsid w:val="006B5EBF"/>
    <w:rsid w:val="00736BAF"/>
    <w:rsid w:val="007650E1"/>
    <w:rsid w:val="00790D92"/>
    <w:rsid w:val="007A3D48"/>
    <w:rsid w:val="007D53EB"/>
    <w:rsid w:val="007E6FAE"/>
    <w:rsid w:val="00803DCE"/>
    <w:rsid w:val="00814D42"/>
    <w:rsid w:val="0082207D"/>
    <w:rsid w:val="008274B4"/>
    <w:rsid w:val="008521A5"/>
    <w:rsid w:val="00852AA6"/>
    <w:rsid w:val="008632ED"/>
    <w:rsid w:val="008B05AF"/>
    <w:rsid w:val="008B082A"/>
    <w:rsid w:val="008D7E42"/>
    <w:rsid w:val="009037BB"/>
    <w:rsid w:val="00911CC3"/>
    <w:rsid w:val="009206EF"/>
    <w:rsid w:val="00933E1B"/>
    <w:rsid w:val="00952A47"/>
    <w:rsid w:val="009547C3"/>
    <w:rsid w:val="0097403A"/>
    <w:rsid w:val="0098280D"/>
    <w:rsid w:val="0098493A"/>
    <w:rsid w:val="00997047"/>
    <w:rsid w:val="009A05C0"/>
    <w:rsid w:val="009A3854"/>
    <w:rsid w:val="009B679B"/>
    <w:rsid w:val="009F0C14"/>
    <w:rsid w:val="009F0E95"/>
    <w:rsid w:val="009F1FA2"/>
    <w:rsid w:val="00A07A46"/>
    <w:rsid w:val="00A16568"/>
    <w:rsid w:val="00A264EC"/>
    <w:rsid w:val="00A522A1"/>
    <w:rsid w:val="00AB0F9E"/>
    <w:rsid w:val="00AB3546"/>
    <w:rsid w:val="00AB58EB"/>
    <w:rsid w:val="00AE05A4"/>
    <w:rsid w:val="00B054F2"/>
    <w:rsid w:val="00B10F0D"/>
    <w:rsid w:val="00B16B7C"/>
    <w:rsid w:val="00B463B2"/>
    <w:rsid w:val="00C20041"/>
    <w:rsid w:val="00C4536F"/>
    <w:rsid w:val="00C51A8B"/>
    <w:rsid w:val="00C73C70"/>
    <w:rsid w:val="00C75BC3"/>
    <w:rsid w:val="00C8719B"/>
    <w:rsid w:val="00C900FF"/>
    <w:rsid w:val="00C9297F"/>
    <w:rsid w:val="00C96AF3"/>
    <w:rsid w:val="00CD22BC"/>
    <w:rsid w:val="00CD7D48"/>
    <w:rsid w:val="00CE28F7"/>
    <w:rsid w:val="00CE7BBB"/>
    <w:rsid w:val="00CF23E1"/>
    <w:rsid w:val="00D16ABE"/>
    <w:rsid w:val="00D2217E"/>
    <w:rsid w:val="00D77888"/>
    <w:rsid w:val="00DA60E6"/>
    <w:rsid w:val="00DB205D"/>
    <w:rsid w:val="00DF25C8"/>
    <w:rsid w:val="00DF6876"/>
    <w:rsid w:val="00E02994"/>
    <w:rsid w:val="00E336AD"/>
    <w:rsid w:val="00E3706A"/>
    <w:rsid w:val="00E41F09"/>
    <w:rsid w:val="00E656A6"/>
    <w:rsid w:val="00EA44B6"/>
    <w:rsid w:val="00EC71BF"/>
    <w:rsid w:val="00ED37BD"/>
    <w:rsid w:val="00F1425C"/>
    <w:rsid w:val="00F3234C"/>
    <w:rsid w:val="00F338CE"/>
    <w:rsid w:val="00FC0EDB"/>
    <w:rsid w:val="00FF1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7702A"/>
  <w15:chartTrackingRefBased/>
  <w15:docId w15:val="{2644A663-3C2A-439B-921B-A26EF8BC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9AB"/>
    <w:pPr>
      <w:spacing w:after="0" w:line="480" w:lineRule="auto"/>
    </w:pPr>
    <w:rPr>
      <w:rFonts w:ascii="Times New Roman" w:hAnsi="Times New Roman" w:cs="Times New Roman"/>
      <w:sz w:val="24"/>
    </w:rPr>
  </w:style>
  <w:style w:type="paragraph" w:styleId="Heading1">
    <w:name w:val="heading 1"/>
    <w:next w:val="Normal"/>
    <w:link w:val="Heading1Char"/>
    <w:uiPriority w:val="9"/>
    <w:qFormat/>
    <w:rsid w:val="002639AB"/>
    <w:pPr>
      <w:numPr>
        <w:numId w:val="1"/>
      </w:numPr>
      <w:spacing w:after="0" w:line="480" w:lineRule="auto"/>
      <w:outlineLvl w:val="0"/>
    </w:pPr>
    <w:rPr>
      <w:rFonts w:ascii="Times New Roman" w:hAnsi="Times New Roman"/>
      <w:b/>
      <w:sz w:val="24"/>
    </w:rPr>
  </w:style>
  <w:style w:type="paragraph" w:styleId="Heading2">
    <w:name w:val="heading 2"/>
    <w:basedOn w:val="Heading1"/>
    <w:next w:val="Normal"/>
    <w:link w:val="Heading2Char"/>
    <w:uiPriority w:val="9"/>
    <w:unhideWhenUsed/>
    <w:qFormat/>
    <w:rsid w:val="00AE05A4"/>
    <w:pPr>
      <w:numPr>
        <w:ilvl w:val="1"/>
        <w:numId w:val="18"/>
      </w:numPr>
      <w:outlineLvl w:val="1"/>
    </w:pPr>
  </w:style>
  <w:style w:type="paragraph" w:styleId="Heading3">
    <w:name w:val="heading 3"/>
    <w:basedOn w:val="Normal"/>
    <w:next w:val="Normal"/>
    <w:link w:val="Heading3Char"/>
    <w:uiPriority w:val="9"/>
    <w:unhideWhenUsed/>
    <w:qFormat/>
    <w:rsid w:val="00AE05A4"/>
    <w:pPr>
      <w:numPr>
        <w:ilvl w:val="2"/>
        <w:numId w:val="18"/>
      </w:numPr>
      <w:outlineLvl w:val="2"/>
    </w:pPr>
    <w:rPr>
      <w:b/>
    </w:rPr>
  </w:style>
  <w:style w:type="paragraph" w:styleId="Heading4">
    <w:name w:val="heading 4"/>
    <w:basedOn w:val="Normal"/>
    <w:next w:val="Normal"/>
    <w:link w:val="Heading4Char"/>
    <w:uiPriority w:val="9"/>
    <w:unhideWhenUsed/>
    <w:qFormat/>
    <w:rsid w:val="00933E1B"/>
    <w:pPr>
      <w:keepNext/>
      <w:keepLines/>
      <w:spacing w:before="40"/>
      <w:outlineLvl w:val="3"/>
    </w:pPr>
    <w:rPr>
      <w:rFonts w:eastAsiaTheme="majorEastAsia"/>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0EDB"/>
    <w:pPr>
      <w:spacing w:after="0" w:line="240" w:lineRule="auto"/>
    </w:pPr>
    <w:rPr>
      <w:rFonts w:eastAsiaTheme="minorEastAsia"/>
    </w:rPr>
  </w:style>
  <w:style w:type="character" w:customStyle="1" w:styleId="NoSpacingChar">
    <w:name w:val="No Spacing Char"/>
    <w:basedOn w:val="DefaultParagraphFont"/>
    <w:link w:val="NoSpacing"/>
    <w:uiPriority w:val="1"/>
    <w:rsid w:val="00FC0EDB"/>
    <w:rPr>
      <w:rFonts w:eastAsiaTheme="minorEastAsia"/>
    </w:rPr>
  </w:style>
  <w:style w:type="character" w:styleId="Strong">
    <w:name w:val="Strong"/>
    <w:uiPriority w:val="22"/>
    <w:qFormat/>
    <w:rsid w:val="002639AB"/>
    <w:rPr>
      <w:rFonts w:cs="Times New Roman"/>
      <w:szCs w:val="24"/>
    </w:rPr>
  </w:style>
  <w:style w:type="table" w:styleId="TableGrid">
    <w:name w:val="Table Grid"/>
    <w:basedOn w:val="TableNormal"/>
    <w:uiPriority w:val="39"/>
    <w:rsid w:val="00FC0ED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3E97"/>
    <w:pPr>
      <w:ind w:left="720"/>
      <w:contextualSpacing/>
    </w:pPr>
  </w:style>
  <w:style w:type="paragraph" w:styleId="TableofFigures">
    <w:name w:val="table of figures"/>
    <w:aliases w:val="Table of Tables"/>
    <w:basedOn w:val="Normal"/>
    <w:next w:val="Normal"/>
    <w:uiPriority w:val="99"/>
    <w:unhideWhenUsed/>
    <w:rsid w:val="00083E97"/>
  </w:style>
  <w:style w:type="character" w:customStyle="1" w:styleId="Heading1Char">
    <w:name w:val="Heading 1 Char"/>
    <w:basedOn w:val="DefaultParagraphFont"/>
    <w:link w:val="Heading1"/>
    <w:uiPriority w:val="9"/>
    <w:rsid w:val="002639AB"/>
    <w:rPr>
      <w:rFonts w:ascii="Times New Roman" w:hAnsi="Times New Roman"/>
      <w:b/>
      <w:sz w:val="24"/>
    </w:rPr>
  </w:style>
  <w:style w:type="character" w:customStyle="1" w:styleId="Heading2Char">
    <w:name w:val="Heading 2 Char"/>
    <w:basedOn w:val="DefaultParagraphFont"/>
    <w:link w:val="Heading2"/>
    <w:uiPriority w:val="9"/>
    <w:rsid w:val="00AE05A4"/>
    <w:rPr>
      <w:rFonts w:ascii="Times New Roman" w:hAnsi="Times New Roman"/>
      <w:b/>
      <w:sz w:val="24"/>
    </w:rPr>
  </w:style>
  <w:style w:type="paragraph" w:styleId="TOC1">
    <w:name w:val="toc 1"/>
    <w:basedOn w:val="Normal"/>
    <w:next w:val="Normal"/>
    <w:autoRedefine/>
    <w:uiPriority w:val="39"/>
    <w:unhideWhenUsed/>
    <w:rsid w:val="000A23F4"/>
    <w:pPr>
      <w:tabs>
        <w:tab w:val="right" w:leader="dot" w:pos="9350"/>
      </w:tabs>
      <w:spacing w:after="100"/>
      <w:jc w:val="center"/>
    </w:pPr>
    <w:rPr>
      <w:b/>
    </w:rPr>
  </w:style>
  <w:style w:type="paragraph" w:styleId="TOC2">
    <w:name w:val="toc 2"/>
    <w:basedOn w:val="Normal"/>
    <w:next w:val="Normal"/>
    <w:autoRedefine/>
    <w:uiPriority w:val="39"/>
    <w:unhideWhenUsed/>
    <w:rsid w:val="002639AB"/>
    <w:pPr>
      <w:spacing w:after="100"/>
      <w:ind w:left="220"/>
    </w:pPr>
  </w:style>
  <w:style w:type="character" w:styleId="Hyperlink">
    <w:name w:val="Hyperlink"/>
    <w:basedOn w:val="DefaultParagraphFont"/>
    <w:uiPriority w:val="99"/>
    <w:unhideWhenUsed/>
    <w:rsid w:val="002639AB"/>
    <w:rPr>
      <w:color w:val="0563C1" w:themeColor="hyperlink"/>
      <w:u w:val="single"/>
    </w:rPr>
  </w:style>
  <w:style w:type="character" w:customStyle="1" w:styleId="Heading3Char">
    <w:name w:val="Heading 3 Char"/>
    <w:basedOn w:val="DefaultParagraphFont"/>
    <w:link w:val="Heading3"/>
    <w:uiPriority w:val="9"/>
    <w:rsid w:val="00AE05A4"/>
    <w:rPr>
      <w:rFonts w:ascii="Times New Roman" w:hAnsi="Times New Roman" w:cs="Times New Roman"/>
      <w:b/>
      <w:sz w:val="24"/>
    </w:rPr>
  </w:style>
  <w:style w:type="character" w:customStyle="1" w:styleId="Heading4Char">
    <w:name w:val="Heading 4 Char"/>
    <w:basedOn w:val="DefaultParagraphFont"/>
    <w:link w:val="Heading4"/>
    <w:uiPriority w:val="9"/>
    <w:rsid w:val="00933E1B"/>
    <w:rPr>
      <w:rFonts w:ascii="Times New Roman" w:eastAsiaTheme="majorEastAsia" w:hAnsi="Times New Roman" w:cs="Times New Roman"/>
      <w:b/>
      <w:iCs/>
      <w:sz w:val="24"/>
      <w:szCs w:val="24"/>
    </w:rPr>
  </w:style>
  <w:style w:type="table" w:customStyle="1" w:styleId="3">
    <w:name w:val="3"/>
    <w:basedOn w:val="TableNormal"/>
    <w:rsid w:val="004279B9"/>
    <w:pPr>
      <w:spacing w:after="120" w:line="240" w:lineRule="auto"/>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9A3854"/>
    <w:pPr>
      <w:spacing w:after="200" w:line="240" w:lineRule="auto"/>
    </w:pPr>
    <w:rPr>
      <w:i/>
      <w:iCs/>
      <w:color w:val="44546A" w:themeColor="text2"/>
      <w:sz w:val="18"/>
      <w:szCs w:val="18"/>
    </w:rPr>
  </w:style>
  <w:style w:type="table" w:customStyle="1" w:styleId="2">
    <w:name w:val="2"/>
    <w:basedOn w:val="TableNormal"/>
    <w:rsid w:val="0044016D"/>
    <w:pPr>
      <w:spacing w:after="120" w:line="240" w:lineRule="auto"/>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A07A46"/>
    <w:pPr>
      <w:spacing w:after="120" w:line="240" w:lineRule="auto"/>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F0C14"/>
    <w:pPr>
      <w:spacing w:before="100" w:beforeAutospacing="1" w:after="100" w:afterAutospacing="1" w:line="240" w:lineRule="auto"/>
    </w:pPr>
    <w:rPr>
      <w:rFonts w:eastAsia="Times New Roman"/>
      <w:szCs w:val="24"/>
    </w:rPr>
  </w:style>
  <w:style w:type="paragraph" w:styleId="Header">
    <w:name w:val="header"/>
    <w:basedOn w:val="Normal"/>
    <w:link w:val="HeaderChar"/>
    <w:uiPriority w:val="99"/>
    <w:unhideWhenUsed/>
    <w:rsid w:val="005774D2"/>
    <w:pPr>
      <w:tabs>
        <w:tab w:val="center" w:pos="4680"/>
        <w:tab w:val="right" w:pos="9360"/>
      </w:tabs>
      <w:spacing w:line="240" w:lineRule="auto"/>
    </w:pPr>
  </w:style>
  <w:style w:type="character" w:customStyle="1" w:styleId="HeaderChar">
    <w:name w:val="Header Char"/>
    <w:basedOn w:val="DefaultParagraphFont"/>
    <w:link w:val="Header"/>
    <w:uiPriority w:val="99"/>
    <w:rsid w:val="005774D2"/>
    <w:rPr>
      <w:rFonts w:ascii="Times New Roman" w:hAnsi="Times New Roman" w:cs="Times New Roman"/>
      <w:sz w:val="24"/>
    </w:rPr>
  </w:style>
  <w:style w:type="paragraph" w:styleId="Footer">
    <w:name w:val="footer"/>
    <w:basedOn w:val="Normal"/>
    <w:link w:val="FooterChar"/>
    <w:uiPriority w:val="99"/>
    <w:unhideWhenUsed/>
    <w:rsid w:val="005774D2"/>
    <w:pPr>
      <w:tabs>
        <w:tab w:val="center" w:pos="4680"/>
        <w:tab w:val="right" w:pos="9360"/>
      </w:tabs>
      <w:spacing w:line="240" w:lineRule="auto"/>
    </w:pPr>
  </w:style>
  <w:style w:type="character" w:customStyle="1" w:styleId="FooterChar">
    <w:name w:val="Footer Char"/>
    <w:basedOn w:val="DefaultParagraphFont"/>
    <w:link w:val="Footer"/>
    <w:uiPriority w:val="99"/>
    <w:rsid w:val="005774D2"/>
    <w:rPr>
      <w:rFonts w:ascii="Times New Roman" w:hAnsi="Times New Roman" w:cs="Times New Roman"/>
      <w:sz w:val="24"/>
    </w:rPr>
  </w:style>
  <w:style w:type="paragraph" w:styleId="BalloonText">
    <w:name w:val="Balloon Text"/>
    <w:basedOn w:val="Normal"/>
    <w:link w:val="BalloonTextChar"/>
    <w:uiPriority w:val="99"/>
    <w:semiHidden/>
    <w:unhideWhenUsed/>
    <w:rsid w:val="00D778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888"/>
    <w:rPr>
      <w:rFonts w:ascii="Segoe UI" w:hAnsi="Segoe UI" w:cs="Segoe UI"/>
      <w:sz w:val="18"/>
      <w:szCs w:val="18"/>
    </w:rPr>
  </w:style>
  <w:style w:type="character" w:styleId="CommentReference">
    <w:name w:val="annotation reference"/>
    <w:basedOn w:val="DefaultParagraphFont"/>
    <w:uiPriority w:val="99"/>
    <w:semiHidden/>
    <w:unhideWhenUsed/>
    <w:rsid w:val="00736BAF"/>
    <w:rPr>
      <w:sz w:val="16"/>
      <w:szCs w:val="16"/>
    </w:rPr>
  </w:style>
  <w:style w:type="paragraph" w:styleId="CommentText">
    <w:name w:val="annotation text"/>
    <w:basedOn w:val="Normal"/>
    <w:link w:val="CommentTextChar"/>
    <w:uiPriority w:val="99"/>
    <w:semiHidden/>
    <w:unhideWhenUsed/>
    <w:rsid w:val="00736BAF"/>
    <w:pPr>
      <w:spacing w:line="240" w:lineRule="auto"/>
    </w:pPr>
    <w:rPr>
      <w:sz w:val="20"/>
      <w:szCs w:val="20"/>
    </w:rPr>
  </w:style>
  <w:style w:type="character" w:customStyle="1" w:styleId="CommentTextChar">
    <w:name w:val="Comment Text Char"/>
    <w:basedOn w:val="DefaultParagraphFont"/>
    <w:link w:val="CommentText"/>
    <w:uiPriority w:val="99"/>
    <w:semiHidden/>
    <w:rsid w:val="00736BA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6BAF"/>
    <w:rPr>
      <w:b/>
      <w:bCs/>
    </w:rPr>
  </w:style>
  <w:style w:type="character" w:customStyle="1" w:styleId="CommentSubjectChar">
    <w:name w:val="Comment Subject Char"/>
    <w:basedOn w:val="CommentTextChar"/>
    <w:link w:val="CommentSubject"/>
    <w:uiPriority w:val="99"/>
    <w:semiHidden/>
    <w:rsid w:val="00736BAF"/>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customXml" Target="ink/ink7.xml"/><Relationship Id="rId39" Type="http://schemas.openxmlformats.org/officeDocument/2006/relationships/hyperlink" Target="mailto:ziad.elh@gmail.com" TargetMode="External"/><Relationship Id="rId21" Type="http://schemas.openxmlformats.org/officeDocument/2006/relationships/customXml" Target="ink/ink2.xml"/><Relationship Id="rId34" Type="http://schemas.openxmlformats.org/officeDocument/2006/relationships/image" Target="media/image9.png"/><Relationship Id="rId42" Type="http://schemas.openxmlformats.org/officeDocument/2006/relationships/hyperlink" Target="mailto:danabresch@yahoo.com" TargetMode="External"/><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1.xml"/><Relationship Id="rId11" Type="http://schemas.openxmlformats.org/officeDocument/2006/relationships/image" Target="media/image4.png"/><Relationship Id="rId24" Type="http://schemas.openxmlformats.org/officeDocument/2006/relationships/customXml" Target="ink/ink5.xml"/><Relationship Id="rId32" Type="http://schemas.microsoft.com/office/2007/relationships/diagramDrawing" Target="diagrams/drawing1.xml"/><Relationship Id="rId37" Type="http://schemas.openxmlformats.org/officeDocument/2006/relationships/image" Target="media/image12.png"/><Relationship Id="rId40" Type="http://schemas.openxmlformats.org/officeDocument/2006/relationships/hyperlink" Target="mailto:krystina627@gmail.com" TargetMode="External"/><Relationship Id="rId45" Type="http://schemas.openxmlformats.org/officeDocument/2006/relationships/hyperlink" Target="mailto:jamnuayswork@gmail.co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ink/ink4.xml"/><Relationship Id="rId28" Type="http://schemas.openxmlformats.org/officeDocument/2006/relationships/diagramData" Target="diagrams/data1.xml"/><Relationship Id="rId36" Type="http://schemas.openxmlformats.org/officeDocument/2006/relationships/image" Target="media/image11.png"/><Relationship Id="rId49"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customXml" Target="ink/ink1.xml"/><Relationship Id="rId31" Type="http://schemas.openxmlformats.org/officeDocument/2006/relationships/diagramColors" Target="diagrams/colors1.xml"/><Relationship Id="rId44" Type="http://schemas.openxmlformats.org/officeDocument/2006/relationships/hyperlink" Target="mailto:patie.okereke@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customXml" Target="ink/ink3.xml"/><Relationship Id="rId27" Type="http://schemas.openxmlformats.org/officeDocument/2006/relationships/customXml" Target="ink/ink8.xml"/><Relationship Id="rId30" Type="http://schemas.openxmlformats.org/officeDocument/2006/relationships/diagramQuickStyle" Target="diagrams/quickStyle1.xml"/><Relationship Id="rId35" Type="http://schemas.openxmlformats.org/officeDocument/2006/relationships/image" Target="media/image10.png"/><Relationship Id="rId43" Type="http://schemas.openxmlformats.org/officeDocument/2006/relationships/hyperlink" Target="mailto:mmeek87@gmail.com" TargetMode="External"/><Relationship Id="rId48" Type="http://schemas.openxmlformats.org/officeDocument/2006/relationships/image" Target="media/image13.jpe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customXml" Target="ink/ink6.xml"/><Relationship Id="rId33" Type="http://schemas.openxmlformats.org/officeDocument/2006/relationships/customXml" Target="ink/ink9.xml"/><Relationship Id="rId38" Type="http://schemas.openxmlformats.org/officeDocument/2006/relationships/hyperlink" Target="mailto:thegillfam@gmail.com" TargetMode="External"/><Relationship Id="rId46" Type="http://schemas.openxmlformats.org/officeDocument/2006/relationships/footer" Target="footer4.xml"/><Relationship Id="rId20" Type="http://schemas.openxmlformats.org/officeDocument/2006/relationships/image" Target="media/image70.png"/><Relationship Id="rId41" Type="http://schemas.openxmlformats.org/officeDocument/2006/relationships/hyperlink" Target="mailto:Tabasit@student.umuc.edu" TargetMode="Externa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F5A158-7605-4E55-8E4B-CEB45C650307}"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ECFA5666-1B28-4777-9831-3A29B6FA4AA1}">
      <dgm:prSet phldrT="[Text]"/>
      <dgm:spPr/>
      <dgm:t>
        <a:bodyPr/>
        <a:lstStyle/>
        <a:p>
          <a:r>
            <a:rPr lang="en-US"/>
            <a:t>Update Product Backlog</a:t>
          </a:r>
        </a:p>
      </dgm:t>
    </dgm:pt>
    <dgm:pt modelId="{01361A1F-37CA-46D8-A630-EAEE967BCACF}" type="parTrans" cxnId="{2FE284F7-132C-4021-ADCB-EC57D0495563}">
      <dgm:prSet/>
      <dgm:spPr/>
      <dgm:t>
        <a:bodyPr/>
        <a:lstStyle/>
        <a:p>
          <a:endParaRPr lang="en-US"/>
        </a:p>
      </dgm:t>
    </dgm:pt>
    <dgm:pt modelId="{989EF629-85BD-4211-B161-5C53BF02879D}" type="sibTrans" cxnId="{2FE284F7-132C-4021-ADCB-EC57D0495563}">
      <dgm:prSet/>
      <dgm:spPr/>
      <dgm:t>
        <a:bodyPr/>
        <a:lstStyle/>
        <a:p>
          <a:endParaRPr lang="en-US"/>
        </a:p>
      </dgm:t>
    </dgm:pt>
    <dgm:pt modelId="{F22D495C-1233-49E3-B22F-DA412A1C675D}">
      <dgm:prSet phldrT="[Text]"/>
      <dgm:spPr/>
      <dgm:t>
        <a:bodyPr/>
        <a:lstStyle/>
        <a:p>
          <a:r>
            <a:rPr lang="en-US"/>
            <a:t>Sprint Planning</a:t>
          </a:r>
        </a:p>
      </dgm:t>
    </dgm:pt>
    <dgm:pt modelId="{51B25F8D-18DC-4E0F-BF24-7FC3A1EB8171}" type="parTrans" cxnId="{095A656D-50A4-4E5F-A9CC-9D0B07058E17}">
      <dgm:prSet/>
      <dgm:spPr/>
      <dgm:t>
        <a:bodyPr/>
        <a:lstStyle/>
        <a:p>
          <a:endParaRPr lang="en-US"/>
        </a:p>
      </dgm:t>
    </dgm:pt>
    <dgm:pt modelId="{5B8A0337-8C42-47C8-833B-CCEE8BBEDC0E}" type="sibTrans" cxnId="{095A656D-50A4-4E5F-A9CC-9D0B07058E17}">
      <dgm:prSet/>
      <dgm:spPr/>
      <dgm:t>
        <a:bodyPr/>
        <a:lstStyle/>
        <a:p>
          <a:endParaRPr lang="en-US"/>
        </a:p>
      </dgm:t>
    </dgm:pt>
    <dgm:pt modelId="{95C1E459-CCA8-4ED0-9ED5-46ACCDADD664}">
      <dgm:prSet phldrT="[Text]"/>
      <dgm:spPr/>
      <dgm:t>
        <a:bodyPr/>
        <a:lstStyle/>
        <a:p>
          <a:r>
            <a:rPr lang="en-US"/>
            <a:t>Daily Scrum</a:t>
          </a:r>
        </a:p>
        <a:p>
          <a:endParaRPr lang="en-US"/>
        </a:p>
      </dgm:t>
    </dgm:pt>
    <dgm:pt modelId="{DE4CA8EA-436A-46AB-B619-F8F74E9084DD}" type="parTrans" cxnId="{D7056CD0-D9E6-4162-9FCA-EB93289C7E4E}">
      <dgm:prSet/>
      <dgm:spPr/>
      <dgm:t>
        <a:bodyPr/>
        <a:lstStyle/>
        <a:p>
          <a:endParaRPr lang="en-US"/>
        </a:p>
      </dgm:t>
    </dgm:pt>
    <dgm:pt modelId="{650BC655-25A9-434C-9917-F881CD7CD811}" type="sibTrans" cxnId="{D7056CD0-D9E6-4162-9FCA-EB93289C7E4E}">
      <dgm:prSet/>
      <dgm:spPr/>
      <dgm:t>
        <a:bodyPr/>
        <a:lstStyle/>
        <a:p>
          <a:endParaRPr lang="en-US"/>
        </a:p>
      </dgm:t>
    </dgm:pt>
    <dgm:pt modelId="{CDAF26EB-CD89-453A-AA2A-03078418B6F8}">
      <dgm:prSet phldrT="[Text]"/>
      <dgm:spPr/>
      <dgm:t>
        <a:bodyPr/>
        <a:lstStyle/>
        <a:p>
          <a:r>
            <a:rPr lang="en-US"/>
            <a:t>Sprint Review</a:t>
          </a:r>
        </a:p>
      </dgm:t>
    </dgm:pt>
    <dgm:pt modelId="{A370B40A-7955-4550-9D46-C509B8A5DAB2}" type="parTrans" cxnId="{487D4346-511E-46CA-8FA3-B0BAE4E677AA}">
      <dgm:prSet/>
      <dgm:spPr/>
      <dgm:t>
        <a:bodyPr/>
        <a:lstStyle/>
        <a:p>
          <a:endParaRPr lang="en-US"/>
        </a:p>
      </dgm:t>
    </dgm:pt>
    <dgm:pt modelId="{B82173BF-D6D5-490D-A9B8-280771141776}" type="sibTrans" cxnId="{487D4346-511E-46CA-8FA3-B0BAE4E677AA}">
      <dgm:prSet/>
      <dgm:spPr/>
      <dgm:t>
        <a:bodyPr/>
        <a:lstStyle/>
        <a:p>
          <a:endParaRPr lang="en-US"/>
        </a:p>
      </dgm:t>
    </dgm:pt>
    <dgm:pt modelId="{E77F64B2-0512-465E-88DC-EF97946DA527}">
      <dgm:prSet phldrT="[Text]"/>
      <dgm:spPr/>
      <dgm:t>
        <a:bodyPr/>
        <a:lstStyle/>
        <a:p>
          <a:r>
            <a:rPr lang="en-US"/>
            <a:t>Incremental Deliverable</a:t>
          </a:r>
        </a:p>
      </dgm:t>
    </dgm:pt>
    <dgm:pt modelId="{647E214B-82C7-48BC-A20D-6C69D0D44809}" type="parTrans" cxnId="{43C52850-76A1-499B-BB7F-1E9E8C5FCD67}">
      <dgm:prSet/>
      <dgm:spPr/>
      <dgm:t>
        <a:bodyPr/>
        <a:lstStyle/>
        <a:p>
          <a:endParaRPr lang="en-US"/>
        </a:p>
      </dgm:t>
    </dgm:pt>
    <dgm:pt modelId="{3B7AD525-033C-45D1-9DCC-757F149B83CC}" type="sibTrans" cxnId="{43C52850-76A1-499B-BB7F-1E9E8C5FCD67}">
      <dgm:prSet/>
      <dgm:spPr/>
      <dgm:t>
        <a:bodyPr/>
        <a:lstStyle/>
        <a:p>
          <a:endParaRPr lang="en-US"/>
        </a:p>
      </dgm:t>
    </dgm:pt>
    <dgm:pt modelId="{15D80100-35ED-4538-8834-8C3015771DB3}">
      <dgm:prSet/>
      <dgm:spPr/>
      <dgm:t>
        <a:bodyPr/>
        <a:lstStyle/>
        <a:p>
          <a:r>
            <a:rPr lang="en-US"/>
            <a:t>Sprint Retrospective</a:t>
          </a:r>
        </a:p>
      </dgm:t>
    </dgm:pt>
    <dgm:pt modelId="{CF32B935-CCA2-4308-BE9E-BB34707A17CE}" type="parTrans" cxnId="{B4A7EE64-C19D-4A91-82A7-9FDA9A1D6D8C}">
      <dgm:prSet/>
      <dgm:spPr/>
      <dgm:t>
        <a:bodyPr/>
        <a:lstStyle/>
        <a:p>
          <a:endParaRPr lang="en-US"/>
        </a:p>
      </dgm:t>
    </dgm:pt>
    <dgm:pt modelId="{5CD0F911-FDC8-45DE-A461-6F14B1B64A06}" type="sibTrans" cxnId="{B4A7EE64-C19D-4A91-82A7-9FDA9A1D6D8C}">
      <dgm:prSet/>
      <dgm:spPr/>
      <dgm:t>
        <a:bodyPr/>
        <a:lstStyle/>
        <a:p>
          <a:endParaRPr lang="en-US"/>
        </a:p>
      </dgm:t>
    </dgm:pt>
    <dgm:pt modelId="{BE1CCB63-6F3E-4766-A04F-341970AFCC1C}" type="pres">
      <dgm:prSet presAssocID="{3DF5A158-7605-4E55-8E4B-CEB45C650307}" presName="cycle" presStyleCnt="0">
        <dgm:presLayoutVars>
          <dgm:dir/>
          <dgm:resizeHandles val="exact"/>
        </dgm:presLayoutVars>
      </dgm:prSet>
      <dgm:spPr/>
    </dgm:pt>
    <dgm:pt modelId="{86301D18-FAEA-4082-9ECA-D23BA9F2F3B2}" type="pres">
      <dgm:prSet presAssocID="{ECFA5666-1B28-4777-9831-3A29B6FA4AA1}" presName="node" presStyleLbl="node1" presStyleIdx="0" presStyleCnt="6">
        <dgm:presLayoutVars>
          <dgm:bulletEnabled val="1"/>
        </dgm:presLayoutVars>
      </dgm:prSet>
      <dgm:spPr/>
    </dgm:pt>
    <dgm:pt modelId="{1CA25764-9C1E-4D67-AC1A-CBE9E6D96AB1}" type="pres">
      <dgm:prSet presAssocID="{989EF629-85BD-4211-B161-5C53BF02879D}" presName="sibTrans" presStyleLbl="sibTrans2D1" presStyleIdx="0" presStyleCnt="6"/>
      <dgm:spPr/>
    </dgm:pt>
    <dgm:pt modelId="{EF9C0F4A-6128-4AAA-B3A6-48DAEBCF8D7D}" type="pres">
      <dgm:prSet presAssocID="{989EF629-85BD-4211-B161-5C53BF02879D}" presName="connectorText" presStyleLbl="sibTrans2D1" presStyleIdx="0" presStyleCnt="6"/>
      <dgm:spPr/>
    </dgm:pt>
    <dgm:pt modelId="{7A17B785-43C7-466C-8438-2B134039A34C}" type="pres">
      <dgm:prSet presAssocID="{F22D495C-1233-49E3-B22F-DA412A1C675D}" presName="node" presStyleLbl="node1" presStyleIdx="1" presStyleCnt="6">
        <dgm:presLayoutVars>
          <dgm:bulletEnabled val="1"/>
        </dgm:presLayoutVars>
      </dgm:prSet>
      <dgm:spPr/>
    </dgm:pt>
    <dgm:pt modelId="{BF797B51-59AC-48F5-80B5-D57DDC60E406}" type="pres">
      <dgm:prSet presAssocID="{5B8A0337-8C42-47C8-833B-CCEE8BBEDC0E}" presName="sibTrans" presStyleLbl="sibTrans2D1" presStyleIdx="1" presStyleCnt="6"/>
      <dgm:spPr/>
    </dgm:pt>
    <dgm:pt modelId="{F4C70434-B90C-49BD-B929-C8A4CA71B366}" type="pres">
      <dgm:prSet presAssocID="{5B8A0337-8C42-47C8-833B-CCEE8BBEDC0E}" presName="connectorText" presStyleLbl="sibTrans2D1" presStyleIdx="1" presStyleCnt="6"/>
      <dgm:spPr/>
    </dgm:pt>
    <dgm:pt modelId="{B71A12C1-CC39-4952-B99A-2554E8E275A3}" type="pres">
      <dgm:prSet presAssocID="{95C1E459-CCA8-4ED0-9ED5-46ACCDADD664}" presName="node" presStyleLbl="node1" presStyleIdx="2" presStyleCnt="6">
        <dgm:presLayoutVars>
          <dgm:bulletEnabled val="1"/>
        </dgm:presLayoutVars>
      </dgm:prSet>
      <dgm:spPr/>
    </dgm:pt>
    <dgm:pt modelId="{6B4709A4-FC73-4330-8660-0D898F83B94F}" type="pres">
      <dgm:prSet presAssocID="{650BC655-25A9-434C-9917-F881CD7CD811}" presName="sibTrans" presStyleLbl="sibTrans2D1" presStyleIdx="2" presStyleCnt="6"/>
      <dgm:spPr/>
    </dgm:pt>
    <dgm:pt modelId="{1819DF3D-2604-4BA2-8CC0-54C5D03BC8E4}" type="pres">
      <dgm:prSet presAssocID="{650BC655-25A9-434C-9917-F881CD7CD811}" presName="connectorText" presStyleLbl="sibTrans2D1" presStyleIdx="2" presStyleCnt="6"/>
      <dgm:spPr/>
    </dgm:pt>
    <dgm:pt modelId="{A83B34C8-4726-4717-A040-0EB3E5CB8144}" type="pres">
      <dgm:prSet presAssocID="{CDAF26EB-CD89-453A-AA2A-03078418B6F8}" presName="node" presStyleLbl="node1" presStyleIdx="3" presStyleCnt="6">
        <dgm:presLayoutVars>
          <dgm:bulletEnabled val="1"/>
        </dgm:presLayoutVars>
      </dgm:prSet>
      <dgm:spPr/>
    </dgm:pt>
    <dgm:pt modelId="{5358E05B-243E-4830-8F90-6BB128F46372}" type="pres">
      <dgm:prSet presAssocID="{B82173BF-D6D5-490D-A9B8-280771141776}" presName="sibTrans" presStyleLbl="sibTrans2D1" presStyleIdx="3" presStyleCnt="6"/>
      <dgm:spPr/>
    </dgm:pt>
    <dgm:pt modelId="{BC7B1931-BF28-4713-AFF5-16D0EA9474C5}" type="pres">
      <dgm:prSet presAssocID="{B82173BF-D6D5-490D-A9B8-280771141776}" presName="connectorText" presStyleLbl="sibTrans2D1" presStyleIdx="3" presStyleCnt="6"/>
      <dgm:spPr/>
    </dgm:pt>
    <dgm:pt modelId="{679E22F1-6836-4E24-A47E-A77857A30893}" type="pres">
      <dgm:prSet presAssocID="{E77F64B2-0512-465E-88DC-EF97946DA527}" presName="node" presStyleLbl="node1" presStyleIdx="4" presStyleCnt="6">
        <dgm:presLayoutVars>
          <dgm:bulletEnabled val="1"/>
        </dgm:presLayoutVars>
      </dgm:prSet>
      <dgm:spPr/>
    </dgm:pt>
    <dgm:pt modelId="{032CBE44-B9C3-4FA5-994A-B1570E2344B1}" type="pres">
      <dgm:prSet presAssocID="{3B7AD525-033C-45D1-9DCC-757F149B83CC}" presName="sibTrans" presStyleLbl="sibTrans2D1" presStyleIdx="4" presStyleCnt="6"/>
      <dgm:spPr/>
    </dgm:pt>
    <dgm:pt modelId="{7C3279DB-FB78-455E-883B-26DD7F9E33A7}" type="pres">
      <dgm:prSet presAssocID="{3B7AD525-033C-45D1-9DCC-757F149B83CC}" presName="connectorText" presStyleLbl="sibTrans2D1" presStyleIdx="4" presStyleCnt="6"/>
      <dgm:spPr/>
    </dgm:pt>
    <dgm:pt modelId="{F195C0F4-72A2-4260-A0F0-75A6C2267EF7}" type="pres">
      <dgm:prSet presAssocID="{15D80100-35ED-4538-8834-8C3015771DB3}" presName="node" presStyleLbl="node1" presStyleIdx="5" presStyleCnt="6">
        <dgm:presLayoutVars>
          <dgm:bulletEnabled val="1"/>
        </dgm:presLayoutVars>
      </dgm:prSet>
      <dgm:spPr/>
    </dgm:pt>
    <dgm:pt modelId="{EB208C0C-9B54-4C45-A826-7535B4FB9308}" type="pres">
      <dgm:prSet presAssocID="{5CD0F911-FDC8-45DE-A461-6F14B1B64A06}" presName="sibTrans" presStyleLbl="sibTrans2D1" presStyleIdx="5" presStyleCnt="6"/>
      <dgm:spPr/>
    </dgm:pt>
    <dgm:pt modelId="{6E20A41B-A86D-4A2C-955F-9E7320651A83}" type="pres">
      <dgm:prSet presAssocID="{5CD0F911-FDC8-45DE-A461-6F14B1B64A06}" presName="connectorText" presStyleLbl="sibTrans2D1" presStyleIdx="5" presStyleCnt="6"/>
      <dgm:spPr/>
    </dgm:pt>
  </dgm:ptLst>
  <dgm:cxnLst>
    <dgm:cxn modelId="{104D3106-1095-4F5C-9C5E-9C1CA3C6502D}" type="presOf" srcId="{5B8A0337-8C42-47C8-833B-CCEE8BBEDC0E}" destId="{BF797B51-59AC-48F5-80B5-D57DDC60E406}" srcOrd="0" destOrd="0" presId="urn:microsoft.com/office/officeart/2005/8/layout/cycle2"/>
    <dgm:cxn modelId="{C1CDEB25-35F9-4E41-9FE0-88F14EAA4198}" type="presOf" srcId="{CDAF26EB-CD89-453A-AA2A-03078418B6F8}" destId="{A83B34C8-4726-4717-A040-0EB3E5CB8144}" srcOrd="0" destOrd="0" presId="urn:microsoft.com/office/officeart/2005/8/layout/cycle2"/>
    <dgm:cxn modelId="{F05E7B2D-C367-414E-96DE-14F7C3133297}" type="presOf" srcId="{B82173BF-D6D5-490D-A9B8-280771141776}" destId="{5358E05B-243E-4830-8F90-6BB128F46372}" srcOrd="0" destOrd="0" presId="urn:microsoft.com/office/officeart/2005/8/layout/cycle2"/>
    <dgm:cxn modelId="{9D7E7232-2076-45D2-9351-DDF2DE1667B4}" type="presOf" srcId="{3B7AD525-033C-45D1-9DCC-757F149B83CC}" destId="{7C3279DB-FB78-455E-883B-26DD7F9E33A7}" srcOrd="1" destOrd="0" presId="urn:microsoft.com/office/officeart/2005/8/layout/cycle2"/>
    <dgm:cxn modelId="{CCC11F3A-2FF3-4A56-AECF-3F259868D8B1}" type="presOf" srcId="{F22D495C-1233-49E3-B22F-DA412A1C675D}" destId="{7A17B785-43C7-466C-8438-2B134039A34C}" srcOrd="0" destOrd="0" presId="urn:microsoft.com/office/officeart/2005/8/layout/cycle2"/>
    <dgm:cxn modelId="{EE090960-6FEC-4463-87DB-422D099DE0C8}" type="presOf" srcId="{989EF629-85BD-4211-B161-5C53BF02879D}" destId="{EF9C0F4A-6128-4AAA-B3A6-48DAEBCF8D7D}" srcOrd="1" destOrd="0" presId="urn:microsoft.com/office/officeart/2005/8/layout/cycle2"/>
    <dgm:cxn modelId="{E3711F64-7559-4209-A23E-F5E35EF97354}" type="presOf" srcId="{E77F64B2-0512-465E-88DC-EF97946DA527}" destId="{679E22F1-6836-4E24-A47E-A77857A30893}" srcOrd="0" destOrd="0" presId="urn:microsoft.com/office/officeart/2005/8/layout/cycle2"/>
    <dgm:cxn modelId="{759F3164-92F1-40F5-86BE-D54982BABC0F}" type="presOf" srcId="{989EF629-85BD-4211-B161-5C53BF02879D}" destId="{1CA25764-9C1E-4D67-AC1A-CBE9E6D96AB1}" srcOrd="0" destOrd="0" presId="urn:microsoft.com/office/officeart/2005/8/layout/cycle2"/>
    <dgm:cxn modelId="{B4A7EE64-C19D-4A91-82A7-9FDA9A1D6D8C}" srcId="{3DF5A158-7605-4E55-8E4B-CEB45C650307}" destId="{15D80100-35ED-4538-8834-8C3015771DB3}" srcOrd="5" destOrd="0" parTransId="{CF32B935-CCA2-4308-BE9E-BB34707A17CE}" sibTransId="{5CD0F911-FDC8-45DE-A461-6F14B1B64A06}"/>
    <dgm:cxn modelId="{487D4346-511E-46CA-8FA3-B0BAE4E677AA}" srcId="{3DF5A158-7605-4E55-8E4B-CEB45C650307}" destId="{CDAF26EB-CD89-453A-AA2A-03078418B6F8}" srcOrd="3" destOrd="0" parTransId="{A370B40A-7955-4550-9D46-C509B8A5DAB2}" sibTransId="{B82173BF-D6D5-490D-A9B8-280771141776}"/>
    <dgm:cxn modelId="{D546174B-7C68-4E30-8AE3-425BCA6BA788}" type="presOf" srcId="{650BC655-25A9-434C-9917-F881CD7CD811}" destId="{1819DF3D-2604-4BA2-8CC0-54C5D03BC8E4}" srcOrd="1" destOrd="0" presId="urn:microsoft.com/office/officeart/2005/8/layout/cycle2"/>
    <dgm:cxn modelId="{095A656D-50A4-4E5F-A9CC-9D0B07058E17}" srcId="{3DF5A158-7605-4E55-8E4B-CEB45C650307}" destId="{F22D495C-1233-49E3-B22F-DA412A1C675D}" srcOrd="1" destOrd="0" parTransId="{51B25F8D-18DC-4E0F-BF24-7FC3A1EB8171}" sibTransId="{5B8A0337-8C42-47C8-833B-CCEE8BBEDC0E}"/>
    <dgm:cxn modelId="{43C52850-76A1-499B-BB7F-1E9E8C5FCD67}" srcId="{3DF5A158-7605-4E55-8E4B-CEB45C650307}" destId="{E77F64B2-0512-465E-88DC-EF97946DA527}" srcOrd="4" destOrd="0" parTransId="{647E214B-82C7-48BC-A20D-6C69D0D44809}" sibTransId="{3B7AD525-033C-45D1-9DCC-757F149B83CC}"/>
    <dgm:cxn modelId="{42FEA171-E364-4C01-BC96-4B6ABDD70047}" type="presOf" srcId="{5CD0F911-FDC8-45DE-A461-6F14B1B64A06}" destId="{6E20A41B-A86D-4A2C-955F-9E7320651A83}" srcOrd="1" destOrd="0" presId="urn:microsoft.com/office/officeart/2005/8/layout/cycle2"/>
    <dgm:cxn modelId="{E10F2875-E165-41D5-A2C5-867131DD3D23}" type="presOf" srcId="{15D80100-35ED-4538-8834-8C3015771DB3}" destId="{F195C0F4-72A2-4260-A0F0-75A6C2267EF7}" srcOrd="0" destOrd="0" presId="urn:microsoft.com/office/officeart/2005/8/layout/cycle2"/>
    <dgm:cxn modelId="{E5E1487D-1257-4FA6-9FE0-41730474E8A1}" type="presOf" srcId="{5B8A0337-8C42-47C8-833B-CCEE8BBEDC0E}" destId="{F4C70434-B90C-49BD-B929-C8A4CA71B366}" srcOrd="1" destOrd="0" presId="urn:microsoft.com/office/officeart/2005/8/layout/cycle2"/>
    <dgm:cxn modelId="{37E5AD81-A9C7-46A4-83E7-10F5968F8628}" type="presOf" srcId="{ECFA5666-1B28-4777-9831-3A29B6FA4AA1}" destId="{86301D18-FAEA-4082-9ECA-D23BA9F2F3B2}" srcOrd="0" destOrd="0" presId="urn:microsoft.com/office/officeart/2005/8/layout/cycle2"/>
    <dgm:cxn modelId="{E6EC9B86-D7DB-4069-97A0-BA85BC0D9D2C}" type="presOf" srcId="{B82173BF-D6D5-490D-A9B8-280771141776}" destId="{BC7B1931-BF28-4713-AFF5-16D0EA9474C5}" srcOrd="1" destOrd="0" presId="urn:microsoft.com/office/officeart/2005/8/layout/cycle2"/>
    <dgm:cxn modelId="{05AB1591-D7DC-4D64-9EC1-3DFBD0B7783F}" type="presOf" srcId="{95C1E459-CCA8-4ED0-9ED5-46ACCDADD664}" destId="{B71A12C1-CC39-4952-B99A-2554E8E275A3}" srcOrd="0" destOrd="0" presId="urn:microsoft.com/office/officeart/2005/8/layout/cycle2"/>
    <dgm:cxn modelId="{4C99219C-6F9D-4A6A-9257-519FE0C2EFA2}" type="presOf" srcId="{3DF5A158-7605-4E55-8E4B-CEB45C650307}" destId="{BE1CCB63-6F3E-4766-A04F-341970AFCC1C}" srcOrd="0" destOrd="0" presId="urn:microsoft.com/office/officeart/2005/8/layout/cycle2"/>
    <dgm:cxn modelId="{F673C39E-7DD7-4F5F-B58E-C05F6B152CE9}" type="presOf" srcId="{650BC655-25A9-434C-9917-F881CD7CD811}" destId="{6B4709A4-FC73-4330-8660-0D898F83B94F}" srcOrd="0" destOrd="0" presId="urn:microsoft.com/office/officeart/2005/8/layout/cycle2"/>
    <dgm:cxn modelId="{89851BBA-FDCD-43B5-A343-37E677D9A141}" type="presOf" srcId="{3B7AD525-033C-45D1-9DCC-757F149B83CC}" destId="{032CBE44-B9C3-4FA5-994A-B1570E2344B1}" srcOrd="0" destOrd="0" presId="urn:microsoft.com/office/officeart/2005/8/layout/cycle2"/>
    <dgm:cxn modelId="{D7056CD0-D9E6-4162-9FCA-EB93289C7E4E}" srcId="{3DF5A158-7605-4E55-8E4B-CEB45C650307}" destId="{95C1E459-CCA8-4ED0-9ED5-46ACCDADD664}" srcOrd="2" destOrd="0" parTransId="{DE4CA8EA-436A-46AB-B619-F8F74E9084DD}" sibTransId="{650BC655-25A9-434C-9917-F881CD7CD811}"/>
    <dgm:cxn modelId="{3E5D25D4-6534-43BB-A847-B9B549D6C161}" type="presOf" srcId="{5CD0F911-FDC8-45DE-A461-6F14B1B64A06}" destId="{EB208C0C-9B54-4C45-A826-7535B4FB9308}" srcOrd="0" destOrd="0" presId="urn:microsoft.com/office/officeart/2005/8/layout/cycle2"/>
    <dgm:cxn modelId="{2FE284F7-132C-4021-ADCB-EC57D0495563}" srcId="{3DF5A158-7605-4E55-8E4B-CEB45C650307}" destId="{ECFA5666-1B28-4777-9831-3A29B6FA4AA1}" srcOrd="0" destOrd="0" parTransId="{01361A1F-37CA-46D8-A630-EAEE967BCACF}" sibTransId="{989EF629-85BD-4211-B161-5C53BF02879D}"/>
    <dgm:cxn modelId="{5354CE4E-FCDB-438D-AE82-0AB4F2E5647F}" type="presParOf" srcId="{BE1CCB63-6F3E-4766-A04F-341970AFCC1C}" destId="{86301D18-FAEA-4082-9ECA-D23BA9F2F3B2}" srcOrd="0" destOrd="0" presId="urn:microsoft.com/office/officeart/2005/8/layout/cycle2"/>
    <dgm:cxn modelId="{0BBD2941-7542-4029-8D3D-CDB97553D67E}" type="presParOf" srcId="{BE1CCB63-6F3E-4766-A04F-341970AFCC1C}" destId="{1CA25764-9C1E-4D67-AC1A-CBE9E6D96AB1}" srcOrd="1" destOrd="0" presId="urn:microsoft.com/office/officeart/2005/8/layout/cycle2"/>
    <dgm:cxn modelId="{59069133-554F-446B-868A-C4089D4F90FC}" type="presParOf" srcId="{1CA25764-9C1E-4D67-AC1A-CBE9E6D96AB1}" destId="{EF9C0F4A-6128-4AAA-B3A6-48DAEBCF8D7D}" srcOrd="0" destOrd="0" presId="urn:microsoft.com/office/officeart/2005/8/layout/cycle2"/>
    <dgm:cxn modelId="{2904466D-C338-4585-902E-D3E9E6569E0A}" type="presParOf" srcId="{BE1CCB63-6F3E-4766-A04F-341970AFCC1C}" destId="{7A17B785-43C7-466C-8438-2B134039A34C}" srcOrd="2" destOrd="0" presId="urn:microsoft.com/office/officeart/2005/8/layout/cycle2"/>
    <dgm:cxn modelId="{227860FA-FF07-4F03-BE30-0803C18F83D2}" type="presParOf" srcId="{BE1CCB63-6F3E-4766-A04F-341970AFCC1C}" destId="{BF797B51-59AC-48F5-80B5-D57DDC60E406}" srcOrd="3" destOrd="0" presId="urn:microsoft.com/office/officeart/2005/8/layout/cycle2"/>
    <dgm:cxn modelId="{E2364020-E610-420F-BA90-D0A1FAF884F2}" type="presParOf" srcId="{BF797B51-59AC-48F5-80B5-D57DDC60E406}" destId="{F4C70434-B90C-49BD-B929-C8A4CA71B366}" srcOrd="0" destOrd="0" presId="urn:microsoft.com/office/officeart/2005/8/layout/cycle2"/>
    <dgm:cxn modelId="{947F08C4-612A-4CB2-9282-96C53A40355A}" type="presParOf" srcId="{BE1CCB63-6F3E-4766-A04F-341970AFCC1C}" destId="{B71A12C1-CC39-4952-B99A-2554E8E275A3}" srcOrd="4" destOrd="0" presId="urn:microsoft.com/office/officeart/2005/8/layout/cycle2"/>
    <dgm:cxn modelId="{4ED95B9A-F2B7-4C20-B0FF-BA7FB4854587}" type="presParOf" srcId="{BE1CCB63-6F3E-4766-A04F-341970AFCC1C}" destId="{6B4709A4-FC73-4330-8660-0D898F83B94F}" srcOrd="5" destOrd="0" presId="urn:microsoft.com/office/officeart/2005/8/layout/cycle2"/>
    <dgm:cxn modelId="{7491BBDE-2330-4916-A014-EDAC4A870AC4}" type="presParOf" srcId="{6B4709A4-FC73-4330-8660-0D898F83B94F}" destId="{1819DF3D-2604-4BA2-8CC0-54C5D03BC8E4}" srcOrd="0" destOrd="0" presId="urn:microsoft.com/office/officeart/2005/8/layout/cycle2"/>
    <dgm:cxn modelId="{0147A57F-C366-46C3-82F7-53B08753A9D7}" type="presParOf" srcId="{BE1CCB63-6F3E-4766-A04F-341970AFCC1C}" destId="{A83B34C8-4726-4717-A040-0EB3E5CB8144}" srcOrd="6" destOrd="0" presId="urn:microsoft.com/office/officeart/2005/8/layout/cycle2"/>
    <dgm:cxn modelId="{D0B0BFBA-BE0E-4461-98A3-5888189325F7}" type="presParOf" srcId="{BE1CCB63-6F3E-4766-A04F-341970AFCC1C}" destId="{5358E05B-243E-4830-8F90-6BB128F46372}" srcOrd="7" destOrd="0" presId="urn:microsoft.com/office/officeart/2005/8/layout/cycle2"/>
    <dgm:cxn modelId="{AC23EDDD-AE81-4DD8-BD41-801DC48BE6D4}" type="presParOf" srcId="{5358E05B-243E-4830-8F90-6BB128F46372}" destId="{BC7B1931-BF28-4713-AFF5-16D0EA9474C5}" srcOrd="0" destOrd="0" presId="urn:microsoft.com/office/officeart/2005/8/layout/cycle2"/>
    <dgm:cxn modelId="{DA0EE0E5-A2EA-42A7-AFD2-EDB2102E0598}" type="presParOf" srcId="{BE1CCB63-6F3E-4766-A04F-341970AFCC1C}" destId="{679E22F1-6836-4E24-A47E-A77857A30893}" srcOrd="8" destOrd="0" presId="urn:microsoft.com/office/officeart/2005/8/layout/cycle2"/>
    <dgm:cxn modelId="{5E2545BD-ECB9-4B59-BB9B-8E45D46A8518}" type="presParOf" srcId="{BE1CCB63-6F3E-4766-A04F-341970AFCC1C}" destId="{032CBE44-B9C3-4FA5-994A-B1570E2344B1}" srcOrd="9" destOrd="0" presId="urn:microsoft.com/office/officeart/2005/8/layout/cycle2"/>
    <dgm:cxn modelId="{B57A2337-6868-403E-A63C-9C7DB4622CE0}" type="presParOf" srcId="{032CBE44-B9C3-4FA5-994A-B1570E2344B1}" destId="{7C3279DB-FB78-455E-883B-26DD7F9E33A7}" srcOrd="0" destOrd="0" presId="urn:microsoft.com/office/officeart/2005/8/layout/cycle2"/>
    <dgm:cxn modelId="{0D3F8B74-2A66-41D5-A665-52CB7BF54FF2}" type="presParOf" srcId="{BE1CCB63-6F3E-4766-A04F-341970AFCC1C}" destId="{F195C0F4-72A2-4260-A0F0-75A6C2267EF7}" srcOrd="10" destOrd="0" presId="urn:microsoft.com/office/officeart/2005/8/layout/cycle2"/>
    <dgm:cxn modelId="{E8B95563-D318-4618-86F6-52F9D4DB8D01}" type="presParOf" srcId="{BE1CCB63-6F3E-4766-A04F-341970AFCC1C}" destId="{EB208C0C-9B54-4C45-A826-7535B4FB9308}" srcOrd="11" destOrd="0" presId="urn:microsoft.com/office/officeart/2005/8/layout/cycle2"/>
    <dgm:cxn modelId="{9094C8F6-39EB-4FC8-A128-3A1AD6D53665}" type="presParOf" srcId="{EB208C0C-9B54-4C45-A826-7535B4FB9308}" destId="{6E20A41B-A86D-4A2C-955F-9E7320651A83}" srcOrd="0" destOrd="0" presId="urn:microsoft.com/office/officeart/2005/8/layout/cycle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01D18-FAEA-4082-9ECA-D23BA9F2F3B2}">
      <dsp:nvSpPr>
        <dsp:cNvPr id="0" name=""/>
        <dsp:cNvSpPr/>
      </dsp:nvSpPr>
      <dsp:spPr>
        <a:xfrm>
          <a:off x="2344042" y="593"/>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Update Product Backlog</a:t>
          </a:r>
        </a:p>
      </dsp:txBody>
      <dsp:txXfrm>
        <a:off x="2460952" y="117503"/>
        <a:ext cx="564494" cy="564494"/>
      </dsp:txXfrm>
    </dsp:sp>
    <dsp:sp modelId="{1CA25764-9C1E-4D67-AC1A-CBE9E6D96AB1}">
      <dsp:nvSpPr>
        <dsp:cNvPr id="0" name=""/>
        <dsp:cNvSpPr/>
      </dsp:nvSpPr>
      <dsp:spPr>
        <a:xfrm rot="1800000">
          <a:off x="3151220" y="562131"/>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155503" y="600032"/>
        <a:ext cx="149192" cy="161658"/>
      </dsp:txXfrm>
    </dsp:sp>
    <dsp:sp modelId="{7A17B785-43C7-466C-8438-2B134039A34C}">
      <dsp:nvSpPr>
        <dsp:cNvPr id="0" name=""/>
        <dsp:cNvSpPr/>
      </dsp:nvSpPr>
      <dsp:spPr>
        <a:xfrm>
          <a:off x="3383662" y="600818"/>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Sprint Planning</a:t>
          </a:r>
        </a:p>
      </dsp:txBody>
      <dsp:txXfrm>
        <a:off x="3500572" y="717728"/>
        <a:ext cx="564494" cy="564494"/>
      </dsp:txXfrm>
    </dsp:sp>
    <dsp:sp modelId="{BF797B51-59AC-48F5-80B5-D57DDC60E406}">
      <dsp:nvSpPr>
        <dsp:cNvPr id="0" name=""/>
        <dsp:cNvSpPr/>
      </dsp:nvSpPr>
      <dsp:spPr>
        <a:xfrm rot="5400000">
          <a:off x="3676253" y="1459452"/>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708223" y="1481369"/>
        <a:ext cx="149192" cy="161658"/>
      </dsp:txXfrm>
    </dsp:sp>
    <dsp:sp modelId="{B71A12C1-CC39-4952-B99A-2554E8E275A3}">
      <dsp:nvSpPr>
        <dsp:cNvPr id="0" name=""/>
        <dsp:cNvSpPr/>
      </dsp:nvSpPr>
      <dsp:spPr>
        <a:xfrm>
          <a:off x="3383662" y="1801267"/>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Daily Scrum</a:t>
          </a:r>
        </a:p>
        <a:p>
          <a:pPr marL="0" lvl="0" indent="0" algn="ctr" defTabSz="311150">
            <a:lnSpc>
              <a:spcPct val="90000"/>
            </a:lnSpc>
            <a:spcBef>
              <a:spcPct val="0"/>
            </a:spcBef>
            <a:spcAft>
              <a:spcPct val="35000"/>
            </a:spcAft>
            <a:buNone/>
          </a:pPr>
          <a:endParaRPr lang="en-US" sz="700" kern="1200"/>
        </a:p>
      </dsp:txBody>
      <dsp:txXfrm>
        <a:off x="3500572" y="1918177"/>
        <a:ext cx="564494" cy="564494"/>
      </dsp:txXfrm>
    </dsp:sp>
    <dsp:sp modelId="{6B4709A4-FC73-4330-8660-0D898F83B94F}">
      <dsp:nvSpPr>
        <dsp:cNvPr id="0" name=""/>
        <dsp:cNvSpPr/>
      </dsp:nvSpPr>
      <dsp:spPr>
        <a:xfrm rot="9000000">
          <a:off x="3161667" y="2362805"/>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3221323" y="2400706"/>
        <a:ext cx="149192" cy="161658"/>
      </dsp:txXfrm>
    </dsp:sp>
    <dsp:sp modelId="{A83B34C8-4726-4717-A040-0EB3E5CB8144}">
      <dsp:nvSpPr>
        <dsp:cNvPr id="0" name=""/>
        <dsp:cNvSpPr/>
      </dsp:nvSpPr>
      <dsp:spPr>
        <a:xfrm>
          <a:off x="2344042" y="2401491"/>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Sprint Review</a:t>
          </a:r>
        </a:p>
      </dsp:txBody>
      <dsp:txXfrm>
        <a:off x="2460952" y="2518401"/>
        <a:ext cx="564494" cy="564494"/>
      </dsp:txXfrm>
    </dsp:sp>
    <dsp:sp modelId="{5358E05B-243E-4830-8F90-6BB128F46372}">
      <dsp:nvSpPr>
        <dsp:cNvPr id="0" name=""/>
        <dsp:cNvSpPr/>
      </dsp:nvSpPr>
      <dsp:spPr>
        <a:xfrm rot="12600000">
          <a:off x="2122048" y="2368837"/>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181704" y="2438708"/>
        <a:ext cx="149192" cy="161658"/>
      </dsp:txXfrm>
    </dsp:sp>
    <dsp:sp modelId="{679E22F1-6836-4E24-A47E-A77857A30893}">
      <dsp:nvSpPr>
        <dsp:cNvPr id="0" name=""/>
        <dsp:cNvSpPr/>
      </dsp:nvSpPr>
      <dsp:spPr>
        <a:xfrm>
          <a:off x="1304423" y="1801267"/>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Incremental Deliverable</a:t>
          </a:r>
        </a:p>
      </dsp:txBody>
      <dsp:txXfrm>
        <a:off x="1421333" y="1918177"/>
        <a:ext cx="564494" cy="564494"/>
      </dsp:txXfrm>
    </dsp:sp>
    <dsp:sp modelId="{032CBE44-B9C3-4FA5-994A-B1570E2344B1}">
      <dsp:nvSpPr>
        <dsp:cNvPr id="0" name=""/>
        <dsp:cNvSpPr/>
      </dsp:nvSpPr>
      <dsp:spPr>
        <a:xfrm rot="16200000">
          <a:off x="1597014" y="1471516"/>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628984" y="1557372"/>
        <a:ext cx="149192" cy="161658"/>
      </dsp:txXfrm>
    </dsp:sp>
    <dsp:sp modelId="{F195C0F4-72A2-4260-A0F0-75A6C2267EF7}">
      <dsp:nvSpPr>
        <dsp:cNvPr id="0" name=""/>
        <dsp:cNvSpPr/>
      </dsp:nvSpPr>
      <dsp:spPr>
        <a:xfrm>
          <a:off x="1304423" y="600818"/>
          <a:ext cx="798314" cy="798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Sprint Retrospective</a:t>
          </a:r>
        </a:p>
      </dsp:txBody>
      <dsp:txXfrm>
        <a:off x="1421333" y="717728"/>
        <a:ext cx="564494" cy="564494"/>
      </dsp:txXfrm>
    </dsp:sp>
    <dsp:sp modelId="{EB208C0C-9B54-4C45-A826-7535B4FB9308}">
      <dsp:nvSpPr>
        <dsp:cNvPr id="0" name=""/>
        <dsp:cNvSpPr/>
      </dsp:nvSpPr>
      <dsp:spPr>
        <a:xfrm rot="19800000">
          <a:off x="2111600" y="568163"/>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115883" y="638034"/>
        <a:ext cx="149192" cy="16165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9T20:24:14.072"/>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9T20:24:11.041"/>
    </inkml:context>
    <inkml:brush xml:id="br0">
      <inkml:brushProperty name="width" value="0.05" units="cm"/>
      <inkml:brushProperty name="height" value="0.05" units="cm"/>
      <inkml:brushProperty name="ignorePressure" value="1"/>
    </inkml:brush>
  </inkml:definitions>
  <inkml:trace contextRef="#ctx0" brushRef="#br0">0 0</inkml:trace>
  <inkml:trace contextRef="#ctx0" brushRef="#br0" timeOffset="1234.06">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9T20:24:07.62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9T20:24:06.049"/>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9T20:24:01.831"/>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9T20:24:00.425"/>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9T20:23:38.535"/>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9T20:23:23.652"/>
    </inkml:context>
    <inkml:brush xml:id="br0">
      <inkml:brushProperty name="width" value="0.05" units="cm"/>
      <inkml:brushProperty name="height" value="0.05" units="cm"/>
      <inkml:brushProperty name="ignorePressure" value="1"/>
    </inkml:brush>
  </inkml:definitions>
  <inkml:trace contextRef="#ctx0" brushRef="#br0">0 0,'0'0</inkml:trace>
  <inkml:trace contextRef="#ctx0" brushRef="#br0" timeOffset="1999.53">0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9T20:23:41.066"/>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7EE58-99FF-470F-8D6A-3FCD8407E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7544</Words>
  <Characters>43007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Engility Corporation</Company>
  <LinksUpToDate>false</LinksUpToDate>
  <CharactersWithSpaces>50451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Gilliland, Christy @ Engility</dc:creator>
  <cp:keywords/>
  <dc:description/>
  <cp:lastModifiedBy>Rebecca Johnson</cp:lastModifiedBy>
  <cp:revision>2</cp:revision>
  <dcterms:created xsi:type="dcterms:W3CDTF">2021-10-18T20:41:00Z</dcterms:created>
  <dcterms:modified xsi:type="dcterms:W3CDTF">2021-10-18T20:41:00Z</dcterms:modified>
</cp:coreProperties>
</file>