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7360AF" w:rsidR="00E34C67" w:rsidP="002B1422" w:rsidRDefault="00E34C67" w14:paraId="438378C7" w14:textId="22C8AB03">
      <w:pPr>
        <w:spacing w:line="240" w:lineRule="auto"/>
        <w:rPr>
          <w:rFonts w:eastAsia="Calibri"/>
          <w:color w:val="000000" w:themeColor="text1"/>
        </w:rPr>
      </w:pPr>
    </w:p>
    <w:p w:rsidRPr="007360AF" w:rsidR="00E34C67" w:rsidP="002B1422" w:rsidRDefault="4AE29351" w14:paraId="06DDFFEE" w14:textId="0DEA652A">
      <w:pPr>
        <w:spacing w:after="0" w:line="240" w:lineRule="auto"/>
        <w:jc w:val="center"/>
        <w:rPr>
          <w:rFonts w:eastAsia="Times New Roman"/>
          <w:color w:val="000000" w:themeColor="text1"/>
          <w:sz w:val="55"/>
          <w:szCs w:val="55"/>
        </w:rPr>
      </w:pPr>
      <w:r w:rsidRPr="007360AF">
        <w:rPr>
          <w:rFonts w:eastAsia="Calibri Light"/>
          <w:color w:val="000000" w:themeColor="text1"/>
          <w:sz w:val="55"/>
          <w:szCs w:val="55"/>
        </w:rPr>
        <w:t xml:space="preserve"> </w:t>
      </w:r>
      <w:r w:rsidRPr="007360AF">
        <w:rPr>
          <w:noProof/>
          <w:color w:val="000000" w:themeColor="text1"/>
        </w:rPr>
        <w:drawing>
          <wp:inline distT="0" distB="0" distL="0" distR="0" wp14:anchorId="657E8051" wp14:editId="50CD5F00">
            <wp:extent cx="2362200" cy="2362200"/>
            <wp:effectExtent l="0" t="0" r="0" b="0"/>
            <wp:docPr id="955289770" name="Picture 955289770" descr="Brai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rsidRPr="007360AF" w:rsidR="00E34C67" w:rsidP="002B1422" w:rsidRDefault="4AE29351" w14:paraId="6193DC20" w14:textId="24AD25F4">
      <w:pPr>
        <w:spacing w:after="0" w:line="240" w:lineRule="auto"/>
        <w:jc w:val="center"/>
        <w:rPr>
          <w:rFonts w:eastAsia="Times New Roman"/>
          <w:color w:val="000000" w:themeColor="text1"/>
          <w:sz w:val="55"/>
          <w:szCs w:val="55"/>
        </w:rPr>
      </w:pPr>
      <w:r w:rsidRPr="007360AF">
        <w:rPr>
          <w:rFonts w:eastAsia="Times New Roman"/>
          <w:color w:val="000000" w:themeColor="text1"/>
          <w:sz w:val="55"/>
          <w:szCs w:val="55"/>
        </w:rPr>
        <w:t xml:space="preserve"> Programmer Guide</w:t>
      </w:r>
    </w:p>
    <w:p w:rsidRPr="007360AF" w:rsidR="00E34C67" w:rsidP="002B1422" w:rsidRDefault="4AE29351" w14:paraId="5A247AC3" w14:textId="24118C7D">
      <w:pPr>
        <w:spacing w:after="0" w:line="240" w:lineRule="auto"/>
        <w:jc w:val="center"/>
        <w:rPr>
          <w:rFonts w:eastAsia="Times New Roman"/>
          <w:color w:val="000000" w:themeColor="text1"/>
          <w:sz w:val="36"/>
          <w:szCs w:val="36"/>
        </w:rPr>
      </w:pPr>
      <w:r w:rsidRPr="007360AF">
        <w:rPr>
          <w:rFonts w:eastAsia="Times New Roman"/>
          <w:color w:val="000000" w:themeColor="text1"/>
          <w:sz w:val="36"/>
          <w:szCs w:val="36"/>
        </w:rPr>
        <w:t xml:space="preserve"> (</w:t>
      </w:r>
      <w:proofErr w:type="spellStart"/>
      <w:r w:rsidRPr="007360AF">
        <w:rPr>
          <w:rFonts w:eastAsia="Times New Roman"/>
          <w:color w:val="000000" w:themeColor="text1"/>
          <w:sz w:val="36"/>
          <w:szCs w:val="36"/>
        </w:rPr>
        <w:t>CogniOpen</w:t>
      </w:r>
      <w:proofErr w:type="spellEnd"/>
      <w:r w:rsidRPr="007360AF">
        <w:rPr>
          <w:rFonts w:eastAsia="Times New Roman"/>
          <w:color w:val="000000" w:themeColor="text1"/>
          <w:sz w:val="36"/>
          <w:szCs w:val="36"/>
        </w:rPr>
        <w:t xml:space="preserve"> - Nurturing Memory Wellness for Cognitive Impairment)</w:t>
      </w:r>
    </w:p>
    <w:p w:rsidRPr="007360AF" w:rsidR="00E34C67" w:rsidP="002B1422" w:rsidRDefault="4AE29351" w14:paraId="51B507C2" w14:textId="335BDE62">
      <w:pPr>
        <w:spacing w:after="0" w:line="240" w:lineRule="auto"/>
        <w:jc w:val="center"/>
        <w:rPr>
          <w:rFonts w:eastAsia="Times New Roman"/>
          <w:color w:val="000000" w:themeColor="text1"/>
          <w:sz w:val="36"/>
          <w:szCs w:val="36"/>
        </w:rPr>
      </w:pPr>
      <w:r w:rsidRPr="007360AF">
        <w:rPr>
          <w:rFonts w:eastAsia="Times New Roman"/>
          <w:color w:val="000000" w:themeColor="text1"/>
          <w:sz w:val="36"/>
          <w:szCs w:val="36"/>
        </w:rPr>
        <w:t xml:space="preserve"> </w:t>
      </w:r>
    </w:p>
    <w:p w:rsidRPr="007360AF" w:rsidR="00E34C67" w:rsidP="002B1422" w:rsidRDefault="4AE29351" w14:paraId="5BC4E071" w14:textId="0F98A82E">
      <w:pPr>
        <w:spacing w:after="0" w:line="240" w:lineRule="auto"/>
        <w:jc w:val="center"/>
        <w:rPr>
          <w:rFonts w:eastAsia="Times New Roman"/>
          <w:color w:val="000000" w:themeColor="text1"/>
          <w:sz w:val="36"/>
          <w:szCs w:val="36"/>
        </w:rPr>
      </w:pPr>
      <w:r w:rsidRPr="007360AF">
        <w:rPr>
          <w:rFonts w:eastAsia="Times New Roman"/>
          <w:color w:val="000000" w:themeColor="text1"/>
          <w:sz w:val="36"/>
          <w:szCs w:val="36"/>
        </w:rPr>
        <w:t xml:space="preserve"> Submitted to:</w:t>
      </w:r>
    </w:p>
    <w:p w:rsidRPr="007360AF" w:rsidR="00E34C67" w:rsidP="002B1422" w:rsidRDefault="4AE29351" w14:paraId="399BE4BC" w14:textId="1D93F092">
      <w:pPr>
        <w:spacing w:line="240" w:lineRule="auto"/>
        <w:rPr>
          <w:rFonts w:eastAsia="Times New Roman"/>
          <w:color w:val="000000" w:themeColor="text1"/>
        </w:rPr>
      </w:pPr>
      <w:r w:rsidRPr="007360AF">
        <w:rPr>
          <w:rFonts w:eastAsia="Times New Roman"/>
          <w:color w:val="000000" w:themeColor="text1"/>
        </w:rPr>
        <w:t xml:space="preserve"> </w:t>
      </w:r>
    </w:p>
    <w:p w:rsidRPr="007360AF" w:rsidR="00E34C67" w:rsidP="002B1422" w:rsidRDefault="4AE29351" w14:paraId="445B6D64" w14:textId="22EDE1D7">
      <w:pPr>
        <w:tabs>
          <w:tab w:val="left" w:pos="7218"/>
        </w:tabs>
        <w:spacing w:after="0" w:line="240" w:lineRule="auto"/>
        <w:jc w:val="center"/>
        <w:rPr>
          <w:rFonts w:eastAsia="Times New Roman"/>
          <w:color w:val="000000" w:themeColor="text1"/>
          <w:sz w:val="36"/>
          <w:szCs w:val="36"/>
        </w:rPr>
      </w:pPr>
      <w:r w:rsidRPr="007360AF">
        <w:rPr>
          <w:rFonts w:eastAsia="Times New Roman"/>
          <w:color w:val="000000" w:themeColor="text1"/>
          <w:sz w:val="36"/>
          <w:szCs w:val="36"/>
        </w:rPr>
        <w:t xml:space="preserve"> University of Maryland Global Campus in partial fulfillment of the course Software Engineering Capstone</w:t>
      </w:r>
      <w:r w:rsidRPr="007360AF">
        <w:rPr>
          <w:rFonts w:eastAsia="Times New Roman"/>
          <w:color w:val="000000" w:themeColor="text1"/>
          <w:sz w:val="43"/>
          <w:szCs w:val="43"/>
        </w:rPr>
        <w:t xml:space="preserve"> </w:t>
      </w:r>
      <w:r w:rsidRPr="007360AF">
        <w:rPr>
          <w:rFonts w:eastAsia="Times New Roman"/>
          <w:color w:val="000000" w:themeColor="text1"/>
          <w:sz w:val="36"/>
          <w:szCs w:val="36"/>
        </w:rPr>
        <w:t>(SWEN 670)</w:t>
      </w:r>
    </w:p>
    <w:p w:rsidRPr="007360AF" w:rsidR="00E34C67" w:rsidP="002B1422" w:rsidRDefault="4AE29351" w14:paraId="71ACC3FD" w14:textId="0BDF58F2">
      <w:pPr>
        <w:spacing w:line="240" w:lineRule="auto"/>
        <w:rPr>
          <w:rFonts w:eastAsia="Times New Roman"/>
          <w:color w:val="000000" w:themeColor="text1"/>
        </w:rPr>
      </w:pPr>
      <w:r w:rsidRPr="007360AF">
        <w:rPr>
          <w:rFonts w:eastAsia="Times New Roman"/>
          <w:color w:val="000000" w:themeColor="text1"/>
        </w:rPr>
        <w:t xml:space="preserve"> </w:t>
      </w:r>
    </w:p>
    <w:p w:rsidRPr="007360AF" w:rsidR="00E34C67" w:rsidP="002B1422" w:rsidRDefault="4AE29351" w14:paraId="50A15452" w14:textId="00A5ADE6">
      <w:pPr>
        <w:spacing w:after="0" w:line="240" w:lineRule="auto"/>
        <w:jc w:val="center"/>
        <w:rPr>
          <w:rFonts w:eastAsia="Times New Roman"/>
          <w:color w:val="000000" w:themeColor="text1"/>
          <w:sz w:val="31"/>
          <w:szCs w:val="31"/>
        </w:rPr>
      </w:pPr>
      <w:r w:rsidRPr="007360AF">
        <w:rPr>
          <w:rFonts w:eastAsia="Times New Roman"/>
          <w:color w:val="000000" w:themeColor="text1"/>
          <w:sz w:val="31"/>
          <w:szCs w:val="31"/>
        </w:rPr>
        <w:t xml:space="preserve"> Submitted By: Team B</w:t>
      </w:r>
    </w:p>
    <w:p w:rsidRPr="007360AF" w:rsidR="00E34C67" w:rsidP="002B1422" w:rsidRDefault="4AE29351" w14:paraId="5A935919" w14:textId="6D557CE7">
      <w:pPr>
        <w:spacing w:after="0" w:line="240" w:lineRule="auto"/>
        <w:jc w:val="center"/>
        <w:rPr>
          <w:rFonts w:eastAsia="Times New Roman"/>
          <w:color w:val="000000" w:themeColor="text1"/>
          <w:sz w:val="43"/>
          <w:szCs w:val="43"/>
        </w:rPr>
      </w:pPr>
      <w:r w:rsidRPr="007360AF">
        <w:rPr>
          <w:rFonts w:eastAsia="Times New Roman"/>
          <w:color w:val="000000" w:themeColor="text1"/>
          <w:sz w:val="43"/>
          <w:szCs w:val="43"/>
        </w:rPr>
        <w:t xml:space="preserve"> </w:t>
      </w:r>
    </w:p>
    <w:p w:rsidRPr="007360AF" w:rsidR="00E34C67" w:rsidP="002B1422" w:rsidRDefault="4AE29351" w14:paraId="194BE03A" w14:textId="5129D542">
      <w:pPr>
        <w:spacing w:after="0" w:line="240" w:lineRule="auto"/>
        <w:jc w:val="center"/>
        <w:rPr>
          <w:rFonts w:eastAsia="Times New Roman"/>
          <w:color w:val="000000" w:themeColor="text1"/>
          <w:sz w:val="31"/>
          <w:szCs w:val="31"/>
        </w:rPr>
      </w:pPr>
      <w:r w:rsidRPr="007360AF">
        <w:rPr>
          <w:rFonts w:eastAsia="Times New Roman"/>
          <w:color w:val="000000" w:themeColor="text1"/>
          <w:sz w:val="31"/>
          <w:szCs w:val="31"/>
        </w:rPr>
        <w:t xml:space="preserve"> Fall Semester 2023</w:t>
      </w:r>
    </w:p>
    <w:p w:rsidRPr="007360AF" w:rsidR="00E34C67" w:rsidP="002B1422" w:rsidRDefault="4AE29351" w14:paraId="011A3FA1" w14:textId="632AF5C0">
      <w:pPr>
        <w:spacing w:after="0" w:line="240" w:lineRule="auto"/>
        <w:jc w:val="center"/>
        <w:rPr>
          <w:rFonts w:eastAsia="Times New Roman"/>
          <w:color w:val="000000" w:themeColor="text1"/>
          <w:sz w:val="43"/>
          <w:szCs w:val="43"/>
        </w:rPr>
      </w:pPr>
      <w:r w:rsidRPr="007360AF">
        <w:rPr>
          <w:rFonts w:eastAsia="Times New Roman"/>
          <w:color w:val="000000" w:themeColor="text1"/>
          <w:sz w:val="43"/>
          <w:szCs w:val="43"/>
        </w:rPr>
        <w:t xml:space="preserve"> </w:t>
      </w:r>
    </w:p>
    <w:p w:rsidRPr="007360AF" w:rsidR="00E34C67" w:rsidP="002B1422" w:rsidRDefault="4AE29351" w14:paraId="16892134" w14:textId="59C4BB6C">
      <w:pPr>
        <w:spacing w:after="0" w:line="240" w:lineRule="auto"/>
        <w:jc w:val="center"/>
        <w:rPr>
          <w:rFonts w:eastAsia="Times New Roman"/>
          <w:color w:val="000000" w:themeColor="text1"/>
          <w:sz w:val="28"/>
          <w:szCs w:val="28"/>
        </w:rPr>
      </w:pPr>
      <w:r w:rsidRPr="007360AF">
        <w:rPr>
          <w:rFonts w:eastAsia="Times New Roman"/>
          <w:color w:val="000000" w:themeColor="text1"/>
          <w:sz w:val="28"/>
          <w:szCs w:val="28"/>
        </w:rPr>
        <w:t xml:space="preserve"> Version 1.0</w:t>
      </w:r>
    </w:p>
    <w:p w:rsidRPr="007360AF" w:rsidR="00E34C67" w:rsidP="002B1422" w:rsidRDefault="4AE29351" w14:paraId="2D2C2D7A" w14:textId="36BDA2E3">
      <w:pPr>
        <w:tabs>
          <w:tab w:val="left" w:pos="7218"/>
        </w:tabs>
        <w:spacing w:after="0" w:line="240" w:lineRule="auto"/>
        <w:jc w:val="center"/>
        <w:rPr>
          <w:rFonts w:eastAsia="Times New Roman"/>
          <w:color w:val="000000" w:themeColor="text1"/>
          <w:sz w:val="31"/>
          <w:szCs w:val="31"/>
        </w:rPr>
      </w:pPr>
      <w:r w:rsidRPr="007360AF">
        <w:rPr>
          <w:rFonts w:eastAsia="Times New Roman"/>
          <w:color w:val="000000" w:themeColor="text1"/>
          <w:sz w:val="31"/>
          <w:szCs w:val="31"/>
        </w:rPr>
        <w:t xml:space="preserve"> </w:t>
      </w:r>
    </w:p>
    <w:p w:rsidRPr="007360AF" w:rsidR="00E34C67" w:rsidP="002B1422" w:rsidRDefault="4AE29351" w14:paraId="7BA2070D" w14:textId="191B618A">
      <w:pPr>
        <w:tabs>
          <w:tab w:val="left" w:pos="7218"/>
        </w:tabs>
        <w:spacing w:after="0" w:line="240" w:lineRule="auto"/>
        <w:jc w:val="center"/>
        <w:rPr>
          <w:rFonts w:eastAsia="Times New Roman"/>
          <w:color w:val="000000" w:themeColor="text1"/>
          <w:sz w:val="31"/>
          <w:szCs w:val="31"/>
        </w:rPr>
      </w:pPr>
      <w:r w:rsidRPr="007360AF">
        <w:rPr>
          <w:rFonts w:eastAsia="Times New Roman"/>
          <w:color w:val="000000" w:themeColor="text1"/>
          <w:sz w:val="31"/>
          <w:szCs w:val="31"/>
        </w:rPr>
        <w:t xml:space="preserve"> </w:t>
      </w:r>
    </w:p>
    <w:p w:rsidRPr="007360AF" w:rsidR="00E34C67" w:rsidP="002B1422" w:rsidRDefault="4AE29351" w14:paraId="566230FB" w14:textId="0CA2F8D9">
      <w:pPr>
        <w:tabs>
          <w:tab w:val="left" w:pos="7218"/>
        </w:tabs>
        <w:spacing w:after="0" w:line="240" w:lineRule="auto"/>
        <w:jc w:val="center"/>
        <w:rPr>
          <w:rFonts w:eastAsia="Times New Roman"/>
          <w:color w:val="000000" w:themeColor="text1"/>
          <w:sz w:val="28"/>
          <w:szCs w:val="28"/>
        </w:rPr>
      </w:pPr>
      <w:r w:rsidRPr="0C1FD45B" w:rsidR="0FC14A32">
        <w:rPr>
          <w:rFonts w:eastAsia="Times New Roman"/>
          <w:color w:val="000000" w:themeColor="text1" w:themeTint="FF" w:themeShade="FF"/>
          <w:sz w:val="28"/>
          <w:szCs w:val="28"/>
        </w:rPr>
        <w:t xml:space="preserve"> </w:t>
      </w:r>
      <w:r w:rsidRPr="0C1FD45B" w:rsidR="2BE915C3">
        <w:rPr>
          <w:rFonts w:eastAsia="Times New Roman"/>
          <w:color w:val="000000" w:themeColor="text1" w:themeTint="FF" w:themeShade="FF"/>
          <w:sz w:val="28"/>
          <w:szCs w:val="28"/>
        </w:rPr>
        <w:t>October 28</w:t>
      </w:r>
      <w:r w:rsidRPr="0C1FD45B" w:rsidR="0FC14A32">
        <w:rPr>
          <w:rFonts w:eastAsia="Times New Roman"/>
          <w:color w:val="000000" w:themeColor="text1" w:themeTint="FF" w:themeShade="FF"/>
          <w:sz w:val="28"/>
          <w:szCs w:val="28"/>
        </w:rPr>
        <w:t>, 2023</w:t>
      </w:r>
    </w:p>
    <w:p w:rsidRPr="007360AF" w:rsidR="00E34C67" w:rsidP="002B1422" w:rsidRDefault="4AE29351" w14:paraId="7C672A2B" w14:textId="21DD115D">
      <w:pPr>
        <w:tabs>
          <w:tab w:val="left" w:pos="7218"/>
        </w:tabs>
        <w:spacing w:after="0" w:line="240" w:lineRule="auto"/>
        <w:jc w:val="center"/>
        <w:rPr>
          <w:rFonts w:eastAsia="Times New Roman"/>
          <w:color w:val="000000" w:themeColor="text1"/>
          <w:sz w:val="28"/>
          <w:szCs w:val="28"/>
        </w:rPr>
      </w:pPr>
      <w:r w:rsidRPr="007360AF">
        <w:rPr>
          <w:rFonts w:eastAsia="Times New Roman"/>
          <w:color w:val="000000" w:themeColor="text1"/>
          <w:sz w:val="28"/>
          <w:szCs w:val="28"/>
        </w:rPr>
        <w:t xml:space="preserve"> Department of Software Engineering</w:t>
      </w:r>
    </w:p>
    <w:p w:rsidRPr="007360AF" w:rsidR="00E34C67" w:rsidP="002B1422" w:rsidRDefault="4AE29351" w14:paraId="0B93BD74" w14:textId="10D61DDF">
      <w:pPr>
        <w:spacing w:after="0" w:line="240" w:lineRule="auto"/>
        <w:jc w:val="center"/>
        <w:rPr>
          <w:rFonts w:eastAsia="Times New Roman"/>
          <w:color w:val="000000" w:themeColor="text1"/>
          <w:sz w:val="28"/>
          <w:szCs w:val="28"/>
        </w:rPr>
      </w:pPr>
      <w:r w:rsidRPr="007360AF">
        <w:rPr>
          <w:rFonts w:eastAsia="Times New Roman"/>
          <w:color w:val="000000" w:themeColor="text1"/>
        </w:rPr>
        <w:t xml:space="preserve"> U</w:t>
      </w:r>
      <w:r w:rsidRPr="007360AF">
        <w:rPr>
          <w:rFonts w:eastAsia="Times New Roman"/>
          <w:color w:val="000000" w:themeColor="text1"/>
          <w:sz w:val="28"/>
          <w:szCs w:val="28"/>
        </w:rPr>
        <w:t>niversity of Maryland Global Campus (UMGC)</w:t>
      </w:r>
    </w:p>
    <w:p w:rsidRPr="007360AF" w:rsidR="00E34C67" w:rsidP="00AB74FD" w:rsidRDefault="4AE29351" w14:paraId="0BD1E42C" w14:textId="44D677E7">
      <w:pPr>
        <w:spacing w:line="360" w:lineRule="auto"/>
        <w:rPr>
          <w:rFonts w:eastAsia="Calibri"/>
          <w:color w:val="000000" w:themeColor="text1"/>
        </w:rPr>
      </w:pPr>
      <w:r w:rsidRPr="007360AF">
        <w:rPr>
          <w:rFonts w:eastAsia="Times New Roman"/>
          <w:color w:val="000000" w:themeColor="text1"/>
        </w:rPr>
        <w:t xml:space="preserve"> </w:t>
      </w:r>
      <w:r w:rsidRPr="007360AF">
        <w:rPr>
          <w:rFonts w:eastAsia="Calibri"/>
          <w:color w:val="000000" w:themeColor="text1"/>
        </w:rPr>
        <w:t xml:space="preserve"> </w:t>
      </w:r>
    </w:p>
    <w:p w:rsidRPr="007360AF" w:rsidR="004D6ED6" w:rsidP="00AB74FD" w:rsidRDefault="004D6ED6" w14:paraId="0140349C" w14:textId="77777777">
      <w:pPr>
        <w:spacing w:line="360" w:lineRule="auto"/>
        <w:rPr>
          <w:rFonts w:eastAsia="Times New Roman"/>
          <w:color w:val="000000" w:themeColor="text1"/>
        </w:rPr>
      </w:pPr>
    </w:p>
    <w:p w:rsidRPr="007360AF" w:rsidR="00E34C67" w:rsidP="00AB74FD" w:rsidRDefault="00D92A6B" w14:paraId="14440B4F" w14:textId="590F120A">
      <w:pPr>
        <w:spacing w:line="360" w:lineRule="auto"/>
        <w:rPr>
          <w:rFonts w:eastAsia="Times New Roman"/>
          <w:color w:val="000000" w:themeColor="text1"/>
        </w:rPr>
      </w:pPr>
      <w:r w:rsidRPr="007360AF">
        <w:rPr>
          <w:rFonts w:eastAsia="Candara"/>
          <w:b/>
          <w:color w:val="000000" w:themeColor="text1"/>
          <w:sz w:val="24"/>
          <w:szCs w:val="24"/>
        </w:rPr>
        <w:lastRenderedPageBreak/>
        <w:t>Revision</w:t>
      </w:r>
      <w:r w:rsidRPr="007360AF">
        <w:rPr>
          <w:b/>
          <w:color w:val="000000" w:themeColor="text1"/>
          <w:sz w:val="24"/>
          <w:szCs w:val="24"/>
        </w:rPr>
        <w:t xml:space="preserve"> History</w:t>
      </w:r>
    </w:p>
    <w:tbl>
      <w:tblPr>
        <w:tblStyle w:val="GridTable4-Accent3"/>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340"/>
        <w:gridCol w:w="2340"/>
        <w:gridCol w:w="2340"/>
        <w:gridCol w:w="2340"/>
      </w:tblGrid>
      <w:tr w:rsidRPr="007360AF" w:rsidR="00DE37AA" w:rsidTr="1374BD70" w14:paraId="3034ADAD"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tcBorders>
              <w:top w:val="single" w:color="A5A5A5" w:themeColor="accent3" w:sz="6" w:space="0"/>
              <w:left w:val="single" w:color="A5A5A5" w:themeColor="accent3" w:sz="6" w:space="0"/>
              <w:bottom w:val="single" w:color="A5A5A5" w:themeColor="accent3" w:sz="6" w:space="0"/>
            </w:tcBorders>
            <w:tcMar>
              <w:left w:w="90" w:type="dxa"/>
              <w:right w:w="90" w:type="dxa"/>
            </w:tcMar>
          </w:tcPr>
          <w:p w:rsidRPr="007360AF" w:rsidR="1374BD70" w:rsidP="00AB74FD" w:rsidRDefault="1374BD70" w14:paraId="37360BCC" w14:textId="3B81E936">
            <w:pPr>
              <w:spacing w:line="360" w:lineRule="auto"/>
              <w:rPr>
                <w:rFonts w:eastAsia="Times New Roman"/>
                <w:color w:val="000000" w:themeColor="text1"/>
              </w:rPr>
            </w:pPr>
            <w:r w:rsidRPr="007360AF">
              <w:rPr>
                <w:rFonts w:eastAsia="Times New Roman"/>
                <w:color w:val="000000" w:themeColor="text1"/>
              </w:rPr>
              <w:t>Version</w:t>
            </w:r>
          </w:p>
        </w:tc>
        <w:tc>
          <w:tcPr>
            <w:tcW w:w="2340" w:type="dxa"/>
            <w:tcBorders>
              <w:top w:val="single" w:color="A5A5A5" w:themeColor="accent3" w:sz="6" w:space="0"/>
              <w:bottom w:val="single" w:color="A5A5A5" w:themeColor="accent3" w:sz="6" w:space="0"/>
            </w:tcBorders>
            <w:tcMar>
              <w:left w:w="90" w:type="dxa"/>
              <w:right w:w="90" w:type="dxa"/>
            </w:tcMar>
          </w:tcPr>
          <w:p w:rsidRPr="007360AF" w:rsidR="1374BD70" w:rsidP="00AB74FD" w:rsidRDefault="1374BD70" w14:paraId="2A3FC054" w14:textId="3845C101">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rPr>
            </w:pPr>
            <w:r w:rsidRPr="007360AF">
              <w:rPr>
                <w:rFonts w:eastAsia="Times New Roman"/>
                <w:color w:val="000000" w:themeColor="text1"/>
              </w:rPr>
              <w:t>Issue Date</w:t>
            </w:r>
          </w:p>
        </w:tc>
        <w:tc>
          <w:tcPr>
            <w:tcW w:w="2340" w:type="dxa"/>
            <w:tcBorders>
              <w:top w:val="single" w:color="A5A5A5" w:themeColor="accent3" w:sz="6" w:space="0"/>
              <w:bottom w:val="single" w:color="A5A5A5" w:themeColor="accent3" w:sz="6" w:space="0"/>
            </w:tcBorders>
            <w:tcMar>
              <w:left w:w="90" w:type="dxa"/>
              <w:right w:w="90" w:type="dxa"/>
            </w:tcMar>
          </w:tcPr>
          <w:p w:rsidRPr="007360AF" w:rsidR="1374BD70" w:rsidP="00AB74FD" w:rsidRDefault="1374BD70" w14:paraId="75531765" w14:textId="185A839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rPr>
            </w:pPr>
            <w:r w:rsidRPr="007360AF">
              <w:rPr>
                <w:rFonts w:eastAsia="Times New Roman"/>
                <w:color w:val="000000" w:themeColor="text1"/>
              </w:rPr>
              <w:t>Changes</w:t>
            </w:r>
          </w:p>
        </w:tc>
        <w:tc>
          <w:tcPr>
            <w:tcW w:w="2340" w:type="dxa"/>
            <w:tcBorders>
              <w:top w:val="single" w:color="A5A5A5" w:themeColor="accent3" w:sz="6" w:space="0"/>
              <w:bottom w:val="single" w:color="A5A5A5" w:themeColor="accent3" w:sz="6" w:space="0"/>
              <w:right w:val="single" w:color="A5A5A5" w:themeColor="accent3" w:sz="6" w:space="0"/>
            </w:tcBorders>
            <w:tcMar>
              <w:left w:w="90" w:type="dxa"/>
              <w:right w:w="90" w:type="dxa"/>
            </w:tcMar>
          </w:tcPr>
          <w:p w:rsidRPr="007360AF" w:rsidR="1374BD70" w:rsidP="00AB74FD" w:rsidRDefault="1374BD70" w14:paraId="4EDC9DEE" w14:textId="2EB3C9A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rPr>
            </w:pPr>
            <w:r w:rsidRPr="007360AF">
              <w:rPr>
                <w:rFonts w:eastAsia="Times New Roman"/>
                <w:color w:val="000000" w:themeColor="text1"/>
              </w:rPr>
              <w:t>Change Made By</w:t>
            </w:r>
          </w:p>
        </w:tc>
      </w:tr>
      <w:tr w:rsidRPr="007360AF" w:rsidR="00DE37AA" w:rsidTr="1374BD70" w14:paraId="673C56E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tcBorders>
              <w:left w:val="single" w:color="auto" w:sz="6" w:space="0"/>
            </w:tcBorders>
            <w:tcMar>
              <w:left w:w="90" w:type="dxa"/>
              <w:right w:w="90" w:type="dxa"/>
            </w:tcMar>
          </w:tcPr>
          <w:p w:rsidRPr="007360AF" w:rsidR="1374BD70" w:rsidP="00AB74FD" w:rsidRDefault="1374BD70" w14:paraId="5B3F2231" w14:textId="745766E1">
            <w:pPr>
              <w:spacing w:line="360" w:lineRule="auto"/>
              <w:rPr>
                <w:rFonts w:eastAsia="Times New Roman"/>
                <w:color w:val="000000" w:themeColor="text1"/>
              </w:rPr>
            </w:pPr>
            <w:r w:rsidRPr="007360AF">
              <w:rPr>
                <w:rFonts w:eastAsia="Times New Roman"/>
                <w:color w:val="000000" w:themeColor="text1"/>
              </w:rPr>
              <w:t>1.0</w:t>
            </w:r>
          </w:p>
        </w:tc>
        <w:tc>
          <w:tcPr>
            <w:tcW w:w="2340" w:type="dxa"/>
            <w:tcMar>
              <w:left w:w="90" w:type="dxa"/>
              <w:right w:w="90" w:type="dxa"/>
            </w:tcMar>
          </w:tcPr>
          <w:p w:rsidRPr="007360AF" w:rsidR="1374BD70" w:rsidP="00AB74FD" w:rsidRDefault="1374BD70" w14:paraId="6753F55B" w14:textId="0C8B033D">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007360AF">
              <w:rPr>
                <w:rFonts w:eastAsia="Times New Roman"/>
                <w:color w:val="000000" w:themeColor="text1"/>
              </w:rPr>
              <w:t>09/2</w:t>
            </w:r>
            <w:r w:rsidRPr="007360AF" w:rsidR="367E0090">
              <w:rPr>
                <w:rFonts w:eastAsia="Times New Roman"/>
                <w:color w:val="000000" w:themeColor="text1"/>
              </w:rPr>
              <w:t>5</w:t>
            </w:r>
            <w:r w:rsidRPr="007360AF">
              <w:rPr>
                <w:rFonts w:eastAsia="Times New Roman"/>
                <w:color w:val="000000" w:themeColor="text1"/>
              </w:rPr>
              <w:t>/2023</w:t>
            </w:r>
          </w:p>
        </w:tc>
        <w:tc>
          <w:tcPr>
            <w:tcW w:w="2340" w:type="dxa"/>
            <w:tcMar>
              <w:left w:w="90" w:type="dxa"/>
              <w:right w:w="90" w:type="dxa"/>
            </w:tcMar>
          </w:tcPr>
          <w:p w:rsidRPr="007360AF" w:rsidR="1374BD70" w:rsidP="00AB74FD" w:rsidRDefault="1374BD70" w14:paraId="241ECF71" w14:textId="2029399D">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007360AF">
              <w:rPr>
                <w:rFonts w:eastAsia="Times New Roman"/>
                <w:color w:val="000000" w:themeColor="text1"/>
              </w:rPr>
              <w:t>Initial Version</w:t>
            </w:r>
          </w:p>
        </w:tc>
        <w:tc>
          <w:tcPr>
            <w:tcW w:w="2340" w:type="dxa"/>
            <w:tcBorders>
              <w:right w:val="single" w:color="auto" w:sz="6" w:space="0"/>
            </w:tcBorders>
            <w:tcMar>
              <w:left w:w="90" w:type="dxa"/>
              <w:right w:w="90" w:type="dxa"/>
            </w:tcMar>
          </w:tcPr>
          <w:p w:rsidRPr="007360AF" w:rsidR="1374BD70" w:rsidP="00AB74FD" w:rsidRDefault="1374BD70" w14:paraId="0917B487" w14:textId="0DA4468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007360AF">
              <w:rPr>
                <w:rFonts w:eastAsia="Times New Roman"/>
                <w:color w:val="000000" w:themeColor="text1"/>
              </w:rPr>
              <w:t>Team B</w:t>
            </w:r>
          </w:p>
        </w:tc>
      </w:tr>
      <w:tr w:rsidRPr="007360AF" w:rsidR="00DE37AA" w:rsidTr="1374BD70" w14:paraId="15424785"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Borders>
              <w:left w:val="single" w:color="auto" w:sz="6" w:space="0"/>
            </w:tcBorders>
            <w:tcMar>
              <w:left w:w="90" w:type="dxa"/>
              <w:right w:w="90" w:type="dxa"/>
            </w:tcMar>
          </w:tcPr>
          <w:p w:rsidRPr="007360AF" w:rsidR="1374BD70" w:rsidP="00AB74FD" w:rsidRDefault="1374BD70" w14:paraId="34656551" w14:textId="772467EA">
            <w:pPr>
              <w:spacing w:line="360" w:lineRule="auto"/>
              <w:rPr>
                <w:rFonts w:eastAsia="Times New Roman"/>
                <w:color w:val="000000" w:themeColor="text1"/>
              </w:rPr>
            </w:pPr>
          </w:p>
        </w:tc>
        <w:tc>
          <w:tcPr>
            <w:tcW w:w="2340" w:type="dxa"/>
            <w:tcMar>
              <w:left w:w="90" w:type="dxa"/>
              <w:right w:w="90" w:type="dxa"/>
            </w:tcMar>
          </w:tcPr>
          <w:p w:rsidRPr="007360AF" w:rsidR="1374BD70" w:rsidP="00AB74FD" w:rsidRDefault="1374BD70" w14:paraId="27CAAA0A" w14:textId="71DF3D0A">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c>
          <w:tcPr>
            <w:tcW w:w="2340" w:type="dxa"/>
            <w:tcMar>
              <w:left w:w="90" w:type="dxa"/>
              <w:right w:w="90" w:type="dxa"/>
            </w:tcMar>
          </w:tcPr>
          <w:p w:rsidRPr="007360AF" w:rsidR="1374BD70" w:rsidP="00AB74FD" w:rsidRDefault="1374BD70" w14:paraId="6FABF0A1" w14:textId="78F499F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c>
          <w:tcPr>
            <w:tcW w:w="2340" w:type="dxa"/>
            <w:tcBorders>
              <w:right w:val="single" w:color="auto" w:sz="6" w:space="0"/>
            </w:tcBorders>
            <w:tcMar>
              <w:left w:w="90" w:type="dxa"/>
              <w:right w:w="90" w:type="dxa"/>
            </w:tcMar>
          </w:tcPr>
          <w:p w:rsidRPr="007360AF" w:rsidR="1374BD70" w:rsidP="00AB74FD" w:rsidRDefault="1374BD70" w14:paraId="680B0CA0" w14:textId="1E33AADF">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r>
      <w:tr w:rsidRPr="007360AF" w:rsidR="00DE37AA" w:rsidTr="1374BD70" w14:paraId="7E9C901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tcBorders>
              <w:left w:val="single" w:color="auto" w:sz="6" w:space="0"/>
            </w:tcBorders>
            <w:tcMar>
              <w:left w:w="90" w:type="dxa"/>
              <w:right w:w="90" w:type="dxa"/>
            </w:tcMar>
          </w:tcPr>
          <w:p w:rsidRPr="007360AF" w:rsidR="1374BD70" w:rsidP="00AB74FD" w:rsidRDefault="1374BD70" w14:paraId="72D311A5" w14:textId="3FC5FA3D">
            <w:pPr>
              <w:spacing w:line="360" w:lineRule="auto"/>
              <w:rPr>
                <w:rFonts w:eastAsia="Times New Roman"/>
                <w:color w:val="000000" w:themeColor="text1"/>
              </w:rPr>
            </w:pPr>
          </w:p>
        </w:tc>
        <w:tc>
          <w:tcPr>
            <w:tcW w:w="2340" w:type="dxa"/>
            <w:tcMar>
              <w:left w:w="90" w:type="dxa"/>
              <w:right w:w="90" w:type="dxa"/>
            </w:tcMar>
          </w:tcPr>
          <w:p w:rsidRPr="007360AF" w:rsidR="1374BD70" w:rsidP="00AB74FD" w:rsidRDefault="1374BD70" w14:paraId="45552D13" w14:textId="37C2B933">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tc>
        <w:tc>
          <w:tcPr>
            <w:tcW w:w="2340" w:type="dxa"/>
            <w:tcMar>
              <w:left w:w="90" w:type="dxa"/>
              <w:right w:w="90" w:type="dxa"/>
            </w:tcMar>
          </w:tcPr>
          <w:p w:rsidRPr="007360AF" w:rsidR="1374BD70" w:rsidP="00AB74FD" w:rsidRDefault="1374BD70" w14:paraId="07C38B61" w14:textId="75CCD4B3">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tc>
        <w:tc>
          <w:tcPr>
            <w:tcW w:w="2340" w:type="dxa"/>
            <w:tcBorders>
              <w:right w:val="single" w:color="auto" w:sz="6" w:space="0"/>
            </w:tcBorders>
            <w:tcMar>
              <w:left w:w="90" w:type="dxa"/>
              <w:right w:w="90" w:type="dxa"/>
            </w:tcMar>
          </w:tcPr>
          <w:p w:rsidRPr="007360AF" w:rsidR="1374BD70" w:rsidP="00AB74FD" w:rsidRDefault="1374BD70" w14:paraId="29CD9D24" w14:textId="2168E109">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tc>
      </w:tr>
      <w:tr w:rsidRPr="007360AF" w:rsidR="00DE37AA" w:rsidTr="1374BD70" w14:paraId="6561641D" w14:textId="77777777">
        <w:trPr>
          <w:trHeight w:val="300"/>
        </w:trPr>
        <w:tc>
          <w:tcPr>
            <w:cnfStyle w:val="001000000000" w:firstRow="0" w:lastRow="0" w:firstColumn="1" w:lastColumn="0" w:oddVBand="0" w:evenVBand="0" w:oddHBand="0" w:evenHBand="0" w:firstRowFirstColumn="0" w:firstRowLastColumn="0" w:lastRowFirstColumn="0" w:lastRowLastColumn="0"/>
            <w:tcW w:w="2340" w:type="dxa"/>
            <w:tcBorders>
              <w:left w:val="single" w:color="auto" w:sz="6" w:space="0"/>
            </w:tcBorders>
            <w:tcMar>
              <w:left w:w="90" w:type="dxa"/>
              <w:right w:w="90" w:type="dxa"/>
            </w:tcMar>
          </w:tcPr>
          <w:p w:rsidRPr="007360AF" w:rsidR="1374BD70" w:rsidP="00AB74FD" w:rsidRDefault="1374BD70" w14:paraId="7DDEA54A" w14:textId="0D9AEEA0">
            <w:pPr>
              <w:spacing w:line="360" w:lineRule="auto"/>
              <w:rPr>
                <w:rFonts w:eastAsia="Times New Roman"/>
                <w:color w:val="000000" w:themeColor="text1"/>
              </w:rPr>
            </w:pPr>
          </w:p>
        </w:tc>
        <w:tc>
          <w:tcPr>
            <w:tcW w:w="2340" w:type="dxa"/>
            <w:tcMar>
              <w:left w:w="90" w:type="dxa"/>
              <w:right w:w="90" w:type="dxa"/>
            </w:tcMar>
          </w:tcPr>
          <w:p w:rsidRPr="007360AF" w:rsidR="1374BD70" w:rsidP="00AB74FD" w:rsidRDefault="1374BD70" w14:paraId="3CCE50E7" w14:textId="4C36D1CA">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c>
          <w:tcPr>
            <w:tcW w:w="2340" w:type="dxa"/>
            <w:tcMar>
              <w:left w:w="90" w:type="dxa"/>
              <w:right w:w="90" w:type="dxa"/>
            </w:tcMar>
          </w:tcPr>
          <w:p w:rsidRPr="007360AF" w:rsidR="1374BD70" w:rsidP="00AB74FD" w:rsidRDefault="1374BD70" w14:paraId="72230533" w14:textId="45FCEB38">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c>
          <w:tcPr>
            <w:tcW w:w="2340" w:type="dxa"/>
            <w:tcBorders>
              <w:right w:val="single" w:color="auto" w:sz="6" w:space="0"/>
            </w:tcBorders>
            <w:tcMar>
              <w:left w:w="90" w:type="dxa"/>
              <w:right w:w="90" w:type="dxa"/>
            </w:tcMar>
          </w:tcPr>
          <w:p w:rsidRPr="007360AF" w:rsidR="1374BD70" w:rsidP="00AB74FD" w:rsidRDefault="1374BD70" w14:paraId="712D8C29" w14:textId="2711014C">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r>
      <w:tr w:rsidRPr="007360AF" w:rsidR="00DE37AA" w:rsidTr="1374BD70" w14:paraId="522C139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tcBorders>
              <w:left w:val="single" w:color="auto" w:sz="6" w:space="0"/>
              <w:bottom w:val="single" w:color="auto" w:sz="6" w:space="0"/>
            </w:tcBorders>
            <w:tcMar>
              <w:left w:w="90" w:type="dxa"/>
              <w:right w:w="90" w:type="dxa"/>
            </w:tcMar>
          </w:tcPr>
          <w:p w:rsidRPr="007360AF" w:rsidR="1374BD70" w:rsidP="00AB74FD" w:rsidRDefault="1374BD70" w14:paraId="17194806" w14:textId="68F3A009">
            <w:pPr>
              <w:spacing w:line="360" w:lineRule="auto"/>
              <w:rPr>
                <w:rFonts w:eastAsia="Times New Roman"/>
                <w:color w:val="000000" w:themeColor="text1"/>
              </w:rPr>
            </w:pPr>
          </w:p>
        </w:tc>
        <w:tc>
          <w:tcPr>
            <w:tcW w:w="2340" w:type="dxa"/>
            <w:tcBorders>
              <w:bottom w:val="single" w:color="auto" w:sz="6" w:space="0"/>
            </w:tcBorders>
            <w:tcMar>
              <w:left w:w="90" w:type="dxa"/>
              <w:right w:w="90" w:type="dxa"/>
            </w:tcMar>
          </w:tcPr>
          <w:p w:rsidRPr="007360AF" w:rsidR="1374BD70" w:rsidP="00AB74FD" w:rsidRDefault="1374BD70" w14:paraId="7D1A82A9" w14:textId="7A658BD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tc>
        <w:tc>
          <w:tcPr>
            <w:tcW w:w="2340" w:type="dxa"/>
            <w:tcBorders>
              <w:bottom w:val="single" w:color="auto" w:sz="6" w:space="0"/>
            </w:tcBorders>
            <w:tcMar>
              <w:left w:w="90" w:type="dxa"/>
              <w:right w:w="90" w:type="dxa"/>
            </w:tcMar>
          </w:tcPr>
          <w:p w:rsidRPr="007360AF" w:rsidR="1374BD70" w:rsidP="00AB74FD" w:rsidRDefault="1374BD70" w14:paraId="3AEFEF01" w14:textId="4A25A9A0">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tc>
        <w:tc>
          <w:tcPr>
            <w:tcW w:w="2340" w:type="dxa"/>
            <w:tcBorders>
              <w:bottom w:val="single" w:color="auto" w:sz="6" w:space="0"/>
              <w:right w:val="single" w:color="auto" w:sz="6" w:space="0"/>
            </w:tcBorders>
            <w:tcMar>
              <w:left w:w="90" w:type="dxa"/>
              <w:right w:w="90" w:type="dxa"/>
            </w:tcMar>
          </w:tcPr>
          <w:p w:rsidRPr="007360AF" w:rsidR="1374BD70" w:rsidP="00AB74FD" w:rsidRDefault="1374BD70" w14:paraId="562ADBE9" w14:textId="6130506D">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tc>
      </w:tr>
    </w:tbl>
    <w:p w:rsidRPr="007360AF" w:rsidR="00E34C67" w:rsidP="00AB74FD" w:rsidRDefault="00E34C67" w14:paraId="2C078E63" w14:textId="73D96913">
      <w:pPr>
        <w:spacing w:line="360" w:lineRule="auto"/>
        <w:rPr>
          <w:color w:val="000000" w:themeColor="text1"/>
        </w:rPr>
      </w:pPr>
    </w:p>
    <w:p w:rsidRPr="007360AF" w:rsidR="00E51FEB" w:rsidP="00AB74FD" w:rsidRDefault="00E51FEB" w14:paraId="4212F462" w14:textId="71DDAF1A">
      <w:pPr>
        <w:spacing w:line="360" w:lineRule="auto"/>
        <w:rPr>
          <w:color w:val="000000" w:themeColor="text1"/>
        </w:rPr>
      </w:pPr>
    </w:p>
    <w:p w:rsidRPr="007360AF" w:rsidR="008E30EC" w:rsidP="00AB74FD" w:rsidRDefault="008E30EC" w14:paraId="2DD18DB6" w14:textId="37FBA78E">
      <w:pPr>
        <w:spacing w:line="360" w:lineRule="auto"/>
        <w:rPr>
          <w:color w:val="000000" w:themeColor="text1"/>
        </w:rPr>
      </w:pPr>
      <w:r w:rsidRPr="007360AF">
        <w:rPr>
          <w:color w:val="000000" w:themeColor="text1"/>
        </w:rPr>
        <w:br w:type="page"/>
      </w:r>
    </w:p>
    <w:sdt>
      <w:sdtPr>
        <w:rPr>
          <w:rFonts w:ascii="Times New Roman" w:hAnsi="Times New Roman" w:cs="Times New Roman" w:eastAsiaTheme="minorHAnsi"/>
          <w:b w:val="0"/>
          <w:bCs w:val="0"/>
          <w:smallCaps/>
          <w:color w:val="auto"/>
          <w:sz w:val="20"/>
          <w:szCs w:val="20"/>
        </w:rPr>
        <w:id w:val="1836543657"/>
        <w:docPartObj>
          <w:docPartGallery w:val="Table of Contents"/>
          <w:docPartUnique/>
        </w:docPartObj>
      </w:sdtPr>
      <w:sdtContent>
        <w:p w:rsidRPr="007360AF" w:rsidR="000B7392" w:rsidP="00AB74FD" w:rsidRDefault="000B7392" w14:paraId="3255C381" w14:textId="1D53605A">
          <w:pPr>
            <w:pStyle w:val="TOCHeading"/>
            <w:spacing w:line="360" w:lineRule="auto"/>
            <w:jc w:val="center"/>
            <w:rPr>
              <w:rFonts w:ascii="Times New Roman" w:hAnsi="Times New Roman" w:cs="Times New Roman"/>
              <w:color w:val="000000" w:themeColor="text1"/>
            </w:rPr>
          </w:pPr>
          <w:r w:rsidRPr="007360AF">
            <w:rPr>
              <w:rFonts w:ascii="Times New Roman" w:hAnsi="Times New Roman" w:cs="Times New Roman"/>
              <w:color w:val="000000" w:themeColor="text1"/>
            </w:rPr>
            <w:t>Table of Contents</w:t>
          </w:r>
        </w:p>
        <w:p w:rsidR="00AA75D0" w:rsidRDefault="00695FF6" w14:paraId="417656CF" w14:textId="2407C4AB">
          <w:pPr>
            <w:pStyle w:val="TOC1"/>
            <w:tabs>
              <w:tab w:val="right" w:leader="dot" w:pos="9350"/>
            </w:tabs>
            <w:rPr>
              <w:rFonts w:asciiTheme="minorHAnsi" w:hAnsiTheme="minorHAnsi" w:eastAsiaTheme="minorEastAsia" w:cstheme="minorBidi"/>
              <w:b w:val="0"/>
              <w:bCs w:val="0"/>
              <w:caps w:val="0"/>
              <w:noProof/>
              <w:kern w:val="2"/>
              <w:sz w:val="24"/>
              <w:szCs w:val="24"/>
              <w14:ligatures w14:val="standardContextual"/>
            </w:rPr>
          </w:pPr>
          <w:r w:rsidRPr="007360AF">
            <w:rPr>
              <w:rFonts w:cs="Times New Roman"/>
            </w:rPr>
            <w:fldChar w:fldCharType="begin"/>
          </w:r>
          <w:r w:rsidRPr="007360AF" w:rsidR="000B7392">
            <w:rPr>
              <w:rFonts w:cs="Times New Roman"/>
            </w:rPr>
            <w:instrText>TOC \o "1-3" \h \z \u</w:instrText>
          </w:r>
          <w:r w:rsidRPr="007360AF">
            <w:rPr>
              <w:rFonts w:cs="Times New Roman"/>
            </w:rPr>
            <w:fldChar w:fldCharType="separate"/>
          </w:r>
          <w:hyperlink w:history="1" w:anchor="_Toc149239610">
            <w:r w:rsidRPr="009632C9" w:rsidR="00AA75D0">
              <w:rPr>
                <w:rStyle w:val="Hyperlink"/>
                <w:rFonts w:cs="Times New Roman"/>
                <w:noProof/>
              </w:rPr>
              <w:t>Programmer Guide</w:t>
            </w:r>
            <w:r w:rsidR="00AA75D0">
              <w:rPr>
                <w:noProof/>
                <w:webHidden/>
              </w:rPr>
              <w:tab/>
            </w:r>
            <w:r w:rsidR="00AA75D0">
              <w:rPr>
                <w:noProof/>
                <w:webHidden/>
              </w:rPr>
              <w:fldChar w:fldCharType="begin"/>
            </w:r>
            <w:r w:rsidR="00AA75D0">
              <w:rPr>
                <w:noProof/>
                <w:webHidden/>
              </w:rPr>
              <w:instrText xml:space="preserve"> PAGEREF _Toc149239610 \h </w:instrText>
            </w:r>
            <w:r w:rsidR="00AA75D0">
              <w:rPr>
                <w:noProof/>
                <w:webHidden/>
              </w:rPr>
            </w:r>
            <w:r w:rsidR="00AA75D0">
              <w:rPr>
                <w:noProof/>
                <w:webHidden/>
              </w:rPr>
              <w:fldChar w:fldCharType="separate"/>
            </w:r>
            <w:r w:rsidR="00AA75D0">
              <w:rPr>
                <w:noProof/>
                <w:webHidden/>
              </w:rPr>
              <w:t>7</w:t>
            </w:r>
            <w:r w:rsidR="00AA75D0">
              <w:rPr>
                <w:noProof/>
                <w:webHidden/>
              </w:rPr>
              <w:fldChar w:fldCharType="end"/>
            </w:r>
          </w:hyperlink>
        </w:p>
        <w:p w:rsidR="00AA75D0" w:rsidRDefault="00000000" w14:paraId="73ED2D98" w14:textId="025378FB">
          <w:pPr>
            <w:pStyle w:val="TOC1"/>
            <w:tabs>
              <w:tab w:val="right" w:leader="dot" w:pos="9350"/>
            </w:tabs>
            <w:rPr>
              <w:rFonts w:asciiTheme="minorHAnsi" w:hAnsiTheme="minorHAnsi" w:eastAsiaTheme="minorEastAsia" w:cstheme="minorBidi"/>
              <w:b w:val="0"/>
              <w:bCs w:val="0"/>
              <w:caps w:val="0"/>
              <w:noProof/>
              <w:kern w:val="2"/>
              <w:sz w:val="24"/>
              <w:szCs w:val="24"/>
              <w14:ligatures w14:val="standardContextual"/>
            </w:rPr>
          </w:pPr>
          <w:hyperlink w:history="1" w:anchor="_Toc149239611">
            <w:r w:rsidRPr="009632C9" w:rsidR="00AA75D0">
              <w:rPr>
                <w:rStyle w:val="Hyperlink"/>
                <w:rFonts w:cs="Times New Roman"/>
                <w:noProof/>
              </w:rPr>
              <w:t>1. Introduction</w:t>
            </w:r>
            <w:r w:rsidR="00AA75D0">
              <w:rPr>
                <w:noProof/>
                <w:webHidden/>
              </w:rPr>
              <w:tab/>
            </w:r>
            <w:r w:rsidR="00AA75D0">
              <w:rPr>
                <w:noProof/>
                <w:webHidden/>
              </w:rPr>
              <w:fldChar w:fldCharType="begin"/>
            </w:r>
            <w:r w:rsidR="00AA75D0">
              <w:rPr>
                <w:noProof/>
                <w:webHidden/>
              </w:rPr>
              <w:instrText xml:space="preserve"> PAGEREF _Toc149239611 \h </w:instrText>
            </w:r>
            <w:r w:rsidR="00AA75D0">
              <w:rPr>
                <w:noProof/>
                <w:webHidden/>
              </w:rPr>
            </w:r>
            <w:r w:rsidR="00AA75D0">
              <w:rPr>
                <w:noProof/>
                <w:webHidden/>
              </w:rPr>
              <w:fldChar w:fldCharType="separate"/>
            </w:r>
            <w:r w:rsidR="00AA75D0">
              <w:rPr>
                <w:noProof/>
                <w:webHidden/>
              </w:rPr>
              <w:t>7</w:t>
            </w:r>
            <w:r w:rsidR="00AA75D0">
              <w:rPr>
                <w:noProof/>
                <w:webHidden/>
              </w:rPr>
              <w:fldChar w:fldCharType="end"/>
            </w:r>
          </w:hyperlink>
        </w:p>
        <w:p w:rsidR="00AA75D0" w:rsidRDefault="00000000" w14:paraId="6CFB1DB9" w14:textId="02731A41">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12">
            <w:r w:rsidRPr="009632C9" w:rsidR="00AA75D0">
              <w:rPr>
                <w:rStyle w:val="Hyperlink"/>
                <w:rFonts w:cs="Times New Roman"/>
                <w:b/>
                <w:bCs/>
                <w:noProof/>
              </w:rPr>
              <w:t>1.1 Purpose</w:t>
            </w:r>
            <w:r w:rsidR="00AA75D0">
              <w:rPr>
                <w:noProof/>
                <w:webHidden/>
              </w:rPr>
              <w:tab/>
            </w:r>
            <w:r w:rsidR="00AA75D0">
              <w:rPr>
                <w:noProof/>
                <w:webHidden/>
              </w:rPr>
              <w:fldChar w:fldCharType="begin"/>
            </w:r>
            <w:r w:rsidR="00AA75D0">
              <w:rPr>
                <w:noProof/>
                <w:webHidden/>
              </w:rPr>
              <w:instrText xml:space="preserve"> PAGEREF _Toc149239612 \h </w:instrText>
            </w:r>
            <w:r w:rsidR="00AA75D0">
              <w:rPr>
                <w:noProof/>
                <w:webHidden/>
              </w:rPr>
            </w:r>
            <w:r w:rsidR="00AA75D0">
              <w:rPr>
                <w:noProof/>
                <w:webHidden/>
              </w:rPr>
              <w:fldChar w:fldCharType="separate"/>
            </w:r>
            <w:r w:rsidR="00AA75D0">
              <w:rPr>
                <w:noProof/>
                <w:webHidden/>
              </w:rPr>
              <w:t>7</w:t>
            </w:r>
            <w:r w:rsidR="00AA75D0">
              <w:rPr>
                <w:noProof/>
                <w:webHidden/>
              </w:rPr>
              <w:fldChar w:fldCharType="end"/>
            </w:r>
          </w:hyperlink>
        </w:p>
        <w:p w:rsidR="00AA75D0" w:rsidRDefault="00000000" w14:paraId="78B025A2" w14:textId="43DF6991">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13">
            <w:r w:rsidRPr="009632C9" w:rsidR="00AA75D0">
              <w:rPr>
                <w:rStyle w:val="Hyperlink"/>
                <w:rFonts w:cs="Times New Roman"/>
                <w:b/>
                <w:bCs/>
                <w:noProof/>
              </w:rPr>
              <w:t>1.2 Intended Audience</w:t>
            </w:r>
            <w:r w:rsidR="00AA75D0">
              <w:rPr>
                <w:noProof/>
                <w:webHidden/>
              </w:rPr>
              <w:tab/>
            </w:r>
            <w:r w:rsidR="00AA75D0">
              <w:rPr>
                <w:noProof/>
                <w:webHidden/>
              </w:rPr>
              <w:fldChar w:fldCharType="begin"/>
            </w:r>
            <w:r w:rsidR="00AA75D0">
              <w:rPr>
                <w:noProof/>
                <w:webHidden/>
              </w:rPr>
              <w:instrText xml:space="preserve"> PAGEREF _Toc149239613 \h </w:instrText>
            </w:r>
            <w:r w:rsidR="00AA75D0">
              <w:rPr>
                <w:noProof/>
                <w:webHidden/>
              </w:rPr>
            </w:r>
            <w:r w:rsidR="00AA75D0">
              <w:rPr>
                <w:noProof/>
                <w:webHidden/>
              </w:rPr>
              <w:fldChar w:fldCharType="separate"/>
            </w:r>
            <w:r w:rsidR="00AA75D0">
              <w:rPr>
                <w:noProof/>
                <w:webHidden/>
              </w:rPr>
              <w:t>7</w:t>
            </w:r>
            <w:r w:rsidR="00AA75D0">
              <w:rPr>
                <w:noProof/>
                <w:webHidden/>
              </w:rPr>
              <w:fldChar w:fldCharType="end"/>
            </w:r>
          </w:hyperlink>
        </w:p>
        <w:p w:rsidR="00AA75D0" w:rsidRDefault="00000000" w14:paraId="18A0B98E" w14:textId="5CCF2BD4">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14">
            <w:r w:rsidRPr="009632C9" w:rsidR="00AA75D0">
              <w:rPr>
                <w:rStyle w:val="Hyperlink"/>
                <w:rFonts w:cs="Times New Roman"/>
                <w:b/>
                <w:bCs/>
                <w:noProof/>
              </w:rPr>
              <w:t>1.3 Project Documents</w:t>
            </w:r>
            <w:r w:rsidR="00AA75D0">
              <w:rPr>
                <w:noProof/>
                <w:webHidden/>
              </w:rPr>
              <w:tab/>
            </w:r>
            <w:r w:rsidR="00AA75D0">
              <w:rPr>
                <w:noProof/>
                <w:webHidden/>
              </w:rPr>
              <w:fldChar w:fldCharType="begin"/>
            </w:r>
            <w:r w:rsidR="00AA75D0">
              <w:rPr>
                <w:noProof/>
                <w:webHidden/>
              </w:rPr>
              <w:instrText xml:space="preserve"> PAGEREF _Toc149239614 \h </w:instrText>
            </w:r>
            <w:r w:rsidR="00AA75D0">
              <w:rPr>
                <w:noProof/>
                <w:webHidden/>
              </w:rPr>
            </w:r>
            <w:r w:rsidR="00AA75D0">
              <w:rPr>
                <w:noProof/>
                <w:webHidden/>
              </w:rPr>
              <w:fldChar w:fldCharType="separate"/>
            </w:r>
            <w:r w:rsidR="00AA75D0">
              <w:rPr>
                <w:noProof/>
                <w:webHidden/>
              </w:rPr>
              <w:t>7</w:t>
            </w:r>
            <w:r w:rsidR="00AA75D0">
              <w:rPr>
                <w:noProof/>
                <w:webHidden/>
              </w:rPr>
              <w:fldChar w:fldCharType="end"/>
            </w:r>
          </w:hyperlink>
        </w:p>
        <w:p w:rsidR="00AA75D0" w:rsidRDefault="00000000" w14:paraId="68FB403E" w14:textId="3F0F3B58">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15">
            <w:r w:rsidRPr="009632C9" w:rsidR="00AA75D0">
              <w:rPr>
                <w:rStyle w:val="Hyperlink"/>
                <w:rFonts w:cs="Times New Roman"/>
                <w:b/>
                <w:bCs/>
                <w:noProof/>
              </w:rPr>
              <w:t>1.4 Acronyms, Definitions, and Abbreviations</w:t>
            </w:r>
            <w:r w:rsidR="00AA75D0">
              <w:rPr>
                <w:noProof/>
                <w:webHidden/>
              </w:rPr>
              <w:tab/>
            </w:r>
            <w:r w:rsidR="00AA75D0">
              <w:rPr>
                <w:noProof/>
                <w:webHidden/>
              </w:rPr>
              <w:fldChar w:fldCharType="begin"/>
            </w:r>
            <w:r w:rsidR="00AA75D0">
              <w:rPr>
                <w:noProof/>
                <w:webHidden/>
              </w:rPr>
              <w:instrText xml:space="preserve"> PAGEREF _Toc149239615 \h </w:instrText>
            </w:r>
            <w:r w:rsidR="00AA75D0">
              <w:rPr>
                <w:noProof/>
                <w:webHidden/>
              </w:rPr>
            </w:r>
            <w:r w:rsidR="00AA75D0">
              <w:rPr>
                <w:noProof/>
                <w:webHidden/>
              </w:rPr>
              <w:fldChar w:fldCharType="separate"/>
            </w:r>
            <w:r w:rsidR="00AA75D0">
              <w:rPr>
                <w:noProof/>
                <w:webHidden/>
              </w:rPr>
              <w:t>7</w:t>
            </w:r>
            <w:r w:rsidR="00AA75D0">
              <w:rPr>
                <w:noProof/>
                <w:webHidden/>
              </w:rPr>
              <w:fldChar w:fldCharType="end"/>
            </w:r>
          </w:hyperlink>
        </w:p>
        <w:p w:rsidR="00AA75D0" w:rsidRDefault="00000000" w14:paraId="09DC8B8E" w14:textId="4C024A24">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16">
            <w:r w:rsidRPr="009632C9" w:rsidR="00AA75D0">
              <w:rPr>
                <w:rStyle w:val="Hyperlink"/>
                <w:rFonts w:cs="Times New Roman"/>
                <w:b/>
                <w:bCs/>
                <w:noProof/>
              </w:rPr>
              <w:t>1.5 Document Overview</w:t>
            </w:r>
            <w:r w:rsidR="00AA75D0">
              <w:rPr>
                <w:noProof/>
                <w:webHidden/>
              </w:rPr>
              <w:tab/>
            </w:r>
            <w:r w:rsidR="00AA75D0">
              <w:rPr>
                <w:noProof/>
                <w:webHidden/>
              </w:rPr>
              <w:fldChar w:fldCharType="begin"/>
            </w:r>
            <w:r w:rsidR="00AA75D0">
              <w:rPr>
                <w:noProof/>
                <w:webHidden/>
              </w:rPr>
              <w:instrText xml:space="preserve"> PAGEREF _Toc149239616 \h </w:instrText>
            </w:r>
            <w:r w:rsidR="00AA75D0">
              <w:rPr>
                <w:noProof/>
                <w:webHidden/>
              </w:rPr>
            </w:r>
            <w:r w:rsidR="00AA75D0">
              <w:rPr>
                <w:noProof/>
                <w:webHidden/>
              </w:rPr>
              <w:fldChar w:fldCharType="separate"/>
            </w:r>
            <w:r w:rsidR="00AA75D0">
              <w:rPr>
                <w:noProof/>
                <w:webHidden/>
              </w:rPr>
              <w:t>8</w:t>
            </w:r>
            <w:r w:rsidR="00AA75D0">
              <w:rPr>
                <w:noProof/>
                <w:webHidden/>
              </w:rPr>
              <w:fldChar w:fldCharType="end"/>
            </w:r>
          </w:hyperlink>
        </w:p>
        <w:p w:rsidR="00AA75D0" w:rsidRDefault="00000000" w14:paraId="6CE271D1" w14:textId="4A316B62">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17">
            <w:r w:rsidRPr="009632C9" w:rsidR="00AA75D0">
              <w:rPr>
                <w:rStyle w:val="Hyperlink"/>
                <w:rFonts w:cs="Times New Roman"/>
                <w:b/>
                <w:bCs/>
                <w:noProof/>
              </w:rPr>
              <w:t>1.6 Document Scope</w:t>
            </w:r>
            <w:r w:rsidR="00AA75D0">
              <w:rPr>
                <w:noProof/>
                <w:webHidden/>
              </w:rPr>
              <w:tab/>
            </w:r>
            <w:r w:rsidR="00AA75D0">
              <w:rPr>
                <w:noProof/>
                <w:webHidden/>
              </w:rPr>
              <w:fldChar w:fldCharType="begin"/>
            </w:r>
            <w:r w:rsidR="00AA75D0">
              <w:rPr>
                <w:noProof/>
                <w:webHidden/>
              </w:rPr>
              <w:instrText xml:space="preserve"> PAGEREF _Toc149239617 \h </w:instrText>
            </w:r>
            <w:r w:rsidR="00AA75D0">
              <w:rPr>
                <w:noProof/>
                <w:webHidden/>
              </w:rPr>
            </w:r>
            <w:r w:rsidR="00AA75D0">
              <w:rPr>
                <w:noProof/>
                <w:webHidden/>
              </w:rPr>
              <w:fldChar w:fldCharType="separate"/>
            </w:r>
            <w:r w:rsidR="00AA75D0">
              <w:rPr>
                <w:noProof/>
                <w:webHidden/>
              </w:rPr>
              <w:t>9</w:t>
            </w:r>
            <w:r w:rsidR="00AA75D0">
              <w:rPr>
                <w:noProof/>
                <w:webHidden/>
              </w:rPr>
              <w:fldChar w:fldCharType="end"/>
            </w:r>
          </w:hyperlink>
        </w:p>
        <w:p w:rsidR="00AA75D0" w:rsidRDefault="00000000" w14:paraId="463557B6" w14:textId="62F7488D">
          <w:pPr>
            <w:pStyle w:val="TOC1"/>
            <w:tabs>
              <w:tab w:val="right" w:leader="dot" w:pos="9350"/>
            </w:tabs>
            <w:rPr>
              <w:rFonts w:asciiTheme="minorHAnsi" w:hAnsiTheme="minorHAnsi" w:eastAsiaTheme="minorEastAsia" w:cstheme="minorBidi"/>
              <w:b w:val="0"/>
              <w:bCs w:val="0"/>
              <w:caps w:val="0"/>
              <w:noProof/>
              <w:kern w:val="2"/>
              <w:sz w:val="24"/>
              <w:szCs w:val="24"/>
              <w14:ligatures w14:val="standardContextual"/>
            </w:rPr>
          </w:pPr>
          <w:hyperlink w:history="1" w:anchor="_Toc149239618">
            <w:r w:rsidRPr="009632C9" w:rsidR="00AA75D0">
              <w:rPr>
                <w:rStyle w:val="Hyperlink"/>
                <w:rFonts w:cs="Times New Roman"/>
                <w:noProof/>
              </w:rPr>
              <w:t>2. Technical Summary</w:t>
            </w:r>
            <w:r w:rsidR="00AA75D0">
              <w:rPr>
                <w:noProof/>
                <w:webHidden/>
              </w:rPr>
              <w:tab/>
            </w:r>
            <w:r w:rsidR="00AA75D0">
              <w:rPr>
                <w:noProof/>
                <w:webHidden/>
              </w:rPr>
              <w:fldChar w:fldCharType="begin"/>
            </w:r>
            <w:r w:rsidR="00AA75D0">
              <w:rPr>
                <w:noProof/>
                <w:webHidden/>
              </w:rPr>
              <w:instrText xml:space="preserve"> PAGEREF _Toc149239618 \h </w:instrText>
            </w:r>
            <w:r w:rsidR="00AA75D0">
              <w:rPr>
                <w:noProof/>
                <w:webHidden/>
              </w:rPr>
            </w:r>
            <w:r w:rsidR="00AA75D0">
              <w:rPr>
                <w:noProof/>
                <w:webHidden/>
              </w:rPr>
              <w:fldChar w:fldCharType="separate"/>
            </w:r>
            <w:r w:rsidR="00AA75D0">
              <w:rPr>
                <w:noProof/>
                <w:webHidden/>
              </w:rPr>
              <w:t>9</w:t>
            </w:r>
            <w:r w:rsidR="00AA75D0">
              <w:rPr>
                <w:noProof/>
                <w:webHidden/>
              </w:rPr>
              <w:fldChar w:fldCharType="end"/>
            </w:r>
          </w:hyperlink>
        </w:p>
        <w:p w:rsidR="00AA75D0" w:rsidRDefault="00000000" w14:paraId="0772B378" w14:textId="3E224D28">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19">
            <w:r w:rsidRPr="009632C9" w:rsidR="00AA75D0">
              <w:rPr>
                <w:rStyle w:val="Hyperlink"/>
                <w:rFonts w:cs="Times New Roman"/>
                <w:b/>
                <w:bCs/>
                <w:noProof/>
              </w:rPr>
              <w:t>2.1 Business Case</w:t>
            </w:r>
            <w:r w:rsidR="00AA75D0">
              <w:rPr>
                <w:noProof/>
                <w:webHidden/>
              </w:rPr>
              <w:tab/>
            </w:r>
            <w:r w:rsidR="00AA75D0">
              <w:rPr>
                <w:noProof/>
                <w:webHidden/>
              </w:rPr>
              <w:fldChar w:fldCharType="begin"/>
            </w:r>
            <w:r w:rsidR="00AA75D0">
              <w:rPr>
                <w:noProof/>
                <w:webHidden/>
              </w:rPr>
              <w:instrText xml:space="preserve"> PAGEREF _Toc149239619 \h </w:instrText>
            </w:r>
            <w:r w:rsidR="00AA75D0">
              <w:rPr>
                <w:noProof/>
                <w:webHidden/>
              </w:rPr>
            </w:r>
            <w:r w:rsidR="00AA75D0">
              <w:rPr>
                <w:noProof/>
                <w:webHidden/>
              </w:rPr>
              <w:fldChar w:fldCharType="separate"/>
            </w:r>
            <w:r w:rsidR="00AA75D0">
              <w:rPr>
                <w:noProof/>
                <w:webHidden/>
              </w:rPr>
              <w:t>9</w:t>
            </w:r>
            <w:r w:rsidR="00AA75D0">
              <w:rPr>
                <w:noProof/>
                <w:webHidden/>
              </w:rPr>
              <w:fldChar w:fldCharType="end"/>
            </w:r>
          </w:hyperlink>
        </w:p>
        <w:p w:rsidR="00AA75D0" w:rsidRDefault="00000000" w14:paraId="565BA79B" w14:textId="0BF96BE8">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20">
            <w:r w:rsidRPr="009632C9" w:rsidR="00AA75D0">
              <w:rPr>
                <w:rStyle w:val="Hyperlink"/>
                <w:rFonts w:cs="Times New Roman"/>
                <w:b/>
                <w:bCs/>
                <w:noProof/>
              </w:rPr>
              <w:t>2.2 Architecture</w:t>
            </w:r>
            <w:r w:rsidR="00AA75D0">
              <w:rPr>
                <w:noProof/>
                <w:webHidden/>
              </w:rPr>
              <w:tab/>
            </w:r>
            <w:r w:rsidR="00AA75D0">
              <w:rPr>
                <w:noProof/>
                <w:webHidden/>
              </w:rPr>
              <w:fldChar w:fldCharType="begin"/>
            </w:r>
            <w:r w:rsidR="00AA75D0">
              <w:rPr>
                <w:noProof/>
                <w:webHidden/>
              </w:rPr>
              <w:instrText xml:space="preserve"> PAGEREF _Toc149239620 \h </w:instrText>
            </w:r>
            <w:r w:rsidR="00AA75D0">
              <w:rPr>
                <w:noProof/>
                <w:webHidden/>
              </w:rPr>
            </w:r>
            <w:r w:rsidR="00AA75D0">
              <w:rPr>
                <w:noProof/>
                <w:webHidden/>
              </w:rPr>
              <w:fldChar w:fldCharType="separate"/>
            </w:r>
            <w:r w:rsidR="00AA75D0">
              <w:rPr>
                <w:noProof/>
                <w:webHidden/>
              </w:rPr>
              <w:t>9</w:t>
            </w:r>
            <w:r w:rsidR="00AA75D0">
              <w:rPr>
                <w:noProof/>
                <w:webHidden/>
              </w:rPr>
              <w:fldChar w:fldCharType="end"/>
            </w:r>
          </w:hyperlink>
        </w:p>
        <w:p w:rsidR="00AA75D0" w:rsidRDefault="00000000" w14:paraId="1539DB2C" w14:textId="43968267">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21">
            <w:r w:rsidRPr="009632C9" w:rsidR="00AA75D0">
              <w:rPr>
                <w:rStyle w:val="Hyperlink"/>
                <w:rFonts w:cs="Times New Roman"/>
                <w:b/>
                <w:bCs/>
                <w:noProof/>
              </w:rPr>
              <w:t>2.2.1 CogniOpen Application</w:t>
            </w:r>
            <w:r w:rsidR="00AA75D0">
              <w:rPr>
                <w:noProof/>
                <w:webHidden/>
              </w:rPr>
              <w:tab/>
            </w:r>
            <w:r w:rsidR="00AA75D0">
              <w:rPr>
                <w:noProof/>
                <w:webHidden/>
              </w:rPr>
              <w:fldChar w:fldCharType="begin"/>
            </w:r>
            <w:r w:rsidR="00AA75D0">
              <w:rPr>
                <w:noProof/>
                <w:webHidden/>
              </w:rPr>
              <w:instrText xml:space="preserve"> PAGEREF _Toc149239621 \h </w:instrText>
            </w:r>
            <w:r w:rsidR="00AA75D0">
              <w:rPr>
                <w:noProof/>
                <w:webHidden/>
              </w:rPr>
            </w:r>
            <w:r w:rsidR="00AA75D0">
              <w:rPr>
                <w:noProof/>
                <w:webHidden/>
              </w:rPr>
              <w:fldChar w:fldCharType="separate"/>
            </w:r>
            <w:r w:rsidR="00AA75D0">
              <w:rPr>
                <w:noProof/>
                <w:webHidden/>
              </w:rPr>
              <w:t>9</w:t>
            </w:r>
            <w:r w:rsidR="00AA75D0">
              <w:rPr>
                <w:noProof/>
                <w:webHidden/>
              </w:rPr>
              <w:fldChar w:fldCharType="end"/>
            </w:r>
          </w:hyperlink>
        </w:p>
        <w:p w:rsidR="00AA75D0" w:rsidRDefault="00000000" w14:paraId="6799F61B" w14:textId="7ACC522E">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22">
            <w:r w:rsidRPr="009632C9" w:rsidR="00AA75D0">
              <w:rPr>
                <w:rStyle w:val="Hyperlink"/>
                <w:rFonts w:cs="Times New Roman"/>
                <w:b/>
                <w:bCs/>
                <w:noProof/>
              </w:rPr>
              <w:t>2.2.2 External Services</w:t>
            </w:r>
            <w:r w:rsidR="00AA75D0">
              <w:rPr>
                <w:noProof/>
                <w:webHidden/>
              </w:rPr>
              <w:tab/>
            </w:r>
            <w:r w:rsidR="00AA75D0">
              <w:rPr>
                <w:noProof/>
                <w:webHidden/>
              </w:rPr>
              <w:fldChar w:fldCharType="begin"/>
            </w:r>
            <w:r w:rsidR="00AA75D0">
              <w:rPr>
                <w:noProof/>
                <w:webHidden/>
              </w:rPr>
              <w:instrText xml:space="preserve"> PAGEREF _Toc149239622 \h </w:instrText>
            </w:r>
            <w:r w:rsidR="00AA75D0">
              <w:rPr>
                <w:noProof/>
                <w:webHidden/>
              </w:rPr>
            </w:r>
            <w:r w:rsidR="00AA75D0">
              <w:rPr>
                <w:noProof/>
                <w:webHidden/>
              </w:rPr>
              <w:fldChar w:fldCharType="separate"/>
            </w:r>
            <w:r w:rsidR="00AA75D0">
              <w:rPr>
                <w:noProof/>
                <w:webHidden/>
              </w:rPr>
              <w:t>10</w:t>
            </w:r>
            <w:r w:rsidR="00AA75D0">
              <w:rPr>
                <w:noProof/>
                <w:webHidden/>
              </w:rPr>
              <w:fldChar w:fldCharType="end"/>
            </w:r>
          </w:hyperlink>
        </w:p>
        <w:p w:rsidR="00AA75D0" w:rsidRDefault="00000000" w14:paraId="188362D2" w14:textId="3759D5F0">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23">
            <w:r w:rsidRPr="009632C9" w:rsidR="00AA75D0">
              <w:rPr>
                <w:rStyle w:val="Hyperlink"/>
                <w:rFonts w:cs="Times New Roman"/>
                <w:b/>
                <w:bCs/>
                <w:noProof/>
              </w:rPr>
              <w:t>2.2.3 Data Storage</w:t>
            </w:r>
            <w:r w:rsidR="00AA75D0">
              <w:rPr>
                <w:noProof/>
                <w:webHidden/>
              </w:rPr>
              <w:tab/>
            </w:r>
            <w:r w:rsidR="00AA75D0">
              <w:rPr>
                <w:noProof/>
                <w:webHidden/>
              </w:rPr>
              <w:fldChar w:fldCharType="begin"/>
            </w:r>
            <w:r w:rsidR="00AA75D0">
              <w:rPr>
                <w:noProof/>
                <w:webHidden/>
              </w:rPr>
              <w:instrText xml:space="preserve"> PAGEREF _Toc149239623 \h </w:instrText>
            </w:r>
            <w:r w:rsidR="00AA75D0">
              <w:rPr>
                <w:noProof/>
                <w:webHidden/>
              </w:rPr>
            </w:r>
            <w:r w:rsidR="00AA75D0">
              <w:rPr>
                <w:noProof/>
                <w:webHidden/>
              </w:rPr>
              <w:fldChar w:fldCharType="separate"/>
            </w:r>
            <w:r w:rsidR="00AA75D0">
              <w:rPr>
                <w:noProof/>
                <w:webHidden/>
              </w:rPr>
              <w:t>10</w:t>
            </w:r>
            <w:r w:rsidR="00AA75D0">
              <w:rPr>
                <w:noProof/>
                <w:webHidden/>
              </w:rPr>
              <w:fldChar w:fldCharType="end"/>
            </w:r>
          </w:hyperlink>
        </w:p>
        <w:p w:rsidR="00AA75D0" w:rsidRDefault="00000000" w14:paraId="0372D32E" w14:textId="092A81B0">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24">
            <w:r w:rsidRPr="009632C9" w:rsidR="00AA75D0">
              <w:rPr>
                <w:rStyle w:val="Hyperlink"/>
                <w:rFonts w:cs="Times New Roman"/>
                <w:b/>
                <w:bCs/>
                <w:noProof/>
              </w:rPr>
              <w:t>2.3 Use Scenarios</w:t>
            </w:r>
            <w:r w:rsidR="00AA75D0">
              <w:rPr>
                <w:noProof/>
                <w:webHidden/>
              </w:rPr>
              <w:tab/>
            </w:r>
            <w:r w:rsidR="00AA75D0">
              <w:rPr>
                <w:noProof/>
                <w:webHidden/>
              </w:rPr>
              <w:fldChar w:fldCharType="begin"/>
            </w:r>
            <w:r w:rsidR="00AA75D0">
              <w:rPr>
                <w:noProof/>
                <w:webHidden/>
              </w:rPr>
              <w:instrText xml:space="preserve"> PAGEREF _Toc149239624 \h </w:instrText>
            </w:r>
            <w:r w:rsidR="00AA75D0">
              <w:rPr>
                <w:noProof/>
                <w:webHidden/>
              </w:rPr>
            </w:r>
            <w:r w:rsidR="00AA75D0">
              <w:rPr>
                <w:noProof/>
                <w:webHidden/>
              </w:rPr>
              <w:fldChar w:fldCharType="separate"/>
            </w:r>
            <w:r w:rsidR="00AA75D0">
              <w:rPr>
                <w:noProof/>
                <w:webHidden/>
              </w:rPr>
              <w:t>10</w:t>
            </w:r>
            <w:r w:rsidR="00AA75D0">
              <w:rPr>
                <w:noProof/>
                <w:webHidden/>
              </w:rPr>
              <w:fldChar w:fldCharType="end"/>
            </w:r>
          </w:hyperlink>
        </w:p>
        <w:p w:rsidR="00AA75D0" w:rsidRDefault="00000000" w14:paraId="671C4AB9" w14:textId="6DB26A82">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25">
            <w:r w:rsidRPr="009632C9" w:rsidR="00AA75D0">
              <w:rPr>
                <w:rStyle w:val="Hyperlink"/>
                <w:rFonts w:cs="Times New Roman"/>
                <w:b/>
                <w:bCs/>
                <w:noProof/>
              </w:rPr>
              <w:t>2.4 Licensing</w:t>
            </w:r>
            <w:r w:rsidR="00AA75D0">
              <w:rPr>
                <w:noProof/>
                <w:webHidden/>
              </w:rPr>
              <w:tab/>
            </w:r>
            <w:r w:rsidR="00AA75D0">
              <w:rPr>
                <w:noProof/>
                <w:webHidden/>
              </w:rPr>
              <w:fldChar w:fldCharType="begin"/>
            </w:r>
            <w:r w:rsidR="00AA75D0">
              <w:rPr>
                <w:noProof/>
                <w:webHidden/>
              </w:rPr>
              <w:instrText xml:space="preserve"> PAGEREF _Toc149239625 \h </w:instrText>
            </w:r>
            <w:r w:rsidR="00AA75D0">
              <w:rPr>
                <w:noProof/>
                <w:webHidden/>
              </w:rPr>
            </w:r>
            <w:r w:rsidR="00AA75D0">
              <w:rPr>
                <w:noProof/>
                <w:webHidden/>
              </w:rPr>
              <w:fldChar w:fldCharType="separate"/>
            </w:r>
            <w:r w:rsidR="00AA75D0">
              <w:rPr>
                <w:noProof/>
                <w:webHidden/>
              </w:rPr>
              <w:t>11</w:t>
            </w:r>
            <w:r w:rsidR="00AA75D0">
              <w:rPr>
                <w:noProof/>
                <w:webHidden/>
              </w:rPr>
              <w:fldChar w:fldCharType="end"/>
            </w:r>
          </w:hyperlink>
        </w:p>
        <w:p w:rsidR="00AA75D0" w:rsidRDefault="00000000" w14:paraId="436B9231" w14:textId="3C25134C">
          <w:pPr>
            <w:pStyle w:val="TOC1"/>
            <w:tabs>
              <w:tab w:val="right" w:leader="dot" w:pos="9350"/>
            </w:tabs>
            <w:rPr>
              <w:rFonts w:asciiTheme="minorHAnsi" w:hAnsiTheme="minorHAnsi" w:eastAsiaTheme="minorEastAsia" w:cstheme="minorBidi"/>
              <w:b w:val="0"/>
              <w:bCs w:val="0"/>
              <w:caps w:val="0"/>
              <w:noProof/>
              <w:kern w:val="2"/>
              <w:sz w:val="24"/>
              <w:szCs w:val="24"/>
              <w14:ligatures w14:val="standardContextual"/>
            </w:rPr>
          </w:pPr>
          <w:hyperlink w:history="1" w:anchor="_Toc149239626">
            <w:r w:rsidRPr="009632C9" w:rsidR="00AA75D0">
              <w:rPr>
                <w:rStyle w:val="Hyperlink"/>
                <w:rFonts w:cs="Times New Roman"/>
                <w:noProof/>
              </w:rPr>
              <w:t>3. Technical Rationale</w:t>
            </w:r>
            <w:r w:rsidR="00AA75D0">
              <w:rPr>
                <w:noProof/>
                <w:webHidden/>
              </w:rPr>
              <w:tab/>
            </w:r>
            <w:r w:rsidR="00AA75D0">
              <w:rPr>
                <w:noProof/>
                <w:webHidden/>
              </w:rPr>
              <w:fldChar w:fldCharType="begin"/>
            </w:r>
            <w:r w:rsidR="00AA75D0">
              <w:rPr>
                <w:noProof/>
                <w:webHidden/>
              </w:rPr>
              <w:instrText xml:space="preserve"> PAGEREF _Toc149239626 \h </w:instrText>
            </w:r>
            <w:r w:rsidR="00AA75D0">
              <w:rPr>
                <w:noProof/>
                <w:webHidden/>
              </w:rPr>
            </w:r>
            <w:r w:rsidR="00AA75D0">
              <w:rPr>
                <w:noProof/>
                <w:webHidden/>
              </w:rPr>
              <w:fldChar w:fldCharType="separate"/>
            </w:r>
            <w:r w:rsidR="00AA75D0">
              <w:rPr>
                <w:noProof/>
                <w:webHidden/>
              </w:rPr>
              <w:t>11</w:t>
            </w:r>
            <w:r w:rsidR="00AA75D0">
              <w:rPr>
                <w:noProof/>
                <w:webHidden/>
              </w:rPr>
              <w:fldChar w:fldCharType="end"/>
            </w:r>
          </w:hyperlink>
        </w:p>
        <w:p w:rsidR="00AA75D0" w:rsidRDefault="00000000" w14:paraId="10D44CBA" w14:textId="2AF5DDF0">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27">
            <w:r w:rsidRPr="009632C9" w:rsidR="00AA75D0">
              <w:rPr>
                <w:rStyle w:val="Hyperlink"/>
                <w:rFonts w:cs="Times New Roman"/>
                <w:b/>
                <w:bCs/>
                <w:noProof/>
              </w:rPr>
              <w:t>3.1 Operating Systems</w:t>
            </w:r>
            <w:r w:rsidR="00AA75D0">
              <w:rPr>
                <w:noProof/>
                <w:webHidden/>
              </w:rPr>
              <w:tab/>
            </w:r>
            <w:r w:rsidR="00AA75D0">
              <w:rPr>
                <w:noProof/>
                <w:webHidden/>
              </w:rPr>
              <w:fldChar w:fldCharType="begin"/>
            </w:r>
            <w:r w:rsidR="00AA75D0">
              <w:rPr>
                <w:noProof/>
                <w:webHidden/>
              </w:rPr>
              <w:instrText xml:space="preserve"> PAGEREF _Toc149239627 \h </w:instrText>
            </w:r>
            <w:r w:rsidR="00AA75D0">
              <w:rPr>
                <w:noProof/>
                <w:webHidden/>
              </w:rPr>
            </w:r>
            <w:r w:rsidR="00AA75D0">
              <w:rPr>
                <w:noProof/>
                <w:webHidden/>
              </w:rPr>
              <w:fldChar w:fldCharType="separate"/>
            </w:r>
            <w:r w:rsidR="00AA75D0">
              <w:rPr>
                <w:noProof/>
                <w:webHidden/>
              </w:rPr>
              <w:t>11</w:t>
            </w:r>
            <w:r w:rsidR="00AA75D0">
              <w:rPr>
                <w:noProof/>
                <w:webHidden/>
              </w:rPr>
              <w:fldChar w:fldCharType="end"/>
            </w:r>
          </w:hyperlink>
        </w:p>
        <w:p w:rsidR="00AA75D0" w:rsidRDefault="00000000" w14:paraId="3B9036C4" w14:textId="22930CA9">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28">
            <w:r w:rsidRPr="009632C9" w:rsidR="00AA75D0">
              <w:rPr>
                <w:rStyle w:val="Hyperlink"/>
                <w:rFonts w:cs="Times New Roman"/>
                <w:b/>
                <w:bCs/>
                <w:noProof/>
              </w:rPr>
              <w:t>3.2 Development Languages and Frameworks</w:t>
            </w:r>
            <w:r w:rsidR="00AA75D0">
              <w:rPr>
                <w:noProof/>
                <w:webHidden/>
              </w:rPr>
              <w:tab/>
            </w:r>
            <w:r w:rsidR="00AA75D0">
              <w:rPr>
                <w:noProof/>
                <w:webHidden/>
              </w:rPr>
              <w:fldChar w:fldCharType="begin"/>
            </w:r>
            <w:r w:rsidR="00AA75D0">
              <w:rPr>
                <w:noProof/>
                <w:webHidden/>
              </w:rPr>
              <w:instrText xml:space="preserve"> PAGEREF _Toc149239628 \h </w:instrText>
            </w:r>
            <w:r w:rsidR="00AA75D0">
              <w:rPr>
                <w:noProof/>
                <w:webHidden/>
              </w:rPr>
            </w:r>
            <w:r w:rsidR="00AA75D0">
              <w:rPr>
                <w:noProof/>
                <w:webHidden/>
              </w:rPr>
              <w:fldChar w:fldCharType="separate"/>
            </w:r>
            <w:r w:rsidR="00AA75D0">
              <w:rPr>
                <w:noProof/>
                <w:webHidden/>
              </w:rPr>
              <w:t>11</w:t>
            </w:r>
            <w:r w:rsidR="00AA75D0">
              <w:rPr>
                <w:noProof/>
                <w:webHidden/>
              </w:rPr>
              <w:fldChar w:fldCharType="end"/>
            </w:r>
          </w:hyperlink>
        </w:p>
        <w:p w:rsidR="00AA75D0" w:rsidRDefault="00000000" w14:paraId="2691C3B6" w14:textId="464D866A">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29">
            <w:r w:rsidRPr="009632C9" w:rsidR="00AA75D0">
              <w:rPr>
                <w:rStyle w:val="Hyperlink"/>
                <w:rFonts w:cs="Times New Roman"/>
                <w:b/>
                <w:bCs/>
                <w:noProof/>
              </w:rPr>
              <w:t>3.3 Architecture</w:t>
            </w:r>
            <w:r w:rsidR="00AA75D0">
              <w:rPr>
                <w:noProof/>
                <w:webHidden/>
              </w:rPr>
              <w:tab/>
            </w:r>
            <w:r w:rsidR="00AA75D0">
              <w:rPr>
                <w:noProof/>
                <w:webHidden/>
              </w:rPr>
              <w:fldChar w:fldCharType="begin"/>
            </w:r>
            <w:r w:rsidR="00AA75D0">
              <w:rPr>
                <w:noProof/>
                <w:webHidden/>
              </w:rPr>
              <w:instrText xml:space="preserve"> PAGEREF _Toc149239629 \h </w:instrText>
            </w:r>
            <w:r w:rsidR="00AA75D0">
              <w:rPr>
                <w:noProof/>
                <w:webHidden/>
              </w:rPr>
            </w:r>
            <w:r w:rsidR="00AA75D0">
              <w:rPr>
                <w:noProof/>
                <w:webHidden/>
              </w:rPr>
              <w:fldChar w:fldCharType="separate"/>
            </w:r>
            <w:r w:rsidR="00AA75D0">
              <w:rPr>
                <w:noProof/>
                <w:webHidden/>
              </w:rPr>
              <w:t>11</w:t>
            </w:r>
            <w:r w:rsidR="00AA75D0">
              <w:rPr>
                <w:noProof/>
                <w:webHidden/>
              </w:rPr>
              <w:fldChar w:fldCharType="end"/>
            </w:r>
          </w:hyperlink>
        </w:p>
        <w:p w:rsidR="00AA75D0" w:rsidRDefault="00000000" w14:paraId="410DF409" w14:textId="2B84D7E4">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30">
            <w:r w:rsidRPr="009632C9" w:rsidR="00AA75D0">
              <w:rPr>
                <w:rStyle w:val="Hyperlink"/>
                <w:rFonts w:cs="Times New Roman"/>
                <w:b/>
                <w:bCs/>
                <w:noProof/>
              </w:rPr>
              <w:t>3.3.1 CogniOpen Architecture Overview</w:t>
            </w:r>
            <w:r w:rsidR="00AA75D0">
              <w:rPr>
                <w:noProof/>
                <w:webHidden/>
              </w:rPr>
              <w:tab/>
            </w:r>
            <w:r w:rsidR="00AA75D0">
              <w:rPr>
                <w:noProof/>
                <w:webHidden/>
              </w:rPr>
              <w:fldChar w:fldCharType="begin"/>
            </w:r>
            <w:r w:rsidR="00AA75D0">
              <w:rPr>
                <w:noProof/>
                <w:webHidden/>
              </w:rPr>
              <w:instrText xml:space="preserve"> PAGEREF _Toc149239630 \h </w:instrText>
            </w:r>
            <w:r w:rsidR="00AA75D0">
              <w:rPr>
                <w:noProof/>
                <w:webHidden/>
              </w:rPr>
            </w:r>
            <w:r w:rsidR="00AA75D0">
              <w:rPr>
                <w:noProof/>
                <w:webHidden/>
              </w:rPr>
              <w:fldChar w:fldCharType="separate"/>
            </w:r>
            <w:r w:rsidR="00AA75D0">
              <w:rPr>
                <w:noProof/>
                <w:webHidden/>
              </w:rPr>
              <w:t>11</w:t>
            </w:r>
            <w:r w:rsidR="00AA75D0">
              <w:rPr>
                <w:noProof/>
                <w:webHidden/>
              </w:rPr>
              <w:fldChar w:fldCharType="end"/>
            </w:r>
          </w:hyperlink>
        </w:p>
        <w:p w:rsidR="00AA75D0" w:rsidRDefault="00000000" w14:paraId="4F57CBB8" w14:textId="42E0C2C9">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31">
            <w:r w:rsidRPr="009632C9" w:rsidR="00AA75D0">
              <w:rPr>
                <w:rStyle w:val="Hyperlink"/>
                <w:rFonts w:cs="Times New Roman"/>
                <w:b/>
                <w:bCs/>
                <w:noProof/>
              </w:rPr>
              <w:t>3.3.2 User Form Input and Validation</w:t>
            </w:r>
            <w:r w:rsidR="00AA75D0">
              <w:rPr>
                <w:noProof/>
                <w:webHidden/>
              </w:rPr>
              <w:tab/>
            </w:r>
            <w:r w:rsidR="00AA75D0">
              <w:rPr>
                <w:noProof/>
                <w:webHidden/>
              </w:rPr>
              <w:fldChar w:fldCharType="begin"/>
            </w:r>
            <w:r w:rsidR="00AA75D0">
              <w:rPr>
                <w:noProof/>
                <w:webHidden/>
              </w:rPr>
              <w:instrText xml:space="preserve"> PAGEREF _Toc149239631 \h </w:instrText>
            </w:r>
            <w:r w:rsidR="00AA75D0">
              <w:rPr>
                <w:noProof/>
                <w:webHidden/>
              </w:rPr>
            </w:r>
            <w:r w:rsidR="00AA75D0">
              <w:rPr>
                <w:noProof/>
                <w:webHidden/>
              </w:rPr>
              <w:fldChar w:fldCharType="separate"/>
            </w:r>
            <w:r w:rsidR="00AA75D0">
              <w:rPr>
                <w:noProof/>
                <w:webHidden/>
              </w:rPr>
              <w:t>12</w:t>
            </w:r>
            <w:r w:rsidR="00AA75D0">
              <w:rPr>
                <w:noProof/>
                <w:webHidden/>
              </w:rPr>
              <w:fldChar w:fldCharType="end"/>
            </w:r>
          </w:hyperlink>
        </w:p>
        <w:p w:rsidR="00AA75D0" w:rsidRDefault="00000000" w14:paraId="762F3280" w14:textId="091C1AD7">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32">
            <w:r w:rsidRPr="009632C9" w:rsidR="00AA75D0">
              <w:rPr>
                <w:rStyle w:val="Hyperlink"/>
                <w:rFonts w:cs="Times New Roman"/>
                <w:b/>
                <w:bCs/>
                <w:noProof/>
              </w:rPr>
              <w:t>3.3.3 Dynamic Environment Configuration</w:t>
            </w:r>
            <w:r w:rsidR="00AA75D0">
              <w:rPr>
                <w:noProof/>
                <w:webHidden/>
              </w:rPr>
              <w:tab/>
            </w:r>
            <w:r w:rsidR="00AA75D0">
              <w:rPr>
                <w:noProof/>
                <w:webHidden/>
              </w:rPr>
              <w:fldChar w:fldCharType="begin"/>
            </w:r>
            <w:r w:rsidR="00AA75D0">
              <w:rPr>
                <w:noProof/>
                <w:webHidden/>
              </w:rPr>
              <w:instrText xml:space="preserve"> PAGEREF _Toc149239632 \h </w:instrText>
            </w:r>
            <w:r w:rsidR="00AA75D0">
              <w:rPr>
                <w:noProof/>
                <w:webHidden/>
              </w:rPr>
            </w:r>
            <w:r w:rsidR="00AA75D0">
              <w:rPr>
                <w:noProof/>
                <w:webHidden/>
              </w:rPr>
              <w:fldChar w:fldCharType="separate"/>
            </w:r>
            <w:r w:rsidR="00AA75D0">
              <w:rPr>
                <w:noProof/>
                <w:webHidden/>
              </w:rPr>
              <w:t>12</w:t>
            </w:r>
            <w:r w:rsidR="00AA75D0">
              <w:rPr>
                <w:noProof/>
                <w:webHidden/>
              </w:rPr>
              <w:fldChar w:fldCharType="end"/>
            </w:r>
          </w:hyperlink>
        </w:p>
        <w:p w:rsidR="00AA75D0" w:rsidRDefault="00000000" w14:paraId="0BB13E7B" w14:textId="4BAB3AFF">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33">
            <w:r w:rsidRPr="009632C9" w:rsidR="00AA75D0">
              <w:rPr>
                <w:rStyle w:val="Hyperlink"/>
                <w:rFonts w:cs="Times New Roman"/>
                <w:b/>
                <w:bCs/>
                <w:noProof/>
              </w:rPr>
              <w:t>3.3.4 Amazon Transcribe</w:t>
            </w:r>
            <w:r w:rsidR="00AA75D0">
              <w:rPr>
                <w:noProof/>
                <w:webHidden/>
              </w:rPr>
              <w:tab/>
            </w:r>
            <w:r w:rsidR="00AA75D0">
              <w:rPr>
                <w:noProof/>
                <w:webHidden/>
              </w:rPr>
              <w:fldChar w:fldCharType="begin"/>
            </w:r>
            <w:r w:rsidR="00AA75D0">
              <w:rPr>
                <w:noProof/>
                <w:webHidden/>
              </w:rPr>
              <w:instrText xml:space="preserve"> PAGEREF _Toc149239633 \h </w:instrText>
            </w:r>
            <w:r w:rsidR="00AA75D0">
              <w:rPr>
                <w:noProof/>
                <w:webHidden/>
              </w:rPr>
            </w:r>
            <w:r w:rsidR="00AA75D0">
              <w:rPr>
                <w:noProof/>
                <w:webHidden/>
              </w:rPr>
              <w:fldChar w:fldCharType="separate"/>
            </w:r>
            <w:r w:rsidR="00AA75D0">
              <w:rPr>
                <w:noProof/>
                <w:webHidden/>
              </w:rPr>
              <w:t>12</w:t>
            </w:r>
            <w:r w:rsidR="00AA75D0">
              <w:rPr>
                <w:noProof/>
                <w:webHidden/>
              </w:rPr>
              <w:fldChar w:fldCharType="end"/>
            </w:r>
          </w:hyperlink>
        </w:p>
        <w:p w:rsidR="00AA75D0" w:rsidRDefault="00000000" w14:paraId="29B6B067" w14:textId="49D36D24">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34">
            <w:r w:rsidRPr="009632C9" w:rsidR="00AA75D0">
              <w:rPr>
                <w:rStyle w:val="Hyperlink"/>
                <w:rFonts w:cs="Times New Roman"/>
                <w:b/>
                <w:bCs/>
                <w:noProof/>
              </w:rPr>
              <w:t>3.3.5 ChatGPT API</w:t>
            </w:r>
            <w:r w:rsidR="00AA75D0">
              <w:rPr>
                <w:noProof/>
                <w:webHidden/>
              </w:rPr>
              <w:tab/>
            </w:r>
            <w:r w:rsidR="00AA75D0">
              <w:rPr>
                <w:noProof/>
                <w:webHidden/>
              </w:rPr>
              <w:fldChar w:fldCharType="begin"/>
            </w:r>
            <w:r w:rsidR="00AA75D0">
              <w:rPr>
                <w:noProof/>
                <w:webHidden/>
              </w:rPr>
              <w:instrText xml:space="preserve"> PAGEREF _Toc149239634 \h </w:instrText>
            </w:r>
            <w:r w:rsidR="00AA75D0">
              <w:rPr>
                <w:noProof/>
                <w:webHidden/>
              </w:rPr>
            </w:r>
            <w:r w:rsidR="00AA75D0">
              <w:rPr>
                <w:noProof/>
                <w:webHidden/>
              </w:rPr>
              <w:fldChar w:fldCharType="separate"/>
            </w:r>
            <w:r w:rsidR="00AA75D0">
              <w:rPr>
                <w:noProof/>
                <w:webHidden/>
              </w:rPr>
              <w:t>12</w:t>
            </w:r>
            <w:r w:rsidR="00AA75D0">
              <w:rPr>
                <w:noProof/>
                <w:webHidden/>
              </w:rPr>
              <w:fldChar w:fldCharType="end"/>
            </w:r>
          </w:hyperlink>
        </w:p>
        <w:p w:rsidR="00AA75D0" w:rsidRDefault="00000000" w14:paraId="609A3057" w14:textId="44AA9119">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35">
            <w:r w:rsidRPr="009632C9" w:rsidR="00AA75D0">
              <w:rPr>
                <w:rStyle w:val="Hyperlink"/>
                <w:rFonts w:cs="Times New Roman"/>
                <w:b/>
                <w:bCs/>
                <w:noProof/>
              </w:rPr>
              <w:t>3.3.6 Amazon S3</w:t>
            </w:r>
            <w:r w:rsidR="00AA75D0">
              <w:rPr>
                <w:noProof/>
                <w:webHidden/>
              </w:rPr>
              <w:tab/>
            </w:r>
            <w:r w:rsidR="00AA75D0">
              <w:rPr>
                <w:noProof/>
                <w:webHidden/>
              </w:rPr>
              <w:fldChar w:fldCharType="begin"/>
            </w:r>
            <w:r w:rsidR="00AA75D0">
              <w:rPr>
                <w:noProof/>
                <w:webHidden/>
              </w:rPr>
              <w:instrText xml:space="preserve"> PAGEREF _Toc149239635 \h </w:instrText>
            </w:r>
            <w:r w:rsidR="00AA75D0">
              <w:rPr>
                <w:noProof/>
                <w:webHidden/>
              </w:rPr>
            </w:r>
            <w:r w:rsidR="00AA75D0">
              <w:rPr>
                <w:noProof/>
                <w:webHidden/>
              </w:rPr>
              <w:fldChar w:fldCharType="separate"/>
            </w:r>
            <w:r w:rsidR="00AA75D0">
              <w:rPr>
                <w:noProof/>
                <w:webHidden/>
              </w:rPr>
              <w:t>12</w:t>
            </w:r>
            <w:r w:rsidR="00AA75D0">
              <w:rPr>
                <w:noProof/>
                <w:webHidden/>
              </w:rPr>
              <w:fldChar w:fldCharType="end"/>
            </w:r>
          </w:hyperlink>
        </w:p>
        <w:p w:rsidR="00AA75D0" w:rsidRDefault="00000000" w14:paraId="163D5A0B" w14:textId="10AE16B9">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36">
            <w:r w:rsidRPr="009632C9" w:rsidR="00AA75D0">
              <w:rPr>
                <w:rStyle w:val="Hyperlink"/>
                <w:rFonts w:cs="Times New Roman"/>
                <w:b/>
                <w:bCs/>
                <w:noProof/>
              </w:rPr>
              <w:t>3.3.7 Design Caveats</w:t>
            </w:r>
            <w:r w:rsidR="00AA75D0">
              <w:rPr>
                <w:noProof/>
                <w:webHidden/>
              </w:rPr>
              <w:tab/>
            </w:r>
            <w:r w:rsidR="00AA75D0">
              <w:rPr>
                <w:noProof/>
                <w:webHidden/>
              </w:rPr>
              <w:fldChar w:fldCharType="begin"/>
            </w:r>
            <w:r w:rsidR="00AA75D0">
              <w:rPr>
                <w:noProof/>
                <w:webHidden/>
              </w:rPr>
              <w:instrText xml:space="preserve"> PAGEREF _Toc149239636 \h </w:instrText>
            </w:r>
            <w:r w:rsidR="00AA75D0">
              <w:rPr>
                <w:noProof/>
                <w:webHidden/>
              </w:rPr>
            </w:r>
            <w:r w:rsidR="00AA75D0">
              <w:rPr>
                <w:noProof/>
                <w:webHidden/>
              </w:rPr>
              <w:fldChar w:fldCharType="separate"/>
            </w:r>
            <w:r w:rsidR="00AA75D0">
              <w:rPr>
                <w:noProof/>
                <w:webHidden/>
              </w:rPr>
              <w:t>13</w:t>
            </w:r>
            <w:r w:rsidR="00AA75D0">
              <w:rPr>
                <w:noProof/>
                <w:webHidden/>
              </w:rPr>
              <w:fldChar w:fldCharType="end"/>
            </w:r>
          </w:hyperlink>
        </w:p>
        <w:p w:rsidR="00AA75D0" w:rsidRDefault="00000000" w14:paraId="4AB402B4" w14:textId="47786BF9">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37">
            <w:r w:rsidRPr="009632C9" w:rsidR="00AA75D0">
              <w:rPr>
                <w:rStyle w:val="Hyperlink"/>
                <w:rFonts w:cs="Times New Roman"/>
                <w:b/>
                <w:bCs/>
                <w:noProof/>
              </w:rPr>
              <w:t>3.4 UX Design</w:t>
            </w:r>
            <w:r w:rsidR="00AA75D0">
              <w:rPr>
                <w:noProof/>
                <w:webHidden/>
              </w:rPr>
              <w:tab/>
            </w:r>
            <w:r w:rsidR="00AA75D0">
              <w:rPr>
                <w:noProof/>
                <w:webHidden/>
              </w:rPr>
              <w:fldChar w:fldCharType="begin"/>
            </w:r>
            <w:r w:rsidR="00AA75D0">
              <w:rPr>
                <w:noProof/>
                <w:webHidden/>
              </w:rPr>
              <w:instrText xml:space="preserve"> PAGEREF _Toc149239637 \h </w:instrText>
            </w:r>
            <w:r w:rsidR="00AA75D0">
              <w:rPr>
                <w:noProof/>
                <w:webHidden/>
              </w:rPr>
            </w:r>
            <w:r w:rsidR="00AA75D0">
              <w:rPr>
                <w:noProof/>
                <w:webHidden/>
              </w:rPr>
              <w:fldChar w:fldCharType="separate"/>
            </w:r>
            <w:r w:rsidR="00AA75D0">
              <w:rPr>
                <w:noProof/>
                <w:webHidden/>
              </w:rPr>
              <w:t>13</w:t>
            </w:r>
            <w:r w:rsidR="00AA75D0">
              <w:rPr>
                <w:noProof/>
                <w:webHidden/>
              </w:rPr>
              <w:fldChar w:fldCharType="end"/>
            </w:r>
          </w:hyperlink>
        </w:p>
        <w:p w:rsidR="00AA75D0" w:rsidRDefault="00000000" w14:paraId="76D8A1C2" w14:textId="4FE3DFC2">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38">
            <w:r w:rsidRPr="009632C9" w:rsidR="00AA75D0">
              <w:rPr>
                <w:rStyle w:val="Hyperlink"/>
                <w:rFonts w:cs="Times New Roman"/>
                <w:b/>
                <w:bCs/>
                <w:noProof/>
              </w:rPr>
              <w:t>3.4.1 User Friendliness</w:t>
            </w:r>
            <w:r w:rsidR="00AA75D0">
              <w:rPr>
                <w:noProof/>
                <w:webHidden/>
              </w:rPr>
              <w:tab/>
            </w:r>
            <w:r w:rsidR="00AA75D0">
              <w:rPr>
                <w:noProof/>
                <w:webHidden/>
              </w:rPr>
              <w:fldChar w:fldCharType="begin"/>
            </w:r>
            <w:r w:rsidR="00AA75D0">
              <w:rPr>
                <w:noProof/>
                <w:webHidden/>
              </w:rPr>
              <w:instrText xml:space="preserve"> PAGEREF _Toc149239638 \h </w:instrText>
            </w:r>
            <w:r w:rsidR="00AA75D0">
              <w:rPr>
                <w:noProof/>
                <w:webHidden/>
              </w:rPr>
            </w:r>
            <w:r w:rsidR="00AA75D0">
              <w:rPr>
                <w:noProof/>
                <w:webHidden/>
              </w:rPr>
              <w:fldChar w:fldCharType="separate"/>
            </w:r>
            <w:r w:rsidR="00AA75D0">
              <w:rPr>
                <w:noProof/>
                <w:webHidden/>
              </w:rPr>
              <w:t>13</w:t>
            </w:r>
            <w:r w:rsidR="00AA75D0">
              <w:rPr>
                <w:noProof/>
                <w:webHidden/>
              </w:rPr>
              <w:fldChar w:fldCharType="end"/>
            </w:r>
          </w:hyperlink>
        </w:p>
        <w:p w:rsidR="00AA75D0" w:rsidRDefault="00000000" w14:paraId="6FC27EAB" w14:textId="4BBDDFF8">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39">
            <w:r w:rsidRPr="009632C9" w:rsidR="00AA75D0">
              <w:rPr>
                <w:rStyle w:val="Hyperlink"/>
                <w:rFonts w:cs="Times New Roman"/>
                <w:b/>
                <w:bCs/>
                <w:noProof/>
              </w:rPr>
              <w:t>3.4.2 Reintroduction of Functionality</w:t>
            </w:r>
            <w:r w:rsidR="00AA75D0">
              <w:rPr>
                <w:noProof/>
                <w:webHidden/>
              </w:rPr>
              <w:tab/>
            </w:r>
            <w:r w:rsidR="00AA75D0">
              <w:rPr>
                <w:noProof/>
                <w:webHidden/>
              </w:rPr>
              <w:fldChar w:fldCharType="begin"/>
            </w:r>
            <w:r w:rsidR="00AA75D0">
              <w:rPr>
                <w:noProof/>
                <w:webHidden/>
              </w:rPr>
              <w:instrText xml:space="preserve"> PAGEREF _Toc149239639 \h </w:instrText>
            </w:r>
            <w:r w:rsidR="00AA75D0">
              <w:rPr>
                <w:noProof/>
                <w:webHidden/>
              </w:rPr>
            </w:r>
            <w:r w:rsidR="00AA75D0">
              <w:rPr>
                <w:noProof/>
                <w:webHidden/>
              </w:rPr>
              <w:fldChar w:fldCharType="separate"/>
            </w:r>
            <w:r w:rsidR="00AA75D0">
              <w:rPr>
                <w:noProof/>
                <w:webHidden/>
              </w:rPr>
              <w:t>14</w:t>
            </w:r>
            <w:r w:rsidR="00AA75D0">
              <w:rPr>
                <w:noProof/>
                <w:webHidden/>
              </w:rPr>
              <w:fldChar w:fldCharType="end"/>
            </w:r>
          </w:hyperlink>
        </w:p>
        <w:p w:rsidR="00AA75D0" w:rsidRDefault="00000000" w14:paraId="1382553E" w14:textId="2050E96A">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40">
            <w:r w:rsidRPr="009632C9" w:rsidR="00AA75D0">
              <w:rPr>
                <w:rStyle w:val="Hyperlink"/>
                <w:rFonts w:cs="Times New Roman"/>
                <w:b/>
                <w:bCs/>
                <w:noProof/>
              </w:rPr>
              <w:t>3.5 Security</w:t>
            </w:r>
            <w:r w:rsidR="00AA75D0">
              <w:rPr>
                <w:noProof/>
                <w:webHidden/>
              </w:rPr>
              <w:tab/>
            </w:r>
            <w:r w:rsidR="00AA75D0">
              <w:rPr>
                <w:noProof/>
                <w:webHidden/>
              </w:rPr>
              <w:fldChar w:fldCharType="begin"/>
            </w:r>
            <w:r w:rsidR="00AA75D0">
              <w:rPr>
                <w:noProof/>
                <w:webHidden/>
              </w:rPr>
              <w:instrText xml:space="preserve"> PAGEREF _Toc149239640 \h </w:instrText>
            </w:r>
            <w:r w:rsidR="00AA75D0">
              <w:rPr>
                <w:noProof/>
                <w:webHidden/>
              </w:rPr>
            </w:r>
            <w:r w:rsidR="00AA75D0">
              <w:rPr>
                <w:noProof/>
                <w:webHidden/>
              </w:rPr>
              <w:fldChar w:fldCharType="separate"/>
            </w:r>
            <w:r w:rsidR="00AA75D0">
              <w:rPr>
                <w:noProof/>
                <w:webHidden/>
              </w:rPr>
              <w:t>14</w:t>
            </w:r>
            <w:r w:rsidR="00AA75D0">
              <w:rPr>
                <w:noProof/>
                <w:webHidden/>
              </w:rPr>
              <w:fldChar w:fldCharType="end"/>
            </w:r>
          </w:hyperlink>
        </w:p>
        <w:p w:rsidR="00AA75D0" w:rsidRDefault="00000000" w14:paraId="0A0CED64" w14:textId="3BFEB326">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41">
            <w:r w:rsidRPr="009632C9" w:rsidR="00AA75D0">
              <w:rPr>
                <w:rStyle w:val="Hyperlink"/>
                <w:rFonts w:cs="Times New Roman"/>
                <w:b/>
                <w:bCs/>
                <w:noProof/>
              </w:rPr>
              <w:t>3.6 Communication Protocols</w:t>
            </w:r>
            <w:r w:rsidR="00AA75D0">
              <w:rPr>
                <w:noProof/>
                <w:webHidden/>
              </w:rPr>
              <w:tab/>
            </w:r>
            <w:r w:rsidR="00AA75D0">
              <w:rPr>
                <w:noProof/>
                <w:webHidden/>
              </w:rPr>
              <w:fldChar w:fldCharType="begin"/>
            </w:r>
            <w:r w:rsidR="00AA75D0">
              <w:rPr>
                <w:noProof/>
                <w:webHidden/>
              </w:rPr>
              <w:instrText xml:space="preserve"> PAGEREF _Toc149239641 \h </w:instrText>
            </w:r>
            <w:r w:rsidR="00AA75D0">
              <w:rPr>
                <w:noProof/>
                <w:webHidden/>
              </w:rPr>
            </w:r>
            <w:r w:rsidR="00AA75D0">
              <w:rPr>
                <w:noProof/>
                <w:webHidden/>
              </w:rPr>
              <w:fldChar w:fldCharType="separate"/>
            </w:r>
            <w:r w:rsidR="00AA75D0">
              <w:rPr>
                <w:noProof/>
                <w:webHidden/>
              </w:rPr>
              <w:t>15</w:t>
            </w:r>
            <w:r w:rsidR="00AA75D0">
              <w:rPr>
                <w:noProof/>
                <w:webHidden/>
              </w:rPr>
              <w:fldChar w:fldCharType="end"/>
            </w:r>
          </w:hyperlink>
        </w:p>
        <w:p w:rsidR="00AA75D0" w:rsidRDefault="00000000" w14:paraId="2CFBBBD8" w14:textId="01EFC86A">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42">
            <w:r w:rsidRPr="009632C9" w:rsidR="00AA75D0">
              <w:rPr>
                <w:rStyle w:val="Hyperlink"/>
                <w:rFonts w:cs="Times New Roman"/>
                <w:b/>
                <w:bCs/>
                <w:noProof/>
              </w:rPr>
              <w:t>3.7 Testing Tools</w:t>
            </w:r>
            <w:r w:rsidR="00AA75D0">
              <w:rPr>
                <w:noProof/>
                <w:webHidden/>
              </w:rPr>
              <w:tab/>
            </w:r>
            <w:r w:rsidR="00AA75D0">
              <w:rPr>
                <w:noProof/>
                <w:webHidden/>
              </w:rPr>
              <w:fldChar w:fldCharType="begin"/>
            </w:r>
            <w:r w:rsidR="00AA75D0">
              <w:rPr>
                <w:noProof/>
                <w:webHidden/>
              </w:rPr>
              <w:instrText xml:space="preserve"> PAGEREF _Toc149239642 \h </w:instrText>
            </w:r>
            <w:r w:rsidR="00AA75D0">
              <w:rPr>
                <w:noProof/>
                <w:webHidden/>
              </w:rPr>
            </w:r>
            <w:r w:rsidR="00AA75D0">
              <w:rPr>
                <w:noProof/>
                <w:webHidden/>
              </w:rPr>
              <w:fldChar w:fldCharType="separate"/>
            </w:r>
            <w:r w:rsidR="00AA75D0">
              <w:rPr>
                <w:noProof/>
                <w:webHidden/>
              </w:rPr>
              <w:t>15</w:t>
            </w:r>
            <w:r w:rsidR="00AA75D0">
              <w:rPr>
                <w:noProof/>
                <w:webHidden/>
              </w:rPr>
              <w:fldChar w:fldCharType="end"/>
            </w:r>
          </w:hyperlink>
        </w:p>
        <w:p w:rsidR="00AA75D0" w:rsidRDefault="00000000" w14:paraId="50620EE1" w14:textId="1BF1A09B">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43">
            <w:r w:rsidRPr="009632C9" w:rsidR="00AA75D0">
              <w:rPr>
                <w:rStyle w:val="Hyperlink"/>
                <w:rFonts w:cs="Times New Roman"/>
                <w:b/>
                <w:bCs/>
                <w:noProof/>
              </w:rPr>
              <w:t>3.7.1 Device Emulator</w:t>
            </w:r>
            <w:r w:rsidR="00AA75D0">
              <w:rPr>
                <w:noProof/>
                <w:webHidden/>
              </w:rPr>
              <w:tab/>
            </w:r>
            <w:r w:rsidR="00AA75D0">
              <w:rPr>
                <w:noProof/>
                <w:webHidden/>
              </w:rPr>
              <w:fldChar w:fldCharType="begin"/>
            </w:r>
            <w:r w:rsidR="00AA75D0">
              <w:rPr>
                <w:noProof/>
                <w:webHidden/>
              </w:rPr>
              <w:instrText xml:space="preserve"> PAGEREF _Toc149239643 \h </w:instrText>
            </w:r>
            <w:r w:rsidR="00AA75D0">
              <w:rPr>
                <w:noProof/>
                <w:webHidden/>
              </w:rPr>
            </w:r>
            <w:r w:rsidR="00AA75D0">
              <w:rPr>
                <w:noProof/>
                <w:webHidden/>
              </w:rPr>
              <w:fldChar w:fldCharType="separate"/>
            </w:r>
            <w:r w:rsidR="00AA75D0">
              <w:rPr>
                <w:noProof/>
                <w:webHidden/>
              </w:rPr>
              <w:t>15</w:t>
            </w:r>
            <w:r w:rsidR="00AA75D0">
              <w:rPr>
                <w:noProof/>
                <w:webHidden/>
              </w:rPr>
              <w:fldChar w:fldCharType="end"/>
            </w:r>
          </w:hyperlink>
        </w:p>
        <w:p w:rsidR="00AA75D0" w:rsidRDefault="00000000" w14:paraId="5CE1BD88" w14:textId="31CA5044">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44">
            <w:r w:rsidRPr="009632C9" w:rsidR="00AA75D0">
              <w:rPr>
                <w:rStyle w:val="Hyperlink"/>
                <w:rFonts w:cs="Times New Roman"/>
                <w:b/>
                <w:bCs/>
                <w:noProof/>
              </w:rPr>
              <w:t>3.7.2 Physical Device</w:t>
            </w:r>
            <w:r w:rsidR="00AA75D0">
              <w:rPr>
                <w:noProof/>
                <w:webHidden/>
              </w:rPr>
              <w:tab/>
            </w:r>
            <w:r w:rsidR="00AA75D0">
              <w:rPr>
                <w:noProof/>
                <w:webHidden/>
              </w:rPr>
              <w:fldChar w:fldCharType="begin"/>
            </w:r>
            <w:r w:rsidR="00AA75D0">
              <w:rPr>
                <w:noProof/>
                <w:webHidden/>
              </w:rPr>
              <w:instrText xml:space="preserve"> PAGEREF _Toc149239644 \h </w:instrText>
            </w:r>
            <w:r w:rsidR="00AA75D0">
              <w:rPr>
                <w:noProof/>
                <w:webHidden/>
              </w:rPr>
            </w:r>
            <w:r w:rsidR="00AA75D0">
              <w:rPr>
                <w:noProof/>
                <w:webHidden/>
              </w:rPr>
              <w:fldChar w:fldCharType="separate"/>
            </w:r>
            <w:r w:rsidR="00AA75D0">
              <w:rPr>
                <w:noProof/>
                <w:webHidden/>
              </w:rPr>
              <w:t>15</w:t>
            </w:r>
            <w:r w:rsidR="00AA75D0">
              <w:rPr>
                <w:noProof/>
                <w:webHidden/>
              </w:rPr>
              <w:fldChar w:fldCharType="end"/>
            </w:r>
          </w:hyperlink>
        </w:p>
        <w:p w:rsidR="00AA75D0" w:rsidRDefault="00000000" w14:paraId="5B30E48B" w14:textId="3FC3C00F">
          <w:pPr>
            <w:pStyle w:val="TOC1"/>
            <w:tabs>
              <w:tab w:val="right" w:leader="dot" w:pos="9350"/>
            </w:tabs>
            <w:rPr>
              <w:rFonts w:asciiTheme="minorHAnsi" w:hAnsiTheme="minorHAnsi" w:eastAsiaTheme="minorEastAsia" w:cstheme="minorBidi"/>
              <w:b w:val="0"/>
              <w:bCs w:val="0"/>
              <w:caps w:val="0"/>
              <w:noProof/>
              <w:kern w:val="2"/>
              <w:sz w:val="24"/>
              <w:szCs w:val="24"/>
              <w14:ligatures w14:val="standardContextual"/>
            </w:rPr>
          </w:pPr>
          <w:hyperlink w:history="1" w:anchor="_Toc149239645">
            <w:r w:rsidRPr="009632C9" w:rsidR="00AA75D0">
              <w:rPr>
                <w:rStyle w:val="Hyperlink"/>
                <w:rFonts w:cs="Times New Roman"/>
                <w:noProof/>
              </w:rPr>
              <w:t>4. Program Code Details</w:t>
            </w:r>
            <w:r w:rsidR="00AA75D0">
              <w:rPr>
                <w:noProof/>
                <w:webHidden/>
              </w:rPr>
              <w:tab/>
            </w:r>
            <w:r w:rsidR="00AA75D0">
              <w:rPr>
                <w:noProof/>
                <w:webHidden/>
              </w:rPr>
              <w:fldChar w:fldCharType="begin"/>
            </w:r>
            <w:r w:rsidR="00AA75D0">
              <w:rPr>
                <w:noProof/>
                <w:webHidden/>
              </w:rPr>
              <w:instrText xml:space="preserve"> PAGEREF _Toc149239645 \h </w:instrText>
            </w:r>
            <w:r w:rsidR="00AA75D0">
              <w:rPr>
                <w:noProof/>
                <w:webHidden/>
              </w:rPr>
            </w:r>
            <w:r w:rsidR="00AA75D0">
              <w:rPr>
                <w:noProof/>
                <w:webHidden/>
              </w:rPr>
              <w:fldChar w:fldCharType="separate"/>
            </w:r>
            <w:r w:rsidR="00AA75D0">
              <w:rPr>
                <w:noProof/>
                <w:webHidden/>
              </w:rPr>
              <w:t>16</w:t>
            </w:r>
            <w:r w:rsidR="00AA75D0">
              <w:rPr>
                <w:noProof/>
                <w:webHidden/>
              </w:rPr>
              <w:fldChar w:fldCharType="end"/>
            </w:r>
          </w:hyperlink>
        </w:p>
        <w:p w:rsidR="00AA75D0" w:rsidRDefault="00000000" w14:paraId="7DBC960A" w14:textId="6DA31B71">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46">
            <w:r w:rsidRPr="009632C9" w:rsidR="00AA75D0">
              <w:rPr>
                <w:rStyle w:val="Hyperlink"/>
                <w:rFonts w:cs="Times New Roman"/>
                <w:b/>
                <w:bCs/>
                <w:noProof/>
              </w:rPr>
              <w:t>4.1 Code Structure</w:t>
            </w:r>
            <w:r w:rsidR="00AA75D0">
              <w:rPr>
                <w:noProof/>
                <w:webHidden/>
              </w:rPr>
              <w:tab/>
            </w:r>
            <w:r w:rsidR="00AA75D0">
              <w:rPr>
                <w:noProof/>
                <w:webHidden/>
              </w:rPr>
              <w:fldChar w:fldCharType="begin"/>
            </w:r>
            <w:r w:rsidR="00AA75D0">
              <w:rPr>
                <w:noProof/>
                <w:webHidden/>
              </w:rPr>
              <w:instrText xml:space="preserve"> PAGEREF _Toc149239646 \h </w:instrText>
            </w:r>
            <w:r w:rsidR="00AA75D0">
              <w:rPr>
                <w:noProof/>
                <w:webHidden/>
              </w:rPr>
            </w:r>
            <w:r w:rsidR="00AA75D0">
              <w:rPr>
                <w:noProof/>
                <w:webHidden/>
              </w:rPr>
              <w:fldChar w:fldCharType="separate"/>
            </w:r>
            <w:r w:rsidR="00AA75D0">
              <w:rPr>
                <w:noProof/>
                <w:webHidden/>
              </w:rPr>
              <w:t>16</w:t>
            </w:r>
            <w:r w:rsidR="00AA75D0">
              <w:rPr>
                <w:noProof/>
                <w:webHidden/>
              </w:rPr>
              <w:fldChar w:fldCharType="end"/>
            </w:r>
          </w:hyperlink>
        </w:p>
        <w:p w:rsidR="00AA75D0" w:rsidRDefault="00000000" w14:paraId="46D4ECE7" w14:textId="60C8FD9D">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47">
            <w:r w:rsidRPr="009632C9" w:rsidR="00AA75D0">
              <w:rPr>
                <w:rStyle w:val="Hyperlink"/>
                <w:rFonts w:cs="Times New Roman"/>
                <w:b/>
                <w:bCs/>
                <w:noProof/>
              </w:rPr>
              <w:t>4.1.1 Main Application Folder</w:t>
            </w:r>
            <w:r w:rsidR="00AA75D0">
              <w:rPr>
                <w:noProof/>
                <w:webHidden/>
              </w:rPr>
              <w:tab/>
            </w:r>
            <w:r w:rsidR="00AA75D0">
              <w:rPr>
                <w:noProof/>
                <w:webHidden/>
              </w:rPr>
              <w:fldChar w:fldCharType="begin"/>
            </w:r>
            <w:r w:rsidR="00AA75D0">
              <w:rPr>
                <w:noProof/>
                <w:webHidden/>
              </w:rPr>
              <w:instrText xml:space="preserve"> PAGEREF _Toc149239647 \h </w:instrText>
            </w:r>
            <w:r w:rsidR="00AA75D0">
              <w:rPr>
                <w:noProof/>
                <w:webHidden/>
              </w:rPr>
            </w:r>
            <w:r w:rsidR="00AA75D0">
              <w:rPr>
                <w:noProof/>
                <w:webHidden/>
              </w:rPr>
              <w:fldChar w:fldCharType="separate"/>
            </w:r>
            <w:r w:rsidR="00AA75D0">
              <w:rPr>
                <w:noProof/>
                <w:webHidden/>
              </w:rPr>
              <w:t>16</w:t>
            </w:r>
            <w:r w:rsidR="00AA75D0">
              <w:rPr>
                <w:noProof/>
                <w:webHidden/>
              </w:rPr>
              <w:fldChar w:fldCharType="end"/>
            </w:r>
          </w:hyperlink>
        </w:p>
        <w:p w:rsidR="00AA75D0" w:rsidRDefault="00000000" w14:paraId="719129B7" w14:textId="374B68FC">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48">
            <w:r w:rsidRPr="009632C9" w:rsidR="00AA75D0">
              <w:rPr>
                <w:rStyle w:val="Hyperlink"/>
                <w:rFonts w:cs="Times New Roman"/>
                <w:b/>
                <w:bCs/>
                <w:noProof/>
              </w:rPr>
              <w:t>4.1.2 Assets</w:t>
            </w:r>
            <w:r w:rsidR="00AA75D0">
              <w:rPr>
                <w:noProof/>
                <w:webHidden/>
              </w:rPr>
              <w:tab/>
            </w:r>
            <w:r w:rsidR="00AA75D0">
              <w:rPr>
                <w:noProof/>
                <w:webHidden/>
              </w:rPr>
              <w:fldChar w:fldCharType="begin"/>
            </w:r>
            <w:r w:rsidR="00AA75D0">
              <w:rPr>
                <w:noProof/>
                <w:webHidden/>
              </w:rPr>
              <w:instrText xml:space="preserve"> PAGEREF _Toc149239648 \h </w:instrText>
            </w:r>
            <w:r w:rsidR="00AA75D0">
              <w:rPr>
                <w:noProof/>
                <w:webHidden/>
              </w:rPr>
            </w:r>
            <w:r w:rsidR="00AA75D0">
              <w:rPr>
                <w:noProof/>
                <w:webHidden/>
              </w:rPr>
              <w:fldChar w:fldCharType="separate"/>
            </w:r>
            <w:r w:rsidR="00AA75D0">
              <w:rPr>
                <w:noProof/>
                <w:webHidden/>
              </w:rPr>
              <w:t>16</w:t>
            </w:r>
            <w:r w:rsidR="00AA75D0">
              <w:rPr>
                <w:noProof/>
                <w:webHidden/>
              </w:rPr>
              <w:fldChar w:fldCharType="end"/>
            </w:r>
          </w:hyperlink>
        </w:p>
        <w:p w:rsidR="00AA75D0" w:rsidRDefault="00000000" w14:paraId="68FA3C7A" w14:textId="41C769A7">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49">
            <w:r w:rsidRPr="009632C9" w:rsidR="00AA75D0">
              <w:rPr>
                <w:rStyle w:val="Hyperlink"/>
                <w:rFonts w:cs="Times New Roman"/>
                <w:b/>
                <w:bCs/>
                <w:noProof/>
              </w:rPr>
              <w:t>4.1.3 Tests</w:t>
            </w:r>
            <w:r w:rsidR="00AA75D0">
              <w:rPr>
                <w:noProof/>
                <w:webHidden/>
              </w:rPr>
              <w:tab/>
            </w:r>
            <w:r w:rsidR="00AA75D0">
              <w:rPr>
                <w:noProof/>
                <w:webHidden/>
              </w:rPr>
              <w:fldChar w:fldCharType="begin"/>
            </w:r>
            <w:r w:rsidR="00AA75D0">
              <w:rPr>
                <w:noProof/>
                <w:webHidden/>
              </w:rPr>
              <w:instrText xml:space="preserve"> PAGEREF _Toc149239649 \h </w:instrText>
            </w:r>
            <w:r w:rsidR="00AA75D0">
              <w:rPr>
                <w:noProof/>
                <w:webHidden/>
              </w:rPr>
            </w:r>
            <w:r w:rsidR="00AA75D0">
              <w:rPr>
                <w:noProof/>
                <w:webHidden/>
              </w:rPr>
              <w:fldChar w:fldCharType="separate"/>
            </w:r>
            <w:r w:rsidR="00AA75D0">
              <w:rPr>
                <w:noProof/>
                <w:webHidden/>
              </w:rPr>
              <w:t>18</w:t>
            </w:r>
            <w:r w:rsidR="00AA75D0">
              <w:rPr>
                <w:noProof/>
                <w:webHidden/>
              </w:rPr>
              <w:fldChar w:fldCharType="end"/>
            </w:r>
          </w:hyperlink>
        </w:p>
        <w:p w:rsidR="00AA75D0" w:rsidRDefault="00000000" w14:paraId="62EEFCD8" w14:textId="28BC9422">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50">
            <w:r w:rsidRPr="009632C9" w:rsidR="00AA75D0">
              <w:rPr>
                <w:rStyle w:val="Hyperlink"/>
                <w:rFonts w:cs="Times New Roman"/>
                <w:b/>
                <w:bCs/>
                <w:noProof/>
              </w:rPr>
              <w:t>4.1.4 CogniOpen Library Code</w:t>
            </w:r>
            <w:r w:rsidR="00AA75D0">
              <w:rPr>
                <w:noProof/>
                <w:webHidden/>
              </w:rPr>
              <w:tab/>
            </w:r>
            <w:r w:rsidR="00AA75D0">
              <w:rPr>
                <w:noProof/>
                <w:webHidden/>
              </w:rPr>
              <w:fldChar w:fldCharType="begin"/>
            </w:r>
            <w:r w:rsidR="00AA75D0">
              <w:rPr>
                <w:noProof/>
                <w:webHidden/>
              </w:rPr>
              <w:instrText xml:space="preserve"> PAGEREF _Toc149239650 \h </w:instrText>
            </w:r>
            <w:r w:rsidR="00AA75D0">
              <w:rPr>
                <w:noProof/>
                <w:webHidden/>
              </w:rPr>
            </w:r>
            <w:r w:rsidR="00AA75D0">
              <w:rPr>
                <w:noProof/>
                <w:webHidden/>
              </w:rPr>
              <w:fldChar w:fldCharType="separate"/>
            </w:r>
            <w:r w:rsidR="00AA75D0">
              <w:rPr>
                <w:noProof/>
                <w:webHidden/>
              </w:rPr>
              <w:t>18</w:t>
            </w:r>
            <w:r w:rsidR="00AA75D0">
              <w:rPr>
                <w:noProof/>
                <w:webHidden/>
              </w:rPr>
              <w:fldChar w:fldCharType="end"/>
            </w:r>
          </w:hyperlink>
        </w:p>
        <w:p w:rsidR="00AA75D0" w:rsidRDefault="00000000" w14:paraId="0566D339" w14:textId="41744C3A">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51">
            <w:r w:rsidRPr="009632C9" w:rsidR="00AA75D0">
              <w:rPr>
                <w:rStyle w:val="Hyperlink"/>
                <w:rFonts w:cs="Times New Roman"/>
                <w:b/>
                <w:bCs/>
                <w:noProof/>
              </w:rPr>
              <w:t>4.1.4.1 Backend Source Code</w:t>
            </w:r>
            <w:r w:rsidR="00AA75D0">
              <w:rPr>
                <w:noProof/>
                <w:webHidden/>
              </w:rPr>
              <w:tab/>
            </w:r>
            <w:r w:rsidR="00AA75D0">
              <w:rPr>
                <w:noProof/>
                <w:webHidden/>
              </w:rPr>
              <w:fldChar w:fldCharType="begin"/>
            </w:r>
            <w:r w:rsidR="00AA75D0">
              <w:rPr>
                <w:noProof/>
                <w:webHidden/>
              </w:rPr>
              <w:instrText xml:space="preserve"> PAGEREF _Toc149239651 \h </w:instrText>
            </w:r>
            <w:r w:rsidR="00AA75D0">
              <w:rPr>
                <w:noProof/>
                <w:webHidden/>
              </w:rPr>
            </w:r>
            <w:r w:rsidR="00AA75D0">
              <w:rPr>
                <w:noProof/>
                <w:webHidden/>
              </w:rPr>
              <w:fldChar w:fldCharType="separate"/>
            </w:r>
            <w:r w:rsidR="00AA75D0">
              <w:rPr>
                <w:noProof/>
                <w:webHidden/>
              </w:rPr>
              <w:t>19</w:t>
            </w:r>
            <w:r w:rsidR="00AA75D0">
              <w:rPr>
                <w:noProof/>
                <w:webHidden/>
              </w:rPr>
              <w:fldChar w:fldCharType="end"/>
            </w:r>
          </w:hyperlink>
        </w:p>
        <w:p w:rsidR="00AA75D0" w:rsidRDefault="00000000" w14:paraId="54C1E2A2" w14:textId="21F0F73A">
          <w:pPr>
            <w:pStyle w:val="TOC3"/>
            <w:tabs>
              <w:tab w:val="right" w:leader="dot" w:pos="9350"/>
            </w:tabs>
            <w:rPr>
              <w:rFonts w:asciiTheme="minorHAnsi" w:hAnsiTheme="minorHAnsi" w:eastAsiaTheme="minorEastAsia" w:cstheme="minorBidi"/>
              <w:i w:val="0"/>
              <w:iCs w:val="0"/>
              <w:noProof/>
              <w:kern w:val="2"/>
              <w:sz w:val="24"/>
              <w:szCs w:val="24"/>
              <w14:ligatures w14:val="standardContextual"/>
            </w:rPr>
          </w:pPr>
          <w:hyperlink w:history="1" w:anchor="_Toc149239652">
            <w:r w:rsidRPr="009632C9" w:rsidR="00AA75D0">
              <w:rPr>
                <w:rStyle w:val="Hyperlink"/>
                <w:rFonts w:cs="Times New Roman"/>
                <w:b/>
                <w:bCs/>
                <w:noProof/>
              </w:rPr>
              <w:t>4.1.4.2 UI Source Code</w:t>
            </w:r>
            <w:r w:rsidR="00AA75D0">
              <w:rPr>
                <w:noProof/>
                <w:webHidden/>
              </w:rPr>
              <w:tab/>
            </w:r>
            <w:r w:rsidR="00AA75D0">
              <w:rPr>
                <w:noProof/>
                <w:webHidden/>
              </w:rPr>
              <w:fldChar w:fldCharType="begin"/>
            </w:r>
            <w:r w:rsidR="00AA75D0">
              <w:rPr>
                <w:noProof/>
                <w:webHidden/>
              </w:rPr>
              <w:instrText xml:space="preserve"> PAGEREF _Toc149239652 \h </w:instrText>
            </w:r>
            <w:r w:rsidR="00AA75D0">
              <w:rPr>
                <w:noProof/>
                <w:webHidden/>
              </w:rPr>
            </w:r>
            <w:r w:rsidR="00AA75D0">
              <w:rPr>
                <w:noProof/>
                <w:webHidden/>
              </w:rPr>
              <w:fldChar w:fldCharType="separate"/>
            </w:r>
            <w:r w:rsidR="00AA75D0">
              <w:rPr>
                <w:noProof/>
                <w:webHidden/>
              </w:rPr>
              <w:t>20</w:t>
            </w:r>
            <w:r w:rsidR="00AA75D0">
              <w:rPr>
                <w:noProof/>
                <w:webHidden/>
              </w:rPr>
              <w:fldChar w:fldCharType="end"/>
            </w:r>
          </w:hyperlink>
        </w:p>
        <w:p w:rsidR="00AA75D0" w:rsidRDefault="00000000" w14:paraId="2D205225" w14:textId="2E21CACC">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53">
            <w:r w:rsidRPr="009632C9" w:rsidR="00AA75D0">
              <w:rPr>
                <w:rStyle w:val="Hyperlink"/>
                <w:rFonts w:cs="Times New Roman"/>
                <w:b/>
                <w:bCs/>
                <w:noProof/>
              </w:rPr>
              <w:t>4.2 Dynamic Environment Configuration File</w:t>
            </w:r>
            <w:r w:rsidR="00AA75D0">
              <w:rPr>
                <w:noProof/>
                <w:webHidden/>
              </w:rPr>
              <w:tab/>
            </w:r>
            <w:r w:rsidR="00AA75D0">
              <w:rPr>
                <w:noProof/>
                <w:webHidden/>
              </w:rPr>
              <w:fldChar w:fldCharType="begin"/>
            </w:r>
            <w:r w:rsidR="00AA75D0">
              <w:rPr>
                <w:noProof/>
                <w:webHidden/>
              </w:rPr>
              <w:instrText xml:space="preserve"> PAGEREF _Toc149239653 \h </w:instrText>
            </w:r>
            <w:r w:rsidR="00AA75D0">
              <w:rPr>
                <w:noProof/>
                <w:webHidden/>
              </w:rPr>
            </w:r>
            <w:r w:rsidR="00AA75D0">
              <w:rPr>
                <w:noProof/>
                <w:webHidden/>
              </w:rPr>
              <w:fldChar w:fldCharType="separate"/>
            </w:r>
            <w:r w:rsidR="00AA75D0">
              <w:rPr>
                <w:noProof/>
                <w:webHidden/>
              </w:rPr>
              <w:t>21</w:t>
            </w:r>
            <w:r w:rsidR="00AA75D0">
              <w:rPr>
                <w:noProof/>
                <w:webHidden/>
              </w:rPr>
              <w:fldChar w:fldCharType="end"/>
            </w:r>
          </w:hyperlink>
        </w:p>
        <w:p w:rsidR="00AA75D0" w:rsidRDefault="00000000" w14:paraId="4BFC217E" w14:textId="032CFB89">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54">
            <w:r w:rsidRPr="009632C9" w:rsidR="00AA75D0">
              <w:rPr>
                <w:rStyle w:val="Hyperlink"/>
                <w:rFonts w:cs="Times New Roman"/>
                <w:b/>
                <w:bCs/>
                <w:noProof/>
              </w:rPr>
              <w:t>4.3 Dependency Enumeration</w:t>
            </w:r>
            <w:r w:rsidR="00AA75D0">
              <w:rPr>
                <w:noProof/>
                <w:webHidden/>
              </w:rPr>
              <w:tab/>
            </w:r>
            <w:r w:rsidR="00AA75D0">
              <w:rPr>
                <w:noProof/>
                <w:webHidden/>
              </w:rPr>
              <w:fldChar w:fldCharType="begin"/>
            </w:r>
            <w:r w:rsidR="00AA75D0">
              <w:rPr>
                <w:noProof/>
                <w:webHidden/>
              </w:rPr>
              <w:instrText xml:space="preserve"> PAGEREF _Toc149239654 \h </w:instrText>
            </w:r>
            <w:r w:rsidR="00AA75D0">
              <w:rPr>
                <w:noProof/>
                <w:webHidden/>
              </w:rPr>
            </w:r>
            <w:r w:rsidR="00AA75D0">
              <w:rPr>
                <w:noProof/>
                <w:webHidden/>
              </w:rPr>
              <w:fldChar w:fldCharType="separate"/>
            </w:r>
            <w:r w:rsidR="00AA75D0">
              <w:rPr>
                <w:noProof/>
                <w:webHidden/>
              </w:rPr>
              <w:t>22</w:t>
            </w:r>
            <w:r w:rsidR="00AA75D0">
              <w:rPr>
                <w:noProof/>
                <w:webHidden/>
              </w:rPr>
              <w:fldChar w:fldCharType="end"/>
            </w:r>
          </w:hyperlink>
        </w:p>
        <w:p w:rsidR="00AA75D0" w:rsidRDefault="00000000" w14:paraId="229DC6A0" w14:textId="1E6670AA">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55">
            <w:r w:rsidRPr="009632C9" w:rsidR="00AA75D0">
              <w:rPr>
                <w:rStyle w:val="Hyperlink"/>
                <w:rFonts w:cs="Times New Roman"/>
                <w:b/>
                <w:bCs/>
                <w:noProof/>
              </w:rPr>
              <w:t>4.4 AWS User Permissions</w:t>
            </w:r>
            <w:r w:rsidR="00AA75D0">
              <w:rPr>
                <w:noProof/>
                <w:webHidden/>
              </w:rPr>
              <w:tab/>
            </w:r>
            <w:r w:rsidR="00AA75D0">
              <w:rPr>
                <w:noProof/>
                <w:webHidden/>
              </w:rPr>
              <w:fldChar w:fldCharType="begin"/>
            </w:r>
            <w:r w:rsidR="00AA75D0">
              <w:rPr>
                <w:noProof/>
                <w:webHidden/>
              </w:rPr>
              <w:instrText xml:space="preserve"> PAGEREF _Toc149239655 \h </w:instrText>
            </w:r>
            <w:r w:rsidR="00AA75D0">
              <w:rPr>
                <w:noProof/>
                <w:webHidden/>
              </w:rPr>
            </w:r>
            <w:r w:rsidR="00AA75D0">
              <w:rPr>
                <w:noProof/>
                <w:webHidden/>
              </w:rPr>
              <w:fldChar w:fldCharType="separate"/>
            </w:r>
            <w:r w:rsidR="00AA75D0">
              <w:rPr>
                <w:noProof/>
                <w:webHidden/>
              </w:rPr>
              <w:t>23</w:t>
            </w:r>
            <w:r w:rsidR="00AA75D0">
              <w:rPr>
                <w:noProof/>
                <w:webHidden/>
              </w:rPr>
              <w:fldChar w:fldCharType="end"/>
            </w:r>
          </w:hyperlink>
        </w:p>
        <w:p w:rsidR="00AA75D0" w:rsidRDefault="00000000" w14:paraId="19D9B887" w14:textId="1DD712D0">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56">
            <w:r w:rsidRPr="009632C9" w:rsidR="00AA75D0">
              <w:rPr>
                <w:rStyle w:val="Hyperlink"/>
                <w:rFonts w:cs="Times New Roman"/>
                <w:b/>
                <w:bCs/>
                <w:noProof/>
              </w:rPr>
              <w:t>4.5 Known Issues</w:t>
            </w:r>
            <w:r w:rsidR="00AA75D0">
              <w:rPr>
                <w:noProof/>
                <w:webHidden/>
              </w:rPr>
              <w:tab/>
            </w:r>
            <w:r w:rsidR="00AA75D0">
              <w:rPr>
                <w:noProof/>
                <w:webHidden/>
              </w:rPr>
              <w:fldChar w:fldCharType="begin"/>
            </w:r>
            <w:r w:rsidR="00AA75D0">
              <w:rPr>
                <w:noProof/>
                <w:webHidden/>
              </w:rPr>
              <w:instrText xml:space="preserve"> PAGEREF _Toc149239656 \h </w:instrText>
            </w:r>
            <w:r w:rsidR="00AA75D0">
              <w:rPr>
                <w:noProof/>
                <w:webHidden/>
              </w:rPr>
            </w:r>
            <w:r w:rsidR="00AA75D0">
              <w:rPr>
                <w:noProof/>
                <w:webHidden/>
              </w:rPr>
              <w:fldChar w:fldCharType="separate"/>
            </w:r>
            <w:r w:rsidR="00AA75D0">
              <w:rPr>
                <w:noProof/>
                <w:webHidden/>
              </w:rPr>
              <w:t>23</w:t>
            </w:r>
            <w:r w:rsidR="00AA75D0">
              <w:rPr>
                <w:noProof/>
                <w:webHidden/>
              </w:rPr>
              <w:fldChar w:fldCharType="end"/>
            </w:r>
          </w:hyperlink>
        </w:p>
        <w:p w:rsidR="00AA75D0" w:rsidRDefault="00000000" w14:paraId="5088C2B2" w14:textId="00B9AFD5">
          <w:pPr>
            <w:pStyle w:val="TOC1"/>
            <w:tabs>
              <w:tab w:val="right" w:leader="dot" w:pos="9350"/>
            </w:tabs>
            <w:rPr>
              <w:rFonts w:asciiTheme="minorHAnsi" w:hAnsiTheme="minorHAnsi" w:eastAsiaTheme="minorEastAsia" w:cstheme="minorBidi"/>
              <w:b w:val="0"/>
              <w:bCs w:val="0"/>
              <w:caps w:val="0"/>
              <w:noProof/>
              <w:kern w:val="2"/>
              <w:sz w:val="24"/>
              <w:szCs w:val="24"/>
              <w14:ligatures w14:val="standardContextual"/>
            </w:rPr>
          </w:pPr>
          <w:hyperlink w:history="1" w:anchor="_Toc149239657">
            <w:r w:rsidRPr="009632C9" w:rsidR="00AA75D0">
              <w:rPr>
                <w:rStyle w:val="Hyperlink"/>
                <w:rFonts w:cs="Times New Roman"/>
                <w:noProof/>
              </w:rPr>
              <w:t>5. Appendix</w:t>
            </w:r>
            <w:r w:rsidR="00AA75D0">
              <w:rPr>
                <w:noProof/>
                <w:webHidden/>
              </w:rPr>
              <w:tab/>
            </w:r>
            <w:r w:rsidR="00AA75D0">
              <w:rPr>
                <w:noProof/>
                <w:webHidden/>
              </w:rPr>
              <w:fldChar w:fldCharType="begin"/>
            </w:r>
            <w:r w:rsidR="00AA75D0">
              <w:rPr>
                <w:noProof/>
                <w:webHidden/>
              </w:rPr>
              <w:instrText xml:space="preserve"> PAGEREF _Toc149239657 \h </w:instrText>
            </w:r>
            <w:r w:rsidR="00AA75D0">
              <w:rPr>
                <w:noProof/>
                <w:webHidden/>
              </w:rPr>
            </w:r>
            <w:r w:rsidR="00AA75D0">
              <w:rPr>
                <w:noProof/>
                <w:webHidden/>
              </w:rPr>
              <w:fldChar w:fldCharType="separate"/>
            </w:r>
            <w:r w:rsidR="00AA75D0">
              <w:rPr>
                <w:noProof/>
                <w:webHidden/>
              </w:rPr>
              <w:t>24</w:t>
            </w:r>
            <w:r w:rsidR="00AA75D0">
              <w:rPr>
                <w:noProof/>
                <w:webHidden/>
              </w:rPr>
              <w:fldChar w:fldCharType="end"/>
            </w:r>
          </w:hyperlink>
        </w:p>
        <w:p w:rsidR="00AA75D0" w:rsidRDefault="00000000" w14:paraId="29A21496" w14:textId="5AE527B3">
          <w:pPr>
            <w:pStyle w:val="TOC2"/>
            <w:tabs>
              <w:tab w:val="right" w:leader="dot" w:pos="9350"/>
            </w:tabs>
            <w:rPr>
              <w:rFonts w:asciiTheme="minorHAnsi" w:hAnsiTheme="minorHAnsi" w:eastAsiaTheme="minorEastAsia" w:cstheme="minorBidi"/>
              <w:smallCaps w:val="0"/>
              <w:noProof/>
              <w:kern w:val="2"/>
              <w:sz w:val="24"/>
              <w:szCs w:val="24"/>
              <w14:ligatures w14:val="standardContextual"/>
            </w:rPr>
          </w:pPr>
          <w:hyperlink w:history="1" w:anchor="_Toc149239658">
            <w:r w:rsidRPr="009632C9" w:rsidR="00AA75D0">
              <w:rPr>
                <w:rStyle w:val="Hyperlink"/>
                <w:rFonts w:cs="Times New Roman"/>
                <w:b/>
                <w:bCs/>
                <w:noProof/>
              </w:rPr>
              <w:t>5.1 Source Control</w:t>
            </w:r>
            <w:r w:rsidR="00AA75D0">
              <w:rPr>
                <w:noProof/>
                <w:webHidden/>
              </w:rPr>
              <w:tab/>
            </w:r>
            <w:r w:rsidR="00AA75D0">
              <w:rPr>
                <w:noProof/>
                <w:webHidden/>
              </w:rPr>
              <w:fldChar w:fldCharType="begin"/>
            </w:r>
            <w:r w:rsidR="00AA75D0">
              <w:rPr>
                <w:noProof/>
                <w:webHidden/>
              </w:rPr>
              <w:instrText xml:space="preserve"> PAGEREF _Toc149239658 \h </w:instrText>
            </w:r>
            <w:r w:rsidR="00AA75D0">
              <w:rPr>
                <w:noProof/>
                <w:webHidden/>
              </w:rPr>
            </w:r>
            <w:r w:rsidR="00AA75D0">
              <w:rPr>
                <w:noProof/>
                <w:webHidden/>
              </w:rPr>
              <w:fldChar w:fldCharType="separate"/>
            </w:r>
            <w:r w:rsidR="00AA75D0">
              <w:rPr>
                <w:noProof/>
                <w:webHidden/>
              </w:rPr>
              <w:t>24</w:t>
            </w:r>
            <w:r w:rsidR="00AA75D0">
              <w:rPr>
                <w:noProof/>
                <w:webHidden/>
              </w:rPr>
              <w:fldChar w:fldCharType="end"/>
            </w:r>
          </w:hyperlink>
        </w:p>
        <w:p w:rsidRPr="007360AF" w:rsidR="000A18C3" w:rsidP="00AB74FD" w:rsidRDefault="00695FF6" w14:paraId="796CEAD5" w14:textId="49FC83E0">
          <w:pPr>
            <w:pStyle w:val="TOC2"/>
            <w:tabs>
              <w:tab w:val="right" w:leader="dot" w:pos="9360"/>
            </w:tabs>
            <w:spacing w:line="360" w:lineRule="auto"/>
            <w:rPr>
              <w:rStyle w:val="Hyperlink"/>
              <w:rFonts w:cs="Times New Roman"/>
              <w:noProof/>
              <w:kern w:val="2"/>
              <w14:ligatures w14:val="standardContextual"/>
            </w:rPr>
          </w:pPr>
          <w:r w:rsidRPr="007360AF">
            <w:rPr>
              <w:rFonts w:cs="Times New Roman"/>
            </w:rPr>
            <w:fldChar w:fldCharType="end"/>
          </w:r>
        </w:p>
      </w:sdtContent>
    </w:sdt>
    <w:p w:rsidRPr="007360AF" w:rsidR="000B7392" w:rsidP="00AB74FD" w:rsidRDefault="000B7392" w14:paraId="1F3A02EF" w14:textId="6279E3B0">
      <w:pPr>
        <w:spacing w:line="360" w:lineRule="auto"/>
        <w:rPr>
          <w:color w:val="000000" w:themeColor="text1"/>
        </w:rPr>
      </w:pPr>
    </w:p>
    <w:p w:rsidRPr="007360AF" w:rsidR="1374BD70" w:rsidP="00AB74FD" w:rsidRDefault="1374BD70" w14:paraId="4C57B486" w14:textId="77777777">
      <w:pPr>
        <w:spacing w:line="360" w:lineRule="auto"/>
        <w:rPr>
          <w:color w:val="000000" w:themeColor="text1"/>
        </w:rPr>
      </w:pPr>
    </w:p>
    <w:p w:rsidR="00AE46C3" w:rsidRDefault="00AE46C3" w14:paraId="5612EBD4" w14:textId="77777777">
      <w:pPr>
        <w:rPr>
          <w:rFonts w:eastAsiaTheme="majorEastAsia"/>
          <w:b/>
          <w:bCs/>
          <w:color w:val="000000" w:themeColor="text1"/>
          <w:sz w:val="32"/>
          <w:szCs w:val="32"/>
        </w:rPr>
      </w:pPr>
      <w:r>
        <w:rPr>
          <w:rFonts w:eastAsiaTheme="majorEastAsia"/>
          <w:b/>
          <w:bCs/>
          <w:color w:val="000000" w:themeColor="text1"/>
          <w:sz w:val="32"/>
          <w:szCs w:val="32"/>
        </w:rPr>
        <w:br w:type="page"/>
      </w:r>
    </w:p>
    <w:p w:rsidRPr="007360AF" w:rsidR="000A18C3" w:rsidP="00AB74FD" w:rsidRDefault="000A18C3" w14:paraId="0F319771" w14:textId="7861AC10">
      <w:pPr>
        <w:pStyle w:val="TableofFigures"/>
        <w:tabs>
          <w:tab w:val="right" w:leader="dot" w:pos="9350"/>
        </w:tabs>
        <w:spacing w:line="360" w:lineRule="auto"/>
        <w:jc w:val="center"/>
        <w:rPr>
          <w:rFonts w:eastAsiaTheme="majorEastAsia"/>
          <w:b/>
          <w:bCs/>
          <w:color w:val="000000" w:themeColor="text1"/>
          <w:sz w:val="32"/>
          <w:szCs w:val="32"/>
        </w:rPr>
      </w:pPr>
      <w:r w:rsidRPr="007360AF">
        <w:rPr>
          <w:rFonts w:eastAsiaTheme="majorEastAsia"/>
          <w:b/>
          <w:bCs/>
          <w:color w:val="000000" w:themeColor="text1"/>
          <w:sz w:val="32"/>
          <w:szCs w:val="32"/>
        </w:rPr>
        <w:lastRenderedPageBreak/>
        <w:t>Table of Tables</w:t>
      </w:r>
    </w:p>
    <w:p w:rsidRPr="007360AF" w:rsidR="000A18C3" w:rsidP="00AB74FD" w:rsidRDefault="000A18C3" w14:paraId="714FD09B" w14:textId="77777777">
      <w:pPr>
        <w:spacing w:line="360" w:lineRule="auto"/>
      </w:pPr>
    </w:p>
    <w:p w:rsidR="00F705D2" w:rsidRDefault="000A18C3" w14:paraId="6D166005" w14:textId="67D7E974">
      <w:pPr>
        <w:pStyle w:val="TableofFigures"/>
        <w:tabs>
          <w:tab w:val="right" w:leader="dot" w:pos="9350"/>
        </w:tabs>
        <w:rPr>
          <w:rFonts w:asciiTheme="minorHAnsi" w:hAnsiTheme="minorHAnsi" w:eastAsiaTheme="minorEastAsia" w:cstheme="minorBidi"/>
          <w:noProof/>
          <w:kern w:val="2"/>
          <w:sz w:val="24"/>
          <w:szCs w:val="24"/>
          <w14:ligatures w14:val="standardContextual"/>
        </w:rPr>
      </w:pPr>
      <w:r w:rsidRPr="007360AF">
        <w:rPr>
          <w:rFonts w:eastAsiaTheme="majorEastAsia"/>
          <w:b/>
          <w:bCs/>
          <w:color w:val="000000" w:themeColor="text1"/>
          <w:sz w:val="32"/>
          <w:szCs w:val="32"/>
        </w:rPr>
        <w:fldChar w:fldCharType="begin"/>
      </w:r>
      <w:r w:rsidRPr="007360AF">
        <w:rPr>
          <w:rFonts w:eastAsiaTheme="majorEastAsia"/>
          <w:b/>
          <w:bCs/>
          <w:color w:val="000000" w:themeColor="text1"/>
          <w:sz w:val="32"/>
          <w:szCs w:val="32"/>
        </w:rPr>
        <w:instrText xml:space="preserve"> TOC \h \z \c "Table" </w:instrText>
      </w:r>
      <w:r w:rsidRPr="007360AF">
        <w:rPr>
          <w:rFonts w:eastAsiaTheme="majorEastAsia"/>
          <w:b/>
          <w:bCs/>
          <w:color w:val="000000" w:themeColor="text1"/>
          <w:sz w:val="32"/>
          <w:szCs w:val="32"/>
        </w:rPr>
        <w:fldChar w:fldCharType="separate"/>
      </w:r>
      <w:hyperlink w:history="1" w:anchor="_Toc148966428">
        <w:r w:rsidRPr="00496311" w:rsidR="00F705D2">
          <w:rPr>
            <w:rStyle w:val="Hyperlink"/>
            <w:noProof/>
          </w:rPr>
          <w:t>Table 1: Project Documents</w:t>
        </w:r>
        <w:r w:rsidR="00F705D2">
          <w:rPr>
            <w:noProof/>
            <w:webHidden/>
          </w:rPr>
          <w:tab/>
        </w:r>
        <w:r w:rsidR="00F705D2">
          <w:rPr>
            <w:noProof/>
            <w:webHidden/>
          </w:rPr>
          <w:fldChar w:fldCharType="begin"/>
        </w:r>
        <w:r w:rsidR="00F705D2">
          <w:rPr>
            <w:noProof/>
            <w:webHidden/>
          </w:rPr>
          <w:instrText xml:space="preserve"> PAGEREF _Toc148966428 \h </w:instrText>
        </w:r>
        <w:r w:rsidR="00F705D2">
          <w:rPr>
            <w:noProof/>
            <w:webHidden/>
          </w:rPr>
        </w:r>
        <w:r w:rsidR="00F705D2">
          <w:rPr>
            <w:noProof/>
            <w:webHidden/>
          </w:rPr>
          <w:fldChar w:fldCharType="separate"/>
        </w:r>
        <w:r w:rsidR="00F705D2">
          <w:rPr>
            <w:noProof/>
            <w:webHidden/>
          </w:rPr>
          <w:t>7</w:t>
        </w:r>
        <w:r w:rsidR="00F705D2">
          <w:rPr>
            <w:noProof/>
            <w:webHidden/>
          </w:rPr>
          <w:fldChar w:fldCharType="end"/>
        </w:r>
      </w:hyperlink>
    </w:p>
    <w:p w:rsidR="00F705D2" w:rsidRDefault="00000000" w14:paraId="0E6E9EAC" w14:textId="5F96B8B6">
      <w:pPr>
        <w:pStyle w:val="TableofFigures"/>
        <w:tabs>
          <w:tab w:val="right" w:leader="dot" w:pos="9350"/>
        </w:tabs>
        <w:rPr>
          <w:rFonts w:asciiTheme="minorHAnsi" w:hAnsiTheme="minorHAnsi" w:eastAsiaTheme="minorEastAsia" w:cstheme="minorBidi"/>
          <w:noProof/>
          <w:kern w:val="2"/>
          <w:sz w:val="24"/>
          <w:szCs w:val="24"/>
          <w14:ligatures w14:val="standardContextual"/>
        </w:rPr>
      </w:pPr>
      <w:hyperlink w:history="1" w:anchor="_Toc148966429">
        <w:r w:rsidRPr="00496311" w:rsidR="00F705D2">
          <w:rPr>
            <w:rStyle w:val="Hyperlink"/>
            <w:noProof/>
          </w:rPr>
          <w:t>Table 2: Definitions, Acronyms, and Abbreviations</w:t>
        </w:r>
        <w:r w:rsidR="00F705D2">
          <w:rPr>
            <w:noProof/>
            <w:webHidden/>
          </w:rPr>
          <w:tab/>
        </w:r>
        <w:r w:rsidR="00F705D2">
          <w:rPr>
            <w:noProof/>
            <w:webHidden/>
          </w:rPr>
          <w:fldChar w:fldCharType="begin"/>
        </w:r>
        <w:r w:rsidR="00F705D2">
          <w:rPr>
            <w:noProof/>
            <w:webHidden/>
          </w:rPr>
          <w:instrText xml:space="preserve"> PAGEREF _Toc148966429 \h </w:instrText>
        </w:r>
        <w:r w:rsidR="00F705D2">
          <w:rPr>
            <w:noProof/>
            <w:webHidden/>
          </w:rPr>
        </w:r>
        <w:r w:rsidR="00F705D2">
          <w:rPr>
            <w:noProof/>
            <w:webHidden/>
          </w:rPr>
          <w:fldChar w:fldCharType="separate"/>
        </w:r>
        <w:r w:rsidR="00F705D2">
          <w:rPr>
            <w:noProof/>
            <w:webHidden/>
          </w:rPr>
          <w:t>8</w:t>
        </w:r>
        <w:r w:rsidR="00F705D2">
          <w:rPr>
            <w:noProof/>
            <w:webHidden/>
          </w:rPr>
          <w:fldChar w:fldCharType="end"/>
        </w:r>
      </w:hyperlink>
    </w:p>
    <w:p w:rsidR="00F705D2" w:rsidRDefault="00000000" w14:paraId="44C9F3E4" w14:textId="5D65BEF2">
      <w:pPr>
        <w:pStyle w:val="TableofFigures"/>
        <w:tabs>
          <w:tab w:val="right" w:leader="dot" w:pos="9350"/>
        </w:tabs>
        <w:rPr>
          <w:rFonts w:asciiTheme="minorHAnsi" w:hAnsiTheme="minorHAnsi" w:eastAsiaTheme="minorEastAsia" w:cstheme="minorBidi"/>
          <w:noProof/>
          <w:kern w:val="2"/>
          <w:sz w:val="24"/>
          <w:szCs w:val="24"/>
          <w14:ligatures w14:val="standardContextual"/>
        </w:rPr>
      </w:pPr>
      <w:hyperlink w:history="1" w:anchor="_Toc148966430">
        <w:r w:rsidRPr="00496311" w:rsidR="00F705D2">
          <w:rPr>
            <w:rStyle w:val="Hyperlink"/>
            <w:noProof/>
          </w:rPr>
          <w:t>Table 3: Environment File Details</w:t>
        </w:r>
        <w:r w:rsidR="00F705D2">
          <w:rPr>
            <w:noProof/>
            <w:webHidden/>
          </w:rPr>
          <w:tab/>
        </w:r>
        <w:r w:rsidR="00F705D2">
          <w:rPr>
            <w:noProof/>
            <w:webHidden/>
          </w:rPr>
          <w:fldChar w:fldCharType="begin"/>
        </w:r>
        <w:r w:rsidR="00F705D2">
          <w:rPr>
            <w:noProof/>
            <w:webHidden/>
          </w:rPr>
          <w:instrText xml:space="preserve"> PAGEREF _Toc148966430 \h </w:instrText>
        </w:r>
        <w:r w:rsidR="00F705D2">
          <w:rPr>
            <w:noProof/>
            <w:webHidden/>
          </w:rPr>
        </w:r>
        <w:r w:rsidR="00F705D2">
          <w:rPr>
            <w:noProof/>
            <w:webHidden/>
          </w:rPr>
          <w:fldChar w:fldCharType="separate"/>
        </w:r>
        <w:r w:rsidR="00F705D2">
          <w:rPr>
            <w:noProof/>
            <w:webHidden/>
          </w:rPr>
          <w:t>22</w:t>
        </w:r>
        <w:r w:rsidR="00F705D2">
          <w:rPr>
            <w:noProof/>
            <w:webHidden/>
          </w:rPr>
          <w:fldChar w:fldCharType="end"/>
        </w:r>
      </w:hyperlink>
    </w:p>
    <w:p w:rsidR="00F705D2" w:rsidRDefault="00000000" w14:paraId="129E4FA4" w14:textId="6D3C5FE1">
      <w:pPr>
        <w:pStyle w:val="TableofFigures"/>
        <w:tabs>
          <w:tab w:val="right" w:leader="dot" w:pos="9350"/>
        </w:tabs>
        <w:rPr>
          <w:rFonts w:asciiTheme="minorHAnsi" w:hAnsiTheme="minorHAnsi" w:eastAsiaTheme="minorEastAsia" w:cstheme="minorBidi"/>
          <w:noProof/>
          <w:kern w:val="2"/>
          <w:sz w:val="24"/>
          <w:szCs w:val="24"/>
          <w14:ligatures w14:val="standardContextual"/>
        </w:rPr>
      </w:pPr>
      <w:hyperlink w:history="1" w:anchor="_Toc148966431">
        <w:r w:rsidRPr="00496311" w:rsidR="00F705D2">
          <w:rPr>
            <w:rStyle w:val="Hyperlink"/>
            <w:noProof/>
          </w:rPr>
          <w:t>Table 4: Dependency Descriptions</w:t>
        </w:r>
        <w:r w:rsidR="00F705D2">
          <w:rPr>
            <w:noProof/>
            <w:webHidden/>
          </w:rPr>
          <w:tab/>
        </w:r>
        <w:r w:rsidR="00F705D2">
          <w:rPr>
            <w:noProof/>
            <w:webHidden/>
          </w:rPr>
          <w:fldChar w:fldCharType="begin"/>
        </w:r>
        <w:r w:rsidR="00F705D2">
          <w:rPr>
            <w:noProof/>
            <w:webHidden/>
          </w:rPr>
          <w:instrText xml:space="preserve"> PAGEREF _Toc148966431 \h </w:instrText>
        </w:r>
        <w:r w:rsidR="00F705D2">
          <w:rPr>
            <w:noProof/>
            <w:webHidden/>
          </w:rPr>
        </w:r>
        <w:r w:rsidR="00F705D2">
          <w:rPr>
            <w:noProof/>
            <w:webHidden/>
          </w:rPr>
          <w:fldChar w:fldCharType="separate"/>
        </w:r>
        <w:r w:rsidR="00F705D2">
          <w:rPr>
            <w:noProof/>
            <w:webHidden/>
          </w:rPr>
          <w:t>23</w:t>
        </w:r>
        <w:r w:rsidR="00F705D2">
          <w:rPr>
            <w:noProof/>
            <w:webHidden/>
          </w:rPr>
          <w:fldChar w:fldCharType="end"/>
        </w:r>
      </w:hyperlink>
    </w:p>
    <w:p w:rsidRPr="007360AF" w:rsidR="00B54ABC" w:rsidP="00AB74FD" w:rsidRDefault="000A18C3" w14:paraId="3CC0A179" w14:textId="5E6209F0">
      <w:pPr>
        <w:spacing w:line="360" w:lineRule="auto"/>
        <w:jc w:val="center"/>
        <w:rPr>
          <w:rFonts w:eastAsiaTheme="majorEastAsia"/>
          <w:b/>
          <w:bCs/>
          <w:color w:val="000000" w:themeColor="text1"/>
          <w:sz w:val="32"/>
          <w:szCs w:val="32"/>
        </w:rPr>
      </w:pPr>
      <w:r w:rsidRPr="007360AF">
        <w:rPr>
          <w:rFonts w:eastAsiaTheme="majorEastAsia"/>
          <w:b/>
          <w:bCs/>
          <w:color w:val="000000" w:themeColor="text1"/>
          <w:sz w:val="32"/>
          <w:szCs w:val="32"/>
        </w:rPr>
        <w:fldChar w:fldCharType="end"/>
      </w:r>
    </w:p>
    <w:p w:rsidRPr="007360AF" w:rsidR="004A7395" w:rsidP="00AB74FD" w:rsidRDefault="00771988" w14:paraId="04A7D95C" w14:textId="5EA2FE5D">
      <w:pPr>
        <w:spacing w:line="360" w:lineRule="auto"/>
        <w:rPr>
          <w:color w:val="000000" w:themeColor="text1"/>
        </w:rPr>
      </w:pPr>
      <w:r w:rsidRPr="007360AF">
        <w:rPr>
          <w:color w:val="000000" w:themeColor="text1"/>
        </w:rPr>
        <w:br w:type="page"/>
      </w:r>
    </w:p>
    <w:p w:rsidRPr="007360AF" w:rsidR="004A7395" w:rsidP="00AB74FD" w:rsidRDefault="004A7395" w14:paraId="162C1CA8" w14:textId="14D90DF4">
      <w:pPr>
        <w:pStyle w:val="TableofFigures"/>
        <w:tabs>
          <w:tab w:val="right" w:leader="dot" w:pos="9350"/>
        </w:tabs>
        <w:spacing w:line="360" w:lineRule="auto"/>
        <w:jc w:val="center"/>
        <w:rPr>
          <w:rFonts w:eastAsiaTheme="majorEastAsia"/>
          <w:b/>
          <w:bCs/>
          <w:color w:val="000000" w:themeColor="text1"/>
          <w:sz w:val="32"/>
          <w:szCs w:val="32"/>
        </w:rPr>
      </w:pPr>
      <w:r w:rsidRPr="007360AF">
        <w:rPr>
          <w:rFonts w:eastAsiaTheme="majorEastAsia"/>
          <w:b/>
          <w:bCs/>
          <w:color w:val="000000" w:themeColor="text1"/>
          <w:sz w:val="32"/>
          <w:szCs w:val="32"/>
        </w:rPr>
        <w:lastRenderedPageBreak/>
        <w:t>Table of Figures</w:t>
      </w:r>
    </w:p>
    <w:p w:rsidR="00F705D2" w:rsidRDefault="004A7395" w14:paraId="29EC1FA2" w14:textId="1FA00B4E">
      <w:pPr>
        <w:pStyle w:val="TableofFigures"/>
        <w:tabs>
          <w:tab w:val="right" w:leader="dot" w:pos="9350"/>
        </w:tabs>
        <w:rPr>
          <w:rFonts w:asciiTheme="minorHAnsi" w:hAnsiTheme="minorHAnsi" w:eastAsiaTheme="minorEastAsia" w:cstheme="minorBidi"/>
          <w:noProof/>
          <w:kern w:val="2"/>
          <w:sz w:val="24"/>
          <w:szCs w:val="24"/>
          <w14:ligatures w14:val="standardContextual"/>
        </w:rPr>
      </w:pPr>
      <w:r w:rsidRPr="007360AF">
        <w:rPr>
          <w:rFonts w:eastAsiaTheme="majorEastAsia"/>
          <w:b/>
          <w:bCs/>
          <w:color w:val="000000" w:themeColor="text1"/>
          <w:sz w:val="32"/>
          <w:szCs w:val="32"/>
        </w:rPr>
        <w:fldChar w:fldCharType="begin"/>
      </w:r>
      <w:r w:rsidRPr="007360AF">
        <w:rPr>
          <w:rFonts w:eastAsiaTheme="majorEastAsia"/>
          <w:b/>
          <w:bCs/>
          <w:color w:val="000000" w:themeColor="text1"/>
          <w:sz w:val="32"/>
          <w:szCs w:val="32"/>
        </w:rPr>
        <w:instrText xml:space="preserve"> TOC \h \z \c "Figure" </w:instrText>
      </w:r>
      <w:r w:rsidRPr="007360AF">
        <w:rPr>
          <w:rFonts w:eastAsiaTheme="majorEastAsia"/>
          <w:b/>
          <w:bCs/>
          <w:color w:val="000000" w:themeColor="text1"/>
          <w:sz w:val="32"/>
          <w:szCs w:val="32"/>
        </w:rPr>
        <w:fldChar w:fldCharType="separate"/>
      </w:r>
      <w:hyperlink w:history="1" w:anchor="_Toc148966432">
        <w:r w:rsidRPr="0066201C" w:rsidR="00F705D2">
          <w:rPr>
            <w:rStyle w:val="Hyperlink"/>
            <w:noProof/>
          </w:rPr>
          <w:t>Figure 1: Main Application Folder</w:t>
        </w:r>
        <w:r w:rsidR="00F705D2">
          <w:rPr>
            <w:noProof/>
            <w:webHidden/>
          </w:rPr>
          <w:tab/>
        </w:r>
        <w:r w:rsidR="00F705D2">
          <w:rPr>
            <w:noProof/>
            <w:webHidden/>
          </w:rPr>
          <w:fldChar w:fldCharType="begin"/>
        </w:r>
        <w:r w:rsidR="00F705D2">
          <w:rPr>
            <w:noProof/>
            <w:webHidden/>
          </w:rPr>
          <w:instrText xml:space="preserve"> PAGEREF _Toc148966432 \h </w:instrText>
        </w:r>
        <w:r w:rsidR="00F705D2">
          <w:rPr>
            <w:noProof/>
            <w:webHidden/>
          </w:rPr>
        </w:r>
        <w:r w:rsidR="00F705D2">
          <w:rPr>
            <w:noProof/>
            <w:webHidden/>
          </w:rPr>
          <w:fldChar w:fldCharType="separate"/>
        </w:r>
        <w:r w:rsidR="00F705D2">
          <w:rPr>
            <w:noProof/>
            <w:webHidden/>
          </w:rPr>
          <w:t>16</w:t>
        </w:r>
        <w:r w:rsidR="00F705D2">
          <w:rPr>
            <w:noProof/>
            <w:webHidden/>
          </w:rPr>
          <w:fldChar w:fldCharType="end"/>
        </w:r>
      </w:hyperlink>
    </w:p>
    <w:p w:rsidR="00F705D2" w:rsidRDefault="00000000" w14:paraId="62865E5E" w14:textId="31CA4712">
      <w:pPr>
        <w:pStyle w:val="TableofFigures"/>
        <w:tabs>
          <w:tab w:val="right" w:leader="dot" w:pos="9350"/>
        </w:tabs>
        <w:rPr>
          <w:rFonts w:asciiTheme="minorHAnsi" w:hAnsiTheme="minorHAnsi" w:eastAsiaTheme="minorEastAsia" w:cstheme="minorBidi"/>
          <w:noProof/>
          <w:kern w:val="2"/>
          <w:sz w:val="24"/>
          <w:szCs w:val="24"/>
          <w14:ligatures w14:val="standardContextual"/>
        </w:rPr>
      </w:pPr>
      <w:hyperlink w:history="1" w:anchor="_Toc148966433">
        <w:r w:rsidRPr="0066201C" w:rsidR="00F705D2">
          <w:rPr>
            <w:rStyle w:val="Hyperlink"/>
            <w:noProof/>
          </w:rPr>
          <w:t>Figure 2: Asset Folder</w:t>
        </w:r>
        <w:r w:rsidR="00F705D2">
          <w:rPr>
            <w:noProof/>
            <w:webHidden/>
          </w:rPr>
          <w:tab/>
        </w:r>
        <w:r w:rsidR="00F705D2">
          <w:rPr>
            <w:noProof/>
            <w:webHidden/>
          </w:rPr>
          <w:fldChar w:fldCharType="begin"/>
        </w:r>
        <w:r w:rsidR="00F705D2">
          <w:rPr>
            <w:noProof/>
            <w:webHidden/>
          </w:rPr>
          <w:instrText xml:space="preserve"> PAGEREF _Toc148966433 \h </w:instrText>
        </w:r>
        <w:r w:rsidR="00F705D2">
          <w:rPr>
            <w:noProof/>
            <w:webHidden/>
          </w:rPr>
        </w:r>
        <w:r w:rsidR="00F705D2">
          <w:rPr>
            <w:noProof/>
            <w:webHidden/>
          </w:rPr>
          <w:fldChar w:fldCharType="separate"/>
        </w:r>
        <w:r w:rsidR="00F705D2">
          <w:rPr>
            <w:noProof/>
            <w:webHidden/>
          </w:rPr>
          <w:t>17</w:t>
        </w:r>
        <w:r w:rsidR="00F705D2">
          <w:rPr>
            <w:noProof/>
            <w:webHidden/>
          </w:rPr>
          <w:fldChar w:fldCharType="end"/>
        </w:r>
      </w:hyperlink>
    </w:p>
    <w:p w:rsidR="00F705D2" w:rsidRDefault="00000000" w14:paraId="57DF3827" w14:textId="7D3F005C">
      <w:pPr>
        <w:pStyle w:val="TableofFigures"/>
        <w:tabs>
          <w:tab w:val="right" w:leader="dot" w:pos="9350"/>
        </w:tabs>
        <w:rPr>
          <w:rFonts w:asciiTheme="minorHAnsi" w:hAnsiTheme="minorHAnsi" w:eastAsiaTheme="minorEastAsia" w:cstheme="minorBidi"/>
          <w:noProof/>
          <w:kern w:val="2"/>
          <w:sz w:val="24"/>
          <w:szCs w:val="24"/>
          <w14:ligatures w14:val="standardContextual"/>
        </w:rPr>
      </w:pPr>
      <w:hyperlink w:history="1" w:anchor="_Toc148966434">
        <w:r w:rsidRPr="0066201C" w:rsidR="00F705D2">
          <w:rPr>
            <w:rStyle w:val="Hyperlink"/>
            <w:noProof/>
          </w:rPr>
          <w:t>Figure 3: Test Directory</w:t>
        </w:r>
        <w:r w:rsidR="00F705D2">
          <w:rPr>
            <w:noProof/>
            <w:webHidden/>
          </w:rPr>
          <w:tab/>
        </w:r>
        <w:r w:rsidR="00F705D2">
          <w:rPr>
            <w:noProof/>
            <w:webHidden/>
          </w:rPr>
          <w:fldChar w:fldCharType="begin"/>
        </w:r>
        <w:r w:rsidR="00F705D2">
          <w:rPr>
            <w:noProof/>
            <w:webHidden/>
          </w:rPr>
          <w:instrText xml:space="preserve"> PAGEREF _Toc148966434 \h </w:instrText>
        </w:r>
        <w:r w:rsidR="00F705D2">
          <w:rPr>
            <w:noProof/>
            <w:webHidden/>
          </w:rPr>
        </w:r>
        <w:r w:rsidR="00F705D2">
          <w:rPr>
            <w:noProof/>
            <w:webHidden/>
          </w:rPr>
          <w:fldChar w:fldCharType="separate"/>
        </w:r>
        <w:r w:rsidR="00F705D2">
          <w:rPr>
            <w:noProof/>
            <w:webHidden/>
          </w:rPr>
          <w:t>18</w:t>
        </w:r>
        <w:r w:rsidR="00F705D2">
          <w:rPr>
            <w:noProof/>
            <w:webHidden/>
          </w:rPr>
          <w:fldChar w:fldCharType="end"/>
        </w:r>
      </w:hyperlink>
    </w:p>
    <w:p w:rsidR="00F705D2" w:rsidRDefault="00000000" w14:paraId="297A219C" w14:textId="3A97E70B">
      <w:pPr>
        <w:pStyle w:val="TableofFigures"/>
        <w:tabs>
          <w:tab w:val="right" w:leader="dot" w:pos="9350"/>
        </w:tabs>
        <w:rPr>
          <w:rFonts w:asciiTheme="minorHAnsi" w:hAnsiTheme="minorHAnsi" w:eastAsiaTheme="minorEastAsia" w:cstheme="minorBidi"/>
          <w:noProof/>
          <w:kern w:val="2"/>
          <w:sz w:val="24"/>
          <w:szCs w:val="24"/>
          <w14:ligatures w14:val="standardContextual"/>
        </w:rPr>
      </w:pPr>
      <w:hyperlink w:history="1" w:anchor="_Toc148966435">
        <w:r w:rsidRPr="0066201C" w:rsidR="00F705D2">
          <w:rPr>
            <w:rStyle w:val="Hyperlink"/>
            <w:noProof/>
          </w:rPr>
          <w:t>Figure 4: Library Code</w:t>
        </w:r>
        <w:r w:rsidR="00F705D2">
          <w:rPr>
            <w:noProof/>
            <w:webHidden/>
          </w:rPr>
          <w:tab/>
        </w:r>
        <w:r w:rsidR="00F705D2">
          <w:rPr>
            <w:noProof/>
            <w:webHidden/>
          </w:rPr>
          <w:fldChar w:fldCharType="begin"/>
        </w:r>
        <w:r w:rsidR="00F705D2">
          <w:rPr>
            <w:noProof/>
            <w:webHidden/>
          </w:rPr>
          <w:instrText xml:space="preserve"> PAGEREF _Toc148966435 \h </w:instrText>
        </w:r>
        <w:r w:rsidR="00F705D2">
          <w:rPr>
            <w:noProof/>
            <w:webHidden/>
          </w:rPr>
        </w:r>
        <w:r w:rsidR="00F705D2">
          <w:rPr>
            <w:noProof/>
            <w:webHidden/>
          </w:rPr>
          <w:fldChar w:fldCharType="separate"/>
        </w:r>
        <w:r w:rsidR="00F705D2">
          <w:rPr>
            <w:noProof/>
            <w:webHidden/>
          </w:rPr>
          <w:t>19</w:t>
        </w:r>
        <w:r w:rsidR="00F705D2">
          <w:rPr>
            <w:noProof/>
            <w:webHidden/>
          </w:rPr>
          <w:fldChar w:fldCharType="end"/>
        </w:r>
      </w:hyperlink>
    </w:p>
    <w:p w:rsidR="00F705D2" w:rsidRDefault="00000000" w14:paraId="4D6837A9" w14:textId="2CF979BE">
      <w:pPr>
        <w:pStyle w:val="TableofFigures"/>
        <w:tabs>
          <w:tab w:val="right" w:leader="dot" w:pos="9350"/>
        </w:tabs>
        <w:rPr>
          <w:rFonts w:asciiTheme="minorHAnsi" w:hAnsiTheme="minorHAnsi" w:eastAsiaTheme="minorEastAsia" w:cstheme="minorBidi"/>
          <w:noProof/>
          <w:kern w:val="2"/>
          <w:sz w:val="24"/>
          <w:szCs w:val="24"/>
          <w14:ligatures w14:val="standardContextual"/>
        </w:rPr>
      </w:pPr>
      <w:hyperlink w:history="1" w:anchor="_Toc148966436">
        <w:r w:rsidRPr="0066201C" w:rsidR="00F705D2">
          <w:rPr>
            <w:rStyle w:val="Hyperlink"/>
            <w:noProof/>
          </w:rPr>
          <w:t>Figure 5: Backend Source Code</w:t>
        </w:r>
        <w:r w:rsidR="00F705D2">
          <w:rPr>
            <w:noProof/>
            <w:webHidden/>
          </w:rPr>
          <w:tab/>
        </w:r>
        <w:r w:rsidR="00F705D2">
          <w:rPr>
            <w:noProof/>
            <w:webHidden/>
          </w:rPr>
          <w:fldChar w:fldCharType="begin"/>
        </w:r>
        <w:r w:rsidR="00F705D2">
          <w:rPr>
            <w:noProof/>
            <w:webHidden/>
          </w:rPr>
          <w:instrText xml:space="preserve"> PAGEREF _Toc148966436 \h </w:instrText>
        </w:r>
        <w:r w:rsidR="00F705D2">
          <w:rPr>
            <w:noProof/>
            <w:webHidden/>
          </w:rPr>
        </w:r>
        <w:r w:rsidR="00F705D2">
          <w:rPr>
            <w:noProof/>
            <w:webHidden/>
          </w:rPr>
          <w:fldChar w:fldCharType="separate"/>
        </w:r>
        <w:r w:rsidR="00F705D2">
          <w:rPr>
            <w:noProof/>
            <w:webHidden/>
          </w:rPr>
          <w:t>20</w:t>
        </w:r>
        <w:r w:rsidR="00F705D2">
          <w:rPr>
            <w:noProof/>
            <w:webHidden/>
          </w:rPr>
          <w:fldChar w:fldCharType="end"/>
        </w:r>
      </w:hyperlink>
    </w:p>
    <w:p w:rsidR="00F705D2" w:rsidRDefault="00000000" w14:paraId="322C2E01" w14:textId="2C44F515">
      <w:pPr>
        <w:pStyle w:val="TableofFigures"/>
        <w:tabs>
          <w:tab w:val="right" w:leader="dot" w:pos="9350"/>
        </w:tabs>
        <w:rPr>
          <w:rFonts w:asciiTheme="minorHAnsi" w:hAnsiTheme="minorHAnsi" w:eastAsiaTheme="minorEastAsia" w:cstheme="minorBidi"/>
          <w:noProof/>
          <w:kern w:val="2"/>
          <w:sz w:val="24"/>
          <w:szCs w:val="24"/>
          <w14:ligatures w14:val="standardContextual"/>
        </w:rPr>
      </w:pPr>
      <w:hyperlink w:history="1" w:anchor="_Toc148966437">
        <w:r w:rsidRPr="0066201C" w:rsidR="00F705D2">
          <w:rPr>
            <w:rStyle w:val="Hyperlink"/>
            <w:noProof/>
          </w:rPr>
          <w:t>Figure 6: UI Source Code</w:t>
        </w:r>
        <w:r w:rsidR="00F705D2">
          <w:rPr>
            <w:noProof/>
            <w:webHidden/>
          </w:rPr>
          <w:tab/>
        </w:r>
        <w:r w:rsidR="00F705D2">
          <w:rPr>
            <w:noProof/>
            <w:webHidden/>
          </w:rPr>
          <w:fldChar w:fldCharType="begin"/>
        </w:r>
        <w:r w:rsidR="00F705D2">
          <w:rPr>
            <w:noProof/>
            <w:webHidden/>
          </w:rPr>
          <w:instrText xml:space="preserve"> PAGEREF _Toc148966437 \h </w:instrText>
        </w:r>
        <w:r w:rsidR="00F705D2">
          <w:rPr>
            <w:noProof/>
            <w:webHidden/>
          </w:rPr>
        </w:r>
        <w:r w:rsidR="00F705D2">
          <w:rPr>
            <w:noProof/>
            <w:webHidden/>
          </w:rPr>
          <w:fldChar w:fldCharType="separate"/>
        </w:r>
        <w:r w:rsidR="00F705D2">
          <w:rPr>
            <w:noProof/>
            <w:webHidden/>
          </w:rPr>
          <w:t>21</w:t>
        </w:r>
        <w:r w:rsidR="00F705D2">
          <w:rPr>
            <w:noProof/>
            <w:webHidden/>
          </w:rPr>
          <w:fldChar w:fldCharType="end"/>
        </w:r>
      </w:hyperlink>
    </w:p>
    <w:p w:rsidR="00F705D2" w:rsidRDefault="00000000" w14:paraId="63EDAD82" w14:textId="060932FC">
      <w:pPr>
        <w:pStyle w:val="TableofFigures"/>
        <w:tabs>
          <w:tab w:val="right" w:leader="dot" w:pos="9350"/>
        </w:tabs>
        <w:rPr>
          <w:rFonts w:asciiTheme="minorHAnsi" w:hAnsiTheme="minorHAnsi" w:eastAsiaTheme="minorEastAsia" w:cstheme="minorBidi"/>
          <w:noProof/>
          <w:kern w:val="2"/>
          <w:sz w:val="24"/>
          <w:szCs w:val="24"/>
          <w14:ligatures w14:val="standardContextual"/>
        </w:rPr>
      </w:pPr>
      <w:hyperlink w:history="1" w:anchor="_Toc148966438">
        <w:r w:rsidRPr="0066201C" w:rsidR="00F705D2">
          <w:rPr>
            <w:rStyle w:val="Hyperlink"/>
            <w:noProof/>
          </w:rPr>
          <w:t>Figure 7: Environment File</w:t>
        </w:r>
        <w:r w:rsidR="00F705D2">
          <w:rPr>
            <w:noProof/>
            <w:webHidden/>
          </w:rPr>
          <w:tab/>
        </w:r>
        <w:r w:rsidR="00F705D2">
          <w:rPr>
            <w:noProof/>
            <w:webHidden/>
          </w:rPr>
          <w:fldChar w:fldCharType="begin"/>
        </w:r>
        <w:r w:rsidR="00F705D2">
          <w:rPr>
            <w:noProof/>
            <w:webHidden/>
          </w:rPr>
          <w:instrText xml:space="preserve"> PAGEREF _Toc148966438 \h </w:instrText>
        </w:r>
        <w:r w:rsidR="00F705D2">
          <w:rPr>
            <w:noProof/>
            <w:webHidden/>
          </w:rPr>
        </w:r>
        <w:r w:rsidR="00F705D2">
          <w:rPr>
            <w:noProof/>
            <w:webHidden/>
          </w:rPr>
          <w:fldChar w:fldCharType="separate"/>
        </w:r>
        <w:r w:rsidR="00F705D2">
          <w:rPr>
            <w:noProof/>
            <w:webHidden/>
          </w:rPr>
          <w:t>22</w:t>
        </w:r>
        <w:r w:rsidR="00F705D2">
          <w:rPr>
            <w:noProof/>
            <w:webHidden/>
          </w:rPr>
          <w:fldChar w:fldCharType="end"/>
        </w:r>
      </w:hyperlink>
    </w:p>
    <w:p w:rsidR="00F705D2" w:rsidRDefault="00000000" w14:paraId="30264991" w14:textId="6D105280">
      <w:pPr>
        <w:pStyle w:val="TableofFigures"/>
        <w:tabs>
          <w:tab w:val="right" w:leader="dot" w:pos="9350"/>
        </w:tabs>
        <w:rPr>
          <w:rFonts w:asciiTheme="minorHAnsi" w:hAnsiTheme="minorHAnsi" w:eastAsiaTheme="minorEastAsia" w:cstheme="minorBidi"/>
          <w:noProof/>
          <w:kern w:val="2"/>
          <w:sz w:val="24"/>
          <w:szCs w:val="24"/>
          <w14:ligatures w14:val="standardContextual"/>
        </w:rPr>
      </w:pPr>
      <w:hyperlink w:history="1" w:anchor="_Toc148966439">
        <w:r w:rsidRPr="0066201C" w:rsidR="00F705D2">
          <w:rPr>
            <w:rStyle w:val="Hyperlink"/>
            <w:noProof/>
          </w:rPr>
          <w:t>Figure 8: Branching Structure</w:t>
        </w:r>
        <w:r w:rsidR="00F705D2">
          <w:rPr>
            <w:noProof/>
            <w:webHidden/>
          </w:rPr>
          <w:tab/>
        </w:r>
        <w:r w:rsidR="00F705D2">
          <w:rPr>
            <w:noProof/>
            <w:webHidden/>
          </w:rPr>
          <w:fldChar w:fldCharType="begin"/>
        </w:r>
        <w:r w:rsidR="00F705D2">
          <w:rPr>
            <w:noProof/>
            <w:webHidden/>
          </w:rPr>
          <w:instrText xml:space="preserve"> PAGEREF _Toc148966439 \h </w:instrText>
        </w:r>
        <w:r w:rsidR="00F705D2">
          <w:rPr>
            <w:noProof/>
            <w:webHidden/>
          </w:rPr>
        </w:r>
        <w:r w:rsidR="00F705D2">
          <w:rPr>
            <w:noProof/>
            <w:webHidden/>
          </w:rPr>
          <w:fldChar w:fldCharType="separate"/>
        </w:r>
        <w:r w:rsidR="00F705D2">
          <w:rPr>
            <w:noProof/>
            <w:webHidden/>
          </w:rPr>
          <w:t>24</w:t>
        </w:r>
        <w:r w:rsidR="00F705D2">
          <w:rPr>
            <w:noProof/>
            <w:webHidden/>
          </w:rPr>
          <w:fldChar w:fldCharType="end"/>
        </w:r>
      </w:hyperlink>
    </w:p>
    <w:p w:rsidRPr="007360AF" w:rsidR="00771988" w:rsidP="00AB74FD" w:rsidRDefault="004A7395" w14:paraId="2BA5AF7D" w14:textId="47E10463">
      <w:pPr>
        <w:spacing w:line="360" w:lineRule="auto"/>
        <w:jc w:val="center"/>
        <w:rPr>
          <w:rFonts w:eastAsiaTheme="majorEastAsia"/>
          <w:b/>
          <w:bCs/>
          <w:color w:val="000000" w:themeColor="text1"/>
          <w:sz w:val="32"/>
          <w:szCs w:val="32"/>
        </w:rPr>
      </w:pPr>
      <w:r w:rsidRPr="007360AF">
        <w:rPr>
          <w:rFonts w:eastAsiaTheme="majorEastAsia"/>
          <w:b/>
          <w:bCs/>
          <w:color w:val="000000" w:themeColor="text1"/>
          <w:sz w:val="32"/>
          <w:szCs w:val="32"/>
        </w:rPr>
        <w:fldChar w:fldCharType="end"/>
      </w:r>
    </w:p>
    <w:p w:rsidRPr="007360AF" w:rsidR="004A7395" w:rsidP="00AB74FD" w:rsidRDefault="004A7395" w14:paraId="1E2141E8" w14:textId="77777777">
      <w:pPr>
        <w:spacing w:line="360" w:lineRule="auto"/>
        <w:rPr>
          <w:rFonts w:eastAsiaTheme="majorEastAsia"/>
          <w:b/>
          <w:bCs/>
          <w:color w:val="000000" w:themeColor="text1"/>
          <w:sz w:val="32"/>
          <w:szCs w:val="32"/>
        </w:rPr>
      </w:pPr>
      <w:r w:rsidRPr="007360AF">
        <w:rPr>
          <w:color w:val="000000" w:themeColor="text1"/>
        </w:rPr>
        <w:br w:type="page"/>
      </w:r>
    </w:p>
    <w:p w:rsidRPr="007360AF" w:rsidR="009E5F2B" w:rsidP="00AB74FD" w:rsidRDefault="00A65F47" w14:paraId="62C50EB9" w14:textId="65F90AD4">
      <w:pPr>
        <w:pStyle w:val="Heading1"/>
        <w:numPr>
          <w:ilvl w:val="0"/>
          <w:numId w:val="0"/>
        </w:numPr>
        <w:spacing w:line="360" w:lineRule="auto"/>
        <w:jc w:val="center"/>
        <w:rPr>
          <w:rFonts w:ascii="Times New Roman" w:hAnsi="Times New Roman" w:cs="Times New Roman"/>
          <w:color w:val="000000" w:themeColor="text1"/>
        </w:rPr>
      </w:pPr>
      <w:bookmarkStart w:name="_Toc149239610" w:id="0"/>
      <w:r w:rsidRPr="007360AF">
        <w:rPr>
          <w:rFonts w:ascii="Times New Roman" w:hAnsi="Times New Roman" w:cs="Times New Roman"/>
          <w:color w:val="000000" w:themeColor="text1"/>
        </w:rPr>
        <w:lastRenderedPageBreak/>
        <w:t>Programmer Guide</w:t>
      </w:r>
      <w:bookmarkEnd w:id="0"/>
    </w:p>
    <w:p w:rsidRPr="007360AF" w:rsidR="0912B68A" w:rsidP="00AB74FD" w:rsidRDefault="001022CC" w14:paraId="0876A203" w14:textId="38384BEA">
      <w:pPr>
        <w:pStyle w:val="Heading1"/>
        <w:numPr>
          <w:ilvl w:val="0"/>
          <w:numId w:val="0"/>
        </w:numPr>
        <w:spacing w:line="360" w:lineRule="auto"/>
        <w:rPr>
          <w:rFonts w:ascii="Times New Roman" w:hAnsi="Times New Roman" w:cs="Times New Roman"/>
          <w:color w:val="000000" w:themeColor="text1"/>
        </w:rPr>
      </w:pPr>
      <w:bookmarkStart w:name="_Toc149239611" w:id="1"/>
      <w:r w:rsidRPr="007360AF">
        <w:rPr>
          <w:rFonts w:ascii="Times New Roman" w:hAnsi="Times New Roman" w:cs="Times New Roman"/>
          <w:color w:val="000000" w:themeColor="text1"/>
        </w:rPr>
        <w:t xml:space="preserve">1. </w:t>
      </w:r>
      <w:r w:rsidRPr="007360AF" w:rsidR="0912B68A">
        <w:rPr>
          <w:rFonts w:ascii="Times New Roman" w:hAnsi="Times New Roman" w:cs="Times New Roman"/>
          <w:color w:val="000000" w:themeColor="text1"/>
        </w:rPr>
        <w:t>Introduction</w:t>
      </w:r>
      <w:bookmarkEnd w:id="1"/>
    </w:p>
    <w:p w:rsidRPr="007360AF" w:rsidR="0912B68A" w:rsidP="00AB74FD" w:rsidRDefault="0912B68A" w14:paraId="077D7D78" w14:textId="2674885F">
      <w:pPr>
        <w:pStyle w:val="Heading2"/>
        <w:spacing w:line="360" w:lineRule="auto"/>
        <w:rPr>
          <w:rFonts w:ascii="Times New Roman" w:hAnsi="Times New Roman" w:cs="Times New Roman"/>
          <w:b/>
          <w:bCs/>
          <w:color w:val="000000" w:themeColor="text1"/>
        </w:rPr>
      </w:pPr>
      <w:bookmarkStart w:name="_Toc149239612" w:id="2"/>
      <w:r w:rsidRPr="007360AF">
        <w:rPr>
          <w:rFonts w:ascii="Times New Roman" w:hAnsi="Times New Roman" w:cs="Times New Roman"/>
          <w:b/>
          <w:bCs/>
          <w:color w:val="000000" w:themeColor="text1"/>
        </w:rPr>
        <w:t>1.1 Purpose</w:t>
      </w:r>
      <w:bookmarkEnd w:id="2"/>
    </w:p>
    <w:p w:rsidRPr="007360AF" w:rsidR="00091296" w:rsidP="00AB74FD" w:rsidRDefault="00091296" w14:paraId="3D338BAD" w14:textId="7D10BDE7">
      <w:pPr>
        <w:spacing w:line="360" w:lineRule="auto"/>
        <w:rPr>
          <w:color w:val="000000" w:themeColor="text1"/>
        </w:rPr>
      </w:pPr>
      <w:r w:rsidRPr="0C1FD45B" w:rsidR="61ED214A">
        <w:rPr>
          <w:color w:val="000000" w:themeColor="text1" w:themeTint="FF" w:themeShade="FF"/>
        </w:rPr>
        <w:t xml:space="preserve">     </w:t>
      </w:r>
      <w:r w:rsidRPr="0C1FD45B" w:rsidR="58D3DF4D">
        <w:rPr>
          <w:color w:val="000000" w:themeColor="text1" w:themeTint="FF" w:themeShade="FF"/>
        </w:rPr>
        <w:t>CogniOpen</w:t>
      </w:r>
      <w:r w:rsidRPr="0C1FD45B" w:rsidR="58D3DF4D">
        <w:rPr>
          <w:color w:val="000000" w:themeColor="text1" w:themeTint="FF" w:themeShade="FF"/>
        </w:rPr>
        <w:t xml:space="preserve"> is an application that helps people with cognitive impairments maneuver their day-to-day lives. The application aims to support people with such </w:t>
      </w:r>
      <w:r w:rsidRPr="0C1FD45B" w:rsidR="7EC67563">
        <w:rPr>
          <w:color w:val="000000" w:themeColor="text1" w:themeTint="FF" w:themeShade="FF"/>
        </w:rPr>
        <w:t>impairments</w:t>
      </w:r>
      <w:r w:rsidRPr="0C1FD45B" w:rsidR="3E024383">
        <w:rPr>
          <w:color w:val="000000" w:themeColor="text1" w:themeTint="FF" w:themeShade="FF"/>
        </w:rPr>
        <w:t xml:space="preserve"> by </w:t>
      </w:r>
      <w:r w:rsidRPr="0C1FD45B" w:rsidR="3E024383">
        <w:rPr>
          <w:color w:val="000000" w:themeColor="text1" w:themeTint="FF" w:themeShade="FF"/>
        </w:rPr>
        <w:t>providing</w:t>
      </w:r>
      <w:r w:rsidRPr="0C1FD45B" w:rsidR="3E024383">
        <w:rPr>
          <w:color w:val="000000" w:themeColor="text1" w:themeTint="FF" w:themeShade="FF"/>
        </w:rPr>
        <w:t xml:space="preserve"> modern technical solutions to daily problems. With the use of </w:t>
      </w:r>
      <w:r w:rsidRPr="0C1FD45B" w:rsidR="48A2EB77">
        <w:rPr>
          <w:color w:val="000000" w:themeColor="text1" w:themeTint="FF" w:themeShade="FF"/>
        </w:rPr>
        <w:t>artificial</w:t>
      </w:r>
      <w:r w:rsidRPr="0C1FD45B" w:rsidR="3E024383">
        <w:rPr>
          <w:color w:val="000000" w:themeColor="text1" w:themeTint="FF" w:themeShade="FF"/>
        </w:rPr>
        <w:t xml:space="preserve"> intelligence (AI)</w:t>
      </w:r>
      <w:r w:rsidRPr="0C1FD45B" w:rsidR="606D375E">
        <w:rPr>
          <w:color w:val="000000" w:themeColor="text1" w:themeTint="FF" w:themeShade="FF"/>
        </w:rPr>
        <w:t>, third-party tools,</w:t>
      </w:r>
      <w:r w:rsidRPr="0C1FD45B" w:rsidR="6BF41454">
        <w:rPr>
          <w:color w:val="000000" w:themeColor="text1" w:themeTint="FF" w:themeShade="FF"/>
        </w:rPr>
        <w:t xml:space="preserve"> and</w:t>
      </w:r>
      <w:r w:rsidRPr="0C1FD45B" w:rsidR="606D375E">
        <w:rPr>
          <w:color w:val="000000" w:themeColor="text1" w:themeTint="FF" w:themeShade="FF"/>
        </w:rPr>
        <w:t xml:space="preserve"> a user-friendly design</w:t>
      </w:r>
      <w:r w:rsidRPr="0C1FD45B" w:rsidR="6BF41454">
        <w:rPr>
          <w:color w:val="000000" w:themeColor="text1" w:themeTint="FF" w:themeShade="FF"/>
        </w:rPr>
        <w:t xml:space="preserve">, people with cognitive impairments and their caregivers </w:t>
      </w:r>
      <w:r w:rsidRPr="0C1FD45B" w:rsidR="51CC9057">
        <w:rPr>
          <w:color w:val="000000" w:themeColor="text1" w:themeTint="FF" w:themeShade="FF"/>
        </w:rPr>
        <w:t xml:space="preserve">can </w:t>
      </w:r>
      <w:r w:rsidRPr="0C1FD45B" w:rsidR="03F1FE9D">
        <w:rPr>
          <w:color w:val="000000" w:themeColor="text1" w:themeTint="FF" w:themeShade="FF"/>
        </w:rPr>
        <w:t>remember critical information about their daily lives.</w:t>
      </w:r>
      <w:r w:rsidRPr="0C1FD45B" w:rsidR="121480C9">
        <w:rPr>
          <w:color w:val="000000" w:themeColor="text1" w:themeTint="FF" w:themeShade="FF"/>
        </w:rPr>
        <w:t xml:space="preserve"> The </w:t>
      </w:r>
      <w:r w:rsidRPr="0C1FD45B" w:rsidR="121480C9">
        <w:rPr>
          <w:color w:val="000000" w:themeColor="text1" w:themeTint="FF" w:themeShade="FF"/>
        </w:rPr>
        <w:t>success  this</w:t>
      </w:r>
      <w:r w:rsidRPr="0C1FD45B" w:rsidR="121480C9">
        <w:rPr>
          <w:color w:val="000000" w:themeColor="text1" w:themeTint="FF" w:themeShade="FF"/>
        </w:rPr>
        <w:t xml:space="preserve"> application lies in the technical solutions our team and our accompanying team are </w:t>
      </w:r>
      <w:r w:rsidRPr="0C1FD45B" w:rsidR="121480C9">
        <w:rPr>
          <w:color w:val="000000" w:themeColor="text1" w:themeTint="FF" w:themeShade="FF"/>
        </w:rPr>
        <w:t>providing</w:t>
      </w:r>
      <w:r w:rsidRPr="0C1FD45B" w:rsidR="121480C9">
        <w:rPr>
          <w:color w:val="000000" w:themeColor="text1" w:themeTint="FF" w:themeShade="FF"/>
        </w:rPr>
        <w:t xml:space="preserve"> and the blueprint </w:t>
      </w:r>
      <w:r w:rsidRPr="0C1FD45B" w:rsidR="121480C9">
        <w:rPr>
          <w:color w:val="000000" w:themeColor="text1" w:themeTint="FF" w:themeShade="FF"/>
        </w:rPr>
        <w:t>provided for</w:t>
      </w:r>
      <w:r w:rsidRPr="0C1FD45B" w:rsidR="121480C9">
        <w:rPr>
          <w:color w:val="000000" w:themeColor="text1" w:themeTint="FF" w:themeShade="FF"/>
        </w:rPr>
        <w:t xml:space="preserve"> future implementers.</w:t>
      </w:r>
    </w:p>
    <w:p w:rsidRPr="007360AF" w:rsidR="0912B68A" w:rsidP="00AB74FD" w:rsidRDefault="0912B68A" w14:paraId="541ED60E" w14:textId="03BBD795">
      <w:pPr>
        <w:pStyle w:val="Heading2"/>
        <w:spacing w:line="360" w:lineRule="auto"/>
        <w:rPr>
          <w:rFonts w:ascii="Times New Roman" w:hAnsi="Times New Roman" w:cs="Times New Roman"/>
          <w:b/>
          <w:bCs/>
          <w:color w:val="000000" w:themeColor="text1"/>
        </w:rPr>
      </w:pPr>
      <w:bookmarkStart w:name="_Toc149239613" w:id="3"/>
      <w:r w:rsidRPr="007360AF">
        <w:rPr>
          <w:rFonts w:ascii="Times New Roman" w:hAnsi="Times New Roman" w:cs="Times New Roman"/>
          <w:b/>
          <w:bCs/>
          <w:color w:val="000000" w:themeColor="text1"/>
        </w:rPr>
        <w:t>1.2 Intended Audience</w:t>
      </w:r>
      <w:bookmarkEnd w:id="3"/>
    </w:p>
    <w:p w:rsidRPr="007360AF" w:rsidR="73B9C2A3" w:rsidP="00AB74FD" w:rsidRDefault="73B9C2A3" w14:paraId="662B3598" w14:textId="0DD2B867">
      <w:pPr>
        <w:spacing w:line="360" w:lineRule="auto"/>
        <w:rPr>
          <w:color w:val="000000" w:themeColor="text1"/>
        </w:rPr>
      </w:pPr>
      <w:r w:rsidRPr="0C1FD45B" w:rsidR="20BFA944">
        <w:rPr>
          <w:color w:val="000000" w:themeColor="text1" w:themeTint="FF" w:themeShade="FF"/>
        </w:rPr>
        <w:t xml:space="preserve">     </w:t>
      </w:r>
      <w:r w:rsidRPr="0C1FD45B" w:rsidR="758BA1E9">
        <w:rPr>
          <w:color w:val="000000" w:themeColor="text1" w:themeTint="FF" w:themeShade="FF"/>
        </w:rPr>
        <w:t>This guide is intended for programmers who want to understand the technical details of the app</w:t>
      </w:r>
      <w:r w:rsidRPr="0C1FD45B" w:rsidR="590F2F5E">
        <w:rPr>
          <w:color w:val="000000" w:themeColor="text1" w:themeTint="FF" w:themeShade="FF"/>
        </w:rPr>
        <w:t>lication</w:t>
      </w:r>
      <w:r w:rsidRPr="0C1FD45B" w:rsidR="758BA1E9">
        <w:rPr>
          <w:color w:val="000000" w:themeColor="text1" w:themeTint="FF" w:themeShade="FF"/>
        </w:rPr>
        <w:t xml:space="preserve">, </w:t>
      </w:r>
      <w:r w:rsidRPr="0C1FD45B" w:rsidR="1C43FB55">
        <w:rPr>
          <w:color w:val="000000" w:themeColor="text1" w:themeTint="FF" w:themeShade="FF"/>
        </w:rPr>
        <w:t>including the</w:t>
      </w:r>
      <w:r w:rsidRPr="0C1FD45B" w:rsidR="758BA1E9">
        <w:rPr>
          <w:color w:val="000000" w:themeColor="text1" w:themeTint="FF" w:themeShade="FF"/>
        </w:rPr>
        <w:t xml:space="preserve"> architecture, use scenarios, code structure, algorithms, tests, </w:t>
      </w:r>
      <w:r w:rsidRPr="0C1FD45B" w:rsidR="435B6A08">
        <w:rPr>
          <w:color w:val="000000" w:themeColor="text1" w:themeTint="FF" w:themeShade="FF"/>
        </w:rPr>
        <w:t xml:space="preserve">and </w:t>
      </w:r>
      <w:r w:rsidRPr="0C1FD45B" w:rsidR="758BA1E9">
        <w:rPr>
          <w:color w:val="000000" w:themeColor="text1" w:themeTint="FF" w:themeShade="FF"/>
        </w:rPr>
        <w:t xml:space="preserve">known issues. </w:t>
      </w:r>
      <w:r w:rsidRPr="0C1FD45B" w:rsidR="62FCF250">
        <w:rPr>
          <w:color w:val="000000" w:themeColor="text1" w:themeTint="FF" w:themeShade="FF"/>
        </w:rPr>
        <w:t xml:space="preserve">This guide may be used by current </w:t>
      </w:r>
      <w:r w:rsidRPr="0C1FD45B" w:rsidR="00D29002">
        <w:rPr>
          <w:color w:val="000000" w:themeColor="text1" w:themeTint="FF" w:themeShade="FF"/>
        </w:rPr>
        <w:t xml:space="preserve">Team B </w:t>
      </w:r>
      <w:r w:rsidRPr="0C1FD45B" w:rsidR="62FCF250">
        <w:rPr>
          <w:color w:val="000000" w:themeColor="text1" w:themeTint="FF" w:themeShade="FF"/>
        </w:rPr>
        <w:t xml:space="preserve">developers of the </w:t>
      </w:r>
      <w:r w:rsidRPr="0C1FD45B" w:rsidR="62FCF250">
        <w:rPr>
          <w:color w:val="000000" w:themeColor="text1" w:themeTint="FF" w:themeShade="FF"/>
        </w:rPr>
        <w:t>CogniOpen</w:t>
      </w:r>
      <w:r w:rsidRPr="0C1FD45B" w:rsidR="62FCF250">
        <w:rPr>
          <w:color w:val="000000" w:themeColor="text1" w:themeTint="FF" w:themeShade="FF"/>
        </w:rPr>
        <w:t xml:space="preserve"> application</w:t>
      </w:r>
      <w:r w:rsidRPr="0C1FD45B" w:rsidR="00D29002">
        <w:rPr>
          <w:color w:val="000000" w:themeColor="text1" w:themeTint="FF" w:themeShade="FF"/>
        </w:rPr>
        <w:t xml:space="preserve"> and </w:t>
      </w:r>
      <w:r w:rsidRPr="0C1FD45B" w:rsidR="00D29002">
        <w:rPr>
          <w:color w:val="000000" w:themeColor="text1" w:themeTint="FF" w:themeShade="FF"/>
        </w:rPr>
        <w:t xml:space="preserve">any future implementers of the </w:t>
      </w:r>
      <w:r w:rsidRPr="0C1FD45B" w:rsidR="00D29002">
        <w:rPr>
          <w:color w:val="000000" w:themeColor="text1" w:themeTint="FF" w:themeShade="FF"/>
        </w:rPr>
        <w:t>CogniOpen</w:t>
      </w:r>
      <w:r w:rsidRPr="0C1FD45B" w:rsidR="00D29002">
        <w:rPr>
          <w:color w:val="000000" w:themeColor="text1" w:themeTint="FF" w:themeShade="FF"/>
        </w:rPr>
        <w:t xml:space="preserve"> application capabilities.</w:t>
      </w:r>
    </w:p>
    <w:p w:rsidRPr="007360AF" w:rsidR="0912B68A" w:rsidP="00AB74FD" w:rsidRDefault="0912B68A" w14:paraId="7164112D" w14:textId="74AAAC41">
      <w:pPr>
        <w:pStyle w:val="Heading2"/>
        <w:spacing w:line="360" w:lineRule="auto"/>
        <w:rPr>
          <w:rFonts w:ascii="Times New Roman" w:hAnsi="Times New Roman" w:cs="Times New Roman"/>
          <w:b/>
          <w:bCs/>
          <w:color w:val="000000" w:themeColor="text1"/>
        </w:rPr>
      </w:pPr>
      <w:bookmarkStart w:name="_Toc149239614" w:id="4"/>
      <w:r w:rsidRPr="007360AF">
        <w:rPr>
          <w:rFonts w:ascii="Times New Roman" w:hAnsi="Times New Roman" w:cs="Times New Roman"/>
          <w:b/>
          <w:bCs/>
          <w:color w:val="000000" w:themeColor="text1"/>
        </w:rPr>
        <w:t>1.3 Project Documents</w:t>
      </w:r>
      <w:bookmarkEnd w:id="4"/>
    </w:p>
    <w:p w:rsidRPr="007360AF" w:rsidR="07B39EAF" w:rsidP="00AB74FD" w:rsidRDefault="00830913" w14:paraId="09D6F916" w14:textId="4EE0173C">
      <w:pPr>
        <w:spacing w:line="360" w:lineRule="auto"/>
        <w:rPr>
          <w:color w:val="000000" w:themeColor="text1"/>
        </w:rPr>
      </w:pPr>
      <w:r w:rsidRPr="0C1FD45B" w:rsidR="5AE91982">
        <w:rPr>
          <w:color w:val="000000" w:themeColor="text1" w:themeTint="FF" w:themeShade="FF"/>
        </w:rPr>
        <w:t xml:space="preserve">     </w:t>
      </w:r>
      <w:r w:rsidRPr="0C1FD45B" w:rsidR="1AC6FD24">
        <w:rPr>
          <w:color w:val="000000" w:themeColor="text1" w:themeTint="FF" w:themeShade="FF"/>
        </w:rPr>
        <w:t xml:space="preserve">This document is one part of the deliverables for the </w:t>
      </w:r>
      <w:r w:rsidRPr="0C1FD45B" w:rsidR="1AC6FD24">
        <w:rPr>
          <w:color w:val="000000" w:themeColor="text1" w:themeTint="FF" w:themeShade="FF"/>
        </w:rPr>
        <w:t>CogniOpen</w:t>
      </w:r>
      <w:r w:rsidRPr="0C1FD45B" w:rsidR="1AC6FD24">
        <w:rPr>
          <w:color w:val="000000" w:themeColor="text1" w:themeTint="FF" w:themeShade="FF"/>
        </w:rPr>
        <w:t xml:space="preserve"> project. The other documents are listed in the table below with the most recent version of each at the time of editing this Programmer Guide.</w:t>
      </w:r>
    </w:p>
    <w:tbl>
      <w:tblPr>
        <w:tblStyle w:val="GridTable4-Accent3"/>
        <w:tblW w:w="9315" w:type="dxa"/>
        <w:jc w:val="center"/>
        <w:tblLayout w:type="fixed"/>
        <w:tblLook w:val="06A0" w:firstRow="1" w:lastRow="0" w:firstColumn="1" w:lastColumn="0" w:noHBand="1" w:noVBand="1"/>
      </w:tblPr>
      <w:tblGrid>
        <w:gridCol w:w="5035"/>
        <w:gridCol w:w="2135"/>
        <w:gridCol w:w="2145"/>
      </w:tblGrid>
      <w:tr w:rsidRPr="007360AF" w:rsidR="00DE37AA" w:rsidTr="00064C30" w14:paraId="168A6CE1"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shd w:val="clear" w:color="auto" w:fill="D9D9D9" w:themeFill="background1" w:themeFillShade="D9"/>
            <w:tcMar>
              <w:left w:w="105" w:type="dxa"/>
              <w:right w:w="105" w:type="dxa"/>
            </w:tcMar>
          </w:tcPr>
          <w:p w:rsidRPr="007360AF" w:rsidR="00841F62" w:rsidP="00AB74FD" w:rsidRDefault="00841F62" w14:paraId="085C057A" w14:textId="77777777">
            <w:pPr>
              <w:spacing w:line="360" w:lineRule="auto"/>
              <w:rPr>
                <w:color w:val="000000" w:themeColor="text1"/>
              </w:rPr>
            </w:pPr>
            <w:r w:rsidRPr="007360AF">
              <w:rPr>
                <w:color w:val="000000" w:themeColor="text1"/>
              </w:rPr>
              <w:t>Document</w:t>
            </w:r>
          </w:p>
        </w:tc>
        <w:tc>
          <w:tcPr>
            <w:tcW w:w="2135" w:type="dxa"/>
            <w:shd w:val="clear" w:color="auto" w:fill="D9D9D9" w:themeFill="background1" w:themeFillShade="D9"/>
            <w:tcMar>
              <w:left w:w="105" w:type="dxa"/>
              <w:right w:w="105" w:type="dxa"/>
            </w:tcMar>
          </w:tcPr>
          <w:p w:rsidRPr="007360AF" w:rsidR="00841F62" w:rsidP="00AB74FD" w:rsidRDefault="00841F62" w14:paraId="4D4AD3C4" w14:textId="77777777">
            <w:pPr>
              <w:spacing w:line="360" w:lineRule="auto"/>
              <w:cnfStyle w:val="100000000000" w:firstRow="1" w:lastRow="0" w:firstColumn="0" w:lastColumn="0" w:oddVBand="0" w:evenVBand="0" w:oddHBand="0" w:evenHBand="0" w:firstRowFirstColumn="0" w:firstRowLastColumn="0" w:lastRowFirstColumn="0" w:lastRowLastColumn="0"/>
              <w:rPr>
                <w:b w:val="0"/>
                <w:color w:val="000000" w:themeColor="text1"/>
              </w:rPr>
            </w:pPr>
            <w:r w:rsidRPr="007360AF">
              <w:rPr>
                <w:color w:val="000000" w:themeColor="text1"/>
              </w:rPr>
              <w:t>Version</w:t>
            </w:r>
          </w:p>
        </w:tc>
        <w:tc>
          <w:tcPr>
            <w:tcW w:w="2145" w:type="dxa"/>
            <w:shd w:val="clear" w:color="auto" w:fill="D9D9D9" w:themeFill="background1" w:themeFillShade="D9"/>
            <w:tcMar>
              <w:left w:w="105" w:type="dxa"/>
              <w:right w:w="105" w:type="dxa"/>
            </w:tcMar>
          </w:tcPr>
          <w:p w:rsidRPr="007360AF" w:rsidR="00841F62" w:rsidP="00AB74FD" w:rsidRDefault="00841F62" w14:paraId="4AAAD3C1" w14:textId="77777777">
            <w:pPr>
              <w:spacing w:line="360" w:lineRule="auto"/>
              <w:cnfStyle w:val="100000000000" w:firstRow="1" w:lastRow="0" w:firstColumn="0" w:lastColumn="0" w:oddVBand="0" w:evenVBand="0" w:oddHBand="0" w:evenHBand="0" w:firstRowFirstColumn="0" w:firstRowLastColumn="0" w:lastRowFirstColumn="0" w:lastRowLastColumn="0"/>
              <w:rPr>
                <w:b w:val="0"/>
                <w:color w:val="000000" w:themeColor="text1"/>
              </w:rPr>
            </w:pPr>
            <w:r w:rsidRPr="007360AF">
              <w:rPr>
                <w:color w:val="000000" w:themeColor="text1"/>
              </w:rPr>
              <w:t>Date</w:t>
            </w:r>
          </w:p>
        </w:tc>
      </w:tr>
      <w:tr w:rsidRPr="007360AF" w:rsidR="00B1051E" w:rsidTr="00064C30" w14:paraId="2B0C968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rsidRPr="007360AF" w:rsidR="00B1051E" w:rsidP="00B1051E" w:rsidRDefault="00B1051E" w14:paraId="577FBE71" w14:textId="77777777">
            <w:pPr>
              <w:spacing w:line="360" w:lineRule="auto"/>
              <w:rPr>
                <w:color w:val="000000" w:themeColor="text1"/>
              </w:rPr>
            </w:pPr>
            <w:r w:rsidRPr="007360AF">
              <w:rPr>
                <w:b w:val="0"/>
                <w:color w:val="000000" w:themeColor="text1"/>
              </w:rPr>
              <w:t xml:space="preserve">Project Plan (PPL) </w:t>
            </w:r>
          </w:p>
        </w:tc>
        <w:tc>
          <w:tcPr>
            <w:tcW w:w="2135" w:type="dxa"/>
            <w:tcMar>
              <w:left w:w="105" w:type="dxa"/>
              <w:right w:w="105" w:type="dxa"/>
            </w:tcMar>
          </w:tcPr>
          <w:p w:rsidRPr="007360AF" w:rsidR="00B1051E" w:rsidP="00B1051E" w:rsidRDefault="00B1051E" w14:paraId="5AB9D28F" w14:textId="22527D42">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1.</w:t>
            </w:r>
            <w:r>
              <w:rPr>
                <w:color w:val="000000" w:themeColor="text1"/>
              </w:rPr>
              <w:t>2</w:t>
            </w:r>
          </w:p>
        </w:tc>
        <w:tc>
          <w:tcPr>
            <w:tcW w:w="2145" w:type="dxa"/>
            <w:tcMar>
              <w:left w:w="105" w:type="dxa"/>
              <w:right w:w="105" w:type="dxa"/>
            </w:tcMar>
          </w:tcPr>
          <w:p w:rsidRPr="007360AF" w:rsidR="00B1051E" w:rsidP="00B1051E" w:rsidRDefault="00B1051E" w14:paraId="25CFAC2A" w14:textId="0CEA5E0A">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10/28/2023</w:t>
            </w:r>
          </w:p>
        </w:tc>
      </w:tr>
      <w:tr w:rsidRPr="007360AF" w:rsidR="00B1051E" w:rsidTr="00064C30" w14:paraId="3B7E4415"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rsidRPr="007360AF" w:rsidR="00B1051E" w:rsidP="00B1051E" w:rsidRDefault="00B1051E" w14:paraId="1CF7BFFE" w14:textId="77777777">
            <w:pPr>
              <w:spacing w:line="360" w:lineRule="auto"/>
              <w:rPr>
                <w:color w:val="000000" w:themeColor="text1"/>
              </w:rPr>
            </w:pPr>
            <w:r w:rsidRPr="007360AF">
              <w:rPr>
                <w:b w:val="0"/>
                <w:color w:val="000000" w:themeColor="text1"/>
              </w:rPr>
              <w:t xml:space="preserve">Software Requirements Specification (SRS) </w:t>
            </w:r>
          </w:p>
        </w:tc>
        <w:tc>
          <w:tcPr>
            <w:tcW w:w="2135" w:type="dxa"/>
            <w:tcMar>
              <w:left w:w="105" w:type="dxa"/>
              <w:right w:w="105" w:type="dxa"/>
            </w:tcMar>
          </w:tcPr>
          <w:p w:rsidRPr="007360AF" w:rsidR="00B1051E" w:rsidP="00B1051E" w:rsidRDefault="00B1051E" w14:paraId="678D2BEB" w14:textId="68C19433">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1.</w:t>
            </w:r>
            <w:r>
              <w:rPr>
                <w:color w:val="000000" w:themeColor="text1"/>
              </w:rPr>
              <w:t>2</w:t>
            </w:r>
          </w:p>
        </w:tc>
        <w:tc>
          <w:tcPr>
            <w:tcW w:w="2145" w:type="dxa"/>
            <w:tcMar>
              <w:left w:w="105" w:type="dxa"/>
              <w:right w:w="105" w:type="dxa"/>
            </w:tcMar>
          </w:tcPr>
          <w:p w:rsidRPr="007360AF" w:rsidR="00B1051E" w:rsidP="00B1051E" w:rsidRDefault="00B1051E" w14:paraId="2DDABC80" w14:textId="4E1E3ECA">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10/28/2023</w:t>
            </w:r>
          </w:p>
        </w:tc>
      </w:tr>
      <w:tr w:rsidRPr="007360AF" w:rsidR="00B1051E" w:rsidTr="00064C30" w14:paraId="466F9BB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rsidRPr="007360AF" w:rsidR="00B1051E" w:rsidP="00B1051E" w:rsidRDefault="00B1051E" w14:paraId="76069B57" w14:textId="77777777">
            <w:pPr>
              <w:spacing w:line="360" w:lineRule="auto"/>
              <w:rPr>
                <w:color w:val="000000" w:themeColor="text1"/>
              </w:rPr>
            </w:pPr>
            <w:r w:rsidRPr="007360AF">
              <w:rPr>
                <w:b w:val="0"/>
                <w:color w:val="000000" w:themeColor="text1"/>
              </w:rPr>
              <w:t>Technical Design Document (TDD)</w:t>
            </w:r>
          </w:p>
        </w:tc>
        <w:tc>
          <w:tcPr>
            <w:tcW w:w="2135" w:type="dxa"/>
            <w:tcMar>
              <w:left w:w="105" w:type="dxa"/>
              <w:right w:w="105" w:type="dxa"/>
            </w:tcMar>
          </w:tcPr>
          <w:p w:rsidRPr="007360AF" w:rsidR="00B1051E" w:rsidP="00B1051E" w:rsidRDefault="00B1051E" w14:paraId="76823DE8"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1.1</w:t>
            </w:r>
          </w:p>
        </w:tc>
        <w:tc>
          <w:tcPr>
            <w:tcW w:w="2145" w:type="dxa"/>
            <w:tcMar>
              <w:left w:w="105" w:type="dxa"/>
              <w:right w:w="105" w:type="dxa"/>
            </w:tcMar>
          </w:tcPr>
          <w:p w:rsidRPr="007360AF" w:rsidR="00B1051E" w:rsidP="00B1051E" w:rsidRDefault="00B1051E" w14:paraId="7D8DDD4C" w14:textId="11178C2B">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10/28/2023</w:t>
            </w:r>
          </w:p>
        </w:tc>
      </w:tr>
      <w:tr w:rsidRPr="007360AF" w:rsidR="00DE37AA" w:rsidTr="00064C30" w14:paraId="2E149495"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rsidRPr="007360AF" w:rsidR="00841F62" w:rsidP="00AB74FD" w:rsidRDefault="00841F62" w14:paraId="42B616CC" w14:textId="77777777">
            <w:pPr>
              <w:spacing w:line="360" w:lineRule="auto"/>
              <w:rPr>
                <w:b w:val="0"/>
                <w:color w:val="000000" w:themeColor="text1"/>
              </w:rPr>
            </w:pPr>
            <w:r w:rsidRPr="007360AF">
              <w:rPr>
                <w:b w:val="0"/>
                <w:color w:val="000000" w:themeColor="text1"/>
              </w:rPr>
              <w:t>Test Plan (TP)</w:t>
            </w:r>
          </w:p>
        </w:tc>
        <w:tc>
          <w:tcPr>
            <w:tcW w:w="2135" w:type="dxa"/>
            <w:tcMar>
              <w:left w:w="105" w:type="dxa"/>
              <w:right w:w="105" w:type="dxa"/>
            </w:tcMar>
          </w:tcPr>
          <w:p w:rsidRPr="007360AF" w:rsidR="00841F62" w:rsidP="00AB74FD" w:rsidRDefault="00841F62" w14:paraId="5E955CFC"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1.1</w:t>
            </w:r>
          </w:p>
        </w:tc>
        <w:tc>
          <w:tcPr>
            <w:tcW w:w="2145" w:type="dxa"/>
            <w:tcMar>
              <w:left w:w="105" w:type="dxa"/>
              <w:right w:w="105" w:type="dxa"/>
            </w:tcMar>
          </w:tcPr>
          <w:p w:rsidRPr="007360AF" w:rsidR="00841F62" w:rsidP="00AB74FD" w:rsidRDefault="00841F62" w14:paraId="231D1753"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10/28/2023</w:t>
            </w:r>
          </w:p>
        </w:tc>
      </w:tr>
      <w:tr w:rsidRPr="007360AF" w:rsidR="00DE37AA" w:rsidTr="00064C30" w14:paraId="50B8F65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rsidRPr="007360AF" w:rsidR="00841F62" w:rsidP="00AB74FD" w:rsidRDefault="00841F62" w14:paraId="6694F244" w14:textId="77777777">
            <w:pPr>
              <w:spacing w:line="360" w:lineRule="auto"/>
              <w:rPr>
                <w:color w:val="000000" w:themeColor="text1"/>
              </w:rPr>
            </w:pPr>
            <w:r w:rsidRPr="007360AF">
              <w:rPr>
                <w:b w:val="0"/>
                <w:color w:val="000000" w:themeColor="text1"/>
              </w:rPr>
              <w:t xml:space="preserve">Programmer Guide (PG) </w:t>
            </w:r>
          </w:p>
        </w:tc>
        <w:tc>
          <w:tcPr>
            <w:tcW w:w="2135" w:type="dxa"/>
            <w:tcMar>
              <w:left w:w="105" w:type="dxa"/>
              <w:right w:w="105" w:type="dxa"/>
            </w:tcMar>
          </w:tcPr>
          <w:p w:rsidRPr="007360AF" w:rsidR="00841F62" w:rsidP="00AB74FD" w:rsidRDefault="00B27035" w14:paraId="7B1F083F" w14:textId="4AE3C774">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2145" w:type="dxa"/>
            <w:tcMar>
              <w:left w:w="105" w:type="dxa"/>
              <w:right w:w="105" w:type="dxa"/>
            </w:tcMar>
          </w:tcPr>
          <w:p w:rsidRPr="007360AF" w:rsidR="00841F62" w:rsidP="00AB74FD" w:rsidRDefault="00B27035" w14:paraId="708C4827" w14:textId="34944B68">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10/28/2023</w:t>
            </w:r>
          </w:p>
        </w:tc>
      </w:tr>
      <w:tr w:rsidRPr="007360AF" w:rsidR="00DE37AA" w:rsidTr="00064C30" w14:paraId="24FF6A0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rsidRPr="007360AF" w:rsidR="00841F62" w:rsidP="00AB74FD" w:rsidRDefault="00841F62" w14:paraId="62CEDF96" w14:textId="77777777">
            <w:pPr>
              <w:spacing w:line="360" w:lineRule="auto"/>
              <w:rPr>
                <w:color w:val="000000" w:themeColor="text1"/>
              </w:rPr>
            </w:pPr>
            <w:r w:rsidRPr="007360AF">
              <w:rPr>
                <w:b w:val="0"/>
                <w:color w:val="000000" w:themeColor="text1"/>
              </w:rPr>
              <w:t xml:space="preserve">Deployment and Operations Guide (DOG) </w:t>
            </w:r>
          </w:p>
        </w:tc>
        <w:tc>
          <w:tcPr>
            <w:tcW w:w="2135" w:type="dxa"/>
            <w:tcMar>
              <w:left w:w="105" w:type="dxa"/>
              <w:right w:w="105" w:type="dxa"/>
            </w:tcMar>
          </w:tcPr>
          <w:p w:rsidRPr="007360AF" w:rsidR="00841F62" w:rsidP="00AB74FD" w:rsidRDefault="00B27035" w14:paraId="35646CFD" w14:textId="0508410D">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2145" w:type="dxa"/>
            <w:tcMar>
              <w:left w:w="105" w:type="dxa"/>
              <w:right w:w="105" w:type="dxa"/>
            </w:tcMar>
          </w:tcPr>
          <w:p w:rsidRPr="007360AF" w:rsidR="00841F62" w:rsidP="00AB74FD" w:rsidRDefault="00B27035" w14:paraId="68B5E42C" w14:textId="5CC0345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10/28/2023</w:t>
            </w:r>
          </w:p>
        </w:tc>
      </w:tr>
      <w:tr w:rsidRPr="007360AF" w:rsidR="00DE37AA" w:rsidTr="00064C30" w14:paraId="772A8C2E"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rsidRPr="007360AF" w:rsidR="00841F62" w:rsidP="00AB74FD" w:rsidRDefault="00841F62" w14:paraId="7592E2DB" w14:textId="77777777">
            <w:pPr>
              <w:spacing w:line="360" w:lineRule="auto"/>
              <w:rPr>
                <w:color w:val="000000" w:themeColor="text1"/>
              </w:rPr>
            </w:pPr>
            <w:r w:rsidRPr="007360AF">
              <w:rPr>
                <w:b w:val="0"/>
                <w:color w:val="000000" w:themeColor="text1"/>
              </w:rPr>
              <w:t xml:space="preserve">Software Test Report (STR) </w:t>
            </w:r>
          </w:p>
        </w:tc>
        <w:tc>
          <w:tcPr>
            <w:tcW w:w="2135" w:type="dxa"/>
            <w:tcMar>
              <w:left w:w="105" w:type="dxa"/>
              <w:right w:w="105" w:type="dxa"/>
            </w:tcMar>
          </w:tcPr>
          <w:p w:rsidRPr="007360AF" w:rsidR="00841F62" w:rsidP="00AB74FD" w:rsidRDefault="00841F62" w14:paraId="1F15EFBC"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w:t>
            </w:r>
          </w:p>
        </w:tc>
        <w:tc>
          <w:tcPr>
            <w:tcW w:w="2145" w:type="dxa"/>
            <w:tcMar>
              <w:left w:w="105" w:type="dxa"/>
              <w:right w:w="105" w:type="dxa"/>
            </w:tcMar>
          </w:tcPr>
          <w:p w:rsidRPr="007360AF" w:rsidR="00841F62" w:rsidP="00AB74FD" w:rsidRDefault="00841F62" w14:paraId="279AC2A9"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w:t>
            </w:r>
          </w:p>
        </w:tc>
      </w:tr>
      <w:tr w:rsidRPr="007360AF" w:rsidR="00DE37AA" w:rsidTr="00064C30" w14:paraId="4E66B05D"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rsidRPr="007360AF" w:rsidR="00841F62" w:rsidP="00AB74FD" w:rsidRDefault="00841F62" w14:paraId="3650C928" w14:textId="77777777">
            <w:pPr>
              <w:spacing w:line="360" w:lineRule="auto"/>
              <w:rPr>
                <w:color w:val="000000" w:themeColor="text1"/>
              </w:rPr>
            </w:pPr>
            <w:r w:rsidRPr="007360AF">
              <w:rPr>
                <w:b w:val="0"/>
                <w:color w:val="000000" w:themeColor="text1"/>
              </w:rPr>
              <w:t xml:space="preserve">User Guide (UG) </w:t>
            </w:r>
          </w:p>
        </w:tc>
        <w:tc>
          <w:tcPr>
            <w:tcW w:w="2135" w:type="dxa"/>
            <w:tcMar>
              <w:left w:w="105" w:type="dxa"/>
              <w:right w:w="105" w:type="dxa"/>
            </w:tcMar>
          </w:tcPr>
          <w:p w:rsidRPr="007360AF" w:rsidR="00841F62" w:rsidP="00AB74FD" w:rsidRDefault="00841F62" w14:paraId="5441D487"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w:t>
            </w:r>
          </w:p>
        </w:tc>
        <w:tc>
          <w:tcPr>
            <w:tcW w:w="2145" w:type="dxa"/>
            <w:tcMar>
              <w:left w:w="105" w:type="dxa"/>
              <w:right w:w="105" w:type="dxa"/>
            </w:tcMar>
          </w:tcPr>
          <w:p w:rsidRPr="007360AF" w:rsidR="00841F62" w:rsidP="00AB74FD" w:rsidRDefault="00841F62" w14:paraId="7C832671"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w:t>
            </w:r>
          </w:p>
        </w:tc>
      </w:tr>
      <w:tr w:rsidRPr="007360AF" w:rsidR="00DE37AA" w:rsidTr="00064C30" w14:paraId="6835947F"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tcMar>
              <w:left w:w="105" w:type="dxa"/>
              <w:right w:w="105" w:type="dxa"/>
            </w:tcMar>
          </w:tcPr>
          <w:p w:rsidRPr="007360AF" w:rsidR="00841F62" w:rsidP="00AB74FD" w:rsidRDefault="00841F62" w14:paraId="5488CE9A" w14:textId="77777777">
            <w:pPr>
              <w:spacing w:line="360" w:lineRule="auto"/>
              <w:rPr>
                <w:color w:val="000000" w:themeColor="text1"/>
              </w:rPr>
            </w:pPr>
            <w:r w:rsidRPr="007360AF">
              <w:rPr>
                <w:b w:val="0"/>
                <w:color w:val="000000" w:themeColor="text1"/>
              </w:rPr>
              <w:t xml:space="preserve">Traceability Matrix (TM) </w:t>
            </w:r>
          </w:p>
        </w:tc>
        <w:tc>
          <w:tcPr>
            <w:tcW w:w="2135" w:type="dxa"/>
            <w:tcMar>
              <w:left w:w="105" w:type="dxa"/>
              <w:right w:w="105" w:type="dxa"/>
            </w:tcMar>
          </w:tcPr>
          <w:p w:rsidRPr="007360AF" w:rsidR="00841F62" w:rsidP="00AB74FD" w:rsidRDefault="00841F62" w14:paraId="1F6ADC97"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w:t>
            </w:r>
          </w:p>
        </w:tc>
        <w:tc>
          <w:tcPr>
            <w:tcW w:w="2145" w:type="dxa"/>
            <w:tcMar>
              <w:left w:w="105" w:type="dxa"/>
              <w:right w:w="105" w:type="dxa"/>
            </w:tcMar>
          </w:tcPr>
          <w:p w:rsidRPr="007360AF" w:rsidR="00841F62" w:rsidP="00AB74FD" w:rsidRDefault="00841F62" w14:paraId="619D3CE2"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w:t>
            </w:r>
          </w:p>
        </w:tc>
      </w:tr>
    </w:tbl>
    <w:p w:rsidRPr="007360AF" w:rsidR="00841F62" w:rsidP="00AB74FD" w:rsidRDefault="005074D0" w14:paraId="13E9B89C" w14:textId="34B951E2">
      <w:pPr>
        <w:pStyle w:val="Caption"/>
        <w:spacing w:line="360" w:lineRule="auto"/>
        <w:jc w:val="center"/>
        <w:rPr>
          <w:i w:val="0"/>
          <w:iCs w:val="0"/>
          <w:color w:val="000000" w:themeColor="text1"/>
        </w:rPr>
      </w:pPr>
      <w:bookmarkStart w:name="_Toc148966428" w:id="5"/>
      <w:r w:rsidRPr="007360AF">
        <w:rPr>
          <w:i w:val="0"/>
          <w:iCs w:val="0"/>
          <w:color w:val="000000" w:themeColor="text1"/>
        </w:rPr>
        <w:t xml:space="preserve">Table </w:t>
      </w:r>
      <w:r w:rsidRPr="007360AF">
        <w:rPr>
          <w:i w:val="0"/>
          <w:iCs w:val="0"/>
          <w:color w:val="000000" w:themeColor="text1"/>
        </w:rPr>
        <w:fldChar w:fldCharType="begin"/>
      </w:r>
      <w:r w:rsidRPr="007360AF">
        <w:rPr>
          <w:i w:val="0"/>
          <w:iCs w:val="0"/>
          <w:color w:val="000000" w:themeColor="text1"/>
        </w:rPr>
        <w:instrText xml:space="preserve"> SEQ Table \* ARABIC </w:instrText>
      </w:r>
      <w:r w:rsidRPr="007360AF">
        <w:rPr>
          <w:i w:val="0"/>
          <w:iCs w:val="0"/>
          <w:color w:val="000000" w:themeColor="text1"/>
        </w:rPr>
        <w:fldChar w:fldCharType="separate"/>
      </w:r>
      <w:r w:rsidR="006D3528">
        <w:rPr>
          <w:i w:val="0"/>
          <w:iCs w:val="0"/>
          <w:noProof/>
          <w:color w:val="000000" w:themeColor="text1"/>
        </w:rPr>
        <w:t>1</w:t>
      </w:r>
      <w:r w:rsidRPr="007360AF">
        <w:rPr>
          <w:i w:val="0"/>
          <w:iCs w:val="0"/>
          <w:color w:val="000000" w:themeColor="text1"/>
        </w:rPr>
        <w:fldChar w:fldCharType="end"/>
      </w:r>
      <w:r w:rsidRPr="007360AF">
        <w:rPr>
          <w:i w:val="0"/>
          <w:iCs w:val="0"/>
          <w:color w:val="000000" w:themeColor="text1"/>
        </w:rPr>
        <w:t>: Project Documents</w:t>
      </w:r>
      <w:bookmarkEnd w:id="5"/>
    </w:p>
    <w:p w:rsidRPr="007360AF" w:rsidR="0912B68A" w:rsidP="0C1FD45B" w:rsidRDefault="00DE37AA" w14:paraId="1AD87FB7" w14:textId="152FE21E">
      <w:pPr>
        <w:pStyle w:val="Heading2"/>
        <w:spacing w:line="360" w:lineRule="auto"/>
        <w:rPr>
          <w:rFonts w:ascii="Times New Roman" w:hAnsi="Times New Roman" w:cs="Times New Roman"/>
          <w:b w:val="1"/>
          <w:bCs w:val="1"/>
          <w:color w:val="000000" w:themeColor="text1"/>
        </w:rPr>
      </w:pPr>
      <w:bookmarkStart w:name="_Toc149239615" w:id="6"/>
      <w:r w:rsidRPr="0C1FD45B" w:rsidR="055814AD">
        <w:rPr>
          <w:rFonts w:ascii="Times New Roman" w:hAnsi="Times New Roman" w:cs="Times New Roman"/>
          <w:b w:val="1"/>
          <w:bCs w:val="1"/>
          <w:color w:val="000000" w:themeColor="text1" w:themeTint="FF" w:themeShade="FF"/>
        </w:rPr>
        <w:t>1.4 Acronyms, Definitions, and Abbreviatio</w:t>
      </w:r>
      <w:r w:rsidRPr="0C1FD45B" w:rsidR="7E6B5578">
        <w:rPr>
          <w:rFonts w:ascii="Times New Roman" w:hAnsi="Times New Roman" w:cs="Times New Roman"/>
          <w:b w:val="1"/>
          <w:bCs w:val="1"/>
          <w:color w:val="000000" w:themeColor="text1" w:themeTint="FF" w:themeShade="FF"/>
        </w:rPr>
        <w:t>n</w:t>
      </w:r>
      <w:bookmarkEnd w:id="6"/>
    </w:p>
    <w:tbl>
      <w:tblPr>
        <w:tblStyle w:val="GridTable4-Accent3"/>
        <w:tblW w:w="9360" w:type="dxa"/>
        <w:jc w:val="center"/>
        <w:tblLayout w:type="fixed"/>
        <w:tblLook w:val="06A0" w:firstRow="1" w:lastRow="0" w:firstColumn="1" w:lastColumn="0" w:noHBand="1" w:noVBand="1"/>
      </w:tblPr>
      <w:tblGrid>
        <w:gridCol w:w="2335"/>
        <w:gridCol w:w="7025"/>
      </w:tblGrid>
      <w:tr w:rsidRPr="007360AF" w:rsidR="00DE37AA" w:rsidTr="00064C30" w14:paraId="4DC76ED4"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35" w:type="dxa"/>
            <w:tcBorders>
              <w:top w:val="single" w:color="F2F2F2" w:themeColor="background1" w:themeShade="F2" w:sz="4" w:space="0"/>
              <w:left w:val="single" w:color="F2F2F2" w:themeColor="background1" w:themeShade="F2" w:sz="4" w:space="0"/>
              <w:bottom w:val="single" w:color="F2F2F2" w:themeColor="background1" w:themeShade="F2" w:sz="4" w:space="0"/>
            </w:tcBorders>
            <w:shd w:val="clear" w:color="auto" w:fill="D9D9D9" w:themeFill="background1" w:themeFillShade="D9"/>
            <w:tcMar>
              <w:left w:w="105" w:type="dxa"/>
              <w:right w:w="105" w:type="dxa"/>
            </w:tcMar>
          </w:tcPr>
          <w:p w:rsidRPr="007360AF" w:rsidR="00A024FA" w:rsidP="00AB74FD" w:rsidRDefault="00A024FA" w14:paraId="3A8BC752" w14:textId="77777777">
            <w:pPr>
              <w:spacing w:line="360" w:lineRule="auto"/>
              <w:rPr>
                <w:color w:val="000000" w:themeColor="text1"/>
              </w:rPr>
            </w:pPr>
            <w:r w:rsidRPr="007360AF">
              <w:rPr>
                <w:color w:val="000000" w:themeColor="text1"/>
              </w:rPr>
              <w:lastRenderedPageBreak/>
              <w:t>Term</w:t>
            </w:r>
          </w:p>
        </w:tc>
        <w:tc>
          <w:tcPr>
            <w:tcW w:w="7025"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D9D9D9" w:themeFill="background1" w:themeFillShade="D9"/>
            <w:tcMar>
              <w:left w:w="105" w:type="dxa"/>
              <w:right w:w="105" w:type="dxa"/>
            </w:tcMar>
          </w:tcPr>
          <w:p w:rsidRPr="007360AF" w:rsidR="00A024FA" w:rsidP="00AB74FD" w:rsidRDefault="00A024FA" w14:paraId="1F6A583A" w14:textId="77777777">
            <w:pPr>
              <w:spacing w:line="360"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Definition</w:t>
            </w:r>
          </w:p>
        </w:tc>
      </w:tr>
      <w:tr w:rsidRPr="007360AF" w:rsidR="00DE37AA" w:rsidTr="00064C30" w14:paraId="177FDBE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A024FA" w:rsidP="00AB74FD" w:rsidRDefault="00A024FA" w14:paraId="76F398F9" w14:textId="77777777">
            <w:pPr>
              <w:spacing w:line="360" w:lineRule="auto"/>
              <w:rPr>
                <w:color w:val="000000" w:themeColor="text1"/>
              </w:rPr>
            </w:pPr>
            <w:r w:rsidRPr="007360AF">
              <w:rPr>
                <w:color w:val="000000" w:themeColor="text1"/>
              </w:rPr>
              <w:t>ADO</w:t>
            </w:r>
          </w:p>
        </w:tc>
        <w:tc>
          <w:tcPr>
            <w:tcW w:w="7025" w:type="dxa"/>
            <w:tcMar>
              <w:left w:w="105" w:type="dxa"/>
              <w:right w:w="105" w:type="dxa"/>
            </w:tcMar>
          </w:tcPr>
          <w:p w:rsidRPr="007360AF" w:rsidR="00A024FA" w:rsidP="00AB74FD" w:rsidRDefault="00A024FA" w14:paraId="7A40801D"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Azure DevOps</w:t>
            </w:r>
          </w:p>
        </w:tc>
      </w:tr>
      <w:tr w:rsidRPr="007360AF" w:rsidR="00456148" w:rsidTr="00064C30" w14:paraId="2AAF9C2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456148" w:rsidP="00AB74FD" w:rsidRDefault="00456148" w14:paraId="0984A2B6" w14:textId="335D9B7E">
            <w:pPr>
              <w:spacing w:line="360" w:lineRule="auto"/>
              <w:rPr>
                <w:color w:val="000000" w:themeColor="text1"/>
              </w:rPr>
            </w:pPr>
            <w:r w:rsidRPr="007360AF">
              <w:rPr>
                <w:color w:val="000000" w:themeColor="text1"/>
              </w:rPr>
              <w:t>API</w:t>
            </w:r>
          </w:p>
        </w:tc>
        <w:tc>
          <w:tcPr>
            <w:tcW w:w="7025" w:type="dxa"/>
            <w:tcMar>
              <w:left w:w="105" w:type="dxa"/>
              <w:right w:w="105" w:type="dxa"/>
            </w:tcMar>
          </w:tcPr>
          <w:p w:rsidRPr="007360AF" w:rsidR="00456148" w:rsidP="00AB74FD" w:rsidRDefault="00456148" w14:paraId="4062D5C4" w14:textId="5DD75FC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Application Programming Interface</w:t>
            </w:r>
          </w:p>
        </w:tc>
      </w:tr>
      <w:tr w:rsidRPr="007360AF" w:rsidR="00DE37AA" w:rsidTr="00064C30" w14:paraId="2592B1B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A024FA" w:rsidP="00AB74FD" w:rsidRDefault="00A024FA" w14:paraId="1F2356FA" w14:textId="77777777">
            <w:pPr>
              <w:spacing w:line="360" w:lineRule="auto"/>
              <w:rPr>
                <w:color w:val="000000" w:themeColor="text1"/>
              </w:rPr>
            </w:pPr>
            <w:r w:rsidRPr="007360AF">
              <w:rPr>
                <w:color w:val="000000" w:themeColor="text1"/>
              </w:rPr>
              <w:t xml:space="preserve">App </w:t>
            </w:r>
          </w:p>
        </w:tc>
        <w:tc>
          <w:tcPr>
            <w:tcW w:w="7025" w:type="dxa"/>
            <w:tcMar>
              <w:left w:w="105" w:type="dxa"/>
              <w:right w:w="105" w:type="dxa"/>
            </w:tcMar>
          </w:tcPr>
          <w:p w:rsidRPr="007360AF" w:rsidR="00A024FA" w:rsidP="00AB74FD" w:rsidRDefault="00A024FA" w14:paraId="29CC818C"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A program that is included on the User’s mobile device</w:t>
            </w:r>
          </w:p>
        </w:tc>
      </w:tr>
      <w:tr w:rsidRPr="007360AF" w:rsidR="00904E5A" w:rsidTr="00064C30" w14:paraId="7EAB7C1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904E5A" w:rsidP="00AB74FD" w:rsidRDefault="00904E5A" w14:paraId="07201B21" w14:textId="68F5AA88">
            <w:pPr>
              <w:spacing w:line="360" w:lineRule="auto"/>
              <w:rPr>
                <w:color w:val="000000" w:themeColor="text1"/>
              </w:rPr>
            </w:pPr>
            <w:r w:rsidRPr="007360AF">
              <w:rPr>
                <w:color w:val="000000" w:themeColor="text1"/>
              </w:rPr>
              <w:t>AWS</w:t>
            </w:r>
          </w:p>
        </w:tc>
        <w:tc>
          <w:tcPr>
            <w:tcW w:w="7025" w:type="dxa"/>
            <w:tcMar>
              <w:left w:w="105" w:type="dxa"/>
              <w:right w:w="105" w:type="dxa"/>
            </w:tcMar>
          </w:tcPr>
          <w:p w:rsidRPr="007360AF" w:rsidR="00904E5A" w:rsidP="00AB74FD" w:rsidRDefault="00904E5A" w14:paraId="75BD6A7F" w14:textId="02F0BB35">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Amazon Web Services</w:t>
            </w:r>
          </w:p>
        </w:tc>
      </w:tr>
      <w:tr w:rsidRPr="007360AF" w:rsidR="00DE37AA" w:rsidTr="00064C30" w14:paraId="07678C1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A024FA" w:rsidP="00AB74FD" w:rsidRDefault="00A024FA" w14:paraId="07B7F1B4" w14:textId="77777777">
            <w:pPr>
              <w:spacing w:line="360" w:lineRule="auto"/>
              <w:rPr>
                <w:color w:val="000000" w:themeColor="text1"/>
              </w:rPr>
            </w:pPr>
            <w:r w:rsidRPr="007360AF">
              <w:rPr>
                <w:color w:val="000000" w:themeColor="text1"/>
              </w:rPr>
              <w:t>HIPPA</w:t>
            </w:r>
          </w:p>
        </w:tc>
        <w:tc>
          <w:tcPr>
            <w:tcW w:w="7025" w:type="dxa"/>
            <w:tcMar>
              <w:left w:w="105" w:type="dxa"/>
              <w:right w:w="105" w:type="dxa"/>
            </w:tcMar>
          </w:tcPr>
          <w:p w:rsidRPr="007360AF" w:rsidR="00A024FA" w:rsidP="00AB74FD" w:rsidRDefault="00A024FA" w14:paraId="36C0396B"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Health Insurance Portability and Accountability Act</w:t>
            </w:r>
          </w:p>
        </w:tc>
      </w:tr>
      <w:tr w:rsidRPr="007360AF" w:rsidR="00DE37AA" w:rsidTr="00064C30" w14:paraId="7D86D2B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A024FA" w:rsidP="00AB74FD" w:rsidRDefault="00A024FA" w14:paraId="2A7666D6" w14:textId="77777777">
            <w:pPr>
              <w:spacing w:line="360" w:lineRule="auto"/>
              <w:rPr>
                <w:color w:val="000000" w:themeColor="text1"/>
              </w:rPr>
            </w:pPr>
            <w:r w:rsidRPr="007360AF">
              <w:rPr>
                <w:color w:val="000000" w:themeColor="text1"/>
              </w:rPr>
              <w:t>HTTPS</w:t>
            </w:r>
          </w:p>
        </w:tc>
        <w:tc>
          <w:tcPr>
            <w:tcW w:w="7025" w:type="dxa"/>
            <w:tcMar>
              <w:left w:w="105" w:type="dxa"/>
              <w:right w:w="105" w:type="dxa"/>
            </w:tcMar>
          </w:tcPr>
          <w:p w:rsidRPr="007360AF" w:rsidR="00A024FA" w:rsidP="00AB74FD" w:rsidRDefault="00A024FA" w14:paraId="1B53EBB9"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Hypertext Transfer Protocol Secure</w:t>
            </w:r>
          </w:p>
        </w:tc>
      </w:tr>
      <w:tr w:rsidRPr="007360AF" w:rsidR="00F6271E" w:rsidTr="00064C30" w14:paraId="571D3B3D"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F6271E" w:rsidP="00AB74FD" w:rsidRDefault="00F6271E" w14:paraId="2A7B4507" w14:textId="71706EA8">
            <w:pPr>
              <w:spacing w:line="360" w:lineRule="auto"/>
              <w:rPr>
                <w:color w:val="000000" w:themeColor="text1"/>
              </w:rPr>
            </w:pPr>
            <w:r w:rsidRPr="007360AF">
              <w:rPr>
                <w:color w:val="000000" w:themeColor="text1"/>
              </w:rPr>
              <w:t>IAM</w:t>
            </w:r>
          </w:p>
        </w:tc>
        <w:tc>
          <w:tcPr>
            <w:tcW w:w="7025" w:type="dxa"/>
            <w:tcMar>
              <w:left w:w="105" w:type="dxa"/>
              <w:right w:w="105" w:type="dxa"/>
            </w:tcMar>
          </w:tcPr>
          <w:p w:rsidRPr="007360AF" w:rsidR="00F6271E" w:rsidP="00AB74FD" w:rsidRDefault="00F6271E" w14:paraId="5613F7FB" w14:textId="14CEA5C1">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Identity and Access Management</w:t>
            </w:r>
          </w:p>
        </w:tc>
      </w:tr>
      <w:tr w:rsidRPr="007360AF" w:rsidR="00447B2C" w:rsidTr="00064C30" w14:paraId="363E67E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447B2C" w:rsidP="00AB74FD" w:rsidRDefault="00447B2C" w14:paraId="55B35D92" w14:textId="6A67B4FC">
            <w:pPr>
              <w:spacing w:line="360" w:lineRule="auto"/>
              <w:rPr>
                <w:color w:val="000000" w:themeColor="text1"/>
              </w:rPr>
            </w:pPr>
            <w:r w:rsidRPr="007360AF">
              <w:rPr>
                <w:color w:val="000000" w:themeColor="text1"/>
              </w:rPr>
              <w:t>IDE</w:t>
            </w:r>
          </w:p>
        </w:tc>
        <w:tc>
          <w:tcPr>
            <w:tcW w:w="7025" w:type="dxa"/>
            <w:tcMar>
              <w:left w:w="105" w:type="dxa"/>
              <w:right w:w="105" w:type="dxa"/>
            </w:tcMar>
          </w:tcPr>
          <w:p w:rsidRPr="007360AF" w:rsidR="00447B2C" w:rsidP="00AB74FD" w:rsidRDefault="00447B2C" w14:paraId="5D197F88" w14:textId="7500A53D">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Integrated development environment</w:t>
            </w:r>
          </w:p>
        </w:tc>
      </w:tr>
      <w:tr w:rsidRPr="007360AF" w:rsidR="00DE37AA" w:rsidTr="00064C30" w14:paraId="6432611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A024FA" w:rsidP="00AB74FD" w:rsidRDefault="00A024FA" w14:paraId="384EFE17" w14:textId="77777777">
            <w:pPr>
              <w:spacing w:line="360" w:lineRule="auto"/>
              <w:rPr>
                <w:color w:val="000000" w:themeColor="text1"/>
              </w:rPr>
            </w:pPr>
            <w:r w:rsidRPr="007360AF">
              <w:rPr>
                <w:color w:val="000000" w:themeColor="text1"/>
              </w:rPr>
              <w:t xml:space="preserve">iOS </w:t>
            </w:r>
          </w:p>
        </w:tc>
        <w:tc>
          <w:tcPr>
            <w:tcW w:w="7025" w:type="dxa"/>
            <w:tcMar>
              <w:left w:w="105" w:type="dxa"/>
              <w:right w:w="105" w:type="dxa"/>
            </w:tcMar>
          </w:tcPr>
          <w:p w:rsidRPr="007360AF" w:rsidR="00A024FA" w:rsidP="00AB74FD" w:rsidRDefault="00A024FA" w14:paraId="49768E00"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iPhone Operating System</w:t>
            </w:r>
          </w:p>
        </w:tc>
      </w:tr>
      <w:tr w:rsidRPr="007360AF" w:rsidR="00DE37AA" w:rsidTr="00064C30" w14:paraId="6B04AADA" w14:textId="77777777">
        <w:trPr>
          <w:trHeight w:val="6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A024FA" w:rsidP="00AB74FD" w:rsidRDefault="00A024FA" w14:paraId="7BC31640" w14:textId="77777777">
            <w:pPr>
              <w:spacing w:line="360" w:lineRule="auto"/>
              <w:rPr>
                <w:color w:val="000000" w:themeColor="text1"/>
              </w:rPr>
            </w:pPr>
            <w:r w:rsidRPr="007360AF">
              <w:rPr>
                <w:color w:val="000000" w:themeColor="text1"/>
              </w:rPr>
              <w:t xml:space="preserve">Mobile Device </w:t>
            </w:r>
          </w:p>
        </w:tc>
        <w:tc>
          <w:tcPr>
            <w:tcW w:w="7025" w:type="dxa"/>
            <w:tcMar>
              <w:left w:w="105" w:type="dxa"/>
              <w:right w:w="105" w:type="dxa"/>
            </w:tcMar>
          </w:tcPr>
          <w:p w:rsidRPr="007360AF" w:rsidR="00A024FA" w:rsidP="00AB74FD" w:rsidRDefault="00A024FA" w14:paraId="06399B3A"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A smart phone, tablet, or some other portable computer with either the iOS or Android operating system</w:t>
            </w:r>
          </w:p>
        </w:tc>
      </w:tr>
      <w:tr w:rsidRPr="007360AF" w:rsidR="0056279B" w:rsidTr="00064C30" w14:paraId="5E35AFC6" w14:textId="77777777">
        <w:trPr>
          <w:trHeight w:val="6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56279B" w:rsidP="00AB74FD" w:rsidRDefault="0056279B" w14:paraId="7EC5D36F" w14:textId="5DCF4572">
            <w:pPr>
              <w:spacing w:line="360" w:lineRule="auto"/>
              <w:rPr>
                <w:color w:val="000000" w:themeColor="text1"/>
              </w:rPr>
            </w:pPr>
            <w:r w:rsidRPr="007360AF">
              <w:rPr>
                <w:color w:val="000000" w:themeColor="text1"/>
              </w:rPr>
              <w:t>MVC</w:t>
            </w:r>
          </w:p>
        </w:tc>
        <w:tc>
          <w:tcPr>
            <w:tcW w:w="7025" w:type="dxa"/>
            <w:tcMar>
              <w:left w:w="105" w:type="dxa"/>
              <w:right w:w="105" w:type="dxa"/>
            </w:tcMar>
          </w:tcPr>
          <w:p w:rsidRPr="007360AF" w:rsidR="0056279B" w:rsidP="00AB74FD" w:rsidRDefault="0056279B" w14:paraId="064D4AA7" w14:textId="26F97806">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Model View Controller</w:t>
            </w:r>
          </w:p>
        </w:tc>
      </w:tr>
      <w:tr w:rsidRPr="007360AF" w:rsidR="000F48D1" w:rsidTr="00064C30" w14:paraId="2B8F77CE" w14:textId="77777777">
        <w:trPr>
          <w:trHeight w:val="6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0F48D1" w:rsidP="00AB74FD" w:rsidRDefault="000F48D1" w14:paraId="4DFB703F" w14:textId="5F3CA0FE">
            <w:pPr>
              <w:spacing w:line="360" w:lineRule="auto"/>
              <w:rPr>
                <w:color w:val="000000" w:themeColor="text1"/>
              </w:rPr>
            </w:pPr>
            <w:r w:rsidRPr="007360AF">
              <w:rPr>
                <w:color w:val="000000" w:themeColor="text1"/>
              </w:rPr>
              <w:t>OS</w:t>
            </w:r>
          </w:p>
        </w:tc>
        <w:tc>
          <w:tcPr>
            <w:tcW w:w="7025" w:type="dxa"/>
            <w:tcMar>
              <w:left w:w="105" w:type="dxa"/>
              <w:right w:w="105" w:type="dxa"/>
            </w:tcMar>
          </w:tcPr>
          <w:p w:rsidRPr="007360AF" w:rsidR="000F48D1" w:rsidP="00AB74FD" w:rsidRDefault="000F48D1" w14:paraId="420DEED0" w14:textId="07C5B59F">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Operating System</w:t>
            </w:r>
          </w:p>
        </w:tc>
      </w:tr>
      <w:tr w:rsidRPr="007360AF" w:rsidR="00456148" w:rsidTr="00064C30" w14:paraId="24E106B2" w14:textId="77777777">
        <w:trPr>
          <w:trHeight w:val="6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456148" w:rsidP="00AB74FD" w:rsidRDefault="00456148" w14:paraId="12958453" w14:textId="060D2262">
            <w:pPr>
              <w:spacing w:line="360" w:lineRule="auto"/>
              <w:rPr>
                <w:color w:val="000000" w:themeColor="text1"/>
              </w:rPr>
            </w:pPr>
            <w:r w:rsidRPr="007360AF">
              <w:rPr>
                <w:color w:val="000000" w:themeColor="text1"/>
              </w:rPr>
              <w:t>REST</w:t>
            </w:r>
          </w:p>
        </w:tc>
        <w:tc>
          <w:tcPr>
            <w:tcW w:w="7025" w:type="dxa"/>
            <w:tcMar>
              <w:left w:w="105" w:type="dxa"/>
              <w:right w:w="105" w:type="dxa"/>
            </w:tcMar>
          </w:tcPr>
          <w:p w:rsidRPr="007360AF" w:rsidR="00456148" w:rsidP="00AB74FD" w:rsidRDefault="00456148" w14:paraId="0D021B61" w14:textId="103F8F12">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Representational State Transfer</w:t>
            </w:r>
          </w:p>
        </w:tc>
      </w:tr>
      <w:tr w:rsidRPr="007360AF" w:rsidR="00CD74AC" w:rsidTr="00064C30" w14:paraId="1C2EEACB" w14:textId="77777777">
        <w:trPr>
          <w:trHeight w:val="6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CD74AC" w:rsidP="00AB74FD" w:rsidRDefault="00CD74AC" w14:paraId="0EA945AB" w14:textId="5EE8E173">
            <w:pPr>
              <w:spacing w:line="360" w:lineRule="auto"/>
              <w:rPr>
                <w:color w:val="000000" w:themeColor="text1"/>
              </w:rPr>
            </w:pPr>
            <w:r w:rsidRPr="007360AF">
              <w:rPr>
                <w:color w:val="000000" w:themeColor="text1"/>
              </w:rPr>
              <w:t>SDK</w:t>
            </w:r>
          </w:p>
        </w:tc>
        <w:tc>
          <w:tcPr>
            <w:tcW w:w="7025" w:type="dxa"/>
            <w:tcMar>
              <w:left w:w="105" w:type="dxa"/>
              <w:right w:w="105" w:type="dxa"/>
            </w:tcMar>
          </w:tcPr>
          <w:p w:rsidRPr="007360AF" w:rsidR="00CD74AC" w:rsidP="00AB74FD" w:rsidRDefault="00CD74AC" w14:paraId="0EE256F7" w14:textId="0CEC46A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Software Development Kit</w:t>
            </w:r>
          </w:p>
        </w:tc>
      </w:tr>
      <w:tr w:rsidRPr="007360AF" w:rsidR="00FC1A6A" w:rsidTr="00064C30" w14:paraId="47F9E36C" w14:textId="77777777">
        <w:trPr>
          <w:trHeight w:val="6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FC1A6A" w:rsidP="00AB74FD" w:rsidRDefault="00FC1A6A" w14:paraId="7EA6985D" w14:textId="6FC023F6">
            <w:pPr>
              <w:spacing w:line="360" w:lineRule="auto"/>
              <w:rPr>
                <w:color w:val="000000" w:themeColor="text1"/>
              </w:rPr>
            </w:pPr>
            <w:r>
              <w:rPr>
                <w:color w:val="000000" w:themeColor="text1"/>
              </w:rPr>
              <w:t>SNS</w:t>
            </w:r>
          </w:p>
        </w:tc>
        <w:tc>
          <w:tcPr>
            <w:tcW w:w="7025" w:type="dxa"/>
            <w:tcMar>
              <w:left w:w="105" w:type="dxa"/>
              <w:right w:w="105" w:type="dxa"/>
            </w:tcMar>
          </w:tcPr>
          <w:p w:rsidRPr="007360AF" w:rsidR="00FC1A6A" w:rsidP="00AB74FD" w:rsidRDefault="00FC1A6A" w14:paraId="58301747" w14:textId="3DE54C8A">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Simple Notification Service</w:t>
            </w:r>
          </w:p>
        </w:tc>
      </w:tr>
      <w:tr w:rsidRPr="007360AF" w:rsidR="00DE37AA" w:rsidTr="00064C30" w14:paraId="2759C5D1"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A024FA" w:rsidP="00AB74FD" w:rsidRDefault="00A024FA" w14:paraId="2D1B6289" w14:textId="77777777">
            <w:pPr>
              <w:spacing w:line="360" w:lineRule="auto"/>
              <w:rPr>
                <w:color w:val="000000" w:themeColor="text1"/>
              </w:rPr>
            </w:pPr>
            <w:r w:rsidRPr="007360AF">
              <w:rPr>
                <w:color w:val="000000" w:themeColor="text1"/>
              </w:rPr>
              <w:t xml:space="preserve">TDD </w:t>
            </w:r>
          </w:p>
        </w:tc>
        <w:tc>
          <w:tcPr>
            <w:tcW w:w="7025" w:type="dxa"/>
            <w:tcMar>
              <w:left w:w="105" w:type="dxa"/>
              <w:right w:w="105" w:type="dxa"/>
            </w:tcMar>
          </w:tcPr>
          <w:p w:rsidRPr="007360AF" w:rsidR="00A024FA" w:rsidP="00AB74FD" w:rsidRDefault="00A024FA" w14:paraId="0E9FE67B"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Technical Design Document</w:t>
            </w:r>
          </w:p>
        </w:tc>
      </w:tr>
      <w:tr w:rsidRPr="007360AF" w:rsidR="00DE37AA" w:rsidTr="00064C30" w14:paraId="067078E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A024FA" w:rsidP="00AB74FD" w:rsidRDefault="00A024FA" w14:paraId="43A0C0CF" w14:textId="77777777">
            <w:pPr>
              <w:spacing w:line="360" w:lineRule="auto"/>
              <w:rPr>
                <w:color w:val="000000" w:themeColor="text1"/>
              </w:rPr>
            </w:pPr>
            <w:r w:rsidRPr="007360AF">
              <w:rPr>
                <w:color w:val="000000" w:themeColor="text1"/>
              </w:rPr>
              <w:t>UI</w:t>
            </w:r>
          </w:p>
        </w:tc>
        <w:tc>
          <w:tcPr>
            <w:tcW w:w="7025" w:type="dxa"/>
            <w:tcMar>
              <w:left w:w="105" w:type="dxa"/>
              <w:right w:w="105" w:type="dxa"/>
            </w:tcMar>
          </w:tcPr>
          <w:p w:rsidRPr="007360AF" w:rsidR="00A024FA" w:rsidP="00AB74FD" w:rsidRDefault="00A024FA" w14:paraId="0911AEED" w14:textId="77777777">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 xml:space="preserve">User Interface </w:t>
            </w:r>
          </w:p>
        </w:tc>
      </w:tr>
      <w:tr w:rsidRPr="007360AF" w:rsidR="00B405B5" w:rsidTr="00064C30" w14:paraId="63879CA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B405B5" w:rsidP="00AB74FD" w:rsidRDefault="00B405B5" w14:paraId="753AA6AB" w14:textId="7D5EC199">
            <w:pPr>
              <w:spacing w:line="360" w:lineRule="auto"/>
              <w:rPr>
                <w:color w:val="000000" w:themeColor="text1"/>
              </w:rPr>
            </w:pPr>
            <w:r w:rsidRPr="007360AF">
              <w:rPr>
                <w:color w:val="000000" w:themeColor="text1"/>
              </w:rPr>
              <w:t>UMGC</w:t>
            </w:r>
          </w:p>
        </w:tc>
        <w:tc>
          <w:tcPr>
            <w:tcW w:w="7025" w:type="dxa"/>
            <w:tcMar>
              <w:left w:w="105" w:type="dxa"/>
              <w:right w:w="105" w:type="dxa"/>
            </w:tcMar>
          </w:tcPr>
          <w:p w:rsidRPr="007360AF" w:rsidR="00B405B5" w:rsidP="00AB74FD" w:rsidRDefault="00B405B5" w14:paraId="6618E149" w14:textId="7E3E63D5">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University of Maryland Global Campus</w:t>
            </w:r>
          </w:p>
        </w:tc>
      </w:tr>
      <w:tr w:rsidRPr="007360AF" w:rsidR="000C195C" w:rsidTr="00064C30" w14:paraId="2059E310"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335" w:type="dxa"/>
            <w:tcMar>
              <w:left w:w="105" w:type="dxa"/>
              <w:right w:w="105" w:type="dxa"/>
            </w:tcMar>
          </w:tcPr>
          <w:p w:rsidRPr="007360AF" w:rsidR="000C195C" w:rsidP="00AB74FD" w:rsidRDefault="000C195C" w14:paraId="7F04752A" w14:textId="523421D9">
            <w:pPr>
              <w:spacing w:line="360" w:lineRule="auto"/>
              <w:rPr>
                <w:color w:val="000000" w:themeColor="text1"/>
              </w:rPr>
            </w:pPr>
            <w:r w:rsidRPr="007360AF">
              <w:rPr>
                <w:color w:val="000000" w:themeColor="text1"/>
              </w:rPr>
              <w:t>UX</w:t>
            </w:r>
          </w:p>
        </w:tc>
        <w:tc>
          <w:tcPr>
            <w:tcW w:w="7025" w:type="dxa"/>
            <w:tcMar>
              <w:left w:w="105" w:type="dxa"/>
              <w:right w:w="105" w:type="dxa"/>
            </w:tcMar>
          </w:tcPr>
          <w:p w:rsidRPr="007360AF" w:rsidR="000C195C" w:rsidP="00AB74FD" w:rsidRDefault="000C195C" w14:paraId="690FDB38" w14:textId="2D4D5B30">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360AF">
              <w:rPr>
                <w:color w:val="000000" w:themeColor="text1"/>
              </w:rPr>
              <w:t>User Experience</w:t>
            </w:r>
          </w:p>
        </w:tc>
      </w:tr>
    </w:tbl>
    <w:p w:rsidRPr="007360AF" w:rsidR="6F461FC4" w:rsidP="00AB74FD" w:rsidRDefault="00064C30" w14:paraId="1FFED10C" w14:textId="6D51CBA9">
      <w:pPr>
        <w:pStyle w:val="Caption"/>
        <w:spacing w:line="360" w:lineRule="auto"/>
        <w:jc w:val="center"/>
        <w:rPr>
          <w:i w:val="0"/>
          <w:iCs w:val="0"/>
          <w:color w:val="000000" w:themeColor="text1"/>
        </w:rPr>
      </w:pPr>
      <w:bookmarkStart w:name="_Toc148966429" w:id="7"/>
      <w:r w:rsidRPr="007360AF">
        <w:rPr>
          <w:i w:val="0"/>
          <w:iCs w:val="0"/>
          <w:color w:val="000000" w:themeColor="text1"/>
        </w:rPr>
        <w:t xml:space="preserve">Table </w:t>
      </w:r>
      <w:r w:rsidRPr="007360AF">
        <w:rPr>
          <w:i w:val="0"/>
          <w:iCs w:val="0"/>
          <w:color w:val="000000" w:themeColor="text1"/>
        </w:rPr>
        <w:fldChar w:fldCharType="begin"/>
      </w:r>
      <w:r w:rsidRPr="007360AF">
        <w:rPr>
          <w:i w:val="0"/>
          <w:iCs w:val="0"/>
          <w:color w:val="000000" w:themeColor="text1"/>
        </w:rPr>
        <w:instrText xml:space="preserve"> SEQ Table \* ARABIC </w:instrText>
      </w:r>
      <w:r w:rsidRPr="007360AF">
        <w:rPr>
          <w:i w:val="0"/>
          <w:iCs w:val="0"/>
          <w:color w:val="000000" w:themeColor="text1"/>
        </w:rPr>
        <w:fldChar w:fldCharType="separate"/>
      </w:r>
      <w:r w:rsidR="006D3528">
        <w:rPr>
          <w:i w:val="0"/>
          <w:iCs w:val="0"/>
          <w:noProof/>
          <w:color w:val="000000" w:themeColor="text1"/>
        </w:rPr>
        <w:t>2</w:t>
      </w:r>
      <w:r w:rsidRPr="007360AF">
        <w:rPr>
          <w:i w:val="0"/>
          <w:iCs w:val="0"/>
          <w:color w:val="000000" w:themeColor="text1"/>
        </w:rPr>
        <w:fldChar w:fldCharType="end"/>
      </w:r>
      <w:r w:rsidRPr="007360AF">
        <w:rPr>
          <w:i w:val="0"/>
          <w:iCs w:val="0"/>
          <w:color w:val="000000" w:themeColor="text1"/>
        </w:rPr>
        <w:t>: Definitions, Acronyms, and Abbreviations</w:t>
      </w:r>
      <w:bookmarkEnd w:id="7"/>
    </w:p>
    <w:p w:rsidRPr="007360AF" w:rsidR="0912B68A" w:rsidP="00AB74FD" w:rsidRDefault="0912B68A" w14:paraId="2E71A391" w14:textId="4175425E">
      <w:pPr>
        <w:pStyle w:val="Heading2"/>
        <w:spacing w:line="360" w:lineRule="auto"/>
        <w:rPr>
          <w:rFonts w:ascii="Times New Roman" w:hAnsi="Times New Roman" w:cs="Times New Roman"/>
          <w:b/>
          <w:bCs/>
          <w:color w:val="000000" w:themeColor="text1"/>
        </w:rPr>
      </w:pPr>
      <w:bookmarkStart w:name="_Toc149239616" w:id="8"/>
      <w:r w:rsidRPr="007360AF">
        <w:rPr>
          <w:rFonts w:ascii="Times New Roman" w:hAnsi="Times New Roman" w:cs="Times New Roman"/>
          <w:b/>
          <w:bCs/>
          <w:color w:val="000000" w:themeColor="text1"/>
        </w:rPr>
        <w:t>1.5 Document Overview</w:t>
      </w:r>
      <w:bookmarkEnd w:id="8"/>
    </w:p>
    <w:p w:rsidRPr="007360AF" w:rsidR="34519B5A" w:rsidP="00AB74FD" w:rsidRDefault="00992254" w14:paraId="2E313495" w14:textId="1347057C">
      <w:pPr>
        <w:spacing w:line="360" w:lineRule="auto"/>
        <w:rPr>
          <w:color w:val="000000" w:themeColor="text1"/>
        </w:rPr>
      </w:pPr>
      <w:r w:rsidRPr="0C1FD45B" w:rsidR="7F6B9694">
        <w:rPr>
          <w:color w:val="000000" w:themeColor="text1" w:themeTint="FF" w:themeShade="FF"/>
        </w:rPr>
        <w:t xml:space="preserve">     </w:t>
      </w:r>
      <w:r w:rsidRPr="0C1FD45B" w:rsidR="21161DFD">
        <w:rPr>
          <w:color w:val="000000" w:themeColor="text1" w:themeTint="FF" w:themeShade="FF"/>
        </w:rPr>
        <w:t>This document is organized into five logical sections – an introduction, a technical summary, a development rationale, detailed programmatic information, and an appendix.</w:t>
      </w:r>
      <w:r w:rsidRPr="0C1FD45B" w:rsidR="15AC2981">
        <w:rPr>
          <w:color w:val="000000" w:themeColor="text1" w:themeTint="FF" w:themeShade="FF"/>
        </w:rPr>
        <w:t xml:space="preserve"> These five sections will work to </w:t>
      </w:r>
      <w:r w:rsidRPr="0C1FD45B" w:rsidR="7A4D517F">
        <w:rPr>
          <w:color w:val="000000" w:themeColor="text1" w:themeTint="FF" w:themeShade="FF"/>
        </w:rPr>
        <w:t>provide</w:t>
      </w:r>
      <w:r w:rsidRPr="0C1FD45B" w:rsidR="7A4D517F">
        <w:rPr>
          <w:color w:val="000000" w:themeColor="text1" w:themeTint="FF" w:themeShade="FF"/>
        </w:rPr>
        <w:t xml:space="preserve"> technical responses to challenges the </w:t>
      </w:r>
      <w:r w:rsidRPr="0C1FD45B" w:rsidR="7A4D517F">
        <w:rPr>
          <w:color w:val="000000" w:themeColor="text1" w:themeTint="FF" w:themeShade="FF"/>
        </w:rPr>
        <w:t>CogniOpen</w:t>
      </w:r>
      <w:r w:rsidRPr="0C1FD45B" w:rsidR="7A4D517F">
        <w:rPr>
          <w:color w:val="000000" w:themeColor="text1" w:themeTint="FF" w:themeShade="FF"/>
        </w:rPr>
        <w:t xml:space="preserve"> Team B </w:t>
      </w:r>
      <w:r w:rsidRPr="0C1FD45B" w:rsidR="7A4D517F">
        <w:rPr>
          <w:color w:val="000000" w:themeColor="text1" w:themeTint="FF" w:themeShade="FF"/>
        </w:rPr>
        <w:t>encountered</w:t>
      </w:r>
      <w:r w:rsidRPr="0C1FD45B" w:rsidR="7A4D517F">
        <w:rPr>
          <w:color w:val="000000" w:themeColor="text1" w:themeTint="FF" w:themeShade="FF"/>
        </w:rPr>
        <w:t xml:space="preserve"> while developing their features.</w:t>
      </w:r>
      <w:r w:rsidRPr="0C1FD45B" w:rsidR="770314BD">
        <w:rPr>
          <w:color w:val="000000" w:themeColor="text1" w:themeTint="FF" w:themeShade="FF"/>
        </w:rPr>
        <w:t xml:space="preserve"> The introduction section will </w:t>
      </w:r>
      <w:r w:rsidRPr="0C1FD45B" w:rsidR="770314BD">
        <w:rPr>
          <w:color w:val="000000" w:themeColor="text1" w:themeTint="FF" w:themeShade="FF"/>
        </w:rPr>
        <w:t>provide</w:t>
      </w:r>
      <w:r w:rsidRPr="0C1FD45B" w:rsidR="770314BD">
        <w:rPr>
          <w:color w:val="000000" w:themeColor="text1" w:themeTint="FF" w:themeShade="FF"/>
        </w:rPr>
        <w:t xml:space="preserve"> an overview of the document, the purpose for writing it, the intended audience, and high-level summarizations. The </w:t>
      </w:r>
      <w:r w:rsidRPr="0C1FD45B" w:rsidR="038EEE23">
        <w:rPr>
          <w:color w:val="000000" w:themeColor="text1" w:themeTint="FF" w:themeShade="FF"/>
        </w:rPr>
        <w:t xml:space="preserve">technical summary, development rationale, and detailed programmatic information sections will </w:t>
      </w:r>
      <w:r w:rsidRPr="0C1FD45B" w:rsidR="038EEE23">
        <w:rPr>
          <w:color w:val="000000" w:themeColor="text1" w:themeTint="FF" w:themeShade="FF"/>
        </w:rPr>
        <w:t>provide</w:t>
      </w:r>
      <w:r w:rsidRPr="0C1FD45B" w:rsidR="038EEE23">
        <w:rPr>
          <w:color w:val="000000" w:themeColor="text1" w:themeTint="FF" w:themeShade="FF"/>
        </w:rPr>
        <w:t xml:space="preserve"> highly technical information about specific code implementations. </w:t>
      </w:r>
      <w:r w:rsidRPr="0C1FD45B" w:rsidR="038EEE23">
        <w:rPr>
          <w:color w:val="000000" w:themeColor="text1" w:themeTint="FF" w:themeShade="FF"/>
        </w:rPr>
        <w:t xml:space="preserve">The purpose of these three sections </w:t>
      </w:r>
      <w:r w:rsidRPr="0C1FD45B" w:rsidR="53241C1B">
        <w:rPr>
          <w:color w:val="000000" w:themeColor="text1" w:themeTint="FF" w:themeShade="FF"/>
        </w:rPr>
        <w:t xml:space="preserve">is to remove any ambiguity for future </w:t>
      </w:r>
      <w:r w:rsidRPr="0C1FD45B" w:rsidR="53241C1B">
        <w:rPr>
          <w:color w:val="000000" w:themeColor="text1" w:themeTint="FF" w:themeShade="FF"/>
        </w:rPr>
        <w:t>implementers.</w:t>
      </w:r>
      <w:r w:rsidRPr="0C1FD45B" w:rsidR="53241C1B">
        <w:rPr>
          <w:color w:val="000000" w:themeColor="text1" w:themeTint="FF" w:themeShade="FF"/>
        </w:rPr>
        <w:t xml:space="preserve"> </w:t>
      </w:r>
      <w:r w:rsidRPr="0C1FD45B" w:rsidR="53241C1B">
        <w:rPr>
          <w:color w:val="000000" w:themeColor="text1" w:themeTint="FF" w:themeShade="FF"/>
        </w:rPr>
        <w:t xml:space="preserve">Finally, the appendix shall provide supporting information and any additional items </w:t>
      </w:r>
      <w:r w:rsidRPr="0C1FD45B" w:rsidR="52861ADB">
        <w:rPr>
          <w:color w:val="000000" w:themeColor="text1" w:themeTint="FF" w:themeShade="FF"/>
        </w:rPr>
        <w:t>that may provide reference to the previous technical sections.</w:t>
      </w:r>
    </w:p>
    <w:p w:rsidRPr="007360AF" w:rsidR="00A81B7B" w:rsidP="00AB74FD" w:rsidRDefault="00A81B7B" w14:paraId="042C54B3" w14:textId="0CE439C1">
      <w:pPr>
        <w:pStyle w:val="Heading2"/>
        <w:spacing w:line="360" w:lineRule="auto"/>
        <w:rPr>
          <w:rFonts w:ascii="Times New Roman" w:hAnsi="Times New Roman" w:cs="Times New Roman"/>
          <w:b/>
          <w:bCs/>
        </w:rPr>
      </w:pPr>
      <w:bookmarkStart w:name="_Toc149239617" w:id="9"/>
      <w:r w:rsidRPr="007360AF">
        <w:rPr>
          <w:rFonts w:ascii="Times New Roman" w:hAnsi="Times New Roman" w:cs="Times New Roman"/>
          <w:b/>
          <w:bCs/>
        </w:rPr>
        <w:t>1.6 Document Scope</w:t>
      </w:r>
      <w:bookmarkEnd w:id="9"/>
    </w:p>
    <w:p w:rsidRPr="007360AF" w:rsidR="00A81B7B" w:rsidP="00AB74FD" w:rsidRDefault="00A81B7B" w14:paraId="4A056355" w14:textId="4E386F20">
      <w:pPr>
        <w:spacing w:line="360" w:lineRule="auto"/>
      </w:pPr>
      <w:r w:rsidR="467FAF7A">
        <w:rPr/>
        <w:t xml:space="preserve">     </w:t>
      </w:r>
      <w:r w:rsidR="5C0B5459">
        <w:rPr/>
        <w:t xml:space="preserve">This document will only cover the technical components associated </w:t>
      </w:r>
      <w:r w:rsidR="5C0B5459">
        <w:rPr/>
        <w:t>to</w:t>
      </w:r>
      <w:r w:rsidR="5C0B5459">
        <w:rPr/>
        <w:t xml:space="preserve"> features assigned to Team B. All discussions surrounding the features and components assigned to the accompanying team will be detailed in their Programmer Guide.</w:t>
      </w:r>
    </w:p>
    <w:p w:rsidRPr="007360AF" w:rsidR="0912B68A" w:rsidP="00AB74FD" w:rsidRDefault="001022CC" w14:paraId="1DFECE82" w14:textId="3E37EF6D">
      <w:pPr>
        <w:pStyle w:val="Heading1"/>
        <w:numPr>
          <w:ilvl w:val="0"/>
          <w:numId w:val="0"/>
        </w:numPr>
        <w:spacing w:line="360" w:lineRule="auto"/>
        <w:rPr>
          <w:rFonts w:ascii="Times New Roman" w:hAnsi="Times New Roman" w:cs="Times New Roman"/>
          <w:color w:val="000000" w:themeColor="text1"/>
        </w:rPr>
      </w:pPr>
      <w:bookmarkStart w:name="_Toc149239618" w:id="10"/>
      <w:r w:rsidRPr="007360AF">
        <w:rPr>
          <w:rFonts w:ascii="Times New Roman" w:hAnsi="Times New Roman" w:cs="Times New Roman"/>
          <w:color w:val="000000" w:themeColor="text1"/>
        </w:rPr>
        <w:t xml:space="preserve">2. </w:t>
      </w:r>
      <w:r w:rsidRPr="007360AF" w:rsidR="0912B68A">
        <w:rPr>
          <w:rFonts w:ascii="Times New Roman" w:hAnsi="Times New Roman" w:cs="Times New Roman"/>
          <w:color w:val="000000" w:themeColor="text1"/>
        </w:rPr>
        <w:t>Technical Summary</w:t>
      </w:r>
      <w:bookmarkEnd w:id="10"/>
    </w:p>
    <w:p w:rsidRPr="007360AF" w:rsidR="0912B68A" w:rsidP="00AB74FD" w:rsidRDefault="0912B68A" w14:paraId="64738B1B" w14:textId="3092D2D3">
      <w:pPr>
        <w:pStyle w:val="Heading2"/>
        <w:spacing w:line="360" w:lineRule="auto"/>
        <w:rPr>
          <w:rFonts w:ascii="Times New Roman" w:hAnsi="Times New Roman" w:cs="Times New Roman"/>
          <w:b/>
          <w:bCs/>
          <w:color w:val="000000" w:themeColor="text1"/>
        </w:rPr>
      </w:pPr>
      <w:bookmarkStart w:name="_Toc149239619" w:id="11"/>
      <w:r w:rsidRPr="007360AF">
        <w:rPr>
          <w:rFonts w:ascii="Times New Roman" w:hAnsi="Times New Roman" w:cs="Times New Roman"/>
          <w:b/>
          <w:bCs/>
          <w:color w:val="000000" w:themeColor="text1"/>
        </w:rPr>
        <w:t>2.1 Business Case</w:t>
      </w:r>
      <w:bookmarkEnd w:id="11"/>
    </w:p>
    <w:p w:rsidRPr="007360AF" w:rsidR="0420AB8E" w:rsidP="00AB74FD" w:rsidRDefault="00FB56CE" w14:paraId="7FC89A4E" w14:textId="73A8DEDE">
      <w:pPr>
        <w:spacing w:line="360" w:lineRule="auto"/>
        <w:rPr>
          <w:color w:val="000000" w:themeColor="text1"/>
        </w:rPr>
      </w:pPr>
      <w:r w:rsidRPr="0C1FD45B" w:rsidR="53EF24ED">
        <w:rPr>
          <w:color w:val="000000" w:themeColor="text1" w:themeTint="FF" w:themeShade="FF"/>
        </w:rPr>
        <w:t xml:space="preserve">     </w:t>
      </w:r>
      <w:r w:rsidRPr="0C1FD45B" w:rsidR="1BE834F8">
        <w:rPr>
          <w:color w:val="000000" w:themeColor="text1" w:themeTint="FF" w:themeShade="FF"/>
        </w:rPr>
        <w:t xml:space="preserve">The customer, Dr. Mir </w:t>
      </w:r>
      <w:r w:rsidRPr="0C1FD45B" w:rsidR="1BE834F8">
        <w:rPr>
          <w:color w:val="000000" w:themeColor="text1" w:themeTint="FF" w:themeShade="FF"/>
        </w:rPr>
        <w:t>Assadullah</w:t>
      </w:r>
      <w:r w:rsidRPr="0C1FD45B" w:rsidR="1BE834F8">
        <w:rPr>
          <w:color w:val="000000" w:themeColor="text1" w:themeTint="FF" w:themeShade="FF"/>
        </w:rPr>
        <w:t xml:space="preserve">, </w:t>
      </w:r>
      <w:r w:rsidRPr="0C1FD45B" w:rsidR="5031E1B7">
        <w:rPr>
          <w:color w:val="000000" w:themeColor="text1" w:themeTint="FF" w:themeShade="FF"/>
        </w:rPr>
        <w:t xml:space="preserve">has asked Team B and our accompanying team to provide a technical solution to </w:t>
      </w:r>
      <w:r w:rsidRPr="0C1FD45B" w:rsidR="5031E1B7">
        <w:rPr>
          <w:color w:val="000000" w:themeColor="text1" w:themeTint="FF" w:themeShade="FF"/>
        </w:rPr>
        <w:t>assist</w:t>
      </w:r>
      <w:r w:rsidRPr="0C1FD45B" w:rsidR="5031E1B7">
        <w:rPr>
          <w:color w:val="000000" w:themeColor="text1" w:themeTint="FF" w:themeShade="FF"/>
        </w:rPr>
        <w:t xml:space="preserve"> individuals with cognitive impairments</w:t>
      </w:r>
      <w:r w:rsidRPr="0C1FD45B" w:rsidR="0ED62F6E">
        <w:rPr>
          <w:color w:val="000000" w:themeColor="text1" w:themeTint="FF" w:themeShade="FF"/>
        </w:rPr>
        <w:t>.</w:t>
      </w:r>
      <w:r w:rsidRPr="0C1FD45B" w:rsidR="400F850B">
        <w:rPr>
          <w:color w:val="000000" w:themeColor="text1" w:themeTint="FF" w:themeShade="FF"/>
        </w:rPr>
        <w:t xml:space="preserve"> </w:t>
      </w:r>
      <w:r w:rsidRPr="0C1FD45B" w:rsidR="01475EDB">
        <w:rPr>
          <w:color w:val="000000" w:themeColor="text1" w:themeTint="FF" w:themeShade="FF"/>
        </w:rPr>
        <w:t xml:space="preserve">As more individuals are </w:t>
      </w:r>
      <w:r w:rsidRPr="0C1FD45B" w:rsidR="01475EDB">
        <w:rPr>
          <w:color w:val="000000" w:themeColor="text1" w:themeTint="FF" w:themeShade="FF"/>
        </w:rPr>
        <w:t>impacted</w:t>
      </w:r>
      <w:r w:rsidRPr="0C1FD45B" w:rsidR="01475EDB">
        <w:rPr>
          <w:color w:val="000000" w:themeColor="text1" w:themeTint="FF" w:themeShade="FF"/>
        </w:rPr>
        <w:t xml:space="preserve"> by cognitive impairments, there is an increasing need for technical solutions that aid </w:t>
      </w:r>
      <w:r w:rsidRPr="0C1FD45B" w:rsidR="0F78E988">
        <w:rPr>
          <w:color w:val="000000" w:themeColor="text1" w:themeTint="FF" w:themeShade="FF"/>
        </w:rPr>
        <w:t>these people.</w:t>
      </w:r>
      <w:r w:rsidRPr="0C1FD45B" w:rsidR="6A58EE0B">
        <w:rPr>
          <w:color w:val="000000" w:themeColor="text1" w:themeTint="FF" w:themeShade="FF"/>
        </w:rPr>
        <w:t xml:space="preserve"> As a result, the customer has asked our two teams to develop one mobile application</w:t>
      </w:r>
      <w:r w:rsidRPr="0C1FD45B" w:rsidR="532FEFF6">
        <w:rPr>
          <w:color w:val="000000" w:themeColor="text1" w:themeTint="FF" w:themeShade="FF"/>
        </w:rPr>
        <w:t xml:space="preserve">. The following sections will detail the architecture, requirements, and use scenarios </w:t>
      </w:r>
      <w:r w:rsidRPr="0C1FD45B" w:rsidR="51357585">
        <w:rPr>
          <w:color w:val="000000" w:themeColor="text1" w:themeTint="FF" w:themeShade="FF"/>
        </w:rPr>
        <w:t>provided</w:t>
      </w:r>
      <w:r w:rsidRPr="0C1FD45B" w:rsidR="0FA398D9">
        <w:rPr>
          <w:color w:val="000000" w:themeColor="text1" w:themeTint="FF" w:themeShade="FF"/>
        </w:rPr>
        <w:t xml:space="preserve"> to our teams.</w:t>
      </w:r>
    </w:p>
    <w:p w:rsidRPr="007360AF" w:rsidR="0912B68A" w:rsidP="00AB74FD" w:rsidRDefault="0912B68A" w14:paraId="3EFEF638" w14:textId="0F5CB13A">
      <w:pPr>
        <w:pStyle w:val="Heading2"/>
        <w:spacing w:line="360" w:lineRule="auto"/>
        <w:rPr>
          <w:rFonts w:ascii="Times New Roman" w:hAnsi="Times New Roman" w:cs="Times New Roman"/>
          <w:b/>
          <w:bCs/>
          <w:color w:val="000000" w:themeColor="text1"/>
        </w:rPr>
      </w:pPr>
      <w:bookmarkStart w:name="_Toc149239620" w:id="12"/>
      <w:r w:rsidRPr="007360AF">
        <w:rPr>
          <w:rFonts w:ascii="Times New Roman" w:hAnsi="Times New Roman" w:cs="Times New Roman"/>
          <w:b/>
          <w:bCs/>
          <w:color w:val="000000" w:themeColor="text1"/>
        </w:rPr>
        <w:t>2.2 Architecture</w:t>
      </w:r>
      <w:bookmarkEnd w:id="12"/>
    </w:p>
    <w:p w:rsidRPr="007360AF" w:rsidR="001E0566" w:rsidP="00AB74FD" w:rsidRDefault="00282BB7" w14:paraId="65D6671B" w14:textId="0775E9B7">
      <w:pPr>
        <w:spacing w:line="360" w:lineRule="auto"/>
        <w:rPr>
          <w:color w:val="000000" w:themeColor="text1"/>
        </w:rPr>
      </w:pPr>
      <w:r w:rsidRPr="0C1FD45B" w:rsidR="284B4C05">
        <w:rPr>
          <w:color w:val="000000" w:themeColor="text1" w:themeTint="FF" w:themeShade="FF"/>
        </w:rPr>
        <w:t xml:space="preserve">     </w:t>
      </w:r>
      <w:r w:rsidRPr="0C1FD45B" w:rsidR="75E81A27">
        <w:rPr>
          <w:color w:val="000000" w:themeColor="text1" w:themeTint="FF" w:themeShade="FF"/>
        </w:rPr>
        <w:t xml:space="preserve">There are </w:t>
      </w:r>
      <w:r w:rsidRPr="0C1FD45B" w:rsidR="3C1DD576">
        <w:rPr>
          <w:color w:val="000000" w:themeColor="text1" w:themeTint="FF" w:themeShade="FF"/>
        </w:rPr>
        <w:t>three</w:t>
      </w:r>
      <w:r w:rsidRPr="0C1FD45B" w:rsidR="486A4DFF">
        <w:rPr>
          <w:color w:val="000000" w:themeColor="text1" w:themeTint="FF" w:themeShade="FF"/>
        </w:rPr>
        <w:t xml:space="preserve"> </w:t>
      </w:r>
      <w:r w:rsidRPr="0C1FD45B" w:rsidR="66F4AC0E">
        <w:rPr>
          <w:color w:val="000000" w:themeColor="text1" w:themeTint="FF" w:themeShade="FF"/>
        </w:rPr>
        <w:t xml:space="preserve">components that make up the </w:t>
      </w:r>
      <w:r w:rsidRPr="0C1FD45B" w:rsidR="66F4AC0E">
        <w:rPr>
          <w:color w:val="000000" w:themeColor="text1" w:themeTint="FF" w:themeShade="FF"/>
        </w:rPr>
        <w:t>CogniOpen</w:t>
      </w:r>
      <w:r w:rsidRPr="0C1FD45B" w:rsidR="66F4AC0E">
        <w:rPr>
          <w:color w:val="000000" w:themeColor="text1" w:themeTint="FF" w:themeShade="FF"/>
        </w:rPr>
        <w:t xml:space="preserve"> architecture: </w:t>
      </w:r>
      <w:r w:rsidRPr="0C1FD45B" w:rsidR="20548B7B">
        <w:rPr>
          <w:color w:val="000000" w:themeColor="text1" w:themeTint="FF" w:themeShade="FF"/>
        </w:rPr>
        <w:t xml:space="preserve">the </w:t>
      </w:r>
      <w:r w:rsidRPr="0C1FD45B" w:rsidR="20548B7B">
        <w:rPr>
          <w:color w:val="000000" w:themeColor="text1" w:themeTint="FF" w:themeShade="FF"/>
        </w:rPr>
        <w:t>CogniOpen</w:t>
      </w:r>
      <w:r w:rsidRPr="0C1FD45B" w:rsidR="20548B7B">
        <w:rPr>
          <w:color w:val="000000" w:themeColor="text1" w:themeTint="FF" w:themeShade="FF"/>
        </w:rPr>
        <w:t xml:space="preserve"> application, external services, and data </w:t>
      </w:r>
      <w:r w:rsidRPr="0C1FD45B" w:rsidR="5FA452DC">
        <w:rPr>
          <w:color w:val="000000" w:themeColor="text1" w:themeTint="FF" w:themeShade="FF"/>
        </w:rPr>
        <w:t xml:space="preserve">storage. </w:t>
      </w:r>
      <w:r w:rsidRPr="0C1FD45B" w:rsidR="3434DC41">
        <w:rPr>
          <w:color w:val="000000" w:themeColor="text1" w:themeTint="FF" w:themeShade="FF"/>
        </w:rPr>
        <w:t>These three components</w:t>
      </w:r>
      <w:r w:rsidRPr="0C1FD45B" w:rsidR="5FA452DC">
        <w:rPr>
          <w:color w:val="000000" w:themeColor="text1" w:themeTint="FF" w:themeShade="FF"/>
        </w:rPr>
        <w:t xml:space="preserve"> will be described in more detail in the following </w:t>
      </w:r>
      <w:r w:rsidRPr="0C1FD45B" w:rsidR="4F0E8535">
        <w:rPr>
          <w:color w:val="000000" w:themeColor="text1" w:themeTint="FF" w:themeShade="FF"/>
        </w:rPr>
        <w:t>sections.</w:t>
      </w:r>
      <w:r w:rsidRPr="0C1FD45B" w:rsidR="788D3A21">
        <w:rPr>
          <w:color w:val="000000" w:themeColor="text1" w:themeTint="FF" w:themeShade="FF"/>
        </w:rPr>
        <w:t xml:space="preserve"> </w:t>
      </w:r>
      <w:r w:rsidRPr="0C1FD45B" w:rsidR="10E110FC">
        <w:rPr>
          <w:color w:val="000000" w:themeColor="text1" w:themeTint="FF" w:themeShade="FF"/>
        </w:rPr>
        <w:t xml:space="preserve">Together, </w:t>
      </w:r>
      <w:r w:rsidRPr="0C1FD45B" w:rsidR="66D7D6F1">
        <w:rPr>
          <w:color w:val="000000" w:themeColor="text1" w:themeTint="FF" w:themeShade="FF"/>
        </w:rPr>
        <w:t xml:space="preserve">they will provide </w:t>
      </w:r>
      <w:r w:rsidRPr="0C1FD45B" w:rsidR="5A39F100">
        <w:rPr>
          <w:color w:val="000000" w:themeColor="text1" w:themeTint="FF" w:themeShade="FF"/>
        </w:rPr>
        <w:t xml:space="preserve">the user with the </w:t>
      </w:r>
      <w:r w:rsidRPr="0C1FD45B" w:rsidR="441D58DF">
        <w:rPr>
          <w:color w:val="000000" w:themeColor="text1" w:themeTint="FF" w:themeShade="FF"/>
        </w:rPr>
        <w:t>front-end</w:t>
      </w:r>
      <w:r w:rsidRPr="0C1FD45B" w:rsidR="5A39F100">
        <w:rPr>
          <w:color w:val="000000" w:themeColor="text1" w:themeTint="FF" w:themeShade="FF"/>
        </w:rPr>
        <w:t xml:space="preserve"> UI and business logic, the </w:t>
      </w:r>
      <w:r w:rsidRPr="0C1FD45B" w:rsidR="05D6C615">
        <w:rPr>
          <w:color w:val="000000" w:themeColor="text1" w:themeTint="FF" w:themeShade="FF"/>
        </w:rPr>
        <w:t xml:space="preserve">third-party utilities that perform critical system functionalities, and the services that host </w:t>
      </w:r>
      <w:r w:rsidRPr="0C1FD45B" w:rsidR="14BC40E0">
        <w:rPr>
          <w:color w:val="000000" w:themeColor="text1" w:themeTint="FF" w:themeShade="FF"/>
        </w:rPr>
        <w:t xml:space="preserve">data needed by the application, in that order. Without any one of these components, the </w:t>
      </w:r>
      <w:r w:rsidRPr="0C1FD45B" w:rsidR="14BC40E0">
        <w:rPr>
          <w:color w:val="000000" w:themeColor="text1" w:themeTint="FF" w:themeShade="FF"/>
        </w:rPr>
        <w:t>CogniOpen</w:t>
      </w:r>
      <w:r w:rsidRPr="0C1FD45B" w:rsidR="14BC40E0">
        <w:rPr>
          <w:color w:val="000000" w:themeColor="text1" w:themeTint="FF" w:themeShade="FF"/>
        </w:rPr>
        <w:t xml:space="preserve"> application would not be successful.</w:t>
      </w:r>
    </w:p>
    <w:p w:rsidRPr="007360AF" w:rsidR="00FE2CAC" w:rsidP="00AB74FD" w:rsidRDefault="00FE2CAC" w14:paraId="73B11B35" w14:textId="576E1195">
      <w:pPr>
        <w:pStyle w:val="Heading3"/>
        <w:spacing w:line="360" w:lineRule="auto"/>
        <w:rPr>
          <w:rFonts w:ascii="Times New Roman" w:hAnsi="Times New Roman" w:cs="Times New Roman"/>
          <w:b/>
          <w:bCs/>
          <w:color w:val="000000" w:themeColor="text1"/>
        </w:rPr>
      </w:pPr>
      <w:bookmarkStart w:name="_Toc149239621" w:id="13"/>
      <w:r w:rsidRPr="007360AF">
        <w:rPr>
          <w:rFonts w:ascii="Times New Roman" w:hAnsi="Times New Roman" w:cs="Times New Roman"/>
          <w:b/>
          <w:bCs/>
          <w:color w:val="000000" w:themeColor="text1"/>
        </w:rPr>
        <w:t xml:space="preserve">2.2.1 </w:t>
      </w:r>
      <w:proofErr w:type="spellStart"/>
      <w:r w:rsidRPr="007360AF">
        <w:rPr>
          <w:rFonts w:ascii="Times New Roman" w:hAnsi="Times New Roman" w:cs="Times New Roman"/>
          <w:b/>
          <w:bCs/>
          <w:color w:val="000000" w:themeColor="text1"/>
        </w:rPr>
        <w:t>CogniOpen</w:t>
      </w:r>
      <w:proofErr w:type="spellEnd"/>
      <w:r w:rsidRPr="007360AF">
        <w:rPr>
          <w:rFonts w:ascii="Times New Roman" w:hAnsi="Times New Roman" w:cs="Times New Roman"/>
          <w:b/>
          <w:bCs/>
          <w:color w:val="000000" w:themeColor="text1"/>
        </w:rPr>
        <w:t xml:space="preserve"> Application</w:t>
      </w:r>
      <w:bookmarkEnd w:id="13"/>
    </w:p>
    <w:p w:rsidRPr="007360AF" w:rsidR="4EA47E28" w:rsidP="00AB74FD" w:rsidRDefault="001E0566" w14:paraId="6A714755" w14:textId="2BDF1640">
      <w:pPr>
        <w:spacing w:line="360" w:lineRule="auto"/>
        <w:rPr>
          <w:color w:val="000000" w:themeColor="text1"/>
        </w:rPr>
      </w:pPr>
      <w:r w:rsidRPr="0C1FD45B" w:rsidR="3915E1CE">
        <w:rPr>
          <w:color w:val="000000" w:themeColor="text1" w:themeTint="FF" w:themeShade="FF"/>
        </w:rPr>
        <w:t xml:space="preserve">     </w:t>
      </w:r>
      <w:r w:rsidRPr="0C1FD45B" w:rsidR="7A4FED96">
        <w:rPr>
          <w:color w:val="000000" w:themeColor="text1" w:themeTint="FF" w:themeShade="FF"/>
        </w:rPr>
        <w:t xml:space="preserve">The </w:t>
      </w:r>
      <w:r w:rsidRPr="0C1FD45B" w:rsidR="7A4FED96">
        <w:rPr>
          <w:color w:val="000000" w:themeColor="text1" w:themeTint="FF" w:themeShade="FF"/>
        </w:rPr>
        <w:t>CogniOpen</w:t>
      </w:r>
      <w:r w:rsidRPr="0C1FD45B" w:rsidR="7A4FED96">
        <w:rPr>
          <w:color w:val="000000" w:themeColor="text1" w:themeTint="FF" w:themeShade="FF"/>
        </w:rPr>
        <w:t xml:space="preserve"> application</w:t>
      </w:r>
      <w:r w:rsidRPr="0C1FD45B" w:rsidR="1FC27BBD">
        <w:rPr>
          <w:color w:val="000000" w:themeColor="text1" w:themeTint="FF" w:themeShade="FF"/>
        </w:rPr>
        <w:t xml:space="preserve"> </w:t>
      </w:r>
      <w:r w:rsidRPr="0C1FD45B" w:rsidR="7A4FED96">
        <w:rPr>
          <w:color w:val="000000" w:themeColor="text1" w:themeTint="FF" w:themeShade="FF"/>
        </w:rPr>
        <w:t>consists of</w:t>
      </w:r>
      <w:r w:rsidRPr="0C1FD45B" w:rsidR="1FC27BBD">
        <w:rPr>
          <w:color w:val="000000" w:themeColor="text1" w:themeTint="FF" w:themeShade="FF"/>
        </w:rPr>
        <w:t xml:space="preserve"> </w:t>
      </w:r>
      <w:r w:rsidRPr="0C1FD45B" w:rsidR="1AE66913">
        <w:rPr>
          <w:color w:val="000000" w:themeColor="text1" w:themeTint="FF" w:themeShade="FF"/>
        </w:rPr>
        <w:t>six</w:t>
      </w:r>
      <w:r w:rsidRPr="0C1FD45B" w:rsidR="1FC27BBD">
        <w:rPr>
          <w:color w:val="000000" w:themeColor="text1" w:themeTint="FF" w:themeShade="FF"/>
        </w:rPr>
        <w:t xml:space="preserve"> </w:t>
      </w:r>
      <w:r w:rsidRPr="0C1FD45B" w:rsidR="1FC27BBD">
        <w:rPr>
          <w:color w:val="000000" w:themeColor="text1" w:themeTint="FF" w:themeShade="FF"/>
        </w:rPr>
        <w:t>main features</w:t>
      </w:r>
      <w:r w:rsidRPr="0C1FD45B" w:rsidR="1FC27BBD">
        <w:rPr>
          <w:color w:val="000000" w:themeColor="text1" w:themeTint="FF" w:themeShade="FF"/>
        </w:rPr>
        <w:t xml:space="preserve"> assigned to Team B: recording audio, </w:t>
      </w:r>
      <w:r w:rsidRPr="0C1FD45B" w:rsidR="620FD043">
        <w:rPr>
          <w:color w:val="000000" w:themeColor="text1" w:themeTint="FF" w:themeShade="FF"/>
        </w:rPr>
        <w:t>providing</w:t>
      </w:r>
      <w:r w:rsidRPr="0C1FD45B" w:rsidR="620FD043">
        <w:rPr>
          <w:color w:val="000000" w:themeColor="text1" w:themeTint="FF" w:themeShade="FF"/>
        </w:rPr>
        <w:t xml:space="preserve"> a virtual assistant, user login, user registration, profile management,</w:t>
      </w:r>
      <w:r w:rsidRPr="0C1FD45B" w:rsidR="1AE66913">
        <w:rPr>
          <w:color w:val="000000" w:themeColor="text1" w:themeTint="FF" w:themeShade="FF"/>
        </w:rPr>
        <w:t xml:space="preserve"> and</w:t>
      </w:r>
      <w:r w:rsidRPr="0C1FD45B" w:rsidR="620FD043">
        <w:rPr>
          <w:color w:val="000000" w:themeColor="text1" w:themeTint="FF" w:themeShade="FF"/>
        </w:rPr>
        <w:t xml:space="preserve"> a guided tour of the application</w:t>
      </w:r>
      <w:r w:rsidRPr="0C1FD45B" w:rsidR="1AE66913">
        <w:rPr>
          <w:color w:val="000000" w:themeColor="text1" w:themeTint="FF" w:themeShade="FF"/>
        </w:rPr>
        <w:t>.</w:t>
      </w:r>
      <w:r w:rsidRPr="0C1FD45B" w:rsidR="18603831">
        <w:rPr>
          <w:color w:val="000000" w:themeColor="text1" w:themeTint="FF" w:themeShade="FF"/>
        </w:rPr>
        <w:t xml:space="preserve"> Each feature will be outlined in detail </w:t>
      </w:r>
      <w:r w:rsidRPr="0C1FD45B" w:rsidR="666178FA">
        <w:rPr>
          <w:color w:val="000000" w:themeColor="text1" w:themeTint="FF" w:themeShade="FF"/>
        </w:rPr>
        <w:t xml:space="preserve">in a </w:t>
      </w:r>
      <w:r w:rsidRPr="0C1FD45B" w:rsidR="666178FA">
        <w:rPr>
          <w:color w:val="000000" w:themeColor="text1" w:themeTint="FF" w:themeShade="FF"/>
        </w:rPr>
        <w:t>subsequent</w:t>
      </w:r>
      <w:r w:rsidRPr="0C1FD45B" w:rsidR="666178FA">
        <w:rPr>
          <w:color w:val="000000" w:themeColor="text1" w:themeTint="FF" w:themeShade="FF"/>
        </w:rPr>
        <w:t xml:space="preserve"> section</w:t>
      </w:r>
      <w:r w:rsidRPr="0C1FD45B" w:rsidR="18603831">
        <w:rPr>
          <w:color w:val="000000" w:themeColor="text1" w:themeTint="FF" w:themeShade="FF"/>
        </w:rPr>
        <w:t>.</w:t>
      </w:r>
      <w:r w:rsidRPr="0C1FD45B" w:rsidR="1E62C37B">
        <w:rPr>
          <w:color w:val="000000" w:themeColor="text1" w:themeTint="FF" w:themeShade="FF"/>
        </w:rPr>
        <w:t xml:space="preserve"> </w:t>
      </w:r>
      <w:r w:rsidRPr="0C1FD45B" w:rsidR="777D70A3">
        <w:rPr>
          <w:color w:val="000000" w:themeColor="text1" w:themeTint="FF" w:themeShade="FF"/>
        </w:rPr>
        <w:t>The recording audio feature allows users to record conversations</w:t>
      </w:r>
      <w:r w:rsidRPr="0C1FD45B" w:rsidR="4B4B6C18">
        <w:rPr>
          <w:color w:val="000000" w:themeColor="text1" w:themeTint="FF" w:themeShade="FF"/>
        </w:rPr>
        <w:t xml:space="preserve">. The </w:t>
      </w:r>
      <w:r w:rsidRPr="0C1FD45B" w:rsidR="4B4B6C18">
        <w:rPr>
          <w:color w:val="000000" w:themeColor="text1" w:themeTint="FF" w:themeShade="FF"/>
        </w:rPr>
        <w:t>CogniOpen</w:t>
      </w:r>
      <w:r w:rsidRPr="0C1FD45B" w:rsidR="4B4B6C18">
        <w:rPr>
          <w:color w:val="000000" w:themeColor="text1" w:themeTint="FF" w:themeShade="FF"/>
        </w:rPr>
        <w:t xml:space="preserve"> application will take these conversations, store the information, and convert the </w:t>
      </w:r>
      <w:r w:rsidRPr="0C1FD45B" w:rsidR="5F274267">
        <w:rPr>
          <w:color w:val="000000" w:themeColor="text1" w:themeTint="FF" w:themeShade="FF"/>
        </w:rPr>
        <w:t xml:space="preserve">audio content to text for further analysis. The virtual assistant allows users to query </w:t>
      </w:r>
      <w:r w:rsidRPr="0C1FD45B" w:rsidR="5F274267">
        <w:rPr>
          <w:color w:val="000000" w:themeColor="text1" w:themeTint="FF" w:themeShade="FF"/>
        </w:rPr>
        <w:t>ChatGPT</w:t>
      </w:r>
      <w:r w:rsidRPr="0C1FD45B" w:rsidR="5F274267">
        <w:rPr>
          <w:color w:val="000000" w:themeColor="text1" w:themeTint="FF" w:themeShade="FF"/>
        </w:rPr>
        <w:t xml:space="preserve"> for </w:t>
      </w:r>
      <w:r w:rsidRPr="0C1FD45B" w:rsidR="5F274267">
        <w:rPr>
          <w:color w:val="000000" w:themeColor="text1" w:themeTint="FF" w:themeShade="FF"/>
        </w:rPr>
        <w:t>general questions</w:t>
      </w:r>
      <w:r w:rsidRPr="0C1FD45B" w:rsidR="5F274267">
        <w:rPr>
          <w:color w:val="000000" w:themeColor="text1" w:themeTint="FF" w:themeShade="FF"/>
        </w:rPr>
        <w:t xml:space="preserve"> or contextual analysis of the conversations they have had. </w:t>
      </w:r>
      <w:r w:rsidRPr="0C1FD45B" w:rsidR="47566493">
        <w:rPr>
          <w:color w:val="000000" w:themeColor="text1" w:themeTint="FF" w:themeShade="FF"/>
        </w:rPr>
        <w:t xml:space="preserve">User login </w:t>
      </w:r>
      <w:r w:rsidRPr="0C1FD45B" w:rsidR="47566493">
        <w:rPr>
          <w:color w:val="000000" w:themeColor="text1" w:themeTint="FF" w:themeShade="FF"/>
        </w:rPr>
        <w:t>provides</w:t>
      </w:r>
      <w:r w:rsidRPr="0C1FD45B" w:rsidR="47566493">
        <w:rPr>
          <w:color w:val="000000" w:themeColor="text1" w:themeTint="FF" w:themeShade="FF"/>
        </w:rPr>
        <w:t xml:space="preserve"> a biometrically secured login to the application, ensuring unique </w:t>
      </w:r>
      <w:r w:rsidRPr="0C1FD45B" w:rsidR="7AEE62E3">
        <w:rPr>
          <w:color w:val="000000" w:themeColor="text1" w:themeTint="FF" w:themeShade="FF"/>
        </w:rPr>
        <w:t>credentials and non-repudiation.</w:t>
      </w:r>
      <w:r w:rsidRPr="0C1FD45B" w:rsidR="682E62DE">
        <w:rPr>
          <w:color w:val="000000" w:themeColor="text1" w:themeTint="FF" w:themeShade="FF"/>
        </w:rPr>
        <w:t xml:space="preserve"> If a user has not already created an account with </w:t>
      </w:r>
      <w:r w:rsidRPr="0C1FD45B" w:rsidR="682E62DE">
        <w:rPr>
          <w:color w:val="000000" w:themeColor="text1" w:themeTint="FF" w:themeShade="FF"/>
        </w:rPr>
        <w:t>CogniOpen</w:t>
      </w:r>
      <w:r w:rsidRPr="0C1FD45B" w:rsidR="682E62DE">
        <w:rPr>
          <w:color w:val="000000" w:themeColor="text1" w:themeTint="FF" w:themeShade="FF"/>
        </w:rPr>
        <w:t xml:space="preserve">, they can </w:t>
      </w:r>
      <w:r w:rsidRPr="0C1FD45B" w:rsidR="682E62DE">
        <w:rPr>
          <w:color w:val="000000" w:themeColor="text1" w:themeTint="FF" w:themeShade="FF"/>
        </w:rPr>
        <w:t>utilize</w:t>
      </w:r>
      <w:r w:rsidRPr="0C1FD45B" w:rsidR="682E62DE">
        <w:rPr>
          <w:color w:val="000000" w:themeColor="text1" w:themeTint="FF" w:themeShade="FF"/>
        </w:rPr>
        <w:t xml:space="preserve"> the user registration feature to create a new account. After a new account has been created, </w:t>
      </w:r>
      <w:r w:rsidRPr="0C1FD45B" w:rsidR="7DBAA6F5">
        <w:rPr>
          <w:color w:val="000000" w:themeColor="text1" w:themeTint="FF" w:themeShade="FF"/>
        </w:rPr>
        <w:t xml:space="preserve">the profile management feature allows users to </w:t>
      </w:r>
      <w:r w:rsidRPr="0C1FD45B" w:rsidR="7DBAA6F5">
        <w:rPr>
          <w:color w:val="000000" w:themeColor="text1" w:themeTint="FF" w:themeShade="FF"/>
        </w:rPr>
        <w:t>modify</w:t>
      </w:r>
      <w:r w:rsidRPr="0C1FD45B" w:rsidR="7DBAA6F5">
        <w:rPr>
          <w:color w:val="000000" w:themeColor="text1" w:themeTint="FF" w:themeShade="FF"/>
        </w:rPr>
        <w:t xml:space="preserve"> information associated to their account. Finally, the </w:t>
      </w:r>
      <w:r w:rsidRPr="0C1FD45B" w:rsidR="7DBAA6F5">
        <w:rPr>
          <w:color w:val="000000" w:themeColor="text1" w:themeTint="FF" w:themeShade="FF"/>
        </w:rPr>
        <w:t>CogniOpen</w:t>
      </w:r>
      <w:r w:rsidRPr="0C1FD45B" w:rsidR="7DBAA6F5">
        <w:rPr>
          <w:color w:val="000000" w:themeColor="text1" w:themeTint="FF" w:themeShade="FF"/>
        </w:rPr>
        <w:t xml:space="preserve"> application will have a guided </w:t>
      </w:r>
      <w:r w:rsidRPr="0C1FD45B" w:rsidR="7DBAA6F5">
        <w:rPr>
          <w:color w:val="000000" w:themeColor="text1" w:themeTint="FF" w:themeShade="FF"/>
        </w:rPr>
        <w:t xml:space="preserve">tour that users can </w:t>
      </w:r>
      <w:r w:rsidRPr="0C1FD45B" w:rsidR="1877EF71">
        <w:rPr>
          <w:color w:val="000000" w:themeColor="text1" w:themeTint="FF" w:themeShade="FF"/>
        </w:rPr>
        <w:t xml:space="preserve">repeatedly activate to learn or remember how to navigate the application. These features will </w:t>
      </w:r>
      <w:r w:rsidRPr="0C1FD45B" w:rsidR="1877EF71">
        <w:rPr>
          <w:color w:val="000000" w:themeColor="text1" w:themeTint="FF" w:themeShade="FF"/>
        </w:rPr>
        <w:t>provide</w:t>
      </w:r>
      <w:r w:rsidRPr="0C1FD45B" w:rsidR="1877EF71">
        <w:rPr>
          <w:color w:val="000000" w:themeColor="text1" w:themeTint="FF" w:themeShade="FF"/>
        </w:rPr>
        <w:t xml:space="preserve"> a robust </w:t>
      </w:r>
      <w:r w:rsidRPr="0C1FD45B" w:rsidR="4ACD0505">
        <w:rPr>
          <w:color w:val="000000" w:themeColor="text1" w:themeTint="FF" w:themeShade="FF"/>
        </w:rPr>
        <w:t xml:space="preserve">application that has a </w:t>
      </w:r>
      <w:r w:rsidRPr="0C1FD45B" w:rsidR="762FCE94">
        <w:rPr>
          <w:color w:val="000000" w:themeColor="text1" w:themeTint="FF" w:themeShade="FF"/>
        </w:rPr>
        <w:t>simple and user-friendly interface.</w:t>
      </w:r>
    </w:p>
    <w:p w:rsidRPr="007360AF" w:rsidR="004D7988" w:rsidP="00AB74FD" w:rsidRDefault="004D7988" w14:paraId="17E7AF8C" w14:textId="0711D8F8">
      <w:pPr>
        <w:pStyle w:val="Heading3"/>
        <w:spacing w:line="360" w:lineRule="auto"/>
        <w:rPr>
          <w:rFonts w:ascii="Times New Roman" w:hAnsi="Times New Roman" w:cs="Times New Roman"/>
          <w:b/>
          <w:bCs/>
          <w:color w:val="000000" w:themeColor="text1"/>
        </w:rPr>
      </w:pPr>
      <w:bookmarkStart w:name="_Toc149239622" w:id="14"/>
      <w:r w:rsidRPr="007360AF">
        <w:rPr>
          <w:rFonts w:ascii="Times New Roman" w:hAnsi="Times New Roman" w:cs="Times New Roman"/>
          <w:b/>
          <w:bCs/>
          <w:color w:val="000000" w:themeColor="text1"/>
        </w:rPr>
        <w:t>2.2.2 External Services</w:t>
      </w:r>
      <w:bookmarkEnd w:id="14"/>
    </w:p>
    <w:p w:rsidRPr="007360AF" w:rsidR="004D7988" w:rsidP="00AB74FD" w:rsidRDefault="00401A1A" w14:paraId="0A41F18A" w14:textId="5037AAB4">
      <w:pPr>
        <w:spacing w:line="360" w:lineRule="auto"/>
      </w:pPr>
      <w:r w:rsidR="47063CF4">
        <w:rPr/>
        <w:t xml:space="preserve">     </w:t>
      </w:r>
      <w:r w:rsidR="3A6F470F">
        <w:rPr/>
        <w:t>E</w:t>
      </w:r>
      <w:r w:rsidR="2C3B2E46">
        <w:rPr/>
        <w:t xml:space="preserve">xternal services are third-party utilities that </w:t>
      </w:r>
      <w:r w:rsidR="2C3B2E46">
        <w:rPr/>
        <w:t>provide</w:t>
      </w:r>
      <w:r w:rsidR="2C3B2E46">
        <w:rPr/>
        <w:t xml:space="preserve"> critical </w:t>
      </w:r>
      <w:r w:rsidR="71FB2DB2">
        <w:rPr/>
        <w:t xml:space="preserve">business value to the </w:t>
      </w:r>
      <w:r w:rsidR="71FB2DB2">
        <w:rPr/>
        <w:t>CogniOpen</w:t>
      </w:r>
      <w:r w:rsidR="71FB2DB2">
        <w:rPr/>
        <w:t xml:space="preserve"> development team. </w:t>
      </w:r>
      <w:r w:rsidR="49FA87A3">
        <w:rPr/>
        <w:t xml:space="preserve">There are </w:t>
      </w:r>
      <w:r w:rsidR="4594D8ED">
        <w:rPr/>
        <w:t xml:space="preserve">two </w:t>
      </w:r>
      <w:r w:rsidR="49FA87A3">
        <w:rPr/>
        <w:t xml:space="preserve">external services that will be </w:t>
      </w:r>
      <w:r w:rsidR="49FA87A3">
        <w:rPr/>
        <w:t>utilized</w:t>
      </w:r>
      <w:r w:rsidR="4594D8ED">
        <w:rPr/>
        <w:t xml:space="preserve"> by the </w:t>
      </w:r>
      <w:r w:rsidR="4594D8ED">
        <w:rPr/>
        <w:t>CogniOpen</w:t>
      </w:r>
      <w:r w:rsidR="4594D8ED">
        <w:rPr/>
        <w:t xml:space="preserve"> application,</w:t>
      </w:r>
      <w:r w:rsidR="49FA87A3">
        <w:rPr/>
        <w:t xml:space="preserve"> including</w:t>
      </w:r>
      <w:r w:rsidR="146813B0">
        <w:rPr/>
        <w:t xml:space="preserve"> Amazon’s Transcribe and</w:t>
      </w:r>
      <w:r w:rsidR="49FA87A3">
        <w:rPr/>
        <w:t xml:space="preserve"> </w:t>
      </w:r>
      <w:r w:rsidR="489EEA74">
        <w:rPr/>
        <w:t>OpenAI’s</w:t>
      </w:r>
      <w:r w:rsidR="489EEA74">
        <w:rPr/>
        <w:t xml:space="preserve"> </w:t>
      </w:r>
      <w:r w:rsidR="489EEA74">
        <w:rPr/>
        <w:t>ChatGPT</w:t>
      </w:r>
      <w:r w:rsidR="5E8EB114">
        <w:rPr/>
        <w:t>.</w:t>
      </w:r>
      <w:r w:rsidR="72270CFD">
        <w:rPr/>
        <w:t xml:space="preserve"> Amazon Transcribe can take </w:t>
      </w:r>
      <w:r w:rsidR="430E13F1">
        <w:rPr/>
        <w:t xml:space="preserve">audio content and automatically convert it to text. After a video or audio recording is completed, the audio </w:t>
      </w:r>
      <w:r w:rsidR="430E13F1">
        <w:rPr/>
        <w:t>portion</w:t>
      </w:r>
      <w:r w:rsidR="430E13F1">
        <w:rPr/>
        <w:t xml:space="preserve"> of either instance will be sent to Amazon Transcribe</w:t>
      </w:r>
      <w:r w:rsidR="35105E06">
        <w:rPr/>
        <w:t>, which</w:t>
      </w:r>
      <w:r w:rsidR="75F7F0B6">
        <w:rPr/>
        <w:t xml:space="preserve"> will return a raw dump of </w:t>
      </w:r>
      <w:r w:rsidR="4AB8D68E">
        <w:rPr/>
        <w:t>the audio provided in text format.</w:t>
      </w:r>
      <w:r w:rsidR="35105E06">
        <w:rPr/>
        <w:t xml:space="preserve"> </w:t>
      </w:r>
      <w:r w:rsidR="5E8EB114">
        <w:rPr/>
        <w:t>ChatGPT</w:t>
      </w:r>
      <w:r w:rsidR="5E8EB114">
        <w:rPr/>
        <w:t xml:space="preserve"> </w:t>
      </w:r>
      <w:r w:rsidR="3A38BEF6">
        <w:rPr/>
        <w:t>provides</w:t>
      </w:r>
      <w:r w:rsidR="3A38BEF6">
        <w:rPr/>
        <w:t xml:space="preserve"> the </w:t>
      </w:r>
      <w:r w:rsidR="3A38BEF6">
        <w:rPr/>
        <w:t>CogniOpen</w:t>
      </w:r>
      <w:r w:rsidR="3A38BEF6">
        <w:rPr/>
        <w:t xml:space="preserve"> application AI textual analysis. Team B will utilize </w:t>
      </w:r>
      <w:r w:rsidR="3A38BEF6">
        <w:rPr/>
        <w:t>ChatGPT</w:t>
      </w:r>
      <w:r w:rsidR="3A38BEF6">
        <w:rPr/>
        <w:t xml:space="preserve"> to </w:t>
      </w:r>
      <w:r w:rsidR="6C8B1DFA">
        <w:rPr/>
        <w:t xml:space="preserve">query conversations. The application will provide </w:t>
      </w:r>
      <w:r w:rsidR="6C8B1DFA">
        <w:rPr/>
        <w:t>ChatGPT</w:t>
      </w:r>
      <w:r w:rsidR="6C8B1DFA">
        <w:rPr/>
        <w:t xml:space="preserve"> with </w:t>
      </w:r>
      <w:r w:rsidR="566307B9">
        <w:rPr/>
        <w:t xml:space="preserve">the text retrieved from Amazon Transcribe and a </w:t>
      </w:r>
      <w:r w:rsidR="146813B0">
        <w:rPr/>
        <w:t xml:space="preserve">query. </w:t>
      </w:r>
      <w:r w:rsidR="70090074">
        <w:rPr/>
        <w:t xml:space="preserve">In response, </w:t>
      </w:r>
      <w:r w:rsidR="70090074">
        <w:rPr/>
        <w:t>ChatGPT</w:t>
      </w:r>
      <w:r w:rsidR="70090074">
        <w:rPr/>
        <w:t xml:space="preserve"> will </w:t>
      </w:r>
      <w:r w:rsidR="70090074">
        <w:rPr/>
        <w:t>provide</w:t>
      </w:r>
      <w:r w:rsidR="70090074">
        <w:rPr/>
        <w:t xml:space="preserve"> a human-like response to the query</w:t>
      </w:r>
      <w:r w:rsidR="72270CFD">
        <w:rPr/>
        <w:t xml:space="preserve">. </w:t>
      </w:r>
    </w:p>
    <w:p w:rsidRPr="007360AF" w:rsidR="004D7988" w:rsidP="00AB74FD" w:rsidRDefault="004D7988" w14:paraId="472C1552" w14:textId="7ADD62B5">
      <w:pPr>
        <w:pStyle w:val="Heading3"/>
        <w:spacing w:line="360" w:lineRule="auto"/>
        <w:rPr>
          <w:rFonts w:ascii="Times New Roman" w:hAnsi="Times New Roman" w:cs="Times New Roman"/>
          <w:b/>
          <w:bCs/>
          <w:color w:val="000000" w:themeColor="text1"/>
        </w:rPr>
      </w:pPr>
      <w:bookmarkStart w:name="_Toc149239623" w:id="15"/>
      <w:r w:rsidRPr="007360AF">
        <w:rPr>
          <w:rFonts w:ascii="Times New Roman" w:hAnsi="Times New Roman" w:cs="Times New Roman"/>
          <w:b/>
          <w:bCs/>
          <w:color w:val="000000" w:themeColor="text1"/>
        </w:rPr>
        <w:t>2.2.3 Data Storage</w:t>
      </w:r>
      <w:bookmarkEnd w:id="15"/>
    </w:p>
    <w:p w:rsidRPr="007360AF" w:rsidR="00401A1A" w:rsidP="00AB74FD" w:rsidRDefault="00401A1A" w14:paraId="4A00C796" w14:textId="02126BD0">
      <w:pPr>
        <w:spacing w:line="360" w:lineRule="auto"/>
      </w:pPr>
      <w:r w:rsidR="336D7439">
        <w:rPr/>
        <w:t xml:space="preserve">     </w:t>
      </w:r>
      <w:r w:rsidR="3A6F470F">
        <w:rPr/>
        <w:t>D</w:t>
      </w:r>
      <w:r w:rsidR="364F0C72">
        <w:rPr/>
        <w:t xml:space="preserve">ata storage is critical for applications to succeed. The </w:t>
      </w:r>
      <w:r w:rsidR="364F0C72">
        <w:rPr/>
        <w:t>CogniOpen</w:t>
      </w:r>
      <w:r w:rsidR="364F0C72">
        <w:rPr/>
        <w:t xml:space="preserve"> application will </w:t>
      </w:r>
      <w:r w:rsidR="364F0C72">
        <w:rPr/>
        <w:t>utilize</w:t>
      </w:r>
      <w:r w:rsidR="364F0C72">
        <w:rPr/>
        <w:t xml:space="preserve"> two sources of data storage: cloud storage for physical files, and database storage for user information. For cloud storage, </w:t>
      </w:r>
      <w:r w:rsidR="2D93C895">
        <w:rPr/>
        <w:t xml:space="preserve">Amazon S3 has been chosen to </w:t>
      </w:r>
      <w:r w:rsidR="2D93C895">
        <w:rPr/>
        <w:t>provide</w:t>
      </w:r>
      <w:r w:rsidR="2D93C895">
        <w:rPr/>
        <w:t xml:space="preserve"> </w:t>
      </w:r>
      <w:r w:rsidR="0FEB13D4">
        <w:rPr/>
        <w:t>a repository of video and audio files that can be accessed by the application.</w:t>
      </w:r>
      <w:r w:rsidR="0F86A12D">
        <w:rPr/>
        <w:t xml:space="preserve"> However, due to some strict pricing restrictions, there may be a limit to what individuals can </w:t>
      </w:r>
      <w:r w:rsidR="1DBB11FB">
        <w:rPr/>
        <w:t xml:space="preserve">store in Amazon S3. </w:t>
      </w:r>
      <w:r w:rsidR="50ECDD5B">
        <w:rPr/>
        <w:t xml:space="preserve">Additionally, to store </w:t>
      </w:r>
      <w:r w:rsidR="1BA93FF6">
        <w:rPr/>
        <w:t xml:space="preserve">user information, the </w:t>
      </w:r>
      <w:r w:rsidR="1BA93FF6">
        <w:rPr/>
        <w:t>CogniOpen</w:t>
      </w:r>
      <w:r w:rsidR="1BA93FF6">
        <w:rPr/>
        <w:t xml:space="preserve"> application will use </w:t>
      </w:r>
      <w:r w:rsidR="412D4913">
        <w:rPr/>
        <w:t>sqflite</w:t>
      </w:r>
      <w:r w:rsidR="412D4913">
        <w:rPr/>
        <w:t xml:space="preserve">, </w:t>
      </w:r>
      <w:r w:rsidR="412D4913">
        <w:rPr/>
        <w:t>a</w:t>
      </w:r>
      <w:r w:rsidR="412D4913">
        <w:rPr/>
        <w:t xml:space="preserve"> SQLite </w:t>
      </w:r>
      <w:r w:rsidR="184DEE49">
        <w:rPr/>
        <w:t xml:space="preserve">plugin for Flutter. </w:t>
      </w:r>
      <w:r w:rsidR="184DEE49">
        <w:rPr/>
        <w:t>Sqflite</w:t>
      </w:r>
      <w:r w:rsidR="184DEE49">
        <w:rPr/>
        <w:t xml:space="preserve"> will </w:t>
      </w:r>
      <w:r w:rsidR="184DEE49">
        <w:rPr/>
        <w:t>provide</w:t>
      </w:r>
      <w:r w:rsidR="184DEE49">
        <w:rPr/>
        <w:t xml:space="preserve"> SQL </w:t>
      </w:r>
      <w:r w:rsidR="3946795D">
        <w:rPr/>
        <w:t>syntactical support while integrating natively into the archite</w:t>
      </w:r>
      <w:r w:rsidR="66E02256">
        <w:rPr/>
        <w:t>cture</w:t>
      </w:r>
      <w:r w:rsidR="7AD2932B">
        <w:rPr/>
        <w:t xml:space="preserve">. Team B is </w:t>
      </w:r>
      <w:r w:rsidR="7869218A">
        <w:rPr/>
        <w:t>using</w:t>
      </w:r>
      <w:r w:rsidR="7AD2932B">
        <w:rPr/>
        <w:t xml:space="preserve"> this database technology to store user information </w:t>
      </w:r>
      <w:r w:rsidR="7869218A">
        <w:rPr/>
        <w:t>for their profile and the audio recordings that users will save.</w:t>
      </w:r>
    </w:p>
    <w:p w:rsidRPr="007360AF" w:rsidR="0912B68A" w:rsidP="00AB74FD" w:rsidRDefault="0912B68A" w14:paraId="561814A6" w14:textId="59E7092D">
      <w:pPr>
        <w:pStyle w:val="Heading2"/>
        <w:spacing w:line="360" w:lineRule="auto"/>
        <w:rPr>
          <w:rFonts w:ascii="Times New Roman" w:hAnsi="Times New Roman" w:cs="Times New Roman"/>
          <w:b/>
          <w:bCs/>
          <w:color w:val="000000" w:themeColor="text1"/>
        </w:rPr>
      </w:pPr>
      <w:bookmarkStart w:name="_Toc149239624" w:id="16"/>
      <w:r w:rsidRPr="007360AF">
        <w:rPr>
          <w:rFonts w:ascii="Times New Roman" w:hAnsi="Times New Roman" w:cs="Times New Roman"/>
          <w:b/>
          <w:bCs/>
          <w:color w:val="000000" w:themeColor="text1"/>
        </w:rPr>
        <w:t>2.3 Use Scenarios</w:t>
      </w:r>
      <w:bookmarkEnd w:id="16"/>
    </w:p>
    <w:p w:rsidRPr="007360AF" w:rsidR="21ADF61B" w:rsidP="00AB74FD" w:rsidRDefault="00E16A31" w14:paraId="3D9431DB" w14:textId="2A193696">
      <w:pPr>
        <w:spacing w:line="360" w:lineRule="auto"/>
        <w:rPr>
          <w:color w:val="000000" w:themeColor="text1"/>
        </w:rPr>
      </w:pPr>
      <w:r w:rsidRPr="0C1FD45B" w:rsidR="1C0AD1EC">
        <w:rPr>
          <w:color w:val="000000" w:themeColor="text1" w:themeTint="FF" w:themeShade="FF"/>
        </w:rPr>
        <w:t xml:space="preserve">     </w:t>
      </w:r>
      <w:r w:rsidRPr="0C1FD45B" w:rsidR="640A226B">
        <w:rPr>
          <w:color w:val="000000" w:themeColor="text1" w:themeTint="FF" w:themeShade="FF"/>
        </w:rPr>
        <w:t>The use scenarios used to design the</w:t>
      </w:r>
      <w:r w:rsidRPr="0C1FD45B" w:rsidR="7D171BEA">
        <w:rPr>
          <w:color w:val="000000" w:themeColor="text1" w:themeTint="FF" w:themeShade="FF"/>
        </w:rPr>
        <w:t xml:space="preserve"> application were provided by the customer.</w:t>
      </w:r>
      <w:r w:rsidRPr="0C1FD45B" w:rsidR="4B677F05">
        <w:rPr>
          <w:color w:val="000000" w:themeColor="text1" w:themeTint="FF" w:themeShade="FF"/>
        </w:rPr>
        <w:t xml:space="preserve"> Below is a list of use scenarios given to the team:</w:t>
      </w:r>
    </w:p>
    <w:p w:rsidRPr="007360AF" w:rsidR="004144EF" w:rsidP="00AB74FD" w:rsidRDefault="008671B8" w14:paraId="7E3D0CFA" w14:textId="12625200">
      <w:pPr>
        <w:pStyle w:val="ListParagraph"/>
        <w:numPr>
          <w:ilvl w:val="0"/>
          <w:numId w:val="2"/>
        </w:numPr>
        <w:spacing w:line="360" w:lineRule="auto"/>
        <w:rPr>
          <w:color w:val="000000" w:themeColor="text1"/>
        </w:rPr>
      </w:pPr>
      <w:r w:rsidRPr="007360AF">
        <w:rPr>
          <w:color w:val="000000" w:themeColor="text1"/>
        </w:rPr>
        <w:t>Parse audio recordings</w:t>
      </w:r>
      <w:r w:rsidRPr="007360AF" w:rsidR="00F6315F">
        <w:rPr>
          <w:color w:val="000000" w:themeColor="text1"/>
        </w:rPr>
        <w:t xml:space="preserve"> and save the text for future analysis</w:t>
      </w:r>
      <w:r w:rsidRPr="007360AF" w:rsidR="000800DE">
        <w:rPr>
          <w:color w:val="000000" w:themeColor="text1"/>
        </w:rPr>
        <w:t>.</w:t>
      </w:r>
    </w:p>
    <w:p w:rsidRPr="007360AF" w:rsidR="00F6315F" w:rsidP="00AB74FD" w:rsidRDefault="000800DE" w14:paraId="2673C22C" w14:textId="68C52179">
      <w:pPr>
        <w:pStyle w:val="ListParagraph"/>
        <w:numPr>
          <w:ilvl w:val="0"/>
          <w:numId w:val="2"/>
        </w:numPr>
        <w:spacing w:line="360" w:lineRule="auto"/>
        <w:rPr>
          <w:color w:val="000000" w:themeColor="text1"/>
        </w:rPr>
      </w:pPr>
      <w:r w:rsidRPr="007360AF">
        <w:rPr>
          <w:color w:val="000000" w:themeColor="text1"/>
        </w:rPr>
        <w:t>Check if the user agreed to a meeting or appointment.</w:t>
      </w:r>
    </w:p>
    <w:p w:rsidRPr="007360AF" w:rsidR="00052769" w:rsidP="00AB74FD" w:rsidRDefault="009817CA" w14:paraId="0302C6EC" w14:textId="4BD7FD69">
      <w:pPr>
        <w:pStyle w:val="ListParagraph"/>
        <w:numPr>
          <w:ilvl w:val="0"/>
          <w:numId w:val="2"/>
        </w:numPr>
        <w:spacing w:line="360" w:lineRule="auto"/>
        <w:rPr>
          <w:color w:val="000000" w:themeColor="text1"/>
        </w:rPr>
      </w:pPr>
      <w:r w:rsidRPr="007360AF">
        <w:rPr>
          <w:color w:val="000000" w:themeColor="text1"/>
        </w:rPr>
        <w:t xml:space="preserve">Repeatable </w:t>
      </w:r>
      <w:r w:rsidRPr="007360AF" w:rsidR="00052769">
        <w:rPr>
          <w:color w:val="000000" w:themeColor="text1"/>
        </w:rPr>
        <w:t>user guidance on using the application.</w:t>
      </w:r>
    </w:p>
    <w:p w:rsidRPr="007360AF" w:rsidR="004144EF" w:rsidP="00AB74FD" w:rsidRDefault="004144EF" w14:paraId="1A4DFCD7" w14:textId="2C83C02E">
      <w:pPr>
        <w:spacing w:line="360" w:lineRule="auto"/>
        <w:rPr>
          <w:color w:val="000000" w:themeColor="text1"/>
        </w:rPr>
      </w:pPr>
      <w:r w:rsidRPr="007360AF">
        <w:rPr>
          <w:color w:val="000000" w:themeColor="text1"/>
        </w:rPr>
        <w:t>Additionally, as development continues there are several additional use scenarios the application could support. Below is a list of use scenarios Team B has come up with:</w:t>
      </w:r>
    </w:p>
    <w:p w:rsidRPr="007360AF" w:rsidR="00707B10" w:rsidP="00AB74FD" w:rsidRDefault="00707B10" w14:paraId="07650FE0" w14:textId="003A68DC">
      <w:pPr>
        <w:pStyle w:val="ListParagraph"/>
        <w:numPr>
          <w:ilvl w:val="0"/>
          <w:numId w:val="2"/>
        </w:numPr>
        <w:spacing w:line="360" w:lineRule="auto"/>
        <w:rPr>
          <w:color w:val="000000" w:themeColor="text1"/>
        </w:rPr>
      </w:pPr>
      <w:r w:rsidRPr="007360AF">
        <w:rPr>
          <w:color w:val="000000" w:themeColor="text1"/>
        </w:rPr>
        <w:t>Students or professors recording lectures for playback and contextual analysis.</w:t>
      </w:r>
    </w:p>
    <w:p w:rsidRPr="007360AF" w:rsidR="00707B10" w:rsidP="00AB74FD" w:rsidRDefault="00D47E66" w14:paraId="243ABE71" w14:textId="2D072499">
      <w:pPr>
        <w:pStyle w:val="ListParagraph"/>
        <w:numPr>
          <w:ilvl w:val="0"/>
          <w:numId w:val="2"/>
        </w:numPr>
        <w:spacing w:line="360" w:lineRule="auto"/>
        <w:rPr>
          <w:color w:val="000000" w:themeColor="text1"/>
        </w:rPr>
      </w:pPr>
      <w:r w:rsidRPr="007360AF">
        <w:rPr>
          <w:color w:val="000000" w:themeColor="text1"/>
        </w:rPr>
        <w:t>Lawyers or police officers recording interviews.</w:t>
      </w:r>
    </w:p>
    <w:p w:rsidRPr="007360AF" w:rsidR="00D47E66" w:rsidP="00AB74FD" w:rsidRDefault="009E0E84" w14:paraId="3FD61270" w14:textId="60A8C7E2">
      <w:pPr>
        <w:pStyle w:val="ListParagraph"/>
        <w:numPr>
          <w:ilvl w:val="0"/>
          <w:numId w:val="2"/>
        </w:numPr>
        <w:spacing w:line="360" w:lineRule="auto"/>
        <w:rPr>
          <w:color w:val="000000" w:themeColor="text1"/>
        </w:rPr>
      </w:pPr>
      <w:r w:rsidRPr="007360AF">
        <w:rPr>
          <w:color w:val="000000" w:themeColor="text1"/>
        </w:rPr>
        <w:t>Therapists who want to provide more in-depth treatment plans.</w:t>
      </w:r>
    </w:p>
    <w:p w:rsidRPr="007360AF" w:rsidR="0912B68A" w:rsidP="00AB74FD" w:rsidRDefault="0912B68A" w14:paraId="55EB09F2" w14:textId="45069CCD">
      <w:pPr>
        <w:pStyle w:val="Heading2"/>
        <w:spacing w:line="360" w:lineRule="auto"/>
        <w:rPr>
          <w:rFonts w:ascii="Times New Roman" w:hAnsi="Times New Roman" w:cs="Times New Roman"/>
          <w:b/>
          <w:bCs/>
          <w:color w:val="000000" w:themeColor="text1"/>
        </w:rPr>
      </w:pPr>
      <w:bookmarkStart w:name="_Toc149239625" w:id="17"/>
      <w:r w:rsidRPr="007360AF">
        <w:rPr>
          <w:rFonts w:ascii="Times New Roman" w:hAnsi="Times New Roman" w:cs="Times New Roman"/>
          <w:b/>
          <w:bCs/>
          <w:color w:val="000000" w:themeColor="text1"/>
        </w:rPr>
        <w:lastRenderedPageBreak/>
        <w:t>2.4 Licensing</w:t>
      </w:r>
      <w:bookmarkEnd w:id="17"/>
    </w:p>
    <w:p w:rsidRPr="007360AF" w:rsidR="009C1F03" w:rsidP="00AB74FD" w:rsidRDefault="001511AB" w14:paraId="57C431B8" w14:textId="13144A55">
      <w:pPr>
        <w:spacing w:line="360" w:lineRule="auto"/>
        <w:rPr>
          <w:color w:val="000000" w:themeColor="text1"/>
        </w:rPr>
      </w:pPr>
      <w:r w:rsidRPr="0C1FD45B" w:rsidR="68811299">
        <w:rPr>
          <w:color w:val="000000" w:themeColor="text1" w:themeTint="FF" w:themeShade="FF"/>
        </w:rPr>
        <w:t xml:space="preserve">     </w:t>
      </w:r>
      <w:r w:rsidRPr="0C1FD45B" w:rsidR="471AB41B">
        <w:rPr>
          <w:color w:val="000000" w:themeColor="text1" w:themeTint="FF" w:themeShade="FF"/>
        </w:rPr>
        <w:t>The University of Maryland Global Campus (UMGC)</w:t>
      </w:r>
      <w:r w:rsidRPr="0C1FD45B" w:rsidR="305565F3">
        <w:rPr>
          <w:color w:val="000000" w:themeColor="text1" w:themeTint="FF" w:themeShade="FF"/>
        </w:rPr>
        <w:t xml:space="preserve"> </w:t>
      </w:r>
      <w:r w:rsidRPr="0C1FD45B" w:rsidR="305565F3">
        <w:rPr>
          <w:color w:val="000000" w:themeColor="text1" w:themeTint="FF" w:themeShade="FF"/>
        </w:rPr>
        <w:t>provided</w:t>
      </w:r>
      <w:r w:rsidRPr="0C1FD45B" w:rsidR="305565F3">
        <w:rPr>
          <w:color w:val="000000" w:themeColor="text1" w:themeTint="FF" w:themeShade="FF"/>
        </w:rPr>
        <w:t xml:space="preserve"> the guidance and oversight for the development of the </w:t>
      </w:r>
      <w:r w:rsidRPr="0C1FD45B" w:rsidR="305565F3">
        <w:rPr>
          <w:color w:val="000000" w:themeColor="text1" w:themeTint="FF" w:themeShade="FF"/>
        </w:rPr>
        <w:t>CogniOpen</w:t>
      </w:r>
      <w:r w:rsidRPr="0C1FD45B" w:rsidR="305565F3">
        <w:rPr>
          <w:color w:val="000000" w:themeColor="text1" w:themeTint="FF" w:themeShade="FF"/>
        </w:rPr>
        <w:t xml:space="preserve"> application.</w:t>
      </w:r>
      <w:r w:rsidRPr="0C1FD45B" w:rsidR="5A2DA2CF">
        <w:rPr>
          <w:color w:val="000000" w:themeColor="text1" w:themeTint="FF" w:themeShade="FF"/>
        </w:rPr>
        <w:t xml:space="preserve"> Thus, the </w:t>
      </w:r>
      <w:r w:rsidRPr="0C1FD45B" w:rsidR="5A2DA2CF">
        <w:rPr>
          <w:color w:val="000000" w:themeColor="text1" w:themeTint="FF" w:themeShade="FF"/>
        </w:rPr>
        <w:t>CogniOpen</w:t>
      </w:r>
      <w:r w:rsidRPr="0C1FD45B" w:rsidR="5A2DA2CF">
        <w:rPr>
          <w:color w:val="000000" w:themeColor="text1" w:themeTint="FF" w:themeShade="FF"/>
        </w:rPr>
        <w:t xml:space="preserve"> application is completely free and open source for future developers or implementers to take the code and make improvements. However, due to the sensitive nature of the data that may be stored by the </w:t>
      </w:r>
      <w:r w:rsidRPr="0C1FD45B" w:rsidR="067E5563">
        <w:rPr>
          <w:color w:val="000000" w:themeColor="text1" w:themeTint="FF" w:themeShade="FF"/>
        </w:rPr>
        <w:t xml:space="preserve">application, users will </w:t>
      </w:r>
      <w:r w:rsidRPr="0C1FD45B" w:rsidR="067E5563">
        <w:rPr>
          <w:color w:val="000000" w:themeColor="text1" w:themeTint="FF" w:themeShade="FF"/>
        </w:rPr>
        <w:t>be required</w:t>
      </w:r>
      <w:r w:rsidRPr="0C1FD45B" w:rsidR="067E5563">
        <w:rPr>
          <w:color w:val="000000" w:themeColor="text1" w:themeTint="FF" w:themeShade="FF"/>
        </w:rPr>
        <w:t xml:space="preserve"> to assert that they are aware of the risks </w:t>
      </w:r>
      <w:r w:rsidRPr="0C1FD45B" w:rsidR="1970E5CF">
        <w:rPr>
          <w:color w:val="000000" w:themeColor="text1" w:themeTint="FF" w:themeShade="FF"/>
        </w:rPr>
        <w:t>they accept by using the application.</w:t>
      </w:r>
    </w:p>
    <w:p w:rsidRPr="007360AF" w:rsidR="0912B68A" w:rsidP="00AB74FD" w:rsidRDefault="001022CC" w14:paraId="15B6A713" w14:textId="67912B5C">
      <w:pPr>
        <w:pStyle w:val="Heading1"/>
        <w:numPr>
          <w:ilvl w:val="0"/>
          <w:numId w:val="0"/>
        </w:numPr>
        <w:spacing w:line="360" w:lineRule="auto"/>
        <w:rPr>
          <w:rFonts w:ascii="Times New Roman" w:hAnsi="Times New Roman" w:cs="Times New Roman"/>
          <w:color w:val="000000" w:themeColor="text1"/>
        </w:rPr>
      </w:pPr>
      <w:bookmarkStart w:name="_Toc149239626" w:id="18"/>
      <w:r w:rsidRPr="007360AF">
        <w:rPr>
          <w:rFonts w:ascii="Times New Roman" w:hAnsi="Times New Roman" w:cs="Times New Roman"/>
          <w:color w:val="000000" w:themeColor="text1"/>
        </w:rPr>
        <w:t xml:space="preserve">3. </w:t>
      </w:r>
      <w:r w:rsidR="00D740D3">
        <w:rPr>
          <w:rFonts w:ascii="Times New Roman" w:hAnsi="Times New Roman" w:cs="Times New Roman"/>
          <w:color w:val="000000" w:themeColor="text1"/>
        </w:rPr>
        <w:t xml:space="preserve">Technical </w:t>
      </w:r>
      <w:r w:rsidRPr="007360AF" w:rsidR="0912B68A">
        <w:rPr>
          <w:rFonts w:ascii="Times New Roman" w:hAnsi="Times New Roman" w:cs="Times New Roman"/>
          <w:color w:val="000000" w:themeColor="text1"/>
        </w:rPr>
        <w:t>Rationale</w:t>
      </w:r>
      <w:bookmarkEnd w:id="18"/>
    </w:p>
    <w:p w:rsidRPr="007360AF" w:rsidR="0912B68A" w:rsidP="00AB74FD" w:rsidRDefault="0912B68A" w14:paraId="64385BE8" w14:textId="680082E3">
      <w:pPr>
        <w:pStyle w:val="Heading2"/>
        <w:spacing w:line="360" w:lineRule="auto"/>
        <w:rPr>
          <w:rFonts w:ascii="Times New Roman" w:hAnsi="Times New Roman" w:cs="Times New Roman"/>
          <w:b/>
          <w:bCs/>
          <w:color w:val="000000" w:themeColor="text1"/>
        </w:rPr>
      </w:pPr>
      <w:bookmarkStart w:name="_Toc149239627" w:id="19"/>
      <w:r w:rsidRPr="007360AF">
        <w:rPr>
          <w:rFonts w:ascii="Times New Roman" w:hAnsi="Times New Roman" w:cs="Times New Roman"/>
          <w:b/>
          <w:bCs/>
          <w:color w:val="000000" w:themeColor="text1"/>
        </w:rPr>
        <w:t>3.1 Operating Systems</w:t>
      </w:r>
      <w:bookmarkEnd w:id="19"/>
    </w:p>
    <w:p w:rsidRPr="007360AF" w:rsidR="0A445F25" w:rsidP="00AB74FD" w:rsidRDefault="00FA7DE1" w14:paraId="14AD7D70" w14:textId="54EF1B8F">
      <w:pPr>
        <w:spacing w:line="360" w:lineRule="auto"/>
        <w:rPr>
          <w:color w:val="000000" w:themeColor="text1"/>
        </w:rPr>
      </w:pPr>
      <w:r w:rsidRPr="0C1FD45B" w:rsidR="39D1871C">
        <w:rPr>
          <w:color w:val="000000" w:themeColor="text1" w:themeTint="FF" w:themeShade="FF"/>
        </w:rPr>
        <w:t xml:space="preserve">     </w:t>
      </w:r>
      <w:r w:rsidRPr="0C1FD45B" w:rsidR="743A6BFC">
        <w:rPr>
          <w:color w:val="000000" w:themeColor="text1" w:themeTint="FF" w:themeShade="FF"/>
        </w:rPr>
        <w:t xml:space="preserve">The </w:t>
      </w:r>
      <w:r w:rsidRPr="0C1FD45B" w:rsidR="743A6BFC">
        <w:rPr>
          <w:color w:val="000000" w:themeColor="text1" w:themeTint="FF" w:themeShade="FF"/>
        </w:rPr>
        <w:t>CogniOpen</w:t>
      </w:r>
      <w:r w:rsidRPr="0C1FD45B" w:rsidR="743A6BFC">
        <w:rPr>
          <w:color w:val="000000" w:themeColor="text1" w:themeTint="FF" w:themeShade="FF"/>
        </w:rPr>
        <w:t xml:space="preserve"> is being designed as a mobile application. </w:t>
      </w:r>
      <w:r w:rsidRPr="0C1FD45B" w:rsidR="5B54AF89">
        <w:rPr>
          <w:color w:val="000000" w:themeColor="text1" w:themeTint="FF" w:themeShade="FF"/>
        </w:rPr>
        <w:t xml:space="preserve">Both </w:t>
      </w:r>
      <w:r w:rsidRPr="0C1FD45B" w:rsidR="426D129D">
        <w:rPr>
          <w:color w:val="000000" w:themeColor="text1" w:themeTint="FF" w:themeShade="FF"/>
        </w:rPr>
        <w:t>iPhone Operating System (</w:t>
      </w:r>
      <w:r w:rsidRPr="0C1FD45B" w:rsidR="5B54AF89">
        <w:rPr>
          <w:color w:val="000000" w:themeColor="text1" w:themeTint="FF" w:themeShade="FF"/>
        </w:rPr>
        <w:t>iOS</w:t>
      </w:r>
      <w:r w:rsidRPr="0C1FD45B" w:rsidR="426D129D">
        <w:rPr>
          <w:color w:val="000000" w:themeColor="text1" w:themeTint="FF" w:themeShade="FF"/>
        </w:rPr>
        <w:t>)</w:t>
      </w:r>
      <w:r w:rsidRPr="0C1FD45B" w:rsidR="5B54AF89">
        <w:rPr>
          <w:color w:val="000000" w:themeColor="text1" w:themeTint="FF" w:themeShade="FF"/>
        </w:rPr>
        <w:t xml:space="preserve"> </w:t>
      </w:r>
      <w:r w:rsidRPr="0C1FD45B" w:rsidR="426D129D">
        <w:rPr>
          <w:color w:val="000000" w:themeColor="text1" w:themeTint="FF" w:themeShade="FF"/>
        </w:rPr>
        <w:t xml:space="preserve">and Android </w:t>
      </w:r>
      <w:r w:rsidRPr="0C1FD45B" w:rsidR="5B54AF89">
        <w:rPr>
          <w:color w:val="000000" w:themeColor="text1" w:themeTint="FF" w:themeShade="FF"/>
        </w:rPr>
        <w:t>operating systems</w:t>
      </w:r>
      <w:r w:rsidRPr="0C1FD45B" w:rsidR="55537B61">
        <w:rPr>
          <w:color w:val="000000" w:themeColor="text1" w:themeTint="FF" w:themeShade="FF"/>
        </w:rPr>
        <w:t xml:space="preserve"> (OS)</w:t>
      </w:r>
      <w:r w:rsidRPr="0C1FD45B" w:rsidR="5B54AF89">
        <w:rPr>
          <w:color w:val="000000" w:themeColor="text1" w:themeTint="FF" w:themeShade="FF"/>
        </w:rPr>
        <w:t xml:space="preserve"> will be supported for the deployment and operation of the </w:t>
      </w:r>
      <w:r w:rsidRPr="0C1FD45B" w:rsidR="146E6BD9">
        <w:rPr>
          <w:color w:val="000000" w:themeColor="text1" w:themeTint="FF" w:themeShade="FF"/>
        </w:rPr>
        <w:t>application.</w:t>
      </w:r>
      <w:r w:rsidRPr="0C1FD45B" w:rsidR="55537B61">
        <w:rPr>
          <w:color w:val="000000" w:themeColor="text1" w:themeTint="FF" w:themeShade="FF"/>
        </w:rPr>
        <w:t xml:space="preserve"> These two </w:t>
      </w:r>
      <w:r w:rsidRPr="0C1FD45B" w:rsidR="426D129D">
        <w:rPr>
          <w:color w:val="000000" w:themeColor="text1" w:themeTint="FF" w:themeShade="FF"/>
        </w:rPr>
        <w:t>OSs</w:t>
      </w:r>
      <w:r w:rsidRPr="0C1FD45B" w:rsidR="55537B61">
        <w:rPr>
          <w:color w:val="000000" w:themeColor="text1" w:themeTint="FF" w:themeShade="FF"/>
        </w:rPr>
        <w:t xml:space="preserve"> were chosen </w:t>
      </w:r>
      <w:r w:rsidRPr="0C1FD45B" w:rsidR="0D1DA59D">
        <w:rPr>
          <w:color w:val="000000" w:themeColor="text1" w:themeTint="FF" w:themeShade="FF"/>
        </w:rPr>
        <w:t xml:space="preserve">due to their widespread popularity and adoption. Additionally, the programming languages </w:t>
      </w:r>
      <w:r w:rsidRPr="0C1FD45B" w:rsidR="0E6344E9">
        <w:rPr>
          <w:color w:val="000000" w:themeColor="text1" w:themeTint="FF" w:themeShade="FF"/>
        </w:rPr>
        <w:t xml:space="preserve">used for development </w:t>
      </w:r>
      <w:r w:rsidRPr="0C1FD45B" w:rsidR="0E6344E9">
        <w:rPr>
          <w:color w:val="000000" w:themeColor="text1" w:themeTint="FF" w:themeShade="FF"/>
        </w:rPr>
        <w:t>provide</w:t>
      </w:r>
      <w:r w:rsidRPr="0C1FD45B" w:rsidR="0E6344E9">
        <w:rPr>
          <w:color w:val="000000" w:themeColor="text1" w:themeTint="FF" w:themeShade="FF"/>
        </w:rPr>
        <w:t xml:space="preserve"> simple and native support for these two OSs, minimizing the development </w:t>
      </w:r>
      <w:r w:rsidRPr="0C1FD45B" w:rsidR="11CB5B25">
        <w:rPr>
          <w:color w:val="000000" w:themeColor="text1" w:themeTint="FF" w:themeShade="FF"/>
        </w:rPr>
        <w:t>work for this effort.</w:t>
      </w:r>
    </w:p>
    <w:p w:rsidRPr="007360AF" w:rsidR="0912B68A" w:rsidP="00AB74FD" w:rsidRDefault="0912B68A" w14:paraId="78A38861" w14:textId="61A0EA81">
      <w:pPr>
        <w:pStyle w:val="Heading2"/>
        <w:spacing w:line="360" w:lineRule="auto"/>
        <w:rPr>
          <w:rFonts w:ascii="Times New Roman" w:hAnsi="Times New Roman" w:cs="Times New Roman"/>
          <w:b/>
          <w:bCs/>
          <w:color w:val="000000" w:themeColor="text1"/>
        </w:rPr>
      </w:pPr>
      <w:bookmarkStart w:name="_Toc149239628" w:id="20"/>
      <w:r w:rsidRPr="007360AF">
        <w:rPr>
          <w:rFonts w:ascii="Times New Roman" w:hAnsi="Times New Roman" w:cs="Times New Roman"/>
          <w:b/>
          <w:bCs/>
          <w:color w:val="000000" w:themeColor="text1"/>
        </w:rPr>
        <w:t>3.2 Development Languages and Frameworks</w:t>
      </w:r>
      <w:bookmarkEnd w:id="20"/>
    </w:p>
    <w:p w:rsidRPr="007360AF" w:rsidR="003913C2" w:rsidP="00AB74FD" w:rsidRDefault="006D6E30" w14:paraId="645898E7" w14:textId="27FAC38C">
      <w:pPr>
        <w:spacing w:line="360" w:lineRule="auto"/>
        <w:rPr>
          <w:color w:val="000000" w:themeColor="text1"/>
        </w:rPr>
      </w:pPr>
      <w:r w:rsidRPr="0C1FD45B" w:rsidR="0DB1A681">
        <w:rPr>
          <w:color w:val="000000" w:themeColor="text1" w:themeTint="FF" w:themeShade="FF"/>
        </w:rPr>
        <w:t xml:space="preserve">     </w:t>
      </w:r>
      <w:r w:rsidRPr="0C1FD45B" w:rsidR="650A7B37">
        <w:rPr>
          <w:color w:val="000000" w:themeColor="text1" w:themeTint="FF" w:themeShade="FF"/>
        </w:rPr>
        <w:t>Dart is t</w:t>
      </w:r>
      <w:r w:rsidRPr="0C1FD45B" w:rsidR="147DF893">
        <w:rPr>
          <w:color w:val="000000" w:themeColor="text1" w:themeTint="FF" w:themeShade="FF"/>
        </w:rPr>
        <w:t xml:space="preserve">he primary programming </w:t>
      </w:r>
      <w:r w:rsidRPr="0C1FD45B" w:rsidR="147DF893">
        <w:rPr>
          <w:color w:val="000000" w:themeColor="text1" w:themeTint="FF" w:themeShade="FF"/>
        </w:rPr>
        <w:t>language</w:t>
      </w:r>
      <w:r w:rsidRPr="0C1FD45B" w:rsidR="147DF893">
        <w:rPr>
          <w:color w:val="000000" w:themeColor="text1" w:themeTint="FF" w:themeShade="FF"/>
        </w:rPr>
        <w:t xml:space="preserve"> </w:t>
      </w:r>
      <w:r w:rsidRPr="0C1FD45B" w:rsidR="489C05FF">
        <w:rPr>
          <w:color w:val="000000" w:themeColor="text1" w:themeTint="FF" w:themeShade="FF"/>
        </w:rPr>
        <w:t xml:space="preserve">will be used to develop the </w:t>
      </w:r>
      <w:r w:rsidRPr="0C1FD45B" w:rsidR="489C05FF">
        <w:rPr>
          <w:color w:val="000000" w:themeColor="text1" w:themeTint="FF" w:themeShade="FF"/>
        </w:rPr>
        <w:t>CogniOpen</w:t>
      </w:r>
      <w:r w:rsidRPr="0C1FD45B" w:rsidR="489C05FF">
        <w:rPr>
          <w:color w:val="000000" w:themeColor="text1" w:themeTint="FF" w:themeShade="FF"/>
        </w:rPr>
        <w:t xml:space="preserve"> application.</w:t>
      </w:r>
      <w:r w:rsidRPr="0C1FD45B" w:rsidR="371B2920">
        <w:rPr>
          <w:color w:val="000000" w:themeColor="text1" w:themeTint="FF" w:themeShade="FF"/>
        </w:rPr>
        <w:t xml:space="preserve"> The </w:t>
      </w:r>
      <w:r w:rsidRPr="0C1FD45B" w:rsidR="371B2920">
        <w:rPr>
          <w:color w:val="000000" w:themeColor="text1" w:themeTint="FF" w:themeShade="FF"/>
        </w:rPr>
        <w:t>CogniOpen</w:t>
      </w:r>
      <w:r w:rsidRPr="0C1FD45B" w:rsidR="371B2920">
        <w:rPr>
          <w:color w:val="000000" w:themeColor="text1" w:themeTint="FF" w:themeShade="FF"/>
        </w:rPr>
        <w:t xml:space="preserve"> development team is using </w:t>
      </w:r>
      <w:r w:rsidRPr="0C1FD45B" w:rsidR="2AE8A5E2">
        <w:rPr>
          <w:color w:val="000000" w:themeColor="text1" w:themeTint="FF" w:themeShade="FF"/>
        </w:rPr>
        <w:t xml:space="preserve">the </w:t>
      </w:r>
      <w:r w:rsidRPr="0C1FD45B" w:rsidR="371B2920">
        <w:rPr>
          <w:color w:val="000000" w:themeColor="text1" w:themeTint="FF" w:themeShade="FF"/>
        </w:rPr>
        <w:t>Dart</w:t>
      </w:r>
      <w:r w:rsidRPr="0C1FD45B" w:rsidR="2AE8A5E2">
        <w:rPr>
          <w:color w:val="000000" w:themeColor="text1" w:themeTint="FF" w:themeShade="FF"/>
        </w:rPr>
        <w:t xml:space="preserve"> software development kit (SDK)</w:t>
      </w:r>
      <w:r w:rsidRPr="0C1FD45B" w:rsidR="371B2920">
        <w:rPr>
          <w:color w:val="000000" w:themeColor="text1" w:themeTint="FF" w:themeShade="FF"/>
        </w:rPr>
        <w:t xml:space="preserve"> version 3.1.3</w:t>
      </w:r>
      <w:r w:rsidRPr="0C1FD45B" w:rsidR="0E801C4B">
        <w:rPr>
          <w:color w:val="000000" w:themeColor="text1" w:themeTint="FF" w:themeShade="FF"/>
        </w:rPr>
        <w:t>, the most up to date version at the time of devel</w:t>
      </w:r>
      <w:r w:rsidRPr="0C1FD45B" w:rsidR="210E5057">
        <w:rPr>
          <w:color w:val="000000" w:themeColor="text1" w:themeTint="FF" w:themeShade="FF"/>
        </w:rPr>
        <w:t>opment</w:t>
      </w:r>
      <w:r w:rsidRPr="0C1FD45B" w:rsidR="0E801C4B">
        <w:rPr>
          <w:color w:val="000000" w:themeColor="text1" w:themeTint="FF" w:themeShade="FF"/>
        </w:rPr>
        <w:t xml:space="preserve">. </w:t>
      </w:r>
      <w:r w:rsidRPr="0C1FD45B" w:rsidR="2E5147AD">
        <w:rPr>
          <w:color w:val="000000" w:themeColor="text1" w:themeTint="FF" w:themeShade="FF"/>
        </w:rPr>
        <w:t>Dart</w:t>
      </w:r>
      <w:r w:rsidRPr="0C1FD45B" w:rsidR="2AE8A5E2">
        <w:rPr>
          <w:color w:val="000000" w:themeColor="text1" w:themeTint="FF" w:themeShade="FF"/>
        </w:rPr>
        <w:t xml:space="preserve">, an open-source </w:t>
      </w:r>
      <w:r w:rsidRPr="0C1FD45B" w:rsidR="04678FDA">
        <w:rPr>
          <w:color w:val="000000" w:themeColor="text1" w:themeTint="FF" w:themeShade="FF"/>
        </w:rPr>
        <w:t xml:space="preserve">programming language </w:t>
      </w:r>
      <w:r w:rsidRPr="0C1FD45B" w:rsidR="7C1A2566">
        <w:rPr>
          <w:color w:val="000000" w:themeColor="text1" w:themeTint="FF" w:themeShade="FF"/>
        </w:rPr>
        <w:t>managed</w:t>
      </w:r>
      <w:r w:rsidRPr="0C1FD45B" w:rsidR="04678FDA">
        <w:rPr>
          <w:color w:val="000000" w:themeColor="text1" w:themeTint="FF" w:themeShade="FF"/>
        </w:rPr>
        <w:t xml:space="preserve"> by Google</w:t>
      </w:r>
      <w:r w:rsidRPr="0C1FD45B" w:rsidR="2AE8A5E2">
        <w:rPr>
          <w:color w:val="000000" w:themeColor="text1" w:themeTint="FF" w:themeShade="FF"/>
        </w:rPr>
        <w:t>,</w:t>
      </w:r>
      <w:r w:rsidRPr="0C1FD45B" w:rsidR="2E5147AD">
        <w:rPr>
          <w:color w:val="000000" w:themeColor="text1" w:themeTint="FF" w:themeShade="FF"/>
        </w:rPr>
        <w:t xml:space="preserve"> provides the team with seamless mobile application i</w:t>
      </w:r>
      <w:r w:rsidRPr="0C1FD45B" w:rsidR="0F587117">
        <w:rPr>
          <w:color w:val="000000" w:themeColor="text1" w:themeTint="FF" w:themeShade="FF"/>
        </w:rPr>
        <w:t>ntegration</w:t>
      </w:r>
      <w:r w:rsidRPr="0C1FD45B" w:rsidR="77AE8EBD">
        <w:rPr>
          <w:color w:val="000000" w:themeColor="text1" w:themeTint="FF" w:themeShade="FF"/>
        </w:rPr>
        <w:t xml:space="preserve"> with Flutter</w:t>
      </w:r>
      <w:r w:rsidRPr="0C1FD45B" w:rsidR="0F587117">
        <w:rPr>
          <w:color w:val="000000" w:themeColor="text1" w:themeTint="FF" w:themeShade="FF"/>
        </w:rPr>
        <w:t>.</w:t>
      </w:r>
      <w:r w:rsidRPr="0C1FD45B" w:rsidR="775479D1">
        <w:rPr>
          <w:color w:val="000000" w:themeColor="text1" w:themeTint="FF" w:themeShade="FF"/>
        </w:rPr>
        <w:t xml:space="preserve"> </w:t>
      </w:r>
      <w:r w:rsidRPr="0C1FD45B" w:rsidR="4AA4F266">
        <w:rPr>
          <w:color w:val="000000" w:themeColor="text1" w:themeTint="FF" w:themeShade="FF"/>
        </w:rPr>
        <w:t>Flutter</w:t>
      </w:r>
      <w:r w:rsidRPr="0C1FD45B" w:rsidR="19058C1A">
        <w:rPr>
          <w:color w:val="000000" w:themeColor="text1" w:themeTint="FF" w:themeShade="FF"/>
        </w:rPr>
        <w:t xml:space="preserve"> is another open-source technology that </w:t>
      </w:r>
      <w:r w:rsidRPr="0C1FD45B" w:rsidR="19058C1A">
        <w:rPr>
          <w:color w:val="000000" w:themeColor="text1" w:themeTint="FF" w:themeShade="FF"/>
        </w:rPr>
        <w:t>provides</w:t>
      </w:r>
      <w:r w:rsidRPr="0C1FD45B" w:rsidR="19058C1A">
        <w:rPr>
          <w:color w:val="000000" w:themeColor="text1" w:themeTint="FF" w:themeShade="FF"/>
        </w:rPr>
        <w:t xml:space="preserve"> native support for mobile applications and </w:t>
      </w:r>
      <w:r w:rsidRPr="0C1FD45B" w:rsidR="19058C1A">
        <w:rPr>
          <w:color w:val="000000" w:themeColor="text1" w:themeTint="FF" w:themeShade="FF"/>
        </w:rPr>
        <w:t>numerous</w:t>
      </w:r>
      <w:r w:rsidRPr="0C1FD45B" w:rsidR="19058C1A">
        <w:rPr>
          <w:color w:val="000000" w:themeColor="text1" w:themeTint="FF" w:themeShade="FF"/>
        </w:rPr>
        <w:t xml:space="preserve"> third-party library integrations. </w:t>
      </w:r>
      <w:r w:rsidRPr="0C1FD45B" w:rsidR="19058C1A">
        <w:rPr>
          <w:color w:val="000000" w:themeColor="text1" w:themeTint="FF" w:themeShade="FF"/>
        </w:rPr>
        <w:t xml:space="preserve">The development team </w:t>
      </w:r>
      <w:r w:rsidRPr="0C1FD45B" w:rsidR="11EDCE4B">
        <w:rPr>
          <w:color w:val="000000" w:themeColor="text1" w:themeTint="FF" w:themeShade="FF"/>
        </w:rPr>
        <w:t>is using</w:t>
      </w:r>
      <w:r w:rsidRPr="0C1FD45B" w:rsidR="4AA4F266">
        <w:rPr>
          <w:color w:val="000000" w:themeColor="text1" w:themeTint="FF" w:themeShade="FF"/>
        </w:rPr>
        <w:t xml:space="preserve"> version 3.13.6</w:t>
      </w:r>
      <w:r w:rsidRPr="0C1FD45B" w:rsidR="11EDCE4B">
        <w:rPr>
          <w:color w:val="000000" w:themeColor="text1" w:themeTint="FF" w:themeShade="FF"/>
        </w:rPr>
        <w:t xml:space="preserve"> of Flutter during the time of initial implementation.</w:t>
      </w:r>
    </w:p>
    <w:p w:rsidRPr="007360AF" w:rsidR="0912B68A" w:rsidP="00AB74FD" w:rsidRDefault="0912B68A" w14:paraId="317E8738" w14:textId="607834DF">
      <w:pPr>
        <w:pStyle w:val="Heading2"/>
        <w:spacing w:line="360" w:lineRule="auto"/>
        <w:rPr>
          <w:rFonts w:ascii="Times New Roman" w:hAnsi="Times New Roman" w:cs="Times New Roman"/>
          <w:b/>
          <w:bCs/>
          <w:color w:val="000000" w:themeColor="text1"/>
        </w:rPr>
      </w:pPr>
      <w:bookmarkStart w:name="_Toc149239629" w:id="21"/>
      <w:r w:rsidRPr="007360AF">
        <w:rPr>
          <w:rFonts w:ascii="Times New Roman" w:hAnsi="Times New Roman" w:cs="Times New Roman"/>
          <w:b/>
          <w:bCs/>
          <w:color w:val="000000" w:themeColor="text1"/>
        </w:rPr>
        <w:t>3.3 Architecture</w:t>
      </w:r>
      <w:bookmarkEnd w:id="21"/>
    </w:p>
    <w:p w:rsidRPr="007360AF" w:rsidR="007C3252" w:rsidP="00AB74FD" w:rsidRDefault="007C3252" w14:paraId="7273076A" w14:textId="055CBCFA">
      <w:pPr>
        <w:pStyle w:val="Heading3"/>
        <w:spacing w:line="360" w:lineRule="auto"/>
        <w:rPr>
          <w:rFonts w:ascii="Times New Roman" w:hAnsi="Times New Roman" w:cs="Times New Roman"/>
          <w:b/>
          <w:bCs/>
          <w:color w:val="000000" w:themeColor="text1"/>
        </w:rPr>
      </w:pPr>
      <w:bookmarkStart w:name="_Toc149239630" w:id="22"/>
      <w:r w:rsidRPr="007360AF">
        <w:rPr>
          <w:rFonts w:ascii="Times New Roman" w:hAnsi="Times New Roman" w:cs="Times New Roman"/>
          <w:b/>
          <w:bCs/>
          <w:color w:val="000000" w:themeColor="text1"/>
        </w:rPr>
        <w:t xml:space="preserve">3.3.1 </w:t>
      </w:r>
      <w:proofErr w:type="spellStart"/>
      <w:r w:rsidRPr="007360AF">
        <w:rPr>
          <w:rFonts w:ascii="Times New Roman" w:hAnsi="Times New Roman" w:cs="Times New Roman"/>
          <w:b/>
          <w:bCs/>
          <w:color w:val="000000" w:themeColor="text1"/>
        </w:rPr>
        <w:t>CogniOpen</w:t>
      </w:r>
      <w:proofErr w:type="spellEnd"/>
      <w:r w:rsidRPr="007360AF">
        <w:rPr>
          <w:rFonts w:ascii="Times New Roman" w:hAnsi="Times New Roman" w:cs="Times New Roman"/>
          <w:b/>
          <w:bCs/>
          <w:color w:val="000000" w:themeColor="text1"/>
        </w:rPr>
        <w:t xml:space="preserve"> Architecture Overview</w:t>
      </w:r>
      <w:bookmarkEnd w:id="22"/>
    </w:p>
    <w:p w:rsidRPr="007360AF" w:rsidR="00BA4E27" w:rsidP="00AB74FD" w:rsidRDefault="00DA3377" w14:paraId="636E3BF0" w14:textId="76CFDEB1">
      <w:pPr>
        <w:spacing w:line="360" w:lineRule="auto"/>
      </w:pPr>
      <w:r w:rsidR="4DA1BAA3">
        <w:rPr/>
        <w:t xml:space="preserve">     </w:t>
      </w:r>
      <w:r w:rsidR="6ED13FF0">
        <w:rPr/>
        <w:t xml:space="preserve">The </w:t>
      </w:r>
      <w:r w:rsidR="6ED13FF0">
        <w:rPr/>
        <w:t>CogniOpen</w:t>
      </w:r>
      <w:r w:rsidR="6ED13FF0">
        <w:rPr/>
        <w:t xml:space="preserve"> application follows a model</w:t>
      </w:r>
      <w:r w:rsidR="040A0B61">
        <w:rPr/>
        <w:t>-view-controller (MVC) design pattern.</w:t>
      </w:r>
      <w:r w:rsidR="0F48539E">
        <w:rPr/>
        <w:t xml:space="preserve"> The data storage </w:t>
      </w:r>
      <w:r w:rsidR="3FB39A81">
        <w:rPr/>
        <w:t>component</w:t>
      </w:r>
      <w:r w:rsidR="3FB39A81">
        <w:rPr/>
        <w:t xml:space="preserve"> of the application, </w:t>
      </w:r>
      <w:r w:rsidR="593FD169">
        <w:rPr/>
        <w:t>detailed</w:t>
      </w:r>
      <w:r w:rsidR="3FB39A81">
        <w:rPr/>
        <w:t xml:space="preserve"> above, </w:t>
      </w:r>
      <w:r w:rsidR="593FD169">
        <w:rPr/>
        <w:t>provides</w:t>
      </w:r>
      <w:r w:rsidR="593FD169">
        <w:rPr/>
        <w:t xml:space="preserve"> the model </w:t>
      </w:r>
      <w:r w:rsidR="2FD0B70F">
        <w:rPr/>
        <w:t xml:space="preserve">for the data presentation. </w:t>
      </w:r>
      <w:r w:rsidR="1422E2C6">
        <w:rPr/>
        <w:t xml:space="preserve">This </w:t>
      </w:r>
      <w:r w:rsidR="56198CB7">
        <w:rPr/>
        <w:t>gives</w:t>
      </w:r>
      <w:r w:rsidR="1422E2C6">
        <w:rPr/>
        <w:t xml:space="preserve"> </w:t>
      </w:r>
      <w:r w:rsidR="56198CB7">
        <w:rPr/>
        <w:t xml:space="preserve">developers a blueprint for </w:t>
      </w:r>
      <w:r w:rsidR="1B4C3530">
        <w:rPr/>
        <w:t>how to present information to the users in the view. The view</w:t>
      </w:r>
      <w:r w:rsidR="42666271">
        <w:rPr/>
        <w:t xml:space="preserve"> is how the </w:t>
      </w:r>
      <w:r w:rsidR="0E7FCABE">
        <w:rPr/>
        <w:t>end users will interact with the application.</w:t>
      </w:r>
      <w:r w:rsidR="4655C494">
        <w:rPr/>
        <w:t xml:space="preserve"> Finally, all the business logic that handles how the application functions is taken care of in the controller. Each of these </w:t>
      </w:r>
      <w:r w:rsidR="2CBEDD3A">
        <w:rPr/>
        <w:t xml:space="preserve">components is developed in a modular class-based infrastructure. This allows for rapid development, </w:t>
      </w:r>
      <w:r w:rsidR="0B3048AC">
        <w:rPr/>
        <w:t>simple refactor, and minimal code conflicts</w:t>
      </w:r>
      <w:r w:rsidR="2AE33474">
        <w:rPr/>
        <w:t>.</w:t>
      </w:r>
    </w:p>
    <w:p w:rsidRPr="007360AF" w:rsidR="007C3252" w:rsidP="00AB74FD" w:rsidRDefault="007C3252" w14:paraId="6E225B77" w14:textId="4939F987">
      <w:pPr>
        <w:pStyle w:val="Heading3"/>
        <w:spacing w:line="360" w:lineRule="auto"/>
        <w:rPr>
          <w:rFonts w:ascii="Times New Roman" w:hAnsi="Times New Roman" w:cs="Times New Roman"/>
          <w:b/>
          <w:bCs/>
          <w:color w:val="000000" w:themeColor="text1"/>
        </w:rPr>
      </w:pPr>
      <w:bookmarkStart w:name="_Toc149239631" w:id="23"/>
      <w:r w:rsidRPr="007360AF">
        <w:rPr>
          <w:rFonts w:ascii="Times New Roman" w:hAnsi="Times New Roman" w:cs="Times New Roman"/>
          <w:b/>
          <w:bCs/>
          <w:color w:val="000000" w:themeColor="text1"/>
        </w:rPr>
        <w:lastRenderedPageBreak/>
        <w:t xml:space="preserve">3.3.2 </w:t>
      </w:r>
      <w:r w:rsidRPr="007360AF" w:rsidR="00D647AB">
        <w:rPr>
          <w:rFonts w:ascii="Times New Roman" w:hAnsi="Times New Roman" w:cs="Times New Roman"/>
          <w:b/>
          <w:bCs/>
          <w:color w:val="000000" w:themeColor="text1"/>
        </w:rPr>
        <w:t>User Form Input and Validation</w:t>
      </w:r>
      <w:bookmarkEnd w:id="23"/>
    </w:p>
    <w:p w:rsidRPr="007360AF" w:rsidR="00BA4E27" w:rsidP="00AB74FD" w:rsidRDefault="00FC5082" w14:paraId="5D7FD126" w14:textId="0D7F11DE">
      <w:pPr>
        <w:spacing w:line="360" w:lineRule="auto"/>
      </w:pPr>
      <w:r w:rsidR="5514C731">
        <w:rPr/>
        <w:t xml:space="preserve">     </w:t>
      </w:r>
      <w:r w:rsidR="6D20ECAA">
        <w:rPr/>
        <w:t xml:space="preserve">User input is only taken in three </w:t>
      </w:r>
      <w:r w:rsidR="135EA653">
        <w:rPr/>
        <w:t>parts of the system: account creation and registration, profile management, and the virtual assistant. For each of these components, all user input will be taken in</w:t>
      </w:r>
      <w:r w:rsidR="078CD959">
        <w:rPr/>
        <w:t xml:space="preserve"> and sanitized to the </w:t>
      </w:r>
      <w:r w:rsidR="1B6E1C6C">
        <w:rPr/>
        <w:t>furthest extent possible. Additionally</w:t>
      </w:r>
      <w:r w:rsidR="1B6E1C6C">
        <w:rPr/>
        <w:t>, for</w:t>
      </w:r>
      <w:r w:rsidR="1B6E1C6C">
        <w:rPr/>
        <w:t xml:space="preserve"> phone numbers and email addresses shall be </w:t>
      </w:r>
      <w:r w:rsidR="45FBF2CA">
        <w:rPr/>
        <w:t>parsed to ensure that they are in the proper format.</w:t>
      </w:r>
    </w:p>
    <w:p w:rsidRPr="007360AF" w:rsidR="00334FA2" w:rsidP="00AB74FD" w:rsidRDefault="00334FA2" w14:paraId="0B007CF2" w14:textId="50D4C53F">
      <w:pPr>
        <w:pStyle w:val="Heading3"/>
        <w:spacing w:line="360" w:lineRule="auto"/>
        <w:rPr>
          <w:rFonts w:ascii="Times New Roman" w:hAnsi="Times New Roman" w:cs="Times New Roman"/>
          <w:b/>
          <w:bCs/>
          <w:color w:val="000000" w:themeColor="text1"/>
        </w:rPr>
      </w:pPr>
      <w:bookmarkStart w:name="_Toc149239632" w:id="24"/>
      <w:r w:rsidRPr="007360AF">
        <w:rPr>
          <w:rFonts w:ascii="Times New Roman" w:hAnsi="Times New Roman" w:cs="Times New Roman"/>
          <w:b/>
          <w:bCs/>
          <w:color w:val="000000" w:themeColor="text1"/>
        </w:rPr>
        <w:t>3.3.3 Dynamic Environment Configuration</w:t>
      </w:r>
      <w:bookmarkEnd w:id="24"/>
    </w:p>
    <w:p w:rsidRPr="007360AF" w:rsidR="00E75889" w:rsidP="00AB74FD" w:rsidRDefault="00391686" w14:paraId="0A31C900" w14:textId="0D9BC931">
      <w:pPr>
        <w:spacing w:line="360" w:lineRule="auto"/>
      </w:pPr>
      <w:r w:rsidR="207ED923">
        <w:rPr/>
        <w:t xml:space="preserve">    </w:t>
      </w:r>
      <w:r w:rsidR="5A00F64E">
        <w:rPr/>
        <w:t>To</w:t>
      </w:r>
      <w:r w:rsidR="260C63C4">
        <w:rPr/>
        <w:t xml:space="preserve"> </w:t>
      </w:r>
      <w:r w:rsidR="260C63C4">
        <w:rPr/>
        <w:t>provide</w:t>
      </w:r>
      <w:r w:rsidR="260C63C4">
        <w:rPr/>
        <w:t xml:space="preserve"> dynamic environment configuration</w:t>
      </w:r>
      <w:r w:rsidR="02041E46">
        <w:rPr/>
        <w:t xml:space="preserve">, the </w:t>
      </w:r>
      <w:r w:rsidR="02041E46">
        <w:rPr/>
        <w:t>CogniOpen</w:t>
      </w:r>
      <w:r w:rsidR="02041E46">
        <w:rPr/>
        <w:t xml:space="preserve"> application requires an environment file </w:t>
      </w:r>
      <w:r w:rsidR="55C612F5">
        <w:rPr/>
        <w:t xml:space="preserve">that will be loaded at runtime. </w:t>
      </w:r>
      <w:r w:rsidR="0A642FFC">
        <w:rPr/>
        <w:t>This configuration file will be used to store access data for the various third-party tools that are being integrated.</w:t>
      </w:r>
      <w:r w:rsidR="0A642FFC">
        <w:rPr/>
        <w:t xml:space="preserve"> The following sections will include</w:t>
      </w:r>
      <w:r w:rsidR="0A1874B8">
        <w:rPr/>
        <w:t xml:space="preserve"> the specific environment configurations </w:t>
      </w:r>
      <w:r w:rsidR="0A1874B8">
        <w:rPr/>
        <w:t>required</w:t>
      </w:r>
      <w:r w:rsidR="0A1874B8">
        <w:rPr/>
        <w:t xml:space="preserve"> for those </w:t>
      </w:r>
      <w:r w:rsidR="4222F85E">
        <w:rPr/>
        <w:t>components.</w:t>
      </w:r>
    </w:p>
    <w:p w:rsidRPr="007360AF" w:rsidR="00D647AB" w:rsidP="00AB74FD" w:rsidRDefault="00D647AB" w14:paraId="72CF05E6" w14:textId="4A528E02">
      <w:pPr>
        <w:pStyle w:val="Heading3"/>
        <w:spacing w:line="360" w:lineRule="auto"/>
        <w:rPr>
          <w:rFonts w:ascii="Times New Roman" w:hAnsi="Times New Roman" w:cs="Times New Roman"/>
          <w:b/>
          <w:bCs/>
          <w:color w:val="000000" w:themeColor="text1"/>
        </w:rPr>
      </w:pPr>
      <w:bookmarkStart w:name="_Toc149239633" w:id="25"/>
      <w:r w:rsidRPr="007360AF">
        <w:rPr>
          <w:rFonts w:ascii="Times New Roman" w:hAnsi="Times New Roman" w:cs="Times New Roman"/>
          <w:b/>
          <w:bCs/>
          <w:color w:val="000000" w:themeColor="text1"/>
        </w:rPr>
        <w:t>3.3.</w:t>
      </w:r>
      <w:r w:rsidRPr="007360AF" w:rsidR="00334FA2">
        <w:rPr>
          <w:rFonts w:ascii="Times New Roman" w:hAnsi="Times New Roman" w:cs="Times New Roman"/>
          <w:b/>
          <w:bCs/>
          <w:color w:val="000000" w:themeColor="text1"/>
        </w:rPr>
        <w:t>4</w:t>
      </w:r>
      <w:r w:rsidRPr="007360AF">
        <w:rPr>
          <w:rFonts w:ascii="Times New Roman" w:hAnsi="Times New Roman" w:cs="Times New Roman"/>
          <w:b/>
          <w:bCs/>
          <w:color w:val="000000" w:themeColor="text1"/>
        </w:rPr>
        <w:t xml:space="preserve"> </w:t>
      </w:r>
      <w:r w:rsidRPr="007360AF" w:rsidR="006D1F2B">
        <w:rPr>
          <w:rFonts w:ascii="Times New Roman" w:hAnsi="Times New Roman" w:cs="Times New Roman"/>
          <w:b/>
          <w:bCs/>
          <w:color w:val="000000" w:themeColor="text1"/>
        </w:rPr>
        <w:t>Amazon Transcribe</w:t>
      </w:r>
      <w:bookmarkEnd w:id="25"/>
    </w:p>
    <w:p w:rsidRPr="007360AF" w:rsidR="00BA4E27" w:rsidP="00AB74FD" w:rsidRDefault="00E3427E" w14:paraId="3A50E54C" w14:textId="26ABA18F">
      <w:pPr>
        <w:spacing w:line="360" w:lineRule="auto"/>
      </w:pPr>
      <w:r w:rsidR="7CE5F22A">
        <w:rPr/>
        <w:t xml:space="preserve">     </w:t>
      </w:r>
      <w:r w:rsidR="10AFBD23">
        <w:rPr/>
        <w:t xml:space="preserve">Amazon Transcribe is the third-party utility the </w:t>
      </w:r>
      <w:r w:rsidR="10AFBD23">
        <w:rPr/>
        <w:t>CogniOpen</w:t>
      </w:r>
      <w:r w:rsidR="10AFBD23">
        <w:rPr/>
        <w:t xml:space="preserve"> </w:t>
      </w:r>
      <w:r w:rsidR="29678683">
        <w:rPr/>
        <w:t xml:space="preserve">development team is using to convert audio content to text. </w:t>
      </w:r>
      <w:r w:rsidR="4365AD16">
        <w:rPr/>
        <w:t xml:space="preserve">The team is using </w:t>
      </w:r>
      <w:r w:rsidR="46CCB135">
        <w:rPr/>
        <w:t>the Dart package ‘</w:t>
      </w:r>
      <w:r w:rsidR="1E4C65AC">
        <w:rPr/>
        <w:t>aws_transcribe_api</w:t>
      </w:r>
      <w:r w:rsidR="1E4C65AC">
        <w:rPr/>
        <w:t xml:space="preserve">’ version 2.0.0 or higher </w:t>
      </w:r>
      <w:r w:rsidR="4365AD16">
        <w:rPr/>
        <w:t xml:space="preserve">to </w:t>
      </w:r>
      <w:r w:rsidR="0A593988">
        <w:rPr/>
        <w:t>accomplish</w:t>
      </w:r>
      <w:r w:rsidR="0A593988">
        <w:rPr/>
        <w:t xml:space="preserve"> this task. It requires an account </w:t>
      </w:r>
      <w:r w:rsidR="02830787">
        <w:rPr/>
        <w:t xml:space="preserve">to be created with Amazon Transcribe and the user information must be entered into the application’s environment file. </w:t>
      </w:r>
      <w:r w:rsidR="4DFE0BFF">
        <w:rPr/>
        <w:t xml:space="preserve">Additionally, </w:t>
      </w:r>
      <w:r w:rsidR="0BCAA9CE">
        <w:rPr/>
        <w:t>for this feature to work, the application must be connected to the internet</w:t>
      </w:r>
      <w:r w:rsidR="64AD4183">
        <w:rPr/>
        <w:t>, and t</w:t>
      </w:r>
      <w:r w:rsidR="34792339">
        <w:rPr/>
        <w:t>he audio file must first be uploaded to an Amazon S3 Bucket</w:t>
      </w:r>
      <w:r w:rsidR="61019C68">
        <w:rPr/>
        <w:t xml:space="preserve"> before a transcription job can be started.</w:t>
      </w:r>
    </w:p>
    <w:p w:rsidRPr="007360AF" w:rsidR="006D1F2B" w:rsidP="00AB74FD" w:rsidRDefault="006D1F2B" w14:paraId="713A976B" w14:textId="214C02D3">
      <w:pPr>
        <w:pStyle w:val="Heading3"/>
        <w:spacing w:line="360" w:lineRule="auto"/>
        <w:rPr>
          <w:rFonts w:ascii="Times New Roman" w:hAnsi="Times New Roman" w:cs="Times New Roman"/>
          <w:b/>
          <w:bCs/>
          <w:color w:val="000000" w:themeColor="text1"/>
        </w:rPr>
      </w:pPr>
      <w:bookmarkStart w:name="_Toc149239634" w:id="26"/>
      <w:r w:rsidRPr="007360AF">
        <w:rPr>
          <w:rFonts w:ascii="Times New Roman" w:hAnsi="Times New Roman" w:cs="Times New Roman"/>
          <w:b/>
          <w:bCs/>
          <w:color w:val="000000" w:themeColor="text1"/>
        </w:rPr>
        <w:t>3.3.</w:t>
      </w:r>
      <w:r w:rsidRPr="007360AF" w:rsidR="00334FA2">
        <w:rPr>
          <w:rFonts w:ascii="Times New Roman" w:hAnsi="Times New Roman" w:cs="Times New Roman"/>
          <w:b/>
          <w:bCs/>
          <w:color w:val="000000" w:themeColor="text1"/>
        </w:rPr>
        <w:t>5</w:t>
      </w:r>
      <w:r w:rsidRPr="007360AF">
        <w:rPr>
          <w:rFonts w:ascii="Times New Roman" w:hAnsi="Times New Roman" w:cs="Times New Roman"/>
          <w:b/>
          <w:bCs/>
          <w:color w:val="000000" w:themeColor="text1"/>
        </w:rPr>
        <w:t xml:space="preserve"> </w:t>
      </w:r>
      <w:proofErr w:type="spellStart"/>
      <w:r w:rsidRPr="007360AF">
        <w:rPr>
          <w:rFonts w:ascii="Times New Roman" w:hAnsi="Times New Roman" w:cs="Times New Roman"/>
          <w:b/>
          <w:bCs/>
          <w:color w:val="000000" w:themeColor="text1"/>
        </w:rPr>
        <w:t>ChatGPT</w:t>
      </w:r>
      <w:proofErr w:type="spellEnd"/>
      <w:r w:rsidRPr="007360AF">
        <w:rPr>
          <w:rFonts w:ascii="Times New Roman" w:hAnsi="Times New Roman" w:cs="Times New Roman"/>
          <w:b/>
          <w:bCs/>
          <w:color w:val="000000" w:themeColor="text1"/>
        </w:rPr>
        <w:t xml:space="preserve"> API</w:t>
      </w:r>
      <w:bookmarkEnd w:id="26"/>
    </w:p>
    <w:p w:rsidRPr="007360AF" w:rsidR="00BA4E27" w:rsidP="00AB74FD" w:rsidRDefault="003C4111" w14:paraId="43D9B5E3" w14:textId="425351B6">
      <w:pPr>
        <w:spacing w:line="360" w:lineRule="auto"/>
      </w:pPr>
      <w:r w:rsidR="0F9C70B2">
        <w:rPr/>
        <w:t xml:space="preserve">     </w:t>
      </w:r>
      <w:r w:rsidR="4C19B9D9">
        <w:rPr/>
        <w:t>ChatGPT</w:t>
      </w:r>
      <w:r w:rsidR="4C19B9D9">
        <w:rPr/>
        <w:t xml:space="preserve"> </w:t>
      </w:r>
      <w:r w:rsidR="128E8599">
        <w:rPr/>
        <w:t xml:space="preserve">is the third-party utility the </w:t>
      </w:r>
      <w:r w:rsidR="128E8599">
        <w:rPr/>
        <w:t>CogniOpen</w:t>
      </w:r>
      <w:r w:rsidR="128E8599">
        <w:rPr/>
        <w:t xml:space="preserve"> development team is using to </w:t>
      </w:r>
      <w:r w:rsidR="67FB8318">
        <w:rPr/>
        <w:t>provide</w:t>
      </w:r>
      <w:r w:rsidR="67FB8318">
        <w:rPr/>
        <w:t xml:space="preserve"> textual analysis</w:t>
      </w:r>
      <w:r w:rsidR="57A8B29F">
        <w:rPr/>
        <w:t xml:space="preserve"> and virtual </w:t>
      </w:r>
      <w:r w:rsidR="57A8B29F">
        <w:rPr/>
        <w:t>assistance</w:t>
      </w:r>
      <w:r w:rsidR="67FB8318">
        <w:rPr/>
        <w:t xml:space="preserve">. The team is using </w:t>
      </w:r>
      <w:r w:rsidR="70E9DCBA">
        <w:rPr/>
        <w:t>the Dart package ‘</w:t>
      </w:r>
      <w:r w:rsidR="70E9DCBA">
        <w:rPr/>
        <w:t>dart_openai</w:t>
      </w:r>
      <w:r w:rsidR="70E9DCBA">
        <w:rPr/>
        <w:t xml:space="preserve">’ </w:t>
      </w:r>
      <w:r w:rsidR="64753CA2">
        <w:rPr/>
        <w:t xml:space="preserve">version </w:t>
      </w:r>
      <w:r w:rsidR="2299C78C">
        <w:rPr/>
        <w:t>3</w:t>
      </w:r>
      <w:r w:rsidR="64753CA2">
        <w:rPr/>
        <w:t xml:space="preserve">.0.0 or higher </w:t>
      </w:r>
      <w:r w:rsidR="0A338D27">
        <w:rPr/>
        <w:t xml:space="preserve">to </w:t>
      </w:r>
      <w:r w:rsidR="37464C13">
        <w:rPr/>
        <w:t xml:space="preserve">interface with the </w:t>
      </w:r>
      <w:r w:rsidR="37464C13">
        <w:rPr/>
        <w:t>ChatGPT</w:t>
      </w:r>
      <w:r w:rsidR="37464C13">
        <w:rPr/>
        <w:t xml:space="preserve"> application programming interface (API).</w:t>
      </w:r>
      <w:r w:rsidR="64753CA2">
        <w:rPr/>
        <w:t xml:space="preserve"> </w:t>
      </w:r>
      <w:r w:rsidR="1178B2C1">
        <w:rPr/>
        <w:t xml:space="preserve">Using </w:t>
      </w:r>
      <w:r w:rsidR="1178B2C1">
        <w:rPr/>
        <w:t>ths</w:t>
      </w:r>
      <w:r w:rsidR="1178B2C1">
        <w:rPr/>
        <w:t xml:space="preserve"> API requires registering for an </w:t>
      </w:r>
      <w:r w:rsidR="1178B2C1">
        <w:rPr/>
        <w:t>OpenAI</w:t>
      </w:r>
      <w:r w:rsidR="1178B2C1">
        <w:rPr/>
        <w:t xml:space="preserve"> account and creating </w:t>
      </w:r>
      <w:r w:rsidR="767FB1DE">
        <w:rPr/>
        <w:t>an API key. The key</w:t>
      </w:r>
      <w:r w:rsidR="07A5C7D9">
        <w:rPr/>
        <w:t xml:space="preserve"> must </w:t>
      </w:r>
      <w:r w:rsidR="4E5266CD">
        <w:rPr/>
        <w:t xml:space="preserve">then </w:t>
      </w:r>
      <w:r w:rsidR="07A5C7D9">
        <w:rPr/>
        <w:t>be entered into the application’s environment file. Additionally, for this feature to work, the application must be connected to the internet.</w:t>
      </w:r>
    </w:p>
    <w:p w:rsidRPr="007360AF" w:rsidR="006D1F2B" w:rsidP="00AB74FD" w:rsidRDefault="006D1F2B" w14:paraId="7251DFD5" w14:textId="5275D202">
      <w:pPr>
        <w:pStyle w:val="Heading3"/>
        <w:spacing w:line="360" w:lineRule="auto"/>
        <w:rPr>
          <w:rFonts w:ascii="Times New Roman" w:hAnsi="Times New Roman" w:cs="Times New Roman"/>
          <w:b/>
          <w:bCs/>
          <w:color w:val="000000" w:themeColor="text1"/>
        </w:rPr>
      </w:pPr>
      <w:bookmarkStart w:name="_Toc149239635" w:id="27"/>
      <w:r w:rsidRPr="007360AF">
        <w:rPr>
          <w:rFonts w:ascii="Times New Roman" w:hAnsi="Times New Roman" w:cs="Times New Roman"/>
          <w:b/>
          <w:bCs/>
          <w:color w:val="000000" w:themeColor="text1"/>
        </w:rPr>
        <w:t>3.3.</w:t>
      </w:r>
      <w:r w:rsidRPr="007360AF" w:rsidR="00334FA2">
        <w:rPr>
          <w:rFonts w:ascii="Times New Roman" w:hAnsi="Times New Roman" w:cs="Times New Roman"/>
          <w:b/>
          <w:bCs/>
          <w:color w:val="000000" w:themeColor="text1"/>
        </w:rPr>
        <w:t>6</w:t>
      </w:r>
      <w:r w:rsidRPr="007360AF" w:rsidR="00063055">
        <w:rPr>
          <w:rFonts w:ascii="Times New Roman" w:hAnsi="Times New Roman" w:cs="Times New Roman"/>
          <w:b/>
          <w:bCs/>
          <w:color w:val="000000" w:themeColor="text1"/>
        </w:rPr>
        <w:t xml:space="preserve"> Amazon S3</w:t>
      </w:r>
      <w:bookmarkEnd w:id="27"/>
    </w:p>
    <w:p w:rsidRPr="007360AF" w:rsidR="00BA4E27" w:rsidP="00AB74FD" w:rsidRDefault="00B92683" w14:paraId="22F47341" w14:textId="654F3B55">
      <w:pPr>
        <w:spacing w:line="360" w:lineRule="auto"/>
      </w:pPr>
      <w:r w:rsidR="2A091512">
        <w:rPr/>
        <w:t xml:space="preserve">     </w:t>
      </w:r>
      <w:r w:rsidR="128E8599">
        <w:rPr/>
        <w:t xml:space="preserve">Amazon S3 is the third-party utility the </w:t>
      </w:r>
      <w:r w:rsidR="128E8599">
        <w:rPr/>
        <w:t>CogniOpen</w:t>
      </w:r>
      <w:r w:rsidR="128E8599">
        <w:rPr/>
        <w:t xml:space="preserve"> development team is using to</w:t>
      </w:r>
      <w:r w:rsidR="693BEFD9">
        <w:rPr/>
        <w:t xml:space="preserve"> </w:t>
      </w:r>
      <w:r w:rsidR="693BEFD9">
        <w:rPr/>
        <w:t>provide</w:t>
      </w:r>
      <w:r w:rsidR="693BEFD9">
        <w:rPr/>
        <w:t xml:space="preserve"> </w:t>
      </w:r>
      <w:r w:rsidR="3DAF7C3B">
        <w:rPr/>
        <w:t xml:space="preserve">storage for audio recording files. </w:t>
      </w:r>
      <w:r w:rsidR="0379BE74">
        <w:rPr/>
        <w:t xml:space="preserve">Amazon Transcribe requires the audio files to be in an Amazon S3 Bucket </w:t>
      </w:r>
      <w:r w:rsidR="256C8713">
        <w:rPr/>
        <w:t>before starting a transcription job.</w:t>
      </w:r>
      <w:r w:rsidR="3DAF7C3B">
        <w:rPr/>
        <w:t xml:space="preserve"> </w:t>
      </w:r>
      <w:r w:rsidR="0A0A6E0E">
        <w:rPr/>
        <w:t>The team is using the Dart packages ‘</w:t>
      </w:r>
      <w:r w:rsidR="13F69459">
        <w:rPr/>
        <w:t>aws_sns_api</w:t>
      </w:r>
      <w:r w:rsidR="13F69459">
        <w:rPr/>
        <w:t>’ and ‘aws_s3_api,’</w:t>
      </w:r>
      <w:r w:rsidR="1E664305">
        <w:rPr/>
        <w:t xml:space="preserve"> both version 2.0.0 </w:t>
      </w:r>
      <w:r w:rsidR="1E664305">
        <w:rPr/>
        <w:t>or</w:t>
      </w:r>
      <w:r w:rsidR="1E664305">
        <w:rPr/>
        <w:t xml:space="preserve"> higher.</w:t>
      </w:r>
      <w:r w:rsidR="31B6A54E">
        <w:rPr/>
        <w:t xml:space="preserve"> This</w:t>
      </w:r>
      <w:r w:rsidR="1E664305">
        <w:rPr/>
        <w:t xml:space="preserve"> </w:t>
      </w:r>
      <w:r w:rsidR="31B6A54E">
        <w:rPr/>
        <w:t xml:space="preserve">requires an account to be created with </w:t>
      </w:r>
      <w:r w:rsidR="6518443A">
        <w:rPr/>
        <w:t xml:space="preserve">AWS </w:t>
      </w:r>
      <w:r w:rsidR="31B6A54E">
        <w:rPr/>
        <w:t>and the user information must be entered into the application’s environment file.</w:t>
      </w:r>
      <w:r w:rsidR="6518443A">
        <w:rPr/>
        <w:t xml:space="preserve"> Each developer will need to create a unique bucket and queue</w:t>
      </w:r>
      <w:r w:rsidR="02F0177E">
        <w:rPr/>
        <w:t xml:space="preserve"> name for their instance to </w:t>
      </w:r>
      <w:r w:rsidR="02F0177E">
        <w:rPr/>
        <w:t>interface</w:t>
      </w:r>
      <w:r w:rsidR="02F0177E">
        <w:rPr/>
        <w:t xml:space="preserve"> with. This resolves the issue with globally unique bucket names</w:t>
      </w:r>
      <w:r w:rsidR="65F22C04">
        <w:rPr/>
        <w:t xml:space="preserve"> not colliding with other people’s information.</w:t>
      </w:r>
      <w:r w:rsidR="31B6A54E">
        <w:rPr/>
        <w:t xml:space="preserve"> Additionally, for this feature to work, the application must be connected to the internet.</w:t>
      </w:r>
    </w:p>
    <w:p w:rsidRPr="007360AF" w:rsidR="00F852C8" w:rsidP="00AB74FD" w:rsidRDefault="00F852C8" w14:paraId="2F2AEAD5" w14:textId="2676B030">
      <w:pPr>
        <w:pStyle w:val="Heading3"/>
        <w:spacing w:line="360" w:lineRule="auto"/>
        <w:rPr>
          <w:rFonts w:ascii="Times New Roman" w:hAnsi="Times New Roman" w:cs="Times New Roman"/>
          <w:b/>
          <w:bCs/>
          <w:color w:val="000000" w:themeColor="text1"/>
        </w:rPr>
      </w:pPr>
      <w:bookmarkStart w:name="_Toc149239636" w:id="28"/>
      <w:r w:rsidRPr="007360AF">
        <w:rPr>
          <w:rFonts w:ascii="Times New Roman" w:hAnsi="Times New Roman" w:cs="Times New Roman"/>
          <w:b/>
          <w:bCs/>
          <w:color w:val="000000" w:themeColor="text1"/>
        </w:rPr>
        <w:lastRenderedPageBreak/>
        <w:t>3.3.7 Design</w:t>
      </w:r>
      <w:r w:rsidRPr="007360AF" w:rsidR="00C849B9">
        <w:rPr>
          <w:rFonts w:ascii="Times New Roman" w:hAnsi="Times New Roman" w:cs="Times New Roman"/>
          <w:b/>
          <w:bCs/>
          <w:color w:val="000000" w:themeColor="text1"/>
        </w:rPr>
        <w:t xml:space="preserve"> </w:t>
      </w:r>
      <w:r w:rsidRPr="007360AF" w:rsidR="00167A2D">
        <w:rPr>
          <w:rFonts w:ascii="Times New Roman" w:hAnsi="Times New Roman" w:cs="Times New Roman"/>
          <w:b/>
          <w:bCs/>
          <w:color w:val="000000" w:themeColor="text1"/>
        </w:rPr>
        <w:t>Caveats</w:t>
      </w:r>
      <w:bookmarkEnd w:id="28"/>
    </w:p>
    <w:p w:rsidRPr="007360AF" w:rsidR="00C849B9" w:rsidP="00AB74FD" w:rsidRDefault="00167A2D" w14:paraId="418E8C11" w14:textId="6B884635">
      <w:pPr>
        <w:spacing w:line="360" w:lineRule="auto"/>
      </w:pPr>
      <w:r w:rsidR="6CE3E2FF">
        <w:rPr/>
        <w:t xml:space="preserve">     </w:t>
      </w:r>
      <w:r w:rsidR="2089FAEC">
        <w:rPr/>
        <w:t xml:space="preserve">While developing these features for the </w:t>
      </w:r>
      <w:r w:rsidR="2089FAEC">
        <w:rPr/>
        <w:t>CogniOpen</w:t>
      </w:r>
      <w:r w:rsidR="2089FAEC">
        <w:rPr/>
        <w:t xml:space="preserve"> application, </w:t>
      </w:r>
      <w:r w:rsidR="5291BFAA">
        <w:rPr/>
        <w:t>several</w:t>
      </w:r>
      <w:r w:rsidR="2089FAEC">
        <w:rPr/>
        <w:t xml:space="preserve"> design decisions were made that may not be in line with industry best practices.</w:t>
      </w:r>
      <w:r w:rsidR="1F22E0AB">
        <w:rPr/>
        <w:t xml:space="preserve"> Ideally, </w:t>
      </w:r>
      <w:r w:rsidR="0793FC85">
        <w:rPr/>
        <w:t xml:space="preserve">a single company AWS account and </w:t>
      </w:r>
      <w:r w:rsidR="0793FC85">
        <w:rPr/>
        <w:t>OpenAI</w:t>
      </w:r>
      <w:r w:rsidR="0793FC85">
        <w:rPr/>
        <w:t xml:space="preserve"> account would be used to </w:t>
      </w:r>
      <w:r w:rsidR="0793FC85">
        <w:rPr/>
        <w:t>interface</w:t>
      </w:r>
      <w:r w:rsidR="0793FC85">
        <w:rPr/>
        <w:t xml:space="preserve"> with those services. An enterprise-style license would </w:t>
      </w:r>
      <w:r w:rsidR="22DF97D5">
        <w:rPr/>
        <w:t xml:space="preserve">ensure that there would be limited overhead for developer environment setup. </w:t>
      </w:r>
      <w:r w:rsidR="66F4F932">
        <w:rPr/>
        <w:t>Additionally</w:t>
      </w:r>
      <w:r w:rsidR="64FA5661">
        <w:rPr/>
        <w:t xml:space="preserve">, </w:t>
      </w:r>
      <w:r w:rsidR="10E26871">
        <w:rPr/>
        <w:t xml:space="preserve">S3 storage is </w:t>
      </w:r>
      <w:r w:rsidR="10E26871">
        <w:rPr/>
        <w:t>very limited</w:t>
      </w:r>
      <w:r w:rsidR="10E26871">
        <w:rPr/>
        <w:t xml:space="preserve"> </w:t>
      </w:r>
      <w:r w:rsidR="0DE73C75">
        <w:rPr/>
        <w:t>for</w:t>
      </w:r>
      <w:r w:rsidR="10E26871">
        <w:rPr/>
        <w:t xml:space="preserve"> free accounts. Rigorous test scenarios cannot be exercised due to read and write limitations</w:t>
      </w:r>
      <w:r w:rsidR="137DDE2B">
        <w:rPr/>
        <w:t xml:space="preserve"> imposed on the development team by AWS.</w:t>
      </w:r>
    </w:p>
    <w:p w:rsidRPr="007360AF" w:rsidR="0912B68A" w:rsidP="00AB74FD" w:rsidRDefault="0912B68A" w14:paraId="6679B08E" w14:textId="564B9F5F">
      <w:pPr>
        <w:pStyle w:val="Heading2"/>
        <w:spacing w:line="360" w:lineRule="auto"/>
        <w:rPr>
          <w:rFonts w:ascii="Times New Roman" w:hAnsi="Times New Roman" w:cs="Times New Roman"/>
          <w:b/>
          <w:bCs/>
          <w:color w:val="000000" w:themeColor="text1"/>
        </w:rPr>
      </w:pPr>
      <w:bookmarkStart w:name="_Toc149239637" w:id="29"/>
      <w:r w:rsidRPr="007360AF">
        <w:rPr>
          <w:rFonts w:ascii="Times New Roman" w:hAnsi="Times New Roman" w:cs="Times New Roman"/>
          <w:b/>
          <w:bCs/>
          <w:color w:val="000000" w:themeColor="text1"/>
        </w:rPr>
        <w:t>3.4 UX Design</w:t>
      </w:r>
      <w:bookmarkEnd w:id="29"/>
    </w:p>
    <w:p w:rsidRPr="007360AF" w:rsidR="1D4749E6" w:rsidP="00AB74FD" w:rsidRDefault="1D4749E6" w14:paraId="61F1D693" w14:textId="17B5D15A">
      <w:pPr>
        <w:spacing w:line="360" w:lineRule="auto"/>
        <w:rPr>
          <w:rFonts w:eastAsia="Times New Roman"/>
          <w:sz w:val="24"/>
          <w:szCs w:val="24"/>
        </w:rPr>
      </w:pPr>
      <w:r w:rsidRPr="0C1FD45B" w:rsidR="1A089B2D">
        <w:rPr>
          <w:rFonts w:eastAsia="Times New Roman"/>
          <w:color w:val="161719"/>
        </w:rPr>
        <w:t xml:space="preserve">     </w:t>
      </w:r>
      <w:r w:rsidRPr="0C1FD45B" w:rsidR="7E1D6055">
        <w:rPr>
          <w:rFonts w:eastAsia="Times New Roman"/>
          <w:color w:val="161719"/>
        </w:rPr>
        <w:t xml:space="preserve">The user experience (UX) design for the </w:t>
      </w:r>
      <w:r w:rsidRPr="0C1FD45B" w:rsidR="7E1D6055">
        <w:rPr>
          <w:rFonts w:eastAsia="Times New Roman"/>
          <w:color w:val="161719"/>
        </w:rPr>
        <w:t>CogniOpen</w:t>
      </w:r>
      <w:r w:rsidRPr="0C1FD45B" w:rsidR="7E1D6055">
        <w:rPr>
          <w:rFonts w:eastAsia="Times New Roman"/>
          <w:color w:val="161719"/>
        </w:rPr>
        <w:t xml:space="preserve"> application is a crucial aspect of the product's development. The team has focused on </w:t>
      </w:r>
      <w:r w:rsidRPr="0C1FD45B" w:rsidR="7E1D6055">
        <w:rPr>
          <w:rFonts w:eastAsia="Times New Roman"/>
          <w:color w:val="161719"/>
        </w:rPr>
        <w:t>accomplishing</w:t>
      </w:r>
      <w:r w:rsidRPr="0C1FD45B" w:rsidR="7E1D6055">
        <w:rPr>
          <w:rFonts w:eastAsia="Times New Roman"/>
          <w:color w:val="161719"/>
        </w:rPr>
        <w:t xml:space="preserve"> two main goals with the UX design - </w:t>
      </w:r>
      <w:r w:rsidRPr="0C1FD45B" w:rsidR="7E1D6055">
        <w:rPr>
          <w:rFonts w:eastAsia="Times New Roman"/>
          <w:color w:val="161719"/>
        </w:rPr>
        <w:t>providing</w:t>
      </w:r>
      <w:r w:rsidRPr="0C1FD45B" w:rsidR="7E1D6055">
        <w:rPr>
          <w:rFonts w:eastAsia="Times New Roman"/>
          <w:color w:val="161719"/>
        </w:rPr>
        <w:t xml:space="preserve"> a user-friendly interface and reintroducing the features and functions of the application in case users forget. These two </w:t>
      </w:r>
      <w:r w:rsidRPr="0C1FD45B" w:rsidR="7E1D6055">
        <w:rPr>
          <w:rFonts w:eastAsia="Times New Roman"/>
          <w:color w:val="161719"/>
        </w:rPr>
        <w:t>facets</w:t>
      </w:r>
      <w:r w:rsidRPr="0C1FD45B" w:rsidR="7E1D6055">
        <w:rPr>
          <w:rFonts w:eastAsia="Times New Roman"/>
          <w:color w:val="161719"/>
        </w:rPr>
        <w:t xml:space="preserve"> of UX design are deeply ingrained within the team's development philosophies, as they strive to always </w:t>
      </w:r>
      <w:r w:rsidRPr="0C1FD45B" w:rsidR="7E1D6055">
        <w:rPr>
          <w:rFonts w:eastAsia="Times New Roman"/>
          <w:color w:val="161719"/>
        </w:rPr>
        <w:t>provide</w:t>
      </w:r>
      <w:r w:rsidRPr="0C1FD45B" w:rsidR="7E1D6055">
        <w:rPr>
          <w:rFonts w:eastAsia="Times New Roman"/>
          <w:color w:val="161719"/>
        </w:rPr>
        <w:t xml:space="preserve"> the best possible product to their users.</w:t>
      </w:r>
    </w:p>
    <w:p w:rsidRPr="007360AF" w:rsidR="69E5A055" w:rsidP="00AB74FD" w:rsidRDefault="00260DB0" w14:paraId="31E7B702" w14:textId="03BA9EAE">
      <w:pPr>
        <w:pStyle w:val="Heading3"/>
        <w:spacing w:line="360" w:lineRule="auto"/>
        <w:rPr>
          <w:rFonts w:ascii="Times New Roman" w:hAnsi="Times New Roman" w:cs="Times New Roman"/>
          <w:b/>
          <w:bCs/>
          <w:color w:val="000000" w:themeColor="text1"/>
        </w:rPr>
      </w:pPr>
      <w:bookmarkStart w:name="_Toc149239638" w:id="30"/>
      <w:r w:rsidRPr="007360AF">
        <w:rPr>
          <w:rFonts w:ascii="Times New Roman" w:hAnsi="Times New Roman" w:cs="Times New Roman"/>
          <w:b/>
          <w:bCs/>
          <w:color w:val="000000" w:themeColor="text1"/>
        </w:rPr>
        <w:t>3.4.1 User Friendl</w:t>
      </w:r>
      <w:r w:rsidRPr="007360AF" w:rsidR="00775EE5">
        <w:rPr>
          <w:rFonts w:ascii="Times New Roman" w:hAnsi="Times New Roman" w:cs="Times New Roman"/>
          <w:b/>
          <w:bCs/>
          <w:color w:val="000000" w:themeColor="text1"/>
        </w:rPr>
        <w:t>iness</w:t>
      </w:r>
      <w:bookmarkEnd w:id="30"/>
    </w:p>
    <w:p w:rsidRPr="007360AF" w:rsidR="2019546E" w:rsidP="00AB74FD" w:rsidRDefault="6DD355D5" w14:paraId="2054F230" w14:textId="0EEE5D5D">
      <w:pPr>
        <w:spacing w:line="360" w:lineRule="auto"/>
        <w:rPr>
          <w:rFonts w:eastAsia="Calibri"/>
        </w:rPr>
      </w:pPr>
      <w:r w:rsidR="197A5341">
        <w:rPr/>
        <w:t xml:space="preserve">     </w:t>
      </w:r>
      <w:r w:rsidR="25A33815">
        <w:rPr/>
        <w:t>User</w:t>
      </w:r>
      <w:r w:rsidR="1F8930D2">
        <w:rPr/>
        <w:t xml:space="preserve"> friendliness is </w:t>
      </w:r>
      <w:r w:rsidR="72B26503">
        <w:rPr/>
        <w:t xml:space="preserve">crucial for the success of </w:t>
      </w:r>
      <w:r w:rsidR="1F8930D2">
        <w:rPr/>
        <w:t xml:space="preserve">the </w:t>
      </w:r>
      <w:r w:rsidR="1F8930D2">
        <w:rPr/>
        <w:t>CogniOpen</w:t>
      </w:r>
      <w:r w:rsidR="1F8930D2">
        <w:rPr/>
        <w:t xml:space="preserve"> </w:t>
      </w:r>
      <w:r w:rsidR="72B26503">
        <w:rPr/>
        <w:t>application, especially when</w:t>
      </w:r>
      <w:r w:rsidR="1F8930D2">
        <w:rPr/>
        <w:t xml:space="preserve"> dealing with individuals with cognitive impairment</w:t>
      </w:r>
      <w:r w:rsidR="72B26503">
        <w:rPr/>
        <w:t>. The application's</w:t>
      </w:r>
      <w:r w:rsidR="1F8930D2">
        <w:rPr/>
        <w:t xml:space="preserve"> ease of use and friendliness </w:t>
      </w:r>
      <w:r w:rsidR="72B26503">
        <w:rPr/>
        <w:t>can</w:t>
      </w:r>
      <w:r w:rsidR="1F8930D2">
        <w:rPr/>
        <w:t xml:space="preserve"> either </w:t>
      </w:r>
      <w:r w:rsidR="5969710F">
        <w:rPr/>
        <w:t xml:space="preserve">enable the users to </w:t>
      </w:r>
      <w:r w:rsidR="72B26503">
        <w:rPr/>
        <w:t>achieve</w:t>
      </w:r>
      <w:r w:rsidR="5969710F">
        <w:rPr/>
        <w:t xml:space="preserve"> their </w:t>
      </w:r>
      <w:r w:rsidR="72B26503">
        <w:rPr/>
        <w:t>objectives</w:t>
      </w:r>
      <w:r w:rsidR="5969710F">
        <w:rPr/>
        <w:t xml:space="preserve"> or </w:t>
      </w:r>
      <w:r w:rsidR="72B26503">
        <w:rPr/>
        <w:t>discourage</w:t>
      </w:r>
      <w:r w:rsidR="5969710F">
        <w:rPr/>
        <w:t xml:space="preserve"> them from </w:t>
      </w:r>
      <w:r w:rsidR="72B26503">
        <w:rPr/>
        <w:t>using</w:t>
      </w:r>
      <w:r w:rsidR="5969710F">
        <w:rPr/>
        <w:t xml:space="preserve"> the application</w:t>
      </w:r>
      <w:r w:rsidR="72B26503">
        <w:rPr/>
        <w:t xml:space="preserve"> further. To address this, the </w:t>
      </w:r>
      <w:r w:rsidR="72B26503">
        <w:rPr/>
        <w:t>CogniOpen</w:t>
      </w:r>
      <w:r w:rsidR="72B26503">
        <w:rPr/>
        <w:t xml:space="preserve"> team has implemented several navigation features that make the interface of the application intuitive and easy to use. The application is designed in such a way that users can easily find what they are looking for without getting lost. </w:t>
      </w:r>
    </w:p>
    <w:p w:rsidRPr="007360AF" w:rsidR="5287574A" w:rsidP="00AB74FD" w:rsidRDefault="5287574A" w14:paraId="77478FF9" w14:textId="02555359">
      <w:pPr>
        <w:spacing w:line="360" w:lineRule="auto"/>
        <w:rPr>
          <w:rFonts w:eastAsia="Times New Roman"/>
        </w:rPr>
      </w:pPr>
      <w:r w:rsidRPr="0C1FD45B" w:rsidR="0E66A794">
        <w:rPr>
          <w:rFonts w:eastAsia="Times New Roman"/>
        </w:rPr>
        <w:t xml:space="preserve">     </w:t>
      </w:r>
      <w:r w:rsidRPr="0C1FD45B" w:rsidR="5DAA4ECB">
        <w:rPr>
          <w:rFonts w:eastAsia="Times New Roman"/>
        </w:rPr>
        <w:t xml:space="preserve">Navigation is a </w:t>
      </w:r>
      <w:r w:rsidRPr="0C1FD45B" w:rsidR="3F2CBFD6">
        <w:rPr>
          <w:rFonts w:eastAsia="Times New Roman"/>
        </w:rPr>
        <w:t>critical</w:t>
      </w:r>
      <w:r w:rsidRPr="0C1FD45B" w:rsidR="5DAA4ECB">
        <w:rPr>
          <w:rFonts w:eastAsia="Times New Roman"/>
        </w:rPr>
        <w:t xml:space="preserve"> aspect of the </w:t>
      </w:r>
      <w:r w:rsidRPr="0C1FD45B" w:rsidR="5DAA4ECB">
        <w:rPr>
          <w:rFonts w:eastAsia="Times New Roman"/>
        </w:rPr>
        <w:t>CogniOpen</w:t>
      </w:r>
      <w:r w:rsidRPr="0C1FD45B" w:rsidR="5DAA4ECB">
        <w:rPr>
          <w:rFonts w:eastAsia="Times New Roman"/>
        </w:rPr>
        <w:t xml:space="preserve"> </w:t>
      </w:r>
      <w:r w:rsidRPr="0C1FD45B" w:rsidR="3F2CBFD6">
        <w:rPr>
          <w:rFonts w:eastAsia="Times New Roman"/>
        </w:rPr>
        <w:t>UX</w:t>
      </w:r>
      <w:r w:rsidRPr="0C1FD45B" w:rsidR="5DAA4ECB">
        <w:rPr>
          <w:rFonts w:eastAsia="Times New Roman"/>
        </w:rPr>
        <w:t xml:space="preserve">. It enables users to move between different sections and features of the application, allowing them to quickly find what they are looking for. </w:t>
      </w:r>
      <w:r w:rsidRPr="0C1FD45B" w:rsidR="47568818">
        <w:rPr>
          <w:rFonts w:eastAsia="Times New Roman"/>
        </w:rPr>
        <w:t xml:space="preserve">Below are the key </w:t>
      </w:r>
      <w:r w:rsidRPr="0C1FD45B" w:rsidR="11F38B89">
        <w:rPr>
          <w:rFonts w:eastAsia="Times New Roman"/>
        </w:rPr>
        <w:t xml:space="preserve">parts and tools that </w:t>
      </w:r>
      <w:r w:rsidRPr="0C1FD45B" w:rsidR="11F38B89">
        <w:rPr>
          <w:rFonts w:eastAsia="Times New Roman"/>
        </w:rPr>
        <w:t>facilitate</w:t>
      </w:r>
      <w:r w:rsidRPr="0C1FD45B" w:rsidR="11F38B89">
        <w:rPr>
          <w:rFonts w:eastAsia="Times New Roman"/>
        </w:rPr>
        <w:t xml:space="preserve"> clear navigation throughout the application</w:t>
      </w:r>
      <w:r w:rsidRPr="0C1FD45B" w:rsidR="4DE74CD0">
        <w:rPr>
          <w:rFonts w:eastAsia="Times New Roman"/>
        </w:rPr>
        <w:t>:</w:t>
      </w:r>
    </w:p>
    <w:p w:rsidRPr="007360AF" w:rsidR="76D1F407" w:rsidP="00AB74FD" w:rsidRDefault="76D1F407" w14:paraId="3F1606F5" w14:textId="19BA0DD9">
      <w:pPr>
        <w:pStyle w:val="ListParagraph"/>
        <w:numPr>
          <w:ilvl w:val="0"/>
          <w:numId w:val="4"/>
        </w:numPr>
        <w:spacing w:line="360" w:lineRule="auto"/>
        <w:rPr>
          <w:rFonts w:eastAsia="Times New Roman"/>
        </w:rPr>
      </w:pPr>
      <w:r w:rsidRPr="007360AF">
        <w:rPr>
          <w:rFonts w:eastAsia="Times New Roman"/>
        </w:rPr>
        <w:t>Upper Static Menu</w:t>
      </w:r>
      <w:r w:rsidRPr="007360AF" w:rsidR="33C364A8">
        <w:rPr>
          <w:rFonts w:eastAsia="Times New Roman"/>
        </w:rPr>
        <w:t>: The</w:t>
      </w:r>
      <w:r w:rsidRPr="007360AF" w:rsidR="33C364A8">
        <w:rPr>
          <w:rFonts w:eastAsia="Times New Roman"/>
          <w:color w:val="161719"/>
        </w:rPr>
        <w:t xml:space="preserve"> upper static menu is a fixed menu bar that remains visible at the top of the screen, regardless of the user's location within the application. It contains buttons to the most frequently used sections of the application</w:t>
      </w:r>
      <w:r w:rsidRPr="007360AF" w:rsidR="00A660FD">
        <w:rPr>
          <w:rFonts w:eastAsia="Times New Roman"/>
          <w:color w:val="161719"/>
        </w:rPr>
        <w:t xml:space="preserve"> –</w:t>
      </w:r>
      <w:r w:rsidRPr="007360AF" w:rsidR="33C364A8">
        <w:rPr>
          <w:rFonts w:eastAsia="Times New Roman"/>
          <w:color w:val="161719"/>
        </w:rPr>
        <w:t>the back button and menu button.</w:t>
      </w:r>
    </w:p>
    <w:p w:rsidRPr="007360AF" w:rsidR="76D1F407" w:rsidP="00AB74FD" w:rsidRDefault="76D1F407" w14:paraId="03958491" w14:textId="4786241E">
      <w:pPr>
        <w:pStyle w:val="ListParagraph"/>
        <w:numPr>
          <w:ilvl w:val="0"/>
          <w:numId w:val="4"/>
        </w:numPr>
        <w:spacing w:line="360" w:lineRule="auto"/>
        <w:rPr>
          <w:rFonts w:eastAsia="Times New Roman"/>
        </w:rPr>
      </w:pPr>
      <w:r w:rsidRPr="007360AF">
        <w:rPr>
          <w:rFonts w:eastAsia="Times New Roman"/>
        </w:rPr>
        <w:t>Lower Static Menu</w:t>
      </w:r>
      <w:r w:rsidRPr="007360AF" w:rsidR="7D8FD7EB">
        <w:rPr>
          <w:rFonts w:eastAsia="Times New Roman"/>
        </w:rPr>
        <w:t xml:space="preserve">: </w:t>
      </w:r>
      <w:bookmarkStart w:name="_Int_oZaxCupH" w:id="31"/>
      <w:proofErr w:type="gramStart"/>
      <w:r w:rsidRPr="007360AF" w:rsidR="7D8FD7EB">
        <w:rPr>
          <w:rFonts w:eastAsia="Times New Roman"/>
          <w:color w:val="161719"/>
        </w:rPr>
        <w:t>Similar to</w:t>
      </w:r>
      <w:bookmarkEnd w:id="31"/>
      <w:proofErr w:type="gramEnd"/>
      <w:r w:rsidRPr="007360AF" w:rsidR="7D8FD7EB">
        <w:rPr>
          <w:rFonts w:eastAsia="Times New Roman"/>
          <w:color w:val="161719"/>
        </w:rPr>
        <w:t xml:space="preserve"> the upper static menu, the lower static menu is a fixed menu bar that remains visible at the bottom of the screen.  It contains buttons to the most frequently used sections of the application</w:t>
      </w:r>
      <w:r w:rsidRPr="007360AF" w:rsidR="00FB523C">
        <w:rPr>
          <w:rFonts w:eastAsia="Times New Roman"/>
          <w:color w:val="161719"/>
        </w:rPr>
        <w:t xml:space="preserve"> –</w:t>
      </w:r>
      <w:r w:rsidRPr="007360AF" w:rsidR="7D8FD7EB">
        <w:rPr>
          <w:rFonts w:eastAsia="Times New Roman"/>
          <w:color w:val="161719"/>
        </w:rPr>
        <w:t xml:space="preserve"> the home button, gallery button and virtual assistance button.</w:t>
      </w:r>
    </w:p>
    <w:p w:rsidRPr="007360AF" w:rsidR="7CDC0512" w:rsidP="00AB74FD" w:rsidRDefault="77637778" w14:paraId="69939088" w14:textId="51E0CCEB">
      <w:pPr>
        <w:pStyle w:val="ListParagraph"/>
        <w:numPr>
          <w:ilvl w:val="0"/>
          <w:numId w:val="4"/>
        </w:numPr>
        <w:spacing w:line="360" w:lineRule="auto"/>
        <w:rPr>
          <w:color w:val="161719"/>
        </w:rPr>
      </w:pPr>
      <w:r w:rsidRPr="007360AF">
        <w:rPr>
          <w:rFonts w:eastAsia="Times New Roman"/>
        </w:rPr>
        <w:t>Kebab Menu List</w:t>
      </w:r>
      <w:r w:rsidRPr="007360AF" w:rsidR="54CB0A97">
        <w:rPr>
          <w:rFonts w:eastAsia="Times New Roman"/>
        </w:rPr>
        <w:t>:</w:t>
      </w:r>
      <w:r w:rsidRPr="007360AF" w:rsidR="5899C0CF">
        <w:rPr>
          <w:rFonts w:eastAsia="Times New Roman"/>
        </w:rPr>
        <w:t xml:space="preserve"> The</w:t>
      </w:r>
      <w:r w:rsidRPr="007360AF" w:rsidR="5899C0CF">
        <w:rPr>
          <w:color w:val="161719"/>
        </w:rPr>
        <w:t xml:space="preserve"> kebab menu is a three-dot icon that appears next to items in a list, indicating that additional options are available. When users click on the kebab menu, a list of </w:t>
      </w:r>
      <w:r w:rsidRPr="007360AF" w:rsidR="5899C0CF">
        <w:rPr>
          <w:color w:val="161719"/>
        </w:rPr>
        <w:lastRenderedPageBreak/>
        <w:t>actions related to the item appears. This type of menu allows you to have an indefinite number of elements without cluttering the initial experience.</w:t>
      </w:r>
    </w:p>
    <w:p w:rsidRPr="007360AF" w:rsidR="76D1F407" w:rsidP="00AB74FD" w:rsidRDefault="76D1F407" w14:paraId="487B547E" w14:textId="5EA0FF6B">
      <w:pPr>
        <w:pStyle w:val="ListParagraph"/>
        <w:numPr>
          <w:ilvl w:val="0"/>
          <w:numId w:val="4"/>
        </w:numPr>
        <w:spacing w:line="360" w:lineRule="auto"/>
        <w:rPr>
          <w:rFonts w:eastAsia="Times New Roman"/>
        </w:rPr>
      </w:pPr>
      <w:r w:rsidRPr="007360AF">
        <w:rPr>
          <w:rFonts w:eastAsia="Times New Roman"/>
        </w:rPr>
        <w:t>Back Button</w:t>
      </w:r>
      <w:r w:rsidRPr="007360AF" w:rsidR="3142D131">
        <w:rPr>
          <w:rFonts w:eastAsia="Times New Roman"/>
        </w:rPr>
        <w:t xml:space="preserve">: </w:t>
      </w:r>
      <w:r w:rsidRPr="007360AF" w:rsidR="046B57EB">
        <w:rPr>
          <w:rFonts w:eastAsia="Times New Roman"/>
        </w:rPr>
        <w:t>The back button is a navigation element that allows users to return to the previous screen or step in the application.</w:t>
      </w:r>
      <w:r w:rsidRPr="007360AF" w:rsidR="252B2083">
        <w:rPr>
          <w:rFonts w:eastAsia="Times New Roman"/>
        </w:rPr>
        <w:t xml:space="preserve"> The button will be located statically at the top of the screen.</w:t>
      </w:r>
    </w:p>
    <w:p w:rsidRPr="007360AF" w:rsidR="2C77CE61" w:rsidP="00AB74FD" w:rsidRDefault="76D1F407" w14:paraId="47B12EE8" w14:textId="78A82F05">
      <w:pPr>
        <w:pStyle w:val="ListParagraph"/>
        <w:numPr>
          <w:ilvl w:val="0"/>
          <w:numId w:val="4"/>
        </w:numPr>
        <w:spacing w:line="360" w:lineRule="auto"/>
        <w:rPr>
          <w:rFonts w:eastAsia="Times New Roman"/>
        </w:rPr>
      </w:pPr>
      <w:r w:rsidRPr="007360AF">
        <w:rPr>
          <w:rFonts w:eastAsia="Times New Roman"/>
        </w:rPr>
        <w:t>Floating Buttons</w:t>
      </w:r>
      <w:r w:rsidRPr="007360AF" w:rsidR="089AF3CA">
        <w:rPr>
          <w:rFonts w:eastAsia="Times New Roman"/>
        </w:rPr>
        <w:t>:</w:t>
      </w:r>
      <w:r w:rsidRPr="007360AF" w:rsidR="43C35EBF">
        <w:rPr>
          <w:rFonts w:eastAsia="Times New Roman"/>
        </w:rPr>
        <w:t xml:space="preserve"> The microphone button and other floating buttons offer users easy access to frequently used actions, which can be quite useful while interacting with the virtual assistant. The microphone button is particularly convenient as it streamlines the </w:t>
      </w:r>
      <w:r w:rsidRPr="007360AF" w:rsidR="003F31C7">
        <w:rPr>
          <w:rFonts w:eastAsia="Times New Roman"/>
        </w:rPr>
        <w:t>UX</w:t>
      </w:r>
      <w:r w:rsidRPr="007360AF" w:rsidR="43C35EBF">
        <w:rPr>
          <w:rFonts w:eastAsia="Times New Roman"/>
        </w:rPr>
        <w:t xml:space="preserve">, making it smoother and more intuitive. </w:t>
      </w:r>
    </w:p>
    <w:p w:rsidRPr="007360AF" w:rsidR="03179612" w:rsidP="00AB74FD" w:rsidRDefault="76D1F407" w14:paraId="6168BE70" w14:textId="16550942">
      <w:pPr>
        <w:pStyle w:val="ListParagraph"/>
        <w:numPr>
          <w:ilvl w:val="0"/>
          <w:numId w:val="4"/>
        </w:numPr>
        <w:spacing w:line="360" w:lineRule="auto"/>
        <w:rPr>
          <w:rFonts w:eastAsia="Times New Roman"/>
        </w:rPr>
      </w:pPr>
      <w:r w:rsidRPr="007360AF">
        <w:rPr>
          <w:rFonts w:eastAsia="Times New Roman"/>
        </w:rPr>
        <w:t xml:space="preserve">Human </w:t>
      </w:r>
      <w:r w:rsidRPr="007360AF" w:rsidR="45E7E949">
        <w:rPr>
          <w:rFonts w:eastAsia="Times New Roman"/>
        </w:rPr>
        <w:t>Messenger Design</w:t>
      </w:r>
      <w:r w:rsidRPr="007360AF" w:rsidR="124D1DB1">
        <w:rPr>
          <w:rFonts w:eastAsia="Times New Roman"/>
        </w:rPr>
        <w:t>: The human messenger design is a user interface element that simulates a conversation with virtual assistance. The message screen will simulate a human-like text message screen to give the user a more human e</w:t>
      </w:r>
      <w:r w:rsidRPr="007360AF" w:rsidR="3B558AA8">
        <w:rPr>
          <w:rFonts w:eastAsia="Times New Roman"/>
        </w:rPr>
        <w:t>xperience</w:t>
      </w:r>
      <w:r w:rsidRPr="007360AF" w:rsidR="124D1DB1">
        <w:rPr>
          <w:rFonts w:eastAsia="Times New Roman"/>
        </w:rPr>
        <w:t xml:space="preserve"> when communicating</w:t>
      </w:r>
      <w:r w:rsidRPr="007360AF" w:rsidR="449E5380">
        <w:rPr>
          <w:rFonts w:eastAsia="Times New Roman"/>
        </w:rPr>
        <w:t xml:space="preserve"> with the virtual assistance.</w:t>
      </w:r>
    </w:p>
    <w:p w:rsidRPr="007360AF" w:rsidR="00775EE5" w:rsidP="00AB74FD" w:rsidRDefault="00775EE5" w14:paraId="4D26CC21" w14:textId="66ACB523">
      <w:pPr>
        <w:pStyle w:val="Heading3"/>
        <w:spacing w:line="360" w:lineRule="auto"/>
        <w:rPr>
          <w:rFonts w:ascii="Times New Roman" w:hAnsi="Times New Roman" w:cs="Times New Roman"/>
          <w:b/>
          <w:bCs/>
          <w:color w:val="000000" w:themeColor="text1"/>
        </w:rPr>
      </w:pPr>
      <w:bookmarkStart w:name="_Toc149239639" w:id="32"/>
      <w:r w:rsidRPr="007360AF">
        <w:rPr>
          <w:rFonts w:ascii="Times New Roman" w:hAnsi="Times New Roman" w:cs="Times New Roman"/>
          <w:b/>
          <w:bCs/>
          <w:color w:val="000000" w:themeColor="text1"/>
        </w:rPr>
        <w:t>3.4.2 Reintroduction of Functionality</w:t>
      </w:r>
      <w:bookmarkEnd w:id="32"/>
    </w:p>
    <w:p w:rsidRPr="004D4195" w:rsidR="004D4195" w:rsidP="00AB74FD" w:rsidRDefault="00967BD8" w14:paraId="1C0B3761" w14:textId="0C01F976">
      <w:pPr>
        <w:spacing w:line="360" w:lineRule="auto"/>
        <w:rPr>
          <w:highlight w:val="cyan"/>
        </w:rPr>
      </w:pPr>
      <w:r w:rsidR="6B9047BD">
        <w:rPr/>
        <w:t xml:space="preserve">     </w:t>
      </w:r>
      <w:r w:rsidR="7F214129">
        <w:rPr/>
        <w:t xml:space="preserve">As users with cognitive </w:t>
      </w:r>
      <w:r w:rsidR="3331B1AA">
        <w:rPr/>
        <w:t>impairments</w:t>
      </w:r>
      <w:r w:rsidR="7F214129">
        <w:rPr/>
        <w:t xml:space="preserve"> </w:t>
      </w:r>
      <w:r w:rsidR="2B78C009">
        <w:rPr/>
        <w:t xml:space="preserve">load the application </w:t>
      </w:r>
      <w:r w:rsidR="0BF93EDD">
        <w:rPr/>
        <w:t>repeatedly</w:t>
      </w:r>
      <w:r w:rsidR="2B78C009">
        <w:rPr/>
        <w:t xml:space="preserve">, the likelihood </w:t>
      </w:r>
      <w:r w:rsidR="364C4D28">
        <w:rPr/>
        <w:t xml:space="preserve">that they will forget how to fully </w:t>
      </w:r>
      <w:r w:rsidR="364C4D28">
        <w:rPr/>
        <w:t>utilize</w:t>
      </w:r>
      <w:r w:rsidR="364C4D28">
        <w:rPr/>
        <w:t xml:space="preserve"> the application is high. </w:t>
      </w:r>
      <w:r w:rsidR="5FC43B6A">
        <w:rPr/>
        <w:t>This can lead to frustration and reduced engagement with the application. To address this issue, the</w:t>
      </w:r>
      <w:r w:rsidR="0BF93EDD">
        <w:rPr/>
        <w:t xml:space="preserve"> </w:t>
      </w:r>
      <w:r w:rsidR="0BF93EDD">
        <w:rPr/>
        <w:t>CogniOpen</w:t>
      </w:r>
      <w:r w:rsidR="0BF93EDD">
        <w:rPr/>
        <w:t xml:space="preserve"> development team has decided that </w:t>
      </w:r>
      <w:r w:rsidR="0BF93EDD">
        <w:rPr/>
        <w:t>providing</w:t>
      </w:r>
      <w:r w:rsidR="0BF93EDD">
        <w:rPr/>
        <w:t xml:space="preserve"> a streamlined way of reintroducing the system’s functionality should be on the top of </w:t>
      </w:r>
      <w:r w:rsidR="1F9A9C79">
        <w:rPr/>
        <w:t xml:space="preserve">the priority list for UX design and development. </w:t>
      </w:r>
      <w:r w:rsidR="5FC43B6A">
        <w:rPr/>
        <w:t>To achieve this goal, the</w:t>
      </w:r>
      <w:r w:rsidR="1F9A9C79">
        <w:rPr/>
        <w:t xml:space="preserve"> </w:t>
      </w:r>
      <w:r w:rsidR="1F9A9C79">
        <w:rPr/>
        <w:t>CogniOpen</w:t>
      </w:r>
      <w:r w:rsidR="1F9A9C79">
        <w:rPr/>
        <w:t xml:space="preserve"> team has implemented the reintroduction of functionality in </w:t>
      </w:r>
      <w:r w:rsidR="5FC43B6A">
        <w:rPr/>
        <w:t>various</w:t>
      </w:r>
      <w:r w:rsidR="1F9A9C79">
        <w:rPr/>
        <w:t xml:space="preserve"> ways</w:t>
      </w:r>
      <w:r w:rsidR="5FC43B6A">
        <w:rPr/>
        <w:t xml:space="preserve">. For instance, the team has created a series of onboarding screens that appear when the user first logs in. These screens </w:t>
      </w:r>
      <w:r w:rsidR="5FC43B6A">
        <w:rPr/>
        <w:t>provide</w:t>
      </w:r>
      <w:r w:rsidR="5FC43B6A">
        <w:rPr/>
        <w:t xml:space="preserve"> a brief overview of the application’s core </w:t>
      </w:r>
      <w:r w:rsidR="291B86CE">
        <w:rPr/>
        <w:t>functionality</w:t>
      </w:r>
      <w:r w:rsidR="5FC43B6A">
        <w:rPr/>
        <w:t xml:space="preserve">, making it easier for the user to recall how to use it. Additionally, the team has created a guided tour mode that can be accessed at any time from within the application. This mode </w:t>
      </w:r>
      <w:r w:rsidR="5FC43B6A">
        <w:rPr/>
        <w:t>provides</w:t>
      </w:r>
      <w:r w:rsidR="5FC43B6A">
        <w:rPr/>
        <w:t xml:space="preserve"> step-by-step guidance on how to perform specific tasks within the application, allowing users to refresh their memory and learn new features.</w:t>
      </w:r>
    </w:p>
    <w:p w:rsidRPr="007360AF" w:rsidR="0912B68A" w:rsidP="00AB74FD" w:rsidRDefault="0912B68A" w14:paraId="2E6EDC47" w14:textId="0E9FE537">
      <w:pPr>
        <w:pStyle w:val="Heading2"/>
        <w:spacing w:line="360" w:lineRule="auto"/>
        <w:rPr>
          <w:rFonts w:ascii="Times New Roman" w:hAnsi="Times New Roman" w:cs="Times New Roman"/>
          <w:b/>
          <w:bCs/>
          <w:color w:val="000000" w:themeColor="text1"/>
        </w:rPr>
      </w:pPr>
      <w:bookmarkStart w:name="_Toc149239640" w:id="33"/>
      <w:r w:rsidRPr="007360AF">
        <w:rPr>
          <w:rFonts w:ascii="Times New Roman" w:hAnsi="Times New Roman" w:cs="Times New Roman"/>
          <w:b/>
          <w:bCs/>
          <w:color w:val="000000" w:themeColor="text1"/>
        </w:rPr>
        <w:t>3.5 Security</w:t>
      </w:r>
      <w:bookmarkEnd w:id="33"/>
    </w:p>
    <w:p w:rsidRPr="007360AF" w:rsidR="0514807F" w:rsidP="00AB74FD" w:rsidRDefault="00E55900" w14:paraId="67D4E49D" w14:textId="4A024161">
      <w:pPr>
        <w:spacing w:line="360" w:lineRule="auto"/>
        <w:rPr>
          <w:color w:val="000000" w:themeColor="text1"/>
        </w:rPr>
      </w:pPr>
      <w:r w:rsidRPr="0C1FD45B" w:rsidR="0970C555">
        <w:rPr>
          <w:color w:val="000000" w:themeColor="text1" w:themeTint="FF" w:themeShade="FF"/>
        </w:rPr>
        <w:t xml:space="preserve">     </w:t>
      </w:r>
      <w:r w:rsidRPr="0C1FD45B" w:rsidR="4869AC11">
        <w:rPr>
          <w:color w:val="000000" w:themeColor="text1" w:themeTint="FF" w:themeShade="FF"/>
        </w:rPr>
        <w:t xml:space="preserve">The </w:t>
      </w:r>
      <w:r w:rsidRPr="0C1FD45B" w:rsidR="4869AC11">
        <w:rPr>
          <w:color w:val="000000" w:themeColor="text1" w:themeTint="FF" w:themeShade="FF"/>
        </w:rPr>
        <w:t>CogniOpen</w:t>
      </w:r>
      <w:r w:rsidRPr="0C1FD45B" w:rsidR="4869AC11">
        <w:rPr>
          <w:color w:val="000000" w:themeColor="text1" w:themeTint="FF" w:themeShade="FF"/>
        </w:rPr>
        <w:t xml:space="preserve"> application will take a defense in depth approach to security. </w:t>
      </w:r>
      <w:r w:rsidRPr="0C1FD45B" w:rsidR="05C62C29">
        <w:rPr>
          <w:color w:val="000000" w:themeColor="text1" w:themeTint="FF" w:themeShade="FF"/>
        </w:rPr>
        <w:t>Providing</w:t>
      </w:r>
      <w:r w:rsidRPr="0C1FD45B" w:rsidR="05C62C29">
        <w:rPr>
          <w:color w:val="000000" w:themeColor="text1" w:themeTint="FF" w:themeShade="FF"/>
        </w:rPr>
        <w:t xml:space="preserve"> biometric authentication for the users will ensure that password complexity and security </w:t>
      </w:r>
      <w:r w:rsidRPr="0C1FD45B" w:rsidR="4BEADF68">
        <w:rPr>
          <w:color w:val="000000" w:themeColor="text1" w:themeTint="FF" w:themeShade="FF"/>
        </w:rPr>
        <w:t xml:space="preserve">will not concern users. </w:t>
      </w:r>
      <w:r w:rsidRPr="0C1FD45B" w:rsidR="0A858300">
        <w:rPr>
          <w:color w:val="000000" w:themeColor="text1" w:themeTint="FF" w:themeShade="FF"/>
        </w:rPr>
        <w:t xml:space="preserve">Biometric authentication guarantees that only that user can access their information. </w:t>
      </w:r>
      <w:r w:rsidRPr="0C1FD45B" w:rsidR="4BF48046">
        <w:rPr>
          <w:color w:val="000000" w:themeColor="text1" w:themeTint="FF" w:themeShade="FF"/>
        </w:rPr>
        <w:t xml:space="preserve">Additionally, for all local storage, the </w:t>
      </w:r>
      <w:r w:rsidRPr="0C1FD45B" w:rsidR="4BF48046">
        <w:rPr>
          <w:color w:val="000000" w:themeColor="text1" w:themeTint="FF" w:themeShade="FF"/>
        </w:rPr>
        <w:t>CogniOpen</w:t>
      </w:r>
      <w:r w:rsidRPr="0C1FD45B" w:rsidR="4BF48046">
        <w:rPr>
          <w:color w:val="000000" w:themeColor="text1" w:themeTint="FF" w:themeShade="FF"/>
        </w:rPr>
        <w:t xml:space="preserve"> application will natively inherit the host device’s security protocols. Android and iOS devices </w:t>
      </w:r>
      <w:r w:rsidRPr="0C1FD45B" w:rsidR="4BF48046">
        <w:rPr>
          <w:color w:val="000000" w:themeColor="text1" w:themeTint="FF" w:themeShade="FF"/>
        </w:rPr>
        <w:t>provide</w:t>
      </w:r>
      <w:r w:rsidRPr="0C1FD45B" w:rsidR="4BF48046">
        <w:rPr>
          <w:color w:val="000000" w:themeColor="text1" w:themeTint="FF" w:themeShade="FF"/>
        </w:rPr>
        <w:t xml:space="preserve"> strong </w:t>
      </w:r>
      <w:r w:rsidRPr="0C1FD45B" w:rsidR="4EB250AC">
        <w:rPr>
          <w:color w:val="000000" w:themeColor="text1" w:themeTint="FF" w:themeShade="FF"/>
        </w:rPr>
        <w:t xml:space="preserve">local data protection, and the </w:t>
      </w:r>
      <w:r w:rsidRPr="0C1FD45B" w:rsidR="4EB250AC">
        <w:rPr>
          <w:color w:val="000000" w:themeColor="text1" w:themeTint="FF" w:themeShade="FF"/>
        </w:rPr>
        <w:t>CogniOpen</w:t>
      </w:r>
      <w:r w:rsidRPr="0C1FD45B" w:rsidR="4EB250AC">
        <w:rPr>
          <w:color w:val="000000" w:themeColor="text1" w:themeTint="FF" w:themeShade="FF"/>
        </w:rPr>
        <w:t xml:space="preserve"> application will take advantage of that.</w:t>
      </w:r>
      <w:r w:rsidRPr="0C1FD45B" w:rsidR="1321C5F0">
        <w:rPr>
          <w:color w:val="000000" w:themeColor="text1" w:themeTint="FF" w:themeShade="FF"/>
        </w:rPr>
        <w:t xml:space="preserve"> Finally, the application will ensure that strict Amazon </w:t>
      </w:r>
      <w:r w:rsidRPr="0C1FD45B" w:rsidR="68D1BE70">
        <w:rPr>
          <w:color w:val="000000" w:themeColor="text1" w:themeTint="FF" w:themeShade="FF"/>
        </w:rPr>
        <w:t>Web Services (AWS)</w:t>
      </w:r>
      <w:r w:rsidRPr="0C1FD45B" w:rsidR="04AD7AF2">
        <w:rPr>
          <w:color w:val="000000" w:themeColor="text1" w:themeTint="FF" w:themeShade="FF"/>
        </w:rPr>
        <w:t xml:space="preserve"> security protocols are in place to ensure that user data, including audio and video recordings, are secured from </w:t>
      </w:r>
      <w:r w:rsidRPr="0C1FD45B" w:rsidR="57CFB9DB">
        <w:rPr>
          <w:color w:val="000000" w:themeColor="text1" w:themeTint="FF" w:themeShade="FF"/>
        </w:rPr>
        <w:t xml:space="preserve">outside access. </w:t>
      </w:r>
      <w:r w:rsidRPr="0C1FD45B" w:rsidR="6DAD0531">
        <w:rPr>
          <w:color w:val="000000" w:themeColor="text1" w:themeTint="FF" w:themeShade="FF"/>
        </w:rPr>
        <w:t xml:space="preserve">This will include strict </w:t>
      </w:r>
      <w:r w:rsidRPr="0C1FD45B" w:rsidR="2395E301">
        <w:rPr>
          <w:color w:val="000000" w:themeColor="text1" w:themeTint="FF" w:themeShade="FF"/>
        </w:rPr>
        <w:t xml:space="preserve">identity and access management (IAM) rules, </w:t>
      </w:r>
      <w:r w:rsidRPr="0C1FD45B" w:rsidR="386A83F7">
        <w:rPr>
          <w:color w:val="000000" w:themeColor="text1" w:themeTint="FF" w:themeShade="FF"/>
        </w:rPr>
        <w:t xml:space="preserve">minimal read and </w:t>
      </w:r>
      <w:r w:rsidRPr="0C1FD45B" w:rsidR="386A83F7">
        <w:rPr>
          <w:color w:val="000000" w:themeColor="text1" w:themeTint="FF" w:themeShade="FF"/>
        </w:rPr>
        <w:t xml:space="preserve">write access, and </w:t>
      </w:r>
      <w:r w:rsidRPr="0C1FD45B" w:rsidR="031AE3FB">
        <w:rPr>
          <w:color w:val="000000" w:themeColor="text1" w:themeTint="FF" w:themeShade="FF"/>
        </w:rPr>
        <w:t xml:space="preserve">data object integrity. The combination of these security measures will provide users with the comfort that their data is </w:t>
      </w:r>
      <w:r w:rsidRPr="0C1FD45B" w:rsidR="7E3C057B">
        <w:rPr>
          <w:color w:val="000000" w:themeColor="text1" w:themeTint="FF" w:themeShade="FF"/>
        </w:rPr>
        <w:t>being stored in a safe, but accessible</w:t>
      </w:r>
      <w:r w:rsidRPr="0C1FD45B" w:rsidR="29E2E1A9">
        <w:rPr>
          <w:color w:val="000000" w:themeColor="text1" w:themeTint="FF" w:themeShade="FF"/>
        </w:rPr>
        <w:t>,</w:t>
      </w:r>
      <w:r w:rsidRPr="0C1FD45B" w:rsidR="7E3C057B">
        <w:rPr>
          <w:color w:val="000000" w:themeColor="text1" w:themeTint="FF" w:themeShade="FF"/>
        </w:rPr>
        <w:t xml:space="preserve"> manner. </w:t>
      </w:r>
    </w:p>
    <w:p w:rsidRPr="007360AF" w:rsidR="0912B68A" w:rsidP="00AB74FD" w:rsidRDefault="0912B68A" w14:paraId="25AAA22C" w14:textId="6C37FE14">
      <w:pPr>
        <w:pStyle w:val="Heading2"/>
        <w:spacing w:line="360" w:lineRule="auto"/>
        <w:rPr>
          <w:rFonts w:ascii="Times New Roman" w:hAnsi="Times New Roman" w:cs="Times New Roman"/>
          <w:b/>
          <w:bCs/>
          <w:color w:val="000000" w:themeColor="text1"/>
        </w:rPr>
      </w:pPr>
      <w:bookmarkStart w:name="_Toc149239641" w:id="34"/>
      <w:r w:rsidRPr="007360AF">
        <w:rPr>
          <w:rFonts w:ascii="Times New Roman" w:hAnsi="Times New Roman" w:cs="Times New Roman"/>
          <w:b/>
          <w:bCs/>
          <w:color w:val="000000" w:themeColor="text1"/>
        </w:rPr>
        <w:t>3.6 Communication Protocols</w:t>
      </w:r>
      <w:bookmarkEnd w:id="34"/>
    </w:p>
    <w:p w:rsidRPr="007360AF" w:rsidR="3BEF0C6D" w:rsidP="00AB74FD" w:rsidRDefault="00F360A7" w14:paraId="0F0FE07B" w14:textId="1E3FD8A5">
      <w:pPr>
        <w:spacing w:line="360" w:lineRule="auto"/>
        <w:rPr>
          <w:color w:val="000000" w:themeColor="text1"/>
        </w:rPr>
      </w:pPr>
      <w:r w:rsidRPr="0C1FD45B" w:rsidR="57870ABF">
        <w:rPr>
          <w:color w:val="000000" w:themeColor="text1" w:themeTint="FF" w:themeShade="FF"/>
        </w:rPr>
        <w:t xml:space="preserve">     </w:t>
      </w:r>
      <w:r w:rsidRPr="0C1FD45B" w:rsidR="3C4FA431">
        <w:rPr>
          <w:color w:val="000000" w:themeColor="text1" w:themeTint="FF" w:themeShade="FF"/>
        </w:rPr>
        <w:t xml:space="preserve">All communication within and outside of the </w:t>
      </w:r>
      <w:r w:rsidRPr="0C1FD45B" w:rsidR="3C4FA431">
        <w:rPr>
          <w:color w:val="000000" w:themeColor="text1" w:themeTint="FF" w:themeShade="FF"/>
        </w:rPr>
        <w:t>CogniOpen</w:t>
      </w:r>
      <w:r w:rsidRPr="0C1FD45B" w:rsidR="3C4FA431">
        <w:rPr>
          <w:color w:val="000000" w:themeColor="text1" w:themeTint="FF" w:themeShade="FF"/>
        </w:rPr>
        <w:t xml:space="preserve"> application will </w:t>
      </w:r>
      <w:r w:rsidRPr="0C1FD45B" w:rsidR="3C4FA431">
        <w:rPr>
          <w:color w:val="000000" w:themeColor="text1" w:themeTint="FF" w:themeShade="FF"/>
        </w:rPr>
        <w:t>use</w:t>
      </w:r>
      <w:r w:rsidRPr="0C1FD45B" w:rsidR="3C4FA431">
        <w:rPr>
          <w:color w:val="000000" w:themeColor="text1" w:themeTint="FF" w:themeShade="FF"/>
        </w:rPr>
        <w:t xml:space="preserve"> </w:t>
      </w:r>
      <w:r w:rsidRPr="0C1FD45B" w:rsidR="5D229AE2">
        <w:rPr>
          <w:color w:val="000000" w:themeColor="text1" w:themeTint="FF" w:themeShade="FF"/>
        </w:rPr>
        <w:t xml:space="preserve">HTTPS. </w:t>
      </w:r>
      <w:r w:rsidRPr="0C1FD45B" w:rsidR="6F4476FB">
        <w:rPr>
          <w:color w:val="000000" w:themeColor="text1" w:themeTint="FF" w:themeShade="FF"/>
        </w:rPr>
        <w:t xml:space="preserve">This will enforce secure, </w:t>
      </w:r>
      <w:r w:rsidRPr="0C1FD45B" w:rsidR="14AE3BC2">
        <w:rPr>
          <w:color w:val="000000" w:themeColor="text1" w:themeTint="FF" w:themeShade="FF"/>
        </w:rPr>
        <w:t xml:space="preserve">encrypted, and reliable transmission of communications between the user, the </w:t>
      </w:r>
      <w:r w:rsidRPr="0C1FD45B" w:rsidR="14AE3BC2">
        <w:rPr>
          <w:color w:val="000000" w:themeColor="text1" w:themeTint="FF" w:themeShade="FF"/>
        </w:rPr>
        <w:t>CogniOpen</w:t>
      </w:r>
      <w:r w:rsidRPr="0C1FD45B" w:rsidR="14AE3BC2">
        <w:rPr>
          <w:color w:val="000000" w:themeColor="text1" w:themeTint="FF" w:themeShade="FF"/>
        </w:rPr>
        <w:t xml:space="preserve"> application, and the third-party tools that the application will </w:t>
      </w:r>
      <w:r w:rsidRPr="0C1FD45B" w:rsidR="14AE3BC2">
        <w:rPr>
          <w:color w:val="000000" w:themeColor="text1" w:themeTint="FF" w:themeShade="FF"/>
        </w:rPr>
        <w:t>utilize</w:t>
      </w:r>
      <w:r w:rsidRPr="0C1FD45B" w:rsidR="14AE3BC2">
        <w:rPr>
          <w:color w:val="000000" w:themeColor="text1" w:themeTint="FF" w:themeShade="FF"/>
        </w:rPr>
        <w:t xml:space="preserve">. Additionally, </w:t>
      </w:r>
      <w:r w:rsidRPr="0C1FD45B" w:rsidR="7258303F">
        <w:rPr>
          <w:color w:val="000000" w:themeColor="text1" w:themeTint="FF" w:themeShade="FF"/>
        </w:rPr>
        <w:t>there will be a</w:t>
      </w:r>
      <w:r w:rsidRPr="0C1FD45B" w:rsidR="6FF8D72C">
        <w:rPr>
          <w:color w:val="000000" w:themeColor="text1" w:themeTint="FF" w:themeShade="FF"/>
        </w:rPr>
        <w:t xml:space="preserve"> representational state transfer</w:t>
      </w:r>
      <w:r w:rsidRPr="0C1FD45B" w:rsidR="7258303F">
        <w:rPr>
          <w:color w:val="000000" w:themeColor="text1" w:themeTint="FF" w:themeShade="FF"/>
        </w:rPr>
        <w:t xml:space="preserve"> </w:t>
      </w:r>
      <w:r w:rsidRPr="0C1FD45B" w:rsidR="6FF8D72C">
        <w:rPr>
          <w:color w:val="000000" w:themeColor="text1" w:themeTint="FF" w:themeShade="FF"/>
        </w:rPr>
        <w:t>(</w:t>
      </w:r>
      <w:r w:rsidRPr="0C1FD45B" w:rsidR="7258303F">
        <w:rPr>
          <w:color w:val="000000" w:themeColor="text1" w:themeTint="FF" w:themeShade="FF"/>
        </w:rPr>
        <w:t>REST</w:t>
      </w:r>
      <w:r w:rsidRPr="0C1FD45B" w:rsidR="6FF8D72C">
        <w:rPr>
          <w:color w:val="000000" w:themeColor="text1" w:themeTint="FF" w:themeShade="FF"/>
        </w:rPr>
        <w:t xml:space="preserve">) </w:t>
      </w:r>
      <w:r w:rsidRPr="0C1FD45B" w:rsidR="7258303F">
        <w:rPr>
          <w:color w:val="000000" w:themeColor="text1" w:themeTint="FF" w:themeShade="FF"/>
        </w:rPr>
        <w:t>API</w:t>
      </w:r>
      <w:r w:rsidRPr="0C1FD45B" w:rsidR="3385207B">
        <w:rPr>
          <w:color w:val="000000" w:themeColor="text1" w:themeTint="FF" w:themeShade="FF"/>
        </w:rPr>
        <w:t xml:space="preserve"> that the </w:t>
      </w:r>
      <w:r w:rsidRPr="0C1FD45B" w:rsidR="3385207B">
        <w:rPr>
          <w:color w:val="000000" w:themeColor="text1" w:themeTint="FF" w:themeShade="FF"/>
        </w:rPr>
        <w:t>CogniOpen</w:t>
      </w:r>
      <w:r w:rsidRPr="0C1FD45B" w:rsidR="3385207B">
        <w:rPr>
          <w:color w:val="000000" w:themeColor="text1" w:themeTint="FF" w:themeShade="FF"/>
        </w:rPr>
        <w:t xml:space="preserve"> application will use when </w:t>
      </w:r>
      <w:r w:rsidRPr="0C1FD45B" w:rsidR="3385207B">
        <w:rPr>
          <w:color w:val="000000" w:themeColor="text1" w:themeTint="FF" w:themeShade="FF"/>
        </w:rPr>
        <w:t>communication</w:t>
      </w:r>
      <w:r w:rsidRPr="0C1FD45B" w:rsidR="3385207B">
        <w:rPr>
          <w:color w:val="000000" w:themeColor="text1" w:themeTint="FF" w:themeShade="FF"/>
        </w:rPr>
        <w:t xml:space="preserve"> with AWS. This REST API will ride on top of </w:t>
      </w:r>
      <w:r w:rsidRPr="0C1FD45B" w:rsidR="7703C779">
        <w:rPr>
          <w:color w:val="000000" w:themeColor="text1" w:themeTint="FF" w:themeShade="FF"/>
        </w:rPr>
        <w:t>HTTPS but</w:t>
      </w:r>
      <w:r w:rsidRPr="0C1FD45B" w:rsidR="3385207B">
        <w:rPr>
          <w:color w:val="000000" w:themeColor="text1" w:themeTint="FF" w:themeShade="FF"/>
        </w:rPr>
        <w:t xml:space="preserve"> </w:t>
      </w:r>
      <w:r w:rsidRPr="0C1FD45B" w:rsidR="51FDE763">
        <w:rPr>
          <w:color w:val="000000" w:themeColor="text1" w:themeTint="FF" w:themeShade="FF"/>
        </w:rPr>
        <w:t>provides</w:t>
      </w:r>
      <w:r w:rsidRPr="0C1FD45B" w:rsidR="51FDE763">
        <w:rPr>
          <w:color w:val="000000" w:themeColor="text1" w:themeTint="FF" w:themeShade="FF"/>
        </w:rPr>
        <w:t xml:space="preserve"> an independently implementable protocol.</w:t>
      </w:r>
    </w:p>
    <w:p w:rsidRPr="007360AF" w:rsidR="0912B68A" w:rsidP="00AB74FD" w:rsidRDefault="0912B68A" w14:paraId="014428ED" w14:textId="620E7AB2">
      <w:pPr>
        <w:pStyle w:val="Heading2"/>
        <w:spacing w:line="360" w:lineRule="auto"/>
        <w:rPr>
          <w:rFonts w:ascii="Times New Roman" w:hAnsi="Times New Roman" w:cs="Times New Roman"/>
          <w:b/>
          <w:bCs/>
          <w:color w:val="000000" w:themeColor="text1"/>
        </w:rPr>
      </w:pPr>
      <w:bookmarkStart w:name="_Toc149239642" w:id="35"/>
      <w:r w:rsidRPr="007360AF">
        <w:rPr>
          <w:rFonts w:ascii="Times New Roman" w:hAnsi="Times New Roman" w:cs="Times New Roman"/>
          <w:b/>
          <w:bCs/>
          <w:color w:val="000000" w:themeColor="text1"/>
        </w:rPr>
        <w:t>3.7 Testing Tools</w:t>
      </w:r>
      <w:bookmarkEnd w:id="35"/>
    </w:p>
    <w:p w:rsidRPr="007360AF" w:rsidR="082E00A3" w:rsidP="00AB74FD" w:rsidRDefault="004E2EFC" w14:paraId="63B3931A" w14:textId="38F215F0">
      <w:pPr>
        <w:pStyle w:val="Heading3"/>
        <w:spacing w:line="360" w:lineRule="auto"/>
        <w:rPr>
          <w:rFonts w:ascii="Times New Roman" w:hAnsi="Times New Roman" w:cs="Times New Roman"/>
          <w:b/>
          <w:bCs/>
          <w:color w:val="000000" w:themeColor="text1"/>
        </w:rPr>
      </w:pPr>
      <w:bookmarkStart w:name="_Toc149239643" w:id="36"/>
      <w:r w:rsidRPr="007360AF">
        <w:rPr>
          <w:rFonts w:ascii="Times New Roman" w:hAnsi="Times New Roman" w:cs="Times New Roman"/>
          <w:b/>
          <w:bCs/>
          <w:color w:val="000000" w:themeColor="text1"/>
        </w:rPr>
        <w:t xml:space="preserve">3.7.1 </w:t>
      </w:r>
      <w:r w:rsidRPr="007360AF" w:rsidR="00011B44">
        <w:rPr>
          <w:rFonts w:ascii="Times New Roman" w:hAnsi="Times New Roman" w:cs="Times New Roman"/>
          <w:b/>
          <w:bCs/>
          <w:color w:val="000000" w:themeColor="text1"/>
        </w:rPr>
        <w:t xml:space="preserve">Device </w:t>
      </w:r>
      <w:r w:rsidRPr="007360AF">
        <w:rPr>
          <w:rFonts w:ascii="Times New Roman" w:hAnsi="Times New Roman" w:cs="Times New Roman"/>
          <w:b/>
          <w:bCs/>
          <w:color w:val="000000" w:themeColor="text1"/>
        </w:rPr>
        <w:t>Emulator</w:t>
      </w:r>
      <w:bookmarkEnd w:id="36"/>
    </w:p>
    <w:p w:rsidRPr="007360AF" w:rsidR="6E4D25AE" w:rsidP="00AB74FD" w:rsidRDefault="35C3752C" w14:paraId="5A918CCB" w14:textId="0DC7539B">
      <w:pPr>
        <w:spacing w:line="360" w:lineRule="auto"/>
        <w:rPr>
          <w:color w:val="000000" w:themeColor="text1"/>
        </w:rPr>
      </w:pPr>
      <w:r w:rsidRPr="0C1FD45B" w:rsidR="1D0C4848">
        <w:rPr>
          <w:color w:val="000000" w:themeColor="text1" w:themeTint="FF" w:themeShade="FF"/>
        </w:rPr>
        <w:t xml:space="preserve">     </w:t>
      </w:r>
      <w:r w:rsidRPr="0C1FD45B" w:rsidR="7ECA0105">
        <w:rPr>
          <w:color w:val="000000" w:themeColor="text1" w:themeTint="FF" w:themeShade="FF"/>
        </w:rPr>
        <w:t xml:space="preserve">For testing, device emulation was the preferred platform. </w:t>
      </w:r>
      <w:r w:rsidRPr="0C1FD45B" w:rsidR="7ECA0105">
        <w:rPr>
          <w:color w:val="000000" w:themeColor="text1" w:themeTint="FF" w:themeShade="FF"/>
        </w:rPr>
        <w:t xml:space="preserve">The team utilized emulated devices </w:t>
      </w:r>
      <w:r w:rsidRPr="0C1FD45B" w:rsidR="7ECA0105">
        <w:rPr>
          <w:color w:val="000000" w:themeColor="text1" w:themeTint="FF" w:themeShade="FF"/>
        </w:rPr>
        <w:t>in order to</w:t>
      </w:r>
      <w:r w:rsidRPr="0C1FD45B" w:rsidR="7ECA0105">
        <w:rPr>
          <w:color w:val="000000" w:themeColor="text1" w:themeTint="FF" w:themeShade="FF"/>
        </w:rPr>
        <w:t xml:space="preserve"> test </w:t>
      </w:r>
      <w:r w:rsidRPr="0C1FD45B" w:rsidR="4F85C6BE">
        <w:rPr>
          <w:color w:val="000000" w:themeColor="text1" w:themeTint="FF" w:themeShade="FF"/>
        </w:rPr>
        <w:t>a wider array of environments</w:t>
      </w:r>
      <w:r w:rsidRPr="0C1FD45B" w:rsidR="62430335">
        <w:rPr>
          <w:color w:val="000000" w:themeColor="text1" w:themeTint="FF" w:themeShade="FF"/>
        </w:rPr>
        <w:t>, ensuring that the software is platform agnostic and portable</w:t>
      </w:r>
      <w:r w:rsidRPr="0C1FD45B" w:rsidR="4F85C6BE">
        <w:rPr>
          <w:color w:val="000000" w:themeColor="text1" w:themeTint="FF" w:themeShade="FF"/>
        </w:rPr>
        <w:t>.</w:t>
      </w:r>
      <w:r w:rsidRPr="0C1FD45B" w:rsidR="4F85C6BE">
        <w:rPr>
          <w:color w:val="000000" w:themeColor="text1" w:themeTint="FF" w:themeShade="FF"/>
        </w:rPr>
        <w:t xml:space="preserve"> Emulation also allowed for </w:t>
      </w:r>
      <w:r w:rsidRPr="0C1FD45B" w:rsidR="51545907">
        <w:rPr>
          <w:color w:val="000000" w:themeColor="text1" w:themeTint="FF" w:themeShade="FF"/>
        </w:rPr>
        <w:t>a low barrier of entry for rapid testing</w:t>
      </w:r>
      <w:r w:rsidRPr="0C1FD45B" w:rsidR="011398D2">
        <w:rPr>
          <w:color w:val="000000" w:themeColor="text1" w:themeTint="FF" w:themeShade="FF"/>
        </w:rPr>
        <w:t xml:space="preserve">. Android </w:t>
      </w:r>
      <w:r w:rsidRPr="0C1FD45B" w:rsidR="51545907">
        <w:rPr>
          <w:color w:val="000000" w:themeColor="text1" w:themeTint="FF" w:themeShade="FF"/>
        </w:rPr>
        <w:t>devices are</w:t>
      </w:r>
      <w:r w:rsidRPr="0C1FD45B" w:rsidR="011398D2">
        <w:rPr>
          <w:color w:val="000000" w:themeColor="text1" w:themeTint="FF" w:themeShade="FF"/>
        </w:rPr>
        <w:t xml:space="preserve"> the preferred test platfor</w:t>
      </w:r>
      <w:r w:rsidRPr="0C1FD45B" w:rsidR="51545907">
        <w:rPr>
          <w:color w:val="000000" w:themeColor="text1" w:themeTint="FF" w:themeShade="FF"/>
        </w:rPr>
        <w:t>m, due to the integration with the Android Studio</w:t>
      </w:r>
      <w:r w:rsidRPr="0C1FD45B" w:rsidR="2FD11C0E">
        <w:rPr>
          <w:color w:val="000000" w:themeColor="text1" w:themeTint="FF" w:themeShade="FF"/>
        </w:rPr>
        <w:t xml:space="preserve"> integrated development environment</w:t>
      </w:r>
      <w:r w:rsidRPr="0C1FD45B" w:rsidR="51545907">
        <w:rPr>
          <w:color w:val="000000" w:themeColor="text1" w:themeTint="FF" w:themeShade="FF"/>
        </w:rPr>
        <w:t xml:space="preserve"> </w:t>
      </w:r>
      <w:r w:rsidRPr="0C1FD45B" w:rsidR="2FD11C0E">
        <w:rPr>
          <w:color w:val="000000" w:themeColor="text1" w:themeTint="FF" w:themeShade="FF"/>
        </w:rPr>
        <w:t>(</w:t>
      </w:r>
      <w:r w:rsidRPr="0C1FD45B" w:rsidR="51545907">
        <w:rPr>
          <w:color w:val="000000" w:themeColor="text1" w:themeTint="FF" w:themeShade="FF"/>
        </w:rPr>
        <w:t>IDE</w:t>
      </w:r>
      <w:r w:rsidRPr="0C1FD45B" w:rsidR="2FD11C0E">
        <w:rPr>
          <w:color w:val="000000" w:themeColor="text1" w:themeTint="FF" w:themeShade="FF"/>
        </w:rPr>
        <w:t>)</w:t>
      </w:r>
      <w:r w:rsidRPr="0C1FD45B" w:rsidR="011398D2">
        <w:rPr>
          <w:color w:val="000000" w:themeColor="text1" w:themeTint="FF" w:themeShade="FF"/>
        </w:rPr>
        <w:t>.</w:t>
      </w:r>
      <w:r w:rsidRPr="0C1FD45B" w:rsidR="795631FD">
        <w:rPr>
          <w:color w:val="000000" w:themeColor="text1" w:themeTint="FF" w:themeShade="FF"/>
        </w:rPr>
        <w:t xml:space="preserve"> </w:t>
      </w:r>
      <w:r w:rsidRPr="0C1FD45B" w:rsidR="795631FD">
        <w:rPr>
          <w:color w:val="000000" w:themeColor="text1" w:themeTint="FF" w:themeShade="FF"/>
        </w:rPr>
        <w:t xml:space="preserve">Specifically, the team used Google Pixel 7 emulated devices for </w:t>
      </w:r>
      <w:r w:rsidRPr="0C1FD45B" w:rsidR="795631FD">
        <w:rPr>
          <w:color w:val="000000" w:themeColor="text1" w:themeTint="FF" w:themeShade="FF"/>
        </w:rPr>
        <w:t>the majority of</w:t>
      </w:r>
      <w:r w:rsidRPr="0C1FD45B" w:rsidR="795631FD">
        <w:rPr>
          <w:color w:val="000000" w:themeColor="text1" w:themeTint="FF" w:themeShade="FF"/>
        </w:rPr>
        <w:t xml:space="preserve"> testing procedures.</w:t>
      </w:r>
      <w:r w:rsidRPr="0C1FD45B" w:rsidR="795631FD">
        <w:rPr>
          <w:color w:val="000000" w:themeColor="text1" w:themeTint="FF" w:themeShade="FF"/>
        </w:rPr>
        <w:t xml:space="preserve"> However,</w:t>
      </w:r>
      <w:r w:rsidRPr="0C1FD45B" w:rsidR="52C4BD9C">
        <w:rPr>
          <w:color w:val="000000" w:themeColor="text1" w:themeTint="FF" w:themeShade="FF"/>
        </w:rPr>
        <w:t xml:space="preserve"> </w:t>
      </w:r>
      <w:r w:rsidRPr="0C1FD45B" w:rsidR="795631FD">
        <w:rPr>
          <w:color w:val="000000" w:themeColor="text1" w:themeTint="FF" w:themeShade="FF"/>
        </w:rPr>
        <w:t>the team did</w:t>
      </w:r>
      <w:r w:rsidRPr="0C1FD45B" w:rsidR="52C4BD9C">
        <w:rPr>
          <w:color w:val="000000" w:themeColor="text1" w:themeTint="FF" w:themeShade="FF"/>
        </w:rPr>
        <w:t xml:space="preserve"> </w:t>
      </w:r>
      <w:r w:rsidRPr="0C1FD45B" w:rsidR="52C4BD9C">
        <w:rPr>
          <w:color w:val="000000" w:themeColor="text1" w:themeTint="FF" w:themeShade="FF"/>
        </w:rPr>
        <w:t>encounter</w:t>
      </w:r>
      <w:r w:rsidRPr="0C1FD45B" w:rsidR="52C4BD9C">
        <w:rPr>
          <w:color w:val="000000" w:themeColor="text1" w:themeTint="FF" w:themeShade="FF"/>
        </w:rPr>
        <w:t xml:space="preserve"> a few problems when testing on emulated devices. Chief among them</w:t>
      </w:r>
      <w:r w:rsidRPr="0C1FD45B" w:rsidR="6FA1A086">
        <w:rPr>
          <w:color w:val="000000" w:themeColor="text1" w:themeTint="FF" w:themeShade="FF"/>
        </w:rPr>
        <w:t xml:space="preserve"> was the verification that features were working. For example</w:t>
      </w:r>
      <w:r w:rsidRPr="0C1FD45B" w:rsidR="52C4BD9C">
        <w:rPr>
          <w:color w:val="000000" w:themeColor="text1" w:themeTint="FF" w:themeShade="FF"/>
        </w:rPr>
        <w:t xml:space="preserve">, </w:t>
      </w:r>
      <w:r w:rsidRPr="0C1FD45B" w:rsidR="6FA1A086">
        <w:rPr>
          <w:color w:val="000000" w:themeColor="text1" w:themeTint="FF" w:themeShade="FF"/>
        </w:rPr>
        <w:t>when testing</w:t>
      </w:r>
      <w:r w:rsidRPr="0C1FD45B" w:rsidR="52C4BD9C">
        <w:rPr>
          <w:color w:val="000000" w:themeColor="text1" w:themeTint="FF" w:themeShade="FF"/>
        </w:rPr>
        <w:t xml:space="preserve"> the microphone</w:t>
      </w:r>
      <w:r w:rsidRPr="0C1FD45B" w:rsidR="6FA1A086">
        <w:rPr>
          <w:color w:val="000000" w:themeColor="text1" w:themeTint="FF" w:themeShade="FF"/>
        </w:rPr>
        <w:t xml:space="preserve"> and audio components</w:t>
      </w:r>
      <w:r w:rsidRPr="0C1FD45B" w:rsidR="52C4BD9C">
        <w:rPr>
          <w:color w:val="000000" w:themeColor="text1" w:themeTint="FF" w:themeShade="FF"/>
        </w:rPr>
        <w:t>, a critical part in testing audio recording</w:t>
      </w:r>
      <w:r w:rsidRPr="0C1FD45B" w:rsidR="593EBF52">
        <w:rPr>
          <w:color w:val="000000" w:themeColor="text1" w:themeTint="FF" w:themeShade="FF"/>
        </w:rPr>
        <w:t>, the emulated device added</w:t>
      </w:r>
      <w:r w:rsidRPr="0C1FD45B" w:rsidR="52C4BD9C">
        <w:rPr>
          <w:color w:val="000000" w:themeColor="text1" w:themeTint="FF" w:themeShade="FF"/>
        </w:rPr>
        <w:t xml:space="preserve"> confusion and </w:t>
      </w:r>
      <w:r w:rsidRPr="0C1FD45B" w:rsidR="593EBF52">
        <w:rPr>
          <w:color w:val="000000" w:themeColor="text1" w:themeTint="FF" w:themeShade="FF"/>
        </w:rPr>
        <w:t>complexity</w:t>
      </w:r>
      <w:r w:rsidRPr="0C1FD45B" w:rsidR="52C4BD9C">
        <w:rPr>
          <w:color w:val="000000" w:themeColor="text1" w:themeTint="FF" w:themeShade="FF"/>
        </w:rPr>
        <w:t>. When using an emulated d</w:t>
      </w:r>
      <w:r w:rsidRPr="0C1FD45B" w:rsidR="26E5EFE0">
        <w:rPr>
          <w:color w:val="000000" w:themeColor="text1" w:themeTint="FF" w:themeShade="FF"/>
        </w:rPr>
        <w:t>evice, ensure</w:t>
      </w:r>
      <w:r w:rsidRPr="0C1FD45B" w:rsidR="593EBF52">
        <w:rPr>
          <w:color w:val="000000" w:themeColor="text1" w:themeTint="FF" w:themeShade="FF"/>
        </w:rPr>
        <w:t xml:space="preserve"> that it is using the host microphone and ensure that the volume is turned all the way up.</w:t>
      </w:r>
    </w:p>
    <w:p w:rsidRPr="007360AF" w:rsidR="00F43638" w:rsidP="00AB74FD" w:rsidRDefault="00F43638" w14:paraId="63BC01E5" w14:textId="4B87383A">
      <w:pPr>
        <w:pStyle w:val="Heading3"/>
        <w:spacing w:line="360" w:lineRule="auto"/>
        <w:rPr>
          <w:rFonts w:ascii="Times New Roman" w:hAnsi="Times New Roman" w:cs="Times New Roman"/>
          <w:b/>
          <w:bCs/>
          <w:color w:val="000000" w:themeColor="text1"/>
        </w:rPr>
      </w:pPr>
      <w:bookmarkStart w:name="_Toc149239644" w:id="37"/>
      <w:r w:rsidRPr="007360AF">
        <w:rPr>
          <w:rFonts w:ascii="Times New Roman" w:hAnsi="Times New Roman" w:cs="Times New Roman"/>
          <w:b/>
          <w:bCs/>
          <w:color w:val="000000" w:themeColor="text1"/>
        </w:rPr>
        <w:t>3.7.2 Physical Device</w:t>
      </w:r>
      <w:bookmarkEnd w:id="37"/>
    </w:p>
    <w:p w:rsidRPr="007360AF" w:rsidR="00011B44" w:rsidP="00AB74FD" w:rsidRDefault="00011B44" w14:paraId="224540BD" w14:textId="06CE5480">
      <w:pPr>
        <w:spacing w:line="360" w:lineRule="auto"/>
      </w:pPr>
      <w:r w:rsidR="5568266A">
        <w:rPr/>
        <w:t xml:space="preserve">     </w:t>
      </w:r>
      <w:r w:rsidR="3FB456E7">
        <w:rPr/>
        <w:t>Physical device</w:t>
      </w:r>
      <w:r w:rsidR="4A8888DB">
        <w:rPr/>
        <w:t xml:space="preserve"> testing was </w:t>
      </w:r>
      <w:r w:rsidR="4A8888DB">
        <w:rPr/>
        <w:t>utilized</w:t>
      </w:r>
      <w:r w:rsidR="4A8888DB">
        <w:rPr/>
        <w:t xml:space="preserve"> sparingly in our test process. Certain tests were made significantly easier or </w:t>
      </w:r>
      <w:r w:rsidR="4A8888DB">
        <w:rPr/>
        <w:t>necessitated</w:t>
      </w:r>
      <w:r w:rsidR="4A8888DB">
        <w:rPr/>
        <w:t xml:space="preserve"> the use of a physical device. Early in develo</w:t>
      </w:r>
      <w:r w:rsidR="565B0165">
        <w:rPr/>
        <w:t>pment, the team was struggling with biometric verification</w:t>
      </w:r>
      <w:r w:rsidR="42A90D26">
        <w:rPr/>
        <w:t xml:space="preserve"> to </w:t>
      </w:r>
      <w:r w:rsidR="42A90D26">
        <w:rPr/>
        <w:t>assist</w:t>
      </w:r>
      <w:r w:rsidR="42A90D26">
        <w:rPr/>
        <w:t xml:space="preserve"> users with logging in</w:t>
      </w:r>
      <w:r w:rsidR="565B0165">
        <w:rPr/>
        <w:t xml:space="preserve"> and </w:t>
      </w:r>
      <w:r w:rsidR="565B0165">
        <w:rPr/>
        <w:t>utilized</w:t>
      </w:r>
      <w:r w:rsidR="565B0165">
        <w:rPr/>
        <w:t xml:space="preserve"> a physical device which </w:t>
      </w:r>
      <w:r w:rsidR="565B0165">
        <w:rPr/>
        <w:t>validated</w:t>
      </w:r>
      <w:r w:rsidR="565B0165">
        <w:rPr/>
        <w:t xml:space="preserve"> the code in test.</w:t>
      </w:r>
      <w:r w:rsidR="3A23D1AD">
        <w:rPr/>
        <w:t xml:space="preserve"> </w:t>
      </w:r>
      <w:r w:rsidR="3A23D1AD">
        <w:rPr/>
        <w:t>Without the use of the physical testing device, biometric authentication would have been removed or went unverified.</w:t>
      </w:r>
      <w:r w:rsidR="3A23D1AD">
        <w:rPr/>
        <w:t xml:space="preserve"> Future implementers may want to experiment </w:t>
      </w:r>
      <w:r w:rsidR="3A23D1AD">
        <w:rPr/>
        <w:t>with getting</w:t>
      </w:r>
      <w:r w:rsidR="3A23D1AD">
        <w:rPr/>
        <w:t xml:space="preserve"> biometric authentication working through the emulator, but the development team decided to </w:t>
      </w:r>
      <w:r w:rsidR="3A23D1AD">
        <w:rPr/>
        <w:t>utilize</w:t>
      </w:r>
      <w:r w:rsidR="3A23D1AD">
        <w:rPr/>
        <w:t xml:space="preserve"> physical devices for these purposes.</w:t>
      </w:r>
    </w:p>
    <w:p w:rsidRPr="007360AF" w:rsidR="0912B68A" w:rsidP="00AB74FD" w:rsidRDefault="001022CC" w14:paraId="2D19CC1F" w14:textId="1A877EC3">
      <w:pPr>
        <w:pStyle w:val="Heading1"/>
        <w:numPr>
          <w:ilvl w:val="0"/>
          <w:numId w:val="0"/>
        </w:numPr>
        <w:spacing w:line="360" w:lineRule="auto"/>
        <w:rPr>
          <w:rFonts w:ascii="Times New Roman" w:hAnsi="Times New Roman" w:cs="Times New Roman"/>
          <w:color w:val="000000" w:themeColor="text1"/>
        </w:rPr>
      </w:pPr>
      <w:bookmarkStart w:name="_Toc149239645" w:id="38"/>
      <w:r w:rsidRPr="007360AF">
        <w:rPr>
          <w:rFonts w:ascii="Times New Roman" w:hAnsi="Times New Roman" w:cs="Times New Roman"/>
          <w:color w:val="000000" w:themeColor="text1"/>
        </w:rPr>
        <w:lastRenderedPageBreak/>
        <w:t xml:space="preserve">4. </w:t>
      </w:r>
      <w:r w:rsidRPr="007360AF" w:rsidR="0912B68A">
        <w:rPr>
          <w:rFonts w:ascii="Times New Roman" w:hAnsi="Times New Roman" w:cs="Times New Roman"/>
          <w:color w:val="000000" w:themeColor="text1"/>
        </w:rPr>
        <w:t>Program Code Details</w:t>
      </w:r>
      <w:bookmarkEnd w:id="38"/>
    </w:p>
    <w:p w:rsidRPr="007360AF" w:rsidR="0912B68A" w:rsidP="00AB74FD" w:rsidRDefault="0912B68A" w14:paraId="0D87BBC8" w14:textId="79AF6185">
      <w:pPr>
        <w:pStyle w:val="Heading2"/>
        <w:spacing w:line="360" w:lineRule="auto"/>
        <w:rPr>
          <w:rFonts w:ascii="Times New Roman" w:hAnsi="Times New Roman" w:cs="Times New Roman"/>
          <w:b/>
          <w:bCs/>
          <w:color w:val="000000" w:themeColor="text1"/>
        </w:rPr>
      </w:pPr>
      <w:bookmarkStart w:name="_Toc149239646" w:id="39"/>
      <w:r w:rsidRPr="007360AF">
        <w:rPr>
          <w:rFonts w:ascii="Times New Roman" w:hAnsi="Times New Roman" w:cs="Times New Roman"/>
          <w:b/>
          <w:bCs/>
          <w:color w:val="000000" w:themeColor="text1"/>
        </w:rPr>
        <w:t xml:space="preserve">4.1 </w:t>
      </w:r>
      <w:r w:rsidRPr="007360AF" w:rsidR="00843EC1">
        <w:rPr>
          <w:rFonts w:ascii="Times New Roman" w:hAnsi="Times New Roman" w:cs="Times New Roman"/>
          <w:b/>
          <w:bCs/>
          <w:color w:val="000000" w:themeColor="text1"/>
        </w:rPr>
        <w:t>Code</w:t>
      </w:r>
      <w:r w:rsidRPr="007360AF" w:rsidR="006F7427">
        <w:rPr>
          <w:rFonts w:ascii="Times New Roman" w:hAnsi="Times New Roman" w:cs="Times New Roman"/>
          <w:b/>
          <w:bCs/>
          <w:color w:val="000000" w:themeColor="text1"/>
        </w:rPr>
        <w:t xml:space="preserve"> Structure</w:t>
      </w:r>
      <w:bookmarkEnd w:id="39"/>
    </w:p>
    <w:p w:rsidR="00C9601B" w:rsidP="00AB74FD" w:rsidRDefault="00C9601B" w14:paraId="627FC76F" w14:textId="6DAD850E">
      <w:pPr>
        <w:pStyle w:val="Heading3"/>
        <w:spacing w:line="360" w:lineRule="auto"/>
        <w:rPr>
          <w:rFonts w:ascii="Times New Roman" w:hAnsi="Times New Roman" w:cs="Times New Roman"/>
          <w:b/>
          <w:bCs/>
          <w:color w:val="000000" w:themeColor="text1"/>
        </w:rPr>
      </w:pPr>
      <w:bookmarkStart w:name="_Toc149239647" w:id="40"/>
      <w:r w:rsidRPr="007360AF">
        <w:rPr>
          <w:rFonts w:ascii="Times New Roman" w:hAnsi="Times New Roman" w:cs="Times New Roman"/>
          <w:b/>
          <w:bCs/>
          <w:color w:val="000000" w:themeColor="text1"/>
        </w:rPr>
        <w:t xml:space="preserve">4.1.1 </w:t>
      </w:r>
      <w:r w:rsidRPr="007360AF" w:rsidR="00AF1CC2">
        <w:rPr>
          <w:rFonts w:ascii="Times New Roman" w:hAnsi="Times New Roman" w:cs="Times New Roman"/>
          <w:b/>
          <w:bCs/>
          <w:color w:val="000000" w:themeColor="text1"/>
        </w:rPr>
        <w:t>Main Application Folder</w:t>
      </w:r>
      <w:bookmarkEnd w:id="40"/>
    </w:p>
    <w:p w:rsidR="00C26B30" w:rsidP="00AB74FD" w:rsidRDefault="00BC64FC" w14:paraId="58017F68" w14:textId="54B860ED">
      <w:pPr>
        <w:spacing w:line="360" w:lineRule="auto"/>
      </w:pPr>
      <w:r>
        <w:t xml:space="preserve">The main application folder, </w:t>
      </w:r>
      <w:proofErr w:type="spellStart"/>
      <w:r w:rsidRPr="00BC64FC">
        <w:rPr>
          <w:rFonts w:ascii="Courier New" w:hAnsi="Courier New" w:cs="Courier New"/>
          <w:sz w:val="20"/>
          <w:szCs w:val="20"/>
        </w:rPr>
        <w:t>cogniopenapp</w:t>
      </w:r>
      <w:proofErr w:type="spellEnd"/>
      <w:r>
        <w:t>, is broken up into the following components:</w:t>
      </w:r>
    </w:p>
    <w:p w:rsidR="00BC64FC" w:rsidP="00AB74FD" w:rsidRDefault="00BC64FC" w14:paraId="706CECBD" w14:textId="779DD102">
      <w:pPr>
        <w:pStyle w:val="ListParagraph"/>
        <w:numPr>
          <w:ilvl w:val="0"/>
          <w:numId w:val="5"/>
        </w:numPr>
        <w:spacing w:line="360" w:lineRule="auto"/>
      </w:pPr>
      <w:r w:rsidRPr="00BC64FC">
        <w:rPr>
          <w:rFonts w:ascii="Courier New" w:hAnsi="Courier New" w:cs="Courier New"/>
          <w:sz w:val="20"/>
          <w:szCs w:val="20"/>
        </w:rPr>
        <w:t>README.md</w:t>
      </w:r>
      <w:r w:rsidRPr="00BC64FC">
        <w:rPr>
          <w:sz w:val="20"/>
          <w:szCs w:val="20"/>
        </w:rPr>
        <w:t xml:space="preserve"> </w:t>
      </w:r>
      <w:r>
        <w:t xml:space="preserve">– A markdown file containing critical environment setup information including AWS setup, </w:t>
      </w:r>
      <w:proofErr w:type="spellStart"/>
      <w:r w:rsidR="00C055A1">
        <w:t>OpenAI</w:t>
      </w:r>
      <w:proofErr w:type="spellEnd"/>
      <w:r w:rsidR="00C055A1">
        <w:t xml:space="preserve"> account setup, configuring the application, and running the software.</w:t>
      </w:r>
    </w:p>
    <w:p w:rsidR="00BC64FC" w:rsidP="00AB74FD" w:rsidRDefault="00BC64FC" w14:paraId="74EA09F9" w14:textId="052DFD23">
      <w:pPr>
        <w:pStyle w:val="ListParagraph"/>
        <w:numPr>
          <w:ilvl w:val="0"/>
          <w:numId w:val="5"/>
        </w:numPr>
        <w:spacing w:line="360" w:lineRule="auto"/>
      </w:pPr>
      <w:r w:rsidRPr="00BC64FC">
        <w:rPr>
          <w:rFonts w:ascii="Courier New" w:hAnsi="Courier New" w:cs="Courier New"/>
          <w:sz w:val="20"/>
          <w:szCs w:val="20"/>
        </w:rPr>
        <w:t>assets/</w:t>
      </w:r>
      <w:r>
        <w:t xml:space="preserve"> – </w:t>
      </w:r>
      <w:r w:rsidR="00C055A1">
        <w:t>The assets folder contains images</w:t>
      </w:r>
      <w:r w:rsidR="00AA534F">
        <w:t>, icons, seed data, and testing artifacts needed to run, build, and test the application.</w:t>
      </w:r>
    </w:p>
    <w:p w:rsidR="00BC64FC" w:rsidP="00AB74FD" w:rsidRDefault="00BC64FC" w14:paraId="7939B3A4" w14:textId="48DCC469">
      <w:pPr>
        <w:pStyle w:val="ListParagraph"/>
        <w:numPr>
          <w:ilvl w:val="0"/>
          <w:numId w:val="5"/>
        </w:numPr>
        <w:spacing w:line="360" w:lineRule="auto"/>
      </w:pPr>
      <w:r w:rsidRPr="00BC64FC">
        <w:rPr>
          <w:rFonts w:ascii="Courier New" w:hAnsi="Courier New" w:cs="Courier New"/>
          <w:sz w:val="18"/>
          <w:szCs w:val="18"/>
        </w:rPr>
        <w:t>lib/</w:t>
      </w:r>
      <w:r>
        <w:t xml:space="preserve"> – </w:t>
      </w:r>
      <w:r w:rsidR="00AA534F">
        <w:t xml:space="preserve">The lib folder contains </w:t>
      </w:r>
      <w:proofErr w:type="gramStart"/>
      <w:r w:rsidR="00AA534F">
        <w:t>all of</w:t>
      </w:r>
      <w:proofErr w:type="gramEnd"/>
      <w:r w:rsidR="00AA534F">
        <w:t xml:space="preserve"> the software that makes up the </w:t>
      </w:r>
      <w:proofErr w:type="spellStart"/>
      <w:r w:rsidR="00AA534F">
        <w:t>CogniOpen</w:t>
      </w:r>
      <w:proofErr w:type="spellEnd"/>
      <w:r w:rsidR="00AA534F">
        <w:t xml:space="preserve"> application.</w:t>
      </w:r>
    </w:p>
    <w:p w:rsidR="00BC64FC" w:rsidP="00AB74FD" w:rsidRDefault="00BC64FC" w14:paraId="7E9DB69E" w14:textId="0667887A">
      <w:pPr>
        <w:pStyle w:val="ListParagraph"/>
        <w:numPr>
          <w:ilvl w:val="0"/>
          <w:numId w:val="5"/>
        </w:numPr>
        <w:spacing w:line="360" w:lineRule="auto"/>
      </w:pPr>
      <w:proofErr w:type="spellStart"/>
      <w:proofErr w:type="gramStart"/>
      <w:r w:rsidRPr="00BC64FC">
        <w:rPr>
          <w:rFonts w:ascii="Courier New" w:hAnsi="Courier New" w:cs="Courier New"/>
          <w:sz w:val="20"/>
          <w:szCs w:val="20"/>
        </w:rPr>
        <w:t>pubspec.yaml</w:t>
      </w:r>
      <w:proofErr w:type="spellEnd"/>
      <w:proofErr w:type="gramEnd"/>
      <w:r>
        <w:t xml:space="preserve"> – </w:t>
      </w:r>
      <w:r w:rsidR="00A950ED">
        <w:t xml:space="preserve">This </w:t>
      </w:r>
      <w:r w:rsidR="00EA7756">
        <w:t>configuration file specifies all of the dependencies and versions of the dependencies that the application needs.</w:t>
      </w:r>
      <w:r w:rsidR="003F2DE9">
        <w:t xml:space="preserve"> Additionally, the assets that the application will </w:t>
      </w:r>
      <w:proofErr w:type="gramStart"/>
      <w:r w:rsidR="003F2DE9">
        <w:t>load</w:t>
      </w:r>
      <w:proofErr w:type="gramEnd"/>
      <w:r w:rsidR="003F2DE9">
        <w:t xml:space="preserve"> and some other metadata may be included in this configuration file.</w:t>
      </w:r>
    </w:p>
    <w:p w:rsidRPr="00C26B30" w:rsidR="00BC64FC" w:rsidP="00AB74FD" w:rsidRDefault="00BC64FC" w14:paraId="375AD444" w14:textId="07D4641F">
      <w:pPr>
        <w:pStyle w:val="ListParagraph"/>
        <w:numPr>
          <w:ilvl w:val="0"/>
          <w:numId w:val="5"/>
        </w:numPr>
        <w:spacing w:line="360" w:lineRule="auto"/>
      </w:pPr>
      <w:r w:rsidRPr="00BC64FC">
        <w:rPr>
          <w:rFonts w:ascii="Courier New" w:hAnsi="Courier New" w:cs="Courier New"/>
          <w:sz w:val="20"/>
          <w:szCs w:val="20"/>
        </w:rPr>
        <w:t>test/</w:t>
      </w:r>
      <w:r>
        <w:t xml:space="preserve"> – </w:t>
      </w:r>
      <w:r w:rsidR="003F2DE9">
        <w:t xml:space="preserve">The test folder contains </w:t>
      </w:r>
      <w:proofErr w:type="gramStart"/>
      <w:r w:rsidR="003F2DE9">
        <w:t>all of</w:t>
      </w:r>
      <w:proofErr w:type="gramEnd"/>
      <w:r w:rsidR="003F2DE9">
        <w:t xml:space="preserve"> the unit tests written to automate the testing of the </w:t>
      </w:r>
      <w:proofErr w:type="spellStart"/>
      <w:r w:rsidR="003F2DE9">
        <w:t>CogniOpen</w:t>
      </w:r>
      <w:proofErr w:type="spellEnd"/>
      <w:r w:rsidR="003F2DE9">
        <w:t xml:space="preserve"> application.</w:t>
      </w:r>
    </w:p>
    <w:p w:rsidR="0068360E" w:rsidP="00AB74FD" w:rsidRDefault="00653E42" w14:paraId="55CDD007" w14:textId="0B6D3B5F">
      <w:pPr>
        <w:spacing w:line="360" w:lineRule="auto"/>
        <w:jc w:val="center"/>
      </w:pPr>
      <w:r w:rsidRPr="007360AF">
        <w:rPr>
          <w:noProof/>
        </w:rPr>
        <w:drawing>
          <wp:inline distT="0" distB="0" distL="0" distR="0" wp14:anchorId="788B74CA" wp14:editId="5CDBC32B">
            <wp:extent cx="2533161" cy="2049653"/>
            <wp:effectExtent l="0" t="0" r="0" b="0"/>
            <wp:docPr id="44996025" name="Picture 449960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6025" name="Picture 2"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52927" cy="2065646"/>
                    </a:xfrm>
                    <a:prstGeom prst="rect">
                      <a:avLst/>
                    </a:prstGeom>
                  </pic:spPr>
                </pic:pic>
              </a:graphicData>
            </a:graphic>
          </wp:inline>
        </w:drawing>
      </w:r>
    </w:p>
    <w:p w:rsidRPr="005629E8" w:rsidR="005629E8" w:rsidP="00AB74FD" w:rsidRDefault="005629E8" w14:paraId="1F71489C" w14:textId="6912EBC9">
      <w:pPr>
        <w:pStyle w:val="Caption"/>
        <w:spacing w:line="360" w:lineRule="auto"/>
        <w:jc w:val="center"/>
        <w:rPr>
          <w:i w:val="0"/>
          <w:iCs w:val="0"/>
          <w:color w:val="000000" w:themeColor="text1"/>
        </w:rPr>
      </w:pPr>
      <w:bookmarkStart w:name="_Toc148966432" w:id="41"/>
      <w:r w:rsidRPr="005629E8">
        <w:rPr>
          <w:i w:val="0"/>
          <w:iCs w:val="0"/>
          <w:color w:val="000000" w:themeColor="text1"/>
        </w:rPr>
        <w:t xml:space="preserve">Figure </w:t>
      </w:r>
      <w:r w:rsidRPr="005629E8">
        <w:rPr>
          <w:i w:val="0"/>
          <w:iCs w:val="0"/>
          <w:color w:val="000000" w:themeColor="text1"/>
        </w:rPr>
        <w:fldChar w:fldCharType="begin"/>
      </w:r>
      <w:r w:rsidRPr="005629E8">
        <w:rPr>
          <w:i w:val="0"/>
          <w:iCs w:val="0"/>
          <w:color w:val="000000" w:themeColor="text1"/>
        </w:rPr>
        <w:instrText xml:space="preserve"> SEQ Figure \* ARABIC </w:instrText>
      </w:r>
      <w:r w:rsidRPr="005629E8">
        <w:rPr>
          <w:i w:val="0"/>
          <w:iCs w:val="0"/>
          <w:color w:val="000000" w:themeColor="text1"/>
        </w:rPr>
        <w:fldChar w:fldCharType="separate"/>
      </w:r>
      <w:r w:rsidR="0039085D">
        <w:rPr>
          <w:i w:val="0"/>
          <w:iCs w:val="0"/>
          <w:noProof/>
          <w:color w:val="000000" w:themeColor="text1"/>
        </w:rPr>
        <w:t>1</w:t>
      </w:r>
      <w:r w:rsidRPr="005629E8">
        <w:rPr>
          <w:i w:val="0"/>
          <w:iCs w:val="0"/>
          <w:color w:val="000000" w:themeColor="text1"/>
        </w:rPr>
        <w:fldChar w:fldCharType="end"/>
      </w:r>
      <w:r w:rsidRPr="005629E8">
        <w:rPr>
          <w:i w:val="0"/>
          <w:iCs w:val="0"/>
          <w:color w:val="000000" w:themeColor="text1"/>
        </w:rPr>
        <w:t>: Main Application Folder</w:t>
      </w:r>
      <w:bookmarkEnd w:id="41"/>
    </w:p>
    <w:p w:rsidR="00AF1CC2" w:rsidP="00AB74FD" w:rsidRDefault="00AF1CC2" w14:paraId="2142646D" w14:textId="2AD3239C">
      <w:pPr>
        <w:pStyle w:val="Heading3"/>
        <w:spacing w:line="360" w:lineRule="auto"/>
        <w:rPr>
          <w:rFonts w:ascii="Times New Roman" w:hAnsi="Times New Roman" w:cs="Times New Roman"/>
          <w:b/>
          <w:bCs/>
          <w:color w:val="000000" w:themeColor="text1"/>
        </w:rPr>
      </w:pPr>
      <w:bookmarkStart w:name="_Toc149239648" w:id="42"/>
      <w:r w:rsidRPr="007360AF">
        <w:rPr>
          <w:rFonts w:ascii="Times New Roman" w:hAnsi="Times New Roman" w:cs="Times New Roman"/>
          <w:b/>
          <w:bCs/>
          <w:color w:val="000000" w:themeColor="text1"/>
        </w:rPr>
        <w:t>4.1.2 Assets</w:t>
      </w:r>
      <w:bookmarkEnd w:id="42"/>
    </w:p>
    <w:p w:rsidRPr="00317AB0" w:rsidR="00317AB0" w:rsidP="00AB74FD" w:rsidRDefault="00317AB0" w14:paraId="073FEC1D" w14:textId="6B1581FE">
      <w:pPr>
        <w:spacing w:line="360" w:lineRule="auto"/>
      </w:pPr>
      <w:r w:rsidR="603A479E">
        <w:rPr/>
        <w:t xml:space="preserve">     </w:t>
      </w:r>
      <w:r w:rsidR="47FA64BC">
        <w:rPr/>
        <w:t xml:space="preserve">The assets folder </w:t>
      </w:r>
      <w:r w:rsidR="47FA64BC">
        <w:rPr/>
        <w:t>contains</w:t>
      </w:r>
      <w:r w:rsidR="47FA64BC">
        <w:rPr/>
        <w:t xml:space="preserve"> four sub-folders: </w:t>
      </w:r>
      <w:r w:rsidRPr="0C1FD45B" w:rsidR="47FA64BC">
        <w:rPr>
          <w:rFonts w:ascii="Courier New" w:hAnsi="Courier New" w:cs="Courier New"/>
          <w:sz w:val="18"/>
          <w:szCs w:val="18"/>
        </w:rPr>
        <w:t>icons</w:t>
      </w:r>
      <w:r w:rsidR="47FA64BC">
        <w:rPr/>
        <w:t xml:space="preserve">, </w:t>
      </w:r>
      <w:r w:rsidRPr="0C1FD45B" w:rsidR="47FA64BC">
        <w:rPr>
          <w:rFonts w:ascii="Courier New" w:hAnsi="Courier New" w:cs="Courier New"/>
          <w:sz w:val="20"/>
          <w:szCs w:val="20"/>
        </w:rPr>
        <w:t>images</w:t>
      </w:r>
      <w:r w:rsidR="47FA64BC">
        <w:rPr/>
        <w:t xml:space="preserve">, </w:t>
      </w:r>
      <w:r w:rsidRPr="0C1FD45B" w:rsidR="47FA64BC">
        <w:rPr>
          <w:rFonts w:ascii="Courier New" w:hAnsi="Courier New" w:cs="Courier New"/>
          <w:sz w:val="20"/>
          <w:szCs w:val="20"/>
        </w:rPr>
        <w:t>seed_data_files</w:t>
      </w:r>
      <w:r w:rsidR="47FA64BC">
        <w:rPr/>
        <w:t xml:space="preserve">, and </w:t>
      </w:r>
      <w:r w:rsidRPr="0C1FD45B" w:rsidR="47FA64BC">
        <w:rPr>
          <w:rFonts w:ascii="Courier New" w:hAnsi="Courier New" w:cs="Courier New"/>
          <w:sz w:val="20"/>
          <w:szCs w:val="20"/>
        </w:rPr>
        <w:t>test_images</w:t>
      </w:r>
      <w:r w:rsidR="47FA64BC">
        <w:rPr/>
        <w:t xml:space="preserve">. The </w:t>
      </w:r>
      <w:r w:rsidRPr="0C1FD45B" w:rsidR="47FA64BC">
        <w:rPr>
          <w:rFonts w:ascii="Courier New" w:hAnsi="Courier New" w:cs="Courier New"/>
          <w:sz w:val="20"/>
          <w:szCs w:val="20"/>
        </w:rPr>
        <w:t>icons</w:t>
      </w:r>
      <w:r w:rsidRPr="0C1FD45B" w:rsidR="47FA64BC">
        <w:rPr>
          <w:sz w:val="20"/>
          <w:szCs w:val="20"/>
        </w:rPr>
        <w:t xml:space="preserve"> </w:t>
      </w:r>
      <w:r w:rsidR="47FA64BC">
        <w:rPr/>
        <w:t xml:space="preserve">folder </w:t>
      </w:r>
      <w:r w:rsidR="47FA64BC">
        <w:rPr/>
        <w:t>contain</w:t>
      </w:r>
      <w:r w:rsidR="46B6BD32">
        <w:rPr/>
        <w:t>s</w:t>
      </w:r>
      <w:r w:rsidR="46B6BD32">
        <w:rPr/>
        <w:t xml:space="preserve"> </w:t>
      </w:r>
      <w:r w:rsidR="3016CDAF">
        <w:rPr/>
        <w:t>all</w:t>
      </w:r>
      <w:r w:rsidR="46B6BD32">
        <w:rPr/>
        <w:t xml:space="preserve"> the images that are used within the application to ensure the UI works and is user friendly. The </w:t>
      </w:r>
      <w:r w:rsidRPr="0C1FD45B" w:rsidR="46B6BD32">
        <w:rPr>
          <w:rFonts w:ascii="Courier New" w:hAnsi="Courier New" w:cs="Courier New"/>
          <w:sz w:val="20"/>
          <w:szCs w:val="20"/>
        </w:rPr>
        <w:t>images</w:t>
      </w:r>
      <w:r w:rsidRPr="0C1FD45B" w:rsidR="46B6BD32">
        <w:rPr>
          <w:sz w:val="20"/>
          <w:szCs w:val="20"/>
        </w:rPr>
        <w:t xml:space="preserve"> </w:t>
      </w:r>
      <w:r w:rsidR="46B6BD32">
        <w:rPr/>
        <w:t xml:space="preserve">folder </w:t>
      </w:r>
      <w:r w:rsidR="46B6BD32">
        <w:rPr/>
        <w:t>contains</w:t>
      </w:r>
      <w:r w:rsidR="46B6BD32">
        <w:rPr/>
        <w:t xml:space="preserve"> </w:t>
      </w:r>
      <w:r w:rsidR="3016CDAF">
        <w:rPr/>
        <w:t xml:space="preserve">the images that are embedded into different components of the UI, including the background and guided tour images. The </w:t>
      </w:r>
      <w:r w:rsidRPr="0C1FD45B" w:rsidR="3016CDAF">
        <w:rPr>
          <w:rFonts w:ascii="Courier New" w:hAnsi="Courier New" w:cs="Courier New"/>
          <w:sz w:val="20"/>
          <w:szCs w:val="20"/>
        </w:rPr>
        <w:t>seed_data_files</w:t>
      </w:r>
      <w:r w:rsidR="3016CDAF">
        <w:rPr/>
        <w:t xml:space="preserve"> are files that are added to the database </w:t>
      </w:r>
      <w:r w:rsidR="3016CDAF">
        <w:rPr/>
        <w:t>in order to</w:t>
      </w:r>
      <w:r w:rsidR="3016CDAF">
        <w:rPr/>
        <w:t xml:space="preserve"> rapidly populate information for testing purposes. Finally, the </w:t>
      </w:r>
      <w:r w:rsidRPr="0C1FD45B" w:rsidR="3016CDAF">
        <w:rPr>
          <w:rFonts w:ascii="Courier New" w:hAnsi="Courier New" w:cs="Courier New"/>
          <w:sz w:val="20"/>
          <w:szCs w:val="20"/>
        </w:rPr>
        <w:t>test_images</w:t>
      </w:r>
      <w:r w:rsidR="3016CDAF">
        <w:rPr/>
        <w:t xml:space="preserve"> folder is used </w:t>
      </w:r>
      <w:r w:rsidR="2D3CBA8D">
        <w:rPr/>
        <w:t>to populate the application with test images to use within the accompanying team’s applications.</w:t>
      </w:r>
    </w:p>
    <w:p w:rsidR="004A09B2" w:rsidP="00AB74FD" w:rsidRDefault="004A09B2" w14:paraId="0065DBAE" w14:textId="651E9756">
      <w:pPr>
        <w:spacing w:line="360" w:lineRule="auto"/>
        <w:jc w:val="center"/>
      </w:pPr>
      <w:r w:rsidRPr="007360AF">
        <w:rPr>
          <w:noProof/>
        </w:rPr>
        <w:drawing>
          <wp:inline distT="0" distB="0" distL="0" distR="0" wp14:anchorId="61A09B4D" wp14:editId="15B79747">
            <wp:extent cx="2176259" cy="6921305"/>
            <wp:effectExtent l="0" t="0" r="0" b="635"/>
            <wp:docPr id="3150470" name="Picture 315047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470" name="Picture 3"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0212" cy="6965681"/>
                    </a:xfrm>
                    <a:prstGeom prst="rect">
                      <a:avLst/>
                    </a:prstGeom>
                  </pic:spPr>
                </pic:pic>
              </a:graphicData>
            </a:graphic>
          </wp:inline>
        </w:drawing>
      </w:r>
    </w:p>
    <w:p w:rsidRPr="005629E8" w:rsidR="005629E8" w:rsidP="00AB74FD" w:rsidRDefault="005629E8" w14:paraId="7CB7F975" w14:textId="691A9E4E">
      <w:pPr>
        <w:pStyle w:val="Caption"/>
        <w:spacing w:line="360" w:lineRule="auto"/>
        <w:jc w:val="center"/>
        <w:rPr>
          <w:i w:val="0"/>
          <w:iCs w:val="0"/>
          <w:color w:val="000000" w:themeColor="text1"/>
        </w:rPr>
      </w:pPr>
      <w:bookmarkStart w:name="_Toc148966433" w:id="43"/>
      <w:r w:rsidRPr="005629E8">
        <w:rPr>
          <w:i w:val="0"/>
          <w:iCs w:val="0"/>
          <w:color w:val="000000" w:themeColor="text1"/>
        </w:rPr>
        <w:t xml:space="preserve">Figure </w:t>
      </w:r>
      <w:r w:rsidRPr="005629E8">
        <w:rPr>
          <w:i w:val="0"/>
          <w:iCs w:val="0"/>
          <w:color w:val="000000" w:themeColor="text1"/>
        </w:rPr>
        <w:fldChar w:fldCharType="begin"/>
      </w:r>
      <w:r w:rsidRPr="005629E8">
        <w:rPr>
          <w:i w:val="0"/>
          <w:iCs w:val="0"/>
          <w:color w:val="000000" w:themeColor="text1"/>
        </w:rPr>
        <w:instrText xml:space="preserve"> SEQ Figure \* ARABIC </w:instrText>
      </w:r>
      <w:r w:rsidRPr="005629E8">
        <w:rPr>
          <w:i w:val="0"/>
          <w:iCs w:val="0"/>
          <w:color w:val="000000" w:themeColor="text1"/>
        </w:rPr>
        <w:fldChar w:fldCharType="separate"/>
      </w:r>
      <w:r w:rsidR="0039085D">
        <w:rPr>
          <w:i w:val="0"/>
          <w:iCs w:val="0"/>
          <w:noProof/>
          <w:color w:val="000000" w:themeColor="text1"/>
        </w:rPr>
        <w:t>2</w:t>
      </w:r>
      <w:r w:rsidRPr="005629E8">
        <w:rPr>
          <w:i w:val="0"/>
          <w:iCs w:val="0"/>
          <w:color w:val="000000" w:themeColor="text1"/>
        </w:rPr>
        <w:fldChar w:fldCharType="end"/>
      </w:r>
      <w:r w:rsidRPr="005629E8">
        <w:rPr>
          <w:i w:val="0"/>
          <w:iCs w:val="0"/>
          <w:color w:val="000000" w:themeColor="text1"/>
        </w:rPr>
        <w:t>: Asset Folder</w:t>
      </w:r>
      <w:bookmarkEnd w:id="43"/>
    </w:p>
    <w:p w:rsidR="00AF1CC2" w:rsidP="00AB74FD" w:rsidRDefault="00AF1CC2" w14:paraId="709DB8A5" w14:textId="32569FBE">
      <w:pPr>
        <w:pStyle w:val="Heading3"/>
        <w:spacing w:line="360" w:lineRule="auto"/>
        <w:rPr>
          <w:rFonts w:ascii="Times New Roman" w:hAnsi="Times New Roman" w:cs="Times New Roman"/>
          <w:b/>
          <w:bCs/>
          <w:color w:val="000000" w:themeColor="text1"/>
        </w:rPr>
      </w:pPr>
      <w:bookmarkStart w:name="_Toc149239649" w:id="44"/>
      <w:r w:rsidRPr="007360AF">
        <w:rPr>
          <w:rFonts w:ascii="Times New Roman" w:hAnsi="Times New Roman" w:cs="Times New Roman"/>
          <w:b/>
          <w:bCs/>
          <w:color w:val="000000" w:themeColor="text1"/>
        </w:rPr>
        <w:lastRenderedPageBreak/>
        <w:t>4.1.3</w:t>
      </w:r>
      <w:r w:rsidRPr="007360AF" w:rsidR="00604BA3">
        <w:rPr>
          <w:rFonts w:ascii="Times New Roman" w:hAnsi="Times New Roman" w:cs="Times New Roman"/>
          <w:b/>
          <w:bCs/>
          <w:color w:val="000000" w:themeColor="text1"/>
        </w:rPr>
        <w:t xml:space="preserve"> Tests</w:t>
      </w:r>
      <w:bookmarkEnd w:id="44"/>
    </w:p>
    <w:p w:rsidRPr="001F6732" w:rsidR="00837527" w:rsidP="00AB74FD" w:rsidRDefault="001F6732" w14:paraId="41EC07FA" w14:textId="3C9892E7">
      <w:pPr>
        <w:spacing w:line="360" w:lineRule="auto"/>
      </w:pPr>
      <w:r w:rsidR="62165D33">
        <w:rPr/>
        <w:t xml:space="preserve">     </w:t>
      </w:r>
      <w:r w:rsidR="5EC54268">
        <w:rPr/>
        <w:t xml:space="preserve">The tests folder contains </w:t>
      </w:r>
      <w:r w:rsidR="5EC54268">
        <w:rPr/>
        <w:t>all of</w:t>
      </w:r>
      <w:r w:rsidR="5EC54268">
        <w:rPr/>
        <w:t xml:space="preserve"> the unit tests for the application.</w:t>
      </w:r>
      <w:r w:rsidR="5EC54268">
        <w:rPr/>
        <w:t xml:space="preserve"> Each file inside the folder has a corresponding file in the lib folder</w:t>
      </w:r>
      <w:r w:rsidR="23749739">
        <w:rPr/>
        <w:t xml:space="preserve">, referenced below. </w:t>
      </w:r>
      <w:r w:rsidR="42780196">
        <w:rPr/>
        <w:t xml:space="preserve">Each test file is created with the following format: </w:t>
      </w:r>
      <w:r w:rsidRPr="0C1FD45B" w:rsidR="42780196">
        <w:rPr>
          <w:rFonts w:ascii="Courier New" w:hAnsi="Courier New" w:cs="Courier New"/>
          <w:sz w:val="18"/>
          <w:szCs w:val="18"/>
        </w:rPr>
        <w:t>&lt;feature&gt;_</w:t>
      </w:r>
      <w:r w:rsidRPr="0C1FD45B" w:rsidR="42780196">
        <w:rPr>
          <w:rFonts w:ascii="Courier New" w:hAnsi="Courier New" w:cs="Courier New"/>
          <w:sz w:val="18"/>
          <w:szCs w:val="18"/>
        </w:rPr>
        <w:t>test.dart</w:t>
      </w:r>
      <w:r w:rsidR="42780196">
        <w:rPr/>
        <w:t>.</w:t>
      </w:r>
      <w:r w:rsidR="39D70FD2">
        <w:rPr/>
        <w:t xml:space="preserve"> If a </w:t>
      </w:r>
      <w:r w:rsidR="39D70FD2">
        <w:rPr/>
        <w:t>unit test needs</w:t>
      </w:r>
      <w:r w:rsidR="39D70FD2">
        <w:rPr/>
        <w:t xml:space="preserve"> mocked up </w:t>
      </w:r>
      <w:r w:rsidR="74C28992">
        <w:rPr/>
        <w:t>content, those mocks are stored in the mocks folder.</w:t>
      </w:r>
    </w:p>
    <w:p w:rsidR="004A09B2" w:rsidP="00AB74FD" w:rsidRDefault="004A09B2" w14:paraId="09BEA2D5" w14:textId="380D2DBD">
      <w:pPr>
        <w:spacing w:line="360" w:lineRule="auto"/>
        <w:jc w:val="center"/>
      </w:pPr>
      <w:r w:rsidRPr="007360AF">
        <w:rPr>
          <w:noProof/>
        </w:rPr>
        <w:drawing>
          <wp:inline distT="0" distB="0" distL="0" distR="0" wp14:anchorId="6CA08CD7" wp14:editId="4EAAF684">
            <wp:extent cx="3051664" cy="4404933"/>
            <wp:effectExtent l="0" t="0" r="0" b="2540"/>
            <wp:docPr id="2093293892" name="Picture 20932938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93892" name="Picture 4"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00176" cy="4474957"/>
                    </a:xfrm>
                    <a:prstGeom prst="rect">
                      <a:avLst/>
                    </a:prstGeom>
                  </pic:spPr>
                </pic:pic>
              </a:graphicData>
            </a:graphic>
          </wp:inline>
        </w:drawing>
      </w:r>
    </w:p>
    <w:p w:rsidRPr="005629E8" w:rsidR="005629E8" w:rsidP="00AB74FD" w:rsidRDefault="005629E8" w14:paraId="35445FD9" w14:textId="286130EC">
      <w:pPr>
        <w:pStyle w:val="Caption"/>
        <w:spacing w:line="360" w:lineRule="auto"/>
        <w:jc w:val="center"/>
        <w:rPr>
          <w:i w:val="0"/>
          <w:iCs w:val="0"/>
          <w:color w:val="000000" w:themeColor="text1"/>
        </w:rPr>
      </w:pPr>
      <w:bookmarkStart w:name="_Toc148966434" w:id="45"/>
      <w:r w:rsidRPr="005629E8">
        <w:rPr>
          <w:i w:val="0"/>
          <w:iCs w:val="0"/>
          <w:color w:val="000000" w:themeColor="text1"/>
        </w:rPr>
        <w:t xml:space="preserve">Figure </w:t>
      </w:r>
      <w:r w:rsidRPr="005629E8">
        <w:rPr>
          <w:i w:val="0"/>
          <w:iCs w:val="0"/>
          <w:color w:val="000000" w:themeColor="text1"/>
        </w:rPr>
        <w:fldChar w:fldCharType="begin"/>
      </w:r>
      <w:r w:rsidRPr="005629E8">
        <w:rPr>
          <w:i w:val="0"/>
          <w:iCs w:val="0"/>
          <w:color w:val="000000" w:themeColor="text1"/>
        </w:rPr>
        <w:instrText xml:space="preserve"> SEQ Figure \* ARABIC </w:instrText>
      </w:r>
      <w:r w:rsidRPr="005629E8">
        <w:rPr>
          <w:i w:val="0"/>
          <w:iCs w:val="0"/>
          <w:color w:val="000000" w:themeColor="text1"/>
        </w:rPr>
        <w:fldChar w:fldCharType="separate"/>
      </w:r>
      <w:r w:rsidR="0039085D">
        <w:rPr>
          <w:i w:val="0"/>
          <w:iCs w:val="0"/>
          <w:noProof/>
          <w:color w:val="000000" w:themeColor="text1"/>
        </w:rPr>
        <w:t>3</w:t>
      </w:r>
      <w:r w:rsidRPr="005629E8">
        <w:rPr>
          <w:i w:val="0"/>
          <w:iCs w:val="0"/>
          <w:color w:val="000000" w:themeColor="text1"/>
        </w:rPr>
        <w:fldChar w:fldCharType="end"/>
      </w:r>
      <w:r w:rsidRPr="005629E8">
        <w:rPr>
          <w:i w:val="0"/>
          <w:iCs w:val="0"/>
          <w:color w:val="000000" w:themeColor="text1"/>
        </w:rPr>
        <w:t>: Test Directory</w:t>
      </w:r>
      <w:bookmarkEnd w:id="45"/>
    </w:p>
    <w:p w:rsidR="00604BA3" w:rsidP="00AB74FD" w:rsidRDefault="00604BA3" w14:paraId="351338D9" w14:textId="557DDFE3">
      <w:pPr>
        <w:pStyle w:val="Heading3"/>
        <w:spacing w:line="360" w:lineRule="auto"/>
        <w:rPr>
          <w:rFonts w:ascii="Times New Roman" w:hAnsi="Times New Roman" w:cs="Times New Roman"/>
          <w:b/>
          <w:bCs/>
          <w:color w:val="000000" w:themeColor="text1"/>
        </w:rPr>
      </w:pPr>
      <w:bookmarkStart w:name="_Toc149239650" w:id="46"/>
      <w:r w:rsidRPr="007360AF">
        <w:rPr>
          <w:rFonts w:ascii="Times New Roman" w:hAnsi="Times New Roman" w:cs="Times New Roman"/>
          <w:b/>
          <w:bCs/>
          <w:color w:val="000000" w:themeColor="text1"/>
        </w:rPr>
        <w:t xml:space="preserve">4.1.4 </w:t>
      </w:r>
      <w:proofErr w:type="spellStart"/>
      <w:r w:rsidRPr="007360AF">
        <w:rPr>
          <w:rFonts w:ascii="Times New Roman" w:hAnsi="Times New Roman" w:cs="Times New Roman"/>
          <w:b/>
          <w:bCs/>
          <w:color w:val="000000" w:themeColor="text1"/>
        </w:rPr>
        <w:t>CogniOpen</w:t>
      </w:r>
      <w:proofErr w:type="spellEnd"/>
      <w:r w:rsidRPr="007360AF">
        <w:rPr>
          <w:rFonts w:ascii="Times New Roman" w:hAnsi="Times New Roman" w:cs="Times New Roman"/>
          <w:b/>
          <w:bCs/>
          <w:color w:val="000000" w:themeColor="text1"/>
        </w:rPr>
        <w:t xml:space="preserve"> Library Code</w:t>
      </w:r>
      <w:bookmarkEnd w:id="46"/>
    </w:p>
    <w:p w:rsidR="00AC20FD" w:rsidP="00AB74FD" w:rsidRDefault="00AC20FD" w14:paraId="60B95621" w14:textId="7F32C7AD">
      <w:pPr>
        <w:spacing w:line="360" w:lineRule="auto"/>
      </w:pPr>
      <w:r>
        <w:t xml:space="preserve">The </w:t>
      </w:r>
      <w:proofErr w:type="spellStart"/>
      <w:r>
        <w:t>CogniOpen</w:t>
      </w:r>
      <w:proofErr w:type="spellEnd"/>
      <w:r>
        <w:t xml:space="preserve"> library code is broken into the following components:</w:t>
      </w:r>
    </w:p>
    <w:p w:rsidR="00AC20FD" w:rsidP="00AB74FD" w:rsidRDefault="00810035" w14:paraId="15972BF9" w14:textId="794008B7">
      <w:pPr>
        <w:pStyle w:val="ListParagraph"/>
        <w:numPr>
          <w:ilvl w:val="0"/>
          <w:numId w:val="6"/>
        </w:numPr>
        <w:spacing w:line="360" w:lineRule="auto"/>
      </w:pPr>
      <w:proofErr w:type="spellStart"/>
      <w:proofErr w:type="gramStart"/>
      <w:r w:rsidRPr="00F14820">
        <w:rPr>
          <w:rFonts w:ascii="Courier New" w:hAnsi="Courier New" w:cs="Courier New"/>
          <w:sz w:val="18"/>
          <w:szCs w:val="18"/>
        </w:rPr>
        <w:t>main.dart</w:t>
      </w:r>
      <w:proofErr w:type="spellEnd"/>
      <w:proofErr w:type="gramEnd"/>
      <w:r>
        <w:t xml:space="preserve"> – </w:t>
      </w:r>
      <w:r w:rsidR="00F14820">
        <w:t xml:space="preserve">This is the initial file loaded at application start time. This file is responsible for loading the proper initial functional UI components and </w:t>
      </w:r>
      <w:r w:rsidR="00844657">
        <w:t>the environment file.</w:t>
      </w:r>
    </w:p>
    <w:p w:rsidR="00810035" w:rsidP="00AB74FD" w:rsidRDefault="00844657" w14:paraId="13B07009" w14:textId="3AC02D43">
      <w:pPr>
        <w:pStyle w:val="ListParagraph"/>
        <w:numPr>
          <w:ilvl w:val="0"/>
          <w:numId w:val="6"/>
        </w:numPr>
        <w:spacing w:line="360" w:lineRule="auto"/>
      </w:pPr>
      <w:proofErr w:type="spellStart"/>
      <w:r w:rsidRPr="00F14820">
        <w:rPr>
          <w:rFonts w:ascii="Courier New" w:hAnsi="Courier New" w:cs="Courier New"/>
          <w:sz w:val="18"/>
          <w:szCs w:val="18"/>
        </w:rPr>
        <w:t>S</w:t>
      </w:r>
      <w:r w:rsidRPr="00F14820" w:rsidR="00810035">
        <w:rPr>
          <w:rFonts w:ascii="Courier New" w:hAnsi="Courier New" w:cs="Courier New"/>
          <w:sz w:val="18"/>
          <w:szCs w:val="18"/>
        </w:rPr>
        <w:t>rc</w:t>
      </w:r>
      <w:proofErr w:type="spellEnd"/>
      <w:r w:rsidRPr="00F14820" w:rsidR="00810035">
        <w:rPr>
          <w:sz w:val="18"/>
          <w:szCs w:val="18"/>
        </w:rPr>
        <w:t xml:space="preserve"> </w:t>
      </w:r>
      <w:r w:rsidR="00810035">
        <w:t xml:space="preserve">– </w:t>
      </w:r>
      <w:r>
        <w:t xml:space="preserve">The </w:t>
      </w:r>
      <w:proofErr w:type="spellStart"/>
      <w:r w:rsidRPr="00844657">
        <w:rPr>
          <w:rFonts w:ascii="Courier New" w:hAnsi="Courier New" w:cs="Courier New"/>
          <w:sz w:val="18"/>
          <w:szCs w:val="18"/>
        </w:rPr>
        <w:t>src</w:t>
      </w:r>
      <w:proofErr w:type="spellEnd"/>
      <w:r>
        <w:t xml:space="preserve"> folder is where </w:t>
      </w:r>
      <w:proofErr w:type="gramStart"/>
      <w:r>
        <w:t>all of</w:t>
      </w:r>
      <w:proofErr w:type="gramEnd"/>
      <w:r>
        <w:t xml:space="preserve"> the </w:t>
      </w:r>
      <w:proofErr w:type="spellStart"/>
      <w:r>
        <w:t>CogniOpen</w:t>
      </w:r>
      <w:proofErr w:type="spellEnd"/>
      <w:r>
        <w:t xml:space="preserve"> backend source code is stored. This includes database interactions, </w:t>
      </w:r>
      <w:r w:rsidR="0026412F">
        <w:t>AWS interfaces, location services, and more.</w:t>
      </w:r>
    </w:p>
    <w:p w:rsidRPr="00AC20FD" w:rsidR="00810035" w:rsidP="00AB74FD" w:rsidRDefault="00810035" w14:paraId="2B6DD179" w14:textId="0C7452E2">
      <w:pPr>
        <w:pStyle w:val="ListParagraph"/>
        <w:numPr>
          <w:ilvl w:val="0"/>
          <w:numId w:val="6"/>
        </w:numPr>
        <w:spacing w:line="360" w:lineRule="auto"/>
      </w:pPr>
      <w:proofErr w:type="spellStart"/>
      <w:r w:rsidRPr="00F14820">
        <w:rPr>
          <w:rFonts w:ascii="Courier New" w:hAnsi="Courier New" w:cs="Courier New"/>
          <w:sz w:val="18"/>
          <w:szCs w:val="18"/>
        </w:rPr>
        <w:lastRenderedPageBreak/>
        <w:t>ui</w:t>
      </w:r>
      <w:proofErr w:type="spellEnd"/>
      <w:r w:rsidRPr="00F14820">
        <w:rPr>
          <w:sz w:val="18"/>
          <w:szCs w:val="18"/>
        </w:rPr>
        <w:t xml:space="preserve"> </w:t>
      </w:r>
      <w:r>
        <w:t xml:space="preserve">– </w:t>
      </w:r>
      <w:r w:rsidR="0026412F">
        <w:t xml:space="preserve">The </w:t>
      </w:r>
      <w:proofErr w:type="spellStart"/>
      <w:r w:rsidRPr="0026412F" w:rsidR="0026412F">
        <w:rPr>
          <w:rFonts w:ascii="Courier New" w:hAnsi="Courier New" w:cs="Courier New"/>
          <w:sz w:val="18"/>
          <w:szCs w:val="18"/>
        </w:rPr>
        <w:t>ui</w:t>
      </w:r>
      <w:proofErr w:type="spellEnd"/>
      <w:r w:rsidR="0026412F">
        <w:t xml:space="preserve"> folder is where the </w:t>
      </w:r>
      <w:proofErr w:type="spellStart"/>
      <w:r w:rsidR="0026412F">
        <w:t>CogniOpen</w:t>
      </w:r>
      <w:proofErr w:type="spellEnd"/>
      <w:r w:rsidR="0026412F">
        <w:t xml:space="preserve"> UI code is stored. This includes every functional UI component that is included as part of the application deployment.</w:t>
      </w:r>
    </w:p>
    <w:p w:rsidR="004A09B2" w:rsidP="00AB74FD" w:rsidRDefault="004A09B2" w14:paraId="5EAA3E5C" w14:textId="6CB2B21C">
      <w:pPr>
        <w:spacing w:line="360" w:lineRule="auto"/>
        <w:jc w:val="center"/>
      </w:pPr>
      <w:r w:rsidRPr="007360AF">
        <w:rPr>
          <w:noProof/>
        </w:rPr>
        <w:drawing>
          <wp:inline distT="0" distB="0" distL="0" distR="0" wp14:anchorId="1E67CAC5" wp14:editId="74103FF1">
            <wp:extent cx="2387600" cy="1612900"/>
            <wp:effectExtent l="0" t="0" r="0" b="0"/>
            <wp:docPr id="978514590" name="Picture 97851459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14590" name="Picture 5"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87600" cy="1612900"/>
                    </a:xfrm>
                    <a:prstGeom prst="rect">
                      <a:avLst/>
                    </a:prstGeom>
                  </pic:spPr>
                </pic:pic>
              </a:graphicData>
            </a:graphic>
          </wp:inline>
        </w:drawing>
      </w:r>
    </w:p>
    <w:p w:rsidRPr="005629E8" w:rsidR="005629E8" w:rsidP="00AB74FD" w:rsidRDefault="005629E8" w14:paraId="79A5A350" w14:textId="783A6C1B">
      <w:pPr>
        <w:pStyle w:val="Caption"/>
        <w:spacing w:line="360" w:lineRule="auto"/>
        <w:jc w:val="center"/>
        <w:rPr>
          <w:i w:val="0"/>
          <w:iCs w:val="0"/>
          <w:color w:val="000000" w:themeColor="text1"/>
        </w:rPr>
      </w:pPr>
      <w:bookmarkStart w:name="_Toc148966435" w:id="47"/>
      <w:r w:rsidRPr="005629E8">
        <w:rPr>
          <w:i w:val="0"/>
          <w:iCs w:val="0"/>
          <w:color w:val="000000" w:themeColor="text1"/>
        </w:rPr>
        <w:t xml:space="preserve">Figure </w:t>
      </w:r>
      <w:r w:rsidRPr="005629E8">
        <w:rPr>
          <w:i w:val="0"/>
          <w:iCs w:val="0"/>
          <w:color w:val="000000" w:themeColor="text1"/>
        </w:rPr>
        <w:fldChar w:fldCharType="begin"/>
      </w:r>
      <w:r w:rsidRPr="005629E8">
        <w:rPr>
          <w:i w:val="0"/>
          <w:iCs w:val="0"/>
          <w:color w:val="000000" w:themeColor="text1"/>
        </w:rPr>
        <w:instrText xml:space="preserve"> SEQ Figure \* ARABIC </w:instrText>
      </w:r>
      <w:r w:rsidRPr="005629E8">
        <w:rPr>
          <w:i w:val="0"/>
          <w:iCs w:val="0"/>
          <w:color w:val="000000" w:themeColor="text1"/>
        </w:rPr>
        <w:fldChar w:fldCharType="separate"/>
      </w:r>
      <w:r w:rsidR="0039085D">
        <w:rPr>
          <w:i w:val="0"/>
          <w:iCs w:val="0"/>
          <w:noProof/>
          <w:color w:val="000000" w:themeColor="text1"/>
        </w:rPr>
        <w:t>4</w:t>
      </w:r>
      <w:r w:rsidRPr="005629E8">
        <w:rPr>
          <w:i w:val="0"/>
          <w:iCs w:val="0"/>
          <w:color w:val="000000" w:themeColor="text1"/>
        </w:rPr>
        <w:fldChar w:fldCharType="end"/>
      </w:r>
      <w:r w:rsidRPr="005629E8">
        <w:rPr>
          <w:i w:val="0"/>
          <w:iCs w:val="0"/>
          <w:color w:val="000000" w:themeColor="text1"/>
        </w:rPr>
        <w:t>: Library Code</w:t>
      </w:r>
      <w:bookmarkEnd w:id="47"/>
    </w:p>
    <w:p w:rsidR="00604BA3" w:rsidP="00AB74FD" w:rsidRDefault="00604BA3" w14:paraId="6002CE11" w14:textId="7BE9B9C2">
      <w:pPr>
        <w:pStyle w:val="Heading3"/>
        <w:spacing w:line="360" w:lineRule="auto"/>
        <w:rPr>
          <w:rFonts w:ascii="Times New Roman" w:hAnsi="Times New Roman" w:cs="Times New Roman"/>
          <w:b/>
          <w:bCs/>
          <w:color w:val="000000" w:themeColor="text1"/>
        </w:rPr>
      </w:pPr>
      <w:bookmarkStart w:name="_Toc149239651" w:id="48"/>
      <w:r w:rsidRPr="007360AF">
        <w:rPr>
          <w:rFonts w:ascii="Times New Roman" w:hAnsi="Times New Roman" w:cs="Times New Roman"/>
          <w:b/>
          <w:bCs/>
          <w:color w:val="000000" w:themeColor="text1"/>
        </w:rPr>
        <w:t>4.1.4.1</w:t>
      </w:r>
      <w:r w:rsidRPr="007360AF" w:rsidR="008F71F6">
        <w:rPr>
          <w:rFonts w:ascii="Times New Roman" w:hAnsi="Times New Roman" w:cs="Times New Roman"/>
          <w:b/>
          <w:bCs/>
          <w:color w:val="000000" w:themeColor="text1"/>
        </w:rPr>
        <w:t xml:space="preserve"> Backend Source Code</w:t>
      </w:r>
      <w:bookmarkEnd w:id="48"/>
    </w:p>
    <w:p w:rsidR="00EF181B" w:rsidP="00AB74FD" w:rsidRDefault="00EF181B" w14:paraId="69AFECAB" w14:textId="6686B303">
      <w:pPr>
        <w:spacing w:line="360" w:lineRule="auto"/>
      </w:pPr>
      <w:r w:rsidR="56117BD1">
        <w:rPr/>
        <w:t xml:space="preserve">     </w:t>
      </w:r>
      <w:r w:rsidR="15CD54FC">
        <w:rPr/>
        <w:t>The backend source code fo</w:t>
      </w:r>
      <w:r w:rsidR="1865BEED">
        <w:rPr/>
        <w:t xml:space="preserve">lder is the definitive source for all backend manipulation content within the </w:t>
      </w:r>
      <w:r w:rsidR="1865BEED">
        <w:rPr/>
        <w:t>CogniOpen</w:t>
      </w:r>
      <w:r w:rsidR="1865BEED">
        <w:rPr/>
        <w:t xml:space="preserve"> application. For the Team B features, the team is </w:t>
      </w:r>
      <w:r w:rsidR="1865BEED">
        <w:rPr/>
        <w:t>utilizing</w:t>
      </w:r>
      <w:r w:rsidR="1865BEED">
        <w:rPr/>
        <w:t xml:space="preserve"> </w:t>
      </w:r>
      <w:r w:rsidR="1381BB86">
        <w:rPr/>
        <w:t>the following files:</w:t>
      </w:r>
    </w:p>
    <w:p w:rsidRPr="00222C92" w:rsidR="001A71FA" w:rsidP="00AB74FD" w:rsidRDefault="001A71FA" w14:paraId="07B6E1AC" w14:textId="17F813F3">
      <w:pPr>
        <w:pStyle w:val="ListParagraph"/>
        <w:numPr>
          <w:ilvl w:val="0"/>
          <w:numId w:val="7"/>
        </w:numPr>
        <w:spacing w:line="360" w:lineRule="auto"/>
        <w:rPr>
          <w:rFonts w:ascii="Courier New" w:hAnsi="Courier New" w:cs="Courier New"/>
          <w:sz w:val="18"/>
          <w:szCs w:val="18"/>
        </w:rPr>
      </w:pPr>
      <w:proofErr w:type="spellStart"/>
      <w:proofErr w:type="gramStart"/>
      <w:r w:rsidRPr="00222C92">
        <w:rPr>
          <w:rFonts w:ascii="Courier New" w:hAnsi="Courier New" w:cs="Courier New"/>
          <w:sz w:val="18"/>
          <w:szCs w:val="18"/>
        </w:rPr>
        <w:t>address.dart</w:t>
      </w:r>
      <w:proofErr w:type="spellEnd"/>
      <w:proofErr w:type="gramEnd"/>
    </w:p>
    <w:p w:rsidRPr="00222C92" w:rsidR="001A71FA" w:rsidP="00AB74FD" w:rsidRDefault="001A71FA" w14:paraId="6F89BED4" w14:textId="6AF6C625">
      <w:pPr>
        <w:pStyle w:val="ListParagraph"/>
        <w:numPr>
          <w:ilvl w:val="0"/>
          <w:numId w:val="7"/>
        </w:numPr>
        <w:spacing w:line="360" w:lineRule="auto"/>
        <w:rPr>
          <w:rFonts w:ascii="Courier New" w:hAnsi="Courier New" w:cs="Courier New"/>
          <w:sz w:val="18"/>
          <w:szCs w:val="18"/>
        </w:rPr>
      </w:pPr>
      <w:proofErr w:type="spellStart"/>
      <w:proofErr w:type="gramStart"/>
      <w:r w:rsidRPr="00222C92">
        <w:rPr>
          <w:rFonts w:ascii="Courier New" w:hAnsi="Courier New" w:cs="Courier New"/>
          <w:sz w:val="18"/>
          <w:szCs w:val="18"/>
        </w:rPr>
        <w:t>conversation.dart</w:t>
      </w:r>
      <w:proofErr w:type="spellEnd"/>
      <w:proofErr w:type="gramEnd"/>
    </w:p>
    <w:p w:rsidRPr="00222C92" w:rsidR="001A71FA" w:rsidP="00AB74FD" w:rsidRDefault="001A71FA" w14:paraId="15CFD393" w14:textId="4043E561">
      <w:pPr>
        <w:pStyle w:val="ListParagraph"/>
        <w:numPr>
          <w:ilvl w:val="0"/>
          <w:numId w:val="7"/>
        </w:numPr>
        <w:spacing w:line="360" w:lineRule="auto"/>
        <w:rPr>
          <w:rFonts w:ascii="Courier New" w:hAnsi="Courier New" w:cs="Courier New"/>
          <w:sz w:val="18"/>
          <w:szCs w:val="18"/>
        </w:rPr>
      </w:pPr>
      <w:r w:rsidRPr="00222C92">
        <w:rPr>
          <w:rFonts w:ascii="Courier New" w:hAnsi="Courier New" w:cs="Courier New"/>
          <w:sz w:val="18"/>
          <w:szCs w:val="18"/>
        </w:rPr>
        <w:t>database</w:t>
      </w:r>
      <w:r w:rsidRPr="00222C92" w:rsidR="00222C92">
        <w:rPr>
          <w:rFonts w:ascii="Courier New" w:hAnsi="Courier New" w:cs="Courier New"/>
          <w:sz w:val="18"/>
          <w:szCs w:val="18"/>
        </w:rPr>
        <w:t>/</w:t>
      </w:r>
      <w:proofErr w:type="spellStart"/>
      <w:r w:rsidRPr="00222C92" w:rsidR="00222C92">
        <w:rPr>
          <w:rFonts w:ascii="Courier New" w:hAnsi="Courier New" w:cs="Courier New"/>
          <w:sz w:val="18"/>
          <w:szCs w:val="18"/>
        </w:rPr>
        <w:t>app_database.dart</w:t>
      </w:r>
      <w:proofErr w:type="spellEnd"/>
    </w:p>
    <w:p w:rsidRPr="00222C92" w:rsidR="00222C92" w:rsidP="00AB74FD" w:rsidRDefault="00222C92" w14:paraId="7262B3F9" w14:textId="74C640F1">
      <w:pPr>
        <w:pStyle w:val="ListParagraph"/>
        <w:numPr>
          <w:ilvl w:val="0"/>
          <w:numId w:val="7"/>
        </w:numPr>
        <w:spacing w:line="360" w:lineRule="auto"/>
        <w:rPr>
          <w:rFonts w:ascii="Courier New" w:hAnsi="Courier New" w:cs="Courier New"/>
          <w:sz w:val="18"/>
          <w:szCs w:val="18"/>
        </w:rPr>
      </w:pPr>
      <w:r w:rsidRPr="00222C92">
        <w:rPr>
          <w:rFonts w:ascii="Courier New" w:hAnsi="Courier New" w:cs="Courier New"/>
          <w:sz w:val="18"/>
          <w:szCs w:val="18"/>
        </w:rPr>
        <w:t>database/</w:t>
      </w:r>
      <w:proofErr w:type="spellStart"/>
      <w:r w:rsidRPr="00222C92">
        <w:rPr>
          <w:rFonts w:ascii="Courier New" w:hAnsi="Courier New" w:cs="Courier New"/>
          <w:sz w:val="18"/>
          <w:szCs w:val="18"/>
        </w:rPr>
        <w:t>app_database_seed_data.dart</w:t>
      </w:r>
      <w:proofErr w:type="spellEnd"/>
    </w:p>
    <w:p w:rsidRPr="00222C92" w:rsidR="001A71FA" w:rsidP="00AB74FD" w:rsidRDefault="001A71FA" w14:paraId="1CFC12CB" w14:textId="0AF05EAD">
      <w:pPr>
        <w:pStyle w:val="ListParagraph"/>
        <w:numPr>
          <w:ilvl w:val="0"/>
          <w:numId w:val="7"/>
        </w:numPr>
        <w:spacing w:line="360" w:lineRule="auto"/>
        <w:rPr>
          <w:rFonts w:ascii="Courier New" w:hAnsi="Courier New" w:cs="Courier New"/>
          <w:sz w:val="18"/>
          <w:szCs w:val="18"/>
        </w:rPr>
      </w:pPr>
      <w:r w:rsidRPr="00222C92">
        <w:rPr>
          <w:rFonts w:ascii="Courier New" w:hAnsi="Courier New" w:cs="Courier New"/>
          <w:sz w:val="18"/>
          <w:szCs w:val="18"/>
        </w:rPr>
        <w:t>media</w:t>
      </w:r>
    </w:p>
    <w:p w:rsidRPr="00222C92" w:rsidR="001A71FA" w:rsidP="00AB74FD" w:rsidRDefault="001A71FA" w14:paraId="5FC8096E" w14:textId="3C9BD9AD">
      <w:pPr>
        <w:pStyle w:val="ListParagraph"/>
        <w:numPr>
          <w:ilvl w:val="0"/>
          <w:numId w:val="7"/>
        </w:numPr>
        <w:spacing w:line="360" w:lineRule="auto"/>
        <w:rPr>
          <w:rFonts w:ascii="Courier New" w:hAnsi="Courier New" w:cs="Courier New"/>
          <w:sz w:val="18"/>
          <w:szCs w:val="18"/>
        </w:rPr>
      </w:pPr>
      <w:proofErr w:type="spellStart"/>
      <w:r w:rsidRPr="00222C92">
        <w:rPr>
          <w:rFonts w:ascii="Courier New" w:hAnsi="Courier New" w:cs="Courier New"/>
          <w:sz w:val="18"/>
          <w:szCs w:val="18"/>
        </w:rPr>
        <w:t>media_controller</w:t>
      </w:r>
      <w:proofErr w:type="spellEnd"/>
    </w:p>
    <w:p w:rsidRPr="00222C92" w:rsidR="001A71FA" w:rsidP="00AB74FD" w:rsidRDefault="001A71FA" w14:paraId="466CFE06" w14:textId="25A6F27C">
      <w:pPr>
        <w:pStyle w:val="ListParagraph"/>
        <w:numPr>
          <w:ilvl w:val="0"/>
          <w:numId w:val="7"/>
        </w:numPr>
        <w:spacing w:line="360" w:lineRule="auto"/>
        <w:rPr>
          <w:rFonts w:ascii="Courier New" w:hAnsi="Courier New" w:cs="Courier New"/>
          <w:sz w:val="18"/>
          <w:szCs w:val="18"/>
        </w:rPr>
      </w:pPr>
      <w:r w:rsidRPr="00222C92">
        <w:rPr>
          <w:rFonts w:ascii="Courier New" w:hAnsi="Courier New" w:cs="Courier New"/>
          <w:sz w:val="18"/>
          <w:szCs w:val="18"/>
        </w:rPr>
        <w:t>s3_connection</w:t>
      </w:r>
    </w:p>
    <w:p w:rsidRPr="00222C92" w:rsidR="00222C92" w:rsidP="00AB74FD" w:rsidRDefault="00222C92" w14:paraId="7B81329A" w14:textId="69CC4268">
      <w:pPr>
        <w:pStyle w:val="ListParagraph"/>
        <w:numPr>
          <w:ilvl w:val="0"/>
          <w:numId w:val="7"/>
        </w:numPr>
        <w:spacing w:line="360" w:lineRule="auto"/>
        <w:rPr>
          <w:rFonts w:ascii="Courier New" w:hAnsi="Courier New" w:cs="Courier New"/>
          <w:sz w:val="18"/>
          <w:szCs w:val="18"/>
        </w:rPr>
      </w:pPr>
      <w:r w:rsidRPr="00222C92">
        <w:rPr>
          <w:rFonts w:ascii="Courier New" w:hAnsi="Courier New" w:cs="Courier New"/>
          <w:sz w:val="18"/>
          <w:szCs w:val="18"/>
        </w:rPr>
        <w:t>utils/</w:t>
      </w:r>
      <w:proofErr w:type="spellStart"/>
      <w:r w:rsidRPr="00222C92">
        <w:rPr>
          <w:rFonts w:ascii="Courier New" w:hAnsi="Courier New" w:cs="Courier New"/>
          <w:sz w:val="18"/>
          <w:szCs w:val="18"/>
        </w:rPr>
        <w:t>constants.dart</w:t>
      </w:r>
      <w:proofErr w:type="spellEnd"/>
    </w:p>
    <w:p w:rsidRPr="00222C92" w:rsidR="00222C92" w:rsidP="00AB74FD" w:rsidRDefault="00222C92" w14:paraId="4A6B7AA8" w14:textId="176AA3C3">
      <w:pPr>
        <w:pStyle w:val="ListParagraph"/>
        <w:numPr>
          <w:ilvl w:val="0"/>
          <w:numId w:val="7"/>
        </w:numPr>
        <w:spacing w:line="360" w:lineRule="auto"/>
        <w:rPr>
          <w:rFonts w:ascii="Courier New" w:hAnsi="Courier New" w:cs="Courier New"/>
          <w:sz w:val="18"/>
          <w:szCs w:val="18"/>
        </w:rPr>
      </w:pPr>
      <w:r w:rsidRPr="00222C92">
        <w:rPr>
          <w:rFonts w:ascii="Courier New" w:hAnsi="Courier New" w:cs="Courier New"/>
          <w:sz w:val="18"/>
          <w:szCs w:val="18"/>
        </w:rPr>
        <w:t>utils/</w:t>
      </w:r>
      <w:proofErr w:type="spellStart"/>
      <w:r w:rsidRPr="00222C92">
        <w:rPr>
          <w:rFonts w:ascii="Courier New" w:hAnsi="Courier New" w:cs="Courier New"/>
          <w:sz w:val="18"/>
          <w:szCs w:val="18"/>
        </w:rPr>
        <w:t>directory_manager.dart</w:t>
      </w:r>
      <w:proofErr w:type="spellEnd"/>
    </w:p>
    <w:p w:rsidRPr="00222C92" w:rsidR="00222C92" w:rsidP="00AB74FD" w:rsidRDefault="00222C92" w14:paraId="6B52F8C5" w14:textId="1D302F41">
      <w:pPr>
        <w:pStyle w:val="ListParagraph"/>
        <w:numPr>
          <w:ilvl w:val="0"/>
          <w:numId w:val="7"/>
        </w:numPr>
        <w:spacing w:line="360" w:lineRule="auto"/>
        <w:rPr>
          <w:rFonts w:ascii="Courier New" w:hAnsi="Courier New" w:cs="Courier New"/>
          <w:sz w:val="18"/>
          <w:szCs w:val="18"/>
        </w:rPr>
      </w:pPr>
      <w:r w:rsidRPr="00222C92">
        <w:rPr>
          <w:rFonts w:ascii="Courier New" w:hAnsi="Courier New" w:cs="Courier New"/>
          <w:sz w:val="18"/>
          <w:szCs w:val="18"/>
        </w:rPr>
        <w:t>utils/</w:t>
      </w:r>
      <w:proofErr w:type="spellStart"/>
      <w:r w:rsidRPr="00222C92">
        <w:rPr>
          <w:rFonts w:ascii="Courier New" w:hAnsi="Courier New" w:cs="Courier New"/>
          <w:sz w:val="18"/>
          <w:szCs w:val="18"/>
        </w:rPr>
        <w:t>file_manager.dart</w:t>
      </w:r>
      <w:proofErr w:type="spellEnd"/>
    </w:p>
    <w:p w:rsidR="00E25F2F" w:rsidP="00AB74FD" w:rsidRDefault="00E25F2F" w14:paraId="54978EDE" w14:textId="064ADEC4">
      <w:pPr>
        <w:spacing w:line="360" w:lineRule="auto"/>
        <w:jc w:val="center"/>
      </w:pPr>
      <w:r w:rsidRPr="007360AF">
        <w:rPr>
          <w:noProof/>
        </w:rPr>
        <w:lastRenderedPageBreak/>
        <w:drawing>
          <wp:inline distT="0" distB="0" distL="0" distR="0" wp14:anchorId="0150AFB1" wp14:editId="2301371D">
            <wp:extent cx="2952157" cy="6309360"/>
            <wp:effectExtent l="0" t="0" r="0" b="2540"/>
            <wp:docPr id="1052816572" name="Picture 10528165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16572" name="Picture 6"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70726" cy="6349046"/>
                    </a:xfrm>
                    <a:prstGeom prst="rect">
                      <a:avLst/>
                    </a:prstGeom>
                  </pic:spPr>
                </pic:pic>
              </a:graphicData>
            </a:graphic>
          </wp:inline>
        </w:drawing>
      </w:r>
    </w:p>
    <w:p w:rsidRPr="005629E8" w:rsidR="005629E8" w:rsidP="00AB74FD" w:rsidRDefault="005629E8" w14:paraId="0459E4D3" w14:textId="218BAB6E">
      <w:pPr>
        <w:pStyle w:val="Caption"/>
        <w:spacing w:line="360" w:lineRule="auto"/>
        <w:jc w:val="center"/>
        <w:rPr>
          <w:i w:val="0"/>
          <w:iCs w:val="0"/>
          <w:color w:val="000000" w:themeColor="text1"/>
        </w:rPr>
      </w:pPr>
      <w:bookmarkStart w:name="_Toc148966436" w:id="49"/>
      <w:r w:rsidRPr="005629E8">
        <w:rPr>
          <w:i w:val="0"/>
          <w:iCs w:val="0"/>
          <w:color w:val="000000" w:themeColor="text1"/>
        </w:rPr>
        <w:t xml:space="preserve">Figure </w:t>
      </w:r>
      <w:r w:rsidRPr="005629E8">
        <w:rPr>
          <w:i w:val="0"/>
          <w:iCs w:val="0"/>
          <w:color w:val="000000" w:themeColor="text1"/>
        </w:rPr>
        <w:fldChar w:fldCharType="begin"/>
      </w:r>
      <w:r w:rsidRPr="005629E8">
        <w:rPr>
          <w:i w:val="0"/>
          <w:iCs w:val="0"/>
          <w:color w:val="000000" w:themeColor="text1"/>
        </w:rPr>
        <w:instrText xml:space="preserve"> SEQ Figure \* ARABIC </w:instrText>
      </w:r>
      <w:r w:rsidRPr="005629E8">
        <w:rPr>
          <w:i w:val="0"/>
          <w:iCs w:val="0"/>
          <w:color w:val="000000" w:themeColor="text1"/>
        </w:rPr>
        <w:fldChar w:fldCharType="separate"/>
      </w:r>
      <w:r w:rsidR="0039085D">
        <w:rPr>
          <w:i w:val="0"/>
          <w:iCs w:val="0"/>
          <w:noProof/>
          <w:color w:val="000000" w:themeColor="text1"/>
        </w:rPr>
        <w:t>5</w:t>
      </w:r>
      <w:r w:rsidRPr="005629E8">
        <w:rPr>
          <w:i w:val="0"/>
          <w:iCs w:val="0"/>
          <w:color w:val="000000" w:themeColor="text1"/>
        </w:rPr>
        <w:fldChar w:fldCharType="end"/>
      </w:r>
      <w:r w:rsidRPr="005629E8">
        <w:rPr>
          <w:i w:val="0"/>
          <w:iCs w:val="0"/>
          <w:color w:val="000000" w:themeColor="text1"/>
        </w:rPr>
        <w:t>: Backend Source Code</w:t>
      </w:r>
      <w:bookmarkEnd w:id="49"/>
    </w:p>
    <w:p w:rsidR="008F71F6" w:rsidP="00AB74FD" w:rsidRDefault="008F71F6" w14:paraId="18C7FDA7" w14:textId="16197A65">
      <w:pPr>
        <w:pStyle w:val="Heading3"/>
        <w:spacing w:line="360" w:lineRule="auto"/>
        <w:rPr>
          <w:rFonts w:ascii="Times New Roman" w:hAnsi="Times New Roman" w:cs="Times New Roman"/>
          <w:b/>
          <w:bCs/>
          <w:color w:val="000000" w:themeColor="text1"/>
        </w:rPr>
      </w:pPr>
      <w:bookmarkStart w:name="_Toc149239652" w:id="50"/>
      <w:r w:rsidRPr="007360AF">
        <w:rPr>
          <w:rFonts w:ascii="Times New Roman" w:hAnsi="Times New Roman" w:cs="Times New Roman"/>
          <w:b/>
          <w:bCs/>
          <w:color w:val="000000" w:themeColor="text1"/>
        </w:rPr>
        <w:t>4.1.4.2 UI Source Code</w:t>
      </w:r>
      <w:bookmarkEnd w:id="50"/>
    </w:p>
    <w:p w:rsidR="007D7333" w:rsidP="00AB74FD" w:rsidRDefault="007D7333" w14:paraId="61E0C49D" w14:textId="10C54591">
      <w:pPr>
        <w:spacing w:line="360" w:lineRule="auto"/>
      </w:pPr>
      <w:r w:rsidR="79F698E2">
        <w:rPr/>
        <w:t xml:space="preserve">     </w:t>
      </w:r>
      <w:r w:rsidR="31A60864">
        <w:rPr/>
        <w:t xml:space="preserve">The UI source code folder is the definitive source for all front-end, user-facing, content within the </w:t>
      </w:r>
      <w:r w:rsidR="31A60864">
        <w:rPr/>
        <w:t>CogniOpen</w:t>
      </w:r>
      <w:r w:rsidR="31A60864">
        <w:rPr/>
        <w:t xml:space="preserve"> application. For the Team B features, the team is </w:t>
      </w:r>
      <w:r w:rsidR="31A60864">
        <w:rPr/>
        <w:t>utilizing</w:t>
      </w:r>
      <w:r w:rsidR="31A60864">
        <w:rPr/>
        <w:t xml:space="preserve"> the following files:</w:t>
      </w:r>
    </w:p>
    <w:p w:rsidRPr="00664825" w:rsidR="007D7333" w:rsidP="00AB74FD" w:rsidRDefault="007D7333" w14:paraId="0C1BD489" w14:textId="1C4929A0">
      <w:pPr>
        <w:pStyle w:val="ListParagraph"/>
        <w:numPr>
          <w:ilvl w:val="0"/>
          <w:numId w:val="8"/>
        </w:numPr>
        <w:spacing w:line="360" w:lineRule="auto"/>
        <w:rPr>
          <w:rFonts w:ascii="Courier New" w:hAnsi="Courier New" w:cs="Courier New"/>
          <w:sz w:val="18"/>
          <w:szCs w:val="18"/>
        </w:rPr>
      </w:pPr>
      <w:proofErr w:type="spellStart"/>
      <w:r w:rsidRPr="00664825">
        <w:rPr>
          <w:rFonts w:ascii="Courier New" w:hAnsi="Courier New" w:cs="Courier New"/>
          <w:sz w:val="18"/>
          <w:szCs w:val="18"/>
        </w:rPr>
        <w:t>assistantScreen.dart</w:t>
      </w:r>
      <w:proofErr w:type="spellEnd"/>
    </w:p>
    <w:p w:rsidRPr="00664825" w:rsidR="007D7333" w:rsidP="00AB74FD" w:rsidRDefault="007D7333" w14:paraId="39174CE7" w14:textId="782BB03B">
      <w:pPr>
        <w:pStyle w:val="ListParagraph"/>
        <w:numPr>
          <w:ilvl w:val="0"/>
          <w:numId w:val="8"/>
        </w:numPr>
        <w:spacing w:line="360" w:lineRule="auto"/>
        <w:rPr>
          <w:rFonts w:ascii="Courier New" w:hAnsi="Courier New" w:cs="Courier New"/>
          <w:sz w:val="18"/>
          <w:szCs w:val="18"/>
        </w:rPr>
      </w:pPr>
      <w:proofErr w:type="spellStart"/>
      <w:r w:rsidRPr="00664825">
        <w:rPr>
          <w:rFonts w:ascii="Courier New" w:hAnsi="Courier New" w:cs="Courier New"/>
          <w:sz w:val="18"/>
          <w:szCs w:val="18"/>
        </w:rPr>
        <w:t>audioScreen.dart</w:t>
      </w:r>
      <w:proofErr w:type="spellEnd"/>
    </w:p>
    <w:p w:rsidRPr="00664825" w:rsidR="007D7333" w:rsidP="00AB74FD" w:rsidRDefault="00664825" w14:paraId="17B7D25E" w14:textId="662CAB6F">
      <w:pPr>
        <w:pStyle w:val="ListParagraph"/>
        <w:numPr>
          <w:ilvl w:val="0"/>
          <w:numId w:val="8"/>
        </w:numPr>
        <w:spacing w:line="360" w:lineRule="auto"/>
        <w:rPr>
          <w:rFonts w:ascii="Courier New" w:hAnsi="Courier New" w:cs="Courier New"/>
          <w:sz w:val="18"/>
          <w:szCs w:val="18"/>
        </w:rPr>
      </w:pPr>
      <w:proofErr w:type="spellStart"/>
      <w:r w:rsidRPr="00664825">
        <w:rPr>
          <w:rFonts w:ascii="Courier New" w:hAnsi="Courier New" w:cs="Courier New"/>
          <w:sz w:val="18"/>
          <w:szCs w:val="18"/>
        </w:rPr>
        <w:lastRenderedPageBreak/>
        <w:t>homeScreen.dart</w:t>
      </w:r>
      <w:proofErr w:type="spellEnd"/>
    </w:p>
    <w:p w:rsidRPr="00664825" w:rsidR="00664825" w:rsidP="00AB74FD" w:rsidRDefault="00664825" w14:paraId="2302EC90" w14:textId="605635F9">
      <w:pPr>
        <w:pStyle w:val="ListParagraph"/>
        <w:numPr>
          <w:ilvl w:val="0"/>
          <w:numId w:val="8"/>
        </w:numPr>
        <w:spacing w:line="360" w:lineRule="auto"/>
        <w:rPr>
          <w:rFonts w:ascii="Courier New" w:hAnsi="Courier New" w:cs="Courier New"/>
          <w:sz w:val="18"/>
          <w:szCs w:val="18"/>
        </w:rPr>
      </w:pPr>
      <w:proofErr w:type="spellStart"/>
      <w:r w:rsidRPr="00664825">
        <w:rPr>
          <w:rFonts w:ascii="Courier New" w:hAnsi="Courier New" w:cs="Courier New"/>
          <w:sz w:val="18"/>
          <w:szCs w:val="18"/>
        </w:rPr>
        <w:t>profileScreen.dart</w:t>
      </w:r>
      <w:proofErr w:type="spellEnd"/>
    </w:p>
    <w:p w:rsidRPr="00664825" w:rsidR="00664825" w:rsidP="00AB74FD" w:rsidRDefault="00664825" w14:paraId="4779F970" w14:textId="3BDADDAF">
      <w:pPr>
        <w:pStyle w:val="ListParagraph"/>
        <w:numPr>
          <w:ilvl w:val="0"/>
          <w:numId w:val="8"/>
        </w:numPr>
        <w:spacing w:line="360" w:lineRule="auto"/>
        <w:rPr>
          <w:rFonts w:ascii="Courier New" w:hAnsi="Courier New" w:cs="Courier New"/>
          <w:sz w:val="18"/>
          <w:szCs w:val="18"/>
        </w:rPr>
      </w:pPr>
      <w:proofErr w:type="spellStart"/>
      <w:r w:rsidRPr="00664825">
        <w:rPr>
          <w:rFonts w:ascii="Courier New" w:hAnsi="Courier New" w:cs="Courier New"/>
          <w:sz w:val="18"/>
          <w:szCs w:val="18"/>
        </w:rPr>
        <w:t>registrationScreen.dart</w:t>
      </w:r>
      <w:proofErr w:type="spellEnd"/>
    </w:p>
    <w:p w:rsidRPr="007D7333" w:rsidR="007D7333" w:rsidP="00AB74FD" w:rsidRDefault="007D7333" w14:paraId="02295ECB" w14:textId="77777777">
      <w:pPr>
        <w:spacing w:line="360" w:lineRule="auto"/>
      </w:pPr>
    </w:p>
    <w:p w:rsidR="00E25F2F" w:rsidP="00AB74FD" w:rsidRDefault="007360AF" w14:paraId="39B7DA8C" w14:textId="3ADC9FE5">
      <w:pPr>
        <w:spacing w:line="360" w:lineRule="auto"/>
        <w:jc w:val="center"/>
      </w:pPr>
      <w:r w:rsidRPr="007360AF">
        <w:rPr>
          <w:noProof/>
        </w:rPr>
        <w:drawing>
          <wp:inline distT="0" distB="0" distL="0" distR="0" wp14:anchorId="3CEEEFAE" wp14:editId="3AF44548">
            <wp:extent cx="2933310" cy="5255931"/>
            <wp:effectExtent l="0" t="0" r="635" b="1905"/>
            <wp:docPr id="1282029069" name="Picture 128202906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29069" name="Picture 7"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37915" cy="5264183"/>
                    </a:xfrm>
                    <a:prstGeom prst="rect">
                      <a:avLst/>
                    </a:prstGeom>
                  </pic:spPr>
                </pic:pic>
              </a:graphicData>
            </a:graphic>
          </wp:inline>
        </w:drawing>
      </w:r>
    </w:p>
    <w:p w:rsidRPr="005629E8" w:rsidR="005629E8" w:rsidP="00AB74FD" w:rsidRDefault="005629E8" w14:paraId="5E087AA9" w14:textId="623040B6">
      <w:pPr>
        <w:pStyle w:val="Caption"/>
        <w:spacing w:line="360" w:lineRule="auto"/>
        <w:jc w:val="center"/>
        <w:rPr>
          <w:i w:val="0"/>
          <w:iCs w:val="0"/>
          <w:color w:val="000000" w:themeColor="text1"/>
        </w:rPr>
      </w:pPr>
      <w:bookmarkStart w:name="_Toc148966437" w:id="51"/>
      <w:r w:rsidRPr="005629E8">
        <w:rPr>
          <w:i w:val="0"/>
          <w:iCs w:val="0"/>
          <w:color w:val="000000" w:themeColor="text1"/>
        </w:rPr>
        <w:t xml:space="preserve">Figure </w:t>
      </w:r>
      <w:r w:rsidRPr="005629E8">
        <w:rPr>
          <w:i w:val="0"/>
          <w:iCs w:val="0"/>
          <w:color w:val="000000" w:themeColor="text1"/>
        </w:rPr>
        <w:fldChar w:fldCharType="begin"/>
      </w:r>
      <w:r w:rsidRPr="005629E8">
        <w:rPr>
          <w:i w:val="0"/>
          <w:iCs w:val="0"/>
          <w:color w:val="000000" w:themeColor="text1"/>
        </w:rPr>
        <w:instrText xml:space="preserve"> SEQ Figure \* ARABIC </w:instrText>
      </w:r>
      <w:r w:rsidRPr="005629E8">
        <w:rPr>
          <w:i w:val="0"/>
          <w:iCs w:val="0"/>
          <w:color w:val="000000" w:themeColor="text1"/>
        </w:rPr>
        <w:fldChar w:fldCharType="separate"/>
      </w:r>
      <w:r w:rsidR="0039085D">
        <w:rPr>
          <w:i w:val="0"/>
          <w:iCs w:val="0"/>
          <w:noProof/>
          <w:color w:val="000000" w:themeColor="text1"/>
        </w:rPr>
        <w:t>6</w:t>
      </w:r>
      <w:r w:rsidRPr="005629E8">
        <w:rPr>
          <w:i w:val="0"/>
          <w:iCs w:val="0"/>
          <w:color w:val="000000" w:themeColor="text1"/>
        </w:rPr>
        <w:fldChar w:fldCharType="end"/>
      </w:r>
      <w:r w:rsidRPr="005629E8">
        <w:rPr>
          <w:i w:val="0"/>
          <w:iCs w:val="0"/>
          <w:color w:val="000000" w:themeColor="text1"/>
        </w:rPr>
        <w:t>: UI Source Code</w:t>
      </w:r>
      <w:bookmarkEnd w:id="51"/>
    </w:p>
    <w:p w:rsidR="003638F2" w:rsidP="00AB74FD" w:rsidRDefault="003638F2" w14:paraId="4A200DF5" w14:textId="36E73258">
      <w:pPr>
        <w:pStyle w:val="Heading2"/>
        <w:spacing w:line="360" w:lineRule="auto"/>
        <w:rPr>
          <w:rFonts w:ascii="Times New Roman" w:hAnsi="Times New Roman" w:cs="Times New Roman"/>
          <w:b/>
          <w:bCs/>
          <w:color w:val="000000" w:themeColor="text1"/>
        </w:rPr>
      </w:pPr>
      <w:bookmarkStart w:name="_Toc149239653" w:id="52"/>
      <w:r w:rsidRPr="007360AF">
        <w:rPr>
          <w:rFonts w:ascii="Times New Roman" w:hAnsi="Times New Roman" w:cs="Times New Roman"/>
          <w:b/>
          <w:bCs/>
          <w:color w:val="000000" w:themeColor="text1"/>
        </w:rPr>
        <w:t>4.2 Dynamic Environment Configuration File</w:t>
      </w:r>
      <w:bookmarkEnd w:id="52"/>
    </w:p>
    <w:p w:rsidR="00AB74FD" w:rsidP="00AB74FD" w:rsidRDefault="00AB74FD" w14:paraId="081B9B22" w14:textId="7EE3EE92">
      <w:pPr>
        <w:spacing w:line="360" w:lineRule="auto"/>
      </w:pPr>
      <w:r w:rsidR="2116389E">
        <w:rPr/>
        <w:t xml:space="preserve">     </w:t>
      </w:r>
      <w:r w:rsidR="5E3BC37E">
        <w:rPr/>
        <w:t xml:space="preserve">The dynamic environment configuration file is a vital </w:t>
      </w:r>
      <w:r w:rsidR="5E3BC37E">
        <w:rPr/>
        <w:t>component</w:t>
      </w:r>
      <w:r w:rsidR="5E3BC37E">
        <w:rPr/>
        <w:t xml:space="preserve"> to successful application execution. The specifics around why the development team chose to </w:t>
      </w:r>
      <w:r w:rsidR="34CA3210">
        <w:rPr/>
        <w:t xml:space="preserve">go with this approach </w:t>
      </w:r>
      <w:r w:rsidR="34CA3210">
        <w:rPr/>
        <w:t>is</w:t>
      </w:r>
      <w:r w:rsidR="34CA3210">
        <w:rPr/>
        <w:t xml:space="preserve"> outlined above. This section will breakdown the components of the environment </w:t>
      </w:r>
      <w:r w:rsidR="612DA0B7">
        <w:rPr/>
        <w:t xml:space="preserve">file. The file, </w:t>
      </w:r>
      <w:r w:rsidR="612DA0B7">
        <w:rPr/>
        <w:t>located</w:t>
      </w:r>
      <w:r w:rsidR="612DA0B7">
        <w:rPr/>
        <w:t xml:space="preserve"> </w:t>
      </w:r>
      <w:r w:rsidR="149AF851">
        <w:rPr/>
        <w:t xml:space="preserve">in the main application folder, and </w:t>
      </w:r>
      <w:r w:rsidR="149AF851">
        <w:rPr/>
        <w:t xml:space="preserve">named </w:t>
      </w:r>
      <w:r w:rsidRPr="0C1FD45B" w:rsidR="149AF851">
        <w:rPr>
          <w:rFonts w:ascii="Courier New" w:hAnsi="Courier New" w:cs="Courier New"/>
          <w:sz w:val="18"/>
          <w:szCs w:val="18"/>
        </w:rPr>
        <w:t>.env</w:t>
      </w:r>
      <w:r w:rsidR="149AF851">
        <w:rPr/>
        <w:t xml:space="preserve">, </w:t>
      </w:r>
      <w:r w:rsidR="149AF851">
        <w:rPr/>
        <w:t>contains</w:t>
      </w:r>
      <w:r w:rsidR="149AF851">
        <w:rPr/>
        <w:t xml:space="preserve"> the following information.</w:t>
      </w:r>
    </w:p>
    <w:tbl>
      <w:tblPr>
        <w:tblStyle w:val="GridTable4"/>
        <w:tblW w:w="0" w:type="auto"/>
        <w:tblLook w:val="04A0" w:firstRow="1" w:lastRow="0" w:firstColumn="1" w:lastColumn="0" w:noHBand="0" w:noVBand="1"/>
      </w:tblPr>
      <w:tblGrid>
        <w:gridCol w:w="4675"/>
        <w:gridCol w:w="4675"/>
      </w:tblGrid>
      <w:tr w:rsidR="00F26477" w:rsidTr="00F26477" w14:paraId="1F96B0F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26477" w:rsidP="00F646B5" w:rsidRDefault="00F26477" w14:paraId="3E674FF8" w14:textId="2E4C7D42">
            <w:pPr>
              <w:jc w:val="center"/>
            </w:pPr>
            <w:r>
              <w:lastRenderedPageBreak/>
              <w:t>Key Value</w:t>
            </w:r>
          </w:p>
        </w:tc>
        <w:tc>
          <w:tcPr>
            <w:tcW w:w="4675" w:type="dxa"/>
          </w:tcPr>
          <w:p w:rsidR="00F26477" w:rsidP="00F646B5" w:rsidRDefault="00F26477" w14:paraId="1C73BFED" w14:textId="3293D1A8">
            <w:pPr>
              <w:jc w:val="center"/>
              <w:cnfStyle w:val="100000000000" w:firstRow="1" w:lastRow="0" w:firstColumn="0" w:lastColumn="0" w:oddVBand="0" w:evenVBand="0" w:oddHBand="0" w:evenHBand="0" w:firstRowFirstColumn="0" w:firstRowLastColumn="0" w:lastRowFirstColumn="0" w:lastRowLastColumn="0"/>
            </w:pPr>
            <w:r>
              <w:t>Description</w:t>
            </w:r>
          </w:p>
        </w:tc>
      </w:tr>
      <w:tr w:rsidR="00F26477" w:rsidTr="00F26477" w14:paraId="422BC5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26477" w:rsidP="00F646B5" w:rsidRDefault="00F26477" w14:paraId="73104467" w14:textId="41316C59">
            <w:proofErr w:type="spellStart"/>
            <w:r>
              <w:t>accessKey</w:t>
            </w:r>
            <w:proofErr w:type="spellEnd"/>
          </w:p>
        </w:tc>
        <w:tc>
          <w:tcPr>
            <w:tcW w:w="4675" w:type="dxa"/>
          </w:tcPr>
          <w:p w:rsidR="00F26477" w:rsidP="00F646B5" w:rsidRDefault="00F646B5" w14:paraId="521D1E99" w14:textId="4ED3201B">
            <w:pPr>
              <w:cnfStyle w:val="000000100000" w:firstRow="0" w:lastRow="0" w:firstColumn="0" w:lastColumn="0" w:oddVBand="0" w:evenVBand="0" w:oddHBand="1" w:evenHBand="0" w:firstRowFirstColumn="0" w:firstRowLastColumn="0" w:lastRowFirstColumn="0" w:lastRowLastColumn="0"/>
            </w:pPr>
            <w:r>
              <w:t>Each user’s specific access key for their AWS user account.</w:t>
            </w:r>
          </w:p>
        </w:tc>
      </w:tr>
      <w:tr w:rsidR="00F26477" w:rsidTr="00F26477" w14:paraId="52BAFEC8" w14:textId="77777777">
        <w:tc>
          <w:tcPr>
            <w:cnfStyle w:val="001000000000" w:firstRow="0" w:lastRow="0" w:firstColumn="1" w:lastColumn="0" w:oddVBand="0" w:evenVBand="0" w:oddHBand="0" w:evenHBand="0" w:firstRowFirstColumn="0" w:firstRowLastColumn="0" w:lastRowFirstColumn="0" w:lastRowLastColumn="0"/>
            <w:tcW w:w="4675" w:type="dxa"/>
          </w:tcPr>
          <w:p w:rsidR="00F26477" w:rsidP="00F646B5" w:rsidRDefault="00F646B5" w14:paraId="2435310B" w14:textId="66E2EAE1">
            <w:proofErr w:type="spellStart"/>
            <w:r>
              <w:t>secretKey</w:t>
            </w:r>
            <w:proofErr w:type="spellEnd"/>
          </w:p>
        </w:tc>
        <w:tc>
          <w:tcPr>
            <w:tcW w:w="4675" w:type="dxa"/>
          </w:tcPr>
          <w:p w:rsidR="00F26477" w:rsidP="00F646B5" w:rsidRDefault="00F646B5" w14:paraId="27A7281F" w14:textId="21231035">
            <w:pPr>
              <w:cnfStyle w:val="000000000000" w:firstRow="0" w:lastRow="0" w:firstColumn="0" w:lastColumn="0" w:oddVBand="0" w:evenVBand="0" w:oddHBand="0" w:evenHBand="0" w:firstRowFirstColumn="0" w:firstRowLastColumn="0" w:lastRowFirstColumn="0" w:lastRowLastColumn="0"/>
            </w:pPr>
            <w:r>
              <w:t>Each user’s specific secret key for their AWS user account.</w:t>
            </w:r>
          </w:p>
        </w:tc>
      </w:tr>
      <w:tr w:rsidR="00F26477" w:rsidTr="00F26477" w14:paraId="35B7E89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26477" w:rsidP="00F646B5" w:rsidRDefault="00F646B5" w14:paraId="6ACD3078" w14:textId="52A27849">
            <w:r>
              <w:t>region</w:t>
            </w:r>
          </w:p>
        </w:tc>
        <w:tc>
          <w:tcPr>
            <w:tcW w:w="4675" w:type="dxa"/>
          </w:tcPr>
          <w:p w:rsidR="00F26477" w:rsidP="00F646B5" w:rsidRDefault="00F646B5" w14:paraId="5CC9686C" w14:textId="05748D55">
            <w:pPr>
              <w:cnfStyle w:val="000000100000" w:firstRow="0" w:lastRow="0" w:firstColumn="0" w:lastColumn="0" w:oddVBand="0" w:evenVBand="0" w:oddHBand="1" w:evenHBand="0" w:firstRowFirstColumn="0" w:firstRowLastColumn="0" w:lastRowFirstColumn="0" w:lastRowLastColumn="0"/>
            </w:pPr>
            <w:r>
              <w:t xml:space="preserve">The region where </w:t>
            </w:r>
            <w:r w:rsidR="00CE587E">
              <w:t>the S3 bucket will be located.</w:t>
            </w:r>
          </w:p>
        </w:tc>
      </w:tr>
      <w:tr w:rsidR="00F646B5" w:rsidTr="00F26477" w14:paraId="600D1AD4" w14:textId="77777777">
        <w:tc>
          <w:tcPr>
            <w:cnfStyle w:val="001000000000" w:firstRow="0" w:lastRow="0" w:firstColumn="1" w:lastColumn="0" w:oddVBand="0" w:evenVBand="0" w:oddHBand="0" w:evenHBand="0" w:firstRowFirstColumn="0" w:firstRowLastColumn="0" w:lastRowFirstColumn="0" w:lastRowLastColumn="0"/>
            <w:tcW w:w="4675" w:type="dxa"/>
          </w:tcPr>
          <w:p w:rsidR="00F646B5" w:rsidP="00F646B5" w:rsidRDefault="00F646B5" w14:paraId="6DB3E78F" w14:textId="1F1B564A">
            <w:proofErr w:type="spellStart"/>
            <w:r>
              <w:t>snsTopicName</w:t>
            </w:r>
            <w:proofErr w:type="spellEnd"/>
          </w:p>
        </w:tc>
        <w:tc>
          <w:tcPr>
            <w:tcW w:w="4675" w:type="dxa"/>
          </w:tcPr>
          <w:p w:rsidR="00F646B5" w:rsidP="00F646B5" w:rsidRDefault="00172CE1" w14:paraId="29C75B7A" w14:textId="11DE98AC">
            <w:pPr>
              <w:cnfStyle w:val="000000000000" w:firstRow="0" w:lastRow="0" w:firstColumn="0" w:lastColumn="0" w:oddVBand="0" w:evenVBand="0" w:oddHBand="0" w:evenHBand="0" w:firstRowFirstColumn="0" w:firstRowLastColumn="0" w:lastRowFirstColumn="0" w:lastRowLastColumn="0"/>
            </w:pPr>
            <w:r>
              <w:t>The AWS Simple Notification Service (SNS)</w:t>
            </w:r>
            <w:r w:rsidR="001957BF">
              <w:t xml:space="preserve"> topic name, used for sending and receiving messages from AWS.</w:t>
            </w:r>
          </w:p>
        </w:tc>
      </w:tr>
      <w:tr w:rsidR="00F646B5" w:rsidTr="00F26477" w14:paraId="24BD40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646B5" w:rsidP="00F646B5" w:rsidRDefault="00F646B5" w14:paraId="1F1E46C0" w14:textId="404CC772">
            <w:r>
              <w:t>videoS3Bucket</w:t>
            </w:r>
          </w:p>
        </w:tc>
        <w:tc>
          <w:tcPr>
            <w:tcW w:w="4675" w:type="dxa"/>
          </w:tcPr>
          <w:p w:rsidR="00F646B5" w:rsidP="00F646B5" w:rsidRDefault="0046300B" w14:paraId="678CEF17" w14:textId="20EC7189">
            <w:pPr>
              <w:cnfStyle w:val="000000100000" w:firstRow="0" w:lastRow="0" w:firstColumn="0" w:lastColumn="0" w:oddVBand="0" w:evenVBand="0" w:oddHBand="1" w:evenHBand="0" w:firstRowFirstColumn="0" w:firstRowLastColumn="0" w:lastRowFirstColumn="0" w:lastRowLastColumn="0"/>
            </w:pPr>
            <w:r>
              <w:t>The name of the bucket that will store all audio, video, and image files.</w:t>
            </w:r>
          </w:p>
        </w:tc>
      </w:tr>
      <w:tr w:rsidR="00F646B5" w:rsidTr="00F26477" w14:paraId="608AD4A6" w14:textId="77777777">
        <w:tc>
          <w:tcPr>
            <w:cnfStyle w:val="001000000000" w:firstRow="0" w:lastRow="0" w:firstColumn="1" w:lastColumn="0" w:oddVBand="0" w:evenVBand="0" w:oddHBand="0" w:evenHBand="0" w:firstRowFirstColumn="0" w:firstRowLastColumn="0" w:lastRowFirstColumn="0" w:lastRowLastColumn="0"/>
            <w:tcW w:w="4675" w:type="dxa"/>
          </w:tcPr>
          <w:p w:rsidR="00F646B5" w:rsidP="00F646B5" w:rsidRDefault="00F646B5" w14:paraId="55D186DE" w14:textId="63F5C4AD">
            <w:r>
              <w:t>OPEN_AI_API_KEY</w:t>
            </w:r>
          </w:p>
        </w:tc>
        <w:tc>
          <w:tcPr>
            <w:tcW w:w="4675" w:type="dxa"/>
          </w:tcPr>
          <w:p w:rsidR="00F646B5" w:rsidP="00F646B5" w:rsidRDefault="0046300B" w14:paraId="622FD853" w14:textId="72607AC8">
            <w:pPr>
              <w:cnfStyle w:val="000000000000" w:firstRow="0" w:lastRow="0" w:firstColumn="0" w:lastColumn="0" w:oddVBand="0" w:evenVBand="0" w:oddHBand="0" w:evenHBand="0" w:firstRowFirstColumn="0" w:firstRowLastColumn="0" w:lastRowFirstColumn="0" w:lastRowLastColumn="0"/>
            </w:pPr>
            <w:r>
              <w:t xml:space="preserve">Each user’s specific </w:t>
            </w:r>
            <w:proofErr w:type="spellStart"/>
            <w:r>
              <w:t>OpenAI</w:t>
            </w:r>
            <w:proofErr w:type="spellEnd"/>
            <w:r>
              <w:t xml:space="preserve"> API key for their </w:t>
            </w:r>
            <w:proofErr w:type="spellStart"/>
            <w:r>
              <w:t>OpenAI</w:t>
            </w:r>
            <w:proofErr w:type="spellEnd"/>
            <w:r>
              <w:t xml:space="preserve"> account.</w:t>
            </w:r>
          </w:p>
        </w:tc>
      </w:tr>
    </w:tbl>
    <w:p w:rsidRPr="00225C3E" w:rsidR="001F74E6" w:rsidP="00225C3E" w:rsidRDefault="00225C3E" w14:paraId="21D650BA" w14:textId="0A13B36E">
      <w:pPr>
        <w:pStyle w:val="Caption"/>
        <w:jc w:val="center"/>
        <w:rPr>
          <w:i w:val="0"/>
          <w:iCs w:val="0"/>
          <w:color w:val="000000" w:themeColor="text1"/>
        </w:rPr>
      </w:pPr>
      <w:bookmarkStart w:name="_Toc148966430" w:id="53"/>
      <w:r w:rsidRPr="00225C3E">
        <w:rPr>
          <w:i w:val="0"/>
          <w:iCs w:val="0"/>
          <w:color w:val="000000" w:themeColor="text1"/>
        </w:rPr>
        <w:t xml:space="preserve">Table </w:t>
      </w:r>
      <w:r w:rsidRPr="00225C3E">
        <w:rPr>
          <w:i w:val="0"/>
          <w:iCs w:val="0"/>
          <w:color w:val="000000" w:themeColor="text1"/>
        </w:rPr>
        <w:fldChar w:fldCharType="begin"/>
      </w:r>
      <w:r w:rsidRPr="00225C3E">
        <w:rPr>
          <w:i w:val="0"/>
          <w:iCs w:val="0"/>
          <w:color w:val="000000" w:themeColor="text1"/>
        </w:rPr>
        <w:instrText xml:space="preserve"> SEQ Table \* ARABIC </w:instrText>
      </w:r>
      <w:r w:rsidRPr="00225C3E">
        <w:rPr>
          <w:i w:val="0"/>
          <w:iCs w:val="0"/>
          <w:color w:val="000000" w:themeColor="text1"/>
        </w:rPr>
        <w:fldChar w:fldCharType="separate"/>
      </w:r>
      <w:r w:rsidR="006D3528">
        <w:rPr>
          <w:i w:val="0"/>
          <w:iCs w:val="0"/>
          <w:noProof/>
          <w:color w:val="000000" w:themeColor="text1"/>
        </w:rPr>
        <w:t>3</w:t>
      </w:r>
      <w:r w:rsidRPr="00225C3E">
        <w:rPr>
          <w:i w:val="0"/>
          <w:iCs w:val="0"/>
          <w:color w:val="000000" w:themeColor="text1"/>
        </w:rPr>
        <w:fldChar w:fldCharType="end"/>
      </w:r>
      <w:r w:rsidRPr="00225C3E">
        <w:rPr>
          <w:i w:val="0"/>
          <w:iCs w:val="0"/>
          <w:color w:val="000000" w:themeColor="text1"/>
        </w:rPr>
        <w:t>: Environment File Detail</w:t>
      </w:r>
      <w:r w:rsidR="00DC4DC4">
        <w:rPr>
          <w:i w:val="0"/>
          <w:iCs w:val="0"/>
          <w:color w:val="000000" w:themeColor="text1"/>
        </w:rPr>
        <w:t>s</w:t>
      </w:r>
      <w:bookmarkEnd w:id="53"/>
    </w:p>
    <w:p w:rsidR="00A63029" w:rsidP="00AB74FD" w:rsidRDefault="00087783" w14:paraId="30FCDB1B" w14:textId="292D6BDC">
      <w:pPr>
        <w:spacing w:line="360" w:lineRule="auto"/>
        <w:jc w:val="center"/>
      </w:pPr>
      <w:r w:rsidRPr="00087783">
        <w:rPr>
          <w:noProof/>
        </w:rPr>
        <w:drawing>
          <wp:inline distT="0" distB="0" distL="0" distR="0" wp14:anchorId="6CEF67B9" wp14:editId="281FB1EE">
            <wp:extent cx="5943600" cy="4107815"/>
            <wp:effectExtent l="0" t="0" r="0" b="0"/>
            <wp:docPr id="5" name="Picture 5" descr="A computer screen shot of a program&#10;&#10;Description automatically generated">
              <a:extLst xmlns:a="http://schemas.openxmlformats.org/drawingml/2006/main">
                <a:ext uri="{FF2B5EF4-FFF2-40B4-BE49-F238E27FC236}">
                  <a16:creationId xmlns:a16="http://schemas.microsoft.com/office/drawing/2014/main" id="{6AD80272-6247-0644-0589-072B8FE4C2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mputer screen shot of a program&#10;&#10;Description automatically generated">
                      <a:extLst>
                        <a:ext uri="{FF2B5EF4-FFF2-40B4-BE49-F238E27FC236}">
                          <a16:creationId xmlns:a16="http://schemas.microsoft.com/office/drawing/2014/main" id="{6AD80272-6247-0644-0589-072B8FE4C28E}"/>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rsidRPr="0039085D" w:rsidR="00544BE3" w:rsidP="00AB74FD" w:rsidRDefault="0039085D" w14:paraId="7FEA3C43" w14:textId="65642F2E">
      <w:pPr>
        <w:pStyle w:val="Caption"/>
        <w:spacing w:line="360" w:lineRule="auto"/>
        <w:jc w:val="center"/>
        <w:rPr>
          <w:i w:val="0"/>
          <w:iCs w:val="0"/>
          <w:color w:val="000000" w:themeColor="text1"/>
        </w:rPr>
      </w:pPr>
      <w:bookmarkStart w:name="_Toc148966438" w:id="54"/>
      <w:r w:rsidRPr="0039085D">
        <w:rPr>
          <w:i w:val="0"/>
          <w:iCs w:val="0"/>
          <w:color w:val="000000" w:themeColor="text1"/>
        </w:rPr>
        <w:t xml:space="preserve">Figure </w:t>
      </w:r>
      <w:r w:rsidRPr="0039085D">
        <w:rPr>
          <w:i w:val="0"/>
          <w:iCs w:val="0"/>
          <w:color w:val="000000" w:themeColor="text1"/>
        </w:rPr>
        <w:fldChar w:fldCharType="begin"/>
      </w:r>
      <w:r w:rsidRPr="0039085D">
        <w:rPr>
          <w:i w:val="0"/>
          <w:iCs w:val="0"/>
          <w:color w:val="000000" w:themeColor="text1"/>
        </w:rPr>
        <w:instrText xml:space="preserve"> SEQ Figure \* ARABIC </w:instrText>
      </w:r>
      <w:r w:rsidRPr="0039085D">
        <w:rPr>
          <w:i w:val="0"/>
          <w:iCs w:val="0"/>
          <w:color w:val="000000" w:themeColor="text1"/>
        </w:rPr>
        <w:fldChar w:fldCharType="separate"/>
      </w:r>
      <w:r w:rsidRPr="0039085D">
        <w:rPr>
          <w:i w:val="0"/>
          <w:iCs w:val="0"/>
          <w:noProof/>
          <w:color w:val="000000" w:themeColor="text1"/>
        </w:rPr>
        <w:t>7</w:t>
      </w:r>
      <w:r w:rsidRPr="0039085D">
        <w:rPr>
          <w:i w:val="0"/>
          <w:iCs w:val="0"/>
          <w:color w:val="000000" w:themeColor="text1"/>
        </w:rPr>
        <w:fldChar w:fldCharType="end"/>
      </w:r>
      <w:r w:rsidRPr="0039085D">
        <w:rPr>
          <w:i w:val="0"/>
          <w:iCs w:val="0"/>
          <w:color w:val="000000" w:themeColor="text1"/>
        </w:rPr>
        <w:t>: Environment File</w:t>
      </w:r>
      <w:bookmarkEnd w:id="54"/>
    </w:p>
    <w:p w:rsidR="0912B68A" w:rsidP="00474E20" w:rsidRDefault="0912B68A" w14:paraId="490A733F" w14:textId="251BE8A2">
      <w:pPr>
        <w:pStyle w:val="Heading2"/>
        <w:spacing w:line="360" w:lineRule="auto"/>
        <w:rPr>
          <w:rFonts w:ascii="Times New Roman" w:hAnsi="Times New Roman" w:cs="Times New Roman"/>
          <w:b/>
          <w:bCs/>
          <w:color w:val="000000" w:themeColor="text1"/>
        </w:rPr>
      </w:pPr>
      <w:bookmarkStart w:name="_Toc149239654" w:id="55"/>
      <w:r w:rsidRPr="007360AF">
        <w:rPr>
          <w:rFonts w:ascii="Times New Roman" w:hAnsi="Times New Roman" w:cs="Times New Roman"/>
          <w:b/>
          <w:bCs/>
          <w:color w:val="000000" w:themeColor="text1"/>
        </w:rPr>
        <w:t>4.</w:t>
      </w:r>
      <w:r w:rsidRPr="007360AF" w:rsidR="003638F2">
        <w:rPr>
          <w:rFonts w:ascii="Times New Roman" w:hAnsi="Times New Roman" w:cs="Times New Roman"/>
          <w:b/>
          <w:bCs/>
          <w:color w:val="000000" w:themeColor="text1"/>
        </w:rPr>
        <w:t>3</w:t>
      </w:r>
      <w:r w:rsidRPr="007360AF">
        <w:rPr>
          <w:rFonts w:ascii="Times New Roman" w:hAnsi="Times New Roman" w:cs="Times New Roman"/>
          <w:b/>
          <w:bCs/>
          <w:color w:val="000000" w:themeColor="text1"/>
        </w:rPr>
        <w:t xml:space="preserve"> </w:t>
      </w:r>
      <w:r w:rsidR="00E970BB">
        <w:rPr>
          <w:rFonts w:ascii="Times New Roman" w:hAnsi="Times New Roman" w:cs="Times New Roman"/>
          <w:b/>
          <w:bCs/>
          <w:color w:val="000000" w:themeColor="text1"/>
        </w:rPr>
        <w:t>Dependency Enumeration</w:t>
      </w:r>
      <w:bookmarkEnd w:id="55"/>
    </w:p>
    <w:p w:rsidR="0017320A" w:rsidP="0C1FD45B" w:rsidRDefault="0017320A" w14:paraId="501A125F" w14:textId="6EF08F54">
      <w:pPr>
        <w:spacing w:line="360" w:lineRule="auto"/>
      </w:pPr>
      <w:r w:rsidR="4C76CA8A">
        <w:rPr/>
        <w:t xml:space="preserve">     </w:t>
      </w:r>
      <w:r w:rsidR="5EF0A7CD">
        <w:rPr/>
        <w:t>The following table will only include dependencies used by the</w:t>
      </w:r>
      <w:r w:rsidR="5EF0A7CD">
        <w:rPr/>
        <w:t xml:space="preserve"> </w:t>
      </w:r>
      <w:r w:rsidR="5EF0A7CD">
        <w:rPr/>
        <w:t>CogniOpe</w:t>
      </w:r>
      <w:r w:rsidR="5EF0A7CD">
        <w:rPr/>
        <w:t>n</w:t>
      </w:r>
      <w:r w:rsidR="5EF0A7CD">
        <w:rPr/>
        <w:t xml:space="preserve"> Team B services</w:t>
      </w:r>
      <w:r w:rsidR="422C0DC9">
        <w:rPr/>
        <w:t>. While there may be</w:t>
      </w:r>
      <w:r w:rsidR="422C0DC9">
        <w:rPr/>
        <w:t xml:space="preserve"> </w:t>
      </w:r>
      <w:r w:rsidR="422C0DC9">
        <w:rPr/>
        <w:t>additiona</w:t>
      </w:r>
      <w:r w:rsidR="422C0DC9">
        <w:rPr/>
        <w:t>l</w:t>
      </w:r>
      <w:r w:rsidR="422C0DC9">
        <w:rPr/>
        <w:t xml:space="preserve"> dependencies</w:t>
      </w:r>
      <w:r w:rsidR="7CD0EF65">
        <w:rPr/>
        <w:t>, the accompanying team will</w:t>
      </w:r>
      <w:r w:rsidR="7CD0EF65">
        <w:rPr/>
        <w:t xml:space="preserve"> </w:t>
      </w:r>
      <w:r w:rsidR="7CD0EF65">
        <w:rPr/>
        <w:t>provid</w:t>
      </w:r>
      <w:r w:rsidR="7CD0EF65">
        <w:rPr/>
        <w:t>e</w:t>
      </w:r>
      <w:r w:rsidR="7CD0EF65">
        <w:rPr/>
        <w:t xml:space="preserve"> them.</w:t>
      </w:r>
    </w:p>
    <w:tbl>
      <w:tblPr>
        <w:tblStyle w:val="GridTable4"/>
        <w:tblW w:w="9350" w:type="dxa"/>
        <w:tblLook w:val="04A0" w:firstRow="1" w:lastRow="0" w:firstColumn="1" w:lastColumn="0" w:noHBand="0" w:noVBand="1"/>
      </w:tblPr>
      <w:tblGrid>
        <w:gridCol w:w="3116"/>
        <w:gridCol w:w="2655"/>
        <w:gridCol w:w="3579"/>
      </w:tblGrid>
      <w:tr w:rsidR="00554D69" w:rsidTr="0C1FD45B" w14:paraId="4F408CB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4143E985" w14:textId="77777777">
            <w:pPr>
              <w:jc w:val="center"/>
            </w:pPr>
            <w:r>
              <w:lastRenderedPageBreak/>
              <w:t>Dependency Name</w:t>
            </w:r>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65627B3D" w14:textId="77777777">
            <w:pPr>
              <w:jc w:val="center"/>
              <w:cnfStyle w:val="100000000000" w:firstRow="1" w:lastRow="0" w:firstColumn="0" w:lastColumn="0" w:oddVBand="0" w:evenVBand="0" w:oddHBand="0" w:evenHBand="0" w:firstRowFirstColumn="0" w:firstRowLastColumn="0" w:lastRowFirstColumn="0" w:lastRowLastColumn="0"/>
            </w:pPr>
            <w:r>
              <w:t>Version</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FB3C0C" w:rsidRDefault="00554D69" w14:paraId="0E1ED0E5" w14:textId="77777777">
            <w:pPr>
              <w:jc w:val="center"/>
              <w:cnfStyle w:val="100000000000" w:firstRow="1" w:lastRow="0" w:firstColumn="0" w:lastColumn="0" w:oddVBand="0" w:evenVBand="0" w:oddHBand="0" w:evenHBand="0" w:firstRowFirstColumn="0" w:firstRowLastColumn="0" w:lastRowFirstColumn="0" w:lastRowLastColumn="0"/>
            </w:pPr>
            <w:r>
              <w:t>Description</w:t>
            </w:r>
          </w:p>
        </w:tc>
      </w:tr>
      <w:tr w:rsidR="00554D69" w:rsidTr="0C1FD45B" w14:paraId="04282E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7A638380" w14:textId="77777777">
            <w:pPr>
              <w:jc w:val="center"/>
            </w:pPr>
            <w:proofErr w:type="spellStart"/>
            <w:r>
              <w:t>avatar_glow</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56B8ADB9" w14:textId="77777777">
            <w:pPr>
              <w:jc w:val="center"/>
              <w:cnfStyle w:val="000000100000" w:firstRow="0" w:lastRow="0" w:firstColumn="0" w:lastColumn="0" w:oddVBand="0" w:evenVBand="0" w:oddHBand="1" w:evenHBand="0" w:firstRowFirstColumn="0" w:firstRowLastColumn="0" w:lastRowFirstColumn="0" w:lastRowLastColumn="0"/>
            </w:pPr>
            <w:r>
              <w:t>2.0.2</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272E91" w14:paraId="05ED8587" w14:textId="10D5540A">
            <w:pPr>
              <w:cnfStyle w:val="000000100000" w:firstRow="0" w:lastRow="0" w:firstColumn="0" w:lastColumn="0" w:oddVBand="0" w:evenVBand="0" w:oddHBand="1" w:evenHBand="0" w:firstRowFirstColumn="0" w:firstRowLastColumn="0" w:lastRowFirstColumn="0" w:lastRowLastColumn="0"/>
            </w:pPr>
            <w:r>
              <w:t xml:space="preserve">Provides a </w:t>
            </w:r>
            <w:r w:rsidR="00F153F9">
              <w:t>background glow to widgets</w:t>
            </w:r>
          </w:p>
        </w:tc>
      </w:tr>
      <w:tr w:rsidR="00554D69" w:rsidTr="0C1FD45B" w14:paraId="597AA861" w14:textId="77777777">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147BE120" w14:textId="77777777">
            <w:pPr>
              <w:jc w:val="center"/>
            </w:pPr>
            <w:proofErr w:type="spellStart"/>
            <w:r>
              <w:t>aws_client</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6F783CC6" w14:textId="77777777">
            <w:pPr>
              <w:jc w:val="center"/>
              <w:cnfStyle w:val="000000000000" w:firstRow="0" w:lastRow="0" w:firstColumn="0" w:lastColumn="0" w:oddVBand="0" w:evenVBand="0" w:oddHBand="0" w:evenHBand="0" w:firstRowFirstColumn="0" w:firstRowLastColumn="0" w:lastRowFirstColumn="0" w:lastRowLastColumn="0"/>
            </w:pPr>
            <w:r>
              <w:t>0.4.1</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555332" w14:paraId="72C061F3" w14:textId="0FBA9991">
            <w:pPr>
              <w:cnfStyle w:val="000000000000" w:firstRow="0" w:lastRow="0" w:firstColumn="0" w:lastColumn="0" w:oddVBand="0" w:evenVBand="0" w:oddHBand="0" w:evenHBand="0" w:firstRowFirstColumn="0" w:firstRowLastColumn="0" w:lastRowFirstColumn="0" w:lastRowLastColumn="0"/>
            </w:pPr>
            <w:r>
              <w:t xml:space="preserve">Provides libraries for accessing </w:t>
            </w:r>
            <w:r w:rsidR="00F15425">
              <w:t xml:space="preserve">generic </w:t>
            </w:r>
            <w:r>
              <w:t>AWS</w:t>
            </w:r>
            <w:r w:rsidR="00F15425">
              <w:t xml:space="preserve"> capabilities</w:t>
            </w:r>
          </w:p>
        </w:tc>
      </w:tr>
      <w:tr w:rsidR="00554D69" w:rsidTr="0C1FD45B" w14:paraId="0E8FEF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519A69E1" w14:textId="77777777">
            <w:pPr>
              <w:jc w:val="center"/>
            </w:pPr>
            <w:r>
              <w:t>aws_s3_api</w:t>
            </w:r>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2BDCB202" w14:textId="77777777">
            <w:pPr>
              <w:jc w:val="center"/>
              <w:cnfStyle w:val="000000100000" w:firstRow="0" w:lastRow="0" w:firstColumn="0" w:lastColumn="0" w:oddVBand="0" w:evenVBand="0" w:oddHBand="1" w:evenHBand="0" w:firstRowFirstColumn="0" w:firstRowLastColumn="0" w:lastRowFirstColumn="0" w:lastRowLastColumn="0"/>
            </w:pPr>
            <w:r>
              <w:t>2.0.0</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7A52EE" w14:paraId="4CA5C553" w14:textId="168B811F">
            <w:pPr>
              <w:cnfStyle w:val="000000100000" w:firstRow="0" w:lastRow="0" w:firstColumn="0" w:lastColumn="0" w:oddVBand="0" w:evenVBand="0" w:oddHBand="1" w:evenHBand="0" w:firstRowFirstColumn="0" w:firstRowLastColumn="0" w:lastRowFirstColumn="0" w:lastRowLastColumn="0"/>
            </w:pPr>
            <w:r>
              <w:t xml:space="preserve">Provides libraries for accessing </w:t>
            </w:r>
            <w:r w:rsidR="00F15425">
              <w:t xml:space="preserve">AWS </w:t>
            </w:r>
            <w:r>
              <w:t>S3 storage</w:t>
            </w:r>
          </w:p>
        </w:tc>
      </w:tr>
      <w:tr w:rsidR="00554D69" w:rsidTr="0C1FD45B" w14:paraId="3FAB5347" w14:textId="77777777">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42ED501F" w14:textId="77777777">
            <w:pPr>
              <w:jc w:val="center"/>
            </w:pPr>
            <w:proofErr w:type="spellStart"/>
            <w:r>
              <w:t>aws_transcribe_api</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25279805" w14:textId="77777777">
            <w:pPr>
              <w:jc w:val="center"/>
              <w:cnfStyle w:val="000000000000" w:firstRow="0" w:lastRow="0" w:firstColumn="0" w:lastColumn="0" w:oddVBand="0" w:evenVBand="0" w:oddHBand="0" w:evenHBand="0" w:firstRowFirstColumn="0" w:firstRowLastColumn="0" w:lastRowFirstColumn="0" w:lastRowLastColumn="0"/>
            </w:pPr>
            <w:r>
              <w:t>2.0.0</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F15425" w14:paraId="7AFFBAB9" w14:textId="0892397A">
            <w:pPr>
              <w:cnfStyle w:val="000000000000" w:firstRow="0" w:lastRow="0" w:firstColumn="0" w:lastColumn="0" w:oddVBand="0" w:evenVBand="0" w:oddHBand="0" w:evenHBand="0" w:firstRowFirstColumn="0" w:firstRowLastColumn="0" w:lastRowFirstColumn="0" w:lastRowLastColumn="0"/>
            </w:pPr>
            <w:r>
              <w:t>Provides libraries for access</w:t>
            </w:r>
            <w:r w:rsidR="00CB6D91">
              <w:t xml:space="preserve">ing </w:t>
            </w:r>
            <w:r>
              <w:t>AWS Transcribe</w:t>
            </w:r>
          </w:p>
        </w:tc>
      </w:tr>
      <w:tr w:rsidR="00554D69" w:rsidTr="0C1FD45B" w14:paraId="381C74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2AA69F3D" w14:textId="77777777">
            <w:pPr>
              <w:jc w:val="center"/>
            </w:pPr>
            <w:proofErr w:type="spellStart"/>
            <w:r>
              <w:t>cupertino_icons</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5537B5D5" w14:textId="77777777">
            <w:pPr>
              <w:jc w:val="center"/>
              <w:cnfStyle w:val="000000100000" w:firstRow="0" w:lastRow="0" w:firstColumn="0" w:lastColumn="0" w:oddVBand="0" w:evenVBand="0" w:oddHBand="1" w:evenHBand="0" w:firstRowFirstColumn="0" w:firstRowLastColumn="0" w:lastRowFirstColumn="0" w:lastRowLastColumn="0"/>
            </w:pPr>
            <w:r>
              <w:t>1.0.2</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534C9E38" w:rsidRDefault="00CB6D91" w14:paraId="5547A1F1" w14:textId="76A02834">
            <w:pPr>
              <w:cnfStyle w:val="000000100000" w:firstRow="0" w:lastRow="0" w:firstColumn="0" w:lastColumn="0" w:oddVBand="0" w:evenVBand="0" w:oddHBand="1" w:evenHBand="0" w:firstRowFirstColumn="0" w:firstRowLastColumn="0" w:lastRowFirstColumn="0" w:lastRowLastColumn="0"/>
            </w:pPr>
            <w:r>
              <w:t>Icons used by the Cupertino widgets within Flutter</w:t>
            </w:r>
          </w:p>
        </w:tc>
      </w:tr>
      <w:tr w:rsidR="00554D69" w:rsidTr="0C1FD45B" w14:paraId="6D010A3B" w14:textId="77777777">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36A15264" w14:textId="77777777">
            <w:pPr>
              <w:jc w:val="center"/>
            </w:pPr>
            <w:proofErr w:type="spellStart"/>
            <w:r>
              <w:t>dart_openai</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65E285B7" w14:textId="77777777">
            <w:pPr>
              <w:jc w:val="center"/>
              <w:cnfStyle w:val="000000000000" w:firstRow="0" w:lastRow="0" w:firstColumn="0" w:lastColumn="0" w:oddVBand="0" w:evenVBand="0" w:oddHBand="0" w:evenHBand="0" w:firstRowFirstColumn="0" w:firstRowLastColumn="0" w:lastRowFirstColumn="0" w:lastRowLastColumn="0"/>
            </w:pPr>
            <w:r>
              <w:t>3.0.0</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5D5DED0B" w:rsidRDefault="00CB6D91" w14:paraId="3E30B0F2" w14:textId="44A41241">
            <w:pPr>
              <w:cnfStyle w:val="000000000000" w:firstRow="0" w:lastRow="0" w:firstColumn="0" w:lastColumn="0" w:oddVBand="0" w:evenVBand="0" w:oddHBand="0" w:evenHBand="0" w:firstRowFirstColumn="0" w:firstRowLastColumn="0" w:lastRowFirstColumn="0" w:lastRowLastColumn="0"/>
            </w:pPr>
            <w:r>
              <w:t>Provi</w:t>
            </w:r>
            <w:r w:rsidR="6F71691A">
              <w:t>d</w:t>
            </w:r>
            <w:r>
              <w:t xml:space="preserve">es libraries for accessing </w:t>
            </w:r>
            <w:proofErr w:type="spellStart"/>
            <w:r>
              <w:t>ChatGPT</w:t>
            </w:r>
            <w:proofErr w:type="spellEnd"/>
          </w:p>
        </w:tc>
      </w:tr>
      <w:tr w:rsidR="00554D69" w:rsidTr="0C1FD45B" w14:paraId="72180F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5BF25CDD" w14:textId="77777777">
            <w:pPr>
              <w:jc w:val="center"/>
            </w:pPr>
            <w:r>
              <w:t>flutter</w:t>
            </w:r>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7BE1659F" w14:textId="77777777">
            <w:pPr>
              <w:jc w:val="center"/>
              <w:cnfStyle w:val="000000100000" w:firstRow="0" w:lastRow="0" w:firstColumn="0" w:lastColumn="0" w:oddVBand="0" w:evenVBand="0" w:oddHBand="1" w:evenHBand="0" w:firstRowFirstColumn="0" w:firstRowLastColumn="0" w:lastRowFirstColumn="0" w:lastRowLastColumn="0"/>
            </w:pPr>
            <w:r>
              <w:t>Latest</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E86B70" w14:paraId="11046EB7" w14:textId="0E50D72E">
            <w:pPr>
              <w:cnfStyle w:val="000000100000" w:firstRow="0" w:lastRow="0" w:firstColumn="0" w:lastColumn="0" w:oddVBand="0" w:evenVBand="0" w:oddHBand="1" w:evenHBand="0" w:firstRowFirstColumn="0" w:firstRowLastColumn="0" w:lastRowFirstColumn="0" w:lastRowLastColumn="0"/>
            </w:pPr>
            <w:r>
              <w:t>Mobile application support for Dart</w:t>
            </w:r>
          </w:p>
        </w:tc>
      </w:tr>
      <w:tr w:rsidR="00554D69" w:rsidTr="0C1FD45B" w14:paraId="086ED277" w14:textId="77777777">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20237448" w14:textId="77777777">
            <w:pPr>
              <w:jc w:val="center"/>
            </w:pPr>
            <w:proofErr w:type="spellStart"/>
            <w:r>
              <w:t>flutter_dotenv</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0B30C035" w14:textId="77777777">
            <w:pPr>
              <w:jc w:val="center"/>
              <w:cnfStyle w:val="000000000000" w:firstRow="0" w:lastRow="0" w:firstColumn="0" w:lastColumn="0" w:oddVBand="0" w:evenVBand="0" w:oddHBand="0" w:evenHBand="0" w:firstRowFirstColumn="0" w:firstRowLastColumn="0" w:lastRowFirstColumn="0" w:lastRowLastColumn="0"/>
            </w:pPr>
            <w:r>
              <w:t>5.1.0</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5779A6" w14:paraId="684A60C2" w14:textId="72FD7D07">
            <w:pPr>
              <w:cnfStyle w:val="000000000000" w:firstRow="0" w:lastRow="0" w:firstColumn="0" w:lastColumn="0" w:oddVBand="0" w:evenVBand="0" w:oddHBand="0" w:evenHBand="0" w:firstRowFirstColumn="0" w:firstRowLastColumn="0" w:lastRowFirstColumn="0" w:lastRowLastColumn="0"/>
            </w:pPr>
            <w:r>
              <w:t>Provides the ability to use dynamic environment configuration files</w:t>
            </w:r>
          </w:p>
        </w:tc>
      </w:tr>
      <w:tr w:rsidR="00554D69" w:rsidTr="0C1FD45B" w14:paraId="0122B0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1E8CC67F" w14:textId="77777777">
            <w:pPr>
              <w:jc w:val="center"/>
            </w:pPr>
            <w:proofErr w:type="spellStart"/>
            <w:r>
              <w:t>flutter_sound</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19A7B082" w14:textId="77777777">
            <w:pPr>
              <w:jc w:val="center"/>
              <w:cnfStyle w:val="000000100000" w:firstRow="0" w:lastRow="0" w:firstColumn="0" w:lastColumn="0" w:oddVBand="0" w:evenVBand="0" w:oddHBand="1" w:evenHBand="0" w:firstRowFirstColumn="0" w:firstRowLastColumn="0" w:lastRowFirstColumn="0" w:lastRowLastColumn="0"/>
            </w:pPr>
            <w:r>
              <w:t>9.2.13</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267EAB" w14:paraId="512B31CF" w14:textId="18E76029">
            <w:pPr>
              <w:cnfStyle w:val="000000100000" w:firstRow="0" w:lastRow="0" w:firstColumn="0" w:lastColumn="0" w:oddVBand="0" w:evenVBand="0" w:oddHBand="1" w:evenHBand="0" w:firstRowFirstColumn="0" w:firstRowLastColumn="0" w:lastRowFirstColumn="0" w:lastRowLastColumn="0"/>
            </w:pPr>
            <w:r>
              <w:t>Play and record sound</w:t>
            </w:r>
          </w:p>
        </w:tc>
      </w:tr>
      <w:tr w:rsidR="00554D69" w:rsidTr="0C1FD45B" w14:paraId="5EC172EF" w14:textId="77777777">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2ACA0653" w14:textId="77777777">
            <w:pPr>
              <w:jc w:val="center"/>
            </w:pPr>
            <w:proofErr w:type="spellStart"/>
            <w:r>
              <w:t>flutter_tts</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236158D3" w14:textId="77777777">
            <w:pPr>
              <w:jc w:val="center"/>
              <w:cnfStyle w:val="000000000000" w:firstRow="0" w:lastRow="0" w:firstColumn="0" w:lastColumn="0" w:oddVBand="0" w:evenVBand="0" w:oddHBand="0" w:evenHBand="0" w:firstRowFirstColumn="0" w:firstRowLastColumn="0" w:lastRowFirstColumn="0" w:lastRowLastColumn="0"/>
            </w:pPr>
            <w:r>
              <w:t>3.8.3</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267EAB" w14:paraId="68995E3F" w14:textId="7345D871">
            <w:pPr>
              <w:cnfStyle w:val="000000000000" w:firstRow="0" w:lastRow="0" w:firstColumn="0" w:lastColumn="0" w:oddVBand="0" w:evenVBand="0" w:oddHBand="0" w:evenHBand="0" w:firstRowFirstColumn="0" w:firstRowLastColumn="0" w:lastRowFirstColumn="0" w:lastRowLastColumn="0"/>
            </w:pPr>
            <w:r>
              <w:t>Convert text to speech</w:t>
            </w:r>
          </w:p>
        </w:tc>
      </w:tr>
      <w:tr w:rsidR="00554D69" w:rsidTr="0C1FD45B" w14:paraId="3A0B26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3E632D77" w14:textId="77777777">
            <w:pPr>
              <w:jc w:val="center"/>
            </w:pPr>
            <w:r>
              <w:t>geocoding</w:t>
            </w:r>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7DD4049F" w14:textId="77777777">
            <w:pPr>
              <w:jc w:val="center"/>
              <w:cnfStyle w:val="000000100000" w:firstRow="0" w:lastRow="0" w:firstColumn="0" w:lastColumn="0" w:oddVBand="0" w:evenVBand="0" w:oddHBand="1" w:evenHBand="0" w:firstRowFirstColumn="0" w:firstRowLastColumn="0" w:lastRowFirstColumn="0" w:lastRowLastColumn="0"/>
            </w:pPr>
            <w:r>
              <w:t>2.1.1</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103212" w14:paraId="49C23229" w14:textId="75BA1A0A">
            <w:pPr>
              <w:cnfStyle w:val="000000100000" w:firstRow="0" w:lastRow="0" w:firstColumn="0" w:lastColumn="0" w:oddVBand="0" w:evenVBand="0" w:oddHBand="1" w:evenHBand="0" w:firstRowFirstColumn="0" w:firstRowLastColumn="0" w:lastRowFirstColumn="0" w:lastRowLastColumn="0"/>
            </w:pPr>
            <w:r>
              <w:t>Provides location encoding support</w:t>
            </w:r>
          </w:p>
        </w:tc>
      </w:tr>
      <w:tr w:rsidR="00554D69" w:rsidTr="0C1FD45B" w14:paraId="27B5EAE6" w14:textId="77777777">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58BF0AA0" w14:textId="77777777">
            <w:pPr>
              <w:jc w:val="center"/>
            </w:pPr>
            <w:r>
              <w:t>geolocator</w:t>
            </w:r>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3407706C" w14:textId="77777777">
            <w:pPr>
              <w:jc w:val="center"/>
              <w:cnfStyle w:val="000000000000" w:firstRow="0" w:lastRow="0" w:firstColumn="0" w:lastColumn="0" w:oddVBand="0" w:evenVBand="0" w:oddHBand="0" w:evenHBand="0" w:firstRowFirstColumn="0" w:firstRowLastColumn="0" w:lastRowFirstColumn="0" w:lastRowLastColumn="0"/>
            </w:pPr>
            <w:r>
              <w:t>10.1.0</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E2031E" w14:paraId="1C709FFA" w14:textId="70C0A0CB">
            <w:pPr>
              <w:cnfStyle w:val="000000000000" w:firstRow="0" w:lastRow="0" w:firstColumn="0" w:lastColumn="0" w:oddVBand="0" w:evenVBand="0" w:oddHBand="0" w:evenHBand="0" w:firstRowFirstColumn="0" w:firstRowLastColumn="0" w:lastRowFirstColumn="0" w:lastRowLastColumn="0"/>
            </w:pPr>
            <w:r>
              <w:t>Provides location-specific support</w:t>
            </w:r>
          </w:p>
        </w:tc>
      </w:tr>
      <w:tr w:rsidR="00554D69" w:rsidTr="0C1FD45B" w14:paraId="59B9B1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0901526C" w14:textId="77777777">
            <w:pPr>
              <w:jc w:val="center"/>
            </w:pPr>
            <w:r>
              <w:t>http</w:t>
            </w:r>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12C3BD0C" w14:textId="77777777">
            <w:pPr>
              <w:jc w:val="center"/>
              <w:cnfStyle w:val="000000100000" w:firstRow="0" w:lastRow="0" w:firstColumn="0" w:lastColumn="0" w:oddVBand="0" w:evenVBand="0" w:oddHBand="1" w:evenHBand="0" w:firstRowFirstColumn="0" w:firstRowLastColumn="0" w:lastRowFirstColumn="0" w:lastRowLastColumn="0"/>
            </w:pPr>
            <w:r>
              <w:t>0.13.6</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5D147C" w14:paraId="7A383798" w14:textId="52DA1946">
            <w:pPr>
              <w:cnfStyle w:val="000000100000" w:firstRow="0" w:lastRow="0" w:firstColumn="0" w:lastColumn="0" w:oddVBand="0" w:evenVBand="0" w:oddHBand="1" w:evenHBand="0" w:firstRowFirstColumn="0" w:firstRowLastColumn="0" w:lastRowFirstColumn="0" w:lastRowLastColumn="0"/>
            </w:pPr>
            <w:r>
              <w:t>Allows flutter applications to make HTTP requests</w:t>
            </w:r>
          </w:p>
        </w:tc>
      </w:tr>
      <w:tr w:rsidR="00554D69" w:rsidTr="0C1FD45B" w14:paraId="12C8B7E6" w14:textId="77777777">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43EC176F" w14:textId="77777777">
            <w:pPr>
              <w:jc w:val="center"/>
            </w:pPr>
            <w:proofErr w:type="spellStart"/>
            <w:r>
              <w:t>local_auth</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534BCF98" w14:textId="77777777">
            <w:pPr>
              <w:jc w:val="center"/>
              <w:cnfStyle w:val="000000000000" w:firstRow="0" w:lastRow="0" w:firstColumn="0" w:lastColumn="0" w:oddVBand="0" w:evenVBand="0" w:oddHBand="0" w:evenHBand="0" w:firstRowFirstColumn="0" w:firstRowLastColumn="0" w:lastRowFirstColumn="0" w:lastRowLastColumn="0"/>
            </w:pPr>
            <w:r>
              <w:t>2.1.7</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5D147C" w14:paraId="1E67E4FE" w14:textId="50DC3C33">
            <w:pPr>
              <w:cnfStyle w:val="000000000000" w:firstRow="0" w:lastRow="0" w:firstColumn="0" w:lastColumn="0" w:oddVBand="0" w:evenVBand="0" w:oddHBand="0" w:evenHBand="0" w:firstRowFirstColumn="0" w:firstRowLastColumn="0" w:lastRowFirstColumn="0" w:lastRowLastColumn="0"/>
            </w:pPr>
            <w:r>
              <w:t>Integrates native biometric authentication capabilities into the flutter application</w:t>
            </w:r>
          </w:p>
        </w:tc>
      </w:tr>
      <w:tr w:rsidR="00554D69" w:rsidTr="0C1FD45B" w14:paraId="1EAF5B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39439AF1" w14:textId="77777777">
            <w:pPr>
              <w:jc w:val="center"/>
            </w:pPr>
            <w:proofErr w:type="spellStart"/>
            <w:r>
              <w:t>mockito</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719BE5B7" w14:textId="77777777">
            <w:pPr>
              <w:jc w:val="center"/>
              <w:cnfStyle w:val="000000100000" w:firstRow="0" w:lastRow="0" w:firstColumn="0" w:lastColumn="0" w:oddVBand="0" w:evenVBand="0" w:oddHBand="1" w:evenHBand="0" w:firstRowFirstColumn="0" w:firstRowLastColumn="0" w:lastRowFirstColumn="0" w:lastRowLastColumn="0"/>
            </w:pPr>
            <w:r>
              <w:t>5.4.2</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3649D5" w14:paraId="04C89957" w14:textId="4A718E60">
            <w:pPr>
              <w:cnfStyle w:val="000000100000" w:firstRow="0" w:lastRow="0" w:firstColumn="0" w:lastColumn="0" w:oddVBand="0" w:evenVBand="0" w:oddHBand="1" w:evenHBand="0" w:firstRowFirstColumn="0" w:firstRowLastColumn="0" w:lastRowFirstColumn="0" w:lastRowLastColumn="0"/>
            </w:pPr>
            <w:r>
              <w:t xml:space="preserve">Provides the ability to mock features or APIs for </w:t>
            </w:r>
            <w:proofErr w:type="spellStart"/>
            <w:r>
              <w:t>testings</w:t>
            </w:r>
            <w:proofErr w:type="spellEnd"/>
          </w:p>
        </w:tc>
      </w:tr>
      <w:tr w:rsidR="00554D69" w:rsidTr="0C1FD45B" w14:paraId="5A4A22CF" w14:textId="77777777">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4862707D" w14:textId="77777777">
            <w:pPr>
              <w:jc w:val="center"/>
            </w:pPr>
            <w:r>
              <w:t>path</w:t>
            </w:r>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03824627" w14:textId="77777777">
            <w:pPr>
              <w:jc w:val="center"/>
              <w:cnfStyle w:val="000000000000" w:firstRow="0" w:lastRow="0" w:firstColumn="0" w:lastColumn="0" w:oddVBand="0" w:evenVBand="0" w:oddHBand="0" w:evenHBand="0" w:firstRowFirstColumn="0" w:firstRowLastColumn="0" w:lastRowFirstColumn="0" w:lastRowLastColumn="0"/>
            </w:pPr>
            <w:r>
              <w:t>1.8.3</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BA54FE" w14:paraId="37C9F85F" w14:textId="18931108">
            <w:pPr>
              <w:cnfStyle w:val="000000000000" w:firstRow="0" w:lastRow="0" w:firstColumn="0" w:lastColumn="0" w:oddVBand="0" w:evenVBand="0" w:oddHBand="0" w:evenHBand="0" w:firstRowFirstColumn="0" w:firstRowLastColumn="0" w:lastRowFirstColumn="0" w:lastRowLastColumn="0"/>
            </w:pPr>
            <w:r>
              <w:t xml:space="preserve">Allows the application </w:t>
            </w:r>
            <w:r w:rsidR="000C2CAA">
              <w:t>manipulate paths</w:t>
            </w:r>
          </w:p>
        </w:tc>
      </w:tr>
      <w:tr w:rsidR="00554D69" w:rsidTr="0C1FD45B" w14:paraId="1B08CD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69265848" w14:textId="77777777">
            <w:pPr>
              <w:jc w:val="center"/>
            </w:pPr>
            <w:proofErr w:type="spellStart"/>
            <w:r>
              <w:t>path_provider</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7F15B05F" w14:textId="77777777">
            <w:pPr>
              <w:jc w:val="center"/>
              <w:cnfStyle w:val="000000100000" w:firstRow="0" w:lastRow="0" w:firstColumn="0" w:lastColumn="0" w:oddVBand="0" w:evenVBand="0" w:oddHBand="1" w:evenHBand="0" w:firstRowFirstColumn="0" w:firstRowLastColumn="0" w:lastRowFirstColumn="0" w:lastRowLastColumn="0"/>
            </w:pPr>
            <w:r>
              <w:t>2.1.1</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4A3207B0" w:rsidRDefault="000C2CAA" w14:paraId="7E1C3421" w14:textId="2D12669B">
            <w:pPr>
              <w:cnfStyle w:val="000000100000" w:firstRow="0" w:lastRow="0" w:firstColumn="0" w:lastColumn="0" w:oddVBand="0" w:evenVBand="0" w:oddHBand="1" w:evenHBand="0" w:firstRowFirstColumn="0" w:firstRowLastColumn="0" w:lastRowFirstColumn="0" w:lastRowLastColumn="0"/>
            </w:pPr>
            <w:r>
              <w:t>Provi</w:t>
            </w:r>
            <w:r w:rsidR="27AFB7E8">
              <w:t>d</w:t>
            </w:r>
            <w:r>
              <w:t>es the application access to the local subsystem</w:t>
            </w:r>
          </w:p>
        </w:tc>
      </w:tr>
      <w:tr w:rsidR="00554D69" w:rsidTr="0C1FD45B" w14:paraId="2C81EE5D" w14:textId="77777777">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3BBAB6CF" w14:textId="77777777">
            <w:pPr>
              <w:jc w:val="center"/>
            </w:pPr>
            <w:proofErr w:type="spellStart"/>
            <w:r>
              <w:t>permission_handler</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0503F71F" w14:textId="77777777">
            <w:pPr>
              <w:jc w:val="center"/>
              <w:cnfStyle w:val="000000000000" w:firstRow="0" w:lastRow="0" w:firstColumn="0" w:lastColumn="0" w:oddVBand="0" w:evenVBand="0" w:oddHBand="0" w:evenHBand="0" w:firstRowFirstColumn="0" w:firstRowLastColumn="0" w:lastRowFirstColumn="0" w:lastRowLastColumn="0"/>
            </w:pPr>
            <w:r>
              <w:t>11.0.1</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135306" w14:paraId="042C2486" w14:textId="74523AC0">
            <w:pPr>
              <w:cnfStyle w:val="000000000000" w:firstRow="0" w:lastRow="0" w:firstColumn="0" w:lastColumn="0" w:oddVBand="0" w:evenVBand="0" w:oddHBand="0" w:evenHBand="0" w:firstRowFirstColumn="0" w:firstRowLastColumn="0" w:lastRowFirstColumn="0" w:lastRowLastColumn="0"/>
            </w:pPr>
            <w:r>
              <w:t>Allows the application to check and verify permissions</w:t>
            </w:r>
          </w:p>
        </w:tc>
      </w:tr>
      <w:tr w:rsidR="00554D69" w:rsidTr="0C1FD45B" w14:paraId="599992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0FA23CC8" w14:textId="77777777">
            <w:pPr>
              <w:jc w:val="center"/>
            </w:pPr>
            <w:proofErr w:type="spellStart"/>
            <w:r>
              <w:t>plugin_platform_interface</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5E0273B6" w14:textId="77777777">
            <w:pPr>
              <w:jc w:val="center"/>
              <w:cnfStyle w:val="000000100000" w:firstRow="0" w:lastRow="0" w:firstColumn="0" w:lastColumn="0" w:oddVBand="0" w:evenVBand="0" w:oddHBand="1" w:evenHBand="0" w:firstRowFirstColumn="0" w:firstRowLastColumn="0" w:lastRowFirstColumn="0" w:lastRowLastColumn="0"/>
            </w:pPr>
            <w:r>
              <w:t>2.1.6</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047821" w14:paraId="1F1DE9A8" w14:textId="22E1BCAB">
            <w:pPr>
              <w:cnfStyle w:val="000000100000" w:firstRow="0" w:lastRow="0" w:firstColumn="0" w:lastColumn="0" w:oddVBand="0" w:evenVBand="0" w:oddHBand="1" w:evenHBand="0" w:firstRowFirstColumn="0" w:firstRowLastColumn="0" w:lastRowFirstColumn="0" w:lastRowLastColumn="0"/>
            </w:pPr>
            <w:r>
              <w:t>Provides flutter plugin interfaces natively</w:t>
            </w:r>
          </w:p>
        </w:tc>
      </w:tr>
      <w:tr w:rsidR="00554D69" w:rsidTr="0C1FD45B" w14:paraId="7F8E1A73" w14:textId="77777777">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7383A84C" w14:textId="77777777">
            <w:pPr>
              <w:jc w:val="center"/>
            </w:pPr>
            <w:proofErr w:type="spellStart"/>
            <w:r>
              <w:t>speech_to_text</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1CDC6DB0" w14:textId="77777777">
            <w:pPr>
              <w:jc w:val="center"/>
              <w:cnfStyle w:val="000000000000" w:firstRow="0" w:lastRow="0" w:firstColumn="0" w:lastColumn="0" w:oddVBand="0" w:evenVBand="0" w:oddHBand="0" w:evenHBand="0" w:firstRowFirstColumn="0" w:firstRowLastColumn="0" w:lastRowFirstColumn="0" w:lastRowLastColumn="0"/>
            </w:pPr>
            <w:r>
              <w:t>6.3.0</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F039D4" w14:paraId="4F68B900" w14:textId="5F7CA4F5">
            <w:pPr>
              <w:cnfStyle w:val="000000000000" w:firstRow="0" w:lastRow="0" w:firstColumn="0" w:lastColumn="0" w:oddVBand="0" w:evenVBand="0" w:oddHBand="0" w:evenHBand="0" w:firstRowFirstColumn="0" w:firstRowLastColumn="0" w:lastRowFirstColumn="0" w:lastRowLastColumn="0"/>
            </w:pPr>
            <w:r>
              <w:t>Convert speech to text</w:t>
            </w:r>
          </w:p>
        </w:tc>
      </w:tr>
      <w:tr w:rsidR="00554D69" w:rsidTr="0C1FD45B" w14:paraId="4B4FBD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Mar/>
          </w:tcPr>
          <w:p w:rsidR="00554D69" w:rsidP="00FB3C0C" w:rsidRDefault="00554D69" w14:paraId="0999ABBC" w14:textId="77777777">
            <w:pPr>
              <w:jc w:val="center"/>
            </w:pPr>
            <w:proofErr w:type="spellStart"/>
            <w:r>
              <w:t>sqflite</w:t>
            </w:r>
            <w:proofErr w:type="spellEnd"/>
          </w:p>
        </w:tc>
        <w:tc>
          <w:tcPr>
            <w:cnfStyle w:val="000000000000" w:firstRow="0" w:lastRow="0" w:firstColumn="0" w:lastColumn="0" w:oddVBand="0" w:evenVBand="0" w:oddHBand="0" w:evenHBand="0" w:firstRowFirstColumn="0" w:firstRowLastColumn="0" w:lastRowFirstColumn="0" w:lastRowLastColumn="0"/>
            <w:tcW w:w="2655" w:type="dxa"/>
            <w:tcMar/>
          </w:tcPr>
          <w:p w:rsidR="00554D69" w:rsidP="00FB3C0C" w:rsidRDefault="00554D69" w14:paraId="675E0BCF" w14:textId="77777777">
            <w:pPr>
              <w:jc w:val="center"/>
              <w:cnfStyle w:val="000000100000" w:firstRow="0" w:lastRow="0" w:firstColumn="0" w:lastColumn="0" w:oddVBand="0" w:evenVBand="0" w:oddHBand="1" w:evenHBand="0" w:firstRowFirstColumn="0" w:firstRowLastColumn="0" w:lastRowFirstColumn="0" w:lastRowLastColumn="0"/>
            </w:pPr>
            <w:r>
              <w:t>2.3.0</w:t>
            </w:r>
          </w:p>
        </w:tc>
        <w:tc>
          <w:tcPr>
            <w:cnfStyle w:val="000000000000" w:firstRow="0" w:lastRow="0" w:firstColumn="0" w:lastColumn="0" w:oddVBand="0" w:evenVBand="0" w:oddHBand="0" w:evenHBand="0" w:firstRowFirstColumn="0" w:firstRowLastColumn="0" w:lastRowFirstColumn="0" w:lastRowLastColumn="0"/>
            <w:tcW w:w="3579" w:type="dxa"/>
            <w:tcMar/>
          </w:tcPr>
          <w:p w:rsidR="00554D69" w:rsidP="00A837B2" w:rsidRDefault="002D5033" w14:paraId="1DF7ED1A" w14:textId="32899358">
            <w:pPr>
              <w:cnfStyle w:val="000000100000" w:firstRow="0" w:lastRow="0" w:firstColumn="0" w:lastColumn="0" w:oddVBand="0" w:evenVBand="0" w:oddHBand="1" w:evenHBand="0" w:firstRowFirstColumn="0" w:firstRowLastColumn="0" w:lastRowFirstColumn="0" w:lastRowLastColumn="0"/>
            </w:pPr>
            <w:r>
              <w:t>Provides the application database support</w:t>
            </w:r>
          </w:p>
        </w:tc>
      </w:tr>
    </w:tbl>
    <w:p w:rsidRPr="006D3528" w:rsidR="00FB3C0C" w:rsidP="006D3528" w:rsidRDefault="006D3528" w14:paraId="54DD740E" w14:textId="3A18D5CD">
      <w:pPr>
        <w:pStyle w:val="Caption"/>
        <w:jc w:val="center"/>
        <w:rPr>
          <w:i w:val="0"/>
          <w:iCs w:val="0"/>
          <w:color w:val="000000" w:themeColor="text1"/>
        </w:rPr>
      </w:pPr>
      <w:bookmarkStart w:name="_Toc148966431" w:id="56"/>
      <w:r w:rsidRPr="006D3528">
        <w:rPr>
          <w:i w:val="0"/>
          <w:iCs w:val="0"/>
          <w:color w:val="000000" w:themeColor="text1"/>
        </w:rPr>
        <w:t xml:space="preserve">Table </w:t>
      </w:r>
      <w:r w:rsidRPr="006D3528">
        <w:rPr>
          <w:i w:val="0"/>
          <w:iCs w:val="0"/>
          <w:color w:val="000000" w:themeColor="text1"/>
        </w:rPr>
        <w:fldChar w:fldCharType="begin"/>
      </w:r>
      <w:r w:rsidRPr="006D3528">
        <w:rPr>
          <w:i w:val="0"/>
          <w:iCs w:val="0"/>
          <w:color w:val="000000" w:themeColor="text1"/>
        </w:rPr>
        <w:instrText xml:space="preserve"> SEQ Table \* ARABIC </w:instrText>
      </w:r>
      <w:r w:rsidRPr="006D3528">
        <w:rPr>
          <w:i w:val="0"/>
          <w:iCs w:val="0"/>
          <w:color w:val="000000" w:themeColor="text1"/>
        </w:rPr>
        <w:fldChar w:fldCharType="separate"/>
      </w:r>
      <w:r w:rsidRPr="006D3528">
        <w:rPr>
          <w:i w:val="0"/>
          <w:iCs w:val="0"/>
          <w:noProof/>
          <w:color w:val="000000" w:themeColor="text1"/>
        </w:rPr>
        <w:t>4</w:t>
      </w:r>
      <w:r w:rsidRPr="006D3528">
        <w:rPr>
          <w:i w:val="0"/>
          <w:iCs w:val="0"/>
          <w:color w:val="000000" w:themeColor="text1"/>
        </w:rPr>
        <w:fldChar w:fldCharType="end"/>
      </w:r>
      <w:r w:rsidRPr="006D3528">
        <w:rPr>
          <w:i w:val="0"/>
          <w:iCs w:val="0"/>
          <w:color w:val="000000" w:themeColor="text1"/>
        </w:rPr>
        <w:t>: Dependency Descriptions</w:t>
      </w:r>
      <w:bookmarkEnd w:id="56"/>
    </w:p>
    <w:p w:rsidR="0017320A" w:rsidP="00AB74FD" w:rsidRDefault="0017320A" w14:paraId="0C3F1FA1" w14:textId="69E6C919">
      <w:pPr>
        <w:pStyle w:val="Heading2"/>
        <w:spacing w:line="360" w:lineRule="auto"/>
        <w:rPr>
          <w:rFonts w:ascii="Times New Roman" w:hAnsi="Times New Roman" w:cs="Times New Roman"/>
          <w:b/>
          <w:bCs/>
          <w:color w:val="000000" w:themeColor="text1"/>
        </w:rPr>
      </w:pPr>
      <w:bookmarkStart w:name="_Toc149239655" w:id="57"/>
      <w:r>
        <w:rPr>
          <w:rFonts w:ascii="Times New Roman" w:hAnsi="Times New Roman" w:cs="Times New Roman"/>
          <w:b/>
          <w:bCs/>
          <w:color w:val="000000" w:themeColor="text1"/>
        </w:rPr>
        <w:t xml:space="preserve">4.4 </w:t>
      </w:r>
      <w:r w:rsidR="00A40B39">
        <w:rPr>
          <w:rFonts w:ascii="Times New Roman" w:hAnsi="Times New Roman" w:cs="Times New Roman"/>
          <w:b/>
          <w:bCs/>
          <w:color w:val="000000" w:themeColor="text1"/>
        </w:rPr>
        <w:t>AWS User Permissions</w:t>
      </w:r>
      <w:bookmarkEnd w:id="57"/>
    </w:p>
    <w:p w:rsidR="00BD6C93" w:rsidP="00DC00A4" w:rsidRDefault="00205052" w14:paraId="0971CCD2" w14:textId="7836EDCB">
      <w:pPr>
        <w:spacing w:line="360" w:lineRule="auto"/>
      </w:pPr>
      <w:r w:rsidR="4E4C1F68">
        <w:rPr/>
        <w:t xml:space="preserve">     </w:t>
      </w:r>
      <w:r w:rsidR="30E79875">
        <w:rPr/>
        <w:t xml:space="preserve">For interacting with </w:t>
      </w:r>
      <w:r w:rsidR="63A01B19">
        <w:rPr/>
        <w:t>AWS services, Transcribe and S3, for managing audio recording, the following permissions need to be added to each user’s account:</w:t>
      </w:r>
    </w:p>
    <w:p w:rsidR="009E7528" w:rsidP="00DC00A4" w:rsidRDefault="009E7528" w14:paraId="210D9348" w14:textId="5739CAE9">
      <w:pPr>
        <w:pStyle w:val="ListParagraph"/>
        <w:numPr>
          <w:ilvl w:val="0"/>
          <w:numId w:val="9"/>
        </w:numPr>
        <w:spacing w:line="360" w:lineRule="auto"/>
      </w:pPr>
      <w:proofErr w:type="spellStart"/>
      <w:r>
        <w:t>AdministratorAccess</w:t>
      </w:r>
      <w:proofErr w:type="spellEnd"/>
      <w:r>
        <w:t>-Amplify</w:t>
      </w:r>
    </w:p>
    <w:p w:rsidR="009E7528" w:rsidP="009E7528" w:rsidRDefault="009E7528" w14:paraId="16F79AAE" w14:textId="77777777">
      <w:pPr>
        <w:pStyle w:val="ListParagraph"/>
        <w:numPr>
          <w:ilvl w:val="0"/>
          <w:numId w:val="9"/>
        </w:numPr>
        <w:spacing w:line="360" w:lineRule="auto"/>
      </w:pPr>
      <w:r>
        <w:lastRenderedPageBreak/>
        <w:t>AmazonS3FullAccess</w:t>
      </w:r>
    </w:p>
    <w:p w:rsidR="00942CB0" w:rsidP="009E7528" w:rsidRDefault="009E7528" w14:paraId="004906F3" w14:textId="33F5BEFB">
      <w:pPr>
        <w:pStyle w:val="ListParagraph"/>
        <w:numPr>
          <w:ilvl w:val="0"/>
          <w:numId w:val="9"/>
        </w:numPr>
        <w:spacing w:line="360" w:lineRule="auto"/>
      </w:pPr>
      <w:proofErr w:type="spellStart"/>
      <w:r>
        <w:t>AmazonTranscribeFullAccess</w:t>
      </w:r>
      <w:proofErr w:type="spellEnd"/>
    </w:p>
    <w:p w:rsidRPr="00BD6C93" w:rsidR="00DC00A4" w:rsidP="00DC00A4" w:rsidRDefault="00DC00A4" w14:paraId="7EBEDE6D" w14:textId="3686BD19">
      <w:pPr>
        <w:spacing w:line="360" w:lineRule="auto"/>
      </w:pPr>
      <w:r w:rsidR="61A2A029">
        <w:rPr/>
        <w:t xml:space="preserve">     </w:t>
      </w:r>
      <w:r w:rsidR="63A01B19">
        <w:rPr/>
        <w:t xml:space="preserve">Without these permissions, audio files will not be able to be stored in the S3 bucket and </w:t>
      </w:r>
      <w:r w:rsidR="63A01B19">
        <w:rPr/>
        <w:t>Transcribe</w:t>
      </w:r>
      <w:r w:rsidR="63A01B19">
        <w:rPr/>
        <w:t xml:space="preserve"> will not be able to </w:t>
      </w:r>
      <w:r w:rsidR="4F809F7B">
        <w:rPr/>
        <w:t>perform the transcription services.</w:t>
      </w:r>
    </w:p>
    <w:p w:rsidR="0912B68A" w:rsidP="00AB74FD" w:rsidRDefault="0912B68A" w14:paraId="0E4CBBB7" w14:textId="4DC09D18">
      <w:pPr>
        <w:pStyle w:val="Heading2"/>
        <w:spacing w:line="360" w:lineRule="auto"/>
        <w:rPr>
          <w:rFonts w:ascii="Times New Roman" w:hAnsi="Times New Roman" w:cs="Times New Roman"/>
          <w:b/>
          <w:bCs/>
          <w:color w:val="000000" w:themeColor="text1"/>
        </w:rPr>
      </w:pPr>
      <w:bookmarkStart w:name="_Toc149239656" w:id="58"/>
      <w:r w:rsidRPr="007360AF">
        <w:rPr>
          <w:rFonts w:ascii="Times New Roman" w:hAnsi="Times New Roman" w:cs="Times New Roman"/>
          <w:b/>
          <w:bCs/>
          <w:color w:val="000000" w:themeColor="text1"/>
        </w:rPr>
        <w:t>4.</w:t>
      </w:r>
      <w:r w:rsidR="00A40B39">
        <w:rPr>
          <w:rFonts w:ascii="Times New Roman" w:hAnsi="Times New Roman" w:cs="Times New Roman"/>
          <w:b/>
          <w:bCs/>
          <w:color w:val="000000" w:themeColor="text1"/>
        </w:rPr>
        <w:t>5</w:t>
      </w:r>
      <w:r w:rsidRPr="007360AF">
        <w:rPr>
          <w:rFonts w:ascii="Times New Roman" w:hAnsi="Times New Roman" w:cs="Times New Roman"/>
          <w:b/>
          <w:bCs/>
          <w:color w:val="000000" w:themeColor="text1"/>
        </w:rPr>
        <w:t xml:space="preserve"> Known Issues</w:t>
      </w:r>
      <w:bookmarkEnd w:id="58"/>
    </w:p>
    <w:p w:rsidR="000D621B" w:rsidP="00CF5433" w:rsidRDefault="000D621B" w14:paraId="175D58C4" w14:textId="1E89C4EF">
      <w:pPr>
        <w:spacing w:line="360" w:lineRule="auto"/>
      </w:pPr>
      <w:r w:rsidR="432D3A30">
        <w:rPr/>
        <w:t xml:space="preserve">     </w:t>
      </w:r>
      <w:r w:rsidR="5EF81424">
        <w:rPr/>
        <w:t xml:space="preserve">During development, issues are bound to happen. This section will describe all known issues, but </w:t>
      </w:r>
      <w:r w:rsidR="6B5DB2AA">
        <w:rPr/>
        <w:t>th</w:t>
      </w:r>
      <w:r w:rsidR="22209A48">
        <w:rPr/>
        <w:t xml:space="preserve">ere may be </w:t>
      </w:r>
      <w:r w:rsidR="22209A48">
        <w:rPr/>
        <w:t>additional</w:t>
      </w:r>
      <w:r w:rsidR="22209A48">
        <w:rPr/>
        <w:t xml:space="preserve"> issues the team is not currently aware of.</w:t>
      </w:r>
    </w:p>
    <w:p w:rsidR="006A4234" w:rsidP="00CF5433" w:rsidRDefault="006A4234" w14:paraId="00263411" w14:textId="56EF129D">
      <w:pPr>
        <w:spacing w:line="360" w:lineRule="auto"/>
      </w:pPr>
      <w:r w:rsidRPr="006A4234">
        <w:rPr>
          <w:b/>
          <w:bCs/>
        </w:rPr>
        <w:t>AWS Region Restriction:</w:t>
      </w:r>
      <w:r>
        <w:t xml:space="preserve"> </w:t>
      </w:r>
      <w:r w:rsidR="00E50EC6">
        <w:t xml:space="preserve">At this time, the </w:t>
      </w:r>
      <w:proofErr w:type="spellStart"/>
      <w:r w:rsidR="00E50EC6">
        <w:t>CogniOpen</w:t>
      </w:r>
      <w:proofErr w:type="spellEnd"/>
      <w:r w:rsidR="00E50EC6">
        <w:t xml:space="preserve"> application cannot support any S3 regions other than </w:t>
      </w:r>
      <w:r w:rsidRPr="00677D0B" w:rsidR="00E50EC6">
        <w:rPr>
          <w:rFonts w:ascii="Courier New" w:hAnsi="Courier New" w:cs="Courier New"/>
          <w:sz w:val="18"/>
          <w:szCs w:val="18"/>
        </w:rPr>
        <w:t>us-east-1</w:t>
      </w:r>
      <w:r w:rsidR="00677D0B">
        <w:t xml:space="preserve">. </w:t>
      </w:r>
      <w:proofErr w:type="gramStart"/>
      <w:r w:rsidR="00677D0B">
        <w:t>In order for</w:t>
      </w:r>
      <w:proofErr w:type="gramEnd"/>
      <w:r w:rsidR="00677D0B">
        <w:t xml:space="preserve"> each application instance to share common code, this AWS region must be used. This helps reduce overhead and increase </w:t>
      </w:r>
      <w:r w:rsidR="00BE553A">
        <w:t>development velocity.</w:t>
      </w:r>
    </w:p>
    <w:p w:rsidR="006A4234" w:rsidP="00CF5433" w:rsidRDefault="00E50EC6" w14:paraId="6DF962E3" w14:textId="31FA2AB7">
      <w:pPr>
        <w:spacing w:line="360" w:lineRule="auto"/>
      </w:pPr>
      <w:r w:rsidRPr="00E50EC6">
        <w:rPr>
          <w:b/>
          <w:bCs/>
        </w:rPr>
        <w:t>AWS Transcribe Limits:</w:t>
      </w:r>
      <w:r>
        <w:t xml:space="preserve"> </w:t>
      </w:r>
      <w:r w:rsidR="008320D3">
        <w:t xml:space="preserve">The AWS Transcribe free tier has a hard limitation on </w:t>
      </w:r>
      <w:r w:rsidR="00A428E3">
        <w:t xml:space="preserve">transcription minutes. Each account is limited to 60 minutes of transcription services per month. The </w:t>
      </w:r>
      <w:proofErr w:type="spellStart"/>
      <w:r w:rsidR="00A428E3">
        <w:t>CogniOpen</w:t>
      </w:r>
      <w:proofErr w:type="spellEnd"/>
      <w:r w:rsidR="00A428E3">
        <w:t xml:space="preserve"> development team minimizes this risk by having each developer create their own free tier account, but </w:t>
      </w:r>
      <w:r w:rsidR="005979FC">
        <w:t>an active developer or tester may run into this restriction quickly.</w:t>
      </w:r>
    </w:p>
    <w:p w:rsidRPr="000D621B" w:rsidR="00E50EC6" w:rsidP="00CF5433" w:rsidRDefault="00E50EC6" w14:paraId="608D896A" w14:textId="6C7824D7">
      <w:pPr>
        <w:spacing w:line="360" w:lineRule="auto"/>
      </w:pPr>
      <w:proofErr w:type="spellStart"/>
      <w:r w:rsidRPr="00E50EC6">
        <w:rPr>
          <w:b/>
          <w:bCs/>
        </w:rPr>
        <w:t>ChatGPT</w:t>
      </w:r>
      <w:proofErr w:type="spellEnd"/>
      <w:r w:rsidRPr="00E50EC6">
        <w:rPr>
          <w:b/>
          <w:bCs/>
        </w:rPr>
        <w:t xml:space="preserve"> Limits:</w:t>
      </w:r>
      <w:r>
        <w:t xml:space="preserve"> </w:t>
      </w:r>
      <w:r w:rsidR="00835211">
        <w:t xml:space="preserve">There are inconsistent outcomes when using </w:t>
      </w:r>
      <w:proofErr w:type="spellStart"/>
      <w:r w:rsidR="00835211">
        <w:t>ChatGPT</w:t>
      </w:r>
      <w:proofErr w:type="spellEnd"/>
      <w:r w:rsidR="00835211">
        <w:t xml:space="preserve"> to process large contents of data through the API. </w:t>
      </w:r>
      <w:r w:rsidR="0031674D">
        <w:t>For long audio recordings,</w:t>
      </w:r>
      <w:r w:rsidR="001950F0">
        <w:t xml:space="preserve"> </w:t>
      </w:r>
      <w:proofErr w:type="spellStart"/>
      <w:r w:rsidR="001950F0">
        <w:t>ChatGPT</w:t>
      </w:r>
      <w:proofErr w:type="spellEnd"/>
      <w:r w:rsidR="001950F0">
        <w:t xml:space="preserve"> may not be able to appropriately process the text.</w:t>
      </w:r>
    </w:p>
    <w:p w:rsidRPr="007360AF" w:rsidR="0912B68A" w:rsidP="00AB74FD" w:rsidRDefault="002467CF" w14:paraId="62D786CE" w14:textId="55DDB9C9">
      <w:pPr>
        <w:pStyle w:val="Heading1"/>
        <w:numPr>
          <w:ilvl w:val="0"/>
          <w:numId w:val="0"/>
        </w:numPr>
        <w:spacing w:line="360" w:lineRule="auto"/>
        <w:rPr>
          <w:rFonts w:ascii="Times New Roman" w:hAnsi="Times New Roman" w:cs="Times New Roman"/>
          <w:color w:val="000000" w:themeColor="text1"/>
        </w:rPr>
      </w:pPr>
      <w:bookmarkStart w:name="_Toc149239657" w:id="59"/>
      <w:r w:rsidRPr="007360AF">
        <w:rPr>
          <w:rFonts w:ascii="Times New Roman" w:hAnsi="Times New Roman" w:cs="Times New Roman"/>
          <w:color w:val="000000" w:themeColor="text1"/>
        </w:rPr>
        <w:t xml:space="preserve">5. </w:t>
      </w:r>
      <w:r w:rsidRPr="007360AF" w:rsidR="0912B68A">
        <w:rPr>
          <w:rFonts w:ascii="Times New Roman" w:hAnsi="Times New Roman" w:cs="Times New Roman"/>
          <w:color w:val="000000" w:themeColor="text1"/>
        </w:rPr>
        <w:t>Appendix</w:t>
      </w:r>
      <w:bookmarkEnd w:id="59"/>
    </w:p>
    <w:p w:rsidRPr="007360AF" w:rsidR="7BC48E12" w:rsidP="00AB74FD" w:rsidRDefault="00406A63" w14:paraId="59051A9A" w14:textId="5143E36A">
      <w:pPr>
        <w:pStyle w:val="Heading2"/>
        <w:spacing w:line="360" w:lineRule="auto"/>
        <w:rPr>
          <w:rFonts w:ascii="Times New Roman" w:hAnsi="Times New Roman" w:cs="Times New Roman"/>
          <w:b/>
          <w:bCs/>
          <w:color w:val="000000" w:themeColor="text1"/>
        </w:rPr>
      </w:pPr>
      <w:bookmarkStart w:name="_Toc149239658" w:id="60"/>
      <w:r w:rsidRPr="007360AF">
        <w:rPr>
          <w:rFonts w:ascii="Times New Roman" w:hAnsi="Times New Roman" w:cs="Times New Roman"/>
          <w:b/>
          <w:bCs/>
          <w:color w:val="000000" w:themeColor="text1"/>
        </w:rPr>
        <w:t>5.1 Source Control</w:t>
      </w:r>
      <w:bookmarkEnd w:id="60"/>
    </w:p>
    <w:p w:rsidRPr="007360AF" w:rsidR="00C4477F" w:rsidP="00AB74FD" w:rsidRDefault="009460BF" w14:paraId="7421FB96" w14:textId="61079BA3">
      <w:pPr>
        <w:spacing w:line="360" w:lineRule="auto"/>
      </w:pPr>
      <w:r w:rsidR="64D8A2F6">
        <w:rPr/>
        <w:t xml:space="preserve">     </w:t>
      </w:r>
      <w:r w:rsidR="2F561AEE">
        <w:rPr/>
        <w:t xml:space="preserve">For source control and code management, the </w:t>
      </w:r>
      <w:r w:rsidR="2F561AEE">
        <w:rPr/>
        <w:t>CogniOpen</w:t>
      </w:r>
      <w:r w:rsidR="2F561AEE">
        <w:rPr/>
        <w:t xml:space="preserve"> development team is using GitHub as the code repository. The code can be found at the following </w:t>
      </w:r>
      <w:r w:rsidR="09878CC6">
        <w:rPr/>
        <w:t>location</w:t>
      </w:r>
      <w:r w:rsidR="2F561AEE">
        <w:rPr/>
        <w:t xml:space="preserve">: </w:t>
      </w:r>
      <w:r w:rsidR="38A0AB23">
        <w:rPr/>
        <w:t>https://github.com/umgc/fall2023</w:t>
      </w:r>
      <w:r w:rsidR="2F561AEE">
        <w:rPr/>
        <w:t>.</w:t>
      </w:r>
      <w:r w:rsidR="38A0AB23">
        <w:rPr/>
        <w:t xml:space="preserve"> </w:t>
      </w:r>
      <w:r w:rsidR="09878CC6">
        <w:rPr/>
        <w:t>This code is available to the public but would require reaching out to the customer to be able to contribute to it directly.</w:t>
      </w:r>
    </w:p>
    <w:p w:rsidRPr="007360AF" w:rsidR="00694D84" w:rsidP="00AB74FD" w:rsidRDefault="00C4477F" w14:paraId="1B4A10C6" w14:textId="08ABCAD0">
      <w:pPr>
        <w:spacing w:line="360" w:lineRule="auto"/>
      </w:pPr>
      <w:r w:rsidR="096F1050">
        <w:rPr/>
        <w:t xml:space="preserve">     </w:t>
      </w:r>
      <w:r w:rsidR="09878CC6">
        <w:rPr/>
        <w:t>To</w:t>
      </w:r>
      <w:r w:rsidR="38A0AB23">
        <w:rPr/>
        <w:t xml:space="preserve"> ensure that the two teams were able to be kept in line with each other, while not squashing each other’s changes, the team adopted the following branching structure to minimize code conflicts:</w:t>
      </w:r>
    </w:p>
    <w:p w:rsidRPr="007360AF" w:rsidR="00406A63" w:rsidP="00AB74FD" w:rsidRDefault="00694D84" w14:paraId="057E6AAB" w14:textId="16C91C48">
      <w:pPr>
        <w:spacing w:line="360" w:lineRule="auto"/>
        <w:jc w:val="center"/>
      </w:pPr>
      <w:r w:rsidRPr="007360AF">
        <w:lastRenderedPageBreak/>
        <w:fldChar w:fldCharType="begin"/>
      </w:r>
      <w:r w:rsidRPr="007360AF">
        <w:instrText xml:space="preserve"> INCLUDEPICTURE "https://user-images.githubusercontent.com/8810545/273401153-e7987f7c-1c27-42b3-90b9-f7af1b2edb88.png" \* MERGEFORMATINET </w:instrText>
      </w:r>
      <w:r w:rsidRPr="007360AF">
        <w:fldChar w:fldCharType="separate"/>
      </w:r>
      <w:r w:rsidRPr="007360AF">
        <w:rPr>
          <w:noProof/>
        </w:rPr>
        <w:drawing>
          <wp:inline distT="0" distB="0" distL="0" distR="0" wp14:anchorId="06EEC7A7" wp14:editId="1F44359A">
            <wp:extent cx="5943600" cy="3444875"/>
            <wp:effectExtent l="0" t="0" r="0" b="0"/>
            <wp:docPr id="1936092316" name="Picture 1936092316" descr="Branching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ing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7360AF">
        <w:fldChar w:fldCharType="end"/>
      </w:r>
    </w:p>
    <w:p w:rsidRPr="007360AF" w:rsidR="00694D84" w:rsidP="00AB74FD" w:rsidRDefault="00694D84" w14:paraId="505D65C3" w14:textId="39298EE5">
      <w:pPr>
        <w:pStyle w:val="Caption"/>
        <w:spacing w:line="360" w:lineRule="auto"/>
        <w:jc w:val="center"/>
        <w:rPr>
          <w:i w:val="0"/>
          <w:iCs w:val="0"/>
          <w:color w:val="000000" w:themeColor="text1"/>
        </w:rPr>
      </w:pPr>
      <w:bookmarkStart w:name="_Toc148966439" w:id="61"/>
      <w:r w:rsidRPr="007360AF">
        <w:rPr>
          <w:i w:val="0"/>
          <w:iCs w:val="0"/>
          <w:color w:val="000000" w:themeColor="text1"/>
        </w:rPr>
        <w:t xml:space="preserve">Figure </w:t>
      </w:r>
      <w:r w:rsidRPr="007360AF">
        <w:rPr>
          <w:i w:val="0"/>
          <w:iCs w:val="0"/>
          <w:color w:val="000000" w:themeColor="text1"/>
        </w:rPr>
        <w:fldChar w:fldCharType="begin"/>
      </w:r>
      <w:r w:rsidRPr="007360AF">
        <w:rPr>
          <w:i w:val="0"/>
          <w:iCs w:val="0"/>
          <w:color w:val="000000" w:themeColor="text1"/>
        </w:rPr>
        <w:instrText xml:space="preserve"> SEQ Figure \* ARABIC </w:instrText>
      </w:r>
      <w:r w:rsidRPr="007360AF">
        <w:rPr>
          <w:i w:val="0"/>
          <w:iCs w:val="0"/>
          <w:color w:val="000000" w:themeColor="text1"/>
        </w:rPr>
        <w:fldChar w:fldCharType="separate"/>
      </w:r>
      <w:r w:rsidR="0039085D">
        <w:rPr>
          <w:i w:val="0"/>
          <w:iCs w:val="0"/>
          <w:noProof/>
          <w:color w:val="000000" w:themeColor="text1"/>
        </w:rPr>
        <w:t>8</w:t>
      </w:r>
      <w:r w:rsidRPr="007360AF">
        <w:rPr>
          <w:i w:val="0"/>
          <w:iCs w:val="0"/>
          <w:color w:val="000000" w:themeColor="text1"/>
        </w:rPr>
        <w:fldChar w:fldCharType="end"/>
      </w:r>
      <w:r w:rsidRPr="007360AF">
        <w:rPr>
          <w:i w:val="0"/>
          <w:iCs w:val="0"/>
          <w:color w:val="000000" w:themeColor="text1"/>
        </w:rPr>
        <w:t>: Branching Structure</w:t>
      </w:r>
      <w:bookmarkEnd w:id="61"/>
    </w:p>
    <w:p w:rsidRPr="007360AF" w:rsidR="00406A63" w:rsidP="00AB74FD" w:rsidRDefault="00C4477F" w14:paraId="094B700D" w14:textId="40C4C034">
      <w:pPr>
        <w:spacing w:line="360" w:lineRule="auto"/>
      </w:pPr>
      <w:r w:rsidR="1D9D60AA">
        <w:rPr/>
        <w:t xml:space="preserve">     </w:t>
      </w:r>
      <w:r w:rsidR="09878CC6">
        <w:rPr/>
        <w:t xml:space="preserve">This branching structure was followed by both teams and has led to a harmonious development </w:t>
      </w:r>
      <w:r w:rsidR="7A9A1EDC">
        <w:rPr/>
        <w:t xml:space="preserve">effort. Finally, we installed a process to ensure that both teams had visibility into all features that were being developed. This required that one person from each team perform a review </w:t>
      </w:r>
      <w:r w:rsidR="7A9A1EDC">
        <w:rPr/>
        <w:t>on</w:t>
      </w:r>
      <w:r w:rsidR="7A9A1EDC">
        <w:rPr/>
        <w:t xml:space="preserve"> the code prior to merging. This ensured that there was </w:t>
      </w:r>
      <w:r w:rsidR="48B6B146">
        <w:rPr/>
        <w:t>favoritism,</w:t>
      </w:r>
      <w:r w:rsidR="5D633F70">
        <w:rPr/>
        <w:t xml:space="preserve"> and each team had a voice.</w:t>
      </w:r>
    </w:p>
    <w:sectPr w:rsidRPr="007360AF" w:rsidR="00406A63" w:rsidSect="001362D6">
      <w:headerReference w:type="default" r:id="rId20"/>
      <w:footerReference w:type="even" r:id="rId21"/>
      <w:footerReference w:type="default" r:id="rId22"/>
      <w:headerReference w:type="first" r:id="rId23"/>
      <w:footerReference w:type="first" r:id="rId24"/>
      <w:pgSz w:w="12240" w:h="15840" w:orient="portrait"/>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5292" w:rsidP="00720AB7" w:rsidRDefault="00D65292" w14:paraId="2EBAD8BC" w14:textId="77777777">
      <w:pPr>
        <w:spacing w:after="0" w:line="240" w:lineRule="auto"/>
      </w:pPr>
      <w:r>
        <w:separator/>
      </w:r>
    </w:p>
  </w:endnote>
  <w:endnote w:type="continuationSeparator" w:id="0">
    <w:p w:rsidR="00D65292" w:rsidP="00720AB7" w:rsidRDefault="00D65292" w14:paraId="5A73319A" w14:textId="77777777">
      <w:pPr>
        <w:spacing w:after="0" w:line="240" w:lineRule="auto"/>
      </w:pPr>
      <w:r>
        <w:continuationSeparator/>
      </w:r>
    </w:p>
  </w:endnote>
  <w:endnote w:type="continuationNotice" w:id="1">
    <w:p w:rsidR="00D65292" w:rsidRDefault="00D65292" w14:paraId="6B18A1C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62D6" w:rsidRDefault="001362D6" w14:paraId="15572EDA" w14:textId="28662BFE">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232FE8" w:rsidP="001362D6" w:rsidRDefault="00232FE8" w14:paraId="74F3CF9A" w14:textId="1629F132">
    <w:pPr>
      <w:pStyle w:val="Footer"/>
      <w:framePr w:wrap="none" w:hAnchor="margin" w:v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p w:rsidR="00232FE8" w:rsidP="00232FE8" w:rsidRDefault="00232FE8" w14:paraId="015F92B8"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5530465"/>
      <w:docPartObj>
        <w:docPartGallery w:val="Page Numbers (Bottom of Page)"/>
        <w:docPartUnique/>
      </w:docPartObj>
    </w:sdtPr>
    <w:sdtContent>
      <w:p w:rsidR="00232FE8" w:rsidP="001362D6" w:rsidRDefault="00232FE8" w14:paraId="6D2D03F8" w14:textId="618065F0">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rsidR="00232FE8" w:rsidP="00232FE8" w:rsidRDefault="00232FE8" w14:paraId="036551CE" w14:textId="7777777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48EC" w:rsidP="001362D6" w:rsidRDefault="006348EC" w14:paraId="5DDBC4B4" w14:textId="166AE1FC">
    <w:pPr>
      <w:pStyle w:val="Footer"/>
      <w:framePr w:wrap="none" w:hAnchor="margin" w:vAnchor="text" w:xAlign="right" w:y="1"/>
      <w:rPr>
        <w:rStyle w:val="PageNumber"/>
      </w:rPr>
    </w:pPr>
  </w:p>
  <w:p w:rsidR="00232FE8" w:rsidP="006348EC" w:rsidRDefault="00232FE8" w14:paraId="13B071F9"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5292" w:rsidP="00720AB7" w:rsidRDefault="00D65292" w14:paraId="7EEE04A6" w14:textId="77777777">
      <w:pPr>
        <w:spacing w:after="0" w:line="240" w:lineRule="auto"/>
      </w:pPr>
      <w:r>
        <w:separator/>
      </w:r>
    </w:p>
  </w:footnote>
  <w:footnote w:type="continuationSeparator" w:id="0">
    <w:p w:rsidR="00D65292" w:rsidP="00720AB7" w:rsidRDefault="00D65292" w14:paraId="71D8B4EC" w14:textId="77777777">
      <w:pPr>
        <w:spacing w:after="0" w:line="240" w:lineRule="auto"/>
      </w:pPr>
      <w:r>
        <w:continuationSeparator/>
      </w:r>
    </w:p>
  </w:footnote>
  <w:footnote w:type="continuationNotice" w:id="1">
    <w:p w:rsidR="00D65292" w:rsidRDefault="00D65292" w14:paraId="55CAC3A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D8F56AC" w:rsidTr="7D8F56AC" w14:paraId="7B8735D3" w14:textId="77777777">
      <w:trPr>
        <w:trHeight w:val="300"/>
      </w:trPr>
      <w:tc>
        <w:tcPr>
          <w:tcW w:w="3120" w:type="dxa"/>
        </w:tcPr>
        <w:p w:rsidR="7D8F56AC" w:rsidP="7D8F56AC" w:rsidRDefault="7D8F56AC" w14:paraId="35FE2701" w14:textId="63A938ED">
          <w:pPr>
            <w:pStyle w:val="Header"/>
            <w:ind w:left="-115"/>
          </w:pPr>
        </w:p>
      </w:tc>
      <w:tc>
        <w:tcPr>
          <w:tcW w:w="3120" w:type="dxa"/>
        </w:tcPr>
        <w:p w:rsidR="7D8F56AC" w:rsidP="7D8F56AC" w:rsidRDefault="7D8F56AC" w14:paraId="380A7F95" w14:textId="61F87583">
          <w:pPr>
            <w:pStyle w:val="Header"/>
            <w:jc w:val="center"/>
          </w:pPr>
        </w:p>
      </w:tc>
      <w:tc>
        <w:tcPr>
          <w:tcW w:w="3120" w:type="dxa"/>
        </w:tcPr>
        <w:p w:rsidR="7D8F56AC" w:rsidP="7D8F56AC" w:rsidRDefault="7D8F56AC" w14:paraId="7E69E6D0" w14:textId="2824A1FB">
          <w:pPr>
            <w:pStyle w:val="Header"/>
            <w:ind w:right="-115"/>
            <w:jc w:val="right"/>
          </w:pPr>
        </w:p>
      </w:tc>
    </w:tr>
  </w:tbl>
  <w:p w:rsidR="000472DE" w:rsidRDefault="000472DE" w14:paraId="65778708" w14:textId="59E686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D8F56AC" w:rsidTr="7D8F56AC" w14:paraId="582BA849" w14:textId="77777777">
      <w:trPr>
        <w:trHeight w:val="300"/>
      </w:trPr>
      <w:tc>
        <w:tcPr>
          <w:tcW w:w="3120" w:type="dxa"/>
        </w:tcPr>
        <w:p w:rsidR="7D8F56AC" w:rsidP="7D8F56AC" w:rsidRDefault="7D8F56AC" w14:paraId="0C1A0BB8" w14:textId="18204846">
          <w:pPr>
            <w:pStyle w:val="Header"/>
            <w:ind w:left="-115"/>
          </w:pPr>
        </w:p>
      </w:tc>
      <w:tc>
        <w:tcPr>
          <w:tcW w:w="3120" w:type="dxa"/>
        </w:tcPr>
        <w:p w:rsidR="7D8F56AC" w:rsidP="7D8F56AC" w:rsidRDefault="7D8F56AC" w14:paraId="137D3658" w14:textId="0584FCC1">
          <w:pPr>
            <w:pStyle w:val="Header"/>
            <w:jc w:val="center"/>
          </w:pPr>
        </w:p>
      </w:tc>
      <w:tc>
        <w:tcPr>
          <w:tcW w:w="3120" w:type="dxa"/>
        </w:tcPr>
        <w:p w:rsidR="7D8F56AC" w:rsidP="7D8F56AC" w:rsidRDefault="7D8F56AC" w14:paraId="55DCACB3" w14:textId="0D15B980">
          <w:pPr>
            <w:pStyle w:val="Header"/>
            <w:ind w:right="-115"/>
            <w:jc w:val="right"/>
          </w:pPr>
        </w:p>
      </w:tc>
    </w:tr>
  </w:tbl>
  <w:p w:rsidR="000472DE" w:rsidRDefault="000472DE" w14:paraId="74FEAE34" w14:textId="7D306831">
    <w:pPr>
      <w:pStyle w:val="Header"/>
    </w:pPr>
  </w:p>
</w:hdr>
</file>

<file path=word/intelligence2.xml><?xml version="1.0" encoding="utf-8"?>
<int2:intelligence xmlns:int2="http://schemas.microsoft.com/office/intelligence/2020/intelligence" xmlns:oel="http://schemas.microsoft.com/office/2019/extlst">
  <int2:observations>
    <int2:textHash int2:hashCode="woKe2HavNQjeLa" int2:id="e25Kgo1K">
      <int2:state int2:value="Rejected" int2:type="AugLoop_Text_Critique"/>
    </int2:textHash>
    <int2:bookmark int2:bookmarkName="_Int_oZaxCupH" int2:invalidationBookmarkName="" int2:hashCode="CTnD/lwNXSv/QN" int2:id="vHFEwHo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55183"/>
    <w:multiLevelType w:val="hybridMultilevel"/>
    <w:tmpl w:val="2FA63F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A981E87"/>
    <w:multiLevelType w:val="hybridMultilevel"/>
    <w:tmpl w:val="AE2658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CC50A7B"/>
    <w:multiLevelType w:val="hybridMultilevel"/>
    <w:tmpl w:val="78F259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94B3FEA"/>
    <w:multiLevelType w:val="hybridMultilevel"/>
    <w:tmpl w:val="FFFFFFFF"/>
    <w:lvl w:ilvl="0" w:tplc="584CD6E8">
      <w:start w:val="1"/>
      <w:numFmt w:val="bullet"/>
      <w:lvlText w:val=""/>
      <w:lvlJc w:val="left"/>
      <w:pPr>
        <w:ind w:left="720" w:hanging="360"/>
      </w:pPr>
      <w:rPr>
        <w:rFonts w:hint="default" w:ascii="Symbol" w:hAnsi="Symbol"/>
      </w:rPr>
    </w:lvl>
    <w:lvl w:ilvl="1" w:tplc="360E2848">
      <w:start w:val="1"/>
      <w:numFmt w:val="bullet"/>
      <w:lvlText w:val="o"/>
      <w:lvlJc w:val="left"/>
      <w:pPr>
        <w:ind w:left="1440" w:hanging="360"/>
      </w:pPr>
      <w:rPr>
        <w:rFonts w:hint="default" w:ascii="Courier New" w:hAnsi="Courier New"/>
      </w:rPr>
    </w:lvl>
    <w:lvl w:ilvl="2" w:tplc="958A35FC">
      <w:start w:val="1"/>
      <w:numFmt w:val="bullet"/>
      <w:lvlText w:val=""/>
      <w:lvlJc w:val="left"/>
      <w:pPr>
        <w:ind w:left="2160" w:hanging="360"/>
      </w:pPr>
      <w:rPr>
        <w:rFonts w:hint="default" w:ascii="Wingdings" w:hAnsi="Wingdings"/>
      </w:rPr>
    </w:lvl>
    <w:lvl w:ilvl="3" w:tplc="7048E59C">
      <w:start w:val="1"/>
      <w:numFmt w:val="bullet"/>
      <w:lvlText w:val=""/>
      <w:lvlJc w:val="left"/>
      <w:pPr>
        <w:ind w:left="2880" w:hanging="360"/>
      </w:pPr>
      <w:rPr>
        <w:rFonts w:hint="default" w:ascii="Symbol" w:hAnsi="Symbol"/>
      </w:rPr>
    </w:lvl>
    <w:lvl w:ilvl="4" w:tplc="40F8B850">
      <w:start w:val="1"/>
      <w:numFmt w:val="bullet"/>
      <w:lvlText w:val="o"/>
      <w:lvlJc w:val="left"/>
      <w:pPr>
        <w:ind w:left="3600" w:hanging="360"/>
      </w:pPr>
      <w:rPr>
        <w:rFonts w:hint="default" w:ascii="Courier New" w:hAnsi="Courier New"/>
      </w:rPr>
    </w:lvl>
    <w:lvl w:ilvl="5" w:tplc="845E78EC">
      <w:start w:val="1"/>
      <w:numFmt w:val="bullet"/>
      <w:lvlText w:val=""/>
      <w:lvlJc w:val="left"/>
      <w:pPr>
        <w:ind w:left="4320" w:hanging="360"/>
      </w:pPr>
      <w:rPr>
        <w:rFonts w:hint="default" w:ascii="Wingdings" w:hAnsi="Wingdings"/>
      </w:rPr>
    </w:lvl>
    <w:lvl w:ilvl="6" w:tplc="6EB44AFA">
      <w:start w:val="1"/>
      <w:numFmt w:val="bullet"/>
      <w:lvlText w:val=""/>
      <w:lvlJc w:val="left"/>
      <w:pPr>
        <w:ind w:left="5040" w:hanging="360"/>
      </w:pPr>
      <w:rPr>
        <w:rFonts w:hint="default" w:ascii="Symbol" w:hAnsi="Symbol"/>
      </w:rPr>
    </w:lvl>
    <w:lvl w:ilvl="7" w:tplc="A9D26E14">
      <w:start w:val="1"/>
      <w:numFmt w:val="bullet"/>
      <w:lvlText w:val="o"/>
      <w:lvlJc w:val="left"/>
      <w:pPr>
        <w:ind w:left="5760" w:hanging="360"/>
      </w:pPr>
      <w:rPr>
        <w:rFonts w:hint="default" w:ascii="Courier New" w:hAnsi="Courier New"/>
      </w:rPr>
    </w:lvl>
    <w:lvl w:ilvl="8" w:tplc="7F705132">
      <w:start w:val="1"/>
      <w:numFmt w:val="bullet"/>
      <w:lvlText w:val=""/>
      <w:lvlJc w:val="left"/>
      <w:pPr>
        <w:ind w:left="6480" w:hanging="360"/>
      </w:pPr>
      <w:rPr>
        <w:rFonts w:hint="default" w:ascii="Wingdings" w:hAnsi="Wingdings"/>
      </w:rPr>
    </w:lvl>
  </w:abstractNum>
  <w:abstractNum w:abstractNumId="4" w15:restartNumberingAfterBreak="0">
    <w:nsid w:val="33336137"/>
    <w:multiLevelType w:val="hybridMultilevel"/>
    <w:tmpl w:val="8D7EA9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64106344"/>
    <w:multiLevelType w:val="hybridMultilevel"/>
    <w:tmpl w:val="FFFFFFFF"/>
    <w:lvl w:ilvl="0" w:tplc="1200E860">
      <w:start w:val="1"/>
      <w:numFmt w:val="decimal"/>
      <w:lvlText w:val="%1."/>
      <w:lvlJc w:val="left"/>
      <w:pPr>
        <w:ind w:left="720" w:hanging="360"/>
      </w:pPr>
    </w:lvl>
    <w:lvl w:ilvl="1" w:tplc="59B27C24">
      <w:start w:val="1"/>
      <w:numFmt w:val="lowerLetter"/>
      <w:lvlText w:val="%2."/>
      <w:lvlJc w:val="left"/>
      <w:pPr>
        <w:ind w:left="1440" w:hanging="360"/>
      </w:pPr>
    </w:lvl>
    <w:lvl w:ilvl="2" w:tplc="FD240BD2">
      <w:start w:val="1"/>
      <w:numFmt w:val="lowerRoman"/>
      <w:lvlText w:val="%3."/>
      <w:lvlJc w:val="right"/>
      <w:pPr>
        <w:ind w:left="2160" w:hanging="180"/>
      </w:pPr>
    </w:lvl>
    <w:lvl w:ilvl="3" w:tplc="B1FE08AA">
      <w:start w:val="1"/>
      <w:numFmt w:val="decimal"/>
      <w:lvlText w:val="%4."/>
      <w:lvlJc w:val="left"/>
      <w:pPr>
        <w:ind w:left="2880" w:hanging="360"/>
      </w:pPr>
    </w:lvl>
    <w:lvl w:ilvl="4" w:tplc="C6E4A068">
      <w:start w:val="1"/>
      <w:numFmt w:val="lowerLetter"/>
      <w:lvlText w:val="%5."/>
      <w:lvlJc w:val="left"/>
      <w:pPr>
        <w:ind w:left="3600" w:hanging="360"/>
      </w:pPr>
    </w:lvl>
    <w:lvl w:ilvl="5" w:tplc="4EB4B442">
      <w:start w:val="1"/>
      <w:numFmt w:val="lowerRoman"/>
      <w:lvlText w:val="%6."/>
      <w:lvlJc w:val="right"/>
      <w:pPr>
        <w:ind w:left="4320" w:hanging="180"/>
      </w:pPr>
    </w:lvl>
    <w:lvl w:ilvl="6" w:tplc="D9D425B8">
      <w:start w:val="1"/>
      <w:numFmt w:val="decimal"/>
      <w:lvlText w:val="%7."/>
      <w:lvlJc w:val="left"/>
      <w:pPr>
        <w:ind w:left="5040" w:hanging="360"/>
      </w:pPr>
    </w:lvl>
    <w:lvl w:ilvl="7" w:tplc="8E3052E4">
      <w:start w:val="1"/>
      <w:numFmt w:val="lowerLetter"/>
      <w:lvlText w:val="%8."/>
      <w:lvlJc w:val="left"/>
      <w:pPr>
        <w:ind w:left="5760" w:hanging="360"/>
      </w:pPr>
    </w:lvl>
    <w:lvl w:ilvl="8" w:tplc="8D86F876">
      <w:start w:val="1"/>
      <w:numFmt w:val="lowerRoman"/>
      <w:lvlText w:val="%9."/>
      <w:lvlJc w:val="right"/>
      <w:pPr>
        <w:ind w:left="6480" w:hanging="180"/>
      </w:pPr>
    </w:lvl>
  </w:abstractNum>
  <w:abstractNum w:abstractNumId="6" w15:restartNumberingAfterBreak="0">
    <w:nsid w:val="6BFF8EB4"/>
    <w:multiLevelType w:val="hybridMultilevel"/>
    <w:tmpl w:val="CC72DAC2"/>
    <w:lvl w:ilvl="0" w:tplc="D4487292">
      <w:start w:val="1"/>
      <w:numFmt w:val="decimal"/>
      <w:pStyle w:val="Heading1"/>
      <w:lvlText w:val="%1."/>
      <w:lvlJc w:val="left"/>
      <w:pPr>
        <w:ind w:left="720" w:hanging="360"/>
      </w:pPr>
    </w:lvl>
    <w:lvl w:ilvl="1" w:tplc="C480D57C">
      <w:start w:val="1"/>
      <w:numFmt w:val="lowerLetter"/>
      <w:lvlText w:val="%2."/>
      <w:lvlJc w:val="left"/>
      <w:pPr>
        <w:ind w:left="1440" w:hanging="360"/>
      </w:pPr>
    </w:lvl>
    <w:lvl w:ilvl="2" w:tplc="7F82FEFC">
      <w:start w:val="1"/>
      <w:numFmt w:val="lowerRoman"/>
      <w:lvlText w:val="%3."/>
      <w:lvlJc w:val="right"/>
      <w:pPr>
        <w:ind w:left="2160" w:hanging="180"/>
      </w:pPr>
    </w:lvl>
    <w:lvl w:ilvl="3" w:tplc="ABAC8E88">
      <w:start w:val="1"/>
      <w:numFmt w:val="decimal"/>
      <w:lvlText w:val="%4."/>
      <w:lvlJc w:val="left"/>
      <w:pPr>
        <w:ind w:left="2880" w:hanging="360"/>
      </w:pPr>
    </w:lvl>
    <w:lvl w:ilvl="4" w:tplc="58D691DA">
      <w:start w:val="1"/>
      <w:numFmt w:val="lowerLetter"/>
      <w:lvlText w:val="%5."/>
      <w:lvlJc w:val="left"/>
      <w:pPr>
        <w:ind w:left="3600" w:hanging="360"/>
      </w:pPr>
    </w:lvl>
    <w:lvl w:ilvl="5" w:tplc="DCC40D4A">
      <w:start w:val="1"/>
      <w:numFmt w:val="lowerRoman"/>
      <w:lvlText w:val="%6."/>
      <w:lvlJc w:val="right"/>
      <w:pPr>
        <w:ind w:left="4320" w:hanging="180"/>
      </w:pPr>
    </w:lvl>
    <w:lvl w:ilvl="6" w:tplc="4E3CDE90">
      <w:start w:val="1"/>
      <w:numFmt w:val="decimal"/>
      <w:lvlText w:val="%7."/>
      <w:lvlJc w:val="left"/>
      <w:pPr>
        <w:ind w:left="5040" w:hanging="360"/>
      </w:pPr>
    </w:lvl>
    <w:lvl w:ilvl="7" w:tplc="F318973A">
      <w:start w:val="1"/>
      <w:numFmt w:val="lowerLetter"/>
      <w:lvlText w:val="%8."/>
      <w:lvlJc w:val="left"/>
      <w:pPr>
        <w:ind w:left="5760" w:hanging="360"/>
      </w:pPr>
    </w:lvl>
    <w:lvl w:ilvl="8" w:tplc="FA0C3208">
      <w:start w:val="1"/>
      <w:numFmt w:val="lowerRoman"/>
      <w:lvlText w:val="%9."/>
      <w:lvlJc w:val="right"/>
      <w:pPr>
        <w:ind w:left="6480" w:hanging="180"/>
      </w:pPr>
    </w:lvl>
  </w:abstractNum>
  <w:abstractNum w:abstractNumId="7" w15:restartNumberingAfterBreak="0">
    <w:nsid w:val="6CF66D4C"/>
    <w:multiLevelType w:val="hybridMultilevel"/>
    <w:tmpl w:val="A290EB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7B2A54B4"/>
    <w:multiLevelType w:val="hybridMultilevel"/>
    <w:tmpl w:val="7A4E61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804230132">
    <w:abstractNumId w:val="6"/>
  </w:num>
  <w:num w:numId="2" w16cid:durableId="1670718969">
    <w:abstractNumId w:val="0"/>
  </w:num>
  <w:num w:numId="3" w16cid:durableId="689643160">
    <w:abstractNumId w:val="3"/>
  </w:num>
  <w:num w:numId="4" w16cid:durableId="1112283968">
    <w:abstractNumId w:val="5"/>
  </w:num>
  <w:num w:numId="5" w16cid:durableId="1378093228">
    <w:abstractNumId w:val="7"/>
  </w:num>
  <w:num w:numId="6" w16cid:durableId="1428118580">
    <w:abstractNumId w:val="8"/>
  </w:num>
  <w:num w:numId="7" w16cid:durableId="1382944621">
    <w:abstractNumId w:val="2"/>
  </w:num>
  <w:num w:numId="8" w16cid:durableId="118227074">
    <w:abstractNumId w:val="4"/>
  </w:num>
  <w:num w:numId="9" w16cid:durableId="430205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81F"/>
    <w:rsid w:val="00000000"/>
    <w:rsid w:val="000062DB"/>
    <w:rsid w:val="00006797"/>
    <w:rsid w:val="00006C77"/>
    <w:rsid w:val="00011B44"/>
    <w:rsid w:val="00015913"/>
    <w:rsid w:val="000214F9"/>
    <w:rsid w:val="00025A92"/>
    <w:rsid w:val="00033F66"/>
    <w:rsid w:val="000355D5"/>
    <w:rsid w:val="000472DE"/>
    <w:rsid w:val="00047821"/>
    <w:rsid w:val="00052769"/>
    <w:rsid w:val="0005530F"/>
    <w:rsid w:val="00056CC9"/>
    <w:rsid w:val="00057963"/>
    <w:rsid w:val="0006144C"/>
    <w:rsid w:val="00063055"/>
    <w:rsid w:val="00064C30"/>
    <w:rsid w:val="000655DC"/>
    <w:rsid w:val="00066B66"/>
    <w:rsid w:val="000758A9"/>
    <w:rsid w:val="000800DE"/>
    <w:rsid w:val="00080D58"/>
    <w:rsid w:val="0008580C"/>
    <w:rsid w:val="00087783"/>
    <w:rsid w:val="00091296"/>
    <w:rsid w:val="00093A47"/>
    <w:rsid w:val="00096812"/>
    <w:rsid w:val="000A18C3"/>
    <w:rsid w:val="000A518A"/>
    <w:rsid w:val="000B043F"/>
    <w:rsid w:val="000B2A21"/>
    <w:rsid w:val="000B3938"/>
    <w:rsid w:val="000B545F"/>
    <w:rsid w:val="000B7392"/>
    <w:rsid w:val="000C195C"/>
    <w:rsid w:val="000C29B9"/>
    <w:rsid w:val="000C2CAA"/>
    <w:rsid w:val="000C3542"/>
    <w:rsid w:val="000C5059"/>
    <w:rsid w:val="000C52DE"/>
    <w:rsid w:val="000D30A3"/>
    <w:rsid w:val="000D621B"/>
    <w:rsid w:val="000E4355"/>
    <w:rsid w:val="000E4AA8"/>
    <w:rsid w:val="000F0C50"/>
    <w:rsid w:val="000F48D1"/>
    <w:rsid w:val="000F6CDE"/>
    <w:rsid w:val="001022CC"/>
    <w:rsid w:val="00102515"/>
    <w:rsid w:val="00103212"/>
    <w:rsid w:val="00103898"/>
    <w:rsid w:val="00103A12"/>
    <w:rsid w:val="00104200"/>
    <w:rsid w:val="00116EDB"/>
    <w:rsid w:val="00120059"/>
    <w:rsid w:val="00121D3B"/>
    <w:rsid w:val="001228E2"/>
    <w:rsid w:val="00124C00"/>
    <w:rsid w:val="00124DB9"/>
    <w:rsid w:val="00127C42"/>
    <w:rsid w:val="00131791"/>
    <w:rsid w:val="001325D9"/>
    <w:rsid w:val="00135306"/>
    <w:rsid w:val="001362D6"/>
    <w:rsid w:val="00136FAA"/>
    <w:rsid w:val="00142C5F"/>
    <w:rsid w:val="001442CF"/>
    <w:rsid w:val="001466F3"/>
    <w:rsid w:val="001511AB"/>
    <w:rsid w:val="0015164B"/>
    <w:rsid w:val="00151FCD"/>
    <w:rsid w:val="001541A6"/>
    <w:rsid w:val="00157195"/>
    <w:rsid w:val="001579DB"/>
    <w:rsid w:val="001608E2"/>
    <w:rsid w:val="001621B4"/>
    <w:rsid w:val="00162B22"/>
    <w:rsid w:val="0016441F"/>
    <w:rsid w:val="00167A2D"/>
    <w:rsid w:val="00172CE1"/>
    <w:rsid w:val="0017320A"/>
    <w:rsid w:val="00173358"/>
    <w:rsid w:val="0017730C"/>
    <w:rsid w:val="00181495"/>
    <w:rsid w:val="00181F7E"/>
    <w:rsid w:val="001911DA"/>
    <w:rsid w:val="00191F27"/>
    <w:rsid w:val="00193C8C"/>
    <w:rsid w:val="0019504C"/>
    <w:rsid w:val="001950F0"/>
    <w:rsid w:val="001957BF"/>
    <w:rsid w:val="00197A59"/>
    <w:rsid w:val="001A365B"/>
    <w:rsid w:val="001A3677"/>
    <w:rsid w:val="001A71FA"/>
    <w:rsid w:val="001B083E"/>
    <w:rsid w:val="001B26F0"/>
    <w:rsid w:val="001B3707"/>
    <w:rsid w:val="001B4069"/>
    <w:rsid w:val="001B4178"/>
    <w:rsid w:val="001B6AFB"/>
    <w:rsid w:val="001B7A7C"/>
    <w:rsid w:val="001D03AC"/>
    <w:rsid w:val="001D13BD"/>
    <w:rsid w:val="001D3D09"/>
    <w:rsid w:val="001D5F1B"/>
    <w:rsid w:val="001D6D42"/>
    <w:rsid w:val="001E0566"/>
    <w:rsid w:val="001E17E7"/>
    <w:rsid w:val="001E2285"/>
    <w:rsid w:val="001E3C9B"/>
    <w:rsid w:val="001E61DA"/>
    <w:rsid w:val="001E74F5"/>
    <w:rsid w:val="001F2000"/>
    <w:rsid w:val="001F6732"/>
    <w:rsid w:val="001F6A64"/>
    <w:rsid w:val="001F74E6"/>
    <w:rsid w:val="001F7CDD"/>
    <w:rsid w:val="00200BE6"/>
    <w:rsid w:val="002022AC"/>
    <w:rsid w:val="00202D15"/>
    <w:rsid w:val="0020307F"/>
    <w:rsid w:val="00203CD7"/>
    <w:rsid w:val="00205052"/>
    <w:rsid w:val="00206229"/>
    <w:rsid w:val="00206F9C"/>
    <w:rsid w:val="002106EC"/>
    <w:rsid w:val="002110DB"/>
    <w:rsid w:val="002211D5"/>
    <w:rsid w:val="00222C92"/>
    <w:rsid w:val="002234E9"/>
    <w:rsid w:val="00223D30"/>
    <w:rsid w:val="00224BAA"/>
    <w:rsid w:val="00225C3E"/>
    <w:rsid w:val="00232D5C"/>
    <w:rsid w:val="00232FE8"/>
    <w:rsid w:val="00237C32"/>
    <w:rsid w:val="00240834"/>
    <w:rsid w:val="002409EC"/>
    <w:rsid w:val="00242863"/>
    <w:rsid w:val="002444B8"/>
    <w:rsid w:val="002467CF"/>
    <w:rsid w:val="0024796A"/>
    <w:rsid w:val="002573B3"/>
    <w:rsid w:val="00257632"/>
    <w:rsid w:val="00257892"/>
    <w:rsid w:val="00260DB0"/>
    <w:rsid w:val="0026412F"/>
    <w:rsid w:val="00265149"/>
    <w:rsid w:val="002651E4"/>
    <w:rsid w:val="00267EAB"/>
    <w:rsid w:val="00272E91"/>
    <w:rsid w:val="00281602"/>
    <w:rsid w:val="00282BB7"/>
    <w:rsid w:val="00283613"/>
    <w:rsid w:val="00283F2A"/>
    <w:rsid w:val="00290BCA"/>
    <w:rsid w:val="002925EC"/>
    <w:rsid w:val="00295E0A"/>
    <w:rsid w:val="002967EE"/>
    <w:rsid w:val="002973B4"/>
    <w:rsid w:val="002A4475"/>
    <w:rsid w:val="002A521A"/>
    <w:rsid w:val="002A597B"/>
    <w:rsid w:val="002B1422"/>
    <w:rsid w:val="002B2ECA"/>
    <w:rsid w:val="002B4D79"/>
    <w:rsid w:val="002B7210"/>
    <w:rsid w:val="002C0341"/>
    <w:rsid w:val="002C3E11"/>
    <w:rsid w:val="002C5F39"/>
    <w:rsid w:val="002D4B83"/>
    <w:rsid w:val="002D5033"/>
    <w:rsid w:val="002E0156"/>
    <w:rsid w:val="002E44FE"/>
    <w:rsid w:val="002E47CC"/>
    <w:rsid w:val="002E48EA"/>
    <w:rsid w:val="002F767C"/>
    <w:rsid w:val="00300103"/>
    <w:rsid w:val="00307311"/>
    <w:rsid w:val="0031674D"/>
    <w:rsid w:val="00317AB0"/>
    <w:rsid w:val="0032024A"/>
    <w:rsid w:val="0032524E"/>
    <w:rsid w:val="00327C36"/>
    <w:rsid w:val="00334FA2"/>
    <w:rsid w:val="00335113"/>
    <w:rsid w:val="00337584"/>
    <w:rsid w:val="00340469"/>
    <w:rsid w:val="003529CE"/>
    <w:rsid w:val="00353C63"/>
    <w:rsid w:val="003559FE"/>
    <w:rsid w:val="0035796C"/>
    <w:rsid w:val="003638F2"/>
    <w:rsid w:val="003649D5"/>
    <w:rsid w:val="0036707F"/>
    <w:rsid w:val="00371CD8"/>
    <w:rsid w:val="00373305"/>
    <w:rsid w:val="00377F33"/>
    <w:rsid w:val="00381156"/>
    <w:rsid w:val="0038729B"/>
    <w:rsid w:val="0039085D"/>
    <w:rsid w:val="003913C2"/>
    <w:rsid w:val="00391686"/>
    <w:rsid w:val="00392E09"/>
    <w:rsid w:val="003A0BCA"/>
    <w:rsid w:val="003A21ED"/>
    <w:rsid w:val="003A37A7"/>
    <w:rsid w:val="003B543D"/>
    <w:rsid w:val="003B77AE"/>
    <w:rsid w:val="003C4111"/>
    <w:rsid w:val="003D7098"/>
    <w:rsid w:val="003F2DE9"/>
    <w:rsid w:val="003F31C7"/>
    <w:rsid w:val="00401631"/>
    <w:rsid w:val="00401A1A"/>
    <w:rsid w:val="00405FFD"/>
    <w:rsid w:val="00406A63"/>
    <w:rsid w:val="004129E2"/>
    <w:rsid w:val="004132BF"/>
    <w:rsid w:val="00414129"/>
    <w:rsid w:val="004144EF"/>
    <w:rsid w:val="004147ED"/>
    <w:rsid w:val="0042739E"/>
    <w:rsid w:val="004326FD"/>
    <w:rsid w:val="00436C2A"/>
    <w:rsid w:val="00442513"/>
    <w:rsid w:val="0044437D"/>
    <w:rsid w:val="00447B2C"/>
    <w:rsid w:val="00452B38"/>
    <w:rsid w:val="004545C3"/>
    <w:rsid w:val="00456148"/>
    <w:rsid w:val="00457992"/>
    <w:rsid w:val="00460E4B"/>
    <w:rsid w:val="00461A16"/>
    <w:rsid w:val="0046300B"/>
    <w:rsid w:val="0046333C"/>
    <w:rsid w:val="00464BBD"/>
    <w:rsid w:val="00474E20"/>
    <w:rsid w:val="00477BE3"/>
    <w:rsid w:val="00490B54"/>
    <w:rsid w:val="00493B71"/>
    <w:rsid w:val="004A09B2"/>
    <w:rsid w:val="004A7395"/>
    <w:rsid w:val="004A7870"/>
    <w:rsid w:val="004A7979"/>
    <w:rsid w:val="004B1902"/>
    <w:rsid w:val="004C3DF6"/>
    <w:rsid w:val="004C43AF"/>
    <w:rsid w:val="004D1137"/>
    <w:rsid w:val="004D4195"/>
    <w:rsid w:val="004D4ED9"/>
    <w:rsid w:val="004D6ED6"/>
    <w:rsid w:val="004D7988"/>
    <w:rsid w:val="004E187E"/>
    <w:rsid w:val="004E1C09"/>
    <w:rsid w:val="004E2021"/>
    <w:rsid w:val="004E2EFC"/>
    <w:rsid w:val="004E30F5"/>
    <w:rsid w:val="004E4D09"/>
    <w:rsid w:val="0050149A"/>
    <w:rsid w:val="0050309A"/>
    <w:rsid w:val="005074D0"/>
    <w:rsid w:val="005115EF"/>
    <w:rsid w:val="00513AEF"/>
    <w:rsid w:val="00514D24"/>
    <w:rsid w:val="00515908"/>
    <w:rsid w:val="00516DBE"/>
    <w:rsid w:val="00523360"/>
    <w:rsid w:val="00523EF0"/>
    <w:rsid w:val="005245E7"/>
    <w:rsid w:val="0052460B"/>
    <w:rsid w:val="005324E4"/>
    <w:rsid w:val="005351E2"/>
    <w:rsid w:val="005356C8"/>
    <w:rsid w:val="00544BE3"/>
    <w:rsid w:val="0054738D"/>
    <w:rsid w:val="00547A23"/>
    <w:rsid w:val="00550909"/>
    <w:rsid w:val="005510CF"/>
    <w:rsid w:val="00551123"/>
    <w:rsid w:val="00554D69"/>
    <w:rsid w:val="00555332"/>
    <w:rsid w:val="0055578A"/>
    <w:rsid w:val="00556B3B"/>
    <w:rsid w:val="0056279B"/>
    <w:rsid w:val="005629E8"/>
    <w:rsid w:val="00563992"/>
    <w:rsid w:val="00566569"/>
    <w:rsid w:val="00572F5B"/>
    <w:rsid w:val="005779A6"/>
    <w:rsid w:val="00577CD3"/>
    <w:rsid w:val="00581371"/>
    <w:rsid w:val="00585E0C"/>
    <w:rsid w:val="0059004F"/>
    <w:rsid w:val="005900B9"/>
    <w:rsid w:val="005916B5"/>
    <w:rsid w:val="00593E0C"/>
    <w:rsid w:val="00594B9F"/>
    <w:rsid w:val="005969EA"/>
    <w:rsid w:val="005979FC"/>
    <w:rsid w:val="005A0C9F"/>
    <w:rsid w:val="005A0E58"/>
    <w:rsid w:val="005A3F47"/>
    <w:rsid w:val="005A61A8"/>
    <w:rsid w:val="005A77F1"/>
    <w:rsid w:val="005B2348"/>
    <w:rsid w:val="005B29F1"/>
    <w:rsid w:val="005B45BE"/>
    <w:rsid w:val="005C47EB"/>
    <w:rsid w:val="005C5200"/>
    <w:rsid w:val="005C60F9"/>
    <w:rsid w:val="005C6C19"/>
    <w:rsid w:val="005C7E14"/>
    <w:rsid w:val="005C7F5F"/>
    <w:rsid w:val="005D147C"/>
    <w:rsid w:val="005D5806"/>
    <w:rsid w:val="005E081A"/>
    <w:rsid w:val="005E523F"/>
    <w:rsid w:val="005F31B0"/>
    <w:rsid w:val="005F561E"/>
    <w:rsid w:val="005F581A"/>
    <w:rsid w:val="00603C7C"/>
    <w:rsid w:val="00604BA3"/>
    <w:rsid w:val="00606527"/>
    <w:rsid w:val="006109D2"/>
    <w:rsid w:val="00611C76"/>
    <w:rsid w:val="0061456E"/>
    <w:rsid w:val="00614821"/>
    <w:rsid w:val="006155E7"/>
    <w:rsid w:val="0061683A"/>
    <w:rsid w:val="00617484"/>
    <w:rsid w:val="00625836"/>
    <w:rsid w:val="006348EC"/>
    <w:rsid w:val="006448F3"/>
    <w:rsid w:val="00646F7B"/>
    <w:rsid w:val="00647A82"/>
    <w:rsid w:val="00650239"/>
    <w:rsid w:val="00653E42"/>
    <w:rsid w:val="006611D4"/>
    <w:rsid w:val="00661830"/>
    <w:rsid w:val="006636C2"/>
    <w:rsid w:val="00664825"/>
    <w:rsid w:val="006712DB"/>
    <w:rsid w:val="0067156B"/>
    <w:rsid w:val="00671FB1"/>
    <w:rsid w:val="00677583"/>
    <w:rsid w:val="00677D0B"/>
    <w:rsid w:val="0068127F"/>
    <w:rsid w:val="0068360E"/>
    <w:rsid w:val="0068507B"/>
    <w:rsid w:val="0068594E"/>
    <w:rsid w:val="00687602"/>
    <w:rsid w:val="00693F83"/>
    <w:rsid w:val="00694D84"/>
    <w:rsid w:val="00695FF6"/>
    <w:rsid w:val="006A0BC3"/>
    <w:rsid w:val="006A26D9"/>
    <w:rsid w:val="006A4234"/>
    <w:rsid w:val="006B0100"/>
    <w:rsid w:val="006B58AA"/>
    <w:rsid w:val="006B5D5F"/>
    <w:rsid w:val="006C3FB5"/>
    <w:rsid w:val="006D1F2B"/>
    <w:rsid w:val="006D3528"/>
    <w:rsid w:val="006D542C"/>
    <w:rsid w:val="006D5998"/>
    <w:rsid w:val="006D6E30"/>
    <w:rsid w:val="006D7BA5"/>
    <w:rsid w:val="006E5F3A"/>
    <w:rsid w:val="006F0BD0"/>
    <w:rsid w:val="006F2E55"/>
    <w:rsid w:val="006F5703"/>
    <w:rsid w:val="006F7427"/>
    <w:rsid w:val="00702156"/>
    <w:rsid w:val="00703E4A"/>
    <w:rsid w:val="00705494"/>
    <w:rsid w:val="007058C9"/>
    <w:rsid w:val="00706F00"/>
    <w:rsid w:val="00707B10"/>
    <w:rsid w:val="00713FFF"/>
    <w:rsid w:val="00716EAF"/>
    <w:rsid w:val="00720AB7"/>
    <w:rsid w:val="007249B2"/>
    <w:rsid w:val="007360AF"/>
    <w:rsid w:val="00740A30"/>
    <w:rsid w:val="00744D94"/>
    <w:rsid w:val="00747507"/>
    <w:rsid w:val="00747F31"/>
    <w:rsid w:val="00755E4D"/>
    <w:rsid w:val="00756599"/>
    <w:rsid w:val="0075729E"/>
    <w:rsid w:val="0076553E"/>
    <w:rsid w:val="00765D77"/>
    <w:rsid w:val="00771988"/>
    <w:rsid w:val="00775EE5"/>
    <w:rsid w:val="0078003F"/>
    <w:rsid w:val="00782739"/>
    <w:rsid w:val="00783247"/>
    <w:rsid w:val="00784494"/>
    <w:rsid w:val="0078505A"/>
    <w:rsid w:val="00785E3A"/>
    <w:rsid w:val="007944E2"/>
    <w:rsid w:val="00795BE6"/>
    <w:rsid w:val="007A38E5"/>
    <w:rsid w:val="007A4C98"/>
    <w:rsid w:val="007A52EE"/>
    <w:rsid w:val="007A71EF"/>
    <w:rsid w:val="007B0C48"/>
    <w:rsid w:val="007B5CB3"/>
    <w:rsid w:val="007B657C"/>
    <w:rsid w:val="007C3252"/>
    <w:rsid w:val="007D0181"/>
    <w:rsid w:val="007D1643"/>
    <w:rsid w:val="007D63FA"/>
    <w:rsid w:val="007D6A8B"/>
    <w:rsid w:val="007D7333"/>
    <w:rsid w:val="007E23A5"/>
    <w:rsid w:val="007E2AE6"/>
    <w:rsid w:val="007E3A37"/>
    <w:rsid w:val="007F0A4D"/>
    <w:rsid w:val="007F4B8E"/>
    <w:rsid w:val="00810035"/>
    <w:rsid w:val="00810703"/>
    <w:rsid w:val="00816254"/>
    <w:rsid w:val="00823DBD"/>
    <w:rsid w:val="00825ED2"/>
    <w:rsid w:val="00827C66"/>
    <w:rsid w:val="00827D88"/>
    <w:rsid w:val="00830289"/>
    <w:rsid w:val="00830913"/>
    <w:rsid w:val="008320D3"/>
    <w:rsid w:val="008322EF"/>
    <w:rsid w:val="00832782"/>
    <w:rsid w:val="0083393F"/>
    <w:rsid w:val="00833F6F"/>
    <w:rsid w:val="0083402F"/>
    <w:rsid w:val="00835211"/>
    <w:rsid w:val="00837527"/>
    <w:rsid w:val="00841F62"/>
    <w:rsid w:val="008422B0"/>
    <w:rsid w:val="00842CD0"/>
    <w:rsid w:val="00843EC1"/>
    <w:rsid w:val="00844022"/>
    <w:rsid w:val="00844657"/>
    <w:rsid w:val="0085080C"/>
    <w:rsid w:val="00853227"/>
    <w:rsid w:val="00853387"/>
    <w:rsid w:val="0085360B"/>
    <w:rsid w:val="0086570B"/>
    <w:rsid w:val="00865FFF"/>
    <w:rsid w:val="008671B8"/>
    <w:rsid w:val="00870BF7"/>
    <w:rsid w:val="00875373"/>
    <w:rsid w:val="0087681F"/>
    <w:rsid w:val="00883F63"/>
    <w:rsid w:val="00886401"/>
    <w:rsid w:val="00887524"/>
    <w:rsid w:val="00891F4E"/>
    <w:rsid w:val="008921C5"/>
    <w:rsid w:val="00894D89"/>
    <w:rsid w:val="00897FDF"/>
    <w:rsid w:val="008A5AA3"/>
    <w:rsid w:val="008A7D17"/>
    <w:rsid w:val="008AC545"/>
    <w:rsid w:val="008B0FE7"/>
    <w:rsid w:val="008B2B28"/>
    <w:rsid w:val="008C0C8D"/>
    <w:rsid w:val="008C17E0"/>
    <w:rsid w:val="008C1B6A"/>
    <w:rsid w:val="008C6E55"/>
    <w:rsid w:val="008D2014"/>
    <w:rsid w:val="008D3A2F"/>
    <w:rsid w:val="008E156A"/>
    <w:rsid w:val="008E1A38"/>
    <w:rsid w:val="008E30EC"/>
    <w:rsid w:val="008E5B6F"/>
    <w:rsid w:val="008F71F6"/>
    <w:rsid w:val="00902664"/>
    <w:rsid w:val="00904E5A"/>
    <w:rsid w:val="00905A0E"/>
    <w:rsid w:val="00907D65"/>
    <w:rsid w:val="00912529"/>
    <w:rsid w:val="00912CD1"/>
    <w:rsid w:val="009202CE"/>
    <w:rsid w:val="009204AD"/>
    <w:rsid w:val="0092275C"/>
    <w:rsid w:val="00925117"/>
    <w:rsid w:val="00932973"/>
    <w:rsid w:val="00934927"/>
    <w:rsid w:val="00940BDA"/>
    <w:rsid w:val="00942CB0"/>
    <w:rsid w:val="009451C7"/>
    <w:rsid w:val="009460BF"/>
    <w:rsid w:val="00952EF7"/>
    <w:rsid w:val="00961899"/>
    <w:rsid w:val="009631FB"/>
    <w:rsid w:val="0096482C"/>
    <w:rsid w:val="009658B0"/>
    <w:rsid w:val="009675B6"/>
    <w:rsid w:val="00967BD8"/>
    <w:rsid w:val="0097378F"/>
    <w:rsid w:val="00974FF0"/>
    <w:rsid w:val="009804C6"/>
    <w:rsid w:val="009817CA"/>
    <w:rsid w:val="00984FC8"/>
    <w:rsid w:val="00992254"/>
    <w:rsid w:val="009946DE"/>
    <w:rsid w:val="00995741"/>
    <w:rsid w:val="009A2566"/>
    <w:rsid w:val="009A2A32"/>
    <w:rsid w:val="009A616E"/>
    <w:rsid w:val="009B57EE"/>
    <w:rsid w:val="009B5B29"/>
    <w:rsid w:val="009C1F03"/>
    <w:rsid w:val="009C2E00"/>
    <w:rsid w:val="009C3C22"/>
    <w:rsid w:val="009C5189"/>
    <w:rsid w:val="009D3D39"/>
    <w:rsid w:val="009D51F4"/>
    <w:rsid w:val="009E0E84"/>
    <w:rsid w:val="009E1400"/>
    <w:rsid w:val="009E5F2B"/>
    <w:rsid w:val="009E683C"/>
    <w:rsid w:val="009E7528"/>
    <w:rsid w:val="009F3D87"/>
    <w:rsid w:val="009F47BC"/>
    <w:rsid w:val="009F4D97"/>
    <w:rsid w:val="009F64BA"/>
    <w:rsid w:val="00A00E32"/>
    <w:rsid w:val="00A024FA"/>
    <w:rsid w:val="00A04695"/>
    <w:rsid w:val="00A064AA"/>
    <w:rsid w:val="00A10EF5"/>
    <w:rsid w:val="00A118C2"/>
    <w:rsid w:val="00A13401"/>
    <w:rsid w:val="00A15A3B"/>
    <w:rsid w:val="00A163A9"/>
    <w:rsid w:val="00A22586"/>
    <w:rsid w:val="00A23912"/>
    <w:rsid w:val="00A3057B"/>
    <w:rsid w:val="00A30BD5"/>
    <w:rsid w:val="00A35C52"/>
    <w:rsid w:val="00A40888"/>
    <w:rsid w:val="00A40B39"/>
    <w:rsid w:val="00A428E3"/>
    <w:rsid w:val="00A569E3"/>
    <w:rsid w:val="00A63029"/>
    <w:rsid w:val="00A63BC7"/>
    <w:rsid w:val="00A65F47"/>
    <w:rsid w:val="00A660FD"/>
    <w:rsid w:val="00A74A59"/>
    <w:rsid w:val="00A81354"/>
    <w:rsid w:val="00A81B7B"/>
    <w:rsid w:val="00A837B2"/>
    <w:rsid w:val="00A860EE"/>
    <w:rsid w:val="00A90C30"/>
    <w:rsid w:val="00A9255B"/>
    <w:rsid w:val="00A92DA9"/>
    <w:rsid w:val="00A93476"/>
    <w:rsid w:val="00A950ED"/>
    <w:rsid w:val="00A97D55"/>
    <w:rsid w:val="00AA534F"/>
    <w:rsid w:val="00AA722C"/>
    <w:rsid w:val="00AA75D0"/>
    <w:rsid w:val="00AB41FA"/>
    <w:rsid w:val="00AB7046"/>
    <w:rsid w:val="00AB74FD"/>
    <w:rsid w:val="00AC045B"/>
    <w:rsid w:val="00AC20FD"/>
    <w:rsid w:val="00AC235D"/>
    <w:rsid w:val="00AC6A49"/>
    <w:rsid w:val="00AC7782"/>
    <w:rsid w:val="00AC7D54"/>
    <w:rsid w:val="00AD7EBB"/>
    <w:rsid w:val="00AE255D"/>
    <w:rsid w:val="00AE2969"/>
    <w:rsid w:val="00AE347C"/>
    <w:rsid w:val="00AE46C3"/>
    <w:rsid w:val="00AF0607"/>
    <w:rsid w:val="00AF1CC2"/>
    <w:rsid w:val="00AF366C"/>
    <w:rsid w:val="00AF3D75"/>
    <w:rsid w:val="00AF57E3"/>
    <w:rsid w:val="00B03109"/>
    <w:rsid w:val="00B06E05"/>
    <w:rsid w:val="00B1051E"/>
    <w:rsid w:val="00B1296E"/>
    <w:rsid w:val="00B2075A"/>
    <w:rsid w:val="00B252C7"/>
    <w:rsid w:val="00B2564F"/>
    <w:rsid w:val="00B27035"/>
    <w:rsid w:val="00B30CED"/>
    <w:rsid w:val="00B33844"/>
    <w:rsid w:val="00B339C8"/>
    <w:rsid w:val="00B36699"/>
    <w:rsid w:val="00B405B5"/>
    <w:rsid w:val="00B50084"/>
    <w:rsid w:val="00B54ABC"/>
    <w:rsid w:val="00B54BEE"/>
    <w:rsid w:val="00B64E63"/>
    <w:rsid w:val="00B70991"/>
    <w:rsid w:val="00B73EC6"/>
    <w:rsid w:val="00B74793"/>
    <w:rsid w:val="00B74FC6"/>
    <w:rsid w:val="00B755AD"/>
    <w:rsid w:val="00B80EAA"/>
    <w:rsid w:val="00B835FB"/>
    <w:rsid w:val="00B8492D"/>
    <w:rsid w:val="00B87716"/>
    <w:rsid w:val="00B92683"/>
    <w:rsid w:val="00BA449E"/>
    <w:rsid w:val="00BA4E27"/>
    <w:rsid w:val="00BA54FE"/>
    <w:rsid w:val="00BA6288"/>
    <w:rsid w:val="00BB04E2"/>
    <w:rsid w:val="00BB2EE4"/>
    <w:rsid w:val="00BB3CC1"/>
    <w:rsid w:val="00BB7FD5"/>
    <w:rsid w:val="00BC64FC"/>
    <w:rsid w:val="00BC7DC4"/>
    <w:rsid w:val="00BD6C93"/>
    <w:rsid w:val="00BD7D5A"/>
    <w:rsid w:val="00BE06EB"/>
    <w:rsid w:val="00BE2A01"/>
    <w:rsid w:val="00BE553A"/>
    <w:rsid w:val="00BF16B3"/>
    <w:rsid w:val="00BF2496"/>
    <w:rsid w:val="00BF32CE"/>
    <w:rsid w:val="00BF3E1F"/>
    <w:rsid w:val="00BF5824"/>
    <w:rsid w:val="00C01597"/>
    <w:rsid w:val="00C025EC"/>
    <w:rsid w:val="00C029B2"/>
    <w:rsid w:val="00C0393D"/>
    <w:rsid w:val="00C055A1"/>
    <w:rsid w:val="00C15280"/>
    <w:rsid w:val="00C15B62"/>
    <w:rsid w:val="00C16AD2"/>
    <w:rsid w:val="00C215E5"/>
    <w:rsid w:val="00C26B30"/>
    <w:rsid w:val="00C40930"/>
    <w:rsid w:val="00C444F3"/>
    <w:rsid w:val="00C4477F"/>
    <w:rsid w:val="00C46EA3"/>
    <w:rsid w:val="00C574DF"/>
    <w:rsid w:val="00C67EAF"/>
    <w:rsid w:val="00C72417"/>
    <w:rsid w:val="00C768BE"/>
    <w:rsid w:val="00C81E3A"/>
    <w:rsid w:val="00C849B9"/>
    <w:rsid w:val="00C86F04"/>
    <w:rsid w:val="00C90ADB"/>
    <w:rsid w:val="00C946F5"/>
    <w:rsid w:val="00C948C7"/>
    <w:rsid w:val="00C9601B"/>
    <w:rsid w:val="00CA174B"/>
    <w:rsid w:val="00CA4204"/>
    <w:rsid w:val="00CA56A5"/>
    <w:rsid w:val="00CA685E"/>
    <w:rsid w:val="00CA757D"/>
    <w:rsid w:val="00CB1149"/>
    <w:rsid w:val="00CB3038"/>
    <w:rsid w:val="00CB6D91"/>
    <w:rsid w:val="00CC7E7D"/>
    <w:rsid w:val="00CD743D"/>
    <w:rsid w:val="00CD74AC"/>
    <w:rsid w:val="00CE587E"/>
    <w:rsid w:val="00CE7D54"/>
    <w:rsid w:val="00CF5433"/>
    <w:rsid w:val="00D007F1"/>
    <w:rsid w:val="00D02676"/>
    <w:rsid w:val="00D1080A"/>
    <w:rsid w:val="00D1129B"/>
    <w:rsid w:val="00D14595"/>
    <w:rsid w:val="00D1773A"/>
    <w:rsid w:val="00D20F6B"/>
    <w:rsid w:val="00D21851"/>
    <w:rsid w:val="00D29002"/>
    <w:rsid w:val="00D31CFC"/>
    <w:rsid w:val="00D376A3"/>
    <w:rsid w:val="00D40BEE"/>
    <w:rsid w:val="00D421D4"/>
    <w:rsid w:val="00D4325A"/>
    <w:rsid w:val="00D4520C"/>
    <w:rsid w:val="00D45E23"/>
    <w:rsid w:val="00D47E66"/>
    <w:rsid w:val="00D524BE"/>
    <w:rsid w:val="00D54083"/>
    <w:rsid w:val="00D614C0"/>
    <w:rsid w:val="00D647AB"/>
    <w:rsid w:val="00D65292"/>
    <w:rsid w:val="00D70E7B"/>
    <w:rsid w:val="00D740D3"/>
    <w:rsid w:val="00D76EC0"/>
    <w:rsid w:val="00D833CC"/>
    <w:rsid w:val="00D84560"/>
    <w:rsid w:val="00D84AB2"/>
    <w:rsid w:val="00D85882"/>
    <w:rsid w:val="00D91594"/>
    <w:rsid w:val="00D92A6B"/>
    <w:rsid w:val="00D9468A"/>
    <w:rsid w:val="00D95D0F"/>
    <w:rsid w:val="00DA196A"/>
    <w:rsid w:val="00DA3377"/>
    <w:rsid w:val="00DA3555"/>
    <w:rsid w:val="00DA371D"/>
    <w:rsid w:val="00DA512C"/>
    <w:rsid w:val="00DB23BC"/>
    <w:rsid w:val="00DC00A4"/>
    <w:rsid w:val="00DC3D01"/>
    <w:rsid w:val="00DC4DC4"/>
    <w:rsid w:val="00DC66FD"/>
    <w:rsid w:val="00DC7109"/>
    <w:rsid w:val="00DD1446"/>
    <w:rsid w:val="00DE0751"/>
    <w:rsid w:val="00DE0BD9"/>
    <w:rsid w:val="00DE3488"/>
    <w:rsid w:val="00DE37AA"/>
    <w:rsid w:val="00DE6377"/>
    <w:rsid w:val="00DE6D0D"/>
    <w:rsid w:val="00DF0EC2"/>
    <w:rsid w:val="00DF5E98"/>
    <w:rsid w:val="00DF7D7B"/>
    <w:rsid w:val="00E072D9"/>
    <w:rsid w:val="00E108CD"/>
    <w:rsid w:val="00E16A31"/>
    <w:rsid w:val="00E2031E"/>
    <w:rsid w:val="00E21272"/>
    <w:rsid w:val="00E25F2F"/>
    <w:rsid w:val="00E3427E"/>
    <w:rsid w:val="00E34C67"/>
    <w:rsid w:val="00E35FD8"/>
    <w:rsid w:val="00E46033"/>
    <w:rsid w:val="00E47658"/>
    <w:rsid w:val="00E5065F"/>
    <w:rsid w:val="00E50EC6"/>
    <w:rsid w:val="00E51FEB"/>
    <w:rsid w:val="00E55900"/>
    <w:rsid w:val="00E63345"/>
    <w:rsid w:val="00E64F53"/>
    <w:rsid w:val="00E67D61"/>
    <w:rsid w:val="00E71B27"/>
    <w:rsid w:val="00E75889"/>
    <w:rsid w:val="00E81CE3"/>
    <w:rsid w:val="00E81E73"/>
    <w:rsid w:val="00E83758"/>
    <w:rsid w:val="00E86B70"/>
    <w:rsid w:val="00E86C39"/>
    <w:rsid w:val="00E94E68"/>
    <w:rsid w:val="00E970BB"/>
    <w:rsid w:val="00EA1279"/>
    <w:rsid w:val="00EA3342"/>
    <w:rsid w:val="00EA5631"/>
    <w:rsid w:val="00EA5A1F"/>
    <w:rsid w:val="00EA6CAD"/>
    <w:rsid w:val="00EA70C3"/>
    <w:rsid w:val="00EA76E2"/>
    <w:rsid w:val="00EA7756"/>
    <w:rsid w:val="00EA7774"/>
    <w:rsid w:val="00EA7DBF"/>
    <w:rsid w:val="00EA7E64"/>
    <w:rsid w:val="00EB0212"/>
    <w:rsid w:val="00EB11EB"/>
    <w:rsid w:val="00EB3457"/>
    <w:rsid w:val="00EC5844"/>
    <w:rsid w:val="00EC6CE9"/>
    <w:rsid w:val="00EC6EF5"/>
    <w:rsid w:val="00ED304D"/>
    <w:rsid w:val="00ED3799"/>
    <w:rsid w:val="00ED3F82"/>
    <w:rsid w:val="00EE50CF"/>
    <w:rsid w:val="00EE6C6E"/>
    <w:rsid w:val="00EE77CE"/>
    <w:rsid w:val="00EF181B"/>
    <w:rsid w:val="00EF1A46"/>
    <w:rsid w:val="00EF682C"/>
    <w:rsid w:val="00F039D4"/>
    <w:rsid w:val="00F04E1B"/>
    <w:rsid w:val="00F1414E"/>
    <w:rsid w:val="00F14820"/>
    <w:rsid w:val="00F153F9"/>
    <w:rsid w:val="00F15425"/>
    <w:rsid w:val="00F15735"/>
    <w:rsid w:val="00F1D059"/>
    <w:rsid w:val="00F20067"/>
    <w:rsid w:val="00F202CC"/>
    <w:rsid w:val="00F21396"/>
    <w:rsid w:val="00F21D22"/>
    <w:rsid w:val="00F22940"/>
    <w:rsid w:val="00F26477"/>
    <w:rsid w:val="00F360A7"/>
    <w:rsid w:val="00F420DA"/>
    <w:rsid w:val="00F42D8D"/>
    <w:rsid w:val="00F435B7"/>
    <w:rsid w:val="00F43638"/>
    <w:rsid w:val="00F44CF5"/>
    <w:rsid w:val="00F465CE"/>
    <w:rsid w:val="00F46EB4"/>
    <w:rsid w:val="00F47BC6"/>
    <w:rsid w:val="00F507C3"/>
    <w:rsid w:val="00F50E09"/>
    <w:rsid w:val="00F53098"/>
    <w:rsid w:val="00F60237"/>
    <w:rsid w:val="00F60265"/>
    <w:rsid w:val="00F6271E"/>
    <w:rsid w:val="00F6315F"/>
    <w:rsid w:val="00F646B5"/>
    <w:rsid w:val="00F705D2"/>
    <w:rsid w:val="00F712E0"/>
    <w:rsid w:val="00F852C8"/>
    <w:rsid w:val="00F874FC"/>
    <w:rsid w:val="00F9048F"/>
    <w:rsid w:val="00F95E7E"/>
    <w:rsid w:val="00F9767A"/>
    <w:rsid w:val="00FA2729"/>
    <w:rsid w:val="00FA2DB0"/>
    <w:rsid w:val="00FA3085"/>
    <w:rsid w:val="00FA7DE1"/>
    <w:rsid w:val="00FA7EB7"/>
    <w:rsid w:val="00FB0365"/>
    <w:rsid w:val="00FB0EF8"/>
    <w:rsid w:val="00FB1F30"/>
    <w:rsid w:val="00FB33B4"/>
    <w:rsid w:val="00FB3C0C"/>
    <w:rsid w:val="00FB44D0"/>
    <w:rsid w:val="00FB523C"/>
    <w:rsid w:val="00FB52BB"/>
    <w:rsid w:val="00FB56CE"/>
    <w:rsid w:val="00FB5D49"/>
    <w:rsid w:val="00FB67F1"/>
    <w:rsid w:val="00FB6B08"/>
    <w:rsid w:val="00FC1A6A"/>
    <w:rsid w:val="00FC2E5C"/>
    <w:rsid w:val="00FC5082"/>
    <w:rsid w:val="00FC7AD1"/>
    <w:rsid w:val="00FD66E2"/>
    <w:rsid w:val="00FD6B3C"/>
    <w:rsid w:val="00FD7E9C"/>
    <w:rsid w:val="00FE1BBA"/>
    <w:rsid w:val="00FE2CAC"/>
    <w:rsid w:val="00FE4D5D"/>
    <w:rsid w:val="00FF0B20"/>
    <w:rsid w:val="00FF503C"/>
    <w:rsid w:val="011398D2"/>
    <w:rsid w:val="01475EDB"/>
    <w:rsid w:val="0175F8A2"/>
    <w:rsid w:val="0178F797"/>
    <w:rsid w:val="0188A3B5"/>
    <w:rsid w:val="02041E46"/>
    <w:rsid w:val="02830787"/>
    <w:rsid w:val="02A7C0AE"/>
    <w:rsid w:val="02D80376"/>
    <w:rsid w:val="02E71039"/>
    <w:rsid w:val="02F0177E"/>
    <w:rsid w:val="03179612"/>
    <w:rsid w:val="031AE3FB"/>
    <w:rsid w:val="0331221B"/>
    <w:rsid w:val="0379BE74"/>
    <w:rsid w:val="038EEE23"/>
    <w:rsid w:val="03A010D8"/>
    <w:rsid w:val="03BCDDA8"/>
    <w:rsid w:val="03F1FE9D"/>
    <w:rsid w:val="040A0B61"/>
    <w:rsid w:val="0420AB8E"/>
    <w:rsid w:val="04678FDA"/>
    <w:rsid w:val="046B57EB"/>
    <w:rsid w:val="04937A4D"/>
    <w:rsid w:val="0493A7B9"/>
    <w:rsid w:val="04AD7AF2"/>
    <w:rsid w:val="0514807F"/>
    <w:rsid w:val="051B04E6"/>
    <w:rsid w:val="055814AD"/>
    <w:rsid w:val="059D380F"/>
    <w:rsid w:val="05C62C29"/>
    <w:rsid w:val="05D6C615"/>
    <w:rsid w:val="067E5563"/>
    <w:rsid w:val="06C8A796"/>
    <w:rsid w:val="078CD959"/>
    <w:rsid w:val="0793FC85"/>
    <w:rsid w:val="07A5C7D9"/>
    <w:rsid w:val="07B39EAF"/>
    <w:rsid w:val="07CA8C23"/>
    <w:rsid w:val="082E00A3"/>
    <w:rsid w:val="088661C0"/>
    <w:rsid w:val="089AF3CA"/>
    <w:rsid w:val="0912B68A"/>
    <w:rsid w:val="096F1050"/>
    <w:rsid w:val="0970C555"/>
    <w:rsid w:val="09878CC6"/>
    <w:rsid w:val="09E72D66"/>
    <w:rsid w:val="0A0A6E0E"/>
    <w:rsid w:val="0A12F6CF"/>
    <w:rsid w:val="0A1874B8"/>
    <w:rsid w:val="0A1F005B"/>
    <w:rsid w:val="0A338D27"/>
    <w:rsid w:val="0A445F25"/>
    <w:rsid w:val="0A593988"/>
    <w:rsid w:val="0A61996A"/>
    <w:rsid w:val="0A642FFC"/>
    <w:rsid w:val="0A858300"/>
    <w:rsid w:val="0ABC6DC8"/>
    <w:rsid w:val="0B043BF7"/>
    <w:rsid w:val="0B3048AC"/>
    <w:rsid w:val="0B69AB8B"/>
    <w:rsid w:val="0BBBCA7D"/>
    <w:rsid w:val="0BCAA9CE"/>
    <w:rsid w:val="0BF93EDD"/>
    <w:rsid w:val="0C1FD45B"/>
    <w:rsid w:val="0C73C639"/>
    <w:rsid w:val="0D1DA59D"/>
    <w:rsid w:val="0D626C48"/>
    <w:rsid w:val="0D8767DD"/>
    <w:rsid w:val="0DB1A681"/>
    <w:rsid w:val="0DD27F05"/>
    <w:rsid w:val="0DE73C75"/>
    <w:rsid w:val="0E06F49F"/>
    <w:rsid w:val="0E6344E9"/>
    <w:rsid w:val="0E66A794"/>
    <w:rsid w:val="0E7FCABE"/>
    <w:rsid w:val="0E801C4B"/>
    <w:rsid w:val="0E9E6AC7"/>
    <w:rsid w:val="0ED62F6E"/>
    <w:rsid w:val="0F37CAB6"/>
    <w:rsid w:val="0F48539E"/>
    <w:rsid w:val="0F56C67A"/>
    <w:rsid w:val="0F587117"/>
    <w:rsid w:val="0F78E988"/>
    <w:rsid w:val="0F86A12D"/>
    <w:rsid w:val="0F9C70B2"/>
    <w:rsid w:val="0FA398D9"/>
    <w:rsid w:val="0FAB66FB"/>
    <w:rsid w:val="0FC14A32"/>
    <w:rsid w:val="0FC23F93"/>
    <w:rsid w:val="0FEB13D4"/>
    <w:rsid w:val="100B21A8"/>
    <w:rsid w:val="1052BFF4"/>
    <w:rsid w:val="10823853"/>
    <w:rsid w:val="108A3C26"/>
    <w:rsid w:val="10AFBD23"/>
    <w:rsid w:val="10BAAF30"/>
    <w:rsid w:val="10E110FC"/>
    <w:rsid w:val="10E26871"/>
    <w:rsid w:val="1138E597"/>
    <w:rsid w:val="1178B2C1"/>
    <w:rsid w:val="11BC8B2A"/>
    <w:rsid w:val="11CB5B25"/>
    <w:rsid w:val="11EDCE4B"/>
    <w:rsid w:val="11F38B89"/>
    <w:rsid w:val="121480C9"/>
    <w:rsid w:val="123D6681"/>
    <w:rsid w:val="12467B74"/>
    <w:rsid w:val="124D1DB1"/>
    <w:rsid w:val="128E8599"/>
    <w:rsid w:val="12B00836"/>
    <w:rsid w:val="1321C5F0"/>
    <w:rsid w:val="135EA653"/>
    <w:rsid w:val="1374BD70"/>
    <w:rsid w:val="137DDE2B"/>
    <w:rsid w:val="1381BB86"/>
    <w:rsid w:val="13F69459"/>
    <w:rsid w:val="1422E2C6"/>
    <w:rsid w:val="146813B0"/>
    <w:rsid w:val="146E6BD9"/>
    <w:rsid w:val="147DF893"/>
    <w:rsid w:val="149AF851"/>
    <w:rsid w:val="14AE3BC2"/>
    <w:rsid w:val="14BC40E0"/>
    <w:rsid w:val="1555A976"/>
    <w:rsid w:val="1575A056"/>
    <w:rsid w:val="15AC2981"/>
    <w:rsid w:val="15B3C17B"/>
    <w:rsid w:val="15CD54FC"/>
    <w:rsid w:val="1676A00D"/>
    <w:rsid w:val="16853576"/>
    <w:rsid w:val="170C90CD"/>
    <w:rsid w:val="17AEE664"/>
    <w:rsid w:val="184DEE49"/>
    <w:rsid w:val="18603831"/>
    <w:rsid w:val="1865BEED"/>
    <w:rsid w:val="1877EF71"/>
    <w:rsid w:val="19058C1A"/>
    <w:rsid w:val="19378627"/>
    <w:rsid w:val="194AB6C5"/>
    <w:rsid w:val="1970E5CF"/>
    <w:rsid w:val="197A5341"/>
    <w:rsid w:val="197CE297"/>
    <w:rsid w:val="1A089B2D"/>
    <w:rsid w:val="1AC6FD24"/>
    <w:rsid w:val="1AE66913"/>
    <w:rsid w:val="1AF60728"/>
    <w:rsid w:val="1B4C3530"/>
    <w:rsid w:val="1B6E1C6C"/>
    <w:rsid w:val="1BA93FF6"/>
    <w:rsid w:val="1BE834F8"/>
    <w:rsid w:val="1C0AD1EC"/>
    <w:rsid w:val="1C43FB55"/>
    <w:rsid w:val="1C91D789"/>
    <w:rsid w:val="1D0C4848"/>
    <w:rsid w:val="1D4749E6"/>
    <w:rsid w:val="1D9D60AA"/>
    <w:rsid w:val="1DADCA5F"/>
    <w:rsid w:val="1DBB11FB"/>
    <w:rsid w:val="1E224190"/>
    <w:rsid w:val="1E4C65AC"/>
    <w:rsid w:val="1E62C37B"/>
    <w:rsid w:val="1E664305"/>
    <w:rsid w:val="1EC93897"/>
    <w:rsid w:val="1EF75A71"/>
    <w:rsid w:val="1EF7C07E"/>
    <w:rsid w:val="1F22E0AB"/>
    <w:rsid w:val="1F38A1CB"/>
    <w:rsid w:val="1F8930D2"/>
    <w:rsid w:val="1F9A9C79"/>
    <w:rsid w:val="1FC27BBD"/>
    <w:rsid w:val="1FC9313D"/>
    <w:rsid w:val="2019546E"/>
    <w:rsid w:val="20548B7B"/>
    <w:rsid w:val="207ED923"/>
    <w:rsid w:val="2089FAEC"/>
    <w:rsid w:val="20BFA944"/>
    <w:rsid w:val="210E5057"/>
    <w:rsid w:val="21161DFD"/>
    <w:rsid w:val="2116389E"/>
    <w:rsid w:val="215CA6B1"/>
    <w:rsid w:val="21ADF61B"/>
    <w:rsid w:val="22209A48"/>
    <w:rsid w:val="223C1A04"/>
    <w:rsid w:val="22511E19"/>
    <w:rsid w:val="22849B1A"/>
    <w:rsid w:val="2299C78C"/>
    <w:rsid w:val="22DC0FE0"/>
    <w:rsid w:val="22DF97D5"/>
    <w:rsid w:val="23749739"/>
    <w:rsid w:val="2395E301"/>
    <w:rsid w:val="23B893A3"/>
    <w:rsid w:val="2400A4CA"/>
    <w:rsid w:val="249F71DD"/>
    <w:rsid w:val="252B2083"/>
    <w:rsid w:val="256C8713"/>
    <w:rsid w:val="25A33815"/>
    <w:rsid w:val="25CEDD73"/>
    <w:rsid w:val="2604A0DA"/>
    <w:rsid w:val="260C63C4"/>
    <w:rsid w:val="26DCC3E7"/>
    <w:rsid w:val="26E5EFE0"/>
    <w:rsid w:val="26FA7ED0"/>
    <w:rsid w:val="27259325"/>
    <w:rsid w:val="27AFB7E8"/>
    <w:rsid w:val="27EE9974"/>
    <w:rsid w:val="284B4C05"/>
    <w:rsid w:val="28AB5B88"/>
    <w:rsid w:val="291B86CE"/>
    <w:rsid w:val="29678683"/>
    <w:rsid w:val="29DC5FDE"/>
    <w:rsid w:val="29E2E1A9"/>
    <w:rsid w:val="2A091512"/>
    <w:rsid w:val="2A1ABD9D"/>
    <w:rsid w:val="2A4307A1"/>
    <w:rsid w:val="2A59E039"/>
    <w:rsid w:val="2ABC8902"/>
    <w:rsid w:val="2AE33474"/>
    <w:rsid w:val="2AE8A5E2"/>
    <w:rsid w:val="2B78C009"/>
    <w:rsid w:val="2BE915C3"/>
    <w:rsid w:val="2C2BE706"/>
    <w:rsid w:val="2C3B2E46"/>
    <w:rsid w:val="2C77CE61"/>
    <w:rsid w:val="2CBEDD3A"/>
    <w:rsid w:val="2CFCBC6D"/>
    <w:rsid w:val="2D3CBA8D"/>
    <w:rsid w:val="2D416013"/>
    <w:rsid w:val="2D5EF14B"/>
    <w:rsid w:val="2D93C895"/>
    <w:rsid w:val="2D9C4D7C"/>
    <w:rsid w:val="2E5147AD"/>
    <w:rsid w:val="2E59D21C"/>
    <w:rsid w:val="2E854A67"/>
    <w:rsid w:val="2F067240"/>
    <w:rsid w:val="2F561AEE"/>
    <w:rsid w:val="2FD0B70F"/>
    <w:rsid w:val="2FD11C0E"/>
    <w:rsid w:val="3016CDAF"/>
    <w:rsid w:val="305565F3"/>
    <w:rsid w:val="30763494"/>
    <w:rsid w:val="30E79875"/>
    <w:rsid w:val="3142D131"/>
    <w:rsid w:val="31A60864"/>
    <w:rsid w:val="31B29F2B"/>
    <w:rsid w:val="31B6A54E"/>
    <w:rsid w:val="3201F90E"/>
    <w:rsid w:val="32555DB5"/>
    <w:rsid w:val="3256070C"/>
    <w:rsid w:val="326B90BA"/>
    <w:rsid w:val="32865746"/>
    <w:rsid w:val="3331B1AA"/>
    <w:rsid w:val="336D7439"/>
    <w:rsid w:val="3385207B"/>
    <w:rsid w:val="33C26FC5"/>
    <w:rsid w:val="33C364A8"/>
    <w:rsid w:val="3434DC41"/>
    <w:rsid w:val="34519B5A"/>
    <w:rsid w:val="34792339"/>
    <w:rsid w:val="34A6C0D6"/>
    <w:rsid w:val="34A8B687"/>
    <w:rsid w:val="34CA3210"/>
    <w:rsid w:val="34DDACDA"/>
    <w:rsid w:val="35105E06"/>
    <w:rsid w:val="358E9CA6"/>
    <w:rsid w:val="35C3752C"/>
    <w:rsid w:val="364C4D28"/>
    <w:rsid w:val="364F0C72"/>
    <w:rsid w:val="367E0090"/>
    <w:rsid w:val="369B6436"/>
    <w:rsid w:val="371B2920"/>
    <w:rsid w:val="3729782F"/>
    <w:rsid w:val="37464C13"/>
    <w:rsid w:val="377F512A"/>
    <w:rsid w:val="386A83F7"/>
    <w:rsid w:val="38A0AB23"/>
    <w:rsid w:val="38AC2033"/>
    <w:rsid w:val="38C54890"/>
    <w:rsid w:val="3915E1CE"/>
    <w:rsid w:val="3917545B"/>
    <w:rsid w:val="3941AD1B"/>
    <w:rsid w:val="3946795D"/>
    <w:rsid w:val="39CC6A22"/>
    <w:rsid w:val="39D1871C"/>
    <w:rsid w:val="39D70FD2"/>
    <w:rsid w:val="3A155821"/>
    <w:rsid w:val="3A23D1AD"/>
    <w:rsid w:val="3A38BEF6"/>
    <w:rsid w:val="3A4BE734"/>
    <w:rsid w:val="3A6F470F"/>
    <w:rsid w:val="3B558AA8"/>
    <w:rsid w:val="3B8B6152"/>
    <w:rsid w:val="3BE3C0F5"/>
    <w:rsid w:val="3BEF0C6D"/>
    <w:rsid w:val="3C1DD576"/>
    <w:rsid w:val="3C4FA431"/>
    <w:rsid w:val="3C8E9F05"/>
    <w:rsid w:val="3D0C3187"/>
    <w:rsid w:val="3D3E93A8"/>
    <w:rsid w:val="3D8D2A88"/>
    <w:rsid w:val="3D8DC5F1"/>
    <w:rsid w:val="3DAF7C3B"/>
    <w:rsid w:val="3DE199D7"/>
    <w:rsid w:val="3E024383"/>
    <w:rsid w:val="3E367070"/>
    <w:rsid w:val="3ED46B43"/>
    <w:rsid w:val="3F2CBFD6"/>
    <w:rsid w:val="3FB39A81"/>
    <w:rsid w:val="3FB456E7"/>
    <w:rsid w:val="3FC9EBE9"/>
    <w:rsid w:val="400F850B"/>
    <w:rsid w:val="40BA02BA"/>
    <w:rsid w:val="40D05A75"/>
    <w:rsid w:val="412D4913"/>
    <w:rsid w:val="41C4820F"/>
    <w:rsid w:val="4222F85E"/>
    <w:rsid w:val="422C0DC9"/>
    <w:rsid w:val="4255D31B"/>
    <w:rsid w:val="42666271"/>
    <w:rsid w:val="426D129D"/>
    <w:rsid w:val="42780196"/>
    <w:rsid w:val="42A3AABD"/>
    <w:rsid w:val="42A90D26"/>
    <w:rsid w:val="42FC1859"/>
    <w:rsid w:val="430E13F1"/>
    <w:rsid w:val="432D3A30"/>
    <w:rsid w:val="435B6A08"/>
    <w:rsid w:val="4365AD16"/>
    <w:rsid w:val="43C0F3D0"/>
    <w:rsid w:val="43C35EBF"/>
    <w:rsid w:val="441D58DF"/>
    <w:rsid w:val="449E5380"/>
    <w:rsid w:val="44C5ADED"/>
    <w:rsid w:val="44CA8D5F"/>
    <w:rsid w:val="45776D58"/>
    <w:rsid w:val="4594D8ED"/>
    <w:rsid w:val="45E7E949"/>
    <w:rsid w:val="45F02155"/>
    <w:rsid w:val="45FBF2CA"/>
    <w:rsid w:val="4655C494"/>
    <w:rsid w:val="466BF999"/>
    <w:rsid w:val="467FAF7A"/>
    <w:rsid w:val="4689A571"/>
    <w:rsid w:val="46B6BD32"/>
    <w:rsid w:val="46CCB135"/>
    <w:rsid w:val="47063CF4"/>
    <w:rsid w:val="471AB41B"/>
    <w:rsid w:val="473D3595"/>
    <w:rsid w:val="47566493"/>
    <w:rsid w:val="47568818"/>
    <w:rsid w:val="47FA64BC"/>
    <w:rsid w:val="4869AC11"/>
    <w:rsid w:val="486A4DFF"/>
    <w:rsid w:val="489C05FF"/>
    <w:rsid w:val="489EEA74"/>
    <w:rsid w:val="48A2EB77"/>
    <w:rsid w:val="48B6B146"/>
    <w:rsid w:val="49FA87A3"/>
    <w:rsid w:val="4A3207B0"/>
    <w:rsid w:val="4A8888DB"/>
    <w:rsid w:val="4AA4F266"/>
    <w:rsid w:val="4AB8D68E"/>
    <w:rsid w:val="4ACD0505"/>
    <w:rsid w:val="4AD992AC"/>
    <w:rsid w:val="4AE29351"/>
    <w:rsid w:val="4B4AEA36"/>
    <w:rsid w:val="4B4B6C18"/>
    <w:rsid w:val="4B677F05"/>
    <w:rsid w:val="4B9DF4CE"/>
    <w:rsid w:val="4BD98841"/>
    <w:rsid w:val="4BEADF68"/>
    <w:rsid w:val="4BEE488B"/>
    <w:rsid w:val="4BF48046"/>
    <w:rsid w:val="4C19B9D9"/>
    <w:rsid w:val="4C700C84"/>
    <w:rsid w:val="4C76CA8A"/>
    <w:rsid w:val="4D0F19FA"/>
    <w:rsid w:val="4D197644"/>
    <w:rsid w:val="4D8119FE"/>
    <w:rsid w:val="4DA1BAA3"/>
    <w:rsid w:val="4DB7F1B1"/>
    <w:rsid w:val="4DBF542F"/>
    <w:rsid w:val="4DE74CD0"/>
    <w:rsid w:val="4DFE0BFF"/>
    <w:rsid w:val="4E4C1F68"/>
    <w:rsid w:val="4E5266CD"/>
    <w:rsid w:val="4EA47E28"/>
    <w:rsid w:val="4EB250AC"/>
    <w:rsid w:val="4EF3D85A"/>
    <w:rsid w:val="4F0E8535"/>
    <w:rsid w:val="4F306A8D"/>
    <w:rsid w:val="4F6E23F7"/>
    <w:rsid w:val="4F809F7B"/>
    <w:rsid w:val="4F85C6BE"/>
    <w:rsid w:val="4FE93E7B"/>
    <w:rsid w:val="5031E1B7"/>
    <w:rsid w:val="508FA8BB"/>
    <w:rsid w:val="50B35258"/>
    <w:rsid w:val="50ECDD5B"/>
    <w:rsid w:val="51357585"/>
    <w:rsid w:val="51545907"/>
    <w:rsid w:val="51A3BB4C"/>
    <w:rsid w:val="51CC9057"/>
    <w:rsid w:val="51FDE763"/>
    <w:rsid w:val="52861ADB"/>
    <w:rsid w:val="5287574A"/>
    <w:rsid w:val="5291BFAA"/>
    <w:rsid w:val="5297245D"/>
    <w:rsid w:val="52C4BD9C"/>
    <w:rsid w:val="52C8B24A"/>
    <w:rsid w:val="53241C1B"/>
    <w:rsid w:val="532FEFF6"/>
    <w:rsid w:val="534C9E38"/>
    <w:rsid w:val="535A47A1"/>
    <w:rsid w:val="53EF24ED"/>
    <w:rsid w:val="546E929C"/>
    <w:rsid w:val="54CB0A97"/>
    <w:rsid w:val="5514C731"/>
    <w:rsid w:val="553BF54A"/>
    <w:rsid w:val="554F48BD"/>
    <w:rsid w:val="55537B61"/>
    <w:rsid w:val="5568266A"/>
    <w:rsid w:val="557521C9"/>
    <w:rsid w:val="55C612F5"/>
    <w:rsid w:val="56117BD1"/>
    <w:rsid w:val="5612B0DE"/>
    <w:rsid w:val="56198CB7"/>
    <w:rsid w:val="56427FCB"/>
    <w:rsid w:val="565B0165"/>
    <w:rsid w:val="566307B9"/>
    <w:rsid w:val="57263FAB"/>
    <w:rsid w:val="57870ABF"/>
    <w:rsid w:val="57A8B29F"/>
    <w:rsid w:val="57BCC60B"/>
    <w:rsid w:val="57C49057"/>
    <w:rsid w:val="57CFB9DB"/>
    <w:rsid w:val="5888186F"/>
    <w:rsid w:val="5899C0CF"/>
    <w:rsid w:val="58C2063D"/>
    <w:rsid w:val="58D3DF4D"/>
    <w:rsid w:val="59094F79"/>
    <w:rsid w:val="590F2F5E"/>
    <w:rsid w:val="593C7419"/>
    <w:rsid w:val="593EBF52"/>
    <w:rsid w:val="593FD169"/>
    <w:rsid w:val="5969710F"/>
    <w:rsid w:val="598AC865"/>
    <w:rsid w:val="59EC44E8"/>
    <w:rsid w:val="59F8B74F"/>
    <w:rsid w:val="5A00F64E"/>
    <w:rsid w:val="5A057FAB"/>
    <w:rsid w:val="5A2DA2CF"/>
    <w:rsid w:val="5A39B72E"/>
    <w:rsid w:val="5A39F100"/>
    <w:rsid w:val="5A8130DD"/>
    <w:rsid w:val="5AAC0C84"/>
    <w:rsid w:val="5AE91982"/>
    <w:rsid w:val="5B54AF89"/>
    <w:rsid w:val="5C0B5459"/>
    <w:rsid w:val="5D0E5082"/>
    <w:rsid w:val="5D229AE2"/>
    <w:rsid w:val="5D5DED0B"/>
    <w:rsid w:val="5D633F70"/>
    <w:rsid w:val="5DAA4ECB"/>
    <w:rsid w:val="5DCEB78B"/>
    <w:rsid w:val="5E3BC37E"/>
    <w:rsid w:val="5E8EB114"/>
    <w:rsid w:val="5EC54268"/>
    <w:rsid w:val="5EF0A7CD"/>
    <w:rsid w:val="5EF81424"/>
    <w:rsid w:val="5F274267"/>
    <w:rsid w:val="5FA452DC"/>
    <w:rsid w:val="5FC43B6A"/>
    <w:rsid w:val="5FDEDA3D"/>
    <w:rsid w:val="603A479E"/>
    <w:rsid w:val="606D375E"/>
    <w:rsid w:val="60AA06B0"/>
    <w:rsid w:val="61019C68"/>
    <w:rsid w:val="612DA0B7"/>
    <w:rsid w:val="6170A97B"/>
    <w:rsid w:val="61A2A029"/>
    <w:rsid w:val="61CBE436"/>
    <w:rsid w:val="61ED214A"/>
    <w:rsid w:val="620FD043"/>
    <w:rsid w:val="62165D33"/>
    <w:rsid w:val="62430335"/>
    <w:rsid w:val="62FCF250"/>
    <w:rsid w:val="6360653C"/>
    <w:rsid w:val="63A01B19"/>
    <w:rsid w:val="640A226B"/>
    <w:rsid w:val="64753CA2"/>
    <w:rsid w:val="64AD4183"/>
    <w:rsid w:val="64D8A2F6"/>
    <w:rsid w:val="64FA5661"/>
    <w:rsid w:val="64FDA28A"/>
    <w:rsid w:val="650A7B37"/>
    <w:rsid w:val="6518443A"/>
    <w:rsid w:val="6592DEBC"/>
    <w:rsid w:val="65F22C04"/>
    <w:rsid w:val="666178FA"/>
    <w:rsid w:val="66D7D6F1"/>
    <w:rsid w:val="66E02256"/>
    <w:rsid w:val="66F4AC0E"/>
    <w:rsid w:val="66F4F932"/>
    <w:rsid w:val="66F50950"/>
    <w:rsid w:val="67BD5347"/>
    <w:rsid w:val="67C91057"/>
    <w:rsid w:val="67FB8318"/>
    <w:rsid w:val="682E62DE"/>
    <w:rsid w:val="68811299"/>
    <w:rsid w:val="68A20E2B"/>
    <w:rsid w:val="68D1BE70"/>
    <w:rsid w:val="68E0215C"/>
    <w:rsid w:val="6929833A"/>
    <w:rsid w:val="693BEFD9"/>
    <w:rsid w:val="69E5A055"/>
    <w:rsid w:val="6A58EE0B"/>
    <w:rsid w:val="6AB4471F"/>
    <w:rsid w:val="6ACCEEB5"/>
    <w:rsid w:val="6B5DB2AA"/>
    <w:rsid w:val="6B9047BD"/>
    <w:rsid w:val="6B98D392"/>
    <w:rsid w:val="6BF41454"/>
    <w:rsid w:val="6C8B1DFA"/>
    <w:rsid w:val="6CA3D041"/>
    <w:rsid w:val="6CD98882"/>
    <w:rsid w:val="6CE3E2FF"/>
    <w:rsid w:val="6D20ECAA"/>
    <w:rsid w:val="6DAD0531"/>
    <w:rsid w:val="6DD355D5"/>
    <w:rsid w:val="6E4D25AE"/>
    <w:rsid w:val="6E9D003D"/>
    <w:rsid w:val="6EC65BBF"/>
    <w:rsid w:val="6ED13FF0"/>
    <w:rsid w:val="6F189D09"/>
    <w:rsid w:val="6F363A83"/>
    <w:rsid w:val="6F4476FB"/>
    <w:rsid w:val="6F461FC4"/>
    <w:rsid w:val="6F6479CC"/>
    <w:rsid w:val="6F6ABB89"/>
    <w:rsid w:val="6F71691A"/>
    <w:rsid w:val="6FA1A086"/>
    <w:rsid w:val="6FB37028"/>
    <w:rsid w:val="6FBC18CC"/>
    <w:rsid w:val="6FF8D72C"/>
    <w:rsid w:val="70090074"/>
    <w:rsid w:val="70E9DCBA"/>
    <w:rsid w:val="712007EC"/>
    <w:rsid w:val="71EA5932"/>
    <w:rsid w:val="71FB2DB2"/>
    <w:rsid w:val="720BED65"/>
    <w:rsid w:val="72270CFD"/>
    <w:rsid w:val="7258303F"/>
    <w:rsid w:val="72AC72EF"/>
    <w:rsid w:val="72B26503"/>
    <w:rsid w:val="72B2F6EA"/>
    <w:rsid w:val="730F7A5D"/>
    <w:rsid w:val="73763FB1"/>
    <w:rsid w:val="73B9C2A3"/>
    <w:rsid w:val="743A6BFC"/>
    <w:rsid w:val="74C28992"/>
    <w:rsid w:val="74F7FC62"/>
    <w:rsid w:val="754181D9"/>
    <w:rsid w:val="758BA1E9"/>
    <w:rsid w:val="758F42B1"/>
    <w:rsid w:val="75E81A27"/>
    <w:rsid w:val="75F7F0B6"/>
    <w:rsid w:val="762FCE94"/>
    <w:rsid w:val="7648E187"/>
    <w:rsid w:val="766637C9"/>
    <w:rsid w:val="767FB1DE"/>
    <w:rsid w:val="76D1F407"/>
    <w:rsid w:val="770314BD"/>
    <w:rsid w:val="7703C779"/>
    <w:rsid w:val="775479D1"/>
    <w:rsid w:val="77637778"/>
    <w:rsid w:val="777D70A3"/>
    <w:rsid w:val="77AC4A1C"/>
    <w:rsid w:val="77AE8EBD"/>
    <w:rsid w:val="78350F5B"/>
    <w:rsid w:val="78662AD4"/>
    <w:rsid w:val="7869218A"/>
    <w:rsid w:val="788D3A21"/>
    <w:rsid w:val="78BAC499"/>
    <w:rsid w:val="7922386E"/>
    <w:rsid w:val="795631FD"/>
    <w:rsid w:val="7984B02E"/>
    <w:rsid w:val="79F698E2"/>
    <w:rsid w:val="7A4D517F"/>
    <w:rsid w:val="7A4FED96"/>
    <w:rsid w:val="7A9A1EDC"/>
    <w:rsid w:val="7AD2932B"/>
    <w:rsid w:val="7AEE62E3"/>
    <w:rsid w:val="7BC48E12"/>
    <w:rsid w:val="7C1A2566"/>
    <w:rsid w:val="7C6E28D0"/>
    <w:rsid w:val="7CB5F402"/>
    <w:rsid w:val="7CD0EF65"/>
    <w:rsid w:val="7CDC0512"/>
    <w:rsid w:val="7CE5F22A"/>
    <w:rsid w:val="7CF6A0FB"/>
    <w:rsid w:val="7D171BEA"/>
    <w:rsid w:val="7D8F56AC"/>
    <w:rsid w:val="7D8FD7EB"/>
    <w:rsid w:val="7DBAA6F5"/>
    <w:rsid w:val="7E1D6055"/>
    <w:rsid w:val="7E3C057B"/>
    <w:rsid w:val="7E6B5578"/>
    <w:rsid w:val="7EA450DF"/>
    <w:rsid w:val="7EC67563"/>
    <w:rsid w:val="7ECA0105"/>
    <w:rsid w:val="7F214129"/>
    <w:rsid w:val="7F28CC86"/>
    <w:rsid w:val="7F6B9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7681F"/>
  <w15:chartTrackingRefBased/>
  <w15:docId w15:val="{41E5E51F-FE10-6646-B15E-56D7C311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cs="Times New Roman" w:eastAsia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1374BD70"/>
    <w:pPr>
      <w:keepNext/>
      <w:keepLines/>
      <w:numPr>
        <w:numId w:val="1"/>
      </w:numPr>
      <w:spacing w:before="240" w:after="0"/>
      <w:outlineLvl w:val="0"/>
    </w:pPr>
    <w:rPr>
      <w:rFonts w:asciiTheme="majorHAnsi" w:hAnsiTheme="majorHAnsi" w:eastAsiaTheme="majorEastAsia" w:cstheme="majorBidi"/>
      <w:b/>
      <w:bCs/>
      <w:sz w:val="32"/>
      <w:szCs w:val="32"/>
    </w:rPr>
  </w:style>
  <w:style w:type="paragraph" w:styleId="Heading2">
    <w:name w:val="heading 2"/>
    <w:basedOn w:val="Normal"/>
    <w:next w:val="Normal"/>
    <w:link w:val="Heading2Char"/>
    <w:uiPriority w:val="9"/>
    <w:unhideWhenUsed/>
    <w:qFormat/>
    <w:rsid w:val="1374BD70"/>
    <w:pPr>
      <w:keepNext/>
      <w:keepLines/>
      <w:spacing w:before="40" w:after="0"/>
      <w:outlineLvl w:val="1"/>
    </w:pPr>
    <w:rPr>
      <w:rFonts w:asciiTheme="majorHAnsi" w:hAnsiTheme="majorHAnsi" w:eastAsiaTheme="majorEastAsia" w:cstheme="majorBidi"/>
      <w:sz w:val="26"/>
      <w:szCs w:val="26"/>
    </w:rPr>
  </w:style>
  <w:style w:type="paragraph" w:styleId="Heading3">
    <w:name w:val="heading 3"/>
    <w:basedOn w:val="Normal"/>
    <w:next w:val="Normal"/>
    <w:link w:val="Heading3Char"/>
    <w:uiPriority w:val="9"/>
    <w:unhideWhenUsed/>
    <w:qFormat/>
    <w:rsid w:val="00E83758"/>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1374BD70"/>
    <w:rPr>
      <w:rFonts w:asciiTheme="majorHAnsi" w:hAnsiTheme="majorHAnsi" w:eastAsiaTheme="majorEastAsia" w:cstheme="majorBidi"/>
      <w:b/>
      <w:bCs/>
      <w:color w:val="auto"/>
      <w:sz w:val="32"/>
      <w:szCs w:val="32"/>
    </w:rPr>
  </w:style>
  <w:style w:type="character" w:styleId="Heading2Char" w:customStyle="1">
    <w:name w:val="Heading 2 Char"/>
    <w:basedOn w:val="DefaultParagraphFont"/>
    <w:link w:val="Heading2"/>
    <w:uiPriority w:val="9"/>
    <w:rsid w:val="1374BD70"/>
    <w:rPr>
      <w:rFonts w:asciiTheme="majorHAnsi" w:hAnsiTheme="majorHAnsi" w:eastAsiaTheme="majorEastAsia" w:cstheme="majorBidi"/>
      <w:color w:val="auto"/>
      <w:sz w:val="26"/>
      <w:szCs w:val="2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4-Accent3">
    <w:name w:val="Grid Table 4 Accent 3"/>
    <w:basedOn w:val="TableNormal"/>
    <w:uiPriority w:val="49"/>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2E44FE"/>
    <w:pPr>
      <w:numPr>
        <w:numId w:val="0"/>
      </w:numPr>
      <w:spacing w:before="480" w:line="276" w:lineRule="auto"/>
      <w:outlineLvl w:val="9"/>
    </w:pPr>
    <w:rPr>
      <w:color w:val="2F5496" w:themeColor="accent1" w:themeShade="BF"/>
      <w:sz w:val="28"/>
      <w:szCs w:val="28"/>
    </w:rPr>
  </w:style>
  <w:style w:type="paragraph" w:styleId="TOC2">
    <w:name w:val="toc 2"/>
    <w:basedOn w:val="Normal"/>
    <w:next w:val="Normal"/>
    <w:autoRedefine/>
    <w:uiPriority w:val="39"/>
    <w:unhideWhenUsed/>
    <w:rsid w:val="002E44FE"/>
    <w:pPr>
      <w:spacing w:after="0"/>
      <w:ind w:left="220"/>
    </w:pPr>
    <w:rPr>
      <w:rFonts w:cstheme="minorHAnsi"/>
      <w:smallCaps/>
      <w:sz w:val="20"/>
      <w:szCs w:val="20"/>
    </w:rPr>
  </w:style>
  <w:style w:type="paragraph" w:styleId="TOC1">
    <w:name w:val="toc 1"/>
    <w:basedOn w:val="Normal"/>
    <w:next w:val="Normal"/>
    <w:autoRedefine/>
    <w:uiPriority w:val="39"/>
    <w:unhideWhenUsed/>
    <w:rsid w:val="002E44FE"/>
    <w:pPr>
      <w:spacing w:before="120" w:after="120"/>
    </w:pPr>
    <w:rPr>
      <w:rFonts w:cstheme="minorHAnsi"/>
      <w:b/>
      <w:bCs/>
      <w:caps/>
      <w:sz w:val="20"/>
      <w:szCs w:val="20"/>
    </w:rPr>
  </w:style>
  <w:style w:type="paragraph" w:styleId="TOC3">
    <w:name w:val="toc 3"/>
    <w:basedOn w:val="Normal"/>
    <w:next w:val="Normal"/>
    <w:autoRedefine/>
    <w:uiPriority w:val="39"/>
    <w:unhideWhenUsed/>
    <w:rsid w:val="002E44FE"/>
    <w:pPr>
      <w:spacing w:after="0"/>
      <w:ind w:left="440"/>
    </w:pPr>
    <w:rPr>
      <w:rFonts w:cstheme="minorHAnsi"/>
      <w:i/>
      <w:iCs/>
      <w:sz w:val="20"/>
      <w:szCs w:val="20"/>
    </w:rPr>
  </w:style>
  <w:style w:type="paragraph" w:styleId="TOC4">
    <w:name w:val="toc 4"/>
    <w:basedOn w:val="Normal"/>
    <w:next w:val="Normal"/>
    <w:autoRedefine/>
    <w:uiPriority w:val="39"/>
    <w:semiHidden/>
    <w:unhideWhenUsed/>
    <w:rsid w:val="002E44FE"/>
    <w:pPr>
      <w:spacing w:after="0"/>
      <w:ind w:left="660"/>
    </w:pPr>
    <w:rPr>
      <w:rFonts w:cstheme="minorHAnsi"/>
      <w:sz w:val="18"/>
      <w:szCs w:val="18"/>
    </w:rPr>
  </w:style>
  <w:style w:type="paragraph" w:styleId="TOC5">
    <w:name w:val="toc 5"/>
    <w:basedOn w:val="Normal"/>
    <w:next w:val="Normal"/>
    <w:autoRedefine/>
    <w:uiPriority w:val="39"/>
    <w:semiHidden/>
    <w:unhideWhenUsed/>
    <w:rsid w:val="002E44FE"/>
    <w:pPr>
      <w:spacing w:after="0"/>
      <w:ind w:left="880"/>
    </w:pPr>
    <w:rPr>
      <w:rFonts w:cstheme="minorHAnsi"/>
      <w:sz w:val="18"/>
      <w:szCs w:val="18"/>
    </w:rPr>
  </w:style>
  <w:style w:type="paragraph" w:styleId="TOC6">
    <w:name w:val="toc 6"/>
    <w:basedOn w:val="Normal"/>
    <w:next w:val="Normal"/>
    <w:autoRedefine/>
    <w:uiPriority w:val="39"/>
    <w:semiHidden/>
    <w:unhideWhenUsed/>
    <w:rsid w:val="002E44FE"/>
    <w:pPr>
      <w:spacing w:after="0"/>
      <w:ind w:left="1100"/>
    </w:pPr>
    <w:rPr>
      <w:rFonts w:cstheme="minorHAnsi"/>
      <w:sz w:val="18"/>
      <w:szCs w:val="18"/>
    </w:rPr>
  </w:style>
  <w:style w:type="paragraph" w:styleId="TOC7">
    <w:name w:val="toc 7"/>
    <w:basedOn w:val="Normal"/>
    <w:next w:val="Normal"/>
    <w:autoRedefine/>
    <w:uiPriority w:val="39"/>
    <w:semiHidden/>
    <w:unhideWhenUsed/>
    <w:rsid w:val="002E44FE"/>
    <w:pPr>
      <w:spacing w:after="0"/>
      <w:ind w:left="1320"/>
    </w:pPr>
    <w:rPr>
      <w:rFonts w:cstheme="minorHAnsi"/>
      <w:sz w:val="18"/>
      <w:szCs w:val="18"/>
    </w:rPr>
  </w:style>
  <w:style w:type="paragraph" w:styleId="TOC8">
    <w:name w:val="toc 8"/>
    <w:basedOn w:val="Normal"/>
    <w:next w:val="Normal"/>
    <w:autoRedefine/>
    <w:uiPriority w:val="39"/>
    <w:semiHidden/>
    <w:unhideWhenUsed/>
    <w:rsid w:val="002E44FE"/>
    <w:pPr>
      <w:spacing w:after="0"/>
      <w:ind w:left="1540"/>
    </w:pPr>
    <w:rPr>
      <w:rFonts w:cstheme="minorHAnsi"/>
      <w:sz w:val="18"/>
      <w:szCs w:val="18"/>
    </w:rPr>
  </w:style>
  <w:style w:type="paragraph" w:styleId="TOC9">
    <w:name w:val="toc 9"/>
    <w:basedOn w:val="Normal"/>
    <w:next w:val="Normal"/>
    <w:autoRedefine/>
    <w:uiPriority w:val="39"/>
    <w:semiHidden/>
    <w:unhideWhenUsed/>
    <w:rsid w:val="002E44FE"/>
    <w:pPr>
      <w:spacing w:after="0"/>
      <w:ind w:left="1760"/>
    </w:pPr>
    <w:rPr>
      <w:rFonts w:cstheme="minorHAnsi"/>
      <w:sz w:val="18"/>
      <w:szCs w:val="18"/>
    </w:rPr>
  </w:style>
  <w:style w:type="character" w:styleId="Hyperlink">
    <w:name w:val="Hyperlink"/>
    <w:basedOn w:val="DefaultParagraphFont"/>
    <w:uiPriority w:val="99"/>
    <w:unhideWhenUsed/>
    <w:rsid w:val="000B7392"/>
    <w:rPr>
      <w:color w:val="0563C1" w:themeColor="hyperlink"/>
      <w:u w:val="single"/>
    </w:rPr>
  </w:style>
  <w:style w:type="paragraph" w:styleId="Caption">
    <w:name w:val="caption"/>
    <w:basedOn w:val="Normal"/>
    <w:next w:val="Normal"/>
    <w:uiPriority w:val="35"/>
    <w:unhideWhenUsed/>
    <w:qFormat/>
    <w:rsid w:val="005074D0"/>
    <w:pPr>
      <w:spacing w:after="200" w:line="240" w:lineRule="auto"/>
    </w:pPr>
    <w:rPr>
      <w:i/>
      <w:iCs/>
      <w:color w:val="44546A" w:themeColor="text2"/>
      <w:sz w:val="18"/>
      <w:szCs w:val="18"/>
    </w:rPr>
  </w:style>
  <w:style w:type="character" w:styleId="Heading3Char" w:customStyle="1">
    <w:name w:val="Heading 3 Char"/>
    <w:basedOn w:val="DefaultParagraphFont"/>
    <w:link w:val="Heading3"/>
    <w:uiPriority w:val="9"/>
    <w:rsid w:val="00E83758"/>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4144EF"/>
    <w:pPr>
      <w:ind w:left="720"/>
      <w:contextualSpacing/>
    </w:pPr>
  </w:style>
  <w:style w:type="paragraph" w:styleId="Header">
    <w:name w:val="header"/>
    <w:basedOn w:val="Normal"/>
    <w:link w:val="HeaderChar"/>
    <w:uiPriority w:val="99"/>
    <w:unhideWhenUsed/>
    <w:rsid w:val="00720AB7"/>
    <w:pPr>
      <w:tabs>
        <w:tab w:val="center" w:pos="4680"/>
        <w:tab w:val="right" w:pos="9360"/>
      </w:tabs>
      <w:spacing w:after="0" w:line="240" w:lineRule="auto"/>
    </w:pPr>
  </w:style>
  <w:style w:type="character" w:styleId="HeaderChar" w:customStyle="1">
    <w:name w:val="Header Char"/>
    <w:basedOn w:val="DefaultParagraphFont"/>
    <w:link w:val="Header"/>
    <w:uiPriority w:val="99"/>
    <w:rsid w:val="00720AB7"/>
  </w:style>
  <w:style w:type="paragraph" w:styleId="Footer">
    <w:name w:val="footer"/>
    <w:basedOn w:val="Normal"/>
    <w:link w:val="FooterChar"/>
    <w:uiPriority w:val="99"/>
    <w:unhideWhenUsed/>
    <w:rsid w:val="00720AB7"/>
    <w:pPr>
      <w:tabs>
        <w:tab w:val="center" w:pos="4680"/>
        <w:tab w:val="right" w:pos="9360"/>
      </w:tabs>
      <w:spacing w:after="0" w:line="240" w:lineRule="auto"/>
    </w:pPr>
  </w:style>
  <w:style w:type="character" w:styleId="FooterChar" w:customStyle="1">
    <w:name w:val="Footer Char"/>
    <w:basedOn w:val="DefaultParagraphFont"/>
    <w:link w:val="Footer"/>
    <w:uiPriority w:val="99"/>
    <w:rsid w:val="00720AB7"/>
  </w:style>
  <w:style w:type="character" w:styleId="PageNumber">
    <w:name w:val="page number"/>
    <w:basedOn w:val="DefaultParagraphFont"/>
    <w:uiPriority w:val="99"/>
    <w:semiHidden/>
    <w:unhideWhenUsed/>
    <w:rsid w:val="00232FE8"/>
  </w:style>
  <w:style w:type="character" w:styleId="CommentReference">
    <w:name w:val="annotation reference"/>
    <w:basedOn w:val="DefaultParagraphFont"/>
    <w:uiPriority w:val="99"/>
    <w:semiHidden/>
    <w:unhideWhenUsed/>
    <w:rsid w:val="00842CD0"/>
    <w:rPr>
      <w:sz w:val="16"/>
      <w:szCs w:val="16"/>
    </w:rPr>
  </w:style>
  <w:style w:type="paragraph" w:styleId="CommentText">
    <w:name w:val="annotation text"/>
    <w:basedOn w:val="Normal"/>
    <w:link w:val="CommentTextChar"/>
    <w:uiPriority w:val="99"/>
    <w:semiHidden/>
    <w:unhideWhenUsed/>
    <w:rsid w:val="00842CD0"/>
    <w:pPr>
      <w:spacing w:line="240" w:lineRule="auto"/>
    </w:pPr>
    <w:rPr>
      <w:sz w:val="20"/>
      <w:szCs w:val="20"/>
    </w:rPr>
  </w:style>
  <w:style w:type="character" w:styleId="CommentTextChar" w:customStyle="1">
    <w:name w:val="Comment Text Char"/>
    <w:basedOn w:val="DefaultParagraphFont"/>
    <w:link w:val="CommentText"/>
    <w:uiPriority w:val="99"/>
    <w:semiHidden/>
    <w:rsid w:val="00842CD0"/>
    <w:rPr>
      <w:sz w:val="20"/>
      <w:szCs w:val="20"/>
    </w:rPr>
  </w:style>
  <w:style w:type="paragraph" w:styleId="CommentSubject">
    <w:name w:val="annotation subject"/>
    <w:basedOn w:val="CommentText"/>
    <w:next w:val="CommentText"/>
    <w:link w:val="CommentSubjectChar"/>
    <w:uiPriority w:val="99"/>
    <w:semiHidden/>
    <w:unhideWhenUsed/>
    <w:rsid w:val="00842CD0"/>
    <w:rPr>
      <w:b/>
      <w:bCs/>
    </w:rPr>
  </w:style>
  <w:style w:type="character" w:styleId="CommentSubjectChar" w:customStyle="1">
    <w:name w:val="Comment Subject Char"/>
    <w:basedOn w:val="CommentTextChar"/>
    <w:link w:val="CommentSubject"/>
    <w:uiPriority w:val="99"/>
    <w:semiHidden/>
    <w:rsid w:val="00842CD0"/>
    <w:rPr>
      <w:b/>
      <w:bCs/>
      <w:sz w:val="20"/>
      <w:szCs w:val="20"/>
    </w:rPr>
  </w:style>
  <w:style w:type="paragraph" w:styleId="TableofFigures">
    <w:name w:val="table of figures"/>
    <w:basedOn w:val="Normal"/>
    <w:next w:val="Normal"/>
    <w:uiPriority w:val="99"/>
    <w:unhideWhenUsed/>
    <w:rsid w:val="000A18C3"/>
    <w:pPr>
      <w:spacing w:after="0"/>
    </w:pPr>
  </w:style>
  <w:style w:type="character" w:styleId="UnresolvedMention">
    <w:name w:val="Unresolved Mention"/>
    <w:basedOn w:val="DefaultParagraphFont"/>
    <w:uiPriority w:val="99"/>
    <w:semiHidden/>
    <w:unhideWhenUsed/>
    <w:rsid w:val="001F7CDD"/>
    <w:rPr>
      <w:color w:val="605E5C"/>
      <w:shd w:val="clear" w:color="auto" w:fill="E1DFDD"/>
    </w:rPr>
  </w:style>
  <w:style w:type="paragraph" w:styleId="Revision">
    <w:name w:val="Revision"/>
    <w:hidden/>
    <w:uiPriority w:val="99"/>
    <w:semiHidden/>
    <w:rsid w:val="00E81E73"/>
    <w:pPr>
      <w:spacing w:after="0" w:line="240" w:lineRule="auto"/>
    </w:pPr>
  </w:style>
  <w:style w:type="table" w:styleId="GridTable4">
    <w:name w:val="Grid Table 4"/>
    <w:basedOn w:val="TableNormal"/>
    <w:uiPriority w:val="49"/>
    <w:rsid w:val="00F26477"/>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3.xm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header" Target="header2.xml"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footer" Target="footer2.xml" Id="rId22" /><Relationship Type="http://schemas.microsoft.com/office/2020/10/relationships/intelligence" Target="intelligence2.xml" Id="rId27" /><Relationship Type="http://schemas.openxmlformats.org/officeDocument/2006/relationships/glossaryDocument" Target="glossary/document.xml" Id="Raea43f7ceb8d41a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1b54846-126d-4050-9ecf-bf30d20b44f2}"/>
      </w:docPartPr>
      <w:docPartBody>
        <w:p w14:paraId="7324041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54ba327-bb0d-4952-ab14-57dcc4960444" xsi:nil="true"/>
    <lcf76f155ced4ddcb4097134ff3c332f xmlns="98bc4bdf-26fc-47f0-89e6-9d8da1590db5">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1F94DE19D362E49ABA718102CE3042A" ma:contentTypeVersion="13" ma:contentTypeDescription="Create a new document." ma:contentTypeScope="" ma:versionID="04824c000ddd4acfffc495eb73f2b907">
  <xsd:schema xmlns:xsd="http://www.w3.org/2001/XMLSchema" xmlns:xs="http://www.w3.org/2001/XMLSchema" xmlns:p="http://schemas.microsoft.com/office/2006/metadata/properties" xmlns:ns2="98bc4bdf-26fc-47f0-89e6-9d8da1590db5" xmlns:ns3="d54ba327-bb0d-4952-ab14-57dcc4960444" targetNamespace="http://schemas.microsoft.com/office/2006/metadata/properties" ma:root="true" ma:fieldsID="1c7a189c61822cf36355e59cc20bf6e9" ns2:_="" ns3:_="">
    <xsd:import namespace="98bc4bdf-26fc-47f0-89e6-9d8da1590db5"/>
    <xsd:import namespace="d54ba327-bb0d-4952-ab14-57dcc496044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bc4bdf-26fc-47f0-89e6-9d8da1590d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4ba327-bb0d-4952-ab14-57dcc4960444"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09c5467c-63a5-474e-9bbb-ebda0fcc439c}" ma:internalName="TaxCatchAll" ma:showField="CatchAllData" ma:web="d54ba327-bb0d-4952-ab14-57dcc4960444">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79FF03D-8D62-42AC-ACE1-CACC2CF70027}">
  <ds:schemaRefs>
    <ds:schemaRef ds:uri="http://schemas.microsoft.com/office/2006/metadata/properties"/>
    <ds:schemaRef ds:uri="http://schemas.microsoft.com/office/infopath/2007/PartnerControls"/>
    <ds:schemaRef ds:uri="d54ba327-bb0d-4952-ab14-57dcc4960444"/>
    <ds:schemaRef ds:uri="98bc4bdf-26fc-47f0-89e6-9d8da1590db5"/>
  </ds:schemaRefs>
</ds:datastoreItem>
</file>

<file path=customXml/itemProps2.xml><?xml version="1.0" encoding="utf-8"?>
<ds:datastoreItem xmlns:ds="http://schemas.openxmlformats.org/officeDocument/2006/customXml" ds:itemID="{18496B84-C681-CF4D-8685-52C33D62B7D9}">
  <ds:schemaRefs>
    <ds:schemaRef ds:uri="http://schemas.openxmlformats.org/officeDocument/2006/bibliography"/>
  </ds:schemaRefs>
</ds:datastoreItem>
</file>

<file path=customXml/itemProps3.xml><?xml version="1.0" encoding="utf-8"?>
<ds:datastoreItem xmlns:ds="http://schemas.openxmlformats.org/officeDocument/2006/customXml" ds:itemID="{CC3A6FB5-3FEA-440F-8C22-85B6CE6DA2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bc4bdf-26fc-47f0-89e6-9d8da1590db5"/>
    <ds:schemaRef ds:uri="d54ba327-bb0d-4952-ab14-57dcc49604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BE22C1-31D7-4555-9009-F138FF84A98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Edward Devine</dc:creator>
  <keywords/>
  <dc:description/>
  <lastModifiedBy>Edward Devine</lastModifiedBy>
  <revision>670</revision>
  <dcterms:created xsi:type="dcterms:W3CDTF">2023-09-25T21:11:00.0000000Z</dcterms:created>
  <dcterms:modified xsi:type="dcterms:W3CDTF">2023-10-28T16:44:16.5568569Z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0x01010041F94DE19D362E49ABA718102CE3042A</vt:lpwstr>
  </property>
  <property fmtid="{D5CDD505-2E9C-101B-9397-08002B2CF9AE}" pid="3" name="MediaServiceImageTags">
    <vt:lpwstr/>
  </property>
</Properties>
</file>