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1679" w14:textId="1B171038" w:rsidR="008C5EA9" w:rsidRPr="00251C7B" w:rsidRDefault="4C530EA5" w:rsidP="1507D83B">
      <w:pPr>
        <w:spacing w:after="200" w:line="276" w:lineRule="auto"/>
        <w:ind w:right="379"/>
        <w:jc w:val="center"/>
      </w:pPr>
      <w:bookmarkStart w:id="0" w:name="_Toc81100839"/>
      <w:r>
        <w:rPr>
          <w:noProof/>
        </w:rPr>
        <w:drawing>
          <wp:inline distT="0" distB="0" distL="0" distR="0" wp14:anchorId="4462CAB7" wp14:editId="392D32CA">
            <wp:extent cx="4572000" cy="4562475"/>
            <wp:effectExtent l="0" t="0" r="0" b="0"/>
            <wp:docPr id="1697721919" name="Picture 169772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721919"/>
                    <pic:cNvPicPr/>
                  </pic:nvPicPr>
                  <pic:blipFill>
                    <a:blip r:embed="rId11">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r w:rsidR="008C5EA9">
        <w:br/>
      </w:r>
    </w:p>
    <w:p w14:paraId="547FF6C9" w14:textId="5DB89424" w:rsidR="008C5EA9" w:rsidRPr="00251C7B" w:rsidRDefault="008C5EA9" w:rsidP="000B142D">
      <w:pPr>
        <w:ind w:right="379"/>
        <w:jc w:val="center"/>
        <w:rPr>
          <w:b/>
          <w:bCs/>
          <w:sz w:val="56"/>
          <w:szCs w:val="56"/>
        </w:rPr>
      </w:pPr>
      <w:r w:rsidRPr="00251C7B">
        <w:rPr>
          <w:b/>
          <w:bCs/>
          <w:sz w:val="56"/>
          <w:szCs w:val="56"/>
        </w:rPr>
        <w:t xml:space="preserve">Software </w:t>
      </w:r>
      <w:r w:rsidR="000B142D">
        <w:rPr>
          <w:b/>
          <w:bCs/>
          <w:sz w:val="56"/>
          <w:szCs w:val="56"/>
        </w:rPr>
        <w:t>Test Plan</w:t>
      </w:r>
      <w:r w:rsidRPr="00251C7B">
        <w:rPr>
          <w:b/>
          <w:bCs/>
          <w:sz w:val="56"/>
          <w:szCs w:val="56"/>
        </w:rPr>
        <w:t xml:space="preserve"> (</w:t>
      </w:r>
      <w:r w:rsidR="00205575">
        <w:rPr>
          <w:b/>
          <w:bCs/>
          <w:sz w:val="56"/>
          <w:szCs w:val="56"/>
        </w:rPr>
        <w:t>STP</w:t>
      </w:r>
      <w:r w:rsidRPr="00251C7B">
        <w:rPr>
          <w:b/>
          <w:bCs/>
          <w:sz w:val="56"/>
          <w:szCs w:val="56"/>
        </w:rPr>
        <w:t>)</w:t>
      </w:r>
    </w:p>
    <w:p w14:paraId="4C2B5369" w14:textId="77777777" w:rsidR="008C5EA9" w:rsidRPr="00251C7B" w:rsidRDefault="008C5EA9" w:rsidP="008C5EA9">
      <w:pPr>
        <w:rPr>
          <w:b/>
          <w:bCs/>
          <w:sz w:val="44"/>
          <w:szCs w:val="44"/>
        </w:rPr>
      </w:pPr>
    </w:p>
    <w:p w14:paraId="352BCD8B" w14:textId="509F3257" w:rsidR="008C5EA9" w:rsidRPr="00251C7B" w:rsidRDefault="67C2AACE" w:rsidP="008C5EA9">
      <w:pPr>
        <w:spacing w:before="240" w:after="240"/>
        <w:jc w:val="center"/>
        <w:rPr>
          <w:sz w:val="52"/>
          <w:szCs w:val="52"/>
        </w:rPr>
      </w:pPr>
      <w:r w:rsidRPr="59DB8837">
        <w:rPr>
          <w:sz w:val="52"/>
          <w:szCs w:val="52"/>
        </w:rPr>
        <w:t>Mail</w:t>
      </w:r>
      <w:r w:rsidRPr="5F27EE54">
        <w:rPr>
          <w:sz w:val="52"/>
          <w:szCs w:val="52"/>
        </w:rPr>
        <w:t xml:space="preserve"> Speak</w:t>
      </w:r>
      <w:r w:rsidR="008C5EA9" w:rsidRPr="5F27EE54">
        <w:rPr>
          <w:sz w:val="52"/>
          <w:szCs w:val="52"/>
        </w:rPr>
        <w:t xml:space="preserve"> Application (</w:t>
      </w:r>
      <w:r w:rsidR="3E4E1C6F" w:rsidRPr="59DB8837">
        <w:rPr>
          <w:sz w:val="52"/>
          <w:szCs w:val="52"/>
        </w:rPr>
        <w:t>MSA</w:t>
      </w:r>
      <w:r w:rsidR="008C5EA9" w:rsidRPr="5F27EE54">
        <w:rPr>
          <w:sz w:val="52"/>
          <w:szCs w:val="52"/>
        </w:rPr>
        <w:t>)</w:t>
      </w:r>
    </w:p>
    <w:p w14:paraId="6C7924A3" w14:textId="77777777" w:rsidR="008C5EA9" w:rsidRPr="00251C7B" w:rsidRDefault="008C5EA9" w:rsidP="008C5EA9">
      <w:pPr>
        <w:spacing w:before="240" w:after="240"/>
        <w:jc w:val="center"/>
        <w:rPr>
          <w:sz w:val="28"/>
          <w:szCs w:val="28"/>
        </w:rPr>
      </w:pPr>
      <w:r w:rsidRPr="00251C7B">
        <w:rPr>
          <w:sz w:val="28"/>
          <w:szCs w:val="28"/>
        </w:rPr>
        <w:t xml:space="preserve">University of Maryland Global Campus (UMGC) </w:t>
      </w:r>
    </w:p>
    <w:p w14:paraId="7E7F6491" w14:textId="77777777" w:rsidR="008C5EA9" w:rsidRPr="00251C7B" w:rsidRDefault="008C5EA9" w:rsidP="008C5EA9">
      <w:pPr>
        <w:spacing w:before="240" w:after="240"/>
        <w:jc w:val="center"/>
        <w:rPr>
          <w:sz w:val="28"/>
          <w:szCs w:val="28"/>
        </w:rPr>
      </w:pPr>
      <w:r w:rsidRPr="00251C7B">
        <w:rPr>
          <w:sz w:val="28"/>
          <w:szCs w:val="28"/>
        </w:rPr>
        <w:t>Software Engineering (SWEN) 670</w:t>
      </w:r>
    </w:p>
    <w:p w14:paraId="7842097B" w14:textId="77777777" w:rsidR="008C5EA9" w:rsidRPr="00251C7B" w:rsidRDefault="008C5EA9" w:rsidP="008C5EA9">
      <w:pPr>
        <w:spacing w:before="240" w:after="240"/>
        <w:jc w:val="center"/>
        <w:rPr>
          <w:sz w:val="28"/>
          <w:szCs w:val="28"/>
        </w:rPr>
      </w:pPr>
      <w:r w:rsidRPr="00251C7B">
        <w:rPr>
          <w:sz w:val="28"/>
          <w:szCs w:val="28"/>
        </w:rPr>
        <w:t>Fall Cohort 2022</w:t>
      </w:r>
    </w:p>
    <w:p w14:paraId="1872A8CD" w14:textId="77777777" w:rsidR="008C5EA9" w:rsidRPr="00251C7B" w:rsidRDefault="008C5EA9" w:rsidP="008C5EA9">
      <w:pPr>
        <w:spacing w:before="240" w:after="240"/>
        <w:jc w:val="center"/>
        <w:rPr>
          <w:sz w:val="28"/>
          <w:szCs w:val="28"/>
        </w:rPr>
      </w:pPr>
      <w:r w:rsidRPr="00251C7B">
        <w:rPr>
          <w:sz w:val="28"/>
          <w:szCs w:val="28"/>
        </w:rPr>
        <w:t>Team B</w:t>
      </w:r>
    </w:p>
    <w:p w14:paraId="2444EE65" w14:textId="6DC0C45A" w:rsidR="00E50286" w:rsidRPr="00251C7B" w:rsidRDefault="00E23368" w:rsidP="00004777">
      <w:pPr>
        <w:spacing w:before="240" w:after="240"/>
        <w:jc w:val="center"/>
        <w:rPr>
          <w:rFonts w:eastAsia="Arial"/>
          <w:b/>
          <w:bCs/>
          <w:sz w:val="28"/>
          <w:szCs w:val="28"/>
        </w:rPr>
      </w:pPr>
      <w:r>
        <w:rPr>
          <w:sz w:val="28"/>
          <w:szCs w:val="28"/>
        </w:rPr>
        <w:t>Nove</w:t>
      </w:r>
      <w:r w:rsidR="00CE7CBF">
        <w:rPr>
          <w:sz w:val="28"/>
          <w:szCs w:val="28"/>
        </w:rPr>
        <w:t>m</w:t>
      </w:r>
      <w:r>
        <w:rPr>
          <w:sz w:val="28"/>
          <w:szCs w:val="28"/>
        </w:rPr>
        <w:t>ber 5</w:t>
      </w:r>
      <w:r w:rsidR="008C5EA9" w:rsidRPr="1507D83B">
        <w:rPr>
          <w:sz w:val="28"/>
          <w:szCs w:val="28"/>
        </w:rPr>
        <w:t>, 2022</w:t>
      </w:r>
    </w:p>
    <w:p w14:paraId="7D68448E" w14:textId="77777777" w:rsidR="00115CE6" w:rsidRPr="00251C7B" w:rsidRDefault="00E50286" w:rsidP="00D87589">
      <w:pPr>
        <w:ind w:firstLine="0"/>
        <w:rPr>
          <w:b/>
          <w:color w:val="313896"/>
          <w:sz w:val="28"/>
          <w:szCs w:val="28"/>
        </w:rPr>
      </w:pPr>
      <w:r w:rsidRPr="00251C7B">
        <w:rPr>
          <w:rFonts w:eastAsia="Arial"/>
          <w:b/>
          <w:bCs/>
          <w:sz w:val="28"/>
          <w:szCs w:val="28"/>
        </w:rPr>
        <w:br w:type="page"/>
      </w:r>
      <w:r w:rsidR="00115CE6" w:rsidRPr="00251C7B">
        <w:rPr>
          <w:b/>
          <w:color w:val="313896"/>
          <w:sz w:val="28"/>
          <w:szCs w:val="28"/>
        </w:rPr>
        <w:lastRenderedPageBreak/>
        <w:t>Document Control</w:t>
      </w:r>
    </w:p>
    <w:p w14:paraId="241AF964" w14:textId="77777777" w:rsidR="00115CE6" w:rsidRPr="00251C7B" w:rsidRDefault="00115CE6" w:rsidP="00D87589">
      <w:pPr>
        <w:ind w:firstLine="0"/>
        <w:rPr>
          <w:szCs w:val="22"/>
        </w:rPr>
      </w:pPr>
    </w:p>
    <w:p w14:paraId="39DE4A45" w14:textId="761D0680" w:rsidR="00115CE6" w:rsidRPr="00920068" w:rsidRDefault="00115CE6" w:rsidP="00D87589">
      <w:pPr>
        <w:ind w:firstLine="0"/>
        <w:rPr>
          <w:b/>
          <w:color w:val="313896"/>
          <w:sz w:val="24"/>
          <w:szCs w:val="24"/>
        </w:rPr>
      </w:pPr>
      <w:r w:rsidRPr="00920068">
        <w:rPr>
          <w:b/>
          <w:color w:val="313896"/>
          <w:sz w:val="24"/>
          <w:szCs w:val="24"/>
        </w:rPr>
        <w:t>Document Information</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4A0" w:firstRow="1" w:lastRow="0" w:firstColumn="1" w:lastColumn="0" w:noHBand="0" w:noVBand="1"/>
      </w:tblPr>
      <w:tblGrid>
        <w:gridCol w:w="2904"/>
        <w:gridCol w:w="6440"/>
      </w:tblGrid>
      <w:tr w:rsidR="00DD1E09" w:rsidRPr="00DD1E09" w14:paraId="731B8901" w14:textId="77777777" w:rsidTr="5F27EE54">
        <w:trPr>
          <w:tblHeader/>
        </w:trPr>
        <w:tc>
          <w:tcPr>
            <w:tcW w:w="15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313896"/>
            <w:hideMark/>
          </w:tcPr>
          <w:p w14:paraId="1FD403D9" w14:textId="10AEE4E5" w:rsidR="00115CE6" w:rsidRPr="00DD1E09" w:rsidRDefault="00115CE6" w:rsidP="00DD1E09">
            <w:pPr>
              <w:spacing w:before="40" w:after="40"/>
              <w:jc w:val="center"/>
              <w:rPr>
                <w:b/>
                <w:color w:val="FFFFFF" w:themeColor="background1"/>
                <w:szCs w:val="22"/>
                <w:lang w:val="en-AU"/>
              </w:rPr>
            </w:pPr>
          </w:p>
        </w:tc>
        <w:tc>
          <w:tcPr>
            <w:tcW w:w="3446"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313896"/>
            <w:hideMark/>
          </w:tcPr>
          <w:p w14:paraId="23A459F3" w14:textId="77777777" w:rsidR="00115CE6" w:rsidRPr="00DD1E09" w:rsidRDefault="00115CE6" w:rsidP="00DD1E09">
            <w:pPr>
              <w:spacing w:before="40" w:after="40"/>
              <w:jc w:val="center"/>
              <w:rPr>
                <w:b/>
                <w:color w:val="FFFFFF" w:themeColor="background1"/>
                <w:szCs w:val="22"/>
                <w:lang w:val="en-AU"/>
              </w:rPr>
            </w:pPr>
            <w:r w:rsidRPr="00DD1E09">
              <w:rPr>
                <w:b/>
                <w:color w:val="FFFFFF" w:themeColor="background1"/>
                <w:szCs w:val="22"/>
                <w:lang w:val="en-AU"/>
              </w:rPr>
              <w:t>Information</w:t>
            </w:r>
          </w:p>
        </w:tc>
      </w:tr>
      <w:tr w:rsidR="00115CE6" w:rsidRPr="00251C7B" w14:paraId="7BFC2D76" w14:textId="77777777" w:rsidTr="5F27EE54">
        <w:tc>
          <w:tcPr>
            <w:tcW w:w="15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0263E161" w14:textId="561366FA" w:rsidR="00115CE6" w:rsidRPr="00251C7B" w:rsidRDefault="00AB5968" w:rsidP="00DD1E09">
            <w:pPr>
              <w:pStyle w:val="TableText"/>
              <w:rPr>
                <w:i/>
                <w:color w:val="008000"/>
              </w:rPr>
            </w:pPr>
            <w:r w:rsidRPr="00251C7B">
              <w:t>Document Id</w:t>
            </w:r>
            <w:r>
              <w:t>entification</w:t>
            </w:r>
          </w:p>
        </w:tc>
        <w:tc>
          <w:tcPr>
            <w:tcW w:w="3446"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4CC9FD03" w14:textId="6AFC756B" w:rsidR="00115CE6" w:rsidRPr="00251C7B" w:rsidRDefault="00115CE6" w:rsidP="00DD1E09">
            <w:pPr>
              <w:pStyle w:val="TableText"/>
            </w:pPr>
            <w:r>
              <w:t xml:space="preserve">USPS- </w:t>
            </w:r>
            <w:r w:rsidR="4730F692">
              <w:t>MSA</w:t>
            </w:r>
            <w:r>
              <w:t>-</w:t>
            </w:r>
            <w:r w:rsidR="00205575">
              <w:t>STP</w:t>
            </w:r>
            <w:r>
              <w:t>-202209</w:t>
            </w:r>
            <w:r w:rsidR="009F5822">
              <w:t>17</w:t>
            </w:r>
            <w:r>
              <w:t>-Fall2022</w:t>
            </w:r>
          </w:p>
        </w:tc>
      </w:tr>
      <w:tr w:rsidR="00115CE6" w:rsidRPr="00251C7B" w14:paraId="3127CEC5" w14:textId="77777777" w:rsidTr="5F27EE54">
        <w:tc>
          <w:tcPr>
            <w:tcW w:w="15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146902C1" w14:textId="77777777" w:rsidR="00115CE6" w:rsidRPr="00251C7B" w:rsidRDefault="00115CE6" w:rsidP="00DD1E09">
            <w:pPr>
              <w:pStyle w:val="TableText"/>
            </w:pPr>
            <w:r w:rsidRPr="00251C7B">
              <w:t>Document Owner</w:t>
            </w:r>
          </w:p>
        </w:tc>
        <w:tc>
          <w:tcPr>
            <w:tcW w:w="3446"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1B9B5565" w14:textId="77777777" w:rsidR="00115CE6" w:rsidRPr="00251C7B" w:rsidRDefault="00115CE6" w:rsidP="00DD1E09">
            <w:pPr>
              <w:pStyle w:val="TableText"/>
              <w:rPr>
                <w:iCs/>
              </w:rPr>
            </w:pPr>
            <w:r w:rsidRPr="00251C7B">
              <w:rPr>
                <w:iCs/>
              </w:rPr>
              <w:t>UMGC SWEN 670</w:t>
            </w:r>
          </w:p>
        </w:tc>
      </w:tr>
      <w:tr w:rsidR="00115CE6" w:rsidRPr="00251C7B" w14:paraId="5E65174F" w14:textId="77777777" w:rsidTr="5F27EE54">
        <w:tc>
          <w:tcPr>
            <w:tcW w:w="15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5F34358E" w14:textId="77777777" w:rsidR="00115CE6" w:rsidRPr="00251C7B" w:rsidRDefault="00115CE6" w:rsidP="00DD1E09">
            <w:pPr>
              <w:pStyle w:val="TableText"/>
            </w:pPr>
            <w:r w:rsidRPr="00251C7B">
              <w:t>Issue Date</w:t>
            </w:r>
          </w:p>
        </w:tc>
        <w:tc>
          <w:tcPr>
            <w:tcW w:w="3446"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70F76831" w14:textId="1020C814" w:rsidR="00115CE6" w:rsidRPr="00251C7B" w:rsidRDefault="00115CE6" w:rsidP="00DD1E09">
            <w:pPr>
              <w:pStyle w:val="TableText"/>
              <w:rPr>
                <w:iCs/>
              </w:rPr>
            </w:pPr>
            <w:r w:rsidRPr="00251C7B">
              <w:rPr>
                <w:iCs/>
              </w:rPr>
              <w:t xml:space="preserve">September </w:t>
            </w:r>
            <w:r w:rsidR="009F5822" w:rsidRPr="00251C7B">
              <w:rPr>
                <w:iCs/>
              </w:rPr>
              <w:t>17</w:t>
            </w:r>
            <w:r w:rsidRPr="00251C7B">
              <w:rPr>
                <w:iCs/>
              </w:rPr>
              <w:t>, 2022</w:t>
            </w:r>
          </w:p>
        </w:tc>
      </w:tr>
      <w:tr w:rsidR="00115CE6" w:rsidRPr="00251C7B" w14:paraId="0BACB5FE" w14:textId="77777777" w:rsidTr="5F27EE54">
        <w:trPr>
          <w:trHeight w:val="65"/>
        </w:trPr>
        <w:tc>
          <w:tcPr>
            <w:tcW w:w="15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673C271C" w14:textId="77777777" w:rsidR="00115CE6" w:rsidRPr="00251C7B" w:rsidRDefault="00115CE6" w:rsidP="00DD1E09">
            <w:pPr>
              <w:pStyle w:val="TableText"/>
            </w:pPr>
            <w:r w:rsidRPr="00251C7B">
              <w:t>Last Saved Date</w:t>
            </w:r>
          </w:p>
        </w:tc>
        <w:tc>
          <w:tcPr>
            <w:tcW w:w="3446"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09B54F37" w14:textId="583B69FD" w:rsidR="00115CE6" w:rsidRPr="00251C7B" w:rsidRDefault="45043453" w:rsidP="00DD1E09">
            <w:pPr>
              <w:pStyle w:val="TableText"/>
            </w:pPr>
            <w:r>
              <w:t>October 29</w:t>
            </w:r>
            <w:r w:rsidR="00115CE6">
              <w:t>, 2022</w:t>
            </w:r>
          </w:p>
        </w:tc>
      </w:tr>
      <w:tr w:rsidR="00115CE6" w:rsidRPr="00251C7B" w14:paraId="7D382967" w14:textId="77777777" w:rsidTr="5F27EE54">
        <w:trPr>
          <w:trHeight w:val="65"/>
        </w:trPr>
        <w:tc>
          <w:tcPr>
            <w:tcW w:w="155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7BCE8FE9" w14:textId="77777777" w:rsidR="00115CE6" w:rsidRPr="00251C7B" w:rsidRDefault="00115CE6" w:rsidP="00DD1E09">
            <w:pPr>
              <w:pStyle w:val="TableText"/>
            </w:pPr>
            <w:r w:rsidRPr="00251C7B">
              <w:t>File Name</w:t>
            </w:r>
          </w:p>
        </w:tc>
        <w:tc>
          <w:tcPr>
            <w:tcW w:w="3446"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hideMark/>
          </w:tcPr>
          <w:p w14:paraId="3E73D827" w14:textId="655112FB" w:rsidR="00115CE6" w:rsidRPr="00251C7B" w:rsidRDefault="3482FEF6" w:rsidP="00DD1E09">
            <w:pPr>
              <w:pStyle w:val="TableText"/>
            </w:pPr>
            <w:r>
              <w:t xml:space="preserve">STP - Team B - </w:t>
            </w:r>
            <w:r w:rsidR="00E17DFD">
              <w:t>MSA</w:t>
            </w:r>
            <w:r w:rsidR="00115CE6">
              <w:t>.docx</w:t>
            </w:r>
          </w:p>
        </w:tc>
      </w:tr>
    </w:tbl>
    <w:p w14:paraId="6E99616E" w14:textId="77777777" w:rsidR="00115CE6" w:rsidRPr="00251C7B" w:rsidRDefault="00115CE6" w:rsidP="00115CE6">
      <w:pPr>
        <w:rPr>
          <w:szCs w:val="22"/>
        </w:rPr>
      </w:pPr>
    </w:p>
    <w:p w14:paraId="0D3BB379" w14:textId="528F5C8D" w:rsidR="00115CE6" w:rsidRPr="00920068" w:rsidRDefault="00115CE6" w:rsidP="00D87589">
      <w:pPr>
        <w:ind w:firstLine="0"/>
        <w:rPr>
          <w:b/>
          <w:color w:val="313896"/>
          <w:sz w:val="24"/>
          <w:szCs w:val="24"/>
        </w:rPr>
      </w:pPr>
      <w:r w:rsidRPr="00920068">
        <w:rPr>
          <w:b/>
          <w:color w:val="313896"/>
          <w:sz w:val="24"/>
          <w:szCs w:val="24"/>
        </w:rPr>
        <w:t>Document History</w:t>
      </w:r>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147"/>
        <w:gridCol w:w="1744"/>
        <w:gridCol w:w="6453"/>
      </w:tblGrid>
      <w:tr w:rsidR="00115CE6" w:rsidRPr="00251C7B" w14:paraId="2B62C026" w14:textId="77777777" w:rsidTr="5F27EE54">
        <w:trPr>
          <w:tblHeader/>
        </w:trPr>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313896"/>
            <w:hideMark/>
          </w:tcPr>
          <w:p w14:paraId="4660DBD5" w14:textId="77777777" w:rsidR="00115CE6" w:rsidRPr="00251C7B" w:rsidRDefault="00115CE6" w:rsidP="0048084A">
            <w:pPr>
              <w:pStyle w:val="TableHeader"/>
            </w:pPr>
            <w:r w:rsidRPr="00251C7B">
              <w:t>Version</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313896"/>
            <w:hideMark/>
          </w:tcPr>
          <w:p w14:paraId="0CDE6109" w14:textId="77777777" w:rsidR="00115CE6" w:rsidRPr="00251C7B" w:rsidRDefault="00115CE6" w:rsidP="0048084A">
            <w:pPr>
              <w:pStyle w:val="TableHeader"/>
            </w:pPr>
            <w:r w:rsidRPr="00251C7B">
              <w:t>Issue Date</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313896"/>
            <w:hideMark/>
          </w:tcPr>
          <w:p w14:paraId="4A3D43E7" w14:textId="77777777" w:rsidR="00115CE6" w:rsidRPr="00251C7B" w:rsidRDefault="00115CE6" w:rsidP="0048084A">
            <w:pPr>
              <w:pStyle w:val="TableHeader"/>
            </w:pPr>
            <w:r w:rsidRPr="00251C7B">
              <w:t>Changes</w:t>
            </w:r>
          </w:p>
        </w:tc>
      </w:tr>
      <w:tr w:rsidR="00B50DF5" w:rsidRPr="00251C7B" w14:paraId="29EB1C21" w14:textId="77777777" w:rsidTr="5F27EE54">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0672335F" w14:textId="5BC190F5" w:rsidR="00B50DF5" w:rsidRPr="00251C7B" w:rsidRDefault="00B50DF5" w:rsidP="00B50DF5">
            <w:pPr>
              <w:pStyle w:val="TableText"/>
            </w:pPr>
            <w:r w:rsidRPr="0092076D">
              <w:rPr>
                <w:iCs/>
              </w:rPr>
              <w:t>0.1</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66297483" w14:textId="32EA27B9" w:rsidR="00B50DF5" w:rsidRPr="00251C7B" w:rsidRDefault="00B50DF5" w:rsidP="00B50DF5">
            <w:pPr>
              <w:pStyle w:val="TableText"/>
            </w:pPr>
            <w:r w:rsidRPr="0092076D">
              <w:rPr>
                <w:iCs/>
              </w:rPr>
              <w:t>9/</w:t>
            </w:r>
            <w:r>
              <w:rPr>
                <w:iCs/>
              </w:rPr>
              <w:t>14</w:t>
            </w:r>
            <w:r w:rsidRPr="0092076D">
              <w:rPr>
                <w:iCs/>
              </w:rPr>
              <w:t>/2022</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hideMark/>
          </w:tcPr>
          <w:p w14:paraId="5F67BDD9" w14:textId="1C22EB7B" w:rsidR="00B50DF5" w:rsidRPr="00251C7B" w:rsidRDefault="00B50DF5" w:rsidP="00B50DF5">
            <w:pPr>
              <w:pStyle w:val="TableText"/>
            </w:pPr>
            <w:r w:rsidRPr="0092076D">
              <w:rPr>
                <w:iCs/>
              </w:rPr>
              <w:t>Initial Draft</w:t>
            </w:r>
          </w:p>
        </w:tc>
      </w:tr>
      <w:tr w:rsidR="00B50DF5" w:rsidRPr="00251C7B" w14:paraId="665171EE" w14:textId="77777777" w:rsidTr="5F27EE54">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BA2DFDA" w14:textId="02B0A0B5" w:rsidR="00B50DF5" w:rsidRPr="00251C7B" w:rsidRDefault="00B50DF5" w:rsidP="00B50DF5">
            <w:pPr>
              <w:pStyle w:val="TableText"/>
            </w:pPr>
            <w:r w:rsidRPr="0092076D">
              <w:rPr>
                <w:iCs/>
              </w:rPr>
              <w:t>0.2</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2727B12" w14:textId="11C94593" w:rsidR="00B50DF5" w:rsidRPr="00251C7B" w:rsidRDefault="00B50DF5" w:rsidP="00B50DF5">
            <w:pPr>
              <w:pStyle w:val="TableText"/>
            </w:pPr>
            <w:r w:rsidRPr="0092076D">
              <w:rPr>
                <w:iCs/>
              </w:rPr>
              <w:t>9/</w:t>
            </w:r>
            <w:r>
              <w:rPr>
                <w:iCs/>
              </w:rPr>
              <w:t>17</w:t>
            </w:r>
            <w:r w:rsidRPr="0092076D">
              <w:rPr>
                <w:iCs/>
              </w:rPr>
              <w:t>/2022</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2CE84951" w14:textId="46285F09" w:rsidR="00B50DF5" w:rsidRPr="00251C7B" w:rsidRDefault="00B50DF5" w:rsidP="00B50DF5">
            <w:pPr>
              <w:pStyle w:val="TableText"/>
            </w:pPr>
            <w:r w:rsidRPr="0092076D">
              <w:rPr>
                <w:iCs/>
              </w:rPr>
              <w:t>Review Updates</w:t>
            </w:r>
          </w:p>
        </w:tc>
      </w:tr>
      <w:tr w:rsidR="00B50DF5" w:rsidRPr="00251C7B" w14:paraId="19D19DED" w14:textId="77777777" w:rsidTr="5F27EE54">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D8C9891" w14:textId="15D2C5C5" w:rsidR="00B50DF5" w:rsidRPr="00251C7B" w:rsidRDefault="00B50DF5" w:rsidP="00B50DF5">
            <w:pPr>
              <w:pStyle w:val="TableText"/>
            </w:pPr>
            <w:r w:rsidRPr="0092076D">
              <w:t>1.0</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5C5DC19" w14:textId="06C7D4F1" w:rsidR="00B50DF5" w:rsidRPr="00251C7B" w:rsidRDefault="00B50DF5" w:rsidP="00B50DF5">
            <w:pPr>
              <w:pStyle w:val="TableText"/>
            </w:pPr>
            <w:r w:rsidRPr="0092076D">
              <w:t>9/</w:t>
            </w:r>
            <w:r>
              <w:t>17</w:t>
            </w:r>
            <w:r w:rsidRPr="0092076D">
              <w:t>/2022</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2999ABA" w14:textId="7B18A801" w:rsidR="00B50DF5" w:rsidRPr="00251C7B" w:rsidRDefault="00B50DF5" w:rsidP="00B50DF5">
            <w:pPr>
              <w:pStyle w:val="TableText"/>
            </w:pPr>
            <w:r w:rsidRPr="0092076D">
              <w:t>Final Deliverable</w:t>
            </w:r>
          </w:p>
        </w:tc>
      </w:tr>
      <w:tr w:rsidR="5F27EE54" w14:paraId="38833596" w14:textId="77777777" w:rsidTr="5F27EE54">
        <w:trPr>
          <w:trHeight w:val="65"/>
        </w:trPr>
        <w:tc>
          <w:tcPr>
            <w:tcW w:w="11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2BBAA7C6" w14:textId="6BE14327" w:rsidR="386BB82D" w:rsidRDefault="386BB82D" w:rsidP="1507D83B">
            <w:pPr>
              <w:pStyle w:val="TableText"/>
              <w:rPr>
                <w:color w:val="000000" w:themeColor="text1"/>
              </w:rPr>
            </w:pPr>
            <w:r w:rsidRPr="5F27EE54">
              <w:rPr>
                <w:color w:val="000000" w:themeColor="text1"/>
              </w:rPr>
              <w:t>1.1</w:t>
            </w:r>
          </w:p>
        </w:tc>
        <w:tc>
          <w:tcPr>
            <w:tcW w:w="1744"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E1AFB73" w14:textId="328F18A1" w:rsidR="386BB82D" w:rsidRDefault="386BB82D" w:rsidP="1507D83B">
            <w:pPr>
              <w:pStyle w:val="TableText"/>
              <w:rPr>
                <w:color w:val="000000" w:themeColor="text1"/>
              </w:rPr>
            </w:pPr>
            <w:r w:rsidRPr="5F27EE54">
              <w:rPr>
                <w:color w:val="000000" w:themeColor="text1"/>
              </w:rPr>
              <w:t>10/</w:t>
            </w:r>
            <w:r w:rsidR="7B1A5D57" w:rsidRPr="5F27EE54">
              <w:rPr>
                <w:color w:val="000000" w:themeColor="text1"/>
              </w:rPr>
              <w:t>9/2022</w:t>
            </w:r>
          </w:p>
        </w:tc>
        <w:tc>
          <w:tcPr>
            <w:tcW w:w="645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2BC4384" w14:textId="7FAB05F9" w:rsidR="7B1A5D57" w:rsidRDefault="7B1A5D57" w:rsidP="1507D83B">
            <w:pPr>
              <w:pStyle w:val="TableText"/>
              <w:rPr>
                <w:color w:val="000000" w:themeColor="text1"/>
              </w:rPr>
            </w:pPr>
            <w:r w:rsidRPr="5F27EE54">
              <w:rPr>
                <w:color w:val="000000" w:themeColor="text1"/>
              </w:rPr>
              <w:t>Logo and name change updates</w:t>
            </w:r>
          </w:p>
        </w:tc>
      </w:tr>
      <w:tr w:rsidR="00115CE6" w:rsidRPr="00251C7B" w14:paraId="61011000" w14:textId="77777777" w:rsidTr="5F27EE54">
        <w:trPr>
          <w:trHeight w:val="65"/>
        </w:trPr>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9A44419" w14:textId="6D42E961" w:rsidR="00115CE6" w:rsidRPr="00251C7B" w:rsidRDefault="556657B6" w:rsidP="00DD1E09">
            <w:pPr>
              <w:pStyle w:val="TableText"/>
            </w:pPr>
            <w:r>
              <w:t>2.0</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DD532FF" w14:textId="2371AADF" w:rsidR="00115CE6" w:rsidRPr="00251C7B" w:rsidRDefault="556657B6" w:rsidP="00DD1E09">
            <w:pPr>
              <w:pStyle w:val="TableText"/>
            </w:pPr>
            <w:r>
              <w:t>10/29/2022</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7123828" w14:textId="5AB7A5C0" w:rsidR="00115CE6" w:rsidRPr="00251C7B" w:rsidRDefault="556657B6" w:rsidP="00DD1E09">
            <w:pPr>
              <w:pStyle w:val="TableText"/>
            </w:pPr>
            <w:r>
              <w:t>Post-development update</w:t>
            </w:r>
          </w:p>
        </w:tc>
      </w:tr>
      <w:tr w:rsidR="00093040" w:rsidRPr="00251C7B" w14:paraId="66C0E3F5" w14:textId="77777777" w:rsidTr="5F27EE54">
        <w:trPr>
          <w:trHeight w:val="65"/>
        </w:trPr>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D798159" w14:textId="09F7138D" w:rsidR="00093040" w:rsidRDefault="00AD359F" w:rsidP="00DD1E09">
            <w:pPr>
              <w:pStyle w:val="TableText"/>
            </w:pPr>
            <w:r>
              <w:t>2.1</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963FE6A" w14:textId="19CC4CBC" w:rsidR="00093040" w:rsidRDefault="00AD359F" w:rsidP="00DD1E09">
            <w:pPr>
              <w:pStyle w:val="TableText"/>
            </w:pPr>
            <w:r>
              <w:t>10/</w:t>
            </w:r>
            <w:r w:rsidR="006A1B23">
              <w:t>30/2022</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C23DC22" w14:textId="563AAD86" w:rsidR="00093040" w:rsidRDefault="000579AF" w:rsidP="00DD1E09">
            <w:pPr>
              <w:pStyle w:val="TableText"/>
            </w:pPr>
            <w:r>
              <w:t>Reference</w:t>
            </w:r>
            <w:r w:rsidR="00343BE0">
              <w:t>s s</w:t>
            </w:r>
            <w:r>
              <w:t xml:space="preserve">tyle </w:t>
            </w:r>
            <w:r w:rsidR="00C24B5F">
              <w:t xml:space="preserve">and document suite </w:t>
            </w:r>
            <w:r w:rsidR="0040308D">
              <w:t>u</w:t>
            </w:r>
            <w:r>
              <w:t>pdates</w:t>
            </w:r>
          </w:p>
        </w:tc>
      </w:tr>
      <w:tr w:rsidR="000579AF" w:rsidRPr="00251C7B" w14:paraId="311164EF" w14:textId="77777777" w:rsidTr="5F27EE54">
        <w:trPr>
          <w:trHeight w:val="65"/>
        </w:trPr>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17D320C" w14:textId="484A4965" w:rsidR="000579AF" w:rsidRDefault="000A506D" w:rsidP="00DD1E09">
            <w:pPr>
              <w:pStyle w:val="TableText"/>
            </w:pPr>
            <w:r>
              <w:t>2.2</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AF5D0E0" w14:textId="32A94FCF" w:rsidR="000579AF" w:rsidRDefault="000A506D" w:rsidP="00DD1E09">
            <w:pPr>
              <w:pStyle w:val="TableText"/>
            </w:pPr>
            <w:r>
              <w:t>11/01/2022</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35AE509" w14:textId="0BF0A05E" w:rsidR="000579AF" w:rsidRDefault="00F8048C" w:rsidP="00DD1E09">
            <w:pPr>
              <w:pStyle w:val="TableText"/>
            </w:pPr>
            <w:r>
              <w:t>Functional test cases update</w:t>
            </w:r>
          </w:p>
        </w:tc>
      </w:tr>
      <w:tr w:rsidR="00775E50" w:rsidRPr="00251C7B" w14:paraId="30853D65" w14:textId="77777777" w:rsidTr="5F27EE54">
        <w:trPr>
          <w:trHeight w:val="65"/>
        </w:trPr>
        <w:tc>
          <w:tcPr>
            <w:tcW w:w="614"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9D94119" w14:textId="4B773F61" w:rsidR="00775E50" w:rsidRDefault="00775E50" w:rsidP="00DD1E09">
            <w:pPr>
              <w:pStyle w:val="TableText"/>
            </w:pPr>
            <w:r>
              <w:t>3.0</w:t>
            </w:r>
          </w:p>
        </w:tc>
        <w:tc>
          <w:tcPr>
            <w:tcW w:w="93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EA33F5D" w14:textId="54AA9CE1" w:rsidR="00775E50" w:rsidRDefault="00775E50" w:rsidP="00DD1E09">
            <w:pPr>
              <w:pStyle w:val="TableText"/>
            </w:pPr>
            <w:r>
              <w:t>11/5/2022</w:t>
            </w:r>
          </w:p>
        </w:tc>
        <w:tc>
          <w:tcPr>
            <w:tcW w:w="3453" w:type="pct"/>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7C2A01C" w14:textId="75DD69C2" w:rsidR="00775E50" w:rsidRDefault="00775E50" w:rsidP="00DD1E09">
            <w:pPr>
              <w:pStyle w:val="TableText"/>
            </w:pPr>
            <w:r>
              <w:t xml:space="preserve">Final </w:t>
            </w:r>
            <w:r w:rsidR="00032BE5">
              <w:t>deliverable</w:t>
            </w:r>
          </w:p>
        </w:tc>
      </w:tr>
    </w:tbl>
    <w:p w14:paraId="00CFB60E" w14:textId="77777777" w:rsidR="00115CE6" w:rsidRPr="00251C7B" w:rsidRDefault="00115CE6" w:rsidP="00115CE6">
      <w:pPr>
        <w:rPr>
          <w:szCs w:val="22"/>
        </w:rPr>
      </w:pPr>
    </w:p>
    <w:p w14:paraId="3A296759" w14:textId="77777777" w:rsidR="002241B9" w:rsidRDefault="0031274A" w:rsidP="002241B9">
      <w:pPr>
        <w:ind w:firstLine="0"/>
        <w:jc w:val="center"/>
        <w:rPr>
          <w:sz w:val="52"/>
          <w:szCs w:val="52"/>
        </w:rPr>
      </w:pPr>
      <w:r w:rsidRPr="00251C7B">
        <w:rPr>
          <w:rFonts w:eastAsiaTheme="majorEastAsia"/>
          <w:b/>
          <w:bCs/>
          <w:color w:val="365F91" w:themeColor="accent1" w:themeShade="BF"/>
          <w:sz w:val="28"/>
          <w:szCs w:val="28"/>
          <w:u w:val="single"/>
        </w:rPr>
        <w:br w:type="page"/>
      </w:r>
      <w:r w:rsidR="002241B9" w:rsidRPr="2F08E6C1">
        <w:rPr>
          <w:sz w:val="52"/>
          <w:szCs w:val="52"/>
        </w:rPr>
        <w:lastRenderedPageBreak/>
        <w:t>Approval Signatures</w:t>
      </w:r>
    </w:p>
    <w:p w14:paraId="616E8657" w14:textId="77777777" w:rsidR="002241B9" w:rsidRDefault="002241B9" w:rsidP="002241B9"/>
    <w:p w14:paraId="68249C9B" w14:textId="77777777" w:rsidR="002241B9" w:rsidRDefault="002241B9" w:rsidP="002241B9"/>
    <w:tbl>
      <w:tblPr>
        <w:tblW w:w="5000" w:type="pct"/>
        <w:jc w:val="center"/>
        <w:tblBorders>
          <w:top w:val="single" w:sz="8" w:space="0" w:color="9BBB59"/>
          <w:left w:val="single" w:sz="8" w:space="0" w:color="9BBB59"/>
          <w:bottom w:val="single" w:sz="8" w:space="0" w:color="9BBB59"/>
          <w:right w:val="single" w:sz="8" w:space="0" w:color="9BBB59"/>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3069"/>
        <w:gridCol w:w="6271"/>
      </w:tblGrid>
      <w:tr w:rsidR="002241B9" w14:paraId="1B7C7564" w14:textId="77777777">
        <w:trPr>
          <w:trHeight w:val="2150"/>
          <w:jc w:val="center"/>
        </w:trPr>
        <w:tc>
          <w:tcPr>
            <w:tcW w:w="1643" w:type="pct"/>
          </w:tcPr>
          <w:p w14:paraId="5F98E0D1" w14:textId="77777777" w:rsidR="002241B9" w:rsidRDefault="002241B9"/>
          <w:p w14:paraId="06F58B18" w14:textId="77777777" w:rsidR="002241B9" w:rsidRDefault="002241B9">
            <w:r w:rsidRPr="2F08E6C1">
              <w:t>☐ APPROVE</w:t>
            </w:r>
          </w:p>
          <w:p w14:paraId="14E5D10B" w14:textId="77777777" w:rsidR="002241B9" w:rsidRDefault="002241B9"/>
          <w:p w14:paraId="4F9144BF" w14:textId="77777777" w:rsidR="002241B9" w:rsidRDefault="002241B9">
            <w:r w:rsidRPr="2F08E6C1">
              <w:t>☐ DISAPPROVE</w:t>
            </w:r>
          </w:p>
          <w:p w14:paraId="1307449B" w14:textId="77777777" w:rsidR="002241B9" w:rsidRDefault="002241B9"/>
        </w:tc>
        <w:tc>
          <w:tcPr>
            <w:tcW w:w="3357" w:type="pct"/>
          </w:tcPr>
          <w:p w14:paraId="18DFB365" w14:textId="77777777" w:rsidR="002241B9" w:rsidRDefault="002241B9">
            <w:pPr>
              <w:widowControl w:val="0"/>
              <w:pBdr>
                <w:top w:val="nil"/>
                <w:left w:val="nil"/>
                <w:bottom w:val="nil"/>
                <w:right w:val="nil"/>
                <w:between w:val="nil"/>
              </w:pBdr>
              <w:ind w:left="-18"/>
            </w:pPr>
          </w:p>
          <w:tbl>
            <w:tblPr>
              <w:tblW w:w="4425" w:type="dxa"/>
              <w:jc w:val="center"/>
              <w:tblBorders>
                <w:top w:val="nil"/>
                <w:left w:val="nil"/>
                <w:bottom w:val="nil"/>
                <w:right w:val="nil"/>
                <w:insideH w:val="single" w:sz="4" w:space="0" w:color="000000"/>
                <w:insideV w:val="nil"/>
              </w:tblBorders>
              <w:tblCellMar>
                <w:left w:w="115" w:type="dxa"/>
                <w:right w:w="115" w:type="dxa"/>
              </w:tblCellMar>
              <w:tblLook w:val="0000" w:firstRow="0" w:lastRow="0" w:firstColumn="0" w:lastColumn="0" w:noHBand="0" w:noVBand="0"/>
            </w:tblPr>
            <w:tblGrid>
              <w:gridCol w:w="4425"/>
            </w:tblGrid>
            <w:tr w:rsidR="002241B9" w14:paraId="54762CFF" w14:textId="77777777">
              <w:trPr>
                <w:jc w:val="center"/>
              </w:trPr>
              <w:tc>
                <w:tcPr>
                  <w:tcW w:w="4425" w:type="dxa"/>
                  <w:tcBorders>
                    <w:top w:val="nil"/>
                    <w:bottom w:val="single" w:sz="4" w:space="0" w:color="000000" w:themeColor="text1"/>
                  </w:tcBorders>
                </w:tcPr>
                <w:p w14:paraId="58F1EF4C" w14:textId="77777777" w:rsidR="002241B9" w:rsidRDefault="002241B9">
                  <w:pPr>
                    <w:ind w:left="-18"/>
                  </w:pPr>
                </w:p>
              </w:tc>
            </w:tr>
            <w:tr w:rsidR="002241B9" w14:paraId="02968940" w14:textId="77777777">
              <w:trPr>
                <w:jc w:val="center"/>
              </w:trPr>
              <w:tc>
                <w:tcPr>
                  <w:tcW w:w="4425" w:type="dxa"/>
                  <w:tcBorders>
                    <w:top w:val="single" w:sz="4" w:space="0" w:color="000000" w:themeColor="text1"/>
                    <w:bottom w:val="nil"/>
                  </w:tcBorders>
                </w:tcPr>
                <w:p w14:paraId="54A90C2D" w14:textId="77777777" w:rsidR="002241B9" w:rsidRDefault="002241B9">
                  <w:pPr>
                    <w:ind w:left="-18"/>
                  </w:pPr>
                  <w:r w:rsidRPr="2F08E6C1">
                    <w:t xml:space="preserve">Tatiana Kozhevnikova, </w:t>
                  </w:r>
                  <w:r>
                    <w:t>Product</w:t>
                  </w:r>
                  <w:r w:rsidRPr="2F08E6C1">
                    <w:t xml:space="preserve"> Owner</w:t>
                  </w:r>
                </w:p>
                <w:p w14:paraId="7444F682" w14:textId="77777777" w:rsidR="002241B9" w:rsidRDefault="002241B9">
                  <w:pPr>
                    <w:ind w:left="-18"/>
                    <w:jc w:val="center"/>
                  </w:pPr>
                </w:p>
                <w:p w14:paraId="14B1C31A" w14:textId="77777777" w:rsidR="002241B9" w:rsidRDefault="002241B9">
                  <w:pPr>
                    <w:ind w:left="-18"/>
                    <w:jc w:val="center"/>
                  </w:pPr>
                  <w:r w:rsidRPr="2F08E6C1">
                    <w:t>Date: _____________</w:t>
                  </w:r>
                </w:p>
              </w:tc>
            </w:tr>
            <w:tr w:rsidR="002241B9" w14:paraId="249F7838" w14:textId="77777777">
              <w:trPr>
                <w:jc w:val="center"/>
              </w:trPr>
              <w:tc>
                <w:tcPr>
                  <w:tcW w:w="4425" w:type="dxa"/>
                  <w:tcBorders>
                    <w:top w:val="nil"/>
                  </w:tcBorders>
                </w:tcPr>
                <w:p w14:paraId="641C16B1" w14:textId="77777777" w:rsidR="002241B9" w:rsidRDefault="002241B9">
                  <w:pPr>
                    <w:ind w:left="-18"/>
                    <w:jc w:val="center"/>
                  </w:pPr>
                </w:p>
              </w:tc>
            </w:tr>
          </w:tbl>
          <w:p w14:paraId="14D3C6C0" w14:textId="77777777" w:rsidR="002241B9" w:rsidRDefault="002241B9">
            <w:pPr>
              <w:ind w:left="-18"/>
            </w:pPr>
          </w:p>
        </w:tc>
      </w:tr>
      <w:tr w:rsidR="002241B9" w14:paraId="10F47067" w14:textId="77777777">
        <w:trPr>
          <w:trHeight w:val="2150"/>
          <w:jc w:val="center"/>
        </w:trPr>
        <w:tc>
          <w:tcPr>
            <w:tcW w:w="1643" w:type="pct"/>
          </w:tcPr>
          <w:p w14:paraId="10B0354E" w14:textId="77777777" w:rsidR="002241B9" w:rsidRDefault="002241B9"/>
          <w:p w14:paraId="52F998BF" w14:textId="77777777" w:rsidR="002241B9" w:rsidRDefault="002241B9">
            <w:r w:rsidRPr="2F08E6C1">
              <w:t>☐ APPROVE</w:t>
            </w:r>
          </w:p>
          <w:p w14:paraId="4C65C60E" w14:textId="77777777" w:rsidR="002241B9" w:rsidRDefault="002241B9"/>
          <w:p w14:paraId="776BEBC9" w14:textId="77777777" w:rsidR="002241B9" w:rsidRDefault="002241B9">
            <w:r w:rsidRPr="2F08E6C1">
              <w:t>☐ DISAPPROVE</w:t>
            </w:r>
          </w:p>
          <w:p w14:paraId="02418305" w14:textId="77777777" w:rsidR="002241B9" w:rsidRDefault="002241B9"/>
        </w:tc>
        <w:tc>
          <w:tcPr>
            <w:tcW w:w="3357" w:type="pct"/>
          </w:tcPr>
          <w:p w14:paraId="264C1A2E" w14:textId="77777777" w:rsidR="002241B9" w:rsidRDefault="002241B9">
            <w:pPr>
              <w:widowControl w:val="0"/>
              <w:pBdr>
                <w:top w:val="nil"/>
                <w:left w:val="nil"/>
                <w:bottom w:val="nil"/>
                <w:right w:val="nil"/>
                <w:between w:val="nil"/>
              </w:pBdr>
              <w:ind w:left="-18"/>
            </w:pPr>
          </w:p>
          <w:tbl>
            <w:tblPr>
              <w:tblW w:w="4425" w:type="dxa"/>
              <w:jc w:val="center"/>
              <w:tblBorders>
                <w:top w:val="nil"/>
                <w:left w:val="nil"/>
                <w:bottom w:val="nil"/>
                <w:right w:val="nil"/>
                <w:insideH w:val="single" w:sz="4" w:space="0" w:color="000000"/>
                <w:insideV w:val="nil"/>
              </w:tblBorders>
              <w:tblCellMar>
                <w:left w:w="115" w:type="dxa"/>
                <w:right w:w="115" w:type="dxa"/>
              </w:tblCellMar>
              <w:tblLook w:val="0000" w:firstRow="0" w:lastRow="0" w:firstColumn="0" w:lastColumn="0" w:noHBand="0" w:noVBand="0"/>
            </w:tblPr>
            <w:tblGrid>
              <w:gridCol w:w="4425"/>
            </w:tblGrid>
            <w:tr w:rsidR="002241B9" w14:paraId="0266C897" w14:textId="77777777">
              <w:trPr>
                <w:jc w:val="center"/>
              </w:trPr>
              <w:tc>
                <w:tcPr>
                  <w:tcW w:w="4425" w:type="dxa"/>
                </w:tcPr>
                <w:p w14:paraId="50951581" w14:textId="77777777" w:rsidR="002241B9" w:rsidRDefault="002241B9">
                  <w:pPr>
                    <w:ind w:left="-18"/>
                  </w:pPr>
                </w:p>
              </w:tc>
            </w:tr>
            <w:tr w:rsidR="002241B9" w14:paraId="3217D8E5" w14:textId="77777777">
              <w:trPr>
                <w:jc w:val="center"/>
              </w:trPr>
              <w:tc>
                <w:tcPr>
                  <w:tcW w:w="4425" w:type="dxa"/>
                </w:tcPr>
                <w:p w14:paraId="3C29EA59" w14:textId="77777777" w:rsidR="002241B9" w:rsidRDefault="002241B9">
                  <w:pPr>
                    <w:ind w:left="-18"/>
                  </w:pPr>
                  <w:r w:rsidRPr="2F08E6C1">
                    <w:t>Michael Conatser, Project Manager</w:t>
                  </w:r>
                </w:p>
                <w:p w14:paraId="2F103998" w14:textId="77777777" w:rsidR="002241B9" w:rsidRDefault="002241B9">
                  <w:pPr>
                    <w:ind w:left="-18"/>
                    <w:jc w:val="center"/>
                  </w:pPr>
                </w:p>
                <w:p w14:paraId="1C7E3DDC" w14:textId="77777777" w:rsidR="002241B9" w:rsidRDefault="002241B9">
                  <w:pPr>
                    <w:ind w:left="-18"/>
                    <w:jc w:val="center"/>
                  </w:pPr>
                  <w:r w:rsidRPr="2F08E6C1">
                    <w:t>Date: _____________</w:t>
                  </w:r>
                </w:p>
              </w:tc>
            </w:tr>
          </w:tbl>
          <w:p w14:paraId="57E896F7" w14:textId="77777777" w:rsidR="002241B9" w:rsidRDefault="002241B9">
            <w:pPr>
              <w:ind w:left="-18"/>
            </w:pPr>
          </w:p>
        </w:tc>
      </w:tr>
    </w:tbl>
    <w:p w14:paraId="0C88DDC3" w14:textId="77777777" w:rsidR="002241B9" w:rsidRDefault="002241B9" w:rsidP="002241B9"/>
    <w:p w14:paraId="79B03A1C" w14:textId="77777777" w:rsidR="002241B9" w:rsidRDefault="002241B9" w:rsidP="002241B9">
      <w:bookmarkStart w:id="1" w:name="_heading=h.1fob9te"/>
      <w:bookmarkEnd w:id="1"/>
      <w:r>
        <w:br w:type="page"/>
      </w:r>
    </w:p>
    <w:p w14:paraId="325EE417" w14:textId="61127A16" w:rsidR="00213C8A" w:rsidRPr="00213C8A" w:rsidRDefault="00213C8A" w:rsidP="00CC3AC2">
      <w:pPr>
        <w:spacing w:after="200" w:line="276" w:lineRule="auto"/>
        <w:ind w:firstLine="0"/>
        <w:rPr>
          <w:rFonts w:eastAsiaTheme="majorEastAsia"/>
          <w:b/>
          <w:bCs/>
          <w:color w:val="000000" w:themeColor="text1"/>
          <w:sz w:val="36"/>
          <w:szCs w:val="36"/>
        </w:rPr>
      </w:pPr>
      <w:r w:rsidRPr="00213C8A">
        <w:rPr>
          <w:rFonts w:eastAsiaTheme="majorEastAsia"/>
          <w:b/>
          <w:bCs/>
          <w:color w:val="000000" w:themeColor="text1"/>
          <w:sz w:val="36"/>
          <w:szCs w:val="36"/>
        </w:rPr>
        <w:lastRenderedPageBreak/>
        <w:t>Table of Contents</w:t>
      </w:r>
    </w:p>
    <w:bookmarkEnd w:id="0" w:displacedByCustomXml="next"/>
    <w:sdt>
      <w:sdtPr>
        <w:rPr>
          <w:b w:val="0"/>
          <w:smallCaps w:val="0"/>
          <w:sz w:val="20"/>
        </w:rPr>
        <w:id w:val="-1899429591"/>
        <w:docPartObj>
          <w:docPartGallery w:val="Table of Contents"/>
          <w:docPartUnique/>
        </w:docPartObj>
      </w:sdtPr>
      <w:sdtEndPr>
        <w:rPr>
          <w:noProof/>
          <w:sz w:val="22"/>
        </w:rPr>
      </w:sdtEndPr>
      <w:sdtContent>
        <w:p w14:paraId="04FA7F23" w14:textId="042EAE13" w:rsidR="003C408E" w:rsidRDefault="0011429B">
          <w:pPr>
            <w:pStyle w:val="TOC1"/>
            <w:rPr>
              <w:rFonts w:asciiTheme="minorHAnsi" w:eastAsiaTheme="minorEastAsia" w:hAnsiTheme="minorHAnsi" w:cstheme="minorBidi"/>
              <w:b w:val="0"/>
              <w:smallCaps w:val="0"/>
              <w:noProof/>
              <w:sz w:val="24"/>
              <w:szCs w:val="24"/>
            </w:rPr>
          </w:pPr>
          <w:r w:rsidRPr="00206A45">
            <w:fldChar w:fldCharType="begin"/>
          </w:r>
          <w:r w:rsidR="00836222" w:rsidRPr="00206A45">
            <w:instrText xml:space="preserve"> TOC \o "1-3" \h \z \u </w:instrText>
          </w:r>
          <w:r w:rsidRPr="00206A45">
            <w:fldChar w:fldCharType="separate"/>
          </w:r>
          <w:hyperlink w:anchor="_Toc118487685" w:history="1">
            <w:r w:rsidR="003C408E" w:rsidRPr="006B5C99">
              <w:rPr>
                <w:rStyle w:val="Hyperlink"/>
                <w:noProof/>
              </w:rPr>
              <w:t>1</w:t>
            </w:r>
            <w:r w:rsidR="003C408E">
              <w:rPr>
                <w:rFonts w:asciiTheme="minorHAnsi" w:eastAsiaTheme="minorEastAsia" w:hAnsiTheme="minorHAnsi" w:cstheme="minorBidi"/>
                <w:b w:val="0"/>
                <w:smallCaps w:val="0"/>
                <w:noProof/>
                <w:sz w:val="24"/>
                <w:szCs w:val="24"/>
              </w:rPr>
              <w:tab/>
            </w:r>
            <w:r w:rsidR="003C408E" w:rsidRPr="006B5C99">
              <w:rPr>
                <w:rStyle w:val="Hyperlink"/>
                <w:noProof/>
              </w:rPr>
              <w:t>Introduction</w:t>
            </w:r>
            <w:r w:rsidR="003C408E">
              <w:rPr>
                <w:noProof/>
                <w:webHidden/>
              </w:rPr>
              <w:tab/>
            </w:r>
            <w:r w:rsidR="003C408E">
              <w:rPr>
                <w:noProof/>
                <w:webHidden/>
              </w:rPr>
              <w:fldChar w:fldCharType="begin"/>
            </w:r>
            <w:r w:rsidR="003C408E">
              <w:rPr>
                <w:noProof/>
                <w:webHidden/>
              </w:rPr>
              <w:instrText xml:space="preserve"> PAGEREF _Toc118487685 \h </w:instrText>
            </w:r>
            <w:r w:rsidR="003C408E">
              <w:rPr>
                <w:noProof/>
                <w:webHidden/>
              </w:rPr>
            </w:r>
            <w:r w:rsidR="003C408E">
              <w:rPr>
                <w:noProof/>
                <w:webHidden/>
              </w:rPr>
              <w:fldChar w:fldCharType="separate"/>
            </w:r>
            <w:r w:rsidR="003C408E">
              <w:rPr>
                <w:noProof/>
                <w:webHidden/>
              </w:rPr>
              <w:t>7</w:t>
            </w:r>
            <w:r w:rsidR="003C408E">
              <w:rPr>
                <w:noProof/>
                <w:webHidden/>
              </w:rPr>
              <w:fldChar w:fldCharType="end"/>
            </w:r>
          </w:hyperlink>
        </w:p>
        <w:p w14:paraId="18EC1F29" w14:textId="62A81972" w:rsidR="003C408E" w:rsidRDefault="003C408E">
          <w:pPr>
            <w:pStyle w:val="TOC2"/>
            <w:rPr>
              <w:rFonts w:asciiTheme="minorHAnsi" w:eastAsiaTheme="minorEastAsia" w:hAnsiTheme="minorHAnsi" w:cstheme="minorBidi"/>
              <w:smallCaps w:val="0"/>
              <w:noProof/>
              <w:sz w:val="24"/>
              <w:szCs w:val="24"/>
            </w:rPr>
          </w:pPr>
          <w:hyperlink w:anchor="_Toc118487686" w:history="1">
            <w:r w:rsidRPr="006B5C99">
              <w:rPr>
                <w:rStyle w:val="Hyperlink"/>
                <w:noProof/>
              </w:rPr>
              <w:t>1.1</w:t>
            </w:r>
            <w:r>
              <w:rPr>
                <w:rFonts w:asciiTheme="minorHAnsi" w:eastAsiaTheme="minorEastAsia" w:hAnsiTheme="minorHAnsi" w:cstheme="minorBidi"/>
                <w:smallCaps w:val="0"/>
                <w:noProof/>
                <w:sz w:val="24"/>
                <w:szCs w:val="24"/>
              </w:rPr>
              <w:tab/>
            </w:r>
            <w:r w:rsidRPr="006B5C99">
              <w:rPr>
                <w:rStyle w:val="Hyperlink"/>
                <w:noProof/>
              </w:rPr>
              <w:t>Purpose</w:t>
            </w:r>
            <w:r>
              <w:rPr>
                <w:noProof/>
                <w:webHidden/>
              </w:rPr>
              <w:tab/>
            </w:r>
            <w:r>
              <w:rPr>
                <w:noProof/>
                <w:webHidden/>
              </w:rPr>
              <w:fldChar w:fldCharType="begin"/>
            </w:r>
            <w:r>
              <w:rPr>
                <w:noProof/>
                <w:webHidden/>
              </w:rPr>
              <w:instrText xml:space="preserve"> PAGEREF _Toc118487686 \h </w:instrText>
            </w:r>
            <w:r>
              <w:rPr>
                <w:noProof/>
                <w:webHidden/>
              </w:rPr>
            </w:r>
            <w:r>
              <w:rPr>
                <w:noProof/>
                <w:webHidden/>
              </w:rPr>
              <w:fldChar w:fldCharType="separate"/>
            </w:r>
            <w:r>
              <w:rPr>
                <w:noProof/>
                <w:webHidden/>
              </w:rPr>
              <w:t>7</w:t>
            </w:r>
            <w:r>
              <w:rPr>
                <w:noProof/>
                <w:webHidden/>
              </w:rPr>
              <w:fldChar w:fldCharType="end"/>
            </w:r>
          </w:hyperlink>
        </w:p>
        <w:p w14:paraId="35741946" w14:textId="309D92E7" w:rsidR="003C408E" w:rsidRDefault="003C408E">
          <w:pPr>
            <w:pStyle w:val="TOC2"/>
            <w:rPr>
              <w:rFonts w:asciiTheme="minorHAnsi" w:eastAsiaTheme="minorEastAsia" w:hAnsiTheme="minorHAnsi" w:cstheme="minorBidi"/>
              <w:smallCaps w:val="0"/>
              <w:noProof/>
              <w:sz w:val="24"/>
              <w:szCs w:val="24"/>
            </w:rPr>
          </w:pPr>
          <w:hyperlink w:anchor="_Toc118487687" w:history="1">
            <w:r w:rsidRPr="006B5C99">
              <w:rPr>
                <w:rStyle w:val="Hyperlink"/>
                <w:rFonts w:eastAsia="Arial Unicode MS"/>
                <w:noProof/>
              </w:rPr>
              <w:t>1.2</w:t>
            </w:r>
            <w:r>
              <w:rPr>
                <w:rFonts w:asciiTheme="minorHAnsi" w:eastAsiaTheme="minorEastAsia" w:hAnsiTheme="minorHAnsi" w:cstheme="minorBidi"/>
                <w:smallCaps w:val="0"/>
                <w:noProof/>
                <w:sz w:val="24"/>
                <w:szCs w:val="24"/>
              </w:rPr>
              <w:tab/>
            </w:r>
            <w:r w:rsidRPr="006B5C99">
              <w:rPr>
                <w:rStyle w:val="Hyperlink"/>
                <w:noProof/>
              </w:rPr>
              <w:t>System Overview</w:t>
            </w:r>
            <w:r>
              <w:rPr>
                <w:noProof/>
                <w:webHidden/>
              </w:rPr>
              <w:tab/>
            </w:r>
            <w:r>
              <w:rPr>
                <w:noProof/>
                <w:webHidden/>
              </w:rPr>
              <w:fldChar w:fldCharType="begin"/>
            </w:r>
            <w:r>
              <w:rPr>
                <w:noProof/>
                <w:webHidden/>
              </w:rPr>
              <w:instrText xml:space="preserve"> PAGEREF _Toc118487687 \h </w:instrText>
            </w:r>
            <w:r>
              <w:rPr>
                <w:noProof/>
                <w:webHidden/>
              </w:rPr>
            </w:r>
            <w:r>
              <w:rPr>
                <w:noProof/>
                <w:webHidden/>
              </w:rPr>
              <w:fldChar w:fldCharType="separate"/>
            </w:r>
            <w:r>
              <w:rPr>
                <w:noProof/>
                <w:webHidden/>
              </w:rPr>
              <w:t>7</w:t>
            </w:r>
            <w:r>
              <w:rPr>
                <w:noProof/>
                <w:webHidden/>
              </w:rPr>
              <w:fldChar w:fldCharType="end"/>
            </w:r>
          </w:hyperlink>
        </w:p>
        <w:p w14:paraId="41FA60CE" w14:textId="07C87510" w:rsidR="003C408E" w:rsidRDefault="003C408E">
          <w:pPr>
            <w:pStyle w:val="TOC2"/>
            <w:rPr>
              <w:rFonts w:asciiTheme="minorHAnsi" w:eastAsiaTheme="minorEastAsia" w:hAnsiTheme="minorHAnsi" w:cstheme="minorBidi"/>
              <w:smallCaps w:val="0"/>
              <w:noProof/>
              <w:sz w:val="24"/>
              <w:szCs w:val="24"/>
            </w:rPr>
          </w:pPr>
          <w:hyperlink w:anchor="_Toc118487688" w:history="1">
            <w:r w:rsidRPr="006B5C99">
              <w:rPr>
                <w:rStyle w:val="Hyperlink"/>
                <w:noProof/>
              </w:rPr>
              <w:t>1.3</w:t>
            </w:r>
            <w:r>
              <w:rPr>
                <w:rFonts w:asciiTheme="minorHAnsi" w:eastAsiaTheme="minorEastAsia" w:hAnsiTheme="minorHAnsi" w:cstheme="minorBidi"/>
                <w:smallCaps w:val="0"/>
                <w:noProof/>
                <w:sz w:val="24"/>
                <w:szCs w:val="24"/>
              </w:rPr>
              <w:tab/>
            </w:r>
            <w:r w:rsidRPr="006B5C99">
              <w:rPr>
                <w:rStyle w:val="Hyperlink"/>
                <w:noProof/>
              </w:rPr>
              <w:t>Project Scope</w:t>
            </w:r>
            <w:r>
              <w:rPr>
                <w:noProof/>
                <w:webHidden/>
              </w:rPr>
              <w:tab/>
            </w:r>
            <w:r>
              <w:rPr>
                <w:noProof/>
                <w:webHidden/>
              </w:rPr>
              <w:fldChar w:fldCharType="begin"/>
            </w:r>
            <w:r>
              <w:rPr>
                <w:noProof/>
                <w:webHidden/>
              </w:rPr>
              <w:instrText xml:space="preserve"> PAGEREF _Toc118487688 \h </w:instrText>
            </w:r>
            <w:r>
              <w:rPr>
                <w:noProof/>
                <w:webHidden/>
              </w:rPr>
            </w:r>
            <w:r>
              <w:rPr>
                <w:noProof/>
                <w:webHidden/>
              </w:rPr>
              <w:fldChar w:fldCharType="separate"/>
            </w:r>
            <w:r>
              <w:rPr>
                <w:noProof/>
                <w:webHidden/>
              </w:rPr>
              <w:t>7</w:t>
            </w:r>
            <w:r>
              <w:rPr>
                <w:noProof/>
                <w:webHidden/>
              </w:rPr>
              <w:fldChar w:fldCharType="end"/>
            </w:r>
          </w:hyperlink>
        </w:p>
        <w:p w14:paraId="3D609887" w14:textId="70F0F832" w:rsidR="003C408E" w:rsidRDefault="003C408E">
          <w:pPr>
            <w:pStyle w:val="TOC2"/>
            <w:rPr>
              <w:rFonts w:asciiTheme="minorHAnsi" w:eastAsiaTheme="minorEastAsia" w:hAnsiTheme="minorHAnsi" w:cstheme="minorBidi"/>
              <w:smallCaps w:val="0"/>
              <w:noProof/>
              <w:sz w:val="24"/>
              <w:szCs w:val="24"/>
            </w:rPr>
          </w:pPr>
          <w:hyperlink w:anchor="_Toc118487689" w:history="1">
            <w:r w:rsidRPr="006B5C99">
              <w:rPr>
                <w:rStyle w:val="Hyperlink"/>
                <w:noProof/>
              </w:rPr>
              <w:t>1.4</w:t>
            </w:r>
            <w:r>
              <w:rPr>
                <w:rFonts w:asciiTheme="minorHAnsi" w:eastAsiaTheme="minorEastAsia" w:hAnsiTheme="minorHAnsi" w:cstheme="minorBidi"/>
                <w:smallCaps w:val="0"/>
                <w:noProof/>
                <w:sz w:val="24"/>
                <w:szCs w:val="24"/>
              </w:rPr>
              <w:tab/>
            </w:r>
            <w:r w:rsidRPr="006B5C99">
              <w:rPr>
                <w:rStyle w:val="Hyperlink"/>
                <w:noProof/>
              </w:rPr>
              <w:t>Identify Stakeholders</w:t>
            </w:r>
            <w:r>
              <w:rPr>
                <w:noProof/>
                <w:webHidden/>
              </w:rPr>
              <w:tab/>
            </w:r>
            <w:r>
              <w:rPr>
                <w:noProof/>
                <w:webHidden/>
              </w:rPr>
              <w:fldChar w:fldCharType="begin"/>
            </w:r>
            <w:r>
              <w:rPr>
                <w:noProof/>
                <w:webHidden/>
              </w:rPr>
              <w:instrText xml:space="preserve"> PAGEREF _Toc118487689 \h </w:instrText>
            </w:r>
            <w:r>
              <w:rPr>
                <w:noProof/>
                <w:webHidden/>
              </w:rPr>
            </w:r>
            <w:r>
              <w:rPr>
                <w:noProof/>
                <w:webHidden/>
              </w:rPr>
              <w:fldChar w:fldCharType="separate"/>
            </w:r>
            <w:r>
              <w:rPr>
                <w:noProof/>
                <w:webHidden/>
              </w:rPr>
              <w:t>8</w:t>
            </w:r>
            <w:r>
              <w:rPr>
                <w:noProof/>
                <w:webHidden/>
              </w:rPr>
              <w:fldChar w:fldCharType="end"/>
            </w:r>
          </w:hyperlink>
        </w:p>
        <w:p w14:paraId="3DC836C7" w14:textId="6EA21773" w:rsidR="003C408E" w:rsidRDefault="003C408E">
          <w:pPr>
            <w:pStyle w:val="TOC2"/>
            <w:rPr>
              <w:rFonts w:asciiTheme="minorHAnsi" w:eastAsiaTheme="minorEastAsia" w:hAnsiTheme="minorHAnsi" w:cstheme="minorBidi"/>
              <w:smallCaps w:val="0"/>
              <w:noProof/>
              <w:sz w:val="24"/>
              <w:szCs w:val="24"/>
            </w:rPr>
          </w:pPr>
          <w:hyperlink w:anchor="_Toc118487690" w:history="1">
            <w:r w:rsidRPr="006B5C99">
              <w:rPr>
                <w:rStyle w:val="Hyperlink"/>
                <w:noProof/>
              </w:rPr>
              <w:t>1.5</w:t>
            </w:r>
            <w:r>
              <w:rPr>
                <w:rFonts w:asciiTheme="minorHAnsi" w:eastAsiaTheme="minorEastAsia" w:hAnsiTheme="minorHAnsi" w:cstheme="minorBidi"/>
                <w:smallCaps w:val="0"/>
                <w:noProof/>
                <w:sz w:val="24"/>
                <w:szCs w:val="24"/>
              </w:rPr>
              <w:tab/>
            </w:r>
            <w:r w:rsidRPr="006B5C99">
              <w:rPr>
                <w:rStyle w:val="Hyperlink"/>
                <w:noProof/>
              </w:rPr>
              <w:t>Project Documentation</w:t>
            </w:r>
            <w:r>
              <w:rPr>
                <w:noProof/>
                <w:webHidden/>
              </w:rPr>
              <w:tab/>
            </w:r>
            <w:r>
              <w:rPr>
                <w:noProof/>
                <w:webHidden/>
              </w:rPr>
              <w:fldChar w:fldCharType="begin"/>
            </w:r>
            <w:r>
              <w:rPr>
                <w:noProof/>
                <w:webHidden/>
              </w:rPr>
              <w:instrText xml:space="preserve"> PAGEREF _Toc118487690 \h </w:instrText>
            </w:r>
            <w:r>
              <w:rPr>
                <w:noProof/>
                <w:webHidden/>
              </w:rPr>
            </w:r>
            <w:r>
              <w:rPr>
                <w:noProof/>
                <w:webHidden/>
              </w:rPr>
              <w:fldChar w:fldCharType="separate"/>
            </w:r>
            <w:r>
              <w:rPr>
                <w:noProof/>
                <w:webHidden/>
              </w:rPr>
              <w:t>8</w:t>
            </w:r>
            <w:r>
              <w:rPr>
                <w:noProof/>
                <w:webHidden/>
              </w:rPr>
              <w:fldChar w:fldCharType="end"/>
            </w:r>
          </w:hyperlink>
        </w:p>
        <w:p w14:paraId="44EA51ED" w14:textId="7DB77309" w:rsidR="003C408E" w:rsidRDefault="003C408E">
          <w:pPr>
            <w:pStyle w:val="TOC3"/>
            <w:rPr>
              <w:rFonts w:asciiTheme="minorHAnsi" w:eastAsiaTheme="minorEastAsia" w:hAnsiTheme="minorHAnsi" w:cstheme="minorBidi"/>
              <w:i w:val="0"/>
              <w:noProof/>
              <w:sz w:val="24"/>
              <w:szCs w:val="24"/>
            </w:rPr>
          </w:pPr>
          <w:hyperlink w:anchor="_Toc118487691" w:history="1">
            <w:r w:rsidRPr="006B5C99">
              <w:rPr>
                <w:rStyle w:val="Hyperlink"/>
                <w:noProof/>
              </w:rPr>
              <w:t>1.5.1</w:t>
            </w:r>
            <w:r>
              <w:rPr>
                <w:rFonts w:asciiTheme="minorHAnsi" w:eastAsiaTheme="minorEastAsia" w:hAnsiTheme="minorHAnsi" w:cstheme="minorBidi"/>
                <w:i w:val="0"/>
                <w:noProof/>
                <w:sz w:val="24"/>
                <w:szCs w:val="24"/>
              </w:rPr>
              <w:tab/>
            </w:r>
            <w:r w:rsidRPr="006B5C99">
              <w:rPr>
                <w:rStyle w:val="Hyperlink"/>
                <w:noProof/>
              </w:rPr>
              <w:t>Project Suite of Documents</w:t>
            </w:r>
            <w:r>
              <w:rPr>
                <w:noProof/>
                <w:webHidden/>
              </w:rPr>
              <w:tab/>
            </w:r>
            <w:r>
              <w:rPr>
                <w:noProof/>
                <w:webHidden/>
              </w:rPr>
              <w:fldChar w:fldCharType="begin"/>
            </w:r>
            <w:r>
              <w:rPr>
                <w:noProof/>
                <w:webHidden/>
              </w:rPr>
              <w:instrText xml:space="preserve"> PAGEREF _Toc118487691 \h </w:instrText>
            </w:r>
            <w:r>
              <w:rPr>
                <w:noProof/>
                <w:webHidden/>
              </w:rPr>
            </w:r>
            <w:r>
              <w:rPr>
                <w:noProof/>
                <w:webHidden/>
              </w:rPr>
              <w:fldChar w:fldCharType="separate"/>
            </w:r>
            <w:r>
              <w:rPr>
                <w:noProof/>
                <w:webHidden/>
              </w:rPr>
              <w:t>8</w:t>
            </w:r>
            <w:r>
              <w:rPr>
                <w:noProof/>
                <w:webHidden/>
              </w:rPr>
              <w:fldChar w:fldCharType="end"/>
            </w:r>
          </w:hyperlink>
        </w:p>
        <w:p w14:paraId="6C55BE92" w14:textId="155B40CF" w:rsidR="003C408E" w:rsidRDefault="003C408E">
          <w:pPr>
            <w:pStyle w:val="TOC3"/>
            <w:rPr>
              <w:rFonts w:asciiTheme="minorHAnsi" w:eastAsiaTheme="minorEastAsia" w:hAnsiTheme="minorHAnsi" w:cstheme="minorBidi"/>
              <w:i w:val="0"/>
              <w:noProof/>
              <w:sz w:val="24"/>
              <w:szCs w:val="24"/>
            </w:rPr>
          </w:pPr>
          <w:hyperlink w:anchor="_Toc118487692" w:history="1">
            <w:r w:rsidRPr="006B5C99">
              <w:rPr>
                <w:rStyle w:val="Hyperlink"/>
                <w:noProof/>
              </w:rPr>
              <w:t>1.5.2</w:t>
            </w:r>
            <w:r>
              <w:rPr>
                <w:rFonts w:asciiTheme="minorHAnsi" w:eastAsiaTheme="minorEastAsia" w:hAnsiTheme="minorHAnsi" w:cstheme="minorBidi"/>
                <w:i w:val="0"/>
                <w:noProof/>
                <w:sz w:val="24"/>
                <w:szCs w:val="24"/>
              </w:rPr>
              <w:tab/>
            </w:r>
            <w:r w:rsidRPr="006B5C99">
              <w:rPr>
                <w:rStyle w:val="Hyperlink"/>
                <w:noProof/>
              </w:rPr>
              <w:t>Document References</w:t>
            </w:r>
            <w:r>
              <w:rPr>
                <w:noProof/>
                <w:webHidden/>
              </w:rPr>
              <w:tab/>
            </w:r>
            <w:r>
              <w:rPr>
                <w:noProof/>
                <w:webHidden/>
              </w:rPr>
              <w:fldChar w:fldCharType="begin"/>
            </w:r>
            <w:r>
              <w:rPr>
                <w:noProof/>
                <w:webHidden/>
              </w:rPr>
              <w:instrText xml:space="preserve"> PAGEREF _Toc118487692 \h </w:instrText>
            </w:r>
            <w:r>
              <w:rPr>
                <w:noProof/>
                <w:webHidden/>
              </w:rPr>
            </w:r>
            <w:r>
              <w:rPr>
                <w:noProof/>
                <w:webHidden/>
              </w:rPr>
              <w:fldChar w:fldCharType="separate"/>
            </w:r>
            <w:r>
              <w:rPr>
                <w:noProof/>
                <w:webHidden/>
              </w:rPr>
              <w:t>9</w:t>
            </w:r>
            <w:r>
              <w:rPr>
                <w:noProof/>
                <w:webHidden/>
              </w:rPr>
              <w:fldChar w:fldCharType="end"/>
            </w:r>
          </w:hyperlink>
        </w:p>
        <w:p w14:paraId="307CE033" w14:textId="14DE9499" w:rsidR="003C408E" w:rsidRDefault="003C408E">
          <w:pPr>
            <w:pStyle w:val="TOC1"/>
            <w:rPr>
              <w:rFonts w:asciiTheme="minorHAnsi" w:eastAsiaTheme="minorEastAsia" w:hAnsiTheme="minorHAnsi" w:cstheme="minorBidi"/>
              <w:b w:val="0"/>
              <w:smallCaps w:val="0"/>
              <w:noProof/>
              <w:sz w:val="24"/>
              <w:szCs w:val="24"/>
            </w:rPr>
          </w:pPr>
          <w:hyperlink w:anchor="_Toc118487693" w:history="1">
            <w:r w:rsidRPr="006B5C99">
              <w:rPr>
                <w:rStyle w:val="Hyperlink"/>
                <w:noProof/>
              </w:rPr>
              <w:t>2</w:t>
            </w:r>
            <w:r>
              <w:rPr>
                <w:rFonts w:asciiTheme="minorHAnsi" w:eastAsiaTheme="minorEastAsia" w:hAnsiTheme="minorHAnsi" w:cstheme="minorBidi"/>
                <w:b w:val="0"/>
                <w:smallCaps w:val="0"/>
                <w:noProof/>
                <w:sz w:val="24"/>
                <w:szCs w:val="24"/>
              </w:rPr>
              <w:tab/>
            </w:r>
            <w:r w:rsidRPr="006B5C99">
              <w:rPr>
                <w:rStyle w:val="Hyperlink"/>
                <w:noProof/>
              </w:rPr>
              <w:t>Evaluation Goals and Test Motivators</w:t>
            </w:r>
            <w:r>
              <w:rPr>
                <w:noProof/>
                <w:webHidden/>
              </w:rPr>
              <w:tab/>
            </w:r>
            <w:r>
              <w:rPr>
                <w:noProof/>
                <w:webHidden/>
              </w:rPr>
              <w:fldChar w:fldCharType="begin"/>
            </w:r>
            <w:r>
              <w:rPr>
                <w:noProof/>
                <w:webHidden/>
              </w:rPr>
              <w:instrText xml:space="preserve"> PAGEREF _Toc118487693 \h </w:instrText>
            </w:r>
            <w:r>
              <w:rPr>
                <w:noProof/>
                <w:webHidden/>
              </w:rPr>
            </w:r>
            <w:r>
              <w:rPr>
                <w:noProof/>
                <w:webHidden/>
              </w:rPr>
              <w:fldChar w:fldCharType="separate"/>
            </w:r>
            <w:r>
              <w:rPr>
                <w:noProof/>
                <w:webHidden/>
              </w:rPr>
              <w:t>9</w:t>
            </w:r>
            <w:r>
              <w:rPr>
                <w:noProof/>
                <w:webHidden/>
              </w:rPr>
              <w:fldChar w:fldCharType="end"/>
            </w:r>
          </w:hyperlink>
        </w:p>
        <w:p w14:paraId="41B1D36D" w14:textId="6EEC869E" w:rsidR="003C408E" w:rsidRDefault="003C408E">
          <w:pPr>
            <w:pStyle w:val="TOC2"/>
            <w:rPr>
              <w:rFonts w:asciiTheme="minorHAnsi" w:eastAsiaTheme="minorEastAsia" w:hAnsiTheme="minorHAnsi" w:cstheme="minorBidi"/>
              <w:smallCaps w:val="0"/>
              <w:noProof/>
              <w:sz w:val="24"/>
              <w:szCs w:val="24"/>
            </w:rPr>
          </w:pPr>
          <w:hyperlink w:anchor="_Toc118487694" w:history="1">
            <w:r w:rsidRPr="006B5C99">
              <w:rPr>
                <w:rStyle w:val="Hyperlink"/>
                <w:noProof/>
              </w:rPr>
              <w:t>2.1</w:t>
            </w:r>
            <w:r>
              <w:rPr>
                <w:rFonts w:asciiTheme="minorHAnsi" w:eastAsiaTheme="minorEastAsia" w:hAnsiTheme="minorHAnsi" w:cstheme="minorBidi"/>
                <w:smallCaps w:val="0"/>
                <w:noProof/>
                <w:sz w:val="24"/>
                <w:szCs w:val="24"/>
              </w:rPr>
              <w:tab/>
            </w:r>
            <w:r w:rsidRPr="006B5C99">
              <w:rPr>
                <w:rStyle w:val="Hyperlink"/>
                <w:noProof/>
              </w:rPr>
              <w:t>Evaluation Goals</w:t>
            </w:r>
            <w:r>
              <w:rPr>
                <w:noProof/>
                <w:webHidden/>
              </w:rPr>
              <w:tab/>
            </w:r>
            <w:r>
              <w:rPr>
                <w:noProof/>
                <w:webHidden/>
              </w:rPr>
              <w:fldChar w:fldCharType="begin"/>
            </w:r>
            <w:r>
              <w:rPr>
                <w:noProof/>
                <w:webHidden/>
              </w:rPr>
              <w:instrText xml:space="preserve"> PAGEREF _Toc118487694 \h </w:instrText>
            </w:r>
            <w:r>
              <w:rPr>
                <w:noProof/>
                <w:webHidden/>
              </w:rPr>
            </w:r>
            <w:r>
              <w:rPr>
                <w:noProof/>
                <w:webHidden/>
              </w:rPr>
              <w:fldChar w:fldCharType="separate"/>
            </w:r>
            <w:r>
              <w:rPr>
                <w:noProof/>
                <w:webHidden/>
              </w:rPr>
              <w:t>9</w:t>
            </w:r>
            <w:r>
              <w:rPr>
                <w:noProof/>
                <w:webHidden/>
              </w:rPr>
              <w:fldChar w:fldCharType="end"/>
            </w:r>
          </w:hyperlink>
        </w:p>
        <w:p w14:paraId="5E08E0B3" w14:textId="1DA29352" w:rsidR="003C408E" w:rsidRDefault="003C408E">
          <w:pPr>
            <w:pStyle w:val="TOC2"/>
            <w:rPr>
              <w:rFonts w:asciiTheme="minorHAnsi" w:eastAsiaTheme="minorEastAsia" w:hAnsiTheme="minorHAnsi" w:cstheme="minorBidi"/>
              <w:smallCaps w:val="0"/>
              <w:noProof/>
              <w:sz w:val="24"/>
              <w:szCs w:val="24"/>
            </w:rPr>
          </w:pPr>
          <w:hyperlink w:anchor="_Toc118487695" w:history="1">
            <w:r w:rsidRPr="006B5C99">
              <w:rPr>
                <w:rStyle w:val="Hyperlink"/>
                <w:noProof/>
              </w:rPr>
              <w:t>2.2</w:t>
            </w:r>
            <w:r>
              <w:rPr>
                <w:rFonts w:asciiTheme="minorHAnsi" w:eastAsiaTheme="minorEastAsia" w:hAnsiTheme="minorHAnsi" w:cstheme="minorBidi"/>
                <w:smallCaps w:val="0"/>
                <w:noProof/>
                <w:sz w:val="24"/>
                <w:szCs w:val="24"/>
              </w:rPr>
              <w:tab/>
            </w:r>
            <w:r w:rsidRPr="006B5C99">
              <w:rPr>
                <w:rStyle w:val="Hyperlink"/>
                <w:noProof/>
              </w:rPr>
              <w:t>Test Motivators</w:t>
            </w:r>
            <w:r>
              <w:rPr>
                <w:noProof/>
                <w:webHidden/>
              </w:rPr>
              <w:tab/>
            </w:r>
            <w:r>
              <w:rPr>
                <w:noProof/>
                <w:webHidden/>
              </w:rPr>
              <w:fldChar w:fldCharType="begin"/>
            </w:r>
            <w:r>
              <w:rPr>
                <w:noProof/>
                <w:webHidden/>
              </w:rPr>
              <w:instrText xml:space="preserve"> PAGEREF _Toc118487695 \h </w:instrText>
            </w:r>
            <w:r>
              <w:rPr>
                <w:noProof/>
                <w:webHidden/>
              </w:rPr>
            </w:r>
            <w:r>
              <w:rPr>
                <w:noProof/>
                <w:webHidden/>
              </w:rPr>
              <w:fldChar w:fldCharType="separate"/>
            </w:r>
            <w:r>
              <w:rPr>
                <w:noProof/>
                <w:webHidden/>
              </w:rPr>
              <w:t>9</w:t>
            </w:r>
            <w:r>
              <w:rPr>
                <w:noProof/>
                <w:webHidden/>
              </w:rPr>
              <w:fldChar w:fldCharType="end"/>
            </w:r>
          </w:hyperlink>
        </w:p>
        <w:p w14:paraId="15A126A5" w14:textId="28477DAC" w:rsidR="003C408E" w:rsidRDefault="003C408E">
          <w:pPr>
            <w:pStyle w:val="TOC2"/>
            <w:rPr>
              <w:rFonts w:asciiTheme="minorHAnsi" w:eastAsiaTheme="minorEastAsia" w:hAnsiTheme="minorHAnsi" w:cstheme="minorBidi"/>
              <w:smallCaps w:val="0"/>
              <w:noProof/>
              <w:sz w:val="24"/>
              <w:szCs w:val="24"/>
            </w:rPr>
          </w:pPr>
          <w:hyperlink w:anchor="_Toc118487696" w:history="1">
            <w:r w:rsidRPr="006B5C99">
              <w:rPr>
                <w:rStyle w:val="Hyperlink"/>
                <w:noProof/>
              </w:rPr>
              <w:t>2.3</w:t>
            </w:r>
            <w:r>
              <w:rPr>
                <w:rFonts w:asciiTheme="minorHAnsi" w:eastAsiaTheme="minorEastAsia" w:hAnsiTheme="minorHAnsi" w:cstheme="minorBidi"/>
                <w:smallCaps w:val="0"/>
                <w:noProof/>
                <w:sz w:val="24"/>
                <w:szCs w:val="24"/>
              </w:rPr>
              <w:tab/>
            </w:r>
            <w:r w:rsidRPr="006B5C99">
              <w:rPr>
                <w:rStyle w:val="Hyperlink"/>
                <w:noProof/>
              </w:rPr>
              <w:t>Target Test Items</w:t>
            </w:r>
            <w:r>
              <w:rPr>
                <w:noProof/>
                <w:webHidden/>
              </w:rPr>
              <w:tab/>
            </w:r>
            <w:r>
              <w:rPr>
                <w:noProof/>
                <w:webHidden/>
              </w:rPr>
              <w:fldChar w:fldCharType="begin"/>
            </w:r>
            <w:r>
              <w:rPr>
                <w:noProof/>
                <w:webHidden/>
              </w:rPr>
              <w:instrText xml:space="preserve"> PAGEREF _Toc118487696 \h </w:instrText>
            </w:r>
            <w:r>
              <w:rPr>
                <w:noProof/>
                <w:webHidden/>
              </w:rPr>
            </w:r>
            <w:r>
              <w:rPr>
                <w:noProof/>
                <w:webHidden/>
              </w:rPr>
              <w:fldChar w:fldCharType="separate"/>
            </w:r>
            <w:r>
              <w:rPr>
                <w:noProof/>
                <w:webHidden/>
              </w:rPr>
              <w:t>9</w:t>
            </w:r>
            <w:r>
              <w:rPr>
                <w:noProof/>
                <w:webHidden/>
              </w:rPr>
              <w:fldChar w:fldCharType="end"/>
            </w:r>
          </w:hyperlink>
        </w:p>
        <w:p w14:paraId="625445D5" w14:textId="053F781D" w:rsidR="003C408E" w:rsidRDefault="003C408E">
          <w:pPr>
            <w:pStyle w:val="TOC1"/>
            <w:rPr>
              <w:rFonts w:asciiTheme="minorHAnsi" w:eastAsiaTheme="minorEastAsia" w:hAnsiTheme="minorHAnsi" w:cstheme="minorBidi"/>
              <w:b w:val="0"/>
              <w:smallCaps w:val="0"/>
              <w:noProof/>
              <w:sz w:val="24"/>
              <w:szCs w:val="24"/>
            </w:rPr>
          </w:pPr>
          <w:hyperlink w:anchor="_Toc118487697" w:history="1">
            <w:r w:rsidRPr="006B5C99">
              <w:rPr>
                <w:rStyle w:val="Hyperlink"/>
                <w:noProof/>
              </w:rPr>
              <w:t>3</w:t>
            </w:r>
            <w:r>
              <w:rPr>
                <w:rFonts w:asciiTheme="minorHAnsi" w:eastAsiaTheme="minorEastAsia" w:hAnsiTheme="minorHAnsi" w:cstheme="minorBidi"/>
                <w:b w:val="0"/>
                <w:smallCaps w:val="0"/>
                <w:noProof/>
                <w:sz w:val="24"/>
                <w:szCs w:val="24"/>
              </w:rPr>
              <w:tab/>
            </w:r>
            <w:r w:rsidRPr="006B5C99">
              <w:rPr>
                <w:rStyle w:val="Hyperlink"/>
                <w:noProof/>
              </w:rPr>
              <w:t>Test Approach and Process</w:t>
            </w:r>
            <w:r>
              <w:rPr>
                <w:noProof/>
                <w:webHidden/>
              </w:rPr>
              <w:tab/>
            </w:r>
            <w:r>
              <w:rPr>
                <w:noProof/>
                <w:webHidden/>
              </w:rPr>
              <w:fldChar w:fldCharType="begin"/>
            </w:r>
            <w:r>
              <w:rPr>
                <w:noProof/>
                <w:webHidden/>
              </w:rPr>
              <w:instrText xml:space="preserve"> PAGEREF _Toc118487697 \h </w:instrText>
            </w:r>
            <w:r>
              <w:rPr>
                <w:noProof/>
                <w:webHidden/>
              </w:rPr>
            </w:r>
            <w:r>
              <w:rPr>
                <w:noProof/>
                <w:webHidden/>
              </w:rPr>
              <w:fldChar w:fldCharType="separate"/>
            </w:r>
            <w:r>
              <w:rPr>
                <w:noProof/>
                <w:webHidden/>
              </w:rPr>
              <w:t>10</w:t>
            </w:r>
            <w:r>
              <w:rPr>
                <w:noProof/>
                <w:webHidden/>
              </w:rPr>
              <w:fldChar w:fldCharType="end"/>
            </w:r>
          </w:hyperlink>
        </w:p>
        <w:p w14:paraId="5607D791" w14:textId="27850803" w:rsidR="003C408E" w:rsidRDefault="003C408E">
          <w:pPr>
            <w:pStyle w:val="TOC2"/>
            <w:rPr>
              <w:rFonts w:asciiTheme="minorHAnsi" w:eastAsiaTheme="minorEastAsia" w:hAnsiTheme="minorHAnsi" w:cstheme="minorBidi"/>
              <w:smallCaps w:val="0"/>
              <w:noProof/>
              <w:sz w:val="24"/>
              <w:szCs w:val="24"/>
            </w:rPr>
          </w:pPr>
          <w:hyperlink w:anchor="_Toc118487698" w:history="1">
            <w:r w:rsidRPr="006B5C99">
              <w:rPr>
                <w:rStyle w:val="Hyperlink"/>
                <w:noProof/>
              </w:rPr>
              <w:t>3.1</w:t>
            </w:r>
            <w:r>
              <w:rPr>
                <w:rFonts w:asciiTheme="minorHAnsi" w:eastAsiaTheme="minorEastAsia" w:hAnsiTheme="minorHAnsi" w:cstheme="minorBidi"/>
                <w:smallCaps w:val="0"/>
                <w:noProof/>
                <w:sz w:val="24"/>
                <w:szCs w:val="24"/>
              </w:rPr>
              <w:tab/>
            </w:r>
            <w:r w:rsidRPr="006B5C99">
              <w:rPr>
                <w:rStyle w:val="Hyperlink"/>
                <w:noProof/>
              </w:rPr>
              <w:t>Test Approach</w:t>
            </w:r>
            <w:r>
              <w:rPr>
                <w:noProof/>
                <w:webHidden/>
              </w:rPr>
              <w:tab/>
            </w:r>
            <w:r>
              <w:rPr>
                <w:noProof/>
                <w:webHidden/>
              </w:rPr>
              <w:fldChar w:fldCharType="begin"/>
            </w:r>
            <w:r>
              <w:rPr>
                <w:noProof/>
                <w:webHidden/>
              </w:rPr>
              <w:instrText xml:space="preserve"> PAGEREF _Toc118487698 \h </w:instrText>
            </w:r>
            <w:r>
              <w:rPr>
                <w:noProof/>
                <w:webHidden/>
              </w:rPr>
            </w:r>
            <w:r>
              <w:rPr>
                <w:noProof/>
                <w:webHidden/>
              </w:rPr>
              <w:fldChar w:fldCharType="separate"/>
            </w:r>
            <w:r>
              <w:rPr>
                <w:noProof/>
                <w:webHidden/>
              </w:rPr>
              <w:t>10</w:t>
            </w:r>
            <w:r>
              <w:rPr>
                <w:noProof/>
                <w:webHidden/>
              </w:rPr>
              <w:fldChar w:fldCharType="end"/>
            </w:r>
          </w:hyperlink>
        </w:p>
        <w:p w14:paraId="05E5B1B1" w14:textId="42ADF25C" w:rsidR="003C408E" w:rsidRDefault="003C408E">
          <w:pPr>
            <w:pStyle w:val="TOC2"/>
            <w:rPr>
              <w:rFonts w:asciiTheme="minorHAnsi" w:eastAsiaTheme="minorEastAsia" w:hAnsiTheme="minorHAnsi" w:cstheme="minorBidi"/>
              <w:smallCaps w:val="0"/>
              <w:noProof/>
              <w:sz w:val="24"/>
              <w:szCs w:val="24"/>
            </w:rPr>
          </w:pPr>
          <w:hyperlink w:anchor="_Toc118487699" w:history="1">
            <w:r w:rsidRPr="006B5C99">
              <w:rPr>
                <w:rStyle w:val="Hyperlink"/>
                <w:noProof/>
              </w:rPr>
              <w:t>3.2</w:t>
            </w:r>
            <w:r>
              <w:rPr>
                <w:rFonts w:asciiTheme="minorHAnsi" w:eastAsiaTheme="minorEastAsia" w:hAnsiTheme="minorHAnsi" w:cstheme="minorBidi"/>
                <w:smallCaps w:val="0"/>
                <w:noProof/>
                <w:sz w:val="24"/>
                <w:szCs w:val="24"/>
              </w:rPr>
              <w:tab/>
            </w:r>
            <w:r w:rsidRPr="006B5C99">
              <w:rPr>
                <w:rStyle w:val="Hyperlink"/>
                <w:noProof/>
              </w:rPr>
              <w:t>Test Process</w:t>
            </w:r>
            <w:r>
              <w:rPr>
                <w:noProof/>
                <w:webHidden/>
              </w:rPr>
              <w:tab/>
            </w:r>
            <w:r>
              <w:rPr>
                <w:noProof/>
                <w:webHidden/>
              </w:rPr>
              <w:fldChar w:fldCharType="begin"/>
            </w:r>
            <w:r>
              <w:rPr>
                <w:noProof/>
                <w:webHidden/>
              </w:rPr>
              <w:instrText xml:space="preserve"> PAGEREF _Toc118487699 \h </w:instrText>
            </w:r>
            <w:r>
              <w:rPr>
                <w:noProof/>
                <w:webHidden/>
              </w:rPr>
            </w:r>
            <w:r>
              <w:rPr>
                <w:noProof/>
                <w:webHidden/>
              </w:rPr>
              <w:fldChar w:fldCharType="separate"/>
            </w:r>
            <w:r>
              <w:rPr>
                <w:noProof/>
                <w:webHidden/>
              </w:rPr>
              <w:t>10</w:t>
            </w:r>
            <w:r>
              <w:rPr>
                <w:noProof/>
                <w:webHidden/>
              </w:rPr>
              <w:fldChar w:fldCharType="end"/>
            </w:r>
          </w:hyperlink>
        </w:p>
        <w:p w14:paraId="57DE88E0" w14:textId="02B50391" w:rsidR="003C408E" w:rsidRDefault="003C408E">
          <w:pPr>
            <w:pStyle w:val="TOC3"/>
            <w:rPr>
              <w:rFonts w:asciiTheme="minorHAnsi" w:eastAsiaTheme="minorEastAsia" w:hAnsiTheme="minorHAnsi" w:cstheme="minorBidi"/>
              <w:i w:val="0"/>
              <w:noProof/>
              <w:sz w:val="24"/>
              <w:szCs w:val="24"/>
            </w:rPr>
          </w:pPr>
          <w:hyperlink w:anchor="_Toc118487700" w:history="1">
            <w:r w:rsidRPr="006B5C99">
              <w:rPr>
                <w:rStyle w:val="Hyperlink"/>
                <w:noProof/>
              </w:rPr>
              <w:t>3.2.1</w:t>
            </w:r>
            <w:r>
              <w:rPr>
                <w:rFonts w:asciiTheme="minorHAnsi" w:eastAsiaTheme="minorEastAsia" w:hAnsiTheme="minorHAnsi" w:cstheme="minorBidi"/>
                <w:i w:val="0"/>
                <w:noProof/>
                <w:sz w:val="24"/>
                <w:szCs w:val="24"/>
              </w:rPr>
              <w:tab/>
            </w:r>
            <w:r w:rsidRPr="006B5C99">
              <w:rPr>
                <w:rStyle w:val="Hyperlink"/>
                <w:noProof/>
              </w:rPr>
              <w:t>Test Planning</w:t>
            </w:r>
            <w:r>
              <w:rPr>
                <w:noProof/>
                <w:webHidden/>
              </w:rPr>
              <w:tab/>
            </w:r>
            <w:r>
              <w:rPr>
                <w:noProof/>
                <w:webHidden/>
              </w:rPr>
              <w:fldChar w:fldCharType="begin"/>
            </w:r>
            <w:r>
              <w:rPr>
                <w:noProof/>
                <w:webHidden/>
              </w:rPr>
              <w:instrText xml:space="preserve"> PAGEREF _Toc118487700 \h </w:instrText>
            </w:r>
            <w:r>
              <w:rPr>
                <w:noProof/>
                <w:webHidden/>
              </w:rPr>
            </w:r>
            <w:r>
              <w:rPr>
                <w:noProof/>
                <w:webHidden/>
              </w:rPr>
              <w:fldChar w:fldCharType="separate"/>
            </w:r>
            <w:r>
              <w:rPr>
                <w:noProof/>
                <w:webHidden/>
              </w:rPr>
              <w:t>10</w:t>
            </w:r>
            <w:r>
              <w:rPr>
                <w:noProof/>
                <w:webHidden/>
              </w:rPr>
              <w:fldChar w:fldCharType="end"/>
            </w:r>
          </w:hyperlink>
        </w:p>
        <w:p w14:paraId="0F35CE59" w14:textId="649B83E9" w:rsidR="003C408E" w:rsidRDefault="003C408E">
          <w:pPr>
            <w:pStyle w:val="TOC3"/>
            <w:rPr>
              <w:rFonts w:asciiTheme="minorHAnsi" w:eastAsiaTheme="minorEastAsia" w:hAnsiTheme="minorHAnsi" w:cstheme="minorBidi"/>
              <w:i w:val="0"/>
              <w:noProof/>
              <w:sz w:val="24"/>
              <w:szCs w:val="24"/>
            </w:rPr>
          </w:pPr>
          <w:hyperlink w:anchor="_Toc118487701" w:history="1">
            <w:r w:rsidRPr="006B5C99">
              <w:rPr>
                <w:rStyle w:val="Hyperlink"/>
                <w:noProof/>
              </w:rPr>
              <w:t>3.2.2</w:t>
            </w:r>
            <w:r>
              <w:rPr>
                <w:rFonts w:asciiTheme="minorHAnsi" w:eastAsiaTheme="minorEastAsia" w:hAnsiTheme="minorHAnsi" w:cstheme="minorBidi"/>
                <w:i w:val="0"/>
                <w:noProof/>
                <w:sz w:val="24"/>
                <w:szCs w:val="24"/>
              </w:rPr>
              <w:tab/>
            </w:r>
            <w:r w:rsidRPr="006B5C99">
              <w:rPr>
                <w:rStyle w:val="Hyperlink"/>
                <w:noProof/>
              </w:rPr>
              <w:t>Test Definition</w:t>
            </w:r>
            <w:r>
              <w:rPr>
                <w:noProof/>
                <w:webHidden/>
              </w:rPr>
              <w:tab/>
            </w:r>
            <w:r>
              <w:rPr>
                <w:noProof/>
                <w:webHidden/>
              </w:rPr>
              <w:fldChar w:fldCharType="begin"/>
            </w:r>
            <w:r>
              <w:rPr>
                <w:noProof/>
                <w:webHidden/>
              </w:rPr>
              <w:instrText xml:space="preserve"> PAGEREF _Toc118487701 \h </w:instrText>
            </w:r>
            <w:r>
              <w:rPr>
                <w:noProof/>
                <w:webHidden/>
              </w:rPr>
            </w:r>
            <w:r>
              <w:rPr>
                <w:noProof/>
                <w:webHidden/>
              </w:rPr>
              <w:fldChar w:fldCharType="separate"/>
            </w:r>
            <w:r>
              <w:rPr>
                <w:noProof/>
                <w:webHidden/>
              </w:rPr>
              <w:t>10</w:t>
            </w:r>
            <w:r>
              <w:rPr>
                <w:noProof/>
                <w:webHidden/>
              </w:rPr>
              <w:fldChar w:fldCharType="end"/>
            </w:r>
          </w:hyperlink>
        </w:p>
        <w:p w14:paraId="1E39DF10" w14:textId="66D479F9" w:rsidR="003C408E" w:rsidRDefault="003C408E">
          <w:pPr>
            <w:pStyle w:val="TOC3"/>
            <w:rPr>
              <w:rFonts w:asciiTheme="minorHAnsi" w:eastAsiaTheme="minorEastAsia" w:hAnsiTheme="minorHAnsi" w:cstheme="minorBidi"/>
              <w:i w:val="0"/>
              <w:noProof/>
              <w:sz w:val="24"/>
              <w:szCs w:val="24"/>
            </w:rPr>
          </w:pPr>
          <w:hyperlink w:anchor="_Toc118487702" w:history="1">
            <w:r w:rsidRPr="006B5C99">
              <w:rPr>
                <w:rStyle w:val="Hyperlink"/>
                <w:noProof/>
              </w:rPr>
              <w:t>3.2.3</w:t>
            </w:r>
            <w:r>
              <w:rPr>
                <w:rFonts w:asciiTheme="minorHAnsi" w:eastAsiaTheme="minorEastAsia" w:hAnsiTheme="minorHAnsi" w:cstheme="minorBidi"/>
                <w:i w:val="0"/>
                <w:noProof/>
                <w:sz w:val="24"/>
                <w:szCs w:val="24"/>
              </w:rPr>
              <w:tab/>
            </w:r>
            <w:r w:rsidRPr="006B5C99">
              <w:rPr>
                <w:rStyle w:val="Hyperlink"/>
                <w:noProof/>
              </w:rPr>
              <w:t>Test Execution</w:t>
            </w:r>
            <w:r>
              <w:rPr>
                <w:noProof/>
                <w:webHidden/>
              </w:rPr>
              <w:tab/>
            </w:r>
            <w:r>
              <w:rPr>
                <w:noProof/>
                <w:webHidden/>
              </w:rPr>
              <w:fldChar w:fldCharType="begin"/>
            </w:r>
            <w:r>
              <w:rPr>
                <w:noProof/>
                <w:webHidden/>
              </w:rPr>
              <w:instrText xml:space="preserve"> PAGEREF _Toc118487702 \h </w:instrText>
            </w:r>
            <w:r>
              <w:rPr>
                <w:noProof/>
                <w:webHidden/>
              </w:rPr>
            </w:r>
            <w:r>
              <w:rPr>
                <w:noProof/>
                <w:webHidden/>
              </w:rPr>
              <w:fldChar w:fldCharType="separate"/>
            </w:r>
            <w:r>
              <w:rPr>
                <w:noProof/>
                <w:webHidden/>
              </w:rPr>
              <w:t>11</w:t>
            </w:r>
            <w:r>
              <w:rPr>
                <w:noProof/>
                <w:webHidden/>
              </w:rPr>
              <w:fldChar w:fldCharType="end"/>
            </w:r>
          </w:hyperlink>
        </w:p>
        <w:p w14:paraId="2D2F1B2A" w14:textId="360E1631" w:rsidR="003C408E" w:rsidRDefault="003C408E">
          <w:pPr>
            <w:pStyle w:val="TOC1"/>
            <w:rPr>
              <w:rFonts w:asciiTheme="minorHAnsi" w:eastAsiaTheme="minorEastAsia" w:hAnsiTheme="minorHAnsi" w:cstheme="minorBidi"/>
              <w:b w:val="0"/>
              <w:smallCaps w:val="0"/>
              <w:noProof/>
              <w:sz w:val="24"/>
              <w:szCs w:val="24"/>
            </w:rPr>
          </w:pPr>
          <w:hyperlink w:anchor="_Toc118487703" w:history="1">
            <w:r w:rsidRPr="006B5C99">
              <w:rPr>
                <w:rStyle w:val="Hyperlink"/>
                <w:noProof/>
              </w:rPr>
              <w:t>4</w:t>
            </w:r>
            <w:r>
              <w:rPr>
                <w:rFonts w:asciiTheme="minorHAnsi" w:eastAsiaTheme="minorEastAsia" w:hAnsiTheme="minorHAnsi" w:cstheme="minorBidi"/>
                <w:b w:val="0"/>
                <w:smallCaps w:val="0"/>
                <w:noProof/>
                <w:sz w:val="24"/>
                <w:szCs w:val="24"/>
              </w:rPr>
              <w:tab/>
            </w:r>
            <w:r w:rsidRPr="006B5C99">
              <w:rPr>
                <w:rStyle w:val="Hyperlink"/>
                <w:noProof/>
              </w:rPr>
              <w:t>Test Strategy</w:t>
            </w:r>
            <w:r>
              <w:rPr>
                <w:noProof/>
                <w:webHidden/>
              </w:rPr>
              <w:tab/>
            </w:r>
            <w:r>
              <w:rPr>
                <w:noProof/>
                <w:webHidden/>
              </w:rPr>
              <w:fldChar w:fldCharType="begin"/>
            </w:r>
            <w:r>
              <w:rPr>
                <w:noProof/>
                <w:webHidden/>
              </w:rPr>
              <w:instrText xml:space="preserve"> PAGEREF _Toc118487703 \h </w:instrText>
            </w:r>
            <w:r>
              <w:rPr>
                <w:noProof/>
                <w:webHidden/>
              </w:rPr>
            </w:r>
            <w:r>
              <w:rPr>
                <w:noProof/>
                <w:webHidden/>
              </w:rPr>
              <w:fldChar w:fldCharType="separate"/>
            </w:r>
            <w:r>
              <w:rPr>
                <w:noProof/>
                <w:webHidden/>
              </w:rPr>
              <w:t>11</w:t>
            </w:r>
            <w:r>
              <w:rPr>
                <w:noProof/>
                <w:webHidden/>
              </w:rPr>
              <w:fldChar w:fldCharType="end"/>
            </w:r>
          </w:hyperlink>
        </w:p>
        <w:p w14:paraId="0331F680" w14:textId="2F53B3B7" w:rsidR="003C408E" w:rsidRDefault="003C408E">
          <w:pPr>
            <w:pStyle w:val="TOC2"/>
            <w:rPr>
              <w:rFonts w:asciiTheme="minorHAnsi" w:eastAsiaTheme="minorEastAsia" w:hAnsiTheme="minorHAnsi" w:cstheme="minorBidi"/>
              <w:smallCaps w:val="0"/>
              <w:noProof/>
              <w:sz w:val="24"/>
              <w:szCs w:val="24"/>
            </w:rPr>
          </w:pPr>
          <w:hyperlink w:anchor="_Toc118487704" w:history="1">
            <w:r w:rsidRPr="006B5C99">
              <w:rPr>
                <w:rStyle w:val="Hyperlink"/>
                <w:noProof/>
              </w:rPr>
              <w:t>4.1</w:t>
            </w:r>
            <w:r>
              <w:rPr>
                <w:rFonts w:asciiTheme="minorHAnsi" w:eastAsiaTheme="minorEastAsia" w:hAnsiTheme="minorHAnsi" w:cstheme="minorBidi"/>
                <w:smallCaps w:val="0"/>
                <w:noProof/>
                <w:sz w:val="24"/>
                <w:szCs w:val="24"/>
              </w:rPr>
              <w:tab/>
            </w:r>
            <w:r w:rsidRPr="006B5C99">
              <w:rPr>
                <w:rStyle w:val="Hyperlink"/>
                <w:noProof/>
              </w:rPr>
              <w:t>Testing Types and Techniques</w:t>
            </w:r>
            <w:r>
              <w:rPr>
                <w:noProof/>
                <w:webHidden/>
              </w:rPr>
              <w:tab/>
            </w:r>
            <w:r>
              <w:rPr>
                <w:noProof/>
                <w:webHidden/>
              </w:rPr>
              <w:fldChar w:fldCharType="begin"/>
            </w:r>
            <w:r>
              <w:rPr>
                <w:noProof/>
                <w:webHidden/>
              </w:rPr>
              <w:instrText xml:space="preserve"> PAGEREF _Toc118487704 \h </w:instrText>
            </w:r>
            <w:r>
              <w:rPr>
                <w:noProof/>
                <w:webHidden/>
              </w:rPr>
            </w:r>
            <w:r>
              <w:rPr>
                <w:noProof/>
                <w:webHidden/>
              </w:rPr>
              <w:fldChar w:fldCharType="separate"/>
            </w:r>
            <w:r>
              <w:rPr>
                <w:noProof/>
                <w:webHidden/>
              </w:rPr>
              <w:t>11</w:t>
            </w:r>
            <w:r>
              <w:rPr>
                <w:noProof/>
                <w:webHidden/>
              </w:rPr>
              <w:fldChar w:fldCharType="end"/>
            </w:r>
          </w:hyperlink>
        </w:p>
        <w:p w14:paraId="2ECA309E" w14:textId="5312CE99" w:rsidR="003C408E" w:rsidRDefault="003C408E">
          <w:pPr>
            <w:pStyle w:val="TOC3"/>
            <w:rPr>
              <w:rFonts w:asciiTheme="minorHAnsi" w:eastAsiaTheme="minorEastAsia" w:hAnsiTheme="minorHAnsi" w:cstheme="minorBidi"/>
              <w:i w:val="0"/>
              <w:noProof/>
              <w:sz w:val="24"/>
              <w:szCs w:val="24"/>
            </w:rPr>
          </w:pPr>
          <w:hyperlink w:anchor="_Toc118487705" w:history="1">
            <w:r w:rsidRPr="006B5C99">
              <w:rPr>
                <w:rStyle w:val="Hyperlink"/>
                <w:noProof/>
              </w:rPr>
              <w:t>4.1.1</w:t>
            </w:r>
            <w:r>
              <w:rPr>
                <w:rFonts w:asciiTheme="minorHAnsi" w:eastAsiaTheme="minorEastAsia" w:hAnsiTheme="minorHAnsi" w:cstheme="minorBidi"/>
                <w:i w:val="0"/>
                <w:noProof/>
                <w:sz w:val="24"/>
                <w:szCs w:val="24"/>
              </w:rPr>
              <w:tab/>
            </w:r>
            <w:r w:rsidRPr="006B5C99">
              <w:rPr>
                <w:rStyle w:val="Hyperlink"/>
                <w:noProof/>
              </w:rPr>
              <w:t>Unit Testing</w:t>
            </w:r>
            <w:r>
              <w:rPr>
                <w:noProof/>
                <w:webHidden/>
              </w:rPr>
              <w:tab/>
            </w:r>
            <w:r>
              <w:rPr>
                <w:noProof/>
                <w:webHidden/>
              </w:rPr>
              <w:fldChar w:fldCharType="begin"/>
            </w:r>
            <w:r>
              <w:rPr>
                <w:noProof/>
                <w:webHidden/>
              </w:rPr>
              <w:instrText xml:space="preserve"> PAGEREF _Toc118487705 \h </w:instrText>
            </w:r>
            <w:r>
              <w:rPr>
                <w:noProof/>
                <w:webHidden/>
              </w:rPr>
            </w:r>
            <w:r>
              <w:rPr>
                <w:noProof/>
                <w:webHidden/>
              </w:rPr>
              <w:fldChar w:fldCharType="separate"/>
            </w:r>
            <w:r>
              <w:rPr>
                <w:noProof/>
                <w:webHidden/>
              </w:rPr>
              <w:t>11</w:t>
            </w:r>
            <w:r>
              <w:rPr>
                <w:noProof/>
                <w:webHidden/>
              </w:rPr>
              <w:fldChar w:fldCharType="end"/>
            </w:r>
          </w:hyperlink>
        </w:p>
        <w:p w14:paraId="1DB7E602" w14:textId="59BD033C" w:rsidR="003C408E" w:rsidRDefault="003C408E">
          <w:pPr>
            <w:pStyle w:val="TOC3"/>
            <w:rPr>
              <w:rFonts w:asciiTheme="minorHAnsi" w:eastAsiaTheme="minorEastAsia" w:hAnsiTheme="minorHAnsi" w:cstheme="minorBidi"/>
              <w:i w:val="0"/>
              <w:noProof/>
              <w:sz w:val="24"/>
              <w:szCs w:val="24"/>
            </w:rPr>
          </w:pPr>
          <w:hyperlink w:anchor="_Toc118487706" w:history="1">
            <w:r w:rsidRPr="006B5C99">
              <w:rPr>
                <w:rStyle w:val="Hyperlink"/>
                <w:noProof/>
              </w:rPr>
              <w:t>4.1.2</w:t>
            </w:r>
            <w:r>
              <w:rPr>
                <w:rFonts w:asciiTheme="minorHAnsi" w:eastAsiaTheme="minorEastAsia" w:hAnsiTheme="minorHAnsi" w:cstheme="minorBidi"/>
                <w:i w:val="0"/>
                <w:noProof/>
                <w:sz w:val="24"/>
                <w:szCs w:val="24"/>
              </w:rPr>
              <w:tab/>
            </w:r>
            <w:r w:rsidRPr="006B5C99">
              <w:rPr>
                <w:rStyle w:val="Hyperlink"/>
                <w:noProof/>
              </w:rPr>
              <w:t>Integration Testing</w:t>
            </w:r>
            <w:r>
              <w:rPr>
                <w:noProof/>
                <w:webHidden/>
              </w:rPr>
              <w:tab/>
            </w:r>
            <w:r>
              <w:rPr>
                <w:noProof/>
                <w:webHidden/>
              </w:rPr>
              <w:fldChar w:fldCharType="begin"/>
            </w:r>
            <w:r>
              <w:rPr>
                <w:noProof/>
                <w:webHidden/>
              </w:rPr>
              <w:instrText xml:space="preserve"> PAGEREF _Toc118487706 \h </w:instrText>
            </w:r>
            <w:r>
              <w:rPr>
                <w:noProof/>
                <w:webHidden/>
              </w:rPr>
            </w:r>
            <w:r>
              <w:rPr>
                <w:noProof/>
                <w:webHidden/>
              </w:rPr>
              <w:fldChar w:fldCharType="separate"/>
            </w:r>
            <w:r>
              <w:rPr>
                <w:noProof/>
                <w:webHidden/>
              </w:rPr>
              <w:t>11</w:t>
            </w:r>
            <w:r>
              <w:rPr>
                <w:noProof/>
                <w:webHidden/>
              </w:rPr>
              <w:fldChar w:fldCharType="end"/>
            </w:r>
          </w:hyperlink>
        </w:p>
        <w:p w14:paraId="32FFA595" w14:textId="60B6C7A0" w:rsidR="003C408E" w:rsidRDefault="003C408E">
          <w:pPr>
            <w:pStyle w:val="TOC3"/>
            <w:rPr>
              <w:rFonts w:asciiTheme="minorHAnsi" w:eastAsiaTheme="minorEastAsia" w:hAnsiTheme="minorHAnsi" w:cstheme="minorBidi"/>
              <w:i w:val="0"/>
              <w:noProof/>
              <w:sz w:val="24"/>
              <w:szCs w:val="24"/>
            </w:rPr>
          </w:pPr>
          <w:hyperlink w:anchor="_Toc118487707" w:history="1">
            <w:r w:rsidRPr="006B5C99">
              <w:rPr>
                <w:rStyle w:val="Hyperlink"/>
                <w:noProof/>
              </w:rPr>
              <w:t>4.1.3</w:t>
            </w:r>
            <w:r>
              <w:rPr>
                <w:rFonts w:asciiTheme="minorHAnsi" w:eastAsiaTheme="minorEastAsia" w:hAnsiTheme="minorHAnsi" w:cstheme="minorBidi"/>
                <w:i w:val="0"/>
                <w:noProof/>
                <w:sz w:val="24"/>
                <w:szCs w:val="24"/>
              </w:rPr>
              <w:tab/>
            </w:r>
            <w:r w:rsidRPr="006B5C99">
              <w:rPr>
                <w:rStyle w:val="Hyperlink"/>
                <w:noProof/>
              </w:rPr>
              <w:t>System Testing</w:t>
            </w:r>
            <w:r>
              <w:rPr>
                <w:noProof/>
                <w:webHidden/>
              </w:rPr>
              <w:tab/>
            </w:r>
            <w:r>
              <w:rPr>
                <w:noProof/>
                <w:webHidden/>
              </w:rPr>
              <w:fldChar w:fldCharType="begin"/>
            </w:r>
            <w:r>
              <w:rPr>
                <w:noProof/>
                <w:webHidden/>
              </w:rPr>
              <w:instrText xml:space="preserve"> PAGEREF _Toc118487707 \h </w:instrText>
            </w:r>
            <w:r>
              <w:rPr>
                <w:noProof/>
                <w:webHidden/>
              </w:rPr>
            </w:r>
            <w:r>
              <w:rPr>
                <w:noProof/>
                <w:webHidden/>
              </w:rPr>
              <w:fldChar w:fldCharType="separate"/>
            </w:r>
            <w:r>
              <w:rPr>
                <w:noProof/>
                <w:webHidden/>
              </w:rPr>
              <w:t>12</w:t>
            </w:r>
            <w:r>
              <w:rPr>
                <w:noProof/>
                <w:webHidden/>
              </w:rPr>
              <w:fldChar w:fldCharType="end"/>
            </w:r>
          </w:hyperlink>
        </w:p>
        <w:p w14:paraId="14800A37" w14:textId="0212C362" w:rsidR="003C408E" w:rsidRDefault="003C408E">
          <w:pPr>
            <w:pStyle w:val="TOC3"/>
            <w:rPr>
              <w:rFonts w:asciiTheme="minorHAnsi" w:eastAsiaTheme="minorEastAsia" w:hAnsiTheme="minorHAnsi" w:cstheme="minorBidi"/>
              <w:i w:val="0"/>
              <w:noProof/>
              <w:sz w:val="24"/>
              <w:szCs w:val="24"/>
            </w:rPr>
          </w:pPr>
          <w:hyperlink w:anchor="_Toc118487708" w:history="1">
            <w:r w:rsidRPr="006B5C99">
              <w:rPr>
                <w:rStyle w:val="Hyperlink"/>
                <w:noProof/>
              </w:rPr>
              <w:t>4.1.4</w:t>
            </w:r>
            <w:r>
              <w:rPr>
                <w:rFonts w:asciiTheme="minorHAnsi" w:eastAsiaTheme="minorEastAsia" w:hAnsiTheme="minorHAnsi" w:cstheme="minorBidi"/>
                <w:i w:val="0"/>
                <w:noProof/>
                <w:sz w:val="24"/>
                <w:szCs w:val="24"/>
              </w:rPr>
              <w:tab/>
            </w:r>
            <w:r w:rsidRPr="006B5C99">
              <w:rPr>
                <w:rStyle w:val="Hyperlink"/>
                <w:noProof/>
              </w:rPr>
              <w:t>User Acceptance Testing</w:t>
            </w:r>
            <w:r>
              <w:rPr>
                <w:noProof/>
                <w:webHidden/>
              </w:rPr>
              <w:tab/>
            </w:r>
            <w:r>
              <w:rPr>
                <w:noProof/>
                <w:webHidden/>
              </w:rPr>
              <w:fldChar w:fldCharType="begin"/>
            </w:r>
            <w:r>
              <w:rPr>
                <w:noProof/>
                <w:webHidden/>
              </w:rPr>
              <w:instrText xml:space="preserve"> PAGEREF _Toc118487708 \h </w:instrText>
            </w:r>
            <w:r>
              <w:rPr>
                <w:noProof/>
                <w:webHidden/>
              </w:rPr>
            </w:r>
            <w:r>
              <w:rPr>
                <w:noProof/>
                <w:webHidden/>
              </w:rPr>
              <w:fldChar w:fldCharType="separate"/>
            </w:r>
            <w:r>
              <w:rPr>
                <w:noProof/>
                <w:webHidden/>
              </w:rPr>
              <w:t>12</w:t>
            </w:r>
            <w:r>
              <w:rPr>
                <w:noProof/>
                <w:webHidden/>
              </w:rPr>
              <w:fldChar w:fldCharType="end"/>
            </w:r>
          </w:hyperlink>
        </w:p>
        <w:p w14:paraId="0F14A598" w14:textId="31650E5A" w:rsidR="003C408E" w:rsidRDefault="003C408E">
          <w:pPr>
            <w:pStyle w:val="TOC3"/>
            <w:rPr>
              <w:rFonts w:asciiTheme="minorHAnsi" w:eastAsiaTheme="minorEastAsia" w:hAnsiTheme="minorHAnsi" w:cstheme="minorBidi"/>
              <w:i w:val="0"/>
              <w:noProof/>
              <w:sz w:val="24"/>
              <w:szCs w:val="24"/>
            </w:rPr>
          </w:pPr>
          <w:hyperlink w:anchor="_Toc118487709" w:history="1">
            <w:r w:rsidRPr="006B5C99">
              <w:rPr>
                <w:rStyle w:val="Hyperlink"/>
                <w:noProof/>
              </w:rPr>
              <w:t>4.1.5</w:t>
            </w:r>
            <w:r>
              <w:rPr>
                <w:rFonts w:asciiTheme="minorHAnsi" w:eastAsiaTheme="minorEastAsia" w:hAnsiTheme="minorHAnsi" w:cstheme="minorBidi"/>
                <w:i w:val="0"/>
                <w:noProof/>
                <w:sz w:val="24"/>
                <w:szCs w:val="24"/>
              </w:rPr>
              <w:tab/>
            </w:r>
            <w:r w:rsidRPr="006B5C99">
              <w:rPr>
                <w:rStyle w:val="Hyperlink"/>
                <w:noProof/>
              </w:rPr>
              <w:t>Regression Testing</w:t>
            </w:r>
            <w:r>
              <w:rPr>
                <w:noProof/>
                <w:webHidden/>
              </w:rPr>
              <w:tab/>
            </w:r>
            <w:r>
              <w:rPr>
                <w:noProof/>
                <w:webHidden/>
              </w:rPr>
              <w:fldChar w:fldCharType="begin"/>
            </w:r>
            <w:r>
              <w:rPr>
                <w:noProof/>
                <w:webHidden/>
              </w:rPr>
              <w:instrText xml:space="preserve"> PAGEREF _Toc118487709 \h </w:instrText>
            </w:r>
            <w:r>
              <w:rPr>
                <w:noProof/>
                <w:webHidden/>
              </w:rPr>
            </w:r>
            <w:r>
              <w:rPr>
                <w:noProof/>
                <w:webHidden/>
              </w:rPr>
              <w:fldChar w:fldCharType="separate"/>
            </w:r>
            <w:r>
              <w:rPr>
                <w:noProof/>
                <w:webHidden/>
              </w:rPr>
              <w:t>12</w:t>
            </w:r>
            <w:r>
              <w:rPr>
                <w:noProof/>
                <w:webHidden/>
              </w:rPr>
              <w:fldChar w:fldCharType="end"/>
            </w:r>
          </w:hyperlink>
        </w:p>
        <w:p w14:paraId="262161E1" w14:textId="5A76A157" w:rsidR="003C408E" w:rsidRDefault="003C408E">
          <w:pPr>
            <w:pStyle w:val="TOC2"/>
            <w:rPr>
              <w:rFonts w:asciiTheme="minorHAnsi" w:eastAsiaTheme="minorEastAsia" w:hAnsiTheme="minorHAnsi" w:cstheme="minorBidi"/>
              <w:smallCaps w:val="0"/>
              <w:noProof/>
              <w:sz w:val="24"/>
              <w:szCs w:val="24"/>
            </w:rPr>
          </w:pPr>
          <w:hyperlink w:anchor="_Toc118487710" w:history="1">
            <w:r w:rsidRPr="006B5C99">
              <w:rPr>
                <w:rStyle w:val="Hyperlink"/>
                <w:noProof/>
              </w:rPr>
              <w:t>4.2</w:t>
            </w:r>
            <w:r>
              <w:rPr>
                <w:rFonts w:asciiTheme="minorHAnsi" w:eastAsiaTheme="minorEastAsia" w:hAnsiTheme="minorHAnsi" w:cstheme="minorBidi"/>
                <w:smallCaps w:val="0"/>
                <w:noProof/>
                <w:sz w:val="24"/>
                <w:szCs w:val="24"/>
              </w:rPr>
              <w:tab/>
            </w:r>
            <w:r w:rsidRPr="006B5C99">
              <w:rPr>
                <w:rStyle w:val="Hyperlink"/>
                <w:noProof/>
              </w:rPr>
              <w:t>Measuring the Extent of Testing</w:t>
            </w:r>
            <w:r>
              <w:rPr>
                <w:noProof/>
                <w:webHidden/>
              </w:rPr>
              <w:tab/>
            </w:r>
            <w:r>
              <w:rPr>
                <w:noProof/>
                <w:webHidden/>
              </w:rPr>
              <w:fldChar w:fldCharType="begin"/>
            </w:r>
            <w:r>
              <w:rPr>
                <w:noProof/>
                <w:webHidden/>
              </w:rPr>
              <w:instrText xml:space="preserve"> PAGEREF _Toc118487710 \h </w:instrText>
            </w:r>
            <w:r>
              <w:rPr>
                <w:noProof/>
                <w:webHidden/>
              </w:rPr>
            </w:r>
            <w:r>
              <w:rPr>
                <w:noProof/>
                <w:webHidden/>
              </w:rPr>
              <w:fldChar w:fldCharType="separate"/>
            </w:r>
            <w:r>
              <w:rPr>
                <w:noProof/>
                <w:webHidden/>
              </w:rPr>
              <w:t>12</w:t>
            </w:r>
            <w:r>
              <w:rPr>
                <w:noProof/>
                <w:webHidden/>
              </w:rPr>
              <w:fldChar w:fldCharType="end"/>
            </w:r>
          </w:hyperlink>
        </w:p>
        <w:p w14:paraId="69B4CE46" w14:textId="21F37ADE" w:rsidR="003C408E" w:rsidRDefault="003C408E">
          <w:pPr>
            <w:pStyle w:val="TOC3"/>
            <w:rPr>
              <w:rFonts w:asciiTheme="minorHAnsi" w:eastAsiaTheme="minorEastAsia" w:hAnsiTheme="minorHAnsi" w:cstheme="minorBidi"/>
              <w:i w:val="0"/>
              <w:noProof/>
              <w:sz w:val="24"/>
              <w:szCs w:val="24"/>
            </w:rPr>
          </w:pPr>
          <w:hyperlink w:anchor="_Toc118487711" w:history="1">
            <w:r w:rsidRPr="006B5C99">
              <w:rPr>
                <w:rStyle w:val="Hyperlink"/>
                <w:noProof/>
              </w:rPr>
              <w:t>4.2.1</w:t>
            </w:r>
            <w:r>
              <w:rPr>
                <w:rFonts w:asciiTheme="minorHAnsi" w:eastAsiaTheme="minorEastAsia" w:hAnsiTheme="minorHAnsi" w:cstheme="minorBidi"/>
                <w:i w:val="0"/>
                <w:noProof/>
                <w:sz w:val="24"/>
                <w:szCs w:val="24"/>
              </w:rPr>
              <w:tab/>
            </w:r>
            <w:r w:rsidRPr="006B5C99">
              <w:rPr>
                <w:rStyle w:val="Hyperlink"/>
                <w:noProof/>
              </w:rPr>
              <w:t>Entrance Criteria</w:t>
            </w:r>
            <w:r>
              <w:rPr>
                <w:noProof/>
                <w:webHidden/>
              </w:rPr>
              <w:tab/>
            </w:r>
            <w:r>
              <w:rPr>
                <w:noProof/>
                <w:webHidden/>
              </w:rPr>
              <w:fldChar w:fldCharType="begin"/>
            </w:r>
            <w:r>
              <w:rPr>
                <w:noProof/>
                <w:webHidden/>
              </w:rPr>
              <w:instrText xml:space="preserve"> PAGEREF _Toc118487711 \h </w:instrText>
            </w:r>
            <w:r>
              <w:rPr>
                <w:noProof/>
                <w:webHidden/>
              </w:rPr>
            </w:r>
            <w:r>
              <w:rPr>
                <w:noProof/>
                <w:webHidden/>
              </w:rPr>
              <w:fldChar w:fldCharType="separate"/>
            </w:r>
            <w:r>
              <w:rPr>
                <w:noProof/>
                <w:webHidden/>
              </w:rPr>
              <w:t>12</w:t>
            </w:r>
            <w:r>
              <w:rPr>
                <w:noProof/>
                <w:webHidden/>
              </w:rPr>
              <w:fldChar w:fldCharType="end"/>
            </w:r>
          </w:hyperlink>
        </w:p>
        <w:p w14:paraId="585A55F4" w14:textId="45DC3F61" w:rsidR="003C408E" w:rsidRDefault="003C408E">
          <w:pPr>
            <w:pStyle w:val="TOC3"/>
            <w:rPr>
              <w:rFonts w:asciiTheme="minorHAnsi" w:eastAsiaTheme="minorEastAsia" w:hAnsiTheme="minorHAnsi" w:cstheme="minorBidi"/>
              <w:i w:val="0"/>
              <w:noProof/>
              <w:sz w:val="24"/>
              <w:szCs w:val="24"/>
            </w:rPr>
          </w:pPr>
          <w:hyperlink w:anchor="_Toc118487712" w:history="1">
            <w:r w:rsidRPr="006B5C99">
              <w:rPr>
                <w:rStyle w:val="Hyperlink"/>
                <w:noProof/>
              </w:rPr>
              <w:t>4.2.2</w:t>
            </w:r>
            <w:r>
              <w:rPr>
                <w:rFonts w:asciiTheme="minorHAnsi" w:eastAsiaTheme="minorEastAsia" w:hAnsiTheme="minorHAnsi" w:cstheme="minorBidi"/>
                <w:i w:val="0"/>
                <w:noProof/>
                <w:sz w:val="24"/>
                <w:szCs w:val="24"/>
              </w:rPr>
              <w:tab/>
            </w:r>
            <w:r w:rsidRPr="006B5C99">
              <w:rPr>
                <w:rStyle w:val="Hyperlink"/>
                <w:noProof/>
              </w:rPr>
              <w:t>Exit Criteria</w:t>
            </w:r>
            <w:r>
              <w:rPr>
                <w:noProof/>
                <w:webHidden/>
              </w:rPr>
              <w:tab/>
            </w:r>
            <w:r>
              <w:rPr>
                <w:noProof/>
                <w:webHidden/>
              </w:rPr>
              <w:fldChar w:fldCharType="begin"/>
            </w:r>
            <w:r>
              <w:rPr>
                <w:noProof/>
                <w:webHidden/>
              </w:rPr>
              <w:instrText xml:space="preserve"> PAGEREF _Toc118487712 \h </w:instrText>
            </w:r>
            <w:r>
              <w:rPr>
                <w:noProof/>
                <w:webHidden/>
              </w:rPr>
            </w:r>
            <w:r>
              <w:rPr>
                <w:noProof/>
                <w:webHidden/>
              </w:rPr>
              <w:fldChar w:fldCharType="separate"/>
            </w:r>
            <w:r>
              <w:rPr>
                <w:noProof/>
                <w:webHidden/>
              </w:rPr>
              <w:t>13</w:t>
            </w:r>
            <w:r>
              <w:rPr>
                <w:noProof/>
                <w:webHidden/>
              </w:rPr>
              <w:fldChar w:fldCharType="end"/>
            </w:r>
          </w:hyperlink>
        </w:p>
        <w:p w14:paraId="1CA05B84" w14:textId="1180CE69" w:rsidR="003C408E" w:rsidRDefault="003C408E">
          <w:pPr>
            <w:pStyle w:val="TOC3"/>
            <w:rPr>
              <w:rFonts w:asciiTheme="minorHAnsi" w:eastAsiaTheme="minorEastAsia" w:hAnsiTheme="minorHAnsi" w:cstheme="minorBidi"/>
              <w:i w:val="0"/>
              <w:noProof/>
              <w:sz w:val="24"/>
              <w:szCs w:val="24"/>
            </w:rPr>
          </w:pPr>
          <w:hyperlink w:anchor="_Toc118487713" w:history="1">
            <w:r w:rsidRPr="006B5C99">
              <w:rPr>
                <w:rStyle w:val="Hyperlink"/>
                <w:noProof/>
              </w:rPr>
              <w:t>4.2.3</w:t>
            </w:r>
            <w:r>
              <w:rPr>
                <w:rFonts w:asciiTheme="minorHAnsi" w:eastAsiaTheme="minorEastAsia" w:hAnsiTheme="minorHAnsi" w:cstheme="minorBidi"/>
                <w:i w:val="0"/>
                <w:noProof/>
                <w:sz w:val="24"/>
                <w:szCs w:val="24"/>
              </w:rPr>
              <w:tab/>
            </w:r>
            <w:r w:rsidRPr="006B5C99">
              <w:rPr>
                <w:rStyle w:val="Hyperlink"/>
                <w:noProof/>
              </w:rPr>
              <w:t>Suspension and Resumption Criteria</w:t>
            </w:r>
            <w:r>
              <w:rPr>
                <w:noProof/>
                <w:webHidden/>
              </w:rPr>
              <w:tab/>
            </w:r>
            <w:r>
              <w:rPr>
                <w:noProof/>
                <w:webHidden/>
              </w:rPr>
              <w:fldChar w:fldCharType="begin"/>
            </w:r>
            <w:r>
              <w:rPr>
                <w:noProof/>
                <w:webHidden/>
              </w:rPr>
              <w:instrText xml:space="preserve"> PAGEREF _Toc118487713 \h </w:instrText>
            </w:r>
            <w:r>
              <w:rPr>
                <w:noProof/>
                <w:webHidden/>
              </w:rPr>
            </w:r>
            <w:r>
              <w:rPr>
                <w:noProof/>
                <w:webHidden/>
              </w:rPr>
              <w:fldChar w:fldCharType="separate"/>
            </w:r>
            <w:r>
              <w:rPr>
                <w:noProof/>
                <w:webHidden/>
              </w:rPr>
              <w:t>13</w:t>
            </w:r>
            <w:r>
              <w:rPr>
                <w:noProof/>
                <w:webHidden/>
              </w:rPr>
              <w:fldChar w:fldCharType="end"/>
            </w:r>
          </w:hyperlink>
        </w:p>
        <w:p w14:paraId="4EE3A3AE" w14:textId="2876A79A" w:rsidR="003C408E" w:rsidRDefault="003C408E">
          <w:pPr>
            <w:pStyle w:val="TOC1"/>
            <w:rPr>
              <w:rFonts w:asciiTheme="minorHAnsi" w:eastAsiaTheme="minorEastAsia" w:hAnsiTheme="minorHAnsi" w:cstheme="minorBidi"/>
              <w:b w:val="0"/>
              <w:smallCaps w:val="0"/>
              <w:noProof/>
              <w:sz w:val="24"/>
              <w:szCs w:val="24"/>
            </w:rPr>
          </w:pPr>
          <w:hyperlink w:anchor="_Toc118487714" w:history="1">
            <w:r w:rsidRPr="006B5C99">
              <w:rPr>
                <w:rStyle w:val="Hyperlink"/>
                <w:noProof/>
              </w:rPr>
              <w:t>5</w:t>
            </w:r>
            <w:r>
              <w:rPr>
                <w:rFonts w:asciiTheme="minorHAnsi" w:eastAsiaTheme="minorEastAsia" w:hAnsiTheme="minorHAnsi" w:cstheme="minorBidi"/>
                <w:b w:val="0"/>
                <w:smallCaps w:val="0"/>
                <w:noProof/>
                <w:sz w:val="24"/>
                <w:szCs w:val="24"/>
              </w:rPr>
              <w:tab/>
            </w:r>
            <w:r w:rsidRPr="006B5C99">
              <w:rPr>
                <w:rStyle w:val="Hyperlink"/>
                <w:noProof/>
              </w:rPr>
              <w:t>Testing Resources and Standards</w:t>
            </w:r>
            <w:r>
              <w:rPr>
                <w:noProof/>
                <w:webHidden/>
              </w:rPr>
              <w:tab/>
            </w:r>
            <w:r>
              <w:rPr>
                <w:noProof/>
                <w:webHidden/>
              </w:rPr>
              <w:fldChar w:fldCharType="begin"/>
            </w:r>
            <w:r>
              <w:rPr>
                <w:noProof/>
                <w:webHidden/>
              </w:rPr>
              <w:instrText xml:space="preserve"> PAGEREF _Toc118487714 \h </w:instrText>
            </w:r>
            <w:r>
              <w:rPr>
                <w:noProof/>
                <w:webHidden/>
              </w:rPr>
            </w:r>
            <w:r>
              <w:rPr>
                <w:noProof/>
                <w:webHidden/>
              </w:rPr>
              <w:fldChar w:fldCharType="separate"/>
            </w:r>
            <w:r>
              <w:rPr>
                <w:noProof/>
                <w:webHidden/>
              </w:rPr>
              <w:t>13</w:t>
            </w:r>
            <w:r>
              <w:rPr>
                <w:noProof/>
                <w:webHidden/>
              </w:rPr>
              <w:fldChar w:fldCharType="end"/>
            </w:r>
          </w:hyperlink>
        </w:p>
        <w:p w14:paraId="0E0B240E" w14:textId="354FB817" w:rsidR="003C408E" w:rsidRDefault="003C408E">
          <w:pPr>
            <w:pStyle w:val="TOC2"/>
            <w:rPr>
              <w:rFonts w:asciiTheme="minorHAnsi" w:eastAsiaTheme="minorEastAsia" w:hAnsiTheme="minorHAnsi" w:cstheme="minorBidi"/>
              <w:smallCaps w:val="0"/>
              <w:noProof/>
              <w:sz w:val="24"/>
              <w:szCs w:val="24"/>
            </w:rPr>
          </w:pPr>
          <w:hyperlink w:anchor="_Toc118487715" w:history="1">
            <w:r w:rsidRPr="006B5C99">
              <w:rPr>
                <w:rStyle w:val="Hyperlink"/>
                <w:noProof/>
              </w:rPr>
              <w:t>5.1</w:t>
            </w:r>
            <w:r>
              <w:rPr>
                <w:rFonts w:asciiTheme="minorHAnsi" w:eastAsiaTheme="minorEastAsia" w:hAnsiTheme="minorHAnsi" w:cstheme="minorBidi"/>
                <w:smallCaps w:val="0"/>
                <w:noProof/>
                <w:sz w:val="24"/>
                <w:szCs w:val="24"/>
              </w:rPr>
              <w:tab/>
            </w:r>
            <w:r w:rsidRPr="006B5C99">
              <w:rPr>
                <w:rStyle w:val="Hyperlink"/>
                <w:noProof/>
              </w:rPr>
              <w:t>Roles and Responsibilities</w:t>
            </w:r>
            <w:r>
              <w:rPr>
                <w:noProof/>
                <w:webHidden/>
              </w:rPr>
              <w:tab/>
            </w:r>
            <w:r>
              <w:rPr>
                <w:noProof/>
                <w:webHidden/>
              </w:rPr>
              <w:fldChar w:fldCharType="begin"/>
            </w:r>
            <w:r>
              <w:rPr>
                <w:noProof/>
                <w:webHidden/>
              </w:rPr>
              <w:instrText xml:space="preserve"> PAGEREF _Toc118487715 \h </w:instrText>
            </w:r>
            <w:r>
              <w:rPr>
                <w:noProof/>
                <w:webHidden/>
              </w:rPr>
            </w:r>
            <w:r>
              <w:rPr>
                <w:noProof/>
                <w:webHidden/>
              </w:rPr>
              <w:fldChar w:fldCharType="separate"/>
            </w:r>
            <w:r>
              <w:rPr>
                <w:noProof/>
                <w:webHidden/>
              </w:rPr>
              <w:t>13</w:t>
            </w:r>
            <w:r>
              <w:rPr>
                <w:noProof/>
                <w:webHidden/>
              </w:rPr>
              <w:fldChar w:fldCharType="end"/>
            </w:r>
          </w:hyperlink>
        </w:p>
        <w:p w14:paraId="5C72D865" w14:textId="1D1B168C" w:rsidR="003C408E" w:rsidRDefault="003C408E">
          <w:pPr>
            <w:pStyle w:val="TOC3"/>
            <w:rPr>
              <w:rFonts w:asciiTheme="minorHAnsi" w:eastAsiaTheme="minorEastAsia" w:hAnsiTheme="minorHAnsi" w:cstheme="minorBidi"/>
              <w:i w:val="0"/>
              <w:noProof/>
              <w:sz w:val="24"/>
              <w:szCs w:val="24"/>
            </w:rPr>
          </w:pPr>
          <w:hyperlink w:anchor="_Toc118487716" w:history="1">
            <w:r w:rsidRPr="006B5C99">
              <w:rPr>
                <w:rStyle w:val="Hyperlink"/>
                <w:noProof/>
              </w:rPr>
              <w:t>5.1.1</w:t>
            </w:r>
            <w:r>
              <w:rPr>
                <w:rFonts w:asciiTheme="minorHAnsi" w:eastAsiaTheme="minorEastAsia" w:hAnsiTheme="minorHAnsi" w:cstheme="minorBidi"/>
                <w:i w:val="0"/>
                <w:noProof/>
                <w:sz w:val="24"/>
                <w:szCs w:val="24"/>
              </w:rPr>
              <w:tab/>
            </w:r>
            <w:r w:rsidRPr="006B5C99">
              <w:rPr>
                <w:rStyle w:val="Hyperlink"/>
                <w:noProof/>
              </w:rPr>
              <w:t>Project Sponsors</w:t>
            </w:r>
            <w:r>
              <w:rPr>
                <w:noProof/>
                <w:webHidden/>
              </w:rPr>
              <w:tab/>
            </w:r>
            <w:r>
              <w:rPr>
                <w:noProof/>
                <w:webHidden/>
              </w:rPr>
              <w:fldChar w:fldCharType="begin"/>
            </w:r>
            <w:r>
              <w:rPr>
                <w:noProof/>
                <w:webHidden/>
              </w:rPr>
              <w:instrText xml:space="preserve"> PAGEREF _Toc118487716 \h </w:instrText>
            </w:r>
            <w:r>
              <w:rPr>
                <w:noProof/>
                <w:webHidden/>
              </w:rPr>
            </w:r>
            <w:r>
              <w:rPr>
                <w:noProof/>
                <w:webHidden/>
              </w:rPr>
              <w:fldChar w:fldCharType="separate"/>
            </w:r>
            <w:r>
              <w:rPr>
                <w:noProof/>
                <w:webHidden/>
              </w:rPr>
              <w:t>13</w:t>
            </w:r>
            <w:r>
              <w:rPr>
                <w:noProof/>
                <w:webHidden/>
              </w:rPr>
              <w:fldChar w:fldCharType="end"/>
            </w:r>
          </w:hyperlink>
        </w:p>
        <w:p w14:paraId="3CE47415" w14:textId="77C89B78" w:rsidR="003C408E" w:rsidRDefault="003C408E">
          <w:pPr>
            <w:pStyle w:val="TOC3"/>
            <w:rPr>
              <w:rFonts w:asciiTheme="minorHAnsi" w:eastAsiaTheme="minorEastAsia" w:hAnsiTheme="minorHAnsi" w:cstheme="minorBidi"/>
              <w:i w:val="0"/>
              <w:noProof/>
              <w:sz w:val="24"/>
              <w:szCs w:val="24"/>
            </w:rPr>
          </w:pPr>
          <w:hyperlink w:anchor="_Toc118487717" w:history="1">
            <w:r w:rsidRPr="006B5C99">
              <w:rPr>
                <w:rStyle w:val="Hyperlink"/>
                <w:noProof/>
              </w:rPr>
              <w:t>5.1.2</w:t>
            </w:r>
            <w:r>
              <w:rPr>
                <w:rFonts w:asciiTheme="minorHAnsi" w:eastAsiaTheme="minorEastAsia" w:hAnsiTheme="minorHAnsi" w:cstheme="minorBidi"/>
                <w:i w:val="0"/>
                <w:noProof/>
                <w:sz w:val="24"/>
                <w:szCs w:val="24"/>
              </w:rPr>
              <w:tab/>
            </w:r>
            <w:r w:rsidRPr="006B5C99">
              <w:rPr>
                <w:rStyle w:val="Hyperlink"/>
                <w:noProof/>
              </w:rPr>
              <w:t>Project Manager</w:t>
            </w:r>
            <w:r>
              <w:rPr>
                <w:noProof/>
                <w:webHidden/>
              </w:rPr>
              <w:tab/>
            </w:r>
            <w:r>
              <w:rPr>
                <w:noProof/>
                <w:webHidden/>
              </w:rPr>
              <w:fldChar w:fldCharType="begin"/>
            </w:r>
            <w:r>
              <w:rPr>
                <w:noProof/>
                <w:webHidden/>
              </w:rPr>
              <w:instrText xml:space="preserve"> PAGEREF _Toc118487717 \h </w:instrText>
            </w:r>
            <w:r>
              <w:rPr>
                <w:noProof/>
                <w:webHidden/>
              </w:rPr>
            </w:r>
            <w:r>
              <w:rPr>
                <w:noProof/>
                <w:webHidden/>
              </w:rPr>
              <w:fldChar w:fldCharType="separate"/>
            </w:r>
            <w:r>
              <w:rPr>
                <w:noProof/>
                <w:webHidden/>
              </w:rPr>
              <w:t>14</w:t>
            </w:r>
            <w:r>
              <w:rPr>
                <w:noProof/>
                <w:webHidden/>
              </w:rPr>
              <w:fldChar w:fldCharType="end"/>
            </w:r>
          </w:hyperlink>
        </w:p>
        <w:p w14:paraId="234617DB" w14:textId="01BFB352" w:rsidR="003C408E" w:rsidRDefault="003C408E">
          <w:pPr>
            <w:pStyle w:val="TOC3"/>
            <w:rPr>
              <w:rFonts w:asciiTheme="minorHAnsi" w:eastAsiaTheme="minorEastAsia" w:hAnsiTheme="minorHAnsi" w:cstheme="minorBidi"/>
              <w:i w:val="0"/>
              <w:noProof/>
              <w:sz w:val="24"/>
              <w:szCs w:val="24"/>
            </w:rPr>
          </w:pPr>
          <w:hyperlink w:anchor="_Toc118487718" w:history="1">
            <w:r w:rsidRPr="006B5C99">
              <w:rPr>
                <w:rStyle w:val="Hyperlink"/>
                <w:noProof/>
              </w:rPr>
              <w:t>5.1.3</w:t>
            </w:r>
            <w:r>
              <w:rPr>
                <w:rFonts w:asciiTheme="minorHAnsi" w:eastAsiaTheme="minorEastAsia" w:hAnsiTheme="minorHAnsi" w:cstheme="minorBidi"/>
                <w:i w:val="0"/>
                <w:noProof/>
                <w:sz w:val="24"/>
                <w:szCs w:val="24"/>
              </w:rPr>
              <w:tab/>
            </w:r>
            <w:r w:rsidRPr="006B5C99">
              <w:rPr>
                <w:rStyle w:val="Hyperlink"/>
                <w:noProof/>
              </w:rPr>
              <w:t>Project Test Team</w:t>
            </w:r>
            <w:r>
              <w:rPr>
                <w:noProof/>
                <w:webHidden/>
              </w:rPr>
              <w:tab/>
            </w:r>
            <w:r>
              <w:rPr>
                <w:noProof/>
                <w:webHidden/>
              </w:rPr>
              <w:fldChar w:fldCharType="begin"/>
            </w:r>
            <w:r>
              <w:rPr>
                <w:noProof/>
                <w:webHidden/>
              </w:rPr>
              <w:instrText xml:space="preserve"> PAGEREF _Toc118487718 \h </w:instrText>
            </w:r>
            <w:r>
              <w:rPr>
                <w:noProof/>
                <w:webHidden/>
              </w:rPr>
            </w:r>
            <w:r>
              <w:rPr>
                <w:noProof/>
                <w:webHidden/>
              </w:rPr>
              <w:fldChar w:fldCharType="separate"/>
            </w:r>
            <w:r>
              <w:rPr>
                <w:noProof/>
                <w:webHidden/>
              </w:rPr>
              <w:t>14</w:t>
            </w:r>
            <w:r>
              <w:rPr>
                <w:noProof/>
                <w:webHidden/>
              </w:rPr>
              <w:fldChar w:fldCharType="end"/>
            </w:r>
          </w:hyperlink>
        </w:p>
        <w:p w14:paraId="530DF84F" w14:textId="0DB15D8B" w:rsidR="003C408E" w:rsidRDefault="003C408E">
          <w:pPr>
            <w:pStyle w:val="TOC3"/>
            <w:rPr>
              <w:rFonts w:asciiTheme="minorHAnsi" w:eastAsiaTheme="minorEastAsia" w:hAnsiTheme="minorHAnsi" w:cstheme="minorBidi"/>
              <w:i w:val="0"/>
              <w:noProof/>
              <w:sz w:val="24"/>
              <w:szCs w:val="24"/>
            </w:rPr>
          </w:pPr>
          <w:hyperlink w:anchor="_Toc118487719" w:history="1">
            <w:r w:rsidRPr="006B5C99">
              <w:rPr>
                <w:rStyle w:val="Hyperlink"/>
                <w:noProof/>
              </w:rPr>
              <w:t>5.1.4</w:t>
            </w:r>
            <w:r>
              <w:rPr>
                <w:rFonts w:asciiTheme="minorHAnsi" w:eastAsiaTheme="minorEastAsia" w:hAnsiTheme="minorHAnsi" w:cstheme="minorBidi"/>
                <w:i w:val="0"/>
                <w:noProof/>
                <w:sz w:val="24"/>
                <w:szCs w:val="24"/>
              </w:rPr>
              <w:tab/>
            </w:r>
            <w:r w:rsidRPr="006B5C99">
              <w:rPr>
                <w:rStyle w:val="Hyperlink"/>
                <w:noProof/>
              </w:rPr>
              <w:t>Project Stakeholders</w:t>
            </w:r>
            <w:r>
              <w:rPr>
                <w:noProof/>
                <w:webHidden/>
              </w:rPr>
              <w:tab/>
            </w:r>
            <w:r>
              <w:rPr>
                <w:noProof/>
                <w:webHidden/>
              </w:rPr>
              <w:fldChar w:fldCharType="begin"/>
            </w:r>
            <w:r>
              <w:rPr>
                <w:noProof/>
                <w:webHidden/>
              </w:rPr>
              <w:instrText xml:space="preserve"> PAGEREF _Toc118487719 \h </w:instrText>
            </w:r>
            <w:r>
              <w:rPr>
                <w:noProof/>
                <w:webHidden/>
              </w:rPr>
            </w:r>
            <w:r>
              <w:rPr>
                <w:noProof/>
                <w:webHidden/>
              </w:rPr>
              <w:fldChar w:fldCharType="separate"/>
            </w:r>
            <w:r>
              <w:rPr>
                <w:noProof/>
                <w:webHidden/>
              </w:rPr>
              <w:t>14</w:t>
            </w:r>
            <w:r>
              <w:rPr>
                <w:noProof/>
                <w:webHidden/>
              </w:rPr>
              <w:fldChar w:fldCharType="end"/>
            </w:r>
          </w:hyperlink>
        </w:p>
        <w:p w14:paraId="59FBE10A" w14:textId="4DB300FA" w:rsidR="003C408E" w:rsidRDefault="003C408E">
          <w:pPr>
            <w:pStyle w:val="TOC2"/>
            <w:rPr>
              <w:rFonts w:asciiTheme="minorHAnsi" w:eastAsiaTheme="minorEastAsia" w:hAnsiTheme="minorHAnsi" w:cstheme="minorBidi"/>
              <w:smallCaps w:val="0"/>
              <w:noProof/>
              <w:sz w:val="24"/>
              <w:szCs w:val="24"/>
            </w:rPr>
          </w:pPr>
          <w:hyperlink w:anchor="_Toc118487720" w:history="1">
            <w:r w:rsidRPr="006B5C99">
              <w:rPr>
                <w:rStyle w:val="Hyperlink"/>
                <w:noProof/>
              </w:rPr>
              <w:t>5.2</w:t>
            </w:r>
            <w:r>
              <w:rPr>
                <w:rFonts w:asciiTheme="minorHAnsi" w:eastAsiaTheme="minorEastAsia" w:hAnsiTheme="minorHAnsi" w:cstheme="minorBidi"/>
                <w:smallCaps w:val="0"/>
                <w:noProof/>
                <w:sz w:val="24"/>
                <w:szCs w:val="24"/>
              </w:rPr>
              <w:tab/>
            </w:r>
            <w:r w:rsidRPr="006B5C99">
              <w:rPr>
                <w:rStyle w:val="Hyperlink"/>
                <w:noProof/>
              </w:rPr>
              <w:t>Test Environment</w:t>
            </w:r>
            <w:r>
              <w:rPr>
                <w:noProof/>
                <w:webHidden/>
              </w:rPr>
              <w:tab/>
            </w:r>
            <w:r>
              <w:rPr>
                <w:noProof/>
                <w:webHidden/>
              </w:rPr>
              <w:fldChar w:fldCharType="begin"/>
            </w:r>
            <w:r>
              <w:rPr>
                <w:noProof/>
                <w:webHidden/>
              </w:rPr>
              <w:instrText xml:space="preserve"> PAGEREF _Toc118487720 \h </w:instrText>
            </w:r>
            <w:r>
              <w:rPr>
                <w:noProof/>
                <w:webHidden/>
              </w:rPr>
            </w:r>
            <w:r>
              <w:rPr>
                <w:noProof/>
                <w:webHidden/>
              </w:rPr>
              <w:fldChar w:fldCharType="separate"/>
            </w:r>
            <w:r>
              <w:rPr>
                <w:noProof/>
                <w:webHidden/>
              </w:rPr>
              <w:t>14</w:t>
            </w:r>
            <w:r>
              <w:rPr>
                <w:noProof/>
                <w:webHidden/>
              </w:rPr>
              <w:fldChar w:fldCharType="end"/>
            </w:r>
          </w:hyperlink>
        </w:p>
        <w:p w14:paraId="2EF51D84" w14:textId="6E4CFB7D" w:rsidR="003C408E" w:rsidRDefault="003C408E">
          <w:pPr>
            <w:pStyle w:val="TOC1"/>
            <w:rPr>
              <w:rFonts w:asciiTheme="minorHAnsi" w:eastAsiaTheme="minorEastAsia" w:hAnsiTheme="minorHAnsi" w:cstheme="minorBidi"/>
              <w:b w:val="0"/>
              <w:smallCaps w:val="0"/>
              <w:noProof/>
              <w:sz w:val="24"/>
              <w:szCs w:val="24"/>
            </w:rPr>
          </w:pPr>
          <w:hyperlink w:anchor="_Toc118487721" w:history="1">
            <w:r w:rsidRPr="006B5C99">
              <w:rPr>
                <w:rStyle w:val="Hyperlink"/>
                <w:noProof/>
              </w:rPr>
              <w:t>6</w:t>
            </w:r>
            <w:r>
              <w:rPr>
                <w:rFonts w:asciiTheme="minorHAnsi" w:eastAsiaTheme="minorEastAsia" w:hAnsiTheme="minorHAnsi" w:cstheme="minorBidi"/>
                <w:b w:val="0"/>
                <w:smallCaps w:val="0"/>
                <w:noProof/>
                <w:sz w:val="24"/>
                <w:szCs w:val="24"/>
              </w:rPr>
              <w:tab/>
            </w:r>
            <w:r w:rsidRPr="006B5C99">
              <w:rPr>
                <w:rStyle w:val="Hyperlink"/>
                <w:noProof/>
              </w:rPr>
              <w:t>Test Layout</w:t>
            </w:r>
            <w:r>
              <w:rPr>
                <w:noProof/>
                <w:webHidden/>
              </w:rPr>
              <w:tab/>
            </w:r>
            <w:r>
              <w:rPr>
                <w:noProof/>
                <w:webHidden/>
              </w:rPr>
              <w:fldChar w:fldCharType="begin"/>
            </w:r>
            <w:r>
              <w:rPr>
                <w:noProof/>
                <w:webHidden/>
              </w:rPr>
              <w:instrText xml:space="preserve"> PAGEREF _Toc118487721 \h </w:instrText>
            </w:r>
            <w:r>
              <w:rPr>
                <w:noProof/>
                <w:webHidden/>
              </w:rPr>
            </w:r>
            <w:r>
              <w:rPr>
                <w:noProof/>
                <w:webHidden/>
              </w:rPr>
              <w:fldChar w:fldCharType="separate"/>
            </w:r>
            <w:r>
              <w:rPr>
                <w:noProof/>
                <w:webHidden/>
              </w:rPr>
              <w:t>15</w:t>
            </w:r>
            <w:r>
              <w:rPr>
                <w:noProof/>
                <w:webHidden/>
              </w:rPr>
              <w:fldChar w:fldCharType="end"/>
            </w:r>
          </w:hyperlink>
        </w:p>
        <w:p w14:paraId="0C7A257A" w14:textId="39B04E91" w:rsidR="003C408E" w:rsidRDefault="003C408E">
          <w:pPr>
            <w:pStyle w:val="TOC2"/>
            <w:rPr>
              <w:rFonts w:asciiTheme="minorHAnsi" w:eastAsiaTheme="minorEastAsia" w:hAnsiTheme="minorHAnsi" w:cstheme="minorBidi"/>
              <w:smallCaps w:val="0"/>
              <w:noProof/>
              <w:sz w:val="24"/>
              <w:szCs w:val="24"/>
            </w:rPr>
          </w:pPr>
          <w:hyperlink w:anchor="_Toc118487722" w:history="1">
            <w:r w:rsidRPr="006B5C99">
              <w:rPr>
                <w:rStyle w:val="Hyperlink"/>
                <w:noProof/>
              </w:rPr>
              <w:t>6.1</w:t>
            </w:r>
            <w:r>
              <w:rPr>
                <w:rFonts w:asciiTheme="minorHAnsi" w:eastAsiaTheme="minorEastAsia" w:hAnsiTheme="minorHAnsi" w:cstheme="minorBidi"/>
                <w:smallCaps w:val="0"/>
                <w:noProof/>
                <w:sz w:val="24"/>
                <w:szCs w:val="24"/>
              </w:rPr>
              <w:tab/>
            </w:r>
            <w:r w:rsidRPr="006B5C99">
              <w:rPr>
                <w:rStyle w:val="Hyperlink"/>
                <w:noProof/>
              </w:rPr>
              <w:t>Software Configuration Management</w:t>
            </w:r>
            <w:r>
              <w:rPr>
                <w:noProof/>
                <w:webHidden/>
              </w:rPr>
              <w:tab/>
            </w:r>
            <w:r>
              <w:rPr>
                <w:noProof/>
                <w:webHidden/>
              </w:rPr>
              <w:fldChar w:fldCharType="begin"/>
            </w:r>
            <w:r>
              <w:rPr>
                <w:noProof/>
                <w:webHidden/>
              </w:rPr>
              <w:instrText xml:space="preserve"> PAGEREF _Toc118487722 \h </w:instrText>
            </w:r>
            <w:r>
              <w:rPr>
                <w:noProof/>
                <w:webHidden/>
              </w:rPr>
            </w:r>
            <w:r>
              <w:rPr>
                <w:noProof/>
                <w:webHidden/>
              </w:rPr>
              <w:fldChar w:fldCharType="separate"/>
            </w:r>
            <w:r>
              <w:rPr>
                <w:noProof/>
                <w:webHidden/>
              </w:rPr>
              <w:t>15</w:t>
            </w:r>
            <w:r>
              <w:rPr>
                <w:noProof/>
                <w:webHidden/>
              </w:rPr>
              <w:fldChar w:fldCharType="end"/>
            </w:r>
          </w:hyperlink>
        </w:p>
        <w:p w14:paraId="44FC689A" w14:textId="23A56F4D" w:rsidR="003C408E" w:rsidRDefault="003C408E">
          <w:pPr>
            <w:pStyle w:val="TOC3"/>
            <w:rPr>
              <w:rFonts w:asciiTheme="minorHAnsi" w:eastAsiaTheme="minorEastAsia" w:hAnsiTheme="minorHAnsi" w:cstheme="minorBidi"/>
              <w:i w:val="0"/>
              <w:noProof/>
              <w:sz w:val="24"/>
              <w:szCs w:val="24"/>
            </w:rPr>
          </w:pPr>
          <w:hyperlink w:anchor="_Toc118487723" w:history="1">
            <w:r w:rsidRPr="006B5C99">
              <w:rPr>
                <w:rStyle w:val="Hyperlink"/>
                <w:noProof/>
              </w:rPr>
              <w:t>6.1.1</w:t>
            </w:r>
            <w:r>
              <w:rPr>
                <w:rFonts w:asciiTheme="minorHAnsi" w:eastAsiaTheme="minorEastAsia" w:hAnsiTheme="minorHAnsi" w:cstheme="minorBidi"/>
                <w:i w:val="0"/>
                <w:noProof/>
                <w:sz w:val="24"/>
                <w:szCs w:val="24"/>
              </w:rPr>
              <w:tab/>
            </w:r>
            <w:r w:rsidRPr="006B5C99">
              <w:rPr>
                <w:rStyle w:val="Hyperlink"/>
                <w:noProof/>
              </w:rPr>
              <w:t>Tester workstations configuration</w:t>
            </w:r>
            <w:r>
              <w:rPr>
                <w:noProof/>
                <w:webHidden/>
              </w:rPr>
              <w:tab/>
            </w:r>
            <w:r>
              <w:rPr>
                <w:noProof/>
                <w:webHidden/>
              </w:rPr>
              <w:fldChar w:fldCharType="begin"/>
            </w:r>
            <w:r>
              <w:rPr>
                <w:noProof/>
                <w:webHidden/>
              </w:rPr>
              <w:instrText xml:space="preserve"> PAGEREF _Toc118487723 \h </w:instrText>
            </w:r>
            <w:r>
              <w:rPr>
                <w:noProof/>
                <w:webHidden/>
              </w:rPr>
            </w:r>
            <w:r>
              <w:rPr>
                <w:noProof/>
                <w:webHidden/>
              </w:rPr>
              <w:fldChar w:fldCharType="separate"/>
            </w:r>
            <w:r>
              <w:rPr>
                <w:noProof/>
                <w:webHidden/>
              </w:rPr>
              <w:t>15</w:t>
            </w:r>
            <w:r>
              <w:rPr>
                <w:noProof/>
                <w:webHidden/>
              </w:rPr>
              <w:fldChar w:fldCharType="end"/>
            </w:r>
          </w:hyperlink>
        </w:p>
        <w:p w14:paraId="2245A707" w14:textId="691D4108" w:rsidR="003C408E" w:rsidRDefault="003C408E">
          <w:pPr>
            <w:pStyle w:val="TOC3"/>
            <w:rPr>
              <w:rFonts w:asciiTheme="minorHAnsi" w:eastAsiaTheme="minorEastAsia" w:hAnsiTheme="minorHAnsi" w:cstheme="minorBidi"/>
              <w:i w:val="0"/>
              <w:noProof/>
              <w:sz w:val="24"/>
              <w:szCs w:val="24"/>
            </w:rPr>
          </w:pPr>
          <w:hyperlink w:anchor="_Toc118487724" w:history="1">
            <w:r w:rsidRPr="006B5C99">
              <w:rPr>
                <w:rStyle w:val="Hyperlink"/>
                <w:noProof/>
              </w:rPr>
              <w:t>6.1.2</w:t>
            </w:r>
            <w:r>
              <w:rPr>
                <w:rFonts w:asciiTheme="minorHAnsi" w:eastAsiaTheme="minorEastAsia" w:hAnsiTheme="minorHAnsi" w:cstheme="minorBidi"/>
                <w:i w:val="0"/>
                <w:noProof/>
                <w:sz w:val="24"/>
                <w:szCs w:val="24"/>
              </w:rPr>
              <w:tab/>
            </w:r>
            <w:r w:rsidRPr="006B5C99">
              <w:rPr>
                <w:rStyle w:val="Hyperlink"/>
                <w:noProof/>
              </w:rPr>
              <w:t>Source Code Configuration</w:t>
            </w:r>
            <w:r>
              <w:rPr>
                <w:noProof/>
                <w:webHidden/>
              </w:rPr>
              <w:tab/>
            </w:r>
            <w:r>
              <w:rPr>
                <w:noProof/>
                <w:webHidden/>
              </w:rPr>
              <w:fldChar w:fldCharType="begin"/>
            </w:r>
            <w:r>
              <w:rPr>
                <w:noProof/>
                <w:webHidden/>
              </w:rPr>
              <w:instrText xml:space="preserve"> PAGEREF _Toc118487724 \h </w:instrText>
            </w:r>
            <w:r>
              <w:rPr>
                <w:noProof/>
                <w:webHidden/>
              </w:rPr>
            </w:r>
            <w:r>
              <w:rPr>
                <w:noProof/>
                <w:webHidden/>
              </w:rPr>
              <w:fldChar w:fldCharType="separate"/>
            </w:r>
            <w:r>
              <w:rPr>
                <w:noProof/>
                <w:webHidden/>
              </w:rPr>
              <w:t>15</w:t>
            </w:r>
            <w:r>
              <w:rPr>
                <w:noProof/>
                <w:webHidden/>
              </w:rPr>
              <w:fldChar w:fldCharType="end"/>
            </w:r>
          </w:hyperlink>
        </w:p>
        <w:p w14:paraId="65256B2B" w14:textId="4556E019" w:rsidR="003C408E" w:rsidRDefault="003C408E">
          <w:pPr>
            <w:pStyle w:val="TOC2"/>
            <w:rPr>
              <w:rFonts w:asciiTheme="minorHAnsi" w:eastAsiaTheme="minorEastAsia" w:hAnsiTheme="minorHAnsi" w:cstheme="minorBidi"/>
              <w:smallCaps w:val="0"/>
              <w:noProof/>
              <w:sz w:val="24"/>
              <w:szCs w:val="24"/>
            </w:rPr>
          </w:pPr>
          <w:hyperlink w:anchor="_Toc118487725" w:history="1">
            <w:r w:rsidRPr="006B5C99">
              <w:rPr>
                <w:rStyle w:val="Hyperlink"/>
                <w:noProof/>
              </w:rPr>
              <w:t>6.2</w:t>
            </w:r>
            <w:r>
              <w:rPr>
                <w:rFonts w:asciiTheme="minorHAnsi" w:eastAsiaTheme="minorEastAsia" w:hAnsiTheme="minorHAnsi" w:cstheme="minorBidi"/>
                <w:smallCaps w:val="0"/>
                <w:noProof/>
                <w:sz w:val="24"/>
                <w:szCs w:val="24"/>
              </w:rPr>
              <w:tab/>
            </w:r>
            <w:r w:rsidRPr="006B5C99">
              <w:rPr>
                <w:rStyle w:val="Hyperlink"/>
                <w:noProof/>
              </w:rPr>
              <w:t>Hardware Configuration Management</w:t>
            </w:r>
            <w:r>
              <w:rPr>
                <w:noProof/>
                <w:webHidden/>
              </w:rPr>
              <w:tab/>
            </w:r>
            <w:r>
              <w:rPr>
                <w:noProof/>
                <w:webHidden/>
              </w:rPr>
              <w:fldChar w:fldCharType="begin"/>
            </w:r>
            <w:r>
              <w:rPr>
                <w:noProof/>
                <w:webHidden/>
              </w:rPr>
              <w:instrText xml:space="preserve"> PAGEREF _Toc118487725 \h </w:instrText>
            </w:r>
            <w:r>
              <w:rPr>
                <w:noProof/>
                <w:webHidden/>
              </w:rPr>
            </w:r>
            <w:r>
              <w:rPr>
                <w:noProof/>
                <w:webHidden/>
              </w:rPr>
              <w:fldChar w:fldCharType="separate"/>
            </w:r>
            <w:r>
              <w:rPr>
                <w:noProof/>
                <w:webHidden/>
              </w:rPr>
              <w:t>15</w:t>
            </w:r>
            <w:r>
              <w:rPr>
                <w:noProof/>
                <w:webHidden/>
              </w:rPr>
              <w:fldChar w:fldCharType="end"/>
            </w:r>
          </w:hyperlink>
        </w:p>
        <w:p w14:paraId="678D303A" w14:textId="044DBB5F" w:rsidR="003C408E" w:rsidRDefault="003C408E">
          <w:pPr>
            <w:pStyle w:val="TOC1"/>
            <w:rPr>
              <w:rFonts w:asciiTheme="minorHAnsi" w:eastAsiaTheme="minorEastAsia" w:hAnsiTheme="minorHAnsi" w:cstheme="minorBidi"/>
              <w:b w:val="0"/>
              <w:smallCaps w:val="0"/>
              <w:noProof/>
              <w:sz w:val="24"/>
              <w:szCs w:val="24"/>
            </w:rPr>
          </w:pPr>
          <w:hyperlink w:anchor="_Toc118487726" w:history="1">
            <w:r w:rsidRPr="006B5C99">
              <w:rPr>
                <w:rStyle w:val="Hyperlink"/>
                <w:noProof/>
              </w:rPr>
              <w:t>7</w:t>
            </w:r>
            <w:r>
              <w:rPr>
                <w:rFonts w:asciiTheme="minorHAnsi" w:eastAsiaTheme="minorEastAsia" w:hAnsiTheme="minorHAnsi" w:cstheme="minorBidi"/>
                <w:b w:val="0"/>
                <w:smallCaps w:val="0"/>
                <w:noProof/>
                <w:sz w:val="24"/>
                <w:szCs w:val="24"/>
              </w:rPr>
              <w:tab/>
            </w:r>
            <w:r w:rsidRPr="006B5C99">
              <w:rPr>
                <w:rStyle w:val="Hyperlink"/>
                <w:noProof/>
              </w:rPr>
              <w:t>Project Testing Milestones</w:t>
            </w:r>
            <w:r>
              <w:rPr>
                <w:noProof/>
                <w:webHidden/>
              </w:rPr>
              <w:tab/>
            </w:r>
            <w:r>
              <w:rPr>
                <w:noProof/>
                <w:webHidden/>
              </w:rPr>
              <w:fldChar w:fldCharType="begin"/>
            </w:r>
            <w:r>
              <w:rPr>
                <w:noProof/>
                <w:webHidden/>
              </w:rPr>
              <w:instrText xml:space="preserve"> PAGEREF _Toc118487726 \h </w:instrText>
            </w:r>
            <w:r>
              <w:rPr>
                <w:noProof/>
                <w:webHidden/>
              </w:rPr>
            </w:r>
            <w:r>
              <w:rPr>
                <w:noProof/>
                <w:webHidden/>
              </w:rPr>
              <w:fldChar w:fldCharType="separate"/>
            </w:r>
            <w:r>
              <w:rPr>
                <w:noProof/>
                <w:webHidden/>
              </w:rPr>
              <w:t>15</w:t>
            </w:r>
            <w:r>
              <w:rPr>
                <w:noProof/>
                <w:webHidden/>
              </w:rPr>
              <w:fldChar w:fldCharType="end"/>
            </w:r>
          </w:hyperlink>
        </w:p>
        <w:p w14:paraId="2E801895" w14:textId="6464637E" w:rsidR="003C408E" w:rsidRDefault="003C408E">
          <w:pPr>
            <w:pStyle w:val="TOC2"/>
            <w:rPr>
              <w:rFonts w:asciiTheme="minorHAnsi" w:eastAsiaTheme="minorEastAsia" w:hAnsiTheme="minorHAnsi" w:cstheme="minorBidi"/>
              <w:smallCaps w:val="0"/>
              <w:noProof/>
              <w:sz w:val="24"/>
              <w:szCs w:val="24"/>
            </w:rPr>
          </w:pPr>
          <w:hyperlink w:anchor="_Toc118487727" w:history="1">
            <w:r w:rsidRPr="006B5C99">
              <w:rPr>
                <w:rStyle w:val="Hyperlink"/>
                <w:noProof/>
              </w:rPr>
              <w:t>7.1</w:t>
            </w:r>
            <w:r>
              <w:rPr>
                <w:rFonts w:asciiTheme="minorHAnsi" w:eastAsiaTheme="minorEastAsia" w:hAnsiTheme="minorHAnsi" w:cstheme="minorBidi"/>
                <w:smallCaps w:val="0"/>
                <w:noProof/>
                <w:sz w:val="24"/>
                <w:szCs w:val="24"/>
              </w:rPr>
              <w:tab/>
            </w:r>
            <w:r w:rsidRPr="006B5C99">
              <w:rPr>
                <w:rStyle w:val="Hyperlink"/>
                <w:noProof/>
              </w:rPr>
              <w:t>Issue Tracking/Defect Management</w:t>
            </w:r>
            <w:r>
              <w:rPr>
                <w:noProof/>
                <w:webHidden/>
              </w:rPr>
              <w:tab/>
            </w:r>
            <w:r>
              <w:rPr>
                <w:noProof/>
                <w:webHidden/>
              </w:rPr>
              <w:fldChar w:fldCharType="begin"/>
            </w:r>
            <w:r>
              <w:rPr>
                <w:noProof/>
                <w:webHidden/>
              </w:rPr>
              <w:instrText xml:space="preserve"> PAGEREF _Toc118487727 \h </w:instrText>
            </w:r>
            <w:r>
              <w:rPr>
                <w:noProof/>
                <w:webHidden/>
              </w:rPr>
            </w:r>
            <w:r>
              <w:rPr>
                <w:noProof/>
                <w:webHidden/>
              </w:rPr>
              <w:fldChar w:fldCharType="separate"/>
            </w:r>
            <w:r>
              <w:rPr>
                <w:noProof/>
                <w:webHidden/>
              </w:rPr>
              <w:t>17</w:t>
            </w:r>
            <w:r>
              <w:rPr>
                <w:noProof/>
                <w:webHidden/>
              </w:rPr>
              <w:fldChar w:fldCharType="end"/>
            </w:r>
          </w:hyperlink>
        </w:p>
        <w:p w14:paraId="033BDB1B" w14:textId="0888AB07" w:rsidR="003C408E" w:rsidRDefault="003C408E">
          <w:pPr>
            <w:pStyle w:val="TOC1"/>
            <w:rPr>
              <w:rFonts w:asciiTheme="minorHAnsi" w:eastAsiaTheme="minorEastAsia" w:hAnsiTheme="minorHAnsi" w:cstheme="minorBidi"/>
              <w:b w:val="0"/>
              <w:smallCaps w:val="0"/>
              <w:noProof/>
              <w:sz w:val="24"/>
              <w:szCs w:val="24"/>
            </w:rPr>
          </w:pPr>
          <w:hyperlink w:anchor="_Toc118487728" w:history="1">
            <w:r w:rsidRPr="006B5C99">
              <w:rPr>
                <w:rStyle w:val="Hyperlink"/>
                <w:noProof/>
              </w:rPr>
              <w:t>8</w:t>
            </w:r>
            <w:r>
              <w:rPr>
                <w:rFonts w:asciiTheme="minorHAnsi" w:eastAsiaTheme="minorEastAsia" w:hAnsiTheme="minorHAnsi" w:cstheme="minorBidi"/>
                <w:b w:val="0"/>
                <w:smallCaps w:val="0"/>
                <w:noProof/>
                <w:sz w:val="24"/>
                <w:szCs w:val="24"/>
              </w:rPr>
              <w:tab/>
            </w:r>
            <w:r w:rsidRPr="006B5C99">
              <w:rPr>
                <w:rStyle w:val="Hyperlink"/>
                <w:noProof/>
              </w:rPr>
              <w:t>Test Execution</w:t>
            </w:r>
            <w:r>
              <w:rPr>
                <w:noProof/>
                <w:webHidden/>
              </w:rPr>
              <w:tab/>
            </w:r>
            <w:r>
              <w:rPr>
                <w:noProof/>
                <w:webHidden/>
              </w:rPr>
              <w:fldChar w:fldCharType="begin"/>
            </w:r>
            <w:r>
              <w:rPr>
                <w:noProof/>
                <w:webHidden/>
              </w:rPr>
              <w:instrText xml:space="preserve"> PAGEREF _Toc118487728 \h </w:instrText>
            </w:r>
            <w:r>
              <w:rPr>
                <w:noProof/>
                <w:webHidden/>
              </w:rPr>
            </w:r>
            <w:r>
              <w:rPr>
                <w:noProof/>
                <w:webHidden/>
              </w:rPr>
              <w:fldChar w:fldCharType="separate"/>
            </w:r>
            <w:r>
              <w:rPr>
                <w:noProof/>
                <w:webHidden/>
              </w:rPr>
              <w:t>17</w:t>
            </w:r>
            <w:r>
              <w:rPr>
                <w:noProof/>
                <w:webHidden/>
              </w:rPr>
              <w:fldChar w:fldCharType="end"/>
            </w:r>
          </w:hyperlink>
        </w:p>
        <w:p w14:paraId="2A515F85" w14:textId="51216474" w:rsidR="003C408E" w:rsidRDefault="003C408E">
          <w:pPr>
            <w:pStyle w:val="TOC2"/>
            <w:rPr>
              <w:rFonts w:asciiTheme="minorHAnsi" w:eastAsiaTheme="minorEastAsia" w:hAnsiTheme="minorHAnsi" w:cstheme="minorBidi"/>
              <w:smallCaps w:val="0"/>
              <w:noProof/>
              <w:sz w:val="24"/>
              <w:szCs w:val="24"/>
            </w:rPr>
          </w:pPr>
          <w:hyperlink w:anchor="_Toc118487729" w:history="1">
            <w:r w:rsidRPr="006B5C99">
              <w:rPr>
                <w:rStyle w:val="Hyperlink"/>
                <w:noProof/>
              </w:rPr>
              <w:t>8.1</w:t>
            </w:r>
            <w:r>
              <w:rPr>
                <w:rFonts w:asciiTheme="minorHAnsi" w:eastAsiaTheme="minorEastAsia" w:hAnsiTheme="minorHAnsi" w:cstheme="minorBidi"/>
                <w:smallCaps w:val="0"/>
                <w:noProof/>
                <w:sz w:val="24"/>
                <w:szCs w:val="24"/>
              </w:rPr>
              <w:tab/>
            </w:r>
            <w:r w:rsidRPr="006B5C99">
              <w:rPr>
                <w:rStyle w:val="Hyperlink"/>
                <w:noProof/>
              </w:rPr>
              <w:t>Test Procedures/Process</w:t>
            </w:r>
            <w:r>
              <w:rPr>
                <w:noProof/>
                <w:webHidden/>
              </w:rPr>
              <w:tab/>
            </w:r>
            <w:r>
              <w:rPr>
                <w:noProof/>
                <w:webHidden/>
              </w:rPr>
              <w:fldChar w:fldCharType="begin"/>
            </w:r>
            <w:r>
              <w:rPr>
                <w:noProof/>
                <w:webHidden/>
              </w:rPr>
              <w:instrText xml:space="preserve"> PAGEREF _Toc118487729 \h </w:instrText>
            </w:r>
            <w:r>
              <w:rPr>
                <w:noProof/>
                <w:webHidden/>
              </w:rPr>
            </w:r>
            <w:r>
              <w:rPr>
                <w:noProof/>
                <w:webHidden/>
              </w:rPr>
              <w:fldChar w:fldCharType="separate"/>
            </w:r>
            <w:r>
              <w:rPr>
                <w:noProof/>
                <w:webHidden/>
              </w:rPr>
              <w:t>17</w:t>
            </w:r>
            <w:r>
              <w:rPr>
                <w:noProof/>
                <w:webHidden/>
              </w:rPr>
              <w:fldChar w:fldCharType="end"/>
            </w:r>
          </w:hyperlink>
        </w:p>
        <w:p w14:paraId="0ECA3A74" w14:textId="35D2CD2F" w:rsidR="003C408E" w:rsidRDefault="003C408E">
          <w:pPr>
            <w:pStyle w:val="TOC2"/>
            <w:rPr>
              <w:rFonts w:asciiTheme="minorHAnsi" w:eastAsiaTheme="minorEastAsia" w:hAnsiTheme="minorHAnsi" w:cstheme="minorBidi"/>
              <w:smallCaps w:val="0"/>
              <w:noProof/>
              <w:sz w:val="24"/>
              <w:szCs w:val="24"/>
            </w:rPr>
          </w:pPr>
          <w:hyperlink w:anchor="_Toc118487730" w:history="1">
            <w:r w:rsidRPr="006B5C99">
              <w:rPr>
                <w:rStyle w:val="Hyperlink"/>
                <w:noProof/>
              </w:rPr>
              <w:t>8.2</w:t>
            </w:r>
            <w:r>
              <w:rPr>
                <w:rFonts w:asciiTheme="minorHAnsi" w:eastAsiaTheme="minorEastAsia" w:hAnsiTheme="minorHAnsi" w:cstheme="minorBidi"/>
                <w:smallCaps w:val="0"/>
                <w:noProof/>
                <w:sz w:val="24"/>
                <w:szCs w:val="24"/>
              </w:rPr>
              <w:tab/>
            </w:r>
            <w:r w:rsidRPr="006B5C99">
              <w:rPr>
                <w:rStyle w:val="Hyperlink"/>
                <w:noProof/>
              </w:rPr>
              <w:t>Bug Reporting and Tracking</w:t>
            </w:r>
            <w:r>
              <w:rPr>
                <w:noProof/>
                <w:webHidden/>
              </w:rPr>
              <w:tab/>
            </w:r>
            <w:r>
              <w:rPr>
                <w:noProof/>
                <w:webHidden/>
              </w:rPr>
              <w:fldChar w:fldCharType="begin"/>
            </w:r>
            <w:r>
              <w:rPr>
                <w:noProof/>
                <w:webHidden/>
              </w:rPr>
              <w:instrText xml:space="preserve"> PAGEREF _Toc118487730 \h </w:instrText>
            </w:r>
            <w:r>
              <w:rPr>
                <w:noProof/>
                <w:webHidden/>
              </w:rPr>
            </w:r>
            <w:r>
              <w:rPr>
                <w:noProof/>
                <w:webHidden/>
              </w:rPr>
              <w:fldChar w:fldCharType="separate"/>
            </w:r>
            <w:r>
              <w:rPr>
                <w:noProof/>
                <w:webHidden/>
              </w:rPr>
              <w:t>17</w:t>
            </w:r>
            <w:r>
              <w:rPr>
                <w:noProof/>
                <w:webHidden/>
              </w:rPr>
              <w:fldChar w:fldCharType="end"/>
            </w:r>
          </w:hyperlink>
        </w:p>
        <w:p w14:paraId="7F31230B" w14:textId="284E68DF" w:rsidR="003C408E" w:rsidRDefault="003C408E">
          <w:pPr>
            <w:pStyle w:val="TOC2"/>
            <w:rPr>
              <w:rFonts w:asciiTheme="minorHAnsi" w:eastAsiaTheme="minorEastAsia" w:hAnsiTheme="minorHAnsi" w:cstheme="minorBidi"/>
              <w:smallCaps w:val="0"/>
              <w:noProof/>
              <w:sz w:val="24"/>
              <w:szCs w:val="24"/>
            </w:rPr>
          </w:pPr>
          <w:hyperlink w:anchor="_Toc118487731" w:history="1">
            <w:r w:rsidRPr="006B5C99">
              <w:rPr>
                <w:rStyle w:val="Hyperlink"/>
                <w:noProof/>
              </w:rPr>
              <w:t>8.3</w:t>
            </w:r>
            <w:r>
              <w:rPr>
                <w:rFonts w:asciiTheme="minorHAnsi" w:eastAsiaTheme="minorEastAsia" w:hAnsiTheme="minorHAnsi" w:cstheme="minorBidi"/>
                <w:smallCaps w:val="0"/>
                <w:noProof/>
                <w:sz w:val="24"/>
                <w:szCs w:val="24"/>
              </w:rPr>
              <w:tab/>
            </w:r>
            <w:r w:rsidRPr="006B5C99">
              <w:rPr>
                <w:rStyle w:val="Hyperlink"/>
                <w:noProof/>
              </w:rPr>
              <w:t>Severity Values</w:t>
            </w:r>
            <w:r>
              <w:rPr>
                <w:noProof/>
                <w:webHidden/>
              </w:rPr>
              <w:tab/>
            </w:r>
            <w:r>
              <w:rPr>
                <w:noProof/>
                <w:webHidden/>
              </w:rPr>
              <w:fldChar w:fldCharType="begin"/>
            </w:r>
            <w:r>
              <w:rPr>
                <w:noProof/>
                <w:webHidden/>
              </w:rPr>
              <w:instrText xml:space="preserve"> PAGEREF _Toc118487731 \h </w:instrText>
            </w:r>
            <w:r>
              <w:rPr>
                <w:noProof/>
                <w:webHidden/>
              </w:rPr>
            </w:r>
            <w:r>
              <w:rPr>
                <w:noProof/>
                <w:webHidden/>
              </w:rPr>
              <w:fldChar w:fldCharType="separate"/>
            </w:r>
            <w:r>
              <w:rPr>
                <w:noProof/>
                <w:webHidden/>
              </w:rPr>
              <w:t>18</w:t>
            </w:r>
            <w:r>
              <w:rPr>
                <w:noProof/>
                <w:webHidden/>
              </w:rPr>
              <w:fldChar w:fldCharType="end"/>
            </w:r>
          </w:hyperlink>
        </w:p>
        <w:p w14:paraId="1B1A51F6" w14:textId="2BBE0246" w:rsidR="003C408E" w:rsidRDefault="003C408E">
          <w:pPr>
            <w:pStyle w:val="TOC2"/>
            <w:rPr>
              <w:rFonts w:asciiTheme="minorHAnsi" w:eastAsiaTheme="minorEastAsia" w:hAnsiTheme="minorHAnsi" w:cstheme="minorBidi"/>
              <w:smallCaps w:val="0"/>
              <w:noProof/>
              <w:sz w:val="24"/>
              <w:szCs w:val="24"/>
            </w:rPr>
          </w:pPr>
          <w:hyperlink w:anchor="_Toc118487732" w:history="1">
            <w:r w:rsidRPr="006B5C99">
              <w:rPr>
                <w:rStyle w:val="Hyperlink"/>
                <w:noProof/>
              </w:rPr>
              <w:t>8.4</w:t>
            </w:r>
            <w:r>
              <w:rPr>
                <w:rFonts w:asciiTheme="minorHAnsi" w:eastAsiaTheme="minorEastAsia" w:hAnsiTheme="minorHAnsi" w:cstheme="minorBidi"/>
                <w:smallCaps w:val="0"/>
                <w:noProof/>
                <w:sz w:val="24"/>
                <w:szCs w:val="24"/>
              </w:rPr>
              <w:tab/>
            </w:r>
            <w:r w:rsidRPr="006B5C99">
              <w:rPr>
                <w:rStyle w:val="Hyperlink"/>
                <w:noProof/>
              </w:rPr>
              <w:t>Test Reporting/Requirements Traceability</w:t>
            </w:r>
            <w:r>
              <w:rPr>
                <w:noProof/>
                <w:webHidden/>
              </w:rPr>
              <w:tab/>
            </w:r>
            <w:r>
              <w:rPr>
                <w:noProof/>
                <w:webHidden/>
              </w:rPr>
              <w:fldChar w:fldCharType="begin"/>
            </w:r>
            <w:r>
              <w:rPr>
                <w:noProof/>
                <w:webHidden/>
              </w:rPr>
              <w:instrText xml:space="preserve"> PAGEREF _Toc118487732 \h </w:instrText>
            </w:r>
            <w:r>
              <w:rPr>
                <w:noProof/>
                <w:webHidden/>
              </w:rPr>
            </w:r>
            <w:r>
              <w:rPr>
                <w:noProof/>
                <w:webHidden/>
              </w:rPr>
              <w:fldChar w:fldCharType="separate"/>
            </w:r>
            <w:r>
              <w:rPr>
                <w:noProof/>
                <w:webHidden/>
              </w:rPr>
              <w:t>18</w:t>
            </w:r>
            <w:r>
              <w:rPr>
                <w:noProof/>
                <w:webHidden/>
              </w:rPr>
              <w:fldChar w:fldCharType="end"/>
            </w:r>
          </w:hyperlink>
        </w:p>
        <w:p w14:paraId="5BC712AC" w14:textId="35510D29" w:rsidR="003C408E" w:rsidRDefault="003C408E">
          <w:pPr>
            <w:pStyle w:val="TOC1"/>
            <w:rPr>
              <w:rFonts w:asciiTheme="minorHAnsi" w:eastAsiaTheme="minorEastAsia" w:hAnsiTheme="minorHAnsi" w:cstheme="minorBidi"/>
              <w:b w:val="0"/>
              <w:smallCaps w:val="0"/>
              <w:noProof/>
              <w:sz w:val="24"/>
              <w:szCs w:val="24"/>
            </w:rPr>
          </w:pPr>
          <w:hyperlink w:anchor="_Toc118487733" w:history="1">
            <w:r w:rsidRPr="006B5C99">
              <w:rPr>
                <w:rStyle w:val="Hyperlink"/>
                <w:noProof/>
              </w:rPr>
              <w:t>9</w:t>
            </w:r>
            <w:r>
              <w:rPr>
                <w:rFonts w:asciiTheme="minorHAnsi" w:eastAsiaTheme="minorEastAsia" w:hAnsiTheme="minorHAnsi" w:cstheme="minorBidi"/>
                <w:b w:val="0"/>
                <w:smallCaps w:val="0"/>
                <w:noProof/>
                <w:sz w:val="24"/>
                <w:szCs w:val="24"/>
              </w:rPr>
              <w:tab/>
            </w:r>
            <w:r w:rsidRPr="006B5C99">
              <w:rPr>
                <w:rStyle w:val="Hyperlink"/>
                <w:noProof/>
              </w:rPr>
              <w:t>Software Test Plan</w:t>
            </w:r>
            <w:r>
              <w:rPr>
                <w:noProof/>
                <w:webHidden/>
              </w:rPr>
              <w:tab/>
            </w:r>
            <w:r>
              <w:rPr>
                <w:noProof/>
                <w:webHidden/>
              </w:rPr>
              <w:fldChar w:fldCharType="begin"/>
            </w:r>
            <w:r>
              <w:rPr>
                <w:noProof/>
                <w:webHidden/>
              </w:rPr>
              <w:instrText xml:space="preserve"> PAGEREF _Toc118487733 \h </w:instrText>
            </w:r>
            <w:r>
              <w:rPr>
                <w:noProof/>
                <w:webHidden/>
              </w:rPr>
            </w:r>
            <w:r>
              <w:rPr>
                <w:noProof/>
                <w:webHidden/>
              </w:rPr>
              <w:fldChar w:fldCharType="separate"/>
            </w:r>
            <w:r>
              <w:rPr>
                <w:noProof/>
                <w:webHidden/>
              </w:rPr>
              <w:t>19</w:t>
            </w:r>
            <w:r>
              <w:rPr>
                <w:noProof/>
                <w:webHidden/>
              </w:rPr>
              <w:fldChar w:fldCharType="end"/>
            </w:r>
          </w:hyperlink>
        </w:p>
        <w:p w14:paraId="7F24352F" w14:textId="30D21759" w:rsidR="003C408E" w:rsidRDefault="003C408E">
          <w:pPr>
            <w:pStyle w:val="TOC2"/>
            <w:rPr>
              <w:rFonts w:asciiTheme="minorHAnsi" w:eastAsiaTheme="minorEastAsia" w:hAnsiTheme="minorHAnsi" w:cstheme="minorBidi"/>
              <w:smallCaps w:val="0"/>
              <w:noProof/>
              <w:sz w:val="24"/>
              <w:szCs w:val="24"/>
            </w:rPr>
          </w:pPr>
          <w:hyperlink w:anchor="_Toc118487734" w:history="1">
            <w:r w:rsidRPr="006B5C99">
              <w:rPr>
                <w:rStyle w:val="Hyperlink"/>
                <w:noProof/>
              </w:rPr>
              <w:t>9.1</w:t>
            </w:r>
            <w:r>
              <w:rPr>
                <w:rFonts w:asciiTheme="minorHAnsi" w:eastAsiaTheme="minorEastAsia" w:hAnsiTheme="minorHAnsi" w:cstheme="minorBidi"/>
                <w:smallCaps w:val="0"/>
                <w:noProof/>
                <w:sz w:val="24"/>
                <w:szCs w:val="24"/>
              </w:rPr>
              <w:tab/>
            </w:r>
            <w:r w:rsidRPr="006B5C99">
              <w:rPr>
                <w:rStyle w:val="Hyperlink"/>
                <w:noProof/>
              </w:rPr>
              <w:t>Unit Test Plan</w:t>
            </w:r>
            <w:r>
              <w:rPr>
                <w:noProof/>
                <w:webHidden/>
              </w:rPr>
              <w:tab/>
            </w:r>
            <w:r>
              <w:rPr>
                <w:noProof/>
                <w:webHidden/>
              </w:rPr>
              <w:fldChar w:fldCharType="begin"/>
            </w:r>
            <w:r>
              <w:rPr>
                <w:noProof/>
                <w:webHidden/>
              </w:rPr>
              <w:instrText xml:space="preserve"> PAGEREF _Toc118487734 \h </w:instrText>
            </w:r>
            <w:r>
              <w:rPr>
                <w:noProof/>
                <w:webHidden/>
              </w:rPr>
            </w:r>
            <w:r>
              <w:rPr>
                <w:noProof/>
                <w:webHidden/>
              </w:rPr>
              <w:fldChar w:fldCharType="separate"/>
            </w:r>
            <w:r>
              <w:rPr>
                <w:noProof/>
                <w:webHidden/>
              </w:rPr>
              <w:t>19</w:t>
            </w:r>
            <w:r>
              <w:rPr>
                <w:noProof/>
                <w:webHidden/>
              </w:rPr>
              <w:fldChar w:fldCharType="end"/>
            </w:r>
          </w:hyperlink>
        </w:p>
        <w:p w14:paraId="2B195113" w14:textId="50BEA646" w:rsidR="003C408E" w:rsidRDefault="003C408E">
          <w:pPr>
            <w:pStyle w:val="TOC2"/>
            <w:rPr>
              <w:rFonts w:asciiTheme="minorHAnsi" w:eastAsiaTheme="minorEastAsia" w:hAnsiTheme="minorHAnsi" w:cstheme="minorBidi"/>
              <w:smallCaps w:val="0"/>
              <w:noProof/>
              <w:sz w:val="24"/>
              <w:szCs w:val="24"/>
            </w:rPr>
          </w:pPr>
          <w:hyperlink w:anchor="_Toc118487735" w:history="1">
            <w:r w:rsidRPr="006B5C99">
              <w:rPr>
                <w:rStyle w:val="Hyperlink"/>
                <w:noProof/>
              </w:rPr>
              <w:t>9.1.1</w:t>
            </w:r>
            <w:r>
              <w:rPr>
                <w:rFonts w:asciiTheme="minorHAnsi" w:eastAsiaTheme="minorEastAsia" w:hAnsiTheme="minorHAnsi" w:cstheme="minorBidi"/>
                <w:smallCaps w:val="0"/>
                <w:noProof/>
                <w:sz w:val="24"/>
                <w:szCs w:val="24"/>
              </w:rPr>
              <w:tab/>
            </w:r>
            <w:r w:rsidRPr="006B5C99">
              <w:rPr>
                <w:rStyle w:val="Hyperlink"/>
                <w:noProof/>
              </w:rPr>
              <w:t>Items Tested</w:t>
            </w:r>
            <w:r>
              <w:rPr>
                <w:noProof/>
                <w:webHidden/>
              </w:rPr>
              <w:tab/>
            </w:r>
            <w:r>
              <w:rPr>
                <w:noProof/>
                <w:webHidden/>
              </w:rPr>
              <w:fldChar w:fldCharType="begin"/>
            </w:r>
            <w:r>
              <w:rPr>
                <w:noProof/>
                <w:webHidden/>
              </w:rPr>
              <w:instrText xml:space="preserve"> PAGEREF _Toc118487735 \h </w:instrText>
            </w:r>
            <w:r>
              <w:rPr>
                <w:noProof/>
                <w:webHidden/>
              </w:rPr>
            </w:r>
            <w:r>
              <w:rPr>
                <w:noProof/>
                <w:webHidden/>
              </w:rPr>
              <w:fldChar w:fldCharType="separate"/>
            </w:r>
            <w:r>
              <w:rPr>
                <w:noProof/>
                <w:webHidden/>
              </w:rPr>
              <w:t>19</w:t>
            </w:r>
            <w:r>
              <w:rPr>
                <w:noProof/>
                <w:webHidden/>
              </w:rPr>
              <w:fldChar w:fldCharType="end"/>
            </w:r>
          </w:hyperlink>
        </w:p>
        <w:p w14:paraId="05480944" w14:textId="336C1034" w:rsidR="003C408E" w:rsidRDefault="003C408E">
          <w:pPr>
            <w:pStyle w:val="TOC2"/>
            <w:rPr>
              <w:rFonts w:asciiTheme="minorHAnsi" w:eastAsiaTheme="minorEastAsia" w:hAnsiTheme="minorHAnsi" w:cstheme="minorBidi"/>
              <w:smallCaps w:val="0"/>
              <w:noProof/>
              <w:sz w:val="24"/>
              <w:szCs w:val="24"/>
            </w:rPr>
          </w:pPr>
          <w:hyperlink w:anchor="_Toc118487736" w:history="1">
            <w:r w:rsidRPr="006B5C99">
              <w:rPr>
                <w:rStyle w:val="Hyperlink"/>
                <w:noProof/>
              </w:rPr>
              <w:t>9.1.2</w:t>
            </w:r>
            <w:r>
              <w:rPr>
                <w:rFonts w:asciiTheme="minorHAnsi" w:eastAsiaTheme="minorEastAsia" w:hAnsiTheme="minorHAnsi" w:cstheme="minorBidi"/>
                <w:smallCaps w:val="0"/>
                <w:noProof/>
                <w:sz w:val="24"/>
                <w:szCs w:val="24"/>
              </w:rPr>
              <w:tab/>
            </w:r>
            <w:r w:rsidRPr="006B5C99">
              <w:rPr>
                <w:rStyle w:val="Hyperlink"/>
                <w:noProof/>
              </w:rPr>
              <w:t>Items Not Tested</w:t>
            </w:r>
            <w:r>
              <w:rPr>
                <w:noProof/>
                <w:webHidden/>
              </w:rPr>
              <w:tab/>
            </w:r>
            <w:r>
              <w:rPr>
                <w:noProof/>
                <w:webHidden/>
              </w:rPr>
              <w:fldChar w:fldCharType="begin"/>
            </w:r>
            <w:r>
              <w:rPr>
                <w:noProof/>
                <w:webHidden/>
              </w:rPr>
              <w:instrText xml:space="preserve"> PAGEREF _Toc118487736 \h </w:instrText>
            </w:r>
            <w:r>
              <w:rPr>
                <w:noProof/>
                <w:webHidden/>
              </w:rPr>
            </w:r>
            <w:r>
              <w:rPr>
                <w:noProof/>
                <w:webHidden/>
              </w:rPr>
              <w:fldChar w:fldCharType="separate"/>
            </w:r>
            <w:r>
              <w:rPr>
                <w:noProof/>
                <w:webHidden/>
              </w:rPr>
              <w:t>19</w:t>
            </w:r>
            <w:r>
              <w:rPr>
                <w:noProof/>
                <w:webHidden/>
              </w:rPr>
              <w:fldChar w:fldCharType="end"/>
            </w:r>
          </w:hyperlink>
        </w:p>
        <w:p w14:paraId="3798347E" w14:textId="1AB3F96E" w:rsidR="003C408E" w:rsidRDefault="003C408E">
          <w:pPr>
            <w:pStyle w:val="TOC2"/>
            <w:rPr>
              <w:rFonts w:asciiTheme="minorHAnsi" w:eastAsiaTheme="minorEastAsia" w:hAnsiTheme="minorHAnsi" w:cstheme="minorBidi"/>
              <w:smallCaps w:val="0"/>
              <w:noProof/>
              <w:sz w:val="24"/>
              <w:szCs w:val="24"/>
            </w:rPr>
          </w:pPr>
          <w:hyperlink w:anchor="_Toc118487737" w:history="1">
            <w:r w:rsidRPr="006B5C99">
              <w:rPr>
                <w:rStyle w:val="Hyperlink"/>
                <w:noProof/>
              </w:rPr>
              <w:t>9.1.3</w:t>
            </w:r>
            <w:r>
              <w:rPr>
                <w:rFonts w:asciiTheme="minorHAnsi" w:eastAsiaTheme="minorEastAsia" w:hAnsiTheme="minorHAnsi" w:cstheme="minorBidi"/>
                <w:smallCaps w:val="0"/>
                <w:noProof/>
                <w:sz w:val="24"/>
                <w:szCs w:val="24"/>
              </w:rPr>
              <w:tab/>
            </w:r>
            <w:r w:rsidRPr="006B5C99">
              <w:rPr>
                <w:rStyle w:val="Hyperlink"/>
                <w:noProof/>
              </w:rPr>
              <w:t>Test Data</w:t>
            </w:r>
            <w:r>
              <w:rPr>
                <w:noProof/>
                <w:webHidden/>
              </w:rPr>
              <w:tab/>
            </w:r>
            <w:r>
              <w:rPr>
                <w:noProof/>
                <w:webHidden/>
              </w:rPr>
              <w:fldChar w:fldCharType="begin"/>
            </w:r>
            <w:r>
              <w:rPr>
                <w:noProof/>
                <w:webHidden/>
              </w:rPr>
              <w:instrText xml:space="preserve"> PAGEREF _Toc118487737 \h </w:instrText>
            </w:r>
            <w:r>
              <w:rPr>
                <w:noProof/>
                <w:webHidden/>
              </w:rPr>
            </w:r>
            <w:r>
              <w:rPr>
                <w:noProof/>
                <w:webHidden/>
              </w:rPr>
              <w:fldChar w:fldCharType="separate"/>
            </w:r>
            <w:r>
              <w:rPr>
                <w:noProof/>
                <w:webHidden/>
              </w:rPr>
              <w:t>20</w:t>
            </w:r>
            <w:r>
              <w:rPr>
                <w:noProof/>
                <w:webHidden/>
              </w:rPr>
              <w:fldChar w:fldCharType="end"/>
            </w:r>
          </w:hyperlink>
        </w:p>
        <w:p w14:paraId="6522A7DA" w14:textId="67FB5D70" w:rsidR="003C408E" w:rsidRDefault="003C408E">
          <w:pPr>
            <w:pStyle w:val="TOC2"/>
            <w:rPr>
              <w:rFonts w:asciiTheme="minorHAnsi" w:eastAsiaTheme="minorEastAsia" w:hAnsiTheme="minorHAnsi" w:cstheme="minorBidi"/>
              <w:smallCaps w:val="0"/>
              <w:noProof/>
              <w:sz w:val="24"/>
              <w:szCs w:val="24"/>
            </w:rPr>
          </w:pPr>
          <w:hyperlink w:anchor="_Toc118487738" w:history="1">
            <w:r w:rsidRPr="006B5C99">
              <w:rPr>
                <w:rStyle w:val="Hyperlink"/>
                <w:noProof/>
              </w:rPr>
              <w:t>9.1.4</w:t>
            </w:r>
            <w:r>
              <w:rPr>
                <w:rFonts w:asciiTheme="minorHAnsi" w:eastAsiaTheme="minorEastAsia" w:hAnsiTheme="minorHAnsi" w:cstheme="minorBidi"/>
                <w:smallCaps w:val="0"/>
                <w:noProof/>
                <w:sz w:val="24"/>
                <w:szCs w:val="24"/>
              </w:rPr>
              <w:tab/>
            </w:r>
            <w:r w:rsidRPr="006B5C99">
              <w:rPr>
                <w:rStyle w:val="Hyperlink"/>
                <w:noProof/>
              </w:rPr>
              <w:t>Test Environment</w:t>
            </w:r>
            <w:r>
              <w:rPr>
                <w:noProof/>
                <w:webHidden/>
              </w:rPr>
              <w:tab/>
            </w:r>
            <w:r>
              <w:rPr>
                <w:noProof/>
                <w:webHidden/>
              </w:rPr>
              <w:fldChar w:fldCharType="begin"/>
            </w:r>
            <w:r>
              <w:rPr>
                <w:noProof/>
                <w:webHidden/>
              </w:rPr>
              <w:instrText xml:space="preserve"> PAGEREF _Toc118487738 \h </w:instrText>
            </w:r>
            <w:r>
              <w:rPr>
                <w:noProof/>
                <w:webHidden/>
              </w:rPr>
            </w:r>
            <w:r>
              <w:rPr>
                <w:noProof/>
                <w:webHidden/>
              </w:rPr>
              <w:fldChar w:fldCharType="separate"/>
            </w:r>
            <w:r>
              <w:rPr>
                <w:noProof/>
                <w:webHidden/>
              </w:rPr>
              <w:t>20</w:t>
            </w:r>
            <w:r>
              <w:rPr>
                <w:noProof/>
                <w:webHidden/>
              </w:rPr>
              <w:fldChar w:fldCharType="end"/>
            </w:r>
          </w:hyperlink>
        </w:p>
        <w:p w14:paraId="7D8E4D7A" w14:textId="30C59EF7" w:rsidR="003C408E" w:rsidRDefault="003C408E">
          <w:pPr>
            <w:pStyle w:val="TOC2"/>
            <w:rPr>
              <w:rFonts w:asciiTheme="minorHAnsi" w:eastAsiaTheme="minorEastAsia" w:hAnsiTheme="minorHAnsi" w:cstheme="minorBidi"/>
              <w:smallCaps w:val="0"/>
              <w:noProof/>
              <w:sz w:val="24"/>
              <w:szCs w:val="24"/>
            </w:rPr>
          </w:pPr>
          <w:hyperlink w:anchor="_Toc118487739" w:history="1">
            <w:r w:rsidRPr="006B5C99">
              <w:rPr>
                <w:rStyle w:val="Hyperlink"/>
                <w:noProof/>
              </w:rPr>
              <w:t>9.1.5</w:t>
            </w:r>
            <w:r>
              <w:rPr>
                <w:rFonts w:asciiTheme="minorHAnsi" w:eastAsiaTheme="minorEastAsia" w:hAnsiTheme="minorHAnsi" w:cstheme="minorBidi"/>
                <w:smallCaps w:val="0"/>
                <w:noProof/>
                <w:sz w:val="24"/>
                <w:szCs w:val="24"/>
              </w:rPr>
              <w:tab/>
            </w:r>
            <w:r w:rsidRPr="006B5C99">
              <w:rPr>
                <w:rStyle w:val="Hyperlink"/>
                <w:noProof/>
              </w:rPr>
              <w:t>Test Deliverables</w:t>
            </w:r>
            <w:r>
              <w:rPr>
                <w:noProof/>
                <w:webHidden/>
              </w:rPr>
              <w:tab/>
            </w:r>
            <w:r>
              <w:rPr>
                <w:noProof/>
                <w:webHidden/>
              </w:rPr>
              <w:fldChar w:fldCharType="begin"/>
            </w:r>
            <w:r>
              <w:rPr>
                <w:noProof/>
                <w:webHidden/>
              </w:rPr>
              <w:instrText xml:space="preserve"> PAGEREF _Toc118487739 \h </w:instrText>
            </w:r>
            <w:r>
              <w:rPr>
                <w:noProof/>
                <w:webHidden/>
              </w:rPr>
            </w:r>
            <w:r>
              <w:rPr>
                <w:noProof/>
                <w:webHidden/>
              </w:rPr>
              <w:fldChar w:fldCharType="separate"/>
            </w:r>
            <w:r>
              <w:rPr>
                <w:noProof/>
                <w:webHidden/>
              </w:rPr>
              <w:t>20</w:t>
            </w:r>
            <w:r>
              <w:rPr>
                <w:noProof/>
                <w:webHidden/>
              </w:rPr>
              <w:fldChar w:fldCharType="end"/>
            </w:r>
          </w:hyperlink>
        </w:p>
        <w:p w14:paraId="573F481D" w14:textId="445EDD9E" w:rsidR="003C408E" w:rsidRDefault="003C408E">
          <w:pPr>
            <w:pStyle w:val="TOC2"/>
            <w:rPr>
              <w:rFonts w:asciiTheme="minorHAnsi" w:eastAsiaTheme="minorEastAsia" w:hAnsiTheme="minorHAnsi" w:cstheme="minorBidi"/>
              <w:smallCaps w:val="0"/>
              <w:noProof/>
              <w:sz w:val="24"/>
              <w:szCs w:val="24"/>
            </w:rPr>
          </w:pPr>
          <w:hyperlink w:anchor="_Toc118487740" w:history="1">
            <w:r w:rsidRPr="006B5C99">
              <w:rPr>
                <w:rStyle w:val="Hyperlink"/>
                <w:noProof/>
              </w:rPr>
              <w:t>9.2</w:t>
            </w:r>
            <w:r>
              <w:rPr>
                <w:rFonts w:asciiTheme="minorHAnsi" w:eastAsiaTheme="minorEastAsia" w:hAnsiTheme="minorHAnsi" w:cstheme="minorBidi"/>
                <w:smallCaps w:val="0"/>
                <w:noProof/>
                <w:sz w:val="24"/>
                <w:szCs w:val="24"/>
              </w:rPr>
              <w:tab/>
            </w:r>
            <w:r w:rsidRPr="006B5C99">
              <w:rPr>
                <w:rStyle w:val="Hyperlink"/>
                <w:noProof/>
              </w:rPr>
              <w:t>Integration Test Plan</w:t>
            </w:r>
            <w:r>
              <w:rPr>
                <w:noProof/>
                <w:webHidden/>
              </w:rPr>
              <w:tab/>
            </w:r>
            <w:r>
              <w:rPr>
                <w:noProof/>
                <w:webHidden/>
              </w:rPr>
              <w:fldChar w:fldCharType="begin"/>
            </w:r>
            <w:r>
              <w:rPr>
                <w:noProof/>
                <w:webHidden/>
              </w:rPr>
              <w:instrText xml:space="preserve"> PAGEREF _Toc118487740 \h </w:instrText>
            </w:r>
            <w:r>
              <w:rPr>
                <w:noProof/>
                <w:webHidden/>
              </w:rPr>
            </w:r>
            <w:r>
              <w:rPr>
                <w:noProof/>
                <w:webHidden/>
              </w:rPr>
              <w:fldChar w:fldCharType="separate"/>
            </w:r>
            <w:r>
              <w:rPr>
                <w:noProof/>
                <w:webHidden/>
              </w:rPr>
              <w:t>20</w:t>
            </w:r>
            <w:r>
              <w:rPr>
                <w:noProof/>
                <w:webHidden/>
              </w:rPr>
              <w:fldChar w:fldCharType="end"/>
            </w:r>
          </w:hyperlink>
        </w:p>
        <w:p w14:paraId="31BE780C" w14:textId="5639E03D" w:rsidR="003C408E" w:rsidRDefault="003C408E">
          <w:pPr>
            <w:pStyle w:val="TOC3"/>
            <w:rPr>
              <w:rFonts w:asciiTheme="minorHAnsi" w:eastAsiaTheme="minorEastAsia" w:hAnsiTheme="minorHAnsi" w:cstheme="minorBidi"/>
              <w:i w:val="0"/>
              <w:noProof/>
              <w:sz w:val="24"/>
              <w:szCs w:val="24"/>
            </w:rPr>
          </w:pPr>
          <w:hyperlink w:anchor="_Toc118487741" w:history="1">
            <w:r w:rsidRPr="006B5C99">
              <w:rPr>
                <w:rStyle w:val="Hyperlink"/>
                <w:noProof/>
              </w:rPr>
              <w:t>9.2.1</w:t>
            </w:r>
            <w:r>
              <w:rPr>
                <w:rFonts w:asciiTheme="minorHAnsi" w:eastAsiaTheme="minorEastAsia" w:hAnsiTheme="minorHAnsi" w:cstheme="minorBidi"/>
                <w:i w:val="0"/>
                <w:noProof/>
                <w:sz w:val="24"/>
                <w:szCs w:val="24"/>
              </w:rPr>
              <w:tab/>
            </w:r>
            <w:r w:rsidRPr="006B5C99">
              <w:rPr>
                <w:rStyle w:val="Hyperlink"/>
                <w:noProof/>
              </w:rPr>
              <w:t>Items Tested</w:t>
            </w:r>
            <w:r>
              <w:rPr>
                <w:noProof/>
                <w:webHidden/>
              </w:rPr>
              <w:tab/>
            </w:r>
            <w:r>
              <w:rPr>
                <w:noProof/>
                <w:webHidden/>
              </w:rPr>
              <w:fldChar w:fldCharType="begin"/>
            </w:r>
            <w:r>
              <w:rPr>
                <w:noProof/>
                <w:webHidden/>
              </w:rPr>
              <w:instrText xml:space="preserve"> PAGEREF _Toc118487741 \h </w:instrText>
            </w:r>
            <w:r>
              <w:rPr>
                <w:noProof/>
                <w:webHidden/>
              </w:rPr>
            </w:r>
            <w:r>
              <w:rPr>
                <w:noProof/>
                <w:webHidden/>
              </w:rPr>
              <w:fldChar w:fldCharType="separate"/>
            </w:r>
            <w:r>
              <w:rPr>
                <w:noProof/>
                <w:webHidden/>
              </w:rPr>
              <w:t>21</w:t>
            </w:r>
            <w:r>
              <w:rPr>
                <w:noProof/>
                <w:webHidden/>
              </w:rPr>
              <w:fldChar w:fldCharType="end"/>
            </w:r>
          </w:hyperlink>
        </w:p>
        <w:p w14:paraId="73103355" w14:textId="2FA59C0F" w:rsidR="003C408E" w:rsidRDefault="003C408E">
          <w:pPr>
            <w:pStyle w:val="TOC3"/>
            <w:rPr>
              <w:rFonts w:asciiTheme="minorHAnsi" w:eastAsiaTheme="minorEastAsia" w:hAnsiTheme="minorHAnsi" w:cstheme="minorBidi"/>
              <w:i w:val="0"/>
              <w:noProof/>
              <w:sz w:val="24"/>
              <w:szCs w:val="24"/>
            </w:rPr>
          </w:pPr>
          <w:hyperlink w:anchor="_Toc118487742" w:history="1">
            <w:r w:rsidRPr="006B5C99">
              <w:rPr>
                <w:rStyle w:val="Hyperlink"/>
                <w:noProof/>
              </w:rPr>
              <w:t>9.2.2</w:t>
            </w:r>
            <w:r>
              <w:rPr>
                <w:rFonts w:asciiTheme="minorHAnsi" w:eastAsiaTheme="minorEastAsia" w:hAnsiTheme="minorHAnsi" w:cstheme="minorBidi"/>
                <w:i w:val="0"/>
                <w:noProof/>
                <w:sz w:val="24"/>
                <w:szCs w:val="24"/>
              </w:rPr>
              <w:tab/>
            </w:r>
            <w:r w:rsidRPr="006B5C99">
              <w:rPr>
                <w:rStyle w:val="Hyperlink"/>
                <w:noProof/>
              </w:rPr>
              <w:t>Items Not Tested</w:t>
            </w:r>
            <w:r>
              <w:rPr>
                <w:noProof/>
                <w:webHidden/>
              </w:rPr>
              <w:tab/>
            </w:r>
            <w:r>
              <w:rPr>
                <w:noProof/>
                <w:webHidden/>
              </w:rPr>
              <w:fldChar w:fldCharType="begin"/>
            </w:r>
            <w:r>
              <w:rPr>
                <w:noProof/>
                <w:webHidden/>
              </w:rPr>
              <w:instrText xml:space="preserve"> PAGEREF _Toc118487742 \h </w:instrText>
            </w:r>
            <w:r>
              <w:rPr>
                <w:noProof/>
                <w:webHidden/>
              </w:rPr>
            </w:r>
            <w:r>
              <w:rPr>
                <w:noProof/>
                <w:webHidden/>
              </w:rPr>
              <w:fldChar w:fldCharType="separate"/>
            </w:r>
            <w:r>
              <w:rPr>
                <w:noProof/>
                <w:webHidden/>
              </w:rPr>
              <w:t>21</w:t>
            </w:r>
            <w:r>
              <w:rPr>
                <w:noProof/>
                <w:webHidden/>
              </w:rPr>
              <w:fldChar w:fldCharType="end"/>
            </w:r>
          </w:hyperlink>
        </w:p>
        <w:p w14:paraId="4F8E2EF3" w14:textId="4B5906F0" w:rsidR="003C408E" w:rsidRDefault="003C408E">
          <w:pPr>
            <w:pStyle w:val="TOC3"/>
            <w:rPr>
              <w:rFonts w:asciiTheme="minorHAnsi" w:eastAsiaTheme="minorEastAsia" w:hAnsiTheme="minorHAnsi" w:cstheme="minorBidi"/>
              <w:i w:val="0"/>
              <w:noProof/>
              <w:sz w:val="24"/>
              <w:szCs w:val="24"/>
            </w:rPr>
          </w:pPr>
          <w:hyperlink w:anchor="_Toc118487743" w:history="1">
            <w:r w:rsidRPr="006B5C99">
              <w:rPr>
                <w:rStyle w:val="Hyperlink"/>
                <w:noProof/>
              </w:rPr>
              <w:t>9.2.3</w:t>
            </w:r>
            <w:r>
              <w:rPr>
                <w:rFonts w:asciiTheme="minorHAnsi" w:eastAsiaTheme="minorEastAsia" w:hAnsiTheme="minorHAnsi" w:cstheme="minorBidi"/>
                <w:i w:val="0"/>
                <w:noProof/>
                <w:sz w:val="24"/>
                <w:szCs w:val="24"/>
              </w:rPr>
              <w:tab/>
            </w:r>
            <w:r w:rsidRPr="006B5C99">
              <w:rPr>
                <w:rStyle w:val="Hyperlink"/>
                <w:noProof/>
              </w:rPr>
              <w:t>Test Data</w:t>
            </w:r>
            <w:r>
              <w:rPr>
                <w:noProof/>
                <w:webHidden/>
              </w:rPr>
              <w:tab/>
            </w:r>
            <w:r>
              <w:rPr>
                <w:noProof/>
                <w:webHidden/>
              </w:rPr>
              <w:fldChar w:fldCharType="begin"/>
            </w:r>
            <w:r>
              <w:rPr>
                <w:noProof/>
                <w:webHidden/>
              </w:rPr>
              <w:instrText xml:space="preserve"> PAGEREF _Toc118487743 \h </w:instrText>
            </w:r>
            <w:r>
              <w:rPr>
                <w:noProof/>
                <w:webHidden/>
              </w:rPr>
            </w:r>
            <w:r>
              <w:rPr>
                <w:noProof/>
                <w:webHidden/>
              </w:rPr>
              <w:fldChar w:fldCharType="separate"/>
            </w:r>
            <w:r>
              <w:rPr>
                <w:noProof/>
                <w:webHidden/>
              </w:rPr>
              <w:t>21</w:t>
            </w:r>
            <w:r>
              <w:rPr>
                <w:noProof/>
                <w:webHidden/>
              </w:rPr>
              <w:fldChar w:fldCharType="end"/>
            </w:r>
          </w:hyperlink>
        </w:p>
        <w:p w14:paraId="1CAC0FD9" w14:textId="6F42CB9B" w:rsidR="003C408E" w:rsidRDefault="003C408E">
          <w:pPr>
            <w:pStyle w:val="TOC3"/>
            <w:rPr>
              <w:rFonts w:asciiTheme="minorHAnsi" w:eastAsiaTheme="minorEastAsia" w:hAnsiTheme="minorHAnsi" w:cstheme="minorBidi"/>
              <w:i w:val="0"/>
              <w:noProof/>
              <w:sz w:val="24"/>
              <w:szCs w:val="24"/>
            </w:rPr>
          </w:pPr>
          <w:hyperlink w:anchor="_Toc118487744" w:history="1">
            <w:r w:rsidRPr="006B5C99">
              <w:rPr>
                <w:rStyle w:val="Hyperlink"/>
                <w:noProof/>
              </w:rPr>
              <w:t>9.2.4</w:t>
            </w:r>
            <w:r>
              <w:rPr>
                <w:rFonts w:asciiTheme="minorHAnsi" w:eastAsiaTheme="minorEastAsia" w:hAnsiTheme="minorHAnsi" w:cstheme="minorBidi"/>
                <w:i w:val="0"/>
                <w:noProof/>
                <w:sz w:val="24"/>
                <w:szCs w:val="24"/>
              </w:rPr>
              <w:tab/>
            </w:r>
            <w:r w:rsidRPr="006B5C99">
              <w:rPr>
                <w:rStyle w:val="Hyperlink"/>
                <w:noProof/>
              </w:rPr>
              <w:t>Test Environment</w:t>
            </w:r>
            <w:r>
              <w:rPr>
                <w:noProof/>
                <w:webHidden/>
              </w:rPr>
              <w:tab/>
            </w:r>
            <w:r>
              <w:rPr>
                <w:noProof/>
                <w:webHidden/>
              </w:rPr>
              <w:fldChar w:fldCharType="begin"/>
            </w:r>
            <w:r>
              <w:rPr>
                <w:noProof/>
                <w:webHidden/>
              </w:rPr>
              <w:instrText xml:space="preserve"> PAGEREF _Toc118487744 \h </w:instrText>
            </w:r>
            <w:r>
              <w:rPr>
                <w:noProof/>
                <w:webHidden/>
              </w:rPr>
            </w:r>
            <w:r>
              <w:rPr>
                <w:noProof/>
                <w:webHidden/>
              </w:rPr>
              <w:fldChar w:fldCharType="separate"/>
            </w:r>
            <w:r>
              <w:rPr>
                <w:noProof/>
                <w:webHidden/>
              </w:rPr>
              <w:t>21</w:t>
            </w:r>
            <w:r>
              <w:rPr>
                <w:noProof/>
                <w:webHidden/>
              </w:rPr>
              <w:fldChar w:fldCharType="end"/>
            </w:r>
          </w:hyperlink>
        </w:p>
        <w:p w14:paraId="0FE8BD12" w14:textId="39525ACD" w:rsidR="003C408E" w:rsidRDefault="003C408E">
          <w:pPr>
            <w:pStyle w:val="TOC3"/>
            <w:rPr>
              <w:rFonts w:asciiTheme="minorHAnsi" w:eastAsiaTheme="minorEastAsia" w:hAnsiTheme="minorHAnsi" w:cstheme="minorBidi"/>
              <w:i w:val="0"/>
              <w:noProof/>
              <w:sz w:val="24"/>
              <w:szCs w:val="24"/>
            </w:rPr>
          </w:pPr>
          <w:hyperlink w:anchor="_Toc118487745" w:history="1">
            <w:r w:rsidRPr="006B5C99">
              <w:rPr>
                <w:rStyle w:val="Hyperlink"/>
                <w:noProof/>
              </w:rPr>
              <w:t>9.2.5</w:t>
            </w:r>
            <w:r>
              <w:rPr>
                <w:rFonts w:asciiTheme="minorHAnsi" w:eastAsiaTheme="minorEastAsia" w:hAnsiTheme="minorHAnsi" w:cstheme="minorBidi"/>
                <w:i w:val="0"/>
                <w:noProof/>
                <w:sz w:val="24"/>
                <w:szCs w:val="24"/>
              </w:rPr>
              <w:tab/>
            </w:r>
            <w:r w:rsidRPr="006B5C99">
              <w:rPr>
                <w:rStyle w:val="Hyperlink"/>
                <w:noProof/>
              </w:rPr>
              <w:t>Test Deliverables</w:t>
            </w:r>
            <w:r>
              <w:rPr>
                <w:noProof/>
                <w:webHidden/>
              </w:rPr>
              <w:tab/>
            </w:r>
            <w:r>
              <w:rPr>
                <w:noProof/>
                <w:webHidden/>
              </w:rPr>
              <w:fldChar w:fldCharType="begin"/>
            </w:r>
            <w:r>
              <w:rPr>
                <w:noProof/>
                <w:webHidden/>
              </w:rPr>
              <w:instrText xml:space="preserve"> PAGEREF _Toc118487745 \h </w:instrText>
            </w:r>
            <w:r>
              <w:rPr>
                <w:noProof/>
                <w:webHidden/>
              </w:rPr>
            </w:r>
            <w:r>
              <w:rPr>
                <w:noProof/>
                <w:webHidden/>
              </w:rPr>
              <w:fldChar w:fldCharType="separate"/>
            </w:r>
            <w:r>
              <w:rPr>
                <w:noProof/>
                <w:webHidden/>
              </w:rPr>
              <w:t>21</w:t>
            </w:r>
            <w:r>
              <w:rPr>
                <w:noProof/>
                <w:webHidden/>
              </w:rPr>
              <w:fldChar w:fldCharType="end"/>
            </w:r>
          </w:hyperlink>
        </w:p>
        <w:p w14:paraId="6EAA08B8" w14:textId="75C3CFFE" w:rsidR="003C408E" w:rsidRDefault="003C408E">
          <w:pPr>
            <w:pStyle w:val="TOC2"/>
            <w:rPr>
              <w:rFonts w:asciiTheme="minorHAnsi" w:eastAsiaTheme="minorEastAsia" w:hAnsiTheme="minorHAnsi" w:cstheme="minorBidi"/>
              <w:smallCaps w:val="0"/>
              <w:noProof/>
              <w:sz w:val="24"/>
              <w:szCs w:val="24"/>
            </w:rPr>
          </w:pPr>
          <w:hyperlink w:anchor="_Toc118487746" w:history="1">
            <w:r w:rsidRPr="006B5C99">
              <w:rPr>
                <w:rStyle w:val="Hyperlink"/>
                <w:noProof/>
              </w:rPr>
              <w:t>9.3</w:t>
            </w:r>
            <w:r>
              <w:rPr>
                <w:rFonts w:asciiTheme="minorHAnsi" w:eastAsiaTheme="minorEastAsia" w:hAnsiTheme="minorHAnsi" w:cstheme="minorBidi"/>
                <w:smallCaps w:val="0"/>
                <w:noProof/>
                <w:sz w:val="24"/>
                <w:szCs w:val="24"/>
              </w:rPr>
              <w:tab/>
            </w:r>
            <w:r w:rsidRPr="006B5C99">
              <w:rPr>
                <w:rStyle w:val="Hyperlink"/>
                <w:noProof/>
              </w:rPr>
              <w:t>System Test Plan</w:t>
            </w:r>
            <w:r>
              <w:rPr>
                <w:noProof/>
                <w:webHidden/>
              </w:rPr>
              <w:tab/>
            </w:r>
            <w:r>
              <w:rPr>
                <w:noProof/>
                <w:webHidden/>
              </w:rPr>
              <w:fldChar w:fldCharType="begin"/>
            </w:r>
            <w:r>
              <w:rPr>
                <w:noProof/>
                <w:webHidden/>
              </w:rPr>
              <w:instrText xml:space="preserve"> PAGEREF _Toc118487746 \h </w:instrText>
            </w:r>
            <w:r>
              <w:rPr>
                <w:noProof/>
                <w:webHidden/>
              </w:rPr>
            </w:r>
            <w:r>
              <w:rPr>
                <w:noProof/>
                <w:webHidden/>
              </w:rPr>
              <w:fldChar w:fldCharType="separate"/>
            </w:r>
            <w:r>
              <w:rPr>
                <w:noProof/>
                <w:webHidden/>
              </w:rPr>
              <w:t>21</w:t>
            </w:r>
            <w:r>
              <w:rPr>
                <w:noProof/>
                <w:webHidden/>
              </w:rPr>
              <w:fldChar w:fldCharType="end"/>
            </w:r>
          </w:hyperlink>
        </w:p>
        <w:p w14:paraId="0C1D68FE" w14:textId="0C541642" w:rsidR="003C408E" w:rsidRDefault="003C408E">
          <w:pPr>
            <w:pStyle w:val="TOC3"/>
            <w:rPr>
              <w:rFonts w:asciiTheme="minorHAnsi" w:eastAsiaTheme="minorEastAsia" w:hAnsiTheme="minorHAnsi" w:cstheme="minorBidi"/>
              <w:i w:val="0"/>
              <w:noProof/>
              <w:sz w:val="24"/>
              <w:szCs w:val="24"/>
            </w:rPr>
          </w:pPr>
          <w:hyperlink w:anchor="_Toc118487747" w:history="1">
            <w:r w:rsidRPr="006B5C99">
              <w:rPr>
                <w:rStyle w:val="Hyperlink"/>
                <w:noProof/>
              </w:rPr>
              <w:t>9.3.1</w:t>
            </w:r>
            <w:r>
              <w:rPr>
                <w:rFonts w:asciiTheme="minorHAnsi" w:eastAsiaTheme="minorEastAsia" w:hAnsiTheme="minorHAnsi" w:cstheme="minorBidi"/>
                <w:i w:val="0"/>
                <w:noProof/>
                <w:sz w:val="24"/>
                <w:szCs w:val="24"/>
              </w:rPr>
              <w:tab/>
            </w:r>
            <w:r w:rsidRPr="006B5C99">
              <w:rPr>
                <w:rStyle w:val="Hyperlink"/>
                <w:noProof/>
              </w:rPr>
              <w:t>Items Tested</w:t>
            </w:r>
            <w:r>
              <w:rPr>
                <w:noProof/>
                <w:webHidden/>
              </w:rPr>
              <w:tab/>
            </w:r>
            <w:r>
              <w:rPr>
                <w:noProof/>
                <w:webHidden/>
              </w:rPr>
              <w:fldChar w:fldCharType="begin"/>
            </w:r>
            <w:r>
              <w:rPr>
                <w:noProof/>
                <w:webHidden/>
              </w:rPr>
              <w:instrText xml:space="preserve"> PAGEREF _Toc118487747 \h </w:instrText>
            </w:r>
            <w:r>
              <w:rPr>
                <w:noProof/>
                <w:webHidden/>
              </w:rPr>
            </w:r>
            <w:r>
              <w:rPr>
                <w:noProof/>
                <w:webHidden/>
              </w:rPr>
              <w:fldChar w:fldCharType="separate"/>
            </w:r>
            <w:r>
              <w:rPr>
                <w:noProof/>
                <w:webHidden/>
              </w:rPr>
              <w:t>22</w:t>
            </w:r>
            <w:r>
              <w:rPr>
                <w:noProof/>
                <w:webHidden/>
              </w:rPr>
              <w:fldChar w:fldCharType="end"/>
            </w:r>
          </w:hyperlink>
        </w:p>
        <w:p w14:paraId="5F518C59" w14:textId="5E13524E" w:rsidR="003C408E" w:rsidRDefault="003C408E">
          <w:pPr>
            <w:pStyle w:val="TOC3"/>
            <w:rPr>
              <w:rFonts w:asciiTheme="minorHAnsi" w:eastAsiaTheme="minorEastAsia" w:hAnsiTheme="minorHAnsi" w:cstheme="minorBidi"/>
              <w:i w:val="0"/>
              <w:noProof/>
              <w:sz w:val="24"/>
              <w:szCs w:val="24"/>
            </w:rPr>
          </w:pPr>
          <w:hyperlink w:anchor="_Toc118487748" w:history="1">
            <w:r w:rsidRPr="006B5C99">
              <w:rPr>
                <w:rStyle w:val="Hyperlink"/>
                <w:noProof/>
              </w:rPr>
              <w:t>9.3.2</w:t>
            </w:r>
            <w:r>
              <w:rPr>
                <w:rFonts w:asciiTheme="minorHAnsi" w:eastAsiaTheme="minorEastAsia" w:hAnsiTheme="minorHAnsi" w:cstheme="minorBidi"/>
                <w:i w:val="0"/>
                <w:noProof/>
                <w:sz w:val="24"/>
                <w:szCs w:val="24"/>
              </w:rPr>
              <w:tab/>
            </w:r>
            <w:r w:rsidRPr="006B5C99">
              <w:rPr>
                <w:rStyle w:val="Hyperlink"/>
                <w:noProof/>
              </w:rPr>
              <w:t>Items Not Tested</w:t>
            </w:r>
            <w:r>
              <w:rPr>
                <w:noProof/>
                <w:webHidden/>
              </w:rPr>
              <w:tab/>
            </w:r>
            <w:r>
              <w:rPr>
                <w:noProof/>
                <w:webHidden/>
              </w:rPr>
              <w:fldChar w:fldCharType="begin"/>
            </w:r>
            <w:r>
              <w:rPr>
                <w:noProof/>
                <w:webHidden/>
              </w:rPr>
              <w:instrText xml:space="preserve"> PAGEREF _Toc118487748 \h </w:instrText>
            </w:r>
            <w:r>
              <w:rPr>
                <w:noProof/>
                <w:webHidden/>
              </w:rPr>
            </w:r>
            <w:r>
              <w:rPr>
                <w:noProof/>
                <w:webHidden/>
              </w:rPr>
              <w:fldChar w:fldCharType="separate"/>
            </w:r>
            <w:r>
              <w:rPr>
                <w:noProof/>
                <w:webHidden/>
              </w:rPr>
              <w:t>22</w:t>
            </w:r>
            <w:r>
              <w:rPr>
                <w:noProof/>
                <w:webHidden/>
              </w:rPr>
              <w:fldChar w:fldCharType="end"/>
            </w:r>
          </w:hyperlink>
        </w:p>
        <w:p w14:paraId="56821563" w14:textId="52B93EF4" w:rsidR="003C408E" w:rsidRDefault="003C408E">
          <w:pPr>
            <w:pStyle w:val="TOC3"/>
            <w:rPr>
              <w:rFonts w:asciiTheme="minorHAnsi" w:eastAsiaTheme="minorEastAsia" w:hAnsiTheme="minorHAnsi" w:cstheme="minorBidi"/>
              <w:i w:val="0"/>
              <w:noProof/>
              <w:sz w:val="24"/>
              <w:szCs w:val="24"/>
            </w:rPr>
          </w:pPr>
          <w:hyperlink w:anchor="_Toc118487749" w:history="1">
            <w:r w:rsidRPr="006B5C99">
              <w:rPr>
                <w:rStyle w:val="Hyperlink"/>
                <w:noProof/>
              </w:rPr>
              <w:t>9.3.3</w:t>
            </w:r>
            <w:r>
              <w:rPr>
                <w:rFonts w:asciiTheme="minorHAnsi" w:eastAsiaTheme="minorEastAsia" w:hAnsiTheme="minorHAnsi" w:cstheme="minorBidi"/>
                <w:i w:val="0"/>
                <w:noProof/>
                <w:sz w:val="24"/>
                <w:szCs w:val="24"/>
              </w:rPr>
              <w:tab/>
            </w:r>
            <w:r w:rsidRPr="006B5C99">
              <w:rPr>
                <w:rStyle w:val="Hyperlink"/>
                <w:noProof/>
              </w:rPr>
              <w:t>Test Data</w:t>
            </w:r>
            <w:r>
              <w:rPr>
                <w:noProof/>
                <w:webHidden/>
              </w:rPr>
              <w:tab/>
            </w:r>
            <w:r>
              <w:rPr>
                <w:noProof/>
                <w:webHidden/>
              </w:rPr>
              <w:fldChar w:fldCharType="begin"/>
            </w:r>
            <w:r>
              <w:rPr>
                <w:noProof/>
                <w:webHidden/>
              </w:rPr>
              <w:instrText xml:space="preserve"> PAGEREF _Toc118487749 \h </w:instrText>
            </w:r>
            <w:r>
              <w:rPr>
                <w:noProof/>
                <w:webHidden/>
              </w:rPr>
            </w:r>
            <w:r>
              <w:rPr>
                <w:noProof/>
                <w:webHidden/>
              </w:rPr>
              <w:fldChar w:fldCharType="separate"/>
            </w:r>
            <w:r>
              <w:rPr>
                <w:noProof/>
                <w:webHidden/>
              </w:rPr>
              <w:t>22</w:t>
            </w:r>
            <w:r>
              <w:rPr>
                <w:noProof/>
                <w:webHidden/>
              </w:rPr>
              <w:fldChar w:fldCharType="end"/>
            </w:r>
          </w:hyperlink>
        </w:p>
        <w:p w14:paraId="577B55BF" w14:textId="4641C029" w:rsidR="003C408E" w:rsidRDefault="003C408E">
          <w:pPr>
            <w:pStyle w:val="TOC3"/>
            <w:rPr>
              <w:rFonts w:asciiTheme="minorHAnsi" w:eastAsiaTheme="minorEastAsia" w:hAnsiTheme="minorHAnsi" w:cstheme="minorBidi"/>
              <w:i w:val="0"/>
              <w:noProof/>
              <w:sz w:val="24"/>
              <w:szCs w:val="24"/>
            </w:rPr>
          </w:pPr>
          <w:hyperlink w:anchor="_Toc118487750" w:history="1">
            <w:r w:rsidRPr="006B5C99">
              <w:rPr>
                <w:rStyle w:val="Hyperlink"/>
                <w:noProof/>
              </w:rPr>
              <w:t>9.3.4</w:t>
            </w:r>
            <w:r>
              <w:rPr>
                <w:rFonts w:asciiTheme="minorHAnsi" w:eastAsiaTheme="minorEastAsia" w:hAnsiTheme="minorHAnsi" w:cstheme="minorBidi"/>
                <w:i w:val="0"/>
                <w:noProof/>
                <w:sz w:val="24"/>
                <w:szCs w:val="24"/>
              </w:rPr>
              <w:tab/>
            </w:r>
            <w:r w:rsidRPr="006B5C99">
              <w:rPr>
                <w:rStyle w:val="Hyperlink"/>
                <w:noProof/>
              </w:rPr>
              <w:t>Test Environment</w:t>
            </w:r>
            <w:r>
              <w:rPr>
                <w:noProof/>
                <w:webHidden/>
              </w:rPr>
              <w:tab/>
            </w:r>
            <w:r>
              <w:rPr>
                <w:noProof/>
                <w:webHidden/>
              </w:rPr>
              <w:fldChar w:fldCharType="begin"/>
            </w:r>
            <w:r>
              <w:rPr>
                <w:noProof/>
                <w:webHidden/>
              </w:rPr>
              <w:instrText xml:space="preserve"> PAGEREF _Toc118487750 \h </w:instrText>
            </w:r>
            <w:r>
              <w:rPr>
                <w:noProof/>
                <w:webHidden/>
              </w:rPr>
            </w:r>
            <w:r>
              <w:rPr>
                <w:noProof/>
                <w:webHidden/>
              </w:rPr>
              <w:fldChar w:fldCharType="separate"/>
            </w:r>
            <w:r>
              <w:rPr>
                <w:noProof/>
                <w:webHidden/>
              </w:rPr>
              <w:t>22</w:t>
            </w:r>
            <w:r>
              <w:rPr>
                <w:noProof/>
                <w:webHidden/>
              </w:rPr>
              <w:fldChar w:fldCharType="end"/>
            </w:r>
          </w:hyperlink>
        </w:p>
        <w:p w14:paraId="319577F9" w14:textId="12054FF7" w:rsidR="003C408E" w:rsidRDefault="003C408E">
          <w:pPr>
            <w:pStyle w:val="TOC3"/>
            <w:rPr>
              <w:rFonts w:asciiTheme="minorHAnsi" w:eastAsiaTheme="minorEastAsia" w:hAnsiTheme="minorHAnsi" w:cstheme="minorBidi"/>
              <w:i w:val="0"/>
              <w:noProof/>
              <w:sz w:val="24"/>
              <w:szCs w:val="24"/>
            </w:rPr>
          </w:pPr>
          <w:hyperlink w:anchor="_Toc118487751" w:history="1">
            <w:r w:rsidRPr="006B5C99">
              <w:rPr>
                <w:rStyle w:val="Hyperlink"/>
                <w:noProof/>
              </w:rPr>
              <w:t>9.3.5</w:t>
            </w:r>
            <w:r>
              <w:rPr>
                <w:rFonts w:asciiTheme="minorHAnsi" w:eastAsiaTheme="minorEastAsia" w:hAnsiTheme="minorHAnsi" w:cstheme="minorBidi"/>
                <w:i w:val="0"/>
                <w:noProof/>
                <w:sz w:val="24"/>
                <w:szCs w:val="24"/>
              </w:rPr>
              <w:tab/>
            </w:r>
            <w:r w:rsidRPr="006B5C99">
              <w:rPr>
                <w:rStyle w:val="Hyperlink"/>
                <w:noProof/>
              </w:rPr>
              <w:t>Test Deliverables</w:t>
            </w:r>
            <w:r>
              <w:rPr>
                <w:noProof/>
                <w:webHidden/>
              </w:rPr>
              <w:tab/>
            </w:r>
            <w:r>
              <w:rPr>
                <w:noProof/>
                <w:webHidden/>
              </w:rPr>
              <w:fldChar w:fldCharType="begin"/>
            </w:r>
            <w:r>
              <w:rPr>
                <w:noProof/>
                <w:webHidden/>
              </w:rPr>
              <w:instrText xml:space="preserve"> PAGEREF _Toc118487751 \h </w:instrText>
            </w:r>
            <w:r>
              <w:rPr>
                <w:noProof/>
                <w:webHidden/>
              </w:rPr>
            </w:r>
            <w:r>
              <w:rPr>
                <w:noProof/>
                <w:webHidden/>
              </w:rPr>
              <w:fldChar w:fldCharType="separate"/>
            </w:r>
            <w:r>
              <w:rPr>
                <w:noProof/>
                <w:webHidden/>
              </w:rPr>
              <w:t>22</w:t>
            </w:r>
            <w:r>
              <w:rPr>
                <w:noProof/>
                <w:webHidden/>
              </w:rPr>
              <w:fldChar w:fldCharType="end"/>
            </w:r>
          </w:hyperlink>
        </w:p>
        <w:p w14:paraId="4E286166" w14:textId="0B816FDB" w:rsidR="003C408E" w:rsidRDefault="003C408E">
          <w:pPr>
            <w:pStyle w:val="TOC2"/>
            <w:rPr>
              <w:rFonts w:asciiTheme="minorHAnsi" w:eastAsiaTheme="minorEastAsia" w:hAnsiTheme="minorHAnsi" w:cstheme="minorBidi"/>
              <w:smallCaps w:val="0"/>
              <w:noProof/>
              <w:sz w:val="24"/>
              <w:szCs w:val="24"/>
            </w:rPr>
          </w:pPr>
          <w:hyperlink w:anchor="_Toc118487752" w:history="1">
            <w:r w:rsidRPr="006B5C99">
              <w:rPr>
                <w:rStyle w:val="Hyperlink"/>
                <w:noProof/>
              </w:rPr>
              <w:t>9.4</w:t>
            </w:r>
            <w:r>
              <w:rPr>
                <w:rFonts w:asciiTheme="minorHAnsi" w:eastAsiaTheme="minorEastAsia" w:hAnsiTheme="minorHAnsi" w:cstheme="minorBidi"/>
                <w:smallCaps w:val="0"/>
                <w:noProof/>
                <w:sz w:val="24"/>
                <w:szCs w:val="24"/>
              </w:rPr>
              <w:tab/>
            </w:r>
            <w:r w:rsidRPr="006B5C99">
              <w:rPr>
                <w:rStyle w:val="Hyperlink"/>
                <w:noProof/>
              </w:rPr>
              <w:t>User Acceptance Test Plan</w:t>
            </w:r>
            <w:r>
              <w:rPr>
                <w:noProof/>
                <w:webHidden/>
              </w:rPr>
              <w:tab/>
            </w:r>
            <w:r>
              <w:rPr>
                <w:noProof/>
                <w:webHidden/>
              </w:rPr>
              <w:fldChar w:fldCharType="begin"/>
            </w:r>
            <w:r>
              <w:rPr>
                <w:noProof/>
                <w:webHidden/>
              </w:rPr>
              <w:instrText xml:space="preserve"> PAGEREF _Toc118487752 \h </w:instrText>
            </w:r>
            <w:r>
              <w:rPr>
                <w:noProof/>
                <w:webHidden/>
              </w:rPr>
            </w:r>
            <w:r>
              <w:rPr>
                <w:noProof/>
                <w:webHidden/>
              </w:rPr>
              <w:fldChar w:fldCharType="separate"/>
            </w:r>
            <w:r>
              <w:rPr>
                <w:noProof/>
                <w:webHidden/>
              </w:rPr>
              <w:t>22</w:t>
            </w:r>
            <w:r>
              <w:rPr>
                <w:noProof/>
                <w:webHidden/>
              </w:rPr>
              <w:fldChar w:fldCharType="end"/>
            </w:r>
          </w:hyperlink>
        </w:p>
        <w:p w14:paraId="7E2D6D01" w14:textId="056F934B" w:rsidR="003C408E" w:rsidRDefault="003C408E">
          <w:pPr>
            <w:pStyle w:val="TOC3"/>
            <w:rPr>
              <w:rFonts w:asciiTheme="minorHAnsi" w:eastAsiaTheme="minorEastAsia" w:hAnsiTheme="minorHAnsi" w:cstheme="minorBidi"/>
              <w:i w:val="0"/>
              <w:noProof/>
              <w:sz w:val="24"/>
              <w:szCs w:val="24"/>
            </w:rPr>
          </w:pPr>
          <w:hyperlink w:anchor="_Toc118487753" w:history="1">
            <w:r w:rsidRPr="006B5C99">
              <w:rPr>
                <w:rStyle w:val="Hyperlink"/>
                <w:noProof/>
              </w:rPr>
              <w:t>9.4.1</w:t>
            </w:r>
            <w:r>
              <w:rPr>
                <w:rFonts w:asciiTheme="minorHAnsi" w:eastAsiaTheme="minorEastAsia" w:hAnsiTheme="minorHAnsi" w:cstheme="minorBidi"/>
                <w:i w:val="0"/>
                <w:noProof/>
                <w:sz w:val="24"/>
                <w:szCs w:val="24"/>
              </w:rPr>
              <w:tab/>
            </w:r>
            <w:r w:rsidRPr="006B5C99">
              <w:rPr>
                <w:rStyle w:val="Hyperlink"/>
                <w:noProof/>
              </w:rPr>
              <w:t>Items Tested</w:t>
            </w:r>
            <w:r>
              <w:rPr>
                <w:noProof/>
                <w:webHidden/>
              </w:rPr>
              <w:tab/>
            </w:r>
            <w:r>
              <w:rPr>
                <w:noProof/>
                <w:webHidden/>
              </w:rPr>
              <w:fldChar w:fldCharType="begin"/>
            </w:r>
            <w:r>
              <w:rPr>
                <w:noProof/>
                <w:webHidden/>
              </w:rPr>
              <w:instrText xml:space="preserve"> PAGEREF _Toc118487753 \h </w:instrText>
            </w:r>
            <w:r>
              <w:rPr>
                <w:noProof/>
                <w:webHidden/>
              </w:rPr>
            </w:r>
            <w:r>
              <w:rPr>
                <w:noProof/>
                <w:webHidden/>
              </w:rPr>
              <w:fldChar w:fldCharType="separate"/>
            </w:r>
            <w:r>
              <w:rPr>
                <w:noProof/>
                <w:webHidden/>
              </w:rPr>
              <w:t>23</w:t>
            </w:r>
            <w:r>
              <w:rPr>
                <w:noProof/>
                <w:webHidden/>
              </w:rPr>
              <w:fldChar w:fldCharType="end"/>
            </w:r>
          </w:hyperlink>
        </w:p>
        <w:p w14:paraId="2FBBAF3C" w14:textId="001F983E" w:rsidR="003C408E" w:rsidRDefault="003C408E">
          <w:pPr>
            <w:pStyle w:val="TOC3"/>
            <w:rPr>
              <w:rFonts w:asciiTheme="minorHAnsi" w:eastAsiaTheme="minorEastAsia" w:hAnsiTheme="minorHAnsi" w:cstheme="minorBidi"/>
              <w:i w:val="0"/>
              <w:noProof/>
              <w:sz w:val="24"/>
              <w:szCs w:val="24"/>
            </w:rPr>
          </w:pPr>
          <w:hyperlink w:anchor="_Toc118487754" w:history="1">
            <w:r w:rsidRPr="006B5C99">
              <w:rPr>
                <w:rStyle w:val="Hyperlink"/>
                <w:noProof/>
              </w:rPr>
              <w:t>9.4.2</w:t>
            </w:r>
            <w:r>
              <w:rPr>
                <w:rFonts w:asciiTheme="minorHAnsi" w:eastAsiaTheme="minorEastAsia" w:hAnsiTheme="minorHAnsi" w:cstheme="minorBidi"/>
                <w:i w:val="0"/>
                <w:noProof/>
                <w:sz w:val="24"/>
                <w:szCs w:val="24"/>
              </w:rPr>
              <w:tab/>
            </w:r>
            <w:r w:rsidRPr="006B5C99">
              <w:rPr>
                <w:rStyle w:val="Hyperlink"/>
                <w:noProof/>
              </w:rPr>
              <w:t>Items Not Tested</w:t>
            </w:r>
            <w:r>
              <w:rPr>
                <w:noProof/>
                <w:webHidden/>
              </w:rPr>
              <w:tab/>
            </w:r>
            <w:r>
              <w:rPr>
                <w:noProof/>
                <w:webHidden/>
              </w:rPr>
              <w:fldChar w:fldCharType="begin"/>
            </w:r>
            <w:r>
              <w:rPr>
                <w:noProof/>
                <w:webHidden/>
              </w:rPr>
              <w:instrText xml:space="preserve"> PAGEREF _Toc118487754 \h </w:instrText>
            </w:r>
            <w:r>
              <w:rPr>
                <w:noProof/>
                <w:webHidden/>
              </w:rPr>
            </w:r>
            <w:r>
              <w:rPr>
                <w:noProof/>
                <w:webHidden/>
              </w:rPr>
              <w:fldChar w:fldCharType="separate"/>
            </w:r>
            <w:r>
              <w:rPr>
                <w:noProof/>
                <w:webHidden/>
              </w:rPr>
              <w:t>23</w:t>
            </w:r>
            <w:r>
              <w:rPr>
                <w:noProof/>
                <w:webHidden/>
              </w:rPr>
              <w:fldChar w:fldCharType="end"/>
            </w:r>
          </w:hyperlink>
        </w:p>
        <w:p w14:paraId="4E3E4B9D" w14:textId="63FAD2C1" w:rsidR="003C408E" w:rsidRDefault="003C408E">
          <w:pPr>
            <w:pStyle w:val="TOC3"/>
            <w:rPr>
              <w:rFonts w:asciiTheme="minorHAnsi" w:eastAsiaTheme="minorEastAsia" w:hAnsiTheme="minorHAnsi" w:cstheme="minorBidi"/>
              <w:i w:val="0"/>
              <w:noProof/>
              <w:sz w:val="24"/>
              <w:szCs w:val="24"/>
            </w:rPr>
          </w:pPr>
          <w:hyperlink w:anchor="_Toc118487755" w:history="1">
            <w:r w:rsidRPr="006B5C99">
              <w:rPr>
                <w:rStyle w:val="Hyperlink"/>
                <w:noProof/>
              </w:rPr>
              <w:t>9.4.3</w:t>
            </w:r>
            <w:r>
              <w:rPr>
                <w:rFonts w:asciiTheme="minorHAnsi" w:eastAsiaTheme="minorEastAsia" w:hAnsiTheme="minorHAnsi" w:cstheme="minorBidi"/>
                <w:i w:val="0"/>
                <w:noProof/>
                <w:sz w:val="24"/>
                <w:szCs w:val="24"/>
              </w:rPr>
              <w:tab/>
            </w:r>
            <w:r w:rsidRPr="006B5C99">
              <w:rPr>
                <w:rStyle w:val="Hyperlink"/>
                <w:noProof/>
              </w:rPr>
              <w:t>Test Data</w:t>
            </w:r>
            <w:r>
              <w:rPr>
                <w:noProof/>
                <w:webHidden/>
              </w:rPr>
              <w:tab/>
            </w:r>
            <w:r>
              <w:rPr>
                <w:noProof/>
                <w:webHidden/>
              </w:rPr>
              <w:fldChar w:fldCharType="begin"/>
            </w:r>
            <w:r>
              <w:rPr>
                <w:noProof/>
                <w:webHidden/>
              </w:rPr>
              <w:instrText xml:space="preserve"> PAGEREF _Toc118487755 \h </w:instrText>
            </w:r>
            <w:r>
              <w:rPr>
                <w:noProof/>
                <w:webHidden/>
              </w:rPr>
            </w:r>
            <w:r>
              <w:rPr>
                <w:noProof/>
                <w:webHidden/>
              </w:rPr>
              <w:fldChar w:fldCharType="separate"/>
            </w:r>
            <w:r>
              <w:rPr>
                <w:noProof/>
                <w:webHidden/>
              </w:rPr>
              <w:t>23</w:t>
            </w:r>
            <w:r>
              <w:rPr>
                <w:noProof/>
                <w:webHidden/>
              </w:rPr>
              <w:fldChar w:fldCharType="end"/>
            </w:r>
          </w:hyperlink>
        </w:p>
        <w:p w14:paraId="46E7B66D" w14:textId="1B2848E8" w:rsidR="003C408E" w:rsidRDefault="003C408E">
          <w:pPr>
            <w:pStyle w:val="TOC3"/>
            <w:rPr>
              <w:rFonts w:asciiTheme="minorHAnsi" w:eastAsiaTheme="minorEastAsia" w:hAnsiTheme="minorHAnsi" w:cstheme="minorBidi"/>
              <w:i w:val="0"/>
              <w:noProof/>
              <w:sz w:val="24"/>
              <w:szCs w:val="24"/>
            </w:rPr>
          </w:pPr>
          <w:hyperlink w:anchor="_Toc118487756" w:history="1">
            <w:r w:rsidRPr="006B5C99">
              <w:rPr>
                <w:rStyle w:val="Hyperlink"/>
                <w:noProof/>
              </w:rPr>
              <w:t>9.4.4</w:t>
            </w:r>
            <w:r>
              <w:rPr>
                <w:rFonts w:asciiTheme="minorHAnsi" w:eastAsiaTheme="minorEastAsia" w:hAnsiTheme="minorHAnsi" w:cstheme="minorBidi"/>
                <w:i w:val="0"/>
                <w:noProof/>
                <w:sz w:val="24"/>
                <w:szCs w:val="24"/>
              </w:rPr>
              <w:tab/>
            </w:r>
            <w:r w:rsidRPr="006B5C99">
              <w:rPr>
                <w:rStyle w:val="Hyperlink"/>
                <w:noProof/>
              </w:rPr>
              <w:t>Test Environment</w:t>
            </w:r>
            <w:r>
              <w:rPr>
                <w:noProof/>
                <w:webHidden/>
              </w:rPr>
              <w:tab/>
            </w:r>
            <w:r>
              <w:rPr>
                <w:noProof/>
                <w:webHidden/>
              </w:rPr>
              <w:fldChar w:fldCharType="begin"/>
            </w:r>
            <w:r>
              <w:rPr>
                <w:noProof/>
                <w:webHidden/>
              </w:rPr>
              <w:instrText xml:space="preserve"> PAGEREF _Toc118487756 \h </w:instrText>
            </w:r>
            <w:r>
              <w:rPr>
                <w:noProof/>
                <w:webHidden/>
              </w:rPr>
            </w:r>
            <w:r>
              <w:rPr>
                <w:noProof/>
                <w:webHidden/>
              </w:rPr>
              <w:fldChar w:fldCharType="separate"/>
            </w:r>
            <w:r>
              <w:rPr>
                <w:noProof/>
                <w:webHidden/>
              </w:rPr>
              <w:t>23</w:t>
            </w:r>
            <w:r>
              <w:rPr>
                <w:noProof/>
                <w:webHidden/>
              </w:rPr>
              <w:fldChar w:fldCharType="end"/>
            </w:r>
          </w:hyperlink>
        </w:p>
        <w:p w14:paraId="424E5F1F" w14:textId="425D386D" w:rsidR="003C408E" w:rsidRDefault="003C408E">
          <w:pPr>
            <w:pStyle w:val="TOC3"/>
            <w:rPr>
              <w:rFonts w:asciiTheme="minorHAnsi" w:eastAsiaTheme="minorEastAsia" w:hAnsiTheme="minorHAnsi" w:cstheme="minorBidi"/>
              <w:i w:val="0"/>
              <w:noProof/>
              <w:sz w:val="24"/>
              <w:szCs w:val="24"/>
            </w:rPr>
          </w:pPr>
          <w:hyperlink w:anchor="_Toc118487757" w:history="1">
            <w:r w:rsidRPr="006B5C99">
              <w:rPr>
                <w:rStyle w:val="Hyperlink"/>
                <w:noProof/>
              </w:rPr>
              <w:t>9.4.5</w:t>
            </w:r>
            <w:r>
              <w:rPr>
                <w:rFonts w:asciiTheme="minorHAnsi" w:eastAsiaTheme="minorEastAsia" w:hAnsiTheme="minorHAnsi" w:cstheme="minorBidi"/>
                <w:i w:val="0"/>
                <w:noProof/>
                <w:sz w:val="24"/>
                <w:szCs w:val="24"/>
              </w:rPr>
              <w:tab/>
            </w:r>
            <w:r w:rsidRPr="006B5C99">
              <w:rPr>
                <w:rStyle w:val="Hyperlink"/>
                <w:noProof/>
              </w:rPr>
              <w:t>Test Deliverables</w:t>
            </w:r>
            <w:r>
              <w:rPr>
                <w:noProof/>
                <w:webHidden/>
              </w:rPr>
              <w:tab/>
            </w:r>
            <w:r>
              <w:rPr>
                <w:noProof/>
                <w:webHidden/>
              </w:rPr>
              <w:fldChar w:fldCharType="begin"/>
            </w:r>
            <w:r>
              <w:rPr>
                <w:noProof/>
                <w:webHidden/>
              </w:rPr>
              <w:instrText xml:space="preserve"> PAGEREF _Toc118487757 \h </w:instrText>
            </w:r>
            <w:r>
              <w:rPr>
                <w:noProof/>
                <w:webHidden/>
              </w:rPr>
            </w:r>
            <w:r>
              <w:rPr>
                <w:noProof/>
                <w:webHidden/>
              </w:rPr>
              <w:fldChar w:fldCharType="separate"/>
            </w:r>
            <w:r>
              <w:rPr>
                <w:noProof/>
                <w:webHidden/>
              </w:rPr>
              <w:t>23</w:t>
            </w:r>
            <w:r>
              <w:rPr>
                <w:noProof/>
                <w:webHidden/>
              </w:rPr>
              <w:fldChar w:fldCharType="end"/>
            </w:r>
          </w:hyperlink>
        </w:p>
        <w:p w14:paraId="53A3F4D6" w14:textId="5E2329DD" w:rsidR="003C408E" w:rsidRDefault="003C408E">
          <w:pPr>
            <w:pStyle w:val="TOC1"/>
            <w:rPr>
              <w:rFonts w:asciiTheme="minorHAnsi" w:eastAsiaTheme="minorEastAsia" w:hAnsiTheme="minorHAnsi" w:cstheme="minorBidi"/>
              <w:b w:val="0"/>
              <w:smallCaps w:val="0"/>
              <w:noProof/>
              <w:sz w:val="24"/>
              <w:szCs w:val="24"/>
            </w:rPr>
          </w:pPr>
          <w:hyperlink w:anchor="_Toc118487758" w:history="1">
            <w:r w:rsidRPr="006B5C99">
              <w:rPr>
                <w:rStyle w:val="Hyperlink"/>
                <w:noProof/>
              </w:rPr>
              <w:t>10</w:t>
            </w:r>
            <w:r>
              <w:rPr>
                <w:rFonts w:asciiTheme="minorHAnsi" w:eastAsiaTheme="minorEastAsia" w:hAnsiTheme="minorHAnsi" w:cstheme="minorBidi"/>
                <w:b w:val="0"/>
                <w:smallCaps w:val="0"/>
                <w:noProof/>
                <w:sz w:val="24"/>
                <w:szCs w:val="24"/>
              </w:rPr>
              <w:tab/>
            </w:r>
            <w:r w:rsidRPr="006B5C99">
              <w:rPr>
                <w:rStyle w:val="Hyperlink"/>
                <w:noProof/>
              </w:rPr>
              <w:t>Risks, Dependencies, Assumptions and Constraints</w:t>
            </w:r>
            <w:r>
              <w:rPr>
                <w:noProof/>
                <w:webHidden/>
              </w:rPr>
              <w:tab/>
            </w:r>
            <w:r>
              <w:rPr>
                <w:noProof/>
                <w:webHidden/>
              </w:rPr>
              <w:fldChar w:fldCharType="begin"/>
            </w:r>
            <w:r>
              <w:rPr>
                <w:noProof/>
                <w:webHidden/>
              </w:rPr>
              <w:instrText xml:space="preserve"> PAGEREF _Toc118487758 \h </w:instrText>
            </w:r>
            <w:r>
              <w:rPr>
                <w:noProof/>
                <w:webHidden/>
              </w:rPr>
            </w:r>
            <w:r>
              <w:rPr>
                <w:noProof/>
                <w:webHidden/>
              </w:rPr>
              <w:fldChar w:fldCharType="separate"/>
            </w:r>
            <w:r>
              <w:rPr>
                <w:noProof/>
                <w:webHidden/>
              </w:rPr>
              <w:t>23</w:t>
            </w:r>
            <w:r>
              <w:rPr>
                <w:noProof/>
                <w:webHidden/>
              </w:rPr>
              <w:fldChar w:fldCharType="end"/>
            </w:r>
          </w:hyperlink>
        </w:p>
        <w:p w14:paraId="53F4A802" w14:textId="57DF4C80" w:rsidR="003C408E" w:rsidRDefault="003C408E">
          <w:pPr>
            <w:pStyle w:val="TOC2"/>
            <w:rPr>
              <w:rFonts w:asciiTheme="minorHAnsi" w:eastAsiaTheme="minorEastAsia" w:hAnsiTheme="minorHAnsi" w:cstheme="minorBidi"/>
              <w:smallCaps w:val="0"/>
              <w:noProof/>
              <w:sz w:val="24"/>
              <w:szCs w:val="24"/>
            </w:rPr>
          </w:pPr>
          <w:hyperlink w:anchor="_Toc118487759" w:history="1">
            <w:r w:rsidRPr="006B5C99">
              <w:rPr>
                <w:rStyle w:val="Hyperlink"/>
                <w:noProof/>
              </w:rPr>
              <w:t>10.1</w:t>
            </w:r>
            <w:r>
              <w:rPr>
                <w:rFonts w:asciiTheme="minorHAnsi" w:eastAsiaTheme="minorEastAsia" w:hAnsiTheme="minorHAnsi" w:cstheme="minorBidi"/>
                <w:smallCaps w:val="0"/>
                <w:noProof/>
                <w:sz w:val="24"/>
                <w:szCs w:val="24"/>
              </w:rPr>
              <w:tab/>
            </w:r>
            <w:r w:rsidRPr="006B5C99">
              <w:rPr>
                <w:rStyle w:val="Hyperlink"/>
                <w:noProof/>
              </w:rPr>
              <w:t>Risks</w:t>
            </w:r>
            <w:r>
              <w:rPr>
                <w:noProof/>
                <w:webHidden/>
              </w:rPr>
              <w:tab/>
            </w:r>
            <w:r>
              <w:rPr>
                <w:noProof/>
                <w:webHidden/>
              </w:rPr>
              <w:fldChar w:fldCharType="begin"/>
            </w:r>
            <w:r>
              <w:rPr>
                <w:noProof/>
                <w:webHidden/>
              </w:rPr>
              <w:instrText xml:space="preserve"> PAGEREF _Toc118487759 \h </w:instrText>
            </w:r>
            <w:r>
              <w:rPr>
                <w:noProof/>
                <w:webHidden/>
              </w:rPr>
            </w:r>
            <w:r>
              <w:rPr>
                <w:noProof/>
                <w:webHidden/>
              </w:rPr>
              <w:fldChar w:fldCharType="separate"/>
            </w:r>
            <w:r>
              <w:rPr>
                <w:noProof/>
                <w:webHidden/>
              </w:rPr>
              <w:t>23</w:t>
            </w:r>
            <w:r>
              <w:rPr>
                <w:noProof/>
                <w:webHidden/>
              </w:rPr>
              <w:fldChar w:fldCharType="end"/>
            </w:r>
          </w:hyperlink>
        </w:p>
        <w:p w14:paraId="6BDE2EA3" w14:textId="1C7B4DDF" w:rsidR="003C408E" w:rsidRDefault="003C408E">
          <w:pPr>
            <w:pStyle w:val="TOC2"/>
            <w:rPr>
              <w:rFonts w:asciiTheme="minorHAnsi" w:eastAsiaTheme="minorEastAsia" w:hAnsiTheme="minorHAnsi" w:cstheme="minorBidi"/>
              <w:smallCaps w:val="0"/>
              <w:noProof/>
              <w:sz w:val="24"/>
              <w:szCs w:val="24"/>
            </w:rPr>
          </w:pPr>
          <w:hyperlink w:anchor="_Toc118487760" w:history="1">
            <w:r w:rsidRPr="006B5C99">
              <w:rPr>
                <w:rStyle w:val="Hyperlink"/>
                <w:noProof/>
              </w:rPr>
              <w:t>10.2</w:t>
            </w:r>
            <w:r>
              <w:rPr>
                <w:rFonts w:asciiTheme="minorHAnsi" w:eastAsiaTheme="minorEastAsia" w:hAnsiTheme="minorHAnsi" w:cstheme="minorBidi"/>
                <w:smallCaps w:val="0"/>
                <w:noProof/>
                <w:sz w:val="24"/>
                <w:szCs w:val="24"/>
              </w:rPr>
              <w:tab/>
            </w:r>
            <w:r w:rsidRPr="006B5C99">
              <w:rPr>
                <w:rStyle w:val="Hyperlink"/>
                <w:noProof/>
              </w:rPr>
              <w:t>Dependencies</w:t>
            </w:r>
            <w:r>
              <w:rPr>
                <w:noProof/>
                <w:webHidden/>
              </w:rPr>
              <w:tab/>
            </w:r>
            <w:r>
              <w:rPr>
                <w:noProof/>
                <w:webHidden/>
              </w:rPr>
              <w:fldChar w:fldCharType="begin"/>
            </w:r>
            <w:r>
              <w:rPr>
                <w:noProof/>
                <w:webHidden/>
              </w:rPr>
              <w:instrText xml:space="preserve"> PAGEREF _Toc118487760 \h </w:instrText>
            </w:r>
            <w:r>
              <w:rPr>
                <w:noProof/>
                <w:webHidden/>
              </w:rPr>
            </w:r>
            <w:r>
              <w:rPr>
                <w:noProof/>
                <w:webHidden/>
              </w:rPr>
              <w:fldChar w:fldCharType="separate"/>
            </w:r>
            <w:r>
              <w:rPr>
                <w:noProof/>
                <w:webHidden/>
              </w:rPr>
              <w:t>24</w:t>
            </w:r>
            <w:r>
              <w:rPr>
                <w:noProof/>
                <w:webHidden/>
              </w:rPr>
              <w:fldChar w:fldCharType="end"/>
            </w:r>
          </w:hyperlink>
        </w:p>
        <w:p w14:paraId="45B02238" w14:textId="0C0E666B" w:rsidR="003C408E" w:rsidRDefault="003C408E">
          <w:pPr>
            <w:pStyle w:val="TOC2"/>
            <w:rPr>
              <w:rFonts w:asciiTheme="minorHAnsi" w:eastAsiaTheme="minorEastAsia" w:hAnsiTheme="minorHAnsi" w:cstheme="minorBidi"/>
              <w:smallCaps w:val="0"/>
              <w:noProof/>
              <w:sz w:val="24"/>
              <w:szCs w:val="24"/>
            </w:rPr>
          </w:pPr>
          <w:hyperlink w:anchor="_Toc118487761" w:history="1">
            <w:r w:rsidRPr="006B5C99">
              <w:rPr>
                <w:rStyle w:val="Hyperlink"/>
                <w:noProof/>
              </w:rPr>
              <w:t>10.3</w:t>
            </w:r>
            <w:r>
              <w:rPr>
                <w:rFonts w:asciiTheme="minorHAnsi" w:eastAsiaTheme="minorEastAsia" w:hAnsiTheme="minorHAnsi" w:cstheme="minorBidi"/>
                <w:smallCaps w:val="0"/>
                <w:noProof/>
                <w:sz w:val="24"/>
                <w:szCs w:val="24"/>
              </w:rPr>
              <w:tab/>
            </w:r>
            <w:r w:rsidRPr="006B5C99">
              <w:rPr>
                <w:rStyle w:val="Hyperlink"/>
                <w:noProof/>
              </w:rPr>
              <w:t>Assumptions</w:t>
            </w:r>
            <w:r>
              <w:rPr>
                <w:noProof/>
                <w:webHidden/>
              </w:rPr>
              <w:tab/>
            </w:r>
            <w:r>
              <w:rPr>
                <w:noProof/>
                <w:webHidden/>
              </w:rPr>
              <w:fldChar w:fldCharType="begin"/>
            </w:r>
            <w:r>
              <w:rPr>
                <w:noProof/>
                <w:webHidden/>
              </w:rPr>
              <w:instrText xml:space="preserve"> PAGEREF _Toc118487761 \h </w:instrText>
            </w:r>
            <w:r>
              <w:rPr>
                <w:noProof/>
                <w:webHidden/>
              </w:rPr>
            </w:r>
            <w:r>
              <w:rPr>
                <w:noProof/>
                <w:webHidden/>
              </w:rPr>
              <w:fldChar w:fldCharType="separate"/>
            </w:r>
            <w:r>
              <w:rPr>
                <w:noProof/>
                <w:webHidden/>
              </w:rPr>
              <w:t>24</w:t>
            </w:r>
            <w:r>
              <w:rPr>
                <w:noProof/>
                <w:webHidden/>
              </w:rPr>
              <w:fldChar w:fldCharType="end"/>
            </w:r>
          </w:hyperlink>
        </w:p>
        <w:p w14:paraId="111D93B1" w14:textId="41C1D9A7" w:rsidR="003C408E" w:rsidRDefault="003C408E">
          <w:pPr>
            <w:pStyle w:val="TOC2"/>
            <w:rPr>
              <w:rFonts w:asciiTheme="minorHAnsi" w:eastAsiaTheme="minorEastAsia" w:hAnsiTheme="minorHAnsi" w:cstheme="minorBidi"/>
              <w:smallCaps w:val="0"/>
              <w:noProof/>
              <w:sz w:val="24"/>
              <w:szCs w:val="24"/>
            </w:rPr>
          </w:pPr>
          <w:hyperlink w:anchor="_Toc118487762" w:history="1">
            <w:r w:rsidRPr="006B5C99">
              <w:rPr>
                <w:rStyle w:val="Hyperlink"/>
                <w:noProof/>
              </w:rPr>
              <w:t>10.4</w:t>
            </w:r>
            <w:r>
              <w:rPr>
                <w:rFonts w:asciiTheme="minorHAnsi" w:eastAsiaTheme="minorEastAsia" w:hAnsiTheme="minorHAnsi" w:cstheme="minorBidi"/>
                <w:smallCaps w:val="0"/>
                <w:noProof/>
                <w:sz w:val="24"/>
                <w:szCs w:val="24"/>
              </w:rPr>
              <w:tab/>
            </w:r>
            <w:r w:rsidRPr="006B5C99">
              <w:rPr>
                <w:rStyle w:val="Hyperlink"/>
                <w:noProof/>
              </w:rPr>
              <w:t>Constraints</w:t>
            </w:r>
            <w:r>
              <w:rPr>
                <w:noProof/>
                <w:webHidden/>
              </w:rPr>
              <w:tab/>
            </w:r>
            <w:r>
              <w:rPr>
                <w:noProof/>
                <w:webHidden/>
              </w:rPr>
              <w:fldChar w:fldCharType="begin"/>
            </w:r>
            <w:r>
              <w:rPr>
                <w:noProof/>
                <w:webHidden/>
              </w:rPr>
              <w:instrText xml:space="preserve"> PAGEREF _Toc118487762 \h </w:instrText>
            </w:r>
            <w:r>
              <w:rPr>
                <w:noProof/>
                <w:webHidden/>
              </w:rPr>
            </w:r>
            <w:r>
              <w:rPr>
                <w:noProof/>
                <w:webHidden/>
              </w:rPr>
              <w:fldChar w:fldCharType="separate"/>
            </w:r>
            <w:r>
              <w:rPr>
                <w:noProof/>
                <w:webHidden/>
              </w:rPr>
              <w:t>24</w:t>
            </w:r>
            <w:r>
              <w:rPr>
                <w:noProof/>
                <w:webHidden/>
              </w:rPr>
              <w:fldChar w:fldCharType="end"/>
            </w:r>
          </w:hyperlink>
        </w:p>
        <w:p w14:paraId="36B79C82" w14:textId="145A146E" w:rsidR="003C408E" w:rsidRDefault="003C408E">
          <w:pPr>
            <w:pStyle w:val="TOC1"/>
            <w:rPr>
              <w:rFonts w:asciiTheme="minorHAnsi" w:eastAsiaTheme="minorEastAsia" w:hAnsiTheme="minorHAnsi" w:cstheme="minorBidi"/>
              <w:b w:val="0"/>
              <w:smallCaps w:val="0"/>
              <w:noProof/>
              <w:sz w:val="24"/>
              <w:szCs w:val="24"/>
            </w:rPr>
          </w:pPr>
          <w:hyperlink w:anchor="_Toc118487763" w:history="1">
            <w:r w:rsidRPr="006B5C99">
              <w:rPr>
                <w:rStyle w:val="Hyperlink"/>
                <w:noProof/>
              </w:rPr>
              <w:t>11</w:t>
            </w:r>
            <w:r>
              <w:rPr>
                <w:rFonts w:asciiTheme="minorHAnsi" w:eastAsiaTheme="minorEastAsia" w:hAnsiTheme="minorHAnsi" w:cstheme="minorBidi"/>
                <w:b w:val="0"/>
                <w:smallCaps w:val="0"/>
                <w:noProof/>
                <w:sz w:val="24"/>
                <w:szCs w:val="24"/>
              </w:rPr>
              <w:tab/>
            </w:r>
            <w:r w:rsidRPr="006B5C99">
              <w:rPr>
                <w:rStyle w:val="Hyperlink"/>
                <w:noProof/>
              </w:rPr>
              <w:t>Management Process and Procedures</w:t>
            </w:r>
            <w:r>
              <w:rPr>
                <w:noProof/>
                <w:webHidden/>
              </w:rPr>
              <w:tab/>
            </w:r>
            <w:r>
              <w:rPr>
                <w:noProof/>
                <w:webHidden/>
              </w:rPr>
              <w:fldChar w:fldCharType="begin"/>
            </w:r>
            <w:r>
              <w:rPr>
                <w:noProof/>
                <w:webHidden/>
              </w:rPr>
              <w:instrText xml:space="preserve"> PAGEREF _Toc118487763 \h </w:instrText>
            </w:r>
            <w:r>
              <w:rPr>
                <w:noProof/>
                <w:webHidden/>
              </w:rPr>
            </w:r>
            <w:r>
              <w:rPr>
                <w:noProof/>
                <w:webHidden/>
              </w:rPr>
              <w:fldChar w:fldCharType="separate"/>
            </w:r>
            <w:r>
              <w:rPr>
                <w:noProof/>
                <w:webHidden/>
              </w:rPr>
              <w:t>25</w:t>
            </w:r>
            <w:r>
              <w:rPr>
                <w:noProof/>
                <w:webHidden/>
              </w:rPr>
              <w:fldChar w:fldCharType="end"/>
            </w:r>
          </w:hyperlink>
        </w:p>
        <w:p w14:paraId="3CFBEB56" w14:textId="7B85BF30" w:rsidR="003C408E" w:rsidRDefault="003C408E">
          <w:pPr>
            <w:pStyle w:val="TOC2"/>
            <w:rPr>
              <w:rFonts w:asciiTheme="minorHAnsi" w:eastAsiaTheme="minorEastAsia" w:hAnsiTheme="minorHAnsi" w:cstheme="minorBidi"/>
              <w:smallCaps w:val="0"/>
              <w:noProof/>
              <w:sz w:val="24"/>
              <w:szCs w:val="24"/>
            </w:rPr>
          </w:pPr>
          <w:hyperlink w:anchor="_Toc118487764" w:history="1">
            <w:r w:rsidRPr="006B5C99">
              <w:rPr>
                <w:rStyle w:val="Hyperlink"/>
                <w:noProof/>
              </w:rPr>
              <w:t>11.1</w:t>
            </w:r>
            <w:r>
              <w:rPr>
                <w:rFonts w:asciiTheme="minorHAnsi" w:eastAsiaTheme="minorEastAsia" w:hAnsiTheme="minorHAnsi" w:cstheme="minorBidi"/>
                <w:smallCaps w:val="0"/>
                <w:noProof/>
                <w:sz w:val="24"/>
                <w:szCs w:val="24"/>
              </w:rPr>
              <w:tab/>
            </w:r>
            <w:r w:rsidRPr="006B5C99">
              <w:rPr>
                <w:rStyle w:val="Hyperlink"/>
                <w:noProof/>
              </w:rPr>
              <w:t>Problem Reporting, Escalation, and Issue Resolution</w:t>
            </w:r>
            <w:r>
              <w:rPr>
                <w:noProof/>
                <w:webHidden/>
              </w:rPr>
              <w:tab/>
            </w:r>
            <w:r>
              <w:rPr>
                <w:noProof/>
                <w:webHidden/>
              </w:rPr>
              <w:fldChar w:fldCharType="begin"/>
            </w:r>
            <w:r>
              <w:rPr>
                <w:noProof/>
                <w:webHidden/>
              </w:rPr>
              <w:instrText xml:space="preserve"> PAGEREF _Toc118487764 \h </w:instrText>
            </w:r>
            <w:r>
              <w:rPr>
                <w:noProof/>
                <w:webHidden/>
              </w:rPr>
            </w:r>
            <w:r>
              <w:rPr>
                <w:noProof/>
                <w:webHidden/>
              </w:rPr>
              <w:fldChar w:fldCharType="separate"/>
            </w:r>
            <w:r>
              <w:rPr>
                <w:noProof/>
                <w:webHidden/>
              </w:rPr>
              <w:t>25</w:t>
            </w:r>
            <w:r>
              <w:rPr>
                <w:noProof/>
                <w:webHidden/>
              </w:rPr>
              <w:fldChar w:fldCharType="end"/>
            </w:r>
          </w:hyperlink>
        </w:p>
        <w:p w14:paraId="2780205B" w14:textId="221ACD79" w:rsidR="003C408E" w:rsidRDefault="003C408E">
          <w:pPr>
            <w:pStyle w:val="TOC2"/>
            <w:rPr>
              <w:rFonts w:asciiTheme="minorHAnsi" w:eastAsiaTheme="minorEastAsia" w:hAnsiTheme="minorHAnsi" w:cstheme="minorBidi"/>
              <w:smallCaps w:val="0"/>
              <w:noProof/>
              <w:sz w:val="24"/>
              <w:szCs w:val="24"/>
            </w:rPr>
          </w:pPr>
          <w:hyperlink w:anchor="_Toc118487765" w:history="1">
            <w:r w:rsidRPr="006B5C99">
              <w:rPr>
                <w:rStyle w:val="Hyperlink"/>
                <w:noProof/>
              </w:rPr>
              <w:t>11.2</w:t>
            </w:r>
            <w:r>
              <w:rPr>
                <w:rFonts w:asciiTheme="minorHAnsi" w:eastAsiaTheme="minorEastAsia" w:hAnsiTheme="minorHAnsi" w:cstheme="minorBidi"/>
                <w:smallCaps w:val="0"/>
                <w:noProof/>
                <w:sz w:val="24"/>
                <w:szCs w:val="24"/>
              </w:rPr>
              <w:tab/>
            </w:r>
            <w:r w:rsidRPr="006B5C99">
              <w:rPr>
                <w:rStyle w:val="Hyperlink"/>
                <w:noProof/>
              </w:rPr>
              <w:t>Approval and Signoff</w:t>
            </w:r>
            <w:r>
              <w:rPr>
                <w:noProof/>
                <w:webHidden/>
              </w:rPr>
              <w:tab/>
            </w:r>
            <w:r>
              <w:rPr>
                <w:noProof/>
                <w:webHidden/>
              </w:rPr>
              <w:fldChar w:fldCharType="begin"/>
            </w:r>
            <w:r>
              <w:rPr>
                <w:noProof/>
                <w:webHidden/>
              </w:rPr>
              <w:instrText xml:space="preserve"> PAGEREF _Toc118487765 \h </w:instrText>
            </w:r>
            <w:r>
              <w:rPr>
                <w:noProof/>
                <w:webHidden/>
              </w:rPr>
            </w:r>
            <w:r>
              <w:rPr>
                <w:noProof/>
                <w:webHidden/>
              </w:rPr>
              <w:fldChar w:fldCharType="separate"/>
            </w:r>
            <w:r>
              <w:rPr>
                <w:noProof/>
                <w:webHidden/>
              </w:rPr>
              <w:t>26</w:t>
            </w:r>
            <w:r>
              <w:rPr>
                <w:noProof/>
                <w:webHidden/>
              </w:rPr>
              <w:fldChar w:fldCharType="end"/>
            </w:r>
          </w:hyperlink>
        </w:p>
        <w:p w14:paraId="7965FBED" w14:textId="68604F21" w:rsidR="003C408E" w:rsidRDefault="003C408E">
          <w:pPr>
            <w:pStyle w:val="TOC1"/>
            <w:rPr>
              <w:rFonts w:asciiTheme="minorHAnsi" w:eastAsiaTheme="minorEastAsia" w:hAnsiTheme="minorHAnsi" w:cstheme="minorBidi"/>
              <w:b w:val="0"/>
              <w:smallCaps w:val="0"/>
              <w:noProof/>
              <w:sz w:val="24"/>
              <w:szCs w:val="24"/>
            </w:rPr>
          </w:pPr>
          <w:hyperlink w:anchor="_Toc118487766" w:history="1">
            <w:r w:rsidRPr="006B5C99">
              <w:rPr>
                <w:rStyle w:val="Hyperlink"/>
                <w:noProof/>
              </w:rPr>
              <w:t>Attachment A – Acronyms and Abbreviations</w:t>
            </w:r>
            <w:r>
              <w:rPr>
                <w:noProof/>
                <w:webHidden/>
              </w:rPr>
              <w:tab/>
            </w:r>
            <w:r>
              <w:rPr>
                <w:noProof/>
                <w:webHidden/>
              </w:rPr>
              <w:fldChar w:fldCharType="begin"/>
            </w:r>
            <w:r>
              <w:rPr>
                <w:noProof/>
                <w:webHidden/>
              </w:rPr>
              <w:instrText xml:space="preserve"> PAGEREF _Toc118487766 \h </w:instrText>
            </w:r>
            <w:r>
              <w:rPr>
                <w:noProof/>
                <w:webHidden/>
              </w:rPr>
            </w:r>
            <w:r>
              <w:rPr>
                <w:noProof/>
                <w:webHidden/>
              </w:rPr>
              <w:fldChar w:fldCharType="separate"/>
            </w:r>
            <w:r>
              <w:rPr>
                <w:noProof/>
                <w:webHidden/>
              </w:rPr>
              <w:t>27</w:t>
            </w:r>
            <w:r>
              <w:rPr>
                <w:noProof/>
                <w:webHidden/>
              </w:rPr>
              <w:fldChar w:fldCharType="end"/>
            </w:r>
          </w:hyperlink>
        </w:p>
        <w:p w14:paraId="587EAE21" w14:textId="261A1AC4" w:rsidR="003C408E" w:rsidRDefault="003C408E">
          <w:pPr>
            <w:pStyle w:val="TOC1"/>
            <w:rPr>
              <w:rFonts w:asciiTheme="minorHAnsi" w:eastAsiaTheme="minorEastAsia" w:hAnsiTheme="minorHAnsi" w:cstheme="minorBidi"/>
              <w:b w:val="0"/>
              <w:smallCaps w:val="0"/>
              <w:noProof/>
              <w:sz w:val="24"/>
              <w:szCs w:val="24"/>
            </w:rPr>
          </w:pPr>
          <w:hyperlink w:anchor="_Toc118487767" w:history="1">
            <w:r w:rsidRPr="006B5C99">
              <w:rPr>
                <w:rStyle w:val="Hyperlink"/>
                <w:noProof/>
              </w:rPr>
              <w:t>Attachment B - Test Requirements Traceability Matrix</w:t>
            </w:r>
            <w:r>
              <w:rPr>
                <w:noProof/>
                <w:webHidden/>
              </w:rPr>
              <w:tab/>
            </w:r>
            <w:r>
              <w:rPr>
                <w:noProof/>
                <w:webHidden/>
              </w:rPr>
              <w:fldChar w:fldCharType="begin"/>
            </w:r>
            <w:r>
              <w:rPr>
                <w:noProof/>
                <w:webHidden/>
              </w:rPr>
              <w:instrText xml:space="preserve"> PAGEREF _Toc118487767 \h </w:instrText>
            </w:r>
            <w:r>
              <w:rPr>
                <w:noProof/>
                <w:webHidden/>
              </w:rPr>
            </w:r>
            <w:r>
              <w:rPr>
                <w:noProof/>
                <w:webHidden/>
              </w:rPr>
              <w:fldChar w:fldCharType="separate"/>
            </w:r>
            <w:r>
              <w:rPr>
                <w:noProof/>
                <w:webHidden/>
              </w:rPr>
              <w:t>28</w:t>
            </w:r>
            <w:r>
              <w:rPr>
                <w:noProof/>
                <w:webHidden/>
              </w:rPr>
              <w:fldChar w:fldCharType="end"/>
            </w:r>
          </w:hyperlink>
        </w:p>
        <w:p w14:paraId="0EEB0BB9" w14:textId="4568058F" w:rsidR="003C408E" w:rsidRDefault="003C408E">
          <w:pPr>
            <w:pStyle w:val="TOC1"/>
            <w:rPr>
              <w:rFonts w:asciiTheme="minorHAnsi" w:eastAsiaTheme="minorEastAsia" w:hAnsiTheme="minorHAnsi" w:cstheme="minorBidi"/>
              <w:b w:val="0"/>
              <w:smallCaps w:val="0"/>
              <w:noProof/>
              <w:sz w:val="24"/>
              <w:szCs w:val="24"/>
            </w:rPr>
          </w:pPr>
          <w:hyperlink w:anchor="_Toc118487768" w:history="1">
            <w:r w:rsidRPr="006B5C99">
              <w:rPr>
                <w:rStyle w:val="Hyperlink"/>
                <w:noProof/>
              </w:rPr>
              <w:t>Attachment C - Test Cases</w:t>
            </w:r>
            <w:r>
              <w:rPr>
                <w:noProof/>
                <w:webHidden/>
              </w:rPr>
              <w:tab/>
            </w:r>
            <w:r>
              <w:rPr>
                <w:noProof/>
                <w:webHidden/>
              </w:rPr>
              <w:fldChar w:fldCharType="begin"/>
            </w:r>
            <w:r>
              <w:rPr>
                <w:noProof/>
                <w:webHidden/>
              </w:rPr>
              <w:instrText xml:space="preserve"> PAGEREF _Toc118487768 \h </w:instrText>
            </w:r>
            <w:r>
              <w:rPr>
                <w:noProof/>
                <w:webHidden/>
              </w:rPr>
            </w:r>
            <w:r>
              <w:rPr>
                <w:noProof/>
                <w:webHidden/>
              </w:rPr>
              <w:fldChar w:fldCharType="separate"/>
            </w:r>
            <w:r>
              <w:rPr>
                <w:noProof/>
                <w:webHidden/>
              </w:rPr>
              <w:t>28</w:t>
            </w:r>
            <w:r>
              <w:rPr>
                <w:noProof/>
                <w:webHidden/>
              </w:rPr>
              <w:fldChar w:fldCharType="end"/>
            </w:r>
          </w:hyperlink>
        </w:p>
        <w:p w14:paraId="6A2D629D" w14:textId="1A7A6EC0" w:rsidR="003C408E" w:rsidRDefault="003C408E">
          <w:pPr>
            <w:pStyle w:val="TOC2"/>
            <w:rPr>
              <w:rFonts w:asciiTheme="minorHAnsi" w:eastAsiaTheme="minorEastAsia" w:hAnsiTheme="minorHAnsi" w:cstheme="minorBidi"/>
              <w:smallCaps w:val="0"/>
              <w:noProof/>
              <w:sz w:val="24"/>
              <w:szCs w:val="24"/>
            </w:rPr>
          </w:pPr>
          <w:hyperlink w:anchor="_Toc118487769" w:history="1">
            <w:r w:rsidRPr="006B5C99">
              <w:rPr>
                <w:rStyle w:val="Hyperlink"/>
                <w:noProof/>
              </w:rPr>
              <w:t>C – 1 Unit Test Cases</w:t>
            </w:r>
            <w:r>
              <w:rPr>
                <w:noProof/>
                <w:webHidden/>
              </w:rPr>
              <w:tab/>
            </w:r>
            <w:r>
              <w:rPr>
                <w:noProof/>
                <w:webHidden/>
              </w:rPr>
              <w:fldChar w:fldCharType="begin"/>
            </w:r>
            <w:r>
              <w:rPr>
                <w:noProof/>
                <w:webHidden/>
              </w:rPr>
              <w:instrText xml:space="preserve"> PAGEREF _Toc118487769 \h </w:instrText>
            </w:r>
            <w:r>
              <w:rPr>
                <w:noProof/>
                <w:webHidden/>
              </w:rPr>
            </w:r>
            <w:r>
              <w:rPr>
                <w:noProof/>
                <w:webHidden/>
              </w:rPr>
              <w:fldChar w:fldCharType="separate"/>
            </w:r>
            <w:r>
              <w:rPr>
                <w:noProof/>
                <w:webHidden/>
              </w:rPr>
              <w:t>28</w:t>
            </w:r>
            <w:r>
              <w:rPr>
                <w:noProof/>
                <w:webHidden/>
              </w:rPr>
              <w:fldChar w:fldCharType="end"/>
            </w:r>
          </w:hyperlink>
        </w:p>
        <w:p w14:paraId="6A2D19E4" w14:textId="67733CB2" w:rsidR="003C408E" w:rsidRDefault="003C408E">
          <w:pPr>
            <w:pStyle w:val="TOC2"/>
            <w:rPr>
              <w:rFonts w:asciiTheme="minorHAnsi" w:eastAsiaTheme="minorEastAsia" w:hAnsiTheme="minorHAnsi" w:cstheme="minorBidi"/>
              <w:smallCaps w:val="0"/>
              <w:noProof/>
              <w:sz w:val="24"/>
              <w:szCs w:val="24"/>
            </w:rPr>
          </w:pPr>
          <w:hyperlink w:anchor="_Toc118487770" w:history="1">
            <w:r w:rsidRPr="006B5C99">
              <w:rPr>
                <w:rStyle w:val="Hyperlink"/>
                <w:noProof/>
              </w:rPr>
              <w:t>C – 2 Functional Test Cases</w:t>
            </w:r>
            <w:r>
              <w:rPr>
                <w:noProof/>
                <w:webHidden/>
              </w:rPr>
              <w:tab/>
            </w:r>
            <w:r>
              <w:rPr>
                <w:noProof/>
                <w:webHidden/>
              </w:rPr>
              <w:fldChar w:fldCharType="begin"/>
            </w:r>
            <w:r>
              <w:rPr>
                <w:noProof/>
                <w:webHidden/>
              </w:rPr>
              <w:instrText xml:space="preserve"> PAGEREF _Toc118487770 \h </w:instrText>
            </w:r>
            <w:r>
              <w:rPr>
                <w:noProof/>
                <w:webHidden/>
              </w:rPr>
            </w:r>
            <w:r>
              <w:rPr>
                <w:noProof/>
                <w:webHidden/>
              </w:rPr>
              <w:fldChar w:fldCharType="separate"/>
            </w:r>
            <w:r>
              <w:rPr>
                <w:noProof/>
                <w:webHidden/>
              </w:rPr>
              <w:t>30</w:t>
            </w:r>
            <w:r>
              <w:rPr>
                <w:noProof/>
                <w:webHidden/>
              </w:rPr>
              <w:fldChar w:fldCharType="end"/>
            </w:r>
          </w:hyperlink>
        </w:p>
        <w:p w14:paraId="31B53A22" w14:textId="32D1CD03" w:rsidR="00B40B36" w:rsidRDefault="0011429B" w:rsidP="00707C35">
          <w:pPr>
            <w:ind w:firstLine="0"/>
            <w:rPr>
              <w:noProof/>
            </w:rPr>
          </w:pPr>
          <w:r w:rsidRPr="00206A45">
            <w:fldChar w:fldCharType="end"/>
          </w:r>
        </w:p>
      </w:sdtContent>
    </w:sdt>
    <w:p w14:paraId="527B9F95" w14:textId="7197006B" w:rsidR="003033CC" w:rsidRDefault="003033CC" w:rsidP="00707C35">
      <w:pPr>
        <w:ind w:firstLine="0"/>
      </w:pPr>
      <w:r>
        <w:br w:type="page"/>
      </w:r>
    </w:p>
    <w:p w14:paraId="08ECE12F" w14:textId="77777777" w:rsidR="003033CC" w:rsidRDefault="003033CC" w:rsidP="00707C35">
      <w:pPr>
        <w:ind w:firstLine="0"/>
        <w:sectPr w:rsidR="003033CC" w:rsidSect="00D329DB">
          <w:headerReference w:type="default" r:id="rId12"/>
          <w:footerReference w:type="default" r:id="rId13"/>
          <w:footerReference w:type="first" r:id="rId14"/>
          <w:pgSz w:w="12240" w:h="15840"/>
          <w:pgMar w:top="533" w:right="1440" w:bottom="994" w:left="1440" w:header="720" w:footer="518" w:gutter="0"/>
          <w:cols w:space="720"/>
          <w:titlePg/>
          <w:docGrid w:linePitch="326"/>
        </w:sectPr>
      </w:pPr>
    </w:p>
    <w:p w14:paraId="7FBB4ED7" w14:textId="4C2C1919" w:rsidR="00231770" w:rsidRPr="00A865C2" w:rsidRDefault="00231770" w:rsidP="00A865C2">
      <w:pPr>
        <w:pStyle w:val="Heading1"/>
      </w:pPr>
      <w:bookmarkStart w:id="2" w:name="_Toc387658348"/>
      <w:bookmarkStart w:id="3" w:name="_Toc387659229"/>
      <w:bookmarkStart w:id="4" w:name="_Toc389478196"/>
      <w:bookmarkStart w:id="5" w:name="_Toc389478493"/>
      <w:bookmarkStart w:id="6" w:name="_Toc387658349"/>
      <w:bookmarkStart w:id="7" w:name="_Toc387659230"/>
      <w:bookmarkStart w:id="8" w:name="_Toc389478197"/>
      <w:bookmarkStart w:id="9" w:name="_Toc389478494"/>
      <w:bookmarkStart w:id="10" w:name="_Toc387658350"/>
      <w:bookmarkStart w:id="11" w:name="_Toc387659231"/>
      <w:bookmarkStart w:id="12" w:name="_Toc389478198"/>
      <w:bookmarkStart w:id="13" w:name="_Toc389478495"/>
      <w:bookmarkStart w:id="14" w:name="_Toc387658351"/>
      <w:bookmarkStart w:id="15" w:name="_Toc387659232"/>
      <w:bookmarkStart w:id="16" w:name="_Toc389478199"/>
      <w:bookmarkStart w:id="17" w:name="_Toc389478496"/>
      <w:bookmarkStart w:id="18" w:name="_Toc157845735"/>
      <w:bookmarkStart w:id="19" w:name="_Toc156207174"/>
      <w:bookmarkStart w:id="20" w:name="_Toc153185776"/>
      <w:bookmarkStart w:id="21" w:name="_Toc152659443"/>
      <w:bookmarkStart w:id="22" w:name="_Toc151282151"/>
      <w:bookmarkStart w:id="23" w:name="_Toc150852781"/>
      <w:bookmarkStart w:id="24" w:name="_Toc376260943"/>
      <w:bookmarkStart w:id="25" w:name="_Toc386186793"/>
      <w:bookmarkStart w:id="26" w:name="_Toc2090760324"/>
      <w:bookmarkStart w:id="27" w:name="_Toc1258608120"/>
      <w:bookmarkStart w:id="28" w:name="_Toc825641261"/>
      <w:bookmarkStart w:id="29" w:name="_Toc442063025"/>
      <w:bookmarkStart w:id="30" w:name="_Toc334132154"/>
      <w:bookmarkStart w:id="31" w:name="_Toc327856657"/>
      <w:bookmarkStart w:id="32" w:name="_Toc136732039"/>
      <w:bookmarkStart w:id="33" w:name="_Toc37676808"/>
      <w:bookmarkStart w:id="34" w:name="_Toc1730171414"/>
      <w:bookmarkStart w:id="35" w:name="_Toc1666465692"/>
      <w:bookmarkStart w:id="36" w:name="_Toc1694091372"/>
      <w:bookmarkStart w:id="37" w:name="_Toc1542267481"/>
      <w:bookmarkStart w:id="38" w:name="_Toc891761476"/>
      <w:bookmarkStart w:id="39" w:name="_Toc1369657960"/>
      <w:bookmarkStart w:id="40" w:name="_Toc175371545"/>
      <w:bookmarkStart w:id="41" w:name="_Toc187671670"/>
      <w:bookmarkStart w:id="42" w:name="_Toc1196957009"/>
      <w:bookmarkStart w:id="43" w:name="_Toc2023436607"/>
      <w:bookmarkStart w:id="44" w:name="_Toc598411715"/>
      <w:bookmarkStart w:id="45" w:name="_Toc113187500"/>
      <w:bookmarkStart w:id="46" w:name="_Toc402158829"/>
      <w:bookmarkStart w:id="47" w:name="_Toc1619398724"/>
      <w:bookmarkStart w:id="48" w:name="_Toc673023140"/>
      <w:bookmarkStart w:id="49" w:name="_Toc539901439"/>
      <w:bookmarkStart w:id="50" w:name="_Toc1274986887"/>
      <w:bookmarkStart w:id="51" w:name="_Toc43297610"/>
      <w:bookmarkStart w:id="52" w:name="_Toc1895136449"/>
      <w:bookmarkStart w:id="53" w:name="_Toc1072999873"/>
      <w:bookmarkStart w:id="54" w:name="_Toc1709680821"/>
      <w:bookmarkStart w:id="55" w:name="_Toc333725689"/>
      <w:bookmarkStart w:id="56" w:name="_Toc571959924"/>
      <w:bookmarkStart w:id="57" w:name="_Toc374975494"/>
      <w:bookmarkStart w:id="58" w:name="_Toc1989044445"/>
      <w:bookmarkStart w:id="59" w:name="_Toc1372051295"/>
      <w:bookmarkStart w:id="60" w:name="_Toc1778915286"/>
      <w:bookmarkStart w:id="61" w:name="_Toc1818805196"/>
      <w:bookmarkStart w:id="62" w:name="_Toc68752743"/>
      <w:bookmarkStart w:id="63" w:name="_Toc1446846803"/>
      <w:bookmarkStart w:id="64" w:name="_Toc1323813603"/>
      <w:bookmarkStart w:id="65" w:name="_Toc798158052"/>
      <w:bookmarkStart w:id="66" w:name="_Toc1384559619"/>
      <w:bookmarkStart w:id="67" w:name="_Toc1387362887"/>
      <w:bookmarkStart w:id="68" w:name="_Toc879417138"/>
      <w:bookmarkStart w:id="69" w:name="_Toc617810865"/>
      <w:bookmarkStart w:id="70" w:name="_Toc150610876"/>
      <w:bookmarkStart w:id="71" w:name="_Toc1294688113"/>
      <w:bookmarkStart w:id="72" w:name="_Toc1936347516"/>
      <w:bookmarkStart w:id="73" w:name="_Toc963849783"/>
      <w:bookmarkStart w:id="74" w:name="_Toc1224895331"/>
      <w:bookmarkStart w:id="75" w:name="_Toc579667824"/>
      <w:bookmarkStart w:id="76" w:name="_Toc653299571"/>
      <w:bookmarkStart w:id="77" w:name="_Toc1168991222"/>
      <w:bookmarkStart w:id="78" w:name="_Toc1665197004"/>
      <w:bookmarkStart w:id="79" w:name="_Toc1597329798"/>
      <w:bookmarkStart w:id="80" w:name="_Toc923861069"/>
      <w:bookmarkStart w:id="81" w:name="_Toc275282125"/>
      <w:bookmarkStart w:id="82" w:name="_Toc1394848094"/>
      <w:bookmarkStart w:id="83" w:name="_Toc1704901404"/>
      <w:bookmarkStart w:id="84" w:name="_Toc994533975"/>
      <w:bookmarkStart w:id="85" w:name="_Toc1629350074"/>
      <w:bookmarkStart w:id="86" w:name="_Toc394964147"/>
      <w:bookmarkStart w:id="87" w:name="_Toc502379346"/>
      <w:bookmarkStart w:id="88" w:name="_Toc1726865131"/>
      <w:bookmarkStart w:id="89" w:name="_Toc1956090243"/>
      <w:bookmarkStart w:id="90" w:name="_Toc184514689"/>
      <w:bookmarkStart w:id="91" w:name="_Toc1220022930"/>
      <w:bookmarkStart w:id="92" w:name="_Toc1770128708"/>
      <w:bookmarkStart w:id="93" w:name="_Toc667529902"/>
      <w:bookmarkStart w:id="94" w:name="_Toc1266299943"/>
      <w:bookmarkStart w:id="95" w:name="_Toc1275839565"/>
      <w:bookmarkStart w:id="96" w:name="_Toc211293810"/>
      <w:bookmarkStart w:id="97" w:name="_Toc1621568914"/>
      <w:bookmarkStart w:id="98" w:name="_Toc1063109265"/>
      <w:bookmarkStart w:id="99" w:name="_Toc1281604470"/>
      <w:bookmarkStart w:id="100" w:name="_Toc1417576383"/>
      <w:bookmarkStart w:id="101" w:name="_Toc1209963764"/>
      <w:bookmarkStart w:id="102" w:name="_Toc29741399"/>
      <w:bookmarkStart w:id="103" w:name="_Toc1094608780"/>
      <w:bookmarkStart w:id="104" w:name="_Toc977841836"/>
      <w:bookmarkStart w:id="105" w:name="_Toc1645336621"/>
      <w:bookmarkStart w:id="106" w:name="_Toc1914884575"/>
      <w:bookmarkStart w:id="107" w:name="_Toc1272967424"/>
      <w:bookmarkStart w:id="108" w:name="_Toc877198093"/>
      <w:bookmarkStart w:id="109" w:name="_Toc74063297"/>
      <w:bookmarkStart w:id="110" w:name="_Toc2052970087"/>
      <w:bookmarkStart w:id="111" w:name="_Toc1068260256"/>
      <w:bookmarkStart w:id="112" w:name="_Toc1866636538"/>
      <w:bookmarkStart w:id="113" w:name="_Toc2078190321"/>
      <w:bookmarkStart w:id="114" w:name="_Toc11848768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A865C2">
        <w:lastRenderedPageBreak/>
        <w:t>Introduction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EBD7CDF" w14:textId="1D0C2F72" w:rsidR="005A67C8" w:rsidRPr="00251C7B" w:rsidRDefault="005A67C8" w:rsidP="0D2C8B29">
      <w:pPr>
        <w:pStyle w:val="Heading2"/>
      </w:pPr>
      <w:bookmarkStart w:id="115" w:name="_Toc112843875"/>
      <w:bookmarkStart w:id="116" w:name="_Toc9243599"/>
      <w:bookmarkStart w:id="117" w:name="_Toc170502725"/>
      <w:bookmarkStart w:id="118" w:name="_Toc113055073"/>
      <w:bookmarkStart w:id="119" w:name="_Toc667237301"/>
      <w:bookmarkStart w:id="120" w:name="_Toc1279850594"/>
      <w:bookmarkStart w:id="121" w:name="_Toc1405679232"/>
      <w:bookmarkStart w:id="122" w:name="_Toc928457204"/>
      <w:bookmarkStart w:id="123" w:name="_Toc1187014938"/>
      <w:bookmarkStart w:id="124" w:name="_Toc357339469"/>
      <w:bookmarkStart w:id="125" w:name="_Toc1304676147"/>
      <w:bookmarkStart w:id="126" w:name="_Toc669641476"/>
      <w:bookmarkStart w:id="127" w:name="_Toc1984298795"/>
      <w:bookmarkStart w:id="128" w:name="_Toc221773449"/>
      <w:bookmarkStart w:id="129" w:name="_Toc1414238619"/>
      <w:bookmarkStart w:id="130" w:name="_Toc841645991"/>
      <w:bookmarkStart w:id="131" w:name="_Toc240233838"/>
      <w:bookmarkStart w:id="132" w:name="_Toc985435510"/>
      <w:bookmarkStart w:id="133" w:name="_Toc113417864"/>
      <w:bookmarkStart w:id="134" w:name="_Toc248325679"/>
      <w:bookmarkStart w:id="135" w:name="_Toc223669229"/>
      <w:bookmarkStart w:id="136" w:name="_Toc2114363305"/>
      <w:bookmarkStart w:id="137" w:name="_Toc1945669362"/>
      <w:bookmarkStart w:id="138" w:name="_Toc1226244049"/>
      <w:bookmarkStart w:id="139" w:name="_Toc1692134196"/>
      <w:bookmarkStart w:id="140" w:name="_Toc1179191913"/>
      <w:bookmarkStart w:id="141" w:name="_Toc1266871230"/>
      <w:bookmarkStart w:id="142" w:name="_Toc246524459"/>
      <w:bookmarkStart w:id="143" w:name="_Toc422077042"/>
      <w:bookmarkStart w:id="144" w:name="_Toc421701495"/>
      <w:bookmarkStart w:id="145" w:name="_Toc1329842522"/>
      <w:bookmarkStart w:id="146" w:name="_Toc217915248"/>
      <w:bookmarkStart w:id="147" w:name="_Toc1503036953"/>
      <w:bookmarkStart w:id="148" w:name="_Toc745149568"/>
      <w:bookmarkStart w:id="149" w:name="_Toc930262992"/>
      <w:bookmarkStart w:id="150" w:name="_Toc1859880254"/>
      <w:bookmarkStart w:id="151" w:name="_Toc1437054858"/>
      <w:bookmarkStart w:id="152" w:name="_Toc238947673"/>
      <w:bookmarkStart w:id="153" w:name="_Toc1513233696"/>
      <w:bookmarkStart w:id="154" w:name="_Toc2141033711"/>
      <w:bookmarkStart w:id="155" w:name="_Toc1860816810"/>
      <w:bookmarkStart w:id="156" w:name="_Toc1041028471"/>
      <w:bookmarkStart w:id="157" w:name="_Toc1931052788"/>
      <w:bookmarkStart w:id="158" w:name="_Toc1189331887"/>
      <w:bookmarkStart w:id="159" w:name="_Toc86283914"/>
      <w:bookmarkStart w:id="160" w:name="_Toc64369127"/>
      <w:bookmarkStart w:id="161" w:name="_Toc1869787131"/>
      <w:bookmarkStart w:id="162" w:name="_Toc1986900714"/>
      <w:bookmarkStart w:id="163" w:name="_Toc258680154"/>
      <w:bookmarkStart w:id="164" w:name="_Toc1599520633"/>
      <w:bookmarkStart w:id="165" w:name="_Toc415706127"/>
      <w:bookmarkStart w:id="166" w:name="_Toc242414489"/>
      <w:bookmarkStart w:id="167" w:name="_Toc782065309"/>
      <w:bookmarkStart w:id="168" w:name="_Toc813231717"/>
      <w:bookmarkStart w:id="169" w:name="_Toc436044739"/>
      <w:bookmarkStart w:id="170" w:name="_Toc1830640926"/>
      <w:bookmarkStart w:id="171" w:name="_Toc1564418418"/>
      <w:bookmarkStart w:id="172" w:name="_Toc326551019"/>
      <w:bookmarkStart w:id="173" w:name="_Toc1661405766"/>
      <w:bookmarkStart w:id="174" w:name="_Toc643382252"/>
      <w:bookmarkStart w:id="175" w:name="_Toc53390905"/>
      <w:bookmarkStart w:id="176" w:name="_Toc1419748433"/>
      <w:bookmarkStart w:id="177" w:name="_Toc1646838486"/>
      <w:bookmarkStart w:id="178" w:name="_Toc1668805162"/>
      <w:bookmarkStart w:id="179" w:name="_Toc800335471"/>
      <w:bookmarkStart w:id="180" w:name="_Toc1731951552"/>
      <w:bookmarkStart w:id="181" w:name="_Toc706052794"/>
      <w:bookmarkStart w:id="182" w:name="_Toc266225825"/>
      <w:bookmarkStart w:id="183" w:name="_Toc1210033693"/>
      <w:bookmarkStart w:id="184" w:name="_Toc67085432"/>
      <w:bookmarkStart w:id="185" w:name="_Toc1599712446"/>
      <w:bookmarkStart w:id="186" w:name="_Toc304325573"/>
      <w:bookmarkStart w:id="187" w:name="_Toc2028119275"/>
      <w:bookmarkStart w:id="188" w:name="_Toc789589803"/>
      <w:bookmarkStart w:id="189" w:name="_Toc756152345"/>
      <w:bookmarkStart w:id="190" w:name="_Toc12152381"/>
      <w:bookmarkStart w:id="191" w:name="_Toc839343182"/>
      <w:bookmarkStart w:id="192" w:name="_Toc1439164859"/>
      <w:bookmarkStart w:id="193" w:name="_Toc1827471896"/>
      <w:bookmarkStart w:id="194" w:name="_Toc352487754"/>
      <w:bookmarkStart w:id="195" w:name="_Toc254035091"/>
      <w:bookmarkStart w:id="196" w:name="_Toc730816665"/>
      <w:bookmarkStart w:id="197" w:name="_Toc280690944"/>
      <w:bookmarkStart w:id="198" w:name="_Toc34300285"/>
      <w:bookmarkStart w:id="199" w:name="_Toc647403766"/>
      <w:bookmarkStart w:id="200" w:name="_Toc1134884345"/>
      <w:bookmarkStart w:id="201" w:name="_Toc1863911996"/>
      <w:bookmarkStart w:id="202" w:name="_Toc1271305720"/>
      <w:bookmarkStart w:id="203" w:name="_Toc345652593"/>
      <w:bookmarkStart w:id="204" w:name="_Toc169561394"/>
      <w:bookmarkStart w:id="205" w:name="_Toc1933168962"/>
      <w:bookmarkStart w:id="206" w:name="_Toc708847843"/>
      <w:bookmarkStart w:id="207" w:name="_Toc118487686"/>
      <w:r>
        <w:t>Purpose</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1DCC325B" w14:textId="024212A3" w:rsidR="00BC2DC5" w:rsidRPr="00251C7B" w:rsidRDefault="00BC2DC5" w:rsidP="5F27EE54">
      <w:pPr>
        <w:jc w:val="left"/>
        <w:rPr>
          <w:i/>
          <w:iCs/>
        </w:rPr>
      </w:pPr>
      <w:r>
        <w:t xml:space="preserve">This </w:t>
      </w:r>
      <w:r w:rsidR="00623ACF">
        <w:t>Software</w:t>
      </w:r>
      <w:r w:rsidR="008A54C6">
        <w:t xml:space="preserve"> </w:t>
      </w:r>
      <w:r>
        <w:t>Test Plan</w:t>
      </w:r>
      <w:r w:rsidR="00962363">
        <w:t xml:space="preserve"> (STP)</w:t>
      </w:r>
      <w:r>
        <w:t xml:space="preserve"> outlines the overall approach that the Development Team wil</w:t>
      </w:r>
      <w:r w:rsidR="0049670D">
        <w:t xml:space="preserve">l </w:t>
      </w:r>
      <w:r w:rsidR="005724D6">
        <w:t>utilize</w:t>
      </w:r>
      <w:r w:rsidR="0049670D">
        <w:t xml:space="preserve"> in the testing of </w:t>
      </w:r>
      <w:r w:rsidR="08C40C07">
        <w:t>Mail Speak Application</w:t>
      </w:r>
      <w:r w:rsidR="5C91B85D">
        <w:t xml:space="preserve"> (</w:t>
      </w:r>
      <w:r w:rsidR="5A6CCFF0">
        <w:t>MSA</w:t>
      </w:r>
      <w:r w:rsidR="5C91B85D">
        <w:t>)</w:t>
      </w:r>
      <w:r w:rsidR="0049670D">
        <w:t xml:space="preserve"> </w:t>
      </w:r>
      <w:r>
        <w:t xml:space="preserve">during its development, test, and user acceptance test phases. This </w:t>
      </w:r>
      <w:r w:rsidR="0028449A">
        <w:t xml:space="preserve">plan encompasses test </w:t>
      </w:r>
      <w:r>
        <w:t xml:space="preserve">processes, responsibilities, and tools required to verify the system’s adherence to all defined functional and non-functional requirements. Ultimately, this document will serve as a formal definition of the system test procedures and practices employed to ensure that the </w:t>
      </w:r>
      <w:r w:rsidR="0FBF9541">
        <w:t xml:space="preserve">USPS </w:t>
      </w:r>
      <w:r w:rsidR="31DAEC48">
        <w:t>MSA</w:t>
      </w:r>
      <w:r w:rsidR="0049670D">
        <w:t xml:space="preserve"> </w:t>
      </w:r>
      <w:r>
        <w:t>meets the rigorous quality requirements of the client and the contractor.</w:t>
      </w:r>
    </w:p>
    <w:p w14:paraId="3DB48B8D" w14:textId="5088DD78" w:rsidR="0028449A" w:rsidRPr="00251C7B" w:rsidRDefault="0028449A" w:rsidP="009B69E5">
      <w:pPr>
        <w:jc w:val="left"/>
        <w:rPr>
          <w:i/>
        </w:rPr>
      </w:pPr>
      <w:r w:rsidRPr="00251C7B">
        <w:t xml:space="preserve">This </w:t>
      </w:r>
      <w:r w:rsidR="00623ACF">
        <w:t>Software</w:t>
      </w:r>
      <w:r w:rsidRPr="00251C7B">
        <w:t xml:space="preserve"> Test Plan also supports the following specific objectives:</w:t>
      </w:r>
    </w:p>
    <w:p w14:paraId="525A666E" w14:textId="77777777" w:rsidR="0028449A" w:rsidRPr="00251C7B" w:rsidRDefault="0028449A" w:rsidP="004638CF">
      <w:pPr>
        <w:ind w:left="1080" w:hanging="360"/>
        <w:jc w:val="left"/>
        <w:rPr>
          <w:i/>
        </w:rPr>
      </w:pPr>
      <w:r w:rsidRPr="00251C7B">
        <w:t>•</w:t>
      </w:r>
      <w:r w:rsidRPr="00251C7B">
        <w:tab/>
        <w:t>Identifies items that should be targeted by the tests.</w:t>
      </w:r>
    </w:p>
    <w:p w14:paraId="71186B5D" w14:textId="77777777" w:rsidR="0028449A" w:rsidRPr="00251C7B" w:rsidRDefault="0028449A" w:rsidP="004638CF">
      <w:pPr>
        <w:ind w:left="1080" w:hanging="360"/>
        <w:jc w:val="left"/>
        <w:rPr>
          <w:i/>
        </w:rPr>
      </w:pPr>
      <w:r w:rsidRPr="00251C7B">
        <w:t>•</w:t>
      </w:r>
      <w:r w:rsidRPr="00251C7B">
        <w:tab/>
        <w:t>Identifies the motivation for and ideas behind the test areas to be covered.</w:t>
      </w:r>
    </w:p>
    <w:p w14:paraId="50DBD415" w14:textId="77777777" w:rsidR="0028449A" w:rsidRPr="00251C7B" w:rsidRDefault="0028449A" w:rsidP="004638CF">
      <w:pPr>
        <w:ind w:left="1080" w:hanging="360"/>
        <w:jc w:val="left"/>
        <w:rPr>
          <w:i/>
        </w:rPr>
      </w:pPr>
      <w:r w:rsidRPr="00251C7B">
        <w:t>•</w:t>
      </w:r>
      <w:r w:rsidRPr="00251C7B">
        <w:tab/>
        <w:t>Outlines the testing approach that will be used.</w:t>
      </w:r>
    </w:p>
    <w:p w14:paraId="1C6408DE" w14:textId="77777777" w:rsidR="0028449A" w:rsidRPr="00251C7B" w:rsidRDefault="0028449A" w:rsidP="004638CF">
      <w:pPr>
        <w:ind w:left="1080" w:hanging="360"/>
        <w:jc w:val="left"/>
        <w:rPr>
          <w:i/>
        </w:rPr>
      </w:pPr>
      <w:r w:rsidRPr="00251C7B">
        <w:t>•</w:t>
      </w:r>
      <w:r w:rsidRPr="00251C7B">
        <w:tab/>
        <w:t>Identifies the required resources.</w:t>
      </w:r>
    </w:p>
    <w:p w14:paraId="45098173" w14:textId="6A46153D" w:rsidR="0049670D" w:rsidRPr="00251C7B" w:rsidRDefault="0028449A" w:rsidP="004638CF">
      <w:pPr>
        <w:ind w:left="1080" w:hanging="360"/>
        <w:jc w:val="left"/>
        <w:rPr>
          <w:i/>
        </w:rPr>
      </w:pPr>
      <w:r w:rsidRPr="00251C7B">
        <w:t>•</w:t>
      </w:r>
      <w:r w:rsidRPr="00251C7B">
        <w:tab/>
        <w:t>Lists the deliverable elements of the test project.</w:t>
      </w:r>
    </w:p>
    <w:p w14:paraId="18B7E462" w14:textId="77777777" w:rsidR="00231770" w:rsidRPr="00251C7B" w:rsidRDefault="00231770" w:rsidP="005E4681">
      <w:pPr>
        <w:pStyle w:val="Heading2"/>
        <w:rPr>
          <w:rFonts w:eastAsia="Arial Unicode MS"/>
        </w:rPr>
      </w:pPr>
      <w:bookmarkStart w:id="208" w:name="_Toc389478204"/>
      <w:bookmarkStart w:id="209" w:name="_Toc389478501"/>
      <w:bookmarkStart w:id="210" w:name="_Toc157845738"/>
      <w:bookmarkStart w:id="211" w:name="_Toc156207177"/>
      <w:bookmarkStart w:id="212" w:name="_Toc153185779"/>
      <w:bookmarkStart w:id="213" w:name="_Toc152659446"/>
      <w:bookmarkStart w:id="214" w:name="_Toc151282154"/>
      <w:bookmarkStart w:id="215" w:name="_Toc150852784"/>
      <w:bookmarkStart w:id="216" w:name="_Toc43022528"/>
      <w:bookmarkStart w:id="217" w:name="_Toc36523027"/>
      <w:bookmarkStart w:id="218" w:name="_Toc376260946"/>
      <w:bookmarkStart w:id="219" w:name="_Toc386186796"/>
      <w:bookmarkStart w:id="220" w:name="_Toc1517412365"/>
      <w:bookmarkStart w:id="221" w:name="_Toc1938965234"/>
      <w:bookmarkStart w:id="222" w:name="_Toc83395336"/>
      <w:bookmarkStart w:id="223" w:name="_Toc889784349"/>
      <w:bookmarkStart w:id="224" w:name="_Toc1978819455"/>
      <w:bookmarkStart w:id="225" w:name="_Toc308510433"/>
      <w:bookmarkStart w:id="226" w:name="_Toc202467319"/>
      <w:bookmarkStart w:id="227" w:name="_Toc168207699"/>
      <w:bookmarkStart w:id="228" w:name="_Toc124779908"/>
      <w:bookmarkStart w:id="229" w:name="_Toc2053996529"/>
      <w:bookmarkStart w:id="230" w:name="_Toc1016230000"/>
      <w:bookmarkStart w:id="231" w:name="_Toc2073846828"/>
      <w:bookmarkStart w:id="232" w:name="_Toc1825405310"/>
      <w:bookmarkStart w:id="233" w:name="_Toc1431404237"/>
      <w:bookmarkStart w:id="234" w:name="_Toc1905749214"/>
      <w:bookmarkStart w:id="235" w:name="_Toc1343768851"/>
      <w:bookmarkStart w:id="236" w:name="_Toc536834368"/>
      <w:bookmarkStart w:id="237" w:name="_Toc690274858"/>
      <w:bookmarkStart w:id="238" w:name="_Toc1333374262"/>
      <w:bookmarkStart w:id="239" w:name="_Toc312911877"/>
      <w:bookmarkStart w:id="240" w:name="_Toc460726210"/>
      <w:bookmarkStart w:id="241" w:name="_Toc1421999502"/>
      <w:bookmarkStart w:id="242" w:name="_Toc1513894585"/>
      <w:bookmarkStart w:id="243" w:name="_Toc1660580231"/>
      <w:bookmarkStart w:id="244" w:name="_Toc1050736585"/>
      <w:bookmarkStart w:id="245" w:name="_Toc120054651"/>
      <w:bookmarkStart w:id="246" w:name="_Toc626059687"/>
      <w:bookmarkStart w:id="247" w:name="_Toc279713891"/>
      <w:bookmarkStart w:id="248" w:name="_Toc391685593"/>
      <w:bookmarkStart w:id="249" w:name="_Toc1254843321"/>
      <w:bookmarkStart w:id="250" w:name="_Toc1764225136"/>
      <w:bookmarkStart w:id="251" w:name="_Toc403039052"/>
      <w:bookmarkStart w:id="252" w:name="_Toc57496438"/>
      <w:bookmarkStart w:id="253" w:name="_Toc879301643"/>
      <w:bookmarkStart w:id="254" w:name="_Toc393008823"/>
      <w:bookmarkStart w:id="255" w:name="_Toc253592545"/>
      <w:bookmarkStart w:id="256" w:name="_Toc75157884"/>
      <w:bookmarkStart w:id="257" w:name="_Toc827584891"/>
      <w:bookmarkStart w:id="258" w:name="_Toc823335453"/>
      <w:bookmarkStart w:id="259" w:name="_Toc2123008818"/>
      <w:bookmarkStart w:id="260" w:name="_Toc553174382"/>
      <w:bookmarkStart w:id="261" w:name="_Toc1813591599"/>
      <w:bookmarkStart w:id="262" w:name="_Toc28415674"/>
      <w:bookmarkStart w:id="263" w:name="_Toc1588595839"/>
      <w:bookmarkStart w:id="264" w:name="_Toc351316283"/>
      <w:bookmarkStart w:id="265" w:name="_Toc2114630981"/>
      <w:bookmarkStart w:id="266" w:name="_Toc662940029"/>
      <w:bookmarkStart w:id="267" w:name="_Toc971198648"/>
      <w:bookmarkStart w:id="268" w:name="_Toc413334641"/>
      <w:bookmarkStart w:id="269" w:name="_Toc2083358474"/>
      <w:bookmarkStart w:id="270" w:name="_Toc1092835612"/>
      <w:bookmarkStart w:id="271" w:name="_Toc1702311353"/>
      <w:bookmarkStart w:id="272" w:name="_Toc1288391499"/>
      <w:bookmarkStart w:id="273" w:name="_Toc1764593054"/>
      <w:bookmarkStart w:id="274" w:name="_Toc1011839777"/>
      <w:bookmarkStart w:id="275" w:name="_Toc767887614"/>
      <w:bookmarkStart w:id="276" w:name="_Toc1023687074"/>
      <w:bookmarkStart w:id="277" w:name="_Toc2069465453"/>
      <w:bookmarkStart w:id="278" w:name="_Toc2020766624"/>
      <w:bookmarkStart w:id="279" w:name="_Toc805616970"/>
      <w:bookmarkStart w:id="280" w:name="_Toc1942619"/>
      <w:bookmarkStart w:id="281" w:name="_Toc1672800473"/>
      <w:bookmarkStart w:id="282" w:name="_Toc956344328"/>
      <w:bookmarkStart w:id="283" w:name="_Toc1775085739"/>
      <w:bookmarkStart w:id="284" w:name="_Toc1173695328"/>
      <w:bookmarkStart w:id="285" w:name="_Toc1418983608"/>
      <w:bookmarkStart w:id="286" w:name="_Toc534157996"/>
      <w:bookmarkStart w:id="287" w:name="_Toc745284983"/>
      <w:bookmarkStart w:id="288" w:name="_Toc295043921"/>
      <w:bookmarkStart w:id="289" w:name="_Toc731124313"/>
      <w:bookmarkStart w:id="290" w:name="_Toc1246350636"/>
      <w:bookmarkStart w:id="291" w:name="_Toc1894983201"/>
      <w:bookmarkStart w:id="292" w:name="_Toc2131145073"/>
      <w:bookmarkStart w:id="293" w:name="_Toc1823383163"/>
      <w:bookmarkStart w:id="294" w:name="_Toc1150189581"/>
      <w:bookmarkStart w:id="295" w:name="_Toc1050628133"/>
      <w:bookmarkStart w:id="296" w:name="_Toc2056400752"/>
      <w:bookmarkStart w:id="297" w:name="_Toc139055896"/>
      <w:bookmarkStart w:id="298" w:name="_Toc1508431109"/>
      <w:bookmarkStart w:id="299" w:name="_Toc1112161245"/>
      <w:bookmarkStart w:id="300" w:name="_Toc272200403"/>
      <w:bookmarkStart w:id="301" w:name="_Toc1202014350"/>
      <w:bookmarkStart w:id="302" w:name="_Toc1477183809"/>
      <w:bookmarkStart w:id="303" w:name="_Toc669704572"/>
      <w:bookmarkStart w:id="304" w:name="_Toc75254794"/>
      <w:bookmarkStart w:id="305" w:name="_Toc1590770929"/>
      <w:bookmarkStart w:id="306" w:name="_Toc212058728"/>
      <w:bookmarkStart w:id="307" w:name="_Toc827418421"/>
      <w:bookmarkStart w:id="308" w:name="_Toc118487687"/>
      <w:bookmarkEnd w:id="208"/>
      <w:bookmarkEnd w:id="209"/>
      <w:r>
        <w:t>System Overview</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169FED3E" w14:textId="3BD1B7E1" w:rsidR="00A956CF" w:rsidRDefault="00A956CF" w:rsidP="00A956CF">
      <w:pPr>
        <w:jc w:val="left"/>
        <w:rPr>
          <w:rFonts w:ascii="Segoe UI" w:hAnsi="Segoe UI" w:cs="Segoe UI"/>
          <w:sz w:val="18"/>
          <w:szCs w:val="18"/>
        </w:rPr>
      </w:pPr>
      <w:r w:rsidRPr="5F27EE54">
        <w:rPr>
          <w:rStyle w:val="normaltextrun"/>
          <w:rFonts w:eastAsia="Calibri Light"/>
          <w:lang w:val="en-AU"/>
        </w:rPr>
        <w:t xml:space="preserve">The </w:t>
      </w:r>
      <w:r w:rsidR="460FF9F3" w:rsidRPr="1507D83B">
        <w:rPr>
          <w:rStyle w:val="normaltextrun"/>
          <w:rFonts w:eastAsia="Calibri Light"/>
          <w:lang w:val="en-AU"/>
        </w:rPr>
        <w:t>MSA</w:t>
      </w:r>
      <w:r w:rsidRPr="5F27EE54">
        <w:rPr>
          <w:rStyle w:val="normaltextrun"/>
          <w:rFonts w:eastAsia="Calibri Light"/>
          <w:lang w:val="en-AU"/>
        </w:rPr>
        <w:t xml:space="preserve"> provides users access to emails stored in the inboxes of their email accounts, with specific attention given to emails received through the </w:t>
      </w:r>
      <w:r w:rsidR="009A20C7">
        <w:rPr>
          <w:rStyle w:val="normaltextrun"/>
          <w:rFonts w:eastAsia="Calibri Light"/>
          <w:lang w:val="en-AU"/>
        </w:rPr>
        <w:t>United States Postal Service (</w:t>
      </w:r>
      <w:r w:rsidRPr="5F27EE54">
        <w:rPr>
          <w:rStyle w:val="normaltextrun"/>
          <w:rFonts w:eastAsia="Calibri Light"/>
          <w:lang w:val="en-AU"/>
        </w:rPr>
        <w:t>USPS</w:t>
      </w:r>
      <w:r w:rsidR="009A20C7">
        <w:rPr>
          <w:rStyle w:val="normaltextrun"/>
          <w:rFonts w:eastAsia="Calibri Light"/>
          <w:lang w:val="en-AU"/>
        </w:rPr>
        <w:t>)</w:t>
      </w:r>
      <w:r w:rsidRPr="5F27EE54">
        <w:rPr>
          <w:rStyle w:val="normaltextrun"/>
          <w:rFonts w:eastAsia="Calibri Light"/>
          <w:lang w:val="en-AU"/>
        </w:rPr>
        <w:t xml:space="preserve"> Informed Delivery service. The application places emphasis on accessibility for the visually impaired through the utilization of text-to-speech and speech-to-text functionality.</w:t>
      </w:r>
    </w:p>
    <w:p w14:paraId="105D1EA5" w14:textId="25D881E3" w:rsidR="00A956CF" w:rsidRDefault="00A956CF" w:rsidP="00A956CF">
      <w:pPr>
        <w:jc w:val="left"/>
        <w:rPr>
          <w:rFonts w:ascii="Segoe UI" w:hAnsi="Segoe UI" w:cs="Segoe UI"/>
          <w:sz w:val="18"/>
          <w:szCs w:val="18"/>
        </w:rPr>
      </w:pPr>
      <w:bookmarkStart w:id="309" w:name="_Toc376260947"/>
      <w:bookmarkStart w:id="310" w:name="_Toc386186797"/>
      <w:r>
        <w:rPr>
          <w:rStyle w:val="normaltextrun"/>
          <w:rFonts w:eastAsia="Calibri Light"/>
          <w:szCs w:val="22"/>
          <w:lang w:val="en-AU"/>
        </w:rPr>
        <w:t>The enhancements to the informed delivery application that are to be implemented will ex</w:t>
      </w:r>
      <w:r w:rsidR="003E109E">
        <w:rPr>
          <w:rStyle w:val="normaltextrun"/>
          <w:rFonts w:eastAsia="Calibri Light"/>
          <w:szCs w:val="22"/>
          <w:lang w:val="en-AU"/>
        </w:rPr>
        <w:t>pand</w:t>
      </w:r>
      <w:r>
        <w:rPr>
          <w:rStyle w:val="normaltextrun"/>
          <w:rFonts w:eastAsia="Calibri Light"/>
          <w:szCs w:val="22"/>
          <w:lang w:val="en-AU"/>
        </w:rPr>
        <w:t xml:space="preserve"> the product’s current functionality. These enhancements will provide users with more powerful email search functionality, enhanced usability (with visually impaired users as the primary focus), and user behaviour reporting.</w:t>
      </w:r>
    </w:p>
    <w:p w14:paraId="4E0019B4" w14:textId="77777777" w:rsidR="00021F80" w:rsidRPr="00251C7B" w:rsidRDefault="00021F80" w:rsidP="005E4681">
      <w:pPr>
        <w:pStyle w:val="Heading2"/>
      </w:pPr>
      <w:bookmarkStart w:id="311" w:name="_Toc524884618"/>
      <w:bookmarkStart w:id="312" w:name="_Toc237313247"/>
      <w:bookmarkStart w:id="313" w:name="_Toc1498772978"/>
      <w:bookmarkStart w:id="314" w:name="_Toc325283826"/>
      <w:bookmarkStart w:id="315" w:name="_Toc9851540"/>
      <w:bookmarkStart w:id="316" w:name="_Toc1515186174"/>
      <w:bookmarkStart w:id="317" w:name="_Toc1790214355"/>
      <w:bookmarkStart w:id="318" w:name="_Toc791198821"/>
      <w:bookmarkStart w:id="319" w:name="_Toc574037409"/>
      <w:bookmarkStart w:id="320" w:name="_Toc1732361019"/>
      <w:bookmarkStart w:id="321" w:name="_Toc82040086"/>
      <w:bookmarkStart w:id="322" w:name="_Toc2091873227"/>
      <w:bookmarkStart w:id="323" w:name="_Toc1042733340"/>
      <w:bookmarkStart w:id="324" w:name="_Toc561088158"/>
      <w:bookmarkStart w:id="325" w:name="_Toc443901912"/>
      <w:bookmarkStart w:id="326" w:name="_Toc1041009007"/>
      <w:bookmarkStart w:id="327" w:name="_Toc1391585114"/>
      <w:bookmarkStart w:id="328" w:name="_Toc1225688009"/>
      <w:bookmarkStart w:id="329" w:name="_Toc2109968440"/>
      <w:bookmarkStart w:id="330" w:name="_Toc188231250"/>
      <w:bookmarkStart w:id="331" w:name="_Toc835036697"/>
      <w:bookmarkStart w:id="332" w:name="_Toc815854184"/>
      <w:bookmarkStart w:id="333" w:name="_Toc47818853"/>
      <w:bookmarkStart w:id="334" w:name="_Toc1508961680"/>
      <w:bookmarkStart w:id="335" w:name="_Toc747037270"/>
      <w:bookmarkStart w:id="336" w:name="_Toc1367154171"/>
      <w:bookmarkStart w:id="337" w:name="_Toc1495190119"/>
      <w:bookmarkStart w:id="338" w:name="_Toc1606896616"/>
      <w:bookmarkStart w:id="339" w:name="_Toc1330671536"/>
      <w:bookmarkStart w:id="340" w:name="_Toc792597406"/>
      <w:bookmarkStart w:id="341" w:name="_Toc1187263902"/>
      <w:bookmarkStart w:id="342" w:name="_Toc799035522"/>
      <w:bookmarkStart w:id="343" w:name="_Toc2091524543"/>
      <w:bookmarkStart w:id="344" w:name="_Toc1899780698"/>
      <w:bookmarkStart w:id="345" w:name="_Toc198470308"/>
      <w:bookmarkStart w:id="346" w:name="_Toc915779486"/>
      <w:bookmarkStart w:id="347" w:name="_Toc1180368553"/>
      <w:bookmarkStart w:id="348" w:name="_Toc2064385043"/>
      <w:bookmarkStart w:id="349" w:name="_Toc114719678"/>
      <w:bookmarkStart w:id="350" w:name="_Toc1785211308"/>
      <w:bookmarkStart w:id="351" w:name="_Toc981256370"/>
      <w:bookmarkStart w:id="352" w:name="_Toc883431923"/>
      <w:bookmarkStart w:id="353" w:name="_Toc2127404948"/>
      <w:bookmarkStart w:id="354" w:name="_Toc1846666366"/>
      <w:bookmarkStart w:id="355" w:name="_Toc1681080855"/>
      <w:bookmarkStart w:id="356" w:name="_Toc2109049572"/>
      <w:bookmarkStart w:id="357" w:name="_Toc193040017"/>
      <w:bookmarkStart w:id="358" w:name="_Toc1456234417"/>
      <w:bookmarkStart w:id="359" w:name="_Toc376298732"/>
      <w:bookmarkStart w:id="360" w:name="_Toc1918007592"/>
      <w:bookmarkStart w:id="361" w:name="_Toc1225397464"/>
      <w:bookmarkStart w:id="362" w:name="_Toc1549764596"/>
      <w:bookmarkStart w:id="363" w:name="_Toc1262241604"/>
      <w:bookmarkStart w:id="364" w:name="_Toc1543492158"/>
      <w:bookmarkStart w:id="365" w:name="_Toc234597585"/>
      <w:bookmarkStart w:id="366" w:name="_Toc1108743962"/>
      <w:bookmarkStart w:id="367" w:name="_Toc1300889089"/>
      <w:bookmarkStart w:id="368" w:name="_Toc1565342843"/>
      <w:bookmarkStart w:id="369" w:name="_Toc65210569"/>
      <w:bookmarkStart w:id="370" w:name="_Toc849369624"/>
      <w:bookmarkStart w:id="371" w:name="_Toc1036024593"/>
      <w:bookmarkStart w:id="372" w:name="_Toc1969053953"/>
      <w:bookmarkStart w:id="373" w:name="_Toc991146955"/>
      <w:bookmarkStart w:id="374" w:name="_Toc1829134779"/>
      <w:bookmarkStart w:id="375" w:name="_Toc1713646501"/>
      <w:bookmarkStart w:id="376" w:name="_Toc2039968888"/>
      <w:bookmarkStart w:id="377" w:name="_Toc1278120199"/>
      <w:bookmarkStart w:id="378" w:name="_Toc1820670314"/>
      <w:bookmarkStart w:id="379" w:name="_Toc765638690"/>
      <w:bookmarkStart w:id="380" w:name="_Toc1568302291"/>
      <w:bookmarkStart w:id="381" w:name="_Toc2119512579"/>
      <w:bookmarkStart w:id="382" w:name="_Toc481658560"/>
      <w:bookmarkStart w:id="383" w:name="_Toc1121822769"/>
      <w:bookmarkStart w:id="384" w:name="_Toc1647305907"/>
      <w:bookmarkStart w:id="385" w:name="_Toc1024866098"/>
      <w:bookmarkStart w:id="386" w:name="_Toc137099810"/>
      <w:bookmarkStart w:id="387" w:name="_Toc930322263"/>
      <w:bookmarkStart w:id="388" w:name="_Toc1121359204"/>
      <w:bookmarkStart w:id="389" w:name="_Toc70446671"/>
      <w:bookmarkStart w:id="390" w:name="_Toc2128032767"/>
      <w:bookmarkStart w:id="391" w:name="_Toc1516264258"/>
      <w:bookmarkStart w:id="392" w:name="_Toc1777511932"/>
      <w:bookmarkStart w:id="393" w:name="_Toc945287801"/>
      <w:bookmarkStart w:id="394" w:name="_Toc1508253616"/>
      <w:bookmarkStart w:id="395" w:name="_Toc238985013"/>
      <w:bookmarkStart w:id="396" w:name="_Toc2118812109"/>
      <w:bookmarkStart w:id="397" w:name="_Toc28909715"/>
      <w:bookmarkStart w:id="398" w:name="_Toc1342051690"/>
      <w:bookmarkStart w:id="399" w:name="_Toc118487688"/>
      <w:r>
        <w:t>Project Scope</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259C5C33" w14:textId="77880336" w:rsidR="009E1032" w:rsidRDefault="00854E21" w:rsidP="007F30FD">
      <w:pPr>
        <w:jc w:val="left"/>
        <w:rPr>
          <w:i/>
          <w:color w:val="0000FF"/>
        </w:rPr>
      </w:pPr>
      <w:r w:rsidRPr="00854E21">
        <w:rPr>
          <w:rFonts w:eastAsia="Tahoma"/>
        </w:rPr>
        <w:t>The application under development is a mobile application that has been created to be used in conjunction with USPS Informed Delivery service</w:t>
      </w:r>
      <w:r w:rsidR="00BF1DBD">
        <w:rPr>
          <w:rFonts w:eastAsia="Tahoma"/>
        </w:rPr>
        <w:t>.</w:t>
      </w:r>
      <w:r w:rsidRPr="00854E21">
        <w:rPr>
          <w:rFonts w:eastAsia="Tahoma"/>
        </w:rPr>
        <w:t xml:space="preserve"> </w:t>
      </w:r>
      <w:r w:rsidR="00BF1DBD">
        <w:rPr>
          <w:rFonts w:eastAsia="Tahoma"/>
        </w:rPr>
        <w:t xml:space="preserve">Its purpose is </w:t>
      </w:r>
      <w:r w:rsidRPr="00854E21">
        <w:rPr>
          <w:rFonts w:eastAsia="Tahoma"/>
        </w:rPr>
        <w:t>to provide visually impaired and sighted users access to the service with accessibility features. The features will enhance the pre-existing text-to-</w:t>
      </w:r>
      <w:r w:rsidR="0023447E">
        <w:rPr>
          <w:rFonts w:eastAsia="Tahoma"/>
        </w:rPr>
        <w:t>speech</w:t>
      </w:r>
      <w:r w:rsidRPr="00854E21">
        <w:rPr>
          <w:rFonts w:eastAsia="Tahoma"/>
        </w:rPr>
        <w:t xml:space="preserve"> and voice input functionality already implemented in the application and will provide enhanced searching capabilities to allow for better navigation and organization of emails.</w:t>
      </w:r>
      <w:r w:rsidR="009A20C7">
        <w:rPr>
          <w:rFonts w:eastAsia="Tahoma"/>
        </w:rPr>
        <w:t xml:space="preserve"> </w:t>
      </w:r>
      <w:r w:rsidR="0082029F">
        <w:rPr>
          <w:rFonts w:eastAsia="Tahoma"/>
        </w:rPr>
        <w:t>A Chatbot will also be impleme</w:t>
      </w:r>
      <w:r w:rsidR="004553CA">
        <w:rPr>
          <w:rFonts w:eastAsia="Tahoma"/>
        </w:rPr>
        <w:t>nted to improve the user experience</w:t>
      </w:r>
      <w:r w:rsidR="004063EA">
        <w:rPr>
          <w:rFonts w:eastAsia="Tahoma"/>
        </w:rPr>
        <w:t xml:space="preserve"> (</w:t>
      </w:r>
      <w:r w:rsidR="00712C06">
        <w:rPr>
          <w:rFonts w:eastAsia="Tahoma"/>
        </w:rPr>
        <w:t>UX</w:t>
      </w:r>
      <w:r w:rsidR="004063EA">
        <w:rPr>
          <w:rFonts w:eastAsia="Tahoma"/>
        </w:rPr>
        <w:t>)</w:t>
      </w:r>
      <w:r w:rsidR="004553CA">
        <w:rPr>
          <w:rFonts w:eastAsia="Tahoma"/>
        </w:rPr>
        <w:t xml:space="preserve"> through a more natural interaction versus reading documentation on functionality.</w:t>
      </w:r>
    </w:p>
    <w:p w14:paraId="334E3D07" w14:textId="248C1753" w:rsidR="002052C9" w:rsidRPr="007F30FD" w:rsidRDefault="002052C9" w:rsidP="002052C9">
      <w:pPr>
        <w:pStyle w:val="Caption"/>
        <w:rPr>
          <w:i/>
          <w:color w:val="0000FF"/>
        </w:rPr>
      </w:pPr>
      <w:r>
        <w:t xml:space="preserve">Table </w:t>
      </w:r>
      <w:r>
        <w:fldChar w:fldCharType="begin"/>
      </w:r>
      <w:r>
        <w:instrText>STYLEREF 1 \s</w:instrText>
      </w:r>
      <w:r>
        <w:fldChar w:fldCharType="separate"/>
      </w:r>
      <w:r w:rsidR="00563E53">
        <w:rPr>
          <w:noProof/>
        </w:rPr>
        <w:t>1</w:t>
      </w:r>
      <w:r>
        <w:fldChar w:fldCharType="end"/>
      </w:r>
      <w:r w:rsidR="00E60B97">
        <w:t>.</w:t>
      </w:r>
      <w:r>
        <w:fldChar w:fldCharType="begin"/>
      </w:r>
      <w:r>
        <w:instrText>SEQ Table \* ARABIC \s 1</w:instrText>
      </w:r>
      <w:r>
        <w:fldChar w:fldCharType="separate"/>
      </w:r>
      <w:r w:rsidR="00563E53">
        <w:rPr>
          <w:noProof/>
        </w:rPr>
        <w:t>1</w:t>
      </w:r>
      <w:r>
        <w:fldChar w:fldCharType="end"/>
      </w:r>
      <w:r>
        <w:t xml:space="preserve"> - Project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69"/>
        <w:gridCol w:w="7381"/>
      </w:tblGrid>
      <w:tr w:rsidR="00B567CB" w:rsidRPr="00251C7B" w14:paraId="72C6B103" w14:textId="77777777" w:rsidTr="0048084A">
        <w:trPr>
          <w:cantSplit/>
          <w:tblHeader/>
        </w:trPr>
        <w:tc>
          <w:tcPr>
            <w:tcW w:w="1053" w:type="pct"/>
            <w:shd w:val="clear" w:color="auto" w:fill="313897"/>
            <w:vAlign w:val="center"/>
          </w:tcPr>
          <w:p w14:paraId="7A89E8DD" w14:textId="77777777" w:rsidR="00C57F3D" w:rsidRPr="00251C7B" w:rsidRDefault="00B567CB" w:rsidP="0048084A">
            <w:pPr>
              <w:pStyle w:val="TableHeader"/>
            </w:pPr>
            <w:r w:rsidRPr="00251C7B">
              <w:t>Requirement ID</w:t>
            </w:r>
          </w:p>
        </w:tc>
        <w:tc>
          <w:tcPr>
            <w:tcW w:w="3947" w:type="pct"/>
            <w:shd w:val="clear" w:color="auto" w:fill="313897"/>
            <w:vAlign w:val="center"/>
          </w:tcPr>
          <w:p w14:paraId="17B76C69" w14:textId="77777777" w:rsidR="00B567CB" w:rsidRPr="00251C7B" w:rsidRDefault="00B567CB" w:rsidP="0048084A">
            <w:pPr>
              <w:pStyle w:val="TableHeader"/>
            </w:pPr>
            <w:r w:rsidRPr="00251C7B">
              <w:t>Description</w:t>
            </w:r>
          </w:p>
        </w:tc>
      </w:tr>
      <w:tr w:rsidR="00FD14BB" w:rsidRPr="00251C7B" w14:paraId="1FAC1C0C" w14:textId="77777777" w:rsidTr="00163A16">
        <w:tc>
          <w:tcPr>
            <w:tcW w:w="1053" w:type="pct"/>
            <w:vAlign w:val="center"/>
          </w:tcPr>
          <w:p w14:paraId="4B81BB1F" w14:textId="6657132F" w:rsidR="00FD14BB" w:rsidRPr="00251C7B" w:rsidRDefault="00D74B0D" w:rsidP="00D74B0D">
            <w:pPr>
              <w:pStyle w:val="TableText"/>
              <w:jc w:val="center"/>
            </w:pPr>
            <w:r>
              <w:t>1</w:t>
            </w:r>
          </w:p>
        </w:tc>
        <w:tc>
          <w:tcPr>
            <w:tcW w:w="3947" w:type="pct"/>
          </w:tcPr>
          <w:p w14:paraId="4AF477FE" w14:textId="21A732BA" w:rsidR="00FD14BB" w:rsidRPr="00251C7B" w:rsidRDefault="00593503" w:rsidP="00163A16">
            <w:pPr>
              <w:pStyle w:val="TableText"/>
            </w:pPr>
            <w:r>
              <w:t xml:space="preserve">Search View: </w:t>
            </w:r>
            <w:r w:rsidR="00C52AB1">
              <w:t>search past emails using specific date range and/or keyword</w:t>
            </w:r>
          </w:p>
        </w:tc>
      </w:tr>
      <w:tr w:rsidR="00FD14BB" w:rsidRPr="00251C7B" w14:paraId="555DB4A1" w14:textId="77777777" w:rsidTr="00163A16">
        <w:tc>
          <w:tcPr>
            <w:tcW w:w="1053" w:type="pct"/>
            <w:vAlign w:val="center"/>
          </w:tcPr>
          <w:p w14:paraId="28BCCADB" w14:textId="3587E1CB" w:rsidR="00FD14BB" w:rsidRPr="00251C7B" w:rsidRDefault="00D74B0D" w:rsidP="00D74B0D">
            <w:pPr>
              <w:pStyle w:val="TableText"/>
              <w:jc w:val="center"/>
            </w:pPr>
            <w:r>
              <w:t>2</w:t>
            </w:r>
          </w:p>
        </w:tc>
        <w:tc>
          <w:tcPr>
            <w:tcW w:w="3947" w:type="pct"/>
          </w:tcPr>
          <w:p w14:paraId="6DBF0CDF" w14:textId="5E3342CB" w:rsidR="00FD14BB" w:rsidRPr="00251C7B" w:rsidRDefault="60CA1646" w:rsidP="00163A16">
            <w:pPr>
              <w:pStyle w:val="TableText"/>
            </w:pPr>
            <w:r>
              <w:t>Chatb</w:t>
            </w:r>
            <w:r w:rsidR="0189DEDF">
              <w:t>ot</w:t>
            </w:r>
            <w:r w:rsidR="64D1B353">
              <w:t>: Provide chatbo</w:t>
            </w:r>
            <w:r w:rsidR="3A938A35">
              <w:t>t</w:t>
            </w:r>
            <w:r w:rsidR="64D1B353">
              <w:t xml:space="preserve"> feature to assist user in navigating the application</w:t>
            </w:r>
          </w:p>
        </w:tc>
      </w:tr>
      <w:tr w:rsidR="00FD14BB" w:rsidRPr="00251C7B" w14:paraId="4752CF47" w14:textId="77777777" w:rsidTr="00163A16">
        <w:tc>
          <w:tcPr>
            <w:tcW w:w="1053" w:type="pct"/>
            <w:vAlign w:val="center"/>
          </w:tcPr>
          <w:p w14:paraId="06E77ACE" w14:textId="38EDFBEB" w:rsidR="00FD14BB" w:rsidRPr="00251C7B" w:rsidRDefault="00D74B0D" w:rsidP="00D74B0D">
            <w:pPr>
              <w:pStyle w:val="TableText"/>
              <w:jc w:val="center"/>
            </w:pPr>
            <w:r>
              <w:t>3</w:t>
            </w:r>
          </w:p>
        </w:tc>
        <w:tc>
          <w:tcPr>
            <w:tcW w:w="3947" w:type="pct"/>
          </w:tcPr>
          <w:p w14:paraId="795EDD0A" w14:textId="4180B64B" w:rsidR="00FD14BB" w:rsidRPr="00251C7B" w:rsidRDefault="00FF6C3F" w:rsidP="00163A16">
            <w:pPr>
              <w:pStyle w:val="TableText"/>
            </w:pPr>
            <w:r>
              <w:t>Gesture</w:t>
            </w:r>
            <w:r w:rsidR="0015454B">
              <w:t>:</w:t>
            </w:r>
            <w:r w:rsidR="006D5793">
              <w:t xml:space="preserve"> Provide gesture driven command feature</w:t>
            </w:r>
            <w:r w:rsidR="0015454B">
              <w:t xml:space="preserve"> </w:t>
            </w:r>
          </w:p>
        </w:tc>
      </w:tr>
      <w:tr w:rsidR="00FD14BB" w:rsidRPr="00251C7B" w14:paraId="01FDB31D" w14:textId="77777777" w:rsidTr="00163A16">
        <w:tc>
          <w:tcPr>
            <w:tcW w:w="1053" w:type="pct"/>
            <w:vAlign w:val="center"/>
          </w:tcPr>
          <w:p w14:paraId="4EE6C05E" w14:textId="2109B8F1" w:rsidR="00FD14BB" w:rsidRPr="00251C7B" w:rsidRDefault="00593503" w:rsidP="00593503">
            <w:pPr>
              <w:pStyle w:val="TableText"/>
              <w:jc w:val="center"/>
            </w:pPr>
            <w:r>
              <w:t>4</w:t>
            </w:r>
          </w:p>
        </w:tc>
        <w:tc>
          <w:tcPr>
            <w:tcW w:w="3947" w:type="pct"/>
          </w:tcPr>
          <w:p w14:paraId="056EAD5E" w14:textId="287F17BB" w:rsidR="00FD14BB" w:rsidRPr="00251C7B" w:rsidRDefault="00FF6C3F" w:rsidP="00163A16">
            <w:pPr>
              <w:pStyle w:val="TableText"/>
            </w:pPr>
            <w:r>
              <w:t>Voice driven</w:t>
            </w:r>
            <w:r w:rsidR="009E79FD">
              <w:t xml:space="preserve">: Provide </w:t>
            </w:r>
            <w:r w:rsidR="003E109E">
              <w:t xml:space="preserve">enhanced </w:t>
            </w:r>
            <w:r w:rsidR="009E79FD">
              <w:t>voice driven command feature</w:t>
            </w:r>
            <w:r w:rsidR="003E109E">
              <w:t>s</w:t>
            </w:r>
          </w:p>
        </w:tc>
      </w:tr>
      <w:tr w:rsidR="00593503" w:rsidRPr="00251C7B" w14:paraId="31BF84DB" w14:textId="77777777" w:rsidTr="271693EA">
        <w:tc>
          <w:tcPr>
            <w:tcW w:w="1053" w:type="pct"/>
            <w:vAlign w:val="center"/>
          </w:tcPr>
          <w:p w14:paraId="1D9A9A89" w14:textId="1B588E17" w:rsidR="00593503" w:rsidRDefault="00593503" w:rsidP="00593503">
            <w:pPr>
              <w:pStyle w:val="TableText"/>
              <w:jc w:val="center"/>
            </w:pPr>
            <w:r>
              <w:t>5</w:t>
            </w:r>
          </w:p>
        </w:tc>
        <w:tc>
          <w:tcPr>
            <w:tcW w:w="3947" w:type="pct"/>
          </w:tcPr>
          <w:p w14:paraId="4F274CF0" w14:textId="2E7BD319" w:rsidR="00593503" w:rsidRPr="00251C7B" w:rsidRDefault="003A577F" w:rsidP="00163A16">
            <w:pPr>
              <w:pStyle w:val="TableText"/>
            </w:pPr>
            <w:r>
              <w:t xml:space="preserve">Reading Mode: Provide </w:t>
            </w:r>
            <w:r w:rsidR="00710CB3">
              <w:t xml:space="preserve">enhanced </w:t>
            </w:r>
            <w:r>
              <w:t>text</w:t>
            </w:r>
            <w:r w:rsidR="00284C38">
              <w:t>-</w:t>
            </w:r>
            <w:r>
              <w:t>to</w:t>
            </w:r>
            <w:r w:rsidR="00284C38">
              <w:t>-</w:t>
            </w:r>
            <w:r>
              <w:t>speech capabilities</w:t>
            </w:r>
          </w:p>
        </w:tc>
      </w:tr>
    </w:tbl>
    <w:p w14:paraId="7CCD0957" w14:textId="77777777" w:rsidR="00021F80" w:rsidRPr="00251C7B" w:rsidRDefault="00021F80" w:rsidP="00B567CB"/>
    <w:p w14:paraId="66A36C56" w14:textId="36098E67" w:rsidR="00E70CB5" w:rsidRDefault="00231770" w:rsidP="001324B4">
      <w:pPr>
        <w:pStyle w:val="Heading2"/>
      </w:pPr>
      <w:bookmarkStart w:id="400" w:name="_Toc157845739"/>
      <w:bookmarkStart w:id="401" w:name="_Toc156207178"/>
      <w:bookmarkStart w:id="402" w:name="_Toc153185780"/>
      <w:bookmarkStart w:id="403" w:name="_Toc152659447"/>
      <w:bookmarkStart w:id="404" w:name="_Toc151282155"/>
      <w:bookmarkStart w:id="405" w:name="_Toc150852785"/>
      <w:bookmarkStart w:id="406" w:name="_Toc376260948"/>
      <w:bookmarkStart w:id="407" w:name="_Toc386186798"/>
      <w:bookmarkStart w:id="408" w:name="_Toc899966322"/>
      <w:bookmarkStart w:id="409" w:name="_Toc1118494361"/>
      <w:bookmarkStart w:id="410" w:name="_Toc1348630244"/>
      <w:bookmarkStart w:id="411" w:name="_Toc787947143"/>
      <w:bookmarkStart w:id="412" w:name="_Toc1618026177"/>
      <w:bookmarkStart w:id="413" w:name="_Toc874444146"/>
      <w:bookmarkStart w:id="414" w:name="_Toc1923160526"/>
      <w:bookmarkStart w:id="415" w:name="_Toc68945357"/>
      <w:bookmarkStart w:id="416" w:name="_Toc849610279"/>
      <w:bookmarkStart w:id="417" w:name="_Toc226401285"/>
      <w:bookmarkStart w:id="418" w:name="_Toc1355536034"/>
      <w:bookmarkStart w:id="419" w:name="_Toc358244839"/>
      <w:bookmarkStart w:id="420" w:name="_Toc315032108"/>
      <w:bookmarkStart w:id="421" w:name="_Toc1401376702"/>
      <w:bookmarkStart w:id="422" w:name="_Toc710171818"/>
      <w:bookmarkStart w:id="423" w:name="_Toc1261010038"/>
      <w:bookmarkStart w:id="424" w:name="_Toc1194727136"/>
      <w:bookmarkStart w:id="425" w:name="_Toc1420721074"/>
      <w:bookmarkStart w:id="426" w:name="_Toc1045283613"/>
      <w:bookmarkStart w:id="427" w:name="_Toc476192063"/>
      <w:bookmarkStart w:id="428" w:name="_Toc888729836"/>
      <w:bookmarkStart w:id="429" w:name="_Toc1018973193"/>
      <w:bookmarkStart w:id="430" w:name="_Toc319206890"/>
      <w:bookmarkStart w:id="431" w:name="_Toc1798470014"/>
      <w:bookmarkStart w:id="432" w:name="_Toc2039985120"/>
      <w:bookmarkStart w:id="433" w:name="_Toc997318978"/>
      <w:bookmarkStart w:id="434" w:name="_Toc408713525"/>
      <w:bookmarkStart w:id="435" w:name="_Toc513315425"/>
      <w:bookmarkStart w:id="436" w:name="_Toc1585888152"/>
      <w:bookmarkStart w:id="437" w:name="_Toc1015338245"/>
      <w:bookmarkStart w:id="438" w:name="_Toc1638007805"/>
      <w:bookmarkStart w:id="439" w:name="_Toc345211801"/>
      <w:bookmarkStart w:id="440" w:name="_Toc758475130"/>
      <w:bookmarkStart w:id="441" w:name="_Toc1467356488"/>
      <w:bookmarkStart w:id="442" w:name="_Toc1269455879"/>
      <w:bookmarkStart w:id="443" w:name="_Toc86766265"/>
      <w:bookmarkStart w:id="444" w:name="_Toc2061166566"/>
      <w:bookmarkStart w:id="445" w:name="_Toc949809541"/>
      <w:bookmarkStart w:id="446" w:name="_Toc457093691"/>
      <w:bookmarkStart w:id="447" w:name="_Toc558670657"/>
      <w:bookmarkStart w:id="448" w:name="_Toc1795492720"/>
      <w:bookmarkStart w:id="449" w:name="_Toc1119423923"/>
      <w:bookmarkStart w:id="450" w:name="_Toc1058812801"/>
      <w:bookmarkStart w:id="451" w:name="_Toc1497594333"/>
      <w:bookmarkStart w:id="452" w:name="_Toc1400757114"/>
      <w:bookmarkStart w:id="453" w:name="_Toc22935490"/>
      <w:bookmarkStart w:id="454" w:name="_Toc209077064"/>
      <w:bookmarkStart w:id="455" w:name="_Toc742905550"/>
      <w:bookmarkStart w:id="456" w:name="_Toc1228079993"/>
      <w:bookmarkStart w:id="457" w:name="_Toc1275534814"/>
      <w:bookmarkStart w:id="458" w:name="_Toc322646513"/>
      <w:bookmarkStart w:id="459" w:name="_Toc836520896"/>
      <w:bookmarkStart w:id="460" w:name="_Toc1700177142"/>
      <w:bookmarkStart w:id="461" w:name="_Toc1436003438"/>
      <w:bookmarkStart w:id="462" w:name="_Toc844926777"/>
      <w:bookmarkStart w:id="463" w:name="_Toc1302528685"/>
      <w:bookmarkStart w:id="464" w:name="_Toc1475860347"/>
      <w:bookmarkStart w:id="465" w:name="_Toc595573652"/>
      <w:bookmarkStart w:id="466" w:name="_Toc1910009732"/>
      <w:bookmarkStart w:id="467" w:name="_Toc730912349"/>
      <w:bookmarkStart w:id="468" w:name="_Toc1783204268"/>
      <w:bookmarkStart w:id="469" w:name="_Toc1736715596"/>
      <w:bookmarkStart w:id="470" w:name="_Toc1915942290"/>
      <w:bookmarkStart w:id="471" w:name="_Toc1519877664"/>
      <w:bookmarkStart w:id="472" w:name="_Toc1497261251"/>
      <w:bookmarkStart w:id="473" w:name="_Toc1280470200"/>
      <w:bookmarkStart w:id="474" w:name="_Toc418118297"/>
      <w:bookmarkStart w:id="475" w:name="_Toc424228051"/>
      <w:bookmarkStart w:id="476" w:name="_Toc2004398344"/>
      <w:bookmarkStart w:id="477" w:name="_Toc1023686553"/>
      <w:bookmarkStart w:id="478" w:name="_Toc1901917221"/>
      <w:bookmarkStart w:id="479" w:name="_Toc200426475"/>
      <w:bookmarkStart w:id="480" w:name="_Toc1053220583"/>
      <w:bookmarkStart w:id="481" w:name="_Toc849414752"/>
      <w:bookmarkStart w:id="482" w:name="_Toc1424967038"/>
      <w:bookmarkStart w:id="483" w:name="_Toc445572463"/>
      <w:bookmarkStart w:id="484" w:name="_Toc430094288"/>
      <w:bookmarkStart w:id="485" w:name="_Toc1933621452"/>
      <w:bookmarkStart w:id="486" w:name="_Toc1997523821"/>
      <w:bookmarkStart w:id="487" w:name="_Toc82915794"/>
      <w:bookmarkStart w:id="488" w:name="_Toc1365360890"/>
      <w:bookmarkStart w:id="489" w:name="_Toc169816223"/>
      <w:bookmarkStart w:id="490" w:name="_Toc103655744"/>
      <w:bookmarkStart w:id="491" w:name="_Toc851693338"/>
      <w:bookmarkStart w:id="492" w:name="_Toc469546125"/>
      <w:bookmarkStart w:id="493" w:name="_Toc1572037143"/>
      <w:bookmarkStart w:id="494" w:name="_Toc1799544516"/>
      <w:bookmarkStart w:id="495" w:name="_Toc1635422080"/>
      <w:bookmarkStart w:id="496" w:name="_Toc118487689"/>
      <w:r>
        <w:lastRenderedPageBreak/>
        <w:t>Identify Stakeholders</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14:paraId="7412C1BB" w14:textId="54644066" w:rsidR="002052C9" w:rsidRPr="002052C9" w:rsidRDefault="002052C9" w:rsidP="002052C9">
      <w:pPr>
        <w:pStyle w:val="Caption"/>
      </w:pPr>
      <w:r>
        <w:t xml:space="preserve">Table </w:t>
      </w:r>
      <w:r>
        <w:fldChar w:fldCharType="begin"/>
      </w:r>
      <w:r>
        <w:instrText>STYLEREF 1 \s</w:instrText>
      </w:r>
      <w:r>
        <w:fldChar w:fldCharType="separate"/>
      </w:r>
      <w:r w:rsidR="00563E53">
        <w:rPr>
          <w:noProof/>
        </w:rPr>
        <w:t>1</w:t>
      </w:r>
      <w:r>
        <w:fldChar w:fldCharType="end"/>
      </w:r>
      <w:r w:rsidR="00E60B97">
        <w:t>.</w:t>
      </w:r>
      <w:r>
        <w:fldChar w:fldCharType="begin"/>
      </w:r>
      <w:r>
        <w:instrText>SEQ Table \* ARABIC \s 1</w:instrText>
      </w:r>
      <w:r>
        <w:fldChar w:fldCharType="separate"/>
      </w:r>
      <w:r w:rsidR="00563E53">
        <w:rPr>
          <w:noProof/>
        </w:rPr>
        <w:t>2</w:t>
      </w:r>
      <w:r>
        <w:fldChar w:fldCharType="end"/>
      </w:r>
      <w:r>
        <w:t xml:space="preserve"> - Project Stakeholders</w:t>
      </w:r>
    </w:p>
    <w:tbl>
      <w:tblPr>
        <w:tblW w:w="4889" w:type="pct"/>
        <w:tblCellMar>
          <w:left w:w="0" w:type="dxa"/>
          <w:right w:w="0" w:type="dxa"/>
        </w:tblCellMar>
        <w:tblLook w:val="00A0" w:firstRow="1" w:lastRow="0" w:firstColumn="1" w:lastColumn="0" w:noHBand="0" w:noVBand="0"/>
      </w:tblPr>
      <w:tblGrid>
        <w:gridCol w:w="3280"/>
        <w:gridCol w:w="2488"/>
        <w:gridCol w:w="3367"/>
      </w:tblGrid>
      <w:tr w:rsidR="00E70CB5" w:rsidRPr="00251C7B" w14:paraId="5BDCC2D9" w14:textId="77777777" w:rsidTr="00AF3227">
        <w:trPr>
          <w:cantSplit/>
          <w:trHeight w:val="358"/>
          <w:tblHeader/>
        </w:trPr>
        <w:tc>
          <w:tcPr>
            <w:tcW w:w="1795" w:type="pct"/>
            <w:tcBorders>
              <w:top w:val="single" w:sz="7" w:space="0" w:color="000000"/>
              <w:left w:val="single" w:sz="7" w:space="0" w:color="000000"/>
              <w:bottom w:val="single" w:sz="7" w:space="0" w:color="000000"/>
              <w:right w:val="single" w:sz="7" w:space="0" w:color="000000"/>
            </w:tcBorders>
            <w:shd w:val="clear" w:color="auto" w:fill="313897"/>
          </w:tcPr>
          <w:p w14:paraId="268000CD" w14:textId="77777777" w:rsidR="00E70CB5" w:rsidRPr="00251C7B" w:rsidRDefault="00E70CB5" w:rsidP="0048084A">
            <w:pPr>
              <w:pStyle w:val="TableHeader"/>
              <w:rPr>
                <w:rFonts w:eastAsia="Arial"/>
              </w:rPr>
            </w:pPr>
            <w:r w:rsidRPr="00251C7B">
              <w:t>Stakeholder</w:t>
            </w:r>
            <w:r w:rsidRPr="00251C7B">
              <w:rPr>
                <w:spacing w:val="-13"/>
              </w:rPr>
              <w:t xml:space="preserve"> </w:t>
            </w:r>
            <w:r w:rsidRPr="00251C7B">
              <w:t>Name</w:t>
            </w:r>
          </w:p>
        </w:tc>
        <w:tc>
          <w:tcPr>
            <w:tcW w:w="1362" w:type="pct"/>
            <w:tcBorders>
              <w:top w:val="single" w:sz="7" w:space="0" w:color="000000"/>
              <w:left w:val="single" w:sz="7" w:space="0" w:color="000000"/>
              <w:bottom w:val="single" w:sz="7" w:space="0" w:color="000000"/>
              <w:right w:val="single" w:sz="7" w:space="0" w:color="000000"/>
            </w:tcBorders>
            <w:shd w:val="clear" w:color="auto" w:fill="313897"/>
          </w:tcPr>
          <w:p w14:paraId="17AB7EFC" w14:textId="77777777" w:rsidR="00E70CB5" w:rsidRPr="00251C7B" w:rsidRDefault="00E70CB5" w:rsidP="0048084A">
            <w:pPr>
              <w:pStyle w:val="TableHeader"/>
              <w:rPr>
                <w:rFonts w:eastAsia="Arial"/>
              </w:rPr>
            </w:pPr>
            <w:r w:rsidRPr="00251C7B">
              <w:t>Organization</w:t>
            </w:r>
          </w:p>
        </w:tc>
        <w:tc>
          <w:tcPr>
            <w:tcW w:w="1843" w:type="pct"/>
            <w:tcBorders>
              <w:top w:val="single" w:sz="7" w:space="0" w:color="000000"/>
              <w:left w:val="single" w:sz="7" w:space="0" w:color="000000"/>
              <w:bottom w:val="single" w:sz="7" w:space="0" w:color="000000"/>
              <w:right w:val="single" w:sz="7" w:space="0" w:color="000000"/>
            </w:tcBorders>
            <w:shd w:val="clear" w:color="auto" w:fill="313897"/>
          </w:tcPr>
          <w:p w14:paraId="29333A1A" w14:textId="77777777" w:rsidR="00E70CB5" w:rsidRPr="00251C7B" w:rsidRDefault="00E70CB5" w:rsidP="0048084A">
            <w:pPr>
              <w:pStyle w:val="TableHeader"/>
              <w:rPr>
                <w:rFonts w:eastAsia="Arial"/>
              </w:rPr>
            </w:pPr>
            <w:r w:rsidRPr="00251C7B">
              <w:t>Project</w:t>
            </w:r>
            <w:r w:rsidRPr="00251C7B">
              <w:rPr>
                <w:spacing w:val="-9"/>
              </w:rPr>
              <w:t xml:space="preserve"> </w:t>
            </w:r>
            <w:r w:rsidRPr="00251C7B">
              <w:t>Role</w:t>
            </w:r>
          </w:p>
        </w:tc>
      </w:tr>
      <w:tr w:rsidR="00E70CB5" w:rsidRPr="00251C7B" w14:paraId="1495B0E6"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3F2BE4CF" w14:textId="69D1A609" w:rsidR="00E70CB5" w:rsidRPr="005B78A3" w:rsidRDefault="00B50205" w:rsidP="005B78A3">
            <w:pPr>
              <w:pStyle w:val="TableText"/>
            </w:pPr>
            <w:r w:rsidRPr="005B78A3">
              <w:rPr>
                <w:rStyle w:val="normaltextrun"/>
                <w:rFonts w:eastAsia="Tahoma"/>
              </w:rPr>
              <w:t>Mir Assadullah</w:t>
            </w:r>
          </w:p>
        </w:tc>
        <w:tc>
          <w:tcPr>
            <w:tcW w:w="1362" w:type="pct"/>
            <w:tcBorders>
              <w:top w:val="single" w:sz="7" w:space="0" w:color="000000"/>
              <w:left w:val="single" w:sz="7" w:space="0" w:color="000000"/>
              <w:bottom w:val="single" w:sz="7" w:space="0" w:color="000000"/>
              <w:right w:val="single" w:sz="7" w:space="0" w:color="000000"/>
            </w:tcBorders>
            <w:vAlign w:val="bottom"/>
          </w:tcPr>
          <w:p w14:paraId="11F5BB35" w14:textId="3591003F" w:rsidR="00E70CB5" w:rsidRPr="005B78A3" w:rsidRDefault="00B50205"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1B1BAA36" w14:textId="5F3AB229" w:rsidR="00E70CB5" w:rsidRPr="005B78A3" w:rsidRDefault="00B50205" w:rsidP="005B78A3">
            <w:pPr>
              <w:pStyle w:val="TableText"/>
              <w:rPr>
                <w:rFonts w:eastAsia="Arial"/>
              </w:rPr>
            </w:pPr>
            <w:r w:rsidRPr="005B78A3">
              <w:rPr>
                <w:rStyle w:val="normaltextrun"/>
                <w:rFonts w:eastAsia="Tahoma"/>
              </w:rPr>
              <w:t>Professor, Program Manager</w:t>
            </w:r>
          </w:p>
        </w:tc>
      </w:tr>
      <w:tr w:rsidR="00E70CB5" w:rsidRPr="00251C7B" w14:paraId="5CAE657E"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4DB03315" w14:textId="2ADB8AA0" w:rsidR="00E70CB5" w:rsidRPr="005B78A3" w:rsidRDefault="005E4B1D" w:rsidP="005B78A3">
            <w:pPr>
              <w:pStyle w:val="TableText"/>
            </w:pPr>
            <w:r w:rsidRPr="005B78A3">
              <w:rPr>
                <w:rStyle w:val="normaltextrun"/>
                <w:rFonts w:eastAsia="Tahoma"/>
              </w:rPr>
              <w:t>Roy Gordon</w:t>
            </w:r>
          </w:p>
        </w:tc>
        <w:tc>
          <w:tcPr>
            <w:tcW w:w="1362" w:type="pct"/>
            <w:tcBorders>
              <w:top w:val="single" w:sz="7" w:space="0" w:color="000000"/>
              <w:left w:val="single" w:sz="7" w:space="0" w:color="000000"/>
              <w:bottom w:val="single" w:sz="7" w:space="0" w:color="000000"/>
              <w:right w:val="single" w:sz="7" w:space="0" w:color="000000"/>
            </w:tcBorders>
            <w:vAlign w:val="bottom"/>
          </w:tcPr>
          <w:p w14:paraId="7BA48A10" w14:textId="595E6AD6" w:rsidR="00E70CB5" w:rsidRPr="005B78A3" w:rsidRDefault="00E70CB5" w:rsidP="005B78A3">
            <w:pPr>
              <w:pStyle w:val="TableText"/>
              <w:rPr>
                <w:rFonts w:eastAsia="Arial"/>
              </w:rPr>
            </w:pPr>
          </w:p>
        </w:tc>
        <w:tc>
          <w:tcPr>
            <w:tcW w:w="1843" w:type="pct"/>
            <w:tcBorders>
              <w:top w:val="single" w:sz="7" w:space="0" w:color="000000"/>
              <w:left w:val="single" w:sz="7" w:space="0" w:color="000000"/>
              <w:bottom w:val="single" w:sz="7" w:space="0" w:color="000000"/>
              <w:right w:val="single" w:sz="7" w:space="0" w:color="000000"/>
            </w:tcBorders>
            <w:vAlign w:val="bottom"/>
          </w:tcPr>
          <w:p w14:paraId="7251750E" w14:textId="6D7C93B0" w:rsidR="00E70CB5" w:rsidRPr="005B78A3" w:rsidRDefault="005E4B1D" w:rsidP="005B78A3">
            <w:pPr>
              <w:pStyle w:val="TableText"/>
              <w:rPr>
                <w:rFonts w:eastAsia="Arial"/>
              </w:rPr>
            </w:pPr>
            <w:r w:rsidRPr="005B78A3">
              <w:rPr>
                <w:rStyle w:val="normaltextrun"/>
                <w:rFonts w:eastAsia="Tahoma"/>
              </w:rPr>
              <w:t>Project Mentor</w:t>
            </w:r>
          </w:p>
        </w:tc>
      </w:tr>
      <w:tr w:rsidR="00E70CB5" w:rsidRPr="00251C7B" w14:paraId="19AB6F68"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29787408" w14:textId="4361F06B" w:rsidR="00E70CB5" w:rsidRPr="005B78A3" w:rsidRDefault="005E4B1D" w:rsidP="005B78A3">
            <w:pPr>
              <w:pStyle w:val="TableText"/>
            </w:pPr>
            <w:r w:rsidRPr="005B78A3">
              <w:rPr>
                <w:rStyle w:val="normaltextrun"/>
                <w:rFonts w:eastAsia="Tahoma"/>
              </w:rPr>
              <w:t>Robert Wilson</w:t>
            </w:r>
          </w:p>
        </w:tc>
        <w:tc>
          <w:tcPr>
            <w:tcW w:w="1362" w:type="pct"/>
            <w:tcBorders>
              <w:top w:val="single" w:sz="7" w:space="0" w:color="000000"/>
              <w:left w:val="single" w:sz="7" w:space="0" w:color="000000"/>
              <w:bottom w:val="single" w:sz="7" w:space="0" w:color="000000"/>
              <w:right w:val="single" w:sz="7" w:space="0" w:color="000000"/>
            </w:tcBorders>
            <w:vAlign w:val="bottom"/>
          </w:tcPr>
          <w:p w14:paraId="0D0827E8" w14:textId="1DFD186D" w:rsidR="00E70CB5" w:rsidRPr="005B78A3" w:rsidRDefault="00E70CB5" w:rsidP="005B78A3">
            <w:pPr>
              <w:pStyle w:val="TableText"/>
              <w:rPr>
                <w:rFonts w:eastAsia="Arial"/>
              </w:rPr>
            </w:pPr>
          </w:p>
        </w:tc>
        <w:tc>
          <w:tcPr>
            <w:tcW w:w="1843" w:type="pct"/>
            <w:tcBorders>
              <w:top w:val="single" w:sz="7" w:space="0" w:color="000000"/>
              <w:left w:val="single" w:sz="7" w:space="0" w:color="000000"/>
              <w:bottom w:val="single" w:sz="7" w:space="0" w:color="000000"/>
              <w:right w:val="single" w:sz="7" w:space="0" w:color="000000"/>
            </w:tcBorders>
            <w:vAlign w:val="bottom"/>
          </w:tcPr>
          <w:p w14:paraId="0CEFB053" w14:textId="61F42000" w:rsidR="00E70CB5" w:rsidRPr="005B78A3" w:rsidRDefault="00627B50" w:rsidP="005B78A3">
            <w:pPr>
              <w:pStyle w:val="TableText"/>
              <w:rPr>
                <w:rFonts w:eastAsia="Arial"/>
              </w:rPr>
            </w:pPr>
            <w:r w:rsidRPr="005B78A3">
              <w:rPr>
                <w:rStyle w:val="normaltextrun"/>
                <w:rFonts w:eastAsia="Tahoma"/>
              </w:rPr>
              <w:t>DevSecOps Mentor</w:t>
            </w:r>
          </w:p>
        </w:tc>
      </w:tr>
      <w:tr w:rsidR="00E70CB5" w:rsidRPr="00251C7B" w14:paraId="61E7A866"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60DDAE17" w14:textId="1F511FFA" w:rsidR="00E70CB5" w:rsidRPr="005B78A3" w:rsidRDefault="00627B50" w:rsidP="005B78A3">
            <w:pPr>
              <w:pStyle w:val="TableText"/>
            </w:pPr>
            <w:r w:rsidRPr="005B78A3">
              <w:rPr>
                <w:rStyle w:val="normaltextrun"/>
                <w:rFonts w:eastAsia="Tahoma"/>
              </w:rPr>
              <w:t>Robert Dixon</w:t>
            </w:r>
          </w:p>
        </w:tc>
        <w:tc>
          <w:tcPr>
            <w:tcW w:w="1362" w:type="pct"/>
            <w:tcBorders>
              <w:top w:val="single" w:sz="7" w:space="0" w:color="000000"/>
              <w:left w:val="single" w:sz="7" w:space="0" w:color="000000"/>
              <w:bottom w:val="single" w:sz="7" w:space="0" w:color="000000"/>
              <w:right w:val="single" w:sz="7" w:space="0" w:color="000000"/>
            </w:tcBorders>
            <w:vAlign w:val="bottom"/>
          </w:tcPr>
          <w:p w14:paraId="336C82DF" w14:textId="37E58843" w:rsidR="00E70CB5" w:rsidRPr="005B78A3" w:rsidRDefault="00627B50" w:rsidP="005B78A3">
            <w:pPr>
              <w:pStyle w:val="TableText"/>
            </w:pPr>
            <w:r w:rsidRPr="005B78A3">
              <w:t>USPS Informed Delivery</w:t>
            </w:r>
          </w:p>
        </w:tc>
        <w:tc>
          <w:tcPr>
            <w:tcW w:w="1843" w:type="pct"/>
            <w:tcBorders>
              <w:top w:val="single" w:sz="7" w:space="0" w:color="000000"/>
              <w:left w:val="single" w:sz="7" w:space="0" w:color="000000"/>
              <w:bottom w:val="single" w:sz="7" w:space="0" w:color="000000"/>
              <w:right w:val="single" w:sz="7" w:space="0" w:color="000000"/>
            </w:tcBorders>
            <w:vAlign w:val="bottom"/>
          </w:tcPr>
          <w:p w14:paraId="64E568AC" w14:textId="3C5358DB" w:rsidR="00E70CB5" w:rsidRPr="005B78A3" w:rsidRDefault="00627B50" w:rsidP="005B78A3">
            <w:pPr>
              <w:pStyle w:val="TableText"/>
            </w:pPr>
            <w:r w:rsidRPr="005B78A3">
              <w:t>P</w:t>
            </w:r>
            <w:r w:rsidRPr="005B78A3">
              <w:rPr>
                <w:rStyle w:val="normaltextrun"/>
                <w:rFonts w:eastAsia="Tahoma"/>
              </w:rPr>
              <w:t>roject Sponsor</w:t>
            </w:r>
          </w:p>
        </w:tc>
      </w:tr>
      <w:tr w:rsidR="00E70CB5" w:rsidRPr="00251C7B" w14:paraId="7FC8EA0C"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0F3449D8" w14:textId="06446AE7" w:rsidR="00E70CB5" w:rsidRPr="005B78A3" w:rsidRDefault="00921FB8" w:rsidP="005B78A3">
            <w:pPr>
              <w:pStyle w:val="TableText"/>
            </w:pPr>
            <w:r w:rsidRPr="005B78A3">
              <w:rPr>
                <w:rStyle w:val="normaltextrun"/>
                <w:rFonts w:eastAsia="Tahoma"/>
              </w:rPr>
              <w:t>Alexander Chan</w:t>
            </w:r>
          </w:p>
        </w:tc>
        <w:tc>
          <w:tcPr>
            <w:tcW w:w="1362" w:type="pct"/>
            <w:tcBorders>
              <w:top w:val="single" w:sz="7" w:space="0" w:color="000000"/>
              <w:left w:val="single" w:sz="7" w:space="0" w:color="000000"/>
              <w:bottom w:val="single" w:sz="7" w:space="0" w:color="000000"/>
              <w:right w:val="single" w:sz="7" w:space="0" w:color="000000"/>
            </w:tcBorders>
            <w:vAlign w:val="bottom"/>
          </w:tcPr>
          <w:p w14:paraId="64018F73" w14:textId="182741EB" w:rsidR="00E70CB5" w:rsidRPr="005B78A3" w:rsidRDefault="00921FB8"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2AE92085" w14:textId="5451D20D" w:rsidR="00E70CB5" w:rsidRPr="005B78A3" w:rsidRDefault="00921FB8" w:rsidP="005B78A3">
            <w:pPr>
              <w:pStyle w:val="TableText"/>
            </w:pPr>
            <w:r w:rsidRPr="005B78A3">
              <w:rPr>
                <w:rStyle w:val="normaltextrun"/>
                <w:rFonts w:eastAsia="Tahoma"/>
              </w:rPr>
              <w:t>Software Engineer (SE) II</w:t>
            </w:r>
          </w:p>
        </w:tc>
      </w:tr>
      <w:tr w:rsidR="00921FB8" w:rsidRPr="00251C7B" w14:paraId="306AD12A"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3CE18C09" w14:textId="09C5D26C" w:rsidR="00921FB8" w:rsidRPr="005B78A3" w:rsidRDefault="00921FB8" w:rsidP="005B78A3">
            <w:pPr>
              <w:pStyle w:val="TableText"/>
              <w:rPr>
                <w:rStyle w:val="normaltextrun"/>
                <w:rFonts w:eastAsia="Tahoma"/>
              </w:rPr>
            </w:pPr>
            <w:r w:rsidRPr="005B78A3">
              <w:rPr>
                <w:rStyle w:val="normaltextrun"/>
                <w:rFonts w:eastAsia="Tahoma"/>
              </w:rPr>
              <w:t>Andrew Asavarungsrikul</w:t>
            </w:r>
          </w:p>
        </w:tc>
        <w:tc>
          <w:tcPr>
            <w:tcW w:w="1362" w:type="pct"/>
            <w:tcBorders>
              <w:top w:val="single" w:sz="7" w:space="0" w:color="000000"/>
              <w:left w:val="single" w:sz="7" w:space="0" w:color="000000"/>
              <w:bottom w:val="single" w:sz="7" w:space="0" w:color="000000"/>
              <w:right w:val="single" w:sz="7" w:space="0" w:color="000000"/>
            </w:tcBorders>
            <w:vAlign w:val="bottom"/>
          </w:tcPr>
          <w:p w14:paraId="33C61BEC" w14:textId="0C933691" w:rsidR="00921FB8" w:rsidRPr="005B78A3" w:rsidRDefault="00921FB8"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522A00BA" w14:textId="4A3E550E" w:rsidR="00921FB8" w:rsidRPr="005B78A3" w:rsidRDefault="00EC0226" w:rsidP="005B78A3">
            <w:pPr>
              <w:pStyle w:val="TableText"/>
              <w:rPr>
                <w:rStyle w:val="normaltextrun"/>
                <w:rFonts w:eastAsia="Tahoma"/>
              </w:rPr>
            </w:pPr>
            <w:r w:rsidRPr="005B78A3">
              <w:rPr>
                <w:rStyle w:val="normaltextrun"/>
                <w:rFonts w:eastAsia="Tahoma"/>
              </w:rPr>
              <w:t>Software Engineer (SE) I</w:t>
            </w:r>
          </w:p>
        </w:tc>
      </w:tr>
      <w:tr w:rsidR="00EC0226" w:rsidRPr="00251C7B" w14:paraId="325CBDED"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624EA58A" w14:textId="05263D0C" w:rsidR="00EC0226" w:rsidRPr="005B78A3" w:rsidRDefault="00EC0226" w:rsidP="005B78A3">
            <w:pPr>
              <w:pStyle w:val="TableText"/>
              <w:rPr>
                <w:rStyle w:val="normaltextrun"/>
                <w:rFonts w:eastAsia="Tahoma"/>
              </w:rPr>
            </w:pPr>
            <w:r w:rsidRPr="005B78A3">
              <w:rPr>
                <w:rStyle w:val="normaltextrun"/>
                <w:rFonts w:eastAsia="Tahoma"/>
              </w:rPr>
              <w:t>Erin Sauter</w:t>
            </w:r>
          </w:p>
        </w:tc>
        <w:tc>
          <w:tcPr>
            <w:tcW w:w="1362" w:type="pct"/>
            <w:tcBorders>
              <w:top w:val="single" w:sz="7" w:space="0" w:color="000000"/>
              <w:left w:val="single" w:sz="7" w:space="0" w:color="000000"/>
              <w:bottom w:val="single" w:sz="7" w:space="0" w:color="000000"/>
              <w:right w:val="single" w:sz="7" w:space="0" w:color="000000"/>
            </w:tcBorders>
            <w:vAlign w:val="bottom"/>
          </w:tcPr>
          <w:p w14:paraId="7E319AE9" w14:textId="27996EF7" w:rsidR="00EC0226" w:rsidRPr="005B78A3" w:rsidRDefault="00EC0226"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5010DF8B" w14:textId="0BD3750E" w:rsidR="00EC0226" w:rsidRPr="005B78A3" w:rsidRDefault="00EC0226" w:rsidP="005B78A3">
            <w:pPr>
              <w:pStyle w:val="TableText"/>
              <w:rPr>
                <w:rStyle w:val="normaltextrun"/>
                <w:rFonts w:eastAsia="Tahoma"/>
              </w:rPr>
            </w:pPr>
            <w:r w:rsidRPr="005B78A3">
              <w:rPr>
                <w:rStyle w:val="normaltextrun"/>
                <w:rFonts w:eastAsia="Tahoma"/>
              </w:rPr>
              <w:t>Software Engineer (SE) I</w:t>
            </w:r>
          </w:p>
        </w:tc>
      </w:tr>
      <w:tr w:rsidR="00EC0226" w:rsidRPr="00251C7B" w14:paraId="1B85D919"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66204BC1" w14:textId="2700B799" w:rsidR="00EC0226" w:rsidRPr="005B78A3" w:rsidRDefault="00EC0226" w:rsidP="005B78A3">
            <w:pPr>
              <w:pStyle w:val="TableText"/>
              <w:rPr>
                <w:rStyle w:val="normaltextrun"/>
                <w:rFonts w:eastAsia="Tahoma"/>
              </w:rPr>
            </w:pPr>
            <w:r w:rsidRPr="005B78A3">
              <w:rPr>
                <w:rStyle w:val="normaltextrun"/>
                <w:rFonts w:eastAsia="Tahoma"/>
              </w:rPr>
              <w:t>Jonay Simmons</w:t>
            </w:r>
          </w:p>
        </w:tc>
        <w:tc>
          <w:tcPr>
            <w:tcW w:w="1362" w:type="pct"/>
            <w:tcBorders>
              <w:top w:val="single" w:sz="7" w:space="0" w:color="000000"/>
              <w:left w:val="single" w:sz="7" w:space="0" w:color="000000"/>
              <w:bottom w:val="single" w:sz="7" w:space="0" w:color="000000"/>
              <w:right w:val="single" w:sz="7" w:space="0" w:color="000000"/>
            </w:tcBorders>
            <w:vAlign w:val="bottom"/>
          </w:tcPr>
          <w:p w14:paraId="000708A1" w14:textId="092F6E97" w:rsidR="00EC0226" w:rsidRPr="005B78A3" w:rsidRDefault="002C07BF"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28E2AFFA" w14:textId="03C3DBCA" w:rsidR="00EC0226" w:rsidRPr="005B78A3" w:rsidRDefault="002C07BF" w:rsidP="005B78A3">
            <w:pPr>
              <w:pStyle w:val="TableText"/>
              <w:rPr>
                <w:rStyle w:val="normaltextrun"/>
                <w:rFonts w:eastAsia="Tahoma"/>
              </w:rPr>
            </w:pPr>
            <w:r w:rsidRPr="005B78A3">
              <w:rPr>
                <w:rStyle w:val="normaltextrun"/>
                <w:rFonts w:eastAsia="Tahoma"/>
              </w:rPr>
              <w:t>Software Engineer (SE) I</w:t>
            </w:r>
          </w:p>
        </w:tc>
      </w:tr>
      <w:tr w:rsidR="002C07BF" w:rsidRPr="00251C7B" w14:paraId="70BE95AC"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76EF72A4" w14:textId="619031EF" w:rsidR="002C07BF" w:rsidRPr="005B78A3" w:rsidRDefault="002C07BF" w:rsidP="005B78A3">
            <w:pPr>
              <w:pStyle w:val="TableText"/>
              <w:rPr>
                <w:rStyle w:val="normaltextrun"/>
                <w:rFonts w:eastAsia="Tahoma"/>
              </w:rPr>
            </w:pPr>
            <w:r w:rsidRPr="005B78A3">
              <w:rPr>
                <w:rStyle w:val="normaltextrun"/>
                <w:rFonts w:eastAsia="Tahoma"/>
              </w:rPr>
              <w:t>Lawrence Van Tassel</w:t>
            </w:r>
          </w:p>
        </w:tc>
        <w:tc>
          <w:tcPr>
            <w:tcW w:w="1362" w:type="pct"/>
            <w:tcBorders>
              <w:top w:val="single" w:sz="7" w:space="0" w:color="000000"/>
              <w:left w:val="single" w:sz="7" w:space="0" w:color="000000"/>
              <w:bottom w:val="single" w:sz="7" w:space="0" w:color="000000"/>
              <w:right w:val="single" w:sz="7" w:space="0" w:color="000000"/>
            </w:tcBorders>
            <w:vAlign w:val="bottom"/>
          </w:tcPr>
          <w:p w14:paraId="5B0DEB59" w14:textId="0D4848A1" w:rsidR="002C07BF" w:rsidRPr="005B78A3" w:rsidRDefault="002C07BF"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400A9338" w14:textId="5E41220B" w:rsidR="002C07BF" w:rsidRPr="005B78A3" w:rsidRDefault="002C07BF" w:rsidP="005B78A3">
            <w:pPr>
              <w:pStyle w:val="TableText"/>
              <w:rPr>
                <w:rStyle w:val="normaltextrun"/>
                <w:rFonts w:eastAsia="Tahoma"/>
              </w:rPr>
            </w:pPr>
            <w:r w:rsidRPr="005B78A3">
              <w:rPr>
                <w:rStyle w:val="normaltextrun"/>
                <w:rFonts w:eastAsia="Tahoma"/>
              </w:rPr>
              <w:t>Software Engineer (SE) III</w:t>
            </w:r>
          </w:p>
        </w:tc>
      </w:tr>
      <w:tr w:rsidR="002C07BF" w:rsidRPr="00251C7B" w14:paraId="4A3FCF1D"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35292F83" w14:textId="73D8975B" w:rsidR="002C07BF" w:rsidRPr="005B78A3" w:rsidRDefault="00F42BE9" w:rsidP="005B78A3">
            <w:pPr>
              <w:pStyle w:val="TableText"/>
              <w:rPr>
                <w:rStyle w:val="normaltextrun"/>
                <w:rFonts w:eastAsia="Tahoma"/>
              </w:rPr>
            </w:pPr>
            <w:r w:rsidRPr="005B78A3">
              <w:rPr>
                <w:rStyle w:val="normaltextrun"/>
                <w:rFonts w:eastAsia="Tahoma"/>
              </w:rPr>
              <w:t>Michael Conatser</w:t>
            </w:r>
          </w:p>
        </w:tc>
        <w:tc>
          <w:tcPr>
            <w:tcW w:w="1362" w:type="pct"/>
            <w:tcBorders>
              <w:top w:val="single" w:sz="7" w:space="0" w:color="000000"/>
              <w:left w:val="single" w:sz="7" w:space="0" w:color="000000"/>
              <w:bottom w:val="single" w:sz="7" w:space="0" w:color="000000"/>
              <w:right w:val="single" w:sz="7" w:space="0" w:color="000000"/>
            </w:tcBorders>
            <w:vAlign w:val="bottom"/>
          </w:tcPr>
          <w:p w14:paraId="0810890A" w14:textId="55882047" w:rsidR="002C07BF" w:rsidRPr="005B78A3" w:rsidRDefault="00F42BE9"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7D65ECF1" w14:textId="50300BCA" w:rsidR="002C07BF" w:rsidRPr="005B78A3" w:rsidRDefault="00F42BE9" w:rsidP="005B78A3">
            <w:pPr>
              <w:pStyle w:val="TableText"/>
              <w:rPr>
                <w:rStyle w:val="normaltextrun"/>
                <w:rFonts w:eastAsia="Tahoma"/>
              </w:rPr>
            </w:pPr>
            <w:r w:rsidRPr="005B78A3">
              <w:rPr>
                <w:rStyle w:val="normaltextrun"/>
                <w:rFonts w:eastAsia="Tahoma"/>
              </w:rPr>
              <w:t>Project Manager (PM), Scrum Master</w:t>
            </w:r>
          </w:p>
        </w:tc>
      </w:tr>
      <w:tr w:rsidR="00F42BE9" w:rsidRPr="00251C7B" w14:paraId="13DCBEB4"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42983CE8" w14:textId="57336FB9" w:rsidR="00F42BE9" w:rsidRPr="005B78A3" w:rsidRDefault="00F42BE9" w:rsidP="005B78A3">
            <w:pPr>
              <w:pStyle w:val="TableText"/>
              <w:rPr>
                <w:rStyle w:val="normaltextrun"/>
                <w:rFonts w:eastAsia="Tahoma"/>
              </w:rPr>
            </w:pPr>
            <w:r w:rsidRPr="005B78A3">
              <w:rPr>
                <w:rStyle w:val="normaltextrun"/>
                <w:rFonts w:eastAsia="Tahoma"/>
              </w:rPr>
              <w:t>Minyahil Kebebegn</w:t>
            </w:r>
          </w:p>
        </w:tc>
        <w:tc>
          <w:tcPr>
            <w:tcW w:w="1362" w:type="pct"/>
            <w:tcBorders>
              <w:top w:val="single" w:sz="7" w:space="0" w:color="000000"/>
              <w:left w:val="single" w:sz="7" w:space="0" w:color="000000"/>
              <w:bottom w:val="single" w:sz="7" w:space="0" w:color="000000"/>
              <w:right w:val="single" w:sz="7" w:space="0" w:color="000000"/>
            </w:tcBorders>
            <w:vAlign w:val="bottom"/>
          </w:tcPr>
          <w:p w14:paraId="656570A3" w14:textId="04B211E1" w:rsidR="00F42BE9" w:rsidRPr="005B78A3" w:rsidRDefault="00F42BE9"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7F9F0DAE" w14:textId="669729EB" w:rsidR="00F42BE9" w:rsidRPr="005B78A3" w:rsidRDefault="00F42BE9" w:rsidP="005B78A3">
            <w:pPr>
              <w:pStyle w:val="TableText"/>
              <w:rPr>
                <w:rStyle w:val="normaltextrun"/>
                <w:rFonts w:eastAsia="Tahoma"/>
              </w:rPr>
            </w:pPr>
            <w:r w:rsidRPr="005B78A3">
              <w:rPr>
                <w:rStyle w:val="normaltextrun"/>
                <w:rFonts w:eastAsia="Tahoma"/>
              </w:rPr>
              <w:t>Software Engineer (SE) II</w:t>
            </w:r>
          </w:p>
        </w:tc>
      </w:tr>
      <w:tr w:rsidR="00F42BE9" w:rsidRPr="00251C7B" w14:paraId="0AEBBE96"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63AC883F" w14:textId="6B51FB2C" w:rsidR="00F42BE9" w:rsidRPr="005B78A3" w:rsidRDefault="007039B0" w:rsidP="005B78A3">
            <w:pPr>
              <w:pStyle w:val="TableText"/>
              <w:rPr>
                <w:rStyle w:val="normaltextrun"/>
                <w:rFonts w:eastAsia="Tahoma"/>
              </w:rPr>
            </w:pPr>
            <w:r w:rsidRPr="005B78A3">
              <w:rPr>
                <w:rStyle w:val="normaltextrun"/>
                <w:rFonts w:eastAsia="Tahoma"/>
              </w:rPr>
              <w:t>Sarah Johnson</w:t>
            </w:r>
          </w:p>
        </w:tc>
        <w:tc>
          <w:tcPr>
            <w:tcW w:w="1362" w:type="pct"/>
            <w:tcBorders>
              <w:top w:val="single" w:sz="7" w:space="0" w:color="000000"/>
              <w:left w:val="single" w:sz="7" w:space="0" w:color="000000"/>
              <w:bottom w:val="single" w:sz="7" w:space="0" w:color="000000"/>
              <w:right w:val="single" w:sz="7" w:space="0" w:color="000000"/>
            </w:tcBorders>
            <w:vAlign w:val="bottom"/>
          </w:tcPr>
          <w:p w14:paraId="6CF3D6B0" w14:textId="5D69D0CB" w:rsidR="00F42BE9" w:rsidRPr="005B78A3" w:rsidRDefault="007039B0"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61801D2A" w14:textId="181E89BF" w:rsidR="00F42BE9" w:rsidRPr="005B78A3" w:rsidRDefault="007039B0" w:rsidP="005B78A3">
            <w:pPr>
              <w:pStyle w:val="TableText"/>
              <w:rPr>
                <w:rStyle w:val="normaltextrun"/>
                <w:rFonts w:eastAsia="Tahoma"/>
              </w:rPr>
            </w:pPr>
            <w:r w:rsidRPr="005B78A3">
              <w:rPr>
                <w:rStyle w:val="normaltextrun"/>
                <w:rFonts w:eastAsia="Tahoma"/>
              </w:rPr>
              <w:t>Software Engineer (SE) I</w:t>
            </w:r>
          </w:p>
        </w:tc>
      </w:tr>
      <w:tr w:rsidR="007039B0" w:rsidRPr="00251C7B" w14:paraId="357D14E6"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05F9DFDA" w14:textId="431DC790" w:rsidR="007039B0" w:rsidRPr="005B78A3" w:rsidRDefault="007039B0" w:rsidP="005B78A3">
            <w:pPr>
              <w:pStyle w:val="TableText"/>
              <w:rPr>
                <w:rStyle w:val="normaltextrun"/>
                <w:rFonts w:eastAsia="Tahoma"/>
              </w:rPr>
            </w:pPr>
            <w:r w:rsidRPr="005B78A3">
              <w:rPr>
                <w:rStyle w:val="normaltextrun"/>
                <w:rFonts w:eastAsia="Tahoma"/>
              </w:rPr>
              <w:t>Shane Knowles</w:t>
            </w:r>
          </w:p>
        </w:tc>
        <w:tc>
          <w:tcPr>
            <w:tcW w:w="1362" w:type="pct"/>
            <w:tcBorders>
              <w:top w:val="single" w:sz="7" w:space="0" w:color="000000"/>
              <w:left w:val="single" w:sz="7" w:space="0" w:color="000000"/>
              <w:bottom w:val="single" w:sz="7" w:space="0" w:color="000000"/>
              <w:right w:val="single" w:sz="7" w:space="0" w:color="000000"/>
            </w:tcBorders>
            <w:vAlign w:val="bottom"/>
          </w:tcPr>
          <w:p w14:paraId="5E0D529C" w14:textId="566B5214" w:rsidR="007039B0" w:rsidRPr="005B78A3" w:rsidRDefault="007039B0"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40270F27" w14:textId="092629CE" w:rsidR="007039B0" w:rsidRPr="005B78A3" w:rsidRDefault="00472BCB" w:rsidP="005B78A3">
            <w:pPr>
              <w:pStyle w:val="TableText"/>
              <w:rPr>
                <w:rStyle w:val="normaltextrun"/>
                <w:rFonts w:eastAsia="Tahoma"/>
              </w:rPr>
            </w:pPr>
            <w:r w:rsidRPr="005B78A3">
              <w:rPr>
                <w:rStyle w:val="normaltextrun"/>
                <w:rFonts w:eastAsia="Tahoma"/>
              </w:rPr>
              <w:t>DevSecOps Engineer (Principal)</w:t>
            </w:r>
          </w:p>
        </w:tc>
      </w:tr>
      <w:tr w:rsidR="00472BCB" w:rsidRPr="00251C7B" w14:paraId="795753E2"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68CC1D89" w14:textId="687DAD76" w:rsidR="00472BCB" w:rsidRPr="005B78A3" w:rsidRDefault="00472BCB" w:rsidP="005B78A3">
            <w:pPr>
              <w:pStyle w:val="TableText"/>
              <w:rPr>
                <w:rStyle w:val="normaltextrun"/>
                <w:rFonts w:eastAsia="Tahoma"/>
              </w:rPr>
            </w:pPr>
            <w:r w:rsidRPr="005B78A3">
              <w:rPr>
                <w:rStyle w:val="normaltextrun"/>
                <w:rFonts w:eastAsia="Tahoma"/>
              </w:rPr>
              <w:t>Tatiana Kozhevnikova</w:t>
            </w:r>
          </w:p>
        </w:tc>
        <w:tc>
          <w:tcPr>
            <w:tcW w:w="1362" w:type="pct"/>
            <w:tcBorders>
              <w:top w:val="single" w:sz="7" w:space="0" w:color="000000"/>
              <w:left w:val="single" w:sz="7" w:space="0" w:color="000000"/>
              <w:bottom w:val="single" w:sz="7" w:space="0" w:color="000000"/>
              <w:right w:val="single" w:sz="7" w:space="0" w:color="000000"/>
            </w:tcBorders>
            <w:vAlign w:val="bottom"/>
          </w:tcPr>
          <w:p w14:paraId="7995F133" w14:textId="2BBAAD39" w:rsidR="00472BCB" w:rsidRPr="005B78A3" w:rsidRDefault="00472BCB"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085328F7" w14:textId="049FFFD4" w:rsidR="00472BCB" w:rsidRPr="005B78A3" w:rsidRDefault="00472BCB" w:rsidP="005B78A3">
            <w:pPr>
              <w:pStyle w:val="TableText"/>
              <w:rPr>
                <w:rStyle w:val="normaltextrun"/>
                <w:rFonts w:eastAsia="Tahoma"/>
              </w:rPr>
            </w:pPr>
            <w:r w:rsidRPr="005B78A3">
              <w:rPr>
                <w:rStyle w:val="normaltextrun"/>
                <w:rFonts w:eastAsia="Tahoma"/>
              </w:rPr>
              <w:t>Product Owner</w:t>
            </w:r>
          </w:p>
        </w:tc>
      </w:tr>
      <w:tr w:rsidR="00472BCB" w:rsidRPr="00251C7B" w14:paraId="0666808A" w14:textId="77777777" w:rsidTr="00AF3227">
        <w:trPr>
          <w:trHeight w:val="358"/>
        </w:trPr>
        <w:tc>
          <w:tcPr>
            <w:tcW w:w="1795" w:type="pct"/>
            <w:tcBorders>
              <w:top w:val="single" w:sz="7" w:space="0" w:color="000000"/>
              <w:left w:val="single" w:sz="7" w:space="0" w:color="000000"/>
              <w:bottom w:val="single" w:sz="7" w:space="0" w:color="000000"/>
              <w:right w:val="single" w:sz="7" w:space="0" w:color="000000"/>
            </w:tcBorders>
            <w:vAlign w:val="bottom"/>
          </w:tcPr>
          <w:p w14:paraId="01C8F089" w14:textId="38747304" w:rsidR="00472BCB" w:rsidRPr="005B78A3" w:rsidRDefault="00472BCB" w:rsidP="005B78A3">
            <w:pPr>
              <w:pStyle w:val="TableText"/>
              <w:rPr>
                <w:rStyle w:val="normaltextrun"/>
                <w:rFonts w:eastAsia="Tahoma"/>
              </w:rPr>
            </w:pPr>
            <w:r w:rsidRPr="005B78A3">
              <w:rPr>
                <w:rStyle w:val="normaltextrun"/>
                <w:rFonts w:eastAsia="Tahoma"/>
              </w:rPr>
              <w:t>TraMel Perry</w:t>
            </w:r>
          </w:p>
        </w:tc>
        <w:tc>
          <w:tcPr>
            <w:tcW w:w="1362" w:type="pct"/>
            <w:tcBorders>
              <w:top w:val="single" w:sz="7" w:space="0" w:color="000000"/>
              <w:left w:val="single" w:sz="7" w:space="0" w:color="000000"/>
              <w:bottom w:val="single" w:sz="7" w:space="0" w:color="000000"/>
              <w:right w:val="single" w:sz="7" w:space="0" w:color="000000"/>
            </w:tcBorders>
            <w:vAlign w:val="bottom"/>
          </w:tcPr>
          <w:p w14:paraId="14C07823" w14:textId="57327189" w:rsidR="00472BCB" w:rsidRPr="005B78A3" w:rsidRDefault="00472BCB" w:rsidP="005B78A3">
            <w:pPr>
              <w:pStyle w:val="TableText"/>
            </w:pPr>
            <w:r w:rsidRPr="005B78A3">
              <w:t>UMGC</w:t>
            </w:r>
          </w:p>
        </w:tc>
        <w:tc>
          <w:tcPr>
            <w:tcW w:w="1843" w:type="pct"/>
            <w:tcBorders>
              <w:top w:val="single" w:sz="7" w:space="0" w:color="000000"/>
              <w:left w:val="single" w:sz="7" w:space="0" w:color="000000"/>
              <w:bottom w:val="single" w:sz="7" w:space="0" w:color="000000"/>
              <w:right w:val="single" w:sz="7" w:space="0" w:color="000000"/>
            </w:tcBorders>
            <w:vAlign w:val="bottom"/>
          </w:tcPr>
          <w:p w14:paraId="36CD8B51" w14:textId="5D403E39" w:rsidR="00472BCB" w:rsidRPr="005B78A3" w:rsidRDefault="001324B4" w:rsidP="005B78A3">
            <w:pPr>
              <w:pStyle w:val="TableText"/>
              <w:rPr>
                <w:rStyle w:val="normaltextrun"/>
                <w:rFonts w:eastAsia="Tahoma"/>
              </w:rPr>
            </w:pPr>
            <w:r w:rsidRPr="005B78A3">
              <w:rPr>
                <w:rStyle w:val="normaltextrun"/>
                <w:rFonts w:eastAsia="Tahoma"/>
              </w:rPr>
              <w:t>Principal Software Engineer (SE)</w:t>
            </w:r>
          </w:p>
        </w:tc>
      </w:tr>
    </w:tbl>
    <w:p w14:paraId="793B6525" w14:textId="77777777" w:rsidR="00B642C8" w:rsidRDefault="00B642C8" w:rsidP="00B642C8">
      <w:pPr>
        <w:pStyle w:val="Heading2"/>
      </w:pPr>
      <w:bookmarkStart w:id="497" w:name="_Toc57818521"/>
      <w:bookmarkStart w:id="498" w:name="_Toc860676766"/>
      <w:bookmarkStart w:id="499" w:name="_Toc1162324990"/>
      <w:bookmarkStart w:id="500" w:name="_Toc1308838383"/>
      <w:bookmarkStart w:id="501" w:name="_Toc756501284"/>
      <w:bookmarkStart w:id="502" w:name="_Toc1221204939"/>
      <w:bookmarkStart w:id="503" w:name="_Toc1766877834"/>
      <w:bookmarkStart w:id="504" w:name="_Toc1040594180"/>
      <w:bookmarkStart w:id="505" w:name="_Toc2053692143"/>
      <w:bookmarkStart w:id="506" w:name="_Toc1113482879"/>
      <w:bookmarkStart w:id="507" w:name="_Toc1896348433"/>
      <w:bookmarkStart w:id="508" w:name="_Toc1838438507"/>
      <w:bookmarkStart w:id="509" w:name="_Toc2013413281"/>
      <w:bookmarkStart w:id="510" w:name="_Toc1055716371"/>
      <w:bookmarkStart w:id="511" w:name="_Toc2143310932"/>
      <w:bookmarkStart w:id="512" w:name="_Toc752699478"/>
      <w:bookmarkStart w:id="513" w:name="_Toc1954466879"/>
      <w:bookmarkStart w:id="514" w:name="_Toc476249972"/>
      <w:bookmarkStart w:id="515" w:name="_Toc1898279312"/>
      <w:bookmarkStart w:id="516" w:name="_Toc11473558"/>
      <w:bookmarkStart w:id="517" w:name="_Toc1216042682"/>
      <w:bookmarkStart w:id="518" w:name="_Toc476682017"/>
      <w:bookmarkStart w:id="519" w:name="_Toc488673253"/>
      <w:bookmarkStart w:id="520" w:name="_Toc84107058"/>
      <w:bookmarkStart w:id="521" w:name="_Toc739461316"/>
      <w:bookmarkStart w:id="522" w:name="_Toc2106390190"/>
      <w:bookmarkStart w:id="523" w:name="_Toc1387658046"/>
      <w:bookmarkStart w:id="524" w:name="_Toc1578160393"/>
      <w:bookmarkStart w:id="525" w:name="_Toc2135306870"/>
      <w:bookmarkStart w:id="526" w:name="_Toc369439869"/>
      <w:bookmarkStart w:id="527" w:name="_Toc1933745408"/>
      <w:bookmarkStart w:id="528" w:name="_Toc1853208128"/>
      <w:bookmarkStart w:id="529" w:name="_Toc289534429"/>
      <w:bookmarkStart w:id="530" w:name="_Toc815437015"/>
      <w:bookmarkStart w:id="531" w:name="_Toc79834571"/>
      <w:bookmarkStart w:id="532" w:name="_Toc1286389133"/>
      <w:bookmarkStart w:id="533" w:name="_Toc1720424004"/>
      <w:bookmarkStart w:id="534" w:name="_Toc1943216339"/>
      <w:bookmarkStart w:id="535" w:name="_Toc1862045937"/>
      <w:bookmarkStart w:id="536" w:name="_Toc1702929296"/>
      <w:bookmarkStart w:id="537" w:name="_Toc2012926475"/>
      <w:bookmarkStart w:id="538" w:name="_Toc1597972361"/>
      <w:bookmarkStart w:id="539" w:name="_Toc1981350092"/>
      <w:bookmarkStart w:id="540" w:name="_Toc1242980651"/>
      <w:bookmarkStart w:id="541" w:name="_Toc2110336066"/>
      <w:bookmarkStart w:id="542" w:name="_Toc738773379"/>
      <w:bookmarkStart w:id="543" w:name="_Toc766852690"/>
      <w:bookmarkStart w:id="544" w:name="_Toc941819048"/>
      <w:bookmarkStart w:id="545" w:name="_Toc1727084784"/>
      <w:bookmarkStart w:id="546" w:name="_Toc1816714545"/>
      <w:bookmarkStart w:id="547" w:name="_Toc577782585"/>
      <w:bookmarkStart w:id="548" w:name="_Toc1748175276"/>
      <w:bookmarkStart w:id="549" w:name="_Toc950226799"/>
      <w:bookmarkStart w:id="550" w:name="_Toc1185884879"/>
      <w:bookmarkStart w:id="551" w:name="_Toc324850498"/>
      <w:bookmarkStart w:id="552" w:name="_Toc1020866319"/>
      <w:bookmarkStart w:id="553" w:name="_Toc2099505529"/>
      <w:bookmarkStart w:id="554" w:name="_Toc1373261405"/>
      <w:bookmarkStart w:id="555" w:name="_Toc350338708"/>
      <w:bookmarkStart w:id="556" w:name="_Toc1147114804"/>
      <w:bookmarkStart w:id="557" w:name="_Toc661047190"/>
      <w:bookmarkStart w:id="558" w:name="_Toc350696416"/>
      <w:bookmarkStart w:id="559" w:name="_Toc796716585"/>
      <w:bookmarkStart w:id="560" w:name="_Toc187620347"/>
      <w:bookmarkStart w:id="561" w:name="_Toc1713914086"/>
      <w:bookmarkStart w:id="562" w:name="_Toc1450319332"/>
      <w:bookmarkStart w:id="563" w:name="_Toc1938558454"/>
      <w:bookmarkStart w:id="564" w:name="_Toc1040634676"/>
      <w:bookmarkStart w:id="565" w:name="_Toc59459386"/>
      <w:bookmarkStart w:id="566" w:name="_Toc294203677"/>
      <w:bookmarkStart w:id="567" w:name="_Toc1062060427"/>
      <w:bookmarkStart w:id="568" w:name="_Toc335877946"/>
      <w:bookmarkStart w:id="569" w:name="_Toc300126921"/>
      <w:bookmarkStart w:id="570" w:name="_Toc1756517526"/>
      <w:bookmarkStart w:id="571" w:name="_Toc1981778089"/>
      <w:bookmarkStart w:id="572" w:name="_Toc1696950721"/>
      <w:bookmarkStart w:id="573" w:name="_Toc694271312"/>
      <w:bookmarkStart w:id="574" w:name="_Toc1590452623"/>
      <w:bookmarkStart w:id="575" w:name="_Toc547069220"/>
      <w:bookmarkStart w:id="576" w:name="_Toc119854527"/>
      <w:bookmarkStart w:id="577" w:name="_Toc1776830920"/>
      <w:bookmarkStart w:id="578" w:name="_Toc866451657"/>
      <w:bookmarkStart w:id="579" w:name="_Toc1324000641"/>
      <w:bookmarkStart w:id="580" w:name="_Toc210060069"/>
      <w:bookmarkStart w:id="581" w:name="_Toc2414441"/>
      <w:bookmarkStart w:id="582" w:name="_Toc1897696371"/>
      <w:bookmarkStart w:id="583" w:name="_Toc2037211302"/>
      <w:bookmarkStart w:id="584" w:name="_Toc2016407678"/>
      <w:bookmarkStart w:id="585" w:name="_Toc118487690"/>
      <w:r>
        <w:t>Project Documentation</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14:paraId="6A056080" w14:textId="77777777" w:rsidR="0094345C" w:rsidRPr="00626E74" w:rsidRDefault="0094345C" w:rsidP="0094345C">
      <w:pPr>
        <w:pStyle w:val="Heading3"/>
      </w:pPr>
      <w:bookmarkStart w:id="586" w:name="_Toc1692397928"/>
      <w:bookmarkStart w:id="587" w:name="_Toc1599138813"/>
      <w:bookmarkStart w:id="588" w:name="_Toc1841967896"/>
      <w:bookmarkStart w:id="589" w:name="_Toc266423106"/>
      <w:bookmarkStart w:id="590" w:name="_Toc1387257187"/>
      <w:bookmarkStart w:id="591" w:name="_Toc1877551086"/>
      <w:bookmarkStart w:id="592" w:name="_Toc1526708090"/>
      <w:bookmarkStart w:id="593" w:name="_Toc1644585230"/>
      <w:bookmarkStart w:id="594" w:name="_Toc1015335287"/>
      <w:bookmarkStart w:id="595" w:name="_Toc138654193"/>
      <w:bookmarkStart w:id="596" w:name="_Toc1123197133"/>
      <w:bookmarkStart w:id="597" w:name="_Toc872474801"/>
      <w:bookmarkStart w:id="598" w:name="_Toc866704598"/>
      <w:bookmarkStart w:id="599" w:name="_Toc1856651789"/>
      <w:bookmarkStart w:id="600" w:name="_Toc109881539"/>
      <w:bookmarkStart w:id="601" w:name="_Toc875601543"/>
      <w:bookmarkStart w:id="602" w:name="_Toc1862789960"/>
      <w:bookmarkStart w:id="603" w:name="_Toc1035853155"/>
      <w:bookmarkStart w:id="604" w:name="_Toc1039398179"/>
      <w:bookmarkStart w:id="605" w:name="_Toc355647918"/>
      <w:bookmarkStart w:id="606" w:name="_Toc405314615"/>
      <w:bookmarkStart w:id="607" w:name="_Toc1112006091"/>
      <w:bookmarkStart w:id="608" w:name="_Toc1148554022"/>
      <w:bookmarkStart w:id="609" w:name="_Toc1266847120"/>
      <w:bookmarkStart w:id="610" w:name="_Toc1318929391"/>
      <w:bookmarkStart w:id="611" w:name="_Toc1755948544"/>
      <w:bookmarkStart w:id="612" w:name="_Toc1090274636"/>
      <w:bookmarkStart w:id="613" w:name="_Toc1138385759"/>
      <w:bookmarkStart w:id="614" w:name="_Toc861225845"/>
      <w:bookmarkStart w:id="615" w:name="_Toc711533685"/>
      <w:bookmarkStart w:id="616" w:name="_Toc1795008151"/>
      <w:bookmarkStart w:id="617" w:name="_Toc411971230"/>
      <w:bookmarkStart w:id="618" w:name="_Toc2026610026"/>
      <w:bookmarkStart w:id="619" w:name="_Toc1283950099"/>
      <w:bookmarkStart w:id="620" w:name="_Toc412317990"/>
      <w:bookmarkStart w:id="621" w:name="_Toc781866856"/>
      <w:bookmarkStart w:id="622" w:name="_Toc2058626350"/>
      <w:bookmarkStart w:id="623" w:name="_Toc1400581452"/>
      <w:bookmarkStart w:id="624" w:name="_Toc1221736055"/>
      <w:bookmarkStart w:id="625" w:name="_Toc379566195"/>
      <w:bookmarkStart w:id="626" w:name="_Toc467796363"/>
      <w:bookmarkStart w:id="627" w:name="_Toc1182723466"/>
      <w:bookmarkStart w:id="628" w:name="_Toc417390484"/>
      <w:bookmarkStart w:id="629" w:name="_Toc1083219401"/>
      <w:bookmarkStart w:id="630" w:name="_Toc567100814"/>
      <w:bookmarkStart w:id="631" w:name="_Toc1887430266"/>
      <w:bookmarkStart w:id="632" w:name="_Toc1981514570"/>
      <w:bookmarkStart w:id="633" w:name="_Toc772300044"/>
      <w:bookmarkStart w:id="634" w:name="_Toc1310340481"/>
      <w:bookmarkStart w:id="635" w:name="_Toc926349048"/>
      <w:bookmarkStart w:id="636" w:name="_Toc1411099036"/>
      <w:bookmarkStart w:id="637" w:name="_Toc1463107675"/>
      <w:bookmarkStart w:id="638" w:name="_Toc1581911234"/>
      <w:bookmarkStart w:id="639" w:name="_Toc576623394"/>
      <w:bookmarkStart w:id="640" w:name="_Toc1952751887"/>
      <w:bookmarkStart w:id="641" w:name="_Toc274309251"/>
      <w:bookmarkStart w:id="642" w:name="_Toc347784745"/>
      <w:bookmarkStart w:id="643" w:name="_Toc906227602"/>
      <w:bookmarkStart w:id="644" w:name="_Toc1420709106"/>
      <w:bookmarkStart w:id="645" w:name="_Toc1725892181"/>
      <w:bookmarkStart w:id="646" w:name="_Toc1599219510"/>
      <w:bookmarkStart w:id="647" w:name="_Toc666214260"/>
      <w:bookmarkStart w:id="648" w:name="_Toc547985665"/>
      <w:bookmarkStart w:id="649" w:name="_Toc1408117971"/>
      <w:bookmarkStart w:id="650" w:name="_Toc420860524"/>
      <w:bookmarkStart w:id="651" w:name="_Toc621187028"/>
      <w:bookmarkStart w:id="652" w:name="_Toc560505735"/>
      <w:bookmarkStart w:id="653" w:name="_Toc1352407420"/>
      <w:bookmarkStart w:id="654" w:name="_Toc495365479"/>
      <w:bookmarkStart w:id="655" w:name="_Toc665156019"/>
      <w:bookmarkStart w:id="656" w:name="_Toc704780780"/>
      <w:bookmarkStart w:id="657" w:name="_Toc2121589248"/>
      <w:bookmarkStart w:id="658" w:name="_Toc102818468"/>
      <w:bookmarkStart w:id="659" w:name="_Toc411652851"/>
      <w:bookmarkStart w:id="660" w:name="_Toc1558411153"/>
      <w:bookmarkStart w:id="661" w:name="_Toc1474490677"/>
      <w:bookmarkStart w:id="662" w:name="_Toc1736645935"/>
      <w:bookmarkStart w:id="663" w:name="_Toc2060084634"/>
      <w:bookmarkStart w:id="664" w:name="_Toc1677195601"/>
      <w:bookmarkStart w:id="665" w:name="_Toc1632039972"/>
      <w:bookmarkStart w:id="666" w:name="_Toc966963234"/>
      <w:bookmarkStart w:id="667" w:name="_Toc269050243"/>
      <w:bookmarkStart w:id="668" w:name="_Toc1240313469"/>
      <w:bookmarkStart w:id="669" w:name="_Toc1908924196"/>
      <w:bookmarkStart w:id="670" w:name="_Toc934623144"/>
      <w:bookmarkStart w:id="671" w:name="_Toc1715747575"/>
      <w:bookmarkStart w:id="672" w:name="_Toc756485089"/>
      <w:bookmarkStart w:id="673" w:name="_Toc186163175"/>
      <w:bookmarkStart w:id="674" w:name="_Toc118487691"/>
      <w:r>
        <w:t>Project Suite of Documents</w: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6B53FD51" w14:textId="37F0229B" w:rsidR="0094345C" w:rsidRPr="0094345C" w:rsidRDefault="0094345C" w:rsidP="0094345C">
      <w:pPr>
        <w:rPr>
          <w:rFonts w:eastAsiaTheme="majorEastAsia"/>
        </w:rPr>
      </w:pPr>
      <w:r w:rsidRPr="00B725C6">
        <w:rPr>
          <w:rStyle w:val="normaltextrun"/>
          <w:rFonts w:eastAsiaTheme="majorEastAsia"/>
          <w:szCs w:val="22"/>
        </w:rPr>
        <w:t xml:space="preserve">This </w:t>
      </w:r>
      <w:r w:rsidR="00F3243F">
        <w:rPr>
          <w:rStyle w:val="normaltextrun"/>
          <w:rFonts w:eastAsiaTheme="majorEastAsia"/>
          <w:szCs w:val="22"/>
        </w:rPr>
        <w:t>Software Test Plan</w:t>
      </w:r>
      <w:r w:rsidRPr="00B725C6">
        <w:rPr>
          <w:rStyle w:val="normaltextrun"/>
          <w:rFonts w:eastAsiaTheme="majorEastAsia"/>
          <w:szCs w:val="22"/>
        </w:rPr>
        <w:t xml:space="preserve"> is part of a set of essential documents created to </w:t>
      </w:r>
      <w:r w:rsidRPr="0094345C">
        <w:t xml:space="preserve">adequately manage, control and deliver the </w:t>
      </w:r>
      <w:r w:rsidR="00A0081E">
        <w:t>Mail Speak</w:t>
      </w:r>
      <w:r w:rsidRPr="0094345C">
        <w:t xml:space="preserve"> Application. Artifacts that are provided within the document package contain vital information for the application’s ongoing support and operation throughout its life cycle. Each document is created within the specific Milestone of the project. Therefore, the version and date of some documents could be marked as “to be determined” (TBD) in Tabl</w:t>
      </w:r>
      <w:r w:rsidR="0008462A">
        <w:t>e 1.3.</w:t>
      </w:r>
    </w:p>
    <w:p w14:paraId="1029FF12" w14:textId="01EFDCB7" w:rsidR="0094345C" w:rsidRDefault="0094345C" w:rsidP="0094345C">
      <w:pPr>
        <w:pStyle w:val="Caption"/>
        <w:rPr>
          <w:rStyle w:val="normaltextrun"/>
          <w:rFonts w:ascii="Arial" w:eastAsiaTheme="majorEastAsia" w:hAnsi="Arial" w:cs="Arial"/>
          <w:b w:val="0"/>
          <w:bCs/>
          <w:szCs w:val="20"/>
        </w:rPr>
      </w:pPr>
      <w:r>
        <w:t xml:space="preserve">Table </w:t>
      </w:r>
      <w:r>
        <w:fldChar w:fldCharType="begin"/>
      </w:r>
      <w:r>
        <w:instrText>STYLEREF 1 \s</w:instrText>
      </w:r>
      <w:r>
        <w:fldChar w:fldCharType="separate"/>
      </w:r>
      <w:r w:rsidR="00563E53">
        <w:rPr>
          <w:noProof/>
        </w:rPr>
        <w:t>1</w:t>
      </w:r>
      <w:r>
        <w:fldChar w:fldCharType="end"/>
      </w:r>
      <w:r w:rsidR="00E60B97">
        <w:t>.</w:t>
      </w:r>
      <w:r>
        <w:fldChar w:fldCharType="begin"/>
      </w:r>
      <w:r>
        <w:instrText>SEQ Table \* ARABIC \s 1</w:instrText>
      </w:r>
      <w:r>
        <w:fldChar w:fldCharType="separate"/>
      </w:r>
      <w:r w:rsidR="00563E53">
        <w:rPr>
          <w:noProof/>
        </w:rPr>
        <w:t>3</w:t>
      </w:r>
      <w:r>
        <w:fldChar w:fldCharType="end"/>
      </w:r>
      <w:r>
        <w:t xml:space="preserve"> - </w:t>
      </w:r>
      <w:r w:rsidRPr="00DB20C0">
        <w:t>Project Documentation Package</w:t>
      </w:r>
    </w:p>
    <w:tbl>
      <w:tblPr>
        <w:tblW w:w="4889" w:type="pct"/>
        <w:tblCellMar>
          <w:left w:w="0" w:type="dxa"/>
          <w:right w:w="0" w:type="dxa"/>
        </w:tblCellMar>
        <w:tblLook w:val="00A0" w:firstRow="1" w:lastRow="0" w:firstColumn="1" w:lastColumn="0" w:noHBand="0" w:noVBand="0"/>
      </w:tblPr>
      <w:tblGrid>
        <w:gridCol w:w="4941"/>
        <w:gridCol w:w="2161"/>
        <w:gridCol w:w="2033"/>
      </w:tblGrid>
      <w:tr w:rsidR="0094345C" w:rsidRPr="00626E74" w14:paraId="113DBFC2" w14:textId="77777777" w:rsidTr="1507D83B">
        <w:trPr>
          <w:cantSplit/>
          <w:trHeight w:val="358"/>
          <w:tblHeader/>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313897"/>
          </w:tcPr>
          <w:p w14:paraId="362B05B8" w14:textId="77777777" w:rsidR="0094345C" w:rsidRPr="00626E74" w:rsidRDefault="0094345C">
            <w:pPr>
              <w:pStyle w:val="TableHeader"/>
              <w:rPr>
                <w:rFonts w:eastAsia="Arial"/>
              </w:rPr>
            </w:pPr>
            <w:r>
              <w:t>Document</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313897"/>
          </w:tcPr>
          <w:p w14:paraId="2B8735D1" w14:textId="77777777" w:rsidR="0094345C" w:rsidRPr="00626E74" w:rsidRDefault="0094345C">
            <w:pPr>
              <w:pStyle w:val="TableHeader"/>
              <w:rPr>
                <w:rFonts w:eastAsia="Arial"/>
              </w:rPr>
            </w:pPr>
            <w:r>
              <w:t>Version</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313897"/>
          </w:tcPr>
          <w:p w14:paraId="7D2861D2" w14:textId="77777777" w:rsidR="0094345C" w:rsidRPr="00626E74" w:rsidRDefault="0094345C">
            <w:pPr>
              <w:pStyle w:val="TableHeader"/>
              <w:rPr>
                <w:rFonts w:eastAsia="Arial"/>
              </w:rPr>
            </w:pPr>
            <w:r>
              <w:t>Date</w:t>
            </w:r>
          </w:p>
        </w:tc>
      </w:tr>
      <w:tr w:rsidR="00C24B5F" w:rsidRPr="00251C7B" w14:paraId="528E6E1E"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08F242BB" w14:textId="566783B6" w:rsidR="00C24B5F" w:rsidRPr="00CB42AC" w:rsidRDefault="00C24B5F" w:rsidP="00C24B5F">
            <w:pPr>
              <w:pStyle w:val="TableText"/>
            </w:pPr>
            <w:r w:rsidRPr="00CB42AC">
              <w:rPr>
                <w:rStyle w:val="normaltextrun"/>
                <w:rFonts w:eastAsiaTheme="majorEastAsia"/>
              </w:rPr>
              <w:t>Project Management Plan</w:t>
            </w:r>
            <w:r>
              <w:rPr>
                <w:rStyle w:val="normaltextrun"/>
                <w:rFonts w:eastAsiaTheme="majorEastAsia"/>
              </w:rPr>
              <w:t xml:space="preserve"> (PMP)</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50F6BDD3" w14:textId="126C750B" w:rsidR="00C24B5F" w:rsidRPr="00CB42AC" w:rsidRDefault="00C24B5F" w:rsidP="00C24B5F">
            <w:pPr>
              <w:pStyle w:val="TableText"/>
            </w:pPr>
            <w:r>
              <w:t>4</w:t>
            </w:r>
            <w:r w:rsidRPr="00CB42AC">
              <w:t>.0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24DD22D8" w14:textId="67F124A6" w:rsidR="00C24B5F" w:rsidRPr="00CB42AC" w:rsidRDefault="00C24B5F" w:rsidP="00C24B5F">
            <w:pPr>
              <w:pStyle w:val="TableText"/>
              <w:rPr>
                <w:rFonts w:eastAsia="Arial"/>
              </w:rPr>
            </w:pPr>
            <w:r>
              <w:rPr>
                <w:rStyle w:val="normaltextrun"/>
              </w:rPr>
              <w:t>11</w:t>
            </w:r>
            <w:r w:rsidRPr="0B43B53C">
              <w:rPr>
                <w:rStyle w:val="normaltextrun"/>
              </w:rPr>
              <w:t>/</w:t>
            </w:r>
            <w:r>
              <w:rPr>
                <w:rStyle w:val="normaltextrun"/>
              </w:rPr>
              <w:t>05</w:t>
            </w:r>
            <w:r w:rsidRPr="30FB0B40">
              <w:rPr>
                <w:rStyle w:val="normaltextrun"/>
              </w:rPr>
              <w:t>/2022</w:t>
            </w:r>
          </w:p>
        </w:tc>
      </w:tr>
      <w:tr w:rsidR="00C24B5F" w:rsidRPr="00251C7B" w14:paraId="3B8132F8"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3D2350D6" w14:textId="3C852E49" w:rsidR="00C24B5F" w:rsidRPr="00CB42AC" w:rsidRDefault="00C24B5F" w:rsidP="00C24B5F">
            <w:pPr>
              <w:pStyle w:val="TableText"/>
            </w:pPr>
            <w:r w:rsidRPr="00CB42AC">
              <w:rPr>
                <w:rStyle w:val="normaltextrun"/>
                <w:rFonts w:eastAsiaTheme="majorEastAsia"/>
              </w:rPr>
              <w:t>Software Requirements Specification</w:t>
            </w:r>
            <w:r>
              <w:rPr>
                <w:rStyle w:val="normaltextrun"/>
                <w:rFonts w:eastAsiaTheme="majorEastAsia"/>
              </w:rPr>
              <w:t xml:space="preserve"> (SRS)</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0EE0F6B7" w14:textId="2917E500" w:rsidR="00C24B5F" w:rsidRPr="00CB42AC" w:rsidRDefault="00C24B5F" w:rsidP="00C24B5F">
            <w:pPr>
              <w:pStyle w:val="TableText"/>
              <w:rPr>
                <w:rFonts w:eastAsia="Arial"/>
              </w:rPr>
            </w:pPr>
            <w:r>
              <w:t>4</w:t>
            </w:r>
            <w:r w:rsidRPr="00CB42AC">
              <w:t>.0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67657D34" w14:textId="1535E194" w:rsidR="00C24B5F" w:rsidRPr="00CB42AC" w:rsidRDefault="00C24B5F" w:rsidP="00C24B5F">
            <w:pPr>
              <w:pStyle w:val="TableText"/>
              <w:rPr>
                <w:rFonts w:eastAsia="Arial"/>
              </w:rPr>
            </w:pPr>
            <w:r>
              <w:rPr>
                <w:rStyle w:val="normaltextrun"/>
              </w:rPr>
              <w:t>11</w:t>
            </w:r>
            <w:r w:rsidRPr="0B43B53C">
              <w:rPr>
                <w:rStyle w:val="normaltextrun"/>
              </w:rPr>
              <w:t>/</w:t>
            </w:r>
            <w:r>
              <w:rPr>
                <w:rStyle w:val="normaltextrun"/>
              </w:rPr>
              <w:t>05</w:t>
            </w:r>
            <w:r w:rsidRPr="30FB0B40">
              <w:rPr>
                <w:rStyle w:val="normaltextrun"/>
              </w:rPr>
              <w:t>/2022</w:t>
            </w:r>
          </w:p>
        </w:tc>
      </w:tr>
      <w:tr w:rsidR="00C24B5F" w:rsidRPr="00251C7B" w14:paraId="1C58DFC2"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668D3054" w14:textId="6619E74B" w:rsidR="00C24B5F" w:rsidRPr="00CB42AC" w:rsidRDefault="00C24B5F" w:rsidP="00C24B5F">
            <w:pPr>
              <w:pStyle w:val="TableText"/>
            </w:pPr>
            <w:r w:rsidRPr="00CB42AC">
              <w:rPr>
                <w:rStyle w:val="normaltextrun"/>
                <w:rFonts w:eastAsiaTheme="majorEastAsia"/>
              </w:rPr>
              <w:t>Technical Design Document</w:t>
            </w:r>
            <w:r>
              <w:rPr>
                <w:rStyle w:val="normaltextrun"/>
                <w:rFonts w:eastAsiaTheme="majorEastAsia"/>
              </w:rPr>
              <w:t xml:space="preserve"> (TDD)</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5183F75B" w14:textId="4F1BB82A" w:rsidR="00C24B5F" w:rsidRPr="00CB42AC" w:rsidRDefault="00C24B5F" w:rsidP="00C24B5F">
            <w:pPr>
              <w:pStyle w:val="TableText"/>
              <w:rPr>
                <w:rFonts w:eastAsia="Arial"/>
              </w:rPr>
            </w:pPr>
            <w:r>
              <w:t>3</w:t>
            </w:r>
            <w:r w:rsidRPr="00CB42AC">
              <w:t>.0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4EB54D07" w14:textId="27C4AFBA" w:rsidR="00C24B5F" w:rsidRPr="00CB42AC" w:rsidRDefault="00C24B5F" w:rsidP="00C24B5F">
            <w:pPr>
              <w:pStyle w:val="TableText"/>
              <w:rPr>
                <w:rFonts w:eastAsia="Arial"/>
              </w:rPr>
            </w:pPr>
            <w:r>
              <w:rPr>
                <w:rStyle w:val="normaltextrun"/>
              </w:rPr>
              <w:t>11</w:t>
            </w:r>
            <w:r w:rsidRPr="0B43B53C">
              <w:rPr>
                <w:rStyle w:val="normaltextrun"/>
              </w:rPr>
              <w:t>/</w:t>
            </w:r>
            <w:r>
              <w:rPr>
                <w:rStyle w:val="normaltextrun"/>
              </w:rPr>
              <w:t>05</w:t>
            </w:r>
            <w:r w:rsidRPr="30FB0B40">
              <w:rPr>
                <w:rStyle w:val="normaltextrun"/>
              </w:rPr>
              <w:t>/2022</w:t>
            </w:r>
          </w:p>
        </w:tc>
      </w:tr>
      <w:tr w:rsidR="00C24B5F" w:rsidRPr="00251C7B" w14:paraId="7527509F"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188CE3A1" w14:textId="649FEBBF" w:rsidR="00C24B5F" w:rsidRPr="00CB42AC" w:rsidRDefault="00C24B5F" w:rsidP="00C24B5F">
            <w:pPr>
              <w:pStyle w:val="TableText"/>
            </w:pPr>
            <w:r w:rsidRPr="00CB42AC">
              <w:rPr>
                <w:rStyle w:val="normaltextrun"/>
                <w:rFonts w:eastAsiaTheme="majorEastAsia"/>
              </w:rPr>
              <w:t>Software Test Plan</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0055C45" w14:textId="3F96290B" w:rsidR="00C24B5F" w:rsidRPr="00CB42AC" w:rsidRDefault="00C24B5F" w:rsidP="00C24B5F">
            <w:pPr>
              <w:pStyle w:val="TableText"/>
            </w:pPr>
            <w:r>
              <w:t>3</w:t>
            </w:r>
            <w:r w:rsidRPr="00CB42AC">
              <w:t>.0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18B1B988" w14:textId="76C3D3EB" w:rsidR="00C24B5F" w:rsidRPr="00CB42AC" w:rsidRDefault="00C24B5F" w:rsidP="00C24B5F">
            <w:pPr>
              <w:pStyle w:val="TableText"/>
            </w:pPr>
            <w:r>
              <w:rPr>
                <w:rStyle w:val="normaltextrun"/>
              </w:rPr>
              <w:t>11</w:t>
            </w:r>
            <w:r w:rsidRPr="0B43B53C">
              <w:rPr>
                <w:rStyle w:val="normaltextrun"/>
              </w:rPr>
              <w:t>/</w:t>
            </w:r>
            <w:r>
              <w:rPr>
                <w:rStyle w:val="normaltextrun"/>
              </w:rPr>
              <w:t>05</w:t>
            </w:r>
            <w:r w:rsidRPr="30FB0B40">
              <w:rPr>
                <w:rStyle w:val="normaltextrun"/>
              </w:rPr>
              <w:t>/2022</w:t>
            </w:r>
          </w:p>
        </w:tc>
      </w:tr>
      <w:tr w:rsidR="00C24B5F" w:rsidRPr="00251C7B" w14:paraId="45ED53CD"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004CE923" w14:textId="77777777" w:rsidR="00C24B5F" w:rsidRPr="00CB42AC" w:rsidRDefault="00C24B5F" w:rsidP="00C24B5F">
            <w:pPr>
              <w:pStyle w:val="TableText"/>
            </w:pPr>
            <w:r w:rsidRPr="00CB42AC">
              <w:rPr>
                <w:rStyle w:val="normaltextrun"/>
                <w:rFonts w:eastAsiaTheme="majorEastAsia"/>
              </w:rPr>
              <w:t>Programmer Guide</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2198A37B" w14:textId="51A5E205" w:rsidR="00C24B5F" w:rsidRPr="00CB42AC" w:rsidRDefault="00C24B5F" w:rsidP="00C24B5F">
            <w:pPr>
              <w:pStyle w:val="TableText"/>
            </w:pPr>
            <w:r>
              <w:t>2.0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7C46F43" w14:textId="25B9BC23" w:rsidR="00C24B5F" w:rsidRPr="00CB42AC" w:rsidRDefault="00C24B5F" w:rsidP="00C24B5F">
            <w:pPr>
              <w:pStyle w:val="TableText"/>
            </w:pPr>
            <w:r>
              <w:rPr>
                <w:rStyle w:val="normaltextrun"/>
              </w:rPr>
              <w:t>11</w:t>
            </w:r>
            <w:r w:rsidRPr="0B43B53C">
              <w:rPr>
                <w:rStyle w:val="normaltextrun"/>
              </w:rPr>
              <w:t>/</w:t>
            </w:r>
            <w:r>
              <w:rPr>
                <w:rStyle w:val="normaltextrun"/>
              </w:rPr>
              <w:t>05</w:t>
            </w:r>
            <w:r w:rsidRPr="30FB0B40">
              <w:rPr>
                <w:rStyle w:val="normaltextrun"/>
              </w:rPr>
              <w:t>/2022</w:t>
            </w:r>
          </w:p>
        </w:tc>
      </w:tr>
      <w:tr w:rsidR="00C24B5F" w:rsidRPr="00251C7B" w14:paraId="5C3F8C7C"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3CB4C00E" w14:textId="77777777" w:rsidR="00C24B5F" w:rsidRPr="00CB42AC" w:rsidRDefault="00C24B5F" w:rsidP="00C24B5F">
            <w:pPr>
              <w:pStyle w:val="TableText"/>
              <w:rPr>
                <w:rStyle w:val="normaltextrun"/>
                <w:rFonts w:eastAsia="Tahoma"/>
              </w:rPr>
            </w:pPr>
            <w:r w:rsidRPr="00CB42AC">
              <w:rPr>
                <w:rStyle w:val="normaltextrun"/>
                <w:rFonts w:eastAsiaTheme="majorEastAsia"/>
              </w:rPr>
              <w:t>Development and Operations Guide</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D38B817" w14:textId="61733FB0" w:rsidR="00C24B5F" w:rsidRPr="00CB42AC" w:rsidRDefault="00C24B5F" w:rsidP="00C24B5F">
            <w:pPr>
              <w:pStyle w:val="TableText"/>
            </w:pPr>
            <w:r>
              <w:t>2.0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03FB56DA" w14:textId="1D5F2CE3" w:rsidR="00C24B5F" w:rsidRPr="00CB42AC" w:rsidRDefault="00C24B5F" w:rsidP="00C24B5F">
            <w:pPr>
              <w:pStyle w:val="TableText"/>
              <w:rPr>
                <w:rFonts w:eastAsia="Tahoma"/>
              </w:rPr>
            </w:pPr>
            <w:r>
              <w:rPr>
                <w:rStyle w:val="normaltextrun"/>
              </w:rPr>
              <w:t>11</w:t>
            </w:r>
            <w:r w:rsidRPr="0B43B53C">
              <w:rPr>
                <w:rStyle w:val="normaltextrun"/>
              </w:rPr>
              <w:t>/</w:t>
            </w:r>
            <w:r>
              <w:rPr>
                <w:rStyle w:val="normaltextrun"/>
              </w:rPr>
              <w:t>05</w:t>
            </w:r>
            <w:r w:rsidRPr="30FB0B40">
              <w:rPr>
                <w:rStyle w:val="normaltextrun"/>
              </w:rPr>
              <w:t>/2022</w:t>
            </w:r>
          </w:p>
        </w:tc>
      </w:tr>
      <w:tr w:rsidR="00C24B5F" w:rsidRPr="00251C7B" w14:paraId="7C16B36A"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0CFD6018" w14:textId="77777777" w:rsidR="00C24B5F" w:rsidRPr="00CB42AC" w:rsidRDefault="00C24B5F" w:rsidP="00C24B5F">
            <w:pPr>
              <w:pStyle w:val="TableText"/>
              <w:rPr>
                <w:rStyle w:val="normaltextrun"/>
                <w:rFonts w:eastAsia="Tahoma"/>
              </w:rPr>
            </w:pPr>
            <w:r w:rsidRPr="00CB42AC">
              <w:rPr>
                <w:rStyle w:val="normaltextrun"/>
                <w:rFonts w:eastAsiaTheme="majorEastAsia"/>
              </w:rPr>
              <w:t>User Guide</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6F5C3389" w14:textId="6749D428" w:rsidR="00C24B5F" w:rsidRPr="00CB42AC" w:rsidRDefault="00C24B5F" w:rsidP="00C24B5F">
            <w:pPr>
              <w:pStyle w:val="TableText"/>
            </w:pPr>
            <w:r>
              <w:t>1.0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3F31FF2A" w14:textId="165CFE9E" w:rsidR="00C24B5F" w:rsidRPr="00CB42AC" w:rsidRDefault="00C24B5F" w:rsidP="00C24B5F">
            <w:pPr>
              <w:pStyle w:val="TableText"/>
              <w:rPr>
                <w:rStyle w:val="normaltextrun"/>
                <w:rFonts w:eastAsia="Tahoma"/>
              </w:rPr>
            </w:pPr>
            <w:r>
              <w:rPr>
                <w:rStyle w:val="normaltextrun"/>
              </w:rPr>
              <w:t>11</w:t>
            </w:r>
            <w:r w:rsidRPr="0B43B53C">
              <w:rPr>
                <w:rStyle w:val="normaltextrun"/>
              </w:rPr>
              <w:t>/</w:t>
            </w:r>
            <w:r>
              <w:rPr>
                <w:rStyle w:val="normaltextrun"/>
              </w:rPr>
              <w:t>05</w:t>
            </w:r>
            <w:r w:rsidRPr="30FB0B40">
              <w:rPr>
                <w:rStyle w:val="normaltextrun"/>
              </w:rPr>
              <w:t>/2022</w:t>
            </w:r>
          </w:p>
        </w:tc>
      </w:tr>
      <w:tr w:rsidR="00C24B5F" w:rsidRPr="00251C7B" w14:paraId="38345C32" w14:textId="77777777" w:rsidTr="1507D83B">
        <w:trPr>
          <w:trHeight w:val="358"/>
        </w:trPr>
        <w:tc>
          <w:tcPr>
            <w:tcW w:w="2704"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0DEDDC74" w14:textId="77777777" w:rsidR="00C24B5F" w:rsidRPr="00CB42AC" w:rsidRDefault="00C24B5F" w:rsidP="00C24B5F">
            <w:pPr>
              <w:pStyle w:val="TableText"/>
              <w:rPr>
                <w:rStyle w:val="normaltextrun"/>
                <w:rFonts w:eastAsia="Tahoma"/>
              </w:rPr>
            </w:pPr>
            <w:r w:rsidRPr="00CB42AC">
              <w:rPr>
                <w:rStyle w:val="normaltextrun"/>
                <w:rFonts w:eastAsiaTheme="majorEastAsia"/>
              </w:rPr>
              <w:lastRenderedPageBreak/>
              <w:t>Test Report</w:t>
            </w:r>
          </w:p>
        </w:tc>
        <w:tc>
          <w:tcPr>
            <w:tcW w:w="118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792EF3D4" w14:textId="08A09F16" w:rsidR="00C24B5F" w:rsidRPr="00CB42AC" w:rsidRDefault="00C24B5F" w:rsidP="00C24B5F">
            <w:pPr>
              <w:pStyle w:val="TableText"/>
            </w:pPr>
            <w:r>
              <w:t>1.0</w:t>
            </w:r>
          </w:p>
        </w:tc>
        <w:tc>
          <w:tcPr>
            <w:tcW w:w="1113" w:type="pct"/>
            <w:tcBorders>
              <w:top w:val="single" w:sz="7" w:space="0" w:color="000000" w:themeColor="text1"/>
              <w:left w:val="single" w:sz="7" w:space="0" w:color="000000" w:themeColor="text1"/>
              <w:bottom w:val="single" w:sz="7" w:space="0" w:color="000000" w:themeColor="text1"/>
              <w:right w:val="single" w:sz="7" w:space="0" w:color="000000" w:themeColor="text1"/>
            </w:tcBorders>
            <w:vAlign w:val="bottom"/>
          </w:tcPr>
          <w:p w14:paraId="194CF3DE" w14:textId="1503BE80" w:rsidR="00C24B5F" w:rsidRPr="00CB42AC" w:rsidRDefault="00C24B5F" w:rsidP="00C24B5F">
            <w:pPr>
              <w:pStyle w:val="TableText"/>
              <w:rPr>
                <w:rStyle w:val="normaltextrun"/>
                <w:rFonts w:eastAsia="Tahoma"/>
              </w:rPr>
            </w:pPr>
            <w:r>
              <w:rPr>
                <w:rStyle w:val="normaltextrun"/>
              </w:rPr>
              <w:t>11</w:t>
            </w:r>
            <w:r w:rsidRPr="0B43B53C">
              <w:rPr>
                <w:rStyle w:val="normaltextrun"/>
              </w:rPr>
              <w:t>/</w:t>
            </w:r>
            <w:r>
              <w:rPr>
                <w:rStyle w:val="normaltextrun"/>
              </w:rPr>
              <w:t>05</w:t>
            </w:r>
            <w:r w:rsidRPr="30FB0B40">
              <w:rPr>
                <w:rStyle w:val="normaltextrun"/>
              </w:rPr>
              <w:t>/2022</w:t>
            </w:r>
          </w:p>
        </w:tc>
      </w:tr>
    </w:tbl>
    <w:p w14:paraId="4BC1CE1E" w14:textId="77777777" w:rsidR="0094345C" w:rsidRDefault="0094345C" w:rsidP="0094345C">
      <w:pPr>
        <w:pStyle w:val="Heading3"/>
      </w:pPr>
      <w:bookmarkStart w:id="675" w:name="_Toc840306753"/>
      <w:bookmarkStart w:id="676" w:name="_Toc1880188768"/>
      <w:bookmarkStart w:id="677" w:name="_Toc406781294"/>
      <w:bookmarkStart w:id="678" w:name="_Toc674974310"/>
      <w:bookmarkStart w:id="679" w:name="_Toc2128308508"/>
      <w:bookmarkStart w:id="680" w:name="_Toc1543739522"/>
      <w:bookmarkStart w:id="681" w:name="_Toc654517480"/>
      <w:bookmarkStart w:id="682" w:name="_Toc2117852943"/>
      <w:bookmarkStart w:id="683" w:name="_Toc739851561"/>
      <w:bookmarkStart w:id="684" w:name="_Toc1441614165"/>
      <w:bookmarkStart w:id="685" w:name="_Toc1960865664"/>
      <w:bookmarkStart w:id="686" w:name="_Toc716674851"/>
      <w:bookmarkStart w:id="687" w:name="_Toc1833324040"/>
      <w:bookmarkStart w:id="688" w:name="_Toc911775005"/>
      <w:bookmarkStart w:id="689" w:name="_Toc1490150011"/>
      <w:bookmarkStart w:id="690" w:name="_Toc2067280077"/>
      <w:bookmarkStart w:id="691" w:name="_Toc948711289"/>
      <w:bookmarkStart w:id="692" w:name="_Toc1590927709"/>
      <w:bookmarkStart w:id="693" w:name="_Toc1813117872"/>
      <w:bookmarkStart w:id="694" w:name="_Toc1550575207"/>
      <w:bookmarkStart w:id="695" w:name="_Toc1063317898"/>
      <w:bookmarkStart w:id="696" w:name="_Toc765375095"/>
      <w:bookmarkStart w:id="697" w:name="_Toc1394685213"/>
      <w:bookmarkStart w:id="698" w:name="_Toc1936360786"/>
      <w:bookmarkStart w:id="699" w:name="_Toc1780338627"/>
      <w:bookmarkStart w:id="700" w:name="_Toc296702343"/>
      <w:bookmarkStart w:id="701" w:name="_Toc1813241474"/>
      <w:bookmarkStart w:id="702" w:name="_Toc837696502"/>
      <w:bookmarkStart w:id="703" w:name="_Toc1995560186"/>
      <w:bookmarkStart w:id="704" w:name="_Toc1295766659"/>
      <w:bookmarkStart w:id="705" w:name="_Toc560236786"/>
      <w:bookmarkStart w:id="706" w:name="_Toc1744376333"/>
      <w:bookmarkStart w:id="707" w:name="_Toc1121148261"/>
      <w:bookmarkStart w:id="708" w:name="_Toc307592792"/>
      <w:bookmarkStart w:id="709" w:name="_Toc1157284556"/>
      <w:bookmarkStart w:id="710" w:name="_Toc1862145095"/>
      <w:bookmarkStart w:id="711" w:name="_Toc958948786"/>
      <w:bookmarkStart w:id="712" w:name="_Toc622074433"/>
      <w:bookmarkStart w:id="713" w:name="_Toc334052842"/>
      <w:bookmarkStart w:id="714" w:name="_Toc2098386359"/>
      <w:bookmarkStart w:id="715" w:name="_Toc403290897"/>
      <w:bookmarkStart w:id="716" w:name="_Toc1194768167"/>
      <w:bookmarkStart w:id="717" w:name="_Toc253119922"/>
      <w:bookmarkStart w:id="718" w:name="_Toc1428194841"/>
      <w:bookmarkStart w:id="719" w:name="_Toc525443870"/>
      <w:bookmarkStart w:id="720" w:name="_Toc1188901127"/>
      <w:bookmarkStart w:id="721" w:name="_Toc660070664"/>
      <w:bookmarkStart w:id="722" w:name="_Toc1216304867"/>
      <w:bookmarkStart w:id="723" w:name="_Toc1129760669"/>
      <w:bookmarkStart w:id="724" w:name="_Toc81373290"/>
      <w:bookmarkStart w:id="725" w:name="_Toc929518274"/>
      <w:bookmarkStart w:id="726" w:name="_Toc1929518860"/>
      <w:bookmarkStart w:id="727" w:name="_Toc480095132"/>
      <w:bookmarkStart w:id="728" w:name="_Toc369562542"/>
      <w:bookmarkStart w:id="729" w:name="_Toc883729321"/>
      <w:bookmarkStart w:id="730" w:name="_Toc1677938496"/>
      <w:bookmarkStart w:id="731" w:name="_Toc1319204831"/>
      <w:bookmarkStart w:id="732" w:name="_Toc367133984"/>
      <w:bookmarkStart w:id="733" w:name="_Toc561736237"/>
      <w:bookmarkStart w:id="734" w:name="_Toc939464254"/>
      <w:bookmarkStart w:id="735" w:name="_Toc98112740"/>
      <w:bookmarkStart w:id="736" w:name="_Toc1300550474"/>
      <w:bookmarkStart w:id="737" w:name="_Toc1923150903"/>
      <w:bookmarkStart w:id="738" w:name="_Toc532426763"/>
      <w:bookmarkStart w:id="739" w:name="_Toc1725652810"/>
      <w:bookmarkStart w:id="740" w:name="_Toc909313302"/>
      <w:bookmarkStart w:id="741" w:name="_Toc899377372"/>
      <w:bookmarkStart w:id="742" w:name="_Toc1754687739"/>
      <w:bookmarkStart w:id="743" w:name="_Toc72459773"/>
      <w:bookmarkStart w:id="744" w:name="_Toc1612460978"/>
      <w:bookmarkStart w:id="745" w:name="_Toc1978805806"/>
      <w:bookmarkStart w:id="746" w:name="_Toc1582228938"/>
      <w:bookmarkStart w:id="747" w:name="_Toc456635282"/>
      <w:bookmarkStart w:id="748" w:name="_Toc1239693431"/>
      <w:bookmarkStart w:id="749" w:name="_Toc1256396944"/>
      <w:bookmarkStart w:id="750" w:name="_Toc1812460927"/>
      <w:bookmarkStart w:id="751" w:name="_Toc1516862411"/>
      <w:bookmarkStart w:id="752" w:name="_Toc374124862"/>
      <w:bookmarkStart w:id="753" w:name="_Toc1362141677"/>
      <w:bookmarkStart w:id="754" w:name="_Toc1098605406"/>
      <w:bookmarkStart w:id="755" w:name="_Toc1484056491"/>
      <w:bookmarkStart w:id="756" w:name="_Toc378379123"/>
      <w:bookmarkStart w:id="757" w:name="_Toc1347622102"/>
      <w:bookmarkStart w:id="758" w:name="_Toc820060595"/>
      <w:bookmarkStart w:id="759" w:name="_Toc1263156166"/>
      <w:bookmarkStart w:id="760" w:name="_Toc1505403989"/>
      <w:bookmarkStart w:id="761" w:name="_Toc1675425474"/>
      <w:bookmarkStart w:id="762" w:name="_Toc553729486"/>
      <w:bookmarkStart w:id="763" w:name="_Toc118487692"/>
      <w:r>
        <w:t>Document References</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1AC441F5" w14:textId="0AA84D51" w:rsidR="00B642C8" w:rsidRPr="00B642C8" w:rsidRDefault="0094345C" w:rsidP="00B642C8">
      <w:r>
        <w:t>During the process of writing current STP the following documents were referenced:</w:t>
      </w:r>
    </w:p>
    <w:p w14:paraId="7C131B74" w14:textId="374EE8E3" w:rsidR="006F28DB" w:rsidRPr="00F25A49" w:rsidRDefault="006F28DB" w:rsidP="00DE1651">
      <w:pPr>
        <w:pStyle w:val="paragraph"/>
        <w:numPr>
          <w:ilvl w:val="0"/>
          <w:numId w:val="24"/>
        </w:numPr>
        <w:tabs>
          <w:tab w:val="clear" w:pos="720"/>
        </w:tabs>
        <w:spacing w:before="0" w:beforeAutospacing="0" w:after="0" w:afterAutospacing="0"/>
        <w:ind w:left="1080"/>
        <w:textAlignment w:val="baseline"/>
        <w:rPr>
          <w:rStyle w:val="normaltextrun"/>
          <w:sz w:val="22"/>
          <w:szCs w:val="22"/>
        </w:rPr>
      </w:pPr>
      <w:r>
        <w:rPr>
          <w:rStyle w:val="normaltextrun"/>
          <w:rFonts w:eastAsiaTheme="majorEastAsia"/>
          <w:sz w:val="22"/>
          <w:szCs w:val="22"/>
        </w:rPr>
        <w:t xml:space="preserve">Team B. (2022). </w:t>
      </w:r>
      <w:r w:rsidR="00DE46FE" w:rsidRPr="2EE4DE48">
        <w:rPr>
          <w:rStyle w:val="normaltextrun"/>
          <w:i/>
        </w:rPr>
        <w:t>United Global Master Coders</w:t>
      </w:r>
      <w:r w:rsidR="00DE46FE" w:rsidRPr="00DE46FE" w:rsidDel="00DE46FE">
        <w:rPr>
          <w:rStyle w:val="normaltextrun"/>
          <w:rFonts w:eastAsiaTheme="majorEastAsia"/>
          <w:i/>
          <w:iCs/>
          <w:sz w:val="22"/>
          <w:szCs w:val="22"/>
        </w:rPr>
        <w:t xml:space="preserve"> </w:t>
      </w:r>
      <w:r w:rsidR="00861ECD" w:rsidRPr="00004777">
        <w:rPr>
          <w:rStyle w:val="normaltextrun"/>
          <w:rFonts w:eastAsiaTheme="majorEastAsia"/>
          <w:i/>
          <w:iCs/>
          <w:sz w:val="22"/>
          <w:szCs w:val="22"/>
        </w:rPr>
        <w:t xml:space="preserve">Team B </w:t>
      </w:r>
      <w:r w:rsidR="00F25A49" w:rsidRPr="00004777">
        <w:rPr>
          <w:rStyle w:val="normaltextrun"/>
          <w:rFonts w:eastAsiaTheme="majorEastAsia"/>
          <w:i/>
          <w:iCs/>
          <w:sz w:val="22"/>
          <w:szCs w:val="22"/>
        </w:rPr>
        <w:t>PM</w:t>
      </w:r>
      <w:r w:rsidR="00AD587A" w:rsidRPr="00004777">
        <w:rPr>
          <w:rStyle w:val="normaltextrun"/>
          <w:rFonts w:eastAsiaTheme="majorEastAsia"/>
          <w:i/>
          <w:iCs/>
          <w:sz w:val="22"/>
          <w:szCs w:val="22"/>
        </w:rPr>
        <w:t>P</w:t>
      </w:r>
      <w:r>
        <w:rPr>
          <w:rStyle w:val="normaltextrun"/>
          <w:rFonts w:eastAsiaTheme="majorEastAsia"/>
          <w:sz w:val="22"/>
          <w:szCs w:val="22"/>
        </w:rPr>
        <w:t xml:space="preserve">. </w:t>
      </w:r>
      <w:hyperlink r:id="rId15" w:history="1">
        <w:r w:rsidR="00F25A49" w:rsidRPr="00531BAD">
          <w:rPr>
            <w:rStyle w:val="Hyperlink"/>
            <w:rFonts w:eastAsiaTheme="majorEastAsia"/>
            <w:sz w:val="22"/>
            <w:szCs w:val="22"/>
          </w:rPr>
          <w:t>https://umgcdev361.sharepoint.com/:w:/r/sites/SWEN670Fall2022/_layouts/15/Doc.aspx?sourcedoc=%7B671384DF-E89D-46D7-A258-3B60416FB909%7D&amp;file=Informed%20Delivery%20Enhancement%20Team%20B%20PMP.docx&amp;action=default&amp;mobileredirect=true</w:t>
        </w:r>
      </w:hyperlink>
    </w:p>
    <w:p w14:paraId="4AF594A4" w14:textId="26035C54" w:rsidR="00F25A49" w:rsidRPr="00C04BC4" w:rsidRDefault="00F25A49" w:rsidP="00DE1651">
      <w:pPr>
        <w:pStyle w:val="paragraph"/>
        <w:numPr>
          <w:ilvl w:val="0"/>
          <w:numId w:val="24"/>
        </w:numPr>
        <w:tabs>
          <w:tab w:val="clear" w:pos="720"/>
        </w:tabs>
        <w:spacing w:before="0" w:beforeAutospacing="0" w:after="0" w:afterAutospacing="0"/>
        <w:ind w:left="1080"/>
        <w:textAlignment w:val="baseline"/>
        <w:rPr>
          <w:rStyle w:val="normaltextrun"/>
          <w:sz w:val="22"/>
          <w:szCs w:val="22"/>
        </w:rPr>
      </w:pPr>
      <w:r>
        <w:rPr>
          <w:rStyle w:val="normaltextrun"/>
          <w:rFonts w:eastAsiaTheme="majorEastAsia"/>
          <w:sz w:val="22"/>
          <w:szCs w:val="22"/>
        </w:rPr>
        <w:t>Team B</w:t>
      </w:r>
      <w:r w:rsidR="00C80112">
        <w:rPr>
          <w:rStyle w:val="normaltextrun"/>
          <w:rFonts w:eastAsiaTheme="majorEastAsia"/>
          <w:sz w:val="22"/>
          <w:szCs w:val="22"/>
        </w:rPr>
        <w:t xml:space="preserve">. (2022). </w:t>
      </w:r>
      <w:r w:rsidR="00860827" w:rsidRPr="2EE4DE48">
        <w:rPr>
          <w:rStyle w:val="normaltextrun"/>
          <w:i/>
        </w:rPr>
        <w:t>United Global Master Coders</w:t>
      </w:r>
      <w:r w:rsidR="00860827" w:rsidRPr="00860827" w:rsidDel="00860827">
        <w:rPr>
          <w:rStyle w:val="normaltextrun"/>
          <w:rFonts w:eastAsiaTheme="majorEastAsia"/>
          <w:i/>
          <w:iCs/>
          <w:sz w:val="22"/>
          <w:szCs w:val="22"/>
        </w:rPr>
        <w:t xml:space="preserve"> </w:t>
      </w:r>
      <w:r w:rsidR="00C80112" w:rsidRPr="00004777">
        <w:rPr>
          <w:rStyle w:val="normaltextrun"/>
          <w:rFonts w:eastAsiaTheme="majorEastAsia"/>
          <w:i/>
          <w:iCs/>
          <w:sz w:val="22"/>
          <w:szCs w:val="22"/>
        </w:rPr>
        <w:t xml:space="preserve">Team B </w:t>
      </w:r>
      <w:r w:rsidR="006E59A9" w:rsidRPr="00004777">
        <w:rPr>
          <w:rStyle w:val="normaltextrun"/>
          <w:rFonts w:eastAsiaTheme="majorEastAsia"/>
          <w:i/>
          <w:iCs/>
          <w:sz w:val="22"/>
          <w:szCs w:val="22"/>
        </w:rPr>
        <w:t>SRS</w:t>
      </w:r>
      <w:r w:rsidR="006E59A9">
        <w:rPr>
          <w:rStyle w:val="normaltextrun"/>
          <w:rFonts w:eastAsiaTheme="majorEastAsia"/>
          <w:sz w:val="22"/>
          <w:szCs w:val="22"/>
        </w:rPr>
        <w:t xml:space="preserve">. </w:t>
      </w:r>
      <w:hyperlink r:id="rId16" w:history="1">
        <w:r w:rsidR="00C04BC4" w:rsidRPr="00531BAD">
          <w:rPr>
            <w:rStyle w:val="Hyperlink"/>
            <w:rFonts w:eastAsiaTheme="majorEastAsia"/>
            <w:sz w:val="22"/>
            <w:szCs w:val="22"/>
          </w:rPr>
          <w:t>https://umgcdev361.sharepoint.com/:w:/r/sites/SWEN670Fall2022/_layouts/15/Doc.aspx?sourcedoc=%7B9B27AD03-C5C1-45A0-9EDC-6B22427BC8BA%7D&amp;file=Informed%20Delivery%20Enhancement%20Team%20B%20SRS.docx&amp;action=default&amp;mobileredirect=true</w:t>
        </w:r>
      </w:hyperlink>
    </w:p>
    <w:p w14:paraId="7D65103D" w14:textId="1CAAF29F" w:rsidR="00BE7D04" w:rsidRPr="0061276B" w:rsidRDefault="006457CB" w:rsidP="00DE1651">
      <w:pPr>
        <w:pStyle w:val="paragraph"/>
        <w:numPr>
          <w:ilvl w:val="0"/>
          <w:numId w:val="24"/>
        </w:numPr>
        <w:tabs>
          <w:tab w:val="clear" w:pos="720"/>
        </w:tabs>
        <w:spacing w:before="0" w:beforeAutospacing="0" w:after="0" w:afterAutospacing="0"/>
        <w:ind w:left="1080"/>
        <w:textAlignment w:val="baseline"/>
        <w:rPr>
          <w:sz w:val="22"/>
          <w:szCs w:val="22"/>
        </w:rPr>
      </w:pPr>
      <w:r>
        <w:rPr>
          <w:rStyle w:val="normaltextrun"/>
          <w:rFonts w:eastAsiaTheme="majorEastAsia"/>
          <w:sz w:val="22"/>
          <w:szCs w:val="22"/>
        </w:rPr>
        <w:t xml:space="preserve">Team B. (2022). </w:t>
      </w:r>
      <w:r w:rsidR="00860827" w:rsidRPr="2EE4DE48">
        <w:rPr>
          <w:rStyle w:val="normaltextrun"/>
          <w:i/>
        </w:rPr>
        <w:t>United Global Master Coders</w:t>
      </w:r>
      <w:r w:rsidR="00860827" w:rsidRPr="00860827" w:rsidDel="00860827">
        <w:rPr>
          <w:rStyle w:val="normaltextrun"/>
          <w:rFonts w:eastAsiaTheme="majorEastAsia"/>
          <w:i/>
          <w:iCs/>
          <w:sz w:val="22"/>
          <w:szCs w:val="22"/>
        </w:rPr>
        <w:t xml:space="preserve"> </w:t>
      </w:r>
      <w:r w:rsidRPr="00004777">
        <w:rPr>
          <w:rStyle w:val="normaltextrun"/>
          <w:rFonts w:eastAsiaTheme="majorEastAsia"/>
          <w:i/>
          <w:iCs/>
          <w:sz w:val="22"/>
          <w:szCs w:val="22"/>
        </w:rPr>
        <w:t>Team B TDD</w:t>
      </w:r>
      <w:r>
        <w:rPr>
          <w:rStyle w:val="normaltextrun"/>
          <w:rFonts w:eastAsiaTheme="majorEastAsia"/>
          <w:sz w:val="22"/>
          <w:szCs w:val="22"/>
        </w:rPr>
        <w:t xml:space="preserve">. </w:t>
      </w:r>
      <w:hyperlink r:id="rId17" w:history="1">
        <w:r w:rsidR="00CE6AB8" w:rsidRPr="006A3003">
          <w:rPr>
            <w:rStyle w:val="Hyperlink"/>
            <w:rFonts w:eastAsiaTheme="majorEastAsia"/>
            <w:sz w:val="22"/>
            <w:szCs w:val="22"/>
          </w:rPr>
          <w:t>https://umgcdev361.sharepoint.com/:w:/r/sites/SWEN670Fall2022/_layouts/15/Doc.aspx?sourcedoc=%7BF0A49AE7-2FC0-497B-9DFB-0322352B8025%7D&amp;file=Informed%20Delivery%20Enhancement%20Team%20B%20TDD.docx&amp;action=default&amp;mobileredirect=true</w:t>
        </w:r>
      </w:hyperlink>
    </w:p>
    <w:p w14:paraId="0D2FB0AC" w14:textId="1E1D8D86" w:rsidR="005918E0" w:rsidRPr="00BE7D04" w:rsidRDefault="00617FAD" w:rsidP="00BE7D04">
      <w:pPr>
        <w:pStyle w:val="Heading1"/>
      </w:pPr>
      <w:bookmarkStart w:id="764" w:name="_Toc387659240"/>
      <w:bookmarkStart w:id="765" w:name="_Toc389478209"/>
      <w:bookmarkStart w:id="766" w:name="_Toc389478506"/>
      <w:bookmarkStart w:id="767" w:name="_Toc387659241"/>
      <w:bookmarkStart w:id="768" w:name="_Toc389478210"/>
      <w:bookmarkStart w:id="769" w:name="_Toc389478507"/>
      <w:bookmarkStart w:id="770" w:name="_Toc387659242"/>
      <w:bookmarkStart w:id="771" w:name="_Toc389478211"/>
      <w:bookmarkStart w:id="772" w:name="_Toc389478508"/>
      <w:bookmarkStart w:id="773" w:name="_Toc376260950"/>
      <w:bookmarkStart w:id="774" w:name="_Toc386186800"/>
      <w:bookmarkStart w:id="775" w:name="_Toc51218225"/>
      <w:bookmarkStart w:id="776" w:name="_Toc454246679"/>
      <w:bookmarkStart w:id="777" w:name="_Toc2021440432"/>
      <w:bookmarkStart w:id="778" w:name="_Toc66741584"/>
      <w:bookmarkStart w:id="779" w:name="_Toc1065092345"/>
      <w:bookmarkStart w:id="780" w:name="_Toc569779944"/>
      <w:bookmarkStart w:id="781" w:name="_Toc1881559513"/>
      <w:bookmarkStart w:id="782" w:name="_Toc1578033467"/>
      <w:bookmarkStart w:id="783" w:name="_Toc659849888"/>
      <w:bookmarkStart w:id="784" w:name="_Toc1233958126"/>
      <w:bookmarkStart w:id="785" w:name="_Toc791190657"/>
      <w:bookmarkStart w:id="786" w:name="_Toc2094615379"/>
      <w:bookmarkStart w:id="787" w:name="_Toc1076255861"/>
      <w:bookmarkStart w:id="788" w:name="_Toc851569374"/>
      <w:bookmarkStart w:id="789" w:name="_Toc1377098047"/>
      <w:bookmarkStart w:id="790" w:name="_Toc73371717"/>
      <w:bookmarkStart w:id="791" w:name="_Toc84672577"/>
      <w:bookmarkStart w:id="792" w:name="_Toc734879233"/>
      <w:bookmarkStart w:id="793" w:name="_Toc713091708"/>
      <w:bookmarkStart w:id="794" w:name="_Toc1620046259"/>
      <w:bookmarkStart w:id="795" w:name="_Toc1109578659"/>
      <w:bookmarkStart w:id="796" w:name="_Toc792412611"/>
      <w:bookmarkStart w:id="797" w:name="_Toc914892302"/>
      <w:bookmarkStart w:id="798" w:name="_Toc1663222670"/>
      <w:bookmarkStart w:id="799" w:name="_Toc1736138413"/>
      <w:bookmarkStart w:id="800" w:name="_Toc1990797226"/>
      <w:bookmarkStart w:id="801" w:name="_Toc636907900"/>
      <w:bookmarkStart w:id="802" w:name="_Toc2144127669"/>
      <w:bookmarkStart w:id="803" w:name="_Toc2079771948"/>
      <w:bookmarkStart w:id="804" w:name="_Toc1356815506"/>
      <w:bookmarkStart w:id="805" w:name="_Toc323806382"/>
      <w:bookmarkStart w:id="806" w:name="_Toc83381093"/>
      <w:bookmarkStart w:id="807" w:name="_Toc788599624"/>
      <w:bookmarkStart w:id="808" w:name="_Toc1667029020"/>
      <w:bookmarkStart w:id="809" w:name="_Toc1723543578"/>
      <w:bookmarkStart w:id="810" w:name="_Toc1966691436"/>
      <w:bookmarkStart w:id="811" w:name="_Toc1890086583"/>
      <w:bookmarkStart w:id="812" w:name="_Toc1538414555"/>
      <w:bookmarkStart w:id="813" w:name="_Toc641211435"/>
      <w:bookmarkStart w:id="814" w:name="_Toc477343337"/>
      <w:bookmarkStart w:id="815" w:name="_Toc528641935"/>
      <w:bookmarkStart w:id="816" w:name="_Toc1986419741"/>
      <w:bookmarkStart w:id="817" w:name="_Toc1148691122"/>
      <w:bookmarkStart w:id="818" w:name="_Toc1523093882"/>
      <w:bookmarkStart w:id="819" w:name="_Toc610344114"/>
      <w:bookmarkStart w:id="820" w:name="_Toc492955267"/>
      <w:bookmarkStart w:id="821" w:name="_Toc1409004003"/>
      <w:bookmarkStart w:id="822" w:name="_Toc438756481"/>
      <w:bookmarkStart w:id="823" w:name="_Toc784329081"/>
      <w:bookmarkStart w:id="824" w:name="_Toc1557912038"/>
      <w:bookmarkStart w:id="825" w:name="_Toc303137091"/>
      <w:bookmarkStart w:id="826" w:name="_Toc396280815"/>
      <w:bookmarkStart w:id="827" w:name="_Toc594287620"/>
      <w:bookmarkStart w:id="828" w:name="_Toc1541036553"/>
      <w:bookmarkStart w:id="829" w:name="_Toc1935585396"/>
      <w:bookmarkStart w:id="830" w:name="_Toc804428154"/>
      <w:bookmarkStart w:id="831" w:name="_Toc911649490"/>
      <w:bookmarkStart w:id="832" w:name="_Toc1355377284"/>
      <w:bookmarkStart w:id="833" w:name="_Toc480988035"/>
      <w:bookmarkStart w:id="834" w:name="_Toc803803657"/>
      <w:bookmarkStart w:id="835" w:name="_Toc222632814"/>
      <w:bookmarkStart w:id="836" w:name="_Toc1281100358"/>
      <w:bookmarkStart w:id="837" w:name="_Toc638881236"/>
      <w:bookmarkStart w:id="838" w:name="_Toc1698771562"/>
      <w:bookmarkStart w:id="839" w:name="_Toc258583339"/>
      <w:bookmarkStart w:id="840" w:name="_Toc748174650"/>
      <w:bookmarkStart w:id="841" w:name="_Toc510579970"/>
      <w:bookmarkStart w:id="842" w:name="_Toc1260272576"/>
      <w:bookmarkStart w:id="843" w:name="_Toc1595011244"/>
      <w:bookmarkStart w:id="844" w:name="_Toc809259571"/>
      <w:bookmarkStart w:id="845" w:name="_Toc697301671"/>
      <w:bookmarkStart w:id="846" w:name="_Toc560494539"/>
      <w:bookmarkStart w:id="847" w:name="_Toc2056920300"/>
      <w:bookmarkStart w:id="848" w:name="_Toc881939939"/>
      <w:bookmarkStart w:id="849" w:name="_Toc1041533965"/>
      <w:bookmarkStart w:id="850" w:name="_Toc366980121"/>
      <w:bookmarkStart w:id="851" w:name="_Toc1335956230"/>
      <w:bookmarkStart w:id="852" w:name="_Toc2126872596"/>
      <w:bookmarkStart w:id="853" w:name="_Toc376221401"/>
      <w:bookmarkStart w:id="854" w:name="_Toc1939061027"/>
      <w:bookmarkStart w:id="855" w:name="_Toc1678053456"/>
      <w:bookmarkStart w:id="856" w:name="_Toc1145406945"/>
      <w:bookmarkStart w:id="857" w:name="_Toc2130960716"/>
      <w:bookmarkStart w:id="858" w:name="_Toc1758395314"/>
      <w:bookmarkStart w:id="859" w:name="_Toc1447946904"/>
      <w:bookmarkStart w:id="860" w:name="_Toc2007148521"/>
      <w:bookmarkStart w:id="861" w:name="_Toc2031373426"/>
      <w:bookmarkStart w:id="862" w:name="_Toc883452958"/>
      <w:bookmarkStart w:id="863" w:name="_Toc118487693"/>
      <w:bookmarkEnd w:id="764"/>
      <w:bookmarkEnd w:id="765"/>
      <w:bookmarkEnd w:id="766"/>
      <w:bookmarkEnd w:id="767"/>
      <w:bookmarkEnd w:id="768"/>
      <w:bookmarkEnd w:id="769"/>
      <w:bookmarkEnd w:id="770"/>
      <w:bookmarkEnd w:id="771"/>
      <w:bookmarkEnd w:id="772"/>
      <w:r>
        <w:t xml:space="preserve">Evaluation </w:t>
      </w:r>
      <w:r w:rsidR="0091231A">
        <w:t>Goals</w:t>
      </w:r>
      <w:r>
        <w:t xml:space="preserve"> and </w:t>
      </w:r>
      <w:r w:rsidR="005918E0">
        <w:t>Test Motivators</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14:paraId="79996875" w14:textId="77777777" w:rsidR="005918E0" w:rsidRPr="00251C7B" w:rsidRDefault="0091231A" w:rsidP="005E4681">
      <w:pPr>
        <w:pStyle w:val="Heading2"/>
      </w:pPr>
      <w:bookmarkStart w:id="864" w:name="_Toc1671197985"/>
      <w:bookmarkStart w:id="865" w:name="_Toc1066410361"/>
      <w:bookmarkStart w:id="866" w:name="_Toc497370547"/>
      <w:bookmarkStart w:id="867" w:name="_Toc2012954322"/>
      <w:bookmarkStart w:id="868" w:name="_Toc654743887"/>
      <w:bookmarkStart w:id="869" w:name="_Toc1254913781"/>
      <w:bookmarkStart w:id="870" w:name="_Toc774416078"/>
      <w:bookmarkStart w:id="871" w:name="_Toc1236106358"/>
      <w:bookmarkStart w:id="872" w:name="_Toc678252966"/>
      <w:bookmarkStart w:id="873" w:name="_Toc464016792"/>
      <w:bookmarkStart w:id="874" w:name="_Toc1925902591"/>
      <w:bookmarkStart w:id="875" w:name="_Toc467919756"/>
      <w:bookmarkStart w:id="876" w:name="_Toc1897008585"/>
      <w:bookmarkStart w:id="877" w:name="_Toc1760523684"/>
      <w:bookmarkStart w:id="878" w:name="_Toc904375139"/>
      <w:bookmarkStart w:id="879" w:name="_Toc346301580"/>
      <w:bookmarkStart w:id="880" w:name="_Toc1330940852"/>
      <w:bookmarkStart w:id="881" w:name="_Toc1656694507"/>
      <w:bookmarkStart w:id="882" w:name="_Toc1534566875"/>
      <w:bookmarkStart w:id="883" w:name="_Toc414886340"/>
      <w:bookmarkStart w:id="884" w:name="_Toc889966594"/>
      <w:bookmarkStart w:id="885" w:name="_Toc476329394"/>
      <w:bookmarkStart w:id="886" w:name="_Toc1176911222"/>
      <w:bookmarkStart w:id="887" w:name="_Toc1223958190"/>
      <w:bookmarkStart w:id="888" w:name="_Toc72281686"/>
      <w:bookmarkStart w:id="889" w:name="_Toc1042354827"/>
      <w:bookmarkStart w:id="890" w:name="_Toc1109988623"/>
      <w:bookmarkStart w:id="891" w:name="_Toc85577952"/>
      <w:bookmarkStart w:id="892" w:name="_Toc701604255"/>
      <w:bookmarkStart w:id="893" w:name="_Toc102689593"/>
      <w:bookmarkStart w:id="894" w:name="_Toc1711125141"/>
      <w:bookmarkStart w:id="895" w:name="_Toc888781127"/>
      <w:bookmarkStart w:id="896" w:name="_Toc2038440824"/>
      <w:bookmarkStart w:id="897" w:name="_Toc289626207"/>
      <w:bookmarkStart w:id="898" w:name="_Toc1654630675"/>
      <w:bookmarkStart w:id="899" w:name="_Toc95343397"/>
      <w:bookmarkStart w:id="900" w:name="_Toc143179396"/>
      <w:bookmarkStart w:id="901" w:name="_Toc276448691"/>
      <w:bookmarkStart w:id="902" w:name="_Toc1547149303"/>
      <w:bookmarkStart w:id="903" w:name="_Toc314443222"/>
      <w:bookmarkStart w:id="904" w:name="_Toc852012875"/>
      <w:bookmarkStart w:id="905" w:name="_Toc1851549872"/>
      <w:bookmarkStart w:id="906" w:name="_Toc937028507"/>
      <w:bookmarkStart w:id="907" w:name="_Toc664946483"/>
      <w:bookmarkStart w:id="908" w:name="_Toc995995506"/>
      <w:bookmarkStart w:id="909" w:name="_Toc1955472381"/>
      <w:bookmarkStart w:id="910" w:name="_Toc892224722"/>
      <w:bookmarkStart w:id="911" w:name="_Toc1017404844"/>
      <w:bookmarkStart w:id="912" w:name="_Toc968042477"/>
      <w:bookmarkStart w:id="913" w:name="_Toc1547376784"/>
      <w:bookmarkStart w:id="914" w:name="_Toc1770643875"/>
      <w:bookmarkStart w:id="915" w:name="_Toc754527383"/>
      <w:bookmarkStart w:id="916" w:name="_Toc1955391674"/>
      <w:bookmarkStart w:id="917" w:name="_Toc1116799780"/>
      <w:bookmarkStart w:id="918" w:name="_Toc729271553"/>
      <w:bookmarkStart w:id="919" w:name="_Toc1714365358"/>
      <w:bookmarkStart w:id="920" w:name="_Toc960499008"/>
      <w:bookmarkStart w:id="921" w:name="_Toc2039107277"/>
      <w:bookmarkStart w:id="922" w:name="_Toc1063147097"/>
      <w:bookmarkStart w:id="923" w:name="_Toc1475563273"/>
      <w:bookmarkStart w:id="924" w:name="_Toc872938508"/>
      <w:bookmarkStart w:id="925" w:name="_Toc2127702546"/>
      <w:bookmarkStart w:id="926" w:name="_Toc226313218"/>
      <w:bookmarkStart w:id="927" w:name="_Toc1518254934"/>
      <w:bookmarkStart w:id="928" w:name="_Toc1748424566"/>
      <w:bookmarkStart w:id="929" w:name="_Toc388570345"/>
      <w:bookmarkStart w:id="930" w:name="_Toc928777407"/>
      <w:bookmarkStart w:id="931" w:name="_Toc259547979"/>
      <w:bookmarkStart w:id="932" w:name="_Toc1761975716"/>
      <w:bookmarkStart w:id="933" w:name="_Toc1523852101"/>
      <w:bookmarkStart w:id="934" w:name="_Toc36540659"/>
      <w:bookmarkStart w:id="935" w:name="_Toc1551227149"/>
      <w:bookmarkStart w:id="936" w:name="_Toc738639607"/>
      <w:bookmarkStart w:id="937" w:name="_Toc1310557994"/>
      <w:bookmarkStart w:id="938" w:name="_Toc1819660113"/>
      <w:bookmarkStart w:id="939" w:name="_Toc2094975715"/>
      <w:bookmarkStart w:id="940" w:name="_Toc766842249"/>
      <w:bookmarkStart w:id="941" w:name="_Toc1255973097"/>
      <w:bookmarkStart w:id="942" w:name="_Toc1857086351"/>
      <w:bookmarkStart w:id="943" w:name="_Toc307710693"/>
      <w:bookmarkStart w:id="944" w:name="_Toc207853980"/>
      <w:bookmarkStart w:id="945" w:name="_Toc876431191"/>
      <w:bookmarkStart w:id="946" w:name="_Toc68437874"/>
      <w:bookmarkStart w:id="947" w:name="_Toc392483251"/>
      <w:bookmarkStart w:id="948" w:name="_Toc1344568708"/>
      <w:bookmarkStart w:id="949" w:name="_Toc104146837"/>
      <w:bookmarkStart w:id="950" w:name="_Toc205933035"/>
      <w:bookmarkStart w:id="951" w:name="_Toc634738589"/>
      <w:bookmarkStart w:id="952" w:name="_Toc118487694"/>
      <w:r>
        <w:t>Evaluation</w:t>
      </w:r>
      <w:r w:rsidR="00617FAD">
        <w:t xml:space="preserve"> </w:t>
      </w:r>
      <w:r>
        <w:t>Goals</w:t>
      </w:r>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14:paraId="0D4956A1" w14:textId="652A9114" w:rsidR="008B00D8" w:rsidRPr="00251C7B" w:rsidRDefault="0091231A" w:rsidP="5F27EE54">
      <w:pPr>
        <w:rPr>
          <w:rFonts w:eastAsiaTheme="minorEastAsia"/>
        </w:rPr>
      </w:pPr>
      <w:r w:rsidRPr="5F27EE54">
        <w:rPr>
          <w:rFonts w:eastAsiaTheme="minorEastAsia"/>
        </w:rPr>
        <w:t xml:space="preserve">The evaluation goals for the testing of the </w:t>
      </w:r>
      <w:r w:rsidR="1328EC6E">
        <w:t>MSA</w:t>
      </w:r>
      <w:r w:rsidRPr="5F27EE54">
        <w:rPr>
          <w:rFonts w:eastAsiaTheme="minorEastAsia"/>
        </w:rPr>
        <w:t xml:space="preserve"> are to evaluate the developed system to the data, functional, system, performance, system security (at the application level), and usability requirements provided by the system owner and stakeholder. The testing effort will seek to verify requirements, verify compliance with applicable standards, validate performance based on acceptable parameters requested by the system owner, and identify issues/defects.  The testing efforts will also strive to find problems that could be perceived as quality risks and </w:t>
      </w:r>
      <w:r w:rsidR="00761DE0" w:rsidRPr="5F27EE54">
        <w:rPr>
          <w:rFonts w:eastAsiaTheme="minorEastAsia"/>
        </w:rPr>
        <w:t>will provide advice</w:t>
      </w:r>
      <w:r w:rsidR="008A54C6" w:rsidRPr="5F27EE54">
        <w:rPr>
          <w:rFonts w:eastAsiaTheme="minorEastAsia"/>
        </w:rPr>
        <w:t xml:space="preserve"> </w:t>
      </w:r>
      <w:r w:rsidRPr="5F27EE54">
        <w:rPr>
          <w:rFonts w:eastAsiaTheme="minorEastAsia"/>
        </w:rPr>
        <w:t xml:space="preserve">about the impact of these risks </w:t>
      </w:r>
      <w:r w:rsidR="6C60E262" w:rsidRPr="5F27EE54">
        <w:rPr>
          <w:rFonts w:eastAsiaTheme="minorEastAsia"/>
        </w:rPr>
        <w:t>on</w:t>
      </w:r>
      <w:r w:rsidRPr="5F27EE54">
        <w:rPr>
          <w:rFonts w:eastAsiaTheme="minorEastAsia"/>
        </w:rPr>
        <w:t xml:space="preserve"> the project.</w:t>
      </w:r>
    </w:p>
    <w:p w14:paraId="518D175C" w14:textId="77777777" w:rsidR="005918E0" w:rsidRPr="00251C7B" w:rsidRDefault="0091231A" w:rsidP="00BD673A">
      <w:pPr>
        <w:pStyle w:val="Heading2"/>
        <w:jc w:val="left"/>
      </w:pPr>
      <w:bookmarkStart w:id="953" w:name="_Toc989979433"/>
      <w:bookmarkStart w:id="954" w:name="_Toc738198826"/>
      <w:bookmarkStart w:id="955" w:name="_Toc2085990780"/>
      <w:bookmarkStart w:id="956" w:name="_Toc101541358"/>
      <w:bookmarkStart w:id="957" w:name="_Toc2121309026"/>
      <w:bookmarkStart w:id="958" w:name="_Toc863118423"/>
      <w:bookmarkStart w:id="959" w:name="_Toc128841865"/>
      <w:bookmarkStart w:id="960" w:name="_Toc604412733"/>
      <w:bookmarkStart w:id="961" w:name="_Toc2121780588"/>
      <w:bookmarkStart w:id="962" w:name="_Toc367239568"/>
      <w:bookmarkStart w:id="963" w:name="_Toc831498692"/>
      <w:bookmarkStart w:id="964" w:name="_Toc1220677755"/>
      <w:bookmarkStart w:id="965" w:name="_Toc1160499158"/>
      <w:bookmarkStart w:id="966" w:name="_Toc1935421017"/>
      <w:bookmarkStart w:id="967" w:name="_Toc1717743294"/>
      <w:bookmarkStart w:id="968" w:name="_Toc316945634"/>
      <w:bookmarkStart w:id="969" w:name="_Toc1225646448"/>
      <w:bookmarkStart w:id="970" w:name="_Toc1512730841"/>
      <w:bookmarkStart w:id="971" w:name="_Toc1831655817"/>
      <w:bookmarkStart w:id="972" w:name="_Toc215844059"/>
      <w:bookmarkStart w:id="973" w:name="_Toc1869516641"/>
      <w:bookmarkStart w:id="974" w:name="_Toc546916312"/>
      <w:bookmarkStart w:id="975" w:name="_Toc38999206"/>
      <w:bookmarkStart w:id="976" w:name="_Toc624744803"/>
      <w:bookmarkStart w:id="977" w:name="_Toc2137306204"/>
      <w:bookmarkStart w:id="978" w:name="_Toc876536806"/>
      <w:bookmarkStart w:id="979" w:name="_Toc1491340748"/>
      <w:bookmarkStart w:id="980" w:name="_Toc1455459901"/>
      <w:bookmarkStart w:id="981" w:name="_Toc241648988"/>
      <w:bookmarkStart w:id="982" w:name="_Toc581632419"/>
      <w:bookmarkStart w:id="983" w:name="_Toc635083260"/>
      <w:bookmarkStart w:id="984" w:name="_Toc370423444"/>
      <w:bookmarkStart w:id="985" w:name="_Toc983524506"/>
      <w:bookmarkStart w:id="986" w:name="_Toc795147125"/>
      <w:bookmarkStart w:id="987" w:name="_Toc2133282153"/>
      <w:bookmarkStart w:id="988" w:name="_Toc684066350"/>
      <w:bookmarkStart w:id="989" w:name="_Toc1213737632"/>
      <w:bookmarkStart w:id="990" w:name="_Toc734447847"/>
      <w:bookmarkStart w:id="991" w:name="_Toc1320067942"/>
      <w:bookmarkStart w:id="992" w:name="_Toc1139747700"/>
      <w:bookmarkStart w:id="993" w:name="_Toc1599866956"/>
      <w:bookmarkStart w:id="994" w:name="_Toc807099656"/>
      <w:bookmarkStart w:id="995" w:name="_Toc2145612735"/>
      <w:bookmarkStart w:id="996" w:name="_Toc1570700005"/>
      <w:bookmarkStart w:id="997" w:name="_Toc1279370830"/>
      <w:bookmarkStart w:id="998" w:name="_Toc635223853"/>
      <w:bookmarkStart w:id="999" w:name="_Toc2140616003"/>
      <w:bookmarkStart w:id="1000" w:name="_Toc1829852275"/>
      <w:bookmarkStart w:id="1001" w:name="_Toc370008580"/>
      <w:bookmarkStart w:id="1002" w:name="_Toc1674874675"/>
      <w:bookmarkStart w:id="1003" w:name="_Toc1725096883"/>
      <w:bookmarkStart w:id="1004" w:name="_Toc1966992327"/>
      <w:bookmarkStart w:id="1005" w:name="_Toc566076290"/>
      <w:bookmarkStart w:id="1006" w:name="_Toc1752099992"/>
      <w:bookmarkStart w:id="1007" w:name="_Toc607990996"/>
      <w:bookmarkStart w:id="1008" w:name="_Toc1122408435"/>
      <w:bookmarkStart w:id="1009" w:name="_Toc639698510"/>
      <w:bookmarkStart w:id="1010" w:name="_Toc563601922"/>
      <w:bookmarkStart w:id="1011" w:name="_Toc940621916"/>
      <w:bookmarkStart w:id="1012" w:name="_Toc1871629081"/>
      <w:bookmarkStart w:id="1013" w:name="_Toc1574353078"/>
      <w:bookmarkStart w:id="1014" w:name="_Toc1904429172"/>
      <w:bookmarkStart w:id="1015" w:name="_Toc265543952"/>
      <w:bookmarkStart w:id="1016" w:name="_Toc1962383539"/>
      <w:bookmarkStart w:id="1017" w:name="_Toc546692512"/>
      <w:bookmarkStart w:id="1018" w:name="_Toc1289396669"/>
      <w:bookmarkStart w:id="1019" w:name="_Toc1244362366"/>
      <w:bookmarkStart w:id="1020" w:name="_Toc1404722217"/>
      <w:bookmarkStart w:id="1021" w:name="_Toc830485034"/>
      <w:bookmarkStart w:id="1022" w:name="_Toc2007757236"/>
      <w:bookmarkStart w:id="1023" w:name="_Toc590630691"/>
      <w:bookmarkStart w:id="1024" w:name="_Toc832121556"/>
      <w:bookmarkStart w:id="1025" w:name="_Toc1896091499"/>
      <w:bookmarkStart w:id="1026" w:name="_Toc1096500404"/>
      <w:bookmarkStart w:id="1027" w:name="_Toc562632152"/>
      <w:bookmarkStart w:id="1028" w:name="_Toc601307127"/>
      <w:bookmarkStart w:id="1029" w:name="_Toc1251881937"/>
      <w:bookmarkStart w:id="1030" w:name="_Toc1546944461"/>
      <w:bookmarkStart w:id="1031" w:name="_Toc887695004"/>
      <w:bookmarkStart w:id="1032" w:name="_Toc43303972"/>
      <w:bookmarkStart w:id="1033" w:name="_Toc1572688835"/>
      <w:bookmarkStart w:id="1034" w:name="_Toc512041825"/>
      <w:bookmarkStart w:id="1035" w:name="_Toc988252200"/>
      <w:bookmarkStart w:id="1036" w:name="_Toc2044790749"/>
      <w:bookmarkStart w:id="1037" w:name="_Toc766495574"/>
      <w:bookmarkStart w:id="1038" w:name="_Toc424877153"/>
      <w:bookmarkStart w:id="1039" w:name="_Toc1002382762"/>
      <w:bookmarkStart w:id="1040" w:name="_Toc131809403"/>
      <w:bookmarkStart w:id="1041" w:name="_Toc118487695"/>
      <w:r>
        <w:t>Test Motivators</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p>
    <w:p w14:paraId="41F1CAEF" w14:textId="77777777" w:rsidR="0091231A" w:rsidRPr="00251C7B" w:rsidRDefault="0091231A" w:rsidP="00CB42AC">
      <w:r w:rsidRPr="00251C7B">
        <w:t>Testing is driven by the following motivators:</w:t>
      </w:r>
    </w:p>
    <w:p w14:paraId="559FB176" w14:textId="77777777" w:rsidR="000B0FF5" w:rsidRPr="00251C7B" w:rsidRDefault="0091231A" w:rsidP="00CB42AC">
      <w:pPr>
        <w:numPr>
          <w:ilvl w:val="0"/>
          <w:numId w:val="1"/>
        </w:numPr>
        <w:tabs>
          <w:tab w:val="clear" w:pos="720"/>
        </w:tabs>
        <w:ind w:left="1080" w:hanging="360"/>
        <w:jc w:val="left"/>
      </w:pPr>
      <w:r w:rsidRPr="00251C7B">
        <w:t>Verify that data, functional, system, performance, 508, system security (at the application level), and usability requirements have been met.</w:t>
      </w:r>
    </w:p>
    <w:p w14:paraId="01703DB4" w14:textId="77777777" w:rsidR="000B0FF5" w:rsidRPr="00251C7B" w:rsidRDefault="0091231A" w:rsidP="00CB42AC">
      <w:pPr>
        <w:numPr>
          <w:ilvl w:val="0"/>
          <w:numId w:val="1"/>
        </w:numPr>
        <w:tabs>
          <w:tab w:val="clear" w:pos="720"/>
        </w:tabs>
        <w:ind w:left="1080" w:hanging="360"/>
        <w:jc w:val="left"/>
      </w:pPr>
      <w:r w:rsidRPr="00251C7B">
        <w:t>Identify and document risks and limitations.</w:t>
      </w:r>
    </w:p>
    <w:p w14:paraId="2BF3FBA1" w14:textId="6D1AB59D" w:rsidR="000B0FF5" w:rsidRPr="00251C7B" w:rsidRDefault="0091231A" w:rsidP="00CB42AC">
      <w:pPr>
        <w:numPr>
          <w:ilvl w:val="0"/>
          <w:numId w:val="1"/>
        </w:numPr>
        <w:tabs>
          <w:tab w:val="clear" w:pos="720"/>
        </w:tabs>
        <w:ind w:left="1080" w:hanging="360"/>
        <w:jc w:val="left"/>
      </w:pPr>
      <w:r w:rsidRPr="00251C7B">
        <w:t>Validate application stability</w:t>
      </w:r>
      <w:r w:rsidR="00933592">
        <w:t>.</w:t>
      </w:r>
    </w:p>
    <w:p w14:paraId="085E645D" w14:textId="7C6AE584" w:rsidR="0091231A" w:rsidRPr="00251C7B" w:rsidRDefault="0091231A" w:rsidP="00CB42AC">
      <w:pPr>
        <w:numPr>
          <w:ilvl w:val="0"/>
          <w:numId w:val="1"/>
        </w:numPr>
        <w:tabs>
          <w:tab w:val="clear" w:pos="720"/>
        </w:tabs>
        <w:ind w:left="1080" w:hanging="360"/>
        <w:jc w:val="left"/>
      </w:pPr>
      <w:r w:rsidRPr="00251C7B">
        <w:t>Identify defects and potential issues.</w:t>
      </w:r>
    </w:p>
    <w:p w14:paraId="790B2765" w14:textId="2CE79F68" w:rsidR="0018239C" w:rsidRDefault="0018239C" w:rsidP="271693EA">
      <w:pPr>
        <w:pStyle w:val="Heading2"/>
      </w:pPr>
      <w:bookmarkStart w:id="1042" w:name="_Toc1228450897"/>
      <w:bookmarkStart w:id="1043" w:name="_Toc655846391"/>
      <w:bookmarkStart w:id="1044" w:name="_Toc2100762329"/>
      <w:bookmarkStart w:id="1045" w:name="_Toc1405073916"/>
      <w:bookmarkStart w:id="1046" w:name="_Toc1159367318"/>
      <w:bookmarkStart w:id="1047" w:name="_Toc1181800697"/>
      <w:bookmarkStart w:id="1048" w:name="_Toc100255782"/>
      <w:bookmarkStart w:id="1049" w:name="_Toc1647219299"/>
      <w:bookmarkStart w:id="1050" w:name="_Toc939605574"/>
      <w:bookmarkStart w:id="1051" w:name="_Toc506316865"/>
      <w:bookmarkStart w:id="1052" w:name="_Toc821314997"/>
      <w:bookmarkStart w:id="1053" w:name="_Toc681015229"/>
      <w:bookmarkStart w:id="1054" w:name="_Toc1019678375"/>
      <w:bookmarkStart w:id="1055" w:name="_Toc1961755243"/>
      <w:bookmarkStart w:id="1056" w:name="_Toc971046790"/>
      <w:bookmarkStart w:id="1057" w:name="_Toc1912613258"/>
      <w:bookmarkStart w:id="1058" w:name="_Toc1751008326"/>
      <w:bookmarkStart w:id="1059" w:name="_Toc297486824"/>
      <w:bookmarkStart w:id="1060" w:name="_Toc1098689314"/>
      <w:bookmarkStart w:id="1061" w:name="_Toc510075831"/>
      <w:bookmarkStart w:id="1062" w:name="_Toc1396314024"/>
      <w:bookmarkStart w:id="1063" w:name="_Toc460269751"/>
      <w:bookmarkStart w:id="1064" w:name="_Toc535800067"/>
      <w:bookmarkStart w:id="1065" w:name="_Toc650616753"/>
      <w:bookmarkStart w:id="1066" w:name="_Toc1489370414"/>
      <w:bookmarkStart w:id="1067" w:name="_Toc204777605"/>
      <w:bookmarkStart w:id="1068" w:name="_Toc1697672950"/>
      <w:bookmarkStart w:id="1069" w:name="_Toc504482500"/>
      <w:bookmarkStart w:id="1070" w:name="_Toc1114940324"/>
      <w:bookmarkStart w:id="1071" w:name="_Toc783134748"/>
      <w:bookmarkStart w:id="1072" w:name="_Toc2094844639"/>
      <w:bookmarkStart w:id="1073" w:name="_Toc2001095450"/>
      <w:bookmarkStart w:id="1074" w:name="_Toc1346568712"/>
      <w:bookmarkStart w:id="1075" w:name="_Toc516652246"/>
      <w:bookmarkStart w:id="1076" w:name="_Toc1395318124"/>
      <w:bookmarkStart w:id="1077" w:name="_Toc1779649979"/>
      <w:bookmarkStart w:id="1078" w:name="_Toc621005396"/>
      <w:bookmarkStart w:id="1079" w:name="_Toc2081582310"/>
      <w:bookmarkStart w:id="1080" w:name="_Toc971208936"/>
      <w:bookmarkStart w:id="1081" w:name="_Toc1296040912"/>
      <w:bookmarkStart w:id="1082" w:name="_Toc1248035937"/>
      <w:bookmarkStart w:id="1083" w:name="_Toc747725204"/>
      <w:bookmarkStart w:id="1084" w:name="_Toc82400909"/>
      <w:bookmarkStart w:id="1085" w:name="_Toc109464125"/>
      <w:bookmarkStart w:id="1086" w:name="_Toc1257153794"/>
      <w:bookmarkStart w:id="1087" w:name="_Toc1771626139"/>
      <w:bookmarkStart w:id="1088" w:name="_Toc1414502267"/>
      <w:bookmarkStart w:id="1089" w:name="_Toc624386922"/>
      <w:bookmarkStart w:id="1090" w:name="_Toc797794584"/>
      <w:bookmarkStart w:id="1091" w:name="_Toc124832358"/>
      <w:bookmarkStart w:id="1092" w:name="_Toc938778311"/>
      <w:bookmarkStart w:id="1093" w:name="_Toc269643106"/>
      <w:bookmarkStart w:id="1094" w:name="_Toc1136337126"/>
      <w:bookmarkStart w:id="1095" w:name="_Toc420487252"/>
      <w:bookmarkStart w:id="1096" w:name="_Toc1038655706"/>
      <w:bookmarkStart w:id="1097" w:name="_Toc436507309"/>
      <w:bookmarkStart w:id="1098" w:name="_Toc2090417698"/>
      <w:bookmarkStart w:id="1099" w:name="_Toc549613383"/>
      <w:bookmarkStart w:id="1100" w:name="_Toc1780170740"/>
      <w:bookmarkStart w:id="1101" w:name="_Toc1291812969"/>
      <w:bookmarkStart w:id="1102" w:name="_Toc2087964258"/>
      <w:bookmarkStart w:id="1103" w:name="_Toc205418493"/>
      <w:bookmarkStart w:id="1104" w:name="_Toc1638795145"/>
      <w:bookmarkStart w:id="1105" w:name="_Toc146604364"/>
      <w:bookmarkStart w:id="1106" w:name="_Toc1006791287"/>
      <w:bookmarkStart w:id="1107" w:name="_Toc564281861"/>
      <w:bookmarkStart w:id="1108" w:name="_Toc1849543479"/>
      <w:bookmarkStart w:id="1109" w:name="_Toc1076759037"/>
      <w:bookmarkStart w:id="1110" w:name="_Toc1495342063"/>
      <w:bookmarkStart w:id="1111" w:name="_Toc1855241741"/>
      <w:bookmarkStart w:id="1112" w:name="_Toc1818665358"/>
      <w:bookmarkStart w:id="1113" w:name="_Toc2100345633"/>
      <w:bookmarkStart w:id="1114" w:name="_Toc701810086"/>
      <w:bookmarkStart w:id="1115" w:name="_Toc2105531503"/>
      <w:bookmarkStart w:id="1116" w:name="_Toc141613742"/>
      <w:bookmarkStart w:id="1117" w:name="_Toc2081115842"/>
      <w:bookmarkStart w:id="1118" w:name="_Toc262833816"/>
      <w:bookmarkStart w:id="1119" w:name="_Toc1175977452"/>
      <w:bookmarkStart w:id="1120" w:name="_Toc1909038745"/>
      <w:bookmarkStart w:id="1121" w:name="_Toc1949563968"/>
      <w:bookmarkStart w:id="1122" w:name="_Toc1883132819"/>
      <w:bookmarkStart w:id="1123" w:name="_Toc698866775"/>
      <w:bookmarkStart w:id="1124" w:name="_Toc78166244"/>
      <w:bookmarkStart w:id="1125" w:name="_Toc899884492"/>
      <w:bookmarkStart w:id="1126" w:name="_Toc1534834609"/>
      <w:bookmarkStart w:id="1127" w:name="_Toc1164031565"/>
      <w:bookmarkStart w:id="1128" w:name="_Toc691545803"/>
      <w:bookmarkStart w:id="1129" w:name="_Toc280846691"/>
      <w:bookmarkStart w:id="1130" w:name="_Toc118487696"/>
      <w:r>
        <w:t>Target Test Items</w:t>
      </w:r>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50F8600C" w14:textId="54186216" w:rsidR="00194237" w:rsidRDefault="00194237" w:rsidP="00CB42AC">
      <w:r>
        <w:t xml:space="preserve">The following is a proposed list of the target test items that will be tested by the </w:t>
      </w:r>
      <w:r w:rsidR="48D206B1">
        <w:t>MSA</w:t>
      </w:r>
      <w:r>
        <w:t xml:space="preserve"> project team</w:t>
      </w:r>
      <w:r w:rsidR="0012417E">
        <w:t xml:space="preserve"> during Milestone 3</w:t>
      </w:r>
      <w:r>
        <w:t>:</w:t>
      </w:r>
    </w:p>
    <w:p w14:paraId="47E88298" w14:textId="33C9083C" w:rsidR="00194237" w:rsidRPr="0012417E" w:rsidRDefault="00194237" w:rsidP="00574956">
      <w:pPr>
        <w:pStyle w:val="ListParagraph"/>
        <w:numPr>
          <w:ilvl w:val="0"/>
          <w:numId w:val="26"/>
        </w:numPr>
        <w:ind w:left="1080"/>
        <w:rPr>
          <w:sz w:val="22"/>
          <w:szCs w:val="22"/>
        </w:rPr>
      </w:pPr>
      <w:r w:rsidRPr="0012417E">
        <w:rPr>
          <w:sz w:val="22"/>
          <w:szCs w:val="22"/>
        </w:rPr>
        <w:t>Search View</w:t>
      </w:r>
    </w:p>
    <w:p w14:paraId="3753F4B6" w14:textId="3BA9B520" w:rsidR="00194237" w:rsidRPr="0012417E" w:rsidRDefault="00194237" w:rsidP="00CB42AC">
      <w:pPr>
        <w:pStyle w:val="ListParagraph"/>
        <w:numPr>
          <w:ilvl w:val="0"/>
          <w:numId w:val="26"/>
        </w:numPr>
        <w:ind w:left="1080"/>
        <w:rPr>
          <w:sz w:val="22"/>
          <w:szCs w:val="22"/>
        </w:rPr>
      </w:pPr>
      <w:r w:rsidRPr="0012417E">
        <w:rPr>
          <w:sz w:val="22"/>
          <w:szCs w:val="22"/>
        </w:rPr>
        <w:t>Accessibility</w:t>
      </w:r>
    </w:p>
    <w:p w14:paraId="78E137B8" w14:textId="41957290" w:rsidR="00194237" w:rsidRPr="0012417E" w:rsidRDefault="00194237" w:rsidP="00CB42AC">
      <w:pPr>
        <w:pStyle w:val="ListParagraph"/>
        <w:numPr>
          <w:ilvl w:val="1"/>
          <w:numId w:val="26"/>
        </w:numPr>
        <w:ind w:left="1440"/>
        <w:rPr>
          <w:sz w:val="22"/>
          <w:szCs w:val="22"/>
        </w:rPr>
      </w:pPr>
      <w:r w:rsidRPr="0012417E">
        <w:rPr>
          <w:sz w:val="22"/>
          <w:szCs w:val="22"/>
        </w:rPr>
        <w:lastRenderedPageBreak/>
        <w:t>Gesture-based command</w:t>
      </w:r>
      <w:r w:rsidR="0012417E" w:rsidRPr="0012417E">
        <w:rPr>
          <w:sz w:val="22"/>
          <w:szCs w:val="22"/>
        </w:rPr>
        <w:t>s</w:t>
      </w:r>
    </w:p>
    <w:p w14:paraId="071B3136" w14:textId="2A90B5BA" w:rsidR="00194237" w:rsidRPr="0012417E" w:rsidRDefault="00194237" w:rsidP="00CB42AC">
      <w:pPr>
        <w:pStyle w:val="ListParagraph"/>
        <w:numPr>
          <w:ilvl w:val="1"/>
          <w:numId w:val="26"/>
        </w:numPr>
        <w:ind w:left="1440"/>
        <w:rPr>
          <w:sz w:val="22"/>
          <w:szCs w:val="22"/>
        </w:rPr>
      </w:pPr>
      <w:r w:rsidRPr="0012417E">
        <w:rPr>
          <w:sz w:val="22"/>
          <w:szCs w:val="22"/>
        </w:rPr>
        <w:t>Voice</w:t>
      </w:r>
      <w:r w:rsidR="0012417E" w:rsidRPr="0012417E">
        <w:rPr>
          <w:sz w:val="22"/>
          <w:szCs w:val="22"/>
        </w:rPr>
        <w:t>-</w:t>
      </w:r>
      <w:r w:rsidRPr="0012417E">
        <w:rPr>
          <w:sz w:val="22"/>
          <w:szCs w:val="22"/>
        </w:rPr>
        <w:t>Driven</w:t>
      </w:r>
      <w:r w:rsidR="0012417E" w:rsidRPr="0012417E">
        <w:rPr>
          <w:sz w:val="22"/>
          <w:szCs w:val="22"/>
        </w:rPr>
        <w:t xml:space="preserve"> commands</w:t>
      </w:r>
    </w:p>
    <w:p w14:paraId="51017B4A" w14:textId="71E229AC" w:rsidR="0012417E" w:rsidRPr="0012417E" w:rsidRDefault="0012417E" w:rsidP="00CB42AC">
      <w:pPr>
        <w:pStyle w:val="ListParagraph"/>
        <w:numPr>
          <w:ilvl w:val="1"/>
          <w:numId w:val="26"/>
        </w:numPr>
        <w:ind w:left="1440"/>
        <w:rPr>
          <w:sz w:val="22"/>
          <w:szCs w:val="22"/>
        </w:rPr>
      </w:pPr>
      <w:r w:rsidRPr="0012417E">
        <w:rPr>
          <w:sz w:val="22"/>
          <w:szCs w:val="22"/>
        </w:rPr>
        <w:t>Reading mode</w:t>
      </w:r>
    </w:p>
    <w:p w14:paraId="3B368362" w14:textId="3855A6BF" w:rsidR="76105872" w:rsidRPr="0012417E" w:rsidRDefault="00194237" w:rsidP="00CB42AC">
      <w:pPr>
        <w:pStyle w:val="ListParagraph"/>
        <w:numPr>
          <w:ilvl w:val="0"/>
          <w:numId w:val="26"/>
        </w:numPr>
        <w:ind w:left="1080"/>
        <w:rPr>
          <w:sz w:val="22"/>
          <w:szCs w:val="22"/>
        </w:rPr>
      </w:pPr>
      <w:r w:rsidRPr="0012417E">
        <w:rPr>
          <w:sz w:val="22"/>
          <w:szCs w:val="22"/>
        </w:rPr>
        <w:t>Chatbo</w:t>
      </w:r>
      <w:r w:rsidR="0012417E">
        <w:rPr>
          <w:sz w:val="22"/>
          <w:szCs w:val="22"/>
        </w:rPr>
        <w:t>t</w:t>
      </w:r>
    </w:p>
    <w:p w14:paraId="3BF33372" w14:textId="77777777" w:rsidR="00A5183F" w:rsidRPr="00B644E6" w:rsidRDefault="00A5183F" w:rsidP="001E7639">
      <w:pPr>
        <w:pStyle w:val="Heading1"/>
      </w:pPr>
      <w:bookmarkStart w:id="1131" w:name="_Toc838184029"/>
      <w:bookmarkStart w:id="1132" w:name="_Toc595922701"/>
      <w:bookmarkStart w:id="1133" w:name="_Toc1548375752"/>
      <w:bookmarkStart w:id="1134" w:name="_Toc1749415951"/>
      <w:bookmarkStart w:id="1135" w:name="_Toc741024570"/>
      <w:bookmarkStart w:id="1136" w:name="_Toc383882352"/>
      <w:bookmarkStart w:id="1137" w:name="_Toc157515747"/>
      <w:bookmarkStart w:id="1138" w:name="_Toc1242744324"/>
      <w:bookmarkStart w:id="1139" w:name="_Toc2127125738"/>
      <w:bookmarkStart w:id="1140" w:name="_Toc2126920594"/>
      <w:bookmarkStart w:id="1141" w:name="_Toc633606855"/>
      <w:bookmarkStart w:id="1142" w:name="_Toc1697589226"/>
      <w:bookmarkStart w:id="1143" w:name="_Toc909717953"/>
      <w:bookmarkStart w:id="1144" w:name="_Toc2021958408"/>
      <w:bookmarkStart w:id="1145" w:name="_Toc1494823300"/>
      <w:bookmarkStart w:id="1146" w:name="_Toc270543968"/>
      <w:bookmarkStart w:id="1147" w:name="_Toc110418348"/>
      <w:bookmarkStart w:id="1148" w:name="_Toc851731510"/>
      <w:bookmarkStart w:id="1149" w:name="_Toc1018422898"/>
      <w:bookmarkStart w:id="1150" w:name="_Toc1363748124"/>
      <w:bookmarkStart w:id="1151" w:name="_Toc1244269939"/>
      <w:bookmarkStart w:id="1152" w:name="_Toc1086655715"/>
      <w:bookmarkStart w:id="1153" w:name="_Toc565773454"/>
      <w:bookmarkStart w:id="1154" w:name="_Toc1050570737"/>
      <w:bookmarkStart w:id="1155" w:name="_Toc1701787737"/>
      <w:bookmarkStart w:id="1156" w:name="_Toc1652502532"/>
      <w:bookmarkStart w:id="1157" w:name="_Toc1016897069"/>
      <w:bookmarkStart w:id="1158" w:name="_Toc1771983717"/>
      <w:bookmarkStart w:id="1159" w:name="_Toc406750401"/>
      <w:bookmarkStart w:id="1160" w:name="_Toc128917238"/>
      <w:bookmarkStart w:id="1161" w:name="_Toc1605956600"/>
      <w:bookmarkStart w:id="1162" w:name="_Toc2128865513"/>
      <w:bookmarkStart w:id="1163" w:name="_Toc1530666030"/>
      <w:bookmarkStart w:id="1164" w:name="_Toc655699428"/>
      <w:bookmarkStart w:id="1165" w:name="_Toc1829231565"/>
      <w:bookmarkStart w:id="1166" w:name="_Toc1937419797"/>
      <w:bookmarkStart w:id="1167" w:name="_Toc836530055"/>
      <w:bookmarkStart w:id="1168" w:name="_Toc1483452111"/>
      <w:bookmarkStart w:id="1169" w:name="_Toc460842557"/>
      <w:bookmarkStart w:id="1170" w:name="_Toc1166363211"/>
      <w:bookmarkStart w:id="1171" w:name="_Toc1013453342"/>
      <w:bookmarkStart w:id="1172" w:name="_Toc1008712576"/>
      <w:bookmarkStart w:id="1173" w:name="_Toc222705923"/>
      <w:bookmarkStart w:id="1174" w:name="_Toc909137523"/>
      <w:bookmarkStart w:id="1175" w:name="_Toc600026126"/>
      <w:bookmarkStart w:id="1176" w:name="_Toc18482793"/>
      <w:bookmarkStart w:id="1177" w:name="_Toc711554957"/>
      <w:bookmarkStart w:id="1178" w:name="_Toc418110328"/>
      <w:bookmarkStart w:id="1179" w:name="_Toc806172284"/>
      <w:bookmarkStart w:id="1180" w:name="_Toc655078792"/>
      <w:bookmarkStart w:id="1181" w:name="_Toc1433823750"/>
      <w:bookmarkStart w:id="1182" w:name="_Toc1996085924"/>
      <w:bookmarkStart w:id="1183" w:name="_Toc1809044951"/>
      <w:bookmarkStart w:id="1184" w:name="_Toc1543673238"/>
      <w:bookmarkStart w:id="1185" w:name="_Toc1408975707"/>
      <w:bookmarkStart w:id="1186" w:name="_Toc1150146500"/>
      <w:bookmarkStart w:id="1187" w:name="_Toc1025889187"/>
      <w:bookmarkStart w:id="1188" w:name="_Toc1336676195"/>
      <w:bookmarkStart w:id="1189" w:name="_Toc1068381818"/>
      <w:bookmarkStart w:id="1190" w:name="_Toc985438001"/>
      <w:bookmarkStart w:id="1191" w:name="_Toc192081156"/>
      <w:bookmarkStart w:id="1192" w:name="_Toc952587195"/>
      <w:bookmarkStart w:id="1193" w:name="_Toc1666190003"/>
      <w:bookmarkStart w:id="1194" w:name="_Toc89099892"/>
      <w:bookmarkStart w:id="1195" w:name="_Toc1880050035"/>
      <w:bookmarkStart w:id="1196" w:name="_Toc417249368"/>
      <w:bookmarkStart w:id="1197" w:name="_Toc2077569631"/>
      <w:bookmarkStart w:id="1198" w:name="_Toc110658929"/>
      <w:bookmarkStart w:id="1199" w:name="_Toc86403517"/>
      <w:bookmarkStart w:id="1200" w:name="_Toc61930118"/>
      <w:bookmarkStart w:id="1201" w:name="_Toc1524537399"/>
      <w:bookmarkStart w:id="1202" w:name="_Toc1891785846"/>
      <w:bookmarkStart w:id="1203" w:name="_Toc2078633352"/>
      <w:bookmarkStart w:id="1204" w:name="_Toc1469537828"/>
      <w:bookmarkStart w:id="1205" w:name="_Toc1155202220"/>
      <w:bookmarkStart w:id="1206" w:name="_Toc1561335809"/>
      <w:bookmarkStart w:id="1207" w:name="_Toc827740173"/>
      <w:bookmarkStart w:id="1208" w:name="_Toc99433864"/>
      <w:bookmarkStart w:id="1209" w:name="_Toc694337893"/>
      <w:bookmarkStart w:id="1210" w:name="_Toc918152133"/>
      <w:bookmarkStart w:id="1211" w:name="_Toc973301681"/>
      <w:bookmarkStart w:id="1212" w:name="_Toc376631940"/>
      <w:bookmarkStart w:id="1213" w:name="_Toc566570835"/>
      <w:bookmarkStart w:id="1214" w:name="_Toc882074269"/>
      <w:bookmarkStart w:id="1215" w:name="_Toc2073960540"/>
      <w:bookmarkStart w:id="1216" w:name="_Toc982689801"/>
      <w:bookmarkStart w:id="1217" w:name="_Toc1169298992"/>
      <w:bookmarkStart w:id="1218" w:name="_Toc1694532794"/>
      <w:bookmarkStart w:id="1219" w:name="_Toc118487697"/>
      <w:r>
        <w:t>Test Approach and Process</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p>
    <w:p w14:paraId="7C09750D" w14:textId="5315CF67" w:rsidR="009D16EC" w:rsidRPr="00251C7B" w:rsidRDefault="00A5183F" w:rsidP="00574956">
      <w:r>
        <w:t xml:space="preserve">This section outlines the testing approach which will be employed by </w:t>
      </w:r>
      <w:r w:rsidR="5EE4581C">
        <w:t>MSA</w:t>
      </w:r>
      <w:r>
        <w:t xml:space="preserve"> project</w:t>
      </w:r>
      <w:r w:rsidR="005B77A0">
        <w:t xml:space="preserve"> team</w:t>
      </w:r>
      <w:r>
        <w:t>.</w:t>
      </w:r>
    </w:p>
    <w:p w14:paraId="50A8C4CF" w14:textId="77777777" w:rsidR="00A5183F" w:rsidRPr="005E4681" w:rsidRDefault="00A5183F" w:rsidP="005E4681">
      <w:pPr>
        <w:pStyle w:val="Heading2"/>
      </w:pPr>
      <w:bookmarkStart w:id="1220" w:name="_Toc516414291"/>
      <w:bookmarkStart w:id="1221" w:name="_Toc1276624526"/>
      <w:bookmarkStart w:id="1222" w:name="_Toc514131031"/>
      <w:bookmarkStart w:id="1223" w:name="_Toc1777081033"/>
      <w:bookmarkStart w:id="1224" w:name="_Toc1851572574"/>
      <w:bookmarkStart w:id="1225" w:name="_Toc2120599015"/>
      <w:bookmarkStart w:id="1226" w:name="_Toc947849406"/>
      <w:bookmarkStart w:id="1227" w:name="_Toc1167101164"/>
      <w:bookmarkStart w:id="1228" w:name="_Toc260616847"/>
      <w:bookmarkStart w:id="1229" w:name="_Toc1421286479"/>
      <w:bookmarkStart w:id="1230" w:name="_Toc1337142420"/>
      <w:bookmarkStart w:id="1231" w:name="_Toc1401707940"/>
      <w:bookmarkStart w:id="1232" w:name="_Toc2124769036"/>
      <w:bookmarkStart w:id="1233" w:name="_Toc1645579590"/>
      <w:bookmarkStart w:id="1234" w:name="_Toc1358698044"/>
      <w:bookmarkStart w:id="1235" w:name="_Toc633632876"/>
      <w:bookmarkStart w:id="1236" w:name="_Toc1088666472"/>
      <w:bookmarkStart w:id="1237" w:name="_Toc1550869691"/>
      <w:bookmarkStart w:id="1238" w:name="_Toc394944542"/>
      <w:bookmarkStart w:id="1239" w:name="_Toc1117128036"/>
      <w:bookmarkStart w:id="1240" w:name="_Toc518250544"/>
      <w:bookmarkStart w:id="1241" w:name="_Toc920191546"/>
      <w:bookmarkStart w:id="1242" w:name="_Toc670461656"/>
      <w:bookmarkStart w:id="1243" w:name="_Toc1355195115"/>
      <w:bookmarkStart w:id="1244" w:name="_Toc126044442"/>
      <w:bookmarkStart w:id="1245" w:name="_Toc1362818380"/>
      <w:bookmarkStart w:id="1246" w:name="_Toc70820916"/>
      <w:bookmarkStart w:id="1247" w:name="_Toc430166877"/>
      <w:bookmarkStart w:id="1248" w:name="_Toc649778072"/>
      <w:bookmarkStart w:id="1249" w:name="_Toc1596231474"/>
      <w:bookmarkStart w:id="1250" w:name="_Toc951944303"/>
      <w:bookmarkStart w:id="1251" w:name="_Toc1137367768"/>
      <w:bookmarkStart w:id="1252" w:name="_Toc2145782464"/>
      <w:bookmarkStart w:id="1253" w:name="_Toc2144184192"/>
      <w:bookmarkStart w:id="1254" w:name="_Toc135912042"/>
      <w:bookmarkStart w:id="1255" w:name="_Toc1198951470"/>
      <w:bookmarkStart w:id="1256" w:name="_Toc849286643"/>
      <w:bookmarkStart w:id="1257" w:name="_Toc700629637"/>
      <w:bookmarkStart w:id="1258" w:name="_Toc665320701"/>
      <w:bookmarkStart w:id="1259" w:name="_Toc1393200857"/>
      <w:bookmarkStart w:id="1260" w:name="_Toc468885020"/>
      <w:bookmarkStart w:id="1261" w:name="_Toc1598235348"/>
      <w:bookmarkStart w:id="1262" w:name="_Toc1927536925"/>
      <w:bookmarkStart w:id="1263" w:name="_Toc486435077"/>
      <w:bookmarkStart w:id="1264" w:name="_Toc2135730519"/>
      <w:bookmarkStart w:id="1265" w:name="_Toc2071512030"/>
      <w:bookmarkStart w:id="1266" w:name="_Toc292529537"/>
      <w:bookmarkStart w:id="1267" w:name="_Toc169186962"/>
      <w:bookmarkStart w:id="1268" w:name="_Toc877717515"/>
      <w:bookmarkStart w:id="1269" w:name="_Toc1867821368"/>
      <w:bookmarkStart w:id="1270" w:name="_Toc1563971501"/>
      <w:bookmarkStart w:id="1271" w:name="_Toc1742810979"/>
      <w:bookmarkStart w:id="1272" w:name="_Toc632510855"/>
      <w:bookmarkStart w:id="1273" w:name="_Toc1034465019"/>
      <w:bookmarkStart w:id="1274" w:name="_Toc178755463"/>
      <w:bookmarkStart w:id="1275" w:name="_Toc1786050258"/>
      <w:bookmarkStart w:id="1276" w:name="_Toc1703171334"/>
      <w:bookmarkStart w:id="1277" w:name="_Toc41771776"/>
      <w:bookmarkStart w:id="1278" w:name="_Toc1773527526"/>
      <w:bookmarkStart w:id="1279" w:name="_Toc1718246176"/>
      <w:bookmarkStart w:id="1280" w:name="_Toc1286109014"/>
      <w:bookmarkStart w:id="1281" w:name="_Toc957144546"/>
      <w:bookmarkStart w:id="1282" w:name="_Toc746940760"/>
      <w:bookmarkStart w:id="1283" w:name="_Toc1122819996"/>
      <w:bookmarkStart w:id="1284" w:name="_Toc334815283"/>
      <w:bookmarkStart w:id="1285" w:name="_Toc1348026144"/>
      <w:bookmarkStart w:id="1286" w:name="_Toc1762360555"/>
      <w:bookmarkStart w:id="1287" w:name="_Toc688744946"/>
      <w:bookmarkStart w:id="1288" w:name="_Toc1830704280"/>
      <w:bookmarkStart w:id="1289" w:name="_Toc1265757500"/>
      <w:bookmarkStart w:id="1290" w:name="_Toc2031300239"/>
      <w:bookmarkStart w:id="1291" w:name="_Toc694708958"/>
      <w:bookmarkStart w:id="1292" w:name="_Toc1122187085"/>
      <w:bookmarkStart w:id="1293" w:name="_Toc161559881"/>
      <w:bookmarkStart w:id="1294" w:name="_Toc992540633"/>
      <w:bookmarkStart w:id="1295" w:name="_Toc520124883"/>
      <w:bookmarkStart w:id="1296" w:name="_Toc322527699"/>
      <w:bookmarkStart w:id="1297" w:name="_Toc785893640"/>
      <w:bookmarkStart w:id="1298" w:name="_Toc418834566"/>
      <w:bookmarkStart w:id="1299" w:name="_Toc1280391580"/>
      <w:bookmarkStart w:id="1300" w:name="_Toc35462810"/>
      <w:bookmarkStart w:id="1301" w:name="_Toc227409012"/>
      <w:bookmarkStart w:id="1302" w:name="_Toc156169390"/>
      <w:bookmarkStart w:id="1303" w:name="_Toc264515292"/>
      <w:bookmarkStart w:id="1304" w:name="_Toc1349407995"/>
      <w:bookmarkStart w:id="1305" w:name="_Toc1788707630"/>
      <w:bookmarkStart w:id="1306" w:name="_Toc1611313603"/>
      <w:bookmarkStart w:id="1307" w:name="_Toc987579175"/>
      <w:bookmarkStart w:id="1308" w:name="_Toc118487698"/>
      <w:r>
        <w:t>Test Approach</w:t>
      </w:r>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14:paraId="7FCA02BE" w14:textId="56C32F10" w:rsidR="00A5183F" w:rsidRPr="00251C7B" w:rsidRDefault="00A5183F" w:rsidP="00574956">
      <w:r w:rsidRPr="00251C7B">
        <w:t xml:space="preserve">All test phases are designed with an emphasis on validating the established </w:t>
      </w:r>
      <w:r w:rsidR="00994945">
        <w:t>use cases</w:t>
      </w:r>
      <w:r w:rsidRPr="00251C7B">
        <w:t xml:space="preserve"> as defined by the </w:t>
      </w:r>
      <w:r w:rsidR="00994945">
        <w:t>project</w:t>
      </w:r>
      <w:r w:rsidRPr="00251C7B">
        <w:t xml:space="preserve"> team. All defined </w:t>
      </w:r>
      <w:r w:rsidR="00994945">
        <w:t>use case</w:t>
      </w:r>
      <w:r w:rsidRPr="00251C7B">
        <w:t xml:space="preserve"> processes and test scenarios are tested at some point in the testing process. Testing should strive to mirror the production environment as much as possible. Each phase should look more and more like production, so that the last phase matches production as close as possible.</w:t>
      </w:r>
    </w:p>
    <w:p w14:paraId="03D839F9" w14:textId="1636FE37" w:rsidR="00A5183F" w:rsidRPr="00251C7B" w:rsidRDefault="00A5183F" w:rsidP="00574956">
      <w:r w:rsidRPr="00251C7B">
        <w:t xml:space="preserve">Testing, in general, is an iterative process. Each phase builds upon the prior. </w:t>
      </w:r>
      <w:r w:rsidR="00994945">
        <w:t>There are iterations of the testing cycle every time a change to the application or interface is made.</w:t>
      </w:r>
      <w:r w:rsidRPr="00251C7B">
        <w:t xml:space="preserve"> Successful completion of the test phases is predicated on all test scripts being executed and test results meeting pre-established expectations of quality.  In other words, test scenarios must pass within an acceptable level of pre-defined error.</w:t>
      </w:r>
    </w:p>
    <w:p w14:paraId="1934BE2E" w14:textId="5B1C55CC" w:rsidR="00994945" w:rsidRDefault="00994945" w:rsidP="00574956">
      <w:bookmarkStart w:id="1309" w:name="_Toc387658131"/>
      <w:bookmarkStart w:id="1310" w:name="_Toc387658367"/>
      <w:bookmarkStart w:id="1311" w:name="_Toc387659251"/>
      <w:bookmarkStart w:id="1312" w:name="_Toc389478220"/>
      <w:bookmarkStart w:id="1313" w:name="_Toc389478517"/>
      <w:bookmarkStart w:id="1314" w:name="_Toc387658132"/>
      <w:bookmarkStart w:id="1315" w:name="_Toc387658368"/>
      <w:bookmarkStart w:id="1316" w:name="_Toc387659252"/>
      <w:bookmarkStart w:id="1317" w:name="_Toc389478221"/>
      <w:bookmarkStart w:id="1318" w:name="_Toc389478518"/>
      <w:bookmarkEnd w:id="1309"/>
      <w:bookmarkEnd w:id="1310"/>
      <w:bookmarkEnd w:id="1311"/>
      <w:bookmarkEnd w:id="1312"/>
      <w:bookmarkEnd w:id="1313"/>
      <w:bookmarkEnd w:id="1314"/>
      <w:bookmarkEnd w:id="1315"/>
      <w:bookmarkEnd w:id="1316"/>
      <w:bookmarkEnd w:id="1317"/>
      <w:bookmarkEnd w:id="1318"/>
      <w:r>
        <w:t>At the end of each test phase, sign-off of successful test documentation by the PM, Product Owner</w:t>
      </w:r>
      <w:r w:rsidR="008A000C">
        <w:t xml:space="preserve"> (PO)</w:t>
      </w:r>
      <w:r>
        <w:t>, and Testing team leads are required for phase completion. It is this group that has final signoff at the end of each testing phase and is responsible for defining an acceptable level of errors.</w:t>
      </w:r>
    </w:p>
    <w:p w14:paraId="49CD10AC" w14:textId="77777777" w:rsidR="00A5183F" w:rsidRPr="00251C7B" w:rsidRDefault="00A5183F" w:rsidP="005E4681">
      <w:pPr>
        <w:pStyle w:val="Heading2"/>
      </w:pPr>
      <w:bookmarkStart w:id="1319" w:name="_Toc762070470"/>
      <w:bookmarkStart w:id="1320" w:name="_Toc1052220296"/>
      <w:bookmarkStart w:id="1321" w:name="_Toc55458369"/>
      <w:bookmarkStart w:id="1322" w:name="_Toc1450392231"/>
      <w:bookmarkStart w:id="1323" w:name="_Toc1330277783"/>
      <w:bookmarkStart w:id="1324" w:name="_Toc602256797"/>
      <w:bookmarkStart w:id="1325" w:name="_Toc1610293195"/>
      <w:bookmarkStart w:id="1326" w:name="_Toc559836675"/>
      <w:bookmarkStart w:id="1327" w:name="_Toc783124793"/>
      <w:bookmarkStart w:id="1328" w:name="_Toc1184253461"/>
      <w:bookmarkStart w:id="1329" w:name="_Toc827394880"/>
      <w:bookmarkStart w:id="1330" w:name="_Toc205326962"/>
      <w:bookmarkStart w:id="1331" w:name="_Toc1526780983"/>
      <w:bookmarkStart w:id="1332" w:name="_Toc1502312470"/>
      <w:bookmarkStart w:id="1333" w:name="_Toc693947780"/>
      <w:bookmarkStart w:id="1334" w:name="_Toc975575825"/>
      <w:bookmarkStart w:id="1335" w:name="_Toc1008426660"/>
      <w:bookmarkStart w:id="1336" w:name="_Toc458583778"/>
      <w:bookmarkStart w:id="1337" w:name="_Toc1082895678"/>
      <w:bookmarkStart w:id="1338" w:name="_Toc543303732"/>
      <w:bookmarkStart w:id="1339" w:name="_Toc1622081206"/>
      <w:bookmarkStart w:id="1340" w:name="_Toc1357538494"/>
      <w:bookmarkStart w:id="1341" w:name="_Toc1196371515"/>
      <w:bookmarkStart w:id="1342" w:name="_Toc1441492713"/>
      <w:bookmarkStart w:id="1343" w:name="_Toc2095808153"/>
      <w:bookmarkStart w:id="1344" w:name="_Toc56801096"/>
      <w:bookmarkStart w:id="1345" w:name="_Toc1994154568"/>
      <w:bookmarkStart w:id="1346" w:name="_Toc275848720"/>
      <w:bookmarkStart w:id="1347" w:name="_Toc1341714402"/>
      <w:bookmarkStart w:id="1348" w:name="_Toc1333085776"/>
      <w:bookmarkStart w:id="1349" w:name="_Toc876814209"/>
      <w:bookmarkStart w:id="1350" w:name="_Toc1808633725"/>
      <w:bookmarkStart w:id="1351" w:name="_Toc1745259375"/>
      <w:bookmarkStart w:id="1352" w:name="_Toc678106584"/>
      <w:bookmarkStart w:id="1353" w:name="_Toc978394060"/>
      <w:bookmarkStart w:id="1354" w:name="_Toc611616409"/>
      <w:bookmarkStart w:id="1355" w:name="_Toc1749602419"/>
      <w:bookmarkStart w:id="1356" w:name="_Toc283134282"/>
      <w:bookmarkStart w:id="1357" w:name="_Toc496353923"/>
      <w:bookmarkStart w:id="1358" w:name="_Toc984992160"/>
      <w:bookmarkStart w:id="1359" w:name="_Toc910657348"/>
      <w:bookmarkStart w:id="1360" w:name="_Toc820904777"/>
      <w:bookmarkStart w:id="1361" w:name="_Toc1817365441"/>
      <w:bookmarkStart w:id="1362" w:name="_Toc218203744"/>
      <w:bookmarkStart w:id="1363" w:name="_Toc522599769"/>
      <w:bookmarkStart w:id="1364" w:name="_Toc85709039"/>
      <w:bookmarkStart w:id="1365" w:name="_Toc835128187"/>
      <w:bookmarkStart w:id="1366" w:name="_Toc2123604785"/>
      <w:bookmarkStart w:id="1367" w:name="_Toc1275153514"/>
      <w:bookmarkStart w:id="1368" w:name="_Toc530709091"/>
      <w:bookmarkStart w:id="1369" w:name="_Toc276029367"/>
      <w:bookmarkStart w:id="1370" w:name="_Toc232983026"/>
      <w:bookmarkStart w:id="1371" w:name="_Toc1896954941"/>
      <w:bookmarkStart w:id="1372" w:name="_Toc784264973"/>
      <w:bookmarkStart w:id="1373" w:name="_Toc394463018"/>
      <w:bookmarkStart w:id="1374" w:name="_Toc1474151436"/>
      <w:bookmarkStart w:id="1375" w:name="_Toc1093230692"/>
      <w:bookmarkStart w:id="1376" w:name="_Toc1997109271"/>
      <w:bookmarkStart w:id="1377" w:name="_Toc1888908196"/>
      <w:bookmarkStart w:id="1378" w:name="_Toc1498685693"/>
      <w:bookmarkStart w:id="1379" w:name="_Toc930355781"/>
      <w:bookmarkStart w:id="1380" w:name="_Toc403366807"/>
      <w:bookmarkStart w:id="1381" w:name="_Toc1992671155"/>
      <w:bookmarkStart w:id="1382" w:name="_Toc1213546973"/>
      <w:bookmarkStart w:id="1383" w:name="_Toc784018616"/>
      <w:bookmarkStart w:id="1384" w:name="_Toc552779837"/>
      <w:bookmarkStart w:id="1385" w:name="_Toc1900092057"/>
      <w:bookmarkStart w:id="1386" w:name="_Toc736266982"/>
      <w:bookmarkStart w:id="1387" w:name="_Toc1595665537"/>
      <w:bookmarkStart w:id="1388" w:name="_Toc1065712873"/>
      <w:bookmarkStart w:id="1389" w:name="_Toc1633911464"/>
      <w:bookmarkStart w:id="1390" w:name="_Toc2089230389"/>
      <w:bookmarkStart w:id="1391" w:name="_Toc1388814539"/>
      <w:bookmarkStart w:id="1392" w:name="_Toc1397397503"/>
      <w:bookmarkStart w:id="1393" w:name="_Toc463512101"/>
      <w:bookmarkStart w:id="1394" w:name="_Toc1142922217"/>
      <w:bookmarkStart w:id="1395" w:name="_Toc1028541362"/>
      <w:bookmarkStart w:id="1396" w:name="_Toc231533700"/>
      <w:bookmarkStart w:id="1397" w:name="_Toc1960531408"/>
      <w:bookmarkStart w:id="1398" w:name="_Toc1695365487"/>
      <w:bookmarkStart w:id="1399" w:name="_Toc1534255064"/>
      <w:bookmarkStart w:id="1400" w:name="_Toc972920775"/>
      <w:bookmarkStart w:id="1401" w:name="_Toc240130777"/>
      <w:bookmarkStart w:id="1402" w:name="_Toc1571245433"/>
      <w:bookmarkStart w:id="1403" w:name="_Toc1291917817"/>
      <w:bookmarkStart w:id="1404" w:name="_Toc725506708"/>
      <w:bookmarkStart w:id="1405" w:name="_Toc88305633"/>
      <w:bookmarkStart w:id="1406" w:name="_Toc19851376"/>
      <w:bookmarkStart w:id="1407" w:name="_Toc118487699"/>
      <w:r>
        <w:t>Test Process</w:t>
      </w:r>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p>
    <w:p w14:paraId="5B056F0C" w14:textId="77777777" w:rsidR="00A5183F" w:rsidRPr="00251C7B" w:rsidRDefault="00A5183F" w:rsidP="00B771DE">
      <w:r w:rsidRPr="00251C7B">
        <w:t xml:space="preserve">The test process will be broken down in </w:t>
      </w:r>
      <w:r w:rsidR="00761DE0" w:rsidRPr="00251C7B">
        <w:t>(</w:t>
      </w:r>
      <w:r w:rsidRPr="00251C7B">
        <w:t>3</w:t>
      </w:r>
      <w:r w:rsidR="00761DE0" w:rsidRPr="00251C7B">
        <w:t>)</w:t>
      </w:r>
      <w:r w:rsidRPr="00251C7B">
        <w:t xml:space="preserve"> stages. The stages assigned for the test methodology will ensure the integrity and correctness of the testing and that the test cases are traceable to the requirement and specification assigned to the testing effort.</w:t>
      </w:r>
    </w:p>
    <w:p w14:paraId="7A821405" w14:textId="77777777" w:rsidR="00A5183F" w:rsidRPr="00251C7B" w:rsidRDefault="00A5183F" w:rsidP="005E4681">
      <w:pPr>
        <w:pStyle w:val="Heading3"/>
      </w:pPr>
      <w:bookmarkStart w:id="1408" w:name="_Toc1384386634"/>
      <w:bookmarkStart w:id="1409" w:name="_Toc1306860967"/>
      <w:bookmarkStart w:id="1410" w:name="_Toc1171132631"/>
      <w:bookmarkStart w:id="1411" w:name="_Toc266846086"/>
      <w:bookmarkStart w:id="1412" w:name="_Toc1502360872"/>
      <w:bookmarkStart w:id="1413" w:name="_Toc1446118317"/>
      <w:bookmarkStart w:id="1414" w:name="_Toc2016419816"/>
      <w:bookmarkStart w:id="1415" w:name="_Toc1725502876"/>
      <w:bookmarkStart w:id="1416" w:name="_Toc2053234294"/>
      <w:bookmarkStart w:id="1417" w:name="_Toc1687127683"/>
      <w:bookmarkStart w:id="1418" w:name="_Toc1748584803"/>
      <w:bookmarkStart w:id="1419" w:name="_Toc91402998"/>
      <w:bookmarkStart w:id="1420" w:name="_Toc1000820846"/>
      <w:bookmarkStart w:id="1421" w:name="_Toc591658904"/>
      <w:bookmarkStart w:id="1422" w:name="_Toc986422710"/>
      <w:bookmarkStart w:id="1423" w:name="_Toc1910493900"/>
      <w:bookmarkStart w:id="1424" w:name="_Toc828975785"/>
      <w:bookmarkStart w:id="1425" w:name="_Toc1774185859"/>
      <w:bookmarkStart w:id="1426" w:name="_Toc394228683"/>
      <w:bookmarkStart w:id="1427" w:name="_Toc897474738"/>
      <w:bookmarkStart w:id="1428" w:name="_Toc1773501065"/>
      <w:bookmarkStart w:id="1429" w:name="_Toc352860350"/>
      <w:bookmarkStart w:id="1430" w:name="_Toc1630182903"/>
      <w:bookmarkStart w:id="1431" w:name="_Toc1618298239"/>
      <w:bookmarkStart w:id="1432" w:name="_Toc1760084347"/>
      <w:bookmarkStart w:id="1433" w:name="_Toc1490199004"/>
      <w:bookmarkStart w:id="1434" w:name="_Toc2057937525"/>
      <w:bookmarkStart w:id="1435" w:name="_Toc1031473818"/>
      <w:bookmarkStart w:id="1436" w:name="_Toc1162359070"/>
      <w:bookmarkStart w:id="1437" w:name="_Toc1690567331"/>
      <w:bookmarkStart w:id="1438" w:name="_Toc1111202110"/>
      <w:bookmarkStart w:id="1439" w:name="_Toc865964530"/>
      <w:bookmarkStart w:id="1440" w:name="_Toc301736674"/>
      <w:bookmarkStart w:id="1441" w:name="_Toc974342289"/>
      <w:bookmarkStart w:id="1442" w:name="_Toc1288624136"/>
      <w:bookmarkStart w:id="1443" w:name="_Toc1707181201"/>
      <w:bookmarkStart w:id="1444" w:name="_Toc1148407754"/>
      <w:bookmarkStart w:id="1445" w:name="_Toc391695861"/>
      <w:bookmarkStart w:id="1446" w:name="_Toc1888976719"/>
      <w:bookmarkStart w:id="1447" w:name="_Toc1433003732"/>
      <w:bookmarkStart w:id="1448" w:name="_Toc2145330881"/>
      <w:bookmarkStart w:id="1449" w:name="_Toc503781115"/>
      <w:bookmarkStart w:id="1450" w:name="_Toc1719236827"/>
      <w:bookmarkStart w:id="1451" w:name="_Toc1995352496"/>
      <w:bookmarkStart w:id="1452" w:name="_Toc404476477"/>
      <w:bookmarkStart w:id="1453" w:name="_Toc1553626028"/>
      <w:bookmarkStart w:id="1454" w:name="_Toc223050611"/>
      <w:bookmarkStart w:id="1455" w:name="_Toc1252967970"/>
      <w:bookmarkStart w:id="1456" w:name="_Toc2061387013"/>
      <w:bookmarkStart w:id="1457" w:name="_Toc675720601"/>
      <w:bookmarkStart w:id="1458" w:name="_Toc1399848508"/>
      <w:bookmarkStart w:id="1459" w:name="_Toc217041013"/>
      <w:bookmarkStart w:id="1460" w:name="_Toc1110534507"/>
      <w:bookmarkStart w:id="1461" w:name="_Toc1605726896"/>
      <w:bookmarkStart w:id="1462" w:name="_Toc1007900397"/>
      <w:bookmarkStart w:id="1463" w:name="_Toc1108515257"/>
      <w:bookmarkStart w:id="1464" w:name="_Toc1646529457"/>
      <w:bookmarkStart w:id="1465" w:name="_Toc1332887404"/>
      <w:bookmarkStart w:id="1466" w:name="_Toc1869717585"/>
      <w:bookmarkStart w:id="1467" w:name="_Toc1646289418"/>
      <w:bookmarkStart w:id="1468" w:name="_Toc1298460367"/>
      <w:bookmarkStart w:id="1469" w:name="_Toc987618695"/>
      <w:bookmarkStart w:id="1470" w:name="_Toc1727233170"/>
      <w:bookmarkStart w:id="1471" w:name="_Toc995204560"/>
      <w:bookmarkStart w:id="1472" w:name="_Toc515257325"/>
      <w:bookmarkStart w:id="1473" w:name="_Toc2056802495"/>
      <w:bookmarkStart w:id="1474" w:name="_Toc869743310"/>
      <w:bookmarkStart w:id="1475" w:name="_Toc1592282013"/>
      <w:bookmarkStart w:id="1476" w:name="_Toc832091923"/>
      <w:bookmarkStart w:id="1477" w:name="_Toc1369259698"/>
      <w:bookmarkStart w:id="1478" w:name="_Toc2090014357"/>
      <w:bookmarkStart w:id="1479" w:name="_Toc124165811"/>
      <w:bookmarkStart w:id="1480" w:name="_Toc28330166"/>
      <w:bookmarkStart w:id="1481" w:name="_Toc39853964"/>
      <w:bookmarkStart w:id="1482" w:name="_Toc61292175"/>
      <w:bookmarkStart w:id="1483" w:name="_Toc1089009823"/>
      <w:bookmarkStart w:id="1484" w:name="_Toc1683678409"/>
      <w:bookmarkStart w:id="1485" w:name="_Toc448905092"/>
      <w:bookmarkStart w:id="1486" w:name="_Toc454837835"/>
      <w:bookmarkStart w:id="1487" w:name="_Toc2131189284"/>
      <w:bookmarkStart w:id="1488" w:name="_Toc386302918"/>
      <w:bookmarkStart w:id="1489" w:name="_Toc1481273314"/>
      <w:bookmarkStart w:id="1490" w:name="_Toc280037224"/>
      <w:bookmarkStart w:id="1491" w:name="_Toc953063028"/>
      <w:bookmarkStart w:id="1492" w:name="_Toc436300655"/>
      <w:bookmarkStart w:id="1493" w:name="_Toc1576470455"/>
      <w:bookmarkStart w:id="1494" w:name="_Toc2034747833"/>
      <w:bookmarkStart w:id="1495" w:name="_Toc191947883"/>
      <w:bookmarkStart w:id="1496" w:name="_Toc118487700"/>
      <w:r>
        <w:t>Test Planning</w:t>
      </w:r>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p>
    <w:p w14:paraId="6B46FCE6" w14:textId="6244E683" w:rsidR="00A5183F" w:rsidRPr="00251C7B" w:rsidRDefault="00A5183F" w:rsidP="00B771DE">
      <w:r w:rsidRPr="00251C7B">
        <w:t>The MTP</w:t>
      </w:r>
      <w:r w:rsidR="00B9100C">
        <w:t xml:space="preserve"> (Master Test Plan)</w:t>
      </w:r>
      <w:r w:rsidRPr="00251C7B">
        <w:t xml:space="preserve"> document focuses on the testing scope (issues/enhancements, functionality to-be-tested, testing types, data validation) testing schedule, resources</w:t>
      </w:r>
      <w:r w:rsidR="0072075B" w:rsidRPr="00251C7B">
        <w:t>,</w:t>
      </w:r>
      <w:r w:rsidRPr="00251C7B">
        <w:t xml:space="preserve"> and test environment.</w:t>
      </w:r>
    </w:p>
    <w:p w14:paraId="3C84544E" w14:textId="513BC11D" w:rsidR="00A5183F" w:rsidRPr="00251C7B" w:rsidRDefault="00A5183F" w:rsidP="00B771DE">
      <w:r w:rsidRPr="00251C7B">
        <w:t>The test plan will define the overall approach, activities</w:t>
      </w:r>
      <w:r w:rsidR="00711AC9" w:rsidRPr="00251C7B">
        <w:t>,</w:t>
      </w:r>
      <w:r w:rsidRPr="00251C7B">
        <w:t xml:space="preserve"> and responsibility for testing the application.</w:t>
      </w:r>
    </w:p>
    <w:p w14:paraId="7ACDD5B9" w14:textId="1B68DC04" w:rsidR="00A5183F" w:rsidRPr="00251C7B" w:rsidRDefault="00A5183F" w:rsidP="00B771DE">
      <w:r w:rsidRPr="00251C7B">
        <w:rPr>
          <w:u w:val="single"/>
        </w:rPr>
        <w:t>Deliverable</w:t>
      </w:r>
      <w:r w:rsidRPr="00251C7B">
        <w:t xml:space="preserve">: </w:t>
      </w:r>
      <w:r w:rsidRPr="00251C7B">
        <w:rPr>
          <w:b/>
          <w:i/>
          <w:iCs/>
        </w:rPr>
        <w:t>Master Test Plan</w:t>
      </w:r>
      <w:r w:rsidRPr="00251C7B">
        <w:t xml:space="preserve"> (</w:t>
      </w:r>
      <w:r w:rsidR="00761DE0" w:rsidRPr="00251C7B">
        <w:t>t</w:t>
      </w:r>
      <w:r w:rsidRPr="00251C7B">
        <w:t>his document).</w:t>
      </w:r>
    </w:p>
    <w:p w14:paraId="458D056E" w14:textId="77777777" w:rsidR="00A5183F" w:rsidRPr="00251C7B" w:rsidRDefault="00A5183F" w:rsidP="005E4681">
      <w:pPr>
        <w:pStyle w:val="Heading3"/>
      </w:pPr>
      <w:bookmarkStart w:id="1497" w:name="_Toc55092397"/>
      <w:bookmarkStart w:id="1498" w:name="_Toc1376115077"/>
      <w:bookmarkStart w:id="1499" w:name="_Toc588363341"/>
      <w:bookmarkStart w:id="1500" w:name="_Toc1639775745"/>
      <w:bookmarkStart w:id="1501" w:name="_Toc1432432219"/>
      <w:bookmarkStart w:id="1502" w:name="_Toc1092991857"/>
      <w:bookmarkStart w:id="1503" w:name="_Toc1177254552"/>
      <w:bookmarkStart w:id="1504" w:name="_Toc1658896246"/>
      <w:bookmarkStart w:id="1505" w:name="_Toc1226987179"/>
      <w:bookmarkStart w:id="1506" w:name="_Toc40857128"/>
      <w:bookmarkStart w:id="1507" w:name="_Toc1855247798"/>
      <w:bookmarkStart w:id="1508" w:name="_Toc983393533"/>
      <w:bookmarkStart w:id="1509" w:name="_Toc1881947763"/>
      <w:bookmarkStart w:id="1510" w:name="_Toc641378655"/>
      <w:bookmarkStart w:id="1511" w:name="_Toc535510088"/>
      <w:bookmarkStart w:id="1512" w:name="_Toc880888095"/>
      <w:bookmarkStart w:id="1513" w:name="_Toc894081397"/>
      <w:bookmarkStart w:id="1514" w:name="_Toc1943728237"/>
      <w:bookmarkStart w:id="1515" w:name="_Toc37872590"/>
      <w:bookmarkStart w:id="1516" w:name="_Toc1014016358"/>
      <w:bookmarkStart w:id="1517" w:name="_Toc1481293711"/>
      <w:bookmarkStart w:id="1518" w:name="_Toc1136824458"/>
      <w:bookmarkStart w:id="1519" w:name="_Toc1128026236"/>
      <w:bookmarkStart w:id="1520" w:name="_Toc1062079359"/>
      <w:bookmarkStart w:id="1521" w:name="_Toc185634633"/>
      <w:bookmarkStart w:id="1522" w:name="_Toc1857512119"/>
      <w:bookmarkStart w:id="1523" w:name="_Toc360024985"/>
      <w:bookmarkStart w:id="1524" w:name="_Toc2024567905"/>
      <w:bookmarkStart w:id="1525" w:name="_Toc1619560751"/>
      <w:bookmarkStart w:id="1526" w:name="_Toc1965765725"/>
      <w:bookmarkStart w:id="1527" w:name="_Toc1134052722"/>
      <w:bookmarkStart w:id="1528" w:name="_Toc1395224073"/>
      <w:bookmarkStart w:id="1529" w:name="_Toc940768964"/>
      <w:bookmarkStart w:id="1530" w:name="_Toc906995376"/>
      <w:bookmarkStart w:id="1531" w:name="_Toc409003463"/>
      <w:bookmarkStart w:id="1532" w:name="_Toc1649481929"/>
      <w:bookmarkStart w:id="1533" w:name="_Toc908714764"/>
      <w:bookmarkStart w:id="1534" w:name="_Toc19906065"/>
      <w:bookmarkStart w:id="1535" w:name="_Toc333338199"/>
      <w:bookmarkStart w:id="1536" w:name="_Toc1665438716"/>
      <w:bookmarkStart w:id="1537" w:name="_Toc455069209"/>
      <w:bookmarkStart w:id="1538" w:name="_Toc321525750"/>
      <w:bookmarkStart w:id="1539" w:name="_Toc1219319816"/>
      <w:bookmarkStart w:id="1540" w:name="_Toc1751823419"/>
      <w:bookmarkStart w:id="1541" w:name="_Toc917402288"/>
      <w:bookmarkStart w:id="1542" w:name="_Toc1857929875"/>
      <w:bookmarkStart w:id="1543" w:name="_Toc591621693"/>
      <w:bookmarkStart w:id="1544" w:name="_Toc1719057723"/>
      <w:bookmarkStart w:id="1545" w:name="_Toc1608908832"/>
      <w:bookmarkStart w:id="1546" w:name="_Toc1265264011"/>
      <w:bookmarkStart w:id="1547" w:name="_Toc1687008075"/>
      <w:bookmarkStart w:id="1548" w:name="_Toc913719131"/>
      <w:bookmarkStart w:id="1549" w:name="_Toc1350495840"/>
      <w:bookmarkStart w:id="1550" w:name="_Toc98140746"/>
      <w:bookmarkStart w:id="1551" w:name="_Toc808325783"/>
      <w:bookmarkStart w:id="1552" w:name="_Toc1876201119"/>
      <w:bookmarkStart w:id="1553" w:name="_Toc1966397904"/>
      <w:bookmarkStart w:id="1554" w:name="_Toc1317845420"/>
      <w:bookmarkStart w:id="1555" w:name="_Toc578430229"/>
      <w:bookmarkStart w:id="1556" w:name="_Toc1195155156"/>
      <w:bookmarkStart w:id="1557" w:name="_Toc1787778535"/>
      <w:bookmarkStart w:id="1558" w:name="_Toc1729336814"/>
      <w:bookmarkStart w:id="1559" w:name="_Toc1093940781"/>
      <w:bookmarkStart w:id="1560" w:name="_Toc991005018"/>
      <w:bookmarkStart w:id="1561" w:name="_Toc760660192"/>
      <w:bookmarkStart w:id="1562" w:name="_Toc1609439627"/>
      <w:bookmarkStart w:id="1563" w:name="_Toc846865693"/>
      <w:bookmarkStart w:id="1564" w:name="_Toc1767989115"/>
      <w:bookmarkStart w:id="1565" w:name="_Toc1177779959"/>
      <w:bookmarkStart w:id="1566" w:name="_Toc1858610085"/>
      <w:bookmarkStart w:id="1567" w:name="_Toc574894502"/>
      <w:bookmarkStart w:id="1568" w:name="_Toc1782666215"/>
      <w:bookmarkStart w:id="1569" w:name="_Toc667941405"/>
      <w:bookmarkStart w:id="1570" w:name="_Toc1748285429"/>
      <w:bookmarkStart w:id="1571" w:name="_Toc274608555"/>
      <w:bookmarkStart w:id="1572" w:name="_Toc1295971652"/>
      <w:bookmarkStart w:id="1573" w:name="_Toc1413172859"/>
      <w:bookmarkStart w:id="1574" w:name="_Toc1614944191"/>
      <w:bookmarkStart w:id="1575" w:name="_Toc881256339"/>
      <w:bookmarkStart w:id="1576" w:name="_Toc1293183756"/>
      <w:bookmarkStart w:id="1577" w:name="_Toc984371440"/>
      <w:bookmarkStart w:id="1578" w:name="_Toc1513385816"/>
      <w:bookmarkStart w:id="1579" w:name="_Toc678397385"/>
      <w:bookmarkStart w:id="1580" w:name="_Toc175134862"/>
      <w:bookmarkStart w:id="1581" w:name="_Toc1742858943"/>
      <w:bookmarkStart w:id="1582" w:name="_Toc1213126611"/>
      <w:bookmarkStart w:id="1583" w:name="_Toc995517040"/>
      <w:bookmarkStart w:id="1584" w:name="_Toc1719152484"/>
      <w:bookmarkStart w:id="1585" w:name="_Toc118487701"/>
      <w:r>
        <w:t>Test Definition</w:t>
      </w:r>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4E16241A" w14:textId="77777777" w:rsidR="00A5183F" w:rsidRPr="00251C7B" w:rsidRDefault="00A5183F" w:rsidP="00B771DE">
      <w:r w:rsidRPr="00251C7B">
        <w:t>The test definition stage includes the test procedures that cover the functionality and business processes defined in the Test Planning stage.</w:t>
      </w:r>
    </w:p>
    <w:p w14:paraId="4B27DE4E" w14:textId="7B0D220F" w:rsidR="00A5183F" w:rsidRPr="00251C7B" w:rsidRDefault="00A5183F" w:rsidP="00B771DE">
      <w:r w:rsidRPr="00251C7B">
        <w:t>The test procedures are written in an “Action; Expected Results” format and when necessary</w:t>
      </w:r>
      <w:r w:rsidR="0058690F" w:rsidRPr="00251C7B">
        <w:t>,</w:t>
      </w:r>
      <w:r w:rsidRPr="00251C7B">
        <w:t xml:space="preserve"> the test procedure will be associated with the data sets which support the test procedure.</w:t>
      </w:r>
    </w:p>
    <w:p w14:paraId="53882DC7" w14:textId="10699562" w:rsidR="00A5183F" w:rsidRPr="00251C7B" w:rsidRDefault="00A5183F" w:rsidP="00B771DE">
      <w:r w:rsidRPr="00251C7B">
        <w:rPr>
          <w:u w:val="single"/>
        </w:rPr>
        <w:t>Deliverable</w:t>
      </w:r>
      <w:r w:rsidRPr="00251C7B">
        <w:t xml:space="preserve">: </w:t>
      </w:r>
      <w:r w:rsidR="002A6344">
        <w:t>Master Test Plan Appendices:</w:t>
      </w:r>
      <w:r>
        <w:t xml:space="preserve"> </w:t>
      </w:r>
      <w:r w:rsidRPr="00251C7B">
        <w:rPr>
          <w:i/>
          <w:iCs/>
        </w:rPr>
        <w:t>Test Case Document</w:t>
      </w:r>
      <w:r w:rsidR="002A6344">
        <w:rPr>
          <w:i/>
          <w:iCs/>
        </w:rPr>
        <w:t xml:space="preserve"> and</w:t>
      </w:r>
      <w:r w:rsidRPr="00251C7B">
        <w:rPr>
          <w:i/>
          <w:iCs/>
        </w:rPr>
        <w:t xml:space="preserve"> Test Datasets</w:t>
      </w:r>
      <w:r w:rsidRPr="00251C7B">
        <w:t>.</w:t>
      </w:r>
    </w:p>
    <w:p w14:paraId="2A510429" w14:textId="77777777" w:rsidR="00A5183F" w:rsidRPr="00251C7B" w:rsidRDefault="00A5183F" w:rsidP="005E4681">
      <w:pPr>
        <w:pStyle w:val="Heading3"/>
      </w:pPr>
      <w:bookmarkStart w:id="1586" w:name="_Toc2002811191"/>
      <w:bookmarkStart w:id="1587" w:name="_Toc1547853775"/>
      <w:bookmarkStart w:id="1588" w:name="_Toc1316864091"/>
      <w:bookmarkStart w:id="1589" w:name="_Toc1409667355"/>
      <w:bookmarkStart w:id="1590" w:name="_Toc1092259502"/>
      <w:bookmarkStart w:id="1591" w:name="_Toc872124884"/>
      <w:bookmarkStart w:id="1592" w:name="_Toc240377153"/>
      <w:bookmarkStart w:id="1593" w:name="_Toc1556797056"/>
      <w:bookmarkStart w:id="1594" w:name="_Toc325593565"/>
      <w:bookmarkStart w:id="1595" w:name="_Toc1896350701"/>
      <w:bookmarkStart w:id="1596" w:name="_Toc570694205"/>
      <w:bookmarkStart w:id="1597" w:name="_Toc513038333"/>
      <w:bookmarkStart w:id="1598" w:name="_Toc1684038197"/>
      <w:bookmarkStart w:id="1599" w:name="_Toc1380418"/>
      <w:bookmarkStart w:id="1600" w:name="_Toc350446410"/>
      <w:bookmarkStart w:id="1601" w:name="_Toc1262355921"/>
      <w:bookmarkStart w:id="1602" w:name="_Toc581189235"/>
      <w:bookmarkStart w:id="1603" w:name="_Toc677232998"/>
      <w:bookmarkStart w:id="1604" w:name="_Toc2091736648"/>
      <w:bookmarkStart w:id="1605" w:name="_Toc750837444"/>
      <w:bookmarkStart w:id="1606" w:name="_Toc485343931"/>
      <w:bookmarkStart w:id="1607" w:name="_Toc106721587"/>
      <w:bookmarkStart w:id="1608" w:name="_Toc1423946236"/>
      <w:bookmarkStart w:id="1609" w:name="_Toc1349208543"/>
      <w:bookmarkStart w:id="1610" w:name="_Toc76953934"/>
      <w:bookmarkStart w:id="1611" w:name="_Toc1473345079"/>
      <w:bookmarkStart w:id="1612" w:name="_Toc970195855"/>
      <w:bookmarkStart w:id="1613" w:name="_Toc1856616441"/>
      <w:bookmarkStart w:id="1614" w:name="_Toc469501226"/>
      <w:bookmarkStart w:id="1615" w:name="_Toc1342405001"/>
      <w:bookmarkStart w:id="1616" w:name="_Toc1315521587"/>
      <w:bookmarkStart w:id="1617" w:name="_Toc1748910349"/>
      <w:bookmarkStart w:id="1618" w:name="_Toc690440309"/>
      <w:bookmarkStart w:id="1619" w:name="_Toc807857492"/>
      <w:bookmarkStart w:id="1620" w:name="_Toc645018836"/>
      <w:bookmarkStart w:id="1621" w:name="_Toc1464620343"/>
      <w:bookmarkStart w:id="1622" w:name="_Toc1719549290"/>
      <w:bookmarkStart w:id="1623" w:name="_Toc2124338395"/>
      <w:bookmarkStart w:id="1624" w:name="_Toc1344113776"/>
      <w:bookmarkStart w:id="1625" w:name="_Toc359091027"/>
      <w:bookmarkStart w:id="1626" w:name="_Toc1045391747"/>
      <w:bookmarkStart w:id="1627" w:name="_Toc973607308"/>
      <w:bookmarkStart w:id="1628" w:name="_Toc1860162485"/>
      <w:bookmarkStart w:id="1629" w:name="_Toc642363678"/>
      <w:bookmarkStart w:id="1630" w:name="_Toc2097110360"/>
      <w:bookmarkStart w:id="1631" w:name="_Toc1953348254"/>
      <w:bookmarkStart w:id="1632" w:name="_Toc2046028373"/>
      <w:bookmarkStart w:id="1633" w:name="_Toc1689515118"/>
      <w:bookmarkStart w:id="1634" w:name="_Toc343201494"/>
      <w:bookmarkStart w:id="1635" w:name="_Toc1566255397"/>
      <w:bookmarkStart w:id="1636" w:name="_Toc2096537747"/>
      <w:bookmarkStart w:id="1637" w:name="_Toc670916370"/>
      <w:bookmarkStart w:id="1638" w:name="_Toc1461660942"/>
      <w:bookmarkStart w:id="1639" w:name="_Toc1074243895"/>
      <w:bookmarkStart w:id="1640" w:name="_Toc1550286643"/>
      <w:bookmarkStart w:id="1641" w:name="_Toc242349971"/>
      <w:bookmarkStart w:id="1642" w:name="_Toc1318959051"/>
      <w:bookmarkStart w:id="1643" w:name="_Toc690096076"/>
      <w:bookmarkStart w:id="1644" w:name="_Toc49947111"/>
      <w:bookmarkStart w:id="1645" w:name="_Toc1871550648"/>
      <w:bookmarkStart w:id="1646" w:name="_Toc818752016"/>
      <w:bookmarkStart w:id="1647" w:name="_Toc1498507536"/>
      <w:bookmarkStart w:id="1648" w:name="_Toc711506685"/>
      <w:bookmarkStart w:id="1649" w:name="_Toc1626496450"/>
      <w:bookmarkStart w:id="1650" w:name="_Toc1587825888"/>
      <w:bookmarkStart w:id="1651" w:name="_Toc1789836555"/>
      <w:bookmarkStart w:id="1652" w:name="_Toc1871170479"/>
      <w:bookmarkStart w:id="1653" w:name="_Toc851455552"/>
      <w:bookmarkStart w:id="1654" w:name="_Toc1336949467"/>
      <w:bookmarkStart w:id="1655" w:name="_Toc1822334287"/>
      <w:bookmarkStart w:id="1656" w:name="_Toc317375902"/>
      <w:bookmarkStart w:id="1657" w:name="_Toc1451223120"/>
      <w:bookmarkStart w:id="1658" w:name="_Toc774288382"/>
      <w:bookmarkStart w:id="1659" w:name="_Toc1336294633"/>
      <w:bookmarkStart w:id="1660" w:name="_Toc1063768644"/>
      <w:bookmarkStart w:id="1661" w:name="_Toc1833374579"/>
      <w:bookmarkStart w:id="1662" w:name="_Toc763827669"/>
      <w:bookmarkStart w:id="1663" w:name="_Toc102666176"/>
      <w:bookmarkStart w:id="1664" w:name="_Toc852386986"/>
      <w:bookmarkStart w:id="1665" w:name="_Toc1797393550"/>
      <w:bookmarkStart w:id="1666" w:name="_Toc1445011900"/>
      <w:bookmarkStart w:id="1667" w:name="_Toc1916870896"/>
      <w:bookmarkStart w:id="1668" w:name="_Toc435050642"/>
      <w:bookmarkStart w:id="1669" w:name="_Toc1752482588"/>
      <w:bookmarkStart w:id="1670" w:name="_Toc905857834"/>
      <w:bookmarkStart w:id="1671" w:name="_Toc1566353645"/>
      <w:bookmarkStart w:id="1672" w:name="_Toc1328167683"/>
      <w:bookmarkStart w:id="1673" w:name="_Toc1858496760"/>
      <w:bookmarkStart w:id="1674" w:name="_Toc118487702"/>
      <w:r>
        <w:t>Test Execution</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p>
    <w:p w14:paraId="3EB992CE" w14:textId="77777777" w:rsidR="0093010A" w:rsidRDefault="0093010A" w:rsidP="00B771DE">
      <w:r w:rsidRPr="00516157">
        <w:t xml:space="preserve">During this stage, Test </w:t>
      </w:r>
      <w:r>
        <w:t>Cases</w:t>
      </w:r>
      <w:r w:rsidRPr="00516157">
        <w:t xml:space="preserve"> are executed. </w:t>
      </w:r>
      <w:r>
        <w:t xml:space="preserve"> </w:t>
      </w:r>
      <w:r w:rsidRPr="00516157">
        <w:t xml:space="preserve">Defects will be reported for each discrepancy between Expected and Actual results, as stated in the respective Test </w:t>
      </w:r>
      <w:r>
        <w:t>Case</w:t>
      </w:r>
      <w:r w:rsidRPr="00516157">
        <w:t>.</w:t>
      </w:r>
    </w:p>
    <w:p w14:paraId="5BEC5689" w14:textId="3E22A1B4" w:rsidR="00A5183F" w:rsidRPr="00251C7B" w:rsidRDefault="0093010A" w:rsidP="00B771DE">
      <w:r w:rsidRPr="00516157">
        <w:lastRenderedPageBreak/>
        <w:t xml:space="preserve">At the end of </w:t>
      </w:r>
      <w:r>
        <w:t>this stage, the Test Summary Report</w:t>
      </w:r>
      <w:r w:rsidRPr="00516157">
        <w:t xml:space="preserve"> will be generated</w:t>
      </w:r>
      <w:r>
        <w:t xml:space="preserve"> that</w:t>
      </w:r>
      <w:r w:rsidRPr="00516157">
        <w:t xml:space="preserve"> includes </w:t>
      </w:r>
      <w:r>
        <w:t xml:space="preserve">the </w:t>
      </w:r>
      <w:r w:rsidRPr="00516157">
        <w:t xml:space="preserve">test results </w:t>
      </w:r>
      <w:r>
        <w:t xml:space="preserve">to </w:t>
      </w:r>
      <w:r w:rsidRPr="00516157">
        <w:t>allow the project manageme</w:t>
      </w:r>
      <w:r>
        <w:t xml:space="preserve">nt team to evaluate the </w:t>
      </w:r>
      <w:r w:rsidRPr="00516157">
        <w:t>quality level and decide about software release or if an additional test</w:t>
      </w:r>
      <w:r>
        <w:t>ing</w:t>
      </w:r>
      <w:r w:rsidRPr="00516157">
        <w:t xml:space="preserve"> cycle is required. </w:t>
      </w:r>
      <w:r>
        <w:t>The Test Summary Report will be used as the final test artifact during project.</w:t>
      </w:r>
    </w:p>
    <w:p w14:paraId="14C0AB86" w14:textId="77777777" w:rsidR="00A5183F" w:rsidRPr="00251C7B" w:rsidRDefault="00A5183F" w:rsidP="00B771DE">
      <w:r w:rsidRPr="00251C7B">
        <w:rPr>
          <w:u w:val="single"/>
        </w:rPr>
        <w:t>Deliverables</w:t>
      </w:r>
      <w:r w:rsidRPr="00251C7B">
        <w:t xml:space="preserve">: </w:t>
      </w:r>
      <w:r w:rsidRPr="00251C7B">
        <w:tab/>
      </w:r>
      <w:r w:rsidRPr="00251C7B">
        <w:rPr>
          <w:i/>
          <w:iCs/>
        </w:rPr>
        <w:t>Test Summary Report</w:t>
      </w:r>
    </w:p>
    <w:p w14:paraId="773E5125" w14:textId="3262318E" w:rsidR="002712F8" w:rsidRDefault="00C04F8A" w:rsidP="002712F8">
      <w:pPr>
        <w:pStyle w:val="Heading1"/>
      </w:pPr>
      <w:bookmarkStart w:id="1675" w:name="_Toc1530320006"/>
      <w:bookmarkStart w:id="1676" w:name="_Toc18160822"/>
      <w:bookmarkStart w:id="1677" w:name="_Toc1830073422"/>
      <w:bookmarkStart w:id="1678" w:name="_Toc631477913"/>
      <w:bookmarkStart w:id="1679" w:name="_Toc1100296885"/>
      <w:bookmarkStart w:id="1680" w:name="_Toc755313162"/>
      <w:bookmarkStart w:id="1681" w:name="_Toc623587766"/>
      <w:bookmarkStart w:id="1682" w:name="_Toc931922560"/>
      <w:bookmarkStart w:id="1683" w:name="_Toc1165340456"/>
      <w:bookmarkStart w:id="1684" w:name="_Toc58556002"/>
      <w:bookmarkStart w:id="1685" w:name="_Toc1515466237"/>
      <w:bookmarkStart w:id="1686" w:name="_Toc1986126602"/>
      <w:bookmarkStart w:id="1687" w:name="_Toc1140857221"/>
      <w:bookmarkStart w:id="1688" w:name="_Toc685749519"/>
      <w:bookmarkStart w:id="1689" w:name="_Toc1127166623"/>
      <w:bookmarkStart w:id="1690" w:name="_Toc216315563"/>
      <w:bookmarkStart w:id="1691" w:name="_Toc51029094"/>
      <w:bookmarkStart w:id="1692" w:name="_Toc631284967"/>
      <w:bookmarkStart w:id="1693" w:name="_Toc371984665"/>
      <w:bookmarkStart w:id="1694" w:name="_Toc1157204323"/>
      <w:bookmarkStart w:id="1695" w:name="_Toc220275986"/>
      <w:bookmarkStart w:id="1696" w:name="_Toc2114166803"/>
      <w:bookmarkStart w:id="1697" w:name="_Toc519253119"/>
      <w:bookmarkStart w:id="1698" w:name="_Toc1503132289"/>
      <w:bookmarkStart w:id="1699" w:name="_Toc1119244199"/>
      <w:bookmarkStart w:id="1700" w:name="_Toc982346367"/>
      <w:bookmarkStart w:id="1701" w:name="_Toc20237871"/>
      <w:bookmarkStart w:id="1702" w:name="_Toc2089430767"/>
      <w:bookmarkStart w:id="1703" w:name="_Toc1853664362"/>
      <w:bookmarkStart w:id="1704" w:name="_Toc1170569685"/>
      <w:bookmarkStart w:id="1705" w:name="_Toc10189156"/>
      <w:bookmarkStart w:id="1706" w:name="_Toc583079625"/>
      <w:bookmarkStart w:id="1707" w:name="_Toc141210455"/>
      <w:bookmarkStart w:id="1708" w:name="_Toc932472989"/>
      <w:bookmarkStart w:id="1709" w:name="_Toc1400642038"/>
      <w:bookmarkStart w:id="1710" w:name="_Toc1279421875"/>
      <w:bookmarkStart w:id="1711" w:name="_Toc1763512724"/>
      <w:bookmarkStart w:id="1712" w:name="_Toc1929104840"/>
      <w:bookmarkStart w:id="1713" w:name="_Toc85784977"/>
      <w:bookmarkStart w:id="1714" w:name="_Toc1301865977"/>
      <w:bookmarkStart w:id="1715" w:name="_Toc1594717069"/>
      <w:bookmarkStart w:id="1716" w:name="_Toc193960225"/>
      <w:bookmarkStart w:id="1717" w:name="_Toc1999702058"/>
      <w:bookmarkStart w:id="1718" w:name="_Toc582450370"/>
      <w:bookmarkStart w:id="1719" w:name="_Toc359100365"/>
      <w:bookmarkStart w:id="1720" w:name="_Toc972493919"/>
      <w:bookmarkStart w:id="1721" w:name="_Toc1155351502"/>
      <w:bookmarkStart w:id="1722" w:name="_Toc39209087"/>
      <w:bookmarkStart w:id="1723" w:name="_Toc1571211174"/>
      <w:bookmarkStart w:id="1724" w:name="_Toc559342775"/>
      <w:bookmarkStart w:id="1725" w:name="_Toc760141696"/>
      <w:bookmarkStart w:id="1726" w:name="_Toc721166768"/>
      <w:bookmarkStart w:id="1727" w:name="_Toc1431663990"/>
      <w:bookmarkStart w:id="1728" w:name="_Toc358473866"/>
      <w:bookmarkStart w:id="1729" w:name="_Toc1785864448"/>
      <w:bookmarkStart w:id="1730" w:name="_Toc556801817"/>
      <w:bookmarkStart w:id="1731" w:name="_Toc727670544"/>
      <w:bookmarkStart w:id="1732" w:name="_Toc449372384"/>
      <w:bookmarkStart w:id="1733" w:name="_Toc1954720168"/>
      <w:bookmarkStart w:id="1734" w:name="_Toc1538364198"/>
      <w:bookmarkStart w:id="1735" w:name="_Toc1909775364"/>
      <w:bookmarkStart w:id="1736" w:name="_Toc895680804"/>
      <w:bookmarkStart w:id="1737" w:name="_Toc1904841951"/>
      <w:bookmarkStart w:id="1738" w:name="_Toc1828797988"/>
      <w:bookmarkStart w:id="1739" w:name="_Toc666725141"/>
      <w:bookmarkStart w:id="1740" w:name="_Toc977216568"/>
      <w:bookmarkStart w:id="1741" w:name="_Toc2065115939"/>
      <w:bookmarkStart w:id="1742" w:name="_Toc862755393"/>
      <w:bookmarkStart w:id="1743" w:name="_Toc1784403528"/>
      <w:bookmarkStart w:id="1744" w:name="_Toc1458854148"/>
      <w:bookmarkStart w:id="1745" w:name="_Toc942744604"/>
      <w:bookmarkStart w:id="1746" w:name="_Toc97282914"/>
      <w:bookmarkStart w:id="1747" w:name="_Toc706901146"/>
      <w:bookmarkStart w:id="1748" w:name="_Toc832107124"/>
      <w:bookmarkStart w:id="1749" w:name="_Toc937833359"/>
      <w:bookmarkStart w:id="1750" w:name="_Toc1680040639"/>
      <w:bookmarkStart w:id="1751" w:name="_Toc2008203022"/>
      <w:bookmarkStart w:id="1752" w:name="_Toc1886180760"/>
      <w:bookmarkStart w:id="1753" w:name="_Toc1789613851"/>
      <w:bookmarkStart w:id="1754" w:name="_Toc1134760826"/>
      <w:bookmarkStart w:id="1755" w:name="_Toc201836012"/>
      <w:bookmarkStart w:id="1756" w:name="_Toc315875782"/>
      <w:bookmarkStart w:id="1757" w:name="_Toc24265147"/>
      <w:bookmarkStart w:id="1758" w:name="_Toc1899650794"/>
      <w:bookmarkStart w:id="1759" w:name="_Toc1896721861"/>
      <w:bookmarkStart w:id="1760" w:name="_Toc705065771"/>
      <w:bookmarkStart w:id="1761" w:name="_Toc581773973"/>
      <w:bookmarkStart w:id="1762" w:name="_Toc149899248"/>
      <w:bookmarkStart w:id="1763" w:name="_Toc118487703"/>
      <w:r>
        <w:t>Test Strategy</w:t>
      </w:r>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p w14:paraId="3AF296C3" w14:textId="18F163AA" w:rsidR="00AC6041" w:rsidRDefault="00AC6041" w:rsidP="002712F8">
      <w:r>
        <w:t xml:space="preserve">The test strategy defines the scope and general direction of the test effort. It defines the testing techniques and types that will be used for this development effort and the proposed sequence of test and area of responsibility. </w:t>
      </w:r>
      <w:r w:rsidR="009D7B13">
        <w:t xml:space="preserve">The </w:t>
      </w:r>
      <w:r>
        <w:t xml:space="preserve">types </w:t>
      </w:r>
      <w:r w:rsidR="009D7B13">
        <w:t xml:space="preserve">and </w:t>
      </w:r>
      <w:r>
        <w:t xml:space="preserve">techniques that will be used </w:t>
      </w:r>
      <w:r w:rsidR="00CD060B">
        <w:t>are</w:t>
      </w:r>
      <w:r>
        <w:t xml:space="preserve"> defined in Section 4.1.</w:t>
      </w:r>
    </w:p>
    <w:p w14:paraId="078E84EB" w14:textId="4F1DA8D9" w:rsidR="00AC6041" w:rsidRPr="00EB20B8" w:rsidRDefault="00AC6041" w:rsidP="002712F8">
      <w:r w:rsidRPr="00EB20B8">
        <w:t>The Quality Assurance</w:t>
      </w:r>
      <w:r w:rsidR="00712C06">
        <w:t xml:space="preserve"> (QA)</w:t>
      </w:r>
      <w:r w:rsidRPr="00EB20B8">
        <w:t xml:space="preserve"> Team consists of development, test engineering, </w:t>
      </w:r>
      <w:r w:rsidR="004B2F92">
        <w:t xml:space="preserve">and </w:t>
      </w:r>
      <w:r w:rsidRPr="00EB20B8">
        <w:t>engineering team personnel to conduct their areas of responsibility within the testing cycle. The areas of responsibility may overlap, and the individual test teams will work together to complete testing cycle.</w:t>
      </w:r>
    </w:p>
    <w:p w14:paraId="018DE931" w14:textId="38C18C35" w:rsidR="00AC6041" w:rsidRDefault="00AC6041" w:rsidP="002712F8">
      <w:r>
        <w:t xml:space="preserve">The following is the proposed sequence of testing to be conducted for the </w:t>
      </w:r>
      <w:r w:rsidR="66EB0E97">
        <w:t>MSA</w:t>
      </w:r>
      <w:r>
        <w:t xml:space="preserve"> project:</w:t>
      </w:r>
    </w:p>
    <w:p w14:paraId="3C37AAA8" w14:textId="77777777" w:rsidR="00AC6041" w:rsidRPr="000404CA" w:rsidRDefault="00AC6041" w:rsidP="00EB20B8">
      <w:pPr>
        <w:pStyle w:val="ListParagraph"/>
        <w:numPr>
          <w:ilvl w:val="0"/>
          <w:numId w:val="9"/>
        </w:numPr>
        <w:ind w:left="1260"/>
        <w:rPr>
          <w:sz w:val="22"/>
          <w:szCs w:val="22"/>
        </w:rPr>
      </w:pPr>
      <w:r w:rsidRPr="000404CA">
        <w:rPr>
          <w:sz w:val="22"/>
          <w:szCs w:val="22"/>
        </w:rPr>
        <w:t>Development Testing:  Unit Testing</w:t>
      </w:r>
    </w:p>
    <w:p w14:paraId="540A6549" w14:textId="77777777" w:rsidR="00AC6041" w:rsidRPr="000404CA" w:rsidRDefault="00AC6041" w:rsidP="00EB20B8">
      <w:pPr>
        <w:pStyle w:val="ListParagraph"/>
        <w:numPr>
          <w:ilvl w:val="0"/>
          <w:numId w:val="9"/>
        </w:numPr>
        <w:ind w:left="1260"/>
        <w:rPr>
          <w:sz w:val="22"/>
          <w:szCs w:val="22"/>
        </w:rPr>
      </w:pPr>
      <w:r w:rsidRPr="000404CA">
        <w:rPr>
          <w:sz w:val="22"/>
          <w:szCs w:val="22"/>
        </w:rPr>
        <w:t>Development Testing:  Integration Testing</w:t>
      </w:r>
    </w:p>
    <w:p w14:paraId="7D0DFA42" w14:textId="0AD54F84" w:rsidR="00AC6041" w:rsidRPr="000404CA" w:rsidRDefault="00BD4448" w:rsidP="00EB20B8">
      <w:pPr>
        <w:pStyle w:val="ListParagraph"/>
        <w:numPr>
          <w:ilvl w:val="0"/>
          <w:numId w:val="9"/>
        </w:numPr>
        <w:ind w:left="1260"/>
        <w:rPr>
          <w:sz w:val="22"/>
          <w:szCs w:val="22"/>
        </w:rPr>
      </w:pPr>
      <w:r w:rsidRPr="000404CA">
        <w:rPr>
          <w:sz w:val="22"/>
          <w:szCs w:val="22"/>
        </w:rPr>
        <w:t>System</w:t>
      </w:r>
      <w:r w:rsidR="00AC6041" w:rsidRPr="000404CA">
        <w:rPr>
          <w:sz w:val="22"/>
          <w:szCs w:val="22"/>
        </w:rPr>
        <w:t xml:space="preserve"> Testing</w:t>
      </w:r>
    </w:p>
    <w:p w14:paraId="1C469FC7" w14:textId="167EEF88" w:rsidR="00AC6041" w:rsidRPr="000404CA" w:rsidRDefault="00AC6041" w:rsidP="00EB20B8">
      <w:pPr>
        <w:pStyle w:val="ListParagraph"/>
        <w:numPr>
          <w:ilvl w:val="0"/>
          <w:numId w:val="9"/>
        </w:numPr>
        <w:ind w:left="1260"/>
        <w:rPr>
          <w:sz w:val="22"/>
          <w:szCs w:val="22"/>
        </w:rPr>
      </w:pPr>
      <w:r w:rsidRPr="000404CA">
        <w:rPr>
          <w:sz w:val="22"/>
          <w:szCs w:val="22"/>
        </w:rPr>
        <w:t xml:space="preserve">User </w:t>
      </w:r>
      <w:r w:rsidR="00AA1FB2" w:rsidRPr="000404CA">
        <w:rPr>
          <w:sz w:val="22"/>
          <w:szCs w:val="22"/>
        </w:rPr>
        <w:t>Acceptance</w:t>
      </w:r>
      <w:r w:rsidRPr="000404CA">
        <w:rPr>
          <w:sz w:val="22"/>
          <w:szCs w:val="22"/>
        </w:rPr>
        <w:t xml:space="preserve"> Testing</w:t>
      </w:r>
      <w:r w:rsidR="000404CA">
        <w:rPr>
          <w:sz w:val="22"/>
          <w:szCs w:val="22"/>
        </w:rPr>
        <w:t xml:space="preserve"> (UAT)</w:t>
      </w:r>
    </w:p>
    <w:p w14:paraId="43EDDFAF" w14:textId="705AF83F" w:rsidR="00AC6041" w:rsidRPr="000404CA" w:rsidRDefault="00B32CD7" w:rsidP="00EB20B8">
      <w:pPr>
        <w:pStyle w:val="ListParagraph"/>
        <w:numPr>
          <w:ilvl w:val="0"/>
          <w:numId w:val="9"/>
        </w:numPr>
        <w:ind w:left="1260"/>
        <w:rPr>
          <w:sz w:val="22"/>
          <w:szCs w:val="22"/>
        </w:rPr>
      </w:pPr>
      <w:r w:rsidRPr="000404CA">
        <w:rPr>
          <w:sz w:val="22"/>
          <w:szCs w:val="22"/>
        </w:rPr>
        <w:t>Regression</w:t>
      </w:r>
      <w:r w:rsidR="00AC6041" w:rsidRPr="000404CA">
        <w:rPr>
          <w:sz w:val="22"/>
          <w:szCs w:val="22"/>
        </w:rPr>
        <w:t xml:space="preserve"> Testing</w:t>
      </w:r>
    </w:p>
    <w:p w14:paraId="184000ED" w14:textId="31AED3D2" w:rsidR="0016707E" w:rsidRPr="002968EC" w:rsidRDefault="001152FE" w:rsidP="00A57B92">
      <w:pPr>
        <w:ind w:left="540"/>
        <w:rPr>
          <w:i/>
        </w:rPr>
      </w:pPr>
      <w:r w:rsidRPr="002968EC">
        <w:rPr>
          <w:i/>
        </w:rPr>
        <w:t>*Testing cycle</w:t>
      </w:r>
      <w:r w:rsidR="00343074" w:rsidRPr="002968EC">
        <w:rPr>
          <w:i/>
        </w:rPr>
        <w:t>s</w:t>
      </w:r>
      <w:r w:rsidRPr="002968EC">
        <w:rPr>
          <w:i/>
        </w:rPr>
        <w:t xml:space="preserve"> will be iterative.  Sequence is suggested, but several of the tests to be conducted may be combined such as user </w:t>
      </w:r>
      <w:r w:rsidR="00AC6041" w:rsidRPr="002968EC">
        <w:rPr>
          <w:i/>
        </w:rPr>
        <w:t xml:space="preserve">and </w:t>
      </w:r>
      <w:r w:rsidR="00B40C3F">
        <w:rPr>
          <w:i/>
        </w:rPr>
        <w:t>integration</w:t>
      </w:r>
      <w:r w:rsidRPr="002968EC">
        <w:rPr>
          <w:i/>
        </w:rPr>
        <w:t xml:space="preserve"> testing, or </w:t>
      </w:r>
      <w:r w:rsidR="00B40C3F">
        <w:rPr>
          <w:i/>
        </w:rPr>
        <w:t>system</w:t>
      </w:r>
      <w:r w:rsidRPr="002968EC">
        <w:rPr>
          <w:i/>
        </w:rPr>
        <w:t xml:space="preserve"> testing and </w:t>
      </w:r>
      <w:r w:rsidR="00B40C3F">
        <w:rPr>
          <w:i/>
        </w:rPr>
        <w:t>user</w:t>
      </w:r>
      <w:r w:rsidR="00163EB5">
        <w:rPr>
          <w:i/>
        </w:rPr>
        <w:t xml:space="preserve"> </w:t>
      </w:r>
      <w:r w:rsidR="00B40C3F">
        <w:rPr>
          <w:i/>
        </w:rPr>
        <w:t>acceptance</w:t>
      </w:r>
      <w:r w:rsidRPr="002968EC">
        <w:rPr>
          <w:i/>
        </w:rPr>
        <w:t xml:space="preserve"> testing.</w:t>
      </w:r>
    </w:p>
    <w:p w14:paraId="6F69C48D" w14:textId="77777777" w:rsidR="00AC6041" w:rsidRPr="002968EC" w:rsidRDefault="00343074" w:rsidP="00AC6041">
      <w:pPr>
        <w:ind w:left="540"/>
      </w:pPr>
      <w:r w:rsidRPr="002968EC">
        <w:rPr>
          <w:i/>
        </w:rPr>
        <w:t>**Testing cycles will not only be iterative for each module, but for the system as additional modules are added to the system in production.</w:t>
      </w:r>
    </w:p>
    <w:p w14:paraId="023F5096" w14:textId="77777777" w:rsidR="00516418" w:rsidRPr="00251C7B" w:rsidRDefault="00516418" w:rsidP="005E4681">
      <w:pPr>
        <w:pStyle w:val="Heading2"/>
      </w:pPr>
      <w:bookmarkStart w:id="1764" w:name="_Toc1496134812"/>
      <w:bookmarkStart w:id="1765" w:name="_Toc1430207089"/>
      <w:bookmarkStart w:id="1766" w:name="_Toc5348038"/>
      <w:bookmarkStart w:id="1767" w:name="_Toc312182169"/>
      <w:bookmarkStart w:id="1768" w:name="_Toc116096110"/>
      <w:bookmarkStart w:id="1769" w:name="_Toc1052541233"/>
      <w:bookmarkStart w:id="1770" w:name="_Toc324842998"/>
      <w:bookmarkStart w:id="1771" w:name="_Toc1984891989"/>
      <w:bookmarkStart w:id="1772" w:name="_Toc1192535465"/>
      <w:bookmarkStart w:id="1773" w:name="_Toc1601592972"/>
      <w:bookmarkStart w:id="1774" w:name="_Toc1143680885"/>
      <w:bookmarkStart w:id="1775" w:name="_Toc358827204"/>
      <w:bookmarkStart w:id="1776" w:name="_Toc524347987"/>
      <w:bookmarkStart w:id="1777" w:name="_Toc200962033"/>
      <w:bookmarkStart w:id="1778" w:name="_Toc845711000"/>
      <w:bookmarkStart w:id="1779" w:name="_Toc1740712055"/>
      <w:bookmarkStart w:id="1780" w:name="_Toc1256557556"/>
      <w:bookmarkStart w:id="1781" w:name="_Toc1289903785"/>
      <w:bookmarkStart w:id="1782" w:name="_Toc1838002460"/>
      <w:bookmarkStart w:id="1783" w:name="_Toc461632433"/>
      <w:bookmarkStart w:id="1784" w:name="_Toc40751763"/>
      <w:bookmarkStart w:id="1785" w:name="_Toc1192589520"/>
      <w:bookmarkStart w:id="1786" w:name="_Toc1628835495"/>
      <w:bookmarkStart w:id="1787" w:name="_Toc67940463"/>
      <w:bookmarkStart w:id="1788" w:name="_Toc182344189"/>
      <w:bookmarkStart w:id="1789" w:name="_Toc2047949536"/>
      <w:bookmarkStart w:id="1790" w:name="_Toc2036247457"/>
      <w:bookmarkStart w:id="1791" w:name="_Toc765560133"/>
      <w:bookmarkStart w:id="1792" w:name="_Toc2068343168"/>
      <w:bookmarkStart w:id="1793" w:name="_Toc663032532"/>
      <w:bookmarkStart w:id="1794" w:name="_Toc2128719497"/>
      <w:bookmarkStart w:id="1795" w:name="_Toc654795637"/>
      <w:bookmarkStart w:id="1796" w:name="_Toc1003095354"/>
      <w:bookmarkStart w:id="1797" w:name="_Toc471318163"/>
      <w:bookmarkStart w:id="1798" w:name="_Toc247732774"/>
      <w:bookmarkStart w:id="1799" w:name="_Toc984039024"/>
      <w:bookmarkStart w:id="1800" w:name="_Toc1236793024"/>
      <w:bookmarkStart w:id="1801" w:name="_Toc1314716791"/>
      <w:bookmarkStart w:id="1802" w:name="_Toc201671337"/>
      <w:bookmarkStart w:id="1803" w:name="_Toc633732511"/>
      <w:bookmarkStart w:id="1804" w:name="_Toc1183019560"/>
      <w:bookmarkStart w:id="1805" w:name="_Toc1837556973"/>
      <w:bookmarkStart w:id="1806" w:name="_Toc69576006"/>
      <w:bookmarkStart w:id="1807" w:name="_Toc250361364"/>
      <w:bookmarkStart w:id="1808" w:name="_Toc1851449007"/>
      <w:bookmarkStart w:id="1809" w:name="_Toc1358309406"/>
      <w:bookmarkStart w:id="1810" w:name="_Toc367332898"/>
      <w:bookmarkStart w:id="1811" w:name="_Toc84513083"/>
      <w:bookmarkStart w:id="1812" w:name="_Toc713049322"/>
      <w:bookmarkStart w:id="1813" w:name="_Toc1110228161"/>
      <w:bookmarkStart w:id="1814" w:name="_Toc1952204481"/>
      <w:bookmarkStart w:id="1815" w:name="_Toc1303855965"/>
      <w:bookmarkStart w:id="1816" w:name="_Toc1149631701"/>
      <w:bookmarkStart w:id="1817" w:name="_Toc1007981946"/>
      <w:bookmarkStart w:id="1818" w:name="_Toc483633057"/>
      <w:bookmarkStart w:id="1819" w:name="_Toc1663790341"/>
      <w:bookmarkStart w:id="1820" w:name="_Toc6288850"/>
      <w:bookmarkStart w:id="1821" w:name="_Toc1378037963"/>
      <w:bookmarkStart w:id="1822" w:name="_Toc1940443368"/>
      <w:bookmarkStart w:id="1823" w:name="_Toc1268917207"/>
      <w:bookmarkStart w:id="1824" w:name="_Toc1025819870"/>
      <w:bookmarkStart w:id="1825" w:name="_Toc511563505"/>
      <w:bookmarkStart w:id="1826" w:name="_Toc1305638493"/>
      <w:bookmarkStart w:id="1827" w:name="_Toc564380969"/>
      <w:bookmarkStart w:id="1828" w:name="_Toc257396470"/>
      <w:bookmarkStart w:id="1829" w:name="_Toc36265002"/>
      <w:bookmarkStart w:id="1830" w:name="_Toc688288252"/>
      <w:bookmarkStart w:id="1831" w:name="_Toc427890693"/>
      <w:bookmarkStart w:id="1832" w:name="_Toc1575573296"/>
      <w:bookmarkStart w:id="1833" w:name="_Toc957267890"/>
      <w:bookmarkStart w:id="1834" w:name="_Toc874651656"/>
      <w:bookmarkStart w:id="1835" w:name="_Toc1437000846"/>
      <w:bookmarkStart w:id="1836" w:name="_Toc1479489536"/>
      <w:bookmarkStart w:id="1837" w:name="_Toc475964258"/>
      <w:bookmarkStart w:id="1838" w:name="_Toc635079399"/>
      <w:bookmarkStart w:id="1839" w:name="_Toc1437692913"/>
      <w:bookmarkStart w:id="1840" w:name="_Toc130027232"/>
      <w:bookmarkStart w:id="1841" w:name="_Toc659187758"/>
      <w:bookmarkStart w:id="1842" w:name="_Toc2052436034"/>
      <w:bookmarkStart w:id="1843" w:name="_Toc1051094745"/>
      <w:bookmarkStart w:id="1844" w:name="_Toc1056893417"/>
      <w:bookmarkStart w:id="1845" w:name="_Toc102025701"/>
      <w:bookmarkStart w:id="1846" w:name="_Toc1447577371"/>
      <w:bookmarkStart w:id="1847" w:name="_Toc1176530400"/>
      <w:bookmarkStart w:id="1848" w:name="_Toc530467265"/>
      <w:bookmarkStart w:id="1849" w:name="_Toc74140564"/>
      <w:bookmarkStart w:id="1850" w:name="_Toc696134716"/>
      <w:bookmarkStart w:id="1851" w:name="_Toc756578045"/>
      <w:bookmarkStart w:id="1852" w:name="_Toc118487704"/>
      <w:r>
        <w:t>Testing Types and T</w:t>
      </w:r>
      <w:r w:rsidR="0016707E">
        <w:t>echniques</w:t>
      </w:r>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p>
    <w:p w14:paraId="15EDE4F3" w14:textId="4D09E081" w:rsidR="00761D64" w:rsidRPr="00611002" w:rsidRDefault="00AA74C2" w:rsidP="00B75F2B">
      <w:r>
        <w:t xml:space="preserve">Testing techniques and types described below will be used during </w:t>
      </w:r>
      <w:r w:rsidR="45B03506">
        <w:t>MSA</w:t>
      </w:r>
      <w:r>
        <w:t xml:space="preserve"> testing:</w:t>
      </w:r>
    </w:p>
    <w:p w14:paraId="775E40F7" w14:textId="77777777" w:rsidR="00D22E8B" w:rsidRDefault="00DB280E" w:rsidP="00E06CE5">
      <w:pPr>
        <w:pStyle w:val="Heading3"/>
      </w:pPr>
      <w:bookmarkStart w:id="1853" w:name="_Toc2057262166"/>
      <w:bookmarkStart w:id="1854" w:name="_Toc1493109167"/>
      <w:bookmarkStart w:id="1855" w:name="_Toc1285819090"/>
      <w:bookmarkStart w:id="1856" w:name="_Toc444836193"/>
      <w:bookmarkStart w:id="1857" w:name="_Toc1136448200"/>
      <w:bookmarkStart w:id="1858" w:name="_Toc1459770339"/>
      <w:bookmarkStart w:id="1859" w:name="_Toc676210663"/>
      <w:bookmarkStart w:id="1860" w:name="_Toc1643330717"/>
      <w:bookmarkStart w:id="1861" w:name="_Toc1394729966"/>
      <w:bookmarkStart w:id="1862" w:name="_Toc1396698430"/>
      <w:bookmarkStart w:id="1863" w:name="_Toc202214778"/>
      <w:bookmarkStart w:id="1864" w:name="_Toc2010954805"/>
      <w:bookmarkStart w:id="1865" w:name="_Toc539989468"/>
      <w:bookmarkStart w:id="1866" w:name="_Toc102210078"/>
      <w:bookmarkStart w:id="1867" w:name="_Toc1946336129"/>
      <w:bookmarkStart w:id="1868" w:name="_Toc1767937600"/>
      <w:bookmarkStart w:id="1869" w:name="_Toc1526013274"/>
      <w:bookmarkStart w:id="1870" w:name="_Toc1134715651"/>
      <w:bookmarkStart w:id="1871" w:name="_Toc661199025"/>
      <w:bookmarkStart w:id="1872" w:name="_Toc1885957732"/>
      <w:bookmarkStart w:id="1873" w:name="_Toc1334933419"/>
      <w:bookmarkStart w:id="1874" w:name="_Toc666175309"/>
      <w:bookmarkStart w:id="1875" w:name="_Toc1090049141"/>
      <w:bookmarkStart w:id="1876" w:name="_Toc429127140"/>
      <w:bookmarkStart w:id="1877" w:name="_Toc1900892832"/>
      <w:bookmarkStart w:id="1878" w:name="_Toc307109204"/>
      <w:bookmarkStart w:id="1879" w:name="_Toc1922221620"/>
      <w:bookmarkStart w:id="1880" w:name="_Toc998442539"/>
      <w:bookmarkStart w:id="1881" w:name="_Toc654700834"/>
      <w:bookmarkStart w:id="1882" w:name="_Toc775331475"/>
      <w:bookmarkStart w:id="1883" w:name="_Toc124455581"/>
      <w:bookmarkStart w:id="1884" w:name="_Toc48491458"/>
      <w:bookmarkStart w:id="1885" w:name="_Toc1353470643"/>
      <w:bookmarkStart w:id="1886" w:name="_Toc276566944"/>
      <w:bookmarkStart w:id="1887" w:name="_Toc1524029998"/>
      <w:bookmarkStart w:id="1888" w:name="_Toc737416641"/>
      <w:bookmarkStart w:id="1889" w:name="_Toc800695483"/>
      <w:bookmarkStart w:id="1890" w:name="_Toc1461899144"/>
      <w:bookmarkStart w:id="1891" w:name="_Toc921329980"/>
      <w:bookmarkStart w:id="1892" w:name="_Toc622364780"/>
      <w:bookmarkStart w:id="1893" w:name="_Toc1105172251"/>
      <w:bookmarkStart w:id="1894" w:name="_Toc2146722068"/>
      <w:bookmarkStart w:id="1895" w:name="_Toc2030704846"/>
      <w:bookmarkStart w:id="1896" w:name="_Toc215635298"/>
      <w:bookmarkStart w:id="1897" w:name="_Toc2108602214"/>
      <w:bookmarkStart w:id="1898" w:name="_Toc1131597925"/>
      <w:bookmarkStart w:id="1899" w:name="_Toc2037599161"/>
      <w:bookmarkStart w:id="1900" w:name="_Toc1668029825"/>
      <w:bookmarkStart w:id="1901" w:name="_Toc1000834116"/>
      <w:bookmarkStart w:id="1902" w:name="_Toc218266950"/>
      <w:bookmarkStart w:id="1903" w:name="_Toc1254716753"/>
      <w:bookmarkStart w:id="1904" w:name="_Toc221575326"/>
      <w:bookmarkStart w:id="1905" w:name="_Toc185053151"/>
      <w:bookmarkStart w:id="1906" w:name="_Toc1303243362"/>
      <w:bookmarkStart w:id="1907" w:name="_Toc292726512"/>
      <w:bookmarkStart w:id="1908" w:name="_Toc1895441853"/>
      <w:bookmarkStart w:id="1909" w:name="_Toc321732048"/>
      <w:bookmarkStart w:id="1910" w:name="_Toc445655022"/>
      <w:bookmarkStart w:id="1911" w:name="_Toc1866228466"/>
      <w:bookmarkStart w:id="1912" w:name="_Toc1595636833"/>
      <w:bookmarkStart w:id="1913" w:name="_Toc5037564"/>
      <w:bookmarkStart w:id="1914" w:name="_Toc120654066"/>
      <w:bookmarkStart w:id="1915" w:name="_Toc375809902"/>
      <w:bookmarkStart w:id="1916" w:name="_Toc369020356"/>
      <w:bookmarkStart w:id="1917" w:name="_Toc1345737595"/>
      <w:bookmarkStart w:id="1918" w:name="_Toc1112755163"/>
      <w:bookmarkStart w:id="1919" w:name="_Toc630317721"/>
      <w:bookmarkStart w:id="1920" w:name="_Toc731577772"/>
      <w:bookmarkStart w:id="1921" w:name="_Toc1646754900"/>
      <w:bookmarkStart w:id="1922" w:name="_Toc1873179005"/>
      <w:bookmarkStart w:id="1923" w:name="_Toc1217844417"/>
      <w:bookmarkStart w:id="1924" w:name="_Toc1384424434"/>
      <w:bookmarkStart w:id="1925" w:name="_Toc135150944"/>
      <w:bookmarkStart w:id="1926" w:name="_Toc2089401890"/>
      <w:bookmarkStart w:id="1927" w:name="_Toc660492920"/>
      <w:bookmarkStart w:id="1928" w:name="_Toc886469150"/>
      <w:bookmarkStart w:id="1929" w:name="_Toc373443947"/>
      <w:bookmarkStart w:id="1930" w:name="_Toc48777029"/>
      <w:bookmarkStart w:id="1931" w:name="_Toc1424050573"/>
      <w:bookmarkStart w:id="1932" w:name="_Toc910450091"/>
      <w:bookmarkStart w:id="1933" w:name="_Toc6599009"/>
      <w:bookmarkStart w:id="1934" w:name="_Toc2032058575"/>
      <w:bookmarkStart w:id="1935" w:name="_Toc1931013139"/>
      <w:bookmarkStart w:id="1936" w:name="_Toc122403205"/>
      <w:bookmarkStart w:id="1937" w:name="_Toc1681319661"/>
      <w:bookmarkStart w:id="1938" w:name="_Toc1178295563"/>
      <w:bookmarkStart w:id="1939" w:name="_Toc39406037"/>
      <w:bookmarkStart w:id="1940" w:name="_Toc499791610"/>
      <w:bookmarkStart w:id="1941" w:name="_Toc118487705"/>
      <w:r>
        <w:t>Unit Testing</w:t>
      </w:r>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p>
    <w:p w14:paraId="0C9DA5B0" w14:textId="2A978B4D" w:rsidR="007C251B" w:rsidRPr="00B75F2B" w:rsidRDefault="00B914A1" w:rsidP="00B75F2B">
      <w:r w:rsidRPr="00B75F2B">
        <w:t xml:space="preserve">Unit </w:t>
      </w:r>
      <w:r w:rsidR="008F4742" w:rsidRPr="00B75F2B">
        <w:t xml:space="preserve">testing </w:t>
      </w:r>
      <w:r w:rsidR="00FA0C3A" w:rsidRPr="00B75F2B">
        <w:t xml:space="preserve">is executed by the development staff to ensure that the </w:t>
      </w:r>
      <w:r w:rsidR="00BC441B" w:rsidRPr="00B75F2B">
        <w:t>separate</w:t>
      </w:r>
      <w:r w:rsidR="00FA0C3A" w:rsidRPr="00B75F2B">
        <w:t xml:space="preserve"> parts </w:t>
      </w:r>
      <w:r w:rsidR="00BC441B" w:rsidRPr="00B75F2B">
        <w:t xml:space="preserve">built </w:t>
      </w:r>
      <w:r w:rsidR="00A56C52" w:rsidRPr="00B75F2B">
        <w:t xml:space="preserve">from the </w:t>
      </w:r>
      <w:r w:rsidR="009D10E6" w:rsidRPr="00B75F2B">
        <w:t xml:space="preserve">requirements work </w:t>
      </w:r>
      <w:r w:rsidR="00A6261F" w:rsidRPr="00B75F2B">
        <w:t xml:space="preserve">properly </w:t>
      </w:r>
      <w:r w:rsidR="00234491" w:rsidRPr="00B75F2B">
        <w:t xml:space="preserve">independently of the </w:t>
      </w:r>
      <w:r w:rsidR="00C41100" w:rsidRPr="00B75F2B">
        <w:t>entire system.</w:t>
      </w:r>
      <w:r w:rsidR="00547DAF" w:rsidRPr="00B75F2B">
        <w:t xml:space="preserve"> The unit as defined as the individual requirement </w:t>
      </w:r>
      <w:r w:rsidR="007F0D1A" w:rsidRPr="00B75F2B">
        <w:t>validates</w:t>
      </w:r>
      <w:r w:rsidR="00DC7710" w:rsidRPr="00B75F2B">
        <w:t xml:space="preserve"> the function </w:t>
      </w:r>
      <w:r w:rsidR="00DF341C" w:rsidRPr="00B75F2B">
        <w:t xml:space="preserve">being developed. </w:t>
      </w:r>
      <w:r w:rsidR="008125C2" w:rsidRPr="00B75F2B">
        <w:t xml:space="preserve">This testing </w:t>
      </w:r>
      <w:r w:rsidR="00AC167F" w:rsidRPr="00B75F2B">
        <w:t xml:space="preserve">provides the foundation </w:t>
      </w:r>
      <w:r w:rsidR="005024AB" w:rsidRPr="00B75F2B">
        <w:t>to putting the separate f</w:t>
      </w:r>
      <w:r w:rsidR="00BA61E5" w:rsidRPr="00B75F2B">
        <w:t>unctionality together to initiate integration testing.</w:t>
      </w:r>
      <w:r w:rsidR="00283C6E" w:rsidRPr="00B75F2B">
        <w:t xml:space="preserve"> Unit testing is required to help </w:t>
      </w:r>
      <w:r w:rsidR="008805E5" w:rsidRPr="00B75F2B">
        <w:t xml:space="preserve">support the quality of </w:t>
      </w:r>
      <w:r w:rsidR="000E1A2B" w:rsidRPr="00B75F2B">
        <w:t xml:space="preserve">the coding effort and overall quality of the </w:t>
      </w:r>
      <w:r w:rsidR="00C134D4" w:rsidRPr="00B75F2B">
        <w:t>application</w:t>
      </w:r>
      <w:r w:rsidR="002807FA" w:rsidRPr="00B75F2B">
        <w:t xml:space="preserve">. </w:t>
      </w:r>
      <w:r w:rsidR="00C134D4" w:rsidRPr="00B75F2B">
        <w:t>These tests</w:t>
      </w:r>
      <w:r w:rsidR="002807FA" w:rsidRPr="00B75F2B">
        <w:t xml:space="preserve"> will be automated within </w:t>
      </w:r>
      <w:r w:rsidR="00C134D4" w:rsidRPr="00B75F2B">
        <w:t>the GitHub repository and managed by development staff.</w:t>
      </w:r>
      <w:bookmarkStart w:id="1942" w:name="_Toc387658139"/>
      <w:bookmarkStart w:id="1943" w:name="_Toc387658375"/>
      <w:bookmarkStart w:id="1944" w:name="_Toc387659259"/>
      <w:bookmarkEnd w:id="1942"/>
      <w:bookmarkEnd w:id="1943"/>
      <w:bookmarkEnd w:id="1944"/>
    </w:p>
    <w:p w14:paraId="56034E5C" w14:textId="0FF4A1A3" w:rsidR="00DB3EE3" w:rsidRDefault="00DB3EE3" w:rsidP="00E06CE5">
      <w:pPr>
        <w:pStyle w:val="Heading3"/>
      </w:pPr>
      <w:bookmarkStart w:id="1945" w:name="_Toc1076212327"/>
      <w:bookmarkStart w:id="1946" w:name="_Toc232341951"/>
      <w:bookmarkStart w:id="1947" w:name="_Toc2031879717"/>
      <w:bookmarkStart w:id="1948" w:name="_Toc1420996184"/>
      <w:bookmarkStart w:id="1949" w:name="_Toc1169984638"/>
      <w:bookmarkStart w:id="1950" w:name="_Toc63724321"/>
      <w:bookmarkStart w:id="1951" w:name="_Toc1037785774"/>
      <w:bookmarkStart w:id="1952" w:name="_Toc278424103"/>
      <w:bookmarkStart w:id="1953" w:name="_Toc410281527"/>
      <w:bookmarkStart w:id="1954" w:name="_Toc1157394136"/>
      <w:bookmarkStart w:id="1955" w:name="_Toc253801063"/>
      <w:bookmarkStart w:id="1956" w:name="_Toc90246703"/>
      <w:bookmarkStart w:id="1957" w:name="_Toc1178656972"/>
      <w:bookmarkStart w:id="1958" w:name="_Toc513011798"/>
      <w:bookmarkStart w:id="1959" w:name="_Toc1323562926"/>
      <w:bookmarkStart w:id="1960" w:name="_Toc332942525"/>
      <w:bookmarkStart w:id="1961" w:name="_Toc1984118078"/>
      <w:bookmarkStart w:id="1962" w:name="_Toc285194142"/>
      <w:bookmarkStart w:id="1963" w:name="_Toc656927628"/>
      <w:bookmarkStart w:id="1964" w:name="_Toc1402637110"/>
      <w:bookmarkStart w:id="1965" w:name="_Toc263375930"/>
      <w:bookmarkStart w:id="1966" w:name="_Toc25269108"/>
      <w:bookmarkStart w:id="1967" w:name="_Toc620371380"/>
      <w:bookmarkStart w:id="1968" w:name="_Toc469437542"/>
      <w:bookmarkStart w:id="1969" w:name="_Toc19991691"/>
      <w:bookmarkStart w:id="1970" w:name="_Toc836517972"/>
      <w:bookmarkStart w:id="1971" w:name="_Toc1603451088"/>
      <w:bookmarkStart w:id="1972" w:name="_Toc14718841"/>
      <w:bookmarkStart w:id="1973" w:name="_Toc1783837370"/>
      <w:bookmarkStart w:id="1974" w:name="_Toc1870707532"/>
      <w:bookmarkStart w:id="1975" w:name="_Toc1035657495"/>
      <w:bookmarkStart w:id="1976" w:name="_Toc110127051"/>
      <w:bookmarkStart w:id="1977" w:name="_Toc1702355940"/>
      <w:bookmarkStart w:id="1978" w:name="_Toc1435170483"/>
      <w:bookmarkStart w:id="1979" w:name="_Toc847229339"/>
      <w:bookmarkStart w:id="1980" w:name="_Toc125218798"/>
      <w:bookmarkStart w:id="1981" w:name="_Toc220459715"/>
      <w:bookmarkStart w:id="1982" w:name="_Toc2037839407"/>
      <w:bookmarkStart w:id="1983" w:name="_Toc1770024065"/>
      <w:bookmarkStart w:id="1984" w:name="_Toc1477493679"/>
      <w:bookmarkStart w:id="1985" w:name="_Toc1578308305"/>
      <w:bookmarkStart w:id="1986" w:name="_Toc36166937"/>
      <w:bookmarkStart w:id="1987" w:name="_Toc1680576405"/>
      <w:bookmarkStart w:id="1988" w:name="_Toc1247596187"/>
      <w:bookmarkStart w:id="1989" w:name="_Toc1257265091"/>
      <w:bookmarkStart w:id="1990" w:name="_Toc688868764"/>
      <w:bookmarkStart w:id="1991" w:name="_Toc1422762228"/>
      <w:bookmarkStart w:id="1992" w:name="_Toc129037703"/>
      <w:bookmarkStart w:id="1993" w:name="_Toc870383775"/>
      <w:bookmarkStart w:id="1994" w:name="_Toc1894644777"/>
      <w:bookmarkStart w:id="1995" w:name="_Toc872739462"/>
      <w:bookmarkStart w:id="1996" w:name="_Toc1091411187"/>
      <w:bookmarkStart w:id="1997" w:name="_Toc711622152"/>
      <w:bookmarkStart w:id="1998" w:name="_Toc1554848125"/>
      <w:bookmarkStart w:id="1999" w:name="_Toc1064692743"/>
      <w:bookmarkStart w:id="2000" w:name="_Toc1640304479"/>
      <w:bookmarkStart w:id="2001" w:name="_Toc122243722"/>
      <w:bookmarkStart w:id="2002" w:name="_Toc2060829196"/>
      <w:bookmarkStart w:id="2003" w:name="_Toc1935217445"/>
      <w:bookmarkStart w:id="2004" w:name="_Toc393883149"/>
      <w:bookmarkStart w:id="2005" w:name="_Toc506116750"/>
      <w:bookmarkStart w:id="2006" w:name="_Toc109834893"/>
      <w:bookmarkStart w:id="2007" w:name="_Toc916084324"/>
      <w:bookmarkStart w:id="2008" w:name="_Toc1986028177"/>
      <w:bookmarkStart w:id="2009" w:name="_Toc176598920"/>
      <w:bookmarkStart w:id="2010" w:name="_Toc917929278"/>
      <w:bookmarkStart w:id="2011" w:name="_Toc1290996213"/>
      <w:bookmarkStart w:id="2012" w:name="_Toc1067307167"/>
      <w:bookmarkStart w:id="2013" w:name="_Toc205412473"/>
      <w:bookmarkStart w:id="2014" w:name="_Toc422149496"/>
      <w:bookmarkStart w:id="2015" w:name="_Toc1334726116"/>
      <w:bookmarkStart w:id="2016" w:name="_Toc1301247747"/>
      <w:bookmarkStart w:id="2017" w:name="_Toc1706324796"/>
      <w:bookmarkStart w:id="2018" w:name="_Toc2146668969"/>
      <w:bookmarkStart w:id="2019" w:name="_Toc853988059"/>
      <w:bookmarkStart w:id="2020" w:name="_Toc1156659481"/>
      <w:bookmarkStart w:id="2021" w:name="_Toc924109225"/>
      <w:bookmarkStart w:id="2022" w:name="_Toc821081885"/>
      <w:bookmarkStart w:id="2023" w:name="_Toc310692169"/>
      <w:bookmarkStart w:id="2024" w:name="_Toc114744837"/>
      <w:bookmarkStart w:id="2025" w:name="_Toc1907571263"/>
      <w:bookmarkStart w:id="2026" w:name="_Toc795589313"/>
      <w:bookmarkStart w:id="2027" w:name="_Toc900923281"/>
      <w:bookmarkStart w:id="2028" w:name="_Toc1797850217"/>
      <w:bookmarkStart w:id="2029" w:name="_Toc2013888168"/>
      <w:bookmarkStart w:id="2030" w:name="_Toc1625184318"/>
      <w:bookmarkStart w:id="2031" w:name="_Toc1484142442"/>
      <w:bookmarkStart w:id="2032" w:name="_Toc598848374"/>
      <w:bookmarkStart w:id="2033" w:name="_Toc118487706"/>
      <w:r>
        <w:t>Int</w:t>
      </w:r>
      <w:r w:rsidR="00822FA3">
        <w:t>egration Testing</w:t>
      </w:r>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3CD1AFC6" w14:textId="1738AF8D" w:rsidR="00822FA3" w:rsidRDefault="003D1971" w:rsidP="00822FA3">
      <w:r>
        <w:t xml:space="preserve">Integration testing </w:t>
      </w:r>
      <w:r w:rsidR="003162EB">
        <w:t>will be executed in con</w:t>
      </w:r>
      <w:r w:rsidR="006B61A8">
        <w:t>junction with unit testing</w:t>
      </w:r>
      <w:r w:rsidR="00142520">
        <w:t xml:space="preserve">.  Where unit testing tests the </w:t>
      </w:r>
      <w:r w:rsidR="009422F8">
        <w:t xml:space="preserve">individual components, integration testing will ensure that the individual components </w:t>
      </w:r>
      <w:r w:rsidR="00E6590D">
        <w:t>are able to work toget</w:t>
      </w:r>
      <w:r w:rsidR="00B0377E">
        <w:t xml:space="preserve">her in </w:t>
      </w:r>
      <w:r w:rsidR="0060070F">
        <w:t xml:space="preserve">harmony. </w:t>
      </w:r>
      <w:r w:rsidR="00A5305E">
        <w:t xml:space="preserve">This testing is completed by the development team in partnership with engineering and testing teams. </w:t>
      </w:r>
      <w:r w:rsidR="006D3648">
        <w:t>Th</w:t>
      </w:r>
      <w:r w:rsidR="00A5305E">
        <w:t xml:space="preserve">e overall purpose is to </w:t>
      </w:r>
      <w:r w:rsidR="006D3648">
        <w:t xml:space="preserve">better solidify </w:t>
      </w:r>
      <w:r w:rsidR="00F46A39">
        <w:t xml:space="preserve">the quality and completeness of the </w:t>
      </w:r>
      <w:r w:rsidR="002458D2">
        <w:t xml:space="preserve">final </w:t>
      </w:r>
      <w:r w:rsidR="00F0779A">
        <w:t>deliverable by validating the entry criteria for entr</w:t>
      </w:r>
      <w:r w:rsidR="00467E60">
        <w:t>ance</w:t>
      </w:r>
      <w:r w:rsidR="00F0779A">
        <w:t xml:space="preserve"> into the next phase of testing.</w:t>
      </w:r>
    </w:p>
    <w:p w14:paraId="60E04B1A" w14:textId="0384AB79" w:rsidR="00264A52" w:rsidRPr="00251C7B" w:rsidRDefault="00691134" w:rsidP="00460936">
      <w:pPr>
        <w:pStyle w:val="Heading3"/>
        <w:keepNext w:val="0"/>
      </w:pPr>
      <w:bookmarkStart w:id="2034" w:name="_Toc516304142"/>
      <w:bookmarkStart w:id="2035" w:name="_Toc1487998789"/>
      <w:bookmarkStart w:id="2036" w:name="_Toc325109265"/>
      <w:bookmarkStart w:id="2037" w:name="_Toc543684426"/>
      <w:bookmarkStart w:id="2038" w:name="_Toc568108594"/>
      <w:bookmarkStart w:id="2039" w:name="_Toc47683751"/>
      <w:bookmarkStart w:id="2040" w:name="_Toc726626340"/>
      <w:bookmarkStart w:id="2041" w:name="_Toc1530390864"/>
      <w:bookmarkStart w:id="2042" w:name="_Toc1826750682"/>
      <w:bookmarkStart w:id="2043" w:name="_Toc1405011698"/>
      <w:bookmarkStart w:id="2044" w:name="_Toc275089153"/>
      <w:bookmarkStart w:id="2045" w:name="_Toc1851951583"/>
      <w:bookmarkStart w:id="2046" w:name="_Toc386638046"/>
      <w:bookmarkStart w:id="2047" w:name="_Toc1338975945"/>
      <w:bookmarkStart w:id="2048" w:name="_Toc892855245"/>
      <w:bookmarkStart w:id="2049" w:name="_Toc1105086395"/>
      <w:bookmarkStart w:id="2050" w:name="_Toc1055464951"/>
      <w:bookmarkStart w:id="2051" w:name="_Toc2121234816"/>
      <w:bookmarkStart w:id="2052" w:name="_Toc843030474"/>
      <w:bookmarkStart w:id="2053" w:name="_Toc1387249002"/>
      <w:bookmarkStart w:id="2054" w:name="_Toc1967194907"/>
      <w:bookmarkStart w:id="2055" w:name="_Toc1773278734"/>
      <w:bookmarkStart w:id="2056" w:name="_Toc1627012151"/>
      <w:bookmarkStart w:id="2057" w:name="_Toc719030269"/>
      <w:bookmarkStart w:id="2058" w:name="_Toc1314245021"/>
      <w:bookmarkStart w:id="2059" w:name="_Toc427984339"/>
      <w:bookmarkStart w:id="2060" w:name="_Toc537319619"/>
      <w:bookmarkStart w:id="2061" w:name="_Toc916115487"/>
      <w:bookmarkStart w:id="2062" w:name="_Toc623706339"/>
      <w:bookmarkStart w:id="2063" w:name="_Toc436466303"/>
      <w:bookmarkStart w:id="2064" w:name="_Toc110022101"/>
      <w:bookmarkStart w:id="2065" w:name="_Toc1228163708"/>
      <w:bookmarkStart w:id="2066" w:name="_Toc76835626"/>
      <w:bookmarkStart w:id="2067" w:name="_Toc841819233"/>
      <w:bookmarkStart w:id="2068" w:name="_Toc1581051211"/>
      <w:bookmarkStart w:id="2069" w:name="_Toc1369378498"/>
      <w:bookmarkStart w:id="2070" w:name="_Toc490831465"/>
      <w:bookmarkStart w:id="2071" w:name="_Toc1723097288"/>
      <w:bookmarkStart w:id="2072" w:name="_Toc1412962355"/>
      <w:bookmarkStart w:id="2073" w:name="_Toc1460273337"/>
      <w:bookmarkStart w:id="2074" w:name="_Toc1760692642"/>
      <w:bookmarkStart w:id="2075" w:name="_Toc563076782"/>
      <w:bookmarkStart w:id="2076" w:name="_Toc226064757"/>
      <w:bookmarkStart w:id="2077" w:name="_Toc1211632856"/>
      <w:bookmarkStart w:id="2078" w:name="_Toc2004691749"/>
      <w:bookmarkStart w:id="2079" w:name="_Toc366056794"/>
      <w:bookmarkStart w:id="2080" w:name="_Toc537943389"/>
      <w:bookmarkStart w:id="2081" w:name="_Toc1142525522"/>
      <w:bookmarkStart w:id="2082" w:name="_Toc67177896"/>
      <w:bookmarkStart w:id="2083" w:name="_Toc1323521637"/>
      <w:bookmarkStart w:id="2084" w:name="_Toc371201379"/>
      <w:bookmarkStart w:id="2085" w:name="_Toc1969339752"/>
      <w:bookmarkStart w:id="2086" w:name="_Toc1901563904"/>
      <w:bookmarkStart w:id="2087" w:name="_Toc1669843236"/>
      <w:bookmarkStart w:id="2088" w:name="_Toc1725630619"/>
      <w:bookmarkStart w:id="2089" w:name="_Toc2138821154"/>
      <w:bookmarkStart w:id="2090" w:name="_Toc1077825344"/>
      <w:bookmarkStart w:id="2091" w:name="_Toc458818791"/>
      <w:bookmarkStart w:id="2092" w:name="_Toc946294821"/>
      <w:bookmarkStart w:id="2093" w:name="_Toc343044660"/>
      <w:bookmarkStart w:id="2094" w:name="_Toc446033479"/>
      <w:bookmarkStart w:id="2095" w:name="_Toc1703466170"/>
      <w:bookmarkStart w:id="2096" w:name="_Toc1120117249"/>
      <w:bookmarkStart w:id="2097" w:name="_Toc1285961236"/>
      <w:bookmarkStart w:id="2098" w:name="_Toc2043009718"/>
      <w:bookmarkStart w:id="2099" w:name="_Toc333909255"/>
      <w:bookmarkStart w:id="2100" w:name="_Toc711196558"/>
      <w:bookmarkStart w:id="2101" w:name="_Toc1695336075"/>
      <w:bookmarkStart w:id="2102" w:name="_Toc478000002"/>
      <w:bookmarkStart w:id="2103" w:name="_Toc973375755"/>
      <w:bookmarkStart w:id="2104" w:name="_Toc193032625"/>
      <w:bookmarkStart w:id="2105" w:name="_Toc790248928"/>
      <w:bookmarkStart w:id="2106" w:name="_Toc529086771"/>
      <w:bookmarkStart w:id="2107" w:name="_Toc671659975"/>
      <w:bookmarkStart w:id="2108" w:name="_Toc997605317"/>
      <w:bookmarkStart w:id="2109" w:name="_Toc1747890207"/>
      <w:bookmarkStart w:id="2110" w:name="_Toc358379867"/>
      <w:bookmarkStart w:id="2111" w:name="_Toc1300954621"/>
      <w:bookmarkStart w:id="2112" w:name="_Toc2001091593"/>
      <w:bookmarkStart w:id="2113" w:name="_Toc1831743006"/>
      <w:bookmarkStart w:id="2114" w:name="_Toc179593051"/>
      <w:bookmarkStart w:id="2115" w:name="_Toc35060452"/>
      <w:bookmarkStart w:id="2116" w:name="_Toc1987833882"/>
      <w:bookmarkStart w:id="2117" w:name="_Toc1639447179"/>
      <w:bookmarkStart w:id="2118" w:name="_Toc1980863798"/>
      <w:bookmarkStart w:id="2119" w:name="_Toc504912865"/>
      <w:bookmarkStart w:id="2120" w:name="_Toc1723509716"/>
      <w:bookmarkStart w:id="2121" w:name="_Toc44723057"/>
      <w:bookmarkStart w:id="2122" w:name="_Toc118487707"/>
      <w:r>
        <w:t>System Testing</w:t>
      </w:r>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p>
    <w:p w14:paraId="352D42C9" w14:textId="22AC438B" w:rsidR="00EF119C" w:rsidRDefault="00EF119C" w:rsidP="008A2D4A">
      <w:pPr>
        <w:pStyle w:val="BodyText"/>
        <w:rPr>
          <w:iCs/>
        </w:rPr>
      </w:pPr>
      <w:r>
        <w:rPr>
          <w:iCs/>
        </w:rPr>
        <w:lastRenderedPageBreak/>
        <w:t xml:space="preserve">System testing is executed to ensure proper application functionality, including navigation, data entry, </w:t>
      </w:r>
      <w:r w:rsidR="00611002">
        <w:rPr>
          <w:iCs/>
        </w:rPr>
        <w:t>processing,</w:t>
      </w:r>
      <w:r>
        <w:rPr>
          <w:iCs/>
        </w:rPr>
        <w:t xml:space="preserve"> and retrieval. The testing will execute each use case, use case flow, or function, using valid and invalid data, to verify the following</w:t>
      </w:r>
      <w:r w:rsidR="00672EF3">
        <w:rPr>
          <w:iCs/>
        </w:rPr>
        <w:t>:</w:t>
      </w:r>
    </w:p>
    <w:p w14:paraId="2467DD22" w14:textId="77777777" w:rsidR="00EF119C" w:rsidRDefault="00EF119C" w:rsidP="008A2D4A">
      <w:pPr>
        <w:pStyle w:val="BodyText"/>
        <w:numPr>
          <w:ilvl w:val="0"/>
          <w:numId w:val="25"/>
        </w:numPr>
        <w:spacing w:before="0" w:line="240" w:lineRule="auto"/>
        <w:jc w:val="left"/>
        <w:rPr>
          <w:iCs/>
        </w:rPr>
      </w:pPr>
      <w:r>
        <w:rPr>
          <w:iCs/>
        </w:rPr>
        <w:t>The expected results occur when valid data is used.</w:t>
      </w:r>
    </w:p>
    <w:p w14:paraId="3F9B1919" w14:textId="77777777" w:rsidR="00EF119C" w:rsidRDefault="00EF119C" w:rsidP="008A2D4A">
      <w:pPr>
        <w:pStyle w:val="BodyText"/>
        <w:numPr>
          <w:ilvl w:val="0"/>
          <w:numId w:val="25"/>
        </w:numPr>
        <w:spacing w:before="0" w:line="240" w:lineRule="auto"/>
        <w:jc w:val="left"/>
        <w:rPr>
          <w:iCs/>
        </w:rPr>
      </w:pPr>
      <w:r>
        <w:rPr>
          <w:iCs/>
        </w:rPr>
        <w:t>The appropriate error/warning messages are displayed when invalid data is used.</w:t>
      </w:r>
    </w:p>
    <w:p w14:paraId="17AE1EF5" w14:textId="0E61C026" w:rsidR="007D5059" w:rsidRPr="00611002" w:rsidRDefault="00EF119C" w:rsidP="008A2D4A">
      <w:pPr>
        <w:pStyle w:val="BodyText"/>
        <w:numPr>
          <w:ilvl w:val="0"/>
          <w:numId w:val="25"/>
        </w:numPr>
        <w:spacing w:before="0" w:line="240" w:lineRule="auto"/>
        <w:jc w:val="left"/>
      </w:pPr>
      <w:r>
        <w:rPr>
          <w:iCs/>
        </w:rPr>
        <w:t>Each business rule is properly applied.</w:t>
      </w:r>
    </w:p>
    <w:p w14:paraId="5D31B7FA" w14:textId="4CD890AA" w:rsidR="004E4875" w:rsidRPr="00611002" w:rsidRDefault="004E27EE" w:rsidP="008A2D4A">
      <w:pPr>
        <w:pStyle w:val="BodyText"/>
        <w:numPr>
          <w:ilvl w:val="0"/>
          <w:numId w:val="25"/>
        </w:numPr>
        <w:spacing w:before="0" w:line="240" w:lineRule="auto"/>
        <w:jc w:val="left"/>
        <w:rPr>
          <w:iCs/>
        </w:rPr>
      </w:pPr>
      <w:r>
        <w:rPr>
          <w:iCs/>
        </w:rPr>
        <w:t>Applic</w:t>
      </w:r>
      <w:r w:rsidR="007B741F">
        <w:rPr>
          <w:iCs/>
        </w:rPr>
        <w:t xml:space="preserve">able 508 </w:t>
      </w:r>
      <w:r w:rsidR="001556DF">
        <w:rPr>
          <w:iCs/>
        </w:rPr>
        <w:t>considerations have been applied</w:t>
      </w:r>
      <w:r w:rsidR="00002183">
        <w:rPr>
          <w:iCs/>
        </w:rPr>
        <w:t>.</w:t>
      </w:r>
    </w:p>
    <w:p w14:paraId="57907185" w14:textId="7FCD4425" w:rsidR="003570C8" w:rsidRPr="00251C7B" w:rsidRDefault="00E20D00" w:rsidP="005E4681">
      <w:pPr>
        <w:pStyle w:val="Heading3"/>
      </w:pPr>
      <w:bookmarkStart w:id="2123" w:name="_Toc1830164229"/>
      <w:bookmarkStart w:id="2124" w:name="_Toc1693259675"/>
      <w:bookmarkStart w:id="2125" w:name="_Toc1214086554"/>
      <w:bookmarkStart w:id="2126" w:name="_Toc1652938542"/>
      <w:bookmarkStart w:id="2127" w:name="_Toc807393853"/>
      <w:bookmarkStart w:id="2128" w:name="_Toc358830082"/>
      <w:bookmarkStart w:id="2129" w:name="_Toc561576052"/>
      <w:bookmarkStart w:id="2130" w:name="_Toc1975452059"/>
      <w:bookmarkStart w:id="2131" w:name="_Toc1276293940"/>
      <w:bookmarkStart w:id="2132" w:name="_Toc126492982"/>
      <w:bookmarkStart w:id="2133" w:name="_Toc1197349357"/>
      <w:bookmarkStart w:id="2134" w:name="_Toc1296891158"/>
      <w:bookmarkStart w:id="2135" w:name="_Toc832373029"/>
      <w:bookmarkStart w:id="2136" w:name="_Toc1891235947"/>
      <w:bookmarkStart w:id="2137" w:name="_Toc625377085"/>
      <w:bookmarkStart w:id="2138" w:name="_Toc1946997113"/>
      <w:bookmarkStart w:id="2139" w:name="_Toc36721447"/>
      <w:bookmarkStart w:id="2140" w:name="_Toc1919743602"/>
      <w:bookmarkStart w:id="2141" w:name="_Toc384895883"/>
      <w:bookmarkStart w:id="2142" w:name="_Toc1457569422"/>
      <w:bookmarkStart w:id="2143" w:name="_Toc105472779"/>
      <w:bookmarkStart w:id="2144" w:name="_Toc1586868016"/>
      <w:bookmarkStart w:id="2145" w:name="_Toc2072440128"/>
      <w:bookmarkStart w:id="2146" w:name="_Toc1407507561"/>
      <w:bookmarkStart w:id="2147" w:name="_Toc1688306157"/>
      <w:bookmarkStart w:id="2148" w:name="_Toc733169750"/>
      <w:bookmarkStart w:id="2149" w:name="_Toc1063648588"/>
      <w:bookmarkStart w:id="2150" w:name="_Toc212656025"/>
      <w:bookmarkStart w:id="2151" w:name="_Toc618622000"/>
      <w:bookmarkStart w:id="2152" w:name="_Toc2074274710"/>
      <w:bookmarkStart w:id="2153" w:name="_Toc302627295"/>
      <w:bookmarkStart w:id="2154" w:name="_Toc1022047602"/>
      <w:bookmarkStart w:id="2155" w:name="_Toc997344750"/>
      <w:bookmarkStart w:id="2156" w:name="_Toc824823041"/>
      <w:bookmarkStart w:id="2157" w:name="_Toc909856565"/>
      <w:bookmarkStart w:id="2158" w:name="_Toc18748701"/>
      <w:bookmarkStart w:id="2159" w:name="_Toc381658604"/>
      <w:bookmarkStart w:id="2160" w:name="_Toc462608218"/>
      <w:bookmarkStart w:id="2161" w:name="_Toc1567161935"/>
      <w:bookmarkStart w:id="2162" w:name="_Toc501053831"/>
      <w:bookmarkStart w:id="2163" w:name="_Toc1487442686"/>
      <w:bookmarkStart w:id="2164" w:name="_Toc1247218157"/>
      <w:bookmarkStart w:id="2165" w:name="_Toc1859691146"/>
      <w:bookmarkStart w:id="2166" w:name="_Toc395891627"/>
      <w:bookmarkStart w:id="2167" w:name="_Toc623843337"/>
      <w:bookmarkStart w:id="2168" w:name="_Toc2075112512"/>
      <w:bookmarkStart w:id="2169" w:name="_Toc1055382571"/>
      <w:bookmarkStart w:id="2170" w:name="_Toc1566221192"/>
      <w:bookmarkStart w:id="2171" w:name="_Toc579481289"/>
      <w:bookmarkStart w:id="2172" w:name="_Toc601143744"/>
      <w:bookmarkStart w:id="2173" w:name="_Toc822749316"/>
      <w:bookmarkStart w:id="2174" w:name="_Toc1481514789"/>
      <w:bookmarkStart w:id="2175" w:name="_Toc2115117526"/>
      <w:bookmarkStart w:id="2176" w:name="_Toc695192348"/>
      <w:bookmarkStart w:id="2177" w:name="_Toc1564276500"/>
      <w:bookmarkStart w:id="2178" w:name="_Toc7966185"/>
      <w:bookmarkStart w:id="2179" w:name="_Toc1691757788"/>
      <w:bookmarkStart w:id="2180" w:name="_Toc967581635"/>
      <w:bookmarkStart w:id="2181" w:name="_Toc402380265"/>
      <w:bookmarkStart w:id="2182" w:name="_Toc2056028713"/>
      <w:bookmarkStart w:id="2183" w:name="_Toc545552919"/>
      <w:bookmarkStart w:id="2184" w:name="_Toc791970881"/>
      <w:bookmarkStart w:id="2185" w:name="_Toc1573935036"/>
      <w:bookmarkStart w:id="2186" w:name="_Toc314615461"/>
      <w:bookmarkStart w:id="2187" w:name="_Toc187073109"/>
      <w:bookmarkStart w:id="2188" w:name="_Toc593193509"/>
      <w:bookmarkStart w:id="2189" w:name="_Toc925846903"/>
      <w:bookmarkStart w:id="2190" w:name="_Toc80191956"/>
      <w:bookmarkStart w:id="2191" w:name="_Toc209143223"/>
      <w:bookmarkStart w:id="2192" w:name="_Toc1625282309"/>
      <w:bookmarkStart w:id="2193" w:name="_Toc1146082326"/>
      <w:bookmarkStart w:id="2194" w:name="_Toc946331735"/>
      <w:bookmarkStart w:id="2195" w:name="_Toc1467551706"/>
      <w:bookmarkStart w:id="2196" w:name="_Toc363377353"/>
      <w:bookmarkStart w:id="2197" w:name="_Toc256920176"/>
      <w:bookmarkStart w:id="2198" w:name="_Toc2109908539"/>
      <w:bookmarkStart w:id="2199" w:name="_Toc1016311449"/>
      <w:bookmarkStart w:id="2200" w:name="_Toc1850637083"/>
      <w:bookmarkStart w:id="2201" w:name="_Toc576070480"/>
      <w:bookmarkStart w:id="2202" w:name="_Toc344267875"/>
      <w:bookmarkStart w:id="2203" w:name="_Toc2111708962"/>
      <w:bookmarkStart w:id="2204" w:name="_Toc2072364833"/>
      <w:bookmarkStart w:id="2205" w:name="_Toc1738204938"/>
      <w:bookmarkStart w:id="2206" w:name="_Toc957279538"/>
      <w:bookmarkStart w:id="2207" w:name="_Toc1286268006"/>
      <w:bookmarkStart w:id="2208" w:name="_Toc1799589389"/>
      <w:bookmarkStart w:id="2209" w:name="_Toc1687548056"/>
      <w:bookmarkStart w:id="2210" w:name="_Toc1945202140"/>
      <w:bookmarkStart w:id="2211" w:name="_Toc118487708"/>
      <w:r>
        <w:t xml:space="preserve">User </w:t>
      </w:r>
      <w:r w:rsidR="00D14436">
        <w:t>Acceptance</w:t>
      </w:r>
      <w:r>
        <w:t xml:space="preserve"> Testing</w:t>
      </w:r>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p>
    <w:p w14:paraId="12258E49" w14:textId="593DCBC1" w:rsidR="00A55069" w:rsidRDefault="00A55069" w:rsidP="00A55069">
      <w:pPr>
        <w:pStyle w:val="BodyText"/>
        <w:rPr>
          <w:iCs/>
        </w:rPr>
      </w:pPr>
      <w:r>
        <w:rPr>
          <w:iCs/>
        </w:rPr>
        <w:t xml:space="preserve">User interface testing will verify the navigation through the application properly reflects business functions and requirements, including screen to screen, field to field, and use of access methods (tab keys, mouse movements, and accelerator keys). Mobile application objects and characteristics, such as menus, size, position, state, and focus will also be exercised and evaluated against User Interface/ User Experience (UI/UX) concepts. Testing will create/modify tests for each screen to verify </w:t>
      </w:r>
    </w:p>
    <w:p w14:paraId="2DD10221" w14:textId="2A94A642" w:rsidR="00054A7E" w:rsidRPr="00251C7B" w:rsidRDefault="001A2DA8" w:rsidP="005E4681">
      <w:pPr>
        <w:pStyle w:val="Heading3"/>
      </w:pPr>
      <w:bookmarkStart w:id="2212" w:name="_Toc1555934172"/>
      <w:bookmarkStart w:id="2213" w:name="_Toc2123481716"/>
      <w:bookmarkStart w:id="2214" w:name="_Toc684264333"/>
      <w:bookmarkStart w:id="2215" w:name="_Toc279359804"/>
      <w:bookmarkStart w:id="2216" w:name="_Toc999992076"/>
      <w:bookmarkStart w:id="2217" w:name="_Toc503981035"/>
      <w:bookmarkStart w:id="2218" w:name="_Toc466968383"/>
      <w:bookmarkStart w:id="2219" w:name="_Toc979072991"/>
      <w:bookmarkStart w:id="2220" w:name="_Toc1938725236"/>
      <w:bookmarkStart w:id="2221" w:name="_Toc1231281308"/>
      <w:bookmarkStart w:id="2222" w:name="_Toc22510819"/>
      <w:bookmarkStart w:id="2223" w:name="_Toc33857018"/>
      <w:bookmarkStart w:id="2224" w:name="_Toc1992697844"/>
      <w:bookmarkStart w:id="2225" w:name="_Toc1174801551"/>
      <w:bookmarkStart w:id="2226" w:name="_Toc1672133462"/>
      <w:bookmarkStart w:id="2227" w:name="_Toc1119968374"/>
      <w:bookmarkStart w:id="2228" w:name="_Toc98190246"/>
      <w:bookmarkStart w:id="2229" w:name="_Toc994754372"/>
      <w:bookmarkStart w:id="2230" w:name="_Toc2124739606"/>
      <w:bookmarkStart w:id="2231" w:name="_Toc702400085"/>
      <w:bookmarkStart w:id="2232" w:name="_Toc2009720419"/>
      <w:bookmarkStart w:id="2233" w:name="_Toc1083479693"/>
      <w:bookmarkStart w:id="2234" w:name="_Toc1048859962"/>
      <w:bookmarkStart w:id="2235" w:name="_Toc344054067"/>
      <w:bookmarkStart w:id="2236" w:name="_Toc139605753"/>
      <w:bookmarkStart w:id="2237" w:name="_Toc499606435"/>
      <w:bookmarkStart w:id="2238" w:name="_Toc1604387980"/>
      <w:bookmarkStart w:id="2239" w:name="_Toc528262287"/>
      <w:bookmarkStart w:id="2240" w:name="_Toc1250434617"/>
      <w:bookmarkStart w:id="2241" w:name="_Toc1990377530"/>
      <w:bookmarkStart w:id="2242" w:name="_Toc1925451228"/>
      <w:bookmarkStart w:id="2243" w:name="_Toc1226431462"/>
      <w:bookmarkStart w:id="2244" w:name="_Toc729995834"/>
      <w:bookmarkStart w:id="2245" w:name="_Toc869028280"/>
      <w:bookmarkStart w:id="2246" w:name="_Toc1661013497"/>
      <w:bookmarkStart w:id="2247" w:name="_Toc1500788834"/>
      <w:bookmarkStart w:id="2248" w:name="_Toc771491912"/>
      <w:bookmarkStart w:id="2249" w:name="_Toc826794887"/>
      <w:bookmarkStart w:id="2250" w:name="_Toc36246203"/>
      <w:bookmarkStart w:id="2251" w:name="_Toc177598467"/>
      <w:bookmarkStart w:id="2252" w:name="_Toc103624207"/>
      <w:bookmarkStart w:id="2253" w:name="_Toc563450931"/>
      <w:bookmarkStart w:id="2254" w:name="_Toc1171474304"/>
      <w:bookmarkStart w:id="2255" w:name="_Toc1474262256"/>
      <w:bookmarkStart w:id="2256" w:name="_Toc787675382"/>
      <w:bookmarkStart w:id="2257" w:name="_Toc159683966"/>
      <w:bookmarkStart w:id="2258" w:name="_Toc1900900608"/>
      <w:bookmarkStart w:id="2259" w:name="_Toc1130062323"/>
      <w:bookmarkStart w:id="2260" w:name="_Toc827710962"/>
      <w:bookmarkStart w:id="2261" w:name="_Toc1593068777"/>
      <w:bookmarkStart w:id="2262" w:name="_Toc2074361347"/>
      <w:bookmarkStart w:id="2263" w:name="_Toc1335531045"/>
      <w:bookmarkStart w:id="2264" w:name="_Toc1534799110"/>
      <w:bookmarkStart w:id="2265" w:name="_Toc730005621"/>
      <w:bookmarkStart w:id="2266" w:name="_Toc1347762707"/>
      <w:bookmarkStart w:id="2267" w:name="_Toc499571351"/>
      <w:bookmarkStart w:id="2268" w:name="_Toc2091700589"/>
      <w:bookmarkStart w:id="2269" w:name="_Toc2077573789"/>
      <w:bookmarkStart w:id="2270" w:name="_Toc1844968756"/>
      <w:bookmarkStart w:id="2271" w:name="_Toc1897864316"/>
      <w:bookmarkStart w:id="2272" w:name="_Toc206117521"/>
      <w:bookmarkStart w:id="2273" w:name="_Toc1062307925"/>
      <w:bookmarkStart w:id="2274" w:name="_Toc1753903191"/>
      <w:bookmarkStart w:id="2275" w:name="_Toc1118074783"/>
      <w:bookmarkStart w:id="2276" w:name="_Toc924376938"/>
      <w:bookmarkStart w:id="2277" w:name="_Toc1439724090"/>
      <w:bookmarkStart w:id="2278" w:name="_Toc660553733"/>
      <w:bookmarkStart w:id="2279" w:name="_Toc255134969"/>
      <w:bookmarkStart w:id="2280" w:name="_Toc984618642"/>
      <w:bookmarkStart w:id="2281" w:name="_Toc1156934058"/>
      <w:bookmarkStart w:id="2282" w:name="_Toc449520083"/>
      <w:bookmarkStart w:id="2283" w:name="_Toc1251644377"/>
      <w:bookmarkStart w:id="2284" w:name="_Toc1321082291"/>
      <w:bookmarkStart w:id="2285" w:name="_Toc1238130417"/>
      <w:bookmarkStart w:id="2286" w:name="_Toc281872085"/>
      <w:bookmarkStart w:id="2287" w:name="_Toc1936743462"/>
      <w:bookmarkStart w:id="2288" w:name="_Toc1265142260"/>
      <w:bookmarkStart w:id="2289" w:name="_Toc683148543"/>
      <w:bookmarkStart w:id="2290" w:name="_Toc1934959243"/>
      <w:bookmarkStart w:id="2291" w:name="_Toc1552616116"/>
      <w:bookmarkStart w:id="2292" w:name="_Toc983895211"/>
      <w:bookmarkStart w:id="2293" w:name="_Toc2062350638"/>
      <w:bookmarkStart w:id="2294" w:name="_Toc634883691"/>
      <w:bookmarkStart w:id="2295" w:name="_Toc556321863"/>
      <w:bookmarkStart w:id="2296" w:name="_Toc2027096542"/>
      <w:bookmarkStart w:id="2297" w:name="_Toc1556472702"/>
      <w:bookmarkStart w:id="2298" w:name="_Toc1757466487"/>
      <w:bookmarkStart w:id="2299" w:name="_Toc834443450"/>
      <w:bookmarkStart w:id="2300" w:name="_Toc118487709"/>
      <w:r>
        <w:t>Regression Testing</w:t>
      </w:r>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p>
    <w:p w14:paraId="6502F9B5" w14:textId="2E4647D0" w:rsidR="00714390" w:rsidRPr="00481CA0" w:rsidRDefault="00C31E74" w:rsidP="00537948">
      <w:r>
        <w:t xml:space="preserve">Regression testing is the selective retesting of a software system that has been modified to ensure that any bugs have been fixed and that no other previously working functions have failed </w:t>
      </w:r>
      <w:r w:rsidR="003F7A49">
        <w:t>because of</w:t>
      </w:r>
      <w:r>
        <w:t xml:space="preserve"> the </w:t>
      </w:r>
      <w:r w:rsidR="008B2409">
        <w:t>reparations</w:t>
      </w:r>
      <w:r>
        <w:t xml:space="preserve"> and t</w:t>
      </w:r>
      <w:r w:rsidR="008B2409">
        <w:t>hat newly added features have not created problems with previous versions of the software. Also</w:t>
      </w:r>
      <w:r w:rsidR="0068658C">
        <w:t>,</w:t>
      </w:r>
      <w:r w:rsidR="008B2409">
        <w:t xml:space="preserve"> referred to as verification testing, regression testing is initiated after a programmer has attempted to fix a recognized problem or has added source code to a program that may have inadvertently introduced errors. It is a quality control measure to ensure that the newly modified code still complies with its specified requirements and that unmodified code has not been affected by the maintenance activity.</w:t>
      </w:r>
      <w:r w:rsidR="0054463F">
        <w:t xml:space="preserve"> Regression testing will be completed </w:t>
      </w:r>
      <w:r w:rsidR="00A4627C">
        <w:t xml:space="preserve">within milestone 4 of </w:t>
      </w:r>
      <w:r w:rsidR="00517411">
        <w:t>this effort.</w:t>
      </w:r>
    </w:p>
    <w:p w14:paraId="28E112DE" w14:textId="77777777" w:rsidR="003921AE" w:rsidRPr="00251C7B" w:rsidRDefault="00C13DA1" w:rsidP="005E4681">
      <w:pPr>
        <w:pStyle w:val="Heading2"/>
      </w:pPr>
      <w:bookmarkStart w:id="2301" w:name="_Toc389478232"/>
      <w:bookmarkStart w:id="2302" w:name="_Toc389478529"/>
      <w:bookmarkStart w:id="2303" w:name="_Toc389478233"/>
      <w:bookmarkStart w:id="2304" w:name="_Toc389478530"/>
      <w:bookmarkStart w:id="2305" w:name="_Toc389478234"/>
      <w:bookmarkStart w:id="2306" w:name="_Toc389478531"/>
      <w:bookmarkStart w:id="2307" w:name="_Toc389478235"/>
      <w:bookmarkStart w:id="2308" w:name="_Toc389478532"/>
      <w:bookmarkStart w:id="2309" w:name="_Toc389478236"/>
      <w:bookmarkStart w:id="2310" w:name="_Toc389478533"/>
      <w:bookmarkStart w:id="2311" w:name="_Toc389478237"/>
      <w:bookmarkStart w:id="2312" w:name="_Toc389478534"/>
      <w:bookmarkStart w:id="2313" w:name="_Toc389478238"/>
      <w:bookmarkStart w:id="2314" w:name="_Toc389478535"/>
      <w:bookmarkStart w:id="2315" w:name="_Toc389478239"/>
      <w:bookmarkStart w:id="2316" w:name="_Toc389478536"/>
      <w:bookmarkStart w:id="2317" w:name="_Toc389478240"/>
      <w:bookmarkStart w:id="2318" w:name="_Toc389478537"/>
      <w:bookmarkStart w:id="2319" w:name="_Toc389478241"/>
      <w:bookmarkStart w:id="2320" w:name="_Toc389478538"/>
      <w:bookmarkStart w:id="2321" w:name="_Toc389478242"/>
      <w:bookmarkStart w:id="2322" w:name="_Toc389478539"/>
      <w:bookmarkStart w:id="2323" w:name="_Toc389478243"/>
      <w:bookmarkStart w:id="2324" w:name="_Toc389478540"/>
      <w:bookmarkStart w:id="2325" w:name="_Toc389478244"/>
      <w:bookmarkStart w:id="2326" w:name="_Toc389478541"/>
      <w:bookmarkStart w:id="2327" w:name="_Toc389478245"/>
      <w:bookmarkStart w:id="2328" w:name="_Toc389478542"/>
      <w:bookmarkStart w:id="2329" w:name="_Toc389478246"/>
      <w:bookmarkStart w:id="2330" w:name="_Toc389478543"/>
      <w:bookmarkStart w:id="2331" w:name="_Toc389478247"/>
      <w:bookmarkStart w:id="2332" w:name="_Toc389478544"/>
      <w:bookmarkStart w:id="2333" w:name="_Toc389478248"/>
      <w:bookmarkStart w:id="2334" w:name="_Toc389478545"/>
      <w:bookmarkStart w:id="2335" w:name="_Toc389478249"/>
      <w:bookmarkStart w:id="2336" w:name="_Toc389478546"/>
      <w:bookmarkStart w:id="2337" w:name="_Toc389478250"/>
      <w:bookmarkStart w:id="2338" w:name="_Toc389478547"/>
      <w:bookmarkStart w:id="2339" w:name="_Toc389478251"/>
      <w:bookmarkStart w:id="2340" w:name="_Toc389478548"/>
      <w:bookmarkStart w:id="2341" w:name="_Toc389478252"/>
      <w:bookmarkStart w:id="2342" w:name="_Toc389478549"/>
      <w:bookmarkStart w:id="2343" w:name="_Toc376260959"/>
      <w:bookmarkStart w:id="2344" w:name="_Toc386186809"/>
      <w:bookmarkStart w:id="2345" w:name="_Toc118487710"/>
      <w:bookmarkStart w:id="2346" w:name="_Toc845026664"/>
      <w:bookmarkStart w:id="2347" w:name="_Toc1208941977"/>
      <w:bookmarkStart w:id="2348" w:name="_Toc1793207595"/>
      <w:bookmarkStart w:id="2349" w:name="_Toc1674887491"/>
      <w:bookmarkStart w:id="2350" w:name="_Toc1250987480"/>
      <w:bookmarkStart w:id="2351" w:name="_Toc1045881076"/>
      <w:bookmarkStart w:id="2352" w:name="_Toc1394585953"/>
      <w:bookmarkStart w:id="2353" w:name="_Toc27566667"/>
      <w:bookmarkStart w:id="2354" w:name="_Toc1316101616"/>
      <w:bookmarkStart w:id="2355" w:name="_Toc996112835"/>
      <w:bookmarkStart w:id="2356" w:name="_Toc1710460258"/>
      <w:bookmarkStart w:id="2357" w:name="_Toc1213886396"/>
      <w:bookmarkStart w:id="2358" w:name="_Toc499942976"/>
      <w:bookmarkStart w:id="2359" w:name="_Toc1351518678"/>
      <w:bookmarkStart w:id="2360" w:name="_Toc691682070"/>
      <w:bookmarkStart w:id="2361" w:name="_Toc402007344"/>
      <w:bookmarkStart w:id="2362" w:name="_Toc79283119"/>
      <w:bookmarkStart w:id="2363" w:name="_Toc1307132003"/>
      <w:bookmarkStart w:id="2364" w:name="_Toc2131225925"/>
      <w:bookmarkStart w:id="2365" w:name="_Toc1866348015"/>
      <w:bookmarkStart w:id="2366" w:name="_Toc1149211864"/>
      <w:bookmarkStart w:id="2367" w:name="_Toc1575558493"/>
      <w:bookmarkStart w:id="2368" w:name="_Toc1019551559"/>
      <w:bookmarkStart w:id="2369" w:name="_Toc374732330"/>
      <w:bookmarkStart w:id="2370" w:name="_Toc2106823740"/>
      <w:bookmarkStart w:id="2371" w:name="_Toc476672244"/>
      <w:bookmarkStart w:id="2372" w:name="_Toc1098052753"/>
      <w:bookmarkStart w:id="2373" w:name="_Toc1212865763"/>
      <w:bookmarkStart w:id="2374" w:name="_Toc595115268"/>
      <w:bookmarkStart w:id="2375" w:name="_Toc1266147966"/>
      <w:bookmarkStart w:id="2376" w:name="_Toc2076596190"/>
      <w:bookmarkStart w:id="2377" w:name="_Toc1357655770"/>
      <w:bookmarkStart w:id="2378" w:name="_Toc1208011286"/>
      <w:bookmarkStart w:id="2379" w:name="_Toc250365438"/>
      <w:bookmarkStart w:id="2380" w:name="_Toc1509999487"/>
      <w:bookmarkStart w:id="2381" w:name="_Toc512949709"/>
      <w:bookmarkStart w:id="2382" w:name="_Toc2140432116"/>
      <w:bookmarkStart w:id="2383" w:name="_Toc1031874376"/>
      <w:bookmarkStart w:id="2384" w:name="_Toc482637629"/>
      <w:bookmarkStart w:id="2385" w:name="_Toc656028344"/>
      <w:bookmarkStart w:id="2386" w:name="_Toc524013551"/>
      <w:bookmarkStart w:id="2387" w:name="_Toc2110823475"/>
      <w:bookmarkStart w:id="2388" w:name="_Toc1429631489"/>
      <w:bookmarkStart w:id="2389" w:name="_Toc22065932"/>
      <w:bookmarkStart w:id="2390" w:name="_Toc1676095193"/>
      <w:bookmarkStart w:id="2391" w:name="_Toc1343608047"/>
      <w:bookmarkStart w:id="2392" w:name="_Toc207068446"/>
      <w:bookmarkStart w:id="2393" w:name="_Toc573325554"/>
      <w:bookmarkStart w:id="2394" w:name="_Toc1615856734"/>
      <w:bookmarkStart w:id="2395" w:name="_Toc1288885451"/>
      <w:bookmarkStart w:id="2396" w:name="_Toc360898076"/>
      <w:bookmarkStart w:id="2397" w:name="_Toc421746746"/>
      <w:bookmarkStart w:id="2398" w:name="_Toc389262599"/>
      <w:bookmarkStart w:id="2399" w:name="_Toc916641154"/>
      <w:bookmarkStart w:id="2400" w:name="_Toc1434086199"/>
      <w:bookmarkStart w:id="2401" w:name="_Toc407161562"/>
      <w:bookmarkStart w:id="2402" w:name="_Toc183058463"/>
      <w:bookmarkStart w:id="2403" w:name="_Toc1791606323"/>
      <w:bookmarkStart w:id="2404" w:name="_Toc1705590400"/>
      <w:bookmarkStart w:id="2405" w:name="_Toc2133421355"/>
      <w:bookmarkStart w:id="2406" w:name="_Toc1351357214"/>
      <w:bookmarkStart w:id="2407" w:name="_Toc1891552498"/>
      <w:bookmarkStart w:id="2408" w:name="_Toc1856996710"/>
      <w:bookmarkStart w:id="2409" w:name="_Toc175475376"/>
      <w:bookmarkStart w:id="2410" w:name="_Toc523376273"/>
      <w:bookmarkStart w:id="2411" w:name="_Toc905055043"/>
      <w:bookmarkStart w:id="2412" w:name="_Toc626155655"/>
      <w:bookmarkStart w:id="2413" w:name="_Toc1391283459"/>
      <w:bookmarkStart w:id="2414" w:name="_Toc1863267612"/>
      <w:bookmarkStart w:id="2415" w:name="_Toc1183445989"/>
      <w:bookmarkStart w:id="2416" w:name="_Toc401080949"/>
      <w:bookmarkStart w:id="2417" w:name="_Toc283394338"/>
      <w:bookmarkStart w:id="2418" w:name="_Toc354147047"/>
      <w:bookmarkStart w:id="2419" w:name="_Toc1382291118"/>
      <w:bookmarkStart w:id="2420" w:name="_Toc1942981748"/>
      <w:bookmarkStart w:id="2421" w:name="_Toc1313415910"/>
      <w:bookmarkStart w:id="2422" w:name="_Toc990873734"/>
      <w:bookmarkStart w:id="2423" w:name="_Toc1563626389"/>
      <w:bookmarkStart w:id="2424" w:name="_Toc446587276"/>
      <w:bookmarkStart w:id="2425" w:name="_Toc1499930223"/>
      <w:bookmarkStart w:id="2426" w:name="_Toc1559983077"/>
      <w:bookmarkStart w:id="2427" w:name="_Toc1180604930"/>
      <w:bookmarkStart w:id="2428" w:name="_Toc1582006564"/>
      <w:bookmarkStart w:id="2429" w:name="_Toc1855815054"/>
      <w:bookmarkStart w:id="2430" w:name="_Toc1295579892"/>
      <w:bookmarkStart w:id="2431" w:name="_Toc257583665"/>
      <w:bookmarkStart w:id="2432" w:name="_Toc1526184662"/>
      <w:bookmarkStart w:id="2433" w:name="_Toc195180069"/>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r>
        <w:t>Measuring the Exten</w:t>
      </w:r>
      <w:r w:rsidR="009237D1">
        <w:t>t</w:t>
      </w:r>
      <w:r>
        <w:t xml:space="preserve"> of Testing</w:t>
      </w:r>
      <w:bookmarkEnd w:id="2343"/>
      <w:bookmarkEnd w:id="2344"/>
      <w:bookmarkEnd w:id="2345"/>
      <w:r w:rsidR="0016707E">
        <w:t xml:space="preserve"> </w:t>
      </w:r>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p>
    <w:p w14:paraId="5D9DA830" w14:textId="77777777" w:rsidR="00C13DA1" w:rsidRPr="00251C7B" w:rsidRDefault="00C13DA1" w:rsidP="005E4681">
      <w:pPr>
        <w:pStyle w:val="Heading3"/>
      </w:pPr>
      <w:bookmarkStart w:id="2434" w:name="_Toc376260960"/>
      <w:bookmarkStart w:id="2435" w:name="_Toc386186810"/>
      <w:bookmarkStart w:id="2436" w:name="_Toc1409366419"/>
      <w:bookmarkStart w:id="2437" w:name="_Toc1685533954"/>
      <w:bookmarkStart w:id="2438" w:name="_Toc1479550874"/>
      <w:bookmarkStart w:id="2439" w:name="_Toc536086142"/>
      <w:bookmarkStart w:id="2440" w:name="_Toc217467943"/>
      <w:bookmarkStart w:id="2441" w:name="_Toc1528605065"/>
      <w:bookmarkStart w:id="2442" w:name="_Toc160963364"/>
      <w:bookmarkStart w:id="2443" w:name="_Toc17975805"/>
      <w:bookmarkStart w:id="2444" w:name="_Toc1410721563"/>
      <w:bookmarkStart w:id="2445" w:name="_Toc1031946311"/>
      <w:bookmarkStart w:id="2446" w:name="_Toc1159275779"/>
      <w:bookmarkStart w:id="2447" w:name="_Toc2118324794"/>
      <w:bookmarkStart w:id="2448" w:name="_Toc1130467916"/>
      <w:bookmarkStart w:id="2449" w:name="_Toc416351239"/>
      <w:bookmarkStart w:id="2450" w:name="_Toc105220583"/>
      <w:bookmarkStart w:id="2451" w:name="_Toc1566969178"/>
      <w:bookmarkStart w:id="2452" w:name="_Toc758726233"/>
      <w:bookmarkStart w:id="2453" w:name="_Toc478232974"/>
      <w:bookmarkStart w:id="2454" w:name="_Toc1506213244"/>
      <w:bookmarkStart w:id="2455" w:name="_Toc315225368"/>
      <w:bookmarkStart w:id="2456" w:name="_Toc1168726294"/>
      <w:bookmarkStart w:id="2457" w:name="_Toc152626754"/>
      <w:bookmarkStart w:id="2458" w:name="_Toc1221207596"/>
      <w:bookmarkStart w:id="2459" w:name="_Toc1733680271"/>
      <w:bookmarkStart w:id="2460" w:name="_Toc1899548701"/>
      <w:bookmarkStart w:id="2461" w:name="_Toc1224879401"/>
      <w:bookmarkStart w:id="2462" w:name="_Toc2040069043"/>
      <w:bookmarkStart w:id="2463" w:name="_Toc1733270234"/>
      <w:bookmarkStart w:id="2464" w:name="_Toc1719996585"/>
      <w:bookmarkStart w:id="2465" w:name="_Toc689956880"/>
      <w:bookmarkStart w:id="2466" w:name="_Toc554863839"/>
      <w:bookmarkStart w:id="2467" w:name="_Toc106026353"/>
      <w:bookmarkStart w:id="2468" w:name="_Toc1043606947"/>
      <w:bookmarkStart w:id="2469" w:name="_Toc1881499320"/>
      <w:bookmarkStart w:id="2470" w:name="_Toc956678973"/>
      <w:bookmarkStart w:id="2471" w:name="_Toc389615359"/>
      <w:bookmarkStart w:id="2472" w:name="_Toc538619116"/>
      <w:bookmarkStart w:id="2473" w:name="_Toc247464051"/>
      <w:bookmarkStart w:id="2474" w:name="_Toc583986883"/>
      <w:bookmarkStart w:id="2475" w:name="_Toc353071162"/>
      <w:bookmarkStart w:id="2476" w:name="_Toc802909673"/>
      <w:bookmarkStart w:id="2477" w:name="_Toc1162960393"/>
      <w:bookmarkStart w:id="2478" w:name="_Toc77889325"/>
      <w:bookmarkStart w:id="2479" w:name="_Toc1155745783"/>
      <w:bookmarkStart w:id="2480" w:name="_Toc612842605"/>
      <w:bookmarkStart w:id="2481" w:name="_Toc1821892860"/>
      <w:bookmarkStart w:id="2482" w:name="_Toc42543225"/>
      <w:bookmarkStart w:id="2483" w:name="_Toc1502848826"/>
      <w:bookmarkStart w:id="2484" w:name="_Toc1128486588"/>
      <w:bookmarkStart w:id="2485" w:name="_Toc575240451"/>
      <w:bookmarkStart w:id="2486" w:name="_Toc1794442831"/>
      <w:bookmarkStart w:id="2487" w:name="_Toc974680952"/>
      <w:bookmarkStart w:id="2488" w:name="_Toc445527601"/>
      <w:bookmarkStart w:id="2489" w:name="_Toc706559460"/>
      <w:bookmarkStart w:id="2490" w:name="_Toc1914205467"/>
      <w:bookmarkStart w:id="2491" w:name="_Toc1287265444"/>
      <w:bookmarkStart w:id="2492" w:name="_Toc238826267"/>
      <w:bookmarkStart w:id="2493" w:name="_Toc1358986934"/>
      <w:bookmarkStart w:id="2494" w:name="_Toc566025194"/>
      <w:bookmarkStart w:id="2495" w:name="_Toc2005215895"/>
      <w:bookmarkStart w:id="2496" w:name="_Toc1503690915"/>
      <w:bookmarkStart w:id="2497" w:name="_Toc1550108198"/>
      <w:bookmarkStart w:id="2498" w:name="_Toc1956208170"/>
      <w:bookmarkStart w:id="2499" w:name="_Toc255731199"/>
      <w:bookmarkStart w:id="2500" w:name="_Toc511050426"/>
      <w:bookmarkStart w:id="2501" w:name="_Toc130240826"/>
      <w:bookmarkStart w:id="2502" w:name="_Toc569799185"/>
      <w:bookmarkStart w:id="2503" w:name="_Toc912302502"/>
      <w:bookmarkStart w:id="2504" w:name="_Toc562787442"/>
      <w:bookmarkStart w:id="2505" w:name="_Toc1962920653"/>
      <w:bookmarkStart w:id="2506" w:name="_Toc5490762"/>
      <w:bookmarkStart w:id="2507" w:name="_Toc1595834997"/>
      <w:bookmarkStart w:id="2508" w:name="_Toc1227667045"/>
      <w:bookmarkStart w:id="2509" w:name="_Toc1942264861"/>
      <w:bookmarkStart w:id="2510" w:name="_Toc1138276504"/>
      <w:bookmarkStart w:id="2511" w:name="_Toc1458608814"/>
      <w:bookmarkStart w:id="2512" w:name="_Toc1166115260"/>
      <w:bookmarkStart w:id="2513" w:name="_Toc1748406870"/>
      <w:bookmarkStart w:id="2514" w:name="_Toc785147120"/>
      <w:bookmarkStart w:id="2515" w:name="_Toc834778444"/>
      <w:bookmarkStart w:id="2516" w:name="_Toc1403958599"/>
      <w:bookmarkStart w:id="2517" w:name="_Toc1346009970"/>
      <w:bookmarkStart w:id="2518" w:name="_Toc275108214"/>
      <w:bookmarkStart w:id="2519" w:name="_Toc1365942681"/>
      <w:bookmarkStart w:id="2520" w:name="_Toc806620060"/>
      <w:bookmarkStart w:id="2521" w:name="_Toc293131893"/>
      <w:bookmarkStart w:id="2522" w:name="_Toc1965043843"/>
      <w:bookmarkStart w:id="2523" w:name="_Toc1800306176"/>
      <w:bookmarkStart w:id="2524" w:name="_Toc118487711"/>
      <w:r>
        <w:t>Entrance Criteria</w:t>
      </w:r>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p>
    <w:p w14:paraId="044A159A" w14:textId="77777777" w:rsidR="00C13DA1" w:rsidRPr="00493E8C" w:rsidRDefault="00C13DA1" w:rsidP="00493E8C">
      <w:r w:rsidRPr="00493E8C">
        <w:t>Entrance criteria are the required conditions and standards for work product quality that must be present or met prior to the start of a test phase.</w:t>
      </w:r>
    </w:p>
    <w:p w14:paraId="292B7875" w14:textId="77777777" w:rsidR="00C13DA1" w:rsidRPr="00493E8C" w:rsidRDefault="00A46307" w:rsidP="00493E8C">
      <w:r w:rsidRPr="00493E8C">
        <w:t>Entrance criteria s</w:t>
      </w:r>
      <w:r w:rsidR="00C13DA1" w:rsidRPr="00493E8C">
        <w:t>hall include</w:t>
      </w:r>
      <w:r w:rsidRPr="00493E8C">
        <w:t xml:space="preserve"> the</w:t>
      </w:r>
      <w:r w:rsidR="00C13DA1" w:rsidRPr="00493E8C">
        <w:t xml:space="preserve"> following:</w:t>
      </w:r>
    </w:p>
    <w:p w14:paraId="03B8ED3C" w14:textId="77777777" w:rsidR="00A46307" w:rsidRPr="00493E8C" w:rsidRDefault="00A46307" w:rsidP="00493E8C">
      <w:pPr>
        <w:pStyle w:val="ListParagraph"/>
        <w:numPr>
          <w:ilvl w:val="0"/>
          <w:numId w:val="10"/>
        </w:numPr>
        <w:ind w:left="1080"/>
        <w:rPr>
          <w:sz w:val="22"/>
          <w:szCs w:val="22"/>
        </w:rPr>
      </w:pPr>
      <w:r w:rsidRPr="00493E8C">
        <w:rPr>
          <w:sz w:val="22"/>
          <w:szCs w:val="22"/>
        </w:rPr>
        <w:t>Affirmation by the development team that the system configuration is ready for testing.</w:t>
      </w:r>
    </w:p>
    <w:p w14:paraId="6871CA45" w14:textId="02C05B43" w:rsidR="00A46307" w:rsidRPr="00493E8C" w:rsidRDefault="00A46307" w:rsidP="00493E8C">
      <w:pPr>
        <w:pStyle w:val="ListParagraph"/>
        <w:numPr>
          <w:ilvl w:val="0"/>
          <w:numId w:val="10"/>
        </w:numPr>
        <w:ind w:left="1080"/>
        <w:rPr>
          <w:sz w:val="22"/>
          <w:szCs w:val="22"/>
        </w:rPr>
      </w:pPr>
      <w:r w:rsidRPr="00493E8C">
        <w:rPr>
          <w:sz w:val="22"/>
          <w:szCs w:val="22"/>
        </w:rPr>
        <w:t xml:space="preserve">The development team has agreed that the application is ready to start testing.  This will include a list of </w:t>
      </w:r>
      <w:r w:rsidR="00DE4825" w:rsidRPr="00493E8C">
        <w:rPr>
          <w:iCs/>
          <w:sz w:val="22"/>
          <w:szCs w:val="22"/>
        </w:rPr>
        <w:t>functionalities</w:t>
      </w:r>
      <w:r w:rsidRPr="00493E8C">
        <w:rPr>
          <w:sz w:val="22"/>
          <w:szCs w:val="22"/>
        </w:rPr>
        <w:t xml:space="preserve"> that </w:t>
      </w:r>
      <w:r w:rsidR="7E0CD829" w:rsidRPr="00493E8C">
        <w:rPr>
          <w:sz w:val="22"/>
          <w:szCs w:val="22"/>
        </w:rPr>
        <w:t>are</w:t>
      </w:r>
      <w:r w:rsidRPr="00493E8C">
        <w:rPr>
          <w:sz w:val="22"/>
          <w:szCs w:val="22"/>
        </w:rPr>
        <w:t xml:space="preserve"> ready for testing </w:t>
      </w:r>
      <w:r w:rsidR="005B0322" w:rsidRPr="00493E8C">
        <w:rPr>
          <w:sz w:val="22"/>
          <w:szCs w:val="22"/>
        </w:rPr>
        <w:t xml:space="preserve">and an updated list of testable </w:t>
      </w:r>
      <w:r w:rsidR="1F5A1304" w:rsidRPr="00493E8C">
        <w:rPr>
          <w:sz w:val="22"/>
          <w:szCs w:val="22"/>
        </w:rPr>
        <w:t>functionalities</w:t>
      </w:r>
      <w:r w:rsidR="005B0322" w:rsidRPr="00493E8C">
        <w:rPr>
          <w:sz w:val="22"/>
          <w:szCs w:val="22"/>
        </w:rPr>
        <w:t xml:space="preserve"> will be provided with each build.</w:t>
      </w:r>
    </w:p>
    <w:p w14:paraId="7069B119" w14:textId="77777777" w:rsidR="005B0322" w:rsidRPr="00493E8C" w:rsidRDefault="005B0322" w:rsidP="00493E8C">
      <w:pPr>
        <w:pStyle w:val="ListParagraph"/>
        <w:numPr>
          <w:ilvl w:val="0"/>
          <w:numId w:val="10"/>
        </w:numPr>
        <w:ind w:left="1080"/>
        <w:rPr>
          <w:sz w:val="22"/>
          <w:szCs w:val="22"/>
        </w:rPr>
      </w:pPr>
      <w:r w:rsidRPr="00493E8C">
        <w:rPr>
          <w:sz w:val="22"/>
          <w:szCs w:val="22"/>
        </w:rPr>
        <w:t xml:space="preserve">Concurrence by project management that system testing shall begin. </w:t>
      </w:r>
    </w:p>
    <w:p w14:paraId="21BC0BD6" w14:textId="41E4BC36" w:rsidR="00C13DA1" w:rsidRPr="00493E8C" w:rsidRDefault="00C13DA1" w:rsidP="00493E8C">
      <w:pPr>
        <w:pStyle w:val="ListParagraph"/>
        <w:numPr>
          <w:ilvl w:val="0"/>
          <w:numId w:val="10"/>
        </w:numPr>
        <w:ind w:left="1080"/>
        <w:rPr>
          <w:sz w:val="22"/>
          <w:szCs w:val="22"/>
        </w:rPr>
      </w:pPr>
      <w:r w:rsidRPr="00493E8C">
        <w:rPr>
          <w:sz w:val="22"/>
          <w:szCs w:val="22"/>
        </w:rPr>
        <w:t>Review of completed test script(s) for the prior test phase</w:t>
      </w:r>
      <w:r w:rsidR="00CB0F49" w:rsidRPr="00493E8C">
        <w:rPr>
          <w:iCs/>
          <w:sz w:val="22"/>
          <w:szCs w:val="22"/>
        </w:rPr>
        <w:t xml:space="preserve"> (if applicable)</w:t>
      </w:r>
      <w:r w:rsidRPr="00493E8C">
        <w:rPr>
          <w:iCs/>
          <w:sz w:val="22"/>
          <w:szCs w:val="22"/>
        </w:rPr>
        <w:t>.</w:t>
      </w:r>
    </w:p>
    <w:p w14:paraId="461EDF0B" w14:textId="39693250" w:rsidR="00C13DA1" w:rsidRPr="00493E8C" w:rsidRDefault="00C13DA1" w:rsidP="00493E8C">
      <w:pPr>
        <w:pStyle w:val="ListParagraph"/>
        <w:numPr>
          <w:ilvl w:val="0"/>
          <w:numId w:val="10"/>
        </w:numPr>
        <w:ind w:left="1080"/>
        <w:rPr>
          <w:sz w:val="22"/>
          <w:szCs w:val="22"/>
        </w:rPr>
      </w:pPr>
      <w:r w:rsidRPr="00493E8C">
        <w:rPr>
          <w:sz w:val="22"/>
          <w:szCs w:val="22"/>
        </w:rPr>
        <w:t>No open critical/major defects remaining from the prior test phase</w:t>
      </w:r>
      <w:r w:rsidR="00CB0F49" w:rsidRPr="00493E8C">
        <w:rPr>
          <w:iCs/>
          <w:sz w:val="22"/>
          <w:szCs w:val="22"/>
        </w:rPr>
        <w:t xml:space="preserve"> (if applicable)</w:t>
      </w:r>
      <w:r w:rsidRPr="00493E8C">
        <w:rPr>
          <w:iCs/>
          <w:sz w:val="22"/>
          <w:szCs w:val="22"/>
        </w:rPr>
        <w:t>.</w:t>
      </w:r>
    </w:p>
    <w:p w14:paraId="295F7BB8" w14:textId="77777777" w:rsidR="00C13DA1" w:rsidRPr="00493E8C" w:rsidRDefault="00C13DA1" w:rsidP="00493E8C">
      <w:pPr>
        <w:pStyle w:val="ListParagraph"/>
        <w:numPr>
          <w:ilvl w:val="0"/>
          <w:numId w:val="10"/>
        </w:numPr>
        <w:ind w:left="1080"/>
        <w:rPr>
          <w:sz w:val="22"/>
          <w:szCs w:val="22"/>
        </w:rPr>
      </w:pPr>
      <w:r w:rsidRPr="00493E8C">
        <w:rPr>
          <w:sz w:val="22"/>
          <w:szCs w:val="22"/>
        </w:rPr>
        <w:t>Correct versioning of components moved into the appropriate test environment.</w:t>
      </w:r>
    </w:p>
    <w:p w14:paraId="4F1A09B3" w14:textId="77777777" w:rsidR="00C13DA1" w:rsidRPr="00493E8C" w:rsidRDefault="00C13DA1" w:rsidP="00493E8C">
      <w:pPr>
        <w:pStyle w:val="ListParagraph"/>
        <w:numPr>
          <w:ilvl w:val="0"/>
          <w:numId w:val="10"/>
        </w:numPr>
        <w:ind w:left="1080"/>
        <w:rPr>
          <w:sz w:val="22"/>
          <w:szCs w:val="22"/>
        </w:rPr>
      </w:pPr>
      <w:r w:rsidRPr="00493E8C">
        <w:rPr>
          <w:sz w:val="22"/>
          <w:szCs w:val="22"/>
        </w:rPr>
        <w:t>Testing environment is configured and ready.</w:t>
      </w:r>
    </w:p>
    <w:p w14:paraId="34F2F949" w14:textId="77777777" w:rsidR="00C13DA1" w:rsidRPr="00251C7B" w:rsidRDefault="00C13DA1" w:rsidP="005E4681">
      <w:pPr>
        <w:pStyle w:val="Heading3"/>
      </w:pPr>
      <w:bookmarkStart w:id="2525" w:name="_Toc376260961"/>
      <w:bookmarkStart w:id="2526" w:name="_Toc386186811"/>
      <w:bookmarkStart w:id="2527" w:name="_Toc583964593"/>
      <w:bookmarkStart w:id="2528" w:name="_Toc1043264886"/>
      <w:bookmarkStart w:id="2529" w:name="_Toc1614616382"/>
      <w:bookmarkStart w:id="2530" w:name="_Toc1120669589"/>
      <w:bookmarkStart w:id="2531" w:name="_Toc1038510228"/>
      <w:bookmarkStart w:id="2532" w:name="_Toc593682988"/>
      <w:bookmarkStart w:id="2533" w:name="_Toc632021780"/>
      <w:bookmarkStart w:id="2534" w:name="_Toc1259773416"/>
      <w:bookmarkStart w:id="2535" w:name="_Toc1231374481"/>
      <w:bookmarkStart w:id="2536" w:name="_Toc652753723"/>
      <w:bookmarkStart w:id="2537" w:name="_Toc1010569177"/>
      <w:bookmarkStart w:id="2538" w:name="_Toc28419252"/>
      <w:bookmarkStart w:id="2539" w:name="_Toc1422339128"/>
      <w:bookmarkStart w:id="2540" w:name="_Toc649879570"/>
      <w:bookmarkStart w:id="2541" w:name="_Toc2118806978"/>
      <w:bookmarkStart w:id="2542" w:name="_Toc1836610564"/>
      <w:bookmarkStart w:id="2543" w:name="_Toc720579231"/>
      <w:bookmarkStart w:id="2544" w:name="_Toc566393378"/>
      <w:bookmarkStart w:id="2545" w:name="_Toc1265500500"/>
      <w:bookmarkStart w:id="2546" w:name="_Toc1406136923"/>
      <w:bookmarkStart w:id="2547" w:name="_Toc997847842"/>
      <w:bookmarkStart w:id="2548" w:name="_Toc416162083"/>
      <w:bookmarkStart w:id="2549" w:name="_Toc1126754167"/>
      <w:bookmarkStart w:id="2550" w:name="_Toc1378441873"/>
      <w:bookmarkStart w:id="2551" w:name="_Toc1457704737"/>
      <w:bookmarkStart w:id="2552" w:name="_Toc1774031556"/>
      <w:bookmarkStart w:id="2553" w:name="_Toc2019694853"/>
      <w:bookmarkStart w:id="2554" w:name="_Toc2032876801"/>
      <w:bookmarkStart w:id="2555" w:name="_Toc268214742"/>
      <w:bookmarkStart w:id="2556" w:name="_Toc1914465626"/>
      <w:bookmarkStart w:id="2557" w:name="_Toc1945975887"/>
      <w:bookmarkStart w:id="2558" w:name="_Toc1317669788"/>
      <w:bookmarkStart w:id="2559" w:name="_Toc157031075"/>
      <w:bookmarkStart w:id="2560" w:name="_Toc588109649"/>
      <w:bookmarkStart w:id="2561" w:name="_Toc1066127180"/>
      <w:bookmarkStart w:id="2562" w:name="_Toc1100433166"/>
      <w:bookmarkStart w:id="2563" w:name="_Toc680003456"/>
      <w:bookmarkStart w:id="2564" w:name="_Toc753638914"/>
      <w:bookmarkStart w:id="2565" w:name="_Toc1792385252"/>
      <w:bookmarkStart w:id="2566" w:name="_Toc474116379"/>
      <w:bookmarkStart w:id="2567" w:name="_Toc1055881527"/>
      <w:bookmarkStart w:id="2568" w:name="_Toc2013991909"/>
      <w:bookmarkStart w:id="2569" w:name="_Toc873141062"/>
      <w:bookmarkStart w:id="2570" w:name="_Toc1168345665"/>
      <w:bookmarkStart w:id="2571" w:name="_Toc1871515707"/>
      <w:bookmarkStart w:id="2572" w:name="_Toc1768214137"/>
      <w:bookmarkStart w:id="2573" w:name="_Toc51368465"/>
      <w:bookmarkStart w:id="2574" w:name="_Toc1306261889"/>
      <w:bookmarkStart w:id="2575" w:name="_Toc2115831308"/>
      <w:bookmarkStart w:id="2576" w:name="_Toc1223108558"/>
      <w:bookmarkStart w:id="2577" w:name="_Toc1972579884"/>
      <w:bookmarkStart w:id="2578" w:name="_Toc13570692"/>
      <w:bookmarkStart w:id="2579" w:name="_Toc2026661724"/>
      <w:bookmarkStart w:id="2580" w:name="_Toc1876567436"/>
      <w:bookmarkStart w:id="2581" w:name="_Toc224591086"/>
      <w:bookmarkStart w:id="2582" w:name="_Toc2090560855"/>
      <w:bookmarkStart w:id="2583" w:name="_Toc1598995551"/>
      <w:bookmarkStart w:id="2584" w:name="_Toc2090651743"/>
      <w:bookmarkStart w:id="2585" w:name="_Toc455148843"/>
      <w:bookmarkStart w:id="2586" w:name="_Toc1053140969"/>
      <w:bookmarkStart w:id="2587" w:name="_Toc1104597561"/>
      <w:bookmarkStart w:id="2588" w:name="_Toc1959661396"/>
      <w:bookmarkStart w:id="2589" w:name="_Toc1052454326"/>
      <w:bookmarkStart w:id="2590" w:name="_Toc1979946190"/>
      <w:bookmarkStart w:id="2591" w:name="_Toc760658489"/>
      <w:bookmarkStart w:id="2592" w:name="_Toc321518133"/>
      <w:bookmarkStart w:id="2593" w:name="_Toc1521243384"/>
      <w:bookmarkStart w:id="2594" w:name="_Toc1886928658"/>
      <w:bookmarkStart w:id="2595" w:name="_Toc1821498949"/>
      <w:bookmarkStart w:id="2596" w:name="_Toc1476110502"/>
      <w:bookmarkStart w:id="2597" w:name="_Toc1194711615"/>
      <w:bookmarkStart w:id="2598" w:name="_Toc883211545"/>
      <w:bookmarkStart w:id="2599" w:name="_Toc1200041178"/>
      <w:bookmarkStart w:id="2600" w:name="_Toc1058644537"/>
      <w:bookmarkStart w:id="2601" w:name="_Toc530673077"/>
      <w:bookmarkStart w:id="2602" w:name="_Toc1901098536"/>
      <w:bookmarkStart w:id="2603" w:name="_Toc194010448"/>
      <w:bookmarkStart w:id="2604" w:name="_Toc864544987"/>
      <w:bookmarkStart w:id="2605" w:name="_Toc1907494017"/>
      <w:bookmarkStart w:id="2606" w:name="_Toc919114450"/>
      <w:bookmarkStart w:id="2607" w:name="_Toc2124790386"/>
      <w:bookmarkStart w:id="2608" w:name="_Toc1694335061"/>
      <w:bookmarkStart w:id="2609" w:name="_Toc1764335504"/>
      <w:bookmarkStart w:id="2610" w:name="_Toc591326566"/>
      <w:bookmarkStart w:id="2611" w:name="_Toc1660750531"/>
      <w:bookmarkStart w:id="2612" w:name="_Toc759917883"/>
      <w:bookmarkStart w:id="2613" w:name="_Toc1242031322"/>
      <w:bookmarkStart w:id="2614" w:name="_Toc692240407"/>
      <w:bookmarkStart w:id="2615" w:name="_Toc118487712"/>
      <w:r>
        <w:t>Exit Criteria</w:t>
      </w:r>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p>
    <w:p w14:paraId="68523684" w14:textId="77777777" w:rsidR="00C13DA1" w:rsidRPr="00A74CA1" w:rsidRDefault="00C13DA1" w:rsidP="00A74CA1">
      <w:r w:rsidRPr="00A74CA1">
        <w:t>Exit criteria are the required conditions and standards for work product quality that block the promotion of incomplete or defective work products to the next test phase of the component.</w:t>
      </w:r>
    </w:p>
    <w:p w14:paraId="35024D5B" w14:textId="6FE85B88" w:rsidR="005B0322" w:rsidRPr="00A74CA1" w:rsidRDefault="005B0322" w:rsidP="00A74CA1">
      <w:r w:rsidRPr="00A74CA1">
        <w:t xml:space="preserve">For each development phase, </w:t>
      </w:r>
      <w:r w:rsidR="00BC0B18" w:rsidRPr="00A74CA1">
        <w:t>exit</w:t>
      </w:r>
      <w:r w:rsidR="00C13DA1" w:rsidRPr="00A74CA1">
        <w:t xml:space="preserve"> criteria shall include the following:</w:t>
      </w:r>
    </w:p>
    <w:p w14:paraId="345E6903" w14:textId="77777777" w:rsidR="00C13DA1" w:rsidRPr="00A74CA1" w:rsidRDefault="00C13DA1" w:rsidP="00A74CA1">
      <w:pPr>
        <w:pStyle w:val="ListParagraph"/>
        <w:numPr>
          <w:ilvl w:val="0"/>
          <w:numId w:val="10"/>
        </w:numPr>
        <w:ind w:left="1080"/>
        <w:rPr>
          <w:sz w:val="22"/>
          <w:szCs w:val="22"/>
        </w:rPr>
      </w:pPr>
      <w:r w:rsidRPr="00A74CA1">
        <w:rPr>
          <w:sz w:val="22"/>
          <w:szCs w:val="22"/>
        </w:rPr>
        <w:lastRenderedPageBreak/>
        <w:t>Successful execution of the test scripts(s) for the current test phase.</w:t>
      </w:r>
    </w:p>
    <w:p w14:paraId="24EF6079" w14:textId="69C203CE" w:rsidR="00C13DA1" w:rsidRPr="00A74CA1" w:rsidRDefault="00C13DA1" w:rsidP="00A74CA1">
      <w:pPr>
        <w:pStyle w:val="ListParagraph"/>
        <w:numPr>
          <w:ilvl w:val="0"/>
          <w:numId w:val="10"/>
        </w:numPr>
        <w:ind w:left="1080"/>
        <w:rPr>
          <w:sz w:val="22"/>
          <w:szCs w:val="22"/>
        </w:rPr>
      </w:pPr>
      <w:r w:rsidRPr="00A74CA1">
        <w:rPr>
          <w:sz w:val="22"/>
          <w:szCs w:val="22"/>
        </w:rPr>
        <w:t>No open critical, major, or average severity defects unless the issue is determined to be low impact and low</w:t>
      </w:r>
      <w:r w:rsidR="00C46218">
        <w:rPr>
          <w:sz w:val="22"/>
          <w:szCs w:val="22"/>
        </w:rPr>
        <w:t xml:space="preserve"> </w:t>
      </w:r>
      <w:r w:rsidRPr="00A74CA1">
        <w:rPr>
          <w:sz w:val="22"/>
          <w:szCs w:val="22"/>
        </w:rPr>
        <w:t>risk.</w:t>
      </w:r>
    </w:p>
    <w:p w14:paraId="0E54C745" w14:textId="77777777" w:rsidR="005B0322" w:rsidRPr="00A74CA1" w:rsidRDefault="005B0322" w:rsidP="00A74CA1">
      <w:pPr>
        <w:pStyle w:val="ListParagraph"/>
        <w:numPr>
          <w:ilvl w:val="0"/>
          <w:numId w:val="10"/>
        </w:numPr>
        <w:ind w:left="1080"/>
        <w:rPr>
          <w:sz w:val="22"/>
          <w:szCs w:val="22"/>
        </w:rPr>
      </w:pPr>
      <w:r w:rsidRPr="00A74CA1">
        <w:rPr>
          <w:sz w:val="22"/>
          <w:szCs w:val="22"/>
        </w:rPr>
        <w:t>A report on all outstanding Average or Minor defects has been presented by the test team.</w:t>
      </w:r>
    </w:p>
    <w:p w14:paraId="656D5637" w14:textId="77777777" w:rsidR="00C13DA1" w:rsidRPr="00A74CA1" w:rsidRDefault="00C13DA1" w:rsidP="00A74CA1">
      <w:pPr>
        <w:pStyle w:val="ListParagraph"/>
        <w:numPr>
          <w:ilvl w:val="0"/>
          <w:numId w:val="10"/>
        </w:numPr>
        <w:ind w:left="1080"/>
        <w:rPr>
          <w:sz w:val="22"/>
          <w:szCs w:val="22"/>
        </w:rPr>
      </w:pPr>
      <w:r w:rsidRPr="00A74CA1">
        <w:rPr>
          <w:sz w:val="22"/>
          <w:szCs w:val="22"/>
        </w:rPr>
        <w:t>Component stability in the appropriate test environment.</w:t>
      </w:r>
    </w:p>
    <w:p w14:paraId="2E916601" w14:textId="77777777" w:rsidR="005B0322" w:rsidRPr="00A74CA1" w:rsidRDefault="005B0322" w:rsidP="00A74CA1">
      <w:pPr>
        <w:pStyle w:val="ListParagraph"/>
        <w:numPr>
          <w:ilvl w:val="0"/>
          <w:numId w:val="10"/>
        </w:numPr>
        <w:ind w:left="1080"/>
        <w:rPr>
          <w:sz w:val="22"/>
          <w:szCs w:val="22"/>
        </w:rPr>
      </w:pPr>
      <w:r w:rsidRPr="00A74CA1">
        <w:rPr>
          <w:sz w:val="22"/>
          <w:szCs w:val="22"/>
        </w:rPr>
        <w:t>The test team concurs that the system is ready for the next phase.</w:t>
      </w:r>
    </w:p>
    <w:p w14:paraId="1B030F07" w14:textId="77777777" w:rsidR="00526AFC" w:rsidRPr="00251C7B" w:rsidRDefault="00526AFC" w:rsidP="005E4681">
      <w:pPr>
        <w:pStyle w:val="Heading3"/>
      </w:pPr>
      <w:bookmarkStart w:id="2616" w:name="_Toc524537162"/>
      <w:bookmarkStart w:id="2617" w:name="_Toc227053912"/>
      <w:bookmarkStart w:id="2618" w:name="_Toc179102579"/>
      <w:bookmarkStart w:id="2619" w:name="_Toc251477334"/>
      <w:bookmarkStart w:id="2620" w:name="_Toc214730808"/>
      <w:bookmarkStart w:id="2621" w:name="_Toc478983891"/>
      <w:bookmarkStart w:id="2622" w:name="_Toc115393756"/>
      <w:bookmarkStart w:id="2623" w:name="_Toc1383991885"/>
      <w:bookmarkStart w:id="2624" w:name="_Toc654640902"/>
      <w:bookmarkStart w:id="2625" w:name="_Toc52350891"/>
      <w:bookmarkStart w:id="2626" w:name="_Toc648107164"/>
      <w:bookmarkStart w:id="2627" w:name="_Toc1561047724"/>
      <w:bookmarkStart w:id="2628" w:name="_Toc1522810547"/>
      <w:bookmarkStart w:id="2629" w:name="_Toc1808805932"/>
      <w:bookmarkStart w:id="2630" w:name="_Toc383346961"/>
      <w:bookmarkStart w:id="2631" w:name="_Toc1077217875"/>
      <w:bookmarkStart w:id="2632" w:name="_Toc918821039"/>
      <w:bookmarkStart w:id="2633" w:name="_Toc58708480"/>
      <w:bookmarkStart w:id="2634" w:name="_Toc1611157905"/>
      <w:bookmarkStart w:id="2635" w:name="_Toc890030327"/>
      <w:bookmarkStart w:id="2636" w:name="_Toc800151420"/>
      <w:bookmarkStart w:id="2637" w:name="_Toc1470196513"/>
      <w:bookmarkStart w:id="2638" w:name="_Toc542059947"/>
      <w:bookmarkStart w:id="2639" w:name="_Toc1907735424"/>
      <w:bookmarkStart w:id="2640" w:name="_Toc367502460"/>
      <w:bookmarkStart w:id="2641" w:name="_Toc1820379264"/>
      <w:bookmarkStart w:id="2642" w:name="_Toc624040412"/>
      <w:bookmarkStart w:id="2643" w:name="_Toc2071886611"/>
      <w:bookmarkStart w:id="2644" w:name="_Toc621395228"/>
      <w:bookmarkStart w:id="2645" w:name="_Toc612781102"/>
      <w:bookmarkStart w:id="2646" w:name="_Toc278963704"/>
      <w:bookmarkStart w:id="2647" w:name="_Toc425159296"/>
      <w:bookmarkStart w:id="2648" w:name="_Toc1880660908"/>
      <w:bookmarkStart w:id="2649" w:name="_Toc1785822589"/>
      <w:bookmarkStart w:id="2650" w:name="_Toc276028093"/>
      <w:bookmarkStart w:id="2651" w:name="_Toc1450094075"/>
      <w:bookmarkStart w:id="2652" w:name="_Toc1364572462"/>
      <w:bookmarkStart w:id="2653" w:name="_Toc1095543969"/>
      <w:bookmarkStart w:id="2654" w:name="_Toc67982825"/>
      <w:bookmarkStart w:id="2655" w:name="_Toc1395561560"/>
      <w:bookmarkStart w:id="2656" w:name="_Toc872595031"/>
      <w:bookmarkStart w:id="2657" w:name="_Toc648577528"/>
      <w:bookmarkStart w:id="2658" w:name="_Toc1283774290"/>
      <w:bookmarkStart w:id="2659" w:name="_Toc93306141"/>
      <w:bookmarkStart w:id="2660" w:name="_Toc2118397245"/>
      <w:bookmarkStart w:id="2661" w:name="_Toc1442498249"/>
      <w:bookmarkStart w:id="2662" w:name="_Toc180302919"/>
      <w:bookmarkStart w:id="2663" w:name="_Toc827540136"/>
      <w:bookmarkStart w:id="2664" w:name="_Toc1264347051"/>
      <w:bookmarkStart w:id="2665" w:name="_Toc935126682"/>
      <w:bookmarkStart w:id="2666" w:name="_Toc1854254288"/>
      <w:bookmarkStart w:id="2667" w:name="_Toc2122792782"/>
      <w:bookmarkStart w:id="2668" w:name="_Toc1019786424"/>
      <w:bookmarkStart w:id="2669" w:name="_Toc1819335186"/>
      <w:bookmarkStart w:id="2670" w:name="_Toc714192892"/>
      <w:bookmarkStart w:id="2671" w:name="_Toc1679195048"/>
      <w:bookmarkStart w:id="2672" w:name="_Toc1280810770"/>
      <w:bookmarkStart w:id="2673" w:name="_Toc995015801"/>
      <w:bookmarkStart w:id="2674" w:name="_Toc266134035"/>
      <w:bookmarkStart w:id="2675" w:name="_Toc1835645113"/>
      <w:bookmarkStart w:id="2676" w:name="_Toc727366111"/>
      <w:bookmarkStart w:id="2677" w:name="_Toc1354691798"/>
      <w:bookmarkStart w:id="2678" w:name="_Toc759089727"/>
      <w:bookmarkStart w:id="2679" w:name="_Toc374289415"/>
      <w:bookmarkStart w:id="2680" w:name="_Toc715253533"/>
      <w:bookmarkStart w:id="2681" w:name="_Toc1292644895"/>
      <w:bookmarkStart w:id="2682" w:name="_Toc846978597"/>
      <w:bookmarkStart w:id="2683" w:name="_Toc1025238268"/>
      <w:bookmarkStart w:id="2684" w:name="_Toc788144615"/>
      <w:bookmarkStart w:id="2685" w:name="_Toc990308952"/>
      <w:bookmarkStart w:id="2686" w:name="_Toc878501834"/>
      <w:bookmarkStart w:id="2687" w:name="_Toc751322521"/>
      <w:bookmarkStart w:id="2688" w:name="_Toc1244718755"/>
      <w:bookmarkStart w:id="2689" w:name="_Toc2141187311"/>
      <w:bookmarkStart w:id="2690" w:name="_Toc1026184092"/>
      <w:bookmarkStart w:id="2691" w:name="_Toc1962775886"/>
      <w:bookmarkStart w:id="2692" w:name="_Toc224952529"/>
      <w:bookmarkStart w:id="2693" w:name="_Toc1426435313"/>
      <w:bookmarkStart w:id="2694" w:name="_Toc227277164"/>
      <w:bookmarkStart w:id="2695" w:name="_Toc515571903"/>
      <w:bookmarkStart w:id="2696" w:name="_Toc556897800"/>
      <w:bookmarkStart w:id="2697" w:name="_Toc833817714"/>
      <w:bookmarkStart w:id="2698" w:name="_Toc97307556"/>
      <w:bookmarkStart w:id="2699" w:name="_Toc1214989141"/>
      <w:bookmarkStart w:id="2700" w:name="_Toc2131404123"/>
      <w:bookmarkStart w:id="2701" w:name="_Toc1789887875"/>
      <w:bookmarkStart w:id="2702" w:name="_Toc116719484"/>
      <w:bookmarkStart w:id="2703" w:name="_Toc1578504966"/>
      <w:bookmarkStart w:id="2704" w:name="_Toc895255187"/>
      <w:bookmarkStart w:id="2705" w:name="_Toc126085566"/>
      <w:bookmarkStart w:id="2706" w:name="_Toc118487713"/>
      <w:r>
        <w:t>Suspension and Resumption Criteria</w:t>
      </w:r>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p>
    <w:p w14:paraId="5F645123" w14:textId="77777777" w:rsidR="00526AFC" w:rsidRPr="00251C7B" w:rsidRDefault="00526AFC" w:rsidP="00526AFC">
      <w:r w:rsidRPr="00251C7B">
        <w:t>Suspension will be considered when any of the following are true:</w:t>
      </w:r>
    </w:p>
    <w:p w14:paraId="2689A480" w14:textId="77777777" w:rsidR="00526AFC" w:rsidRPr="00C46218" w:rsidRDefault="00526AFC" w:rsidP="00C46218">
      <w:pPr>
        <w:pStyle w:val="ListParagraph"/>
        <w:numPr>
          <w:ilvl w:val="0"/>
          <w:numId w:val="10"/>
        </w:numPr>
        <w:ind w:left="1080"/>
        <w:rPr>
          <w:sz w:val="22"/>
          <w:szCs w:val="22"/>
        </w:rPr>
      </w:pPr>
      <w:r w:rsidRPr="00C46218">
        <w:rPr>
          <w:sz w:val="22"/>
          <w:szCs w:val="22"/>
        </w:rPr>
        <w:t>If any defects are found which seriously impact the test progress the test lead may choose to suspend testing.</w:t>
      </w:r>
    </w:p>
    <w:p w14:paraId="097894DA" w14:textId="77777777" w:rsidR="00526AFC" w:rsidRPr="00C46218" w:rsidRDefault="00526AFC" w:rsidP="00C46218">
      <w:pPr>
        <w:pStyle w:val="ListParagraph"/>
        <w:numPr>
          <w:ilvl w:val="0"/>
          <w:numId w:val="10"/>
        </w:numPr>
        <w:ind w:left="1080"/>
        <w:rPr>
          <w:sz w:val="22"/>
          <w:szCs w:val="22"/>
        </w:rPr>
      </w:pPr>
      <w:r w:rsidRPr="00C46218">
        <w:rPr>
          <w:sz w:val="22"/>
          <w:szCs w:val="22"/>
        </w:rPr>
        <w:t>Hardware / software are not available at the time indicated in the project schedule.</w:t>
      </w:r>
    </w:p>
    <w:p w14:paraId="71F31435" w14:textId="77777777" w:rsidR="00526AFC" w:rsidRPr="00C46218" w:rsidRDefault="00526AFC" w:rsidP="00C46218">
      <w:pPr>
        <w:pStyle w:val="ListParagraph"/>
        <w:numPr>
          <w:ilvl w:val="0"/>
          <w:numId w:val="10"/>
        </w:numPr>
        <w:ind w:left="1080"/>
        <w:rPr>
          <w:sz w:val="22"/>
          <w:szCs w:val="22"/>
        </w:rPr>
      </w:pPr>
      <w:r w:rsidRPr="00C46218">
        <w:rPr>
          <w:sz w:val="22"/>
          <w:szCs w:val="22"/>
        </w:rPr>
        <w:t>The build contains many serious defects which seriously prevent or limit testing progress.</w:t>
      </w:r>
    </w:p>
    <w:p w14:paraId="155B2B1E" w14:textId="77777777" w:rsidR="00526AFC" w:rsidRPr="00C46218" w:rsidRDefault="00526AFC" w:rsidP="00C46218">
      <w:pPr>
        <w:pStyle w:val="ListParagraph"/>
        <w:numPr>
          <w:ilvl w:val="0"/>
          <w:numId w:val="10"/>
        </w:numPr>
        <w:ind w:left="1080"/>
        <w:rPr>
          <w:sz w:val="22"/>
          <w:szCs w:val="22"/>
        </w:rPr>
      </w:pPr>
      <w:r w:rsidRPr="00C46218">
        <w:rPr>
          <w:sz w:val="22"/>
          <w:szCs w:val="22"/>
        </w:rPr>
        <w:t>Assigned test resources are not available when needed by the test team.</w:t>
      </w:r>
    </w:p>
    <w:p w14:paraId="6591ED18" w14:textId="77777777" w:rsidR="00526AFC" w:rsidRPr="00C46218" w:rsidRDefault="00526AFC" w:rsidP="00C46218">
      <w:pPr>
        <w:pStyle w:val="ListParagraph"/>
        <w:numPr>
          <w:ilvl w:val="0"/>
          <w:numId w:val="10"/>
        </w:numPr>
        <w:ind w:left="1080"/>
        <w:rPr>
          <w:sz w:val="22"/>
          <w:szCs w:val="22"/>
        </w:rPr>
      </w:pPr>
      <w:r w:rsidRPr="00C46218">
        <w:rPr>
          <w:sz w:val="22"/>
          <w:szCs w:val="22"/>
        </w:rPr>
        <w:t>Unavailability of external dependent systems during execution.</w:t>
      </w:r>
    </w:p>
    <w:p w14:paraId="2A41B1B3" w14:textId="68AF8CF6" w:rsidR="00526AFC" w:rsidRPr="00251C7B" w:rsidRDefault="00526AFC" w:rsidP="00526AFC">
      <w:r w:rsidRPr="00251C7B">
        <w:t>Resumption will be considered when any of the following are true:</w:t>
      </w:r>
    </w:p>
    <w:p w14:paraId="354ADCCC" w14:textId="2E6896CC" w:rsidR="00526AFC" w:rsidRPr="00C46218" w:rsidRDefault="00526AFC" w:rsidP="00C46218">
      <w:pPr>
        <w:pStyle w:val="ListParagraph"/>
        <w:numPr>
          <w:ilvl w:val="0"/>
          <w:numId w:val="10"/>
        </w:numPr>
        <w:ind w:left="1080"/>
        <w:rPr>
          <w:sz w:val="22"/>
          <w:szCs w:val="22"/>
        </w:rPr>
      </w:pPr>
      <w:r w:rsidRPr="00C46218">
        <w:rPr>
          <w:sz w:val="22"/>
          <w:szCs w:val="22"/>
        </w:rPr>
        <w:t>When a fix is successfully implemented</w:t>
      </w:r>
      <w:r w:rsidR="00060971" w:rsidRPr="00C46218">
        <w:rPr>
          <w:sz w:val="22"/>
          <w:szCs w:val="22"/>
        </w:rPr>
        <w:t>,</w:t>
      </w:r>
      <w:r w:rsidRPr="00C46218">
        <w:rPr>
          <w:sz w:val="22"/>
          <w:szCs w:val="22"/>
        </w:rPr>
        <w:t xml:space="preserve"> and the Testing Team is notified to continue testing.</w:t>
      </w:r>
    </w:p>
    <w:p w14:paraId="14053D80" w14:textId="2EC463C9" w:rsidR="00526AFC" w:rsidRPr="00C46218" w:rsidRDefault="00526AFC" w:rsidP="00C46218">
      <w:pPr>
        <w:pStyle w:val="ListParagraph"/>
        <w:numPr>
          <w:ilvl w:val="0"/>
          <w:numId w:val="10"/>
        </w:numPr>
        <w:ind w:left="1080"/>
        <w:rPr>
          <w:sz w:val="22"/>
          <w:szCs w:val="22"/>
        </w:rPr>
      </w:pPr>
      <w:r w:rsidRPr="00C46218">
        <w:rPr>
          <w:sz w:val="22"/>
          <w:szCs w:val="22"/>
        </w:rPr>
        <w:t>Hardware / software become available</w:t>
      </w:r>
      <w:r w:rsidR="00060971" w:rsidRPr="00C46218">
        <w:rPr>
          <w:sz w:val="22"/>
          <w:szCs w:val="22"/>
        </w:rPr>
        <w:t>,</w:t>
      </w:r>
      <w:r w:rsidRPr="00C46218">
        <w:rPr>
          <w:sz w:val="22"/>
          <w:szCs w:val="22"/>
        </w:rPr>
        <w:t xml:space="preserve"> and schedule has been adjusted for time delay.</w:t>
      </w:r>
    </w:p>
    <w:p w14:paraId="2815249A" w14:textId="77777777" w:rsidR="00526AFC" w:rsidRPr="00C46218" w:rsidRDefault="00526AFC" w:rsidP="00C46218">
      <w:pPr>
        <w:pStyle w:val="ListParagraph"/>
        <w:numPr>
          <w:ilvl w:val="0"/>
          <w:numId w:val="10"/>
        </w:numPr>
        <w:ind w:left="1080"/>
        <w:rPr>
          <w:sz w:val="22"/>
          <w:szCs w:val="22"/>
        </w:rPr>
      </w:pPr>
      <w:r w:rsidRPr="00C46218">
        <w:rPr>
          <w:sz w:val="22"/>
          <w:szCs w:val="22"/>
        </w:rPr>
        <w:t>Defects are corrected and the system re-enters the test cycle from beginning.</w:t>
      </w:r>
    </w:p>
    <w:p w14:paraId="4E29FE43" w14:textId="77777777" w:rsidR="00526AFC" w:rsidRPr="00C46218" w:rsidRDefault="00526AFC" w:rsidP="00C46218">
      <w:pPr>
        <w:pStyle w:val="ListParagraph"/>
        <w:numPr>
          <w:ilvl w:val="0"/>
          <w:numId w:val="10"/>
        </w:numPr>
        <w:ind w:left="1080"/>
        <w:rPr>
          <w:sz w:val="22"/>
          <w:szCs w:val="22"/>
        </w:rPr>
      </w:pPr>
      <w:r w:rsidRPr="00C46218">
        <w:rPr>
          <w:sz w:val="22"/>
          <w:szCs w:val="22"/>
        </w:rPr>
        <w:t>Test resources become available.</w:t>
      </w:r>
    </w:p>
    <w:p w14:paraId="3C0C33C5" w14:textId="77777777" w:rsidR="00526AFC" w:rsidRPr="00C46218" w:rsidRDefault="00526AFC" w:rsidP="00C46218">
      <w:pPr>
        <w:pStyle w:val="ListParagraph"/>
        <w:numPr>
          <w:ilvl w:val="0"/>
          <w:numId w:val="10"/>
        </w:numPr>
        <w:ind w:left="1080"/>
        <w:rPr>
          <w:sz w:val="22"/>
          <w:szCs w:val="22"/>
        </w:rPr>
      </w:pPr>
      <w:r w:rsidRPr="00C46218">
        <w:rPr>
          <w:sz w:val="22"/>
          <w:szCs w:val="22"/>
        </w:rPr>
        <w:t>When the external dependent systems become available again.</w:t>
      </w:r>
    </w:p>
    <w:p w14:paraId="3B2AE7D4" w14:textId="77777777" w:rsidR="00492B13" w:rsidRPr="00251C7B" w:rsidRDefault="00492B13" w:rsidP="00492B13">
      <w:r w:rsidRPr="00251C7B">
        <w:t>If testing is suspended, resumption will only occur when the problem(s) that caused the suspension have been resolved. When a critical defect is the cause of the suspension, the “FIX” must be verified by the testing team before testing is resume.</w:t>
      </w:r>
    </w:p>
    <w:p w14:paraId="780C92FE" w14:textId="77777777" w:rsidR="0049756F" w:rsidRPr="00B644E6" w:rsidRDefault="0049756F" w:rsidP="00BC0B18">
      <w:pPr>
        <w:pStyle w:val="Heading1"/>
        <w:keepNext/>
        <w:keepLines/>
      </w:pPr>
      <w:bookmarkStart w:id="2707" w:name="_Toc376260968"/>
      <w:bookmarkStart w:id="2708" w:name="_Toc386186818"/>
      <w:bookmarkStart w:id="2709" w:name="_Toc913319098"/>
      <w:bookmarkStart w:id="2710" w:name="_Toc903275728"/>
      <w:bookmarkStart w:id="2711" w:name="_Toc530958916"/>
      <w:bookmarkStart w:id="2712" w:name="_Toc973579069"/>
      <w:bookmarkStart w:id="2713" w:name="_Toc858246519"/>
      <w:bookmarkStart w:id="2714" w:name="_Toc1404491118"/>
      <w:bookmarkStart w:id="2715" w:name="_Toc1652914450"/>
      <w:bookmarkStart w:id="2716" w:name="_Toc1015855553"/>
      <w:bookmarkStart w:id="2717" w:name="_Toc1093409198"/>
      <w:bookmarkStart w:id="2718" w:name="_Toc2105635055"/>
      <w:bookmarkStart w:id="2719" w:name="_Toc1245105815"/>
      <w:bookmarkStart w:id="2720" w:name="_Toc880362606"/>
      <w:bookmarkStart w:id="2721" w:name="_Toc1206576979"/>
      <w:bookmarkStart w:id="2722" w:name="_Toc1127479623"/>
      <w:bookmarkStart w:id="2723" w:name="_Toc743041967"/>
      <w:bookmarkStart w:id="2724" w:name="_Toc286667700"/>
      <w:bookmarkStart w:id="2725" w:name="_Toc206946630"/>
      <w:bookmarkStart w:id="2726" w:name="_Toc2050534027"/>
      <w:bookmarkStart w:id="2727" w:name="_Toc1955243177"/>
      <w:bookmarkStart w:id="2728" w:name="_Toc669835366"/>
      <w:bookmarkStart w:id="2729" w:name="_Toc1628879342"/>
      <w:bookmarkStart w:id="2730" w:name="_Toc1799147286"/>
      <w:bookmarkStart w:id="2731" w:name="_Toc1743286555"/>
      <w:bookmarkStart w:id="2732" w:name="_Toc1451259749"/>
      <w:bookmarkStart w:id="2733" w:name="_Toc284885252"/>
      <w:bookmarkStart w:id="2734" w:name="_Toc1482636880"/>
      <w:bookmarkStart w:id="2735" w:name="_Toc2075132841"/>
      <w:bookmarkStart w:id="2736" w:name="_Toc1403585725"/>
      <w:bookmarkStart w:id="2737" w:name="_Toc1097130559"/>
      <w:bookmarkStart w:id="2738" w:name="_Toc1953063029"/>
      <w:bookmarkStart w:id="2739" w:name="_Toc1662686456"/>
      <w:bookmarkStart w:id="2740" w:name="_Toc51708435"/>
      <w:bookmarkStart w:id="2741" w:name="_Toc1005559011"/>
      <w:bookmarkStart w:id="2742" w:name="_Toc1038973066"/>
      <w:bookmarkStart w:id="2743" w:name="_Toc785264719"/>
      <w:bookmarkStart w:id="2744" w:name="_Toc1053712035"/>
      <w:bookmarkStart w:id="2745" w:name="_Toc1897774622"/>
      <w:bookmarkStart w:id="2746" w:name="_Toc1868475349"/>
      <w:bookmarkStart w:id="2747" w:name="_Toc2037825303"/>
      <w:bookmarkStart w:id="2748" w:name="_Toc43568281"/>
      <w:bookmarkStart w:id="2749" w:name="_Toc176652061"/>
      <w:bookmarkStart w:id="2750" w:name="_Toc140895764"/>
      <w:bookmarkStart w:id="2751" w:name="_Toc972552227"/>
      <w:bookmarkStart w:id="2752" w:name="_Toc424593770"/>
      <w:bookmarkStart w:id="2753" w:name="_Toc392929801"/>
      <w:bookmarkStart w:id="2754" w:name="_Toc566131470"/>
      <w:bookmarkStart w:id="2755" w:name="_Toc594123609"/>
      <w:bookmarkStart w:id="2756" w:name="_Toc593833387"/>
      <w:bookmarkStart w:id="2757" w:name="_Toc524571369"/>
      <w:bookmarkStart w:id="2758" w:name="_Toc1327136554"/>
      <w:bookmarkStart w:id="2759" w:name="_Toc1272383456"/>
      <w:bookmarkStart w:id="2760" w:name="_Toc158637270"/>
      <w:bookmarkStart w:id="2761" w:name="_Toc1844389547"/>
      <w:bookmarkStart w:id="2762" w:name="_Toc177569757"/>
      <w:bookmarkStart w:id="2763" w:name="_Toc1103806082"/>
      <w:bookmarkStart w:id="2764" w:name="_Toc837902201"/>
      <w:bookmarkStart w:id="2765" w:name="_Toc684685916"/>
      <w:bookmarkStart w:id="2766" w:name="_Toc1230245884"/>
      <w:bookmarkStart w:id="2767" w:name="_Toc243723234"/>
      <w:bookmarkStart w:id="2768" w:name="_Toc1827322648"/>
      <w:bookmarkStart w:id="2769" w:name="_Toc782706042"/>
      <w:bookmarkStart w:id="2770" w:name="_Toc1218494412"/>
      <w:bookmarkStart w:id="2771" w:name="_Toc267542982"/>
      <w:bookmarkStart w:id="2772" w:name="_Toc303997889"/>
      <w:bookmarkStart w:id="2773" w:name="_Toc1265553809"/>
      <w:bookmarkStart w:id="2774" w:name="_Toc75350880"/>
      <w:bookmarkStart w:id="2775" w:name="_Toc1561416300"/>
      <w:bookmarkStart w:id="2776" w:name="_Toc1502316532"/>
      <w:bookmarkStart w:id="2777" w:name="_Toc1316551093"/>
      <w:bookmarkStart w:id="2778" w:name="_Toc2067174612"/>
      <w:bookmarkStart w:id="2779" w:name="_Toc1068662288"/>
      <w:bookmarkStart w:id="2780" w:name="_Toc149273623"/>
      <w:bookmarkStart w:id="2781" w:name="_Toc1172336706"/>
      <w:bookmarkStart w:id="2782" w:name="_Toc96212008"/>
      <w:bookmarkStart w:id="2783" w:name="_Toc2116673189"/>
      <w:bookmarkStart w:id="2784" w:name="_Toc1422709387"/>
      <w:bookmarkStart w:id="2785" w:name="_Toc1794720002"/>
      <w:bookmarkStart w:id="2786" w:name="_Toc32137747"/>
      <w:bookmarkStart w:id="2787" w:name="_Toc67363435"/>
      <w:bookmarkStart w:id="2788" w:name="_Toc614940260"/>
      <w:bookmarkStart w:id="2789" w:name="_Toc13090669"/>
      <w:bookmarkStart w:id="2790" w:name="_Toc1922485628"/>
      <w:bookmarkStart w:id="2791" w:name="_Toc2018592031"/>
      <w:bookmarkStart w:id="2792" w:name="_Toc89200884"/>
      <w:bookmarkStart w:id="2793" w:name="_Toc726062169"/>
      <w:bookmarkStart w:id="2794" w:name="_Toc702557975"/>
      <w:bookmarkStart w:id="2795" w:name="_Toc1908658743"/>
      <w:bookmarkStart w:id="2796" w:name="_Toc674513124"/>
      <w:bookmarkStart w:id="2797" w:name="_Toc118487714"/>
      <w:r>
        <w:t>Testing Resources</w:t>
      </w:r>
      <w:r w:rsidR="00F35C4C">
        <w:t xml:space="preserve"> and Standards</w:t>
      </w:r>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p>
    <w:p w14:paraId="15701875" w14:textId="77777777" w:rsidR="00E502BD" w:rsidRPr="00251C7B" w:rsidRDefault="00DC2613" w:rsidP="005E4681">
      <w:pPr>
        <w:pStyle w:val="Heading2"/>
      </w:pPr>
      <w:bookmarkStart w:id="2798" w:name="_Toc376260969"/>
      <w:bookmarkStart w:id="2799" w:name="_Toc386186819"/>
      <w:bookmarkStart w:id="2800" w:name="_Toc971822757"/>
      <w:bookmarkStart w:id="2801" w:name="_Toc600935079"/>
      <w:bookmarkStart w:id="2802" w:name="_Toc1643946808"/>
      <w:bookmarkStart w:id="2803" w:name="_Toc2131631253"/>
      <w:bookmarkStart w:id="2804" w:name="_Toc1903943552"/>
      <w:bookmarkStart w:id="2805" w:name="_Toc74562999"/>
      <w:bookmarkStart w:id="2806" w:name="_Toc597082760"/>
      <w:bookmarkStart w:id="2807" w:name="_Toc1105835321"/>
      <w:bookmarkStart w:id="2808" w:name="_Toc1392375139"/>
      <w:bookmarkStart w:id="2809" w:name="_Toc1831767084"/>
      <w:bookmarkStart w:id="2810" w:name="_Toc1341137"/>
      <w:bookmarkStart w:id="2811" w:name="_Toc1236025986"/>
      <w:bookmarkStart w:id="2812" w:name="_Toc150408216"/>
      <w:bookmarkStart w:id="2813" w:name="_Toc324103993"/>
      <w:bookmarkStart w:id="2814" w:name="_Toc427070998"/>
      <w:bookmarkStart w:id="2815" w:name="_Toc830982151"/>
      <w:bookmarkStart w:id="2816" w:name="_Toc602565167"/>
      <w:bookmarkStart w:id="2817" w:name="_Toc1748729279"/>
      <w:bookmarkStart w:id="2818" w:name="_Toc653643258"/>
      <w:bookmarkStart w:id="2819" w:name="_Toc983851483"/>
      <w:bookmarkStart w:id="2820" w:name="_Toc1692845145"/>
      <w:bookmarkStart w:id="2821" w:name="_Toc226065185"/>
      <w:bookmarkStart w:id="2822" w:name="_Toc1829874904"/>
      <w:bookmarkStart w:id="2823" w:name="_Toc1178759209"/>
      <w:bookmarkStart w:id="2824" w:name="_Toc1221640586"/>
      <w:bookmarkStart w:id="2825" w:name="_Toc297093786"/>
      <w:bookmarkStart w:id="2826" w:name="_Toc895367791"/>
      <w:bookmarkStart w:id="2827" w:name="_Toc2099472493"/>
      <w:bookmarkStart w:id="2828" w:name="_Toc1701581693"/>
      <w:bookmarkStart w:id="2829" w:name="_Toc1078674393"/>
      <w:bookmarkStart w:id="2830" w:name="_Toc1024902984"/>
      <w:bookmarkStart w:id="2831" w:name="_Toc1298282742"/>
      <w:bookmarkStart w:id="2832" w:name="_Toc1331725604"/>
      <w:bookmarkStart w:id="2833" w:name="_Toc2099047954"/>
      <w:bookmarkStart w:id="2834" w:name="_Toc687936598"/>
      <w:bookmarkStart w:id="2835" w:name="_Toc660760758"/>
      <w:bookmarkStart w:id="2836" w:name="_Toc448371654"/>
      <w:bookmarkStart w:id="2837" w:name="_Toc902640912"/>
      <w:bookmarkStart w:id="2838" w:name="_Toc1937927349"/>
      <w:bookmarkStart w:id="2839" w:name="_Toc695953917"/>
      <w:bookmarkStart w:id="2840" w:name="_Toc788049294"/>
      <w:bookmarkStart w:id="2841" w:name="_Toc1910023481"/>
      <w:bookmarkStart w:id="2842" w:name="_Toc1754819863"/>
      <w:bookmarkStart w:id="2843" w:name="_Toc439548709"/>
      <w:bookmarkStart w:id="2844" w:name="_Toc819802666"/>
      <w:bookmarkStart w:id="2845" w:name="_Toc1496478345"/>
      <w:bookmarkStart w:id="2846" w:name="_Toc251661396"/>
      <w:bookmarkStart w:id="2847" w:name="_Toc1913139647"/>
      <w:bookmarkStart w:id="2848" w:name="_Toc1534076163"/>
      <w:bookmarkStart w:id="2849" w:name="_Toc2077751559"/>
      <w:bookmarkStart w:id="2850" w:name="_Toc1339839675"/>
      <w:bookmarkStart w:id="2851" w:name="_Toc1338964499"/>
      <w:bookmarkStart w:id="2852" w:name="_Toc19089458"/>
      <w:bookmarkStart w:id="2853" w:name="_Toc1533786497"/>
      <w:bookmarkStart w:id="2854" w:name="_Toc2127469791"/>
      <w:bookmarkStart w:id="2855" w:name="_Toc1019873014"/>
      <w:bookmarkStart w:id="2856" w:name="_Toc797816549"/>
      <w:bookmarkStart w:id="2857" w:name="_Toc355297101"/>
      <w:bookmarkStart w:id="2858" w:name="_Toc1682559254"/>
      <w:bookmarkStart w:id="2859" w:name="_Toc914974302"/>
      <w:bookmarkStart w:id="2860" w:name="_Toc1993285248"/>
      <w:bookmarkStart w:id="2861" w:name="_Toc1827868470"/>
      <w:bookmarkStart w:id="2862" w:name="_Toc851252364"/>
      <w:bookmarkStart w:id="2863" w:name="_Toc17889757"/>
      <w:bookmarkStart w:id="2864" w:name="_Toc956932118"/>
      <w:bookmarkStart w:id="2865" w:name="_Toc426423882"/>
      <w:bookmarkStart w:id="2866" w:name="_Toc702513956"/>
      <w:bookmarkStart w:id="2867" w:name="_Toc1953714441"/>
      <w:bookmarkStart w:id="2868" w:name="_Toc313264025"/>
      <w:bookmarkStart w:id="2869" w:name="_Toc1102278898"/>
      <w:bookmarkStart w:id="2870" w:name="_Toc1544950891"/>
      <w:bookmarkStart w:id="2871" w:name="_Toc365135156"/>
      <w:bookmarkStart w:id="2872" w:name="_Toc493158836"/>
      <w:bookmarkStart w:id="2873" w:name="_Toc640278352"/>
      <w:bookmarkStart w:id="2874" w:name="_Toc2039077775"/>
      <w:bookmarkStart w:id="2875" w:name="_Toc396331128"/>
      <w:bookmarkStart w:id="2876" w:name="_Toc1402492805"/>
      <w:bookmarkStart w:id="2877" w:name="_Toc1701286409"/>
      <w:bookmarkStart w:id="2878" w:name="_Toc1105965341"/>
      <w:bookmarkStart w:id="2879" w:name="_Toc166712252"/>
      <w:bookmarkStart w:id="2880" w:name="_Toc1793311461"/>
      <w:bookmarkStart w:id="2881" w:name="_Toc1295943094"/>
      <w:bookmarkStart w:id="2882" w:name="_Toc412088347"/>
      <w:bookmarkStart w:id="2883" w:name="_Toc1018218942"/>
      <w:bookmarkStart w:id="2884" w:name="_Toc1069180926"/>
      <w:bookmarkStart w:id="2885" w:name="_Toc403344113"/>
      <w:bookmarkStart w:id="2886" w:name="_Toc1271067634"/>
      <w:bookmarkStart w:id="2887" w:name="_Toc2064758971"/>
      <w:bookmarkStart w:id="2888" w:name="_Toc118487715"/>
      <w:r>
        <w:t>Roles</w:t>
      </w:r>
      <w:bookmarkEnd w:id="2798"/>
      <w:bookmarkEnd w:id="2799"/>
      <w:r w:rsidR="00684812">
        <w:t xml:space="preserve"> and Responsibilities</w:t>
      </w:r>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0866EF7D" w14:textId="77777777" w:rsidR="00E502BD" w:rsidRPr="00251C7B" w:rsidRDefault="00E502BD" w:rsidP="005E4681">
      <w:pPr>
        <w:pStyle w:val="Heading3"/>
      </w:pPr>
      <w:bookmarkStart w:id="2889" w:name="_Toc376260970"/>
      <w:bookmarkStart w:id="2890" w:name="_Toc386186820"/>
      <w:bookmarkStart w:id="2891" w:name="_Toc592130276"/>
      <w:bookmarkStart w:id="2892" w:name="_Toc1673914801"/>
      <w:bookmarkStart w:id="2893" w:name="_Toc1504815608"/>
      <w:bookmarkStart w:id="2894" w:name="_Toc446842387"/>
      <w:bookmarkStart w:id="2895" w:name="_Toc307342366"/>
      <w:bookmarkStart w:id="2896" w:name="_Toc254846123"/>
      <w:bookmarkStart w:id="2897" w:name="_Toc1156253173"/>
      <w:bookmarkStart w:id="2898" w:name="_Toc1219489708"/>
      <w:bookmarkStart w:id="2899" w:name="_Toc1093846409"/>
      <w:bookmarkStart w:id="2900" w:name="_Toc250512599"/>
      <w:bookmarkStart w:id="2901" w:name="_Toc767591654"/>
      <w:bookmarkStart w:id="2902" w:name="_Toc549861207"/>
      <w:bookmarkStart w:id="2903" w:name="_Toc1233702697"/>
      <w:bookmarkStart w:id="2904" w:name="_Toc45591884"/>
      <w:bookmarkStart w:id="2905" w:name="_Toc1085550489"/>
      <w:bookmarkStart w:id="2906" w:name="_Toc1162981439"/>
      <w:bookmarkStart w:id="2907" w:name="_Toc171836664"/>
      <w:bookmarkStart w:id="2908" w:name="_Toc559752610"/>
      <w:bookmarkStart w:id="2909" w:name="_Toc1537805011"/>
      <w:bookmarkStart w:id="2910" w:name="_Toc940683184"/>
      <w:bookmarkStart w:id="2911" w:name="_Toc1210401765"/>
      <w:bookmarkStart w:id="2912" w:name="_Toc559972868"/>
      <w:bookmarkStart w:id="2913" w:name="_Toc1406180715"/>
      <w:bookmarkStart w:id="2914" w:name="_Toc1698101027"/>
      <w:bookmarkStart w:id="2915" w:name="_Toc973461072"/>
      <w:bookmarkStart w:id="2916" w:name="_Toc801308337"/>
      <w:bookmarkStart w:id="2917" w:name="_Toc328091148"/>
      <w:bookmarkStart w:id="2918" w:name="_Toc609095286"/>
      <w:bookmarkStart w:id="2919" w:name="_Toc1449621556"/>
      <w:bookmarkStart w:id="2920" w:name="_Toc1417357768"/>
      <w:bookmarkStart w:id="2921" w:name="_Toc986114523"/>
      <w:bookmarkStart w:id="2922" w:name="_Toc404084052"/>
      <w:bookmarkStart w:id="2923" w:name="_Toc2070563915"/>
      <w:bookmarkStart w:id="2924" w:name="_Toc1924611965"/>
      <w:bookmarkStart w:id="2925" w:name="_Toc151490481"/>
      <w:bookmarkStart w:id="2926" w:name="_Toc1451239008"/>
      <w:bookmarkStart w:id="2927" w:name="_Toc1673473110"/>
      <w:bookmarkStart w:id="2928" w:name="_Toc566835355"/>
      <w:bookmarkStart w:id="2929" w:name="_Toc914792297"/>
      <w:bookmarkStart w:id="2930" w:name="_Toc1907785870"/>
      <w:bookmarkStart w:id="2931" w:name="_Toc1014587348"/>
      <w:bookmarkStart w:id="2932" w:name="_Toc713051903"/>
      <w:bookmarkStart w:id="2933" w:name="_Toc279939584"/>
      <w:bookmarkStart w:id="2934" w:name="_Toc9495727"/>
      <w:bookmarkStart w:id="2935" w:name="_Toc1281620835"/>
      <w:bookmarkStart w:id="2936" w:name="_Toc1058514898"/>
      <w:bookmarkStart w:id="2937" w:name="_Toc1512550398"/>
      <w:bookmarkStart w:id="2938" w:name="_Toc1287542077"/>
      <w:bookmarkStart w:id="2939" w:name="_Toc175167917"/>
      <w:bookmarkStart w:id="2940" w:name="_Toc212470439"/>
      <w:bookmarkStart w:id="2941" w:name="_Toc1898849108"/>
      <w:bookmarkStart w:id="2942" w:name="_Toc1700341208"/>
      <w:bookmarkStart w:id="2943" w:name="_Toc1500598585"/>
      <w:bookmarkStart w:id="2944" w:name="_Toc4658256"/>
      <w:bookmarkStart w:id="2945" w:name="_Toc879902285"/>
      <w:bookmarkStart w:id="2946" w:name="_Toc1765387556"/>
      <w:bookmarkStart w:id="2947" w:name="_Toc13498386"/>
      <w:bookmarkStart w:id="2948" w:name="_Toc189259615"/>
      <w:bookmarkStart w:id="2949" w:name="_Toc1330539835"/>
      <w:bookmarkStart w:id="2950" w:name="_Toc1359298706"/>
      <w:bookmarkStart w:id="2951" w:name="_Toc1062446740"/>
      <w:bookmarkStart w:id="2952" w:name="_Toc626324676"/>
      <w:bookmarkStart w:id="2953" w:name="_Toc248543484"/>
      <w:bookmarkStart w:id="2954" w:name="_Toc1628610457"/>
      <w:bookmarkStart w:id="2955" w:name="_Toc768575243"/>
      <w:bookmarkStart w:id="2956" w:name="_Toc1786458286"/>
      <w:bookmarkStart w:id="2957" w:name="_Toc1343204842"/>
      <w:bookmarkStart w:id="2958" w:name="_Toc240342653"/>
      <w:bookmarkStart w:id="2959" w:name="_Toc201561328"/>
      <w:bookmarkStart w:id="2960" w:name="_Toc344445077"/>
      <w:bookmarkStart w:id="2961" w:name="_Toc94324475"/>
      <w:bookmarkStart w:id="2962" w:name="_Toc1273250141"/>
      <w:bookmarkStart w:id="2963" w:name="_Toc1077733704"/>
      <w:bookmarkStart w:id="2964" w:name="_Toc1827309241"/>
      <w:bookmarkStart w:id="2965" w:name="_Toc1364155409"/>
      <w:bookmarkStart w:id="2966" w:name="_Toc2140612853"/>
      <w:bookmarkStart w:id="2967" w:name="_Toc296213871"/>
      <w:bookmarkStart w:id="2968" w:name="_Toc1150493531"/>
      <w:bookmarkStart w:id="2969" w:name="_Toc1987514137"/>
      <w:bookmarkStart w:id="2970" w:name="_Toc974362821"/>
      <w:bookmarkStart w:id="2971" w:name="_Toc666826547"/>
      <w:bookmarkStart w:id="2972" w:name="_Toc772574572"/>
      <w:bookmarkStart w:id="2973" w:name="_Toc1101890308"/>
      <w:bookmarkStart w:id="2974" w:name="_Toc2022096817"/>
      <w:bookmarkStart w:id="2975" w:name="_Toc1500028970"/>
      <w:bookmarkStart w:id="2976" w:name="_Toc14787812"/>
      <w:bookmarkStart w:id="2977" w:name="_Toc836529224"/>
      <w:bookmarkStart w:id="2978" w:name="_Toc810449501"/>
      <w:bookmarkStart w:id="2979" w:name="_Toc118487716"/>
      <w:r>
        <w:t>Project Sponsors</w:t>
      </w:r>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p>
    <w:p w14:paraId="5D47FF6D" w14:textId="03ED2587" w:rsidR="008C4CD4" w:rsidRDefault="008C4CD4" w:rsidP="005241AB">
      <w:r>
        <w:t>Robert Dixon is serving as the project sponsor for the USPS Informed Delivery Enhancement project.</w:t>
      </w:r>
    </w:p>
    <w:p w14:paraId="2E1EE16C" w14:textId="1E32A1D6" w:rsidR="008C4CD4" w:rsidRDefault="008C4CD4" w:rsidP="005241AB">
      <w:r>
        <w:t>The project sponsor is responsible for the following test-related responsibilities:</w:t>
      </w:r>
    </w:p>
    <w:p w14:paraId="71BACA7E" w14:textId="2F4A20FA" w:rsidR="008C4CD4" w:rsidRPr="000816E0" w:rsidRDefault="008C4CD4" w:rsidP="000816E0">
      <w:pPr>
        <w:pStyle w:val="ListParagraph"/>
        <w:numPr>
          <w:ilvl w:val="0"/>
          <w:numId w:val="10"/>
        </w:numPr>
        <w:ind w:left="1080"/>
        <w:rPr>
          <w:sz w:val="22"/>
          <w:szCs w:val="22"/>
        </w:rPr>
      </w:pPr>
      <w:r w:rsidRPr="000816E0">
        <w:rPr>
          <w:sz w:val="22"/>
          <w:szCs w:val="22"/>
        </w:rPr>
        <w:t xml:space="preserve">Software </w:t>
      </w:r>
      <w:r w:rsidR="0001406D" w:rsidRPr="000816E0">
        <w:rPr>
          <w:sz w:val="22"/>
          <w:szCs w:val="22"/>
        </w:rPr>
        <w:t>meets</w:t>
      </w:r>
      <w:r w:rsidRPr="000816E0">
        <w:rPr>
          <w:sz w:val="22"/>
          <w:szCs w:val="22"/>
        </w:rPr>
        <w:t xml:space="preserve"> business needs: USPS Informed Delivery application adds further value to the end-customers (including vision impaired and non-vision impaired individuals)</w:t>
      </w:r>
    </w:p>
    <w:p w14:paraId="25F730F2" w14:textId="77777777" w:rsidR="008C4CD4" w:rsidRPr="000816E0" w:rsidRDefault="008C4CD4" w:rsidP="000816E0">
      <w:pPr>
        <w:pStyle w:val="ListParagraph"/>
        <w:numPr>
          <w:ilvl w:val="0"/>
          <w:numId w:val="10"/>
        </w:numPr>
        <w:ind w:left="1080"/>
        <w:rPr>
          <w:sz w:val="22"/>
          <w:szCs w:val="22"/>
        </w:rPr>
      </w:pPr>
      <w:r w:rsidRPr="000816E0">
        <w:rPr>
          <w:sz w:val="22"/>
          <w:szCs w:val="22"/>
        </w:rPr>
        <w:t>Provide a high-level direction and project oversight</w:t>
      </w:r>
    </w:p>
    <w:p w14:paraId="171D806B" w14:textId="77777777" w:rsidR="008C4CD4" w:rsidRPr="000816E0" w:rsidRDefault="008C4CD4" w:rsidP="000816E0">
      <w:pPr>
        <w:pStyle w:val="ListParagraph"/>
        <w:numPr>
          <w:ilvl w:val="0"/>
          <w:numId w:val="10"/>
        </w:numPr>
        <w:ind w:left="1080"/>
        <w:rPr>
          <w:sz w:val="22"/>
          <w:szCs w:val="22"/>
        </w:rPr>
      </w:pPr>
      <w:r w:rsidRPr="000816E0">
        <w:rPr>
          <w:sz w:val="22"/>
          <w:szCs w:val="22"/>
        </w:rPr>
        <w:t>Approve software release to customers</w:t>
      </w:r>
    </w:p>
    <w:p w14:paraId="6F20F5FA" w14:textId="77777777" w:rsidR="00597964" w:rsidRPr="00251C7B" w:rsidRDefault="00597964" w:rsidP="005E4681">
      <w:pPr>
        <w:pStyle w:val="Heading3"/>
      </w:pPr>
      <w:bookmarkStart w:id="2980" w:name="_Toc376260971"/>
      <w:bookmarkStart w:id="2981" w:name="_Toc386186821"/>
      <w:bookmarkStart w:id="2982" w:name="_Toc32918877"/>
      <w:bookmarkStart w:id="2983" w:name="_Toc334386002"/>
      <w:bookmarkStart w:id="2984" w:name="_Toc486495521"/>
      <w:bookmarkStart w:id="2985" w:name="_Toc205816509"/>
      <w:bookmarkStart w:id="2986" w:name="_Toc712798838"/>
      <w:bookmarkStart w:id="2987" w:name="_Toc617650636"/>
      <w:bookmarkStart w:id="2988" w:name="_Toc41864669"/>
      <w:bookmarkStart w:id="2989" w:name="_Toc819229351"/>
      <w:bookmarkStart w:id="2990" w:name="_Toc213131771"/>
      <w:bookmarkStart w:id="2991" w:name="_Toc1518521609"/>
      <w:bookmarkStart w:id="2992" w:name="_Toc437017126"/>
      <w:bookmarkStart w:id="2993" w:name="_Toc986576048"/>
      <w:bookmarkStart w:id="2994" w:name="_Toc180095233"/>
      <w:bookmarkStart w:id="2995" w:name="_Toc272565537"/>
      <w:bookmarkStart w:id="2996" w:name="_Toc935585152"/>
      <w:bookmarkStart w:id="2997" w:name="_Toc994685168"/>
      <w:bookmarkStart w:id="2998" w:name="_Toc794178968"/>
      <w:bookmarkStart w:id="2999" w:name="_Toc506740731"/>
      <w:bookmarkStart w:id="3000" w:name="_Toc151966126"/>
      <w:bookmarkStart w:id="3001" w:name="_Toc2123580829"/>
      <w:bookmarkStart w:id="3002" w:name="_Toc403772498"/>
      <w:bookmarkStart w:id="3003" w:name="_Toc826824429"/>
      <w:bookmarkStart w:id="3004" w:name="_Toc1421677316"/>
      <w:bookmarkStart w:id="3005" w:name="_Toc527198090"/>
      <w:bookmarkStart w:id="3006" w:name="_Toc1907507403"/>
      <w:bookmarkStart w:id="3007" w:name="_Toc1242833989"/>
      <w:bookmarkStart w:id="3008" w:name="_Toc192551955"/>
      <w:bookmarkStart w:id="3009" w:name="_Toc125817745"/>
      <w:bookmarkStart w:id="3010" w:name="_Toc2103002242"/>
      <w:bookmarkStart w:id="3011" w:name="_Toc716068879"/>
      <w:bookmarkStart w:id="3012" w:name="_Toc1319000378"/>
      <w:bookmarkStart w:id="3013" w:name="_Toc593818812"/>
      <w:bookmarkStart w:id="3014" w:name="_Toc1456114748"/>
      <w:bookmarkStart w:id="3015" w:name="_Toc112844760"/>
      <w:bookmarkStart w:id="3016" w:name="_Toc1465670072"/>
      <w:bookmarkStart w:id="3017" w:name="_Toc1794548342"/>
      <w:bookmarkStart w:id="3018" w:name="_Toc112367178"/>
      <w:bookmarkStart w:id="3019" w:name="_Toc530625198"/>
      <w:bookmarkStart w:id="3020" w:name="_Toc1079092533"/>
      <w:bookmarkStart w:id="3021" w:name="_Toc813093237"/>
      <w:bookmarkStart w:id="3022" w:name="_Toc1216282115"/>
      <w:bookmarkStart w:id="3023" w:name="_Toc41163352"/>
      <w:bookmarkStart w:id="3024" w:name="_Toc591006344"/>
      <w:bookmarkStart w:id="3025" w:name="_Toc1394909282"/>
      <w:bookmarkStart w:id="3026" w:name="_Toc1452458393"/>
      <w:bookmarkStart w:id="3027" w:name="_Toc1354637032"/>
      <w:bookmarkStart w:id="3028" w:name="_Toc844409716"/>
      <w:bookmarkStart w:id="3029" w:name="_Toc590830412"/>
      <w:bookmarkStart w:id="3030" w:name="_Toc897464507"/>
      <w:bookmarkStart w:id="3031" w:name="_Toc32837818"/>
      <w:bookmarkStart w:id="3032" w:name="_Toc384756600"/>
      <w:bookmarkStart w:id="3033" w:name="_Toc1734218469"/>
      <w:bookmarkStart w:id="3034" w:name="_Toc465946583"/>
      <w:bookmarkStart w:id="3035" w:name="_Toc749366744"/>
      <w:bookmarkStart w:id="3036" w:name="_Toc1836062587"/>
      <w:bookmarkStart w:id="3037" w:name="_Toc1381518876"/>
      <w:bookmarkStart w:id="3038" w:name="_Toc1429592073"/>
      <w:bookmarkStart w:id="3039" w:name="_Toc1460121661"/>
      <w:bookmarkStart w:id="3040" w:name="_Toc1943791665"/>
      <w:bookmarkStart w:id="3041" w:name="_Toc583110526"/>
      <w:bookmarkStart w:id="3042" w:name="_Toc1150436728"/>
      <w:bookmarkStart w:id="3043" w:name="_Toc979368411"/>
      <w:bookmarkStart w:id="3044" w:name="_Toc545384986"/>
      <w:bookmarkStart w:id="3045" w:name="_Toc1266272124"/>
      <w:bookmarkStart w:id="3046" w:name="_Toc383656929"/>
      <w:bookmarkStart w:id="3047" w:name="_Toc1331355139"/>
      <w:bookmarkStart w:id="3048" w:name="_Toc1135083190"/>
      <w:bookmarkStart w:id="3049" w:name="_Toc613864674"/>
      <w:bookmarkStart w:id="3050" w:name="_Toc864156251"/>
      <w:bookmarkStart w:id="3051" w:name="_Toc99072571"/>
      <w:bookmarkStart w:id="3052" w:name="_Toc479415391"/>
      <w:bookmarkStart w:id="3053" w:name="_Toc1921559514"/>
      <w:bookmarkStart w:id="3054" w:name="_Toc1837362188"/>
      <w:bookmarkStart w:id="3055" w:name="_Toc768951817"/>
      <w:bookmarkStart w:id="3056" w:name="_Toc1600613514"/>
      <w:bookmarkStart w:id="3057" w:name="_Toc1316913305"/>
      <w:bookmarkStart w:id="3058" w:name="_Toc1070616788"/>
      <w:bookmarkStart w:id="3059" w:name="_Toc1762276204"/>
      <w:bookmarkStart w:id="3060" w:name="_Toc649436559"/>
      <w:bookmarkStart w:id="3061" w:name="_Toc729804395"/>
      <w:bookmarkStart w:id="3062" w:name="_Toc367848368"/>
      <w:bookmarkStart w:id="3063" w:name="_Toc140934254"/>
      <w:bookmarkStart w:id="3064" w:name="_Toc1660085934"/>
      <w:bookmarkStart w:id="3065" w:name="_Toc1901122411"/>
      <w:bookmarkStart w:id="3066" w:name="_Toc450029882"/>
      <w:bookmarkStart w:id="3067" w:name="_Toc1728829640"/>
      <w:bookmarkStart w:id="3068" w:name="_Toc1698860499"/>
      <w:bookmarkStart w:id="3069" w:name="_Toc890827934"/>
      <w:bookmarkStart w:id="3070" w:name="_Toc118487717"/>
      <w:r>
        <w:t>Project Manager</w:t>
      </w:r>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p>
    <w:p w14:paraId="6D7BF1CF" w14:textId="27BF3586" w:rsidR="00740AC3" w:rsidRDefault="00740AC3" w:rsidP="005241AB">
      <w:r w:rsidRPr="001744B3">
        <w:t>Michael Conatser</w:t>
      </w:r>
      <w:r>
        <w:t xml:space="preserve"> is serving as the project manager for the USPS Informed Delivery Enhancement project.</w:t>
      </w:r>
    </w:p>
    <w:p w14:paraId="57236B2C" w14:textId="61E6E361" w:rsidR="00002FEC" w:rsidRPr="00251C7B" w:rsidRDefault="00002FEC" w:rsidP="005241AB">
      <w:r w:rsidRPr="00251C7B">
        <w:t>The project manager is responsible for the following test-related responsibilities:</w:t>
      </w:r>
    </w:p>
    <w:p w14:paraId="47A55BB8" w14:textId="77777777" w:rsidR="00740AC3" w:rsidRPr="005241AB" w:rsidRDefault="00740AC3" w:rsidP="005241AB">
      <w:pPr>
        <w:pStyle w:val="ListParagraph"/>
        <w:numPr>
          <w:ilvl w:val="0"/>
          <w:numId w:val="10"/>
        </w:numPr>
        <w:ind w:left="1080"/>
        <w:rPr>
          <w:sz w:val="22"/>
          <w:szCs w:val="22"/>
        </w:rPr>
      </w:pPr>
      <w:r w:rsidRPr="005241AB">
        <w:rPr>
          <w:sz w:val="22"/>
          <w:szCs w:val="22"/>
        </w:rPr>
        <w:lastRenderedPageBreak/>
        <w:t>Establishing and maintaining communication with the project sponsor on the projects progress on a scheduled basis and as circumstances dictate.</w:t>
      </w:r>
    </w:p>
    <w:p w14:paraId="2DBC789D" w14:textId="77777777" w:rsidR="00740AC3" w:rsidRPr="005241AB" w:rsidRDefault="00740AC3" w:rsidP="005241AB">
      <w:pPr>
        <w:pStyle w:val="ListParagraph"/>
        <w:numPr>
          <w:ilvl w:val="0"/>
          <w:numId w:val="10"/>
        </w:numPr>
        <w:ind w:left="1080"/>
        <w:rPr>
          <w:sz w:val="22"/>
          <w:szCs w:val="22"/>
        </w:rPr>
      </w:pPr>
      <w:r w:rsidRPr="005241AB">
        <w:rPr>
          <w:sz w:val="22"/>
          <w:szCs w:val="22"/>
        </w:rPr>
        <w:t>Ensures that all testing meets the expectations of the project sponsors.</w:t>
      </w:r>
    </w:p>
    <w:p w14:paraId="625C73A0" w14:textId="4C4A3452" w:rsidR="00AE2335" w:rsidRPr="005241AB" w:rsidRDefault="00AE2335" w:rsidP="005241AB">
      <w:pPr>
        <w:pStyle w:val="ListParagraph"/>
        <w:numPr>
          <w:ilvl w:val="0"/>
          <w:numId w:val="10"/>
        </w:numPr>
        <w:ind w:left="1080"/>
        <w:rPr>
          <w:sz w:val="22"/>
          <w:szCs w:val="22"/>
        </w:rPr>
      </w:pPr>
      <w:r w:rsidRPr="005241AB">
        <w:rPr>
          <w:sz w:val="22"/>
          <w:szCs w:val="22"/>
        </w:rPr>
        <w:t xml:space="preserve">Ensures that processes, deliverables, and artifacts adhere to </w:t>
      </w:r>
      <w:r w:rsidR="00095651" w:rsidRPr="005241AB">
        <w:rPr>
          <w:sz w:val="22"/>
          <w:szCs w:val="22"/>
        </w:rPr>
        <w:t>client’s</w:t>
      </w:r>
      <w:r w:rsidRPr="005241AB">
        <w:rPr>
          <w:sz w:val="22"/>
          <w:szCs w:val="22"/>
        </w:rPr>
        <w:t xml:space="preserve"> standards.</w:t>
      </w:r>
    </w:p>
    <w:p w14:paraId="37D7A21A" w14:textId="2EC57652" w:rsidR="00AE2335" w:rsidRPr="005241AB" w:rsidRDefault="00AE2335" w:rsidP="005241AB">
      <w:pPr>
        <w:pStyle w:val="ListParagraph"/>
        <w:numPr>
          <w:ilvl w:val="0"/>
          <w:numId w:val="10"/>
        </w:numPr>
        <w:ind w:left="1080"/>
        <w:rPr>
          <w:sz w:val="22"/>
          <w:szCs w:val="22"/>
        </w:rPr>
      </w:pPr>
      <w:r w:rsidRPr="005241AB">
        <w:rPr>
          <w:sz w:val="22"/>
          <w:szCs w:val="22"/>
        </w:rPr>
        <w:t>Reviews and approves all testing tools, procedures, and quality goals</w:t>
      </w:r>
      <w:r w:rsidR="005241AB">
        <w:rPr>
          <w:sz w:val="22"/>
          <w:szCs w:val="22"/>
        </w:rPr>
        <w:t>.</w:t>
      </w:r>
    </w:p>
    <w:p w14:paraId="66728953" w14:textId="77777777" w:rsidR="00AE2335" w:rsidRPr="00251C7B" w:rsidRDefault="008C79F6" w:rsidP="005E4681">
      <w:pPr>
        <w:pStyle w:val="Heading3"/>
      </w:pPr>
      <w:bookmarkStart w:id="3071" w:name="_Toc376260972"/>
      <w:bookmarkStart w:id="3072" w:name="_Toc386186822"/>
      <w:bookmarkStart w:id="3073" w:name="_Toc1762969150"/>
      <w:bookmarkStart w:id="3074" w:name="_Toc1303553961"/>
      <w:bookmarkStart w:id="3075" w:name="_Toc620458065"/>
      <w:bookmarkStart w:id="3076" w:name="_Toc505458438"/>
      <w:bookmarkStart w:id="3077" w:name="_Toc1916199905"/>
      <w:bookmarkStart w:id="3078" w:name="_Toc132133245"/>
      <w:bookmarkStart w:id="3079" w:name="_Toc566850935"/>
      <w:bookmarkStart w:id="3080" w:name="_Toc1519221821"/>
      <w:bookmarkStart w:id="3081" w:name="_Toc463298991"/>
      <w:bookmarkStart w:id="3082" w:name="_Toc513874860"/>
      <w:bookmarkStart w:id="3083" w:name="_Toc614935375"/>
      <w:bookmarkStart w:id="3084" w:name="_Toc594534560"/>
      <w:bookmarkStart w:id="3085" w:name="_Toc2063018497"/>
      <w:bookmarkStart w:id="3086" w:name="_Toc2119802542"/>
      <w:bookmarkStart w:id="3087" w:name="_Toc120469243"/>
      <w:bookmarkStart w:id="3088" w:name="_Toc1175178172"/>
      <w:bookmarkStart w:id="3089" w:name="_Toc295147312"/>
      <w:bookmarkStart w:id="3090" w:name="_Toc2122489078"/>
      <w:bookmarkStart w:id="3091" w:name="_Toc552198542"/>
      <w:bookmarkStart w:id="3092" w:name="_Toc1685033517"/>
      <w:bookmarkStart w:id="3093" w:name="_Toc1876167706"/>
      <w:bookmarkStart w:id="3094" w:name="_Toc78450743"/>
      <w:bookmarkStart w:id="3095" w:name="_Toc1996849092"/>
      <w:bookmarkStart w:id="3096" w:name="_Toc2087242112"/>
      <w:bookmarkStart w:id="3097" w:name="_Toc686318006"/>
      <w:bookmarkStart w:id="3098" w:name="_Toc458642856"/>
      <w:bookmarkStart w:id="3099" w:name="_Toc2142974129"/>
      <w:bookmarkStart w:id="3100" w:name="_Toc835320373"/>
      <w:bookmarkStart w:id="3101" w:name="_Toc478926960"/>
      <w:bookmarkStart w:id="3102" w:name="_Toc1172994939"/>
      <w:bookmarkStart w:id="3103" w:name="_Toc556334816"/>
      <w:bookmarkStart w:id="3104" w:name="_Toc1473940940"/>
      <w:bookmarkStart w:id="3105" w:name="_Toc1987847734"/>
      <w:bookmarkStart w:id="3106" w:name="_Toc341295412"/>
      <w:bookmarkStart w:id="3107" w:name="_Toc241681333"/>
      <w:bookmarkStart w:id="3108" w:name="_Toc345800967"/>
      <w:bookmarkStart w:id="3109" w:name="_Toc494494241"/>
      <w:bookmarkStart w:id="3110" w:name="_Toc232588273"/>
      <w:bookmarkStart w:id="3111" w:name="_Toc818674542"/>
      <w:bookmarkStart w:id="3112" w:name="_Toc629648875"/>
      <w:bookmarkStart w:id="3113" w:name="_Toc188198446"/>
      <w:bookmarkStart w:id="3114" w:name="_Toc335351124"/>
      <w:bookmarkStart w:id="3115" w:name="_Toc125581203"/>
      <w:bookmarkStart w:id="3116" w:name="_Toc323233199"/>
      <w:bookmarkStart w:id="3117" w:name="_Toc1133475745"/>
      <w:bookmarkStart w:id="3118" w:name="_Toc1313551257"/>
      <w:bookmarkStart w:id="3119" w:name="_Toc1142668521"/>
      <w:bookmarkStart w:id="3120" w:name="_Toc716336558"/>
      <w:bookmarkStart w:id="3121" w:name="_Toc520175432"/>
      <w:bookmarkStart w:id="3122" w:name="_Toc950298543"/>
      <w:bookmarkStart w:id="3123" w:name="_Toc885982736"/>
      <w:bookmarkStart w:id="3124" w:name="_Toc437896837"/>
      <w:bookmarkStart w:id="3125" w:name="_Toc1811444740"/>
      <w:bookmarkStart w:id="3126" w:name="_Toc280901275"/>
      <w:bookmarkStart w:id="3127" w:name="_Toc1498930677"/>
      <w:bookmarkStart w:id="3128" w:name="_Toc1712765104"/>
      <w:bookmarkStart w:id="3129" w:name="_Toc1926626377"/>
      <w:bookmarkStart w:id="3130" w:name="_Toc699877345"/>
      <w:bookmarkStart w:id="3131" w:name="_Toc2018428338"/>
      <w:bookmarkStart w:id="3132" w:name="_Toc862586258"/>
      <w:bookmarkStart w:id="3133" w:name="_Toc781207823"/>
      <w:bookmarkStart w:id="3134" w:name="_Toc537854064"/>
      <w:bookmarkStart w:id="3135" w:name="_Toc568617427"/>
      <w:bookmarkStart w:id="3136" w:name="_Toc484987835"/>
      <w:bookmarkStart w:id="3137" w:name="_Toc593964213"/>
      <w:bookmarkStart w:id="3138" w:name="_Toc1753682724"/>
      <w:bookmarkStart w:id="3139" w:name="_Toc678247025"/>
      <w:bookmarkStart w:id="3140" w:name="_Toc1678746691"/>
      <w:bookmarkStart w:id="3141" w:name="_Toc1392854316"/>
      <w:bookmarkStart w:id="3142" w:name="_Toc199503602"/>
      <w:bookmarkStart w:id="3143" w:name="_Toc1760921679"/>
      <w:bookmarkStart w:id="3144" w:name="_Toc1064761102"/>
      <w:bookmarkStart w:id="3145" w:name="_Toc832548956"/>
      <w:bookmarkStart w:id="3146" w:name="_Toc2048769358"/>
      <w:bookmarkStart w:id="3147" w:name="_Toc749067099"/>
      <w:bookmarkStart w:id="3148" w:name="_Toc453647590"/>
      <w:bookmarkStart w:id="3149" w:name="_Toc2001915120"/>
      <w:bookmarkStart w:id="3150" w:name="_Toc1126319826"/>
      <w:bookmarkStart w:id="3151" w:name="_Toc2139143471"/>
      <w:bookmarkStart w:id="3152" w:name="_Toc272565707"/>
      <w:bookmarkStart w:id="3153" w:name="_Toc299948352"/>
      <w:bookmarkStart w:id="3154" w:name="_Toc1287007569"/>
      <w:bookmarkStart w:id="3155" w:name="_Toc1678160657"/>
      <w:bookmarkStart w:id="3156" w:name="_Toc16197946"/>
      <w:bookmarkStart w:id="3157" w:name="_Toc221751356"/>
      <w:bookmarkStart w:id="3158" w:name="_Toc229014087"/>
      <w:bookmarkStart w:id="3159" w:name="_Toc1653318851"/>
      <w:bookmarkStart w:id="3160" w:name="_Toc625778020"/>
      <w:bookmarkStart w:id="3161" w:name="_Toc118487718"/>
      <w:r>
        <w:t>Project Test Team</w:t>
      </w:r>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p>
    <w:p w14:paraId="3071913B" w14:textId="77777777" w:rsidR="003E62D0" w:rsidRDefault="003E62D0" w:rsidP="005241AB">
      <w:r>
        <w:t>The majority of the remaining project team members will serve as the project’s test team.  Individuals in the project test team include Alexander Chan, Andrew Asavarungsrikul, Lawrence Van Tassel, Tatiana Kozhevnikova, Minyahil Kebebegn, and Shane Knowles.</w:t>
      </w:r>
    </w:p>
    <w:p w14:paraId="62D786D6" w14:textId="60AEA89B" w:rsidR="008C79F6" w:rsidRPr="00251C7B" w:rsidRDefault="003E62D0" w:rsidP="005241AB">
      <w:r>
        <w:t>These individuals are</w:t>
      </w:r>
      <w:r w:rsidR="00002FEC" w:rsidRPr="00251C7B">
        <w:t xml:space="preserve"> responsible for the following test-related responsibilities</w:t>
      </w:r>
      <w:r w:rsidR="008C79F6" w:rsidRPr="00251C7B">
        <w:t>:</w:t>
      </w:r>
    </w:p>
    <w:p w14:paraId="015CA0C7" w14:textId="77777777" w:rsidR="008C79F6" w:rsidRPr="005241AB" w:rsidRDefault="008C79F6" w:rsidP="005241AB">
      <w:pPr>
        <w:pStyle w:val="ListParagraph"/>
        <w:numPr>
          <w:ilvl w:val="0"/>
          <w:numId w:val="10"/>
        </w:numPr>
        <w:ind w:left="1080"/>
        <w:rPr>
          <w:sz w:val="22"/>
          <w:szCs w:val="22"/>
        </w:rPr>
      </w:pPr>
      <w:r w:rsidRPr="005241AB">
        <w:rPr>
          <w:sz w:val="22"/>
          <w:szCs w:val="22"/>
        </w:rPr>
        <w:t>Authors test plan and other test-related documentation, such as Test Results Matrices and User Acceptance Testing (UAT) scenarios.</w:t>
      </w:r>
    </w:p>
    <w:p w14:paraId="5990AE62" w14:textId="06D22AE8" w:rsidR="00002FEC" w:rsidRPr="005241AB" w:rsidRDefault="008C79F6" w:rsidP="005241AB">
      <w:pPr>
        <w:pStyle w:val="ListParagraph"/>
        <w:numPr>
          <w:ilvl w:val="0"/>
          <w:numId w:val="10"/>
        </w:numPr>
        <w:ind w:left="1080"/>
        <w:rPr>
          <w:sz w:val="22"/>
          <w:szCs w:val="22"/>
        </w:rPr>
      </w:pPr>
      <w:r w:rsidRPr="005241AB">
        <w:rPr>
          <w:sz w:val="22"/>
          <w:szCs w:val="22"/>
        </w:rPr>
        <w:t>Identifies testing resources</w:t>
      </w:r>
      <w:r w:rsidR="005241AB">
        <w:rPr>
          <w:sz w:val="22"/>
          <w:szCs w:val="22"/>
        </w:rPr>
        <w:t>.</w:t>
      </w:r>
    </w:p>
    <w:p w14:paraId="1E7ED95F" w14:textId="47C4B590" w:rsidR="008C79F6" w:rsidRPr="005241AB" w:rsidRDefault="008C79F6" w:rsidP="005241AB">
      <w:pPr>
        <w:pStyle w:val="ListParagraph"/>
        <w:numPr>
          <w:ilvl w:val="0"/>
          <w:numId w:val="10"/>
        </w:numPr>
        <w:ind w:left="1080"/>
        <w:rPr>
          <w:sz w:val="22"/>
          <w:szCs w:val="22"/>
        </w:rPr>
      </w:pPr>
      <w:r w:rsidRPr="005241AB">
        <w:rPr>
          <w:sz w:val="22"/>
          <w:szCs w:val="22"/>
        </w:rPr>
        <w:t>Conducts testing</w:t>
      </w:r>
      <w:r w:rsidR="005241AB">
        <w:rPr>
          <w:sz w:val="22"/>
          <w:szCs w:val="22"/>
        </w:rPr>
        <w:t>.</w:t>
      </w:r>
    </w:p>
    <w:p w14:paraId="0365C272" w14:textId="60762064" w:rsidR="008C79F6" w:rsidRPr="005241AB" w:rsidRDefault="008C79F6" w:rsidP="005241AB">
      <w:pPr>
        <w:pStyle w:val="ListParagraph"/>
        <w:numPr>
          <w:ilvl w:val="0"/>
          <w:numId w:val="10"/>
        </w:numPr>
        <w:ind w:left="1080"/>
        <w:rPr>
          <w:sz w:val="22"/>
          <w:szCs w:val="22"/>
        </w:rPr>
      </w:pPr>
      <w:r w:rsidRPr="005241AB">
        <w:rPr>
          <w:sz w:val="22"/>
          <w:szCs w:val="22"/>
        </w:rPr>
        <w:t>Communicates testing problems, risks, scope changes, and quality concerns to the contract Project Manager</w:t>
      </w:r>
      <w:r w:rsidR="005241AB">
        <w:rPr>
          <w:sz w:val="22"/>
          <w:szCs w:val="22"/>
        </w:rPr>
        <w:t>.</w:t>
      </w:r>
    </w:p>
    <w:p w14:paraId="71E133FA" w14:textId="61EE11E3" w:rsidR="00082CD8" w:rsidRPr="00251C7B" w:rsidRDefault="00082CD8" w:rsidP="005E4681">
      <w:pPr>
        <w:pStyle w:val="Heading3"/>
      </w:pPr>
      <w:bookmarkStart w:id="3162" w:name="_Toc376260973"/>
      <w:bookmarkStart w:id="3163" w:name="_Toc386186823"/>
      <w:bookmarkStart w:id="3164" w:name="_Toc1619223822"/>
      <w:bookmarkStart w:id="3165" w:name="_Toc279102780"/>
      <w:bookmarkStart w:id="3166" w:name="_Toc1092905996"/>
      <w:bookmarkStart w:id="3167" w:name="_Toc1978837338"/>
      <w:bookmarkStart w:id="3168" w:name="_Toc455385136"/>
      <w:bookmarkStart w:id="3169" w:name="_Toc1786135230"/>
      <w:bookmarkStart w:id="3170" w:name="_Toc1701922311"/>
      <w:bookmarkStart w:id="3171" w:name="_Toc2098609613"/>
      <w:bookmarkStart w:id="3172" w:name="_Toc1603742412"/>
      <w:bookmarkStart w:id="3173" w:name="_Toc1630737506"/>
      <w:bookmarkStart w:id="3174" w:name="_Toc41519630"/>
      <w:bookmarkStart w:id="3175" w:name="_Toc902440488"/>
      <w:bookmarkStart w:id="3176" w:name="_Toc1250334771"/>
      <w:bookmarkStart w:id="3177" w:name="_Toc990142462"/>
      <w:bookmarkStart w:id="3178" w:name="_Toc607469447"/>
      <w:bookmarkStart w:id="3179" w:name="_Toc1860752799"/>
      <w:bookmarkStart w:id="3180" w:name="_Toc880941642"/>
      <w:bookmarkStart w:id="3181" w:name="_Toc373733328"/>
      <w:bookmarkStart w:id="3182" w:name="_Toc1499043052"/>
      <w:bookmarkStart w:id="3183" w:name="_Toc217920736"/>
      <w:bookmarkStart w:id="3184" w:name="_Toc340889008"/>
      <w:bookmarkStart w:id="3185" w:name="_Toc1142327937"/>
      <w:bookmarkStart w:id="3186" w:name="_Toc207741934"/>
      <w:bookmarkStart w:id="3187" w:name="_Toc1946899381"/>
      <w:bookmarkStart w:id="3188" w:name="_Toc1475364141"/>
      <w:bookmarkStart w:id="3189" w:name="_Toc1393055367"/>
      <w:bookmarkStart w:id="3190" w:name="_Toc388347245"/>
      <w:bookmarkStart w:id="3191" w:name="_Toc314277584"/>
      <w:bookmarkStart w:id="3192" w:name="_Toc1397310500"/>
      <w:bookmarkStart w:id="3193" w:name="_Toc204709479"/>
      <w:bookmarkStart w:id="3194" w:name="_Toc1938741633"/>
      <w:bookmarkStart w:id="3195" w:name="_Toc1687677157"/>
      <w:bookmarkStart w:id="3196" w:name="_Toc20517843"/>
      <w:bookmarkStart w:id="3197" w:name="_Toc1311576635"/>
      <w:bookmarkStart w:id="3198" w:name="_Toc1893606299"/>
      <w:bookmarkStart w:id="3199" w:name="_Toc1103277974"/>
      <w:bookmarkStart w:id="3200" w:name="_Toc232108989"/>
      <w:bookmarkStart w:id="3201" w:name="_Toc19191814"/>
      <w:bookmarkStart w:id="3202" w:name="_Toc2133162694"/>
      <w:bookmarkStart w:id="3203" w:name="_Toc227433674"/>
      <w:bookmarkStart w:id="3204" w:name="_Toc219454758"/>
      <w:bookmarkStart w:id="3205" w:name="_Toc1797602316"/>
      <w:bookmarkStart w:id="3206" w:name="_Toc779668017"/>
      <w:bookmarkStart w:id="3207" w:name="_Toc589672811"/>
      <w:bookmarkStart w:id="3208" w:name="_Toc250125553"/>
      <w:bookmarkStart w:id="3209" w:name="_Toc614278756"/>
      <w:bookmarkStart w:id="3210" w:name="_Toc1622198660"/>
      <w:bookmarkStart w:id="3211" w:name="_Toc1224159499"/>
      <w:bookmarkStart w:id="3212" w:name="_Toc824824894"/>
      <w:bookmarkStart w:id="3213" w:name="_Toc1919684942"/>
      <w:bookmarkStart w:id="3214" w:name="_Toc503678620"/>
      <w:bookmarkStart w:id="3215" w:name="_Toc391425152"/>
      <w:bookmarkStart w:id="3216" w:name="_Toc1964706628"/>
      <w:bookmarkStart w:id="3217" w:name="_Toc1286705931"/>
      <w:bookmarkStart w:id="3218" w:name="_Toc838104303"/>
      <w:bookmarkStart w:id="3219" w:name="_Toc218527220"/>
      <w:bookmarkStart w:id="3220" w:name="_Toc33971606"/>
      <w:bookmarkStart w:id="3221" w:name="_Toc1903911442"/>
      <w:bookmarkStart w:id="3222" w:name="_Toc528175975"/>
      <w:bookmarkStart w:id="3223" w:name="_Toc1550136658"/>
      <w:bookmarkStart w:id="3224" w:name="_Toc164923480"/>
      <w:bookmarkStart w:id="3225" w:name="_Toc857823771"/>
      <w:bookmarkStart w:id="3226" w:name="_Toc987133047"/>
      <w:bookmarkStart w:id="3227" w:name="_Toc1297765655"/>
      <w:bookmarkStart w:id="3228" w:name="_Toc798529907"/>
      <w:bookmarkStart w:id="3229" w:name="_Toc1872469337"/>
      <w:bookmarkStart w:id="3230" w:name="_Toc1461023678"/>
      <w:bookmarkStart w:id="3231" w:name="_Toc1972531635"/>
      <w:bookmarkStart w:id="3232" w:name="_Toc1129407162"/>
      <w:bookmarkStart w:id="3233" w:name="_Toc1206126415"/>
      <w:bookmarkStart w:id="3234" w:name="_Toc534685680"/>
      <w:bookmarkStart w:id="3235" w:name="_Toc1292082709"/>
      <w:bookmarkStart w:id="3236" w:name="_Toc1060732953"/>
      <w:bookmarkStart w:id="3237" w:name="_Toc2140799898"/>
      <w:bookmarkStart w:id="3238" w:name="_Toc38186983"/>
      <w:bookmarkStart w:id="3239" w:name="_Toc407440902"/>
      <w:bookmarkStart w:id="3240" w:name="_Toc1973833176"/>
      <w:bookmarkStart w:id="3241" w:name="_Toc2136849098"/>
      <w:bookmarkStart w:id="3242" w:name="_Toc1207451927"/>
      <w:bookmarkStart w:id="3243" w:name="_Toc1956438260"/>
      <w:bookmarkStart w:id="3244" w:name="_Toc542198980"/>
      <w:bookmarkStart w:id="3245" w:name="_Toc1766827815"/>
      <w:bookmarkStart w:id="3246" w:name="_Toc694240822"/>
      <w:bookmarkStart w:id="3247" w:name="_Toc2047623322"/>
      <w:bookmarkStart w:id="3248" w:name="_Toc162140582"/>
      <w:bookmarkStart w:id="3249" w:name="_Toc1563741714"/>
      <w:bookmarkStart w:id="3250" w:name="_Toc208782750"/>
      <w:bookmarkStart w:id="3251" w:name="_Toc208758937"/>
      <w:bookmarkStart w:id="3252" w:name="_Toc118487719"/>
      <w:r>
        <w:t>Project Stakeholders</w:t>
      </w:r>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p>
    <w:p w14:paraId="317415B9" w14:textId="75D1E1FC" w:rsidR="00082CD8" w:rsidRPr="00251C7B" w:rsidRDefault="00082CD8" w:rsidP="00324464">
      <w:r w:rsidRPr="00251C7B">
        <w:t xml:space="preserve">The </w:t>
      </w:r>
      <w:r w:rsidR="005B1CE9" w:rsidRPr="00251C7B">
        <w:t>n</w:t>
      </w:r>
      <w:r w:rsidRPr="00251C7B">
        <w:t>umerous project stakeholders have varying interests in the implementation of the system. Stakeholders may or may not have any direct responsibility for project tasks, but their participation and support is essential to project success.</w:t>
      </w:r>
    </w:p>
    <w:p w14:paraId="4D723193" w14:textId="77777777" w:rsidR="00956CD3" w:rsidRPr="00251C7B" w:rsidRDefault="00956CD3" w:rsidP="005E4681">
      <w:pPr>
        <w:pStyle w:val="Heading2"/>
      </w:pPr>
      <w:bookmarkStart w:id="3253" w:name="_Toc387659281"/>
      <w:bookmarkStart w:id="3254" w:name="_Toc389478263"/>
      <w:bookmarkStart w:id="3255" w:name="_Toc389478560"/>
      <w:bookmarkStart w:id="3256" w:name="_Toc113832799"/>
      <w:bookmarkStart w:id="3257" w:name="_Toc254569984"/>
      <w:bookmarkStart w:id="3258" w:name="_Toc661234458"/>
      <w:bookmarkStart w:id="3259" w:name="_Toc310430568"/>
      <w:bookmarkStart w:id="3260" w:name="_Toc2113976226"/>
      <w:bookmarkStart w:id="3261" w:name="_Toc1441810051"/>
      <w:bookmarkStart w:id="3262" w:name="_Toc1583915118"/>
      <w:bookmarkStart w:id="3263" w:name="_Toc70041172"/>
      <w:bookmarkStart w:id="3264" w:name="_Toc114736053"/>
      <w:bookmarkStart w:id="3265" w:name="_Toc1243279428"/>
      <w:bookmarkStart w:id="3266" w:name="_Toc2102128638"/>
      <w:bookmarkStart w:id="3267" w:name="_Toc673756046"/>
      <w:bookmarkStart w:id="3268" w:name="_Toc1724140406"/>
      <w:bookmarkStart w:id="3269" w:name="_Toc475050918"/>
      <w:bookmarkStart w:id="3270" w:name="_Toc1867620169"/>
      <w:bookmarkStart w:id="3271" w:name="_Toc2055233263"/>
      <w:bookmarkStart w:id="3272" w:name="_Toc1966917290"/>
      <w:bookmarkStart w:id="3273" w:name="_Toc1920179380"/>
      <w:bookmarkStart w:id="3274" w:name="_Toc2026066139"/>
      <w:bookmarkStart w:id="3275" w:name="_Toc190751763"/>
      <w:bookmarkStart w:id="3276" w:name="_Toc1070455251"/>
      <w:bookmarkStart w:id="3277" w:name="_Toc1584042358"/>
      <w:bookmarkStart w:id="3278" w:name="_Toc1466445157"/>
      <w:bookmarkStart w:id="3279" w:name="_Toc779732967"/>
      <w:bookmarkStart w:id="3280" w:name="_Toc1209693697"/>
      <w:bookmarkStart w:id="3281" w:name="_Toc238119008"/>
      <w:bookmarkStart w:id="3282" w:name="_Toc997352854"/>
      <w:bookmarkStart w:id="3283" w:name="_Toc274387169"/>
      <w:bookmarkStart w:id="3284" w:name="_Toc545960992"/>
      <w:bookmarkStart w:id="3285" w:name="_Toc1853567696"/>
      <w:bookmarkStart w:id="3286" w:name="_Toc733293607"/>
      <w:bookmarkStart w:id="3287" w:name="_Toc870835786"/>
      <w:bookmarkStart w:id="3288" w:name="_Toc516090460"/>
      <w:bookmarkStart w:id="3289" w:name="_Toc1137588832"/>
      <w:bookmarkStart w:id="3290" w:name="_Toc2031533138"/>
      <w:bookmarkStart w:id="3291" w:name="_Toc1723153215"/>
      <w:bookmarkStart w:id="3292" w:name="_Toc1329167959"/>
      <w:bookmarkStart w:id="3293" w:name="_Toc469935867"/>
      <w:bookmarkStart w:id="3294" w:name="_Toc1852984311"/>
      <w:bookmarkStart w:id="3295" w:name="_Toc47695398"/>
      <w:bookmarkStart w:id="3296" w:name="_Toc444343029"/>
      <w:bookmarkStart w:id="3297" w:name="_Toc1498516647"/>
      <w:bookmarkStart w:id="3298" w:name="_Toc38740769"/>
      <w:bookmarkStart w:id="3299" w:name="_Toc724165429"/>
      <w:bookmarkStart w:id="3300" w:name="_Toc1320450003"/>
      <w:bookmarkStart w:id="3301" w:name="_Toc757146047"/>
      <w:bookmarkStart w:id="3302" w:name="_Toc563248796"/>
      <w:bookmarkStart w:id="3303" w:name="_Toc69585553"/>
      <w:bookmarkStart w:id="3304" w:name="_Toc1109733813"/>
      <w:bookmarkStart w:id="3305" w:name="_Toc1857685604"/>
      <w:bookmarkStart w:id="3306" w:name="_Toc1229357582"/>
      <w:bookmarkStart w:id="3307" w:name="_Toc168722875"/>
      <w:bookmarkStart w:id="3308" w:name="_Toc139442499"/>
      <w:bookmarkStart w:id="3309" w:name="_Toc1110452154"/>
      <w:bookmarkStart w:id="3310" w:name="_Toc1179614137"/>
      <w:bookmarkStart w:id="3311" w:name="_Toc1901662208"/>
      <w:bookmarkStart w:id="3312" w:name="_Toc176439132"/>
      <w:bookmarkStart w:id="3313" w:name="_Toc808230562"/>
      <w:bookmarkStart w:id="3314" w:name="_Toc2023356174"/>
      <w:bookmarkStart w:id="3315" w:name="_Toc539515925"/>
      <w:bookmarkStart w:id="3316" w:name="_Toc97036313"/>
      <w:bookmarkStart w:id="3317" w:name="_Toc818553956"/>
      <w:bookmarkStart w:id="3318" w:name="_Toc1477082477"/>
      <w:bookmarkStart w:id="3319" w:name="_Toc605960784"/>
      <w:bookmarkStart w:id="3320" w:name="_Toc359847338"/>
      <w:bookmarkStart w:id="3321" w:name="_Toc604738800"/>
      <w:bookmarkStart w:id="3322" w:name="_Toc186020085"/>
      <w:bookmarkStart w:id="3323" w:name="_Toc707271274"/>
      <w:bookmarkStart w:id="3324" w:name="_Toc1471979870"/>
      <w:bookmarkStart w:id="3325" w:name="_Toc890803376"/>
      <w:bookmarkStart w:id="3326" w:name="_Toc801854936"/>
      <w:bookmarkStart w:id="3327" w:name="_Toc126744777"/>
      <w:bookmarkStart w:id="3328" w:name="_Toc259498536"/>
      <w:bookmarkStart w:id="3329" w:name="_Toc462513582"/>
      <w:bookmarkStart w:id="3330" w:name="_Toc976621765"/>
      <w:bookmarkStart w:id="3331" w:name="_Toc1325845310"/>
      <w:bookmarkStart w:id="3332" w:name="_Toc745495902"/>
      <w:bookmarkStart w:id="3333" w:name="_Toc1518865273"/>
      <w:bookmarkStart w:id="3334" w:name="_Toc1060157541"/>
      <w:bookmarkStart w:id="3335" w:name="_Toc1161268994"/>
      <w:bookmarkStart w:id="3336" w:name="_Toc1061225596"/>
      <w:bookmarkStart w:id="3337" w:name="_Toc1017634085"/>
      <w:bookmarkStart w:id="3338" w:name="_Toc1567310940"/>
      <w:bookmarkStart w:id="3339" w:name="_Toc1686663572"/>
      <w:bookmarkStart w:id="3340" w:name="_Toc77128178"/>
      <w:bookmarkStart w:id="3341" w:name="_Toc178058559"/>
      <w:bookmarkStart w:id="3342" w:name="_Toc53739123"/>
      <w:bookmarkStart w:id="3343" w:name="_Toc286200990"/>
      <w:bookmarkStart w:id="3344" w:name="_Toc118487720"/>
      <w:bookmarkStart w:id="3345" w:name="_Toc376260974"/>
      <w:bookmarkStart w:id="3346" w:name="_Toc386186824"/>
      <w:bookmarkEnd w:id="3253"/>
      <w:bookmarkEnd w:id="3254"/>
      <w:bookmarkEnd w:id="3255"/>
      <w:r>
        <w:t>Test Environment</w:t>
      </w:r>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p>
    <w:p w14:paraId="42D31852" w14:textId="3EE4AD6F" w:rsidR="008D1079" w:rsidRDefault="00234F6D" w:rsidP="00324464">
      <w:r>
        <w:t xml:space="preserve">Testing will be performed using Android and iOS devices as intended by the production environment. Artifacts will be generated as part of the Continuous Integration/Continuous Deployment (CI/CD) pipelines and uploaded to </w:t>
      </w:r>
      <w:r w:rsidR="00B5006D">
        <w:t>respective application store test environments for Android and iOS</w:t>
      </w:r>
      <w:r w:rsidR="00275E45">
        <w:t xml:space="preserve"> (</w:t>
      </w:r>
      <w:r w:rsidR="003C7194">
        <w:t>Google Play Console and TestFlight)</w:t>
      </w:r>
      <w:r w:rsidR="00B5006D">
        <w:t xml:space="preserve">. </w:t>
      </w:r>
      <w:r w:rsidR="005C6214">
        <w:t xml:space="preserve">Builds of the application will be accessible through </w:t>
      </w:r>
      <w:r w:rsidR="00301A20">
        <w:t>both</w:t>
      </w:r>
      <w:r w:rsidR="005C6214">
        <w:t xml:space="preserve"> methods and allow the test team to </w:t>
      </w:r>
      <w:r w:rsidR="002A7DA1">
        <w:t>perform verification and validation testing for all features and bug fixes throughout the software development lifecycle (SDLC).</w:t>
      </w:r>
    </w:p>
    <w:p w14:paraId="7600B52B" w14:textId="50D3E16D" w:rsidR="003C7194" w:rsidRDefault="003C7194" w:rsidP="00324464">
      <w:r>
        <w:t xml:space="preserve">The Development testing environment </w:t>
      </w:r>
      <w:r w:rsidR="00432027">
        <w:t xml:space="preserve">will be that of the development teams’ working environments consisting of Android </w:t>
      </w:r>
      <w:r w:rsidR="00880FB7">
        <w:t>S</w:t>
      </w:r>
      <w:r w:rsidR="00432027">
        <w:t xml:space="preserve">tudio and Flutter’s test environment. This will allow </w:t>
      </w:r>
      <w:r w:rsidR="00745C89">
        <w:t xml:space="preserve">developers to make changes and test them locally to confirm the feature works as intended before attempting to push the change to the working branch for </w:t>
      </w:r>
      <w:r w:rsidR="00221C37">
        <w:t>test.</w:t>
      </w:r>
      <w:r w:rsidR="00957D5E">
        <w:t xml:space="preserve"> </w:t>
      </w:r>
      <w:r w:rsidR="00573B95">
        <w:t>Development testing will cover integration and unit testing.</w:t>
      </w:r>
      <w:r w:rsidR="008E5D26">
        <w:t xml:space="preserve">  No other third-party testing framework or tools will be used during this project.</w:t>
      </w:r>
    </w:p>
    <w:p w14:paraId="3758DBEE" w14:textId="4F372BC9" w:rsidR="005912AC" w:rsidRPr="00251C7B" w:rsidRDefault="00221C37" w:rsidP="00324464">
      <w:r>
        <w:t>The primary Test environment will be using the iOS/Android artifacts developed from the pipeline</w:t>
      </w:r>
      <w:r w:rsidR="007D3620">
        <w:t xml:space="preserve"> and those uploaded to the respective </w:t>
      </w:r>
      <w:r w:rsidR="0027267C">
        <w:t>pre-production application stores. Builds will be uploaded here once they have passed all testing</w:t>
      </w:r>
      <w:r w:rsidR="00EB77B6">
        <w:t xml:space="preserve"> and flagged ready for pre-production.</w:t>
      </w:r>
      <w:r w:rsidR="00573B95">
        <w:t xml:space="preserve"> This test environment will be responsible for system, user acceptance, and regression testing.</w:t>
      </w:r>
      <w:r w:rsidR="00EB77B6">
        <w:t xml:space="preserve"> Once all functionality has been verified and validated in this environment the build will be flagged ready for production. At this point the build can be </w:t>
      </w:r>
      <w:r w:rsidR="00960E49">
        <w:t>promoted to the respective application store’s production environment where it will be scanned and verified ready for production.</w:t>
      </w:r>
    </w:p>
    <w:p w14:paraId="3FC940E6" w14:textId="25003A9F" w:rsidR="00105E29" w:rsidRPr="00B644E6" w:rsidRDefault="0077382A" w:rsidP="001E7639">
      <w:pPr>
        <w:pStyle w:val="Heading1"/>
      </w:pPr>
      <w:bookmarkStart w:id="3347" w:name="_Toc387658167"/>
      <w:bookmarkStart w:id="3348" w:name="_Toc387658403"/>
      <w:bookmarkStart w:id="3349" w:name="_Toc387659288"/>
      <w:bookmarkStart w:id="3350" w:name="_Toc389478269"/>
      <w:bookmarkStart w:id="3351" w:name="_Toc389478566"/>
      <w:bookmarkStart w:id="3352" w:name="_Toc387658168"/>
      <w:bookmarkStart w:id="3353" w:name="_Toc387658404"/>
      <w:bookmarkStart w:id="3354" w:name="_Toc387659289"/>
      <w:bookmarkStart w:id="3355" w:name="_Toc389478270"/>
      <w:bookmarkStart w:id="3356" w:name="_Toc389478567"/>
      <w:bookmarkStart w:id="3357" w:name="_Toc387658169"/>
      <w:bookmarkStart w:id="3358" w:name="_Toc387658405"/>
      <w:bookmarkStart w:id="3359" w:name="_Toc387659290"/>
      <w:bookmarkStart w:id="3360" w:name="_Toc389478271"/>
      <w:bookmarkStart w:id="3361" w:name="_Toc389478568"/>
      <w:bookmarkStart w:id="3362" w:name="_Toc387658170"/>
      <w:bookmarkStart w:id="3363" w:name="_Toc387658406"/>
      <w:bookmarkStart w:id="3364" w:name="_Toc387659291"/>
      <w:bookmarkStart w:id="3365" w:name="_Toc389478272"/>
      <w:bookmarkStart w:id="3366" w:name="_Toc389478569"/>
      <w:bookmarkStart w:id="3367" w:name="_Toc2110985388"/>
      <w:bookmarkStart w:id="3368" w:name="_Toc1439212843"/>
      <w:bookmarkStart w:id="3369" w:name="_Toc1803857816"/>
      <w:bookmarkStart w:id="3370" w:name="_Toc1489794823"/>
      <w:bookmarkStart w:id="3371" w:name="_Toc428512991"/>
      <w:bookmarkStart w:id="3372" w:name="_Toc909031200"/>
      <w:bookmarkStart w:id="3373" w:name="_Toc1391708990"/>
      <w:bookmarkStart w:id="3374" w:name="_Toc751407876"/>
      <w:bookmarkStart w:id="3375" w:name="_Toc1271986849"/>
      <w:bookmarkStart w:id="3376" w:name="_Toc381967796"/>
      <w:bookmarkStart w:id="3377" w:name="_Toc600673568"/>
      <w:bookmarkStart w:id="3378" w:name="_Toc1583655019"/>
      <w:bookmarkStart w:id="3379" w:name="_Toc1628990181"/>
      <w:bookmarkStart w:id="3380" w:name="_Toc147453284"/>
      <w:bookmarkStart w:id="3381" w:name="_Toc1566266153"/>
      <w:bookmarkStart w:id="3382" w:name="_Toc68206419"/>
      <w:bookmarkStart w:id="3383" w:name="_Toc1858866664"/>
      <w:bookmarkStart w:id="3384" w:name="_Toc323399211"/>
      <w:bookmarkStart w:id="3385" w:name="_Toc465584404"/>
      <w:bookmarkStart w:id="3386" w:name="_Toc1708642908"/>
      <w:bookmarkStart w:id="3387" w:name="_Toc685597315"/>
      <w:bookmarkStart w:id="3388" w:name="_Toc1940088970"/>
      <w:bookmarkStart w:id="3389" w:name="_Toc1837058162"/>
      <w:bookmarkStart w:id="3390" w:name="_Toc1130475500"/>
      <w:bookmarkStart w:id="3391" w:name="_Toc1495852995"/>
      <w:bookmarkStart w:id="3392" w:name="_Toc1514898518"/>
      <w:bookmarkStart w:id="3393" w:name="_Toc1714744407"/>
      <w:bookmarkStart w:id="3394" w:name="_Toc2111359647"/>
      <w:bookmarkStart w:id="3395" w:name="_Toc1139788179"/>
      <w:bookmarkStart w:id="3396" w:name="_Toc79867780"/>
      <w:bookmarkStart w:id="3397" w:name="_Toc469112672"/>
      <w:bookmarkStart w:id="3398" w:name="_Toc584774696"/>
      <w:bookmarkStart w:id="3399" w:name="_Toc1181367234"/>
      <w:bookmarkStart w:id="3400" w:name="_Toc687034333"/>
      <w:bookmarkStart w:id="3401" w:name="_Toc490185910"/>
      <w:bookmarkStart w:id="3402" w:name="_Toc2020044991"/>
      <w:bookmarkStart w:id="3403" w:name="_Toc1826692532"/>
      <w:bookmarkStart w:id="3404" w:name="_Toc1903385738"/>
      <w:bookmarkStart w:id="3405" w:name="_Toc1033216157"/>
      <w:bookmarkStart w:id="3406" w:name="_Toc636936188"/>
      <w:bookmarkStart w:id="3407" w:name="_Toc182390730"/>
      <w:bookmarkStart w:id="3408" w:name="_Toc1400489440"/>
      <w:bookmarkStart w:id="3409" w:name="_Toc1315245674"/>
      <w:bookmarkStart w:id="3410" w:name="_Toc1504986473"/>
      <w:bookmarkStart w:id="3411" w:name="_Toc1133354199"/>
      <w:bookmarkStart w:id="3412" w:name="_Toc771418078"/>
      <w:bookmarkStart w:id="3413" w:name="_Toc2056986856"/>
      <w:bookmarkStart w:id="3414" w:name="_Toc1351872030"/>
      <w:bookmarkStart w:id="3415" w:name="_Toc1207147279"/>
      <w:bookmarkStart w:id="3416" w:name="_Toc1444479111"/>
      <w:bookmarkStart w:id="3417" w:name="_Toc686033956"/>
      <w:bookmarkStart w:id="3418" w:name="_Toc602949319"/>
      <w:bookmarkStart w:id="3419" w:name="_Toc777357299"/>
      <w:bookmarkStart w:id="3420" w:name="_Toc144111821"/>
      <w:bookmarkStart w:id="3421" w:name="_Toc1674593812"/>
      <w:bookmarkStart w:id="3422" w:name="_Toc860163280"/>
      <w:bookmarkStart w:id="3423" w:name="_Toc1207779387"/>
      <w:bookmarkStart w:id="3424" w:name="_Toc69707288"/>
      <w:bookmarkStart w:id="3425" w:name="_Toc1760534224"/>
      <w:bookmarkStart w:id="3426" w:name="_Toc91589855"/>
      <w:bookmarkStart w:id="3427" w:name="_Toc1482133980"/>
      <w:bookmarkStart w:id="3428" w:name="_Toc1674882829"/>
      <w:bookmarkStart w:id="3429" w:name="_Toc2012866925"/>
      <w:bookmarkStart w:id="3430" w:name="_Toc906340572"/>
      <w:bookmarkStart w:id="3431" w:name="_Toc1618017905"/>
      <w:bookmarkStart w:id="3432" w:name="_Toc1975741917"/>
      <w:bookmarkStart w:id="3433" w:name="_Toc533883727"/>
      <w:bookmarkStart w:id="3434" w:name="_Toc1309432964"/>
      <w:bookmarkStart w:id="3435" w:name="_Toc1866952928"/>
      <w:bookmarkStart w:id="3436" w:name="_Toc395890269"/>
      <w:bookmarkStart w:id="3437" w:name="_Toc1042333277"/>
      <w:bookmarkStart w:id="3438" w:name="_Toc1803939018"/>
      <w:bookmarkStart w:id="3439" w:name="_Toc184062466"/>
      <w:bookmarkStart w:id="3440" w:name="_Toc890181096"/>
      <w:bookmarkStart w:id="3441" w:name="_Toc2020885183"/>
      <w:bookmarkStart w:id="3442" w:name="_Toc1442077171"/>
      <w:bookmarkStart w:id="3443" w:name="_Toc321833160"/>
      <w:bookmarkStart w:id="3444" w:name="_Toc1245178829"/>
      <w:bookmarkStart w:id="3445" w:name="_Toc485509254"/>
      <w:bookmarkStart w:id="3446" w:name="_Toc231675486"/>
      <w:bookmarkStart w:id="3447" w:name="_Toc752017474"/>
      <w:bookmarkStart w:id="3448" w:name="_Toc2006873147"/>
      <w:bookmarkStart w:id="3449" w:name="_Toc238796853"/>
      <w:bookmarkStart w:id="3450" w:name="_Toc1252250312"/>
      <w:bookmarkStart w:id="3451" w:name="_Toc470831011"/>
      <w:bookmarkStart w:id="3452" w:name="_Toc1027330788"/>
      <w:bookmarkStart w:id="3453" w:name="_Toc1198163812"/>
      <w:bookmarkStart w:id="3454" w:name="_Toc509982410"/>
      <w:bookmarkStart w:id="3455" w:name="_Toc118487721"/>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r>
        <w:t>Test Layout</w:t>
      </w:r>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p>
    <w:p w14:paraId="26CB8E06" w14:textId="77777777" w:rsidR="0077382A" w:rsidRPr="00251C7B" w:rsidRDefault="00E94F90" w:rsidP="005E4681">
      <w:pPr>
        <w:pStyle w:val="Heading2"/>
      </w:pPr>
      <w:bookmarkStart w:id="3456" w:name="_Toc44541817"/>
      <w:bookmarkStart w:id="3457" w:name="_Toc375852486"/>
      <w:bookmarkStart w:id="3458" w:name="_Toc1645932912"/>
      <w:bookmarkStart w:id="3459" w:name="_Toc1210015226"/>
      <w:bookmarkStart w:id="3460" w:name="_Toc1581403682"/>
      <w:bookmarkStart w:id="3461" w:name="_Toc2033707985"/>
      <w:bookmarkStart w:id="3462" w:name="_Toc1257424421"/>
      <w:bookmarkStart w:id="3463" w:name="_Toc719561670"/>
      <w:bookmarkStart w:id="3464" w:name="_Toc1281752562"/>
      <w:bookmarkStart w:id="3465" w:name="_Toc1903377939"/>
      <w:bookmarkStart w:id="3466" w:name="_Toc981253121"/>
      <w:bookmarkStart w:id="3467" w:name="_Toc1519262596"/>
      <w:bookmarkStart w:id="3468" w:name="_Toc781265176"/>
      <w:bookmarkStart w:id="3469" w:name="_Toc571666069"/>
      <w:bookmarkStart w:id="3470" w:name="_Toc2048505452"/>
      <w:bookmarkStart w:id="3471" w:name="_Toc1224367062"/>
      <w:bookmarkStart w:id="3472" w:name="_Toc1260994712"/>
      <w:bookmarkStart w:id="3473" w:name="_Toc1325800233"/>
      <w:bookmarkStart w:id="3474" w:name="_Toc2097368340"/>
      <w:bookmarkStart w:id="3475" w:name="_Toc1415521853"/>
      <w:bookmarkStart w:id="3476" w:name="_Toc529638322"/>
      <w:bookmarkStart w:id="3477" w:name="_Toc1831680280"/>
      <w:bookmarkStart w:id="3478" w:name="_Toc326111929"/>
      <w:bookmarkStart w:id="3479" w:name="_Toc726232436"/>
      <w:bookmarkStart w:id="3480" w:name="_Toc1667825354"/>
      <w:bookmarkStart w:id="3481" w:name="_Toc583959695"/>
      <w:bookmarkStart w:id="3482" w:name="_Toc1034943563"/>
      <w:bookmarkStart w:id="3483" w:name="_Toc1450677631"/>
      <w:bookmarkStart w:id="3484" w:name="_Toc698141021"/>
      <w:bookmarkStart w:id="3485" w:name="_Toc1597365204"/>
      <w:bookmarkStart w:id="3486" w:name="_Toc673895454"/>
      <w:bookmarkStart w:id="3487" w:name="_Toc1526153331"/>
      <w:bookmarkStart w:id="3488" w:name="_Toc1281218698"/>
      <w:bookmarkStart w:id="3489" w:name="_Toc1536173014"/>
      <w:bookmarkStart w:id="3490" w:name="_Toc576881259"/>
      <w:bookmarkStart w:id="3491" w:name="_Toc1222482963"/>
      <w:bookmarkStart w:id="3492" w:name="_Toc1397781572"/>
      <w:bookmarkStart w:id="3493" w:name="_Toc1938703068"/>
      <w:bookmarkStart w:id="3494" w:name="_Toc216009532"/>
      <w:bookmarkStart w:id="3495" w:name="_Toc1144582409"/>
      <w:bookmarkStart w:id="3496" w:name="_Toc959122245"/>
      <w:bookmarkStart w:id="3497" w:name="_Toc1779809112"/>
      <w:bookmarkStart w:id="3498" w:name="_Toc1291595118"/>
      <w:bookmarkStart w:id="3499" w:name="_Toc1419804791"/>
      <w:bookmarkStart w:id="3500" w:name="_Toc648353598"/>
      <w:bookmarkStart w:id="3501" w:name="_Toc890018389"/>
      <w:bookmarkStart w:id="3502" w:name="_Toc655653125"/>
      <w:bookmarkStart w:id="3503" w:name="_Toc520055901"/>
      <w:bookmarkStart w:id="3504" w:name="_Toc775008702"/>
      <w:bookmarkStart w:id="3505" w:name="_Toc1554808360"/>
      <w:bookmarkStart w:id="3506" w:name="_Toc884645223"/>
      <w:bookmarkStart w:id="3507" w:name="_Toc610089194"/>
      <w:bookmarkStart w:id="3508" w:name="_Toc2126797759"/>
      <w:bookmarkStart w:id="3509" w:name="_Toc1026705874"/>
      <w:bookmarkStart w:id="3510" w:name="_Toc2010563421"/>
      <w:bookmarkStart w:id="3511" w:name="_Toc220770517"/>
      <w:bookmarkStart w:id="3512" w:name="_Toc1766080823"/>
      <w:bookmarkStart w:id="3513" w:name="_Toc1525961038"/>
      <w:bookmarkStart w:id="3514" w:name="_Toc900008881"/>
      <w:bookmarkStart w:id="3515" w:name="_Toc919424470"/>
      <w:bookmarkStart w:id="3516" w:name="_Toc1813565495"/>
      <w:bookmarkStart w:id="3517" w:name="_Toc777589806"/>
      <w:bookmarkStart w:id="3518" w:name="_Toc139210938"/>
      <w:bookmarkStart w:id="3519" w:name="_Toc1824738865"/>
      <w:bookmarkStart w:id="3520" w:name="_Toc736922237"/>
      <w:bookmarkStart w:id="3521" w:name="_Toc1273559087"/>
      <w:bookmarkStart w:id="3522" w:name="_Toc1323916321"/>
      <w:bookmarkStart w:id="3523" w:name="_Toc2130837480"/>
      <w:bookmarkStart w:id="3524" w:name="_Toc847013681"/>
      <w:bookmarkStart w:id="3525" w:name="_Toc865809240"/>
      <w:bookmarkStart w:id="3526" w:name="_Toc220084696"/>
      <w:bookmarkStart w:id="3527" w:name="_Toc855095463"/>
      <w:bookmarkStart w:id="3528" w:name="_Toc241221790"/>
      <w:bookmarkStart w:id="3529" w:name="_Toc1611583969"/>
      <w:bookmarkStart w:id="3530" w:name="_Toc663017198"/>
      <w:bookmarkStart w:id="3531" w:name="_Toc1272552955"/>
      <w:bookmarkStart w:id="3532" w:name="_Toc921942760"/>
      <w:bookmarkStart w:id="3533" w:name="_Toc1878765865"/>
      <w:bookmarkStart w:id="3534" w:name="_Toc315286117"/>
      <w:bookmarkStart w:id="3535" w:name="_Toc445376396"/>
      <w:bookmarkStart w:id="3536" w:name="_Toc944723060"/>
      <w:bookmarkStart w:id="3537" w:name="_Toc1209561072"/>
      <w:bookmarkStart w:id="3538" w:name="_Toc1054027814"/>
      <w:bookmarkStart w:id="3539" w:name="_Toc695881977"/>
      <w:bookmarkStart w:id="3540" w:name="_Toc384114150"/>
      <w:bookmarkStart w:id="3541" w:name="_Toc204457475"/>
      <w:bookmarkStart w:id="3542" w:name="_Toc1696308615"/>
      <w:bookmarkStart w:id="3543" w:name="_Toc1097655185"/>
      <w:bookmarkStart w:id="3544" w:name="_Toc118487722"/>
      <w:r>
        <w:lastRenderedPageBreak/>
        <w:t xml:space="preserve">Software </w:t>
      </w:r>
      <w:r w:rsidR="0077382A">
        <w:t>Configuration Management</w:t>
      </w:r>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p>
    <w:p w14:paraId="6A14472E" w14:textId="77777777" w:rsidR="00E94F90" w:rsidRPr="00251C7B" w:rsidRDefault="0077382A" w:rsidP="005E4681">
      <w:pPr>
        <w:pStyle w:val="Heading3"/>
      </w:pPr>
      <w:bookmarkStart w:id="3545" w:name="_Toc622512973"/>
      <w:bookmarkStart w:id="3546" w:name="_Toc1140061538"/>
      <w:bookmarkStart w:id="3547" w:name="_Toc775718578"/>
      <w:bookmarkStart w:id="3548" w:name="_Toc277060445"/>
      <w:bookmarkStart w:id="3549" w:name="_Toc522421780"/>
      <w:bookmarkStart w:id="3550" w:name="_Toc1337105320"/>
      <w:bookmarkStart w:id="3551" w:name="_Toc1657710456"/>
      <w:bookmarkStart w:id="3552" w:name="_Toc1084145983"/>
      <w:bookmarkStart w:id="3553" w:name="_Toc1928253104"/>
      <w:bookmarkStart w:id="3554" w:name="_Toc1734317055"/>
      <w:bookmarkStart w:id="3555" w:name="_Toc1092758573"/>
      <w:bookmarkStart w:id="3556" w:name="_Toc2039328610"/>
      <w:bookmarkStart w:id="3557" w:name="_Toc455579490"/>
      <w:bookmarkStart w:id="3558" w:name="_Toc2019462026"/>
      <w:bookmarkStart w:id="3559" w:name="_Toc951383146"/>
      <w:bookmarkStart w:id="3560" w:name="_Toc1534302316"/>
      <w:bookmarkStart w:id="3561" w:name="_Toc263082414"/>
      <w:bookmarkStart w:id="3562" w:name="_Toc875720738"/>
      <w:bookmarkStart w:id="3563" w:name="_Toc1178464566"/>
      <w:bookmarkStart w:id="3564" w:name="_Toc950204509"/>
      <w:bookmarkStart w:id="3565" w:name="_Toc940020926"/>
      <w:bookmarkStart w:id="3566" w:name="_Toc922574944"/>
      <w:bookmarkStart w:id="3567" w:name="_Toc697376233"/>
      <w:bookmarkStart w:id="3568" w:name="_Toc1540676105"/>
      <w:bookmarkStart w:id="3569" w:name="_Toc384339449"/>
      <w:bookmarkStart w:id="3570" w:name="_Toc1172817659"/>
      <w:bookmarkStart w:id="3571" w:name="_Toc1058089437"/>
      <w:bookmarkStart w:id="3572" w:name="_Toc1389078211"/>
      <w:bookmarkStart w:id="3573" w:name="_Toc526430445"/>
      <w:bookmarkStart w:id="3574" w:name="_Toc705364017"/>
      <w:bookmarkStart w:id="3575" w:name="_Toc1824506973"/>
      <w:bookmarkStart w:id="3576" w:name="_Toc829147933"/>
      <w:bookmarkStart w:id="3577" w:name="_Toc1907850639"/>
      <w:bookmarkStart w:id="3578" w:name="_Toc1098616620"/>
      <w:bookmarkStart w:id="3579" w:name="_Toc1884111812"/>
      <w:bookmarkStart w:id="3580" w:name="_Toc1484053265"/>
      <w:bookmarkStart w:id="3581" w:name="_Toc1093066455"/>
      <w:bookmarkStart w:id="3582" w:name="_Toc1467735093"/>
      <w:bookmarkStart w:id="3583" w:name="_Toc1470920088"/>
      <w:bookmarkStart w:id="3584" w:name="_Toc728225027"/>
      <w:bookmarkStart w:id="3585" w:name="_Toc139931008"/>
      <w:bookmarkStart w:id="3586" w:name="_Toc1228225731"/>
      <w:bookmarkStart w:id="3587" w:name="_Toc165609767"/>
      <w:bookmarkStart w:id="3588" w:name="_Toc88066375"/>
      <w:bookmarkStart w:id="3589" w:name="_Toc32559697"/>
      <w:bookmarkStart w:id="3590" w:name="_Toc1466956942"/>
      <w:bookmarkStart w:id="3591" w:name="_Toc1986009684"/>
      <w:bookmarkStart w:id="3592" w:name="_Toc1164586061"/>
      <w:bookmarkStart w:id="3593" w:name="_Toc2072044282"/>
      <w:bookmarkStart w:id="3594" w:name="_Toc333286702"/>
      <w:bookmarkStart w:id="3595" w:name="_Toc287565454"/>
      <w:bookmarkStart w:id="3596" w:name="_Toc805504788"/>
      <w:bookmarkStart w:id="3597" w:name="_Toc321628638"/>
      <w:bookmarkStart w:id="3598" w:name="_Toc955927820"/>
      <w:bookmarkStart w:id="3599" w:name="_Toc1387826350"/>
      <w:bookmarkStart w:id="3600" w:name="_Toc1596961313"/>
      <w:bookmarkStart w:id="3601" w:name="_Toc1799887728"/>
      <w:bookmarkStart w:id="3602" w:name="_Toc1200142072"/>
      <w:bookmarkStart w:id="3603" w:name="_Toc1905267517"/>
      <w:bookmarkStart w:id="3604" w:name="_Toc1892494224"/>
      <w:bookmarkStart w:id="3605" w:name="_Toc1897663293"/>
      <w:bookmarkStart w:id="3606" w:name="_Toc227571295"/>
      <w:bookmarkStart w:id="3607" w:name="_Toc586890020"/>
      <w:bookmarkStart w:id="3608" w:name="_Toc560481167"/>
      <w:bookmarkStart w:id="3609" w:name="_Toc2012256729"/>
      <w:bookmarkStart w:id="3610" w:name="_Toc448572262"/>
      <w:bookmarkStart w:id="3611" w:name="_Toc923740772"/>
      <w:bookmarkStart w:id="3612" w:name="_Toc1922705592"/>
      <w:bookmarkStart w:id="3613" w:name="_Toc1006807048"/>
      <w:bookmarkStart w:id="3614" w:name="_Toc213857387"/>
      <w:bookmarkStart w:id="3615" w:name="_Toc600253159"/>
      <w:bookmarkStart w:id="3616" w:name="_Toc5829507"/>
      <w:bookmarkStart w:id="3617" w:name="_Toc1029015491"/>
      <w:bookmarkStart w:id="3618" w:name="_Toc1924572210"/>
      <w:bookmarkStart w:id="3619" w:name="_Toc1247380236"/>
      <w:bookmarkStart w:id="3620" w:name="_Toc576587297"/>
      <w:bookmarkStart w:id="3621" w:name="_Toc1452926547"/>
      <w:bookmarkStart w:id="3622" w:name="_Toc2024188953"/>
      <w:bookmarkStart w:id="3623" w:name="_Toc1143489927"/>
      <w:bookmarkStart w:id="3624" w:name="_Toc752419268"/>
      <w:bookmarkStart w:id="3625" w:name="_Toc1912107127"/>
      <w:bookmarkStart w:id="3626" w:name="_Toc532536308"/>
      <w:bookmarkStart w:id="3627" w:name="_Toc1409823109"/>
      <w:bookmarkStart w:id="3628" w:name="_Toc290340905"/>
      <w:bookmarkStart w:id="3629" w:name="_Toc1962082788"/>
      <w:bookmarkStart w:id="3630" w:name="_Toc1250770163"/>
      <w:bookmarkStart w:id="3631" w:name="_Toc1212763950"/>
      <w:bookmarkStart w:id="3632" w:name="_Toc981866309"/>
      <w:bookmarkStart w:id="3633" w:name="_Toc118487723"/>
      <w:r>
        <w:t xml:space="preserve">Tester workstations </w:t>
      </w:r>
      <w:r w:rsidR="00A45787">
        <w:t>configuration</w:t>
      </w:r>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p>
    <w:p w14:paraId="26FBA919" w14:textId="0A9F3837" w:rsidR="00A45787" w:rsidRPr="00251C7B" w:rsidRDefault="00D5055C" w:rsidP="00F15304">
      <w:r>
        <w:t xml:space="preserve">Testers will use </w:t>
      </w:r>
      <w:r w:rsidR="00B65C0A">
        <w:t xml:space="preserve">personally </w:t>
      </w:r>
      <w:r w:rsidR="00177C6E">
        <w:t>owned</w:t>
      </w:r>
      <w:r w:rsidR="00B65C0A">
        <w:t xml:space="preserve"> equipment for testing.  </w:t>
      </w:r>
      <w:r w:rsidR="00C059DC">
        <w:t xml:space="preserve">Equipment will only </w:t>
      </w:r>
      <w:r w:rsidR="00044414">
        <w:t xml:space="preserve">be required to have </w:t>
      </w:r>
      <w:r w:rsidR="00FD7736">
        <w:t>internet access.</w:t>
      </w:r>
    </w:p>
    <w:p w14:paraId="1F92E173" w14:textId="77777777" w:rsidR="00E94F90" w:rsidRPr="00251C7B" w:rsidRDefault="00E94F90" w:rsidP="005E4681">
      <w:pPr>
        <w:pStyle w:val="Heading3"/>
      </w:pPr>
      <w:bookmarkStart w:id="3634" w:name="_Toc862263068"/>
      <w:bookmarkStart w:id="3635" w:name="_Toc290137029"/>
      <w:bookmarkStart w:id="3636" w:name="_Toc1710540704"/>
      <w:bookmarkStart w:id="3637" w:name="_Toc1690899654"/>
      <w:bookmarkStart w:id="3638" w:name="_Toc395869502"/>
      <w:bookmarkStart w:id="3639" w:name="_Toc1552349956"/>
      <w:bookmarkStart w:id="3640" w:name="_Toc1524870064"/>
      <w:bookmarkStart w:id="3641" w:name="_Toc1295607139"/>
      <w:bookmarkStart w:id="3642" w:name="_Toc1032203085"/>
      <w:bookmarkStart w:id="3643" w:name="_Toc513727481"/>
      <w:bookmarkStart w:id="3644" w:name="_Toc1214024487"/>
      <w:bookmarkStart w:id="3645" w:name="_Toc1089457227"/>
      <w:bookmarkStart w:id="3646" w:name="_Toc432900232"/>
      <w:bookmarkStart w:id="3647" w:name="_Toc1835982308"/>
      <w:bookmarkStart w:id="3648" w:name="_Toc750410644"/>
      <w:bookmarkStart w:id="3649" w:name="_Toc807655021"/>
      <w:bookmarkStart w:id="3650" w:name="_Toc790073735"/>
      <w:bookmarkStart w:id="3651" w:name="_Toc624648083"/>
      <w:bookmarkStart w:id="3652" w:name="_Toc1376451644"/>
      <w:bookmarkStart w:id="3653" w:name="_Toc1849960601"/>
      <w:bookmarkStart w:id="3654" w:name="_Toc308226567"/>
      <w:bookmarkStart w:id="3655" w:name="_Toc1549363066"/>
      <w:bookmarkStart w:id="3656" w:name="_Toc2140426651"/>
      <w:bookmarkStart w:id="3657" w:name="_Toc1739894353"/>
      <w:bookmarkStart w:id="3658" w:name="_Toc312795095"/>
      <w:bookmarkStart w:id="3659" w:name="_Toc1387109308"/>
      <w:bookmarkStart w:id="3660" w:name="_Toc946563535"/>
      <w:bookmarkStart w:id="3661" w:name="_Toc1298593269"/>
      <w:bookmarkStart w:id="3662" w:name="_Toc176739941"/>
      <w:bookmarkStart w:id="3663" w:name="_Toc1201111885"/>
      <w:bookmarkStart w:id="3664" w:name="_Toc1761344250"/>
      <w:bookmarkStart w:id="3665" w:name="_Toc1034387452"/>
      <w:bookmarkStart w:id="3666" w:name="_Toc1441538914"/>
      <w:bookmarkStart w:id="3667" w:name="_Toc1468648841"/>
      <w:bookmarkStart w:id="3668" w:name="_Toc1018918522"/>
      <w:bookmarkStart w:id="3669" w:name="_Toc303175411"/>
      <w:bookmarkStart w:id="3670" w:name="_Toc695771564"/>
      <w:bookmarkStart w:id="3671" w:name="_Toc2065157065"/>
      <w:bookmarkStart w:id="3672" w:name="_Toc1997203497"/>
      <w:bookmarkStart w:id="3673" w:name="_Toc1955138327"/>
      <w:bookmarkStart w:id="3674" w:name="_Toc109691450"/>
      <w:bookmarkStart w:id="3675" w:name="_Toc1349000124"/>
      <w:bookmarkStart w:id="3676" w:name="_Toc175894999"/>
      <w:bookmarkStart w:id="3677" w:name="_Toc787532001"/>
      <w:bookmarkStart w:id="3678" w:name="_Toc2053685470"/>
      <w:bookmarkStart w:id="3679" w:name="_Toc383324810"/>
      <w:bookmarkStart w:id="3680" w:name="_Toc1759238549"/>
      <w:bookmarkStart w:id="3681" w:name="_Toc335031880"/>
      <w:bookmarkStart w:id="3682" w:name="_Toc1981506346"/>
      <w:bookmarkStart w:id="3683" w:name="_Toc1212502925"/>
      <w:bookmarkStart w:id="3684" w:name="_Toc613896653"/>
      <w:bookmarkStart w:id="3685" w:name="_Toc1304121432"/>
      <w:bookmarkStart w:id="3686" w:name="_Toc1444139716"/>
      <w:bookmarkStart w:id="3687" w:name="_Toc83098498"/>
      <w:bookmarkStart w:id="3688" w:name="_Toc436281077"/>
      <w:bookmarkStart w:id="3689" w:name="_Toc532497454"/>
      <w:bookmarkStart w:id="3690" w:name="_Toc159230926"/>
      <w:bookmarkStart w:id="3691" w:name="_Toc1456036270"/>
      <w:bookmarkStart w:id="3692" w:name="_Toc2000703747"/>
      <w:bookmarkStart w:id="3693" w:name="_Toc86778662"/>
      <w:bookmarkStart w:id="3694" w:name="_Toc139965693"/>
      <w:bookmarkStart w:id="3695" w:name="_Toc180092389"/>
      <w:bookmarkStart w:id="3696" w:name="_Toc409200739"/>
      <w:bookmarkStart w:id="3697" w:name="_Toc790283694"/>
      <w:bookmarkStart w:id="3698" w:name="_Toc1980397088"/>
      <w:bookmarkStart w:id="3699" w:name="_Toc1972752029"/>
      <w:bookmarkStart w:id="3700" w:name="_Toc1657750767"/>
      <w:bookmarkStart w:id="3701" w:name="_Toc513261420"/>
      <w:bookmarkStart w:id="3702" w:name="_Toc932473171"/>
      <w:bookmarkStart w:id="3703" w:name="_Toc675181156"/>
      <w:bookmarkStart w:id="3704" w:name="_Toc1473753446"/>
      <w:bookmarkStart w:id="3705" w:name="_Toc1780483594"/>
      <w:bookmarkStart w:id="3706" w:name="_Toc1325671926"/>
      <w:bookmarkStart w:id="3707" w:name="_Toc1691364210"/>
      <w:bookmarkStart w:id="3708" w:name="_Toc470390485"/>
      <w:bookmarkStart w:id="3709" w:name="_Toc1984288627"/>
      <w:bookmarkStart w:id="3710" w:name="_Toc1569634575"/>
      <w:bookmarkStart w:id="3711" w:name="_Toc1426972996"/>
      <w:bookmarkStart w:id="3712" w:name="_Toc1479756174"/>
      <w:bookmarkStart w:id="3713" w:name="_Toc1480882135"/>
      <w:bookmarkStart w:id="3714" w:name="_Toc1534434726"/>
      <w:bookmarkStart w:id="3715" w:name="_Toc808116762"/>
      <w:bookmarkStart w:id="3716" w:name="_Toc1299119261"/>
      <w:bookmarkStart w:id="3717" w:name="_Toc494830095"/>
      <w:bookmarkStart w:id="3718" w:name="_Toc1339961909"/>
      <w:bookmarkStart w:id="3719" w:name="_Toc1776073859"/>
      <w:bookmarkStart w:id="3720" w:name="_Toc583426924"/>
      <w:bookmarkStart w:id="3721" w:name="_Toc424371087"/>
      <w:bookmarkStart w:id="3722" w:name="_Toc118487724"/>
      <w:r>
        <w:t>Source Code Configuration</w:t>
      </w:r>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p>
    <w:p w14:paraId="3EA98429" w14:textId="281A23BD" w:rsidR="00E94F90" w:rsidRPr="00251C7B" w:rsidRDefault="00E94F90" w:rsidP="00F15304">
      <w:r>
        <w:t xml:space="preserve">All source code required for </w:t>
      </w:r>
      <w:r w:rsidR="752BDC78">
        <w:t>MSA</w:t>
      </w:r>
      <w:r>
        <w:t xml:space="preserve"> development, including the </w:t>
      </w:r>
      <w:r w:rsidR="000520AF">
        <w:t xml:space="preserve">existing </w:t>
      </w:r>
      <w:r w:rsidR="5ECFC716">
        <w:t>MSA</w:t>
      </w:r>
      <w:r>
        <w:t xml:space="preserve"> code, </w:t>
      </w:r>
      <w:r w:rsidR="0012530D">
        <w:t xml:space="preserve">and </w:t>
      </w:r>
      <w:r>
        <w:t xml:space="preserve">infrastructure code, will be maintained in a source and versioning control system. </w:t>
      </w:r>
      <w:r w:rsidR="00361E1B">
        <w:t xml:space="preserve"> </w:t>
      </w:r>
      <w:r>
        <w:t xml:space="preserve">The development team will use </w:t>
      </w:r>
      <w:r w:rsidR="004D490A">
        <w:t>GitHub</w:t>
      </w:r>
      <w:r>
        <w:t xml:space="preserve">, a file-level version control system. </w:t>
      </w:r>
      <w:r w:rsidR="00361E1B">
        <w:t xml:space="preserve"> </w:t>
      </w:r>
      <w:r>
        <w:t xml:space="preserve">Developers will be responsible for committing all code changes to the </w:t>
      </w:r>
      <w:r w:rsidR="009F5822">
        <w:t>G</w:t>
      </w:r>
      <w:r w:rsidR="001B6446">
        <w:t>it</w:t>
      </w:r>
      <w:r w:rsidR="009F5822">
        <w:t>H</w:t>
      </w:r>
      <w:r w:rsidR="001B6446">
        <w:t>ub</w:t>
      </w:r>
      <w:r>
        <w:t xml:space="preserve"> repository as changes are made.</w:t>
      </w:r>
      <w:r w:rsidR="00361E1B">
        <w:t xml:space="preserve"> </w:t>
      </w:r>
      <w:r>
        <w:t xml:space="preserve"> Quality Assurance will be responsible for using current code from </w:t>
      </w:r>
      <w:r w:rsidR="009F5822">
        <w:t>G</w:t>
      </w:r>
      <w:r w:rsidR="00361E1B">
        <w:t>it</w:t>
      </w:r>
      <w:r w:rsidR="009F5822">
        <w:t>H</w:t>
      </w:r>
      <w:r w:rsidR="00361E1B">
        <w:t>ub</w:t>
      </w:r>
      <w:r>
        <w:t xml:space="preserve"> when deploying to any environment.</w:t>
      </w:r>
    </w:p>
    <w:p w14:paraId="083FE028" w14:textId="77777777" w:rsidR="0077382A" w:rsidRPr="00251C7B" w:rsidRDefault="00E94F90" w:rsidP="005E4681">
      <w:pPr>
        <w:pStyle w:val="Heading2"/>
      </w:pPr>
      <w:bookmarkStart w:id="3723" w:name="_Toc688999044"/>
      <w:bookmarkStart w:id="3724" w:name="_Toc1410097408"/>
      <w:bookmarkStart w:id="3725" w:name="_Toc480340077"/>
      <w:bookmarkStart w:id="3726" w:name="_Toc61850823"/>
      <w:bookmarkStart w:id="3727" w:name="_Toc2046640594"/>
      <w:bookmarkStart w:id="3728" w:name="_Toc457566431"/>
      <w:bookmarkStart w:id="3729" w:name="_Toc1703197151"/>
      <w:bookmarkStart w:id="3730" w:name="_Toc85901415"/>
      <w:bookmarkStart w:id="3731" w:name="_Toc1591703424"/>
      <w:bookmarkStart w:id="3732" w:name="_Toc380837372"/>
      <w:bookmarkStart w:id="3733" w:name="_Toc1319965295"/>
      <w:bookmarkStart w:id="3734" w:name="_Toc1753125914"/>
      <w:bookmarkStart w:id="3735" w:name="_Toc18165488"/>
      <w:bookmarkStart w:id="3736" w:name="_Toc493741502"/>
      <w:bookmarkStart w:id="3737" w:name="_Toc1018177975"/>
      <w:bookmarkStart w:id="3738" w:name="_Toc1254421616"/>
      <w:bookmarkStart w:id="3739" w:name="_Toc131068788"/>
      <w:bookmarkStart w:id="3740" w:name="_Toc613525795"/>
      <w:bookmarkStart w:id="3741" w:name="_Toc1651492015"/>
      <w:bookmarkStart w:id="3742" w:name="_Toc185578480"/>
      <w:bookmarkStart w:id="3743" w:name="_Toc295102679"/>
      <w:bookmarkStart w:id="3744" w:name="_Toc825250699"/>
      <w:bookmarkStart w:id="3745" w:name="_Toc2056586450"/>
      <w:bookmarkStart w:id="3746" w:name="_Toc700943235"/>
      <w:bookmarkStart w:id="3747" w:name="_Toc627864296"/>
      <w:bookmarkStart w:id="3748" w:name="_Toc1494343771"/>
      <w:bookmarkStart w:id="3749" w:name="_Toc1138377930"/>
      <w:bookmarkStart w:id="3750" w:name="_Toc2013030887"/>
      <w:bookmarkStart w:id="3751" w:name="_Toc117231879"/>
      <w:bookmarkStart w:id="3752" w:name="_Toc913493460"/>
      <w:bookmarkStart w:id="3753" w:name="_Toc1080601588"/>
      <w:bookmarkStart w:id="3754" w:name="_Toc563726334"/>
      <w:bookmarkStart w:id="3755" w:name="_Toc638266413"/>
      <w:bookmarkStart w:id="3756" w:name="_Toc818739745"/>
      <w:bookmarkStart w:id="3757" w:name="_Toc893280647"/>
      <w:bookmarkStart w:id="3758" w:name="_Toc1715997603"/>
      <w:bookmarkStart w:id="3759" w:name="_Toc333074110"/>
      <w:bookmarkStart w:id="3760" w:name="_Toc1945232935"/>
      <w:bookmarkStart w:id="3761" w:name="_Toc1389024287"/>
      <w:bookmarkStart w:id="3762" w:name="_Toc1651107034"/>
      <w:bookmarkStart w:id="3763" w:name="_Toc255707663"/>
      <w:bookmarkStart w:id="3764" w:name="_Toc84132492"/>
      <w:bookmarkStart w:id="3765" w:name="_Toc1646320299"/>
      <w:bookmarkStart w:id="3766" w:name="_Toc336756673"/>
      <w:bookmarkStart w:id="3767" w:name="_Toc332612192"/>
      <w:bookmarkStart w:id="3768" w:name="_Toc49039284"/>
      <w:bookmarkStart w:id="3769" w:name="_Toc1449072088"/>
      <w:bookmarkStart w:id="3770" w:name="_Toc1587776608"/>
      <w:bookmarkStart w:id="3771" w:name="_Toc2041608903"/>
      <w:bookmarkStart w:id="3772" w:name="_Toc63938602"/>
      <w:bookmarkStart w:id="3773" w:name="_Toc1649858170"/>
      <w:bookmarkStart w:id="3774" w:name="_Toc1162246127"/>
      <w:bookmarkStart w:id="3775" w:name="_Toc763831202"/>
      <w:bookmarkStart w:id="3776" w:name="_Toc1054062590"/>
      <w:bookmarkStart w:id="3777" w:name="_Toc536881449"/>
      <w:bookmarkStart w:id="3778" w:name="_Toc1427729752"/>
      <w:bookmarkStart w:id="3779" w:name="_Toc344030760"/>
      <w:bookmarkStart w:id="3780" w:name="_Toc105822885"/>
      <w:bookmarkStart w:id="3781" w:name="_Toc257780256"/>
      <w:bookmarkStart w:id="3782" w:name="_Toc862593689"/>
      <w:bookmarkStart w:id="3783" w:name="_Toc1536727173"/>
      <w:bookmarkStart w:id="3784" w:name="_Toc2053501435"/>
      <w:bookmarkStart w:id="3785" w:name="_Toc762550608"/>
      <w:bookmarkStart w:id="3786" w:name="_Toc139243851"/>
      <w:bookmarkStart w:id="3787" w:name="_Toc29170514"/>
      <w:bookmarkStart w:id="3788" w:name="_Toc846150348"/>
      <w:bookmarkStart w:id="3789" w:name="_Toc1616398645"/>
      <w:bookmarkStart w:id="3790" w:name="_Toc1554995184"/>
      <w:bookmarkStart w:id="3791" w:name="_Toc788412611"/>
      <w:bookmarkStart w:id="3792" w:name="_Toc377892941"/>
      <w:bookmarkStart w:id="3793" w:name="_Toc800887"/>
      <w:bookmarkStart w:id="3794" w:name="_Toc1748319239"/>
      <w:bookmarkStart w:id="3795" w:name="_Toc432189883"/>
      <w:bookmarkStart w:id="3796" w:name="_Toc725465488"/>
      <w:bookmarkStart w:id="3797" w:name="_Toc1063624131"/>
      <w:bookmarkStart w:id="3798" w:name="_Toc2069880010"/>
      <w:bookmarkStart w:id="3799" w:name="_Toc816133229"/>
      <w:bookmarkStart w:id="3800" w:name="_Toc2084572993"/>
      <w:bookmarkStart w:id="3801" w:name="_Toc249129579"/>
      <w:bookmarkStart w:id="3802" w:name="_Toc1437058983"/>
      <w:bookmarkStart w:id="3803" w:name="_Toc1632541688"/>
      <w:bookmarkStart w:id="3804" w:name="_Toc1810652095"/>
      <w:bookmarkStart w:id="3805" w:name="_Toc1470489716"/>
      <w:bookmarkStart w:id="3806" w:name="_Toc617068908"/>
      <w:bookmarkStart w:id="3807" w:name="_Toc307432643"/>
      <w:bookmarkStart w:id="3808" w:name="_Toc428589250"/>
      <w:bookmarkStart w:id="3809" w:name="_Toc598076585"/>
      <w:bookmarkStart w:id="3810" w:name="_Toc471388104"/>
      <w:bookmarkStart w:id="3811" w:name="_Toc118487725"/>
      <w:r>
        <w:t xml:space="preserve">Hardware </w:t>
      </w:r>
      <w:r w:rsidR="0077382A">
        <w:t>Configuration Management</w:t>
      </w:r>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p>
    <w:p w14:paraId="1587080B" w14:textId="2F9361A2" w:rsidR="0077382A" w:rsidRPr="00251C7B" w:rsidRDefault="0077382A" w:rsidP="00F15304">
      <w:r w:rsidRPr="00251C7B">
        <w:t>Configuration of the basic systems (hardware, firmware, operating systems, networks, etc.</w:t>
      </w:r>
      <w:r w:rsidR="00181D5B">
        <w:t>)</w:t>
      </w:r>
      <w:r w:rsidRPr="00251C7B">
        <w:t xml:space="preserve"> are the responsibility of the development team.</w:t>
      </w:r>
    </w:p>
    <w:p w14:paraId="784C5998" w14:textId="77777777" w:rsidR="00954E1C" w:rsidRPr="00B644E6" w:rsidRDefault="00954E1C" w:rsidP="001E7639">
      <w:pPr>
        <w:pStyle w:val="Heading1"/>
      </w:pPr>
      <w:bookmarkStart w:id="3812" w:name="_Toc389478278"/>
      <w:bookmarkStart w:id="3813" w:name="_Toc389478575"/>
      <w:bookmarkStart w:id="3814" w:name="_Toc389478279"/>
      <w:bookmarkStart w:id="3815" w:name="_Toc389478576"/>
      <w:bookmarkStart w:id="3816" w:name="_Toc389478280"/>
      <w:bookmarkStart w:id="3817" w:name="_Toc389478577"/>
      <w:bookmarkStart w:id="3818" w:name="_Toc389478281"/>
      <w:bookmarkStart w:id="3819" w:name="_Toc389478578"/>
      <w:bookmarkStart w:id="3820" w:name="_Toc389478282"/>
      <w:bookmarkStart w:id="3821" w:name="_Toc389478579"/>
      <w:bookmarkStart w:id="3822" w:name="_Toc389478283"/>
      <w:bookmarkStart w:id="3823" w:name="_Toc389478580"/>
      <w:bookmarkStart w:id="3824" w:name="_Toc389478284"/>
      <w:bookmarkStart w:id="3825" w:name="_Toc389478581"/>
      <w:bookmarkStart w:id="3826" w:name="_Toc389478285"/>
      <w:bookmarkStart w:id="3827" w:name="_Toc389478582"/>
      <w:bookmarkStart w:id="3828" w:name="_Toc376260977"/>
      <w:bookmarkStart w:id="3829" w:name="_Toc386186827"/>
      <w:bookmarkStart w:id="3830" w:name="_Toc659660149"/>
      <w:bookmarkStart w:id="3831" w:name="_Toc1916859576"/>
      <w:bookmarkStart w:id="3832" w:name="_Toc574882381"/>
      <w:bookmarkStart w:id="3833" w:name="_Toc214533377"/>
      <w:bookmarkStart w:id="3834" w:name="_Toc1544596012"/>
      <w:bookmarkStart w:id="3835" w:name="_Toc334562828"/>
      <w:bookmarkStart w:id="3836" w:name="_Toc1573993423"/>
      <w:bookmarkStart w:id="3837" w:name="_Toc2090340419"/>
      <w:bookmarkStart w:id="3838" w:name="_Toc577487612"/>
      <w:bookmarkStart w:id="3839" w:name="_Toc1688856984"/>
      <w:bookmarkStart w:id="3840" w:name="_Toc90458309"/>
      <w:bookmarkStart w:id="3841" w:name="_Toc1388274354"/>
      <w:bookmarkStart w:id="3842" w:name="_Toc1400252575"/>
      <w:bookmarkStart w:id="3843" w:name="_Toc1919626842"/>
      <w:bookmarkStart w:id="3844" w:name="_Toc1965527390"/>
      <w:bookmarkStart w:id="3845" w:name="_Toc1733878401"/>
      <w:bookmarkStart w:id="3846" w:name="_Toc2059129325"/>
      <w:bookmarkStart w:id="3847" w:name="_Toc15365756"/>
      <w:bookmarkStart w:id="3848" w:name="_Toc460874192"/>
      <w:bookmarkStart w:id="3849" w:name="_Toc1266451066"/>
      <w:bookmarkStart w:id="3850" w:name="_Toc186561905"/>
      <w:bookmarkStart w:id="3851" w:name="_Toc1504708336"/>
      <w:bookmarkStart w:id="3852" w:name="_Toc925810110"/>
      <w:bookmarkStart w:id="3853" w:name="_Toc196619520"/>
      <w:bookmarkStart w:id="3854" w:name="_Toc1935426807"/>
      <w:bookmarkStart w:id="3855" w:name="_Toc1352835226"/>
      <w:bookmarkStart w:id="3856" w:name="_Toc1876585497"/>
      <w:bookmarkStart w:id="3857" w:name="_Toc2021123278"/>
      <w:bookmarkStart w:id="3858" w:name="_Toc1433443504"/>
      <w:bookmarkStart w:id="3859" w:name="_Toc1443695400"/>
      <w:bookmarkStart w:id="3860" w:name="_Toc1099872947"/>
      <w:bookmarkStart w:id="3861" w:name="_Toc1456141957"/>
      <w:bookmarkStart w:id="3862" w:name="_Toc627807340"/>
      <w:bookmarkStart w:id="3863" w:name="_Toc1029328503"/>
      <w:bookmarkStart w:id="3864" w:name="_Toc1880124255"/>
      <w:bookmarkStart w:id="3865" w:name="_Toc897099764"/>
      <w:bookmarkStart w:id="3866" w:name="_Toc297362817"/>
      <w:bookmarkStart w:id="3867" w:name="_Toc1501910277"/>
      <w:bookmarkStart w:id="3868" w:name="_Toc2001120241"/>
      <w:bookmarkStart w:id="3869" w:name="_Toc92994847"/>
      <w:bookmarkStart w:id="3870" w:name="_Toc90539507"/>
      <w:bookmarkStart w:id="3871" w:name="_Toc534587076"/>
      <w:bookmarkStart w:id="3872" w:name="_Toc2107236853"/>
      <w:bookmarkStart w:id="3873" w:name="_Toc331517964"/>
      <w:bookmarkStart w:id="3874" w:name="_Toc2051728771"/>
      <w:bookmarkStart w:id="3875" w:name="_Toc622906319"/>
      <w:bookmarkStart w:id="3876" w:name="_Toc1630051666"/>
      <w:bookmarkStart w:id="3877" w:name="_Toc448305486"/>
      <w:bookmarkStart w:id="3878" w:name="_Toc1587250588"/>
      <w:bookmarkStart w:id="3879" w:name="_Toc1017202755"/>
      <w:bookmarkStart w:id="3880" w:name="_Toc496240164"/>
      <w:bookmarkStart w:id="3881" w:name="_Toc897669258"/>
      <w:bookmarkStart w:id="3882" w:name="_Toc17902112"/>
      <w:bookmarkStart w:id="3883" w:name="_Toc1361511128"/>
      <w:bookmarkStart w:id="3884" w:name="_Toc900277247"/>
      <w:bookmarkStart w:id="3885" w:name="_Toc1333026034"/>
      <w:bookmarkStart w:id="3886" w:name="_Toc214588038"/>
      <w:bookmarkStart w:id="3887" w:name="_Toc1587297144"/>
      <w:bookmarkStart w:id="3888" w:name="_Toc176797667"/>
      <w:bookmarkStart w:id="3889" w:name="_Toc265414866"/>
      <w:bookmarkStart w:id="3890" w:name="_Toc1789429225"/>
      <w:bookmarkStart w:id="3891" w:name="_Toc242684220"/>
      <w:bookmarkStart w:id="3892" w:name="_Toc1883962412"/>
      <w:bookmarkStart w:id="3893" w:name="_Toc2021520184"/>
      <w:bookmarkStart w:id="3894" w:name="_Toc2056212670"/>
      <w:bookmarkStart w:id="3895" w:name="_Toc1960129950"/>
      <w:bookmarkStart w:id="3896" w:name="_Toc1643137889"/>
      <w:bookmarkStart w:id="3897" w:name="_Toc280521161"/>
      <w:bookmarkStart w:id="3898" w:name="_Toc854054069"/>
      <w:bookmarkStart w:id="3899" w:name="_Toc1948531803"/>
      <w:bookmarkStart w:id="3900" w:name="_Toc979879641"/>
      <w:bookmarkStart w:id="3901" w:name="_Toc150982390"/>
      <w:bookmarkStart w:id="3902" w:name="_Toc581518518"/>
      <w:bookmarkStart w:id="3903" w:name="_Toc1281696843"/>
      <w:bookmarkStart w:id="3904" w:name="_Toc161363752"/>
      <w:bookmarkStart w:id="3905" w:name="_Toc950691400"/>
      <w:bookmarkStart w:id="3906" w:name="_Toc470058664"/>
      <w:bookmarkStart w:id="3907" w:name="_Toc1144595902"/>
      <w:bookmarkStart w:id="3908" w:name="_Toc128358688"/>
      <w:bookmarkStart w:id="3909" w:name="_Toc807698396"/>
      <w:bookmarkStart w:id="3910" w:name="_Toc657762147"/>
      <w:bookmarkStart w:id="3911" w:name="_Toc367767446"/>
      <w:bookmarkStart w:id="3912" w:name="_Toc386164397"/>
      <w:bookmarkStart w:id="3913" w:name="_Toc1450592949"/>
      <w:bookmarkStart w:id="3914" w:name="_Toc1672461577"/>
      <w:bookmarkStart w:id="3915" w:name="_Toc1280255977"/>
      <w:bookmarkStart w:id="3916" w:name="_Toc787867901"/>
      <w:bookmarkStart w:id="3917" w:name="_Toc1749164583"/>
      <w:bookmarkStart w:id="3918" w:name="_Toc118487726"/>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r>
        <w:t xml:space="preserve">Project </w:t>
      </w:r>
      <w:r w:rsidR="00EA5FDB">
        <w:t xml:space="preserve">Testing </w:t>
      </w:r>
      <w:r w:rsidR="00FE777D">
        <w:t>Milestones</w:t>
      </w:r>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941"/>
        <w:gridCol w:w="1600"/>
        <w:gridCol w:w="1600"/>
        <w:gridCol w:w="1600"/>
        <w:gridCol w:w="1603"/>
      </w:tblGrid>
      <w:tr w:rsidR="0077382A" w:rsidRPr="00251C7B" w14:paraId="6DAF947D" w14:textId="77777777" w:rsidTr="5F27EE54">
        <w:trPr>
          <w:cantSplit/>
          <w:tblHeader/>
        </w:trPr>
        <w:tc>
          <w:tcPr>
            <w:tcW w:w="1574" w:type="pct"/>
            <w:shd w:val="clear" w:color="auto" w:fill="313897"/>
            <w:vAlign w:val="center"/>
          </w:tcPr>
          <w:p w14:paraId="0B88EC42" w14:textId="77777777" w:rsidR="0077382A" w:rsidRPr="00251C7B" w:rsidRDefault="0077382A" w:rsidP="0048084A">
            <w:pPr>
              <w:pStyle w:val="TableHeader"/>
            </w:pPr>
            <w:r w:rsidRPr="00251C7B">
              <w:t>Milestone</w:t>
            </w:r>
          </w:p>
        </w:tc>
        <w:tc>
          <w:tcPr>
            <w:tcW w:w="856" w:type="pct"/>
            <w:shd w:val="clear" w:color="auto" w:fill="313897"/>
            <w:vAlign w:val="center"/>
          </w:tcPr>
          <w:p w14:paraId="1EDC564E" w14:textId="77777777" w:rsidR="009E4052" w:rsidRPr="00251C7B" w:rsidRDefault="0077382A" w:rsidP="0048084A">
            <w:pPr>
              <w:pStyle w:val="TableHeader"/>
            </w:pPr>
            <w:r w:rsidRPr="00251C7B">
              <w:t>Planned</w:t>
            </w:r>
          </w:p>
          <w:p w14:paraId="05E7A167" w14:textId="77777777" w:rsidR="0077382A" w:rsidRPr="00251C7B" w:rsidRDefault="0077382A" w:rsidP="0048084A">
            <w:pPr>
              <w:pStyle w:val="TableHeader"/>
            </w:pPr>
            <w:r w:rsidRPr="00251C7B">
              <w:t>Start Date</w:t>
            </w:r>
          </w:p>
        </w:tc>
        <w:tc>
          <w:tcPr>
            <w:tcW w:w="856" w:type="pct"/>
            <w:shd w:val="clear" w:color="auto" w:fill="313897"/>
            <w:vAlign w:val="center"/>
          </w:tcPr>
          <w:p w14:paraId="2227AAF3" w14:textId="77777777" w:rsidR="009E4052" w:rsidRPr="00251C7B" w:rsidRDefault="009E4052" w:rsidP="0048084A">
            <w:pPr>
              <w:pStyle w:val="TableHeader"/>
            </w:pPr>
            <w:r w:rsidRPr="00251C7B">
              <w:t>Actual</w:t>
            </w:r>
          </w:p>
          <w:p w14:paraId="66D5E2C9" w14:textId="77777777" w:rsidR="0077382A" w:rsidRPr="00251C7B" w:rsidRDefault="0077382A" w:rsidP="0048084A">
            <w:pPr>
              <w:pStyle w:val="TableHeader"/>
            </w:pPr>
            <w:r w:rsidRPr="00251C7B">
              <w:t>Start Date</w:t>
            </w:r>
          </w:p>
        </w:tc>
        <w:tc>
          <w:tcPr>
            <w:tcW w:w="856" w:type="pct"/>
            <w:shd w:val="clear" w:color="auto" w:fill="313897"/>
            <w:vAlign w:val="center"/>
          </w:tcPr>
          <w:p w14:paraId="366A2B8C" w14:textId="77777777" w:rsidR="009E4052" w:rsidRPr="00251C7B" w:rsidRDefault="0077382A" w:rsidP="0048084A">
            <w:pPr>
              <w:pStyle w:val="TableHeader"/>
            </w:pPr>
            <w:r w:rsidRPr="00251C7B">
              <w:t>Planned</w:t>
            </w:r>
          </w:p>
          <w:p w14:paraId="22157905" w14:textId="77777777" w:rsidR="0077382A" w:rsidRPr="00251C7B" w:rsidRDefault="0077382A" w:rsidP="0048084A">
            <w:pPr>
              <w:pStyle w:val="TableHeader"/>
            </w:pPr>
            <w:r w:rsidRPr="00251C7B">
              <w:t>End Date</w:t>
            </w:r>
          </w:p>
        </w:tc>
        <w:tc>
          <w:tcPr>
            <w:tcW w:w="858" w:type="pct"/>
            <w:shd w:val="clear" w:color="auto" w:fill="313897"/>
            <w:vAlign w:val="center"/>
          </w:tcPr>
          <w:p w14:paraId="2CD08285" w14:textId="77777777" w:rsidR="009E4052" w:rsidRPr="00251C7B" w:rsidRDefault="0077382A" w:rsidP="0048084A">
            <w:pPr>
              <w:pStyle w:val="TableHeader"/>
            </w:pPr>
            <w:r w:rsidRPr="00251C7B">
              <w:t>Actual</w:t>
            </w:r>
          </w:p>
          <w:p w14:paraId="562BE9A7" w14:textId="77777777" w:rsidR="0077382A" w:rsidRPr="00251C7B" w:rsidRDefault="0077382A" w:rsidP="0048084A">
            <w:pPr>
              <w:pStyle w:val="TableHeader"/>
            </w:pPr>
            <w:r w:rsidRPr="00251C7B">
              <w:t>End Date</w:t>
            </w:r>
          </w:p>
        </w:tc>
      </w:tr>
      <w:tr w:rsidR="0077382A" w:rsidRPr="00251C7B" w14:paraId="28727F92" w14:textId="77777777" w:rsidTr="5F27EE54">
        <w:trPr>
          <w:cantSplit/>
        </w:trPr>
        <w:tc>
          <w:tcPr>
            <w:tcW w:w="1574" w:type="pct"/>
          </w:tcPr>
          <w:p w14:paraId="03E0840A" w14:textId="77777777" w:rsidR="0077382A" w:rsidRPr="00F15304" w:rsidRDefault="0077382A" w:rsidP="00F15304">
            <w:pPr>
              <w:pStyle w:val="TableText"/>
            </w:pPr>
            <w:r w:rsidRPr="00F15304">
              <w:t>Testing Planning</w:t>
            </w:r>
          </w:p>
        </w:tc>
        <w:tc>
          <w:tcPr>
            <w:tcW w:w="856" w:type="pct"/>
          </w:tcPr>
          <w:p w14:paraId="5736143A" w14:textId="4744AD7B" w:rsidR="0077382A" w:rsidRPr="00F15304" w:rsidRDefault="00645A40" w:rsidP="00F15304">
            <w:pPr>
              <w:pStyle w:val="TableText"/>
            </w:pPr>
            <w:r w:rsidRPr="00F15304">
              <w:t>9/</w:t>
            </w:r>
            <w:r w:rsidR="004D7DF6" w:rsidRPr="00F15304">
              <w:t>3</w:t>
            </w:r>
            <w:r w:rsidRPr="00F15304">
              <w:t>/22</w:t>
            </w:r>
          </w:p>
        </w:tc>
        <w:tc>
          <w:tcPr>
            <w:tcW w:w="856" w:type="pct"/>
          </w:tcPr>
          <w:p w14:paraId="50B2CF6F" w14:textId="154F548A" w:rsidR="0077382A" w:rsidRPr="00F15304" w:rsidRDefault="00645A40" w:rsidP="00F15304">
            <w:pPr>
              <w:pStyle w:val="TableText"/>
            </w:pPr>
            <w:r w:rsidRPr="00F15304">
              <w:t>9/</w:t>
            </w:r>
            <w:r w:rsidR="0017076F" w:rsidRPr="00F15304">
              <w:t>3</w:t>
            </w:r>
            <w:r w:rsidRPr="00F15304">
              <w:t>/22</w:t>
            </w:r>
          </w:p>
        </w:tc>
        <w:tc>
          <w:tcPr>
            <w:tcW w:w="856" w:type="pct"/>
          </w:tcPr>
          <w:p w14:paraId="76CCB168" w14:textId="184DBF97" w:rsidR="0077382A" w:rsidRPr="00F15304" w:rsidRDefault="0007637B" w:rsidP="00F15304">
            <w:pPr>
              <w:pStyle w:val="TableText"/>
            </w:pPr>
            <w:r w:rsidRPr="00F15304">
              <w:t>10</w:t>
            </w:r>
            <w:r w:rsidR="00A36175" w:rsidRPr="00F15304">
              <w:t>/</w:t>
            </w:r>
            <w:r w:rsidR="006676E6" w:rsidRPr="00F15304">
              <w:t>2</w:t>
            </w:r>
            <w:r w:rsidR="00A36175" w:rsidRPr="00F15304">
              <w:t>7/22</w:t>
            </w:r>
          </w:p>
        </w:tc>
        <w:tc>
          <w:tcPr>
            <w:tcW w:w="858" w:type="pct"/>
          </w:tcPr>
          <w:p w14:paraId="25BEEC0D" w14:textId="77777777" w:rsidR="0077382A" w:rsidRPr="00F15304" w:rsidRDefault="0077382A" w:rsidP="00F15304">
            <w:pPr>
              <w:pStyle w:val="TableText"/>
            </w:pPr>
          </w:p>
        </w:tc>
      </w:tr>
      <w:tr w:rsidR="0077382A" w:rsidRPr="00251C7B" w14:paraId="2F0D4BED" w14:textId="77777777" w:rsidTr="5F27EE54">
        <w:trPr>
          <w:cantSplit/>
        </w:trPr>
        <w:tc>
          <w:tcPr>
            <w:tcW w:w="1574" w:type="pct"/>
            <w:tcBorders>
              <w:bottom w:val="single" w:sz="6" w:space="0" w:color="auto"/>
            </w:tcBorders>
          </w:tcPr>
          <w:p w14:paraId="4B94DD81" w14:textId="164DCF56" w:rsidR="0077382A" w:rsidRPr="00F15304" w:rsidRDefault="0077382A" w:rsidP="00F15304">
            <w:pPr>
              <w:pStyle w:val="TableText"/>
            </w:pPr>
            <w:r w:rsidRPr="00F15304">
              <w:t>Draft Test Plan</w:t>
            </w:r>
          </w:p>
        </w:tc>
        <w:tc>
          <w:tcPr>
            <w:tcW w:w="856" w:type="pct"/>
            <w:tcBorders>
              <w:bottom w:val="single" w:sz="6" w:space="0" w:color="auto"/>
            </w:tcBorders>
          </w:tcPr>
          <w:p w14:paraId="2902730F" w14:textId="47D54A92" w:rsidR="0077382A" w:rsidRPr="00F15304" w:rsidRDefault="00CB4E53" w:rsidP="00F15304">
            <w:pPr>
              <w:pStyle w:val="TableText"/>
            </w:pPr>
            <w:r w:rsidRPr="00F15304">
              <w:t>9/</w:t>
            </w:r>
            <w:r w:rsidR="00056867" w:rsidRPr="00F15304">
              <w:t>3</w:t>
            </w:r>
            <w:r w:rsidRPr="00F15304">
              <w:t>/22</w:t>
            </w:r>
          </w:p>
        </w:tc>
        <w:tc>
          <w:tcPr>
            <w:tcW w:w="856" w:type="pct"/>
            <w:tcBorders>
              <w:bottom w:val="single" w:sz="6" w:space="0" w:color="auto"/>
            </w:tcBorders>
          </w:tcPr>
          <w:p w14:paraId="5E04CE14" w14:textId="6F179546" w:rsidR="0077382A" w:rsidRPr="00F15304" w:rsidRDefault="00CB4E53" w:rsidP="00F15304">
            <w:pPr>
              <w:pStyle w:val="TableText"/>
            </w:pPr>
            <w:r w:rsidRPr="00F15304">
              <w:t>9/17/22</w:t>
            </w:r>
          </w:p>
        </w:tc>
        <w:tc>
          <w:tcPr>
            <w:tcW w:w="856" w:type="pct"/>
            <w:tcBorders>
              <w:bottom w:val="single" w:sz="6" w:space="0" w:color="auto"/>
            </w:tcBorders>
          </w:tcPr>
          <w:p w14:paraId="7962C7FA" w14:textId="79FA4024" w:rsidR="0077382A" w:rsidRPr="00F15304" w:rsidRDefault="00AB64FD" w:rsidP="00F15304">
            <w:pPr>
              <w:pStyle w:val="TableText"/>
            </w:pPr>
            <w:r w:rsidRPr="00F15304">
              <w:t>9/17/</w:t>
            </w:r>
            <w:r w:rsidR="005302DF" w:rsidRPr="00F15304">
              <w:t>22</w:t>
            </w:r>
          </w:p>
        </w:tc>
        <w:tc>
          <w:tcPr>
            <w:tcW w:w="858" w:type="pct"/>
            <w:tcBorders>
              <w:bottom w:val="single" w:sz="6" w:space="0" w:color="auto"/>
            </w:tcBorders>
          </w:tcPr>
          <w:p w14:paraId="5D9EC58B" w14:textId="47686513" w:rsidR="0077382A" w:rsidRPr="00F15304" w:rsidRDefault="68167E9F" w:rsidP="00F15304">
            <w:pPr>
              <w:pStyle w:val="TableText"/>
            </w:pPr>
            <w:r>
              <w:t>9/17/22</w:t>
            </w:r>
          </w:p>
        </w:tc>
      </w:tr>
      <w:tr w:rsidR="0077382A" w:rsidRPr="0048084A" w14:paraId="5C5D4307" w14:textId="77777777" w:rsidTr="5F27EE54">
        <w:trPr>
          <w:cantSplit/>
          <w:trHeight w:val="492"/>
        </w:trPr>
        <w:tc>
          <w:tcPr>
            <w:tcW w:w="5000" w:type="pct"/>
            <w:gridSpan w:val="5"/>
            <w:shd w:val="clear" w:color="auto" w:fill="E0E0E0"/>
            <w:vAlign w:val="center"/>
          </w:tcPr>
          <w:p w14:paraId="2C268230" w14:textId="41411F64" w:rsidR="0077382A" w:rsidRPr="0048084A" w:rsidRDefault="002E24A5" w:rsidP="0048084A">
            <w:pPr>
              <w:pStyle w:val="TableText"/>
              <w:jc w:val="center"/>
              <w:rPr>
                <w:b/>
                <w:bCs/>
                <w:sz w:val="16"/>
                <w:szCs w:val="16"/>
              </w:rPr>
            </w:pPr>
            <w:r>
              <w:rPr>
                <w:b/>
                <w:bCs/>
              </w:rPr>
              <w:t>Chatbot</w:t>
            </w:r>
          </w:p>
        </w:tc>
      </w:tr>
      <w:tr w:rsidR="0077382A" w:rsidRPr="00251C7B" w14:paraId="06C240D2" w14:textId="77777777" w:rsidTr="5F27EE54">
        <w:trPr>
          <w:cantSplit/>
        </w:trPr>
        <w:tc>
          <w:tcPr>
            <w:tcW w:w="1574" w:type="pct"/>
          </w:tcPr>
          <w:p w14:paraId="00E14A59" w14:textId="211274CF" w:rsidR="0077382A" w:rsidRPr="00F15304" w:rsidRDefault="0077382A" w:rsidP="00F15304">
            <w:pPr>
              <w:pStyle w:val="TableText"/>
            </w:pPr>
            <w:r w:rsidRPr="00F15304">
              <w:t xml:space="preserve">Review and Understand </w:t>
            </w:r>
            <w:r w:rsidR="006676E6" w:rsidRPr="00F15304">
              <w:t>Chatbot</w:t>
            </w:r>
            <w:r w:rsidRPr="00F15304">
              <w:t xml:space="preserve"> Requirements</w:t>
            </w:r>
          </w:p>
        </w:tc>
        <w:tc>
          <w:tcPr>
            <w:tcW w:w="856" w:type="pct"/>
          </w:tcPr>
          <w:p w14:paraId="5DEDF3E6" w14:textId="538BB9F8" w:rsidR="0077382A" w:rsidRPr="00F15304" w:rsidRDefault="00E357C3" w:rsidP="00F15304">
            <w:pPr>
              <w:pStyle w:val="TableText"/>
            </w:pPr>
            <w:r w:rsidRPr="00F15304">
              <w:t>9/3/22</w:t>
            </w:r>
          </w:p>
        </w:tc>
        <w:tc>
          <w:tcPr>
            <w:tcW w:w="856" w:type="pct"/>
          </w:tcPr>
          <w:p w14:paraId="0CB2A7E9" w14:textId="674BE259" w:rsidR="0077382A" w:rsidRPr="00F15304" w:rsidRDefault="00E357C3" w:rsidP="00F15304">
            <w:pPr>
              <w:pStyle w:val="TableText"/>
            </w:pPr>
            <w:r w:rsidRPr="00F15304">
              <w:t>9/3/22</w:t>
            </w:r>
          </w:p>
        </w:tc>
        <w:tc>
          <w:tcPr>
            <w:tcW w:w="856" w:type="pct"/>
          </w:tcPr>
          <w:p w14:paraId="3CE03D0F" w14:textId="69E50D55" w:rsidR="0077382A" w:rsidRPr="00F15304" w:rsidRDefault="00293ED0" w:rsidP="00F15304">
            <w:pPr>
              <w:pStyle w:val="TableText"/>
            </w:pPr>
            <w:r w:rsidRPr="00F15304">
              <w:t>9/1</w:t>
            </w:r>
            <w:r w:rsidR="006B64DF" w:rsidRPr="00F15304">
              <w:t>2</w:t>
            </w:r>
            <w:r w:rsidRPr="00F15304">
              <w:t>/22</w:t>
            </w:r>
          </w:p>
        </w:tc>
        <w:tc>
          <w:tcPr>
            <w:tcW w:w="858" w:type="pct"/>
          </w:tcPr>
          <w:p w14:paraId="019330C2" w14:textId="34AEDA6B" w:rsidR="0077382A" w:rsidRPr="00F15304" w:rsidRDefault="00293ED0" w:rsidP="00F15304">
            <w:pPr>
              <w:pStyle w:val="TableText"/>
            </w:pPr>
            <w:r w:rsidRPr="00F15304">
              <w:t>9/1</w:t>
            </w:r>
            <w:r w:rsidR="006B64DF" w:rsidRPr="00F15304">
              <w:t>2</w:t>
            </w:r>
            <w:r w:rsidRPr="00F15304">
              <w:t>/22</w:t>
            </w:r>
          </w:p>
        </w:tc>
      </w:tr>
      <w:tr w:rsidR="0077382A" w:rsidRPr="00251C7B" w14:paraId="29013D9D" w14:textId="77777777" w:rsidTr="5F27EE54">
        <w:trPr>
          <w:cantSplit/>
        </w:trPr>
        <w:tc>
          <w:tcPr>
            <w:tcW w:w="1574" w:type="pct"/>
          </w:tcPr>
          <w:p w14:paraId="4FD7DFDA" w14:textId="6833A389" w:rsidR="0077382A" w:rsidRPr="00F15304" w:rsidRDefault="0077382A" w:rsidP="00F15304">
            <w:pPr>
              <w:pStyle w:val="TableText"/>
            </w:pPr>
            <w:r w:rsidRPr="00F15304">
              <w:t xml:space="preserve">Publish Test Plan – </w:t>
            </w:r>
            <w:r w:rsidR="00C0609B" w:rsidRPr="00F15304">
              <w:t>Chatbot</w:t>
            </w:r>
          </w:p>
        </w:tc>
        <w:tc>
          <w:tcPr>
            <w:tcW w:w="856" w:type="pct"/>
          </w:tcPr>
          <w:p w14:paraId="27B37F6B" w14:textId="2B3502CA" w:rsidR="0077382A" w:rsidRPr="00F15304" w:rsidRDefault="002140BE" w:rsidP="00F15304">
            <w:pPr>
              <w:pStyle w:val="TableText"/>
            </w:pPr>
            <w:r w:rsidRPr="00F15304">
              <w:t>9/</w:t>
            </w:r>
            <w:r w:rsidR="00BD0A53" w:rsidRPr="00F15304">
              <w:t>12</w:t>
            </w:r>
            <w:r w:rsidRPr="00F15304">
              <w:t>/22</w:t>
            </w:r>
          </w:p>
        </w:tc>
        <w:tc>
          <w:tcPr>
            <w:tcW w:w="856" w:type="pct"/>
          </w:tcPr>
          <w:p w14:paraId="2C2C01D1" w14:textId="066BD26A" w:rsidR="0077382A" w:rsidRPr="00F15304" w:rsidRDefault="00BD0A53" w:rsidP="00F15304">
            <w:pPr>
              <w:pStyle w:val="TableText"/>
            </w:pPr>
            <w:r w:rsidRPr="00F15304">
              <w:t>9/12/22</w:t>
            </w:r>
          </w:p>
        </w:tc>
        <w:tc>
          <w:tcPr>
            <w:tcW w:w="856" w:type="pct"/>
          </w:tcPr>
          <w:p w14:paraId="2F4E6F84" w14:textId="0B9CFD12" w:rsidR="0077382A" w:rsidRPr="00F15304" w:rsidRDefault="00BD0A53" w:rsidP="00F15304">
            <w:pPr>
              <w:pStyle w:val="TableText"/>
            </w:pPr>
            <w:r w:rsidRPr="00F15304">
              <w:t>9/17/</w:t>
            </w:r>
            <w:r w:rsidR="00741430" w:rsidRPr="00F15304">
              <w:t>22</w:t>
            </w:r>
          </w:p>
        </w:tc>
        <w:tc>
          <w:tcPr>
            <w:tcW w:w="858" w:type="pct"/>
          </w:tcPr>
          <w:p w14:paraId="6F18E475" w14:textId="74A76E19" w:rsidR="0077382A" w:rsidRPr="00F15304" w:rsidRDefault="79982562" w:rsidP="00F15304">
            <w:pPr>
              <w:pStyle w:val="TableText"/>
            </w:pPr>
            <w:r>
              <w:t>9/17/22</w:t>
            </w:r>
          </w:p>
        </w:tc>
      </w:tr>
      <w:tr w:rsidR="0077382A" w:rsidRPr="00251C7B" w14:paraId="15F40FB7" w14:textId="77777777" w:rsidTr="5F27EE54">
        <w:trPr>
          <w:cantSplit/>
        </w:trPr>
        <w:tc>
          <w:tcPr>
            <w:tcW w:w="1574" w:type="pct"/>
          </w:tcPr>
          <w:p w14:paraId="2FA57319" w14:textId="0707070E" w:rsidR="0077382A" w:rsidRPr="00F15304" w:rsidRDefault="0077382A" w:rsidP="00F15304">
            <w:pPr>
              <w:pStyle w:val="TableText"/>
            </w:pPr>
            <w:r w:rsidRPr="00F15304">
              <w:t xml:space="preserve">Define Test Procedures – </w:t>
            </w:r>
            <w:r w:rsidR="00515521" w:rsidRPr="00F15304">
              <w:t>Chatbot: Chat suggestions</w:t>
            </w:r>
          </w:p>
        </w:tc>
        <w:tc>
          <w:tcPr>
            <w:tcW w:w="856" w:type="pct"/>
          </w:tcPr>
          <w:p w14:paraId="793D4F5C" w14:textId="08659F91" w:rsidR="0077382A" w:rsidRPr="00F15304" w:rsidRDefault="00515521" w:rsidP="00F15304">
            <w:pPr>
              <w:pStyle w:val="TableText"/>
            </w:pPr>
            <w:r w:rsidRPr="00F15304">
              <w:t>9/13/22</w:t>
            </w:r>
          </w:p>
        </w:tc>
        <w:tc>
          <w:tcPr>
            <w:tcW w:w="856" w:type="pct"/>
          </w:tcPr>
          <w:p w14:paraId="401A6EFD" w14:textId="13A5BE14" w:rsidR="0077382A" w:rsidRPr="00F15304" w:rsidRDefault="00515521" w:rsidP="00F15304">
            <w:pPr>
              <w:pStyle w:val="TableText"/>
            </w:pPr>
            <w:r w:rsidRPr="00F15304">
              <w:t>9/13/22</w:t>
            </w:r>
          </w:p>
        </w:tc>
        <w:tc>
          <w:tcPr>
            <w:tcW w:w="856" w:type="pct"/>
          </w:tcPr>
          <w:p w14:paraId="5120AF69" w14:textId="71E1DCF6" w:rsidR="0077382A" w:rsidRPr="00F15304" w:rsidRDefault="00515521" w:rsidP="00F15304">
            <w:pPr>
              <w:pStyle w:val="TableText"/>
            </w:pPr>
            <w:r w:rsidRPr="00F15304">
              <w:t>9/30/22</w:t>
            </w:r>
          </w:p>
        </w:tc>
        <w:tc>
          <w:tcPr>
            <w:tcW w:w="858" w:type="pct"/>
          </w:tcPr>
          <w:p w14:paraId="6DF61E44" w14:textId="77777777" w:rsidR="0077382A" w:rsidRPr="00F15304" w:rsidRDefault="0077382A" w:rsidP="00F15304">
            <w:pPr>
              <w:pStyle w:val="TableText"/>
            </w:pPr>
          </w:p>
        </w:tc>
      </w:tr>
      <w:tr w:rsidR="0077382A" w:rsidRPr="00251C7B" w14:paraId="0A6BF8FC" w14:textId="77777777" w:rsidTr="5F27EE54">
        <w:trPr>
          <w:cantSplit/>
        </w:trPr>
        <w:tc>
          <w:tcPr>
            <w:tcW w:w="1574" w:type="pct"/>
          </w:tcPr>
          <w:p w14:paraId="4F0BA071" w14:textId="40C2A883" w:rsidR="0077382A" w:rsidRPr="00F15304" w:rsidRDefault="00515521" w:rsidP="00F15304">
            <w:pPr>
              <w:pStyle w:val="TableText"/>
            </w:pPr>
            <w:r w:rsidRPr="00F15304">
              <w:t>Define Test Procedures – Chatbot Help documentation</w:t>
            </w:r>
          </w:p>
        </w:tc>
        <w:tc>
          <w:tcPr>
            <w:tcW w:w="856" w:type="pct"/>
          </w:tcPr>
          <w:p w14:paraId="0C16FB67" w14:textId="542C7454" w:rsidR="0077382A" w:rsidRPr="00F15304" w:rsidRDefault="00515521" w:rsidP="00F15304">
            <w:pPr>
              <w:pStyle w:val="TableText"/>
            </w:pPr>
            <w:r w:rsidRPr="00F15304">
              <w:t>9/13/22</w:t>
            </w:r>
          </w:p>
        </w:tc>
        <w:tc>
          <w:tcPr>
            <w:tcW w:w="856" w:type="pct"/>
          </w:tcPr>
          <w:p w14:paraId="68B7448E" w14:textId="5879C122" w:rsidR="0077382A" w:rsidRPr="00F15304" w:rsidRDefault="00515521" w:rsidP="00F15304">
            <w:pPr>
              <w:pStyle w:val="TableText"/>
            </w:pPr>
            <w:r w:rsidRPr="00F15304">
              <w:t>9/13/22</w:t>
            </w:r>
          </w:p>
        </w:tc>
        <w:tc>
          <w:tcPr>
            <w:tcW w:w="856" w:type="pct"/>
          </w:tcPr>
          <w:p w14:paraId="59CDE6E2" w14:textId="0C472B64" w:rsidR="0077382A" w:rsidRPr="00F15304" w:rsidRDefault="00515521" w:rsidP="00F15304">
            <w:pPr>
              <w:pStyle w:val="TableText"/>
            </w:pPr>
            <w:r w:rsidRPr="00F15304">
              <w:t>9/30/22</w:t>
            </w:r>
          </w:p>
        </w:tc>
        <w:tc>
          <w:tcPr>
            <w:tcW w:w="858" w:type="pct"/>
          </w:tcPr>
          <w:p w14:paraId="4B1F4A23" w14:textId="77777777" w:rsidR="0077382A" w:rsidRPr="00F15304" w:rsidRDefault="0077382A" w:rsidP="00F15304">
            <w:pPr>
              <w:pStyle w:val="TableText"/>
            </w:pPr>
          </w:p>
        </w:tc>
      </w:tr>
      <w:tr w:rsidR="0077382A" w:rsidRPr="00251C7B" w14:paraId="27041CF2" w14:textId="77777777" w:rsidTr="5F27EE54">
        <w:trPr>
          <w:cantSplit/>
        </w:trPr>
        <w:tc>
          <w:tcPr>
            <w:tcW w:w="1574" w:type="pct"/>
          </w:tcPr>
          <w:p w14:paraId="6B3B8DF9" w14:textId="06B0B46F" w:rsidR="0077382A" w:rsidRPr="00F15304" w:rsidRDefault="0077382A" w:rsidP="00F15304">
            <w:pPr>
              <w:pStyle w:val="TableText"/>
            </w:pPr>
            <w:r w:rsidRPr="00F15304">
              <w:t xml:space="preserve">Define Test Procedures – </w:t>
            </w:r>
            <w:r w:rsidR="00515521" w:rsidRPr="00F15304">
              <w:t>Chatbot notifications</w:t>
            </w:r>
          </w:p>
        </w:tc>
        <w:tc>
          <w:tcPr>
            <w:tcW w:w="856" w:type="pct"/>
          </w:tcPr>
          <w:p w14:paraId="66C26CA9" w14:textId="48779122" w:rsidR="0077382A" w:rsidRPr="00F15304" w:rsidRDefault="00515521" w:rsidP="00F15304">
            <w:pPr>
              <w:pStyle w:val="TableText"/>
            </w:pPr>
            <w:r w:rsidRPr="00F15304">
              <w:t>9/13/22</w:t>
            </w:r>
          </w:p>
        </w:tc>
        <w:tc>
          <w:tcPr>
            <w:tcW w:w="856" w:type="pct"/>
          </w:tcPr>
          <w:p w14:paraId="4BCF7C1D" w14:textId="51F31436" w:rsidR="0077382A" w:rsidRPr="00F15304" w:rsidRDefault="00515521" w:rsidP="00F15304">
            <w:pPr>
              <w:pStyle w:val="TableText"/>
            </w:pPr>
            <w:r w:rsidRPr="00F15304">
              <w:t>9/13/22</w:t>
            </w:r>
          </w:p>
        </w:tc>
        <w:tc>
          <w:tcPr>
            <w:tcW w:w="856" w:type="pct"/>
          </w:tcPr>
          <w:p w14:paraId="71D953E0" w14:textId="21585EB1" w:rsidR="0077382A" w:rsidRPr="00F15304" w:rsidRDefault="00515521" w:rsidP="00F15304">
            <w:pPr>
              <w:pStyle w:val="TableText"/>
            </w:pPr>
            <w:r w:rsidRPr="00F15304">
              <w:t>9/30/22</w:t>
            </w:r>
          </w:p>
        </w:tc>
        <w:tc>
          <w:tcPr>
            <w:tcW w:w="858" w:type="pct"/>
          </w:tcPr>
          <w:p w14:paraId="3973B56E" w14:textId="77777777" w:rsidR="0077382A" w:rsidRPr="00F15304" w:rsidRDefault="0077382A" w:rsidP="00F15304">
            <w:pPr>
              <w:pStyle w:val="TableText"/>
            </w:pPr>
          </w:p>
        </w:tc>
      </w:tr>
      <w:tr w:rsidR="0077382A" w:rsidRPr="00251C7B" w14:paraId="6EE65EEE" w14:textId="77777777" w:rsidTr="5F27EE54">
        <w:trPr>
          <w:cantSplit/>
        </w:trPr>
        <w:tc>
          <w:tcPr>
            <w:tcW w:w="1574" w:type="pct"/>
          </w:tcPr>
          <w:p w14:paraId="63D73D8A" w14:textId="78B29BEF" w:rsidR="0077382A" w:rsidRPr="00F15304" w:rsidRDefault="00515521" w:rsidP="00F15304">
            <w:pPr>
              <w:pStyle w:val="TableText"/>
            </w:pPr>
            <w:r w:rsidRPr="00F15304">
              <w:t>Define Test Procedures – Chatbot Search</w:t>
            </w:r>
          </w:p>
        </w:tc>
        <w:tc>
          <w:tcPr>
            <w:tcW w:w="856" w:type="pct"/>
          </w:tcPr>
          <w:p w14:paraId="5360B7DD" w14:textId="2E079E4B" w:rsidR="0077382A" w:rsidRPr="00F15304" w:rsidRDefault="00515521" w:rsidP="00F15304">
            <w:pPr>
              <w:pStyle w:val="TableText"/>
            </w:pPr>
            <w:r w:rsidRPr="00F15304">
              <w:t>9/13/22</w:t>
            </w:r>
          </w:p>
        </w:tc>
        <w:tc>
          <w:tcPr>
            <w:tcW w:w="856" w:type="pct"/>
          </w:tcPr>
          <w:p w14:paraId="407A863B" w14:textId="755B33CE" w:rsidR="0077382A" w:rsidRPr="00F15304" w:rsidRDefault="00515521" w:rsidP="00F15304">
            <w:pPr>
              <w:pStyle w:val="TableText"/>
            </w:pPr>
            <w:r w:rsidRPr="00F15304">
              <w:t>9/13/22</w:t>
            </w:r>
          </w:p>
        </w:tc>
        <w:tc>
          <w:tcPr>
            <w:tcW w:w="856" w:type="pct"/>
          </w:tcPr>
          <w:p w14:paraId="377C6352" w14:textId="56356B17" w:rsidR="0077382A" w:rsidRPr="00F15304" w:rsidRDefault="00515521" w:rsidP="00F15304">
            <w:pPr>
              <w:pStyle w:val="TableText"/>
            </w:pPr>
            <w:r w:rsidRPr="00F15304">
              <w:t>9/30/22</w:t>
            </w:r>
          </w:p>
        </w:tc>
        <w:tc>
          <w:tcPr>
            <w:tcW w:w="858" w:type="pct"/>
          </w:tcPr>
          <w:p w14:paraId="39FB0B1E" w14:textId="77777777" w:rsidR="0077382A" w:rsidRPr="00F15304" w:rsidRDefault="0077382A" w:rsidP="00F15304">
            <w:pPr>
              <w:pStyle w:val="TableText"/>
            </w:pPr>
          </w:p>
        </w:tc>
      </w:tr>
      <w:tr w:rsidR="0077382A" w:rsidRPr="0048084A" w14:paraId="3747476F" w14:textId="77777777" w:rsidTr="5F27EE54">
        <w:trPr>
          <w:cantSplit/>
          <w:trHeight w:val="490"/>
        </w:trPr>
        <w:tc>
          <w:tcPr>
            <w:tcW w:w="5000" w:type="pct"/>
            <w:gridSpan w:val="5"/>
            <w:shd w:val="clear" w:color="auto" w:fill="E0E0E0"/>
            <w:vAlign w:val="center"/>
          </w:tcPr>
          <w:p w14:paraId="6BF52988" w14:textId="1C3D82C3" w:rsidR="0077382A" w:rsidRPr="0048084A" w:rsidRDefault="002E24A5" w:rsidP="0048084A">
            <w:pPr>
              <w:pStyle w:val="TableText"/>
              <w:jc w:val="center"/>
              <w:rPr>
                <w:b/>
                <w:bCs/>
                <w:sz w:val="18"/>
                <w:szCs w:val="18"/>
              </w:rPr>
            </w:pPr>
            <w:r>
              <w:rPr>
                <w:b/>
                <w:bCs/>
              </w:rPr>
              <w:t>Gesture</w:t>
            </w:r>
          </w:p>
        </w:tc>
      </w:tr>
      <w:tr w:rsidR="0077382A" w:rsidRPr="00251C7B" w14:paraId="54E47511" w14:textId="77777777" w:rsidTr="5F27EE54">
        <w:trPr>
          <w:cantSplit/>
        </w:trPr>
        <w:tc>
          <w:tcPr>
            <w:tcW w:w="1574" w:type="pct"/>
          </w:tcPr>
          <w:p w14:paraId="448C3F12" w14:textId="38C90363" w:rsidR="0077382A" w:rsidRPr="00F15304" w:rsidRDefault="0077382A" w:rsidP="00F15304">
            <w:pPr>
              <w:pStyle w:val="TableText"/>
            </w:pPr>
            <w:r w:rsidRPr="00F15304">
              <w:t xml:space="preserve">Review and Understand </w:t>
            </w:r>
            <w:r w:rsidR="00D547EC" w:rsidRPr="00F15304">
              <w:t>Gestures</w:t>
            </w:r>
            <w:r w:rsidRPr="00F15304">
              <w:t xml:space="preserve"> Requirements</w:t>
            </w:r>
          </w:p>
        </w:tc>
        <w:tc>
          <w:tcPr>
            <w:tcW w:w="856" w:type="pct"/>
          </w:tcPr>
          <w:p w14:paraId="535C75E5" w14:textId="121048F4" w:rsidR="0077382A" w:rsidRPr="00F15304" w:rsidRDefault="00515521" w:rsidP="00F15304">
            <w:pPr>
              <w:pStyle w:val="TableText"/>
            </w:pPr>
            <w:r w:rsidRPr="00F15304">
              <w:t>9/3/22</w:t>
            </w:r>
          </w:p>
        </w:tc>
        <w:tc>
          <w:tcPr>
            <w:tcW w:w="856" w:type="pct"/>
          </w:tcPr>
          <w:p w14:paraId="1D23C2A9" w14:textId="5B8623CD" w:rsidR="0077382A" w:rsidRPr="00F15304" w:rsidRDefault="00515521" w:rsidP="00F15304">
            <w:pPr>
              <w:pStyle w:val="TableText"/>
            </w:pPr>
            <w:r w:rsidRPr="00F15304">
              <w:t>9/3/22</w:t>
            </w:r>
          </w:p>
        </w:tc>
        <w:tc>
          <w:tcPr>
            <w:tcW w:w="856" w:type="pct"/>
          </w:tcPr>
          <w:p w14:paraId="7FEF9985" w14:textId="21F7274A" w:rsidR="0077382A" w:rsidRPr="00F15304" w:rsidRDefault="00515521" w:rsidP="00F15304">
            <w:pPr>
              <w:pStyle w:val="TableText"/>
            </w:pPr>
            <w:r w:rsidRPr="00F15304">
              <w:t>9/12/22</w:t>
            </w:r>
          </w:p>
        </w:tc>
        <w:tc>
          <w:tcPr>
            <w:tcW w:w="858" w:type="pct"/>
          </w:tcPr>
          <w:p w14:paraId="25E17223" w14:textId="37B2B916" w:rsidR="0077382A" w:rsidRPr="00F15304" w:rsidRDefault="00515521" w:rsidP="00F15304">
            <w:pPr>
              <w:pStyle w:val="TableText"/>
            </w:pPr>
            <w:r w:rsidRPr="00F15304">
              <w:t>9/12/22</w:t>
            </w:r>
          </w:p>
        </w:tc>
      </w:tr>
      <w:tr w:rsidR="0077382A" w:rsidRPr="00251C7B" w14:paraId="168DAB51" w14:textId="77777777" w:rsidTr="5F27EE54">
        <w:trPr>
          <w:cantSplit/>
        </w:trPr>
        <w:tc>
          <w:tcPr>
            <w:tcW w:w="1574" w:type="pct"/>
          </w:tcPr>
          <w:p w14:paraId="61C90F9D" w14:textId="6B78A8C3" w:rsidR="0077382A" w:rsidRPr="00F15304" w:rsidRDefault="00320FAE" w:rsidP="00F15304">
            <w:pPr>
              <w:pStyle w:val="TableText"/>
            </w:pPr>
            <w:r w:rsidRPr="00F15304">
              <w:t>Publish Test Plan – Gestures</w:t>
            </w:r>
          </w:p>
        </w:tc>
        <w:tc>
          <w:tcPr>
            <w:tcW w:w="856" w:type="pct"/>
          </w:tcPr>
          <w:p w14:paraId="7968F045" w14:textId="360EDD00" w:rsidR="0077382A" w:rsidRPr="00F15304" w:rsidRDefault="00320FAE" w:rsidP="00F15304">
            <w:pPr>
              <w:pStyle w:val="TableText"/>
            </w:pPr>
            <w:r w:rsidRPr="00F15304">
              <w:t>9/12/22</w:t>
            </w:r>
          </w:p>
        </w:tc>
        <w:tc>
          <w:tcPr>
            <w:tcW w:w="856" w:type="pct"/>
          </w:tcPr>
          <w:p w14:paraId="49D67908" w14:textId="734113ED" w:rsidR="0077382A" w:rsidRPr="00F15304" w:rsidRDefault="00320FAE" w:rsidP="00F15304">
            <w:pPr>
              <w:pStyle w:val="TableText"/>
            </w:pPr>
            <w:r w:rsidRPr="00F15304">
              <w:t>9/12/22</w:t>
            </w:r>
          </w:p>
        </w:tc>
        <w:tc>
          <w:tcPr>
            <w:tcW w:w="856" w:type="pct"/>
          </w:tcPr>
          <w:p w14:paraId="43EE0C63" w14:textId="25F1AB13" w:rsidR="0077382A" w:rsidRPr="00F15304" w:rsidRDefault="00320FAE" w:rsidP="00F15304">
            <w:pPr>
              <w:pStyle w:val="TableText"/>
            </w:pPr>
            <w:r w:rsidRPr="00F15304">
              <w:t>9/17/22</w:t>
            </w:r>
          </w:p>
        </w:tc>
        <w:tc>
          <w:tcPr>
            <w:tcW w:w="858" w:type="pct"/>
          </w:tcPr>
          <w:p w14:paraId="1E5DFBB2" w14:textId="15BF33E9" w:rsidR="0077382A" w:rsidRPr="00F15304" w:rsidRDefault="0077382A" w:rsidP="00F15304">
            <w:pPr>
              <w:pStyle w:val="TableText"/>
            </w:pPr>
          </w:p>
        </w:tc>
      </w:tr>
      <w:tr w:rsidR="0077382A" w:rsidRPr="00251C7B" w14:paraId="38217CD6" w14:textId="77777777" w:rsidTr="5F27EE54">
        <w:trPr>
          <w:cantSplit/>
        </w:trPr>
        <w:tc>
          <w:tcPr>
            <w:tcW w:w="1574" w:type="pct"/>
          </w:tcPr>
          <w:p w14:paraId="53F1F91F" w14:textId="45C49AF2" w:rsidR="0077382A" w:rsidRPr="00F15304" w:rsidRDefault="0077382A" w:rsidP="00F15304">
            <w:pPr>
              <w:pStyle w:val="TableText"/>
            </w:pPr>
            <w:r w:rsidRPr="00F15304">
              <w:t xml:space="preserve">Define Test Procedures – </w:t>
            </w:r>
            <w:r w:rsidR="00D547EC" w:rsidRPr="00F15304">
              <w:t>Gestures actions</w:t>
            </w:r>
          </w:p>
        </w:tc>
        <w:tc>
          <w:tcPr>
            <w:tcW w:w="856" w:type="pct"/>
          </w:tcPr>
          <w:p w14:paraId="04EF0B08" w14:textId="5D96A142" w:rsidR="0077382A" w:rsidRPr="00F15304" w:rsidRDefault="00CD0185" w:rsidP="00F15304">
            <w:pPr>
              <w:pStyle w:val="TableText"/>
            </w:pPr>
            <w:r w:rsidRPr="00F15304">
              <w:t>9/13/22</w:t>
            </w:r>
          </w:p>
        </w:tc>
        <w:tc>
          <w:tcPr>
            <w:tcW w:w="856" w:type="pct"/>
          </w:tcPr>
          <w:p w14:paraId="6186F38B" w14:textId="3359CD09" w:rsidR="0077382A" w:rsidRPr="00F15304" w:rsidRDefault="00515521" w:rsidP="00F15304">
            <w:pPr>
              <w:pStyle w:val="TableText"/>
            </w:pPr>
            <w:r w:rsidRPr="00F15304">
              <w:t>9/13/22</w:t>
            </w:r>
          </w:p>
        </w:tc>
        <w:tc>
          <w:tcPr>
            <w:tcW w:w="856" w:type="pct"/>
          </w:tcPr>
          <w:p w14:paraId="1139F9D6" w14:textId="0C63902D" w:rsidR="0077382A" w:rsidRPr="00F15304" w:rsidRDefault="00D547EC" w:rsidP="00F15304">
            <w:pPr>
              <w:pStyle w:val="TableText"/>
            </w:pPr>
            <w:r w:rsidRPr="00F15304">
              <w:t>9/30/22</w:t>
            </w:r>
          </w:p>
        </w:tc>
        <w:tc>
          <w:tcPr>
            <w:tcW w:w="858" w:type="pct"/>
          </w:tcPr>
          <w:p w14:paraId="78322E27" w14:textId="77777777" w:rsidR="0077382A" w:rsidRPr="00F15304" w:rsidRDefault="0077382A" w:rsidP="00F15304">
            <w:pPr>
              <w:pStyle w:val="TableText"/>
            </w:pPr>
          </w:p>
        </w:tc>
      </w:tr>
      <w:tr w:rsidR="00FB342A" w:rsidRPr="0048084A" w14:paraId="7AC057E9" w14:textId="77777777" w:rsidTr="5F27EE54">
        <w:trPr>
          <w:cantSplit/>
          <w:trHeight w:val="490"/>
        </w:trPr>
        <w:tc>
          <w:tcPr>
            <w:tcW w:w="5000" w:type="pct"/>
            <w:gridSpan w:val="5"/>
            <w:shd w:val="clear" w:color="auto" w:fill="E0E0E0"/>
            <w:vAlign w:val="center"/>
          </w:tcPr>
          <w:p w14:paraId="2819A449" w14:textId="76A1DCB1" w:rsidR="00FB342A" w:rsidRPr="0048084A" w:rsidRDefault="00FB342A" w:rsidP="00654B0D">
            <w:pPr>
              <w:pStyle w:val="TableText"/>
              <w:jc w:val="center"/>
              <w:rPr>
                <w:b/>
                <w:bCs/>
                <w:sz w:val="18"/>
                <w:szCs w:val="18"/>
              </w:rPr>
            </w:pPr>
            <w:r>
              <w:rPr>
                <w:b/>
                <w:bCs/>
              </w:rPr>
              <w:t>Voice Driven</w:t>
            </w:r>
          </w:p>
        </w:tc>
      </w:tr>
      <w:tr w:rsidR="00FB342A" w:rsidRPr="00251C7B" w14:paraId="721D51D1" w14:textId="77777777" w:rsidTr="5F27EE54">
        <w:trPr>
          <w:cantSplit/>
        </w:trPr>
        <w:tc>
          <w:tcPr>
            <w:tcW w:w="1574" w:type="pct"/>
          </w:tcPr>
          <w:p w14:paraId="3FF98C37" w14:textId="37DFBF8A" w:rsidR="00FB342A" w:rsidRPr="00251C7B" w:rsidRDefault="00FB342A" w:rsidP="00F15304">
            <w:pPr>
              <w:pStyle w:val="TableText"/>
            </w:pPr>
            <w:r w:rsidRPr="00251C7B">
              <w:t xml:space="preserve">Review and Understand </w:t>
            </w:r>
            <w:r>
              <w:t xml:space="preserve">Voice Driven </w:t>
            </w:r>
            <w:r w:rsidRPr="00251C7B">
              <w:t>Requirements</w:t>
            </w:r>
          </w:p>
        </w:tc>
        <w:tc>
          <w:tcPr>
            <w:tcW w:w="856" w:type="pct"/>
          </w:tcPr>
          <w:p w14:paraId="6384FC82" w14:textId="0494548E" w:rsidR="00FB342A" w:rsidRPr="00251C7B" w:rsidRDefault="00515521" w:rsidP="00F15304">
            <w:pPr>
              <w:pStyle w:val="TableText"/>
            </w:pPr>
            <w:r>
              <w:t>9/3/22</w:t>
            </w:r>
          </w:p>
        </w:tc>
        <w:tc>
          <w:tcPr>
            <w:tcW w:w="856" w:type="pct"/>
          </w:tcPr>
          <w:p w14:paraId="7FD801F5" w14:textId="4CCFF7A4" w:rsidR="00FB342A" w:rsidRPr="00251C7B" w:rsidRDefault="00515521" w:rsidP="00F15304">
            <w:pPr>
              <w:pStyle w:val="TableText"/>
            </w:pPr>
            <w:r>
              <w:t>9/3/22</w:t>
            </w:r>
          </w:p>
        </w:tc>
        <w:tc>
          <w:tcPr>
            <w:tcW w:w="856" w:type="pct"/>
          </w:tcPr>
          <w:p w14:paraId="1CD00213" w14:textId="29CBCEA5" w:rsidR="00FB342A" w:rsidRPr="00251C7B" w:rsidRDefault="00515521" w:rsidP="00F15304">
            <w:pPr>
              <w:pStyle w:val="TableText"/>
            </w:pPr>
            <w:r>
              <w:t>9/12/22</w:t>
            </w:r>
          </w:p>
        </w:tc>
        <w:tc>
          <w:tcPr>
            <w:tcW w:w="858" w:type="pct"/>
          </w:tcPr>
          <w:p w14:paraId="72EC664B" w14:textId="4A06795E" w:rsidR="00FB342A" w:rsidRPr="00251C7B" w:rsidRDefault="00515521" w:rsidP="00F15304">
            <w:pPr>
              <w:pStyle w:val="TableText"/>
            </w:pPr>
            <w:r>
              <w:t>9/12/22</w:t>
            </w:r>
          </w:p>
        </w:tc>
      </w:tr>
      <w:tr w:rsidR="00320FAE" w:rsidRPr="00251C7B" w14:paraId="59407AF9" w14:textId="77777777" w:rsidTr="5F27EE54">
        <w:trPr>
          <w:cantSplit/>
        </w:trPr>
        <w:tc>
          <w:tcPr>
            <w:tcW w:w="1574" w:type="pct"/>
          </w:tcPr>
          <w:p w14:paraId="69D8A174" w14:textId="502BB5F0" w:rsidR="00320FAE" w:rsidRPr="00251C7B" w:rsidRDefault="00320FAE" w:rsidP="00F15304">
            <w:pPr>
              <w:pStyle w:val="TableText"/>
            </w:pPr>
            <w:r w:rsidRPr="00251C7B">
              <w:lastRenderedPageBreak/>
              <w:t xml:space="preserve">Publish Test Plan – </w:t>
            </w:r>
            <w:r>
              <w:t>Voice Driven</w:t>
            </w:r>
          </w:p>
        </w:tc>
        <w:tc>
          <w:tcPr>
            <w:tcW w:w="856" w:type="pct"/>
          </w:tcPr>
          <w:p w14:paraId="36B6D9F3" w14:textId="733551EF" w:rsidR="00320FAE" w:rsidRPr="00251C7B" w:rsidRDefault="00320FAE" w:rsidP="00F15304">
            <w:pPr>
              <w:pStyle w:val="TableText"/>
            </w:pPr>
            <w:r w:rsidRPr="00844889">
              <w:t>9/12/22</w:t>
            </w:r>
          </w:p>
        </w:tc>
        <w:tc>
          <w:tcPr>
            <w:tcW w:w="856" w:type="pct"/>
          </w:tcPr>
          <w:p w14:paraId="1FD40DF4" w14:textId="5F954418" w:rsidR="00320FAE" w:rsidRPr="00251C7B" w:rsidRDefault="00320FAE" w:rsidP="00F15304">
            <w:pPr>
              <w:pStyle w:val="TableText"/>
            </w:pPr>
            <w:r w:rsidRPr="00844889">
              <w:t>9/12/22</w:t>
            </w:r>
          </w:p>
        </w:tc>
        <w:tc>
          <w:tcPr>
            <w:tcW w:w="856" w:type="pct"/>
          </w:tcPr>
          <w:p w14:paraId="252818D7" w14:textId="6B191BAF" w:rsidR="00320FAE" w:rsidRPr="00251C7B" w:rsidRDefault="00F66B58" w:rsidP="00F15304">
            <w:pPr>
              <w:pStyle w:val="TableText"/>
            </w:pPr>
            <w:r w:rsidRPr="00814263">
              <w:t>9/</w:t>
            </w:r>
            <w:r>
              <w:t>17</w:t>
            </w:r>
            <w:r w:rsidRPr="00814263">
              <w:t>/22</w:t>
            </w:r>
          </w:p>
        </w:tc>
        <w:tc>
          <w:tcPr>
            <w:tcW w:w="858" w:type="pct"/>
          </w:tcPr>
          <w:p w14:paraId="0E4DC9B9" w14:textId="77777777" w:rsidR="00320FAE" w:rsidRPr="00251C7B" w:rsidRDefault="00320FAE" w:rsidP="00F15304">
            <w:pPr>
              <w:pStyle w:val="TableText"/>
            </w:pPr>
          </w:p>
        </w:tc>
      </w:tr>
      <w:tr w:rsidR="00515521" w:rsidRPr="00251C7B" w14:paraId="6177455B" w14:textId="77777777" w:rsidTr="5F27EE54">
        <w:trPr>
          <w:cantSplit/>
        </w:trPr>
        <w:tc>
          <w:tcPr>
            <w:tcW w:w="1574" w:type="pct"/>
          </w:tcPr>
          <w:p w14:paraId="19BA8836" w14:textId="4FD7C2BC" w:rsidR="00515521" w:rsidRPr="00251C7B" w:rsidRDefault="00515521" w:rsidP="00F15304">
            <w:pPr>
              <w:pStyle w:val="TableText"/>
            </w:pPr>
            <w:r w:rsidRPr="00251C7B">
              <w:t xml:space="preserve">Define Test Procedures – </w:t>
            </w:r>
            <w:r>
              <w:t>Activation</w:t>
            </w:r>
          </w:p>
        </w:tc>
        <w:tc>
          <w:tcPr>
            <w:tcW w:w="856" w:type="pct"/>
          </w:tcPr>
          <w:p w14:paraId="24084CB8" w14:textId="4947333E" w:rsidR="00515521" w:rsidRPr="00251C7B" w:rsidRDefault="00515521" w:rsidP="00F15304">
            <w:pPr>
              <w:pStyle w:val="TableText"/>
            </w:pPr>
            <w:r w:rsidRPr="00E94DF6">
              <w:t>9/13/22</w:t>
            </w:r>
          </w:p>
        </w:tc>
        <w:tc>
          <w:tcPr>
            <w:tcW w:w="856" w:type="pct"/>
          </w:tcPr>
          <w:p w14:paraId="6D740529" w14:textId="5FCF49D9" w:rsidR="00515521" w:rsidRPr="00251C7B" w:rsidRDefault="00515521" w:rsidP="00F15304">
            <w:pPr>
              <w:pStyle w:val="TableText"/>
            </w:pPr>
            <w:r w:rsidRPr="00443382">
              <w:t>9/13/22</w:t>
            </w:r>
          </w:p>
        </w:tc>
        <w:tc>
          <w:tcPr>
            <w:tcW w:w="856" w:type="pct"/>
          </w:tcPr>
          <w:p w14:paraId="16F6D954" w14:textId="0B9E581C" w:rsidR="00515521" w:rsidRPr="00251C7B" w:rsidRDefault="00515521" w:rsidP="00F15304">
            <w:pPr>
              <w:pStyle w:val="TableText"/>
            </w:pPr>
            <w:r w:rsidRPr="00061226">
              <w:t>9/30/22</w:t>
            </w:r>
          </w:p>
        </w:tc>
        <w:tc>
          <w:tcPr>
            <w:tcW w:w="858" w:type="pct"/>
          </w:tcPr>
          <w:p w14:paraId="16FC207E" w14:textId="77777777" w:rsidR="00515521" w:rsidRPr="00251C7B" w:rsidRDefault="00515521" w:rsidP="00F15304">
            <w:pPr>
              <w:pStyle w:val="TableText"/>
            </w:pPr>
          </w:p>
        </w:tc>
      </w:tr>
      <w:tr w:rsidR="00515521" w:rsidRPr="00251C7B" w14:paraId="520E1BBA"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64C513F1" w14:textId="11D8F33B" w:rsidR="00515521" w:rsidRPr="00251C7B" w:rsidRDefault="00515521" w:rsidP="00F15304">
            <w:pPr>
              <w:pStyle w:val="TableText"/>
            </w:pPr>
            <w:r w:rsidRPr="00251C7B">
              <w:t xml:space="preserve">Define Test Procedures – </w:t>
            </w:r>
            <w:r>
              <w:t>Camera</w:t>
            </w:r>
          </w:p>
        </w:tc>
        <w:tc>
          <w:tcPr>
            <w:tcW w:w="856" w:type="pct"/>
            <w:tcBorders>
              <w:top w:val="single" w:sz="6" w:space="0" w:color="auto"/>
              <w:left w:val="single" w:sz="6" w:space="0" w:color="auto"/>
              <w:bottom w:val="single" w:sz="6" w:space="0" w:color="auto"/>
              <w:right w:val="single" w:sz="6" w:space="0" w:color="auto"/>
            </w:tcBorders>
          </w:tcPr>
          <w:p w14:paraId="779AEFC5" w14:textId="4B85B5A1"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0DED5600" w14:textId="2E50EF49"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6508F42C" w14:textId="54A6DD7F"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238C2257" w14:textId="77777777" w:rsidR="00515521" w:rsidRPr="00251C7B" w:rsidRDefault="00515521" w:rsidP="00F15304">
            <w:pPr>
              <w:pStyle w:val="TableText"/>
            </w:pPr>
          </w:p>
        </w:tc>
      </w:tr>
      <w:tr w:rsidR="00515521" w:rsidRPr="00251C7B" w14:paraId="0D850772"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401D8E05" w14:textId="027D1F52" w:rsidR="00515521" w:rsidRPr="00251C7B" w:rsidRDefault="00515521" w:rsidP="00F15304">
            <w:pPr>
              <w:pStyle w:val="TableText"/>
            </w:pPr>
            <w:r w:rsidRPr="00251C7B">
              <w:t xml:space="preserve">Define Test Procedures – </w:t>
            </w:r>
            <w:r>
              <w:t>Chatbot</w:t>
            </w:r>
          </w:p>
        </w:tc>
        <w:tc>
          <w:tcPr>
            <w:tcW w:w="856" w:type="pct"/>
            <w:tcBorders>
              <w:top w:val="single" w:sz="6" w:space="0" w:color="auto"/>
              <w:left w:val="single" w:sz="6" w:space="0" w:color="auto"/>
              <w:bottom w:val="single" w:sz="6" w:space="0" w:color="auto"/>
              <w:right w:val="single" w:sz="6" w:space="0" w:color="auto"/>
            </w:tcBorders>
          </w:tcPr>
          <w:p w14:paraId="48DE29E3" w14:textId="6395AEBD"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0DF9BBAA" w14:textId="71F89B1C"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40A12633" w14:textId="208C3B3D"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01434A46" w14:textId="77777777" w:rsidR="00515521" w:rsidRPr="00251C7B" w:rsidRDefault="00515521" w:rsidP="00F15304">
            <w:pPr>
              <w:pStyle w:val="TableText"/>
            </w:pPr>
          </w:p>
        </w:tc>
      </w:tr>
      <w:tr w:rsidR="00515521" w:rsidRPr="00251C7B" w14:paraId="24984098"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152744C3" w14:textId="703DE28B" w:rsidR="00515521" w:rsidRPr="00251C7B" w:rsidRDefault="00515521" w:rsidP="00F15304">
            <w:pPr>
              <w:pStyle w:val="TableText"/>
            </w:pPr>
            <w:r w:rsidRPr="00251C7B">
              <w:t xml:space="preserve">Define Test Procedures – </w:t>
            </w:r>
            <w:r>
              <w:t>Email View</w:t>
            </w:r>
          </w:p>
        </w:tc>
        <w:tc>
          <w:tcPr>
            <w:tcW w:w="856" w:type="pct"/>
            <w:tcBorders>
              <w:top w:val="single" w:sz="6" w:space="0" w:color="auto"/>
              <w:left w:val="single" w:sz="6" w:space="0" w:color="auto"/>
              <w:bottom w:val="single" w:sz="6" w:space="0" w:color="auto"/>
              <w:right w:val="single" w:sz="6" w:space="0" w:color="auto"/>
            </w:tcBorders>
          </w:tcPr>
          <w:p w14:paraId="1E85BA9F" w14:textId="005D6CEB"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0B551EB6" w14:textId="696367F9"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5B87E164" w14:textId="3EC94E6E"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06DE98CA" w14:textId="77777777" w:rsidR="00515521" w:rsidRPr="00251C7B" w:rsidRDefault="00515521" w:rsidP="00F15304">
            <w:pPr>
              <w:pStyle w:val="TableText"/>
            </w:pPr>
          </w:p>
        </w:tc>
      </w:tr>
      <w:tr w:rsidR="00515521" w:rsidRPr="00251C7B" w14:paraId="12074FC5"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3046F723" w14:textId="6F846818" w:rsidR="00515521" w:rsidRPr="00251C7B" w:rsidRDefault="00515521" w:rsidP="00F15304">
            <w:pPr>
              <w:pStyle w:val="TableText"/>
            </w:pPr>
            <w:r w:rsidRPr="00251C7B">
              <w:t xml:space="preserve">Define Test Procedures – </w:t>
            </w:r>
            <w:r>
              <w:t>Main Menu</w:t>
            </w:r>
          </w:p>
        </w:tc>
        <w:tc>
          <w:tcPr>
            <w:tcW w:w="856" w:type="pct"/>
            <w:tcBorders>
              <w:top w:val="single" w:sz="6" w:space="0" w:color="auto"/>
              <w:left w:val="single" w:sz="6" w:space="0" w:color="auto"/>
              <w:bottom w:val="single" w:sz="6" w:space="0" w:color="auto"/>
              <w:right w:val="single" w:sz="6" w:space="0" w:color="auto"/>
            </w:tcBorders>
          </w:tcPr>
          <w:p w14:paraId="2D83CA0A" w14:textId="1B282833"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33EAB0AF" w14:textId="25989D64"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4D88F540" w14:textId="4BD29F70"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1A3583A0" w14:textId="77777777" w:rsidR="00515521" w:rsidRPr="00251C7B" w:rsidRDefault="00515521" w:rsidP="00F15304">
            <w:pPr>
              <w:pStyle w:val="TableText"/>
            </w:pPr>
          </w:p>
        </w:tc>
      </w:tr>
      <w:tr w:rsidR="00515521" w:rsidRPr="00251C7B" w14:paraId="1CFA7AE1"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28A39CE8" w14:textId="3277B2A4" w:rsidR="00515521" w:rsidRPr="00251C7B" w:rsidRDefault="00515521" w:rsidP="00F15304">
            <w:pPr>
              <w:pStyle w:val="TableText"/>
            </w:pPr>
            <w:r w:rsidRPr="00251C7B">
              <w:t xml:space="preserve">Define Test Procedures – </w:t>
            </w:r>
            <w:r>
              <w:t>Notification</w:t>
            </w:r>
          </w:p>
        </w:tc>
        <w:tc>
          <w:tcPr>
            <w:tcW w:w="856" w:type="pct"/>
            <w:tcBorders>
              <w:top w:val="single" w:sz="6" w:space="0" w:color="auto"/>
              <w:left w:val="single" w:sz="6" w:space="0" w:color="auto"/>
              <w:bottom w:val="single" w:sz="6" w:space="0" w:color="auto"/>
              <w:right w:val="single" w:sz="6" w:space="0" w:color="auto"/>
            </w:tcBorders>
          </w:tcPr>
          <w:p w14:paraId="27C7390A" w14:textId="6E9AE22D"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20E3F66C" w14:textId="6ADAC850"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64715324" w14:textId="6A3B5E7B"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6A8F77F9" w14:textId="77777777" w:rsidR="00515521" w:rsidRPr="00251C7B" w:rsidRDefault="00515521" w:rsidP="00F15304">
            <w:pPr>
              <w:pStyle w:val="TableText"/>
            </w:pPr>
          </w:p>
        </w:tc>
      </w:tr>
      <w:tr w:rsidR="00515521" w:rsidRPr="00251C7B" w14:paraId="7B326AB5"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5FB0E7C0" w14:textId="69CFC0C4" w:rsidR="00515521" w:rsidRPr="00251C7B" w:rsidRDefault="00515521" w:rsidP="00F15304">
            <w:pPr>
              <w:pStyle w:val="TableText"/>
            </w:pPr>
            <w:r w:rsidRPr="00251C7B">
              <w:t xml:space="preserve">Define Test Procedures – </w:t>
            </w:r>
            <w:r>
              <w:t>Search</w:t>
            </w:r>
          </w:p>
        </w:tc>
        <w:tc>
          <w:tcPr>
            <w:tcW w:w="856" w:type="pct"/>
            <w:tcBorders>
              <w:top w:val="single" w:sz="6" w:space="0" w:color="auto"/>
              <w:left w:val="single" w:sz="6" w:space="0" w:color="auto"/>
              <w:bottom w:val="single" w:sz="6" w:space="0" w:color="auto"/>
              <w:right w:val="single" w:sz="6" w:space="0" w:color="auto"/>
            </w:tcBorders>
          </w:tcPr>
          <w:p w14:paraId="20B79921" w14:textId="46E3C2AC"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3E7A3B70" w14:textId="66438DBC"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72471738" w14:textId="02A489E0"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2C52AFE3" w14:textId="77777777" w:rsidR="00515521" w:rsidRPr="00251C7B" w:rsidRDefault="00515521" w:rsidP="00F15304">
            <w:pPr>
              <w:pStyle w:val="TableText"/>
            </w:pPr>
          </w:p>
        </w:tc>
      </w:tr>
      <w:tr w:rsidR="00515521" w:rsidRPr="00251C7B" w14:paraId="18A312D7"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3359773A" w14:textId="5BA64EAE" w:rsidR="00515521" w:rsidRPr="00251C7B" w:rsidRDefault="00515521" w:rsidP="00F15304">
            <w:pPr>
              <w:pStyle w:val="TableText"/>
            </w:pPr>
            <w:r w:rsidRPr="00251C7B">
              <w:t xml:space="preserve">Define Test Procedures – </w:t>
            </w:r>
            <w:r>
              <w:t>Settings</w:t>
            </w:r>
          </w:p>
        </w:tc>
        <w:tc>
          <w:tcPr>
            <w:tcW w:w="856" w:type="pct"/>
            <w:tcBorders>
              <w:top w:val="single" w:sz="6" w:space="0" w:color="auto"/>
              <w:left w:val="single" w:sz="6" w:space="0" w:color="auto"/>
              <w:bottom w:val="single" w:sz="6" w:space="0" w:color="auto"/>
              <w:right w:val="single" w:sz="6" w:space="0" w:color="auto"/>
            </w:tcBorders>
          </w:tcPr>
          <w:p w14:paraId="0A3FC889" w14:textId="2AB010BC"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4BFCE8CA" w14:textId="48A15C0F"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407B6FFD" w14:textId="7D4A0D25"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5A84183F" w14:textId="77777777" w:rsidR="00515521" w:rsidRPr="00251C7B" w:rsidRDefault="00515521" w:rsidP="00F15304">
            <w:pPr>
              <w:pStyle w:val="TableText"/>
            </w:pPr>
          </w:p>
        </w:tc>
      </w:tr>
      <w:tr w:rsidR="00515521" w:rsidRPr="00251C7B" w14:paraId="4530075E"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628792CA" w14:textId="25BBA126" w:rsidR="00515521" w:rsidRPr="00251C7B" w:rsidRDefault="00515521" w:rsidP="00F15304">
            <w:pPr>
              <w:pStyle w:val="TableText"/>
            </w:pPr>
            <w:r w:rsidRPr="00251C7B">
              <w:t xml:space="preserve">Define Test Procedures – </w:t>
            </w:r>
            <w:r>
              <w:t>Reading Mode</w:t>
            </w:r>
          </w:p>
        </w:tc>
        <w:tc>
          <w:tcPr>
            <w:tcW w:w="856" w:type="pct"/>
            <w:tcBorders>
              <w:top w:val="single" w:sz="6" w:space="0" w:color="auto"/>
              <w:left w:val="single" w:sz="6" w:space="0" w:color="auto"/>
              <w:bottom w:val="single" w:sz="6" w:space="0" w:color="auto"/>
              <w:right w:val="single" w:sz="6" w:space="0" w:color="auto"/>
            </w:tcBorders>
          </w:tcPr>
          <w:p w14:paraId="06174852" w14:textId="3F7EC461"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463E2BB5" w14:textId="71558177"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5A1FA840" w14:textId="1CE73C2E"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0B8695DD" w14:textId="77777777" w:rsidR="00515521" w:rsidRPr="00251C7B" w:rsidRDefault="00515521" w:rsidP="00F15304">
            <w:pPr>
              <w:pStyle w:val="TableText"/>
            </w:pPr>
          </w:p>
        </w:tc>
      </w:tr>
      <w:tr w:rsidR="00515521" w:rsidRPr="00251C7B" w14:paraId="02863129"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25B96E0F" w14:textId="427D9512" w:rsidR="00515521" w:rsidRPr="00251C7B" w:rsidRDefault="00515521" w:rsidP="00F15304">
            <w:pPr>
              <w:pStyle w:val="TableText"/>
            </w:pPr>
            <w:r w:rsidRPr="00251C7B">
              <w:t xml:space="preserve">Define Test Procedures – </w:t>
            </w:r>
            <w:r>
              <w:t>Error</w:t>
            </w:r>
          </w:p>
        </w:tc>
        <w:tc>
          <w:tcPr>
            <w:tcW w:w="856" w:type="pct"/>
            <w:tcBorders>
              <w:top w:val="single" w:sz="6" w:space="0" w:color="auto"/>
              <w:left w:val="single" w:sz="6" w:space="0" w:color="auto"/>
              <w:bottom w:val="single" w:sz="6" w:space="0" w:color="auto"/>
              <w:right w:val="single" w:sz="6" w:space="0" w:color="auto"/>
            </w:tcBorders>
          </w:tcPr>
          <w:p w14:paraId="55BFF2AA" w14:textId="7D408D09" w:rsidR="00515521" w:rsidRPr="00251C7B" w:rsidRDefault="00515521" w:rsidP="00F15304">
            <w:pPr>
              <w:pStyle w:val="TableText"/>
            </w:pPr>
            <w:r w:rsidRPr="00E94DF6">
              <w:t>9/13/22</w:t>
            </w:r>
          </w:p>
        </w:tc>
        <w:tc>
          <w:tcPr>
            <w:tcW w:w="856" w:type="pct"/>
            <w:tcBorders>
              <w:top w:val="single" w:sz="6" w:space="0" w:color="auto"/>
              <w:left w:val="single" w:sz="6" w:space="0" w:color="auto"/>
              <w:bottom w:val="single" w:sz="6" w:space="0" w:color="auto"/>
              <w:right w:val="single" w:sz="6" w:space="0" w:color="auto"/>
            </w:tcBorders>
          </w:tcPr>
          <w:p w14:paraId="3FCD4CF5" w14:textId="7854A026" w:rsidR="00515521" w:rsidRPr="00251C7B" w:rsidRDefault="00515521" w:rsidP="00F15304">
            <w:pPr>
              <w:pStyle w:val="TableText"/>
            </w:pPr>
            <w:r w:rsidRPr="00443382">
              <w:t>9/13/22</w:t>
            </w:r>
          </w:p>
        </w:tc>
        <w:tc>
          <w:tcPr>
            <w:tcW w:w="856" w:type="pct"/>
            <w:tcBorders>
              <w:top w:val="single" w:sz="6" w:space="0" w:color="auto"/>
              <w:left w:val="single" w:sz="6" w:space="0" w:color="auto"/>
              <w:bottom w:val="single" w:sz="6" w:space="0" w:color="auto"/>
              <w:right w:val="single" w:sz="6" w:space="0" w:color="auto"/>
            </w:tcBorders>
          </w:tcPr>
          <w:p w14:paraId="420E2DBE" w14:textId="6DFC854D" w:rsidR="00515521" w:rsidRPr="00251C7B" w:rsidRDefault="00515521" w:rsidP="00F15304">
            <w:pPr>
              <w:pStyle w:val="TableText"/>
            </w:pPr>
            <w:r w:rsidRPr="00061226">
              <w:t>9/30/22</w:t>
            </w:r>
          </w:p>
        </w:tc>
        <w:tc>
          <w:tcPr>
            <w:tcW w:w="858" w:type="pct"/>
            <w:tcBorders>
              <w:top w:val="single" w:sz="6" w:space="0" w:color="auto"/>
              <w:left w:val="single" w:sz="6" w:space="0" w:color="auto"/>
              <w:bottom w:val="single" w:sz="6" w:space="0" w:color="auto"/>
              <w:right w:val="single" w:sz="6" w:space="0" w:color="auto"/>
            </w:tcBorders>
          </w:tcPr>
          <w:p w14:paraId="34FDAA97" w14:textId="77777777" w:rsidR="00515521" w:rsidRPr="00251C7B" w:rsidRDefault="00515521" w:rsidP="00F15304">
            <w:pPr>
              <w:pStyle w:val="TableText"/>
            </w:pPr>
          </w:p>
        </w:tc>
      </w:tr>
      <w:tr w:rsidR="00FA44C7" w:rsidRPr="0048084A" w14:paraId="3B9F20C0" w14:textId="77777777" w:rsidTr="5F27EE54">
        <w:trPr>
          <w:cantSplit/>
          <w:trHeight w:val="490"/>
        </w:trPr>
        <w:tc>
          <w:tcPr>
            <w:tcW w:w="5000" w:type="pct"/>
            <w:gridSpan w:val="5"/>
            <w:shd w:val="clear" w:color="auto" w:fill="E0E0E0"/>
            <w:vAlign w:val="center"/>
          </w:tcPr>
          <w:p w14:paraId="67AEE549" w14:textId="6758D3D1" w:rsidR="00FA44C7" w:rsidRPr="0048084A" w:rsidRDefault="00FA44C7" w:rsidP="00654B0D">
            <w:pPr>
              <w:pStyle w:val="TableText"/>
              <w:jc w:val="center"/>
              <w:rPr>
                <w:b/>
                <w:bCs/>
                <w:sz w:val="18"/>
                <w:szCs w:val="18"/>
              </w:rPr>
            </w:pPr>
            <w:r>
              <w:rPr>
                <w:b/>
                <w:bCs/>
              </w:rPr>
              <w:t>Reading Mode</w:t>
            </w:r>
          </w:p>
        </w:tc>
      </w:tr>
      <w:tr w:rsidR="00FA44C7" w:rsidRPr="00251C7B" w14:paraId="7AD2E14D" w14:textId="77777777" w:rsidTr="5F27EE54">
        <w:trPr>
          <w:cantSplit/>
        </w:trPr>
        <w:tc>
          <w:tcPr>
            <w:tcW w:w="1574" w:type="pct"/>
          </w:tcPr>
          <w:p w14:paraId="62B8298F" w14:textId="36FAF717" w:rsidR="00FA44C7" w:rsidRPr="00251C7B" w:rsidRDefault="00FA44C7" w:rsidP="00F15304">
            <w:pPr>
              <w:pStyle w:val="TableText"/>
            </w:pPr>
            <w:r w:rsidRPr="00251C7B">
              <w:t xml:space="preserve">Review and Understand </w:t>
            </w:r>
            <w:r w:rsidR="00AA5BA7">
              <w:t>Reading Mode</w:t>
            </w:r>
            <w:r>
              <w:t xml:space="preserve"> </w:t>
            </w:r>
            <w:r w:rsidRPr="00251C7B">
              <w:t>Requirements</w:t>
            </w:r>
          </w:p>
        </w:tc>
        <w:tc>
          <w:tcPr>
            <w:tcW w:w="856" w:type="pct"/>
          </w:tcPr>
          <w:p w14:paraId="4E1F3B8C" w14:textId="5F780E71" w:rsidR="00FA44C7" w:rsidRPr="00251C7B" w:rsidRDefault="00515521" w:rsidP="00F15304">
            <w:pPr>
              <w:pStyle w:val="TableText"/>
            </w:pPr>
            <w:r>
              <w:t>9/3/22</w:t>
            </w:r>
          </w:p>
        </w:tc>
        <w:tc>
          <w:tcPr>
            <w:tcW w:w="856" w:type="pct"/>
          </w:tcPr>
          <w:p w14:paraId="1F3C5994" w14:textId="72768310" w:rsidR="00FA44C7" w:rsidRPr="00251C7B" w:rsidRDefault="00515521" w:rsidP="00F15304">
            <w:pPr>
              <w:pStyle w:val="TableText"/>
            </w:pPr>
            <w:r>
              <w:t>9/3/22</w:t>
            </w:r>
          </w:p>
        </w:tc>
        <w:tc>
          <w:tcPr>
            <w:tcW w:w="856" w:type="pct"/>
          </w:tcPr>
          <w:p w14:paraId="694555EF" w14:textId="5DCE57E1" w:rsidR="00FA44C7" w:rsidRPr="00251C7B" w:rsidRDefault="00515521" w:rsidP="00F15304">
            <w:pPr>
              <w:pStyle w:val="TableText"/>
            </w:pPr>
            <w:r>
              <w:t>9/12/22</w:t>
            </w:r>
          </w:p>
        </w:tc>
        <w:tc>
          <w:tcPr>
            <w:tcW w:w="858" w:type="pct"/>
          </w:tcPr>
          <w:p w14:paraId="23FEA37E" w14:textId="58FEB7D2" w:rsidR="00FA44C7" w:rsidRPr="00251C7B" w:rsidRDefault="00515521" w:rsidP="00F15304">
            <w:pPr>
              <w:pStyle w:val="TableText"/>
            </w:pPr>
            <w:r>
              <w:t>9/12/22</w:t>
            </w:r>
          </w:p>
        </w:tc>
      </w:tr>
      <w:tr w:rsidR="00320FAE" w:rsidRPr="00251C7B" w14:paraId="2E04BD45" w14:textId="77777777" w:rsidTr="5F27EE54">
        <w:trPr>
          <w:cantSplit/>
        </w:trPr>
        <w:tc>
          <w:tcPr>
            <w:tcW w:w="1574" w:type="pct"/>
          </w:tcPr>
          <w:p w14:paraId="071A4096" w14:textId="0B250288" w:rsidR="00320FAE" w:rsidRPr="00251C7B" w:rsidRDefault="00320FAE" w:rsidP="00F15304">
            <w:pPr>
              <w:pStyle w:val="TableText"/>
            </w:pPr>
            <w:r w:rsidRPr="00251C7B">
              <w:t xml:space="preserve">Publish Test Plan – </w:t>
            </w:r>
            <w:r>
              <w:t>Reading Mode</w:t>
            </w:r>
          </w:p>
        </w:tc>
        <w:tc>
          <w:tcPr>
            <w:tcW w:w="856" w:type="pct"/>
          </w:tcPr>
          <w:p w14:paraId="152C667A" w14:textId="234A0187" w:rsidR="00320FAE" w:rsidRPr="00251C7B" w:rsidRDefault="00320FAE" w:rsidP="00F15304">
            <w:pPr>
              <w:pStyle w:val="TableText"/>
            </w:pPr>
            <w:r w:rsidRPr="00F315E8">
              <w:t>9/12/22</w:t>
            </w:r>
          </w:p>
        </w:tc>
        <w:tc>
          <w:tcPr>
            <w:tcW w:w="856" w:type="pct"/>
          </w:tcPr>
          <w:p w14:paraId="636421B2" w14:textId="69295735" w:rsidR="00320FAE" w:rsidRPr="00251C7B" w:rsidRDefault="00320FAE" w:rsidP="00F15304">
            <w:pPr>
              <w:pStyle w:val="TableText"/>
            </w:pPr>
            <w:r w:rsidRPr="00F315E8">
              <w:t>9/12/22</w:t>
            </w:r>
          </w:p>
        </w:tc>
        <w:tc>
          <w:tcPr>
            <w:tcW w:w="856" w:type="pct"/>
          </w:tcPr>
          <w:p w14:paraId="136D9F88" w14:textId="6954843C" w:rsidR="00320FAE" w:rsidRPr="00251C7B" w:rsidRDefault="00F66B58" w:rsidP="00F15304">
            <w:pPr>
              <w:pStyle w:val="TableText"/>
            </w:pPr>
            <w:r w:rsidRPr="00814263">
              <w:t>9/</w:t>
            </w:r>
            <w:r>
              <w:t>17</w:t>
            </w:r>
            <w:r w:rsidRPr="00814263">
              <w:t>/22</w:t>
            </w:r>
          </w:p>
        </w:tc>
        <w:tc>
          <w:tcPr>
            <w:tcW w:w="858" w:type="pct"/>
          </w:tcPr>
          <w:p w14:paraId="6F8DCD2A" w14:textId="77777777" w:rsidR="00320FAE" w:rsidRPr="00251C7B" w:rsidRDefault="00320FAE" w:rsidP="00F15304">
            <w:pPr>
              <w:pStyle w:val="TableText"/>
            </w:pPr>
          </w:p>
        </w:tc>
      </w:tr>
      <w:tr w:rsidR="00515521" w:rsidRPr="00251C7B" w14:paraId="43D64BEC" w14:textId="77777777" w:rsidTr="5F27EE54">
        <w:trPr>
          <w:cantSplit/>
        </w:trPr>
        <w:tc>
          <w:tcPr>
            <w:tcW w:w="1574" w:type="pct"/>
          </w:tcPr>
          <w:p w14:paraId="06DDC108" w14:textId="1D226504" w:rsidR="00515521" w:rsidRPr="00251C7B" w:rsidRDefault="00515521" w:rsidP="00F15304">
            <w:pPr>
              <w:pStyle w:val="TableText"/>
            </w:pPr>
            <w:r w:rsidRPr="00251C7B">
              <w:t xml:space="preserve">Define Test Procedures – </w:t>
            </w:r>
            <w:r>
              <w:t>Settings</w:t>
            </w:r>
          </w:p>
        </w:tc>
        <w:tc>
          <w:tcPr>
            <w:tcW w:w="856" w:type="pct"/>
          </w:tcPr>
          <w:p w14:paraId="044315E5" w14:textId="1B724760" w:rsidR="00515521" w:rsidRPr="00251C7B" w:rsidRDefault="00515521" w:rsidP="00F15304">
            <w:pPr>
              <w:pStyle w:val="TableText"/>
            </w:pPr>
            <w:r w:rsidRPr="001D1484">
              <w:t>9/13/22</w:t>
            </w:r>
          </w:p>
        </w:tc>
        <w:tc>
          <w:tcPr>
            <w:tcW w:w="856" w:type="pct"/>
          </w:tcPr>
          <w:p w14:paraId="1CAB9855" w14:textId="68EC232A" w:rsidR="00515521" w:rsidRPr="00251C7B" w:rsidRDefault="00515521" w:rsidP="00F15304">
            <w:pPr>
              <w:pStyle w:val="TableText"/>
            </w:pPr>
            <w:r w:rsidRPr="00D26542">
              <w:t>9/13/22</w:t>
            </w:r>
          </w:p>
        </w:tc>
        <w:tc>
          <w:tcPr>
            <w:tcW w:w="856" w:type="pct"/>
          </w:tcPr>
          <w:p w14:paraId="7DFFB9CF" w14:textId="53BD6444" w:rsidR="00515521" w:rsidRPr="00251C7B" w:rsidRDefault="00515521" w:rsidP="00F15304">
            <w:pPr>
              <w:pStyle w:val="TableText"/>
            </w:pPr>
            <w:r w:rsidRPr="00C66D28">
              <w:t>9/30/22</w:t>
            </w:r>
          </w:p>
        </w:tc>
        <w:tc>
          <w:tcPr>
            <w:tcW w:w="858" w:type="pct"/>
          </w:tcPr>
          <w:p w14:paraId="56883E99" w14:textId="77777777" w:rsidR="00515521" w:rsidRPr="00251C7B" w:rsidRDefault="00515521" w:rsidP="00F15304">
            <w:pPr>
              <w:pStyle w:val="TableText"/>
            </w:pPr>
          </w:p>
        </w:tc>
      </w:tr>
      <w:tr w:rsidR="00515521" w:rsidRPr="00251C7B" w14:paraId="162554B5"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0F2B7C7F" w14:textId="07407060" w:rsidR="00515521" w:rsidRPr="00251C7B" w:rsidRDefault="00515521" w:rsidP="00F15304">
            <w:pPr>
              <w:pStyle w:val="TableText"/>
            </w:pPr>
            <w:r w:rsidRPr="00251C7B">
              <w:t xml:space="preserve">Define Test Procedures – </w:t>
            </w:r>
            <w:r>
              <w:t>Main Menu</w:t>
            </w:r>
          </w:p>
        </w:tc>
        <w:tc>
          <w:tcPr>
            <w:tcW w:w="856" w:type="pct"/>
            <w:tcBorders>
              <w:top w:val="single" w:sz="6" w:space="0" w:color="auto"/>
              <w:left w:val="single" w:sz="6" w:space="0" w:color="auto"/>
              <w:bottom w:val="single" w:sz="6" w:space="0" w:color="auto"/>
              <w:right w:val="single" w:sz="6" w:space="0" w:color="auto"/>
            </w:tcBorders>
          </w:tcPr>
          <w:p w14:paraId="1253CCDC" w14:textId="0A28E39A"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33E6DAA8" w14:textId="460E02FC"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3A5F247E" w14:textId="23BC65F6"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6F07B7DC" w14:textId="77777777" w:rsidR="00515521" w:rsidRPr="00251C7B" w:rsidRDefault="00515521" w:rsidP="00F15304">
            <w:pPr>
              <w:pStyle w:val="TableText"/>
            </w:pPr>
          </w:p>
        </w:tc>
      </w:tr>
      <w:tr w:rsidR="00515521" w:rsidRPr="00251C7B" w14:paraId="29DC06C1"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312F58E1" w14:textId="0A170C37" w:rsidR="00515521" w:rsidRPr="00251C7B" w:rsidRDefault="00515521" w:rsidP="00F15304">
            <w:pPr>
              <w:pStyle w:val="TableText"/>
            </w:pPr>
            <w:r w:rsidRPr="00251C7B">
              <w:t xml:space="preserve">Define Test Procedures – </w:t>
            </w:r>
            <w:r>
              <w:t>Search</w:t>
            </w:r>
          </w:p>
        </w:tc>
        <w:tc>
          <w:tcPr>
            <w:tcW w:w="856" w:type="pct"/>
            <w:tcBorders>
              <w:top w:val="single" w:sz="6" w:space="0" w:color="auto"/>
              <w:left w:val="single" w:sz="6" w:space="0" w:color="auto"/>
              <w:bottom w:val="single" w:sz="6" w:space="0" w:color="auto"/>
              <w:right w:val="single" w:sz="6" w:space="0" w:color="auto"/>
            </w:tcBorders>
          </w:tcPr>
          <w:p w14:paraId="00718144" w14:textId="5DB0477C"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1D78B2CC" w14:textId="229559A3"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3A6FEC37" w14:textId="0DA05F5E"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72C5D07B" w14:textId="77777777" w:rsidR="00515521" w:rsidRPr="00251C7B" w:rsidRDefault="00515521" w:rsidP="00F15304">
            <w:pPr>
              <w:pStyle w:val="TableText"/>
            </w:pPr>
          </w:p>
        </w:tc>
      </w:tr>
      <w:tr w:rsidR="00515521" w:rsidRPr="00251C7B" w14:paraId="41B836EE"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78FBEE8E" w14:textId="77777777" w:rsidR="00515521" w:rsidRPr="00251C7B" w:rsidRDefault="00515521" w:rsidP="00F15304">
            <w:pPr>
              <w:pStyle w:val="TableText"/>
            </w:pPr>
            <w:r w:rsidRPr="00251C7B">
              <w:t xml:space="preserve">Define Test Procedures – </w:t>
            </w:r>
            <w:r>
              <w:t>Email View</w:t>
            </w:r>
          </w:p>
        </w:tc>
        <w:tc>
          <w:tcPr>
            <w:tcW w:w="856" w:type="pct"/>
            <w:tcBorders>
              <w:top w:val="single" w:sz="6" w:space="0" w:color="auto"/>
              <w:left w:val="single" w:sz="6" w:space="0" w:color="auto"/>
              <w:bottom w:val="single" w:sz="6" w:space="0" w:color="auto"/>
              <w:right w:val="single" w:sz="6" w:space="0" w:color="auto"/>
            </w:tcBorders>
          </w:tcPr>
          <w:p w14:paraId="73FBB29F" w14:textId="4EB35742"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1A00737A" w14:textId="569C7EC1"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1E5AD096" w14:textId="5C775A2F"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1D00C5FD" w14:textId="77777777" w:rsidR="00515521" w:rsidRPr="00251C7B" w:rsidRDefault="00515521" w:rsidP="00F15304">
            <w:pPr>
              <w:pStyle w:val="TableText"/>
            </w:pPr>
          </w:p>
        </w:tc>
      </w:tr>
      <w:tr w:rsidR="00515521" w:rsidRPr="00251C7B" w14:paraId="76E98A2D"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0DD789C4" w14:textId="77777777" w:rsidR="00515521" w:rsidRPr="00251C7B" w:rsidRDefault="00515521" w:rsidP="00F15304">
            <w:pPr>
              <w:pStyle w:val="TableText"/>
            </w:pPr>
            <w:r w:rsidRPr="00251C7B">
              <w:t xml:space="preserve">Define Test Procedures – </w:t>
            </w:r>
            <w:r>
              <w:t>Notification</w:t>
            </w:r>
          </w:p>
        </w:tc>
        <w:tc>
          <w:tcPr>
            <w:tcW w:w="856" w:type="pct"/>
            <w:tcBorders>
              <w:top w:val="single" w:sz="6" w:space="0" w:color="auto"/>
              <w:left w:val="single" w:sz="6" w:space="0" w:color="auto"/>
              <w:bottom w:val="single" w:sz="6" w:space="0" w:color="auto"/>
              <w:right w:val="single" w:sz="6" w:space="0" w:color="auto"/>
            </w:tcBorders>
          </w:tcPr>
          <w:p w14:paraId="20CCCDA4" w14:textId="51275871"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6BF9D136" w14:textId="4CB7A953"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69DBED24" w14:textId="69CBB063"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352566E7" w14:textId="77777777" w:rsidR="00515521" w:rsidRPr="00251C7B" w:rsidRDefault="00515521" w:rsidP="00F15304">
            <w:pPr>
              <w:pStyle w:val="TableText"/>
            </w:pPr>
          </w:p>
        </w:tc>
      </w:tr>
      <w:tr w:rsidR="00515521" w:rsidRPr="00251C7B" w14:paraId="02CE28E1"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7866CD84" w14:textId="5EF104A8" w:rsidR="00515521" w:rsidRPr="00251C7B" w:rsidRDefault="00515521" w:rsidP="00F15304">
            <w:pPr>
              <w:pStyle w:val="TableText"/>
            </w:pPr>
            <w:r w:rsidRPr="00251C7B">
              <w:t xml:space="preserve">Define Test Procedures – </w:t>
            </w:r>
            <w:r>
              <w:t>Chatbot</w:t>
            </w:r>
          </w:p>
        </w:tc>
        <w:tc>
          <w:tcPr>
            <w:tcW w:w="856" w:type="pct"/>
            <w:tcBorders>
              <w:top w:val="single" w:sz="6" w:space="0" w:color="auto"/>
              <w:left w:val="single" w:sz="6" w:space="0" w:color="auto"/>
              <w:bottom w:val="single" w:sz="6" w:space="0" w:color="auto"/>
              <w:right w:val="single" w:sz="6" w:space="0" w:color="auto"/>
            </w:tcBorders>
          </w:tcPr>
          <w:p w14:paraId="1AE733D2" w14:textId="6D78BC3E"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32BBC44D" w14:textId="3CE7AE9E"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68667C9C" w14:textId="463AB4B5"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3EC7672E" w14:textId="77777777" w:rsidR="00515521" w:rsidRPr="00251C7B" w:rsidRDefault="00515521" w:rsidP="00F15304">
            <w:pPr>
              <w:pStyle w:val="TableText"/>
            </w:pPr>
          </w:p>
        </w:tc>
      </w:tr>
      <w:tr w:rsidR="00515521" w:rsidRPr="00251C7B" w14:paraId="06C213E1"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3A02F90F" w14:textId="13E4F007" w:rsidR="00515521" w:rsidRPr="00251C7B" w:rsidRDefault="00515521" w:rsidP="00F15304">
            <w:pPr>
              <w:pStyle w:val="TableText"/>
            </w:pPr>
            <w:r w:rsidRPr="00251C7B">
              <w:t xml:space="preserve">Define Test Procedures – </w:t>
            </w:r>
            <w:r>
              <w:t>Enable/Disable</w:t>
            </w:r>
          </w:p>
        </w:tc>
        <w:tc>
          <w:tcPr>
            <w:tcW w:w="856" w:type="pct"/>
            <w:tcBorders>
              <w:top w:val="single" w:sz="6" w:space="0" w:color="auto"/>
              <w:left w:val="single" w:sz="6" w:space="0" w:color="auto"/>
              <w:bottom w:val="single" w:sz="6" w:space="0" w:color="auto"/>
              <w:right w:val="single" w:sz="6" w:space="0" w:color="auto"/>
            </w:tcBorders>
          </w:tcPr>
          <w:p w14:paraId="1F198C92" w14:textId="4BDA8485"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32327889" w14:textId="1F22B898"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5546DBC9" w14:textId="55336F6D"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1A6A9AD1" w14:textId="77777777" w:rsidR="00515521" w:rsidRPr="00251C7B" w:rsidRDefault="00515521" w:rsidP="00F15304">
            <w:pPr>
              <w:pStyle w:val="TableText"/>
            </w:pPr>
          </w:p>
        </w:tc>
      </w:tr>
      <w:tr w:rsidR="00515521" w:rsidRPr="00251C7B" w14:paraId="3D181C00"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5E814AF2" w14:textId="4DF7B258" w:rsidR="00515521" w:rsidRPr="00251C7B" w:rsidRDefault="00515521" w:rsidP="00F15304">
            <w:pPr>
              <w:pStyle w:val="TableText"/>
            </w:pPr>
            <w:r w:rsidRPr="00251C7B">
              <w:t xml:space="preserve">Define Test Procedures – </w:t>
            </w:r>
            <w:r>
              <w:t>Microphone</w:t>
            </w:r>
          </w:p>
        </w:tc>
        <w:tc>
          <w:tcPr>
            <w:tcW w:w="856" w:type="pct"/>
            <w:tcBorders>
              <w:top w:val="single" w:sz="6" w:space="0" w:color="auto"/>
              <w:left w:val="single" w:sz="6" w:space="0" w:color="auto"/>
              <w:bottom w:val="single" w:sz="6" w:space="0" w:color="auto"/>
              <w:right w:val="single" w:sz="6" w:space="0" w:color="auto"/>
            </w:tcBorders>
          </w:tcPr>
          <w:p w14:paraId="21250633" w14:textId="191AAEAC"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246B95AA" w14:textId="121066DA"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4E596B01" w14:textId="3146831D"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576AF3CE" w14:textId="77777777" w:rsidR="00515521" w:rsidRPr="00251C7B" w:rsidRDefault="00515521" w:rsidP="00F15304">
            <w:pPr>
              <w:pStyle w:val="TableText"/>
            </w:pPr>
          </w:p>
        </w:tc>
      </w:tr>
      <w:tr w:rsidR="00515521" w:rsidRPr="00251C7B" w14:paraId="6CFBFE40"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60F6F0A2" w14:textId="0739DED0" w:rsidR="00515521" w:rsidRPr="00251C7B" w:rsidRDefault="00515521" w:rsidP="00F15304">
            <w:pPr>
              <w:pStyle w:val="TableText"/>
            </w:pPr>
            <w:r w:rsidRPr="00251C7B">
              <w:t xml:space="preserve">Define Test Procedures – </w:t>
            </w:r>
            <w:r>
              <w:t>Navigation</w:t>
            </w:r>
          </w:p>
        </w:tc>
        <w:tc>
          <w:tcPr>
            <w:tcW w:w="856" w:type="pct"/>
            <w:tcBorders>
              <w:top w:val="single" w:sz="6" w:space="0" w:color="auto"/>
              <w:left w:val="single" w:sz="6" w:space="0" w:color="auto"/>
              <w:bottom w:val="single" w:sz="6" w:space="0" w:color="auto"/>
              <w:right w:val="single" w:sz="6" w:space="0" w:color="auto"/>
            </w:tcBorders>
          </w:tcPr>
          <w:p w14:paraId="7C7A5F60" w14:textId="2FABB37C" w:rsidR="00515521" w:rsidRPr="00251C7B" w:rsidRDefault="00515521" w:rsidP="00F15304">
            <w:pPr>
              <w:pStyle w:val="TableText"/>
            </w:pPr>
            <w:r w:rsidRPr="001D1484">
              <w:t>9/13/22</w:t>
            </w:r>
          </w:p>
        </w:tc>
        <w:tc>
          <w:tcPr>
            <w:tcW w:w="856" w:type="pct"/>
            <w:tcBorders>
              <w:top w:val="single" w:sz="6" w:space="0" w:color="auto"/>
              <w:left w:val="single" w:sz="6" w:space="0" w:color="auto"/>
              <w:bottom w:val="single" w:sz="6" w:space="0" w:color="auto"/>
              <w:right w:val="single" w:sz="6" w:space="0" w:color="auto"/>
            </w:tcBorders>
          </w:tcPr>
          <w:p w14:paraId="7DA9CE9F" w14:textId="1A46858D" w:rsidR="00515521" w:rsidRPr="00251C7B" w:rsidRDefault="00515521" w:rsidP="00F15304">
            <w:pPr>
              <w:pStyle w:val="TableText"/>
            </w:pPr>
            <w:r w:rsidRPr="00D26542">
              <w:t>9/13/22</w:t>
            </w:r>
          </w:p>
        </w:tc>
        <w:tc>
          <w:tcPr>
            <w:tcW w:w="856" w:type="pct"/>
            <w:tcBorders>
              <w:top w:val="single" w:sz="6" w:space="0" w:color="auto"/>
              <w:left w:val="single" w:sz="6" w:space="0" w:color="auto"/>
              <w:bottom w:val="single" w:sz="6" w:space="0" w:color="auto"/>
              <w:right w:val="single" w:sz="6" w:space="0" w:color="auto"/>
            </w:tcBorders>
          </w:tcPr>
          <w:p w14:paraId="7668A790" w14:textId="7920B331" w:rsidR="00515521" w:rsidRPr="00251C7B" w:rsidRDefault="00515521" w:rsidP="00F15304">
            <w:pPr>
              <w:pStyle w:val="TableText"/>
            </w:pPr>
            <w:r w:rsidRPr="00C66D28">
              <w:t>9/30/22</w:t>
            </w:r>
          </w:p>
        </w:tc>
        <w:tc>
          <w:tcPr>
            <w:tcW w:w="858" w:type="pct"/>
            <w:tcBorders>
              <w:top w:val="single" w:sz="6" w:space="0" w:color="auto"/>
              <w:left w:val="single" w:sz="6" w:space="0" w:color="auto"/>
              <w:bottom w:val="single" w:sz="6" w:space="0" w:color="auto"/>
              <w:right w:val="single" w:sz="6" w:space="0" w:color="auto"/>
            </w:tcBorders>
          </w:tcPr>
          <w:p w14:paraId="27F13E9E" w14:textId="77777777" w:rsidR="00515521" w:rsidRPr="00251C7B" w:rsidRDefault="00515521" w:rsidP="00F15304">
            <w:pPr>
              <w:pStyle w:val="TableText"/>
            </w:pPr>
          </w:p>
        </w:tc>
      </w:tr>
      <w:tr w:rsidR="00AB0495" w:rsidRPr="0048084A" w14:paraId="67DCC3B7" w14:textId="77777777" w:rsidTr="5F27EE54">
        <w:trPr>
          <w:cantSplit/>
          <w:trHeight w:val="490"/>
        </w:trPr>
        <w:tc>
          <w:tcPr>
            <w:tcW w:w="5000" w:type="pct"/>
            <w:gridSpan w:val="5"/>
            <w:shd w:val="clear" w:color="auto" w:fill="E0E0E0"/>
            <w:vAlign w:val="center"/>
          </w:tcPr>
          <w:p w14:paraId="4D91A7BC" w14:textId="19F4D363" w:rsidR="00AB0495" w:rsidRPr="0048084A" w:rsidRDefault="001709B9" w:rsidP="00654B0D">
            <w:pPr>
              <w:pStyle w:val="TableText"/>
              <w:jc w:val="center"/>
              <w:rPr>
                <w:b/>
                <w:bCs/>
                <w:sz w:val="18"/>
                <w:szCs w:val="18"/>
              </w:rPr>
            </w:pPr>
            <w:r>
              <w:rPr>
                <w:b/>
                <w:bCs/>
              </w:rPr>
              <w:t>Release</w:t>
            </w:r>
          </w:p>
        </w:tc>
      </w:tr>
      <w:tr w:rsidR="0077382A" w:rsidRPr="00251C7B" w14:paraId="5D99E8A7" w14:textId="77777777" w:rsidTr="5F27EE54">
        <w:trPr>
          <w:cantSplit/>
        </w:trPr>
        <w:tc>
          <w:tcPr>
            <w:tcW w:w="1574" w:type="pct"/>
          </w:tcPr>
          <w:p w14:paraId="7C0BD371" w14:textId="36AF97DB" w:rsidR="0077382A" w:rsidRPr="00F15304" w:rsidRDefault="0077382A" w:rsidP="00F15304">
            <w:pPr>
              <w:pStyle w:val="TableText"/>
            </w:pPr>
            <w:r w:rsidRPr="00F15304">
              <w:t>Receive Software Build</w:t>
            </w:r>
            <w:r w:rsidR="00DC7D9B" w:rsidRPr="00F15304">
              <w:t xml:space="preserve"> (Prototype)</w:t>
            </w:r>
          </w:p>
        </w:tc>
        <w:tc>
          <w:tcPr>
            <w:tcW w:w="856" w:type="pct"/>
          </w:tcPr>
          <w:p w14:paraId="6CBB9953" w14:textId="7F7A7815" w:rsidR="0077382A" w:rsidRPr="00F15304" w:rsidRDefault="00DC7D9B" w:rsidP="00F15304">
            <w:pPr>
              <w:pStyle w:val="TableText"/>
            </w:pPr>
            <w:r w:rsidRPr="00F15304">
              <w:t>9/16/22</w:t>
            </w:r>
          </w:p>
        </w:tc>
        <w:tc>
          <w:tcPr>
            <w:tcW w:w="856" w:type="pct"/>
          </w:tcPr>
          <w:p w14:paraId="73F5E7FB" w14:textId="77777777" w:rsidR="0077382A" w:rsidRPr="00F15304" w:rsidRDefault="0077382A" w:rsidP="00F15304">
            <w:pPr>
              <w:pStyle w:val="TableText"/>
            </w:pPr>
          </w:p>
        </w:tc>
        <w:tc>
          <w:tcPr>
            <w:tcW w:w="856" w:type="pct"/>
          </w:tcPr>
          <w:p w14:paraId="3BD17880" w14:textId="29870888" w:rsidR="0077382A" w:rsidRPr="00F15304" w:rsidRDefault="00DC7D9B" w:rsidP="00F15304">
            <w:pPr>
              <w:pStyle w:val="TableText"/>
            </w:pPr>
            <w:r w:rsidRPr="00F15304">
              <w:t>9/16/22</w:t>
            </w:r>
          </w:p>
        </w:tc>
        <w:tc>
          <w:tcPr>
            <w:tcW w:w="858" w:type="pct"/>
          </w:tcPr>
          <w:p w14:paraId="6E08AB20" w14:textId="77777777" w:rsidR="0077382A" w:rsidRPr="00F15304" w:rsidRDefault="0077382A" w:rsidP="00F15304">
            <w:pPr>
              <w:pStyle w:val="TableText"/>
            </w:pPr>
          </w:p>
        </w:tc>
      </w:tr>
      <w:tr w:rsidR="00DC7D9B" w:rsidRPr="00251C7B" w14:paraId="1F745391"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2911780F" w14:textId="2E85216A" w:rsidR="00DC7D9B" w:rsidRPr="00F15304" w:rsidRDefault="00DC7D9B" w:rsidP="00F15304">
            <w:pPr>
              <w:pStyle w:val="TableText"/>
            </w:pPr>
            <w:r w:rsidRPr="00F15304">
              <w:lastRenderedPageBreak/>
              <w:t>Receive Software Build Release 1</w:t>
            </w:r>
          </w:p>
        </w:tc>
        <w:tc>
          <w:tcPr>
            <w:tcW w:w="856" w:type="pct"/>
            <w:tcBorders>
              <w:top w:val="single" w:sz="6" w:space="0" w:color="auto"/>
              <w:left w:val="single" w:sz="6" w:space="0" w:color="auto"/>
              <w:bottom w:val="single" w:sz="6" w:space="0" w:color="auto"/>
              <w:right w:val="single" w:sz="6" w:space="0" w:color="auto"/>
            </w:tcBorders>
          </w:tcPr>
          <w:p w14:paraId="1E37A4C7" w14:textId="0795B2DF" w:rsidR="00DC7D9B" w:rsidRPr="00F15304" w:rsidRDefault="00DC7D9B" w:rsidP="00F15304">
            <w:pPr>
              <w:pStyle w:val="TableText"/>
            </w:pPr>
            <w:r w:rsidRPr="00F15304">
              <w:t>10/19/22</w:t>
            </w:r>
          </w:p>
        </w:tc>
        <w:tc>
          <w:tcPr>
            <w:tcW w:w="856" w:type="pct"/>
            <w:tcBorders>
              <w:top w:val="single" w:sz="6" w:space="0" w:color="auto"/>
              <w:left w:val="single" w:sz="6" w:space="0" w:color="auto"/>
              <w:bottom w:val="single" w:sz="6" w:space="0" w:color="auto"/>
              <w:right w:val="single" w:sz="6" w:space="0" w:color="auto"/>
            </w:tcBorders>
          </w:tcPr>
          <w:p w14:paraId="57B92B27" w14:textId="77777777" w:rsidR="00DC7D9B" w:rsidRPr="00F15304" w:rsidRDefault="00DC7D9B" w:rsidP="00F15304">
            <w:pPr>
              <w:pStyle w:val="TableText"/>
            </w:pPr>
          </w:p>
        </w:tc>
        <w:tc>
          <w:tcPr>
            <w:tcW w:w="856" w:type="pct"/>
            <w:tcBorders>
              <w:top w:val="single" w:sz="6" w:space="0" w:color="auto"/>
              <w:left w:val="single" w:sz="6" w:space="0" w:color="auto"/>
              <w:bottom w:val="single" w:sz="6" w:space="0" w:color="auto"/>
              <w:right w:val="single" w:sz="6" w:space="0" w:color="auto"/>
            </w:tcBorders>
          </w:tcPr>
          <w:p w14:paraId="75B94E3B" w14:textId="3C5F1A41" w:rsidR="00DC7D9B" w:rsidRPr="00F15304" w:rsidRDefault="00DC7D9B" w:rsidP="00F15304">
            <w:pPr>
              <w:pStyle w:val="TableText"/>
            </w:pPr>
            <w:r w:rsidRPr="00F15304">
              <w:t>10/19/22</w:t>
            </w:r>
          </w:p>
        </w:tc>
        <w:tc>
          <w:tcPr>
            <w:tcW w:w="858" w:type="pct"/>
            <w:tcBorders>
              <w:top w:val="single" w:sz="6" w:space="0" w:color="auto"/>
              <w:left w:val="single" w:sz="6" w:space="0" w:color="auto"/>
              <w:bottom w:val="single" w:sz="6" w:space="0" w:color="auto"/>
              <w:right w:val="single" w:sz="6" w:space="0" w:color="auto"/>
            </w:tcBorders>
          </w:tcPr>
          <w:p w14:paraId="60FB302F" w14:textId="77777777" w:rsidR="00DC7D9B" w:rsidRPr="00F15304" w:rsidRDefault="00DC7D9B" w:rsidP="00F15304">
            <w:pPr>
              <w:pStyle w:val="TableText"/>
            </w:pPr>
          </w:p>
        </w:tc>
      </w:tr>
      <w:tr w:rsidR="00DC7D9B" w:rsidRPr="00251C7B" w14:paraId="76368F3E"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683F1B26" w14:textId="3CA1C42E" w:rsidR="00DC7D9B" w:rsidRPr="00F15304" w:rsidRDefault="00DC7D9B" w:rsidP="00F15304">
            <w:pPr>
              <w:pStyle w:val="TableText"/>
            </w:pPr>
            <w:r w:rsidRPr="00F15304">
              <w:t>Receive Software Build Release 2</w:t>
            </w:r>
          </w:p>
        </w:tc>
        <w:tc>
          <w:tcPr>
            <w:tcW w:w="856" w:type="pct"/>
            <w:tcBorders>
              <w:top w:val="single" w:sz="6" w:space="0" w:color="auto"/>
              <w:left w:val="single" w:sz="6" w:space="0" w:color="auto"/>
              <w:bottom w:val="single" w:sz="6" w:space="0" w:color="auto"/>
              <w:right w:val="single" w:sz="6" w:space="0" w:color="auto"/>
            </w:tcBorders>
          </w:tcPr>
          <w:p w14:paraId="5801759E" w14:textId="29BC456F" w:rsidR="00DC7D9B" w:rsidRPr="00F15304" w:rsidRDefault="00DC7D9B" w:rsidP="00F15304">
            <w:pPr>
              <w:pStyle w:val="TableText"/>
            </w:pPr>
            <w:r w:rsidRPr="00F15304">
              <w:t>10/26/22</w:t>
            </w:r>
          </w:p>
        </w:tc>
        <w:tc>
          <w:tcPr>
            <w:tcW w:w="856" w:type="pct"/>
            <w:tcBorders>
              <w:top w:val="single" w:sz="6" w:space="0" w:color="auto"/>
              <w:left w:val="single" w:sz="6" w:space="0" w:color="auto"/>
              <w:bottom w:val="single" w:sz="6" w:space="0" w:color="auto"/>
              <w:right w:val="single" w:sz="6" w:space="0" w:color="auto"/>
            </w:tcBorders>
          </w:tcPr>
          <w:p w14:paraId="4B0A0F0E" w14:textId="77777777" w:rsidR="00DC7D9B" w:rsidRPr="00F15304" w:rsidRDefault="00DC7D9B" w:rsidP="00F15304">
            <w:pPr>
              <w:pStyle w:val="TableText"/>
            </w:pPr>
          </w:p>
        </w:tc>
        <w:tc>
          <w:tcPr>
            <w:tcW w:w="856" w:type="pct"/>
            <w:tcBorders>
              <w:top w:val="single" w:sz="6" w:space="0" w:color="auto"/>
              <w:left w:val="single" w:sz="6" w:space="0" w:color="auto"/>
              <w:bottom w:val="single" w:sz="6" w:space="0" w:color="auto"/>
              <w:right w:val="single" w:sz="6" w:space="0" w:color="auto"/>
            </w:tcBorders>
          </w:tcPr>
          <w:p w14:paraId="5BF07210" w14:textId="277F0914" w:rsidR="00DC7D9B" w:rsidRPr="00F15304" w:rsidRDefault="00DC7D9B" w:rsidP="00F15304">
            <w:pPr>
              <w:pStyle w:val="TableText"/>
            </w:pPr>
            <w:r w:rsidRPr="00F15304">
              <w:t>10/26/22</w:t>
            </w:r>
          </w:p>
        </w:tc>
        <w:tc>
          <w:tcPr>
            <w:tcW w:w="858" w:type="pct"/>
            <w:tcBorders>
              <w:top w:val="single" w:sz="6" w:space="0" w:color="auto"/>
              <w:left w:val="single" w:sz="6" w:space="0" w:color="auto"/>
              <w:bottom w:val="single" w:sz="6" w:space="0" w:color="auto"/>
              <w:right w:val="single" w:sz="6" w:space="0" w:color="auto"/>
            </w:tcBorders>
          </w:tcPr>
          <w:p w14:paraId="3254B1D2" w14:textId="77777777" w:rsidR="00DC7D9B" w:rsidRPr="00F15304" w:rsidRDefault="00DC7D9B" w:rsidP="00F15304">
            <w:pPr>
              <w:pStyle w:val="TableText"/>
            </w:pPr>
          </w:p>
        </w:tc>
      </w:tr>
      <w:tr w:rsidR="0077382A" w:rsidRPr="00251C7B" w14:paraId="5005C57D" w14:textId="77777777" w:rsidTr="5F27EE54">
        <w:trPr>
          <w:cantSplit/>
        </w:trPr>
        <w:tc>
          <w:tcPr>
            <w:tcW w:w="1574" w:type="pct"/>
          </w:tcPr>
          <w:p w14:paraId="67AC7512" w14:textId="3E264751" w:rsidR="0077382A" w:rsidRPr="00F15304" w:rsidRDefault="001709B9" w:rsidP="00F15304">
            <w:pPr>
              <w:pStyle w:val="TableText"/>
            </w:pPr>
            <w:r w:rsidRPr="00F15304">
              <w:t>Bug</w:t>
            </w:r>
            <w:r w:rsidR="0077382A" w:rsidRPr="00F15304">
              <w:t xml:space="preserve"> Validation</w:t>
            </w:r>
            <w:r w:rsidR="007C01A0" w:rsidRPr="00F15304">
              <w:t xml:space="preserve"> (Prototype)</w:t>
            </w:r>
          </w:p>
        </w:tc>
        <w:tc>
          <w:tcPr>
            <w:tcW w:w="856" w:type="pct"/>
          </w:tcPr>
          <w:p w14:paraId="5E142B59" w14:textId="32FEDE03" w:rsidR="0077382A" w:rsidRPr="00F15304" w:rsidRDefault="00DD01B4" w:rsidP="00F15304">
            <w:pPr>
              <w:pStyle w:val="TableText"/>
            </w:pPr>
            <w:r w:rsidRPr="00F15304">
              <w:t>9/17/22</w:t>
            </w:r>
          </w:p>
        </w:tc>
        <w:tc>
          <w:tcPr>
            <w:tcW w:w="856" w:type="pct"/>
          </w:tcPr>
          <w:p w14:paraId="46CFE02E" w14:textId="77777777" w:rsidR="0077382A" w:rsidRPr="00F15304" w:rsidRDefault="0077382A" w:rsidP="00F15304">
            <w:pPr>
              <w:pStyle w:val="TableText"/>
            </w:pPr>
          </w:p>
        </w:tc>
        <w:tc>
          <w:tcPr>
            <w:tcW w:w="856" w:type="pct"/>
          </w:tcPr>
          <w:p w14:paraId="2FD81F4D" w14:textId="27E99106" w:rsidR="0077382A" w:rsidRPr="00F15304" w:rsidRDefault="00B90124" w:rsidP="00F15304">
            <w:pPr>
              <w:pStyle w:val="TableText"/>
            </w:pPr>
            <w:r w:rsidRPr="00F15304">
              <w:t>9/17/22</w:t>
            </w:r>
          </w:p>
        </w:tc>
        <w:tc>
          <w:tcPr>
            <w:tcW w:w="858" w:type="pct"/>
          </w:tcPr>
          <w:p w14:paraId="1135979B" w14:textId="77777777" w:rsidR="0077382A" w:rsidRPr="00F15304" w:rsidRDefault="0077382A" w:rsidP="00F15304">
            <w:pPr>
              <w:pStyle w:val="TableText"/>
            </w:pPr>
          </w:p>
        </w:tc>
      </w:tr>
      <w:tr w:rsidR="007C01A0" w:rsidRPr="00251C7B" w14:paraId="653A51F9"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4DB8602C" w14:textId="69239DE8" w:rsidR="007C01A0" w:rsidRPr="00F15304" w:rsidRDefault="007C01A0" w:rsidP="00F15304">
            <w:pPr>
              <w:pStyle w:val="TableText"/>
            </w:pPr>
            <w:r w:rsidRPr="00F15304">
              <w:t>Bug Validation Release 1</w:t>
            </w:r>
          </w:p>
        </w:tc>
        <w:tc>
          <w:tcPr>
            <w:tcW w:w="856" w:type="pct"/>
            <w:tcBorders>
              <w:top w:val="single" w:sz="6" w:space="0" w:color="auto"/>
              <w:left w:val="single" w:sz="6" w:space="0" w:color="auto"/>
              <w:bottom w:val="single" w:sz="6" w:space="0" w:color="auto"/>
              <w:right w:val="single" w:sz="6" w:space="0" w:color="auto"/>
            </w:tcBorders>
          </w:tcPr>
          <w:p w14:paraId="354E4CF4" w14:textId="7D95284C" w:rsidR="007C01A0" w:rsidRPr="00F15304" w:rsidRDefault="00C14056" w:rsidP="00F15304">
            <w:pPr>
              <w:pStyle w:val="TableText"/>
            </w:pPr>
            <w:r w:rsidRPr="00F15304">
              <w:t>10/29/22</w:t>
            </w:r>
          </w:p>
        </w:tc>
        <w:tc>
          <w:tcPr>
            <w:tcW w:w="856" w:type="pct"/>
            <w:tcBorders>
              <w:top w:val="single" w:sz="6" w:space="0" w:color="auto"/>
              <w:left w:val="single" w:sz="6" w:space="0" w:color="auto"/>
              <w:bottom w:val="single" w:sz="6" w:space="0" w:color="auto"/>
              <w:right w:val="single" w:sz="6" w:space="0" w:color="auto"/>
            </w:tcBorders>
          </w:tcPr>
          <w:p w14:paraId="17EB05BC" w14:textId="77777777" w:rsidR="007C01A0" w:rsidRPr="00F15304" w:rsidRDefault="007C01A0" w:rsidP="00F15304">
            <w:pPr>
              <w:pStyle w:val="TableText"/>
            </w:pPr>
          </w:p>
        </w:tc>
        <w:tc>
          <w:tcPr>
            <w:tcW w:w="856" w:type="pct"/>
            <w:tcBorders>
              <w:top w:val="single" w:sz="6" w:space="0" w:color="auto"/>
              <w:left w:val="single" w:sz="6" w:space="0" w:color="auto"/>
              <w:bottom w:val="single" w:sz="6" w:space="0" w:color="auto"/>
              <w:right w:val="single" w:sz="6" w:space="0" w:color="auto"/>
            </w:tcBorders>
          </w:tcPr>
          <w:p w14:paraId="2E47AFA6" w14:textId="238C3CE7" w:rsidR="007C01A0" w:rsidRPr="00F15304" w:rsidRDefault="000E3AF5" w:rsidP="00F15304">
            <w:pPr>
              <w:pStyle w:val="TableText"/>
            </w:pPr>
            <w:r w:rsidRPr="00F15304">
              <w:t>10/27/22</w:t>
            </w:r>
          </w:p>
        </w:tc>
        <w:tc>
          <w:tcPr>
            <w:tcW w:w="858" w:type="pct"/>
            <w:tcBorders>
              <w:top w:val="single" w:sz="6" w:space="0" w:color="auto"/>
              <w:left w:val="single" w:sz="6" w:space="0" w:color="auto"/>
              <w:bottom w:val="single" w:sz="6" w:space="0" w:color="auto"/>
              <w:right w:val="single" w:sz="6" w:space="0" w:color="auto"/>
            </w:tcBorders>
          </w:tcPr>
          <w:p w14:paraId="0F2A4F8B" w14:textId="77777777" w:rsidR="007C01A0" w:rsidRPr="00F15304" w:rsidRDefault="007C01A0" w:rsidP="00F15304">
            <w:pPr>
              <w:pStyle w:val="TableText"/>
            </w:pPr>
          </w:p>
        </w:tc>
      </w:tr>
      <w:tr w:rsidR="007C01A0" w:rsidRPr="00251C7B" w14:paraId="28686C5C" w14:textId="77777777" w:rsidTr="5F27EE54">
        <w:trPr>
          <w:cantSplit/>
        </w:trPr>
        <w:tc>
          <w:tcPr>
            <w:tcW w:w="1574" w:type="pct"/>
            <w:tcBorders>
              <w:top w:val="single" w:sz="6" w:space="0" w:color="auto"/>
              <w:left w:val="single" w:sz="6" w:space="0" w:color="auto"/>
              <w:bottom w:val="single" w:sz="6" w:space="0" w:color="auto"/>
              <w:right w:val="single" w:sz="6" w:space="0" w:color="auto"/>
            </w:tcBorders>
          </w:tcPr>
          <w:p w14:paraId="38FC3AE0" w14:textId="280BDE4D" w:rsidR="007C01A0" w:rsidRPr="00F15304" w:rsidRDefault="007C01A0" w:rsidP="00F15304">
            <w:pPr>
              <w:pStyle w:val="TableText"/>
            </w:pPr>
            <w:r w:rsidRPr="00F15304">
              <w:t>Bug Validation Release 2</w:t>
            </w:r>
          </w:p>
        </w:tc>
        <w:tc>
          <w:tcPr>
            <w:tcW w:w="856" w:type="pct"/>
            <w:tcBorders>
              <w:top w:val="single" w:sz="6" w:space="0" w:color="auto"/>
              <w:left w:val="single" w:sz="6" w:space="0" w:color="auto"/>
              <w:bottom w:val="single" w:sz="6" w:space="0" w:color="auto"/>
              <w:right w:val="single" w:sz="6" w:space="0" w:color="auto"/>
            </w:tcBorders>
          </w:tcPr>
          <w:p w14:paraId="3F6B763F" w14:textId="33CAF22E" w:rsidR="007C01A0" w:rsidRPr="00F15304" w:rsidRDefault="009C09F0" w:rsidP="00F15304">
            <w:pPr>
              <w:pStyle w:val="TableText"/>
            </w:pPr>
            <w:r w:rsidRPr="00F15304">
              <w:t>11/5/22</w:t>
            </w:r>
          </w:p>
        </w:tc>
        <w:tc>
          <w:tcPr>
            <w:tcW w:w="856" w:type="pct"/>
            <w:tcBorders>
              <w:top w:val="single" w:sz="6" w:space="0" w:color="auto"/>
              <w:left w:val="single" w:sz="6" w:space="0" w:color="auto"/>
              <w:bottom w:val="single" w:sz="6" w:space="0" w:color="auto"/>
              <w:right w:val="single" w:sz="6" w:space="0" w:color="auto"/>
            </w:tcBorders>
          </w:tcPr>
          <w:p w14:paraId="18A424AF" w14:textId="77777777" w:rsidR="007C01A0" w:rsidRPr="00F15304" w:rsidRDefault="007C01A0" w:rsidP="00F15304">
            <w:pPr>
              <w:pStyle w:val="TableText"/>
            </w:pPr>
          </w:p>
        </w:tc>
        <w:tc>
          <w:tcPr>
            <w:tcW w:w="856" w:type="pct"/>
            <w:tcBorders>
              <w:top w:val="single" w:sz="6" w:space="0" w:color="auto"/>
              <w:left w:val="single" w:sz="6" w:space="0" w:color="auto"/>
              <w:bottom w:val="single" w:sz="6" w:space="0" w:color="auto"/>
              <w:right w:val="single" w:sz="6" w:space="0" w:color="auto"/>
            </w:tcBorders>
          </w:tcPr>
          <w:p w14:paraId="6C200039" w14:textId="337048D0" w:rsidR="005D40BC" w:rsidRPr="00F15304" w:rsidRDefault="00760B88" w:rsidP="00F15304">
            <w:pPr>
              <w:pStyle w:val="TableText"/>
            </w:pPr>
            <w:r w:rsidRPr="00F15304">
              <w:t>11/</w:t>
            </w:r>
            <w:r w:rsidR="005D40BC" w:rsidRPr="00F15304">
              <w:t>3/22</w:t>
            </w:r>
          </w:p>
        </w:tc>
        <w:tc>
          <w:tcPr>
            <w:tcW w:w="858" w:type="pct"/>
            <w:tcBorders>
              <w:top w:val="single" w:sz="6" w:space="0" w:color="auto"/>
              <w:left w:val="single" w:sz="6" w:space="0" w:color="auto"/>
              <w:bottom w:val="single" w:sz="6" w:space="0" w:color="auto"/>
              <w:right w:val="single" w:sz="6" w:space="0" w:color="auto"/>
            </w:tcBorders>
          </w:tcPr>
          <w:p w14:paraId="22B582D2" w14:textId="77777777" w:rsidR="007C01A0" w:rsidRPr="00F15304" w:rsidRDefault="007C01A0" w:rsidP="00F15304">
            <w:pPr>
              <w:pStyle w:val="TableText"/>
            </w:pPr>
          </w:p>
        </w:tc>
      </w:tr>
      <w:tr w:rsidR="0077382A" w:rsidRPr="00251C7B" w14:paraId="0462ED3B" w14:textId="77777777" w:rsidTr="5F27EE54">
        <w:trPr>
          <w:cantSplit/>
        </w:trPr>
        <w:tc>
          <w:tcPr>
            <w:tcW w:w="1574" w:type="pct"/>
          </w:tcPr>
          <w:p w14:paraId="08761E63" w14:textId="5740C3DE" w:rsidR="0077382A" w:rsidRPr="00F15304" w:rsidRDefault="0077382A" w:rsidP="00F15304">
            <w:pPr>
              <w:pStyle w:val="TableText"/>
            </w:pPr>
            <w:r w:rsidRPr="00F15304">
              <w:t xml:space="preserve">Conduct Test Procedure </w:t>
            </w:r>
            <w:r w:rsidR="00465AA9" w:rsidRPr="00F15304">
              <w:t>Clean-up</w:t>
            </w:r>
          </w:p>
        </w:tc>
        <w:tc>
          <w:tcPr>
            <w:tcW w:w="856" w:type="pct"/>
          </w:tcPr>
          <w:p w14:paraId="36786481" w14:textId="615D025F" w:rsidR="0077382A" w:rsidRPr="00F15304" w:rsidRDefault="006B5297" w:rsidP="00F15304">
            <w:pPr>
              <w:pStyle w:val="TableText"/>
            </w:pPr>
            <w:r w:rsidRPr="00F15304">
              <w:t>10/31/22</w:t>
            </w:r>
          </w:p>
        </w:tc>
        <w:tc>
          <w:tcPr>
            <w:tcW w:w="856" w:type="pct"/>
          </w:tcPr>
          <w:p w14:paraId="43B4669B" w14:textId="77777777" w:rsidR="0077382A" w:rsidRPr="00F15304" w:rsidRDefault="0077382A" w:rsidP="00F15304">
            <w:pPr>
              <w:pStyle w:val="TableText"/>
            </w:pPr>
          </w:p>
        </w:tc>
        <w:tc>
          <w:tcPr>
            <w:tcW w:w="856" w:type="pct"/>
          </w:tcPr>
          <w:p w14:paraId="7AD1158E" w14:textId="62BD3582" w:rsidR="0077382A" w:rsidRPr="00F15304" w:rsidRDefault="009C7125" w:rsidP="00F15304">
            <w:pPr>
              <w:pStyle w:val="TableText"/>
            </w:pPr>
            <w:r w:rsidRPr="00F15304">
              <w:t>11/4/</w:t>
            </w:r>
            <w:r w:rsidR="00193E6D" w:rsidRPr="00F15304">
              <w:t>22</w:t>
            </w:r>
          </w:p>
        </w:tc>
        <w:tc>
          <w:tcPr>
            <w:tcW w:w="858" w:type="pct"/>
          </w:tcPr>
          <w:p w14:paraId="4234F334" w14:textId="77777777" w:rsidR="0077382A" w:rsidRPr="00F15304" w:rsidRDefault="0077382A" w:rsidP="00F15304">
            <w:pPr>
              <w:pStyle w:val="TableText"/>
            </w:pPr>
          </w:p>
        </w:tc>
      </w:tr>
      <w:tr w:rsidR="0077382A" w:rsidRPr="00251C7B" w14:paraId="12CA0099" w14:textId="77777777" w:rsidTr="5F27EE54">
        <w:trPr>
          <w:cantSplit/>
        </w:trPr>
        <w:tc>
          <w:tcPr>
            <w:tcW w:w="1574" w:type="pct"/>
          </w:tcPr>
          <w:p w14:paraId="6233B404" w14:textId="77777777" w:rsidR="0077382A" w:rsidRPr="00F15304" w:rsidRDefault="0077382A" w:rsidP="00F15304">
            <w:pPr>
              <w:pStyle w:val="TableText"/>
            </w:pPr>
            <w:r w:rsidRPr="00F15304">
              <w:t>Generate Test Summary Report</w:t>
            </w:r>
          </w:p>
        </w:tc>
        <w:tc>
          <w:tcPr>
            <w:tcW w:w="856" w:type="pct"/>
          </w:tcPr>
          <w:p w14:paraId="748DF782" w14:textId="52928BDA" w:rsidR="0077382A" w:rsidRPr="00F15304" w:rsidRDefault="006B5297" w:rsidP="00F15304">
            <w:pPr>
              <w:pStyle w:val="TableText"/>
            </w:pPr>
            <w:r w:rsidRPr="00F15304">
              <w:t>10/31/22</w:t>
            </w:r>
          </w:p>
        </w:tc>
        <w:tc>
          <w:tcPr>
            <w:tcW w:w="856" w:type="pct"/>
          </w:tcPr>
          <w:p w14:paraId="055D3250" w14:textId="77777777" w:rsidR="0077382A" w:rsidRPr="00F15304" w:rsidRDefault="0077382A" w:rsidP="00F15304">
            <w:pPr>
              <w:pStyle w:val="TableText"/>
            </w:pPr>
          </w:p>
        </w:tc>
        <w:tc>
          <w:tcPr>
            <w:tcW w:w="856" w:type="pct"/>
          </w:tcPr>
          <w:p w14:paraId="635FD2BE" w14:textId="1F8462B5" w:rsidR="0077382A" w:rsidRPr="00F15304" w:rsidRDefault="00654B0D" w:rsidP="00F15304">
            <w:pPr>
              <w:pStyle w:val="TableText"/>
            </w:pPr>
            <w:r w:rsidRPr="00F15304">
              <w:t>11/4/22</w:t>
            </w:r>
          </w:p>
        </w:tc>
        <w:tc>
          <w:tcPr>
            <w:tcW w:w="858" w:type="pct"/>
          </w:tcPr>
          <w:p w14:paraId="6E24BF41" w14:textId="77777777" w:rsidR="0077382A" w:rsidRPr="00F15304" w:rsidRDefault="0077382A" w:rsidP="00F15304">
            <w:pPr>
              <w:pStyle w:val="TableText"/>
            </w:pPr>
          </w:p>
        </w:tc>
      </w:tr>
    </w:tbl>
    <w:p w14:paraId="4F1C0F9E" w14:textId="77777777" w:rsidR="008D0D68" w:rsidRPr="00251C7B" w:rsidRDefault="008D0D68" w:rsidP="005E4681">
      <w:pPr>
        <w:pStyle w:val="Heading2"/>
      </w:pPr>
      <w:bookmarkStart w:id="3919" w:name="_Toc1737908396"/>
      <w:bookmarkStart w:id="3920" w:name="_Toc1340126600"/>
      <w:bookmarkStart w:id="3921" w:name="_Toc1617498019"/>
      <w:bookmarkStart w:id="3922" w:name="_Toc21966546"/>
      <w:bookmarkStart w:id="3923" w:name="_Toc1270504262"/>
      <w:bookmarkStart w:id="3924" w:name="_Toc1929778217"/>
      <w:bookmarkStart w:id="3925" w:name="_Toc2027321458"/>
      <w:bookmarkStart w:id="3926" w:name="_Toc1695719000"/>
      <w:bookmarkStart w:id="3927" w:name="_Toc2145124838"/>
      <w:bookmarkStart w:id="3928" w:name="_Toc528313165"/>
      <w:bookmarkStart w:id="3929" w:name="_Toc929235353"/>
      <w:bookmarkStart w:id="3930" w:name="_Toc914805583"/>
      <w:bookmarkStart w:id="3931" w:name="_Toc2124993530"/>
      <w:bookmarkStart w:id="3932" w:name="_Toc363131773"/>
      <w:bookmarkStart w:id="3933" w:name="_Toc103092368"/>
      <w:bookmarkStart w:id="3934" w:name="_Toc429161858"/>
      <w:bookmarkStart w:id="3935" w:name="_Toc1883455645"/>
      <w:bookmarkStart w:id="3936" w:name="_Toc2130099144"/>
      <w:bookmarkStart w:id="3937" w:name="_Toc156242352"/>
      <w:bookmarkStart w:id="3938" w:name="_Toc727901883"/>
      <w:bookmarkStart w:id="3939" w:name="_Toc1325399163"/>
      <w:bookmarkStart w:id="3940" w:name="_Toc1551669842"/>
      <w:bookmarkStart w:id="3941" w:name="_Toc785890172"/>
      <w:bookmarkStart w:id="3942" w:name="_Toc1579718931"/>
      <w:bookmarkStart w:id="3943" w:name="_Toc1775320424"/>
      <w:bookmarkStart w:id="3944" w:name="_Toc450774170"/>
      <w:bookmarkStart w:id="3945" w:name="_Toc1899096567"/>
      <w:bookmarkStart w:id="3946" w:name="_Toc296590426"/>
      <w:bookmarkStart w:id="3947" w:name="_Toc471192254"/>
      <w:bookmarkStart w:id="3948" w:name="_Toc206820648"/>
      <w:bookmarkStart w:id="3949" w:name="_Toc1272155686"/>
      <w:bookmarkStart w:id="3950" w:name="_Toc750567506"/>
      <w:bookmarkStart w:id="3951" w:name="_Toc60837831"/>
      <w:bookmarkStart w:id="3952" w:name="_Toc697877574"/>
      <w:bookmarkStart w:id="3953" w:name="_Toc1654056958"/>
      <w:bookmarkStart w:id="3954" w:name="_Toc1978458605"/>
      <w:bookmarkStart w:id="3955" w:name="_Toc48020421"/>
      <w:bookmarkStart w:id="3956" w:name="_Toc1276322450"/>
      <w:bookmarkStart w:id="3957" w:name="_Toc670740277"/>
      <w:bookmarkStart w:id="3958" w:name="_Toc690291191"/>
      <w:bookmarkStart w:id="3959" w:name="_Toc1827228167"/>
      <w:bookmarkStart w:id="3960" w:name="_Toc1354540574"/>
      <w:bookmarkStart w:id="3961" w:name="_Toc791933727"/>
      <w:bookmarkStart w:id="3962" w:name="_Toc676863011"/>
      <w:bookmarkStart w:id="3963" w:name="_Toc2043185221"/>
      <w:bookmarkStart w:id="3964" w:name="_Toc927987252"/>
      <w:bookmarkStart w:id="3965" w:name="_Toc1632400683"/>
      <w:bookmarkStart w:id="3966" w:name="_Toc1669170427"/>
      <w:bookmarkStart w:id="3967" w:name="_Toc1376703269"/>
      <w:bookmarkStart w:id="3968" w:name="_Toc80299289"/>
      <w:bookmarkStart w:id="3969" w:name="_Toc641096631"/>
      <w:bookmarkStart w:id="3970" w:name="_Toc1236252805"/>
      <w:bookmarkStart w:id="3971" w:name="_Toc1599308224"/>
      <w:bookmarkStart w:id="3972" w:name="_Toc1746939333"/>
      <w:bookmarkStart w:id="3973" w:name="_Toc1591264668"/>
      <w:bookmarkStart w:id="3974" w:name="_Toc968724951"/>
      <w:bookmarkStart w:id="3975" w:name="_Toc1826036935"/>
      <w:bookmarkStart w:id="3976" w:name="_Toc1467627329"/>
      <w:bookmarkStart w:id="3977" w:name="_Toc805288673"/>
      <w:bookmarkStart w:id="3978" w:name="_Toc1398751415"/>
      <w:bookmarkStart w:id="3979" w:name="_Toc672574903"/>
      <w:bookmarkStart w:id="3980" w:name="_Toc1704593571"/>
      <w:bookmarkStart w:id="3981" w:name="_Toc1675994147"/>
      <w:bookmarkStart w:id="3982" w:name="_Toc2053796607"/>
      <w:bookmarkStart w:id="3983" w:name="_Toc1452624887"/>
      <w:bookmarkStart w:id="3984" w:name="_Toc1823161834"/>
      <w:bookmarkStart w:id="3985" w:name="_Toc1336048397"/>
      <w:bookmarkStart w:id="3986" w:name="_Toc434322457"/>
      <w:bookmarkStart w:id="3987" w:name="_Toc1906206731"/>
      <w:bookmarkStart w:id="3988" w:name="_Toc568489842"/>
      <w:bookmarkStart w:id="3989" w:name="_Toc1725500276"/>
      <w:bookmarkStart w:id="3990" w:name="_Toc1359170353"/>
      <w:bookmarkStart w:id="3991" w:name="_Toc1033500919"/>
      <w:bookmarkStart w:id="3992" w:name="_Toc11475083"/>
      <w:bookmarkStart w:id="3993" w:name="_Toc429265795"/>
      <w:bookmarkStart w:id="3994" w:name="_Toc1771992951"/>
      <w:bookmarkStart w:id="3995" w:name="_Toc1419522767"/>
      <w:bookmarkStart w:id="3996" w:name="_Toc682088343"/>
      <w:bookmarkStart w:id="3997" w:name="_Toc1500303798"/>
      <w:bookmarkStart w:id="3998" w:name="_Toc850315612"/>
      <w:bookmarkStart w:id="3999" w:name="_Toc2103439471"/>
      <w:bookmarkStart w:id="4000" w:name="_Toc1146908417"/>
      <w:bookmarkStart w:id="4001" w:name="_Toc1457427838"/>
      <w:bookmarkStart w:id="4002" w:name="_Toc550752844"/>
      <w:bookmarkStart w:id="4003" w:name="_Toc142963855"/>
      <w:bookmarkStart w:id="4004" w:name="_Toc123850123"/>
      <w:bookmarkStart w:id="4005" w:name="_Toc493161383"/>
      <w:bookmarkStart w:id="4006" w:name="_Toc346001671"/>
      <w:bookmarkStart w:id="4007" w:name="_Toc118487727"/>
      <w:r>
        <w:t>Issue Tracking/Defect Management</w:t>
      </w:r>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p>
    <w:p w14:paraId="69577522" w14:textId="5D46522C" w:rsidR="008D0D68" w:rsidRPr="00251C7B" w:rsidRDefault="008D0D68" w:rsidP="00F15304">
      <w:r w:rsidRPr="00251C7B">
        <w:t xml:space="preserve">Throughout the test phase, </w:t>
      </w:r>
      <w:r w:rsidR="009F5822" w:rsidRPr="00251C7B">
        <w:t>G</w:t>
      </w:r>
      <w:r w:rsidR="00E24C14">
        <w:t>it</w:t>
      </w:r>
      <w:r w:rsidR="009F5822" w:rsidRPr="00251C7B">
        <w:t>H</w:t>
      </w:r>
      <w:r w:rsidR="00E24C14">
        <w:t>ub</w:t>
      </w:r>
      <w:r w:rsidRPr="00251C7B">
        <w:t xml:space="preserve"> will be used to track all Bugs, Change Requests, and </w:t>
      </w:r>
      <w:r w:rsidR="00A45787" w:rsidRPr="00251C7B">
        <w:t xml:space="preserve">detailed test execution results.  In addition, </w:t>
      </w:r>
      <w:r w:rsidR="009F5822" w:rsidRPr="00251C7B">
        <w:t>G</w:t>
      </w:r>
      <w:r w:rsidR="00E24C14">
        <w:t>it</w:t>
      </w:r>
      <w:r w:rsidR="009F5822" w:rsidRPr="00251C7B">
        <w:t>H</w:t>
      </w:r>
      <w:r w:rsidR="00C21B42">
        <w:t>ub</w:t>
      </w:r>
      <w:r w:rsidR="00A45787" w:rsidRPr="00251C7B">
        <w:t xml:space="preserve"> will be used to provide important QA metrics and ensure that all identified issues are resolved before any external release.</w:t>
      </w:r>
    </w:p>
    <w:p w14:paraId="30905970" w14:textId="77777777" w:rsidR="005009AB" w:rsidRPr="00B644E6" w:rsidRDefault="008D0D68" w:rsidP="001E7639">
      <w:pPr>
        <w:pStyle w:val="Heading1"/>
      </w:pPr>
      <w:bookmarkStart w:id="4008" w:name="_Toc387658177"/>
      <w:bookmarkStart w:id="4009" w:name="_Toc387658413"/>
      <w:bookmarkStart w:id="4010" w:name="_Toc387659298"/>
      <w:bookmarkStart w:id="4011" w:name="_Toc389478288"/>
      <w:bookmarkStart w:id="4012" w:name="_Toc389478585"/>
      <w:bookmarkStart w:id="4013" w:name="_Toc387658178"/>
      <w:bookmarkStart w:id="4014" w:name="_Toc387658414"/>
      <w:bookmarkStart w:id="4015" w:name="_Toc387659299"/>
      <w:bookmarkStart w:id="4016" w:name="_Toc389478289"/>
      <w:bookmarkStart w:id="4017" w:name="_Toc389478586"/>
      <w:bookmarkStart w:id="4018" w:name="_Toc387658179"/>
      <w:bookmarkStart w:id="4019" w:name="_Toc387658415"/>
      <w:bookmarkStart w:id="4020" w:name="_Toc387659300"/>
      <w:bookmarkStart w:id="4021" w:name="_Toc389478290"/>
      <w:bookmarkStart w:id="4022" w:name="_Toc389478587"/>
      <w:bookmarkStart w:id="4023" w:name="_Toc387658180"/>
      <w:bookmarkStart w:id="4024" w:name="_Toc387658416"/>
      <w:bookmarkStart w:id="4025" w:name="_Toc387659301"/>
      <w:bookmarkStart w:id="4026" w:name="_Toc389478291"/>
      <w:bookmarkStart w:id="4027" w:name="_Toc389478588"/>
      <w:bookmarkStart w:id="4028" w:name="_Toc893978870"/>
      <w:bookmarkStart w:id="4029" w:name="_Toc1890809367"/>
      <w:bookmarkStart w:id="4030" w:name="_Toc1732098966"/>
      <w:bookmarkStart w:id="4031" w:name="_Toc1091204627"/>
      <w:bookmarkStart w:id="4032" w:name="_Toc219490090"/>
      <w:bookmarkStart w:id="4033" w:name="_Toc111604141"/>
      <w:bookmarkStart w:id="4034" w:name="_Toc128838531"/>
      <w:bookmarkStart w:id="4035" w:name="_Toc2098352810"/>
      <w:bookmarkStart w:id="4036" w:name="_Toc845625226"/>
      <w:bookmarkStart w:id="4037" w:name="_Toc451719074"/>
      <w:bookmarkStart w:id="4038" w:name="_Toc583183260"/>
      <w:bookmarkStart w:id="4039" w:name="_Toc84412767"/>
      <w:bookmarkStart w:id="4040" w:name="_Toc1922955596"/>
      <w:bookmarkStart w:id="4041" w:name="_Toc1694488653"/>
      <w:bookmarkStart w:id="4042" w:name="_Toc590043214"/>
      <w:bookmarkStart w:id="4043" w:name="_Toc1053330105"/>
      <w:bookmarkStart w:id="4044" w:name="_Toc1782690463"/>
      <w:bookmarkStart w:id="4045" w:name="_Toc1311620471"/>
      <w:bookmarkStart w:id="4046" w:name="_Toc186984452"/>
      <w:bookmarkStart w:id="4047" w:name="_Toc1802874292"/>
      <w:bookmarkStart w:id="4048" w:name="_Toc1412547028"/>
      <w:bookmarkStart w:id="4049" w:name="_Toc119570435"/>
      <w:bookmarkStart w:id="4050" w:name="_Toc894810268"/>
      <w:bookmarkStart w:id="4051" w:name="_Toc43295010"/>
      <w:bookmarkStart w:id="4052" w:name="_Toc323749381"/>
      <w:bookmarkStart w:id="4053" w:name="_Toc183790638"/>
      <w:bookmarkStart w:id="4054" w:name="_Toc941803777"/>
      <w:bookmarkStart w:id="4055" w:name="_Toc285838976"/>
      <w:bookmarkStart w:id="4056" w:name="_Toc1687617836"/>
      <w:bookmarkStart w:id="4057" w:name="_Toc1321788435"/>
      <w:bookmarkStart w:id="4058" w:name="_Toc434305529"/>
      <w:bookmarkStart w:id="4059" w:name="_Toc65383495"/>
      <w:bookmarkStart w:id="4060" w:name="_Toc613411295"/>
      <w:bookmarkStart w:id="4061" w:name="_Toc233212341"/>
      <w:bookmarkStart w:id="4062" w:name="_Toc2013212016"/>
      <w:bookmarkStart w:id="4063" w:name="_Toc1562761311"/>
      <w:bookmarkStart w:id="4064" w:name="_Toc1421931995"/>
      <w:bookmarkStart w:id="4065" w:name="_Toc1249475298"/>
      <w:bookmarkStart w:id="4066" w:name="_Toc2070012998"/>
      <w:bookmarkStart w:id="4067" w:name="_Toc980639980"/>
      <w:bookmarkStart w:id="4068" w:name="_Toc1262548340"/>
      <w:bookmarkStart w:id="4069" w:name="_Toc1537560424"/>
      <w:bookmarkStart w:id="4070" w:name="_Toc1561413749"/>
      <w:bookmarkStart w:id="4071" w:name="_Toc1574529333"/>
      <w:bookmarkStart w:id="4072" w:name="_Toc772083198"/>
      <w:bookmarkStart w:id="4073" w:name="_Toc140573249"/>
      <w:bookmarkStart w:id="4074" w:name="_Toc1245942793"/>
      <w:bookmarkStart w:id="4075" w:name="_Toc1036653006"/>
      <w:bookmarkStart w:id="4076" w:name="_Toc311255376"/>
      <w:bookmarkStart w:id="4077" w:name="_Toc92913800"/>
      <w:bookmarkStart w:id="4078" w:name="_Toc771950557"/>
      <w:bookmarkStart w:id="4079" w:name="_Toc859395711"/>
      <w:bookmarkStart w:id="4080" w:name="_Toc1737912479"/>
      <w:bookmarkStart w:id="4081" w:name="_Toc381167881"/>
      <w:bookmarkStart w:id="4082" w:name="_Toc2020850824"/>
      <w:bookmarkStart w:id="4083" w:name="_Toc484091503"/>
      <w:bookmarkStart w:id="4084" w:name="_Toc19058707"/>
      <w:bookmarkStart w:id="4085" w:name="_Toc1129950936"/>
      <w:bookmarkStart w:id="4086" w:name="_Toc1487715488"/>
      <w:bookmarkStart w:id="4087" w:name="_Toc705098162"/>
      <w:bookmarkStart w:id="4088" w:name="_Toc515389151"/>
      <w:bookmarkStart w:id="4089" w:name="_Toc1119433099"/>
      <w:bookmarkStart w:id="4090" w:name="_Toc308679236"/>
      <w:bookmarkStart w:id="4091" w:name="_Toc534504826"/>
      <w:bookmarkStart w:id="4092" w:name="_Toc579120004"/>
      <w:bookmarkStart w:id="4093" w:name="_Toc501147923"/>
      <w:bookmarkStart w:id="4094" w:name="_Toc1174392849"/>
      <w:bookmarkStart w:id="4095" w:name="_Toc2093550774"/>
      <w:bookmarkStart w:id="4096" w:name="_Toc1659901936"/>
      <w:bookmarkStart w:id="4097" w:name="_Toc332087505"/>
      <w:bookmarkStart w:id="4098" w:name="_Toc1073409643"/>
      <w:bookmarkStart w:id="4099" w:name="_Toc575480373"/>
      <w:bookmarkStart w:id="4100" w:name="_Toc612047642"/>
      <w:bookmarkStart w:id="4101" w:name="_Toc258300374"/>
      <w:bookmarkStart w:id="4102" w:name="_Toc1596870933"/>
      <w:bookmarkStart w:id="4103" w:name="_Toc656488824"/>
      <w:bookmarkStart w:id="4104" w:name="_Toc1452306734"/>
      <w:bookmarkStart w:id="4105" w:name="_Toc891662306"/>
      <w:bookmarkStart w:id="4106" w:name="_Toc1205379491"/>
      <w:bookmarkStart w:id="4107" w:name="_Toc1586035614"/>
      <w:bookmarkStart w:id="4108" w:name="_Toc500113934"/>
      <w:bookmarkStart w:id="4109" w:name="_Toc1779057908"/>
      <w:bookmarkStart w:id="4110" w:name="_Toc1124188990"/>
      <w:bookmarkStart w:id="4111" w:name="_Toc190742520"/>
      <w:bookmarkStart w:id="4112" w:name="_Toc1326470005"/>
      <w:bookmarkStart w:id="4113" w:name="_Toc1904446692"/>
      <w:bookmarkStart w:id="4114" w:name="_Toc101417389"/>
      <w:bookmarkStart w:id="4115" w:name="_Toc1075707855"/>
      <w:bookmarkStart w:id="4116" w:name="_Toc118487728"/>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r>
        <w:t>Test Execution</w:t>
      </w:r>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p>
    <w:p w14:paraId="2CC3E4B9" w14:textId="77777777" w:rsidR="008D0D68" w:rsidRPr="00251C7B" w:rsidRDefault="008D0D68" w:rsidP="005E4681">
      <w:pPr>
        <w:pStyle w:val="Heading2"/>
      </w:pPr>
      <w:bookmarkStart w:id="4117" w:name="_Toc108705333"/>
      <w:bookmarkStart w:id="4118" w:name="_Toc1965805149"/>
      <w:bookmarkStart w:id="4119" w:name="_Toc1619550155"/>
      <w:bookmarkStart w:id="4120" w:name="_Toc468746016"/>
      <w:bookmarkStart w:id="4121" w:name="_Toc1494237146"/>
      <w:bookmarkStart w:id="4122" w:name="_Toc1139839259"/>
      <w:bookmarkStart w:id="4123" w:name="_Toc41218307"/>
      <w:bookmarkStart w:id="4124" w:name="_Toc1725236138"/>
      <w:bookmarkStart w:id="4125" w:name="_Toc1006687015"/>
      <w:bookmarkStart w:id="4126" w:name="_Toc1072899167"/>
      <w:bookmarkStart w:id="4127" w:name="_Toc118483969"/>
      <w:bookmarkStart w:id="4128" w:name="_Toc1315786519"/>
      <w:bookmarkStart w:id="4129" w:name="_Toc1665615778"/>
      <w:bookmarkStart w:id="4130" w:name="_Toc1642570643"/>
      <w:bookmarkStart w:id="4131" w:name="_Toc1535008230"/>
      <w:bookmarkStart w:id="4132" w:name="_Toc684710766"/>
      <w:bookmarkStart w:id="4133" w:name="_Toc633479557"/>
      <w:bookmarkStart w:id="4134" w:name="_Toc431380891"/>
      <w:bookmarkStart w:id="4135" w:name="_Toc1944042220"/>
      <w:bookmarkStart w:id="4136" w:name="_Toc1847557710"/>
      <w:bookmarkStart w:id="4137" w:name="_Toc1181511126"/>
      <w:bookmarkStart w:id="4138" w:name="_Toc931189392"/>
      <w:bookmarkStart w:id="4139" w:name="_Toc1869096088"/>
      <w:bookmarkStart w:id="4140" w:name="_Toc892651003"/>
      <w:bookmarkStart w:id="4141" w:name="_Toc1357153547"/>
      <w:bookmarkStart w:id="4142" w:name="_Toc1715627097"/>
      <w:bookmarkStart w:id="4143" w:name="_Toc650402505"/>
      <w:bookmarkStart w:id="4144" w:name="_Toc1378374699"/>
      <w:bookmarkStart w:id="4145" w:name="_Toc1373589503"/>
      <w:bookmarkStart w:id="4146" w:name="_Toc2039365551"/>
      <w:bookmarkStart w:id="4147" w:name="_Toc349066003"/>
      <w:bookmarkStart w:id="4148" w:name="_Toc1971424980"/>
      <w:bookmarkStart w:id="4149" w:name="_Toc392766249"/>
      <w:bookmarkStart w:id="4150" w:name="_Toc1485350833"/>
      <w:bookmarkStart w:id="4151" w:name="_Toc1434620475"/>
      <w:bookmarkStart w:id="4152" w:name="_Toc1585385609"/>
      <w:bookmarkStart w:id="4153" w:name="_Toc582930287"/>
      <w:bookmarkStart w:id="4154" w:name="_Toc1499248839"/>
      <w:bookmarkStart w:id="4155" w:name="_Toc1209128043"/>
      <w:bookmarkStart w:id="4156" w:name="_Toc1257076710"/>
      <w:bookmarkStart w:id="4157" w:name="_Toc1745423581"/>
      <w:bookmarkStart w:id="4158" w:name="_Toc996646037"/>
      <w:bookmarkStart w:id="4159" w:name="_Toc688684169"/>
      <w:bookmarkStart w:id="4160" w:name="_Toc790228919"/>
      <w:bookmarkStart w:id="4161" w:name="_Toc1056440152"/>
      <w:bookmarkStart w:id="4162" w:name="_Toc513511739"/>
      <w:bookmarkStart w:id="4163" w:name="_Toc597035083"/>
      <w:bookmarkStart w:id="4164" w:name="_Toc11074595"/>
      <w:bookmarkStart w:id="4165" w:name="_Toc948939201"/>
      <w:bookmarkStart w:id="4166" w:name="_Toc1845451364"/>
      <w:bookmarkStart w:id="4167" w:name="_Toc1471616748"/>
      <w:bookmarkStart w:id="4168" w:name="_Toc1342797812"/>
      <w:bookmarkStart w:id="4169" w:name="_Toc660443578"/>
      <w:bookmarkStart w:id="4170" w:name="_Toc1250748020"/>
      <w:bookmarkStart w:id="4171" w:name="_Toc626149797"/>
      <w:bookmarkStart w:id="4172" w:name="_Toc378047336"/>
      <w:bookmarkStart w:id="4173" w:name="_Toc1652670406"/>
      <w:bookmarkStart w:id="4174" w:name="_Toc1204129025"/>
      <w:bookmarkStart w:id="4175" w:name="_Toc1222105611"/>
      <w:bookmarkStart w:id="4176" w:name="_Toc422355100"/>
      <w:bookmarkStart w:id="4177" w:name="_Toc1668293899"/>
      <w:bookmarkStart w:id="4178" w:name="_Toc1628107071"/>
      <w:bookmarkStart w:id="4179" w:name="_Toc1521375778"/>
      <w:bookmarkStart w:id="4180" w:name="_Toc2013924462"/>
      <w:bookmarkStart w:id="4181" w:name="_Toc2139923403"/>
      <w:bookmarkStart w:id="4182" w:name="_Toc155537933"/>
      <w:bookmarkStart w:id="4183" w:name="_Toc158151452"/>
      <w:bookmarkStart w:id="4184" w:name="_Toc12505579"/>
      <w:bookmarkStart w:id="4185" w:name="_Toc2113736011"/>
      <w:bookmarkStart w:id="4186" w:name="_Toc599122706"/>
      <w:bookmarkStart w:id="4187" w:name="_Toc13040409"/>
      <w:bookmarkStart w:id="4188" w:name="_Toc87417670"/>
      <w:bookmarkStart w:id="4189" w:name="_Toc1464683010"/>
      <w:bookmarkStart w:id="4190" w:name="_Toc628657144"/>
      <w:bookmarkStart w:id="4191" w:name="_Toc1609503255"/>
      <w:bookmarkStart w:id="4192" w:name="_Toc1569564614"/>
      <w:bookmarkStart w:id="4193" w:name="_Toc70987089"/>
      <w:bookmarkStart w:id="4194" w:name="_Toc694183836"/>
      <w:bookmarkStart w:id="4195" w:name="_Toc253198245"/>
      <w:bookmarkStart w:id="4196" w:name="_Toc1652213303"/>
      <w:bookmarkStart w:id="4197" w:name="_Toc2022245929"/>
      <w:bookmarkStart w:id="4198" w:name="_Toc335918043"/>
      <w:bookmarkStart w:id="4199" w:name="_Toc1535387745"/>
      <w:bookmarkStart w:id="4200" w:name="_Toc679516675"/>
      <w:bookmarkStart w:id="4201" w:name="_Toc1569164502"/>
      <w:bookmarkStart w:id="4202" w:name="_Toc1308908469"/>
      <w:bookmarkStart w:id="4203" w:name="_Toc2051633828"/>
      <w:bookmarkStart w:id="4204" w:name="_Toc505020660"/>
      <w:bookmarkStart w:id="4205" w:name="_Toc118487729"/>
      <w:r>
        <w:t>Test Procedures/Process</w:t>
      </w:r>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p>
    <w:p w14:paraId="5B1FBE50" w14:textId="76A4B4F9" w:rsidR="008D0D68" w:rsidRPr="00251C7B" w:rsidRDefault="008D0D68" w:rsidP="00F15304">
      <w:r w:rsidRPr="00251C7B">
        <w:t xml:space="preserve">Test cases and test procedures for Testing will be created by the </w:t>
      </w:r>
      <w:r w:rsidR="00631540" w:rsidRPr="00251C7B">
        <w:t>Development t</w:t>
      </w:r>
      <w:r w:rsidRPr="00251C7B">
        <w:t xml:space="preserve">est </w:t>
      </w:r>
      <w:r w:rsidR="00631540" w:rsidRPr="00251C7B">
        <w:t>t</w:t>
      </w:r>
      <w:r w:rsidRPr="00251C7B">
        <w:t>eam. These test cas</w:t>
      </w:r>
      <w:r w:rsidR="00631540" w:rsidRPr="00251C7B">
        <w:t xml:space="preserve">es will be entered into </w:t>
      </w:r>
      <w:r w:rsidR="009F5822" w:rsidRPr="00251C7B">
        <w:t>G</w:t>
      </w:r>
      <w:r w:rsidR="00C65180">
        <w:t>it</w:t>
      </w:r>
      <w:r w:rsidR="009F5822" w:rsidRPr="00251C7B">
        <w:t>H</w:t>
      </w:r>
      <w:r w:rsidR="00C65180">
        <w:t>ub</w:t>
      </w:r>
      <w:r w:rsidRPr="00251C7B">
        <w:t xml:space="preserve"> and will be traceable to the system requirements.</w:t>
      </w:r>
    </w:p>
    <w:p w14:paraId="6BD4E67D" w14:textId="0EF9E1F9" w:rsidR="008D0D68" w:rsidRPr="00251C7B" w:rsidRDefault="008D0D68" w:rsidP="00F15304">
      <w:r w:rsidRPr="00251C7B">
        <w:t xml:space="preserve">Every test case will have a test overview, preconditioning requirements, detailed test steps, verification points, and expected results.  These test cases will be </w:t>
      </w:r>
      <w:r w:rsidR="003F1564" w:rsidRPr="00251C7B">
        <w:t>executed,</w:t>
      </w:r>
      <w:r w:rsidRPr="00251C7B">
        <w:t xml:space="preserve"> </w:t>
      </w:r>
      <w:r w:rsidR="0048657B">
        <w:t>and results will be reported in the test report</w:t>
      </w:r>
      <w:r w:rsidRPr="00251C7B">
        <w:t>.</w:t>
      </w:r>
    </w:p>
    <w:p w14:paraId="619B4B09" w14:textId="05DC7E75" w:rsidR="008D0D68" w:rsidRPr="00251C7B" w:rsidRDefault="007B142A" w:rsidP="005E4681">
      <w:pPr>
        <w:pStyle w:val="Heading2"/>
      </w:pPr>
      <w:bookmarkStart w:id="4206" w:name="_Toc387658183"/>
      <w:bookmarkStart w:id="4207" w:name="_Toc387658419"/>
      <w:bookmarkStart w:id="4208" w:name="_Toc387659304"/>
      <w:bookmarkStart w:id="4209" w:name="_Toc389478294"/>
      <w:bookmarkStart w:id="4210" w:name="_Toc389478591"/>
      <w:bookmarkStart w:id="4211" w:name="_Toc1792175444"/>
      <w:bookmarkStart w:id="4212" w:name="_Toc1241269225"/>
      <w:bookmarkStart w:id="4213" w:name="_Toc66825830"/>
      <w:bookmarkStart w:id="4214" w:name="_Toc907705201"/>
      <w:bookmarkStart w:id="4215" w:name="_Toc1366714999"/>
      <w:bookmarkStart w:id="4216" w:name="_Toc1826801106"/>
      <w:bookmarkStart w:id="4217" w:name="_Toc1349490104"/>
      <w:bookmarkStart w:id="4218" w:name="_Toc682618554"/>
      <w:bookmarkStart w:id="4219" w:name="_Toc537888399"/>
      <w:bookmarkStart w:id="4220" w:name="_Toc794441759"/>
      <w:bookmarkStart w:id="4221" w:name="_Toc1668097841"/>
      <w:bookmarkStart w:id="4222" w:name="_Toc1703386857"/>
      <w:bookmarkStart w:id="4223" w:name="_Toc106471182"/>
      <w:bookmarkStart w:id="4224" w:name="_Toc366939120"/>
      <w:bookmarkStart w:id="4225" w:name="_Toc1782121816"/>
      <w:bookmarkStart w:id="4226" w:name="_Toc1659361016"/>
      <w:bookmarkStart w:id="4227" w:name="_Toc1491189787"/>
      <w:bookmarkStart w:id="4228" w:name="_Toc1669411907"/>
      <w:bookmarkStart w:id="4229" w:name="_Toc1577266896"/>
      <w:bookmarkStart w:id="4230" w:name="_Toc1135049117"/>
      <w:bookmarkStart w:id="4231" w:name="_Toc174630124"/>
      <w:bookmarkStart w:id="4232" w:name="_Toc78085598"/>
      <w:bookmarkStart w:id="4233" w:name="_Toc1757115857"/>
      <w:bookmarkStart w:id="4234" w:name="_Toc2099306017"/>
      <w:bookmarkStart w:id="4235" w:name="_Toc958870857"/>
      <w:bookmarkStart w:id="4236" w:name="_Toc1551949799"/>
      <w:bookmarkStart w:id="4237" w:name="_Toc1255654725"/>
      <w:bookmarkStart w:id="4238" w:name="_Toc862642709"/>
      <w:bookmarkStart w:id="4239" w:name="_Toc700225623"/>
      <w:bookmarkStart w:id="4240" w:name="_Toc936061135"/>
      <w:bookmarkStart w:id="4241" w:name="_Toc1552143933"/>
      <w:bookmarkStart w:id="4242" w:name="_Toc675694933"/>
      <w:bookmarkStart w:id="4243" w:name="_Toc1561795222"/>
      <w:bookmarkStart w:id="4244" w:name="_Toc1381780057"/>
      <w:bookmarkStart w:id="4245" w:name="_Toc747397090"/>
      <w:bookmarkStart w:id="4246" w:name="_Toc1866796446"/>
      <w:bookmarkStart w:id="4247" w:name="_Toc1615032868"/>
      <w:bookmarkStart w:id="4248" w:name="_Toc418518930"/>
      <w:bookmarkStart w:id="4249" w:name="_Toc1041428610"/>
      <w:bookmarkStart w:id="4250" w:name="_Toc2056498706"/>
      <w:bookmarkStart w:id="4251" w:name="_Toc1999418557"/>
      <w:bookmarkStart w:id="4252" w:name="_Toc1854510333"/>
      <w:bookmarkStart w:id="4253" w:name="_Toc1680249955"/>
      <w:bookmarkStart w:id="4254" w:name="_Toc1600086591"/>
      <w:bookmarkStart w:id="4255" w:name="_Toc1618945824"/>
      <w:bookmarkStart w:id="4256" w:name="_Toc829277307"/>
      <w:bookmarkStart w:id="4257" w:name="_Toc854480087"/>
      <w:bookmarkStart w:id="4258" w:name="_Toc1138373106"/>
      <w:bookmarkStart w:id="4259" w:name="_Toc2114011644"/>
      <w:bookmarkStart w:id="4260" w:name="_Toc583262478"/>
      <w:bookmarkStart w:id="4261" w:name="_Toc1629241232"/>
      <w:bookmarkStart w:id="4262" w:name="_Toc645906783"/>
      <w:bookmarkStart w:id="4263" w:name="_Toc2002494025"/>
      <w:bookmarkStart w:id="4264" w:name="_Toc365560204"/>
      <w:bookmarkStart w:id="4265" w:name="_Toc1654164553"/>
      <w:bookmarkStart w:id="4266" w:name="_Toc1398227903"/>
      <w:bookmarkStart w:id="4267" w:name="_Toc837172152"/>
      <w:bookmarkStart w:id="4268" w:name="_Toc1305248344"/>
      <w:bookmarkStart w:id="4269" w:name="_Toc202483335"/>
      <w:bookmarkStart w:id="4270" w:name="_Toc1218653950"/>
      <w:bookmarkStart w:id="4271" w:name="_Toc522489206"/>
      <w:bookmarkStart w:id="4272" w:name="_Toc1049118846"/>
      <w:bookmarkStart w:id="4273" w:name="_Toc1453063464"/>
      <w:bookmarkStart w:id="4274" w:name="_Toc385555843"/>
      <w:bookmarkStart w:id="4275" w:name="_Toc697409663"/>
      <w:bookmarkStart w:id="4276" w:name="_Toc388917983"/>
      <w:bookmarkStart w:id="4277" w:name="_Toc1680026224"/>
      <w:bookmarkStart w:id="4278" w:name="_Toc2023053972"/>
      <w:bookmarkStart w:id="4279" w:name="_Toc2024854367"/>
      <w:bookmarkStart w:id="4280" w:name="_Toc521709745"/>
      <w:bookmarkStart w:id="4281" w:name="_Toc1624038721"/>
      <w:bookmarkStart w:id="4282" w:name="_Toc722847944"/>
      <w:bookmarkStart w:id="4283" w:name="_Toc1525831613"/>
      <w:bookmarkStart w:id="4284" w:name="_Toc698588575"/>
      <w:bookmarkStart w:id="4285" w:name="_Toc1007638806"/>
      <w:bookmarkStart w:id="4286" w:name="_Toc86518521"/>
      <w:bookmarkStart w:id="4287" w:name="_Toc482176253"/>
      <w:bookmarkStart w:id="4288" w:name="_Toc40554256"/>
      <w:bookmarkStart w:id="4289" w:name="_Toc656263466"/>
      <w:bookmarkStart w:id="4290" w:name="_Toc2020659711"/>
      <w:bookmarkStart w:id="4291" w:name="_Toc593155908"/>
      <w:bookmarkStart w:id="4292" w:name="_Toc1083504125"/>
      <w:bookmarkStart w:id="4293" w:name="_Toc711775591"/>
      <w:bookmarkStart w:id="4294" w:name="_Toc1814695524"/>
      <w:bookmarkStart w:id="4295" w:name="_Toc1716798957"/>
      <w:bookmarkStart w:id="4296" w:name="_Toc1452076098"/>
      <w:bookmarkStart w:id="4297" w:name="_Toc359481548"/>
      <w:bookmarkStart w:id="4298" w:name="_Toc1798635611"/>
      <w:bookmarkStart w:id="4299" w:name="_Toc118487730"/>
      <w:bookmarkEnd w:id="4206"/>
      <w:bookmarkEnd w:id="4207"/>
      <w:bookmarkEnd w:id="4208"/>
      <w:bookmarkEnd w:id="4209"/>
      <w:bookmarkEnd w:id="4210"/>
      <w:r>
        <w:t>Bug</w:t>
      </w:r>
      <w:r w:rsidR="008D0D68">
        <w:t xml:space="preserve"> Reporting and Tracking</w:t>
      </w:r>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p>
    <w:p w14:paraId="1D9A7B67" w14:textId="7CD89E27" w:rsidR="008D0D68" w:rsidRPr="00251C7B" w:rsidRDefault="008D0D68" w:rsidP="00F15304">
      <w:r w:rsidRPr="00251C7B">
        <w:t xml:space="preserve">The </w:t>
      </w:r>
      <w:r w:rsidR="007B142A">
        <w:t>bug</w:t>
      </w:r>
      <w:r w:rsidRPr="00251C7B">
        <w:t xml:space="preserve"> tracking and reporting process used by </w:t>
      </w:r>
      <w:r w:rsidR="00631540" w:rsidRPr="00251C7B">
        <w:t>the test t</w:t>
      </w:r>
      <w:r w:rsidRPr="00251C7B">
        <w:t xml:space="preserve">eam will be used for all phases of this project. </w:t>
      </w:r>
      <w:r w:rsidR="009F5822" w:rsidRPr="00251C7B">
        <w:t>G</w:t>
      </w:r>
      <w:r w:rsidR="00C6384E">
        <w:t>it</w:t>
      </w:r>
      <w:r w:rsidR="009F5822" w:rsidRPr="00251C7B">
        <w:t>H</w:t>
      </w:r>
      <w:r w:rsidR="00C6384E">
        <w:t>ub</w:t>
      </w:r>
      <w:r w:rsidR="00631540" w:rsidRPr="00251C7B">
        <w:t xml:space="preserve"> </w:t>
      </w:r>
      <w:r w:rsidRPr="00251C7B">
        <w:t xml:space="preserve">will be used for tracking and reporting all discrepancies identified during test execution.  During test execution once a </w:t>
      </w:r>
      <w:r w:rsidR="00C52840">
        <w:t>t</w:t>
      </w:r>
      <w:r w:rsidR="001F0F93">
        <w:t>ester</w:t>
      </w:r>
      <w:r w:rsidR="00631540" w:rsidRPr="00251C7B">
        <w:t xml:space="preserve"> observes a potential </w:t>
      </w:r>
      <w:r w:rsidR="00C62C94">
        <w:t>bug</w:t>
      </w:r>
      <w:r w:rsidR="00631540" w:rsidRPr="00251C7B">
        <w:t xml:space="preserve"> (a</w:t>
      </w:r>
      <w:r w:rsidRPr="00251C7B">
        <w:t>ny aspect of the system that does not</w:t>
      </w:r>
      <w:r w:rsidR="00631540" w:rsidRPr="00251C7B">
        <w:t xml:space="preserve"> conform to requirements which </w:t>
      </w:r>
      <w:r w:rsidRPr="00251C7B">
        <w:t>includes hardware, software</w:t>
      </w:r>
      <w:r w:rsidR="00631540" w:rsidRPr="00251C7B">
        <w:t>, stored data, use cases, etc.)</w:t>
      </w:r>
      <w:r w:rsidRPr="00251C7B">
        <w:t xml:space="preserve"> the </w:t>
      </w:r>
      <w:r w:rsidR="00C62C94">
        <w:t>bug</w:t>
      </w:r>
      <w:r w:rsidRPr="00251C7B">
        <w:t xml:space="preserve"> is entered into the </w:t>
      </w:r>
      <w:r w:rsidR="00567653">
        <w:t>GitHub</w:t>
      </w:r>
      <w:r w:rsidRPr="00251C7B">
        <w:t xml:space="preserve"> repository</w:t>
      </w:r>
      <w:r w:rsidR="009C1073">
        <w:t xml:space="preserve"> as an issue with label bug</w:t>
      </w:r>
      <w:r w:rsidRPr="00251C7B">
        <w:t xml:space="preserve">. Also, any authorized member of the project team may enter or request a </w:t>
      </w:r>
      <w:r w:rsidR="00C62C94">
        <w:t>bug</w:t>
      </w:r>
      <w:r w:rsidRPr="00251C7B">
        <w:t xml:space="preserve"> be entered into the system. </w:t>
      </w:r>
      <w:r w:rsidR="00631540" w:rsidRPr="00251C7B">
        <w:t xml:space="preserve">The </w:t>
      </w:r>
      <w:r w:rsidR="0049552B">
        <w:t>testers</w:t>
      </w:r>
      <w:r w:rsidRPr="00251C7B">
        <w:t xml:space="preserve"> will valid</w:t>
      </w:r>
      <w:r w:rsidR="00631540" w:rsidRPr="00251C7B">
        <w:t xml:space="preserve">ate all </w:t>
      </w:r>
      <w:r w:rsidR="003D50D9">
        <w:t>bugs</w:t>
      </w:r>
      <w:r w:rsidR="00631540" w:rsidRPr="00251C7B">
        <w:t xml:space="preserve"> entered into </w:t>
      </w:r>
      <w:r w:rsidR="009F5822" w:rsidRPr="00251C7B">
        <w:t>G</w:t>
      </w:r>
      <w:r w:rsidR="003D50D9">
        <w:t>it</w:t>
      </w:r>
      <w:r w:rsidR="009F5822" w:rsidRPr="00251C7B">
        <w:t>H</w:t>
      </w:r>
      <w:r w:rsidR="003D50D9">
        <w:t>ub</w:t>
      </w:r>
      <w:r w:rsidRPr="00251C7B">
        <w:t xml:space="preserve"> before consideration by the development team. All items that are determined to be valid will be assigned for immediate resolution or will be deferred for resolution in a subsequent release. When an item has been resolved by the assignee and validated by the </w:t>
      </w:r>
      <w:r w:rsidR="00691A12">
        <w:t>testers</w:t>
      </w:r>
      <w:r w:rsidRPr="00251C7B">
        <w:t xml:space="preserve">, the </w:t>
      </w:r>
      <w:r w:rsidR="00691A12">
        <w:t>bug</w:t>
      </w:r>
      <w:r w:rsidRPr="00251C7B">
        <w:t xml:space="preserve"> will be closed. A high</w:t>
      </w:r>
      <w:r w:rsidR="00AC2B4D" w:rsidRPr="00251C7B">
        <w:t>-</w:t>
      </w:r>
      <w:r w:rsidRPr="00251C7B">
        <w:t>level description of the process follows:</w:t>
      </w:r>
    </w:p>
    <w:p w14:paraId="4A7CDDCF" w14:textId="1D383EAC" w:rsidR="008D0D68" w:rsidRPr="00251C7B" w:rsidRDefault="00631540" w:rsidP="00F15304">
      <w:r w:rsidRPr="00251C7B">
        <w:t>Originator e</w:t>
      </w:r>
      <w:r w:rsidR="008D0D68" w:rsidRPr="00251C7B">
        <w:t xml:space="preserve">nters </w:t>
      </w:r>
      <w:r w:rsidR="009E2B93">
        <w:t>issue</w:t>
      </w:r>
      <w:r w:rsidRPr="00251C7B">
        <w:t xml:space="preserve"> into </w:t>
      </w:r>
      <w:r w:rsidR="009F5822" w:rsidRPr="00251C7B">
        <w:t>G</w:t>
      </w:r>
      <w:r w:rsidR="009E2B93">
        <w:t>it</w:t>
      </w:r>
      <w:r w:rsidR="009F5822" w:rsidRPr="00251C7B">
        <w:t>H</w:t>
      </w:r>
      <w:r w:rsidR="009E2B93">
        <w:t>ub and labels issue with bug</w:t>
      </w:r>
      <w:r w:rsidR="0077516C">
        <w:t>/enhancement</w:t>
      </w:r>
      <w:r w:rsidR="009E2B93">
        <w:t xml:space="preserve"> tag</w:t>
      </w:r>
      <w:r w:rsidRPr="00251C7B">
        <w:t>.</w:t>
      </w:r>
    </w:p>
    <w:p w14:paraId="33561B4D" w14:textId="77777777" w:rsidR="008D0D68" w:rsidRPr="00251C7B" w:rsidRDefault="008D0D68" w:rsidP="00F15304">
      <w:r w:rsidRPr="00251C7B">
        <w:t>Items that should be entered are:</w:t>
      </w:r>
    </w:p>
    <w:p w14:paraId="58EEC1D1" w14:textId="2A5F8A23" w:rsidR="00112063" w:rsidRPr="00195067" w:rsidRDefault="00195067" w:rsidP="00F15304">
      <w:pPr>
        <w:ind w:left="1260" w:hanging="540"/>
      </w:pPr>
      <w:r w:rsidRPr="00195067">
        <w:rPr>
          <w:iCs/>
        </w:rPr>
        <w:t>Bug</w:t>
      </w:r>
      <w:r w:rsidR="008D0D68" w:rsidRPr="00195067">
        <w:t xml:space="preserve"> – Any aspect of the system that does not conform to requirements is a </w:t>
      </w:r>
      <w:r w:rsidRPr="00195067">
        <w:rPr>
          <w:iCs/>
        </w:rPr>
        <w:t>bug</w:t>
      </w:r>
      <w:r w:rsidR="008D0D68" w:rsidRPr="00195067">
        <w:rPr>
          <w:iCs/>
        </w:rPr>
        <w:t>.</w:t>
      </w:r>
      <w:r w:rsidR="008D0D68" w:rsidRPr="00195067">
        <w:t xml:space="preserve">  This includes hardware, software, stored data, use cases, etc. Any individual who detects a </w:t>
      </w:r>
      <w:r w:rsidRPr="00195067">
        <w:rPr>
          <w:iCs/>
        </w:rPr>
        <w:t>bug</w:t>
      </w:r>
      <w:r w:rsidR="008D0D68" w:rsidRPr="00195067">
        <w:t xml:space="preserve"> should ent</w:t>
      </w:r>
      <w:r w:rsidR="00631540" w:rsidRPr="00195067">
        <w:t xml:space="preserve">er it into </w:t>
      </w:r>
      <w:r w:rsidR="009F5822" w:rsidRPr="00195067">
        <w:rPr>
          <w:iCs/>
        </w:rPr>
        <w:t>G</w:t>
      </w:r>
      <w:r w:rsidRPr="00195067">
        <w:rPr>
          <w:iCs/>
        </w:rPr>
        <w:t>it</w:t>
      </w:r>
      <w:r w:rsidR="009F5822" w:rsidRPr="00195067">
        <w:rPr>
          <w:iCs/>
        </w:rPr>
        <w:t>H</w:t>
      </w:r>
      <w:r w:rsidRPr="00195067">
        <w:rPr>
          <w:iCs/>
        </w:rPr>
        <w:t>ub</w:t>
      </w:r>
      <w:r w:rsidR="008D0D68" w:rsidRPr="00195067">
        <w:rPr>
          <w:iCs/>
        </w:rPr>
        <w:t>.</w:t>
      </w:r>
      <w:r w:rsidR="008D0D68" w:rsidRPr="00195067">
        <w:t xml:space="preserve">  In cases where it is unclear whether the observation is a </w:t>
      </w:r>
      <w:r w:rsidRPr="00195067">
        <w:rPr>
          <w:iCs/>
        </w:rPr>
        <w:t>bug</w:t>
      </w:r>
      <w:r w:rsidR="008D0D68" w:rsidRPr="00195067">
        <w:t xml:space="preserve"> or not, it should be entered into the system.</w:t>
      </w:r>
    </w:p>
    <w:p w14:paraId="16BD0D51" w14:textId="11C913BF" w:rsidR="008D0D68" w:rsidRDefault="008D0D68" w:rsidP="00F15304">
      <w:pPr>
        <w:ind w:left="1260" w:hanging="540"/>
      </w:pPr>
      <w:r w:rsidRPr="000B64F8">
        <w:lastRenderedPageBreak/>
        <w:t xml:space="preserve">Enhancement Requests – Any idea for improvement </w:t>
      </w:r>
      <w:r w:rsidR="00631540" w:rsidRPr="000B64F8">
        <w:t>to the software</w:t>
      </w:r>
      <w:r w:rsidRPr="000B64F8">
        <w:t>, or any aspect of the system that should be changed, even though it conforms to requ</w:t>
      </w:r>
      <w:r w:rsidR="00631540" w:rsidRPr="000B64F8">
        <w:t xml:space="preserve">irements, should be entered into </w:t>
      </w:r>
      <w:r w:rsidR="009F5822" w:rsidRPr="000B64F8">
        <w:rPr>
          <w:iCs/>
        </w:rPr>
        <w:t>G</w:t>
      </w:r>
      <w:r w:rsidR="00B1203C" w:rsidRPr="000B64F8">
        <w:rPr>
          <w:iCs/>
        </w:rPr>
        <w:t>it</w:t>
      </w:r>
      <w:r w:rsidR="009F5822" w:rsidRPr="000B64F8">
        <w:rPr>
          <w:iCs/>
        </w:rPr>
        <w:t>H</w:t>
      </w:r>
      <w:r w:rsidR="00B1203C" w:rsidRPr="000B64F8">
        <w:rPr>
          <w:iCs/>
        </w:rPr>
        <w:t>ub</w:t>
      </w:r>
      <w:r w:rsidR="00631540" w:rsidRPr="000B64F8">
        <w:t xml:space="preserve"> </w:t>
      </w:r>
      <w:r w:rsidRPr="000B64F8">
        <w:t xml:space="preserve">as an </w:t>
      </w:r>
      <w:r w:rsidR="000B64F8" w:rsidRPr="000B64F8">
        <w:rPr>
          <w:iCs/>
        </w:rPr>
        <w:t xml:space="preserve">issue with the </w:t>
      </w:r>
      <w:r w:rsidRPr="000B64F8">
        <w:t xml:space="preserve">enhancement </w:t>
      </w:r>
      <w:r w:rsidR="000B64F8" w:rsidRPr="000B64F8">
        <w:rPr>
          <w:iCs/>
        </w:rPr>
        <w:t>label</w:t>
      </w:r>
      <w:r w:rsidRPr="000B64F8">
        <w:t>.</w:t>
      </w:r>
    </w:p>
    <w:p w14:paraId="7EB6F54F" w14:textId="123D99F5" w:rsidR="00727563" w:rsidRDefault="00A367F0" w:rsidP="00F15304">
      <w:r>
        <w:t xml:space="preserve">Assigned </w:t>
      </w:r>
      <w:r w:rsidR="00CB22C0">
        <w:t xml:space="preserve">developer will </w:t>
      </w:r>
      <w:r w:rsidR="00311D26">
        <w:t xml:space="preserve">review and work issue assigned changing </w:t>
      </w:r>
      <w:r w:rsidR="004B3913">
        <w:t xml:space="preserve">status to in review when </w:t>
      </w:r>
      <w:r w:rsidR="00540A6B">
        <w:t>issue is completed.</w:t>
      </w:r>
    </w:p>
    <w:p w14:paraId="43B99385" w14:textId="6F720E8B" w:rsidR="00540A6B" w:rsidRPr="000B64F8" w:rsidRDefault="00D32C24" w:rsidP="00F15304">
      <w:r>
        <w:t xml:space="preserve">Testers will review and retest as needed and either close issue or reopen for further development </w:t>
      </w:r>
      <w:r w:rsidR="001B36FC">
        <w:t>action.</w:t>
      </w:r>
    </w:p>
    <w:p w14:paraId="6DB49153" w14:textId="77777777" w:rsidR="00631540" w:rsidRPr="00251C7B" w:rsidRDefault="00631540" w:rsidP="005E4681">
      <w:pPr>
        <w:pStyle w:val="Heading2"/>
      </w:pPr>
      <w:bookmarkStart w:id="4300" w:name="_Toc419097801"/>
      <w:bookmarkStart w:id="4301" w:name="_Toc1450646369"/>
      <w:bookmarkStart w:id="4302" w:name="_Toc1447481374"/>
      <w:bookmarkStart w:id="4303" w:name="_Toc1570578487"/>
      <w:bookmarkStart w:id="4304" w:name="_Toc958291286"/>
      <w:bookmarkStart w:id="4305" w:name="_Toc1424762145"/>
      <w:bookmarkStart w:id="4306" w:name="_Toc1711879342"/>
      <w:bookmarkStart w:id="4307" w:name="_Toc932412513"/>
      <w:bookmarkStart w:id="4308" w:name="_Toc694494274"/>
      <w:bookmarkStart w:id="4309" w:name="_Toc942701930"/>
      <w:bookmarkStart w:id="4310" w:name="_Toc690870151"/>
      <w:bookmarkStart w:id="4311" w:name="_Toc119700375"/>
      <w:bookmarkStart w:id="4312" w:name="_Toc1770621508"/>
      <w:bookmarkStart w:id="4313" w:name="_Toc328779272"/>
      <w:bookmarkStart w:id="4314" w:name="_Toc257267958"/>
      <w:bookmarkStart w:id="4315" w:name="_Toc288889168"/>
      <w:bookmarkStart w:id="4316" w:name="_Toc596995075"/>
      <w:bookmarkStart w:id="4317" w:name="_Toc1342611781"/>
      <w:bookmarkStart w:id="4318" w:name="_Toc936122831"/>
      <w:bookmarkStart w:id="4319" w:name="_Toc336445240"/>
      <w:bookmarkStart w:id="4320" w:name="_Toc164102073"/>
      <w:bookmarkStart w:id="4321" w:name="_Toc1762595948"/>
      <w:bookmarkStart w:id="4322" w:name="_Toc822039612"/>
      <w:bookmarkStart w:id="4323" w:name="_Toc348969851"/>
      <w:bookmarkStart w:id="4324" w:name="_Toc626729614"/>
      <w:bookmarkStart w:id="4325" w:name="_Toc89431445"/>
      <w:bookmarkStart w:id="4326" w:name="_Toc1475832531"/>
      <w:bookmarkStart w:id="4327" w:name="_Toc727536282"/>
      <w:bookmarkStart w:id="4328" w:name="_Toc944121624"/>
      <w:bookmarkStart w:id="4329" w:name="_Toc1686054920"/>
      <w:bookmarkStart w:id="4330" w:name="_Toc526037339"/>
      <w:bookmarkStart w:id="4331" w:name="_Toc667454205"/>
      <w:bookmarkStart w:id="4332" w:name="_Toc422073469"/>
      <w:bookmarkStart w:id="4333" w:name="_Toc1287879503"/>
      <w:bookmarkStart w:id="4334" w:name="_Toc57697343"/>
      <w:bookmarkStart w:id="4335" w:name="_Toc421762342"/>
      <w:bookmarkStart w:id="4336" w:name="_Toc1701885147"/>
      <w:bookmarkStart w:id="4337" w:name="_Toc1986510105"/>
      <w:bookmarkStart w:id="4338" w:name="_Toc332442819"/>
      <w:bookmarkStart w:id="4339" w:name="_Toc731009287"/>
      <w:bookmarkStart w:id="4340" w:name="_Toc587972063"/>
      <w:bookmarkStart w:id="4341" w:name="_Toc759969574"/>
      <w:bookmarkStart w:id="4342" w:name="_Toc180063784"/>
      <w:bookmarkStart w:id="4343" w:name="_Toc966285131"/>
      <w:bookmarkStart w:id="4344" w:name="_Toc876514404"/>
      <w:bookmarkStart w:id="4345" w:name="_Toc580586413"/>
      <w:bookmarkStart w:id="4346" w:name="_Toc1963618291"/>
      <w:bookmarkStart w:id="4347" w:name="_Toc837756207"/>
      <w:bookmarkStart w:id="4348" w:name="_Toc1321392582"/>
      <w:bookmarkStart w:id="4349" w:name="_Toc1178845"/>
      <w:bookmarkStart w:id="4350" w:name="_Toc1911921953"/>
      <w:bookmarkStart w:id="4351" w:name="_Toc655345268"/>
      <w:bookmarkStart w:id="4352" w:name="_Toc1006013645"/>
      <w:bookmarkStart w:id="4353" w:name="_Toc524853455"/>
      <w:bookmarkStart w:id="4354" w:name="_Toc1336909508"/>
      <w:bookmarkStart w:id="4355" w:name="_Toc1331361882"/>
      <w:bookmarkStart w:id="4356" w:name="_Toc984097034"/>
      <w:bookmarkStart w:id="4357" w:name="_Toc2001689989"/>
      <w:bookmarkStart w:id="4358" w:name="_Toc25933716"/>
      <w:bookmarkStart w:id="4359" w:name="_Toc1885946147"/>
      <w:bookmarkStart w:id="4360" w:name="_Toc1687480431"/>
      <w:bookmarkStart w:id="4361" w:name="_Toc83674224"/>
      <w:bookmarkStart w:id="4362" w:name="_Toc366030893"/>
      <w:bookmarkStart w:id="4363" w:name="_Toc1324262372"/>
      <w:bookmarkStart w:id="4364" w:name="_Toc1115059403"/>
      <w:bookmarkStart w:id="4365" w:name="_Toc51892920"/>
      <w:bookmarkStart w:id="4366" w:name="_Toc782664908"/>
      <w:bookmarkStart w:id="4367" w:name="_Toc1161508345"/>
      <w:bookmarkStart w:id="4368" w:name="_Toc579366166"/>
      <w:bookmarkStart w:id="4369" w:name="_Toc626225243"/>
      <w:bookmarkStart w:id="4370" w:name="_Toc1004291271"/>
      <w:bookmarkStart w:id="4371" w:name="_Toc1109141605"/>
      <w:bookmarkStart w:id="4372" w:name="_Toc1624579066"/>
      <w:bookmarkStart w:id="4373" w:name="_Toc366084509"/>
      <w:bookmarkStart w:id="4374" w:name="_Toc542963439"/>
      <w:bookmarkStart w:id="4375" w:name="_Toc104992211"/>
      <w:bookmarkStart w:id="4376" w:name="_Toc912020109"/>
      <w:bookmarkStart w:id="4377" w:name="_Toc1104045259"/>
      <w:bookmarkStart w:id="4378" w:name="_Toc882006237"/>
      <w:bookmarkStart w:id="4379" w:name="_Toc1464134203"/>
      <w:bookmarkStart w:id="4380" w:name="_Toc468250781"/>
      <w:bookmarkStart w:id="4381" w:name="_Toc489782656"/>
      <w:bookmarkStart w:id="4382" w:name="_Toc333820298"/>
      <w:bookmarkStart w:id="4383" w:name="_Toc338134147"/>
      <w:bookmarkStart w:id="4384" w:name="_Toc2056062539"/>
      <w:bookmarkStart w:id="4385" w:name="_Toc58125953"/>
      <w:bookmarkStart w:id="4386" w:name="_Toc282513636"/>
      <w:bookmarkStart w:id="4387" w:name="_Toc1142502728"/>
      <w:bookmarkStart w:id="4388" w:name="_Toc118487731"/>
      <w:r>
        <w:t>Severity V</w:t>
      </w:r>
      <w:r w:rsidR="008D0D68">
        <w:t>alues</w:t>
      </w:r>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p>
    <w:p w14:paraId="43380022" w14:textId="623C7AB2" w:rsidR="008D0D68" w:rsidRPr="00251C7B" w:rsidRDefault="00631540" w:rsidP="00C12C7A">
      <w:pPr>
        <w:rPr>
          <w:b/>
          <w:bCs/>
        </w:rPr>
      </w:pPr>
      <w:r w:rsidRPr="00251C7B">
        <w:rPr>
          <w:b/>
          <w:bCs/>
        </w:rPr>
        <w:t>Severity Values defined below as follow</w:t>
      </w:r>
      <w:r w:rsidR="00FA43EC" w:rsidRPr="00251C7B">
        <w:rPr>
          <w:b/>
          <w:bCs/>
        </w:rPr>
        <w:t xml:space="preserve">s: </w:t>
      </w:r>
      <w:r w:rsidR="008D0D68" w:rsidRPr="00251C7B">
        <w:rPr>
          <w:b/>
          <w:bCs/>
        </w:rPr>
        <w:t>1-Critical, 2-Major, 3-Average, 4-Minor</w:t>
      </w:r>
      <w:r w:rsidR="005E0CFA" w:rsidRPr="00251C7B">
        <w:rPr>
          <w:b/>
          <w:bCs/>
        </w:rPr>
        <w:t>.</w:t>
      </w:r>
    </w:p>
    <w:p w14:paraId="5669F03E" w14:textId="12800466" w:rsidR="008D0D68" w:rsidRPr="00251C7B" w:rsidRDefault="008D0D68" w:rsidP="00E52CDC">
      <w:pPr>
        <w:numPr>
          <w:ilvl w:val="0"/>
          <w:numId w:val="3"/>
        </w:numPr>
      </w:pPr>
      <w:r w:rsidRPr="00251C7B">
        <w:t xml:space="preserve">A Minor </w:t>
      </w:r>
      <w:r w:rsidR="00916827">
        <w:t>Bug</w:t>
      </w:r>
      <w:r w:rsidRPr="00251C7B">
        <w:t xml:space="preserve"> is</w:t>
      </w:r>
      <w:r w:rsidR="00631540" w:rsidRPr="00251C7B">
        <w:t xml:space="preserve"> defined as one of the following</w:t>
      </w:r>
      <w:r w:rsidRPr="00251C7B">
        <w:t>:</w:t>
      </w:r>
    </w:p>
    <w:p w14:paraId="393256D6" w14:textId="77777777" w:rsidR="008D0D68" w:rsidRPr="00565EA0" w:rsidRDefault="008D0D68" w:rsidP="00112063">
      <w:pPr>
        <w:ind w:left="720"/>
      </w:pPr>
      <w:r w:rsidRPr="00565EA0">
        <w:t>Operates as designed</w:t>
      </w:r>
    </w:p>
    <w:p w14:paraId="60181949" w14:textId="77777777" w:rsidR="008D0D68" w:rsidRPr="00565EA0" w:rsidRDefault="008D0D68" w:rsidP="00112063">
      <w:pPr>
        <w:ind w:left="720"/>
      </w:pPr>
      <w:r w:rsidRPr="00565EA0">
        <w:t>Does not violate a significant requirement</w:t>
      </w:r>
    </w:p>
    <w:p w14:paraId="178EE01C" w14:textId="77777777" w:rsidR="008D0D68" w:rsidRPr="00565EA0" w:rsidRDefault="008D0D68" w:rsidP="00112063">
      <w:pPr>
        <w:ind w:left="720"/>
      </w:pPr>
      <w:r w:rsidRPr="00565EA0">
        <w:t>Does not violate a significant principle of good programming practice</w:t>
      </w:r>
    </w:p>
    <w:p w14:paraId="5F385CCD" w14:textId="77777777" w:rsidR="008D0D68" w:rsidRPr="00565EA0" w:rsidRDefault="008D0D68" w:rsidP="00112063">
      <w:pPr>
        <w:ind w:left="720"/>
      </w:pPr>
      <w:r w:rsidRPr="00565EA0">
        <w:t>Does not violate a significant design or look &amp; feel standard</w:t>
      </w:r>
    </w:p>
    <w:p w14:paraId="104CFB05" w14:textId="77777777" w:rsidR="008D0D68" w:rsidRPr="00565EA0" w:rsidRDefault="008D0D68" w:rsidP="00112063">
      <w:pPr>
        <w:ind w:left="720"/>
      </w:pPr>
      <w:r w:rsidRPr="00565EA0">
        <w:t>Does not impact data integrity for valid data</w:t>
      </w:r>
    </w:p>
    <w:p w14:paraId="74469A6C" w14:textId="166D193F" w:rsidR="008D0D68" w:rsidRPr="00251C7B" w:rsidRDefault="008D0D68" w:rsidP="00E52CDC">
      <w:pPr>
        <w:numPr>
          <w:ilvl w:val="0"/>
          <w:numId w:val="3"/>
        </w:numPr>
      </w:pPr>
      <w:r w:rsidRPr="00251C7B">
        <w:t xml:space="preserve">An Average </w:t>
      </w:r>
      <w:r w:rsidR="00916827">
        <w:t>Bug</w:t>
      </w:r>
      <w:r w:rsidRPr="00251C7B">
        <w:t xml:space="preserve"> is defined as one of the following:</w:t>
      </w:r>
    </w:p>
    <w:p w14:paraId="539F167F" w14:textId="77777777" w:rsidR="008D0D68" w:rsidRPr="00857864" w:rsidRDefault="008D0D68" w:rsidP="00112063">
      <w:pPr>
        <w:ind w:left="720"/>
      </w:pPr>
      <w:r w:rsidRPr="00857864">
        <w:t>Relatively minor operational deficiency</w:t>
      </w:r>
    </w:p>
    <w:p w14:paraId="37DFF9A5" w14:textId="77777777" w:rsidR="008D0D68" w:rsidRPr="00857864" w:rsidRDefault="008D0D68" w:rsidP="00112063">
      <w:pPr>
        <w:ind w:left="720"/>
      </w:pPr>
      <w:r w:rsidRPr="00857864">
        <w:t>Does not violate a significant requirement</w:t>
      </w:r>
    </w:p>
    <w:p w14:paraId="26790F14" w14:textId="77777777" w:rsidR="008D0D68" w:rsidRPr="00857864" w:rsidRDefault="008D0D68" w:rsidP="00112063">
      <w:pPr>
        <w:ind w:left="720"/>
      </w:pPr>
      <w:r w:rsidRPr="00857864">
        <w:t>Does not violate a significant principle of good programming practice</w:t>
      </w:r>
    </w:p>
    <w:p w14:paraId="0D442778" w14:textId="77777777" w:rsidR="008D0D68" w:rsidRPr="00857864" w:rsidRDefault="008D0D68" w:rsidP="00112063">
      <w:pPr>
        <w:ind w:left="720"/>
      </w:pPr>
      <w:r w:rsidRPr="00857864">
        <w:t>Does not violate a significant design or look &amp; feel standard</w:t>
      </w:r>
    </w:p>
    <w:p w14:paraId="0AAAD8B9" w14:textId="77777777" w:rsidR="008D0D68" w:rsidRPr="00857864" w:rsidRDefault="008D0D68" w:rsidP="00112063">
      <w:pPr>
        <w:ind w:left="720"/>
      </w:pPr>
      <w:r w:rsidRPr="00857864">
        <w:t>Operation does not impact data integrity for valid data</w:t>
      </w:r>
    </w:p>
    <w:p w14:paraId="5748F88A" w14:textId="750D5400" w:rsidR="008D0D68" w:rsidRPr="00251C7B" w:rsidRDefault="008D0D68" w:rsidP="00E52CDC">
      <w:pPr>
        <w:numPr>
          <w:ilvl w:val="0"/>
          <w:numId w:val="3"/>
        </w:numPr>
      </w:pPr>
      <w:r w:rsidRPr="00251C7B">
        <w:t xml:space="preserve">A Major </w:t>
      </w:r>
      <w:r w:rsidR="00916827">
        <w:t>Bug</w:t>
      </w:r>
      <w:r w:rsidRPr="00251C7B">
        <w:t xml:space="preserve"> is defined as one of the following:</w:t>
      </w:r>
    </w:p>
    <w:p w14:paraId="25739CFA" w14:textId="77777777" w:rsidR="008D0D68" w:rsidRPr="00BE132A" w:rsidRDefault="008D0D68" w:rsidP="00112063">
      <w:pPr>
        <w:ind w:left="720"/>
      </w:pPr>
      <w:r w:rsidRPr="00BE132A">
        <w:t>A significant operational deficiency that interferes with normal program execution</w:t>
      </w:r>
    </w:p>
    <w:p w14:paraId="177E70C1" w14:textId="77777777" w:rsidR="008D0D68" w:rsidRPr="00BE132A" w:rsidRDefault="008D0D68" w:rsidP="00112063">
      <w:pPr>
        <w:ind w:left="720"/>
      </w:pPr>
      <w:r w:rsidRPr="00BE132A">
        <w:t>Violates a significant requirement</w:t>
      </w:r>
    </w:p>
    <w:p w14:paraId="68B85B5A" w14:textId="77777777" w:rsidR="008D0D68" w:rsidRPr="00BE132A" w:rsidRDefault="008D0D68" w:rsidP="00112063">
      <w:pPr>
        <w:ind w:left="720"/>
      </w:pPr>
      <w:r w:rsidRPr="00BE132A">
        <w:t>Violates a significant principle of good programming practice</w:t>
      </w:r>
    </w:p>
    <w:p w14:paraId="0395713A" w14:textId="77777777" w:rsidR="008D0D68" w:rsidRPr="00BE132A" w:rsidRDefault="008D0D68" w:rsidP="00112063">
      <w:pPr>
        <w:ind w:left="720"/>
      </w:pPr>
      <w:r w:rsidRPr="00BE132A">
        <w:t>Violates significant design or look &amp; feel standards</w:t>
      </w:r>
    </w:p>
    <w:p w14:paraId="17257645" w14:textId="77777777" w:rsidR="008D0D68" w:rsidRPr="00BE132A" w:rsidRDefault="008D0D68" w:rsidP="00112063">
      <w:pPr>
        <w:ind w:left="720"/>
      </w:pPr>
      <w:r w:rsidRPr="00BE132A">
        <w:t>Operation impacts data integrity for valid data</w:t>
      </w:r>
    </w:p>
    <w:p w14:paraId="1336F163" w14:textId="20A4F5F9" w:rsidR="00631540" w:rsidRPr="00754077" w:rsidRDefault="008D0D68" w:rsidP="00E52CDC">
      <w:pPr>
        <w:numPr>
          <w:ilvl w:val="0"/>
          <w:numId w:val="3"/>
        </w:numPr>
      </w:pPr>
      <w:r w:rsidRPr="00251C7B">
        <w:t xml:space="preserve">A Critical </w:t>
      </w:r>
      <w:r w:rsidR="00916827" w:rsidRPr="00754077">
        <w:t>Bug</w:t>
      </w:r>
      <w:r w:rsidRPr="00251C7B">
        <w:t xml:space="preserve"> is defined as one of the following: </w:t>
      </w:r>
    </w:p>
    <w:p w14:paraId="3DD71EE8" w14:textId="6A9C8D3C" w:rsidR="007E2C11" w:rsidRPr="00754077" w:rsidRDefault="008D0D68" w:rsidP="00004777">
      <w:pPr>
        <w:spacing w:after="240"/>
        <w:ind w:left="1440" w:firstLine="0"/>
      </w:pPr>
      <w:r w:rsidRPr="00754077">
        <w:t>Major-</w:t>
      </w:r>
      <w:r w:rsidR="00754077" w:rsidRPr="00754077">
        <w:t>Bug</w:t>
      </w:r>
      <w:r w:rsidRPr="00754077">
        <w:t xml:space="preserve"> related to an operational deficiency that prevents further operation of the </w:t>
      </w:r>
      <w:r w:rsidR="00B2531A" w:rsidRPr="00754077">
        <w:t>application.</w:t>
      </w:r>
    </w:p>
    <w:p w14:paraId="0D44261C" w14:textId="77777777" w:rsidR="008D0D68" w:rsidRPr="00251C7B" w:rsidRDefault="008D0D68" w:rsidP="005E4681">
      <w:pPr>
        <w:pStyle w:val="Heading2"/>
      </w:pPr>
      <w:bookmarkStart w:id="4389" w:name="_Toc389478303"/>
      <w:bookmarkStart w:id="4390" w:name="_Toc389478600"/>
      <w:bookmarkStart w:id="4391" w:name="_Toc389478304"/>
      <w:bookmarkStart w:id="4392" w:name="_Toc389478601"/>
      <w:bookmarkStart w:id="4393" w:name="_Toc1314537403"/>
      <w:bookmarkStart w:id="4394" w:name="_Toc1269218142"/>
      <w:bookmarkStart w:id="4395" w:name="_Toc1225066696"/>
      <w:bookmarkStart w:id="4396" w:name="_Toc212361227"/>
      <w:bookmarkStart w:id="4397" w:name="_Toc1953629071"/>
      <w:bookmarkStart w:id="4398" w:name="_Toc1766946669"/>
      <w:bookmarkStart w:id="4399" w:name="_Toc1515960719"/>
      <w:bookmarkStart w:id="4400" w:name="_Toc661259344"/>
      <w:bookmarkStart w:id="4401" w:name="_Toc419633059"/>
      <w:bookmarkStart w:id="4402" w:name="_Toc450685637"/>
      <w:bookmarkStart w:id="4403" w:name="_Toc386643344"/>
      <w:bookmarkStart w:id="4404" w:name="_Toc535427125"/>
      <w:bookmarkStart w:id="4405" w:name="_Toc1039396003"/>
      <w:bookmarkStart w:id="4406" w:name="_Toc1419212857"/>
      <w:bookmarkStart w:id="4407" w:name="_Toc1545036244"/>
      <w:bookmarkStart w:id="4408" w:name="_Toc717117338"/>
      <w:bookmarkStart w:id="4409" w:name="_Toc1320929926"/>
      <w:bookmarkStart w:id="4410" w:name="_Toc1578794688"/>
      <w:bookmarkStart w:id="4411" w:name="_Toc503102266"/>
      <w:bookmarkStart w:id="4412" w:name="_Toc1274104848"/>
      <w:bookmarkStart w:id="4413" w:name="_Toc1538887222"/>
      <w:bookmarkStart w:id="4414" w:name="_Toc98839290"/>
      <w:bookmarkStart w:id="4415" w:name="_Toc1634430693"/>
      <w:bookmarkStart w:id="4416" w:name="_Toc2043412597"/>
      <w:bookmarkStart w:id="4417" w:name="_Toc1525436293"/>
      <w:bookmarkStart w:id="4418" w:name="_Toc603324118"/>
      <w:bookmarkStart w:id="4419" w:name="_Toc1023298854"/>
      <w:bookmarkStart w:id="4420" w:name="_Toc1917968800"/>
      <w:bookmarkStart w:id="4421" w:name="_Toc307533247"/>
      <w:bookmarkStart w:id="4422" w:name="_Toc820245392"/>
      <w:bookmarkStart w:id="4423" w:name="_Toc425166343"/>
      <w:bookmarkStart w:id="4424" w:name="_Toc1766226617"/>
      <w:bookmarkStart w:id="4425" w:name="_Toc744183611"/>
      <w:bookmarkStart w:id="4426" w:name="_Toc236506107"/>
      <w:bookmarkStart w:id="4427" w:name="_Toc669454009"/>
      <w:bookmarkStart w:id="4428" w:name="_Toc1523775680"/>
      <w:bookmarkStart w:id="4429" w:name="_Toc355529660"/>
      <w:bookmarkStart w:id="4430" w:name="_Toc2104898530"/>
      <w:bookmarkStart w:id="4431" w:name="_Toc1200773210"/>
      <w:bookmarkStart w:id="4432" w:name="_Toc1591723587"/>
      <w:bookmarkStart w:id="4433" w:name="_Toc189133572"/>
      <w:bookmarkStart w:id="4434" w:name="_Toc1613712836"/>
      <w:bookmarkStart w:id="4435" w:name="_Toc164424606"/>
      <w:bookmarkStart w:id="4436" w:name="_Toc1904271197"/>
      <w:bookmarkStart w:id="4437" w:name="_Toc928679529"/>
      <w:bookmarkStart w:id="4438" w:name="_Toc837989163"/>
      <w:bookmarkStart w:id="4439" w:name="_Toc2129279645"/>
      <w:bookmarkStart w:id="4440" w:name="_Toc1116360360"/>
      <w:bookmarkStart w:id="4441" w:name="_Toc10787363"/>
      <w:bookmarkStart w:id="4442" w:name="_Toc1431531225"/>
      <w:bookmarkStart w:id="4443" w:name="_Toc1421611307"/>
      <w:bookmarkStart w:id="4444" w:name="_Toc1541186354"/>
      <w:bookmarkStart w:id="4445" w:name="_Toc498230249"/>
      <w:bookmarkStart w:id="4446" w:name="_Toc799061255"/>
      <w:bookmarkStart w:id="4447" w:name="_Toc607716473"/>
      <w:bookmarkStart w:id="4448" w:name="_Toc1897902356"/>
      <w:bookmarkStart w:id="4449" w:name="_Toc809850434"/>
      <w:bookmarkStart w:id="4450" w:name="_Toc788645561"/>
      <w:bookmarkStart w:id="4451" w:name="_Toc1338777401"/>
      <w:bookmarkStart w:id="4452" w:name="_Toc1201857609"/>
      <w:bookmarkStart w:id="4453" w:name="_Toc977052964"/>
      <w:bookmarkStart w:id="4454" w:name="_Toc1053861779"/>
      <w:bookmarkStart w:id="4455" w:name="_Toc1307727328"/>
      <w:bookmarkStart w:id="4456" w:name="_Toc905238204"/>
      <w:bookmarkStart w:id="4457" w:name="_Toc2109099687"/>
      <w:bookmarkStart w:id="4458" w:name="_Toc1157359280"/>
      <w:bookmarkStart w:id="4459" w:name="_Toc750697996"/>
      <w:bookmarkStart w:id="4460" w:name="_Toc281392070"/>
      <w:bookmarkStart w:id="4461" w:name="_Toc437411858"/>
      <w:bookmarkStart w:id="4462" w:name="_Toc216110070"/>
      <w:bookmarkStart w:id="4463" w:name="_Toc672869995"/>
      <w:bookmarkStart w:id="4464" w:name="_Toc2099191428"/>
      <w:bookmarkStart w:id="4465" w:name="_Toc501294934"/>
      <w:bookmarkStart w:id="4466" w:name="_Toc475912601"/>
      <w:bookmarkStart w:id="4467" w:name="_Toc1633659995"/>
      <w:bookmarkStart w:id="4468" w:name="_Toc1350513739"/>
      <w:bookmarkStart w:id="4469" w:name="_Toc992578109"/>
      <w:bookmarkStart w:id="4470" w:name="_Toc1994238408"/>
      <w:bookmarkStart w:id="4471" w:name="_Toc1157989275"/>
      <w:bookmarkStart w:id="4472" w:name="_Toc1182681471"/>
      <w:bookmarkStart w:id="4473" w:name="_Toc1734186231"/>
      <w:bookmarkStart w:id="4474" w:name="_Toc1279476142"/>
      <w:bookmarkStart w:id="4475" w:name="_Toc2036094989"/>
      <w:bookmarkStart w:id="4476" w:name="_Toc1086515535"/>
      <w:bookmarkStart w:id="4477" w:name="_Toc1970017190"/>
      <w:bookmarkStart w:id="4478" w:name="_Toc2146015420"/>
      <w:bookmarkStart w:id="4479" w:name="_Toc649694368"/>
      <w:bookmarkStart w:id="4480" w:name="_Toc2035302657"/>
      <w:bookmarkStart w:id="4481" w:name="_Toc118487732"/>
      <w:bookmarkEnd w:id="4389"/>
      <w:bookmarkEnd w:id="4390"/>
      <w:bookmarkEnd w:id="4391"/>
      <w:bookmarkEnd w:id="4392"/>
      <w:r>
        <w:t>Test Reporting/Requirements Traceability</w:t>
      </w:r>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p>
    <w:p w14:paraId="0A76AD35" w14:textId="0DE13FF3" w:rsidR="008D0D68" w:rsidRPr="00251C7B" w:rsidRDefault="008D0D68" w:rsidP="00733913">
      <w:r w:rsidRPr="00251C7B">
        <w:t xml:space="preserve">At the conclusion of testing, a formal test report will be generated which will summarize all testing activities performed during all phases. This report will present the pass/fail status of tests executed, a summary of all </w:t>
      </w:r>
      <w:r w:rsidR="00826577">
        <w:t>bugs</w:t>
      </w:r>
      <w:r w:rsidRPr="00251C7B">
        <w:t xml:space="preserve"> reported and resolved during that phase.  Each report will include a listing of known </w:t>
      </w:r>
      <w:r w:rsidR="00826577">
        <w:t>bugs</w:t>
      </w:r>
      <w:r w:rsidRPr="00251C7B">
        <w:t xml:space="preserve"> still outstanding. In addition to the formal report, a briefing will be held to describe the conduct and results of the testing activities.</w:t>
      </w:r>
    </w:p>
    <w:p w14:paraId="05DF841A" w14:textId="7BA27F12" w:rsidR="008D0D68" w:rsidRPr="00251C7B" w:rsidRDefault="000E1847" w:rsidP="004D1A6F">
      <w:r>
        <w:lastRenderedPageBreak/>
        <w:t>A</w:t>
      </w:r>
      <w:r w:rsidR="008D0D68" w:rsidRPr="00251C7B">
        <w:t xml:space="preserve"> Test Requirements Traceability Matrix (TRTM) will be created which will address all testable requirements associated with the project. This matrix will identify the verification method (test, inspection, demonstration, etc</w:t>
      </w:r>
      <w:r w:rsidR="00B2531A" w:rsidRPr="00251C7B">
        <w:t>.</w:t>
      </w:r>
      <w:r w:rsidR="008D0D68" w:rsidRPr="00251C7B">
        <w:t>) for each requirement. The pass/fail status for each requirement will be maintained.</w:t>
      </w:r>
    </w:p>
    <w:p w14:paraId="05077C69" w14:textId="77777777" w:rsidR="004647CB" w:rsidRPr="00B644E6" w:rsidRDefault="007B24F7" w:rsidP="001B36FC">
      <w:pPr>
        <w:pStyle w:val="Heading1"/>
        <w:keepNext/>
      </w:pPr>
      <w:bookmarkStart w:id="4482" w:name="_Toc2123927593"/>
      <w:bookmarkStart w:id="4483" w:name="_Toc946477801"/>
      <w:bookmarkStart w:id="4484" w:name="_Toc1208829093"/>
      <w:bookmarkStart w:id="4485" w:name="_Toc2011160795"/>
      <w:bookmarkStart w:id="4486" w:name="_Toc1602678742"/>
      <w:bookmarkStart w:id="4487" w:name="_Toc261178803"/>
      <w:bookmarkStart w:id="4488" w:name="_Toc1401974215"/>
      <w:bookmarkStart w:id="4489" w:name="_Toc2125357308"/>
      <w:bookmarkStart w:id="4490" w:name="_Toc1177919425"/>
      <w:bookmarkStart w:id="4491" w:name="_Toc1785558566"/>
      <w:bookmarkStart w:id="4492" w:name="_Toc1462681434"/>
      <w:bookmarkStart w:id="4493" w:name="_Toc1434613312"/>
      <w:bookmarkStart w:id="4494" w:name="_Toc949048563"/>
      <w:bookmarkStart w:id="4495" w:name="_Toc1081991898"/>
      <w:bookmarkStart w:id="4496" w:name="_Toc1630425601"/>
      <w:bookmarkStart w:id="4497" w:name="_Toc866217688"/>
      <w:bookmarkStart w:id="4498" w:name="_Toc946754942"/>
      <w:bookmarkStart w:id="4499" w:name="_Toc1719542848"/>
      <w:bookmarkStart w:id="4500" w:name="_Toc1464455159"/>
      <w:bookmarkStart w:id="4501" w:name="_Toc325803725"/>
      <w:bookmarkStart w:id="4502" w:name="_Toc144879838"/>
      <w:bookmarkStart w:id="4503" w:name="_Toc978166599"/>
      <w:bookmarkStart w:id="4504" w:name="_Toc1285319774"/>
      <w:bookmarkStart w:id="4505" w:name="_Toc1841520302"/>
      <w:bookmarkStart w:id="4506" w:name="_Toc770211054"/>
      <w:bookmarkStart w:id="4507" w:name="_Toc1106500245"/>
      <w:bookmarkStart w:id="4508" w:name="_Toc126176939"/>
      <w:bookmarkStart w:id="4509" w:name="_Toc973311260"/>
      <w:bookmarkStart w:id="4510" w:name="_Toc1350576005"/>
      <w:bookmarkStart w:id="4511" w:name="_Toc785905636"/>
      <w:bookmarkStart w:id="4512" w:name="_Toc1184366401"/>
      <w:bookmarkStart w:id="4513" w:name="_Toc35933708"/>
      <w:bookmarkStart w:id="4514" w:name="_Toc100506677"/>
      <w:bookmarkStart w:id="4515" w:name="_Toc251290384"/>
      <w:bookmarkStart w:id="4516" w:name="_Toc313119441"/>
      <w:bookmarkStart w:id="4517" w:name="_Toc553619446"/>
      <w:bookmarkStart w:id="4518" w:name="_Toc888757843"/>
      <w:bookmarkStart w:id="4519" w:name="_Toc1539492721"/>
      <w:bookmarkStart w:id="4520" w:name="_Toc1401691674"/>
      <w:bookmarkStart w:id="4521" w:name="_Toc1766520609"/>
      <w:bookmarkStart w:id="4522" w:name="_Toc838743020"/>
      <w:bookmarkStart w:id="4523" w:name="_Toc1803666758"/>
      <w:bookmarkStart w:id="4524" w:name="_Toc1477449191"/>
      <w:bookmarkStart w:id="4525" w:name="_Toc594269049"/>
      <w:bookmarkStart w:id="4526" w:name="_Toc460293164"/>
      <w:bookmarkStart w:id="4527" w:name="_Toc1159804884"/>
      <w:bookmarkStart w:id="4528" w:name="_Toc1728386073"/>
      <w:bookmarkStart w:id="4529" w:name="_Toc331990760"/>
      <w:bookmarkStart w:id="4530" w:name="_Toc1874937381"/>
      <w:bookmarkStart w:id="4531" w:name="_Toc1311501341"/>
      <w:bookmarkStart w:id="4532" w:name="_Toc68716279"/>
      <w:bookmarkStart w:id="4533" w:name="_Toc1413046806"/>
      <w:bookmarkStart w:id="4534" w:name="_Toc1549242976"/>
      <w:bookmarkStart w:id="4535" w:name="_Toc332702214"/>
      <w:bookmarkStart w:id="4536" w:name="_Toc2097954586"/>
      <w:bookmarkStart w:id="4537" w:name="_Toc279269571"/>
      <w:bookmarkStart w:id="4538" w:name="_Toc123814010"/>
      <w:bookmarkStart w:id="4539" w:name="_Toc562695766"/>
      <w:bookmarkStart w:id="4540" w:name="_Toc1634905653"/>
      <w:bookmarkStart w:id="4541" w:name="_Toc1839300731"/>
      <w:bookmarkStart w:id="4542" w:name="_Toc994534565"/>
      <w:bookmarkStart w:id="4543" w:name="_Toc1602185616"/>
      <w:bookmarkStart w:id="4544" w:name="_Toc1774356536"/>
      <w:bookmarkStart w:id="4545" w:name="_Toc447440509"/>
      <w:bookmarkStart w:id="4546" w:name="_Toc1336684723"/>
      <w:bookmarkStart w:id="4547" w:name="_Toc437713622"/>
      <w:bookmarkStart w:id="4548" w:name="_Toc851199873"/>
      <w:bookmarkStart w:id="4549" w:name="_Toc69638072"/>
      <w:bookmarkStart w:id="4550" w:name="_Toc1981630655"/>
      <w:bookmarkStart w:id="4551" w:name="_Toc1843693112"/>
      <w:bookmarkStart w:id="4552" w:name="_Toc204660586"/>
      <w:bookmarkStart w:id="4553" w:name="_Toc530838132"/>
      <w:bookmarkStart w:id="4554" w:name="_Toc1798216072"/>
      <w:bookmarkStart w:id="4555" w:name="_Toc1688650798"/>
      <w:bookmarkStart w:id="4556" w:name="_Toc1212276302"/>
      <w:bookmarkStart w:id="4557" w:name="_Toc213331654"/>
      <w:bookmarkStart w:id="4558" w:name="_Toc1313685621"/>
      <w:bookmarkStart w:id="4559" w:name="_Toc1798987238"/>
      <w:bookmarkStart w:id="4560" w:name="_Toc1907827356"/>
      <w:bookmarkStart w:id="4561" w:name="_Toc1411348028"/>
      <w:bookmarkStart w:id="4562" w:name="_Toc1245626705"/>
      <w:bookmarkStart w:id="4563" w:name="_Toc1517733013"/>
      <w:bookmarkStart w:id="4564" w:name="_Toc1279153295"/>
      <w:bookmarkStart w:id="4565" w:name="_Toc579568801"/>
      <w:bookmarkStart w:id="4566" w:name="_Toc898834526"/>
      <w:bookmarkStart w:id="4567" w:name="_Toc1021061701"/>
      <w:bookmarkStart w:id="4568" w:name="_Toc1114748278"/>
      <w:bookmarkStart w:id="4569" w:name="_Toc1188327446"/>
      <w:bookmarkStart w:id="4570" w:name="_Toc118487733"/>
      <w:r>
        <w:t>Software Test Plan</w:t>
      </w:r>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p>
    <w:p w14:paraId="53CD39BD" w14:textId="58CAB91D" w:rsidR="007B24F7" w:rsidRPr="00251C7B" w:rsidRDefault="007B24F7" w:rsidP="005E4681">
      <w:pPr>
        <w:pStyle w:val="Heading2"/>
      </w:pPr>
      <w:bookmarkStart w:id="4571" w:name="_Toc2101234843"/>
      <w:bookmarkStart w:id="4572" w:name="_Toc2125796837"/>
      <w:bookmarkStart w:id="4573" w:name="_Toc1283705115"/>
      <w:bookmarkStart w:id="4574" w:name="_Toc942214357"/>
      <w:bookmarkStart w:id="4575" w:name="_Toc704888847"/>
      <w:bookmarkStart w:id="4576" w:name="_Toc968487688"/>
      <w:bookmarkStart w:id="4577" w:name="_Toc1758438981"/>
      <w:bookmarkStart w:id="4578" w:name="_Toc944592291"/>
      <w:bookmarkStart w:id="4579" w:name="_Toc410086414"/>
      <w:bookmarkStart w:id="4580" w:name="_Toc445841750"/>
      <w:bookmarkStart w:id="4581" w:name="_Toc355259064"/>
      <w:bookmarkStart w:id="4582" w:name="_Toc1100857321"/>
      <w:bookmarkStart w:id="4583" w:name="_Toc979621264"/>
      <w:bookmarkStart w:id="4584" w:name="_Toc1966408641"/>
      <w:bookmarkStart w:id="4585" w:name="_Toc796993231"/>
      <w:bookmarkStart w:id="4586" w:name="_Toc1010818513"/>
      <w:bookmarkStart w:id="4587" w:name="_Toc580470143"/>
      <w:bookmarkStart w:id="4588" w:name="_Toc1246827576"/>
      <w:bookmarkStart w:id="4589" w:name="_Toc145437916"/>
      <w:bookmarkStart w:id="4590" w:name="_Toc1223369376"/>
      <w:bookmarkStart w:id="4591" w:name="_Toc2101184730"/>
      <w:bookmarkStart w:id="4592" w:name="_Toc1446231274"/>
      <w:bookmarkStart w:id="4593" w:name="_Toc172974745"/>
      <w:bookmarkStart w:id="4594" w:name="_Toc1778632710"/>
      <w:bookmarkStart w:id="4595" w:name="_Toc1443058657"/>
      <w:bookmarkStart w:id="4596" w:name="_Toc1432817357"/>
      <w:bookmarkStart w:id="4597" w:name="_Toc200340624"/>
      <w:bookmarkStart w:id="4598" w:name="_Toc1728137951"/>
      <w:bookmarkStart w:id="4599" w:name="_Toc1941561482"/>
      <w:bookmarkStart w:id="4600" w:name="_Toc1647097299"/>
      <w:bookmarkStart w:id="4601" w:name="_Toc444607521"/>
      <w:bookmarkStart w:id="4602" w:name="_Toc2102558023"/>
      <w:bookmarkStart w:id="4603" w:name="_Toc1832612616"/>
      <w:bookmarkStart w:id="4604" w:name="_Toc399231721"/>
      <w:bookmarkStart w:id="4605" w:name="_Toc1328940066"/>
      <w:bookmarkStart w:id="4606" w:name="_Toc48288916"/>
      <w:bookmarkStart w:id="4607" w:name="_Toc878254614"/>
      <w:bookmarkStart w:id="4608" w:name="_Toc167179883"/>
      <w:bookmarkStart w:id="4609" w:name="_Toc339726490"/>
      <w:bookmarkStart w:id="4610" w:name="_Toc122919722"/>
      <w:bookmarkStart w:id="4611" w:name="_Toc2056908015"/>
      <w:bookmarkStart w:id="4612" w:name="_Toc1425627954"/>
      <w:bookmarkStart w:id="4613" w:name="_Toc622192056"/>
      <w:bookmarkStart w:id="4614" w:name="_Toc1740387373"/>
      <w:bookmarkStart w:id="4615" w:name="_Toc1334856091"/>
      <w:bookmarkStart w:id="4616" w:name="_Toc325740523"/>
      <w:bookmarkStart w:id="4617" w:name="_Toc2017374944"/>
      <w:bookmarkStart w:id="4618" w:name="_Toc1812205752"/>
      <w:bookmarkStart w:id="4619" w:name="_Toc286726280"/>
      <w:bookmarkStart w:id="4620" w:name="_Toc1403320419"/>
      <w:bookmarkStart w:id="4621" w:name="_Toc664497908"/>
      <w:bookmarkStart w:id="4622" w:name="_Toc1462948675"/>
      <w:bookmarkStart w:id="4623" w:name="_Toc650178099"/>
      <w:bookmarkStart w:id="4624" w:name="_Toc651321907"/>
      <w:bookmarkStart w:id="4625" w:name="_Toc1430150325"/>
      <w:bookmarkStart w:id="4626" w:name="_Toc1955616425"/>
      <w:bookmarkStart w:id="4627" w:name="_Toc1932597463"/>
      <w:bookmarkStart w:id="4628" w:name="_Toc938025285"/>
      <w:bookmarkStart w:id="4629" w:name="_Toc1114363023"/>
      <w:bookmarkStart w:id="4630" w:name="_Toc1665902600"/>
      <w:bookmarkStart w:id="4631" w:name="_Toc1335373107"/>
      <w:bookmarkStart w:id="4632" w:name="_Toc1907039761"/>
      <w:bookmarkStart w:id="4633" w:name="_Toc1086621113"/>
      <w:bookmarkStart w:id="4634" w:name="_Toc1067738353"/>
      <w:bookmarkStart w:id="4635" w:name="_Toc2002655231"/>
      <w:bookmarkStart w:id="4636" w:name="_Toc449489677"/>
      <w:bookmarkStart w:id="4637" w:name="_Toc2137094495"/>
      <w:bookmarkStart w:id="4638" w:name="_Toc1878226633"/>
      <w:bookmarkStart w:id="4639" w:name="_Toc1886074989"/>
      <w:bookmarkStart w:id="4640" w:name="_Toc801202363"/>
      <w:bookmarkStart w:id="4641" w:name="_Toc1535195895"/>
      <w:bookmarkStart w:id="4642" w:name="_Toc791386932"/>
      <w:bookmarkStart w:id="4643" w:name="_Toc1416817170"/>
      <w:bookmarkStart w:id="4644" w:name="_Toc439693786"/>
      <w:bookmarkStart w:id="4645" w:name="_Toc557213403"/>
      <w:bookmarkStart w:id="4646" w:name="_Toc226982034"/>
      <w:bookmarkStart w:id="4647" w:name="_Toc1626433966"/>
      <w:bookmarkStart w:id="4648" w:name="_Toc2081774168"/>
      <w:bookmarkStart w:id="4649" w:name="_Toc117237040"/>
      <w:bookmarkStart w:id="4650" w:name="_Toc768314567"/>
      <w:bookmarkStart w:id="4651" w:name="_Toc2011893045"/>
      <w:bookmarkStart w:id="4652" w:name="_Toc1254624874"/>
      <w:bookmarkStart w:id="4653" w:name="_Toc1366917898"/>
      <w:bookmarkStart w:id="4654" w:name="_Toc1259661824"/>
      <w:bookmarkStart w:id="4655" w:name="_Toc602207346"/>
      <w:bookmarkStart w:id="4656" w:name="_Toc44794219"/>
      <w:bookmarkStart w:id="4657" w:name="_Toc1993966693"/>
      <w:bookmarkStart w:id="4658" w:name="_Toc1628762094"/>
      <w:bookmarkStart w:id="4659" w:name="_Toc118487734"/>
      <w:r>
        <w:t>Unit Test Plan</w:t>
      </w:r>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p>
    <w:p w14:paraId="02C082DA" w14:textId="392601E8" w:rsidR="00632020" w:rsidRPr="00251C7B" w:rsidRDefault="00632020" w:rsidP="00F94462">
      <w:r>
        <w:t>This section discusses the tests that examine individual software units. A unit is the smallest piece of testable software. Unit testing verifies that each system component performs according to user requirements, and demonstrates internal integrity and correctness of the component.</w:t>
      </w:r>
    </w:p>
    <w:p w14:paraId="62F797FD" w14:textId="6C051B62" w:rsidR="00632020" w:rsidRPr="00251C7B" w:rsidRDefault="00632020" w:rsidP="00F94462">
      <w:r w:rsidRPr="2A3239AD">
        <w:t>The goals of unit testing are to:</w:t>
      </w:r>
    </w:p>
    <w:p w14:paraId="699AFE87" w14:textId="5D767B5C" w:rsidR="00632020" w:rsidRPr="00251C7B" w:rsidRDefault="00632020" w:rsidP="00F94462">
      <w:pPr>
        <w:pStyle w:val="ListParagraph"/>
        <w:numPr>
          <w:ilvl w:val="0"/>
          <w:numId w:val="23"/>
        </w:numPr>
        <w:ind w:left="1080"/>
        <w:rPr>
          <w:sz w:val="22"/>
          <w:szCs w:val="22"/>
        </w:rPr>
      </w:pPr>
      <w:r w:rsidRPr="2A3239AD">
        <w:rPr>
          <w:sz w:val="22"/>
          <w:szCs w:val="22"/>
        </w:rPr>
        <w:t>Determine the extent to which unit behavior matches design specifications</w:t>
      </w:r>
    </w:p>
    <w:p w14:paraId="6740BA41" w14:textId="7B21EE23" w:rsidR="00632020" w:rsidRPr="00251C7B" w:rsidRDefault="00632020" w:rsidP="00F94462">
      <w:pPr>
        <w:pStyle w:val="ListParagraph"/>
        <w:numPr>
          <w:ilvl w:val="0"/>
          <w:numId w:val="23"/>
        </w:numPr>
        <w:ind w:left="1080"/>
        <w:rPr>
          <w:sz w:val="22"/>
          <w:szCs w:val="22"/>
        </w:rPr>
      </w:pPr>
      <w:r w:rsidRPr="2A3239AD">
        <w:rPr>
          <w:sz w:val="22"/>
          <w:szCs w:val="22"/>
        </w:rPr>
        <w:t>Increase to an acceptable level the confidence of the developer that the unit will behave correctly under all circumstances of interest</w:t>
      </w:r>
    </w:p>
    <w:p w14:paraId="75411B5A" w14:textId="4BFD8192" w:rsidR="00632020" w:rsidRPr="00251C7B" w:rsidRDefault="00632020" w:rsidP="00F94462">
      <w:pPr>
        <w:pStyle w:val="ListParagraph"/>
        <w:numPr>
          <w:ilvl w:val="0"/>
          <w:numId w:val="23"/>
        </w:numPr>
        <w:ind w:left="1080"/>
        <w:rPr>
          <w:sz w:val="22"/>
          <w:szCs w:val="22"/>
        </w:rPr>
      </w:pPr>
      <w:r w:rsidRPr="2A3239AD">
        <w:rPr>
          <w:sz w:val="22"/>
          <w:szCs w:val="22"/>
        </w:rPr>
        <w:t>Determine the extent to which the unit code structure conforms to the intended design structure</w:t>
      </w:r>
    </w:p>
    <w:p w14:paraId="4D2588FA" w14:textId="320EF62F" w:rsidR="00632020" w:rsidRPr="00251C7B" w:rsidRDefault="00632020" w:rsidP="00F94462">
      <w:r>
        <w:t>It is the responsibility of the developer to perform unit testing and report the results to the project manager. Unit testing will be conducted in the system development environment.</w:t>
      </w:r>
    </w:p>
    <w:p w14:paraId="3BC15755" w14:textId="1D4CE149" w:rsidR="00E933D3" w:rsidRPr="00251C7B" w:rsidRDefault="3111C16A" w:rsidP="00F94462">
      <w:r w:rsidRPr="2A3239AD">
        <w:rPr>
          <w:szCs w:val="22"/>
        </w:rPr>
        <w:t>The unit tests produced for this project will cover only the functionality implemented in this project. Unit tests covering existing functionality in the application are excluded from this section. Unit tests strictly covering functionality implemented in any concurrent projects are excluded from this section.</w:t>
      </w:r>
    </w:p>
    <w:p w14:paraId="72D13E8E" w14:textId="3A87ED4C" w:rsidR="00E933D3" w:rsidRPr="00251C7B" w:rsidRDefault="3111C16A" w:rsidP="00F94462">
      <w:r>
        <w:t xml:space="preserve">Unit tests will be performed in GitHub as part of the </w:t>
      </w:r>
      <w:r w:rsidR="450F1176">
        <w:t>Continuous Integration/Continuous Deployment</w:t>
      </w:r>
      <w:r>
        <w:t xml:space="preserve"> </w:t>
      </w:r>
      <w:r w:rsidR="2D1C3539">
        <w:t>(</w:t>
      </w:r>
      <w:r>
        <w:t>CI/CD</w:t>
      </w:r>
      <w:r w:rsidR="55E268AB">
        <w:t>)</w:t>
      </w:r>
      <w:r>
        <w:t xml:space="preserve"> pipeline. Before a code branch may be integrated into the application’s main branch, intended for release to production, all unit tests must pass successfully. This minimizes the introduction of code defects to the application.</w:t>
      </w:r>
    </w:p>
    <w:p w14:paraId="3AA24E02" w14:textId="7CCA8014" w:rsidR="00E933D3" w:rsidRPr="00251C7B" w:rsidRDefault="21A105A7" w:rsidP="00F94462">
      <w:r>
        <w:t xml:space="preserve">All functionality implemented prior to the initiation of this project or implemented by any project being executed concurrently </w:t>
      </w:r>
      <w:r w:rsidR="5AE0885A">
        <w:t xml:space="preserve">is not included in this test plan; however, all unit tests covering functionality </w:t>
      </w:r>
      <w:r w:rsidR="6C9D1E98">
        <w:t>outside of this project’s scope must pass successfully for the application to be considered ready for integration testing.</w:t>
      </w:r>
    </w:p>
    <w:p w14:paraId="5C874816" w14:textId="1E4628F6" w:rsidR="00F118C0" w:rsidRPr="00251C7B" w:rsidRDefault="00FB525F" w:rsidP="2A3239AD">
      <w:pPr>
        <w:pStyle w:val="Heading2"/>
        <w:numPr>
          <w:ilvl w:val="2"/>
          <w:numId w:val="8"/>
        </w:numPr>
      </w:pPr>
      <w:bookmarkStart w:id="4660" w:name="_Toc104650878"/>
      <w:bookmarkStart w:id="4661" w:name="_Toc878710220"/>
      <w:bookmarkStart w:id="4662" w:name="_Toc1679010691"/>
      <w:bookmarkStart w:id="4663" w:name="_Toc454533167"/>
      <w:bookmarkStart w:id="4664" w:name="_Toc694036175"/>
      <w:bookmarkStart w:id="4665" w:name="_Toc1071596909"/>
      <w:bookmarkStart w:id="4666" w:name="_Toc2077047701"/>
      <w:bookmarkStart w:id="4667" w:name="_Toc580414491"/>
      <w:bookmarkStart w:id="4668" w:name="_Toc1659466626"/>
      <w:bookmarkStart w:id="4669" w:name="_Toc683237028"/>
      <w:bookmarkStart w:id="4670" w:name="_Toc1467138111"/>
      <w:bookmarkStart w:id="4671" w:name="_Toc10210422"/>
      <w:bookmarkStart w:id="4672" w:name="_Toc1406104479"/>
      <w:bookmarkStart w:id="4673" w:name="_Toc1042888952"/>
      <w:bookmarkStart w:id="4674" w:name="_Toc1465073106"/>
      <w:bookmarkStart w:id="4675" w:name="_Toc639543716"/>
      <w:bookmarkStart w:id="4676" w:name="_Toc718378495"/>
      <w:bookmarkStart w:id="4677" w:name="_Toc747478896"/>
      <w:bookmarkStart w:id="4678" w:name="_Toc316640122"/>
      <w:bookmarkStart w:id="4679" w:name="_Toc509026212"/>
      <w:bookmarkStart w:id="4680" w:name="_Toc1731008755"/>
      <w:bookmarkStart w:id="4681" w:name="_Toc1160529172"/>
      <w:bookmarkStart w:id="4682" w:name="_Toc1318824267"/>
      <w:bookmarkStart w:id="4683" w:name="_Toc1573904441"/>
      <w:bookmarkStart w:id="4684" w:name="_Toc1266097214"/>
      <w:bookmarkStart w:id="4685" w:name="_Toc1827183110"/>
      <w:bookmarkStart w:id="4686" w:name="_Toc269444408"/>
      <w:bookmarkStart w:id="4687" w:name="_Toc536459775"/>
      <w:bookmarkStart w:id="4688" w:name="_Toc884137425"/>
      <w:bookmarkStart w:id="4689" w:name="_Toc1625203443"/>
      <w:bookmarkStart w:id="4690" w:name="_Toc1488537693"/>
      <w:bookmarkStart w:id="4691" w:name="_Toc1717416176"/>
      <w:bookmarkStart w:id="4692" w:name="_Toc2017097203"/>
      <w:bookmarkStart w:id="4693" w:name="_Toc1862562031"/>
      <w:bookmarkStart w:id="4694" w:name="_Toc2037100324"/>
      <w:bookmarkStart w:id="4695" w:name="_Toc1034494578"/>
      <w:bookmarkStart w:id="4696" w:name="_Toc1146864305"/>
      <w:bookmarkStart w:id="4697" w:name="_Toc1821825398"/>
      <w:bookmarkStart w:id="4698" w:name="_Toc1042939479"/>
      <w:bookmarkStart w:id="4699" w:name="_Toc910647756"/>
      <w:bookmarkStart w:id="4700" w:name="_Toc267542179"/>
      <w:bookmarkStart w:id="4701" w:name="_Toc680192398"/>
      <w:bookmarkStart w:id="4702" w:name="_Toc527729197"/>
      <w:bookmarkStart w:id="4703" w:name="_Toc1812102360"/>
      <w:bookmarkStart w:id="4704" w:name="_Toc1912927109"/>
      <w:bookmarkStart w:id="4705" w:name="_Toc1691523797"/>
      <w:bookmarkStart w:id="4706" w:name="_Toc37839835"/>
      <w:bookmarkStart w:id="4707" w:name="_Toc1500018827"/>
      <w:bookmarkStart w:id="4708" w:name="_Toc1743564227"/>
      <w:bookmarkStart w:id="4709" w:name="_Toc810571739"/>
      <w:bookmarkStart w:id="4710" w:name="_Toc64205036"/>
      <w:bookmarkStart w:id="4711" w:name="_Toc1933306488"/>
      <w:bookmarkStart w:id="4712" w:name="_Toc350034930"/>
      <w:bookmarkStart w:id="4713" w:name="_Toc1327084930"/>
      <w:bookmarkStart w:id="4714" w:name="_Toc1298881410"/>
      <w:bookmarkStart w:id="4715" w:name="_Toc2101217645"/>
      <w:bookmarkStart w:id="4716" w:name="_Toc11735000"/>
      <w:bookmarkStart w:id="4717" w:name="_Toc1947318241"/>
      <w:bookmarkStart w:id="4718" w:name="_Toc1628992667"/>
      <w:bookmarkStart w:id="4719" w:name="_Toc250124938"/>
      <w:bookmarkStart w:id="4720" w:name="_Toc1044318855"/>
      <w:bookmarkStart w:id="4721" w:name="_Toc1876539548"/>
      <w:bookmarkStart w:id="4722" w:name="_Toc495299957"/>
      <w:bookmarkStart w:id="4723" w:name="_Toc1848351478"/>
      <w:bookmarkStart w:id="4724" w:name="_Toc1282182670"/>
      <w:bookmarkStart w:id="4725" w:name="_Toc900932558"/>
      <w:bookmarkStart w:id="4726" w:name="_Toc1868122152"/>
      <w:bookmarkStart w:id="4727" w:name="_Toc1236652415"/>
      <w:bookmarkStart w:id="4728" w:name="_Toc375763961"/>
      <w:bookmarkStart w:id="4729" w:name="_Toc2071876344"/>
      <w:bookmarkStart w:id="4730" w:name="_Toc2019382849"/>
      <w:bookmarkStart w:id="4731" w:name="_Toc116121224"/>
      <w:bookmarkStart w:id="4732" w:name="_Toc1130370567"/>
      <w:bookmarkStart w:id="4733" w:name="_Toc645981752"/>
      <w:bookmarkStart w:id="4734" w:name="_Toc29029412"/>
      <w:bookmarkStart w:id="4735" w:name="_Toc1527501055"/>
      <w:bookmarkStart w:id="4736" w:name="_Toc990066104"/>
      <w:bookmarkStart w:id="4737" w:name="_Toc1083284891"/>
      <w:bookmarkStart w:id="4738" w:name="_Toc764538651"/>
      <w:bookmarkStart w:id="4739" w:name="_Toc294881650"/>
      <w:bookmarkStart w:id="4740" w:name="_Toc612904507"/>
      <w:bookmarkStart w:id="4741" w:name="_Toc1636315267"/>
      <w:bookmarkStart w:id="4742" w:name="_Toc1529403544"/>
      <w:bookmarkStart w:id="4743" w:name="_Toc95443334"/>
      <w:bookmarkStart w:id="4744" w:name="_Toc117455579"/>
      <w:bookmarkStart w:id="4745" w:name="_Toc2006287096"/>
      <w:bookmarkStart w:id="4746" w:name="_Toc932122263"/>
      <w:bookmarkStart w:id="4747" w:name="_Toc472136587"/>
      <w:bookmarkStart w:id="4748" w:name="_Toc118487735"/>
      <w:r>
        <w:t>Items Tested</w:t>
      </w:r>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p>
    <w:p w14:paraId="1B84EDE3" w14:textId="700B9748" w:rsidR="00E933D3" w:rsidRPr="00251C7B" w:rsidRDefault="72B404D4" w:rsidP="00F94462">
      <w:pPr>
        <w:pStyle w:val="ListParagraph"/>
        <w:numPr>
          <w:ilvl w:val="0"/>
          <w:numId w:val="22"/>
        </w:numPr>
        <w:ind w:left="1080"/>
        <w:rPr>
          <w:sz w:val="22"/>
          <w:szCs w:val="22"/>
        </w:rPr>
      </w:pPr>
      <w:r w:rsidRPr="2A3239AD">
        <w:rPr>
          <w:sz w:val="22"/>
          <w:szCs w:val="22"/>
        </w:rPr>
        <w:t>Email date and keyword search functionality</w:t>
      </w:r>
    </w:p>
    <w:p w14:paraId="67FC5E25" w14:textId="0C663D2D" w:rsidR="00E933D3" w:rsidRPr="00251C7B" w:rsidRDefault="72B404D4" w:rsidP="00F94462">
      <w:pPr>
        <w:pStyle w:val="ListParagraph"/>
        <w:numPr>
          <w:ilvl w:val="0"/>
          <w:numId w:val="22"/>
        </w:numPr>
        <w:ind w:left="1080"/>
        <w:rPr>
          <w:sz w:val="22"/>
          <w:szCs w:val="22"/>
        </w:rPr>
      </w:pPr>
      <w:r w:rsidRPr="46277900">
        <w:rPr>
          <w:sz w:val="22"/>
          <w:szCs w:val="22"/>
        </w:rPr>
        <w:t>Chatbot notification setting</w:t>
      </w:r>
    </w:p>
    <w:p w14:paraId="7A90A665" w14:textId="6EEDE449" w:rsidR="4AF906C3" w:rsidRDefault="4AF906C3" w:rsidP="00F94462">
      <w:pPr>
        <w:pStyle w:val="ListParagraph"/>
        <w:numPr>
          <w:ilvl w:val="0"/>
          <w:numId w:val="22"/>
        </w:numPr>
        <w:ind w:left="1080"/>
        <w:rPr>
          <w:sz w:val="22"/>
          <w:szCs w:val="22"/>
        </w:rPr>
      </w:pPr>
      <w:r w:rsidRPr="46277900">
        <w:rPr>
          <w:sz w:val="22"/>
          <w:szCs w:val="22"/>
        </w:rPr>
        <w:t>Chatbot help</w:t>
      </w:r>
    </w:p>
    <w:p w14:paraId="07FC4D66" w14:textId="7CBE8125" w:rsidR="00E933D3" w:rsidRPr="00251C7B" w:rsidRDefault="72B404D4" w:rsidP="00F94462">
      <w:pPr>
        <w:pStyle w:val="ListParagraph"/>
        <w:numPr>
          <w:ilvl w:val="0"/>
          <w:numId w:val="22"/>
        </w:numPr>
        <w:ind w:left="1080"/>
        <w:rPr>
          <w:sz w:val="22"/>
          <w:szCs w:val="22"/>
        </w:rPr>
      </w:pPr>
      <w:r w:rsidRPr="46277900">
        <w:rPr>
          <w:sz w:val="22"/>
          <w:szCs w:val="22"/>
        </w:rPr>
        <w:t>Search email by date and sender via chatbot</w:t>
      </w:r>
    </w:p>
    <w:p w14:paraId="64BBE213" w14:textId="28400F6D" w:rsidR="6AF55EBC" w:rsidRDefault="2C748A39" w:rsidP="16C48244">
      <w:pPr>
        <w:pStyle w:val="ListParagraph"/>
        <w:numPr>
          <w:ilvl w:val="0"/>
          <w:numId w:val="22"/>
        </w:numPr>
        <w:ind w:left="1080"/>
        <w:rPr>
          <w:sz w:val="22"/>
          <w:szCs w:val="22"/>
        </w:rPr>
      </w:pPr>
      <w:r w:rsidRPr="46277900">
        <w:rPr>
          <w:sz w:val="22"/>
          <w:szCs w:val="22"/>
        </w:rPr>
        <w:t>Search stored mail pieces by sender, mail body text, start date, and end date</w:t>
      </w:r>
    </w:p>
    <w:p w14:paraId="761F28F7" w14:textId="6E54348C" w:rsidR="1D267C38" w:rsidRDefault="1D267C38" w:rsidP="46277900">
      <w:pPr>
        <w:pStyle w:val="ListParagraph"/>
        <w:numPr>
          <w:ilvl w:val="0"/>
          <w:numId w:val="22"/>
        </w:numPr>
        <w:ind w:left="1080"/>
        <w:rPr>
          <w:sz w:val="22"/>
          <w:szCs w:val="22"/>
        </w:rPr>
      </w:pPr>
      <w:r w:rsidRPr="46277900">
        <w:rPr>
          <w:sz w:val="22"/>
          <w:szCs w:val="22"/>
        </w:rPr>
        <w:t>Storage of mail pieces</w:t>
      </w:r>
    </w:p>
    <w:p w14:paraId="74ED799E" w14:textId="28A0100C" w:rsidR="00FB525F" w:rsidRPr="00DA12BA" w:rsidRDefault="1D267C38" w:rsidP="00DA12BA">
      <w:pPr>
        <w:pStyle w:val="ListParagraph"/>
        <w:numPr>
          <w:ilvl w:val="0"/>
          <w:numId w:val="22"/>
        </w:numPr>
        <w:ind w:left="1080"/>
        <w:rPr>
          <w:szCs w:val="22"/>
        </w:rPr>
      </w:pPr>
      <w:r w:rsidRPr="46277900">
        <w:rPr>
          <w:sz w:val="22"/>
          <w:szCs w:val="22"/>
        </w:rPr>
        <w:t>Deletion of mail pieces</w:t>
      </w:r>
    </w:p>
    <w:p w14:paraId="73EDCAEF" w14:textId="3A330E50" w:rsidR="00730A35" w:rsidRPr="00251C7B" w:rsidRDefault="00730A35" w:rsidP="2A3239AD">
      <w:pPr>
        <w:pStyle w:val="Heading2"/>
        <w:numPr>
          <w:ilvl w:val="2"/>
          <w:numId w:val="8"/>
        </w:numPr>
      </w:pPr>
      <w:bookmarkStart w:id="4749" w:name="_Toc1980591460"/>
      <w:bookmarkStart w:id="4750" w:name="_Toc302147082"/>
      <w:bookmarkStart w:id="4751" w:name="_Toc203096215"/>
      <w:bookmarkStart w:id="4752" w:name="_Toc1922664119"/>
      <w:bookmarkStart w:id="4753" w:name="_Toc515228965"/>
      <w:bookmarkStart w:id="4754" w:name="_Toc1809402070"/>
      <w:bookmarkStart w:id="4755" w:name="_Toc1537254487"/>
      <w:bookmarkStart w:id="4756" w:name="_Toc1640680894"/>
      <w:bookmarkStart w:id="4757" w:name="_Toc66538172"/>
      <w:bookmarkStart w:id="4758" w:name="_Toc770776568"/>
      <w:bookmarkStart w:id="4759" w:name="_Toc916564879"/>
      <w:bookmarkStart w:id="4760" w:name="_Toc1013544264"/>
      <w:bookmarkStart w:id="4761" w:name="_Toc901008079"/>
      <w:bookmarkStart w:id="4762" w:name="_Toc1044220196"/>
      <w:bookmarkStart w:id="4763" w:name="_Toc284049782"/>
      <w:bookmarkStart w:id="4764" w:name="_Toc304069554"/>
      <w:bookmarkStart w:id="4765" w:name="_Toc156539844"/>
      <w:bookmarkStart w:id="4766" w:name="_Toc515253167"/>
      <w:bookmarkStart w:id="4767" w:name="_Toc81791000"/>
      <w:bookmarkStart w:id="4768" w:name="_Toc1825498603"/>
      <w:bookmarkStart w:id="4769" w:name="_Toc604831352"/>
      <w:bookmarkStart w:id="4770" w:name="_Toc671433134"/>
      <w:bookmarkStart w:id="4771" w:name="_Toc533999254"/>
      <w:bookmarkStart w:id="4772" w:name="_Toc1034986254"/>
      <w:bookmarkStart w:id="4773" w:name="_Toc2066657226"/>
      <w:bookmarkStart w:id="4774" w:name="_Toc273992082"/>
      <w:bookmarkStart w:id="4775" w:name="_Toc466914647"/>
      <w:bookmarkStart w:id="4776" w:name="_Toc1014474511"/>
      <w:bookmarkStart w:id="4777" w:name="_Toc1214548952"/>
      <w:bookmarkStart w:id="4778" w:name="_Toc1956267888"/>
      <w:bookmarkStart w:id="4779" w:name="_Toc605583647"/>
      <w:bookmarkStart w:id="4780" w:name="_Toc687674728"/>
      <w:bookmarkStart w:id="4781" w:name="_Toc632420409"/>
      <w:bookmarkStart w:id="4782" w:name="_Toc1600249915"/>
      <w:bookmarkStart w:id="4783" w:name="_Toc2055442407"/>
      <w:bookmarkStart w:id="4784" w:name="_Toc2080230138"/>
      <w:bookmarkStart w:id="4785" w:name="_Toc1134736195"/>
      <w:bookmarkStart w:id="4786" w:name="_Toc996434451"/>
      <w:bookmarkStart w:id="4787" w:name="_Toc454650317"/>
      <w:bookmarkStart w:id="4788" w:name="_Toc706895472"/>
      <w:bookmarkStart w:id="4789" w:name="_Toc68838064"/>
      <w:bookmarkStart w:id="4790" w:name="_Toc1021299012"/>
      <w:bookmarkStart w:id="4791" w:name="_Toc1006053826"/>
      <w:bookmarkStart w:id="4792" w:name="_Toc1188442754"/>
      <w:bookmarkStart w:id="4793" w:name="_Toc1503672090"/>
      <w:bookmarkStart w:id="4794" w:name="_Toc698121985"/>
      <w:bookmarkStart w:id="4795" w:name="_Toc820191615"/>
      <w:bookmarkStart w:id="4796" w:name="_Toc1076845675"/>
      <w:bookmarkStart w:id="4797" w:name="_Toc1153137073"/>
      <w:bookmarkStart w:id="4798" w:name="_Toc1303842015"/>
      <w:bookmarkStart w:id="4799" w:name="_Toc1617734586"/>
      <w:bookmarkStart w:id="4800" w:name="_Toc1316778989"/>
      <w:bookmarkStart w:id="4801" w:name="_Toc146758496"/>
      <w:bookmarkStart w:id="4802" w:name="_Toc1178046703"/>
      <w:bookmarkStart w:id="4803" w:name="_Toc972955014"/>
      <w:bookmarkStart w:id="4804" w:name="_Toc1723815791"/>
      <w:bookmarkStart w:id="4805" w:name="_Toc878073636"/>
      <w:bookmarkStart w:id="4806" w:name="_Toc1185029503"/>
      <w:bookmarkStart w:id="4807" w:name="_Toc27822625"/>
      <w:bookmarkStart w:id="4808" w:name="_Toc940084136"/>
      <w:bookmarkStart w:id="4809" w:name="_Toc1396461210"/>
      <w:bookmarkStart w:id="4810" w:name="_Toc1980965046"/>
      <w:bookmarkStart w:id="4811" w:name="_Toc560805247"/>
      <w:bookmarkStart w:id="4812" w:name="_Toc452444176"/>
      <w:bookmarkStart w:id="4813" w:name="_Toc491720588"/>
      <w:bookmarkStart w:id="4814" w:name="_Toc1452661665"/>
      <w:bookmarkStart w:id="4815" w:name="_Toc729250647"/>
      <w:bookmarkStart w:id="4816" w:name="_Toc604466833"/>
      <w:bookmarkStart w:id="4817" w:name="_Toc1457090846"/>
      <w:bookmarkStart w:id="4818" w:name="_Toc1183925044"/>
      <w:bookmarkStart w:id="4819" w:name="_Toc1146611942"/>
      <w:bookmarkStart w:id="4820" w:name="_Toc584642081"/>
      <w:bookmarkStart w:id="4821" w:name="_Toc947459963"/>
      <w:bookmarkStart w:id="4822" w:name="_Toc769129006"/>
      <w:bookmarkStart w:id="4823" w:name="_Toc917927695"/>
      <w:bookmarkStart w:id="4824" w:name="_Toc32745255"/>
      <w:bookmarkStart w:id="4825" w:name="_Toc400049821"/>
      <w:bookmarkStart w:id="4826" w:name="_Toc115566362"/>
      <w:bookmarkStart w:id="4827" w:name="_Toc1035361779"/>
      <w:bookmarkStart w:id="4828" w:name="_Toc1435597624"/>
      <w:bookmarkStart w:id="4829" w:name="_Toc1297835583"/>
      <w:bookmarkStart w:id="4830" w:name="_Toc984767080"/>
      <w:bookmarkStart w:id="4831" w:name="_Toc197868842"/>
      <w:bookmarkStart w:id="4832" w:name="_Toc709051272"/>
      <w:bookmarkStart w:id="4833" w:name="_Toc2121269765"/>
      <w:bookmarkStart w:id="4834" w:name="_Toc304184626"/>
      <w:bookmarkStart w:id="4835" w:name="_Toc2075656741"/>
      <w:bookmarkStart w:id="4836" w:name="_Toc1751690484"/>
      <w:bookmarkStart w:id="4837" w:name="_Toc118487736"/>
      <w:r>
        <w:t>Items Not Tested</w:t>
      </w:r>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p>
    <w:p w14:paraId="6DEF8EC3" w14:textId="4CC475D1" w:rsidR="00E933D3" w:rsidRPr="00B17BB0" w:rsidRDefault="75990ADD" w:rsidP="00B17BB0">
      <w:pPr>
        <w:pStyle w:val="ListParagraph"/>
        <w:numPr>
          <w:ilvl w:val="0"/>
          <w:numId w:val="21"/>
        </w:numPr>
        <w:ind w:left="1080"/>
        <w:rPr>
          <w:sz w:val="22"/>
          <w:szCs w:val="22"/>
        </w:rPr>
      </w:pPr>
      <w:r w:rsidRPr="35172462">
        <w:rPr>
          <w:sz w:val="22"/>
          <w:szCs w:val="22"/>
        </w:rPr>
        <w:t>Software functionality included with the operating environment</w:t>
      </w:r>
    </w:p>
    <w:p w14:paraId="056BEA0B" w14:textId="7F1BB1EA" w:rsidR="00E933D3" w:rsidRPr="00B17BB0" w:rsidRDefault="75990ADD" w:rsidP="00B17BB0">
      <w:pPr>
        <w:pStyle w:val="ListParagraph"/>
        <w:numPr>
          <w:ilvl w:val="0"/>
          <w:numId w:val="21"/>
        </w:numPr>
        <w:ind w:left="1080"/>
        <w:rPr>
          <w:sz w:val="22"/>
          <w:szCs w:val="22"/>
        </w:rPr>
      </w:pPr>
      <w:r w:rsidRPr="7076C1C2">
        <w:rPr>
          <w:sz w:val="22"/>
          <w:szCs w:val="22"/>
        </w:rPr>
        <w:t>Functionality implemented by any project being executed concurrently</w:t>
      </w:r>
    </w:p>
    <w:p w14:paraId="340158EF" w14:textId="4237D1A2" w:rsidR="00730A35" w:rsidRPr="00251C7B" w:rsidRDefault="00730A35" w:rsidP="2A3239AD">
      <w:pPr>
        <w:pStyle w:val="Heading2"/>
        <w:numPr>
          <w:ilvl w:val="2"/>
          <w:numId w:val="8"/>
        </w:numPr>
      </w:pPr>
      <w:bookmarkStart w:id="4838" w:name="_Toc527428262"/>
      <w:bookmarkStart w:id="4839" w:name="_Toc361145399"/>
      <w:bookmarkStart w:id="4840" w:name="_Toc1239199577"/>
      <w:bookmarkStart w:id="4841" w:name="_Toc25360903"/>
      <w:bookmarkStart w:id="4842" w:name="_Toc1935237292"/>
      <w:bookmarkStart w:id="4843" w:name="_Toc180924840"/>
      <w:bookmarkStart w:id="4844" w:name="_Toc1131566371"/>
      <w:bookmarkStart w:id="4845" w:name="_Toc153085054"/>
      <w:bookmarkStart w:id="4846" w:name="_Toc600244870"/>
      <w:bookmarkStart w:id="4847" w:name="_Toc1945935786"/>
      <w:bookmarkStart w:id="4848" w:name="_Toc1585279465"/>
      <w:bookmarkStart w:id="4849" w:name="_Toc1850017124"/>
      <w:bookmarkStart w:id="4850" w:name="_Toc1309640192"/>
      <w:bookmarkStart w:id="4851" w:name="_Toc700927274"/>
      <w:bookmarkStart w:id="4852" w:name="_Toc1350224056"/>
      <w:bookmarkStart w:id="4853" w:name="_Toc496098345"/>
      <w:bookmarkStart w:id="4854" w:name="_Toc1485086047"/>
      <w:bookmarkStart w:id="4855" w:name="_Toc524893318"/>
      <w:bookmarkStart w:id="4856" w:name="_Toc1648909190"/>
      <w:bookmarkStart w:id="4857" w:name="_Toc2055189477"/>
      <w:bookmarkStart w:id="4858" w:name="_Toc421416319"/>
      <w:bookmarkStart w:id="4859" w:name="_Toc565156346"/>
      <w:bookmarkStart w:id="4860" w:name="_Toc1254618329"/>
      <w:bookmarkStart w:id="4861" w:name="_Toc81839907"/>
      <w:bookmarkStart w:id="4862" w:name="_Toc1937667500"/>
      <w:bookmarkStart w:id="4863" w:name="_Toc133879152"/>
      <w:bookmarkStart w:id="4864" w:name="_Toc1740992267"/>
      <w:bookmarkStart w:id="4865" w:name="_Toc486661193"/>
      <w:bookmarkStart w:id="4866" w:name="_Toc1374324928"/>
      <w:bookmarkStart w:id="4867" w:name="_Toc497939672"/>
      <w:bookmarkStart w:id="4868" w:name="_Toc79953835"/>
      <w:bookmarkStart w:id="4869" w:name="_Toc1032917689"/>
      <w:bookmarkStart w:id="4870" w:name="_Toc392056802"/>
      <w:bookmarkStart w:id="4871" w:name="_Toc1735842980"/>
      <w:bookmarkStart w:id="4872" w:name="_Toc1633200979"/>
      <w:bookmarkStart w:id="4873" w:name="_Toc1476988405"/>
      <w:bookmarkStart w:id="4874" w:name="_Toc485650583"/>
      <w:bookmarkStart w:id="4875" w:name="_Toc1125325712"/>
      <w:bookmarkStart w:id="4876" w:name="_Toc877660093"/>
      <w:bookmarkStart w:id="4877" w:name="_Toc239702803"/>
      <w:bookmarkStart w:id="4878" w:name="_Toc780411913"/>
      <w:bookmarkStart w:id="4879" w:name="_Toc777738599"/>
      <w:bookmarkStart w:id="4880" w:name="_Toc1415462361"/>
      <w:bookmarkStart w:id="4881" w:name="_Toc1768530572"/>
      <w:bookmarkStart w:id="4882" w:name="_Toc246974687"/>
      <w:bookmarkStart w:id="4883" w:name="_Toc349825007"/>
      <w:bookmarkStart w:id="4884" w:name="_Toc456359405"/>
      <w:bookmarkStart w:id="4885" w:name="_Toc1262556763"/>
      <w:bookmarkStart w:id="4886" w:name="_Toc942318066"/>
      <w:bookmarkStart w:id="4887" w:name="_Toc979994554"/>
      <w:bookmarkStart w:id="4888" w:name="_Toc1990480513"/>
      <w:bookmarkStart w:id="4889" w:name="_Toc1427626170"/>
      <w:bookmarkStart w:id="4890" w:name="_Toc1908999527"/>
      <w:bookmarkStart w:id="4891" w:name="_Toc101249434"/>
      <w:bookmarkStart w:id="4892" w:name="_Toc1858023372"/>
      <w:bookmarkStart w:id="4893" w:name="_Toc306576377"/>
      <w:bookmarkStart w:id="4894" w:name="_Toc571726876"/>
      <w:bookmarkStart w:id="4895" w:name="_Toc1897847988"/>
      <w:bookmarkStart w:id="4896" w:name="_Toc1995395417"/>
      <w:bookmarkStart w:id="4897" w:name="_Toc787059653"/>
      <w:bookmarkStart w:id="4898" w:name="_Toc1898761524"/>
      <w:bookmarkStart w:id="4899" w:name="_Toc390599900"/>
      <w:bookmarkStart w:id="4900" w:name="_Toc391127220"/>
      <w:bookmarkStart w:id="4901" w:name="_Toc204293170"/>
      <w:bookmarkStart w:id="4902" w:name="_Toc577764011"/>
      <w:bookmarkStart w:id="4903" w:name="_Toc368479511"/>
      <w:bookmarkStart w:id="4904" w:name="_Toc145419899"/>
      <w:bookmarkStart w:id="4905" w:name="_Toc285109402"/>
      <w:bookmarkStart w:id="4906" w:name="_Toc338057447"/>
      <w:bookmarkStart w:id="4907" w:name="_Toc1678947421"/>
      <w:bookmarkStart w:id="4908" w:name="_Toc1388725355"/>
      <w:bookmarkStart w:id="4909" w:name="_Toc414366796"/>
      <w:bookmarkStart w:id="4910" w:name="_Toc2041467514"/>
      <w:bookmarkStart w:id="4911" w:name="_Toc1103509963"/>
      <w:bookmarkStart w:id="4912" w:name="_Toc2098211188"/>
      <w:bookmarkStart w:id="4913" w:name="_Toc1154717245"/>
      <w:bookmarkStart w:id="4914" w:name="_Toc1546301921"/>
      <w:bookmarkStart w:id="4915" w:name="_Toc1368753737"/>
      <w:bookmarkStart w:id="4916" w:name="_Toc489248435"/>
      <w:bookmarkStart w:id="4917" w:name="_Toc717112702"/>
      <w:bookmarkStart w:id="4918" w:name="_Toc1600480061"/>
      <w:bookmarkStart w:id="4919" w:name="_Toc1677147903"/>
      <w:bookmarkStart w:id="4920" w:name="_Toc576447037"/>
      <w:bookmarkStart w:id="4921" w:name="_Toc1814349889"/>
      <w:bookmarkStart w:id="4922" w:name="_Toc1886073057"/>
      <w:bookmarkStart w:id="4923" w:name="_Toc1916490941"/>
      <w:bookmarkStart w:id="4924" w:name="_Toc1151720651"/>
      <w:bookmarkStart w:id="4925" w:name="_Toc1404080311"/>
      <w:bookmarkStart w:id="4926" w:name="_Toc118487737"/>
      <w:r>
        <w:t>Test Data</w:t>
      </w:r>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p>
    <w:p w14:paraId="575DBA6C" w14:textId="79A5547A" w:rsidR="00E933D3" w:rsidRPr="00251C7B" w:rsidRDefault="2253817E" w:rsidP="00B17BB0">
      <w:r>
        <w:t>All test data will be hard coded into the application’s test project. Management of this test data will be the sole responsibility of the application’s software engineers.</w:t>
      </w:r>
    </w:p>
    <w:p w14:paraId="096ED933" w14:textId="534A68B1" w:rsidR="00730A35" w:rsidRPr="00251C7B" w:rsidRDefault="00730A35" w:rsidP="2A3239AD">
      <w:pPr>
        <w:pStyle w:val="Heading2"/>
        <w:numPr>
          <w:ilvl w:val="2"/>
          <w:numId w:val="8"/>
        </w:numPr>
      </w:pPr>
      <w:bookmarkStart w:id="4927" w:name="_Toc1389053995"/>
      <w:bookmarkStart w:id="4928" w:name="_Toc595814863"/>
      <w:bookmarkStart w:id="4929" w:name="_Toc266138054"/>
      <w:bookmarkStart w:id="4930" w:name="_Toc144818918"/>
      <w:bookmarkStart w:id="4931" w:name="_Toc367634709"/>
      <w:bookmarkStart w:id="4932" w:name="_Toc429501216"/>
      <w:bookmarkStart w:id="4933" w:name="_Toc1112752742"/>
      <w:bookmarkStart w:id="4934" w:name="_Toc286276687"/>
      <w:bookmarkStart w:id="4935" w:name="_Toc447101317"/>
      <w:bookmarkStart w:id="4936" w:name="_Toc1114653226"/>
      <w:bookmarkStart w:id="4937" w:name="_Toc1307851169"/>
      <w:bookmarkStart w:id="4938" w:name="_Toc98769306"/>
      <w:bookmarkStart w:id="4939" w:name="_Toc181299105"/>
      <w:bookmarkStart w:id="4940" w:name="_Toc1033502804"/>
      <w:bookmarkStart w:id="4941" w:name="_Toc324688974"/>
      <w:bookmarkStart w:id="4942" w:name="_Toc1455032930"/>
      <w:bookmarkStart w:id="4943" w:name="_Toc1672781798"/>
      <w:bookmarkStart w:id="4944" w:name="_Toc242145404"/>
      <w:bookmarkStart w:id="4945" w:name="_Toc1113966207"/>
      <w:bookmarkStart w:id="4946" w:name="_Toc1000936639"/>
      <w:bookmarkStart w:id="4947" w:name="_Toc1915247839"/>
      <w:bookmarkStart w:id="4948" w:name="_Toc36187966"/>
      <w:bookmarkStart w:id="4949" w:name="_Toc1456538401"/>
      <w:bookmarkStart w:id="4950" w:name="_Toc929983171"/>
      <w:bookmarkStart w:id="4951" w:name="_Toc1551761967"/>
      <w:bookmarkStart w:id="4952" w:name="_Toc1135932650"/>
      <w:bookmarkStart w:id="4953" w:name="_Toc268994728"/>
      <w:bookmarkStart w:id="4954" w:name="_Toc618862972"/>
      <w:bookmarkStart w:id="4955" w:name="_Toc1387736847"/>
      <w:bookmarkStart w:id="4956" w:name="_Toc1969601826"/>
      <w:bookmarkStart w:id="4957" w:name="_Toc1211110143"/>
      <w:bookmarkStart w:id="4958" w:name="_Toc2096996601"/>
      <w:bookmarkStart w:id="4959" w:name="_Toc2036944122"/>
      <w:bookmarkStart w:id="4960" w:name="_Toc579395936"/>
      <w:bookmarkStart w:id="4961" w:name="_Toc69932781"/>
      <w:bookmarkStart w:id="4962" w:name="_Toc1016811945"/>
      <w:bookmarkStart w:id="4963" w:name="_Toc1610131863"/>
      <w:bookmarkStart w:id="4964" w:name="_Toc2072152206"/>
      <w:bookmarkStart w:id="4965" w:name="_Toc283962451"/>
      <w:bookmarkStart w:id="4966" w:name="_Toc1888374775"/>
      <w:bookmarkStart w:id="4967" w:name="_Toc104080315"/>
      <w:bookmarkStart w:id="4968" w:name="_Toc1481719779"/>
      <w:bookmarkStart w:id="4969" w:name="_Toc253895022"/>
      <w:bookmarkStart w:id="4970" w:name="_Toc1941949363"/>
      <w:bookmarkStart w:id="4971" w:name="_Toc191577040"/>
      <w:bookmarkStart w:id="4972" w:name="_Toc1181165544"/>
      <w:bookmarkStart w:id="4973" w:name="_Toc1389673927"/>
      <w:bookmarkStart w:id="4974" w:name="_Toc842085884"/>
      <w:bookmarkStart w:id="4975" w:name="_Toc979882267"/>
      <w:bookmarkStart w:id="4976" w:name="_Toc531354436"/>
      <w:bookmarkStart w:id="4977" w:name="_Toc507455135"/>
      <w:bookmarkStart w:id="4978" w:name="_Toc1501904232"/>
      <w:bookmarkStart w:id="4979" w:name="_Toc117604501"/>
      <w:bookmarkStart w:id="4980" w:name="_Toc1021369641"/>
      <w:bookmarkStart w:id="4981" w:name="_Toc1675319339"/>
      <w:bookmarkStart w:id="4982" w:name="_Toc2115017390"/>
      <w:bookmarkStart w:id="4983" w:name="_Toc1667755068"/>
      <w:bookmarkStart w:id="4984" w:name="_Toc373168853"/>
      <w:bookmarkStart w:id="4985" w:name="_Toc99931456"/>
      <w:bookmarkStart w:id="4986" w:name="_Toc2090223625"/>
      <w:bookmarkStart w:id="4987" w:name="_Toc1725183134"/>
      <w:bookmarkStart w:id="4988" w:name="_Toc1799905227"/>
      <w:bookmarkStart w:id="4989" w:name="_Toc103125359"/>
      <w:bookmarkStart w:id="4990" w:name="_Toc1326371479"/>
      <w:bookmarkStart w:id="4991" w:name="_Toc1526567697"/>
      <w:bookmarkStart w:id="4992" w:name="_Toc322533913"/>
      <w:bookmarkStart w:id="4993" w:name="_Toc1459318011"/>
      <w:bookmarkStart w:id="4994" w:name="_Toc2139385291"/>
      <w:bookmarkStart w:id="4995" w:name="_Toc610006632"/>
      <w:bookmarkStart w:id="4996" w:name="_Toc1173286219"/>
      <w:bookmarkStart w:id="4997" w:name="_Toc655268346"/>
      <w:bookmarkStart w:id="4998" w:name="_Toc674311536"/>
      <w:bookmarkStart w:id="4999" w:name="_Toc470132095"/>
      <w:bookmarkStart w:id="5000" w:name="_Toc1527044074"/>
      <w:bookmarkStart w:id="5001" w:name="_Toc495428970"/>
      <w:bookmarkStart w:id="5002" w:name="_Toc882764319"/>
      <w:bookmarkStart w:id="5003" w:name="_Toc467634859"/>
      <w:bookmarkStart w:id="5004" w:name="_Toc1829075266"/>
      <w:bookmarkStart w:id="5005" w:name="_Toc598295040"/>
      <w:bookmarkStart w:id="5006" w:name="_Toc903197209"/>
      <w:bookmarkStart w:id="5007" w:name="_Toc928059746"/>
      <w:bookmarkStart w:id="5008" w:name="_Toc1362793700"/>
      <w:bookmarkStart w:id="5009" w:name="_Toc363405382"/>
      <w:bookmarkStart w:id="5010" w:name="_Toc1157521630"/>
      <w:bookmarkStart w:id="5011" w:name="_Toc1770048262"/>
      <w:bookmarkStart w:id="5012" w:name="_Toc1534271314"/>
      <w:bookmarkStart w:id="5013" w:name="_Toc21210798"/>
      <w:bookmarkStart w:id="5014" w:name="_Toc1865178577"/>
      <w:bookmarkStart w:id="5015" w:name="_Toc118487738"/>
      <w:r>
        <w:lastRenderedPageBreak/>
        <w:t>Test Environment</w:t>
      </w:r>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p>
    <w:p w14:paraId="33CEB2EF" w14:textId="6A04EA5B" w:rsidR="00E933D3" w:rsidRPr="00251C7B" w:rsidRDefault="0C00C1F6" w:rsidP="00B17BB0">
      <w:r w:rsidRPr="610FE227">
        <w:t>Testing will be performed in the system development environment</w:t>
      </w:r>
      <w:r w:rsidR="00211D9F">
        <w:t xml:space="preserve"> and as part of the CI/CD pipeline as described in section 5.2.</w:t>
      </w:r>
    </w:p>
    <w:p w14:paraId="1DACA1DF" w14:textId="02B5E43B" w:rsidR="00E933D3" w:rsidRPr="00251C7B" w:rsidRDefault="00E933D3" w:rsidP="2A3239AD">
      <w:pPr>
        <w:pStyle w:val="Heading2"/>
        <w:numPr>
          <w:ilvl w:val="2"/>
          <w:numId w:val="8"/>
        </w:numPr>
      </w:pPr>
      <w:bookmarkStart w:id="5016" w:name="_Toc1923914984"/>
      <w:bookmarkStart w:id="5017" w:name="_Toc1350979181"/>
      <w:bookmarkStart w:id="5018" w:name="_Toc323192248"/>
      <w:bookmarkStart w:id="5019" w:name="_Toc1031241569"/>
      <w:bookmarkStart w:id="5020" w:name="_Toc969375058"/>
      <w:bookmarkStart w:id="5021" w:name="_Toc1958789230"/>
      <w:bookmarkStart w:id="5022" w:name="_Toc870046761"/>
      <w:bookmarkStart w:id="5023" w:name="_Toc1977853203"/>
      <w:bookmarkStart w:id="5024" w:name="_Toc1553074340"/>
      <w:bookmarkStart w:id="5025" w:name="_Toc73641112"/>
      <w:bookmarkStart w:id="5026" w:name="_Toc1060518925"/>
      <w:bookmarkStart w:id="5027" w:name="_Toc763324297"/>
      <w:bookmarkStart w:id="5028" w:name="_Toc418572516"/>
      <w:bookmarkStart w:id="5029" w:name="_Toc1250690227"/>
      <w:bookmarkStart w:id="5030" w:name="_Toc1799639060"/>
      <w:bookmarkStart w:id="5031" w:name="_Toc1145431061"/>
      <w:bookmarkStart w:id="5032" w:name="_Toc174331059"/>
      <w:bookmarkStart w:id="5033" w:name="_Toc1522076863"/>
      <w:bookmarkStart w:id="5034" w:name="_Toc1825807490"/>
      <w:bookmarkStart w:id="5035" w:name="_Toc350075542"/>
      <w:bookmarkStart w:id="5036" w:name="_Toc1196735580"/>
      <w:bookmarkStart w:id="5037" w:name="_Toc2127581936"/>
      <w:bookmarkStart w:id="5038" w:name="_Toc597831017"/>
      <w:bookmarkStart w:id="5039" w:name="_Toc1893515734"/>
      <w:bookmarkStart w:id="5040" w:name="_Toc470262862"/>
      <w:bookmarkStart w:id="5041" w:name="_Toc1931476025"/>
      <w:bookmarkStart w:id="5042" w:name="_Toc577982718"/>
      <w:bookmarkStart w:id="5043" w:name="_Toc800125887"/>
      <w:bookmarkStart w:id="5044" w:name="_Toc1137300500"/>
      <w:bookmarkStart w:id="5045" w:name="_Toc656163975"/>
      <w:bookmarkStart w:id="5046" w:name="_Toc1535870871"/>
      <w:bookmarkStart w:id="5047" w:name="_Toc1976464526"/>
      <w:bookmarkStart w:id="5048" w:name="_Toc1935147301"/>
      <w:bookmarkStart w:id="5049" w:name="_Toc157315448"/>
      <w:bookmarkStart w:id="5050" w:name="_Toc1692986245"/>
      <w:bookmarkStart w:id="5051" w:name="_Toc1283989416"/>
      <w:bookmarkStart w:id="5052" w:name="_Toc274304249"/>
      <w:bookmarkStart w:id="5053" w:name="_Toc1797748156"/>
      <w:bookmarkStart w:id="5054" w:name="_Toc1568562377"/>
      <w:bookmarkStart w:id="5055" w:name="_Toc926690991"/>
      <w:bookmarkStart w:id="5056" w:name="_Toc1861364086"/>
      <w:bookmarkStart w:id="5057" w:name="_Toc1922916507"/>
      <w:bookmarkStart w:id="5058" w:name="_Toc1856720304"/>
      <w:bookmarkStart w:id="5059" w:name="_Toc233621199"/>
      <w:bookmarkStart w:id="5060" w:name="_Toc2112729429"/>
      <w:bookmarkStart w:id="5061" w:name="_Toc484124367"/>
      <w:bookmarkStart w:id="5062" w:name="_Toc61656998"/>
      <w:bookmarkStart w:id="5063" w:name="_Toc1146501570"/>
      <w:bookmarkStart w:id="5064" w:name="_Toc1887864993"/>
      <w:bookmarkStart w:id="5065" w:name="_Toc1086490822"/>
      <w:bookmarkStart w:id="5066" w:name="_Toc1082956833"/>
      <w:bookmarkStart w:id="5067" w:name="_Toc1178204569"/>
      <w:bookmarkStart w:id="5068" w:name="_Toc769997441"/>
      <w:bookmarkStart w:id="5069" w:name="_Toc631336780"/>
      <w:bookmarkStart w:id="5070" w:name="_Toc710332333"/>
      <w:bookmarkStart w:id="5071" w:name="_Toc1563974572"/>
      <w:bookmarkStart w:id="5072" w:name="_Toc658813453"/>
      <w:bookmarkStart w:id="5073" w:name="_Toc1720875053"/>
      <w:bookmarkStart w:id="5074" w:name="_Toc1713557605"/>
      <w:bookmarkStart w:id="5075" w:name="_Toc679163495"/>
      <w:bookmarkStart w:id="5076" w:name="_Toc1313750257"/>
      <w:bookmarkStart w:id="5077" w:name="_Toc178152724"/>
      <w:bookmarkStart w:id="5078" w:name="_Toc1638863321"/>
      <w:bookmarkStart w:id="5079" w:name="_Toc754190845"/>
      <w:bookmarkStart w:id="5080" w:name="_Toc8264162"/>
      <w:bookmarkStart w:id="5081" w:name="_Toc2144890617"/>
      <w:bookmarkStart w:id="5082" w:name="_Toc2070357151"/>
      <w:bookmarkStart w:id="5083" w:name="_Toc66115956"/>
      <w:bookmarkStart w:id="5084" w:name="_Toc763128983"/>
      <w:bookmarkStart w:id="5085" w:name="_Toc1344217498"/>
      <w:bookmarkStart w:id="5086" w:name="_Toc198844015"/>
      <w:bookmarkStart w:id="5087" w:name="_Toc1246529471"/>
      <w:bookmarkStart w:id="5088" w:name="_Toc599382061"/>
      <w:bookmarkStart w:id="5089" w:name="_Toc1814363109"/>
      <w:bookmarkStart w:id="5090" w:name="_Toc641948993"/>
      <w:bookmarkStart w:id="5091" w:name="_Toc919276962"/>
      <w:bookmarkStart w:id="5092" w:name="_Toc1511993957"/>
      <w:bookmarkStart w:id="5093" w:name="_Toc632818357"/>
      <w:bookmarkStart w:id="5094" w:name="_Toc1649595877"/>
      <w:bookmarkStart w:id="5095" w:name="_Toc2138419654"/>
      <w:bookmarkStart w:id="5096" w:name="_Toc372116277"/>
      <w:bookmarkStart w:id="5097" w:name="_Toc1225956412"/>
      <w:bookmarkStart w:id="5098" w:name="_Toc361612695"/>
      <w:bookmarkStart w:id="5099" w:name="_Toc943283738"/>
      <w:bookmarkStart w:id="5100" w:name="_Toc33238658"/>
      <w:bookmarkStart w:id="5101" w:name="_Toc1911798010"/>
      <w:bookmarkStart w:id="5102" w:name="_Toc1628208237"/>
      <w:bookmarkStart w:id="5103" w:name="_Toc1255941448"/>
      <w:bookmarkStart w:id="5104" w:name="_Toc118487739"/>
      <w:r>
        <w:t>Test Deliverables</w:t>
      </w:r>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p>
    <w:p w14:paraId="330C0B72" w14:textId="29B889AD" w:rsidR="1BBE35F4" w:rsidRDefault="3A626736" w:rsidP="16FB7FEB">
      <w:r>
        <w:t xml:space="preserve">The deliverables for all testing phases are the completed test cases and test scripts along with any change requests due to defects; this will be included in the Test Report document. Any additional information validating the results of test scripts will be attached to the testing documentation, such as table printouts for data, replication testing or screenshots of web pages. Once all </w:t>
      </w:r>
      <w:r w:rsidR="746E613D">
        <w:t>testing documents have been completed, the application can be deemed ready for integration test.</w:t>
      </w:r>
    </w:p>
    <w:p w14:paraId="4B4BB0B0" w14:textId="4406FBE2" w:rsidR="00E933D3" w:rsidRPr="00251C7B" w:rsidRDefault="0094455C" w:rsidP="316DDDC4">
      <w:r w:rsidRPr="00251C7B">
        <w:t>T</w:t>
      </w:r>
      <w:r w:rsidR="00E933D3" w:rsidRPr="00251C7B">
        <w:t>he developer may raise a problem as an issue in the risk and issue log if the problem cannot be fixed with the coding</w:t>
      </w:r>
      <w:r w:rsidR="00B35296" w:rsidRPr="00251C7B">
        <w:t>.</w:t>
      </w:r>
    </w:p>
    <w:p w14:paraId="09CB723C" w14:textId="70430E9C" w:rsidR="1BBE35F4" w:rsidRDefault="1BBE35F4" w:rsidP="316DDDC4">
      <w:r w:rsidRPr="316DDDC4">
        <w:rPr>
          <w:szCs w:val="22"/>
        </w:rPr>
        <w:t xml:space="preserve">Detailed documentation of all unit tests included in this project is to be included in the Test Report. </w:t>
      </w:r>
      <w:r>
        <w:t>All unit test execution documentation will be recorded in GitHub</w:t>
      </w:r>
      <w:r w:rsidR="6F0C4780">
        <w:t xml:space="preserve">. </w:t>
      </w:r>
      <w:r w:rsidR="6F0C4780" w:rsidRPr="316DDDC4">
        <w:rPr>
          <w:szCs w:val="22"/>
        </w:rPr>
        <w:t>While a unit test execution log is not included in the deliverables for this project, it may be produced upon demand by the customer</w:t>
      </w:r>
      <w:r>
        <w:t>.</w:t>
      </w:r>
    </w:p>
    <w:p w14:paraId="3DBEA443" w14:textId="072B412C" w:rsidR="007B24F7" w:rsidRPr="00251C7B" w:rsidRDefault="007B24F7" w:rsidP="005E4681">
      <w:pPr>
        <w:pStyle w:val="Heading2"/>
      </w:pPr>
      <w:bookmarkStart w:id="5105" w:name="_Toc118487740"/>
      <w:bookmarkStart w:id="5106" w:name="_Toc1013895398"/>
      <w:bookmarkStart w:id="5107" w:name="_Toc1487972291"/>
      <w:bookmarkStart w:id="5108" w:name="_Toc677821976"/>
      <w:bookmarkStart w:id="5109" w:name="_Toc634545028"/>
      <w:bookmarkStart w:id="5110" w:name="_Toc1393860318"/>
      <w:bookmarkStart w:id="5111" w:name="_Toc1832061166"/>
      <w:bookmarkStart w:id="5112" w:name="_Toc228192595"/>
      <w:bookmarkStart w:id="5113" w:name="_Toc428125043"/>
      <w:bookmarkStart w:id="5114" w:name="_Toc86224913"/>
      <w:bookmarkStart w:id="5115" w:name="_Toc1185328335"/>
      <w:bookmarkStart w:id="5116" w:name="_Toc121402885"/>
      <w:bookmarkStart w:id="5117" w:name="_Toc47446737"/>
      <w:bookmarkStart w:id="5118" w:name="_Toc1327361913"/>
      <w:bookmarkStart w:id="5119" w:name="_Toc1525235767"/>
      <w:bookmarkStart w:id="5120" w:name="_Toc1094634936"/>
      <w:bookmarkStart w:id="5121" w:name="_Toc735404937"/>
      <w:bookmarkStart w:id="5122" w:name="_Toc1035788770"/>
      <w:bookmarkStart w:id="5123" w:name="_Toc2069653170"/>
      <w:bookmarkStart w:id="5124" w:name="_Toc735790012"/>
      <w:bookmarkStart w:id="5125" w:name="_Toc571652776"/>
      <w:bookmarkStart w:id="5126" w:name="_Toc322948143"/>
      <w:bookmarkStart w:id="5127" w:name="_Toc865480660"/>
      <w:bookmarkStart w:id="5128" w:name="_Toc1815583112"/>
      <w:bookmarkStart w:id="5129" w:name="_Toc150672844"/>
      <w:bookmarkStart w:id="5130" w:name="_Toc1845718446"/>
      <w:bookmarkStart w:id="5131" w:name="_Toc1017397947"/>
      <w:bookmarkStart w:id="5132" w:name="_Toc1081744896"/>
      <w:bookmarkStart w:id="5133" w:name="_Toc1829519722"/>
      <w:bookmarkStart w:id="5134" w:name="_Toc1436296968"/>
      <w:bookmarkStart w:id="5135" w:name="_Toc1920529847"/>
      <w:bookmarkStart w:id="5136" w:name="_Toc264704900"/>
      <w:bookmarkStart w:id="5137" w:name="_Toc1346752542"/>
      <w:bookmarkStart w:id="5138" w:name="_Toc898064028"/>
      <w:bookmarkStart w:id="5139" w:name="_Toc1202215743"/>
      <w:bookmarkStart w:id="5140" w:name="_Toc1133230051"/>
      <w:bookmarkStart w:id="5141" w:name="_Toc1337684518"/>
      <w:bookmarkStart w:id="5142" w:name="_Toc179881690"/>
      <w:bookmarkStart w:id="5143" w:name="_Toc1458897529"/>
      <w:bookmarkStart w:id="5144" w:name="_Toc669776023"/>
      <w:bookmarkStart w:id="5145" w:name="_Toc1834895438"/>
      <w:bookmarkStart w:id="5146" w:name="_Toc607001552"/>
      <w:bookmarkStart w:id="5147" w:name="_Toc214657112"/>
      <w:bookmarkStart w:id="5148" w:name="_Toc1601972331"/>
      <w:bookmarkStart w:id="5149" w:name="_Toc1014811014"/>
      <w:bookmarkStart w:id="5150" w:name="_Toc584066999"/>
      <w:bookmarkStart w:id="5151" w:name="_Toc1419796550"/>
      <w:bookmarkStart w:id="5152" w:name="_Toc906637059"/>
      <w:bookmarkStart w:id="5153" w:name="_Toc457597412"/>
      <w:bookmarkStart w:id="5154" w:name="_Toc1371545024"/>
      <w:bookmarkStart w:id="5155" w:name="_Toc818153314"/>
      <w:bookmarkStart w:id="5156" w:name="_Toc883540382"/>
      <w:bookmarkStart w:id="5157" w:name="_Toc408535209"/>
      <w:bookmarkStart w:id="5158" w:name="_Toc937878406"/>
      <w:bookmarkStart w:id="5159" w:name="_Toc32233108"/>
      <w:bookmarkStart w:id="5160" w:name="_Toc200706348"/>
      <w:bookmarkStart w:id="5161" w:name="_Toc303741111"/>
      <w:bookmarkStart w:id="5162" w:name="_Toc1824280215"/>
      <w:bookmarkStart w:id="5163" w:name="_Toc1560568364"/>
      <w:bookmarkStart w:id="5164" w:name="_Toc885088271"/>
      <w:bookmarkStart w:id="5165" w:name="_Toc336529845"/>
      <w:bookmarkStart w:id="5166" w:name="_Toc1608691903"/>
      <w:bookmarkStart w:id="5167" w:name="_Toc1155789284"/>
      <w:bookmarkStart w:id="5168" w:name="_Toc1281989532"/>
      <w:bookmarkStart w:id="5169" w:name="_Toc2125968504"/>
      <w:bookmarkStart w:id="5170" w:name="_Toc833259726"/>
      <w:bookmarkStart w:id="5171" w:name="_Toc710721893"/>
      <w:bookmarkStart w:id="5172" w:name="_Toc89502894"/>
      <w:bookmarkStart w:id="5173" w:name="_Toc1342865183"/>
      <w:bookmarkStart w:id="5174" w:name="_Toc1343012657"/>
      <w:bookmarkStart w:id="5175" w:name="_Toc1684311220"/>
      <w:bookmarkStart w:id="5176" w:name="_Toc998537587"/>
      <w:bookmarkStart w:id="5177" w:name="_Toc855389452"/>
      <w:bookmarkStart w:id="5178" w:name="_Toc1944099611"/>
      <w:bookmarkStart w:id="5179" w:name="_Toc697883920"/>
      <w:bookmarkStart w:id="5180" w:name="_Toc1883586839"/>
      <w:bookmarkStart w:id="5181" w:name="_Toc373700484"/>
      <w:bookmarkStart w:id="5182" w:name="_Toc1150534711"/>
      <w:bookmarkStart w:id="5183" w:name="_Toc1290852138"/>
      <w:bookmarkStart w:id="5184" w:name="_Toc648472332"/>
      <w:bookmarkStart w:id="5185" w:name="_Toc2059061024"/>
      <w:bookmarkStart w:id="5186" w:name="_Toc1235191943"/>
      <w:bookmarkStart w:id="5187" w:name="_Toc1029299266"/>
      <w:bookmarkStart w:id="5188" w:name="_Toc1810916278"/>
      <w:bookmarkStart w:id="5189" w:name="_Toc1497832425"/>
      <w:bookmarkStart w:id="5190" w:name="_Toc321711265"/>
      <w:bookmarkStart w:id="5191" w:name="_Toc383072741"/>
      <w:bookmarkStart w:id="5192" w:name="_Toc1354299319"/>
      <w:bookmarkStart w:id="5193" w:name="_Toc866599102"/>
      <w:r>
        <w:t>Integration Test Plan</w:t>
      </w:r>
      <w:bookmarkEnd w:id="5105"/>
      <w:r>
        <w:t xml:space="preserve"> </w:t>
      </w:r>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p>
    <w:p w14:paraId="55B06DD6" w14:textId="27867117" w:rsidR="00730A35" w:rsidRPr="00251C7B" w:rsidRDefault="00730A35" w:rsidP="00B17BB0">
      <w:r w:rsidRPr="00251C7B">
        <w:t>This</w:t>
      </w:r>
      <w:r w:rsidRPr="00251C7B">
        <w:rPr>
          <w:spacing w:val="-1"/>
        </w:rPr>
        <w:t xml:space="preserve"> </w:t>
      </w:r>
      <w:r w:rsidRPr="00251C7B">
        <w:t>section</w:t>
      </w:r>
      <w:r w:rsidRPr="00251C7B">
        <w:rPr>
          <w:spacing w:val="-1"/>
        </w:rPr>
        <w:t xml:space="preserve"> </w:t>
      </w:r>
      <w:r w:rsidRPr="00251C7B">
        <w:t>discusses</w:t>
      </w:r>
      <w:r w:rsidRPr="00251C7B">
        <w:rPr>
          <w:spacing w:val="-1"/>
        </w:rPr>
        <w:t xml:space="preserve"> </w:t>
      </w:r>
      <w:r w:rsidRPr="00251C7B">
        <w:t>the</w:t>
      </w:r>
      <w:r w:rsidRPr="00251C7B">
        <w:rPr>
          <w:spacing w:val="-1"/>
        </w:rPr>
        <w:t xml:space="preserve"> </w:t>
      </w:r>
      <w:r w:rsidRPr="00251C7B">
        <w:t>tests</w:t>
      </w:r>
      <w:r w:rsidRPr="00251C7B">
        <w:rPr>
          <w:spacing w:val="-1"/>
        </w:rPr>
        <w:t xml:space="preserve"> </w:t>
      </w:r>
      <w:r w:rsidRPr="00251C7B">
        <w:t>that examine</w:t>
      </w:r>
      <w:r w:rsidRPr="00251C7B">
        <w:rPr>
          <w:spacing w:val="-1"/>
        </w:rPr>
        <w:t xml:space="preserve"> </w:t>
      </w:r>
      <w:r w:rsidRPr="00251C7B">
        <w:t>the</w:t>
      </w:r>
      <w:r w:rsidRPr="00251C7B">
        <w:rPr>
          <w:spacing w:val="-1"/>
        </w:rPr>
        <w:t xml:space="preserve"> </w:t>
      </w:r>
      <w:r w:rsidRPr="00251C7B">
        <w:t>integrated</w:t>
      </w:r>
      <w:r w:rsidRPr="00251C7B">
        <w:rPr>
          <w:spacing w:val="-1"/>
        </w:rPr>
        <w:t xml:space="preserve"> </w:t>
      </w:r>
      <w:r w:rsidRPr="00251C7B">
        <w:t>groupings</w:t>
      </w:r>
      <w:r w:rsidRPr="00251C7B">
        <w:rPr>
          <w:spacing w:val="-1"/>
        </w:rPr>
        <w:t xml:space="preserve"> </w:t>
      </w:r>
      <w:r w:rsidRPr="00251C7B">
        <w:t>of software units, called software modules.</w:t>
      </w:r>
      <w:r w:rsidRPr="00251C7B">
        <w:rPr>
          <w:spacing w:val="59"/>
        </w:rPr>
        <w:t xml:space="preserve"> </w:t>
      </w:r>
      <w:r w:rsidRPr="00251C7B">
        <w:t xml:space="preserve">Integration testing verifies that the inter-relationships </w:t>
      </w:r>
      <w:r w:rsidRPr="00251C7B">
        <w:rPr>
          <w:spacing w:val="-1"/>
        </w:rPr>
        <w:t>between</w:t>
      </w:r>
      <w:r w:rsidRPr="00251C7B">
        <w:t xml:space="preserve"> </w:t>
      </w:r>
      <w:r w:rsidRPr="00251C7B">
        <w:rPr>
          <w:spacing w:val="-1"/>
        </w:rPr>
        <w:t xml:space="preserve">components </w:t>
      </w:r>
      <w:r w:rsidRPr="00251C7B">
        <w:t>behave</w:t>
      </w:r>
      <w:r w:rsidRPr="00251C7B">
        <w:rPr>
          <w:spacing w:val="-1"/>
        </w:rPr>
        <w:t xml:space="preserve"> </w:t>
      </w:r>
      <w:r w:rsidRPr="00251C7B">
        <w:t>as</w:t>
      </w:r>
      <w:r w:rsidRPr="00251C7B">
        <w:rPr>
          <w:spacing w:val="-1"/>
        </w:rPr>
        <w:t xml:space="preserve"> </w:t>
      </w:r>
      <w:r w:rsidRPr="00251C7B">
        <w:t>expected</w:t>
      </w:r>
      <w:r w:rsidRPr="00251C7B">
        <w:rPr>
          <w:spacing w:val="-1"/>
        </w:rPr>
        <w:t xml:space="preserve"> </w:t>
      </w:r>
      <w:r w:rsidRPr="00251C7B">
        <w:t>and</w:t>
      </w:r>
      <w:r w:rsidRPr="00251C7B">
        <w:rPr>
          <w:spacing w:val="-1"/>
        </w:rPr>
        <w:t xml:space="preserve"> </w:t>
      </w:r>
      <w:r w:rsidRPr="00251C7B">
        <w:t>that</w:t>
      </w:r>
      <w:r w:rsidRPr="00251C7B">
        <w:rPr>
          <w:spacing w:val="29"/>
        </w:rPr>
        <w:t xml:space="preserve"> </w:t>
      </w:r>
      <w:r w:rsidRPr="00251C7B">
        <w:t>individual components retain unit testing</w:t>
      </w:r>
      <w:r w:rsidRPr="00251C7B">
        <w:rPr>
          <w:spacing w:val="-1"/>
        </w:rPr>
        <w:t xml:space="preserve"> </w:t>
      </w:r>
      <w:r w:rsidRPr="00251C7B">
        <w:t xml:space="preserve">level </w:t>
      </w:r>
      <w:r w:rsidRPr="00251C7B">
        <w:rPr>
          <w:spacing w:val="-1"/>
        </w:rPr>
        <w:t xml:space="preserve">functionality </w:t>
      </w:r>
      <w:r w:rsidRPr="00251C7B">
        <w:t>when</w:t>
      </w:r>
      <w:r w:rsidRPr="00251C7B">
        <w:rPr>
          <w:spacing w:val="-1"/>
        </w:rPr>
        <w:t xml:space="preserve"> </w:t>
      </w:r>
      <w:r w:rsidRPr="00251C7B">
        <w:t>integrated</w:t>
      </w:r>
      <w:r w:rsidRPr="00251C7B">
        <w:rPr>
          <w:spacing w:val="-1"/>
        </w:rPr>
        <w:t xml:space="preserve"> </w:t>
      </w:r>
      <w:r w:rsidRPr="00251C7B">
        <w:t>as</w:t>
      </w:r>
      <w:r w:rsidRPr="00251C7B">
        <w:rPr>
          <w:spacing w:val="21"/>
        </w:rPr>
        <w:t xml:space="preserve"> </w:t>
      </w:r>
      <w:r w:rsidRPr="00251C7B">
        <w:t xml:space="preserve">part of the whole system. Integration </w:t>
      </w:r>
      <w:r w:rsidRPr="00251C7B">
        <w:rPr>
          <w:spacing w:val="-1"/>
        </w:rPr>
        <w:t>testing</w:t>
      </w:r>
      <w:r w:rsidRPr="00251C7B">
        <w:t xml:space="preserve"> verifies interface requirements, a</w:t>
      </w:r>
      <w:r w:rsidRPr="00251C7B">
        <w:rPr>
          <w:spacing w:val="26"/>
        </w:rPr>
        <w:t xml:space="preserve"> </w:t>
      </w:r>
      <w:r w:rsidRPr="00251C7B">
        <w:rPr>
          <w:spacing w:val="-1"/>
        </w:rPr>
        <w:t xml:space="preserve">subset of data and functional requirements </w:t>
      </w:r>
      <w:r w:rsidRPr="00251C7B">
        <w:t>that</w:t>
      </w:r>
      <w:r w:rsidRPr="00251C7B">
        <w:rPr>
          <w:spacing w:val="-1"/>
        </w:rPr>
        <w:t xml:space="preserve"> </w:t>
      </w:r>
      <w:r w:rsidRPr="00251C7B">
        <w:t>require</w:t>
      </w:r>
      <w:r w:rsidRPr="00251C7B">
        <w:rPr>
          <w:spacing w:val="-1"/>
        </w:rPr>
        <w:t xml:space="preserve"> </w:t>
      </w:r>
      <w:r w:rsidRPr="00251C7B">
        <w:t>more</w:t>
      </w:r>
      <w:r w:rsidRPr="00251C7B">
        <w:rPr>
          <w:spacing w:val="-1"/>
        </w:rPr>
        <w:t xml:space="preserve"> </w:t>
      </w:r>
      <w:r w:rsidRPr="00251C7B">
        <w:t>than</w:t>
      </w:r>
      <w:r w:rsidRPr="00251C7B">
        <w:rPr>
          <w:spacing w:val="-1"/>
        </w:rPr>
        <w:t xml:space="preserve"> </w:t>
      </w:r>
      <w:r w:rsidRPr="00251C7B">
        <w:t>one</w:t>
      </w:r>
      <w:r w:rsidRPr="00251C7B">
        <w:rPr>
          <w:spacing w:val="21"/>
        </w:rPr>
        <w:t xml:space="preserve"> </w:t>
      </w:r>
      <w:r w:rsidRPr="00251C7B">
        <w:t>component</w:t>
      </w:r>
      <w:r w:rsidRPr="00251C7B">
        <w:rPr>
          <w:spacing w:val="-1"/>
        </w:rPr>
        <w:t xml:space="preserve"> </w:t>
      </w:r>
      <w:r w:rsidRPr="00251C7B">
        <w:t>to</w:t>
      </w:r>
      <w:r w:rsidRPr="00251C7B">
        <w:rPr>
          <w:spacing w:val="-1"/>
        </w:rPr>
        <w:t xml:space="preserve"> </w:t>
      </w:r>
      <w:r w:rsidRPr="00251C7B">
        <w:t>be</w:t>
      </w:r>
      <w:r w:rsidRPr="00251C7B">
        <w:rPr>
          <w:spacing w:val="-1"/>
        </w:rPr>
        <w:t xml:space="preserve"> </w:t>
      </w:r>
      <w:r w:rsidRPr="00251C7B">
        <w:t>fully</w:t>
      </w:r>
      <w:r w:rsidRPr="00251C7B">
        <w:rPr>
          <w:spacing w:val="-1"/>
        </w:rPr>
        <w:t xml:space="preserve"> </w:t>
      </w:r>
      <w:r w:rsidRPr="00251C7B">
        <w:t>satisfied,</w:t>
      </w:r>
      <w:r w:rsidRPr="00251C7B">
        <w:rPr>
          <w:spacing w:val="-1"/>
        </w:rPr>
        <w:t xml:space="preserve"> </w:t>
      </w:r>
      <w:r w:rsidRPr="00251C7B">
        <w:t>and</w:t>
      </w:r>
      <w:r w:rsidRPr="00251C7B">
        <w:rPr>
          <w:spacing w:val="-1"/>
        </w:rPr>
        <w:t xml:space="preserve"> performance </w:t>
      </w:r>
      <w:r w:rsidRPr="00251C7B">
        <w:t>requirements</w:t>
      </w:r>
      <w:r w:rsidRPr="00251C7B">
        <w:rPr>
          <w:spacing w:val="-1"/>
        </w:rPr>
        <w:t xml:space="preserve"> </w:t>
      </w:r>
      <w:r w:rsidRPr="00251C7B">
        <w:t>allocated</w:t>
      </w:r>
      <w:r w:rsidRPr="00251C7B">
        <w:rPr>
          <w:spacing w:val="-1"/>
        </w:rPr>
        <w:t xml:space="preserve"> </w:t>
      </w:r>
      <w:r w:rsidRPr="00251C7B">
        <w:t>to</w:t>
      </w:r>
      <w:r w:rsidRPr="00251C7B">
        <w:rPr>
          <w:spacing w:val="-1"/>
        </w:rPr>
        <w:t xml:space="preserve"> </w:t>
      </w:r>
      <w:r w:rsidRPr="00251C7B">
        <w:t>a</w:t>
      </w:r>
      <w:r w:rsidRPr="00251C7B">
        <w:rPr>
          <w:spacing w:val="20"/>
        </w:rPr>
        <w:t xml:space="preserve"> </w:t>
      </w:r>
      <w:r w:rsidRPr="00251C7B">
        <w:t>subset</w:t>
      </w:r>
      <w:r w:rsidRPr="00251C7B">
        <w:rPr>
          <w:spacing w:val="-1"/>
        </w:rPr>
        <w:t xml:space="preserve"> </w:t>
      </w:r>
      <w:r w:rsidRPr="00251C7B">
        <w:t>of</w:t>
      </w:r>
      <w:r w:rsidRPr="00251C7B">
        <w:rPr>
          <w:spacing w:val="-1"/>
        </w:rPr>
        <w:t xml:space="preserve"> </w:t>
      </w:r>
      <w:r w:rsidRPr="00251C7B">
        <w:t>components.</w:t>
      </w:r>
    </w:p>
    <w:p w14:paraId="6C72A03A" w14:textId="77777777" w:rsidR="00730A35" w:rsidRPr="00251C7B" w:rsidRDefault="00730A35" w:rsidP="00B17BB0">
      <w:r w:rsidRPr="00251C7B">
        <w:t>The</w:t>
      </w:r>
      <w:r w:rsidRPr="00251C7B">
        <w:rPr>
          <w:spacing w:val="-1"/>
        </w:rPr>
        <w:t xml:space="preserve"> </w:t>
      </w:r>
      <w:r w:rsidRPr="00251C7B">
        <w:t>goals</w:t>
      </w:r>
      <w:r w:rsidRPr="00251C7B">
        <w:rPr>
          <w:spacing w:val="-1"/>
        </w:rPr>
        <w:t xml:space="preserve"> </w:t>
      </w:r>
      <w:r w:rsidRPr="00251C7B">
        <w:t>of</w:t>
      </w:r>
      <w:r w:rsidRPr="00251C7B">
        <w:rPr>
          <w:spacing w:val="-1"/>
        </w:rPr>
        <w:t xml:space="preserve"> </w:t>
      </w:r>
      <w:r w:rsidRPr="00251C7B">
        <w:t>integration</w:t>
      </w:r>
      <w:r w:rsidRPr="00251C7B">
        <w:rPr>
          <w:spacing w:val="-1"/>
        </w:rPr>
        <w:t xml:space="preserve"> </w:t>
      </w:r>
      <w:r w:rsidRPr="00251C7B">
        <w:t>testing</w:t>
      </w:r>
      <w:r w:rsidRPr="00251C7B">
        <w:rPr>
          <w:spacing w:val="-1"/>
        </w:rPr>
        <w:t xml:space="preserve"> </w:t>
      </w:r>
      <w:r w:rsidRPr="00251C7B">
        <w:t>are</w:t>
      </w:r>
      <w:r w:rsidRPr="00251C7B">
        <w:rPr>
          <w:spacing w:val="-1"/>
        </w:rPr>
        <w:t xml:space="preserve"> </w:t>
      </w:r>
      <w:r w:rsidRPr="00251C7B">
        <w:t>to:</w:t>
      </w:r>
    </w:p>
    <w:p w14:paraId="0479CA15" w14:textId="77777777" w:rsidR="00730A35" w:rsidRPr="00251C7B" w:rsidRDefault="00730A35" w:rsidP="00B17BB0">
      <w:pPr>
        <w:numPr>
          <w:ilvl w:val="0"/>
          <w:numId w:val="5"/>
        </w:numPr>
        <w:tabs>
          <w:tab w:val="clear" w:pos="720"/>
        </w:tabs>
        <w:ind w:left="1080" w:hanging="360"/>
      </w:pPr>
      <w:r w:rsidRPr="00251C7B">
        <w:t>Determine the extent to which an integrated component is correct and consistent with detailed design and requirements specifications</w:t>
      </w:r>
    </w:p>
    <w:p w14:paraId="4F4A4897" w14:textId="77777777" w:rsidR="00730A35" w:rsidRPr="00251C7B" w:rsidRDefault="00730A35" w:rsidP="00B17BB0">
      <w:pPr>
        <w:numPr>
          <w:ilvl w:val="0"/>
          <w:numId w:val="5"/>
        </w:numPr>
        <w:tabs>
          <w:tab w:val="clear" w:pos="720"/>
        </w:tabs>
        <w:ind w:left="1080" w:hanging="360"/>
      </w:pPr>
      <w:r w:rsidRPr="00251C7B">
        <w:t>Ensure that units work together correctly</w:t>
      </w:r>
    </w:p>
    <w:p w14:paraId="6FCFB533" w14:textId="77777777" w:rsidR="00730A35" w:rsidRPr="00251C7B" w:rsidRDefault="00730A35" w:rsidP="00B17BB0">
      <w:pPr>
        <w:numPr>
          <w:ilvl w:val="0"/>
          <w:numId w:val="5"/>
        </w:numPr>
        <w:tabs>
          <w:tab w:val="clear" w:pos="720"/>
        </w:tabs>
        <w:ind w:left="1080" w:hanging="360"/>
      </w:pPr>
      <w:r w:rsidRPr="00251C7B">
        <w:t>Increase to an acceptable level the confidence of the developer that integrated components will behave correctly under all circumstance of interest</w:t>
      </w:r>
    </w:p>
    <w:p w14:paraId="0E675865" w14:textId="77777777" w:rsidR="00730A35" w:rsidRPr="00251C7B" w:rsidRDefault="00730A35" w:rsidP="00B17BB0">
      <w:pPr>
        <w:numPr>
          <w:ilvl w:val="0"/>
          <w:numId w:val="5"/>
        </w:numPr>
        <w:tabs>
          <w:tab w:val="clear" w:pos="720"/>
        </w:tabs>
        <w:ind w:left="1080" w:hanging="360"/>
      </w:pPr>
      <w:r>
        <w:t>Identify problems that arise in inter-connecting units or lower-level components</w:t>
      </w:r>
    </w:p>
    <w:p w14:paraId="6F9E762D" w14:textId="3A263E58" w:rsidR="04C3CA9C" w:rsidRDefault="04C3CA9C" w:rsidP="00B17BB0">
      <w:r>
        <w:t>It is the responsibility of the developer to perform integration testing and report the results to the project manager. Integration testing will be conducted in the system development environment.</w:t>
      </w:r>
    </w:p>
    <w:p w14:paraId="14851AEF" w14:textId="013D996D" w:rsidR="04C3CA9C" w:rsidRDefault="04C3CA9C" w:rsidP="00B17BB0">
      <w:r>
        <w:t>The integration tests performed for this project will cover only the interactions between code modules implemented in this project. Integration tests covering interactions between existing code modules which already exist the application are excluded from this section. Integration tests strictly covering code modules implemented in any concurrent projects are excluded from this section.</w:t>
      </w:r>
    </w:p>
    <w:p w14:paraId="430C0E69" w14:textId="443F586F" w:rsidR="6921508A" w:rsidRDefault="6921508A" w:rsidP="00B17BB0">
      <w:r>
        <w:t>All functionality implemented prior to the initiation of this project or implemented by any project being executed concurrently is not included in this test plan; however, all integration tests covering functionality outside of this project’s scope must pass successfully for the application to be considered ready for system testing.</w:t>
      </w:r>
    </w:p>
    <w:p w14:paraId="4C2666B7" w14:textId="4B068C7D" w:rsidR="764600D2" w:rsidRDefault="764600D2" w:rsidP="1916B574">
      <w:pPr>
        <w:pStyle w:val="Heading3"/>
        <w:rPr>
          <w:rFonts w:eastAsia="Times New Roman" w:cs="Times New Roman"/>
        </w:rPr>
      </w:pPr>
      <w:bookmarkStart w:id="5194" w:name="_Toc1458540434"/>
      <w:bookmarkStart w:id="5195" w:name="_Toc1693905966"/>
      <w:bookmarkStart w:id="5196" w:name="_Toc1352253125"/>
      <w:bookmarkStart w:id="5197" w:name="_Toc1936484276"/>
      <w:bookmarkStart w:id="5198" w:name="_Toc1704368284"/>
      <w:bookmarkStart w:id="5199" w:name="_Toc86005845"/>
      <w:bookmarkStart w:id="5200" w:name="_Toc1593248200"/>
      <w:bookmarkStart w:id="5201" w:name="_Toc813133718"/>
      <w:bookmarkStart w:id="5202" w:name="_Toc1799483201"/>
      <w:bookmarkStart w:id="5203" w:name="_Toc1994617452"/>
      <w:bookmarkStart w:id="5204" w:name="_Toc657592053"/>
      <w:bookmarkStart w:id="5205" w:name="_Toc1058652001"/>
      <w:bookmarkStart w:id="5206" w:name="_Toc1929320532"/>
      <w:bookmarkStart w:id="5207" w:name="_Toc466492078"/>
      <w:bookmarkStart w:id="5208" w:name="_Toc1203157060"/>
      <w:bookmarkStart w:id="5209" w:name="_Toc974637359"/>
      <w:bookmarkStart w:id="5210" w:name="_Toc1363797763"/>
      <w:bookmarkStart w:id="5211" w:name="_Toc1039296523"/>
      <w:bookmarkStart w:id="5212" w:name="_Toc688218293"/>
      <w:bookmarkStart w:id="5213" w:name="_Toc1993442963"/>
      <w:bookmarkStart w:id="5214" w:name="_Toc1169484912"/>
      <w:bookmarkStart w:id="5215" w:name="_Toc1167579736"/>
      <w:bookmarkStart w:id="5216" w:name="_Toc1371894653"/>
      <w:bookmarkStart w:id="5217" w:name="_Toc2093908802"/>
      <w:bookmarkStart w:id="5218" w:name="_Toc380227490"/>
      <w:bookmarkStart w:id="5219" w:name="_Toc409327756"/>
      <w:bookmarkStart w:id="5220" w:name="_Toc1165914291"/>
      <w:bookmarkStart w:id="5221" w:name="_Toc1472586919"/>
      <w:bookmarkStart w:id="5222" w:name="_Toc548743261"/>
      <w:bookmarkStart w:id="5223" w:name="_Toc1697554806"/>
      <w:bookmarkStart w:id="5224" w:name="_Toc848492093"/>
      <w:bookmarkStart w:id="5225" w:name="_Toc1708761903"/>
      <w:bookmarkStart w:id="5226" w:name="_Toc1550775504"/>
      <w:bookmarkStart w:id="5227" w:name="_Toc784649191"/>
      <w:bookmarkStart w:id="5228" w:name="_Toc287962347"/>
      <w:bookmarkStart w:id="5229" w:name="_Toc1206438352"/>
      <w:bookmarkStart w:id="5230" w:name="_Toc192644265"/>
      <w:bookmarkStart w:id="5231" w:name="_Toc26883268"/>
      <w:bookmarkStart w:id="5232" w:name="_Toc149590222"/>
      <w:bookmarkStart w:id="5233" w:name="_Toc134818539"/>
      <w:bookmarkStart w:id="5234" w:name="_Toc257314936"/>
      <w:bookmarkStart w:id="5235" w:name="_Toc1689790780"/>
      <w:bookmarkStart w:id="5236" w:name="_Toc526648067"/>
      <w:bookmarkStart w:id="5237" w:name="_Toc1795309510"/>
      <w:bookmarkStart w:id="5238" w:name="_Toc635561265"/>
      <w:bookmarkStart w:id="5239" w:name="_Toc325460238"/>
      <w:bookmarkStart w:id="5240" w:name="_Toc1489356279"/>
      <w:bookmarkStart w:id="5241" w:name="_Toc120208004"/>
      <w:bookmarkStart w:id="5242" w:name="_Toc1802907709"/>
      <w:bookmarkStart w:id="5243" w:name="_Toc1992588598"/>
      <w:bookmarkStart w:id="5244" w:name="_Toc1446386696"/>
      <w:bookmarkStart w:id="5245" w:name="_Toc1415221658"/>
      <w:bookmarkStart w:id="5246" w:name="_Toc1189048380"/>
      <w:bookmarkStart w:id="5247" w:name="_Toc1254371100"/>
      <w:bookmarkStart w:id="5248" w:name="_Toc1145316146"/>
      <w:bookmarkStart w:id="5249" w:name="_Toc541105916"/>
      <w:bookmarkStart w:id="5250" w:name="_Toc929537417"/>
      <w:bookmarkStart w:id="5251" w:name="_Toc1476033802"/>
      <w:bookmarkStart w:id="5252" w:name="_Toc249958318"/>
      <w:bookmarkStart w:id="5253" w:name="_Toc221169794"/>
      <w:bookmarkStart w:id="5254" w:name="_Toc106372116"/>
      <w:bookmarkStart w:id="5255" w:name="_Toc1785405127"/>
      <w:bookmarkStart w:id="5256" w:name="_Toc1135484998"/>
      <w:bookmarkStart w:id="5257" w:name="_Toc1066971971"/>
      <w:bookmarkStart w:id="5258" w:name="_Toc913283332"/>
      <w:bookmarkStart w:id="5259" w:name="_Toc1513413399"/>
      <w:bookmarkStart w:id="5260" w:name="_Toc1107527217"/>
      <w:bookmarkStart w:id="5261" w:name="_Toc338571605"/>
      <w:bookmarkStart w:id="5262" w:name="_Toc320058227"/>
      <w:bookmarkStart w:id="5263" w:name="_Toc1021905008"/>
      <w:bookmarkStart w:id="5264" w:name="_Toc814021863"/>
      <w:bookmarkStart w:id="5265" w:name="_Toc872110822"/>
      <w:bookmarkStart w:id="5266" w:name="_Toc125995746"/>
      <w:bookmarkStart w:id="5267" w:name="_Toc276858478"/>
      <w:bookmarkStart w:id="5268" w:name="_Toc1988061698"/>
      <w:bookmarkStart w:id="5269" w:name="_Toc514902409"/>
      <w:bookmarkStart w:id="5270" w:name="_Toc1050261609"/>
      <w:bookmarkStart w:id="5271" w:name="_Toc1136124700"/>
      <w:bookmarkStart w:id="5272" w:name="_Toc1108658735"/>
      <w:bookmarkStart w:id="5273" w:name="_Toc1178685848"/>
      <w:bookmarkStart w:id="5274" w:name="_Toc362669894"/>
      <w:bookmarkStart w:id="5275" w:name="_Toc1640836956"/>
      <w:bookmarkStart w:id="5276" w:name="_Toc1380024236"/>
      <w:bookmarkStart w:id="5277" w:name="_Toc2094215207"/>
      <w:bookmarkStart w:id="5278" w:name="_Toc1949227341"/>
      <w:bookmarkStart w:id="5279" w:name="_Toc1580224010"/>
      <w:bookmarkStart w:id="5280" w:name="_Toc1895407942"/>
      <w:bookmarkStart w:id="5281" w:name="_Toc325973499"/>
      <w:r w:rsidRPr="177BA4AB">
        <w:rPr>
          <w:rFonts w:eastAsia="Times New Roman" w:cs="Times New Roman"/>
          <w:sz w:val="14"/>
          <w:szCs w:val="14"/>
        </w:rPr>
        <w:t xml:space="preserve">    </w:t>
      </w:r>
      <w:bookmarkStart w:id="5282" w:name="_Toc118487741"/>
      <w:r w:rsidRPr="177BA4AB">
        <w:rPr>
          <w:rFonts w:eastAsia="Times New Roman" w:cs="Times New Roman"/>
        </w:rPr>
        <w:t>Items Tested</w:t>
      </w:r>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p>
    <w:p w14:paraId="056670E4" w14:textId="1EBBC66C" w:rsidR="764600D2" w:rsidRPr="00866806" w:rsidRDefault="764600D2" w:rsidP="00C53CFB">
      <w:pPr>
        <w:numPr>
          <w:ilvl w:val="0"/>
          <w:numId w:val="36"/>
        </w:numPr>
        <w:tabs>
          <w:tab w:val="clear" w:pos="720"/>
        </w:tabs>
        <w:ind w:left="1080" w:hanging="360"/>
      </w:pPr>
      <w:r w:rsidRPr="00866806">
        <w:t>UI control Input to email search</w:t>
      </w:r>
    </w:p>
    <w:p w14:paraId="624A2104" w14:textId="56DBCA31" w:rsidR="764600D2" w:rsidRPr="00866806" w:rsidRDefault="764600D2" w:rsidP="00C53CFB">
      <w:pPr>
        <w:numPr>
          <w:ilvl w:val="0"/>
          <w:numId w:val="36"/>
        </w:numPr>
        <w:tabs>
          <w:tab w:val="clear" w:pos="720"/>
        </w:tabs>
        <w:ind w:left="1080" w:hanging="360"/>
      </w:pPr>
      <w:r w:rsidRPr="00866806">
        <w:t>Chatbot input to command execution</w:t>
      </w:r>
    </w:p>
    <w:p w14:paraId="136C7F91" w14:textId="5DE35794" w:rsidR="764600D2" w:rsidRPr="00866806" w:rsidRDefault="764600D2" w:rsidP="00C53CFB">
      <w:pPr>
        <w:numPr>
          <w:ilvl w:val="0"/>
          <w:numId w:val="36"/>
        </w:numPr>
        <w:tabs>
          <w:tab w:val="clear" w:pos="720"/>
        </w:tabs>
        <w:ind w:left="1080" w:hanging="360"/>
      </w:pPr>
      <w:r w:rsidRPr="00866806">
        <w:lastRenderedPageBreak/>
        <w:t>Voice input to command execution</w:t>
      </w:r>
    </w:p>
    <w:p w14:paraId="1C00A79A" w14:textId="6E36578C" w:rsidR="764600D2" w:rsidRDefault="764600D2" w:rsidP="1916B574">
      <w:pPr>
        <w:pStyle w:val="Heading3"/>
        <w:rPr>
          <w:rFonts w:eastAsia="Times New Roman" w:cs="Times New Roman"/>
        </w:rPr>
      </w:pPr>
      <w:bookmarkStart w:id="5283" w:name="_Toc342479941"/>
      <w:bookmarkStart w:id="5284" w:name="_Toc1000337022"/>
      <w:bookmarkStart w:id="5285" w:name="_Toc1652179921"/>
      <w:bookmarkStart w:id="5286" w:name="_Toc1372629141"/>
      <w:bookmarkStart w:id="5287" w:name="_Toc256805497"/>
      <w:bookmarkStart w:id="5288" w:name="_Toc467482906"/>
      <w:bookmarkStart w:id="5289" w:name="_Toc49575524"/>
      <w:bookmarkStart w:id="5290" w:name="_Toc2102807452"/>
      <w:bookmarkStart w:id="5291" w:name="_Toc1214490793"/>
      <w:bookmarkStart w:id="5292" w:name="_Toc1172023127"/>
      <w:bookmarkStart w:id="5293" w:name="_Toc483421317"/>
      <w:bookmarkStart w:id="5294" w:name="_Toc986421797"/>
      <w:bookmarkStart w:id="5295" w:name="_Toc733536985"/>
      <w:bookmarkStart w:id="5296" w:name="_Toc750938019"/>
      <w:bookmarkStart w:id="5297" w:name="_Toc952013913"/>
      <w:bookmarkStart w:id="5298" w:name="_Toc985703515"/>
      <w:bookmarkStart w:id="5299" w:name="_Toc145989894"/>
      <w:bookmarkStart w:id="5300" w:name="_Toc1756622470"/>
      <w:bookmarkStart w:id="5301" w:name="_Toc2094180103"/>
      <w:bookmarkStart w:id="5302" w:name="_Toc213016034"/>
      <w:bookmarkStart w:id="5303" w:name="_Toc2076034169"/>
      <w:bookmarkStart w:id="5304" w:name="_Toc696818221"/>
      <w:bookmarkStart w:id="5305" w:name="_Toc1075183163"/>
      <w:bookmarkStart w:id="5306" w:name="_Toc1252976010"/>
      <w:bookmarkStart w:id="5307" w:name="_Toc854883213"/>
      <w:bookmarkStart w:id="5308" w:name="_Toc482468370"/>
      <w:bookmarkStart w:id="5309" w:name="_Toc293762748"/>
      <w:bookmarkStart w:id="5310" w:name="_Toc390001924"/>
      <w:bookmarkStart w:id="5311" w:name="_Toc216686774"/>
      <w:bookmarkStart w:id="5312" w:name="_Toc370685499"/>
      <w:bookmarkStart w:id="5313" w:name="_Toc1630446036"/>
      <w:bookmarkStart w:id="5314" w:name="_Toc350796534"/>
      <w:bookmarkStart w:id="5315" w:name="_Toc1187505812"/>
      <w:bookmarkStart w:id="5316" w:name="_Toc597099042"/>
      <w:bookmarkStart w:id="5317" w:name="_Toc1409035479"/>
      <w:bookmarkStart w:id="5318" w:name="_Toc1547137030"/>
      <w:bookmarkStart w:id="5319" w:name="_Toc1540503115"/>
      <w:bookmarkStart w:id="5320" w:name="_Toc907709980"/>
      <w:bookmarkStart w:id="5321" w:name="_Toc1165451203"/>
      <w:bookmarkStart w:id="5322" w:name="_Toc237094633"/>
      <w:bookmarkStart w:id="5323" w:name="_Toc1645162005"/>
      <w:bookmarkStart w:id="5324" w:name="_Toc1472469058"/>
      <w:bookmarkStart w:id="5325" w:name="_Toc1134608755"/>
      <w:bookmarkStart w:id="5326" w:name="_Toc140320801"/>
      <w:bookmarkStart w:id="5327" w:name="_Toc636289645"/>
      <w:bookmarkStart w:id="5328" w:name="_Toc2118604765"/>
      <w:bookmarkStart w:id="5329" w:name="_Toc1069446950"/>
      <w:bookmarkStart w:id="5330" w:name="_Toc1837328588"/>
      <w:bookmarkStart w:id="5331" w:name="_Toc426694860"/>
      <w:bookmarkStart w:id="5332" w:name="_Toc2062524878"/>
      <w:bookmarkStart w:id="5333" w:name="_Toc793446580"/>
      <w:bookmarkStart w:id="5334" w:name="_Toc71902048"/>
      <w:bookmarkStart w:id="5335" w:name="_Toc611460420"/>
      <w:bookmarkStart w:id="5336" w:name="_Toc126876517"/>
      <w:bookmarkStart w:id="5337" w:name="_Toc625351517"/>
      <w:bookmarkStart w:id="5338" w:name="_Toc1839270327"/>
      <w:bookmarkStart w:id="5339" w:name="_Toc697075524"/>
      <w:bookmarkStart w:id="5340" w:name="_Toc1471355199"/>
      <w:bookmarkStart w:id="5341" w:name="_Toc1020088000"/>
      <w:bookmarkStart w:id="5342" w:name="_Toc1547131574"/>
      <w:bookmarkStart w:id="5343" w:name="_Toc1480155707"/>
      <w:bookmarkStart w:id="5344" w:name="_Toc332948183"/>
      <w:bookmarkStart w:id="5345" w:name="_Toc1791966725"/>
      <w:bookmarkStart w:id="5346" w:name="_Toc204274938"/>
      <w:bookmarkStart w:id="5347" w:name="_Toc1104710621"/>
      <w:bookmarkStart w:id="5348" w:name="_Toc1044271104"/>
      <w:bookmarkStart w:id="5349" w:name="_Toc1435174790"/>
      <w:bookmarkStart w:id="5350" w:name="_Toc138740361"/>
      <w:bookmarkStart w:id="5351" w:name="_Toc1119317336"/>
      <w:bookmarkStart w:id="5352" w:name="_Toc999706817"/>
      <w:bookmarkStart w:id="5353" w:name="_Toc478647400"/>
      <w:bookmarkStart w:id="5354" w:name="_Toc1170095705"/>
      <w:bookmarkStart w:id="5355" w:name="_Toc1976247358"/>
      <w:bookmarkStart w:id="5356" w:name="_Toc2123375649"/>
      <w:bookmarkStart w:id="5357" w:name="_Toc1713651997"/>
      <w:bookmarkStart w:id="5358" w:name="_Toc1650621460"/>
      <w:bookmarkStart w:id="5359" w:name="_Toc1995057508"/>
      <w:bookmarkStart w:id="5360" w:name="_Toc47859298"/>
      <w:bookmarkStart w:id="5361" w:name="_Toc808669949"/>
      <w:bookmarkStart w:id="5362" w:name="_Toc405685005"/>
      <w:bookmarkStart w:id="5363" w:name="_Toc804711613"/>
      <w:bookmarkStart w:id="5364" w:name="_Toc448632775"/>
      <w:bookmarkStart w:id="5365" w:name="_Toc1698780960"/>
      <w:bookmarkStart w:id="5366" w:name="_Toc2065679597"/>
      <w:bookmarkStart w:id="5367" w:name="_Toc590562630"/>
      <w:bookmarkStart w:id="5368" w:name="_Toc2144722110"/>
      <w:bookmarkStart w:id="5369" w:name="_Toc545997252"/>
      <w:bookmarkStart w:id="5370" w:name="_Toc1005447924"/>
      <w:r w:rsidRPr="177BA4AB">
        <w:rPr>
          <w:rFonts w:eastAsia="Times New Roman" w:cs="Times New Roman"/>
          <w:sz w:val="14"/>
          <w:szCs w:val="14"/>
        </w:rPr>
        <w:t xml:space="preserve"> </w:t>
      </w:r>
      <w:bookmarkStart w:id="5371" w:name="_Toc118487742"/>
      <w:r w:rsidRPr="177BA4AB">
        <w:rPr>
          <w:rFonts w:eastAsia="Times New Roman" w:cs="Times New Roman"/>
        </w:rPr>
        <w:t>Items Not Tested</w:t>
      </w:r>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p>
    <w:p w14:paraId="5E68E055" w14:textId="5450F5C8" w:rsidR="764600D2" w:rsidRPr="00C53CFB" w:rsidRDefault="764600D2" w:rsidP="00C53CFB">
      <w:pPr>
        <w:numPr>
          <w:ilvl w:val="0"/>
          <w:numId w:val="37"/>
        </w:numPr>
        <w:tabs>
          <w:tab w:val="clear" w:pos="720"/>
        </w:tabs>
        <w:ind w:left="1080" w:hanging="360"/>
      </w:pPr>
      <w:r>
        <w:t>Interactions between device hardware and code modules</w:t>
      </w:r>
    </w:p>
    <w:p w14:paraId="671A46BE" w14:textId="274A82A7" w:rsidR="764600D2" w:rsidRPr="00C53CFB" w:rsidRDefault="764600D2" w:rsidP="00C53CFB">
      <w:pPr>
        <w:numPr>
          <w:ilvl w:val="0"/>
          <w:numId w:val="37"/>
        </w:numPr>
        <w:tabs>
          <w:tab w:val="clear" w:pos="720"/>
        </w:tabs>
        <w:ind w:left="1080" w:hanging="360"/>
      </w:pPr>
      <w:r>
        <w:t>Interactions between code modules implemented by any project being executed concurrently</w:t>
      </w:r>
    </w:p>
    <w:p w14:paraId="7CA97CA3" w14:textId="4484C3B6" w:rsidR="764600D2" w:rsidRDefault="764600D2" w:rsidP="1916B574">
      <w:pPr>
        <w:pStyle w:val="Heading3"/>
        <w:rPr>
          <w:rFonts w:eastAsia="Times New Roman" w:cs="Times New Roman"/>
        </w:rPr>
      </w:pPr>
      <w:bookmarkStart w:id="5372" w:name="_Toc1043448966"/>
      <w:bookmarkStart w:id="5373" w:name="_Toc1748415886"/>
      <w:bookmarkStart w:id="5374" w:name="_Toc30756304"/>
      <w:bookmarkStart w:id="5375" w:name="_Toc1122334649"/>
      <w:bookmarkStart w:id="5376" w:name="_Toc1658164930"/>
      <w:bookmarkStart w:id="5377" w:name="_Toc782411968"/>
      <w:bookmarkStart w:id="5378" w:name="_Toc1384616010"/>
      <w:bookmarkStart w:id="5379" w:name="_Toc162078646"/>
      <w:bookmarkStart w:id="5380" w:name="_Toc601928698"/>
      <w:bookmarkStart w:id="5381" w:name="_Toc1457809983"/>
      <w:bookmarkStart w:id="5382" w:name="_Toc230326965"/>
      <w:bookmarkStart w:id="5383" w:name="_Toc1718395856"/>
      <w:bookmarkStart w:id="5384" w:name="_Toc35869292"/>
      <w:bookmarkStart w:id="5385" w:name="_Toc1199156841"/>
      <w:bookmarkStart w:id="5386" w:name="_Toc1107882067"/>
      <w:bookmarkStart w:id="5387" w:name="_Toc649595869"/>
      <w:bookmarkStart w:id="5388" w:name="_Toc181365170"/>
      <w:bookmarkStart w:id="5389" w:name="_Toc154044919"/>
      <w:bookmarkStart w:id="5390" w:name="_Toc1526882556"/>
      <w:bookmarkStart w:id="5391" w:name="_Toc1990440164"/>
      <w:bookmarkStart w:id="5392" w:name="_Toc44072038"/>
      <w:bookmarkStart w:id="5393" w:name="_Toc919244019"/>
      <w:bookmarkStart w:id="5394" w:name="_Toc706464930"/>
      <w:bookmarkStart w:id="5395" w:name="_Toc1320578177"/>
      <w:bookmarkStart w:id="5396" w:name="_Toc109747202"/>
      <w:bookmarkStart w:id="5397" w:name="_Toc111307568"/>
      <w:bookmarkStart w:id="5398" w:name="_Toc1495582558"/>
      <w:bookmarkStart w:id="5399" w:name="_Toc1434722238"/>
      <w:bookmarkStart w:id="5400" w:name="_Toc517679037"/>
      <w:bookmarkStart w:id="5401" w:name="_Toc407429417"/>
      <w:bookmarkStart w:id="5402" w:name="_Toc1228832138"/>
      <w:bookmarkStart w:id="5403" w:name="_Toc1575133163"/>
      <w:bookmarkStart w:id="5404" w:name="_Toc903689416"/>
      <w:bookmarkStart w:id="5405" w:name="_Toc569449619"/>
      <w:bookmarkStart w:id="5406" w:name="_Toc1976576961"/>
      <w:bookmarkStart w:id="5407" w:name="_Toc1188118449"/>
      <w:bookmarkStart w:id="5408" w:name="_Toc1130417454"/>
      <w:bookmarkStart w:id="5409" w:name="_Toc244268988"/>
      <w:bookmarkStart w:id="5410" w:name="_Toc1648234987"/>
      <w:bookmarkStart w:id="5411" w:name="_Toc1817799967"/>
      <w:bookmarkStart w:id="5412" w:name="_Toc1807956108"/>
      <w:bookmarkStart w:id="5413" w:name="_Toc142956898"/>
      <w:bookmarkStart w:id="5414" w:name="_Toc1063751044"/>
      <w:bookmarkStart w:id="5415" w:name="_Toc903905715"/>
      <w:bookmarkStart w:id="5416" w:name="_Toc29522123"/>
      <w:bookmarkStart w:id="5417" w:name="_Toc1649448671"/>
      <w:bookmarkStart w:id="5418" w:name="_Toc479326862"/>
      <w:bookmarkStart w:id="5419" w:name="_Toc1399885297"/>
      <w:bookmarkStart w:id="5420" w:name="_Toc2102028844"/>
      <w:bookmarkStart w:id="5421" w:name="_Toc805664914"/>
      <w:bookmarkStart w:id="5422" w:name="_Toc207245366"/>
      <w:bookmarkStart w:id="5423" w:name="_Toc2127838839"/>
      <w:bookmarkStart w:id="5424" w:name="_Toc563289105"/>
      <w:bookmarkStart w:id="5425" w:name="_Toc1600237867"/>
      <w:bookmarkStart w:id="5426" w:name="_Toc218417962"/>
      <w:bookmarkStart w:id="5427" w:name="_Toc1329706401"/>
      <w:bookmarkStart w:id="5428" w:name="_Toc77581292"/>
      <w:bookmarkStart w:id="5429" w:name="_Toc330853791"/>
      <w:bookmarkStart w:id="5430" w:name="_Toc941638783"/>
      <w:bookmarkStart w:id="5431" w:name="_Toc2126044661"/>
      <w:bookmarkStart w:id="5432" w:name="_Toc246852478"/>
      <w:bookmarkStart w:id="5433" w:name="_Toc618882115"/>
      <w:bookmarkStart w:id="5434" w:name="_Toc1422900828"/>
      <w:bookmarkStart w:id="5435" w:name="_Toc1299395931"/>
      <w:bookmarkStart w:id="5436" w:name="_Toc1970535826"/>
      <w:bookmarkStart w:id="5437" w:name="_Toc1204000520"/>
      <w:bookmarkStart w:id="5438" w:name="_Toc1551948481"/>
      <w:bookmarkStart w:id="5439" w:name="_Toc1991432537"/>
      <w:bookmarkStart w:id="5440" w:name="_Toc1975874834"/>
      <w:bookmarkStart w:id="5441" w:name="_Toc131936284"/>
      <w:bookmarkStart w:id="5442" w:name="_Toc1748281275"/>
      <w:bookmarkStart w:id="5443" w:name="_Toc1254086119"/>
      <w:bookmarkStart w:id="5444" w:name="_Toc1557515344"/>
      <w:bookmarkStart w:id="5445" w:name="_Toc25825479"/>
      <w:bookmarkStart w:id="5446" w:name="_Toc2033268212"/>
      <w:bookmarkStart w:id="5447" w:name="_Toc1151223111"/>
      <w:bookmarkStart w:id="5448" w:name="_Toc2065044589"/>
      <w:bookmarkStart w:id="5449" w:name="_Toc991374568"/>
      <w:bookmarkStart w:id="5450" w:name="_Toc1091106511"/>
      <w:bookmarkStart w:id="5451" w:name="_Toc725067447"/>
      <w:bookmarkStart w:id="5452" w:name="_Toc1273710876"/>
      <w:bookmarkStart w:id="5453" w:name="_Toc954894376"/>
      <w:bookmarkStart w:id="5454" w:name="_Toc1256695887"/>
      <w:bookmarkStart w:id="5455" w:name="_Toc1066320577"/>
      <w:bookmarkStart w:id="5456" w:name="_Toc1820539614"/>
      <w:bookmarkStart w:id="5457" w:name="_Toc11942857"/>
      <w:bookmarkStart w:id="5458" w:name="_Toc1481422943"/>
      <w:bookmarkStart w:id="5459" w:name="_Toc72935868"/>
      <w:r w:rsidRPr="177BA4AB">
        <w:rPr>
          <w:rFonts w:eastAsia="Times New Roman" w:cs="Times New Roman"/>
          <w:sz w:val="14"/>
          <w:szCs w:val="14"/>
        </w:rPr>
        <w:t xml:space="preserve">  </w:t>
      </w:r>
      <w:bookmarkStart w:id="5460" w:name="_Toc118487743"/>
      <w:r w:rsidRPr="177BA4AB">
        <w:rPr>
          <w:rFonts w:eastAsia="Times New Roman" w:cs="Times New Roman"/>
        </w:rPr>
        <w:t>Test Data</w:t>
      </w:r>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p>
    <w:p w14:paraId="01A7D41D" w14:textId="0915DAE8" w:rsidR="60EEAEB0" w:rsidRPr="00B17BB0" w:rsidRDefault="764600D2" w:rsidP="00F51313">
      <w:r>
        <w:t>All test data will be hard coded into the application’s test project. Management of this test data will be the sole responsibility of the application’s software engineers.</w:t>
      </w:r>
    </w:p>
    <w:p w14:paraId="1A1D1807" w14:textId="77777777" w:rsidR="00730A35" w:rsidRPr="00251C7B" w:rsidRDefault="00730A35" w:rsidP="005E4681">
      <w:pPr>
        <w:pStyle w:val="Heading3"/>
      </w:pPr>
      <w:bookmarkStart w:id="5461" w:name="_Toc1029871742"/>
      <w:bookmarkStart w:id="5462" w:name="_Toc10287151"/>
      <w:bookmarkStart w:id="5463" w:name="_Toc18338305"/>
      <w:bookmarkStart w:id="5464" w:name="_Toc794113719"/>
      <w:bookmarkStart w:id="5465" w:name="_Toc1619741472"/>
      <w:bookmarkStart w:id="5466" w:name="_Toc297127036"/>
      <w:bookmarkStart w:id="5467" w:name="_Toc1070178124"/>
      <w:bookmarkStart w:id="5468" w:name="_Toc1265454466"/>
      <w:bookmarkStart w:id="5469" w:name="_Toc1381329027"/>
      <w:bookmarkStart w:id="5470" w:name="_Toc1843233037"/>
      <w:bookmarkStart w:id="5471" w:name="_Toc1184865090"/>
      <w:bookmarkStart w:id="5472" w:name="_Toc1447401573"/>
      <w:bookmarkStart w:id="5473" w:name="_Toc608047655"/>
      <w:bookmarkStart w:id="5474" w:name="_Toc98689083"/>
      <w:bookmarkStart w:id="5475" w:name="_Toc2070298487"/>
      <w:bookmarkStart w:id="5476" w:name="_Toc1409079388"/>
      <w:bookmarkStart w:id="5477" w:name="_Toc2083346791"/>
      <w:bookmarkStart w:id="5478" w:name="_Toc2003436779"/>
      <w:bookmarkStart w:id="5479" w:name="_Toc815668123"/>
      <w:bookmarkStart w:id="5480" w:name="_Toc1832388273"/>
      <w:bookmarkStart w:id="5481" w:name="_Toc1213852349"/>
      <w:bookmarkStart w:id="5482" w:name="_Toc2117227418"/>
      <w:bookmarkStart w:id="5483" w:name="_Toc1894514889"/>
      <w:bookmarkStart w:id="5484" w:name="_Toc913285119"/>
      <w:bookmarkStart w:id="5485" w:name="_Toc468644217"/>
      <w:bookmarkStart w:id="5486" w:name="_Toc1053635206"/>
      <w:bookmarkStart w:id="5487" w:name="_Toc1892513695"/>
      <w:bookmarkStart w:id="5488" w:name="_Toc1579829359"/>
      <w:bookmarkStart w:id="5489" w:name="_Toc748441633"/>
      <w:bookmarkStart w:id="5490" w:name="_Toc1777446427"/>
      <w:bookmarkStart w:id="5491" w:name="_Toc1636951807"/>
      <w:bookmarkStart w:id="5492" w:name="_Toc335403400"/>
      <w:bookmarkStart w:id="5493" w:name="_Toc1891616424"/>
      <w:bookmarkStart w:id="5494" w:name="_Toc1829572621"/>
      <w:bookmarkStart w:id="5495" w:name="_Toc1804104571"/>
      <w:bookmarkStart w:id="5496" w:name="_Toc901709499"/>
      <w:bookmarkStart w:id="5497" w:name="_Toc1110398255"/>
      <w:bookmarkStart w:id="5498" w:name="_Toc538490796"/>
      <w:bookmarkStart w:id="5499" w:name="_Toc409491965"/>
      <w:bookmarkStart w:id="5500" w:name="_Toc408139977"/>
      <w:bookmarkStart w:id="5501" w:name="_Toc542419924"/>
      <w:bookmarkStart w:id="5502" w:name="_Toc947818235"/>
      <w:bookmarkStart w:id="5503" w:name="_Toc1693123537"/>
      <w:bookmarkStart w:id="5504" w:name="_Toc264061423"/>
      <w:bookmarkStart w:id="5505" w:name="_Toc416182907"/>
      <w:bookmarkStart w:id="5506" w:name="_Toc953529744"/>
      <w:bookmarkStart w:id="5507" w:name="_Toc2076283190"/>
      <w:bookmarkStart w:id="5508" w:name="_Toc1712480476"/>
      <w:bookmarkStart w:id="5509" w:name="_Toc329487696"/>
      <w:bookmarkStart w:id="5510" w:name="_Toc1958293180"/>
      <w:bookmarkStart w:id="5511" w:name="_Toc2064903601"/>
      <w:bookmarkStart w:id="5512" w:name="_Toc1376887886"/>
      <w:bookmarkStart w:id="5513" w:name="_Toc1894980019"/>
      <w:bookmarkStart w:id="5514" w:name="_Toc676633915"/>
      <w:bookmarkStart w:id="5515" w:name="_Toc386919622"/>
      <w:bookmarkStart w:id="5516" w:name="_Toc1850614174"/>
      <w:bookmarkStart w:id="5517" w:name="_Toc465867001"/>
      <w:bookmarkStart w:id="5518" w:name="_Toc1453588377"/>
      <w:bookmarkStart w:id="5519" w:name="_Toc1295737023"/>
      <w:bookmarkStart w:id="5520" w:name="_Toc463440032"/>
      <w:bookmarkStart w:id="5521" w:name="_Toc276256411"/>
      <w:bookmarkStart w:id="5522" w:name="_Toc334222558"/>
      <w:bookmarkStart w:id="5523" w:name="_Toc1917128502"/>
      <w:bookmarkStart w:id="5524" w:name="_Toc559971022"/>
      <w:bookmarkStart w:id="5525" w:name="_Toc1964564836"/>
      <w:bookmarkStart w:id="5526" w:name="_Toc1768882623"/>
      <w:bookmarkStart w:id="5527" w:name="_Toc1034190072"/>
      <w:bookmarkStart w:id="5528" w:name="_Toc631079295"/>
      <w:bookmarkStart w:id="5529" w:name="_Toc40025460"/>
      <w:bookmarkStart w:id="5530" w:name="_Toc1512082886"/>
      <w:bookmarkStart w:id="5531" w:name="_Toc83839052"/>
      <w:bookmarkStart w:id="5532" w:name="_Toc651856386"/>
      <w:bookmarkStart w:id="5533" w:name="_Toc1407560325"/>
      <w:bookmarkStart w:id="5534" w:name="_Toc1407563536"/>
      <w:bookmarkStart w:id="5535" w:name="_Toc1558602101"/>
      <w:bookmarkStart w:id="5536" w:name="_Toc1230512827"/>
      <w:bookmarkStart w:id="5537" w:name="_Toc1585307921"/>
      <w:bookmarkStart w:id="5538" w:name="_Toc119055776"/>
      <w:bookmarkStart w:id="5539" w:name="_Toc238785036"/>
      <w:bookmarkStart w:id="5540" w:name="_Toc1234024872"/>
      <w:bookmarkStart w:id="5541" w:name="_Toc1742565718"/>
      <w:bookmarkStart w:id="5542" w:name="_Toc938669652"/>
      <w:bookmarkStart w:id="5543" w:name="_Toc1485529232"/>
      <w:bookmarkStart w:id="5544" w:name="_Toc1923708657"/>
      <w:bookmarkStart w:id="5545" w:name="_Toc217789494"/>
      <w:bookmarkStart w:id="5546" w:name="_Toc403602093"/>
      <w:bookmarkStart w:id="5547" w:name="_Toc913632955"/>
      <w:bookmarkStart w:id="5548" w:name="_Toc1787031818"/>
      <w:bookmarkStart w:id="5549" w:name="_Toc118487744"/>
      <w:r>
        <w:t>Test Environment</w:t>
      </w:r>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p>
    <w:p w14:paraId="11C8022E" w14:textId="5E0C5627" w:rsidR="11793544" w:rsidRDefault="0AD56530" w:rsidP="00F51313">
      <w:r>
        <w:t>Testing will be performed in the system development environment.</w:t>
      </w:r>
    </w:p>
    <w:p w14:paraId="25E1047F" w14:textId="77777777" w:rsidR="00B35296" w:rsidRPr="00251C7B" w:rsidRDefault="00B35296" w:rsidP="005E4681">
      <w:pPr>
        <w:pStyle w:val="Heading3"/>
      </w:pPr>
      <w:bookmarkStart w:id="5550" w:name="_Toc161302910"/>
      <w:bookmarkStart w:id="5551" w:name="_Toc5074086"/>
      <w:bookmarkStart w:id="5552" w:name="_Toc1779992331"/>
      <w:bookmarkStart w:id="5553" w:name="_Toc1849323369"/>
      <w:bookmarkStart w:id="5554" w:name="_Toc1563601124"/>
      <w:bookmarkStart w:id="5555" w:name="_Toc1130045452"/>
      <w:bookmarkStart w:id="5556" w:name="_Toc411412227"/>
      <w:bookmarkStart w:id="5557" w:name="_Toc1895028188"/>
      <w:bookmarkStart w:id="5558" w:name="_Toc93145759"/>
      <w:bookmarkStart w:id="5559" w:name="_Toc1724037129"/>
      <w:bookmarkStart w:id="5560" w:name="_Toc1085786157"/>
      <w:bookmarkStart w:id="5561" w:name="_Toc331944869"/>
      <w:bookmarkStart w:id="5562" w:name="_Toc1266635812"/>
      <w:bookmarkStart w:id="5563" w:name="_Toc854925166"/>
      <w:bookmarkStart w:id="5564" w:name="_Toc24745995"/>
      <w:bookmarkStart w:id="5565" w:name="_Toc1901795502"/>
      <w:bookmarkStart w:id="5566" w:name="_Toc1359154672"/>
      <w:bookmarkStart w:id="5567" w:name="_Toc99939878"/>
      <w:bookmarkStart w:id="5568" w:name="_Toc1990718086"/>
      <w:bookmarkStart w:id="5569" w:name="_Toc1183814826"/>
      <w:bookmarkStart w:id="5570" w:name="_Toc1374109826"/>
      <w:bookmarkStart w:id="5571" w:name="_Toc1848602159"/>
      <w:bookmarkStart w:id="5572" w:name="_Toc590168483"/>
      <w:bookmarkStart w:id="5573" w:name="_Toc477638346"/>
      <w:bookmarkStart w:id="5574" w:name="_Toc1405719122"/>
      <w:bookmarkStart w:id="5575" w:name="_Toc1933140960"/>
      <w:bookmarkStart w:id="5576" w:name="_Toc660368365"/>
      <w:bookmarkStart w:id="5577" w:name="_Toc1644444603"/>
      <w:bookmarkStart w:id="5578" w:name="_Toc699215928"/>
      <w:bookmarkStart w:id="5579" w:name="_Toc2026843302"/>
      <w:bookmarkStart w:id="5580" w:name="_Toc1392933631"/>
      <w:bookmarkStart w:id="5581" w:name="_Toc824261399"/>
      <w:bookmarkStart w:id="5582" w:name="_Toc1986131451"/>
      <w:bookmarkStart w:id="5583" w:name="_Toc1252064996"/>
      <w:bookmarkStart w:id="5584" w:name="_Toc336926326"/>
      <w:bookmarkStart w:id="5585" w:name="_Toc237317331"/>
      <w:bookmarkStart w:id="5586" w:name="_Toc804010801"/>
      <w:bookmarkStart w:id="5587" w:name="_Toc1391560019"/>
      <w:bookmarkStart w:id="5588" w:name="_Toc1969237856"/>
      <w:bookmarkStart w:id="5589" w:name="_Toc1621447458"/>
      <w:bookmarkStart w:id="5590" w:name="_Toc218368859"/>
      <w:bookmarkStart w:id="5591" w:name="_Toc1804715504"/>
      <w:bookmarkStart w:id="5592" w:name="_Toc1990081680"/>
      <w:bookmarkStart w:id="5593" w:name="_Toc532967503"/>
      <w:bookmarkStart w:id="5594" w:name="_Toc659734044"/>
      <w:bookmarkStart w:id="5595" w:name="_Toc1219929562"/>
      <w:bookmarkStart w:id="5596" w:name="_Toc758053056"/>
      <w:bookmarkStart w:id="5597" w:name="_Toc1420226632"/>
      <w:bookmarkStart w:id="5598" w:name="_Toc1413146581"/>
      <w:bookmarkStart w:id="5599" w:name="_Toc1747858397"/>
      <w:bookmarkStart w:id="5600" w:name="_Toc1067418577"/>
      <w:bookmarkStart w:id="5601" w:name="_Toc1298869416"/>
      <w:bookmarkStart w:id="5602" w:name="_Toc313587821"/>
      <w:bookmarkStart w:id="5603" w:name="_Toc1224441843"/>
      <w:bookmarkStart w:id="5604" w:name="_Toc2126510234"/>
      <w:bookmarkStart w:id="5605" w:name="_Toc884065593"/>
      <w:bookmarkStart w:id="5606" w:name="_Toc989860841"/>
      <w:bookmarkStart w:id="5607" w:name="_Toc1087473866"/>
      <w:bookmarkStart w:id="5608" w:name="_Toc831336311"/>
      <w:bookmarkStart w:id="5609" w:name="_Toc507338380"/>
      <w:bookmarkStart w:id="5610" w:name="_Toc773758125"/>
      <w:bookmarkStart w:id="5611" w:name="_Toc1380602860"/>
      <w:bookmarkStart w:id="5612" w:name="_Toc1122573869"/>
      <w:bookmarkStart w:id="5613" w:name="_Toc558239227"/>
      <w:bookmarkStart w:id="5614" w:name="_Toc827589511"/>
      <w:bookmarkStart w:id="5615" w:name="_Toc1781133089"/>
      <w:bookmarkStart w:id="5616" w:name="_Toc467817579"/>
      <w:bookmarkStart w:id="5617" w:name="_Toc255058657"/>
      <w:bookmarkStart w:id="5618" w:name="_Toc454219527"/>
      <w:bookmarkStart w:id="5619" w:name="_Toc2089072888"/>
      <w:bookmarkStart w:id="5620" w:name="_Toc1762851600"/>
      <w:bookmarkStart w:id="5621" w:name="_Toc1139392575"/>
      <w:bookmarkStart w:id="5622" w:name="_Toc1591542166"/>
      <w:bookmarkStart w:id="5623" w:name="_Toc363352178"/>
      <w:bookmarkStart w:id="5624" w:name="_Toc1232278961"/>
      <w:bookmarkStart w:id="5625" w:name="_Toc1772222821"/>
      <w:bookmarkStart w:id="5626" w:name="_Toc1751788322"/>
      <w:bookmarkStart w:id="5627" w:name="_Toc796624466"/>
      <w:bookmarkStart w:id="5628" w:name="_Toc1205313738"/>
      <w:bookmarkStart w:id="5629" w:name="_Toc577883991"/>
      <w:bookmarkStart w:id="5630" w:name="_Toc483647139"/>
      <w:bookmarkStart w:id="5631" w:name="_Toc1988546317"/>
      <w:bookmarkStart w:id="5632" w:name="_Toc1942314878"/>
      <w:bookmarkStart w:id="5633" w:name="_Toc676308771"/>
      <w:bookmarkStart w:id="5634" w:name="_Toc635447702"/>
      <w:bookmarkStart w:id="5635" w:name="_Toc288637563"/>
      <w:bookmarkStart w:id="5636" w:name="_Toc529284665"/>
      <w:bookmarkStart w:id="5637" w:name="_Toc2062920391"/>
      <w:bookmarkStart w:id="5638" w:name="_Toc118487745"/>
      <w:r>
        <w:t>Test Deliverables</w:t>
      </w:r>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p>
    <w:p w14:paraId="3CBE4868" w14:textId="4604D315" w:rsidR="00B35296" w:rsidRPr="00251C7B" w:rsidRDefault="00B35296" w:rsidP="00F51313">
      <w:r w:rsidRPr="60EEAEB0">
        <w:t>The deliverables for all testing phases are the completed test cases</w:t>
      </w:r>
      <w:r w:rsidR="77278984" w:rsidRPr="60EEAEB0">
        <w:t xml:space="preserve"> </w:t>
      </w:r>
      <w:r w:rsidRPr="60EEAEB0">
        <w:t xml:space="preserve">and test </w:t>
      </w:r>
      <w:r w:rsidR="77278984" w:rsidRPr="60EEAEB0">
        <w:t xml:space="preserve">scripts </w:t>
      </w:r>
      <w:r w:rsidRPr="60EEAEB0">
        <w:t>along with any change requests due to defects</w:t>
      </w:r>
      <w:r w:rsidR="77278984" w:rsidRPr="60EEAEB0">
        <w:t>; this will be included in the Test Report document.</w:t>
      </w:r>
      <w:r w:rsidRPr="60EEAEB0">
        <w:t xml:space="preserve"> Any additional information validating the results of test scripts will be attached to the testing documentation, such as table printouts for data, replication testing or screenshots of web pages. Once all</w:t>
      </w:r>
      <w:r w:rsidR="77278984" w:rsidRPr="60EEAEB0">
        <w:t xml:space="preserve"> integration</w:t>
      </w:r>
      <w:r w:rsidRPr="60EEAEB0">
        <w:t xml:space="preserve"> testing </w:t>
      </w:r>
      <w:r w:rsidR="77278984" w:rsidRPr="60EEAEB0">
        <w:t>has</w:t>
      </w:r>
      <w:r w:rsidRPr="60EEAEB0">
        <w:t xml:space="preserve"> been completed, the application can be deemed ready for </w:t>
      </w:r>
      <w:r w:rsidR="77278984" w:rsidRPr="60EEAEB0">
        <w:t>system testing.</w:t>
      </w:r>
    </w:p>
    <w:p w14:paraId="275AC9FB" w14:textId="6C749991" w:rsidR="00B35296" w:rsidRPr="00251C7B" w:rsidRDefault="77278984" w:rsidP="00F51313">
      <w:r>
        <w:t xml:space="preserve">The developer may raise a problem as an issue in the risk and issue log if the problem cannot be fixed </w:t>
      </w:r>
      <w:r w:rsidR="06988124" w:rsidRPr="3DE67430">
        <w:t>within the application’s code</w:t>
      </w:r>
      <w:r>
        <w:t>.</w:t>
      </w:r>
    </w:p>
    <w:p w14:paraId="622A3F95" w14:textId="15942BAC" w:rsidR="00B35296" w:rsidRPr="00251C7B" w:rsidRDefault="77278984" w:rsidP="00F51313">
      <w:pPr>
        <w:rPr>
          <w:i/>
        </w:rPr>
      </w:pPr>
      <w:r w:rsidRPr="60EEAEB0">
        <w:t>Detailed documentation of all integration tests included in this project is to be included in the Test Report</w:t>
      </w:r>
      <w:r w:rsidR="5667C0EC">
        <w:t>.</w:t>
      </w:r>
    </w:p>
    <w:p w14:paraId="09D626DA" w14:textId="77777777" w:rsidR="007B24F7" w:rsidRPr="00251C7B" w:rsidRDefault="007B24F7" w:rsidP="005E4681">
      <w:pPr>
        <w:pStyle w:val="Heading2"/>
      </w:pPr>
      <w:bookmarkStart w:id="5639" w:name="_Toc204457488"/>
      <w:bookmarkStart w:id="5640" w:name="_Toc1194123716"/>
      <w:bookmarkStart w:id="5641" w:name="_Toc1655139523"/>
      <w:bookmarkStart w:id="5642" w:name="_Toc217496204"/>
      <w:bookmarkStart w:id="5643" w:name="_Toc874424933"/>
      <w:bookmarkStart w:id="5644" w:name="_Toc415330802"/>
      <w:bookmarkStart w:id="5645" w:name="_Toc1876537765"/>
      <w:bookmarkStart w:id="5646" w:name="_Toc1269963364"/>
      <w:bookmarkStart w:id="5647" w:name="_Toc107120498"/>
      <w:bookmarkStart w:id="5648" w:name="_Toc1589142336"/>
      <w:bookmarkStart w:id="5649" w:name="_Toc1525994507"/>
      <w:bookmarkStart w:id="5650" w:name="_Toc1717586913"/>
      <w:bookmarkStart w:id="5651" w:name="_Toc1466717564"/>
      <w:bookmarkStart w:id="5652" w:name="_Toc132737784"/>
      <w:bookmarkStart w:id="5653" w:name="_Toc1815805014"/>
      <w:bookmarkStart w:id="5654" w:name="_Toc1159771001"/>
      <w:bookmarkStart w:id="5655" w:name="_Toc1569646893"/>
      <w:bookmarkStart w:id="5656" w:name="_Toc1922859477"/>
      <w:bookmarkStart w:id="5657" w:name="_Toc457332918"/>
      <w:bookmarkStart w:id="5658" w:name="_Toc849908561"/>
      <w:bookmarkStart w:id="5659" w:name="_Toc497509918"/>
      <w:bookmarkStart w:id="5660" w:name="_Toc1056041013"/>
      <w:bookmarkStart w:id="5661" w:name="_Toc598747609"/>
      <w:bookmarkStart w:id="5662" w:name="_Toc1896685779"/>
      <w:bookmarkStart w:id="5663" w:name="_Toc2008561457"/>
      <w:bookmarkStart w:id="5664" w:name="_Toc727588916"/>
      <w:bookmarkStart w:id="5665" w:name="_Toc1225487725"/>
      <w:bookmarkStart w:id="5666" w:name="_Toc1716176734"/>
      <w:bookmarkStart w:id="5667" w:name="_Toc1582488176"/>
      <w:bookmarkStart w:id="5668" w:name="_Toc584667036"/>
      <w:bookmarkStart w:id="5669" w:name="_Toc1776483821"/>
      <w:bookmarkStart w:id="5670" w:name="_Toc423904096"/>
      <w:bookmarkStart w:id="5671" w:name="_Toc1630772239"/>
      <w:bookmarkStart w:id="5672" w:name="_Toc159869770"/>
      <w:bookmarkStart w:id="5673" w:name="_Toc229578278"/>
      <w:bookmarkStart w:id="5674" w:name="_Toc1512734463"/>
      <w:bookmarkStart w:id="5675" w:name="_Toc1346190991"/>
      <w:bookmarkStart w:id="5676" w:name="_Toc525477262"/>
      <w:bookmarkStart w:id="5677" w:name="_Toc300417482"/>
      <w:bookmarkStart w:id="5678" w:name="_Toc1343047308"/>
      <w:bookmarkStart w:id="5679" w:name="_Toc352432962"/>
      <w:bookmarkStart w:id="5680" w:name="_Toc1199021010"/>
      <w:bookmarkStart w:id="5681" w:name="_Toc31251016"/>
      <w:bookmarkStart w:id="5682" w:name="_Toc55854631"/>
      <w:bookmarkStart w:id="5683" w:name="_Toc887256410"/>
      <w:bookmarkStart w:id="5684" w:name="_Toc1881986989"/>
      <w:bookmarkStart w:id="5685" w:name="_Toc1204267172"/>
      <w:bookmarkStart w:id="5686" w:name="_Toc639313902"/>
      <w:bookmarkStart w:id="5687" w:name="_Toc1516706048"/>
      <w:bookmarkStart w:id="5688" w:name="_Toc1466594996"/>
      <w:bookmarkStart w:id="5689" w:name="_Toc1779322531"/>
      <w:bookmarkStart w:id="5690" w:name="_Toc472198865"/>
      <w:bookmarkStart w:id="5691" w:name="_Toc98643020"/>
      <w:bookmarkStart w:id="5692" w:name="_Toc251116912"/>
      <w:bookmarkStart w:id="5693" w:name="_Toc118057463"/>
      <w:bookmarkStart w:id="5694" w:name="_Toc946453513"/>
      <w:bookmarkStart w:id="5695" w:name="_Toc116641906"/>
      <w:bookmarkStart w:id="5696" w:name="_Toc2014807412"/>
      <w:bookmarkStart w:id="5697" w:name="_Toc409919645"/>
      <w:bookmarkStart w:id="5698" w:name="_Toc781313122"/>
      <w:bookmarkStart w:id="5699" w:name="_Toc571915421"/>
      <w:bookmarkStart w:id="5700" w:name="_Toc167872099"/>
      <w:bookmarkStart w:id="5701" w:name="_Toc1559463293"/>
      <w:bookmarkStart w:id="5702" w:name="_Toc455152249"/>
      <w:bookmarkStart w:id="5703" w:name="_Toc721730051"/>
      <w:bookmarkStart w:id="5704" w:name="_Toc239310699"/>
      <w:bookmarkStart w:id="5705" w:name="_Toc875446917"/>
      <w:bookmarkStart w:id="5706" w:name="_Toc1597501324"/>
      <w:bookmarkStart w:id="5707" w:name="_Toc1996304614"/>
      <w:bookmarkStart w:id="5708" w:name="_Toc1072169577"/>
      <w:bookmarkStart w:id="5709" w:name="_Toc465412868"/>
      <w:bookmarkStart w:id="5710" w:name="_Toc2099540663"/>
      <w:bookmarkStart w:id="5711" w:name="_Toc642144941"/>
      <w:bookmarkStart w:id="5712" w:name="_Toc1019130455"/>
      <w:bookmarkStart w:id="5713" w:name="_Toc1275277517"/>
      <w:bookmarkStart w:id="5714" w:name="_Toc2129351282"/>
      <w:bookmarkStart w:id="5715" w:name="_Toc1433908070"/>
      <w:bookmarkStart w:id="5716" w:name="_Toc147990097"/>
      <w:bookmarkStart w:id="5717" w:name="_Toc1400051375"/>
      <w:bookmarkStart w:id="5718" w:name="_Toc2116621767"/>
      <w:bookmarkStart w:id="5719" w:name="_Toc986408231"/>
      <w:bookmarkStart w:id="5720" w:name="_Toc1076348404"/>
      <w:bookmarkStart w:id="5721" w:name="_Toc759475151"/>
      <w:bookmarkStart w:id="5722" w:name="_Toc348416519"/>
      <w:bookmarkStart w:id="5723" w:name="_Toc2029949618"/>
      <w:bookmarkStart w:id="5724" w:name="_Toc426037643"/>
      <w:bookmarkStart w:id="5725" w:name="_Toc2070286820"/>
      <w:bookmarkStart w:id="5726" w:name="_Toc1686157818"/>
      <w:bookmarkStart w:id="5727" w:name="_Toc118487746"/>
      <w:r>
        <w:t>System Test Plan</w:t>
      </w:r>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p>
    <w:p w14:paraId="779D2600" w14:textId="77777777" w:rsidR="00891EAA" w:rsidRPr="00251C7B" w:rsidRDefault="00891EAA" w:rsidP="00866806">
      <w:r w:rsidRPr="00251C7B">
        <w:t>This</w:t>
      </w:r>
      <w:r w:rsidRPr="00251C7B">
        <w:rPr>
          <w:spacing w:val="-1"/>
        </w:rPr>
        <w:t xml:space="preserve"> </w:t>
      </w:r>
      <w:r w:rsidRPr="00251C7B">
        <w:t>section</w:t>
      </w:r>
      <w:r w:rsidRPr="00251C7B">
        <w:rPr>
          <w:spacing w:val="-1"/>
        </w:rPr>
        <w:t xml:space="preserve"> </w:t>
      </w:r>
      <w:r w:rsidRPr="00251C7B">
        <w:t>discusses</w:t>
      </w:r>
      <w:r w:rsidRPr="00251C7B">
        <w:rPr>
          <w:spacing w:val="-1"/>
        </w:rPr>
        <w:t xml:space="preserve"> </w:t>
      </w:r>
      <w:r w:rsidRPr="00251C7B">
        <w:t>the</w:t>
      </w:r>
      <w:r w:rsidRPr="00251C7B">
        <w:rPr>
          <w:spacing w:val="-1"/>
        </w:rPr>
        <w:t xml:space="preserve"> </w:t>
      </w:r>
      <w:r w:rsidRPr="00251C7B">
        <w:t>tests</w:t>
      </w:r>
      <w:r w:rsidRPr="00251C7B">
        <w:rPr>
          <w:spacing w:val="-1"/>
        </w:rPr>
        <w:t xml:space="preserve"> </w:t>
      </w:r>
      <w:r w:rsidRPr="00251C7B">
        <w:t>that examine</w:t>
      </w:r>
      <w:r w:rsidRPr="00251C7B">
        <w:rPr>
          <w:spacing w:val="-1"/>
        </w:rPr>
        <w:t xml:space="preserve"> </w:t>
      </w:r>
      <w:r w:rsidRPr="00251C7B">
        <w:t>the</w:t>
      </w:r>
      <w:r w:rsidRPr="00251C7B">
        <w:rPr>
          <w:spacing w:val="-1"/>
        </w:rPr>
        <w:t xml:space="preserve"> </w:t>
      </w:r>
      <w:r w:rsidR="00E4335A" w:rsidRPr="00251C7B">
        <w:t>levels of formal System Testing that take place during the system development process.</w:t>
      </w:r>
    </w:p>
    <w:p w14:paraId="62C7BFAA" w14:textId="77777777" w:rsidR="00891EAA" w:rsidRPr="00251C7B" w:rsidRDefault="00891EAA" w:rsidP="00866806">
      <w:r w:rsidRPr="00251C7B">
        <w:t>The</w:t>
      </w:r>
      <w:r w:rsidRPr="00251C7B">
        <w:rPr>
          <w:spacing w:val="-1"/>
        </w:rPr>
        <w:t xml:space="preserve"> </w:t>
      </w:r>
      <w:r w:rsidRPr="00251C7B">
        <w:t>goals</w:t>
      </w:r>
      <w:r w:rsidRPr="00251C7B">
        <w:rPr>
          <w:spacing w:val="-1"/>
        </w:rPr>
        <w:t xml:space="preserve"> </w:t>
      </w:r>
      <w:r w:rsidRPr="00251C7B">
        <w:t>of</w:t>
      </w:r>
      <w:r w:rsidRPr="00251C7B">
        <w:rPr>
          <w:spacing w:val="-1"/>
        </w:rPr>
        <w:t xml:space="preserve"> </w:t>
      </w:r>
      <w:r w:rsidR="00E4335A" w:rsidRPr="00251C7B">
        <w:t>system</w:t>
      </w:r>
      <w:r w:rsidRPr="00251C7B">
        <w:rPr>
          <w:spacing w:val="-1"/>
        </w:rPr>
        <w:t xml:space="preserve"> </w:t>
      </w:r>
      <w:r w:rsidRPr="00251C7B">
        <w:t>testing</w:t>
      </w:r>
      <w:r w:rsidRPr="00251C7B">
        <w:rPr>
          <w:spacing w:val="-1"/>
        </w:rPr>
        <w:t xml:space="preserve"> </w:t>
      </w:r>
      <w:r w:rsidRPr="00251C7B">
        <w:t>are</w:t>
      </w:r>
      <w:r w:rsidRPr="00251C7B">
        <w:rPr>
          <w:spacing w:val="-1"/>
        </w:rPr>
        <w:t xml:space="preserve"> </w:t>
      </w:r>
      <w:r w:rsidRPr="00251C7B">
        <w:t>to:</w:t>
      </w:r>
    </w:p>
    <w:p w14:paraId="2410CBBB" w14:textId="77777777" w:rsidR="00891EAA" w:rsidRPr="00866806" w:rsidRDefault="00891EAA" w:rsidP="00866806">
      <w:pPr>
        <w:numPr>
          <w:ilvl w:val="1"/>
          <w:numId w:val="7"/>
        </w:numPr>
        <w:tabs>
          <w:tab w:val="clear" w:pos="1440"/>
        </w:tabs>
        <w:ind w:left="1080" w:hanging="360"/>
      </w:pPr>
      <w:r w:rsidRPr="00866806">
        <w:t xml:space="preserve">Determine the extent to which an </w:t>
      </w:r>
      <w:r w:rsidR="00E4335A" w:rsidRPr="00866806">
        <w:t>adheres to required specifications</w:t>
      </w:r>
    </w:p>
    <w:p w14:paraId="336478C9" w14:textId="77777777" w:rsidR="00891EAA" w:rsidRPr="00866806" w:rsidRDefault="00891EAA" w:rsidP="00866806">
      <w:pPr>
        <w:numPr>
          <w:ilvl w:val="1"/>
          <w:numId w:val="7"/>
        </w:numPr>
        <w:tabs>
          <w:tab w:val="clear" w:pos="1440"/>
        </w:tabs>
        <w:ind w:left="1080" w:hanging="360"/>
      </w:pPr>
      <w:r w:rsidRPr="00866806">
        <w:t>Ensure that</w:t>
      </w:r>
      <w:r w:rsidR="00E4335A" w:rsidRPr="00866806">
        <w:t xml:space="preserve"> system</w:t>
      </w:r>
      <w:r w:rsidRPr="00866806">
        <w:t>s work together correctly</w:t>
      </w:r>
    </w:p>
    <w:p w14:paraId="307A852C" w14:textId="77777777" w:rsidR="00891EAA" w:rsidRPr="00866806" w:rsidRDefault="00891EAA" w:rsidP="00866806">
      <w:pPr>
        <w:numPr>
          <w:ilvl w:val="1"/>
          <w:numId w:val="7"/>
        </w:numPr>
        <w:tabs>
          <w:tab w:val="clear" w:pos="1440"/>
        </w:tabs>
        <w:ind w:left="1080" w:hanging="360"/>
      </w:pPr>
      <w:r w:rsidRPr="00866806">
        <w:t xml:space="preserve">Increase to an acceptable level the confidence of the developer that </w:t>
      </w:r>
      <w:r w:rsidR="00E4335A" w:rsidRPr="00866806">
        <w:t>the system</w:t>
      </w:r>
      <w:r w:rsidRPr="00866806">
        <w:t xml:space="preserve"> will behave correctly under all circumstance of interest</w:t>
      </w:r>
    </w:p>
    <w:p w14:paraId="6753ADC4" w14:textId="77777777" w:rsidR="00891EAA" w:rsidRPr="00866806" w:rsidRDefault="00891EAA" w:rsidP="00866806">
      <w:pPr>
        <w:numPr>
          <w:ilvl w:val="1"/>
          <w:numId w:val="7"/>
        </w:numPr>
        <w:tabs>
          <w:tab w:val="clear" w:pos="1440"/>
        </w:tabs>
        <w:ind w:left="1080" w:hanging="360"/>
      </w:pPr>
      <w:r w:rsidRPr="00866806">
        <w:t xml:space="preserve">Identify problems that arise </w:t>
      </w:r>
    </w:p>
    <w:p w14:paraId="0A3E7031" w14:textId="5DC7AD13" w:rsidR="2A46C08A" w:rsidRDefault="2A46C08A" w:rsidP="00866806">
      <w:r>
        <w:t>System testing shall be performed by the Quality Assurance</w:t>
      </w:r>
      <w:r w:rsidR="00712C06">
        <w:t xml:space="preserve"> </w:t>
      </w:r>
      <w:r>
        <w:t>team. System testing shall be performed to ensure that the systems of the application operate successfully within the boundaries of the expected usage conditions.</w:t>
      </w:r>
    </w:p>
    <w:p w14:paraId="0812B970" w14:textId="65FECF69" w:rsidR="2A46C08A" w:rsidRDefault="2A46C08A" w:rsidP="00866806">
      <w:r>
        <w:t>Technical support during the System Testing event will be provided by the development team. This support will include the establishment of the test environment and resolution of any technical issues during the System Testing event.</w:t>
      </w:r>
    </w:p>
    <w:p w14:paraId="519BA960" w14:textId="6D12B6E2" w:rsidR="2A46C08A" w:rsidRDefault="2A46C08A" w:rsidP="00866806">
      <w:r>
        <w:t>The QA team may raise a problem as an issue in the risk and issue log if the problem cannot be fixed within the application’s code.</w:t>
      </w:r>
    </w:p>
    <w:p w14:paraId="3C911044" w14:textId="77777777" w:rsidR="00891EAA" w:rsidRPr="00251C7B" w:rsidRDefault="00891EAA" w:rsidP="005E4681">
      <w:pPr>
        <w:pStyle w:val="Heading3"/>
      </w:pPr>
      <w:bookmarkStart w:id="5728" w:name="_Toc1271708280"/>
      <w:bookmarkStart w:id="5729" w:name="_Toc161413387"/>
      <w:bookmarkStart w:id="5730" w:name="_Toc801098441"/>
      <w:bookmarkStart w:id="5731" w:name="_Toc2116278370"/>
      <w:bookmarkStart w:id="5732" w:name="_Toc524647892"/>
      <w:bookmarkStart w:id="5733" w:name="_Toc776421590"/>
      <w:bookmarkStart w:id="5734" w:name="_Toc804850569"/>
      <w:bookmarkStart w:id="5735" w:name="_Toc1241202773"/>
      <w:bookmarkStart w:id="5736" w:name="_Toc1387912873"/>
      <w:bookmarkStart w:id="5737" w:name="_Toc382045937"/>
      <w:bookmarkStart w:id="5738" w:name="_Toc1227529691"/>
      <w:bookmarkStart w:id="5739" w:name="_Toc657037277"/>
      <w:bookmarkStart w:id="5740" w:name="_Toc1496544171"/>
      <w:bookmarkStart w:id="5741" w:name="_Toc189986082"/>
      <w:bookmarkStart w:id="5742" w:name="_Toc1622573035"/>
      <w:bookmarkStart w:id="5743" w:name="_Toc1576110954"/>
      <w:bookmarkStart w:id="5744" w:name="_Toc708774011"/>
      <w:bookmarkStart w:id="5745" w:name="_Toc1328611696"/>
      <w:bookmarkStart w:id="5746" w:name="_Toc616012790"/>
      <w:bookmarkStart w:id="5747" w:name="_Toc1324752652"/>
      <w:bookmarkStart w:id="5748" w:name="_Toc1449207387"/>
      <w:bookmarkStart w:id="5749" w:name="_Toc1429273773"/>
      <w:bookmarkStart w:id="5750" w:name="_Toc403690435"/>
      <w:bookmarkStart w:id="5751" w:name="_Toc674647763"/>
      <w:bookmarkStart w:id="5752" w:name="_Toc873309230"/>
      <w:bookmarkStart w:id="5753" w:name="_Toc1191293430"/>
      <w:bookmarkStart w:id="5754" w:name="_Toc1490084087"/>
      <w:bookmarkStart w:id="5755" w:name="_Toc601736895"/>
      <w:bookmarkStart w:id="5756" w:name="_Toc1037589463"/>
      <w:bookmarkStart w:id="5757" w:name="_Toc986001635"/>
      <w:bookmarkStart w:id="5758" w:name="_Toc1193728487"/>
      <w:bookmarkStart w:id="5759" w:name="_Toc312038615"/>
      <w:bookmarkStart w:id="5760" w:name="_Toc92887941"/>
      <w:bookmarkStart w:id="5761" w:name="_Toc36055721"/>
      <w:bookmarkStart w:id="5762" w:name="_Toc1092701567"/>
      <w:bookmarkStart w:id="5763" w:name="_Toc1575983422"/>
      <w:bookmarkStart w:id="5764" w:name="_Toc1715841575"/>
      <w:bookmarkStart w:id="5765" w:name="_Toc1516112947"/>
      <w:bookmarkStart w:id="5766" w:name="_Toc461340969"/>
      <w:bookmarkStart w:id="5767" w:name="_Toc1145881041"/>
      <w:bookmarkStart w:id="5768" w:name="_Toc1363961084"/>
      <w:bookmarkStart w:id="5769" w:name="_Toc1273706802"/>
      <w:bookmarkStart w:id="5770" w:name="_Toc1199131300"/>
      <w:bookmarkStart w:id="5771" w:name="_Toc807083443"/>
      <w:bookmarkStart w:id="5772" w:name="_Toc1508777474"/>
      <w:bookmarkStart w:id="5773" w:name="_Toc1449644363"/>
      <w:bookmarkStart w:id="5774" w:name="_Toc12469126"/>
      <w:bookmarkStart w:id="5775" w:name="_Toc1047519038"/>
      <w:bookmarkStart w:id="5776" w:name="_Toc1524388590"/>
      <w:bookmarkStart w:id="5777" w:name="_Toc907377669"/>
      <w:bookmarkStart w:id="5778" w:name="_Toc1780235133"/>
      <w:bookmarkStart w:id="5779" w:name="_Toc1197774794"/>
      <w:bookmarkStart w:id="5780" w:name="_Toc483982323"/>
      <w:bookmarkStart w:id="5781" w:name="_Toc1247745845"/>
      <w:bookmarkStart w:id="5782" w:name="_Toc909299404"/>
      <w:bookmarkStart w:id="5783" w:name="_Toc1450537579"/>
      <w:bookmarkStart w:id="5784" w:name="_Toc935292625"/>
      <w:bookmarkStart w:id="5785" w:name="_Toc1470474078"/>
      <w:bookmarkStart w:id="5786" w:name="_Toc1707587189"/>
      <w:bookmarkStart w:id="5787" w:name="_Toc692173723"/>
      <w:bookmarkStart w:id="5788" w:name="_Toc1715629917"/>
      <w:bookmarkStart w:id="5789" w:name="_Toc1501186165"/>
      <w:bookmarkStart w:id="5790" w:name="_Toc2060602770"/>
      <w:bookmarkStart w:id="5791" w:name="_Toc1178289893"/>
      <w:bookmarkStart w:id="5792" w:name="_Toc1920988382"/>
      <w:bookmarkStart w:id="5793" w:name="_Toc1991436674"/>
      <w:bookmarkStart w:id="5794" w:name="_Toc554634586"/>
      <w:bookmarkStart w:id="5795" w:name="_Toc1698900545"/>
      <w:bookmarkStart w:id="5796" w:name="_Toc95087666"/>
      <w:bookmarkStart w:id="5797" w:name="_Toc1073235842"/>
      <w:bookmarkStart w:id="5798" w:name="_Toc214355598"/>
      <w:bookmarkStart w:id="5799" w:name="_Toc89500199"/>
      <w:bookmarkStart w:id="5800" w:name="_Toc1916653245"/>
      <w:bookmarkStart w:id="5801" w:name="_Toc33520786"/>
      <w:bookmarkStart w:id="5802" w:name="_Toc1071971963"/>
      <w:bookmarkStart w:id="5803" w:name="_Toc1321538061"/>
      <w:bookmarkStart w:id="5804" w:name="_Toc2088053276"/>
      <w:bookmarkStart w:id="5805" w:name="_Toc498247433"/>
      <w:bookmarkStart w:id="5806" w:name="_Toc782679020"/>
      <w:bookmarkStart w:id="5807" w:name="_Toc1976736590"/>
      <w:bookmarkStart w:id="5808" w:name="_Toc269123781"/>
      <w:bookmarkStart w:id="5809" w:name="_Toc1739704378"/>
      <w:bookmarkStart w:id="5810" w:name="_Toc477733673"/>
      <w:bookmarkStart w:id="5811" w:name="_Toc1498007744"/>
      <w:bookmarkStart w:id="5812" w:name="_Toc220741107"/>
      <w:bookmarkStart w:id="5813" w:name="_Toc1658108757"/>
      <w:bookmarkStart w:id="5814" w:name="_Toc910023557"/>
      <w:bookmarkStart w:id="5815" w:name="_Toc1607141891"/>
      <w:bookmarkStart w:id="5816" w:name="_Toc118487747"/>
      <w:r>
        <w:lastRenderedPageBreak/>
        <w:t>Items Tested</w:t>
      </w:r>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p>
    <w:p w14:paraId="259E600B" w14:textId="7A12F122" w:rsidR="4A672FD6" w:rsidRPr="00F51313" w:rsidRDefault="4A672FD6" w:rsidP="00F51313">
      <w:pPr>
        <w:numPr>
          <w:ilvl w:val="1"/>
          <w:numId w:val="38"/>
        </w:numPr>
        <w:tabs>
          <w:tab w:val="clear" w:pos="1440"/>
        </w:tabs>
        <w:ind w:left="1080" w:hanging="360"/>
      </w:pPr>
      <w:r w:rsidRPr="00F51313">
        <w:t>Manual interface operation and navigation performance</w:t>
      </w:r>
    </w:p>
    <w:p w14:paraId="69A2B975" w14:textId="778AD710" w:rsidR="4A672FD6" w:rsidRPr="00F51313" w:rsidRDefault="4A672FD6" w:rsidP="00F51313">
      <w:pPr>
        <w:numPr>
          <w:ilvl w:val="1"/>
          <w:numId w:val="38"/>
        </w:numPr>
        <w:tabs>
          <w:tab w:val="clear" w:pos="1440"/>
        </w:tabs>
        <w:ind w:left="1080" w:hanging="360"/>
      </w:pPr>
      <w:r w:rsidRPr="00F51313">
        <w:t>Voice command operation and navigation performance</w:t>
      </w:r>
    </w:p>
    <w:p w14:paraId="6D3AFC51" w14:textId="4C240251" w:rsidR="4A672FD6" w:rsidRPr="00F51313" w:rsidRDefault="4A672FD6" w:rsidP="00F51313">
      <w:pPr>
        <w:numPr>
          <w:ilvl w:val="1"/>
          <w:numId w:val="38"/>
        </w:numPr>
        <w:tabs>
          <w:tab w:val="clear" w:pos="1440"/>
        </w:tabs>
        <w:ind w:left="1080" w:hanging="360"/>
      </w:pPr>
      <w:r w:rsidRPr="00F51313">
        <w:t>Inbox search performance</w:t>
      </w:r>
    </w:p>
    <w:p w14:paraId="746CDB45" w14:textId="29165AC9" w:rsidR="00891EAA" w:rsidRPr="00251C7B" w:rsidRDefault="00891EAA" w:rsidP="005E4681">
      <w:pPr>
        <w:pStyle w:val="Heading3"/>
      </w:pPr>
      <w:bookmarkStart w:id="5817" w:name="_Toc1122579289"/>
      <w:bookmarkStart w:id="5818" w:name="_Toc1622416325"/>
      <w:bookmarkStart w:id="5819" w:name="_Toc1401870965"/>
      <w:bookmarkStart w:id="5820" w:name="_Toc1830887393"/>
      <w:bookmarkStart w:id="5821" w:name="_Toc1118240352"/>
      <w:bookmarkStart w:id="5822" w:name="_Toc749317534"/>
      <w:bookmarkStart w:id="5823" w:name="_Toc662200583"/>
      <w:bookmarkStart w:id="5824" w:name="_Toc658251458"/>
      <w:bookmarkStart w:id="5825" w:name="_Toc493497545"/>
      <w:bookmarkStart w:id="5826" w:name="_Toc18091483"/>
      <w:bookmarkStart w:id="5827" w:name="_Toc455137006"/>
      <w:bookmarkStart w:id="5828" w:name="_Toc466198069"/>
      <w:bookmarkStart w:id="5829" w:name="_Toc315635902"/>
      <w:bookmarkStart w:id="5830" w:name="_Toc1867699358"/>
      <w:bookmarkStart w:id="5831" w:name="_Toc919545527"/>
      <w:bookmarkStart w:id="5832" w:name="_Toc1152879480"/>
      <w:bookmarkStart w:id="5833" w:name="_Toc92952872"/>
      <w:bookmarkStart w:id="5834" w:name="_Toc1614876021"/>
      <w:bookmarkStart w:id="5835" w:name="_Toc1605947659"/>
      <w:bookmarkStart w:id="5836" w:name="_Toc1207171474"/>
      <w:bookmarkStart w:id="5837" w:name="_Toc1151349191"/>
      <w:bookmarkStart w:id="5838" w:name="_Toc1929358067"/>
      <w:bookmarkStart w:id="5839" w:name="_Toc838765326"/>
      <w:bookmarkStart w:id="5840" w:name="_Toc1901533568"/>
      <w:bookmarkStart w:id="5841" w:name="_Toc1622169093"/>
      <w:bookmarkStart w:id="5842" w:name="_Toc1330443075"/>
      <w:bookmarkStart w:id="5843" w:name="_Toc1147305470"/>
      <w:bookmarkStart w:id="5844" w:name="_Toc1971000588"/>
      <w:bookmarkStart w:id="5845" w:name="_Toc1180016169"/>
      <w:bookmarkStart w:id="5846" w:name="_Toc1996548784"/>
      <w:bookmarkStart w:id="5847" w:name="_Toc1365656311"/>
      <w:bookmarkStart w:id="5848" w:name="_Toc2086592545"/>
      <w:bookmarkStart w:id="5849" w:name="_Toc1833593562"/>
      <w:bookmarkStart w:id="5850" w:name="_Toc1176124627"/>
      <w:bookmarkStart w:id="5851" w:name="_Toc233129219"/>
      <w:bookmarkStart w:id="5852" w:name="_Toc1578656497"/>
      <w:bookmarkStart w:id="5853" w:name="_Toc179722270"/>
      <w:bookmarkStart w:id="5854" w:name="_Toc646483488"/>
      <w:bookmarkStart w:id="5855" w:name="_Toc943030923"/>
      <w:bookmarkStart w:id="5856" w:name="_Toc1118076799"/>
      <w:bookmarkStart w:id="5857" w:name="_Toc500983483"/>
      <w:bookmarkStart w:id="5858" w:name="_Toc595837236"/>
      <w:bookmarkStart w:id="5859" w:name="_Toc1264987950"/>
      <w:bookmarkStart w:id="5860" w:name="_Toc300025513"/>
      <w:bookmarkStart w:id="5861" w:name="_Toc1729377977"/>
      <w:bookmarkStart w:id="5862" w:name="_Toc961565085"/>
      <w:bookmarkStart w:id="5863" w:name="_Toc1671232528"/>
      <w:bookmarkStart w:id="5864" w:name="_Toc1720472686"/>
      <w:bookmarkStart w:id="5865" w:name="_Toc649905649"/>
      <w:bookmarkStart w:id="5866" w:name="_Toc1512814066"/>
      <w:bookmarkStart w:id="5867" w:name="_Toc118312689"/>
      <w:bookmarkStart w:id="5868" w:name="_Toc2006654040"/>
      <w:bookmarkStart w:id="5869" w:name="_Toc1504617464"/>
      <w:bookmarkStart w:id="5870" w:name="_Toc1456326404"/>
      <w:bookmarkStart w:id="5871" w:name="_Toc2086897501"/>
      <w:bookmarkStart w:id="5872" w:name="_Toc764631765"/>
      <w:bookmarkStart w:id="5873" w:name="_Toc940115386"/>
      <w:bookmarkStart w:id="5874" w:name="_Toc117037553"/>
      <w:bookmarkStart w:id="5875" w:name="_Toc1476383183"/>
      <w:bookmarkStart w:id="5876" w:name="_Toc136070198"/>
      <w:bookmarkStart w:id="5877" w:name="_Toc2094643114"/>
      <w:bookmarkStart w:id="5878" w:name="_Toc818308384"/>
      <w:bookmarkStart w:id="5879" w:name="_Toc1119829142"/>
      <w:bookmarkStart w:id="5880" w:name="_Toc300809649"/>
      <w:bookmarkStart w:id="5881" w:name="_Toc1025695669"/>
      <w:bookmarkStart w:id="5882" w:name="_Toc1784261842"/>
      <w:bookmarkStart w:id="5883" w:name="_Toc94144260"/>
      <w:bookmarkStart w:id="5884" w:name="_Toc131260629"/>
      <w:bookmarkStart w:id="5885" w:name="_Toc175269715"/>
      <w:bookmarkStart w:id="5886" w:name="_Toc1905400837"/>
      <w:bookmarkStart w:id="5887" w:name="_Toc750361165"/>
      <w:bookmarkStart w:id="5888" w:name="_Toc915992533"/>
      <w:bookmarkStart w:id="5889" w:name="_Toc503620409"/>
      <w:bookmarkStart w:id="5890" w:name="_Toc156596439"/>
      <w:bookmarkStart w:id="5891" w:name="_Toc1886211196"/>
      <w:bookmarkStart w:id="5892" w:name="_Toc1800061775"/>
      <w:bookmarkStart w:id="5893" w:name="_Toc2093487569"/>
      <w:bookmarkStart w:id="5894" w:name="_Toc1519613610"/>
      <w:bookmarkStart w:id="5895" w:name="_Toc99461547"/>
      <w:bookmarkStart w:id="5896" w:name="_Toc274417729"/>
      <w:bookmarkStart w:id="5897" w:name="_Toc1932922774"/>
      <w:bookmarkStart w:id="5898" w:name="_Toc275930388"/>
      <w:bookmarkStart w:id="5899" w:name="_Toc338673586"/>
      <w:bookmarkStart w:id="5900" w:name="_Toc287675029"/>
      <w:bookmarkStart w:id="5901" w:name="_Toc1574549627"/>
      <w:bookmarkStart w:id="5902" w:name="_Toc1497921854"/>
      <w:bookmarkStart w:id="5903" w:name="_Toc1267384782"/>
      <w:bookmarkStart w:id="5904" w:name="_Toc40703468"/>
      <w:bookmarkStart w:id="5905" w:name="_Toc118487748"/>
      <w:r>
        <w:t>Items Not Tested</w:t>
      </w:r>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p>
    <w:p w14:paraId="2928A2C4" w14:textId="0E37D983" w:rsidR="30001A9F" w:rsidRPr="00F51313" w:rsidRDefault="30001A9F" w:rsidP="00153362">
      <w:pPr>
        <w:numPr>
          <w:ilvl w:val="1"/>
          <w:numId w:val="39"/>
        </w:numPr>
        <w:tabs>
          <w:tab w:val="clear" w:pos="1440"/>
        </w:tabs>
        <w:ind w:left="1080" w:hanging="360"/>
      </w:pPr>
      <w:r w:rsidRPr="00F51313">
        <w:t>Speech-to-text recognition performance</w:t>
      </w:r>
    </w:p>
    <w:p w14:paraId="6A447BB1" w14:textId="790B8A8B" w:rsidR="30001A9F" w:rsidRPr="00F51313" w:rsidRDefault="30001A9F" w:rsidP="00F51313">
      <w:pPr>
        <w:numPr>
          <w:ilvl w:val="1"/>
          <w:numId w:val="39"/>
        </w:numPr>
        <w:tabs>
          <w:tab w:val="clear" w:pos="1440"/>
        </w:tabs>
        <w:ind w:left="1080" w:hanging="360"/>
      </w:pPr>
      <w:r w:rsidRPr="00F51313">
        <w:t>Gesture recognition performance</w:t>
      </w:r>
    </w:p>
    <w:p w14:paraId="7A3C1134" w14:textId="27EA7784" w:rsidR="30001A9F" w:rsidRPr="00F51313" w:rsidRDefault="30001A9F" w:rsidP="00F51313">
      <w:pPr>
        <w:numPr>
          <w:ilvl w:val="1"/>
          <w:numId w:val="39"/>
        </w:numPr>
        <w:tabs>
          <w:tab w:val="clear" w:pos="1440"/>
        </w:tabs>
        <w:ind w:left="1080" w:hanging="360"/>
      </w:pPr>
      <w:r w:rsidRPr="00F51313">
        <w:t>Performance of existing features</w:t>
      </w:r>
    </w:p>
    <w:p w14:paraId="6B7019B2" w14:textId="06A85D4E" w:rsidR="30001A9F" w:rsidRPr="00F51313" w:rsidRDefault="30001A9F" w:rsidP="00F51313">
      <w:pPr>
        <w:numPr>
          <w:ilvl w:val="1"/>
          <w:numId w:val="39"/>
        </w:numPr>
        <w:tabs>
          <w:tab w:val="clear" w:pos="1440"/>
        </w:tabs>
        <w:ind w:left="1080" w:hanging="360"/>
      </w:pPr>
      <w:r w:rsidRPr="00F51313">
        <w:t>System security</w:t>
      </w:r>
    </w:p>
    <w:p w14:paraId="13249387" w14:textId="2D8A3724" w:rsidR="00891EAA" w:rsidRPr="00251C7B" w:rsidRDefault="00891EAA" w:rsidP="005E4681">
      <w:pPr>
        <w:pStyle w:val="Heading3"/>
      </w:pPr>
      <w:bookmarkStart w:id="5906" w:name="_Toc348785803"/>
      <w:bookmarkStart w:id="5907" w:name="_Toc1790305670"/>
      <w:bookmarkStart w:id="5908" w:name="_Toc1300298101"/>
      <w:bookmarkStart w:id="5909" w:name="_Toc1120093910"/>
      <w:bookmarkStart w:id="5910" w:name="_Toc1508683270"/>
      <w:bookmarkStart w:id="5911" w:name="_Toc1042645980"/>
      <w:bookmarkStart w:id="5912" w:name="_Toc669743631"/>
      <w:bookmarkStart w:id="5913" w:name="_Toc1514804205"/>
      <w:bookmarkStart w:id="5914" w:name="_Toc65217209"/>
      <w:bookmarkStart w:id="5915" w:name="_Toc253047968"/>
      <w:bookmarkStart w:id="5916" w:name="_Toc644986597"/>
      <w:bookmarkStart w:id="5917" w:name="_Toc1055823560"/>
      <w:bookmarkStart w:id="5918" w:name="_Toc1683759789"/>
      <w:bookmarkStart w:id="5919" w:name="_Toc1292662835"/>
      <w:bookmarkStart w:id="5920" w:name="_Toc2129905392"/>
      <w:bookmarkStart w:id="5921" w:name="_Toc896309519"/>
      <w:bookmarkStart w:id="5922" w:name="_Toc1691514581"/>
      <w:bookmarkStart w:id="5923" w:name="_Toc1621106902"/>
      <w:bookmarkStart w:id="5924" w:name="_Toc1040202266"/>
      <w:bookmarkStart w:id="5925" w:name="_Toc1595927506"/>
      <w:bookmarkStart w:id="5926" w:name="_Toc312917739"/>
      <w:bookmarkStart w:id="5927" w:name="_Toc598962031"/>
      <w:bookmarkStart w:id="5928" w:name="_Toc1881531067"/>
      <w:bookmarkStart w:id="5929" w:name="_Toc770384589"/>
      <w:bookmarkStart w:id="5930" w:name="_Toc1908463990"/>
      <w:bookmarkStart w:id="5931" w:name="_Toc798925326"/>
      <w:bookmarkStart w:id="5932" w:name="_Toc1737887543"/>
      <w:bookmarkStart w:id="5933" w:name="_Toc1532597223"/>
      <w:bookmarkStart w:id="5934" w:name="_Toc582238392"/>
      <w:bookmarkStart w:id="5935" w:name="_Toc2047589424"/>
      <w:bookmarkStart w:id="5936" w:name="_Toc903390793"/>
      <w:bookmarkStart w:id="5937" w:name="_Toc385781963"/>
      <w:bookmarkStart w:id="5938" w:name="_Toc198348038"/>
      <w:bookmarkStart w:id="5939" w:name="_Toc1262292673"/>
      <w:bookmarkStart w:id="5940" w:name="_Toc1135372434"/>
      <w:bookmarkStart w:id="5941" w:name="_Toc1614990945"/>
      <w:bookmarkStart w:id="5942" w:name="_Toc1592090056"/>
      <w:bookmarkStart w:id="5943" w:name="_Toc1745344641"/>
      <w:bookmarkStart w:id="5944" w:name="_Toc2139338508"/>
      <w:bookmarkStart w:id="5945" w:name="_Toc709511220"/>
      <w:bookmarkStart w:id="5946" w:name="_Toc856120234"/>
      <w:bookmarkStart w:id="5947" w:name="_Toc1994788751"/>
      <w:bookmarkStart w:id="5948" w:name="_Toc1900224740"/>
      <w:bookmarkStart w:id="5949" w:name="_Toc1414311854"/>
      <w:bookmarkStart w:id="5950" w:name="_Toc1975844216"/>
      <w:bookmarkStart w:id="5951" w:name="_Toc580278010"/>
      <w:bookmarkStart w:id="5952" w:name="_Toc610951833"/>
      <w:bookmarkStart w:id="5953" w:name="_Toc361064398"/>
      <w:bookmarkStart w:id="5954" w:name="_Toc2076897991"/>
      <w:bookmarkStart w:id="5955" w:name="_Toc1128278592"/>
      <w:bookmarkStart w:id="5956" w:name="_Toc1981901792"/>
      <w:bookmarkStart w:id="5957" w:name="_Toc308372598"/>
      <w:bookmarkStart w:id="5958" w:name="_Toc1913111298"/>
      <w:bookmarkStart w:id="5959" w:name="_Toc1735324060"/>
      <w:bookmarkStart w:id="5960" w:name="_Toc1379174083"/>
      <w:bookmarkStart w:id="5961" w:name="_Toc1809401003"/>
      <w:bookmarkStart w:id="5962" w:name="_Toc1255866547"/>
      <w:bookmarkStart w:id="5963" w:name="_Toc886296180"/>
      <w:bookmarkStart w:id="5964" w:name="_Toc936558582"/>
      <w:bookmarkStart w:id="5965" w:name="_Toc1740094315"/>
      <w:bookmarkStart w:id="5966" w:name="_Toc1216553786"/>
      <w:bookmarkStart w:id="5967" w:name="_Toc1056209712"/>
      <w:bookmarkStart w:id="5968" w:name="_Toc77663218"/>
      <w:bookmarkStart w:id="5969" w:name="_Toc1009761268"/>
      <w:bookmarkStart w:id="5970" w:name="_Toc937040890"/>
      <w:bookmarkStart w:id="5971" w:name="_Toc302494496"/>
      <w:bookmarkStart w:id="5972" w:name="_Toc1334846729"/>
      <w:bookmarkStart w:id="5973" w:name="_Toc1143941446"/>
      <w:bookmarkStart w:id="5974" w:name="_Toc616475117"/>
      <w:bookmarkStart w:id="5975" w:name="_Toc2124982058"/>
      <w:bookmarkStart w:id="5976" w:name="_Toc418204568"/>
      <w:bookmarkStart w:id="5977" w:name="_Toc21413477"/>
      <w:bookmarkStart w:id="5978" w:name="_Toc201782117"/>
      <w:bookmarkStart w:id="5979" w:name="_Toc1344774634"/>
      <w:bookmarkStart w:id="5980" w:name="_Toc478956863"/>
      <w:bookmarkStart w:id="5981" w:name="_Toc1702690030"/>
      <w:bookmarkStart w:id="5982" w:name="_Toc1815146064"/>
      <w:bookmarkStart w:id="5983" w:name="_Toc1763903069"/>
      <w:bookmarkStart w:id="5984" w:name="_Toc329561261"/>
      <w:bookmarkStart w:id="5985" w:name="_Toc155295766"/>
      <w:bookmarkStart w:id="5986" w:name="_Toc1489335552"/>
      <w:bookmarkStart w:id="5987" w:name="_Toc1906871457"/>
      <w:bookmarkStart w:id="5988" w:name="_Toc1894672335"/>
      <w:bookmarkStart w:id="5989" w:name="_Toc239358288"/>
      <w:bookmarkStart w:id="5990" w:name="_Toc1075979339"/>
      <w:bookmarkStart w:id="5991" w:name="_Toc1942052684"/>
      <w:bookmarkStart w:id="5992" w:name="_Toc1700031175"/>
      <w:bookmarkStart w:id="5993" w:name="_Toc1911181415"/>
      <w:bookmarkStart w:id="5994" w:name="_Toc118487749"/>
      <w:r>
        <w:t>Test Data</w:t>
      </w:r>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p>
    <w:p w14:paraId="7D3C5631" w14:textId="08281BF7" w:rsidR="00891EAA" w:rsidRPr="00251C7B" w:rsidRDefault="1959BE23" w:rsidP="00153362">
      <w:pPr>
        <w:rPr>
          <w:i/>
          <w:color w:val="0000FF"/>
        </w:rPr>
      </w:pPr>
      <w:r w:rsidRPr="366E54E6">
        <w:t>Test data shall be provided by the customer and maintained by the development team. This will include an email account, which is accessible by the application, and USPS Informed Delivery Daily Digest emails as well as other non-USPS Informed Delivery emails.</w:t>
      </w:r>
    </w:p>
    <w:p w14:paraId="0EC37FD4" w14:textId="77777777" w:rsidR="00891EAA" w:rsidRPr="00251C7B" w:rsidRDefault="00891EAA" w:rsidP="005E4681">
      <w:pPr>
        <w:pStyle w:val="Heading3"/>
      </w:pPr>
      <w:bookmarkStart w:id="5995" w:name="_Toc935083359"/>
      <w:bookmarkStart w:id="5996" w:name="_Toc1481980892"/>
      <w:bookmarkStart w:id="5997" w:name="_Toc62434910"/>
      <w:bookmarkStart w:id="5998" w:name="_Toc1733512051"/>
      <w:bookmarkStart w:id="5999" w:name="_Toc432235926"/>
      <w:bookmarkStart w:id="6000" w:name="_Toc1720644656"/>
      <w:bookmarkStart w:id="6001" w:name="_Toc1957667292"/>
      <w:bookmarkStart w:id="6002" w:name="_Toc624233294"/>
      <w:bookmarkStart w:id="6003" w:name="_Toc573058522"/>
      <w:bookmarkStart w:id="6004" w:name="_Toc244163087"/>
      <w:bookmarkStart w:id="6005" w:name="_Toc799101935"/>
      <w:bookmarkStart w:id="6006" w:name="_Toc1888486648"/>
      <w:bookmarkStart w:id="6007" w:name="_Toc1824721094"/>
      <w:bookmarkStart w:id="6008" w:name="_Toc260379515"/>
      <w:bookmarkStart w:id="6009" w:name="_Toc540087489"/>
      <w:bookmarkStart w:id="6010" w:name="_Toc114067907"/>
      <w:bookmarkStart w:id="6011" w:name="_Toc605098597"/>
      <w:bookmarkStart w:id="6012" w:name="_Toc1459803933"/>
      <w:bookmarkStart w:id="6013" w:name="_Toc1899131415"/>
      <w:bookmarkStart w:id="6014" w:name="_Toc2029593877"/>
      <w:bookmarkStart w:id="6015" w:name="_Toc402386072"/>
      <w:bookmarkStart w:id="6016" w:name="_Toc1136413831"/>
      <w:bookmarkStart w:id="6017" w:name="_Toc1238116716"/>
      <w:bookmarkStart w:id="6018" w:name="_Toc1570740169"/>
      <w:bookmarkStart w:id="6019" w:name="_Toc1683396586"/>
      <w:bookmarkStart w:id="6020" w:name="_Toc1460391866"/>
      <w:bookmarkStart w:id="6021" w:name="_Toc2050429620"/>
      <w:bookmarkStart w:id="6022" w:name="_Toc1471850129"/>
      <w:bookmarkStart w:id="6023" w:name="_Toc29529643"/>
      <w:bookmarkStart w:id="6024" w:name="_Toc491269359"/>
      <w:bookmarkStart w:id="6025" w:name="_Toc232505521"/>
      <w:bookmarkStart w:id="6026" w:name="_Toc904348854"/>
      <w:bookmarkStart w:id="6027" w:name="_Toc1715694602"/>
      <w:bookmarkStart w:id="6028" w:name="_Toc404707511"/>
      <w:bookmarkStart w:id="6029" w:name="_Toc1877349439"/>
      <w:bookmarkStart w:id="6030" w:name="_Toc357362991"/>
      <w:bookmarkStart w:id="6031" w:name="_Toc1197052336"/>
      <w:bookmarkStart w:id="6032" w:name="_Toc2137151300"/>
      <w:bookmarkStart w:id="6033" w:name="_Toc1262960547"/>
      <w:bookmarkStart w:id="6034" w:name="_Toc1532458419"/>
      <w:bookmarkStart w:id="6035" w:name="_Toc1441305174"/>
      <w:bookmarkStart w:id="6036" w:name="_Toc1741243203"/>
      <w:bookmarkStart w:id="6037" w:name="_Toc688396732"/>
      <w:bookmarkStart w:id="6038" w:name="_Toc1287972346"/>
      <w:bookmarkStart w:id="6039" w:name="_Toc1325000819"/>
      <w:bookmarkStart w:id="6040" w:name="_Toc4463914"/>
      <w:bookmarkStart w:id="6041" w:name="_Toc1711991082"/>
      <w:bookmarkStart w:id="6042" w:name="_Toc683222545"/>
      <w:bookmarkStart w:id="6043" w:name="_Toc842705431"/>
      <w:bookmarkStart w:id="6044" w:name="_Toc1076058456"/>
      <w:bookmarkStart w:id="6045" w:name="_Toc930748435"/>
      <w:bookmarkStart w:id="6046" w:name="_Toc1697562337"/>
      <w:bookmarkStart w:id="6047" w:name="_Toc679047771"/>
      <w:bookmarkStart w:id="6048" w:name="_Toc185978865"/>
      <w:bookmarkStart w:id="6049" w:name="_Toc200273922"/>
      <w:bookmarkStart w:id="6050" w:name="_Toc98062108"/>
      <w:bookmarkStart w:id="6051" w:name="_Toc1297450305"/>
      <w:bookmarkStart w:id="6052" w:name="_Toc1615134635"/>
      <w:bookmarkStart w:id="6053" w:name="_Toc1709014454"/>
      <w:bookmarkStart w:id="6054" w:name="_Toc2350968"/>
      <w:bookmarkStart w:id="6055" w:name="_Toc75727242"/>
      <w:bookmarkStart w:id="6056" w:name="_Toc474060461"/>
      <w:bookmarkStart w:id="6057" w:name="_Toc314731134"/>
      <w:bookmarkStart w:id="6058" w:name="_Toc1022592703"/>
      <w:bookmarkStart w:id="6059" w:name="_Toc1289758979"/>
      <w:bookmarkStart w:id="6060" w:name="_Toc77143351"/>
      <w:bookmarkStart w:id="6061" w:name="_Toc1980351686"/>
      <w:bookmarkStart w:id="6062" w:name="_Toc1764835363"/>
      <w:bookmarkStart w:id="6063" w:name="_Toc819532051"/>
      <w:bookmarkStart w:id="6064" w:name="_Toc1399847243"/>
      <w:bookmarkStart w:id="6065" w:name="_Toc1271030383"/>
      <w:bookmarkStart w:id="6066" w:name="_Toc9165733"/>
      <w:bookmarkStart w:id="6067" w:name="_Toc724946179"/>
      <w:bookmarkStart w:id="6068" w:name="_Toc2015894755"/>
      <w:bookmarkStart w:id="6069" w:name="_Toc1028364307"/>
      <w:bookmarkStart w:id="6070" w:name="_Toc1611471528"/>
      <w:bookmarkStart w:id="6071" w:name="_Toc1454344205"/>
      <w:bookmarkStart w:id="6072" w:name="_Toc1063570912"/>
      <w:bookmarkStart w:id="6073" w:name="_Toc556102897"/>
      <w:bookmarkStart w:id="6074" w:name="_Toc749605186"/>
      <w:bookmarkStart w:id="6075" w:name="_Toc1306563008"/>
      <w:bookmarkStart w:id="6076" w:name="_Toc2004456940"/>
      <w:bookmarkStart w:id="6077" w:name="_Toc1212697787"/>
      <w:bookmarkStart w:id="6078" w:name="_Toc1241928370"/>
      <w:bookmarkStart w:id="6079" w:name="_Toc1491234076"/>
      <w:bookmarkStart w:id="6080" w:name="_Toc699137940"/>
      <w:bookmarkStart w:id="6081" w:name="_Toc1681668786"/>
      <w:bookmarkStart w:id="6082" w:name="_Toc750914669"/>
      <w:bookmarkStart w:id="6083" w:name="_Toc118487750"/>
      <w:r>
        <w:t>Test Environment</w:t>
      </w:r>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p>
    <w:p w14:paraId="3A0C9FA4" w14:textId="1F946A49" w:rsidR="00891EAA" w:rsidRPr="00251C7B" w:rsidRDefault="3963B48A" w:rsidP="00153362">
      <w:r w:rsidRPr="366E54E6">
        <w:t>Testing will be performed on all platforms on which the application is intended to be operable. Testing shall be performed on Android and iOS devices or devices that emulate the Android and iOS environments. The operating systems for these devices shall be the latest stable versions for Android (Android 13) and iOS (iOS 16). The device hardware (or emulated device hardware) shall be representative of modern device hardware</w:t>
      </w:r>
      <w:r w:rsidR="00891EAA">
        <w:t>.</w:t>
      </w:r>
    </w:p>
    <w:p w14:paraId="1155373D" w14:textId="77777777" w:rsidR="00B35296" w:rsidRPr="00251C7B" w:rsidRDefault="00B35296" w:rsidP="005E4681">
      <w:pPr>
        <w:pStyle w:val="Heading3"/>
      </w:pPr>
      <w:bookmarkStart w:id="6084" w:name="_Toc102956790"/>
      <w:bookmarkStart w:id="6085" w:name="_Toc402524900"/>
      <w:bookmarkStart w:id="6086" w:name="_Toc1330094640"/>
      <w:bookmarkStart w:id="6087" w:name="_Toc172477888"/>
      <w:bookmarkStart w:id="6088" w:name="_Toc1701959545"/>
      <w:bookmarkStart w:id="6089" w:name="_Toc2126562428"/>
      <w:bookmarkStart w:id="6090" w:name="_Toc686438515"/>
      <w:bookmarkStart w:id="6091" w:name="_Toc1682905793"/>
      <w:bookmarkStart w:id="6092" w:name="_Toc133111554"/>
      <w:bookmarkStart w:id="6093" w:name="_Toc170472161"/>
      <w:bookmarkStart w:id="6094" w:name="_Toc1447160732"/>
      <w:bookmarkStart w:id="6095" w:name="_Toc2030422797"/>
      <w:bookmarkStart w:id="6096" w:name="_Toc1964287081"/>
      <w:bookmarkStart w:id="6097" w:name="_Toc1595637716"/>
      <w:bookmarkStart w:id="6098" w:name="_Toc2026774511"/>
      <w:bookmarkStart w:id="6099" w:name="_Toc1567134113"/>
      <w:bookmarkStart w:id="6100" w:name="_Toc171835262"/>
      <w:bookmarkStart w:id="6101" w:name="_Toc649574694"/>
      <w:bookmarkStart w:id="6102" w:name="_Toc68960838"/>
      <w:bookmarkStart w:id="6103" w:name="_Toc1873394489"/>
      <w:bookmarkStart w:id="6104" w:name="_Toc951749240"/>
      <w:bookmarkStart w:id="6105" w:name="_Toc1380577376"/>
      <w:bookmarkStart w:id="6106" w:name="_Toc1061985881"/>
      <w:bookmarkStart w:id="6107" w:name="_Toc1761279769"/>
      <w:bookmarkStart w:id="6108" w:name="_Toc753722932"/>
      <w:bookmarkStart w:id="6109" w:name="_Toc1856434396"/>
      <w:bookmarkStart w:id="6110" w:name="_Toc86662351"/>
      <w:bookmarkStart w:id="6111" w:name="_Toc396354870"/>
      <w:bookmarkStart w:id="6112" w:name="_Toc1095361861"/>
      <w:bookmarkStart w:id="6113" w:name="_Toc1666344410"/>
      <w:bookmarkStart w:id="6114" w:name="_Toc445694297"/>
      <w:bookmarkStart w:id="6115" w:name="_Toc2081984180"/>
      <w:bookmarkStart w:id="6116" w:name="_Toc679948753"/>
      <w:bookmarkStart w:id="6117" w:name="_Toc138221632"/>
      <w:bookmarkStart w:id="6118" w:name="_Toc296028132"/>
      <w:bookmarkStart w:id="6119" w:name="_Toc1878209115"/>
      <w:bookmarkStart w:id="6120" w:name="_Toc2115877580"/>
      <w:bookmarkStart w:id="6121" w:name="_Toc2004665534"/>
      <w:bookmarkStart w:id="6122" w:name="_Toc1625867738"/>
      <w:bookmarkStart w:id="6123" w:name="_Toc1177795306"/>
      <w:bookmarkStart w:id="6124" w:name="_Toc2083197856"/>
      <w:bookmarkStart w:id="6125" w:name="_Toc1942439746"/>
      <w:bookmarkStart w:id="6126" w:name="_Toc768188610"/>
      <w:bookmarkStart w:id="6127" w:name="_Toc1098259390"/>
      <w:bookmarkStart w:id="6128" w:name="_Toc1414627610"/>
      <w:bookmarkStart w:id="6129" w:name="_Toc212028876"/>
      <w:bookmarkStart w:id="6130" w:name="_Toc199898891"/>
      <w:bookmarkStart w:id="6131" w:name="_Toc1002992843"/>
      <w:bookmarkStart w:id="6132" w:name="_Toc1582819252"/>
      <w:bookmarkStart w:id="6133" w:name="_Toc241664683"/>
      <w:bookmarkStart w:id="6134" w:name="_Toc73414642"/>
      <w:bookmarkStart w:id="6135" w:name="_Toc1203997796"/>
      <w:bookmarkStart w:id="6136" w:name="_Toc462835354"/>
      <w:bookmarkStart w:id="6137" w:name="_Toc1153717134"/>
      <w:bookmarkStart w:id="6138" w:name="_Toc136365916"/>
      <w:bookmarkStart w:id="6139" w:name="_Toc2121837010"/>
      <w:bookmarkStart w:id="6140" w:name="_Toc1897432829"/>
      <w:bookmarkStart w:id="6141" w:name="_Toc924891786"/>
      <w:bookmarkStart w:id="6142" w:name="_Toc471341843"/>
      <w:bookmarkStart w:id="6143" w:name="_Toc1229346366"/>
      <w:bookmarkStart w:id="6144" w:name="_Toc1545428038"/>
      <w:bookmarkStart w:id="6145" w:name="_Toc716519266"/>
      <w:bookmarkStart w:id="6146" w:name="_Toc1314075746"/>
      <w:bookmarkStart w:id="6147" w:name="_Toc1014887608"/>
      <w:bookmarkStart w:id="6148" w:name="_Toc490640018"/>
      <w:bookmarkStart w:id="6149" w:name="_Toc888057231"/>
      <w:bookmarkStart w:id="6150" w:name="_Toc1591062648"/>
      <w:bookmarkStart w:id="6151" w:name="_Toc1377774260"/>
      <w:bookmarkStart w:id="6152" w:name="_Toc1462368250"/>
      <w:bookmarkStart w:id="6153" w:name="_Toc25103807"/>
      <w:bookmarkStart w:id="6154" w:name="_Toc2146493565"/>
      <w:bookmarkStart w:id="6155" w:name="_Toc1815417739"/>
      <w:bookmarkStart w:id="6156" w:name="_Toc1856481759"/>
      <w:bookmarkStart w:id="6157" w:name="_Toc753244348"/>
      <w:bookmarkStart w:id="6158" w:name="_Toc1956175968"/>
      <w:bookmarkStart w:id="6159" w:name="_Toc465962317"/>
      <w:bookmarkStart w:id="6160" w:name="_Toc1746590825"/>
      <w:bookmarkStart w:id="6161" w:name="_Toc1517165676"/>
      <w:bookmarkStart w:id="6162" w:name="_Toc1883431557"/>
      <w:bookmarkStart w:id="6163" w:name="_Toc278547619"/>
      <w:bookmarkStart w:id="6164" w:name="_Toc1014093651"/>
      <w:bookmarkStart w:id="6165" w:name="_Toc108020755"/>
      <w:bookmarkStart w:id="6166" w:name="_Toc667419165"/>
      <w:bookmarkStart w:id="6167" w:name="_Toc1916879224"/>
      <w:bookmarkStart w:id="6168" w:name="_Toc652655471"/>
      <w:bookmarkStart w:id="6169" w:name="_Toc2101090039"/>
      <w:bookmarkStart w:id="6170" w:name="_Toc634393048"/>
      <w:bookmarkStart w:id="6171" w:name="_Toc1441358346"/>
      <w:bookmarkStart w:id="6172" w:name="_Toc118487751"/>
      <w:r>
        <w:t>Test Deliverables</w:t>
      </w:r>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p>
    <w:p w14:paraId="26FA37BD" w14:textId="6B004226" w:rsidR="00B35296" w:rsidRPr="00251C7B" w:rsidRDefault="00B35296" w:rsidP="00153362">
      <w:r w:rsidRPr="366E54E6">
        <w:t>The deliverables for all testing phases are the completed test cases</w:t>
      </w:r>
      <w:r w:rsidR="2AFF8565" w:rsidRPr="366E54E6">
        <w:t xml:space="preserve"> </w:t>
      </w:r>
      <w:r w:rsidRPr="366E54E6">
        <w:t xml:space="preserve">and test </w:t>
      </w:r>
      <w:r w:rsidR="2AFF8565" w:rsidRPr="366E54E6">
        <w:t xml:space="preserve">scripts </w:t>
      </w:r>
      <w:r w:rsidRPr="366E54E6">
        <w:t>along with any change requests due to defects</w:t>
      </w:r>
      <w:r w:rsidR="2AFF8565" w:rsidRPr="366E54E6">
        <w:t>; this will be included in the Test Report document.</w:t>
      </w:r>
      <w:r w:rsidRPr="366E54E6">
        <w:t xml:space="preserve"> Any additional information validating the results of test scripts will be attached to the testing documentation, such as table printouts for data, replication testing or screenshots of web pages. </w:t>
      </w:r>
      <w:r w:rsidR="2AFF8565" w:rsidRPr="366E54E6">
        <w:t>Once all system testing has been performed and all defects have been addressed, the system shall be considered ready for user acceptance testing.</w:t>
      </w:r>
    </w:p>
    <w:p w14:paraId="52FC4824" w14:textId="29D19F82" w:rsidR="00B35296" w:rsidRPr="00251C7B" w:rsidRDefault="2AFF8565" w:rsidP="00153362">
      <w:r w:rsidRPr="366E54E6">
        <w:t>Detailed documentation of all system tests included in this project is to be included in the Test Report</w:t>
      </w:r>
      <w:r w:rsidR="0094455C">
        <w:t>.</w:t>
      </w:r>
    </w:p>
    <w:p w14:paraId="336871A2" w14:textId="77777777" w:rsidR="007B24F7" w:rsidRPr="00251C7B" w:rsidRDefault="007B24F7" w:rsidP="005E4681">
      <w:pPr>
        <w:pStyle w:val="Heading2"/>
      </w:pPr>
      <w:bookmarkStart w:id="6173" w:name="_Toc159716639"/>
      <w:bookmarkStart w:id="6174" w:name="_Toc1515404164"/>
      <w:bookmarkStart w:id="6175" w:name="_Toc1255510855"/>
      <w:bookmarkStart w:id="6176" w:name="_Toc347168138"/>
      <w:bookmarkStart w:id="6177" w:name="_Toc383890801"/>
      <w:bookmarkStart w:id="6178" w:name="_Toc2120911211"/>
      <w:bookmarkStart w:id="6179" w:name="_Toc580810473"/>
      <w:bookmarkStart w:id="6180" w:name="_Toc266837225"/>
      <w:bookmarkStart w:id="6181" w:name="_Toc1950199050"/>
      <w:bookmarkStart w:id="6182" w:name="_Toc558227981"/>
      <w:bookmarkStart w:id="6183" w:name="_Toc395385384"/>
      <w:bookmarkStart w:id="6184" w:name="_Toc708100559"/>
      <w:bookmarkStart w:id="6185" w:name="_Toc1840971100"/>
      <w:bookmarkStart w:id="6186" w:name="_Toc190463882"/>
      <w:bookmarkStart w:id="6187" w:name="_Toc408860106"/>
      <w:bookmarkStart w:id="6188" w:name="_Toc1864686772"/>
      <w:bookmarkStart w:id="6189" w:name="_Toc1577249056"/>
      <w:bookmarkStart w:id="6190" w:name="_Toc1704295881"/>
      <w:bookmarkStart w:id="6191" w:name="_Toc260773739"/>
      <w:bookmarkStart w:id="6192" w:name="_Toc2107423154"/>
      <w:bookmarkStart w:id="6193" w:name="_Toc793879463"/>
      <w:bookmarkStart w:id="6194" w:name="_Toc1188848934"/>
      <w:bookmarkStart w:id="6195" w:name="_Toc939751348"/>
      <w:bookmarkStart w:id="6196" w:name="_Toc1217675465"/>
      <w:bookmarkStart w:id="6197" w:name="_Toc730314657"/>
      <w:bookmarkStart w:id="6198" w:name="_Toc1100996088"/>
      <w:bookmarkStart w:id="6199" w:name="_Toc1364555197"/>
      <w:bookmarkStart w:id="6200" w:name="_Toc1488334676"/>
      <w:bookmarkStart w:id="6201" w:name="_Toc2055013354"/>
      <w:bookmarkStart w:id="6202" w:name="_Toc1909375244"/>
      <w:bookmarkStart w:id="6203" w:name="_Toc1964642798"/>
      <w:bookmarkStart w:id="6204" w:name="_Toc186815206"/>
      <w:bookmarkStart w:id="6205" w:name="_Toc593116044"/>
      <w:bookmarkStart w:id="6206" w:name="_Toc528097500"/>
      <w:bookmarkStart w:id="6207" w:name="_Toc1205883570"/>
      <w:bookmarkStart w:id="6208" w:name="_Toc2055934757"/>
      <w:bookmarkStart w:id="6209" w:name="_Toc1335461903"/>
      <w:bookmarkStart w:id="6210" w:name="_Toc862477691"/>
      <w:bookmarkStart w:id="6211" w:name="_Toc88087690"/>
      <w:bookmarkStart w:id="6212" w:name="_Toc1431827934"/>
      <w:bookmarkStart w:id="6213" w:name="_Toc786007666"/>
      <w:bookmarkStart w:id="6214" w:name="_Toc624423444"/>
      <w:bookmarkStart w:id="6215" w:name="_Toc993119010"/>
      <w:bookmarkStart w:id="6216" w:name="_Toc225309678"/>
      <w:bookmarkStart w:id="6217" w:name="_Toc818908237"/>
      <w:bookmarkStart w:id="6218" w:name="_Toc1802254037"/>
      <w:bookmarkStart w:id="6219" w:name="_Toc1236190993"/>
      <w:bookmarkStart w:id="6220" w:name="_Toc286740893"/>
      <w:bookmarkStart w:id="6221" w:name="_Toc620426799"/>
      <w:bookmarkStart w:id="6222" w:name="_Toc671495262"/>
      <w:bookmarkStart w:id="6223" w:name="_Toc287706489"/>
      <w:bookmarkStart w:id="6224" w:name="_Toc1145296636"/>
      <w:bookmarkStart w:id="6225" w:name="_Toc1956933537"/>
      <w:bookmarkStart w:id="6226" w:name="_Toc2108087241"/>
      <w:bookmarkStart w:id="6227" w:name="_Toc2029156838"/>
      <w:bookmarkStart w:id="6228" w:name="_Toc1753575002"/>
      <w:bookmarkStart w:id="6229" w:name="_Toc879042818"/>
      <w:bookmarkStart w:id="6230" w:name="_Toc956014426"/>
      <w:bookmarkStart w:id="6231" w:name="_Toc378482733"/>
      <w:bookmarkStart w:id="6232" w:name="_Toc659578711"/>
      <w:bookmarkStart w:id="6233" w:name="_Toc1474500140"/>
      <w:bookmarkStart w:id="6234" w:name="_Toc1640631851"/>
      <w:bookmarkStart w:id="6235" w:name="_Toc887435272"/>
      <w:bookmarkStart w:id="6236" w:name="_Toc785286864"/>
      <w:bookmarkStart w:id="6237" w:name="_Toc1908798241"/>
      <w:bookmarkStart w:id="6238" w:name="_Toc922643137"/>
      <w:bookmarkStart w:id="6239" w:name="_Toc1384836565"/>
      <w:bookmarkStart w:id="6240" w:name="_Toc743312308"/>
      <w:bookmarkStart w:id="6241" w:name="_Toc920690763"/>
      <w:bookmarkStart w:id="6242" w:name="_Toc443922623"/>
      <w:bookmarkStart w:id="6243" w:name="_Toc1058249543"/>
      <w:bookmarkStart w:id="6244" w:name="_Toc1637520462"/>
      <w:bookmarkStart w:id="6245" w:name="_Toc1792920622"/>
      <w:bookmarkStart w:id="6246" w:name="_Toc1529068798"/>
      <w:bookmarkStart w:id="6247" w:name="_Toc1960457500"/>
      <w:bookmarkStart w:id="6248" w:name="_Toc178909080"/>
      <w:bookmarkStart w:id="6249" w:name="_Toc695980623"/>
      <w:bookmarkStart w:id="6250" w:name="_Toc264852851"/>
      <w:bookmarkStart w:id="6251" w:name="_Toc982579690"/>
      <w:bookmarkStart w:id="6252" w:name="_Toc610690183"/>
      <w:bookmarkStart w:id="6253" w:name="_Toc1871731339"/>
      <w:bookmarkStart w:id="6254" w:name="_Toc395485645"/>
      <w:bookmarkStart w:id="6255" w:name="_Toc2103280779"/>
      <w:bookmarkStart w:id="6256" w:name="_Toc531567165"/>
      <w:bookmarkStart w:id="6257" w:name="_Toc2008169489"/>
      <w:bookmarkStart w:id="6258" w:name="_Toc1281758724"/>
      <w:bookmarkStart w:id="6259" w:name="_Toc158979032"/>
      <w:bookmarkStart w:id="6260" w:name="_Toc920368604"/>
      <w:bookmarkStart w:id="6261" w:name="_Toc118487752"/>
      <w:r>
        <w:t>User Acceptance Test Pla</w:t>
      </w:r>
      <w:r w:rsidR="00E933D3">
        <w:t>n</w:t>
      </w:r>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p>
    <w:p w14:paraId="7276029B" w14:textId="1BBE48C4" w:rsidR="00E933D3" w:rsidRPr="00251C7B" w:rsidRDefault="2F80667A" w:rsidP="00153362">
      <w:r>
        <w:t xml:space="preserve">User Acceptance Testing will be performed by the development Team and the business users. </w:t>
      </w:r>
      <w:r w:rsidR="1A57CC6B">
        <w:t xml:space="preserve">If it is determined that the business users will not perform UAT, the product owner shall be responsible </w:t>
      </w:r>
      <w:r w:rsidR="203A30AD">
        <w:t>for the final acceptance of the product.</w:t>
      </w:r>
      <w:r w:rsidR="1A57CC6B">
        <w:t xml:space="preserve"> </w:t>
      </w:r>
      <w:r>
        <w:t>UAT shall be conducted to gain acceptance of all functionality from the user community. UAT shall verify that the system meets user requirements as specified.</w:t>
      </w:r>
    </w:p>
    <w:p w14:paraId="2AD9A715" w14:textId="067A8B3B" w:rsidR="00E933D3" w:rsidRPr="00251C7B" w:rsidRDefault="2F80667A" w:rsidP="00153362">
      <w:r w:rsidRPr="005D428D">
        <w:rPr>
          <w:szCs w:val="22"/>
        </w:rPr>
        <w:t>Technical support during the User Acceptance Testing will be provided by the development team. This support will include the establishment of the test environment, product demonstration, and resolution of any technical issues during the User Acceptance Testing event.</w:t>
      </w:r>
    </w:p>
    <w:p w14:paraId="48DC248D" w14:textId="449990A2" w:rsidR="00E933D3" w:rsidRPr="00251C7B" w:rsidRDefault="2F80667A" w:rsidP="00153362">
      <w:r w:rsidRPr="005D428D">
        <w:rPr>
          <w:szCs w:val="22"/>
        </w:rPr>
        <w:t>Upon the successful completion of User Acceptance Testing and the confirmation from the customer that the application satisfies all project requirements, the product will be considered ready for release</w:t>
      </w:r>
      <w:r w:rsidR="00E933D3" w:rsidRPr="00251C7B">
        <w:t>.</w:t>
      </w:r>
    </w:p>
    <w:p w14:paraId="0C151651" w14:textId="77777777" w:rsidR="00E933D3" w:rsidRPr="00251C7B" w:rsidRDefault="00E933D3" w:rsidP="005E4681">
      <w:pPr>
        <w:pStyle w:val="Heading3"/>
      </w:pPr>
      <w:bookmarkStart w:id="6262" w:name="_Toc288134529"/>
      <w:bookmarkStart w:id="6263" w:name="_Toc634634188"/>
      <w:bookmarkStart w:id="6264" w:name="_Toc1494730587"/>
      <w:bookmarkStart w:id="6265" w:name="_Toc438019529"/>
      <w:bookmarkStart w:id="6266" w:name="_Toc519009553"/>
      <w:bookmarkStart w:id="6267" w:name="_Toc1643755278"/>
      <w:bookmarkStart w:id="6268" w:name="_Toc1060734294"/>
      <w:bookmarkStart w:id="6269" w:name="_Toc1188402540"/>
      <w:bookmarkStart w:id="6270" w:name="_Toc2054973067"/>
      <w:bookmarkStart w:id="6271" w:name="_Toc1180042743"/>
      <w:bookmarkStart w:id="6272" w:name="_Toc1535950409"/>
      <w:bookmarkStart w:id="6273" w:name="_Toc755958410"/>
      <w:bookmarkStart w:id="6274" w:name="_Toc1690717505"/>
      <w:bookmarkStart w:id="6275" w:name="_Toc1076229514"/>
      <w:bookmarkStart w:id="6276" w:name="_Toc917275346"/>
      <w:bookmarkStart w:id="6277" w:name="_Toc1822921730"/>
      <w:bookmarkStart w:id="6278" w:name="_Toc301839080"/>
      <w:bookmarkStart w:id="6279" w:name="_Toc1899150681"/>
      <w:bookmarkStart w:id="6280" w:name="_Toc614847501"/>
      <w:bookmarkStart w:id="6281" w:name="_Toc1094902929"/>
      <w:bookmarkStart w:id="6282" w:name="_Toc1802791211"/>
      <w:bookmarkStart w:id="6283" w:name="_Toc598967385"/>
      <w:bookmarkStart w:id="6284" w:name="_Toc238471944"/>
      <w:bookmarkStart w:id="6285" w:name="_Toc1286161620"/>
      <w:bookmarkStart w:id="6286" w:name="_Toc1710344420"/>
      <w:bookmarkStart w:id="6287" w:name="_Toc1794335352"/>
      <w:bookmarkStart w:id="6288" w:name="_Toc652005856"/>
      <w:bookmarkStart w:id="6289" w:name="_Toc1066608136"/>
      <w:bookmarkStart w:id="6290" w:name="_Toc753517450"/>
      <w:bookmarkStart w:id="6291" w:name="_Toc2121243006"/>
      <w:bookmarkStart w:id="6292" w:name="_Toc640785315"/>
      <w:bookmarkStart w:id="6293" w:name="_Toc678448666"/>
      <w:bookmarkStart w:id="6294" w:name="_Toc1996098309"/>
      <w:bookmarkStart w:id="6295" w:name="_Toc1976544886"/>
      <w:bookmarkStart w:id="6296" w:name="_Toc573806038"/>
      <w:bookmarkStart w:id="6297" w:name="_Toc1031250292"/>
      <w:bookmarkStart w:id="6298" w:name="_Toc554238718"/>
      <w:bookmarkStart w:id="6299" w:name="_Toc1021386808"/>
      <w:bookmarkStart w:id="6300" w:name="_Toc557902294"/>
      <w:bookmarkStart w:id="6301" w:name="_Toc1868965045"/>
      <w:bookmarkStart w:id="6302" w:name="_Toc1337209334"/>
      <w:bookmarkStart w:id="6303" w:name="_Toc809748137"/>
      <w:bookmarkStart w:id="6304" w:name="_Toc1646077696"/>
      <w:bookmarkStart w:id="6305" w:name="_Toc1704173940"/>
      <w:bookmarkStart w:id="6306" w:name="_Toc851457746"/>
      <w:bookmarkStart w:id="6307" w:name="_Toc688686998"/>
      <w:bookmarkStart w:id="6308" w:name="_Toc704458297"/>
      <w:bookmarkStart w:id="6309" w:name="_Toc455427206"/>
      <w:bookmarkStart w:id="6310" w:name="_Toc1351589127"/>
      <w:bookmarkStart w:id="6311" w:name="_Toc1567905928"/>
      <w:bookmarkStart w:id="6312" w:name="_Toc1670341903"/>
      <w:bookmarkStart w:id="6313" w:name="_Toc1274005176"/>
      <w:bookmarkStart w:id="6314" w:name="_Toc249458408"/>
      <w:bookmarkStart w:id="6315" w:name="_Toc627272352"/>
      <w:bookmarkStart w:id="6316" w:name="_Toc1635781871"/>
      <w:bookmarkStart w:id="6317" w:name="_Toc2131540113"/>
      <w:bookmarkStart w:id="6318" w:name="_Toc632478515"/>
      <w:bookmarkStart w:id="6319" w:name="_Toc1994451649"/>
      <w:bookmarkStart w:id="6320" w:name="_Toc1892831310"/>
      <w:bookmarkStart w:id="6321" w:name="_Toc902006865"/>
      <w:bookmarkStart w:id="6322" w:name="_Toc70739193"/>
      <w:bookmarkStart w:id="6323" w:name="_Toc874501053"/>
      <w:bookmarkStart w:id="6324" w:name="_Toc2121733616"/>
      <w:bookmarkStart w:id="6325" w:name="_Toc245402356"/>
      <w:bookmarkStart w:id="6326" w:name="_Toc984370628"/>
      <w:bookmarkStart w:id="6327" w:name="_Toc1084948051"/>
      <w:bookmarkStart w:id="6328" w:name="_Toc198405907"/>
      <w:bookmarkStart w:id="6329" w:name="_Toc422350666"/>
      <w:bookmarkStart w:id="6330" w:name="_Toc645496819"/>
      <w:bookmarkStart w:id="6331" w:name="_Toc961590074"/>
      <w:bookmarkStart w:id="6332" w:name="_Toc184823779"/>
      <w:bookmarkStart w:id="6333" w:name="_Toc804602659"/>
      <w:bookmarkStart w:id="6334" w:name="_Toc1317163454"/>
      <w:bookmarkStart w:id="6335" w:name="_Toc1559826015"/>
      <w:bookmarkStart w:id="6336" w:name="_Toc1067783811"/>
      <w:bookmarkStart w:id="6337" w:name="_Toc91565562"/>
      <w:bookmarkStart w:id="6338" w:name="_Toc878897403"/>
      <w:bookmarkStart w:id="6339" w:name="_Toc1106543044"/>
      <w:bookmarkStart w:id="6340" w:name="_Toc1458692948"/>
      <w:bookmarkStart w:id="6341" w:name="_Toc1418178915"/>
      <w:bookmarkStart w:id="6342" w:name="_Toc801445703"/>
      <w:bookmarkStart w:id="6343" w:name="_Toc1858899317"/>
      <w:bookmarkStart w:id="6344" w:name="_Toc1397902795"/>
      <w:bookmarkStart w:id="6345" w:name="_Toc737620261"/>
      <w:bookmarkStart w:id="6346" w:name="_Toc1725105614"/>
      <w:bookmarkStart w:id="6347" w:name="_Toc1536774152"/>
      <w:bookmarkStart w:id="6348" w:name="_Toc1363261566"/>
      <w:bookmarkStart w:id="6349" w:name="_Toc186452777"/>
      <w:bookmarkStart w:id="6350" w:name="_Toc118487753"/>
      <w:r>
        <w:lastRenderedPageBreak/>
        <w:t>Items Tested</w:t>
      </w:r>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p>
    <w:p w14:paraId="535F37DA" w14:textId="1144A285" w:rsidR="00E933D3" w:rsidRPr="00153362" w:rsidRDefault="471127E0" w:rsidP="00153362">
      <w:pPr>
        <w:numPr>
          <w:ilvl w:val="1"/>
          <w:numId w:val="40"/>
        </w:numPr>
        <w:tabs>
          <w:tab w:val="clear" w:pos="1440"/>
        </w:tabs>
        <w:ind w:left="1080" w:hanging="360"/>
      </w:pPr>
      <w:r w:rsidRPr="00153362">
        <w:t>Email date and keyword search functionality</w:t>
      </w:r>
    </w:p>
    <w:p w14:paraId="25507681" w14:textId="788722AD" w:rsidR="00E933D3" w:rsidRPr="00153362" w:rsidRDefault="471127E0" w:rsidP="00153362">
      <w:pPr>
        <w:numPr>
          <w:ilvl w:val="1"/>
          <w:numId w:val="40"/>
        </w:numPr>
        <w:tabs>
          <w:tab w:val="clear" w:pos="1440"/>
        </w:tabs>
        <w:ind w:left="1080" w:hanging="360"/>
      </w:pPr>
      <w:r w:rsidRPr="00153362">
        <w:t>Chatbot functionality</w:t>
      </w:r>
    </w:p>
    <w:p w14:paraId="6455726A" w14:textId="6B3F77EC" w:rsidR="00E933D3" w:rsidRPr="00153362" w:rsidRDefault="471127E0" w:rsidP="00153362">
      <w:pPr>
        <w:numPr>
          <w:ilvl w:val="1"/>
          <w:numId w:val="40"/>
        </w:numPr>
        <w:tabs>
          <w:tab w:val="clear" w:pos="1440"/>
        </w:tabs>
        <w:ind w:left="1080" w:hanging="360"/>
      </w:pPr>
      <w:r w:rsidRPr="00153362">
        <w:t>Voice driven commands</w:t>
      </w:r>
    </w:p>
    <w:p w14:paraId="61138394" w14:textId="64A75784" w:rsidR="00E933D3" w:rsidRPr="00153362" w:rsidRDefault="471127E0" w:rsidP="00153362">
      <w:pPr>
        <w:numPr>
          <w:ilvl w:val="1"/>
          <w:numId w:val="40"/>
        </w:numPr>
        <w:tabs>
          <w:tab w:val="clear" w:pos="1440"/>
        </w:tabs>
        <w:ind w:left="1080" w:hanging="360"/>
      </w:pPr>
      <w:r w:rsidRPr="00153362">
        <w:t>Gesture navigation</w:t>
      </w:r>
    </w:p>
    <w:p w14:paraId="2AA7A243" w14:textId="65014449" w:rsidR="00E933D3" w:rsidRPr="00153362" w:rsidRDefault="471127E0" w:rsidP="00153362">
      <w:pPr>
        <w:numPr>
          <w:ilvl w:val="1"/>
          <w:numId w:val="40"/>
        </w:numPr>
        <w:tabs>
          <w:tab w:val="clear" w:pos="1440"/>
        </w:tabs>
        <w:ind w:left="1080" w:hanging="360"/>
      </w:pPr>
      <w:r w:rsidRPr="00153362">
        <w:t>Screen reader functionality</w:t>
      </w:r>
    </w:p>
    <w:p w14:paraId="2005E9F5" w14:textId="5FA8B76A" w:rsidR="00E933D3" w:rsidRPr="00153362" w:rsidRDefault="471127E0" w:rsidP="00153362">
      <w:pPr>
        <w:numPr>
          <w:ilvl w:val="1"/>
          <w:numId w:val="40"/>
        </w:numPr>
        <w:tabs>
          <w:tab w:val="clear" w:pos="1440"/>
        </w:tabs>
        <w:ind w:left="1080" w:hanging="360"/>
      </w:pPr>
      <w:r w:rsidRPr="00153362">
        <w:t>UI/UX enhancements</w:t>
      </w:r>
    </w:p>
    <w:p w14:paraId="1DED2F40" w14:textId="2258B66A" w:rsidR="00E933D3" w:rsidRPr="00251C7B" w:rsidRDefault="00E933D3" w:rsidP="005E4681">
      <w:pPr>
        <w:pStyle w:val="Heading3"/>
      </w:pPr>
      <w:bookmarkStart w:id="6351" w:name="_Toc14272676"/>
      <w:bookmarkStart w:id="6352" w:name="_Toc740253664"/>
      <w:bookmarkStart w:id="6353" w:name="_Toc1684187962"/>
      <w:bookmarkStart w:id="6354" w:name="_Toc1203141518"/>
      <w:bookmarkStart w:id="6355" w:name="_Toc1025170193"/>
      <w:bookmarkStart w:id="6356" w:name="_Toc835969435"/>
      <w:bookmarkStart w:id="6357" w:name="_Toc1073261430"/>
      <w:bookmarkStart w:id="6358" w:name="_Toc352707653"/>
      <w:bookmarkStart w:id="6359" w:name="_Toc621110854"/>
      <w:bookmarkStart w:id="6360" w:name="_Toc451058022"/>
      <w:bookmarkStart w:id="6361" w:name="_Toc730421959"/>
      <w:bookmarkStart w:id="6362" w:name="_Toc865209908"/>
      <w:bookmarkStart w:id="6363" w:name="_Toc632035252"/>
      <w:bookmarkStart w:id="6364" w:name="_Toc1032986123"/>
      <w:bookmarkStart w:id="6365" w:name="_Toc576410398"/>
      <w:bookmarkStart w:id="6366" w:name="_Toc1506777144"/>
      <w:bookmarkStart w:id="6367" w:name="_Toc421459508"/>
      <w:bookmarkStart w:id="6368" w:name="_Toc1675290068"/>
      <w:bookmarkStart w:id="6369" w:name="_Toc1034433409"/>
      <w:bookmarkStart w:id="6370" w:name="_Toc930591317"/>
      <w:bookmarkStart w:id="6371" w:name="_Toc791979857"/>
      <w:bookmarkStart w:id="6372" w:name="_Toc1854506974"/>
      <w:bookmarkStart w:id="6373" w:name="_Toc198054253"/>
      <w:bookmarkStart w:id="6374" w:name="_Toc246243387"/>
      <w:bookmarkStart w:id="6375" w:name="_Toc765549491"/>
      <w:bookmarkStart w:id="6376" w:name="_Toc1809827031"/>
      <w:bookmarkStart w:id="6377" w:name="_Toc289669775"/>
      <w:bookmarkStart w:id="6378" w:name="_Toc2079942533"/>
      <w:bookmarkStart w:id="6379" w:name="_Toc1734847154"/>
      <w:bookmarkStart w:id="6380" w:name="_Toc933025128"/>
      <w:bookmarkStart w:id="6381" w:name="_Toc1758981298"/>
      <w:bookmarkStart w:id="6382" w:name="_Toc283742009"/>
      <w:bookmarkStart w:id="6383" w:name="_Toc1629555258"/>
      <w:bookmarkStart w:id="6384" w:name="_Toc1944718569"/>
      <w:bookmarkStart w:id="6385" w:name="_Toc640295145"/>
      <w:bookmarkStart w:id="6386" w:name="_Toc163434902"/>
      <w:bookmarkStart w:id="6387" w:name="_Toc764326137"/>
      <w:bookmarkStart w:id="6388" w:name="_Toc1215973122"/>
      <w:bookmarkStart w:id="6389" w:name="_Toc273367716"/>
      <w:bookmarkStart w:id="6390" w:name="_Toc2089134762"/>
      <w:bookmarkStart w:id="6391" w:name="_Toc52956313"/>
      <w:bookmarkStart w:id="6392" w:name="_Toc1013481621"/>
      <w:bookmarkStart w:id="6393" w:name="_Toc665922275"/>
      <w:bookmarkStart w:id="6394" w:name="_Toc816847867"/>
      <w:bookmarkStart w:id="6395" w:name="_Toc2073315616"/>
      <w:bookmarkStart w:id="6396" w:name="_Toc1803260554"/>
      <w:bookmarkStart w:id="6397" w:name="_Toc1760861903"/>
      <w:bookmarkStart w:id="6398" w:name="_Toc474635468"/>
      <w:bookmarkStart w:id="6399" w:name="_Toc722495712"/>
      <w:bookmarkStart w:id="6400" w:name="_Toc552290570"/>
      <w:bookmarkStart w:id="6401" w:name="_Toc316801241"/>
      <w:bookmarkStart w:id="6402" w:name="_Toc2116555756"/>
      <w:bookmarkStart w:id="6403" w:name="_Toc122261410"/>
      <w:bookmarkStart w:id="6404" w:name="_Toc472418488"/>
      <w:bookmarkStart w:id="6405" w:name="_Toc1720059768"/>
      <w:bookmarkStart w:id="6406" w:name="_Toc1469956322"/>
      <w:bookmarkStart w:id="6407" w:name="_Toc1922650603"/>
      <w:bookmarkStart w:id="6408" w:name="_Toc1079789667"/>
      <w:bookmarkStart w:id="6409" w:name="_Toc2047233443"/>
      <w:bookmarkStart w:id="6410" w:name="_Toc391478292"/>
      <w:bookmarkStart w:id="6411" w:name="_Toc1316157119"/>
      <w:bookmarkStart w:id="6412" w:name="_Toc1364487151"/>
      <w:bookmarkStart w:id="6413" w:name="_Toc562267957"/>
      <w:bookmarkStart w:id="6414" w:name="_Toc1889822290"/>
      <w:bookmarkStart w:id="6415" w:name="_Toc81375363"/>
      <w:bookmarkStart w:id="6416" w:name="_Toc32594138"/>
      <w:bookmarkStart w:id="6417" w:name="_Toc598486339"/>
      <w:bookmarkStart w:id="6418" w:name="_Toc463708284"/>
      <w:bookmarkStart w:id="6419" w:name="_Toc1418648094"/>
      <w:bookmarkStart w:id="6420" w:name="_Toc814719810"/>
      <w:bookmarkStart w:id="6421" w:name="_Toc386066833"/>
      <w:bookmarkStart w:id="6422" w:name="_Toc2145311501"/>
      <w:bookmarkStart w:id="6423" w:name="_Toc1696578537"/>
      <w:bookmarkStart w:id="6424" w:name="_Toc880145303"/>
      <w:bookmarkStart w:id="6425" w:name="_Toc952169029"/>
      <w:bookmarkStart w:id="6426" w:name="_Toc601858877"/>
      <w:bookmarkStart w:id="6427" w:name="_Toc629122341"/>
      <w:bookmarkStart w:id="6428" w:name="_Toc21563413"/>
      <w:bookmarkStart w:id="6429" w:name="_Toc141321688"/>
      <w:bookmarkStart w:id="6430" w:name="_Toc721630083"/>
      <w:bookmarkStart w:id="6431" w:name="_Toc793410097"/>
      <w:bookmarkStart w:id="6432" w:name="_Toc1326211317"/>
      <w:bookmarkStart w:id="6433" w:name="_Toc1855908512"/>
      <w:bookmarkStart w:id="6434" w:name="_Toc1624887314"/>
      <w:bookmarkStart w:id="6435" w:name="_Toc884584832"/>
      <w:bookmarkStart w:id="6436" w:name="_Toc606917537"/>
      <w:bookmarkStart w:id="6437" w:name="_Toc1276429415"/>
      <w:bookmarkStart w:id="6438" w:name="_Toc394390001"/>
      <w:bookmarkStart w:id="6439" w:name="_Toc118487754"/>
      <w:r>
        <w:t>Items Not Tested</w:t>
      </w:r>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p>
    <w:p w14:paraId="2F3A7C86" w14:textId="0D6AAC16" w:rsidR="00E933D3" w:rsidRPr="00153362" w:rsidRDefault="555A606F" w:rsidP="00A575D7">
      <w:pPr>
        <w:numPr>
          <w:ilvl w:val="1"/>
          <w:numId w:val="41"/>
        </w:numPr>
        <w:tabs>
          <w:tab w:val="clear" w:pos="1440"/>
        </w:tabs>
        <w:ind w:left="1080" w:hanging="360"/>
      </w:pPr>
      <w:r>
        <w:t>Any functionality implemented by any project being executed concurrently</w:t>
      </w:r>
    </w:p>
    <w:p w14:paraId="71C7E516" w14:textId="1DFBFC91" w:rsidR="00E933D3" w:rsidRPr="00251C7B" w:rsidRDefault="00E933D3" w:rsidP="005E4681">
      <w:pPr>
        <w:pStyle w:val="Heading3"/>
      </w:pPr>
      <w:bookmarkStart w:id="6440" w:name="_Toc1461697444"/>
      <w:bookmarkStart w:id="6441" w:name="_Toc1900276332"/>
      <w:bookmarkStart w:id="6442" w:name="_Toc139373079"/>
      <w:bookmarkStart w:id="6443" w:name="_Toc1942859741"/>
      <w:bookmarkStart w:id="6444" w:name="_Toc564618789"/>
      <w:bookmarkStart w:id="6445" w:name="_Toc541687586"/>
      <w:bookmarkStart w:id="6446" w:name="_Toc315887604"/>
      <w:bookmarkStart w:id="6447" w:name="_Toc30198795"/>
      <w:bookmarkStart w:id="6448" w:name="_Toc1578827226"/>
      <w:bookmarkStart w:id="6449" w:name="_Toc1885956042"/>
      <w:bookmarkStart w:id="6450" w:name="_Toc1242233042"/>
      <w:bookmarkStart w:id="6451" w:name="_Toc616536854"/>
      <w:bookmarkStart w:id="6452" w:name="_Toc444333953"/>
      <w:bookmarkStart w:id="6453" w:name="_Toc856741852"/>
      <w:bookmarkStart w:id="6454" w:name="_Toc750342378"/>
      <w:bookmarkStart w:id="6455" w:name="_Toc1633678704"/>
      <w:bookmarkStart w:id="6456" w:name="_Toc913875526"/>
      <w:bookmarkStart w:id="6457" w:name="_Toc990775504"/>
      <w:bookmarkStart w:id="6458" w:name="_Toc1011283237"/>
      <w:bookmarkStart w:id="6459" w:name="_Toc776386907"/>
      <w:bookmarkStart w:id="6460" w:name="_Toc181157802"/>
      <w:bookmarkStart w:id="6461" w:name="_Toc137731546"/>
      <w:bookmarkStart w:id="6462" w:name="_Toc87599904"/>
      <w:bookmarkStart w:id="6463" w:name="_Toc60185977"/>
      <w:bookmarkStart w:id="6464" w:name="_Toc1979489042"/>
      <w:bookmarkStart w:id="6465" w:name="_Toc1319521372"/>
      <w:bookmarkStart w:id="6466" w:name="_Toc308266"/>
      <w:bookmarkStart w:id="6467" w:name="_Toc491739046"/>
      <w:bookmarkStart w:id="6468" w:name="_Toc2085865678"/>
      <w:bookmarkStart w:id="6469" w:name="_Toc381083739"/>
      <w:bookmarkStart w:id="6470" w:name="_Toc1022021196"/>
      <w:bookmarkStart w:id="6471" w:name="_Toc1850618476"/>
      <w:bookmarkStart w:id="6472" w:name="_Toc1005735978"/>
      <w:bookmarkStart w:id="6473" w:name="_Toc1471159398"/>
      <w:bookmarkStart w:id="6474" w:name="_Toc1021850398"/>
      <w:bookmarkStart w:id="6475" w:name="_Toc146429748"/>
      <w:bookmarkStart w:id="6476" w:name="_Toc658139766"/>
      <w:bookmarkStart w:id="6477" w:name="_Toc1914332397"/>
      <w:bookmarkStart w:id="6478" w:name="_Toc314376297"/>
      <w:bookmarkStart w:id="6479" w:name="_Toc1635407258"/>
      <w:bookmarkStart w:id="6480" w:name="_Toc953727687"/>
      <w:bookmarkStart w:id="6481" w:name="_Toc1641828209"/>
      <w:bookmarkStart w:id="6482" w:name="_Toc357425612"/>
      <w:bookmarkStart w:id="6483" w:name="_Toc1756260195"/>
      <w:bookmarkStart w:id="6484" w:name="_Toc2134299489"/>
      <w:bookmarkStart w:id="6485" w:name="_Toc488493002"/>
      <w:bookmarkStart w:id="6486" w:name="_Toc524212312"/>
      <w:bookmarkStart w:id="6487" w:name="_Toc616712013"/>
      <w:bookmarkStart w:id="6488" w:name="_Toc519591382"/>
      <w:bookmarkStart w:id="6489" w:name="_Toc1681689678"/>
      <w:bookmarkStart w:id="6490" w:name="_Toc142086266"/>
      <w:bookmarkStart w:id="6491" w:name="_Toc294947806"/>
      <w:bookmarkStart w:id="6492" w:name="_Toc92327803"/>
      <w:bookmarkStart w:id="6493" w:name="_Toc403503440"/>
      <w:bookmarkStart w:id="6494" w:name="_Toc222326693"/>
      <w:bookmarkStart w:id="6495" w:name="_Toc1330652637"/>
      <w:bookmarkStart w:id="6496" w:name="_Toc1168285645"/>
      <w:bookmarkStart w:id="6497" w:name="_Toc2015391645"/>
      <w:bookmarkStart w:id="6498" w:name="_Toc780564604"/>
      <w:bookmarkStart w:id="6499" w:name="_Toc1705570960"/>
      <w:bookmarkStart w:id="6500" w:name="_Toc195726608"/>
      <w:bookmarkStart w:id="6501" w:name="_Toc1542444114"/>
      <w:bookmarkStart w:id="6502" w:name="_Toc63821622"/>
      <w:bookmarkStart w:id="6503" w:name="_Toc956926292"/>
      <w:bookmarkStart w:id="6504" w:name="_Toc787390003"/>
      <w:bookmarkStart w:id="6505" w:name="_Toc1805882211"/>
      <w:bookmarkStart w:id="6506" w:name="_Toc1557183431"/>
      <w:bookmarkStart w:id="6507" w:name="_Toc1529144287"/>
      <w:bookmarkStart w:id="6508" w:name="_Toc133229350"/>
      <w:bookmarkStart w:id="6509" w:name="_Toc580994505"/>
      <w:bookmarkStart w:id="6510" w:name="_Toc1622945880"/>
      <w:bookmarkStart w:id="6511" w:name="_Toc316248016"/>
      <w:bookmarkStart w:id="6512" w:name="_Toc813337573"/>
      <w:bookmarkStart w:id="6513" w:name="_Toc1690190021"/>
      <w:bookmarkStart w:id="6514" w:name="_Toc1441275294"/>
      <w:bookmarkStart w:id="6515" w:name="_Toc1002614003"/>
      <w:bookmarkStart w:id="6516" w:name="_Toc1220680860"/>
      <w:bookmarkStart w:id="6517" w:name="_Toc1974574497"/>
      <w:bookmarkStart w:id="6518" w:name="_Toc1749485917"/>
      <w:bookmarkStart w:id="6519" w:name="_Toc126994978"/>
      <w:bookmarkStart w:id="6520" w:name="_Toc76534672"/>
      <w:bookmarkStart w:id="6521" w:name="_Toc1316418874"/>
      <w:bookmarkStart w:id="6522" w:name="_Toc453127703"/>
      <w:bookmarkStart w:id="6523" w:name="_Toc98561516"/>
      <w:bookmarkStart w:id="6524" w:name="_Toc2018829760"/>
      <w:bookmarkStart w:id="6525" w:name="_Toc112629666"/>
      <w:bookmarkStart w:id="6526" w:name="_Toc1252483588"/>
      <w:bookmarkStart w:id="6527" w:name="_Toc283107151"/>
      <w:bookmarkStart w:id="6528" w:name="_Toc118487755"/>
      <w:r>
        <w:t>Test Data</w:t>
      </w:r>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p>
    <w:p w14:paraId="1CAC76FA" w14:textId="1FE2B4E0" w:rsidR="00E933D3" w:rsidRPr="00251C7B" w:rsidRDefault="4D77BE44" w:rsidP="7076C1C2">
      <w:pPr>
        <w:rPr>
          <w:i/>
          <w:iCs/>
          <w:color w:val="0000FF"/>
        </w:rPr>
      </w:pPr>
      <w:r>
        <w:t>Test data shall be provided</w:t>
      </w:r>
      <w:r w:rsidDel="4D77BE44">
        <w:t xml:space="preserve"> </w:t>
      </w:r>
      <w:r>
        <w:t>and maintained by the development team. This will include an email account, which is accessible by the application, and USPS Informed Delivery Daily Digest emails as well as other non-USPS Informed Delivery emails.</w:t>
      </w:r>
    </w:p>
    <w:p w14:paraId="1F5D2393" w14:textId="77777777" w:rsidR="00E933D3" w:rsidRPr="00E06CE5" w:rsidRDefault="00E933D3" w:rsidP="005E4681">
      <w:pPr>
        <w:pStyle w:val="Heading3"/>
      </w:pPr>
      <w:bookmarkStart w:id="6529" w:name="_Toc1501234915"/>
      <w:bookmarkStart w:id="6530" w:name="_Toc1306550004"/>
      <w:bookmarkStart w:id="6531" w:name="_Toc1060482838"/>
      <w:bookmarkStart w:id="6532" w:name="_Toc259811488"/>
      <w:bookmarkStart w:id="6533" w:name="_Toc729745557"/>
      <w:bookmarkStart w:id="6534" w:name="_Toc764816767"/>
      <w:bookmarkStart w:id="6535" w:name="_Toc1839083413"/>
      <w:bookmarkStart w:id="6536" w:name="_Toc1421823604"/>
      <w:bookmarkStart w:id="6537" w:name="_Toc26238380"/>
      <w:bookmarkStart w:id="6538" w:name="_Toc126120178"/>
      <w:bookmarkStart w:id="6539" w:name="_Toc1067276501"/>
      <w:bookmarkStart w:id="6540" w:name="_Toc339487475"/>
      <w:bookmarkStart w:id="6541" w:name="_Toc989070292"/>
      <w:bookmarkStart w:id="6542" w:name="_Toc2053119346"/>
      <w:bookmarkStart w:id="6543" w:name="_Toc132826201"/>
      <w:bookmarkStart w:id="6544" w:name="_Toc1626418132"/>
      <w:bookmarkStart w:id="6545" w:name="_Toc1293703498"/>
      <w:bookmarkStart w:id="6546" w:name="_Toc444230683"/>
      <w:bookmarkStart w:id="6547" w:name="_Toc775641658"/>
      <w:bookmarkStart w:id="6548" w:name="_Toc998062818"/>
      <w:bookmarkStart w:id="6549" w:name="_Toc830455180"/>
      <w:bookmarkStart w:id="6550" w:name="_Toc844610967"/>
      <w:bookmarkStart w:id="6551" w:name="_Toc1971557710"/>
      <w:bookmarkStart w:id="6552" w:name="_Toc1274296536"/>
      <w:bookmarkStart w:id="6553" w:name="_Toc1237498797"/>
      <w:bookmarkStart w:id="6554" w:name="_Toc231176052"/>
      <w:bookmarkStart w:id="6555" w:name="_Toc1591398901"/>
      <w:bookmarkStart w:id="6556" w:name="_Toc1449359982"/>
      <w:bookmarkStart w:id="6557" w:name="_Toc1434964674"/>
      <w:bookmarkStart w:id="6558" w:name="_Toc1880700893"/>
      <w:bookmarkStart w:id="6559" w:name="_Toc767495891"/>
      <w:bookmarkStart w:id="6560" w:name="_Toc95786772"/>
      <w:bookmarkStart w:id="6561" w:name="_Toc1641710747"/>
      <w:bookmarkStart w:id="6562" w:name="_Toc1957572176"/>
      <w:bookmarkStart w:id="6563" w:name="_Toc1501818454"/>
      <w:bookmarkStart w:id="6564" w:name="_Toc1266044377"/>
      <w:bookmarkStart w:id="6565" w:name="_Toc544234757"/>
      <w:bookmarkStart w:id="6566" w:name="_Toc1516051841"/>
      <w:bookmarkStart w:id="6567" w:name="_Toc560374270"/>
      <w:bookmarkStart w:id="6568" w:name="_Toc1258019413"/>
      <w:bookmarkStart w:id="6569" w:name="_Toc1795219468"/>
      <w:bookmarkStart w:id="6570" w:name="_Toc874231016"/>
      <w:bookmarkStart w:id="6571" w:name="_Toc61760876"/>
      <w:bookmarkStart w:id="6572" w:name="_Toc1733842193"/>
      <w:bookmarkStart w:id="6573" w:name="_Toc289877654"/>
      <w:bookmarkStart w:id="6574" w:name="_Toc847293142"/>
      <w:bookmarkStart w:id="6575" w:name="_Toc1851269153"/>
      <w:bookmarkStart w:id="6576" w:name="_Toc1015075907"/>
      <w:bookmarkStart w:id="6577" w:name="_Toc1703171135"/>
      <w:bookmarkStart w:id="6578" w:name="_Toc2134572329"/>
      <w:bookmarkStart w:id="6579" w:name="_Toc265078719"/>
      <w:bookmarkStart w:id="6580" w:name="_Toc855715033"/>
      <w:bookmarkStart w:id="6581" w:name="_Toc17348440"/>
      <w:bookmarkStart w:id="6582" w:name="_Toc813853261"/>
      <w:bookmarkStart w:id="6583" w:name="_Toc1276078078"/>
      <w:bookmarkStart w:id="6584" w:name="_Toc666768111"/>
      <w:bookmarkStart w:id="6585" w:name="_Toc56013306"/>
      <w:bookmarkStart w:id="6586" w:name="_Toc1131462594"/>
      <w:bookmarkStart w:id="6587" w:name="_Toc805398788"/>
      <w:bookmarkStart w:id="6588" w:name="_Toc950828561"/>
      <w:bookmarkStart w:id="6589" w:name="_Toc2079927684"/>
      <w:bookmarkStart w:id="6590" w:name="_Toc382855296"/>
      <w:bookmarkStart w:id="6591" w:name="_Toc884456076"/>
      <w:bookmarkStart w:id="6592" w:name="_Toc1626995314"/>
      <w:bookmarkStart w:id="6593" w:name="_Toc559845254"/>
      <w:bookmarkStart w:id="6594" w:name="_Toc659900871"/>
      <w:bookmarkStart w:id="6595" w:name="_Toc1589364169"/>
      <w:bookmarkStart w:id="6596" w:name="_Toc114624295"/>
      <w:bookmarkStart w:id="6597" w:name="_Toc1511386255"/>
      <w:bookmarkStart w:id="6598" w:name="_Toc1239027067"/>
      <w:bookmarkStart w:id="6599" w:name="_Toc1810797061"/>
      <w:bookmarkStart w:id="6600" w:name="_Toc797339344"/>
      <w:bookmarkStart w:id="6601" w:name="_Toc1398178223"/>
      <w:bookmarkStart w:id="6602" w:name="_Toc2004359610"/>
      <w:bookmarkStart w:id="6603" w:name="_Toc2099327934"/>
      <w:bookmarkStart w:id="6604" w:name="_Toc1982181531"/>
      <w:bookmarkStart w:id="6605" w:name="_Toc255859547"/>
      <w:bookmarkStart w:id="6606" w:name="_Toc1818414586"/>
      <w:bookmarkStart w:id="6607" w:name="_Toc1553603182"/>
      <w:bookmarkStart w:id="6608" w:name="_Toc2054140073"/>
      <w:bookmarkStart w:id="6609" w:name="_Toc6613505"/>
      <w:bookmarkStart w:id="6610" w:name="_Toc764736363"/>
      <w:bookmarkStart w:id="6611" w:name="_Toc1144851198"/>
      <w:bookmarkStart w:id="6612" w:name="_Toc917651644"/>
      <w:bookmarkStart w:id="6613" w:name="_Toc1238296565"/>
      <w:bookmarkStart w:id="6614" w:name="_Toc1852857868"/>
      <w:bookmarkStart w:id="6615" w:name="_Toc159770205"/>
      <w:bookmarkStart w:id="6616" w:name="_Toc2071693155"/>
      <w:bookmarkStart w:id="6617" w:name="_Toc118487756"/>
      <w:r>
        <w:t>Test Environment</w:t>
      </w:r>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p>
    <w:p w14:paraId="389FCEE4" w14:textId="4EB6A0B9" w:rsidR="00E933D3" w:rsidRPr="00251C7B" w:rsidRDefault="5D47562E" w:rsidP="00A575D7">
      <w:r>
        <w:t>Testing will be performed on all platforms on which the application is intended to be operable. Testing shall be performed on Android and iOS devices or devices that emulate the Android and iOS environments.</w:t>
      </w:r>
      <w:r w:rsidR="08973645">
        <w:t xml:space="preserve"> The operating systems for these devices shall be the latest stable versions for Android (Android 13) and iOS (iOS 16).</w:t>
      </w:r>
      <w:r>
        <w:t xml:space="preserve"> The device hardware (or emulated device hardware) shall be representative of modern device hardware</w:t>
      </w:r>
      <w:r w:rsidR="00A575D7">
        <w:t>.</w:t>
      </w:r>
    </w:p>
    <w:p w14:paraId="65D0E30F" w14:textId="77777777" w:rsidR="00E933D3" w:rsidRPr="00251C7B" w:rsidRDefault="00B35296" w:rsidP="005E4681">
      <w:pPr>
        <w:pStyle w:val="Heading3"/>
      </w:pPr>
      <w:bookmarkStart w:id="6618" w:name="_Toc836688728"/>
      <w:bookmarkStart w:id="6619" w:name="_Toc1969693466"/>
      <w:bookmarkStart w:id="6620" w:name="_Toc1408857459"/>
      <w:bookmarkStart w:id="6621" w:name="_Toc211732471"/>
      <w:bookmarkStart w:id="6622" w:name="_Toc1352717042"/>
      <w:bookmarkStart w:id="6623" w:name="_Toc1894688608"/>
      <w:bookmarkStart w:id="6624" w:name="_Toc1942926163"/>
      <w:bookmarkStart w:id="6625" w:name="_Toc2021780011"/>
      <w:bookmarkStart w:id="6626" w:name="_Toc1488459367"/>
      <w:bookmarkStart w:id="6627" w:name="_Toc900838610"/>
      <w:bookmarkStart w:id="6628" w:name="_Toc619158108"/>
      <w:bookmarkStart w:id="6629" w:name="_Toc2038098891"/>
      <w:bookmarkStart w:id="6630" w:name="_Toc965473569"/>
      <w:bookmarkStart w:id="6631" w:name="_Toc402769409"/>
      <w:bookmarkStart w:id="6632" w:name="_Toc224211663"/>
      <w:bookmarkStart w:id="6633" w:name="_Toc627902490"/>
      <w:bookmarkStart w:id="6634" w:name="_Toc2091498024"/>
      <w:bookmarkStart w:id="6635" w:name="_Toc187113312"/>
      <w:bookmarkStart w:id="6636" w:name="_Toc1348093848"/>
      <w:bookmarkStart w:id="6637" w:name="_Toc754972729"/>
      <w:bookmarkStart w:id="6638" w:name="_Toc1777479923"/>
      <w:bookmarkStart w:id="6639" w:name="_Toc353059760"/>
      <w:bookmarkStart w:id="6640" w:name="_Toc215110446"/>
      <w:bookmarkStart w:id="6641" w:name="_Toc72544471"/>
      <w:bookmarkStart w:id="6642" w:name="_Toc199222233"/>
      <w:bookmarkStart w:id="6643" w:name="_Toc382916251"/>
      <w:bookmarkStart w:id="6644" w:name="_Toc1078664789"/>
      <w:bookmarkStart w:id="6645" w:name="_Toc1703281437"/>
      <w:bookmarkStart w:id="6646" w:name="_Toc768396839"/>
      <w:bookmarkStart w:id="6647" w:name="_Toc2124907441"/>
      <w:bookmarkStart w:id="6648" w:name="_Toc232359083"/>
      <w:bookmarkStart w:id="6649" w:name="_Toc736111247"/>
      <w:bookmarkStart w:id="6650" w:name="_Toc1336404296"/>
      <w:bookmarkStart w:id="6651" w:name="_Toc1679304836"/>
      <w:bookmarkStart w:id="6652" w:name="_Toc1579759375"/>
      <w:bookmarkStart w:id="6653" w:name="_Toc1685065600"/>
      <w:bookmarkStart w:id="6654" w:name="_Toc1226358386"/>
      <w:bookmarkStart w:id="6655" w:name="_Toc1864888750"/>
      <w:bookmarkStart w:id="6656" w:name="_Toc654570287"/>
      <w:bookmarkStart w:id="6657" w:name="_Toc319196887"/>
      <w:bookmarkStart w:id="6658" w:name="_Toc942979027"/>
      <w:bookmarkStart w:id="6659" w:name="_Toc468750473"/>
      <w:bookmarkStart w:id="6660" w:name="_Toc393887357"/>
      <w:bookmarkStart w:id="6661" w:name="_Toc1019287800"/>
      <w:bookmarkStart w:id="6662" w:name="_Toc1582638551"/>
      <w:bookmarkStart w:id="6663" w:name="_Toc2288698"/>
      <w:bookmarkStart w:id="6664" w:name="_Toc431400725"/>
      <w:bookmarkStart w:id="6665" w:name="_Toc1154714580"/>
      <w:bookmarkStart w:id="6666" w:name="_Toc2003301610"/>
      <w:bookmarkStart w:id="6667" w:name="_Toc635991071"/>
      <w:bookmarkStart w:id="6668" w:name="_Toc1752643172"/>
      <w:bookmarkStart w:id="6669" w:name="_Toc1519616584"/>
      <w:bookmarkStart w:id="6670" w:name="_Toc1490628132"/>
      <w:bookmarkStart w:id="6671" w:name="_Toc1670835209"/>
      <w:bookmarkStart w:id="6672" w:name="_Toc1280476067"/>
      <w:bookmarkStart w:id="6673" w:name="_Toc802176365"/>
      <w:bookmarkStart w:id="6674" w:name="_Toc568220516"/>
      <w:bookmarkStart w:id="6675" w:name="_Toc1889246806"/>
      <w:bookmarkStart w:id="6676" w:name="_Toc917552228"/>
      <w:bookmarkStart w:id="6677" w:name="_Toc264111483"/>
      <w:bookmarkStart w:id="6678" w:name="_Toc300619482"/>
      <w:bookmarkStart w:id="6679" w:name="_Toc552761139"/>
      <w:bookmarkStart w:id="6680" w:name="_Toc1251763484"/>
      <w:bookmarkStart w:id="6681" w:name="_Toc890919980"/>
      <w:bookmarkStart w:id="6682" w:name="_Toc1575709861"/>
      <w:bookmarkStart w:id="6683" w:name="_Toc620886216"/>
      <w:bookmarkStart w:id="6684" w:name="_Toc585883341"/>
      <w:bookmarkStart w:id="6685" w:name="_Toc2116229661"/>
      <w:bookmarkStart w:id="6686" w:name="_Toc191623102"/>
      <w:bookmarkStart w:id="6687" w:name="_Toc1067438027"/>
      <w:bookmarkStart w:id="6688" w:name="_Toc1519505321"/>
      <w:bookmarkStart w:id="6689" w:name="_Toc439902626"/>
      <w:bookmarkStart w:id="6690" w:name="_Toc1054335069"/>
      <w:bookmarkStart w:id="6691" w:name="_Toc1372130808"/>
      <w:bookmarkStart w:id="6692" w:name="_Toc423320366"/>
      <w:bookmarkStart w:id="6693" w:name="_Toc580323640"/>
      <w:bookmarkStart w:id="6694" w:name="_Toc821577925"/>
      <w:bookmarkStart w:id="6695" w:name="_Toc842930423"/>
      <w:bookmarkStart w:id="6696" w:name="_Toc663153691"/>
      <w:bookmarkStart w:id="6697" w:name="_Toc50921536"/>
      <w:bookmarkStart w:id="6698" w:name="_Toc122956284"/>
      <w:bookmarkStart w:id="6699" w:name="_Toc837010787"/>
      <w:bookmarkStart w:id="6700" w:name="_Toc636877326"/>
      <w:bookmarkStart w:id="6701" w:name="_Toc1567785283"/>
      <w:bookmarkStart w:id="6702" w:name="_Toc1168789230"/>
      <w:bookmarkStart w:id="6703" w:name="_Toc2027881904"/>
      <w:bookmarkStart w:id="6704" w:name="_Toc1540158670"/>
      <w:bookmarkStart w:id="6705" w:name="_Toc1001259091"/>
      <w:bookmarkStart w:id="6706" w:name="_Toc118487757"/>
      <w:r>
        <w:t>Test Deliverables</w:t>
      </w:r>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p>
    <w:p w14:paraId="15C7693F" w14:textId="6AA9D0CC" w:rsidR="00B35296" w:rsidRPr="00251C7B" w:rsidRDefault="4A951027" w:rsidP="00A575D7">
      <w:r w:rsidRPr="005D428D">
        <w:t>The deliverables for all testing phases are the completed test cases and test scripts along with any change requests due to defects; this will be included in the Test Report document. Any additional information validating the results of test scripts will be attached to the testing documentation, such as table printouts for data, replication testing or screenshots of web pages.</w:t>
      </w:r>
    </w:p>
    <w:p w14:paraId="06CE643F" w14:textId="4F40B692" w:rsidR="00B35296" w:rsidRPr="00251C7B" w:rsidRDefault="00B35296" w:rsidP="00A575D7">
      <w:r w:rsidRPr="005D428D">
        <w:t>The acceptance test team will produce the test report document</w:t>
      </w:r>
      <w:r w:rsidR="00A575D7">
        <w:t>.</w:t>
      </w:r>
    </w:p>
    <w:p w14:paraId="36E889D2" w14:textId="77777777" w:rsidR="00954E1C" w:rsidRPr="00B644E6" w:rsidRDefault="004647CB" w:rsidP="001E7639">
      <w:pPr>
        <w:pStyle w:val="Heading1"/>
      </w:pPr>
      <w:bookmarkStart w:id="6707" w:name="_Toc387658186"/>
      <w:bookmarkStart w:id="6708" w:name="_Toc387658422"/>
      <w:bookmarkStart w:id="6709" w:name="_Toc387659315"/>
      <w:bookmarkStart w:id="6710" w:name="_Toc389478331"/>
      <w:bookmarkStart w:id="6711" w:name="_Toc389478628"/>
      <w:bookmarkStart w:id="6712" w:name="_Toc387658187"/>
      <w:bookmarkStart w:id="6713" w:name="_Toc387658423"/>
      <w:bookmarkStart w:id="6714" w:name="_Toc387659316"/>
      <w:bookmarkStart w:id="6715" w:name="_Toc389478332"/>
      <w:bookmarkStart w:id="6716" w:name="_Toc389478629"/>
      <w:bookmarkStart w:id="6717" w:name="_Toc387658188"/>
      <w:bookmarkStart w:id="6718" w:name="_Toc387658424"/>
      <w:bookmarkStart w:id="6719" w:name="_Toc387659317"/>
      <w:bookmarkStart w:id="6720" w:name="_Toc389478333"/>
      <w:bookmarkStart w:id="6721" w:name="_Toc389478630"/>
      <w:bookmarkStart w:id="6722" w:name="_Toc387658189"/>
      <w:bookmarkStart w:id="6723" w:name="_Toc387658425"/>
      <w:bookmarkStart w:id="6724" w:name="_Toc387659318"/>
      <w:bookmarkStart w:id="6725" w:name="_Toc389478334"/>
      <w:bookmarkStart w:id="6726" w:name="_Toc389478631"/>
      <w:bookmarkStart w:id="6727" w:name="_Toc387658190"/>
      <w:bookmarkStart w:id="6728" w:name="_Toc387658426"/>
      <w:bookmarkStart w:id="6729" w:name="_Toc387659319"/>
      <w:bookmarkStart w:id="6730" w:name="_Toc389478335"/>
      <w:bookmarkStart w:id="6731" w:name="_Toc389478632"/>
      <w:bookmarkStart w:id="6732" w:name="_Toc387658191"/>
      <w:bookmarkStart w:id="6733" w:name="_Toc387658427"/>
      <w:bookmarkStart w:id="6734" w:name="_Toc387659320"/>
      <w:bookmarkStart w:id="6735" w:name="_Toc389478336"/>
      <w:bookmarkStart w:id="6736" w:name="_Toc389478633"/>
      <w:bookmarkStart w:id="6737" w:name="_Toc376260980"/>
      <w:bookmarkStart w:id="6738" w:name="_Toc389478661"/>
      <w:bookmarkStart w:id="6739" w:name="_Toc1056909871"/>
      <w:bookmarkStart w:id="6740" w:name="_Toc1046260662"/>
      <w:bookmarkStart w:id="6741" w:name="_Toc2108201563"/>
      <w:bookmarkStart w:id="6742" w:name="_Toc667600486"/>
      <w:bookmarkStart w:id="6743" w:name="_Toc1063896176"/>
      <w:bookmarkStart w:id="6744" w:name="_Toc2145472182"/>
      <w:bookmarkStart w:id="6745" w:name="_Toc19108753"/>
      <w:bookmarkStart w:id="6746" w:name="_Toc678628432"/>
      <w:bookmarkStart w:id="6747" w:name="_Toc1556900595"/>
      <w:bookmarkStart w:id="6748" w:name="_Toc1655747215"/>
      <w:bookmarkStart w:id="6749" w:name="_Toc1551213986"/>
      <w:bookmarkStart w:id="6750" w:name="_Toc1669881909"/>
      <w:bookmarkStart w:id="6751" w:name="_Toc1414375034"/>
      <w:bookmarkStart w:id="6752" w:name="_Toc884702733"/>
      <w:bookmarkStart w:id="6753" w:name="_Toc1960259018"/>
      <w:bookmarkStart w:id="6754" w:name="_Toc337070900"/>
      <w:bookmarkStart w:id="6755" w:name="_Toc1450787753"/>
      <w:bookmarkStart w:id="6756" w:name="_Toc877599853"/>
      <w:bookmarkStart w:id="6757" w:name="_Toc1137937556"/>
      <w:bookmarkStart w:id="6758" w:name="_Toc865368035"/>
      <w:bookmarkStart w:id="6759" w:name="_Toc645890134"/>
      <w:bookmarkStart w:id="6760" w:name="_Toc24272262"/>
      <w:bookmarkStart w:id="6761" w:name="_Toc1881187717"/>
      <w:bookmarkStart w:id="6762" w:name="_Toc1791678793"/>
      <w:bookmarkStart w:id="6763" w:name="_Toc171141471"/>
      <w:bookmarkStart w:id="6764" w:name="_Toc1112578366"/>
      <w:bookmarkStart w:id="6765" w:name="_Toc1623466798"/>
      <w:bookmarkStart w:id="6766" w:name="_Toc824905801"/>
      <w:bookmarkStart w:id="6767" w:name="_Toc1991690308"/>
      <w:bookmarkStart w:id="6768" w:name="_Toc1396981529"/>
      <w:bookmarkStart w:id="6769" w:name="_Toc835995241"/>
      <w:bookmarkStart w:id="6770" w:name="_Toc1207355877"/>
      <w:bookmarkStart w:id="6771" w:name="_Toc158412243"/>
      <w:bookmarkStart w:id="6772" w:name="_Toc1928552853"/>
      <w:bookmarkStart w:id="6773" w:name="_Toc1604969923"/>
      <w:bookmarkStart w:id="6774" w:name="_Toc1029294142"/>
      <w:bookmarkStart w:id="6775" w:name="_Toc357735978"/>
      <w:bookmarkStart w:id="6776" w:name="_Toc1078899046"/>
      <w:bookmarkStart w:id="6777" w:name="_Toc1223203108"/>
      <w:bookmarkStart w:id="6778" w:name="_Toc119848727"/>
      <w:bookmarkStart w:id="6779" w:name="_Toc1277127455"/>
      <w:bookmarkStart w:id="6780" w:name="_Toc1790800967"/>
      <w:bookmarkStart w:id="6781" w:name="_Toc1084137354"/>
      <w:bookmarkStart w:id="6782" w:name="_Toc61256362"/>
      <w:bookmarkStart w:id="6783" w:name="_Toc291899257"/>
      <w:bookmarkStart w:id="6784" w:name="_Toc514532176"/>
      <w:bookmarkStart w:id="6785" w:name="_Toc311965506"/>
      <w:bookmarkStart w:id="6786" w:name="_Toc1367549587"/>
      <w:bookmarkStart w:id="6787" w:name="_Toc924830493"/>
      <w:bookmarkStart w:id="6788" w:name="_Toc1459058321"/>
      <w:bookmarkStart w:id="6789" w:name="_Toc382782573"/>
      <w:bookmarkStart w:id="6790" w:name="_Toc963963865"/>
      <w:bookmarkStart w:id="6791" w:name="_Toc672460749"/>
      <w:bookmarkStart w:id="6792" w:name="_Toc2129439316"/>
      <w:bookmarkStart w:id="6793" w:name="_Toc615682637"/>
      <w:bookmarkStart w:id="6794" w:name="_Toc1688201394"/>
      <w:bookmarkStart w:id="6795" w:name="_Toc940838622"/>
      <w:bookmarkStart w:id="6796" w:name="_Toc930478138"/>
      <w:bookmarkStart w:id="6797" w:name="_Toc832473719"/>
      <w:bookmarkStart w:id="6798" w:name="_Toc1791852688"/>
      <w:bookmarkStart w:id="6799" w:name="_Toc838289251"/>
      <w:bookmarkStart w:id="6800" w:name="_Toc1099124495"/>
      <w:bookmarkStart w:id="6801" w:name="_Toc853085044"/>
      <w:bookmarkStart w:id="6802" w:name="_Toc1567523320"/>
      <w:bookmarkStart w:id="6803" w:name="_Toc46360904"/>
      <w:bookmarkStart w:id="6804" w:name="_Toc1687932509"/>
      <w:bookmarkStart w:id="6805" w:name="_Toc2054608326"/>
      <w:bookmarkStart w:id="6806" w:name="_Toc1238507093"/>
      <w:bookmarkStart w:id="6807" w:name="_Toc414412753"/>
      <w:bookmarkStart w:id="6808" w:name="_Toc881783475"/>
      <w:bookmarkStart w:id="6809" w:name="_Toc1768819113"/>
      <w:bookmarkStart w:id="6810" w:name="_Toc1405788161"/>
      <w:bookmarkStart w:id="6811" w:name="_Toc391881738"/>
      <w:bookmarkStart w:id="6812" w:name="_Toc100981021"/>
      <w:bookmarkStart w:id="6813" w:name="_Toc2116533175"/>
      <w:bookmarkStart w:id="6814" w:name="_Toc1041807125"/>
      <w:bookmarkStart w:id="6815" w:name="_Toc367569275"/>
      <w:bookmarkStart w:id="6816" w:name="_Toc162558892"/>
      <w:bookmarkStart w:id="6817" w:name="_Toc942566401"/>
      <w:bookmarkStart w:id="6818" w:name="_Toc1649118559"/>
      <w:bookmarkStart w:id="6819" w:name="_Toc700964440"/>
      <w:bookmarkStart w:id="6820" w:name="_Toc1195561263"/>
      <w:bookmarkStart w:id="6821" w:name="_Toc1807740324"/>
      <w:bookmarkStart w:id="6822" w:name="_Toc2085957956"/>
      <w:bookmarkStart w:id="6823" w:name="_Toc882202550"/>
      <w:bookmarkStart w:id="6824" w:name="_Toc980445973"/>
      <w:bookmarkStart w:id="6825" w:name="_Toc2019228572"/>
      <w:bookmarkStart w:id="6826" w:name="_Toc1696222872"/>
      <w:bookmarkStart w:id="6827" w:name="_Toc118487758"/>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r>
        <w:t>Risks,</w:t>
      </w:r>
      <w:bookmarkEnd w:id="6738"/>
      <w:r>
        <w:t xml:space="preserve"> </w:t>
      </w:r>
      <w:bookmarkStart w:id="6828" w:name="_Toc387658220"/>
      <w:bookmarkStart w:id="6829" w:name="_Toc387658456"/>
      <w:bookmarkStart w:id="6830" w:name="_Toc387659349"/>
      <w:bookmarkStart w:id="6831" w:name="_Toc389478365"/>
      <w:bookmarkStart w:id="6832" w:name="_Toc389478662"/>
      <w:bookmarkStart w:id="6833" w:name="_Toc387658221"/>
      <w:bookmarkStart w:id="6834" w:name="_Toc387658457"/>
      <w:bookmarkStart w:id="6835" w:name="_Toc387659350"/>
      <w:bookmarkStart w:id="6836" w:name="_Toc389478366"/>
      <w:bookmarkStart w:id="6837" w:name="_Toc389478663"/>
      <w:bookmarkStart w:id="6838" w:name="_Toc387658222"/>
      <w:bookmarkStart w:id="6839" w:name="_Toc387658458"/>
      <w:bookmarkStart w:id="6840" w:name="_Toc387659351"/>
      <w:bookmarkStart w:id="6841" w:name="_Toc389478367"/>
      <w:bookmarkStart w:id="6842" w:name="_Toc389478664"/>
      <w:bookmarkStart w:id="6843" w:name="_Toc387658223"/>
      <w:bookmarkStart w:id="6844" w:name="_Toc387658459"/>
      <w:bookmarkStart w:id="6845" w:name="_Toc387659352"/>
      <w:bookmarkStart w:id="6846" w:name="_Toc389478368"/>
      <w:bookmarkStart w:id="6847" w:name="_Toc389478665"/>
      <w:bookmarkStart w:id="6848" w:name="_Toc387658224"/>
      <w:bookmarkStart w:id="6849" w:name="_Toc387658460"/>
      <w:bookmarkStart w:id="6850" w:name="_Toc387659353"/>
      <w:bookmarkStart w:id="6851" w:name="_Toc389478369"/>
      <w:bookmarkStart w:id="6852" w:name="_Toc389478666"/>
      <w:bookmarkStart w:id="6853" w:name="_Toc387658225"/>
      <w:bookmarkStart w:id="6854" w:name="_Toc387658461"/>
      <w:bookmarkStart w:id="6855" w:name="_Toc387659354"/>
      <w:bookmarkStart w:id="6856" w:name="_Toc389478370"/>
      <w:bookmarkStart w:id="6857" w:name="_Toc389478667"/>
      <w:bookmarkStart w:id="6858" w:name="_Toc387658226"/>
      <w:bookmarkStart w:id="6859" w:name="_Toc387658462"/>
      <w:bookmarkStart w:id="6860" w:name="_Toc387659355"/>
      <w:bookmarkStart w:id="6861" w:name="_Toc389478371"/>
      <w:bookmarkStart w:id="6862" w:name="_Toc389478668"/>
      <w:bookmarkStart w:id="6863" w:name="_Toc387658227"/>
      <w:bookmarkStart w:id="6864" w:name="_Toc387658463"/>
      <w:bookmarkStart w:id="6865" w:name="_Toc387659356"/>
      <w:bookmarkStart w:id="6866" w:name="_Toc389478372"/>
      <w:bookmarkStart w:id="6867" w:name="_Toc389478669"/>
      <w:bookmarkStart w:id="6868" w:name="_Toc387658228"/>
      <w:bookmarkStart w:id="6869" w:name="_Toc387658464"/>
      <w:bookmarkStart w:id="6870" w:name="_Toc387659357"/>
      <w:bookmarkStart w:id="6871" w:name="_Toc389478373"/>
      <w:bookmarkStart w:id="6872" w:name="_Toc389478670"/>
      <w:bookmarkStart w:id="6873" w:name="_Toc387658229"/>
      <w:bookmarkStart w:id="6874" w:name="_Toc387658465"/>
      <w:bookmarkStart w:id="6875" w:name="_Toc387659358"/>
      <w:bookmarkStart w:id="6876" w:name="_Toc389478374"/>
      <w:bookmarkStart w:id="6877" w:name="_Toc389478671"/>
      <w:bookmarkStart w:id="6878" w:name="_Toc387658230"/>
      <w:bookmarkStart w:id="6879" w:name="_Toc387658466"/>
      <w:bookmarkStart w:id="6880" w:name="_Toc387659359"/>
      <w:bookmarkStart w:id="6881" w:name="_Toc389478375"/>
      <w:bookmarkStart w:id="6882" w:name="_Toc389478672"/>
      <w:bookmarkStart w:id="6883" w:name="_Toc387658231"/>
      <w:bookmarkStart w:id="6884" w:name="_Toc387658467"/>
      <w:bookmarkStart w:id="6885" w:name="_Toc387659360"/>
      <w:bookmarkStart w:id="6886" w:name="_Toc389478376"/>
      <w:bookmarkStart w:id="6887" w:name="_Toc389478673"/>
      <w:bookmarkStart w:id="6888" w:name="_Toc387658232"/>
      <w:bookmarkStart w:id="6889" w:name="_Toc387658468"/>
      <w:bookmarkStart w:id="6890" w:name="_Toc387659361"/>
      <w:bookmarkStart w:id="6891" w:name="_Toc389478377"/>
      <w:bookmarkStart w:id="6892" w:name="_Toc389478674"/>
      <w:bookmarkStart w:id="6893" w:name="_Ref146878688"/>
      <w:bookmarkStart w:id="6894" w:name="_Toc387658233"/>
      <w:bookmarkStart w:id="6895" w:name="_Toc387658469"/>
      <w:bookmarkStart w:id="6896" w:name="_Toc387659362"/>
      <w:bookmarkStart w:id="6897" w:name="_Toc389478378"/>
      <w:bookmarkStart w:id="6898" w:name="_Toc389478675"/>
      <w:bookmarkStart w:id="6899" w:name="_Toc387658234"/>
      <w:bookmarkStart w:id="6900" w:name="_Toc387658470"/>
      <w:bookmarkStart w:id="6901" w:name="_Toc387659363"/>
      <w:bookmarkStart w:id="6902" w:name="_Toc389478379"/>
      <w:bookmarkStart w:id="6903" w:name="_Toc389478676"/>
      <w:bookmarkStart w:id="6904" w:name="_Toc387658235"/>
      <w:bookmarkStart w:id="6905" w:name="_Toc387658471"/>
      <w:bookmarkStart w:id="6906" w:name="_Toc387659364"/>
      <w:bookmarkStart w:id="6907" w:name="_Toc389478380"/>
      <w:bookmarkStart w:id="6908" w:name="_Toc389478677"/>
      <w:bookmarkStart w:id="6909" w:name="_Toc387658236"/>
      <w:bookmarkStart w:id="6910" w:name="_Toc387658472"/>
      <w:bookmarkStart w:id="6911" w:name="_Toc387659365"/>
      <w:bookmarkStart w:id="6912" w:name="_Toc389478381"/>
      <w:bookmarkStart w:id="6913" w:name="_Toc389478678"/>
      <w:bookmarkStart w:id="6914" w:name="_Toc387658237"/>
      <w:bookmarkStart w:id="6915" w:name="_Toc387658473"/>
      <w:bookmarkStart w:id="6916" w:name="_Toc387659366"/>
      <w:bookmarkStart w:id="6917" w:name="_Toc389478382"/>
      <w:bookmarkStart w:id="6918" w:name="_Toc389478679"/>
      <w:bookmarkStart w:id="6919" w:name="_Toc387658238"/>
      <w:bookmarkStart w:id="6920" w:name="_Toc387658474"/>
      <w:bookmarkStart w:id="6921" w:name="_Toc387659367"/>
      <w:bookmarkStart w:id="6922" w:name="_Toc389478383"/>
      <w:bookmarkStart w:id="6923" w:name="_Toc389478680"/>
      <w:bookmarkStart w:id="6924" w:name="_Toc387658239"/>
      <w:bookmarkStart w:id="6925" w:name="_Toc387658475"/>
      <w:bookmarkStart w:id="6926" w:name="_Toc387659368"/>
      <w:bookmarkStart w:id="6927" w:name="_Toc389478384"/>
      <w:bookmarkStart w:id="6928" w:name="_Toc389478681"/>
      <w:bookmarkStart w:id="6929" w:name="_Toc387658240"/>
      <w:bookmarkStart w:id="6930" w:name="_Toc387658476"/>
      <w:bookmarkStart w:id="6931" w:name="_Toc387659369"/>
      <w:bookmarkStart w:id="6932" w:name="_Toc389478385"/>
      <w:bookmarkStart w:id="6933" w:name="_Toc389478682"/>
      <w:bookmarkStart w:id="6934" w:name="_Toc387658241"/>
      <w:bookmarkStart w:id="6935" w:name="_Toc387658477"/>
      <w:bookmarkStart w:id="6936" w:name="_Toc387659370"/>
      <w:bookmarkStart w:id="6937" w:name="_Toc389478386"/>
      <w:bookmarkStart w:id="6938" w:name="_Toc389478683"/>
      <w:bookmarkStart w:id="6939" w:name="_Toc387658242"/>
      <w:bookmarkStart w:id="6940" w:name="_Toc387658478"/>
      <w:bookmarkStart w:id="6941" w:name="_Toc387659371"/>
      <w:bookmarkStart w:id="6942" w:name="_Toc389478387"/>
      <w:bookmarkStart w:id="6943" w:name="_Toc389478684"/>
      <w:bookmarkStart w:id="6944" w:name="_Toc387658243"/>
      <w:bookmarkStart w:id="6945" w:name="_Toc387658479"/>
      <w:bookmarkStart w:id="6946" w:name="_Toc387659372"/>
      <w:bookmarkStart w:id="6947" w:name="_Toc389478388"/>
      <w:bookmarkStart w:id="6948" w:name="_Toc389478685"/>
      <w:bookmarkStart w:id="6949" w:name="_Toc387658244"/>
      <w:bookmarkStart w:id="6950" w:name="_Toc387658480"/>
      <w:bookmarkStart w:id="6951" w:name="_Toc387659373"/>
      <w:bookmarkStart w:id="6952" w:name="_Toc389478389"/>
      <w:bookmarkStart w:id="6953" w:name="_Toc389478686"/>
      <w:bookmarkStart w:id="6954" w:name="_Toc387658245"/>
      <w:bookmarkStart w:id="6955" w:name="_Toc387658481"/>
      <w:bookmarkStart w:id="6956" w:name="_Toc387659374"/>
      <w:bookmarkStart w:id="6957" w:name="_Toc389478390"/>
      <w:bookmarkStart w:id="6958" w:name="_Toc389478687"/>
      <w:bookmarkStart w:id="6959" w:name="_Toc387658246"/>
      <w:bookmarkStart w:id="6960" w:name="_Toc387658482"/>
      <w:bookmarkStart w:id="6961" w:name="_Toc387659375"/>
      <w:bookmarkStart w:id="6962" w:name="_Toc389478391"/>
      <w:bookmarkStart w:id="6963" w:name="_Toc389478688"/>
      <w:bookmarkStart w:id="6964" w:name="_Toc387658247"/>
      <w:bookmarkStart w:id="6965" w:name="_Toc387658483"/>
      <w:bookmarkStart w:id="6966" w:name="_Toc387659376"/>
      <w:bookmarkStart w:id="6967" w:name="_Toc389478392"/>
      <w:bookmarkStart w:id="6968" w:name="_Toc389478689"/>
      <w:bookmarkStart w:id="6969" w:name="_Toc387658248"/>
      <w:bookmarkStart w:id="6970" w:name="_Toc387658484"/>
      <w:bookmarkStart w:id="6971" w:name="_Toc387659377"/>
      <w:bookmarkStart w:id="6972" w:name="_Toc389478393"/>
      <w:bookmarkStart w:id="6973" w:name="_Toc389478690"/>
      <w:bookmarkStart w:id="6974" w:name="_Toc387658249"/>
      <w:bookmarkStart w:id="6975" w:name="_Toc387658485"/>
      <w:bookmarkStart w:id="6976" w:name="_Toc387659378"/>
      <w:bookmarkStart w:id="6977" w:name="_Toc389478394"/>
      <w:bookmarkStart w:id="6978" w:name="_Toc389478691"/>
      <w:bookmarkStart w:id="6979" w:name="_Toc387658250"/>
      <w:bookmarkStart w:id="6980" w:name="_Toc387658486"/>
      <w:bookmarkStart w:id="6981" w:name="_Toc387659379"/>
      <w:bookmarkStart w:id="6982" w:name="_Toc389478395"/>
      <w:bookmarkStart w:id="6983" w:name="_Toc389478692"/>
      <w:bookmarkStart w:id="6984" w:name="_Toc387658251"/>
      <w:bookmarkStart w:id="6985" w:name="_Toc387658487"/>
      <w:bookmarkStart w:id="6986" w:name="_Toc387659380"/>
      <w:bookmarkStart w:id="6987" w:name="_Toc389478396"/>
      <w:bookmarkStart w:id="6988" w:name="_Toc389478693"/>
      <w:bookmarkStart w:id="6989" w:name="_Toc387658252"/>
      <w:bookmarkStart w:id="6990" w:name="_Toc387658488"/>
      <w:bookmarkStart w:id="6991" w:name="_Toc387659381"/>
      <w:bookmarkStart w:id="6992" w:name="_Toc389478397"/>
      <w:bookmarkStart w:id="6993" w:name="_Toc389478694"/>
      <w:bookmarkStart w:id="6994" w:name="_Toc387658253"/>
      <w:bookmarkStart w:id="6995" w:name="_Toc387658489"/>
      <w:bookmarkStart w:id="6996" w:name="_Toc387659382"/>
      <w:bookmarkStart w:id="6997" w:name="_Toc389478398"/>
      <w:bookmarkStart w:id="6998" w:name="_Toc389478695"/>
      <w:bookmarkStart w:id="6999" w:name="_Toc387658254"/>
      <w:bookmarkStart w:id="7000" w:name="_Toc387658490"/>
      <w:bookmarkStart w:id="7001" w:name="_Toc387659383"/>
      <w:bookmarkStart w:id="7002" w:name="_Toc389478399"/>
      <w:bookmarkStart w:id="7003" w:name="_Toc389478696"/>
      <w:bookmarkStart w:id="7004" w:name="_Toc387658255"/>
      <w:bookmarkStart w:id="7005" w:name="_Toc387658491"/>
      <w:bookmarkStart w:id="7006" w:name="_Toc387659384"/>
      <w:bookmarkStart w:id="7007" w:name="_Toc389478400"/>
      <w:bookmarkStart w:id="7008" w:name="_Toc389478697"/>
      <w:bookmarkStart w:id="7009" w:name="_Toc387658256"/>
      <w:bookmarkStart w:id="7010" w:name="_Toc387658492"/>
      <w:bookmarkStart w:id="7011" w:name="_Toc387659385"/>
      <w:bookmarkStart w:id="7012" w:name="_Toc389478401"/>
      <w:bookmarkStart w:id="7013" w:name="_Toc389478698"/>
      <w:bookmarkStart w:id="7014" w:name="_Toc387658257"/>
      <w:bookmarkStart w:id="7015" w:name="_Toc387658493"/>
      <w:bookmarkStart w:id="7016" w:name="_Toc387659386"/>
      <w:bookmarkStart w:id="7017" w:name="_Toc389478402"/>
      <w:bookmarkStart w:id="7018" w:name="_Toc389478699"/>
      <w:bookmarkStart w:id="7019" w:name="_Toc387658258"/>
      <w:bookmarkStart w:id="7020" w:name="_Toc387658494"/>
      <w:bookmarkStart w:id="7021" w:name="_Toc387659387"/>
      <w:bookmarkStart w:id="7022" w:name="_Toc389478403"/>
      <w:bookmarkStart w:id="7023" w:name="_Toc389478700"/>
      <w:bookmarkStart w:id="7024" w:name="_Toc387658259"/>
      <w:bookmarkStart w:id="7025" w:name="_Toc387658495"/>
      <w:bookmarkStart w:id="7026" w:name="_Toc387659388"/>
      <w:bookmarkStart w:id="7027" w:name="_Toc389478404"/>
      <w:bookmarkStart w:id="7028" w:name="_Toc389478701"/>
      <w:bookmarkStart w:id="7029" w:name="_Toc387658260"/>
      <w:bookmarkStart w:id="7030" w:name="_Toc387658496"/>
      <w:bookmarkStart w:id="7031" w:name="_Toc387659389"/>
      <w:bookmarkStart w:id="7032" w:name="_Toc389478405"/>
      <w:bookmarkStart w:id="7033" w:name="_Toc389478702"/>
      <w:bookmarkStart w:id="7034" w:name="_Toc387658261"/>
      <w:bookmarkStart w:id="7035" w:name="_Toc387658497"/>
      <w:bookmarkStart w:id="7036" w:name="_Toc387659390"/>
      <w:bookmarkStart w:id="7037" w:name="_Toc389478406"/>
      <w:bookmarkStart w:id="7038" w:name="_Toc389478703"/>
      <w:bookmarkStart w:id="7039" w:name="_Toc387658262"/>
      <w:bookmarkStart w:id="7040" w:name="_Toc387658498"/>
      <w:bookmarkStart w:id="7041" w:name="_Toc387659391"/>
      <w:bookmarkStart w:id="7042" w:name="_Toc389478407"/>
      <w:bookmarkStart w:id="7043" w:name="_Toc389478704"/>
      <w:bookmarkStart w:id="7044" w:name="_Toc387658263"/>
      <w:bookmarkStart w:id="7045" w:name="_Toc387658499"/>
      <w:bookmarkStart w:id="7046" w:name="_Toc387659392"/>
      <w:bookmarkStart w:id="7047" w:name="_Toc389478408"/>
      <w:bookmarkStart w:id="7048" w:name="_Toc389478705"/>
      <w:bookmarkStart w:id="7049" w:name="_Toc387658264"/>
      <w:bookmarkStart w:id="7050" w:name="_Toc387658500"/>
      <w:bookmarkStart w:id="7051" w:name="_Toc387659393"/>
      <w:bookmarkStart w:id="7052" w:name="_Toc389478409"/>
      <w:bookmarkStart w:id="7053" w:name="_Toc389478706"/>
      <w:bookmarkStart w:id="7054" w:name="_Toc387658265"/>
      <w:bookmarkStart w:id="7055" w:name="_Toc387658501"/>
      <w:bookmarkStart w:id="7056" w:name="_Toc387659394"/>
      <w:bookmarkStart w:id="7057" w:name="_Toc389478410"/>
      <w:bookmarkStart w:id="7058" w:name="_Toc389478707"/>
      <w:bookmarkStart w:id="7059" w:name="_Toc387658266"/>
      <w:bookmarkStart w:id="7060" w:name="_Toc387658502"/>
      <w:bookmarkStart w:id="7061" w:name="_Toc387659395"/>
      <w:bookmarkStart w:id="7062" w:name="_Toc389478411"/>
      <w:bookmarkStart w:id="7063" w:name="_Toc389478708"/>
      <w:bookmarkStart w:id="7064" w:name="_Toc387658267"/>
      <w:bookmarkStart w:id="7065" w:name="_Toc387658503"/>
      <w:bookmarkStart w:id="7066" w:name="_Toc387659396"/>
      <w:bookmarkStart w:id="7067" w:name="_Toc389478412"/>
      <w:bookmarkStart w:id="7068" w:name="_Toc389478709"/>
      <w:bookmarkStart w:id="7069" w:name="_Toc387658268"/>
      <w:bookmarkStart w:id="7070" w:name="_Toc387658504"/>
      <w:bookmarkStart w:id="7071" w:name="_Toc387659397"/>
      <w:bookmarkStart w:id="7072" w:name="_Toc389478413"/>
      <w:bookmarkStart w:id="7073" w:name="_Toc389478710"/>
      <w:bookmarkStart w:id="7074" w:name="_Toc387658269"/>
      <w:bookmarkStart w:id="7075" w:name="_Toc387658505"/>
      <w:bookmarkStart w:id="7076" w:name="_Toc387659398"/>
      <w:bookmarkStart w:id="7077" w:name="_Toc389478414"/>
      <w:bookmarkStart w:id="7078" w:name="_Toc389478711"/>
      <w:bookmarkStart w:id="7079" w:name="_bookmark876"/>
      <w:bookmarkStart w:id="7080" w:name="_Toc387658270"/>
      <w:bookmarkStart w:id="7081" w:name="_Toc387658506"/>
      <w:bookmarkStart w:id="7082" w:name="_Toc387659399"/>
      <w:bookmarkStart w:id="7083" w:name="_Toc389478415"/>
      <w:bookmarkStart w:id="7084" w:name="_Toc389478712"/>
      <w:bookmarkStart w:id="7085" w:name="_Toc387658271"/>
      <w:bookmarkStart w:id="7086" w:name="_Toc387658507"/>
      <w:bookmarkStart w:id="7087" w:name="_Toc387659400"/>
      <w:bookmarkStart w:id="7088" w:name="_Toc389478416"/>
      <w:bookmarkStart w:id="7089" w:name="_Toc389478713"/>
      <w:bookmarkStart w:id="7090" w:name="_Toc387658272"/>
      <w:bookmarkStart w:id="7091" w:name="_Toc387658508"/>
      <w:bookmarkStart w:id="7092" w:name="_Toc387659401"/>
      <w:bookmarkStart w:id="7093" w:name="_Toc389478417"/>
      <w:bookmarkStart w:id="7094" w:name="_Toc389478714"/>
      <w:bookmarkStart w:id="7095" w:name="_Toc387658273"/>
      <w:bookmarkStart w:id="7096" w:name="_Toc387658509"/>
      <w:bookmarkStart w:id="7097" w:name="_Toc387659402"/>
      <w:bookmarkStart w:id="7098" w:name="_Toc389478418"/>
      <w:bookmarkStart w:id="7099" w:name="_Toc389478715"/>
      <w:bookmarkStart w:id="7100" w:name="_Toc387658274"/>
      <w:bookmarkStart w:id="7101" w:name="_Toc387658510"/>
      <w:bookmarkStart w:id="7102" w:name="_Toc387659403"/>
      <w:bookmarkStart w:id="7103" w:name="_Toc389478419"/>
      <w:bookmarkStart w:id="7104" w:name="_Toc389478716"/>
      <w:bookmarkStart w:id="7105" w:name="_Toc387658275"/>
      <w:bookmarkStart w:id="7106" w:name="_Toc387658511"/>
      <w:bookmarkStart w:id="7107" w:name="_Toc387659404"/>
      <w:bookmarkStart w:id="7108" w:name="_Toc389478420"/>
      <w:bookmarkStart w:id="7109" w:name="_Toc389478717"/>
      <w:bookmarkStart w:id="7110" w:name="_Toc387658276"/>
      <w:bookmarkStart w:id="7111" w:name="_Toc387658512"/>
      <w:bookmarkStart w:id="7112" w:name="_Toc387659405"/>
      <w:bookmarkStart w:id="7113" w:name="_Toc389478421"/>
      <w:bookmarkStart w:id="7114" w:name="_Toc389478718"/>
      <w:bookmarkStart w:id="7115" w:name="_Toc387658277"/>
      <w:bookmarkStart w:id="7116" w:name="_Toc387658513"/>
      <w:bookmarkStart w:id="7117" w:name="_Toc387659406"/>
      <w:bookmarkStart w:id="7118" w:name="_Toc389478422"/>
      <w:bookmarkStart w:id="7119" w:name="_Toc389478719"/>
      <w:bookmarkStart w:id="7120" w:name="_Toc387658278"/>
      <w:bookmarkStart w:id="7121" w:name="_Toc387658514"/>
      <w:bookmarkStart w:id="7122" w:name="_Toc387659407"/>
      <w:bookmarkStart w:id="7123" w:name="_Toc389478423"/>
      <w:bookmarkStart w:id="7124" w:name="_Toc389478720"/>
      <w:bookmarkStart w:id="7125" w:name="_Toc387658279"/>
      <w:bookmarkStart w:id="7126" w:name="_Toc387658515"/>
      <w:bookmarkStart w:id="7127" w:name="_Toc387659408"/>
      <w:bookmarkStart w:id="7128" w:name="_Toc389478424"/>
      <w:bookmarkStart w:id="7129" w:name="_Toc389478721"/>
      <w:bookmarkStart w:id="7130" w:name="_Toc387658280"/>
      <w:bookmarkStart w:id="7131" w:name="_Toc387658516"/>
      <w:bookmarkStart w:id="7132" w:name="_Toc387659409"/>
      <w:bookmarkStart w:id="7133" w:name="_Toc389478425"/>
      <w:bookmarkStart w:id="7134" w:name="_Toc389478722"/>
      <w:bookmarkStart w:id="7135" w:name="_Toc387658281"/>
      <w:bookmarkStart w:id="7136" w:name="_Toc387658517"/>
      <w:bookmarkStart w:id="7137" w:name="_Toc387659410"/>
      <w:bookmarkStart w:id="7138" w:name="_Toc389478426"/>
      <w:bookmarkStart w:id="7139" w:name="_Toc389478723"/>
      <w:bookmarkStart w:id="7140" w:name="_Toc387658282"/>
      <w:bookmarkStart w:id="7141" w:name="_Toc387658518"/>
      <w:bookmarkStart w:id="7142" w:name="_Toc387659411"/>
      <w:bookmarkStart w:id="7143" w:name="_Toc389478427"/>
      <w:bookmarkStart w:id="7144" w:name="_Toc389478724"/>
      <w:bookmarkStart w:id="7145" w:name="_Toc387658283"/>
      <w:bookmarkStart w:id="7146" w:name="_Toc387658519"/>
      <w:bookmarkStart w:id="7147" w:name="_Toc387659412"/>
      <w:bookmarkStart w:id="7148" w:name="_Toc389478428"/>
      <w:bookmarkStart w:id="7149" w:name="_Toc389478725"/>
      <w:bookmarkStart w:id="7150" w:name="_Toc387658284"/>
      <w:bookmarkStart w:id="7151" w:name="_Toc387658520"/>
      <w:bookmarkStart w:id="7152" w:name="_Toc387659413"/>
      <w:bookmarkStart w:id="7153" w:name="_Toc389478429"/>
      <w:bookmarkStart w:id="7154" w:name="_Toc389478726"/>
      <w:bookmarkStart w:id="7155" w:name="_Toc387658285"/>
      <w:bookmarkStart w:id="7156" w:name="_Toc387658521"/>
      <w:bookmarkStart w:id="7157" w:name="_Toc387659414"/>
      <w:bookmarkStart w:id="7158" w:name="_Toc389478430"/>
      <w:bookmarkStart w:id="7159" w:name="_Toc389478727"/>
      <w:bookmarkStart w:id="7160" w:name="_Toc387658286"/>
      <w:bookmarkStart w:id="7161" w:name="_Toc387658522"/>
      <w:bookmarkStart w:id="7162" w:name="_Toc387659415"/>
      <w:bookmarkStart w:id="7163" w:name="_Toc389478431"/>
      <w:bookmarkStart w:id="7164" w:name="_Toc389478728"/>
      <w:bookmarkStart w:id="7165" w:name="_Toc387658287"/>
      <w:bookmarkStart w:id="7166" w:name="_Toc387658523"/>
      <w:bookmarkStart w:id="7167" w:name="_Toc387659416"/>
      <w:bookmarkStart w:id="7168" w:name="_Toc389478432"/>
      <w:bookmarkStart w:id="7169" w:name="_Toc389478729"/>
      <w:bookmarkStart w:id="7170" w:name="_Toc387658288"/>
      <w:bookmarkStart w:id="7171" w:name="_Toc387658524"/>
      <w:bookmarkStart w:id="7172" w:name="_Toc387659417"/>
      <w:bookmarkStart w:id="7173" w:name="_Toc389478433"/>
      <w:bookmarkStart w:id="7174" w:name="_Toc389478730"/>
      <w:bookmarkStart w:id="7175" w:name="_Toc387658289"/>
      <w:bookmarkStart w:id="7176" w:name="_Toc387658525"/>
      <w:bookmarkStart w:id="7177" w:name="_Toc387659418"/>
      <w:bookmarkStart w:id="7178" w:name="_Toc389478434"/>
      <w:bookmarkStart w:id="7179" w:name="_Toc389478731"/>
      <w:bookmarkStart w:id="7180" w:name="_Toc387658290"/>
      <w:bookmarkStart w:id="7181" w:name="_Toc387658526"/>
      <w:bookmarkStart w:id="7182" w:name="_Toc387659419"/>
      <w:bookmarkStart w:id="7183" w:name="_Toc389478435"/>
      <w:bookmarkStart w:id="7184" w:name="_Toc389478732"/>
      <w:bookmarkStart w:id="7185" w:name="_Toc387658291"/>
      <w:bookmarkStart w:id="7186" w:name="_Toc387658527"/>
      <w:bookmarkStart w:id="7187" w:name="_Toc387659420"/>
      <w:bookmarkStart w:id="7188" w:name="_Toc389478436"/>
      <w:bookmarkStart w:id="7189" w:name="_Toc389478733"/>
      <w:bookmarkStart w:id="7190" w:name="_Toc387658292"/>
      <w:bookmarkStart w:id="7191" w:name="_Toc387658528"/>
      <w:bookmarkStart w:id="7192" w:name="_Toc387659421"/>
      <w:bookmarkStart w:id="7193" w:name="_Toc389478437"/>
      <w:bookmarkStart w:id="7194" w:name="_Toc389478734"/>
      <w:bookmarkStart w:id="7195" w:name="_Toc387658293"/>
      <w:bookmarkStart w:id="7196" w:name="_Toc387658529"/>
      <w:bookmarkStart w:id="7197" w:name="_Toc387659422"/>
      <w:bookmarkStart w:id="7198" w:name="_Toc389478438"/>
      <w:bookmarkStart w:id="7199" w:name="_Toc389478735"/>
      <w:bookmarkStart w:id="7200" w:name="_Toc387658294"/>
      <w:bookmarkStart w:id="7201" w:name="_Toc387658530"/>
      <w:bookmarkStart w:id="7202" w:name="_Toc387659423"/>
      <w:bookmarkStart w:id="7203" w:name="_Toc389478439"/>
      <w:bookmarkStart w:id="7204" w:name="_Toc389478736"/>
      <w:bookmarkStart w:id="7205" w:name="_Toc387658295"/>
      <w:bookmarkStart w:id="7206" w:name="_Toc387658531"/>
      <w:bookmarkStart w:id="7207" w:name="_Toc387659424"/>
      <w:bookmarkStart w:id="7208" w:name="_Toc389478440"/>
      <w:bookmarkStart w:id="7209" w:name="_Toc389478737"/>
      <w:bookmarkStart w:id="7210" w:name="_Toc387658296"/>
      <w:bookmarkStart w:id="7211" w:name="_Toc387658532"/>
      <w:bookmarkStart w:id="7212" w:name="_Toc387659425"/>
      <w:bookmarkStart w:id="7213" w:name="_Toc389478441"/>
      <w:bookmarkStart w:id="7214" w:name="_Toc389478738"/>
      <w:bookmarkStart w:id="7215" w:name="_Toc387658297"/>
      <w:bookmarkStart w:id="7216" w:name="_Toc387658533"/>
      <w:bookmarkStart w:id="7217" w:name="_Toc387659426"/>
      <w:bookmarkStart w:id="7218" w:name="_Toc389478442"/>
      <w:bookmarkStart w:id="7219" w:name="_Toc389478739"/>
      <w:bookmarkStart w:id="7220" w:name="_Toc387658298"/>
      <w:bookmarkStart w:id="7221" w:name="_Toc387658534"/>
      <w:bookmarkStart w:id="7222" w:name="_Toc387659427"/>
      <w:bookmarkStart w:id="7223" w:name="_Toc389478443"/>
      <w:bookmarkStart w:id="7224" w:name="_Toc389478740"/>
      <w:bookmarkStart w:id="7225" w:name="_Toc387658299"/>
      <w:bookmarkStart w:id="7226" w:name="_Toc387658535"/>
      <w:bookmarkStart w:id="7227" w:name="_Toc387659428"/>
      <w:bookmarkStart w:id="7228" w:name="_Toc389478444"/>
      <w:bookmarkStart w:id="7229" w:name="_Toc389478741"/>
      <w:bookmarkStart w:id="7230" w:name="_Toc387658300"/>
      <w:bookmarkStart w:id="7231" w:name="_Toc387658536"/>
      <w:bookmarkStart w:id="7232" w:name="_Toc387659429"/>
      <w:bookmarkStart w:id="7233" w:name="_Toc389478445"/>
      <w:bookmarkStart w:id="7234" w:name="_Toc389478742"/>
      <w:bookmarkStart w:id="7235" w:name="_Toc387658301"/>
      <w:bookmarkStart w:id="7236" w:name="_Toc387658537"/>
      <w:bookmarkStart w:id="7237" w:name="_Toc387659430"/>
      <w:bookmarkStart w:id="7238" w:name="_Toc389478446"/>
      <w:bookmarkStart w:id="7239" w:name="_Toc389478743"/>
      <w:bookmarkStart w:id="7240" w:name="_Toc387658302"/>
      <w:bookmarkStart w:id="7241" w:name="_Toc387658538"/>
      <w:bookmarkStart w:id="7242" w:name="_Toc387659431"/>
      <w:bookmarkStart w:id="7243" w:name="_Toc389478447"/>
      <w:bookmarkStart w:id="7244" w:name="_Toc389478744"/>
      <w:bookmarkStart w:id="7245" w:name="_Toc387658303"/>
      <w:bookmarkStart w:id="7246" w:name="_Toc387658539"/>
      <w:bookmarkStart w:id="7247" w:name="_Toc387659432"/>
      <w:bookmarkStart w:id="7248" w:name="_Toc389478448"/>
      <w:bookmarkStart w:id="7249" w:name="_Toc389478745"/>
      <w:bookmarkStart w:id="7250" w:name="_Toc387658304"/>
      <w:bookmarkStart w:id="7251" w:name="_Toc387658540"/>
      <w:bookmarkStart w:id="7252" w:name="_Toc387659433"/>
      <w:bookmarkStart w:id="7253" w:name="_Toc389478449"/>
      <w:bookmarkStart w:id="7254" w:name="_Toc389478746"/>
      <w:bookmarkStart w:id="7255" w:name="_Toc387658305"/>
      <w:bookmarkStart w:id="7256" w:name="_Toc387658541"/>
      <w:bookmarkStart w:id="7257" w:name="_Toc387659434"/>
      <w:bookmarkStart w:id="7258" w:name="_Toc389478450"/>
      <w:bookmarkStart w:id="7259" w:name="_Toc389478747"/>
      <w:bookmarkStart w:id="7260" w:name="_Toc387658306"/>
      <w:bookmarkStart w:id="7261" w:name="_Toc387658542"/>
      <w:bookmarkStart w:id="7262" w:name="_Toc387659435"/>
      <w:bookmarkStart w:id="7263" w:name="_Toc389478451"/>
      <w:bookmarkStart w:id="7264" w:name="_Toc389478748"/>
      <w:bookmarkStart w:id="7265" w:name="_Toc387658307"/>
      <w:bookmarkStart w:id="7266" w:name="_Toc387658543"/>
      <w:bookmarkStart w:id="7267" w:name="_Toc387659436"/>
      <w:bookmarkStart w:id="7268" w:name="_Toc389478452"/>
      <w:bookmarkStart w:id="7269" w:name="_Toc389478749"/>
      <w:bookmarkStart w:id="7270" w:name="_Toc387658308"/>
      <w:bookmarkStart w:id="7271" w:name="_Toc387658544"/>
      <w:bookmarkStart w:id="7272" w:name="_Toc387659437"/>
      <w:bookmarkStart w:id="7273" w:name="_Toc389478453"/>
      <w:bookmarkStart w:id="7274" w:name="_Toc389478750"/>
      <w:bookmarkStart w:id="7275" w:name="_Toc387658309"/>
      <w:bookmarkStart w:id="7276" w:name="_Toc387658545"/>
      <w:bookmarkStart w:id="7277" w:name="_Toc387659438"/>
      <w:bookmarkStart w:id="7278" w:name="_Toc389478454"/>
      <w:bookmarkStart w:id="7279" w:name="_Toc389478751"/>
      <w:bookmarkStart w:id="7280" w:name="_Toc387658310"/>
      <w:bookmarkStart w:id="7281" w:name="_Toc387658546"/>
      <w:bookmarkStart w:id="7282" w:name="_Toc387659439"/>
      <w:bookmarkStart w:id="7283" w:name="_Toc389478455"/>
      <w:bookmarkStart w:id="7284" w:name="_Toc389478752"/>
      <w:bookmarkStart w:id="7285" w:name="_Toc387658311"/>
      <w:bookmarkStart w:id="7286" w:name="_Toc387658547"/>
      <w:bookmarkStart w:id="7287" w:name="_Toc387659440"/>
      <w:bookmarkStart w:id="7288" w:name="_Toc389478456"/>
      <w:bookmarkStart w:id="7289" w:name="_Toc389478753"/>
      <w:bookmarkStart w:id="7290" w:name="_Toc387658312"/>
      <w:bookmarkStart w:id="7291" w:name="_Toc387658548"/>
      <w:bookmarkStart w:id="7292" w:name="_Toc387659441"/>
      <w:bookmarkStart w:id="7293" w:name="_Toc389478457"/>
      <w:bookmarkStart w:id="7294" w:name="_Toc389478754"/>
      <w:bookmarkStart w:id="7295" w:name="_Toc387658313"/>
      <w:bookmarkStart w:id="7296" w:name="_Toc387658549"/>
      <w:bookmarkStart w:id="7297" w:name="_Toc387659442"/>
      <w:bookmarkStart w:id="7298" w:name="_Toc389478458"/>
      <w:bookmarkStart w:id="7299" w:name="_Toc389478755"/>
      <w:bookmarkStart w:id="7300" w:name="_Toc387658314"/>
      <w:bookmarkStart w:id="7301" w:name="_Toc387658550"/>
      <w:bookmarkStart w:id="7302" w:name="_Toc387659443"/>
      <w:bookmarkStart w:id="7303" w:name="_Toc389478459"/>
      <w:bookmarkStart w:id="7304" w:name="_Toc389478756"/>
      <w:bookmarkStart w:id="7305" w:name="_Toc387658315"/>
      <w:bookmarkStart w:id="7306" w:name="_Toc387658551"/>
      <w:bookmarkStart w:id="7307" w:name="_Toc387659444"/>
      <w:bookmarkStart w:id="7308" w:name="_Toc389478460"/>
      <w:bookmarkStart w:id="7309" w:name="_Toc389478757"/>
      <w:bookmarkStart w:id="7310" w:name="_Toc387658316"/>
      <w:bookmarkStart w:id="7311" w:name="_Toc387658552"/>
      <w:bookmarkStart w:id="7312" w:name="_Toc387659445"/>
      <w:bookmarkStart w:id="7313" w:name="_Toc389478461"/>
      <w:bookmarkStart w:id="7314" w:name="_Toc389478758"/>
      <w:bookmarkStart w:id="7315" w:name="_Toc387658317"/>
      <w:bookmarkStart w:id="7316" w:name="_Toc387658553"/>
      <w:bookmarkStart w:id="7317" w:name="_Toc387659446"/>
      <w:bookmarkStart w:id="7318" w:name="_Toc389478462"/>
      <w:bookmarkStart w:id="7319" w:name="_Toc389478759"/>
      <w:bookmarkStart w:id="7320" w:name="_Toc387658318"/>
      <w:bookmarkStart w:id="7321" w:name="_Toc387658554"/>
      <w:bookmarkStart w:id="7322" w:name="_Toc387659447"/>
      <w:bookmarkStart w:id="7323" w:name="_Toc389478463"/>
      <w:bookmarkStart w:id="7324" w:name="_Toc389478760"/>
      <w:bookmarkStart w:id="7325" w:name="_Toc387658319"/>
      <w:bookmarkStart w:id="7326" w:name="_Toc387658555"/>
      <w:bookmarkStart w:id="7327" w:name="_Toc387659448"/>
      <w:bookmarkStart w:id="7328" w:name="_Toc389478464"/>
      <w:bookmarkStart w:id="7329" w:name="_Toc389478761"/>
      <w:bookmarkStart w:id="7330" w:name="_Toc387658320"/>
      <w:bookmarkStart w:id="7331" w:name="_Toc387658556"/>
      <w:bookmarkStart w:id="7332" w:name="_Toc387659449"/>
      <w:bookmarkStart w:id="7333" w:name="_Toc389478465"/>
      <w:bookmarkStart w:id="7334" w:name="_Toc389478762"/>
      <w:bookmarkStart w:id="7335" w:name="_Toc387658321"/>
      <w:bookmarkStart w:id="7336" w:name="_Toc387658557"/>
      <w:bookmarkStart w:id="7337" w:name="_Toc387659450"/>
      <w:bookmarkStart w:id="7338" w:name="_Toc389478466"/>
      <w:bookmarkStart w:id="7339" w:name="_Toc389478763"/>
      <w:bookmarkStart w:id="7340" w:name="_Toc387658322"/>
      <w:bookmarkStart w:id="7341" w:name="_Toc387658558"/>
      <w:bookmarkStart w:id="7342" w:name="_Toc387659451"/>
      <w:bookmarkStart w:id="7343" w:name="_Toc389478467"/>
      <w:bookmarkStart w:id="7344" w:name="_Toc389478764"/>
      <w:bookmarkStart w:id="7345" w:name="_Toc387658323"/>
      <w:bookmarkStart w:id="7346" w:name="_Toc387658559"/>
      <w:bookmarkStart w:id="7347" w:name="_Toc387659452"/>
      <w:bookmarkStart w:id="7348" w:name="_Toc389478468"/>
      <w:bookmarkStart w:id="7349" w:name="_Toc389478765"/>
      <w:bookmarkStart w:id="7350" w:name="_Toc387658324"/>
      <w:bookmarkStart w:id="7351" w:name="_Toc387658560"/>
      <w:bookmarkStart w:id="7352" w:name="_Toc387659453"/>
      <w:bookmarkStart w:id="7353" w:name="_Toc389478469"/>
      <w:bookmarkStart w:id="7354" w:name="_Toc389478766"/>
      <w:bookmarkStart w:id="7355" w:name="_Toc387658325"/>
      <w:bookmarkStart w:id="7356" w:name="_Toc387658561"/>
      <w:bookmarkStart w:id="7357" w:name="_Toc387659454"/>
      <w:bookmarkStart w:id="7358" w:name="_Toc389478470"/>
      <w:bookmarkStart w:id="7359" w:name="_Toc389478767"/>
      <w:bookmarkStart w:id="7360" w:name="_Toc387658326"/>
      <w:bookmarkStart w:id="7361" w:name="_Toc387658562"/>
      <w:bookmarkStart w:id="7362" w:name="_Toc387659455"/>
      <w:bookmarkStart w:id="7363" w:name="_Toc389478471"/>
      <w:bookmarkStart w:id="7364" w:name="_Toc389478768"/>
      <w:bookmarkStart w:id="7365" w:name="_Toc387658327"/>
      <w:bookmarkStart w:id="7366" w:name="_Toc387658563"/>
      <w:bookmarkStart w:id="7367" w:name="_Toc387659456"/>
      <w:bookmarkStart w:id="7368" w:name="_Toc389478472"/>
      <w:bookmarkStart w:id="7369" w:name="_Toc389478769"/>
      <w:bookmarkStart w:id="7370" w:name="_Toc387658328"/>
      <w:bookmarkStart w:id="7371" w:name="_Toc387658564"/>
      <w:bookmarkStart w:id="7372" w:name="_Toc387659457"/>
      <w:bookmarkStart w:id="7373" w:name="_Toc389478473"/>
      <w:bookmarkStart w:id="7374" w:name="_Toc389478770"/>
      <w:bookmarkStart w:id="7375" w:name="_Toc387658329"/>
      <w:bookmarkStart w:id="7376" w:name="_Toc387658565"/>
      <w:bookmarkStart w:id="7377" w:name="_Toc387659458"/>
      <w:bookmarkStart w:id="7378" w:name="_Toc389478474"/>
      <w:bookmarkStart w:id="7379" w:name="_Toc389478771"/>
      <w:bookmarkStart w:id="7380" w:name="_Toc387658330"/>
      <w:bookmarkStart w:id="7381" w:name="_Toc387658566"/>
      <w:bookmarkStart w:id="7382" w:name="_Toc387659459"/>
      <w:bookmarkStart w:id="7383" w:name="_Toc389478475"/>
      <w:bookmarkStart w:id="7384" w:name="_Toc389478772"/>
      <w:bookmarkStart w:id="7385" w:name="_Toc387658331"/>
      <w:bookmarkStart w:id="7386" w:name="_Toc387658567"/>
      <w:bookmarkStart w:id="7387" w:name="_Toc387659460"/>
      <w:bookmarkStart w:id="7388" w:name="_Toc389478476"/>
      <w:bookmarkStart w:id="7389" w:name="_Toc389478773"/>
      <w:bookmarkStart w:id="7390" w:name="_Toc387658332"/>
      <w:bookmarkStart w:id="7391" w:name="_Toc387658568"/>
      <w:bookmarkStart w:id="7392" w:name="_Toc387659461"/>
      <w:bookmarkStart w:id="7393" w:name="_Toc389478477"/>
      <w:bookmarkStart w:id="7394" w:name="_Toc389478774"/>
      <w:bookmarkStart w:id="7395" w:name="_Toc387658333"/>
      <w:bookmarkStart w:id="7396" w:name="_Toc387658569"/>
      <w:bookmarkStart w:id="7397" w:name="_Toc387659462"/>
      <w:bookmarkStart w:id="7398" w:name="_Toc389478478"/>
      <w:bookmarkStart w:id="7399" w:name="_Toc389478775"/>
      <w:bookmarkStart w:id="7400" w:name="_Toc387658334"/>
      <w:bookmarkStart w:id="7401" w:name="_Toc387658570"/>
      <w:bookmarkStart w:id="7402" w:name="_Toc387659463"/>
      <w:bookmarkStart w:id="7403" w:name="_Toc389478479"/>
      <w:bookmarkStart w:id="7404" w:name="_Toc389478776"/>
      <w:bookmarkStart w:id="7405" w:name="_Toc376261064"/>
      <w:bookmarkStart w:id="7406" w:name="_Toc386186900"/>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r w:rsidR="00954E1C">
        <w:t>Dependencies, Assumptions and Constraints</w:t>
      </w:r>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7405"/>
      <w:bookmarkEnd w:id="7406"/>
    </w:p>
    <w:p w14:paraId="11FC1B54" w14:textId="77777777" w:rsidR="00C741B9" w:rsidRPr="00251C7B" w:rsidRDefault="00C741B9" w:rsidP="005E4681">
      <w:pPr>
        <w:pStyle w:val="Heading2"/>
      </w:pPr>
      <w:bookmarkStart w:id="7407" w:name="_Toc1549057305"/>
      <w:bookmarkStart w:id="7408" w:name="_Toc705934368"/>
      <w:bookmarkStart w:id="7409" w:name="_Toc424646194"/>
      <w:bookmarkStart w:id="7410" w:name="_Toc1500394439"/>
      <w:bookmarkStart w:id="7411" w:name="_Toc68480455"/>
      <w:bookmarkStart w:id="7412" w:name="_Toc629583007"/>
      <w:bookmarkStart w:id="7413" w:name="_Toc1294616867"/>
      <w:bookmarkStart w:id="7414" w:name="_Toc2123870980"/>
      <w:bookmarkStart w:id="7415" w:name="_Toc1177472365"/>
      <w:bookmarkStart w:id="7416" w:name="_Toc876172857"/>
      <w:bookmarkStart w:id="7417" w:name="_Toc1818659846"/>
      <w:bookmarkStart w:id="7418" w:name="_Toc1232370486"/>
      <w:bookmarkStart w:id="7419" w:name="_Toc789565380"/>
      <w:bookmarkStart w:id="7420" w:name="_Toc1475845419"/>
      <w:bookmarkStart w:id="7421" w:name="_Toc1058143374"/>
      <w:bookmarkStart w:id="7422" w:name="_Toc836176995"/>
      <w:bookmarkStart w:id="7423" w:name="_Toc1633562185"/>
      <w:bookmarkStart w:id="7424" w:name="_Toc1979640129"/>
      <w:bookmarkStart w:id="7425" w:name="_Toc1905849062"/>
      <w:bookmarkStart w:id="7426" w:name="_Toc1754807683"/>
      <w:bookmarkStart w:id="7427" w:name="_Toc845500260"/>
      <w:bookmarkStart w:id="7428" w:name="_Toc1072714647"/>
      <w:bookmarkStart w:id="7429" w:name="_Toc1263545062"/>
      <w:bookmarkStart w:id="7430" w:name="_Toc1046703464"/>
      <w:bookmarkStart w:id="7431" w:name="_Toc1692049482"/>
      <w:bookmarkStart w:id="7432" w:name="_Toc1979479148"/>
      <w:bookmarkStart w:id="7433" w:name="_Toc107455461"/>
      <w:bookmarkStart w:id="7434" w:name="_Toc601863382"/>
      <w:bookmarkStart w:id="7435" w:name="_Toc529362691"/>
      <w:bookmarkStart w:id="7436" w:name="_Toc192777564"/>
      <w:bookmarkStart w:id="7437" w:name="_Toc1574358977"/>
      <w:bookmarkStart w:id="7438" w:name="_Toc521445014"/>
      <w:bookmarkStart w:id="7439" w:name="_Toc745668763"/>
      <w:bookmarkStart w:id="7440" w:name="_Toc1203691580"/>
      <w:bookmarkStart w:id="7441" w:name="_Toc1713660933"/>
      <w:bookmarkStart w:id="7442" w:name="_Toc1550626548"/>
      <w:bookmarkStart w:id="7443" w:name="_Toc719047305"/>
      <w:bookmarkStart w:id="7444" w:name="_Toc232912830"/>
      <w:bookmarkStart w:id="7445" w:name="_Toc2083861099"/>
      <w:bookmarkStart w:id="7446" w:name="_Toc1011593267"/>
      <w:bookmarkStart w:id="7447" w:name="_Toc2095023090"/>
      <w:bookmarkStart w:id="7448" w:name="_Toc360316873"/>
      <w:bookmarkStart w:id="7449" w:name="_Toc1753910250"/>
      <w:bookmarkStart w:id="7450" w:name="_Toc1751915890"/>
      <w:bookmarkStart w:id="7451" w:name="_Toc685974047"/>
      <w:bookmarkStart w:id="7452" w:name="_Toc1803071900"/>
      <w:bookmarkStart w:id="7453" w:name="_Toc588409045"/>
      <w:bookmarkStart w:id="7454" w:name="_Toc1040111007"/>
      <w:bookmarkStart w:id="7455" w:name="_Toc2007709972"/>
      <w:bookmarkStart w:id="7456" w:name="_Toc1853572576"/>
      <w:bookmarkStart w:id="7457" w:name="_Toc1240351981"/>
      <w:bookmarkStart w:id="7458" w:name="_Toc352408265"/>
      <w:bookmarkStart w:id="7459" w:name="_Toc175002135"/>
      <w:bookmarkStart w:id="7460" w:name="_Toc1714776243"/>
      <w:bookmarkStart w:id="7461" w:name="_Toc1840676945"/>
      <w:bookmarkStart w:id="7462" w:name="_Toc1933932489"/>
      <w:bookmarkStart w:id="7463" w:name="_Toc11805041"/>
      <w:bookmarkStart w:id="7464" w:name="_Toc1500123491"/>
      <w:bookmarkStart w:id="7465" w:name="_Toc1371465213"/>
      <w:bookmarkStart w:id="7466" w:name="_Toc1784138402"/>
      <w:bookmarkStart w:id="7467" w:name="_Toc2030848030"/>
      <w:bookmarkStart w:id="7468" w:name="_Toc1736099582"/>
      <w:bookmarkStart w:id="7469" w:name="_Toc693380587"/>
      <w:bookmarkStart w:id="7470" w:name="_Toc664891695"/>
      <w:bookmarkStart w:id="7471" w:name="_Toc1726098506"/>
      <w:bookmarkStart w:id="7472" w:name="_Toc1093490172"/>
      <w:bookmarkStart w:id="7473" w:name="_Toc396068419"/>
      <w:bookmarkStart w:id="7474" w:name="_Toc1688972879"/>
      <w:bookmarkStart w:id="7475" w:name="_Toc1798829196"/>
      <w:bookmarkStart w:id="7476" w:name="_Toc846985440"/>
      <w:bookmarkStart w:id="7477" w:name="_Toc811179073"/>
      <w:bookmarkStart w:id="7478" w:name="_Toc639067239"/>
      <w:bookmarkStart w:id="7479" w:name="_Toc178511317"/>
      <w:bookmarkStart w:id="7480" w:name="_Toc1200007173"/>
      <w:bookmarkStart w:id="7481" w:name="_Toc646398528"/>
      <w:bookmarkStart w:id="7482" w:name="_Toc1463998283"/>
      <w:bookmarkStart w:id="7483" w:name="_Toc220161234"/>
      <w:bookmarkStart w:id="7484" w:name="_Toc893638512"/>
      <w:bookmarkStart w:id="7485" w:name="_Toc1179922136"/>
      <w:bookmarkStart w:id="7486" w:name="_Toc637522462"/>
      <w:bookmarkStart w:id="7487" w:name="_Toc1929195771"/>
      <w:bookmarkStart w:id="7488" w:name="_Toc965802541"/>
      <w:bookmarkStart w:id="7489" w:name="_Toc1754418469"/>
      <w:bookmarkStart w:id="7490" w:name="_Toc557382071"/>
      <w:bookmarkStart w:id="7491" w:name="_Toc1070912331"/>
      <w:bookmarkStart w:id="7492" w:name="_Toc581130898"/>
      <w:bookmarkStart w:id="7493" w:name="_Toc499720157"/>
      <w:bookmarkStart w:id="7494" w:name="_Toc1220868092"/>
      <w:bookmarkStart w:id="7495" w:name="_Toc118487759"/>
      <w:bookmarkStart w:id="7496" w:name="_Toc376261065"/>
      <w:bookmarkStart w:id="7497" w:name="_Toc386186901"/>
      <w:r>
        <w:t>Risks</w:t>
      </w:r>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p>
    <w:p w14:paraId="79E4DADD" w14:textId="67148001" w:rsidR="00C741B9" w:rsidRPr="00251C7B" w:rsidRDefault="49F0A44E" w:rsidP="04A1AD04">
      <w:r w:rsidRPr="04A1AD04">
        <w:rPr>
          <w:szCs w:val="22"/>
        </w:rPr>
        <w:t>This section describes the possible risks, mitigation strategy and contingency plan to realize the risks.</w:t>
      </w:r>
    </w:p>
    <w:p w14:paraId="7799D956" w14:textId="45545AF7" w:rsidR="006A1376" w:rsidRDefault="006A1376" w:rsidP="006A1376">
      <w:pPr>
        <w:pStyle w:val="Caption"/>
        <w:keepNext/>
      </w:pPr>
      <w:r>
        <w:t xml:space="preserve">Table </w:t>
      </w:r>
      <w:r>
        <w:fldChar w:fldCharType="begin"/>
      </w:r>
      <w:r>
        <w:instrText>STYLEREF 1 \s</w:instrText>
      </w:r>
      <w:r>
        <w:fldChar w:fldCharType="separate"/>
      </w:r>
      <w:r w:rsidR="00563E53">
        <w:rPr>
          <w:noProof/>
        </w:rPr>
        <w:t>10</w:t>
      </w:r>
      <w:r>
        <w:fldChar w:fldCharType="end"/>
      </w:r>
      <w:r w:rsidR="00E60B97">
        <w:t>.</w:t>
      </w:r>
      <w:r>
        <w:fldChar w:fldCharType="begin"/>
      </w:r>
      <w:r>
        <w:instrText>SEQ Table \* ARABIC \s 1</w:instrText>
      </w:r>
      <w:r>
        <w:fldChar w:fldCharType="separate"/>
      </w:r>
      <w:r w:rsidR="00563E53">
        <w:rPr>
          <w:noProof/>
        </w:rPr>
        <w:t>1</w:t>
      </w:r>
      <w:r>
        <w:fldChar w:fldCharType="end"/>
      </w:r>
      <w:r>
        <w:t xml:space="preserve"> </w:t>
      </w:r>
      <w:r w:rsidR="009167BA">
        <w:t>–</w:t>
      </w:r>
      <w:r>
        <w:t xml:space="preserve"> </w:t>
      </w:r>
      <w:r w:rsidR="009167BA">
        <w:t xml:space="preserve">Testing </w:t>
      </w:r>
      <w:r>
        <w:t>Risks</w:t>
      </w:r>
    </w:p>
    <w:tbl>
      <w:tblPr>
        <w:tblW w:w="0" w:type="auto"/>
        <w:tblLayout w:type="fixed"/>
        <w:tblLook w:val="04A0" w:firstRow="1" w:lastRow="0" w:firstColumn="1" w:lastColumn="0" w:noHBand="0" w:noVBand="1"/>
      </w:tblPr>
      <w:tblGrid>
        <w:gridCol w:w="3075"/>
        <w:gridCol w:w="3450"/>
        <w:gridCol w:w="2790"/>
      </w:tblGrid>
      <w:tr w:rsidR="04A1AD04" w:rsidRPr="00EC7807" w14:paraId="3A5C3327" w14:textId="77777777" w:rsidTr="04A1AD04">
        <w:tc>
          <w:tcPr>
            <w:tcW w:w="3075" w:type="dxa"/>
            <w:tcBorders>
              <w:top w:val="single" w:sz="8" w:space="0" w:color="auto"/>
              <w:left w:val="single" w:sz="8" w:space="0" w:color="auto"/>
              <w:bottom w:val="single" w:sz="8" w:space="0" w:color="auto"/>
              <w:right w:val="single" w:sz="8" w:space="0" w:color="auto"/>
            </w:tcBorders>
            <w:shd w:val="clear" w:color="auto" w:fill="313897"/>
            <w:vAlign w:val="center"/>
          </w:tcPr>
          <w:p w14:paraId="490F58D7" w14:textId="187FA3B9" w:rsidR="04A1AD04" w:rsidRPr="00EC7807" w:rsidRDefault="04A1AD04" w:rsidP="00EC7807">
            <w:pPr>
              <w:pStyle w:val="TableHeader"/>
            </w:pPr>
            <w:r w:rsidRPr="00EC7807">
              <w:t>Risk</w:t>
            </w:r>
          </w:p>
        </w:tc>
        <w:tc>
          <w:tcPr>
            <w:tcW w:w="3450" w:type="dxa"/>
            <w:tcBorders>
              <w:top w:val="single" w:sz="8" w:space="0" w:color="auto"/>
              <w:left w:val="single" w:sz="8" w:space="0" w:color="auto"/>
              <w:bottom w:val="single" w:sz="8" w:space="0" w:color="auto"/>
              <w:right w:val="single" w:sz="8" w:space="0" w:color="auto"/>
            </w:tcBorders>
            <w:shd w:val="clear" w:color="auto" w:fill="313897"/>
            <w:vAlign w:val="center"/>
          </w:tcPr>
          <w:p w14:paraId="67C6AD92" w14:textId="73B89F42" w:rsidR="04A1AD04" w:rsidRPr="00EC7807" w:rsidRDefault="04A1AD04" w:rsidP="00EC7807">
            <w:pPr>
              <w:pStyle w:val="TableHeader"/>
            </w:pPr>
            <w:r w:rsidRPr="00EC7807">
              <w:t>Mitigation Strategy</w:t>
            </w:r>
          </w:p>
        </w:tc>
        <w:tc>
          <w:tcPr>
            <w:tcW w:w="2790" w:type="dxa"/>
            <w:tcBorders>
              <w:top w:val="single" w:sz="8" w:space="0" w:color="auto"/>
              <w:left w:val="single" w:sz="8" w:space="0" w:color="auto"/>
              <w:bottom w:val="single" w:sz="8" w:space="0" w:color="auto"/>
              <w:right w:val="single" w:sz="8" w:space="0" w:color="auto"/>
            </w:tcBorders>
            <w:shd w:val="clear" w:color="auto" w:fill="313897"/>
            <w:vAlign w:val="center"/>
          </w:tcPr>
          <w:p w14:paraId="62A3EFDE" w14:textId="0CEB58F8" w:rsidR="04A1AD04" w:rsidRPr="00EC7807" w:rsidRDefault="04A1AD04" w:rsidP="00EC7807">
            <w:pPr>
              <w:pStyle w:val="TableHeader"/>
            </w:pPr>
            <w:r w:rsidRPr="00EC7807">
              <w:t xml:space="preserve">Contingency </w:t>
            </w:r>
          </w:p>
          <w:p w14:paraId="5202C719" w14:textId="0CC2A9E1" w:rsidR="04A1AD04" w:rsidRPr="00EC7807" w:rsidRDefault="04A1AD04" w:rsidP="00EC7807">
            <w:pPr>
              <w:pStyle w:val="TableHeader"/>
            </w:pPr>
            <w:r w:rsidRPr="00EC7807">
              <w:t>(</w:t>
            </w:r>
            <w:r w:rsidR="00E33AA4" w:rsidRPr="00EC7807">
              <w:t>Risk</w:t>
            </w:r>
            <w:r w:rsidRPr="00EC7807">
              <w:t xml:space="preserve"> is realized)</w:t>
            </w:r>
          </w:p>
        </w:tc>
      </w:tr>
      <w:tr w:rsidR="04A1AD04" w14:paraId="6B8EC227" w14:textId="77777777" w:rsidTr="04A1AD04">
        <w:tc>
          <w:tcPr>
            <w:tcW w:w="3075" w:type="dxa"/>
            <w:tcBorders>
              <w:top w:val="single" w:sz="8" w:space="0" w:color="auto"/>
              <w:left w:val="single" w:sz="8" w:space="0" w:color="auto"/>
              <w:bottom w:val="single" w:sz="8" w:space="0" w:color="auto"/>
              <w:right w:val="single" w:sz="8" w:space="0" w:color="auto"/>
            </w:tcBorders>
            <w:vAlign w:val="center"/>
          </w:tcPr>
          <w:p w14:paraId="766697E7" w14:textId="76784F41" w:rsidR="04A1AD04" w:rsidRDefault="04A1AD04" w:rsidP="00C16091">
            <w:pPr>
              <w:pStyle w:val="TableText"/>
            </w:pPr>
            <w:r w:rsidRPr="04A1AD04">
              <w:t>Lack of Test account</w:t>
            </w:r>
            <w:r w:rsidR="006A1376">
              <w:t>.</w:t>
            </w:r>
          </w:p>
        </w:tc>
        <w:tc>
          <w:tcPr>
            <w:tcW w:w="3450" w:type="dxa"/>
            <w:tcBorders>
              <w:top w:val="single" w:sz="8" w:space="0" w:color="auto"/>
              <w:left w:val="single" w:sz="8" w:space="0" w:color="auto"/>
              <w:bottom w:val="single" w:sz="8" w:space="0" w:color="auto"/>
              <w:right w:val="single" w:sz="8" w:space="0" w:color="auto"/>
            </w:tcBorders>
            <w:vAlign w:val="center"/>
          </w:tcPr>
          <w:p w14:paraId="52086665" w14:textId="660DB2EE" w:rsidR="04A1AD04" w:rsidRDefault="04A1AD04" w:rsidP="00C16091">
            <w:pPr>
              <w:pStyle w:val="TableText"/>
            </w:pPr>
            <w:r w:rsidRPr="04A1AD04">
              <w:t>Project manager and developers ensure to setup test account before testing begin</w:t>
            </w:r>
            <w:r w:rsidR="006A1376">
              <w:t>.</w:t>
            </w:r>
          </w:p>
        </w:tc>
        <w:tc>
          <w:tcPr>
            <w:tcW w:w="2790" w:type="dxa"/>
            <w:tcBorders>
              <w:top w:val="single" w:sz="8" w:space="0" w:color="auto"/>
              <w:left w:val="single" w:sz="8" w:space="0" w:color="auto"/>
              <w:bottom w:val="single" w:sz="8" w:space="0" w:color="auto"/>
              <w:right w:val="single" w:sz="8" w:space="0" w:color="auto"/>
            </w:tcBorders>
            <w:vAlign w:val="center"/>
          </w:tcPr>
          <w:p w14:paraId="4E913DC7" w14:textId="36964035" w:rsidR="04A1AD04" w:rsidRDefault="04A1AD04" w:rsidP="00C16091">
            <w:pPr>
              <w:pStyle w:val="TableText"/>
            </w:pPr>
            <w:r w:rsidRPr="04A1AD04">
              <w:t>Developers/Testers use personal account</w:t>
            </w:r>
            <w:r w:rsidR="006A1376">
              <w:t>.</w:t>
            </w:r>
          </w:p>
        </w:tc>
      </w:tr>
      <w:tr w:rsidR="04A1AD04" w14:paraId="4813D533" w14:textId="77777777" w:rsidTr="04A1AD04">
        <w:tc>
          <w:tcPr>
            <w:tcW w:w="3075" w:type="dxa"/>
            <w:tcBorders>
              <w:top w:val="single" w:sz="8" w:space="0" w:color="auto"/>
              <w:left w:val="single" w:sz="8" w:space="0" w:color="auto"/>
              <w:bottom w:val="single" w:sz="8" w:space="0" w:color="auto"/>
              <w:right w:val="single" w:sz="8" w:space="0" w:color="auto"/>
            </w:tcBorders>
            <w:vAlign w:val="center"/>
          </w:tcPr>
          <w:p w14:paraId="3D63F31B" w14:textId="406CCA01" w:rsidR="04A1AD04" w:rsidRDefault="04A1AD04" w:rsidP="00C16091">
            <w:pPr>
              <w:pStyle w:val="TableText"/>
            </w:pPr>
            <w:r w:rsidRPr="04A1AD04">
              <w:lastRenderedPageBreak/>
              <w:t xml:space="preserve">Lack of experienced </w:t>
            </w:r>
            <w:r w:rsidR="00E33AA4">
              <w:t>i</w:t>
            </w:r>
            <w:r w:rsidRPr="04A1AD04">
              <w:t>OS tester.</w:t>
            </w:r>
          </w:p>
        </w:tc>
        <w:tc>
          <w:tcPr>
            <w:tcW w:w="3450" w:type="dxa"/>
            <w:tcBorders>
              <w:top w:val="single" w:sz="8" w:space="0" w:color="auto"/>
              <w:left w:val="single" w:sz="8" w:space="0" w:color="auto"/>
              <w:bottom w:val="single" w:sz="8" w:space="0" w:color="auto"/>
              <w:right w:val="single" w:sz="8" w:space="0" w:color="auto"/>
            </w:tcBorders>
            <w:vAlign w:val="center"/>
          </w:tcPr>
          <w:p w14:paraId="7DEFA1F9" w14:textId="22BB9C97" w:rsidR="04A1AD04" w:rsidRDefault="04A1AD04" w:rsidP="00C16091">
            <w:pPr>
              <w:pStyle w:val="TableText"/>
            </w:pPr>
            <w:r w:rsidRPr="04A1AD04">
              <w:t xml:space="preserve">Tester along with </w:t>
            </w:r>
            <w:r w:rsidR="00E33AA4">
              <w:t>r</w:t>
            </w:r>
            <w:r w:rsidRPr="04A1AD04">
              <w:t>equirements will ensure complete clarification of requirements before testing can begin.</w:t>
            </w:r>
          </w:p>
        </w:tc>
        <w:tc>
          <w:tcPr>
            <w:tcW w:w="2790" w:type="dxa"/>
            <w:tcBorders>
              <w:top w:val="single" w:sz="8" w:space="0" w:color="auto"/>
              <w:left w:val="single" w:sz="8" w:space="0" w:color="auto"/>
              <w:bottom w:val="single" w:sz="8" w:space="0" w:color="auto"/>
              <w:right w:val="single" w:sz="8" w:space="0" w:color="auto"/>
            </w:tcBorders>
            <w:vAlign w:val="center"/>
          </w:tcPr>
          <w:p w14:paraId="2C9C27AD" w14:textId="376BB38D" w:rsidR="04A1AD04" w:rsidRDefault="04A1AD04" w:rsidP="00C16091">
            <w:pPr>
              <w:pStyle w:val="TableText"/>
            </w:pPr>
            <w:r w:rsidRPr="04A1AD04">
              <w:t xml:space="preserve">Reassess functional requirements provided. </w:t>
            </w:r>
          </w:p>
        </w:tc>
      </w:tr>
      <w:tr w:rsidR="04A1AD04" w14:paraId="10E31467" w14:textId="77777777" w:rsidTr="04A1AD04">
        <w:tc>
          <w:tcPr>
            <w:tcW w:w="3075" w:type="dxa"/>
            <w:tcBorders>
              <w:top w:val="single" w:sz="8" w:space="0" w:color="auto"/>
              <w:left w:val="single" w:sz="8" w:space="0" w:color="auto"/>
              <w:bottom w:val="single" w:sz="8" w:space="0" w:color="auto"/>
              <w:right w:val="single" w:sz="8" w:space="0" w:color="auto"/>
            </w:tcBorders>
            <w:vAlign w:val="center"/>
          </w:tcPr>
          <w:p w14:paraId="7E57423D" w14:textId="7A90A898" w:rsidR="04A1AD04" w:rsidRDefault="04A1AD04" w:rsidP="00C16091">
            <w:pPr>
              <w:pStyle w:val="TableText"/>
            </w:pPr>
            <w:r w:rsidRPr="04A1AD04">
              <w:t>Prerequisite requirements are not met.</w:t>
            </w:r>
          </w:p>
        </w:tc>
        <w:tc>
          <w:tcPr>
            <w:tcW w:w="3450" w:type="dxa"/>
            <w:tcBorders>
              <w:top w:val="single" w:sz="8" w:space="0" w:color="auto"/>
              <w:left w:val="single" w:sz="8" w:space="0" w:color="auto"/>
              <w:bottom w:val="single" w:sz="8" w:space="0" w:color="auto"/>
              <w:right w:val="single" w:sz="8" w:space="0" w:color="auto"/>
            </w:tcBorders>
            <w:vAlign w:val="center"/>
          </w:tcPr>
          <w:p w14:paraId="5172F920" w14:textId="1AA0B7E5" w:rsidR="04A1AD04" w:rsidRDefault="04A1AD04" w:rsidP="00C16091">
            <w:pPr>
              <w:pStyle w:val="TableText"/>
            </w:pPr>
            <w:r w:rsidRPr="04A1AD04">
              <w:t>Developers will fix existing bugs that must be met before Testing can start.</w:t>
            </w:r>
          </w:p>
          <w:p w14:paraId="3CEC366D" w14:textId="3BB10D37" w:rsidR="04A1AD04" w:rsidRDefault="04A1AD04" w:rsidP="00C16091">
            <w:pPr>
              <w:pStyle w:val="TableText"/>
            </w:pPr>
            <w:r w:rsidRPr="04A1AD04">
              <w:t>Program Manager will ensure the requirements are fixed by developers.</w:t>
            </w:r>
          </w:p>
        </w:tc>
        <w:tc>
          <w:tcPr>
            <w:tcW w:w="2790" w:type="dxa"/>
            <w:tcBorders>
              <w:top w:val="single" w:sz="8" w:space="0" w:color="auto"/>
              <w:left w:val="single" w:sz="8" w:space="0" w:color="auto"/>
              <w:bottom w:val="single" w:sz="8" w:space="0" w:color="auto"/>
              <w:right w:val="single" w:sz="8" w:space="0" w:color="auto"/>
            </w:tcBorders>
            <w:vAlign w:val="center"/>
          </w:tcPr>
          <w:p w14:paraId="4E9B5B26" w14:textId="587C82C1" w:rsidR="04A1AD04" w:rsidRDefault="04A1AD04" w:rsidP="00C16091">
            <w:pPr>
              <w:pStyle w:val="TableText"/>
            </w:pPr>
            <w:r w:rsidRPr="04A1AD04">
              <w:t xml:space="preserve">Consider percentage of </w:t>
            </w:r>
            <w:r w:rsidR="00E33AA4">
              <w:t>t</w:t>
            </w:r>
            <w:r w:rsidRPr="04A1AD04">
              <w:t xml:space="preserve">esting </w:t>
            </w:r>
            <w:r w:rsidR="00E33AA4">
              <w:t>f</w:t>
            </w:r>
            <w:r w:rsidRPr="04A1AD04">
              <w:t>ailures due to outstanding issues</w:t>
            </w:r>
            <w:r w:rsidR="006A1376">
              <w:t>.</w:t>
            </w:r>
          </w:p>
        </w:tc>
      </w:tr>
      <w:tr w:rsidR="04A1AD04" w14:paraId="1B6C9B88" w14:textId="77777777" w:rsidTr="04A1AD04">
        <w:tc>
          <w:tcPr>
            <w:tcW w:w="3075" w:type="dxa"/>
            <w:tcBorders>
              <w:top w:val="single" w:sz="8" w:space="0" w:color="auto"/>
              <w:left w:val="single" w:sz="8" w:space="0" w:color="auto"/>
              <w:bottom w:val="single" w:sz="8" w:space="0" w:color="auto"/>
              <w:right w:val="single" w:sz="8" w:space="0" w:color="auto"/>
            </w:tcBorders>
            <w:vAlign w:val="center"/>
          </w:tcPr>
          <w:p w14:paraId="7453CC3C" w14:textId="288E6A4C" w:rsidR="04A1AD04" w:rsidRDefault="04A1AD04" w:rsidP="00C16091">
            <w:pPr>
              <w:pStyle w:val="TableText"/>
            </w:pPr>
            <w:r w:rsidRPr="04A1AD04">
              <w:t>Test data proves to be inadequate.</w:t>
            </w:r>
          </w:p>
        </w:tc>
        <w:tc>
          <w:tcPr>
            <w:tcW w:w="3450" w:type="dxa"/>
            <w:tcBorders>
              <w:top w:val="single" w:sz="8" w:space="0" w:color="auto"/>
              <w:left w:val="single" w:sz="8" w:space="0" w:color="auto"/>
              <w:bottom w:val="single" w:sz="8" w:space="0" w:color="auto"/>
              <w:right w:val="single" w:sz="8" w:space="0" w:color="auto"/>
            </w:tcBorders>
            <w:vAlign w:val="center"/>
          </w:tcPr>
          <w:p w14:paraId="276D6B66" w14:textId="5A7FDE19" w:rsidR="04A1AD04" w:rsidRDefault="04A1AD04" w:rsidP="00C16091">
            <w:pPr>
              <w:pStyle w:val="TableText"/>
            </w:pPr>
            <w:r w:rsidRPr="04A1AD04">
              <w:t>Program Manager will ensure a full set of suitable and protected test data is available.</w:t>
            </w:r>
          </w:p>
          <w:p w14:paraId="3E8B2C3D" w14:textId="1254CE6D" w:rsidR="04A1AD04" w:rsidRDefault="04A1AD04" w:rsidP="00C16091">
            <w:pPr>
              <w:pStyle w:val="TableText"/>
            </w:pPr>
            <w:r w:rsidRPr="04A1AD04">
              <w:t>Developers and Tester</w:t>
            </w:r>
            <w:r w:rsidR="00E33AA4">
              <w:t>s</w:t>
            </w:r>
            <w:r w:rsidRPr="04A1AD04">
              <w:t xml:space="preserve"> will indicate what is required and will verify the suitability of test data.</w:t>
            </w:r>
          </w:p>
        </w:tc>
        <w:tc>
          <w:tcPr>
            <w:tcW w:w="2790" w:type="dxa"/>
            <w:tcBorders>
              <w:top w:val="single" w:sz="8" w:space="0" w:color="auto"/>
              <w:left w:val="single" w:sz="8" w:space="0" w:color="auto"/>
              <w:bottom w:val="single" w:sz="8" w:space="0" w:color="auto"/>
              <w:right w:val="single" w:sz="8" w:space="0" w:color="auto"/>
            </w:tcBorders>
            <w:vAlign w:val="center"/>
          </w:tcPr>
          <w:p w14:paraId="2F9A95E3" w14:textId="4D33D4EE" w:rsidR="04A1AD04" w:rsidRDefault="04A1AD04" w:rsidP="00C16091">
            <w:pPr>
              <w:pStyle w:val="TableText"/>
            </w:pPr>
            <w:r w:rsidRPr="04A1AD04">
              <w:t>Redefine test data based on requirements</w:t>
            </w:r>
            <w:r w:rsidR="006A1376">
              <w:t>.</w:t>
            </w:r>
          </w:p>
          <w:p w14:paraId="16D8E00D" w14:textId="3D2A12BC" w:rsidR="04A1AD04" w:rsidRDefault="04A1AD04" w:rsidP="00C16091">
            <w:pPr>
              <w:pStyle w:val="TableText"/>
            </w:pPr>
            <w:r w:rsidRPr="04A1AD04">
              <w:t>Review Test Plan and modify as needed</w:t>
            </w:r>
            <w:r w:rsidR="006A1376">
              <w:t>.</w:t>
            </w:r>
          </w:p>
        </w:tc>
      </w:tr>
    </w:tbl>
    <w:p w14:paraId="49E48C6C" w14:textId="276E0373" w:rsidR="009D431C" w:rsidRPr="00251C7B" w:rsidRDefault="00E33AA4" w:rsidP="2B6251AB">
      <w:pPr>
        <w:pStyle w:val="Heading2"/>
      </w:pPr>
      <w:bookmarkStart w:id="7498" w:name="_Toc1773390135"/>
      <w:bookmarkStart w:id="7499" w:name="_Toc1841497837"/>
      <w:bookmarkStart w:id="7500" w:name="_Toc623836087"/>
      <w:bookmarkStart w:id="7501" w:name="_Toc2008614252"/>
      <w:bookmarkStart w:id="7502" w:name="_Toc829578877"/>
      <w:bookmarkStart w:id="7503" w:name="_Toc442829197"/>
      <w:bookmarkStart w:id="7504" w:name="_Toc47953839"/>
      <w:bookmarkStart w:id="7505" w:name="_Toc551778145"/>
      <w:bookmarkStart w:id="7506" w:name="_Toc2007630261"/>
      <w:bookmarkStart w:id="7507" w:name="_Toc2041683770"/>
      <w:bookmarkStart w:id="7508" w:name="_Toc247628560"/>
      <w:bookmarkStart w:id="7509" w:name="_Toc1670356386"/>
      <w:bookmarkStart w:id="7510" w:name="_Toc1672925417"/>
      <w:bookmarkStart w:id="7511" w:name="_Toc997767329"/>
      <w:bookmarkStart w:id="7512" w:name="_Toc490600115"/>
      <w:bookmarkStart w:id="7513" w:name="_Toc1886648938"/>
      <w:bookmarkStart w:id="7514" w:name="_Toc985707534"/>
      <w:bookmarkStart w:id="7515" w:name="_Toc1067391130"/>
      <w:bookmarkStart w:id="7516" w:name="_Toc1948899205"/>
      <w:bookmarkStart w:id="7517" w:name="_Toc2029353896"/>
      <w:bookmarkStart w:id="7518" w:name="_Toc10833825"/>
      <w:bookmarkStart w:id="7519" w:name="_Toc1012841443"/>
      <w:bookmarkStart w:id="7520" w:name="_Toc1241274288"/>
      <w:bookmarkStart w:id="7521" w:name="_Toc1023309016"/>
      <w:bookmarkStart w:id="7522" w:name="_Toc1032420322"/>
      <w:bookmarkStart w:id="7523" w:name="_Toc1389669780"/>
      <w:bookmarkStart w:id="7524" w:name="_Toc185484698"/>
      <w:bookmarkStart w:id="7525" w:name="_Toc654558838"/>
      <w:bookmarkStart w:id="7526" w:name="_Toc1400415596"/>
      <w:bookmarkStart w:id="7527" w:name="_Toc626118323"/>
      <w:bookmarkStart w:id="7528" w:name="_Toc800651878"/>
      <w:bookmarkStart w:id="7529" w:name="_Toc769559788"/>
      <w:bookmarkStart w:id="7530" w:name="_Toc1178213329"/>
      <w:bookmarkStart w:id="7531" w:name="_Toc1818361413"/>
      <w:bookmarkStart w:id="7532" w:name="_Toc944483547"/>
      <w:bookmarkStart w:id="7533" w:name="_Toc831488793"/>
      <w:bookmarkStart w:id="7534" w:name="_Toc1462671774"/>
      <w:bookmarkStart w:id="7535" w:name="_Toc911638149"/>
      <w:bookmarkStart w:id="7536" w:name="_Toc254578535"/>
      <w:bookmarkStart w:id="7537" w:name="_Toc1988799861"/>
      <w:bookmarkStart w:id="7538" w:name="_Toc1182830500"/>
      <w:bookmarkStart w:id="7539" w:name="_Toc1554533559"/>
      <w:bookmarkStart w:id="7540" w:name="_Toc906300333"/>
      <w:bookmarkStart w:id="7541" w:name="_Toc1051371027"/>
      <w:bookmarkStart w:id="7542" w:name="_Toc202969469"/>
      <w:bookmarkStart w:id="7543" w:name="_Toc15724277"/>
      <w:bookmarkStart w:id="7544" w:name="_Toc951734528"/>
      <w:bookmarkStart w:id="7545" w:name="_Toc2004228526"/>
      <w:bookmarkStart w:id="7546" w:name="_Toc1864020153"/>
      <w:bookmarkStart w:id="7547" w:name="_Toc1222925638"/>
      <w:bookmarkStart w:id="7548" w:name="_Toc864915434"/>
      <w:bookmarkStart w:id="7549" w:name="_Toc1640595533"/>
      <w:bookmarkStart w:id="7550" w:name="_Toc999691837"/>
      <w:bookmarkStart w:id="7551" w:name="_Toc1193168404"/>
      <w:bookmarkStart w:id="7552" w:name="_Toc431588858"/>
      <w:bookmarkStart w:id="7553" w:name="_Toc2094163350"/>
      <w:bookmarkStart w:id="7554" w:name="_Toc89047704"/>
      <w:bookmarkStart w:id="7555" w:name="_Toc1868848601"/>
      <w:bookmarkStart w:id="7556" w:name="_Toc1948196985"/>
      <w:bookmarkStart w:id="7557" w:name="_Toc2119731486"/>
      <w:bookmarkStart w:id="7558" w:name="_Toc1304988863"/>
      <w:bookmarkStart w:id="7559" w:name="_Toc1364567322"/>
      <w:bookmarkStart w:id="7560" w:name="_Toc1842602194"/>
      <w:bookmarkStart w:id="7561" w:name="_Toc912633369"/>
      <w:bookmarkStart w:id="7562" w:name="_Toc1842607039"/>
      <w:bookmarkStart w:id="7563" w:name="_Toc697311989"/>
      <w:bookmarkStart w:id="7564" w:name="_Toc1699962784"/>
      <w:bookmarkStart w:id="7565" w:name="_Toc228325168"/>
      <w:bookmarkStart w:id="7566" w:name="_Toc1689074860"/>
      <w:bookmarkStart w:id="7567" w:name="_Toc1145776585"/>
      <w:bookmarkStart w:id="7568" w:name="_Toc73380359"/>
      <w:bookmarkStart w:id="7569" w:name="_Toc1456403212"/>
      <w:bookmarkStart w:id="7570" w:name="_Toc814797902"/>
      <w:bookmarkStart w:id="7571" w:name="_Toc1971650580"/>
      <w:bookmarkStart w:id="7572" w:name="_Toc1273551066"/>
      <w:bookmarkStart w:id="7573" w:name="_Toc1848266721"/>
      <w:bookmarkStart w:id="7574" w:name="_Toc1688461123"/>
      <w:bookmarkStart w:id="7575" w:name="_Toc905350166"/>
      <w:bookmarkStart w:id="7576" w:name="_Toc2141687187"/>
      <w:bookmarkStart w:id="7577" w:name="_Toc42463380"/>
      <w:bookmarkStart w:id="7578" w:name="_Toc934462793"/>
      <w:bookmarkStart w:id="7579" w:name="_Toc1564635526"/>
      <w:bookmarkStart w:id="7580" w:name="_Toc1480039297"/>
      <w:bookmarkStart w:id="7581" w:name="_Toc987857138"/>
      <w:bookmarkStart w:id="7582" w:name="_Toc683583002"/>
      <w:bookmarkStart w:id="7583" w:name="_Toc2104136539"/>
      <w:bookmarkStart w:id="7584" w:name="_Toc2058667595"/>
      <w:bookmarkStart w:id="7585" w:name="_Toc124697330"/>
      <w:r>
        <w:t xml:space="preserve"> </w:t>
      </w:r>
      <w:bookmarkStart w:id="7586" w:name="_Toc118487760"/>
      <w:r w:rsidR="00954E1C">
        <w:t>Dependencies</w:t>
      </w:r>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p>
    <w:p w14:paraId="2AF0EFDD" w14:textId="5090069D" w:rsidR="79A2737C" w:rsidRDefault="79A2737C" w:rsidP="3A080467">
      <w:r w:rsidRPr="3A080467">
        <w:rPr>
          <w:szCs w:val="22"/>
        </w:rPr>
        <w:t>This section describes the dependencies, potential impact of dependencies and responsible stakeholders.</w:t>
      </w:r>
    </w:p>
    <w:p w14:paraId="6EA966F0" w14:textId="3DF76A6F" w:rsidR="009167BA" w:rsidRDefault="009167BA" w:rsidP="009167BA">
      <w:pPr>
        <w:pStyle w:val="Caption"/>
        <w:keepNext/>
      </w:pPr>
      <w:r>
        <w:t xml:space="preserve">Table </w:t>
      </w:r>
      <w:r>
        <w:fldChar w:fldCharType="begin"/>
      </w:r>
      <w:r>
        <w:instrText>STYLEREF 1 \s</w:instrText>
      </w:r>
      <w:r>
        <w:fldChar w:fldCharType="separate"/>
      </w:r>
      <w:r w:rsidR="00563E53">
        <w:rPr>
          <w:noProof/>
        </w:rPr>
        <w:t>10</w:t>
      </w:r>
      <w:r>
        <w:fldChar w:fldCharType="end"/>
      </w:r>
      <w:r w:rsidR="00E60B97">
        <w:t>.</w:t>
      </w:r>
      <w:r>
        <w:fldChar w:fldCharType="begin"/>
      </w:r>
      <w:r>
        <w:instrText>SEQ Table \* ARABIC \s 1</w:instrText>
      </w:r>
      <w:r>
        <w:fldChar w:fldCharType="separate"/>
      </w:r>
      <w:r w:rsidR="00563E53">
        <w:rPr>
          <w:noProof/>
        </w:rPr>
        <w:t>2</w:t>
      </w:r>
      <w:r>
        <w:fldChar w:fldCharType="end"/>
      </w:r>
      <w:r>
        <w:t xml:space="preserve"> - Testing Dependencies</w:t>
      </w:r>
    </w:p>
    <w:tbl>
      <w:tblPr>
        <w:tblW w:w="9360" w:type="dxa"/>
        <w:tblLayout w:type="fixed"/>
        <w:tblLook w:val="04A0" w:firstRow="1" w:lastRow="0" w:firstColumn="1" w:lastColumn="0" w:noHBand="0" w:noVBand="1"/>
      </w:tblPr>
      <w:tblGrid>
        <w:gridCol w:w="3060"/>
        <w:gridCol w:w="3780"/>
        <w:gridCol w:w="2520"/>
      </w:tblGrid>
      <w:tr w:rsidR="3A080467" w14:paraId="537F2784" w14:textId="77777777" w:rsidTr="009167BA">
        <w:tc>
          <w:tcPr>
            <w:tcW w:w="306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53C5E3AA" w14:textId="1AA4D88D" w:rsidR="3A080467" w:rsidRDefault="3A080467" w:rsidP="001E0236">
            <w:pPr>
              <w:pStyle w:val="TableHeader"/>
            </w:pPr>
            <w:r w:rsidRPr="3A080467">
              <w:t>Dependency</w:t>
            </w:r>
          </w:p>
        </w:tc>
        <w:tc>
          <w:tcPr>
            <w:tcW w:w="378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6B0255BF" w14:textId="4114692C" w:rsidR="3A080467" w:rsidRDefault="3A080467" w:rsidP="001E0236">
            <w:pPr>
              <w:pStyle w:val="TableHeader"/>
            </w:pPr>
            <w:r w:rsidRPr="3A080467">
              <w:t>Potential Impact of Dependency</w:t>
            </w:r>
          </w:p>
        </w:tc>
        <w:tc>
          <w:tcPr>
            <w:tcW w:w="252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6825E7EE" w14:textId="47138F8E" w:rsidR="3A080467" w:rsidRDefault="3A080467" w:rsidP="001E0236">
            <w:pPr>
              <w:pStyle w:val="TableHeader"/>
            </w:pPr>
            <w:r w:rsidRPr="3A080467">
              <w:t>Owners</w:t>
            </w:r>
          </w:p>
        </w:tc>
      </w:tr>
      <w:tr w:rsidR="3A080467" w14:paraId="7B48D9EF" w14:textId="77777777" w:rsidTr="009167BA">
        <w:tc>
          <w:tcPr>
            <w:tcW w:w="306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9AC4BD7" w14:textId="5253ADA1" w:rsidR="3A080467" w:rsidRDefault="3A080467" w:rsidP="0069599C">
            <w:pPr>
              <w:pStyle w:val="TableText"/>
            </w:pPr>
            <w:r w:rsidRPr="3A080467">
              <w:t>Test data availability for all scenarios</w:t>
            </w:r>
            <w:r w:rsidR="009167BA">
              <w:t>.</w:t>
            </w:r>
          </w:p>
        </w:tc>
        <w:tc>
          <w:tcPr>
            <w:tcW w:w="378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3202059" w14:textId="514BE1DD" w:rsidR="3A080467" w:rsidRDefault="3A080467" w:rsidP="0069599C">
            <w:pPr>
              <w:pStyle w:val="TableText"/>
            </w:pPr>
            <w:r w:rsidRPr="3A080467">
              <w:t>Functional testing may be incomplete if data is not available for all scenarios</w:t>
            </w:r>
            <w:r w:rsidR="009167BA">
              <w:t>.</w:t>
            </w:r>
          </w:p>
        </w:tc>
        <w:tc>
          <w:tcPr>
            <w:tcW w:w="252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53E3657" w14:textId="24ABDDA5" w:rsidR="3A080467" w:rsidRDefault="3A080467" w:rsidP="0069599C">
            <w:pPr>
              <w:pStyle w:val="TableText"/>
            </w:pPr>
            <w:r w:rsidRPr="3A080467">
              <w:t>Project management, Product owner</w:t>
            </w:r>
            <w:r w:rsidR="009167BA">
              <w:t>.</w:t>
            </w:r>
          </w:p>
        </w:tc>
      </w:tr>
      <w:tr w:rsidR="3A080467" w14:paraId="51CC93F4" w14:textId="77777777" w:rsidTr="009167BA">
        <w:tc>
          <w:tcPr>
            <w:tcW w:w="306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FBA5540" w14:textId="34EF105E" w:rsidR="3A080467" w:rsidRDefault="3A080467" w:rsidP="0069599C">
            <w:pPr>
              <w:pStyle w:val="TableText"/>
            </w:pPr>
            <w:r w:rsidRPr="3A080467">
              <w:t>Test environment is reliably available</w:t>
            </w:r>
            <w:r w:rsidR="009167BA">
              <w:t>.</w:t>
            </w:r>
          </w:p>
        </w:tc>
        <w:tc>
          <w:tcPr>
            <w:tcW w:w="378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6F89890" w14:textId="06FD5606" w:rsidR="3A080467" w:rsidRDefault="3A080467" w:rsidP="0069599C">
            <w:pPr>
              <w:pStyle w:val="TableText"/>
            </w:pPr>
            <w:r w:rsidRPr="3A080467">
              <w:t>Testing might not be completely executed</w:t>
            </w:r>
            <w:r w:rsidR="009167BA">
              <w:t>.</w:t>
            </w:r>
          </w:p>
        </w:tc>
        <w:tc>
          <w:tcPr>
            <w:tcW w:w="252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5D23AB2" w14:textId="7661E56F" w:rsidR="3A080467" w:rsidRDefault="3A080467" w:rsidP="0069599C">
            <w:pPr>
              <w:pStyle w:val="TableText"/>
            </w:pPr>
            <w:r w:rsidRPr="3A080467">
              <w:t>Project management, Product owner</w:t>
            </w:r>
            <w:r w:rsidR="009167BA">
              <w:t>.</w:t>
            </w:r>
          </w:p>
        </w:tc>
      </w:tr>
      <w:tr w:rsidR="3A080467" w14:paraId="5C998DEC" w14:textId="77777777" w:rsidTr="009167BA">
        <w:tc>
          <w:tcPr>
            <w:tcW w:w="306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EA9369F" w14:textId="7B62A20D" w:rsidR="3A080467" w:rsidRDefault="3A080467" w:rsidP="0069599C">
            <w:pPr>
              <w:pStyle w:val="TableText"/>
            </w:pPr>
            <w:r w:rsidRPr="3A080467">
              <w:t>Full information about the system is available</w:t>
            </w:r>
            <w:r w:rsidR="009167BA">
              <w:t>.</w:t>
            </w:r>
          </w:p>
        </w:tc>
        <w:tc>
          <w:tcPr>
            <w:tcW w:w="378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4B92AAF" w14:textId="3FD9DC00" w:rsidR="3A080467" w:rsidRDefault="3A080467" w:rsidP="0069599C">
            <w:pPr>
              <w:pStyle w:val="TableText"/>
            </w:pPr>
            <w:r w:rsidRPr="3A080467">
              <w:t>In the absence of information, testing plans may change later than is desired</w:t>
            </w:r>
            <w:r w:rsidR="009167BA">
              <w:t>.</w:t>
            </w:r>
          </w:p>
        </w:tc>
        <w:tc>
          <w:tcPr>
            <w:tcW w:w="2520"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ED5060A" w14:textId="23D9D234" w:rsidR="3A080467" w:rsidRDefault="3A080467" w:rsidP="0069599C">
            <w:pPr>
              <w:pStyle w:val="TableText"/>
            </w:pPr>
            <w:r w:rsidRPr="3A080467">
              <w:t>Project management</w:t>
            </w:r>
            <w:r w:rsidR="009167BA">
              <w:t>.</w:t>
            </w:r>
          </w:p>
        </w:tc>
      </w:tr>
    </w:tbl>
    <w:p w14:paraId="5DAD3852" w14:textId="42872905" w:rsidR="00954E1C" w:rsidRPr="00251C7B" w:rsidRDefault="00E33AA4" w:rsidP="005E4681">
      <w:pPr>
        <w:pStyle w:val="Heading2"/>
      </w:pPr>
      <w:bookmarkStart w:id="7587" w:name="_Toc376261066"/>
      <w:bookmarkStart w:id="7588" w:name="_Toc386186902"/>
      <w:bookmarkStart w:id="7589" w:name="_Toc539491296"/>
      <w:bookmarkStart w:id="7590" w:name="_Toc1171480293"/>
      <w:bookmarkStart w:id="7591" w:name="_Toc954809616"/>
      <w:bookmarkStart w:id="7592" w:name="_Toc1559265769"/>
      <w:bookmarkStart w:id="7593" w:name="_Toc1230819996"/>
      <w:bookmarkStart w:id="7594" w:name="_Toc1295271819"/>
      <w:bookmarkStart w:id="7595" w:name="_Toc1068612081"/>
      <w:bookmarkStart w:id="7596" w:name="_Toc891361394"/>
      <w:bookmarkStart w:id="7597" w:name="_Toc1409456319"/>
      <w:bookmarkStart w:id="7598" w:name="_Toc430742569"/>
      <w:bookmarkStart w:id="7599" w:name="_Toc2025657140"/>
      <w:bookmarkStart w:id="7600" w:name="_Toc239799025"/>
      <w:bookmarkStart w:id="7601" w:name="_Toc1082941360"/>
      <w:bookmarkStart w:id="7602" w:name="_Toc488819800"/>
      <w:bookmarkStart w:id="7603" w:name="_Toc1310252623"/>
      <w:bookmarkStart w:id="7604" w:name="_Toc1140242577"/>
      <w:bookmarkStart w:id="7605" w:name="_Toc1271941383"/>
      <w:bookmarkStart w:id="7606" w:name="_Toc196884735"/>
      <w:bookmarkStart w:id="7607" w:name="_Toc2097709839"/>
      <w:bookmarkStart w:id="7608" w:name="_Toc1601918365"/>
      <w:bookmarkStart w:id="7609" w:name="_Toc1710708252"/>
      <w:bookmarkStart w:id="7610" w:name="_Toc1165012412"/>
      <w:bookmarkStart w:id="7611" w:name="_Toc1558516154"/>
      <w:bookmarkStart w:id="7612" w:name="_Toc2029950607"/>
      <w:bookmarkStart w:id="7613" w:name="_Toc410388282"/>
      <w:bookmarkStart w:id="7614" w:name="_Toc663191219"/>
      <w:bookmarkStart w:id="7615" w:name="_Toc337388400"/>
      <w:bookmarkStart w:id="7616" w:name="_Toc1747509473"/>
      <w:bookmarkStart w:id="7617" w:name="_Toc1278768116"/>
      <w:bookmarkStart w:id="7618" w:name="_Toc1725197921"/>
      <w:bookmarkStart w:id="7619" w:name="_Toc2059496771"/>
      <w:bookmarkStart w:id="7620" w:name="_Toc1878118941"/>
      <w:bookmarkStart w:id="7621" w:name="_Toc334073102"/>
      <w:bookmarkStart w:id="7622" w:name="_Toc1584783299"/>
      <w:bookmarkStart w:id="7623" w:name="_Toc128121326"/>
      <w:bookmarkStart w:id="7624" w:name="_Toc1216518704"/>
      <w:bookmarkStart w:id="7625" w:name="_Toc1513829876"/>
      <w:bookmarkStart w:id="7626" w:name="_Toc1824803663"/>
      <w:bookmarkStart w:id="7627" w:name="_Toc1866579842"/>
      <w:bookmarkStart w:id="7628" w:name="_Toc954124611"/>
      <w:bookmarkStart w:id="7629" w:name="_Toc391298811"/>
      <w:bookmarkStart w:id="7630" w:name="_Toc20213054"/>
      <w:bookmarkStart w:id="7631" w:name="_Toc1067589629"/>
      <w:bookmarkStart w:id="7632" w:name="_Toc391017863"/>
      <w:bookmarkStart w:id="7633" w:name="_Toc602745441"/>
      <w:bookmarkStart w:id="7634" w:name="_Toc1305604090"/>
      <w:bookmarkStart w:id="7635" w:name="_Toc725251682"/>
      <w:bookmarkStart w:id="7636" w:name="_Toc855829492"/>
      <w:bookmarkStart w:id="7637" w:name="_Toc1074913903"/>
      <w:bookmarkStart w:id="7638" w:name="_Toc1324423180"/>
      <w:bookmarkStart w:id="7639" w:name="_Toc1892284491"/>
      <w:bookmarkStart w:id="7640" w:name="_Toc568060477"/>
      <w:bookmarkStart w:id="7641" w:name="_Toc93387760"/>
      <w:bookmarkStart w:id="7642" w:name="_Toc892804450"/>
      <w:bookmarkStart w:id="7643" w:name="_Toc920322665"/>
      <w:bookmarkStart w:id="7644" w:name="_Toc1292369727"/>
      <w:bookmarkStart w:id="7645" w:name="_Toc188674170"/>
      <w:bookmarkStart w:id="7646" w:name="_Toc1019461181"/>
      <w:bookmarkStart w:id="7647" w:name="_Toc1094484706"/>
      <w:bookmarkStart w:id="7648" w:name="_Toc1035275703"/>
      <w:bookmarkStart w:id="7649" w:name="_Toc68404613"/>
      <w:bookmarkStart w:id="7650" w:name="_Toc930509072"/>
      <w:bookmarkStart w:id="7651" w:name="_Toc293538149"/>
      <w:bookmarkStart w:id="7652" w:name="_Toc1575974892"/>
      <w:bookmarkStart w:id="7653" w:name="_Toc1863869104"/>
      <w:bookmarkStart w:id="7654" w:name="_Toc1244527464"/>
      <w:bookmarkStart w:id="7655" w:name="_Toc1431373448"/>
      <w:bookmarkStart w:id="7656" w:name="_Toc1726251712"/>
      <w:bookmarkStart w:id="7657" w:name="_Toc1756527322"/>
      <w:bookmarkStart w:id="7658" w:name="_Toc1735219394"/>
      <w:bookmarkStart w:id="7659" w:name="_Toc148250353"/>
      <w:bookmarkStart w:id="7660" w:name="_Toc1495427533"/>
      <w:bookmarkStart w:id="7661" w:name="_Toc2010476699"/>
      <w:bookmarkStart w:id="7662" w:name="_Toc1591716885"/>
      <w:bookmarkStart w:id="7663" w:name="_Toc1011254415"/>
      <w:bookmarkStart w:id="7664" w:name="_Toc1251024476"/>
      <w:bookmarkStart w:id="7665" w:name="_Toc287584960"/>
      <w:bookmarkStart w:id="7666" w:name="_Toc425881654"/>
      <w:bookmarkStart w:id="7667" w:name="_Toc1310656598"/>
      <w:bookmarkStart w:id="7668" w:name="_Toc855360865"/>
      <w:bookmarkStart w:id="7669" w:name="_Toc423577436"/>
      <w:bookmarkStart w:id="7670" w:name="_Toc743226426"/>
      <w:bookmarkStart w:id="7671" w:name="_Toc359979279"/>
      <w:bookmarkStart w:id="7672" w:name="_Toc282842258"/>
      <w:bookmarkStart w:id="7673" w:name="_Toc1745462350"/>
      <w:bookmarkStart w:id="7674" w:name="_Toc392737530"/>
      <w:bookmarkStart w:id="7675" w:name="_Toc2090191770"/>
      <w:bookmarkStart w:id="7676" w:name="_Toc358993130"/>
      <w:r>
        <w:t xml:space="preserve"> </w:t>
      </w:r>
      <w:bookmarkStart w:id="7677" w:name="_Toc118487761"/>
      <w:r w:rsidR="00954E1C">
        <w:t>Assumptions</w:t>
      </w:r>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p>
    <w:p w14:paraId="3F15D1E1" w14:textId="126B5BD6" w:rsidR="059557B2" w:rsidRDefault="059557B2" w:rsidP="141DA438">
      <w:r w:rsidRPr="141DA438">
        <w:rPr>
          <w:szCs w:val="22"/>
        </w:rPr>
        <w:t xml:space="preserve">This section describes the Assumptions, impact of assumptions, and responsible stakeholders. </w:t>
      </w:r>
    </w:p>
    <w:p w14:paraId="2CEECBA9" w14:textId="7F219D15" w:rsidR="00E60B97" w:rsidRDefault="00E60B97" w:rsidP="00E60B97">
      <w:pPr>
        <w:pStyle w:val="Caption"/>
        <w:keepNext/>
      </w:pPr>
      <w:r>
        <w:t xml:space="preserve">Table </w:t>
      </w:r>
      <w:r>
        <w:fldChar w:fldCharType="begin"/>
      </w:r>
      <w:r>
        <w:instrText>STYLEREF 1 \s</w:instrText>
      </w:r>
      <w:r>
        <w:fldChar w:fldCharType="separate"/>
      </w:r>
      <w:r w:rsidR="00563E53">
        <w:rPr>
          <w:noProof/>
        </w:rPr>
        <w:t>10</w:t>
      </w:r>
      <w:r>
        <w:fldChar w:fldCharType="end"/>
      </w:r>
      <w:r>
        <w:t>.</w:t>
      </w:r>
      <w:r>
        <w:fldChar w:fldCharType="begin"/>
      </w:r>
      <w:r>
        <w:instrText>SEQ Table \* ARABIC \s 1</w:instrText>
      </w:r>
      <w:r>
        <w:fldChar w:fldCharType="separate"/>
      </w:r>
      <w:r w:rsidR="00563E53">
        <w:rPr>
          <w:noProof/>
        </w:rPr>
        <w:t>3</w:t>
      </w:r>
      <w:r>
        <w:fldChar w:fldCharType="end"/>
      </w:r>
      <w:r>
        <w:t xml:space="preserve"> - Testing Assumptions</w:t>
      </w:r>
    </w:p>
    <w:tbl>
      <w:tblPr>
        <w:tblW w:w="0" w:type="auto"/>
        <w:tblLayout w:type="fixed"/>
        <w:tblLook w:val="04A0" w:firstRow="1" w:lastRow="0" w:firstColumn="1" w:lastColumn="0" w:noHBand="0" w:noVBand="1"/>
      </w:tblPr>
      <w:tblGrid>
        <w:gridCol w:w="2865"/>
        <w:gridCol w:w="3945"/>
        <w:gridCol w:w="2505"/>
      </w:tblGrid>
      <w:tr w:rsidR="141DA438" w14:paraId="34227BD0" w14:textId="77777777" w:rsidTr="141DA438">
        <w:tc>
          <w:tcPr>
            <w:tcW w:w="28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6F822E0C" w14:textId="7BCD0242" w:rsidR="141DA438" w:rsidRDefault="141DA438" w:rsidP="001E0236">
            <w:pPr>
              <w:pStyle w:val="TableHeader"/>
            </w:pPr>
            <w:r w:rsidRPr="141DA438">
              <w:t>Assumption</w:t>
            </w:r>
          </w:p>
        </w:tc>
        <w:tc>
          <w:tcPr>
            <w:tcW w:w="394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65DCD800" w14:textId="64AA3CA9" w:rsidR="141DA438" w:rsidRDefault="141DA438" w:rsidP="001E0236">
            <w:pPr>
              <w:pStyle w:val="TableHeader"/>
            </w:pPr>
            <w:r w:rsidRPr="141DA438">
              <w:t>Impact of Assumption</w:t>
            </w:r>
          </w:p>
        </w:tc>
        <w:tc>
          <w:tcPr>
            <w:tcW w:w="25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45A0990A" w14:textId="71E60AD7" w:rsidR="141DA438" w:rsidRDefault="141DA438" w:rsidP="001E0236">
            <w:pPr>
              <w:pStyle w:val="TableHeader"/>
            </w:pPr>
            <w:r w:rsidRPr="141DA438">
              <w:t>Owners</w:t>
            </w:r>
          </w:p>
        </w:tc>
      </w:tr>
      <w:tr w:rsidR="141DA438" w14:paraId="0A9C87FC" w14:textId="77777777" w:rsidTr="141DA438">
        <w:tc>
          <w:tcPr>
            <w:tcW w:w="28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AE9DDEA" w14:textId="213ADD15" w:rsidR="141DA438" w:rsidRDefault="141DA438" w:rsidP="001E0236">
            <w:pPr>
              <w:pStyle w:val="TableText"/>
            </w:pPr>
            <w:r w:rsidRPr="141DA438">
              <w:t>Test account will be configured according to specification.</w:t>
            </w:r>
          </w:p>
        </w:tc>
        <w:tc>
          <w:tcPr>
            <w:tcW w:w="394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136C459" w14:textId="6A403595" w:rsidR="141DA438" w:rsidRDefault="141DA438" w:rsidP="001E0236">
            <w:pPr>
              <w:pStyle w:val="TableText"/>
            </w:pPr>
            <w:r w:rsidRPr="141DA438">
              <w:t>Testing may be affected.</w:t>
            </w:r>
          </w:p>
        </w:tc>
        <w:tc>
          <w:tcPr>
            <w:tcW w:w="25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A1D3DB7" w14:textId="3C5495DB" w:rsidR="141DA438" w:rsidRDefault="141DA438" w:rsidP="001E0236">
            <w:pPr>
              <w:pStyle w:val="TableText"/>
            </w:pPr>
            <w:r w:rsidRPr="141DA438">
              <w:t>Project management, Product owner</w:t>
            </w:r>
            <w:r w:rsidR="00E60B97">
              <w:t>.</w:t>
            </w:r>
          </w:p>
        </w:tc>
      </w:tr>
      <w:tr w:rsidR="141DA438" w14:paraId="4D3D9BE7" w14:textId="77777777" w:rsidTr="141DA438">
        <w:tc>
          <w:tcPr>
            <w:tcW w:w="28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345E3CC" w14:textId="64E6750A" w:rsidR="141DA438" w:rsidRDefault="141DA438" w:rsidP="001E0236">
            <w:pPr>
              <w:pStyle w:val="TableText"/>
            </w:pPr>
            <w:r w:rsidRPr="141DA438">
              <w:t>Test data will be made available in testing account for all scenarios</w:t>
            </w:r>
            <w:r w:rsidR="00E60B97">
              <w:t>.</w:t>
            </w:r>
          </w:p>
        </w:tc>
        <w:tc>
          <w:tcPr>
            <w:tcW w:w="394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2BC4E2F" w14:textId="40A3BFAE" w:rsidR="141DA438" w:rsidRDefault="141DA438" w:rsidP="001E0236">
            <w:pPr>
              <w:pStyle w:val="TableText"/>
            </w:pPr>
            <w:r w:rsidRPr="141DA438">
              <w:t>Testing may be affected if enough data are not made available for all possible scenarios of the requirements at time of testing</w:t>
            </w:r>
            <w:r w:rsidR="00E60B97">
              <w:t>.</w:t>
            </w:r>
          </w:p>
        </w:tc>
        <w:tc>
          <w:tcPr>
            <w:tcW w:w="25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1D83E45" w14:textId="1405CEA6" w:rsidR="141DA438" w:rsidRDefault="141DA438" w:rsidP="001E0236">
            <w:pPr>
              <w:pStyle w:val="TableText"/>
            </w:pPr>
            <w:r w:rsidRPr="141DA438">
              <w:t>Project management, Product owner</w:t>
            </w:r>
            <w:r w:rsidR="00E60B97">
              <w:t>.</w:t>
            </w:r>
          </w:p>
        </w:tc>
      </w:tr>
    </w:tbl>
    <w:p w14:paraId="1199A394" w14:textId="563D8147" w:rsidR="00954E1C" w:rsidRPr="00251C7B" w:rsidRDefault="00E33AA4" w:rsidP="005E4681">
      <w:pPr>
        <w:pStyle w:val="Heading2"/>
      </w:pPr>
      <w:bookmarkStart w:id="7678" w:name="_Toc376261067"/>
      <w:bookmarkStart w:id="7679" w:name="_Toc386186903"/>
      <w:bookmarkStart w:id="7680" w:name="_Toc543000002"/>
      <w:bookmarkStart w:id="7681" w:name="_Toc1109397238"/>
      <w:bookmarkStart w:id="7682" w:name="_Toc341821207"/>
      <w:bookmarkStart w:id="7683" w:name="_Toc1289873725"/>
      <w:bookmarkStart w:id="7684" w:name="_Toc383839540"/>
      <w:bookmarkStart w:id="7685" w:name="_Toc431556814"/>
      <w:bookmarkStart w:id="7686" w:name="_Toc1326812749"/>
      <w:bookmarkStart w:id="7687" w:name="_Toc379229893"/>
      <w:bookmarkStart w:id="7688" w:name="_Toc553631373"/>
      <w:bookmarkStart w:id="7689" w:name="_Toc1060741834"/>
      <w:bookmarkStart w:id="7690" w:name="_Toc140459704"/>
      <w:bookmarkStart w:id="7691" w:name="_Toc1930972767"/>
      <w:bookmarkStart w:id="7692" w:name="_Toc1557332680"/>
      <w:bookmarkStart w:id="7693" w:name="_Toc1177701952"/>
      <w:bookmarkStart w:id="7694" w:name="_Toc570608608"/>
      <w:bookmarkStart w:id="7695" w:name="_Toc1985124821"/>
      <w:bookmarkStart w:id="7696" w:name="_Toc2130138720"/>
      <w:bookmarkStart w:id="7697" w:name="_Toc1269875975"/>
      <w:bookmarkStart w:id="7698" w:name="_Toc134688674"/>
      <w:bookmarkStart w:id="7699" w:name="_Toc1924824999"/>
      <w:bookmarkStart w:id="7700" w:name="_Toc1021305892"/>
      <w:bookmarkStart w:id="7701" w:name="_Toc138188856"/>
      <w:bookmarkStart w:id="7702" w:name="_Toc1604365884"/>
      <w:bookmarkStart w:id="7703" w:name="_Toc100114807"/>
      <w:bookmarkStart w:id="7704" w:name="_Toc1298307574"/>
      <w:bookmarkStart w:id="7705" w:name="_Toc1979010323"/>
      <w:bookmarkStart w:id="7706" w:name="_Toc1808392752"/>
      <w:bookmarkStart w:id="7707" w:name="_Toc2104314360"/>
      <w:bookmarkStart w:id="7708" w:name="_Toc32644125"/>
      <w:bookmarkStart w:id="7709" w:name="_Toc1348604081"/>
      <w:bookmarkStart w:id="7710" w:name="_Toc319775436"/>
      <w:bookmarkStart w:id="7711" w:name="_Toc1347439505"/>
      <w:bookmarkStart w:id="7712" w:name="_Toc1738899797"/>
      <w:bookmarkStart w:id="7713" w:name="_Toc2029000408"/>
      <w:bookmarkStart w:id="7714" w:name="_Toc1085242943"/>
      <w:bookmarkStart w:id="7715" w:name="_Toc2018224159"/>
      <w:bookmarkStart w:id="7716" w:name="_Toc1830014672"/>
      <w:bookmarkStart w:id="7717" w:name="_Toc1619712312"/>
      <w:bookmarkStart w:id="7718" w:name="_Toc1467486588"/>
      <w:bookmarkStart w:id="7719" w:name="_Toc182918133"/>
      <w:bookmarkStart w:id="7720" w:name="_Toc1505889608"/>
      <w:bookmarkStart w:id="7721" w:name="_Toc565501677"/>
      <w:bookmarkStart w:id="7722" w:name="_Toc968667114"/>
      <w:bookmarkStart w:id="7723" w:name="_Toc827351656"/>
      <w:bookmarkStart w:id="7724" w:name="_Toc1970374720"/>
      <w:bookmarkStart w:id="7725" w:name="_Toc1753335515"/>
      <w:bookmarkStart w:id="7726" w:name="_Toc408735496"/>
      <w:bookmarkStart w:id="7727" w:name="_Toc1576975809"/>
      <w:bookmarkStart w:id="7728" w:name="_Toc1851839418"/>
      <w:bookmarkStart w:id="7729" w:name="_Toc1813521344"/>
      <w:bookmarkStart w:id="7730" w:name="_Toc2072902612"/>
      <w:bookmarkStart w:id="7731" w:name="_Toc1910575539"/>
      <w:bookmarkStart w:id="7732" w:name="_Toc779878872"/>
      <w:bookmarkStart w:id="7733" w:name="_Toc443113763"/>
      <w:bookmarkStart w:id="7734" w:name="_Toc1401844911"/>
      <w:bookmarkStart w:id="7735" w:name="_Toc1946764284"/>
      <w:bookmarkStart w:id="7736" w:name="_Toc753119732"/>
      <w:bookmarkStart w:id="7737" w:name="_Toc501475919"/>
      <w:bookmarkStart w:id="7738" w:name="_Toc1229126695"/>
      <w:bookmarkStart w:id="7739" w:name="_Toc1963396588"/>
      <w:bookmarkStart w:id="7740" w:name="_Toc1956972255"/>
      <w:bookmarkStart w:id="7741" w:name="_Toc1124922887"/>
      <w:bookmarkStart w:id="7742" w:name="_Toc1378432878"/>
      <w:bookmarkStart w:id="7743" w:name="_Toc1888277816"/>
      <w:bookmarkStart w:id="7744" w:name="_Toc745684322"/>
      <w:bookmarkStart w:id="7745" w:name="_Toc1326673467"/>
      <w:bookmarkStart w:id="7746" w:name="_Toc1112238274"/>
      <w:bookmarkStart w:id="7747" w:name="_Toc1457028382"/>
      <w:bookmarkStart w:id="7748" w:name="_Toc217089409"/>
      <w:bookmarkStart w:id="7749" w:name="_Toc898621405"/>
      <w:bookmarkStart w:id="7750" w:name="_Toc1411686037"/>
      <w:bookmarkStart w:id="7751" w:name="_Toc1835323971"/>
      <w:bookmarkStart w:id="7752" w:name="_Toc1030344386"/>
      <w:bookmarkStart w:id="7753" w:name="_Toc258548265"/>
      <w:bookmarkStart w:id="7754" w:name="_Toc847026686"/>
      <w:bookmarkStart w:id="7755" w:name="_Toc1643824556"/>
      <w:bookmarkStart w:id="7756" w:name="_Toc247044368"/>
      <w:bookmarkStart w:id="7757" w:name="_Toc1524868674"/>
      <w:bookmarkStart w:id="7758" w:name="_Toc1594629199"/>
      <w:bookmarkStart w:id="7759" w:name="_Toc1846494182"/>
      <w:bookmarkStart w:id="7760" w:name="_Toc2038999407"/>
      <w:bookmarkStart w:id="7761" w:name="_Toc2065745020"/>
      <w:bookmarkStart w:id="7762" w:name="_Toc1442349269"/>
      <w:bookmarkStart w:id="7763" w:name="_Toc1461318229"/>
      <w:bookmarkStart w:id="7764" w:name="_Toc642732381"/>
      <w:bookmarkStart w:id="7765" w:name="_Toc1066135254"/>
      <w:bookmarkStart w:id="7766" w:name="_Toc675791999"/>
      <w:bookmarkStart w:id="7767" w:name="_Toc801919728"/>
      <w:r>
        <w:t xml:space="preserve"> </w:t>
      </w:r>
      <w:bookmarkStart w:id="7768" w:name="_Toc118487762"/>
      <w:r w:rsidR="00954E1C">
        <w:t>Constraints</w:t>
      </w:r>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p>
    <w:p w14:paraId="6DB4E3D9" w14:textId="75E9B10E" w:rsidR="009D431C" w:rsidRPr="00251C7B" w:rsidRDefault="4A140B43" w:rsidP="08253521">
      <w:r w:rsidRPr="08253521">
        <w:rPr>
          <w:szCs w:val="22"/>
        </w:rPr>
        <w:t>This section describes the constraints, impact of the constraints on the testing effort and responsible stakeholders.</w:t>
      </w:r>
    </w:p>
    <w:p w14:paraId="61D65E2C" w14:textId="1860481E" w:rsidR="00E60B97" w:rsidRDefault="00E60B97" w:rsidP="00E60B97">
      <w:pPr>
        <w:pStyle w:val="Caption"/>
        <w:keepNext/>
      </w:pPr>
      <w:r>
        <w:t xml:space="preserve">Table </w:t>
      </w:r>
      <w:r>
        <w:fldChar w:fldCharType="begin"/>
      </w:r>
      <w:r>
        <w:instrText>STYLEREF 1 \s</w:instrText>
      </w:r>
      <w:r>
        <w:fldChar w:fldCharType="separate"/>
      </w:r>
      <w:r w:rsidR="00563E53">
        <w:rPr>
          <w:noProof/>
        </w:rPr>
        <w:t>10</w:t>
      </w:r>
      <w:r>
        <w:fldChar w:fldCharType="end"/>
      </w:r>
      <w:r>
        <w:t>.</w:t>
      </w:r>
      <w:r>
        <w:fldChar w:fldCharType="begin"/>
      </w:r>
      <w:r>
        <w:instrText>SEQ Table \* ARABIC \s 1</w:instrText>
      </w:r>
      <w:r>
        <w:fldChar w:fldCharType="separate"/>
      </w:r>
      <w:r w:rsidR="00563E53">
        <w:rPr>
          <w:noProof/>
        </w:rPr>
        <w:t>4</w:t>
      </w:r>
      <w:r>
        <w:fldChar w:fldCharType="end"/>
      </w:r>
      <w:r>
        <w:t xml:space="preserve"> - Testing Constraints</w:t>
      </w:r>
    </w:p>
    <w:tbl>
      <w:tblPr>
        <w:tblW w:w="0" w:type="auto"/>
        <w:tblLayout w:type="fixed"/>
        <w:tblLook w:val="04A0" w:firstRow="1" w:lastRow="0" w:firstColumn="1" w:lastColumn="0" w:noHBand="0" w:noVBand="1"/>
      </w:tblPr>
      <w:tblGrid>
        <w:gridCol w:w="2865"/>
        <w:gridCol w:w="3945"/>
        <w:gridCol w:w="2505"/>
      </w:tblGrid>
      <w:tr w:rsidR="08253521" w14:paraId="732BC9FA" w14:textId="77777777" w:rsidTr="08253521">
        <w:tc>
          <w:tcPr>
            <w:tcW w:w="28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4DEC825D" w14:textId="45545A2A" w:rsidR="08253521" w:rsidRDefault="08253521" w:rsidP="001E0236">
            <w:pPr>
              <w:pStyle w:val="TableHeader"/>
            </w:pPr>
            <w:r w:rsidRPr="08253521">
              <w:t>Constraint On</w:t>
            </w:r>
          </w:p>
        </w:tc>
        <w:tc>
          <w:tcPr>
            <w:tcW w:w="394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2491C01D" w14:textId="59C067A0" w:rsidR="08253521" w:rsidRDefault="08253521" w:rsidP="001E0236">
            <w:pPr>
              <w:pStyle w:val="TableHeader"/>
            </w:pPr>
            <w:r w:rsidRPr="08253521">
              <w:t>Impact Constraint has on Test Effort</w:t>
            </w:r>
          </w:p>
        </w:tc>
        <w:tc>
          <w:tcPr>
            <w:tcW w:w="25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313897"/>
            <w:vAlign w:val="bottom"/>
          </w:tcPr>
          <w:p w14:paraId="6A6AE657" w14:textId="213A6EFB" w:rsidR="08253521" w:rsidRDefault="08253521" w:rsidP="001E0236">
            <w:pPr>
              <w:pStyle w:val="TableHeader"/>
            </w:pPr>
            <w:r w:rsidRPr="08253521">
              <w:t>Owners</w:t>
            </w:r>
          </w:p>
        </w:tc>
      </w:tr>
      <w:tr w:rsidR="08253521" w14:paraId="51BEDE42" w14:textId="77777777" w:rsidTr="08253521">
        <w:tc>
          <w:tcPr>
            <w:tcW w:w="28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553BF8C" w14:textId="5013CC75" w:rsidR="08253521" w:rsidRDefault="00E33AA4" w:rsidP="001E0236">
            <w:pPr>
              <w:pStyle w:val="TableText"/>
            </w:pPr>
            <w:r>
              <w:t>i</w:t>
            </w:r>
            <w:r w:rsidR="08253521" w:rsidRPr="08253521">
              <w:t xml:space="preserve">OS </w:t>
            </w:r>
            <w:r>
              <w:t>E</w:t>
            </w:r>
            <w:r w:rsidR="08253521" w:rsidRPr="08253521">
              <w:t>nvironment availability</w:t>
            </w:r>
          </w:p>
        </w:tc>
        <w:tc>
          <w:tcPr>
            <w:tcW w:w="394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796646B" w14:textId="28CE2808" w:rsidR="08253521" w:rsidRDefault="00E33AA4" w:rsidP="001E0236">
            <w:pPr>
              <w:pStyle w:val="TableText"/>
            </w:pPr>
            <w:r>
              <w:t>i</w:t>
            </w:r>
            <w:r w:rsidR="08253521" w:rsidRPr="08253521">
              <w:t>OS testing may be affected</w:t>
            </w:r>
          </w:p>
        </w:tc>
        <w:tc>
          <w:tcPr>
            <w:tcW w:w="25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330366B" w14:textId="167A82B7" w:rsidR="08253521" w:rsidRDefault="08253521" w:rsidP="001E0236">
            <w:pPr>
              <w:pStyle w:val="TableText"/>
            </w:pPr>
            <w:r w:rsidRPr="08253521">
              <w:t>Developer and Tester</w:t>
            </w:r>
          </w:p>
        </w:tc>
      </w:tr>
      <w:tr w:rsidR="08253521" w14:paraId="7BBDC8B2" w14:textId="77777777" w:rsidTr="08253521">
        <w:tc>
          <w:tcPr>
            <w:tcW w:w="28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16CB390" w14:textId="22977E1F" w:rsidR="08253521" w:rsidRDefault="00E33AA4" w:rsidP="001E0236">
            <w:pPr>
              <w:pStyle w:val="TableText"/>
            </w:pPr>
            <w:r>
              <w:rPr>
                <w:color w:val="000000" w:themeColor="text1"/>
              </w:rPr>
              <w:lastRenderedPageBreak/>
              <w:t>i</w:t>
            </w:r>
            <w:r w:rsidR="08253521" w:rsidRPr="08253521">
              <w:rPr>
                <w:color w:val="000000" w:themeColor="text1"/>
              </w:rPr>
              <w:t xml:space="preserve">OS </w:t>
            </w:r>
            <w:r>
              <w:rPr>
                <w:color w:val="000000" w:themeColor="text1"/>
              </w:rPr>
              <w:t>D</w:t>
            </w:r>
            <w:r w:rsidR="08253521" w:rsidRPr="08253521">
              <w:rPr>
                <w:color w:val="000000" w:themeColor="text1"/>
              </w:rPr>
              <w:t>eveloper and Tester</w:t>
            </w:r>
          </w:p>
        </w:tc>
        <w:tc>
          <w:tcPr>
            <w:tcW w:w="394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88ABB31" w14:textId="07E27A4D" w:rsidR="08253521" w:rsidRDefault="08253521" w:rsidP="001E0236">
            <w:pPr>
              <w:pStyle w:val="TableText"/>
            </w:pPr>
            <w:r w:rsidRPr="08253521">
              <w:rPr>
                <w:color w:val="000000" w:themeColor="text1"/>
              </w:rPr>
              <w:t>May affect the testing effort</w:t>
            </w:r>
          </w:p>
        </w:tc>
        <w:tc>
          <w:tcPr>
            <w:tcW w:w="250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9521CF0" w14:textId="6AC360E3" w:rsidR="08253521" w:rsidRDefault="08253521" w:rsidP="001E0236">
            <w:pPr>
              <w:pStyle w:val="TableText"/>
            </w:pPr>
            <w:r w:rsidRPr="08253521">
              <w:rPr>
                <w:color w:val="000000" w:themeColor="text1"/>
              </w:rPr>
              <w:t>Project manager, Developer</w:t>
            </w:r>
          </w:p>
        </w:tc>
      </w:tr>
    </w:tbl>
    <w:p w14:paraId="65BCC635" w14:textId="77777777" w:rsidR="00C741B9" w:rsidRDefault="00C741B9" w:rsidP="001E7639">
      <w:pPr>
        <w:pStyle w:val="Heading1"/>
      </w:pPr>
      <w:bookmarkStart w:id="7769" w:name="_Toc748733954"/>
      <w:bookmarkStart w:id="7770" w:name="_Toc2061619546"/>
      <w:bookmarkStart w:id="7771" w:name="_Toc1945803734"/>
      <w:bookmarkStart w:id="7772" w:name="_Toc619755935"/>
      <w:bookmarkStart w:id="7773" w:name="_Toc1011189731"/>
      <w:bookmarkStart w:id="7774" w:name="_Toc420811889"/>
      <w:bookmarkStart w:id="7775" w:name="_Toc346707503"/>
      <w:bookmarkStart w:id="7776" w:name="_Toc1564670938"/>
      <w:bookmarkStart w:id="7777" w:name="_Toc1514477731"/>
      <w:bookmarkStart w:id="7778" w:name="_Toc542148258"/>
      <w:bookmarkStart w:id="7779" w:name="_Toc461789259"/>
      <w:bookmarkStart w:id="7780" w:name="_Toc1927653202"/>
      <w:bookmarkStart w:id="7781" w:name="_Toc1967520894"/>
      <w:bookmarkStart w:id="7782" w:name="_Toc1971189103"/>
      <w:bookmarkStart w:id="7783" w:name="_Toc497907027"/>
      <w:bookmarkStart w:id="7784" w:name="_Toc1579212488"/>
      <w:bookmarkStart w:id="7785" w:name="_Toc244051091"/>
      <w:bookmarkStart w:id="7786" w:name="_Toc1906593615"/>
      <w:bookmarkStart w:id="7787" w:name="_Toc1544127872"/>
      <w:bookmarkStart w:id="7788" w:name="_Toc1541372112"/>
      <w:bookmarkStart w:id="7789" w:name="_Toc1018188441"/>
      <w:bookmarkStart w:id="7790" w:name="_Toc1801348961"/>
      <w:bookmarkStart w:id="7791" w:name="_Toc99277316"/>
      <w:bookmarkStart w:id="7792" w:name="_Toc247019190"/>
      <w:bookmarkStart w:id="7793" w:name="_Toc99523839"/>
      <w:bookmarkStart w:id="7794" w:name="_Toc54085451"/>
      <w:bookmarkStart w:id="7795" w:name="_Toc694239990"/>
      <w:bookmarkStart w:id="7796" w:name="_Toc1720327733"/>
      <w:bookmarkStart w:id="7797" w:name="_Toc31841509"/>
      <w:bookmarkStart w:id="7798" w:name="_Toc1430154634"/>
      <w:bookmarkStart w:id="7799" w:name="_Toc495268525"/>
      <w:bookmarkStart w:id="7800" w:name="_Toc1163484641"/>
      <w:bookmarkStart w:id="7801" w:name="_Toc1253991552"/>
      <w:bookmarkStart w:id="7802" w:name="_Toc732651446"/>
      <w:bookmarkStart w:id="7803" w:name="_Toc174308542"/>
      <w:bookmarkStart w:id="7804" w:name="_Toc1689495908"/>
      <w:bookmarkStart w:id="7805" w:name="_Toc501559880"/>
      <w:bookmarkStart w:id="7806" w:name="_Toc540095177"/>
      <w:bookmarkStart w:id="7807" w:name="_Toc1282270458"/>
      <w:bookmarkStart w:id="7808" w:name="_Toc1317478719"/>
      <w:bookmarkStart w:id="7809" w:name="_Toc1944150996"/>
      <w:bookmarkStart w:id="7810" w:name="_Toc1793252474"/>
      <w:bookmarkStart w:id="7811" w:name="_Toc598538242"/>
      <w:bookmarkStart w:id="7812" w:name="_Toc652211355"/>
      <w:bookmarkStart w:id="7813" w:name="_Toc1804549514"/>
      <w:bookmarkStart w:id="7814" w:name="_Toc1727749698"/>
      <w:bookmarkStart w:id="7815" w:name="_Toc258355859"/>
      <w:bookmarkStart w:id="7816" w:name="_Toc907608530"/>
      <w:bookmarkStart w:id="7817" w:name="_Toc975781663"/>
      <w:bookmarkStart w:id="7818" w:name="_Toc819585469"/>
      <w:bookmarkStart w:id="7819" w:name="_Toc151184044"/>
      <w:bookmarkStart w:id="7820" w:name="_Toc2049814019"/>
      <w:bookmarkStart w:id="7821" w:name="_Toc1393576120"/>
      <w:bookmarkStart w:id="7822" w:name="_Toc1216867007"/>
      <w:bookmarkStart w:id="7823" w:name="_Toc129340515"/>
      <w:bookmarkStart w:id="7824" w:name="_Toc824345761"/>
      <w:bookmarkStart w:id="7825" w:name="_Toc564317561"/>
      <w:bookmarkStart w:id="7826" w:name="_Toc178173057"/>
      <w:bookmarkStart w:id="7827" w:name="_Toc1894499375"/>
      <w:bookmarkStart w:id="7828" w:name="_Toc222397940"/>
      <w:bookmarkStart w:id="7829" w:name="_Toc578469216"/>
      <w:bookmarkStart w:id="7830" w:name="_Toc502974085"/>
      <w:bookmarkStart w:id="7831" w:name="_Toc176550378"/>
      <w:bookmarkStart w:id="7832" w:name="_Toc307334633"/>
      <w:bookmarkStart w:id="7833" w:name="_Toc1652978603"/>
      <w:bookmarkStart w:id="7834" w:name="_Toc147833832"/>
      <w:bookmarkStart w:id="7835" w:name="_Toc171531203"/>
      <w:bookmarkStart w:id="7836" w:name="_Toc711285455"/>
      <w:bookmarkStart w:id="7837" w:name="_Toc394748706"/>
      <w:bookmarkStart w:id="7838" w:name="_Toc1930352247"/>
      <w:bookmarkStart w:id="7839" w:name="_Toc222416703"/>
      <w:bookmarkStart w:id="7840" w:name="_Toc1565489048"/>
      <w:bookmarkStart w:id="7841" w:name="_Toc1312560252"/>
      <w:bookmarkStart w:id="7842" w:name="_Toc401763194"/>
      <w:bookmarkStart w:id="7843" w:name="_Toc814308947"/>
      <w:bookmarkStart w:id="7844" w:name="_Toc945709257"/>
      <w:bookmarkStart w:id="7845" w:name="_Toc1362180151"/>
      <w:bookmarkStart w:id="7846" w:name="_Toc507790488"/>
      <w:bookmarkStart w:id="7847" w:name="_Toc2130022283"/>
      <w:bookmarkStart w:id="7848" w:name="_Toc1799536310"/>
      <w:bookmarkStart w:id="7849" w:name="_Toc2093986318"/>
      <w:bookmarkStart w:id="7850" w:name="_Toc1727826065"/>
      <w:bookmarkStart w:id="7851" w:name="_Toc1664958803"/>
      <w:bookmarkStart w:id="7852" w:name="_Toc14387590"/>
      <w:bookmarkStart w:id="7853" w:name="_Toc1621137701"/>
      <w:bookmarkStart w:id="7854" w:name="_Toc2115487305"/>
      <w:bookmarkStart w:id="7855" w:name="_Toc1184411410"/>
      <w:bookmarkStart w:id="7856" w:name="_Toc2145630041"/>
      <w:bookmarkStart w:id="7857" w:name="_Toc118487763"/>
      <w:r>
        <w:t>Management Process and Procedures</w:t>
      </w:r>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p>
    <w:p w14:paraId="7C2AFC96" w14:textId="46DED479" w:rsidR="005470E3" w:rsidRPr="005320CB" w:rsidRDefault="005320CB" w:rsidP="005320CB">
      <w:r w:rsidRPr="00BB0BE5">
        <w:t>The management process describes activities related to identifying, documenting, assessing, prioritizing, assigning, resolving and controlling issues.</w:t>
      </w:r>
    </w:p>
    <w:p w14:paraId="160CC084" w14:textId="77777777" w:rsidR="00C741B9" w:rsidRPr="00251C7B" w:rsidRDefault="00C741B9" w:rsidP="005E4681">
      <w:pPr>
        <w:pStyle w:val="Heading2"/>
      </w:pPr>
      <w:bookmarkStart w:id="7858" w:name="_Toc929015721"/>
      <w:bookmarkStart w:id="7859" w:name="_Toc1688019200"/>
      <w:bookmarkStart w:id="7860" w:name="_Toc738691619"/>
      <w:bookmarkStart w:id="7861" w:name="_Toc1086980803"/>
      <w:bookmarkStart w:id="7862" w:name="_Toc175707188"/>
      <w:bookmarkStart w:id="7863" w:name="_Toc38528262"/>
      <w:bookmarkStart w:id="7864" w:name="_Toc1475088673"/>
      <w:bookmarkStart w:id="7865" w:name="_Toc1241166741"/>
      <w:bookmarkStart w:id="7866" w:name="_Toc331163309"/>
      <w:bookmarkStart w:id="7867" w:name="_Toc497655290"/>
      <w:bookmarkStart w:id="7868" w:name="_Toc1185100680"/>
      <w:bookmarkStart w:id="7869" w:name="_Toc2094353621"/>
      <w:bookmarkStart w:id="7870" w:name="_Toc211759195"/>
      <w:bookmarkStart w:id="7871" w:name="_Toc1801648098"/>
      <w:bookmarkStart w:id="7872" w:name="_Toc154669492"/>
      <w:bookmarkStart w:id="7873" w:name="_Toc361440343"/>
      <w:bookmarkStart w:id="7874" w:name="_Toc484616713"/>
      <w:bookmarkStart w:id="7875" w:name="_Toc447286831"/>
      <w:bookmarkStart w:id="7876" w:name="_Toc512852406"/>
      <w:bookmarkStart w:id="7877" w:name="_Toc1136843117"/>
      <w:bookmarkStart w:id="7878" w:name="_Toc244459362"/>
      <w:bookmarkStart w:id="7879" w:name="_Toc1708354467"/>
      <w:bookmarkStart w:id="7880" w:name="_Toc1889156926"/>
      <w:bookmarkStart w:id="7881" w:name="_Toc796616684"/>
      <w:bookmarkStart w:id="7882" w:name="_Toc1466952549"/>
      <w:bookmarkStart w:id="7883" w:name="_Toc199144618"/>
      <w:bookmarkStart w:id="7884" w:name="_Toc1721988660"/>
      <w:bookmarkStart w:id="7885" w:name="_Toc1146880709"/>
      <w:bookmarkStart w:id="7886" w:name="_Toc1554539204"/>
      <w:bookmarkStart w:id="7887" w:name="_Toc1502650687"/>
      <w:bookmarkStart w:id="7888" w:name="_Toc1724542253"/>
      <w:bookmarkStart w:id="7889" w:name="_Toc416883159"/>
      <w:bookmarkStart w:id="7890" w:name="_Toc1891333939"/>
      <w:bookmarkStart w:id="7891" w:name="_Toc91217172"/>
      <w:bookmarkStart w:id="7892" w:name="_Toc222991989"/>
      <w:bookmarkStart w:id="7893" w:name="_Toc1026778292"/>
      <w:bookmarkStart w:id="7894" w:name="_Toc767284236"/>
      <w:bookmarkStart w:id="7895" w:name="_Toc1643587242"/>
      <w:bookmarkStart w:id="7896" w:name="_Toc548806262"/>
      <w:bookmarkStart w:id="7897" w:name="_Toc765219999"/>
      <w:bookmarkStart w:id="7898" w:name="_Toc1264765546"/>
      <w:bookmarkStart w:id="7899" w:name="_Toc418060850"/>
      <w:bookmarkStart w:id="7900" w:name="_Toc991928634"/>
      <w:bookmarkStart w:id="7901" w:name="_Toc138125256"/>
      <w:bookmarkStart w:id="7902" w:name="_Toc495755914"/>
      <w:bookmarkStart w:id="7903" w:name="_Toc457299336"/>
      <w:bookmarkStart w:id="7904" w:name="_Toc1775881866"/>
      <w:bookmarkStart w:id="7905" w:name="_Toc145636914"/>
      <w:bookmarkStart w:id="7906" w:name="_Toc1483026847"/>
      <w:bookmarkStart w:id="7907" w:name="_Toc854362534"/>
      <w:bookmarkStart w:id="7908" w:name="_Toc1582040790"/>
      <w:bookmarkStart w:id="7909" w:name="_Toc510419801"/>
      <w:bookmarkStart w:id="7910" w:name="_Toc1861794769"/>
      <w:bookmarkStart w:id="7911" w:name="_Toc2070114517"/>
      <w:bookmarkStart w:id="7912" w:name="_Toc256159889"/>
      <w:bookmarkStart w:id="7913" w:name="_Toc909702074"/>
      <w:bookmarkStart w:id="7914" w:name="_Toc1758910351"/>
      <w:bookmarkStart w:id="7915" w:name="_Toc2117604517"/>
      <w:bookmarkStart w:id="7916" w:name="_Toc1180327764"/>
      <w:bookmarkStart w:id="7917" w:name="_Toc1027886761"/>
      <w:bookmarkStart w:id="7918" w:name="_Toc847494777"/>
      <w:bookmarkStart w:id="7919" w:name="_Toc1682587967"/>
      <w:bookmarkStart w:id="7920" w:name="_Toc283464779"/>
      <w:bookmarkStart w:id="7921" w:name="_Toc1539111624"/>
      <w:bookmarkStart w:id="7922" w:name="_Toc1434644274"/>
      <w:bookmarkStart w:id="7923" w:name="_Toc1903500168"/>
      <w:bookmarkStart w:id="7924" w:name="_Toc910336496"/>
      <w:bookmarkStart w:id="7925" w:name="_Toc1029461190"/>
      <w:bookmarkStart w:id="7926" w:name="_Toc526006998"/>
      <w:bookmarkStart w:id="7927" w:name="_Toc1690513508"/>
      <w:bookmarkStart w:id="7928" w:name="_Toc1414492250"/>
      <w:bookmarkStart w:id="7929" w:name="_Toc284119582"/>
      <w:bookmarkStart w:id="7930" w:name="_Toc2078856440"/>
      <w:bookmarkStart w:id="7931" w:name="_Toc290757132"/>
      <w:bookmarkStart w:id="7932" w:name="_Toc636424657"/>
      <w:bookmarkStart w:id="7933" w:name="_Toc681322723"/>
      <w:bookmarkStart w:id="7934" w:name="_Toc74275856"/>
      <w:bookmarkStart w:id="7935" w:name="_Toc913486445"/>
      <w:bookmarkStart w:id="7936" w:name="_Toc1758456590"/>
      <w:bookmarkStart w:id="7937" w:name="_Toc579068006"/>
      <w:bookmarkStart w:id="7938" w:name="_Toc883190041"/>
      <w:bookmarkStart w:id="7939" w:name="_Toc521605998"/>
      <w:bookmarkStart w:id="7940" w:name="_Toc1082962626"/>
      <w:bookmarkStart w:id="7941" w:name="_Toc1954097656"/>
      <w:bookmarkStart w:id="7942" w:name="_Toc1132652771"/>
      <w:bookmarkStart w:id="7943" w:name="_Toc359729923"/>
      <w:bookmarkStart w:id="7944" w:name="_Toc355174494"/>
      <w:bookmarkStart w:id="7945" w:name="_Toc1945653520"/>
      <w:bookmarkStart w:id="7946" w:name="_Toc118487764"/>
      <w:r>
        <w:t>Problem Reporting, Escalation, and Issue Resolution</w:t>
      </w:r>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p>
    <w:p w14:paraId="1145B72E" w14:textId="77777777" w:rsidR="006A67BA" w:rsidRDefault="006A67BA" w:rsidP="006A67BA">
      <w:pPr>
        <w:ind w:left="360"/>
      </w:pPr>
      <w:bookmarkStart w:id="7947" w:name="_Toc387658343"/>
      <w:bookmarkStart w:id="7948" w:name="_Toc387658579"/>
      <w:bookmarkStart w:id="7949" w:name="_Toc387659472"/>
      <w:bookmarkStart w:id="7950" w:name="_Toc389478488"/>
      <w:bookmarkStart w:id="7951" w:name="_Toc389478785"/>
      <w:bookmarkEnd w:id="7947"/>
      <w:bookmarkEnd w:id="7948"/>
      <w:bookmarkEnd w:id="7949"/>
      <w:bookmarkEnd w:id="7950"/>
      <w:bookmarkEnd w:id="7951"/>
      <w:r>
        <w:t>The process followed for issue management is depicted in Figure 11.1</w:t>
      </w:r>
    </w:p>
    <w:p w14:paraId="3A912639" w14:textId="77777777" w:rsidR="006A67BA" w:rsidRDefault="006A67BA" w:rsidP="006A67BA">
      <w:pPr>
        <w:ind w:firstLine="0"/>
      </w:pPr>
      <w:r>
        <w:rPr>
          <w:noProof/>
        </w:rPr>
        <mc:AlternateContent>
          <mc:Choice Requires="wps">
            <w:drawing>
              <wp:anchor distT="0" distB="0" distL="114300" distR="114300" simplePos="0" relativeHeight="251658240" behindDoc="1" locked="0" layoutInCell="1" allowOverlap="1" wp14:anchorId="2C0E07F6" wp14:editId="31542669">
                <wp:simplePos x="0" y="0"/>
                <wp:positionH relativeFrom="column">
                  <wp:posOffset>3347904</wp:posOffset>
                </wp:positionH>
                <wp:positionV relativeFrom="paragraph">
                  <wp:posOffset>954089</wp:posOffset>
                </wp:positionV>
                <wp:extent cx="2254004" cy="2380609"/>
                <wp:effectExtent l="0" t="0" r="0" b="0"/>
                <wp:wrapNone/>
                <wp:docPr id="1" name="Circular Arrow 1"/>
                <wp:cNvGraphicFramePr/>
                <a:graphic xmlns:a="http://schemas.openxmlformats.org/drawingml/2006/main">
                  <a:graphicData uri="http://schemas.microsoft.com/office/word/2010/wordprocessingShape">
                    <wps:wsp>
                      <wps:cNvSpPr/>
                      <wps:spPr>
                        <a:xfrm rot="5400000">
                          <a:off x="0" y="0"/>
                          <a:ext cx="2254004" cy="2380609"/>
                        </a:xfrm>
                        <a:prstGeom prst="circularArrow">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3DA8" id="Circular Arrow 1" o:spid="_x0000_s1026" style="position:absolute;margin-left:263.6pt;margin-top:75.15pt;width:177.5pt;height:187.4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4004,238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KFBwMAADAHAAAOAAAAZHJzL2Uyb0RvYy54bWysVVtP2zAUfp+0/2D5HdKG0kFFiipQp0ls&#10;IGDi2XWcxpLj49lu0+7X79hOQgVoF7Q8WMfnfvOXi8tdo8hWWCdBF3R8PKJEaA6l1OuCfn9cHp1R&#10;4jzTJVOgRUH3wtHL+ccPF62ZiRxqUKWwBJ1oN2tNQWvvzSzLHK9Fw9wxGKFRWIFtmMerXWelZS16&#10;b1SWj0bTrAVbGgtcOIfc6ySk8+i/qgT3t1XlhCeqoJibj6eN5yqc2fyCzdaWmVryLg32jiwaJjUG&#10;HVxdM8/IxspXrhrJLTio/DGHJoOqklzEGrCa8ehFNQ81MyLWgs1xZmiT+39u+bftg7mz2IbWuJlD&#10;MlSxq2xDLGC3Tiej8MXaMFuyi63bD60TO084MvM8aE4o4SjLT85G09F5aG6WnAWnxjr/WUBDAlFQ&#10;Li3fKGYX1kIb/bPtjfPJptftWloupVKkUhI3ROMe0ZDck/R17BDuXbRfO7SPFo4YwCaltJ1dr66U&#10;JVuGO7BcDuV4qX1iTqehxLgKjvmvUCb2OLAjH6vovMSK1u4wyung8c+RJhPUfnekcYj0t0XlJ/8e&#10;CuscmmiYr0k40qhUWEQ2q3AQj3CP74rgK+oSIviUOrIbH5oFbS+ViLrY+aNeGWff00kbn18ccLBQ&#10;OpwawsCTNHCy5+WMlN8rkbTvRUVkGRYwphdxQwzTZpwL7dN2uJqVIg02TSy5HyziZJVGh8FzqHPw&#10;3TkImPTad3LT6QdTEWFnMO7m9TvjwSJGBu0H40ZqsG9VprCqLnLS75uUWhO6tIJyf2fTM0boc4Yv&#10;Jb68G+b8HbOIcshE5Pa3eFQK2oJCR1FSg/35Fj/oI/iglJIWUbOg7seGWXyQ6ovGF3c+nkwCzMbL&#10;5PRTjhd7KFkdSvSmuQJcjXHMLpJB36uerCw0TwjwixAVRUxzjI0L6W1/ufJ4RxH+IrhYLCKN0IqL&#10;e6MfDO+xIQDK4+6JWdPBj0fk+gY9wrLZC/BJumEeGhYbD5WMyPTc167fCMtxcbpfSMD9w3vUev7R&#10;zX8BAAD//wMAUEsDBBQABgAIAAAAIQCoMVGJ4gAAAAsBAAAPAAAAZHJzL2Rvd25yZXYueG1sTI9d&#10;S8NAEEXfBf/DMoJvdpOU1DRmU/xAihQFq6KP2+yYBLOzIbttk3/v9Ekfh3O590yxGm0nDjj41pGC&#10;eBaBQKqcaalW8P72eJWB8EGT0Z0jVDChh1V5flbo3LgjveJhG2rBJeRzraAJoc+l9FWDVvuZ65GY&#10;fbvB6sDnUEsz6COX204mUbSQVrfEC43u8b7B6me7twrW1dD7u3TzMn0sp4en5PM5+1obpS4vxtsb&#10;EAHH8BeGkz6rQ8lOO7cn40WnII2vE44yWERzEJzIlkkMYndC6RxkWcj/P5S/AAAA//8DAFBLAQIt&#10;ABQABgAIAAAAIQC2gziS/gAAAOEBAAATAAAAAAAAAAAAAAAAAAAAAABbQ29udGVudF9UeXBlc10u&#10;eG1sUEsBAi0AFAAGAAgAAAAhADj9If/WAAAAlAEAAAsAAAAAAAAAAAAAAAAALwEAAF9yZWxzLy5y&#10;ZWxzUEsBAi0AFAAGAAgAAAAhABWQEoUHAwAAMAcAAA4AAAAAAAAAAAAAAAAALgIAAGRycy9lMm9E&#10;b2MueG1sUEsBAi0AFAAGAAgAAAAhAKgxUYniAAAACwEAAA8AAAAAAAAAAAAAAAAAYQUAAGRycy9k&#10;b3ducmV2LnhtbFBLBQYAAAAABAAEAPMAAABwBgAAAAA=&#10;" path="m140875,1190305v,-518602,355963,-959439,837734,-1037479c1473090,72727,1945605,399277,2077971,912584r135576,l1972254,1190304,1650046,912584r133624,c1657900,559348,1314473,358951,975009,440711,652344,518425,422626,830157,422626,1190304r-281751,1xe" fillcolor="#ff8080" stroked="f" strokeweight="2pt">
                <v:fill color2="#ffdada" rotate="t" colors="0 #ff8080;.5 #ffb3b3;1 #ffdada" focus="100%" type="gradientRadial"/>
                <v:path arrowok="t" o:connecttype="custom" o:connectlocs="140875,1190305;978609,152826;2077971,912584;2213547,912584;1972254,1190304;1650046,912584;1783670,912584;975009,440711;422626,1190304;140875,1190305" o:connectangles="0,0,0,0,0,0,0,0,0,0"/>
              </v:shape>
            </w:pict>
          </mc:Fallback>
        </mc:AlternateContent>
      </w:r>
      <w:r>
        <w:rPr>
          <w:noProof/>
        </w:rPr>
        <w:drawing>
          <wp:inline distT="0" distB="0" distL="0" distR="0" wp14:anchorId="04524CE9" wp14:editId="645D340D">
            <wp:extent cx="5943600" cy="4142562"/>
            <wp:effectExtent l="12700" t="38100" r="12700" b="36195"/>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B069617" w14:textId="21B687DE" w:rsidR="006A67BA" w:rsidRDefault="006A67BA" w:rsidP="006A67BA">
      <w:pPr>
        <w:pStyle w:val="Caption"/>
      </w:pPr>
      <w:r>
        <w:t xml:space="preserve">Figure </w:t>
      </w:r>
      <w:r>
        <w:fldChar w:fldCharType="begin"/>
      </w:r>
      <w:r>
        <w:instrText>STYLEREF 1 \s</w:instrText>
      </w:r>
      <w:r>
        <w:fldChar w:fldCharType="separate"/>
      </w:r>
      <w:r w:rsidR="00563E53">
        <w:rPr>
          <w:noProof/>
        </w:rPr>
        <w:t>11</w:t>
      </w:r>
      <w:r>
        <w:fldChar w:fldCharType="end"/>
      </w:r>
      <w:r>
        <w:t>.</w:t>
      </w:r>
      <w:r>
        <w:fldChar w:fldCharType="begin"/>
      </w:r>
      <w:r>
        <w:instrText>SEQ Figure \* ARABIC \s 1</w:instrText>
      </w:r>
      <w:r>
        <w:fldChar w:fldCharType="separate"/>
      </w:r>
      <w:r w:rsidR="00563E53">
        <w:rPr>
          <w:noProof/>
        </w:rPr>
        <w:t>1</w:t>
      </w:r>
      <w:r>
        <w:fldChar w:fldCharType="end"/>
      </w:r>
      <w:r>
        <w:t xml:space="preserve"> - Problem Management Process</w:t>
      </w:r>
    </w:p>
    <w:p w14:paraId="66B8AB9F" w14:textId="55953BE7" w:rsidR="006A67BA" w:rsidRPr="00357B7E" w:rsidRDefault="006A67BA" w:rsidP="00847553">
      <w:r w:rsidRPr="00357B7E">
        <w:t>GitHub will be used for issue logging, classification and prioritization, controlling, status reports and closure details. Issues can be identified or raised by any Project Stakeholder throughout the project lifecycle, using different communication channels specified by Communication Management Plan. Team members reporting the issue will create tickets with meaningful names and problem descriptions, how the problem occurred or what is causing the problem. Issues will be classified and prioritized by the Project Manager and Project Owner according to issue priority levels presented in Table 11.1. GitHub labels different from the “bug” label shall be used to mark the following issue types:</w:t>
      </w:r>
    </w:p>
    <w:p w14:paraId="559CE69A" w14:textId="77777777" w:rsidR="006A67BA" w:rsidRPr="00847553" w:rsidRDefault="006A67BA" w:rsidP="00847553">
      <w:pPr>
        <w:pStyle w:val="ListParagraph"/>
        <w:numPr>
          <w:ilvl w:val="0"/>
          <w:numId w:val="42"/>
        </w:numPr>
        <w:rPr>
          <w:sz w:val="22"/>
          <w:szCs w:val="22"/>
        </w:rPr>
      </w:pPr>
      <w:r w:rsidRPr="00847553">
        <w:rPr>
          <w:sz w:val="22"/>
          <w:szCs w:val="22"/>
        </w:rPr>
        <w:t>Related to change management, such as business, customer and environmental changes.</w:t>
      </w:r>
    </w:p>
    <w:p w14:paraId="7F4774BD" w14:textId="77777777" w:rsidR="006A67BA" w:rsidRPr="00847553" w:rsidRDefault="006A67BA" w:rsidP="00847553">
      <w:pPr>
        <w:pStyle w:val="ListParagraph"/>
        <w:numPr>
          <w:ilvl w:val="0"/>
          <w:numId w:val="42"/>
        </w:numPr>
        <w:rPr>
          <w:sz w:val="22"/>
          <w:szCs w:val="22"/>
        </w:rPr>
      </w:pPr>
      <w:r w:rsidRPr="00847553">
        <w:rPr>
          <w:sz w:val="22"/>
          <w:szCs w:val="22"/>
        </w:rPr>
        <w:t>Related to resources, e.g., equipment, material or people problems.</w:t>
      </w:r>
    </w:p>
    <w:p w14:paraId="73566BD8" w14:textId="77777777" w:rsidR="006A67BA" w:rsidRPr="00847553" w:rsidRDefault="006A67BA" w:rsidP="00847553">
      <w:pPr>
        <w:pStyle w:val="ListParagraph"/>
        <w:numPr>
          <w:ilvl w:val="0"/>
          <w:numId w:val="42"/>
        </w:numPr>
        <w:rPr>
          <w:sz w:val="22"/>
          <w:szCs w:val="22"/>
        </w:rPr>
      </w:pPr>
      <w:r w:rsidRPr="00847553">
        <w:rPr>
          <w:sz w:val="22"/>
          <w:szCs w:val="22"/>
        </w:rPr>
        <w:t>Related to a third party, i.e., vendors, suppliers and other outside parties.</w:t>
      </w:r>
    </w:p>
    <w:p w14:paraId="557440F8" w14:textId="3ED10987" w:rsidR="006A67BA" w:rsidRPr="00F52F06" w:rsidRDefault="006A67BA" w:rsidP="00F52F06">
      <w:pPr>
        <w:pStyle w:val="Caption"/>
      </w:pPr>
      <w:r w:rsidRPr="00F52F06">
        <w:lastRenderedPageBreak/>
        <w:t xml:space="preserve">Table </w:t>
      </w:r>
      <w:r>
        <w:fldChar w:fldCharType="begin"/>
      </w:r>
      <w:r>
        <w:instrText>STYLEREF 1 \s</w:instrText>
      </w:r>
      <w:r>
        <w:fldChar w:fldCharType="separate"/>
      </w:r>
      <w:r w:rsidR="00563E53">
        <w:rPr>
          <w:noProof/>
        </w:rPr>
        <w:t>11</w:t>
      </w:r>
      <w:r>
        <w:fldChar w:fldCharType="end"/>
      </w:r>
      <w:r w:rsidR="00E60B97">
        <w:t>.</w:t>
      </w:r>
      <w:r>
        <w:fldChar w:fldCharType="begin"/>
      </w:r>
      <w:r>
        <w:instrText>SEQ Table \* ARABIC \s 1</w:instrText>
      </w:r>
      <w:r>
        <w:fldChar w:fldCharType="separate"/>
      </w:r>
      <w:r w:rsidR="00563E53">
        <w:rPr>
          <w:noProof/>
        </w:rPr>
        <w:t>1</w:t>
      </w:r>
      <w:r>
        <w:fldChar w:fldCharType="end"/>
      </w:r>
      <w:r w:rsidRPr="00F52F06">
        <w:t xml:space="preserve"> - Issue Priority Levels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A0" w:firstRow="1" w:lastRow="0" w:firstColumn="1" w:lastColumn="0" w:noHBand="0" w:noVBand="0"/>
      </w:tblPr>
      <w:tblGrid>
        <w:gridCol w:w="3020"/>
        <w:gridCol w:w="6330"/>
      </w:tblGrid>
      <w:tr w:rsidR="006A67BA" w:rsidRPr="00B326A1" w14:paraId="35C902C6" w14:textId="77777777">
        <w:trPr>
          <w:tblHeader/>
          <w:jc w:val="center"/>
        </w:trPr>
        <w:tc>
          <w:tcPr>
            <w:tcW w:w="1615" w:type="pct"/>
            <w:shd w:val="clear" w:color="auto" w:fill="313897"/>
          </w:tcPr>
          <w:p w14:paraId="67ED3B8A" w14:textId="77777777" w:rsidR="006A67BA" w:rsidRPr="00B326A1" w:rsidRDefault="006A67BA">
            <w:pPr>
              <w:pStyle w:val="TableHeader"/>
            </w:pPr>
            <w:r>
              <w:t>Priory Level</w:t>
            </w:r>
          </w:p>
        </w:tc>
        <w:tc>
          <w:tcPr>
            <w:tcW w:w="3385" w:type="pct"/>
            <w:shd w:val="clear" w:color="auto" w:fill="313897"/>
          </w:tcPr>
          <w:p w14:paraId="131207FC" w14:textId="77777777" w:rsidR="006A67BA" w:rsidRPr="00B326A1" w:rsidRDefault="006A67BA">
            <w:pPr>
              <w:pStyle w:val="TableHeader"/>
            </w:pPr>
            <w:r w:rsidRPr="00B326A1">
              <w:t>De</w:t>
            </w:r>
            <w:r>
              <w:t>scription</w:t>
            </w:r>
          </w:p>
        </w:tc>
      </w:tr>
      <w:tr w:rsidR="006A67BA" w:rsidRPr="00251C7B" w14:paraId="009C17D3" w14:textId="77777777">
        <w:trPr>
          <w:trHeight w:val="297"/>
          <w:jc w:val="center"/>
        </w:trPr>
        <w:tc>
          <w:tcPr>
            <w:tcW w:w="1615" w:type="pct"/>
            <w:vAlign w:val="center"/>
          </w:tcPr>
          <w:p w14:paraId="7B7C308E" w14:textId="77777777" w:rsidR="006A67BA" w:rsidRPr="00251C7B" w:rsidRDefault="006A67BA">
            <w:pPr>
              <w:pStyle w:val="TableText"/>
            </w:pPr>
            <w:r>
              <w:t>Critical</w:t>
            </w:r>
          </w:p>
        </w:tc>
        <w:tc>
          <w:tcPr>
            <w:tcW w:w="3385" w:type="pct"/>
            <w:vAlign w:val="center"/>
          </w:tcPr>
          <w:p w14:paraId="665FB47D" w14:textId="77777777" w:rsidR="006A67BA" w:rsidRPr="00251C7B" w:rsidRDefault="006A67BA">
            <w:pPr>
              <w:pStyle w:val="TableText"/>
            </w:pPr>
            <w:r>
              <w:t>Critical to the whole system, might cause system failure and requires immediate resolution.</w:t>
            </w:r>
          </w:p>
        </w:tc>
      </w:tr>
      <w:tr w:rsidR="006A67BA" w14:paraId="6552F831" w14:textId="77777777">
        <w:trPr>
          <w:trHeight w:val="297"/>
          <w:jc w:val="center"/>
        </w:trPr>
        <w:tc>
          <w:tcPr>
            <w:tcW w:w="1615" w:type="pct"/>
            <w:vAlign w:val="center"/>
          </w:tcPr>
          <w:p w14:paraId="7F4AA927" w14:textId="77777777" w:rsidR="006A67BA" w:rsidRDefault="006A67BA">
            <w:pPr>
              <w:pStyle w:val="TableText"/>
              <w:rPr>
                <w:color w:val="000000" w:themeColor="text1"/>
              </w:rPr>
            </w:pPr>
            <w:r>
              <w:t>High</w:t>
            </w:r>
          </w:p>
        </w:tc>
        <w:tc>
          <w:tcPr>
            <w:tcW w:w="3385" w:type="pct"/>
            <w:vAlign w:val="center"/>
          </w:tcPr>
          <w:p w14:paraId="6E484383" w14:textId="77777777" w:rsidR="006A67BA" w:rsidRDefault="006A67BA">
            <w:pPr>
              <w:pStyle w:val="TableText"/>
              <w:rPr>
                <w:color w:val="000000" w:themeColor="text1"/>
              </w:rPr>
            </w:pPr>
            <w:r>
              <w:rPr>
                <w:color w:val="000000" w:themeColor="text1"/>
              </w:rPr>
              <w:t>Impacts main activities in the process of system development.</w:t>
            </w:r>
          </w:p>
        </w:tc>
      </w:tr>
      <w:tr w:rsidR="006A67BA" w:rsidRPr="00251C7B" w14:paraId="0A5F97D6" w14:textId="77777777">
        <w:trPr>
          <w:trHeight w:val="297"/>
          <w:jc w:val="center"/>
        </w:trPr>
        <w:tc>
          <w:tcPr>
            <w:tcW w:w="1615" w:type="pct"/>
            <w:vAlign w:val="center"/>
          </w:tcPr>
          <w:p w14:paraId="3B085687" w14:textId="77777777" w:rsidR="006A67BA" w:rsidRPr="00251C7B" w:rsidRDefault="006A67BA">
            <w:pPr>
              <w:pStyle w:val="TableText"/>
            </w:pPr>
            <w:r>
              <w:t>Medium</w:t>
            </w:r>
          </w:p>
        </w:tc>
        <w:tc>
          <w:tcPr>
            <w:tcW w:w="3385" w:type="pct"/>
            <w:vAlign w:val="center"/>
          </w:tcPr>
          <w:p w14:paraId="49EC5401" w14:textId="77777777" w:rsidR="006A67BA" w:rsidRPr="00251C7B" w:rsidRDefault="006A67BA">
            <w:pPr>
              <w:pStyle w:val="TableText"/>
            </w:pPr>
            <w:r>
              <w:t>Causes minimal deviation from product requirements and development process.</w:t>
            </w:r>
          </w:p>
        </w:tc>
      </w:tr>
      <w:tr w:rsidR="006A67BA" w:rsidRPr="00251C7B" w14:paraId="704985BD" w14:textId="77777777">
        <w:trPr>
          <w:trHeight w:val="297"/>
          <w:jc w:val="center"/>
        </w:trPr>
        <w:tc>
          <w:tcPr>
            <w:tcW w:w="1615" w:type="pct"/>
            <w:vAlign w:val="center"/>
          </w:tcPr>
          <w:p w14:paraId="1050AEAF" w14:textId="77777777" w:rsidR="006A67BA" w:rsidRPr="00251C7B" w:rsidRDefault="006A67BA">
            <w:pPr>
              <w:pStyle w:val="TableText"/>
            </w:pPr>
            <w:r>
              <w:t>Low</w:t>
            </w:r>
          </w:p>
        </w:tc>
        <w:tc>
          <w:tcPr>
            <w:tcW w:w="3385" w:type="pct"/>
            <w:vAlign w:val="center"/>
          </w:tcPr>
          <w:p w14:paraId="024A1D0F" w14:textId="77777777" w:rsidR="006A67BA" w:rsidRPr="00251C7B" w:rsidRDefault="006A67BA">
            <w:pPr>
              <w:pStyle w:val="TableText"/>
            </w:pPr>
            <w:r>
              <w:t>Has a minor effect on the project realization.</w:t>
            </w:r>
          </w:p>
        </w:tc>
      </w:tr>
    </w:tbl>
    <w:p w14:paraId="4F9C93D4" w14:textId="5572F5B5" w:rsidR="006A67BA" w:rsidRPr="00251C7B" w:rsidRDefault="006A67BA" w:rsidP="006A67BA">
      <w:r w:rsidRPr="00357B7E">
        <w:t>The above-specified issue types that fall under critical and high priority will require attention and further approval from the Project Sponsor or Program Manager, and after that, the process will continue to the next stage. Issues with medium and low priority will be assigned by PM/PO to the most qualified team member(s) to perform analysis and investigation of the problem. During the investigation process, any questions shall be clarified with PM/PO or a person who reported a specific issue and logged it in GitHub. After the problem resolution was p</w:t>
      </w:r>
      <w:r w:rsidR="00F20D50">
        <w:t>ro</w:t>
      </w:r>
      <w:r w:rsidRPr="00357B7E">
        <w:t>posed, further verification will be performed to confirm that the issue was solved. Only after all previous stages are done, the issue will be closed by PM or PO as additional confirmation.</w:t>
      </w:r>
    </w:p>
    <w:p w14:paraId="44E019A3" w14:textId="77777777" w:rsidR="006A67BA" w:rsidRPr="00D661D7" w:rsidRDefault="006A67BA" w:rsidP="006A67BA">
      <w:pPr>
        <w:pStyle w:val="Heading2"/>
      </w:pPr>
      <w:bookmarkStart w:id="7952" w:name="_Toc113465102"/>
      <w:bookmarkStart w:id="7953" w:name="_Toc1203992161"/>
      <w:bookmarkStart w:id="7954" w:name="_Toc634669969"/>
      <w:bookmarkStart w:id="7955" w:name="_Toc1935791209"/>
      <w:bookmarkStart w:id="7956" w:name="_Toc455157840"/>
      <w:bookmarkStart w:id="7957" w:name="_Toc570632536"/>
      <w:bookmarkStart w:id="7958" w:name="_Toc1253041581"/>
      <w:bookmarkStart w:id="7959" w:name="_Toc1189577014"/>
      <w:bookmarkStart w:id="7960" w:name="_Toc909639143"/>
      <w:bookmarkStart w:id="7961" w:name="_Toc738465450"/>
      <w:bookmarkStart w:id="7962" w:name="_Toc1303304732"/>
      <w:bookmarkStart w:id="7963" w:name="_Toc331160483"/>
      <w:bookmarkStart w:id="7964" w:name="_Toc314790504"/>
      <w:bookmarkStart w:id="7965" w:name="_Toc1266766610"/>
      <w:bookmarkStart w:id="7966" w:name="_Toc1727578740"/>
      <w:bookmarkStart w:id="7967" w:name="_Toc2009178341"/>
      <w:bookmarkStart w:id="7968" w:name="_Toc201959792"/>
      <w:bookmarkStart w:id="7969" w:name="_Toc1784413505"/>
      <w:bookmarkStart w:id="7970" w:name="_Toc1877377671"/>
      <w:bookmarkStart w:id="7971" w:name="_Toc1763831790"/>
      <w:bookmarkStart w:id="7972" w:name="_Toc479429565"/>
      <w:bookmarkStart w:id="7973" w:name="_Toc322190734"/>
      <w:bookmarkStart w:id="7974" w:name="_Toc1406074971"/>
      <w:bookmarkStart w:id="7975" w:name="_Toc116425303"/>
      <w:bookmarkStart w:id="7976" w:name="_Toc1225775192"/>
      <w:bookmarkStart w:id="7977" w:name="_Toc666045783"/>
      <w:bookmarkStart w:id="7978" w:name="_Toc673919109"/>
      <w:bookmarkStart w:id="7979" w:name="_Toc126044834"/>
      <w:bookmarkStart w:id="7980" w:name="_Toc79820936"/>
      <w:bookmarkStart w:id="7981" w:name="_Toc467733710"/>
      <w:bookmarkStart w:id="7982" w:name="_Toc1537116567"/>
      <w:bookmarkStart w:id="7983" w:name="_Toc129943040"/>
      <w:bookmarkStart w:id="7984" w:name="_Toc38780270"/>
      <w:bookmarkStart w:id="7985" w:name="_Toc890216537"/>
      <w:bookmarkStart w:id="7986" w:name="_Toc1803728873"/>
      <w:bookmarkStart w:id="7987" w:name="_Toc1902811062"/>
      <w:bookmarkStart w:id="7988" w:name="_Toc107020306"/>
      <w:bookmarkStart w:id="7989" w:name="_Toc1502600764"/>
      <w:bookmarkStart w:id="7990" w:name="_Toc880491943"/>
      <w:bookmarkStart w:id="7991" w:name="_Toc29141117"/>
      <w:bookmarkStart w:id="7992" w:name="_Toc1899228344"/>
      <w:bookmarkStart w:id="7993" w:name="_Toc1563080809"/>
      <w:bookmarkStart w:id="7994" w:name="_Toc1799066481"/>
      <w:bookmarkStart w:id="7995" w:name="_Toc725346602"/>
      <w:bookmarkStart w:id="7996" w:name="_Toc812122082"/>
      <w:bookmarkStart w:id="7997" w:name="_Toc1860042850"/>
      <w:bookmarkStart w:id="7998" w:name="_Toc340455631"/>
      <w:bookmarkStart w:id="7999" w:name="_Toc1418181024"/>
      <w:bookmarkStart w:id="8000" w:name="_Toc1637820135"/>
      <w:bookmarkStart w:id="8001" w:name="_Toc606466594"/>
      <w:bookmarkStart w:id="8002" w:name="_Toc1503961401"/>
      <w:bookmarkStart w:id="8003" w:name="_Toc194796641"/>
      <w:bookmarkStart w:id="8004" w:name="_Toc562326552"/>
      <w:bookmarkStart w:id="8005" w:name="_Toc87950695"/>
      <w:bookmarkStart w:id="8006" w:name="_Toc1695385130"/>
      <w:bookmarkStart w:id="8007" w:name="_Toc845393282"/>
      <w:bookmarkStart w:id="8008" w:name="_Toc153203266"/>
      <w:bookmarkStart w:id="8009" w:name="_Toc1491630712"/>
      <w:bookmarkStart w:id="8010" w:name="_Toc2045917865"/>
      <w:bookmarkStart w:id="8011" w:name="_Toc1346352453"/>
      <w:bookmarkStart w:id="8012" w:name="_Toc658854110"/>
      <w:bookmarkStart w:id="8013" w:name="_Toc671091719"/>
      <w:bookmarkStart w:id="8014" w:name="_Toc1903223321"/>
      <w:bookmarkStart w:id="8015" w:name="_Toc2059994826"/>
      <w:bookmarkStart w:id="8016" w:name="_Toc1619079248"/>
      <w:bookmarkStart w:id="8017" w:name="_Toc665767545"/>
      <w:bookmarkStart w:id="8018" w:name="_Toc313383963"/>
      <w:bookmarkStart w:id="8019" w:name="_Toc1942465911"/>
      <w:bookmarkStart w:id="8020" w:name="_Toc2129325092"/>
      <w:bookmarkStart w:id="8021" w:name="_Toc457283292"/>
      <w:bookmarkStart w:id="8022" w:name="_Toc1052335022"/>
      <w:bookmarkStart w:id="8023" w:name="_Toc101380246"/>
      <w:bookmarkStart w:id="8024" w:name="_Toc1435622675"/>
      <w:bookmarkStart w:id="8025" w:name="_Toc326624942"/>
      <w:bookmarkStart w:id="8026" w:name="_Toc1990310066"/>
      <w:bookmarkStart w:id="8027" w:name="_Toc731737579"/>
      <w:bookmarkStart w:id="8028" w:name="_Toc802581131"/>
      <w:bookmarkStart w:id="8029" w:name="_Toc1815977379"/>
      <w:bookmarkStart w:id="8030" w:name="_Toc866891824"/>
      <w:bookmarkStart w:id="8031" w:name="_Toc1540380836"/>
      <w:bookmarkStart w:id="8032" w:name="_Toc149003239"/>
      <w:bookmarkStart w:id="8033" w:name="_Toc1384259340"/>
      <w:bookmarkStart w:id="8034" w:name="_Toc62067514"/>
      <w:bookmarkStart w:id="8035" w:name="_Toc145000435"/>
      <w:bookmarkStart w:id="8036" w:name="_Toc2100083273"/>
      <w:bookmarkStart w:id="8037" w:name="_Toc526161962"/>
      <w:bookmarkStart w:id="8038" w:name="_Toc625955388"/>
      <w:bookmarkStart w:id="8039" w:name="_Toc1647327164"/>
      <w:bookmarkStart w:id="8040" w:name="_Toc61997977"/>
      <w:bookmarkStart w:id="8041" w:name="_Toc118487765"/>
      <w:r>
        <w:t>Approval and Signoff</w:t>
      </w:r>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p>
    <w:p w14:paraId="299DDBB0" w14:textId="77777777" w:rsidR="00FB11BB" w:rsidRDefault="006A67BA" w:rsidP="006A67BA">
      <w:pPr>
        <w:sectPr w:rsidR="00FB11BB" w:rsidSect="001B6363">
          <w:headerReference w:type="default" r:id="rId23"/>
          <w:type w:val="continuous"/>
          <w:pgSz w:w="12240" w:h="15840"/>
          <w:pgMar w:top="771" w:right="1440" w:bottom="1350" w:left="1440" w:header="746" w:footer="512" w:gutter="0"/>
          <w:cols w:space="720"/>
          <w:docGrid w:linePitch="299"/>
        </w:sectPr>
      </w:pPr>
      <w:r>
        <w:t>Approval granted by the Project Manager and the Product Owner will serve to provide the test team with permission to proceed with the test plan presented in this document. Upon receipt of approval, the test team will conduct testing within the scope established in this document. Modifications to the test plan may be needed to ensure that discoveries made during test preparation with the development team are documented. Any modifications will be assessed to determine if they are in scope or if timelines and associated estimates should be modified to address test inclusion and test items considered out of scope but vital to deployment approval.</w:t>
      </w:r>
    </w:p>
    <w:p w14:paraId="3E6373D3" w14:textId="77777777" w:rsidR="00231770" w:rsidRPr="00B644E6" w:rsidRDefault="00BC4ABD" w:rsidP="00004777">
      <w:pPr>
        <w:pStyle w:val="AttachmentH1"/>
      </w:pPr>
      <w:bookmarkStart w:id="8042" w:name="_Toc417346206"/>
      <w:bookmarkStart w:id="8043" w:name="_Toc586831458"/>
      <w:bookmarkStart w:id="8044" w:name="_Toc325950973"/>
      <w:bookmarkStart w:id="8045" w:name="_Toc1573093565"/>
      <w:bookmarkStart w:id="8046" w:name="_Toc1713224463"/>
      <w:bookmarkStart w:id="8047" w:name="_Toc1430892179"/>
      <w:bookmarkStart w:id="8048" w:name="_Toc1727910217"/>
      <w:bookmarkStart w:id="8049" w:name="_Toc134658528"/>
      <w:bookmarkStart w:id="8050" w:name="_Toc815282836"/>
      <w:bookmarkStart w:id="8051" w:name="_Toc735548379"/>
      <w:bookmarkStart w:id="8052" w:name="_Toc1392128737"/>
      <w:bookmarkStart w:id="8053" w:name="_Toc406458478"/>
      <w:bookmarkStart w:id="8054" w:name="_Toc976934449"/>
      <w:bookmarkStart w:id="8055" w:name="_Toc721471369"/>
      <w:bookmarkStart w:id="8056" w:name="_Toc798508722"/>
      <w:bookmarkStart w:id="8057" w:name="_Toc1420592704"/>
      <w:bookmarkStart w:id="8058" w:name="_Toc1494667153"/>
      <w:bookmarkStart w:id="8059" w:name="_Toc319894124"/>
      <w:bookmarkStart w:id="8060" w:name="_Toc1792584117"/>
      <w:bookmarkStart w:id="8061" w:name="_Toc1940256388"/>
      <w:bookmarkStart w:id="8062" w:name="_Toc14359035"/>
      <w:bookmarkStart w:id="8063" w:name="_Toc1226742079"/>
      <w:bookmarkStart w:id="8064" w:name="_Toc1268780652"/>
      <w:bookmarkStart w:id="8065" w:name="_Toc876762442"/>
      <w:bookmarkStart w:id="8066" w:name="_Toc659187128"/>
      <w:bookmarkStart w:id="8067" w:name="_Toc1410971635"/>
      <w:bookmarkStart w:id="8068" w:name="_Toc72977570"/>
      <w:bookmarkStart w:id="8069" w:name="_Toc840351352"/>
      <w:bookmarkStart w:id="8070" w:name="_Toc1965376833"/>
      <w:bookmarkStart w:id="8071" w:name="_Toc1139815100"/>
      <w:bookmarkStart w:id="8072" w:name="_Toc945813932"/>
      <w:bookmarkStart w:id="8073" w:name="_Toc830169886"/>
      <w:bookmarkStart w:id="8074" w:name="_Toc1884110070"/>
      <w:bookmarkStart w:id="8075" w:name="_Toc1042770923"/>
      <w:bookmarkStart w:id="8076" w:name="_Toc1181119571"/>
      <w:bookmarkStart w:id="8077" w:name="_Toc965877385"/>
      <w:bookmarkStart w:id="8078" w:name="_Toc1752465976"/>
      <w:bookmarkStart w:id="8079" w:name="_Toc563306180"/>
      <w:bookmarkStart w:id="8080" w:name="_Toc2138835556"/>
      <w:bookmarkStart w:id="8081" w:name="_Toc1962292073"/>
      <w:bookmarkStart w:id="8082" w:name="_Toc790380523"/>
      <w:bookmarkStart w:id="8083" w:name="_Toc208433600"/>
      <w:bookmarkStart w:id="8084" w:name="_Toc1016290395"/>
      <w:bookmarkStart w:id="8085" w:name="_Toc1551321198"/>
      <w:bookmarkStart w:id="8086" w:name="_Toc980112549"/>
      <w:bookmarkStart w:id="8087" w:name="_Toc1407202115"/>
      <w:bookmarkStart w:id="8088" w:name="_Toc1996838389"/>
      <w:bookmarkStart w:id="8089" w:name="_Toc2067779891"/>
      <w:bookmarkStart w:id="8090" w:name="_Toc533258559"/>
      <w:bookmarkStart w:id="8091" w:name="_Toc1496071159"/>
      <w:bookmarkStart w:id="8092" w:name="_Toc331840534"/>
      <w:bookmarkStart w:id="8093" w:name="_Toc2122003186"/>
      <w:bookmarkStart w:id="8094" w:name="_Toc1572202423"/>
      <w:bookmarkStart w:id="8095" w:name="_Toc701571479"/>
      <w:bookmarkStart w:id="8096" w:name="_Toc453483449"/>
      <w:bookmarkStart w:id="8097" w:name="_Toc1520163630"/>
      <w:bookmarkStart w:id="8098" w:name="_Toc927901519"/>
      <w:bookmarkStart w:id="8099" w:name="_Toc1477867570"/>
      <w:bookmarkStart w:id="8100" w:name="_Toc1988015184"/>
      <w:bookmarkStart w:id="8101" w:name="_Toc1494428908"/>
      <w:bookmarkStart w:id="8102" w:name="_Toc997005000"/>
      <w:bookmarkStart w:id="8103" w:name="_Toc67399390"/>
      <w:bookmarkStart w:id="8104" w:name="_Toc1559637992"/>
      <w:bookmarkStart w:id="8105" w:name="_Toc1479086970"/>
      <w:bookmarkStart w:id="8106" w:name="_Toc635000866"/>
      <w:bookmarkStart w:id="8107" w:name="_Toc439461160"/>
      <w:bookmarkStart w:id="8108" w:name="_Toc1437565050"/>
      <w:bookmarkStart w:id="8109" w:name="_Toc1212037282"/>
      <w:bookmarkStart w:id="8110" w:name="_Toc2039029459"/>
      <w:bookmarkStart w:id="8111" w:name="_Toc1633546366"/>
      <w:bookmarkStart w:id="8112" w:name="_Toc257343696"/>
      <w:bookmarkStart w:id="8113" w:name="_Toc1476649796"/>
      <w:bookmarkStart w:id="8114" w:name="_Toc1299661104"/>
      <w:bookmarkStart w:id="8115" w:name="_Toc208010492"/>
      <w:bookmarkStart w:id="8116" w:name="_Toc1413389530"/>
      <w:bookmarkStart w:id="8117" w:name="_Toc1200422220"/>
      <w:bookmarkStart w:id="8118" w:name="_Toc1086355203"/>
      <w:bookmarkStart w:id="8119" w:name="_Toc1276911673"/>
      <w:bookmarkStart w:id="8120" w:name="_Toc1632361466"/>
      <w:bookmarkStart w:id="8121" w:name="_Toc1866325938"/>
      <w:bookmarkStart w:id="8122" w:name="_Toc964429087"/>
      <w:bookmarkStart w:id="8123" w:name="_Toc1157175883"/>
      <w:bookmarkStart w:id="8124" w:name="_Toc981717428"/>
      <w:bookmarkStart w:id="8125" w:name="_Toc1795478581"/>
      <w:bookmarkStart w:id="8126" w:name="_Toc2114385457"/>
      <w:bookmarkStart w:id="8127" w:name="_Toc1176744515"/>
      <w:bookmarkStart w:id="8128" w:name="_Toc1560432032"/>
      <w:bookmarkStart w:id="8129" w:name="_Toc498128032"/>
      <w:bookmarkStart w:id="8130" w:name="_Toc118487766"/>
      <w:r>
        <w:lastRenderedPageBreak/>
        <w:t>Attachment A – Acronyms and Abbreviations</w:t>
      </w:r>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A0" w:firstRow="1" w:lastRow="0" w:firstColumn="1" w:lastColumn="0" w:noHBand="0" w:noVBand="0"/>
      </w:tblPr>
      <w:tblGrid>
        <w:gridCol w:w="3020"/>
        <w:gridCol w:w="6330"/>
      </w:tblGrid>
      <w:tr w:rsidR="00DC7FFD" w:rsidRPr="00B326A1" w14:paraId="4EE544D0" w14:textId="77777777" w:rsidTr="00004777">
        <w:trPr>
          <w:cantSplit/>
          <w:tblHeader/>
          <w:jc w:val="center"/>
        </w:trPr>
        <w:tc>
          <w:tcPr>
            <w:tcW w:w="1615" w:type="pct"/>
            <w:shd w:val="clear" w:color="auto" w:fill="313897"/>
          </w:tcPr>
          <w:p w14:paraId="75ADD202" w14:textId="77777777" w:rsidR="00DC7FFD" w:rsidRPr="00B326A1" w:rsidRDefault="00DC7FFD" w:rsidP="00B326A1">
            <w:pPr>
              <w:pStyle w:val="TableHeader"/>
            </w:pPr>
            <w:r w:rsidRPr="00B326A1">
              <w:t>Acronym/Abbreviation</w:t>
            </w:r>
          </w:p>
        </w:tc>
        <w:tc>
          <w:tcPr>
            <w:tcW w:w="3385" w:type="pct"/>
            <w:shd w:val="clear" w:color="auto" w:fill="313897"/>
          </w:tcPr>
          <w:p w14:paraId="285E90C9" w14:textId="77777777" w:rsidR="00DC7FFD" w:rsidRPr="00B326A1" w:rsidRDefault="00DC7FFD" w:rsidP="00B326A1">
            <w:pPr>
              <w:pStyle w:val="TableHeader"/>
            </w:pPr>
            <w:r w:rsidRPr="00B326A1">
              <w:t>Definition</w:t>
            </w:r>
          </w:p>
        </w:tc>
      </w:tr>
      <w:tr w:rsidR="69B33775" w14:paraId="0F227036" w14:textId="77777777" w:rsidTr="5F27EE54">
        <w:trPr>
          <w:trHeight w:val="297"/>
          <w:jc w:val="center"/>
        </w:trPr>
        <w:tc>
          <w:tcPr>
            <w:tcW w:w="1615" w:type="pct"/>
            <w:vAlign w:val="center"/>
          </w:tcPr>
          <w:p w14:paraId="7FD3157D" w14:textId="28C1E204" w:rsidR="6BD21CBE" w:rsidRDefault="6BD21CBE" w:rsidP="69B33775">
            <w:pPr>
              <w:pStyle w:val="TableText"/>
              <w:rPr>
                <w:color w:val="000000" w:themeColor="text1"/>
              </w:rPr>
            </w:pPr>
            <w:r>
              <w:t>CI/CD</w:t>
            </w:r>
          </w:p>
        </w:tc>
        <w:tc>
          <w:tcPr>
            <w:tcW w:w="3385" w:type="pct"/>
            <w:vAlign w:val="center"/>
          </w:tcPr>
          <w:p w14:paraId="69435C71" w14:textId="7CEE61F9" w:rsidR="6BD21CBE" w:rsidRDefault="6BD21CBE" w:rsidP="69B33775">
            <w:pPr>
              <w:pStyle w:val="TableText"/>
              <w:rPr>
                <w:color w:val="000000" w:themeColor="text1"/>
              </w:rPr>
            </w:pPr>
            <w:r w:rsidRPr="69B33775">
              <w:rPr>
                <w:color w:val="000000" w:themeColor="text1"/>
              </w:rPr>
              <w:t>Continuous Integration</w:t>
            </w:r>
            <w:r w:rsidRPr="414950D4">
              <w:rPr>
                <w:color w:val="000000" w:themeColor="text1"/>
              </w:rPr>
              <w:t>/Continuous Deployment</w:t>
            </w:r>
          </w:p>
        </w:tc>
      </w:tr>
      <w:tr w:rsidR="00D12EC8" w14:paraId="50E7D88E" w14:textId="77777777" w:rsidTr="5F27EE54">
        <w:trPr>
          <w:trHeight w:val="297"/>
          <w:jc w:val="center"/>
        </w:trPr>
        <w:tc>
          <w:tcPr>
            <w:tcW w:w="1615" w:type="pct"/>
            <w:vAlign w:val="center"/>
          </w:tcPr>
          <w:p w14:paraId="149C8144" w14:textId="0910E07F" w:rsidR="00D12EC8" w:rsidRPr="54E7C218" w:rsidRDefault="00D12EC8">
            <w:pPr>
              <w:pStyle w:val="TableText"/>
              <w:rPr>
                <w:color w:val="000000" w:themeColor="text1"/>
              </w:rPr>
            </w:pPr>
            <w:r>
              <w:rPr>
                <w:color w:val="000000" w:themeColor="text1"/>
              </w:rPr>
              <w:t>DEV</w:t>
            </w:r>
          </w:p>
        </w:tc>
        <w:tc>
          <w:tcPr>
            <w:tcW w:w="3385" w:type="pct"/>
            <w:vAlign w:val="center"/>
          </w:tcPr>
          <w:p w14:paraId="5317BE2E" w14:textId="4DE2B6C0" w:rsidR="00D12EC8" w:rsidRPr="54E7C218" w:rsidRDefault="00D12EC8">
            <w:pPr>
              <w:pStyle w:val="TableText"/>
              <w:rPr>
                <w:color w:val="000000" w:themeColor="text1"/>
              </w:rPr>
            </w:pPr>
            <w:r>
              <w:rPr>
                <w:color w:val="000000" w:themeColor="text1"/>
              </w:rPr>
              <w:t>Development</w:t>
            </w:r>
          </w:p>
        </w:tc>
      </w:tr>
      <w:tr w:rsidR="007B2C16" w14:paraId="7EBB4BD6" w14:textId="77777777" w:rsidTr="5F27EE54">
        <w:trPr>
          <w:trHeight w:val="297"/>
          <w:jc w:val="center"/>
        </w:trPr>
        <w:tc>
          <w:tcPr>
            <w:tcW w:w="1615" w:type="pct"/>
            <w:vAlign w:val="center"/>
          </w:tcPr>
          <w:p w14:paraId="08065802" w14:textId="77777777" w:rsidR="007B2C16" w:rsidRDefault="007B2C16">
            <w:pPr>
              <w:pStyle w:val="TableText"/>
              <w:rPr>
                <w:color w:val="000000" w:themeColor="text1"/>
              </w:rPr>
            </w:pPr>
            <w:r w:rsidRPr="54E7C218">
              <w:rPr>
                <w:color w:val="000000" w:themeColor="text1"/>
              </w:rPr>
              <w:t>iOS</w:t>
            </w:r>
          </w:p>
        </w:tc>
        <w:tc>
          <w:tcPr>
            <w:tcW w:w="3385" w:type="pct"/>
            <w:vAlign w:val="center"/>
          </w:tcPr>
          <w:p w14:paraId="766AEAB6" w14:textId="77777777" w:rsidR="007B2C16" w:rsidRDefault="007B2C16">
            <w:pPr>
              <w:pStyle w:val="TableText"/>
              <w:rPr>
                <w:color w:val="000000" w:themeColor="text1"/>
              </w:rPr>
            </w:pPr>
            <w:r w:rsidRPr="54E7C218">
              <w:rPr>
                <w:color w:val="000000" w:themeColor="text1"/>
              </w:rPr>
              <w:t>iPhone Operating System</w:t>
            </w:r>
          </w:p>
        </w:tc>
      </w:tr>
      <w:tr w:rsidR="5F27EE54" w14:paraId="269A1040" w14:textId="77777777" w:rsidTr="00004777">
        <w:trPr>
          <w:trHeight w:val="297"/>
          <w:jc w:val="center"/>
        </w:trPr>
        <w:tc>
          <w:tcPr>
            <w:tcW w:w="1615" w:type="pct"/>
            <w:vAlign w:val="center"/>
          </w:tcPr>
          <w:p w14:paraId="3514D68A" w14:textId="1A6E64EC" w:rsidR="548A6BAE" w:rsidRDefault="548A6BAE" w:rsidP="1507D83B">
            <w:pPr>
              <w:pStyle w:val="TableText"/>
              <w:rPr>
                <w:color w:val="000000" w:themeColor="text1"/>
              </w:rPr>
            </w:pPr>
            <w:r w:rsidRPr="5F27EE54">
              <w:rPr>
                <w:color w:val="000000" w:themeColor="text1"/>
              </w:rPr>
              <w:t>MSA</w:t>
            </w:r>
          </w:p>
        </w:tc>
        <w:tc>
          <w:tcPr>
            <w:tcW w:w="3385" w:type="pct"/>
            <w:vAlign w:val="center"/>
          </w:tcPr>
          <w:p w14:paraId="7D7C06C3" w14:textId="18DDAA4D" w:rsidR="548A6BAE" w:rsidRDefault="548A6BAE" w:rsidP="1507D83B">
            <w:pPr>
              <w:pStyle w:val="TableText"/>
              <w:rPr>
                <w:color w:val="000000" w:themeColor="text1"/>
              </w:rPr>
            </w:pPr>
            <w:r w:rsidRPr="5F27EE54">
              <w:rPr>
                <w:color w:val="000000" w:themeColor="text1"/>
              </w:rPr>
              <w:t>Mail Speak Application</w:t>
            </w:r>
          </w:p>
        </w:tc>
      </w:tr>
      <w:tr w:rsidR="00DF51EF" w14:paraId="016DCB65" w14:textId="77777777" w:rsidTr="5F27EE54">
        <w:trPr>
          <w:trHeight w:val="297"/>
          <w:jc w:val="center"/>
        </w:trPr>
        <w:tc>
          <w:tcPr>
            <w:tcW w:w="1615" w:type="pct"/>
            <w:vAlign w:val="center"/>
          </w:tcPr>
          <w:p w14:paraId="4B30C881" w14:textId="309EEA8D" w:rsidR="00DF51EF" w:rsidRDefault="00DF51EF">
            <w:pPr>
              <w:pStyle w:val="TableText"/>
              <w:rPr>
                <w:color w:val="000000" w:themeColor="text1"/>
              </w:rPr>
            </w:pPr>
            <w:r>
              <w:rPr>
                <w:color w:val="000000" w:themeColor="text1"/>
              </w:rPr>
              <w:t>MTP</w:t>
            </w:r>
          </w:p>
        </w:tc>
        <w:tc>
          <w:tcPr>
            <w:tcW w:w="3385" w:type="pct"/>
            <w:vAlign w:val="center"/>
          </w:tcPr>
          <w:p w14:paraId="2988D55B" w14:textId="504326F7" w:rsidR="00DF51EF" w:rsidRDefault="00DF51EF">
            <w:pPr>
              <w:pStyle w:val="TableText"/>
              <w:rPr>
                <w:color w:val="000000" w:themeColor="text1"/>
              </w:rPr>
            </w:pPr>
            <w:r>
              <w:rPr>
                <w:color w:val="000000" w:themeColor="text1"/>
              </w:rPr>
              <w:t>Master Test Plan</w:t>
            </w:r>
          </w:p>
        </w:tc>
      </w:tr>
      <w:tr w:rsidR="001213C7" w:rsidRPr="00251C7B" w14:paraId="653F3D28" w14:textId="77777777" w:rsidTr="5F27EE54">
        <w:trPr>
          <w:trHeight w:val="297"/>
          <w:jc w:val="center"/>
        </w:trPr>
        <w:tc>
          <w:tcPr>
            <w:tcW w:w="1615" w:type="pct"/>
            <w:vAlign w:val="center"/>
          </w:tcPr>
          <w:p w14:paraId="47C5A082" w14:textId="700C5BA9" w:rsidR="001213C7" w:rsidRDefault="001213C7" w:rsidP="00297B6A">
            <w:pPr>
              <w:pStyle w:val="TableText"/>
            </w:pPr>
            <w:r>
              <w:t>PM</w:t>
            </w:r>
          </w:p>
        </w:tc>
        <w:tc>
          <w:tcPr>
            <w:tcW w:w="3385" w:type="pct"/>
            <w:vAlign w:val="center"/>
          </w:tcPr>
          <w:p w14:paraId="03AB7F4C" w14:textId="17206106" w:rsidR="001213C7" w:rsidRDefault="001213C7" w:rsidP="00297B6A">
            <w:pPr>
              <w:pStyle w:val="TableText"/>
            </w:pPr>
            <w:r>
              <w:t>Project Manager</w:t>
            </w:r>
          </w:p>
        </w:tc>
      </w:tr>
      <w:tr w:rsidR="00845F0B" w:rsidRPr="00251C7B" w14:paraId="752B0CDC" w14:textId="77777777" w:rsidTr="5F27EE54">
        <w:trPr>
          <w:trHeight w:val="297"/>
          <w:jc w:val="center"/>
        </w:trPr>
        <w:tc>
          <w:tcPr>
            <w:tcW w:w="1615" w:type="pct"/>
            <w:vAlign w:val="center"/>
          </w:tcPr>
          <w:p w14:paraId="46AD745A" w14:textId="2626F63B" w:rsidR="00845F0B" w:rsidRDefault="00845F0B" w:rsidP="00297B6A">
            <w:pPr>
              <w:pStyle w:val="TableText"/>
            </w:pPr>
            <w:r>
              <w:t>PMP</w:t>
            </w:r>
          </w:p>
        </w:tc>
        <w:tc>
          <w:tcPr>
            <w:tcW w:w="3385" w:type="pct"/>
            <w:vAlign w:val="center"/>
          </w:tcPr>
          <w:p w14:paraId="075579B7" w14:textId="27BDE9EC" w:rsidR="00845F0B" w:rsidRDefault="00845F0B" w:rsidP="00297B6A">
            <w:pPr>
              <w:pStyle w:val="TableText"/>
            </w:pPr>
            <w:r>
              <w:t>Project Management Plan</w:t>
            </w:r>
          </w:p>
        </w:tc>
      </w:tr>
      <w:tr w:rsidR="001213C7" w:rsidRPr="00251C7B" w14:paraId="0FFA4382" w14:textId="77777777" w:rsidTr="5F27EE54">
        <w:trPr>
          <w:trHeight w:val="297"/>
          <w:jc w:val="center"/>
        </w:trPr>
        <w:tc>
          <w:tcPr>
            <w:tcW w:w="1615" w:type="pct"/>
            <w:vAlign w:val="center"/>
          </w:tcPr>
          <w:p w14:paraId="696C851A" w14:textId="09D5C53B" w:rsidR="001213C7" w:rsidRDefault="001213C7" w:rsidP="00297B6A">
            <w:pPr>
              <w:pStyle w:val="TableText"/>
            </w:pPr>
            <w:r>
              <w:t>PO</w:t>
            </w:r>
          </w:p>
        </w:tc>
        <w:tc>
          <w:tcPr>
            <w:tcW w:w="3385" w:type="pct"/>
            <w:vAlign w:val="center"/>
          </w:tcPr>
          <w:p w14:paraId="033B2B56" w14:textId="7B4A7EFF" w:rsidR="001213C7" w:rsidRDefault="001213C7" w:rsidP="00297B6A">
            <w:pPr>
              <w:pStyle w:val="TableText"/>
            </w:pPr>
            <w:r>
              <w:t>Pro</w:t>
            </w:r>
            <w:r w:rsidR="008A000C">
              <w:t xml:space="preserve">duct </w:t>
            </w:r>
            <w:r>
              <w:t>Owner</w:t>
            </w:r>
          </w:p>
        </w:tc>
      </w:tr>
      <w:tr w:rsidR="00DC7FFD" w:rsidRPr="00251C7B" w14:paraId="046633B0" w14:textId="77777777" w:rsidTr="5F27EE54">
        <w:trPr>
          <w:trHeight w:val="297"/>
          <w:jc w:val="center"/>
        </w:trPr>
        <w:tc>
          <w:tcPr>
            <w:tcW w:w="1615" w:type="pct"/>
            <w:vAlign w:val="center"/>
          </w:tcPr>
          <w:p w14:paraId="3524974F" w14:textId="7F9E5CD6" w:rsidR="00DC7FFD" w:rsidRPr="00251C7B" w:rsidRDefault="35CD01CA" w:rsidP="00297B6A">
            <w:pPr>
              <w:pStyle w:val="TableText"/>
            </w:pPr>
            <w:r>
              <w:t>QA</w:t>
            </w:r>
          </w:p>
        </w:tc>
        <w:tc>
          <w:tcPr>
            <w:tcW w:w="3385" w:type="pct"/>
            <w:vAlign w:val="center"/>
          </w:tcPr>
          <w:p w14:paraId="57CD91FB" w14:textId="05C8D19C" w:rsidR="00DC7FFD" w:rsidRPr="00251C7B" w:rsidRDefault="35CD01CA" w:rsidP="00297B6A">
            <w:pPr>
              <w:pStyle w:val="TableText"/>
            </w:pPr>
            <w:r>
              <w:t>Quality Assurance</w:t>
            </w:r>
          </w:p>
        </w:tc>
      </w:tr>
      <w:tr w:rsidR="002A7DA1" w:rsidRPr="00251C7B" w14:paraId="347D8389" w14:textId="77777777" w:rsidTr="5F27EE54">
        <w:trPr>
          <w:trHeight w:val="297"/>
          <w:jc w:val="center"/>
        </w:trPr>
        <w:tc>
          <w:tcPr>
            <w:tcW w:w="1615" w:type="pct"/>
            <w:vAlign w:val="center"/>
          </w:tcPr>
          <w:p w14:paraId="123F9E1F" w14:textId="3E27E6D9" w:rsidR="002A7DA1" w:rsidRDefault="002A7DA1" w:rsidP="00297B6A">
            <w:pPr>
              <w:pStyle w:val="TableText"/>
            </w:pPr>
            <w:r>
              <w:t>SDLC</w:t>
            </w:r>
          </w:p>
        </w:tc>
        <w:tc>
          <w:tcPr>
            <w:tcW w:w="3385" w:type="pct"/>
            <w:vAlign w:val="center"/>
          </w:tcPr>
          <w:p w14:paraId="2DA1D538" w14:textId="72603A62" w:rsidR="002A7DA1" w:rsidRDefault="002A7DA1" w:rsidP="00297B6A">
            <w:pPr>
              <w:pStyle w:val="TableText"/>
            </w:pPr>
            <w:r>
              <w:t>Software Development Lifecycle</w:t>
            </w:r>
          </w:p>
        </w:tc>
      </w:tr>
      <w:tr w:rsidR="001213C7" w:rsidRPr="00251C7B" w14:paraId="642227CA" w14:textId="77777777" w:rsidTr="5F27EE54">
        <w:trPr>
          <w:trHeight w:val="297"/>
          <w:jc w:val="center"/>
        </w:trPr>
        <w:tc>
          <w:tcPr>
            <w:tcW w:w="1615" w:type="pct"/>
            <w:vAlign w:val="center"/>
          </w:tcPr>
          <w:p w14:paraId="33889731" w14:textId="4EF53E61" w:rsidR="001213C7" w:rsidRDefault="001213C7" w:rsidP="00297B6A">
            <w:pPr>
              <w:pStyle w:val="TableText"/>
            </w:pPr>
            <w:r>
              <w:t>SE</w:t>
            </w:r>
          </w:p>
        </w:tc>
        <w:tc>
          <w:tcPr>
            <w:tcW w:w="3385" w:type="pct"/>
            <w:vAlign w:val="center"/>
          </w:tcPr>
          <w:p w14:paraId="1A1CF650" w14:textId="038B1CC4" w:rsidR="001213C7" w:rsidRDefault="001213C7" w:rsidP="00297B6A">
            <w:pPr>
              <w:pStyle w:val="TableText"/>
            </w:pPr>
            <w:r>
              <w:t>Software Engineer</w:t>
            </w:r>
          </w:p>
        </w:tc>
      </w:tr>
      <w:tr w:rsidR="00845F0B" w:rsidRPr="00251C7B" w14:paraId="345A8918" w14:textId="77777777" w:rsidTr="5F27EE54">
        <w:trPr>
          <w:trHeight w:val="297"/>
          <w:jc w:val="center"/>
        </w:trPr>
        <w:tc>
          <w:tcPr>
            <w:tcW w:w="1615" w:type="pct"/>
            <w:vAlign w:val="center"/>
          </w:tcPr>
          <w:p w14:paraId="4AC0F24A" w14:textId="04D30631" w:rsidR="00845F0B" w:rsidRDefault="00845F0B" w:rsidP="00297B6A">
            <w:pPr>
              <w:pStyle w:val="TableText"/>
            </w:pPr>
            <w:r>
              <w:t>SRS</w:t>
            </w:r>
          </w:p>
        </w:tc>
        <w:tc>
          <w:tcPr>
            <w:tcW w:w="3385" w:type="pct"/>
            <w:vAlign w:val="center"/>
          </w:tcPr>
          <w:p w14:paraId="671BE62F" w14:textId="21BA0509" w:rsidR="00845F0B" w:rsidRDefault="00845F0B" w:rsidP="00297B6A">
            <w:pPr>
              <w:pStyle w:val="TableText"/>
            </w:pPr>
            <w:r>
              <w:t>Software Requirements Document</w:t>
            </w:r>
          </w:p>
        </w:tc>
      </w:tr>
      <w:tr w:rsidR="001213C7" w:rsidRPr="00251C7B" w14:paraId="1D0482A6" w14:textId="77777777" w:rsidTr="5F27EE54">
        <w:trPr>
          <w:trHeight w:val="297"/>
          <w:jc w:val="center"/>
        </w:trPr>
        <w:tc>
          <w:tcPr>
            <w:tcW w:w="1615" w:type="pct"/>
            <w:vAlign w:val="center"/>
          </w:tcPr>
          <w:p w14:paraId="48F5FC10" w14:textId="68145E13" w:rsidR="001213C7" w:rsidRDefault="001213C7" w:rsidP="00297B6A">
            <w:pPr>
              <w:pStyle w:val="TableText"/>
            </w:pPr>
            <w:r>
              <w:t>STP</w:t>
            </w:r>
          </w:p>
        </w:tc>
        <w:tc>
          <w:tcPr>
            <w:tcW w:w="3385" w:type="pct"/>
            <w:vAlign w:val="center"/>
          </w:tcPr>
          <w:p w14:paraId="1FD3D7A4" w14:textId="07F0044C" w:rsidR="001213C7" w:rsidRDefault="001213C7" w:rsidP="00297B6A">
            <w:pPr>
              <w:pStyle w:val="TableText"/>
            </w:pPr>
            <w:r>
              <w:t>Software Test Plan</w:t>
            </w:r>
          </w:p>
        </w:tc>
      </w:tr>
      <w:tr w:rsidR="001213C7" w:rsidRPr="00251C7B" w14:paraId="7601905E" w14:textId="77777777" w:rsidTr="5F27EE54">
        <w:trPr>
          <w:trHeight w:val="297"/>
          <w:jc w:val="center"/>
        </w:trPr>
        <w:tc>
          <w:tcPr>
            <w:tcW w:w="1615" w:type="pct"/>
            <w:vAlign w:val="center"/>
          </w:tcPr>
          <w:p w14:paraId="6173B348" w14:textId="2AF8070E" w:rsidR="001213C7" w:rsidRDefault="001213C7" w:rsidP="00297B6A">
            <w:pPr>
              <w:pStyle w:val="TableText"/>
            </w:pPr>
            <w:r>
              <w:t>SWEN</w:t>
            </w:r>
          </w:p>
        </w:tc>
        <w:tc>
          <w:tcPr>
            <w:tcW w:w="3385" w:type="pct"/>
            <w:vAlign w:val="center"/>
          </w:tcPr>
          <w:p w14:paraId="2EB1CC91" w14:textId="7A22E1B3" w:rsidR="001213C7" w:rsidRDefault="001213C7" w:rsidP="00297B6A">
            <w:pPr>
              <w:pStyle w:val="TableText"/>
            </w:pPr>
            <w:r>
              <w:t>Software Engineering</w:t>
            </w:r>
          </w:p>
        </w:tc>
      </w:tr>
      <w:tr w:rsidR="0044253A" w:rsidRPr="00251C7B" w14:paraId="65B6BEF5" w14:textId="77777777" w:rsidTr="5F27EE54">
        <w:trPr>
          <w:trHeight w:val="297"/>
          <w:jc w:val="center"/>
        </w:trPr>
        <w:tc>
          <w:tcPr>
            <w:tcW w:w="1615" w:type="pct"/>
            <w:vAlign w:val="center"/>
          </w:tcPr>
          <w:p w14:paraId="17B64F29" w14:textId="7F2E7041" w:rsidR="0044253A" w:rsidRDefault="00A21D95" w:rsidP="00297B6A">
            <w:pPr>
              <w:pStyle w:val="TableText"/>
            </w:pPr>
            <w:r>
              <w:t>TBD</w:t>
            </w:r>
          </w:p>
        </w:tc>
        <w:tc>
          <w:tcPr>
            <w:tcW w:w="3385" w:type="pct"/>
            <w:vAlign w:val="center"/>
          </w:tcPr>
          <w:p w14:paraId="4807939D" w14:textId="34F608FE" w:rsidR="0044253A" w:rsidRDefault="00A21D95" w:rsidP="00297B6A">
            <w:pPr>
              <w:pStyle w:val="TableText"/>
            </w:pPr>
            <w:r>
              <w:t>To Be Determined</w:t>
            </w:r>
          </w:p>
        </w:tc>
      </w:tr>
      <w:tr w:rsidR="00845F0B" w:rsidRPr="00251C7B" w14:paraId="37BE7F2E" w14:textId="77777777" w:rsidTr="5F27EE54">
        <w:trPr>
          <w:trHeight w:val="297"/>
          <w:jc w:val="center"/>
        </w:trPr>
        <w:tc>
          <w:tcPr>
            <w:tcW w:w="1615" w:type="pct"/>
            <w:vAlign w:val="center"/>
          </w:tcPr>
          <w:p w14:paraId="266D007A" w14:textId="2F07A07A" w:rsidR="00845F0B" w:rsidRDefault="00845F0B" w:rsidP="00297B6A">
            <w:pPr>
              <w:pStyle w:val="TableText"/>
            </w:pPr>
            <w:r>
              <w:t>TDD</w:t>
            </w:r>
          </w:p>
        </w:tc>
        <w:tc>
          <w:tcPr>
            <w:tcW w:w="3385" w:type="pct"/>
            <w:vAlign w:val="center"/>
          </w:tcPr>
          <w:p w14:paraId="3EB819B1" w14:textId="7D2E27F1" w:rsidR="00845F0B" w:rsidRDefault="00845F0B" w:rsidP="00297B6A">
            <w:pPr>
              <w:pStyle w:val="TableText"/>
            </w:pPr>
            <w:r>
              <w:t>Technical Design Document</w:t>
            </w:r>
          </w:p>
        </w:tc>
      </w:tr>
      <w:tr w:rsidR="00CA7A1B" w:rsidRPr="00251C7B" w14:paraId="06926800" w14:textId="77777777" w:rsidTr="5F27EE54">
        <w:trPr>
          <w:trHeight w:val="297"/>
          <w:jc w:val="center"/>
        </w:trPr>
        <w:tc>
          <w:tcPr>
            <w:tcW w:w="1615" w:type="pct"/>
            <w:vAlign w:val="center"/>
          </w:tcPr>
          <w:p w14:paraId="76D5E4D8" w14:textId="26EAB4EE" w:rsidR="00CA7A1B" w:rsidRDefault="00CA7A1B" w:rsidP="00297B6A">
            <w:pPr>
              <w:pStyle w:val="TableText"/>
            </w:pPr>
            <w:r>
              <w:t>TRTM</w:t>
            </w:r>
          </w:p>
        </w:tc>
        <w:tc>
          <w:tcPr>
            <w:tcW w:w="3385" w:type="pct"/>
            <w:vAlign w:val="center"/>
          </w:tcPr>
          <w:p w14:paraId="06B91CCC" w14:textId="6D631B70" w:rsidR="00CA7A1B" w:rsidRDefault="00CA7A1B" w:rsidP="00297B6A">
            <w:pPr>
              <w:pStyle w:val="TableText"/>
            </w:pPr>
            <w:r>
              <w:t>Test Requirements Traceability Matrix</w:t>
            </w:r>
          </w:p>
        </w:tc>
      </w:tr>
      <w:tr w:rsidR="00DC7FFD" w:rsidRPr="00251C7B" w14:paraId="62901A18" w14:textId="77777777" w:rsidTr="5F27EE54">
        <w:trPr>
          <w:trHeight w:val="297"/>
          <w:jc w:val="center"/>
        </w:trPr>
        <w:tc>
          <w:tcPr>
            <w:tcW w:w="1615" w:type="pct"/>
            <w:vAlign w:val="center"/>
          </w:tcPr>
          <w:p w14:paraId="5FD990D2" w14:textId="27B28F94" w:rsidR="00DC7FFD" w:rsidRPr="00251C7B" w:rsidRDefault="35CD01CA" w:rsidP="00297B6A">
            <w:pPr>
              <w:pStyle w:val="TableText"/>
            </w:pPr>
            <w:r>
              <w:t>UAT</w:t>
            </w:r>
          </w:p>
        </w:tc>
        <w:tc>
          <w:tcPr>
            <w:tcW w:w="3385" w:type="pct"/>
            <w:vAlign w:val="center"/>
          </w:tcPr>
          <w:p w14:paraId="3895B6BC" w14:textId="32F3ED80" w:rsidR="00DC7FFD" w:rsidRPr="00251C7B" w:rsidRDefault="35CD01CA" w:rsidP="00297B6A">
            <w:pPr>
              <w:pStyle w:val="TableText"/>
            </w:pPr>
            <w:r>
              <w:t>User Acceptance Testing</w:t>
            </w:r>
          </w:p>
        </w:tc>
      </w:tr>
      <w:tr w:rsidR="001213C7" w:rsidRPr="00251C7B" w14:paraId="3E16DE7B" w14:textId="77777777" w:rsidTr="5F27EE54">
        <w:trPr>
          <w:trHeight w:val="297"/>
          <w:jc w:val="center"/>
        </w:trPr>
        <w:tc>
          <w:tcPr>
            <w:tcW w:w="1615" w:type="pct"/>
            <w:vAlign w:val="center"/>
          </w:tcPr>
          <w:p w14:paraId="7C2769F3" w14:textId="5CB24BBD" w:rsidR="001213C7" w:rsidRDefault="001213C7" w:rsidP="00297B6A">
            <w:pPr>
              <w:pStyle w:val="TableText"/>
            </w:pPr>
            <w:r>
              <w:t>UI</w:t>
            </w:r>
          </w:p>
        </w:tc>
        <w:tc>
          <w:tcPr>
            <w:tcW w:w="3385" w:type="pct"/>
            <w:vAlign w:val="center"/>
          </w:tcPr>
          <w:p w14:paraId="0F189B9F" w14:textId="4C404993" w:rsidR="001213C7" w:rsidRDefault="001213C7" w:rsidP="00297B6A">
            <w:pPr>
              <w:pStyle w:val="TableText"/>
            </w:pPr>
            <w:r>
              <w:t>User Interface</w:t>
            </w:r>
          </w:p>
        </w:tc>
      </w:tr>
      <w:tr w:rsidR="001213C7" w:rsidRPr="00251C7B" w14:paraId="18FDA668" w14:textId="77777777" w:rsidTr="5F27EE54">
        <w:trPr>
          <w:trHeight w:val="297"/>
          <w:jc w:val="center"/>
        </w:trPr>
        <w:tc>
          <w:tcPr>
            <w:tcW w:w="1615" w:type="pct"/>
            <w:vAlign w:val="center"/>
          </w:tcPr>
          <w:p w14:paraId="259CE850" w14:textId="56133B06" w:rsidR="001213C7" w:rsidRDefault="001213C7" w:rsidP="00297B6A">
            <w:pPr>
              <w:pStyle w:val="TableText"/>
            </w:pPr>
            <w:r>
              <w:t>UMGC</w:t>
            </w:r>
          </w:p>
        </w:tc>
        <w:tc>
          <w:tcPr>
            <w:tcW w:w="3385" w:type="pct"/>
            <w:vAlign w:val="center"/>
          </w:tcPr>
          <w:p w14:paraId="0F89152A" w14:textId="02741C03" w:rsidR="001213C7" w:rsidRDefault="001213C7" w:rsidP="00297B6A">
            <w:pPr>
              <w:pStyle w:val="TableText"/>
            </w:pPr>
            <w:r>
              <w:t>University of Maryland Global Campus</w:t>
            </w:r>
          </w:p>
        </w:tc>
      </w:tr>
      <w:tr w:rsidR="00962363" w:rsidRPr="00251C7B" w14:paraId="2271E234" w14:textId="77777777" w:rsidTr="5F27EE54">
        <w:trPr>
          <w:trHeight w:val="297"/>
          <w:jc w:val="center"/>
        </w:trPr>
        <w:tc>
          <w:tcPr>
            <w:tcW w:w="1615" w:type="pct"/>
            <w:vAlign w:val="center"/>
          </w:tcPr>
          <w:p w14:paraId="480F6FC9" w14:textId="54080033" w:rsidR="00962363" w:rsidRDefault="00962363" w:rsidP="00297B6A">
            <w:pPr>
              <w:pStyle w:val="TableText"/>
            </w:pPr>
            <w:r>
              <w:t>USPS</w:t>
            </w:r>
          </w:p>
        </w:tc>
        <w:tc>
          <w:tcPr>
            <w:tcW w:w="3385" w:type="pct"/>
            <w:vAlign w:val="center"/>
          </w:tcPr>
          <w:p w14:paraId="13403D07" w14:textId="7CB8A01F" w:rsidR="00962363" w:rsidRDefault="00962363" w:rsidP="00297B6A">
            <w:pPr>
              <w:pStyle w:val="TableText"/>
            </w:pPr>
            <w:r>
              <w:t>United States Postal Service</w:t>
            </w:r>
          </w:p>
        </w:tc>
      </w:tr>
      <w:tr w:rsidR="00DC7FFD" w:rsidRPr="00251C7B" w14:paraId="12204D1E" w14:textId="77777777" w:rsidTr="5F27EE54">
        <w:trPr>
          <w:trHeight w:val="297"/>
          <w:jc w:val="center"/>
        </w:trPr>
        <w:tc>
          <w:tcPr>
            <w:tcW w:w="1615" w:type="pct"/>
            <w:vAlign w:val="center"/>
          </w:tcPr>
          <w:p w14:paraId="4D45F5B7" w14:textId="27D48485" w:rsidR="00DC7FFD" w:rsidRPr="00251C7B" w:rsidRDefault="00487E8A" w:rsidP="00297B6A">
            <w:pPr>
              <w:pStyle w:val="TableText"/>
            </w:pPr>
            <w:r>
              <w:t>UX</w:t>
            </w:r>
          </w:p>
        </w:tc>
        <w:tc>
          <w:tcPr>
            <w:tcW w:w="3385" w:type="pct"/>
            <w:vAlign w:val="center"/>
          </w:tcPr>
          <w:p w14:paraId="0FF05602" w14:textId="03C5EE83" w:rsidR="00DC7FFD" w:rsidRPr="00487E8A" w:rsidRDefault="00487E8A" w:rsidP="00297B6A">
            <w:pPr>
              <w:pStyle w:val="TableText"/>
            </w:pPr>
            <w:r>
              <w:rPr>
                <w:bCs/>
              </w:rPr>
              <w:t>User Experience</w:t>
            </w:r>
          </w:p>
        </w:tc>
      </w:tr>
    </w:tbl>
    <w:p w14:paraId="59BEF5E2" w14:textId="77777777" w:rsidR="003C408E" w:rsidRDefault="003C408E" w:rsidP="00FB11BB">
      <w:pPr>
        <w:ind w:left="720" w:firstLine="0"/>
        <w:sectPr w:rsidR="003C408E" w:rsidSect="00FB11BB">
          <w:pgSz w:w="12240" w:h="15840"/>
          <w:pgMar w:top="771" w:right="1440" w:bottom="1350" w:left="1440" w:header="746" w:footer="512" w:gutter="0"/>
          <w:cols w:space="720"/>
          <w:docGrid w:linePitch="299"/>
        </w:sectPr>
      </w:pPr>
      <w:bookmarkStart w:id="8131" w:name="_Toc157845786"/>
      <w:bookmarkStart w:id="8132" w:name="_Toc156207225"/>
      <w:bookmarkStart w:id="8133" w:name="_Toc153185827"/>
      <w:bookmarkStart w:id="8134" w:name="_Toc152659494"/>
      <w:bookmarkStart w:id="8135" w:name="_Toc151282202"/>
      <w:bookmarkStart w:id="8136" w:name="_Toc150852832"/>
      <w:bookmarkStart w:id="8137" w:name="_Toc224810773"/>
      <w:bookmarkStart w:id="8138" w:name="_Toc33466633"/>
      <w:bookmarkStart w:id="8139" w:name="_Toc187905817"/>
      <w:bookmarkStart w:id="8140" w:name="_Toc1063128195"/>
      <w:bookmarkStart w:id="8141" w:name="_Toc1914233061"/>
      <w:bookmarkStart w:id="8142" w:name="_Toc22783728"/>
      <w:bookmarkStart w:id="8143" w:name="_Toc1277448716"/>
      <w:bookmarkStart w:id="8144" w:name="_Toc517588839"/>
      <w:bookmarkStart w:id="8145" w:name="_Toc2123196018"/>
      <w:bookmarkStart w:id="8146" w:name="_Toc620214814"/>
      <w:bookmarkStart w:id="8147" w:name="_Toc1248304848"/>
      <w:bookmarkStart w:id="8148" w:name="_Toc1170989175"/>
      <w:bookmarkStart w:id="8149" w:name="_Toc141559810"/>
      <w:bookmarkStart w:id="8150" w:name="_Toc1101524984"/>
      <w:bookmarkStart w:id="8151" w:name="_Toc1689837344"/>
      <w:bookmarkStart w:id="8152" w:name="_Toc2136480936"/>
      <w:bookmarkStart w:id="8153" w:name="_Toc933423379"/>
      <w:bookmarkStart w:id="8154" w:name="_Toc1081097827"/>
      <w:bookmarkStart w:id="8155" w:name="_Toc132668202"/>
      <w:bookmarkStart w:id="8156" w:name="_Toc972838369"/>
      <w:bookmarkStart w:id="8157" w:name="_Toc829649631"/>
      <w:bookmarkStart w:id="8158" w:name="_Toc1013960087"/>
      <w:bookmarkStart w:id="8159" w:name="_Toc2116243778"/>
      <w:bookmarkStart w:id="8160" w:name="_Toc1215694971"/>
      <w:bookmarkStart w:id="8161" w:name="_Toc150745437"/>
      <w:bookmarkStart w:id="8162" w:name="_Toc1585521073"/>
      <w:bookmarkStart w:id="8163" w:name="_Toc580398578"/>
      <w:bookmarkStart w:id="8164" w:name="_Toc40028233"/>
      <w:bookmarkStart w:id="8165" w:name="_Toc1960718811"/>
      <w:bookmarkStart w:id="8166" w:name="_Toc250965990"/>
      <w:bookmarkStart w:id="8167" w:name="_Toc795111336"/>
      <w:bookmarkStart w:id="8168" w:name="_Toc387046371"/>
      <w:bookmarkStart w:id="8169" w:name="_Toc290793121"/>
      <w:bookmarkStart w:id="8170" w:name="_Toc1019502442"/>
      <w:bookmarkStart w:id="8171" w:name="_Toc993968471"/>
      <w:bookmarkStart w:id="8172" w:name="_Toc1545546474"/>
      <w:bookmarkStart w:id="8173" w:name="_Toc246567461"/>
      <w:bookmarkStart w:id="8174" w:name="_Toc831484154"/>
      <w:bookmarkStart w:id="8175" w:name="_Toc2089518896"/>
      <w:bookmarkStart w:id="8176" w:name="_Toc1050381808"/>
      <w:bookmarkStart w:id="8177" w:name="_Toc1374533035"/>
      <w:bookmarkStart w:id="8178" w:name="_Toc107815858"/>
      <w:bookmarkStart w:id="8179" w:name="_Toc232154885"/>
      <w:bookmarkStart w:id="8180" w:name="_Toc1656209664"/>
      <w:bookmarkStart w:id="8181" w:name="_Toc126364604"/>
      <w:bookmarkStart w:id="8182" w:name="_Toc1890160424"/>
      <w:bookmarkStart w:id="8183" w:name="_Toc797723464"/>
      <w:bookmarkStart w:id="8184" w:name="_Toc1347286658"/>
      <w:bookmarkStart w:id="8185" w:name="_Toc94092381"/>
      <w:bookmarkStart w:id="8186" w:name="_Toc672769945"/>
      <w:bookmarkStart w:id="8187" w:name="_Toc762872729"/>
      <w:bookmarkStart w:id="8188" w:name="_Toc183151717"/>
      <w:bookmarkStart w:id="8189" w:name="_Toc1987145886"/>
      <w:bookmarkStart w:id="8190" w:name="_Toc1660905144"/>
      <w:bookmarkStart w:id="8191" w:name="_Toc419916934"/>
      <w:bookmarkStart w:id="8192" w:name="_Toc103967078"/>
      <w:bookmarkStart w:id="8193" w:name="_Toc558377390"/>
      <w:bookmarkStart w:id="8194" w:name="_Toc1749277739"/>
      <w:bookmarkStart w:id="8195" w:name="_Toc1285402127"/>
      <w:bookmarkStart w:id="8196" w:name="_Toc731557655"/>
      <w:bookmarkStart w:id="8197" w:name="_Toc1494655413"/>
      <w:bookmarkStart w:id="8198" w:name="_Toc1914880817"/>
      <w:bookmarkStart w:id="8199" w:name="_Toc1376119784"/>
      <w:bookmarkStart w:id="8200" w:name="_Toc2043249696"/>
      <w:bookmarkStart w:id="8201" w:name="_Toc565988501"/>
      <w:bookmarkStart w:id="8202" w:name="_Toc836147825"/>
      <w:bookmarkStart w:id="8203" w:name="_Toc421371739"/>
      <w:bookmarkStart w:id="8204" w:name="_Toc2025788965"/>
      <w:bookmarkStart w:id="8205" w:name="_Toc1868917206"/>
      <w:bookmarkStart w:id="8206" w:name="_Toc1832097948"/>
      <w:bookmarkStart w:id="8207" w:name="_Toc1186581049"/>
      <w:bookmarkStart w:id="8208" w:name="_Toc2014002056"/>
      <w:bookmarkStart w:id="8209" w:name="_Toc1642230146"/>
      <w:bookmarkStart w:id="8210" w:name="_Toc681855525"/>
      <w:bookmarkStart w:id="8211" w:name="_Toc1582412022"/>
      <w:bookmarkStart w:id="8212" w:name="_Toc473487994"/>
      <w:bookmarkStart w:id="8213" w:name="_Toc334608803"/>
      <w:bookmarkStart w:id="8214" w:name="_Toc227014132"/>
      <w:bookmarkStart w:id="8215" w:name="_Toc2087862704"/>
      <w:bookmarkStart w:id="8216" w:name="_Toc950804598"/>
      <w:bookmarkStart w:id="8217" w:name="_Toc1531670958"/>
      <w:bookmarkStart w:id="8218" w:name="_Toc1800923211"/>
      <w:bookmarkStart w:id="8219" w:name="_Toc975285255"/>
      <w:bookmarkStart w:id="8220" w:name="_Toc1592752719"/>
      <w:bookmarkStart w:id="8221" w:name="_Toc141797889"/>
      <w:bookmarkStart w:id="8222" w:name="_Toc708015086"/>
      <w:bookmarkStart w:id="8223" w:name="_Toc79508436"/>
      <w:bookmarkStart w:id="8224" w:name="_Toc821750435"/>
      <w:bookmarkStart w:id="8225" w:name="_Toc376261070"/>
      <w:bookmarkStart w:id="8226" w:name="_Toc386186906"/>
    </w:p>
    <w:p w14:paraId="65154EE7" w14:textId="3BA33BD8" w:rsidR="004E6E47" w:rsidRPr="00B644E6" w:rsidRDefault="00231770" w:rsidP="00004777">
      <w:pPr>
        <w:pStyle w:val="AttachmentH1"/>
      </w:pPr>
      <w:bookmarkStart w:id="8227" w:name="_Toc118487767"/>
      <w:r>
        <w:lastRenderedPageBreak/>
        <w:t>Attachment B</w:t>
      </w:r>
      <w:r w:rsidR="004E6E47">
        <w:t xml:space="preserve"> - </w:t>
      </w:r>
      <w:bookmarkEnd w:id="8131"/>
      <w:bookmarkEnd w:id="8132"/>
      <w:bookmarkEnd w:id="8133"/>
      <w:bookmarkEnd w:id="8134"/>
      <w:bookmarkEnd w:id="8135"/>
      <w:bookmarkEnd w:id="8136"/>
      <w:r w:rsidR="004E6E47">
        <w:t>Test Requirements Traceability Matrix</w:t>
      </w:r>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4"/>
        <w:gridCol w:w="4062"/>
        <w:gridCol w:w="3274"/>
      </w:tblGrid>
      <w:tr w:rsidR="00862F85" w14:paraId="07D2A24C" w14:textId="77777777" w:rsidTr="00004777">
        <w:trPr>
          <w:cantSplit/>
          <w:tblHeader/>
          <w:jc w:val="center"/>
        </w:trPr>
        <w:tc>
          <w:tcPr>
            <w:tcW w:w="1077" w:type="pct"/>
            <w:shd w:val="clear" w:color="auto" w:fill="313897"/>
          </w:tcPr>
          <w:p w14:paraId="307786F3" w14:textId="1C5D3BE2" w:rsidR="46E5F4B3" w:rsidRDefault="2CAF6811" w:rsidP="46E5F4B3">
            <w:pPr>
              <w:pStyle w:val="TableHeader"/>
            </w:pPr>
            <w:r>
              <w:t>Requirement ID</w:t>
            </w:r>
          </w:p>
        </w:tc>
        <w:tc>
          <w:tcPr>
            <w:tcW w:w="2172" w:type="pct"/>
            <w:shd w:val="clear" w:color="auto" w:fill="313897"/>
          </w:tcPr>
          <w:p w14:paraId="4D3C5DE7" w14:textId="714BE880" w:rsidR="46E5F4B3" w:rsidRDefault="2CAF6811" w:rsidP="4DD50B80">
            <w:pPr>
              <w:pStyle w:val="TableHeader"/>
              <w:spacing w:line="259" w:lineRule="auto"/>
            </w:pPr>
            <w:r>
              <w:t>Requirement Description</w:t>
            </w:r>
          </w:p>
        </w:tc>
        <w:tc>
          <w:tcPr>
            <w:tcW w:w="1751" w:type="pct"/>
            <w:shd w:val="clear" w:color="auto" w:fill="313897"/>
          </w:tcPr>
          <w:p w14:paraId="3178EDF5" w14:textId="40654C4E" w:rsidR="46E5F4B3" w:rsidRDefault="2CAF6811" w:rsidP="4DD50B80">
            <w:pPr>
              <w:pStyle w:val="TableHeader"/>
              <w:spacing w:line="259" w:lineRule="auto"/>
            </w:pPr>
            <w:r>
              <w:t>Test Case ID</w:t>
            </w:r>
          </w:p>
        </w:tc>
      </w:tr>
      <w:tr w:rsidR="46E5F4B3" w14:paraId="0E55F2FD" w14:textId="77777777" w:rsidTr="6BA89A46">
        <w:trPr>
          <w:trHeight w:val="297"/>
          <w:jc w:val="center"/>
        </w:trPr>
        <w:tc>
          <w:tcPr>
            <w:tcW w:w="1077" w:type="pct"/>
            <w:vAlign w:val="center"/>
          </w:tcPr>
          <w:p w14:paraId="0A4F2C96" w14:textId="5D90A761" w:rsidR="46E5F4B3" w:rsidRPr="00777B0C" w:rsidRDefault="03EDC904" w:rsidP="00777B0C">
            <w:pPr>
              <w:pStyle w:val="TableText"/>
            </w:pPr>
            <w:r w:rsidRPr="00777B0C">
              <w:t>3.1.</w:t>
            </w:r>
            <w:r w:rsidR="00555CE4">
              <w:t>1</w:t>
            </w:r>
            <w:r w:rsidR="72E5F589" w:rsidRPr="00777B0C">
              <w:t>.1</w:t>
            </w:r>
          </w:p>
        </w:tc>
        <w:tc>
          <w:tcPr>
            <w:tcW w:w="2172" w:type="pct"/>
            <w:vAlign w:val="center"/>
          </w:tcPr>
          <w:p w14:paraId="41C56F2E" w14:textId="4AE5B691" w:rsidR="46E5F4B3" w:rsidRPr="00777B0C" w:rsidRDefault="004F2234" w:rsidP="00777B0C">
            <w:pPr>
              <w:pStyle w:val="TableText"/>
            </w:pPr>
            <w:r>
              <w:t>Search past emails using specific date range and keyword</w:t>
            </w:r>
          </w:p>
        </w:tc>
        <w:tc>
          <w:tcPr>
            <w:tcW w:w="1751" w:type="pct"/>
            <w:vAlign w:val="center"/>
          </w:tcPr>
          <w:p w14:paraId="5F2449BF" w14:textId="6AA78617" w:rsidR="46E5F4B3" w:rsidRPr="00777B0C" w:rsidRDefault="443E5CBF" w:rsidP="00777B0C">
            <w:pPr>
              <w:pStyle w:val="TableText"/>
            </w:pPr>
            <w:r>
              <w:t>U-008, U-009, U-010, U-011, U-012, U-013, U-014, U-015, U-016</w:t>
            </w:r>
            <w:r w:rsidR="78FAF8CA">
              <w:t>, U-017, U-018, U-019, U-020, U-021, U-022, U-023, U-024, U-025, U-026, U-02</w:t>
            </w:r>
            <w:r w:rsidR="74CFB519">
              <w:t>7, U-028, U-029, U-030, U-031</w:t>
            </w:r>
          </w:p>
        </w:tc>
      </w:tr>
      <w:tr w:rsidR="46E5F4B3" w14:paraId="611E9D68" w14:textId="77777777" w:rsidTr="6BA89A46">
        <w:trPr>
          <w:trHeight w:val="297"/>
          <w:jc w:val="center"/>
        </w:trPr>
        <w:tc>
          <w:tcPr>
            <w:tcW w:w="1077" w:type="pct"/>
            <w:vAlign w:val="center"/>
          </w:tcPr>
          <w:p w14:paraId="3FF382AF" w14:textId="5361E15D" w:rsidR="46E5F4B3" w:rsidRPr="00777B0C" w:rsidRDefault="72E5F589" w:rsidP="00777B0C">
            <w:pPr>
              <w:pStyle w:val="TableText"/>
            </w:pPr>
            <w:r w:rsidRPr="00777B0C">
              <w:t>3.1.2.2</w:t>
            </w:r>
          </w:p>
        </w:tc>
        <w:tc>
          <w:tcPr>
            <w:tcW w:w="2172" w:type="pct"/>
            <w:vAlign w:val="center"/>
          </w:tcPr>
          <w:p w14:paraId="65EA88D7" w14:textId="017A9DD4" w:rsidR="46E5F4B3" w:rsidRPr="00777B0C" w:rsidRDefault="72E5F589" w:rsidP="00777B0C">
            <w:pPr>
              <w:pStyle w:val="TableText"/>
            </w:pPr>
            <w:r w:rsidRPr="00777B0C">
              <w:t>Chatbot request help documentation</w:t>
            </w:r>
          </w:p>
        </w:tc>
        <w:tc>
          <w:tcPr>
            <w:tcW w:w="1751" w:type="pct"/>
            <w:vAlign w:val="center"/>
          </w:tcPr>
          <w:p w14:paraId="6FAF6771" w14:textId="4D53DABF" w:rsidR="46E5F4B3" w:rsidRPr="00777B0C" w:rsidRDefault="385CC596" w:rsidP="00777B0C">
            <w:pPr>
              <w:pStyle w:val="TableText"/>
            </w:pPr>
            <w:r>
              <w:t>U-007</w:t>
            </w:r>
          </w:p>
        </w:tc>
      </w:tr>
      <w:tr w:rsidR="46E5F4B3" w14:paraId="28A57C47" w14:textId="77777777" w:rsidTr="6BA89A46">
        <w:trPr>
          <w:trHeight w:val="297"/>
          <w:jc w:val="center"/>
        </w:trPr>
        <w:tc>
          <w:tcPr>
            <w:tcW w:w="1077" w:type="pct"/>
            <w:vAlign w:val="center"/>
          </w:tcPr>
          <w:p w14:paraId="0B1F85B6" w14:textId="08529396" w:rsidR="46E5F4B3" w:rsidRPr="00777B0C" w:rsidRDefault="560FB43C" w:rsidP="00777B0C">
            <w:pPr>
              <w:pStyle w:val="TableText"/>
            </w:pPr>
            <w:r w:rsidRPr="00777B0C">
              <w:t>3.1.2.4</w:t>
            </w:r>
          </w:p>
        </w:tc>
        <w:tc>
          <w:tcPr>
            <w:tcW w:w="2172" w:type="pct"/>
            <w:vAlign w:val="center"/>
          </w:tcPr>
          <w:p w14:paraId="1947904B" w14:textId="249591F7" w:rsidR="46E5F4B3" w:rsidRPr="00777B0C" w:rsidRDefault="560FB43C" w:rsidP="00777B0C">
            <w:pPr>
              <w:pStyle w:val="TableText"/>
            </w:pPr>
            <w:r w:rsidRPr="00777B0C">
              <w:t>Chatbot adding notifications</w:t>
            </w:r>
          </w:p>
        </w:tc>
        <w:tc>
          <w:tcPr>
            <w:tcW w:w="1751" w:type="pct"/>
            <w:vAlign w:val="center"/>
          </w:tcPr>
          <w:p w14:paraId="4959CAEF" w14:textId="552FC107" w:rsidR="46E5F4B3" w:rsidRPr="00777B0C" w:rsidRDefault="51BDB499" w:rsidP="00777B0C">
            <w:pPr>
              <w:pStyle w:val="TableText"/>
            </w:pPr>
            <w:r>
              <w:t>U-00</w:t>
            </w:r>
            <w:r w:rsidR="67FC423F">
              <w:t>5</w:t>
            </w:r>
          </w:p>
        </w:tc>
      </w:tr>
      <w:tr w:rsidR="46E5F4B3" w14:paraId="0FFAD09C" w14:textId="77777777" w:rsidTr="6BA89A46">
        <w:trPr>
          <w:trHeight w:val="297"/>
          <w:jc w:val="center"/>
        </w:trPr>
        <w:tc>
          <w:tcPr>
            <w:tcW w:w="1077" w:type="pct"/>
            <w:vAlign w:val="center"/>
          </w:tcPr>
          <w:p w14:paraId="22E09E48" w14:textId="67D50C89" w:rsidR="46E5F4B3" w:rsidRPr="00777B0C" w:rsidRDefault="560FB43C" w:rsidP="00777B0C">
            <w:pPr>
              <w:pStyle w:val="TableText"/>
            </w:pPr>
            <w:r w:rsidRPr="00777B0C">
              <w:t>3.1.2.5</w:t>
            </w:r>
          </w:p>
        </w:tc>
        <w:tc>
          <w:tcPr>
            <w:tcW w:w="2172" w:type="pct"/>
            <w:vAlign w:val="center"/>
          </w:tcPr>
          <w:p w14:paraId="6A3CAE6B" w14:textId="65D3559B" w:rsidR="46E5F4B3" w:rsidRPr="00777B0C" w:rsidRDefault="560FB43C" w:rsidP="00777B0C">
            <w:pPr>
              <w:pStyle w:val="TableText"/>
            </w:pPr>
            <w:r w:rsidRPr="00777B0C">
              <w:t>Chatbot removing notifications</w:t>
            </w:r>
          </w:p>
        </w:tc>
        <w:tc>
          <w:tcPr>
            <w:tcW w:w="1751" w:type="pct"/>
            <w:vAlign w:val="center"/>
          </w:tcPr>
          <w:p w14:paraId="0E587D59" w14:textId="677E22E1" w:rsidR="46E5F4B3" w:rsidRPr="00777B0C" w:rsidRDefault="2131EE4A" w:rsidP="00777B0C">
            <w:pPr>
              <w:pStyle w:val="TableText"/>
            </w:pPr>
            <w:r>
              <w:t>U-00</w:t>
            </w:r>
            <w:r w:rsidR="70501B76">
              <w:t>6</w:t>
            </w:r>
          </w:p>
        </w:tc>
      </w:tr>
      <w:tr w:rsidR="46E5F4B3" w14:paraId="6E2A4735" w14:textId="77777777" w:rsidTr="6BA89A46">
        <w:trPr>
          <w:trHeight w:val="297"/>
          <w:jc w:val="center"/>
        </w:trPr>
        <w:tc>
          <w:tcPr>
            <w:tcW w:w="1077" w:type="pct"/>
            <w:vAlign w:val="center"/>
          </w:tcPr>
          <w:p w14:paraId="2596B7B2" w14:textId="426DDDF2" w:rsidR="46E5F4B3" w:rsidRPr="00777B0C" w:rsidRDefault="560FB43C" w:rsidP="00777B0C">
            <w:pPr>
              <w:pStyle w:val="TableText"/>
            </w:pPr>
            <w:r w:rsidRPr="00777B0C">
              <w:t>3.1.2.6</w:t>
            </w:r>
          </w:p>
        </w:tc>
        <w:tc>
          <w:tcPr>
            <w:tcW w:w="2172" w:type="pct"/>
            <w:vAlign w:val="center"/>
          </w:tcPr>
          <w:p w14:paraId="60FBFD3F" w14:textId="25546CC3" w:rsidR="46E5F4B3" w:rsidRPr="00777B0C" w:rsidRDefault="560FB43C" w:rsidP="00777B0C">
            <w:pPr>
              <w:pStyle w:val="TableText"/>
            </w:pPr>
            <w:r w:rsidRPr="00777B0C">
              <w:t>Chatbot search mail by name</w:t>
            </w:r>
          </w:p>
        </w:tc>
        <w:tc>
          <w:tcPr>
            <w:tcW w:w="1751" w:type="pct"/>
            <w:vAlign w:val="center"/>
          </w:tcPr>
          <w:p w14:paraId="096449E6" w14:textId="46487941" w:rsidR="46E5F4B3" w:rsidRPr="00777B0C" w:rsidRDefault="13373D92" w:rsidP="00777B0C">
            <w:pPr>
              <w:pStyle w:val="TableText"/>
            </w:pPr>
            <w:r>
              <w:t>U-00</w:t>
            </w:r>
            <w:r w:rsidR="3B435996">
              <w:t>2</w:t>
            </w:r>
          </w:p>
        </w:tc>
      </w:tr>
      <w:tr w:rsidR="46E5F4B3" w14:paraId="0E348ED9" w14:textId="77777777" w:rsidTr="6BA89A46">
        <w:trPr>
          <w:trHeight w:val="297"/>
          <w:jc w:val="center"/>
        </w:trPr>
        <w:tc>
          <w:tcPr>
            <w:tcW w:w="1077" w:type="pct"/>
            <w:vAlign w:val="center"/>
          </w:tcPr>
          <w:p w14:paraId="220061BF" w14:textId="580E14AB" w:rsidR="46E5F4B3" w:rsidRPr="00777B0C" w:rsidRDefault="560FB43C" w:rsidP="00777B0C">
            <w:pPr>
              <w:pStyle w:val="TableText"/>
            </w:pPr>
            <w:r w:rsidRPr="00777B0C">
              <w:t>3.1.2.7</w:t>
            </w:r>
          </w:p>
        </w:tc>
        <w:tc>
          <w:tcPr>
            <w:tcW w:w="2172" w:type="pct"/>
            <w:vAlign w:val="center"/>
          </w:tcPr>
          <w:p w14:paraId="4E0062FB" w14:textId="175BA36C" w:rsidR="46E5F4B3" w:rsidRPr="00777B0C" w:rsidRDefault="560FB43C" w:rsidP="00777B0C">
            <w:pPr>
              <w:pStyle w:val="TableText"/>
            </w:pPr>
            <w:r w:rsidRPr="00777B0C">
              <w:t>Chatbot search mail by date</w:t>
            </w:r>
          </w:p>
        </w:tc>
        <w:tc>
          <w:tcPr>
            <w:tcW w:w="1751" w:type="pct"/>
            <w:vAlign w:val="center"/>
          </w:tcPr>
          <w:p w14:paraId="78F9F712" w14:textId="580A691C" w:rsidR="46E5F4B3" w:rsidRPr="00777B0C" w:rsidRDefault="3AB05D56" w:rsidP="00777B0C">
            <w:pPr>
              <w:pStyle w:val="TableText"/>
            </w:pPr>
            <w:r>
              <w:t>U-00</w:t>
            </w:r>
            <w:r w:rsidR="5E6AC32D">
              <w:t>3</w:t>
            </w:r>
            <w:r w:rsidR="1E377F46">
              <w:t xml:space="preserve">, </w:t>
            </w:r>
            <w:r w:rsidR="51CC12BD">
              <w:t>U-00</w:t>
            </w:r>
            <w:r w:rsidR="70312405">
              <w:t>4</w:t>
            </w:r>
          </w:p>
        </w:tc>
      </w:tr>
      <w:tr w:rsidR="46E5F4B3" w14:paraId="395D86FD" w14:textId="77777777" w:rsidTr="6BA89A46">
        <w:trPr>
          <w:trHeight w:val="297"/>
          <w:jc w:val="center"/>
        </w:trPr>
        <w:tc>
          <w:tcPr>
            <w:tcW w:w="1077" w:type="pct"/>
            <w:vAlign w:val="center"/>
          </w:tcPr>
          <w:p w14:paraId="69782C22" w14:textId="512D0134" w:rsidR="46E5F4B3" w:rsidRPr="00777B0C" w:rsidRDefault="560FB43C" w:rsidP="00777B0C">
            <w:pPr>
              <w:pStyle w:val="TableText"/>
            </w:pPr>
            <w:r w:rsidRPr="00777B0C">
              <w:t>3.1.2.8</w:t>
            </w:r>
          </w:p>
        </w:tc>
        <w:tc>
          <w:tcPr>
            <w:tcW w:w="2172" w:type="pct"/>
            <w:vAlign w:val="center"/>
          </w:tcPr>
          <w:p w14:paraId="49239308" w14:textId="059FD9B9" w:rsidR="46E5F4B3" w:rsidRPr="00777B0C" w:rsidRDefault="560FB43C" w:rsidP="00777B0C">
            <w:pPr>
              <w:pStyle w:val="TableText"/>
            </w:pPr>
            <w:r w:rsidRPr="00777B0C">
              <w:t>Chatbot search mail by date range</w:t>
            </w:r>
          </w:p>
        </w:tc>
        <w:tc>
          <w:tcPr>
            <w:tcW w:w="1751" w:type="pct"/>
            <w:vAlign w:val="center"/>
          </w:tcPr>
          <w:p w14:paraId="40FACE49" w14:textId="7589921A" w:rsidR="46E5F4B3" w:rsidRPr="00777B0C" w:rsidRDefault="4EE49DC5" w:rsidP="00777B0C">
            <w:pPr>
              <w:pStyle w:val="TableText"/>
            </w:pPr>
            <w:r>
              <w:t>U-00</w:t>
            </w:r>
            <w:r w:rsidR="7A758F54">
              <w:t>3</w:t>
            </w:r>
            <w:r w:rsidR="746AE66C">
              <w:t xml:space="preserve">, </w:t>
            </w:r>
            <w:r w:rsidR="19CCE380">
              <w:t>U-00</w:t>
            </w:r>
            <w:r w:rsidR="798B5471">
              <w:t>4</w:t>
            </w:r>
          </w:p>
        </w:tc>
      </w:tr>
    </w:tbl>
    <w:p w14:paraId="15C14DD8" w14:textId="26EE407D" w:rsidR="00BC4ABD" w:rsidRDefault="004E6E47" w:rsidP="00004777">
      <w:pPr>
        <w:pStyle w:val="AttachmentH1"/>
      </w:pPr>
      <w:bookmarkStart w:id="8228" w:name="_Toc387658346"/>
      <w:bookmarkStart w:id="8229" w:name="_Toc387658582"/>
      <w:bookmarkStart w:id="8230" w:name="_Toc387659475"/>
      <w:bookmarkStart w:id="8231" w:name="_Toc389478491"/>
      <w:bookmarkStart w:id="8232" w:name="_Toc389478788"/>
      <w:bookmarkStart w:id="8233" w:name="_Toc720550854"/>
      <w:bookmarkStart w:id="8234" w:name="_Toc100104058"/>
      <w:bookmarkStart w:id="8235" w:name="_Toc1523682189"/>
      <w:bookmarkStart w:id="8236" w:name="_Toc2123020647"/>
      <w:bookmarkStart w:id="8237" w:name="_Toc13050118"/>
      <w:bookmarkStart w:id="8238" w:name="_Toc1616582942"/>
      <w:bookmarkStart w:id="8239" w:name="_Toc1114771590"/>
      <w:bookmarkStart w:id="8240" w:name="_Toc217342521"/>
      <w:bookmarkStart w:id="8241" w:name="_Toc1821809834"/>
      <w:bookmarkStart w:id="8242" w:name="_Toc28935744"/>
      <w:bookmarkStart w:id="8243" w:name="_Toc1047067616"/>
      <w:bookmarkStart w:id="8244" w:name="_Toc2103162788"/>
      <w:bookmarkStart w:id="8245" w:name="_Toc639781555"/>
      <w:bookmarkStart w:id="8246" w:name="_Toc1733681886"/>
      <w:bookmarkStart w:id="8247" w:name="_Toc1732257917"/>
      <w:bookmarkStart w:id="8248" w:name="_Toc939827944"/>
      <w:bookmarkStart w:id="8249" w:name="_Toc599624588"/>
      <w:bookmarkStart w:id="8250" w:name="_Toc1181280278"/>
      <w:bookmarkStart w:id="8251" w:name="_Toc1311402420"/>
      <w:bookmarkStart w:id="8252" w:name="_Toc1306810814"/>
      <w:bookmarkStart w:id="8253" w:name="_Toc1389542567"/>
      <w:bookmarkStart w:id="8254" w:name="_Toc1277768397"/>
      <w:bookmarkStart w:id="8255" w:name="_Toc1778080201"/>
      <w:bookmarkStart w:id="8256" w:name="_Toc1156397407"/>
      <w:bookmarkStart w:id="8257" w:name="_Toc633838362"/>
      <w:bookmarkStart w:id="8258" w:name="_Toc2046557306"/>
      <w:bookmarkStart w:id="8259" w:name="_Toc2133194260"/>
      <w:bookmarkStart w:id="8260" w:name="_Toc1891674841"/>
      <w:bookmarkStart w:id="8261" w:name="_Toc1389961318"/>
      <w:bookmarkStart w:id="8262" w:name="_Toc1317397166"/>
      <w:bookmarkStart w:id="8263" w:name="_Toc913685296"/>
      <w:bookmarkStart w:id="8264" w:name="_Toc1631514072"/>
      <w:bookmarkStart w:id="8265" w:name="_Toc382300031"/>
      <w:bookmarkStart w:id="8266" w:name="_Toc297188638"/>
      <w:bookmarkStart w:id="8267" w:name="_Toc1543544901"/>
      <w:bookmarkStart w:id="8268" w:name="_Toc1069247417"/>
      <w:bookmarkStart w:id="8269" w:name="_Toc1116494481"/>
      <w:bookmarkStart w:id="8270" w:name="_Toc827994901"/>
      <w:bookmarkStart w:id="8271" w:name="_Toc528017617"/>
      <w:bookmarkStart w:id="8272" w:name="_Toc813579204"/>
      <w:bookmarkStart w:id="8273" w:name="_Toc1002992642"/>
      <w:bookmarkStart w:id="8274" w:name="_Toc2012230319"/>
      <w:bookmarkStart w:id="8275" w:name="_Toc1433341014"/>
      <w:bookmarkStart w:id="8276" w:name="_Toc2074184673"/>
      <w:bookmarkStart w:id="8277" w:name="_Toc1089359879"/>
      <w:bookmarkStart w:id="8278" w:name="_Toc1768517509"/>
      <w:bookmarkStart w:id="8279" w:name="_Toc417421080"/>
      <w:bookmarkStart w:id="8280" w:name="_Toc809814904"/>
      <w:bookmarkStart w:id="8281" w:name="_Toc1581096966"/>
      <w:bookmarkStart w:id="8282" w:name="_Toc1048986154"/>
      <w:bookmarkStart w:id="8283" w:name="_Toc1164596768"/>
      <w:bookmarkStart w:id="8284" w:name="_Toc1552444350"/>
      <w:bookmarkStart w:id="8285" w:name="_Toc2045772069"/>
      <w:bookmarkStart w:id="8286" w:name="_Toc1786351390"/>
      <w:bookmarkStart w:id="8287" w:name="_Toc902405886"/>
      <w:bookmarkStart w:id="8288" w:name="_Toc186405503"/>
      <w:bookmarkStart w:id="8289" w:name="_Toc706104227"/>
      <w:bookmarkStart w:id="8290" w:name="_Toc1971083985"/>
      <w:bookmarkStart w:id="8291" w:name="_Toc187462137"/>
      <w:bookmarkStart w:id="8292" w:name="_Toc1844648529"/>
      <w:bookmarkStart w:id="8293" w:name="_Toc994696502"/>
      <w:bookmarkStart w:id="8294" w:name="_Toc652513884"/>
      <w:bookmarkStart w:id="8295" w:name="_Toc892510760"/>
      <w:bookmarkStart w:id="8296" w:name="_Toc2067088796"/>
      <w:bookmarkStart w:id="8297" w:name="_Toc1494009213"/>
      <w:bookmarkStart w:id="8298" w:name="_Toc848645225"/>
      <w:bookmarkStart w:id="8299" w:name="_Toc113376451"/>
      <w:bookmarkStart w:id="8300" w:name="_Toc580099173"/>
      <w:bookmarkStart w:id="8301" w:name="_Toc1027673809"/>
      <w:bookmarkStart w:id="8302" w:name="_Toc1901598923"/>
      <w:bookmarkStart w:id="8303" w:name="_Toc1704415197"/>
      <w:bookmarkStart w:id="8304" w:name="_Toc2116772668"/>
      <w:bookmarkStart w:id="8305" w:name="_Toc1232048627"/>
      <w:bookmarkStart w:id="8306" w:name="_Toc948506245"/>
      <w:bookmarkStart w:id="8307" w:name="_Toc1029378949"/>
      <w:bookmarkStart w:id="8308" w:name="_Toc1553684999"/>
      <w:bookmarkStart w:id="8309" w:name="_Toc929734821"/>
      <w:bookmarkStart w:id="8310" w:name="_Toc1582181346"/>
      <w:bookmarkStart w:id="8311" w:name="_Toc107384376"/>
      <w:bookmarkStart w:id="8312" w:name="_Toc534465053"/>
      <w:bookmarkStart w:id="8313" w:name="_Toc275880513"/>
      <w:bookmarkStart w:id="8314" w:name="_Toc1231545837"/>
      <w:bookmarkStart w:id="8315" w:name="_Toc1009006339"/>
      <w:bookmarkStart w:id="8316" w:name="_Toc2049637504"/>
      <w:bookmarkStart w:id="8317" w:name="_Toc27610178"/>
      <w:bookmarkStart w:id="8318" w:name="_Toc1307938946"/>
      <w:bookmarkStart w:id="8319" w:name="_Toc1477456180"/>
      <w:bookmarkStart w:id="8320" w:name="_Toc1957439477"/>
      <w:bookmarkStart w:id="8321" w:name="_Toc118487768"/>
      <w:bookmarkEnd w:id="8225"/>
      <w:bookmarkEnd w:id="8226"/>
      <w:bookmarkEnd w:id="8228"/>
      <w:bookmarkEnd w:id="8229"/>
      <w:bookmarkEnd w:id="8230"/>
      <w:bookmarkEnd w:id="8231"/>
      <w:bookmarkEnd w:id="8232"/>
      <w:r>
        <w:t>Attachment C - Test C</w:t>
      </w:r>
      <w:r w:rsidR="00FE777D">
        <w:t>ases</w:t>
      </w:r>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p>
    <w:p w14:paraId="69A5E1B1" w14:textId="1924DC75" w:rsidR="007950A0" w:rsidRPr="00D20F18" w:rsidRDefault="00682C42" w:rsidP="00004777">
      <w:pPr>
        <w:pStyle w:val="AttachmentH2"/>
      </w:pPr>
      <w:bookmarkStart w:id="8322" w:name="_Toc118487769"/>
      <w:r w:rsidRPr="00D20F18">
        <w:t xml:space="preserve">C </w:t>
      </w:r>
      <w:r w:rsidR="00935CF9">
        <w:t xml:space="preserve">– </w:t>
      </w:r>
      <w:r w:rsidRPr="00D20F18">
        <w:t xml:space="preserve">1 </w:t>
      </w:r>
      <w:r w:rsidR="00AC3774" w:rsidRPr="00D20F18">
        <w:t>Unit Test Cases</w:t>
      </w:r>
      <w:bookmarkEnd w:id="8322"/>
    </w:p>
    <w:p w14:paraId="15F79645" w14:textId="362A2BCD" w:rsidR="00682C42" w:rsidRPr="007950A0" w:rsidRDefault="00682C42" w:rsidP="00004777">
      <w:pPr>
        <w:jc w:val="left"/>
        <w:rPr>
          <w:lang w:val="en-NZ"/>
        </w:rPr>
      </w:pPr>
      <w:r>
        <w:rPr>
          <w:lang w:val="en-NZ"/>
        </w:rPr>
        <w:t>Unit test scripts are available in GitHub repository.</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5"/>
        <w:gridCol w:w="2310"/>
        <w:gridCol w:w="1920"/>
        <w:gridCol w:w="4050"/>
      </w:tblGrid>
      <w:tr w:rsidR="00287747" w14:paraId="703A2DB7" w14:textId="4EDB5C4C" w:rsidTr="00004777">
        <w:trPr>
          <w:cantSplit/>
          <w:tblHeader/>
          <w:jc w:val="center"/>
        </w:trPr>
        <w:tc>
          <w:tcPr>
            <w:tcW w:w="1165" w:type="dxa"/>
            <w:shd w:val="clear" w:color="auto" w:fill="313897"/>
          </w:tcPr>
          <w:p w14:paraId="50C3BA6B" w14:textId="1122550C" w:rsidR="01394470" w:rsidRDefault="6AB215AE" w:rsidP="00287747">
            <w:pPr>
              <w:pStyle w:val="TableHeader"/>
            </w:pPr>
            <w:r>
              <w:t>Test ID</w:t>
            </w:r>
          </w:p>
        </w:tc>
        <w:tc>
          <w:tcPr>
            <w:tcW w:w="2310" w:type="dxa"/>
            <w:shd w:val="clear" w:color="auto" w:fill="313897"/>
          </w:tcPr>
          <w:p w14:paraId="3F081D38" w14:textId="5A1A7A8B" w:rsidR="6AB215AE" w:rsidRPr="66A1A3C9" w:rsidRDefault="6AB215AE" w:rsidP="00287747">
            <w:pPr>
              <w:pStyle w:val="TableHeader"/>
              <w:rPr>
                <w:bCs/>
              </w:rPr>
            </w:pPr>
            <w:r w:rsidRPr="66A1A3C9">
              <w:rPr>
                <w:bCs/>
              </w:rPr>
              <w:t>Test Case Name</w:t>
            </w:r>
          </w:p>
        </w:tc>
        <w:tc>
          <w:tcPr>
            <w:tcW w:w="1920" w:type="dxa"/>
            <w:shd w:val="clear" w:color="auto" w:fill="313897"/>
          </w:tcPr>
          <w:p w14:paraId="5161C5CE" w14:textId="471C3503" w:rsidR="01394470" w:rsidRDefault="07D22B8B" w:rsidP="00287747">
            <w:pPr>
              <w:pStyle w:val="TableHeader"/>
            </w:pPr>
            <w:r>
              <w:t>Feature Area</w:t>
            </w:r>
          </w:p>
        </w:tc>
        <w:tc>
          <w:tcPr>
            <w:tcW w:w="4050" w:type="dxa"/>
            <w:shd w:val="clear" w:color="auto" w:fill="313897"/>
          </w:tcPr>
          <w:p w14:paraId="69C74769" w14:textId="0AB0D017" w:rsidR="2D5185A1" w:rsidRDefault="07D22B8B" w:rsidP="00287747">
            <w:pPr>
              <w:pStyle w:val="TableHeader"/>
            </w:pPr>
            <w:r>
              <w:t>Description</w:t>
            </w:r>
          </w:p>
        </w:tc>
      </w:tr>
      <w:tr w:rsidR="00287747" w14:paraId="6E3BAC5E" w14:textId="197AA47D" w:rsidTr="00004777">
        <w:trPr>
          <w:trHeight w:val="297"/>
          <w:jc w:val="center"/>
        </w:trPr>
        <w:tc>
          <w:tcPr>
            <w:tcW w:w="1165" w:type="dxa"/>
            <w:vAlign w:val="center"/>
          </w:tcPr>
          <w:p w14:paraId="0F316097" w14:textId="3C939597" w:rsidR="01394470" w:rsidRPr="00287747" w:rsidRDefault="07D22B8B" w:rsidP="00004777">
            <w:pPr>
              <w:pStyle w:val="TableText"/>
              <w:jc w:val="center"/>
            </w:pPr>
            <w:r w:rsidRPr="00287747">
              <w:t>U-001</w:t>
            </w:r>
          </w:p>
        </w:tc>
        <w:tc>
          <w:tcPr>
            <w:tcW w:w="2310" w:type="dxa"/>
            <w:vAlign w:val="center"/>
          </w:tcPr>
          <w:p w14:paraId="6538D8CF" w14:textId="2FBE5860" w:rsidR="66A1A3C9" w:rsidRPr="00287747" w:rsidRDefault="1A9B401B" w:rsidP="00287747">
            <w:pPr>
              <w:pStyle w:val="TableText"/>
            </w:pPr>
            <w:r w:rsidRPr="00004777">
              <w:rPr>
                <w:color w:val="000000" w:themeColor="text1"/>
              </w:rPr>
              <w:t>Verify Chat</w:t>
            </w:r>
            <w:r w:rsidR="00914265" w:rsidRPr="00004777">
              <w:rPr>
                <w:color w:val="000000" w:themeColor="text1"/>
              </w:rPr>
              <w:t>b</w:t>
            </w:r>
            <w:r w:rsidRPr="00004777">
              <w:rPr>
                <w:color w:val="000000" w:themeColor="text1"/>
              </w:rPr>
              <w:t>ot to homepage</w:t>
            </w:r>
          </w:p>
        </w:tc>
        <w:tc>
          <w:tcPr>
            <w:tcW w:w="1920" w:type="dxa"/>
            <w:vAlign w:val="center"/>
          </w:tcPr>
          <w:p w14:paraId="1ECD070B" w14:textId="68C12FF5" w:rsidR="01394470" w:rsidRPr="00287747" w:rsidRDefault="07D22B8B" w:rsidP="00004777">
            <w:pPr>
              <w:pStyle w:val="TableText"/>
              <w:jc w:val="center"/>
            </w:pPr>
            <w:r w:rsidRPr="00004777">
              <w:t>Chatbot</w:t>
            </w:r>
          </w:p>
        </w:tc>
        <w:tc>
          <w:tcPr>
            <w:tcW w:w="4050" w:type="dxa"/>
            <w:vAlign w:val="center"/>
          </w:tcPr>
          <w:p w14:paraId="39543185" w14:textId="345115D8" w:rsidR="2D5185A1" w:rsidRPr="00287747" w:rsidRDefault="1FD03957" w:rsidP="00287747">
            <w:pPr>
              <w:pStyle w:val="TableText"/>
            </w:pPr>
            <w:r w:rsidRPr="00004777">
              <w:rPr>
                <w:color w:val="000000" w:themeColor="text1"/>
              </w:rPr>
              <w:t xml:space="preserve">Ensures the chatbot navigates to the </w:t>
            </w:r>
            <w:r w:rsidR="112A66A9" w:rsidRPr="00004777">
              <w:rPr>
                <w:color w:val="000000" w:themeColor="text1"/>
              </w:rPr>
              <w:t>home page</w:t>
            </w:r>
            <w:r w:rsidRPr="00004777">
              <w:rPr>
                <w:color w:val="000000" w:themeColor="text1"/>
              </w:rPr>
              <w:t>.</w:t>
            </w:r>
          </w:p>
        </w:tc>
      </w:tr>
      <w:tr w:rsidR="00287747" w14:paraId="3C246C0B" w14:textId="77777777" w:rsidTr="00004777">
        <w:trPr>
          <w:trHeight w:val="297"/>
          <w:jc w:val="center"/>
        </w:trPr>
        <w:tc>
          <w:tcPr>
            <w:tcW w:w="1165" w:type="dxa"/>
            <w:vAlign w:val="center"/>
          </w:tcPr>
          <w:p w14:paraId="54CF3352" w14:textId="27D1B806" w:rsidR="7CBC5784" w:rsidRPr="00287747" w:rsidRDefault="20B96DA9" w:rsidP="00004777">
            <w:pPr>
              <w:pStyle w:val="TableText"/>
              <w:jc w:val="center"/>
              <w:rPr>
                <w:color w:val="000000" w:themeColor="text1"/>
              </w:rPr>
            </w:pPr>
            <w:r w:rsidRPr="00287747">
              <w:rPr>
                <w:color w:val="000000" w:themeColor="text1"/>
              </w:rPr>
              <w:t>U-002</w:t>
            </w:r>
          </w:p>
        </w:tc>
        <w:tc>
          <w:tcPr>
            <w:tcW w:w="2310" w:type="dxa"/>
            <w:vAlign w:val="center"/>
          </w:tcPr>
          <w:p w14:paraId="0244C309" w14:textId="25BFD770" w:rsidR="7CBC5784" w:rsidRPr="00287747" w:rsidRDefault="0591205B" w:rsidP="00287747">
            <w:pPr>
              <w:pStyle w:val="TableText"/>
            </w:pPr>
            <w:r w:rsidRPr="00004777">
              <w:rPr>
                <w:color w:val="000000" w:themeColor="text1"/>
              </w:rPr>
              <w:t>Verify Search with Parameters multiple</w:t>
            </w:r>
            <w:r w:rsidR="46F7A23A" w:rsidRPr="00004777">
              <w:rPr>
                <w:color w:val="000000" w:themeColor="text1"/>
              </w:rPr>
              <w:t xml:space="preserve"> keywords</w:t>
            </w:r>
          </w:p>
        </w:tc>
        <w:tc>
          <w:tcPr>
            <w:tcW w:w="1920" w:type="dxa"/>
            <w:vAlign w:val="center"/>
          </w:tcPr>
          <w:p w14:paraId="7DD96E98" w14:textId="12B983CA" w:rsidR="7CBC5784" w:rsidRPr="00287747" w:rsidRDefault="2358D44A" w:rsidP="00004777">
            <w:pPr>
              <w:pStyle w:val="TableText"/>
              <w:jc w:val="center"/>
              <w:rPr>
                <w:color w:val="000000" w:themeColor="text1"/>
              </w:rPr>
            </w:pPr>
            <w:r w:rsidRPr="00004777">
              <w:rPr>
                <w:color w:val="000000" w:themeColor="text1"/>
              </w:rPr>
              <w:t>Chatbot</w:t>
            </w:r>
          </w:p>
        </w:tc>
        <w:tc>
          <w:tcPr>
            <w:tcW w:w="4050" w:type="dxa"/>
            <w:vAlign w:val="center"/>
          </w:tcPr>
          <w:p w14:paraId="6B55619A" w14:textId="4BB8A09B" w:rsidR="7CBC5784" w:rsidRPr="00287747" w:rsidRDefault="0C4348B8" w:rsidP="00287747">
            <w:pPr>
              <w:pStyle w:val="TableText"/>
            </w:pPr>
            <w:r w:rsidRPr="00004777">
              <w:rPr>
                <w:color w:val="000000" w:themeColor="text1"/>
              </w:rPr>
              <w:t>Ensures the chatbot is able to perform search using multiple keywords.</w:t>
            </w:r>
          </w:p>
        </w:tc>
      </w:tr>
      <w:tr w:rsidR="00287747" w14:paraId="52BBC3E7" w14:textId="5E4C5526" w:rsidTr="00004777">
        <w:trPr>
          <w:trHeight w:val="297"/>
          <w:jc w:val="center"/>
        </w:trPr>
        <w:tc>
          <w:tcPr>
            <w:tcW w:w="1165" w:type="dxa"/>
            <w:vAlign w:val="center"/>
          </w:tcPr>
          <w:p w14:paraId="126CB570" w14:textId="1C981A12" w:rsidR="01394470" w:rsidRPr="00287747" w:rsidRDefault="07D22B8B" w:rsidP="00004777">
            <w:pPr>
              <w:pStyle w:val="TableText"/>
              <w:jc w:val="center"/>
            </w:pPr>
            <w:r w:rsidRPr="00287747">
              <w:t>U-00</w:t>
            </w:r>
            <w:r w:rsidR="3B24DB0E" w:rsidRPr="00287747">
              <w:t>3</w:t>
            </w:r>
          </w:p>
        </w:tc>
        <w:tc>
          <w:tcPr>
            <w:tcW w:w="2310" w:type="dxa"/>
            <w:vAlign w:val="center"/>
          </w:tcPr>
          <w:p w14:paraId="5FD81F61" w14:textId="04F627A3" w:rsidR="66A1A3C9" w:rsidRPr="00287747" w:rsidRDefault="0765506B" w:rsidP="00287747">
            <w:pPr>
              <w:pStyle w:val="TableText"/>
            </w:pPr>
            <w:r w:rsidRPr="00004777">
              <w:rPr>
                <w:color w:val="000000" w:themeColor="text1"/>
              </w:rPr>
              <w:t>Verify Search with Parameters Start and End Dates</w:t>
            </w:r>
          </w:p>
        </w:tc>
        <w:tc>
          <w:tcPr>
            <w:tcW w:w="1920" w:type="dxa"/>
            <w:vAlign w:val="center"/>
          </w:tcPr>
          <w:p w14:paraId="7982BC8C" w14:textId="6A8F691B" w:rsidR="01394470" w:rsidRPr="00287747" w:rsidRDefault="07D22B8B" w:rsidP="00004777">
            <w:pPr>
              <w:pStyle w:val="TableText"/>
              <w:jc w:val="center"/>
              <w:rPr>
                <w:color w:val="000000" w:themeColor="text1"/>
              </w:rPr>
            </w:pPr>
            <w:r w:rsidRPr="00004777">
              <w:rPr>
                <w:color w:val="000000" w:themeColor="text1"/>
              </w:rPr>
              <w:t>Chatbot</w:t>
            </w:r>
          </w:p>
        </w:tc>
        <w:tc>
          <w:tcPr>
            <w:tcW w:w="4050" w:type="dxa"/>
            <w:vAlign w:val="center"/>
          </w:tcPr>
          <w:p w14:paraId="10B69B27" w14:textId="725B5D12" w:rsidR="2D5185A1" w:rsidRPr="00287747" w:rsidRDefault="57C350A4" w:rsidP="00287747">
            <w:pPr>
              <w:pStyle w:val="TableText"/>
            </w:pPr>
            <w:r w:rsidRPr="00004777">
              <w:rPr>
                <w:color w:val="000000" w:themeColor="text1"/>
              </w:rPr>
              <w:t>Ensures the chatbot is able to search with start and end date.</w:t>
            </w:r>
          </w:p>
        </w:tc>
      </w:tr>
      <w:tr w:rsidR="00287747" w14:paraId="0E73E9B7" w14:textId="25020C94" w:rsidTr="00004777">
        <w:trPr>
          <w:trHeight w:val="297"/>
          <w:jc w:val="center"/>
        </w:trPr>
        <w:tc>
          <w:tcPr>
            <w:tcW w:w="1165" w:type="dxa"/>
            <w:vAlign w:val="center"/>
          </w:tcPr>
          <w:p w14:paraId="1B70C428" w14:textId="4C883560" w:rsidR="01394470" w:rsidRPr="00287747" w:rsidRDefault="07D22B8B" w:rsidP="00004777">
            <w:pPr>
              <w:pStyle w:val="TableText"/>
              <w:jc w:val="center"/>
            </w:pPr>
            <w:r w:rsidRPr="00287747">
              <w:t>U-00</w:t>
            </w:r>
            <w:r w:rsidR="10D94FD0" w:rsidRPr="00287747">
              <w:t>4</w:t>
            </w:r>
          </w:p>
        </w:tc>
        <w:tc>
          <w:tcPr>
            <w:tcW w:w="2310" w:type="dxa"/>
            <w:vAlign w:val="center"/>
          </w:tcPr>
          <w:p w14:paraId="0090C1D8" w14:textId="360E78F8" w:rsidR="66A1A3C9" w:rsidRPr="00287747" w:rsidRDefault="199F8539" w:rsidP="00287747">
            <w:pPr>
              <w:pStyle w:val="TableText"/>
            </w:pPr>
            <w:r w:rsidRPr="00004777">
              <w:rPr>
                <w:color w:val="000000" w:themeColor="text1"/>
              </w:rPr>
              <w:t>Verify Search with Parameters Start Exceeds End Dates</w:t>
            </w:r>
          </w:p>
        </w:tc>
        <w:tc>
          <w:tcPr>
            <w:tcW w:w="1920" w:type="dxa"/>
            <w:vAlign w:val="center"/>
          </w:tcPr>
          <w:p w14:paraId="75048E58" w14:textId="3773A6AE" w:rsidR="01394470" w:rsidRPr="00287747" w:rsidRDefault="07D22B8B" w:rsidP="00004777">
            <w:pPr>
              <w:pStyle w:val="TableText"/>
              <w:jc w:val="center"/>
            </w:pPr>
            <w:r w:rsidRPr="00004777">
              <w:t>Chatbot</w:t>
            </w:r>
          </w:p>
        </w:tc>
        <w:tc>
          <w:tcPr>
            <w:tcW w:w="4050" w:type="dxa"/>
            <w:vAlign w:val="center"/>
          </w:tcPr>
          <w:p w14:paraId="4946B13C" w14:textId="64439EA1" w:rsidR="2D5185A1" w:rsidRPr="00287747" w:rsidRDefault="0B5846A0" w:rsidP="00287747">
            <w:pPr>
              <w:pStyle w:val="TableText"/>
            </w:pPr>
            <w:r w:rsidRPr="00004777">
              <w:rPr>
                <w:color w:val="000000" w:themeColor="text1"/>
              </w:rPr>
              <w:t>Ensures the chatbot is able to handle invalid date input (start exceeds end).</w:t>
            </w:r>
          </w:p>
        </w:tc>
      </w:tr>
      <w:tr w:rsidR="00287747" w14:paraId="45B33118" w14:textId="7F11F96C" w:rsidTr="00004777">
        <w:trPr>
          <w:trHeight w:val="297"/>
          <w:jc w:val="center"/>
        </w:trPr>
        <w:tc>
          <w:tcPr>
            <w:tcW w:w="1165" w:type="dxa"/>
            <w:vAlign w:val="center"/>
          </w:tcPr>
          <w:p w14:paraId="04D9AB04" w14:textId="351A3216" w:rsidR="01394470" w:rsidRPr="00287747" w:rsidRDefault="07D22B8B" w:rsidP="00004777">
            <w:pPr>
              <w:pStyle w:val="TableText"/>
              <w:jc w:val="center"/>
            </w:pPr>
            <w:r w:rsidRPr="00287747">
              <w:t>U-00</w:t>
            </w:r>
            <w:r w:rsidR="747698F2" w:rsidRPr="00287747">
              <w:t>5</w:t>
            </w:r>
          </w:p>
        </w:tc>
        <w:tc>
          <w:tcPr>
            <w:tcW w:w="2310" w:type="dxa"/>
            <w:vAlign w:val="center"/>
          </w:tcPr>
          <w:p w14:paraId="7903D07F" w14:textId="11296CD8" w:rsidR="66A1A3C9" w:rsidRPr="00287747" w:rsidRDefault="498C627F" w:rsidP="00287747">
            <w:pPr>
              <w:pStyle w:val="TableText"/>
            </w:pPr>
            <w:r w:rsidRPr="00004777">
              <w:rPr>
                <w:color w:val="000000" w:themeColor="text1"/>
              </w:rPr>
              <w:t>Verify Create Notification</w:t>
            </w:r>
          </w:p>
        </w:tc>
        <w:tc>
          <w:tcPr>
            <w:tcW w:w="1920" w:type="dxa"/>
            <w:vAlign w:val="center"/>
          </w:tcPr>
          <w:p w14:paraId="1E53324B" w14:textId="0312F255" w:rsidR="01394470" w:rsidRPr="00004777" w:rsidRDefault="07D22B8B" w:rsidP="00004777">
            <w:pPr>
              <w:pStyle w:val="TableText"/>
              <w:jc w:val="center"/>
            </w:pPr>
            <w:r w:rsidRPr="00004777">
              <w:t>Chatbot</w:t>
            </w:r>
          </w:p>
        </w:tc>
        <w:tc>
          <w:tcPr>
            <w:tcW w:w="4050" w:type="dxa"/>
            <w:vAlign w:val="center"/>
          </w:tcPr>
          <w:p w14:paraId="3FC2D574" w14:textId="7D415296" w:rsidR="2D5185A1" w:rsidRPr="00287747" w:rsidRDefault="0D6AD076" w:rsidP="00287747">
            <w:pPr>
              <w:pStyle w:val="TableText"/>
              <w:rPr>
                <w:color w:val="000000" w:themeColor="text1"/>
              </w:rPr>
            </w:pPr>
            <w:r w:rsidRPr="00004777">
              <w:rPr>
                <w:color w:val="000000" w:themeColor="text1"/>
              </w:rPr>
              <w:t>Ensures the chatbot is able to add a notification</w:t>
            </w:r>
            <w:r w:rsidR="1EDBA083" w:rsidRPr="00004777" w:rsidDel="0EC023F0">
              <w:rPr>
                <w:color w:val="000000" w:themeColor="text1"/>
              </w:rPr>
              <w:t>.</w:t>
            </w:r>
          </w:p>
        </w:tc>
      </w:tr>
      <w:tr w:rsidR="00287747" w14:paraId="24CEE4B0" w14:textId="032CC931" w:rsidTr="00004777">
        <w:trPr>
          <w:trHeight w:val="297"/>
          <w:jc w:val="center"/>
        </w:trPr>
        <w:tc>
          <w:tcPr>
            <w:tcW w:w="1165" w:type="dxa"/>
            <w:vAlign w:val="center"/>
          </w:tcPr>
          <w:p w14:paraId="57FD31A3" w14:textId="290E16CF" w:rsidR="01394470" w:rsidRPr="00287747" w:rsidRDefault="07D22B8B" w:rsidP="00004777">
            <w:pPr>
              <w:pStyle w:val="TableText"/>
              <w:jc w:val="center"/>
            </w:pPr>
            <w:r w:rsidRPr="00287747">
              <w:t>U-00</w:t>
            </w:r>
            <w:r w:rsidR="747698F2" w:rsidRPr="00287747">
              <w:t>6</w:t>
            </w:r>
          </w:p>
        </w:tc>
        <w:tc>
          <w:tcPr>
            <w:tcW w:w="2310" w:type="dxa"/>
            <w:vAlign w:val="center"/>
          </w:tcPr>
          <w:p w14:paraId="0584CFF0" w14:textId="4E0A4691" w:rsidR="66A1A3C9" w:rsidRPr="00287747" w:rsidRDefault="6AEB9EF5" w:rsidP="00287747">
            <w:pPr>
              <w:pStyle w:val="TableText"/>
            </w:pPr>
            <w:r w:rsidRPr="00004777">
              <w:rPr>
                <w:color w:val="000000" w:themeColor="text1"/>
              </w:rPr>
              <w:t>Verify Delete Notification</w:t>
            </w:r>
          </w:p>
        </w:tc>
        <w:tc>
          <w:tcPr>
            <w:tcW w:w="1920" w:type="dxa"/>
            <w:vAlign w:val="center"/>
          </w:tcPr>
          <w:p w14:paraId="686B5B32" w14:textId="59D7F249" w:rsidR="01394470" w:rsidRPr="00287747" w:rsidRDefault="06E6397B" w:rsidP="00004777">
            <w:pPr>
              <w:pStyle w:val="TableText"/>
              <w:jc w:val="center"/>
            </w:pPr>
            <w:r w:rsidRPr="00004777">
              <w:t>Chatbot</w:t>
            </w:r>
          </w:p>
        </w:tc>
        <w:tc>
          <w:tcPr>
            <w:tcW w:w="4050" w:type="dxa"/>
            <w:vAlign w:val="center"/>
          </w:tcPr>
          <w:p w14:paraId="60AFBA06" w14:textId="7B420F19" w:rsidR="2D5185A1" w:rsidRPr="00287747" w:rsidRDefault="5A0585DC" w:rsidP="00287747">
            <w:pPr>
              <w:pStyle w:val="TableText"/>
            </w:pPr>
            <w:r w:rsidRPr="00004777">
              <w:rPr>
                <w:color w:val="000000" w:themeColor="text1"/>
              </w:rPr>
              <w:t>Ensures the chatbot is able to delete notifications.</w:t>
            </w:r>
          </w:p>
        </w:tc>
      </w:tr>
      <w:tr w:rsidR="00287747" w14:paraId="7F59D831" w14:textId="6AF4755C" w:rsidTr="00004777">
        <w:trPr>
          <w:trHeight w:val="297"/>
          <w:jc w:val="center"/>
        </w:trPr>
        <w:tc>
          <w:tcPr>
            <w:tcW w:w="1165" w:type="dxa"/>
            <w:vAlign w:val="center"/>
          </w:tcPr>
          <w:p w14:paraId="03106EEE" w14:textId="525708F0" w:rsidR="01394470" w:rsidRPr="00287747" w:rsidRDefault="06E6397B" w:rsidP="00004777">
            <w:pPr>
              <w:pStyle w:val="TableText"/>
              <w:jc w:val="center"/>
              <w:rPr>
                <w:color w:val="000000" w:themeColor="text1"/>
              </w:rPr>
            </w:pPr>
            <w:r w:rsidRPr="00287747">
              <w:rPr>
                <w:color w:val="000000" w:themeColor="text1"/>
              </w:rPr>
              <w:t>U-00</w:t>
            </w:r>
            <w:r w:rsidR="3767E9B6" w:rsidRPr="00287747">
              <w:rPr>
                <w:color w:val="000000" w:themeColor="text1"/>
              </w:rPr>
              <w:t>7</w:t>
            </w:r>
          </w:p>
        </w:tc>
        <w:tc>
          <w:tcPr>
            <w:tcW w:w="2310" w:type="dxa"/>
            <w:vAlign w:val="center"/>
          </w:tcPr>
          <w:p w14:paraId="2A5AFF6E" w14:textId="304A3DE6" w:rsidR="66A1A3C9" w:rsidRPr="00287747" w:rsidRDefault="239294D1" w:rsidP="00287747">
            <w:pPr>
              <w:pStyle w:val="TableText"/>
            </w:pPr>
            <w:r w:rsidRPr="00004777">
              <w:rPr>
                <w:color w:val="000000" w:themeColor="text1"/>
              </w:rPr>
              <w:t>Verify performChatFunction Help</w:t>
            </w:r>
          </w:p>
        </w:tc>
        <w:tc>
          <w:tcPr>
            <w:tcW w:w="1920" w:type="dxa"/>
            <w:vAlign w:val="center"/>
          </w:tcPr>
          <w:p w14:paraId="3F99A1AD" w14:textId="4326AF83" w:rsidR="01394470" w:rsidRPr="00287747" w:rsidRDefault="06E6397B" w:rsidP="00004777">
            <w:pPr>
              <w:pStyle w:val="TableText"/>
              <w:jc w:val="center"/>
              <w:rPr>
                <w:color w:val="000000" w:themeColor="text1"/>
              </w:rPr>
            </w:pPr>
            <w:r w:rsidRPr="00004777">
              <w:rPr>
                <w:color w:val="000000" w:themeColor="text1"/>
              </w:rPr>
              <w:t>Chatbot</w:t>
            </w:r>
          </w:p>
        </w:tc>
        <w:tc>
          <w:tcPr>
            <w:tcW w:w="4050" w:type="dxa"/>
            <w:vAlign w:val="center"/>
          </w:tcPr>
          <w:p w14:paraId="74F003A9" w14:textId="2B35784C" w:rsidR="2D5185A1" w:rsidRPr="00287747" w:rsidRDefault="632CB53D" w:rsidP="00287747">
            <w:pPr>
              <w:pStyle w:val="TableText"/>
            </w:pPr>
            <w:r w:rsidRPr="00004777">
              <w:rPr>
                <w:color w:val="000000" w:themeColor="text1"/>
              </w:rPr>
              <w:t>Ensures the chatbot returns help documentation upon request</w:t>
            </w:r>
          </w:p>
        </w:tc>
      </w:tr>
      <w:tr w:rsidR="00287747" w14:paraId="6FC3736B" w14:textId="77777777" w:rsidTr="00004777">
        <w:trPr>
          <w:trHeight w:val="297"/>
          <w:jc w:val="center"/>
        </w:trPr>
        <w:tc>
          <w:tcPr>
            <w:tcW w:w="1165" w:type="dxa"/>
            <w:vAlign w:val="center"/>
          </w:tcPr>
          <w:p w14:paraId="7EBEFBF5" w14:textId="366473E9" w:rsidR="557686CD" w:rsidRPr="00287747" w:rsidRDefault="557686CD" w:rsidP="00004777">
            <w:pPr>
              <w:pStyle w:val="TableText"/>
              <w:jc w:val="center"/>
              <w:rPr>
                <w:color w:val="000000" w:themeColor="text1"/>
              </w:rPr>
            </w:pPr>
            <w:r w:rsidRPr="00287747">
              <w:rPr>
                <w:color w:val="000000" w:themeColor="text1"/>
              </w:rPr>
              <w:t>U-00</w:t>
            </w:r>
            <w:r w:rsidR="3767E9B6" w:rsidRPr="00287747">
              <w:rPr>
                <w:color w:val="000000" w:themeColor="text1"/>
              </w:rPr>
              <w:t>8</w:t>
            </w:r>
          </w:p>
        </w:tc>
        <w:tc>
          <w:tcPr>
            <w:tcW w:w="2310" w:type="dxa"/>
            <w:vAlign w:val="center"/>
          </w:tcPr>
          <w:p w14:paraId="3C5177AE" w14:textId="3D54C9FC" w:rsidR="557686CD" w:rsidRPr="00287747" w:rsidRDefault="5FB465D9" w:rsidP="00287747">
            <w:pPr>
              <w:pStyle w:val="TableText"/>
            </w:pPr>
            <w:r w:rsidRPr="00004777">
              <w:rPr>
                <w:color w:val="000000" w:themeColor="text1"/>
              </w:rPr>
              <w:t xml:space="preserve">Search mail </w:t>
            </w:r>
            <w:r w:rsidR="6C759A12" w:rsidRPr="00004777">
              <w:rPr>
                <w:color w:val="000000" w:themeColor="text1"/>
              </w:rPr>
              <w:t>by keyword</w:t>
            </w:r>
          </w:p>
        </w:tc>
        <w:tc>
          <w:tcPr>
            <w:tcW w:w="1920" w:type="dxa"/>
            <w:vAlign w:val="center"/>
          </w:tcPr>
          <w:p w14:paraId="7D64E47A" w14:textId="0440548A" w:rsidR="4463EDC6" w:rsidRPr="00287747" w:rsidRDefault="2FA00300" w:rsidP="00004777">
            <w:pPr>
              <w:pStyle w:val="TableText"/>
              <w:jc w:val="center"/>
              <w:rPr>
                <w:color w:val="000000" w:themeColor="text1"/>
              </w:rPr>
            </w:pPr>
            <w:r w:rsidRPr="00004777">
              <w:rPr>
                <w:color w:val="000000" w:themeColor="text1"/>
              </w:rPr>
              <w:t>Search</w:t>
            </w:r>
          </w:p>
        </w:tc>
        <w:tc>
          <w:tcPr>
            <w:tcW w:w="4050" w:type="dxa"/>
            <w:vAlign w:val="center"/>
          </w:tcPr>
          <w:p w14:paraId="6ADEDDC6" w14:textId="78D5A23C" w:rsidR="4463EDC6" w:rsidRPr="00287747" w:rsidRDefault="152C97DF" w:rsidP="00287747">
            <w:pPr>
              <w:pStyle w:val="TableText"/>
            </w:pPr>
            <w:r w:rsidRPr="00004777">
              <w:rPr>
                <w:color w:val="000000" w:themeColor="text1"/>
              </w:rPr>
              <w:t>Ensures mail is searchable by keyword.</w:t>
            </w:r>
          </w:p>
        </w:tc>
      </w:tr>
      <w:tr w:rsidR="00287747" w14:paraId="51322B21" w14:textId="43FCDFF4" w:rsidTr="00004777">
        <w:trPr>
          <w:trHeight w:val="297"/>
          <w:jc w:val="center"/>
        </w:trPr>
        <w:tc>
          <w:tcPr>
            <w:tcW w:w="1165" w:type="dxa"/>
            <w:vAlign w:val="center"/>
          </w:tcPr>
          <w:p w14:paraId="4E812ECE" w14:textId="255A6051" w:rsidR="01394470" w:rsidRPr="00287747" w:rsidRDefault="152C97DF" w:rsidP="00004777">
            <w:pPr>
              <w:pStyle w:val="TableText"/>
              <w:jc w:val="center"/>
            </w:pPr>
            <w:r w:rsidRPr="00287747">
              <w:t>U-009</w:t>
            </w:r>
          </w:p>
        </w:tc>
        <w:tc>
          <w:tcPr>
            <w:tcW w:w="2310" w:type="dxa"/>
            <w:vAlign w:val="center"/>
          </w:tcPr>
          <w:p w14:paraId="67D0590F" w14:textId="28C44FD3" w:rsidR="66A1A3C9" w:rsidRPr="00287747" w:rsidRDefault="00287747" w:rsidP="00287747">
            <w:pPr>
              <w:pStyle w:val="TableText"/>
            </w:pPr>
            <w:r>
              <w:rPr>
                <w:color w:val="000000" w:themeColor="text1"/>
              </w:rPr>
              <w:t>S</w:t>
            </w:r>
            <w:r w:rsidR="79A7F614" w:rsidRPr="00004777">
              <w:rPr>
                <w:color w:val="000000" w:themeColor="text1"/>
              </w:rPr>
              <w:t>earch</w:t>
            </w:r>
            <w:r w:rsidR="14A3035A" w:rsidRPr="00004777">
              <w:rPr>
                <w:color w:val="000000" w:themeColor="text1"/>
              </w:rPr>
              <w:t xml:space="preserve"> mail by keyword</w:t>
            </w:r>
            <w:r w:rsidR="79A7F614" w:rsidRPr="00004777">
              <w:rPr>
                <w:color w:val="000000" w:themeColor="text1"/>
              </w:rPr>
              <w:t xml:space="preserve"> null</w:t>
            </w:r>
          </w:p>
        </w:tc>
        <w:tc>
          <w:tcPr>
            <w:tcW w:w="1920" w:type="dxa"/>
            <w:vAlign w:val="center"/>
          </w:tcPr>
          <w:p w14:paraId="56FB7F8F" w14:textId="3BB7E160" w:rsidR="01394470" w:rsidRPr="00287747" w:rsidRDefault="2CBB7C08" w:rsidP="00004777">
            <w:pPr>
              <w:pStyle w:val="TableText"/>
              <w:jc w:val="center"/>
            </w:pPr>
            <w:r w:rsidRPr="00004777">
              <w:t>Search</w:t>
            </w:r>
          </w:p>
        </w:tc>
        <w:tc>
          <w:tcPr>
            <w:tcW w:w="4050" w:type="dxa"/>
            <w:vAlign w:val="center"/>
          </w:tcPr>
          <w:p w14:paraId="4D8A9F60" w14:textId="0E371F22" w:rsidR="2D5185A1" w:rsidRPr="00287747" w:rsidRDefault="67DE5774" w:rsidP="00287747">
            <w:pPr>
              <w:pStyle w:val="TableText"/>
            </w:pPr>
            <w:r w:rsidRPr="00004777">
              <w:rPr>
                <w:color w:val="000000" w:themeColor="text1"/>
              </w:rPr>
              <w:t>Ensures search is able to handle null value for keyword.</w:t>
            </w:r>
          </w:p>
        </w:tc>
      </w:tr>
      <w:tr w:rsidR="00287747" w14:paraId="2791D054" w14:textId="2C717FE8" w:rsidTr="00004777">
        <w:trPr>
          <w:trHeight w:val="297"/>
          <w:jc w:val="center"/>
        </w:trPr>
        <w:tc>
          <w:tcPr>
            <w:tcW w:w="1165" w:type="dxa"/>
            <w:vAlign w:val="center"/>
          </w:tcPr>
          <w:p w14:paraId="4A6547BB" w14:textId="07D12BE3" w:rsidR="01394470" w:rsidRPr="00287747" w:rsidRDefault="70FB1DCE" w:rsidP="00004777">
            <w:pPr>
              <w:pStyle w:val="TableText"/>
              <w:jc w:val="center"/>
            </w:pPr>
            <w:r w:rsidRPr="00287747">
              <w:t>U-010</w:t>
            </w:r>
          </w:p>
        </w:tc>
        <w:tc>
          <w:tcPr>
            <w:tcW w:w="2310" w:type="dxa"/>
            <w:vAlign w:val="center"/>
          </w:tcPr>
          <w:p w14:paraId="4451F4E8" w14:textId="73B207C8" w:rsidR="66A1A3C9" w:rsidRPr="00287747" w:rsidRDefault="7D86AA8F" w:rsidP="00287747">
            <w:pPr>
              <w:pStyle w:val="TableText"/>
            </w:pPr>
            <w:r w:rsidRPr="00004777">
              <w:rPr>
                <w:color w:val="000000" w:themeColor="text1"/>
              </w:rPr>
              <w:t>Search mail by date range</w:t>
            </w:r>
          </w:p>
        </w:tc>
        <w:tc>
          <w:tcPr>
            <w:tcW w:w="1920" w:type="dxa"/>
            <w:vAlign w:val="center"/>
          </w:tcPr>
          <w:p w14:paraId="70554270" w14:textId="184DF346" w:rsidR="01394470" w:rsidRPr="00287747" w:rsidRDefault="7696A38A" w:rsidP="00004777">
            <w:pPr>
              <w:pStyle w:val="TableText"/>
              <w:jc w:val="center"/>
            </w:pPr>
            <w:r w:rsidRPr="00004777">
              <w:t>Search</w:t>
            </w:r>
          </w:p>
        </w:tc>
        <w:tc>
          <w:tcPr>
            <w:tcW w:w="4050" w:type="dxa"/>
            <w:vAlign w:val="center"/>
          </w:tcPr>
          <w:p w14:paraId="1C771F92" w14:textId="57E5D39A" w:rsidR="2D5185A1" w:rsidRPr="00287747" w:rsidRDefault="00287747" w:rsidP="00287747">
            <w:pPr>
              <w:pStyle w:val="TableText"/>
            </w:pPr>
            <w:r>
              <w:rPr>
                <w:color w:val="000000" w:themeColor="text1"/>
              </w:rPr>
              <w:t>E</w:t>
            </w:r>
            <w:r w:rsidR="29BD9EBE" w:rsidRPr="00004777">
              <w:rPr>
                <w:color w:val="000000" w:themeColor="text1"/>
              </w:rPr>
              <w:t>nsures functionality of search by date range.</w:t>
            </w:r>
          </w:p>
        </w:tc>
      </w:tr>
      <w:tr w:rsidR="00287747" w14:paraId="216B5A64" w14:textId="27657957" w:rsidTr="00004777">
        <w:trPr>
          <w:trHeight w:val="297"/>
          <w:jc w:val="center"/>
        </w:trPr>
        <w:tc>
          <w:tcPr>
            <w:tcW w:w="1165" w:type="dxa"/>
            <w:vAlign w:val="center"/>
          </w:tcPr>
          <w:p w14:paraId="0C7E82D1" w14:textId="73FFDA8B" w:rsidR="01394470" w:rsidRPr="00287747" w:rsidRDefault="3EFAAF57" w:rsidP="00004777">
            <w:pPr>
              <w:pStyle w:val="TableText"/>
              <w:jc w:val="center"/>
            </w:pPr>
            <w:r w:rsidRPr="00287747">
              <w:t>U-0</w:t>
            </w:r>
            <w:r w:rsidR="34B8F6BC" w:rsidRPr="00287747">
              <w:t>11</w:t>
            </w:r>
          </w:p>
        </w:tc>
        <w:tc>
          <w:tcPr>
            <w:tcW w:w="2310" w:type="dxa"/>
            <w:vAlign w:val="center"/>
          </w:tcPr>
          <w:p w14:paraId="1A1B2E08" w14:textId="26F3B2AF" w:rsidR="66A1A3C9" w:rsidRPr="00287747" w:rsidRDefault="3E03EC3D" w:rsidP="00287747">
            <w:pPr>
              <w:pStyle w:val="TableText"/>
            </w:pPr>
            <w:r w:rsidRPr="00004777">
              <w:rPr>
                <w:color w:val="000000" w:themeColor="text1"/>
              </w:rPr>
              <w:t>Search mail by single date</w:t>
            </w:r>
          </w:p>
        </w:tc>
        <w:tc>
          <w:tcPr>
            <w:tcW w:w="1920" w:type="dxa"/>
            <w:vAlign w:val="center"/>
          </w:tcPr>
          <w:p w14:paraId="45C54C15" w14:textId="017A7E47" w:rsidR="01394470" w:rsidRPr="00287747" w:rsidRDefault="0221C14E" w:rsidP="00004777">
            <w:pPr>
              <w:pStyle w:val="TableText"/>
              <w:jc w:val="center"/>
            </w:pPr>
            <w:r w:rsidRPr="00004777">
              <w:t>Search</w:t>
            </w:r>
          </w:p>
        </w:tc>
        <w:tc>
          <w:tcPr>
            <w:tcW w:w="4050" w:type="dxa"/>
            <w:vAlign w:val="center"/>
          </w:tcPr>
          <w:p w14:paraId="242BEC44" w14:textId="6E1AA116" w:rsidR="2D5185A1" w:rsidRPr="00287747" w:rsidRDefault="3D8C0EDC" w:rsidP="00287747">
            <w:pPr>
              <w:pStyle w:val="TableText"/>
            </w:pPr>
            <w:r w:rsidRPr="00004777">
              <w:rPr>
                <w:color w:val="000000" w:themeColor="text1"/>
              </w:rPr>
              <w:t>Ensures functionality of search by single date.</w:t>
            </w:r>
          </w:p>
        </w:tc>
      </w:tr>
      <w:tr w:rsidR="00287747" w14:paraId="3CF639E1" w14:textId="0E1AC7A3" w:rsidTr="00004777">
        <w:trPr>
          <w:trHeight w:val="297"/>
          <w:jc w:val="center"/>
        </w:trPr>
        <w:tc>
          <w:tcPr>
            <w:tcW w:w="1165" w:type="dxa"/>
            <w:vAlign w:val="center"/>
          </w:tcPr>
          <w:p w14:paraId="167FAF9F" w14:textId="6E860B0E" w:rsidR="01394470" w:rsidRPr="00287747" w:rsidRDefault="547992A5" w:rsidP="00004777">
            <w:pPr>
              <w:pStyle w:val="TableText"/>
              <w:jc w:val="center"/>
            </w:pPr>
            <w:r w:rsidRPr="00287747">
              <w:lastRenderedPageBreak/>
              <w:t>U-01</w:t>
            </w:r>
            <w:r w:rsidR="377741A1" w:rsidRPr="00287747">
              <w:t>2</w:t>
            </w:r>
          </w:p>
        </w:tc>
        <w:tc>
          <w:tcPr>
            <w:tcW w:w="2310" w:type="dxa"/>
            <w:vAlign w:val="center"/>
          </w:tcPr>
          <w:p w14:paraId="29323662" w14:textId="0EA2CE11" w:rsidR="66A1A3C9" w:rsidRPr="00287747" w:rsidRDefault="745A2757" w:rsidP="00287747">
            <w:pPr>
              <w:pStyle w:val="TableText"/>
            </w:pPr>
            <w:r w:rsidRPr="00004777">
              <w:rPr>
                <w:color w:val="000000" w:themeColor="text1"/>
              </w:rPr>
              <w:t xml:space="preserve">Search mail </w:t>
            </w:r>
            <w:r w:rsidR="6E99FA39" w:rsidRPr="00004777">
              <w:rPr>
                <w:color w:val="000000" w:themeColor="text1"/>
              </w:rPr>
              <w:t>by date</w:t>
            </w:r>
            <w:r w:rsidRPr="00004777">
              <w:rPr>
                <w:color w:val="000000" w:themeColor="text1"/>
              </w:rPr>
              <w:t xml:space="preserve"> null start</w:t>
            </w:r>
          </w:p>
        </w:tc>
        <w:tc>
          <w:tcPr>
            <w:tcW w:w="1920" w:type="dxa"/>
            <w:vAlign w:val="center"/>
          </w:tcPr>
          <w:p w14:paraId="45AA05DB" w14:textId="534B25F6" w:rsidR="01394470" w:rsidRPr="00287747" w:rsidRDefault="296A94D1" w:rsidP="00004777">
            <w:pPr>
              <w:pStyle w:val="TableText"/>
              <w:jc w:val="center"/>
            </w:pPr>
            <w:r w:rsidRPr="00004777">
              <w:t>Search</w:t>
            </w:r>
          </w:p>
        </w:tc>
        <w:tc>
          <w:tcPr>
            <w:tcW w:w="4050" w:type="dxa"/>
            <w:vAlign w:val="center"/>
          </w:tcPr>
          <w:p w14:paraId="03383FDD" w14:textId="16C82C6F" w:rsidR="2D5185A1" w:rsidRPr="00287747" w:rsidRDefault="16D4EB02" w:rsidP="00287747">
            <w:pPr>
              <w:pStyle w:val="TableText"/>
            </w:pPr>
            <w:r w:rsidRPr="00004777">
              <w:rPr>
                <w:color w:val="000000" w:themeColor="text1"/>
              </w:rPr>
              <w:t>Ensures search is able to handle null value for start date.</w:t>
            </w:r>
          </w:p>
        </w:tc>
      </w:tr>
      <w:tr w:rsidR="00287747" w14:paraId="7DF37338" w14:textId="66FC5044" w:rsidTr="00004777">
        <w:trPr>
          <w:trHeight w:val="297"/>
          <w:jc w:val="center"/>
        </w:trPr>
        <w:tc>
          <w:tcPr>
            <w:tcW w:w="1165" w:type="dxa"/>
            <w:vAlign w:val="center"/>
          </w:tcPr>
          <w:p w14:paraId="7AE28D92" w14:textId="709F9E98" w:rsidR="01394470" w:rsidRPr="00287747" w:rsidRDefault="14113D11" w:rsidP="00004777">
            <w:pPr>
              <w:pStyle w:val="TableText"/>
              <w:jc w:val="center"/>
            </w:pPr>
            <w:r w:rsidRPr="00287747">
              <w:t>U-013</w:t>
            </w:r>
          </w:p>
        </w:tc>
        <w:tc>
          <w:tcPr>
            <w:tcW w:w="2310" w:type="dxa"/>
            <w:vAlign w:val="center"/>
          </w:tcPr>
          <w:p w14:paraId="04CB4AFC" w14:textId="185D5207" w:rsidR="66A1A3C9" w:rsidRPr="00287747" w:rsidRDefault="07B666AC" w:rsidP="00287747">
            <w:pPr>
              <w:pStyle w:val="TableText"/>
            </w:pPr>
            <w:r w:rsidRPr="00004777">
              <w:rPr>
                <w:color w:val="000000" w:themeColor="text1"/>
              </w:rPr>
              <w:t xml:space="preserve">Search mail </w:t>
            </w:r>
            <w:r w:rsidR="4F8EB985" w:rsidRPr="00004777">
              <w:rPr>
                <w:color w:val="000000" w:themeColor="text1"/>
              </w:rPr>
              <w:t>by date</w:t>
            </w:r>
            <w:r w:rsidRPr="00004777">
              <w:rPr>
                <w:color w:val="000000" w:themeColor="text1"/>
              </w:rPr>
              <w:t xml:space="preserve"> null end</w:t>
            </w:r>
          </w:p>
        </w:tc>
        <w:tc>
          <w:tcPr>
            <w:tcW w:w="1920" w:type="dxa"/>
            <w:vAlign w:val="center"/>
          </w:tcPr>
          <w:p w14:paraId="6BB7E352" w14:textId="04FC22BE" w:rsidR="01394470" w:rsidRPr="00287747" w:rsidRDefault="5A5C781E" w:rsidP="00004777">
            <w:pPr>
              <w:pStyle w:val="TableText"/>
              <w:jc w:val="center"/>
            </w:pPr>
            <w:r w:rsidRPr="00004777">
              <w:t>Search</w:t>
            </w:r>
          </w:p>
        </w:tc>
        <w:tc>
          <w:tcPr>
            <w:tcW w:w="4050" w:type="dxa"/>
            <w:vAlign w:val="center"/>
          </w:tcPr>
          <w:p w14:paraId="0EA77AA3" w14:textId="4F2096C2" w:rsidR="2D5185A1" w:rsidRPr="00287747" w:rsidRDefault="1A3A39FC" w:rsidP="00287747">
            <w:pPr>
              <w:pStyle w:val="TableText"/>
            </w:pPr>
            <w:r w:rsidRPr="00004777">
              <w:rPr>
                <w:color w:val="000000" w:themeColor="text1"/>
              </w:rPr>
              <w:t>Ensures search is able to handle null value for end date.</w:t>
            </w:r>
          </w:p>
        </w:tc>
      </w:tr>
      <w:tr w:rsidR="00287747" w14:paraId="4CBD7D81" w14:textId="77777777" w:rsidTr="00004777">
        <w:trPr>
          <w:trHeight w:val="297"/>
          <w:jc w:val="center"/>
        </w:trPr>
        <w:tc>
          <w:tcPr>
            <w:tcW w:w="1165" w:type="dxa"/>
            <w:vAlign w:val="center"/>
          </w:tcPr>
          <w:p w14:paraId="1C913317" w14:textId="67FC6A5D" w:rsidR="1A3A39FC" w:rsidRPr="00287747" w:rsidRDefault="1A3A39FC" w:rsidP="00004777">
            <w:pPr>
              <w:pStyle w:val="TableText"/>
              <w:jc w:val="center"/>
            </w:pPr>
            <w:r w:rsidRPr="00287747">
              <w:t>U-014</w:t>
            </w:r>
          </w:p>
        </w:tc>
        <w:tc>
          <w:tcPr>
            <w:tcW w:w="2310" w:type="dxa"/>
            <w:vAlign w:val="center"/>
          </w:tcPr>
          <w:p w14:paraId="06FBCEBE" w14:textId="36DE00DA" w:rsidR="1A3A39FC" w:rsidRPr="00287747" w:rsidRDefault="1A3A39FC" w:rsidP="00287747">
            <w:pPr>
              <w:pStyle w:val="TableText"/>
            </w:pPr>
            <w:r w:rsidRPr="00004777">
              <w:rPr>
                <w:color w:val="000000" w:themeColor="text1"/>
              </w:rPr>
              <w:t>Search mail sender</w:t>
            </w:r>
          </w:p>
        </w:tc>
        <w:tc>
          <w:tcPr>
            <w:tcW w:w="1920" w:type="dxa"/>
            <w:vAlign w:val="center"/>
          </w:tcPr>
          <w:p w14:paraId="453865C7" w14:textId="1D3CC90A" w:rsidR="1A3A39FC" w:rsidRPr="00287747" w:rsidRDefault="1A3A39FC" w:rsidP="00004777">
            <w:pPr>
              <w:pStyle w:val="TableText"/>
              <w:jc w:val="center"/>
            </w:pPr>
            <w:r w:rsidRPr="00004777">
              <w:t>Search</w:t>
            </w:r>
          </w:p>
        </w:tc>
        <w:tc>
          <w:tcPr>
            <w:tcW w:w="4050" w:type="dxa"/>
            <w:vAlign w:val="center"/>
          </w:tcPr>
          <w:p w14:paraId="17374C48" w14:textId="5D6343FC" w:rsidR="1A3A39FC" w:rsidRPr="00287747" w:rsidRDefault="1A3A39FC" w:rsidP="00287747">
            <w:pPr>
              <w:pStyle w:val="TableText"/>
            </w:pPr>
            <w:r w:rsidRPr="00004777">
              <w:rPr>
                <w:color w:val="000000" w:themeColor="text1"/>
              </w:rPr>
              <w:t>Ensures mail is searchable by sender.</w:t>
            </w:r>
          </w:p>
        </w:tc>
      </w:tr>
      <w:tr w:rsidR="00287747" w14:paraId="4A013426" w14:textId="77777777" w:rsidTr="00004777">
        <w:trPr>
          <w:trHeight w:val="297"/>
          <w:jc w:val="center"/>
        </w:trPr>
        <w:tc>
          <w:tcPr>
            <w:tcW w:w="1165" w:type="dxa"/>
            <w:vAlign w:val="center"/>
          </w:tcPr>
          <w:p w14:paraId="58607EB2" w14:textId="2E8C9431" w:rsidR="1A3A39FC" w:rsidRPr="00287747" w:rsidRDefault="1A3A39FC" w:rsidP="00004777">
            <w:pPr>
              <w:pStyle w:val="TableText"/>
              <w:jc w:val="center"/>
            </w:pPr>
            <w:r w:rsidRPr="00287747">
              <w:t>U-015</w:t>
            </w:r>
          </w:p>
        </w:tc>
        <w:tc>
          <w:tcPr>
            <w:tcW w:w="2310" w:type="dxa"/>
            <w:vAlign w:val="center"/>
          </w:tcPr>
          <w:p w14:paraId="3B5D26E6" w14:textId="2418D431" w:rsidR="1A3A39FC" w:rsidRPr="00287747" w:rsidRDefault="1A3A39FC" w:rsidP="00287747">
            <w:pPr>
              <w:pStyle w:val="TableText"/>
            </w:pPr>
            <w:r w:rsidRPr="00004777">
              <w:rPr>
                <w:color w:val="000000" w:themeColor="text1"/>
              </w:rPr>
              <w:t>Search mail body</w:t>
            </w:r>
          </w:p>
        </w:tc>
        <w:tc>
          <w:tcPr>
            <w:tcW w:w="1920" w:type="dxa"/>
            <w:vAlign w:val="center"/>
          </w:tcPr>
          <w:p w14:paraId="4D61CE01" w14:textId="59A26F79" w:rsidR="1A3A39FC" w:rsidRPr="00287747" w:rsidRDefault="1A3A39FC" w:rsidP="00004777">
            <w:pPr>
              <w:pStyle w:val="TableText"/>
              <w:jc w:val="center"/>
            </w:pPr>
            <w:r w:rsidRPr="00004777">
              <w:t>Search</w:t>
            </w:r>
          </w:p>
        </w:tc>
        <w:tc>
          <w:tcPr>
            <w:tcW w:w="4050" w:type="dxa"/>
            <w:vAlign w:val="center"/>
          </w:tcPr>
          <w:p w14:paraId="7DF5168A" w14:textId="08840DD0" w:rsidR="1A3A39FC" w:rsidRPr="00287747" w:rsidRDefault="1A3A39FC" w:rsidP="00287747">
            <w:pPr>
              <w:pStyle w:val="TableText"/>
            </w:pPr>
            <w:r w:rsidRPr="00004777">
              <w:rPr>
                <w:color w:val="000000" w:themeColor="text1"/>
              </w:rPr>
              <w:t>Ensures mail is searchable by mail body text.</w:t>
            </w:r>
          </w:p>
        </w:tc>
      </w:tr>
      <w:tr w:rsidR="00287747" w14:paraId="0E2EC3BC" w14:textId="77777777" w:rsidTr="00004777">
        <w:trPr>
          <w:trHeight w:val="297"/>
          <w:jc w:val="center"/>
        </w:trPr>
        <w:tc>
          <w:tcPr>
            <w:tcW w:w="1165" w:type="dxa"/>
            <w:vAlign w:val="center"/>
          </w:tcPr>
          <w:p w14:paraId="46EC9F26" w14:textId="6863AADD" w:rsidR="1A3A39FC" w:rsidRPr="00287747" w:rsidRDefault="1A3A39FC" w:rsidP="00004777">
            <w:pPr>
              <w:pStyle w:val="TableText"/>
              <w:jc w:val="center"/>
            </w:pPr>
            <w:r w:rsidRPr="00287747">
              <w:t>U-016</w:t>
            </w:r>
          </w:p>
        </w:tc>
        <w:tc>
          <w:tcPr>
            <w:tcW w:w="2310" w:type="dxa"/>
            <w:vAlign w:val="center"/>
          </w:tcPr>
          <w:p w14:paraId="65A3D81E" w14:textId="3D480759" w:rsidR="1A3A39FC" w:rsidRPr="00287747" w:rsidRDefault="1A3A39FC" w:rsidP="00287747">
            <w:pPr>
              <w:pStyle w:val="TableText"/>
            </w:pPr>
            <w:r w:rsidRPr="00004777">
              <w:rPr>
                <w:color w:val="000000" w:themeColor="text1"/>
              </w:rPr>
              <w:t>Search mail sender and body</w:t>
            </w:r>
          </w:p>
        </w:tc>
        <w:tc>
          <w:tcPr>
            <w:tcW w:w="1920" w:type="dxa"/>
            <w:vAlign w:val="center"/>
          </w:tcPr>
          <w:p w14:paraId="1D53B39D" w14:textId="53C47B09" w:rsidR="1A3A39FC" w:rsidRPr="00287747" w:rsidRDefault="1A3A39FC" w:rsidP="00004777">
            <w:pPr>
              <w:pStyle w:val="TableText"/>
              <w:jc w:val="center"/>
            </w:pPr>
            <w:r w:rsidRPr="00004777">
              <w:t>Search</w:t>
            </w:r>
          </w:p>
        </w:tc>
        <w:tc>
          <w:tcPr>
            <w:tcW w:w="4050" w:type="dxa"/>
            <w:vAlign w:val="center"/>
          </w:tcPr>
          <w:p w14:paraId="3C4A9710" w14:textId="4EE1E5CF" w:rsidR="1A3A39FC" w:rsidRPr="00287747" w:rsidRDefault="1A3A39FC" w:rsidP="00287747">
            <w:pPr>
              <w:pStyle w:val="TableText"/>
            </w:pPr>
            <w:r w:rsidRPr="00004777">
              <w:rPr>
                <w:color w:val="000000" w:themeColor="text1"/>
              </w:rPr>
              <w:t>Ensures mail is searchable by sender and mail body text.</w:t>
            </w:r>
          </w:p>
        </w:tc>
      </w:tr>
      <w:tr w:rsidR="00287747" w14:paraId="780CE80B" w14:textId="77777777" w:rsidTr="00004777">
        <w:trPr>
          <w:trHeight w:val="297"/>
          <w:jc w:val="center"/>
        </w:trPr>
        <w:tc>
          <w:tcPr>
            <w:tcW w:w="1165" w:type="dxa"/>
            <w:vAlign w:val="center"/>
          </w:tcPr>
          <w:p w14:paraId="3BA4DDD1" w14:textId="386895F0" w:rsidR="4616F978" w:rsidRPr="00287747" w:rsidRDefault="4616F978" w:rsidP="00004777">
            <w:pPr>
              <w:pStyle w:val="TableText"/>
              <w:jc w:val="center"/>
            </w:pPr>
            <w:r w:rsidRPr="00287747">
              <w:t>U-017</w:t>
            </w:r>
          </w:p>
        </w:tc>
        <w:tc>
          <w:tcPr>
            <w:tcW w:w="2310" w:type="dxa"/>
            <w:vAlign w:val="center"/>
          </w:tcPr>
          <w:p w14:paraId="72F66C88" w14:textId="07DB2BF5" w:rsidR="12CF9A71" w:rsidRPr="00287747" w:rsidRDefault="12CF9A71" w:rsidP="00287747">
            <w:pPr>
              <w:pStyle w:val="TableText"/>
              <w:rPr>
                <w:color w:val="000000" w:themeColor="text1"/>
              </w:rPr>
            </w:pPr>
            <w:r w:rsidRPr="00004777">
              <w:rPr>
                <w:color w:val="000000" w:themeColor="text1"/>
              </w:rPr>
              <w:t>Search mail by keyword no match</w:t>
            </w:r>
          </w:p>
        </w:tc>
        <w:tc>
          <w:tcPr>
            <w:tcW w:w="1920" w:type="dxa"/>
            <w:vAlign w:val="center"/>
          </w:tcPr>
          <w:p w14:paraId="4E75C39E" w14:textId="7AB98A33" w:rsidR="12CF9A71" w:rsidRPr="00004777" w:rsidRDefault="12CF9A71" w:rsidP="00004777">
            <w:pPr>
              <w:pStyle w:val="TableText"/>
              <w:jc w:val="center"/>
            </w:pPr>
            <w:r w:rsidRPr="00004777">
              <w:t>Search</w:t>
            </w:r>
          </w:p>
        </w:tc>
        <w:tc>
          <w:tcPr>
            <w:tcW w:w="4050" w:type="dxa"/>
            <w:vAlign w:val="center"/>
          </w:tcPr>
          <w:p w14:paraId="4E5FC75C" w14:textId="4B476166" w:rsidR="12CF9A71" w:rsidRPr="00287747" w:rsidRDefault="12CF9A71" w:rsidP="00287747">
            <w:pPr>
              <w:pStyle w:val="TableText"/>
              <w:rPr>
                <w:color w:val="000000" w:themeColor="text1"/>
              </w:rPr>
            </w:pPr>
            <w:r w:rsidRPr="00004777">
              <w:rPr>
                <w:color w:val="000000" w:themeColor="text1"/>
              </w:rPr>
              <w:t>Ensures no mail pieces are returned when no matching mail pieces exist.</w:t>
            </w:r>
          </w:p>
        </w:tc>
      </w:tr>
      <w:tr w:rsidR="00287747" w14:paraId="222C3F0B" w14:textId="77777777" w:rsidTr="00004777">
        <w:trPr>
          <w:trHeight w:val="297"/>
          <w:jc w:val="center"/>
        </w:trPr>
        <w:tc>
          <w:tcPr>
            <w:tcW w:w="1165" w:type="dxa"/>
            <w:vAlign w:val="center"/>
          </w:tcPr>
          <w:p w14:paraId="254DF379" w14:textId="11C1547D" w:rsidR="194F9154" w:rsidRPr="00287747" w:rsidRDefault="194F9154" w:rsidP="00004777">
            <w:pPr>
              <w:pStyle w:val="TableText"/>
              <w:jc w:val="center"/>
            </w:pPr>
            <w:r w:rsidRPr="00287747">
              <w:t>U-018</w:t>
            </w:r>
          </w:p>
        </w:tc>
        <w:tc>
          <w:tcPr>
            <w:tcW w:w="2310" w:type="dxa"/>
            <w:vAlign w:val="center"/>
          </w:tcPr>
          <w:p w14:paraId="02BDEFB3" w14:textId="3E466E73" w:rsidR="12CF9A71" w:rsidRPr="00287747" w:rsidRDefault="12CF9A71" w:rsidP="00287747">
            <w:pPr>
              <w:pStyle w:val="TableText"/>
              <w:rPr>
                <w:color w:val="000000" w:themeColor="text1"/>
              </w:rPr>
            </w:pPr>
            <w:r w:rsidRPr="00004777">
              <w:rPr>
                <w:color w:val="000000" w:themeColor="text1"/>
              </w:rPr>
              <w:t>Search mail by date range start today</w:t>
            </w:r>
          </w:p>
        </w:tc>
        <w:tc>
          <w:tcPr>
            <w:tcW w:w="1920" w:type="dxa"/>
            <w:vAlign w:val="center"/>
          </w:tcPr>
          <w:p w14:paraId="103875D3" w14:textId="71077DF2" w:rsidR="12CF9A71" w:rsidRPr="00004777" w:rsidRDefault="12CF9A71" w:rsidP="00004777">
            <w:pPr>
              <w:pStyle w:val="TableText"/>
              <w:jc w:val="center"/>
            </w:pPr>
            <w:r w:rsidRPr="00004777">
              <w:t>Search</w:t>
            </w:r>
          </w:p>
        </w:tc>
        <w:tc>
          <w:tcPr>
            <w:tcW w:w="4050" w:type="dxa"/>
            <w:vAlign w:val="center"/>
          </w:tcPr>
          <w:p w14:paraId="4DBDC942" w14:textId="1F26110E" w:rsidR="12CF9A71" w:rsidRPr="00287747" w:rsidRDefault="12CF9A71" w:rsidP="00287747">
            <w:pPr>
              <w:pStyle w:val="TableText"/>
              <w:rPr>
                <w:color w:val="000000" w:themeColor="text1"/>
              </w:rPr>
            </w:pPr>
            <w:r w:rsidRPr="00004777">
              <w:rPr>
                <w:color w:val="000000" w:themeColor="text1"/>
              </w:rPr>
              <w:t>Ensures functionality of search by date range, starting today and ending the next day.</w:t>
            </w:r>
          </w:p>
        </w:tc>
      </w:tr>
      <w:tr w:rsidR="00287747" w14:paraId="7A6E65D6" w14:textId="77777777" w:rsidTr="00004777">
        <w:trPr>
          <w:trHeight w:val="297"/>
          <w:jc w:val="center"/>
        </w:trPr>
        <w:tc>
          <w:tcPr>
            <w:tcW w:w="1165" w:type="dxa"/>
            <w:vAlign w:val="center"/>
          </w:tcPr>
          <w:p w14:paraId="6B0A3808" w14:textId="55DF2F2B" w:rsidR="55591A6A" w:rsidRPr="00287747" w:rsidRDefault="55591A6A" w:rsidP="00004777">
            <w:pPr>
              <w:pStyle w:val="TableText"/>
              <w:jc w:val="center"/>
            </w:pPr>
            <w:r w:rsidRPr="00287747">
              <w:t>U-019</w:t>
            </w:r>
          </w:p>
        </w:tc>
        <w:tc>
          <w:tcPr>
            <w:tcW w:w="2310" w:type="dxa"/>
            <w:vAlign w:val="center"/>
          </w:tcPr>
          <w:p w14:paraId="4651093A" w14:textId="373C4D8E" w:rsidR="12CF9A71" w:rsidRPr="00287747" w:rsidRDefault="12CF9A71" w:rsidP="00287747">
            <w:pPr>
              <w:pStyle w:val="TableText"/>
              <w:rPr>
                <w:color w:val="000000" w:themeColor="text1"/>
              </w:rPr>
            </w:pPr>
            <w:r w:rsidRPr="00004777">
              <w:rPr>
                <w:color w:val="000000" w:themeColor="text1"/>
              </w:rPr>
              <w:t>Search mail by date range none</w:t>
            </w:r>
          </w:p>
        </w:tc>
        <w:tc>
          <w:tcPr>
            <w:tcW w:w="1920" w:type="dxa"/>
            <w:vAlign w:val="center"/>
          </w:tcPr>
          <w:p w14:paraId="41013E8E" w14:textId="2A2BDB8B" w:rsidR="12CF9A71" w:rsidRPr="00004777" w:rsidRDefault="12CF9A71" w:rsidP="00004777">
            <w:pPr>
              <w:pStyle w:val="TableText"/>
              <w:jc w:val="center"/>
            </w:pPr>
            <w:r w:rsidRPr="00004777">
              <w:t>Search</w:t>
            </w:r>
          </w:p>
        </w:tc>
        <w:tc>
          <w:tcPr>
            <w:tcW w:w="4050" w:type="dxa"/>
            <w:vAlign w:val="center"/>
          </w:tcPr>
          <w:p w14:paraId="3B9BA8FF" w14:textId="114DBCEC" w:rsidR="07E3BED1" w:rsidRPr="00287747" w:rsidRDefault="07E3BED1" w:rsidP="00287747">
            <w:pPr>
              <w:pStyle w:val="TableText"/>
              <w:rPr>
                <w:color w:val="000000" w:themeColor="text1"/>
              </w:rPr>
            </w:pPr>
            <w:r w:rsidRPr="00004777">
              <w:rPr>
                <w:color w:val="000000" w:themeColor="text1"/>
              </w:rPr>
              <w:t>Ensures no mail pieces are returned when no mail pieces within the provided date range exist.</w:t>
            </w:r>
          </w:p>
        </w:tc>
      </w:tr>
      <w:tr w:rsidR="00287747" w14:paraId="06B38BF5" w14:textId="77777777" w:rsidTr="00004777">
        <w:trPr>
          <w:trHeight w:val="297"/>
          <w:jc w:val="center"/>
        </w:trPr>
        <w:tc>
          <w:tcPr>
            <w:tcW w:w="1165" w:type="dxa"/>
            <w:vAlign w:val="center"/>
          </w:tcPr>
          <w:p w14:paraId="35A7DD21" w14:textId="37567A01" w:rsidR="6D1E6C75" w:rsidRPr="00287747" w:rsidRDefault="6D1E6C75" w:rsidP="00004777">
            <w:pPr>
              <w:pStyle w:val="TableText"/>
              <w:jc w:val="center"/>
            </w:pPr>
            <w:r w:rsidRPr="00287747">
              <w:t>U-020</w:t>
            </w:r>
          </w:p>
        </w:tc>
        <w:tc>
          <w:tcPr>
            <w:tcW w:w="2310" w:type="dxa"/>
            <w:vAlign w:val="center"/>
          </w:tcPr>
          <w:p w14:paraId="52650DD1" w14:textId="0D4156A0" w:rsidR="12CF9A71" w:rsidRPr="00287747" w:rsidRDefault="12CF9A71" w:rsidP="00287747">
            <w:pPr>
              <w:pStyle w:val="TableText"/>
              <w:rPr>
                <w:color w:val="000000" w:themeColor="text1"/>
              </w:rPr>
            </w:pPr>
            <w:r w:rsidRPr="00004777">
              <w:rPr>
                <w:color w:val="000000" w:themeColor="text1"/>
              </w:rPr>
              <w:t>Search mail sender and body no results</w:t>
            </w:r>
          </w:p>
        </w:tc>
        <w:tc>
          <w:tcPr>
            <w:tcW w:w="1920" w:type="dxa"/>
            <w:vAlign w:val="center"/>
          </w:tcPr>
          <w:p w14:paraId="79743E79" w14:textId="02C16C5B" w:rsidR="12CF9A71" w:rsidRPr="00004777" w:rsidRDefault="12CF9A71" w:rsidP="00004777">
            <w:pPr>
              <w:pStyle w:val="TableText"/>
              <w:jc w:val="center"/>
            </w:pPr>
            <w:r w:rsidRPr="00004777">
              <w:t>Search</w:t>
            </w:r>
          </w:p>
        </w:tc>
        <w:tc>
          <w:tcPr>
            <w:tcW w:w="4050" w:type="dxa"/>
            <w:vAlign w:val="center"/>
          </w:tcPr>
          <w:p w14:paraId="67006FF9" w14:textId="7CDB605A" w:rsidR="380E505D" w:rsidRPr="00287747" w:rsidRDefault="380E505D" w:rsidP="00287747">
            <w:pPr>
              <w:pStyle w:val="TableText"/>
              <w:rPr>
                <w:color w:val="000000" w:themeColor="text1"/>
              </w:rPr>
            </w:pPr>
            <w:r w:rsidRPr="00004777">
              <w:rPr>
                <w:color w:val="000000" w:themeColor="text1"/>
              </w:rPr>
              <w:t>Ensures no mail pieces are returned when no matching mail pieces exist</w:t>
            </w:r>
          </w:p>
        </w:tc>
      </w:tr>
      <w:tr w:rsidR="00287747" w14:paraId="23487F86" w14:textId="77777777" w:rsidTr="00004777">
        <w:trPr>
          <w:trHeight w:val="297"/>
          <w:jc w:val="center"/>
        </w:trPr>
        <w:tc>
          <w:tcPr>
            <w:tcW w:w="1165" w:type="dxa"/>
            <w:vAlign w:val="center"/>
          </w:tcPr>
          <w:p w14:paraId="7985482E" w14:textId="326D8482" w:rsidR="1A3A39FC" w:rsidRPr="00287747" w:rsidRDefault="1A3A39FC" w:rsidP="00004777">
            <w:pPr>
              <w:pStyle w:val="TableText"/>
              <w:jc w:val="center"/>
            </w:pPr>
            <w:r w:rsidRPr="00287747">
              <w:t>U-</w:t>
            </w:r>
            <w:r w:rsidR="40A63366" w:rsidRPr="00287747">
              <w:t>0</w:t>
            </w:r>
            <w:r w:rsidR="1BAD1DC2" w:rsidRPr="00287747">
              <w:t>21</w:t>
            </w:r>
          </w:p>
        </w:tc>
        <w:tc>
          <w:tcPr>
            <w:tcW w:w="2310" w:type="dxa"/>
            <w:vAlign w:val="center"/>
          </w:tcPr>
          <w:p w14:paraId="00658F3F" w14:textId="30445D81" w:rsidR="1A3A39FC" w:rsidRPr="00287747" w:rsidRDefault="001840A4" w:rsidP="00287747">
            <w:pPr>
              <w:pStyle w:val="TableText"/>
            </w:pPr>
            <w:r>
              <w:rPr>
                <w:color w:val="000000" w:themeColor="text1"/>
              </w:rPr>
              <w:t>C</w:t>
            </w:r>
            <w:r w:rsidR="27D67FD4" w:rsidRPr="00004777">
              <w:rPr>
                <w:color w:val="000000" w:themeColor="text1"/>
              </w:rPr>
              <w:t>an update a mail piece</w:t>
            </w:r>
          </w:p>
        </w:tc>
        <w:tc>
          <w:tcPr>
            <w:tcW w:w="1920" w:type="dxa"/>
            <w:vAlign w:val="center"/>
          </w:tcPr>
          <w:p w14:paraId="0F53B59E" w14:textId="4E5AAAF2" w:rsidR="1A3A39FC" w:rsidRPr="00287747" w:rsidRDefault="1A3A39FC" w:rsidP="00004777">
            <w:pPr>
              <w:pStyle w:val="TableText"/>
              <w:jc w:val="center"/>
            </w:pPr>
            <w:r w:rsidRPr="00004777">
              <w:t>Mail Storage</w:t>
            </w:r>
          </w:p>
        </w:tc>
        <w:tc>
          <w:tcPr>
            <w:tcW w:w="4050" w:type="dxa"/>
            <w:vAlign w:val="center"/>
          </w:tcPr>
          <w:p w14:paraId="71264AC3" w14:textId="402F983F" w:rsidR="1A3A39FC" w:rsidRPr="00287747" w:rsidRDefault="1A3A39FC" w:rsidP="00287747">
            <w:pPr>
              <w:pStyle w:val="TableText"/>
            </w:pPr>
            <w:r w:rsidRPr="00004777">
              <w:rPr>
                <w:color w:val="000000" w:themeColor="text1"/>
              </w:rPr>
              <w:t>Ensures a locally stored mail piece can be updated.</w:t>
            </w:r>
          </w:p>
        </w:tc>
      </w:tr>
      <w:tr w:rsidR="00287747" w14:paraId="7013C24B" w14:textId="77777777" w:rsidTr="00004777">
        <w:trPr>
          <w:trHeight w:val="297"/>
          <w:jc w:val="center"/>
        </w:trPr>
        <w:tc>
          <w:tcPr>
            <w:tcW w:w="1165" w:type="dxa"/>
            <w:vAlign w:val="center"/>
          </w:tcPr>
          <w:p w14:paraId="20C0ED0C" w14:textId="13710FF1" w:rsidR="1A3A39FC" w:rsidRPr="00287747" w:rsidRDefault="1A3A39FC" w:rsidP="00004777">
            <w:pPr>
              <w:pStyle w:val="TableText"/>
              <w:jc w:val="center"/>
            </w:pPr>
            <w:r w:rsidRPr="00287747">
              <w:t>U-</w:t>
            </w:r>
            <w:r w:rsidR="40A63366" w:rsidRPr="00287747">
              <w:t>0</w:t>
            </w:r>
            <w:r w:rsidR="2AA7FFA8" w:rsidRPr="00287747">
              <w:t>22</w:t>
            </w:r>
          </w:p>
        </w:tc>
        <w:tc>
          <w:tcPr>
            <w:tcW w:w="2310" w:type="dxa"/>
            <w:vAlign w:val="center"/>
          </w:tcPr>
          <w:p w14:paraId="331B3260" w14:textId="49C3ED36" w:rsidR="1A3A39FC" w:rsidRPr="00287747" w:rsidRDefault="001840A4" w:rsidP="00287747">
            <w:pPr>
              <w:pStyle w:val="TableText"/>
            </w:pPr>
            <w:r>
              <w:rPr>
                <w:color w:val="000000" w:themeColor="text1"/>
              </w:rPr>
              <w:t>I</w:t>
            </w:r>
            <w:r w:rsidR="55C342A7" w:rsidRPr="00004777">
              <w:rPr>
                <w:color w:val="000000" w:themeColor="text1"/>
              </w:rPr>
              <w:t>t can fetch the latest timestamp</w:t>
            </w:r>
          </w:p>
        </w:tc>
        <w:tc>
          <w:tcPr>
            <w:tcW w:w="1920" w:type="dxa"/>
            <w:vAlign w:val="center"/>
          </w:tcPr>
          <w:p w14:paraId="63400087" w14:textId="71E46F3B" w:rsidR="1A3A39FC" w:rsidRPr="00287747" w:rsidRDefault="1A3A39FC" w:rsidP="00004777">
            <w:pPr>
              <w:pStyle w:val="TableText"/>
              <w:jc w:val="center"/>
            </w:pPr>
            <w:r w:rsidRPr="00004777">
              <w:t>Mail Storage</w:t>
            </w:r>
          </w:p>
        </w:tc>
        <w:tc>
          <w:tcPr>
            <w:tcW w:w="4050" w:type="dxa"/>
            <w:vAlign w:val="center"/>
          </w:tcPr>
          <w:p w14:paraId="0AD3A4E2" w14:textId="6A5DCA8F" w:rsidR="1A3A39FC" w:rsidRPr="00287747" w:rsidRDefault="1A3A39FC" w:rsidP="00287747">
            <w:pPr>
              <w:pStyle w:val="TableText"/>
            </w:pPr>
            <w:r w:rsidRPr="00004777">
              <w:rPr>
                <w:color w:val="000000" w:themeColor="text1"/>
              </w:rPr>
              <w:t>Ensures the timestamp of the most recent piece of mail in local storage can be retrieved.</w:t>
            </w:r>
          </w:p>
        </w:tc>
      </w:tr>
      <w:tr w:rsidR="00287747" w14:paraId="7F1DD557" w14:textId="77777777" w:rsidTr="00004777">
        <w:trPr>
          <w:trHeight w:val="297"/>
          <w:jc w:val="center"/>
        </w:trPr>
        <w:tc>
          <w:tcPr>
            <w:tcW w:w="1165" w:type="dxa"/>
            <w:vAlign w:val="center"/>
          </w:tcPr>
          <w:p w14:paraId="05DBC4E7" w14:textId="5CDBEB75" w:rsidR="1A3A39FC" w:rsidRPr="00287747" w:rsidRDefault="1A3A39FC" w:rsidP="00004777">
            <w:pPr>
              <w:pStyle w:val="TableText"/>
              <w:jc w:val="center"/>
            </w:pPr>
            <w:r w:rsidRPr="00287747">
              <w:t>U-</w:t>
            </w:r>
            <w:r w:rsidR="40A63366" w:rsidRPr="00287747">
              <w:t>0</w:t>
            </w:r>
            <w:r w:rsidR="7EFB08D3" w:rsidRPr="00287747">
              <w:t>23</w:t>
            </w:r>
          </w:p>
        </w:tc>
        <w:tc>
          <w:tcPr>
            <w:tcW w:w="2310" w:type="dxa"/>
            <w:vAlign w:val="center"/>
          </w:tcPr>
          <w:p w14:paraId="109EEF37" w14:textId="7C70182A" w:rsidR="1A3A39FC" w:rsidRPr="00287747" w:rsidRDefault="001840A4" w:rsidP="00287747">
            <w:pPr>
              <w:pStyle w:val="TableText"/>
            </w:pPr>
            <w:r>
              <w:rPr>
                <w:color w:val="000000" w:themeColor="text1"/>
              </w:rPr>
              <w:t>I</w:t>
            </w:r>
            <w:r w:rsidR="2FAE21A3" w:rsidRPr="00004777">
              <w:rPr>
                <w:color w:val="000000" w:themeColor="text1"/>
              </w:rPr>
              <w:t>t does not saveMailPiece</w:t>
            </w:r>
            <w:r w:rsidR="1A3A39FC" w:rsidRPr="00004777">
              <w:rPr>
                <w:color w:val="000000" w:themeColor="text1"/>
              </w:rPr>
              <w:t xml:space="preserve"> duplicate mail pieces</w:t>
            </w:r>
          </w:p>
        </w:tc>
        <w:tc>
          <w:tcPr>
            <w:tcW w:w="1920" w:type="dxa"/>
            <w:vAlign w:val="center"/>
          </w:tcPr>
          <w:p w14:paraId="2F9AA721" w14:textId="64AE7973" w:rsidR="1A3A39FC" w:rsidRPr="00287747" w:rsidRDefault="1A3A39FC" w:rsidP="00004777">
            <w:pPr>
              <w:pStyle w:val="TableText"/>
              <w:jc w:val="center"/>
            </w:pPr>
            <w:r w:rsidRPr="00004777">
              <w:t>Mail Storage</w:t>
            </w:r>
          </w:p>
        </w:tc>
        <w:tc>
          <w:tcPr>
            <w:tcW w:w="4050" w:type="dxa"/>
            <w:vAlign w:val="center"/>
          </w:tcPr>
          <w:p w14:paraId="0AE3627B" w14:textId="59A17068" w:rsidR="1A3A39FC" w:rsidRPr="00287747" w:rsidRDefault="1A3A39FC" w:rsidP="00287747">
            <w:pPr>
              <w:pStyle w:val="TableText"/>
            </w:pPr>
            <w:r w:rsidRPr="00004777">
              <w:rPr>
                <w:color w:val="000000" w:themeColor="text1"/>
              </w:rPr>
              <w:t>Ensures the system will not save multiple entries of the same mail piece.</w:t>
            </w:r>
          </w:p>
        </w:tc>
      </w:tr>
      <w:tr w:rsidR="00287747" w14:paraId="71F136E9" w14:textId="77777777" w:rsidTr="00004777">
        <w:trPr>
          <w:trHeight w:val="297"/>
          <w:jc w:val="center"/>
        </w:trPr>
        <w:tc>
          <w:tcPr>
            <w:tcW w:w="1165" w:type="dxa"/>
            <w:vAlign w:val="center"/>
          </w:tcPr>
          <w:p w14:paraId="703C67FC" w14:textId="7D91DD46" w:rsidR="1A3A39FC" w:rsidRPr="00287747" w:rsidRDefault="1A3A39FC" w:rsidP="00004777">
            <w:pPr>
              <w:pStyle w:val="TableText"/>
              <w:jc w:val="center"/>
            </w:pPr>
            <w:r w:rsidRPr="00287747">
              <w:t>U-</w:t>
            </w:r>
            <w:r w:rsidR="40A63366" w:rsidRPr="00287747">
              <w:t>02</w:t>
            </w:r>
            <w:r w:rsidR="76820F62" w:rsidRPr="00287747">
              <w:t>4</w:t>
            </w:r>
          </w:p>
        </w:tc>
        <w:tc>
          <w:tcPr>
            <w:tcW w:w="2310" w:type="dxa"/>
            <w:vAlign w:val="center"/>
          </w:tcPr>
          <w:p w14:paraId="1B0AD99F" w14:textId="735C0482" w:rsidR="1A3A39FC" w:rsidRPr="00287747" w:rsidRDefault="001840A4" w:rsidP="00287747">
            <w:pPr>
              <w:pStyle w:val="TableText"/>
            </w:pPr>
            <w:r>
              <w:rPr>
                <w:color w:val="000000" w:themeColor="text1"/>
              </w:rPr>
              <w:t>I</w:t>
            </w:r>
            <w:r w:rsidR="749AE51B" w:rsidRPr="00004777">
              <w:rPr>
                <w:color w:val="000000" w:themeColor="text1"/>
              </w:rPr>
              <w:t>t can retrieve a mail piece by its id</w:t>
            </w:r>
          </w:p>
        </w:tc>
        <w:tc>
          <w:tcPr>
            <w:tcW w:w="1920" w:type="dxa"/>
            <w:vAlign w:val="center"/>
          </w:tcPr>
          <w:p w14:paraId="1F9AC66C" w14:textId="5F4F4DF8" w:rsidR="1A3A39FC" w:rsidRPr="00287747" w:rsidRDefault="1A3A39FC" w:rsidP="00004777">
            <w:pPr>
              <w:pStyle w:val="TableText"/>
              <w:jc w:val="center"/>
            </w:pPr>
            <w:r w:rsidRPr="00004777">
              <w:t>Mail Storage</w:t>
            </w:r>
          </w:p>
        </w:tc>
        <w:tc>
          <w:tcPr>
            <w:tcW w:w="4050" w:type="dxa"/>
            <w:vAlign w:val="center"/>
          </w:tcPr>
          <w:p w14:paraId="5012BA1D" w14:textId="15835DD9" w:rsidR="1A3A39FC" w:rsidRPr="00287747" w:rsidRDefault="1A3A39FC" w:rsidP="00287747">
            <w:pPr>
              <w:pStyle w:val="TableText"/>
            </w:pPr>
            <w:r w:rsidRPr="00004777">
              <w:rPr>
                <w:color w:val="000000" w:themeColor="text1"/>
              </w:rPr>
              <w:t>Ensures mail pieces can be retrieved by id from local storage.</w:t>
            </w:r>
          </w:p>
        </w:tc>
      </w:tr>
      <w:tr w:rsidR="00287747" w14:paraId="192BB21A" w14:textId="77777777" w:rsidTr="00004777">
        <w:trPr>
          <w:trHeight w:val="297"/>
          <w:jc w:val="center"/>
        </w:trPr>
        <w:tc>
          <w:tcPr>
            <w:tcW w:w="1165" w:type="dxa"/>
            <w:vAlign w:val="center"/>
          </w:tcPr>
          <w:p w14:paraId="1C6056A5" w14:textId="06F0DA44" w:rsidR="1A3A39FC" w:rsidRPr="00287747" w:rsidRDefault="1A3A39FC" w:rsidP="00004777">
            <w:pPr>
              <w:pStyle w:val="TableText"/>
              <w:jc w:val="center"/>
            </w:pPr>
            <w:r w:rsidRPr="00287747">
              <w:t>U-</w:t>
            </w:r>
            <w:r w:rsidR="40A63366" w:rsidRPr="00287747">
              <w:t>02</w:t>
            </w:r>
            <w:r w:rsidR="7084647B" w:rsidRPr="00287747">
              <w:t>5</w:t>
            </w:r>
          </w:p>
        </w:tc>
        <w:tc>
          <w:tcPr>
            <w:tcW w:w="2310" w:type="dxa"/>
            <w:vAlign w:val="center"/>
          </w:tcPr>
          <w:p w14:paraId="4E289FBE" w14:textId="2C25D5CE" w:rsidR="1A3A39FC" w:rsidRPr="00287747" w:rsidRDefault="001840A4" w:rsidP="00287747">
            <w:pPr>
              <w:pStyle w:val="TableText"/>
            </w:pPr>
            <w:r>
              <w:rPr>
                <w:color w:val="000000" w:themeColor="text1"/>
              </w:rPr>
              <w:t>I</w:t>
            </w:r>
            <w:r w:rsidR="4933A525" w:rsidRPr="00004777">
              <w:rPr>
                <w:color w:val="000000" w:themeColor="text1"/>
              </w:rPr>
              <w:t>t can saveMailPiece a new mail piece</w:t>
            </w:r>
          </w:p>
        </w:tc>
        <w:tc>
          <w:tcPr>
            <w:tcW w:w="1920" w:type="dxa"/>
            <w:vAlign w:val="center"/>
          </w:tcPr>
          <w:p w14:paraId="20FAF929" w14:textId="7F70B48C" w:rsidR="1A3A39FC" w:rsidRPr="00287747" w:rsidRDefault="1A3A39FC" w:rsidP="00004777">
            <w:pPr>
              <w:pStyle w:val="TableText"/>
              <w:jc w:val="center"/>
            </w:pPr>
            <w:r w:rsidRPr="00004777">
              <w:t>Mail Storage</w:t>
            </w:r>
          </w:p>
        </w:tc>
        <w:tc>
          <w:tcPr>
            <w:tcW w:w="4050" w:type="dxa"/>
            <w:vAlign w:val="center"/>
          </w:tcPr>
          <w:p w14:paraId="3DC375C8" w14:textId="4882A0DA" w:rsidR="1A3A39FC" w:rsidRPr="00287747" w:rsidRDefault="1A3A39FC" w:rsidP="00287747">
            <w:pPr>
              <w:pStyle w:val="TableText"/>
            </w:pPr>
            <w:r w:rsidRPr="00004777">
              <w:rPr>
                <w:color w:val="000000" w:themeColor="text1"/>
              </w:rPr>
              <w:t>Ensures mail pieces can be fetched, saved, and notifications are updated.</w:t>
            </w:r>
          </w:p>
        </w:tc>
      </w:tr>
      <w:tr w:rsidR="00287747" w14:paraId="58721702" w14:textId="77777777" w:rsidTr="00004777">
        <w:trPr>
          <w:trHeight w:val="297"/>
          <w:jc w:val="center"/>
        </w:trPr>
        <w:tc>
          <w:tcPr>
            <w:tcW w:w="1165" w:type="dxa"/>
            <w:vAlign w:val="center"/>
          </w:tcPr>
          <w:p w14:paraId="3E07C746" w14:textId="535743E3" w:rsidR="1A3A39FC" w:rsidRPr="00287747" w:rsidRDefault="1A3A39FC" w:rsidP="00004777">
            <w:pPr>
              <w:pStyle w:val="TableText"/>
              <w:jc w:val="center"/>
            </w:pPr>
            <w:r w:rsidRPr="00287747">
              <w:t>U-</w:t>
            </w:r>
            <w:r w:rsidR="40A63366" w:rsidRPr="00287747">
              <w:t>02</w:t>
            </w:r>
            <w:r w:rsidR="4118F092" w:rsidRPr="00287747">
              <w:t>6</w:t>
            </w:r>
          </w:p>
        </w:tc>
        <w:tc>
          <w:tcPr>
            <w:tcW w:w="2310" w:type="dxa"/>
            <w:vAlign w:val="center"/>
          </w:tcPr>
          <w:p w14:paraId="498A0008" w14:textId="42880CF0" w:rsidR="1A3A39FC" w:rsidRPr="00287747" w:rsidRDefault="001840A4" w:rsidP="00287747">
            <w:pPr>
              <w:pStyle w:val="TableText"/>
            </w:pPr>
            <w:r>
              <w:rPr>
                <w:color w:val="000000" w:themeColor="text1"/>
              </w:rPr>
              <w:t>C</w:t>
            </w:r>
            <w:r w:rsidR="75CC6C10" w:rsidRPr="00004777">
              <w:rPr>
                <w:color w:val="000000" w:themeColor="text1"/>
              </w:rPr>
              <w:t>an delete a mail piece</w:t>
            </w:r>
          </w:p>
        </w:tc>
        <w:tc>
          <w:tcPr>
            <w:tcW w:w="1920" w:type="dxa"/>
            <w:vAlign w:val="center"/>
          </w:tcPr>
          <w:p w14:paraId="706CE72A" w14:textId="61EA63F0" w:rsidR="1A3A39FC" w:rsidRPr="00287747" w:rsidRDefault="1A3A39FC" w:rsidP="00004777">
            <w:pPr>
              <w:pStyle w:val="TableText"/>
              <w:jc w:val="center"/>
            </w:pPr>
            <w:r w:rsidRPr="00004777">
              <w:t>Mail Storage</w:t>
            </w:r>
          </w:p>
        </w:tc>
        <w:tc>
          <w:tcPr>
            <w:tcW w:w="4050" w:type="dxa"/>
            <w:vAlign w:val="center"/>
          </w:tcPr>
          <w:p w14:paraId="56766564" w14:textId="1D1E765B" w:rsidR="1A3A39FC" w:rsidRPr="00287747" w:rsidRDefault="1A3A39FC" w:rsidP="00287747">
            <w:pPr>
              <w:pStyle w:val="TableText"/>
            </w:pPr>
            <w:r w:rsidRPr="00004777">
              <w:rPr>
                <w:color w:val="000000" w:themeColor="text1"/>
              </w:rPr>
              <w:t>Ensures mail pieces can be deleted, notifications are cleared, and subscriptions are cleared.</w:t>
            </w:r>
          </w:p>
        </w:tc>
      </w:tr>
      <w:tr w:rsidR="00287747" w14:paraId="6550B14F" w14:textId="77777777" w:rsidTr="00004777">
        <w:trPr>
          <w:trHeight w:val="297"/>
          <w:jc w:val="center"/>
        </w:trPr>
        <w:tc>
          <w:tcPr>
            <w:tcW w:w="1165" w:type="dxa"/>
            <w:vAlign w:val="center"/>
          </w:tcPr>
          <w:p w14:paraId="2BB25B02" w14:textId="0CA3E739" w:rsidR="0D82AD7C" w:rsidRPr="00287747" w:rsidRDefault="0D82AD7C" w:rsidP="00004777">
            <w:pPr>
              <w:pStyle w:val="TableText"/>
              <w:jc w:val="center"/>
            </w:pPr>
            <w:r w:rsidRPr="00287747">
              <w:t>U-027</w:t>
            </w:r>
          </w:p>
        </w:tc>
        <w:tc>
          <w:tcPr>
            <w:tcW w:w="2310" w:type="dxa"/>
            <w:vAlign w:val="center"/>
          </w:tcPr>
          <w:p w14:paraId="5CD113E9" w14:textId="78652980" w:rsidR="0D82AD7C" w:rsidRPr="00287747" w:rsidRDefault="001840A4" w:rsidP="00287747">
            <w:pPr>
              <w:pStyle w:val="TableText"/>
              <w:rPr>
                <w:color w:val="000000" w:themeColor="text1"/>
              </w:rPr>
            </w:pPr>
            <w:r>
              <w:rPr>
                <w:color w:val="000000" w:themeColor="text1"/>
              </w:rPr>
              <w:t>C</w:t>
            </w:r>
            <w:r w:rsidR="0D82AD7C" w:rsidRPr="00004777">
              <w:rPr>
                <w:color w:val="000000" w:themeColor="text1"/>
              </w:rPr>
              <w:t>an delete all mail pieces</w:t>
            </w:r>
          </w:p>
        </w:tc>
        <w:tc>
          <w:tcPr>
            <w:tcW w:w="1920" w:type="dxa"/>
            <w:vAlign w:val="center"/>
          </w:tcPr>
          <w:p w14:paraId="19C92A35" w14:textId="73136499" w:rsidR="0D82AD7C" w:rsidRPr="00287747" w:rsidRDefault="0D82AD7C" w:rsidP="00004777">
            <w:pPr>
              <w:pStyle w:val="TableText"/>
              <w:jc w:val="center"/>
            </w:pPr>
            <w:r w:rsidRPr="00004777">
              <w:t>Mail Storage</w:t>
            </w:r>
          </w:p>
        </w:tc>
        <w:tc>
          <w:tcPr>
            <w:tcW w:w="4050" w:type="dxa"/>
            <w:vAlign w:val="center"/>
          </w:tcPr>
          <w:p w14:paraId="64C3F0D7" w14:textId="4E183FDA" w:rsidR="0D82AD7C" w:rsidRPr="00287747" w:rsidRDefault="0D82AD7C" w:rsidP="00287747">
            <w:pPr>
              <w:pStyle w:val="TableText"/>
              <w:rPr>
                <w:color w:val="000000" w:themeColor="text1"/>
              </w:rPr>
            </w:pPr>
            <w:r w:rsidRPr="00004777">
              <w:rPr>
                <w:color w:val="000000" w:themeColor="text1"/>
              </w:rPr>
              <w:t>Ensures all mail pieces can be deleted with a single method call.</w:t>
            </w:r>
          </w:p>
        </w:tc>
      </w:tr>
      <w:tr w:rsidR="00287747" w14:paraId="21CAC11E" w14:textId="77777777" w:rsidTr="00004777">
        <w:trPr>
          <w:trHeight w:val="297"/>
          <w:jc w:val="center"/>
        </w:trPr>
        <w:tc>
          <w:tcPr>
            <w:tcW w:w="1165" w:type="dxa"/>
            <w:vAlign w:val="center"/>
          </w:tcPr>
          <w:p w14:paraId="2271B62D" w14:textId="3E93AA98" w:rsidR="0D82AD7C" w:rsidRPr="00287747" w:rsidRDefault="0D82AD7C" w:rsidP="00004777">
            <w:pPr>
              <w:pStyle w:val="TableText"/>
              <w:jc w:val="center"/>
            </w:pPr>
            <w:r w:rsidRPr="00287747">
              <w:t>U-028</w:t>
            </w:r>
          </w:p>
        </w:tc>
        <w:tc>
          <w:tcPr>
            <w:tcW w:w="2310" w:type="dxa"/>
            <w:vAlign w:val="center"/>
          </w:tcPr>
          <w:p w14:paraId="52EA657F" w14:textId="5BF61D4B" w:rsidR="0D82AD7C" w:rsidRPr="00287747" w:rsidRDefault="001840A4" w:rsidP="00287747">
            <w:pPr>
              <w:pStyle w:val="TableText"/>
              <w:rPr>
                <w:color w:val="000000" w:themeColor="text1"/>
              </w:rPr>
            </w:pPr>
            <w:r>
              <w:rPr>
                <w:color w:val="000000" w:themeColor="text1"/>
              </w:rPr>
              <w:t>I</w:t>
            </w:r>
            <w:r w:rsidR="0D82AD7C" w:rsidRPr="00004777">
              <w:rPr>
                <w:color w:val="000000" w:themeColor="text1"/>
              </w:rPr>
              <w:t>t defaults the last timestamp to 90 days ago</w:t>
            </w:r>
          </w:p>
        </w:tc>
        <w:tc>
          <w:tcPr>
            <w:tcW w:w="1920" w:type="dxa"/>
            <w:vAlign w:val="center"/>
          </w:tcPr>
          <w:p w14:paraId="22A32536" w14:textId="79940CA6" w:rsidR="0D82AD7C" w:rsidRPr="00287747" w:rsidRDefault="0D82AD7C" w:rsidP="00004777">
            <w:pPr>
              <w:pStyle w:val="TableText"/>
              <w:jc w:val="center"/>
            </w:pPr>
            <w:r w:rsidRPr="00004777">
              <w:t>Mail Storage</w:t>
            </w:r>
          </w:p>
        </w:tc>
        <w:tc>
          <w:tcPr>
            <w:tcW w:w="4050" w:type="dxa"/>
            <w:vAlign w:val="center"/>
          </w:tcPr>
          <w:p w14:paraId="425851DF" w14:textId="1D12B833" w:rsidR="0D82AD7C" w:rsidRPr="00287747" w:rsidRDefault="0D82AD7C" w:rsidP="00287747">
            <w:pPr>
              <w:pStyle w:val="TableText"/>
              <w:rPr>
                <w:color w:val="000000" w:themeColor="text1"/>
              </w:rPr>
            </w:pPr>
            <w:r w:rsidRPr="00004777">
              <w:rPr>
                <w:color w:val="000000" w:themeColor="text1"/>
              </w:rPr>
              <w:t>Ensures the latest timestamp defaults to 90 days ago if there are no mail pieces.</w:t>
            </w:r>
          </w:p>
        </w:tc>
      </w:tr>
      <w:tr w:rsidR="00287747" w14:paraId="707314A9" w14:textId="77777777" w:rsidTr="00004777">
        <w:trPr>
          <w:trHeight w:val="297"/>
          <w:jc w:val="center"/>
        </w:trPr>
        <w:tc>
          <w:tcPr>
            <w:tcW w:w="1165" w:type="dxa"/>
            <w:vAlign w:val="center"/>
          </w:tcPr>
          <w:p w14:paraId="6B2C0FFA" w14:textId="3B30FE67" w:rsidR="0D82AD7C" w:rsidRPr="00287747" w:rsidRDefault="0D82AD7C" w:rsidP="00004777">
            <w:pPr>
              <w:pStyle w:val="TableText"/>
              <w:jc w:val="center"/>
            </w:pPr>
            <w:r w:rsidRPr="00287747">
              <w:t>U-029</w:t>
            </w:r>
          </w:p>
        </w:tc>
        <w:tc>
          <w:tcPr>
            <w:tcW w:w="2310" w:type="dxa"/>
            <w:vAlign w:val="center"/>
          </w:tcPr>
          <w:p w14:paraId="5CC3F59D" w14:textId="0BCEA196" w:rsidR="7C07A652" w:rsidRPr="00287747" w:rsidRDefault="001840A4" w:rsidP="00287747">
            <w:pPr>
              <w:pStyle w:val="TableText"/>
              <w:rPr>
                <w:color w:val="000000" w:themeColor="text1"/>
              </w:rPr>
            </w:pPr>
            <w:r>
              <w:rPr>
                <w:color w:val="000000" w:themeColor="text1"/>
              </w:rPr>
              <w:t>I</w:t>
            </w:r>
            <w:r w:rsidR="7C07A652" w:rsidRPr="00004777">
              <w:rPr>
                <w:color w:val="000000" w:themeColor="text1"/>
              </w:rPr>
              <w:t>t retrieves matching mail pieces</w:t>
            </w:r>
          </w:p>
        </w:tc>
        <w:tc>
          <w:tcPr>
            <w:tcW w:w="1920" w:type="dxa"/>
            <w:vAlign w:val="center"/>
          </w:tcPr>
          <w:p w14:paraId="5993F56D" w14:textId="6C8D8810" w:rsidR="7C07A652" w:rsidRPr="00287747" w:rsidRDefault="7C07A652" w:rsidP="00004777">
            <w:pPr>
              <w:pStyle w:val="TableText"/>
              <w:jc w:val="center"/>
            </w:pPr>
            <w:r w:rsidRPr="00004777">
              <w:t>Mail Storage</w:t>
            </w:r>
          </w:p>
        </w:tc>
        <w:tc>
          <w:tcPr>
            <w:tcW w:w="4050" w:type="dxa"/>
            <w:vAlign w:val="center"/>
          </w:tcPr>
          <w:p w14:paraId="1090E6D8" w14:textId="4FE7DD7D" w:rsidR="7C07A652" w:rsidRPr="00287747" w:rsidRDefault="7C07A652" w:rsidP="00287747">
            <w:pPr>
              <w:pStyle w:val="TableText"/>
              <w:rPr>
                <w:color w:val="000000" w:themeColor="text1"/>
              </w:rPr>
            </w:pPr>
            <w:r w:rsidRPr="00004777">
              <w:rPr>
                <w:color w:val="000000" w:themeColor="text1"/>
              </w:rPr>
              <w:t>Ensures mail pieces that match the given keyword are returned.</w:t>
            </w:r>
          </w:p>
        </w:tc>
      </w:tr>
      <w:tr w:rsidR="00287747" w14:paraId="7BCD9F64" w14:textId="77777777" w:rsidTr="00004777">
        <w:trPr>
          <w:trHeight w:val="297"/>
          <w:jc w:val="center"/>
        </w:trPr>
        <w:tc>
          <w:tcPr>
            <w:tcW w:w="1165" w:type="dxa"/>
            <w:vAlign w:val="center"/>
          </w:tcPr>
          <w:p w14:paraId="5842DC4B" w14:textId="1B8967C7" w:rsidR="7C07A652" w:rsidRPr="00287747" w:rsidRDefault="7C07A652" w:rsidP="00004777">
            <w:pPr>
              <w:pStyle w:val="TableText"/>
              <w:jc w:val="center"/>
            </w:pPr>
            <w:r w:rsidRPr="00287747">
              <w:t>U-030</w:t>
            </w:r>
          </w:p>
        </w:tc>
        <w:tc>
          <w:tcPr>
            <w:tcW w:w="2310" w:type="dxa"/>
            <w:vAlign w:val="center"/>
          </w:tcPr>
          <w:p w14:paraId="31A24B98" w14:textId="1119BB15" w:rsidR="7C07A652" w:rsidRPr="00287747" w:rsidRDefault="004A475A" w:rsidP="00287747">
            <w:pPr>
              <w:pStyle w:val="TableText"/>
              <w:rPr>
                <w:color w:val="000000" w:themeColor="text1"/>
              </w:rPr>
            </w:pPr>
            <w:r>
              <w:rPr>
                <w:color w:val="000000" w:themeColor="text1"/>
              </w:rPr>
              <w:t>I</w:t>
            </w:r>
            <w:r w:rsidR="7C07A652" w:rsidRPr="00004777">
              <w:rPr>
                <w:color w:val="000000" w:themeColor="text1"/>
              </w:rPr>
              <w:t>t retrieves all mail pieces when provided a null query</w:t>
            </w:r>
          </w:p>
        </w:tc>
        <w:tc>
          <w:tcPr>
            <w:tcW w:w="1920" w:type="dxa"/>
            <w:vAlign w:val="center"/>
          </w:tcPr>
          <w:p w14:paraId="4B68B9E5" w14:textId="57E16354" w:rsidR="7C07A652" w:rsidRPr="00287747" w:rsidRDefault="7C07A652" w:rsidP="00004777">
            <w:pPr>
              <w:pStyle w:val="TableText"/>
              <w:jc w:val="center"/>
            </w:pPr>
            <w:r w:rsidRPr="00004777">
              <w:t>Mail Storage</w:t>
            </w:r>
          </w:p>
        </w:tc>
        <w:tc>
          <w:tcPr>
            <w:tcW w:w="4050" w:type="dxa"/>
            <w:vAlign w:val="center"/>
          </w:tcPr>
          <w:p w14:paraId="7AEEBD75" w14:textId="2CFB3BDB" w:rsidR="7C07A652" w:rsidRPr="00287747" w:rsidRDefault="7C07A652" w:rsidP="00287747">
            <w:pPr>
              <w:pStyle w:val="TableText"/>
              <w:rPr>
                <w:color w:val="000000" w:themeColor="text1"/>
              </w:rPr>
            </w:pPr>
            <w:r w:rsidRPr="00004777">
              <w:rPr>
                <w:color w:val="000000" w:themeColor="text1"/>
              </w:rPr>
              <w:t>Ensures all mail pieces are returned if no search parameters are provided.</w:t>
            </w:r>
          </w:p>
        </w:tc>
      </w:tr>
      <w:tr w:rsidR="00287747" w14:paraId="2A88F52D" w14:textId="77777777" w:rsidTr="00004777">
        <w:trPr>
          <w:trHeight w:val="297"/>
          <w:jc w:val="center"/>
        </w:trPr>
        <w:tc>
          <w:tcPr>
            <w:tcW w:w="1165" w:type="dxa"/>
            <w:vAlign w:val="center"/>
          </w:tcPr>
          <w:p w14:paraId="1C994546" w14:textId="3BAD46B5" w:rsidR="7C07A652" w:rsidRPr="00287747" w:rsidRDefault="7C07A652" w:rsidP="00004777">
            <w:pPr>
              <w:pStyle w:val="TableText"/>
              <w:jc w:val="center"/>
            </w:pPr>
            <w:r w:rsidRPr="00287747">
              <w:t>U-031</w:t>
            </w:r>
          </w:p>
        </w:tc>
        <w:tc>
          <w:tcPr>
            <w:tcW w:w="2310" w:type="dxa"/>
            <w:vAlign w:val="center"/>
          </w:tcPr>
          <w:p w14:paraId="51192ADE" w14:textId="232AC1F6" w:rsidR="7C07A652" w:rsidRPr="00287747" w:rsidRDefault="004A475A" w:rsidP="00004777">
            <w:pPr>
              <w:pStyle w:val="TableText"/>
            </w:pPr>
            <w:r>
              <w:t>I</w:t>
            </w:r>
            <w:r w:rsidR="7C07A652" w:rsidRPr="00287747">
              <w:t>t returns an empty list when no mail pieces match</w:t>
            </w:r>
          </w:p>
        </w:tc>
        <w:tc>
          <w:tcPr>
            <w:tcW w:w="1920" w:type="dxa"/>
            <w:vAlign w:val="center"/>
          </w:tcPr>
          <w:p w14:paraId="782C2543" w14:textId="570EFFC4" w:rsidR="7C07A652" w:rsidRPr="00287747" w:rsidRDefault="7C07A652" w:rsidP="00004777">
            <w:pPr>
              <w:pStyle w:val="TableText"/>
              <w:jc w:val="center"/>
            </w:pPr>
            <w:r w:rsidRPr="00004777">
              <w:t>Mail Storage</w:t>
            </w:r>
          </w:p>
        </w:tc>
        <w:tc>
          <w:tcPr>
            <w:tcW w:w="4050" w:type="dxa"/>
            <w:vAlign w:val="center"/>
          </w:tcPr>
          <w:p w14:paraId="31584D67" w14:textId="202651F2" w:rsidR="7C07A652" w:rsidRPr="00287747" w:rsidRDefault="7C07A652" w:rsidP="00287747">
            <w:pPr>
              <w:pStyle w:val="TableText"/>
              <w:rPr>
                <w:color w:val="000000" w:themeColor="text1"/>
              </w:rPr>
            </w:pPr>
            <w:r w:rsidRPr="00004777">
              <w:rPr>
                <w:color w:val="000000" w:themeColor="text1"/>
              </w:rPr>
              <w:t>Ensures an empty list is returned if no mail pieces match the given search parameters.</w:t>
            </w:r>
          </w:p>
        </w:tc>
      </w:tr>
    </w:tbl>
    <w:p w14:paraId="79BB9D71" w14:textId="77777777" w:rsidR="0050104C" w:rsidRDefault="0050104C" w:rsidP="000239C3">
      <w:pPr>
        <w:ind w:left="720" w:firstLine="0"/>
        <w:sectPr w:rsidR="0050104C" w:rsidSect="00FB11BB">
          <w:pgSz w:w="12240" w:h="15840"/>
          <w:pgMar w:top="771" w:right="1440" w:bottom="1350" w:left="1440" w:header="746" w:footer="512" w:gutter="0"/>
          <w:cols w:space="720"/>
          <w:docGrid w:linePitch="299"/>
        </w:sectPr>
      </w:pPr>
    </w:p>
    <w:p w14:paraId="383802C4" w14:textId="416824B8" w:rsidR="00BC4ABD" w:rsidRDefault="00682C42" w:rsidP="00004777">
      <w:pPr>
        <w:pStyle w:val="AttachmentH2"/>
      </w:pPr>
      <w:bookmarkStart w:id="8323" w:name="_Toc118487770"/>
      <w:r w:rsidRPr="00004777">
        <w:lastRenderedPageBreak/>
        <w:t>C</w:t>
      </w:r>
      <w:r w:rsidR="004A2BDD">
        <w:t xml:space="preserve"> – </w:t>
      </w:r>
      <w:r w:rsidRPr="00004777">
        <w:t xml:space="preserve">2 </w:t>
      </w:r>
      <w:r w:rsidR="000E2558" w:rsidRPr="00004777">
        <w:t>Functional Test Cases</w:t>
      </w:r>
      <w:bookmarkEnd w:id="8323"/>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6236BE" w:rsidRPr="006236BE" w14:paraId="019896C8" w14:textId="77777777" w:rsidTr="00004777">
        <w:trPr>
          <w:trHeight w:val="348"/>
        </w:trPr>
        <w:tc>
          <w:tcPr>
            <w:tcW w:w="6588" w:type="dxa"/>
            <w:vMerge w:val="restart"/>
          </w:tcPr>
          <w:p w14:paraId="755523B8" w14:textId="77777777" w:rsidR="00072EE1" w:rsidRPr="00004777" w:rsidRDefault="00072EE1" w:rsidP="00004777">
            <w:pPr>
              <w:ind w:left="703" w:firstLine="17"/>
              <w:rPr>
                <w:szCs w:val="22"/>
              </w:rPr>
            </w:pPr>
            <w:r w:rsidRPr="00004777">
              <w:rPr>
                <w:b/>
                <w:bCs/>
                <w:szCs w:val="22"/>
              </w:rPr>
              <w:t>Test Case 1(a)</w:t>
            </w:r>
            <w:r w:rsidRPr="00004777">
              <w:rPr>
                <w:szCs w:val="22"/>
              </w:rPr>
              <w:t>: Search Past Emails (date range)</w:t>
            </w:r>
          </w:p>
          <w:p w14:paraId="5E4852F6" w14:textId="77777777" w:rsidR="00072EE1" w:rsidRPr="00004777" w:rsidRDefault="00072EE1" w:rsidP="00004777">
            <w:pPr>
              <w:ind w:left="703" w:firstLine="17"/>
              <w:rPr>
                <w:szCs w:val="22"/>
              </w:rPr>
            </w:pPr>
          </w:p>
          <w:p w14:paraId="17A390CB" w14:textId="77777777" w:rsidR="00072EE1" w:rsidRPr="00004777" w:rsidRDefault="00072EE1" w:rsidP="00004777">
            <w:pPr>
              <w:ind w:left="703" w:firstLine="17"/>
              <w:rPr>
                <w:b/>
                <w:bCs/>
                <w:szCs w:val="22"/>
              </w:rPr>
            </w:pPr>
            <w:r w:rsidRPr="00004777">
              <w:rPr>
                <w:b/>
                <w:bCs/>
                <w:szCs w:val="22"/>
              </w:rPr>
              <w:t>Description</w:t>
            </w:r>
          </w:p>
          <w:p w14:paraId="78F68506" w14:textId="77777777" w:rsidR="00072EE1" w:rsidRPr="00004777" w:rsidRDefault="00072EE1" w:rsidP="00004777">
            <w:pPr>
              <w:ind w:left="703" w:firstLine="17"/>
              <w:rPr>
                <w:szCs w:val="22"/>
              </w:rPr>
            </w:pPr>
            <w:r w:rsidRPr="00004777">
              <w:rPr>
                <w:szCs w:val="22"/>
              </w:rPr>
              <w:t>This test case will test the user’s ability to search the inbox for emails that are within a given date range.</w:t>
            </w:r>
          </w:p>
          <w:p w14:paraId="245A29BF" w14:textId="77777777" w:rsidR="00072EE1" w:rsidRPr="00004777" w:rsidRDefault="00072EE1" w:rsidP="00004777">
            <w:pPr>
              <w:ind w:left="703" w:firstLine="17"/>
              <w:rPr>
                <w:szCs w:val="22"/>
              </w:rPr>
            </w:pPr>
          </w:p>
          <w:p w14:paraId="320053E3" w14:textId="77777777" w:rsidR="00072EE1" w:rsidRPr="00004777" w:rsidRDefault="00072EE1" w:rsidP="00004777">
            <w:pPr>
              <w:ind w:left="703" w:firstLine="17"/>
              <w:rPr>
                <w:b/>
                <w:bCs/>
                <w:szCs w:val="22"/>
              </w:rPr>
            </w:pPr>
            <w:r w:rsidRPr="00004777">
              <w:rPr>
                <w:b/>
                <w:bCs/>
                <w:szCs w:val="22"/>
              </w:rPr>
              <w:t>Pre-conditions for this test case</w:t>
            </w:r>
          </w:p>
          <w:p w14:paraId="519EFA97"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into application interface</w:t>
            </w:r>
          </w:p>
          <w:p w14:paraId="5B004580"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p w14:paraId="5A167920" w14:textId="02A4B15E"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account has email data available</w:t>
            </w:r>
          </w:p>
        </w:tc>
        <w:tc>
          <w:tcPr>
            <w:tcW w:w="3582" w:type="dxa"/>
            <w:vMerge w:val="restart"/>
          </w:tcPr>
          <w:p w14:paraId="2B31B79D" w14:textId="77777777" w:rsidR="00072EE1" w:rsidRPr="00004777" w:rsidRDefault="00072EE1">
            <w:pPr>
              <w:rPr>
                <w:b/>
                <w:bCs/>
                <w:szCs w:val="22"/>
              </w:rPr>
            </w:pPr>
            <w:r w:rsidRPr="00004777">
              <w:rPr>
                <w:b/>
                <w:bCs/>
                <w:szCs w:val="22"/>
              </w:rPr>
              <w:t>SRS Use Case Mapping</w:t>
            </w:r>
          </w:p>
        </w:tc>
        <w:tc>
          <w:tcPr>
            <w:tcW w:w="3600" w:type="dxa"/>
          </w:tcPr>
          <w:p w14:paraId="2D5DC699" w14:textId="77777777" w:rsidR="00072EE1" w:rsidRPr="00004777" w:rsidRDefault="00072EE1">
            <w:pPr>
              <w:rPr>
                <w:b/>
                <w:bCs/>
                <w:szCs w:val="22"/>
              </w:rPr>
            </w:pPr>
            <w:r w:rsidRPr="00004777">
              <w:rPr>
                <w:b/>
                <w:bCs/>
                <w:szCs w:val="22"/>
              </w:rPr>
              <w:t>UC-1(a)</w:t>
            </w:r>
          </w:p>
        </w:tc>
      </w:tr>
      <w:tr w:rsidR="006236BE" w:rsidRPr="006236BE" w14:paraId="4D3E962A" w14:textId="77777777" w:rsidTr="00004777">
        <w:trPr>
          <w:trHeight w:val="372"/>
        </w:trPr>
        <w:tc>
          <w:tcPr>
            <w:tcW w:w="6588" w:type="dxa"/>
            <w:vMerge/>
          </w:tcPr>
          <w:p w14:paraId="55DD16CD" w14:textId="77777777" w:rsidR="00072EE1" w:rsidRPr="00004777" w:rsidRDefault="00072EE1">
            <w:pPr>
              <w:rPr>
                <w:b/>
                <w:bCs/>
                <w:szCs w:val="22"/>
              </w:rPr>
            </w:pPr>
          </w:p>
        </w:tc>
        <w:tc>
          <w:tcPr>
            <w:tcW w:w="3582" w:type="dxa"/>
            <w:vMerge/>
          </w:tcPr>
          <w:p w14:paraId="1DC08D65" w14:textId="77777777" w:rsidR="00072EE1" w:rsidRPr="00004777" w:rsidRDefault="00072EE1">
            <w:pPr>
              <w:rPr>
                <w:b/>
                <w:bCs/>
                <w:szCs w:val="22"/>
              </w:rPr>
            </w:pPr>
          </w:p>
        </w:tc>
        <w:tc>
          <w:tcPr>
            <w:tcW w:w="3600" w:type="dxa"/>
          </w:tcPr>
          <w:p w14:paraId="7EFD0F3D" w14:textId="77777777" w:rsidR="00072EE1" w:rsidRPr="00004777" w:rsidRDefault="00072EE1">
            <w:pPr>
              <w:rPr>
                <w:b/>
                <w:bCs/>
                <w:szCs w:val="22"/>
              </w:rPr>
            </w:pPr>
          </w:p>
        </w:tc>
      </w:tr>
      <w:tr w:rsidR="006236BE" w:rsidRPr="006236BE" w14:paraId="4AB8E6AA" w14:textId="77777777" w:rsidTr="00004777">
        <w:trPr>
          <w:trHeight w:val="360"/>
        </w:trPr>
        <w:tc>
          <w:tcPr>
            <w:tcW w:w="6588" w:type="dxa"/>
            <w:vMerge/>
          </w:tcPr>
          <w:p w14:paraId="75139E99" w14:textId="77777777" w:rsidR="00072EE1" w:rsidRPr="00004777" w:rsidRDefault="00072EE1">
            <w:pPr>
              <w:rPr>
                <w:b/>
                <w:bCs/>
                <w:szCs w:val="22"/>
              </w:rPr>
            </w:pPr>
          </w:p>
        </w:tc>
        <w:tc>
          <w:tcPr>
            <w:tcW w:w="3582" w:type="dxa"/>
            <w:vMerge/>
          </w:tcPr>
          <w:p w14:paraId="0CB84F84" w14:textId="77777777" w:rsidR="00072EE1" w:rsidRPr="00004777" w:rsidRDefault="00072EE1">
            <w:pPr>
              <w:rPr>
                <w:b/>
                <w:bCs/>
                <w:szCs w:val="22"/>
              </w:rPr>
            </w:pPr>
          </w:p>
        </w:tc>
        <w:tc>
          <w:tcPr>
            <w:tcW w:w="3600" w:type="dxa"/>
          </w:tcPr>
          <w:p w14:paraId="15CF3F37" w14:textId="77777777" w:rsidR="00072EE1" w:rsidRPr="00004777" w:rsidRDefault="00072EE1">
            <w:pPr>
              <w:rPr>
                <w:b/>
                <w:bCs/>
                <w:szCs w:val="22"/>
              </w:rPr>
            </w:pPr>
          </w:p>
        </w:tc>
      </w:tr>
      <w:tr w:rsidR="006236BE" w:rsidRPr="006236BE" w14:paraId="0A8143F6" w14:textId="77777777" w:rsidTr="00004777">
        <w:trPr>
          <w:trHeight w:val="372"/>
        </w:trPr>
        <w:tc>
          <w:tcPr>
            <w:tcW w:w="6588" w:type="dxa"/>
            <w:vMerge/>
          </w:tcPr>
          <w:p w14:paraId="3275DEC0" w14:textId="77777777" w:rsidR="00072EE1" w:rsidRPr="00004777" w:rsidRDefault="00072EE1">
            <w:pPr>
              <w:rPr>
                <w:b/>
                <w:bCs/>
                <w:szCs w:val="22"/>
              </w:rPr>
            </w:pPr>
          </w:p>
        </w:tc>
        <w:tc>
          <w:tcPr>
            <w:tcW w:w="3582" w:type="dxa"/>
            <w:vMerge/>
          </w:tcPr>
          <w:p w14:paraId="6EEF412A" w14:textId="77777777" w:rsidR="00072EE1" w:rsidRPr="00004777" w:rsidRDefault="00072EE1">
            <w:pPr>
              <w:rPr>
                <w:b/>
                <w:bCs/>
                <w:szCs w:val="22"/>
              </w:rPr>
            </w:pPr>
          </w:p>
        </w:tc>
        <w:tc>
          <w:tcPr>
            <w:tcW w:w="3600" w:type="dxa"/>
          </w:tcPr>
          <w:p w14:paraId="6BA3EB28" w14:textId="77777777" w:rsidR="00072EE1" w:rsidRPr="00004777" w:rsidRDefault="00072EE1">
            <w:pPr>
              <w:rPr>
                <w:b/>
                <w:bCs/>
                <w:szCs w:val="22"/>
              </w:rPr>
            </w:pPr>
          </w:p>
        </w:tc>
      </w:tr>
      <w:tr w:rsidR="006236BE" w:rsidRPr="006236BE" w14:paraId="11536274" w14:textId="77777777" w:rsidTr="00004777">
        <w:trPr>
          <w:trHeight w:val="312"/>
        </w:trPr>
        <w:tc>
          <w:tcPr>
            <w:tcW w:w="6588" w:type="dxa"/>
            <w:vMerge/>
          </w:tcPr>
          <w:p w14:paraId="1C18F389" w14:textId="77777777" w:rsidR="00072EE1" w:rsidRPr="00004777" w:rsidRDefault="00072EE1">
            <w:pPr>
              <w:rPr>
                <w:b/>
                <w:bCs/>
                <w:szCs w:val="22"/>
              </w:rPr>
            </w:pPr>
          </w:p>
        </w:tc>
        <w:tc>
          <w:tcPr>
            <w:tcW w:w="3582" w:type="dxa"/>
            <w:vMerge/>
          </w:tcPr>
          <w:p w14:paraId="044386F8" w14:textId="77777777" w:rsidR="00072EE1" w:rsidRPr="00004777" w:rsidRDefault="00072EE1">
            <w:pPr>
              <w:rPr>
                <w:b/>
                <w:bCs/>
                <w:szCs w:val="22"/>
              </w:rPr>
            </w:pPr>
          </w:p>
        </w:tc>
        <w:tc>
          <w:tcPr>
            <w:tcW w:w="3600" w:type="dxa"/>
          </w:tcPr>
          <w:p w14:paraId="2D9D946A" w14:textId="77777777" w:rsidR="00072EE1" w:rsidRPr="00004777" w:rsidRDefault="00072EE1">
            <w:pPr>
              <w:rPr>
                <w:b/>
                <w:bCs/>
                <w:szCs w:val="22"/>
              </w:rPr>
            </w:pPr>
          </w:p>
        </w:tc>
      </w:tr>
      <w:tr w:rsidR="006236BE" w:rsidRPr="006236BE" w14:paraId="19143A22" w14:textId="77777777" w:rsidTr="00004777">
        <w:trPr>
          <w:trHeight w:val="360"/>
        </w:trPr>
        <w:tc>
          <w:tcPr>
            <w:tcW w:w="6588" w:type="dxa"/>
            <w:vMerge/>
          </w:tcPr>
          <w:p w14:paraId="46F4BB9B" w14:textId="77777777" w:rsidR="00072EE1" w:rsidRPr="00004777" w:rsidRDefault="00072EE1">
            <w:pPr>
              <w:rPr>
                <w:b/>
                <w:bCs/>
                <w:szCs w:val="22"/>
              </w:rPr>
            </w:pPr>
          </w:p>
        </w:tc>
        <w:tc>
          <w:tcPr>
            <w:tcW w:w="3582" w:type="dxa"/>
            <w:vMerge/>
          </w:tcPr>
          <w:p w14:paraId="35CDFD61" w14:textId="77777777" w:rsidR="00072EE1" w:rsidRPr="00004777" w:rsidRDefault="00072EE1">
            <w:pPr>
              <w:rPr>
                <w:b/>
                <w:bCs/>
                <w:szCs w:val="22"/>
              </w:rPr>
            </w:pPr>
          </w:p>
        </w:tc>
        <w:tc>
          <w:tcPr>
            <w:tcW w:w="3600" w:type="dxa"/>
          </w:tcPr>
          <w:p w14:paraId="3A7E446F" w14:textId="77777777" w:rsidR="00072EE1" w:rsidRPr="00004777" w:rsidRDefault="00072EE1">
            <w:pPr>
              <w:rPr>
                <w:b/>
                <w:bCs/>
                <w:szCs w:val="22"/>
              </w:rPr>
            </w:pPr>
          </w:p>
        </w:tc>
      </w:tr>
      <w:tr w:rsidR="006236BE" w:rsidRPr="006236BE" w14:paraId="35006B24" w14:textId="77777777" w:rsidTr="00004777">
        <w:trPr>
          <w:trHeight w:val="336"/>
        </w:trPr>
        <w:tc>
          <w:tcPr>
            <w:tcW w:w="6588" w:type="dxa"/>
            <w:vMerge/>
          </w:tcPr>
          <w:p w14:paraId="3806DBBB" w14:textId="77777777" w:rsidR="00072EE1" w:rsidRPr="00004777" w:rsidRDefault="00072EE1">
            <w:pPr>
              <w:rPr>
                <w:b/>
                <w:bCs/>
                <w:szCs w:val="22"/>
              </w:rPr>
            </w:pPr>
          </w:p>
        </w:tc>
        <w:tc>
          <w:tcPr>
            <w:tcW w:w="3582" w:type="dxa"/>
            <w:vMerge/>
          </w:tcPr>
          <w:p w14:paraId="7A28634E" w14:textId="77777777" w:rsidR="00072EE1" w:rsidRPr="00004777" w:rsidRDefault="00072EE1">
            <w:pPr>
              <w:rPr>
                <w:b/>
                <w:bCs/>
                <w:szCs w:val="22"/>
              </w:rPr>
            </w:pPr>
          </w:p>
        </w:tc>
        <w:tc>
          <w:tcPr>
            <w:tcW w:w="3600" w:type="dxa"/>
          </w:tcPr>
          <w:p w14:paraId="7A76A763" w14:textId="77777777" w:rsidR="00072EE1" w:rsidRPr="00004777" w:rsidRDefault="00072EE1">
            <w:pPr>
              <w:rPr>
                <w:b/>
                <w:bCs/>
                <w:szCs w:val="22"/>
              </w:rPr>
            </w:pPr>
          </w:p>
        </w:tc>
      </w:tr>
    </w:tbl>
    <w:p w14:paraId="6C1B0663" w14:textId="77777777" w:rsidR="00072EE1" w:rsidRDefault="00072EE1" w:rsidP="00072EE1">
      <w:pPr>
        <w:rPr>
          <w:sz w:val="24"/>
          <w:szCs w:val="24"/>
        </w:rPr>
      </w:pPr>
    </w:p>
    <w:tbl>
      <w:tblPr>
        <w:tblStyle w:val="TableGrid"/>
        <w:tblW w:w="14596" w:type="dxa"/>
        <w:tblInd w:w="-95" w:type="dxa"/>
        <w:tblLayout w:type="fixed"/>
        <w:tblLook w:val="04A0" w:firstRow="1" w:lastRow="0" w:firstColumn="1" w:lastColumn="0" w:noHBand="0" w:noVBand="1"/>
      </w:tblPr>
      <w:tblGrid>
        <w:gridCol w:w="910"/>
        <w:gridCol w:w="3431"/>
        <w:gridCol w:w="1339"/>
        <w:gridCol w:w="3420"/>
        <w:gridCol w:w="3600"/>
        <w:gridCol w:w="810"/>
        <w:gridCol w:w="1080"/>
        <w:gridCol w:w="6"/>
      </w:tblGrid>
      <w:tr w:rsidR="006236BE" w:rsidRPr="006236BE" w14:paraId="12A01124" w14:textId="77777777" w:rsidTr="006236BE">
        <w:trPr>
          <w:tblHeader/>
        </w:trPr>
        <w:tc>
          <w:tcPr>
            <w:tcW w:w="14596" w:type="dxa"/>
            <w:gridSpan w:val="8"/>
            <w:shd w:val="clear" w:color="auto" w:fill="313897"/>
          </w:tcPr>
          <w:p w14:paraId="63D0FAA6" w14:textId="77777777" w:rsidR="00072EE1" w:rsidRPr="006236BE" w:rsidRDefault="00072EE1" w:rsidP="006236BE">
            <w:pPr>
              <w:pStyle w:val="TableHeader"/>
            </w:pPr>
            <w:r w:rsidRPr="006236BE">
              <w:t>Test Case</w:t>
            </w:r>
          </w:p>
        </w:tc>
      </w:tr>
      <w:tr w:rsidR="006236BE" w:rsidRPr="006236BE" w14:paraId="7861A9B1" w14:textId="77777777" w:rsidTr="006236BE">
        <w:trPr>
          <w:gridAfter w:val="1"/>
          <w:wAfter w:w="6" w:type="dxa"/>
          <w:tblHeader/>
        </w:trPr>
        <w:tc>
          <w:tcPr>
            <w:tcW w:w="910" w:type="dxa"/>
            <w:shd w:val="clear" w:color="auto" w:fill="313897"/>
          </w:tcPr>
          <w:p w14:paraId="432B0985" w14:textId="77777777" w:rsidR="00072EE1" w:rsidRPr="006236BE" w:rsidRDefault="00072EE1" w:rsidP="006236BE">
            <w:pPr>
              <w:pStyle w:val="TableHeader"/>
            </w:pPr>
            <w:r w:rsidRPr="006236BE">
              <w:t>Step</w:t>
            </w:r>
          </w:p>
        </w:tc>
        <w:tc>
          <w:tcPr>
            <w:tcW w:w="3431" w:type="dxa"/>
            <w:shd w:val="clear" w:color="auto" w:fill="313897"/>
          </w:tcPr>
          <w:p w14:paraId="65191EB0" w14:textId="77777777" w:rsidR="00072EE1" w:rsidRPr="006236BE" w:rsidRDefault="00072EE1" w:rsidP="006236BE">
            <w:pPr>
              <w:pStyle w:val="TableHeader"/>
            </w:pPr>
            <w:r w:rsidRPr="006236BE">
              <w:t>Step Description</w:t>
            </w:r>
          </w:p>
        </w:tc>
        <w:tc>
          <w:tcPr>
            <w:tcW w:w="1339" w:type="dxa"/>
            <w:shd w:val="clear" w:color="auto" w:fill="313897"/>
          </w:tcPr>
          <w:p w14:paraId="0FBB2AF2" w14:textId="77777777" w:rsidR="00072EE1" w:rsidRPr="006236BE" w:rsidRDefault="00072EE1" w:rsidP="006236BE">
            <w:pPr>
              <w:pStyle w:val="TableHeader"/>
            </w:pPr>
            <w:r w:rsidRPr="006236BE">
              <w:t>Data/Value</w:t>
            </w:r>
          </w:p>
        </w:tc>
        <w:tc>
          <w:tcPr>
            <w:tcW w:w="3420" w:type="dxa"/>
            <w:shd w:val="clear" w:color="auto" w:fill="313897"/>
          </w:tcPr>
          <w:p w14:paraId="1A6B33B3" w14:textId="77777777" w:rsidR="00072EE1" w:rsidRPr="006236BE" w:rsidRDefault="00072EE1" w:rsidP="006236BE">
            <w:pPr>
              <w:pStyle w:val="TableHeader"/>
            </w:pPr>
            <w:r w:rsidRPr="006236BE">
              <w:t>Expected Result</w:t>
            </w:r>
          </w:p>
        </w:tc>
        <w:tc>
          <w:tcPr>
            <w:tcW w:w="3600" w:type="dxa"/>
            <w:shd w:val="clear" w:color="auto" w:fill="313897"/>
          </w:tcPr>
          <w:p w14:paraId="1DAB0CD5" w14:textId="77777777" w:rsidR="00072EE1" w:rsidRPr="006236BE" w:rsidRDefault="00072EE1" w:rsidP="006236BE">
            <w:pPr>
              <w:pStyle w:val="TableHeader"/>
            </w:pPr>
            <w:r w:rsidRPr="006236BE">
              <w:t>Actual Result</w:t>
            </w:r>
          </w:p>
          <w:p w14:paraId="461800B3" w14:textId="77777777" w:rsidR="00072EE1" w:rsidRPr="006236BE" w:rsidRDefault="00072EE1" w:rsidP="006236BE">
            <w:pPr>
              <w:pStyle w:val="TableHeader"/>
            </w:pPr>
            <w:r w:rsidRPr="006236BE">
              <w:t>(if different from expected)</w:t>
            </w:r>
          </w:p>
        </w:tc>
        <w:tc>
          <w:tcPr>
            <w:tcW w:w="810" w:type="dxa"/>
            <w:shd w:val="clear" w:color="auto" w:fill="313897"/>
          </w:tcPr>
          <w:p w14:paraId="21DFAB25" w14:textId="77777777" w:rsidR="00072EE1" w:rsidRPr="006236BE" w:rsidRDefault="00072EE1" w:rsidP="006236BE">
            <w:pPr>
              <w:pStyle w:val="TableHeader"/>
            </w:pPr>
            <w:r w:rsidRPr="006236BE">
              <w:t>Pass/Fail</w:t>
            </w:r>
          </w:p>
        </w:tc>
        <w:tc>
          <w:tcPr>
            <w:tcW w:w="1080" w:type="dxa"/>
            <w:shd w:val="clear" w:color="auto" w:fill="313897"/>
          </w:tcPr>
          <w:p w14:paraId="1CB5754C" w14:textId="77777777" w:rsidR="00072EE1" w:rsidRPr="006236BE" w:rsidRDefault="00072EE1" w:rsidP="006236BE">
            <w:pPr>
              <w:pStyle w:val="TableHeader"/>
            </w:pPr>
            <w:r w:rsidRPr="006236BE">
              <w:t>Defect #</w:t>
            </w:r>
          </w:p>
        </w:tc>
      </w:tr>
      <w:tr w:rsidR="006236BE" w:rsidRPr="006236BE" w14:paraId="5DBFACE7" w14:textId="77777777" w:rsidTr="006236BE">
        <w:trPr>
          <w:gridAfter w:val="1"/>
          <w:wAfter w:w="6" w:type="dxa"/>
        </w:trPr>
        <w:tc>
          <w:tcPr>
            <w:tcW w:w="910" w:type="dxa"/>
          </w:tcPr>
          <w:p w14:paraId="55B7D745" w14:textId="77777777" w:rsidR="00072EE1" w:rsidRPr="00004777" w:rsidRDefault="00072EE1" w:rsidP="00004777">
            <w:pPr>
              <w:pStyle w:val="TableText"/>
            </w:pPr>
            <w:bookmarkStart w:id="8324" w:name="_Hlk117946952"/>
            <w:r w:rsidRPr="00004777">
              <w:t>1</w:t>
            </w:r>
          </w:p>
        </w:tc>
        <w:tc>
          <w:tcPr>
            <w:tcW w:w="3431" w:type="dxa"/>
          </w:tcPr>
          <w:p w14:paraId="08CA6888" w14:textId="77777777" w:rsidR="00072EE1" w:rsidRPr="00004777" w:rsidRDefault="00072EE1" w:rsidP="00004777">
            <w:pPr>
              <w:pStyle w:val="TableText"/>
            </w:pPr>
            <w:r w:rsidRPr="00004777">
              <w:t>Select the Search Mail option.</w:t>
            </w:r>
          </w:p>
        </w:tc>
        <w:tc>
          <w:tcPr>
            <w:tcW w:w="1339" w:type="dxa"/>
          </w:tcPr>
          <w:p w14:paraId="5818E38D" w14:textId="77777777" w:rsidR="00072EE1" w:rsidRPr="00004777" w:rsidRDefault="00072EE1" w:rsidP="00004777">
            <w:pPr>
              <w:pStyle w:val="TableText"/>
            </w:pPr>
          </w:p>
        </w:tc>
        <w:tc>
          <w:tcPr>
            <w:tcW w:w="3420" w:type="dxa"/>
          </w:tcPr>
          <w:p w14:paraId="4DDE7043" w14:textId="77777777" w:rsidR="00072EE1" w:rsidRPr="00004777" w:rsidRDefault="00072EE1" w:rsidP="00004777">
            <w:pPr>
              <w:pStyle w:val="TableText"/>
            </w:pPr>
            <w:r w:rsidRPr="00004777">
              <w:t>Mail Search screen will be displayed.</w:t>
            </w:r>
          </w:p>
        </w:tc>
        <w:tc>
          <w:tcPr>
            <w:tcW w:w="3600" w:type="dxa"/>
          </w:tcPr>
          <w:p w14:paraId="6985A496" w14:textId="77777777" w:rsidR="00072EE1" w:rsidRPr="00004777" w:rsidRDefault="00072EE1" w:rsidP="00004777">
            <w:pPr>
              <w:pStyle w:val="TableText"/>
            </w:pPr>
          </w:p>
        </w:tc>
        <w:tc>
          <w:tcPr>
            <w:tcW w:w="810" w:type="dxa"/>
          </w:tcPr>
          <w:p w14:paraId="4707FE0F" w14:textId="77777777" w:rsidR="00072EE1" w:rsidRPr="00004777" w:rsidRDefault="00072EE1" w:rsidP="00004777">
            <w:pPr>
              <w:pStyle w:val="TableText"/>
            </w:pPr>
          </w:p>
        </w:tc>
        <w:tc>
          <w:tcPr>
            <w:tcW w:w="1080" w:type="dxa"/>
          </w:tcPr>
          <w:p w14:paraId="18AA710D" w14:textId="77777777" w:rsidR="00072EE1" w:rsidRPr="00004777" w:rsidRDefault="00072EE1" w:rsidP="00004777">
            <w:pPr>
              <w:pStyle w:val="TableText"/>
            </w:pPr>
          </w:p>
        </w:tc>
      </w:tr>
      <w:tr w:rsidR="006236BE" w:rsidRPr="006236BE" w14:paraId="4206AB68" w14:textId="77777777" w:rsidTr="006236BE">
        <w:trPr>
          <w:gridAfter w:val="1"/>
          <w:wAfter w:w="6" w:type="dxa"/>
        </w:trPr>
        <w:tc>
          <w:tcPr>
            <w:tcW w:w="910" w:type="dxa"/>
          </w:tcPr>
          <w:p w14:paraId="1D590811" w14:textId="77777777" w:rsidR="00072EE1" w:rsidRPr="00004777" w:rsidRDefault="00072EE1" w:rsidP="00004777">
            <w:pPr>
              <w:pStyle w:val="TableText"/>
            </w:pPr>
            <w:r w:rsidRPr="00004777">
              <w:t>2(V)</w:t>
            </w:r>
          </w:p>
        </w:tc>
        <w:tc>
          <w:tcPr>
            <w:tcW w:w="3431" w:type="dxa"/>
          </w:tcPr>
          <w:p w14:paraId="7B972819" w14:textId="77777777" w:rsidR="00072EE1" w:rsidRPr="00004777" w:rsidRDefault="00072EE1" w:rsidP="00004777">
            <w:pPr>
              <w:pStyle w:val="TableText"/>
            </w:pPr>
            <w:r w:rsidRPr="00004777">
              <w:t>Verify the Search Mail screen displays:</w:t>
            </w:r>
          </w:p>
          <w:p w14:paraId="70EA4290" w14:textId="77777777" w:rsidR="00072EE1" w:rsidRPr="006236BE" w:rsidRDefault="00072EE1" w:rsidP="00004777">
            <w:pPr>
              <w:pStyle w:val="TableText"/>
            </w:pPr>
            <w:r w:rsidRPr="006236BE">
              <w:t>Calendar</w:t>
            </w:r>
          </w:p>
          <w:p w14:paraId="66087556" w14:textId="77777777" w:rsidR="00072EE1" w:rsidRPr="006236BE" w:rsidRDefault="00072EE1" w:rsidP="00004777">
            <w:pPr>
              <w:pStyle w:val="TableText"/>
            </w:pPr>
            <w:r w:rsidRPr="006236BE">
              <w:t>Start Date</w:t>
            </w:r>
          </w:p>
          <w:p w14:paraId="6D8A5B27" w14:textId="77777777" w:rsidR="00072EE1" w:rsidRPr="006236BE" w:rsidRDefault="00072EE1" w:rsidP="00004777">
            <w:pPr>
              <w:pStyle w:val="TableText"/>
            </w:pPr>
            <w:r w:rsidRPr="006236BE">
              <w:t>End Date</w:t>
            </w:r>
          </w:p>
          <w:p w14:paraId="6FD7CB1F" w14:textId="77777777" w:rsidR="00072EE1" w:rsidRPr="006236BE" w:rsidRDefault="00072EE1" w:rsidP="00004777">
            <w:pPr>
              <w:pStyle w:val="TableText"/>
            </w:pPr>
            <w:r w:rsidRPr="006236BE">
              <w:t>Calculation of # of days</w:t>
            </w:r>
          </w:p>
          <w:p w14:paraId="44984A17" w14:textId="77777777" w:rsidR="00072EE1" w:rsidRPr="006236BE" w:rsidRDefault="00072EE1" w:rsidP="00004777">
            <w:pPr>
              <w:pStyle w:val="TableText"/>
            </w:pPr>
            <w:r w:rsidRPr="006236BE">
              <w:t>Keyword text box</w:t>
            </w:r>
          </w:p>
        </w:tc>
        <w:tc>
          <w:tcPr>
            <w:tcW w:w="1339" w:type="dxa"/>
          </w:tcPr>
          <w:p w14:paraId="215F2881" w14:textId="77777777" w:rsidR="00072EE1" w:rsidRPr="00004777" w:rsidRDefault="00072EE1" w:rsidP="00004777">
            <w:pPr>
              <w:pStyle w:val="TableText"/>
            </w:pPr>
          </w:p>
        </w:tc>
        <w:tc>
          <w:tcPr>
            <w:tcW w:w="3420" w:type="dxa"/>
          </w:tcPr>
          <w:p w14:paraId="5AA18FAA" w14:textId="77777777" w:rsidR="00072EE1" w:rsidRPr="00004777" w:rsidRDefault="00072EE1" w:rsidP="00004777">
            <w:pPr>
              <w:pStyle w:val="TableText"/>
            </w:pPr>
            <w:r w:rsidRPr="00004777">
              <w:t>All items are accounted for on Search screen.</w:t>
            </w:r>
          </w:p>
        </w:tc>
        <w:tc>
          <w:tcPr>
            <w:tcW w:w="3600" w:type="dxa"/>
          </w:tcPr>
          <w:p w14:paraId="03114C72" w14:textId="77777777" w:rsidR="00072EE1" w:rsidRPr="00004777" w:rsidRDefault="00072EE1" w:rsidP="00004777">
            <w:pPr>
              <w:pStyle w:val="TableText"/>
            </w:pPr>
          </w:p>
        </w:tc>
        <w:tc>
          <w:tcPr>
            <w:tcW w:w="810" w:type="dxa"/>
          </w:tcPr>
          <w:p w14:paraId="49AE632B" w14:textId="77777777" w:rsidR="00072EE1" w:rsidRPr="00004777" w:rsidRDefault="00072EE1" w:rsidP="00004777">
            <w:pPr>
              <w:pStyle w:val="TableText"/>
            </w:pPr>
          </w:p>
        </w:tc>
        <w:tc>
          <w:tcPr>
            <w:tcW w:w="1080" w:type="dxa"/>
          </w:tcPr>
          <w:p w14:paraId="421F337A" w14:textId="77777777" w:rsidR="00072EE1" w:rsidRPr="00004777" w:rsidRDefault="00072EE1" w:rsidP="00004777">
            <w:pPr>
              <w:pStyle w:val="TableText"/>
            </w:pPr>
          </w:p>
        </w:tc>
      </w:tr>
      <w:tr w:rsidR="006236BE" w:rsidRPr="006236BE" w14:paraId="3419AD26" w14:textId="77777777" w:rsidTr="006236BE">
        <w:trPr>
          <w:gridAfter w:val="1"/>
          <w:wAfter w:w="6" w:type="dxa"/>
        </w:trPr>
        <w:tc>
          <w:tcPr>
            <w:tcW w:w="910" w:type="dxa"/>
          </w:tcPr>
          <w:p w14:paraId="14EA97B1" w14:textId="77777777" w:rsidR="00072EE1" w:rsidRPr="00004777" w:rsidRDefault="00072EE1" w:rsidP="00004777">
            <w:pPr>
              <w:pStyle w:val="TableText"/>
            </w:pPr>
            <w:r w:rsidRPr="00004777">
              <w:t>3</w:t>
            </w:r>
          </w:p>
        </w:tc>
        <w:tc>
          <w:tcPr>
            <w:tcW w:w="3431" w:type="dxa"/>
          </w:tcPr>
          <w:p w14:paraId="06CA0BCA" w14:textId="77777777" w:rsidR="00072EE1" w:rsidRPr="00004777" w:rsidRDefault="00072EE1" w:rsidP="00004777">
            <w:pPr>
              <w:pStyle w:val="TableText"/>
            </w:pPr>
            <w:r w:rsidRPr="00004777">
              <w:t>Select date on calendar to designate the Start Date.</w:t>
            </w:r>
          </w:p>
        </w:tc>
        <w:tc>
          <w:tcPr>
            <w:tcW w:w="1339" w:type="dxa"/>
          </w:tcPr>
          <w:p w14:paraId="1032F77D" w14:textId="77777777" w:rsidR="00072EE1" w:rsidRPr="00004777" w:rsidRDefault="00072EE1" w:rsidP="00004777">
            <w:pPr>
              <w:pStyle w:val="TableText"/>
            </w:pPr>
          </w:p>
        </w:tc>
        <w:tc>
          <w:tcPr>
            <w:tcW w:w="3420" w:type="dxa"/>
          </w:tcPr>
          <w:p w14:paraId="0E4D253E" w14:textId="77777777" w:rsidR="00072EE1" w:rsidRPr="00004777" w:rsidRDefault="00072EE1" w:rsidP="00004777">
            <w:pPr>
              <w:pStyle w:val="TableText"/>
            </w:pPr>
            <w:r w:rsidRPr="00004777">
              <w:t>Start Date is shown.</w:t>
            </w:r>
          </w:p>
        </w:tc>
        <w:tc>
          <w:tcPr>
            <w:tcW w:w="3600" w:type="dxa"/>
          </w:tcPr>
          <w:p w14:paraId="409A8328" w14:textId="77777777" w:rsidR="00072EE1" w:rsidRPr="00004777" w:rsidRDefault="00072EE1" w:rsidP="00004777">
            <w:pPr>
              <w:pStyle w:val="TableText"/>
            </w:pPr>
          </w:p>
        </w:tc>
        <w:tc>
          <w:tcPr>
            <w:tcW w:w="810" w:type="dxa"/>
          </w:tcPr>
          <w:p w14:paraId="02A661E3" w14:textId="77777777" w:rsidR="00072EE1" w:rsidRPr="00004777" w:rsidRDefault="00072EE1" w:rsidP="00004777">
            <w:pPr>
              <w:pStyle w:val="TableText"/>
            </w:pPr>
          </w:p>
        </w:tc>
        <w:tc>
          <w:tcPr>
            <w:tcW w:w="1080" w:type="dxa"/>
          </w:tcPr>
          <w:p w14:paraId="4405F876" w14:textId="77777777" w:rsidR="00072EE1" w:rsidRPr="00004777" w:rsidRDefault="00072EE1" w:rsidP="00004777">
            <w:pPr>
              <w:pStyle w:val="TableText"/>
            </w:pPr>
          </w:p>
        </w:tc>
      </w:tr>
      <w:tr w:rsidR="006236BE" w:rsidRPr="006236BE" w14:paraId="6BB7FE8C" w14:textId="77777777" w:rsidTr="006236BE">
        <w:trPr>
          <w:gridAfter w:val="1"/>
          <w:wAfter w:w="6" w:type="dxa"/>
        </w:trPr>
        <w:tc>
          <w:tcPr>
            <w:tcW w:w="910" w:type="dxa"/>
          </w:tcPr>
          <w:p w14:paraId="581452F6" w14:textId="77777777" w:rsidR="00072EE1" w:rsidRPr="00004777" w:rsidRDefault="00072EE1" w:rsidP="00004777">
            <w:pPr>
              <w:pStyle w:val="TableText"/>
            </w:pPr>
            <w:r w:rsidRPr="00004777">
              <w:t>4</w:t>
            </w:r>
          </w:p>
        </w:tc>
        <w:tc>
          <w:tcPr>
            <w:tcW w:w="3431" w:type="dxa"/>
          </w:tcPr>
          <w:p w14:paraId="1EBF7E23" w14:textId="77777777" w:rsidR="00072EE1" w:rsidRPr="00004777" w:rsidRDefault="00072EE1" w:rsidP="00004777">
            <w:pPr>
              <w:pStyle w:val="TableText"/>
            </w:pPr>
            <w:r w:rsidRPr="00004777">
              <w:t>Select End Date and select a date on calendar.</w:t>
            </w:r>
          </w:p>
        </w:tc>
        <w:tc>
          <w:tcPr>
            <w:tcW w:w="1339" w:type="dxa"/>
          </w:tcPr>
          <w:p w14:paraId="3356C53B" w14:textId="77777777" w:rsidR="00072EE1" w:rsidRPr="00004777" w:rsidRDefault="00072EE1" w:rsidP="00004777">
            <w:pPr>
              <w:pStyle w:val="TableText"/>
            </w:pPr>
          </w:p>
        </w:tc>
        <w:tc>
          <w:tcPr>
            <w:tcW w:w="3420" w:type="dxa"/>
          </w:tcPr>
          <w:p w14:paraId="22D92AF9" w14:textId="77777777" w:rsidR="00072EE1" w:rsidRPr="00004777" w:rsidRDefault="00072EE1" w:rsidP="00004777">
            <w:pPr>
              <w:pStyle w:val="TableText"/>
            </w:pPr>
            <w:r w:rsidRPr="00004777">
              <w:t>End Date is shown in End Date field and date range is highlighted on calendar.  Duration is calculated and shown on screen.</w:t>
            </w:r>
          </w:p>
        </w:tc>
        <w:tc>
          <w:tcPr>
            <w:tcW w:w="3600" w:type="dxa"/>
          </w:tcPr>
          <w:p w14:paraId="00525153" w14:textId="77777777" w:rsidR="00072EE1" w:rsidRPr="00004777" w:rsidRDefault="00072EE1" w:rsidP="00004777">
            <w:pPr>
              <w:pStyle w:val="TableText"/>
            </w:pPr>
          </w:p>
        </w:tc>
        <w:tc>
          <w:tcPr>
            <w:tcW w:w="810" w:type="dxa"/>
          </w:tcPr>
          <w:p w14:paraId="71069FD6" w14:textId="77777777" w:rsidR="00072EE1" w:rsidRPr="00004777" w:rsidRDefault="00072EE1" w:rsidP="00004777">
            <w:pPr>
              <w:pStyle w:val="TableText"/>
            </w:pPr>
          </w:p>
        </w:tc>
        <w:tc>
          <w:tcPr>
            <w:tcW w:w="1080" w:type="dxa"/>
          </w:tcPr>
          <w:p w14:paraId="262EC7E9" w14:textId="77777777" w:rsidR="00072EE1" w:rsidRPr="00004777" w:rsidRDefault="00072EE1" w:rsidP="00004777">
            <w:pPr>
              <w:pStyle w:val="TableText"/>
            </w:pPr>
          </w:p>
        </w:tc>
      </w:tr>
      <w:tr w:rsidR="006236BE" w:rsidRPr="006236BE" w14:paraId="6B37F1D6" w14:textId="77777777" w:rsidTr="006236BE">
        <w:trPr>
          <w:gridAfter w:val="1"/>
          <w:wAfter w:w="6" w:type="dxa"/>
        </w:trPr>
        <w:tc>
          <w:tcPr>
            <w:tcW w:w="910" w:type="dxa"/>
          </w:tcPr>
          <w:p w14:paraId="0CAD36F3" w14:textId="77777777" w:rsidR="00072EE1" w:rsidRPr="00004777" w:rsidRDefault="00072EE1" w:rsidP="00004777">
            <w:pPr>
              <w:pStyle w:val="TableText"/>
            </w:pPr>
            <w:r w:rsidRPr="00004777">
              <w:lastRenderedPageBreak/>
              <w:t>5</w:t>
            </w:r>
          </w:p>
        </w:tc>
        <w:tc>
          <w:tcPr>
            <w:tcW w:w="3431" w:type="dxa"/>
          </w:tcPr>
          <w:p w14:paraId="6C21C5F1" w14:textId="77777777" w:rsidR="00072EE1" w:rsidRPr="00004777" w:rsidRDefault="00072EE1" w:rsidP="00004777">
            <w:pPr>
              <w:pStyle w:val="TableText"/>
            </w:pPr>
            <w:r w:rsidRPr="00004777">
              <w:t>Select Search button at bottom of screen.</w:t>
            </w:r>
          </w:p>
        </w:tc>
        <w:tc>
          <w:tcPr>
            <w:tcW w:w="1339" w:type="dxa"/>
          </w:tcPr>
          <w:p w14:paraId="66B39B32" w14:textId="77777777" w:rsidR="00072EE1" w:rsidRPr="00004777" w:rsidRDefault="00072EE1" w:rsidP="00004777">
            <w:pPr>
              <w:pStyle w:val="TableText"/>
            </w:pPr>
          </w:p>
        </w:tc>
        <w:tc>
          <w:tcPr>
            <w:tcW w:w="3420" w:type="dxa"/>
          </w:tcPr>
          <w:p w14:paraId="1355B5B1" w14:textId="77777777" w:rsidR="00072EE1" w:rsidRPr="00004777" w:rsidRDefault="00072EE1" w:rsidP="00004777">
            <w:pPr>
              <w:pStyle w:val="TableText"/>
            </w:pPr>
            <w:r w:rsidRPr="00004777">
              <w:t>Search Result will be shown on next page.</w:t>
            </w:r>
          </w:p>
        </w:tc>
        <w:tc>
          <w:tcPr>
            <w:tcW w:w="3600" w:type="dxa"/>
          </w:tcPr>
          <w:p w14:paraId="5A2809B0" w14:textId="77777777" w:rsidR="00072EE1" w:rsidRPr="00004777" w:rsidRDefault="00072EE1" w:rsidP="00004777">
            <w:pPr>
              <w:pStyle w:val="TableText"/>
            </w:pPr>
          </w:p>
        </w:tc>
        <w:tc>
          <w:tcPr>
            <w:tcW w:w="810" w:type="dxa"/>
          </w:tcPr>
          <w:p w14:paraId="4D087C3A" w14:textId="77777777" w:rsidR="00072EE1" w:rsidRPr="00004777" w:rsidRDefault="00072EE1" w:rsidP="00004777">
            <w:pPr>
              <w:pStyle w:val="TableText"/>
            </w:pPr>
          </w:p>
        </w:tc>
        <w:tc>
          <w:tcPr>
            <w:tcW w:w="1080" w:type="dxa"/>
          </w:tcPr>
          <w:p w14:paraId="5992AE5C" w14:textId="77777777" w:rsidR="00072EE1" w:rsidRPr="00004777" w:rsidRDefault="00072EE1" w:rsidP="00004777">
            <w:pPr>
              <w:pStyle w:val="TableText"/>
            </w:pPr>
          </w:p>
        </w:tc>
      </w:tr>
      <w:tr w:rsidR="006236BE" w:rsidRPr="006236BE" w14:paraId="5CD7B6E6" w14:textId="77777777" w:rsidTr="006236BE">
        <w:trPr>
          <w:gridAfter w:val="1"/>
          <w:wAfter w:w="6" w:type="dxa"/>
        </w:trPr>
        <w:tc>
          <w:tcPr>
            <w:tcW w:w="910" w:type="dxa"/>
          </w:tcPr>
          <w:p w14:paraId="5C458697" w14:textId="77777777" w:rsidR="00072EE1" w:rsidRPr="00004777" w:rsidRDefault="00072EE1" w:rsidP="00004777">
            <w:pPr>
              <w:pStyle w:val="TableText"/>
            </w:pPr>
            <w:r w:rsidRPr="00004777">
              <w:t>6(V)</w:t>
            </w:r>
          </w:p>
        </w:tc>
        <w:tc>
          <w:tcPr>
            <w:tcW w:w="3431" w:type="dxa"/>
          </w:tcPr>
          <w:p w14:paraId="724945C4" w14:textId="77777777" w:rsidR="00072EE1" w:rsidRPr="00004777" w:rsidRDefault="00072EE1" w:rsidP="00004777">
            <w:pPr>
              <w:pStyle w:val="TableText"/>
            </w:pPr>
            <w:r w:rsidRPr="00004777">
              <w:t>Verify the search results displayed are within the date range selected in steps 7 &amp; 8.</w:t>
            </w:r>
          </w:p>
        </w:tc>
        <w:tc>
          <w:tcPr>
            <w:tcW w:w="1339" w:type="dxa"/>
          </w:tcPr>
          <w:p w14:paraId="00065429" w14:textId="77777777" w:rsidR="00072EE1" w:rsidRPr="00004777" w:rsidRDefault="00072EE1" w:rsidP="00004777">
            <w:pPr>
              <w:pStyle w:val="TableText"/>
            </w:pPr>
          </w:p>
        </w:tc>
        <w:tc>
          <w:tcPr>
            <w:tcW w:w="3420" w:type="dxa"/>
          </w:tcPr>
          <w:p w14:paraId="0DD7685D" w14:textId="77777777" w:rsidR="00072EE1" w:rsidRPr="00004777" w:rsidRDefault="00072EE1" w:rsidP="00004777">
            <w:pPr>
              <w:pStyle w:val="TableText"/>
            </w:pPr>
            <w:r w:rsidRPr="00004777">
              <w:t>Results provided are within the appropriate date range.</w:t>
            </w:r>
          </w:p>
        </w:tc>
        <w:tc>
          <w:tcPr>
            <w:tcW w:w="3600" w:type="dxa"/>
          </w:tcPr>
          <w:p w14:paraId="1BCB657F" w14:textId="77777777" w:rsidR="00072EE1" w:rsidRPr="00004777" w:rsidRDefault="00072EE1" w:rsidP="00004777">
            <w:pPr>
              <w:pStyle w:val="TableText"/>
            </w:pPr>
          </w:p>
        </w:tc>
        <w:tc>
          <w:tcPr>
            <w:tcW w:w="810" w:type="dxa"/>
          </w:tcPr>
          <w:p w14:paraId="650172A0" w14:textId="77777777" w:rsidR="00072EE1" w:rsidRPr="00004777" w:rsidRDefault="00072EE1" w:rsidP="00004777">
            <w:pPr>
              <w:pStyle w:val="TableText"/>
            </w:pPr>
          </w:p>
        </w:tc>
        <w:tc>
          <w:tcPr>
            <w:tcW w:w="1080" w:type="dxa"/>
          </w:tcPr>
          <w:p w14:paraId="03974250" w14:textId="77777777" w:rsidR="00072EE1" w:rsidRPr="00004777" w:rsidRDefault="00072EE1" w:rsidP="00004777">
            <w:pPr>
              <w:pStyle w:val="TableText"/>
            </w:pPr>
          </w:p>
        </w:tc>
      </w:tr>
      <w:tr w:rsidR="006236BE" w:rsidRPr="006236BE" w14:paraId="040C693A" w14:textId="77777777" w:rsidTr="006236BE">
        <w:trPr>
          <w:gridAfter w:val="1"/>
          <w:wAfter w:w="6" w:type="dxa"/>
        </w:trPr>
        <w:tc>
          <w:tcPr>
            <w:tcW w:w="910" w:type="dxa"/>
          </w:tcPr>
          <w:p w14:paraId="5A908C77" w14:textId="77777777" w:rsidR="00072EE1" w:rsidRPr="00004777" w:rsidRDefault="00072EE1" w:rsidP="00004777">
            <w:pPr>
              <w:pStyle w:val="TableText"/>
            </w:pPr>
            <w:r w:rsidRPr="00004777">
              <w:t>7</w:t>
            </w:r>
          </w:p>
        </w:tc>
        <w:tc>
          <w:tcPr>
            <w:tcW w:w="3431" w:type="dxa"/>
          </w:tcPr>
          <w:p w14:paraId="7669952F" w14:textId="77777777" w:rsidR="00072EE1" w:rsidRPr="00004777" w:rsidRDefault="00072EE1" w:rsidP="00004777">
            <w:pPr>
              <w:pStyle w:val="TableText"/>
            </w:pPr>
            <w:r w:rsidRPr="00004777">
              <w:t>Select Back arrow at top left of the screen to return to the search page.</w:t>
            </w:r>
          </w:p>
        </w:tc>
        <w:tc>
          <w:tcPr>
            <w:tcW w:w="1339" w:type="dxa"/>
          </w:tcPr>
          <w:p w14:paraId="4B8D11C0" w14:textId="77777777" w:rsidR="00072EE1" w:rsidRPr="00004777" w:rsidRDefault="00072EE1" w:rsidP="00004777">
            <w:pPr>
              <w:pStyle w:val="TableText"/>
            </w:pPr>
          </w:p>
        </w:tc>
        <w:tc>
          <w:tcPr>
            <w:tcW w:w="3420" w:type="dxa"/>
          </w:tcPr>
          <w:p w14:paraId="7DEEDF51" w14:textId="77777777" w:rsidR="00072EE1" w:rsidRPr="00004777" w:rsidRDefault="00072EE1" w:rsidP="00004777">
            <w:pPr>
              <w:pStyle w:val="TableText"/>
            </w:pPr>
          </w:p>
        </w:tc>
        <w:tc>
          <w:tcPr>
            <w:tcW w:w="3600" w:type="dxa"/>
          </w:tcPr>
          <w:p w14:paraId="4FFA2E32" w14:textId="77777777" w:rsidR="00072EE1" w:rsidRPr="00004777" w:rsidRDefault="00072EE1" w:rsidP="00004777">
            <w:pPr>
              <w:pStyle w:val="TableText"/>
            </w:pPr>
          </w:p>
        </w:tc>
        <w:tc>
          <w:tcPr>
            <w:tcW w:w="810" w:type="dxa"/>
          </w:tcPr>
          <w:p w14:paraId="4BCB1319" w14:textId="77777777" w:rsidR="00072EE1" w:rsidRPr="00004777" w:rsidRDefault="00072EE1" w:rsidP="00004777">
            <w:pPr>
              <w:pStyle w:val="TableText"/>
            </w:pPr>
          </w:p>
        </w:tc>
        <w:tc>
          <w:tcPr>
            <w:tcW w:w="1080" w:type="dxa"/>
          </w:tcPr>
          <w:p w14:paraId="48A8853E" w14:textId="77777777" w:rsidR="00072EE1" w:rsidRPr="00004777" w:rsidRDefault="00072EE1" w:rsidP="00004777">
            <w:pPr>
              <w:pStyle w:val="TableText"/>
            </w:pPr>
          </w:p>
        </w:tc>
      </w:tr>
      <w:bookmarkEnd w:id="8324"/>
    </w:tbl>
    <w:p w14:paraId="4F16599B"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5E5A5B" w:rsidRPr="005E5A5B" w14:paraId="49E48315" w14:textId="77777777" w:rsidTr="00004777">
        <w:trPr>
          <w:trHeight w:val="348"/>
        </w:trPr>
        <w:tc>
          <w:tcPr>
            <w:tcW w:w="6588" w:type="dxa"/>
            <w:vMerge w:val="restart"/>
          </w:tcPr>
          <w:p w14:paraId="27786DA5" w14:textId="77777777" w:rsidR="00072EE1" w:rsidRPr="00004777" w:rsidRDefault="00072EE1" w:rsidP="00004777">
            <w:pPr>
              <w:ind w:left="703" w:firstLine="17"/>
              <w:rPr>
                <w:szCs w:val="22"/>
              </w:rPr>
            </w:pPr>
            <w:r w:rsidRPr="00004777">
              <w:rPr>
                <w:b/>
                <w:bCs/>
                <w:szCs w:val="22"/>
              </w:rPr>
              <w:lastRenderedPageBreak/>
              <w:t>Test Case 1(b)</w:t>
            </w:r>
            <w:r w:rsidRPr="00004777">
              <w:rPr>
                <w:szCs w:val="22"/>
              </w:rPr>
              <w:t>: Search Past Emails (keyword)</w:t>
            </w:r>
          </w:p>
          <w:p w14:paraId="521320B7" w14:textId="77777777" w:rsidR="00072EE1" w:rsidRPr="00004777" w:rsidRDefault="00072EE1" w:rsidP="00004777">
            <w:pPr>
              <w:ind w:left="703" w:firstLine="17"/>
              <w:rPr>
                <w:szCs w:val="22"/>
              </w:rPr>
            </w:pPr>
          </w:p>
          <w:p w14:paraId="42DAFB26" w14:textId="77777777" w:rsidR="00072EE1" w:rsidRPr="00004777" w:rsidRDefault="00072EE1" w:rsidP="00004777">
            <w:pPr>
              <w:ind w:left="703" w:firstLine="17"/>
              <w:rPr>
                <w:b/>
                <w:bCs/>
                <w:szCs w:val="22"/>
              </w:rPr>
            </w:pPr>
            <w:r w:rsidRPr="00004777">
              <w:rPr>
                <w:b/>
                <w:bCs/>
                <w:szCs w:val="22"/>
              </w:rPr>
              <w:t>Description</w:t>
            </w:r>
          </w:p>
          <w:p w14:paraId="65E1C582" w14:textId="77777777" w:rsidR="00072EE1" w:rsidRPr="00004777" w:rsidRDefault="00072EE1" w:rsidP="00004777">
            <w:pPr>
              <w:ind w:left="703" w:firstLine="17"/>
              <w:rPr>
                <w:szCs w:val="22"/>
              </w:rPr>
            </w:pPr>
            <w:r w:rsidRPr="00004777">
              <w:rPr>
                <w:szCs w:val="22"/>
              </w:rPr>
              <w:t>This test case will test the user’s ability to search the inbox for emails by using a keyword.</w:t>
            </w:r>
          </w:p>
          <w:p w14:paraId="2162EADD" w14:textId="77777777" w:rsidR="00072EE1" w:rsidRPr="00004777" w:rsidRDefault="00072EE1" w:rsidP="00004777">
            <w:pPr>
              <w:ind w:left="703" w:firstLine="17"/>
              <w:rPr>
                <w:szCs w:val="22"/>
              </w:rPr>
            </w:pPr>
          </w:p>
          <w:p w14:paraId="6AD8E392" w14:textId="77777777" w:rsidR="00072EE1" w:rsidRPr="00004777" w:rsidRDefault="00072EE1" w:rsidP="00004777">
            <w:pPr>
              <w:ind w:left="703" w:firstLine="17"/>
              <w:rPr>
                <w:b/>
                <w:bCs/>
                <w:szCs w:val="22"/>
              </w:rPr>
            </w:pPr>
            <w:r w:rsidRPr="00004777">
              <w:rPr>
                <w:b/>
                <w:bCs/>
                <w:szCs w:val="22"/>
              </w:rPr>
              <w:t>Pre-conditions for this test case</w:t>
            </w:r>
          </w:p>
          <w:p w14:paraId="1D9F363A"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7FF00EFB"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p w14:paraId="1F4492A6" w14:textId="4B3CEF38"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account has email data available</w:t>
            </w:r>
          </w:p>
        </w:tc>
        <w:tc>
          <w:tcPr>
            <w:tcW w:w="3582" w:type="dxa"/>
            <w:vMerge w:val="restart"/>
          </w:tcPr>
          <w:p w14:paraId="24BAA9FF" w14:textId="77777777" w:rsidR="00072EE1" w:rsidRPr="00004777" w:rsidRDefault="00072EE1">
            <w:pPr>
              <w:rPr>
                <w:b/>
                <w:bCs/>
                <w:szCs w:val="22"/>
              </w:rPr>
            </w:pPr>
            <w:r w:rsidRPr="00004777">
              <w:rPr>
                <w:b/>
                <w:bCs/>
                <w:szCs w:val="22"/>
              </w:rPr>
              <w:t>SRS Use Case Mapping</w:t>
            </w:r>
          </w:p>
        </w:tc>
        <w:tc>
          <w:tcPr>
            <w:tcW w:w="3600" w:type="dxa"/>
          </w:tcPr>
          <w:p w14:paraId="28185E40" w14:textId="77777777" w:rsidR="00072EE1" w:rsidRPr="00004777" w:rsidRDefault="00072EE1">
            <w:pPr>
              <w:rPr>
                <w:b/>
                <w:bCs/>
                <w:szCs w:val="22"/>
              </w:rPr>
            </w:pPr>
            <w:r w:rsidRPr="00004777">
              <w:rPr>
                <w:b/>
                <w:bCs/>
                <w:szCs w:val="22"/>
              </w:rPr>
              <w:t>UC-1</w:t>
            </w:r>
          </w:p>
        </w:tc>
      </w:tr>
      <w:tr w:rsidR="005E5A5B" w:rsidRPr="005E5A5B" w14:paraId="195D49F5" w14:textId="77777777" w:rsidTr="00004777">
        <w:trPr>
          <w:trHeight w:val="372"/>
        </w:trPr>
        <w:tc>
          <w:tcPr>
            <w:tcW w:w="6588" w:type="dxa"/>
            <w:vMerge/>
          </w:tcPr>
          <w:p w14:paraId="5E85A18E" w14:textId="77777777" w:rsidR="00072EE1" w:rsidRPr="00004777" w:rsidRDefault="00072EE1">
            <w:pPr>
              <w:rPr>
                <w:b/>
                <w:bCs/>
                <w:szCs w:val="22"/>
              </w:rPr>
            </w:pPr>
          </w:p>
        </w:tc>
        <w:tc>
          <w:tcPr>
            <w:tcW w:w="3582" w:type="dxa"/>
            <w:vMerge/>
          </w:tcPr>
          <w:p w14:paraId="4793B820" w14:textId="77777777" w:rsidR="00072EE1" w:rsidRPr="00004777" w:rsidRDefault="00072EE1">
            <w:pPr>
              <w:rPr>
                <w:b/>
                <w:bCs/>
                <w:szCs w:val="22"/>
              </w:rPr>
            </w:pPr>
          </w:p>
        </w:tc>
        <w:tc>
          <w:tcPr>
            <w:tcW w:w="3600" w:type="dxa"/>
          </w:tcPr>
          <w:p w14:paraId="090B80EA" w14:textId="77777777" w:rsidR="00072EE1" w:rsidRPr="00004777" w:rsidRDefault="00072EE1">
            <w:pPr>
              <w:rPr>
                <w:b/>
                <w:bCs/>
                <w:szCs w:val="22"/>
              </w:rPr>
            </w:pPr>
          </w:p>
        </w:tc>
      </w:tr>
      <w:tr w:rsidR="005E5A5B" w:rsidRPr="005E5A5B" w14:paraId="2D6485DF" w14:textId="77777777" w:rsidTr="00004777">
        <w:trPr>
          <w:trHeight w:val="360"/>
        </w:trPr>
        <w:tc>
          <w:tcPr>
            <w:tcW w:w="6588" w:type="dxa"/>
            <w:vMerge/>
          </w:tcPr>
          <w:p w14:paraId="2AEAF148" w14:textId="77777777" w:rsidR="00072EE1" w:rsidRPr="00004777" w:rsidRDefault="00072EE1">
            <w:pPr>
              <w:rPr>
                <w:b/>
                <w:bCs/>
                <w:szCs w:val="22"/>
              </w:rPr>
            </w:pPr>
          </w:p>
        </w:tc>
        <w:tc>
          <w:tcPr>
            <w:tcW w:w="3582" w:type="dxa"/>
            <w:vMerge/>
          </w:tcPr>
          <w:p w14:paraId="12371041" w14:textId="77777777" w:rsidR="00072EE1" w:rsidRPr="00004777" w:rsidRDefault="00072EE1">
            <w:pPr>
              <w:rPr>
                <w:b/>
                <w:bCs/>
                <w:szCs w:val="22"/>
              </w:rPr>
            </w:pPr>
          </w:p>
        </w:tc>
        <w:tc>
          <w:tcPr>
            <w:tcW w:w="3600" w:type="dxa"/>
          </w:tcPr>
          <w:p w14:paraId="657750D2" w14:textId="77777777" w:rsidR="00072EE1" w:rsidRPr="00004777" w:rsidRDefault="00072EE1">
            <w:pPr>
              <w:rPr>
                <w:b/>
                <w:bCs/>
                <w:szCs w:val="22"/>
              </w:rPr>
            </w:pPr>
          </w:p>
        </w:tc>
      </w:tr>
      <w:tr w:rsidR="005E5A5B" w:rsidRPr="005E5A5B" w14:paraId="5914FDB9" w14:textId="77777777" w:rsidTr="00004777">
        <w:trPr>
          <w:trHeight w:val="372"/>
        </w:trPr>
        <w:tc>
          <w:tcPr>
            <w:tcW w:w="6588" w:type="dxa"/>
            <w:vMerge/>
          </w:tcPr>
          <w:p w14:paraId="04707FFA" w14:textId="77777777" w:rsidR="00072EE1" w:rsidRPr="00004777" w:rsidRDefault="00072EE1">
            <w:pPr>
              <w:rPr>
                <w:b/>
                <w:bCs/>
                <w:szCs w:val="22"/>
              </w:rPr>
            </w:pPr>
          </w:p>
        </w:tc>
        <w:tc>
          <w:tcPr>
            <w:tcW w:w="3582" w:type="dxa"/>
            <w:vMerge/>
          </w:tcPr>
          <w:p w14:paraId="6AEA43A1" w14:textId="77777777" w:rsidR="00072EE1" w:rsidRPr="00004777" w:rsidRDefault="00072EE1">
            <w:pPr>
              <w:rPr>
                <w:b/>
                <w:bCs/>
                <w:szCs w:val="22"/>
              </w:rPr>
            </w:pPr>
          </w:p>
        </w:tc>
        <w:tc>
          <w:tcPr>
            <w:tcW w:w="3600" w:type="dxa"/>
          </w:tcPr>
          <w:p w14:paraId="38315EF7" w14:textId="77777777" w:rsidR="00072EE1" w:rsidRPr="00004777" w:rsidRDefault="00072EE1">
            <w:pPr>
              <w:rPr>
                <w:b/>
                <w:bCs/>
                <w:szCs w:val="22"/>
              </w:rPr>
            </w:pPr>
          </w:p>
        </w:tc>
      </w:tr>
      <w:tr w:rsidR="005E5A5B" w:rsidRPr="005E5A5B" w14:paraId="352A581D" w14:textId="77777777" w:rsidTr="00004777">
        <w:trPr>
          <w:trHeight w:val="312"/>
        </w:trPr>
        <w:tc>
          <w:tcPr>
            <w:tcW w:w="6588" w:type="dxa"/>
            <w:vMerge/>
          </w:tcPr>
          <w:p w14:paraId="155693CD" w14:textId="77777777" w:rsidR="00072EE1" w:rsidRPr="00004777" w:rsidRDefault="00072EE1">
            <w:pPr>
              <w:rPr>
                <w:b/>
                <w:bCs/>
                <w:szCs w:val="22"/>
              </w:rPr>
            </w:pPr>
          </w:p>
        </w:tc>
        <w:tc>
          <w:tcPr>
            <w:tcW w:w="3582" w:type="dxa"/>
            <w:vMerge/>
          </w:tcPr>
          <w:p w14:paraId="3570E109" w14:textId="77777777" w:rsidR="00072EE1" w:rsidRPr="00004777" w:rsidRDefault="00072EE1">
            <w:pPr>
              <w:rPr>
                <w:b/>
                <w:bCs/>
                <w:szCs w:val="22"/>
              </w:rPr>
            </w:pPr>
          </w:p>
        </w:tc>
        <w:tc>
          <w:tcPr>
            <w:tcW w:w="3600" w:type="dxa"/>
          </w:tcPr>
          <w:p w14:paraId="4675EDA3" w14:textId="77777777" w:rsidR="00072EE1" w:rsidRPr="00004777" w:rsidRDefault="00072EE1">
            <w:pPr>
              <w:rPr>
                <w:b/>
                <w:bCs/>
                <w:szCs w:val="22"/>
              </w:rPr>
            </w:pPr>
          </w:p>
        </w:tc>
      </w:tr>
      <w:tr w:rsidR="005E5A5B" w:rsidRPr="005E5A5B" w14:paraId="2EB92F04" w14:textId="77777777" w:rsidTr="00004777">
        <w:trPr>
          <w:trHeight w:val="360"/>
        </w:trPr>
        <w:tc>
          <w:tcPr>
            <w:tcW w:w="6588" w:type="dxa"/>
            <w:vMerge/>
          </w:tcPr>
          <w:p w14:paraId="34831878" w14:textId="77777777" w:rsidR="00072EE1" w:rsidRPr="00004777" w:rsidRDefault="00072EE1">
            <w:pPr>
              <w:rPr>
                <w:b/>
                <w:bCs/>
                <w:szCs w:val="22"/>
              </w:rPr>
            </w:pPr>
          </w:p>
        </w:tc>
        <w:tc>
          <w:tcPr>
            <w:tcW w:w="3582" w:type="dxa"/>
            <w:vMerge/>
          </w:tcPr>
          <w:p w14:paraId="244E7575" w14:textId="77777777" w:rsidR="00072EE1" w:rsidRPr="00004777" w:rsidRDefault="00072EE1">
            <w:pPr>
              <w:rPr>
                <w:b/>
                <w:bCs/>
                <w:szCs w:val="22"/>
              </w:rPr>
            </w:pPr>
          </w:p>
        </w:tc>
        <w:tc>
          <w:tcPr>
            <w:tcW w:w="3600" w:type="dxa"/>
          </w:tcPr>
          <w:p w14:paraId="70FCD661" w14:textId="77777777" w:rsidR="00072EE1" w:rsidRPr="00004777" w:rsidRDefault="00072EE1">
            <w:pPr>
              <w:rPr>
                <w:b/>
                <w:bCs/>
                <w:szCs w:val="22"/>
              </w:rPr>
            </w:pPr>
          </w:p>
        </w:tc>
      </w:tr>
      <w:tr w:rsidR="005E5A5B" w:rsidRPr="005E5A5B" w14:paraId="227026DD" w14:textId="77777777" w:rsidTr="00004777">
        <w:trPr>
          <w:trHeight w:val="336"/>
        </w:trPr>
        <w:tc>
          <w:tcPr>
            <w:tcW w:w="6588" w:type="dxa"/>
            <w:vMerge/>
          </w:tcPr>
          <w:p w14:paraId="114D75F6" w14:textId="77777777" w:rsidR="00072EE1" w:rsidRPr="00004777" w:rsidRDefault="00072EE1">
            <w:pPr>
              <w:rPr>
                <w:b/>
                <w:bCs/>
                <w:szCs w:val="22"/>
              </w:rPr>
            </w:pPr>
          </w:p>
        </w:tc>
        <w:tc>
          <w:tcPr>
            <w:tcW w:w="3582" w:type="dxa"/>
            <w:vMerge/>
          </w:tcPr>
          <w:p w14:paraId="63B3191C" w14:textId="77777777" w:rsidR="00072EE1" w:rsidRPr="00004777" w:rsidRDefault="00072EE1">
            <w:pPr>
              <w:rPr>
                <w:b/>
                <w:bCs/>
                <w:szCs w:val="22"/>
              </w:rPr>
            </w:pPr>
          </w:p>
        </w:tc>
        <w:tc>
          <w:tcPr>
            <w:tcW w:w="3600" w:type="dxa"/>
          </w:tcPr>
          <w:p w14:paraId="68D73098" w14:textId="77777777" w:rsidR="00072EE1" w:rsidRPr="00004777" w:rsidRDefault="00072EE1">
            <w:pPr>
              <w:rPr>
                <w:b/>
                <w:bCs/>
                <w:szCs w:val="22"/>
              </w:rPr>
            </w:pPr>
          </w:p>
        </w:tc>
      </w:tr>
    </w:tbl>
    <w:p w14:paraId="438FB87D" w14:textId="77777777" w:rsidR="00072EE1" w:rsidRDefault="00072EE1" w:rsidP="00072EE1">
      <w:pPr>
        <w:rPr>
          <w:sz w:val="24"/>
          <w:szCs w:val="24"/>
        </w:rPr>
      </w:pPr>
    </w:p>
    <w:tbl>
      <w:tblPr>
        <w:tblStyle w:val="TableGrid"/>
        <w:tblW w:w="14596" w:type="dxa"/>
        <w:tblInd w:w="-113" w:type="dxa"/>
        <w:tblLayout w:type="fixed"/>
        <w:tblLook w:val="04A0" w:firstRow="1" w:lastRow="0" w:firstColumn="1" w:lastColumn="0" w:noHBand="0" w:noVBand="1"/>
      </w:tblPr>
      <w:tblGrid>
        <w:gridCol w:w="910"/>
        <w:gridCol w:w="3431"/>
        <w:gridCol w:w="1339"/>
        <w:gridCol w:w="3420"/>
        <w:gridCol w:w="3600"/>
        <w:gridCol w:w="810"/>
        <w:gridCol w:w="1080"/>
        <w:gridCol w:w="6"/>
      </w:tblGrid>
      <w:tr w:rsidR="005E5A5B" w:rsidRPr="005E5A5B" w14:paraId="32BE230C" w14:textId="77777777" w:rsidTr="005E5A5B">
        <w:trPr>
          <w:tblHeader/>
        </w:trPr>
        <w:tc>
          <w:tcPr>
            <w:tcW w:w="14596" w:type="dxa"/>
            <w:gridSpan w:val="8"/>
            <w:shd w:val="clear" w:color="auto" w:fill="313897"/>
          </w:tcPr>
          <w:p w14:paraId="7BA562D5" w14:textId="77777777" w:rsidR="00072EE1" w:rsidRPr="005E5A5B" w:rsidRDefault="00072EE1" w:rsidP="005E5A5B">
            <w:pPr>
              <w:pStyle w:val="TableHeader"/>
            </w:pPr>
            <w:r w:rsidRPr="005E5A5B">
              <w:t>Test Case</w:t>
            </w:r>
          </w:p>
        </w:tc>
      </w:tr>
      <w:tr w:rsidR="005E5A5B" w:rsidRPr="005E5A5B" w14:paraId="7DD8CC35" w14:textId="77777777" w:rsidTr="005E5A5B">
        <w:trPr>
          <w:gridAfter w:val="1"/>
          <w:wAfter w:w="6" w:type="dxa"/>
          <w:tblHeader/>
        </w:trPr>
        <w:tc>
          <w:tcPr>
            <w:tcW w:w="910" w:type="dxa"/>
            <w:shd w:val="clear" w:color="auto" w:fill="313897"/>
          </w:tcPr>
          <w:p w14:paraId="6EE41565" w14:textId="77777777" w:rsidR="00072EE1" w:rsidRPr="005E5A5B" w:rsidRDefault="00072EE1" w:rsidP="005E5A5B">
            <w:pPr>
              <w:pStyle w:val="TableHeader"/>
            </w:pPr>
            <w:r w:rsidRPr="005E5A5B">
              <w:t>Step</w:t>
            </w:r>
          </w:p>
        </w:tc>
        <w:tc>
          <w:tcPr>
            <w:tcW w:w="3431" w:type="dxa"/>
            <w:shd w:val="clear" w:color="auto" w:fill="313897"/>
          </w:tcPr>
          <w:p w14:paraId="3F15B189" w14:textId="77777777" w:rsidR="00072EE1" w:rsidRPr="005E5A5B" w:rsidRDefault="00072EE1" w:rsidP="005E5A5B">
            <w:pPr>
              <w:pStyle w:val="TableHeader"/>
            </w:pPr>
            <w:r w:rsidRPr="005E5A5B">
              <w:t>Step Description</w:t>
            </w:r>
          </w:p>
        </w:tc>
        <w:tc>
          <w:tcPr>
            <w:tcW w:w="1339" w:type="dxa"/>
            <w:shd w:val="clear" w:color="auto" w:fill="313897"/>
          </w:tcPr>
          <w:p w14:paraId="3E48B9B3" w14:textId="77777777" w:rsidR="00072EE1" w:rsidRPr="005E5A5B" w:rsidRDefault="00072EE1" w:rsidP="005E5A5B">
            <w:pPr>
              <w:pStyle w:val="TableHeader"/>
            </w:pPr>
            <w:r w:rsidRPr="005E5A5B">
              <w:t>Data/Value</w:t>
            </w:r>
          </w:p>
        </w:tc>
        <w:tc>
          <w:tcPr>
            <w:tcW w:w="3420" w:type="dxa"/>
            <w:shd w:val="clear" w:color="auto" w:fill="313897"/>
          </w:tcPr>
          <w:p w14:paraId="0708D535" w14:textId="77777777" w:rsidR="00072EE1" w:rsidRPr="005E5A5B" w:rsidRDefault="00072EE1" w:rsidP="005E5A5B">
            <w:pPr>
              <w:pStyle w:val="TableHeader"/>
            </w:pPr>
            <w:r w:rsidRPr="005E5A5B">
              <w:t>Expected Result</w:t>
            </w:r>
          </w:p>
        </w:tc>
        <w:tc>
          <w:tcPr>
            <w:tcW w:w="3600" w:type="dxa"/>
            <w:shd w:val="clear" w:color="auto" w:fill="313897"/>
          </w:tcPr>
          <w:p w14:paraId="78E8092C" w14:textId="77777777" w:rsidR="00072EE1" w:rsidRPr="005E5A5B" w:rsidRDefault="00072EE1" w:rsidP="005E5A5B">
            <w:pPr>
              <w:pStyle w:val="TableHeader"/>
            </w:pPr>
            <w:r w:rsidRPr="005E5A5B">
              <w:t>Actual Result</w:t>
            </w:r>
          </w:p>
          <w:p w14:paraId="78B4E2A7" w14:textId="77777777" w:rsidR="00072EE1" w:rsidRPr="005E5A5B" w:rsidRDefault="00072EE1" w:rsidP="005E5A5B">
            <w:pPr>
              <w:pStyle w:val="TableHeader"/>
            </w:pPr>
            <w:r w:rsidRPr="005E5A5B">
              <w:t>(if different from expected)</w:t>
            </w:r>
          </w:p>
        </w:tc>
        <w:tc>
          <w:tcPr>
            <w:tcW w:w="810" w:type="dxa"/>
            <w:shd w:val="clear" w:color="auto" w:fill="313897"/>
          </w:tcPr>
          <w:p w14:paraId="4E6822AB" w14:textId="77777777" w:rsidR="00072EE1" w:rsidRPr="005E5A5B" w:rsidRDefault="00072EE1" w:rsidP="005E5A5B">
            <w:pPr>
              <w:pStyle w:val="TableHeader"/>
            </w:pPr>
            <w:r w:rsidRPr="005E5A5B">
              <w:t>Pass/Fail</w:t>
            </w:r>
          </w:p>
        </w:tc>
        <w:tc>
          <w:tcPr>
            <w:tcW w:w="1080" w:type="dxa"/>
            <w:shd w:val="clear" w:color="auto" w:fill="313897"/>
          </w:tcPr>
          <w:p w14:paraId="0C06D9A8" w14:textId="77777777" w:rsidR="00072EE1" w:rsidRPr="005E5A5B" w:rsidRDefault="00072EE1" w:rsidP="005E5A5B">
            <w:pPr>
              <w:pStyle w:val="TableHeader"/>
            </w:pPr>
            <w:r w:rsidRPr="005E5A5B">
              <w:t>Defect #</w:t>
            </w:r>
          </w:p>
        </w:tc>
      </w:tr>
      <w:tr w:rsidR="005E5A5B" w:rsidRPr="005E5A5B" w14:paraId="4649B02A" w14:textId="77777777" w:rsidTr="005E5A5B">
        <w:trPr>
          <w:gridAfter w:val="1"/>
          <w:wAfter w:w="6" w:type="dxa"/>
        </w:trPr>
        <w:tc>
          <w:tcPr>
            <w:tcW w:w="910" w:type="dxa"/>
          </w:tcPr>
          <w:p w14:paraId="011F06B8" w14:textId="77777777" w:rsidR="00072EE1" w:rsidRPr="00004777" w:rsidRDefault="00072EE1" w:rsidP="00004777">
            <w:pPr>
              <w:pStyle w:val="TableText"/>
            </w:pPr>
            <w:r w:rsidRPr="00004777">
              <w:t>1</w:t>
            </w:r>
          </w:p>
        </w:tc>
        <w:tc>
          <w:tcPr>
            <w:tcW w:w="3431" w:type="dxa"/>
          </w:tcPr>
          <w:p w14:paraId="1E515EE4" w14:textId="77777777" w:rsidR="00072EE1" w:rsidRPr="00004777" w:rsidRDefault="00072EE1" w:rsidP="00004777">
            <w:pPr>
              <w:pStyle w:val="TableText"/>
            </w:pPr>
            <w:r w:rsidRPr="00004777">
              <w:t>Select the Search Mail option.</w:t>
            </w:r>
          </w:p>
        </w:tc>
        <w:tc>
          <w:tcPr>
            <w:tcW w:w="1339" w:type="dxa"/>
          </w:tcPr>
          <w:p w14:paraId="32B22473" w14:textId="77777777" w:rsidR="00072EE1" w:rsidRPr="00004777" w:rsidRDefault="00072EE1" w:rsidP="00004777">
            <w:pPr>
              <w:pStyle w:val="TableText"/>
            </w:pPr>
          </w:p>
        </w:tc>
        <w:tc>
          <w:tcPr>
            <w:tcW w:w="3420" w:type="dxa"/>
          </w:tcPr>
          <w:p w14:paraId="772D2A07" w14:textId="77777777" w:rsidR="00072EE1" w:rsidRPr="00004777" w:rsidRDefault="00072EE1" w:rsidP="00004777">
            <w:pPr>
              <w:pStyle w:val="TableText"/>
            </w:pPr>
            <w:r w:rsidRPr="00004777">
              <w:t>Mail Search screen will be displayed.</w:t>
            </w:r>
          </w:p>
        </w:tc>
        <w:tc>
          <w:tcPr>
            <w:tcW w:w="3600" w:type="dxa"/>
          </w:tcPr>
          <w:p w14:paraId="1AB2335D" w14:textId="77777777" w:rsidR="00072EE1" w:rsidRPr="00004777" w:rsidRDefault="00072EE1" w:rsidP="00004777">
            <w:pPr>
              <w:pStyle w:val="TableText"/>
            </w:pPr>
          </w:p>
        </w:tc>
        <w:tc>
          <w:tcPr>
            <w:tcW w:w="810" w:type="dxa"/>
          </w:tcPr>
          <w:p w14:paraId="4169265D" w14:textId="77777777" w:rsidR="00072EE1" w:rsidRPr="00004777" w:rsidRDefault="00072EE1" w:rsidP="00004777">
            <w:pPr>
              <w:pStyle w:val="TableText"/>
            </w:pPr>
          </w:p>
        </w:tc>
        <w:tc>
          <w:tcPr>
            <w:tcW w:w="1080" w:type="dxa"/>
          </w:tcPr>
          <w:p w14:paraId="79F1A4BC" w14:textId="77777777" w:rsidR="00072EE1" w:rsidRPr="00004777" w:rsidRDefault="00072EE1" w:rsidP="00004777">
            <w:pPr>
              <w:pStyle w:val="TableText"/>
            </w:pPr>
          </w:p>
        </w:tc>
      </w:tr>
      <w:tr w:rsidR="005E5A5B" w:rsidRPr="005E5A5B" w14:paraId="00F5CB29" w14:textId="77777777" w:rsidTr="005E5A5B">
        <w:trPr>
          <w:gridAfter w:val="1"/>
          <w:wAfter w:w="6" w:type="dxa"/>
        </w:trPr>
        <w:tc>
          <w:tcPr>
            <w:tcW w:w="910" w:type="dxa"/>
          </w:tcPr>
          <w:p w14:paraId="13F81C71" w14:textId="77777777" w:rsidR="00072EE1" w:rsidRPr="00004777" w:rsidRDefault="00072EE1" w:rsidP="00004777">
            <w:pPr>
              <w:pStyle w:val="TableText"/>
            </w:pPr>
            <w:r w:rsidRPr="00004777">
              <w:t>2(V)</w:t>
            </w:r>
          </w:p>
        </w:tc>
        <w:tc>
          <w:tcPr>
            <w:tcW w:w="3431" w:type="dxa"/>
          </w:tcPr>
          <w:p w14:paraId="3067E515" w14:textId="77777777" w:rsidR="00072EE1" w:rsidRPr="00004777" w:rsidRDefault="00072EE1" w:rsidP="00004777">
            <w:pPr>
              <w:pStyle w:val="TableText"/>
            </w:pPr>
            <w:r w:rsidRPr="00004777">
              <w:t>Verify the Search Mail screen displays:</w:t>
            </w:r>
          </w:p>
          <w:p w14:paraId="1CCC1BCA" w14:textId="77777777" w:rsidR="00072EE1" w:rsidRPr="005E5A5B" w:rsidRDefault="00072EE1" w:rsidP="00004777">
            <w:pPr>
              <w:pStyle w:val="TableText"/>
            </w:pPr>
            <w:r w:rsidRPr="005E5A5B">
              <w:t>Calendar</w:t>
            </w:r>
          </w:p>
          <w:p w14:paraId="5D52E0F5" w14:textId="77777777" w:rsidR="00072EE1" w:rsidRPr="005E5A5B" w:rsidRDefault="00072EE1" w:rsidP="00004777">
            <w:pPr>
              <w:pStyle w:val="TableText"/>
            </w:pPr>
            <w:r w:rsidRPr="005E5A5B">
              <w:t>Start Date</w:t>
            </w:r>
          </w:p>
          <w:p w14:paraId="4F8D0945" w14:textId="77777777" w:rsidR="00072EE1" w:rsidRPr="005E5A5B" w:rsidRDefault="00072EE1" w:rsidP="00004777">
            <w:pPr>
              <w:pStyle w:val="TableText"/>
            </w:pPr>
            <w:r w:rsidRPr="005E5A5B">
              <w:t>End Date</w:t>
            </w:r>
          </w:p>
          <w:p w14:paraId="70A975FA" w14:textId="77777777" w:rsidR="00072EE1" w:rsidRPr="005E5A5B" w:rsidRDefault="00072EE1" w:rsidP="00004777">
            <w:pPr>
              <w:pStyle w:val="TableText"/>
            </w:pPr>
            <w:r w:rsidRPr="005E5A5B">
              <w:t>Calculation of # of days</w:t>
            </w:r>
          </w:p>
          <w:p w14:paraId="301FF6D3" w14:textId="77777777" w:rsidR="00072EE1" w:rsidRPr="005E5A5B" w:rsidRDefault="00072EE1" w:rsidP="00004777">
            <w:pPr>
              <w:pStyle w:val="TableText"/>
            </w:pPr>
            <w:r w:rsidRPr="005E5A5B">
              <w:t>Keyword text box</w:t>
            </w:r>
          </w:p>
        </w:tc>
        <w:tc>
          <w:tcPr>
            <w:tcW w:w="1339" w:type="dxa"/>
          </w:tcPr>
          <w:p w14:paraId="554CD1FF" w14:textId="77777777" w:rsidR="00072EE1" w:rsidRPr="00004777" w:rsidRDefault="00072EE1" w:rsidP="00004777">
            <w:pPr>
              <w:pStyle w:val="TableText"/>
            </w:pPr>
          </w:p>
        </w:tc>
        <w:tc>
          <w:tcPr>
            <w:tcW w:w="3420" w:type="dxa"/>
          </w:tcPr>
          <w:p w14:paraId="7F20F934" w14:textId="77777777" w:rsidR="00072EE1" w:rsidRPr="00004777" w:rsidRDefault="00072EE1" w:rsidP="00004777">
            <w:pPr>
              <w:pStyle w:val="TableText"/>
            </w:pPr>
            <w:r w:rsidRPr="00004777">
              <w:t>All items are accounted for on Search screen.</w:t>
            </w:r>
          </w:p>
        </w:tc>
        <w:tc>
          <w:tcPr>
            <w:tcW w:w="3600" w:type="dxa"/>
          </w:tcPr>
          <w:p w14:paraId="2F052A5D" w14:textId="77777777" w:rsidR="00072EE1" w:rsidRPr="00004777" w:rsidRDefault="00072EE1" w:rsidP="00004777">
            <w:pPr>
              <w:pStyle w:val="TableText"/>
            </w:pPr>
          </w:p>
        </w:tc>
        <w:tc>
          <w:tcPr>
            <w:tcW w:w="810" w:type="dxa"/>
          </w:tcPr>
          <w:p w14:paraId="74370FF8" w14:textId="77777777" w:rsidR="00072EE1" w:rsidRPr="00004777" w:rsidRDefault="00072EE1" w:rsidP="00004777">
            <w:pPr>
              <w:pStyle w:val="TableText"/>
            </w:pPr>
          </w:p>
        </w:tc>
        <w:tc>
          <w:tcPr>
            <w:tcW w:w="1080" w:type="dxa"/>
          </w:tcPr>
          <w:p w14:paraId="7F6C834B" w14:textId="77777777" w:rsidR="00072EE1" w:rsidRPr="00004777" w:rsidRDefault="00072EE1" w:rsidP="00004777">
            <w:pPr>
              <w:pStyle w:val="TableText"/>
            </w:pPr>
          </w:p>
        </w:tc>
      </w:tr>
      <w:tr w:rsidR="005E5A5B" w:rsidRPr="005E5A5B" w14:paraId="4F16DDB3" w14:textId="77777777" w:rsidTr="005E5A5B">
        <w:trPr>
          <w:gridAfter w:val="1"/>
          <w:wAfter w:w="6" w:type="dxa"/>
        </w:trPr>
        <w:tc>
          <w:tcPr>
            <w:tcW w:w="910" w:type="dxa"/>
          </w:tcPr>
          <w:p w14:paraId="707FA18F" w14:textId="77777777" w:rsidR="00072EE1" w:rsidRPr="00004777" w:rsidRDefault="00072EE1" w:rsidP="00004777">
            <w:pPr>
              <w:pStyle w:val="TableText"/>
            </w:pPr>
            <w:r w:rsidRPr="00004777">
              <w:t>3</w:t>
            </w:r>
          </w:p>
        </w:tc>
        <w:tc>
          <w:tcPr>
            <w:tcW w:w="3431" w:type="dxa"/>
          </w:tcPr>
          <w:p w14:paraId="6B65D798" w14:textId="77777777" w:rsidR="00072EE1" w:rsidRPr="00004777" w:rsidRDefault="00072EE1" w:rsidP="00004777">
            <w:pPr>
              <w:pStyle w:val="TableText"/>
            </w:pPr>
            <w:r w:rsidRPr="00004777">
              <w:t>Select keyword field on Search screen.</w:t>
            </w:r>
          </w:p>
        </w:tc>
        <w:tc>
          <w:tcPr>
            <w:tcW w:w="1339" w:type="dxa"/>
          </w:tcPr>
          <w:p w14:paraId="3D0CD622" w14:textId="77777777" w:rsidR="00072EE1" w:rsidRPr="00004777" w:rsidRDefault="00072EE1" w:rsidP="00004777">
            <w:pPr>
              <w:pStyle w:val="TableText"/>
            </w:pPr>
          </w:p>
        </w:tc>
        <w:tc>
          <w:tcPr>
            <w:tcW w:w="3420" w:type="dxa"/>
          </w:tcPr>
          <w:p w14:paraId="307FB031" w14:textId="77777777" w:rsidR="00072EE1" w:rsidRPr="00004777" w:rsidRDefault="00072EE1" w:rsidP="00004777">
            <w:pPr>
              <w:pStyle w:val="TableText"/>
            </w:pPr>
            <w:r w:rsidRPr="00004777">
              <w:t>Field activates allowing for typing and activates keyboard.</w:t>
            </w:r>
          </w:p>
        </w:tc>
        <w:tc>
          <w:tcPr>
            <w:tcW w:w="3600" w:type="dxa"/>
          </w:tcPr>
          <w:p w14:paraId="2D971979" w14:textId="77777777" w:rsidR="00072EE1" w:rsidRPr="00004777" w:rsidRDefault="00072EE1" w:rsidP="00004777">
            <w:pPr>
              <w:pStyle w:val="TableText"/>
            </w:pPr>
          </w:p>
        </w:tc>
        <w:tc>
          <w:tcPr>
            <w:tcW w:w="810" w:type="dxa"/>
          </w:tcPr>
          <w:p w14:paraId="18B91059" w14:textId="77777777" w:rsidR="00072EE1" w:rsidRPr="00004777" w:rsidRDefault="00072EE1" w:rsidP="00004777">
            <w:pPr>
              <w:pStyle w:val="TableText"/>
            </w:pPr>
          </w:p>
        </w:tc>
        <w:tc>
          <w:tcPr>
            <w:tcW w:w="1080" w:type="dxa"/>
          </w:tcPr>
          <w:p w14:paraId="0EB4F48F" w14:textId="77777777" w:rsidR="00072EE1" w:rsidRPr="00004777" w:rsidRDefault="00072EE1" w:rsidP="00004777">
            <w:pPr>
              <w:pStyle w:val="TableText"/>
            </w:pPr>
          </w:p>
        </w:tc>
      </w:tr>
      <w:tr w:rsidR="005E5A5B" w:rsidRPr="005E5A5B" w14:paraId="0D68BC7A" w14:textId="77777777" w:rsidTr="005E5A5B">
        <w:trPr>
          <w:gridAfter w:val="1"/>
          <w:wAfter w:w="6" w:type="dxa"/>
        </w:trPr>
        <w:tc>
          <w:tcPr>
            <w:tcW w:w="910" w:type="dxa"/>
          </w:tcPr>
          <w:p w14:paraId="3B440E5E" w14:textId="77777777" w:rsidR="00072EE1" w:rsidRPr="00004777" w:rsidRDefault="00072EE1" w:rsidP="00004777">
            <w:pPr>
              <w:pStyle w:val="TableText"/>
            </w:pPr>
            <w:r w:rsidRPr="00004777">
              <w:t>4</w:t>
            </w:r>
          </w:p>
        </w:tc>
        <w:tc>
          <w:tcPr>
            <w:tcW w:w="3431" w:type="dxa"/>
          </w:tcPr>
          <w:p w14:paraId="3CE80D08" w14:textId="77777777" w:rsidR="00072EE1" w:rsidRPr="00004777" w:rsidRDefault="00072EE1" w:rsidP="00004777">
            <w:pPr>
              <w:pStyle w:val="TableText"/>
            </w:pPr>
            <w:r w:rsidRPr="00004777">
              <w:t>Enter keyword to search on.</w:t>
            </w:r>
          </w:p>
        </w:tc>
        <w:tc>
          <w:tcPr>
            <w:tcW w:w="1339" w:type="dxa"/>
          </w:tcPr>
          <w:p w14:paraId="2D48C06D" w14:textId="77777777" w:rsidR="00072EE1" w:rsidRPr="00004777" w:rsidRDefault="00072EE1" w:rsidP="00004777">
            <w:pPr>
              <w:pStyle w:val="TableText"/>
            </w:pPr>
          </w:p>
        </w:tc>
        <w:tc>
          <w:tcPr>
            <w:tcW w:w="3420" w:type="dxa"/>
          </w:tcPr>
          <w:p w14:paraId="5B0AEB3D" w14:textId="77777777" w:rsidR="00072EE1" w:rsidRPr="00004777" w:rsidRDefault="00072EE1" w:rsidP="00004777">
            <w:pPr>
              <w:pStyle w:val="TableText"/>
            </w:pPr>
            <w:r w:rsidRPr="00004777">
              <w:t>Keyword is entered in search field and displays keyword results as drop down from keyword field.</w:t>
            </w:r>
          </w:p>
        </w:tc>
        <w:tc>
          <w:tcPr>
            <w:tcW w:w="3600" w:type="dxa"/>
          </w:tcPr>
          <w:p w14:paraId="4CEF749A" w14:textId="77777777" w:rsidR="00072EE1" w:rsidRPr="00004777" w:rsidRDefault="00072EE1" w:rsidP="00004777">
            <w:pPr>
              <w:pStyle w:val="TableText"/>
            </w:pPr>
          </w:p>
        </w:tc>
        <w:tc>
          <w:tcPr>
            <w:tcW w:w="810" w:type="dxa"/>
          </w:tcPr>
          <w:p w14:paraId="195911F0" w14:textId="77777777" w:rsidR="00072EE1" w:rsidRPr="00004777" w:rsidRDefault="00072EE1" w:rsidP="00004777">
            <w:pPr>
              <w:pStyle w:val="TableText"/>
            </w:pPr>
          </w:p>
        </w:tc>
        <w:tc>
          <w:tcPr>
            <w:tcW w:w="1080" w:type="dxa"/>
          </w:tcPr>
          <w:p w14:paraId="0911DD70" w14:textId="77777777" w:rsidR="00072EE1" w:rsidRPr="00004777" w:rsidRDefault="00072EE1" w:rsidP="00004777">
            <w:pPr>
              <w:pStyle w:val="TableText"/>
            </w:pPr>
          </w:p>
        </w:tc>
      </w:tr>
      <w:tr w:rsidR="005E5A5B" w:rsidRPr="005E5A5B" w14:paraId="5E18637E" w14:textId="77777777" w:rsidTr="005E5A5B">
        <w:trPr>
          <w:gridAfter w:val="1"/>
          <w:wAfter w:w="6" w:type="dxa"/>
        </w:trPr>
        <w:tc>
          <w:tcPr>
            <w:tcW w:w="910" w:type="dxa"/>
          </w:tcPr>
          <w:p w14:paraId="06133CEF" w14:textId="77777777" w:rsidR="00072EE1" w:rsidRPr="00004777" w:rsidRDefault="00072EE1" w:rsidP="00004777">
            <w:pPr>
              <w:pStyle w:val="TableText"/>
            </w:pPr>
            <w:r w:rsidRPr="00004777">
              <w:t>5</w:t>
            </w:r>
          </w:p>
        </w:tc>
        <w:tc>
          <w:tcPr>
            <w:tcW w:w="3431" w:type="dxa"/>
          </w:tcPr>
          <w:p w14:paraId="2B156189" w14:textId="77777777" w:rsidR="00072EE1" w:rsidRPr="00004777" w:rsidRDefault="00072EE1" w:rsidP="00004777">
            <w:pPr>
              <w:pStyle w:val="TableText"/>
            </w:pPr>
            <w:r w:rsidRPr="00004777">
              <w:t>Select appropriate mail searched on by keyword.</w:t>
            </w:r>
          </w:p>
        </w:tc>
        <w:tc>
          <w:tcPr>
            <w:tcW w:w="1339" w:type="dxa"/>
          </w:tcPr>
          <w:p w14:paraId="6E4B8DE6" w14:textId="77777777" w:rsidR="00072EE1" w:rsidRPr="00004777" w:rsidRDefault="00072EE1" w:rsidP="00004777">
            <w:pPr>
              <w:pStyle w:val="TableText"/>
            </w:pPr>
          </w:p>
        </w:tc>
        <w:tc>
          <w:tcPr>
            <w:tcW w:w="3420" w:type="dxa"/>
          </w:tcPr>
          <w:p w14:paraId="638F952E" w14:textId="77777777" w:rsidR="00072EE1" w:rsidRPr="00004777" w:rsidRDefault="00072EE1" w:rsidP="00004777">
            <w:pPr>
              <w:pStyle w:val="TableText"/>
            </w:pPr>
            <w:r w:rsidRPr="00004777">
              <w:t>Result will be shown on next page.</w:t>
            </w:r>
          </w:p>
        </w:tc>
        <w:tc>
          <w:tcPr>
            <w:tcW w:w="3600" w:type="dxa"/>
          </w:tcPr>
          <w:p w14:paraId="165B03D1" w14:textId="77777777" w:rsidR="00072EE1" w:rsidRPr="00004777" w:rsidRDefault="00072EE1" w:rsidP="00004777">
            <w:pPr>
              <w:pStyle w:val="TableText"/>
            </w:pPr>
          </w:p>
        </w:tc>
        <w:tc>
          <w:tcPr>
            <w:tcW w:w="810" w:type="dxa"/>
          </w:tcPr>
          <w:p w14:paraId="3CAE374D" w14:textId="77777777" w:rsidR="00072EE1" w:rsidRPr="00004777" w:rsidRDefault="00072EE1" w:rsidP="00004777">
            <w:pPr>
              <w:pStyle w:val="TableText"/>
            </w:pPr>
          </w:p>
        </w:tc>
        <w:tc>
          <w:tcPr>
            <w:tcW w:w="1080" w:type="dxa"/>
          </w:tcPr>
          <w:p w14:paraId="028C5EAA" w14:textId="77777777" w:rsidR="00072EE1" w:rsidRPr="00004777" w:rsidRDefault="00072EE1" w:rsidP="00004777">
            <w:pPr>
              <w:pStyle w:val="TableText"/>
            </w:pPr>
          </w:p>
        </w:tc>
      </w:tr>
      <w:tr w:rsidR="005E5A5B" w:rsidRPr="005E5A5B" w14:paraId="1611D6A8" w14:textId="77777777" w:rsidTr="005E5A5B">
        <w:trPr>
          <w:gridAfter w:val="1"/>
          <w:wAfter w:w="6" w:type="dxa"/>
        </w:trPr>
        <w:tc>
          <w:tcPr>
            <w:tcW w:w="910" w:type="dxa"/>
          </w:tcPr>
          <w:p w14:paraId="68ADBA68" w14:textId="77777777" w:rsidR="00072EE1" w:rsidRPr="00004777" w:rsidRDefault="00072EE1" w:rsidP="00004777">
            <w:pPr>
              <w:pStyle w:val="TableText"/>
            </w:pPr>
            <w:r w:rsidRPr="00004777">
              <w:t>6(V)</w:t>
            </w:r>
          </w:p>
        </w:tc>
        <w:tc>
          <w:tcPr>
            <w:tcW w:w="3431" w:type="dxa"/>
          </w:tcPr>
          <w:p w14:paraId="6BD50C42" w14:textId="77777777" w:rsidR="00072EE1" w:rsidRPr="00004777" w:rsidRDefault="00072EE1" w:rsidP="00004777">
            <w:pPr>
              <w:pStyle w:val="TableText"/>
            </w:pPr>
            <w:r w:rsidRPr="00004777">
              <w:t>Verify the keyword is in email shown.</w:t>
            </w:r>
          </w:p>
        </w:tc>
        <w:tc>
          <w:tcPr>
            <w:tcW w:w="1339" w:type="dxa"/>
          </w:tcPr>
          <w:p w14:paraId="67443011" w14:textId="77777777" w:rsidR="00072EE1" w:rsidRPr="00004777" w:rsidRDefault="00072EE1" w:rsidP="00004777">
            <w:pPr>
              <w:pStyle w:val="TableText"/>
            </w:pPr>
          </w:p>
        </w:tc>
        <w:tc>
          <w:tcPr>
            <w:tcW w:w="3420" w:type="dxa"/>
          </w:tcPr>
          <w:p w14:paraId="3DF4F230" w14:textId="77777777" w:rsidR="00072EE1" w:rsidRPr="00004777" w:rsidRDefault="00072EE1" w:rsidP="00004777">
            <w:pPr>
              <w:pStyle w:val="TableText"/>
            </w:pPr>
            <w:r w:rsidRPr="00004777">
              <w:t>Results provided contain keyword.</w:t>
            </w:r>
          </w:p>
        </w:tc>
        <w:tc>
          <w:tcPr>
            <w:tcW w:w="3600" w:type="dxa"/>
          </w:tcPr>
          <w:p w14:paraId="78FBF87F" w14:textId="77777777" w:rsidR="00072EE1" w:rsidRPr="00004777" w:rsidRDefault="00072EE1" w:rsidP="00004777">
            <w:pPr>
              <w:pStyle w:val="TableText"/>
            </w:pPr>
          </w:p>
        </w:tc>
        <w:tc>
          <w:tcPr>
            <w:tcW w:w="810" w:type="dxa"/>
          </w:tcPr>
          <w:p w14:paraId="757910E7" w14:textId="77777777" w:rsidR="00072EE1" w:rsidRPr="00004777" w:rsidRDefault="00072EE1" w:rsidP="00004777">
            <w:pPr>
              <w:pStyle w:val="TableText"/>
            </w:pPr>
          </w:p>
        </w:tc>
        <w:tc>
          <w:tcPr>
            <w:tcW w:w="1080" w:type="dxa"/>
          </w:tcPr>
          <w:p w14:paraId="408A55FE" w14:textId="77777777" w:rsidR="00072EE1" w:rsidRPr="00004777" w:rsidRDefault="00072EE1" w:rsidP="00004777">
            <w:pPr>
              <w:pStyle w:val="TableText"/>
            </w:pPr>
          </w:p>
        </w:tc>
      </w:tr>
      <w:tr w:rsidR="005E5A5B" w:rsidRPr="005E5A5B" w14:paraId="0C25F0A0" w14:textId="77777777" w:rsidTr="005E5A5B">
        <w:trPr>
          <w:gridAfter w:val="1"/>
          <w:wAfter w:w="6" w:type="dxa"/>
        </w:trPr>
        <w:tc>
          <w:tcPr>
            <w:tcW w:w="910" w:type="dxa"/>
          </w:tcPr>
          <w:p w14:paraId="4564954A" w14:textId="77777777" w:rsidR="00072EE1" w:rsidRPr="00004777" w:rsidRDefault="00072EE1" w:rsidP="00004777">
            <w:pPr>
              <w:pStyle w:val="TableText"/>
            </w:pPr>
            <w:r w:rsidRPr="00004777">
              <w:lastRenderedPageBreak/>
              <w:t>7</w:t>
            </w:r>
          </w:p>
        </w:tc>
        <w:tc>
          <w:tcPr>
            <w:tcW w:w="3431" w:type="dxa"/>
          </w:tcPr>
          <w:p w14:paraId="3EC022CE" w14:textId="77777777" w:rsidR="00072EE1" w:rsidRPr="00004777" w:rsidRDefault="00072EE1" w:rsidP="00004777">
            <w:pPr>
              <w:pStyle w:val="TableText"/>
            </w:pPr>
            <w:r w:rsidRPr="00004777">
              <w:t>Select Back arrow at top left of the screen to return to the search page.</w:t>
            </w:r>
          </w:p>
        </w:tc>
        <w:tc>
          <w:tcPr>
            <w:tcW w:w="1339" w:type="dxa"/>
          </w:tcPr>
          <w:p w14:paraId="6C041A64" w14:textId="77777777" w:rsidR="00072EE1" w:rsidRPr="00004777" w:rsidRDefault="00072EE1" w:rsidP="00004777">
            <w:pPr>
              <w:pStyle w:val="TableText"/>
            </w:pPr>
          </w:p>
        </w:tc>
        <w:tc>
          <w:tcPr>
            <w:tcW w:w="3420" w:type="dxa"/>
          </w:tcPr>
          <w:p w14:paraId="74755B32" w14:textId="77777777" w:rsidR="00072EE1" w:rsidRPr="00004777" w:rsidRDefault="00072EE1" w:rsidP="00004777">
            <w:pPr>
              <w:pStyle w:val="TableText"/>
            </w:pPr>
          </w:p>
        </w:tc>
        <w:tc>
          <w:tcPr>
            <w:tcW w:w="3600" w:type="dxa"/>
          </w:tcPr>
          <w:p w14:paraId="55388A85" w14:textId="77777777" w:rsidR="00072EE1" w:rsidRPr="00004777" w:rsidRDefault="00072EE1" w:rsidP="00004777">
            <w:pPr>
              <w:pStyle w:val="TableText"/>
            </w:pPr>
          </w:p>
        </w:tc>
        <w:tc>
          <w:tcPr>
            <w:tcW w:w="810" w:type="dxa"/>
          </w:tcPr>
          <w:p w14:paraId="7526E5CF" w14:textId="77777777" w:rsidR="00072EE1" w:rsidRPr="00004777" w:rsidRDefault="00072EE1" w:rsidP="00004777">
            <w:pPr>
              <w:pStyle w:val="TableText"/>
            </w:pPr>
          </w:p>
        </w:tc>
        <w:tc>
          <w:tcPr>
            <w:tcW w:w="1080" w:type="dxa"/>
          </w:tcPr>
          <w:p w14:paraId="704B19B4" w14:textId="77777777" w:rsidR="00072EE1" w:rsidRPr="00004777" w:rsidRDefault="00072EE1" w:rsidP="00004777">
            <w:pPr>
              <w:pStyle w:val="TableText"/>
            </w:pPr>
          </w:p>
        </w:tc>
      </w:tr>
    </w:tbl>
    <w:p w14:paraId="05E1A5D4" w14:textId="77777777" w:rsidR="00072EE1" w:rsidRDefault="00072EE1" w:rsidP="00072EE1">
      <w:pPr>
        <w:rPr>
          <w:sz w:val="24"/>
          <w:szCs w:val="24"/>
        </w:rPr>
      </w:pPr>
      <w:r>
        <w:rPr>
          <w:sz w:val="24"/>
          <w:szCs w:val="24"/>
        </w:rPr>
        <w:br w:type="page"/>
      </w:r>
    </w:p>
    <w:p w14:paraId="3CA35D5A" w14:textId="77777777" w:rsidR="00072EE1" w:rsidRDefault="00072EE1" w:rsidP="00072EE1">
      <w:pPr>
        <w:rPr>
          <w:sz w:val="24"/>
          <w:szCs w:val="24"/>
        </w:rPr>
      </w:pPr>
    </w:p>
    <w:tbl>
      <w:tblPr>
        <w:tblStyle w:val="TableGrid"/>
        <w:tblW w:w="14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4140"/>
      </w:tblGrid>
      <w:tr w:rsidR="005E5A5B" w:rsidRPr="005E5A5B" w14:paraId="5055F425" w14:textId="77777777" w:rsidTr="00004777">
        <w:trPr>
          <w:trHeight w:val="348"/>
        </w:trPr>
        <w:tc>
          <w:tcPr>
            <w:tcW w:w="6588" w:type="dxa"/>
            <w:vMerge w:val="restart"/>
          </w:tcPr>
          <w:p w14:paraId="62412D65" w14:textId="77777777" w:rsidR="00072EE1" w:rsidRPr="00004777" w:rsidRDefault="00072EE1" w:rsidP="00004777">
            <w:pPr>
              <w:ind w:left="703" w:firstLine="17"/>
              <w:rPr>
                <w:szCs w:val="22"/>
              </w:rPr>
            </w:pPr>
            <w:r w:rsidRPr="00004777">
              <w:rPr>
                <w:b/>
                <w:bCs/>
                <w:szCs w:val="22"/>
              </w:rPr>
              <w:t>Test Case 2</w:t>
            </w:r>
            <w:r w:rsidRPr="00004777">
              <w:rPr>
                <w:szCs w:val="22"/>
              </w:rPr>
              <w:t>: Chatbot – Show chat suggestions</w:t>
            </w:r>
          </w:p>
          <w:p w14:paraId="79776483" w14:textId="77777777" w:rsidR="00072EE1" w:rsidRPr="00004777" w:rsidRDefault="00072EE1" w:rsidP="00004777">
            <w:pPr>
              <w:ind w:left="703" w:firstLine="17"/>
              <w:rPr>
                <w:szCs w:val="22"/>
              </w:rPr>
            </w:pPr>
          </w:p>
          <w:p w14:paraId="7457FA36" w14:textId="77777777" w:rsidR="00072EE1" w:rsidRPr="00004777" w:rsidRDefault="00072EE1" w:rsidP="00004777">
            <w:pPr>
              <w:ind w:left="703" w:firstLine="17"/>
              <w:rPr>
                <w:b/>
                <w:bCs/>
                <w:szCs w:val="22"/>
              </w:rPr>
            </w:pPr>
            <w:r w:rsidRPr="00004777">
              <w:rPr>
                <w:b/>
                <w:bCs/>
                <w:szCs w:val="22"/>
              </w:rPr>
              <w:t>Description</w:t>
            </w:r>
          </w:p>
          <w:p w14:paraId="6E26D6EF" w14:textId="77777777" w:rsidR="00072EE1" w:rsidRPr="00004777" w:rsidRDefault="00072EE1" w:rsidP="00004777">
            <w:pPr>
              <w:ind w:left="703" w:firstLine="17"/>
              <w:rPr>
                <w:szCs w:val="22"/>
              </w:rPr>
            </w:pPr>
            <w:r w:rsidRPr="00004777">
              <w:rPr>
                <w:szCs w:val="22"/>
              </w:rPr>
              <w:t>This test case will test the ability for the Chatbot to provide the user suggested commands.</w:t>
            </w:r>
          </w:p>
          <w:p w14:paraId="63108FA0" w14:textId="77777777" w:rsidR="00072EE1" w:rsidRPr="00004777" w:rsidRDefault="00072EE1" w:rsidP="00004777">
            <w:pPr>
              <w:ind w:left="703" w:firstLine="17"/>
              <w:rPr>
                <w:szCs w:val="22"/>
              </w:rPr>
            </w:pPr>
          </w:p>
          <w:p w14:paraId="0D62D042" w14:textId="77777777" w:rsidR="00072EE1" w:rsidRPr="00004777" w:rsidRDefault="00072EE1" w:rsidP="00004777">
            <w:pPr>
              <w:ind w:left="703" w:firstLine="17"/>
              <w:rPr>
                <w:b/>
                <w:bCs/>
                <w:szCs w:val="22"/>
              </w:rPr>
            </w:pPr>
            <w:r w:rsidRPr="00004777">
              <w:rPr>
                <w:b/>
                <w:bCs/>
                <w:szCs w:val="22"/>
              </w:rPr>
              <w:t>Pre-conditions for this test case</w:t>
            </w:r>
          </w:p>
          <w:p w14:paraId="22DC335E"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74AB6A3F"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tc>
        <w:tc>
          <w:tcPr>
            <w:tcW w:w="3582" w:type="dxa"/>
            <w:vMerge w:val="restart"/>
          </w:tcPr>
          <w:p w14:paraId="6F17EF91" w14:textId="77777777" w:rsidR="00072EE1" w:rsidRPr="00004777" w:rsidRDefault="00072EE1">
            <w:pPr>
              <w:rPr>
                <w:b/>
                <w:bCs/>
                <w:szCs w:val="22"/>
              </w:rPr>
            </w:pPr>
            <w:r w:rsidRPr="00004777">
              <w:rPr>
                <w:b/>
                <w:bCs/>
                <w:szCs w:val="22"/>
              </w:rPr>
              <w:t>SRS Use Case Mapping</w:t>
            </w:r>
          </w:p>
        </w:tc>
        <w:tc>
          <w:tcPr>
            <w:tcW w:w="4140" w:type="dxa"/>
          </w:tcPr>
          <w:p w14:paraId="044E711C" w14:textId="77777777" w:rsidR="00072EE1" w:rsidRPr="00004777" w:rsidRDefault="00072EE1">
            <w:pPr>
              <w:rPr>
                <w:b/>
                <w:bCs/>
                <w:szCs w:val="22"/>
              </w:rPr>
            </w:pPr>
            <w:r w:rsidRPr="00004777">
              <w:rPr>
                <w:b/>
                <w:bCs/>
                <w:szCs w:val="22"/>
              </w:rPr>
              <w:t>UC-2</w:t>
            </w:r>
          </w:p>
        </w:tc>
      </w:tr>
      <w:tr w:rsidR="005E5A5B" w:rsidRPr="005E5A5B" w14:paraId="0771059B" w14:textId="77777777" w:rsidTr="00004777">
        <w:trPr>
          <w:trHeight w:val="372"/>
        </w:trPr>
        <w:tc>
          <w:tcPr>
            <w:tcW w:w="6588" w:type="dxa"/>
            <w:vMerge/>
          </w:tcPr>
          <w:p w14:paraId="0C841965" w14:textId="77777777" w:rsidR="00072EE1" w:rsidRPr="00004777" w:rsidRDefault="00072EE1">
            <w:pPr>
              <w:rPr>
                <w:b/>
                <w:bCs/>
                <w:szCs w:val="22"/>
              </w:rPr>
            </w:pPr>
          </w:p>
        </w:tc>
        <w:tc>
          <w:tcPr>
            <w:tcW w:w="3582" w:type="dxa"/>
            <w:vMerge/>
          </w:tcPr>
          <w:p w14:paraId="42CEE506" w14:textId="77777777" w:rsidR="00072EE1" w:rsidRPr="00004777" w:rsidRDefault="00072EE1">
            <w:pPr>
              <w:rPr>
                <w:b/>
                <w:bCs/>
                <w:szCs w:val="22"/>
              </w:rPr>
            </w:pPr>
          </w:p>
        </w:tc>
        <w:tc>
          <w:tcPr>
            <w:tcW w:w="4140" w:type="dxa"/>
          </w:tcPr>
          <w:p w14:paraId="1634ECE7" w14:textId="77777777" w:rsidR="00072EE1" w:rsidRPr="00004777" w:rsidRDefault="00072EE1">
            <w:pPr>
              <w:rPr>
                <w:b/>
                <w:bCs/>
                <w:szCs w:val="22"/>
              </w:rPr>
            </w:pPr>
          </w:p>
        </w:tc>
      </w:tr>
      <w:tr w:rsidR="005E5A5B" w:rsidRPr="005E5A5B" w14:paraId="55CC62C7" w14:textId="77777777" w:rsidTr="00004777">
        <w:trPr>
          <w:trHeight w:val="360"/>
        </w:trPr>
        <w:tc>
          <w:tcPr>
            <w:tcW w:w="6588" w:type="dxa"/>
            <w:vMerge/>
          </w:tcPr>
          <w:p w14:paraId="15F0BAD1" w14:textId="77777777" w:rsidR="00072EE1" w:rsidRPr="00004777" w:rsidRDefault="00072EE1">
            <w:pPr>
              <w:rPr>
                <w:b/>
                <w:bCs/>
                <w:szCs w:val="22"/>
              </w:rPr>
            </w:pPr>
          </w:p>
        </w:tc>
        <w:tc>
          <w:tcPr>
            <w:tcW w:w="3582" w:type="dxa"/>
            <w:vMerge/>
          </w:tcPr>
          <w:p w14:paraId="4F3B9D8C" w14:textId="77777777" w:rsidR="00072EE1" w:rsidRPr="00004777" w:rsidRDefault="00072EE1">
            <w:pPr>
              <w:rPr>
                <w:b/>
                <w:bCs/>
                <w:szCs w:val="22"/>
              </w:rPr>
            </w:pPr>
          </w:p>
        </w:tc>
        <w:tc>
          <w:tcPr>
            <w:tcW w:w="4140" w:type="dxa"/>
          </w:tcPr>
          <w:p w14:paraId="3D17D17C" w14:textId="77777777" w:rsidR="00072EE1" w:rsidRPr="00004777" w:rsidRDefault="00072EE1">
            <w:pPr>
              <w:rPr>
                <w:b/>
                <w:bCs/>
                <w:szCs w:val="22"/>
              </w:rPr>
            </w:pPr>
          </w:p>
        </w:tc>
      </w:tr>
      <w:tr w:rsidR="005E5A5B" w:rsidRPr="005E5A5B" w14:paraId="7CD10DF7" w14:textId="77777777" w:rsidTr="00004777">
        <w:trPr>
          <w:trHeight w:val="372"/>
        </w:trPr>
        <w:tc>
          <w:tcPr>
            <w:tcW w:w="6588" w:type="dxa"/>
            <w:vMerge/>
          </w:tcPr>
          <w:p w14:paraId="1CF6593E" w14:textId="77777777" w:rsidR="00072EE1" w:rsidRPr="00004777" w:rsidRDefault="00072EE1">
            <w:pPr>
              <w:rPr>
                <w:b/>
                <w:bCs/>
                <w:szCs w:val="22"/>
              </w:rPr>
            </w:pPr>
          </w:p>
        </w:tc>
        <w:tc>
          <w:tcPr>
            <w:tcW w:w="3582" w:type="dxa"/>
            <w:vMerge/>
          </w:tcPr>
          <w:p w14:paraId="31CA570C" w14:textId="77777777" w:rsidR="00072EE1" w:rsidRPr="00004777" w:rsidRDefault="00072EE1">
            <w:pPr>
              <w:rPr>
                <w:b/>
                <w:bCs/>
                <w:szCs w:val="22"/>
              </w:rPr>
            </w:pPr>
          </w:p>
        </w:tc>
        <w:tc>
          <w:tcPr>
            <w:tcW w:w="4140" w:type="dxa"/>
          </w:tcPr>
          <w:p w14:paraId="3A7A31B0" w14:textId="77777777" w:rsidR="00072EE1" w:rsidRPr="00004777" w:rsidRDefault="00072EE1">
            <w:pPr>
              <w:rPr>
                <w:b/>
                <w:bCs/>
                <w:szCs w:val="22"/>
              </w:rPr>
            </w:pPr>
          </w:p>
        </w:tc>
      </w:tr>
      <w:tr w:rsidR="005E5A5B" w:rsidRPr="005E5A5B" w14:paraId="5DF55F50" w14:textId="77777777" w:rsidTr="00004777">
        <w:trPr>
          <w:trHeight w:val="312"/>
        </w:trPr>
        <w:tc>
          <w:tcPr>
            <w:tcW w:w="6588" w:type="dxa"/>
            <w:vMerge/>
          </w:tcPr>
          <w:p w14:paraId="7B11C58C" w14:textId="77777777" w:rsidR="00072EE1" w:rsidRPr="00004777" w:rsidRDefault="00072EE1">
            <w:pPr>
              <w:rPr>
                <w:b/>
                <w:bCs/>
                <w:szCs w:val="22"/>
              </w:rPr>
            </w:pPr>
          </w:p>
        </w:tc>
        <w:tc>
          <w:tcPr>
            <w:tcW w:w="3582" w:type="dxa"/>
            <w:vMerge/>
          </w:tcPr>
          <w:p w14:paraId="73D47FC5" w14:textId="77777777" w:rsidR="00072EE1" w:rsidRPr="00004777" w:rsidRDefault="00072EE1">
            <w:pPr>
              <w:rPr>
                <w:b/>
                <w:bCs/>
                <w:szCs w:val="22"/>
              </w:rPr>
            </w:pPr>
          </w:p>
        </w:tc>
        <w:tc>
          <w:tcPr>
            <w:tcW w:w="4140" w:type="dxa"/>
          </w:tcPr>
          <w:p w14:paraId="3A36A8C5" w14:textId="77777777" w:rsidR="00072EE1" w:rsidRPr="00004777" w:rsidRDefault="00072EE1">
            <w:pPr>
              <w:rPr>
                <w:b/>
                <w:bCs/>
                <w:szCs w:val="22"/>
              </w:rPr>
            </w:pPr>
          </w:p>
        </w:tc>
      </w:tr>
      <w:tr w:rsidR="005E5A5B" w:rsidRPr="005E5A5B" w14:paraId="276DB6C1" w14:textId="77777777" w:rsidTr="00004777">
        <w:trPr>
          <w:trHeight w:val="360"/>
        </w:trPr>
        <w:tc>
          <w:tcPr>
            <w:tcW w:w="6588" w:type="dxa"/>
            <w:vMerge/>
          </w:tcPr>
          <w:p w14:paraId="2956606C" w14:textId="77777777" w:rsidR="00072EE1" w:rsidRPr="00004777" w:rsidRDefault="00072EE1">
            <w:pPr>
              <w:rPr>
                <w:b/>
                <w:bCs/>
                <w:szCs w:val="22"/>
              </w:rPr>
            </w:pPr>
          </w:p>
        </w:tc>
        <w:tc>
          <w:tcPr>
            <w:tcW w:w="3582" w:type="dxa"/>
            <w:vMerge/>
          </w:tcPr>
          <w:p w14:paraId="71BDD956" w14:textId="77777777" w:rsidR="00072EE1" w:rsidRPr="00004777" w:rsidRDefault="00072EE1">
            <w:pPr>
              <w:rPr>
                <w:b/>
                <w:bCs/>
                <w:szCs w:val="22"/>
              </w:rPr>
            </w:pPr>
          </w:p>
        </w:tc>
        <w:tc>
          <w:tcPr>
            <w:tcW w:w="4140" w:type="dxa"/>
          </w:tcPr>
          <w:p w14:paraId="1B47AABC" w14:textId="77777777" w:rsidR="00072EE1" w:rsidRPr="00004777" w:rsidRDefault="00072EE1">
            <w:pPr>
              <w:rPr>
                <w:b/>
                <w:bCs/>
                <w:szCs w:val="22"/>
              </w:rPr>
            </w:pPr>
          </w:p>
        </w:tc>
      </w:tr>
    </w:tbl>
    <w:p w14:paraId="4B154F30" w14:textId="77777777" w:rsidR="00072EE1" w:rsidRDefault="00072EE1" w:rsidP="00072EE1">
      <w:pPr>
        <w:rPr>
          <w:sz w:val="24"/>
          <w:szCs w:val="24"/>
        </w:rPr>
      </w:pPr>
    </w:p>
    <w:tbl>
      <w:tblPr>
        <w:tblStyle w:val="TableGrid"/>
        <w:tblW w:w="14585" w:type="dxa"/>
        <w:tblInd w:w="-95" w:type="dxa"/>
        <w:tblLayout w:type="fixed"/>
        <w:tblLook w:val="04A0" w:firstRow="1" w:lastRow="0" w:firstColumn="1" w:lastColumn="0" w:noHBand="0" w:noVBand="1"/>
      </w:tblPr>
      <w:tblGrid>
        <w:gridCol w:w="810"/>
        <w:gridCol w:w="3505"/>
        <w:gridCol w:w="1339"/>
        <w:gridCol w:w="3420"/>
        <w:gridCol w:w="3600"/>
        <w:gridCol w:w="810"/>
        <w:gridCol w:w="1080"/>
        <w:gridCol w:w="21"/>
      </w:tblGrid>
      <w:tr w:rsidR="005E5A5B" w:rsidRPr="005E5A5B" w14:paraId="0B461903" w14:textId="77777777" w:rsidTr="005E5A5B">
        <w:trPr>
          <w:tblHeader/>
        </w:trPr>
        <w:tc>
          <w:tcPr>
            <w:tcW w:w="14585" w:type="dxa"/>
            <w:gridSpan w:val="8"/>
            <w:shd w:val="clear" w:color="auto" w:fill="313897"/>
          </w:tcPr>
          <w:p w14:paraId="0B8BBFB4" w14:textId="77777777" w:rsidR="00072EE1" w:rsidRPr="005E5A5B" w:rsidRDefault="00072EE1" w:rsidP="005E5A5B">
            <w:pPr>
              <w:pStyle w:val="TableHeader"/>
            </w:pPr>
            <w:r w:rsidRPr="005E5A5B">
              <w:t>Test Case</w:t>
            </w:r>
          </w:p>
        </w:tc>
      </w:tr>
      <w:tr w:rsidR="005E5A5B" w:rsidRPr="005E5A5B" w14:paraId="62896193" w14:textId="77777777" w:rsidTr="005E5A5B">
        <w:trPr>
          <w:gridAfter w:val="1"/>
          <w:wAfter w:w="21" w:type="dxa"/>
          <w:tblHeader/>
        </w:trPr>
        <w:tc>
          <w:tcPr>
            <w:tcW w:w="810" w:type="dxa"/>
            <w:shd w:val="clear" w:color="auto" w:fill="313897"/>
          </w:tcPr>
          <w:p w14:paraId="1B3A398C" w14:textId="77777777" w:rsidR="00072EE1" w:rsidRPr="005E5A5B" w:rsidRDefault="00072EE1" w:rsidP="005E5A5B">
            <w:pPr>
              <w:pStyle w:val="TableHeader"/>
            </w:pPr>
            <w:r w:rsidRPr="005E5A5B">
              <w:t>Step</w:t>
            </w:r>
          </w:p>
        </w:tc>
        <w:tc>
          <w:tcPr>
            <w:tcW w:w="3505" w:type="dxa"/>
            <w:shd w:val="clear" w:color="auto" w:fill="313897"/>
          </w:tcPr>
          <w:p w14:paraId="23BE5ED7" w14:textId="77777777" w:rsidR="00072EE1" w:rsidRPr="005E5A5B" w:rsidRDefault="00072EE1" w:rsidP="005E5A5B">
            <w:pPr>
              <w:pStyle w:val="TableHeader"/>
            </w:pPr>
            <w:r w:rsidRPr="005E5A5B">
              <w:t>Step Description</w:t>
            </w:r>
          </w:p>
        </w:tc>
        <w:tc>
          <w:tcPr>
            <w:tcW w:w="1339" w:type="dxa"/>
            <w:shd w:val="clear" w:color="auto" w:fill="313897"/>
          </w:tcPr>
          <w:p w14:paraId="594933AC" w14:textId="77777777" w:rsidR="00072EE1" w:rsidRPr="005E5A5B" w:rsidRDefault="00072EE1" w:rsidP="005E5A5B">
            <w:pPr>
              <w:pStyle w:val="TableHeader"/>
            </w:pPr>
            <w:r w:rsidRPr="005E5A5B">
              <w:t>Data/Value</w:t>
            </w:r>
          </w:p>
        </w:tc>
        <w:tc>
          <w:tcPr>
            <w:tcW w:w="3420" w:type="dxa"/>
            <w:shd w:val="clear" w:color="auto" w:fill="313897"/>
          </w:tcPr>
          <w:p w14:paraId="685037F5" w14:textId="77777777" w:rsidR="00072EE1" w:rsidRPr="005E5A5B" w:rsidRDefault="00072EE1" w:rsidP="005E5A5B">
            <w:pPr>
              <w:pStyle w:val="TableHeader"/>
            </w:pPr>
            <w:r w:rsidRPr="005E5A5B">
              <w:t>Expected Result</w:t>
            </w:r>
          </w:p>
        </w:tc>
        <w:tc>
          <w:tcPr>
            <w:tcW w:w="3600" w:type="dxa"/>
            <w:shd w:val="clear" w:color="auto" w:fill="313897"/>
          </w:tcPr>
          <w:p w14:paraId="687F901D" w14:textId="77777777" w:rsidR="00072EE1" w:rsidRPr="005E5A5B" w:rsidRDefault="00072EE1" w:rsidP="005E5A5B">
            <w:pPr>
              <w:pStyle w:val="TableHeader"/>
            </w:pPr>
            <w:r w:rsidRPr="005E5A5B">
              <w:t>Actual Result</w:t>
            </w:r>
          </w:p>
          <w:p w14:paraId="00C887C6" w14:textId="77777777" w:rsidR="00072EE1" w:rsidRPr="005E5A5B" w:rsidRDefault="00072EE1" w:rsidP="005E5A5B">
            <w:pPr>
              <w:pStyle w:val="TableHeader"/>
            </w:pPr>
            <w:r w:rsidRPr="005E5A5B">
              <w:t>(if different from expected)</w:t>
            </w:r>
          </w:p>
        </w:tc>
        <w:tc>
          <w:tcPr>
            <w:tcW w:w="810" w:type="dxa"/>
            <w:shd w:val="clear" w:color="auto" w:fill="313897"/>
          </w:tcPr>
          <w:p w14:paraId="280D653D" w14:textId="77777777" w:rsidR="00072EE1" w:rsidRPr="005E5A5B" w:rsidRDefault="00072EE1" w:rsidP="005E5A5B">
            <w:pPr>
              <w:pStyle w:val="TableHeader"/>
            </w:pPr>
            <w:r w:rsidRPr="005E5A5B">
              <w:t>Pass/Fail</w:t>
            </w:r>
          </w:p>
        </w:tc>
        <w:tc>
          <w:tcPr>
            <w:tcW w:w="1080" w:type="dxa"/>
            <w:shd w:val="clear" w:color="auto" w:fill="313897"/>
          </w:tcPr>
          <w:p w14:paraId="24F19261" w14:textId="77777777" w:rsidR="00072EE1" w:rsidRPr="005E5A5B" w:rsidRDefault="00072EE1" w:rsidP="005E5A5B">
            <w:pPr>
              <w:pStyle w:val="TableHeader"/>
            </w:pPr>
            <w:r w:rsidRPr="005E5A5B">
              <w:t>Defect #</w:t>
            </w:r>
          </w:p>
        </w:tc>
      </w:tr>
      <w:tr w:rsidR="005E5A5B" w:rsidRPr="005E5A5B" w14:paraId="544BD41D" w14:textId="77777777" w:rsidTr="005E5A5B">
        <w:trPr>
          <w:gridAfter w:val="1"/>
          <w:wAfter w:w="21" w:type="dxa"/>
        </w:trPr>
        <w:tc>
          <w:tcPr>
            <w:tcW w:w="810" w:type="dxa"/>
          </w:tcPr>
          <w:p w14:paraId="4B712DCA" w14:textId="77777777" w:rsidR="00072EE1" w:rsidRPr="00004777" w:rsidRDefault="00072EE1" w:rsidP="00004777">
            <w:pPr>
              <w:pStyle w:val="TableText"/>
            </w:pPr>
            <w:r w:rsidRPr="00004777">
              <w:t>1</w:t>
            </w:r>
          </w:p>
        </w:tc>
        <w:tc>
          <w:tcPr>
            <w:tcW w:w="3505" w:type="dxa"/>
          </w:tcPr>
          <w:p w14:paraId="4FF67766" w14:textId="77777777" w:rsidR="00072EE1" w:rsidRPr="00004777" w:rsidRDefault="00072EE1" w:rsidP="00004777">
            <w:pPr>
              <w:pStyle w:val="TableText"/>
            </w:pPr>
            <w:r w:rsidRPr="00004777">
              <w:t>Select the Chatbot icon located on function bar at the bottom of screen.</w:t>
            </w:r>
          </w:p>
        </w:tc>
        <w:tc>
          <w:tcPr>
            <w:tcW w:w="1339" w:type="dxa"/>
          </w:tcPr>
          <w:p w14:paraId="3D4F55CD" w14:textId="77777777" w:rsidR="00072EE1" w:rsidRPr="00004777" w:rsidRDefault="00072EE1" w:rsidP="00004777">
            <w:pPr>
              <w:pStyle w:val="TableText"/>
            </w:pPr>
          </w:p>
        </w:tc>
        <w:tc>
          <w:tcPr>
            <w:tcW w:w="3420" w:type="dxa"/>
          </w:tcPr>
          <w:p w14:paraId="279B79D5" w14:textId="77777777" w:rsidR="00072EE1" w:rsidRPr="00004777" w:rsidRDefault="00072EE1" w:rsidP="00004777">
            <w:pPr>
              <w:pStyle w:val="TableText"/>
            </w:pPr>
            <w:r w:rsidRPr="00004777">
              <w:t>Chat Support screen will be displayed showing “How may I assist you?”.</w:t>
            </w:r>
          </w:p>
        </w:tc>
        <w:tc>
          <w:tcPr>
            <w:tcW w:w="3600" w:type="dxa"/>
          </w:tcPr>
          <w:p w14:paraId="129DAA7C" w14:textId="77777777" w:rsidR="00072EE1" w:rsidRPr="00004777" w:rsidRDefault="00072EE1" w:rsidP="00004777">
            <w:pPr>
              <w:pStyle w:val="TableText"/>
            </w:pPr>
          </w:p>
        </w:tc>
        <w:tc>
          <w:tcPr>
            <w:tcW w:w="810" w:type="dxa"/>
          </w:tcPr>
          <w:p w14:paraId="45A2232D" w14:textId="77777777" w:rsidR="00072EE1" w:rsidRPr="00004777" w:rsidRDefault="00072EE1" w:rsidP="00004777">
            <w:pPr>
              <w:pStyle w:val="TableText"/>
            </w:pPr>
          </w:p>
        </w:tc>
        <w:tc>
          <w:tcPr>
            <w:tcW w:w="1080" w:type="dxa"/>
          </w:tcPr>
          <w:p w14:paraId="782C3DCD" w14:textId="77777777" w:rsidR="00072EE1" w:rsidRPr="00004777" w:rsidRDefault="00072EE1" w:rsidP="00004777">
            <w:pPr>
              <w:pStyle w:val="TableText"/>
            </w:pPr>
          </w:p>
        </w:tc>
      </w:tr>
      <w:tr w:rsidR="005E5A5B" w:rsidRPr="005E5A5B" w14:paraId="1DDB8C50" w14:textId="77777777" w:rsidTr="005E5A5B">
        <w:trPr>
          <w:gridAfter w:val="1"/>
          <w:wAfter w:w="21" w:type="dxa"/>
        </w:trPr>
        <w:tc>
          <w:tcPr>
            <w:tcW w:w="810" w:type="dxa"/>
          </w:tcPr>
          <w:p w14:paraId="7C153313" w14:textId="77777777" w:rsidR="00072EE1" w:rsidRPr="00004777" w:rsidRDefault="00072EE1" w:rsidP="00004777">
            <w:pPr>
              <w:pStyle w:val="TableText"/>
            </w:pPr>
            <w:r w:rsidRPr="00004777">
              <w:t>2(V)</w:t>
            </w:r>
          </w:p>
        </w:tc>
        <w:tc>
          <w:tcPr>
            <w:tcW w:w="3505" w:type="dxa"/>
          </w:tcPr>
          <w:p w14:paraId="5455583C" w14:textId="77777777" w:rsidR="00072EE1" w:rsidRPr="00004777" w:rsidRDefault="00072EE1" w:rsidP="00004777">
            <w:pPr>
              <w:pStyle w:val="TableText"/>
            </w:pPr>
            <w:r w:rsidRPr="00004777">
              <w:t>Verify Chat Support Screen contains:</w:t>
            </w:r>
          </w:p>
          <w:p w14:paraId="6926EB35" w14:textId="77777777" w:rsidR="00072EE1" w:rsidRPr="005E5A5B" w:rsidRDefault="00072EE1" w:rsidP="00004777">
            <w:pPr>
              <w:pStyle w:val="TableText"/>
            </w:pPr>
            <w:r w:rsidRPr="005E5A5B">
              <w:t>Back button</w:t>
            </w:r>
          </w:p>
          <w:p w14:paraId="151A424C" w14:textId="77777777" w:rsidR="00072EE1" w:rsidRPr="005E5A5B" w:rsidRDefault="00072EE1" w:rsidP="00004777">
            <w:pPr>
              <w:pStyle w:val="TableText"/>
            </w:pPr>
            <w:r w:rsidRPr="005E5A5B">
              <w:t>Exit button</w:t>
            </w:r>
          </w:p>
          <w:p w14:paraId="2B6E229F" w14:textId="77777777" w:rsidR="00072EE1" w:rsidRPr="005E5A5B" w:rsidRDefault="00072EE1" w:rsidP="00004777">
            <w:pPr>
              <w:pStyle w:val="TableText"/>
            </w:pPr>
            <w:r w:rsidRPr="005E5A5B">
              <w:t>Time</w:t>
            </w:r>
          </w:p>
          <w:p w14:paraId="3B32EC67" w14:textId="77777777" w:rsidR="00072EE1" w:rsidRPr="005E5A5B" w:rsidRDefault="00072EE1" w:rsidP="00004777">
            <w:pPr>
              <w:pStyle w:val="TableText"/>
            </w:pPr>
            <w:r w:rsidRPr="005E5A5B">
              <w:t>“How may I assist you?” response</w:t>
            </w:r>
          </w:p>
          <w:p w14:paraId="2BA3FF90" w14:textId="77777777" w:rsidR="00072EE1" w:rsidRPr="005E5A5B" w:rsidRDefault="00072EE1" w:rsidP="00004777">
            <w:pPr>
              <w:pStyle w:val="TableText"/>
            </w:pPr>
            <w:r w:rsidRPr="005E5A5B">
              <w:t>Message field</w:t>
            </w:r>
          </w:p>
          <w:p w14:paraId="4D90107A" w14:textId="77777777" w:rsidR="00072EE1" w:rsidRPr="005E5A5B" w:rsidRDefault="00072EE1" w:rsidP="00004777">
            <w:pPr>
              <w:pStyle w:val="TableText"/>
            </w:pPr>
            <w:r w:rsidRPr="005E5A5B">
              <w:t>Function bar displaying:</w:t>
            </w:r>
          </w:p>
          <w:p w14:paraId="2AD4F801" w14:textId="77777777" w:rsidR="00072EE1" w:rsidRPr="005E5A5B" w:rsidRDefault="00072EE1" w:rsidP="00004777">
            <w:pPr>
              <w:pStyle w:val="TableText"/>
            </w:pPr>
            <w:r w:rsidRPr="005E5A5B">
              <w:t>Search icon</w:t>
            </w:r>
          </w:p>
          <w:p w14:paraId="473B167B" w14:textId="77777777" w:rsidR="00072EE1" w:rsidRPr="005E5A5B" w:rsidRDefault="00072EE1" w:rsidP="00004777">
            <w:pPr>
              <w:pStyle w:val="TableText"/>
            </w:pPr>
            <w:r w:rsidRPr="005E5A5B">
              <w:t>Camera icon</w:t>
            </w:r>
          </w:p>
          <w:p w14:paraId="40DA378A" w14:textId="77777777" w:rsidR="00072EE1" w:rsidRPr="005E5A5B" w:rsidRDefault="00072EE1" w:rsidP="00004777">
            <w:pPr>
              <w:pStyle w:val="TableText"/>
            </w:pPr>
            <w:r w:rsidRPr="005E5A5B">
              <w:t>Chatbot icon</w:t>
            </w:r>
          </w:p>
        </w:tc>
        <w:tc>
          <w:tcPr>
            <w:tcW w:w="1339" w:type="dxa"/>
          </w:tcPr>
          <w:p w14:paraId="0E916E38" w14:textId="77777777" w:rsidR="00072EE1" w:rsidRPr="00004777" w:rsidRDefault="00072EE1" w:rsidP="00004777">
            <w:pPr>
              <w:pStyle w:val="TableText"/>
            </w:pPr>
          </w:p>
        </w:tc>
        <w:tc>
          <w:tcPr>
            <w:tcW w:w="3420" w:type="dxa"/>
          </w:tcPr>
          <w:p w14:paraId="7C3E1FF3" w14:textId="77777777" w:rsidR="00072EE1" w:rsidRPr="00004777" w:rsidRDefault="00072EE1" w:rsidP="00004777">
            <w:pPr>
              <w:pStyle w:val="TableText"/>
            </w:pPr>
            <w:r w:rsidRPr="00004777">
              <w:t>All items are accounted for on Chat Support screen.</w:t>
            </w:r>
          </w:p>
        </w:tc>
        <w:tc>
          <w:tcPr>
            <w:tcW w:w="3600" w:type="dxa"/>
          </w:tcPr>
          <w:p w14:paraId="765CA3A9" w14:textId="77777777" w:rsidR="00072EE1" w:rsidRPr="00004777" w:rsidRDefault="00072EE1" w:rsidP="00004777">
            <w:pPr>
              <w:pStyle w:val="TableText"/>
            </w:pPr>
          </w:p>
        </w:tc>
        <w:tc>
          <w:tcPr>
            <w:tcW w:w="810" w:type="dxa"/>
          </w:tcPr>
          <w:p w14:paraId="5AFF8A4C" w14:textId="77777777" w:rsidR="00072EE1" w:rsidRPr="00004777" w:rsidRDefault="00072EE1" w:rsidP="00004777">
            <w:pPr>
              <w:pStyle w:val="TableText"/>
            </w:pPr>
          </w:p>
        </w:tc>
        <w:tc>
          <w:tcPr>
            <w:tcW w:w="1080" w:type="dxa"/>
          </w:tcPr>
          <w:p w14:paraId="186961D9" w14:textId="77777777" w:rsidR="00072EE1" w:rsidRPr="00004777" w:rsidRDefault="00072EE1" w:rsidP="00004777">
            <w:pPr>
              <w:pStyle w:val="TableText"/>
            </w:pPr>
          </w:p>
        </w:tc>
      </w:tr>
      <w:tr w:rsidR="005E5A5B" w:rsidRPr="005E5A5B" w14:paraId="5F2F30EE" w14:textId="77777777" w:rsidTr="005E5A5B">
        <w:trPr>
          <w:gridAfter w:val="1"/>
          <w:wAfter w:w="21" w:type="dxa"/>
        </w:trPr>
        <w:tc>
          <w:tcPr>
            <w:tcW w:w="810" w:type="dxa"/>
          </w:tcPr>
          <w:p w14:paraId="0AA2A1AC" w14:textId="77777777" w:rsidR="00072EE1" w:rsidRPr="00004777" w:rsidRDefault="00072EE1" w:rsidP="00004777">
            <w:pPr>
              <w:pStyle w:val="TableText"/>
            </w:pPr>
            <w:r w:rsidRPr="00004777">
              <w:t>3</w:t>
            </w:r>
          </w:p>
        </w:tc>
        <w:tc>
          <w:tcPr>
            <w:tcW w:w="3505" w:type="dxa"/>
          </w:tcPr>
          <w:p w14:paraId="1C20F756" w14:textId="77777777" w:rsidR="00072EE1" w:rsidRPr="00004777" w:rsidRDefault="00072EE1" w:rsidP="00004777">
            <w:pPr>
              <w:pStyle w:val="TableText"/>
            </w:pPr>
            <w:r w:rsidRPr="00004777">
              <w:t>Enter a request other than digest, help, home, logout, notifications, scan, search, settings, or upload and select Send icon.</w:t>
            </w:r>
          </w:p>
        </w:tc>
        <w:tc>
          <w:tcPr>
            <w:tcW w:w="1339" w:type="dxa"/>
          </w:tcPr>
          <w:p w14:paraId="37BD6C65" w14:textId="77777777" w:rsidR="00072EE1" w:rsidRPr="00004777" w:rsidRDefault="00072EE1" w:rsidP="00004777">
            <w:pPr>
              <w:pStyle w:val="TableText"/>
            </w:pPr>
          </w:p>
        </w:tc>
        <w:tc>
          <w:tcPr>
            <w:tcW w:w="3420" w:type="dxa"/>
          </w:tcPr>
          <w:p w14:paraId="78F42379" w14:textId="77777777" w:rsidR="00072EE1" w:rsidRPr="00004777" w:rsidRDefault="00072EE1" w:rsidP="00004777">
            <w:pPr>
              <w:pStyle w:val="TableText"/>
            </w:pPr>
            <w:r w:rsidRPr="00004777">
              <w:t>Chatbot returns message “Unable to parse command: XXX. Enter ‘help’ to see a list of available options”</w:t>
            </w:r>
          </w:p>
        </w:tc>
        <w:tc>
          <w:tcPr>
            <w:tcW w:w="3600" w:type="dxa"/>
          </w:tcPr>
          <w:p w14:paraId="4901CF6B" w14:textId="77777777" w:rsidR="00072EE1" w:rsidRPr="00004777" w:rsidRDefault="00072EE1" w:rsidP="00004777">
            <w:pPr>
              <w:pStyle w:val="TableText"/>
            </w:pPr>
          </w:p>
        </w:tc>
        <w:tc>
          <w:tcPr>
            <w:tcW w:w="810" w:type="dxa"/>
          </w:tcPr>
          <w:p w14:paraId="657F1C74" w14:textId="77777777" w:rsidR="00072EE1" w:rsidRPr="00004777" w:rsidRDefault="00072EE1" w:rsidP="00004777">
            <w:pPr>
              <w:pStyle w:val="TableText"/>
            </w:pPr>
          </w:p>
        </w:tc>
        <w:tc>
          <w:tcPr>
            <w:tcW w:w="1080" w:type="dxa"/>
          </w:tcPr>
          <w:p w14:paraId="58736D26" w14:textId="77777777" w:rsidR="00072EE1" w:rsidRPr="00004777" w:rsidRDefault="00072EE1" w:rsidP="00004777">
            <w:pPr>
              <w:pStyle w:val="TableText"/>
            </w:pPr>
          </w:p>
        </w:tc>
      </w:tr>
      <w:tr w:rsidR="005E5A5B" w:rsidRPr="005E5A5B" w14:paraId="420912D2" w14:textId="77777777" w:rsidTr="005E5A5B">
        <w:trPr>
          <w:gridAfter w:val="1"/>
          <w:wAfter w:w="21" w:type="dxa"/>
        </w:trPr>
        <w:tc>
          <w:tcPr>
            <w:tcW w:w="810" w:type="dxa"/>
          </w:tcPr>
          <w:p w14:paraId="30750A68" w14:textId="77777777" w:rsidR="00072EE1" w:rsidRPr="00004777" w:rsidRDefault="00072EE1" w:rsidP="00004777">
            <w:pPr>
              <w:pStyle w:val="TableText"/>
            </w:pPr>
            <w:r w:rsidRPr="00004777">
              <w:lastRenderedPageBreak/>
              <w:t>4</w:t>
            </w:r>
          </w:p>
        </w:tc>
        <w:tc>
          <w:tcPr>
            <w:tcW w:w="3505" w:type="dxa"/>
          </w:tcPr>
          <w:p w14:paraId="151CF97F" w14:textId="77777777" w:rsidR="00072EE1" w:rsidRPr="00004777" w:rsidRDefault="00072EE1" w:rsidP="00004777">
            <w:pPr>
              <w:pStyle w:val="TableText"/>
            </w:pPr>
            <w:r w:rsidRPr="00004777">
              <w:t>Enter ‘home’ in the message field and select Send icon.</w:t>
            </w:r>
          </w:p>
        </w:tc>
        <w:tc>
          <w:tcPr>
            <w:tcW w:w="1339" w:type="dxa"/>
          </w:tcPr>
          <w:p w14:paraId="139C3C14" w14:textId="77777777" w:rsidR="00072EE1" w:rsidRPr="00004777" w:rsidRDefault="00072EE1" w:rsidP="00004777">
            <w:pPr>
              <w:pStyle w:val="TableText"/>
            </w:pPr>
          </w:p>
        </w:tc>
        <w:tc>
          <w:tcPr>
            <w:tcW w:w="3420" w:type="dxa"/>
          </w:tcPr>
          <w:p w14:paraId="6BB994EB" w14:textId="77777777" w:rsidR="00072EE1" w:rsidRPr="00004777" w:rsidRDefault="00072EE1" w:rsidP="00004777">
            <w:pPr>
              <w:pStyle w:val="TableText"/>
            </w:pPr>
            <w:r w:rsidRPr="00004777">
              <w:t>Home screen is displayed.</w:t>
            </w:r>
          </w:p>
        </w:tc>
        <w:tc>
          <w:tcPr>
            <w:tcW w:w="3600" w:type="dxa"/>
          </w:tcPr>
          <w:p w14:paraId="4992EA6A" w14:textId="77777777" w:rsidR="00072EE1" w:rsidRPr="00004777" w:rsidRDefault="00072EE1" w:rsidP="00004777">
            <w:pPr>
              <w:pStyle w:val="TableText"/>
            </w:pPr>
          </w:p>
        </w:tc>
        <w:tc>
          <w:tcPr>
            <w:tcW w:w="810" w:type="dxa"/>
          </w:tcPr>
          <w:p w14:paraId="2437C5D7" w14:textId="77777777" w:rsidR="00072EE1" w:rsidRPr="00004777" w:rsidRDefault="00072EE1" w:rsidP="00004777">
            <w:pPr>
              <w:pStyle w:val="TableText"/>
            </w:pPr>
          </w:p>
        </w:tc>
        <w:tc>
          <w:tcPr>
            <w:tcW w:w="1080" w:type="dxa"/>
          </w:tcPr>
          <w:p w14:paraId="0AADA113" w14:textId="77777777" w:rsidR="00072EE1" w:rsidRPr="00004777" w:rsidRDefault="00072EE1" w:rsidP="00004777">
            <w:pPr>
              <w:pStyle w:val="TableText"/>
            </w:pPr>
          </w:p>
        </w:tc>
      </w:tr>
      <w:tr w:rsidR="005E5A5B" w:rsidRPr="005E5A5B" w14:paraId="5D7BDFDC" w14:textId="77777777" w:rsidTr="005E5A5B">
        <w:trPr>
          <w:gridAfter w:val="1"/>
          <w:wAfter w:w="21" w:type="dxa"/>
        </w:trPr>
        <w:tc>
          <w:tcPr>
            <w:tcW w:w="810" w:type="dxa"/>
          </w:tcPr>
          <w:p w14:paraId="7123CF9D" w14:textId="77777777" w:rsidR="00072EE1" w:rsidRPr="00004777" w:rsidRDefault="00072EE1" w:rsidP="00004777">
            <w:pPr>
              <w:pStyle w:val="TableText"/>
            </w:pPr>
            <w:r w:rsidRPr="00004777">
              <w:t>5</w:t>
            </w:r>
          </w:p>
        </w:tc>
        <w:tc>
          <w:tcPr>
            <w:tcW w:w="3505" w:type="dxa"/>
          </w:tcPr>
          <w:p w14:paraId="05E0A543" w14:textId="77777777" w:rsidR="00072EE1" w:rsidRPr="00004777" w:rsidRDefault="00072EE1" w:rsidP="00004777">
            <w:pPr>
              <w:pStyle w:val="TableText"/>
            </w:pPr>
            <w:r w:rsidRPr="00004777">
              <w:t>Select the Chatbot icon located on function bar at the bottom of screen.</w:t>
            </w:r>
          </w:p>
        </w:tc>
        <w:tc>
          <w:tcPr>
            <w:tcW w:w="1339" w:type="dxa"/>
          </w:tcPr>
          <w:p w14:paraId="1630AC1F" w14:textId="77777777" w:rsidR="00072EE1" w:rsidRPr="00004777" w:rsidRDefault="00072EE1" w:rsidP="00004777">
            <w:pPr>
              <w:pStyle w:val="TableText"/>
            </w:pPr>
          </w:p>
        </w:tc>
        <w:tc>
          <w:tcPr>
            <w:tcW w:w="3420" w:type="dxa"/>
          </w:tcPr>
          <w:p w14:paraId="6447DE40" w14:textId="77777777" w:rsidR="00072EE1" w:rsidRPr="00004777" w:rsidRDefault="00072EE1" w:rsidP="00004777">
            <w:pPr>
              <w:pStyle w:val="TableText"/>
            </w:pPr>
            <w:r w:rsidRPr="00004777">
              <w:t>Chat Support screen will be displayed.</w:t>
            </w:r>
          </w:p>
        </w:tc>
        <w:tc>
          <w:tcPr>
            <w:tcW w:w="3600" w:type="dxa"/>
          </w:tcPr>
          <w:p w14:paraId="342637E9" w14:textId="77777777" w:rsidR="00072EE1" w:rsidRPr="00004777" w:rsidRDefault="00072EE1" w:rsidP="00004777">
            <w:pPr>
              <w:pStyle w:val="TableText"/>
            </w:pPr>
          </w:p>
        </w:tc>
        <w:tc>
          <w:tcPr>
            <w:tcW w:w="810" w:type="dxa"/>
          </w:tcPr>
          <w:p w14:paraId="393BA662" w14:textId="77777777" w:rsidR="00072EE1" w:rsidRPr="00004777" w:rsidRDefault="00072EE1" w:rsidP="00004777">
            <w:pPr>
              <w:pStyle w:val="TableText"/>
            </w:pPr>
          </w:p>
        </w:tc>
        <w:tc>
          <w:tcPr>
            <w:tcW w:w="1080" w:type="dxa"/>
          </w:tcPr>
          <w:p w14:paraId="406AD50B" w14:textId="77777777" w:rsidR="00072EE1" w:rsidRPr="00004777" w:rsidRDefault="00072EE1" w:rsidP="00004777">
            <w:pPr>
              <w:pStyle w:val="TableText"/>
            </w:pPr>
          </w:p>
        </w:tc>
      </w:tr>
      <w:tr w:rsidR="005E5A5B" w:rsidRPr="005E5A5B" w14:paraId="16560FA4" w14:textId="77777777" w:rsidTr="005E5A5B">
        <w:trPr>
          <w:gridAfter w:val="1"/>
          <w:wAfter w:w="21" w:type="dxa"/>
        </w:trPr>
        <w:tc>
          <w:tcPr>
            <w:tcW w:w="810" w:type="dxa"/>
          </w:tcPr>
          <w:p w14:paraId="7447E518" w14:textId="77777777" w:rsidR="00072EE1" w:rsidRPr="00004777" w:rsidRDefault="00072EE1" w:rsidP="00004777">
            <w:pPr>
              <w:pStyle w:val="TableText"/>
            </w:pPr>
            <w:r w:rsidRPr="00004777">
              <w:t>6</w:t>
            </w:r>
          </w:p>
        </w:tc>
        <w:tc>
          <w:tcPr>
            <w:tcW w:w="3505" w:type="dxa"/>
          </w:tcPr>
          <w:p w14:paraId="052CB253" w14:textId="77777777" w:rsidR="00072EE1" w:rsidRPr="00004777" w:rsidRDefault="00072EE1" w:rsidP="00004777">
            <w:pPr>
              <w:pStyle w:val="TableText"/>
            </w:pPr>
            <w:r w:rsidRPr="00004777">
              <w:t>Enter ‘settings’ in the message field and select Send icon.</w:t>
            </w:r>
          </w:p>
        </w:tc>
        <w:tc>
          <w:tcPr>
            <w:tcW w:w="1339" w:type="dxa"/>
          </w:tcPr>
          <w:p w14:paraId="1EC1BD25" w14:textId="77777777" w:rsidR="00072EE1" w:rsidRPr="00004777" w:rsidRDefault="00072EE1" w:rsidP="00004777">
            <w:pPr>
              <w:pStyle w:val="TableText"/>
            </w:pPr>
          </w:p>
        </w:tc>
        <w:tc>
          <w:tcPr>
            <w:tcW w:w="3420" w:type="dxa"/>
          </w:tcPr>
          <w:p w14:paraId="0982079E" w14:textId="77777777" w:rsidR="00072EE1" w:rsidRPr="00004777" w:rsidRDefault="00072EE1" w:rsidP="00004777">
            <w:pPr>
              <w:pStyle w:val="TableText"/>
            </w:pPr>
            <w:r w:rsidRPr="00004777">
              <w:t>Settings screen will be displayed.</w:t>
            </w:r>
          </w:p>
        </w:tc>
        <w:tc>
          <w:tcPr>
            <w:tcW w:w="3600" w:type="dxa"/>
          </w:tcPr>
          <w:p w14:paraId="5C6ADD56" w14:textId="77777777" w:rsidR="00072EE1" w:rsidRPr="00004777" w:rsidRDefault="00072EE1" w:rsidP="00004777">
            <w:pPr>
              <w:pStyle w:val="TableText"/>
            </w:pPr>
          </w:p>
        </w:tc>
        <w:tc>
          <w:tcPr>
            <w:tcW w:w="810" w:type="dxa"/>
          </w:tcPr>
          <w:p w14:paraId="0ABA1B24" w14:textId="77777777" w:rsidR="00072EE1" w:rsidRPr="00004777" w:rsidRDefault="00072EE1" w:rsidP="00004777">
            <w:pPr>
              <w:pStyle w:val="TableText"/>
            </w:pPr>
          </w:p>
        </w:tc>
        <w:tc>
          <w:tcPr>
            <w:tcW w:w="1080" w:type="dxa"/>
          </w:tcPr>
          <w:p w14:paraId="20AFE0F6" w14:textId="77777777" w:rsidR="00072EE1" w:rsidRPr="00004777" w:rsidRDefault="00072EE1" w:rsidP="00004777">
            <w:pPr>
              <w:pStyle w:val="TableText"/>
            </w:pPr>
          </w:p>
        </w:tc>
      </w:tr>
      <w:tr w:rsidR="005E5A5B" w:rsidRPr="005E5A5B" w14:paraId="7D8A6B2C" w14:textId="77777777" w:rsidTr="005E5A5B">
        <w:trPr>
          <w:gridAfter w:val="1"/>
          <w:wAfter w:w="21" w:type="dxa"/>
        </w:trPr>
        <w:tc>
          <w:tcPr>
            <w:tcW w:w="810" w:type="dxa"/>
          </w:tcPr>
          <w:p w14:paraId="7EA2CAFC" w14:textId="77777777" w:rsidR="00072EE1" w:rsidRPr="00004777" w:rsidRDefault="00072EE1" w:rsidP="00004777">
            <w:pPr>
              <w:pStyle w:val="TableText"/>
            </w:pPr>
            <w:r w:rsidRPr="00004777">
              <w:t>7</w:t>
            </w:r>
          </w:p>
        </w:tc>
        <w:tc>
          <w:tcPr>
            <w:tcW w:w="3505" w:type="dxa"/>
          </w:tcPr>
          <w:p w14:paraId="46521F88" w14:textId="77777777" w:rsidR="00072EE1" w:rsidRPr="00004777" w:rsidRDefault="00072EE1" w:rsidP="00004777">
            <w:pPr>
              <w:pStyle w:val="TableText"/>
            </w:pPr>
            <w:r w:rsidRPr="00004777">
              <w:t>Select the Chatbot icon located on function bar at the bottom of screen.</w:t>
            </w:r>
          </w:p>
        </w:tc>
        <w:tc>
          <w:tcPr>
            <w:tcW w:w="1339" w:type="dxa"/>
          </w:tcPr>
          <w:p w14:paraId="57907328" w14:textId="77777777" w:rsidR="00072EE1" w:rsidRPr="00004777" w:rsidRDefault="00072EE1" w:rsidP="00004777">
            <w:pPr>
              <w:pStyle w:val="TableText"/>
            </w:pPr>
          </w:p>
        </w:tc>
        <w:tc>
          <w:tcPr>
            <w:tcW w:w="3420" w:type="dxa"/>
          </w:tcPr>
          <w:p w14:paraId="5B9E9BB3" w14:textId="77777777" w:rsidR="00072EE1" w:rsidRPr="00004777" w:rsidRDefault="00072EE1" w:rsidP="00004777">
            <w:pPr>
              <w:pStyle w:val="TableText"/>
            </w:pPr>
            <w:r w:rsidRPr="00004777">
              <w:t>Chat Support screen will be displayed.</w:t>
            </w:r>
          </w:p>
        </w:tc>
        <w:tc>
          <w:tcPr>
            <w:tcW w:w="3600" w:type="dxa"/>
          </w:tcPr>
          <w:p w14:paraId="6EC7F785" w14:textId="77777777" w:rsidR="00072EE1" w:rsidRPr="00004777" w:rsidRDefault="00072EE1" w:rsidP="00004777">
            <w:pPr>
              <w:pStyle w:val="TableText"/>
            </w:pPr>
          </w:p>
        </w:tc>
        <w:tc>
          <w:tcPr>
            <w:tcW w:w="810" w:type="dxa"/>
          </w:tcPr>
          <w:p w14:paraId="086F8CD3" w14:textId="77777777" w:rsidR="00072EE1" w:rsidRPr="00004777" w:rsidRDefault="00072EE1" w:rsidP="00004777">
            <w:pPr>
              <w:pStyle w:val="TableText"/>
            </w:pPr>
          </w:p>
        </w:tc>
        <w:tc>
          <w:tcPr>
            <w:tcW w:w="1080" w:type="dxa"/>
          </w:tcPr>
          <w:p w14:paraId="3A7A3685" w14:textId="77777777" w:rsidR="00072EE1" w:rsidRPr="00004777" w:rsidRDefault="00072EE1" w:rsidP="00004777">
            <w:pPr>
              <w:pStyle w:val="TableText"/>
            </w:pPr>
          </w:p>
        </w:tc>
      </w:tr>
      <w:tr w:rsidR="005E5A5B" w:rsidRPr="005E5A5B" w14:paraId="5F93A830" w14:textId="77777777" w:rsidTr="005E5A5B">
        <w:trPr>
          <w:gridAfter w:val="1"/>
          <w:wAfter w:w="21" w:type="dxa"/>
        </w:trPr>
        <w:tc>
          <w:tcPr>
            <w:tcW w:w="810" w:type="dxa"/>
          </w:tcPr>
          <w:p w14:paraId="423E758A" w14:textId="77777777" w:rsidR="00072EE1" w:rsidRPr="00004777" w:rsidRDefault="00072EE1" w:rsidP="00004777">
            <w:pPr>
              <w:pStyle w:val="TableText"/>
            </w:pPr>
            <w:r w:rsidRPr="00004777">
              <w:t>8</w:t>
            </w:r>
          </w:p>
        </w:tc>
        <w:tc>
          <w:tcPr>
            <w:tcW w:w="3505" w:type="dxa"/>
          </w:tcPr>
          <w:p w14:paraId="71300107" w14:textId="77777777" w:rsidR="00072EE1" w:rsidRPr="00004777" w:rsidRDefault="00072EE1" w:rsidP="00004777">
            <w:pPr>
              <w:pStyle w:val="TableText"/>
            </w:pPr>
            <w:r w:rsidRPr="00004777">
              <w:t>Enter ‘search’ in the message field and select Send icon.</w:t>
            </w:r>
          </w:p>
        </w:tc>
        <w:tc>
          <w:tcPr>
            <w:tcW w:w="1339" w:type="dxa"/>
          </w:tcPr>
          <w:p w14:paraId="59A457D6" w14:textId="77777777" w:rsidR="00072EE1" w:rsidRPr="00004777" w:rsidRDefault="00072EE1" w:rsidP="00004777">
            <w:pPr>
              <w:pStyle w:val="TableText"/>
            </w:pPr>
          </w:p>
        </w:tc>
        <w:tc>
          <w:tcPr>
            <w:tcW w:w="3420" w:type="dxa"/>
          </w:tcPr>
          <w:p w14:paraId="10CA94F8" w14:textId="77777777" w:rsidR="00072EE1" w:rsidRPr="00004777" w:rsidRDefault="00072EE1" w:rsidP="00004777">
            <w:pPr>
              <w:pStyle w:val="TableText"/>
            </w:pPr>
            <w:r w:rsidRPr="00004777">
              <w:t>Search screen will be displayed.</w:t>
            </w:r>
          </w:p>
        </w:tc>
        <w:tc>
          <w:tcPr>
            <w:tcW w:w="3600" w:type="dxa"/>
          </w:tcPr>
          <w:p w14:paraId="46C1BAF8" w14:textId="77777777" w:rsidR="00072EE1" w:rsidRPr="00004777" w:rsidRDefault="00072EE1" w:rsidP="00004777">
            <w:pPr>
              <w:pStyle w:val="TableText"/>
            </w:pPr>
          </w:p>
        </w:tc>
        <w:tc>
          <w:tcPr>
            <w:tcW w:w="810" w:type="dxa"/>
          </w:tcPr>
          <w:p w14:paraId="112EA3DF" w14:textId="77777777" w:rsidR="00072EE1" w:rsidRPr="00004777" w:rsidRDefault="00072EE1" w:rsidP="00004777">
            <w:pPr>
              <w:pStyle w:val="TableText"/>
            </w:pPr>
          </w:p>
        </w:tc>
        <w:tc>
          <w:tcPr>
            <w:tcW w:w="1080" w:type="dxa"/>
          </w:tcPr>
          <w:p w14:paraId="45516B71" w14:textId="77777777" w:rsidR="00072EE1" w:rsidRPr="00004777" w:rsidRDefault="00072EE1" w:rsidP="00004777">
            <w:pPr>
              <w:pStyle w:val="TableText"/>
            </w:pPr>
          </w:p>
        </w:tc>
      </w:tr>
      <w:tr w:rsidR="005E5A5B" w:rsidRPr="005E5A5B" w14:paraId="57D705A8" w14:textId="77777777" w:rsidTr="005E5A5B">
        <w:trPr>
          <w:gridAfter w:val="1"/>
          <w:wAfter w:w="21" w:type="dxa"/>
        </w:trPr>
        <w:tc>
          <w:tcPr>
            <w:tcW w:w="810" w:type="dxa"/>
          </w:tcPr>
          <w:p w14:paraId="3EA826FC" w14:textId="77777777" w:rsidR="00072EE1" w:rsidRPr="00004777" w:rsidRDefault="00072EE1" w:rsidP="00004777">
            <w:pPr>
              <w:pStyle w:val="TableText"/>
            </w:pPr>
            <w:r w:rsidRPr="00004777">
              <w:t>9</w:t>
            </w:r>
          </w:p>
        </w:tc>
        <w:tc>
          <w:tcPr>
            <w:tcW w:w="3505" w:type="dxa"/>
          </w:tcPr>
          <w:p w14:paraId="53EC5A74" w14:textId="77777777" w:rsidR="00072EE1" w:rsidRPr="00004777" w:rsidRDefault="00072EE1" w:rsidP="00004777">
            <w:pPr>
              <w:pStyle w:val="TableText"/>
            </w:pPr>
            <w:r w:rsidRPr="00004777">
              <w:t>Select the Chatbot icon located on function bar at the bottom of screen.</w:t>
            </w:r>
          </w:p>
        </w:tc>
        <w:tc>
          <w:tcPr>
            <w:tcW w:w="1339" w:type="dxa"/>
          </w:tcPr>
          <w:p w14:paraId="2D56E3DE" w14:textId="77777777" w:rsidR="00072EE1" w:rsidRPr="00004777" w:rsidRDefault="00072EE1" w:rsidP="00004777">
            <w:pPr>
              <w:pStyle w:val="TableText"/>
            </w:pPr>
          </w:p>
        </w:tc>
        <w:tc>
          <w:tcPr>
            <w:tcW w:w="3420" w:type="dxa"/>
          </w:tcPr>
          <w:p w14:paraId="79707950" w14:textId="77777777" w:rsidR="00072EE1" w:rsidRPr="00004777" w:rsidRDefault="00072EE1" w:rsidP="00004777">
            <w:pPr>
              <w:pStyle w:val="TableText"/>
            </w:pPr>
            <w:r w:rsidRPr="00004777">
              <w:t>Chat Support screen will be displayed.</w:t>
            </w:r>
          </w:p>
        </w:tc>
        <w:tc>
          <w:tcPr>
            <w:tcW w:w="3600" w:type="dxa"/>
          </w:tcPr>
          <w:p w14:paraId="6AEADEB5" w14:textId="77777777" w:rsidR="00072EE1" w:rsidRPr="00004777" w:rsidRDefault="00072EE1" w:rsidP="00004777">
            <w:pPr>
              <w:pStyle w:val="TableText"/>
            </w:pPr>
          </w:p>
        </w:tc>
        <w:tc>
          <w:tcPr>
            <w:tcW w:w="810" w:type="dxa"/>
          </w:tcPr>
          <w:p w14:paraId="4F6EAE47" w14:textId="77777777" w:rsidR="00072EE1" w:rsidRPr="00004777" w:rsidRDefault="00072EE1" w:rsidP="00004777">
            <w:pPr>
              <w:pStyle w:val="TableText"/>
            </w:pPr>
          </w:p>
        </w:tc>
        <w:tc>
          <w:tcPr>
            <w:tcW w:w="1080" w:type="dxa"/>
          </w:tcPr>
          <w:p w14:paraId="6420C29E" w14:textId="77777777" w:rsidR="00072EE1" w:rsidRPr="00004777" w:rsidRDefault="00072EE1" w:rsidP="00004777">
            <w:pPr>
              <w:pStyle w:val="TableText"/>
            </w:pPr>
          </w:p>
        </w:tc>
      </w:tr>
      <w:tr w:rsidR="005E5A5B" w:rsidRPr="005E5A5B" w14:paraId="03EBF9DD" w14:textId="77777777" w:rsidTr="005E5A5B">
        <w:trPr>
          <w:gridAfter w:val="1"/>
          <w:wAfter w:w="21" w:type="dxa"/>
        </w:trPr>
        <w:tc>
          <w:tcPr>
            <w:tcW w:w="810" w:type="dxa"/>
          </w:tcPr>
          <w:p w14:paraId="6F00EB33" w14:textId="77777777" w:rsidR="00072EE1" w:rsidRPr="00004777" w:rsidRDefault="00072EE1" w:rsidP="00004777">
            <w:pPr>
              <w:pStyle w:val="TableText"/>
            </w:pPr>
            <w:r w:rsidRPr="00004777">
              <w:t>10</w:t>
            </w:r>
          </w:p>
        </w:tc>
        <w:tc>
          <w:tcPr>
            <w:tcW w:w="3505" w:type="dxa"/>
          </w:tcPr>
          <w:p w14:paraId="114BF652" w14:textId="77777777" w:rsidR="00072EE1" w:rsidRPr="00004777" w:rsidRDefault="00072EE1" w:rsidP="00004777">
            <w:pPr>
              <w:pStyle w:val="TableText"/>
            </w:pPr>
            <w:r w:rsidRPr="00004777">
              <w:t>Enter ‘logout’ in the message field and select Send icon.</w:t>
            </w:r>
          </w:p>
        </w:tc>
        <w:tc>
          <w:tcPr>
            <w:tcW w:w="1339" w:type="dxa"/>
          </w:tcPr>
          <w:p w14:paraId="2A3565C2" w14:textId="77777777" w:rsidR="00072EE1" w:rsidRPr="00004777" w:rsidRDefault="00072EE1" w:rsidP="00004777">
            <w:pPr>
              <w:pStyle w:val="TableText"/>
            </w:pPr>
          </w:p>
        </w:tc>
        <w:tc>
          <w:tcPr>
            <w:tcW w:w="3420" w:type="dxa"/>
          </w:tcPr>
          <w:p w14:paraId="5D8D7F45" w14:textId="77777777" w:rsidR="00072EE1" w:rsidRPr="00004777" w:rsidRDefault="00072EE1" w:rsidP="00004777">
            <w:pPr>
              <w:pStyle w:val="TableText"/>
            </w:pPr>
            <w:r w:rsidRPr="00004777">
              <w:t>Login screen will be displayed.</w:t>
            </w:r>
          </w:p>
        </w:tc>
        <w:tc>
          <w:tcPr>
            <w:tcW w:w="3600" w:type="dxa"/>
          </w:tcPr>
          <w:p w14:paraId="185851F6" w14:textId="77777777" w:rsidR="00072EE1" w:rsidRPr="00004777" w:rsidRDefault="00072EE1" w:rsidP="00004777">
            <w:pPr>
              <w:pStyle w:val="TableText"/>
            </w:pPr>
          </w:p>
        </w:tc>
        <w:tc>
          <w:tcPr>
            <w:tcW w:w="810" w:type="dxa"/>
          </w:tcPr>
          <w:p w14:paraId="0F4D0052" w14:textId="77777777" w:rsidR="00072EE1" w:rsidRPr="00004777" w:rsidRDefault="00072EE1" w:rsidP="00004777">
            <w:pPr>
              <w:pStyle w:val="TableText"/>
            </w:pPr>
          </w:p>
        </w:tc>
        <w:tc>
          <w:tcPr>
            <w:tcW w:w="1080" w:type="dxa"/>
          </w:tcPr>
          <w:p w14:paraId="1811F4E0" w14:textId="77777777" w:rsidR="00072EE1" w:rsidRPr="00004777" w:rsidRDefault="00072EE1" w:rsidP="00004777">
            <w:pPr>
              <w:pStyle w:val="TableText"/>
            </w:pPr>
          </w:p>
        </w:tc>
      </w:tr>
    </w:tbl>
    <w:p w14:paraId="5A0D3738"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5E5A5B" w:rsidRPr="005E5A5B" w14:paraId="148969EE" w14:textId="77777777" w:rsidTr="00004777">
        <w:trPr>
          <w:trHeight w:val="348"/>
        </w:trPr>
        <w:tc>
          <w:tcPr>
            <w:tcW w:w="6588" w:type="dxa"/>
            <w:vMerge w:val="restart"/>
          </w:tcPr>
          <w:p w14:paraId="480C35E3" w14:textId="77777777" w:rsidR="00072EE1" w:rsidRPr="00004777" w:rsidRDefault="00072EE1" w:rsidP="00004777">
            <w:pPr>
              <w:ind w:left="703" w:firstLine="17"/>
              <w:rPr>
                <w:szCs w:val="22"/>
              </w:rPr>
            </w:pPr>
            <w:r w:rsidRPr="00004777">
              <w:rPr>
                <w:b/>
                <w:bCs/>
                <w:szCs w:val="22"/>
              </w:rPr>
              <w:t>Test Case 3</w:t>
            </w:r>
            <w:r w:rsidRPr="00004777">
              <w:rPr>
                <w:szCs w:val="22"/>
              </w:rPr>
              <w:t>: Chatbot – Request help</w:t>
            </w:r>
          </w:p>
          <w:p w14:paraId="177C1770" w14:textId="77777777" w:rsidR="00072EE1" w:rsidRPr="00004777" w:rsidRDefault="00072EE1" w:rsidP="00004777">
            <w:pPr>
              <w:ind w:left="703" w:firstLine="17"/>
              <w:rPr>
                <w:szCs w:val="22"/>
              </w:rPr>
            </w:pPr>
          </w:p>
          <w:p w14:paraId="0E9BF297" w14:textId="77777777" w:rsidR="00072EE1" w:rsidRPr="00004777" w:rsidRDefault="00072EE1" w:rsidP="00004777">
            <w:pPr>
              <w:ind w:left="703" w:firstLine="17"/>
              <w:rPr>
                <w:b/>
                <w:bCs/>
                <w:szCs w:val="22"/>
              </w:rPr>
            </w:pPr>
            <w:r w:rsidRPr="00004777">
              <w:rPr>
                <w:b/>
                <w:bCs/>
                <w:szCs w:val="22"/>
              </w:rPr>
              <w:t>Description</w:t>
            </w:r>
          </w:p>
          <w:p w14:paraId="0FB6489A" w14:textId="77777777" w:rsidR="00072EE1" w:rsidRPr="00004777" w:rsidRDefault="00072EE1" w:rsidP="00004777">
            <w:pPr>
              <w:ind w:left="703" w:firstLine="17"/>
              <w:rPr>
                <w:szCs w:val="22"/>
              </w:rPr>
            </w:pPr>
            <w:r w:rsidRPr="00004777">
              <w:rPr>
                <w:szCs w:val="22"/>
              </w:rPr>
              <w:t>This test case will test the ability for the Chatbot to provide acceptable help commands.</w:t>
            </w:r>
          </w:p>
          <w:p w14:paraId="5F0BE2D5" w14:textId="77777777" w:rsidR="00072EE1" w:rsidRPr="00004777" w:rsidRDefault="00072EE1" w:rsidP="00004777">
            <w:pPr>
              <w:ind w:left="703" w:firstLine="17"/>
              <w:rPr>
                <w:szCs w:val="22"/>
              </w:rPr>
            </w:pPr>
          </w:p>
          <w:p w14:paraId="6609E9A2" w14:textId="77777777" w:rsidR="00072EE1" w:rsidRPr="00004777" w:rsidRDefault="00072EE1" w:rsidP="00004777">
            <w:pPr>
              <w:ind w:left="703" w:firstLine="17"/>
              <w:rPr>
                <w:b/>
                <w:bCs/>
                <w:szCs w:val="22"/>
              </w:rPr>
            </w:pPr>
            <w:r w:rsidRPr="00004777">
              <w:rPr>
                <w:b/>
                <w:bCs/>
                <w:szCs w:val="22"/>
              </w:rPr>
              <w:t>Pre-conditions for this test case</w:t>
            </w:r>
          </w:p>
          <w:p w14:paraId="2554C70B"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7059E3E0" w14:textId="1DC2A201"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tc>
        <w:tc>
          <w:tcPr>
            <w:tcW w:w="3582" w:type="dxa"/>
            <w:vMerge w:val="restart"/>
          </w:tcPr>
          <w:p w14:paraId="438803B5" w14:textId="77777777" w:rsidR="00072EE1" w:rsidRPr="00004777" w:rsidRDefault="00072EE1">
            <w:pPr>
              <w:rPr>
                <w:b/>
                <w:bCs/>
                <w:szCs w:val="22"/>
              </w:rPr>
            </w:pPr>
            <w:r w:rsidRPr="00004777">
              <w:rPr>
                <w:b/>
                <w:bCs/>
                <w:szCs w:val="22"/>
              </w:rPr>
              <w:t>SRS Use Case Mapping</w:t>
            </w:r>
          </w:p>
        </w:tc>
        <w:tc>
          <w:tcPr>
            <w:tcW w:w="3600" w:type="dxa"/>
          </w:tcPr>
          <w:p w14:paraId="54030FFE" w14:textId="77777777" w:rsidR="00072EE1" w:rsidRPr="00004777" w:rsidRDefault="00072EE1">
            <w:pPr>
              <w:rPr>
                <w:b/>
                <w:bCs/>
                <w:szCs w:val="22"/>
              </w:rPr>
            </w:pPr>
            <w:r w:rsidRPr="00004777">
              <w:rPr>
                <w:b/>
                <w:bCs/>
                <w:szCs w:val="22"/>
              </w:rPr>
              <w:t>UC-3</w:t>
            </w:r>
          </w:p>
        </w:tc>
      </w:tr>
      <w:tr w:rsidR="005E5A5B" w:rsidRPr="005E5A5B" w14:paraId="007FDA7A" w14:textId="77777777" w:rsidTr="00004777">
        <w:trPr>
          <w:trHeight w:val="372"/>
        </w:trPr>
        <w:tc>
          <w:tcPr>
            <w:tcW w:w="6588" w:type="dxa"/>
            <w:vMerge/>
          </w:tcPr>
          <w:p w14:paraId="76B17D17" w14:textId="77777777" w:rsidR="00072EE1" w:rsidRPr="00004777" w:rsidRDefault="00072EE1">
            <w:pPr>
              <w:rPr>
                <w:b/>
                <w:bCs/>
                <w:szCs w:val="22"/>
              </w:rPr>
            </w:pPr>
          </w:p>
        </w:tc>
        <w:tc>
          <w:tcPr>
            <w:tcW w:w="3582" w:type="dxa"/>
            <w:vMerge/>
          </w:tcPr>
          <w:p w14:paraId="1218CCF3" w14:textId="77777777" w:rsidR="00072EE1" w:rsidRPr="00004777" w:rsidRDefault="00072EE1">
            <w:pPr>
              <w:rPr>
                <w:b/>
                <w:bCs/>
                <w:szCs w:val="22"/>
              </w:rPr>
            </w:pPr>
          </w:p>
        </w:tc>
        <w:tc>
          <w:tcPr>
            <w:tcW w:w="3600" w:type="dxa"/>
          </w:tcPr>
          <w:p w14:paraId="5C7B47D7" w14:textId="77777777" w:rsidR="00072EE1" w:rsidRPr="00004777" w:rsidRDefault="00072EE1">
            <w:pPr>
              <w:rPr>
                <w:b/>
                <w:bCs/>
                <w:szCs w:val="22"/>
              </w:rPr>
            </w:pPr>
          </w:p>
        </w:tc>
      </w:tr>
      <w:tr w:rsidR="005E5A5B" w:rsidRPr="005E5A5B" w14:paraId="68D9174D" w14:textId="77777777" w:rsidTr="00004777">
        <w:trPr>
          <w:trHeight w:val="360"/>
        </w:trPr>
        <w:tc>
          <w:tcPr>
            <w:tcW w:w="6588" w:type="dxa"/>
            <w:vMerge/>
          </w:tcPr>
          <w:p w14:paraId="43ED25DB" w14:textId="77777777" w:rsidR="00072EE1" w:rsidRPr="00004777" w:rsidRDefault="00072EE1">
            <w:pPr>
              <w:rPr>
                <w:b/>
                <w:bCs/>
                <w:szCs w:val="22"/>
              </w:rPr>
            </w:pPr>
          </w:p>
        </w:tc>
        <w:tc>
          <w:tcPr>
            <w:tcW w:w="3582" w:type="dxa"/>
            <w:vMerge/>
          </w:tcPr>
          <w:p w14:paraId="7BD20A7D" w14:textId="77777777" w:rsidR="00072EE1" w:rsidRPr="00004777" w:rsidRDefault="00072EE1">
            <w:pPr>
              <w:rPr>
                <w:b/>
                <w:bCs/>
                <w:szCs w:val="22"/>
              </w:rPr>
            </w:pPr>
          </w:p>
        </w:tc>
        <w:tc>
          <w:tcPr>
            <w:tcW w:w="3600" w:type="dxa"/>
          </w:tcPr>
          <w:p w14:paraId="43E95119" w14:textId="77777777" w:rsidR="00072EE1" w:rsidRPr="00004777" w:rsidRDefault="00072EE1">
            <w:pPr>
              <w:rPr>
                <w:b/>
                <w:bCs/>
                <w:szCs w:val="22"/>
              </w:rPr>
            </w:pPr>
          </w:p>
        </w:tc>
      </w:tr>
      <w:tr w:rsidR="005E5A5B" w:rsidRPr="005E5A5B" w14:paraId="602A25D9" w14:textId="77777777" w:rsidTr="00004777">
        <w:trPr>
          <w:trHeight w:val="372"/>
        </w:trPr>
        <w:tc>
          <w:tcPr>
            <w:tcW w:w="6588" w:type="dxa"/>
            <w:vMerge/>
          </w:tcPr>
          <w:p w14:paraId="6B5FE266" w14:textId="77777777" w:rsidR="00072EE1" w:rsidRPr="00004777" w:rsidRDefault="00072EE1">
            <w:pPr>
              <w:rPr>
                <w:b/>
                <w:bCs/>
                <w:szCs w:val="22"/>
              </w:rPr>
            </w:pPr>
          </w:p>
        </w:tc>
        <w:tc>
          <w:tcPr>
            <w:tcW w:w="3582" w:type="dxa"/>
            <w:vMerge/>
          </w:tcPr>
          <w:p w14:paraId="587D65CE" w14:textId="77777777" w:rsidR="00072EE1" w:rsidRPr="00004777" w:rsidRDefault="00072EE1">
            <w:pPr>
              <w:rPr>
                <w:b/>
                <w:bCs/>
                <w:szCs w:val="22"/>
              </w:rPr>
            </w:pPr>
          </w:p>
        </w:tc>
        <w:tc>
          <w:tcPr>
            <w:tcW w:w="3600" w:type="dxa"/>
          </w:tcPr>
          <w:p w14:paraId="5DB76853" w14:textId="77777777" w:rsidR="00072EE1" w:rsidRPr="00004777" w:rsidRDefault="00072EE1">
            <w:pPr>
              <w:rPr>
                <w:b/>
                <w:bCs/>
                <w:szCs w:val="22"/>
              </w:rPr>
            </w:pPr>
          </w:p>
        </w:tc>
      </w:tr>
      <w:tr w:rsidR="005E5A5B" w:rsidRPr="005E5A5B" w14:paraId="7B2921EC" w14:textId="77777777" w:rsidTr="00004777">
        <w:trPr>
          <w:trHeight w:val="312"/>
        </w:trPr>
        <w:tc>
          <w:tcPr>
            <w:tcW w:w="6588" w:type="dxa"/>
            <w:vMerge/>
          </w:tcPr>
          <w:p w14:paraId="4BFACCAC" w14:textId="77777777" w:rsidR="00072EE1" w:rsidRPr="00004777" w:rsidRDefault="00072EE1">
            <w:pPr>
              <w:rPr>
                <w:b/>
                <w:bCs/>
                <w:szCs w:val="22"/>
              </w:rPr>
            </w:pPr>
          </w:p>
        </w:tc>
        <w:tc>
          <w:tcPr>
            <w:tcW w:w="3582" w:type="dxa"/>
            <w:vMerge/>
          </w:tcPr>
          <w:p w14:paraId="6F8AD054" w14:textId="77777777" w:rsidR="00072EE1" w:rsidRPr="00004777" w:rsidRDefault="00072EE1">
            <w:pPr>
              <w:rPr>
                <w:b/>
                <w:bCs/>
                <w:szCs w:val="22"/>
              </w:rPr>
            </w:pPr>
          </w:p>
        </w:tc>
        <w:tc>
          <w:tcPr>
            <w:tcW w:w="3600" w:type="dxa"/>
          </w:tcPr>
          <w:p w14:paraId="3B670B4B" w14:textId="77777777" w:rsidR="00072EE1" w:rsidRPr="00004777" w:rsidRDefault="00072EE1">
            <w:pPr>
              <w:rPr>
                <w:b/>
                <w:bCs/>
                <w:szCs w:val="22"/>
              </w:rPr>
            </w:pPr>
          </w:p>
        </w:tc>
      </w:tr>
      <w:tr w:rsidR="005E5A5B" w:rsidRPr="005E5A5B" w14:paraId="29C9FCD5" w14:textId="77777777" w:rsidTr="00004777">
        <w:trPr>
          <w:trHeight w:val="360"/>
        </w:trPr>
        <w:tc>
          <w:tcPr>
            <w:tcW w:w="6588" w:type="dxa"/>
            <w:vMerge/>
          </w:tcPr>
          <w:p w14:paraId="7407473A" w14:textId="77777777" w:rsidR="00072EE1" w:rsidRPr="00004777" w:rsidRDefault="00072EE1">
            <w:pPr>
              <w:rPr>
                <w:b/>
                <w:bCs/>
                <w:szCs w:val="22"/>
              </w:rPr>
            </w:pPr>
          </w:p>
        </w:tc>
        <w:tc>
          <w:tcPr>
            <w:tcW w:w="3582" w:type="dxa"/>
            <w:vMerge/>
          </w:tcPr>
          <w:p w14:paraId="56447CDF" w14:textId="77777777" w:rsidR="00072EE1" w:rsidRPr="00004777" w:rsidRDefault="00072EE1">
            <w:pPr>
              <w:rPr>
                <w:b/>
                <w:bCs/>
                <w:szCs w:val="22"/>
              </w:rPr>
            </w:pPr>
          </w:p>
        </w:tc>
        <w:tc>
          <w:tcPr>
            <w:tcW w:w="3600" w:type="dxa"/>
          </w:tcPr>
          <w:p w14:paraId="1C775A25" w14:textId="77777777" w:rsidR="00072EE1" w:rsidRPr="00004777" w:rsidRDefault="00072EE1">
            <w:pPr>
              <w:rPr>
                <w:b/>
                <w:bCs/>
                <w:szCs w:val="22"/>
              </w:rPr>
            </w:pPr>
          </w:p>
        </w:tc>
      </w:tr>
    </w:tbl>
    <w:p w14:paraId="3C7A20B0" w14:textId="77777777" w:rsidR="00072EE1" w:rsidRDefault="00072EE1" w:rsidP="00072EE1">
      <w:pPr>
        <w:rPr>
          <w:sz w:val="24"/>
          <w:szCs w:val="24"/>
        </w:rPr>
      </w:pPr>
    </w:p>
    <w:tbl>
      <w:tblPr>
        <w:tblStyle w:val="TableGrid"/>
        <w:tblW w:w="14400" w:type="dxa"/>
        <w:tblInd w:w="-115" w:type="dxa"/>
        <w:tblLayout w:type="fixed"/>
        <w:tblLook w:val="04A0" w:firstRow="1" w:lastRow="0" w:firstColumn="1" w:lastColumn="0" w:noHBand="0" w:noVBand="1"/>
      </w:tblPr>
      <w:tblGrid>
        <w:gridCol w:w="646"/>
        <w:gridCol w:w="3505"/>
        <w:gridCol w:w="1339"/>
        <w:gridCol w:w="3420"/>
        <w:gridCol w:w="3600"/>
        <w:gridCol w:w="810"/>
        <w:gridCol w:w="1080"/>
      </w:tblGrid>
      <w:tr w:rsidR="005E5A5B" w:rsidRPr="005E5A5B" w14:paraId="112AE95E" w14:textId="77777777" w:rsidTr="005E5A5B">
        <w:tc>
          <w:tcPr>
            <w:tcW w:w="14400" w:type="dxa"/>
            <w:gridSpan w:val="7"/>
            <w:shd w:val="clear" w:color="auto" w:fill="313897"/>
          </w:tcPr>
          <w:p w14:paraId="3444D7C1" w14:textId="77777777" w:rsidR="00072EE1" w:rsidRPr="005E5A5B" w:rsidRDefault="00072EE1" w:rsidP="005E5A5B">
            <w:pPr>
              <w:pStyle w:val="TableHeader"/>
            </w:pPr>
            <w:r w:rsidRPr="005E5A5B">
              <w:t>Test Case</w:t>
            </w:r>
          </w:p>
        </w:tc>
      </w:tr>
      <w:tr w:rsidR="005E5A5B" w:rsidRPr="005E5A5B" w14:paraId="0F6ADF73" w14:textId="77777777" w:rsidTr="005E5A5B">
        <w:tc>
          <w:tcPr>
            <w:tcW w:w="646" w:type="dxa"/>
            <w:shd w:val="clear" w:color="auto" w:fill="313897"/>
          </w:tcPr>
          <w:p w14:paraId="71B74A12" w14:textId="77777777" w:rsidR="00072EE1" w:rsidRPr="005E5A5B" w:rsidRDefault="00072EE1" w:rsidP="005E5A5B">
            <w:pPr>
              <w:pStyle w:val="TableHeader"/>
            </w:pPr>
            <w:r w:rsidRPr="005E5A5B">
              <w:t>Step</w:t>
            </w:r>
          </w:p>
        </w:tc>
        <w:tc>
          <w:tcPr>
            <w:tcW w:w="3505" w:type="dxa"/>
            <w:shd w:val="clear" w:color="auto" w:fill="313897"/>
          </w:tcPr>
          <w:p w14:paraId="1FA17F04" w14:textId="77777777" w:rsidR="00072EE1" w:rsidRPr="005E5A5B" w:rsidRDefault="00072EE1" w:rsidP="005E5A5B">
            <w:pPr>
              <w:pStyle w:val="TableHeader"/>
            </w:pPr>
            <w:r w:rsidRPr="005E5A5B">
              <w:t>Step Description</w:t>
            </w:r>
          </w:p>
        </w:tc>
        <w:tc>
          <w:tcPr>
            <w:tcW w:w="1339" w:type="dxa"/>
            <w:shd w:val="clear" w:color="auto" w:fill="313897"/>
          </w:tcPr>
          <w:p w14:paraId="11927447" w14:textId="77777777" w:rsidR="00072EE1" w:rsidRPr="005E5A5B" w:rsidRDefault="00072EE1" w:rsidP="005E5A5B">
            <w:pPr>
              <w:pStyle w:val="TableHeader"/>
            </w:pPr>
            <w:r w:rsidRPr="005E5A5B">
              <w:t>Data/Value</w:t>
            </w:r>
          </w:p>
        </w:tc>
        <w:tc>
          <w:tcPr>
            <w:tcW w:w="3420" w:type="dxa"/>
            <w:shd w:val="clear" w:color="auto" w:fill="313897"/>
          </w:tcPr>
          <w:p w14:paraId="3A8387A2" w14:textId="77777777" w:rsidR="00072EE1" w:rsidRPr="005E5A5B" w:rsidRDefault="00072EE1" w:rsidP="005E5A5B">
            <w:pPr>
              <w:pStyle w:val="TableHeader"/>
            </w:pPr>
            <w:r w:rsidRPr="005E5A5B">
              <w:t>Expected Result</w:t>
            </w:r>
          </w:p>
        </w:tc>
        <w:tc>
          <w:tcPr>
            <w:tcW w:w="3600" w:type="dxa"/>
            <w:shd w:val="clear" w:color="auto" w:fill="313897"/>
          </w:tcPr>
          <w:p w14:paraId="62F72266" w14:textId="77777777" w:rsidR="00072EE1" w:rsidRPr="005E5A5B" w:rsidRDefault="00072EE1" w:rsidP="005E5A5B">
            <w:pPr>
              <w:pStyle w:val="TableHeader"/>
            </w:pPr>
            <w:r w:rsidRPr="005E5A5B">
              <w:t>Actual Result</w:t>
            </w:r>
          </w:p>
          <w:p w14:paraId="3DEF8702" w14:textId="77777777" w:rsidR="00072EE1" w:rsidRPr="005E5A5B" w:rsidRDefault="00072EE1" w:rsidP="005E5A5B">
            <w:pPr>
              <w:pStyle w:val="TableHeader"/>
            </w:pPr>
            <w:r w:rsidRPr="005E5A5B">
              <w:t>(if different from expected)</w:t>
            </w:r>
          </w:p>
        </w:tc>
        <w:tc>
          <w:tcPr>
            <w:tcW w:w="810" w:type="dxa"/>
            <w:shd w:val="clear" w:color="auto" w:fill="313897"/>
          </w:tcPr>
          <w:p w14:paraId="291B3D68" w14:textId="77777777" w:rsidR="00072EE1" w:rsidRPr="005E5A5B" w:rsidRDefault="00072EE1" w:rsidP="005E5A5B">
            <w:pPr>
              <w:pStyle w:val="TableHeader"/>
            </w:pPr>
            <w:r w:rsidRPr="005E5A5B">
              <w:t>Pass/Fail</w:t>
            </w:r>
          </w:p>
        </w:tc>
        <w:tc>
          <w:tcPr>
            <w:tcW w:w="1080" w:type="dxa"/>
            <w:shd w:val="clear" w:color="auto" w:fill="313897"/>
          </w:tcPr>
          <w:p w14:paraId="150F84EB" w14:textId="77777777" w:rsidR="00072EE1" w:rsidRPr="005E5A5B" w:rsidRDefault="00072EE1" w:rsidP="005E5A5B">
            <w:pPr>
              <w:pStyle w:val="TableHeader"/>
            </w:pPr>
            <w:r w:rsidRPr="005E5A5B">
              <w:t>Defect #</w:t>
            </w:r>
          </w:p>
        </w:tc>
      </w:tr>
      <w:tr w:rsidR="005E5A5B" w:rsidRPr="005E5A5B" w14:paraId="4FA31126" w14:textId="77777777" w:rsidTr="005E5A5B">
        <w:tc>
          <w:tcPr>
            <w:tcW w:w="646" w:type="dxa"/>
          </w:tcPr>
          <w:p w14:paraId="120AFB79" w14:textId="77777777" w:rsidR="00072EE1" w:rsidRPr="00004777" w:rsidRDefault="00072EE1" w:rsidP="00004777">
            <w:pPr>
              <w:pStyle w:val="TableText"/>
            </w:pPr>
            <w:r w:rsidRPr="00004777">
              <w:t>1</w:t>
            </w:r>
          </w:p>
        </w:tc>
        <w:tc>
          <w:tcPr>
            <w:tcW w:w="3505" w:type="dxa"/>
          </w:tcPr>
          <w:p w14:paraId="4A5E0961" w14:textId="77777777" w:rsidR="00072EE1" w:rsidRPr="00004777" w:rsidRDefault="00072EE1" w:rsidP="00004777">
            <w:pPr>
              <w:pStyle w:val="TableText"/>
              <w:rPr>
                <w:b/>
                <w:bCs/>
              </w:rPr>
            </w:pPr>
            <w:r w:rsidRPr="00004777">
              <w:t>Select the Chatbot icon located on function bar at the bottom of screen.</w:t>
            </w:r>
          </w:p>
        </w:tc>
        <w:tc>
          <w:tcPr>
            <w:tcW w:w="1339" w:type="dxa"/>
          </w:tcPr>
          <w:p w14:paraId="149A9F77" w14:textId="77777777" w:rsidR="00072EE1" w:rsidRPr="00004777" w:rsidRDefault="00072EE1" w:rsidP="00004777">
            <w:pPr>
              <w:pStyle w:val="TableText"/>
            </w:pPr>
          </w:p>
        </w:tc>
        <w:tc>
          <w:tcPr>
            <w:tcW w:w="3420" w:type="dxa"/>
          </w:tcPr>
          <w:p w14:paraId="0AE447D0" w14:textId="77777777" w:rsidR="00072EE1" w:rsidRPr="00004777" w:rsidRDefault="00072EE1" w:rsidP="00004777">
            <w:pPr>
              <w:pStyle w:val="TableText"/>
            </w:pPr>
            <w:r w:rsidRPr="00004777">
              <w:t>Chat Support screen will be displayed showing “How may I assist you?”.</w:t>
            </w:r>
          </w:p>
        </w:tc>
        <w:tc>
          <w:tcPr>
            <w:tcW w:w="3600" w:type="dxa"/>
          </w:tcPr>
          <w:p w14:paraId="72A3B726" w14:textId="77777777" w:rsidR="00072EE1" w:rsidRPr="00004777" w:rsidRDefault="00072EE1" w:rsidP="00004777">
            <w:pPr>
              <w:pStyle w:val="TableText"/>
            </w:pPr>
          </w:p>
        </w:tc>
        <w:tc>
          <w:tcPr>
            <w:tcW w:w="810" w:type="dxa"/>
          </w:tcPr>
          <w:p w14:paraId="0DB61CAD" w14:textId="77777777" w:rsidR="00072EE1" w:rsidRPr="00004777" w:rsidRDefault="00072EE1" w:rsidP="00004777">
            <w:pPr>
              <w:pStyle w:val="TableText"/>
            </w:pPr>
          </w:p>
        </w:tc>
        <w:tc>
          <w:tcPr>
            <w:tcW w:w="1080" w:type="dxa"/>
          </w:tcPr>
          <w:p w14:paraId="1E76D3AB" w14:textId="77777777" w:rsidR="00072EE1" w:rsidRPr="00004777" w:rsidRDefault="00072EE1" w:rsidP="00004777">
            <w:pPr>
              <w:pStyle w:val="TableText"/>
            </w:pPr>
          </w:p>
        </w:tc>
      </w:tr>
      <w:tr w:rsidR="005E5A5B" w:rsidRPr="005E5A5B" w14:paraId="0233CCD0" w14:textId="77777777" w:rsidTr="005E5A5B">
        <w:tc>
          <w:tcPr>
            <w:tcW w:w="646" w:type="dxa"/>
          </w:tcPr>
          <w:p w14:paraId="3DD5CA54" w14:textId="77777777" w:rsidR="00072EE1" w:rsidRPr="00004777" w:rsidRDefault="00072EE1" w:rsidP="00004777">
            <w:pPr>
              <w:pStyle w:val="TableText"/>
            </w:pPr>
            <w:r w:rsidRPr="00004777">
              <w:t>2</w:t>
            </w:r>
          </w:p>
        </w:tc>
        <w:tc>
          <w:tcPr>
            <w:tcW w:w="3505" w:type="dxa"/>
          </w:tcPr>
          <w:p w14:paraId="4DBFC518" w14:textId="77777777" w:rsidR="00072EE1" w:rsidRPr="00004777" w:rsidRDefault="00072EE1" w:rsidP="00004777">
            <w:pPr>
              <w:pStyle w:val="TableText"/>
            </w:pPr>
            <w:r w:rsidRPr="00004777">
              <w:t>Enter ‘help’ in the message field and select Send icon.</w:t>
            </w:r>
          </w:p>
        </w:tc>
        <w:tc>
          <w:tcPr>
            <w:tcW w:w="1339" w:type="dxa"/>
          </w:tcPr>
          <w:p w14:paraId="50F8F59F" w14:textId="77777777" w:rsidR="00072EE1" w:rsidRPr="00004777" w:rsidRDefault="00072EE1" w:rsidP="00004777">
            <w:pPr>
              <w:pStyle w:val="TableText"/>
            </w:pPr>
          </w:p>
        </w:tc>
        <w:tc>
          <w:tcPr>
            <w:tcW w:w="3420" w:type="dxa"/>
          </w:tcPr>
          <w:p w14:paraId="79F3AEAC" w14:textId="77777777" w:rsidR="00072EE1" w:rsidRPr="00004777" w:rsidRDefault="00072EE1" w:rsidP="00004777">
            <w:pPr>
              <w:pStyle w:val="TableText"/>
            </w:pPr>
            <w:r w:rsidRPr="00004777">
              <w:t>Chatbot returns message “Available commands on this page: digest, help, home, logout, notifications, scan, search, settings, or upload.</w:t>
            </w:r>
          </w:p>
          <w:p w14:paraId="1480FB7E" w14:textId="77777777" w:rsidR="00072EE1" w:rsidRPr="00004777" w:rsidRDefault="00072EE1" w:rsidP="00004777">
            <w:pPr>
              <w:pStyle w:val="TableText"/>
            </w:pPr>
          </w:p>
          <w:p w14:paraId="333CBFC1" w14:textId="77777777" w:rsidR="00072EE1" w:rsidRPr="00004777" w:rsidRDefault="00072EE1" w:rsidP="00004777">
            <w:pPr>
              <w:pStyle w:val="TableText"/>
            </w:pPr>
            <w:r w:rsidRPr="00004777">
              <w:t>Note: If you need help with a specific command, enter ‘&lt;command&gt; help’ to view any extra command options.”</w:t>
            </w:r>
          </w:p>
        </w:tc>
        <w:tc>
          <w:tcPr>
            <w:tcW w:w="3600" w:type="dxa"/>
          </w:tcPr>
          <w:p w14:paraId="3C9524AF" w14:textId="77777777" w:rsidR="00072EE1" w:rsidRPr="00004777" w:rsidRDefault="00072EE1" w:rsidP="00004777">
            <w:pPr>
              <w:pStyle w:val="TableText"/>
            </w:pPr>
          </w:p>
        </w:tc>
        <w:tc>
          <w:tcPr>
            <w:tcW w:w="810" w:type="dxa"/>
          </w:tcPr>
          <w:p w14:paraId="40AD11AF" w14:textId="77777777" w:rsidR="00072EE1" w:rsidRPr="00004777" w:rsidRDefault="00072EE1" w:rsidP="00004777">
            <w:pPr>
              <w:pStyle w:val="TableText"/>
            </w:pPr>
          </w:p>
        </w:tc>
        <w:tc>
          <w:tcPr>
            <w:tcW w:w="1080" w:type="dxa"/>
          </w:tcPr>
          <w:p w14:paraId="4A8C44AF" w14:textId="77777777" w:rsidR="00072EE1" w:rsidRPr="00004777" w:rsidRDefault="00072EE1" w:rsidP="00004777">
            <w:pPr>
              <w:pStyle w:val="TableText"/>
            </w:pPr>
          </w:p>
        </w:tc>
      </w:tr>
    </w:tbl>
    <w:p w14:paraId="2899293B"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5377C0" w:rsidRPr="005377C0" w14:paraId="1AEA5D78" w14:textId="77777777" w:rsidTr="00004777">
        <w:trPr>
          <w:trHeight w:val="348"/>
        </w:trPr>
        <w:tc>
          <w:tcPr>
            <w:tcW w:w="6588" w:type="dxa"/>
            <w:vMerge w:val="restart"/>
          </w:tcPr>
          <w:p w14:paraId="16CF9647" w14:textId="77777777" w:rsidR="00072EE1" w:rsidRPr="00004777" w:rsidRDefault="00072EE1" w:rsidP="00004777">
            <w:pPr>
              <w:ind w:left="703" w:firstLine="17"/>
              <w:rPr>
                <w:szCs w:val="22"/>
              </w:rPr>
            </w:pPr>
            <w:r w:rsidRPr="00004777">
              <w:rPr>
                <w:b/>
                <w:bCs/>
                <w:szCs w:val="22"/>
              </w:rPr>
              <w:t>Test Case 4</w:t>
            </w:r>
            <w:r w:rsidRPr="00004777">
              <w:rPr>
                <w:szCs w:val="22"/>
              </w:rPr>
              <w:t>: Chatbot – Notifications</w:t>
            </w:r>
          </w:p>
          <w:p w14:paraId="34C4CD1A" w14:textId="77777777" w:rsidR="00072EE1" w:rsidRPr="00004777" w:rsidRDefault="00072EE1" w:rsidP="00004777">
            <w:pPr>
              <w:ind w:left="703" w:firstLine="17"/>
              <w:rPr>
                <w:szCs w:val="22"/>
              </w:rPr>
            </w:pPr>
          </w:p>
          <w:p w14:paraId="7CFD37D5" w14:textId="77777777" w:rsidR="00072EE1" w:rsidRPr="00004777" w:rsidRDefault="00072EE1" w:rsidP="00004777">
            <w:pPr>
              <w:ind w:left="703" w:firstLine="17"/>
              <w:rPr>
                <w:b/>
                <w:bCs/>
                <w:szCs w:val="22"/>
              </w:rPr>
            </w:pPr>
            <w:r w:rsidRPr="00004777">
              <w:rPr>
                <w:b/>
                <w:bCs/>
                <w:szCs w:val="22"/>
              </w:rPr>
              <w:t>Description</w:t>
            </w:r>
          </w:p>
          <w:p w14:paraId="1953DAF8" w14:textId="77777777" w:rsidR="00072EE1" w:rsidRPr="00004777" w:rsidRDefault="00072EE1" w:rsidP="00004777">
            <w:pPr>
              <w:ind w:left="703" w:firstLine="17"/>
              <w:rPr>
                <w:szCs w:val="22"/>
              </w:rPr>
            </w:pPr>
            <w:r w:rsidRPr="00004777">
              <w:rPr>
                <w:szCs w:val="22"/>
              </w:rPr>
              <w:t>This test case will test the ability for the Chatbot to list, add, and removing notifications.</w:t>
            </w:r>
          </w:p>
          <w:p w14:paraId="410427D9" w14:textId="77777777" w:rsidR="00072EE1" w:rsidRPr="00004777" w:rsidRDefault="00072EE1" w:rsidP="00004777">
            <w:pPr>
              <w:ind w:left="703" w:firstLine="17"/>
              <w:rPr>
                <w:szCs w:val="22"/>
              </w:rPr>
            </w:pPr>
          </w:p>
          <w:p w14:paraId="57797BCF" w14:textId="77777777" w:rsidR="00072EE1" w:rsidRPr="00004777" w:rsidRDefault="00072EE1" w:rsidP="00004777">
            <w:pPr>
              <w:ind w:left="703" w:firstLine="17"/>
              <w:rPr>
                <w:b/>
                <w:bCs/>
                <w:szCs w:val="22"/>
              </w:rPr>
            </w:pPr>
            <w:r w:rsidRPr="00004777">
              <w:rPr>
                <w:b/>
                <w:bCs/>
                <w:szCs w:val="22"/>
              </w:rPr>
              <w:t>Pre-conditions for this test case</w:t>
            </w:r>
          </w:p>
          <w:p w14:paraId="6A8F9514"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25B95673" w14:textId="57513B02"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tc>
        <w:tc>
          <w:tcPr>
            <w:tcW w:w="3582" w:type="dxa"/>
            <w:vMerge w:val="restart"/>
          </w:tcPr>
          <w:p w14:paraId="523644DB" w14:textId="77777777" w:rsidR="00072EE1" w:rsidRPr="00004777" w:rsidRDefault="00072EE1">
            <w:pPr>
              <w:rPr>
                <w:b/>
                <w:bCs/>
                <w:szCs w:val="22"/>
              </w:rPr>
            </w:pPr>
            <w:r w:rsidRPr="00004777">
              <w:rPr>
                <w:b/>
                <w:bCs/>
                <w:szCs w:val="22"/>
              </w:rPr>
              <w:t>SRS Use Case Mapping</w:t>
            </w:r>
          </w:p>
        </w:tc>
        <w:tc>
          <w:tcPr>
            <w:tcW w:w="3600" w:type="dxa"/>
          </w:tcPr>
          <w:p w14:paraId="06FC5F8D" w14:textId="77777777" w:rsidR="00072EE1" w:rsidRPr="00004777" w:rsidRDefault="00072EE1">
            <w:pPr>
              <w:rPr>
                <w:b/>
                <w:bCs/>
                <w:szCs w:val="22"/>
              </w:rPr>
            </w:pPr>
            <w:r w:rsidRPr="00004777">
              <w:rPr>
                <w:b/>
                <w:bCs/>
                <w:szCs w:val="22"/>
              </w:rPr>
              <w:t>UC-4</w:t>
            </w:r>
          </w:p>
        </w:tc>
      </w:tr>
      <w:tr w:rsidR="005377C0" w:rsidRPr="005377C0" w14:paraId="792FB43E" w14:textId="77777777" w:rsidTr="00004777">
        <w:trPr>
          <w:trHeight w:val="372"/>
        </w:trPr>
        <w:tc>
          <w:tcPr>
            <w:tcW w:w="6588" w:type="dxa"/>
            <w:vMerge/>
          </w:tcPr>
          <w:p w14:paraId="2C1095BE" w14:textId="77777777" w:rsidR="00072EE1" w:rsidRPr="00004777" w:rsidRDefault="00072EE1">
            <w:pPr>
              <w:rPr>
                <w:b/>
                <w:bCs/>
                <w:szCs w:val="22"/>
              </w:rPr>
            </w:pPr>
          </w:p>
        </w:tc>
        <w:tc>
          <w:tcPr>
            <w:tcW w:w="3582" w:type="dxa"/>
            <w:vMerge/>
          </w:tcPr>
          <w:p w14:paraId="134D6900" w14:textId="77777777" w:rsidR="00072EE1" w:rsidRPr="00004777" w:rsidRDefault="00072EE1">
            <w:pPr>
              <w:rPr>
                <w:b/>
                <w:bCs/>
                <w:szCs w:val="22"/>
              </w:rPr>
            </w:pPr>
          </w:p>
        </w:tc>
        <w:tc>
          <w:tcPr>
            <w:tcW w:w="3600" w:type="dxa"/>
          </w:tcPr>
          <w:p w14:paraId="1BC1E9B6" w14:textId="77777777" w:rsidR="00072EE1" w:rsidRPr="00004777" w:rsidRDefault="00072EE1">
            <w:pPr>
              <w:rPr>
                <w:b/>
                <w:bCs/>
                <w:szCs w:val="22"/>
              </w:rPr>
            </w:pPr>
            <w:r w:rsidRPr="00004777">
              <w:rPr>
                <w:b/>
                <w:bCs/>
                <w:szCs w:val="22"/>
              </w:rPr>
              <w:t>UC-5</w:t>
            </w:r>
          </w:p>
        </w:tc>
      </w:tr>
      <w:tr w:rsidR="005377C0" w:rsidRPr="005377C0" w14:paraId="01DD7C7A" w14:textId="77777777" w:rsidTr="00004777">
        <w:trPr>
          <w:trHeight w:val="360"/>
        </w:trPr>
        <w:tc>
          <w:tcPr>
            <w:tcW w:w="6588" w:type="dxa"/>
            <w:vMerge/>
          </w:tcPr>
          <w:p w14:paraId="3622B984" w14:textId="77777777" w:rsidR="00072EE1" w:rsidRPr="00004777" w:rsidRDefault="00072EE1">
            <w:pPr>
              <w:rPr>
                <w:b/>
                <w:bCs/>
                <w:szCs w:val="22"/>
              </w:rPr>
            </w:pPr>
          </w:p>
        </w:tc>
        <w:tc>
          <w:tcPr>
            <w:tcW w:w="3582" w:type="dxa"/>
            <w:vMerge/>
          </w:tcPr>
          <w:p w14:paraId="6D33D4B1" w14:textId="77777777" w:rsidR="00072EE1" w:rsidRPr="00004777" w:rsidRDefault="00072EE1">
            <w:pPr>
              <w:rPr>
                <w:b/>
                <w:bCs/>
                <w:szCs w:val="22"/>
              </w:rPr>
            </w:pPr>
          </w:p>
        </w:tc>
        <w:tc>
          <w:tcPr>
            <w:tcW w:w="3600" w:type="dxa"/>
          </w:tcPr>
          <w:p w14:paraId="78737F09" w14:textId="2C25ABB8" w:rsidR="00072EE1" w:rsidRPr="00004777" w:rsidRDefault="00072EE1">
            <w:pPr>
              <w:rPr>
                <w:b/>
                <w:bCs/>
                <w:szCs w:val="22"/>
              </w:rPr>
            </w:pPr>
          </w:p>
        </w:tc>
      </w:tr>
      <w:tr w:rsidR="005377C0" w:rsidRPr="005377C0" w14:paraId="6D9A64FB" w14:textId="77777777" w:rsidTr="00004777">
        <w:trPr>
          <w:trHeight w:val="372"/>
        </w:trPr>
        <w:tc>
          <w:tcPr>
            <w:tcW w:w="6588" w:type="dxa"/>
            <w:vMerge/>
          </w:tcPr>
          <w:p w14:paraId="28FCFFB5" w14:textId="77777777" w:rsidR="00072EE1" w:rsidRPr="00004777" w:rsidRDefault="00072EE1">
            <w:pPr>
              <w:rPr>
                <w:b/>
                <w:bCs/>
                <w:szCs w:val="22"/>
              </w:rPr>
            </w:pPr>
          </w:p>
        </w:tc>
        <w:tc>
          <w:tcPr>
            <w:tcW w:w="3582" w:type="dxa"/>
            <w:vMerge/>
          </w:tcPr>
          <w:p w14:paraId="0CEA7CC1" w14:textId="77777777" w:rsidR="00072EE1" w:rsidRPr="00004777" w:rsidRDefault="00072EE1">
            <w:pPr>
              <w:rPr>
                <w:b/>
                <w:bCs/>
                <w:szCs w:val="22"/>
              </w:rPr>
            </w:pPr>
          </w:p>
        </w:tc>
        <w:tc>
          <w:tcPr>
            <w:tcW w:w="3600" w:type="dxa"/>
          </w:tcPr>
          <w:p w14:paraId="1AC0B2DC" w14:textId="77777777" w:rsidR="00072EE1" w:rsidRPr="00004777" w:rsidRDefault="00072EE1">
            <w:pPr>
              <w:rPr>
                <w:b/>
                <w:bCs/>
                <w:szCs w:val="22"/>
              </w:rPr>
            </w:pPr>
          </w:p>
        </w:tc>
      </w:tr>
      <w:tr w:rsidR="005377C0" w:rsidRPr="005377C0" w14:paraId="62ABE180" w14:textId="77777777" w:rsidTr="00004777">
        <w:trPr>
          <w:trHeight w:val="312"/>
        </w:trPr>
        <w:tc>
          <w:tcPr>
            <w:tcW w:w="6588" w:type="dxa"/>
            <w:vMerge/>
          </w:tcPr>
          <w:p w14:paraId="5720E0D3" w14:textId="77777777" w:rsidR="00072EE1" w:rsidRPr="00004777" w:rsidRDefault="00072EE1">
            <w:pPr>
              <w:rPr>
                <w:b/>
                <w:bCs/>
                <w:szCs w:val="22"/>
              </w:rPr>
            </w:pPr>
          </w:p>
        </w:tc>
        <w:tc>
          <w:tcPr>
            <w:tcW w:w="3582" w:type="dxa"/>
            <w:vMerge/>
          </w:tcPr>
          <w:p w14:paraId="235DF15F" w14:textId="77777777" w:rsidR="00072EE1" w:rsidRPr="00004777" w:rsidRDefault="00072EE1">
            <w:pPr>
              <w:rPr>
                <w:b/>
                <w:bCs/>
                <w:szCs w:val="22"/>
              </w:rPr>
            </w:pPr>
          </w:p>
        </w:tc>
        <w:tc>
          <w:tcPr>
            <w:tcW w:w="3600" w:type="dxa"/>
          </w:tcPr>
          <w:p w14:paraId="66018082" w14:textId="77777777" w:rsidR="00072EE1" w:rsidRPr="00004777" w:rsidRDefault="00072EE1">
            <w:pPr>
              <w:rPr>
                <w:b/>
                <w:bCs/>
                <w:szCs w:val="22"/>
              </w:rPr>
            </w:pPr>
          </w:p>
        </w:tc>
      </w:tr>
      <w:tr w:rsidR="005377C0" w:rsidRPr="005377C0" w14:paraId="60459FC6" w14:textId="77777777" w:rsidTr="00004777">
        <w:trPr>
          <w:trHeight w:val="360"/>
        </w:trPr>
        <w:tc>
          <w:tcPr>
            <w:tcW w:w="6588" w:type="dxa"/>
            <w:vMerge/>
          </w:tcPr>
          <w:p w14:paraId="76F6E960" w14:textId="77777777" w:rsidR="00072EE1" w:rsidRPr="00004777" w:rsidRDefault="00072EE1">
            <w:pPr>
              <w:rPr>
                <w:b/>
                <w:bCs/>
                <w:szCs w:val="22"/>
              </w:rPr>
            </w:pPr>
          </w:p>
        </w:tc>
        <w:tc>
          <w:tcPr>
            <w:tcW w:w="3582" w:type="dxa"/>
            <w:vMerge/>
          </w:tcPr>
          <w:p w14:paraId="79640E12" w14:textId="77777777" w:rsidR="00072EE1" w:rsidRPr="00004777" w:rsidRDefault="00072EE1">
            <w:pPr>
              <w:rPr>
                <w:b/>
                <w:bCs/>
                <w:szCs w:val="22"/>
              </w:rPr>
            </w:pPr>
          </w:p>
        </w:tc>
        <w:tc>
          <w:tcPr>
            <w:tcW w:w="3600" w:type="dxa"/>
          </w:tcPr>
          <w:p w14:paraId="0E7CAEAB" w14:textId="77777777" w:rsidR="00072EE1" w:rsidRPr="00004777" w:rsidRDefault="00072EE1">
            <w:pPr>
              <w:rPr>
                <w:b/>
                <w:bCs/>
                <w:szCs w:val="22"/>
              </w:rPr>
            </w:pPr>
          </w:p>
        </w:tc>
      </w:tr>
      <w:tr w:rsidR="005377C0" w:rsidRPr="005377C0" w14:paraId="350F38D5" w14:textId="77777777" w:rsidTr="00004777">
        <w:trPr>
          <w:trHeight w:val="336"/>
        </w:trPr>
        <w:tc>
          <w:tcPr>
            <w:tcW w:w="6588" w:type="dxa"/>
            <w:vMerge/>
          </w:tcPr>
          <w:p w14:paraId="6A0F5DF9" w14:textId="77777777" w:rsidR="00072EE1" w:rsidRPr="00004777" w:rsidRDefault="00072EE1">
            <w:pPr>
              <w:rPr>
                <w:b/>
                <w:bCs/>
                <w:szCs w:val="22"/>
              </w:rPr>
            </w:pPr>
          </w:p>
        </w:tc>
        <w:tc>
          <w:tcPr>
            <w:tcW w:w="3582" w:type="dxa"/>
            <w:vMerge/>
          </w:tcPr>
          <w:p w14:paraId="6A94FAA3" w14:textId="77777777" w:rsidR="00072EE1" w:rsidRPr="00004777" w:rsidRDefault="00072EE1">
            <w:pPr>
              <w:rPr>
                <w:b/>
                <w:bCs/>
                <w:szCs w:val="22"/>
              </w:rPr>
            </w:pPr>
          </w:p>
        </w:tc>
        <w:tc>
          <w:tcPr>
            <w:tcW w:w="3600" w:type="dxa"/>
          </w:tcPr>
          <w:p w14:paraId="70602F9B" w14:textId="77777777" w:rsidR="00072EE1" w:rsidRPr="00004777" w:rsidRDefault="00072EE1">
            <w:pPr>
              <w:rPr>
                <w:b/>
                <w:bCs/>
                <w:szCs w:val="22"/>
              </w:rPr>
            </w:pPr>
          </w:p>
        </w:tc>
      </w:tr>
    </w:tbl>
    <w:p w14:paraId="24041008" w14:textId="77777777" w:rsidR="00072EE1" w:rsidRDefault="00072EE1" w:rsidP="00072EE1">
      <w:pPr>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5377C0" w:rsidRPr="005377C0" w14:paraId="3B010916" w14:textId="77777777" w:rsidTr="005377C0">
        <w:trPr>
          <w:tblHeader/>
        </w:trPr>
        <w:tc>
          <w:tcPr>
            <w:tcW w:w="14553" w:type="dxa"/>
            <w:gridSpan w:val="8"/>
            <w:shd w:val="clear" w:color="auto" w:fill="313897"/>
          </w:tcPr>
          <w:p w14:paraId="4AE7D5C7" w14:textId="77777777" w:rsidR="00072EE1" w:rsidRPr="005377C0" w:rsidRDefault="00072EE1" w:rsidP="005377C0">
            <w:pPr>
              <w:pStyle w:val="TableHeader"/>
            </w:pPr>
            <w:r w:rsidRPr="005377C0">
              <w:t>Test Case</w:t>
            </w:r>
          </w:p>
        </w:tc>
      </w:tr>
      <w:tr w:rsidR="005377C0" w:rsidRPr="005377C0" w14:paraId="0906CC9C" w14:textId="77777777" w:rsidTr="005377C0">
        <w:trPr>
          <w:gridAfter w:val="1"/>
          <w:wAfter w:w="9" w:type="dxa"/>
          <w:tblHeader/>
        </w:trPr>
        <w:tc>
          <w:tcPr>
            <w:tcW w:w="790" w:type="dxa"/>
            <w:shd w:val="clear" w:color="auto" w:fill="313897"/>
          </w:tcPr>
          <w:p w14:paraId="31C66A02" w14:textId="77777777" w:rsidR="00072EE1" w:rsidRPr="005377C0" w:rsidRDefault="00072EE1" w:rsidP="005377C0">
            <w:pPr>
              <w:pStyle w:val="TableHeader"/>
            </w:pPr>
            <w:r w:rsidRPr="005377C0">
              <w:t>Step</w:t>
            </w:r>
          </w:p>
        </w:tc>
        <w:tc>
          <w:tcPr>
            <w:tcW w:w="3505" w:type="dxa"/>
            <w:shd w:val="clear" w:color="auto" w:fill="313897"/>
          </w:tcPr>
          <w:p w14:paraId="23DDA07A" w14:textId="77777777" w:rsidR="00072EE1" w:rsidRPr="005377C0" w:rsidRDefault="00072EE1" w:rsidP="005377C0">
            <w:pPr>
              <w:pStyle w:val="TableHeader"/>
            </w:pPr>
            <w:r w:rsidRPr="005377C0">
              <w:t>Step Description</w:t>
            </w:r>
          </w:p>
        </w:tc>
        <w:tc>
          <w:tcPr>
            <w:tcW w:w="1339" w:type="dxa"/>
            <w:shd w:val="clear" w:color="auto" w:fill="313897"/>
          </w:tcPr>
          <w:p w14:paraId="08622252" w14:textId="77777777" w:rsidR="00072EE1" w:rsidRPr="005377C0" w:rsidRDefault="00072EE1" w:rsidP="005377C0">
            <w:pPr>
              <w:pStyle w:val="TableHeader"/>
            </w:pPr>
            <w:r w:rsidRPr="005377C0">
              <w:t>Data/Value</w:t>
            </w:r>
          </w:p>
        </w:tc>
        <w:tc>
          <w:tcPr>
            <w:tcW w:w="3420" w:type="dxa"/>
            <w:shd w:val="clear" w:color="auto" w:fill="313897"/>
          </w:tcPr>
          <w:p w14:paraId="37CB4788" w14:textId="77777777" w:rsidR="00072EE1" w:rsidRPr="005377C0" w:rsidRDefault="00072EE1" w:rsidP="005377C0">
            <w:pPr>
              <w:pStyle w:val="TableHeader"/>
            </w:pPr>
            <w:r w:rsidRPr="005377C0">
              <w:t>Expected Result</w:t>
            </w:r>
          </w:p>
        </w:tc>
        <w:tc>
          <w:tcPr>
            <w:tcW w:w="3600" w:type="dxa"/>
            <w:shd w:val="clear" w:color="auto" w:fill="313897"/>
          </w:tcPr>
          <w:p w14:paraId="0C83F889" w14:textId="77777777" w:rsidR="00072EE1" w:rsidRPr="005377C0" w:rsidRDefault="00072EE1" w:rsidP="005377C0">
            <w:pPr>
              <w:pStyle w:val="TableHeader"/>
            </w:pPr>
            <w:r w:rsidRPr="005377C0">
              <w:t>Actual Result</w:t>
            </w:r>
          </w:p>
          <w:p w14:paraId="3DE2683A" w14:textId="77777777" w:rsidR="00072EE1" w:rsidRPr="005377C0" w:rsidRDefault="00072EE1" w:rsidP="005377C0">
            <w:pPr>
              <w:pStyle w:val="TableHeader"/>
            </w:pPr>
            <w:r w:rsidRPr="005377C0">
              <w:t>(if different from expected)</w:t>
            </w:r>
          </w:p>
        </w:tc>
        <w:tc>
          <w:tcPr>
            <w:tcW w:w="810" w:type="dxa"/>
            <w:shd w:val="clear" w:color="auto" w:fill="313897"/>
          </w:tcPr>
          <w:p w14:paraId="31C54559" w14:textId="77777777" w:rsidR="00072EE1" w:rsidRPr="005377C0" w:rsidRDefault="00072EE1" w:rsidP="005377C0">
            <w:pPr>
              <w:pStyle w:val="TableHeader"/>
            </w:pPr>
            <w:r w:rsidRPr="005377C0">
              <w:t>Pass/Fail</w:t>
            </w:r>
          </w:p>
        </w:tc>
        <w:tc>
          <w:tcPr>
            <w:tcW w:w="1080" w:type="dxa"/>
            <w:shd w:val="clear" w:color="auto" w:fill="313897"/>
          </w:tcPr>
          <w:p w14:paraId="78023DB9" w14:textId="77777777" w:rsidR="00072EE1" w:rsidRPr="005377C0" w:rsidRDefault="00072EE1" w:rsidP="005377C0">
            <w:pPr>
              <w:pStyle w:val="TableHeader"/>
            </w:pPr>
            <w:r w:rsidRPr="005377C0">
              <w:t>Defect #</w:t>
            </w:r>
          </w:p>
        </w:tc>
      </w:tr>
      <w:tr w:rsidR="005377C0" w:rsidRPr="005377C0" w14:paraId="264F894B" w14:textId="77777777" w:rsidTr="005377C0">
        <w:trPr>
          <w:gridAfter w:val="1"/>
          <w:wAfter w:w="9" w:type="dxa"/>
        </w:trPr>
        <w:tc>
          <w:tcPr>
            <w:tcW w:w="790" w:type="dxa"/>
          </w:tcPr>
          <w:p w14:paraId="64E42D73" w14:textId="77777777" w:rsidR="00072EE1" w:rsidRPr="00004777" w:rsidRDefault="00072EE1" w:rsidP="00004777">
            <w:pPr>
              <w:pStyle w:val="TableText"/>
            </w:pPr>
            <w:r w:rsidRPr="00004777">
              <w:t>1</w:t>
            </w:r>
          </w:p>
        </w:tc>
        <w:tc>
          <w:tcPr>
            <w:tcW w:w="3505" w:type="dxa"/>
          </w:tcPr>
          <w:p w14:paraId="20B07822" w14:textId="77777777" w:rsidR="00072EE1" w:rsidRPr="00004777" w:rsidRDefault="00072EE1" w:rsidP="00004777">
            <w:pPr>
              <w:pStyle w:val="TableText"/>
            </w:pPr>
            <w:r w:rsidRPr="00004777">
              <w:t>Select the Chatbot icon located on function bar at the bottom of screen.</w:t>
            </w:r>
          </w:p>
        </w:tc>
        <w:tc>
          <w:tcPr>
            <w:tcW w:w="1339" w:type="dxa"/>
          </w:tcPr>
          <w:p w14:paraId="2CFD84A6" w14:textId="77777777" w:rsidR="00072EE1" w:rsidRPr="00004777" w:rsidRDefault="00072EE1" w:rsidP="00004777">
            <w:pPr>
              <w:pStyle w:val="TableText"/>
            </w:pPr>
          </w:p>
        </w:tc>
        <w:tc>
          <w:tcPr>
            <w:tcW w:w="3420" w:type="dxa"/>
          </w:tcPr>
          <w:p w14:paraId="14D6950C" w14:textId="77777777" w:rsidR="00072EE1" w:rsidRPr="00004777" w:rsidRDefault="00072EE1" w:rsidP="00004777">
            <w:pPr>
              <w:pStyle w:val="TableText"/>
            </w:pPr>
            <w:r w:rsidRPr="00004777">
              <w:t>Chat Support screen will be displayed showing “How may I assist you?”.</w:t>
            </w:r>
          </w:p>
        </w:tc>
        <w:tc>
          <w:tcPr>
            <w:tcW w:w="3600" w:type="dxa"/>
          </w:tcPr>
          <w:p w14:paraId="07209E71" w14:textId="77777777" w:rsidR="00072EE1" w:rsidRPr="00004777" w:rsidRDefault="00072EE1" w:rsidP="00004777">
            <w:pPr>
              <w:pStyle w:val="TableText"/>
            </w:pPr>
          </w:p>
        </w:tc>
        <w:tc>
          <w:tcPr>
            <w:tcW w:w="810" w:type="dxa"/>
          </w:tcPr>
          <w:p w14:paraId="096B078E" w14:textId="77777777" w:rsidR="00072EE1" w:rsidRPr="00004777" w:rsidRDefault="00072EE1" w:rsidP="00004777">
            <w:pPr>
              <w:pStyle w:val="TableText"/>
            </w:pPr>
          </w:p>
        </w:tc>
        <w:tc>
          <w:tcPr>
            <w:tcW w:w="1080" w:type="dxa"/>
          </w:tcPr>
          <w:p w14:paraId="6A0D9665" w14:textId="77777777" w:rsidR="00072EE1" w:rsidRPr="00004777" w:rsidRDefault="00072EE1" w:rsidP="00004777">
            <w:pPr>
              <w:pStyle w:val="TableText"/>
            </w:pPr>
          </w:p>
        </w:tc>
      </w:tr>
      <w:tr w:rsidR="005377C0" w:rsidRPr="005377C0" w14:paraId="662E6A20" w14:textId="77777777" w:rsidTr="005377C0">
        <w:trPr>
          <w:gridAfter w:val="1"/>
          <w:wAfter w:w="9" w:type="dxa"/>
        </w:trPr>
        <w:tc>
          <w:tcPr>
            <w:tcW w:w="790" w:type="dxa"/>
          </w:tcPr>
          <w:p w14:paraId="5452CB9A" w14:textId="77777777" w:rsidR="00072EE1" w:rsidRPr="00004777" w:rsidRDefault="00072EE1" w:rsidP="00004777">
            <w:pPr>
              <w:pStyle w:val="TableText"/>
            </w:pPr>
            <w:r w:rsidRPr="00004777">
              <w:t>2</w:t>
            </w:r>
          </w:p>
        </w:tc>
        <w:tc>
          <w:tcPr>
            <w:tcW w:w="3505" w:type="dxa"/>
          </w:tcPr>
          <w:p w14:paraId="0759A61F" w14:textId="77777777" w:rsidR="00072EE1" w:rsidRPr="00004777" w:rsidRDefault="00072EE1" w:rsidP="00004777">
            <w:pPr>
              <w:pStyle w:val="TableText"/>
            </w:pPr>
            <w:r w:rsidRPr="00004777">
              <w:t>Enter ‘notifications’ in the message field and select Send icon.</w:t>
            </w:r>
          </w:p>
        </w:tc>
        <w:tc>
          <w:tcPr>
            <w:tcW w:w="1339" w:type="dxa"/>
          </w:tcPr>
          <w:p w14:paraId="15469834" w14:textId="77777777" w:rsidR="00072EE1" w:rsidRPr="00004777" w:rsidRDefault="00072EE1" w:rsidP="00004777">
            <w:pPr>
              <w:pStyle w:val="TableText"/>
            </w:pPr>
          </w:p>
        </w:tc>
        <w:tc>
          <w:tcPr>
            <w:tcW w:w="3420" w:type="dxa"/>
          </w:tcPr>
          <w:p w14:paraId="5049CB6C" w14:textId="77777777" w:rsidR="00072EE1" w:rsidRPr="00004777" w:rsidRDefault="00072EE1" w:rsidP="00004777">
            <w:pPr>
              <w:pStyle w:val="TableText"/>
            </w:pPr>
            <w:r w:rsidRPr="00004777">
              <w:t>Notifications screen will be displayed.</w:t>
            </w:r>
          </w:p>
        </w:tc>
        <w:tc>
          <w:tcPr>
            <w:tcW w:w="3600" w:type="dxa"/>
          </w:tcPr>
          <w:p w14:paraId="3A0DC17B" w14:textId="77777777" w:rsidR="00072EE1" w:rsidRPr="00004777" w:rsidRDefault="00072EE1" w:rsidP="00004777">
            <w:pPr>
              <w:pStyle w:val="TableText"/>
            </w:pPr>
          </w:p>
        </w:tc>
        <w:tc>
          <w:tcPr>
            <w:tcW w:w="810" w:type="dxa"/>
          </w:tcPr>
          <w:p w14:paraId="3CC45DF5" w14:textId="77777777" w:rsidR="00072EE1" w:rsidRPr="00004777" w:rsidRDefault="00072EE1" w:rsidP="00004777">
            <w:pPr>
              <w:pStyle w:val="TableText"/>
            </w:pPr>
          </w:p>
        </w:tc>
        <w:tc>
          <w:tcPr>
            <w:tcW w:w="1080" w:type="dxa"/>
          </w:tcPr>
          <w:p w14:paraId="5455446A" w14:textId="77777777" w:rsidR="00072EE1" w:rsidRPr="00004777" w:rsidRDefault="00072EE1" w:rsidP="00004777">
            <w:pPr>
              <w:pStyle w:val="TableText"/>
            </w:pPr>
          </w:p>
        </w:tc>
      </w:tr>
      <w:tr w:rsidR="005377C0" w:rsidRPr="005377C0" w14:paraId="4FDD032D" w14:textId="77777777" w:rsidTr="005377C0">
        <w:trPr>
          <w:gridAfter w:val="1"/>
          <w:wAfter w:w="9" w:type="dxa"/>
        </w:trPr>
        <w:tc>
          <w:tcPr>
            <w:tcW w:w="790" w:type="dxa"/>
          </w:tcPr>
          <w:p w14:paraId="1DAA42BE" w14:textId="77777777" w:rsidR="00072EE1" w:rsidRPr="00004777" w:rsidRDefault="00072EE1" w:rsidP="00004777">
            <w:pPr>
              <w:pStyle w:val="TableText"/>
            </w:pPr>
            <w:r w:rsidRPr="00004777">
              <w:t>3</w:t>
            </w:r>
          </w:p>
        </w:tc>
        <w:tc>
          <w:tcPr>
            <w:tcW w:w="3505" w:type="dxa"/>
          </w:tcPr>
          <w:p w14:paraId="27CF22D4" w14:textId="77777777" w:rsidR="00072EE1" w:rsidRPr="00004777" w:rsidRDefault="00072EE1" w:rsidP="00004777">
            <w:pPr>
              <w:pStyle w:val="TableText"/>
            </w:pPr>
            <w:r w:rsidRPr="00004777">
              <w:t>Select the Chatbot icon located on function bar at the bottom of screen.</w:t>
            </w:r>
          </w:p>
        </w:tc>
        <w:tc>
          <w:tcPr>
            <w:tcW w:w="1339" w:type="dxa"/>
          </w:tcPr>
          <w:p w14:paraId="5077F482" w14:textId="77777777" w:rsidR="00072EE1" w:rsidRPr="00004777" w:rsidRDefault="00072EE1" w:rsidP="00004777">
            <w:pPr>
              <w:pStyle w:val="TableText"/>
            </w:pPr>
          </w:p>
        </w:tc>
        <w:tc>
          <w:tcPr>
            <w:tcW w:w="3420" w:type="dxa"/>
          </w:tcPr>
          <w:p w14:paraId="24EC02BC" w14:textId="77777777" w:rsidR="00072EE1" w:rsidRPr="00004777" w:rsidRDefault="00072EE1" w:rsidP="00004777">
            <w:pPr>
              <w:pStyle w:val="TableText"/>
            </w:pPr>
            <w:r w:rsidRPr="00004777">
              <w:t>Chat Support screen will be displayed showing “How may I assist you?”.</w:t>
            </w:r>
          </w:p>
        </w:tc>
        <w:tc>
          <w:tcPr>
            <w:tcW w:w="3600" w:type="dxa"/>
          </w:tcPr>
          <w:p w14:paraId="0D31A22B" w14:textId="77777777" w:rsidR="00072EE1" w:rsidRPr="00004777" w:rsidRDefault="00072EE1" w:rsidP="00004777">
            <w:pPr>
              <w:pStyle w:val="TableText"/>
            </w:pPr>
          </w:p>
        </w:tc>
        <w:tc>
          <w:tcPr>
            <w:tcW w:w="810" w:type="dxa"/>
          </w:tcPr>
          <w:p w14:paraId="4427041E" w14:textId="77777777" w:rsidR="00072EE1" w:rsidRPr="00004777" w:rsidRDefault="00072EE1" w:rsidP="00004777">
            <w:pPr>
              <w:pStyle w:val="TableText"/>
            </w:pPr>
          </w:p>
        </w:tc>
        <w:tc>
          <w:tcPr>
            <w:tcW w:w="1080" w:type="dxa"/>
          </w:tcPr>
          <w:p w14:paraId="27D5CB17" w14:textId="77777777" w:rsidR="00072EE1" w:rsidRPr="00004777" w:rsidRDefault="00072EE1" w:rsidP="00004777">
            <w:pPr>
              <w:pStyle w:val="TableText"/>
            </w:pPr>
          </w:p>
        </w:tc>
      </w:tr>
      <w:tr w:rsidR="005377C0" w:rsidRPr="005377C0" w14:paraId="43CB6126" w14:textId="77777777" w:rsidTr="005377C0">
        <w:trPr>
          <w:gridAfter w:val="1"/>
          <w:wAfter w:w="9" w:type="dxa"/>
        </w:trPr>
        <w:tc>
          <w:tcPr>
            <w:tcW w:w="790" w:type="dxa"/>
          </w:tcPr>
          <w:p w14:paraId="6CCFBCAC" w14:textId="77777777" w:rsidR="00072EE1" w:rsidRPr="00004777" w:rsidRDefault="00072EE1" w:rsidP="00004777">
            <w:pPr>
              <w:pStyle w:val="TableText"/>
            </w:pPr>
            <w:r w:rsidRPr="00004777">
              <w:t>4</w:t>
            </w:r>
          </w:p>
        </w:tc>
        <w:tc>
          <w:tcPr>
            <w:tcW w:w="3505" w:type="dxa"/>
          </w:tcPr>
          <w:p w14:paraId="7885FED4" w14:textId="77777777" w:rsidR="00072EE1" w:rsidRPr="00004777" w:rsidRDefault="00072EE1" w:rsidP="00004777">
            <w:pPr>
              <w:pStyle w:val="TableText"/>
            </w:pPr>
            <w:r w:rsidRPr="00004777">
              <w:t>Enter ‘notifications help’ in the message field and select Send icon.</w:t>
            </w:r>
          </w:p>
        </w:tc>
        <w:tc>
          <w:tcPr>
            <w:tcW w:w="1339" w:type="dxa"/>
          </w:tcPr>
          <w:p w14:paraId="478DFE08" w14:textId="77777777" w:rsidR="00072EE1" w:rsidRPr="00004777" w:rsidRDefault="00072EE1" w:rsidP="00004777">
            <w:pPr>
              <w:pStyle w:val="TableText"/>
            </w:pPr>
          </w:p>
        </w:tc>
        <w:tc>
          <w:tcPr>
            <w:tcW w:w="3420" w:type="dxa"/>
          </w:tcPr>
          <w:p w14:paraId="2D574BDA" w14:textId="77777777" w:rsidR="00072EE1" w:rsidRPr="00004777" w:rsidRDefault="00072EE1" w:rsidP="00004777">
            <w:pPr>
              <w:pStyle w:val="TableText"/>
            </w:pPr>
            <w:r w:rsidRPr="00004777">
              <w:t>Chat Support screen will display: “‘notifications’: Navigates to Notifications</w:t>
            </w:r>
          </w:p>
          <w:p w14:paraId="0905C6F6" w14:textId="77777777" w:rsidR="00072EE1" w:rsidRPr="00004777" w:rsidRDefault="00072EE1" w:rsidP="00004777">
            <w:pPr>
              <w:pStyle w:val="TableText"/>
            </w:pPr>
          </w:p>
          <w:p w14:paraId="3DAE79E6" w14:textId="77777777" w:rsidR="00072EE1" w:rsidRPr="00004777" w:rsidRDefault="00072EE1" w:rsidP="00004777">
            <w:pPr>
              <w:pStyle w:val="TableText"/>
            </w:pPr>
            <w:r w:rsidRPr="00004777">
              <w:t>‘add &lt;keyword&gt;’: Adds a notification for the suggested keyword.</w:t>
            </w:r>
          </w:p>
          <w:p w14:paraId="69873EAD" w14:textId="77777777" w:rsidR="00072EE1" w:rsidRPr="00004777" w:rsidRDefault="00072EE1" w:rsidP="00004777">
            <w:pPr>
              <w:pStyle w:val="TableText"/>
            </w:pPr>
          </w:p>
          <w:p w14:paraId="047C4FB0" w14:textId="77777777" w:rsidR="00072EE1" w:rsidRPr="00004777" w:rsidRDefault="00072EE1" w:rsidP="00004777">
            <w:pPr>
              <w:pStyle w:val="TableText"/>
            </w:pPr>
            <w:r w:rsidRPr="00004777">
              <w:t>‘delete &lt;keyword&gt;’: Deletes notification for the suggested keyword”</w:t>
            </w:r>
          </w:p>
        </w:tc>
        <w:tc>
          <w:tcPr>
            <w:tcW w:w="3600" w:type="dxa"/>
          </w:tcPr>
          <w:p w14:paraId="3009C870" w14:textId="77777777" w:rsidR="00072EE1" w:rsidRPr="00004777" w:rsidRDefault="00072EE1" w:rsidP="00004777">
            <w:pPr>
              <w:pStyle w:val="TableText"/>
            </w:pPr>
          </w:p>
        </w:tc>
        <w:tc>
          <w:tcPr>
            <w:tcW w:w="810" w:type="dxa"/>
          </w:tcPr>
          <w:p w14:paraId="025B3EB1" w14:textId="77777777" w:rsidR="00072EE1" w:rsidRPr="00004777" w:rsidRDefault="00072EE1" w:rsidP="00004777">
            <w:pPr>
              <w:pStyle w:val="TableText"/>
            </w:pPr>
          </w:p>
        </w:tc>
        <w:tc>
          <w:tcPr>
            <w:tcW w:w="1080" w:type="dxa"/>
          </w:tcPr>
          <w:p w14:paraId="0180C327" w14:textId="77777777" w:rsidR="00072EE1" w:rsidRPr="00004777" w:rsidRDefault="00072EE1" w:rsidP="00004777">
            <w:pPr>
              <w:pStyle w:val="TableText"/>
            </w:pPr>
          </w:p>
        </w:tc>
      </w:tr>
      <w:tr w:rsidR="005377C0" w:rsidRPr="005377C0" w14:paraId="1AF1D570" w14:textId="77777777" w:rsidTr="005377C0">
        <w:trPr>
          <w:gridAfter w:val="1"/>
          <w:wAfter w:w="9" w:type="dxa"/>
        </w:trPr>
        <w:tc>
          <w:tcPr>
            <w:tcW w:w="790" w:type="dxa"/>
          </w:tcPr>
          <w:p w14:paraId="6C5ABF32" w14:textId="77777777" w:rsidR="00072EE1" w:rsidRPr="00004777" w:rsidRDefault="00072EE1" w:rsidP="00004777">
            <w:pPr>
              <w:pStyle w:val="TableText"/>
            </w:pPr>
            <w:r w:rsidRPr="00004777">
              <w:t>5</w:t>
            </w:r>
          </w:p>
        </w:tc>
        <w:tc>
          <w:tcPr>
            <w:tcW w:w="3505" w:type="dxa"/>
          </w:tcPr>
          <w:p w14:paraId="7065CA70" w14:textId="77777777" w:rsidR="00072EE1" w:rsidRPr="00004777" w:rsidRDefault="00072EE1" w:rsidP="00004777">
            <w:pPr>
              <w:pStyle w:val="TableText"/>
            </w:pPr>
            <w:r w:rsidRPr="00004777">
              <w:t>Enter ‘notifications add XXX’ in the message field and select Send icon.</w:t>
            </w:r>
          </w:p>
        </w:tc>
        <w:tc>
          <w:tcPr>
            <w:tcW w:w="1339" w:type="dxa"/>
          </w:tcPr>
          <w:p w14:paraId="0C140C79" w14:textId="77777777" w:rsidR="00072EE1" w:rsidRPr="00004777" w:rsidRDefault="00072EE1" w:rsidP="00004777">
            <w:pPr>
              <w:pStyle w:val="TableText"/>
            </w:pPr>
          </w:p>
        </w:tc>
        <w:tc>
          <w:tcPr>
            <w:tcW w:w="3420" w:type="dxa"/>
          </w:tcPr>
          <w:p w14:paraId="782F3314" w14:textId="77777777" w:rsidR="00072EE1" w:rsidRPr="00004777" w:rsidRDefault="00072EE1" w:rsidP="00004777">
            <w:pPr>
              <w:pStyle w:val="TableText"/>
            </w:pPr>
            <w:r w:rsidRPr="00004777">
              <w:t>Chat Support screen will display: “Notification for XXX has been added”</w:t>
            </w:r>
          </w:p>
        </w:tc>
        <w:tc>
          <w:tcPr>
            <w:tcW w:w="3600" w:type="dxa"/>
          </w:tcPr>
          <w:p w14:paraId="45C77E27" w14:textId="77777777" w:rsidR="00072EE1" w:rsidRPr="00004777" w:rsidRDefault="00072EE1" w:rsidP="00004777">
            <w:pPr>
              <w:pStyle w:val="TableText"/>
            </w:pPr>
          </w:p>
        </w:tc>
        <w:tc>
          <w:tcPr>
            <w:tcW w:w="810" w:type="dxa"/>
          </w:tcPr>
          <w:p w14:paraId="113F69A0" w14:textId="77777777" w:rsidR="00072EE1" w:rsidRPr="00004777" w:rsidRDefault="00072EE1" w:rsidP="00004777">
            <w:pPr>
              <w:pStyle w:val="TableText"/>
            </w:pPr>
          </w:p>
        </w:tc>
        <w:tc>
          <w:tcPr>
            <w:tcW w:w="1080" w:type="dxa"/>
          </w:tcPr>
          <w:p w14:paraId="48C3CF3B" w14:textId="77777777" w:rsidR="00072EE1" w:rsidRPr="00004777" w:rsidRDefault="00072EE1" w:rsidP="00004777">
            <w:pPr>
              <w:pStyle w:val="TableText"/>
            </w:pPr>
          </w:p>
        </w:tc>
      </w:tr>
      <w:tr w:rsidR="005377C0" w:rsidRPr="005377C0" w14:paraId="04845738" w14:textId="77777777" w:rsidTr="005377C0">
        <w:trPr>
          <w:gridAfter w:val="1"/>
          <w:wAfter w:w="9" w:type="dxa"/>
        </w:trPr>
        <w:tc>
          <w:tcPr>
            <w:tcW w:w="790" w:type="dxa"/>
          </w:tcPr>
          <w:p w14:paraId="4A95FCB5" w14:textId="77777777" w:rsidR="00072EE1" w:rsidRPr="00004777" w:rsidRDefault="00072EE1" w:rsidP="00004777">
            <w:pPr>
              <w:pStyle w:val="TableText"/>
            </w:pPr>
            <w:r w:rsidRPr="00004777">
              <w:t>6(V)</w:t>
            </w:r>
          </w:p>
        </w:tc>
        <w:tc>
          <w:tcPr>
            <w:tcW w:w="3505" w:type="dxa"/>
          </w:tcPr>
          <w:p w14:paraId="770C8F7B" w14:textId="77777777" w:rsidR="00072EE1" w:rsidRPr="00004777" w:rsidRDefault="00072EE1" w:rsidP="00004777">
            <w:pPr>
              <w:pStyle w:val="TableText"/>
            </w:pPr>
            <w:r w:rsidRPr="00004777">
              <w:t>Enter ‘notification’ in the message field and select Send icon.</w:t>
            </w:r>
          </w:p>
        </w:tc>
        <w:tc>
          <w:tcPr>
            <w:tcW w:w="1339" w:type="dxa"/>
          </w:tcPr>
          <w:p w14:paraId="37E958D2" w14:textId="77777777" w:rsidR="00072EE1" w:rsidRPr="00004777" w:rsidRDefault="00072EE1" w:rsidP="00004777">
            <w:pPr>
              <w:pStyle w:val="TableText"/>
            </w:pPr>
          </w:p>
        </w:tc>
        <w:tc>
          <w:tcPr>
            <w:tcW w:w="3420" w:type="dxa"/>
          </w:tcPr>
          <w:p w14:paraId="0E0142F0" w14:textId="77777777" w:rsidR="00072EE1" w:rsidRPr="00004777" w:rsidRDefault="00072EE1" w:rsidP="00004777">
            <w:pPr>
              <w:pStyle w:val="TableText"/>
            </w:pPr>
            <w:r w:rsidRPr="00004777">
              <w:t>Verify XXX notification has been added to the notifications list.</w:t>
            </w:r>
          </w:p>
        </w:tc>
        <w:tc>
          <w:tcPr>
            <w:tcW w:w="3600" w:type="dxa"/>
          </w:tcPr>
          <w:p w14:paraId="6171B213" w14:textId="77777777" w:rsidR="00072EE1" w:rsidRPr="00004777" w:rsidRDefault="00072EE1" w:rsidP="00004777">
            <w:pPr>
              <w:pStyle w:val="TableText"/>
            </w:pPr>
          </w:p>
        </w:tc>
        <w:tc>
          <w:tcPr>
            <w:tcW w:w="810" w:type="dxa"/>
          </w:tcPr>
          <w:p w14:paraId="61C96847" w14:textId="77777777" w:rsidR="00072EE1" w:rsidRPr="00004777" w:rsidRDefault="00072EE1" w:rsidP="00004777">
            <w:pPr>
              <w:pStyle w:val="TableText"/>
            </w:pPr>
          </w:p>
        </w:tc>
        <w:tc>
          <w:tcPr>
            <w:tcW w:w="1080" w:type="dxa"/>
          </w:tcPr>
          <w:p w14:paraId="06B262C8" w14:textId="77777777" w:rsidR="00072EE1" w:rsidRPr="00004777" w:rsidRDefault="00072EE1" w:rsidP="00004777">
            <w:pPr>
              <w:pStyle w:val="TableText"/>
            </w:pPr>
          </w:p>
        </w:tc>
      </w:tr>
      <w:tr w:rsidR="005377C0" w:rsidRPr="005377C0" w14:paraId="6F85ED5D" w14:textId="77777777" w:rsidTr="005377C0">
        <w:trPr>
          <w:gridAfter w:val="1"/>
          <w:wAfter w:w="9" w:type="dxa"/>
        </w:trPr>
        <w:tc>
          <w:tcPr>
            <w:tcW w:w="790" w:type="dxa"/>
          </w:tcPr>
          <w:p w14:paraId="6412BA89" w14:textId="77777777" w:rsidR="00072EE1" w:rsidRPr="00004777" w:rsidRDefault="00072EE1" w:rsidP="00004777">
            <w:pPr>
              <w:pStyle w:val="TableText"/>
            </w:pPr>
            <w:r w:rsidRPr="00004777">
              <w:t>7</w:t>
            </w:r>
          </w:p>
        </w:tc>
        <w:tc>
          <w:tcPr>
            <w:tcW w:w="3505" w:type="dxa"/>
          </w:tcPr>
          <w:p w14:paraId="3D8B06A4" w14:textId="77777777" w:rsidR="00072EE1" w:rsidRPr="00004777" w:rsidRDefault="00072EE1" w:rsidP="00004777">
            <w:pPr>
              <w:pStyle w:val="TableText"/>
            </w:pPr>
            <w:r w:rsidRPr="00004777">
              <w:t>Select the Chatbot icon located on function bar at the bottom of screen.</w:t>
            </w:r>
          </w:p>
        </w:tc>
        <w:tc>
          <w:tcPr>
            <w:tcW w:w="1339" w:type="dxa"/>
          </w:tcPr>
          <w:p w14:paraId="198A987F" w14:textId="77777777" w:rsidR="00072EE1" w:rsidRPr="00004777" w:rsidRDefault="00072EE1" w:rsidP="00004777">
            <w:pPr>
              <w:pStyle w:val="TableText"/>
            </w:pPr>
          </w:p>
        </w:tc>
        <w:tc>
          <w:tcPr>
            <w:tcW w:w="3420" w:type="dxa"/>
          </w:tcPr>
          <w:p w14:paraId="75090E95" w14:textId="77777777" w:rsidR="00072EE1" w:rsidRPr="00004777" w:rsidRDefault="00072EE1" w:rsidP="00004777">
            <w:pPr>
              <w:pStyle w:val="TableText"/>
            </w:pPr>
            <w:r w:rsidRPr="00004777">
              <w:t>Chat Support screen will be displayed showing “How may I assist you?”.</w:t>
            </w:r>
          </w:p>
        </w:tc>
        <w:tc>
          <w:tcPr>
            <w:tcW w:w="3600" w:type="dxa"/>
          </w:tcPr>
          <w:p w14:paraId="77817126" w14:textId="77777777" w:rsidR="00072EE1" w:rsidRPr="00004777" w:rsidRDefault="00072EE1" w:rsidP="00004777">
            <w:pPr>
              <w:pStyle w:val="TableText"/>
            </w:pPr>
          </w:p>
        </w:tc>
        <w:tc>
          <w:tcPr>
            <w:tcW w:w="810" w:type="dxa"/>
          </w:tcPr>
          <w:p w14:paraId="3BDEA4EF" w14:textId="77777777" w:rsidR="00072EE1" w:rsidRPr="00004777" w:rsidRDefault="00072EE1" w:rsidP="00004777">
            <w:pPr>
              <w:pStyle w:val="TableText"/>
            </w:pPr>
          </w:p>
        </w:tc>
        <w:tc>
          <w:tcPr>
            <w:tcW w:w="1080" w:type="dxa"/>
          </w:tcPr>
          <w:p w14:paraId="676A2E7A" w14:textId="77777777" w:rsidR="00072EE1" w:rsidRPr="00004777" w:rsidRDefault="00072EE1" w:rsidP="00004777">
            <w:pPr>
              <w:pStyle w:val="TableText"/>
            </w:pPr>
          </w:p>
        </w:tc>
      </w:tr>
      <w:tr w:rsidR="005377C0" w:rsidRPr="005377C0" w14:paraId="4F085A0E" w14:textId="77777777" w:rsidTr="005377C0">
        <w:trPr>
          <w:gridAfter w:val="1"/>
          <w:wAfter w:w="9" w:type="dxa"/>
        </w:trPr>
        <w:tc>
          <w:tcPr>
            <w:tcW w:w="790" w:type="dxa"/>
          </w:tcPr>
          <w:p w14:paraId="7FEFE9F7" w14:textId="77777777" w:rsidR="00072EE1" w:rsidRPr="00004777" w:rsidRDefault="00072EE1" w:rsidP="00004777">
            <w:pPr>
              <w:pStyle w:val="TableText"/>
            </w:pPr>
            <w:r w:rsidRPr="00004777">
              <w:t>8</w:t>
            </w:r>
          </w:p>
        </w:tc>
        <w:tc>
          <w:tcPr>
            <w:tcW w:w="3505" w:type="dxa"/>
          </w:tcPr>
          <w:p w14:paraId="31EF9933" w14:textId="77777777" w:rsidR="00072EE1" w:rsidRPr="00004777" w:rsidRDefault="00072EE1" w:rsidP="00004777">
            <w:pPr>
              <w:pStyle w:val="TableText"/>
            </w:pPr>
            <w:r w:rsidRPr="00004777">
              <w:t>Enter ‘notifications delete XXX’ in the message field and select Send icon.</w:t>
            </w:r>
          </w:p>
        </w:tc>
        <w:tc>
          <w:tcPr>
            <w:tcW w:w="1339" w:type="dxa"/>
          </w:tcPr>
          <w:p w14:paraId="4FD505BB" w14:textId="77777777" w:rsidR="00072EE1" w:rsidRPr="00004777" w:rsidRDefault="00072EE1" w:rsidP="00004777">
            <w:pPr>
              <w:pStyle w:val="TableText"/>
            </w:pPr>
          </w:p>
        </w:tc>
        <w:tc>
          <w:tcPr>
            <w:tcW w:w="3420" w:type="dxa"/>
          </w:tcPr>
          <w:p w14:paraId="3A49A65C" w14:textId="77777777" w:rsidR="00072EE1" w:rsidRPr="00004777" w:rsidRDefault="00072EE1" w:rsidP="00004777">
            <w:pPr>
              <w:pStyle w:val="TableText"/>
            </w:pPr>
            <w:r w:rsidRPr="00004777">
              <w:t>Chat Support screen will display: “Notification for XXX has been deleted”</w:t>
            </w:r>
          </w:p>
        </w:tc>
        <w:tc>
          <w:tcPr>
            <w:tcW w:w="3600" w:type="dxa"/>
          </w:tcPr>
          <w:p w14:paraId="367FDF94" w14:textId="77777777" w:rsidR="00072EE1" w:rsidRPr="00004777" w:rsidRDefault="00072EE1" w:rsidP="00004777">
            <w:pPr>
              <w:pStyle w:val="TableText"/>
            </w:pPr>
          </w:p>
        </w:tc>
        <w:tc>
          <w:tcPr>
            <w:tcW w:w="810" w:type="dxa"/>
          </w:tcPr>
          <w:p w14:paraId="62B10788" w14:textId="77777777" w:rsidR="00072EE1" w:rsidRPr="00004777" w:rsidRDefault="00072EE1" w:rsidP="00004777">
            <w:pPr>
              <w:pStyle w:val="TableText"/>
            </w:pPr>
          </w:p>
        </w:tc>
        <w:tc>
          <w:tcPr>
            <w:tcW w:w="1080" w:type="dxa"/>
          </w:tcPr>
          <w:p w14:paraId="3C7AD349" w14:textId="77777777" w:rsidR="00072EE1" w:rsidRPr="00004777" w:rsidRDefault="00072EE1" w:rsidP="00004777">
            <w:pPr>
              <w:pStyle w:val="TableText"/>
            </w:pPr>
          </w:p>
        </w:tc>
      </w:tr>
      <w:tr w:rsidR="005377C0" w:rsidRPr="005377C0" w14:paraId="2466EE34" w14:textId="77777777" w:rsidTr="005377C0">
        <w:trPr>
          <w:gridAfter w:val="1"/>
          <w:wAfter w:w="9" w:type="dxa"/>
        </w:trPr>
        <w:tc>
          <w:tcPr>
            <w:tcW w:w="790" w:type="dxa"/>
          </w:tcPr>
          <w:p w14:paraId="0E73B051" w14:textId="77777777" w:rsidR="00072EE1" w:rsidRPr="00004777" w:rsidRDefault="00072EE1" w:rsidP="00004777">
            <w:pPr>
              <w:pStyle w:val="TableText"/>
            </w:pPr>
            <w:r w:rsidRPr="00004777">
              <w:t>9</w:t>
            </w:r>
          </w:p>
        </w:tc>
        <w:tc>
          <w:tcPr>
            <w:tcW w:w="3505" w:type="dxa"/>
          </w:tcPr>
          <w:p w14:paraId="073FD61E" w14:textId="77777777" w:rsidR="00072EE1" w:rsidRPr="00004777" w:rsidRDefault="00072EE1" w:rsidP="00004777">
            <w:pPr>
              <w:pStyle w:val="TableText"/>
            </w:pPr>
            <w:r w:rsidRPr="00004777">
              <w:t>Enter ‘notification’ in the message field and select Send icon.</w:t>
            </w:r>
          </w:p>
        </w:tc>
        <w:tc>
          <w:tcPr>
            <w:tcW w:w="1339" w:type="dxa"/>
          </w:tcPr>
          <w:p w14:paraId="3705E356" w14:textId="77777777" w:rsidR="00072EE1" w:rsidRPr="00004777" w:rsidRDefault="00072EE1" w:rsidP="00004777">
            <w:pPr>
              <w:pStyle w:val="TableText"/>
            </w:pPr>
          </w:p>
        </w:tc>
        <w:tc>
          <w:tcPr>
            <w:tcW w:w="3420" w:type="dxa"/>
          </w:tcPr>
          <w:p w14:paraId="77EF3B0C" w14:textId="77777777" w:rsidR="00072EE1" w:rsidRPr="00004777" w:rsidRDefault="00072EE1" w:rsidP="00004777">
            <w:pPr>
              <w:pStyle w:val="TableText"/>
            </w:pPr>
            <w:r w:rsidRPr="00004777">
              <w:t>Verify XXX notification has been deleted from the notifications list.</w:t>
            </w:r>
          </w:p>
        </w:tc>
        <w:tc>
          <w:tcPr>
            <w:tcW w:w="3600" w:type="dxa"/>
          </w:tcPr>
          <w:p w14:paraId="2FB92F46" w14:textId="77777777" w:rsidR="00072EE1" w:rsidRPr="00004777" w:rsidRDefault="00072EE1" w:rsidP="00004777">
            <w:pPr>
              <w:pStyle w:val="TableText"/>
            </w:pPr>
          </w:p>
        </w:tc>
        <w:tc>
          <w:tcPr>
            <w:tcW w:w="810" w:type="dxa"/>
          </w:tcPr>
          <w:p w14:paraId="6E576A44" w14:textId="77777777" w:rsidR="00072EE1" w:rsidRPr="00004777" w:rsidRDefault="00072EE1" w:rsidP="00004777">
            <w:pPr>
              <w:pStyle w:val="TableText"/>
            </w:pPr>
          </w:p>
        </w:tc>
        <w:tc>
          <w:tcPr>
            <w:tcW w:w="1080" w:type="dxa"/>
          </w:tcPr>
          <w:p w14:paraId="2A94AABD" w14:textId="77777777" w:rsidR="00072EE1" w:rsidRPr="00004777" w:rsidRDefault="00072EE1" w:rsidP="00004777">
            <w:pPr>
              <w:pStyle w:val="TableText"/>
            </w:pPr>
          </w:p>
        </w:tc>
      </w:tr>
    </w:tbl>
    <w:p w14:paraId="2120A7D0"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C51BBA" w:rsidRPr="00C51BBA" w14:paraId="5C02FD31" w14:textId="77777777" w:rsidTr="00004777">
        <w:trPr>
          <w:trHeight w:val="348"/>
        </w:trPr>
        <w:tc>
          <w:tcPr>
            <w:tcW w:w="6588" w:type="dxa"/>
            <w:vMerge w:val="restart"/>
          </w:tcPr>
          <w:p w14:paraId="7CD2A349" w14:textId="77777777" w:rsidR="00072EE1" w:rsidRPr="00004777" w:rsidRDefault="00072EE1" w:rsidP="00004777">
            <w:pPr>
              <w:ind w:left="703" w:firstLine="17"/>
              <w:rPr>
                <w:szCs w:val="22"/>
              </w:rPr>
            </w:pPr>
            <w:r w:rsidRPr="00004777">
              <w:rPr>
                <w:b/>
                <w:bCs/>
                <w:szCs w:val="22"/>
              </w:rPr>
              <w:t>Test Case 5</w:t>
            </w:r>
            <w:r w:rsidRPr="00004777">
              <w:rPr>
                <w:szCs w:val="22"/>
              </w:rPr>
              <w:t>: Chatbot – Search</w:t>
            </w:r>
          </w:p>
          <w:p w14:paraId="37CF27B9" w14:textId="77777777" w:rsidR="00072EE1" w:rsidRPr="00004777" w:rsidRDefault="00072EE1" w:rsidP="00004777">
            <w:pPr>
              <w:ind w:left="703" w:firstLine="17"/>
              <w:rPr>
                <w:szCs w:val="22"/>
              </w:rPr>
            </w:pPr>
          </w:p>
          <w:p w14:paraId="2133B5F5" w14:textId="77777777" w:rsidR="00072EE1" w:rsidRPr="00004777" w:rsidRDefault="00072EE1" w:rsidP="00004777">
            <w:pPr>
              <w:ind w:left="703" w:firstLine="17"/>
              <w:rPr>
                <w:b/>
                <w:bCs/>
                <w:szCs w:val="22"/>
              </w:rPr>
            </w:pPr>
            <w:r w:rsidRPr="00004777">
              <w:rPr>
                <w:b/>
                <w:bCs/>
                <w:szCs w:val="22"/>
              </w:rPr>
              <w:t>Description</w:t>
            </w:r>
          </w:p>
          <w:p w14:paraId="57D831FF" w14:textId="77777777" w:rsidR="00072EE1" w:rsidRPr="00004777" w:rsidRDefault="00072EE1" w:rsidP="00004777">
            <w:pPr>
              <w:ind w:left="703" w:firstLine="17"/>
              <w:rPr>
                <w:szCs w:val="22"/>
              </w:rPr>
            </w:pPr>
            <w:r w:rsidRPr="00004777">
              <w:rPr>
                <w:szCs w:val="22"/>
              </w:rPr>
              <w:t>This test case will test the ability for the Chatbot to initiate search using the criteria name, specific date, and specific date range.</w:t>
            </w:r>
          </w:p>
          <w:p w14:paraId="1C02F41B" w14:textId="77777777" w:rsidR="00072EE1" w:rsidRPr="00004777" w:rsidRDefault="00072EE1" w:rsidP="00004777">
            <w:pPr>
              <w:ind w:left="703" w:firstLine="17"/>
              <w:rPr>
                <w:szCs w:val="22"/>
              </w:rPr>
            </w:pPr>
          </w:p>
          <w:p w14:paraId="385B7BF0" w14:textId="77777777" w:rsidR="00072EE1" w:rsidRPr="00004777" w:rsidRDefault="00072EE1" w:rsidP="00004777">
            <w:pPr>
              <w:ind w:left="703" w:firstLine="17"/>
              <w:rPr>
                <w:b/>
                <w:bCs/>
                <w:szCs w:val="22"/>
              </w:rPr>
            </w:pPr>
            <w:r w:rsidRPr="00004777">
              <w:rPr>
                <w:b/>
                <w:bCs/>
                <w:szCs w:val="22"/>
              </w:rPr>
              <w:t>Pre-conditions for this test case</w:t>
            </w:r>
          </w:p>
          <w:p w14:paraId="28AE6EA5"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53C546BC" w14:textId="4DC78571"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tc>
        <w:tc>
          <w:tcPr>
            <w:tcW w:w="3582" w:type="dxa"/>
            <w:vMerge w:val="restart"/>
          </w:tcPr>
          <w:p w14:paraId="523784B2" w14:textId="77777777" w:rsidR="00072EE1" w:rsidRPr="00004777" w:rsidRDefault="00072EE1">
            <w:pPr>
              <w:rPr>
                <w:b/>
                <w:bCs/>
                <w:szCs w:val="22"/>
              </w:rPr>
            </w:pPr>
            <w:r w:rsidRPr="00004777">
              <w:rPr>
                <w:b/>
                <w:bCs/>
                <w:szCs w:val="22"/>
              </w:rPr>
              <w:t>SRS Use Case Mapping</w:t>
            </w:r>
          </w:p>
        </w:tc>
        <w:tc>
          <w:tcPr>
            <w:tcW w:w="3600" w:type="dxa"/>
          </w:tcPr>
          <w:p w14:paraId="36EA77CE" w14:textId="5916407E" w:rsidR="00072EE1" w:rsidRPr="00004777" w:rsidRDefault="00072EE1">
            <w:pPr>
              <w:rPr>
                <w:b/>
                <w:bCs/>
                <w:szCs w:val="22"/>
              </w:rPr>
            </w:pPr>
            <w:r w:rsidRPr="00004777">
              <w:rPr>
                <w:b/>
                <w:bCs/>
                <w:szCs w:val="22"/>
              </w:rPr>
              <w:t>UC-</w:t>
            </w:r>
            <w:r w:rsidR="00B501CD">
              <w:rPr>
                <w:b/>
                <w:bCs/>
                <w:szCs w:val="22"/>
              </w:rPr>
              <w:t>6</w:t>
            </w:r>
          </w:p>
        </w:tc>
      </w:tr>
      <w:tr w:rsidR="00C51BBA" w:rsidRPr="00C51BBA" w14:paraId="3CB2B1CD" w14:textId="77777777" w:rsidTr="00004777">
        <w:trPr>
          <w:trHeight w:val="372"/>
        </w:trPr>
        <w:tc>
          <w:tcPr>
            <w:tcW w:w="6588" w:type="dxa"/>
            <w:vMerge/>
          </w:tcPr>
          <w:p w14:paraId="79B81518" w14:textId="77777777" w:rsidR="00072EE1" w:rsidRPr="00004777" w:rsidRDefault="00072EE1">
            <w:pPr>
              <w:rPr>
                <w:b/>
                <w:bCs/>
                <w:szCs w:val="22"/>
              </w:rPr>
            </w:pPr>
          </w:p>
        </w:tc>
        <w:tc>
          <w:tcPr>
            <w:tcW w:w="3582" w:type="dxa"/>
            <w:vMerge/>
          </w:tcPr>
          <w:p w14:paraId="260E20D2" w14:textId="77777777" w:rsidR="00072EE1" w:rsidRPr="00004777" w:rsidRDefault="00072EE1">
            <w:pPr>
              <w:rPr>
                <w:b/>
                <w:bCs/>
                <w:szCs w:val="22"/>
              </w:rPr>
            </w:pPr>
          </w:p>
        </w:tc>
        <w:tc>
          <w:tcPr>
            <w:tcW w:w="3600" w:type="dxa"/>
          </w:tcPr>
          <w:p w14:paraId="070DEFBC" w14:textId="378C022F" w:rsidR="00072EE1" w:rsidRPr="00004777" w:rsidRDefault="00072EE1">
            <w:pPr>
              <w:rPr>
                <w:b/>
                <w:bCs/>
                <w:szCs w:val="22"/>
              </w:rPr>
            </w:pPr>
            <w:r w:rsidRPr="00004777">
              <w:rPr>
                <w:b/>
                <w:bCs/>
                <w:szCs w:val="22"/>
              </w:rPr>
              <w:t>UC-</w:t>
            </w:r>
            <w:r w:rsidR="00B501CD">
              <w:rPr>
                <w:b/>
                <w:bCs/>
                <w:szCs w:val="22"/>
              </w:rPr>
              <w:t>7</w:t>
            </w:r>
          </w:p>
        </w:tc>
      </w:tr>
      <w:tr w:rsidR="00C51BBA" w:rsidRPr="00C51BBA" w14:paraId="09BAFC8E" w14:textId="77777777" w:rsidTr="00004777">
        <w:trPr>
          <w:trHeight w:val="360"/>
        </w:trPr>
        <w:tc>
          <w:tcPr>
            <w:tcW w:w="6588" w:type="dxa"/>
            <w:vMerge/>
          </w:tcPr>
          <w:p w14:paraId="2E5BC949" w14:textId="77777777" w:rsidR="00072EE1" w:rsidRPr="00004777" w:rsidRDefault="00072EE1">
            <w:pPr>
              <w:rPr>
                <w:b/>
                <w:bCs/>
                <w:szCs w:val="22"/>
              </w:rPr>
            </w:pPr>
          </w:p>
        </w:tc>
        <w:tc>
          <w:tcPr>
            <w:tcW w:w="3582" w:type="dxa"/>
            <w:vMerge/>
          </w:tcPr>
          <w:p w14:paraId="1245B7C2" w14:textId="77777777" w:rsidR="00072EE1" w:rsidRPr="00004777" w:rsidRDefault="00072EE1">
            <w:pPr>
              <w:rPr>
                <w:b/>
                <w:bCs/>
                <w:szCs w:val="22"/>
              </w:rPr>
            </w:pPr>
          </w:p>
        </w:tc>
        <w:tc>
          <w:tcPr>
            <w:tcW w:w="3600" w:type="dxa"/>
          </w:tcPr>
          <w:p w14:paraId="17A756D6" w14:textId="35EEDE20" w:rsidR="00072EE1" w:rsidRPr="00004777" w:rsidRDefault="00072EE1">
            <w:pPr>
              <w:rPr>
                <w:b/>
                <w:bCs/>
                <w:szCs w:val="22"/>
              </w:rPr>
            </w:pPr>
            <w:r w:rsidRPr="00004777">
              <w:rPr>
                <w:b/>
                <w:bCs/>
                <w:szCs w:val="22"/>
              </w:rPr>
              <w:t>UC-</w:t>
            </w:r>
            <w:r w:rsidR="00B501CD">
              <w:rPr>
                <w:b/>
                <w:bCs/>
                <w:szCs w:val="22"/>
              </w:rPr>
              <w:t>8</w:t>
            </w:r>
          </w:p>
        </w:tc>
      </w:tr>
      <w:tr w:rsidR="00C51BBA" w:rsidRPr="00C51BBA" w14:paraId="45629793" w14:textId="77777777" w:rsidTr="00004777">
        <w:trPr>
          <w:trHeight w:val="372"/>
        </w:trPr>
        <w:tc>
          <w:tcPr>
            <w:tcW w:w="6588" w:type="dxa"/>
            <w:vMerge/>
          </w:tcPr>
          <w:p w14:paraId="65777886" w14:textId="77777777" w:rsidR="00072EE1" w:rsidRPr="00004777" w:rsidRDefault="00072EE1">
            <w:pPr>
              <w:rPr>
                <w:b/>
                <w:bCs/>
                <w:szCs w:val="22"/>
              </w:rPr>
            </w:pPr>
          </w:p>
        </w:tc>
        <w:tc>
          <w:tcPr>
            <w:tcW w:w="3582" w:type="dxa"/>
            <w:vMerge/>
          </w:tcPr>
          <w:p w14:paraId="33579B93" w14:textId="77777777" w:rsidR="00072EE1" w:rsidRPr="00004777" w:rsidRDefault="00072EE1">
            <w:pPr>
              <w:rPr>
                <w:b/>
                <w:bCs/>
                <w:szCs w:val="22"/>
              </w:rPr>
            </w:pPr>
          </w:p>
        </w:tc>
        <w:tc>
          <w:tcPr>
            <w:tcW w:w="3600" w:type="dxa"/>
          </w:tcPr>
          <w:p w14:paraId="42F829A6" w14:textId="77777777" w:rsidR="00072EE1" w:rsidRPr="00004777" w:rsidRDefault="00072EE1">
            <w:pPr>
              <w:rPr>
                <w:b/>
                <w:bCs/>
                <w:szCs w:val="22"/>
              </w:rPr>
            </w:pPr>
          </w:p>
        </w:tc>
      </w:tr>
      <w:tr w:rsidR="00C51BBA" w:rsidRPr="00C51BBA" w14:paraId="458B26A3" w14:textId="77777777" w:rsidTr="00004777">
        <w:trPr>
          <w:trHeight w:val="312"/>
        </w:trPr>
        <w:tc>
          <w:tcPr>
            <w:tcW w:w="6588" w:type="dxa"/>
            <w:vMerge/>
          </w:tcPr>
          <w:p w14:paraId="725DCD2C" w14:textId="77777777" w:rsidR="00072EE1" w:rsidRPr="00004777" w:rsidRDefault="00072EE1">
            <w:pPr>
              <w:rPr>
                <w:b/>
                <w:bCs/>
                <w:szCs w:val="22"/>
              </w:rPr>
            </w:pPr>
          </w:p>
        </w:tc>
        <w:tc>
          <w:tcPr>
            <w:tcW w:w="3582" w:type="dxa"/>
            <w:vMerge/>
          </w:tcPr>
          <w:p w14:paraId="13950AF8" w14:textId="77777777" w:rsidR="00072EE1" w:rsidRPr="00004777" w:rsidRDefault="00072EE1">
            <w:pPr>
              <w:rPr>
                <w:b/>
                <w:bCs/>
                <w:szCs w:val="22"/>
              </w:rPr>
            </w:pPr>
          </w:p>
        </w:tc>
        <w:tc>
          <w:tcPr>
            <w:tcW w:w="3600" w:type="dxa"/>
          </w:tcPr>
          <w:p w14:paraId="57D29AD8" w14:textId="77777777" w:rsidR="00072EE1" w:rsidRPr="00004777" w:rsidRDefault="00072EE1">
            <w:pPr>
              <w:rPr>
                <w:b/>
                <w:bCs/>
                <w:szCs w:val="22"/>
              </w:rPr>
            </w:pPr>
          </w:p>
        </w:tc>
      </w:tr>
      <w:tr w:rsidR="00C51BBA" w:rsidRPr="00C51BBA" w14:paraId="798E691C" w14:textId="77777777" w:rsidTr="00004777">
        <w:trPr>
          <w:trHeight w:val="360"/>
        </w:trPr>
        <w:tc>
          <w:tcPr>
            <w:tcW w:w="6588" w:type="dxa"/>
            <w:vMerge/>
          </w:tcPr>
          <w:p w14:paraId="065610B6" w14:textId="77777777" w:rsidR="00072EE1" w:rsidRPr="00004777" w:rsidRDefault="00072EE1">
            <w:pPr>
              <w:rPr>
                <w:b/>
                <w:bCs/>
                <w:szCs w:val="22"/>
              </w:rPr>
            </w:pPr>
          </w:p>
        </w:tc>
        <w:tc>
          <w:tcPr>
            <w:tcW w:w="3582" w:type="dxa"/>
            <w:vMerge/>
          </w:tcPr>
          <w:p w14:paraId="2ECBD343" w14:textId="77777777" w:rsidR="00072EE1" w:rsidRPr="00004777" w:rsidRDefault="00072EE1">
            <w:pPr>
              <w:rPr>
                <w:b/>
                <w:bCs/>
                <w:szCs w:val="22"/>
              </w:rPr>
            </w:pPr>
          </w:p>
        </w:tc>
        <w:tc>
          <w:tcPr>
            <w:tcW w:w="3600" w:type="dxa"/>
          </w:tcPr>
          <w:p w14:paraId="5C746D35" w14:textId="77777777" w:rsidR="00072EE1" w:rsidRPr="00004777" w:rsidRDefault="00072EE1">
            <w:pPr>
              <w:rPr>
                <w:b/>
                <w:bCs/>
                <w:szCs w:val="22"/>
              </w:rPr>
            </w:pPr>
          </w:p>
        </w:tc>
      </w:tr>
      <w:tr w:rsidR="00C51BBA" w:rsidRPr="00C51BBA" w14:paraId="213875E8" w14:textId="77777777" w:rsidTr="00004777">
        <w:trPr>
          <w:trHeight w:val="336"/>
        </w:trPr>
        <w:tc>
          <w:tcPr>
            <w:tcW w:w="6588" w:type="dxa"/>
            <w:vMerge/>
          </w:tcPr>
          <w:p w14:paraId="676355B9" w14:textId="77777777" w:rsidR="00072EE1" w:rsidRPr="00004777" w:rsidRDefault="00072EE1">
            <w:pPr>
              <w:rPr>
                <w:b/>
                <w:bCs/>
                <w:szCs w:val="22"/>
              </w:rPr>
            </w:pPr>
          </w:p>
        </w:tc>
        <w:tc>
          <w:tcPr>
            <w:tcW w:w="3582" w:type="dxa"/>
            <w:vMerge/>
          </w:tcPr>
          <w:p w14:paraId="68DC9277" w14:textId="77777777" w:rsidR="00072EE1" w:rsidRPr="00004777" w:rsidRDefault="00072EE1">
            <w:pPr>
              <w:rPr>
                <w:b/>
                <w:bCs/>
                <w:szCs w:val="22"/>
              </w:rPr>
            </w:pPr>
          </w:p>
        </w:tc>
        <w:tc>
          <w:tcPr>
            <w:tcW w:w="3600" w:type="dxa"/>
          </w:tcPr>
          <w:p w14:paraId="70EBCD86" w14:textId="77777777" w:rsidR="00072EE1" w:rsidRPr="00004777" w:rsidRDefault="00072EE1">
            <w:pPr>
              <w:rPr>
                <w:b/>
                <w:bCs/>
                <w:szCs w:val="22"/>
              </w:rPr>
            </w:pPr>
          </w:p>
        </w:tc>
      </w:tr>
    </w:tbl>
    <w:p w14:paraId="0E10123C" w14:textId="77777777" w:rsidR="00072EE1" w:rsidRDefault="00072EE1" w:rsidP="00072EE1">
      <w:pPr>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C51BBA" w:rsidRPr="00C51BBA" w14:paraId="0348BA06" w14:textId="77777777" w:rsidTr="00C51BBA">
        <w:trPr>
          <w:tblHeader/>
        </w:trPr>
        <w:tc>
          <w:tcPr>
            <w:tcW w:w="14553" w:type="dxa"/>
            <w:gridSpan w:val="8"/>
            <w:shd w:val="clear" w:color="auto" w:fill="313897"/>
          </w:tcPr>
          <w:p w14:paraId="1998502E" w14:textId="77777777" w:rsidR="00072EE1" w:rsidRPr="00C51BBA" w:rsidRDefault="00072EE1" w:rsidP="00C51BBA">
            <w:pPr>
              <w:pStyle w:val="TableHeader"/>
            </w:pPr>
            <w:r w:rsidRPr="00C51BBA">
              <w:t>Test Case</w:t>
            </w:r>
          </w:p>
        </w:tc>
      </w:tr>
      <w:tr w:rsidR="00C51BBA" w:rsidRPr="00C51BBA" w14:paraId="332B7F54" w14:textId="77777777" w:rsidTr="00C51BBA">
        <w:trPr>
          <w:gridAfter w:val="1"/>
          <w:wAfter w:w="9" w:type="dxa"/>
          <w:tblHeader/>
        </w:trPr>
        <w:tc>
          <w:tcPr>
            <w:tcW w:w="790" w:type="dxa"/>
            <w:shd w:val="clear" w:color="auto" w:fill="313897"/>
          </w:tcPr>
          <w:p w14:paraId="18152C55" w14:textId="77777777" w:rsidR="00072EE1" w:rsidRPr="00C51BBA" w:rsidRDefault="00072EE1" w:rsidP="00C51BBA">
            <w:pPr>
              <w:pStyle w:val="TableHeader"/>
            </w:pPr>
            <w:r w:rsidRPr="00C51BBA">
              <w:t>Step</w:t>
            </w:r>
          </w:p>
        </w:tc>
        <w:tc>
          <w:tcPr>
            <w:tcW w:w="3505" w:type="dxa"/>
            <w:shd w:val="clear" w:color="auto" w:fill="313897"/>
          </w:tcPr>
          <w:p w14:paraId="7F527C8A" w14:textId="77777777" w:rsidR="00072EE1" w:rsidRPr="00C51BBA" w:rsidRDefault="00072EE1" w:rsidP="00C51BBA">
            <w:pPr>
              <w:pStyle w:val="TableHeader"/>
            </w:pPr>
            <w:r w:rsidRPr="00C51BBA">
              <w:t>Step Description</w:t>
            </w:r>
          </w:p>
        </w:tc>
        <w:tc>
          <w:tcPr>
            <w:tcW w:w="1339" w:type="dxa"/>
            <w:shd w:val="clear" w:color="auto" w:fill="313897"/>
          </w:tcPr>
          <w:p w14:paraId="1A80ABCD" w14:textId="77777777" w:rsidR="00072EE1" w:rsidRPr="00C51BBA" w:rsidRDefault="00072EE1" w:rsidP="00C51BBA">
            <w:pPr>
              <w:pStyle w:val="TableHeader"/>
            </w:pPr>
            <w:r w:rsidRPr="00C51BBA">
              <w:t>Data/Value</w:t>
            </w:r>
          </w:p>
        </w:tc>
        <w:tc>
          <w:tcPr>
            <w:tcW w:w="3420" w:type="dxa"/>
            <w:shd w:val="clear" w:color="auto" w:fill="313897"/>
          </w:tcPr>
          <w:p w14:paraId="554BA014" w14:textId="77777777" w:rsidR="00072EE1" w:rsidRPr="00C51BBA" w:rsidRDefault="00072EE1" w:rsidP="00C51BBA">
            <w:pPr>
              <w:pStyle w:val="TableHeader"/>
            </w:pPr>
            <w:r w:rsidRPr="00C51BBA">
              <w:t>Expected Result</w:t>
            </w:r>
          </w:p>
        </w:tc>
        <w:tc>
          <w:tcPr>
            <w:tcW w:w="3600" w:type="dxa"/>
            <w:shd w:val="clear" w:color="auto" w:fill="313897"/>
          </w:tcPr>
          <w:p w14:paraId="5148F97B" w14:textId="77777777" w:rsidR="00072EE1" w:rsidRPr="00C51BBA" w:rsidRDefault="00072EE1" w:rsidP="00C51BBA">
            <w:pPr>
              <w:pStyle w:val="TableHeader"/>
            </w:pPr>
            <w:r w:rsidRPr="00C51BBA">
              <w:t>Actual Result</w:t>
            </w:r>
          </w:p>
          <w:p w14:paraId="7797B1D5" w14:textId="77777777" w:rsidR="00072EE1" w:rsidRPr="00C51BBA" w:rsidRDefault="00072EE1" w:rsidP="00C51BBA">
            <w:pPr>
              <w:pStyle w:val="TableHeader"/>
            </w:pPr>
            <w:r w:rsidRPr="00C51BBA">
              <w:t>(if different from expected)</w:t>
            </w:r>
          </w:p>
        </w:tc>
        <w:tc>
          <w:tcPr>
            <w:tcW w:w="810" w:type="dxa"/>
            <w:shd w:val="clear" w:color="auto" w:fill="313897"/>
          </w:tcPr>
          <w:p w14:paraId="118E2388" w14:textId="77777777" w:rsidR="00072EE1" w:rsidRPr="00C51BBA" w:rsidRDefault="00072EE1" w:rsidP="00C51BBA">
            <w:pPr>
              <w:pStyle w:val="TableHeader"/>
            </w:pPr>
            <w:r w:rsidRPr="00C51BBA">
              <w:t>Pass/Fail</w:t>
            </w:r>
          </w:p>
        </w:tc>
        <w:tc>
          <w:tcPr>
            <w:tcW w:w="1080" w:type="dxa"/>
            <w:shd w:val="clear" w:color="auto" w:fill="313897"/>
          </w:tcPr>
          <w:p w14:paraId="14F5C24B" w14:textId="77777777" w:rsidR="00072EE1" w:rsidRPr="00C51BBA" w:rsidRDefault="00072EE1" w:rsidP="00C51BBA">
            <w:pPr>
              <w:pStyle w:val="TableHeader"/>
            </w:pPr>
            <w:r w:rsidRPr="00C51BBA">
              <w:t>Defect #</w:t>
            </w:r>
          </w:p>
        </w:tc>
      </w:tr>
      <w:tr w:rsidR="00C51BBA" w:rsidRPr="00C51BBA" w14:paraId="72197594" w14:textId="77777777" w:rsidTr="00C51BBA">
        <w:trPr>
          <w:gridAfter w:val="1"/>
          <w:wAfter w:w="9" w:type="dxa"/>
        </w:trPr>
        <w:tc>
          <w:tcPr>
            <w:tcW w:w="790" w:type="dxa"/>
          </w:tcPr>
          <w:p w14:paraId="26C08951" w14:textId="77777777" w:rsidR="00072EE1" w:rsidRPr="00004777" w:rsidRDefault="00072EE1" w:rsidP="00004777">
            <w:pPr>
              <w:pStyle w:val="TableText"/>
            </w:pPr>
            <w:r w:rsidRPr="00004777">
              <w:t>1</w:t>
            </w:r>
          </w:p>
        </w:tc>
        <w:tc>
          <w:tcPr>
            <w:tcW w:w="3505" w:type="dxa"/>
          </w:tcPr>
          <w:p w14:paraId="4360AD0F" w14:textId="77777777" w:rsidR="00072EE1" w:rsidRPr="00004777" w:rsidRDefault="00072EE1" w:rsidP="00004777">
            <w:pPr>
              <w:pStyle w:val="TableText"/>
            </w:pPr>
            <w:r w:rsidRPr="00004777">
              <w:t>Select the Chatbot icon located on function bar at the bottom of screen.</w:t>
            </w:r>
          </w:p>
        </w:tc>
        <w:tc>
          <w:tcPr>
            <w:tcW w:w="1339" w:type="dxa"/>
          </w:tcPr>
          <w:p w14:paraId="6EDC00F9" w14:textId="77777777" w:rsidR="00072EE1" w:rsidRPr="00004777" w:rsidRDefault="00072EE1" w:rsidP="00004777">
            <w:pPr>
              <w:pStyle w:val="TableText"/>
            </w:pPr>
          </w:p>
        </w:tc>
        <w:tc>
          <w:tcPr>
            <w:tcW w:w="3420" w:type="dxa"/>
          </w:tcPr>
          <w:p w14:paraId="091E3936" w14:textId="77777777" w:rsidR="00072EE1" w:rsidRPr="00004777" w:rsidRDefault="00072EE1" w:rsidP="00004777">
            <w:pPr>
              <w:pStyle w:val="TableText"/>
            </w:pPr>
            <w:r w:rsidRPr="00004777">
              <w:t>Chat Support screen will be displayed showing “How may I assist you?”.</w:t>
            </w:r>
          </w:p>
        </w:tc>
        <w:tc>
          <w:tcPr>
            <w:tcW w:w="3600" w:type="dxa"/>
          </w:tcPr>
          <w:p w14:paraId="67857DB1" w14:textId="77777777" w:rsidR="00072EE1" w:rsidRPr="00004777" w:rsidRDefault="00072EE1" w:rsidP="00004777">
            <w:pPr>
              <w:pStyle w:val="TableText"/>
            </w:pPr>
          </w:p>
        </w:tc>
        <w:tc>
          <w:tcPr>
            <w:tcW w:w="810" w:type="dxa"/>
          </w:tcPr>
          <w:p w14:paraId="0733EE88" w14:textId="77777777" w:rsidR="00072EE1" w:rsidRPr="00004777" w:rsidRDefault="00072EE1" w:rsidP="00004777">
            <w:pPr>
              <w:pStyle w:val="TableText"/>
            </w:pPr>
          </w:p>
        </w:tc>
        <w:tc>
          <w:tcPr>
            <w:tcW w:w="1080" w:type="dxa"/>
          </w:tcPr>
          <w:p w14:paraId="6E529B37" w14:textId="77777777" w:rsidR="00072EE1" w:rsidRPr="00004777" w:rsidRDefault="00072EE1" w:rsidP="00004777">
            <w:pPr>
              <w:pStyle w:val="TableText"/>
            </w:pPr>
          </w:p>
        </w:tc>
      </w:tr>
      <w:tr w:rsidR="00C51BBA" w:rsidRPr="00C51BBA" w14:paraId="065934FA" w14:textId="77777777" w:rsidTr="00C51BBA">
        <w:trPr>
          <w:gridAfter w:val="1"/>
          <w:wAfter w:w="9" w:type="dxa"/>
        </w:trPr>
        <w:tc>
          <w:tcPr>
            <w:tcW w:w="790" w:type="dxa"/>
          </w:tcPr>
          <w:p w14:paraId="55C09E7C" w14:textId="77777777" w:rsidR="00072EE1" w:rsidRPr="00004777" w:rsidRDefault="00072EE1" w:rsidP="00004777">
            <w:pPr>
              <w:pStyle w:val="TableText"/>
            </w:pPr>
            <w:r w:rsidRPr="00004777">
              <w:t>2</w:t>
            </w:r>
          </w:p>
        </w:tc>
        <w:tc>
          <w:tcPr>
            <w:tcW w:w="3505" w:type="dxa"/>
          </w:tcPr>
          <w:p w14:paraId="598CCE4A" w14:textId="77777777" w:rsidR="00072EE1" w:rsidRPr="00004777" w:rsidRDefault="00072EE1" w:rsidP="00004777">
            <w:pPr>
              <w:pStyle w:val="TableText"/>
            </w:pPr>
            <w:r w:rsidRPr="00004777">
              <w:t>Enter ‘search’ in the message field and select Send icon.</w:t>
            </w:r>
          </w:p>
        </w:tc>
        <w:tc>
          <w:tcPr>
            <w:tcW w:w="1339" w:type="dxa"/>
          </w:tcPr>
          <w:p w14:paraId="09D2E585" w14:textId="77777777" w:rsidR="00072EE1" w:rsidRPr="00004777" w:rsidRDefault="00072EE1" w:rsidP="00004777">
            <w:pPr>
              <w:pStyle w:val="TableText"/>
            </w:pPr>
          </w:p>
        </w:tc>
        <w:tc>
          <w:tcPr>
            <w:tcW w:w="3420" w:type="dxa"/>
          </w:tcPr>
          <w:p w14:paraId="7ABBE3B9" w14:textId="77777777" w:rsidR="00072EE1" w:rsidRPr="00004777" w:rsidRDefault="00072EE1" w:rsidP="00004777">
            <w:pPr>
              <w:pStyle w:val="TableText"/>
            </w:pPr>
            <w:r w:rsidRPr="00004777">
              <w:t>Search screen will be displayed.</w:t>
            </w:r>
          </w:p>
        </w:tc>
        <w:tc>
          <w:tcPr>
            <w:tcW w:w="3600" w:type="dxa"/>
          </w:tcPr>
          <w:p w14:paraId="151C2A31" w14:textId="77777777" w:rsidR="00072EE1" w:rsidRPr="00004777" w:rsidRDefault="00072EE1" w:rsidP="00004777">
            <w:pPr>
              <w:pStyle w:val="TableText"/>
            </w:pPr>
          </w:p>
        </w:tc>
        <w:tc>
          <w:tcPr>
            <w:tcW w:w="810" w:type="dxa"/>
          </w:tcPr>
          <w:p w14:paraId="748B688C" w14:textId="77777777" w:rsidR="00072EE1" w:rsidRPr="00004777" w:rsidRDefault="00072EE1" w:rsidP="00004777">
            <w:pPr>
              <w:pStyle w:val="TableText"/>
            </w:pPr>
          </w:p>
        </w:tc>
        <w:tc>
          <w:tcPr>
            <w:tcW w:w="1080" w:type="dxa"/>
          </w:tcPr>
          <w:p w14:paraId="2336BF64" w14:textId="77777777" w:rsidR="00072EE1" w:rsidRPr="00004777" w:rsidRDefault="00072EE1" w:rsidP="00004777">
            <w:pPr>
              <w:pStyle w:val="TableText"/>
            </w:pPr>
          </w:p>
        </w:tc>
      </w:tr>
      <w:tr w:rsidR="00C51BBA" w:rsidRPr="00C51BBA" w14:paraId="7504BBC9" w14:textId="77777777" w:rsidTr="00C51BBA">
        <w:trPr>
          <w:gridAfter w:val="1"/>
          <w:wAfter w:w="9" w:type="dxa"/>
        </w:trPr>
        <w:tc>
          <w:tcPr>
            <w:tcW w:w="790" w:type="dxa"/>
          </w:tcPr>
          <w:p w14:paraId="2751FF89" w14:textId="77777777" w:rsidR="00072EE1" w:rsidRPr="00004777" w:rsidRDefault="00072EE1" w:rsidP="00004777">
            <w:pPr>
              <w:pStyle w:val="TableText"/>
            </w:pPr>
            <w:r w:rsidRPr="00004777">
              <w:t>3</w:t>
            </w:r>
          </w:p>
        </w:tc>
        <w:tc>
          <w:tcPr>
            <w:tcW w:w="3505" w:type="dxa"/>
          </w:tcPr>
          <w:p w14:paraId="0FC504C3" w14:textId="77777777" w:rsidR="00072EE1" w:rsidRPr="00004777" w:rsidRDefault="00072EE1" w:rsidP="00004777">
            <w:pPr>
              <w:pStyle w:val="TableText"/>
            </w:pPr>
            <w:r w:rsidRPr="00004777">
              <w:t>Select the Chatbot icon located on function bar at the bottom of screen.</w:t>
            </w:r>
          </w:p>
        </w:tc>
        <w:tc>
          <w:tcPr>
            <w:tcW w:w="1339" w:type="dxa"/>
          </w:tcPr>
          <w:p w14:paraId="14546617" w14:textId="77777777" w:rsidR="00072EE1" w:rsidRPr="00004777" w:rsidRDefault="00072EE1" w:rsidP="00004777">
            <w:pPr>
              <w:pStyle w:val="TableText"/>
            </w:pPr>
          </w:p>
        </w:tc>
        <w:tc>
          <w:tcPr>
            <w:tcW w:w="3420" w:type="dxa"/>
          </w:tcPr>
          <w:p w14:paraId="04DD2B25" w14:textId="77777777" w:rsidR="00072EE1" w:rsidRPr="00004777" w:rsidRDefault="00072EE1" w:rsidP="00004777">
            <w:pPr>
              <w:pStyle w:val="TableText"/>
            </w:pPr>
            <w:r w:rsidRPr="00004777">
              <w:t>Chat Support screen will be displayed showing “How may I assist you?”.</w:t>
            </w:r>
          </w:p>
        </w:tc>
        <w:tc>
          <w:tcPr>
            <w:tcW w:w="3600" w:type="dxa"/>
          </w:tcPr>
          <w:p w14:paraId="33CCD30E" w14:textId="77777777" w:rsidR="00072EE1" w:rsidRPr="00004777" w:rsidRDefault="00072EE1" w:rsidP="00004777">
            <w:pPr>
              <w:pStyle w:val="TableText"/>
            </w:pPr>
          </w:p>
        </w:tc>
        <w:tc>
          <w:tcPr>
            <w:tcW w:w="810" w:type="dxa"/>
          </w:tcPr>
          <w:p w14:paraId="53C984CB" w14:textId="77777777" w:rsidR="00072EE1" w:rsidRPr="00004777" w:rsidRDefault="00072EE1" w:rsidP="00004777">
            <w:pPr>
              <w:pStyle w:val="TableText"/>
            </w:pPr>
          </w:p>
        </w:tc>
        <w:tc>
          <w:tcPr>
            <w:tcW w:w="1080" w:type="dxa"/>
          </w:tcPr>
          <w:p w14:paraId="74F84F3D" w14:textId="77777777" w:rsidR="00072EE1" w:rsidRPr="00004777" w:rsidRDefault="00072EE1" w:rsidP="00004777">
            <w:pPr>
              <w:pStyle w:val="TableText"/>
            </w:pPr>
          </w:p>
        </w:tc>
      </w:tr>
      <w:tr w:rsidR="00C51BBA" w:rsidRPr="00C51BBA" w14:paraId="0C0122AC" w14:textId="77777777" w:rsidTr="00C51BBA">
        <w:trPr>
          <w:gridAfter w:val="1"/>
          <w:wAfter w:w="9" w:type="dxa"/>
        </w:trPr>
        <w:tc>
          <w:tcPr>
            <w:tcW w:w="790" w:type="dxa"/>
          </w:tcPr>
          <w:p w14:paraId="51A50C20" w14:textId="77777777" w:rsidR="00072EE1" w:rsidRPr="00004777" w:rsidRDefault="00072EE1" w:rsidP="00004777">
            <w:pPr>
              <w:pStyle w:val="TableText"/>
            </w:pPr>
            <w:r w:rsidRPr="00004777">
              <w:t>4</w:t>
            </w:r>
          </w:p>
        </w:tc>
        <w:tc>
          <w:tcPr>
            <w:tcW w:w="3505" w:type="dxa"/>
          </w:tcPr>
          <w:p w14:paraId="43CEF613" w14:textId="77777777" w:rsidR="00072EE1" w:rsidRPr="00004777" w:rsidRDefault="00072EE1" w:rsidP="00004777">
            <w:pPr>
              <w:pStyle w:val="TableText"/>
            </w:pPr>
            <w:r w:rsidRPr="00004777">
              <w:t>Enter ‘search help’ in the message field and select Send icon.</w:t>
            </w:r>
          </w:p>
        </w:tc>
        <w:tc>
          <w:tcPr>
            <w:tcW w:w="1339" w:type="dxa"/>
          </w:tcPr>
          <w:p w14:paraId="75C3178F" w14:textId="77777777" w:rsidR="00072EE1" w:rsidRPr="00004777" w:rsidRDefault="00072EE1" w:rsidP="00004777">
            <w:pPr>
              <w:pStyle w:val="TableText"/>
            </w:pPr>
          </w:p>
        </w:tc>
        <w:tc>
          <w:tcPr>
            <w:tcW w:w="3420" w:type="dxa"/>
          </w:tcPr>
          <w:p w14:paraId="586BAEED" w14:textId="77777777" w:rsidR="00072EE1" w:rsidRPr="00004777" w:rsidRDefault="00072EE1" w:rsidP="00004777">
            <w:pPr>
              <w:pStyle w:val="TableText"/>
            </w:pPr>
            <w:r w:rsidRPr="00004777">
              <w:t>Chat Support screen will display: “‘search’: Navigates to the search page</w:t>
            </w:r>
          </w:p>
          <w:p w14:paraId="36229C2E" w14:textId="77777777" w:rsidR="00072EE1" w:rsidRPr="00004777" w:rsidRDefault="00072EE1" w:rsidP="00004777">
            <w:pPr>
              <w:pStyle w:val="TableText"/>
            </w:pPr>
          </w:p>
          <w:p w14:paraId="68CE61A2" w14:textId="77777777" w:rsidR="00072EE1" w:rsidRPr="00004777" w:rsidRDefault="00072EE1" w:rsidP="00004777">
            <w:pPr>
              <w:pStyle w:val="TableText"/>
            </w:pPr>
            <w:r w:rsidRPr="00004777">
              <w:t>‘search  &lt;date&gt; &lt;date&gt; &lt;keyword&gt;’: Loads advanced search page using entered dates/keywords (optional).</w:t>
            </w:r>
          </w:p>
          <w:p w14:paraId="50846449" w14:textId="77777777" w:rsidR="00072EE1" w:rsidRPr="00004777" w:rsidRDefault="00072EE1" w:rsidP="00004777">
            <w:pPr>
              <w:pStyle w:val="TableText"/>
            </w:pPr>
            <w:r w:rsidRPr="00004777">
              <w:t>Note: First date is always treated as the start date. Date format is mm/dd/yyyy”</w:t>
            </w:r>
          </w:p>
        </w:tc>
        <w:tc>
          <w:tcPr>
            <w:tcW w:w="3600" w:type="dxa"/>
          </w:tcPr>
          <w:p w14:paraId="02081599" w14:textId="77777777" w:rsidR="00072EE1" w:rsidRPr="00004777" w:rsidRDefault="00072EE1" w:rsidP="00004777">
            <w:pPr>
              <w:pStyle w:val="TableText"/>
            </w:pPr>
          </w:p>
        </w:tc>
        <w:tc>
          <w:tcPr>
            <w:tcW w:w="810" w:type="dxa"/>
          </w:tcPr>
          <w:p w14:paraId="0B31303A" w14:textId="77777777" w:rsidR="00072EE1" w:rsidRPr="00004777" w:rsidRDefault="00072EE1" w:rsidP="00004777">
            <w:pPr>
              <w:pStyle w:val="TableText"/>
            </w:pPr>
          </w:p>
        </w:tc>
        <w:tc>
          <w:tcPr>
            <w:tcW w:w="1080" w:type="dxa"/>
          </w:tcPr>
          <w:p w14:paraId="7913E9E6" w14:textId="77777777" w:rsidR="00072EE1" w:rsidRPr="00004777" w:rsidRDefault="00072EE1" w:rsidP="00004777">
            <w:pPr>
              <w:pStyle w:val="TableText"/>
            </w:pPr>
          </w:p>
        </w:tc>
      </w:tr>
      <w:tr w:rsidR="00C51BBA" w:rsidRPr="00C51BBA" w14:paraId="740C50BC" w14:textId="77777777" w:rsidTr="00C51BBA">
        <w:trPr>
          <w:gridAfter w:val="1"/>
          <w:wAfter w:w="9" w:type="dxa"/>
        </w:trPr>
        <w:tc>
          <w:tcPr>
            <w:tcW w:w="790" w:type="dxa"/>
          </w:tcPr>
          <w:p w14:paraId="229BCA12" w14:textId="77777777" w:rsidR="00072EE1" w:rsidRPr="00004777" w:rsidRDefault="00072EE1" w:rsidP="00004777">
            <w:pPr>
              <w:pStyle w:val="TableText"/>
            </w:pPr>
            <w:r w:rsidRPr="00004777">
              <w:t>5</w:t>
            </w:r>
          </w:p>
        </w:tc>
        <w:tc>
          <w:tcPr>
            <w:tcW w:w="3505" w:type="dxa"/>
          </w:tcPr>
          <w:p w14:paraId="4DA3E71C" w14:textId="77777777" w:rsidR="00072EE1" w:rsidRPr="00004777" w:rsidRDefault="00072EE1" w:rsidP="00004777">
            <w:pPr>
              <w:pStyle w:val="TableText"/>
            </w:pPr>
            <w:r w:rsidRPr="00004777">
              <w:t>Enter a ‘search  &lt;date&gt; &lt;date&gt; &lt;keyword&gt;’ in the message field and select Send icon.</w:t>
            </w:r>
          </w:p>
        </w:tc>
        <w:tc>
          <w:tcPr>
            <w:tcW w:w="1339" w:type="dxa"/>
          </w:tcPr>
          <w:p w14:paraId="23E5FD75" w14:textId="77777777" w:rsidR="00072EE1" w:rsidRPr="00004777" w:rsidRDefault="00072EE1" w:rsidP="00004777">
            <w:pPr>
              <w:pStyle w:val="TableText"/>
            </w:pPr>
          </w:p>
        </w:tc>
        <w:tc>
          <w:tcPr>
            <w:tcW w:w="3420" w:type="dxa"/>
          </w:tcPr>
          <w:p w14:paraId="493934A4" w14:textId="77777777" w:rsidR="00072EE1" w:rsidRPr="00004777" w:rsidRDefault="00072EE1" w:rsidP="00004777">
            <w:pPr>
              <w:pStyle w:val="TableText"/>
            </w:pPr>
            <w:r w:rsidRPr="00004777">
              <w:t>Chat Support screen will display: Search page will date and keyword populated.</w:t>
            </w:r>
          </w:p>
        </w:tc>
        <w:tc>
          <w:tcPr>
            <w:tcW w:w="3600" w:type="dxa"/>
          </w:tcPr>
          <w:p w14:paraId="32A547D4" w14:textId="77777777" w:rsidR="00072EE1" w:rsidRPr="00004777" w:rsidRDefault="00072EE1" w:rsidP="00004777">
            <w:pPr>
              <w:pStyle w:val="TableText"/>
            </w:pPr>
          </w:p>
        </w:tc>
        <w:tc>
          <w:tcPr>
            <w:tcW w:w="810" w:type="dxa"/>
          </w:tcPr>
          <w:p w14:paraId="09C1581A" w14:textId="77777777" w:rsidR="00072EE1" w:rsidRPr="00004777" w:rsidRDefault="00072EE1" w:rsidP="00004777">
            <w:pPr>
              <w:pStyle w:val="TableText"/>
            </w:pPr>
          </w:p>
        </w:tc>
        <w:tc>
          <w:tcPr>
            <w:tcW w:w="1080" w:type="dxa"/>
          </w:tcPr>
          <w:p w14:paraId="595D86E1" w14:textId="77777777" w:rsidR="00072EE1" w:rsidRPr="00004777" w:rsidRDefault="00072EE1" w:rsidP="00004777">
            <w:pPr>
              <w:pStyle w:val="TableText"/>
            </w:pPr>
          </w:p>
        </w:tc>
      </w:tr>
      <w:tr w:rsidR="00C51BBA" w:rsidRPr="00C51BBA" w14:paraId="1C93EF4E" w14:textId="77777777" w:rsidTr="00C51BBA">
        <w:trPr>
          <w:gridAfter w:val="1"/>
          <w:wAfter w:w="9" w:type="dxa"/>
        </w:trPr>
        <w:tc>
          <w:tcPr>
            <w:tcW w:w="790" w:type="dxa"/>
          </w:tcPr>
          <w:p w14:paraId="178224D3" w14:textId="77777777" w:rsidR="00072EE1" w:rsidRPr="00004777" w:rsidRDefault="00072EE1" w:rsidP="00004777">
            <w:pPr>
              <w:pStyle w:val="TableText"/>
            </w:pPr>
            <w:r w:rsidRPr="00004777">
              <w:t>6(V)</w:t>
            </w:r>
          </w:p>
        </w:tc>
        <w:tc>
          <w:tcPr>
            <w:tcW w:w="3505" w:type="dxa"/>
          </w:tcPr>
          <w:p w14:paraId="76CB751C" w14:textId="77777777" w:rsidR="00072EE1" w:rsidRPr="00004777" w:rsidRDefault="00072EE1" w:rsidP="00004777">
            <w:pPr>
              <w:pStyle w:val="TableText"/>
            </w:pPr>
            <w:r w:rsidRPr="00004777">
              <w:t>Verify date range and keywords entered in Chatbot populate the search parameters.</w:t>
            </w:r>
          </w:p>
        </w:tc>
        <w:tc>
          <w:tcPr>
            <w:tcW w:w="1339" w:type="dxa"/>
          </w:tcPr>
          <w:p w14:paraId="7658B7CB" w14:textId="77777777" w:rsidR="00072EE1" w:rsidRPr="00004777" w:rsidRDefault="00072EE1" w:rsidP="00004777">
            <w:pPr>
              <w:pStyle w:val="TableText"/>
            </w:pPr>
          </w:p>
        </w:tc>
        <w:tc>
          <w:tcPr>
            <w:tcW w:w="3420" w:type="dxa"/>
          </w:tcPr>
          <w:p w14:paraId="448FD411" w14:textId="77777777" w:rsidR="00072EE1" w:rsidRPr="00004777" w:rsidRDefault="00072EE1" w:rsidP="00004777">
            <w:pPr>
              <w:pStyle w:val="TableText"/>
            </w:pPr>
            <w:r w:rsidRPr="00004777">
              <w:t>Search screen is populated with entered search criteria.</w:t>
            </w:r>
          </w:p>
        </w:tc>
        <w:tc>
          <w:tcPr>
            <w:tcW w:w="3600" w:type="dxa"/>
          </w:tcPr>
          <w:p w14:paraId="5CC76A9D" w14:textId="77777777" w:rsidR="00072EE1" w:rsidRPr="00004777" w:rsidRDefault="00072EE1" w:rsidP="00004777">
            <w:pPr>
              <w:pStyle w:val="TableText"/>
            </w:pPr>
          </w:p>
        </w:tc>
        <w:tc>
          <w:tcPr>
            <w:tcW w:w="810" w:type="dxa"/>
          </w:tcPr>
          <w:p w14:paraId="6951EC17" w14:textId="77777777" w:rsidR="00072EE1" w:rsidRPr="00004777" w:rsidRDefault="00072EE1" w:rsidP="00004777">
            <w:pPr>
              <w:pStyle w:val="TableText"/>
            </w:pPr>
          </w:p>
        </w:tc>
        <w:tc>
          <w:tcPr>
            <w:tcW w:w="1080" w:type="dxa"/>
          </w:tcPr>
          <w:p w14:paraId="06DB0D25" w14:textId="77777777" w:rsidR="00072EE1" w:rsidRPr="00004777" w:rsidRDefault="00072EE1" w:rsidP="00004777">
            <w:pPr>
              <w:pStyle w:val="TableText"/>
            </w:pPr>
          </w:p>
        </w:tc>
      </w:tr>
      <w:tr w:rsidR="00C51BBA" w:rsidRPr="00C51BBA" w14:paraId="73558C1D" w14:textId="77777777" w:rsidTr="00C51BBA">
        <w:trPr>
          <w:gridAfter w:val="1"/>
          <w:wAfter w:w="9" w:type="dxa"/>
        </w:trPr>
        <w:tc>
          <w:tcPr>
            <w:tcW w:w="790" w:type="dxa"/>
          </w:tcPr>
          <w:p w14:paraId="725032EA" w14:textId="77777777" w:rsidR="00072EE1" w:rsidRPr="00004777" w:rsidRDefault="00072EE1" w:rsidP="00004777">
            <w:pPr>
              <w:pStyle w:val="TableText"/>
            </w:pPr>
            <w:r w:rsidRPr="00004777">
              <w:t>7</w:t>
            </w:r>
          </w:p>
        </w:tc>
        <w:tc>
          <w:tcPr>
            <w:tcW w:w="3505" w:type="dxa"/>
          </w:tcPr>
          <w:p w14:paraId="09BE21F7" w14:textId="77777777" w:rsidR="00072EE1" w:rsidRPr="00004777" w:rsidRDefault="00072EE1" w:rsidP="00004777">
            <w:pPr>
              <w:pStyle w:val="TableText"/>
            </w:pPr>
            <w:r w:rsidRPr="00004777">
              <w:t>Select Search button at bottom of screen.</w:t>
            </w:r>
          </w:p>
        </w:tc>
        <w:tc>
          <w:tcPr>
            <w:tcW w:w="1339" w:type="dxa"/>
          </w:tcPr>
          <w:p w14:paraId="5E29A405" w14:textId="77777777" w:rsidR="00072EE1" w:rsidRPr="00004777" w:rsidRDefault="00072EE1" w:rsidP="00004777">
            <w:pPr>
              <w:pStyle w:val="TableText"/>
            </w:pPr>
          </w:p>
        </w:tc>
        <w:tc>
          <w:tcPr>
            <w:tcW w:w="3420" w:type="dxa"/>
          </w:tcPr>
          <w:p w14:paraId="7E8642DB" w14:textId="77777777" w:rsidR="00072EE1" w:rsidRPr="00004777" w:rsidRDefault="00072EE1" w:rsidP="00004777">
            <w:pPr>
              <w:pStyle w:val="TableText"/>
            </w:pPr>
            <w:r w:rsidRPr="00004777">
              <w:t>Search Result will be shown on next page.</w:t>
            </w:r>
          </w:p>
        </w:tc>
        <w:tc>
          <w:tcPr>
            <w:tcW w:w="3600" w:type="dxa"/>
          </w:tcPr>
          <w:p w14:paraId="7FBFD31A" w14:textId="77777777" w:rsidR="00072EE1" w:rsidRPr="00004777" w:rsidRDefault="00072EE1" w:rsidP="00004777">
            <w:pPr>
              <w:pStyle w:val="TableText"/>
            </w:pPr>
          </w:p>
        </w:tc>
        <w:tc>
          <w:tcPr>
            <w:tcW w:w="810" w:type="dxa"/>
          </w:tcPr>
          <w:p w14:paraId="7D127CE9" w14:textId="77777777" w:rsidR="00072EE1" w:rsidRPr="00004777" w:rsidRDefault="00072EE1" w:rsidP="00004777">
            <w:pPr>
              <w:pStyle w:val="TableText"/>
            </w:pPr>
          </w:p>
        </w:tc>
        <w:tc>
          <w:tcPr>
            <w:tcW w:w="1080" w:type="dxa"/>
          </w:tcPr>
          <w:p w14:paraId="494EE936" w14:textId="77777777" w:rsidR="00072EE1" w:rsidRPr="00004777" w:rsidRDefault="00072EE1" w:rsidP="00004777">
            <w:pPr>
              <w:pStyle w:val="TableText"/>
            </w:pPr>
          </w:p>
        </w:tc>
      </w:tr>
      <w:tr w:rsidR="00C51BBA" w:rsidRPr="00C51BBA" w14:paraId="056D1BC8" w14:textId="77777777" w:rsidTr="00C51BBA">
        <w:trPr>
          <w:gridAfter w:val="1"/>
          <w:wAfter w:w="9" w:type="dxa"/>
        </w:trPr>
        <w:tc>
          <w:tcPr>
            <w:tcW w:w="790" w:type="dxa"/>
          </w:tcPr>
          <w:p w14:paraId="33ED2A06" w14:textId="77777777" w:rsidR="00072EE1" w:rsidRPr="00004777" w:rsidRDefault="00072EE1" w:rsidP="00004777">
            <w:pPr>
              <w:pStyle w:val="TableText"/>
            </w:pPr>
            <w:r w:rsidRPr="00004777">
              <w:t>8(V)</w:t>
            </w:r>
          </w:p>
        </w:tc>
        <w:tc>
          <w:tcPr>
            <w:tcW w:w="3505" w:type="dxa"/>
          </w:tcPr>
          <w:p w14:paraId="2C71FAD4" w14:textId="77777777" w:rsidR="00072EE1" w:rsidRPr="00004777" w:rsidRDefault="00072EE1" w:rsidP="00004777">
            <w:pPr>
              <w:pStyle w:val="TableText"/>
            </w:pPr>
            <w:r w:rsidRPr="00004777">
              <w:t>Verify the search results displayed are within the date range and have keyword identified in step 5.</w:t>
            </w:r>
          </w:p>
        </w:tc>
        <w:tc>
          <w:tcPr>
            <w:tcW w:w="1339" w:type="dxa"/>
          </w:tcPr>
          <w:p w14:paraId="2BB057E8" w14:textId="77777777" w:rsidR="00072EE1" w:rsidRPr="00004777" w:rsidRDefault="00072EE1" w:rsidP="00004777">
            <w:pPr>
              <w:pStyle w:val="TableText"/>
            </w:pPr>
          </w:p>
        </w:tc>
        <w:tc>
          <w:tcPr>
            <w:tcW w:w="3420" w:type="dxa"/>
          </w:tcPr>
          <w:p w14:paraId="27291E4C" w14:textId="77777777" w:rsidR="00072EE1" w:rsidRPr="00004777" w:rsidRDefault="00072EE1" w:rsidP="00004777">
            <w:pPr>
              <w:pStyle w:val="TableText"/>
            </w:pPr>
            <w:r w:rsidRPr="00004777">
              <w:t>Results provided are within the appropriate date range and contain keyword.</w:t>
            </w:r>
          </w:p>
        </w:tc>
        <w:tc>
          <w:tcPr>
            <w:tcW w:w="3600" w:type="dxa"/>
          </w:tcPr>
          <w:p w14:paraId="6F7C1A3B" w14:textId="77777777" w:rsidR="00072EE1" w:rsidRPr="00004777" w:rsidRDefault="00072EE1" w:rsidP="00004777">
            <w:pPr>
              <w:pStyle w:val="TableText"/>
            </w:pPr>
          </w:p>
        </w:tc>
        <w:tc>
          <w:tcPr>
            <w:tcW w:w="810" w:type="dxa"/>
          </w:tcPr>
          <w:p w14:paraId="0707345C" w14:textId="77777777" w:rsidR="00072EE1" w:rsidRPr="00004777" w:rsidRDefault="00072EE1" w:rsidP="00004777">
            <w:pPr>
              <w:pStyle w:val="TableText"/>
            </w:pPr>
          </w:p>
        </w:tc>
        <w:tc>
          <w:tcPr>
            <w:tcW w:w="1080" w:type="dxa"/>
          </w:tcPr>
          <w:p w14:paraId="3A7068B1" w14:textId="77777777" w:rsidR="00072EE1" w:rsidRPr="00004777" w:rsidRDefault="00072EE1" w:rsidP="00004777">
            <w:pPr>
              <w:pStyle w:val="TableText"/>
            </w:pPr>
          </w:p>
        </w:tc>
      </w:tr>
      <w:tr w:rsidR="00C51BBA" w:rsidRPr="00C51BBA" w14:paraId="0E33466D" w14:textId="77777777" w:rsidTr="00C51BBA">
        <w:trPr>
          <w:gridAfter w:val="1"/>
          <w:wAfter w:w="9" w:type="dxa"/>
        </w:trPr>
        <w:tc>
          <w:tcPr>
            <w:tcW w:w="790" w:type="dxa"/>
          </w:tcPr>
          <w:p w14:paraId="45CF7417" w14:textId="77777777" w:rsidR="00072EE1" w:rsidRPr="00004777" w:rsidRDefault="00072EE1" w:rsidP="00004777">
            <w:pPr>
              <w:pStyle w:val="TableText"/>
            </w:pPr>
            <w:r w:rsidRPr="00004777">
              <w:t>9</w:t>
            </w:r>
          </w:p>
        </w:tc>
        <w:tc>
          <w:tcPr>
            <w:tcW w:w="3505" w:type="dxa"/>
          </w:tcPr>
          <w:p w14:paraId="42A5652E" w14:textId="77777777" w:rsidR="00072EE1" w:rsidRPr="00004777" w:rsidRDefault="00072EE1" w:rsidP="00004777">
            <w:pPr>
              <w:pStyle w:val="TableText"/>
            </w:pPr>
            <w:r w:rsidRPr="00004777">
              <w:t>Select the Chatbot icon located on function bar at the bottom of screen.</w:t>
            </w:r>
          </w:p>
        </w:tc>
        <w:tc>
          <w:tcPr>
            <w:tcW w:w="1339" w:type="dxa"/>
          </w:tcPr>
          <w:p w14:paraId="5E2772D8" w14:textId="77777777" w:rsidR="00072EE1" w:rsidRPr="00004777" w:rsidRDefault="00072EE1" w:rsidP="00004777">
            <w:pPr>
              <w:pStyle w:val="TableText"/>
            </w:pPr>
          </w:p>
        </w:tc>
        <w:tc>
          <w:tcPr>
            <w:tcW w:w="3420" w:type="dxa"/>
          </w:tcPr>
          <w:p w14:paraId="2A6DC035" w14:textId="77777777" w:rsidR="00072EE1" w:rsidRPr="00004777" w:rsidRDefault="00072EE1" w:rsidP="00004777">
            <w:pPr>
              <w:pStyle w:val="TableText"/>
            </w:pPr>
            <w:r w:rsidRPr="00004777">
              <w:t>Chat Support screen will be displayed showing “How may I assist you?”.</w:t>
            </w:r>
          </w:p>
        </w:tc>
        <w:tc>
          <w:tcPr>
            <w:tcW w:w="3600" w:type="dxa"/>
          </w:tcPr>
          <w:p w14:paraId="4F736EC5" w14:textId="77777777" w:rsidR="00072EE1" w:rsidRPr="00004777" w:rsidRDefault="00072EE1" w:rsidP="00004777">
            <w:pPr>
              <w:pStyle w:val="TableText"/>
            </w:pPr>
          </w:p>
        </w:tc>
        <w:tc>
          <w:tcPr>
            <w:tcW w:w="810" w:type="dxa"/>
          </w:tcPr>
          <w:p w14:paraId="1A6D5A47" w14:textId="77777777" w:rsidR="00072EE1" w:rsidRPr="00004777" w:rsidRDefault="00072EE1" w:rsidP="00004777">
            <w:pPr>
              <w:pStyle w:val="TableText"/>
            </w:pPr>
          </w:p>
        </w:tc>
        <w:tc>
          <w:tcPr>
            <w:tcW w:w="1080" w:type="dxa"/>
          </w:tcPr>
          <w:p w14:paraId="702D200B" w14:textId="77777777" w:rsidR="00072EE1" w:rsidRPr="00004777" w:rsidRDefault="00072EE1" w:rsidP="00004777">
            <w:pPr>
              <w:pStyle w:val="TableText"/>
            </w:pPr>
          </w:p>
        </w:tc>
      </w:tr>
      <w:tr w:rsidR="00C51BBA" w:rsidRPr="00C51BBA" w14:paraId="0C11ECC4" w14:textId="77777777" w:rsidTr="00C51BBA">
        <w:trPr>
          <w:gridAfter w:val="1"/>
          <w:wAfter w:w="9" w:type="dxa"/>
        </w:trPr>
        <w:tc>
          <w:tcPr>
            <w:tcW w:w="790" w:type="dxa"/>
          </w:tcPr>
          <w:p w14:paraId="602183F6" w14:textId="77777777" w:rsidR="00072EE1" w:rsidRPr="00004777" w:rsidRDefault="00072EE1" w:rsidP="00004777">
            <w:pPr>
              <w:pStyle w:val="TableText"/>
            </w:pPr>
            <w:r w:rsidRPr="00004777">
              <w:t>10</w:t>
            </w:r>
          </w:p>
        </w:tc>
        <w:tc>
          <w:tcPr>
            <w:tcW w:w="3505" w:type="dxa"/>
          </w:tcPr>
          <w:p w14:paraId="00D04F56" w14:textId="77777777" w:rsidR="00072EE1" w:rsidRPr="00004777" w:rsidRDefault="00072EE1" w:rsidP="00004777">
            <w:pPr>
              <w:pStyle w:val="TableText"/>
            </w:pPr>
            <w:r w:rsidRPr="00004777">
              <w:t>Enter a ‘search  &lt;date&gt; &lt;date&gt;’ in the message field and select Send icon.</w:t>
            </w:r>
          </w:p>
        </w:tc>
        <w:tc>
          <w:tcPr>
            <w:tcW w:w="1339" w:type="dxa"/>
          </w:tcPr>
          <w:p w14:paraId="528036FC" w14:textId="77777777" w:rsidR="00072EE1" w:rsidRPr="00004777" w:rsidRDefault="00072EE1" w:rsidP="00004777">
            <w:pPr>
              <w:pStyle w:val="TableText"/>
            </w:pPr>
          </w:p>
        </w:tc>
        <w:tc>
          <w:tcPr>
            <w:tcW w:w="3420" w:type="dxa"/>
          </w:tcPr>
          <w:p w14:paraId="1BCA49DA" w14:textId="77777777" w:rsidR="00072EE1" w:rsidRPr="00004777" w:rsidRDefault="00072EE1" w:rsidP="00004777">
            <w:pPr>
              <w:pStyle w:val="TableText"/>
            </w:pPr>
            <w:r w:rsidRPr="00004777">
              <w:t>Chat Support screen will display: Search page will date populated.</w:t>
            </w:r>
          </w:p>
        </w:tc>
        <w:tc>
          <w:tcPr>
            <w:tcW w:w="3600" w:type="dxa"/>
          </w:tcPr>
          <w:p w14:paraId="3A7FE924" w14:textId="77777777" w:rsidR="00072EE1" w:rsidRPr="00004777" w:rsidRDefault="00072EE1" w:rsidP="00004777">
            <w:pPr>
              <w:pStyle w:val="TableText"/>
            </w:pPr>
          </w:p>
        </w:tc>
        <w:tc>
          <w:tcPr>
            <w:tcW w:w="810" w:type="dxa"/>
          </w:tcPr>
          <w:p w14:paraId="581FE5B7" w14:textId="77777777" w:rsidR="00072EE1" w:rsidRPr="00004777" w:rsidRDefault="00072EE1" w:rsidP="00004777">
            <w:pPr>
              <w:pStyle w:val="TableText"/>
            </w:pPr>
          </w:p>
        </w:tc>
        <w:tc>
          <w:tcPr>
            <w:tcW w:w="1080" w:type="dxa"/>
          </w:tcPr>
          <w:p w14:paraId="5ABC7CF0" w14:textId="77777777" w:rsidR="00072EE1" w:rsidRPr="00004777" w:rsidRDefault="00072EE1" w:rsidP="00004777">
            <w:pPr>
              <w:pStyle w:val="TableText"/>
            </w:pPr>
          </w:p>
        </w:tc>
      </w:tr>
      <w:tr w:rsidR="00C51BBA" w:rsidRPr="00C51BBA" w14:paraId="3D041E65" w14:textId="77777777" w:rsidTr="00C51BBA">
        <w:trPr>
          <w:gridAfter w:val="1"/>
          <w:wAfter w:w="9" w:type="dxa"/>
        </w:trPr>
        <w:tc>
          <w:tcPr>
            <w:tcW w:w="790" w:type="dxa"/>
          </w:tcPr>
          <w:p w14:paraId="26B4CC0F" w14:textId="77777777" w:rsidR="00072EE1" w:rsidRPr="00004777" w:rsidRDefault="00072EE1" w:rsidP="00004777">
            <w:pPr>
              <w:pStyle w:val="TableText"/>
            </w:pPr>
            <w:r w:rsidRPr="00004777">
              <w:t>11(V)</w:t>
            </w:r>
          </w:p>
        </w:tc>
        <w:tc>
          <w:tcPr>
            <w:tcW w:w="3505" w:type="dxa"/>
          </w:tcPr>
          <w:p w14:paraId="01051F6A" w14:textId="77777777" w:rsidR="00072EE1" w:rsidRPr="00004777" w:rsidRDefault="00072EE1" w:rsidP="00004777">
            <w:pPr>
              <w:pStyle w:val="TableText"/>
            </w:pPr>
            <w:r w:rsidRPr="00004777">
              <w:t>Verify date range entered in Chatbot populate the search parameters.</w:t>
            </w:r>
          </w:p>
        </w:tc>
        <w:tc>
          <w:tcPr>
            <w:tcW w:w="1339" w:type="dxa"/>
          </w:tcPr>
          <w:p w14:paraId="3C92CF51" w14:textId="77777777" w:rsidR="00072EE1" w:rsidRPr="00004777" w:rsidRDefault="00072EE1" w:rsidP="00004777">
            <w:pPr>
              <w:pStyle w:val="TableText"/>
            </w:pPr>
          </w:p>
        </w:tc>
        <w:tc>
          <w:tcPr>
            <w:tcW w:w="3420" w:type="dxa"/>
          </w:tcPr>
          <w:p w14:paraId="67283DE7" w14:textId="77777777" w:rsidR="00072EE1" w:rsidRPr="00004777" w:rsidRDefault="00072EE1" w:rsidP="00004777">
            <w:pPr>
              <w:pStyle w:val="TableText"/>
            </w:pPr>
            <w:r w:rsidRPr="00004777">
              <w:t>Search screen is populated with entered search criteria.</w:t>
            </w:r>
          </w:p>
        </w:tc>
        <w:tc>
          <w:tcPr>
            <w:tcW w:w="3600" w:type="dxa"/>
          </w:tcPr>
          <w:p w14:paraId="0DDBA64E" w14:textId="77777777" w:rsidR="00072EE1" w:rsidRPr="00004777" w:rsidRDefault="00072EE1" w:rsidP="00004777">
            <w:pPr>
              <w:pStyle w:val="TableText"/>
            </w:pPr>
          </w:p>
        </w:tc>
        <w:tc>
          <w:tcPr>
            <w:tcW w:w="810" w:type="dxa"/>
          </w:tcPr>
          <w:p w14:paraId="3E87BA94" w14:textId="77777777" w:rsidR="00072EE1" w:rsidRPr="00004777" w:rsidRDefault="00072EE1" w:rsidP="00004777">
            <w:pPr>
              <w:pStyle w:val="TableText"/>
            </w:pPr>
          </w:p>
        </w:tc>
        <w:tc>
          <w:tcPr>
            <w:tcW w:w="1080" w:type="dxa"/>
          </w:tcPr>
          <w:p w14:paraId="780D9B1A" w14:textId="77777777" w:rsidR="00072EE1" w:rsidRPr="00004777" w:rsidRDefault="00072EE1" w:rsidP="00004777">
            <w:pPr>
              <w:pStyle w:val="TableText"/>
            </w:pPr>
          </w:p>
        </w:tc>
      </w:tr>
      <w:tr w:rsidR="00C51BBA" w:rsidRPr="00C51BBA" w14:paraId="1ACE67F5" w14:textId="77777777" w:rsidTr="00C51BBA">
        <w:trPr>
          <w:gridAfter w:val="1"/>
          <w:wAfter w:w="9" w:type="dxa"/>
        </w:trPr>
        <w:tc>
          <w:tcPr>
            <w:tcW w:w="790" w:type="dxa"/>
          </w:tcPr>
          <w:p w14:paraId="620EDC89" w14:textId="77777777" w:rsidR="00072EE1" w:rsidRPr="00004777" w:rsidRDefault="00072EE1" w:rsidP="00004777">
            <w:pPr>
              <w:pStyle w:val="TableText"/>
            </w:pPr>
            <w:r w:rsidRPr="00004777">
              <w:t>12</w:t>
            </w:r>
          </w:p>
        </w:tc>
        <w:tc>
          <w:tcPr>
            <w:tcW w:w="3505" w:type="dxa"/>
          </w:tcPr>
          <w:p w14:paraId="6F2F576C" w14:textId="77777777" w:rsidR="00072EE1" w:rsidRPr="00004777" w:rsidRDefault="00072EE1" w:rsidP="00004777">
            <w:pPr>
              <w:pStyle w:val="TableText"/>
            </w:pPr>
            <w:r w:rsidRPr="00004777">
              <w:t>Select Search button at bottom of screen.</w:t>
            </w:r>
          </w:p>
        </w:tc>
        <w:tc>
          <w:tcPr>
            <w:tcW w:w="1339" w:type="dxa"/>
          </w:tcPr>
          <w:p w14:paraId="0639BA68" w14:textId="77777777" w:rsidR="00072EE1" w:rsidRPr="00004777" w:rsidRDefault="00072EE1" w:rsidP="00004777">
            <w:pPr>
              <w:pStyle w:val="TableText"/>
            </w:pPr>
          </w:p>
        </w:tc>
        <w:tc>
          <w:tcPr>
            <w:tcW w:w="3420" w:type="dxa"/>
          </w:tcPr>
          <w:p w14:paraId="6FB0D81B" w14:textId="77777777" w:rsidR="00072EE1" w:rsidRPr="00004777" w:rsidRDefault="00072EE1" w:rsidP="00004777">
            <w:pPr>
              <w:pStyle w:val="TableText"/>
            </w:pPr>
            <w:r w:rsidRPr="00004777">
              <w:t>Search Result will be shown on next page.</w:t>
            </w:r>
          </w:p>
        </w:tc>
        <w:tc>
          <w:tcPr>
            <w:tcW w:w="3600" w:type="dxa"/>
          </w:tcPr>
          <w:p w14:paraId="6E5F8A14" w14:textId="77777777" w:rsidR="00072EE1" w:rsidRPr="00004777" w:rsidRDefault="00072EE1" w:rsidP="00004777">
            <w:pPr>
              <w:pStyle w:val="TableText"/>
            </w:pPr>
          </w:p>
        </w:tc>
        <w:tc>
          <w:tcPr>
            <w:tcW w:w="810" w:type="dxa"/>
          </w:tcPr>
          <w:p w14:paraId="62410E49" w14:textId="77777777" w:rsidR="00072EE1" w:rsidRPr="00004777" w:rsidRDefault="00072EE1" w:rsidP="00004777">
            <w:pPr>
              <w:pStyle w:val="TableText"/>
            </w:pPr>
          </w:p>
        </w:tc>
        <w:tc>
          <w:tcPr>
            <w:tcW w:w="1080" w:type="dxa"/>
          </w:tcPr>
          <w:p w14:paraId="74CDEB72" w14:textId="77777777" w:rsidR="00072EE1" w:rsidRPr="00004777" w:rsidRDefault="00072EE1" w:rsidP="00004777">
            <w:pPr>
              <w:pStyle w:val="TableText"/>
            </w:pPr>
          </w:p>
        </w:tc>
      </w:tr>
      <w:tr w:rsidR="00C51BBA" w:rsidRPr="00C51BBA" w14:paraId="29140183" w14:textId="77777777" w:rsidTr="00C51BBA">
        <w:trPr>
          <w:gridAfter w:val="1"/>
          <w:wAfter w:w="9" w:type="dxa"/>
        </w:trPr>
        <w:tc>
          <w:tcPr>
            <w:tcW w:w="790" w:type="dxa"/>
          </w:tcPr>
          <w:p w14:paraId="7B76D913" w14:textId="77777777" w:rsidR="00072EE1" w:rsidRPr="00004777" w:rsidRDefault="00072EE1" w:rsidP="00004777">
            <w:pPr>
              <w:pStyle w:val="TableText"/>
            </w:pPr>
            <w:r w:rsidRPr="00004777">
              <w:t>13(V)</w:t>
            </w:r>
          </w:p>
        </w:tc>
        <w:tc>
          <w:tcPr>
            <w:tcW w:w="3505" w:type="dxa"/>
          </w:tcPr>
          <w:p w14:paraId="19729B27" w14:textId="77777777" w:rsidR="00072EE1" w:rsidRPr="00004777" w:rsidRDefault="00072EE1" w:rsidP="00004777">
            <w:pPr>
              <w:pStyle w:val="TableText"/>
            </w:pPr>
            <w:r w:rsidRPr="00004777">
              <w:t>Verify the search results displayed are within the date range identified in step 10.</w:t>
            </w:r>
          </w:p>
        </w:tc>
        <w:tc>
          <w:tcPr>
            <w:tcW w:w="1339" w:type="dxa"/>
          </w:tcPr>
          <w:p w14:paraId="5CB6D459" w14:textId="77777777" w:rsidR="00072EE1" w:rsidRPr="00004777" w:rsidRDefault="00072EE1" w:rsidP="00004777">
            <w:pPr>
              <w:pStyle w:val="TableText"/>
            </w:pPr>
          </w:p>
        </w:tc>
        <w:tc>
          <w:tcPr>
            <w:tcW w:w="3420" w:type="dxa"/>
          </w:tcPr>
          <w:p w14:paraId="6CFD4879" w14:textId="77777777" w:rsidR="00072EE1" w:rsidRPr="00004777" w:rsidRDefault="00072EE1" w:rsidP="00004777">
            <w:pPr>
              <w:pStyle w:val="TableText"/>
            </w:pPr>
            <w:r w:rsidRPr="00004777">
              <w:t>Results provided are within the appropriate date range.</w:t>
            </w:r>
          </w:p>
        </w:tc>
        <w:tc>
          <w:tcPr>
            <w:tcW w:w="3600" w:type="dxa"/>
          </w:tcPr>
          <w:p w14:paraId="4BD24A9C" w14:textId="77777777" w:rsidR="00072EE1" w:rsidRPr="00004777" w:rsidRDefault="00072EE1" w:rsidP="00004777">
            <w:pPr>
              <w:pStyle w:val="TableText"/>
            </w:pPr>
          </w:p>
        </w:tc>
        <w:tc>
          <w:tcPr>
            <w:tcW w:w="810" w:type="dxa"/>
          </w:tcPr>
          <w:p w14:paraId="5D8517DD" w14:textId="77777777" w:rsidR="00072EE1" w:rsidRPr="00004777" w:rsidRDefault="00072EE1" w:rsidP="00004777">
            <w:pPr>
              <w:pStyle w:val="TableText"/>
            </w:pPr>
          </w:p>
        </w:tc>
        <w:tc>
          <w:tcPr>
            <w:tcW w:w="1080" w:type="dxa"/>
          </w:tcPr>
          <w:p w14:paraId="55F16747" w14:textId="77777777" w:rsidR="00072EE1" w:rsidRPr="00004777" w:rsidRDefault="00072EE1" w:rsidP="00004777">
            <w:pPr>
              <w:pStyle w:val="TableText"/>
            </w:pPr>
          </w:p>
        </w:tc>
      </w:tr>
      <w:tr w:rsidR="00C51BBA" w:rsidRPr="00C51BBA" w14:paraId="6F0B0A2A" w14:textId="77777777" w:rsidTr="00C51BBA">
        <w:trPr>
          <w:gridAfter w:val="1"/>
          <w:wAfter w:w="9" w:type="dxa"/>
        </w:trPr>
        <w:tc>
          <w:tcPr>
            <w:tcW w:w="790" w:type="dxa"/>
          </w:tcPr>
          <w:p w14:paraId="7F8AB595" w14:textId="77777777" w:rsidR="00072EE1" w:rsidRPr="00004777" w:rsidRDefault="00072EE1" w:rsidP="00004777">
            <w:pPr>
              <w:pStyle w:val="TableText"/>
            </w:pPr>
            <w:r w:rsidRPr="00004777">
              <w:t>14</w:t>
            </w:r>
          </w:p>
        </w:tc>
        <w:tc>
          <w:tcPr>
            <w:tcW w:w="3505" w:type="dxa"/>
          </w:tcPr>
          <w:p w14:paraId="076521C6" w14:textId="77777777" w:rsidR="00072EE1" w:rsidRPr="00004777" w:rsidRDefault="00072EE1" w:rsidP="00004777">
            <w:pPr>
              <w:pStyle w:val="TableText"/>
            </w:pPr>
            <w:r w:rsidRPr="00004777">
              <w:t>Select the Chatbot icon located on function bar at the bottom of screen.</w:t>
            </w:r>
          </w:p>
        </w:tc>
        <w:tc>
          <w:tcPr>
            <w:tcW w:w="1339" w:type="dxa"/>
          </w:tcPr>
          <w:p w14:paraId="4DCD5A28" w14:textId="77777777" w:rsidR="00072EE1" w:rsidRPr="00004777" w:rsidRDefault="00072EE1" w:rsidP="00004777">
            <w:pPr>
              <w:pStyle w:val="TableText"/>
            </w:pPr>
          </w:p>
        </w:tc>
        <w:tc>
          <w:tcPr>
            <w:tcW w:w="3420" w:type="dxa"/>
          </w:tcPr>
          <w:p w14:paraId="5A089755" w14:textId="77777777" w:rsidR="00072EE1" w:rsidRPr="00004777" w:rsidRDefault="00072EE1" w:rsidP="00004777">
            <w:pPr>
              <w:pStyle w:val="TableText"/>
            </w:pPr>
            <w:r w:rsidRPr="00004777">
              <w:t>Chat Support screen will be displayed showing “How may I assist you?”.</w:t>
            </w:r>
          </w:p>
        </w:tc>
        <w:tc>
          <w:tcPr>
            <w:tcW w:w="3600" w:type="dxa"/>
          </w:tcPr>
          <w:p w14:paraId="16A279D0" w14:textId="77777777" w:rsidR="00072EE1" w:rsidRPr="00004777" w:rsidRDefault="00072EE1" w:rsidP="00004777">
            <w:pPr>
              <w:pStyle w:val="TableText"/>
            </w:pPr>
          </w:p>
        </w:tc>
        <w:tc>
          <w:tcPr>
            <w:tcW w:w="810" w:type="dxa"/>
          </w:tcPr>
          <w:p w14:paraId="7227E38C" w14:textId="77777777" w:rsidR="00072EE1" w:rsidRPr="00004777" w:rsidRDefault="00072EE1" w:rsidP="00004777">
            <w:pPr>
              <w:pStyle w:val="TableText"/>
            </w:pPr>
          </w:p>
        </w:tc>
        <w:tc>
          <w:tcPr>
            <w:tcW w:w="1080" w:type="dxa"/>
          </w:tcPr>
          <w:p w14:paraId="7F515A88" w14:textId="77777777" w:rsidR="00072EE1" w:rsidRPr="00004777" w:rsidRDefault="00072EE1" w:rsidP="00004777">
            <w:pPr>
              <w:pStyle w:val="TableText"/>
            </w:pPr>
          </w:p>
        </w:tc>
      </w:tr>
      <w:tr w:rsidR="00C51BBA" w:rsidRPr="00C51BBA" w14:paraId="1D815C4A" w14:textId="77777777" w:rsidTr="00C51BBA">
        <w:trPr>
          <w:gridAfter w:val="1"/>
          <w:wAfter w:w="9" w:type="dxa"/>
        </w:trPr>
        <w:tc>
          <w:tcPr>
            <w:tcW w:w="790" w:type="dxa"/>
          </w:tcPr>
          <w:p w14:paraId="1591E9B7" w14:textId="77777777" w:rsidR="00072EE1" w:rsidRPr="00004777" w:rsidRDefault="00072EE1" w:rsidP="00004777">
            <w:pPr>
              <w:pStyle w:val="TableText"/>
            </w:pPr>
            <w:r w:rsidRPr="00004777">
              <w:t>15</w:t>
            </w:r>
          </w:p>
        </w:tc>
        <w:tc>
          <w:tcPr>
            <w:tcW w:w="3505" w:type="dxa"/>
          </w:tcPr>
          <w:p w14:paraId="19BFE015" w14:textId="77777777" w:rsidR="00072EE1" w:rsidRPr="00004777" w:rsidRDefault="00072EE1" w:rsidP="00004777">
            <w:pPr>
              <w:pStyle w:val="TableText"/>
            </w:pPr>
            <w:r w:rsidRPr="00004777">
              <w:t>Enter a ‘search  &lt;keyword&gt;’ in the message field and select Send icon.</w:t>
            </w:r>
          </w:p>
        </w:tc>
        <w:tc>
          <w:tcPr>
            <w:tcW w:w="1339" w:type="dxa"/>
          </w:tcPr>
          <w:p w14:paraId="71044DDB" w14:textId="77777777" w:rsidR="00072EE1" w:rsidRPr="00004777" w:rsidRDefault="00072EE1" w:rsidP="00004777">
            <w:pPr>
              <w:pStyle w:val="TableText"/>
            </w:pPr>
          </w:p>
        </w:tc>
        <w:tc>
          <w:tcPr>
            <w:tcW w:w="3420" w:type="dxa"/>
          </w:tcPr>
          <w:p w14:paraId="4D2BCEA8" w14:textId="77777777" w:rsidR="00072EE1" w:rsidRPr="00004777" w:rsidRDefault="00072EE1" w:rsidP="00004777">
            <w:pPr>
              <w:pStyle w:val="TableText"/>
            </w:pPr>
            <w:r w:rsidRPr="00004777">
              <w:t>Chat Support screen will display: Search page will keyword populated.</w:t>
            </w:r>
          </w:p>
        </w:tc>
        <w:tc>
          <w:tcPr>
            <w:tcW w:w="3600" w:type="dxa"/>
          </w:tcPr>
          <w:p w14:paraId="24A3E5DD" w14:textId="77777777" w:rsidR="00072EE1" w:rsidRPr="00004777" w:rsidRDefault="00072EE1" w:rsidP="00004777">
            <w:pPr>
              <w:pStyle w:val="TableText"/>
            </w:pPr>
          </w:p>
        </w:tc>
        <w:tc>
          <w:tcPr>
            <w:tcW w:w="810" w:type="dxa"/>
          </w:tcPr>
          <w:p w14:paraId="3EB6192A" w14:textId="77777777" w:rsidR="00072EE1" w:rsidRPr="00004777" w:rsidRDefault="00072EE1" w:rsidP="00004777">
            <w:pPr>
              <w:pStyle w:val="TableText"/>
            </w:pPr>
          </w:p>
        </w:tc>
        <w:tc>
          <w:tcPr>
            <w:tcW w:w="1080" w:type="dxa"/>
          </w:tcPr>
          <w:p w14:paraId="6AF03DD7" w14:textId="77777777" w:rsidR="00072EE1" w:rsidRPr="00004777" w:rsidRDefault="00072EE1" w:rsidP="00004777">
            <w:pPr>
              <w:pStyle w:val="TableText"/>
            </w:pPr>
          </w:p>
        </w:tc>
      </w:tr>
      <w:tr w:rsidR="00C51BBA" w:rsidRPr="00C51BBA" w14:paraId="2BB03A79" w14:textId="77777777" w:rsidTr="00C51BBA">
        <w:trPr>
          <w:gridAfter w:val="1"/>
          <w:wAfter w:w="9" w:type="dxa"/>
        </w:trPr>
        <w:tc>
          <w:tcPr>
            <w:tcW w:w="790" w:type="dxa"/>
          </w:tcPr>
          <w:p w14:paraId="06BE4E0A" w14:textId="77777777" w:rsidR="00072EE1" w:rsidRPr="00004777" w:rsidRDefault="00072EE1" w:rsidP="00004777">
            <w:pPr>
              <w:pStyle w:val="TableText"/>
            </w:pPr>
            <w:r w:rsidRPr="00004777">
              <w:t>16(V)</w:t>
            </w:r>
          </w:p>
        </w:tc>
        <w:tc>
          <w:tcPr>
            <w:tcW w:w="3505" w:type="dxa"/>
          </w:tcPr>
          <w:p w14:paraId="4DC4903A" w14:textId="77777777" w:rsidR="00072EE1" w:rsidRPr="00004777" w:rsidRDefault="00072EE1" w:rsidP="00004777">
            <w:pPr>
              <w:pStyle w:val="TableText"/>
            </w:pPr>
            <w:r w:rsidRPr="00004777">
              <w:t>Verify keyword entered in Chatbot populate the search parameters.</w:t>
            </w:r>
          </w:p>
        </w:tc>
        <w:tc>
          <w:tcPr>
            <w:tcW w:w="1339" w:type="dxa"/>
          </w:tcPr>
          <w:p w14:paraId="08DDDC90" w14:textId="77777777" w:rsidR="00072EE1" w:rsidRPr="00004777" w:rsidRDefault="00072EE1" w:rsidP="00004777">
            <w:pPr>
              <w:pStyle w:val="TableText"/>
            </w:pPr>
          </w:p>
        </w:tc>
        <w:tc>
          <w:tcPr>
            <w:tcW w:w="3420" w:type="dxa"/>
          </w:tcPr>
          <w:p w14:paraId="42632B79" w14:textId="77777777" w:rsidR="00072EE1" w:rsidRPr="00004777" w:rsidRDefault="00072EE1" w:rsidP="00004777">
            <w:pPr>
              <w:pStyle w:val="TableText"/>
            </w:pPr>
            <w:r w:rsidRPr="00004777">
              <w:t>Search screen is populated with entered search criteria.</w:t>
            </w:r>
          </w:p>
        </w:tc>
        <w:tc>
          <w:tcPr>
            <w:tcW w:w="3600" w:type="dxa"/>
          </w:tcPr>
          <w:p w14:paraId="71878C68" w14:textId="77777777" w:rsidR="00072EE1" w:rsidRPr="00004777" w:rsidRDefault="00072EE1" w:rsidP="00004777">
            <w:pPr>
              <w:pStyle w:val="TableText"/>
            </w:pPr>
          </w:p>
        </w:tc>
        <w:tc>
          <w:tcPr>
            <w:tcW w:w="810" w:type="dxa"/>
          </w:tcPr>
          <w:p w14:paraId="78226E9C" w14:textId="77777777" w:rsidR="00072EE1" w:rsidRPr="00004777" w:rsidRDefault="00072EE1" w:rsidP="00004777">
            <w:pPr>
              <w:pStyle w:val="TableText"/>
            </w:pPr>
          </w:p>
        </w:tc>
        <w:tc>
          <w:tcPr>
            <w:tcW w:w="1080" w:type="dxa"/>
          </w:tcPr>
          <w:p w14:paraId="5BFA4830" w14:textId="77777777" w:rsidR="00072EE1" w:rsidRPr="00004777" w:rsidRDefault="00072EE1" w:rsidP="00004777">
            <w:pPr>
              <w:pStyle w:val="TableText"/>
            </w:pPr>
          </w:p>
        </w:tc>
      </w:tr>
      <w:tr w:rsidR="00C51BBA" w:rsidRPr="00C51BBA" w14:paraId="22A418AC" w14:textId="77777777" w:rsidTr="00C51BBA">
        <w:trPr>
          <w:gridAfter w:val="1"/>
          <w:wAfter w:w="9" w:type="dxa"/>
        </w:trPr>
        <w:tc>
          <w:tcPr>
            <w:tcW w:w="790" w:type="dxa"/>
          </w:tcPr>
          <w:p w14:paraId="22BFF00D" w14:textId="77777777" w:rsidR="00072EE1" w:rsidRPr="00004777" w:rsidRDefault="00072EE1" w:rsidP="00004777">
            <w:pPr>
              <w:pStyle w:val="TableText"/>
            </w:pPr>
            <w:r w:rsidRPr="00004777">
              <w:t>17</w:t>
            </w:r>
          </w:p>
        </w:tc>
        <w:tc>
          <w:tcPr>
            <w:tcW w:w="3505" w:type="dxa"/>
          </w:tcPr>
          <w:p w14:paraId="3868F020" w14:textId="77777777" w:rsidR="00072EE1" w:rsidRPr="00004777" w:rsidRDefault="00072EE1" w:rsidP="00004777">
            <w:pPr>
              <w:pStyle w:val="TableText"/>
            </w:pPr>
            <w:r w:rsidRPr="00004777">
              <w:t>Select Search button at bottom of screen.</w:t>
            </w:r>
          </w:p>
        </w:tc>
        <w:tc>
          <w:tcPr>
            <w:tcW w:w="1339" w:type="dxa"/>
          </w:tcPr>
          <w:p w14:paraId="2CD0C774" w14:textId="77777777" w:rsidR="00072EE1" w:rsidRPr="00004777" w:rsidRDefault="00072EE1" w:rsidP="00004777">
            <w:pPr>
              <w:pStyle w:val="TableText"/>
            </w:pPr>
          </w:p>
        </w:tc>
        <w:tc>
          <w:tcPr>
            <w:tcW w:w="3420" w:type="dxa"/>
          </w:tcPr>
          <w:p w14:paraId="60808016" w14:textId="77777777" w:rsidR="00072EE1" w:rsidRPr="00004777" w:rsidRDefault="00072EE1" w:rsidP="00004777">
            <w:pPr>
              <w:pStyle w:val="TableText"/>
            </w:pPr>
            <w:r w:rsidRPr="00004777">
              <w:t>Search Result will be shown on next page.</w:t>
            </w:r>
          </w:p>
        </w:tc>
        <w:tc>
          <w:tcPr>
            <w:tcW w:w="3600" w:type="dxa"/>
          </w:tcPr>
          <w:p w14:paraId="3CBEA8C1" w14:textId="77777777" w:rsidR="00072EE1" w:rsidRPr="00004777" w:rsidRDefault="00072EE1" w:rsidP="00004777">
            <w:pPr>
              <w:pStyle w:val="TableText"/>
            </w:pPr>
          </w:p>
        </w:tc>
        <w:tc>
          <w:tcPr>
            <w:tcW w:w="810" w:type="dxa"/>
          </w:tcPr>
          <w:p w14:paraId="795CC901" w14:textId="77777777" w:rsidR="00072EE1" w:rsidRPr="00004777" w:rsidRDefault="00072EE1" w:rsidP="00004777">
            <w:pPr>
              <w:pStyle w:val="TableText"/>
            </w:pPr>
          </w:p>
        </w:tc>
        <w:tc>
          <w:tcPr>
            <w:tcW w:w="1080" w:type="dxa"/>
          </w:tcPr>
          <w:p w14:paraId="779823D8" w14:textId="77777777" w:rsidR="00072EE1" w:rsidRPr="00004777" w:rsidRDefault="00072EE1" w:rsidP="00004777">
            <w:pPr>
              <w:pStyle w:val="TableText"/>
            </w:pPr>
          </w:p>
        </w:tc>
      </w:tr>
      <w:tr w:rsidR="00C51BBA" w:rsidRPr="00C51BBA" w14:paraId="2685F1CE" w14:textId="77777777" w:rsidTr="00C51BBA">
        <w:trPr>
          <w:gridAfter w:val="1"/>
          <w:wAfter w:w="9" w:type="dxa"/>
        </w:trPr>
        <w:tc>
          <w:tcPr>
            <w:tcW w:w="790" w:type="dxa"/>
          </w:tcPr>
          <w:p w14:paraId="0C533410" w14:textId="77777777" w:rsidR="00072EE1" w:rsidRPr="00004777" w:rsidRDefault="00072EE1" w:rsidP="00004777">
            <w:pPr>
              <w:pStyle w:val="TableText"/>
            </w:pPr>
            <w:r w:rsidRPr="00004777">
              <w:t>18(V)</w:t>
            </w:r>
          </w:p>
        </w:tc>
        <w:tc>
          <w:tcPr>
            <w:tcW w:w="3505" w:type="dxa"/>
          </w:tcPr>
          <w:p w14:paraId="6F00F86A" w14:textId="77777777" w:rsidR="00072EE1" w:rsidRPr="00004777" w:rsidRDefault="00072EE1" w:rsidP="00004777">
            <w:pPr>
              <w:pStyle w:val="TableText"/>
            </w:pPr>
            <w:r w:rsidRPr="00004777">
              <w:t>Verify the search results displayed contain keyword identified in step 14.</w:t>
            </w:r>
          </w:p>
        </w:tc>
        <w:tc>
          <w:tcPr>
            <w:tcW w:w="1339" w:type="dxa"/>
          </w:tcPr>
          <w:p w14:paraId="1346F9F7" w14:textId="77777777" w:rsidR="00072EE1" w:rsidRPr="00004777" w:rsidRDefault="00072EE1" w:rsidP="00004777">
            <w:pPr>
              <w:pStyle w:val="TableText"/>
            </w:pPr>
          </w:p>
        </w:tc>
        <w:tc>
          <w:tcPr>
            <w:tcW w:w="3420" w:type="dxa"/>
          </w:tcPr>
          <w:p w14:paraId="24F02B29" w14:textId="77777777" w:rsidR="00072EE1" w:rsidRPr="00004777" w:rsidRDefault="00072EE1" w:rsidP="00004777">
            <w:pPr>
              <w:pStyle w:val="TableText"/>
            </w:pPr>
            <w:r w:rsidRPr="00004777">
              <w:t>Results provided contain keyword searched.</w:t>
            </w:r>
          </w:p>
        </w:tc>
        <w:tc>
          <w:tcPr>
            <w:tcW w:w="3600" w:type="dxa"/>
          </w:tcPr>
          <w:p w14:paraId="2CB480BD" w14:textId="77777777" w:rsidR="00072EE1" w:rsidRPr="00004777" w:rsidRDefault="00072EE1" w:rsidP="00004777">
            <w:pPr>
              <w:pStyle w:val="TableText"/>
            </w:pPr>
          </w:p>
        </w:tc>
        <w:tc>
          <w:tcPr>
            <w:tcW w:w="810" w:type="dxa"/>
          </w:tcPr>
          <w:p w14:paraId="23BB9905" w14:textId="77777777" w:rsidR="00072EE1" w:rsidRPr="00004777" w:rsidRDefault="00072EE1" w:rsidP="00004777">
            <w:pPr>
              <w:pStyle w:val="TableText"/>
            </w:pPr>
          </w:p>
        </w:tc>
        <w:tc>
          <w:tcPr>
            <w:tcW w:w="1080" w:type="dxa"/>
          </w:tcPr>
          <w:p w14:paraId="6EEA1DCB" w14:textId="77777777" w:rsidR="00072EE1" w:rsidRPr="00004777" w:rsidRDefault="00072EE1" w:rsidP="00004777">
            <w:pPr>
              <w:pStyle w:val="TableText"/>
            </w:pPr>
          </w:p>
        </w:tc>
      </w:tr>
    </w:tbl>
    <w:p w14:paraId="639BC721" w14:textId="77777777" w:rsidR="00072EE1" w:rsidRDefault="00072EE1" w:rsidP="00072EE1">
      <w:pPr>
        <w:rPr>
          <w:sz w:val="24"/>
          <w:szCs w:val="24"/>
        </w:rPr>
      </w:pPr>
      <w:r>
        <w:rPr>
          <w:sz w:val="24"/>
          <w:szCs w:val="24"/>
        </w:rPr>
        <w:br w:type="page"/>
      </w:r>
    </w:p>
    <w:tbl>
      <w:tblPr>
        <w:tblStyle w:val="TableGrid"/>
        <w:tblW w:w="14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4140"/>
      </w:tblGrid>
      <w:tr w:rsidR="00F61B23" w:rsidRPr="00F61B23" w14:paraId="1A96E05B" w14:textId="77777777" w:rsidTr="00004777">
        <w:trPr>
          <w:trHeight w:val="348"/>
        </w:trPr>
        <w:tc>
          <w:tcPr>
            <w:tcW w:w="6588" w:type="dxa"/>
            <w:vMerge w:val="restart"/>
          </w:tcPr>
          <w:p w14:paraId="6A331DB8" w14:textId="77777777" w:rsidR="00072EE1" w:rsidRPr="00004777" w:rsidRDefault="00072EE1" w:rsidP="00004777">
            <w:pPr>
              <w:ind w:left="703" w:firstLine="17"/>
              <w:rPr>
                <w:szCs w:val="22"/>
              </w:rPr>
            </w:pPr>
            <w:r w:rsidRPr="00004777">
              <w:rPr>
                <w:b/>
                <w:bCs/>
                <w:szCs w:val="22"/>
              </w:rPr>
              <w:t>Test Case 6</w:t>
            </w:r>
            <w:r w:rsidRPr="00004777">
              <w:rPr>
                <w:szCs w:val="22"/>
              </w:rPr>
              <w:t>: Gestures</w:t>
            </w:r>
          </w:p>
          <w:p w14:paraId="460808CA" w14:textId="77777777" w:rsidR="00072EE1" w:rsidRPr="00004777" w:rsidRDefault="00072EE1" w:rsidP="00004777">
            <w:pPr>
              <w:ind w:left="703" w:firstLine="17"/>
              <w:rPr>
                <w:szCs w:val="22"/>
              </w:rPr>
            </w:pPr>
          </w:p>
          <w:p w14:paraId="3D460B45" w14:textId="77777777" w:rsidR="00072EE1" w:rsidRPr="00004777" w:rsidRDefault="00072EE1" w:rsidP="00004777">
            <w:pPr>
              <w:ind w:left="703" w:firstLine="17"/>
              <w:rPr>
                <w:b/>
                <w:bCs/>
                <w:szCs w:val="22"/>
              </w:rPr>
            </w:pPr>
            <w:r w:rsidRPr="00004777">
              <w:rPr>
                <w:b/>
                <w:bCs/>
                <w:szCs w:val="22"/>
              </w:rPr>
              <w:t>Description</w:t>
            </w:r>
          </w:p>
          <w:p w14:paraId="432B2065" w14:textId="77777777" w:rsidR="00072EE1" w:rsidRPr="00004777" w:rsidRDefault="00072EE1" w:rsidP="00004777">
            <w:pPr>
              <w:ind w:left="703" w:firstLine="17"/>
              <w:rPr>
                <w:szCs w:val="22"/>
              </w:rPr>
            </w:pPr>
            <w:r w:rsidRPr="00004777">
              <w:rPr>
                <w:szCs w:val="22"/>
              </w:rPr>
              <w:t>This test case will test the ability for Gestures to navigate through application using following actions: left swipe, pull down, right swipe, and swipe up.</w:t>
            </w:r>
          </w:p>
          <w:p w14:paraId="6886A3B9" w14:textId="77777777" w:rsidR="00072EE1" w:rsidRPr="00004777" w:rsidRDefault="00072EE1" w:rsidP="00004777">
            <w:pPr>
              <w:ind w:left="703" w:firstLine="17"/>
              <w:rPr>
                <w:szCs w:val="22"/>
              </w:rPr>
            </w:pPr>
          </w:p>
          <w:p w14:paraId="1043D2AB" w14:textId="77777777" w:rsidR="00072EE1" w:rsidRPr="00004777" w:rsidRDefault="00072EE1" w:rsidP="00004777">
            <w:pPr>
              <w:ind w:left="703" w:firstLine="17"/>
              <w:rPr>
                <w:b/>
                <w:bCs/>
                <w:szCs w:val="22"/>
              </w:rPr>
            </w:pPr>
            <w:r w:rsidRPr="00004777">
              <w:rPr>
                <w:b/>
                <w:bCs/>
                <w:szCs w:val="22"/>
              </w:rPr>
              <w:t>Pre-conditions for this test case</w:t>
            </w:r>
          </w:p>
          <w:p w14:paraId="14F59129"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2BCE9DB9"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tc>
        <w:tc>
          <w:tcPr>
            <w:tcW w:w="3582" w:type="dxa"/>
            <w:vMerge w:val="restart"/>
          </w:tcPr>
          <w:p w14:paraId="30859527" w14:textId="77777777" w:rsidR="00072EE1" w:rsidRPr="00004777" w:rsidRDefault="00072EE1">
            <w:pPr>
              <w:rPr>
                <w:b/>
                <w:bCs/>
                <w:szCs w:val="22"/>
              </w:rPr>
            </w:pPr>
            <w:r w:rsidRPr="00004777">
              <w:rPr>
                <w:b/>
                <w:bCs/>
                <w:szCs w:val="22"/>
              </w:rPr>
              <w:t>SRS Use Case Mapping</w:t>
            </w:r>
          </w:p>
        </w:tc>
        <w:tc>
          <w:tcPr>
            <w:tcW w:w="4140" w:type="dxa"/>
          </w:tcPr>
          <w:p w14:paraId="0FB7D5EF" w14:textId="119213E0" w:rsidR="00072EE1" w:rsidRPr="00004777" w:rsidRDefault="00072EE1">
            <w:pPr>
              <w:rPr>
                <w:b/>
                <w:bCs/>
                <w:szCs w:val="22"/>
              </w:rPr>
            </w:pPr>
            <w:r w:rsidRPr="00004777">
              <w:rPr>
                <w:b/>
                <w:bCs/>
                <w:szCs w:val="22"/>
              </w:rPr>
              <w:t>UC-</w:t>
            </w:r>
            <w:r w:rsidR="002C4917">
              <w:rPr>
                <w:b/>
                <w:bCs/>
                <w:szCs w:val="22"/>
              </w:rPr>
              <w:t>9</w:t>
            </w:r>
          </w:p>
        </w:tc>
      </w:tr>
      <w:tr w:rsidR="00F61B23" w:rsidRPr="00F61B23" w14:paraId="5E6FF735" w14:textId="77777777" w:rsidTr="00004777">
        <w:trPr>
          <w:trHeight w:val="372"/>
        </w:trPr>
        <w:tc>
          <w:tcPr>
            <w:tcW w:w="6588" w:type="dxa"/>
            <w:vMerge/>
          </w:tcPr>
          <w:p w14:paraId="2929D52F" w14:textId="77777777" w:rsidR="00072EE1" w:rsidRPr="00004777" w:rsidRDefault="00072EE1">
            <w:pPr>
              <w:rPr>
                <w:b/>
                <w:bCs/>
                <w:szCs w:val="22"/>
              </w:rPr>
            </w:pPr>
          </w:p>
        </w:tc>
        <w:tc>
          <w:tcPr>
            <w:tcW w:w="3582" w:type="dxa"/>
            <w:vMerge/>
          </w:tcPr>
          <w:p w14:paraId="44E4228C" w14:textId="77777777" w:rsidR="00072EE1" w:rsidRPr="00004777" w:rsidRDefault="00072EE1">
            <w:pPr>
              <w:rPr>
                <w:b/>
                <w:bCs/>
                <w:szCs w:val="22"/>
              </w:rPr>
            </w:pPr>
          </w:p>
        </w:tc>
        <w:tc>
          <w:tcPr>
            <w:tcW w:w="4140" w:type="dxa"/>
          </w:tcPr>
          <w:p w14:paraId="7F0E30B8" w14:textId="466C2A96" w:rsidR="00072EE1" w:rsidRPr="00004777" w:rsidRDefault="00072EE1">
            <w:pPr>
              <w:rPr>
                <w:b/>
                <w:bCs/>
                <w:szCs w:val="22"/>
              </w:rPr>
            </w:pPr>
            <w:r w:rsidRPr="00004777">
              <w:rPr>
                <w:b/>
                <w:bCs/>
                <w:szCs w:val="22"/>
              </w:rPr>
              <w:t>UC-</w:t>
            </w:r>
            <w:r w:rsidR="002C4917">
              <w:rPr>
                <w:b/>
                <w:bCs/>
                <w:szCs w:val="22"/>
              </w:rPr>
              <w:t>10</w:t>
            </w:r>
          </w:p>
        </w:tc>
      </w:tr>
      <w:tr w:rsidR="00F61B23" w:rsidRPr="00F61B23" w14:paraId="3E880366" w14:textId="77777777" w:rsidTr="00004777">
        <w:trPr>
          <w:trHeight w:val="360"/>
        </w:trPr>
        <w:tc>
          <w:tcPr>
            <w:tcW w:w="6588" w:type="dxa"/>
            <w:vMerge/>
          </w:tcPr>
          <w:p w14:paraId="086B898B" w14:textId="77777777" w:rsidR="00072EE1" w:rsidRPr="00004777" w:rsidRDefault="00072EE1">
            <w:pPr>
              <w:rPr>
                <w:b/>
                <w:bCs/>
                <w:szCs w:val="22"/>
              </w:rPr>
            </w:pPr>
          </w:p>
        </w:tc>
        <w:tc>
          <w:tcPr>
            <w:tcW w:w="3582" w:type="dxa"/>
            <w:vMerge/>
          </w:tcPr>
          <w:p w14:paraId="20885272" w14:textId="77777777" w:rsidR="00072EE1" w:rsidRPr="00004777" w:rsidRDefault="00072EE1">
            <w:pPr>
              <w:rPr>
                <w:b/>
                <w:bCs/>
                <w:szCs w:val="22"/>
              </w:rPr>
            </w:pPr>
          </w:p>
        </w:tc>
        <w:tc>
          <w:tcPr>
            <w:tcW w:w="4140" w:type="dxa"/>
          </w:tcPr>
          <w:p w14:paraId="28CF94B1" w14:textId="79AAC0E0" w:rsidR="00072EE1" w:rsidRPr="00004777" w:rsidRDefault="00072EE1">
            <w:pPr>
              <w:rPr>
                <w:b/>
                <w:bCs/>
                <w:szCs w:val="22"/>
              </w:rPr>
            </w:pPr>
            <w:r w:rsidRPr="00004777">
              <w:rPr>
                <w:b/>
                <w:bCs/>
                <w:szCs w:val="22"/>
              </w:rPr>
              <w:t>UC-</w:t>
            </w:r>
            <w:r w:rsidR="002C4917">
              <w:rPr>
                <w:b/>
                <w:bCs/>
                <w:szCs w:val="22"/>
              </w:rPr>
              <w:t>11</w:t>
            </w:r>
          </w:p>
        </w:tc>
      </w:tr>
      <w:tr w:rsidR="00F61B23" w:rsidRPr="00F61B23" w14:paraId="19F4BED8" w14:textId="77777777" w:rsidTr="00004777">
        <w:trPr>
          <w:trHeight w:val="372"/>
        </w:trPr>
        <w:tc>
          <w:tcPr>
            <w:tcW w:w="6588" w:type="dxa"/>
            <w:vMerge/>
          </w:tcPr>
          <w:p w14:paraId="02F72345" w14:textId="77777777" w:rsidR="00072EE1" w:rsidRPr="00004777" w:rsidRDefault="00072EE1">
            <w:pPr>
              <w:rPr>
                <w:b/>
                <w:bCs/>
                <w:szCs w:val="22"/>
              </w:rPr>
            </w:pPr>
          </w:p>
        </w:tc>
        <w:tc>
          <w:tcPr>
            <w:tcW w:w="3582" w:type="dxa"/>
            <w:vMerge/>
          </w:tcPr>
          <w:p w14:paraId="5E10BEEB" w14:textId="77777777" w:rsidR="00072EE1" w:rsidRPr="00004777" w:rsidRDefault="00072EE1">
            <w:pPr>
              <w:rPr>
                <w:b/>
                <w:bCs/>
                <w:szCs w:val="22"/>
              </w:rPr>
            </w:pPr>
          </w:p>
        </w:tc>
        <w:tc>
          <w:tcPr>
            <w:tcW w:w="4140" w:type="dxa"/>
          </w:tcPr>
          <w:p w14:paraId="437927B2" w14:textId="3460E2BD" w:rsidR="00072EE1" w:rsidRPr="00004777" w:rsidRDefault="00072EE1">
            <w:pPr>
              <w:rPr>
                <w:b/>
                <w:bCs/>
                <w:szCs w:val="22"/>
              </w:rPr>
            </w:pPr>
            <w:r w:rsidRPr="00004777">
              <w:rPr>
                <w:b/>
                <w:bCs/>
                <w:szCs w:val="22"/>
              </w:rPr>
              <w:t>UC-</w:t>
            </w:r>
            <w:r w:rsidR="002C4917">
              <w:rPr>
                <w:b/>
                <w:bCs/>
                <w:szCs w:val="22"/>
              </w:rPr>
              <w:t>12</w:t>
            </w:r>
          </w:p>
        </w:tc>
      </w:tr>
      <w:tr w:rsidR="00F61B23" w:rsidRPr="00F61B23" w14:paraId="68F9DFD8" w14:textId="77777777" w:rsidTr="00004777">
        <w:trPr>
          <w:trHeight w:val="312"/>
        </w:trPr>
        <w:tc>
          <w:tcPr>
            <w:tcW w:w="6588" w:type="dxa"/>
            <w:vMerge/>
          </w:tcPr>
          <w:p w14:paraId="5D4A1C83" w14:textId="77777777" w:rsidR="00072EE1" w:rsidRPr="00004777" w:rsidRDefault="00072EE1">
            <w:pPr>
              <w:rPr>
                <w:b/>
                <w:bCs/>
                <w:szCs w:val="22"/>
              </w:rPr>
            </w:pPr>
          </w:p>
        </w:tc>
        <w:tc>
          <w:tcPr>
            <w:tcW w:w="3582" w:type="dxa"/>
            <w:vMerge/>
          </w:tcPr>
          <w:p w14:paraId="7F34C8B2" w14:textId="77777777" w:rsidR="00072EE1" w:rsidRPr="00004777" w:rsidRDefault="00072EE1">
            <w:pPr>
              <w:rPr>
                <w:b/>
                <w:bCs/>
                <w:szCs w:val="22"/>
              </w:rPr>
            </w:pPr>
          </w:p>
        </w:tc>
        <w:tc>
          <w:tcPr>
            <w:tcW w:w="4140" w:type="dxa"/>
          </w:tcPr>
          <w:p w14:paraId="27043F37" w14:textId="0C722FB0" w:rsidR="00072EE1" w:rsidRPr="00004777" w:rsidRDefault="00072EE1">
            <w:pPr>
              <w:rPr>
                <w:b/>
                <w:bCs/>
                <w:szCs w:val="22"/>
              </w:rPr>
            </w:pPr>
          </w:p>
        </w:tc>
      </w:tr>
      <w:tr w:rsidR="00F61B23" w:rsidRPr="00F61B23" w14:paraId="0965B54F" w14:textId="77777777" w:rsidTr="00004777">
        <w:trPr>
          <w:trHeight w:val="360"/>
        </w:trPr>
        <w:tc>
          <w:tcPr>
            <w:tcW w:w="6588" w:type="dxa"/>
            <w:vMerge/>
          </w:tcPr>
          <w:p w14:paraId="550D4A84" w14:textId="77777777" w:rsidR="00072EE1" w:rsidRPr="00004777" w:rsidRDefault="00072EE1">
            <w:pPr>
              <w:rPr>
                <w:b/>
                <w:bCs/>
                <w:szCs w:val="22"/>
              </w:rPr>
            </w:pPr>
          </w:p>
        </w:tc>
        <w:tc>
          <w:tcPr>
            <w:tcW w:w="3582" w:type="dxa"/>
            <w:vMerge/>
          </w:tcPr>
          <w:p w14:paraId="79F09D1D" w14:textId="77777777" w:rsidR="00072EE1" w:rsidRPr="00004777" w:rsidRDefault="00072EE1">
            <w:pPr>
              <w:rPr>
                <w:b/>
                <w:bCs/>
                <w:szCs w:val="22"/>
              </w:rPr>
            </w:pPr>
          </w:p>
        </w:tc>
        <w:tc>
          <w:tcPr>
            <w:tcW w:w="4140" w:type="dxa"/>
          </w:tcPr>
          <w:p w14:paraId="1EC868B5" w14:textId="77777777" w:rsidR="00072EE1" w:rsidRPr="00004777" w:rsidRDefault="00072EE1">
            <w:pPr>
              <w:rPr>
                <w:b/>
                <w:bCs/>
                <w:szCs w:val="22"/>
              </w:rPr>
            </w:pPr>
          </w:p>
        </w:tc>
      </w:tr>
      <w:tr w:rsidR="00F61B23" w:rsidRPr="00F61B23" w14:paraId="3D418B47" w14:textId="77777777" w:rsidTr="00004777">
        <w:trPr>
          <w:trHeight w:val="330"/>
        </w:trPr>
        <w:tc>
          <w:tcPr>
            <w:tcW w:w="6588" w:type="dxa"/>
            <w:vMerge/>
          </w:tcPr>
          <w:p w14:paraId="1DE94B1A" w14:textId="77777777" w:rsidR="00072EE1" w:rsidRPr="00004777" w:rsidRDefault="00072EE1">
            <w:pPr>
              <w:rPr>
                <w:b/>
                <w:bCs/>
                <w:szCs w:val="22"/>
              </w:rPr>
            </w:pPr>
          </w:p>
        </w:tc>
        <w:tc>
          <w:tcPr>
            <w:tcW w:w="3582" w:type="dxa"/>
            <w:vMerge/>
          </w:tcPr>
          <w:p w14:paraId="19F2EF27" w14:textId="77777777" w:rsidR="00072EE1" w:rsidRPr="00004777" w:rsidRDefault="00072EE1">
            <w:pPr>
              <w:rPr>
                <w:b/>
                <w:bCs/>
                <w:szCs w:val="22"/>
              </w:rPr>
            </w:pPr>
          </w:p>
        </w:tc>
        <w:tc>
          <w:tcPr>
            <w:tcW w:w="4140" w:type="dxa"/>
          </w:tcPr>
          <w:p w14:paraId="17CD6251" w14:textId="77777777" w:rsidR="00072EE1" w:rsidRPr="00004777" w:rsidRDefault="00072EE1">
            <w:pPr>
              <w:rPr>
                <w:b/>
                <w:bCs/>
                <w:szCs w:val="22"/>
              </w:rPr>
            </w:pPr>
          </w:p>
        </w:tc>
      </w:tr>
    </w:tbl>
    <w:p w14:paraId="12791DEE" w14:textId="77777777" w:rsidR="00072EE1" w:rsidRDefault="00072EE1" w:rsidP="00072EE1">
      <w:pPr>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F61B23" w:rsidRPr="00F61B23" w14:paraId="3A337E4A" w14:textId="77777777" w:rsidTr="00F17ABA">
        <w:trPr>
          <w:tblHeader/>
        </w:trPr>
        <w:tc>
          <w:tcPr>
            <w:tcW w:w="14553" w:type="dxa"/>
            <w:gridSpan w:val="8"/>
            <w:shd w:val="clear" w:color="auto" w:fill="313897"/>
          </w:tcPr>
          <w:p w14:paraId="4B7DF52C" w14:textId="77777777" w:rsidR="00072EE1" w:rsidRPr="00F61B23" w:rsidRDefault="00072EE1" w:rsidP="00F61B23">
            <w:pPr>
              <w:pStyle w:val="TableHeader"/>
            </w:pPr>
            <w:r w:rsidRPr="00F61B23">
              <w:t>Test Case</w:t>
            </w:r>
          </w:p>
        </w:tc>
      </w:tr>
      <w:tr w:rsidR="00F17ABA" w:rsidRPr="00F61B23" w14:paraId="78A5CD39" w14:textId="77777777" w:rsidTr="00F17ABA">
        <w:trPr>
          <w:gridAfter w:val="1"/>
          <w:wAfter w:w="9" w:type="dxa"/>
          <w:tblHeader/>
        </w:trPr>
        <w:tc>
          <w:tcPr>
            <w:tcW w:w="790" w:type="dxa"/>
            <w:shd w:val="clear" w:color="auto" w:fill="313897"/>
          </w:tcPr>
          <w:p w14:paraId="6480A689" w14:textId="77777777" w:rsidR="00072EE1" w:rsidRPr="00F61B23" w:rsidRDefault="00072EE1" w:rsidP="00F61B23">
            <w:pPr>
              <w:pStyle w:val="TableHeader"/>
            </w:pPr>
            <w:r w:rsidRPr="00F61B23">
              <w:t>Step</w:t>
            </w:r>
          </w:p>
        </w:tc>
        <w:tc>
          <w:tcPr>
            <w:tcW w:w="3505" w:type="dxa"/>
            <w:shd w:val="clear" w:color="auto" w:fill="313897"/>
          </w:tcPr>
          <w:p w14:paraId="3681C4D0" w14:textId="77777777" w:rsidR="00072EE1" w:rsidRPr="00F61B23" w:rsidRDefault="00072EE1" w:rsidP="00F61B23">
            <w:pPr>
              <w:pStyle w:val="TableHeader"/>
            </w:pPr>
            <w:r w:rsidRPr="00F61B23">
              <w:t>Step Description</w:t>
            </w:r>
          </w:p>
        </w:tc>
        <w:tc>
          <w:tcPr>
            <w:tcW w:w="1339" w:type="dxa"/>
            <w:shd w:val="clear" w:color="auto" w:fill="313897"/>
          </w:tcPr>
          <w:p w14:paraId="2B6840BF" w14:textId="77777777" w:rsidR="00072EE1" w:rsidRPr="00F61B23" w:rsidRDefault="00072EE1" w:rsidP="00F61B23">
            <w:pPr>
              <w:pStyle w:val="TableHeader"/>
            </w:pPr>
            <w:r w:rsidRPr="00F61B23">
              <w:t>Data/Value</w:t>
            </w:r>
          </w:p>
        </w:tc>
        <w:tc>
          <w:tcPr>
            <w:tcW w:w="3420" w:type="dxa"/>
            <w:shd w:val="clear" w:color="auto" w:fill="313897"/>
          </w:tcPr>
          <w:p w14:paraId="5988A96A" w14:textId="77777777" w:rsidR="00072EE1" w:rsidRPr="00F61B23" w:rsidRDefault="00072EE1" w:rsidP="00F61B23">
            <w:pPr>
              <w:pStyle w:val="TableHeader"/>
            </w:pPr>
            <w:r w:rsidRPr="00F61B23">
              <w:t>Expected Result</w:t>
            </w:r>
          </w:p>
        </w:tc>
        <w:tc>
          <w:tcPr>
            <w:tcW w:w="3600" w:type="dxa"/>
            <w:shd w:val="clear" w:color="auto" w:fill="313897"/>
          </w:tcPr>
          <w:p w14:paraId="6AD83307" w14:textId="77777777" w:rsidR="00072EE1" w:rsidRPr="00F61B23" w:rsidRDefault="00072EE1" w:rsidP="00F61B23">
            <w:pPr>
              <w:pStyle w:val="TableHeader"/>
            </w:pPr>
            <w:r w:rsidRPr="00F61B23">
              <w:t>Actual Result</w:t>
            </w:r>
          </w:p>
          <w:p w14:paraId="032A867D" w14:textId="77777777" w:rsidR="00072EE1" w:rsidRPr="00F61B23" w:rsidRDefault="00072EE1" w:rsidP="00F61B23">
            <w:pPr>
              <w:pStyle w:val="TableHeader"/>
            </w:pPr>
            <w:r w:rsidRPr="00F61B23">
              <w:t>(if different from expected)</w:t>
            </w:r>
          </w:p>
        </w:tc>
        <w:tc>
          <w:tcPr>
            <w:tcW w:w="810" w:type="dxa"/>
            <w:shd w:val="clear" w:color="auto" w:fill="313897"/>
          </w:tcPr>
          <w:p w14:paraId="11760F1A" w14:textId="77777777" w:rsidR="00072EE1" w:rsidRPr="00F61B23" w:rsidRDefault="00072EE1" w:rsidP="00F61B23">
            <w:pPr>
              <w:pStyle w:val="TableHeader"/>
            </w:pPr>
            <w:r w:rsidRPr="00F61B23">
              <w:t>Pass/Fail</w:t>
            </w:r>
          </w:p>
        </w:tc>
        <w:tc>
          <w:tcPr>
            <w:tcW w:w="1080" w:type="dxa"/>
            <w:shd w:val="clear" w:color="auto" w:fill="313897"/>
          </w:tcPr>
          <w:p w14:paraId="792E19EF" w14:textId="77777777" w:rsidR="00072EE1" w:rsidRPr="00F61B23" w:rsidRDefault="00072EE1" w:rsidP="00F61B23">
            <w:pPr>
              <w:pStyle w:val="TableHeader"/>
            </w:pPr>
            <w:r w:rsidRPr="00F61B23">
              <w:t>Defect #</w:t>
            </w:r>
          </w:p>
        </w:tc>
      </w:tr>
      <w:tr w:rsidR="00072EE1" w:rsidRPr="00F61B23" w14:paraId="1829481B" w14:textId="77777777" w:rsidTr="00004777">
        <w:trPr>
          <w:gridAfter w:val="1"/>
          <w:wAfter w:w="9" w:type="dxa"/>
        </w:trPr>
        <w:tc>
          <w:tcPr>
            <w:tcW w:w="790" w:type="dxa"/>
          </w:tcPr>
          <w:p w14:paraId="0BBEF706" w14:textId="77777777" w:rsidR="00072EE1" w:rsidRPr="00004777" w:rsidRDefault="00072EE1" w:rsidP="00004777">
            <w:pPr>
              <w:pStyle w:val="TableText"/>
            </w:pPr>
            <w:r w:rsidRPr="00004777">
              <w:t>1</w:t>
            </w:r>
          </w:p>
        </w:tc>
        <w:tc>
          <w:tcPr>
            <w:tcW w:w="3505" w:type="dxa"/>
          </w:tcPr>
          <w:p w14:paraId="381769A3" w14:textId="77777777" w:rsidR="00072EE1" w:rsidRPr="00004777" w:rsidRDefault="00072EE1" w:rsidP="00004777">
            <w:pPr>
              <w:pStyle w:val="TableText"/>
            </w:pPr>
            <w:r w:rsidRPr="00004777">
              <w:t>Select the Search Mail option.</w:t>
            </w:r>
          </w:p>
        </w:tc>
        <w:tc>
          <w:tcPr>
            <w:tcW w:w="1339" w:type="dxa"/>
          </w:tcPr>
          <w:p w14:paraId="753C5E7D" w14:textId="77777777" w:rsidR="00072EE1" w:rsidRPr="00004777" w:rsidRDefault="00072EE1" w:rsidP="00004777">
            <w:pPr>
              <w:pStyle w:val="TableText"/>
            </w:pPr>
          </w:p>
        </w:tc>
        <w:tc>
          <w:tcPr>
            <w:tcW w:w="3420" w:type="dxa"/>
          </w:tcPr>
          <w:p w14:paraId="2801DE2B" w14:textId="77777777" w:rsidR="00072EE1" w:rsidRPr="00004777" w:rsidRDefault="00072EE1" w:rsidP="00004777">
            <w:pPr>
              <w:pStyle w:val="TableText"/>
            </w:pPr>
            <w:r w:rsidRPr="00004777">
              <w:t>Mail Search screen will be displayed.</w:t>
            </w:r>
          </w:p>
        </w:tc>
        <w:tc>
          <w:tcPr>
            <w:tcW w:w="3600" w:type="dxa"/>
          </w:tcPr>
          <w:p w14:paraId="6AB4DBBB" w14:textId="77777777" w:rsidR="00072EE1" w:rsidRPr="00004777" w:rsidRDefault="00072EE1" w:rsidP="00004777">
            <w:pPr>
              <w:pStyle w:val="TableText"/>
            </w:pPr>
          </w:p>
        </w:tc>
        <w:tc>
          <w:tcPr>
            <w:tcW w:w="810" w:type="dxa"/>
          </w:tcPr>
          <w:p w14:paraId="375E730B" w14:textId="77777777" w:rsidR="00072EE1" w:rsidRPr="00004777" w:rsidRDefault="00072EE1" w:rsidP="00004777">
            <w:pPr>
              <w:pStyle w:val="TableText"/>
            </w:pPr>
          </w:p>
        </w:tc>
        <w:tc>
          <w:tcPr>
            <w:tcW w:w="1080" w:type="dxa"/>
          </w:tcPr>
          <w:p w14:paraId="3D704C3B" w14:textId="77777777" w:rsidR="00072EE1" w:rsidRPr="00004777" w:rsidRDefault="00072EE1" w:rsidP="00004777">
            <w:pPr>
              <w:pStyle w:val="TableText"/>
            </w:pPr>
          </w:p>
        </w:tc>
      </w:tr>
      <w:tr w:rsidR="00072EE1" w:rsidRPr="00F61B23" w14:paraId="207657CF" w14:textId="77777777" w:rsidTr="00004777">
        <w:trPr>
          <w:gridAfter w:val="1"/>
          <w:wAfter w:w="9" w:type="dxa"/>
        </w:trPr>
        <w:tc>
          <w:tcPr>
            <w:tcW w:w="790" w:type="dxa"/>
          </w:tcPr>
          <w:p w14:paraId="02BFF107" w14:textId="77777777" w:rsidR="00072EE1" w:rsidRPr="00004777" w:rsidRDefault="00072EE1" w:rsidP="00004777">
            <w:pPr>
              <w:pStyle w:val="TableText"/>
            </w:pPr>
            <w:r w:rsidRPr="00004777">
              <w:t>2(V)</w:t>
            </w:r>
          </w:p>
        </w:tc>
        <w:tc>
          <w:tcPr>
            <w:tcW w:w="3505" w:type="dxa"/>
          </w:tcPr>
          <w:p w14:paraId="188E5C62" w14:textId="77777777" w:rsidR="00072EE1" w:rsidRPr="00004777" w:rsidRDefault="00072EE1" w:rsidP="00004777">
            <w:pPr>
              <w:pStyle w:val="TableText"/>
            </w:pPr>
            <w:r w:rsidRPr="00004777">
              <w:t>Verify the Search Mail screen displays:</w:t>
            </w:r>
          </w:p>
          <w:p w14:paraId="287ACFFB" w14:textId="77777777" w:rsidR="00072EE1" w:rsidRPr="00F61B23" w:rsidRDefault="00072EE1" w:rsidP="00004777">
            <w:pPr>
              <w:pStyle w:val="TableText"/>
            </w:pPr>
            <w:r w:rsidRPr="00F61B23">
              <w:t>Calendar</w:t>
            </w:r>
          </w:p>
          <w:p w14:paraId="0A899964" w14:textId="77777777" w:rsidR="00072EE1" w:rsidRPr="00F61B23" w:rsidRDefault="00072EE1" w:rsidP="00004777">
            <w:pPr>
              <w:pStyle w:val="TableText"/>
            </w:pPr>
            <w:r w:rsidRPr="00F61B23">
              <w:t>Start Date</w:t>
            </w:r>
          </w:p>
          <w:p w14:paraId="5BCE568F" w14:textId="77777777" w:rsidR="00072EE1" w:rsidRPr="00F61B23" w:rsidRDefault="00072EE1" w:rsidP="00004777">
            <w:pPr>
              <w:pStyle w:val="TableText"/>
            </w:pPr>
            <w:r w:rsidRPr="00F61B23">
              <w:t>End Date</w:t>
            </w:r>
          </w:p>
          <w:p w14:paraId="15DBA5DC" w14:textId="77777777" w:rsidR="00072EE1" w:rsidRPr="00F61B23" w:rsidRDefault="00072EE1" w:rsidP="00004777">
            <w:pPr>
              <w:pStyle w:val="TableText"/>
            </w:pPr>
            <w:r w:rsidRPr="00F61B23">
              <w:t>Calculation of # of days</w:t>
            </w:r>
          </w:p>
          <w:p w14:paraId="2676B0B4" w14:textId="77777777" w:rsidR="00072EE1" w:rsidRPr="00004777" w:rsidRDefault="00072EE1" w:rsidP="00004777">
            <w:pPr>
              <w:pStyle w:val="TableText"/>
            </w:pPr>
            <w:r w:rsidRPr="00004777">
              <w:t>Keyword text box</w:t>
            </w:r>
          </w:p>
        </w:tc>
        <w:tc>
          <w:tcPr>
            <w:tcW w:w="1339" w:type="dxa"/>
          </w:tcPr>
          <w:p w14:paraId="3265C3AE" w14:textId="77777777" w:rsidR="00072EE1" w:rsidRPr="00004777" w:rsidRDefault="00072EE1" w:rsidP="00004777">
            <w:pPr>
              <w:pStyle w:val="TableText"/>
            </w:pPr>
          </w:p>
        </w:tc>
        <w:tc>
          <w:tcPr>
            <w:tcW w:w="3420" w:type="dxa"/>
          </w:tcPr>
          <w:p w14:paraId="0510BF55" w14:textId="77777777" w:rsidR="00072EE1" w:rsidRPr="00004777" w:rsidRDefault="00072EE1" w:rsidP="00004777">
            <w:pPr>
              <w:pStyle w:val="TableText"/>
            </w:pPr>
            <w:r w:rsidRPr="00004777">
              <w:t>All items are accounted for on Search screen.</w:t>
            </w:r>
          </w:p>
        </w:tc>
        <w:tc>
          <w:tcPr>
            <w:tcW w:w="3600" w:type="dxa"/>
          </w:tcPr>
          <w:p w14:paraId="6E88E08A" w14:textId="77777777" w:rsidR="00072EE1" w:rsidRPr="00004777" w:rsidRDefault="00072EE1" w:rsidP="00004777">
            <w:pPr>
              <w:pStyle w:val="TableText"/>
            </w:pPr>
          </w:p>
        </w:tc>
        <w:tc>
          <w:tcPr>
            <w:tcW w:w="810" w:type="dxa"/>
          </w:tcPr>
          <w:p w14:paraId="141B04F9" w14:textId="77777777" w:rsidR="00072EE1" w:rsidRPr="00004777" w:rsidRDefault="00072EE1" w:rsidP="00004777">
            <w:pPr>
              <w:pStyle w:val="TableText"/>
            </w:pPr>
          </w:p>
        </w:tc>
        <w:tc>
          <w:tcPr>
            <w:tcW w:w="1080" w:type="dxa"/>
          </w:tcPr>
          <w:p w14:paraId="6B9A7B3A" w14:textId="77777777" w:rsidR="00072EE1" w:rsidRPr="00004777" w:rsidRDefault="00072EE1" w:rsidP="00004777">
            <w:pPr>
              <w:pStyle w:val="TableText"/>
            </w:pPr>
          </w:p>
        </w:tc>
      </w:tr>
      <w:tr w:rsidR="00072EE1" w:rsidRPr="00F61B23" w14:paraId="1891715C" w14:textId="77777777" w:rsidTr="00004777">
        <w:trPr>
          <w:gridAfter w:val="1"/>
          <w:wAfter w:w="9" w:type="dxa"/>
        </w:trPr>
        <w:tc>
          <w:tcPr>
            <w:tcW w:w="790" w:type="dxa"/>
          </w:tcPr>
          <w:p w14:paraId="77135DDD" w14:textId="77777777" w:rsidR="00072EE1" w:rsidRPr="00004777" w:rsidRDefault="00072EE1" w:rsidP="00004777">
            <w:pPr>
              <w:pStyle w:val="TableText"/>
            </w:pPr>
            <w:r w:rsidRPr="00004777">
              <w:t>3</w:t>
            </w:r>
          </w:p>
        </w:tc>
        <w:tc>
          <w:tcPr>
            <w:tcW w:w="3505" w:type="dxa"/>
          </w:tcPr>
          <w:p w14:paraId="3D04D3EF" w14:textId="77777777" w:rsidR="00072EE1" w:rsidRPr="00004777" w:rsidRDefault="00072EE1" w:rsidP="00004777">
            <w:pPr>
              <w:pStyle w:val="TableText"/>
            </w:pPr>
            <w:r w:rsidRPr="00004777">
              <w:t>Swipe Far Right on device screen.</w:t>
            </w:r>
          </w:p>
        </w:tc>
        <w:tc>
          <w:tcPr>
            <w:tcW w:w="1339" w:type="dxa"/>
          </w:tcPr>
          <w:p w14:paraId="7D4339FC" w14:textId="77777777" w:rsidR="00072EE1" w:rsidRPr="00004777" w:rsidRDefault="00072EE1" w:rsidP="00004777">
            <w:pPr>
              <w:pStyle w:val="TableText"/>
            </w:pPr>
          </w:p>
        </w:tc>
        <w:tc>
          <w:tcPr>
            <w:tcW w:w="3420" w:type="dxa"/>
          </w:tcPr>
          <w:p w14:paraId="1714614D" w14:textId="77777777" w:rsidR="00072EE1" w:rsidRPr="00004777" w:rsidRDefault="00072EE1" w:rsidP="00004777">
            <w:pPr>
              <w:pStyle w:val="TableText"/>
            </w:pPr>
            <w:r w:rsidRPr="00004777">
              <w:t>Screen should navigate to the previous screen viewed before swipe.</w:t>
            </w:r>
          </w:p>
        </w:tc>
        <w:tc>
          <w:tcPr>
            <w:tcW w:w="3600" w:type="dxa"/>
          </w:tcPr>
          <w:p w14:paraId="03E5780E" w14:textId="77777777" w:rsidR="00072EE1" w:rsidRPr="00004777" w:rsidRDefault="00072EE1" w:rsidP="00004777">
            <w:pPr>
              <w:pStyle w:val="TableText"/>
            </w:pPr>
          </w:p>
        </w:tc>
        <w:tc>
          <w:tcPr>
            <w:tcW w:w="810" w:type="dxa"/>
          </w:tcPr>
          <w:p w14:paraId="153B6397" w14:textId="77777777" w:rsidR="00072EE1" w:rsidRPr="00004777" w:rsidRDefault="00072EE1" w:rsidP="00004777">
            <w:pPr>
              <w:pStyle w:val="TableText"/>
            </w:pPr>
          </w:p>
        </w:tc>
        <w:tc>
          <w:tcPr>
            <w:tcW w:w="1080" w:type="dxa"/>
          </w:tcPr>
          <w:p w14:paraId="22685BAB" w14:textId="77777777" w:rsidR="00072EE1" w:rsidRPr="00004777" w:rsidRDefault="00072EE1" w:rsidP="00004777">
            <w:pPr>
              <w:pStyle w:val="TableText"/>
            </w:pPr>
          </w:p>
        </w:tc>
      </w:tr>
      <w:tr w:rsidR="00072EE1" w:rsidRPr="00F61B23" w14:paraId="1A5E7490" w14:textId="77777777" w:rsidTr="00004777">
        <w:trPr>
          <w:gridAfter w:val="1"/>
          <w:wAfter w:w="9" w:type="dxa"/>
        </w:trPr>
        <w:tc>
          <w:tcPr>
            <w:tcW w:w="790" w:type="dxa"/>
          </w:tcPr>
          <w:p w14:paraId="1EB69FC7" w14:textId="77777777" w:rsidR="00072EE1" w:rsidRPr="00004777" w:rsidRDefault="00072EE1" w:rsidP="00004777">
            <w:pPr>
              <w:pStyle w:val="TableText"/>
            </w:pPr>
            <w:r w:rsidRPr="00004777">
              <w:t>4(V)</w:t>
            </w:r>
          </w:p>
        </w:tc>
        <w:tc>
          <w:tcPr>
            <w:tcW w:w="3505" w:type="dxa"/>
          </w:tcPr>
          <w:p w14:paraId="5F1C6876" w14:textId="77777777" w:rsidR="00072EE1" w:rsidRPr="00004777" w:rsidRDefault="00072EE1" w:rsidP="00004777">
            <w:pPr>
              <w:pStyle w:val="TableText"/>
            </w:pPr>
            <w:r w:rsidRPr="00004777">
              <w:t>Verify screen displayed is the previous screen that was viewed.</w:t>
            </w:r>
          </w:p>
        </w:tc>
        <w:tc>
          <w:tcPr>
            <w:tcW w:w="1339" w:type="dxa"/>
          </w:tcPr>
          <w:p w14:paraId="5FE06888" w14:textId="77777777" w:rsidR="00072EE1" w:rsidRPr="00004777" w:rsidRDefault="00072EE1" w:rsidP="00004777">
            <w:pPr>
              <w:pStyle w:val="TableText"/>
            </w:pPr>
          </w:p>
        </w:tc>
        <w:tc>
          <w:tcPr>
            <w:tcW w:w="3420" w:type="dxa"/>
          </w:tcPr>
          <w:p w14:paraId="3F17184D" w14:textId="77777777" w:rsidR="00072EE1" w:rsidRPr="00004777" w:rsidRDefault="00072EE1" w:rsidP="00004777">
            <w:pPr>
              <w:pStyle w:val="TableText"/>
            </w:pPr>
            <w:r w:rsidRPr="00004777">
              <w:t>Screen is previous screen identified.</w:t>
            </w:r>
          </w:p>
        </w:tc>
        <w:tc>
          <w:tcPr>
            <w:tcW w:w="3600" w:type="dxa"/>
          </w:tcPr>
          <w:p w14:paraId="740C1537" w14:textId="77777777" w:rsidR="00072EE1" w:rsidRPr="00004777" w:rsidRDefault="00072EE1" w:rsidP="00004777">
            <w:pPr>
              <w:pStyle w:val="TableText"/>
            </w:pPr>
          </w:p>
        </w:tc>
        <w:tc>
          <w:tcPr>
            <w:tcW w:w="810" w:type="dxa"/>
          </w:tcPr>
          <w:p w14:paraId="0E96D79E" w14:textId="77777777" w:rsidR="00072EE1" w:rsidRPr="00004777" w:rsidRDefault="00072EE1" w:rsidP="00004777">
            <w:pPr>
              <w:pStyle w:val="TableText"/>
            </w:pPr>
          </w:p>
        </w:tc>
        <w:tc>
          <w:tcPr>
            <w:tcW w:w="1080" w:type="dxa"/>
          </w:tcPr>
          <w:p w14:paraId="4BDA8CF5" w14:textId="77777777" w:rsidR="00072EE1" w:rsidRPr="00004777" w:rsidRDefault="00072EE1" w:rsidP="00004777">
            <w:pPr>
              <w:pStyle w:val="TableText"/>
            </w:pPr>
          </w:p>
        </w:tc>
      </w:tr>
      <w:tr w:rsidR="00072EE1" w:rsidRPr="00F61B23" w14:paraId="7BBBED71" w14:textId="77777777" w:rsidTr="00004777">
        <w:trPr>
          <w:gridAfter w:val="1"/>
          <w:wAfter w:w="9" w:type="dxa"/>
        </w:trPr>
        <w:tc>
          <w:tcPr>
            <w:tcW w:w="790" w:type="dxa"/>
          </w:tcPr>
          <w:p w14:paraId="34AA7ED2" w14:textId="77777777" w:rsidR="00072EE1" w:rsidRPr="00004777" w:rsidRDefault="00072EE1" w:rsidP="00004777">
            <w:pPr>
              <w:pStyle w:val="TableText"/>
            </w:pPr>
            <w:r w:rsidRPr="00004777">
              <w:t>5</w:t>
            </w:r>
          </w:p>
        </w:tc>
        <w:tc>
          <w:tcPr>
            <w:tcW w:w="3505" w:type="dxa"/>
          </w:tcPr>
          <w:p w14:paraId="0BD01536" w14:textId="77777777" w:rsidR="00072EE1" w:rsidRPr="00004777" w:rsidRDefault="00072EE1" w:rsidP="00004777">
            <w:pPr>
              <w:pStyle w:val="TableText"/>
            </w:pPr>
            <w:r w:rsidRPr="00004777">
              <w:t>Select the Notification icon located on function bar at the bottom of screen.</w:t>
            </w:r>
          </w:p>
        </w:tc>
        <w:tc>
          <w:tcPr>
            <w:tcW w:w="1339" w:type="dxa"/>
          </w:tcPr>
          <w:p w14:paraId="48CA60B4" w14:textId="77777777" w:rsidR="00072EE1" w:rsidRPr="00004777" w:rsidRDefault="00072EE1" w:rsidP="00004777">
            <w:pPr>
              <w:pStyle w:val="TableText"/>
            </w:pPr>
          </w:p>
        </w:tc>
        <w:tc>
          <w:tcPr>
            <w:tcW w:w="3420" w:type="dxa"/>
          </w:tcPr>
          <w:p w14:paraId="16ECBA0D" w14:textId="77777777" w:rsidR="00072EE1" w:rsidRPr="00004777" w:rsidRDefault="00072EE1" w:rsidP="00004777">
            <w:pPr>
              <w:pStyle w:val="TableText"/>
            </w:pPr>
            <w:r w:rsidRPr="00004777">
              <w:t>Notification screen will be displayed.</w:t>
            </w:r>
          </w:p>
        </w:tc>
        <w:tc>
          <w:tcPr>
            <w:tcW w:w="3600" w:type="dxa"/>
          </w:tcPr>
          <w:p w14:paraId="12AA4457" w14:textId="77777777" w:rsidR="00072EE1" w:rsidRPr="00004777" w:rsidRDefault="00072EE1" w:rsidP="00004777">
            <w:pPr>
              <w:pStyle w:val="TableText"/>
            </w:pPr>
          </w:p>
        </w:tc>
        <w:tc>
          <w:tcPr>
            <w:tcW w:w="810" w:type="dxa"/>
          </w:tcPr>
          <w:p w14:paraId="290C7940" w14:textId="77777777" w:rsidR="00072EE1" w:rsidRPr="00004777" w:rsidRDefault="00072EE1" w:rsidP="00004777">
            <w:pPr>
              <w:pStyle w:val="TableText"/>
            </w:pPr>
          </w:p>
        </w:tc>
        <w:tc>
          <w:tcPr>
            <w:tcW w:w="1080" w:type="dxa"/>
          </w:tcPr>
          <w:p w14:paraId="5E945634" w14:textId="77777777" w:rsidR="00072EE1" w:rsidRPr="00004777" w:rsidRDefault="00072EE1" w:rsidP="00004777">
            <w:pPr>
              <w:pStyle w:val="TableText"/>
            </w:pPr>
          </w:p>
        </w:tc>
      </w:tr>
      <w:tr w:rsidR="00072EE1" w:rsidRPr="00F61B23" w14:paraId="1DE4842F" w14:textId="77777777" w:rsidTr="00004777">
        <w:trPr>
          <w:gridAfter w:val="1"/>
          <w:wAfter w:w="9" w:type="dxa"/>
        </w:trPr>
        <w:tc>
          <w:tcPr>
            <w:tcW w:w="790" w:type="dxa"/>
          </w:tcPr>
          <w:p w14:paraId="7390FF1C" w14:textId="77777777" w:rsidR="00072EE1" w:rsidRPr="00004777" w:rsidRDefault="00072EE1" w:rsidP="00004777">
            <w:pPr>
              <w:pStyle w:val="TableText"/>
            </w:pPr>
            <w:r w:rsidRPr="00004777">
              <w:t>6</w:t>
            </w:r>
          </w:p>
        </w:tc>
        <w:tc>
          <w:tcPr>
            <w:tcW w:w="3505" w:type="dxa"/>
          </w:tcPr>
          <w:p w14:paraId="1C97C724" w14:textId="2D1441B4" w:rsidR="00072EE1" w:rsidRPr="00004777" w:rsidRDefault="00072EE1" w:rsidP="00004777">
            <w:pPr>
              <w:pStyle w:val="TableText"/>
            </w:pPr>
            <w:r w:rsidRPr="00004777">
              <w:t>Swipe Left on device screen.</w:t>
            </w:r>
          </w:p>
        </w:tc>
        <w:tc>
          <w:tcPr>
            <w:tcW w:w="1339" w:type="dxa"/>
          </w:tcPr>
          <w:p w14:paraId="05BF6E33" w14:textId="77777777" w:rsidR="00072EE1" w:rsidRPr="00004777" w:rsidRDefault="00072EE1" w:rsidP="00004777">
            <w:pPr>
              <w:pStyle w:val="TableText"/>
            </w:pPr>
          </w:p>
        </w:tc>
        <w:tc>
          <w:tcPr>
            <w:tcW w:w="3420" w:type="dxa"/>
          </w:tcPr>
          <w:p w14:paraId="1BF33DE5" w14:textId="77777777" w:rsidR="00072EE1" w:rsidRPr="00004777" w:rsidRDefault="00072EE1" w:rsidP="00004777">
            <w:pPr>
              <w:pStyle w:val="TableText"/>
            </w:pPr>
            <w:r w:rsidRPr="00004777">
              <w:t>Screen should navigate to the notification manage screen.</w:t>
            </w:r>
          </w:p>
        </w:tc>
        <w:tc>
          <w:tcPr>
            <w:tcW w:w="3600" w:type="dxa"/>
          </w:tcPr>
          <w:p w14:paraId="5D9A49D7" w14:textId="77777777" w:rsidR="00072EE1" w:rsidRPr="00004777" w:rsidRDefault="00072EE1" w:rsidP="00004777">
            <w:pPr>
              <w:pStyle w:val="TableText"/>
            </w:pPr>
          </w:p>
        </w:tc>
        <w:tc>
          <w:tcPr>
            <w:tcW w:w="810" w:type="dxa"/>
          </w:tcPr>
          <w:p w14:paraId="030F9A2C" w14:textId="77777777" w:rsidR="00072EE1" w:rsidRPr="00004777" w:rsidRDefault="00072EE1" w:rsidP="00004777">
            <w:pPr>
              <w:pStyle w:val="TableText"/>
            </w:pPr>
          </w:p>
        </w:tc>
        <w:tc>
          <w:tcPr>
            <w:tcW w:w="1080" w:type="dxa"/>
          </w:tcPr>
          <w:p w14:paraId="089A2E07" w14:textId="77777777" w:rsidR="00072EE1" w:rsidRPr="00004777" w:rsidRDefault="00072EE1" w:rsidP="00004777">
            <w:pPr>
              <w:pStyle w:val="TableText"/>
            </w:pPr>
          </w:p>
        </w:tc>
      </w:tr>
      <w:tr w:rsidR="00072EE1" w:rsidRPr="00F61B23" w14:paraId="533C9D92" w14:textId="77777777" w:rsidTr="00004777">
        <w:trPr>
          <w:gridAfter w:val="1"/>
          <w:wAfter w:w="9" w:type="dxa"/>
        </w:trPr>
        <w:tc>
          <w:tcPr>
            <w:tcW w:w="790" w:type="dxa"/>
          </w:tcPr>
          <w:p w14:paraId="62AFCE0A" w14:textId="77777777" w:rsidR="00072EE1" w:rsidRPr="00004777" w:rsidRDefault="00072EE1" w:rsidP="00004777">
            <w:pPr>
              <w:pStyle w:val="TableText"/>
            </w:pPr>
            <w:r w:rsidRPr="00004777">
              <w:t>7(V)</w:t>
            </w:r>
          </w:p>
        </w:tc>
        <w:tc>
          <w:tcPr>
            <w:tcW w:w="3505" w:type="dxa"/>
          </w:tcPr>
          <w:p w14:paraId="0D803176" w14:textId="77777777" w:rsidR="00072EE1" w:rsidRPr="00004777" w:rsidRDefault="00072EE1" w:rsidP="00004777">
            <w:pPr>
              <w:pStyle w:val="TableText"/>
            </w:pPr>
            <w:r w:rsidRPr="00004777">
              <w:t>Verify manage screen is displayed.</w:t>
            </w:r>
          </w:p>
        </w:tc>
        <w:tc>
          <w:tcPr>
            <w:tcW w:w="1339" w:type="dxa"/>
          </w:tcPr>
          <w:p w14:paraId="09F6332B" w14:textId="77777777" w:rsidR="00072EE1" w:rsidRPr="00004777" w:rsidRDefault="00072EE1" w:rsidP="00004777">
            <w:pPr>
              <w:pStyle w:val="TableText"/>
            </w:pPr>
          </w:p>
        </w:tc>
        <w:tc>
          <w:tcPr>
            <w:tcW w:w="3420" w:type="dxa"/>
          </w:tcPr>
          <w:p w14:paraId="4515AE0C" w14:textId="77777777" w:rsidR="00072EE1" w:rsidRPr="00004777" w:rsidRDefault="00072EE1" w:rsidP="00004777">
            <w:pPr>
              <w:pStyle w:val="TableText"/>
            </w:pPr>
            <w:r w:rsidRPr="00004777">
              <w:t>Manage screen will display the ability to Add notification by entering keyword or Delete current notifications.</w:t>
            </w:r>
          </w:p>
        </w:tc>
        <w:tc>
          <w:tcPr>
            <w:tcW w:w="3600" w:type="dxa"/>
          </w:tcPr>
          <w:p w14:paraId="6BC2C964" w14:textId="77777777" w:rsidR="00072EE1" w:rsidRPr="00004777" w:rsidRDefault="00072EE1" w:rsidP="00004777">
            <w:pPr>
              <w:pStyle w:val="TableText"/>
            </w:pPr>
          </w:p>
        </w:tc>
        <w:tc>
          <w:tcPr>
            <w:tcW w:w="810" w:type="dxa"/>
          </w:tcPr>
          <w:p w14:paraId="2AB4E2A9" w14:textId="77777777" w:rsidR="00072EE1" w:rsidRPr="00004777" w:rsidRDefault="00072EE1" w:rsidP="00004777">
            <w:pPr>
              <w:pStyle w:val="TableText"/>
            </w:pPr>
          </w:p>
        </w:tc>
        <w:tc>
          <w:tcPr>
            <w:tcW w:w="1080" w:type="dxa"/>
          </w:tcPr>
          <w:p w14:paraId="7868456F" w14:textId="77777777" w:rsidR="00072EE1" w:rsidRPr="00004777" w:rsidRDefault="00072EE1" w:rsidP="00004777">
            <w:pPr>
              <w:pStyle w:val="TableText"/>
            </w:pPr>
          </w:p>
        </w:tc>
      </w:tr>
      <w:tr w:rsidR="00072EE1" w:rsidRPr="00F61B23" w14:paraId="7572AB26" w14:textId="77777777" w:rsidTr="00004777">
        <w:trPr>
          <w:gridAfter w:val="1"/>
          <w:wAfter w:w="9" w:type="dxa"/>
        </w:trPr>
        <w:tc>
          <w:tcPr>
            <w:tcW w:w="790" w:type="dxa"/>
          </w:tcPr>
          <w:p w14:paraId="5775D9C2" w14:textId="77777777" w:rsidR="00072EE1" w:rsidRPr="00004777" w:rsidRDefault="00072EE1" w:rsidP="00004777">
            <w:pPr>
              <w:pStyle w:val="TableText"/>
            </w:pPr>
            <w:r w:rsidRPr="00004777">
              <w:t>8</w:t>
            </w:r>
          </w:p>
        </w:tc>
        <w:tc>
          <w:tcPr>
            <w:tcW w:w="3505" w:type="dxa"/>
          </w:tcPr>
          <w:p w14:paraId="5F2FBAA5" w14:textId="3FF094D3" w:rsidR="00072EE1" w:rsidRPr="00004777" w:rsidRDefault="00072EE1" w:rsidP="00004777">
            <w:pPr>
              <w:pStyle w:val="TableText"/>
            </w:pPr>
            <w:r w:rsidRPr="00004777">
              <w:t>Swipe Right on device screen.</w:t>
            </w:r>
          </w:p>
        </w:tc>
        <w:tc>
          <w:tcPr>
            <w:tcW w:w="1339" w:type="dxa"/>
          </w:tcPr>
          <w:p w14:paraId="45183D9C" w14:textId="77777777" w:rsidR="00072EE1" w:rsidRPr="00004777" w:rsidRDefault="00072EE1" w:rsidP="00004777">
            <w:pPr>
              <w:pStyle w:val="TableText"/>
            </w:pPr>
          </w:p>
        </w:tc>
        <w:tc>
          <w:tcPr>
            <w:tcW w:w="3420" w:type="dxa"/>
          </w:tcPr>
          <w:p w14:paraId="4E005234" w14:textId="77777777" w:rsidR="00072EE1" w:rsidRPr="00004777" w:rsidRDefault="00072EE1" w:rsidP="00004777">
            <w:pPr>
              <w:pStyle w:val="TableText"/>
            </w:pPr>
            <w:r w:rsidRPr="00004777">
              <w:t>Screen will navigate to the Main Notification list screen.</w:t>
            </w:r>
          </w:p>
        </w:tc>
        <w:tc>
          <w:tcPr>
            <w:tcW w:w="3600" w:type="dxa"/>
          </w:tcPr>
          <w:p w14:paraId="7D5E6822" w14:textId="77777777" w:rsidR="00072EE1" w:rsidRPr="00004777" w:rsidRDefault="00072EE1" w:rsidP="00004777">
            <w:pPr>
              <w:pStyle w:val="TableText"/>
            </w:pPr>
          </w:p>
        </w:tc>
        <w:tc>
          <w:tcPr>
            <w:tcW w:w="810" w:type="dxa"/>
          </w:tcPr>
          <w:p w14:paraId="29CDD8FD" w14:textId="77777777" w:rsidR="00072EE1" w:rsidRPr="00004777" w:rsidRDefault="00072EE1" w:rsidP="00004777">
            <w:pPr>
              <w:pStyle w:val="TableText"/>
            </w:pPr>
          </w:p>
        </w:tc>
        <w:tc>
          <w:tcPr>
            <w:tcW w:w="1080" w:type="dxa"/>
          </w:tcPr>
          <w:p w14:paraId="590A2678" w14:textId="77777777" w:rsidR="00072EE1" w:rsidRPr="00004777" w:rsidRDefault="00072EE1" w:rsidP="00004777">
            <w:pPr>
              <w:pStyle w:val="TableText"/>
            </w:pPr>
          </w:p>
        </w:tc>
      </w:tr>
      <w:tr w:rsidR="00072EE1" w:rsidRPr="00F61B23" w14:paraId="1361BAC5" w14:textId="77777777" w:rsidTr="00004777">
        <w:trPr>
          <w:gridAfter w:val="1"/>
          <w:wAfter w:w="9" w:type="dxa"/>
        </w:trPr>
        <w:tc>
          <w:tcPr>
            <w:tcW w:w="790" w:type="dxa"/>
          </w:tcPr>
          <w:p w14:paraId="4B1CBDAD" w14:textId="77777777" w:rsidR="00072EE1" w:rsidRPr="00004777" w:rsidRDefault="00072EE1" w:rsidP="00004777">
            <w:pPr>
              <w:pStyle w:val="TableText"/>
            </w:pPr>
            <w:r w:rsidRPr="00004777">
              <w:t>9(V)</w:t>
            </w:r>
          </w:p>
        </w:tc>
        <w:tc>
          <w:tcPr>
            <w:tcW w:w="3505" w:type="dxa"/>
          </w:tcPr>
          <w:p w14:paraId="28A56CD7" w14:textId="77777777" w:rsidR="00072EE1" w:rsidRPr="00004777" w:rsidRDefault="00072EE1" w:rsidP="00004777">
            <w:pPr>
              <w:pStyle w:val="TableText"/>
            </w:pPr>
            <w:r w:rsidRPr="00004777">
              <w:t>Verify screen displayed is the Main Notification list screen that was viewed.</w:t>
            </w:r>
          </w:p>
        </w:tc>
        <w:tc>
          <w:tcPr>
            <w:tcW w:w="1339" w:type="dxa"/>
          </w:tcPr>
          <w:p w14:paraId="6D4D4985" w14:textId="77777777" w:rsidR="00072EE1" w:rsidRPr="00004777" w:rsidRDefault="00072EE1" w:rsidP="00004777">
            <w:pPr>
              <w:pStyle w:val="TableText"/>
            </w:pPr>
          </w:p>
        </w:tc>
        <w:tc>
          <w:tcPr>
            <w:tcW w:w="3420" w:type="dxa"/>
          </w:tcPr>
          <w:p w14:paraId="490A7637" w14:textId="77777777" w:rsidR="00072EE1" w:rsidRPr="00004777" w:rsidRDefault="00072EE1" w:rsidP="00004777">
            <w:pPr>
              <w:pStyle w:val="TableText"/>
            </w:pPr>
            <w:r w:rsidRPr="00004777">
              <w:t>Main Notification list screen is displayed.</w:t>
            </w:r>
          </w:p>
        </w:tc>
        <w:tc>
          <w:tcPr>
            <w:tcW w:w="3600" w:type="dxa"/>
          </w:tcPr>
          <w:p w14:paraId="31660269" w14:textId="77777777" w:rsidR="00072EE1" w:rsidRPr="00004777" w:rsidRDefault="00072EE1" w:rsidP="00004777">
            <w:pPr>
              <w:pStyle w:val="TableText"/>
            </w:pPr>
          </w:p>
        </w:tc>
        <w:tc>
          <w:tcPr>
            <w:tcW w:w="810" w:type="dxa"/>
          </w:tcPr>
          <w:p w14:paraId="3177353C" w14:textId="77777777" w:rsidR="00072EE1" w:rsidRPr="00004777" w:rsidRDefault="00072EE1" w:rsidP="00004777">
            <w:pPr>
              <w:pStyle w:val="TableText"/>
            </w:pPr>
          </w:p>
        </w:tc>
        <w:tc>
          <w:tcPr>
            <w:tcW w:w="1080" w:type="dxa"/>
          </w:tcPr>
          <w:p w14:paraId="45421663" w14:textId="77777777" w:rsidR="00072EE1" w:rsidRPr="00004777" w:rsidRDefault="00072EE1" w:rsidP="00004777">
            <w:pPr>
              <w:pStyle w:val="TableText"/>
            </w:pPr>
          </w:p>
        </w:tc>
      </w:tr>
      <w:tr w:rsidR="00072EE1" w:rsidRPr="00F61B23" w14:paraId="5E842E00" w14:textId="77777777" w:rsidTr="00004777">
        <w:trPr>
          <w:gridAfter w:val="1"/>
          <w:wAfter w:w="9" w:type="dxa"/>
        </w:trPr>
        <w:tc>
          <w:tcPr>
            <w:tcW w:w="790" w:type="dxa"/>
          </w:tcPr>
          <w:p w14:paraId="2746D323" w14:textId="77777777" w:rsidR="00072EE1" w:rsidRPr="00004777" w:rsidRDefault="00072EE1" w:rsidP="00004777">
            <w:pPr>
              <w:pStyle w:val="TableText"/>
            </w:pPr>
            <w:r w:rsidRPr="00004777">
              <w:t>10</w:t>
            </w:r>
          </w:p>
        </w:tc>
        <w:tc>
          <w:tcPr>
            <w:tcW w:w="3505" w:type="dxa"/>
          </w:tcPr>
          <w:p w14:paraId="631EA8B3" w14:textId="77777777" w:rsidR="00072EE1" w:rsidRPr="00004777" w:rsidRDefault="00072EE1" w:rsidP="00004777">
            <w:pPr>
              <w:pStyle w:val="TableText"/>
            </w:pPr>
            <w:r w:rsidRPr="00004777">
              <w:t>Execute a search to display search results.</w:t>
            </w:r>
          </w:p>
        </w:tc>
        <w:tc>
          <w:tcPr>
            <w:tcW w:w="1339" w:type="dxa"/>
          </w:tcPr>
          <w:p w14:paraId="2A3AC3B4" w14:textId="77777777" w:rsidR="00072EE1" w:rsidRPr="00004777" w:rsidRDefault="00072EE1" w:rsidP="00004777">
            <w:pPr>
              <w:pStyle w:val="TableText"/>
            </w:pPr>
          </w:p>
        </w:tc>
        <w:tc>
          <w:tcPr>
            <w:tcW w:w="3420" w:type="dxa"/>
          </w:tcPr>
          <w:p w14:paraId="2B72A0B7" w14:textId="77777777" w:rsidR="00072EE1" w:rsidRPr="00004777" w:rsidRDefault="00072EE1" w:rsidP="00004777">
            <w:pPr>
              <w:pStyle w:val="TableText"/>
            </w:pPr>
            <w:r w:rsidRPr="00004777">
              <w:t>Search results will display.</w:t>
            </w:r>
          </w:p>
        </w:tc>
        <w:tc>
          <w:tcPr>
            <w:tcW w:w="3600" w:type="dxa"/>
          </w:tcPr>
          <w:p w14:paraId="678C5B87" w14:textId="77777777" w:rsidR="00072EE1" w:rsidRPr="00004777" w:rsidRDefault="00072EE1" w:rsidP="00004777">
            <w:pPr>
              <w:pStyle w:val="TableText"/>
            </w:pPr>
          </w:p>
        </w:tc>
        <w:tc>
          <w:tcPr>
            <w:tcW w:w="810" w:type="dxa"/>
          </w:tcPr>
          <w:p w14:paraId="0EA03C16" w14:textId="77777777" w:rsidR="00072EE1" w:rsidRPr="00004777" w:rsidRDefault="00072EE1" w:rsidP="00004777">
            <w:pPr>
              <w:pStyle w:val="TableText"/>
            </w:pPr>
          </w:p>
        </w:tc>
        <w:tc>
          <w:tcPr>
            <w:tcW w:w="1080" w:type="dxa"/>
          </w:tcPr>
          <w:p w14:paraId="342DDD01" w14:textId="77777777" w:rsidR="00072EE1" w:rsidRPr="00004777" w:rsidRDefault="00072EE1" w:rsidP="00004777">
            <w:pPr>
              <w:pStyle w:val="TableText"/>
            </w:pPr>
          </w:p>
        </w:tc>
      </w:tr>
      <w:tr w:rsidR="00072EE1" w:rsidRPr="00F61B23" w14:paraId="36FBACE3" w14:textId="77777777" w:rsidTr="00004777">
        <w:trPr>
          <w:gridAfter w:val="1"/>
          <w:wAfter w:w="9" w:type="dxa"/>
        </w:trPr>
        <w:tc>
          <w:tcPr>
            <w:tcW w:w="790" w:type="dxa"/>
          </w:tcPr>
          <w:p w14:paraId="0FE5B083" w14:textId="77777777" w:rsidR="00072EE1" w:rsidRPr="00004777" w:rsidRDefault="00072EE1" w:rsidP="00004777">
            <w:pPr>
              <w:pStyle w:val="TableText"/>
            </w:pPr>
            <w:r w:rsidRPr="00004777">
              <w:t>11</w:t>
            </w:r>
          </w:p>
        </w:tc>
        <w:tc>
          <w:tcPr>
            <w:tcW w:w="3505" w:type="dxa"/>
          </w:tcPr>
          <w:p w14:paraId="79B14463" w14:textId="77777777" w:rsidR="00072EE1" w:rsidRPr="00004777" w:rsidRDefault="00072EE1" w:rsidP="00004777">
            <w:pPr>
              <w:pStyle w:val="TableText"/>
            </w:pPr>
            <w:r w:rsidRPr="00004777">
              <w:t>Pull down from top of device within the search results.</w:t>
            </w:r>
          </w:p>
        </w:tc>
        <w:tc>
          <w:tcPr>
            <w:tcW w:w="1339" w:type="dxa"/>
          </w:tcPr>
          <w:p w14:paraId="20999004" w14:textId="77777777" w:rsidR="00072EE1" w:rsidRPr="00004777" w:rsidRDefault="00072EE1" w:rsidP="00004777">
            <w:pPr>
              <w:pStyle w:val="TableText"/>
            </w:pPr>
          </w:p>
        </w:tc>
        <w:tc>
          <w:tcPr>
            <w:tcW w:w="3420" w:type="dxa"/>
          </w:tcPr>
          <w:p w14:paraId="3E369B48" w14:textId="77777777" w:rsidR="00072EE1" w:rsidRPr="00004777" w:rsidRDefault="00072EE1" w:rsidP="00004777">
            <w:pPr>
              <w:pStyle w:val="TableText"/>
            </w:pPr>
            <w:r w:rsidRPr="00004777">
              <w:t>Application will query and update results to include any new mail pieces acquired.</w:t>
            </w:r>
          </w:p>
        </w:tc>
        <w:tc>
          <w:tcPr>
            <w:tcW w:w="3600" w:type="dxa"/>
          </w:tcPr>
          <w:p w14:paraId="4FEFEAFA" w14:textId="77777777" w:rsidR="00072EE1" w:rsidRPr="00004777" w:rsidRDefault="00072EE1" w:rsidP="00004777">
            <w:pPr>
              <w:pStyle w:val="TableText"/>
            </w:pPr>
          </w:p>
        </w:tc>
        <w:tc>
          <w:tcPr>
            <w:tcW w:w="810" w:type="dxa"/>
          </w:tcPr>
          <w:p w14:paraId="42166026" w14:textId="77777777" w:rsidR="00072EE1" w:rsidRPr="00004777" w:rsidRDefault="00072EE1" w:rsidP="00004777">
            <w:pPr>
              <w:pStyle w:val="TableText"/>
            </w:pPr>
          </w:p>
        </w:tc>
        <w:tc>
          <w:tcPr>
            <w:tcW w:w="1080" w:type="dxa"/>
          </w:tcPr>
          <w:p w14:paraId="6F7357C9" w14:textId="77777777" w:rsidR="00072EE1" w:rsidRPr="00004777" w:rsidRDefault="00072EE1" w:rsidP="00004777">
            <w:pPr>
              <w:pStyle w:val="TableText"/>
            </w:pPr>
          </w:p>
        </w:tc>
      </w:tr>
      <w:tr w:rsidR="00072EE1" w:rsidRPr="00F61B23" w14:paraId="550A4912" w14:textId="77777777" w:rsidTr="00004777">
        <w:trPr>
          <w:gridAfter w:val="1"/>
          <w:wAfter w:w="9" w:type="dxa"/>
        </w:trPr>
        <w:tc>
          <w:tcPr>
            <w:tcW w:w="790" w:type="dxa"/>
          </w:tcPr>
          <w:p w14:paraId="70244579" w14:textId="77777777" w:rsidR="00072EE1" w:rsidRPr="00004777" w:rsidRDefault="00072EE1" w:rsidP="00004777">
            <w:pPr>
              <w:pStyle w:val="TableText"/>
            </w:pPr>
            <w:r w:rsidRPr="00004777">
              <w:t>12(V)</w:t>
            </w:r>
          </w:p>
        </w:tc>
        <w:tc>
          <w:tcPr>
            <w:tcW w:w="3505" w:type="dxa"/>
          </w:tcPr>
          <w:p w14:paraId="3A8A17F6" w14:textId="77777777" w:rsidR="00072EE1" w:rsidRPr="00004777" w:rsidRDefault="00072EE1" w:rsidP="00004777">
            <w:pPr>
              <w:pStyle w:val="TableText"/>
            </w:pPr>
            <w:r w:rsidRPr="00004777">
              <w:t>Verify new piece is added to the current results displayed if applicable.</w:t>
            </w:r>
          </w:p>
        </w:tc>
        <w:tc>
          <w:tcPr>
            <w:tcW w:w="1339" w:type="dxa"/>
          </w:tcPr>
          <w:p w14:paraId="5EC60C83" w14:textId="77777777" w:rsidR="00072EE1" w:rsidRPr="00004777" w:rsidRDefault="00072EE1" w:rsidP="00004777">
            <w:pPr>
              <w:pStyle w:val="TableText"/>
            </w:pPr>
          </w:p>
        </w:tc>
        <w:tc>
          <w:tcPr>
            <w:tcW w:w="3420" w:type="dxa"/>
          </w:tcPr>
          <w:p w14:paraId="6EDAD6C1" w14:textId="77777777" w:rsidR="00072EE1" w:rsidRPr="00004777" w:rsidRDefault="00072EE1" w:rsidP="00004777">
            <w:pPr>
              <w:pStyle w:val="TableText"/>
            </w:pPr>
            <w:r w:rsidRPr="00004777">
              <w:t>Verify mail piece.</w:t>
            </w:r>
          </w:p>
        </w:tc>
        <w:tc>
          <w:tcPr>
            <w:tcW w:w="3600" w:type="dxa"/>
          </w:tcPr>
          <w:p w14:paraId="5C6D89CC" w14:textId="77777777" w:rsidR="00072EE1" w:rsidRPr="00004777" w:rsidRDefault="00072EE1" w:rsidP="00004777">
            <w:pPr>
              <w:pStyle w:val="TableText"/>
            </w:pPr>
          </w:p>
        </w:tc>
        <w:tc>
          <w:tcPr>
            <w:tcW w:w="810" w:type="dxa"/>
          </w:tcPr>
          <w:p w14:paraId="714C2F4C" w14:textId="77777777" w:rsidR="00072EE1" w:rsidRPr="00004777" w:rsidRDefault="00072EE1" w:rsidP="00004777">
            <w:pPr>
              <w:pStyle w:val="TableText"/>
            </w:pPr>
          </w:p>
        </w:tc>
        <w:tc>
          <w:tcPr>
            <w:tcW w:w="1080" w:type="dxa"/>
          </w:tcPr>
          <w:p w14:paraId="12BF6ECC" w14:textId="77777777" w:rsidR="00072EE1" w:rsidRPr="00004777" w:rsidRDefault="00072EE1" w:rsidP="00004777">
            <w:pPr>
              <w:pStyle w:val="TableText"/>
            </w:pPr>
          </w:p>
        </w:tc>
      </w:tr>
    </w:tbl>
    <w:p w14:paraId="154787F8"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A47B84" w:rsidRPr="00A47B84" w14:paraId="71347C21" w14:textId="77777777" w:rsidTr="00004777">
        <w:trPr>
          <w:trHeight w:val="348"/>
        </w:trPr>
        <w:tc>
          <w:tcPr>
            <w:tcW w:w="6588" w:type="dxa"/>
            <w:vMerge w:val="restart"/>
          </w:tcPr>
          <w:p w14:paraId="7437FA06" w14:textId="13C42CE8" w:rsidR="00072EE1" w:rsidRPr="00004777" w:rsidRDefault="00072EE1" w:rsidP="00004777">
            <w:pPr>
              <w:ind w:left="703" w:firstLine="17"/>
              <w:rPr>
                <w:szCs w:val="22"/>
              </w:rPr>
            </w:pPr>
            <w:r w:rsidRPr="00004777">
              <w:rPr>
                <w:b/>
                <w:bCs/>
                <w:szCs w:val="22"/>
              </w:rPr>
              <w:t>Test Case 7</w:t>
            </w:r>
            <w:r w:rsidRPr="00004777">
              <w:rPr>
                <w:szCs w:val="22"/>
              </w:rPr>
              <w:t>: Voice Driven – Login</w:t>
            </w:r>
            <w:r w:rsidR="00E55F0C">
              <w:rPr>
                <w:szCs w:val="22"/>
              </w:rPr>
              <w:t xml:space="preserve">, </w:t>
            </w:r>
            <w:r w:rsidRPr="00004777">
              <w:rPr>
                <w:szCs w:val="22"/>
              </w:rPr>
              <w:t>Menu</w:t>
            </w:r>
            <w:r w:rsidR="00E55F0C">
              <w:rPr>
                <w:szCs w:val="22"/>
              </w:rPr>
              <w:t xml:space="preserve"> and Settings</w:t>
            </w:r>
          </w:p>
          <w:p w14:paraId="227FBC95" w14:textId="77777777" w:rsidR="00072EE1" w:rsidRPr="00004777" w:rsidRDefault="00072EE1" w:rsidP="00004777">
            <w:pPr>
              <w:ind w:left="703" w:firstLine="17"/>
              <w:rPr>
                <w:szCs w:val="22"/>
              </w:rPr>
            </w:pPr>
          </w:p>
          <w:p w14:paraId="1972521C" w14:textId="77777777" w:rsidR="00072EE1" w:rsidRPr="00004777" w:rsidRDefault="00072EE1" w:rsidP="00004777">
            <w:pPr>
              <w:ind w:left="703" w:firstLine="17"/>
              <w:rPr>
                <w:b/>
                <w:bCs/>
                <w:szCs w:val="22"/>
              </w:rPr>
            </w:pPr>
            <w:r w:rsidRPr="00004777">
              <w:rPr>
                <w:b/>
                <w:bCs/>
                <w:szCs w:val="22"/>
              </w:rPr>
              <w:t>Description</w:t>
            </w:r>
          </w:p>
          <w:p w14:paraId="51C4B591" w14:textId="77777777" w:rsidR="00072EE1" w:rsidRPr="00004777" w:rsidRDefault="00072EE1" w:rsidP="00004777">
            <w:pPr>
              <w:ind w:left="703" w:firstLine="17"/>
              <w:rPr>
                <w:szCs w:val="22"/>
              </w:rPr>
            </w:pPr>
            <w:r w:rsidRPr="00004777">
              <w:rPr>
                <w:szCs w:val="22"/>
              </w:rPr>
              <w:t>This test case will test the user’s ability to login and access menu functionality using voice driven functionality.</w:t>
            </w:r>
          </w:p>
          <w:p w14:paraId="02765AC4" w14:textId="77777777" w:rsidR="00072EE1" w:rsidRPr="00004777" w:rsidRDefault="00072EE1" w:rsidP="00004777">
            <w:pPr>
              <w:ind w:left="703" w:firstLine="17"/>
              <w:rPr>
                <w:szCs w:val="22"/>
              </w:rPr>
            </w:pPr>
          </w:p>
          <w:p w14:paraId="1184B193" w14:textId="77777777" w:rsidR="00072EE1" w:rsidRPr="00004777" w:rsidRDefault="00072EE1" w:rsidP="00004777">
            <w:pPr>
              <w:ind w:left="703" w:firstLine="17"/>
              <w:rPr>
                <w:b/>
                <w:bCs/>
                <w:szCs w:val="22"/>
              </w:rPr>
            </w:pPr>
            <w:r w:rsidRPr="00004777">
              <w:rPr>
                <w:b/>
                <w:bCs/>
                <w:szCs w:val="22"/>
              </w:rPr>
              <w:t>Pre-conditions for this test case</w:t>
            </w:r>
          </w:p>
          <w:p w14:paraId="2A9D19DD"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out of application interface</w:t>
            </w:r>
          </w:p>
          <w:p w14:paraId="67F60C5F"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p w14:paraId="65459797"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voice driven accessibility activated through OS settings</w:t>
            </w:r>
          </w:p>
        </w:tc>
        <w:tc>
          <w:tcPr>
            <w:tcW w:w="3582" w:type="dxa"/>
            <w:vMerge w:val="restart"/>
          </w:tcPr>
          <w:p w14:paraId="39D55818" w14:textId="77777777" w:rsidR="00072EE1" w:rsidRPr="00004777" w:rsidRDefault="00072EE1">
            <w:pPr>
              <w:rPr>
                <w:b/>
                <w:bCs/>
                <w:szCs w:val="22"/>
              </w:rPr>
            </w:pPr>
            <w:r w:rsidRPr="00004777">
              <w:rPr>
                <w:b/>
                <w:bCs/>
                <w:szCs w:val="22"/>
              </w:rPr>
              <w:t>SRS Use Case Mapping</w:t>
            </w:r>
          </w:p>
        </w:tc>
        <w:tc>
          <w:tcPr>
            <w:tcW w:w="3600" w:type="dxa"/>
          </w:tcPr>
          <w:p w14:paraId="48A15B33" w14:textId="154837C5" w:rsidR="00072EE1" w:rsidRPr="00004777" w:rsidRDefault="00072EE1">
            <w:pPr>
              <w:rPr>
                <w:b/>
                <w:bCs/>
                <w:szCs w:val="22"/>
              </w:rPr>
            </w:pPr>
            <w:r w:rsidRPr="00004777">
              <w:rPr>
                <w:b/>
                <w:bCs/>
                <w:szCs w:val="22"/>
              </w:rPr>
              <w:t>UC-1</w:t>
            </w:r>
            <w:r w:rsidR="00597396">
              <w:rPr>
                <w:b/>
                <w:bCs/>
                <w:szCs w:val="22"/>
              </w:rPr>
              <w:t>3</w:t>
            </w:r>
          </w:p>
        </w:tc>
      </w:tr>
      <w:tr w:rsidR="00A47B84" w:rsidRPr="00A47B84" w14:paraId="675B0B92" w14:textId="77777777" w:rsidTr="00004777">
        <w:trPr>
          <w:trHeight w:val="372"/>
        </w:trPr>
        <w:tc>
          <w:tcPr>
            <w:tcW w:w="6588" w:type="dxa"/>
            <w:vMerge/>
          </w:tcPr>
          <w:p w14:paraId="058AFE92" w14:textId="77777777" w:rsidR="00072EE1" w:rsidRPr="00004777" w:rsidRDefault="00072EE1">
            <w:pPr>
              <w:rPr>
                <w:b/>
                <w:bCs/>
                <w:szCs w:val="22"/>
              </w:rPr>
            </w:pPr>
          </w:p>
        </w:tc>
        <w:tc>
          <w:tcPr>
            <w:tcW w:w="3582" w:type="dxa"/>
            <w:vMerge/>
          </w:tcPr>
          <w:p w14:paraId="4054CED4" w14:textId="77777777" w:rsidR="00072EE1" w:rsidRPr="00004777" w:rsidRDefault="00072EE1">
            <w:pPr>
              <w:rPr>
                <w:b/>
                <w:bCs/>
                <w:szCs w:val="22"/>
              </w:rPr>
            </w:pPr>
          </w:p>
        </w:tc>
        <w:tc>
          <w:tcPr>
            <w:tcW w:w="3600" w:type="dxa"/>
          </w:tcPr>
          <w:p w14:paraId="108F5FCE" w14:textId="4500B594" w:rsidR="00072EE1" w:rsidRPr="00004777" w:rsidRDefault="00072EE1">
            <w:pPr>
              <w:rPr>
                <w:b/>
                <w:bCs/>
                <w:szCs w:val="22"/>
              </w:rPr>
            </w:pPr>
            <w:r w:rsidRPr="00004777">
              <w:rPr>
                <w:b/>
                <w:bCs/>
                <w:szCs w:val="22"/>
              </w:rPr>
              <w:t>UC-1</w:t>
            </w:r>
            <w:r w:rsidR="00597396">
              <w:rPr>
                <w:b/>
                <w:bCs/>
                <w:szCs w:val="22"/>
              </w:rPr>
              <w:t>4</w:t>
            </w:r>
          </w:p>
        </w:tc>
      </w:tr>
      <w:tr w:rsidR="00A47B84" w:rsidRPr="00A47B84" w14:paraId="1B96870B" w14:textId="77777777" w:rsidTr="00004777">
        <w:trPr>
          <w:trHeight w:val="360"/>
        </w:trPr>
        <w:tc>
          <w:tcPr>
            <w:tcW w:w="6588" w:type="dxa"/>
            <w:vMerge/>
          </w:tcPr>
          <w:p w14:paraId="2AD7C08C" w14:textId="77777777" w:rsidR="00072EE1" w:rsidRPr="00004777" w:rsidRDefault="00072EE1">
            <w:pPr>
              <w:rPr>
                <w:b/>
                <w:bCs/>
                <w:szCs w:val="22"/>
              </w:rPr>
            </w:pPr>
          </w:p>
        </w:tc>
        <w:tc>
          <w:tcPr>
            <w:tcW w:w="3582" w:type="dxa"/>
            <w:vMerge/>
          </w:tcPr>
          <w:p w14:paraId="320292E7" w14:textId="77777777" w:rsidR="00072EE1" w:rsidRPr="00004777" w:rsidRDefault="00072EE1">
            <w:pPr>
              <w:rPr>
                <w:b/>
                <w:bCs/>
                <w:szCs w:val="22"/>
              </w:rPr>
            </w:pPr>
          </w:p>
        </w:tc>
        <w:tc>
          <w:tcPr>
            <w:tcW w:w="3600" w:type="dxa"/>
          </w:tcPr>
          <w:p w14:paraId="27CA6BCE" w14:textId="1BE6933B" w:rsidR="00072EE1" w:rsidRPr="00004777" w:rsidRDefault="00072EE1">
            <w:pPr>
              <w:rPr>
                <w:b/>
                <w:bCs/>
                <w:szCs w:val="22"/>
              </w:rPr>
            </w:pPr>
            <w:r w:rsidRPr="00004777">
              <w:rPr>
                <w:b/>
                <w:bCs/>
                <w:szCs w:val="22"/>
              </w:rPr>
              <w:t>UC-1</w:t>
            </w:r>
            <w:r w:rsidR="00597396">
              <w:rPr>
                <w:b/>
                <w:bCs/>
                <w:szCs w:val="22"/>
              </w:rPr>
              <w:t>5</w:t>
            </w:r>
          </w:p>
        </w:tc>
      </w:tr>
      <w:tr w:rsidR="00A47B84" w:rsidRPr="00A47B84" w14:paraId="01F4D9E5" w14:textId="77777777" w:rsidTr="00004777">
        <w:trPr>
          <w:trHeight w:val="360"/>
        </w:trPr>
        <w:tc>
          <w:tcPr>
            <w:tcW w:w="6588" w:type="dxa"/>
            <w:vMerge/>
          </w:tcPr>
          <w:p w14:paraId="78C7763A" w14:textId="77777777" w:rsidR="00072EE1" w:rsidRPr="00004777" w:rsidRDefault="00072EE1">
            <w:pPr>
              <w:rPr>
                <w:b/>
                <w:bCs/>
                <w:szCs w:val="22"/>
              </w:rPr>
            </w:pPr>
          </w:p>
        </w:tc>
        <w:tc>
          <w:tcPr>
            <w:tcW w:w="3582" w:type="dxa"/>
            <w:vMerge/>
          </w:tcPr>
          <w:p w14:paraId="170F88FB" w14:textId="77777777" w:rsidR="00072EE1" w:rsidRPr="00004777" w:rsidRDefault="00072EE1">
            <w:pPr>
              <w:rPr>
                <w:b/>
                <w:bCs/>
                <w:szCs w:val="22"/>
              </w:rPr>
            </w:pPr>
          </w:p>
        </w:tc>
        <w:tc>
          <w:tcPr>
            <w:tcW w:w="3600" w:type="dxa"/>
          </w:tcPr>
          <w:p w14:paraId="4A06CD0A" w14:textId="78EC1BFE" w:rsidR="00072EE1" w:rsidRPr="00004777" w:rsidRDefault="00072EE1">
            <w:pPr>
              <w:rPr>
                <w:b/>
                <w:bCs/>
                <w:szCs w:val="22"/>
              </w:rPr>
            </w:pPr>
            <w:r w:rsidRPr="00004777">
              <w:rPr>
                <w:b/>
                <w:bCs/>
                <w:szCs w:val="22"/>
              </w:rPr>
              <w:t>UC-1</w:t>
            </w:r>
            <w:r w:rsidR="00597396">
              <w:rPr>
                <w:b/>
                <w:bCs/>
                <w:szCs w:val="22"/>
              </w:rPr>
              <w:t>6</w:t>
            </w:r>
          </w:p>
        </w:tc>
      </w:tr>
      <w:tr w:rsidR="00A47B84" w:rsidRPr="00A47B84" w14:paraId="31289450" w14:textId="77777777" w:rsidTr="00004777">
        <w:trPr>
          <w:trHeight w:val="312"/>
        </w:trPr>
        <w:tc>
          <w:tcPr>
            <w:tcW w:w="6588" w:type="dxa"/>
            <w:vMerge/>
          </w:tcPr>
          <w:p w14:paraId="2957D0D4" w14:textId="77777777" w:rsidR="00072EE1" w:rsidRPr="00004777" w:rsidRDefault="00072EE1">
            <w:pPr>
              <w:rPr>
                <w:b/>
                <w:bCs/>
                <w:szCs w:val="22"/>
              </w:rPr>
            </w:pPr>
          </w:p>
        </w:tc>
        <w:tc>
          <w:tcPr>
            <w:tcW w:w="3582" w:type="dxa"/>
            <w:vMerge/>
          </w:tcPr>
          <w:p w14:paraId="28F3160F" w14:textId="77777777" w:rsidR="00072EE1" w:rsidRPr="00004777" w:rsidRDefault="00072EE1">
            <w:pPr>
              <w:rPr>
                <w:b/>
                <w:bCs/>
                <w:szCs w:val="22"/>
              </w:rPr>
            </w:pPr>
          </w:p>
        </w:tc>
        <w:tc>
          <w:tcPr>
            <w:tcW w:w="3600" w:type="dxa"/>
          </w:tcPr>
          <w:p w14:paraId="10A1FB0B" w14:textId="7A59B36B" w:rsidR="00072EE1" w:rsidRPr="00004777" w:rsidRDefault="00072EE1">
            <w:pPr>
              <w:rPr>
                <w:b/>
                <w:bCs/>
                <w:szCs w:val="22"/>
              </w:rPr>
            </w:pPr>
            <w:r w:rsidRPr="00004777">
              <w:rPr>
                <w:b/>
                <w:bCs/>
                <w:szCs w:val="22"/>
              </w:rPr>
              <w:t>UC-2</w:t>
            </w:r>
            <w:r w:rsidR="00EE06F5">
              <w:rPr>
                <w:b/>
                <w:bCs/>
                <w:szCs w:val="22"/>
              </w:rPr>
              <w:t>5</w:t>
            </w:r>
          </w:p>
        </w:tc>
      </w:tr>
      <w:tr w:rsidR="00A47B84" w:rsidRPr="00A47B84" w14:paraId="4C3C34A8" w14:textId="77777777" w:rsidTr="00004777">
        <w:trPr>
          <w:trHeight w:val="360"/>
        </w:trPr>
        <w:tc>
          <w:tcPr>
            <w:tcW w:w="6588" w:type="dxa"/>
            <w:vMerge/>
          </w:tcPr>
          <w:p w14:paraId="7CCE8731" w14:textId="77777777" w:rsidR="00072EE1" w:rsidRPr="00004777" w:rsidRDefault="00072EE1">
            <w:pPr>
              <w:rPr>
                <w:b/>
                <w:bCs/>
                <w:szCs w:val="22"/>
              </w:rPr>
            </w:pPr>
          </w:p>
        </w:tc>
        <w:tc>
          <w:tcPr>
            <w:tcW w:w="3582" w:type="dxa"/>
            <w:vMerge/>
          </w:tcPr>
          <w:p w14:paraId="1A25639B" w14:textId="77777777" w:rsidR="00072EE1" w:rsidRPr="00004777" w:rsidRDefault="00072EE1">
            <w:pPr>
              <w:rPr>
                <w:b/>
                <w:bCs/>
                <w:szCs w:val="22"/>
              </w:rPr>
            </w:pPr>
          </w:p>
        </w:tc>
        <w:tc>
          <w:tcPr>
            <w:tcW w:w="3600" w:type="dxa"/>
          </w:tcPr>
          <w:p w14:paraId="276AEE14" w14:textId="0636EF2B" w:rsidR="00072EE1" w:rsidRPr="00004777" w:rsidRDefault="00072EE1">
            <w:pPr>
              <w:rPr>
                <w:b/>
                <w:bCs/>
                <w:szCs w:val="22"/>
              </w:rPr>
            </w:pPr>
            <w:r w:rsidRPr="00004777">
              <w:rPr>
                <w:b/>
                <w:bCs/>
                <w:szCs w:val="22"/>
              </w:rPr>
              <w:t>UC-2</w:t>
            </w:r>
            <w:r w:rsidR="00EE06F5">
              <w:rPr>
                <w:b/>
                <w:bCs/>
                <w:szCs w:val="22"/>
              </w:rPr>
              <w:t>6</w:t>
            </w:r>
          </w:p>
        </w:tc>
      </w:tr>
      <w:tr w:rsidR="00A47B84" w:rsidRPr="00A47B84" w14:paraId="767BC77B" w14:textId="77777777" w:rsidTr="00004777">
        <w:trPr>
          <w:trHeight w:val="300"/>
        </w:trPr>
        <w:tc>
          <w:tcPr>
            <w:tcW w:w="6588" w:type="dxa"/>
            <w:vMerge/>
          </w:tcPr>
          <w:p w14:paraId="3CBCDE22" w14:textId="77777777" w:rsidR="00072EE1" w:rsidRPr="00004777" w:rsidRDefault="00072EE1">
            <w:pPr>
              <w:rPr>
                <w:b/>
                <w:bCs/>
                <w:szCs w:val="22"/>
              </w:rPr>
            </w:pPr>
          </w:p>
        </w:tc>
        <w:tc>
          <w:tcPr>
            <w:tcW w:w="3582" w:type="dxa"/>
            <w:vMerge/>
          </w:tcPr>
          <w:p w14:paraId="34A294AC" w14:textId="77777777" w:rsidR="00072EE1" w:rsidRPr="00004777" w:rsidRDefault="00072EE1">
            <w:pPr>
              <w:rPr>
                <w:b/>
                <w:bCs/>
                <w:szCs w:val="22"/>
              </w:rPr>
            </w:pPr>
          </w:p>
        </w:tc>
        <w:tc>
          <w:tcPr>
            <w:tcW w:w="3600" w:type="dxa"/>
          </w:tcPr>
          <w:p w14:paraId="5C2E478D" w14:textId="323647A9" w:rsidR="00072EE1" w:rsidRPr="00004777" w:rsidRDefault="00072EE1">
            <w:pPr>
              <w:rPr>
                <w:b/>
                <w:bCs/>
                <w:szCs w:val="22"/>
              </w:rPr>
            </w:pPr>
            <w:r w:rsidRPr="00004777">
              <w:rPr>
                <w:b/>
                <w:bCs/>
                <w:szCs w:val="22"/>
              </w:rPr>
              <w:t>UC-</w:t>
            </w:r>
            <w:r w:rsidR="00EE06F5">
              <w:rPr>
                <w:b/>
                <w:bCs/>
                <w:szCs w:val="22"/>
              </w:rPr>
              <w:t>27</w:t>
            </w:r>
          </w:p>
        </w:tc>
      </w:tr>
      <w:tr w:rsidR="00A47B84" w:rsidRPr="00A47B84" w14:paraId="5E47D7A9" w14:textId="77777777" w:rsidTr="00004777">
        <w:trPr>
          <w:trHeight w:val="270"/>
        </w:trPr>
        <w:tc>
          <w:tcPr>
            <w:tcW w:w="6588" w:type="dxa"/>
            <w:vMerge/>
          </w:tcPr>
          <w:p w14:paraId="05A0C308" w14:textId="77777777" w:rsidR="00072EE1" w:rsidRPr="00004777" w:rsidRDefault="00072EE1">
            <w:pPr>
              <w:rPr>
                <w:b/>
                <w:bCs/>
                <w:szCs w:val="22"/>
              </w:rPr>
            </w:pPr>
          </w:p>
        </w:tc>
        <w:tc>
          <w:tcPr>
            <w:tcW w:w="3582" w:type="dxa"/>
            <w:vMerge/>
          </w:tcPr>
          <w:p w14:paraId="0366BB70" w14:textId="77777777" w:rsidR="00072EE1" w:rsidRPr="00004777" w:rsidRDefault="00072EE1">
            <w:pPr>
              <w:rPr>
                <w:b/>
                <w:bCs/>
                <w:szCs w:val="22"/>
              </w:rPr>
            </w:pPr>
          </w:p>
        </w:tc>
        <w:tc>
          <w:tcPr>
            <w:tcW w:w="3600" w:type="dxa"/>
          </w:tcPr>
          <w:p w14:paraId="17316DA4" w14:textId="3BE92594" w:rsidR="00072EE1" w:rsidRPr="00004777" w:rsidRDefault="00072EE1">
            <w:pPr>
              <w:rPr>
                <w:b/>
                <w:bCs/>
                <w:szCs w:val="22"/>
              </w:rPr>
            </w:pPr>
            <w:r w:rsidRPr="00004777">
              <w:rPr>
                <w:b/>
                <w:bCs/>
                <w:szCs w:val="22"/>
              </w:rPr>
              <w:t>UC-</w:t>
            </w:r>
            <w:r w:rsidR="008C0166">
              <w:rPr>
                <w:b/>
                <w:bCs/>
                <w:szCs w:val="22"/>
              </w:rPr>
              <w:t>28</w:t>
            </w:r>
          </w:p>
        </w:tc>
      </w:tr>
    </w:tbl>
    <w:p w14:paraId="19376472" w14:textId="77777777" w:rsidR="00072EE1" w:rsidRDefault="00072EE1" w:rsidP="00072EE1">
      <w:pPr>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A47B84" w:rsidRPr="00A47B84" w14:paraId="3223F8E9" w14:textId="77777777" w:rsidTr="00A47B84">
        <w:trPr>
          <w:tblHeader/>
        </w:trPr>
        <w:tc>
          <w:tcPr>
            <w:tcW w:w="14553" w:type="dxa"/>
            <w:gridSpan w:val="8"/>
            <w:shd w:val="clear" w:color="auto" w:fill="313897"/>
          </w:tcPr>
          <w:p w14:paraId="7D153876" w14:textId="77777777" w:rsidR="00072EE1" w:rsidRPr="00A47B84" w:rsidRDefault="00072EE1" w:rsidP="00A47B84">
            <w:pPr>
              <w:pStyle w:val="TableHeader"/>
            </w:pPr>
            <w:r w:rsidRPr="00A47B84">
              <w:t>Test Case</w:t>
            </w:r>
          </w:p>
        </w:tc>
      </w:tr>
      <w:tr w:rsidR="00A47B84" w:rsidRPr="00A47B84" w14:paraId="62A24E35" w14:textId="77777777" w:rsidTr="00A47B84">
        <w:trPr>
          <w:gridAfter w:val="1"/>
          <w:wAfter w:w="9" w:type="dxa"/>
          <w:tblHeader/>
        </w:trPr>
        <w:tc>
          <w:tcPr>
            <w:tcW w:w="790" w:type="dxa"/>
            <w:shd w:val="clear" w:color="auto" w:fill="313897"/>
          </w:tcPr>
          <w:p w14:paraId="2910C7CE" w14:textId="77777777" w:rsidR="00072EE1" w:rsidRPr="00A47B84" w:rsidRDefault="00072EE1" w:rsidP="00A47B84">
            <w:pPr>
              <w:pStyle w:val="TableHeader"/>
            </w:pPr>
            <w:r w:rsidRPr="00A47B84">
              <w:t>Step</w:t>
            </w:r>
          </w:p>
        </w:tc>
        <w:tc>
          <w:tcPr>
            <w:tcW w:w="3505" w:type="dxa"/>
            <w:shd w:val="clear" w:color="auto" w:fill="313897"/>
          </w:tcPr>
          <w:p w14:paraId="03CDF66B" w14:textId="77777777" w:rsidR="00072EE1" w:rsidRPr="00A47B84" w:rsidRDefault="00072EE1" w:rsidP="00A47B84">
            <w:pPr>
              <w:pStyle w:val="TableHeader"/>
            </w:pPr>
            <w:r w:rsidRPr="00A47B84">
              <w:t>Step Description</w:t>
            </w:r>
          </w:p>
        </w:tc>
        <w:tc>
          <w:tcPr>
            <w:tcW w:w="1339" w:type="dxa"/>
            <w:shd w:val="clear" w:color="auto" w:fill="313897"/>
          </w:tcPr>
          <w:p w14:paraId="0F730C6A" w14:textId="77777777" w:rsidR="00072EE1" w:rsidRPr="00A47B84" w:rsidRDefault="00072EE1" w:rsidP="00A47B84">
            <w:pPr>
              <w:pStyle w:val="TableHeader"/>
            </w:pPr>
            <w:r w:rsidRPr="00A47B84">
              <w:t>Data/Value</w:t>
            </w:r>
          </w:p>
        </w:tc>
        <w:tc>
          <w:tcPr>
            <w:tcW w:w="3420" w:type="dxa"/>
            <w:shd w:val="clear" w:color="auto" w:fill="313897"/>
          </w:tcPr>
          <w:p w14:paraId="4BAFF20F" w14:textId="77777777" w:rsidR="00072EE1" w:rsidRPr="00A47B84" w:rsidRDefault="00072EE1" w:rsidP="00A47B84">
            <w:pPr>
              <w:pStyle w:val="TableHeader"/>
            </w:pPr>
            <w:r w:rsidRPr="00A47B84">
              <w:t>Expected Result</w:t>
            </w:r>
          </w:p>
        </w:tc>
        <w:tc>
          <w:tcPr>
            <w:tcW w:w="3600" w:type="dxa"/>
            <w:shd w:val="clear" w:color="auto" w:fill="313897"/>
          </w:tcPr>
          <w:p w14:paraId="37E60217" w14:textId="77777777" w:rsidR="00072EE1" w:rsidRPr="00A47B84" w:rsidRDefault="00072EE1" w:rsidP="00A47B84">
            <w:pPr>
              <w:pStyle w:val="TableHeader"/>
            </w:pPr>
            <w:r w:rsidRPr="00A47B84">
              <w:t>Actual Result</w:t>
            </w:r>
          </w:p>
          <w:p w14:paraId="0DEB01A1" w14:textId="77777777" w:rsidR="00072EE1" w:rsidRPr="00A47B84" w:rsidRDefault="00072EE1" w:rsidP="00A47B84">
            <w:pPr>
              <w:pStyle w:val="TableHeader"/>
            </w:pPr>
            <w:r w:rsidRPr="00A47B84">
              <w:t>(if different from expected)</w:t>
            </w:r>
          </w:p>
        </w:tc>
        <w:tc>
          <w:tcPr>
            <w:tcW w:w="810" w:type="dxa"/>
            <w:shd w:val="clear" w:color="auto" w:fill="313897"/>
          </w:tcPr>
          <w:p w14:paraId="0BAA25BA" w14:textId="77777777" w:rsidR="00072EE1" w:rsidRPr="00A47B84" w:rsidRDefault="00072EE1" w:rsidP="00A47B84">
            <w:pPr>
              <w:pStyle w:val="TableHeader"/>
            </w:pPr>
            <w:r w:rsidRPr="00A47B84">
              <w:t>Pass/Fail</w:t>
            </w:r>
          </w:p>
        </w:tc>
        <w:tc>
          <w:tcPr>
            <w:tcW w:w="1080" w:type="dxa"/>
            <w:shd w:val="clear" w:color="auto" w:fill="313897"/>
          </w:tcPr>
          <w:p w14:paraId="197618CE" w14:textId="77777777" w:rsidR="00072EE1" w:rsidRPr="00A47B84" w:rsidRDefault="00072EE1" w:rsidP="00A47B84">
            <w:pPr>
              <w:pStyle w:val="TableHeader"/>
            </w:pPr>
            <w:r w:rsidRPr="00A47B84">
              <w:t>Defect #</w:t>
            </w:r>
          </w:p>
        </w:tc>
      </w:tr>
      <w:tr w:rsidR="00A47B84" w:rsidRPr="00A47B84" w14:paraId="56B9D527" w14:textId="77777777" w:rsidTr="00A47B84">
        <w:trPr>
          <w:gridAfter w:val="1"/>
          <w:wAfter w:w="9" w:type="dxa"/>
        </w:trPr>
        <w:tc>
          <w:tcPr>
            <w:tcW w:w="790" w:type="dxa"/>
          </w:tcPr>
          <w:p w14:paraId="079F2A03" w14:textId="77777777" w:rsidR="00072EE1" w:rsidRPr="00004777" w:rsidRDefault="00072EE1" w:rsidP="00004777">
            <w:pPr>
              <w:pStyle w:val="TableText"/>
            </w:pPr>
            <w:r w:rsidRPr="00004777">
              <w:t>1</w:t>
            </w:r>
          </w:p>
        </w:tc>
        <w:tc>
          <w:tcPr>
            <w:tcW w:w="3505" w:type="dxa"/>
          </w:tcPr>
          <w:p w14:paraId="001B7801" w14:textId="77777777" w:rsidR="00072EE1" w:rsidRPr="00004777" w:rsidRDefault="00072EE1" w:rsidP="00004777">
            <w:pPr>
              <w:pStyle w:val="TableText"/>
            </w:pPr>
            <w:r w:rsidRPr="00004777">
              <w:t>Hold down on screen to activate Voice Driven functionality. (iPhone anywhere on screen, Android choose Voice Activation Icon)</w:t>
            </w:r>
          </w:p>
        </w:tc>
        <w:tc>
          <w:tcPr>
            <w:tcW w:w="1339" w:type="dxa"/>
          </w:tcPr>
          <w:p w14:paraId="38D779B5" w14:textId="77777777" w:rsidR="00072EE1" w:rsidRPr="00004777" w:rsidRDefault="00072EE1" w:rsidP="00004777">
            <w:pPr>
              <w:pStyle w:val="TableText"/>
            </w:pPr>
          </w:p>
        </w:tc>
        <w:tc>
          <w:tcPr>
            <w:tcW w:w="3420" w:type="dxa"/>
          </w:tcPr>
          <w:p w14:paraId="3D64E933" w14:textId="77777777" w:rsidR="00072EE1" w:rsidRPr="00004777" w:rsidRDefault="00072EE1" w:rsidP="00004777">
            <w:pPr>
              <w:pStyle w:val="TableText"/>
            </w:pPr>
            <w:r w:rsidRPr="00004777">
              <w:t>Voice Driven functionality is activated.</w:t>
            </w:r>
          </w:p>
        </w:tc>
        <w:tc>
          <w:tcPr>
            <w:tcW w:w="3600" w:type="dxa"/>
          </w:tcPr>
          <w:p w14:paraId="63532696" w14:textId="77777777" w:rsidR="00072EE1" w:rsidRPr="00004777" w:rsidRDefault="00072EE1" w:rsidP="00004777">
            <w:pPr>
              <w:pStyle w:val="TableText"/>
            </w:pPr>
          </w:p>
        </w:tc>
        <w:tc>
          <w:tcPr>
            <w:tcW w:w="810" w:type="dxa"/>
          </w:tcPr>
          <w:p w14:paraId="07FC3943" w14:textId="77777777" w:rsidR="00072EE1" w:rsidRPr="00004777" w:rsidRDefault="00072EE1" w:rsidP="00004777">
            <w:pPr>
              <w:pStyle w:val="TableText"/>
            </w:pPr>
          </w:p>
        </w:tc>
        <w:tc>
          <w:tcPr>
            <w:tcW w:w="1080" w:type="dxa"/>
          </w:tcPr>
          <w:p w14:paraId="722D80F9" w14:textId="77777777" w:rsidR="00072EE1" w:rsidRPr="00004777" w:rsidRDefault="00072EE1" w:rsidP="00004777">
            <w:pPr>
              <w:pStyle w:val="TableText"/>
            </w:pPr>
          </w:p>
        </w:tc>
      </w:tr>
      <w:tr w:rsidR="00A47B84" w:rsidRPr="00A47B84" w14:paraId="4A2CF6DF" w14:textId="77777777" w:rsidTr="00A47B84">
        <w:trPr>
          <w:gridAfter w:val="1"/>
          <w:wAfter w:w="9" w:type="dxa"/>
        </w:trPr>
        <w:tc>
          <w:tcPr>
            <w:tcW w:w="790" w:type="dxa"/>
          </w:tcPr>
          <w:p w14:paraId="32332D62" w14:textId="77777777" w:rsidR="00072EE1" w:rsidRPr="00004777" w:rsidRDefault="00072EE1" w:rsidP="00004777">
            <w:pPr>
              <w:pStyle w:val="TableText"/>
            </w:pPr>
            <w:r w:rsidRPr="00004777">
              <w:t>2(V)</w:t>
            </w:r>
          </w:p>
        </w:tc>
        <w:tc>
          <w:tcPr>
            <w:tcW w:w="3505" w:type="dxa"/>
          </w:tcPr>
          <w:p w14:paraId="7060D7E0" w14:textId="77777777" w:rsidR="00072EE1" w:rsidRPr="00004777" w:rsidRDefault="00072EE1" w:rsidP="00004777">
            <w:pPr>
              <w:pStyle w:val="TableText"/>
            </w:pPr>
            <w:r w:rsidRPr="00004777">
              <w:t>Verify Voice Driven functionality is available on screen by speaking ‘Show labels’ on login screen within the application.</w:t>
            </w:r>
          </w:p>
        </w:tc>
        <w:tc>
          <w:tcPr>
            <w:tcW w:w="1339" w:type="dxa"/>
          </w:tcPr>
          <w:p w14:paraId="4E468CF5" w14:textId="77777777" w:rsidR="00072EE1" w:rsidRPr="00004777" w:rsidRDefault="00072EE1" w:rsidP="00004777">
            <w:pPr>
              <w:pStyle w:val="TableText"/>
            </w:pPr>
          </w:p>
        </w:tc>
        <w:tc>
          <w:tcPr>
            <w:tcW w:w="3420" w:type="dxa"/>
          </w:tcPr>
          <w:p w14:paraId="039A7218" w14:textId="77777777" w:rsidR="00072EE1" w:rsidRPr="00004777" w:rsidRDefault="00072EE1" w:rsidP="00004777">
            <w:pPr>
              <w:pStyle w:val="TableText"/>
            </w:pPr>
            <w:r w:rsidRPr="00004777">
              <w:t>Labels are displayed.</w:t>
            </w:r>
          </w:p>
        </w:tc>
        <w:tc>
          <w:tcPr>
            <w:tcW w:w="3600" w:type="dxa"/>
          </w:tcPr>
          <w:p w14:paraId="5717A316" w14:textId="77777777" w:rsidR="00072EE1" w:rsidRPr="00004777" w:rsidRDefault="00072EE1" w:rsidP="00004777">
            <w:pPr>
              <w:pStyle w:val="TableText"/>
            </w:pPr>
          </w:p>
        </w:tc>
        <w:tc>
          <w:tcPr>
            <w:tcW w:w="810" w:type="dxa"/>
          </w:tcPr>
          <w:p w14:paraId="40D86ED0" w14:textId="77777777" w:rsidR="00072EE1" w:rsidRPr="00004777" w:rsidRDefault="00072EE1" w:rsidP="00004777">
            <w:pPr>
              <w:pStyle w:val="TableText"/>
            </w:pPr>
          </w:p>
        </w:tc>
        <w:tc>
          <w:tcPr>
            <w:tcW w:w="1080" w:type="dxa"/>
          </w:tcPr>
          <w:p w14:paraId="4A200A03" w14:textId="77777777" w:rsidR="00072EE1" w:rsidRPr="00004777" w:rsidRDefault="00072EE1" w:rsidP="00004777">
            <w:pPr>
              <w:pStyle w:val="TableText"/>
            </w:pPr>
          </w:p>
        </w:tc>
      </w:tr>
      <w:tr w:rsidR="00A47B84" w:rsidRPr="00A47B84" w14:paraId="771AFEAC" w14:textId="77777777" w:rsidTr="00A47B84">
        <w:trPr>
          <w:gridAfter w:val="1"/>
          <w:wAfter w:w="9" w:type="dxa"/>
        </w:trPr>
        <w:tc>
          <w:tcPr>
            <w:tcW w:w="790" w:type="dxa"/>
          </w:tcPr>
          <w:p w14:paraId="3A07A46D" w14:textId="77777777" w:rsidR="00072EE1" w:rsidRPr="00004777" w:rsidRDefault="00072EE1" w:rsidP="00004777">
            <w:pPr>
              <w:pStyle w:val="TableText"/>
            </w:pPr>
            <w:r w:rsidRPr="00004777">
              <w:t>3</w:t>
            </w:r>
          </w:p>
        </w:tc>
        <w:tc>
          <w:tcPr>
            <w:tcW w:w="3505" w:type="dxa"/>
          </w:tcPr>
          <w:p w14:paraId="523BB427" w14:textId="77777777" w:rsidR="00072EE1" w:rsidRPr="00004777" w:rsidRDefault="00072EE1" w:rsidP="00004777">
            <w:pPr>
              <w:pStyle w:val="TableText"/>
            </w:pPr>
            <w:r w:rsidRPr="00004777">
              <w:t>Speak number associated to the E-mail Address field on login screen.</w:t>
            </w:r>
          </w:p>
        </w:tc>
        <w:tc>
          <w:tcPr>
            <w:tcW w:w="1339" w:type="dxa"/>
          </w:tcPr>
          <w:p w14:paraId="577B0BBE" w14:textId="77777777" w:rsidR="00072EE1" w:rsidRPr="00004777" w:rsidRDefault="00072EE1" w:rsidP="00004777">
            <w:pPr>
              <w:pStyle w:val="TableText"/>
            </w:pPr>
          </w:p>
        </w:tc>
        <w:tc>
          <w:tcPr>
            <w:tcW w:w="3420" w:type="dxa"/>
          </w:tcPr>
          <w:p w14:paraId="267E4E1E" w14:textId="77777777" w:rsidR="00072EE1" w:rsidRPr="00004777" w:rsidRDefault="00072EE1" w:rsidP="00004777">
            <w:pPr>
              <w:pStyle w:val="TableText"/>
            </w:pPr>
            <w:r w:rsidRPr="00004777">
              <w:t>Cursor moves focus to E-mail field.</w:t>
            </w:r>
          </w:p>
        </w:tc>
        <w:tc>
          <w:tcPr>
            <w:tcW w:w="3600" w:type="dxa"/>
          </w:tcPr>
          <w:p w14:paraId="5687A36C" w14:textId="77777777" w:rsidR="00072EE1" w:rsidRPr="00004777" w:rsidRDefault="00072EE1" w:rsidP="00004777">
            <w:pPr>
              <w:pStyle w:val="TableText"/>
            </w:pPr>
          </w:p>
        </w:tc>
        <w:tc>
          <w:tcPr>
            <w:tcW w:w="810" w:type="dxa"/>
          </w:tcPr>
          <w:p w14:paraId="2C954DDD" w14:textId="77777777" w:rsidR="00072EE1" w:rsidRPr="00004777" w:rsidRDefault="00072EE1" w:rsidP="00004777">
            <w:pPr>
              <w:pStyle w:val="TableText"/>
            </w:pPr>
          </w:p>
        </w:tc>
        <w:tc>
          <w:tcPr>
            <w:tcW w:w="1080" w:type="dxa"/>
          </w:tcPr>
          <w:p w14:paraId="76D8D2C6" w14:textId="77777777" w:rsidR="00072EE1" w:rsidRPr="00004777" w:rsidRDefault="00072EE1" w:rsidP="00004777">
            <w:pPr>
              <w:pStyle w:val="TableText"/>
            </w:pPr>
          </w:p>
        </w:tc>
      </w:tr>
      <w:tr w:rsidR="00A47B84" w:rsidRPr="00A47B84" w14:paraId="650101D6" w14:textId="77777777" w:rsidTr="00A47B84">
        <w:trPr>
          <w:gridAfter w:val="1"/>
          <w:wAfter w:w="9" w:type="dxa"/>
        </w:trPr>
        <w:tc>
          <w:tcPr>
            <w:tcW w:w="790" w:type="dxa"/>
          </w:tcPr>
          <w:p w14:paraId="61A8F95A" w14:textId="77777777" w:rsidR="00072EE1" w:rsidRPr="00004777" w:rsidRDefault="00072EE1" w:rsidP="00004777">
            <w:pPr>
              <w:pStyle w:val="TableText"/>
            </w:pPr>
            <w:r w:rsidRPr="00004777">
              <w:t>4</w:t>
            </w:r>
          </w:p>
        </w:tc>
        <w:tc>
          <w:tcPr>
            <w:tcW w:w="3505" w:type="dxa"/>
          </w:tcPr>
          <w:p w14:paraId="2A72EF0D" w14:textId="77777777" w:rsidR="00072EE1" w:rsidRPr="00004777" w:rsidRDefault="00072EE1" w:rsidP="00004777">
            <w:pPr>
              <w:pStyle w:val="TableText"/>
            </w:pPr>
            <w:r w:rsidRPr="00004777">
              <w:t>Speak email address as written. (with spelling out unique name, stating at for @, and saying outlook.com)</w:t>
            </w:r>
          </w:p>
        </w:tc>
        <w:tc>
          <w:tcPr>
            <w:tcW w:w="1339" w:type="dxa"/>
          </w:tcPr>
          <w:p w14:paraId="16499B25" w14:textId="77777777" w:rsidR="00072EE1" w:rsidRPr="00004777" w:rsidRDefault="00072EE1" w:rsidP="00004777">
            <w:pPr>
              <w:pStyle w:val="TableText"/>
            </w:pPr>
          </w:p>
        </w:tc>
        <w:tc>
          <w:tcPr>
            <w:tcW w:w="3420" w:type="dxa"/>
          </w:tcPr>
          <w:p w14:paraId="20D1909E" w14:textId="77777777" w:rsidR="00072EE1" w:rsidRPr="00004777" w:rsidRDefault="00072EE1" w:rsidP="00004777">
            <w:pPr>
              <w:pStyle w:val="TableText"/>
            </w:pPr>
            <w:r w:rsidRPr="00004777">
              <w:t>Email is entered into E-mail field.</w:t>
            </w:r>
          </w:p>
        </w:tc>
        <w:tc>
          <w:tcPr>
            <w:tcW w:w="3600" w:type="dxa"/>
          </w:tcPr>
          <w:p w14:paraId="22A5BD64" w14:textId="77777777" w:rsidR="00072EE1" w:rsidRPr="00004777" w:rsidRDefault="00072EE1" w:rsidP="00004777">
            <w:pPr>
              <w:pStyle w:val="TableText"/>
            </w:pPr>
          </w:p>
        </w:tc>
        <w:tc>
          <w:tcPr>
            <w:tcW w:w="810" w:type="dxa"/>
          </w:tcPr>
          <w:p w14:paraId="4B5F5D73" w14:textId="77777777" w:rsidR="00072EE1" w:rsidRPr="00004777" w:rsidRDefault="00072EE1" w:rsidP="00004777">
            <w:pPr>
              <w:pStyle w:val="TableText"/>
            </w:pPr>
          </w:p>
        </w:tc>
        <w:tc>
          <w:tcPr>
            <w:tcW w:w="1080" w:type="dxa"/>
          </w:tcPr>
          <w:p w14:paraId="2490E07E" w14:textId="77777777" w:rsidR="00072EE1" w:rsidRPr="00004777" w:rsidRDefault="00072EE1" w:rsidP="00004777">
            <w:pPr>
              <w:pStyle w:val="TableText"/>
            </w:pPr>
          </w:p>
        </w:tc>
      </w:tr>
      <w:tr w:rsidR="00A47B84" w:rsidRPr="00A47B84" w14:paraId="11D3C9EF" w14:textId="77777777" w:rsidTr="00A47B84">
        <w:trPr>
          <w:gridAfter w:val="1"/>
          <w:wAfter w:w="9" w:type="dxa"/>
        </w:trPr>
        <w:tc>
          <w:tcPr>
            <w:tcW w:w="790" w:type="dxa"/>
          </w:tcPr>
          <w:p w14:paraId="72B05431" w14:textId="77777777" w:rsidR="00072EE1" w:rsidRPr="00004777" w:rsidRDefault="00072EE1" w:rsidP="00004777">
            <w:pPr>
              <w:pStyle w:val="TableText"/>
            </w:pPr>
            <w:r w:rsidRPr="00004777">
              <w:t>5</w:t>
            </w:r>
          </w:p>
        </w:tc>
        <w:tc>
          <w:tcPr>
            <w:tcW w:w="3505" w:type="dxa"/>
          </w:tcPr>
          <w:p w14:paraId="719AD9C1" w14:textId="77777777" w:rsidR="00072EE1" w:rsidRPr="00004777" w:rsidRDefault="00072EE1" w:rsidP="00004777">
            <w:pPr>
              <w:pStyle w:val="TableText"/>
            </w:pPr>
            <w:r w:rsidRPr="00004777">
              <w:t xml:space="preserve">Speak ‘Show labels’ and speak number associated to Password </w:t>
            </w:r>
          </w:p>
        </w:tc>
        <w:tc>
          <w:tcPr>
            <w:tcW w:w="1339" w:type="dxa"/>
          </w:tcPr>
          <w:p w14:paraId="5CA0A7FD" w14:textId="77777777" w:rsidR="00072EE1" w:rsidRPr="00004777" w:rsidRDefault="00072EE1" w:rsidP="00004777">
            <w:pPr>
              <w:pStyle w:val="TableText"/>
            </w:pPr>
          </w:p>
        </w:tc>
        <w:tc>
          <w:tcPr>
            <w:tcW w:w="3420" w:type="dxa"/>
          </w:tcPr>
          <w:p w14:paraId="1A597DE3" w14:textId="77777777" w:rsidR="00072EE1" w:rsidRPr="00004777" w:rsidRDefault="00072EE1" w:rsidP="00004777">
            <w:pPr>
              <w:pStyle w:val="TableText"/>
            </w:pPr>
            <w:r w:rsidRPr="00004777">
              <w:t>Cursor moves focus to Password field.</w:t>
            </w:r>
          </w:p>
        </w:tc>
        <w:tc>
          <w:tcPr>
            <w:tcW w:w="3600" w:type="dxa"/>
          </w:tcPr>
          <w:p w14:paraId="763F334C" w14:textId="77777777" w:rsidR="00072EE1" w:rsidRPr="00004777" w:rsidRDefault="00072EE1" w:rsidP="00004777">
            <w:pPr>
              <w:pStyle w:val="TableText"/>
            </w:pPr>
          </w:p>
        </w:tc>
        <w:tc>
          <w:tcPr>
            <w:tcW w:w="810" w:type="dxa"/>
          </w:tcPr>
          <w:p w14:paraId="719FCF89" w14:textId="77777777" w:rsidR="00072EE1" w:rsidRPr="00004777" w:rsidRDefault="00072EE1" w:rsidP="00004777">
            <w:pPr>
              <w:pStyle w:val="TableText"/>
            </w:pPr>
          </w:p>
        </w:tc>
        <w:tc>
          <w:tcPr>
            <w:tcW w:w="1080" w:type="dxa"/>
          </w:tcPr>
          <w:p w14:paraId="1AE9AE63" w14:textId="77777777" w:rsidR="00072EE1" w:rsidRPr="00004777" w:rsidRDefault="00072EE1" w:rsidP="00004777">
            <w:pPr>
              <w:pStyle w:val="TableText"/>
            </w:pPr>
          </w:p>
        </w:tc>
      </w:tr>
      <w:tr w:rsidR="00A47B84" w:rsidRPr="00A47B84" w14:paraId="6D611A4B" w14:textId="77777777" w:rsidTr="00A47B84">
        <w:trPr>
          <w:gridAfter w:val="1"/>
          <w:wAfter w:w="9" w:type="dxa"/>
        </w:trPr>
        <w:tc>
          <w:tcPr>
            <w:tcW w:w="790" w:type="dxa"/>
          </w:tcPr>
          <w:p w14:paraId="04F6919F" w14:textId="77777777" w:rsidR="00072EE1" w:rsidRPr="00004777" w:rsidRDefault="00072EE1" w:rsidP="00004777">
            <w:pPr>
              <w:pStyle w:val="TableText"/>
            </w:pPr>
            <w:r w:rsidRPr="00004777">
              <w:t>6</w:t>
            </w:r>
          </w:p>
        </w:tc>
        <w:tc>
          <w:tcPr>
            <w:tcW w:w="3505" w:type="dxa"/>
          </w:tcPr>
          <w:p w14:paraId="023D324B" w14:textId="77777777" w:rsidR="00072EE1" w:rsidRPr="00004777" w:rsidRDefault="00072EE1" w:rsidP="00004777">
            <w:pPr>
              <w:pStyle w:val="TableText"/>
            </w:pPr>
            <w:r w:rsidRPr="00004777">
              <w:t>Speak password (spell out).</w:t>
            </w:r>
          </w:p>
        </w:tc>
        <w:tc>
          <w:tcPr>
            <w:tcW w:w="1339" w:type="dxa"/>
          </w:tcPr>
          <w:p w14:paraId="00BF1D33" w14:textId="77777777" w:rsidR="00072EE1" w:rsidRPr="00004777" w:rsidRDefault="00072EE1" w:rsidP="00004777">
            <w:pPr>
              <w:pStyle w:val="TableText"/>
            </w:pPr>
          </w:p>
        </w:tc>
        <w:tc>
          <w:tcPr>
            <w:tcW w:w="3420" w:type="dxa"/>
          </w:tcPr>
          <w:p w14:paraId="3ECFD89D" w14:textId="77777777" w:rsidR="00072EE1" w:rsidRPr="00004777" w:rsidRDefault="00072EE1" w:rsidP="00004777">
            <w:pPr>
              <w:pStyle w:val="TableText"/>
            </w:pPr>
            <w:r w:rsidRPr="00004777">
              <w:t>Password is entered into Password field.</w:t>
            </w:r>
          </w:p>
        </w:tc>
        <w:tc>
          <w:tcPr>
            <w:tcW w:w="3600" w:type="dxa"/>
          </w:tcPr>
          <w:p w14:paraId="46B5DA84" w14:textId="77777777" w:rsidR="00072EE1" w:rsidRPr="00004777" w:rsidRDefault="00072EE1" w:rsidP="00004777">
            <w:pPr>
              <w:pStyle w:val="TableText"/>
            </w:pPr>
          </w:p>
        </w:tc>
        <w:tc>
          <w:tcPr>
            <w:tcW w:w="810" w:type="dxa"/>
          </w:tcPr>
          <w:p w14:paraId="498CDEBB" w14:textId="77777777" w:rsidR="00072EE1" w:rsidRPr="00004777" w:rsidRDefault="00072EE1" w:rsidP="00004777">
            <w:pPr>
              <w:pStyle w:val="TableText"/>
            </w:pPr>
          </w:p>
        </w:tc>
        <w:tc>
          <w:tcPr>
            <w:tcW w:w="1080" w:type="dxa"/>
          </w:tcPr>
          <w:p w14:paraId="3C499189" w14:textId="77777777" w:rsidR="00072EE1" w:rsidRPr="00004777" w:rsidRDefault="00072EE1" w:rsidP="00004777">
            <w:pPr>
              <w:pStyle w:val="TableText"/>
            </w:pPr>
          </w:p>
        </w:tc>
      </w:tr>
      <w:tr w:rsidR="00A47B84" w:rsidRPr="00A47B84" w14:paraId="636A1D4D" w14:textId="77777777" w:rsidTr="00A47B84">
        <w:trPr>
          <w:gridAfter w:val="1"/>
          <w:wAfter w:w="9" w:type="dxa"/>
        </w:trPr>
        <w:tc>
          <w:tcPr>
            <w:tcW w:w="790" w:type="dxa"/>
          </w:tcPr>
          <w:p w14:paraId="413AB42B" w14:textId="77777777" w:rsidR="00072EE1" w:rsidRPr="00004777" w:rsidRDefault="00072EE1" w:rsidP="00004777">
            <w:pPr>
              <w:pStyle w:val="TableText"/>
            </w:pPr>
            <w:r w:rsidRPr="00004777">
              <w:t>7</w:t>
            </w:r>
          </w:p>
        </w:tc>
        <w:tc>
          <w:tcPr>
            <w:tcW w:w="3505" w:type="dxa"/>
          </w:tcPr>
          <w:p w14:paraId="041EB875" w14:textId="77777777" w:rsidR="00072EE1" w:rsidRPr="00004777" w:rsidRDefault="00072EE1" w:rsidP="00004777">
            <w:pPr>
              <w:pStyle w:val="TableText"/>
            </w:pPr>
            <w:r w:rsidRPr="00004777">
              <w:t>Speak ‘Show labels’ and speak number associated to Terms and Conditions.</w:t>
            </w:r>
          </w:p>
        </w:tc>
        <w:tc>
          <w:tcPr>
            <w:tcW w:w="1339" w:type="dxa"/>
          </w:tcPr>
          <w:p w14:paraId="29970406" w14:textId="77777777" w:rsidR="00072EE1" w:rsidRPr="00004777" w:rsidRDefault="00072EE1" w:rsidP="00004777">
            <w:pPr>
              <w:pStyle w:val="TableText"/>
            </w:pPr>
          </w:p>
        </w:tc>
        <w:tc>
          <w:tcPr>
            <w:tcW w:w="3420" w:type="dxa"/>
          </w:tcPr>
          <w:p w14:paraId="21821167" w14:textId="77777777" w:rsidR="00072EE1" w:rsidRPr="00004777" w:rsidRDefault="00072EE1" w:rsidP="00004777">
            <w:pPr>
              <w:pStyle w:val="TableText"/>
            </w:pPr>
            <w:r w:rsidRPr="00004777">
              <w:t>Terms and Conditions dialog is displayed.</w:t>
            </w:r>
          </w:p>
        </w:tc>
        <w:tc>
          <w:tcPr>
            <w:tcW w:w="3600" w:type="dxa"/>
          </w:tcPr>
          <w:p w14:paraId="15E2713D" w14:textId="77777777" w:rsidR="00072EE1" w:rsidRPr="00004777" w:rsidRDefault="00072EE1" w:rsidP="00004777">
            <w:pPr>
              <w:pStyle w:val="TableText"/>
            </w:pPr>
          </w:p>
        </w:tc>
        <w:tc>
          <w:tcPr>
            <w:tcW w:w="810" w:type="dxa"/>
          </w:tcPr>
          <w:p w14:paraId="2B1EFC51" w14:textId="77777777" w:rsidR="00072EE1" w:rsidRPr="00004777" w:rsidRDefault="00072EE1" w:rsidP="00004777">
            <w:pPr>
              <w:pStyle w:val="TableText"/>
            </w:pPr>
          </w:p>
        </w:tc>
        <w:tc>
          <w:tcPr>
            <w:tcW w:w="1080" w:type="dxa"/>
          </w:tcPr>
          <w:p w14:paraId="5EC26A05" w14:textId="77777777" w:rsidR="00072EE1" w:rsidRPr="00004777" w:rsidRDefault="00072EE1" w:rsidP="00004777">
            <w:pPr>
              <w:pStyle w:val="TableText"/>
            </w:pPr>
          </w:p>
        </w:tc>
      </w:tr>
      <w:tr w:rsidR="00A47B84" w:rsidRPr="00A47B84" w14:paraId="50E5EB9D" w14:textId="77777777" w:rsidTr="00A47B84">
        <w:trPr>
          <w:gridAfter w:val="1"/>
          <w:wAfter w:w="9" w:type="dxa"/>
        </w:trPr>
        <w:tc>
          <w:tcPr>
            <w:tcW w:w="790" w:type="dxa"/>
          </w:tcPr>
          <w:p w14:paraId="78F30ADB" w14:textId="77777777" w:rsidR="00072EE1" w:rsidRPr="00004777" w:rsidRDefault="00072EE1" w:rsidP="00004777">
            <w:pPr>
              <w:pStyle w:val="TableText"/>
            </w:pPr>
            <w:r w:rsidRPr="00004777">
              <w:t>8(V).</w:t>
            </w:r>
          </w:p>
        </w:tc>
        <w:tc>
          <w:tcPr>
            <w:tcW w:w="3505" w:type="dxa"/>
          </w:tcPr>
          <w:p w14:paraId="1EF46561" w14:textId="77777777" w:rsidR="00072EE1" w:rsidRPr="00004777" w:rsidRDefault="00072EE1" w:rsidP="00004777">
            <w:pPr>
              <w:pStyle w:val="TableText"/>
            </w:pPr>
            <w:r w:rsidRPr="00004777">
              <w:t>Verify Terms and Conditions dialog box is displayed, and entire information can be read by scrolling.</w:t>
            </w:r>
          </w:p>
        </w:tc>
        <w:tc>
          <w:tcPr>
            <w:tcW w:w="1339" w:type="dxa"/>
          </w:tcPr>
          <w:p w14:paraId="20E1EA6B" w14:textId="77777777" w:rsidR="00072EE1" w:rsidRPr="00004777" w:rsidRDefault="00072EE1" w:rsidP="00004777">
            <w:pPr>
              <w:pStyle w:val="TableText"/>
            </w:pPr>
          </w:p>
        </w:tc>
        <w:tc>
          <w:tcPr>
            <w:tcW w:w="3420" w:type="dxa"/>
          </w:tcPr>
          <w:p w14:paraId="15EADCD8" w14:textId="77777777" w:rsidR="00072EE1" w:rsidRPr="00004777" w:rsidRDefault="00072EE1" w:rsidP="00004777">
            <w:pPr>
              <w:pStyle w:val="TableText"/>
            </w:pPr>
            <w:r w:rsidRPr="00004777">
              <w:t>Terms and Conditions can be read.</w:t>
            </w:r>
          </w:p>
        </w:tc>
        <w:tc>
          <w:tcPr>
            <w:tcW w:w="3600" w:type="dxa"/>
          </w:tcPr>
          <w:p w14:paraId="6E27195E" w14:textId="77777777" w:rsidR="00072EE1" w:rsidRPr="00004777" w:rsidRDefault="00072EE1" w:rsidP="00004777">
            <w:pPr>
              <w:pStyle w:val="TableText"/>
            </w:pPr>
          </w:p>
        </w:tc>
        <w:tc>
          <w:tcPr>
            <w:tcW w:w="810" w:type="dxa"/>
          </w:tcPr>
          <w:p w14:paraId="6D050F40" w14:textId="77777777" w:rsidR="00072EE1" w:rsidRPr="00004777" w:rsidRDefault="00072EE1" w:rsidP="00004777">
            <w:pPr>
              <w:pStyle w:val="TableText"/>
            </w:pPr>
          </w:p>
        </w:tc>
        <w:tc>
          <w:tcPr>
            <w:tcW w:w="1080" w:type="dxa"/>
          </w:tcPr>
          <w:p w14:paraId="7626FDDD" w14:textId="77777777" w:rsidR="00072EE1" w:rsidRPr="00004777" w:rsidRDefault="00072EE1" w:rsidP="00004777">
            <w:pPr>
              <w:pStyle w:val="TableText"/>
            </w:pPr>
          </w:p>
        </w:tc>
      </w:tr>
      <w:tr w:rsidR="00A47B84" w:rsidRPr="00A47B84" w14:paraId="0EE655C1" w14:textId="77777777" w:rsidTr="00A47B84">
        <w:trPr>
          <w:gridAfter w:val="1"/>
          <w:wAfter w:w="9" w:type="dxa"/>
        </w:trPr>
        <w:tc>
          <w:tcPr>
            <w:tcW w:w="790" w:type="dxa"/>
          </w:tcPr>
          <w:p w14:paraId="1F8CC845" w14:textId="77777777" w:rsidR="00072EE1" w:rsidRPr="00004777" w:rsidRDefault="00072EE1" w:rsidP="00004777">
            <w:pPr>
              <w:pStyle w:val="TableText"/>
            </w:pPr>
            <w:r w:rsidRPr="00004777">
              <w:t>9</w:t>
            </w:r>
          </w:p>
        </w:tc>
        <w:tc>
          <w:tcPr>
            <w:tcW w:w="3505" w:type="dxa"/>
          </w:tcPr>
          <w:p w14:paraId="76EBB78F" w14:textId="77777777" w:rsidR="00072EE1" w:rsidRPr="00004777" w:rsidRDefault="00072EE1" w:rsidP="00004777">
            <w:pPr>
              <w:pStyle w:val="TableText"/>
            </w:pPr>
            <w:r w:rsidRPr="00004777">
              <w:t>Speak ‘Tap Close’ in Terms and Conditions dialog box.</w:t>
            </w:r>
          </w:p>
        </w:tc>
        <w:tc>
          <w:tcPr>
            <w:tcW w:w="1339" w:type="dxa"/>
          </w:tcPr>
          <w:p w14:paraId="4BEDE781" w14:textId="77777777" w:rsidR="00072EE1" w:rsidRPr="00004777" w:rsidRDefault="00072EE1" w:rsidP="00004777">
            <w:pPr>
              <w:pStyle w:val="TableText"/>
            </w:pPr>
          </w:p>
        </w:tc>
        <w:tc>
          <w:tcPr>
            <w:tcW w:w="3420" w:type="dxa"/>
          </w:tcPr>
          <w:p w14:paraId="00D711C4" w14:textId="77777777" w:rsidR="00072EE1" w:rsidRPr="00004777" w:rsidRDefault="00072EE1" w:rsidP="00004777">
            <w:pPr>
              <w:pStyle w:val="TableText"/>
            </w:pPr>
            <w:r w:rsidRPr="00004777">
              <w:t>Terms and Conditions dialog box closes.</w:t>
            </w:r>
          </w:p>
        </w:tc>
        <w:tc>
          <w:tcPr>
            <w:tcW w:w="3600" w:type="dxa"/>
          </w:tcPr>
          <w:p w14:paraId="55D12DC5" w14:textId="77777777" w:rsidR="00072EE1" w:rsidRPr="00004777" w:rsidRDefault="00072EE1" w:rsidP="00004777">
            <w:pPr>
              <w:pStyle w:val="TableText"/>
            </w:pPr>
          </w:p>
        </w:tc>
        <w:tc>
          <w:tcPr>
            <w:tcW w:w="810" w:type="dxa"/>
          </w:tcPr>
          <w:p w14:paraId="54D5C6CB" w14:textId="77777777" w:rsidR="00072EE1" w:rsidRPr="00004777" w:rsidRDefault="00072EE1" w:rsidP="00004777">
            <w:pPr>
              <w:pStyle w:val="TableText"/>
            </w:pPr>
          </w:p>
        </w:tc>
        <w:tc>
          <w:tcPr>
            <w:tcW w:w="1080" w:type="dxa"/>
          </w:tcPr>
          <w:p w14:paraId="28383217" w14:textId="77777777" w:rsidR="00072EE1" w:rsidRPr="00004777" w:rsidRDefault="00072EE1" w:rsidP="00004777">
            <w:pPr>
              <w:pStyle w:val="TableText"/>
            </w:pPr>
          </w:p>
        </w:tc>
      </w:tr>
      <w:tr w:rsidR="00A47B84" w:rsidRPr="00A47B84" w14:paraId="30F69B7C" w14:textId="77777777" w:rsidTr="00A47B84">
        <w:trPr>
          <w:gridAfter w:val="1"/>
          <w:wAfter w:w="9" w:type="dxa"/>
        </w:trPr>
        <w:tc>
          <w:tcPr>
            <w:tcW w:w="790" w:type="dxa"/>
          </w:tcPr>
          <w:p w14:paraId="357485D6" w14:textId="77777777" w:rsidR="00072EE1" w:rsidRPr="00004777" w:rsidRDefault="00072EE1" w:rsidP="00004777">
            <w:pPr>
              <w:pStyle w:val="TableText"/>
            </w:pPr>
            <w:r w:rsidRPr="00004777">
              <w:t>10</w:t>
            </w:r>
          </w:p>
        </w:tc>
        <w:tc>
          <w:tcPr>
            <w:tcW w:w="3505" w:type="dxa"/>
          </w:tcPr>
          <w:p w14:paraId="523F2979" w14:textId="77777777" w:rsidR="00072EE1" w:rsidRPr="00004777" w:rsidRDefault="00072EE1" w:rsidP="00004777">
            <w:pPr>
              <w:pStyle w:val="TableText"/>
            </w:pPr>
            <w:r w:rsidRPr="00004777">
              <w:t>Speak ‘Show labels’ and speak number associated to Privacy Policy.</w:t>
            </w:r>
          </w:p>
        </w:tc>
        <w:tc>
          <w:tcPr>
            <w:tcW w:w="1339" w:type="dxa"/>
          </w:tcPr>
          <w:p w14:paraId="5C26F2C7" w14:textId="77777777" w:rsidR="00072EE1" w:rsidRPr="00004777" w:rsidRDefault="00072EE1" w:rsidP="00004777">
            <w:pPr>
              <w:pStyle w:val="TableText"/>
            </w:pPr>
          </w:p>
        </w:tc>
        <w:tc>
          <w:tcPr>
            <w:tcW w:w="3420" w:type="dxa"/>
          </w:tcPr>
          <w:p w14:paraId="5D3CA4BE" w14:textId="77777777" w:rsidR="00072EE1" w:rsidRPr="00004777" w:rsidRDefault="00072EE1" w:rsidP="00004777">
            <w:pPr>
              <w:pStyle w:val="TableText"/>
            </w:pPr>
            <w:r w:rsidRPr="00004777">
              <w:t>Privacy Policy dialog is displayed.</w:t>
            </w:r>
          </w:p>
        </w:tc>
        <w:tc>
          <w:tcPr>
            <w:tcW w:w="3600" w:type="dxa"/>
          </w:tcPr>
          <w:p w14:paraId="7A88EECD" w14:textId="77777777" w:rsidR="00072EE1" w:rsidRPr="00004777" w:rsidRDefault="00072EE1" w:rsidP="00004777">
            <w:pPr>
              <w:pStyle w:val="TableText"/>
            </w:pPr>
          </w:p>
        </w:tc>
        <w:tc>
          <w:tcPr>
            <w:tcW w:w="810" w:type="dxa"/>
          </w:tcPr>
          <w:p w14:paraId="723E303F" w14:textId="77777777" w:rsidR="00072EE1" w:rsidRPr="00004777" w:rsidRDefault="00072EE1" w:rsidP="00004777">
            <w:pPr>
              <w:pStyle w:val="TableText"/>
            </w:pPr>
          </w:p>
        </w:tc>
        <w:tc>
          <w:tcPr>
            <w:tcW w:w="1080" w:type="dxa"/>
          </w:tcPr>
          <w:p w14:paraId="56CDD1CD" w14:textId="77777777" w:rsidR="00072EE1" w:rsidRPr="00004777" w:rsidRDefault="00072EE1" w:rsidP="00004777">
            <w:pPr>
              <w:pStyle w:val="TableText"/>
            </w:pPr>
          </w:p>
        </w:tc>
      </w:tr>
      <w:tr w:rsidR="00A47B84" w:rsidRPr="00A47B84" w14:paraId="38241CA1" w14:textId="77777777" w:rsidTr="00A47B84">
        <w:trPr>
          <w:gridAfter w:val="1"/>
          <w:wAfter w:w="9" w:type="dxa"/>
        </w:trPr>
        <w:tc>
          <w:tcPr>
            <w:tcW w:w="790" w:type="dxa"/>
          </w:tcPr>
          <w:p w14:paraId="7FB7C11B" w14:textId="77777777" w:rsidR="00072EE1" w:rsidRPr="00004777" w:rsidRDefault="00072EE1" w:rsidP="00004777">
            <w:pPr>
              <w:pStyle w:val="TableText"/>
            </w:pPr>
            <w:r w:rsidRPr="00004777">
              <w:t>11(V)</w:t>
            </w:r>
          </w:p>
        </w:tc>
        <w:tc>
          <w:tcPr>
            <w:tcW w:w="3505" w:type="dxa"/>
          </w:tcPr>
          <w:p w14:paraId="47781993" w14:textId="77777777" w:rsidR="00072EE1" w:rsidRPr="00004777" w:rsidRDefault="00072EE1" w:rsidP="00004777">
            <w:pPr>
              <w:pStyle w:val="TableText"/>
            </w:pPr>
            <w:r w:rsidRPr="00004777">
              <w:t>Verify Privacy Policy dialog box is displayed, and entire information can be read by scrolling.</w:t>
            </w:r>
          </w:p>
        </w:tc>
        <w:tc>
          <w:tcPr>
            <w:tcW w:w="1339" w:type="dxa"/>
          </w:tcPr>
          <w:p w14:paraId="657A047A" w14:textId="77777777" w:rsidR="00072EE1" w:rsidRPr="00004777" w:rsidRDefault="00072EE1" w:rsidP="00004777">
            <w:pPr>
              <w:pStyle w:val="TableText"/>
            </w:pPr>
          </w:p>
        </w:tc>
        <w:tc>
          <w:tcPr>
            <w:tcW w:w="3420" w:type="dxa"/>
          </w:tcPr>
          <w:p w14:paraId="150AA1A0" w14:textId="77777777" w:rsidR="00072EE1" w:rsidRPr="00004777" w:rsidRDefault="00072EE1" w:rsidP="00004777">
            <w:pPr>
              <w:pStyle w:val="TableText"/>
            </w:pPr>
            <w:r w:rsidRPr="00004777">
              <w:t>Privacy Policy can be read.</w:t>
            </w:r>
          </w:p>
        </w:tc>
        <w:tc>
          <w:tcPr>
            <w:tcW w:w="3600" w:type="dxa"/>
          </w:tcPr>
          <w:p w14:paraId="53E740C7" w14:textId="77777777" w:rsidR="00072EE1" w:rsidRPr="00004777" w:rsidRDefault="00072EE1" w:rsidP="00004777">
            <w:pPr>
              <w:pStyle w:val="TableText"/>
            </w:pPr>
          </w:p>
        </w:tc>
        <w:tc>
          <w:tcPr>
            <w:tcW w:w="810" w:type="dxa"/>
          </w:tcPr>
          <w:p w14:paraId="69AD0156" w14:textId="77777777" w:rsidR="00072EE1" w:rsidRPr="00004777" w:rsidRDefault="00072EE1" w:rsidP="00004777">
            <w:pPr>
              <w:pStyle w:val="TableText"/>
            </w:pPr>
          </w:p>
        </w:tc>
        <w:tc>
          <w:tcPr>
            <w:tcW w:w="1080" w:type="dxa"/>
          </w:tcPr>
          <w:p w14:paraId="2D19216D" w14:textId="77777777" w:rsidR="00072EE1" w:rsidRPr="00004777" w:rsidRDefault="00072EE1" w:rsidP="00004777">
            <w:pPr>
              <w:pStyle w:val="TableText"/>
            </w:pPr>
          </w:p>
        </w:tc>
      </w:tr>
      <w:tr w:rsidR="00A47B84" w:rsidRPr="00A47B84" w14:paraId="30A7CF99" w14:textId="77777777" w:rsidTr="00A47B84">
        <w:trPr>
          <w:gridAfter w:val="1"/>
          <w:wAfter w:w="9" w:type="dxa"/>
        </w:trPr>
        <w:tc>
          <w:tcPr>
            <w:tcW w:w="790" w:type="dxa"/>
          </w:tcPr>
          <w:p w14:paraId="5C6B11A5" w14:textId="77777777" w:rsidR="00072EE1" w:rsidRPr="00004777" w:rsidRDefault="00072EE1" w:rsidP="00004777">
            <w:pPr>
              <w:pStyle w:val="TableText"/>
            </w:pPr>
            <w:r w:rsidRPr="00004777">
              <w:t>12</w:t>
            </w:r>
          </w:p>
        </w:tc>
        <w:tc>
          <w:tcPr>
            <w:tcW w:w="3505" w:type="dxa"/>
          </w:tcPr>
          <w:p w14:paraId="1290D9E2" w14:textId="77777777" w:rsidR="00072EE1" w:rsidRPr="00004777" w:rsidRDefault="00072EE1" w:rsidP="00004777">
            <w:pPr>
              <w:pStyle w:val="TableText"/>
            </w:pPr>
            <w:r w:rsidRPr="00004777">
              <w:t>Speak ‘Tap Close’ in Privacy Policy dialog box.</w:t>
            </w:r>
          </w:p>
        </w:tc>
        <w:tc>
          <w:tcPr>
            <w:tcW w:w="1339" w:type="dxa"/>
          </w:tcPr>
          <w:p w14:paraId="5A037F01" w14:textId="77777777" w:rsidR="00072EE1" w:rsidRPr="00004777" w:rsidRDefault="00072EE1" w:rsidP="00004777">
            <w:pPr>
              <w:pStyle w:val="TableText"/>
            </w:pPr>
          </w:p>
        </w:tc>
        <w:tc>
          <w:tcPr>
            <w:tcW w:w="3420" w:type="dxa"/>
          </w:tcPr>
          <w:p w14:paraId="532C2347" w14:textId="77777777" w:rsidR="00072EE1" w:rsidRPr="00004777" w:rsidRDefault="00072EE1" w:rsidP="00004777">
            <w:pPr>
              <w:pStyle w:val="TableText"/>
            </w:pPr>
            <w:r w:rsidRPr="00004777">
              <w:t>Privacy Policy dialog box closes.</w:t>
            </w:r>
          </w:p>
        </w:tc>
        <w:tc>
          <w:tcPr>
            <w:tcW w:w="3600" w:type="dxa"/>
          </w:tcPr>
          <w:p w14:paraId="5F52336E" w14:textId="77777777" w:rsidR="00072EE1" w:rsidRPr="00004777" w:rsidRDefault="00072EE1" w:rsidP="00004777">
            <w:pPr>
              <w:pStyle w:val="TableText"/>
            </w:pPr>
          </w:p>
        </w:tc>
        <w:tc>
          <w:tcPr>
            <w:tcW w:w="810" w:type="dxa"/>
          </w:tcPr>
          <w:p w14:paraId="6F8BFE97" w14:textId="77777777" w:rsidR="00072EE1" w:rsidRPr="00004777" w:rsidRDefault="00072EE1" w:rsidP="00004777">
            <w:pPr>
              <w:pStyle w:val="TableText"/>
            </w:pPr>
          </w:p>
        </w:tc>
        <w:tc>
          <w:tcPr>
            <w:tcW w:w="1080" w:type="dxa"/>
          </w:tcPr>
          <w:p w14:paraId="68B2DBD1" w14:textId="77777777" w:rsidR="00072EE1" w:rsidRPr="00004777" w:rsidRDefault="00072EE1" w:rsidP="00004777">
            <w:pPr>
              <w:pStyle w:val="TableText"/>
            </w:pPr>
          </w:p>
        </w:tc>
      </w:tr>
      <w:tr w:rsidR="00A47B84" w:rsidRPr="00A47B84" w14:paraId="2C22257D" w14:textId="77777777" w:rsidTr="00A47B84">
        <w:trPr>
          <w:gridAfter w:val="1"/>
          <w:wAfter w:w="9" w:type="dxa"/>
        </w:trPr>
        <w:tc>
          <w:tcPr>
            <w:tcW w:w="790" w:type="dxa"/>
          </w:tcPr>
          <w:p w14:paraId="30D3DEEC" w14:textId="77777777" w:rsidR="00072EE1" w:rsidRPr="00004777" w:rsidRDefault="00072EE1" w:rsidP="00004777">
            <w:pPr>
              <w:pStyle w:val="TableText"/>
            </w:pPr>
            <w:r w:rsidRPr="00004777">
              <w:t>13</w:t>
            </w:r>
          </w:p>
        </w:tc>
        <w:tc>
          <w:tcPr>
            <w:tcW w:w="3505" w:type="dxa"/>
          </w:tcPr>
          <w:p w14:paraId="4B1BE25E" w14:textId="77777777" w:rsidR="00072EE1" w:rsidRPr="00004777" w:rsidRDefault="00072EE1" w:rsidP="00004777">
            <w:pPr>
              <w:pStyle w:val="TableText"/>
            </w:pPr>
            <w:r w:rsidRPr="00004777">
              <w:t>Speak ‘Show labels’ and speak number associated with the check box for Terms and Conditions and Privacy Policy.</w:t>
            </w:r>
          </w:p>
        </w:tc>
        <w:tc>
          <w:tcPr>
            <w:tcW w:w="1339" w:type="dxa"/>
          </w:tcPr>
          <w:p w14:paraId="07C819CD" w14:textId="77777777" w:rsidR="00072EE1" w:rsidRPr="00004777" w:rsidRDefault="00072EE1" w:rsidP="00004777">
            <w:pPr>
              <w:pStyle w:val="TableText"/>
            </w:pPr>
          </w:p>
        </w:tc>
        <w:tc>
          <w:tcPr>
            <w:tcW w:w="3420" w:type="dxa"/>
          </w:tcPr>
          <w:p w14:paraId="2292854C" w14:textId="77777777" w:rsidR="00072EE1" w:rsidRPr="00004777" w:rsidRDefault="00072EE1" w:rsidP="00004777">
            <w:pPr>
              <w:pStyle w:val="TableText"/>
            </w:pPr>
            <w:r w:rsidRPr="00004777">
              <w:t>Checkbox will show check in box.</w:t>
            </w:r>
          </w:p>
        </w:tc>
        <w:tc>
          <w:tcPr>
            <w:tcW w:w="3600" w:type="dxa"/>
          </w:tcPr>
          <w:p w14:paraId="6A107472" w14:textId="77777777" w:rsidR="00072EE1" w:rsidRPr="00004777" w:rsidRDefault="00072EE1" w:rsidP="00004777">
            <w:pPr>
              <w:pStyle w:val="TableText"/>
            </w:pPr>
          </w:p>
        </w:tc>
        <w:tc>
          <w:tcPr>
            <w:tcW w:w="810" w:type="dxa"/>
          </w:tcPr>
          <w:p w14:paraId="14503054" w14:textId="77777777" w:rsidR="00072EE1" w:rsidRPr="00004777" w:rsidRDefault="00072EE1" w:rsidP="00004777">
            <w:pPr>
              <w:pStyle w:val="TableText"/>
            </w:pPr>
          </w:p>
        </w:tc>
        <w:tc>
          <w:tcPr>
            <w:tcW w:w="1080" w:type="dxa"/>
          </w:tcPr>
          <w:p w14:paraId="635AC41B" w14:textId="77777777" w:rsidR="00072EE1" w:rsidRPr="00004777" w:rsidRDefault="00072EE1" w:rsidP="00004777">
            <w:pPr>
              <w:pStyle w:val="TableText"/>
            </w:pPr>
          </w:p>
        </w:tc>
      </w:tr>
      <w:tr w:rsidR="00A47B84" w:rsidRPr="00A47B84" w14:paraId="032CC9E2" w14:textId="77777777" w:rsidTr="00A47B84">
        <w:trPr>
          <w:gridAfter w:val="1"/>
          <w:wAfter w:w="9" w:type="dxa"/>
        </w:trPr>
        <w:tc>
          <w:tcPr>
            <w:tcW w:w="790" w:type="dxa"/>
          </w:tcPr>
          <w:p w14:paraId="3504F28B" w14:textId="77777777" w:rsidR="00072EE1" w:rsidRPr="00004777" w:rsidRDefault="00072EE1" w:rsidP="00004777">
            <w:pPr>
              <w:pStyle w:val="TableText"/>
            </w:pPr>
            <w:r w:rsidRPr="00004777">
              <w:t>14</w:t>
            </w:r>
          </w:p>
        </w:tc>
        <w:tc>
          <w:tcPr>
            <w:tcW w:w="3505" w:type="dxa"/>
          </w:tcPr>
          <w:p w14:paraId="19D998F0" w14:textId="77777777" w:rsidR="00072EE1" w:rsidRPr="00004777" w:rsidRDefault="00072EE1" w:rsidP="00004777">
            <w:pPr>
              <w:pStyle w:val="TableText"/>
            </w:pPr>
            <w:r w:rsidRPr="00004777">
              <w:t>Speak ‘Tap Retrieve Mail’.</w:t>
            </w:r>
          </w:p>
        </w:tc>
        <w:tc>
          <w:tcPr>
            <w:tcW w:w="1339" w:type="dxa"/>
          </w:tcPr>
          <w:p w14:paraId="4BCCEBE1" w14:textId="77777777" w:rsidR="00072EE1" w:rsidRPr="00004777" w:rsidRDefault="00072EE1" w:rsidP="00004777">
            <w:pPr>
              <w:pStyle w:val="TableText"/>
            </w:pPr>
          </w:p>
        </w:tc>
        <w:tc>
          <w:tcPr>
            <w:tcW w:w="3420" w:type="dxa"/>
          </w:tcPr>
          <w:p w14:paraId="0F81F587" w14:textId="77777777" w:rsidR="00072EE1" w:rsidRPr="00004777" w:rsidRDefault="00072EE1" w:rsidP="00004777">
            <w:pPr>
              <w:pStyle w:val="TableText"/>
            </w:pPr>
            <w:r w:rsidRPr="00004777">
              <w:t>Application logs in and Home Screen is displayed.</w:t>
            </w:r>
          </w:p>
        </w:tc>
        <w:tc>
          <w:tcPr>
            <w:tcW w:w="3600" w:type="dxa"/>
          </w:tcPr>
          <w:p w14:paraId="07B4E6E8" w14:textId="77777777" w:rsidR="00072EE1" w:rsidRPr="00004777" w:rsidRDefault="00072EE1" w:rsidP="00004777">
            <w:pPr>
              <w:pStyle w:val="TableText"/>
            </w:pPr>
          </w:p>
        </w:tc>
        <w:tc>
          <w:tcPr>
            <w:tcW w:w="810" w:type="dxa"/>
          </w:tcPr>
          <w:p w14:paraId="420B01DC" w14:textId="77777777" w:rsidR="00072EE1" w:rsidRPr="00004777" w:rsidRDefault="00072EE1" w:rsidP="00004777">
            <w:pPr>
              <w:pStyle w:val="TableText"/>
            </w:pPr>
          </w:p>
        </w:tc>
        <w:tc>
          <w:tcPr>
            <w:tcW w:w="1080" w:type="dxa"/>
          </w:tcPr>
          <w:p w14:paraId="3B533BE0" w14:textId="77777777" w:rsidR="00072EE1" w:rsidRPr="00004777" w:rsidRDefault="00072EE1" w:rsidP="00004777">
            <w:pPr>
              <w:pStyle w:val="TableText"/>
            </w:pPr>
          </w:p>
        </w:tc>
      </w:tr>
      <w:tr w:rsidR="00A47B84" w:rsidRPr="00A47B84" w14:paraId="65A4CCBB" w14:textId="77777777" w:rsidTr="00A47B84">
        <w:trPr>
          <w:gridAfter w:val="1"/>
          <w:wAfter w:w="9" w:type="dxa"/>
        </w:trPr>
        <w:tc>
          <w:tcPr>
            <w:tcW w:w="790" w:type="dxa"/>
          </w:tcPr>
          <w:p w14:paraId="68499DD8" w14:textId="77777777" w:rsidR="00072EE1" w:rsidRPr="00004777" w:rsidRDefault="00072EE1" w:rsidP="00004777">
            <w:pPr>
              <w:pStyle w:val="TableText"/>
            </w:pPr>
            <w:r w:rsidRPr="00004777">
              <w:t>15</w:t>
            </w:r>
          </w:p>
        </w:tc>
        <w:tc>
          <w:tcPr>
            <w:tcW w:w="3505" w:type="dxa"/>
          </w:tcPr>
          <w:p w14:paraId="6B3950E5" w14:textId="77777777" w:rsidR="00072EE1" w:rsidRPr="00004777" w:rsidRDefault="00072EE1" w:rsidP="00004777">
            <w:pPr>
              <w:pStyle w:val="TableText"/>
            </w:pPr>
            <w:r w:rsidRPr="00004777">
              <w:t>Speak ‘Show labels’ and speak number associated to the Menu (Hamburger icon) on the top right.</w:t>
            </w:r>
          </w:p>
        </w:tc>
        <w:tc>
          <w:tcPr>
            <w:tcW w:w="1339" w:type="dxa"/>
          </w:tcPr>
          <w:p w14:paraId="10E1417A" w14:textId="77777777" w:rsidR="00072EE1" w:rsidRPr="00004777" w:rsidRDefault="00072EE1" w:rsidP="00004777">
            <w:pPr>
              <w:pStyle w:val="TableText"/>
            </w:pPr>
          </w:p>
        </w:tc>
        <w:tc>
          <w:tcPr>
            <w:tcW w:w="3420" w:type="dxa"/>
          </w:tcPr>
          <w:p w14:paraId="2C99A888" w14:textId="77777777" w:rsidR="00072EE1" w:rsidRPr="00004777" w:rsidRDefault="00072EE1" w:rsidP="00004777">
            <w:pPr>
              <w:pStyle w:val="TableText"/>
            </w:pPr>
            <w:r w:rsidRPr="00004777">
              <w:t>Menu will expand.</w:t>
            </w:r>
          </w:p>
        </w:tc>
        <w:tc>
          <w:tcPr>
            <w:tcW w:w="3600" w:type="dxa"/>
          </w:tcPr>
          <w:p w14:paraId="1DE340A0" w14:textId="77777777" w:rsidR="00072EE1" w:rsidRPr="00004777" w:rsidRDefault="00072EE1" w:rsidP="00004777">
            <w:pPr>
              <w:pStyle w:val="TableText"/>
            </w:pPr>
          </w:p>
        </w:tc>
        <w:tc>
          <w:tcPr>
            <w:tcW w:w="810" w:type="dxa"/>
          </w:tcPr>
          <w:p w14:paraId="3232FE16" w14:textId="77777777" w:rsidR="00072EE1" w:rsidRPr="00004777" w:rsidRDefault="00072EE1" w:rsidP="00004777">
            <w:pPr>
              <w:pStyle w:val="TableText"/>
            </w:pPr>
          </w:p>
        </w:tc>
        <w:tc>
          <w:tcPr>
            <w:tcW w:w="1080" w:type="dxa"/>
          </w:tcPr>
          <w:p w14:paraId="694A622A" w14:textId="77777777" w:rsidR="00072EE1" w:rsidRPr="00004777" w:rsidRDefault="00072EE1" w:rsidP="00004777">
            <w:pPr>
              <w:pStyle w:val="TableText"/>
            </w:pPr>
          </w:p>
        </w:tc>
      </w:tr>
      <w:tr w:rsidR="00A47B84" w:rsidRPr="00A47B84" w14:paraId="6D06AD41" w14:textId="77777777" w:rsidTr="00A47B84">
        <w:trPr>
          <w:gridAfter w:val="1"/>
          <w:wAfter w:w="9" w:type="dxa"/>
        </w:trPr>
        <w:tc>
          <w:tcPr>
            <w:tcW w:w="790" w:type="dxa"/>
          </w:tcPr>
          <w:p w14:paraId="7E4F1C37" w14:textId="77777777" w:rsidR="00072EE1" w:rsidRPr="00004777" w:rsidRDefault="00072EE1" w:rsidP="00004777">
            <w:pPr>
              <w:pStyle w:val="TableText"/>
            </w:pPr>
            <w:r w:rsidRPr="00004777">
              <w:t>16(V)</w:t>
            </w:r>
          </w:p>
        </w:tc>
        <w:tc>
          <w:tcPr>
            <w:tcW w:w="3505" w:type="dxa"/>
          </w:tcPr>
          <w:p w14:paraId="3BFA549B" w14:textId="77777777" w:rsidR="00072EE1" w:rsidRPr="00004777" w:rsidRDefault="00072EE1" w:rsidP="00004777">
            <w:pPr>
              <w:pStyle w:val="TableText"/>
            </w:pPr>
            <w:r w:rsidRPr="00004777">
              <w:t>Verify Menu is displayed showing Settings and Logout.</w:t>
            </w:r>
          </w:p>
        </w:tc>
        <w:tc>
          <w:tcPr>
            <w:tcW w:w="1339" w:type="dxa"/>
          </w:tcPr>
          <w:p w14:paraId="0D8C8412" w14:textId="77777777" w:rsidR="00072EE1" w:rsidRPr="00004777" w:rsidRDefault="00072EE1" w:rsidP="00004777">
            <w:pPr>
              <w:pStyle w:val="TableText"/>
            </w:pPr>
          </w:p>
        </w:tc>
        <w:tc>
          <w:tcPr>
            <w:tcW w:w="3420" w:type="dxa"/>
          </w:tcPr>
          <w:p w14:paraId="62B35E22" w14:textId="77777777" w:rsidR="00072EE1" w:rsidRPr="00004777" w:rsidRDefault="00072EE1" w:rsidP="00004777">
            <w:pPr>
              <w:pStyle w:val="TableText"/>
            </w:pPr>
            <w:r w:rsidRPr="00004777">
              <w:t>Menu displays with settings and logout on the drop down.</w:t>
            </w:r>
          </w:p>
        </w:tc>
        <w:tc>
          <w:tcPr>
            <w:tcW w:w="3600" w:type="dxa"/>
          </w:tcPr>
          <w:p w14:paraId="162F3604" w14:textId="77777777" w:rsidR="00072EE1" w:rsidRPr="00004777" w:rsidRDefault="00072EE1" w:rsidP="00004777">
            <w:pPr>
              <w:pStyle w:val="TableText"/>
            </w:pPr>
          </w:p>
        </w:tc>
        <w:tc>
          <w:tcPr>
            <w:tcW w:w="810" w:type="dxa"/>
          </w:tcPr>
          <w:p w14:paraId="2C37EE01" w14:textId="77777777" w:rsidR="00072EE1" w:rsidRPr="00004777" w:rsidRDefault="00072EE1" w:rsidP="00004777">
            <w:pPr>
              <w:pStyle w:val="TableText"/>
            </w:pPr>
          </w:p>
        </w:tc>
        <w:tc>
          <w:tcPr>
            <w:tcW w:w="1080" w:type="dxa"/>
          </w:tcPr>
          <w:p w14:paraId="78B258D4" w14:textId="77777777" w:rsidR="00072EE1" w:rsidRPr="00004777" w:rsidRDefault="00072EE1" w:rsidP="00004777">
            <w:pPr>
              <w:pStyle w:val="TableText"/>
            </w:pPr>
          </w:p>
        </w:tc>
      </w:tr>
      <w:tr w:rsidR="00A47B84" w:rsidRPr="00A47B84" w14:paraId="1BDDEAA6" w14:textId="77777777" w:rsidTr="00A47B84">
        <w:trPr>
          <w:gridAfter w:val="1"/>
          <w:wAfter w:w="9" w:type="dxa"/>
        </w:trPr>
        <w:tc>
          <w:tcPr>
            <w:tcW w:w="790" w:type="dxa"/>
          </w:tcPr>
          <w:p w14:paraId="34319AB7" w14:textId="77777777" w:rsidR="00072EE1" w:rsidRPr="00004777" w:rsidRDefault="00072EE1" w:rsidP="00004777">
            <w:pPr>
              <w:pStyle w:val="TableText"/>
            </w:pPr>
            <w:r w:rsidRPr="00004777">
              <w:t>17</w:t>
            </w:r>
          </w:p>
        </w:tc>
        <w:tc>
          <w:tcPr>
            <w:tcW w:w="3505" w:type="dxa"/>
          </w:tcPr>
          <w:p w14:paraId="6E091AF2" w14:textId="77777777" w:rsidR="00072EE1" w:rsidRPr="00004777" w:rsidRDefault="00072EE1" w:rsidP="00004777">
            <w:pPr>
              <w:pStyle w:val="TableText"/>
            </w:pPr>
            <w:r w:rsidRPr="00004777">
              <w:t>Speak ‘Settings’.</w:t>
            </w:r>
          </w:p>
        </w:tc>
        <w:tc>
          <w:tcPr>
            <w:tcW w:w="1339" w:type="dxa"/>
          </w:tcPr>
          <w:p w14:paraId="6E5BA627" w14:textId="77777777" w:rsidR="00072EE1" w:rsidRPr="00004777" w:rsidRDefault="00072EE1" w:rsidP="00004777">
            <w:pPr>
              <w:pStyle w:val="TableText"/>
            </w:pPr>
          </w:p>
        </w:tc>
        <w:tc>
          <w:tcPr>
            <w:tcW w:w="3420" w:type="dxa"/>
          </w:tcPr>
          <w:p w14:paraId="4D022A44" w14:textId="77777777" w:rsidR="00072EE1" w:rsidRPr="00004777" w:rsidRDefault="00072EE1" w:rsidP="00004777">
            <w:pPr>
              <w:pStyle w:val="TableText"/>
            </w:pPr>
            <w:r w:rsidRPr="00004777">
              <w:t>A number should be displayed on each item that Settings can be opened.</w:t>
            </w:r>
          </w:p>
        </w:tc>
        <w:tc>
          <w:tcPr>
            <w:tcW w:w="3600" w:type="dxa"/>
          </w:tcPr>
          <w:p w14:paraId="671C5588" w14:textId="77777777" w:rsidR="00072EE1" w:rsidRPr="00004777" w:rsidRDefault="00072EE1" w:rsidP="00004777">
            <w:pPr>
              <w:pStyle w:val="TableText"/>
            </w:pPr>
          </w:p>
        </w:tc>
        <w:tc>
          <w:tcPr>
            <w:tcW w:w="810" w:type="dxa"/>
          </w:tcPr>
          <w:p w14:paraId="450A32A6" w14:textId="77777777" w:rsidR="00072EE1" w:rsidRPr="00004777" w:rsidRDefault="00072EE1" w:rsidP="00004777">
            <w:pPr>
              <w:pStyle w:val="TableText"/>
            </w:pPr>
          </w:p>
        </w:tc>
        <w:tc>
          <w:tcPr>
            <w:tcW w:w="1080" w:type="dxa"/>
          </w:tcPr>
          <w:p w14:paraId="3345E7E4" w14:textId="77777777" w:rsidR="00072EE1" w:rsidRPr="00004777" w:rsidRDefault="00072EE1" w:rsidP="00004777">
            <w:pPr>
              <w:pStyle w:val="TableText"/>
            </w:pPr>
          </w:p>
        </w:tc>
      </w:tr>
      <w:tr w:rsidR="00A47B84" w:rsidRPr="00A47B84" w14:paraId="5DF9A283" w14:textId="77777777" w:rsidTr="00A47B84">
        <w:trPr>
          <w:gridAfter w:val="1"/>
          <w:wAfter w:w="9" w:type="dxa"/>
        </w:trPr>
        <w:tc>
          <w:tcPr>
            <w:tcW w:w="790" w:type="dxa"/>
          </w:tcPr>
          <w:p w14:paraId="2B7FAD76" w14:textId="77777777" w:rsidR="00072EE1" w:rsidRPr="00004777" w:rsidRDefault="00072EE1" w:rsidP="00004777">
            <w:pPr>
              <w:pStyle w:val="TableText"/>
            </w:pPr>
            <w:r w:rsidRPr="00004777">
              <w:t>18</w:t>
            </w:r>
          </w:p>
        </w:tc>
        <w:tc>
          <w:tcPr>
            <w:tcW w:w="3505" w:type="dxa"/>
          </w:tcPr>
          <w:p w14:paraId="5C2E4276" w14:textId="77777777" w:rsidR="00072EE1" w:rsidRPr="00004777" w:rsidRDefault="00072EE1" w:rsidP="00004777">
            <w:pPr>
              <w:pStyle w:val="TableText"/>
            </w:pPr>
            <w:r w:rsidRPr="00004777">
              <w:t>Speak the number of the Settings option located in the drop-down menu.</w:t>
            </w:r>
          </w:p>
        </w:tc>
        <w:tc>
          <w:tcPr>
            <w:tcW w:w="1339" w:type="dxa"/>
          </w:tcPr>
          <w:p w14:paraId="75B8845A" w14:textId="77777777" w:rsidR="00072EE1" w:rsidRPr="00004777" w:rsidRDefault="00072EE1" w:rsidP="00004777">
            <w:pPr>
              <w:pStyle w:val="TableText"/>
            </w:pPr>
          </w:p>
        </w:tc>
        <w:tc>
          <w:tcPr>
            <w:tcW w:w="3420" w:type="dxa"/>
          </w:tcPr>
          <w:p w14:paraId="42BA6895" w14:textId="77777777" w:rsidR="00072EE1" w:rsidRPr="00004777" w:rsidRDefault="00072EE1" w:rsidP="00004777">
            <w:pPr>
              <w:pStyle w:val="TableText"/>
            </w:pPr>
            <w:r w:rsidRPr="00004777">
              <w:t>Settings Screen will be displayed.</w:t>
            </w:r>
          </w:p>
        </w:tc>
        <w:tc>
          <w:tcPr>
            <w:tcW w:w="3600" w:type="dxa"/>
          </w:tcPr>
          <w:p w14:paraId="044AE796" w14:textId="77777777" w:rsidR="00072EE1" w:rsidRPr="00004777" w:rsidRDefault="00072EE1" w:rsidP="00004777">
            <w:pPr>
              <w:pStyle w:val="TableText"/>
            </w:pPr>
          </w:p>
        </w:tc>
        <w:tc>
          <w:tcPr>
            <w:tcW w:w="810" w:type="dxa"/>
          </w:tcPr>
          <w:p w14:paraId="48A31599" w14:textId="77777777" w:rsidR="00072EE1" w:rsidRPr="00004777" w:rsidRDefault="00072EE1" w:rsidP="00004777">
            <w:pPr>
              <w:pStyle w:val="TableText"/>
            </w:pPr>
          </w:p>
        </w:tc>
        <w:tc>
          <w:tcPr>
            <w:tcW w:w="1080" w:type="dxa"/>
          </w:tcPr>
          <w:p w14:paraId="33805996" w14:textId="77777777" w:rsidR="00072EE1" w:rsidRPr="00004777" w:rsidRDefault="00072EE1" w:rsidP="00004777">
            <w:pPr>
              <w:pStyle w:val="TableText"/>
            </w:pPr>
          </w:p>
        </w:tc>
      </w:tr>
      <w:tr w:rsidR="00A47B84" w:rsidRPr="00A47B84" w14:paraId="2F754B48" w14:textId="77777777" w:rsidTr="00A47B84">
        <w:trPr>
          <w:gridAfter w:val="1"/>
          <w:wAfter w:w="9" w:type="dxa"/>
        </w:trPr>
        <w:tc>
          <w:tcPr>
            <w:tcW w:w="790" w:type="dxa"/>
          </w:tcPr>
          <w:p w14:paraId="4CDC5F52" w14:textId="77777777" w:rsidR="00072EE1" w:rsidRPr="00004777" w:rsidRDefault="00072EE1" w:rsidP="00004777">
            <w:pPr>
              <w:pStyle w:val="TableText"/>
            </w:pPr>
            <w:r w:rsidRPr="00004777">
              <w:t>19</w:t>
            </w:r>
          </w:p>
        </w:tc>
        <w:tc>
          <w:tcPr>
            <w:tcW w:w="3505" w:type="dxa"/>
          </w:tcPr>
          <w:p w14:paraId="3D419D90" w14:textId="77777777" w:rsidR="00072EE1" w:rsidRPr="00004777" w:rsidRDefault="00072EE1" w:rsidP="00004777">
            <w:pPr>
              <w:pStyle w:val="TableText"/>
            </w:pPr>
            <w:r w:rsidRPr="00004777">
              <w:t>Speak ‘Terms and Conditions’.</w:t>
            </w:r>
          </w:p>
        </w:tc>
        <w:tc>
          <w:tcPr>
            <w:tcW w:w="1339" w:type="dxa"/>
          </w:tcPr>
          <w:p w14:paraId="19466FD0" w14:textId="77777777" w:rsidR="00072EE1" w:rsidRPr="00004777" w:rsidRDefault="00072EE1" w:rsidP="00004777">
            <w:pPr>
              <w:pStyle w:val="TableText"/>
            </w:pPr>
          </w:p>
        </w:tc>
        <w:tc>
          <w:tcPr>
            <w:tcW w:w="3420" w:type="dxa"/>
          </w:tcPr>
          <w:p w14:paraId="3E3C3184" w14:textId="77777777" w:rsidR="00072EE1" w:rsidRPr="00004777" w:rsidRDefault="00072EE1" w:rsidP="00004777">
            <w:pPr>
              <w:pStyle w:val="TableText"/>
            </w:pPr>
            <w:r w:rsidRPr="00004777">
              <w:t>Terms and Conditions dialog box will be displayed.</w:t>
            </w:r>
          </w:p>
        </w:tc>
        <w:tc>
          <w:tcPr>
            <w:tcW w:w="3600" w:type="dxa"/>
          </w:tcPr>
          <w:p w14:paraId="26445C36" w14:textId="77777777" w:rsidR="00072EE1" w:rsidRPr="00004777" w:rsidRDefault="00072EE1" w:rsidP="00004777">
            <w:pPr>
              <w:pStyle w:val="TableText"/>
            </w:pPr>
          </w:p>
        </w:tc>
        <w:tc>
          <w:tcPr>
            <w:tcW w:w="810" w:type="dxa"/>
          </w:tcPr>
          <w:p w14:paraId="2792537E" w14:textId="77777777" w:rsidR="00072EE1" w:rsidRPr="00004777" w:rsidRDefault="00072EE1" w:rsidP="00004777">
            <w:pPr>
              <w:pStyle w:val="TableText"/>
            </w:pPr>
          </w:p>
        </w:tc>
        <w:tc>
          <w:tcPr>
            <w:tcW w:w="1080" w:type="dxa"/>
          </w:tcPr>
          <w:p w14:paraId="3399D461" w14:textId="77777777" w:rsidR="00072EE1" w:rsidRPr="00004777" w:rsidRDefault="00072EE1" w:rsidP="00004777">
            <w:pPr>
              <w:pStyle w:val="TableText"/>
            </w:pPr>
          </w:p>
        </w:tc>
      </w:tr>
      <w:tr w:rsidR="00A47B84" w:rsidRPr="00A47B84" w14:paraId="492C7102" w14:textId="77777777" w:rsidTr="00A47B84">
        <w:trPr>
          <w:gridAfter w:val="1"/>
          <w:wAfter w:w="9" w:type="dxa"/>
        </w:trPr>
        <w:tc>
          <w:tcPr>
            <w:tcW w:w="790" w:type="dxa"/>
          </w:tcPr>
          <w:p w14:paraId="41D5CBEB" w14:textId="77777777" w:rsidR="00072EE1" w:rsidRPr="00004777" w:rsidRDefault="00072EE1" w:rsidP="00004777">
            <w:pPr>
              <w:pStyle w:val="TableText"/>
            </w:pPr>
            <w:r w:rsidRPr="00004777">
              <w:t>20</w:t>
            </w:r>
          </w:p>
        </w:tc>
        <w:tc>
          <w:tcPr>
            <w:tcW w:w="3505" w:type="dxa"/>
          </w:tcPr>
          <w:p w14:paraId="41FCCA24" w14:textId="77777777" w:rsidR="00072EE1" w:rsidRPr="00004777" w:rsidRDefault="00072EE1" w:rsidP="00004777">
            <w:pPr>
              <w:pStyle w:val="TableText"/>
            </w:pPr>
            <w:r w:rsidRPr="00004777">
              <w:t>Speak ‘Tap Close’</w:t>
            </w:r>
          </w:p>
        </w:tc>
        <w:tc>
          <w:tcPr>
            <w:tcW w:w="1339" w:type="dxa"/>
          </w:tcPr>
          <w:p w14:paraId="19E3A3C4" w14:textId="77777777" w:rsidR="00072EE1" w:rsidRPr="00004777" w:rsidRDefault="00072EE1" w:rsidP="00004777">
            <w:pPr>
              <w:pStyle w:val="TableText"/>
            </w:pPr>
          </w:p>
        </w:tc>
        <w:tc>
          <w:tcPr>
            <w:tcW w:w="3420" w:type="dxa"/>
          </w:tcPr>
          <w:p w14:paraId="4D0E6421" w14:textId="77777777" w:rsidR="00072EE1" w:rsidRPr="00004777" w:rsidRDefault="00072EE1" w:rsidP="00004777">
            <w:pPr>
              <w:pStyle w:val="TableText"/>
            </w:pPr>
            <w:r w:rsidRPr="00004777">
              <w:t>Terms and Conditions dialog box closes.</w:t>
            </w:r>
          </w:p>
        </w:tc>
        <w:tc>
          <w:tcPr>
            <w:tcW w:w="3600" w:type="dxa"/>
          </w:tcPr>
          <w:p w14:paraId="3C241C3B" w14:textId="77777777" w:rsidR="00072EE1" w:rsidRPr="00004777" w:rsidRDefault="00072EE1" w:rsidP="00004777">
            <w:pPr>
              <w:pStyle w:val="TableText"/>
            </w:pPr>
          </w:p>
        </w:tc>
        <w:tc>
          <w:tcPr>
            <w:tcW w:w="810" w:type="dxa"/>
          </w:tcPr>
          <w:p w14:paraId="505BDFE5" w14:textId="77777777" w:rsidR="00072EE1" w:rsidRPr="00004777" w:rsidRDefault="00072EE1" w:rsidP="00004777">
            <w:pPr>
              <w:pStyle w:val="TableText"/>
            </w:pPr>
          </w:p>
        </w:tc>
        <w:tc>
          <w:tcPr>
            <w:tcW w:w="1080" w:type="dxa"/>
          </w:tcPr>
          <w:p w14:paraId="6FA93393" w14:textId="77777777" w:rsidR="00072EE1" w:rsidRPr="00004777" w:rsidRDefault="00072EE1" w:rsidP="00004777">
            <w:pPr>
              <w:pStyle w:val="TableText"/>
            </w:pPr>
          </w:p>
        </w:tc>
      </w:tr>
      <w:tr w:rsidR="00A47B84" w:rsidRPr="00A47B84" w14:paraId="53908121" w14:textId="77777777" w:rsidTr="00A47B84">
        <w:trPr>
          <w:gridAfter w:val="1"/>
          <w:wAfter w:w="9" w:type="dxa"/>
        </w:trPr>
        <w:tc>
          <w:tcPr>
            <w:tcW w:w="790" w:type="dxa"/>
          </w:tcPr>
          <w:p w14:paraId="48F83510" w14:textId="77777777" w:rsidR="00072EE1" w:rsidRPr="00004777" w:rsidRDefault="00072EE1" w:rsidP="00004777">
            <w:pPr>
              <w:pStyle w:val="TableText"/>
            </w:pPr>
            <w:r w:rsidRPr="00004777">
              <w:t>21</w:t>
            </w:r>
          </w:p>
        </w:tc>
        <w:tc>
          <w:tcPr>
            <w:tcW w:w="3505" w:type="dxa"/>
          </w:tcPr>
          <w:p w14:paraId="751890C2" w14:textId="77777777" w:rsidR="00072EE1" w:rsidRPr="00004777" w:rsidRDefault="00072EE1" w:rsidP="00004777">
            <w:pPr>
              <w:pStyle w:val="TableText"/>
            </w:pPr>
            <w:r w:rsidRPr="00004777">
              <w:t>Speak ‘Privacy Policy’.</w:t>
            </w:r>
          </w:p>
        </w:tc>
        <w:tc>
          <w:tcPr>
            <w:tcW w:w="1339" w:type="dxa"/>
          </w:tcPr>
          <w:p w14:paraId="4A765C89" w14:textId="77777777" w:rsidR="00072EE1" w:rsidRPr="00004777" w:rsidRDefault="00072EE1" w:rsidP="00004777">
            <w:pPr>
              <w:pStyle w:val="TableText"/>
            </w:pPr>
          </w:p>
        </w:tc>
        <w:tc>
          <w:tcPr>
            <w:tcW w:w="3420" w:type="dxa"/>
          </w:tcPr>
          <w:p w14:paraId="39C8C990" w14:textId="77777777" w:rsidR="00072EE1" w:rsidRPr="00004777" w:rsidRDefault="00072EE1" w:rsidP="00004777">
            <w:pPr>
              <w:pStyle w:val="TableText"/>
            </w:pPr>
            <w:r w:rsidRPr="00004777">
              <w:t>Privacy Policy dialog box will be displayed.</w:t>
            </w:r>
          </w:p>
        </w:tc>
        <w:tc>
          <w:tcPr>
            <w:tcW w:w="3600" w:type="dxa"/>
          </w:tcPr>
          <w:p w14:paraId="66E97253" w14:textId="77777777" w:rsidR="00072EE1" w:rsidRPr="00004777" w:rsidRDefault="00072EE1" w:rsidP="00004777">
            <w:pPr>
              <w:pStyle w:val="TableText"/>
            </w:pPr>
          </w:p>
        </w:tc>
        <w:tc>
          <w:tcPr>
            <w:tcW w:w="810" w:type="dxa"/>
          </w:tcPr>
          <w:p w14:paraId="24D3D244" w14:textId="77777777" w:rsidR="00072EE1" w:rsidRPr="00004777" w:rsidRDefault="00072EE1" w:rsidP="00004777">
            <w:pPr>
              <w:pStyle w:val="TableText"/>
            </w:pPr>
          </w:p>
        </w:tc>
        <w:tc>
          <w:tcPr>
            <w:tcW w:w="1080" w:type="dxa"/>
          </w:tcPr>
          <w:p w14:paraId="6D3634B2" w14:textId="77777777" w:rsidR="00072EE1" w:rsidRPr="00004777" w:rsidRDefault="00072EE1" w:rsidP="00004777">
            <w:pPr>
              <w:pStyle w:val="TableText"/>
            </w:pPr>
          </w:p>
        </w:tc>
      </w:tr>
      <w:tr w:rsidR="00A47B84" w:rsidRPr="00A47B84" w14:paraId="791965B7" w14:textId="77777777" w:rsidTr="00A47B84">
        <w:trPr>
          <w:gridAfter w:val="1"/>
          <w:wAfter w:w="9" w:type="dxa"/>
        </w:trPr>
        <w:tc>
          <w:tcPr>
            <w:tcW w:w="790" w:type="dxa"/>
          </w:tcPr>
          <w:p w14:paraId="69B6C18D" w14:textId="77777777" w:rsidR="00072EE1" w:rsidRPr="00004777" w:rsidRDefault="00072EE1" w:rsidP="00004777">
            <w:pPr>
              <w:pStyle w:val="TableText"/>
            </w:pPr>
            <w:r w:rsidRPr="00004777">
              <w:t>22</w:t>
            </w:r>
          </w:p>
        </w:tc>
        <w:tc>
          <w:tcPr>
            <w:tcW w:w="3505" w:type="dxa"/>
          </w:tcPr>
          <w:p w14:paraId="232C3403" w14:textId="77777777" w:rsidR="00072EE1" w:rsidRPr="00004777" w:rsidRDefault="00072EE1" w:rsidP="00004777">
            <w:pPr>
              <w:pStyle w:val="TableText"/>
            </w:pPr>
            <w:r w:rsidRPr="00004777">
              <w:t>Speak ‘Tap Close’.</w:t>
            </w:r>
          </w:p>
        </w:tc>
        <w:tc>
          <w:tcPr>
            <w:tcW w:w="1339" w:type="dxa"/>
          </w:tcPr>
          <w:p w14:paraId="71D41F3E" w14:textId="77777777" w:rsidR="00072EE1" w:rsidRPr="00004777" w:rsidRDefault="00072EE1" w:rsidP="00004777">
            <w:pPr>
              <w:pStyle w:val="TableText"/>
            </w:pPr>
          </w:p>
        </w:tc>
        <w:tc>
          <w:tcPr>
            <w:tcW w:w="3420" w:type="dxa"/>
          </w:tcPr>
          <w:p w14:paraId="71BF8AA7" w14:textId="77777777" w:rsidR="00072EE1" w:rsidRPr="00004777" w:rsidRDefault="00072EE1" w:rsidP="00004777">
            <w:pPr>
              <w:pStyle w:val="TableText"/>
            </w:pPr>
            <w:r w:rsidRPr="00004777">
              <w:t>Privacy Policy dialog box closes.</w:t>
            </w:r>
          </w:p>
        </w:tc>
        <w:tc>
          <w:tcPr>
            <w:tcW w:w="3600" w:type="dxa"/>
          </w:tcPr>
          <w:p w14:paraId="5C370FB1" w14:textId="77777777" w:rsidR="00072EE1" w:rsidRPr="00004777" w:rsidRDefault="00072EE1" w:rsidP="00004777">
            <w:pPr>
              <w:pStyle w:val="TableText"/>
            </w:pPr>
          </w:p>
        </w:tc>
        <w:tc>
          <w:tcPr>
            <w:tcW w:w="810" w:type="dxa"/>
          </w:tcPr>
          <w:p w14:paraId="4761F036" w14:textId="77777777" w:rsidR="00072EE1" w:rsidRPr="00004777" w:rsidRDefault="00072EE1" w:rsidP="00004777">
            <w:pPr>
              <w:pStyle w:val="TableText"/>
            </w:pPr>
          </w:p>
        </w:tc>
        <w:tc>
          <w:tcPr>
            <w:tcW w:w="1080" w:type="dxa"/>
          </w:tcPr>
          <w:p w14:paraId="13492B93" w14:textId="77777777" w:rsidR="00072EE1" w:rsidRPr="00004777" w:rsidRDefault="00072EE1" w:rsidP="00004777">
            <w:pPr>
              <w:pStyle w:val="TableText"/>
            </w:pPr>
          </w:p>
        </w:tc>
      </w:tr>
      <w:tr w:rsidR="00A47B84" w:rsidRPr="00A47B84" w14:paraId="0263D6DC" w14:textId="77777777" w:rsidTr="00A47B84">
        <w:trPr>
          <w:gridAfter w:val="1"/>
          <w:wAfter w:w="9" w:type="dxa"/>
        </w:trPr>
        <w:tc>
          <w:tcPr>
            <w:tcW w:w="790" w:type="dxa"/>
          </w:tcPr>
          <w:p w14:paraId="5E6009FA" w14:textId="77777777" w:rsidR="00072EE1" w:rsidRPr="00004777" w:rsidRDefault="00072EE1" w:rsidP="00004777">
            <w:pPr>
              <w:pStyle w:val="TableText"/>
            </w:pPr>
            <w:r w:rsidRPr="00004777">
              <w:t>23</w:t>
            </w:r>
          </w:p>
        </w:tc>
        <w:tc>
          <w:tcPr>
            <w:tcW w:w="3505" w:type="dxa"/>
          </w:tcPr>
          <w:p w14:paraId="256B9643" w14:textId="77777777" w:rsidR="00072EE1" w:rsidRPr="00004777" w:rsidRDefault="00072EE1" w:rsidP="00004777">
            <w:pPr>
              <w:pStyle w:val="TableText"/>
            </w:pPr>
            <w:r w:rsidRPr="00004777">
              <w:t>Speak ‘Logout’.</w:t>
            </w:r>
          </w:p>
        </w:tc>
        <w:tc>
          <w:tcPr>
            <w:tcW w:w="1339" w:type="dxa"/>
          </w:tcPr>
          <w:p w14:paraId="2B704509" w14:textId="77777777" w:rsidR="00072EE1" w:rsidRPr="00004777" w:rsidRDefault="00072EE1" w:rsidP="00004777">
            <w:pPr>
              <w:pStyle w:val="TableText"/>
            </w:pPr>
          </w:p>
        </w:tc>
        <w:tc>
          <w:tcPr>
            <w:tcW w:w="3420" w:type="dxa"/>
          </w:tcPr>
          <w:p w14:paraId="0D1522B2" w14:textId="77777777" w:rsidR="00072EE1" w:rsidRPr="00004777" w:rsidRDefault="00072EE1" w:rsidP="00004777">
            <w:pPr>
              <w:pStyle w:val="TableText"/>
            </w:pPr>
            <w:r w:rsidRPr="00004777">
              <w:t>User will be logged out of application.</w:t>
            </w:r>
          </w:p>
        </w:tc>
        <w:tc>
          <w:tcPr>
            <w:tcW w:w="3600" w:type="dxa"/>
          </w:tcPr>
          <w:p w14:paraId="7EE0B185" w14:textId="77777777" w:rsidR="00072EE1" w:rsidRPr="00004777" w:rsidRDefault="00072EE1" w:rsidP="00004777">
            <w:pPr>
              <w:pStyle w:val="TableText"/>
            </w:pPr>
          </w:p>
        </w:tc>
        <w:tc>
          <w:tcPr>
            <w:tcW w:w="810" w:type="dxa"/>
          </w:tcPr>
          <w:p w14:paraId="0D0737A0" w14:textId="77777777" w:rsidR="00072EE1" w:rsidRPr="00004777" w:rsidRDefault="00072EE1" w:rsidP="00004777">
            <w:pPr>
              <w:pStyle w:val="TableText"/>
            </w:pPr>
          </w:p>
        </w:tc>
        <w:tc>
          <w:tcPr>
            <w:tcW w:w="1080" w:type="dxa"/>
          </w:tcPr>
          <w:p w14:paraId="68EDB5C9" w14:textId="77777777" w:rsidR="00072EE1" w:rsidRPr="00004777" w:rsidRDefault="00072EE1" w:rsidP="00004777">
            <w:pPr>
              <w:pStyle w:val="TableText"/>
            </w:pPr>
          </w:p>
        </w:tc>
      </w:tr>
    </w:tbl>
    <w:p w14:paraId="4B366C8B" w14:textId="77777777" w:rsidR="00072EE1" w:rsidRDefault="00072EE1" w:rsidP="00072EE1">
      <w:pPr>
        <w:rPr>
          <w:sz w:val="24"/>
          <w:szCs w:val="24"/>
        </w:rPr>
      </w:pPr>
      <w:r>
        <w:rPr>
          <w:sz w:val="24"/>
          <w:szCs w:val="24"/>
        </w:rPr>
        <w:br w:type="page"/>
      </w:r>
    </w:p>
    <w:tbl>
      <w:tblPr>
        <w:tblStyle w:val="TableGrid"/>
        <w:tblW w:w="14046"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0"/>
        <w:gridCol w:w="3802"/>
        <w:gridCol w:w="3784"/>
      </w:tblGrid>
      <w:tr w:rsidR="00320968" w:rsidRPr="00320968" w14:paraId="5FB79736" w14:textId="77777777" w:rsidTr="00004777">
        <w:trPr>
          <w:trHeight w:val="348"/>
        </w:trPr>
        <w:tc>
          <w:tcPr>
            <w:tcW w:w="6460" w:type="dxa"/>
            <w:vMerge w:val="restart"/>
          </w:tcPr>
          <w:p w14:paraId="01EEFA4D" w14:textId="77777777" w:rsidR="00072EE1" w:rsidRPr="00004777" w:rsidRDefault="00072EE1" w:rsidP="00004777">
            <w:pPr>
              <w:ind w:left="703" w:firstLine="0"/>
              <w:rPr>
                <w:szCs w:val="22"/>
              </w:rPr>
            </w:pPr>
            <w:r w:rsidRPr="00004777">
              <w:rPr>
                <w:b/>
                <w:bCs/>
                <w:szCs w:val="22"/>
              </w:rPr>
              <w:t>Test Case 8</w:t>
            </w:r>
            <w:r w:rsidRPr="00004777">
              <w:rPr>
                <w:szCs w:val="22"/>
              </w:rPr>
              <w:t>: Voice Driven – Chatbot</w:t>
            </w:r>
          </w:p>
          <w:p w14:paraId="4805125F" w14:textId="77777777" w:rsidR="00072EE1" w:rsidRPr="00004777" w:rsidRDefault="00072EE1" w:rsidP="00004777">
            <w:pPr>
              <w:ind w:left="703" w:firstLine="0"/>
              <w:rPr>
                <w:szCs w:val="22"/>
              </w:rPr>
            </w:pPr>
          </w:p>
          <w:p w14:paraId="059E9B69" w14:textId="77777777" w:rsidR="00072EE1" w:rsidRPr="00004777" w:rsidRDefault="00072EE1" w:rsidP="00004777">
            <w:pPr>
              <w:ind w:left="703" w:firstLine="0"/>
              <w:rPr>
                <w:b/>
                <w:bCs/>
                <w:szCs w:val="22"/>
              </w:rPr>
            </w:pPr>
            <w:r w:rsidRPr="00004777">
              <w:rPr>
                <w:b/>
                <w:bCs/>
                <w:szCs w:val="22"/>
              </w:rPr>
              <w:t>Description</w:t>
            </w:r>
          </w:p>
          <w:p w14:paraId="30BCCDE8" w14:textId="77777777" w:rsidR="00072EE1" w:rsidRPr="00004777" w:rsidRDefault="00072EE1" w:rsidP="00004777">
            <w:pPr>
              <w:ind w:left="703" w:firstLine="0"/>
              <w:rPr>
                <w:szCs w:val="22"/>
              </w:rPr>
            </w:pPr>
            <w:r w:rsidRPr="00004777">
              <w:rPr>
                <w:szCs w:val="22"/>
              </w:rPr>
              <w:t>This test case will test the user’s ability to open the chatbot using voice driven functionality.</w:t>
            </w:r>
          </w:p>
          <w:p w14:paraId="5634110D" w14:textId="77777777" w:rsidR="00072EE1" w:rsidRPr="00004777" w:rsidRDefault="00072EE1" w:rsidP="00004777">
            <w:pPr>
              <w:ind w:left="703" w:firstLine="0"/>
              <w:rPr>
                <w:szCs w:val="22"/>
              </w:rPr>
            </w:pPr>
          </w:p>
          <w:p w14:paraId="267EFC69" w14:textId="77777777" w:rsidR="00072EE1" w:rsidRPr="00004777" w:rsidRDefault="00072EE1" w:rsidP="00004777">
            <w:pPr>
              <w:ind w:left="703" w:firstLine="0"/>
              <w:rPr>
                <w:b/>
                <w:bCs/>
                <w:szCs w:val="22"/>
              </w:rPr>
            </w:pPr>
            <w:r w:rsidRPr="00004777">
              <w:rPr>
                <w:b/>
                <w:bCs/>
                <w:szCs w:val="22"/>
              </w:rPr>
              <w:t>Pre-conditions for this test case</w:t>
            </w:r>
          </w:p>
          <w:p w14:paraId="70A61611"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is logged in to application interface</w:t>
            </w:r>
          </w:p>
          <w:p w14:paraId="2EA986C8"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active internet connection</w:t>
            </w:r>
          </w:p>
          <w:p w14:paraId="38A48332"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voice driven accessibility activated through OS settings</w:t>
            </w:r>
          </w:p>
          <w:p w14:paraId="1D8317A8" w14:textId="39B68A0B"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activated voice driven accessibility with application</w:t>
            </w:r>
          </w:p>
        </w:tc>
        <w:tc>
          <w:tcPr>
            <w:tcW w:w="3802" w:type="dxa"/>
            <w:vMerge w:val="restart"/>
          </w:tcPr>
          <w:p w14:paraId="492F3D61" w14:textId="77777777" w:rsidR="00072EE1" w:rsidRPr="00004777" w:rsidRDefault="00072EE1">
            <w:pPr>
              <w:rPr>
                <w:b/>
                <w:bCs/>
                <w:szCs w:val="22"/>
              </w:rPr>
            </w:pPr>
            <w:r w:rsidRPr="00004777">
              <w:rPr>
                <w:b/>
                <w:bCs/>
                <w:szCs w:val="22"/>
              </w:rPr>
              <w:t>SRS Use Case Mapping</w:t>
            </w:r>
          </w:p>
        </w:tc>
        <w:tc>
          <w:tcPr>
            <w:tcW w:w="3784" w:type="dxa"/>
          </w:tcPr>
          <w:p w14:paraId="345298AB" w14:textId="6960D39E" w:rsidR="00072EE1" w:rsidRPr="00004777" w:rsidRDefault="00072EE1">
            <w:pPr>
              <w:rPr>
                <w:b/>
                <w:bCs/>
                <w:szCs w:val="22"/>
              </w:rPr>
            </w:pPr>
            <w:r w:rsidRPr="00004777">
              <w:rPr>
                <w:b/>
                <w:bCs/>
                <w:szCs w:val="22"/>
              </w:rPr>
              <w:t>UC-2</w:t>
            </w:r>
            <w:r w:rsidR="00FC5943">
              <w:rPr>
                <w:b/>
                <w:bCs/>
                <w:szCs w:val="22"/>
              </w:rPr>
              <w:t>3</w:t>
            </w:r>
          </w:p>
        </w:tc>
      </w:tr>
      <w:tr w:rsidR="00320968" w:rsidRPr="00320968" w14:paraId="395A3BCE" w14:textId="77777777" w:rsidTr="00004777">
        <w:trPr>
          <w:trHeight w:val="372"/>
        </w:trPr>
        <w:tc>
          <w:tcPr>
            <w:tcW w:w="6460" w:type="dxa"/>
            <w:vMerge/>
          </w:tcPr>
          <w:p w14:paraId="2130CA36" w14:textId="77777777" w:rsidR="00072EE1" w:rsidRPr="00004777" w:rsidRDefault="00072EE1">
            <w:pPr>
              <w:rPr>
                <w:b/>
                <w:bCs/>
                <w:szCs w:val="22"/>
              </w:rPr>
            </w:pPr>
          </w:p>
        </w:tc>
        <w:tc>
          <w:tcPr>
            <w:tcW w:w="3802" w:type="dxa"/>
            <w:vMerge/>
          </w:tcPr>
          <w:p w14:paraId="67CA3A0E" w14:textId="77777777" w:rsidR="00072EE1" w:rsidRPr="00004777" w:rsidRDefault="00072EE1">
            <w:pPr>
              <w:rPr>
                <w:b/>
                <w:bCs/>
                <w:szCs w:val="22"/>
              </w:rPr>
            </w:pPr>
          </w:p>
        </w:tc>
        <w:tc>
          <w:tcPr>
            <w:tcW w:w="3784" w:type="dxa"/>
          </w:tcPr>
          <w:p w14:paraId="54220D04" w14:textId="4DD1E39E" w:rsidR="00072EE1" w:rsidRPr="00004777" w:rsidRDefault="00072EE1">
            <w:pPr>
              <w:rPr>
                <w:b/>
                <w:bCs/>
                <w:szCs w:val="22"/>
              </w:rPr>
            </w:pPr>
            <w:r w:rsidRPr="00004777">
              <w:rPr>
                <w:b/>
                <w:bCs/>
                <w:szCs w:val="22"/>
              </w:rPr>
              <w:t>UC-2</w:t>
            </w:r>
            <w:r w:rsidR="00FC5943">
              <w:rPr>
                <w:b/>
                <w:bCs/>
                <w:szCs w:val="22"/>
              </w:rPr>
              <w:t>4</w:t>
            </w:r>
          </w:p>
        </w:tc>
      </w:tr>
      <w:tr w:rsidR="00320968" w:rsidRPr="00320968" w14:paraId="4DB2CA4F" w14:textId="77777777" w:rsidTr="00004777">
        <w:trPr>
          <w:trHeight w:val="360"/>
        </w:trPr>
        <w:tc>
          <w:tcPr>
            <w:tcW w:w="6460" w:type="dxa"/>
            <w:vMerge/>
          </w:tcPr>
          <w:p w14:paraId="55B51025" w14:textId="77777777" w:rsidR="00072EE1" w:rsidRPr="00004777" w:rsidRDefault="00072EE1">
            <w:pPr>
              <w:rPr>
                <w:b/>
                <w:bCs/>
                <w:szCs w:val="22"/>
              </w:rPr>
            </w:pPr>
          </w:p>
        </w:tc>
        <w:tc>
          <w:tcPr>
            <w:tcW w:w="3802" w:type="dxa"/>
            <w:vMerge/>
          </w:tcPr>
          <w:p w14:paraId="1E395221" w14:textId="77777777" w:rsidR="00072EE1" w:rsidRPr="00004777" w:rsidRDefault="00072EE1">
            <w:pPr>
              <w:rPr>
                <w:b/>
                <w:bCs/>
                <w:szCs w:val="22"/>
              </w:rPr>
            </w:pPr>
          </w:p>
        </w:tc>
        <w:tc>
          <w:tcPr>
            <w:tcW w:w="3784" w:type="dxa"/>
          </w:tcPr>
          <w:p w14:paraId="18108B0A" w14:textId="77777777" w:rsidR="00072EE1" w:rsidRPr="00004777" w:rsidRDefault="00072EE1">
            <w:pPr>
              <w:rPr>
                <w:b/>
                <w:bCs/>
                <w:szCs w:val="22"/>
              </w:rPr>
            </w:pPr>
          </w:p>
        </w:tc>
      </w:tr>
      <w:tr w:rsidR="00320968" w:rsidRPr="00320968" w14:paraId="4350B7BE" w14:textId="77777777" w:rsidTr="00004777">
        <w:trPr>
          <w:trHeight w:val="372"/>
        </w:trPr>
        <w:tc>
          <w:tcPr>
            <w:tcW w:w="6460" w:type="dxa"/>
            <w:vMerge/>
          </w:tcPr>
          <w:p w14:paraId="5F082412" w14:textId="77777777" w:rsidR="00072EE1" w:rsidRPr="00004777" w:rsidRDefault="00072EE1">
            <w:pPr>
              <w:rPr>
                <w:b/>
                <w:bCs/>
                <w:szCs w:val="22"/>
              </w:rPr>
            </w:pPr>
          </w:p>
        </w:tc>
        <w:tc>
          <w:tcPr>
            <w:tcW w:w="3802" w:type="dxa"/>
            <w:vMerge/>
          </w:tcPr>
          <w:p w14:paraId="565CAB8B" w14:textId="77777777" w:rsidR="00072EE1" w:rsidRPr="00004777" w:rsidRDefault="00072EE1">
            <w:pPr>
              <w:rPr>
                <w:b/>
                <w:bCs/>
                <w:szCs w:val="22"/>
              </w:rPr>
            </w:pPr>
          </w:p>
        </w:tc>
        <w:tc>
          <w:tcPr>
            <w:tcW w:w="3784" w:type="dxa"/>
          </w:tcPr>
          <w:p w14:paraId="3C2DC7A4" w14:textId="77777777" w:rsidR="00072EE1" w:rsidRPr="00004777" w:rsidRDefault="00072EE1">
            <w:pPr>
              <w:rPr>
                <w:b/>
                <w:bCs/>
                <w:szCs w:val="22"/>
              </w:rPr>
            </w:pPr>
          </w:p>
        </w:tc>
      </w:tr>
      <w:tr w:rsidR="00320968" w:rsidRPr="00320968" w14:paraId="1EA658BC" w14:textId="77777777" w:rsidTr="00004777">
        <w:trPr>
          <w:trHeight w:val="312"/>
        </w:trPr>
        <w:tc>
          <w:tcPr>
            <w:tcW w:w="6460" w:type="dxa"/>
            <w:vMerge/>
          </w:tcPr>
          <w:p w14:paraId="0AA5D3B6" w14:textId="77777777" w:rsidR="00072EE1" w:rsidRPr="00004777" w:rsidRDefault="00072EE1">
            <w:pPr>
              <w:rPr>
                <w:b/>
                <w:bCs/>
                <w:szCs w:val="22"/>
              </w:rPr>
            </w:pPr>
          </w:p>
        </w:tc>
        <w:tc>
          <w:tcPr>
            <w:tcW w:w="3802" w:type="dxa"/>
            <w:vMerge/>
          </w:tcPr>
          <w:p w14:paraId="16B79EDF" w14:textId="77777777" w:rsidR="00072EE1" w:rsidRPr="00004777" w:rsidRDefault="00072EE1">
            <w:pPr>
              <w:rPr>
                <w:b/>
                <w:bCs/>
                <w:szCs w:val="22"/>
              </w:rPr>
            </w:pPr>
          </w:p>
        </w:tc>
        <w:tc>
          <w:tcPr>
            <w:tcW w:w="3784" w:type="dxa"/>
          </w:tcPr>
          <w:p w14:paraId="1D569BDE" w14:textId="77777777" w:rsidR="00072EE1" w:rsidRPr="00004777" w:rsidRDefault="00072EE1">
            <w:pPr>
              <w:rPr>
                <w:b/>
                <w:bCs/>
                <w:szCs w:val="22"/>
              </w:rPr>
            </w:pPr>
          </w:p>
        </w:tc>
      </w:tr>
      <w:tr w:rsidR="00320968" w:rsidRPr="00320968" w14:paraId="1657F38A" w14:textId="77777777" w:rsidTr="00004777">
        <w:trPr>
          <w:trHeight w:val="360"/>
        </w:trPr>
        <w:tc>
          <w:tcPr>
            <w:tcW w:w="6460" w:type="dxa"/>
            <w:vMerge/>
          </w:tcPr>
          <w:p w14:paraId="6EA6E9E7" w14:textId="77777777" w:rsidR="00072EE1" w:rsidRPr="00004777" w:rsidRDefault="00072EE1">
            <w:pPr>
              <w:rPr>
                <w:b/>
                <w:bCs/>
                <w:szCs w:val="22"/>
              </w:rPr>
            </w:pPr>
          </w:p>
        </w:tc>
        <w:tc>
          <w:tcPr>
            <w:tcW w:w="3802" w:type="dxa"/>
            <w:vMerge/>
          </w:tcPr>
          <w:p w14:paraId="1468394F" w14:textId="77777777" w:rsidR="00072EE1" w:rsidRPr="00004777" w:rsidRDefault="00072EE1">
            <w:pPr>
              <w:rPr>
                <w:b/>
                <w:bCs/>
                <w:szCs w:val="22"/>
              </w:rPr>
            </w:pPr>
          </w:p>
        </w:tc>
        <w:tc>
          <w:tcPr>
            <w:tcW w:w="3784" w:type="dxa"/>
          </w:tcPr>
          <w:p w14:paraId="7D6B3EDF" w14:textId="77777777" w:rsidR="00072EE1" w:rsidRPr="00004777" w:rsidRDefault="00072EE1">
            <w:pPr>
              <w:rPr>
                <w:b/>
                <w:bCs/>
                <w:szCs w:val="22"/>
              </w:rPr>
            </w:pPr>
          </w:p>
        </w:tc>
      </w:tr>
      <w:tr w:rsidR="00320968" w:rsidRPr="00320968" w14:paraId="7EA01271" w14:textId="77777777" w:rsidTr="00004777">
        <w:trPr>
          <w:trHeight w:val="336"/>
        </w:trPr>
        <w:tc>
          <w:tcPr>
            <w:tcW w:w="6460" w:type="dxa"/>
            <w:vMerge/>
          </w:tcPr>
          <w:p w14:paraId="4726B8CB" w14:textId="77777777" w:rsidR="00072EE1" w:rsidRPr="00004777" w:rsidRDefault="00072EE1">
            <w:pPr>
              <w:rPr>
                <w:b/>
                <w:bCs/>
                <w:szCs w:val="22"/>
              </w:rPr>
            </w:pPr>
          </w:p>
        </w:tc>
        <w:tc>
          <w:tcPr>
            <w:tcW w:w="3802" w:type="dxa"/>
            <w:vMerge/>
          </w:tcPr>
          <w:p w14:paraId="338C1E69" w14:textId="77777777" w:rsidR="00072EE1" w:rsidRPr="00004777" w:rsidRDefault="00072EE1">
            <w:pPr>
              <w:rPr>
                <w:b/>
                <w:bCs/>
                <w:szCs w:val="22"/>
              </w:rPr>
            </w:pPr>
          </w:p>
        </w:tc>
        <w:tc>
          <w:tcPr>
            <w:tcW w:w="3784" w:type="dxa"/>
          </w:tcPr>
          <w:p w14:paraId="217773BE" w14:textId="77777777" w:rsidR="00072EE1" w:rsidRPr="00004777" w:rsidRDefault="00072EE1">
            <w:pPr>
              <w:rPr>
                <w:b/>
                <w:bCs/>
                <w:szCs w:val="22"/>
              </w:rPr>
            </w:pPr>
          </w:p>
        </w:tc>
      </w:tr>
    </w:tbl>
    <w:p w14:paraId="5DF071C2" w14:textId="77777777" w:rsidR="00072EE1" w:rsidRDefault="00072EE1" w:rsidP="00072EE1">
      <w:pPr>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320968" w:rsidRPr="00320968" w14:paraId="4A2940B7" w14:textId="77777777" w:rsidTr="00320968">
        <w:trPr>
          <w:tblHeader/>
        </w:trPr>
        <w:tc>
          <w:tcPr>
            <w:tcW w:w="14553" w:type="dxa"/>
            <w:gridSpan w:val="8"/>
            <w:shd w:val="clear" w:color="auto" w:fill="313897"/>
          </w:tcPr>
          <w:p w14:paraId="6C49114A" w14:textId="77777777" w:rsidR="00072EE1" w:rsidRPr="00320968" w:rsidRDefault="00072EE1" w:rsidP="00320968">
            <w:pPr>
              <w:pStyle w:val="TableHeader"/>
            </w:pPr>
            <w:r w:rsidRPr="00320968">
              <w:t>Test Case</w:t>
            </w:r>
          </w:p>
        </w:tc>
      </w:tr>
      <w:tr w:rsidR="00320968" w:rsidRPr="00320968" w14:paraId="2B3A7D9F" w14:textId="77777777" w:rsidTr="00320968">
        <w:trPr>
          <w:gridAfter w:val="1"/>
          <w:wAfter w:w="9" w:type="dxa"/>
          <w:tblHeader/>
        </w:trPr>
        <w:tc>
          <w:tcPr>
            <w:tcW w:w="790" w:type="dxa"/>
            <w:shd w:val="clear" w:color="auto" w:fill="313897"/>
          </w:tcPr>
          <w:p w14:paraId="2BA477A3" w14:textId="77777777" w:rsidR="00072EE1" w:rsidRPr="00320968" w:rsidRDefault="00072EE1" w:rsidP="00320968">
            <w:pPr>
              <w:pStyle w:val="TableHeader"/>
            </w:pPr>
            <w:r w:rsidRPr="00320968">
              <w:t>Step</w:t>
            </w:r>
          </w:p>
        </w:tc>
        <w:tc>
          <w:tcPr>
            <w:tcW w:w="3505" w:type="dxa"/>
            <w:shd w:val="clear" w:color="auto" w:fill="313897"/>
          </w:tcPr>
          <w:p w14:paraId="5F8E62CF" w14:textId="77777777" w:rsidR="00072EE1" w:rsidRPr="00320968" w:rsidRDefault="00072EE1" w:rsidP="00320968">
            <w:pPr>
              <w:pStyle w:val="TableHeader"/>
            </w:pPr>
            <w:r w:rsidRPr="00320968">
              <w:t>Step Description</w:t>
            </w:r>
          </w:p>
        </w:tc>
        <w:tc>
          <w:tcPr>
            <w:tcW w:w="1339" w:type="dxa"/>
            <w:shd w:val="clear" w:color="auto" w:fill="313897"/>
          </w:tcPr>
          <w:p w14:paraId="74717AAF" w14:textId="77777777" w:rsidR="00072EE1" w:rsidRPr="00320968" w:rsidRDefault="00072EE1" w:rsidP="00320968">
            <w:pPr>
              <w:pStyle w:val="TableHeader"/>
            </w:pPr>
            <w:r w:rsidRPr="00320968">
              <w:t>Data/Value</w:t>
            </w:r>
          </w:p>
        </w:tc>
        <w:tc>
          <w:tcPr>
            <w:tcW w:w="3420" w:type="dxa"/>
            <w:shd w:val="clear" w:color="auto" w:fill="313897"/>
          </w:tcPr>
          <w:p w14:paraId="407C8376" w14:textId="77777777" w:rsidR="00072EE1" w:rsidRPr="00320968" w:rsidRDefault="00072EE1" w:rsidP="00320968">
            <w:pPr>
              <w:pStyle w:val="TableHeader"/>
            </w:pPr>
            <w:r w:rsidRPr="00320968">
              <w:t>Expected Result</w:t>
            </w:r>
          </w:p>
        </w:tc>
        <w:tc>
          <w:tcPr>
            <w:tcW w:w="3600" w:type="dxa"/>
            <w:shd w:val="clear" w:color="auto" w:fill="313897"/>
          </w:tcPr>
          <w:p w14:paraId="03CC1153" w14:textId="77777777" w:rsidR="00072EE1" w:rsidRPr="00320968" w:rsidRDefault="00072EE1" w:rsidP="00320968">
            <w:pPr>
              <w:pStyle w:val="TableHeader"/>
            </w:pPr>
            <w:r w:rsidRPr="00320968">
              <w:t>Actual Result</w:t>
            </w:r>
          </w:p>
          <w:p w14:paraId="46C14D42" w14:textId="77777777" w:rsidR="00072EE1" w:rsidRPr="00320968" w:rsidRDefault="00072EE1" w:rsidP="00320968">
            <w:pPr>
              <w:pStyle w:val="TableHeader"/>
            </w:pPr>
            <w:r w:rsidRPr="00320968">
              <w:t>(if different from expected)</w:t>
            </w:r>
          </w:p>
        </w:tc>
        <w:tc>
          <w:tcPr>
            <w:tcW w:w="810" w:type="dxa"/>
            <w:shd w:val="clear" w:color="auto" w:fill="313897"/>
          </w:tcPr>
          <w:p w14:paraId="00BDA7FC" w14:textId="77777777" w:rsidR="00072EE1" w:rsidRPr="00320968" w:rsidRDefault="00072EE1" w:rsidP="00320968">
            <w:pPr>
              <w:pStyle w:val="TableHeader"/>
            </w:pPr>
            <w:r w:rsidRPr="00320968">
              <w:t>Pass/Fail</w:t>
            </w:r>
          </w:p>
        </w:tc>
        <w:tc>
          <w:tcPr>
            <w:tcW w:w="1080" w:type="dxa"/>
            <w:shd w:val="clear" w:color="auto" w:fill="313897"/>
          </w:tcPr>
          <w:p w14:paraId="06E21B35" w14:textId="77777777" w:rsidR="00072EE1" w:rsidRPr="00320968" w:rsidRDefault="00072EE1" w:rsidP="00320968">
            <w:pPr>
              <w:pStyle w:val="TableHeader"/>
            </w:pPr>
            <w:r w:rsidRPr="00320968">
              <w:t>Defect #</w:t>
            </w:r>
          </w:p>
        </w:tc>
      </w:tr>
      <w:tr w:rsidR="00320968" w:rsidRPr="00320968" w14:paraId="263A0DA5" w14:textId="77777777" w:rsidTr="00320968">
        <w:trPr>
          <w:gridAfter w:val="1"/>
          <w:wAfter w:w="9" w:type="dxa"/>
        </w:trPr>
        <w:tc>
          <w:tcPr>
            <w:tcW w:w="790" w:type="dxa"/>
          </w:tcPr>
          <w:p w14:paraId="7DF21908" w14:textId="77777777" w:rsidR="00072EE1" w:rsidRPr="00004777" w:rsidRDefault="00072EE1" w:rsidP="00004777">
            <w:pPr>
              <w:pStyle w:val="TableText"/>
            </w:pPr>
            <w:r w:rsidRPr="00004777">
              <w:t>1</w:t>
            </w:r>
          </w:p>
        </w:tc>
        <w:tc>
          <w:tcPr>
            <w:tcW w:w="3505" w:type="dxa"/>
          </w:tcPr>
          <w:p w14:paraId="4BB74F6A" w14:textId="77777777" w:rsidR="00072EE1" w:rsidRPr="00004777" w:rsidRDefault="00072EE1" w:rsidP="00004777">
            <w:pPr>
              <w:pStyle w:val="TableText"/>
            </w:pPr>
            <w:r w:rsidRPr="00004777">
              <w:t>Speak the word Chatbot from within the application.</w:t>
            </w:r>
          </w:p>
        </w:tc>
        <w:tc>
          <w:tcPr>
            <w:tcW w:w="1339" w:type="dxa"/>
          </w:tcPr>
          <w:p w14:paraId="526E6F59" w14:textId="77777777" w:rsidR="00072EE1" w:rsidRPr="00004777" w:rsidRDefault="00072EE1" w:rsidP="00004777">
            <w:pPr>
              <w:pStyle w:val="TableText"/>
            </w:pPr>
          </w:p>
        </w:tc>
        <w:tc>
          <w:tcPr>
            <w:tcW w:w="3420" w:type="dxa"/>
          </w:tcPr>
          <w:p w14:paraId="71B27B00" w14:textId="77777777" w:rsidR="00072EE1" w:rsidRPr="00004777" w:rsidRDefault="00072EE1" w:rsidP="00004777">
            <w:pPr>
              <w:pStyle w:val="TableText"/>
            </w:pPr>
            <w:r w:rsidRPr="00004777">
              <w:t>Chatbots Screen will be displayed.</w:t>
            </w:r>
          </w:p>
        </w:tc>
        <w:tc>
          <w:tcPr>
            <w:tcW w:w="3600" w:type="dxa"/>
          </w:tcPr>
          <w:p w14:paraId="6725AEC0" w14:textId="77777777" w:rsidR="00072EE1" w:rsidRPr="00004777" w:rsidRDefault="00072EE1" w:rsidP="00004777">
            <w:pPr>
              <w:pStyle w:val="TableText"/>
            </w:pPr>
          </w:p>
        </w:tc>
        <w:tc>
          <w:tcPr>
            <w:tcW w:w="810" w:type="dxa"/>
          </w:tcPr>
          <w:p w14:paraId="2BADF06A" w14:textId="77777777" w:rsidR="00072EE1" w:rsidRPr="00004777" w:rsidRDefault="00072EE1" w:rsidP="00004777">
            <w:pPr>
              <w:pStyle w:val="TableText"/>
            </w:pPr>
          </w:p>
        </w:tc>
        <w:tc>
          <w:tcPr>
            <w:tcW w:w="1080" w:type="dxa"/>
          </w:tcPr>
          <w:p w14:paraId="4AECE53A" w14:textId="77777777" w:rsidR="00072EE1" w:rsidRPr="00004777" w:rsidRDefault="00072EE1" w:rsidP="00004777">
            <w:pPr>
              <w:pStyle w:val="TableText"/>
            </w:pPr>
          </w:p>
        </w:tc>
      </w:tr>
      <w:tr w:rsidR="00320968" w:rsidRPr="00320968" w14:paraId="627276BA" w14:textId="77777777" w:rsidTr="00320968">
        <w:trPr>
          <w:gridAfter w:val="1"/>
          <w:wAfter w:w="9" w:type="dxa"/>
        </w:trPr>
        <w:tc>
          <w:tcPr>
            <w:tcW w:w="790" w:type="dxa"/>
          </w:tcPr>
          <w:p w14:paraId="3B9D8824" w14:textId="77777777" w:rsidR="00072EE1" w:rsidRPr="00004777" w:rsidRDefault="00072EE1" w:rsidP="00004777">
            <w:pPr>
              <w:pStyle w:val="TableText"/>
            </w:pPr>
            <w:r w:rsidRPr="00004777">
              <w:t>2(V)</w:t>
            </w:r>
          </w:p>
        </w:tc>
        <w:tc>
          <w:tcPr>
            <w:tcW w:w="3505" w:type="dxa"/>
          </w:tcPr>
          <w:p w14:paraId="257C9E3A" w14:textId="77777777" w:rsidR="00072EE1" w:rsidRPr="00004777" w:rsidRDefault="00072EE1" w:rsidP="00004777">
            <w:pPr>
              <w:pStyle w:val="TableText"/>
            </w:pPr>
            <w:r w:rsidRPr="00004777">
              <w:t>Verify Chatbot Screen is displayed.</w:t>
            </w:r>
          </w:p>
        </w:tc>
        <w:tc>
          <w:tcPr>
            <w:tcW w:w="1339" w:type="dxa"/>
          </w:tcPr>
          <w:p w14:paraId="38CEE60C" w14:textId="77777777" w:rsidR="00072EE1" w:rsidRPr="00004777" w:rsidRDefault="00072EE1" w:rsidP="00004777">
            <w:pPr>
              <w:pStyle w:val="TableText"/>
            </w:pPr>
          </w:p>
        </w:tc>
        <w:tc>
          <w:tcPr>
            <w:tcW w:w="3420" w:type="dxa"/>
          </w:tcPr>
          <w:p w14:paraId="745C1F11" w14:textId="77777777" w:rsidR="00072EE1" w:rsidRPr="00004777" w:rsidRDefault="00072EE1" w:rsidP="00004777">
            <w:pPr>
              <w:pStyle w:val="TableText"/>
            </w:pPr>
            <w:r w:rsidRPr="00004777">
              <w:t>Chat Support screen will be displayed showing “How may I assist you?”.</w:t>
            </w:r>
          </w:p>
        </w:tc>
        <w:tc>
          <w:tcPr>
            <w:tcW w:w="3600" w:type="dxa"/>
          </w:tcPr>
          <w:p w14:paraId="0D20BEAC" w14:textId="77777777" w:rsidR="00072EE1" w:rsidRPr="00004777" w:rsidRDefault="00072EE1" w:rsidP="00004777">
            <w:pPr>
              <w:pStyle w:val="TableText"/>
            </w:pPr>
          </w:p>
        </w:tc>
        <w:tc>
          <w:tcPr>
            <w:tcW w:w="810" w:type="dxa"/>
          </w:tcPr>
          <w:p w14:paraId="3C3F8AC0" w14:textId="77777777" w:rsidR="00072EE1" w:rsidRPr="00004777" w:rsidRDefault="00072EE1" w:rsidP="00004777">
            <w:pPr>
              <w:pStyle w:val="TableText"/>
            </w:pPr>
          </w:p>
        </w:tc>
        <w:tc>
          <w:tcPr>
            <w:tcW w:w="1080" w:type="dxa"/>
          </w:tcPr>
          <w:p w14:paraId="6CBABF6A" w14:textId="77777777" w:rsidR="00072EE1" w:rsidRPr="00004777" w:rsidRDefault="00072EE1" w:rsidP="00004777">
            <w:pPr>
              <w:pStyle w:val="TableText"/>
            </w:pPr>
          </w:p>
        </w:tc>
      </w:tr>
      <w:tr w:rsidR="00320968" w:rsidRPr="00320968" w14:paraId="1015B3C4" w14:textId="77777777" w:rsidTr="00320968">
        <w:trPr>
          <w:gridAfter w:val="1"/>
          <w:wAfter w:w="9" w:type="dxa"/>
        </w:trPr>
        <w:tc>
          <w:tcPr>
            <w:tcW w:w="790" w:type="dxa"/>
          </w:tcPr>
          <w:p w14:paraId="7A1208AD" w14:textId="77777777" w:rsidR="00072EE1" w:rsidRPr="00004777" w:rsidRDefault="00072EE1" w:rsidP="00004777">
            <w:pPr>
              <w:pStyle w:val="TableText"/>
            </w:pPr>
            <w:r w:rsidRPr="00004777">
              <w:t>3</w:t>
            </w:r>
          </w:p>
        </w:tc>
        <w:tc>
          <w:tcPr>
            <w:tcW w:w="3505" w:type="dxa"/>
          </w:tcPr>
          <w:p w14:paraId="20E3C58B" w14:textId="77777777" w:rsidR="00072EE1" w:rsidRPr="00004777" w:rsidRDefault="00072EE1" w:rsidP="00004777">
            <w:pPr>
              <w:pStyle w:val="TableText"/>
            </w:pPr>
            <w:r w:rsidRPr="00004777">
              <w:t>Speak ‘type Notifications’.</w:t>
            </w:r>
          </w:p>
        </w:tc>
        <w:tc>
          <w:tcPr>
            <w:tcW w:w="1339" w:type="dxa"/>
          </w:tcPr>
          <w:p w14:paraId="5D1E202A" w14:textId="77777777" w:rsidR="00072EE1" w:rsidRPr="00004777" w:rsidRDefault="00072EE1" w:rsidP="00004777">
            <w:pPr>
              <w:pStyle w:val="TableText"/>
            </w:pPr>
          </w:p>
        </w:tc>
        <w:tc>
          <w:tcPr>
            <w:tcW w:w="3420" w:type="dxa"/>
          </w:tcPr>
          <w:p w14:paraId="67C4CDB6" w14:textId="77777777" w:rsidR="00072EE1" w:rsidRPr="00004777" w:rsidRDefault="00072EE1" w:rsidP="00004777">
            <w:pPr>
              <w:pStyle w:val="TableText"/>
            </w:pPr>
            <w:r w:rsidRPr="00004777">
              <w:t>Notifications will display in message field</w:t>
            </w:r>
          </w:p>
        </w:tc>
        <w:tc>
          <w:tcPr>
            <w:tcW w:w="3600" w:type="dxa"/>
          </w:tcPr>
          <w:p w14:paraId="0414B2E3" w14:textId="77777777" w:rsidR="00072EE1" w:rsidRPr="00004777" w:rsidRDefault="00072EE1" w:rsidP="00004777">
            <w:pPr>
              <w:pStyle w:val="TableText"/>
            </w:pPr>
          </w:p>
        </w:tc>
        <w:tc>
          <w:tcPr>
            <w:tcW w:w="810" w:type="dxa"/>
          </w:tcPr>
          <w:p w14:paraId="291F53EE" w14:textId="77777777" w:rsidR="00072EE1" w:rsidRPr="00004777" w:rsidRDefault="00072EE1" w:rsidP="00004777">
            <w:pPr>
              <w:pStyle w:val="TableText"/>
            </w:pPr>
          </w:p>
        </w:tc>
        <w:tc>
          <w:tcPr>
            <w:tcW w:w="1080" w:type="dxa"/>
          </w:tcPr>
          <w:p w14:paraId="31E3A468" w14:textId="77777777" w:rsidR="00072EE1" w:rsidRPr="00004777" w:rsidRDefault="00072EE1" w:rsidP="00004777">
            <w:pPr>
              <w:pStyle w:val="TableText"/>
            </w:pPr>
          </w:p>
        </w:tc>
      </w:tr>
      <w:tr w:rsidR="00320968" w:rsidRPr="00320968" w14:paraId="5C4CE523" w14:textId="77777777" w:rsidTr="00320968">
        <w:trPr>
          <w:gridAfter w:val="1"/>
          <w:wAfter w:w="9" w:type="dxa"/>
        </w:trPr>
        <w:tc>
          <w:tcPr>
            <w:tcW w:w="790" w:type="dxa"/>
          </w:tcPr>
          <w:p w14:paraId="4532D764" w14:textId="77777777" w:rsidR="00072EE1" w:rsidRPr="00004777" w:rsidRDefault="00072EE1" w:rsidP="00004777">
            <w:pPr>
              <w:pStyle w:val="TableText"/>
            </w:pPr>
            <w:r w:rsidRPr="00004777">
              <w:t>4(V)</w:t>
            </w:r>
          </w:p>
        </w:tc>
        <w:tc>
          <w:tcPr>
            <w:tcW w:w="3505" w:type="dxa"/>
          </w:tcPr>
          <w:p w14:paraId="4A7DE973" w14:textId="77777777" w:rsidR="00072EE1" w:rsidRPr="00004777" w:rsidRDefault="00072EE1" w:rsidP="00004777">
            <w:pPr>
              <w:pStyle w:val="TableText"/>
            </w:pPr>
            <w:r w:rsidRPr="00004777">
              <w:t>Verify the word Notifications is displayed in message field.</w:t>
            </w:r>
          </w:p>
        </w:tc>
        <w:tc>
          <w:tcPr>
            <w:tcW w:w="1339" w:type="dxa"/>
          </w:tcPr>
          <w:p w14:paraId="5B71BD9D" w14:textId="77777777" w:rsidR="00072EE1" w:rsidRPr="00004777" w:rsidRDefault="00072EE1" w:rsidP="00004777">
            <w:pPr>
              <w:pStyle w:val="TableText"/>
            </w:pPr>
          </w:p>
        </w:tc>
        <w:tc>
          <w:tcPr>
            <w:tcW w:w="3420" w:type="dxa"/>
          </w:tcPr>
          <w:p w14:paraId="35840BE6" w14:textId="77777777" w:rsidR="00072EE1" w:rsidRPr="00004777" w:rsidRDefault="00072EE1" w:rsidP="00004777">
            <w:pPr>
              <w:pStyle w:val="TableText"/>
            </w:pPr>
            <w:r w:rsidRPr="00004777">
              <w:t>Notification is ready to be sent.</w:t>
            </w:r>
          </w:p>
        </w:tc>
        <w:tc>
          <w:tcPr>
            <w:tcW w:w="3600" w:type="dxa"/>
          </w:tcPr>
          <w:p w14:paraId="25C9448F" w14:textId="77777777" w:rsidR="00072EE1" w:rsidRPr="00004777" w:rsidRDefault="00072EE1" w:rsidP="00004777">
            <w:pPr>
              <w:pStyle w:val="TableText"/>
            </w:pPr>
          </w:p>
        </w:tc>
        <w:tc>
          <w:tcPr>
            <w:tcW w:w="810" w:type="dxa"/>
          </w:tcPr>
          <w:p w14:paraId="3557D8CC" w14:textId="77777777" w:rsidR="00072EE1" w:rsidRPr="00004777" w:rsidRDefault="00072EE1" w:rsidP="00004777">
            <w:pPr>
              <w:pStyle w:val="TableText"/>
            </w:pPr>
          </w:p>
        </w:tc>
        <w:tc>
          <w:tcPr>
            <w:tcW w:w="1080" w:type="dxa"/>
          </w:tcPr>
          <w:p w14:paraId="0624E274" w14:textId="77777777" w:rsidR="00072EE1" w:rsidRPr="00004777" w:rsidRDefault="00072EE1" w:rsidP="00004777">
            <w:pPr>
              <w:pStyle w:val="TableText"/>
            </w:pPr>
          </w:p>
        </w:tc>
      </w:tr>
      <w:tr w:rsidR="00320968" w:rsidRPr="00320968" w14:paraId="2D40A8AD" w14:textId="77777777" w:rsidTr="00320968">
        <w:trPr>
          <w:gridAfter w:val="1"/>
          <w:wAfter w:w="9" w:type="dxa"/>
        </w:trPr>
        <w:tc>
          <w:tcPr>
            <w:tcW w:w="790" w:type="dxa"/>
          </w:tcPr>
          <w:p w14:paraId="18E2A7DB" w14:textId="77777777" w:rsidR="00072EE1" w:rsidRPr="00004777" w:rsidRDefault="00072EE1" w:rsidP="00004777">
            <w:pPr>
              <w:pStyle w:val="TableText"/>
            </w:pPr>
            <w:r w:rsidRPr="00004777">
              <w:t>5</w:t>
            </w:r>
          </w:p>
        </w:tc>
        <w:tc>
          <w:tcPr>
            <w:tcW w:w="3505" w:type="dxa"/>
          </w:tcPr>
          <w:p w14:paraId="4A4E434A" w14:textId="77777777" w:rsidR="00072EE1" w:rsidRPr="00004777" w:rsidRDefault="00072EE1" w:rsidP="00004777">
            <w:pPr>
              <w:pStyle w:val="TableText"/>
            </w:pPr>
            <w:r w:rsidRPr="00004777">
              <w:t>Speak ‘Press Send’.</w:t>
            </w:r>
          </w:p>
        </w:tc>
        <w:tc>
          <w:tcPr>
            <w:tcW w:w="1339" w:type="dxa"/>
          </w:tcPr>
          <w:p w14:paraId="377859B5" w14:textId="77777777" w:rsidR="00072EE1" w:rsidRPr="00004777" w:rsidRDefault="00072EE1" w:rsidP="00004777">
            <w:pPr>
              <w:pStyle w:val="TableText"/>
            </w:pPr>
          </w:p>
        </w:tc>
        <w:tc>
          <w:tcPr>
            <w:tcW w:w="3420" w:type="dxa"/>
          </w:tcPr>
          <w:p w14:paraId="1F1636D8" w14:textId="77777777" w:rsidR="00072EE1" w:rsidRPr="00004777" w:rsidRDefault="00072EE1" w:rsidP="00004777">
            <w:pPr>
              <w:pStyle w:val="TableText"/>
            </w:pPr>
            <w:r w:rsidRPr="00004777">
              <w:t>Message is submitted to the Chatbot.</w:t>
            </w:r>
          </w:p>
        </w:tc>
        <w:tc>
          <w:tcPr>
            <w:tcW w:w="3600" w:type="dxa"/>
          </w:tcPr>
          <w:p w14:paraId="3242B7E3" w14:textId="77777777" w:rsidR="00072EE1" w:rsidRPr="00004777" w:rsidRDefault="00072EE1" w:rsidP="00004777">
            <w:pPr>
              <w:pStyle w:val="TableText"/>
            </w:pPr>
          </w:p>
        </w:tc>
        <w:tc>
          <w:tcPr>
            <w:tcW w:w="810" w:type="dxa"/>
          </w:tcPr>
          <w:p w14:paraId="44955AE1" w14:textId="77777777" w:rsidR="00072EE1" w:rsidRPr="00004777" w:rsidRDefault="00072EE1" w:rsidP="00004777">
            <w:pPr>
              <w:pStyle w:val="TableText"/>
            </w:pPr>
          </w:p>
        </w:tc>
        <w:tc>
          <w:tcPr>
            <w:tcW w:w="1080" w:type="dxa"/>
          </w:tcPr>
          <w:p w14:paraId="30CC344B" w14:textId="77777777" w:rsidR="00072EE1" w:rsidRPr="00004777" w:rsidRDefault="00072EE1" w:rsidP="00004777">
            <w:pPr>
              <w:pStyle w:val="TableText"/>
            </w:pPr>
          </w:p>
        </w:tc>
      </w:tr>
      <w:tr w:rsidR="00320968" w:rsidRPr="00320968" w14:paraId="4BB303AE" w14:textId="77777777" w:rsidTr="00320968">
        <w:trPr>
          <w:gridAfter w:val="1"/>
          <w:wAfter w:w="9" w:type="dxa"/>
        </w:trPr>
        <w:tc>
          <w:tcPr>
            <w:tcW w:w="790" w:type="dxa"/>
          </w:tcPr>
          <w:p w14:paraId="63697E61" w14:textId="77777777" w:rsidR="00072EE1" w:rsidRPr="00004777" w:rsidRDefault="00072EE1" w:rsidP="00004777">
            <w:pPr>
              <w:pStyle w:val="TableText"/>
            </w:pPr>
            <w:r w:rsidRPr="00004777">
              <w:t>6(V)</w:t>
            </w:r>
          </w:p>
        </w:tc>
        <w:tc>
          <w:tcPr>
            <w:tcW w:w="3505" w:type="dxa"/>
          </w:tcPr>
          <w:p w14:paraId="61224420" w14:textId="77777777" w:rsidR="00072EE1" w:rsidRPr="00004777" w:rsidRDefault="00072EE1" w:rsidP="00004777">
            <w:pPr>
              <w:pStyle w:val="TableText"/>
            </w:pPr>
            <w:r w:rsidRPr="00004777">
              <w:t>Notification Screen appears.</w:t>
            </w:r>
          </w:p>
        </w:tc>
        <w:tc>
          <w:tcPr>
            <w:tcW w:w="1339" w:type="dxa"/>
          </w:tcPr>
          <w:p w14:paraId="7A9C673F" w14:textId="77777777" w:rsidR="00072EE1" w:rsidRPr="00004777" w:rsidRDefault="00072EE1" w:rsidP="00004777">
            <w:pPr>
              <w:pStyle w:val="TableText"/>
            </w:pPr>
          </w:p>
        </w:tc>
        <w:tc>
          <w:tcPr>
            <w:tcW w:w="3420" w:type="dxa"/>
          </w:tcPr>
          <w:p w14:paraId="5D31E41B" w14:textId="77777777" w:rsidR="00072EE1" w:rsidRPr="00004777" w:rsidRDefault="00072EE1" w:rsidP="00004777">
            <w:pPr>
              <w:pStyle w:val="TableText"/>
            </w:pPr>
            <w:r w:rsidRPr="00004777">
              <w:t>Notification screen is navigated to.</w:t>
            </w:r>
          </w:p>
        </w:tc>
        <w:tc>
          <w:tcPr>
            <w:tcW w:w="3600" w:type="dxa"/>
          </w:tcPr>
          <w:p w14:paraId="5E08C256" w14:textId="77777777" w:rsidR="00072EE1" w:rsidRPr="00004777" w:rsidRDefault="00072EE1" w:rsidP="00004777">
            <w:pPr>
              <w:pStyle w:val="TableText"/>
            </w:pPr>
          </w:p>
        </w:tc>
        <w:tc>
          <w:tcPr>
            <w:tcW w:w="810" w:type="dxa"/>
          </w:tcPr>
          <w:p w14:paraId="111457FA" w14:textId="77777777" w:rsidR="00072EE1" w:rsidRPr="00004777" w:rsidRDefault="00072EE1" w:rsidP="00004777">
            <w:pPr>
              <w:pStyle w:val="TableText"/>
            </w:pPr>
          </w:p>
        </w:tc>
        <w:tc>
          <w:tcPr>
            <w:tcW w:w="1080" w:type="dxa"/>
          </w:tcPr>
          <w:p w14:paraId="547FD987" w14:textId="77777777" w:rsidR="00072EE1" w:rsidRPr="00004777" w:rsidRDefault="00072EE1" w:rsidP="00004777">
            <w:pPr>
              <w:pStyle w:val="TableText"/>
            </w:pPr>
          </w:p>
        </w:tc>
      </w:tr>
    </w:tbl>
    <w:p w14:paraId="42A40629" w14:textId="77777777" w:rsidR="00707610" w:rsidRDefault="00707610">
      <w:pPr>
        <w:spacing w:before="0" w:after="0" w:line="240" w:lineRule="auto"/>
        <w:ind w:firstLine="0"/>
        <w:jc w:val="left"/>
        <w:rPr>
          <w:sz w:val="24"/>
          <w:szCs w:val="24"/>
        </w:rPr>
      </w:pPr>
      <w:r>
        <w:rPr>
          <w:sz w:val="24"/>
          <w:szCs w:val="24"/>
        </w:rPr>
        <w:br w:type="page"/>
      </w:r>
    </w:p>
    <w:tbl>
      <w:tblPr>
        <w:tblStyle w:val="TableGrid"/>
        <w:tblW w:w="14676"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0"/>
        <w:gridCol w:w="3712"/>
        <w:gridCol w:w="4504"/>
      </w:tblGrid>
      <w:tr w:rsidR="00707610" w:rsidRPr="00707610" w14:paraId="7691C27B" w14:textId="77777777" w:rsidTr="00004777">
        <w:trPr>
          <w:trHeight w:val="348"/>
        </w:trPr>
        <w:tc>
          <w:tcPr>
            <w:tcW w:w="6460" w:type="dxa"/>
            <w:vMerge w:val="restart"/>
          </w:tcPr>
          <w:p w14:paraId="76F00CD4" w14:textId="77777777" w:rsidR="00072EE1" w:rsidRPr="00004777" w:rsidRDefault="00072EE1" w:rsidP="00004777">
            <w:pPr>
              <w:ind w:left="703" w:firstLine="0"/>
              <w:rPr>
                <w:szCs w:val="22"/>
              </w:rPr>
            </w:pPr>
            <w:r w:rsidRPr="00004777">
              <w:rPr>
                <w:b/>
                <w:bCs/>
                <w:szCs w:val="22"/>
              </w:rPr>
              <w:t>Test Case 9</w:t>
            </w:r>
            <w:r w:rsidRPr="00004777">
              <w:rPr>
                <w:szCs w:val="22"/>
              </w:rPr>
              <w:t>: Voice Driven – Search and Navigate Mail</w:t>
            </w:r>
          </w:p>
          <w:p w14:paraId="72291B5F" w14:textId="77777777" w:rsidR="00072EE1" w:rsidRPr="00004777" w:rsidRDefault="00072EE1" w:rsidP="00004777">
            <w:pPr>
              <w:ind w:left="703" w:firstLine="0"/>
              <w:rPr>
                <w:szCs w:val="22"/>
              </w:rPr>
            </w:pPr>
          </w:p>
          <w:p w14:paraId="2E0C08B8" w14:textId="77777777" w:rsidR="00072EE1" w:rsidRPr="00004777" w:rsidRDefault="00072EE1" w:rsidP="00004777">
            <w:pPr>
              <w:ind w:left="703" w:firstLine="0"/>
              <w:rPr>
                <w:b/>
                <w:bCs/>
                <w:szCs w:val="22"/>
              </w:rPr>
            </w:pPr>
            <w:r w:rsidRPr="00004777">
              <w:rPr>
                <w:b/>
                <w:bCs/>
                <w:szCs w:val="22"/>
              </w:rPr>
              <w:t>Description</w:t>
            </w:r>
          </w:p>
          <w:p w14:paraId="1EB74267" w14:textId="77777777" w:rsidR="00072EE1" w:rsidRPr="00004777" w:rsidRDefault="00072EE1" w:rsidP="00004777">
            <w:pPr>
              <w:ind w:left="703" w:firstLine="0"/>
              <w:rPr>
                <w:szCs w:val="22"/>
              </w:rPr>
            </w:pPr>
            <w:r w:rsidRPr="00004777">
              <w:rPr>
                <w:szCs w:val="22"/>
              </w:rPr>
              <w:t xml:space="preserve">This test case will test the user’s ability to search and manipulate viewing of email functions using voice driven functionality. </w:t>
            </w:r>
          </w:p>
          <w:p w14:paraId="777B2ECC" w14:textId="77777777" w:rsidR="00072EE1" w:rsidRPr="00004777" w:rsidRDefault="00072EE1" w:rsidP="00004777">
            <w:pPr>
              <w:ind w:left="703" w:firstLine="0"/>
              <w:rPr>
                <w:szCs w:val="22"/>
              </w:rPr>
            </w:pPr>
          </w:p>
          <w:p w14:paraId="4BBF4FF4" w14:textId="77777777" w:rsidR="00072EE1" w:rsidRPr="00004777" w:rsidRDefault="00072EE1" w:rsidP="00004777">
            <w:pPr>
              <w:ind w:left="703" w:firstLine="0"/>
              <w:rPr>
                <w:b/>
                <w:bCs/>
                <w:szCs w:val="22"/>
              </w:rPr>
            </w:pPr>
            <w:r w:rsidRPr="00004777">
              <w:rPr>
                <w:b/>
                <w:bCs/>
                <w:szCs w:val="22"/>
              </w:rPr>
              <w:t>Pre-conditions for this test case</w:t>
            </w:r>
          </w:p>
          <w:p w14:paraId="056B299F"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is logged in to application interface</w:t>
            </w:r>
          </w:p>
          <w:p w14:paraId="7B287467"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active internet connection</w:t>
            </w:r>
          </w:p>
          <w:p w14:paraId="5A0683BC"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voice driven accessibility activated through OS settings</w:t>
            </w:r>
          </w:p>
          <w:p w14:paraId="46F8A7ED"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activated voice driven accessibility with application</w:t>
            </w:r>
          </w:p>
        </w:tc>
        <w:tc>
          <w:tcPr>
            <w:tcW w:w="3712" w:type="dxa"/>
            <w:vMerge w:val="restart"/>
          </w:tcPr>
          <w:p w14:paraId="4C4F06C3" w14:textId="77777777" w:rsidR="00072EE1" w:rsidRPr="00004777" w:rsidRDefault="00072EE1">
            <w:pPr>
              <w:rPr>
                <w:b/>
                <w:bCs/>
                <w:szCs w:val="22"/>
              </w:rPr>
            </w:pPr>
            <w:r w:rsidRPr="00004777">
              <w:rPr>
                <w:b/>
                <w:bCs/>
                <w:szCs w:val="22"/>
              </w:rPr>
              <w:t>SRS Use Case Mapping</w:t>
            </w:r>
          </w:p>
        </w:tc>
        <w:tc>
          <w:tcPr>
            <w:tcW w:w="4504" w:type="dxa"/>
          </w:tcPr>
          <w:p w14:paraId="0EC3549D" w14:textId="32E682A5" w:rsidR="00072EE1" w:rsidRPr="00004777" w:rsidRDefault="00072EE1">
            <w:pPr>
              <w:rPr>
                <w:b/>
                <w:bCs/>
                <w:szCs w:val="22"/>
              </w:rPr>
            </w:pPr>
            <w:r w:rsidRPr="00004777">
              <w:rPr>
                <w:b/>
                <w:bCs/>
                <w:szCs w:val="22"/>
              </w:rPr>
              <w:t>UC-</w:t>
            </w:r>
            <w:r w:rsidR="000F1DCD">
              <w:rPr>
                <w:b/>
                <w:bCs/>
                <w:szCs w:val="22"/>
              </w:rPr>
              <w:t>17</w:t>
            </w:r>
          </w:p>
        </w:tc>
      </w:tr>
      <w:tr w:rsidR="00707610" w:rsidRPr="00707610" w14:paraId="386A8D18" w14:textId="77777777" w:rsidTr="00004777">
        <w:trPr>
          <w:trHeight w:val="372"/>
        </w:trPr>
        <w:tc>
          <w:tcPr>
            <w:tcW w:w="6460" w:type="dxa"/>
            <w:vMerge/>
          </w:tcPr>
          <w:p w14:paraId="50DED268" w14:textId="77777777" w:rsidR="00072EE1" w:rsidRPr="00004777" w:rsidRDefault="00072EE1">
            <w:pPr>
              <w:rPr>
                <w:b/>
                <w:bCs/>
                <w:szCs w:val="22"/>
              </w:rPr>
            </w:pPr>
          </w:p>
        </w:tc>
        <w:tc>
          <w:tcPr>
            <w:tcW w:w="3712" w:type="dxa"/>
            <w:vMerge/>
          </w:tcPr>
          <w:p w14:paraId="0F3AC503" w14:textId="77777777" w:rsidR="00072EE1" w:rsidRPr="00004777" w:rsidRDefault="00072EE1">
            <w:pPr>
              <w:rPr>
                <w:b/>
                <w:bCs/>
                <w:szCs w:val="22"/>
              </w:rPr>
            </w:pPr>
          </w:p>
        </w:tc>
        <w:tc>
          <w:tcPr>
            <w:tcW w:w="4504" w:type="dxa"/>
          </w:tcPr>
          <w:p w14:paraId="5CA4C6C6" w14:textId="08F0F9DE" w:rsidR="00072EE1" w:rsidRPr="00004777" w:rsidRDefault="00072EE1">
            <w:pPr>
              <w:rPr>
                <w:b/>
                <w:bCs/>
                <w:szCs w:val="22"/>
              </w:rPr>
            </w:pPr>
            <w:r w:rsidRPr="00004777">
              <w:rPr>
                <w:b/>
                <w:bCs/>
                <w:szCs w:val="22"/>
              </w:rPr>
              <w:t>UC-</w:t>
            </w:r>
            <w:r w:rsidR="000F1DCD">
              <w:rPr>
                <w:b/>
                <w:bCs/>
                <w:szCs w:val="22"/>
              </w:rPr>
              <w:t>18</w:t>
            </w:r>
          </w:p>
        </w:tc>
      </w:tr>
      <w:tr w:rsidR="00707610" w:rsidRPr="00707610" w14:paraId="174D7041" w14:textId="77777777" w:rsidTr="00004777">
        <w:trPr>
          <w:trHeight w:val="360"/>
        </w:trPr>
        <w:tc>
          <w:tcPr>
            <w:tcW w:w="6460" w:type="dxa"/>
            <w:vMerge/>
          </w:tcPr>
          <w:p w14:paraId="6AB3B286" w14:textId="77777777" w:rsidR="00072EE1" w:rsidRPr="00004777" w:rsidRDefault="00072EE1">
            <w:pPr>
              <w:rPr>
                <w:b/>
                <w:bCs/>
                <w:szCs w:val="22"/>
              </w:rPr>
            </w:pPr>
          </w:p>
        </w:tc>
        <w:tc>
          <w:tcPr>
            <w:tcW w:w="3712" w:type="dxa"/>
            <w:vMerge/>
          </w:tcPr>
          <w:p w14:paraId="0AD4B299" w14:textId="77777777" w:rsidR="00072EE1" w:rsidRPr="00004777" w:rsidRDefault="00072EE1">
            <w:pPr>
              <w:rPr>
                <w:b/>
                <w:bCs/>
                <w:szCs w:val="22"/>
              </w:rPr>
            </w:pPr>
          </w:p>
        </w:tc>
        <w:tc>
          <w:tcPr>
            <w:tcW w:w="4504" w:type="dxa"/>
          </w:tcPr>
          <w:p w14:paraId="1CD44AFC" w14:textId="3E28A1B8" w:rsidR="00072EE1" w:rsidRPr="00004777" w:rsidRDefault="00072EE1">
            <w:pPr>
              <w:rPr>
                <w:b/>
                <w:bCs/>
                <w:szCs w:val="22"/>
              </w:rPr>
            </w:pPr>
            <w:r w:rsidRPr="00004777">
              <w:rPr>
                <w:b/>
                <w:bCs/>
                <w:szCs w:val="22"/>
              </w:rPr>
              <w:t>UC-</w:t>
            </w:r>
            <w:r w:rsidR="000F1DCD">
              <w:rPr>
                <w:b/>
                <w:bCs/>
                <w:szCs w:val="22"/>
              </w:rPr>
              <w:t>19</w:t>
            </w:r>
          </w:p>
        </w:tc>
      </w:tr>
      <w:tr w:rsidR="00707610" w:rsidRPr="00707610" w14:paraId="7FD032FB" w14:textId="77777777" w:rsidTr="00004777">
        <w:trPr>
          <w:trHeight w:val="372"/>
        </w:trPr>
        <w:tc>
          <w:tcPr>
            <w:tcW w:w="6460" w:type="dxa"/>
            <w:vMerge/>
          </w:tcPr>
          <w:p w14:paraId="10D824C4" w14:textId="77777777" w:rsidR="00072EE1" w:rsidRPr="00004777" w:rsidRDefault="00072EE1">
            <w:pPr>
              <w:rPr>
                <w:b/>
                <w:bCs/>
                <w:szCs w:val="22"/>
              </w:rPr>
            </w:pPr>
          </w:p>
        </w:tc>
        <w:tc>
          <w:tcPr>
            <w:tcW w:w="3712" w:type="dxa"/>
            <w:vMerge/>
          </w:tcPr>
          <w:p w14:paraId="4F071AB1" w14:textId="77777777" w:rsidR="00072EE1" w:rsidRPr="00004777" w:rsidRDefault="00072EE1">
            <w:pPr>
              <w:rPr>
                <w:b/>
                <w:bCs/>
                <w:szCs w:val="22"/>
              </w:rPr>
            </w:pPr>
          </w:p>
        </w:tc>
        <w:tc>
          <w:tcPr>
            <w:tcW w:w="4504" w:type="dxa"/>
          </w:tcPr>
          <w:p w14:paraId="5E97C793" w14:textId="0EFD8187" w:rsidR="00072EE1" w:rsidRPr="00004777" w:rsidRDefault="00072EE1">
            <w:pPr>
              <w:rPr>
                <w:b/>
                <w:bCs/>
                <w:szCs w:val="22"/>
              </w:rPr>
            </w:pPr>
            <w:r w:rsidRPr="00004777">
              <w:rPr>
                <w:b/>
                <w:bCs/>
                <w:szCs w:val="22"/>
              </w:rPr>
              <w:t>UC-3</w:t>
            </w:r>
            <w:r w:rsidR="00792E78">
              <w:rPr>
                <w:b/>
                <w:bCs/>
                <w:szCs w:val="22"/>
              </w:rPr>
              <w:t>4</w:t>
            </w:r>
          </w:p>
        </w:tc>
      </w:tr>
      <w:tr w:rsidR="00707610" w:rsidRPr="00707610" w14:paraId="0663F666" w14:textId="77777777" w:rsidTr="00004777">
        <w:trPr>
          <w:trHeight w:val="312"/>
        </w:trPr>
        <w:tc>
          <w:tcPr>
            <w:tcW w:w="6460" w:type="dxa"/>
            <w:vMerge/>
          </w:tcPr>
          <w:p w14:paraId="7140CC8E" w14:textId="77777777" w:rsidR="00072EE1" w:rsidRPr="00004777" w:rsidRDefault="00072EE1">
            <w:pPr>
              <w:rPr>
                <w:b/>
                <w:bCs/>
                <w:szCs w:val="22"/>
              </w:rPr>
            </w:pPr>
          </w:p>
        </w:tc>
        <w:tc>
          <w:tcPr>
            <w:tcW w:w="3712" w:type="dxa"/>
            <w:vMerge/>
          </w:tcPr>
          <w:p w14:paraId="5DF449B6" w14:textId="77777777" w:rsidR="00072EE1" w:rsidRPr="00004777" w:rsidRDefault="00072EE1">
            <w:pPr>
              <w:rPr>
                <w:b/>
                <w:bCs/>
                <w:szCs w:val="22"/>
              </w:rPr>
            </w:pPr>
          </w:p>
        </w:tc>
        <w:tc>
          <w:tcPr>
            <w:tcW w:w="4504" w:type="dxa"/>
          </w:tcPr>
          <w:p w14:paraId="7FBCBB22" w14:textId="5EE062C3" w:rsidR="00072EE1" w:rsidRPr="00004777" w:rsidRDefault="00072EE1">
            <w:pPr>
              <w:rPr>
                <w:b/>
                <w:bCs/>
                <w:szCs w:val="22"/>
              </w:rPr>
            </w:pPr>
            <w:r w:rsidRPr="00004777">
              <w:rPr>
                <w:b/>
                <w:bCs/>
                <w:szCs w:val="22"/>
              </w:rPr>
              <w:t>UC-3</w:t>
            </w:r>
            <w:r w:rsidR="00792E78">
              <w:rPr>
                <w:b/>
                <w:bCs/>
                <w:szCs w:val="22"/>
              </w:rPr>
              <w:t>5</w:t>
            </w:r>
          </w:p>
        </w:tc>
      </w:tr>
      <w:tr w:rsidR="00707610" w:rsidRPr="00707610" w14:paraId="3880949C" w14:textId="77777777" w:rsidTr="00004777">
        <w:trPr>
          <w:trHeight w:val="360"/>
        </w:trPr>
        <w:tc>
          <w:tcPr>
            <w:tcW w:w="6460" w:type="dxa"/>
            <w:vMerge/>
          </w:tcPr>
          <w:p w14:paraId="43F06206" w14:textId="77777777" w:rsidR="00072EE1" w:rsidRPr="00004777" w:rsidRDefault="00072EE1">
            <w:pPr>
              <w:rPr>
                <w:b/>
                <w:bCs/>
                <w:szCs w:val="22"/>
              </w:rPr>
            </w:pPr>
          </w:p>
        </w:tc>
        <w:tc>
          <w:tcPr>
            <w:tcW w:w="3712" w:type="dxa"/>
            <w:vMerge/>
          </w:tcPr>
          <w:p w14:paraId="77ED5824" w14:textId="77777777" w:rsidR="00072EE1" w:rsidRPr="00004777" w:rsidRDefault="00072EE1">
            <w:pPr>
              <w:rPr>
                <w:b/>
                <w:bCs/>
                <w:szCs w:val="22"/>
              </w:rPr>
            </w:pPr>
          </w:p>
        </w:tc>
        <w:tc>
          <w:tcPr>
            <w:tcW w:w="4504" w:type="dxa"/>
          </w:tcPr>
          <w:p w14:paraId="675B66B8" w14:textId="77777777" w:rsidR="00072EE1" w:rsidRPr="00004777" w:rsidRDefault="00072EE1">
            <w:pPr>
              <w:rPr>
                <w:b/>
                <w:bCs/>
                <w:szCs w:val="22"/>
              </w:rPr>
            </w:pPr>
          </w:p>
        </w:tc>
      </w:tr>
      <w:tr w:rsidR="00707610" w:rsidRPr="00707610" w14:paraId="7D57F63D" w14:textId="77777777" w:rsidTr="00004777">
        <w:trPr>
          <w:trHeight w:val="336"/>
        </w:trPr>
        <w:tc>
          <w:tcPr>
            <w:tcW w:w="6460" w:type="dxa"/>
            <w:vMerge/>
          </w:tcPr>
          <w:p w14:paraId="37D1F080" w14:textId="77777777" w:rsidR="00072EE1" w:rsidRPr="00004777" w:rsidRDefault="00072EE1">
            <w:pPr>
              <w:rPr>
                <w:b/>
                <w:bCs/>
                <w:szCs w:val="22"/>
              </w:rPr>
            </w:pPr>
          </w:p>
        </w:tc>
        <w:tc>
          <w:tcPr>
            <w:tcW w:w="3712" w:type="dxa"/>
            <w:vMerge/>
          </w:tcPr>
          <w:p w14:paraId="0C043173" w14:textId="77777777" w:rsidR="00072EE1" w:rsidRPr="00004777" w:rsidRDefault="00072EE1">
            <w:pPr>
              <w:rPr>
                <w:b/>
                <w:bCs/>
                <w:szCs w:val="22"/>
              </w:rPr>
            </w:pPr>
          </w:p>
        </w:tc>
        <w:tc>
          <w:tcPr>
            <w:tcW w:w="4504" w:type="dxa"/>
          </w:tcPr>
          <w:p w14:paraId="17E9BF2E" w14:textId="77777777" w:rsidR="00072EE1" w:rsidRPr="00004777" w:rsidRDefault="00072EE1">
            <w:pPr>
              <w:rPr>
                <w:b/>
                <w:bCs/>
                <w:szCs w:val="22"/>
              </w:rPr>
            </w:pPr>
          </w:p>
        </w:tc>
      </w:tr>
    </w:tbl>
    <w:p w14:paraId="328E7AA5" w14:textId="77777777" w:rsidR="00072EE1" w:rsidRDefault="00072EE1" w:rsidP="00072EE1">
      <w:pPr>
        <w:spacing w:after="0"/>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707610" w:rsidRPr="00707610" w14:paraId="7405F627" w14:textId="77777777" w:rsidTr="00707610">
        <w:trPr>
          <w:tblHeader/>
        </w:trPr>
        <w:tc>
          <w:tcPr>
            <w:tcW w:w="14553" w:type="dxa"/>
            <w:gridSpan w:val="8"/>
            <w:shd w:val="clear" w:color="auto" w:fill="313897"/>
          </w:tcPr>
          <w:p w14:paraId="1F03E8C8" w14:textId="77777777" w:rsidR="00072EE1" w:rsidRPr="00707610" w:rsidRDefault="00072EE1" w:rsidP="00707610">
            <w:pPr>
              <w:pStyle w:val="TableHeader"/>
            </w:pPr>
            <w:r w:rsidRPr="00707610">
              <w:t>Test Case</w:t>
            </w:r>
          </w:p>
        </w:tc>
      </w:tr>
      <w:tr w:rsidR="00707610" w:rsidRPr="00707610" w14:paraId="1A2EF71D" w14:textId="77777777" w:rsidTr="00707610">
        <w:trPr>
          <w:gridAfter w:val="1"/>
          <w:wAfter w:w="9" w:type="dxa"/>
          <w:tblHeader/>
        </w:trPr>
        <w:tc>
          <w:tcPr>
            <w:tcW w:w="790" w:type="dxa"/>
            <w:shd w:val="clear" w:color="auto" w:fill="313897"/>
          </w:tcPr>
          <w:p w14:paraId="23C12A89" w14:textId="77777777" w:rsidR="00072EE1" w:rsidRPr="00707610" w:rsidRDefault="00072EE1" w:rsidP="00707610">
            <w:pPr>
              <w:pStyle w:val="TableHeader"/>
            </w:pPr>
            <w:r w:rsidRPr="00707610">
              <w:t>Step</w:t>
            </w:r>
          </w:p>
        </w:tc>
        <w:tc>
          <w:tcPr>
            <w:tcW w:w="3505" w:type="dxa"/>
            <w:shd w:val="clear" w:color="auto" w:fill="313897"/>
          </w:tcPr>
          <w:p w14:paraId="448980B1" w14:textId="77777777" w:rsidR="00072EE1" w:rsidRPr="00707610" w:rsidRDefault="00072EE1" w:rsidP="00707610">
            <w:pPr>
              <w:pStyle w:val="TableHeader"/>
            </w:pPr>
            <w:r w:rsidRPr="00707610">
              <w:t>Step Description</w:t>
            </w:r>
          </w:p>
        </w:tc>
        <w:tc>
          <w:tcPr>
            <w:tcW w:w="1339" w:type="dxa"/>
            <w:shd w:val="clear" w:color="auto" w:fill="313897"/>
          </w:tcPr>
          <w:p w14:paraId="6A1AE59B" w14:textId="77777777" w:rsidR="00072EE1" w:rsidRPr="00707610" w:rsidRDefault="00072EE1" w:rsidP="00707610">
            <w:pPr>
              <w:pStyle w:val="TableHeader"/>
            </w:pPr>
            <w:r w:rsidRPr="00707610">
              <w:t>Data/Value</w:t>
            </w:r>
          </w:p>
        </w:tc>
        <w:tc>
          <w:tcPr>
            <w:tcW w:w="3420" w:type="dxa"/>
            <w:shd w:val="clear" w:color="auto" w:fill="313897"/>
          </w:tcPr>
          <w:p w14:paraId="24E76D50" w14:textId="77777777" w:rsidR="00072EE1" w:rsidRPr="00707610" w:rsidRDefault="00072EE1" w:rsidP="00707610">
            <w:pPr>
              <w:pStyle w:val="TableHeader"/>
            </w:pPr>
            <w:r w:rsidRPr="00707610">
              <w:t>Expected Result</w:t>
            </w:r>
          </w:p>
        </w:tc>
        <w:tc>
          <w:tcPr>
            <w:tcW w:w="3600" w:type="dxa"/>
            <w:shd w:val="clear" w:color="auto" w:fill="313897"/>
          </w:tcPr>
          <w:p w14:paraId="5D594F28" w14:textId="77777777" w:rsidR="00072EE1" w:rsidRPr="00707610" w:rsidRDefault="00072EE1" w:rsidP="00707610">
            <w:pPr>
              <w:pStyle w:val="TableHeader"/>
            </w:pPr>
            <w:r w:rsidRPr="00707610">
              <w:t>Actual Result</w:t>
            </w:r>
          </w:p>
          <w:p w14:paraId="463E9B1B" w14:textId="77777777" w:rsidR="00072EE1" w:rsidRPr="00707610" w:rsidRDefault="00072EE1" w:rsidP="00707610">
            <w:pPr>
              <w:pStyle w:val="TableHeader"/>
            </w:pPr>
            <w:r w:rsidRPr="00707610">
              <w:t>(if different from expected)</w:t>
            </w:r>
          </w:p>
        </w:tc>
        <w:tc>
          <w:tcPr>
            <w:tcW w:w="810" w:type="dxa"/>
            <w:shd w:val="clear" w:color="auto" w:fill="313897"/>
          </w:tcPr>
          <w:p w14:paraId="6AD13206" w14:textId="77777777" w:rsidR="00072EE1" w:rsidRPr="00707610" w:rsidRDefault="00072EE1" w:rsidP="00707610">
            <w:pPr>
              <w:pStyle w:val="TableHeader"/>
            </w:pPr>
            <w:r w:rsidRPr="00707610">
              <w:t>Pass/Fail</w:t>
            </w:r>
          </w:p>
        </w:tc>
        <w:tc>
          <w:tcPr>
            <w:tcW w:w="1080" w:type="dxa"/>
            <w:shd w:val="clear" w:color="auto" w:fill="313897"/>
          </w:tcPr>
          <w:p w14:paraId="7678FA80" w14:textId="77777777" w:rsidR="00072EE1" w:rsidRPr="00707610" w:rsidRDefault="00072EE1" w:rsidP="00707610">
            <w:pPr>
              <w:pStyle w:val="TableHeader"/>
            </w:pPr>
            <w:r w:rsidRPr="00707610">
              <w:t>Defect #</w:t>
            </w:r>
          </w:p>
        </w:tc>
      </w:tr>
      <w:tr w:rsidR="00707610" w:rsidRPr="00707610" w14:paraId="3C03B3CC" w14:textId="77777777" w:rsidTr="00707610">
        <w:trPr>
          <w:gridAfter w:val="1"/>
          <w:wAfter w:w="9" w:type="dxa"/>
        </w:trPr>
        <w:tc>
          <w:tcPr>
            <w:tcW w:w="790" w:type="dxa"/>
          </w:tcPr>
          <w:p w14:paraId="16CADBB2" w14:textId="77777777" w:rsidR="00072EE1" w:rsidRPr="00004777" w:rsidRDefault="00072EE1" w:rsidP="00004777">
            <w:pPr>
              <w:pStyle w:val="TableText"/>
            </w:pPr>
            <w:r w:rsidRPr="00004777">
              <w:t>1</w:t>
            </w:r>
          </w:p>
        </w:tc>
        <w:tc>
          <w:tcPr>
            <w:tcW w:w="3505" w:type="dxa"/>
          </w:tcPr>
          <w:p w14:paraId="7F5AEC10" w14:textId="77777777" w:rsidR="00072EE1" w:rsidRPr="00004777" w:rsidRDefault="00072EE1" w:rsidP="00004777">
            <w:pPr>
              <w:pStyle w:val="TableText"/>
            </w:pPr>
            <w:r w:rsidRPr="00004777">
              <w:t>Select Search Mail.</w:t>
            </w:r>
          </w:p>
        </w:tc>
        <w:tc>
          <w:tcPr>
            <w:tcW w:w="1339" w:type="dxa"/>
          </w:tcPr>
          <w:p w14:paraId="5E1F2F0D" w14:textId="77777777" w:rsidR="00072EE1" w:rsidRPr="00004777" w:rsidRDefault="00072EE1" w:rsidP="00004777">
            <w:pPr>
              <w:pStyle w:val="TableText"/>
            </w:pPr>
          </w:p>
        </w:tc>
        <w:tc>
          <w:tcPr>
            <w:tcW w:w="3420" w:type="dxa"/>
          </w:tcPr>
          <w:p w14:paraId="6D5CEEB2" w14:textId="77777777" w:rsidR="00072EE1" w:rsidRPr="00004777" w:rsidRDefault="00072EE1" w:rsidP="00004777">
            <w:pPr>
              <w:pStyle w:val="TableText"/>
            </w:pPr>
            <w:r w:rsidRPr="00004777">
              <w:t>Mail Search screen will be displayed.</w:t>
            </w:r>
          </w:p>
        </w:tc>
        <w:tc>
          <w:tcPr>
            <w:tcW w:w="3600" w:type="dxa"/>
          </w:tcPr>
          <w:p w14:paraId="213E0EDD" w14:textId="77777777" w:rsidR="00072EE1" w:rsidRPr="00004777" w:rsidRDefault="00072EE1" w:rsidP="00004777">
            <w:pPr>
              <w:pStyle w:val="TableText"/>
            </w:pPr>
          </w:p>
        </w:tc>
        <w:tc>
          <w:tcPr>
            <w:tcW w:w="810" w:type="dxa"/>
          </w:tcPr>
          <w:p w14:paraId="64CCF2D9" w14:textId="77777777" w:rsidR="00072EE1" w:rsidRPr="00004777" w:rsidRDefault="00072EE1" w:rsidP="00004777">
            <w:pPr>
              <w:pStyle w:val="TableText"/>
            </w:pPr>
          </w:p>
        </w:tc>
        <w:tc>
          <w:tcPr>
            <w:tcW w:w="1080" w:type="dxa"/>
          </w:tcPr>
          <w:p w14:paraId="258D6260" w14:textId="77777777" w:rsidR="00072EE1" w:rsidRPr="00004777" w:rsidRDefault="00072EE1" w:rsidP="00004777">
            <w:pPr>
              <w:pStyle w:val="TableText"/>
            </w:pPr>
          </w:p>
        </w:tc>
      </w:tr>
      <w:tr w:rsidR="00707610" w:rsidRPr="00707610" w14:paraId="3194C117" w14:textId="77777777" w:rsidTr="00707610">
        <w:trPr>
          <w:gridAfter w:val="1"/>
          <w:wAfter w:w="9" w:type="dxa"/>
        </w:trPr>
        <w:tc>
          <w:tcPr>
            <w:tcW w:w="790" w:type="dxa"/>
          </w:tcPr>
          <w:p w14:paraId="7515786A" w14:textId="77777777" w:rsidR="00072EE1" w:rsidRPr="00004777" w:rsidRDefault="00072EE1" w:rsidP="00004777">
            <w:pPr>
              <w:pStyle w:val="TableText"/>
            </w:pPr>
            <w:r w:rsidRPr="00004777">
              <w:t>2(V)</w:t>
            </w:r>
          </w:p>
        </w:tc>
        <w:tc>
          <w:tcPr>
            <w:tcW w:w="3505" w:type="dxa"/>
          </w:tcPr>
          <w:p w14:paraId="53B97C82" w14:textId="77777777" w:rsidR="00072EE1" w:rsidRPr="00004777" w:rsidRDefault="00072EE1" w:rsidP="00004777">
            <w:pPr>
              <w:pStyle w:val="TableText"/>
            </w:pPr>
            <w:r w:rsidRPr="00004777">
              <w:t>Verify the Search Mail screen displays:</w:t>
            </w:r>
          </w:p>
          <w:p w14:paraId="0DEA66C3" w14:textId="77777777" w:rsidR="00072EE1" w:rsidRPr="00707610" w:rsidRDefault="00072EE1" w:rsidP="00004777">
            <w:pPr>
              <w:pStyle w:val="TableText"/>
            </w:pPr>
            <w:r w:rsidRPr="00707610">
              <w:t>Calendar</w:t>
            </w:r>
          </w:p>
          <w:p w14:paraId="74751104" w14:textId="77777777" w:rsidR="00072EE1" w:rsidRPr="00707610" w:rsidRDefault="00072EE1" w:rsidP="00004777">
            <w:pPr>
              <w:pStyle w:val="TableText"/>
            </w:pPr>
            <w:r w:rsidRPr="00707610">
              <w:t>Start Date</w:t>
            </w:r>
          </w:p>
          <w:p w14:paraId="4A1ABFE9" w14:textId="77777777" w:rsidR="00072EE1" w:rsidRPr="00707610" w:rsidRDefault="00072EE1" w:rsidP="00004777">
            <w:pPr>
              <w:pStyle w:val="TableText"/>
            </w:pPr>
            <w:r w:rsidRPr="00707610">
              <w:t>End Date</w:t>
            </w:r>
          </w:p>
          <w:p w14:paraId="7F41386A" w14:textId="77777777" w:rsidR="00072EE1" w:rsidRPr="00707610" w:rsidRDefault="00072EE1" w:rsidP="00004777">
            <w:pPr>
              <w:pStyle w:val="TableText"/>
            </w:pPr>
            <w:r w:rsidRPr="00707610">
              <w:t>Calculation of # of days</w:t>
            </w:r>
          </w:p>
          <w:p w14:paraId="041E347F" w14:textId="77777777" w:rsidR="00072EE1" w:rsidRPr="00004777" w:rsidRDefault="00072EE1" w:rsidP="00004777">
            <w:pPr>
              <w:pStyle w:val="TableText"/>
            </w:pPr>
            <w:r w:rsidRPr="00004777">
              <w:t>Keyword text box</w:t>
            </w:r>
          </w:p>
        </w:tc>
        <w:tc>
          <w:tcPr>
            <w:tcW w:w="1339" w:type="dxa"/>
          </w:tcPr>
          <w:p w14:paraId="15D09487" w14:textId="77777777" w:rsidR="00072EE1" w:rsidRPr="00004777" w:rsidRDefault="00072EE1" w:rsidP="00004777">
            <w:pPr>
              <w:pStyle w:val="TableText"/>
            </w:pPr>
          </w:p>
        </w:tc>
        <w:tc>
          <w:tcPr>
            <w:tcW w:w="3420" w:type="dxa"/>
          </w:tcPr>
          <w:p w14:paraId="7DDEAED8" w14:textId="77777777" w:rsidR="00072EE1" w:rsidRPr="00004777" w:rsidRDefault="00072EE1" w:rsidP="00004777">
            <w:pPr>
              <w:pStyle w:val="TableText"/>
            </w:pPr>
            <w:r w:rsidRPr="00004777">
              <w:t>All items are accounted for on Search screen.</w:t>
            </w:r>
          </w:p>
        </w:tc>
        <w:tc>
          <w:tcPr>
            <w:tcW w:w="3600" w:type="dxa"/>
          </w:tcPr>
          <w:p w14:paraId="62E69053" w14:textId="77777777" w:rsidR="00072EE1" w:rsidRPr="00004777" w:rsidRDefault="00072EE1" w:rsidP="00004777">
            <w:pPr>
              <w:pStyle w:val="TableText"/>
            </w:pPr>
          </w:p>
        </w:tc>
        <w:tc>
          <w:tcPr>
            <w:tcW w:w="810" w:type="dxa"/>
          </w:tcPr>
          <w:p w14:paraId="423BA3BB" w14:textId="77777777" w:rsidR="00072EE1" w:rsidRPr="00004777" w:rsidRDefault="00072EE1" w:rsidP="00004777">
            <w:pPr>
              <w:pStyle w:val="TableText"/>
            </w:pPr>
          </w:p>
        </w:tc>
        <w:tc>
          <w:tcPr>
            <w:tcW w:w="1080" w:type="dxa"/>
          </w:tcPr>
          <w:p w14:paraId="05052623" w14:textId="77777777" w:rsidR="00072EE1" w:rsidRPr="00004777" w:rsidRDefault="00072EE1" w:rsidP="00004777">
            <w:pPr>
              <w:pStyle w:val="TableText"/>
            </w:pPr>
          </w:p>
        </w:tc>
      </w:tr>
      <w:tr w:rsidR="00707610" w:rsidRPr="00707610" w14:paraId="5FB47477" w14:textId="77777777" w:rsidTr="00707610">
        <w:trPr>
          <w:gridAfter w:val="1"/>
          <w:wAfter w:w="9" w:type="dxa"/>
        </w:trPr>
        <w:tc>
          <w:tcPr>
            <w:tcW w:w="790" w:type="dxa"/>
          </w:tcPr>
          <w:p w14:paraId="32C067EC" w14:textId="77777777" w:rsidR="00072EE1" w:rsidRPr="00004777" w:rsidRDefault="00072EE1" w:rsidP="00004777">
            <w:pPr>
              <w:pStyle w:val="TableText"/>
            </w:pPr>
            <w:r w:rsidRPr="00004777">
              <w:t>3</w:t>
            </w:r>
          </w:p>
        </w:tc>
        <w:tc>
          <w:tcPr>
            <w:tcW w:w="3505" w:type="dxa"/>
          </w:tcPr>
          <w:p w14:paraId="1A5F9709" w14:textId="77777777" w:rsidR="00072EE1" w:rsidRPr="00004777" w:rsidRDefault="00072EE1" w:rsidP="00004777">
            <w:pPr>
              <w:pStyle w:val="TableText"/>
            </w:pPr>
            <w:r w:rsidRPr="00004777">
              <w:t>Speak number of Start Date to search.</w:t>
            </w:r>
          </w:p>
        </w:tc>
        <w:tc>
          <w:tcPr>
            <w:tcW w:w="1339" w:type="dxa"/>
          </w:tcPr>
          <w:p w14:paraId="603206FD" w14:textId="77777777" w:rsidR="00072EE1" w:rsidRPr="00004777" w:rsidRDefault="00072EE1" w:rsidP="00004777">
            <w:pPr>
              <w:pStyle w:val="TableText"/>
            </w:pPr>
          </w:p>
        </w:tc>
        <w:tc>
          <w:tcPr>
            <w:tcW w:w="3420" w:type="dxa"/>
          </w:tcPr>
          <w:p w14:paraId="7A430620" w14:textId="77777777" w:rsidR="00072EE1" w:rsidRPr="00004777" w:rsidRDefault="00072EE1" w:rsidP="00004777">
            <w:pPr>
              <w:pStyle w:val="TableText"/>
            </w:pPr>
            <w:r w:rsidRPr="00004777">
              <w:t>Numbers are displayed for all numbers in the calendar that match requested number.</w:t>
            </w:r>
          </w:p>
        </w:tc>
        <w:tc>
          <w:tcPr>
            <w:tcW w:w="3600" w:type="dxa"/>
          </w:tcPr>
          <w:p w14:paraId="784F013E" w14:textId="77777777" w:rsidR="00072EE1" w:rsidRPr="00004777" w:rsidRDefault="00072EE1" w:rsidP="00004777">
            <w:pPr>
              <w:pStyle w:val="TableText"/>
            </w:pPr>
          </w:p>
        </w:tc>
        <w:tc>
          <w:tcPr>
            <w:tcW w:w="810" w:type="dxa"/>
          </w:tcPr>
          <w:p w14:paraId="09EF9F0A" w14:textId="77777777" w:rsidR="00072EE1" w:rsidRPr="00004777" w:rsidRDefault="00072EE1" w:rsidP="00004777">
            <w:pPr>
              <w:pStyle w:val="TableText"/>
            </w:pPr>
          </w:p>
        </w:tc>
        <w:tc>
          <w:tcPr>
            <w:tcW w:w="1080" w:type="dxa"/>
          </w:tcPr>
          <w:p w14:paraId="48B4EB52" w14:textId="77777777" w:rsidR="00072EE1" w:rsidRPr="00004777" w:rsidRDefault="00072EE1" w:rsidP="00004777">
            <w:pPr>
              <w:pStyle w:val="TableText"/>
            </w:pPr>
          </w:p>
        </w:tc>
      </w:tr>
      <w:tr w:rsidR="00707610" w:rsidRPr="00707610" w14:paraId="1E3DEFB2" w14:textId="77777777" w:rsidTr="00707610">
        <w:trPr>
          <w:gridAfter w:val="1"/>
          <w:wAfter w:w="9" w:type="dxa"/>
        </w:trPr>
        <w:tc>
          <w:tcPr>
            <w:tcW w:w="790" w:type="dxa"/>
          </w:tcPr>
          <w:p w14:paraId="28E4E49B" w14:textId="77777777" w:rsidR="00072EE1" w:rsidRPr="00004777" w:rsidRDefault="00072EE1" w:rsidP="00004777">
            <w:pPr>
              <w:pStyle w:val="TableText"/>
            </w:pPr>
            <w:r w:rsidRPr="00004777">
              <w:t>4</w:t>
            </w:r>
          </w:p>
        </w:tc>
        <w:tc>
          <w:tcPr>
            <w:tcW w:w="3505" w:type="dxa"/>
          </w:tcPr>
          <w:p w14:paraId="7022CCF2" w14:textId="77777777" w:rsidR="00072EE1" w:rsidRPr="00004777" w:rsidRDefault="00072EE1" w:rsidP="00004777">
            <w:pPr>
              <w:pStyle w:val="TableText"/>
            </w:pPr>
            <w:r w:rsidRPr="00004777">
              <w:t>Speak selected Date number.</w:t>
            </w:r>
          </w:p>
        </w:tc>
        <w:tc>
          <w:tcPr>
            <w:tcW w:w="1339" w:type="dxa"/>
          </w:tcPr>
          <w:p w14:paraId="021D5A6D" w14:textId="77777777" w:rsidR="00072EE1" w:rsidRPr="00004777" w:rsidRDefault="00072EE1" w:rsidP="00004777">
            <w:pPr>
              <w:pStyle w:val="TableText"/>
            </w:pPr>
          </w:p>
        </w:tc>
        <w:tc>
          <w:tcPr>
            <w:tcW w:w="3420" w:type="dxa"/>
          </w:tcPr>
          <w:p w14:paraId="3B22BA79" w14:textId="77777777" w:rsidR="00072EE1" w:rsidRPr="00004777" w:rsidRDefault="00072EE1" w:rsidP="00004777">
            <w:pPr>
              <w:pStyle w:val="TableText"/>
            </w:pPr>
            <w:r w:rsidRPr="00004777">
              <w:t>Start Date field populates with selected date.</w:t>
            </w:r>
          </w:p>
        </w:tc>
        <w:tc>
          <w:tcPr>
            <w:tcW w:w="3600" w:type="dxa"/>
          </w:tcPr>
          <w:p w14:paraId="3E589A9D" w14:textId="77777777" w:rsidR="00072EE1" w:rsidRPr="00004777" w:rsidRDefault="00072EE1" w:rsidP="00004777">
            <w:pPr>
              <w:pStyle w:val="TableText"/>
            </w:pPr>
          </w:p>
        </w:tc>
        <w:tc>
          <w:tcPr>
            <w:tcW w:w="810" w:type="dxa"/>
          </w:tcPr>
          <w:p w14:paraId="68303DAB" w14:textId="77777777" w:rsidR="00072EE1" w:rsidRPr="00004777" w:rsidRDefault="00072EE1" w:rsidP="00004777">
            <w:pPr>
              <w:pStyle w:val="TableText"/>
            </w:pPr>
          </w:p>
        </w:tc>
        <w:tc>
          <w:tcPr>
            <w:tcW w:w="1080" w:type="dxa"/>
          </w:tcPr>
          <w:p w14:paraId="1DBAB1A6" w14:textId="77777777" w:rsidR="00072EE1" w:rsidRPr="00004777" w:rsidRDefault="00072EE1" w:rsidP="00004777">
            <w:pPr>
              <w:pStyle w:val="TableText"/>
            </w:pPr>
          </w:p>
        </w:tc>
      </w:tr>
      <w:tr w:rsidR="00707610" w:rsidRPr="00707610" w14:paraId="7CF52460" w14:textId="77777777" w:rsidTr="00707610">
        <w:trPr>
          <w:gridAfter w:val="1"/>
          <w:wAfter w:w="9" w:type="dxa"/>
        </w:trPr>
        <w:tc>
          <w:tcPr>
            <w:tcW w:w="790" w:type="dxa"/>
          </w:tcPr>
          <w:p w14:paraId="49213098" w14:textId="77777777" w:rsidR="00072EE1" w:rsidRPr="00004777" w:rsidRDefault="00072EE1" w:rsidP="00004777">
            <w:pPr>
              <w:pStyle w:val="TableText"/>
            </w:pPr>
            <w:r w:rsidRPr="00004777">
              <w:t>5</w:t>
            </w:r>
          </w:p>
        </w:tc>
        <w:tc>
          <w:tcPr>
            <w:tcW w:w="3505" w:type="dxa"/>
          </w:tcPr>
          <w:p w14:paraId="19520226" w14:textId="77777777" w:rsidR="00072EE1" w:rsidRPr="00004777" w:rsidRDefault="00072EE1" w:rsidP="00004777">
            <w:pPr>
              <w:pStyle w:val="TableText"/>
            </w:pPr>
            <w:r w:rsidRPr="00004777">
              <w:t>Speak number of End Date to search.</w:t>
            </w:r>
          </w:p>
        </w:tc>
        <w:tc>
          <w:tcPr>
            <w:tcW w:w="1339" w:type="dxa"/>
          </w:tcPr>
          <w:p w14:paraId="7A2937DB" w14:textId="77777777" w:rsidR="00072EE1" w:rsidRPr="00004777" w:rsidRDefault="00072EE1" w:rsidP="00004777">
            <w:pPr>
              <w:pStyle w:val="TableText"/>
            </w:pPr>
          </w:p>
        </w:tc>
        <w:tc>
          <w:tcPr>
            <w:tcW w:w="3420" w:type="dxa"/>
          </w:tcPr>
          <w:p w14:paraId="1A50B469" w14:textId="77777777" w:rsidR="00072EE1" w:rsidRPr="00004777" w:rsidRDefault="00072EE1" w:rsidP="00004777">
            <w:pPr>
              <w:pStyle w:val="TableText"/>
            </w:pPr>
            <w:r w:rsidRPr="00004777">
              <w:t>Numbers are displayed for all numbers in the calendar that match requested number.</w:t>
            </w:r>
          </w:p>
        </w:tc>
        <w:tc>
          <w:tcPr>
            <w:tcW w:w="3600" w:type="dxa"/>
          </w:tcPr>
          <w:p w14:paraId="2525F0B2" w14:textId="77777777" w:rsidR="00072EE1" w:rsidRPr="00004777" w:rsidRDefault="00072EE1" w:rsidP="00004777">
            <w:pPr>
              <w:pStyle w:val="TableText"/>
            </w:pPr>
          </w:p>
        </w:tc>
        <w:tc>
          <w:tcPr>
            <w:tcW w:w="810" w:type="dxa"/>
          </w:tcPr>
          <w:p w14:paraId="3B8F9A41" w14:textId="77777777" w:rsidR="00072EE1" w:rsidRPr="00004777" w:rsidRDefault="00072EE1" w:rsidP="00004777">
            <w:pPr>
              <w:pStyle w:val="TableText"/>
            </w:pPr>
          </w:p>
        </w:tc>
        <w:tc>
          <w:tcPr>
            <w:tcW w:w="1080" w:type="dxa"/>
          </w:tcPr>
          <w:p w14:paraId="0F1D954B" w14:textId="77777777" w:rsidR="00072EE1" w:rsidRPr="00004777" w:rsidRDefault="00072EE1" w:rsidP="00004777">
            <w:pPr>
              <w:pStyle w:val="TableText"/>
            </w:pPr>
          </w:p>
        </w:tc>
      </w:tr>
      <w:tr w:rsidR="00707610" w:rsidRPr="00707610" w14:paraId="1624D433" w14:textId="77777777" w:rsidTr="00707610">
        <w:trPr>
          <w:gridAfter w:val="1"/>
          <w:wAfter w:w="9" w:type="dxa"/>
        </w:trPr>
        <w:tc>
          <w:tcPr>
            <w:tcW w:w="790" w:type="dxa"/>
          </w:tcPr>
          <w:p w14:paraId="638177AD" w14:textId="77777777" w:rsidR="00072EE1" w:rsidRPr="00004777" w:rsidRDefault="00072EE1" w:rsidP="00004777">
            <w:pPr>
              <w:pStyle w:val="TableText"/>
            </w:pPr>
            <w:r w:rsidRPr="00004777">
              <w:t>4</w:t>
            </w:r>
          </w:p>
        </w:tc>
        <w:tc>
          <w:tcPr>
            <w:tcW w:w="3505" w:type="dxa"/>
          </w:tcPr>
          <w:p w14:paraId="78D90AFA" w14:textId="77777777" w:rsidR="00072EE1" w:rsidRPr="00004777" w:rsidRDefault="00072EE1" w:rsidP="00004777">
            <w:pPr>
              <w:pStyle w:val="TableText"/>
            </w:pPr>
            <w:r w:rsidRPr="00004777">
              <w:t>Speak selected Date number.</w:t>
            </w:r>
          </w:p>
        </w:tc>
        <w:tc>
          <w:tcPr>
            <w:tcW w:w="1339" w:type="dxa"/>
          </w:tcPr>
          <w:p w14:paraId="3986FE93" w14:textId="77777777" w:rsidR="00072EE1" w:rsidRPr="00004777" w:rsidRDefault="00072EE1" w:rsidP="00004777">
            <w:pPr>
              <w:pStyle w:val="TableText"/>
            </w:pPr>
          </w:p>
        </w:tc>
        <w:tc>
          <w:tcPr>
            <w:tcW w:w="3420" w:type="dxa"/>
          </w:tcPr>
          <w:p w14:paraId="0AE11AA8" w14:textId="77777777" w:rsidR="00072EE1" w:rsidRPr="00004777" w:rsidRDefault="00072EE1" w:rsidP="00004777">
            <w:pPr>
              <w:pStyle w:val="TableText"/>
            </w:pPr>
            <w:r w:rsidRPr="00004777">
              <w:t>End Date field populates with selected date.</w:t>
            </w:r>
          </w:p>
        </w:tc>
        <w:tc>
          <w:tcPr>
            <w:tcW w:w="3600" w:type="dxa"/>
          </w:tcPr>
          <w:p w14:paraId="78C85CEB" w14:textId="77777777" w:rsidR="00072EE1" w:rsidRPr="00004777" w:rsidRDefault="00072EE1" w:rsidP="00004777">
            <w:pPr>
              <w:pStyle w:val="TableText"/>
            </w:pPr>
          </w:p>
        </w:tc>
        <w:tc>
          <w:tcPr>
            <w:tcW w:w="810" w:type="dxa"/>
          </w:tcPr>
          <w:p w14:paraId="39A1A4EC" w14:textId="77777777" w:rsidR="00072EE1" w:rsidRPr="00004777" w:rsidRDefault="00072EE1" w:rsidP="00004777">
            <w:pPr>
              <w:pStyle w:val="TableText"/>
            </w:pPr>
          </w:p>
        </w:tc>
        <w:tc>
          <w:tcPr>
            <w:tcW w:w="1080" w:type="dxa"/>
          </w:tcPr>
          <w:p w14:paraId="0940CDD3" w14:textId="77777777" w:rsidR="00072EE1" w:rsidRPr="00004777" w:rsidRDefault="00072EE1" w:rsidP="00004777">
            <w:pPr>
              <w:pStyle w:val="TableText"/>
            </w:pPr>
          </w:p>
        </w:tc>
      </w:tr>
      <w:tr w:rsidR="00707610" w:rsidRPr="00707610" w14:paraId="07F3F9B8" w14:textId="77777777" w:rsidTr="00707610">
        <w:trPr>
          <w:gridAfter w:val="1"/>
          <w:wAfter w:w="9" w:type="dxa"/>
        </w:trPr>
        <w:tc>
          <w:tcPr>
            <w:tcW w:w="790" w:type="dxa"/>
          </w:tcPr>
          <w:p w14:paraId="1DED5304" w14:textId="77777777" w:rsidR="00072EE1" w:rsidRPr="00004777" w:rsidRDefault="00072EE1" w:rsidP="00004777">
            <w:pPr>
              <w:pStyle w:val="TableText"/>
            </w:pPr>
            <w:r w:rsidRPr="00004777">
              <w:t>5</w:t>
            </w:r>
          </w:p>
        </w:tc>
        <w:tc>
          <w:tcPr>
            <w:tcW w:w="3505" w:type="dxa"/>
          </w:tcPr>
          <w:p w14:paraId="3496738E" w14:textId="77777777" w:rsidR="00072EE1" w:rsidRPr="00004777" w:rsidRDefault="00072EE1" w:rsidP="00004777">
            <w:pPr>
              <w:pStyle w:val="TableText"/>
            </w:pPr>
            <w:r w:rsidRPr="00004777">
              <w:t>Speak the word ‘Search’.</w:t>
            </w:r>
          </w:p>
        </w:tc>
        <w:tc>
          <w:tcPr>
            <w:tcW w:w="1339" w:type="dxa"/>
          </w:tcPr>
          <w:p w14:paraId="0ADBE3C8" w14:textId="77777777" w:rsidR="00072EE1" w:rsidRPr="00004777" w:rsidRDefault="00072EE1" w:rsidP="00004777">
            <w:pPr>
              <w:pStyle w:val="TableText"/>
            </w:pPr>
          </w:p>
        </w:tc>
        <w:tc>
          <w:tcPr>
            <w:tcW w:w="3420" w:type="dxa"/>
          </w:tcPr>
          <w:p w14:paraId="30BE374A" w14:textId="77777777" w:rsidR="00072EE1" w:rsidRPr="00004777" w:rsidRDefault="00072EE1" w:rsidP="00004777">
            <w:pPr>
              <w:pStyle w:val="TableText"/>
            </w:pPr>
            <w:r w:rsidRPr="00004777">
              <w:t>Numbers are displayed for all functions available with word Search.</w:t>
            </w:r>
          </w:p>
        </w:tc>
        <w:tc>
          <w:tcPr>
            <w:tcW w:w="3600" w:type="dxa"/>
          </w:tcPr>
          <w:p w14:paraId="0C5BDE3D" w14:textId="77777777" w:rsidR="00072EE1" w:rsidRPr="00004777" w:rsidRDefault="00072EE1" w:rsidP="00004777">
            <w:pPr>
              <w:pStyle w:val="TableText"/>
            </w:pPr>
          </w:p>
        </w:tc>
        <w:tc>
          <w:tcPr>
            <w:tcW w:w="810" w:type="dxa"/>
          </w:tcPr>
          <w:p w14:paraId="3B698128" w14:textId="77777777" w:rsidR="00072EE1" w:rsidRPr="00004777" w:rsidRDefault="00072EE1" w:rsidP="00004777">
            <w:pPr>
              <w:pStyle w:val="TableText"/>
            </w:pPr>
          </w:p>
        </w:tc>
        <w:tc>
          <w:tcPr>
            <w:tcW w:w="1080" w:type="dxa"/>
          </w:tcPr>
          <w:p w14:paraId="598CC1CF" w14:textId="77777777" w:rsidR="00072EE1" w:rsidRPr="00004777" w:rsidRDefault="00072EE1" w:rsidP="00004777">
            <w:pPr>
              <w:pStyle w:val="TableText"/>
            </w:pPr>
          </w:p>
        </w:tc>
      </w:tr>
      <w:tr w:rsidR="00707610" w:rsidRPr="00707610" w14:paraId="1BA82CBF" w14:textId="77777777" w:rsidTr="00707610">
        <w:trPr>
          <w:gridAfter w:val="1"/>
          <w:wAfter w:w="9" w:type="dxa"/>
        </w:trPr>
        <w:tc>
          <w:tcPr>
            <w:tcW w:w="790" w:type="dxa"/>
          </w:tcPr>
          <w:p w14:paraId="35BFC151" w14:textId="77777777" w:rsidR="00072EE1" w:rsidRPr="00004777" w:rsidRDefault="00072EE1" w:rsidP="00004777">
            <w:pPr>
              <w:pStyle w:val="TableText"/>
            </w:pPr>
            <w:r w:rsidRPr="00004777">
              <w:t>6</w:t>
            </w:r>
          </w:p>
        </w:tc>
        <w:tc>
          <w:tcPr>
            <w:tcW w:w="3505" w:type="dxa"/>
          </w:tcPr>
          <w:p w14:paraId="1868001E" w14:textId="77777777" w:rsidR="00072EE1" w:rsidRPr="00004777" w:rsidRDefault="00072EE1" w:rsidP="00004777">
            <w:pPr>
              <w:pStyle w:val="TableText"/>
            </w:pPr>
            <w:r w:rsidRPr="00004777">
              <w:t>Speak number of Search button (6).</w:t>
            </w:r>
          </w:p>
        </w:tc>
        <w:tc>
          <w:tcPr>
            <w:tcW w:w="1339" w:type="dxa"/>
          </w:tcPr>
          <w:p w14:paraId="68D94182" w14:textId="77777777" w:rsidR="00072EE1" w:rsidRPr="00004777" w:rsidRDefault="00072EE1" w:rsidP="00004777">
            <w:pPr>
              <w:pStyle w:val="TableText"/>
            </w:pPr>
          </w:p>
        </w:tc>
        <w:tc>
          <w:tcPr>
            <w:tcW w:w="3420" w:type="dxa"/>
          </w:tcPr>
          <w:p w14:paraId="71B3046C" w14:textId="77777777" w:rsidR="00072EE1" w:rsidRPr="00004777" w:rsidRDefault="00072EE1" w:rsidP="00004777">
            <w:pPr>
              <w:pStyle w:val="TableText"/>
            </w:pPr>
            <w:r w:rsidRPr="00004777">
              <w:t>Search Result will be shown on next page.</w:t>
            </w:r>
          </w:p>
        </w:tc>
        <w:tc>
          <w:tcPr>
            <w:tcW w:w="3600" w:type="dxa"/>
          </w:tcPr>
          <w:p w14:paraId="7BBD8829" w14:textId="77777777" w:rsidR="00072EE1" w:rsidRPr="00004777" w:rsidRDefault="00072EE1" w:rsidP="00004777">
            <w:pPr>
              <w:pStyle w:val="TableText"/>
            </w:pPr>
          </w:p>
        </w:tc>
        <w:tc>
          <w:tcPr>
            <w:tcW w:w="810" w:type="dxa"/>
          </w:tcPr>
          <w:p w14:paraId="311D8083" w14:textId="77777777" w:rsidR="00072EE1" w:rsidRPr="00004777" w:rsidRDefault="00072EE1" w:rsidP="00004777">
            <w:pPr>
              <w:pStyle w:val="TableText"/>
            </w:pPr>
          </w:p>
        </w:tc>
        <w:tc>
          <w:tcPr>
            <w:tcW w:w="1080" w:type="dxa"/>
          </w:tcPr>
          <w:p w14:paraId="53D7DF8E" w14:textId="77777777" w:rsidR="00072EE1" w:rsidRPr="00004777" w:rsidRDefault="00072EE1" w:rsidP="00004777">
            <w:pPr>
              <w:pStyle w:val="TableText"/>
            </w:pPr>
          </w:p>
        </w:tc>
      </w:tr>
      <w:tr w:rsidR="00707610" w:rsidRPr="00707610" w14:paraId="1EB24889" w14:textId="77777777" w:rsidTr="00707610">
        <w:trPr>
          <w:gridAfter w:val="1"/>
          <w:wAfter w:w="9" w:type="dxa"/>
        </w:trPr>
        <w:tc>
          <w:tcPr>
            <w:tcW w:w="790" w:type="dxa"/>
          </w:tcPr>
          <w:p w14:paraId="1DC94CEB" w14:textId="77777777" w:rsidR="00072EE1" w:rsidRPr="00004777" w:rsidRDefault="00072EE1" w:rsidP="00004777">
            <w:pPr>
              <w:pStyle w:val="TableText"/>
            </w:pPr>
            <w:r w:rsidRPr="00004777">
              <w:t>7</w:t>
            </w:r>
          </w:p>
        </w:tc>
        <w:tc>
          <w:tcPr>
            <w:tcW w:w="3505" w:type="dxa"/>
          </w:tcPr>
          <w:p w14:paraId="4E988952" w14:textId="77777777" w:rsidR="00072EE1" w:rsidRPr="00004777" w:rsidRDefault="00072EE1" w:rsidP="00004777">
            <w:pPr>
              <w:pStyle w:val="TableText"/>
            </w:pPr>
            <w:r w:rsidRPr="00004777">
              <w:t>Speak Sender name of email to open.</w:t>
            </w:r>
          </w:p>
        </w:tc>
        <w:tc>
          <w:tcPr>
            <w:tcW w:w="1339" w:type="dxa"/>
          </w:tcPr>
          <w:p w14:paraId="4CD8E03C" w14:textId="77777777" w:rsidR="00072EE1" w:rsidRPr="00004777" w:rsidRDefault="00072EE1" w:rsidP="00004777">
            <w:pPr>
              <w:pStyle w:val="TableText"/>
            </w:pPr>
          </w:p>
        </w:tc>
        <w:tc>
          <w:tcPr>
            <w:tcW w:w="3420" w:type="dxa"/>
          </w:tcPr>
          <w:p w14:paraId="371F48A5" w14:textId="77777777" w:rsidR="00072EE1" w:rsidRPr="00004777" w:rsidRDefault="00072EE1" w:rsidP="00004777">
            <w:pPr>
              <w:pStyle w:val="TableText"/>
            </w:pPr>
            <w:r w:rsidRPr="00004777">
              <w:t>Sender will be identified with numbers for all mail items that match requested Sender name.</w:t>
            </w:r>
          </w:p>
        </w:tc>
        <w:tc>
          <w:tcPr>
            <w:tcW w:w="3600" w:type="dxa"/>
          </w:tcPr>
          <w:p w14:paraId="4632BC88" w14:textId="77777777" w:rsidR="00072EE1" w:rsidRPr="00004777" w:rsidRDefault="00072EE1" w:rsidP="00004777">
            <w:pPr>
              <w:pStyle w:val="TableText"/>
            </w:pPr>
          </w:p>
        </w:tc>
        <w:tc>
          <w:tcPr>
            <w:tcW w:w="810" w:type="dxa"/>
          </w:tcPr>
          <w:p w14:paraId="23777809" w14:textId="77777777" w:rsidR="00072EE1" w:rsidRPr="00004777" w:rsidRDefault="00072EE1" w:rsidP="00004777">
            <w:pPr>
              <w:pStyle w:val="TableText"/>
            </w:pPr>
          </w:p>
        </w:tc>
        <w:tc>
          <w:tcPr>
            <w:tcW w:w="1080" w:type="dxa"/>
          </w:tcPr>
          <w:p w14:paraId="3944C7D0" w14:textId="77777777" w:rsidR="00072EE1" w:rsidRPr="00004777" w:rsidRDefault="00072EE1" w:rsidP="00004777">
            <w:pPr>
              <w:pStyle w:val="TableText"/>
            </w:pPr>
          </w:p>
        </w:tc>
      </w:tr>
      <w:tr w:rsidR="00707610" w:rsidRPr="00707610" w14:paraId="25539CD6" w14:textId="77777777" w:rsidTr="00707610">
        <w:trPr>
          <w:gridAfter w:val="1"/>
          <w:wAfter w:w="9" w:type="dxa"/>
        </w:trPr>
        <w:tc>
          <w:tcPr>
            <w:tcW w:w="790" w:type="dxa"/>
          </w:tcPr>
          <w:p w14:paraId="38957EAB" w14:textId="77777777" w:rsidR="00072EE1" w:rsidRPr="00004777" w:rsidRDefault="00072EE1" w:rsidP="00004777">
            <w:pPr>
              <w:pStyle w:val="TableText"/>
            </w:pPr>
            <w:r w:rsidRPr="00004777">
              <w:t>8(V)</w:t>
            </w:r>
          </w:p>
        </w:tc>
        <w:tc>
          <w:tcPr>
            <w:tcW w:w="3505" w:type="dxa"/>
          </w:tcPr>
          <w:p w14:paraId="5A294A39" w14:textId="77777777" w:rsidR="00072EE1" w:rsidRPr="00004777" w:rsidRDefault="00072EE1" w:rsidP="00004777">
            <w:pPr>
              <w:pStyle w:val="TableText"/>
            </w:pPr>
            <w:r w:rsidRPr="00004777">
              <w:t>Verify all email with selected Sender name with icons show a numerical value.</w:t>
            </w:r>
          </w:p>
        </w:tc>
        <w:tc>
          <w:tcPr>
            <w:tcW w:w="1339" w:type="dxa"/>
          </w:tcPr>
          <w:p w14:paraId="7D116051" w14:textId="77777777" w:rsidR="00072EE1" w:rsidRPr="00004777" w:rsidRDefault="00072EE1" w:rsidP="00004777">
            <w:pPr>
              <w:pStyle w:val="TableText"/>
            </w:pPr>
          </w:p>
        </w:tc>
        <w:tc>
          <w:tcPr>
            <w:tcW w:w="3420" w:type="dxa"/>
          </w:tcPr>
          <w:p w14:paraId="1EA90E0C" w14:textId="77777777" w:rsidR="00072EE1" w:rsidRPr="00004777" w:rsidRDefault="00072EE1" w:rsidP="00004777">
            <w:pPr>
              <w:pStyle w:val="TableText"/>
            </w:pPr>
            <w:r w:rsidRPr="00004777">
              <w:t>Sender emails have identification number to allow user to use one of the numbers identified.</w:t>
            </w:r>
          </w:p>
        </w:tc>
        <w:tc>
          <w:tcPr>
            <w:tcW w:w="3600" w:type="dxa"/>
          </w:tcPr>
          <w:p w14:paraId="568C9755" w14:textId="77777777" w:rsidR="00072EE1" w:rsidRPr="00004777" w:rsidRDefault="00072EE1" w:rsidP="00004777">
            <w:pPr>
              <w:pStyle w:val="TableText"/>
            </w:pPr>
          </w:p>
        </w:tc>
        <w:tc>
          <w:tcPr>
            <w:tcW w:w="810" w:type="dxa"/>
          </w:tcPr>
          <w:p w14:paraId="6A9681D3" w14:textId="77777777" w:rsidR="00072EE1" w:rsidRPr="00004777" w:rsidRDefault="00072EE1" w:rsidP="00004777">
            <w:pPr>
              <w:pStyle w:val="TableText"/>
            </w:pPr>
          </w:p>
        </w:tc>
        <w:tc>
          <w:tcPr>
            <w:tcW w:w="1080" w:type="dxa"/>
          </w:tcPr>
          <w:p w14:paraId="2AFF75B6" w14:textId="77777777" w:rsidR="00072EE1" w:rsidRPr="00004777" w:rsidRDefault="00072EE1" w:rsidP="00004777">
            <w:pPr>
              <w:pStyle w:val="TableText"/>
            </w:pPr>
          </w:p>
        </w:tc>
      </w:tr>
      <w:tr w:rsidR="00707610" w:rsidRPr="00707610" w14:paraId="5BA957A0" w14:textId="77777777" w:rsidTr="00707610">
        <w:trPr>
          <w:gridAfter w:val="1"/>
          <w:wAfter w:w="9" w:type="dxa"/>
        </w:trPr>
        <w:tc>
          <w:tcPr>
            <w:tcW w:w="790" w:type="dxa"/>
          </w:tcPr>
          <w:p w14:paraId="13B48FCB" w14:textId="77777777" w:rsidR="00072EE1" w:rsidRPr="00004777" w:rsidRDefault="00072EE1" w:rsidP="00004777">
            <w:pPr>
              <w:pStyle w:val="TableText"/>
            </w:pPr>
            <w:r w:rsidRPr="00004777">
              <w:t>9</w:t>
            </w:r>
          </w:p>
        </w:tc>
        <w:tc>
          <w:tcPr>
            <w:tcW w:w="3505" w:type="dxa"/>
          </w:tcPr>
          <w:p w14:paraId="10FD0E41" w14:textId="77777777" w:rsidR="00072EE1" w:rsidRPr="00004777" w:rsidRDefault="00072EE1" w:rsidP="00004777">
            <w:pPr>
              <w:pStyle w:val="TableText"/>
            </w:pPr>
            <w:r w:rsidRPr="00004777">
              <w:t>Speak the word 1.</w:t>
            </w:r>
          </w:p>
        </w:tc>
        <w:tc>
          <w:tcPr>
            <w:tcW w:w="1339" w:type="dxa"/>
          </w:tcPr>
          <w:p w14:paraId="57188D3B" w14:textId="77777777" w:rsidR="00072EE1" w:rsidRPr="00004777" w:rsidRDefault="00072EE1" w:rsidP="00004777">
            <w:pPr>
              <w:pStyle w:val="TableText"/>
            </w:pPr>
          </w:p>
        </w:tc>
        <w:tc>
          <w:tcPr>
            <w:tcW w:w="3420" w:type="dxa"/>
          </w:tcPr>
          <w:p w14:paraId="63EF046C" w14:textId="77777777" w:rsidR="00072EE1" w:rsidRPr="00004777" w:rsidRDefault="00072EE1" w:rsidP="00004777">
            <w:pPr>
              <w:pStyle w:val="TableText"/>
            </w:pPr>
            <w:r w:rsidRPr="00004777">
              <w:t>Email will open.</w:t>
            </w:r>
          </w:p>
        </w:tc>
        <w:tc>
          <w:tcPr>
            <w:tcW w:w="3600" w:type="dxa"/>
          </w:tcPr>
          <w:p w14:paraId="638983F7" w14:textId="77777777" w:rsidR="00072EE1" w:rsidRPr="00004777" w:rsidRDefault="00072EE1" w:rsidP="00004777">
            <w:pPr>
              <w:pStyle w:val="TableText"/>
            </w:pPr>
          </w:p>
        </w:tc>
        <w:tc>
          <w:tcPr>
            <w:tcW w:w="810" w:type="dxa"/>
          </w:tcPr>
          <w:p w14:paraId="2D9887AD" w14:textId="77777777" w:rsidR="00072EE1" w:rsidRPr="00004777" w:rsidRDefault="00072EE1" w:rsidP="00004777">
            <w:pPr>
              <w:pStyle w:val="TableText"/>
            </w:pPr>
          </w:p>
        </w:tc>
        <w:tc>
          <w:tcPr>
            <w:tcW w:w="1080" w:type="dxa"/>
          </w:tcPr>
          <w:p w14:paraId="4F99D5BB" w14:textId="77777777" w:rsidR="00072EE1" w:rsidRPr="00004777" w:rsidRDefault="00072EE1" w:rsidP="00004777">
            <w:pPr>
              <w:pStyle w:val="TableText"/>
            </w:pPr>
          </w:p>
        </w:tc>
      </w:tr>
      <w:tr w:rsidR="00707610" w:rsidRPr="00707610" w14:paraId="55EDC32D" w14:textId="77777777" w:rsidTr="00707610">
        <w:trPr>
          <w:gridAfter w:val="1"/>
          <w:wAfter w:w="9" w:type="dxa"/>
        </w:trPr>
        <w:tc>
          <w:tcPr>
            <w:tcW w:w="790" w:type="dxa"/>
          </w:tcPr>
          <w:p w14:paraId="0A937629" w14:textId="77777777" w:rsidR="00072EE1" w:rsidRPr="00004777" w:rsidRDefault="00072EE1" w:rsidP="00004777">
            <w:pPr>
              <w:pStyle w:val="TableText"/>
            </w:pPr>
            <w:r w:rsidRPr="00004777">
              <w:t>10(V)</w:t>
            </w:r>
          </w:p>
        </w:tc>
        <w:tc>
          <w:tcPr>
            <w:tcW w:w="3505" w:type="dxa"/>
          </w:tcPr>
          <w:p w14:paraId="5628BEFC" w14:textId="77777777" w:rsidR="00072EE1" w:rsidRPr="00004777" w:rsidRDefault="00072EE1" w:rsidP="00004777">
            <w:pPr>
              <w:pStyle w:val="TableText"/>
            </w:pPr>
            <w:r w:rsidRPr="00004777">
              <w:t>Verify selected email is opened.</w:t>
            </w:r>
          </w:p>
        </w:tc>
        <w:tc>
          <w:tcPr>
            <w:tcW w:w="1339" w:type="dxa"/>
          </w:tcPr>
          <w:p w14:paraId="7433BD4F" w14:textId="77777777" w:rsidR="00072EE1" w:rsidRPr="00004777" w:rsidRDefault="00072EE1" w:rsidP="00004777">
            <w:pPr>
              <w:pStyle w:val="TableText"/>
            </w:pPr>
          </w:p>
        </w:tc>
        <w:tc>
          <w:tcPr>
            <w:tcW w:w="3420" w:type="dxa"/>
          </w:tcPr>
          <w:p w14:paraId="7FF271E3" w14:textId="77777777" w:rsidR="00072EE1" w:rsidRPr="00004777" w:rsidRDefault="00072EE1" w:rsidP="00004777">
            <w:pPr>
              <w:pStyle w:val="TableText"/>
            </w:pPr>
            <w:r w:rsidRPr="00004777">
              <w:t>Email is opened for viewing.</w:t>
            </w:r>
          </w:p>
        </w:tc>
        <w:tc>
          <w:tcPr>
            <w:tcW w:w="3600" w:type="dxa"/>
          </w:tcPr>
          <w:p w14:paraId="13080AC7" w14:textId="77777777" w:rsidR="00072EE1" w:rsidRPr="00004777" w:rsidRDefault="00072EE1" w:rsidP="00004777">
            <w:pPr>
              <w:pStyle w:val="TableText"/>
            </w:pPr>
          </w:p>
        </w:tc>
        <w:tc>
          <w:tcPr>
            <w:tcW w:w="810" w:type="dxa"/>
          </w:tcPr>
          <w:p w14:paraId="36922AC4" w14:textId="77777777" w:rsidR="00072EE1" w:rsidRPr="00004777" w:rsidRDefault="00072EE1" w:rsidP="00004777">
            <w:pPr>
              <w:pStyle w:val="TableText"/>
            </w:pPr>
          </w:p>
        </w:tc>
        <w:tc>
          <w:tcPr>
            <w:tcW w:w="1080" w:type="dxa"/>
          </w:tcPr>
          <w:p w14:paraId="207F7D11" w14:textId="77777777" w:rsidR="00072EE1" w:rsidRPr="00004777" w:rsidRDefault="00072EE1" w:rsidP="00004777">
            <w:pPr>
              <w:pStyle w:val="TableText"/>
            </w:pPr>
          </w:p>
        </w:tc>
      </w:tr>
      <w:tr w:rsidR="00707610" w:rsidRPr="00707610" w14:paraId="0A5381E3" w14:textId="77777777" w:rsidTr="00707610">
        <w:trPr>
          <w:gridAfter w:val="1"/>
          <w:wAfter w:w="9" w:type="dxa"/>
        </w:trPr>
        <w:tc>
          <w:tcPr>
            <w:tcW w:w="790" w:type="dxa"/>
          </w:tcPr>
          <w:p w14:paraId="1D657290" w14:textId="77777777" w:rsidR="00072EE1" w:rsidRPr="00004777" w:rsidRDefault="00072EE1" w:rsidP="00004777">
            <w:pPr>
              <w:pStyle w:val="TableText"/>
            </w:pPr>
            <w:r w:rsidRPr="00004777">
              <w:t>11</w:t>
            </w:r>
          </w:p>
        </w:tc>
        <w:tc>
          <w:tcPr>
            <w:tcW w:w="3505" w:type="dxa"/>
          </w:tcPr>
          <w:p w14:paraId="57E8B04A" w14:textId="77777777" w:rsidR="00072EE1" w:rsidRPr="00004777" w:rsidRDefault="00072EE1" w:rsidP="00004777">
            <w:pPr>
              <w:pStyle w:val="TableText"/>
            </w:pPr>
            <w:r w:rsidRPr="00004777">
              <w:t>Speak the word ‘Back’.</w:t>
            </w:r>
          </w:p>
        </w:tc>
        <w:tc>
          <w:tcPr>
            <w:tcW w:w="1339" w:type="dxa"/>
          </w:tcPr>
          <w:p w14:paraId="14BFE6A5" w14:textId="77777777" w:rsidR="00072EE1" w:rsidRPr="00004777" w:rsidRDefault="00072EE1" w:rsidP="00004777">
            <w:pPr>
              <w:pStyle w:val="TableText"/>
            </w:pPr>
          </w:p>
        </w:tc>
        <w:tc>
          <w:tcPr>
            <w:tcW w:w="3420" w:type="dxa"/>
          </w:tcPr>
          <w:p w14:paraId="210000AA" w14:textId="77777777" w:rsidR="00072EE1" w:rsidRPr="00004777" w:rsidRDefault="00072EE1" w:rsidP="00004777">
            <w:pPr>
              <w:pStyle w:val="TableText"/>
            </w:pPr>
            <w:r w:rsidRPr="00004777">
              <w:t>Application will navigate back to the Search Results screen.</w:t>
            </w:r>
          </w:p>
        </w:tc>
        <w:tc>
          <w:tcPr>
            <w:tcW w:w="3600" w:type="dxa"/>
          </w:tcPr>
          <w:p w14:paraId="1826407E" w14:textId="77777777" w:rsidR="00072EE1" w:rsidRPr="00004777" w:rsidRDefault="00072EE1" w:rsidP="00004777">
            <w:pPr>
              <w:pStyle w:val="TableText"/>
            </w:pPr>
          </w:p>
        </w:tc>
        <w:tc>
          <w:tcPr>
            <w:tcW w:w="810" w:type="dxa"/>
          </w:tcPr>
          <w:p w14:paraId="0E84E73C" w14:textId="77777777" w:rsidR="00072EE1" w:rsidRPr="00004777" w:rsidRDefault="00072EE1" w:rsidP="00004777">
            <w:pPr>
              <w:pStyle w:val="TableText"/>
            </w:pPr>
          </w:p>
        </w:tc>
        <w:tc>
          <w:tcPr>
            <w:tcW w:w="1080" w:type="dxa"/>
          </w:tcPr>
          <w:p w14:paraId="1BA7AAE3" w14:textId="77777777" w:rsidR="00072EE1" w:rsidRPr="00004777" w:rsidRDefault="00072EE1" w:rsidP="00004777">
            <w:pPr>
              <w:pStyle w:val="TableText"/>
            </w:pPr>
          </w:p>
        </w:tc>
      </w:tr>
      <w:tr w:rsidR="00707610" w:rsidRPr="00707610" w14:paraId="163BF281" w14:textId="77777777" w:rsidTr="00707610">
        <w:trPr>
          <w:gridAfter w:val="1"/>
          <w:wAfter w:w="9" w:type="dxa"/>
        </w:trPr>
        <w:tc>
          <w:tcPr>
            <w:tcW w:w="790" w:type="dxa"/>
          </w:tcPr>
          <w:p w14:paraId="40AA9684" w14:textId="77777777" w:rsidR="00072EE1" w:rsidRPr="00004777" w:rsidRDefault="00072EE1" w:rsidP="00004777">
            <w:pPr>
              <w:pStyle w:val="TableText"/>
            </w:pPr>
            <w:r w:rsidRPr="00004777">
              <w:t>12(V)</w:t>
            </w:r>
          </w:p>
        </w:tc>
        <w:tc>
          <w:tcPr>
            <w:tcW w:w="3505" w:type="dxa"/>
          </w:tcPr>
          <w:p w14:paraId="6B5D1081" w14:textId="77777777" w:rsidR="00072EE1" w:rsidRPr="00004777" w:rsidRDefault="00072EE1" w:rsidP="00004777">
            <w:pPr>
              <w:pStyle w:val="TableText"/>
            </w:pPr>
            <w:r w:rsidRPr="00004777">
              <w:t>Verify the Back navigates user Back to previous screen.</w:t>
            </w:r>
          </w:p>
        </w:tc>
        <w:tc>
          <w:tcPr>
            <w:tcW w:w="1339" w:type="dxa"/>
          </w:tcPr>
          <w:p w14:paraId="6C4F1ACC" w14:textId="77777777" w:rsidR="00072EE1" w:rsidRPr="00004777" w:rsidRDefault="00072EE1" w:rsidP="00004777">
            <w:pPr>
              <w:pStyle w:val="TableText"/>
            </w:pPr>
          </w:p>
        </w:tc>
        <w:tc>
          <w:tcPr>
            <w:tcW w:w="3420" w:type="dxa"/>
          </w:tcPr>
          <w:p w14:paraId="31C400B7" w14:textId="77777777" w:rsidR="00072EE1" w:rsidRPr="00004777" w:rsidRDefault="00072EE1" w:rsidP="00004777">
            <w:pPr>
              <w:pStyle w:val="TableText"/>
            </w:pPr>
            <w:r w:rsidRPr="00004777">
              <w:t>Previous Screen is displayed.</w:t>
            </w:r>
          </w:p>
        </w:tc>
        <w:tc>
          <w:tcPr>
            <w:tcW w:w="3600" w:type="dxa"/>
          </w:tcPr>
          <w:p w14:paraId="475C4904" w14:textId="77777777" w:rsidR="00072EE1" w:rsidRPr="00004777" w:rsidRDefault="00072EE1" w:rsidP="00004777">
            <w:pPr>
              <w:pStyle w:val="TableText"/>
            </w:pPr>
          </w:p>
        </w:tc>
        <w:tc>
          <w:tcPr>
            <w:tcW w:w="810" w:type="dxa"/>
          </w:tcPr>
          <w:p w14:paraId="3A6A04CE" w14:textId="77777777" w:rsidR="00072EE1" w:rsidRPr="00004777" w:rsidRDefault="00072EE1" w:rsidP="00004777">
            <w:pPr>
              <w:pStyle w:val="TableText"/>
            </w:pPr>
          </w:p>
        </w:tc>
        <w:tc>
          <w:tcPr>
            <w:tcW w:w="1080" w:type="dxa"/>
          </w:tcPr>
          <w:p w14:paraId="10473153" w14:textId="77777777" w:rsidR="00072EE1" w:rsidRPr="00004777" w:rsidRDefault="00072EE1" w:rsidP="00004777">
            <w:pPr>
              <w:pStyle w:val="TableText"/>
            </w:pPr>
          </w:p>
        </w:tc>
      </w:tr>
      <w:tr w:rsidR="00707610" w:rsidRPr="00707610" w14:paraId="0B7419DE" w14:textId="77777777" w:rsidTr="00707610">
        <w:trPr>
          <w:gridAfter w:val="1"/>
          <w:wAfter w:w="9" w:type="dxa"/>
        </w:trPr>
        <w:tc>
          <w:tcPr>
            <w:tcW w:w="790" w:type="dxa"/>
          </w:tcPr>
          <w:p w14:paraId="14D2FEEE" w14:textId="77777777" w:rsidR="00072EE1" w:rsidRPr="00004777" w:rsidRDefault="00072EE1" w:rsidP="00004777">
            <w:pPr>
              <w:pStyle w:val="TableText"/>
            </w:pPr>
            <w:r w:rsidRPr="00004777">
              <w:t>13</w:t>
            </w:r>
          </w:p>
        </w:tc>
        <w:tc>
          <w:tcPr>
            <w:tcW w:w="3505" w:type="dxa"/>
          </w:tcPr>
          <w:p w14:paraId="7D8AAF8C" w14:textId="77777777" w:rsidR="00072EE1" w:rsidRPr="00004777" w:rsidRDefault="00072EE1" w:rsidP="00004777">
            <w:pPr>
              <w:pStyle w:val="TableText"/>
            </w:pPr>
            <w:r w:rsidRPr="00004777">
              <w:t>Speak the work ‘Home’</w:t>
            </w:r>
          </w:p>
        </w:tc>
        <w:tc>
          <w:tcPr>
            <w:tcW w:w="1339" w:type="dxa"/>
          </w:tcPr>
          <w:p w14:paraId="4C7D8BD0" w14:textId="77777777" w:rsidR="00072EE1" w:rsidRPr="00004777" w:rsidRDefault="00072EE1" w:rsidP="00004777">
            <w:pPr>
              <w:pStyle w:val="TableText"/>
            </w:pPr>
          </w:p>
        </w:tc>
        <w:tc>
          <w:tcPr>
            <w:tcW w:w="3420" w:type="dxa"/>
          </w:tcPr>
          <w:p w14:paraId="07699171" w14:textId="77777777" w:rsidR="00072EE1" w:rsidRPr="00004777" w:rsidRDefault="00072EE1" w:rsidP="00004777">
            <w:pPr>
              <w:pStyle w:val="TableText"/>
            </w:pPr>
            <w:r w:rsidRPr="00004777">
              <w:t>Application will navigate to the Home Screen.</w:t>
            </w:r>
          </w:p>
        </w:tc>
        <w:tc>
          <w:tcPr>
            <w:tcW w:w="3600" w:type="dxa"/>
          </w:tcPr>
          <w:p w14:paraId="77FD5E96" w14:textId="77777777" w:rsidR="00072EE1" w:rsidRPr="00004777" w:rsidRDefault="00072EE1" w:rsidP="00004777">
            <w:pPr>
              <w:pStyle w:val="TableText"/>
            </w:pPr>
          </w:p>
        </w:tc>
        <w:tc>
          <w:tcPr>
            <w:tcW w:w="810" w:type="dxa"/>
          </w:tcPr>
          <w:p w14:paraId="4E2285B8" w14:textId="77777777" w:rsidR="00072EE1" w:rsidRPr="00004777" w:rsidRDefault="00072EE1" w:rsidP="00004777">
            <w:pPr>
              <w:pStyle w:val="TableText"/>
            </w:pPr>
          </w:p>
        </w:tc>
        <w:tc>
          <w:tcPr>
            <w:tcW w:w="1080" w:type="dxa"/>
          </w:tcPr>
          <w:p w14:paraId="1D70CCF8" w14:textId="77777777" w:rsidR="00072EE1" w:rsidRPr="00004777" w:rsidRDefault="00072EE1" w:rsidP="00004777">
            <w:pPr>
              <w:pStyle w:val="TableText"/>
            </w:pPr>
          </w:p>
        </w:tc>
      </w:tr>
      <w:tr w:rsidR="00707610" w:rsidRPr="00707610" w14:paraId="17565329" w14:textId="77777777" w:rsidTr="00707610">
        <w:trPr>
          <w:gridAfter w:val="1"/>
          <w:wAfter w:w="9" w:type="dxa"/>
        </w:trPr>
        <w:tc>
          <w:tcPr>
            <w:tcW w:w="790" w:type="dxa"/>
          </w:tcPr>
          <w:p w14:paraId="00110FFA" w14:textId="77777777" w:rsidR="00072EE1" w:rsidRPr="00004777" w:rsidRDefault="00072EE1" w:rsidP="00004777">
            <w:pPr>
              <w:pStyle w:val="TableText"/>
            </w:pPr>
            <w:r w:rsidRPr="00004777">
              <w:t>14(V)</w:t>
            </w:r>
          </w:p>
        </w:tc>
        <w:tc>
          <w:tcPr>
            <w:tcW w:w="3505" w:type="dxa"/>
          </w:tcPr>
          <w:p w14:paraId="299E9162" w14:textId="77777777" w:rsidR="00072EE1" w:rsidRPr="00004777" w:rsidRDefault="00072EE1" w:rsidP="00004777">
            <w:pPr>
              <w:pStyle w:val="TableText"/>
            </w:pPr>
            <w:r w:rsidRPr="00004777">
              <w:t>Verify the Home screen is displayed.</w:t>
            </w:r>
          </w:p>
        </w:tc>
        <w:tc>
          <w:tcPr>
            <w:tcW w:w="1339" w:type="dxa"/>
          </w:tcPr>
          <w:p w14:paraId="433C32D8" w14:textId="77777777" w:rsidR="00072EE1" w:rsidRPr="00004777" w:rsidRDefault="00072EE1" w:rsidP="00004777">
            <w:pPr>
              <w:pStyle w:val="TableText"/>
            </w:pPr>
          </w:p>
        </w:tc>
        <w:tc>
          <w:tcPr>
            <w:tcW w:w="3420" w:type="dxa"/>
          </w:tcPr>
          <w:p w14:paraId="77777290" w14:textId="77777777" w:rsidR="00072EE1" w:rsidRPr="00004777" w:rsidRDefault="00072EE1" w:rsidP="00004777">
            <w:pPr>
              <w:pStyle w:val="TableText"/>
            </w:pPr>
            <w:r w:rsidRPr="00004777">
              <w:t>Home Screen is available.</w:t>
            </w:r>
          </w:p>
        </w:tc>
        <w:tc>
          <w:tcPr>
            <w:tcW w:w="3600" w:type="dxa"/>
          </w:tcPr>
          <w:p w14:paraId="3C73064F" w14:textId="77777777" w:rsidR="00072EE1" w:rsidRPr="00004777" w:rsidRDefault="00072EE1" w:rsidP="00004777">
            <w:pPr>
              <w:pStyle w:val="TableText"/>
            </w:pPr>
          </w:p>
        </w:tc>
        <w:tc>
          <w:tcPr>
            <w:tcW w:w="810" w:type="dxa"/>
          </w:tcPr>
          <w:p w14:paraId="23C5D241" w14:textId="77777777" w:rsidR="00072EE1" w:rsidRPr="00004777" w:rsidRDefault="00072EE1" w:rsidP="00004777">
            <w:pPr>
              <w:pStyle w:val="TableText"/>
            </w:pPr>
          </w:p>
        </w:tc>
        <w:tc>
          <w:tcPr>
            <w:tcW w:w="1080" w:type="dxa"/>
          </w:tcPr>
          <w:p w14:paraId="771FBB03" w14:textId="77777777" w:rsidR="00072EE1" w:rsidRPr="00004777" w:rsidRDefault="00072EE1" w:rsidP="00004777">
            <w:pPr>
              <w:pStyle w:val="TableText"/>
            </w:pPr>
          </w:p>
        </w:tc>
      </w:tr>
    </w:tbl>
    <w:p w14:paraId="65C1031D"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072EE1" w:rsidRPr="00F964C6" w14:paraId="32BED2E8" w14:textId="77777777" w:rsidTr="00004777">
        <w:trPr>
          <w:trHeight w:val="348"/>
        </w:trPr>
        <w:tc>
          <w:tcPr>
            <w:tcW w:w="6588" w:type="dxa"/>
            <w:vMerge w:val="restart"/>
          </w:tcPr>
          <w:p w14:paraId="2387E000" w14:textId="77777777" w:rsidR="00072EE1" w:rsidRPr="00004777" w:rsidRDefault="00072EE1" w:rsidP="00F964C6">
            <w:pPr>
              <w:ind w:left="703" w:firstLine="17"/>
              <w:rPr>
                <w:szCs w:val="22"/>
              </w:rPr>
            </w:pPr>
            <w:r w:rsidRPr="00004777">
              <w:rPr>
                <w:b/>
                <w:bCs/>
                <w:szCs w:val="22"/>
              </w:rPr>
              <w:t>Test Case 10</w:t>
            </w:r>
            <w:r w:rsidRPr="00004777">
              <w:rPr>
                <w:szCs w:val="22"/>
              </w:rPr>
              <w:t>: Voice Driven – Notifications</w:t>
            </w:r>
          </w:p>
          <w:p w14:paraId="2EA91A98" w14:textId="77777777" w:rsidR="00072EE1" w:rsidRPr="00004777" w:rsidRDefault="00072EE1" w:rsidP="00004777">
            <w:pPr>
              <w:ind w:left="703" w:firstLine="17"/>
              <w:rPr>
                <w:szCs w:val="22"/>
              </w:rPr>
            </w:pPr>
          </w:p>
          <w:p w14:paraId="286E14B5" w14:textId="77777777" w:rsidR="00072EE1" w:rsidRPr="00004777" w:rsidRDefault="00072EE1" w:rsidP="00004777">
            <w:pPr>
              <w:ind w:left="703" w:firstLine="17"/>
              <w:rPr>
                <w:b/>
                <w:bCs/>
                <w:szCs w:val="22"/>
              </w:rPr>
            </w:pPr>
            <w:r w:rsidRPr="00004777">
              <w:rPr>
                <w:b/>
                <w:bCs/>
                <w:szCs w:val="22"/>
              </w:rPr>
              <w:t>Description</w:t>
            </w:r>
          </w:p>
          <w:p w14:paraId="221D3547" w14:textId="77777777" w:rsidR="00072EE1" w:rsidRPr="00004777" w:rsidRDefault="00072EE1" w:rsidP="00004777">
            <w:pPr>
              <w:ind w:left="703" w:firstLine="17"/>
              <w:rPr>
                <w:szCs w:val="22"/>
              </w:rPr>
            </w:pPr>
            <w:r w:rsidRPr="00004777">
              <w:rPr>
                <w:szCs w:val="22"/>
              </w:rPr>
              <w:t>This test case will test the user’s ability to manipulate the notifications functionality using voice driven functionality.</w:t>
            </w:r>
          </w:p>
          <w:p w14:paraId="5591B03F" w14:textId="77777777" w:rsidR="00072EE1" w:rsidRPr="00004777" w:rsidRDefault="00072EE1" w:rsidP="00004777">
            <w:pPr>
              <w:ind w:left="703" w:firstLine="17"/>
              <w:rPr>
                <w:szCs w:val="22"/>
              </w:rPr>
            </w:pPr>
          </w:p>
          <w:p w14:paraId="5123375A" w14:textId="77777777" w:rsidR="00072EE1" w:rsidRPr="00004777" w:rsidRDefault="00072EE1" w:rsidP="00004777">
            <w:pPr>
              <w:ind w:left="703" w:firstLine="17"/>
              <w:rPr>
                <w:b/>
                <w:bCs/>
                <w:szCs w:val="22"/>
              </w:rPr>
            </w:pPr>
            <w:r w:rsidRPr="00004777">
              <w:rPr>
                <w:b/>
                <w:bCs/>
                <w:szCs w:val="22"/>
              </w:rPr>
              <w:t>Pre-conditions for this test case</w:t>
            </w:r>
          </w:p>
          <w:p w14:paraId="4F0F6910"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1D3E5DD6"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p w14:paraId="7CA2981B"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voice driven accessibility activated through OS settings</w:t>
            </w:r>
          </w:p>
          <w:p w14:paraId="04B23AF3"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activated voice driven accessibility with application</w:t>
            </w:r>
          </w:p>
        </w:tc>
        <w:tc>
          <w:tcPr>
            <w:tcW w:w="3582" w:type="dxa"/>
            <w:vMerge w:val="restart"/>
          </w:tcPr>
          <w:p w14:paraId="448C288F" w14:textId="77777777" w:rsidR="00072EE1" w:rsidRPr="00004777" w:rsidRDefault="00072EE1">
            <w:pPr>
              <w:rPr>
                <w:b/>
                <w:bCs/>
                <w:szCs w:val="22"/>
              </w:rPr>
            </w:pPr>
            <w:r w:rsidRPr="00004777">
              <w:rPr>
                <w:b/>
                <w:bCs/>
                <w:szCs w:val="22"/>
              </w:rPr>
              <w:t>SRS Use Case Mapping</w:t>
            </w:r>
          </w:p>
        </w:tc>
        <w:tc>
          <w:tcPr>
            <w:tcW w:w="3600" w:type="dxa"/>
          </w:tcPr>
          <w:p w14:paraId="4FFCDD33" w14:textId="39A549A6" w:rsidR="00072EE1" w:rsidRPr="00004777" w:rsidRDefault="00072EE1">
            <w:pPr>
              <w:rPr>
                <w:b/>
                <w:bCs/>
                <w:szCs w:val="22"/>
              </w:rPr>
            </w:pPr>
            <w:r w:rsidRPr="00004777">
              <w:rPr>
                <w:b/>
                <w:bCs/>
                <w:szCs w:val="22"/>
              </w:rPr>
              <w:t>UC-2</w:t>
            </w:r>
            <w:r w:rsidR="009059ED">
              <w:rPr>
                <w:b/>
                <w:bCs/>
                <w:szCs w:val="22"/>
              </w:rPr>
              <w:t>0</w:t>
            </w:r>
          </w:p>
        </w:tc>
      </w:tr>
      <w:tr w:rsidR="00072EE1" w:rsidRPr="00F964C6" w14:paraId="37CD736B" w14:textId="77777777" w:rsidTr="00004777">
        <w:trPr>
          <w:trHeight w:val="372"/>
        </w:trPr>
        <w:tc>
          <w:tcPr>
            <w:tcW w:w="6588" w:type="dxa"/>
            <w:vMerge/>
          </w:tcPr>
          <w:p w14:paraId="5DADDEE7" w14:textId="77777777" w:rsidR="00072EE1" w:rsidRPr="00004777" w:rsidRDefault="00072EE1">
            <w:pPr>
              <w:rPr>
                <w:b/>
                <w:bCs/>
                <w:szCs w:val="22"/>
              </w:rPr>
            </w:pPr>
          </w:p>
        </w:tc>
        <w:tc>
          <w:tcPr>
            <w:tcW w:w="3582" w:type="dxa"/>
            <w:vMerge/>
          </w:tcPr>
          <w:p w14:paraId="724D2ED7" w14:textId="77777777" w:rsidR="00072EE1" w:rsidRPr="00004777" w:rsidRDefault="00072EE1">
            <w:pPr>
              <w:rPr>
                <w:b/>
                <w:bCs/>
                <w:szCs w:val="22"/>
              </w:rPr>
            </w:pPr>
          </w:p>
        </w:tc>
        <w:tc>
          <w:tcPr>
            <w:tcW w:w="3600" w:type="dxa"/>
          </w:tcPr>
          <w:p w14:paraId="160ACFAA" w14:textId="0A6A1334" w:rsidR="00072EE1" w:rsidRPr="00004777" w:rsidRDefault="00072EE1">
            <w:pPr>
              <w:rPr>
                <w:b/>
                <w:bCs/>
                <w:szCs w:val="22"/>
              </w:rPr>
            </w:pPr>
            <w:r w:rsidRPr="00004777">
              <w:rPr>
                <w:b/>
                <w:bCs/>
                <w:szCs w:val="22"/>
              </w:rPr>
              <w:t>UC-2</w:t>
            </w:r>
            <w:r w:rsidR="009059ED">
              <w:rPr>
                <w:b/>
                <w:bCs/>
                <w:szCs w:val="22"/>
              </w:rPr>
              <w:t>1</w:t>
            </w:r>
          </w:p>
        </w:tc>
      </w:tr>
      <w:tr w:rsidR="00072EE1" w:rsidRPr="00F964C6" w14:paraId="370F6225" w14:textId="77777777" w:rsidTr="00004777">
        <w:trPr>
          <w:trHeight w:val="360"/>
        </w:trPr>
        <w:tc>
          <w:tcPr>
            <w:tcW w:w="6588" w:type="dxa"/>
            <w:vMerge/>
          </w:tcPr>
          <w:p w14:paraId="5FD18E5C" w14:textId="77777777" w:rsidR="00072EE1" w:rsidRPr="00004777" w:rsidRDefault="00072EE1">
            <w:pPr>
              <w:rPr>
                <w:b/>
                <w:bCs/>
                <w:szCs w:val="22"/>
              </w:rPr>
            </w:pPr>
          </w:p>
        </w:tc>
        <w:tc>
          <w:tcPr>
            <w:tcW w:w="3582" w:type="dxa"/>
            <w:vMerge/>
          </w:tcPr>
          <w:p w14:paraId="054F4BFF" w14:textId="77777777" w:rsidR="00072EE1" w:rsidRPr="00004777" w:rsidRDefault="00072EE1">
            <w:pPr>
              <w:rPr>
                <w:b/>
                <w:bCs/>
                <w:szCs w:val="22"/>
              </w:rPr>
            </w:pPr>
          </w:p>
        </w:tc>
        <w:tc>
          <w:tcPr>
            <w:tcW w:w="3600" w:type="dxa"/>
          </w:tcPr>
          <w:p w14:paraId="4E2330AE" w14:textId="0E6276E9" w:rsidR="00072EE1" w:rsidRPr="00004777" w:rsidRDefault="00072EE1">
            <w:pPr>
              <w:rPr>
                <w:b/>
                <w:bCs/>
                <w:szCs w:val="22"/>
              </w:rPr>
            </w:pPr>
            <w:r w:rsidRPr="00004777">
              <w:rPr>
                <w:b/>
                <w:bCs/>
                <w:szCs w:val="22"/>
              </w:rPr>
              <w:t>UC-2</w:t>
            </w:r>
            <w:r w:rsidR="009059ED">
              <w:rPr>
                <w:b/>
                <w:bCs/>
                <w:szCs w:val="22"/>
              </w:rPr>
              <w:t>2</w:t>
            </w:r>
          </w:p>
        </w:tc>
      </w:tr>
      <w:tr w:rsidR="00072EE1" w:rsidRPr="00F964C6" w14:paraId="6528B667" w14:textId="77777777" w:rsidTr="00004777">
        <w:trPr>
          <w:trHeight w:val="372"/>
        </w:trPr>
        <w:tc>
          <w:tcPr>
            <w:tcW w:w="6588" w:type="dxa"/>
            <w:vMerge/>
          </w:tcPr>
          <w:p w14:paraId="64350499" w14:textId="77777777" w:rsidR="00072EE1" w:rsidRPr="00004777" w:rsidRDefault="00072EE1">
            <w:pPr>
              <w:rPr>
                <w:b/>
                <w:bCs/>
                <w:szCs w:val="22"/>
              </w:rPr>
            </w:pPr>
          </w:p>
        </w:tc>
        <w:tc>
          <w:tcPr>
            <w:tcW w:w="3582" w:type="dxa"/>
            <w:vMerge/>
          </w:tcPr>
          <w:p w14:paraId="60FE55A5" w14:textId="77777777" w:rsidR="00072EE1" w:rsidRPr="00004777" w:rsidRDefault="00072EE1">
            <w:pPr>
              <w:rPr>
                <w:b/>
                <w:bCs/>
                <w:szCs w:val="22"/>
              </w:rPr>
            </w:pPr>
          </w:p>
        </w:tc>
        <w:tc>
          <w:tcPr>
            <w:tcW w:w="3600" w:type="dxa"/>
          </w:tcPr>
          <w:p w14:paraId="182882A5" w14:textId="77777777" w:rsidR="00072EE1" w:rsidRPr="00004777" w:rsidRDefault="00072EE1">
            <w:pPr>
              <w:rPr>
                <w:b/>
                <w:bCs/>
                <w:szCs w:val="22"/>
              </w:rPr>
            </w:pPr>
          </w:p>
        </w:tc>
      </w:tr>
      <w:tr w:rsidR="00072EE1" w:rsidRPr="00F964C6" w14:paraId="6A694BDA" w14:textId="77777777" w:rsidTr="00004777">
        <w:trPr>
          <w:trHeight w:val="312"/>
        </w:trPr>
        <w:tc>
          <w:tcPr>
            <w:tcW w:w="6588" w:type="dxa"/>
            <w:vMerge/>
          </w:tcPr>
          <w:p w14:paraId="65EA6BAD" w14:textId="77777777" w:rsidR="00072EE1" w:rsidRPr="00004777" w:rsidRDefault="00072EE1">
            <w:pPr>
              <w:rPr>
                <w:b/>
                <w:bCs/>
                <w:szCs w:val="22"/>
              </w:rPr>
            </w:pPr>
          </w:p>
        </w:tc>
        <w:tc>
          <w:tcPr>
            <w:tcW w:w="3582" w:type="dxa"/>
            <w:vMerge/>
          </w:tcPr>
          <w:p w14:paraId="6D31B904" w14:textId="77777777" w:rsidR="00072EE1" w:rsidRPr="00004777" w:rsidRDefault="00072EE1">
            <w:pPr>
              <w:rPr>
                <w:b/>
                <w:bCs/>
                <w:szCs w:val="22"/>
              </w:rPr>
            </w:pPr>
          </w:p>
        </w:tc>
        <w:tc>
          <w:tcPr>
            <w:tcW w:w="3600" w:type="dxa"/>
          </w:tcPr>
          <w:p w14:paraId="2793C13F" w14:textId="77777777" w:rsidR="00072EE1" w:rsidRPr="00004777" w:rsidRDefault="00072EE1">
            <w:pPr>
              <w:rPr>
                <w:b/>
                <w:bCs/>
                <w:szCs w:val="22"/>
              </w:rPr>
            </w:pPr>
          </w:p>
        </w:tc>
      </w:tr>
      <w:tr w:rsidR="00072EE1" w:rsidRPr="00F964C6" w14:paraId="0BA4DE49" w14:textId="77777777" w:rsidTr="00004777">
        <w:trPr>
          <w:trHeight w:val="360"/>
        </w:trPr>
        <w:tc>
          <w:tcPr>
            <w:tcW w:w="6588" w:type="dxa"/>
            <w:vMerge/>
          </w:tcPr>
          <w:p w14:paraId="648FCC59" w14:textId="77777777" w:rsidR="00072EE1" w:rsidRPr="00004777" w:rsidRDefault="00072EE1">
            <w:pPr>
              <w:rPr>
                <w:b/>
                <w:bCs/>
                <w:szCs w:val="22"/>
              </w:rPr>
            </w:pPr>
          </w:p>
        </w:tc>
        <w:tc>
          <w:tcPr>
            <w:tcW w:w="3582" w:type="dxa"/>
            <w:vMerge/>
          </w:tcPr>
          <w:p w14:paraId="7B9F7095" w14:textId="77777777" w:rsidR="00072EE1" w:rsidRPr="00004777" w:rsidRDefault="00072EE1">
            <w:pPr>
              <w:rPr>
                <w:b/>
                <w:bCs/>
                <w:szCs w:val="22"/>
              </w:rPr>
            </w:pPr>
          </w:p>
        </w:tc>
        <w:tc>
          <w:tcPr>
            <w:tcW w:w="3600" w:type="dxa"/>
          </w:tcPr>
          <w:p w14:paraId="2EAF06CE" w14:textId="77777777" w:rsidR="00072EE1" w:rsidRPr="00004777" w:rsidRDefault="00072EE1">
            <w:pPr>
              <w:rPr>
                <w:b/>
                <w:bCs/>
                <w:szCs w:val="22"/>
              </w:rPr>
            </w:pPr>
          </w:p>
        </w:tc>
      </w:tr>
      <w:tr w:rsidR="00072EE1" w:rsidRPr="00F964C6" w14:paraId="7886039B" w14:textId="77777777" w:rsidTr="00004777">
        <w:trPr>
          <w:trHeight w:val="336"/>
        </w:trPr>
        <w:tc>
          <w:tcPr>
            <w:tcW w:w="6588" w:type="dxa"/>
            <w:vMerge/>
          </w:tcPr>
          <w:p w14:paraId="4EF05B01" w14:textId="77777777" w:rsidR="00072EE1" w:rsidRPr="00004777" w:rsidRDefault="00072EE1">
            <w:pPr>
              <w:rPr>
                <w:b/>
                <w:bCs/>
                <w:szCs w:val="22"/>
              </w:rPr>
            </w:pPr>
          </w:p>
        </w:tc>
        <w:tc>
          <w:tcPr>
            <w:tcW w:w="3582" w:type="dxa"/>
            <w:vMerge/>
          </w:tcPr>
          <w:p w14:paraId="75E00FF3" w14:textId="77777777" w:rsidR="00072EE1" w:rsidRPr="00004777" w:rsidRDefault="00072EE1">
            <w:pPr>
              <w:rPr>
                <w:b/>
                <w:bCs/>
                <w:szCs w:val="22"/>
              </w:rPr>
            </w:pPr>
          </w:p>
        </w:tc>
        <w:tc>
          <w:tcPr>
            <w:tcW w:w="3600" w:type="dxa"/>
          </w:tcPr>
          <w:p w14:paraId="2FD0CE45" w14:textId="77777777" w:rsidR="00072EE1" w:rsidRPr="00004777" w:rsidRDefault="00072EE1">
            <w:pPr>
              <w:rPr>
                <w:b/>
                <w:bCs/>
                <w:szCs w:val="22"/>
              </w:rPr>
            </w:pPr>
          </w:p>
        </w:tc>
      </w:tr>
    </w:tbl>
    <w:p w14:paraId="484549A5" w14:textId="77777777" w:rsidR="00072EE1" w:rsidRDefault="00072EE1" w:rsidP="00072EE1">
      <w:pPr>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F964C6" w:rsidRPr="00F964C6" w14:paraId="665094F3" w14:textId="77777777" w:rsidTr="00B66D0A">
        <w:trPr>
          <w:tblHeader/>
        </w:trPr>
        <w:tc>
          <w:tcPr>
            <w:tcW w:w="14553" w:type="dxa"/>
            <w:gridSpan w:val="8"/>
            <w:shd w:val="clear" w:color="auto" w:fill="313897"/>
          </w:tcPr>
          <w:p w14:paraId="25270DFE" w14:textId="77777777" w:rsidR="00072EE1" w:rsidRPr="00F964C6" w:rsidRDefault="00072EE1" w:rsidP="00F964C6">
            <w:pPr>
              <w:pStyle w:val="TableHeader"/>
            </w:pPr>
            <w:r w:rsidRPr="00F964C6">
              <w:t>Test Case</w:t>
            </w:r>
          </w:p>
        </w:tc>
      </w:tr>
      <w:tr w:rsidR="00F964C6" w:rsidRPr="00F964C6" w14:paraId="53FD0404" w14:textId="77777777" w:rsidTr="00B66D0A">
        <w:trPr>
          <w:gridAfter w:val="1"/>
          <w:wAfter w:w="9" w:type="dxa"/>
          <w:tblHeader/>
        </w:trPr>
        <w:tc>
          <w:tcPr>
            <w:tcW w:w="790" w:type="dxa"/>
            <w:shd w:val="clear" w:color="auto" w:fill="313897"/>
          </w:tcPr>
          <w:p w14:paraId="3C6F19A6" w14:textId="77777777" w:rsidR="00072EE1" w:rsidRPr="00F964C6" w:rsidRDefault="00072EE1" w:rsidP="00F964C6">
            <w:pPr>
              <w:pStyle w:val="TableHeader"/>
            </w:pPr>
            <w:r w:rsidRPr="00F964C6">
              <w:t>Step</w:t>
            </w:r>
          </w:p>
        </w:tc>
        <w:tc>
          <w:tcPr>
            <w:tcW w:w="3505" w:type="dxa"/>
            <w:shd w:val="clear" w:color="auto" w:fill="313897"/>
          </w:tcPr>
          <w:p w14:paraId="0D37DA50" w14:textId="77777777" w:rsidR="00072EE1" w:rsidRPr="00F964C6" w:rsidRDefault="00072EE1" w:rsidP="00F964C6">
            <w:pPr>
              <w:pStyle w:val="TableHeader"/>
            </w:pPr>
            <w:r w:rsidRPr="00F964C6">
              <w:t>Step Description</w:t>
            </w:r>
          </w:p>
        </w:tc>
        <w:tc>
          <w:tcPr>
            <w:tcW w:w="1339" w:type="dxa"/>
            <w:shd w:val="clear" w:color="auto" w:fill="313897"/>
          </w:tcPr>
          <w:p w14:paraId="32BEDCD8" w14:textId="77777777" w:rsidR="00072EE1" w:rsidRPr="00F964C6" w:rsidRDefault="00072EE1" w:rsidP="00F964C6">
            <w:pPr>
              <w:pStyle w:val="TableHeader"/>
            </w:pPr>
            <w:r w:rsidRPr="00F964C6">
              <w:t>Data/Value</w:t>
            </w:r>
          </w:p>
        </w:tc>
        <w:tc>
          <w:tcPr>
            <w:tcW w:w="3420" w:type="dxa"/>
            <w:shd w:val="clear" w:color="auto" w:fill="313897"/>
          </w:tcPr>
          <w:p w14:paraId="5F2B23A2" w14:textId="77777777" w:rsidR="00072EE1" w:rsidRPr="00F964C6" w:rsidRDefault="00072EE1" w:rsidP="00F964C6">
            <w:pPr>
              <w:pStyle w:val="TableHeader"/>
            </w:pPr>
            <w:r w:rsidRPr="00F964C6">
              <w:t>Expected Result</w:t>
            </w:r>
          </w:p>
        </w:tc>
        <w:tc>
          <w:tcPr>
            <w:tcW w:w="3600" w:type="dxa"/>
            <w:shd w:val="clear" w:color="auto" w:fill="313897"/>
          </w:tcPr>
          <w:p w14:paraId="1502DD8A" w14:textId="77777777" w:rsidR="00072EE1" w:rsidRPr="00F964C6" w:rsidRDefault="00072EE1" w:rsidP="00F964C6">
            <w:pPr>
              <w:pStyle w:val="TableHeader"/>
            </w:pPr>
            <w:r w:rsidRPr="00F964C6">
              <w:t>Actual Result</w:t>
            </w:r>
          </w:p>
          <w:p w14:paraId="29F9A8E3" w14:textId="77777777" w:rsidR="00072EE1" w:rsidRPr="00F964C6" w:rsidRDefault="00072EE1" w:rsidP="00F964C6">
            <w:pPr>
              <w:pStyle w:val="TableHeader"/>
            </w:pPr>
            <w:r w:rsidRPr="00F964C6">
              <w:t>(if different from expected)</w:t>
            </w:r>
          </w:p>
        </w:tc>
        <w:tc>
          <w:tcPr>
            <w:tcW w:w="810" w:type="dxa"/>
            <w:shd w:val="clear" w:color="auto" w:fill="313897"/>
          </w:tcPr>
          <w:p w14:paraId="69D0D751" w14:textId="77777777" w:rsidR="00072EE1" w:rsidRPr="00F964C6" w:rsidRDefault="00072EE1" w:rsidP="00F964C6">
            <w:pPr>
              <w:pStyle w:val="TableHeader"/>
            </w:pPr>
            <w:r w:rsidRPr="00F964C6">
              <w:t>Pass/Fail</w:t>
            </w:r>
          </w:p>
        </w:tc>
        <w:tc>
          <w:tcPr>
            <w:tcW w:w="1080" w:type="dxa"/>
            <w:shd w:val="clear" w:color="auto" w:fill="313897"/>
          </w:tcPr>
          <w:p w14:paraId="0BE129E0" w14:textId="77777777" w:rsidR="00072EE1" w:rsidRPr="00F964C6" w:rsidRDefault="00072EE1" w:rsidP="00F964C6">
            <w:pPr>
              <w:pStyle w:val="TableHeader"/>
            </w:pPr>
            <w:r w:rsidRPr="00F964C6">
              <w:t>Defect #</w:t>
            </w:r>
          </w:p>
        </w:tc>
      </w:tr>
      <w:tr w:rsidR="00072EE1" w:rsidRPr="00B66D0A" w14:paraId="610287F5" w14:textId="77777777" w:rsidTr="00004777">
        <w:trPr>
          <w:gridAfter w:val="1"/>
          <w:wAfter w:w="9" w:type="dxa"/>
        </w:trPr>
        <w:tc>
          <w:tcPr>
            <w:tcW w:w="790" w:type="dxa"/>
          </w:tcPr>
          <w:p w14:paraId="01DA0293" w14:textId="77777777" w:rsidR="00072EE1" w:rsidRPr="00004777" w:rsidRDefault="00072EE1" w:rsidP="00004777">
            <w:pPr>
              <w:pStyle w:val="TableText"/>
            </w:pPr>
            <w:r w:rsidRPr="00004777">
              <w:t>1</w:t>
            </w:r>
          </w:p>
        </w:tc>
        <w:tc>
          <w:tcPr>
            <w:tcW w:w="3505" w:type="dxa"/>
          </w:tcPr>
          <w:p w14:paraId="23A17495" w14:textId="77777777" w:rsidR="00072EE1" w:rsidRPr="00004777" w:rsidRDefault="00072EE1" w:rsidP="00004777">
            <w:pPr>
              <w:pStyle w:val="TableText"/>
            </w:pPr>
            <w:r w:rsidRPr="00004777">
              <w:t>Speak ‘Tap Notifications’.</w:t>
            </w:r>
          </w:p>
        </w:tc>
        <w:tc>
          <w:tcPr>
            <w:tcW w:w="1339" w:type="dxa"/>
          </w:tcPr>
          <w:p w14:paraId="04022DEF" w14:textId="77777777" w:rsidR="00072EE1" w:rsidRPr="00004777" w:rsidRDefault="00072EE1" w:rsidP="00004777">
            <w:pPr>
              <w:pStyle w:val="TableText"/>
            </w:pPr>
          </w:p>
        </w:tc>
        <w:tc>
          <w:tcPr>
            <w:tcW w:w="3420" w:type="dxa"/>
          </w:tcPr>
          <w:p w14:paraId="62A8DDF9" w14:textId="77777777" w:rsidR="00072EE1" w:rsidRPr="00004777" w:rsidRDefault="00072EE1" w:rsidP="00004777">
            <w:pPr>
              <w:pStyle w:val="TableText"/>
            </w:pPr>
            <w:r w:rsidRPr="00004777">
              <w:t>Numbers are displayed for all functions available with word Notifications.</w:t>
            </w:r>
          </w:p>
        </w:tc>
        <w:tc>
          <w:tcPr>
            <w:tcW w:w="3600" w:type="dxa"/>
          </w:tcPr>
          <w:p w14:paraId="0358837C" w14:textId="77777777" w:rsidR="00072EE1" w:rsidRPr="00004777" w:rsidRDefault="00072EE1" w:rsidP="00004777">
            <w:pPr>
              <w:pStyle w:val="TableText"/>
            </w:pPr>
          </w:p>
        </w:tc>
        <w:tc>
          <w:tcPr>
            <w:tcW w:w="810" w:type="dxa"/>
          </w:tcPr>
          <w:p w14:paraId="75B8E058" w14:textId="77777777" w:rsidR="00072EE1" w:rsidRPr="00004777" w:rsidRDefault="00072EE1" w:rsidP="00004777">
            <w:pPr>
              <w:pStyle w:val="TableText"/>
            </w:pPr>
          </w:p>
        </w:tc>
        <w:tc>
          <w:tcPr>
            <w:tcW w:w="1080" w:type="dxa"/>
          </w:tcPr>
          <w:p w14:paraId="508387EE" w14:textId="77777777" w:rsidR="00072EE1" w:rsidRPr="00004777" w:rsidRDefault="00072EE1" w:rsidP="00004777">
            <w:pPr>
              <w:pStyle w:val="TableText"/>
            </w:pPr>
          </w:p>
        </w:tc>
      </w:tr>
      <w:tr w:rsidR="00072EE1" w:rsidRPr="00B66D0A" w14:paraId="6AC4E3A9" w14:textId="77777777" w:rsidTr="00004777">
        <w:trPr>
          <w:gridAfter w:val="1"/>
          <w:wAfter w:w="9" w:type="dxa"/>
        </w:trPr>
        <w:tc>
          <w:tcPr>
            <w:tcW w:w="790" w:type="dxa"/>
          </w:tcPr>
          <w:p w14:paraId="39269B52" w14:textId="77777777" w:rsidR="00072EE1" w:rsidRPr="00004777" w:rsidRDefault="00072EE1" w:rsidP="00004777">
            <w:pPr>
              <w:pStyle w:val="TableText"/>
            </w:pPr>
            <w:r w:rsidRPr="00004777">
              <w:t>2</w:t>
            </w:r>
          </w:p>
        </w:tc>
        <w:tc>
          <w:tcPr>
            <w:tcW w:w="3505" w:type="dxa"/>
          </w:tcPr>
          <w:p w14:paraId="1921600C" w14:textId="77777777" w:rsidR="00072EE1" w:rsidRPr="00004777" w:rsidRDefault="00072EE1" w:rsidP="00004777">
            <w:pPr>
              <w:pStyle w:val="TableText"/>
            </w:pPr>
            <w:r w:rsidRPr="00004777">
              <w:t>Speak number of Notifications main button (1).</w:t>
            </w:r>
          </w:p>
        </w:tc>
        <w:tc>
          <w:tcPr>
            <w:tcW w:w="1339" w:type="dxa"/>
          </w:tcPr>
          <w:p w14:paraId="306E7C3C" w14:textId="77777777" w:rsidR="00072EE1" w:rsidRPr="00004777" w:rsidRDefault="00072EE1" w:rsidP="00004777">
            <w:pPr>
              <w:pStyle w:val="TableText"/>
            </w:pPr>
          </w:p>
        </w:tc>
        <w:tc>
          <w:tcPr>
            <w:tcW w:w="3420" w:type="dxa"/>
          </w:tcPr>
          <w:p w14:paraId="19A0D567" w14:textId="77777777" w:rsidR="00072EE1" w:rsidRPr="00004777" w:rsidRDefault="00072EE1" w:rsidP="00004777">
            <w:pPr>
              <w:pStyle w:val="TableText"/>
            </w:pPr>
            <w:r w:rsidRPr="00004777">
              <w:t>Notification screen is displayed.</w:t>
            </w:r>
          </w:p>
        </w:tc>
        <w:tc>
          <w:tcPr>
            <w:tcW w:w="3600" w:type="dxa"/>
          </w:tcPr>
          <w:p w14:paraId="4A278E75" w14:textId="77777777" w:rsidR="00072EE1" w:rsidRPr="00004777" w:rsidRDefault="00072EE1" w:rsidP="00004777">
            <w:pPr>
              <w:pStyle w:val="TableText"/>
            </w:pPr>
          </w:p>
        </w:tc>
        <w:tc>
          <w:tcPr>
            <w:tcW w:w="810" w:type="dxa"/>
          </w:tcPr>
          <w:p w14:paraId="6A9107A0" w14:textId="77777777" w:rsidR="00072EE1" w:rsidRPr="00004777" w:rsidRDefault="00072EE1" w:rsidP="00004777">
            <w:pPr>
              <w:pStyle w:val="TableText"/>
            </w:pPr>
          </w:p>
        </w:tc>
        <w:tc>
          <w:tcPr>
            <w:tcW w:w="1080" w:type="dxa"/>
          </w:tcPr>
          <w:p w14:paraId="58DE7F42" w14:textId="77777777" w:rsidR="00072EE1" w:rsidRPr="00004777" w:rsidRDefault="00072EE1" w:rsidP="00004777">
            <w:pPr>
              <w:pStyle w:val="TableText"/>
            </w:pPr>
          </w:p>
        </w:tc>
      </w:tr>
      <w:tr w:rsidR="00072EE1" w:rsidRPr="00B66D0A" w14:paraId="46FF9C2F" w14:textId="77777777" w:rsidTr="00004777">
        <w:trPr>
          <w:gridAfter w:val="1"/>
          <w:wAfter w:w="9" w:type="dxa"/>
        </w:trPr>
        <w:tc>
          <w:tcPr>
            <w:tcW w:w="790" w:type="dxa"/>
          </w:tcPr>
          <w:p w14:paraId="1E5EBEB0" w14:textId="77777777" w:rsidR="00072EE1" w:rsidRPr="00004777" w:rsidRDefault="00072EE1" w:rsidP="00004777">
            <w:pPr>
              <w:pStyle w:val="TableText"/>
            </w:pPr>
            <w:r w:rsidRPr="00004777">
              <w:t>3(V)</w:t>
            </w:r>
          </w:p>
        </w:tc>
        <w:tc>
          <w:tcPr>
            <w:tcW w:w="3505" w:type="dxa"/>
          </w:tcPr>
          <w:p w14:paraId="33C615D1" w14:textId="77777777" w:rsidR="00072EE1" w:rsidRPr="00004777" w:rsidRDefault="00072EE1" w:rsidP="00004777">
            <w:pPr>
              <w:pStyle w:val="TableText"/>
            </w:pPr>
            <w:r w:rsidRPr="00004777">
              <w:t>Verify Notification Screen is displayed with list of active notifications.</w:t>
            </w:r>
          </w:p>
        </w:tc>
        <w:tc>
          <w:tcPr>
            <w:tcW w:w="1339" w:type="dxa"/>
          </w:tcPr>
          <w:p w14:paraId="513FCF63" w14:textId="77777777" w:rsidR="00072EE1" w:rsidRPr="00004777" w:rsidRDefault="00072EE1" w:rsidP="00004777">
            <w:pPr>
              <w:pStyle w:val="TableText"/>
            </w:pPr>
          </w:p>
        </w:tc>
        <w:tc>
          <w:tcPr>
            <w:tcW w:w="3420" w:type="dxa"/>
          </w:tcPr>
          <w:p w14:paraId="1803E85A" w14:textId="77777777" w:rsidR="00072EE1" w:rsidRPr="00004777" w:rsidRDefault="00072EE1" w:rsidP="00004777">
            <w:pPr>
              <w:pStyle w:val="TableText"/>
            </w:pPr>
            <w:r w:rsidRPr="00004777">
              <w:t>Notification and list appear.</w:t>
            </w:r>
          </w:p>
        </w:tc>
        <w:tc>
          <w:tcPr>
            <w:tcW w:w="3600" w:type="dxa"/>
          </w:tcPr>
          <w:p w14:paraId="68F580EF" w14:textId="77777777" w:rsidR="00072EE1" w:rsidRPr="00004777" w:rsidRDefault="00072EE1" w:rsidP="00004777">
            <w:pPr>
              <w:pStyle w:val="TableText"/>
            </w:pPr>
          </w:p>
        </w:tc>
        <w:tc>
          <w:tcPr>
            <w:tcW w:w="810" w:type="dxa"/>
          </w:tcPr>
          <w:p w14:paraId="2D605287" w14:textId="77777777" w:rsidR="00072EE1" w:rsidRPr="00004777" w:rsidRDefault="00072EE1" w:rsidP="00004777">
            <w:pPr>
              <w:pStyle w:val="TableText"/>
            </w:pPr>
          </w:p>
        </w:tc>
        <w:tc>
          <w:tcPr>
            <w:tcW w:w="1080" w:type="dxa"/>
          </w:tcPr>
          <w:p w14:paraId="634AC8A0" w14:textId="77777777" w:rsidR="00072EE1" w:rsidRPr="00004777" w:rsidRDefault="00072EE1" w:rsidP="00004777">
            <w:pPr>
              <w:pStyle w:val="TableText"/>
            </w:pPr>
          </w:p>
        </w:tc>
      </w:tr>
      <w:tr w:rsidR="00072EE1" w:rsidRPr="00B66D0A" w14:paraId="13391FD5" w14:textId="77777777" w:rsidTr="00004777">
        <w:trPr>
          <w:gridAfter w:val="1"/>
          <w:wAfter w:w="9" w:type="dxa"/>
        </w:trPr>
        <w:tc>
          <w:tcPr>
            <w:tcW w:w="790" w:type="dxa"/>
          </w:tcPr>
          <w:p w14:paraId="57178CCB" w14:textId="77777777" w:rsidR="00072EE1" w:rsidRPr="00004777" w:rsidRDefault="00072EE1" w:rsidP="00004777">
            <w:pPr>
              <w:pStyle w:val="TableText"/>
            </w:pPr>
            <w:r w:rsidRPr="00004777">
              <w:t>4</w:t>
            </w:r>
          </w:p>
        </w:tc>
        <w:tc>
          <w:tcPr>
            <w:tcW w:w="3505" w:type="dxa"/>
          </w:tcPr>
          <w:p w14:paraId="3D8119CB" w14:textId="77777777" w:rsidR="00072EE1" w:rsidRPr="00004777" w:rsidRDefault="00072EE1" w:rsidP="00004777">
            <w:pPr>
              <w:pStyle w:val="TableText"/>
            </w:pPr>
            <w:r w:rsidRPr="00004777">
              <w:t>Speak ‘Tap Manage’.</w:t>
            </w:r>
          </w:p>
        </w:tc>
        <w:tc>
          <w:tcPr>
            <w:tcW w:w="1339" w:type="dxa"/>
          </w:tcPr>
          <w:p w14:paraId="1CC7569E" w14:textId="77777777" w:rsidR="00072EE1" w:rsidRPr="00004777" w:rsidRDefault="00072EE1" w:rsidP="00004777">
            <w:pPr>
              <w:pStyle w:val="TableText"/>
            </w:pPr>
          </w:p>
        </w:tc>
        <w:tc>
          <w:tcPr>
            <w:tcW w:w="3420" w:type="dxa"/>
          </w:tcPr>
          <w:p w14:paraId="2652A505" w14:textId="77777777" w:rsidR="00072EE1" w:rsidRPr="00004777" w:rsidRDefault="00072EE1" w:rsidP="00004777">
            <w:pPr>
              <w:pStyle w:val="TableText"/>
            </w:pPr>
            <w:r w:rsidRPr="00004777">
              <w:t>Notification screen changes to the Manage Tab.</w:t>
            </w:r>
          </w:p>
        </w:tc>
        <w:tc>
          <w:tcPr>
            <w:tcW w:w="3600" w:type="dxa"/>
          </w:tcPr>
          <w:p w14:paraId="4B917E71" w14:textId="77777777" w:rsidR="00072EE1" w:rsidRPr="00004777" w:rsidRDefault="00072EE1" w:rsidP="00004777">
            <w:pPr>
              <w:pStyle w:val="TableText"/>
            </w:pPr>
          </w:p>
        </w:tc>
        <w:tc>
          <w:tcPr>
            <w:tcW w:w="810" w:type="dxa"/>
          </w:tcPr>
          <w:p w14:paraId="27AC95C9" w14:textId="77777777" w:rsidR="00072EE1" w:rsidRPr="00004777" w:rsidRDefault="00072EE1" w:rsidP="00004777">
            <w:pPr>
              <w:pStyle w:val="TableText"/>
            </w:pPr>
          </w:p>
        </w:tc>
        <w:tc>
          <w:tcPr>
            <w:tcW w:w="1080" w:type="dxa"/>
          </w:tcPr>
          <w:p w14:paraId="22FB069B" w14:textId="77777777" w:rsidR="00072EE1" w:rsidRPr="00004777" w:rsidRDefault="00072EE1" w:rsidP="00004777">
            <w:pPr>
              <w:pStyle w:val="TableText"/>
            </w:pPr>
          </w:p>
        </w:tc>
      </w:tr>
      <w:tr w:rsidR="00072EE1" w:rsidRPr="00B66D0A" w14:paraId="4C647D2B" w14:textId="77777777" w:rsidTr="00004777">
        <w:trPr>
          <w:gridAfter w:val="1"/>
          <w:wAfter w:w="9" w:type="dxa"/>
        </w:trPr>
        <w:tc>
          <w:tcPr>
            <w:tcW w:w="790" w:type="dxa"/>
          </w:tcPr>
          <w:p w14:paraId="1186F8B6" w14:textId="77777777" w:rsidR="00072EE1" w:rsidRPr="00004777" w:rsidRDefault="00072EE1" w:rsidP="00004777">
            <w:pPr>
              <w:pStyle w:val="TableText"/>
            </w:pPr>
            <w:r w:rsidRPr="00004777">
              <w:t>5</w:t>
            </w:r>
          </w:p>
        </w:tc>
        <w:tc>
          <w:tcPr>
            <w:tcW w:w="3505" w:type="dxa"/>
          </w:tcPr>
          <w:p w14:paraId="020018CA" w14:textId="77777777" w:rsidR="00072EE1" w:rsidRPr="00004777" w:rsidRDefault="00072EE1" w:rsidP="00004777">
            <w:pPr>
              <w:pStyle w:val="TableText"/>
            </w:pPr>
            <w:r w:rsidRPr="00004777">
              <w:t>Speak ‘Tap Keyword’.</w:t>
            </w:r>
          </w:p>
        </w:tc>
        <w:tc>
          <w:tcPr>
            <w:tcW w:w="1339" w:type="dxa"/>
          </w:tcPr>
          <w:p w14:paraId="58C3B979" w14:textId="77777777" w:rsidR="00072EE1" w:rsidRPr="00004777" w:rsidRDefault="00072EE1" w:rsidP="00004777">
            <w:pPr>
              <w:pStyle w:val="TableText"/>
            </w:pPr>
          </w:p>
        </w:tc>
        <w:tc>
          <w:tcPr>
            <w:tcW w:w="3420" w:type="dxa"/>
          </w:tcPr>
          <w:p w14:paraId="67AF4AB9" w14:textId="77777777" w:rsidR="00072EE1" w:rsidRPr="00004777" w:rsidRDefault="00072EE1" w:rsidP="00004777">
            <w:pPr>
              <w:pStyle w:val="TableText"/>
            </w:pPr>
            <w:r w:rsidRPr="00004777">
              <w:t>Cursor will appear in Keyword dialog box.</w:t>
            </w:r>
          </w:p>
        </w:tc>
        <w:tc>
          <w:tcPr>
            <w:tcW w:w="3600" w:type="dxa"/>
          </w:tcPr>
          <w:p w14:paraId="4AD27E0A" w14:textId="77777777" w:rsidR="00072EE1" w:rsidRPr="00004777" w:rsidRDefault="00072EE1" w:rsidP="00004777">
            <w:pPr>
              <w:pStyle w:val="TableText"/>
            </w:pPr>
          </w:p>
        </w:tc>
        <w:tc>
          <w:tcPr>
            <w:tcW w:w="810" w:type="dxa"/>
          </w:tcPr>
          <w:p w14:paraId="083A0F84" w14:textId="77777777" w:rsidR="00072EE1" w:rsidRPr="00004777" w:rsidRDefault="00072EE1" w:rsidP="00004777">
            <w:pPr>
              <w:pStyle w:val="TableText"/>
            </w:pPr>
          </w:p>
        </w:tc>
        <w:tc>
          <w:tcPr>
            <w:tcW w:w="1080" w:type="dxa"/>
          </w:tcPr>
          <w:p w14:paraId="3671F22D" w14:textId="77777777" w:rsidR="00072EE1" w:rsidRPr="00004777" w:rsidRDefault="00072EE1" w:rsidP="00004777">
            <w:pPr>
              <w:pStyle w:val="TableText"/>
            </w:pPr>
          </w:p>
        </w:tc>
      </w:tr>
      <w:tr w:rsidR="00072EE1" w:rsidRPr="00B66D0A" w14:paraId="7979003B" w14:textId="77777777" w:rsidTr="00004777">
        <w:trPr>
          <w:gridAfter w:val="1"/>
          <w:wAfter w:w="9" w:type="dxa"/>
        </w:trPr>
        <w:tc>
          <w:tcPr>
            <w:tcW w:w="790" w:type="dxa"/>
          </w:tcPr>
          <w:p w14:paraId="4622A5C6" w14:textId="77777777" w:rsidR="00072EE1" w:rsidRPr="00004777" w:rsidRDefault="00072EE1" w:rsidP="00004777">
            <w:pPr>
              <w:pStyle w:val="TableText"/>
            </w:pPr>
            <w:r w:rsidRPr="00004777">
              <w:t>6</w:t>
            </w:r>
          </w:p>
        </w:tc>
        <w:tc>
          <w:tcPr>
            <w:tcW w:w="3505" w:type="dxa"/>
          </w:tcPr>
          <w:p w14:paraId="3A3E7DE3" w14:textId="77777777" w:rsidR="00072EE1" w:rsidRPr="00004777" w:rsidRDefault="00072EE1" w:rsidP="00004777">
            <w:pPr>
              <w:pStyle w:val="TableText"/>
            </w:pPr>
            <w:r w:rsidRPr="00004777">
              <w:t>Speak ‘Type XXX’.</w:t>
            </w:r>
          </w:p>
        </w:tc>
        <w:tc>
          <w:tcPr>
            <w:tcW w:w="1339" w:type="dxa"/>
          </w:tcPr>
          <w:p w14:paraId="0A7048F5" w14:textId="77777777" w:rsidR="00072EE1" w:rsidRPr="00004777" w:rsidRDefault="00072EE1" w:rsidP="00004777">
            <w:pPr>
              <w:pStyle w:val="TableText"/>
            </w:pPr>
          </w:p>
        </w:tc>
        <w:tc>
          <w:tcPr>
            <w:tcW w:w="3420" w:type="dxa"/>
          </w:tcPr>
          <w:p w14:paraId="10AB8A2A" w14:textId="77777777" w:rsidR="00072EE1" w:rsidRPr="00004777" w:rsidRDefault="00072EE1" w:rsidP="00004777">
            <w:pPr>
              <w:pStyle w:val="TableText"/>
            </w:pPr>
            <w:r w:rsidRPr="00004777">
              <w:t>Text will be entered in Keyword field.</w:t>
            </w:r>
          </w:p>
        </w:tc>
        <w:tc>
          <w:tcPr>
            <w:tcW w:w="3600" w:type="dxa"/>
          </w:tcPr>
          <w:p w14:paraId="1FE038B6" w14:textId="77777777" w:rsidR="00072EE1" w:rsidRPr="00004777" w:rsidRDefault="00072EE1" w:rsidP="00004777">
            <w:pPr>
              <w:pStyle w:val="TableText"/>
            </w:pPr>
          </w:p>
        </w:tc>
        <w:tc>
          <w:tcPr>
            <w:tcW w:w="810" w:type="dxa"/>
          </w:tcPr>
          <w:p w14:paraId="77EC7495" w14:textId="77777777" w:rsidR="00072EE1" w:rsidRPr="00004777" w:rsidRDefault="00072EE1" w:rsidP="00004777">
            <w:pPr>
              <w:pStyle w:val="TableText"/>
            </w:pPr>
          </w:p>
        </w:tc>
        <w:tc>
          <w:tcPr>
            <w:tcW w:w="1080" w:type="dxa"/>
          </w:tcPr>
          <w:p w14:paraId="4541697F" w14:textId="77777777" w:rsidR="00072EE1" w:rsidRPr="00004777" w:rsidRDefault="00072EE1" w:rsidP="00004777">
            <w:pPr>
              <w:pStyle w:val="TableText"/>
            </w:pPr>
          </w:p>
        </w:tc>
      </w:tr>
      <w:tr w:rsidR="00072EE1" w:rsidRPr="00B66D0A" w14:paraId="134F2DCC" w14:textId="77777777" w:rsidTr="00004777">
        <w:trPr>
          <w:gridAfter w:val="1"/>
          <w:wAfter w:w="9" w:type="dxa"/>
        </w:trPr>
        <w:tc>
          <w:tcPr>
            <w:tcW w:w="790" w:type="dxa"/>
          </w:tcPr>
          <w:p w14:paraId="320AC222" w14:textId="77777777" w:rsidR="00072EE1" w:rsidRPr="00004777" w:rsidRDefault="00072EE1" w:rsidP="00004777">
            <w:pPr>
              <w:pStyle w:val="TableText"/>
            </w:pPr>
            <w:r w:rsidRPr="00004777">
              <w:t>7</w:t>
            </w:r>
          </w:p>
        </w:tc>
        <w:tc>
          <w:tcPr>
            <w:tcW w:w="3505" w:type="dxa"/>
          </w:tcPr>
          <w:p w14:paraId="61C65F00" w14:textId="77777777" w:rsidR="00072EE1" w:rsidRPr="00004777" w:rsidRDefault="00072EE1" w:rsidP="00004777">
            <w:pPr>
              <w:pStyle w:val="TableText"/>
            </w:pPr>
            <w:r w:rsidRPr="00004777">
              <w:t>Speak ‘Tap Add’.</w:t>
            </w:r>
          </w:p>
        </w:tc>
        <w:tc>
          <w:tcPr>
            <w:tcW w:w="1339" w:type="dxa"/>
          </w:tcPr>
          <w:p w14:paraId="12377C3D" w14:textId="77777777" w:rsidR="00072EE1" w:rsidRPr="00004777" w:rsidRDefault="00072EE1" w:rsidP="00004777">
            <w:pPr>
              <w:pStyle w:val="TableText"/>
            </w:pPr>
          </w:p>
        </w:tc>
        <w:tc>
          <w:tcPr>
            <w:tcW w:w="3420" w:type="dxa"/>
          </w:tcPr>
          <w:p w14:paraId="75A5DF96" w14:textId="77777777" w:rsidR="00072EE1" w:rsidRPr="00004777" w:rsidRDefault="00072EE1" w:rsidP="00004777">
            <w:pPr>
              <w:pStyle w:val="TableText"/>
            </w:pPr>
            <w:r w:rsidRPr="00004777">
              <w:t>Notification is added to the list of notifications.</w:t>
            </w:r>
          </w:p>
        </w:tc>
        <w:tc>
          <w:tcPr>
            <w:tcW w:w="3600" w:type="dxa"/>
          </w:tcPr>
          <w:p w14:paraId="777F7CDE" w14:textId="77777777" w:rsidR="00072EE1" w:rsidRPr="00004777" w:rsidRDefault="00072EE1" w:rsidP="00004777">
            <w:pPr>
              <w:pStyle w:val="TableText"/>
            </w:pPr>
          </w:p>
        </w:tc>
        <w:tc>
          <w:tcPr>
            <w:tcW w:w="810" w:type="dxa"/>
          </w:tcPr>
          <w:p w14:paraId="70E648C1" w14:textId="77777777" w:rsidR="00072EE1" w:rsidRPr="00004777" w:rsidRDefault="00072EE1" w:rsidP="00004777">
            <w:pPr>
              <w:pStyle w:val="TableText"/>
            </w:pPr>
          </w:p>
        </w:tc>
        <w:tc>
          <w:tcPr>
            <w:tcW w:w="1080" w:type="dxa"/>
          </w:tcPr>
          <w:p w14:paraId="4D821AE9" w14:textId="77777777" w:rsidR="00072EE1" w:rsidRPr="00004777" w:rsidRDefault="00072EE1" w:rsidP="00004777">
            <w:pPr>
              <w:pStyle w:val="TableText"/>
            </w:pPr>
          </w:p>
        </w:tc>
      </w:tr>
      <w:tr w:rsidR="00072EE1" w:rsidRPr="00B66D0A" w14:paraId="30655BA5" w14:textId="77777777" w:rsidTr="00004777">
        <w:trPr>
          <w:gridAfter w:val="1"/>
          <w:wAfter w:w="9" w:type="dxa"/>
        </w:trPr>
        <w:tc>
          <w:tcPr>
            <w:tcW w:w="790" w:type="dxa"/>
          </w:tcPr>
          <w:p w14:paraId="5F9C93B8" w14:textId="77777777" w:rsidR="00072EE1" w:rsidRPr="00004777" w:rsidRDefault="00072EE1" w:rsidP="00004777">
            <w:pPr>
              <w:pStyle w:val="TableText"/>
            </w:pPr>
            <w:r w:rsidRPr="00004777">
              <w:t>8(V)</w:t>
            </w:r>
          </w:p>
        </w:tc>
        <w:tc>
          <w:tcPr>
            <w:tcW w:w="3505" w:type="dxa"/>
          </w:tcPr>
          <w:p w14:paraId="14DBE4EB" w14:textId="77777777" w:rsidR="00072EE1" w:rsidRPr="00004777" w:rsidRDefault="00072EE1" w:rsidP="00004777">
            <w:pPr>
              <w:pStyle w:val="TableText"/>
            </w:pPr>
            <w:r w:rsidRPr="00004777">
              <w:t>Verify notification was added to the available notification list.</w:t>
            </w:r>
          </w:p>
        </w:tc>
        <w:tc>
          <w:tcPr>
            <w:tcW w:w="1339" w:type="dxa"/>
          </w:tcPr>
          <w:p w14:paraId="52E9D480" w14:textId="77777777" w:rsidR="00072EE1" w:rsidRPr="00004777" w:rsidRDefault="00072EE1" w:rsidP="00004777">
            <w:pPr>
              <w:pStyle w:val="TableText"/>
            </w:pPr>
          </w:p>
        </w:tc>
        <w:tc>
          <w:tcPr>
            <w:tcW w:w="3420" w:type="dxa"/>
          </w:tcPr>
          <w:p w14:paraId="6F8A1720" w14:textId="77777777" w:rsidR="00072EE1" w:rsidRPr="00004777" w:rsidRDefault="00072EE1" w:rsidP="00004777">
            <w:pPr>
              <w:pStyle w:val="TableText"/>
            </w:pPr>
            <w:r w:rsidRPr="00004777">
              <w:t>Notification is displayed.</w:t>
            </w:r>
          </w:p>
        </w:tc>
        <w:tc>
          <w:tcPr>
            <w:tcW w:w="3600" w:type="dxa"/>
          </w:tcPr>
          <w:p w14:paraId="1FA624A8" w14:textId="77777777" w:rsidR="00072EE1" w:rsidRPr="00004777" w:rsidRDefault="00072EE1" w:rsidP="00004777">
            <w:pPr>
              <w:pStyle w:val="TableText"/>
            </w:pPr>
          </w:p>
        </w:tc>
        <w:tc>
          <w:tcPr>
            <w:tcW w:w="810" w:type="dxa"/>
          </w:tcPr>
          <w:p w14:paraId="43D90896" w14:textId="77777777" w:rsidR="00072EE1" w:rsidRPr="00004777" w:rsidRDefault="00072EE1" w:rsidP="00004777">
            <w:pPr>
              <w:pStyle w:val="TableText"/>
            </w:pPr>
          </w:p>
        </w:tc>
        <w:tc>
          <w:tcPr>
            <w:tcW w:w="1080" w:type="dxa"/>
          </w:tcPr>
          <w:p w14:paraId="782B4E3C" w14:textId="77777777" w:rsidR="00072EE1" w:rsidRPr="00004777" w:rsidRDefault="00072EE1" w:rsidP="00004777">
            <w:pPr>
              <w:pStyle w:val="TableText"/>
            </w:pPr>
          </w:p>
        </w:tc>
      </w:tr>
      <w:tr w:rsidR="00072EE1" w:rsidRPr="00B66D0A" w14:paraId="17507522" w14:textId="77777777" w:rsidTr="00004777">
        <w:trPr>
          <w:gridAfter w:val="1"/>
          <w:wAfter w:w="9" w:type="dxa"/>
        </w:trPr>
        <w:tc>
          <w:tcPr>
            <w:tcW w:w="790" w:type="dxa"/>
          </w:tcPr>
          <w:p w14:paraId="3B79888E" w14:textId="77777777" w:rsidR="00072EE1" w:rsidRPr="00004777" w:rsidRDefault="00072EE1" w:rsidP="00004777">
            <w:pPr>
              <w:pStyle w:val="TableText"/>
            </w:pPr>
            <w:r w:rsidRPr="00004777">
              <w:t>9</w:t>
            </w:r>
          </w:p>
        </w:tc>
        <w:tc>
          <w:tcPr>
            <w:tcW w:w="3505" w:type="dxa"/>
          </w:tcPr>
          <w:p w14:paraId="40789198" w14:textId="77777777" w:rsidR="00072EE1" w:rsidRPr="00004777" w:rsidRDefault="00072EE1" w:rsidP="00004777">
            <w:pPr>
              <w:pStyle w:val="TableText"/>
            </w:pPr>
            <w:r w:rsidRPr="00004777">
              <w:t>Speak ‘Show labels’ and speak number associated to Notification to delete.</w:t>
            </w:r>
          </w:p>
        </w:tc>
        <w:tc>
          <w:tcPr>
            <w:tcW w:w="1339" w:type="dxa"/>
          </w:tcPr>
          <w:p w14:paraId="6C763E2C" w14:textId="77777777" w:rsidR="00072EE1" w:rsidRPr="00004777" w:rsidRDefault="00072EE1" w:rsidP="00004777">
            <w:pPr>
              <w:pStyle w:val="TableText"/>
            </w:pPr>
          </w:p>
        </w:tc>
        <w:tc>
          <w:tcPr>
            <w:tcW w:w="3420" w:type="dxa"/>
          </w:tcPr>
          <w:p w14:paraId="0F3C028B" w14:textId="77777777" w:rsidR="00072EE1" w:rsidRPr="00004777" w:rsidRDefault="00072EE1" w:rsidP="00004777">
            <w:pPr>
              <w:pStyle w:val="TableText"/>
            </w:pPr>
            <w:r w:rsidRPr="00004777">
              <w:t>Notification selected is deleted from notification list.</w:t>
            </w:r>
          </w:p>
        </w:tc>
        <w:tc>
          <w:tcPr>
            <w:tcW w:w="3600" w:type="dxa"/>
          </w:tcPr>
          <w:p w14:paraId="0C3A38FC" w14:textId="77777777" w:rsidR="00072EE1" w:rsidRPr="00004777" w:rsidRDefault="00072EE1" w:rsidP="00004777">
            <w:pPr>
              <w:pStyle w:val="TableText"/>
            </w:pPr>
          </w:p>
        </w:tc>
        <w:tc>
          <w:tcPr>
            <w:tcW w:w="810" w:type="dxa"/>
          </w:tcPr>
          <w:p w14:paraId="30A8CEA6" w14:textId="77777777" w:rsidR="00072EE1" w:rsidRPr="00004777" w:rsidRDefault="00072EE1" w:rsidP="00004777">
            <w:pPr>
              <w:pStyle w:val="TableText"/>
            </w:pPr>
          </w:p>
        </w:tc>
        <w:tc>
          <w:tcPr>
            <w:tcW w:w="1080" w:type="dxa"/>
          </w:tcPr>
          <w:p w14:paraId="570C8B7F" w14:textId="77777777" w:rsidR="00072EE1" w:rsidRPr="00004777" w:rsidRDefault="00072EE1" w:rsidP="00004777">
            <w:pPr>
              <w:pStyle w:val="TableText"/>
            </w:pPr>
          </w:p>
        </w:tc>
      </w:tr>
      <w:tr w:rsidR="00072EE1" w:rsidRPr="00B66D0A" w14:paraId="03678170" w14:textId="77777777" w:rsidTr="00004777">
        <w:trPr>
          <w:gridAfter w:val="1"/>
          <w:wAfter w:w="9" w:type="dxa"/>
        </w:trPr>
        <w:tc>
          <w:tcPr>
            <w:tcW w:w="790" w:type="dxa"/>
          </w:tcPr>
          <w:p w14:paraId="04AA65B5" w14:textId="77777777" w:rsidR="00072EE1" w:rsidRPr="00004777" w:rsidRDefault="00072EE1" w:rsidP="00004777">
            <w:pPr>
              <w:pStyle w:val="TableText"/>
            </w:pPr>
            <w:r w:rsidRPr="00004777">
              <w:t>10(V)</w:t>
            </w:r>
          </w:p>
        </w:tc>
        <w:tc>
          <w:tcPr>
            <w:tcW w:w="3505" w:type="dxa"/>
          </w:tcPr>
          <w:p w14:paraId="180C87C1" w14:textId="77777777" w:rsidR="00072EE1" w:rsidRPr="00004777" w:rsidRDefault="00072EE1" w:rsidP="00004777">
            <w:pPr>
              <w:pStyle w:val="TableText"/>
            </w:pPr>
            <w:r w:rsidRPr="00004777">
              <w:t>Verify notification is removed from notification list.</w:t>
            </w:r>
          </w:p>
        </w:tc>
        <w:tc>
          <w:tcPr>
            <w:tcW w:w="1339" w:type="dxa"/>
          </w:tcPr>
          <w:p w14:paraId="33C0B707" w14:textId="77777777" w:rsidR="00072EE1" w:rsidRPr="00004777" w:rsidRDefault="00072EE1" w:rsidP="00004777">
            <w:pPr>
              <w:pStyle w:val="TableText"/>
            </w:pPr>
          </w:p>
        </w:tc>
        <w:tc>
          <w:tcPr>
            <w:tcW w:w="3420" w:type="dxa"/>
          </w:tcPr>
          <w:p w14:paraId="033A5F10" w14:textId="77777777" w:rsidR="00072EE1" w:rsidRPr="00004777" w:rsidRDefault="00072EE1" w:rsidP="00004777">
            <w:pPr>
              <w:pStyle w:val="TableText"/>
            </w:pPr>
            <w:r w:rsidRPr="00004777">
              <w:t>Notification has been removed.</w:t>
            </w:r>
          </w:p>
        </w:tc>
        <w:tc>
          <w:tcPr>
            <w:tcW w:w="3600" w:type="dxa"/>
          </w:tcPr>
          <w:p w14:paraId="715DA248" w14:textId="77777777" w:rsidR="00072EE1" w:rsidRPr="00004777" w:rsidRDefault="00072EE1" w:rsidP="00004777">
            <w:pPr>
              <w:pStyle w:val="TableText"/>
            </w:pPr>
          </w:p>
        </w:tc>
        <w:tc>
          <w:tcPr>
            <w:tcW w:w="810" w:type="dxa"/>
          </w:tcPr>
          <w:p w14:paraId="30278A36" w14:textId="77777777" w:rsidR="00072EE1" w:rsidRPr="00004777" w:rsidRDefault="00072EE1" w:rsidP="00004777">
            <w:pPr>
              <w:pStyle w:val="TableText"/>
            </w:pPr>
          </w:p>
        </w:tc>
        <w:tc>
          <w:tcPr>
            <w:tcW w:w="1080" w:type="dxa"/>
          </w:tcPr>
          <w:p w14:paraId="77EE134E" w14:textId="77777777" w:rsidR="00072EE1" w:rsidRPr="00004777" w:rsidRDefault="00072EE1" w:rsidP="00004777">
            <w:pPr>
              <w:pStyle w:val="TableText"/>
            </w:pPr>
          </w:p>
        </w:tc>
      </w:tr>
    </w:tbl>
    <w:p w14:paraId="34DD60F5"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3582"/>
        <w:gridCol w:w="3600"/>
      </w:tblGrid>
      <w:tr w:rsidR="00827B84" w:rsidRPr="00827B84" w14:paraId="4544494D" w14:textId="77777777" w:rsidTr="00004777">
        <w:trPr>
          <w:trHeight w:val="348"/>
        </w:trPr>
        <w:tc>
          <w:tcPr>
            <w:tcW w:w="6588" w:type="dxa"/>
            <w:vMerge w:val="restart"/>
          </w:tcPr>
          <w:p w14:paraId="2BDD647B" w14:textId="77777777" w:rsidR="00072EE1" w:rsidRPr="00004777" w:rsidRDefault="00072EE1" w:rsidP="00827B84">
            <w:pPr>
              <w:ind w:left="703" w:firstLine="17"/>
              <w:rPr>
                <w:szCs w:val="22"/>
              </w:rPr>
            </w:pPr>
            <w:r w:rsidRPr="00004777">
              <w:rPr>
                <w:b/>
                <w:bCs/>
                <w:szCs w:val="22"/>
              </w:rPr>
              <w:t>Test Case 11</w:t>
            </w:r>
            <w:r w:rsidRPr="00004777">
              <w:rPr>
                <w:szCs w:val="22"/>
              </w:rPr>
              <w:t>: Voice Driven – Digest</w:t>
            </w:r>
          </w:p>
          <w:p w14:paraId="6764957A" w14:textId="77777777" w:rsidR="00072EE1" w:rsidRPr="00004777" w:rsidRDefault="00072EE1" w:rsidP="00004777">
            <w:pPr>
              <w:ind w:left="703" w:firstLine="17"/>
              <w:rPr>
                <w:szCs w:val="22"/>
              </w:rPr>
            </w:pPr>
          </w:p>
          <w:p w14:paraId="18C75E83" w14:textId="77777777" w:rsidR="00072EE1" w:rsidRPr="00004777" w:rsidRDefault="00072EE1" w:rsidP="00004777">
            <w:pPr>
              <w:ind w:left="703" w:firstLine="17"/>
              <w:rPr>
                <w:b/>
                <w:bCs/>
                <w:szCs w:val="22"/>
              </w:rPr>
            </w:pPr>
            <w:r w:rsidRPr="00004777">
              <w:rPr>
                <w:b/>
                <w:bCs/>
                <w:szCs w:val="22"/>
              </w:rPr>
              <w:t>Description</w:t>
            </w:r>
          </w:p>
          <w:p w14:paraId="33817E5D" w14:textId="77777777" w:rsidR="00072EE1" w:rsidRPr="00004777" w:rsidRDefault="00072EE1" w:rsidP="00004777">
            <w:pPr>
              <w:ind w:left="703" w:firstLine="17"/>
              <w:rPr>
                <w:szCs w:val="22"/>
              </w:rPr>
            </w:pPr>
            <w:r w:rsidRPr="00004777">
              <w:rPr>
                <w:szCs w:val="22"/>
              </w:rPr>
              <w:t>This test case will test the user’s ability to dismiss a notification using voice driven functionality.</w:t>
            </w:r>
          </w:p>
          <w:p w14:paraId="09D98729" w14:textId="77777777" w:rsidR="00072EE1" w:rsidRPr="00004777" w:rsidRDefault="00072EE1" w:rsidP="00004777">
            <w:pPr>
              <w:ind w:left="703" w:firstLine="17"/>
              <w:rPr>
                <w:szCs w:val="22"/>
              </w:rPr>
            </w:pPr>
          </w:p>
          <w:p w14:paraId="7922ED68" w14:textId="77777777" w:rsidR="00072EE1" w:rsidRPr="00004777" w:rsidRDefault="00072EE1" w:rsidP="00004777">
            <w:pPr>
              <w:ind w:left="703" w:firstLine="17"/>
              <w:rPr>
                <w:b/>
                <w:bCs/>
                <w:szCs w:val="22"/>
              </w:rPr>
            </w:pPr>
            <w:r w:rsidRPr="00004777">
              <w:rPr>
                <w:b/>
                <w:bCs/>
                <w:szCs w:val="22"/>
              </w:rPr>
              <w:t>Pre-conditions for this test case</w:t>
            </w:r>
          </w:p>
          <w:p w14:paraId="4BFAB3DA"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is logged in to application interface</w:t>
            </w:r>
          </w:p>
          <w:p w14:paraId="6BD2A2CF"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active internet connection</w:t>
            </w:r>
          </w:p>
          <w:p w14:paraId="0ABCDFA1"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voice driven accessibility activated through OS settings</w:t>
            </w:r>
          </w:p>
          <w:p w14:paraId="0ADBE3DB" w14:textId="77777777" w:rsidR="00072EE1" w:rsidRPr="00004777" w:rsidRDefault="00072EE1" w:rsidP="00004777">
            <w:pPr>
              <w:pStyle w:val="ListParagraph"/>
              <w:numPr>
                <w:ilvl w:val="0"/>
                <w:numId w:val="44"/>
              </w:numPr>
              <w:spacing w:after="0"/>
              <w:ind w:left="1063" w:hanging="343"/>
              <w:jc w:val="left"/>
              <w:rPr>
                <w:sz w:val="22"/>
                <w:szCs w:val="22"/>
              </w:rPr>
            </w:pPr>
            <w:r w:rsidRPr="00004777">
              <w:rPr>
                <w:sz w:val="22"/>
                <w:szCs w:val="22"/>
              </w:rPr>
              <w:t>User has activated voice driven accessibility with application</w:t>
            </w:r>
          </w:p>
        </w:tc>
        <w:tc>
          <w:tcPr>
            <w:tcW w:w="3582" w:type="dxa"/>
            <w:vMerge w:val="restart"/>
          </w:tcPr>
          <w:p w14:paraId="30C0FD29" w14:textId="77777777" w:rsidR="00072EE1" w:rsidRPr="00004777" w:rsidRDefault="00072EE1">
            <w:pPr>
              <w:rPr>
                <w:b/>
                <w:bCs/>
                <w:szCs w:val="22"/>
              </w:rPr>
            </w:pPr>
            <w:r w:rsidRPr="00004777">
              <w:rPr>
                <w:b/>
                <w:bCs/>
                <w:szCs w:val="22"/>
              </w:rPr>
              <w:t>SRS Use Case Mapping</w:t>
            </w:r>
          </w:p>
        </w:tc>
        <w:tc>
          <w:tcPr>
            <w:tcW w:w="3600" w:type="dxa"/>
          </w:tcPr>
          <w:p w14:paraId="76BCD500" w14:textId="26B02E8D" w:rsidR="00072EE1" w:rsidRPr="00004777" w:rsidRDefault="00072EE1">
            <w:pPr>
              <w:rPr>
                <w:b/>
                <w:bCs/>
                <w:szCs w:val="22"/>
              </w:rPr>
            </w:pPr>
            <w:r w:rsidRPr="00004777">
              <w:rPr>
                <w:b/>
                <w:bCs/>
                <w:szCs w:val="22"/>
              </w:rPr>
              <w:t>UC-</w:t>
            </w:r>
            <w:r w:rsidR="00474C02">
              <w:rPr>
                <w:b/>
                <w:bCs/>
                <w:szCs w:val="22"/>
              </w:rPr>
              <w:t>28</w:t>
            </w:r>
          </w:p>
        </w:tc>
      </w:tr>
      <w:tr w:rsidR="00827B84" w:rsidRPr="00827B84" w14:paraId="0E573772" w14:textId="77777777" w:rsidTr="00004777">
        <w:trPr>
          <w:trHeight w:val="372"/>
        </w:trPr>
        <w:tc>
          <w:tcPr>
            <w:tcW w:w="6588" w:type="dxa"/>
            <w:vMerge/>
          </w:tcPr>
          <w:p w14:paraId="67BCE2D1" w14:textId="77777777" w:rsidR="00072EE1" w:rsidRPr="00004777" w:rsidRDefault="00072EE1">
            <w:pPr>
              <w:rPr>
                <w:b/>
                <w:bCs/>
                <w:szCs w:val="22"/>
              </w:rPr>
            </w:pPr>
          </w:p>
        </w:tc>
        <w:tc>
          <w:tcPr>
            <w:tcW w:w="3582" w:type="dxa"/>
            <w:vMerge/>
          </w:tcPr>
          <w:p w14:paraId="54564F94" w14:textId="77777777" w:rsidR="00072EE1" w:rsidRPr="00004777" w:rsidRDefault="00072EE1">
            <w:pPr>
              <w:rPr>
                <w:b/>
                <w:bCs/>
                <w:szCs w:val="22"/>
              </w:rPr>
            </w:pPr>
          </w:p>
        </w:tc>
        <w:tc>
          <w:tcPr>
            <w:tcW w:w="3600" w:type="dxa"/>
          </w:tcPr>
          <w:p w14:paraId="0E37D0F0" w14:textId="15770C55" w:rsidR="00072EE1" w:rsidRPr="00004777" w:rsidRDefault="00072EE1">
            <w:pPr>
              <w:rPr>
                <w:b/>
                <w:bCs/>
                <w:szCs w:val="22"/>
              </w:rPr>
            </w:pPr>
            <w:r w:rsidRPr="00004777">
              <w:rPr>
                <w:b/>
                <w:bCs/>
                <w:szCs w:val="22"/>
              </w:rPr>
              <w:t>UC-</w:t>
            </w:r>
            <w:r w:rsidR="00474C02">
              <w:rPr>
                <w:b/>
                <w:bCs/>
                <w:szCs w:val="22"/>
              </w:rPr>
              <w:t>29</w:t>
            </w:r>
          </w:p>
        </w:tc>
      </w:tr>
      <w:tr w:rsidR="00827B84" w:rsidRPr="00827B84" w14:paraId="6B616C9E" w14:textId="77777777" w:rsidTr="00004777">
        <w:trPr>
          <w:trHeight w:val="360"/>
        </w:trPr>
        <w:tc>
          <w:tcPr>
            <w:tcW w:w="6588" w:type="dxa"/>
            <w:vMerge/>
          </w:tcPr>
          <w:p w14:paraId="42F6C2FE" w14:textId="77777777" w:rsidR="00072EE1" w:rsidRPr="00004777" w:rsidRDefault="00072EE1">
            <w:pPr>
              <w:rPr>
                <w:b/>
                <w:bCs/>
                <w:szCs w:val="22"/>
              </w:rPr>
            </w:pPr>
          </w:p>
        </w:tc>
        <w:tc>
          <w:tcPr>
            <w:tcW w:w="3582" w:type="dxa"/>
            <w:vMerge/>
          </w:tcPr>
          <w:p w14:paraId="0FA3550E" w14:textId="77777777" w:rsidR="00072EE1" w:rsidRPr="00004777" w:rsidRDefault="00072EE1">
            <w:pPr>
              <w:rPr>
                <w:b/>
                <w:bCs/>
                <w:szCs w:val="22"/>
              </w:rPr>
            </w:pPr>
          </w:p>
        </w:tc>
        <w:tc>
          <w:tcPr>
            <w:tcW w:w="3600" w:type="dxa"/>
          </w:tcPr>
          <w:p w14:paraId="0802B835" w14:textId="240D86D2" w:rsidR="00072EE1" w:rsidRPr="00004777" w:rsidRDefault="00072EE1">
            <w:pPr>
              <w:rPr>
                <w:b/>
                <w:bCs/>
                <w:szCs w:val="22"/>
              </w:rPr>
            </w:pPr>
            <w:r w:rsidRPr="00004777">
              <w:rPr>
                <w:b/>
                <w:bCs/>
                <w:szCs w:val="22"/>
              </w:rPr>
              <w:t>UC-</w:t>
            </w:r>
            <w:r w:rsidR="00474C02">
              <w:rPr>
                <w:b/>
                <w:bCs/>
                <w:szCs w:val="22"/>
              </w:rPr>
              <w:t>30</w:t>
            </w:r>
          </w:p>
        </w:tc>
      </w:tr>
      <w:tr w:rsidR="00827B84" w:rsidRPr="00827B84" w14:paraId="5E2BE9EC" w14:textId="77777777" w:rsidTr="00004777">
        <w:trPr>
          <w:trHeight w:val="372"/>
        </w:trPr>
        <w:tc>
          <w:tcPr>
            <w:tcW w:w="6588" w:type="dxa"/>
            <w:vMerge/>
          </w:tcPr>
          <w:p w14:paraId="1390DF6A" w14:textId="77777777" w:rsidR="00072EE1" w:rsidRPr="00004777" w:rsidRDefault="00072EE1">
            <w:pPr>
              <w:rPr>
                <w:b/>
                <w:bCs/>
                <w:szCs w:val="22"/>
              </w:rPr>
            </w:pPr>
          </w:p>
        </w:tc>
        <w:tc>
          <w:tcPr>
            <w:tcW w:w="3582" w:type="dxa"/>
            <w:vMerge/>
          </w:tcPr>
          <w:p w14:paraId="37D79C48" w14:textId="77777777" w:rsidR="00072EE1" w:rsidRPr="00004777" w:rsidRDefault="00072EE1">
            <w:pPr>
              <w:rPr>
                <w:b/>
                <w:bCs/>
                <w:szCs w:val="22"/>
              </w:rPr>
            </w:pPr>
          </w:p>
        </w:tc>
        <w:tc>
          <w:tcPr>
            <w:tcW w:w="3600" w:type="dxa"/>
          </w:tcPr>
          <w:p w14:paraId="65934787" w14:textId="77777777" w:rsidR="00072EE1" w:rsidRPr="00004777" w:rsidRDefault="00072EE1">
            <w:pPr>
              <w:rPr>
                <w:b/>
                <w:bCs/>
                <w:szCs w:val="22"/>
              </w:rPr>
            </w:pPr>
          </w:p>
        </w:tc>
      </w:tr>
      <w:tr w:rsidR="00827B84" w:rsidRPr="00827B84" w14:paraId="3EAABFA7" w14:textId="77777777" w:rsidTr="00004777">
        <w:trPr>
          <w:trHeight w:val="312"/>
        </w:trPr>
        <w:tc>
          <w:tcPr>
            <w:tcW w:w="6588" w:type="dxa"/>
            <w:vMerge/>
          </w:tcPr>
          <w:p w14:paraId="55B9E171" w14:textId="77777777" w:rsidR="00072EE1" w:rsidRPr="00004777" w:rsidRDefault="00072EE1">
            <w:pPr>
              <w:rPr>
                <w:b/>
                <w:bCs/>
                <w:szCs w:val="22"/>
              </w:rPr>
            </w:pPr>
          </w:p>
        </w:tc>
        <w:tc>
          <w:tcPr>
            <w:tcW w:w="3582" w:type="dxa"/>
            <w:vMerge/>
          </w:tcPr>
          <w:p w14:paraId="570A9CAB" w14:textId="77777777" w:rsidR="00072EE1" w:rsidRPr="00004777" w:rsidRDefault="00072EE1">
            <w:pPr>
              <w:rPr>
                <w:b/>
                <w:bCs/>
                <w:szCs w:val="22"/>
              </w:rPr>
            </w:pPr>
          </w:p>
        </w:tc>
        <w:tc>
          <w:tcPr>
            <w:tcW w:w="3600" w:type="dxa"/>
          </w:tcPr>
          <w:p w14:paraId="4D29262F" w14:textId="77777777" w:rsidR="00072EE1" w:rsidRPr="00004777" w:rsidRDefault="00072EE1">
            <w:pPr>
              <w:rPr>
                <w:b/>
                <w:bCs/>
                <w:szCs w:val="22"/>
              </w:rPr>
            </w:pPr>
          </w:p>
        </w:tc>
      </w:tr>
      <w:tr w:rsidR="00827B84" w:rsidRPr="00827B84" w14:paraId="20BB8A78" w14:textId="77777777" w:rsidTr="00004777">
        <w:trPr>
          <w:trHeight w:val="360"/>
        </w:trPr>
        <w:tc>
          <w:tcPr>
            <w:tcW w:w="6588" w:type="dxa"/>
            <w:vMerge/>
          </w:tcPr>
          <w:p w14:paraId="378736B2" w14:textId="77777777" w:rsidR="00072EE1" w:rsidRPr="00004777" w:rsidRDefault="00072EE1">
            <w:pPr>
              <w:rPr>
                <w:b/>
                <w:bCs/>
                <w:szCs w:val="22"/>
              </w:rPr>
            </w:pPr>
          </w:p>
        </w:tc>
        <w:tc>
          <w:tcPr>
            <w:tcW w:w="3582" w:type="dxa"/>
            <w:vMerge/>
          </w:tcPr>
          <w:p w14:paraId="594A1A03" w14:textId="77777777" w:rsidR="00072EE1" w:rsidRPr="00004777" w:rsidRDefault="00072EE1">
            <w:pPr>
              <w:rPr>
                <w:b/>
                <w:bCs/>
                <w:szCs w:val="22"/>
              </w:rPr>
            </w:pPr>
          </w:p>
        </w:tc>
        <w:tc>
          <w:tcPr>
            <w:tcW w:w="3600" w:type="dxa"/>
          </w:tcPr>
          <w:p w14:paraId="0AD4CCA5" w14:textId="77777777" w:rsidR="00072EE1" w:rsidRPr="00004777" w:rsidRDefault="00072EE1">
            <w:pPr>
              <w:rPr>
                <w:b/>
                <w:bCs/>
                <w:szCs w:val="22"/>
              </w:rPr>
            </w:pPr>
          </w:p>
        </w:tc>
      </w:tr>
      <w:tr w:rsidR="00827B84" w:rsidRPr="00827B84" w14:paraId="15655339" w14:textId="77777777" w:rsidTr="00004777">
        <w:trPr>
          <w:trHeight w:val="336"/>
        </w:trPr>
        <w:tc>
          <w:tcPr>
            <w:tcW w:w="6588" w:type="dxa"/>
            <w:vMerge/>
          </w:tcPr>
          <w:p w14:paraId="55BBDDBB" w14:textId="77777777" w:rsidR="00072EE1" w:rsidRPr="00004777" w:rsidRDefault="00072EE1">
            <w:pPr>
              <w:rPr>
                <w:b/>
                <w:bCs/>
                <w:szCs w:val="22"/>
              </w:rPr>
            </w:pPr>
          </w:p>
        </w:tc>
        <w:tc>
          <w:tcPr>
            <w:tcW w:w="3582" w:type="dxa"/>
            <w:vMerge/>
          </w:tcPr>
          <w:p w14:paraId="23363B5B" w14:textId="77777777" w:rsidR="00072EE1" w:rsidRPr="00004777" w:rsidRDefault="00072EE1">
            <w:pPr>
              <w:rPr>
                <w:b/>
                <w:bCs/>
                <w:szCs w:val="22"/>
              </w:rPr>
            </w:pPr>
          </w:p>
        </w:tc>
        <w:tc>
          <w:tcPr>
            <w:tcW w:w="3600" w:type="dxa"/>
          </w:tcPr>
          <w:p w14:paraId="728FE587" w14:textId="77777777" w:rsidR="00072EE1" w:rsidRPr="00004777" w:rsidRDefault="00072EE1">
            <w:pPr>
              <w:rPr>
                <w:b/>
                <w:bCs/>
                <w:szCs w:val="22"/>
              </w:rPr>
            </w:pPr>
          </w:p>
        </w:tc>
      </w:tr>
    </w:tbl>
    <w:p w14:paraId="6B3669D3" w14:textId="77777777" w:rsidR="00072EE1" w:rsidRDefault="00072EE1" w:rsidP="00072EE1">
      <w:pPr>
        <w:rPr>
          <w:sz w:val="24"/>
          <w:szCs w:val="24"/>
        </w:rPr>
      </w:pPr>
    </w:p>
    <w:tbl>
      <w:tblPr>
        <w:tblStyle w:val="TableGrid"/>
        <w:tblW w:w="14580" w:type="dxa"/>
        <w:tblInd w:w="-5" w:type="dxa"/>
        <w:tblLayout w:type="fixed"/>
        <w:tblLook w:val="04A0" w:firstRow="1" w:lastRow="0" w:firstColumn="1" w:lastColumn="0" w:noHBand="0" w:noVBand="1"/>
      </w:tblPr>
      <w:tblGrid>
        <w:gridCol w:w="790"/>
        <w:gridCol w:w="3505"/>
        <w:gridCol w:w="1339"/>
        <w:gridCol w:w="3420"/>
        <w:gridCol w:w="3600"/>
        <w:gridCol w:w="810"/>
        <w:gridCol w:w="1116"/>
      </w:tblGrid>
      <w:tr w:rsidR="00984B12" w:rsidRPr="00984B12" w14:paraId="59F2CE09" w14:textId="77777777" w:rsidTr="00827B84">
        <w:trPr>
          <w:tblHeader/>
        </w:trPr>
        <w:tc>
          <w:tcPr>
            <w:tcW w:w="14580" w:type="dxa"/>
            <w:gridSpan w:val="7"/>
            <w:shd w:val="clear" w:color="auto" w:fill="313897"/>
          </w:tcPr>
          <w:p w14:paraId="2186C5BB" w14:textId="77777777" w:rsidR="00072EE1" w:rsidRPr="00984B12" w:rsidRDefault="00072EE1" w:rsidP="00984B12">
            <w:pPr>
              <w:pStyle w:val="TableHeader"/>
            </w:pPr>
            <w:r w:rsidRPr="00984B12">
              <w:t>Test Case</w:t>
            </w:r>
          </w:p>
        </w:tc>
      </w:tr>
      <w:tr w:rsidR="00984B12" w:rsidRPr="00984B12" w14:paraId="7CDB904D" w14:textId="77777777" w:rsidTr="00827B84">
        <w:trPr>
          <w:tblHeader/>
        </w:trPr>
        <w:tc>
          <w:tcPr>
            <w:tcW w:w="790" w:type="dxa"/>
            <w:shd w:val="clear" w:color="auto" w:fill="313897"/>
          </w:tcPr>
          <w:p w14:paraId="53825A17" w14:textId="77777777" w:rsidR="00072EE1" w:rsidRPr="00984B12" w:rsidRDefault="00072EE1" w:rsidP="00984B12">
            <w:pPr>
              <w:pStyle w:val="TableHeader"/>
            </w:pPr>
            <w:r w:rsidRPr="00984B12">
              <w:t>Step</w:t>
            </w:r>
          </w:p>
        </w:tc>
        <w:tc>
          <w:tcPr>
            <w:tcW w:w="3505" w:type="dxa"/>
            <w:shd w:val="clear" w:color="auto" w:fill="313897"/>
          </w:tcPr>
          <w:p w14:paraId="4AC6FBF2" w14:textId="77777777" w:rsidR="00072EE1" w:rsidRPr="00984B12" w:rsidRDefault="00072EE1" w:rsidP="00984B12">
            <w:pPr>
              <w:pStyle w:val="TableHeader"/>
            </w:pPr>
            <w:r w:rsidRPr="00984B12">
              <w:t>Step Description</w:t>
            </w:r>
          </w:p>
        </w:tc>
        <w:tc>
          <w:tcPr>
            <w:tcW w:w="1339" w:type="dxa"/>
            <w:shd w:val="clear" w:color="auto" w:fill="313897"/>
          </w:tcPr>
          <w:p w14:paraId="4EBC59B7" w14:textId="77777777" w:rsidR="00072EE1" w:rsidRPr="00984B12" w:rsidRDefault="00072EE1" w:rsidP="00984B12">
            <w:pPr>
              <w:pStyle w:val="TableHeader"/>
            </w:pPr>
            <w:r w:rsidRPr="00984B12">
              <w:t>Data/Value</w:t>
            </w:r>
          </w:p>
        </w:tc>
        <w:tc>
          <w:tcPr>
            <w:tcW w:w="3420" w:type="dxa"/>
            <w:shd w:val="clear" w:color="auto" w:fill="313897"/>
          </w:tcPr>
          <w:p w14:paraId="2ACAA36A" w14:textId="77777777" w:rsidR="00072EE1" w:rsidRPr="00984B12" w:rsidRDefault="00072EE1" w:rsidP="00984B12">
            <w:pPr>
              <w:pStyle w:val="TableHeader"/>
            </w:pPr>
            <w:r w:rsidRPr="00984B12">
              <w:t>Expected Result</w:t>
            </w:r>
          </w:p>
        </w:tc>
        <w:tc>
          <w:tcPr>
            <w:tcW w:w="3600" w:type="dxa"/>
            <w:shd w:val="clear" w:color="auto" w:fill="313897"/>
          </w:tcPr>
          <w:p w14:paraId="3AEBDC7F" w14:textId="77777777" w:rsidR="00072EE1" w:rsidRPr="00984B12" w:rsidRDefault="00072EE1" w:rsidP="00984B12">
            <w:pPr>
              <w:pStyle w:val="TableHeader"/>
            </w:pPr>
            <w:r w:rsidRPr="00984B12">
              <w:t>Actual Result</w:t>
            </w:r>
          </w:p>
          <w:p w14:paraId="0576B674" w14:textId="77777777" w:rsidR="00072EE1" w:rsidRPr="00984B12" w:rsidRDefault="00072EE1" w:rsidP="00984B12">
            <w:pPr>
              <w:pStyle w:val="TableHeader"/>
            </w:pPr>
            <w:r w:rsidRPr="00984B12">
              <w:t>(if different from expected)</w:t>
            </w:r>
          </w:p>
        </w:tc>
        <w:tc>
          <w:tcPr>
            <w:tcW w:w="810" w:type="dxa"/>
            <w:shd w:val="clear" w:color="auto" w:fill="313897"/>
          </w:tcPr>
          <w:p w14:paraId="36422A1A" w14:textId="77777777" w:rsidR="00072EE1" w:rsidRPr="00984B12" w:rsidRDefault="00072EE1" w:rsidP="00984B12">
            <w:pPr>
              <w:pStyle w:val="TableHeader"/>
            </w:pPr>
            <w:r w:rsidRPr="00984B12">
              <w:t>Pass/Fail</w:t>
            </w:r>
          </w:p>
        </w:tc>
        <w:tc>
          <w:tcPr>
            <w:tcW w:w="1116" w:type="dxa"/>
            <w:shd w:val="clear" w:color="auto" w:fill="313897"/>
          </w:tcPr>
          <w:p w14:paraId="2355F67F" w14:textId="77777777" w:rsidR="00072EE1" w:rsidRPr="00984B12" w:rsidRDefault="00072EE1" w:rsidP="00984B12">
            <w:pPr>
              <w:pStyle w:val="TableHeader"/>
            </w:pPr>
            <w:r w:rsidRPr="00984B12">
              <w:t>Defect #</w:t>
            </w:r>
          </w:p>
        </w:tc>
      </w:tr>
      <w:tr w:rsidR="00827B84" w14:paraId="0EFF5329" w14:textId="77777777" w:rsidTr="00827B84">
        <w:tc>
          <w:tcPr>
            <w:tcW w:w="790" w:type="dxa"/>
          </w:tcPr>
          <w:p w14:paraId="6E29E3EF" w14:textId="77777777" w:rsidR="00072EE1" w:rsidRPr="00004777" w:rsidRDefault="00072EE1" w:rsidP="00004777">
            <w:pPr>
              <w:pStyle w:val="TableText"/>
            </w:pPr>
            <w:r w:rsidRPr="00004777">
              <w:t>1</w:t>
            </w:r>
          </w:p>
        </w:tc>
        <w:tc>
          <w:tcPr>
            <w:tcW w:w="3505" w:type="dxa"/>
          </w:tcPr>
          <w:p w14:paraId="581A2CD4" w14:textId="77777777" w:rsidR="00072EE1" w:rsidRPr="00004777" w:rsidRDefault="00072EE1" w:rsidP="00004777">
            <w:pPr>
              <w:pStyle w:val="TableText"/>
            </w:pPr>
            <w:r w:rsidRPr="00004777">
              <w:t>From Home Screen, speak ‘Daily Digest’.</w:t>
            </w:r>
          </w:p>
        </w:tc>
        <w:tc>
          <w:tcPr>
            <w:tcW w:w="1339" w:type="dxa"/>
          </w:tcPr>
          <w:p w14:paraId="7F369528" w14:textId="77777777" w:rsidR="00072EE1" w:rsidRPr="00004777" w:rsidRDefault="00072EE1" w:rsidP="00004777">
            <w:pPr>
              <w:pStyle w:val="TableText"/>
            </w:pPr>
          </w:p>
        </w:tc>
        <w:tc>
          <w:tcPr>
            <w:tcW w:w="3420" w:type="dxa"/>
          </w:tcPr>
          <w:p w14:paraId="6C051F0F" w14:textId="77777777" w:rsidR="00072EE1" w:rsidRPr="00004777" w:rsidRDefault="00072EE1" w:rsidP="00004777">
            <w:pPr>
              <w:pStyle w:val="TableText"/>
            </w:pPr>
            <w:r w:rsidRPr="00004777">
              <w:t>Application will begin process of retrieving information for the daily receipt of mail.</w:t>
            </w:r>
          </w:p>
        </w:tc>
        <w:tc>
          <w:tcPr>
            <w:tcW w:w="3600" w:type="dxa"/>
          </w:tcPr>
          <w:p w14:paraId="1B856249" w14:textId="77777777" w:rsidR="00072EE1" w:rsidRPr="00004777" w:rsidRDefault="00072EE1" w:rsidP="00004777">
            <w:pPr>
              <w:pStyle w:val="TableText"/>
            </w:pPr>
          </w:p>
        </w:tc>
        <w:tc>
          <w:tcPr>
            <w:tcW w:w="810" w:type="dxa"/>
          </w:tcPr>
          <w:p w14:paraId="67184A48" w14:textId="77777777" w:rsidR="00072EE1" w:rsidRPr="00004777" w:rsidRDefault="00072EE1" w:rsidP="00004777">
            <w:pPr>
              <w:pStyle w:val="TableText"/>
            </w:pPr>
          </w:p>
        </w:tc>
        <w:tc>
          <w:tcPr>
            <w:tcW w:w="1116" w:type="dxa"/>
          </w:tcPr>
          <w:p w14:paraId="29E69C1A" w14:textId="77777777" w:rsidR="00072EE1" w:rsidRPr="00004777" w:rsidRDefault="00072EE1" w:rsidP="00004777">
            <w:pPr>
              <w:pStyle w:val="TableText"/>
            </w:pPr>
          </w:p>
        </w:tc>
      </w:tr>
      <w:tr w:rsidR="00827B84" w14:paraId="2CC1E4B6" w14:textId="77777777" w:rsidTr="00827B84">
        <w:tc>
          <w:tcPr>
            <w:tcW w:w="790" w:type="dxa"/>
          </w:tcPr>
          <w:p w14:paraId="74260AD5" w14:textId="77777777" w:rsidR="00072EE1" w:rsidRPr="00004777" w:rsidRDefault="00072EE1" w:rsidP="00004777">
            <w:pPr>
              <w:pStyle w:val="TableText"/>
            </w:pPr>
            <w:r w:rsidRPr="00004777">
              <w:t>2(V)</w:t>
            </w:r>
          </w:p>
        </w:tc>
        <w:tc>
          <w:tcPr>
            <w:tcW w:w="3505" w:type="dxa"/>
          </w:tcPr>
          <w:p w14:paraId="727A7D65" w14:textId="77777777" w:rsidR="00072EE1" w:rsidRPr="00004777" w:rsidRDefault="00072EE1" w:rsidP="00004777">
            <w:pPr>
              <w:pStyle w:val="TableText"/>
            </w:pPr>
            <w:r w:rsidRPr="00004777">
              <w:t>Verify new mail is displayed after process has completed.</w:t>
            </w:r>
          </w:p>
        </w:tc>
        <w:tc>
          <w:tcPr>
            <w:tcW w:w="1339" w:type="dxa"/>
          </w:tcPr>
          <w:p w14:paraId="60297ACF" w14:textId="77777777" w:rsidR="00072EE1" w:rsidRPr="00004777" w:rsidRDefault="00072EE1" w:rsidP="00004777">
            <w:pPr>
              <w:pStyle w:val="TableText"/>
            </w:pPr>
          </w:p>
        </w:tc>
        <w:tc>
          <w:tcPr>
            <w:tcW w:w="3420" w:type="dxa"/>
          </w:tcPr>
          <w:p w14:paraId="32593F6D" w14:textId="77777777" w:rsidR="00072EE1" w:rsidRPr="00004777" w:rsidRDefault="00072EE1" w:rsidP="00004777">
            <w:pPr>
              <w:pStyle w:val="TableText"/>
            </w:pPr>
            <w:r w:rsidRPr="00004777">
              <w:t>New mail is shown on the Mail Screen to be navigated through.</w:t>
            </w:r>
          </w:p>
        </w:tc>
        <w:tc>
          <w:tcPr>
            <w:tcW w:w="3600" w:type="dxa"/>
          </w:tcPr>
          <w:p w14:paraId="24E3057A" w14:textId="77777777" w:rsidR="00072EE1" w:rsidRPr="00004777" w:rsidRDefault="00072EE1" w:rsidP="00004777">
            <w:pPr>
              <w:pStyle w:val="TableText"/>
            </w:pPr>
          </w:p>
        </w:tc>
        <w:tc>
          <w:tcPr>
            <w:tcW w:w="810" w:type="dxa"/>
          </w:tcPr>
          <w:p w14:paraId="3455DABC" w14:textId="77777777" w:rsidR="00072EE1" w:rsidRPr="00004777" w:rsidRDefault="00072EE1" w:rsidP="00004777">
            <w:pPr>
              <w:pStyle w:val="TableText"/>
            </w:pPr>
          </w:p>
        </w:tc>
        <w:tc>
          <w:tcPr>
            <w:tcW w:w="1116" w:type="dxa"/>
          </w:tcPr>
          <w:p w14:paraId="5CB527BA" w14:textId="77777777" w:rsidR="00072EE1" w:rsidRPr="00004777" w:rsidRDefault="00072EE1" w:rsidP="00004777">
            <w:pPr>
              <w:pStyle w:val="TableText"/>
            </w:pPr>
          </w:p>
        </w:tc>
      </w:tr>
      <w:tr w:rsidR="00827B84" w14:paraId="30F4E9DB" w14:textId="77777777" w:rsidTr="00827B84">
        <w:tc>
          <w:tcPr>
            <w:tcW w:w="790" w:type="dxa"/>
          </w:tcPr>
          <w:p w14:paraId="256FE14D" w14:textId="77777777" w:rsidR="00072EE1" w:rsidRPr="00004777" w:rsidRDefault="00072EE1" w:rsidP="00004777">
            <w:pPr>
              <w:pStyle w:val="TableText"/>
            </w:pPr>
            <w:r w:rsidRPr="00004777">
              <w:t>3</w:t>
            </w:r>
          </w:p>
        </w:tc>
        <w:tc>
          <w:tcPr>
            <w:tcW w:w="3505" w:type="dxa"/>
          </w:tcPr>
          <w:p w14:paraId="50230FE1" w14:textId="77777777" w:rsidR="00072EE1" w:rsidRPr="00004777" w:rsidRDefault="00072EE1" w:rsidP="00004777">
            <w:pPr>
              <w:pStyle w:val="TableText"/>
            </w:pPr>
            <w:r w:rsidRPr="00004777">
              <w:t>Speak ‘Show labels’ and speak number associated to the Next button.</w:t>
            </w:r>
          </w:p>
        </w:tc>
        <w:tc>
          <w:tcPr>
            <w:tcW w:w="1339" w:type="dxa"/>
          </w:tcPr>
          <w:p w14:paraId="6C24FA76" w14:textId="77777777" w:rsidR="00072EE1" w:rsidRPr="00004777" w:rsidRDefault="00072EE1" w:rsidP="00004777">
            <w:pPr>
              <w:pStyle w:val="TableText"/>
            </w:pPr>
          </w:p>
        </w:tc>
        <w:tc>
          <w:tcPr>
            <w:tcW w:w="3420" w:type="dxa"/>
          </w:tcPr>
          <w:p w14:paraId="61A964E5" w14:textId="77777777" w:rsidR="00072EE1" w:rsidRPr="00004777" w:rsidRDefault="00072EE1" w:rsidP="00004777">
            <w:pPr>
              <w:pStyle w:val="TableText"/>
            </w:pPr>
            <w:r w:rsidRPr="00004777">
              <w:t>Next piece of retrieved mail is displayed.</w:t>
            </w:r>
          </w:p>
        </w:tc>
        <w:tc>
          <w:tcPr>
            <w:tcW w:w="3600" w:type="dxa"/>
          </w:tcPr>
          <w:p w14:paraId="3A9091EA" w14:textId="77777777" w:rsidR="00072EE1" w:rsidRPr="00004777" w:rsidRDefault="00072EE1" w:rsidP="00004777">
            <w:pPr>
              <w:pStyle w:val="TableText"/>
            </w:pPr>
          </w:p>
        </w:tc>
        <w:tc>
          <w:tcPr>
            <w:tcW w:w="810" w:type="dxa"/>
          </w:tcPr>
          <w:p w14:paraId="573A86FD" w14:textId="77777777" w:rsidR="00072EE1" w:rsidRPr="00004777" w:rsidRDefault="00072EE1" w:rsidP="00004777">
            <w:pPr>
              <w:pStyle w:val="TableText"/>
            </w:pPr>
          </w:p>
        </w:tc>
        <w:tc>
          <w:tcPr>
            <w:tcW w:w="1116" w:type="dxa"/>
          </w:tcPr>
          <w:p w14:paraId="7B596E99" w14:textId="77777777" w:rsidR="00072EE1" w:rsidRPr="00004777" w:rsidRDefault="00072EE1" w:rsidP="00004777">
            <w:pPr>
              <w:pStyle w:val="TableText"/>
            </w:pPr>
          </w:p>
        </w:tc>
      </w:tr>
      <w:tr w:rsidR="00827B84" w14:paraId="03CBBD5A" w14:textId="77777777" w:rsidTr="00827B84">
        <w:tc>
          <w:tcPr>
            <w:tcW w:w="790" w:type="dxa"/>
          </w:tcPr>
          <w:p w14:paraId="3EBC3D37" w14:textId="77777777" w:rsidR="00072EE1" w:rsidRPr="00004777" w:rsidRDefault="00072EE1" w:rsidP="00004777">
            <w:pPr>
              <w:pStyle w:val="TableText"/>
            </w:pPr>
            <w:r w:rsidRPr="00004777">
              <w:t>4(V)</w:t>
            </w:r>
          </w:p>
        </w:tc>
        <w:tc>
          <w:tcPr>
            <w:tcW w:w="3505" w:type="dxa"/>
          </w:tcPr>
          <w:p w14:paraId="56854BD5" w14:textId="77777777" w:rsidR="00072EE1" w:rsidRPr="00004777" w:rsidRDefault="00072EE1" w:rsidP="00004777">
            <w:pPr>
              <w:pStyle w:val="TableText"/>
            </w:pPr>
            <w:r w:rsidRPr="00004777">
              <w:t>Verify next piece of mail is displayed and count is updated correctly (i.e., 2/3)</w:t>
            </w:r>
          </w:p>
        </w:tc>
        <w:tc>
          <w:tcPr>
            <w:tcW w:w="1339" w:type="dxa"/>
          </w:tcPr>
          <w:p w14:paraId="52BB16F3" w14:textId="77777777" w:rsidR="00072EE1" w:rsidRPr="00004777" w:rsidRDefault="00072EE1" w:rsidP="00004777">
            <w:pPr>
              <w:pStyle w:val="TableText"/>
            </w:pPr>
          </w:p>
        </w:tc>
        <w:tc>
          <w:tcPr>
            <w:tcW w:w="3420" w:type="dxa"/>
          </w:tcPr>
          <w:p w14:paraId="6E6C49AE" w14:textId="77777777" w:rsidR="00072EE1" w:rsidRPr="00004777" w:rsidRDefault="00072EE1" w:rsidP="00004777">
            <w:pPr>
              <w:pStyle w:val="TableText"/>
            </w:pPr>
            <w:r w:rsidRPr="00004777">
              <w:t>Next piece of mail is shown with the correct count on screen.</w:t>
            </w:r>
          </w:p>
        </w:tc>
        <w:tc>
          <w:tcPr>
            <w:tcW w:w="3600" w:type="dxa"/>
          </w:tcPr>
          <w:p w14:paraId="4B539D82" w14:textId="77777777" w:rsidR="00072EE1" w:rsidRPr="00004777" w:rsidRDefault="00072EE1" w:rsidP="00004777">
            <w:pPr>
              <w:pStyle w:val="TableText"/>
            </w:pPr>
          </w:p>
        </w:tc>
        <w:tc>
          <w:tcPr>
            <w:tcW w:w="810" w:type="dxa"/>
          </w:tcPr>
          <w:p w14:paraId="61CE6375" w14:textId="77777777" w:rsidR="00072EE1" w:rsidRPr="00004777" w:rsidRDefault="00072EE1" w:rsidP="00004777">
            <w:pPr>
              <w:pStyle w:val="TableText"/>
            </w:pPr>
          </w:p>
        </w:tc>
        <w:tc>
          <w:tcPr>
            <w:tcW w:w="1116" w:type="dxa"/>
          </w:tcPr>
          <w:p w14:paraId="45CA7A89" w14:textId="77777777" w:rsidR="00072EE1" w:rsidRPr="00004777" w:rsidRDefault="00072EE1" w:rsidP="00004777">
            <w:pPr>
              <w:pStyle w:val="TableText"/>
            </w:pPr>
          </w:p>
        </w:tc>
      </w:tr>
      <w:tr w:rsidR="00827B84" w14:paraId="651DEB1F" w14:textId="77777777" w:rsidTr="00827B84">
        <w:tc>
          <w:tcPr>
            <w:tcW w:w="790" w:type="dxa"/>
          </w:tcPr>
          <w:p w14:paraId="3A2BE888" w14:textId="77777777" w:rsidR="00072EE1" w:rsidRPr="00004777" w:rsidRDefault="00072EE1" w:rsidP="00004777">
            <w:pPr>
              <w:pStyle w:val="TableText"/>
            </w:pPr>
            <w:r w:rsidRPr="00004777">
              <w:t>5</w:t>
            </w:r>
          </w:p>
        </w:tc>
        <w:tc>
          <w:tcPr>
            <w:tcW w:w="3505" w:type="dxa"/>
          </w:tcPr>
          <w:p w14:paraId="41848425" w14:textId="77777777" w:rsidR="00072EE1" w:rsidRPr="00004777" w:rsidRDefault="00072EE1" w:rsidP="00004777">
            <w:pPr>
              <w:pStyle w:val="TableText"/>
            </w:pPr>
            <w:r w:rsidRPr="00004777">
              <w:t>Speak ‘Show labels’ and speak number associated to the Previous button.</w:t>
            </w:r>
          </w:p>
        </w:tc>
        <w:tc>
          <w:tcPr>
            <w:tcW w:w="1339" w:type="dxa"/>
          </w:tcPr>
          <w:p w14:paraId="13CE5802" w14:textId="77777777" w:rsidR="00072EE1" w:rsidRPr="00004777" w:rsidRDefault="00072EE1" w:rsidP="00004777">
            <w:pPr>
              <w:pStyle w:val="TableText"/>
            </w:pPr>
          </w:p>
        </w:tc>
        <w:tc>
          <w:tcPr>
            <w:tcW w:w="3420" w:type="dxa"/>
          </w:tcPr>
          <w:p w14:paraId="6E131306" w14:textId="77777777" w:rsidR="00072EE1" w:rsidRPr="00004777" w:rsidRDefault="00072EE1" w:rsidP="00004777">
            <w:pPr>
              <w:pStyle w:val="TableText"/>
            </w:pPr>
            <w:r w:rsidRPr="00004777">
              <w:t>Previous piece of retrieved mail is displayed.</w:t>
            </w:r>
          </w:p>
        </w:tc>
        <w:tc>
          <w:tcPr>
            <w:tcW w:w="3600" w:type="dxa"/>
          </w:tcPr>
          <w:p w14:paraId="6CCDC643" w14:textId="77777777" w:rsidR="00072EE1" w:rsidRPr="00004777" w:rsidRDefault="00072EE1" w:rsidP="00004777">
            <w:pPr>
              <w:pStyle w:val="TableText"/>
            </w:pPr>
          </w:p>
        </w:tc>
        <w:tc>
          <w:tcPr>
            <w:tcW w:w="810" w:type="dxa"/>
          </w:tcPr>
          <w:p w14:paraId="2D3BE690" w14:textId="77777777" w:rsidR="00072EE1" w:rsidRPr="00004777" w:rsidRDefault="00072EE1" w:rsidP="00004777">
            <w:pPr>
              <w:pStyle w:val="TableText"/>
            </w:pPr>
          </w:p>
        </w:tc>
        <w:tc>
          <w:tcPr>
            <w:tcW w:w="1116" w:type="dxa"/>
          </w:tcPr>
          <w:p w14:paraId="6E08DD47" w14:textId="77777777" w:rsidR="00072EE1" w:rsidRPr="00004777" w:rsidRDefault="00072EE1" w:rsidP="00004777">
            <w:pPr>
              <w:pStyle w:val="TableText"/>
            </w:pPr>
          </w:p>
        </w:tc>
      </w:tr>
      <w:tr w:rsidR="00827B84" w14:paraId="4087E1B2" w14:textId="77777777" w:rsidTr="00827B84">
        <w:tc>
          <w:tcPr>
            <w:tcW w:w="790" w:type="dxa"/>
          </w:tcPr>
          <w:p w14:paraId="47D1E7B1" w14:textId="77777777" w:rsidR="00072EE1" w:rsidRPr="00004777" w:rsidRDefault="00072EE1" w:rsidP="00004777">
            <w:pPr>
              <w:pStyle w:val="TableText"/>
            </w:pPr>
            <w:r w:rsidRPr="00004777">
              <w:t>6(V)</w:t>
            </w:r>
          </w:p>
        </w:tc>
        <w:tc>
          <w:tcPr>
            <w:tcW w:w="3505" w:type="dxa"/>
          </w:tcPr>
          <w:p w14:paraId="5AB24C90" w14:textId="77777777" w:rsidR="00072EE1" w:rsidRPr="00004777" w:rsidRDefault="00072EE1" w:rsidP="00004777">
            <w:pPr>
              <w:pStyle w:val="TableText"/>
            </w:pPr>
            <w:r w:rsidRPr="00004777">
              <w:t>Verify previous piece of mail is displayed and count is updated correctly (i.e., 2/3)</w:t>
            </w:r>
          </w:p>
        </w:tc>
        <w:tc>
          <w:tcPr>
            <w:tcW w:w="1339" w:type="dxa"/>
          </w:tcPr>
          <w:p w14:paraId="0530134C" w14:textId="77777777" w:rsidR="00072EE1" w:rsidRPr="00004777" w:rsidRDefault="00072EE1" w:rsidP="00004777">
            <w:pPr>
              <w:pStyle w:val="TableText"/>
            </w:pPr>
          </w:p>
        </w:tc>
        <w:tc>
          <w:tcPr>
            <w:tcW w:w="3420" w:type="dxa"/>
          </w:tcPr>
          <w:p w14:paraId="2060FC10" w14:textId="77777777" w:rsidR="00072EE1" w:rsidRPr="00004777" w:rsidRDefault="00072EE1" w:rsidP="00004777">
            <w:pPr>
              <w:pStyle w:val="TableText"/>
            </w:pPr>
            <w:r w:rsidRPr="00004777">
              <w:t>Previous piece of mail is shown with the correct count on screen.</w:t>
            </w:r>
          </w:p>
        </w:tc>
        <w:tc>
          <w:tcPr>
            <w:tcW w:w="3600" w:type="dxa"/>
          </w:tcPr>
          <w:p w14:paraId="43B2C728" w14:textId="77777777" w:rsidR="00072EE1" w:rsidRPr="00004777" w:rsidRDefault="00072EE1" w:rsidP="00004777">
            <w:pPr>
              <w:pStyle w:val="TableText"/>
            </w:pPr>
          </w:p>
        </w:tc>
        <w:tc>
          <w:tcPr>
            <w:tcW w:w="810" w:type="dxa"/>
          </w:tcPr>
          <w:p w14:paraId="3C8F1F1A" w14:textId="77777777" w:rsidR="00072EE1" w:rsidRPr="00004777" w:rsidRDefault="00072EE1" w:rsidP="00004777">
            <w:pPr>
              <w:pStyle w:val="TableText"/>
            </w:pPr>
          </w:p>
        </w:tc>
        <w:tc>
          <w:tcPr>
            <w:tcW w:w="1116" w:type="dxa"/>
          </w:tcPr>
          <w:p w14:paraId="59A8EC8E" w14:textId="77777777" w:rsidR="00072EE1" w:rsidRPr="00004777" w:rsidRDefault="00072EE1" w:rsidP="00004777">
            <w:pPr>
              <w:pStyle w:val="TableText"/>
            </w:pPr>
          </w:p>
        </w:tc>
      </w:tr>
    </w:tbl>
    <w:p w14:paraId="31FB743A" w14:textId="77777777" w:rsidR="00072EE1" w:rsidRDefault="00072EE1" w:rsidP="00072EE1">
      <w:pPr>
        <w:rPr>
          <w:sz w:val="24"/>
          <w:szCs w:val="24"/>
        </w:rPr>
      </w:pPr>
      <w:r>
        <w:rPr>
          <w:sz w:val="24"/>
          <w:szCs w:val="24"/>
        </w:rPr>
        <w:br w:type="page"/>
      </w:r>
    </w:p>
    <w:tbl>
      <w:tblPr>
        <w:tblStyle w:val="TableGrid"/>
        <w:tblW w:w="13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3600"/>
        <w:gridCol w:w="3600"/>
      </w:tblGrid>
      <w:tr w:rsidR="00827B84" w:rsidRPr="00005EFC" w14:paraId="3699F6B0" w14:textId="77777777" w:rsidTr="00004777">
        <w:trPr>
          <w:trHeight w:val="348"/>
        </w:trPr>
        <w:tc>
          <w:tcPr>
            <w:tcW w:w="6570" w:type="dxa"/>
            <w:vMerge w:val="restart"/>
          </w:tcPr>
          <w:p w14:paraId="16A6924A" w14:textId="77777777" w:rsidR="00072EE1" w:rsidRPr="00004777" w:rsidRDefault="00072EE1" w:rsidP="00004777">
            <w:pPr>
              <w:ind w:left="703" w:firstLine="17"/>
              <w:rPr>
                <w:szCs w:val="22"/>
              </w:rPr>
            </w:pPr>
            <w:r w:rsidRPr="00004777">
              <w:rPr>
                <w:b/>
                <w:bCs/>
                <w:szCs w:val="22"/>
              </w:rPr>
              <w:t>Test Case 12</w:t>
            </w:r>
            <w:r w:rsidRPr="00004777">
              <w:rPr>
                <w:szCs w:val="22"/>
              </w:rPr>
              <w:t>: Voice Driven – Upload/Scan</w:t>
            </w:r>
          </w:p>
          <w:p w14:paraId="0F46E3B9" w14:textId="77777777" w:rsidR="00072EE1" w:rsidRPr="00004777" w:rsidRDefault="00072EE1" w:rsidP="00004777">
            <w:pPr>
              <w:ind w:left="703" w:firstLine="17"/>
              <w:rPr>
                <w:szCs w:val="22"/>
              </w:rPr>
            </w:pPr>
          </w:p>
          <w:p w14:paraId="2D9AE495" w14:textId="77777777" w:rsidR="00072EE1" w:rsidRPr="00004777" w:rsidRDefault="00072EE1" w:rsidP="00004777">
            <w:pPr>
              <w:ind w:left="703" w:firstLine="17"/>
              <w:rPr>
                <w:b/>
                <w:bCs/>
                <w:szCs w:val="22"/>
              </w:rPr>
            </w:pPr>
            <w:r w:rsidRPr="00004777">
              <w:rPr>
                <w:b/>
                <w:bCs/>
                <w:szCs w:val="22"/>
              </w:rPr>
              <w:t>Description</w:t>
            </w:r>
          </w:p>
          <w:p w14:paraId="2A4000B2" w14:textId="77777777" w:rsidR="00072EE1" w:rsidRPr="00004777" w:rsidRDefault="00072EE1" w:rsidP="00004777">
            <w:pPr>
              <w:ind w:left="703" w:firstLine="17"/>
              <w:rPr>
                <w:szCs w:val="22"/>
              </w:rPr>
            </w:pPr>
            <w:r w:rsidRPr="00004777">
              <w:rPr>
                <w:szCs w:val="22"/>
              </w:rPr>
              <w:t>This test case will test the user’s ability to upload and scan a piece of mail using voice driven functionality.</w:t>
            </w:r>
          </w:p>
          <w:p w14:paraId="74677AF6" w14:textId="77777777" w:rsidR="00072EE1" w:rsidRPr="00004777" w:rsidRDefault="00072EE1" w:rsidP="00004777">
            <w:pPr>
              <w:ind w:left="703" w:firstLine="17"/>
              <w:rPr>
                <w:szCs w:val="22"/>
              </w:rPr>
            </w:pPr>
          </w:p>
          <w:p w14:paraId="40E52874" w14:textId="77777777" w:rsidR="00072EE1" w:rsidRPr="00004777" w:rsidRDefault="00072EE1" w:rsidP="00004777">
            <w:pPr>
              <w:ind w:left="703" w:firstLine="17"/>
              <w:rPr>
                <w:b/>
                <w:bCs/>
                <w:szCs w:val="22"/>
              </w:rPr>
            </w:pPr>
            <w:r w:rsidRPr="00004777">
              <w:rPr>
                <w:b/>
                <w:bCs/>
                <w:szCs w:val="22"/>
              </w:rPr>
              <w:t>Pre-conditions for this test case</w:t>
            </w:r>
          </w:p>
          <w:p w14:paraId="324DB1FF"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is logged in to application interface</w:t>
            </w:r>
          </w:p>
          <w:p w14:paraId="69B264E4"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active internet connection</w:t>
            </w:r>
          </w:p>
          <w:p w14:paraId="7BD57630"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voice driven accessibility activated through OS settings</w:t>
            </w:r>
          </w:p>
          <w:p w14:paraId="4723F6D7" w14:textId="77777777" w:rsidR="00072EE1" w:rsidRPr="00004777" w:rsidRDefault="00072EE1" w:rsidP="00004777">
            <w:pPr>
              <w:pStyle w:val="ListParagraph"/>
              <w:numPr>
                <w:ilvl w:val="0"/>
                <w:numId w:val="44"/>
              </w:numPr>
              <w:spacing w:after="0"/>
              <w:ind w:left="1063"/>
              <w:jc w:val="left"/>
              <w:rPr>
                <w:sz w:val="22"/>
                <w:szCs w:val="22"/>
              </w:rPr>
            </w:pPr>
            <w:r w:rsidRPr="00004777">
              <w:rPr>
                <w:sz w:val="22"/>
                <w:szCs w:val="22"/>
              </w:rPr>
              <w:t>User has activated voice driven accessibility with application</w:t>
            </w:r>
          </w:p>
        </w:tc>
        <w:tc>
          <w:tcPr>
            <w:tcW w:w="3600" w:type="dxa"/>
            <w:vMerge w:val="restart"/>
          </w:tcPr>
          <w:p w14:paraId="49C1630E" w14:textId="77777777" w:rsidR="00072EE1" w:rsidRPr="00004777" w:rsidRDefault="00072EE1">
            <w:pPr>
              <w:rPr>
                <w:b/>
                <w:bCs/>
                <w:szCs w:val="22"/>
              </w:rPr>
            </w:pPr>
            <w:r w:rsidRPr="00004777">
              <w:rPr>
                <w:b/>
                <w:bCs/>
                <w:szCs w:val="22"/>
              </w:rPr>
              <w:t>SRS Use Case Mapping</w:t>
            </w:r>
          </w:p>
        </w:tc>
        <w:tc>
          <w:tcPr>
            <w:tcW w:w="3600" w:type="dxa"/>
          </w:tcPr>
          <w:p w14:paraId="1B01FED5" w14:textId="16FDD197" w:rsidR="00072EE1" w:rsidRPr="00004777" w:rsidRDefault="00072EE1">
            <w:pPr>
              <w:rPr>
                <w:b/>
                <w:bCs/>
                <w:szCs w:val="22"/>
              </w:rPr>
            </w:pPr>
            <w:r w:rsidRPr="00004777">
              <w:rPr>
                <w:b/>
                <w:bCs/>
                <w:szCs w:val="22"/>
              </w:rPr>
              <w:t>UC-3</w:t>
            </w:r>
            <w:r w:rsidR="0021074E">
              <w:rPr>
                <w:b/>
                <w:bCs/>
                <w:szCs w:val="22"/>
              </w:rPr>
              <w:t>2</w:t>
            </w:r>
          </w:p>
        </w:tc>
      </w:tr>
      <w:tr w:rsidR="00827B84" w:rsidRPr="00005EFC" w14:paraId="59747C4F" w14:textId="77777777" w:rsidTr="00004777">
        <w:trPr>
          <w:trHeight w:val="372"/>
        </w:trPr>
        <w:tc>
          <w:tcPr>
            <w:tcW w:w="6570" w:type="dxa"/>
            <w:vMerge/>
          </w:tcPr>
          <w:p w14:paraId="4B999873" w14:textId="77777777" w:rsidR="00072EE1" w:rsidRPr="00004777" w:rsidRDefault="00072EE1">
            <w:pPr>
              <w:rPr>
                <w:b/>
                <w:bCs/>
                <w:szCs w:val="22"/>
              </w:rPr>
            </w:pPr>
          </w:p>
        </w:tc>
        <w:tc>
          <w:tcPr>
            <w:tcW w:w="3600" w:type="dxa"/>
            <w:vMerge/>
          </w:tcPr>
          <w:p w14:paraId="5E7A5DCD" w14:textId="77777777" w:rsidR="00072EE1" w:rsidRPr="00004777" w:rsidRDefault="00072EE1">
            <w:pPr>
              <w:rPr>
                <w:b/>
                <w:bCs/>
                <w:szCs w:val="22"/>
              </w:rPr>
            </w:pPr>
          </w:p>
        </w:tc>
        <w:tc>
          <w:tcPr>
            <w:tcW w:w="3600" w:type="dxa"/>
          </w:tcPr>
          <w:p w14:paraId="176D5C24" w14:textId="5C8FE9FB" w:rsidR="00072EE1" w:rsidRPr="00004777" w:rsidRDefault="00072EE1">
            <w:pPr>
              <w:rPr>
                <w:b/>
                <w:bCs/>
                <w:szCs w:val="22"/>
              </w:rPr>
            </w:pPr>
            <w:r w:rsidRPr="00004777">
              <w:rPr>
                <w:b/>
                <w:bCs/>
                <w:szCs w:val="22"/>
              </w:rPr>
              <w:t>UC-3</w:t>
            </w:r>
            <w:r w:rsidR="0021074E">
              <w:rPr>
                <w:b/>
                <w:bCs/>
                <w:szCs w:val="22"/>
              </w:rPr>
              <w:t>3</w:t>
            </w:r>
          </w:p>
        </w:tc>
      </w:tr>
      <w:tr w:rsidR="00827B84" w:rsidRPr="00005EFC" w14:paraId="596D1E09" w14:textId="77777777" w:rsidTr="00004777">
        <w:trPr>
          <w:trHeight w:val="360"/>
        </w:trPr>
        <w:tc>
          <w:tcPr>
            <w:tcW w:w="6570" w:type="dxa"/>
            <w:vMerge/>
          </w:tcPr>
          <w:p w14:paraId="64D1DB7B" w14:textId="77777777" w:rsidR="00072EE1" w:rsidRPr="00004777" w:rsidRDefault="00072EE1">
            <w:pPr>
              <w:rPr>
                <w:b/>
                <w:bCs/>
                <w:szCs w:val="22"/>
              </w:rPr>
            </w:pPr>
          </w:p>
        </w:tc>
        <w:tc>
          <w:tcPr>
            <w:tcW w:w="3600" w:type="dxa"/>
            <w:vMerge/>
          </w:tcPr>
          <w:p w14:paraId="61DDF664" w14:textId="77777777" w:rsidR="00072EE1" w:rsidRPr="00004777" w:rsidRDefault="00072EE1">
            <w:pPr>
              <w:rPr>
                <w:b/>
                <w:bCs/>
                <w:szCs w:val="22"/>
              </w:rPr>
            </w:pPr>
          </w:p>
        </w:tc>
        <w:tc>
          <w:tcPr>
            <w:tcW w:w="3600" w:type="dxa"/>
          </w:tcPr>
          <w:p w14:paraId="1B424C12" w14:textId="77777777" w:rsidR="00072EE1" w:rsidRPr="00004777" w:rsidRDefault="00072EE1">
            <w:pPr>
              <w:rPr>
                <w:b/>
                <w:bCs/>
                <w:szCs w:val="22"/>
              </w:rPr>
            </w:pPr>
          </w:p>
        </w:tc>
      </w:tr>
      <w:tr w:rsidR="00827B84" w:rsidRPr="00005EFC" w14:paraId="4F9D33F8" w14:textId="77777777" w:rsidTr="00004777">
        <w:trPr>
          <w:trHeight w:val="372"/>
        </w:trPr>
        <w:tc>
          <w:tcPr>
            <w:tcW w:w="6570" w:type="dxa"/>
            <w:vMerge/>
          </w:tcPr>
          <w:p w14:paraId="4A2634C2" w14:textId="77777777" w:rsidR="00072EE1" w:rsidRPr="00004777" w:rsidRDefault="00072EE1">
            <w:pPr>
              <w:rPr>
                <w:b/>
                <w:bCs/>
                <w:szCs w:val="22"/>
              </w:rPr>
            </w:pPr>
          </w:p>
        </w:tc>
        <w:tc>
          <w:tcPr>
            <w:tcW w:w="3600" w:type="dxa"/>
            <w:vMerge/>
          </w:tcPr>
          <w:p w14:paraId="36C2C920" w14:textId="77777777" w:rsidR="00072EE1" w:rsidRPr="00004777" w:rsidRDefault="00072EE1">
            <w:pPr>
              <w:rPr>
                <w:b/>
                <w:bCs/>
                <w:szCs w:val="22"/>
              </w:rPr>
            </w:pPr>
          </w:p>
        </w:tc>
        <w:tc>
          <w:tcPr>
            <w:tcW w:w="3600" w:type="dxa"/>
          </w:tcPr>
          <w:p w14:paraId="69AA9183" w14:textId="77777777" w:rsidR="00072EE1" w:rsidRPr="00004777" w:rsidRDefault="00072EE1">
            <w:pPr>
              <w:rPr>
                <w:b/>
                <w:bCs/>
                <w:szCs w:val="22"/>
              </w:rPr>
            </w:pPr>
          </w:p>
        </w:tc>
      </w:tr>
      <w:tr w:rsidR="00827B84" w:rsidRPr="00005EFC" w14:paraId="6C682153" w14:textId="77777777" w:rsidTr="00004777">
        <w:trPr>
          <w:trHeight w:val="312"/>
        </w:trPr>
        <w:tc>
          <w:tcPr>
            <w:tcW w:w="6570" w:type="dxa"/>
            <w:vMerge/>
          </w:tcPr>
          <w:p w14:paraId="5CDF81B7" w14:textId="77777777" w:rsidR="00072EE1" w:rsidRPr="00004777" w:rsidRDefault="00072EE1">
            <w:pPr>
              <w:rPr>
                <w:b/>
                <w:bCs/>
                <w:szCs w:val="22"/>
              </w:rPr>
            </w:pPr>
          </w:p>
        </w:tc>
        <w:tc>
          <w:tcPr>
            <w:tcW w:w="3600" w:type="dxa"/>
            <w:vMerge/>
          </w:tcPr>
          <w:p w14:paraId="05803468" w14:textId="77777777" w:rsidR="00072EE1" w:rsidRPr="00004777" w:rsidRDefault="00072EE1">
            <w:pPr>
              <w:rPr>
                <w:b/>
                <w:bCs/>
                <w:szCs w:val="22"/>
              </w:rPr>
            </w:pPr>
          </w:p>
        </w:tc>
        <w:tc>
          <w:tcPr>
            <w:tcW w:w="3600" w:type="dxa"/>
          </w:tcPr>
          <w:p w14:paraId="226734FA" w14:textId="77777777" w:rsidR="00072EE1" w:rsidRPr="00004777" w:rsidRDefault="00072EE1">
            <w:pPr>
              <w:rPr>
                <w:b/>
                <w:bCs/>
                <w:szCs w:val="22"/>
              </w:rPr>
            </w:pPr>
          </w:p>
        </w:tc>
      </w:tr>
      <w:tr w:rsidR="00827B84" w:rsidRPr="00005EFC" w14:paraId="22211E58" w14:textId="77777777" w:rsidTr="00004777">
        <w:trPr>
          <w:trHeight w:val="360"/>
        </w:trPr>
        <w:tc>
          <w:tcPr>
            <w:tcW w:w="6570" w:type="dxa"/>
            <w:vMerge/>
          </w:tcPr>
          <w:p w14:paraId="71D36A6E" w14:textId="77777777" w:rsidR="00072EE1" w:rsidRPr="00004777" w:rsidRDefault="00072EE1">
            <w:pPr>
              <w:rPr>
                <w:b/>
                <w:bCs/>
                <w:szCs w:val="22"/>
              </w:rPr>
            </w:pPr>
          </w:p>
        </w:tc>
        <w:tc>
          <w:tcPr>
            <w:tcW w:w="3600" w:type="dxa"/>
            <w:vMerge/>
          </w:tcPr>
          <w:p w14:paraId="56A6F2C6" w14:textId="77777777" w:rsidR="00072EE1" w:rsidRPr="00004777" w:rsidRDefault="00072EE1">
            <w:pPr>
              <w:rPr>
                <w:b/>
                <w:bCs/>
                <w:szCs w:val="22"/>
              </w:rPr>
            </w:pPr>
          </w:p>
        </w:tc>
        <w:tc>
          <w:tcPr>
            <w:tcW w:w="3600" w:type="dxa"/>
          </w:tcPr>
          <w:p w14:paraId="5DBC76A9" w14:textId="77777777" w:rsidR="00072EE1" w:rsidRPr="00004777" w:rsidRDefault="00072EE1">
            <w:pPr>
              <w:rPr>
                <w:b/>
                <w:bCs/>
                <w:szCs w:val="22"/>
              </w:rPr>
            </w:pPr>
          </w:p>
        </w:tc>
      </w:tr>
      <w:tr w:rsidR="00827B84" w:rsidRPr="00005EFC" w14:paraId="088A25DB" w14:textId="77777777" w:rsidTr="00004777">
        <w:trPr>
          <w:trHeight w:val="336"/>
        </w:trPr>
        <w:tc>
          <w:tcPr>
            <w:tcW w:w="6570" w:type="dxa"/>
            <w:vMerge/>
          </w:tcPr>
          <w:p w14:paraId="6B95CD7D" w14:textId="77777777" w:rsidR="00072EE1" w:rsidRPr="00004777" w:rsidRDefault="00072EE1">
            <w:pPr>
              <w:rPr>
                <w:b/>
                <w:bCs/>
                <w:szCs w:val="22"/>
              </w:rPr>
            </w:pPr>
          </w:p>
        </w:tc>
        <w:tc>
          <w:tcPr>
            <w:tcW w:w="3600" w:type="dxa"/>
            <w:vMerge/>
          </w:tcPr>
          <w:p w14:paraId="6CF9251A" w14:textId="77777777" w:rsidR="00072EE1" w:rsidRPr="00004777" w:rsidRDefault="00072EE1">
            <w:pPr>
              <w:rPr>
                <w:b/>
                <w:bCs/>
                <w:szCs w:val="22"/>
              </w:rPr>
            </w:pPr>
          </w:p>
        </w:tc>
        <w:tc>
          <w:tcPr>
            <w:tcW w:w="3600" w:type="dxa"/>
          </w:tcPr>
          <w:p w14:paraId="2D11377B" w14:textId="77777777" w:rsidR="00072EE1" w:rsidRPr="00004777" w:rsidRDefault="00072EE1">
            <w:pPr>
              <w:rPr>
                <w:b/>
                <w:bCs/>
                <w:szCs w:val="22"/>
              </w:rPr>
            </w:pPr>
          </w:p>
        </w:tc>
      </w:tr>
    </w:tbl>
    <w:p w14:paraId="36DAF091" w14:textId="77777777" w:rsidR="00072EE1" w:rsidRPr="00004777" w:rsidRDefault="00072EE1" w:rsidP="00072EE1">
      <w:pPr>
        <w:rPr>
          <w:szCs w:val="22"/>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7C68C4" w:rsidRPr="007C68C4" w14:paraId="23B3BE59" w14:textId="77777777" w:rsidTr="00922E8E">
        <w:trPr>
          <w:tblHeader/>
        </w:trPr>
        <w:tc>
          <w:tcPr>
            <w:tcW w:w="14553" w:type="dxa"/>
            <w:gridSpan w:val="8"/>
            <w:shd w:val="clear" w:color="auto" w:fill="313897"/>
          </w:tcPr>
          <w:p w14:paraId="084BB263" w14:textId="77777777" w:rsidR="00072EE1" w:rsidRPr="007C68C4" w:rsidRDefault="00072EE1" w:rsidP="007C68C4">
            <w:pPr>
              <w:pStyle w:val="TableHeader"/>
            </w:pPr>
            <w:r w:rsidRPr="007C68C4">
              <w:t>Test Case</w:t>
            </w:r>
          </w:p>
        </w:tc>
      </w:tr>
      <w:tr w:rsidR="00922E8E" w:rsidRPr="007C68C4" w14:paraId="07A2E147" w14:textId="77777777" w:rsidTr="00922E8E">
        <w:trPr>
          <w:gridAfter w:val="1"/>
          <w:wAfter w:w="9" w:type="dxa"/>
          <w:tblHeader/>
        </w:trPr>
        <w:tc>
          <w:tcPr>
            <w:tcW w:w="790" w:type="dxa"/>
            <w:shd w:val="clear" w:color="auto" w:fill="313897"/>
          </w:tcPr>
          <w:p w14:paraId="3D5332F9" w14:textId="77777777" w:rsidR="00072EE1" w:rsidRPr="007C68C4" w:rsidRDefault="00072EE1" w:rsidP="007C68C4">
            <w:pPr>
              <w:pStyle w:val="TableHeader"/>
            </w:pPr>
            <w:r w:rsidRPr="007C68C4">
              <w:t>Step</w:t>
            </w:r>
          </w:p>
        </w:tc>
        <w:tc>
          <w:tcPr>
            <w:tcW w:w="3505" w:type="dxa"/>
            <w:shd w:val="clear" w:color="auto" w:fill="313897"/>
          </w:tcPr>
          <w:p w14:paraId="3BD7611C" w14:textId="77777777" w:rsidR="00072EE1" w:rsidRPr="007C68C4" w:rsidRDefault="00072EE1" w:rsidP="007C68C4">
            <w:pPr>
              <w:pStyle w:val="TableHeader"/>
            </w:pPr>
            <w:r w:rsidRPr="007C68C4">
              <w:t>Step Description</w:t>
            </w:r>
          </w:p>
        </w:tc>
        <w:tc>
          <w:tcPr>
            <w:tcW w:w="1339" w:type="dxa"/>
            <w:shd w:val="clear" w:color="auto" w:fill="313897"/>
          </w:tcPr>
          <w:p w14:paraId="50B5432A" w14:textId="77777777" w:rsidR="00072EE1" w:rsidRPr="007C68C4" w:rsidRDefault="00072EE1" w:rsidP="007C68C4">
            <w:pPr>
              <w:pStyle w:val="TableHeader"/>
            </w:pPr>
            <w:r w:rsidRPr="007C68C4">
              <w:t>Data/Value</w:t>
            </w:r>
          </w:p>
        </w:tc>
        <w:tc>
          <w:tcPr>
            <w:tcW w:w="3420" w:type="dxa"/>
            <w:shd w:val="clear" w:color="auto" w:fill="313897"/>
          </w:tcPr>
          <w:p w14:paraId="54DE93D9" w14:textId="77777777" w:rsidR="00072EE1" w:rsidRPr="007C68C4" w:rsidRDefault="00072EE1" w:rsidP="007C68C4">
            <w:pPr>
              <w:pStyle w:val="TableHeader"/>
            </w:pPr>
            <w:r w:rsidRPr="007C68C4">
              <w:t>Expected Result</w:t>
            </w:r>
          </w:p>
        </w:tc>
        <w:tc>
          <w:tcPr>
            <w:tcW w:w="3600" w:type="dxa"/>
            <w:shd w:val="clear" w:color="auto" w:fill="313897"/>
          </w:tcPr>
          <w:p w14:paraId="79DAD3C1" w14:textId="77777777" w:rsidR="00072EE1" w:rsidRPr="007C68C4" w:rsidRDefault="00072EE1" w:rsidP="007C68C4">
            <w:pPr>
              <w:pStyle w:val="TableHeader"/>
            </w:pPr>
            <w:r w:rsidRPr="007C68C4">
              <w:t>Actual Result</w:t>
            </w:r>
          </w:p>
          <w:p w14:paraId="5AFA90D7" w14:textId="77777777" w:rsidR="00072EE1" w:rsidRPr="007C68C4" w:rsidRDefault="00072EE1" w:rsidP="007C68C4">
            <w:pPr>
              <w:pStyle w:val="TableHeader"/>
            </w:pPr>
            <w:r w:rsidRPr="007C68C4">
              <w:t>(if different from expected)</w:t>
            </w:r>
          </w:p>
        </w:tc>
        <w:tc>
          <w:tcPr>
            <w:tcW w:w="810" w:type="dxa"/>
            <w:shd w:val="clear" w:color="auto" w:fill="313897"/>
          </w:tcPr>
          <w:p w14:paraId="59938084" w14:textId="77777777" w:rsidR="00072EE1" w:rsidRPr="007C68C4" w:rsidRDefault="00072EE1" w:rsidP="007C68C4">
            <w:pPr>
              <w:pStyle w:val="TableHeader"/>
            </w:pPr>
            <w:r w:rsidRPr="007C68C4">
              <w:t>Pass/Fail</w:t>
            </w:r>
          </w:p>
        </w:tc>
        <w:tc>
          <w:tcPr>
            <w:tcW w:w="1080" w:type="dxa"/>
            <w:shd w:val="clear" w:color="auto" w:fill="313897"/>
          </w:tcPr>
          <w:p w14:paraId="0AB61DD3" w14:textId="77777777" w:rsidR="00072EE1" w:rsidRPr="007C68C4" w:rsidRDefault="00072EE1" w:rsidP="007C68C4">
            <w:pPr>
              <w:pStyle w:val="TableHeader"/>
            </w:pPr>
            <w:r w:rsidRPr="007C68C4">
              <w:t>Defect #</w:t>
            </w:r>
          </w:p>
        </w:tc>
      </w:tr>
      <w:tr w:rsidR="007C68C4" w:rsidRPr="007C68C4" w14:paraId="22E157CE" w14:textId="77777777" w:rsidTr="00922E8E">
        <w:trPr>
          <w:gridAfter w:val="1"/>
          <w:wAfter w:w="9" w:type="dxa"/>
        </w:trPr>
        <w:tc>
          <w:tcPr>
            <w:tcW w:w="790" w:type="dxa"/>
          </w:tcPr>
          <w:p w14:paraId="0EA9080F" w14:textId="77777777" w:rsidR="00072EE1" w:rsidRPr="00004777" w:rsidRDefault="00072EE1" w:rsidP="00004777">
            <w:pPr>
              <w:pStyle w:val="TableText"/>
            </w:pPr>
            <w:r w:rsidRPr="00004777">
              <w:t>1</w:t>
            </w:r>
          </w:p>
        </w:tc>
        <w:tc>
          <w:tcPr>
            <w:tcW w:w="3505" w:type="dxa"/>
          </w:tcPr>
          <w:p w14:paraId="05A6E1D2" w14:textId="77777777" w:rsidR="00072EE1" w:rsidRPr="00004777" w:rsidRDefault="00072EE1" w:rsidP="00004777">
            <w:pPr>
              <w:pStyle w:val="TableText"/>
            </w:pPr>
            <w:r w:rsidRPr="00004777">
              <w:t>From Home Screen, speak ‘Scan Mail’.</w:t>
            </w:r>
          </w:p>
        </w:tc>
        <w:tc>
          <w:tcPr>
            <w:tcW w:w="1339" w:type="dxa"/>
          </w:tcPr>
          <w:p w14:paraId="6E31FBDE" w14:textId="77777777" w:rsidR="00072EE1" w:rsidRPr="00004777" w:rsidRDefault="00072EE1" w:rsidP="00004777">
            <w:pPr>
              <w:pStyle w:val="TableText"/>
            </w:pPr>
          </w:p>
        </w:tc>
        <w:tc>
          <w:tcPr>
            <w:tcW w:w="3420" w:type="dxa"/>
          </w:tcPr>
          <w:p w14:paraId="0E9877E6" w14:textId="77777777" w:rsidR="00072EE1" w:rsidRPr="00004777" w:rsidRDefault="00072EE1" w:rsidP="00004777">
            <w:pPr>
              <w:pStyle w:val="TableText"/>
            </w:pPr>
            <w:r w:rsidRPr="00004777">
              <w:t>Application will open Camera.</w:t>
            </w:r>
          </w:p>
        </w:tc>
        <w:tc>
          <w:tcPr>
            <w:tcW w:w="3600" w:type="dxa"/>
          </w:tcPr>
          <w:p w14:paraId="0A3C7CF6" w14:textId="77777777" w:rsidR="00072EE1" w:rsidRPr="00004777" w:rsidRDefault="00072EE1" w:rsidP="00004777">
            <w:pPr>
              <w:pStyle w:val="TableText"/>
            </w:pPr>
          </w:p>
        </w:tc>
        <w:tc>
          <w:tcPr>
            <w:tcW w:w="810" w:type="dxa"/>
          </w:tcPr>
          <w:p w14:paraId="4D92AB01" w14:textId="77777777" w:rsidR="00072EE1" w:rsidRPr="00004777" w:rsidRDefault="00072EE1" w:rsidP="00004777">
            <w:pPr>
              <w:pStyle w:val="TableText"/>
            </w:pPr>
          </w:p>
        </w:tc>
        <w:tc>
          <w:tcPr>
            <w:tcW w:w="1080" w:type="dxa"/>
          </w:tcPr>
          <w:p w14:paraId="0EB723B4" w14:textId="77777777" w:rsidR="00072EE1" w:rsidRPr="00004777" w:rsidRDefault="00072EE1" w:rsidP="00004777">
            <w:pPr>
              <w:pStyle w:val="TableText"/>
            </w:pPr>
          </w:p>
        </w:tc>
      </w:tr>
      <w:tr w:rsidR="007C68C4" w:rsidRPr="007C68C4" w14:paraId="51CF5D97" w14:textId="77777777" w:rsidTr="00922E8E">
        <w:trPr>
          <w:gridAfter w:val="1"/>
          <w:wAfter w:w="9" w:type="dxa"/>
        </w:trPr>
        <w:tc>
          <w:tcPr>
            <w:tcW w:w="790" w:type="dxa"/>
          </w:tcPr>
          <w:p w14:paraId="39F24224" w14:textId="77777777" w:rsidR="00072EE1" w:rsidRPr="00004777" w:rsidRDefault="00072EE1" w:rsidP="00004777">
            <w:pPr>
              <w:pStyle w:val="TableText"/>
            </w:pPr>
            <w:r w:rsidRPr="00004777">
              <w:t>2(V)</w:t>
            </w:r>
          </w:p>
        </w:tc>
        <w:tc>
          <w:tcPr>
            <w:tcW w:w="3505" w:type="dxa"/>
          </w:tcPr>
          <w:p w14:paraId="1DE043C9" w14:textId="77777777" w:rsidR="00072EE1" w:rsidRPr="00004777" w:rsidRDefault="00072EE1" w:rsidP="00004777">
            <w:pPr>
              <w:pStyle w:val="TableText"/>
            </w:pPr>
            <w:r w:rsidRPr="00004777">
              <w:t>Verify Camera icons show a 1 and 2.</w:t>
            </w:r>
          </w:p>
        </w:tc>
        <w:tc>
          <w:tcPr>
            <w:tcW w:w="1339" w:type="dxa"/>
          </w:tcPr>
          <w:p w14:paraId="3F952E4B" w14:textId="77777777" w:rsidR="00072EE1" w:rsidRPr="00004777" w:rsidRDefault="00072EE1" w:rsidP="00004777">
            <w:pPr>
              <w:pStyle w:val="TableText"/>
            </w:pPr>
          </w:p>
        </w:tc>
        <w:tc>
          <w:tcPr>
            <w:tcW w:w="3420" w:type="dxa"/>
          </w:tcPr>
          <w:p w14:paraId="591DB688" w14:textId="77777777" w:rsidR="00072EE1" w:rsidRPr="00004777" w:rsidRDefault="00072EE1" w:rsidP="00004777">
            <w:pPr>
              <w:pStyle w:val="TableText"/>
            </w:pPr>
            <w:r w:rsidRPr="00004777">
              <w:t>Camera icons have identification number to allow user to use one of the two icons available.</w:t>
            </w:r>
          </w:p>
        </w:tc>
        <w:tc>
          <w:tcPr>
            <w:tcW w:w="3600" w:type="dxa"/>
          </w:tcPr>
          <w:p w14:paraId="63F05D97" w14:textId="77777777" w:rsidR="00072EE1" w:rsidRPr="00004777" w:rsidRDefault="00072EE1" w:rsidP="00004777">
            <w:pPr>
              <w:pStyle w:val="TableText"/>
            </w:pPr>
          </w:p>
        </w:tc>
        <w:tc>
          <w:tcPr>
            <w:tcW w:w="810" w:type="dxa"/>
          </w:tcPr>
          <w:p w14:paraId="1743500F" w14:textId="77777777" w:rsidR="00072EE1" w:rsidRPr="00004777" w:rsidRDefault="00072EE1" w:rsidP="00004777">
            <w:pPr>
              <w:pStyle w:val="TableText"/>
            </w:pPr>
          </w:p>
        </w:tc>
        <w:tc>
          <w:tcPr>
            <w:tcW w:w="1080" w:type="dxa"/>
          </w:tcPr>
          <w:p w14:paraId="0C632000" w14:textId="77777777" w:rsidR="00072EE1" w:rsidRPr="00004777" w:rsidRDefault="00072EE1" w:rsidP="00004777">
            <w:pPr>
              <w:pStyle w:val="TableText"/>
            </w:pPr>
          </w:p>
        </w:tc>
      </w:tr>
      <w:tr w:rsidR="007C68C4" w:rsidRPr="007C68C4" w14:paraId="57720E02" w14:textId="77777777" w:rsidTr="00922E8E">
        <w:trPr>
          <w:gridAfter w:val="1"/>
          <w:wAfter w:w="9" w:type="dxa"/>
        </w:trPr>
        <w:tc>
          <w:tcPr>
            <w:tcW w:w="790" w:type="dxa"/>
          </w:tcPr>
          <w:p w14:paraId="1B464F89" w14:textId="77777777" w:rsidR="00072EE1" w:rsidRPr="00004777" w:rsidRDefault="00072EE1" w:rsidP="00004777">
            <w:pPr>
              <w:pStyle w:val="TableText"/>
            </w:pPr>
            <w:r w:rsidRPr="00004777">
              <w:t>3</w:t>
            </w:r>
          </w:p>
        </w:tc>
        <w:tc>
          <w:tcPr>
            <w:tcW w:w="3505" w:type="dxa"/>
          </w:tcPr>
          <w:p w14:paraId="736600E6" w14:textId="77777777" w:rsidR="00072EE1" w:rsidRPr="00004777" w:rsidRDefault="00072EE1" w:rsidP="00004777">
            <w:pPr>
              <w:pStyle w:val="TableText"/>
            </w:pPr>
            <w:r w:rsidRPr="00004777">
              <w:t>Speak the word 1.</w:t>
            </w:r>
          </w:p>
        </w:tc>
        <w:tc>
          <w:tcPr>
            <w:tcW w:w="1339" w:type="dxa"/>
          </w:tcPr>
          <w:p w14:paraId="2B3D785C" w14:textId="77777777" w:rsidR="00072EE1" w:rsidRPr="00004777" w:rsidRDefault="00072EE1" w:rsidP="00004777">
            <w:pPr>
              <w:pStyle w:val="TableText"/>
            </w:pPr>
          </w:p>
        </w:tc>
        <w:tc>
          <w:tcPr>
            <w:tcW w:w="3420" w:type="dxa"/>
          </w:tcPr>
          <w:p w14:paraId="703F1E30" w14:textId="77777777" w:rsidR="00072EE1" w:rsidRPr="00004777" w:rsidRDefault="00072EE1" w:rsidP="00004777">
            <w:pPr>
              <w:pStyle w:val="TableText"/>
            </w:pPr>
            <w:r w:rsidRPr="00004777">
              <w:t>Camera will open from the Scan Mail button located on the Home screen.</w:t>
            </w:r>
          </w:p>
        </w:tc>
        <w:tc>
          <w:tcPr>
            <w:tcW w:w="3600" w:type="dxa"/>
          </w:tcPr>
          <w:p w14:paraId="4075FD31" w14:textId="77777777" w:rsidR="00072EE1" w:rsidRPr="00004777" w:rsidRDefault="00072EE1" w:rsidP="00004777">
            <w:pPr>
              <w:pStyle w:val="TableText"/>
            </w:pPr>
          </w:p>
        </w:tc>
        <w:tc>
          <w:tcPr>
            <w:tcW w:w="810" w:type="dxa"/>
          </w:tcPr>
          <w:p w14:paraId="097F0E0E" w14:textId="77777777" w:rsidR="00072EE1" w:rsidRPr="00004777" w:rsidRDefault="00072EE1" w:rsidP="00004777">
            <w:pPr>
              <w:pStyle w:val="TableText"/>
            </w:pPr>
          </w:p>
        </w:tc>
        <w:tc>
          <w:tcPr>
            <w:tcW w:w="1080" w:type="dxa"/>
          </w:tcPr>
          <w:p w14:paraId="6A4AECF9" w14:textId="77777777" w:rsidR="00072EE1" w:rsidRPr="00004777" w:rsidRDefault="00072EE1" w:rsidP="00004777">
            <w:pPr>
              <w:pStyle w:val="TableText"/>
            </w:pPr>
          </w:p>
        </w:tc>
      </w:tr>
      <w:tr w:rsidR="007C68C4" w:rsidRPr="007C68C4" w14:paraId="3BBC7B12" w14:textId="77777777" w:rsidTr="00922E8E">
        <w:trPr>
          <w:gridAfter w:val="1"/>
          <w:wAfter w:w="9" w:type="dxa"/>
        </w:trPr>
        <w:tc>
          <w:tcPr>
            <w:tcW w:w="790" w:type="dxa"/>
          </w:tcPr>
          <w:p w14:paraId="4D903EBD" w14:textId="77777777" w:rsidR="00072EE1" w:rsidRPr="00004777" w:rsidRDefault="00072EE1" w:rsidP="00004777">
            <w:pPr>
              <w:pStyle w:val="TableText"/>
            </w:pPr>
            <w:r w:rsidRPr="00004777">
              <w:t>4(V)</w:t>
            </w:r>
          </w:p>
        </w:tc>
        <w:tc>
          <w:tcPr>
            <w:tcW w:w="3505" w:type="dxa"/>
          </w:tcPr>
          <w:p w14:paraId="31C3B499" w14:textId="77777777" w:rsidR="00072EE1" w:rsidRPr="00004777" w:rsidRDefault="00072EE1" w:rsidP="00004777">
            <w:pPr>
              <w:pStyle w:val="TableText"/>
            </w:pPr>
            <w:r w:rsidRPr="00004777">
              <w:t>Verify the Camera opens up ready to take picture.</w:t>
            </w:r>
          </w:p>
        </w:tc>
        <w:tc>
          <w:tcPr>
            <w:tcW w:w="1339" w:type="dxa"/>
          </w:tcPr>
          <w:p w14:paraId="3BF4268D" w14:textId="77777777" w:rsidR="00072EE1" w:rsidRPr="00004777" w:rsidRDefault="00072EE1" w:rsidP="00004777">
            <w:pPr>
              <w:pStyle w:val="TableText"/>
            </w:pPr>
          </w:p>
        </w:tc>
        <w:tc>
          <w:tcPr>
            <w:tcW w:w="3420" w:type="dxa"/>
          </w:tcPr>
          <w:p w14:paraId="2077C851" w14:textId="77777777" w:rsidR="00072EE1" w:rsidRPr="00004777" w:rsidRDefault="00072EE1" w:rsidP="00004777">
            <w:pPr>
              <w:pStyle w:val="TableText"/>
            </w:pPr>
            <w:r w:rsidRPr="00004777">
              <w:t>Camera is available.</w:t>
            </w:r>
          </w:p>
        </w:tc>
        <w:tc>
          <w:tcPr>
            <w:tcW w:w="3600" w:type="dxa"/>
          </w:tcPr>
          <w:p w14:paraId="2E4C7DC7" w14:textId="77777777" w:rsidR="00072EE1" w:rsidRPr="00004777" w:rsidRDefault="00072EE1" w:rsidP="00004777">
            <w:pPr>
              <w:pStyle w:val="TableText"/>
            </w:pPr>
          </w:p>
        </w:tc>
        <w:tc>
          <w:tcPr>
            <w:tcW w:w="810" w:type="dxa"/>
          </w:tcPr>
          <w:p w14:paraId="47821788" w14:textId="77777777" w:rsidR="00072EE1" w:rsidRPr="00004777" w:rsidRDefault="00072EE1" w:rsidP="00004777">
            <w:pPr>
              <w:pStyle w:val="TableText"/>
            </w:pPr>
          </w:p>
        </w:tc>
        <w:tc>
          <w:tcPr>
            <w:tcW w:w="1080" w:type="dxa"/>
          </w:tcPr>
          <w:p w14:paraId="64CD86E2" w14:textId="77777777" w:rsidR="00072EE1" w:rsidRPr="00004777" w:rsidRDefault="00072EE1" w:rsidP="00004777">
            <w:pPr>
              <w:pStyle w:val="TableText"/>
            </w:pPr>
          </w:p>
        </w:tc>
      </w:tr>
      <w:tr w:rsidR="007C68C4" w:rsidRPr="007C68C4" w14:paraId="6BA85BFA" w14:textId="77777777" w:rsidTr="00922E8E">
        <w:trPr>
          <w:gridAfter w:val="1"/>
          <w:wAfter w:w="9" w:type="dxa"/>
        </w:trPr>
        <w:tc>
          <w:tcPr>
            <w:tcW w:w="790" w:type="dxa"/>
          </w:tcPr>
          <w:p w14:paraId="48CA3BC1" w14:textId="77777777" w:rsidR="00072EE1" w:rsidRPr="00004777" w:rsidRDefault="00072EE1" w:rsidP="00004777">
            <w:pPr>
              <w:pStyle w:val="TableText"/>
            </w:pPr>
            <w:r w:rsidRPr="00004777">
              <w:t>5</w:t>
            </w:r>
          </w:p>
        </w:tc>
        <w:tc>
          <w:tcPr>
            <w:tcW w:w="3505" w:type="dxa"/>
          </w:tcPr>
          <w:p w14:paraId="11632944" w14:textId="77777777" w:rsidR="00072EE1" w:rsidRPr="00004777" w:rsidRDefault="00072EE1" w:rsidP="00004777">
            <w:pPr>
              <w:pStyle w:val="TableText"/>
            </w:pPr>
            <w:r w:rsidRPr="00004777">
              <w:t>Speak the word Back.</w:t>
            </w:r>
          </w:p>
        </w:tc>
        <w:tc>
          <w:tcPr>
            <w:tcW w:w="1339" w:type="dxa"/>
          </w:tcPr>
          <w:p w14:paraId="2432DA7D" w14:textId="77777777" w:rsidR="00072EE1" w:rsidRPr="00004777" w:rsidRDefault="00072EE1" w:rsidP="00004777">
            <w:pPr>
              <w:pStyle w:val="TableText"/>
            </w:pPr>
          </w:p>
        </w:tc>
        <w:tc>
          <w:tcPr>
            <w:tcW w:w="3420" w:type="dxa"/>
          </w:tcPr>
          <w:p w14:paraId="4DF4BD82" w14:textId="77777777" w:rsidR="00072EE1" w:rsidRPr="00004777" w:rsidRDefault="00072EE1" w:rsidP="00004777">
            <w:pPr>
              <w:pStyle w:val="TableText"/>
            </w:pPr>
            <w:r w:rsidRPr="00004777">
              <w:t>Application will navigate back to the Home screen.</w:t>
            </w:r>
          </w:p>
        </w:tc>
        <w:tc>
          <w:tcPr>
            <w:tcW w:w="3600" w:type="dxa"/>
          </w:tcPr>
          <w:p w14:paraId="411704BC" w14:textId="77777777" w:rsidR="00072EE1" w:rsidRPr="00004777" w:rsidRDefault="00072EE1" w:rsidP="00004777">
            <w:pPr>
              <w:pStyle w:val="TableText"/>
            </w:pPr>
          </w:p>
        </w:tc>
        <w:tc>
          <w:tcPr>
            <w:tcW w:w="810" w:type="dxa"/>
          </w:tcPr>
          <w:p w14:paraId="2B1D7857" w14:textId="77777777" w:rsidR="00072EE1" w:rsidRPr="00004777" w:rsidRDefault="00072EE1" w:rsidP="00004777">
            <w:pPr>
              <w:pStyle w:val="TableText"/>
            </w:pPr>
          </w:p>
        </w:tc>
        <w:tc>
          <w:tcPr>
            <w:tcW w:w="1080" w:type="dxa"/>
          </w:tcPr>
          <w:p w14:paraId="249E657E" w14:textId="77777777" w:rsidR="00072EE1" w:rsidRPr="00004777" w:rsidRDefault="00072EE1" w:rsidP="00004777">
            <w:pPr>
              <w:pStyle w:val="TableText"/>
            </w:pPr>
          </w:p>
        </w:tc>
      </w:tr>
      <w:tr w:rsidR="007C68C4" w:rsidRPr="007C68C4" w14:paraId="63A1440B" w14:textId="77777777" w:rsidTr="00922E8E">
        <w:trPr>
          <w:gridAfter w:val="1"/>
          <w:wAfter w:w="9" w:type="dxa"/>
        </w:trPr>
        <w:tc>
          <w:tcPr>
            <w:tcW w:w="790" w:type="dxa"/>
          </w:tcPr>
          <w:p w14:paraId="34DD716B" w14:textId="77777777" w:rsidR="00072EE1" w:rsidRPr="00004777" w:rsidRDefault="00072EE1" w:rsidP="00004777">
            <w:pPr>
              <w:pStyle w:val="TableText"/>
            </w:pPr>
            <w:r w:rsidRPr="00004777">
              <w:t>6(V)</w:t>
            </w:r>
          </w:p>
        </w:tc>
        <w:tc>
          <w:tcPr>
            <w:tcW w:w="3505" w:type="dxa"/>
          </w:tcPr>
          <w:p w14:paraId="2E54E96B" w14:textId="77777777" w:rsidR="00072EE1" w:rsidRPr="00004777" w:rsidRDefault="00072EE1" w:rsidP="00004777">
            <w:pPr>
              <w:pStyle w:val="TableText"/>
            </w:pPr>
            <w:r w:rsidRPr="00004777">
              <w:t>Verify Home Screen is displayed.</w:t>
            </w:r>
          </w:p>
        </w:tc>
        <w:tc>
          <w:tcPr>
            <w:tcW w:w="1339" w:type="dxa"/>
          </w:tcPr>
          <w:p w14:paraId="0A8B75A8" w14:textId="77777777" w:rsidR="00072EE1" w:rsidRPr="00004777" w:rsidRDefault="00072EE1" w:rsidP="00004777">
            <w:pPr>
              <w:pStyle w:val="TableText"/>
            </w:pPr>
          </w:p>
        </w:tc>
        <w:tc>
          <w:tcPr>
            <w:tcW w:w="3420" w:type="dxa"/>
          </w:tcPr>
          <w:p w14:paraId="232D61F5" w14:textId="77777777" w:rsidR="00072EE1" w:rsidRPr="00004777" w:rsidRDefault="00072EE1" w:rsidP="00004777">
            <w:pPr>
              <w:pStyle w:val="TableText"/>
            </w:pPr>
            <w:r w:rsidRPr="00004777">
              <w:t>Application Home Screen is available.</w:t>
            </w:r>
          </w:p>
        </w:tc>
        <w:tc>
          <w:tcPr>
            <w:tcW w:w="3600" w:type="dxa"/>
          </w:tcPr>
          <w:p w14:paraId="1F13C920" w14:textId="77777777" w:rsidR="00072EE1" w:rsidRPr="00004777" w:rsidRDefault="00072EE1" w:rsidP="00004777">
            <w:pPr>
              <w:pStyle w:val="TableText"/>
            </w:pPr>
          </w:p>
        </w:tc>
        <w:tc>
          <w:tcPr>
            <w:tcW w:w="810" w:type="dxa"/>
          </w:tcPr>
          <w:p w14:paraId="5517914A" w14:textId="77777777" w:rsidR="00072EE1" w:rsidRPr="00004777" w:rsidRDefault="00072EE1" w:rsidP="00004777">
            <w:pPr>
              <w:pStyle w:val="TableText"/>
            </w:pPr>
          </w:p>
        </w:tc>
        <w:tc>
          <w:tcPr>
            <w:tcW w:w="1080" w:type="dxa"/>
          </w:tcPr>
          <w:p w14:paraId="042D945C" w14:textId="77777777" w:rsidR="00072EE1" w:rsidRPr="00004777" w:rsidRDefault="00072EE1" w:rsidP="00004777">
            <w:pPr>
              <w:pStyle w:val="TableText"/>
            </w:pPr>
          </w:p>
        </w:tc>
      </w:tr>
      <w:tr w:rsidR="007C68C4" w:rsidRPr="007C68C4" w14:paraId="0E6A5896" w14:textId="77777777" w:rsidTr="00922E8E">
        <w:trPr>
          <w:gridAfter w:val="1"/>
          <w:wAfter w:w="9" w:type="dxa"/>
        </w:trPr>
        <w:tc>
          <w:tcPr>
            <w:tcW w:w="790" w:type="dxa"/>
          </w:tcPr>
          <w:p w14:paraId="3CBC43CC" w14:textId="77777777" w:rsidR="00072EE1" w:rsidRPr="00004777" w:rsidRDefault="00072EE1" w:rsidP="00004777">
            <w:pPr>
              <w:pStyle w:val="TableText"/>
            </w:pPr>
            <w:r w:rsidRPr="00004777">
              <w:t>7</w:t>
            </w:r>
          </w:p>
        </w:tc>
        <w:tc>
          <w:tcPr>
            <w:tcW w:w="3505" w:type="dxa"/>
          </w:tcPr>
          <w:p w14:paraId="1D81AEDF" w14:textId="77777777" w:rsidR="00072EE1" w:rsidRPr="00004777" w:rsidRDefault="00072EE1" w:rsidP="00004777">
            <w:pPr>
              <w:pStyle w:val="TableText"/>
            </w:pPr>
            <w:r w:rsidRPr="00004777">
              <w:t>Speak the word Camera from within the application.</w:t>
            </w:r>
          </w:p>
        </w:tc>
        <w:tc>
          <w:tcPr>
            <w:tcW w:w="1339" w:type="dxa"/>
          </w:tcPr>
          <w:p w14:paraId="131E589D" w14:textId="77777777" w:rsidR="00072EE1" w:rsidRPr="00004777" w:rsidRDefault="00072EE1" w:rsidP="00004777">
            <w:pPr>
              <w:pStyle w:val="TableText"/>
            </w:pPr>
          </w:p>
        </w:tc>
        <w:tc>
          <w:tcPr>
            <w:tcW w:w="3420" w:type="dxa"/>
          </w:tcPr>
          <w:p w14:paraId="0E3A29F9" w14:textId="77777777" w:rsidR="00072EE1" w:rsidRPr="00004777" w:rsidRDefault="00072EE1" w:rsidP="00004777">
            <w:pPr>
              <w:pStyle w:val="TableText"/>
            </w:pPr>
            <w:r w:rsidRPr="00004777">
              <w:t>Camera icons will be identified.</w:t>
            </w:r>
          </w:p>
        </w:tc>
        <w:tc>
          <w:tcPr>
            <w:tcW w:w="3600" w:type="dxa"/>
          </w:tcPr>
          <w:p w14:paraId="6868EC01" w14:textId="77777777" w:rsidR="00072EE1" w:rsidRPr="00004777" w:rsidRDefault="00072EE1" w:rsidP="00004777">
            <w:pPr>
              <w:pStyle w:val="TableText"/>
            </w:pPr>
          </w:p>
        </w:tc>
        <w:tc>
          <w:tcPr>
            <w:tcW w:w="810" w:type="dxa"/>
          </w:tcPr>
          <w:p w14:paraId="1C32C532" w14:textId="77777777" w:rsidR="00072EE1" w:rsidRPr="00004777" w:rsidRDefault="00072EE1" w:rsidP="00004777">
            <w:pPr>
              <w:pStyle w:val="TableText"/>
            </w:pPr>
          </w:p>
        </w:tc>
        <w:tc>
          <w:tcPr>
            <w:tcW w:w="1080" w:type="dxa"/>
          </w:tcPr>
          <w:p w14:paraId="62C3D90B" w14:textId="77777777" w:rsidR="00072EE1" w:rsidRPr="00004777" w:rsidRDefault="00072EE1" w:rsidP="00004777">
            <w:pPr>
              <w:pStyle w:val="TableText"/>
            </w:pPr>
          </w:p>
        </w:tc>
      </w:tr>
      <w:tr w:rsidR="007C68C4" w:rsidRPr="007C68C4" w14:paraId="610C70C5" w14:textId="77777777" w:rsidTr="00922E8E">
        <w:trPr>
          <w:gridAfter w:val="1"/>
          <w:wAfter w:w="9" w:type="dxa"/>
        </w:trPr>
        <w:tc>
          <w:tcPr>
            <w:tcW w:w="790" w:type="dxa"/>
          </w:tcPr>
          <w:p w14:paraId="20D520F3" w14:textId="77777777" w:rsidR="00072EE1" w:rsidRPr="00004777" w:rsidRDefault="00072EE1" w:rsidP="00004777">
            <w:pPr>
              <w:pStyle w:val="TableText"/>
            </w:pPr>
            <w:r w:rsidRPr="00004777">
              <w:t>8(V)</w:t>
            </w:r>
          </w:p>
        </w:tc>
        <w:tc>
          <w:tcPr>
            <w:tcW w:w="3505" w:type="dxa"/>
          </w:tcPr>
          <w:p w14:paraId="2B5DD56F" w14:textId="77777777" w:rsidR="00072EE1" w:rsidRPr="00004777" w:rsidRDefault="00072EE1" w:rsidP="00004777">
            <w:pPr>
              <w:pStyle w:val="TableText"/>
            </w:pPr>
            <w:r w:rsidRPr="00004777">
              <w:t>Verify Camera icons show a 1 and 2.</w:t>
            </w:r>
          </w:p>
        </w:tc>
        <w:tc>
          <w:tcPr>
            <w:tcW w:w="1339" w:type="dxa"/>
          </w:tcPr>
          <w:p w14:paraId="49D1BDEB" w14:textId="77777777" w:rsidR="00072EE1" w:rsidRPr="00004777" w:rsidRDefault="00072EE1" w:rsidP="00004777">
            <w:pPr>
              <w:pStyle w:val="TableText"/>
            </w:pPr>
          </w:p>
        </w:tc>
        <w:tc>
          <w:tcPr>
            <w:tcW w:w="3420" w:type="dxa"/>
          </w:tcPr>
          <w:p w14:paraId="0E6FBBDD" w14:textId="77777777" w:rsidR="00072EE1" w:rsidRPr="00004777" w:rsidRDefault="00072EE1" w:rsidP="00004777">
            <w:pPr>
              <w:pStyle w:val="TableText"/>
            </w:pPr>
            <w:r w:rsidRPr="00004777">
              <w:t>Camera icons have identification number to allow user to use one of the two icons available.</w:t>
            </w:r>
          </w:p>
        </w:tc>
        <w:tc>
          <w:tcPr>
            <w:tcW w:w="3600" w:type="dxa"/>
          </w:tcPr>
          <w:p w14:paraId="6F86B871" w14:textId="77777777" w:rsidR="00072EE1" w:rsidRPr="00004777" w:rsidRDefault="00072EE1" w:rsidP="00004777">
            <w:pPr>
              <w:pStyle w:val="TableText"/>
            </w:pPr>
          </w:p>
        </w:tc>
        <w:tc>
          <w:tcPr>
            <w:tcW w:w="810" w:type="dxa"/>
          </w:tcPr>
          <w:p w14:paraId="1E5EB8DF" w14:textId="77777777" w:rsidR="00072EE1" w:rsidRPr="00004777" w:rsidRDefault="00072EE1" w:rsidP="00004777">
            <w:pPr>
              <w:pStyle w:val="TableText"/>
            </w:pPr>
          </w:p>
        </w:tc>
        <w:tc>
          <w:tcPr>
            <w:tcW w:w="1080" w:type="dxa"/>
          </w:tcPr>
          <w:p w14:paraId="32E6F331" w14:textId="77777777" w:rsidR="00072EE1" w:rsidRPr="00004777" w:rsidRDefault="00072EE1" w:rsidP="00004777">
            <w:pPr>
              <w:pStyle w:val="TableText"/>
            </w:pPr>
          </w:p>
        </w:tc>
      </w:tr>
      <w:tr w:rsidR="007C68C4" w:rsidRPr="007C68C4" w14:paraId="39DD2CAF" w14:textId="77777777" w:rsidTr="00922E8E">
        <w:trPr>
          <w:gridAfter w:val="1"/>
          <w:wAfter w:w="9" w:type="dxa"/>
        </w:trPr>
        <w:tc>
          <w:tcPr>
            <w:tcW w:w="790" w:type="dxa"/>
          </w:tcPr>
          <w:p w14:paraId="354F2AD5" w14:textId="77777777" w:rsidR="00072EE1" w:rsidRPr="00004777" w:rsidRDefault="00072EE1" w:rsidP="00004777">
            <w:pPr>
              <w:pStyle w:val="TableText"/>
            </w:pPr>
            <w:r w:rsidRPr="00004777">
              <w:t>9</w:t>
            </w:r>
          </w:p>
        </w:tc>
        <w:tc>
          <w:tcPr>
            <w:tcW w:w="3505" w:type="dxa"/>
          </w:tcPr>
          <w:p w14:paraId="392AEB1F" w14:textId="77777777" w:rsidR="00072EE1" w:rsidRPr="00004777" w:rsidRDefault="00072EE1" w:rsidP="00004777">
            <w:pPr>
              <w:pStyle w:val="TableText"/>
            </w:pPr>
            <w:r w:rsidRPr="00004777">
              <w:t>Speak the word 2.</w:t>
            </w:r>
          </w:p>
        </w:tc>
        <w:tc>
          <w:tcPr>
            <w:tcW w:w="1339" w:type="dxa"/>
          </w:tcPr>
          <w:p w14:paraId="3E8AD183" w14:textId="77777777" w:rsidR="00072EE1" w:rsidRPr="00004777" w:rsidRDefault="00072EE1" w:rsidP="00004777">
            <w:pPr>
              <w:pStyle w:val="TableText"/>
            </w:pPr>
          </w:p>
        </w:tc>
        <w:tc>
          <w:tcPr>
            <w:tcW w:w="3420" w:type="dxa"/>
          </w:tcPr>
          <w:p w14:paraId="6E9472D7" w14:textId="77777777" w:rsidR="00072EE1" w:rsidRPr="00004777" w:rsidRDefault="00072EE1" w:rsidP="00004777">
            <w:pPr>
              <w:pStyle w:val="TableText"/>
            </w:pPr>
            <w:r w:rsidRPr="00004777">
              <w:t>Camera should be opened from the Camera icon located on function bar at the bottom of screen.</w:t>
            </w:r>
          </w:p>
        </w:tc>
        <w:tc>
          <w:tcPr>
            <w:tcW w:w="3600" w:type="dxa"/>
          </w:tcPr>
          <w:p w14:paraId="5006A3A8" w14:textId="77777777" w:rsidR="00072EE1" w:rsidRPr="00004777" w:rsidRDefault="00072EE1" w:rsidP="00004777">
            <w:pPr>
              <w:pStyle w:val="TableText"/>
            </w:pPr>
          </w:p>
        </w:tc>
        <w:tc>
          <w:tcPr>
            <w:tcW w:w="810" w:type="dxa"/>
          </w:tcPr>
          <w:p w14:paraId="29C1401F" w14:textId="77777777" w:rsidR="00072EE1" w:rsidRPr="00004777" w:rsidRDefault="00072EE1" w:rsidP="00004777">
            <w:pPr>
              <w:pStyle w:val="TableText"/>
            </w:pPr>
          </w:p>
        </w:tc>
        <w:tc>
          <w:tcPr>
            <w:tcW w:w="1080" w:type="dxa"/>
          </w:tcPr>
          <w:p w14:paraId="75C5A1CD" w14:textId="77777777" w:rsidR="00072EE1" w:rsidRPr="00004777" w:rsidRDefault="00072EE1" w:rsidP="00004777">
            <w:pPr>
              <w:pStyle w:val="TableText"/>
            </w:pPr>
          </w:p>
        </w:tc>
      </w:tr>
      <w:tr w:rsidR="007C68C4" w:rsidRPr="007C68C4" w14:paraId="03E8F93A" w14:textId="77777777" w:rsidTr="00922E8E">
        <w:trPr>
          <w:gridAfter w:val="1"/>
          <w:wAfter w:w="9" w:type="dxa"/>
        </w:trPr>
        <w:tc>
          <w:tcPr>
            <w:tcW w:w="790" w:type="dxa"/>
          </w:tcPr>
          <w:p w14:paraId="75080F1C" w14:textId="77777777" w:rsidR="00072EE1" w:rsidRPr="00004777" w:rsidRDefault="00072EE1" w:rsidP="00004777">
            <w:pPr>
              <w:pStyle w:val="TableText"/>
            </w:pPr>
            <w:r w:rsidRPr="00004777">
              <w:t>10(V)</w:t>
            </w:r>
          </w:p>
        </w:tc>
        <w:tc>
          <w:tcPr>
            <w:tcW w:w="3505" w:type="dxa"/>
          </w:tcPr>
          <w:p w14:paraId="5138A7B2" w14:textId="77777777" w:rsidR="00072EE1" w:rsidRPr="00004777" w:rsidRDefault="00072EE1" w:rsidP="00004777">
            <w:pPr>
              <w:pStyle w:val="TableText"/>
            </w:pPr>
            <w:r w:rsidRPr="00004777">
              <w:t>Verify the Camera opens up ready to take picture.</w:t>
            </w:r>
          </w:p>
        </w:tc>
        <w:tc>
          <w:tcPr>
            <w:tcW w:w="1339" w:type="dxa"/>
          </w:tcPr>
          <w:p w14:paraId="058641B1" w14:textId="77777777" w:rsidR="00072EE1" w:rsidRPr="00004777" w:rsidRDefault="00072EE1" w:rsidP="00004777">
            <w:pPr>
              <w:pStyle w:val="TableText"/>
            </w:pPr>
          </w:p>
        </w:tc>
        <w:tc>
          <w:tcPr>
            <w:tcW w:w="3420" w:type="dxa"/>
          </w:tcPr>
          <w:p w14:paraId="0A92D79B" w14:textId="77777777" w:rsidR="00072EE1" w:rsidRPr="00004777" w:rsidRDefault="00072EE1" w:rsidP="00004777">
            <w:pPr>
              <w:pStyle w:val="TableText"/>
            </w:pPr>
            <w:r w:rsidRPr="00004777">
              <w:t>Camera is available.</w:t>
            </w:r>
          </w:p>
        </w:tc>
        <w:tc>
          <w:tcPr>
            <w:tcW w:w="3600" w:type="dxa"/>
          </w:tcPr>
          <w:p w14:paraId="3E66008B" w14:textId="77777777" w:rsidR="00072EE1" w:rsidRPr="00004777" w:rsidRDefault="00072EE1" w:rsidP="00004777">
            <w:pPr>
              <w:pStyle w:val="TableText"/>
            </w:pPr>
          </w:p>
        </w:tc>
        <w:tc>
          <w:tcPr>
            <w:tcW w:w="810" w:type="dxa"/>
          </w:tcPr>
          <w:p w14:paraId="6A2FA6EA" w14:textId="77777777" w:rsidR="00072EE1" w:rsidRPr="00004777" w:rsidRDefault="00072EE1" w:rsidP="00004777">
            <w:pPr>
              <w:pStyle w:val="TableText"/>
            </w:pPr>
          </w:p>
        </w:tc>
        <w:tc>
          <w:tcPr>
            <w:tcW w:w="1080" w:type="dxa"/>
          </w:tcPr>
          <w:p w14:paraId="412357B8" w14:textId="77777777" w:rsidR="00072EE1" w:rsidRPr="00004777" w:rsidRDefault="00072EE1" w:rsidP="00004777">
            <w:pPr>
              <w:pStyle w:val="TableText"/>
            </w:pPr>
          </w:p>
        </w:tc>
      </w:tr>
      <w:tr w:rsidR="007C68C4" w:rsidRPr="007C68C4" w14:paraId="0782D9E0" w14:textId="77777777" w:rsidTr="00922E8E">
        <w:trPr>
          <w:gridAfter w:val="1"/>
          <w:wAfter w:w="9" w:type="dxa"/>
        </w:trPr>
        <w:tc>
          <w:tcPr>
            <w:tcW w:w="790" w:type="dxa"/>
          </w:tcPr>
          <w:p w14:paraId="1BADCF35" w14:textId="77777777" w:rsidR="00072EE1" w:rsidRPr="00004777" w:rsidRDefault="00072EE1" w:rsidP="00004777">
            <w:pPr>
              <w:pStyle w:val="TableText"/>
            </w:pPr>
            <w:r w:rsidRPr="00004777">
              <w:t>11</w:t>
            </w:r>
          </w:p>
        </w:tc>
        <w:tc>
          <w:tcPr>
            <w:tcW w:w="3505" w:type="dxa"/>
          </w:tcPr>
          <w:p w14:paraId="75F2F360" w14:textId="77777777" w:rsidR="00072EE1" w:rsidRPr="00004777" w:rsidRDefault="00072EE1" w:rsidP="00004777">
            <w:pPr>
              <w:pStyle w:val="TableText"/>
            </w:pPr>
            <w:r w:rsidRPr="00004777">
              <w:t>Speak ‘Take Picture’.</w:t>
            </w:r>
          </w:p>
        </w:tc>
        <w:tc>
          <w:tcPr>
            <w:tcW w:w="1339" w:type="dxa"/>
          </w:tcPr>
          <w:p w14:paraId="046FA2E3" w14:textId="77777777" w:rsidR="00072EE1" w:rsidRPr="00004777" w:rsidRDefault="00072EE1" w:rsidP="00004777">
            <w:pPr>
              <w:pStyle w:val="TableText"/>
            </w:pPr>
          </w:p>
        </w:tc>
        <w:tc>
          <w:tcPr>
            <w:tcW w:w="3420" w:type="dxa"/>
          </w:tcPr>
          <w:p w14:paraId="49C89F6D" w14:textId="77777777" w:rsidR="00072EE1" w:rsidRPr="00004777" w:rsidRDefault="00072EE1" w:rsidP="00004777">
            <w:pPr>
              <w:pStyle w:val="TableText"/>
            </w:pPr>
            <w:r w:rsidRPr="00004777">
              <w:t>Picture is taken and saved to the Gallery.</w:t>
            </w:r>
          </w:p>
        </w:tc>
        <w:tc>
          <w:tcPr>
            <w:tcW w:w="3600" w:type="dxa"/>
          </w:tcPr>
          <w:p w14:paraId="309904F2" w14:textId="77777777" w:rsidR="00072EE1" w:rsidRPr="00004777" w:rsidRDefault="00072EE1" w:rsidP="00004777">
            <w:pPr>
              <w:pStyle w:val="TableText"/>
            </w:pPr>
          </w:p>
        </w:tc>
        <w:tc>
          <w:tcPr>
            <w:tcW w:w="810" w:type="dxa"/>
          </w:tcPr>
          <w:p w14:paraId="795F846A" w14:textId="77777777" w:rsidR="00072EE1" w:rsidRPr="00004777" w:rsidRDefault="00072EE1" w:rsidP="00004777">
            <w:pPr>
              <w:pStyle w:val="TableText"/>
            </w:pPr>
          </w:p>
        </w:tc>
        <w:tc>
          <w:tcPr>
            <w:tcW w:w="1080" w:type="dxa"/>
          </w:tcPr>
          <w:p w14:paraId="6067C1CE" w14:textId="77777777" w:rsidR="00072EE1" w:rsidRPr="00004777" w:rsidRDefault="00072EE1" w:rsidP="00004777">
            <w:pPr>
              <w:pStyle w:val="TableText"/>
            </w:pPr>
          </w:p>
        </w:tc>
      </w:tr>
      <w:tr w:rsidR="007C68C4" w:rsidRPr="007C68C4" w14:paraId="1C1462E8" w14:textId="77777777" w:rsidTr="00922E8E">
        <w:trPr>
          <w:gridAfter w:val="1"/>
          <w:wAfter w:w="9" w:type="dxa"/>
        </w:trPr>
        <w:tc>
          <w:tcPr>
            <w:tcW w:w="790" w:type="dxa"/>
          </w:tcPr>
          <w:p w14:paraId="41ED1847" w14:textId="77777777" w:rsidR="00072EE1" w:rsidRPr="00004777" w:rsidRDefault="00072EE1" w:rsidP="00004777">
            <w:pPr>
              <w:pStyle w:val="TableText"/>
            </w:pPr>
            <w:r w:rsidRPr="00004777">
              <w:t>12</w:t>
            </w:r>
          </w:p>
        </w:tc>
        <w:tc>
          <w:tcPr>
            <w:tcW w:w="3505" w:type="dxa"/>
          </w:tcPr>
          <w:p w14:paraId="3FC93495" w14:textId="77777777" w:rsidR="00072EE1" w:rsidRPr="00004777" w:rsidRDefault="00072EE1" w:rsidP="00004777">
            <w:pPr>
              <w:pStyle w:val="TableText"/>
            </w:pPr>
            <w:r w:rsidRPr="00004777">
              <w:t>Speak ‘Tap Ok’.</w:t>
            </w:r>
          </w:p>
        </w:tc>
        <w:tc>
          <w:tcPr>
            <w:tcW w:w="1339" w:type="dxa"/>
          </w:tcPr>
          <w:p w14:paraId="24F31B56" w14:textId="77777777" w:rsidR="00072EE1" w:rsidRPr="00004777" w:rsidRDefault="00072EE1" w:rsidP="00004777">
            <w:pPr>
              <w:pStyle w:val="TableText"/>
            </w:pPr>
          </w:p>
        </w:tc>
        <w:tc>
          <w:tcPr>
            <w:tcW w:w="3420" w:type="dxa"/>
          </w:tcPr>
          <w:p w14:paraId="1D6C789A" w14:textId="77777777" w:rsidR="00072EE1" w:rsidRPr="00004777" w:rsidRDefault="00072EE1" w:rsidP="00004777">
            <w:pPr>
              <w:pStyle w:val="TableText"/>
            </w:pPr>
            <w:r w:rsidRPr="00004777">
              <w:t>Application navigates back to Home screen.</w:t>
            </w:r>
          </w:p>
        </w:tc>
        <w:tc>
          <w:tcPr>
            <w:tcW w:w="3600" w:type="dxa"/>
          </w:tcPr>
          <w:p w14:paraId="655B74EC" w14:textId="77777777" w:rsidR="00072EE1" w:rsidRPr="00004777" w:rsidRDefault="00072EE1" w:rsidP="00004777">
            <w:pPr>
              <w:pStyle w:val="TableText"/>
            </w:pPr>
          </w:p>
        </w:tc>
        <w:tc>
          <w:tcPr>
            <w:tcW w:w="810" w:type="dxa"/>
          </w:tcPr>
          <w:p w14:paraId="00A17ECB" w14:textId="77777777" w:rsidR="00072EE1" w:rsidRPr="00004777" w:rsidRDefault="00072EE1" w:rsidP="00004777">
            <w:pPr>
              <w:pStyle w:val="TableText"/>
            </w:pPr>
          </w:p>
        </w:tc>
        <w:tc>
          <w:tcPr>
            <w:tcW w:w="1080" w:type="dxa"/>
          </w:tcPr>
          <w:p w14:paraId="4E89EB4A" w14:textId="77777777" w:rsidR="00072EE1" w:rsidRPr="00004777" w:rsidRDefault="00072EE1" w:rsidP="00004777">
            <w:pPr>
              <w:pStyle w:val="TableText"/>
            </w:pPr>
          </w:p>
        </w:tc>
      </w:tr>
      <w:tr w:rsidR="007C68C4" w:rsidRPr="007C68C4" w14:paraId="7FF08F23" w14:textId="77777777" w:rsidTr="00922E8E">
        <w:trPr>
          <w:gridAfter w:val="1"/>
          <w:wAfter w:w="9" w:type="dxa"/>
        </w:trPr>
        <w:tc>
          <w:tcPr>
            <w:tcW w:w="790" w:type="dxa"/>
          </w:tcPr>
          <w:p w14:paraId="5523283C" w14:textId="77777777" w:rsidR="00072EE1" w:rsidRPr="00004777" w:rsidRDefault="00072EE1" w:rsidP="00004777">
            <w:pPr>
              <w:pStyle w:val="TableText"/>
            </w:pPr>
            <w:r w:rsidRPr="00004777">
              <w:t>13</w:t>
            </w:r>
          </w:p>
        </w:tc>
        <w:tc>
          <w:tcPr>
            <w:tcW w:w="3505" w:type="dxa"/>
          </w:tcPr>
          <w:p w14:paraId="40CB6A5A" w14:textId="77777777" w:rsidR="00072EE1" w:rsidRPr="00004777" w:rsidRDefault="00072EE1" w:rsidP="00004777">
            <w:pPr>
              <w:pStyle w:val="TableText"/>
            </w:pPr>
            <w:r w:rsidRPr="00004777">
              <w:t>Speak ‘Upload Mail’.</w:t>
            </w:r>
          </w:p>
        </w:tc>
        <w:tc>
          <w:tcPr>
            <w:tcW w:w="1339" w:type="dxa"/>
          </w:tcPr>
          <w:p w14:paraId="56BBCF64" w14:textId="77777777" w:rsidR="00072EE1" w:rsidRPr="00004777" w:rsidRDefault="00072EE1" w:rsidP="00004777">
            <w:pPr>
              <w:pStyle w:val="TableText"/>
            </w:pPr>
          </w:p>
        </w:tc>
        <w:tc>
          <w:tcPr>
            <w:tcW w:w="3420" w:type="dxa"/>
          </w:tcPr>
          <w:p w14:paraId="7E102137" w14:textId="77777777" w:rsidR="00072EE1" w:rsidRPr="00004777" w:rsidRDefault="00072EE1" w:rsidP="00004777">
            <w:pPr>
              <w:pStyle w:val="TableText"/>
            </w:pPr>
            <w:r w:rsidRPr="00004777">
              <w:t>Directory where Scan Mail is saved is displayed.</w:t>
            </w:r>
          </w:p>
        </w:tc>
        <w:tc>
          <w:tcPr>
            <w:tcW w:w="3600" w:type="dxa"/>
          </w:tcPr>
          <w:p w14:paraId="4BD73EC7" w14:textId="77777777" w:rsidR="00072EE1" w:rsidRPr="00004777" w:rsidRDefault="00072EE1" w:rsidP="00004777">
            <w:pPr>
              <w:pStyle w:val="TableText"/>
            </w:pPr>
          </w:p>
        </w:tc>
        <w:tc>
          <w:tcPr>
            <w:tcW w:w="810" w:type="dxa"/>
          </w:tcPr>
          <w:p w14:paraId="1B90459E" w14:textId="77777777" w:rsidR="00072EE1" w:rsidRPr="00004777" w:rsidRDefault="00072EE1" w:rsidP="00004777">
            <w:pPr>
              <w:pStyle w:val="TableText"/>
            </w:pPr>
          </w:p>
        </w:tc>
        <w:tc>
          <w:tcPr>
            <w:tcW w:w="1080" w:type="dxa"/>
          </w:tcPr>
          <w:p w14:paraId="08CB7267" w14:textId="77777777" w:rsidR="00072EE1" w:rsidRPr="00004777" w:rsidRDefault="00072EE1" w:rsidP="00004777">
            <w:pPr>
              <w:pStyle w:val="TableText"/>
            </w:pPr>
          </w:p>
        </w:tc>
      </w:tr>
      <w:tr w:rsidR="007C68C4" w:rsidRPr="007C68C4" w14:paraId="6CB48660" w14:textId="77777777" w:rsidTr="00922E8E">
        <w:trPr>
          <w:gridAfter w:val="1"/>
          <w:wAfter w:w="9" w:type="dxa"/>
        </w:trPr>
        <w:tc>
          <w:tcPr>
            <w:tcW w:w="790" w:type="dxa"/>
          </w:tcPr>
          <w:p w14:paraId="4AB03AFC" w14:textId="77777777" w:rsidR="00072EE1" w:rsidRPr="00004777" w:rsidRDefault="00072EE1" w:rsidP="00004777">
            <w:pPr>
              <w:pStyle w:val="TableText"/>
            </w:pPr>
            <w:r w:rsidRPr="00004777">
              <w:t>14</w:t>
            </w:r>
          </w:p>
        </w:tc>
        <w:tc>
          <w:tcPr>
            <w:tcW w:w="3505" w:type="dxa"/>
          </w:tcPr>
          <w:p w14:paraId="65D3A664" w14:textId="77777777" w:rsidR="00072EE1" w:rsidRPr="00004777" w:rsidRDefault="00072EE1" w:rsidP="00004777">
            <w:pPr>
              <w:pStyle w:val="TableText"/>
            </w:pPr>
            <w:r w:rsidRPr="00004777">
              <w:t>Select mail to upload.</w:t>
            </w:r>
          </w:p>
        </w:tc>
        <w:tc>
          <w:tcPr>
            <w:tcW w:w="1339" w:type="dxa"/>
          </w:tcPr>
          <w:p w14:paraId="03A34A29" w14:textId="77777777" w:rsidR="00072EE1" w:rsidRPr="00004777" w:rsidRDefault="00072EE1" w:rsidP="00004777">
            <w:pPr>
              <w:pStyle w:val="TableText"/>
            </w:pPr>
          </w:p>
        </w:tc>
        <w:tc>
          <w:tcPr>
            <w:tcW w:w="3420" w:type="dxa"/>
          </w:tcPr>
          <w:p w14:paraId="2A60B5BA" w14:textId="77777777" w:rsidR="00072EE1" w:rsidRPr="00004777" w:rsidRDefault="00072EE1" w:rsidP="00004777">
            <w:pPr>
              <w:pStyle w:val="TableText"/>
            </w:pPr>
            <w:r w:rsidRPr="00004777">
              <w:t>Mail is selected.</w:t>
            </w:r>
          </w:p>
        </w:tc>
        <w:tc>
          <w:tcPr>
            <w:tcW w:w="3600" w:type="dxa"/>
          </w:tcPr>
          <w:p w14:paraId="5B286833" w14:textId="77777777" w:rsidR="00072EE1" w:rsidRPr="00004777" w:rsidRDefault="00072EE1" w:rsidP="00004777">
            <w:pPr>
              <w:pStyle w:val="TableText"/>
            </w:pPr>
          </w:p>
        </w:tc>
        <w:tc>
          <w:tcPr>
            <w:tcW w:w="810" w:type="dxa"/>
          </w:tcPr>
          <w:p w14:paraId="38325F3E" w14:textId="77777777" w:rsidR="00072EE1" w:rsidRPr="00004777" w:rsidRDefault="00072EE1" w:rsidP="00004777">
            <w:pPr>
              <w:pStyle w:val="TableText"/>
            </w:pPr>
          </w:p>
        </w:tc>
        <w:tc>
          <w:tcPr>
            <w:tcW w:w="1080" w:type="dxa"/>
          </w:tcPr>
          <w:p w14:paraId="7F7CAAE1" w14:textId="77777777" w:rsidR="00072EE1" w:rsidRPr="00004777" w:rsidRDefault="00072EE1" w:rsidP="00004777">
            <w:pPr>
              <w:pStyle w:val="TableText"/>
            </w:pPr>
          </w:p>
        </w:tc>
      </w:tr>
      <w:tr w:rsidR="007C68C4" w:rsidRPr="007C68C4" w14:paraId="38993C82" w14:textId="77777777" w:rsidTr="00922E8E">
        <w:trPr>
          <w:gridAfter w:val="1"/>
          <w:wAfter w:w="9" w:type="dxa"/>
        </w:trPr>
        <w:tc>
          <w:tcPr>
            <w:tcW w:w="790" w:type="dxa"/>
          </w:tcPr>
          <w:p w14:paraId="64940ED4" w14:textId="77777777" w:rsidR="00072EE1" w:rsidRPr="00004777" w:rsidRDefault="00072EE1" w:rsidP="00004777">
            <w:pPr>
              <w:pStyle w:val="TableText"/>
            </w:pPr>
            <w:r w:rsidRPr="00004777">
              <w:t>15(V)</w:t>
            </w:r>
          </w:p>
        </w:tc>
        <w:tc>
          <w:tcPr>
            <w:tcW w:w="3505" w:type="dxa"/>
          </w:tcPr>
          <w:p w14:paraId="1F09C1E5" w14:textId="77777777" w:rsidR="00072EE1" w:rsidRPr="00004777" w:rsidRDefault="00072EE1" w:rsidP="00004777">
            <w:pPr>
              <w:pStyle w:val="TableText"/>
            </w:pPr>
            <w:r w:rsidRPr="00004777">
              <w:t>Verify mail is uploaded by executing Search.</w:t>
            </w:r>
          </w:p>
        </w:tc>
        <w:tc>
          <w:tcPr>
            <w:tcW w:w="1339" w:type="dxa"/>
          </w:tcPr>
          <w:p w14:paraId="546030BA" w14:textId="77777777" w:rsidR="00072EE1" w:rsidRPr="00004777" w:rsidRDefault="00072EE1" w:rsidP="00004777">
            <w:pPr>
              <w:pStyle w:val="TableText"/>
            </w:pPr>
          </w:p>
        </w:tc>
        <w:tc>
          <w:tcPr>
            <w:tcW w:w="3420" w:type="dxa"/>
          </w:tcPr>
          <w:p w14:paraId="093A34CD" w14:textId="77777777" w:rsidR="00072EE1" w:rsidRPr="00004777" w:rsidRDefault="00072EE1" w:rsidP="00004777">
            <w:pPr>
              <w:pStyle w:val="TableText"/>
            </w:pPr>
            <w:r w:rsidRPr="00004777">
              <w:t>Verify uploaded mail item is available.</w:t>
            </w:r>
          </w:p>
        </w:tc>
        <w:tc>
          <w:tcPr>
            <w:tcW w:w="3600" w:type="dxa"/>
          </w:tcPr>
          <w:p w14:paraId="19085F29" w14:textId="77777777" w:rsidR="00072EE1" w:rsidRPr="00004777" w:rsidRDefault="00072EE1" w:rsidP="00004777">
            <w:pPr>
              <w:pStyle w:val="TableText"/>
            </w:pPr>
          </w:p>
        </w:tc>
        <w:tc>
          <w:tcPr>
            <w:tcW w:w="810" w:type="dxa"/>
          </w:tcPr>
          <w:p w14:paraId="713774B1" w14:textId="77777777" w:rsidR="00072EE1" w:rsidRPr="00004777" w:rsidRDefault="00072EE1" w:rsidP="00004777">
            <w:pPr>
              <w:pStyle w:val="TableText"/>
            </w:pPr>
          </w:p>
        </w:tc>
        <w:tc>
          <w:tcPr>
            <w:tcW w:w="1080" w:type="dxa"/>
          </w:tcPr>
          <w:p w14:paraId="7784B178" w14:textId="77777777" w:rsidR="00072EE1" w:rsidRPr="00004777" w:rsidRDefault="00072EE1" w:rsidP="00004777">
            <w:pPr>
              <w:pStyle w:val="TableText"/>
            </w:pPr>
          </w:p>
        </w:tc>
      </w:tr>
    </w:tbl>
    <w:p w14:paraId="0A062BAB" w14:textId="77777777" w:rsidR="00717451" w:rsidRDefault="00717451" w:rsidP="00403645">
      <w:pPr>
        <w:spacing w:before="238"/>
        <w:ind w:right="546" w:firstLine="0"/>
        <w:rPr>
          <w:iCs/>
          <w:color w:val="0000FF"/>
          <w:szCs w:val="22"/>
        </w:rPr>
        <w:sectPr w:rsidR="00717451" w:rsidSect="0050104C">
          <w:pgSz w:w="15840" w:h="12240" w:orient="landscape"/>
          <w:pgMar w:top="1440" w:right="1350" w:bottom="1440" w:left="771" w:header="746" w:footer="512" w:gutter="0"/>
          <w:cols w:space="720"/>
          <w:docGrid w:linePitch="299"/>
        </w:sectPr>
      </w:pPr>
    </w:p>
    <w:tbl>
      <w:tblPr>
        <w:tblStyle w:val="TableGrid"/>
        <w:tblW w:w="14046"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0"/>
        <w:gridCol w:w="3802"/>
        <w:gridCol w:w="3784"/>
      </w:tblGrid>
      <w:tr w:rsidR="00717451" w:rsidRPr="00320968" w14:paraId="2BE05B17" w14:textId="77777777">
        <w:trPr>
          <w:trHeight w:val="348"/>
        </w:trPr>
        <w:tc>
          <w:tcPr>
            <w:tcW w:w="6460" w:type="dxa"/>
            <w:vMerge w:val="restart"/>
          </w:tcPr>
          <w:p w14:paraId="1106CBA5" w14:textId="719F21C2" w:rsidR="00717451" w:rsidRPr="002B35CD" w:rsidRDefault="00717451">
            <w:pPr>
              <w:ind w:left="703" w:firstLine="0"/>
              <w:rPr>
                <w:szCs w:val="22"/>
              </w:rPr>
            </w:pPr>
            <w:r w:rsidRPr="002B35CD">
              <w:rPr>
                <w:b/>
                <w:bCs/>
                <w:szCs w:val="22"/>
              </w:rPr>
              <w:t xml:space="preserve">Test Case </w:t>
            </w:r>
            <w:r w:rsidR="00B1554B">
              <w:rPr>
                <w:b/>
                <w:bCs/>
                <w:szCs w:val="22"/>
              </w:rPr>
              <w:t>13</w:t>
            </w:r>
            <w:r w:rsidRPr="002B35CD">
              <w:rPr>
                <w:szCs w:val="22"/>
              </w:rPr>
              <w:t xml:space="preserve">: </w:t>
            </w:r>
            <w:r>
              <w:rPr>
                <w:szCs w:val="22"/>
              </w:rPr>
              <w:t>Reading Mode</w:t>
            </w:r>
          </w:p>
          <w:p w14:paraId="4CBF2A52" w14:textId="77777777" w:rsidR="00717451" w:rsidRPr="002B35CD" w:rsidRDefault="00717451">
            <w:pPr>
              <w:ind w:left="703" w:firstLine="0"/>
              <w:rPr>
                <w:szCs w:val="22"/>
              </w:rPr>
            </w:pPr>
          </w:p>
          <w:p w14:paraId="5CC75A2A" w14:textId="77777777" w:rsidR="00717451" w:rsidRPr="002B35CD" w:rsidRDefault="00717451">
            <w:pPr>
              <w:ind w:left="703" w:firstLine="0"/>
              <w:rPr>
                <w:b/>
                <w:bCs/>
                <w:szCs w:val="22"/>
              </w:rPr>
            </w:pPr>
            <w:r w:rsidRPr="002B35CD">
              <w:rPr>
                <w:b/>
                <w:bCs/>
                <w:szCs w:val="22"/>
              </w:rPr>
              <w:t>Description</w:t>
            </w:r>
          </w:p>
          <w:p w14:paraId="66DAD6F2" w14:textId="54FB2528" w:rsidR="00717451" w:rsidRPr="002B35CD" w:rsidRDefault="00717451">
            <w:pPr>
              <w:ind w:left="703" w:firstLine="0"/>
              <w:rPr>
                <w:szCs w:val="22"/>
              </w:rPr>
            </w:pPr>
            <w:r w:rsidRPr="002B35CD">
              <w:rPr>
                <w:szCs w:val="22"/>
              </w:rPr>
              <w:t xml:space="preserve">This test case will test the </w:t>
            </w:r>
            <w:r w:rsidR="00525EC1">
              <w:rPr>
                <w:szCs w:val="22"/>
              </w:rPr>
              <w:t xml:space="preserve">system’s ability to </w:t>
            </w:r>
            <w:r w:rsidR="00AE537F">
              <w:rPr>
                <w:szCs w:val="22"/>
              </w:rPr>
              <w:t xml:space="preserve">read UI elements to </w:t>
            </w:r>
            <w:r w:rsidR="00A7550A">
              <w:rPr>
                <w:szCs w:val="22"/>
              </w:rPr>
              <w:t xml:space="preserve">the </w:t>
            </w:r>
            <w:r w:rsidR="00AE537F">
              <w:rPr>
                <w:szCs w:val="22"/>
              </w:rPr>
              <w:t>user</w:t>
            </w:r>
            <w:r w:rsidRPr="002B35CD">
              <w:rPr>
                <w:szCs w:val="22"/>
              </w:rPr>
              <w:t>.</w:t>
            </w:r>
          </w:p>
          <w:p w14:paraId="7474EC02" w14:textId="77777777" w:rsidR="00717451" w:rsidRPr="002B35CD" w:rsidRDefault="00717451">
            <w:pPr>
              <w:ind w:left="703" w:firstLine="0"/>
              <w:rPr>
                <w:szCs w:val="22"/>
              </w:rPr>
            </w:pPr>
          </w:p>
          <w:p w14:paraId="448F10B9" w14:textId="77777777" w:rsidR="00717451" w:rsidRPr="002B35CD" w:rsidRDefault="00717451">
            <w:pPr>
              <w:ind w:left="703" w:firstLine="0"/>
              <w:rPr>
                <w:b/>
                <w:bCs/>
                <w:szCs w:val="22"/>
              </w:rPr>
            </w:pPr>
            <w:r w:rsidRPr="002B35CD">
              <w:rPr>
                <w:b/>
                <w:bCs/>
                <w:szCs w:val="22"/>
              </w:rPr>
              <w:t>Pre-conditions for this test case</w:t>
            </w:r>
          </w:p>
          <w:p w14:paraId="3F8156C2" w14:textId="77777777" w:rsidR="00717451" w:rsidRPr="002B35CD" w:rsidRDefault="00717451">
            <w:pPr>
              <w:pStyle w:val="ListParagraph"/>
              <w:numPr>
                <w:ilvl w:val="0"/>
                <w:numId w:val="44"/>
              </w:numPr>
              <w:spacing w:after="0"/>
              <w:ind w:left="1063"/>
              <w:jc w:val="left"/>
              <w:rPr>
                <w:sz w:val="22"/>
                <w:szCs w:val="22"/>
              </w:rPr>
            </w:pPr>
            <w:r w:rsidRPr="002B35CD">
              <w:rPr>
                <w:sz w:val="22"/>
                <w:szCs w:val="22"/>
              </w:rPr>
              <w:t>User is logged in to application interface</w:t>
            </w:r>
          </w:p>
          <w:p w14:paraId="5FEA2A3D" w14:textId="77777777" w:rsidR="00717451" w:rsidRPr="002B35CD" w:rsidRDefault="00717451">
            <w:pPr>
              <w:pStyle w:val="ListParagraph"/>
              <w:numPr>
                <w:ilvl w:val="0"/>
                <w:numId w:val="44"/>
              </w:numPr>
              <w:spacing w:after="0"/>
              <w:ind w:left="1063"/>
              <w:jc w:val="left"/>
              <w:rPr>
                <w:sz w:val="22"/>
                <w:szCs w:val="22"/>
              </w:rPr>
            </w:pPr>
            <w:r w:rsidRPr="002B35CD">
              <w:rPr>
                <w:sz w:val="22"/>
                <w:szCs w:val="22"/>
              </w:rPr>
              <w:t>User has active internet connection</w:t>
            </w:r>
          </w:p>
          <w:p w14:paraId="69FE535E" w14:textId="77777777" w:rsidR="00717451" w:rsidRDefault="00717451" w:rsidP="007947BD">
            <w:pPr>
              <w:pStyle w:val="ListParagraph"/>
              <w:numPr>
                <w:ilvl w:val="0"/>
                <w:numId w:val="44"/>
              </w:numPr>
              <w:spacing w:after="0"/>
              <w:ind w:left="1063"/>
              <w:jc w:val="left"/>
              <w:rPr>
                <w:sz w:val="22"/>
                <w:szCs w:val="22"/>
              </w:rPr>
            </w:pPr>
            <w:r w:rsidRPr="002B35CD">
              <w:rPr>
                <w:sz w:val="22"/>
                <w:szCs w:val="22"/>
              </w:rPr>
              <w:t xml:space="preserve">User has </w:t>
            </w:r>
            <w:r w:rsidR="007947BD">
              <w:rPr>
                <w:sz w:val="22"/>
                <w:szCs w:val="22"/>
              </w:rPr>
              <w:t>screen reading</w:t>
            </w:r>
            <w:r w:rsidRPr="002B35CD">
              <w:rPr>
                <w:sz w:val="22"/>
                <w:szCs w:val="22"/>
              </w:rPr>
              <w:t xml:space="preserve"> accessibility activated through OS settings</w:t>
            </w:r>
          </w:p>
          <w:p w14:paraId="3F162995" w14:textId="07531217" w:rsidR="0018245B" w:rsidRPr="00004777" w:rsidRDefault="007E0982" w:rsidP="007947BD">
            <w:pPr>
              <w:pStyle w:val="ListParagraph"/>
              <w:numPr>
                <w:ilvl w:val="0"/>
                <w:numId w:val="44"/>
              </w:numPr>
              <w:spacing w:after="0"/>
              <w:ind w:left="1063"/>
              <w:jc w:val="left"/>
              <w:rPr>
                <w:sz w:val="22"/>
                <w:szCs w:val="22"/>
              </w:rPr>
            </w:pPr>
            <w:r>
              <w:rPr>
                <w:sz w:val="22"/>
                <w:szCs w:val="22"/>
              </w:rPr>
              <w:t xml:space="preserve">User has </w:t>
            </w:r>
            <w:r w:rsidR="00175BB6">
              <w:rPr>
                <w:sz w:val="22"/>
                <w:szCs w:val="22"/>
              </w:rPr>
              <w:t>sound on</w:t>
            </w:r>
          </w:p>
        </w:tc>
        <w:tc>
          <w:tcPr>
            <w:tcW w:w="3802" w:type="dxa"/>
            <w:vMerge w:val="restart"/>
          </w:tcPr>
          <w:p w14:paraId="504606FB" w14:textId="77777777" w:rsidR="00717451" w:rsidRPr="002B35CD" w:rsidRDefault="00717451">
            <w:pPr>
              <w:rPr>
                <w:b/>
                <w:bCs/>
                <w:szCs w:val="22"/>
              </w:rPr>
            </w:pPr>
            <w:r w:rsidRPr="002B35CD">
              <w:rPr>
                <w:b/>
                <w:bCs/>
                <w:szCs w:val="22"/>
              </w:rPr>
              <w:t>SRS Use Case Mapping</w:t>
            </w:r>
          </w:p>
        </w:tc>
        <w:tc>
          <w:tcPr>
            <w:tcW w:w="3784" w:type="dxa"/>
          </w:tcPr>
          <w:p w14:paraId="29869A76" w14:textId="7A10F5C1" w:rsidR="00717451" w:rsidRPr="002B35CD" w:rsidRDefault="00717451">
            <w:pPr>
              <w:rPr>
                <w:b/>
                <w:bCs/>
                <w:szCs w:val="22"/>
              </w:rPr>
            </w:pPr>
            <w:r w:rsidRPr="002B35CD">
              <w:rPr>
                <w:b/>
                <w:bCs/>
                <w:szCs w:val="22"/>
              </w:rPr>
              <w:t>UC-</w:t>
            </w:r>
            <w:r>
              <w:rPr>
                <w:b/>
                <w:bCs/>
                <w:szCs w:val="22"/>
              </w:rPr>
              <w:t>36</w:t>
            </w:r>
          </w:p>
        </w:tc>
      </w:tr>
      <w:tr w:rsidR="00717451" w:rsidRPr="00320968" w14:paraId="7FF449BF" w14:textId="77777777">
        <w:trPr>
          <w:trHeight w:val="372"/>
        </w:trPr>
        <w:tc>
          <w:tcPr>
            <w:tcW w:w="6460" w:type="dxa"/>
            <w:vMerge/>
          </w:tcPr>
          <w:p w14:paraId="59133A00" w14:textId="77777777" w:rsidR="00717451" w:rsidRPr="002B35CD" w:rsidRDefault="00717451">
            <w:pPr>
              <w:rPr>
                <w:b/>
                <w:bCs/>
                <w:szCs w:val="22"/>
              </w:rPr>
            </w:pPr>
          </w:p>
        </w:tc>
        <w:tc>
          <w:tcPr>
            <w:tcW w:w="3802" w:type="dxa"/>
            <w:vMerge/>
          </w:tcPr>
          <w:p w14:paraId="51A4F820" w14:textId="77777777" w:rsidR="00717451" w:rsidRPr="002B35CD" w:rsidRDefault="00717451">
            <w:pPr>
              <w:rPr>
                <w:b/>
                <w:bCs/>
                <w:szCs w:val="22"/>
              </w:rPr>
            </w:pPr>
          </w:p>
        </w:tc>
        <w:tc>
          <w:tcPr>
            <w:tcW w:w="3784" w:type="dxa"/>
          </w:tcPr>
          <w:p w14:paraId="40CFD391" w14:textId="53B8B7DD" w:rsidR="00717451" w:rsidRPr="002B35CD" w:rsidRDefault="00717451">
            <w:pPr>
              <w:rPr>
                <w:b/>
                <w:bCs/>
                <w:szCs w:val="22"/>
              </w:rPr>
            </w:pPr>
            <w:r w:rsidRPr="002B35CD">
              <w:rPr>
                <w:b/>
                <w:bCs/>
                <w:szCs w:val="22"/>
              </w:rPr>
              <w:t>UC-</w:t>
            </w:r>
            <w:r>
              <w:rPr>
                <w:b/>
                <w:bCs/>
                <w:szCs w:val="22"/>
              </w:rPr>
              <w:t>37</w:t>
            </w:r>
          </w:p>
        </w:tc>
      </w:tr>
      <w:tr w:rsidR="00717451" w:rsidRPr="00320968" w14:paraId="588AD9B9" w14:textId="77777777">
        <w:trPr>
          <w:trHeight w:val="360"/>
        </w:trPr>
        <w:tc>
          <w:tcPr>
            <w:tcW w:w="6460" w:type="dxa"/>
            <w:vMerge/>
          </w:tcPr>
          <w:p w14:paraId="59BE300D" w14:textId="77777777" w:rsidR="00717451" w:rsidRPr="002B35CD" w:rsidRDefault="00717451">
            <w:pPr>
              <w:rPr>
                <w:b/>
                <w:bCs/>
                <w:szCs w:val="22"/>
              </w:rPr>
            </w:pPr>
          </w:p>
        </w:tc>
        <w:tc>
          <w:tcPr>
            <w:tcW w:w="3802" w:type="dxa"/>
            <w:vMerge/>
          </w:tcPr>
          <w:p w14:paraId="704652BD" w14:textId="77777777" w:rsidR="00717451" w:rsidRPr="002B35CD" w:rsidRDefault="00717451">
            <w:pPr>
              <w:rPr>
                <w:b/>
                <w:bCs/>
                <w:szCs w:val="22"/>
              </w:rPr>
            </w:pPr>
          </w:p>
        </w:tc>
        <w:tc>
          <w:tcPr>
            <w:tcW w:w="3784" w:type="dxa"/>
          </w:tcPr>
          <w:p w14:paraId="54E10BB4" w14:textId="77777777" w:rsidR="00717451" w:rsidRPr="002B35CD" w:rsidRDefault="00717451">
            <w:pPr>
              <w:rPr>
                <w:b/>
                <w:bCs/>
                <w:szCs w:val="22"/>
              </w:rPr>
            </w:pPr>
          </w:p>
        </w:tc>
      </w:tr>
      <w:tr w:rsidR="00717451" w:rsidRPr="00320968" w14:paraId="47F3CEC4" w14:textId="77777777">
        <w:trPr>
          <w:trHeight w:val="372"/>
        </w:trPr>
        <w:tc>
          <w:tcPr>
            <w:tcW w:w="6460" w:type="dxa"/>
            <w:vMerge/>
          </w:tcPr>
          <w:p w14:paraId="61CF662C" w14:textId="77777777" w:rsidR="00717451" w:rsidRPr="002B35CD" w:rsidRDefault="00717451">
            <w:pPr>
              <w:rPr>
                <w:b/>
                <w:bCs/>
                <w:szCs w:val="22"/>
              </w:rPr>
            </w:pPr>
          </w:p>
        </w:tc>
        <w:tc>
          <w:tcPr>
            <w:tcW w:w="3802" w:type="dxa"/>
            <w:vMerge/>
          </w:tcPr>
          <w:p w14:paraId="6C8F8943" w14:textId="77777777" w:rsidR="00717451" w:rsidRPr="002B35CD" w:rsidRDefault="00717451">
            <w:pPr>
              <w:rPr>
                <w:b/>
                <w:bCs/>
                <w:szCs w:val="22"/>
              </w:rPr>
            </w:pPr>
          </w:p>
        </w:tc>
        <w:tc>
          <w:tcPr>
            <w:tcW w:w="3784" w:type="dxa"/>
          </w:tcPr>
          <w:p w14:paraId="5991C307" w14:textId="77777777" w:rsidR="00717451" w:rsidRPr="002B35CD" w:rsidRDefault="00717451">
            <w:pPr>
              <w:rPr>
                <w:b/>
                <w:bCs/>
                <w:szCs w:val="22"/>
              </w:rPr>
            </w:pPr>
          </w:p>
        </w:tc>
      </w:tr>
      <w:tr w:rsidR="00717451" w:rsidRPr="00320968" w14:paraId="7E8A6741" w14:textId="77777777">
        <w:trPr>
          <w:trHeight w:val="312"/>
        </w:trPr>
        <w:tc>
          <w:tcPr>
            <w:tcW w:w="6460" w:type="dxa"/>
            <w:vMerge/>
          </w:tcPr>
          <w:p w14:paraId="6F500C44" w14:textId="77777777" w:rsidR="00717451" w:rsidRPr="002B35CD" w:rsidRDefault="00717451">
            <w:pPr>
              <w:rPr>
                <w:b/>
                <w:bCs/>
                <w:szCs w:val="22"/>
              </w:rPr>
            </w:pPr>
          </w:p>
        </w:tc>
        <w:tc>
          <w:tcPr>
            <w:tcW w:w="3802" w:type="dxa"/>
            <w:vMerge/>
          </w:tcPr>
          <w:p w14:paraId="6CF38F73" w14:textId="77777777" w:rsidR="00717451" w:rsidRPr="002B35CD" w:rsidRDefault="00717451">
            <w:pPr>
              <w:rPr>
                <w:b/>
                <w:bCs/>
                <w:szCs w:val="22"/>
              </w:rPr>
            </w:pPr>
          </w:p>
        </w:tc>
        <w:tc>
          <w:tcPr>
            <w:tcW w:w="3784" w:type="dxa"/>
          </w:tcPr>
          <w:p w14:paraId="56D32DA1" w14:textId="77777777" w:rsidR="00717451" w:rsidRPr="002B35CD" w:rsidRDefault="00717451">
            <w:pPr>
              <w:rPr>
                <w:b/>
                <w:bCs/>
                <w:szCs w:val="22"/>
              </w:rPr>
            </w:pPr>
          </w:p>
        </w:tc>
      </w:tr>
      <w:tr w:rsidR="00717451" w:rsidRPr="00320968" w14:paraId="6E68EA6D" w14:textId="77777777">
        <w:trPr>
          <w:trHeight w:val="360"/>
        </w:trPr>
        <w:tc>
          <w:tcPr>
            <w:tcW w:w="6460" w:type="dxa"/>
            <w:vMerge/>
          </w:tcPr>
          <w:p w14:paraId="1EA82CCA" w14:textId="77777777" w:rsidR="00717451" w:rsidRPr="002B35CD" w:rsidRDefault="00717451">
            <w:pPr>
              <w:rPr>
                <w:b/>
                <w:bCs/>
                <w:szCs w:val="22"/>
              </w:rPr>
            </w:pPr>
          </w:p>
        </w:tc>
        <w:tc>
          <w:tcPr>
            <w:tcW w:w="3802" w:type="dxa"/>
            <w:vMerge/>
          </w:tcPr>
          <w:p w14:paraId="34CB04BF" w14:textId="77777777" w:rsidR="00717451" w:rsidRPr="002B35CD" w:rsidRDefault="00717451">
            <w:pPr>
              <w:rPr>
                <w:b/>
                <w:bCs/>
                <w:szCs w:val="22"/>
              </w:rPr>
            </w:pPr>
          </w:p>
        </w:tc>
        <w:tc>
          <w:tcPr>
            <w:tcW w:w="3784" w:type="dxa"/>
          </w:tcPr>
          <w:p w14:paraId="6B81D22D" w14:textId="77777777" w:rsidR="00717451" w:rsidRPr="002B35CD" w:rsidRDefault="00717451">
            <w:pPr>
              <w:rPr>
                <w:b/>
                <w:bCs/>
                <w:szCs w:val="22"/>
              </w:rPr>
            </w:pPr>
          </w:p>
        </w:tc>
      </w:tr>
      <w:tr w:rsidR="00717451" w:rsidRPr="00320968" w14:paraId="1FA58C92" w14:textId="77777777">
        <w:trPr>
          <w:trHeight w:val="336"/>
        </w:trPr>
        <w:tc>
          <w:tcPr>
            <w:tcW w:w="6460" w:type="dxa"/>
            <w:vMerge/>
          </w:tcPr>
          <w:p w14:paraId="49F64EF5" w14:textId="77777777" w:rsidR="00717451" w:rsidRPr="002B35CD" w:rsidRDefault="00717451">
            <w:pPr>
              <w:rPr>
                <w:b/>
                <w:bCs/>
                <w:szCs w:val="22"/>
              </w:rPr>
            </w:pPr>
          </w:p>
        </w:tc>
        <w:tc>
          <w:tcPr>
            <w:tcW w:w="3802" w:type="dxa"/>
            <w:vMerge/>
          </w:tcPr>
          <w:p w14:paraId="093FF47C" w14:textId="77777777" w:rsidR="00717451" w:rsidRPr="002B35CD" w:rsidRDefault="00717451">
            <w:pPr>
              <w:rPr>
                <w:b/>
                <w:bCs/>
                <w:szCs w:val="22"/>
              </w:rPr>
            </w:pPr>
          </w:p>
        </w:tc>
        <w:tc>
          <w:tcPr>
            <w:tcW w:w="3784" w:type="dxa"/>
          </w:tcPr>
          <w:p w14:paraId="7592E69A" w14:textId="77777777" w:rsidR="00717451" w:rsidRPr="002B35CD" w:rsidRDefault="00717451">
            <w:pPr>
              <w:rPr>
                <w:b/>
                <w:bCs/>
                <w:szCs w:val="22"/>
              </w:rPr>
            </w:pPr>
          </w:p>
        </w:tc>
      </w:tr>
    </w:tbl>
    <w:p w14:paraId="2D0E82CC" w14:textId="77777777" w:rsidR="00717451" w:rsidRDefault="00717451" w:rsidP="00717451">
      <w:pPr>
        <w:rPr>
          <w:sz w:val="24"/>
          <w:szCs w:val="24"/>
        </w:rPr>
      </w:pPr>
    </w:p>
    <w:tbl>
      <w:tblPr>
        <w:tblStyle w:val="TableGrid"/>
        <w:tblW w:w="14553" w:type="dxa"/>
        <w:tblInd w:w="-5" w:type="dxa"/>
        <w:tblLayout w:type="fixed"/>
        <w:tblLook w:val="04A0" w:firstRow="1" w:lastRow="0" w:firstColumn="1" w:lastColumn="0" w:noHBand="0" w:noVBand="1"/>
      </w:tblPr>
      <w:tblGrid>
        <w:gridCol w:w="790"/>
        <w:gridCol w:w="3505"/>
        <w:gridCol w:w="1339"/>
        <w:gridCol w:w="3420"/>
        <w:gridCol w:w="3600"/>
        <w:gridCol w:w="810"/>
        <w:gridCol w:w="1080"/>
        <w:gridCol w:w="9"/>
      </w:tblGrid>
      <w:tr w:rsidR="00717451" w:rsidRPr="00320968" w14:paraId="00D545D7" w14:textId="77777777">
        <w:trPr>
          <w:tblHeader/>
        </w:trPr>
        <w:tc>
          <w:tcPr>
            <w:tcW w:w="14553" w:type="dxa"/>
            <w:gridSpan w:val="8"/>
            <w:shd w:val="clear" w:color="auto" w:fill="313897"/>
          </w:tcPr>
          <w:p w14:paraId="20BCAA12" w14:textId="77777777" w:rsidR="00717451" w:rsidRPr="00320968" w:rsidRDefault="00717451">
            <w:pPr>
              <w:pStyle w:val="TableHeader"/>
            </w:pPr>
            <w:r w:rsidRPr="00320968">
              <w:t>Test Case</w:t>
            </w:r>
          </w:p>
        </w:tc>
      </w:tr>
      <w:tr w:rsidR="00717451" w:rsidRPr="00320968" w14:paraId="2D973A1A" w14:textId="77777777">
        <w:trPr>
          <w:gridAfter w:val="1"/>
          <w:wAfter w:w="9" w:type="dxa"/>
          <w:tblHeader/>
        </w:trPr>
        <w:tc>
          <w:tcPr>
            <w:tcW w:w="790" w:type="dxa"/>
            <w:shd w:val="clear" w:color="auto" w:fill="313897"/>
          </w:tcPr>
          <w:p w14:paraId="10E4FFA8" w14:textId="77777777" w:rsidR="00717451" w:rsidRPr="00320968" w:rsidRDefault="00717451">
            <w:pPr>
              <w:pStyle w:val="TableHeader"/>
            </w:pPr>
            <w:r w:rsidRPr="00320968">
              <w:t>Step</w:t>
            </w:r>
          </w:p>
        </w:tc>
        <w:tc>
          <w:tcPr>
            <w:tcW w:w="3505" w:type="dxa"/>
            <w:shd w:val="clear" w:color="auto" w:fill="313897"/>
          </w:tcPr>
          <w:p w14:paraId="3C308C80" w14:textId="77777777" w:rsidR="00717451" w:rsidRPr="00320968" w:rsidRDefault="00717451">
            <w:pPr>
              <w:pStyle w:val="TableHeader"/>
            </w:pPr>
            <w:r w:rsidRPr="00320968">
              <w:t>Step Description</w:t>
            </w:r>
          </w:p>
        </w:tc>
        <w:tc>
          <w:tcPr>
            <w:tcW w:w="1339" w:type="dxa"/>
            <w:shd w:val="clear" w:color="auto" w:fill="313897"/>
          </w:tcPr>
          <w:p w14:paraId="2D8ADFE2" w14:textId="77777777" w:rsidR="00717451" w:rsidRPr="00320968" w:rsidRDefault="00717451">
            <w:pPr>
              <w:pStyle w:val="TableHeader"/>
            </w:pPr>
            <w:r w:rsidRPr="00320968">
              <w:t>Data/Value</w:t>
            </w:r>
          </w:p>
        </w:tc>
        <w:tc>
          <w:tcPr>
            <w:tcW w:w="3420" w:type="dxa"/>
            <w:shd w:val="clear" w:color="auto" w:fill="313897"/>
          </w:tcPr>
          <w:p w14:paraId="43BBA6EF" w14:textId="77777777" w:rsidR="00717451" w:rsidRPr="00320968" w:rsidRDefault="00717451">
            <w:pPr>
              <w:pStyle w:val="TableHeader"/>
            </w:pPr>
            <w:r w:rsidRPr="00320968">
              <w:t>Expected Result</w:t>
            </w:r>
          </w:p>
        </w:tc>
        <w:tc>
          <w:tcPr>
            <w:tcW w:w="3600" w:type="dxa"/>
            <w:shd w:val="clear" w:color="auto" w:fill="313897"/>
          </w:tcPr>
          <w:p w14:paraId="110003C1" w14:textId="77777777" w:rsidR="00717451" w:rsidRPr="00320968" w:rsidRDefault="00717451">
            <w:pPr>
              <w:pStyle w:val="TableHeader"/>
            </w:pPr>
            <w:r w:rsidRPr="00320968">
              <w:t>Actual Result</w:t>
            </w:r>
          </w:p>
          <w:p w14:paraId="489CD04A" w14:textId="77777777" w:rsidR="00717451" w:rsidRPr="00320968" w:rsidRDefault="00717451">
            <w:pPr>
              <w:pStyle w:val="TableHeader"/>
            </w:pPr>
            <w:r w:rsidRPr="00320968">
              <w:t>(if different from expected)</w:t>
            </w:r>
          </w:p>
        </w:tc>
        <w:tc>
          <w:tcPr>
            <w:tcW w:w="810" w:type="dxa"/>
            <w:shd w:val="clear" w:color="auto" w:fill="313897"/>
          </w:tcPr>
          <w:p w14:paraId="42EF842B" w14:textId="77777777" w:rsidR="00717451" w:rsidRPr="00320968" w:rsidRDefault="00717451">
            <w:pPr>
              <w:pStyle w:val="TableHeader"/>
            </w:pPr>
            <w:r w:rsidRPr="00320968">
              <w:t>Pass/Fail</w:t>
            </w:r>
          </w:p>
        </w:tc>
        <w:tc>
          <w:tcPr>
            <w:tcW w:w="1080" w:type="dxa"/>
            <w:shd w:val="clear" w:color="auto" w:fill="313897"/>
          </w:tcPr>
          <w:p w14:paraId="79AE44ED" w14:textId="77777777" w:rsidR="00717451" w:rsidRPr="00320968" w:rsidRDefault="00717451">
            <w:pPr>
              <w:pStyle w:val="TableHeader"/>
            </w:pPr>
            <w:r w:rsidRPr="00320968">
              <w:t>Defect #</w:t>
            </w:r>
          </w:p>
        </w:tc>
      </w:tr>
      <w:tr w:rsidR="00717451" w:rsidRPr="00320968" w14:paraId="2B305CFF" w14:textId="77777777">
        <w:trPr>
          <w:gridAfter w:val="1"/>
          <w:wAfter w:w="9" w:type="dxa"/>
        </w:trPr>
        <w:tc>
          <w:tcPr>
            <w:tcW w:w="790" w:type="dxa"/>
          </w:tcPr>
          <w:p w14:paraId="1D9CB09E" w14:textId="77777777" w:rsidR="00717451" w:rsidRPr="002B35CD" w:rsidRDefault="00717451">
            <w:pPr>
              <w:pStyle w:val="TableText"/>
            </w:pPr>
            <w:r w:rsidRPr="002B35CD">
              <w:t>1</w:t>
            </w:r>
          </w:p>
        </w:tc>
        <w:tc>
          <w:tcPr>
            <w:tcW w:w="3505" w:type="dxa"/>
          </w:tcPr>
          <w:p w14:paraId="1F306794" w14:textId="5AFFD177" w:rsidR="00717451" w:rsidRPr="002B35CD" w:rsidRDefault="001869E4">
            <w:pPr>
              <w:pStyle w:val="TableText"/>
            </w:pPr>
            <w:r>
              <w:t>Drag</w:t>
            </w:r>
            <w:r w:rsidR="00986ED2">
              <w:t xml:space="preserve"> one</w:t>
            </w:r>
            <w:r>
              <w:t xml:space="preserve"> finger </w:t>
            </w:r>
            <w:r w:rsidR="00986ED2">
              <w:t>around</w:t>
            </w:r>
            <w:r w:rsidR="00573056">
              <w:t xml:space="preserve"> the screen</w:t>
            </w:r>
            <w:r w:rsidR="00986ED2">
              <w:t xml:space="preserve"> </w:t>
            </w:r>
            <w:r w:rsidR="00A36884">
              <w:t xml:space="preserve">to the top and select </w:t>
            </w:r>
            <w:r w:rsidR="005770F4">
              <w:t xml:space="preserve">the </w:t>
            </w:r>
            <w:r w:rsidR="00A36884">
              <w:t>header</w:t>
            </w:r>
          </w:p>
        </w:tc>
        <w:tc>
          <w:tcPr>
            <w:tcW w:w="1339" w:type="dxa"/>
          </w:tcPr>
          <w:p w14:paraId="1F026BDD" w14:textId="77777777" w:rsidR="00717451" w:rsidRPr="002B35CD" w:rsidRDefault="00717451">
            <w:pPr>
              <w:pStyle w:val="TableText"/>
            </w:pPr>
          </w:p>
        </w:tc>
        <w:tc>
          <w:tcPr>
            <w:tcW w:w="3420" w:type="dxa"/>
          </w:tcPr>
          <w:p w14:paraId="3AF0C19F" w14:textId="29D65456" w:rsidR="00717451" w:rsidRPr="002B35CD" w:rsidRDefault="0009456D">
            <w:pPr>
              <w:pStyle w:val="TableText"/>
            </w:pPr>
            <w:r>
              <w:t>System</w:t>
            </w:r>
            <w:r w:rsidR="008877E2">
              <w:t xml:space="preserve"> reads UI elements one by one</w:t>
            </w:r>
            <w:r w:rsidR="007425EB">
              <w:t xml:space="preserve"> until draggin</w:t>
            </w:r>
            <w:r w:rsidR="00A33CDA">
              <w:t>g</w:t>
            </w:r>
            <w:r w:rsidR="007425EB">
              <w:t xml:space="preserve"> is stopped</w:t>
            </w:r>
          </w:p>
        </w:tc>
        <w:tc>
          <w:tcPr>
            <w:tcW w:w="3600" w:type="dxa"/>
          </w:tcPr>
          <w:p w14:paraId="4140BD6A" w14:textId="77777777" w:rsidR="00717451" w:rsidRPr="002B35CD" w:rsidRDefault="00717451">
            <w:pPr>
              <w:pStyle w:val="TableText"/>
            </w:pPr>
          </w:p>
        </w:tc>
        <w:tc>
          <w:tcPr>
            <w:tcW w:w="810" w:type="dxa"/>
          </w:tcPr>
          <w:p w14:paraId="6BAF5E60" w14:textId="77777777" w:rsidR="00717451" w:rsidRPr="002B35CD" w:rsidRDefault="00717451">
            <w:pPr>
              <w:pStyle w:val="TableText"/>
            </w:pPr>
          </w:p>
        </w:tc>
        <w:tc>
          <w:tcPr>
            <w:tcW w:w="1080" w:type="dxa"/>
          </w:tcPr>
          <w:p w14:paraId="41C48508" w14:textId="77777777" w:rsidR="00717451" w:rsidRPr="002B35CD" w:rsidRDefault="00717451">
            <w:pPr>
              <w:pStyle w:val="TableText"/>
            </w:pPr>
          </w:p>
        </w:tc>
      </w:tr>
      <w:tr w:rsidR="00717451" w:rsidRPr="00320968" w14:paraId="73BB2A79" w14:textId="77777777">
        <w:trPr>
          <w:gridAfter w:val="1"/>
          <w:wAfter w:w="9" w:type="dxa"/>
        </w:trPr>
        <w:tc>
          <w:tcPr>
            <w:tcW w:w="790" w:type="dxa"/>
          </w:tcPr>
          <w:p w14:paraId="796C7B59" w14:textId="77777777" w:rsidR="00717451" w:rsidRPr="002B35CD" w:rsidRDefault="00717451">
            <w:pPr>
              <w:pStyle w:val="TableText"/>
            </w:pPr>
            <w:r w:rsidRPr="002B35CD">
              <w:t>2(V)</w:t>
            </w:r>
          </w:p>
        </w:tc>
        <w:tc>
          <w:tcPr>
            <w:tcW w:w="3505" w:type="dxa"/>
          </w:tcPr>
          <w:p w14:paraId="51C507EE" w14:textId="35BAD61E" w:rsidR="00717451" w:rsidRPr="002B35CD" w:rsidRDefault="00717451">
            <w:pPr>
              <w:pStyle w:val="TableText"/>
            </w:pPr>
            <w:r w:rsidRPr="002B35CD">
              <w:t xml:space="preserve">Verify </w:t>
            </w:r>
            <w:r w:rsidR="00A36884">
              <w:t>screen header</w:t>
            </w:r>
            <w:r w:rsidR="0018245B">
              <w:t xml:space="preserve"> is read by the system</w:t>
            </w:r>
          </w:p>
        </w:tc>
        <w:tc>
          <w:tcPr>
            <w:tcW w:w="1339" w:type="dxa"/>
          </w:tcPr>
          <w:p w14:paraId="0ECE2662" w14:textId="77777777" w:rsidR="00717451" w:rsidRPr="002B35CD" w:rsidRDefault="00717451">
            <w:pPr>
              <w:pStyle w:val="TableText"/>
            </w:pPr>
          </w:p>
        </w:tc>
        <w:tc>
          <w:tcPr>
            <w:tcW w:w="3420" w:type="dxa"/>
          </w:tcPr>
          <w:p w14:paraId="15A326D1" w14:textId="187DF6E3" w:rsidR="00717451" w:rsidRPr="002B35CD" w:rsidRDefault="007D476B">
            <w:pPr>
              <w:pStyle w:val="TableText"/>
            </w:pPr>
            <w:r>
              <w:t>System reads screen header and stops</w:t>
            </w:r>
          </w:p>
        </w:tc>
        <w:tc>
          <w:tcPr>
            <w:tcW w:w="3600" w:type="dxa"/>
          </w:tcPr>
          <w:p w14:paraId="2F14CFA8" w14:textId="77777777" w:rsidR="00717451" w:rsidRPr="002B35CD" w:rsidRDefault="00717451">
            <w:pPr>
              <w:pStyle w:val="TableText"/>
            </w:pPr>
          </w:p>
        </w:tc>
        <w:tc>
          <w:tcPr>
            <w:tcW w:w="810" w:type="dxa"/>
          </w:tcPr>
          <w:p w14:paraId="4C6F2E8E" w14:textId="77777777" w:rsidR="00717451" w:rsidRPr="002B35CD" w:rsidRDefault="00717451">
            <w:pPr>
              <w:pStyle w:val="TableText"/>
            </w:pPr>
          </w:p>
        </w:tc>
        <w:tc>
          <w:tcPr>
            <w:tcW w:w="1080" w:type="dxa"/>
          </w:tcPr>
          <w:p w14:paraId="6059E536" w14:textId="77777777" w:rsidR="00717451" w:rsidRPr="002B35CD" w:rsidRDefault="00717451">
            <w:pPr>
              <w:pStyle w:val="TableText"/>
            </w:pPr>
          </w:p>
        </w:tc>
      </w:tr>
      <w:tr w:rsidR="00717451" w:rsidRPr="00320968" w14:paraId="3A6B0ECE" w14:textId="77777777">
        <w:trPr>
          <w:gridAfter w:val="1"/>
          <w:wAfter w:w="9" w:type="dxa"/>
        </w:trPr>
        <w:tc>
          <w:tcPr>
            <w:tcW w:w="790" w:type="dxa"/>
          </w:tcPr>
          <w:p w14:paraId="6E594656" w14:textId="77777777" w:rsidR="00717451" w:rsidRPr="002B35CD" w:rsidRDefault="00717451">
            <w:pPr>
              <w:pStyle w:val="TableText"/>
            </w:pPr>
            <w:r w:rsidRPr="002B35CD">
              <w:t>3</w:t>
            </w:r>
          </w:p>
        </w:tc>
        <w:tc>
          <w:tcPr>
            <w:tcW w:w="3505" w:type="dxa"/>
          </w:tcPr>
          <w:p w14:paraId="71EC3E1C" w14:textId="78A603A1" w:rsidR="00717451" w:rsidRPr="002B35CD" w:rsidRDefault="000C5F8C">
            <w:pPr>
              <w:pStyle w:val="TableText"/>
            </w:pPr>
            <w:r>
              <w:t>Triple tap two fingers (</w:t>
            </w:r>
            <w:r w:rsidR="00A33CDA">
              <w:t>Android</w:t>
            </w:r>
            <w:r>
              <w:t>)</w:t>
            </w:r>
            <w:r w:rsidR="00A33CDA">
              <w:t xml:space="preserve"> / </w:t>
            </w:r>
            <w:r w:rsidR="004E0374">
              <w:t>Two f</w:t>
            </w:r>
            <w:r w:rsidR="00295298">
              <w:t>i</w:t>
            </w:r>
            <w:r w:rsidR="004E0374">
              <w:t>nger swipe up (iOS)</w:t>
            </w:r>
          </w:p>
        </w:tc>
        <w:tc>
          <w:tcPr>
            <w:tcW w:w="1339" w:type="dxa"/>
          </w:tcPr>
          <w:p w14:paraId="0F17B588" w14:textId="77777777" w:rsidR="00717451" w:rsidRPr="002B35CD" w:rsidRDefault="00717451">
            <w:pPr>
              <w:pStyle w:val="TableText"/>
            </w:pPr>
          </w:p>
        </w:tc>
        <w:tc>
          <w:tcPr>
            <w:tcW w:w="3420" w:type="dxa"/>
          </w:tcPr>
          <w:p w14:paraId="1B9BD18A" w14:textId="77A0D7E4" w:rsidR="00717451" w:rsidRPr="002B35CD" w:rsidRDefault="00295298">
            <w:pPr>
              <w:pStyle w:val="TableText"/>
            </w:pPr>
            <w:r>
              <w:t xml:space="preserve">System </w:t>
            </w:r>
            <w:r w:rsidR="00C02247">
              <w:t>starts reading all elements on the screen</w:t>
            </w:r>
          </w:p>
        </w:tc>
        <w:tc>
          <w:tcPr>
            <w:tcW w:w="3600" w:type="dxa"/>
          </w:tcPr>
          <w:p w14:paraId="43C25846" w14:textId="77777777" w:rsidR="00717451" w:rsidRPr="002B35CD" w:rsidRDefault="00717451">
            <w:pPr>
              <w:pStyle w:val="TableText"/>
            </w:pPr>
          </w:p>
        </w:tc>
        <w:tc>
          <w:tcPr>
            <w:tcW w:w="810" w:type="dxa"/>
          </w:tcPr>
          <w:p w14:paraId="11C157AA" w14:textId="77777777" w:rsidR="00717451" w:rsidRPr="002B35CD" w:rsidRDefault="00717451">
            <w:pPr>
              <w:pStyle w:val="TableText"/>
            </w:pPr>
          </w:p>
        </w:tc>
        <w:tc>
          <w:tcPr>
            <w:tcW w:w="1080" w:type="dxa"/>
          </w:tcPr>
          <w:p w14:paraId="414CCD41" w14:textId="77777777" w:rsidR="00717451" w:rsidRPr="002B35CD" w:rsidRDefault="00717451">
            <w:pPr>
              <w:pStyle w:val="TableText"/>
            </w:pPr>
          </w:p>
        </w:tc>
      </w:tr>
      <w:tr w:rsidR="00717451" w:rsidRPr="00320968" w14:paraId="2D9D1DB3" w14:textId="77777777">
        <w:trPr>
          <w:gridAfter w:val="1"/>
          <w:wAfter w:w="9" w:type="dxa"/>
        </w:trPr>
        <w:tc>
          <w:tcPr>
            <w:tcW w:w="790" w:type="dxa"/>
          </w:tcPr>
          <w:p w14:paraId="3823C6A9" w14:textId="77777777" w:rsidR="00717451" w:rsidRPr="002B35CD" w:rsidRDefault="00717451">
            <w:pPr>
              <w:pStyle w:val="TableText"/>
            </w:pPr>
            <w:r w:rsidRPr="002B35CD">
              <w:t>4(V)</w:t>
            </w:r>
          </w:p>
        </w:tc>
        <w:tc>
          <w:tcPr>
            <w:tcW w:w="3505" w:type="dxa"/>
          </w:tcPr>
          <w:p w14:paraId="4F89025B" w14:textId="6F54CF2C" w:rsidR="00717451" w:rsidRPr="002B35CD" w:rsidRDefault="0053325D">
            <w:pPr>
              <w:pStyle w:val="TableText"/>
            </w:pPr>
            <w:r>
              <w:t xml:space="preserve">Verify </w:t>
            </w:r>
            <w:r w:rsidR="00C02247">
              <w:t>that all elements were announced</w:t>
            </w:r>
          </w:p>
        </w:tc>
        <w:tc>
          <w:tcPr>
            <w:tcW w:w="1339" w:type="dxa"/>
          </w:tcPr>
          <w:p w14:paraId="562C4967" w14:textId="77777777" w:rsidR="00717451" w:rsidRPr="002B35CD" w:rsidRDefault="00717451">
            <w:pPr>
              <w:pStyle w:val="TableText"/>
            </w:pPr>
          </w:p>
        </w:tc>
        <w:tc>
          <w:tcPr>
            <w:tcW w:w="3420" w:type="dxa"/>
          </w:tcPr>
          <w:p w14:paraId="7C08E748" w14:textId="77997166" w:rsidR="00717451" w:rsidRPr="002B35CD" w:rsidRDefault="00C02247">
            <w:pPr>
              <w:pStyle w:val="TableText"/>
            </w:pPr>
            <w:r>
              <w:t>System read</w:t>
            </w:r>
            <w:r w:rsidR="000754BA">
              <w:t>s</w:t>
            </w:r>
            <w:r>
              <w:t xml:space="preserve"> all UI elements and stop</w:t>
            </w:r>
            <w:r w:rsidR="00DD14D1">
              <w:t>s the</w:t>
            </w:r>
            <w:r>
              <w:t xml:space="preserve"> </w:t>
            </w:r>
            <w:r w:rsidR="001D12CB">
              <w:t>announcement</w:t>
            </w:r>
          </w:p>
        </w:tc>
        <w:tc>
          <w:tcPr>
            <w:tcW w:w="3600" w:type="dxa"/>
          </w:tcPr>
          <w:p w14:paraId="7C9DA073" w14:textId="77777777" w:rsidR="00717451" w:rsidRPr="002B35CD" w:rsidRDefault="00717451">
            <w:pPr>
              <w:pStyle w:val="TableText"/>
            </w:pPr>
          </w:p>
        </w:tc>
        <w:tc>
          <w:tcPr>
            <w:tcW w:w="810" w:type="dxa"/>
          </w:tcPr>
          <w:p w14:paraId="4621602D" w14:textId="77777777" w:rsidR="00717451" w:rsidRPr="002B35CD" w:rsidRDefault="00717451">
            <w:pPr>
              <w:pStyle w:val="TableText"/>
            </w:pPr>
          </w:p>
        </w:tc>
        <w:tc>
          <w:tcPr>
            <w:tcW w:w="1080" w:type="dxa"/>
          </w:tcPr>
          <w:p w14:paraId="097376B1" w14:textId="77777777" w:rsidR="00717451" w:rsidRPr="002B35CD" w:rsidRDefault="00717451">
            <w:pPr>
              <w:pStyle w:val="TableText"/>
            </w:pPr>
          </w:p>
        </w:tc>
      </w:tr>
    </w:tbl>
    <w:p w14:paraId="0EDA073B" w14:textId="77777777" w:rsidR="000554A1" w:rsidRPr="00403645" w:rsidRDefault="000554A1" w:rsidP="00403645">
      <w:pPr>
        <w:spacing w:before="238"/>
        <w:ind w:right="546" w:firstLine="0"/>
        <w:rPr>
          <w:iCs/>
          <w:color w:val="0000FF"/>
          <w:szCs w:val="22"/>
        </w:rPr>
      </w:pPr>
    </w:p>
    <w:sectPr w:rsidR="000554A1" w:rsidRPr="00403645" w:rsidSect="00004777">
      <w:pgSz w:w="15840" w:h="12240" w:orient="landscape"/>
      <w:pgMar w:top="1440" w:right="1350" w:bottom="1440" w:left="771" w:header="746" w:footer="51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27E1E" w14:textId="77777777" w:rsidR="005E3171" w:rsidRDefault="005E3171" w:rsidP="006606B8">
      <w:r>
        <w:separator/>
      </w:r>
    </w:p>
  </w:endnote>
  <w:endnote w:type="continuationSeparator" w:id="0">
    <w:p w14:paraId="321668A7" w14:textId="77777777" w:rsidR="005E3171" w:rsidRDefault="005E3171" w:rsidP="006606B8">
      <w:r>
        <w:continuationSeparator/>
      </w:r>
    </w:p>
  </w:endnote>
  <w:endnote w:type="continuationNotice" w:id="1">
    <w:p w14:paraId="0B298FEE" w14:textId="77777777" w:rsidR="005E3171" w:rsidRDefault="005E317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20"/>
      <w:gridCol w:w="3121"/>
      <w:gridCol w:w="3119"/>
    </w:tblGrid>
    <w:tr w:rsidR="00304A97" w14:paraId="4533A078" w14:textId="77777777" w:rsidTr="00904C4A">
      <w:tc>
        <w:tcPr>
          <w:tcW w:w="1667" w:type="pct"/>
          <w:tcBorders>
            <w:top w:val="nil"/>
            <w:left w:val="nil"/>
            <w:bottom w:val="nil"/>
            <w:right w:val="nil"/>
          </w:tcBorders>
        </w:tcPr>
        <w:p w14:paraId="1D71B7E4" w14:textId="68260B96" w:rsidR="00304A97" w:rsidRDefault="00304A97" w:rsidP="003811B9">
          <w:pPr>
            <w:ind w:right="360" w:firstLine="0"/>
          </w:pPr>
        </w:p>
      </w:tc>
      <w:tc>
        <w:tcPr>
          <w:tcW w:w="1667" w:type="pct"/>
          <w:tcBorders>
            <w:top w:val="nil"/>
            <w:left w:val="nil"/>
            <w:bottom w:val="nil"/>
            <w:right w:val="nil"/>
          </w:tcBorders>
        </w:tcPr>
        <w:p w14:paraId="2EA86CF0" w14:textId="27331EDB" w:rsidR="00304A97" w:rsidRDefault="1507D83B" w:rsidP="003811B9">
          <w:pPr>
            <w:ind w:firstLine="0"/>
            <w:jc w:val="center"/>
          </w:pPr>
          <w:r>
            <w:t>MSA</w:t>
          </w:r>
          <w:r w:rsidR="00304A97">
            <w:t>, 2022</w:t>
          </w:r>
        </w:p>
      </w:tc>
      <w:tc>
        <w:tcPr>
          <w:tcW w:w="1667" w:type="pct"/>
          <w:tcBorders>
            <w:top w:val="nil"/>
            <w:left w:val="nil"/>
            <w:bottom w:val="nil"/>
            <w:right w:val="nil"/>
          </w:tcBorders>
        </w:tcPr>
        <w:p w14:paraId="0E67F521" w14:textId="77777777" w:rsidR="00304A97" w:rsidRDefault="00304A97" w:rsidP="003811B9">
          <w:pPr>
            <w:ind w:left="44" w:firstLine="0"/>
            <w:jc w:val="right"/>
          </w:pPr>
          <w:r>
            <w:t xml:space="preserve">Page </w:t>
          </w:r>
          <w:r>
            <w:fldChar w:fldCharType="begin"/>
          </w:r>
          <w:r>
            <w:instrText xml:space="preserve"> PAGE </w:instrText>
          </w:r>
          <w:r>
            <w:fldChar w:fldCharType="separate"/>
          </w:r>
          <w:r>
            <w:rPr>
              <w:noProof/>
            </w:rPr>
            <w:t>31</w:t>
          </w:r>
          <w:r>
            <w:fldChar w:fldCharType="end"/>
          </w:r>
        </w:p>
      </w:tc>
    </w:tr>
  </w:tbl>
  <w:p w14:paraId="397607A0" w14:textId="77777777" w:rsidR="002E5536" w:rsidRPr="00836222" w:rsidRDefault="002E5536" w:rsidP="00E614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120"/>
      <w:gridCol w:w="3121"/>
      <w:gridCol w:w="3119"/>
    </w:tblGrid>
    <w:tr w:rsidR="00D329DB" w14:paraId="46EE0CF6" w14:textId="77777777">
      <w:tc>
        <w:tcPr>
          <w:tcW w:w="1667" w:type="pct"/>
          <w:tcBorders>
            <w:top w:val="nil"/>
            <w:left w:val="nil"/>
            <w:bottom w:val="nil"/>
            <w:right w:val="nil"/>
          </w:tcBorders>
        </w:tcPr>
        <w:p w14:paraId="3150CF6B" w14:textId="16975FB2" w:rsidR="00D329DB" w:rsidRDefault="00D329DB" w:rsidP="00D329DB">
          <w:pPr>
            <w:ind w:right="360" w:firstLine="0"/>
          </w:pPr>
        </w:p>
      </w:tc>
      <w:tc>
        <w:tcPr>
          <w:tcW w:w="1667" w:type="pct"/>
          <w:tcBorders>
            <w:top w:val="nil"/>
            <w:left w:val="nil"/>
            <w:bottom w:val="nil"/>
            <w:right w:val="nil"/>
          </w:tcBorders>
        </w:tcPr>
        <w:p w14:paraId="0431FCEA" w14:textId="794E1CED" w:rsidR="00D329DB" w:rsidRDefault="1507D83B" w:rsidP="00D329DB">
          <w:pPr>
            <w:ind w:firstLine="0"/>
            <w:jc w:val="center"/>
          </w:pPr>
          <w:r>
            <w:t>MSA</w:t>
          </w:r>
          <w:r w:rsidR="00D329DB">
            <w:t>, 2022</w:t>
          </w:r>
        </w:p>
      </w:tc>
      <w:tc>
        <w:tcPr>
          <w:tcW w:w="1667" w:type="pct"/>
          <w:tcBorders>
            <w:top w:val="nil"/>
            <w:left w:val="nil"/>
            <w:bottom w:val="nil"/>
            <w:right w:val="nil"/>
          </w:tcBorders>
        </w:tcPr>
        <w:p w14:paraId="0CC04399" w14:textId="6086C5A8" w:rsidR="00D329DB" w:rsidRDefault="00D329DB" w:rsidP="00D329DB">
          <w:pPr>
            <w:ind w:left="44" w:firstLine="0"/>
            <w:jc w:val="right"/>
          </w:pPr>
        </w:p>
      </w:tc>
    </w:tr>
  </w:tbl>
  <w:p w14:paraId="4EBFDB67" w14:textId="77777777" w:rsidR="00D329DB" w:rsidRDefault="00D3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253B6" w14:textId="77777777" w:rsidR="005E3171" w:rsidRDefault="005E3171" w:rsidP="006606B8">
      <w:r>
        <w:separator/>
      </w:r>
    </w:p>
  </w:footnote>
  <w:footnote w:type="continuationSeparator" w:id="0">
    <w:p w14:paraId="6EED36E0" w14:textId="77777777" w:rsidR="005E3171" w:rsidRDefault="005E3171" w:rsidP="006606B8">
      <w:r>
        <w:continuationSeparator/>
      </w:r>
    </w:p>
  </w:footnote>
  <w:footnote w:type="continuationNotice" w:id="1">
    <w:p w14:paraId="662D03E5" w14:textId="77777777" w:rsidR="005E3171" w:rsidRDefault="005E317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A5EC" w14:textId="77777777" w:rsidR="002E5536" w:rsidRDefault="002E5536" w:rsidP="00037146">
    <w:pPr>
      <w:tabs>
        <w:tab w:val="left" w:pos="204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4D178" w14:textId="77777777" w:rsidR="002E5536" w:rsidRPr="0031274A" w:rsidRDefault="002E5536" w:rsidP="003127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847"/>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25F2055"/>
    <w:multiLevelType w:val="hybridMultilevel"/>
    <w:tmpl w:val="8FCE6886"/>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lvl>
    <w:lvl w:ilvl="2" w:tplc="FFFFFFFF">
      <w:start w:val="1"/>
      <w:numFmt w:val="lowerRoman"/>
      <w:lvlText w:val="%3."/>
      <w:lvlJc w:val="right"/>
      <w:pPr>
        <w:tabs>
          <w:tab w:val="num" w:pos="2880"/>
        </w:tabs>
        <w:ind w:left="2880" w:hanging="180"/>
      </w:pPr>
    </w:lvl>
    <w:lvl w:ilvl="3" w:tplc="FFFFFFFF">
      <w:start w:val="1"/>
      <w:numFmt w:val="bullet"/>
      <w:lvlText w:val=""/>
      <w:lvlJc w:val="left"/>
      <w:pPr>
        <w:tabs>
          <w:tab w:val="num" w:pos="1440"/>
        </w:tabs>
        <w:ind w:left="1440" w:hanging="360"/>
      </w:pPr>
      <w:rPr>
        <w:rFonts w:ascii="Symbol" w:hAnsi="Symbol" w:hint="default"/>
        <w:color w:val="3366FF"/>
        <w:sz w:val="24"/>
      </w:r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2" w15:restartNumberingAfterBreak="0">
    <w:nsid w:val="02C44405"/>
    <w:multiLevelType w:val="singleLevel"/>
    <w:tmpl w:val="5B2ABF72"/>
    <w:lvl w:ilvl="0">
      <w:start w:val="1"/>
      <w:numFmt w:val="bullet"/>
      <w:lvlText w:val=""/>
      <w:lvlJc w:val="left"/>
      <w:pPr>
        <w:tabs>
          <w:tab w:val="num" w:pos="720"/>
        </w:tabs>
        <w:ind w:left="720" w:hanging="720"/>
      </w:pPr>
      <w:rPr>
        <w:rFonts w:ascii="Symbol" w:hAnsi="Symbol" w:hint="default"/>
      </w:rPr>
    </w:lvl>
  </w:abstractNum>
  <w:abstractNum w:abstractNumId="3" w15:restartNumberingAfterBreak="0">
    <w:nsid w:val="03964A4D"/>
    <w:multiLevelType w:val="hybridMultilevel"/>
    <w:tmpl w:val="7DEC638A"/>
    <w:lvl w:ilvl="0" w:tplc="FFFFFFFF">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07AB6E44"/>
    <w:multiLevelType w:val="multilevel"/>
    <w:tmpl w:val="82F44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BB2EC5"/>
    <w:multiLevelType w:val="multilevel"/>
    <w:tmpl w:val="8B3AB6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9CF7A70"/>
    <w:multiLevelType w:val="hybridMultilevel"/>
    <w:tmpl w:val="BFD86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B296A50"/>
    <w:multiLevelType w:val="hybridMultilevel"/>
    <w:tmpl w:val="87EAA78C"/>
    <w:lvl w:ilvl="0" w:tplc="39002754">
      <w:start w:val="1"/>
      <w:numFmt w:val="decimal"/>
      <w:lvlText w:val="%1."/>
      <w:lvlJc w:val="left"/>
      <w:pPr>
        <w:ind w:left="720" w:hanging="360"/>
      </w:pPr>
    </w:lvl>
    <w:lvl w:ilvl="1" w:tplc="31842066">
      <w:start w:val="1"/>
      <w:numFmt w:val="lowerLetter"/>
      <w:lvlText w:val="%2."/>
      <w:lvlJc w:val="left"/>
      <w:pPr>
        <w:ind w:left="1440" w:hanging="360"/>
      </w:pPr>
    </w:lvl>
    <w:lvl w:ilvl="2" w:tplc="42F6234C">
      <w:start w:val="1"/>
      <w:numFmt w:val="lowerRoman"/>
      <w:lvlText w:val="%3."/>
      <w:lvlJc w:val="right"/>
      <w:pPr>
        <w:ind w:left="2160" w:hanging="180"/>
      </w:pPr>
    </w:lvl>
    <w:lvl w:ilvl="3" w:tplc="8B082AC0">
      <w:start w:val="1"/>
      <w:numFmt w:val="decimal"/>
      <w:lvlText w:val="%4."/>
      <w:lvlJc w:val="left"/>
      <w:pPr>
        <w:ind w:left="2880" w:hanging="360"/>
      </w:pPr>
    </w:lvl>
    <w:lvl w:ilvl="4" w:tplc="4BC41730">
      <w:start w:val="1"/>
      <w:numFmt w:val="lowerLetter"/>
      <w:lvlText w:val="%5."/>
      <w:lvlJc w:val="left"/>
      <w:pPr>
        <w:ind w:left="3600" w:hanging="360"/>
      </w:pPr>
    </w:lvl>
    <w:lvl w:ilvl="5" w:tplc="E7CAB56A">
      <w:start w:val="1"/>
      <w:numFmt w:val="lowerRoman"/>
      <w:lvlText w:val="%6."/>
      <w:lvlJc w:val="right"/>
      <w:pPr>
        <w:ind w:left="4320" w:hanging="180"/>
      </w:pPr>
    </w:lvl>
    <w:lvl w:ilvl="6" w:tplc="4648A304">
      <w:start w:val="1"/>
      <w:numFmt w:val="decimal"/>
      <w:lvlText w:val="%7."/>
      <w:lvlJc w:val="left"/>
      <w:pPr>
        <w:ind w:left="5040" w:hanging="360"/>
      </w:pPr>
    </w:lvl>
    <w:lvl w:ilvl="7" w:tplc="7FDA3350">
      <w:start w:val="1"/>
      <w:numFmt w:val="lowerLetter"/>
      <w:lvlText w:val="%8."/>
      <w:lvlJc w:val="left"/>
      <w:pPr>
        <w:ind w:left="5760" w:hanging="360"/>
      </w:pPr>
    </w:lvl>
    <w:lvl w:ilvl="8" w:tplc="CD7CA510">
      <w:start w:val="1"/>
      <w:numFmt w:val="lowerRoman"/>
      <w:lvlText w:val="%9."/>
      <w:lvlJc w:val="right"/>
      <w:pPr>
        <w:ind w:left="6480" w:hanging="180"/>
      </w:pPr>
    </w:lvl>
  </w:abstractNum>
  <w:abstractNum w:abstractNumId="8" w15:restartNumberingAfterBreak="0">
    <w:nsid w:val="0BFE3DE9"/>
    <w:multiLevelType w:val="hybridMultilevel"/>
    <w:tmpl w:val="BFA49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C1E10E2"/>
    <w:multiLevelType w:val="hybridMultilevel"/>
    <w:tmpl w:val="CB6804E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052D98"/>
    <w:multiLevelType w:val="hybridMultilevel"/>
    <w:tmpl w:val="AF0C0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134D4C"/>
    <w:multiLevelType w:val="hybridMultilevel"/>
    <w:tmpl w:val="2506C2E6"/>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14CC7B9C"/>
    <w:multiLevelType w:val="hybridMultilevel"/>
    <w:tmpl w:val="BAD2B6E6"/>
    <w:lvl w:ilvl="0" w:tplc="FFFFFFFF">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18360AEC"/>
    <w:multiLevelType w:val="hybridMultilevel"/>
    <w:tmpl w:val="43CA325A"/>
    <w:lvl w:ilvl="0" w:tplc="FFFFFFFF">
      <w:start w:val="1"/>
      <w:numFmt w:val="bullet"/>
      <w:lvlText w:val="•"/>
      <w:lvlJc w:val="left"/>
      <w:pPr>
        <w:ind w:left="1935" w:hanging="152"/>
      </w:pPr>
      <w:rPr>
        <w:rFonts w:ascii="Arial" w:eastAsia="Arial" w:hAnsi="Arial" w:hint="default"/>
        <w:i/>
        <w:color w:val="0000FF"/>
        <w:sz w:val="24"/>
        <w:szCs w:val="24"/>
      </w:rPr>
    </w:lvl>
    <w:lvl w:ilvl="1" w:tplc="FFFFFFFF">
      <w:start w:val="1"/>
      <w:numFmt w:val="bullet"/>
      <w:lvlText w:val="•"/>
      <w:lvlJc w:val="left"/>
      <w:pPr>
        <w:ind w:left="2699" w:hanging="152"/>
      </w:pPr>
      <w:rPr>
        <w:rFonts w:hint="default"/>
      </w:rPr>
    </w:lvl>
    <w:lvl w:ilvl="2" w:tplc="FFFFFFFF">
      <w:start w:val="1"/>
      <w:numFmt w:val="bullet"/>
      <w:lvlText w:val="•"/>
      <w:lvlJc w:val="left"/>
      <w:pPr>
        <w:ind w:left="3464" w:hanging="152"/>
      </w:pPr>
      <w:rPr>
        <w:rFonts w:hint="default"/>
      </w:rPr>
    </w:lvl>
    <w:lvl w:ilvl="3" w:tplc="FFFFFFFF">
      <w:start w:val="1"/>
      <w:numFmt w:val="bullet"/>
      <w:lvlText w:val="•"/>
      <w:lvlJc w:val="left"/>
      <w:pPr>
        <w:ind w:left="4228" w:hanging="152"/>
      </w:pPr>
      <w:rPr>
        <w:rFonts w:hint="default"/>
      </w:rPr>
    </w:lvl>
    <w:lvl w:ilvl="4" w:tplc="FFFFFFFF">
      <w:start w:val="1"/>
      <w:numFmt w:val="bullet"/>
      <w:lvlText w:val="•"/>
      <w:lvlJc w:val="left"/>
      <w:pPr>
        <w:ind w:left="4993" w:hanging="152"/>
      </w:pPr>
      <w:rPr>
        <w:rFonts w:hint="default"/>
      </w:rPr>
    </w:lvl>
    <w:lvl w:ilvl="5" w:tplc="FFFFFFFF">
      <w:start w:val="1"/>
      <w:numFmt w:val="bullet"/>
      <w:lvlText w:val="•"/>
      <w:lvlJc w:val="left"/>
      <w:pPr>
        <w:ind w:left="5757" w:hanging="152"/>
      </w:pPr>
      <w:rPr>
        <w:rFonts w:hint="default"/>
      </w:rPr>
    </w:lvl>
    <w:lvl w:ilvl="6" w:tplc="FFFFFFFF">
      <w:start w:val="1"/>
      <w:numFmt w:val="bullet"/>
      <w:lvlText w:val="•"/>
      <w:lvlJc w:val="left"/>
      <w:pPr>
        <w:ind w:left="6522" w:hanging="152"/>
      </w:pPr>
      <w:rPr>
        <w:rFonts w:hint="default"/>
      </w:rPr>
    </w:lvl>
    <w:lvl w:ilvl="7" w:tplc="FFFFFFFF">
      <w:start w:val="1"/>
      <w:numFmt w:val="bullet"/>
      <w:lvlText w:val="•"/>
      <w:lvlJc w:val="left"/>
      <w:pPr>
        <w:ind w:left="7286" w:hanging="152"/>
      </w:pPr>
      <w:rPr>
        <w:rFonts w:hint="default"/>
      </w:rPr>
    </w:lvl>
    <w:lvl w:ilvl="8" w:tplc="FFFFFFFF">
      <w:start w:val="1"/>
      <w:numFmt w:val="bullet"/>
      <w:lvlText w:val="•"/>
      <w:lvlJc w:val="left"/>
      <w:pPr>
        <w:ind w:left="8051" w:hanging="152"/>
      </w:pPr>
      <w:rPr>
        <w:rFonts w:hint="default"/>
      </w:rPr>
    </w:lvl>
  </w:abstractNum>
  <w:abstractNum w:abstractNumId="14" w15:restartNumberingAfterBreak="0">
    <w:nsid w:val="198837DC"/>
    <w:multiLevelType w:val="hybridMultilevel"/>
    <w:tmpl w:val="78AE128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AEB554C"/>
    <w:multiLevelType w:val="hybridMultilevel"/>
    <w:tmpl w:val="D41CF46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AF6A3BF"/>
    <w:multiLevelType w:val="hybridMultilevel"/>
    <w:tmpl w:val="43021AB8"/>
    <w:lvl w:ilvl="0" w:tplc="535A2C02">
      <w:start w:val="1"/>
      <w:numFmt w:val="decimal"/>
      <w:lvlText w:val="%1."/>
      <w:lvlJc w:val="left"/>
      <w:pPr>
        <w:ind w:left="720" w:hanging="360"/>
      </w:pPr>
    </w:lvl>
    <w:lvl w:ilvl="1" w:tplc="CBDAF52C">
      <w:start w:val="1"/>
      <w:numFmt w:val="lowerLetter"/>
      <w:lvlText w:val="%2."/>
      <w:lvlJc w:val="left"/>
      <w:pPr>
        <w:ind w:left="1440" w:hanging="360"/>
      </w:pPr>
    </w:lvl>
    <w:lvl w:ilvl="2" w:tplc="24AC64EC">
      <w:start w:val="1"/>
      <w:numFmt w:val="lowerRoman"/>
      <w:lvlText w:val="%3."/>
      <w:lvlJc w:val="right"/>
      <w:pPr>
        <w:ind w:left="2160" w:hanging="180"/>
      </w:pPr>
    </w:lvl>
    <w:lvl w:ilvl="3" w:tplc="42EA7664">
      <w:start w:val="1"/>
      <w:numFmt w:val="decimal"/>
      <w:lvlText w:val="%4."/>
      <w:lvlJc w:val="left"/>
      <w:pPr>
        <w:ind w:left="2880" w:hanging="360"/>
      </w:pPr>
    </w:lvl>
    <w:lvl w:ilvl="4" w:tplc="4134FC28">
      <w:start w:val="1"/>
      <w:numFmt w:val="lowerLetter"/>
      <w:lvlText w:val="%5."/>
      <w:lvlJc w:val="left"/>
      <w:pPr>
        <w:ind w:left="3600" w:hanging="360"/>
      </w:pPr>
    </w:lvl>
    <w:lvl w:ilvl="5" w:tplc="4568261A">
      <w:start w:val="1"/>
      <w:numFmt w:val="lowerRoman"/>
      <w:lvlText w:val="%6."/>
      <w:lvlJc w:val="right"/>
      <w:pPr>
        <w:ind w:left="4320" w:hanging="180"/>
      </w:pPr>
    </w:lvl>
    <w:lvl w:ilvl="6" w:tplc="3A20289A">
      <w:start w:val="1"/>
      <w:numFmt w:val="decimal"/>
      <w:lvlText w:val="%7."/>
      <w:lvlJc w:val="left"/>
      <w:pPr>
        <w:ind w:left="5040" w:hanging="360"/>
      </w:pPr>
    </w:lvl>
    <w:lvl w:ilvl="7" w:tplc="ED16061E">
      <w:start w:val="1"/>
      <w:numFmt w:val="lowerLetter"/>
      <w:lvlText w:val="%8."/>
      <w:lvlJc w:val="left"/>
      <w:pPr>
        <w:ind w:left="5760" w:hanging="360"/>
      </w:pPr>
    </w:lvl>
    <w:lvl w:ilvl="8" w:tplc="027EF7D4">
      <w:start w:val="1"/>
      <w:numFmt w:val="lowerRoman"/>
      <w:lvlText w:val="%9."/>
      <w:lvlJc w:val="right"/>
      <w:pPr>
        <w:ind w:left="6480" w:hanging="180"/>
      </w:pPr>
    </w:lvl>
  </w:abstractNum>
  <w:abstractNum w:abstractNumId="17" w15:restartNumberingAfterBreak="0">
    <w:nsid w:val="1B151F04"/>
    <w:multiLevelType w:val="hybridMultilevel"/>
    <w:tmpl w:val="026C4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C04A8D"/>
    <w:multiLevelType w:val="multilevel"/>
    <w:tmpl w:val="82F44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CB916F2"/>
    <w:multiLevelType w:val="hybridMultilevel"/>
    <w:tmpl w:val="71A2D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782AF4"/>
    <w:multiLevelType w:val="multilevel"/>
    <w:tmpl w:val="3BF0B4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F0A7D40"/>
    <w:multiLevelType w:val="multilevel"/>
    <w:tmpl w:val="82F44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1F681B82"/>
    <w:multiLevelType w:val="hybridMultilevel"/>
    <w:tmpl w:val="236655B2"/>
    <w:lvl w:ilvl="0" w:tplc="FFFFFFFF">
      <w:start w:val="1"/>
      <w:numFmt w:val="decimal"/>
      <w:lvlText w:val="%1)"/>
      <w:lvlJc w:val="left"/>
      <w:pPr>
        <w:ind w:left="540" w:hanging="360"/>
      </w:p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3" w15:restartNumberingAfterBreak="0">
    <w:nsid w:val="1FC57031"/>
    <w:multiLevelType w:val="multilevel"/>
    <w:tmpl w:val="CFA0D8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31C27FD"/>
    <w:multiLevelType w:val="hybridMultilevel"/>
    <w:tmpl w:val="B9604B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41626F8"/>
    <w:multiLevelType w:val="hybridMultilevel"/>
    <w:tmpl w:val="D8BA0CC6"/>
    <w:lvl w:ilvl="0" w:tplc="FFFFFFFF">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24B7338A"/>
    <w:multiLevelType w:val="hybridMultilevel"/>
    <w:tmpl w:val="F59AB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7E53136"/>
    <w:multiLevelType w:val="multilevel"/>
    <w:tmpl w:val="82F44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2919BE8D"/>
    <w:multiLevelType w:val="hybridMultilevel"/>
    <w:tmpl w:val="FFFFFFFF"/>
    <w:lvl w:ilvl="0" w:tplc="DD4EA2F6">
      <w:start w:val="1"/>
      <w:numFmt w:val="decimal"/>
      <w:lvlText w:val="%1."/>
      <w:lvlJc w:val="left"/>
      <w:pPr>
        <w:ind w:left="1080" w:hanging="360"/>
      </w:pPr>
    </w:lvl>
    <w:lvl w:ilvl="1" w:tplc="28FC9CFA">
      <w:start w:val="1"/>
      <w:numFmt w:val="lowerLetter"/>
      <w:lvlText w:val="%2."/>
      <w:lvlJc w:val="left"/>
      <w:pPr>
        <w:ind w:left="1800" w:hanging="360"/>
      </w:pPr>
    </w:lvl>
    <w:lvl w:ilvl="2" w:tplc="9B569EFA">
      <w:start w:val="1"/>
      <w:numFmt w:val="lowerRoman"/>
      <w:lvlText w:val="%3."/>
      <w:lvlJc w:val="right"/>
      <w:pPr>
        <w:ind w:left="2520" w:hanging="180"/>
      </w:pPr>
    </w:lvl>
    <w:lvl w:ilvl="3" w:tplc="5B9E3CB4">
      <w:start w:val="1"/>
      <w:numFmt w:val="decimal"/>
      <w:lvlText w:val="%4."/>
      <w:lvlJc w:val="left"/>
      <w:pPr>
        <w:ind w:left="3240" w:hanging="360"/>
      </w:pPr>
    </w:lvl>
    <w:lvl w:ilvl="4" w:tplc="263C3D2E">
      <w:start w:val="1"/>
      <w:numFmt w:val="lowerLetter"/>
      <w:lvlText w:val="%5."/>
      <w:lvlJc w:val="left"/>
      <w:pPr>
        <w:ind w:left="3960" w:hanging="360"/>
      </w:pPr>
    </w:lvl>
    <w:lvl w:ilvl="5" w:tplc="98E05D36">
      <w:start w:val="1"/>
      <w:numFmt w:val="lowerRoman"/>
      <w:lvlText w:val="%6."/>
      <w:lvlJc w:val="right"/>
      <w:pPr>
        <w:ind w:left="4680" w:hanging="180"/>
      </w:pPr>
    </w:lvl>
    <w:lvl w:ilvl="6" w:tplc="32E4B9E6">
      <w:start w:val="1"/>
      <w:numFmt w:val="decimal"/>
      <w:lvlText w:val="%7."/>
      <w:lvlJc w:val="left"/>
      <w:pPr>
        <w:ind w:left="5400" w:hanging="360"/>
      </w:pPr>
    </w:lvl>
    <w:lvl w:ilvl="7" w:tplc="252EA366">
      <w:start w:val="1"/>
      <w:numFmt w:val="lowerLetter"/>
      <w:lvlText w:val="%8."/>
      <w:lvlJc w:val="left"/>
      <w:pPr>
        <w:ind w:left="6120" w:hanging="360"/>
      </w:pPr>
    </w:lvl>
    <w:lvl w:ilvl="8" w:tplc="14AEA6C0">
      <w:start w:val="1"/>
      <w:numFmt w:val="lowerRoman"/>
      <w:lvlText w:val="%9."/>
      <w:lvlJc w:val="right"/>
      <w:pPr>
        <w:ind w:left="6840" w:hanging="180"/>
      </w:pPr>
    </w:lvl>
  </w:abstractNum>
  <w:abstractNum w:abstractNumId="29" w15:restartNumberingAfterBreak="0">
    <w:nsid w:val="2995654A"/>
    <w:multiLevelType w:val="multilevel"/>
    <w:tmpl w:val="0C3473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F8C51E0"/>
    <w:multiLevelType w:val="hybridMultilevel"/>
    <w:tmpl w:val="7FCC543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08B7FDE"/>
    <w:multiLevelType w:val="hybridMultilevel"/>
    <w:tmpl w:val="87A09E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1013CE8"/>
    <w:multiLevelType w:val="hybridMultilevel"/>
    <w:tmpl w:val="BCFA5060"/>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31A3093B"/>
    <w:multiLevelType w:val="multilevel"/>
    <w:tmpl w:val="A84627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372C50E0"/>
    <w:multiLevelType w:val="hybridMultilevel"/>
    <w:tmpl w:val="BD8A036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7503C70"/>
    <w:multiLevelType w:val="hybridMultilevel"/>
    <w:tmpl w:val="B0D8CF96"/>
    <w:lvl w:ilvl="0" w:tplc="FFFFFFFF">
      <w:start w:val="1"/>
      <w:numFmt w:val="bullet"/>
      <w:lvlText w:val=""/>
      <w:lvlJc w:val="left"/>
      <w:pPr>
        <w:tabs>
          <w:tab w:val="num" w:pos="1584"/>
        </w:tabs>
        <w:ind w:left="1584" w:hanging="360"/>
      </w:pPr>
      <w:rPr>
        <w:rFonts w:ascii="Symbol" w:hAnsi="Symbol" w:hint="default"/>
      </w:rPr>
    </w:lvl>
    <w:lvl w:ilvl="1" w:tplc="FFFFFFFF" w:tentative="1">
      <w:start w:val="1"/>
      <w:numFmt w:val="bullet"/>
      <w:lvlText w:val="o"/>
      <w:lvlJc w:val="left"/>
      <w:pPr>
        <w:tabs>
          <w:tab w:val="num" w:pos="2304"/>
        </w:tabs>
        <w:ind w:left="2304" w:hanging="360"/>
      </w:pPr>
      <w:rPr>
        <w:rFonts w:ascii="Courier New" w:hAnsi="Courier New" w:cs="Courier New" w:hint="default"/>
      </w:rPr>
    </w:lvl>
    <w:lvl w:ilvl="2" w:tplc="FFFFFFFF" w:tentative="1">
      <w:start w:val="1"/>
      <w:numFmt w:val="bullet"/>
      <w:lvlText w:val=""/>
      <w:lvlJc w:val="left"/>
      <w:pPr>
        <w:tabs>
          <w:tab w:val="num" w:pos="3024"/>
        </w:tabs>
        <w:ind w:left="3024" w:hanging="360"/>
      </w:pPr>
      <w:rPr>
        <w:rFonts w:ascii="Wingdings" w:hAnsi="Wingdings" w:hint="default"/>
      </w:rPr>
    </w:lvl>
    <w:lvl w:ilvl="3" w:tplc="FFFFFFFF" w:tentative="1">
      <w:start w:val="1"/>
      <w:numFmt w:val="bullet"/>
      <w:lvlText w:val=""/>
      <w:lvlJc w:val="left"/>
      <w:pPr>
        <w:tabs>
          <w:tab w:val="num" w:pos="3744"/>
        </w:tabs>
        <w:ind w:left="3744" w:hanging="360"/>
      </w:pPr>
      <w:rPr>
        <w:rFonts w:ascii="Symbol" w:hAnsi="Symbol" w:hint="default"/>
      </w:rPr>
    </w:lvl>
    <w:lvl w:ilvl="4" w:tplc="FFFFFFFF" w:tentative="1">
      <w:start w:val="1"/>
      <w:numFmt w:val="bullet"/>
      <w:lvlText w:val="o"/>
      <w:lvlJc w:val="left"/>
      <w:pPr>
        <w:tabs>
          <w:tab w:val="num" w:pos="4464"/>
        </w:tabs>
        <w:ind w:left="4464" w:hanging="360"/>
      </w:pPr>
      <w:rPr>
        <w:rFonts w:ascii="Courier New" w:hAnsi="Courier New" w:cs="Courier New" w:hint="default"/>
      </w:rPr>
    </w:lvl>
    <w:lvl w:ilvl="5" w:tplc="FFFFFFFF" w:tentative="1">
      <w:start w:val="1"/>
      <w:numFmt w:val="bullet"/>
      <w:lvlText w:val=""/>
      <w:lvlJc w:val="left"/>
      <w:pPr>
        <w:tabs>
          <w:tab w:val="num" w:pos="5184"/>
        </w:tabs>
        <w:ind w:left="5184" w:hanging="360"/>
      </w:pPr>
      <w:rPr>
        <w:rFonts w:ascii="Wingdings" w:hAnsi="Wingdings" w:hint="default"/>
      </w:rPr>
    </w:lvl>
    <w:lvl w:ilvl="6" w:tplc="FFFFFFFF" w:tentative="1">
      <w:start w:val="1"/>
      <w:numFmt w:val="bullet"/>
      <w:lvlText w:val=""/>
      <w:lvlJc w:val="left"/>
      <w:pPr>
        <w:tabs>
          <w:tab w:val="num" w:pos="5904"/>
        </w:tabs>
        <w:ind w:left="5904" w:hanging="360"/>
      </w:pPr>
      <w:rPr>
        <w:rFonts w:ascii="Symbol" w:hAnsi="Symbol" w:hint="default"/>
      </w:rPr>
    </w:lvl>
    <w:lvl w:ilvl="7" w:tplc="FFFFFFFF" w:tentative="1">
      <w:start w:val="1"/>
      <w:numFmt w:val="bullet"/>
      <w:lvlText w:val="o"/>
      <w:lvlJc w:val="left"/>
      <w:pPr>
        <w:tabs>
          <w:tab w:val="num" w:pos="6624"/>
        </w:tabs>
        <w:ind w:left="6624" w:hanging="360"/>
      </w:pPr>
      <w:rPr>
        <w:rFonts w:ascii="Courier New" w:hAnsi="Courier New" w:cs="Courier New" w:hint="default"/>
      </w:rPr>
    </w:lvl>
    <w:lvl w:ilvl="8" w:tplc="FFFFFFFF" w:tentative="1">
      <w:start w:val="1"/>
      <w:numFmt w:val="bullet"/>
      <w:lvlText w:val=""/>
      <w:lvlJc w:val="left"/>
      <w:pPr>
        <w:tabs>
          <w:tab w:val="num" w:pos="7344"/>
        </w:tabs>
        <w:ind w:left="7344" w:hanging="360"/>
      </w:pPr>
      <w:rPr>
        <w:rFonts w:ascii="Wingdings" w:hAnsi="Wingdings" w:hint="default"/>
      </w:rPr>
    </w:lvl>
  </w:abstractNum>
  <w:abstractNum w:abstractNumId="36" w15:restartNumberingAfterBreak="0">
    <w:nsid w:val="37C661C4"/>
    <w:multiLevelType w:val="hybridMultilevel"/>
    <w:tmpl w:val="B1A2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CE0E2E"/>
    <w:multiLevelType w:val="multilevel"/>
    <w:tmpl w:val="7FA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5C6138"/>
    <w:multiLevelType w:val="hybridMultilevel"/>
    <w:tmpl w:val="CB90D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B2534CB"/>
    <w:multiLevelType w:val="hybridMultilevel"/>
    <w:tmpl w:val="13F26C8A"/>
    <w:lvl w:ilvl="0" w:tplc="54FCAA6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C970605"/>
    <w:multiLevelType w:val="hybridMultilevel"/>
    <w:tmpl w:val="FFFFFFFF"/>
    <w:lvl w:ilvl="0" w:tplc="6E10DC3E">
      <w:start w:val="1"/>
      <w:numFmt w:val="decimal"/>
      <w:lvlText w:val="%1."/>
      <w:lvlJc w:val="left"/>
      <w:pPr>
        <w:ind w:left="1080" w:hanging="360"/>
      </w:pPr>
    </w:lvl>
    <w:lvl w:ilvl="1" w:tplc="DCCAB1E8">
      <w:start w:val="1"/>
      <w:numFmt w:val="lowerLetter"/>
      <w:lvlText w:val="%2."/>
      <w:lvlJc w:val="left"/>
      <w:pPr>
        <w:ind w:left="1800" w:hanging="360"/>
      </w:pPr>
    </w:lvl>
    <w:lvl w:ilvl="2" w:tplc="B694BDBA">
      <w:start w:val="1"/>
      <w:numFmt w:val="lowerRoman"/>
      <w:lvlText w:val="%3."/>
      <w:lvlJc w:val="right"/>
      <w:pPr>
        <w:ind w:left="2520" w:hanging="180"/>
      </w:pPr>
    </w:lvl>
    <w:lvl w:ilvl="3" w:tplc="18CEFD94">
      <w:start w:val="1"/>
      <w:numFmt w:val="decimal"/>
      <w:lvlText w:val="%4."/>
      <w:lvlJc w:val="left"/>
      <w:pPr>
        <w:ind w:left="3240" w:hanging="360"/>
      </w:pPr>
    </w:lvl>
    <w:lvl w:ilvl="4" w:tplc="BCEA0014">
      <w:start w:val="1"/>
      <w:numFmt w:val="lowerLetter"/>
      <w:lvlText w:val="%5."/>
      <w:lvlJc w:val="left"/>
      <w:pPr>
        <w:ind w:left="3960" w:hanging="360"/>
      </w:pPr>
    </w:lvl>
    <w:lvl w:ilvl="5" w:tplc="56E4D2CA">
      <w:start w:val="1"/>
      <w:numFmt w:val="lowerRoman"/>
      <w:lvlText w:val="%6."/>
      <w:lvlJc w:val="right"/>
      <w:pPr>
        <w:ind w:left="4680" w:hanging="180"/>
      </w:pPr>
    </w:lvl>
    <w:lvl w:ilvl="6" w:tplc="04CC7C42">
      <w:start w:val="1"/>
      <w:numFmt w:val="decimal"/>
      <w:lvlText w:val="%7."/>
      <w:lvlJc w:val="left"/>
      <w:pPr>
        <w:ind w:left="5400" w:hanging="360"/>
      </w:pPr>
    </w:lvl>
    <w:lvl w:ilvl="7" w:tplc="8C2E5EDE">
      <w:start w:val="1"/>
      <w:numFmt w:val="lowerLetter"/>
      <w:lvlText w:val="%8."/>
      <w:lvlJc w:val="left"/>
      <w:pPr>
        <w:ind w:left="6120" w:hanging="360"/>
      </w:pPr>
    </w:lvl>
    <w:lvl w:ilvl="8" w:tplc="D6C49F54">
      <w:start w:val="1"/>
      <w:numFmt w:val="lowerRoman"/>
      <w:lvlText w:val="%9."/>
      <w:lvlJc w:val="right"/>
      <w:pPr>
        <w:ind w:left="6840" w:hanging="180"/>
      </w:pPr>
    </w:lvl>
  </w:abstractNum>
  <w:abstractNum w:abstractNumId="41" w15:restartNumberingAfterBreak="0">
    <w:nsid w:val="3D8313A5"/>
    <w:multiLevelType w:val="multilevel"/>
    <w:tmpl w:val="D388B7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3DBA39C2"/>
    <w:multiLevelType w:val="hybridMultilevel"/>
    <w:tmpl w:val="FFFFFFFF"/>
    <w:lvl w:ilvl="0" w:tplc="FFE474BC">
      <w:start w:val="1"/>
      <w:numFmt w:val="decimal"/>
      <w:lvlText w:val="%1."/>
      <w:lvlJc w:val="left"/>
      <w:pPr>
        <w:ind w:left="1080" w:hanging="360"/>
      </w:pPr>
    </w:lvl>
    <w:lvl w:ilvl="1" w:tplc="DF649C30">
      <w:start w:val="1"/>
      <w:numFmt w:val="lowerLetter"/>
      <w:lvlText w:val="%2."/>
      <w:lvlJc w:val="left"/>
      <w:pPr>
        <w:ind w:left="1800" w:hanging="360"/>
      </w:pPr>
    </w:lvl>
    <w:lvl w:ilvl="2" w:tplc="5F6069EC">
      <w:start w:val="1"/>
      <w:numFmt w:val="lowerRoman"/>
      <w:lvlText w:val="%3."/>
      <w:lvlJc w:val="right"/>
      <w:pPr>
        <w:ind w:left="2520" w:hanging="180"/>
      </w:pPr>
    </w:lvl>
    <w:lvl w:ilvl="3" w:tplc="E89C7122">
      <w:start w:val="1"/>
      <w:numFmt w:val="decimal"/>
      <w:lvlText w:val="%4."/>
      <w:lvlJc w:val="left"/>
      <w:pPr>
        <w:ind w:left="3240" w:hanging="360"/>
      </w:pPr>
    </w:lvl>
    <w:lvl w:ilvl="4" w:tplc="8A2C4796">
      <w:start w:val="1"/>
      <w:numFmt w:val="lowerLetter"/>
      <w:lvlText w:val="%5."/>
      <w:lvlJc w:val="left"/>
      <w:pPr>
        <w:ind w:left="3960" w:hanging="360"/>
      </w:pPr>
    </w:lvl>
    <w:lvl w:ilvl="5" w:tplc="B0B6D742">
      <w:start w:val="1"/>
      <w:numFmt w:val="lowerRoman"/>
      <w:lvlText w:val="%6."/>
      <w:lvlJc w:val="right"/>
      <w:pPr>
        <w:ind w:left="4680" w:hanging="180"/>
      </w:pPr>
    </w:lvl>
    <w:lvl w:ilvl="6" w:tplc="A1747062">
      <w:start w:val="1"/>
      <w:numFmt w:val="decimal"/>
      <w:lvlText w:val="%7."/>
      <w:lvlJc w:val="left"/>
      <w:pPr>
        <w:ind w:left="5400" w:hanging="360"/>
      </w:pPr>
    </w:lvl>
    <w:lvl w:ilvl="7" w:tplc="C0565B2C">
      <w:start w:val="1"/>
      <w:numFmt w:val="lowerLetter"/>
      <w:lvlText w:val="%8."/>
      <w:lvlJc w:val="left"/>
      <w:pPr>
        <w:ind w:left="6120" w:hanging="360"/>
      </w:pPr>
    </w:lvl>
    <w:lvl w:ilvl="8" w:tplc="2E780998">
      <w:start w:val="1"/>
      <w:numFmt w:val="lowerRoman"/>
      <w:lvlText w:val="%9."/>
      <w:lvlJc w:val="right"/>
      <w:pPr>
        <w:ind w:left="6840" w:hanging="180"/>
      </w:pPr>
    </w:lvl>
  </w:abstractNum>
  <w:abstractNum w:abstractNumId="43" w15:restartNumberingAfterBreak="0">
    <w:nsid w:val="3FDC1C1A"/>
    <w:multiLevelType w:val="multilevel"/>
    <w:tmpl w:val="AEF6B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41D5516D"/>
    <w:multiLevelType w:val="multilevel"/>
    <w:tmpl w:val="F9EA48DA"/>
    <w:lvl w:ilvl="0">
      <w:start w:val="1"/>
      <w:numFmt w:val="decimal"/>
      <w:lvlText w:val="%1."/>
      <w:lvlJc w:val="left"/>
      <w:pPr>
        <w:tabs>
          <w:tab w:val="num" w:pos="720"/>
        </w:tabs>
        <w:ind w:left="720" w:hanging="720"/>
      </w:pPr>
      <w:rPr>
        <w:rFonts w:ascii="Arial" w:hAnsi="Arial" w:cs="Arial" w:hint="default"/>
        <w:b/>
        <w:i w:val="0"/>
        <w:sz w:val="28"/>
      </w:rPr>
    </w:lvl>
    <w:lvl w:ilvl="1">
      <w:start w:val="1"/>
      <w:numFmt w:val="decimal"/>
      <w:lvlText w:val="%1.%2"/>
      <w:lvlJc w:val="left"/>
      <w:pPr>
        <w:tabs>
          <w:tab w:val="num" w:pos="1080"/>
        </w:tabs>
        <w:ind w:left="1080" w:hanging="720"/>
      </w:pPr>
      <w:rPr>
        <w:rFonts w:ascii="Arial" w:hAnsi="Arial" w:cs="Times New Roman" w:hint="default"/>
        <w:b/>
        <w:i w:val="0"/>
        <w:sz w:val="24"/>
      </w:rPr>
    </w:lvl>
    <w:lvl w:ilvl="2">
      <w:start w:val="1"/>
      <w:numFmt w:val="decimal"/>
      <w:lvlText w:val="%阱㛈%1%1좗ÿ"/>
      <w:lvlJc w:val="left"/>
      <w:rPr>
        <w:b w:val="0"/>
        <w:bCs w:val="0"/>
        <w:i w:val="0"/>
        <w:iCs w:val="0"/>
        <w:caps w:val="0"/>
        <w:smallCaps w:val="0"/>
        <w:strike w:val="0"/>
        <w:dstrike w:val="0"/>
        <w:vanish w:val="0"/>
        <w:spacing w:val="0"/>
        <w:kern w:val="0"/>
        <w:position w:val="0"/>
        <w:u w:val="none"/>
        <w:effect w:val="none"/>
        <w:vertAlign w:val="baseline"/>
        <w:em w:val="none"/>
        <w:specVanish w:val="0"/>
      </w:rPr>
    </w:lvl>
    <w:lvl w:ilvl="3">
      <w:start w:val="3"/>
      <w:numFmt w:val="japaneseLegal"/>
      <w:lvlText w:val="瀁h6俾Ң6ᝰ#Body Text 4J葞֠"/>
      <w:lvlJc w:val="left"/>
      <w:pPr>
        <w:ind w:left="5536" w:hanging="360"/>
      </w:pPr>
      <w:rPr>
        <w:rFonts w:ascii="Tahoma" w:eastAsia="Times New Roman" w:hAnsi="Tahoma" w:cs="Tahoma"/>
        <w:b w:val="0"/>
        <w:bCs/>
        <w:i/>
        <w:iCs/>
        <w:color w:val="0000FF"/>
        <w:kern w:val="28"/>
        <w:sz w:val="16"/>
        <w:szCs w:val="16"/>
        <w:u w:val="single"/>
        <w:lang w:val="en-US" w:eastAsia="en-US"/>
      </w:rPr>
    </w:lvl>
    <w:lvl w:ilvl="4">
      <w:start w:val="21037218"/>
      <w:numFmt w:val="decimal"/>
      <w:lvlText w:val=""/>
      <w:lvlJc w:val="left"/>
      <w:rPr>
        <w:rFonts w:ascii="Times New Roman" w:eastAsia="Arial Unicode MS" w:hAnsi="Times New Roman" w:cs="Times New Roman"/>
        <w:b/>
        <w:bCs w:val="0"/>
        <w:color w:val="365F91" w:themeColor="accent1" w:themeShade="BF"/>
        <w:sz w:val="24"/>
        <w:szCs w:val="20"/>
        <w:lang w:val="en-GB" w:eastAsia="ja-JP"/>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31F32F0"/>
    <w:multiLevelType w:val="multilevel"/>
    <w:tmpl w:val="82F44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45A629C9"/>
    <w:multiLevelType w:val="hybridMultilevel"/>
    <w:tmpl w:val="853EFA9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464F02B0"/>
    <w:multiLevelType w:val="hybridMultilevel"/>
    <w:tmpl w:val="FFFFFFFF"/>
    <w:lvl w:ilvl="0" w:tplc="3170EFA8">
      <w:start w:val="1"/>
      <w:numFmt w:val="decimal"/>
      <w:lvlText w:val="%1."/>
      <w:lvlJc w:val="left"/>
      <w:pPr>
        <w:ind w:left="1080" w:hanging="360"/>
      </w:pPr>
    </w:lvl>
    <w:lvl w:ilvl="1" w:tplc="B8CAAA1A">
      <w:start w:val="1"/>
      <w:numFmt w:val="lowerLetter"/>
      <w:lvlText w:val="%2."/>
      <w:lvlJc w:val="left"/>
      <w:pPr>
        <w:ind w:left="1800" w:hanging="360"/>
      </w:pPr>
    </w:lvl>
    <w:lvl w:ilvl="2" w:tplc="3D007A5E">
      <w:start w:val="1"/>
      <w:numFmt w:val="lowerRoman"/>
      <w:lvlText w:val="%3."/>
      <w:lvlJc w:val="right"/>
      <w:pPr>
        <w:ind w:left="2520" w:hanging="180"/>
      </w:pPr>
    </w:lvl>
    <w:lvl w:ilvl="3" w:tplc="0AB4E0CA">
      <w:start w:val="1"/>
      <w:numFmt w:val="decimal"/>
      <w:lvlText w:val="%4."/>
      <w:lvlJc w:val="left"/>
      <w:pPr>
        <w:ind w:left="3240" w:hanging="360"/>
      </w:pPr>
    </w:lvl>
    <w:lvl w:ilvl="4" w:tplc="45183ED0">
      <w:start w:val="1"/>
      <w:numFmt w:val="lowerLetter"/>
      <w:lvlText w:val="%5."/>
      <w:lvlJc w:val="left"/>
      <w:pPr>
        <w:ind w:left="3960" w:hanging="360"/>
      </w:pPr>
    </w:lvl>
    <w:lvl w:ilvl="5" w:tplc="15744906">
      <w:start w:val="1"/>
      <w:numFmt w:val="lowerRoman"/>
      <w:lvlText w:val="%6."/>
      <w:lvlJc w:val="right"/>
      <w:pPr>
        <w:ind w:left="4680" w:hanging="180"/>
      </w:pPr>
    </w:lvl>
    <w:lvl w:ilvl="6" w:tplc="E0827F06">
      <w:start w:val="1"/>
      <w:numFmt w:val="decimal"/>
      <w:lvlText w:val="%7."/>
      <w:lvlJc w:val="left"/>
      <w:pPr>
        <w:ind w:left="5400" w:hanging="360"/>
      </w:pPr>
    </w:lvl>
    <w:lvl w:ilvl="7" w:tplc="8F120B0C">
      <w:start w:val="1"/>
      <w:numFmt w:val="lowerLetter"/>
      <w:lvlText w:val="%8."/>
      <w:lvlJc w:val="left"/>
      <w:pPr>
        <w:ind w:left="6120" w:hanging="360"/>
      </w:pPr>
    </w:lvl>
    <w:lvl w:ilvl="8" w:tplc="4AD0A36A">
      <w:start w:val="1"/>
      <w:numFmt w:val="lowerRoman"/>
      <w:lvlText w:val="%9."/>
      <w:lvlJc w:val="right"/>
      <w:pPr>
        <w:ind w:left="6840" w:hanging="180"/>
      </w:pPr>
    </w:lvl>
  </w:abstractNum>
  <w:abstractNum w:abstractNumId="48" w15:restartNumberingAfterBreak="0">
    <w:nsid w:val="4ABB1CC9"/>
    <w:multiLevelType w:val="hybridMultilevel"/>
    <w:tmpl w:val="2330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BC4947"/>
    <w:multiLevelType w:val="multilevel"/>
    <w:tmpl w:val="C806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4CE849B2"/>
    <w:multiLevelType w:val="hybridMultilevel"/>
    <w:tmpl w:val="FFFFFFFF"/>
    <w:lvl w:ilvl="0" w:tplc="31062302">
      <w:start w:val="1"/>
      <w:numFmt w:val="decimal"/>
      <w:lvlText w:val="%1."/>
      <w:lvlJc w:val="left"/>
      <w:pPr>
        <w:ind w:left="720" w:hanging="360"/>
      </w:pPr>
    </w:lvl>
    <w:lvl w:ilvl="1" w:tplc="85BE3BA2">
      <w:start w:val="1"/>
      <w:numFmt w:val="lowerLetter"/>
      <w:lvlText w:val="%2."/>
      <w:lvlJc w:val="left"/>
      <w:pPr>
        <w:ind w:left="1440" w:hanging="360"/>
      </w:pPr>
    </w:lvl>
    <w:lvl w:ilvl="2" w:tplc="1E062ECA">
      <w:start w:val="1"/>
      <w:numFmt w:val="lowerRoman"/>
      <w:lvlText w:val="%3."/>
      <w:lvlJc w:val="right"/>
      <w:pPr>
        <w:ind w:left="2160" w:hanging="180"/>
      </w:pPr>
    </w:lvl>
    <w:lvl w:ilvl="3" w:tplc="4B00B1F8">
      <w:start w:val="1"/>
      <w:numFmt w:val="decimal"/>
      <w:lvlText w:val="%4."/>
      <w:lvlJc w:val="left"/>
      <w:pPr>
        <w:ind w:left="2880" w:hanging="360"/>
      </w:pPr>
    </w:lvl>
    <w:lvl w:ilvl="4" w:tplc="21A4DAEA">
      <w:start w:val="1"/>
      <w:numFmt w:val="lowerLetter"/>
      <w:lvlText w:val="%5."/>
      <w:lvlJc w:val="left"/>
      <w:pPr>
        <w:ind w:left="3600" w:hanging="360"/>
      </w:pPr>
    </w:lvl>
    <w:lvl w:ilvl="5" w:tplc="DE8E83CC">
      <w:start w:val="1"/>
      <w:numFmt w:val="lowerRoman"/>
      <w:lvlText w:val="%6."/>
      <w:lvlJc w:val="right"/>
      <w:pPr>
        <w:ind w:left="4320" w:hanging="180"/>
      </w:pPr>
    </w:lvl>
    <w:lvl w:ilvl="6" w:tplc="C1241572">
      <w:start w:val="1"/>
      <w:numFmt w:val="decimal"/>
      <w:lvlText w:val="%7."/>
      <w:lvlJc w:val="left"/>
      <w:pPr>
        <w:ind w:left="5040" w:hanging="360"/>
      </w:pPr>
    </w:lvl>
    <w:lvl w:ilvl="7" w:tplc="1F6A8E4C">
      <w:start w:val="1"/>
      <w:numFmt w:val="lowerLetter"/>
      <w:lvlText w:val="%8."/>
      <w:lvlJc w:val="left"/>
      <w:pPr>
        <w:ind w:left="5760" w:hanging="360"/>
      </w:pPr>
    </w:lvl>
    <w:lvl w:ilvl="8" w:tplc="71ECD9A8">
      <w:start w:val="1"/>
      <w:numFmt w:val="lowerRoman"/>
      <w:lvlText w:val="%9."/>
      <w:lvlJc w:val="right"/>
      <w:pPr>
        <w:ind w:left="6480" w:hanging="180"/>
      </w:pPr>
    </w:lvl>
  </w:abstractNum>
  <w:abstractNum w:abstractNumId="51" w15:restartNumberingAfterBreak="0">
    <w:nsid w:val="4CF33DAE"/>
    <w:multiLevelType w:val="hybridMultilevel"/>
    <w:tmpl w:val="F3F49FA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4FBC2F92"/>
    <w:multiLevelType w:val="multilevel"/>
    <w:tmpl w:val="58506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51D2297D"/>
    <w:multiLevelType w:val="hybridMultilevel"/>
    <w:tmpl w:val="B978A85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51E61F78"/>
    <w:multiLevelType w:val="multilevel"/>
    <w:tmpl w:val="165E63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5" w15:restartNumberingAfterBreak="0">
    <w:nsid w:val="526118BD"/>
    <w:multiLevelType w:val="multilevel"/>
    <w:tmpl w:val="8B34F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52A54CC3"/>
    <w:multiLevelType w:val="multilevel"/>
    <w:tmpl w:val="1DE0A5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7" w15:restartNumberingAfterBreak="0">
    <w:nsid w:val="530524A0"/>
    <w:multiLevelType w:val="hybridMultilevel"/>
    <w:tmpl w:val="7FF20A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32A3C00"/>
    <w:multiLevelType w:val="hybridMultilevel"/>
    <w:tmpl w:val="6DB660AA"/>
    <w:lvl w:ilvl="0" w:tplc="05A044A2">
      <w:start w:val="5"/>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72A351A"/>
    <w:multiLevelType w:val="multilevel"/>
    <w:tmpl w:val="AD9484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77C71A6"/>
    <w:multiLevelType w:val="hybridMultilevel"/>
    <w:tmpl w:val="9590320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57E8184E"/>
    <w:multiLevelType w:val="multilevel"/>
    <w:tmpl w:val="F4F6290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7FF1C14"/>
    <w:multiLevelType w:val="hybridMultilevel"/>
    <w:tmpl w:val="6172AA04"/>
    <w:lvl w:ilvl="0" w:tplc="FFFFFFFF">
      <w:start w:val="1"/>
      <w:numFmt w:val="bullet"/>
      <w:lvlText w:val=""/>
      <w:lvlJc w:val="left"/>
      <w:pPr>
        <w:ind w:left="720" w:hanging="360"/>
      </w:pPr>
      <w:rPr>
        <w:rFonts w:ascii="Symbol" w:hAnsi="Symbol" w:hint="default"/>
        <w:color w:val="000000" w:themeColor="text1"/>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582F5AA3"/>
    <w:multiLevelType w:val="hybridMultilevel"/>
    <w:tmpl w:val="DE203530"/>
    <w:lvl w:ilvl="0" w:tplc="FFFFFFFF">
      <w:numFmt w:val="decimal"/>
      <w:lvlText w:val=""/>
      <w:lvlJc w:val="left"/>
    </w:lvl>
    <w:lvl w:ilvl="1" w:tplc="FFFFFFFF">
      <w:numFmt w:val="decimal"/>
      <w:lvlText w:val=""/>
      <w:lvlJc w:val="left"/>
    </w:lvl>
    <w:lvl w:ilvl="2" w:tplc="FFFFFFFF">
      <w:numFmt w:val="decimal"/>
      <w:lvlText w:val=""/>
      <w:lvlJc w:val="left"/>
    </w:lvl>
    <w:lvl w:ilvl="3" w:tplc="FFFFFFFF" w:tentative="1">
      <w:numFmt w:val="decimal"/>
      <w:lvlRestart w:val="0"/>
      <w:lvlText w:val=""/>
      <w:lvlJc w:val="left"/>
    </w:lvl>
    <w:lvl w:ilvl="4" w:tplc="FFFFFFFF">
      <w:numFmt w:val="decimal"/>
      <w:lvlText w:val=""/>
      <w:lvlJc w:val="left"/>
    </w:lvl>
    <w:lvl w:ilvl="5" w:tplc="FFFFFFFF">
      <w:numFmt w:val="decimal"/>
      <w:lvlText w:val=""/>
      <w:lvlJc w:val="left"/>
      <w:rPr>
        <w:rFonts w:hAnsi="Courier New" w:cs="Courier New" w:hint="default"/>
      </w:rPr>
    </w:lvl>
    <w:lvl w:ilvl="6" w:tplc="FFFFFFFF">
      <w:start w:val="360"/>
      <w:numFmt w:val="decimal"/>
      <w:lvlText w:val=""/>
      <w:lvlJc w:val="left"/>
      <w:pPr>
        <w:numPr>
          <w:ilvl w:val="0"/>
          <w:numId w:val="1"/>
        </w:numPr>
        <w:tabs>
          <w:tab w:val="num" w:pos="360"/>
          <w:tab w:val="num" w:pos="720"/>
        </w:tabs>
      </w:pPr>
    </w:lvl>
    <w:lvl w:ilvl="7" w:tplc="FFFFFFFF">
      <w:numFmt w:val="decimal"/>
      <w:lvlText w:val=""/>
      <w:lvlJc w:val="left"/>
    </w:lvl>
    <w:lvl w:ilvl="8" w:tplc="FFFFFFFF">
      <w:numFmt w:val="decimal"/>
      <w:lvlText w:val=""/>
      <w:lvlJc w:val="left"/>
    </w:lvl>
  </w:abstractNum>
  <w:abstractNum w:abstractNumId="64" w15:restartNumberingAfterBreak="0">
    <w:nsid w:val="5AB87C2A"/>
    <w:multiLevelType w:val="multilevel"/>
    <w:tmpl w:val="981A87B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5BCE44B7"/>
    <w:multiLevelType w:val="hybridMultilevel"/>
    <w:tmpl w:val="E16CA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C29623D"/>
    <w:multiLevelType w:val="hybridMultilevel"/>
    <w:tmpl w:val="0494E3D0"/>
    <w:lvl w:ilvl="0" w:tplc="ECAAD1E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5D729E"/>
    <w:multiLevelType w:val="hybridMultilevel"/>
    <w:tmpl w:val="BA4A500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623C6F92"/>
    <w:multiLevelType w:val="multilevel"/>
    <w:tmpl w:val="82F44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9" w15:restartNumberingAfterBreak="0">
    <w:nsid w:val="633D7421"/>
    <w:multiLevelType w:val="hybridMultilevel"/>
    <w:tmpl w:val="5CB27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34F0B69"/>
    <w:multiLevelType w:val="hybridMultilevel"/>
    <w:tmpl w:val="DA42D87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63BB4803"/>
    <w:multiLevelType w:val="hybridMultilevel"/>
    <w:tmpl w:val="9D987A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5734A4A"/>
    <w:multiLevelType w:val="hybridMultilevel"/>
    <w:tmpl w:val="BECA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8989AC"/>
    <w:multiLevelType w:val="hybridMultilevel"/>
    <w:tmpl w:val="F104E1FE"/>
    <w:lvl w:ilvl="0" w:tplc="51385CC0">
      <w:start w:val="1"/>
      <w:numFmt w:val="decimal"/>
      <w:lvlText w:val="%1."/>
      <w:lvlJc w:val="left"/>
      <w:pPr>
        <w:ind w:left="720" w:hanging="360"/>
      </w:pPr>
    </w:lvl>
    <w:lvl w:ilvl="1" w:tplc="97F03940">
      <w:start w:val="1"/>
      <w:numFmt w:val="lowerLetter"/>
      <w:lvlText w:val="%2."/>
      <w:lvlJc w:val="left"/>
      <w:pPr>
        <w:ind w:left="1440" w:hanging="360"/>
      </w:pPr>
    </w:lvl>
    <w:lvl w:ilvl="2" w:tplc="C64269B4">
      <w:start w:val="1"/>
      <w:numFmt w:val="lowerRoman"/>
      <w:lvlText w:val="%3."/>
      <w:lvlJc w:val="right"/>
      <w:pPr>
        <w:ind w:left="2160" w:hanging="180"/>
      </w:pPr>
    </w:lvl>
    <w:lvl w:ilvl="3" w:tplc="8974B43A">
      <w:start w:val="1"/>
      <w:numFmt w:val="decimal"/>
      <w:lvlText w:val="%4."/>
      <w:lvlJc w:val="left"/>
      <w:pPr>
        <w:ind w:left="2880" w:hanging="360"/>
      </w:pPr>
    </w:lvl>
    <w:lvl w:ilvl="4" w:tplc="BEEAAF18">
      <w:start w:val="1"/>
      <w:numFmt w:val="lowerLetter"/>
      <w:lvlText w:val="%5."/>
      <w:lvlJc w:val="left"/>
      <w:pPr>
        <w:ind w:left="3600" w:hanging="360"/>
      </w:pPr>
    </w:lvl>
    <w:lvl w:ilvl="5" w:tplc="A7DC1A8A">
      <w:start w:val="1"/>
      <w:numFmt w:val="lowerRoman"/>
      <w:lvlText w:val="%6."/>
      <w:lvlJc w:val="right"/>
      <w:pPr>
        <w:ind w:left="4320" w:hanging="180"/>
      </w:pPr>
    </w:lvl>
    <w:lvl w:ilvl="6" w:tplc="79FC1D96">
      <w:start w:val="1"/>
      <w:numFmt w:val="decimal"/>
      <w:lvlText w:val="%7."/>
      <w:lvlJc w:val="left"/>
      <w:pPr>
        <w:ind w:left="5040" w:hanging="360"/>
      </w:pPr>
    </w:lvl>
    <w:lvl w:ilvl="7" w:tplc="88687206">
      <w:start w:val="1"/>
      <w:numFmt w:val="lowerLetter"/>
      <w:lvlText w:val="%8."/>
      <w:lvlJc w:val="left"/>
      <w:pPr>
        <w:ind w:left="5760" w:hanging="360"/>
      </w:pPr>
    </w:lvl>
    <w:lvl w:ilvl="8" w:tplc="BFC0BEFE">
      <w:start w:val="1"/>
      <w:numFmt w:val="lowerRoman"/>
      <w:lvlText w:val="%9."/>
      <w:lvlJc w:val="right"/>
      <w:pPr>
        <w:ind w:left="6480" w:hanging="180"/>
      </w:pPr>
    </w:lvl>
  </w:abstractNum>
  <w:abstractNum w:abstractNumId="74" w15:restartNumberingAfterBreak="0">
    <w:nsid w:val="69C7365A"/>
    <w:multiLevelType w:val="multilevel"/>
    <w:tmpl w:val="AA0860B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6C2A620B"/>
    <w:multiLevelType w:val="hybridMultilevel"/>
    <w:tmpl w:val="034853A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start w:val="252056064"/>
      <w:numFmt w:val="decimal"/>
      <w:lvlText w:val="ˠ˰̠̰̀̐̀ˠ˰̠̰̀̐̀ˠ"/>
      <w:lvlJc w:val="right"/>
    </w:lvl>
  </w:abstractNum>
  <w:abstractNum w:abstractNumId="76" w15:restartNumberingAfterBreak="0">
    <w:nsid w:val="6ECD7B97"/>
    <w:multiLevelType w:val="hybridMultilevel"/>
    <w:tmpl w:val="236655B2"/>
    <w:lvl w:ilvl="0" w:tplc="FFFFFFFF">
      <w:start w:val="10645502"/>
      <w:numFmt w:val="upperRoman"/>
      <w:lvlText w:val="怄预俾Ŋ儀Ŋ漀(耗萏܈萑ﺘ葞܈葠ﺘ䩏䩑䩞⡯Ā漀Āᜀ଀ကༀᄉ"/>
      <w:lvlJc w:val="center"/>
      <w:rPr>
        <w:rFonts w:ascii="Symbol" w:eastAsia="Arial" w:hAnsi="Wingdings" w:cs="Courier New" w:hint="default"/>
        <w:i/>
        <w:color w:val="0000FF"/>
        <w:sz w:val="24"/>
        <w:szCs w:val="24"/>
      </w:rPr>
    </w:lvl>
    <w:lvl w:ilvl="1" w:tplc="FFFFFFFF">
      <w:start w:val="1590"/>
      <w:numFmt w:val="thaiNumbers"/>
      <w:isLgl/>
      <w:lvlText w:val=""/>
      <w:lvlJc w:val="right"/>
      <w:pPr>
        <w:keepNext/>
        <w:keepLines/>
        <w:numPr>
          <w:ilvl w:val="0"/>
          <w:numId w:val="1"/>
        </w:numPr>
        <w:tabs>
          <w:tab w:val="num" w:pos="360"/>
          <w:tab w:val="num" w:pos="720"/>
        </w:tabs>
        <w:spacing w:before="40" w:after="60" w:line="259" w:lineRule="auto"/>
        <w:ind w:left="0" w:firstLine="0"/>
        <w:jc w:val="both"/>
        <w:outlineLvl w:val="3"/>
      </w:pPr>
      <w:rPr>
        <w:rFonts w:asciiTheme="majorHAnsi" w:eastAsiaTheme="majorEastAsia" w:hAnsiTheme="majorHAnsi" w:cstheme="majorBidi"/>
        <w:bCs/>
        <w:iCs/>
        <w:color w:val="272727" w:themeColor="text1" w:themeTint="D8"/>
        <w:sz w:val="28"/>
        <w:szCs w:val="21"/>
        <w:lang w:val="en-NZ"/>
      </w:rPr>
    </w:lvl>
    <w:lvl w:ilvl="2" w:tplc="FFFFFFFF">
      <w:start w:val="262156"/>
      <w:numFmt w:val="aiueo"/>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744E15AA"/>
    <w:multiLevelType w:val="hybridMultilevel"/>
    <w:tmpl w:val="B6AEB5B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7453F44C"/>
    <w:multiLevelType w:val="hybridMultilevel"/>
    <w:tmpl w:val="FFFFFFFF"/>
    <w:lvl w:ilvl="0" w:tplc="20A24E42">
      <w:start w:val="1"/>
      <w:numFmt w:val="decimal"/>
      <w:lvlText w:val="%1."/>
      <w:lvlJc w:val="left"/>
      <w:pPr>
        <w:ind w:left="1080" w:hanging="360"/>
      </w:pPr>
    </w:lvl>
    <w:lvl w:ilvl="1" w:tplc="C3C4AD6A">
      <w:start w:val="1"/>
      <w:numFmt w:val="lowerLetter"/>
      <w:lvlText w:val="%2."/>
      <w:lvlJc w:val="left"/>
      <w:pPr>
        <w:ind w:left="1800" w:hanging="360"/>
      </w:pPr>
    </w:lvl>
    <w:lvl w:ilvl="2" w:tplc="544AFCF0">
      <w:start w:val="1"/>
      <w:numFmt w:val="lowerRoman"/>
      <w:lvlText w:val="%3."/>
      <w:lvlJc w:val="right"/>
      <w:pPr>
        <w:ind w:left="2520" w:hanging="180"/>
      </w:pPr>
    </w:lvl>
    <w:lvl w:ilvl="3" w:tplc="1F1CBE46">
      <w:start w:val="1"/>
      <w:numFmt w:val="decimal"/>
      <w:lvlText w:val="%4."/>
      <w:lvlJc w:val="left"/>
      <w:pPr>
        <w:ind w:left="3240" w:hanging="360"/>
      </w:pPr>
    </w:lvl>
    <w:lvl w:ilvl="4" w:tplc="F6084426">
      <w:start w:val="1"/>
      <w:numFmt w:val="lowerLetter"/>
      <w:lvlText w:val="%5."/>
      <w:lvlJc w:val="left"/>
      <w:pPr>
        <w:ind w:left="3960" w:hanging="360"/>
      </w:pPr>
    </w:lvl>
    <w:lvl w:ilvl="5" w:tplc="B4128C0C">
      <w:start w:val="1"/>
      <w:numFmt w:val="lowerRoman"/>
      <w:lvlText w:val="%6."/>
      <w:lvlJc w:val="right"/>
      <w:pPr>
        <w:ind w:left="4680" w:hanging="180"/>
      </w:pPr>
    </w:lvl>
    <w:lvl w:ilvl="6" w:tplc="26086CB2">
      <w:start w:val="1"/>
      <w:numFmt w:val="decimal"/>
      <w:lvlText w:val="%7."/>
      <w:lvlJc w:val="left"/>
      <w:pPr>
        <w:ind w:left="5400" w:hanging="360"/>
      </w:pPr>
    </w:lvl>
    <w:lvl w:ilvl="7" w:tplc="49E0AAB2">
      <w:start w:val="1"/>
      <w:numFmt w:val="lowerLetter"/>
      <w:lvlText w:val="%8."/>
      <w:lvlJc w:val="left"/>
      <w:pPr>
        <w:ind w:left="6120" w:hanging="360"/>
      </w:pPr>
    </w:lvl>
    <w:lvl w:ilvl="8" w:tplc="00EA66AA">
      <w:start w:val="1"/>
      <w:numFmt w:val="lowerRoman"/>
      <w:lvlText w:val="%9."/>
      <w:lvlJc w:val="right"/>
      <w:pPr>
        <w:ind w:left="6840" w:hanging="180"/>
      </w:pPr>
    </w:lvl>
  </w:abstractNum>
  <w:abstractNum w:abstractNumId="79" w15:restartNumberingAfterBreak="0">
    <w:nsid w:val="76F84A85"/>
    <w:multiLevelType w:val="multilevel"/>
    <w:tmpl w:val="82F44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0" w15:restartNumberingAfterBreak="0">
    <w:nsid w:val="79840E46"/>
    <w:multiLevelType w:val="multilevel"/>
    <w:tmpl w:val="9FDA02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1" w15:restartNumberingAfterBreak="0">
    <w:nsid w:val="7A571C4D"/>
    <w:multiLevelType w:val="hybridMultilevel"/>
    <w:tmpl w:val="F34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8762BA"/>
    <w:multiLevelType w:val="hybridMultilevel"/>
    <w:tmpl w:val="7B3C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DF75A9"/>
    <w:multiLevelType w:val="multilevel"/>
    <w:tmpl w:val="E5440C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4" w15:restartNumberingAfterBreak="0">
    <w:nsid w:val="7EE1AB56"/>
    <w:multiLevelType w:val="hybridMultilevel"/>
    <w:tmpl w:val="FFFFFFFF"/>
    <w:lvl w:ilvl="0" w:tplc="856870C2">
      <w:start w:val="1"/>
      <w:numFmt w:val="decimal"/>
      <w:lvlText w:val="%1."/>
      <w:lvlJc w:val="left"/>
      <w:pPr>
        <w:ind w:left="1080" w:hanging="360"/>
      </w:pPr>
    </w:lvl>
    <w:lvl w:ilvl="1" w:tplc="5D920ABC">
      <w:start w:val="1"/>
      <w:numFmt w:val="lowerLetter"/>
      <w:lvlText w:val="%2."/>
      <w:lvlJc w:val="left"/>
      <w:pPr>
        <w:ind w:left="1800" w:hanging="360"/>
      </w:pPr>
    </w:lvl>
    <w:lvl w:ilvl="2" w:tplc="44B4F9B8">
      <w:start w:val="1"/>
      <w:numFmt w:val="lowerRoman"/>
      <w:lvlText w:val="%3."/>
      <w:lvlJc w:val="right"/>
      <w:pPr>
        <w:ind w:left="2520" w:hanging="180"/>
      </w:pPr>
    </w:lvl>
    <w:lvl w:ilvl="3" w:tplc="A33CAE38">
      <w:start w:val="1"/>
      <w:numFmt w:val="decimal"/>
      <w:lvlText w:val="%4."/>
      <w:lvlJc w:val="left"/>
      <w:pPr>
        <w:ind w:left="3240" w:hanging="360"/>
      </w:pPr>
    </w:lvl>
    <w:lvl w:ilvl="4" w:tplc="2C182300">
      <w:start w:val="1"/>
      <w:numFmt w:val="lowerLetter"/>
      <w:lvlText w:val="%5."/>
      <w:lvlJc w:val="left"/>
      <w:pPr>
        <w:ind w:left="3960" w:hanging="360"/>
      </w:pPr>
    </w:lvl>
    <w:lvl w:ilvl="5" w:tplc="41BAE488">
      <w:start w:val="1"/>
      <w:numFmt w:val="lowerRoman"/>
      <w:lvlText w:val="%6."/>
      <w:lvlJc w:val="right"/>
      <w:pPr>
        <w:ind w:left="4680" w:hanging="180"/>
      </w:pPr>
    </w:lvl>
    <w:lvl w:ilvl="6" w:tplc="D5C0A37C">
      <w:start w:val="1"/>
      <w:numFmt w:val="decimal"/>
      <w:lvlText w:val="%7."/>
      <w:lvlJc w:val="left"/>
      <w:pPr>
        <w:ind w:left="5400" w:hanging="360"/>
      </w:pPr>
    </w:lvl>
    <w:lvl w:ilvl="7" w:tplc="42868CFE">
      <w:start w:val="1"/>
      <w:numFmt w:val="lowerLetter"/>
      <w:lvlText w:val="%8."/>
      <w:lvlJc w:val="left"/>
      <w:pPr>
        <w:ind w:left="6120" w:hanging="360"/>
      </w:pPr>
    </w:lvl>
    <w:lvl w:ilvl="8" w:tplc="5EC04896">
      <w:start w:val="1"/>
      <w:numFmt w:val="lowerRoman"/>
      <w:lvlText w:val="%9."/>
      <w:lvlJc w:val="right"/>
      <w:pPr>
        <w:ind w:left="6840" w:hanging="180"/>
      </w:pPr>
    </w:lvl>
  </w:abstractNum>
  <w:num w:numId="1" w16cid:durableId="2286600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87785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01057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1502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43463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11992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86105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9233752">
    <w:abstractNumId w:val="83"/>
  </w:num>
  <w:num w:numId="9" w16cid:durableId="27684425">
    <w:abstractNumId w:val="11"/>
  </w:num>
  <w:num w:numId="10" w16cid:durableId="1190022057">
    <w:abstractNumId w:val="39"/>
  </w:num>
  <w:num w:numId="11" w16cid:durableId="1276524549">
    <w:abstractNumId w:val="8"/>
  </w:num>
  <w:num w:numId="12" w16cid:durableId="1752462660">
    <w:abstractNumId w:val="24"/>
  </w:num>
  <w:num w:numId="13" w16cid:durableId="344401397">
    <w:abstractNumId w:val="6"/>
  </w:num>
  <w:num w:numId="14" w16cid:durableId="126437081">
    <w:abstractNumId w:val="50"/>
  </w:num>
  <w:num w:numId="15" w16cid:durableId="736442551">
    <w:abstractNumId w:val="40"/>
  </w:num>
  <w:num w:numId="16" w16cid:durableId="256444731">
    <w:abstractNumId w:val="28"/>
  </w:num>
  <w:num w:numId="17" w16cid:durableId="989095813">
    <w:abstractNumId w:val="42"/>
  </w:num>
  <w:num w:numId="18" w16cid:durableId="478689945">
    <w:abstractNumId w:val="84"/>
  </w:num>
  <w:num w:numId="19" w16cid:durableId="1002049301">
    <w:abstractNumId w:val="47"/>
  </w:num>
  <w:num w:numId="20" w16cid:durableId="1378700407">
    <w:abstractNumId w:val="78"/>
  </w:num>
  <w:num w:numId="21" w16cid:durableId="958802764">
    <w:abstractNumId w:val="73"/>
  </w:num>
  <w:num w:numId="22" w16cid:durableId="1119304331">
    <w:abstractNumId w:val="7"/>
  </w:num>
  <w:num w:numId="23" w16cid:durableId="673528807">
    <w:abstractNumId w:val="16"/>
  </w:num>
  <w:num w:numId="24" w16cid:durableId="1281760547">
    <w:abstractNumId w:val="37"/>
  </w:num>
  <w:num w:numId="25" w16cid:durableId="104423190">
    <w:abstractNumId w:val="48"/>
  </w:num>
  <w:num w:numId="26" w16cid:durableId="1808620141">
    <w:abstractNumId w:val="57"/>
  </w:num>
  <w:num w:numId="27" w16cid:durableId="1567035144">
    <w:abstractNumId w:val="69"/>
  </w:num>
  <w:num w:numId="28" w16cid:durableId="1564370860">
    <w:abstractNumId w:val="65"/>
  </w:num>
  <w:num w:numId="29" w16cid:durableId="12996891">
    <w:abstractNumId w:val="38"/>
  </w:num>
  <w:num w:numId="30" w16cid:durableId="1248226463">
    <w:abstractNumId w:val="26"/>
  </w:num>
  <w:num w:numId="31" w16cid:durableId="1572929634">
    <w:abstractNumId w:val="71"/>
  </w:num>
  <w:num w:numId="32" w16cid:durableId="1647272298">
    <w:abstractNumId w:val="58"/>
  </w:num>
  <w:num w:numId="33" w16cid:durableId="1847550740">
    <w:abstractNumId w:val="15"/>
  </w:num>
  <w:num w:numId="34" w16cid:durableId="828251017">
    <w:abstractNumId w:val="10"/>
  </w:num>
  <w:num w:numId="35" w16cid:durableId="1108427051">
    <w:abstractNumId w:val="66"/>
  </w:num>
  <w:num w:numId="36" w16cid:durableId="2035885196">
    <w:abstractNumId w:val="4"/>
  </w:num>
  <w:num w:numId="37" w16cid:durableId="1272780753">
    <w:abstractNumId w:val="18"/>
  </w:num>
  <w:num w:numId="38" w16cid:durableId="2138796864">
    <w:abstractNumId w:val="68"/>
  </w:num>
  <w:num w:numId="39" w16cid:durableId="1306159290">
    <w:abstractNumId w:val="45"/>
  </w:num>
  <w:num w:numId="40" w16cid:durableId="513881792">
    <w:abstractNumId w:val="27"/>
  </w:num>
  <w:num w:numId="41" w16cid:durableId="459538449">
    <w:abstractNumId w:val="79"/>
  </w:num>
  <w:num w:numId="42" w16cid:durableId="780301789">
    <w:abstractNumId w:val="82"/>
  </w:num>
  <w:num w:numId="43" w16cid:durableId="218908170">
    <w:abstractNumId w:val="36"/>
  </w:num>
  <w:num w:numId="44" w16cid:durableId="519317665">
    <w:abstractNumId w:val="72"/>
  </w:num>
  <w:num w:numId="45" w16cid:durableId="1652100538">
    <w:abstractNumId w:val="81"/>
  </w:num>
  <w:num w:numId="46" w16cid:durableId="1425302597">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70"/>
    <w:rsid w:val="00000718"/>
    <w:rsid w:val="00000CA8"/>
    <w:rsid w:val="00000EA2"/>
    <w:rsid w:val="00001EB0"/>
    <w:rsid w:val="00002183"/>
    <w:rsid w:val="0000286C"/>
    <w:rsid w:val="00002FEC"/>
    <w:rsid w:val="0000316A"/>
    <w:rsid w:val="00004777"/>
    <w:rsid w:val="00004E42"/>
    <w:rsid w:val="00005122"/>
    <w:rsid w:val="00005EAE"/>
    <w:rsid w:val="00005EFC"/>
    <w:rsid w:val="000066DE"/>
    <w:rsid w:val="00006C0B"/>
    <w:rsid w:val="00007758"/>
    <w:rsid w:val="00011E74"/>
    <w:rsid w:val="0001406D"/>
    <w:rsid w:val="00015F85"/>
    <w:rsid w:val="000169C1"/>
    <w:rsid w:val="00016BE6"/>
    <w:rsid w:val="00020286"/>
    <w:rsid w:val="0002120A"/>
    <w:rsid w:val="00021F80"/>
    <w:rsid w:val="00022177"/>
    <w:rsid w:val="0002255A"/>
    <w:rsid w:val="0002289C"/>
    <w:rsid w:val="000239C3"/>
    <w:rsid w:val="00025130"/>
    <w:rsid w:val="00027569"/>
    <w:rsid w:val="000316E4"/>
    <w:rsid w:val="00032BE5"/>
    <w:rsid w:val="000338D2"/>
    <w:rsid w:val="00033BDC"/>
    <w:rsid w:val="000347B3"/>
    <w:rsid w:val="00037146"/>
    <w:rsid w:val="000404CA"/>
    <w:rsid w:val="000409B6"/>
    <w:rsid w:val="00043749"/>
    <w:rsid w:val="00044414"/>
    <w:rsid w:val="00046238"/>
    <w:rsid w:val="0004733D"/>
    <w:rsid w:val="00047676"/>
    <w:rsid w:val="00047C9E"/>
    <w:rsid w:val="000520AF"/>
    <w:rsid w:val="000522DC"/>
    <w:rsid w:val="00053AD9"/>
    <w:rsid w:val="00054A7E"/>
    <w:rsid w:val="000554A1"/>
    <w:rsid w:val="00056867"/>
    <w:rsid w:val="00056E2B"/>
    <w:rsid w:val="000579AF"/>
    <w:rsid w:val="00060971"/>
    <w:rsid w:val="000629C0"/>
    <w:rsid w:val="00063797"/>
    <w:rsid w:val="00066D7B"/>
    <w:rsid w:val="0006769A"/>
    <w:rsid w:val="000718AA"/>
    <w:rsid w:val="00072D3A"/>
    <w:rsid w:val="00072EE1"/>
    <w:rsid w:val="00073197"/>
    <w:rsid w:val="00074EE3"/>
    <w:rsid w:val="000754BA"/>
    <w:rsid w:val="0007637B"/>
    <w:rsid w:val="0007707E"/>
    <w:rsid w:val="000816E0"/>
    <w:rsid w:val="00082CD8"/>
    <w:rsid w:val="0008462A"/>
    <w:rsid w:val="000857DF"/>
    <w:rsid w:val="00090B4B"/>
    <w:rsid w:val="00091246"/>
    <w:rsid w:val="00091902"/>
    <w:rsid w:val="00093040"/>
    <w:rsid w:val="0009456D"/>
    <w:rsid w:val="00095651"/>
    <w:rsid w:val="00096872"/>
    <w:rsid w:val="00096FD9"/>
    <w:rsid w:val="00097483"/>
    <w:rsid w:val="00097FE9"/>
    <w:rsid w:val="000A1837"/>
    <w:rsid w:val="000A1B68"/>
    <w:rsid w:val="000A1D75"/>
    <w:rsid w:val="000A2F31"/>
    <w:rsid w:val="000A3240"/>
    <w:rsid w:val="000A4306"/>
    <w:rsid w:val="000A506D"/>
    <w:rsid w:val="000A70DD"/>
    <w:rsid w:val="000B09D0"/>
    <w:rsid w:val="000B0D00"/>
    <w:rsid w:val="000B0FF5"/>
    <w:rsid w:val="000B111D"/>
    <w:rsid w:val="000B142D"/>
    <w:rsid w:val="000B19BF"/>
    <w:rsid w:val="000B518C"/>
    <w:rsid w:val="000B51EE"/>
    <w:rsid w:val="000B566D"/>
    <w:rsid w:val="000B64E7"/>
    <w:rsid w:val="000B64F8"/>
    <w:rsid w:val="000C06EC"/>
    <w:rsid w:val="000C16E3"/>
    <w:rsid w:val="000C2A11"/>
    <w:rsid w:val="000C5184"/>
    <w:rsid w:val="000C5B9B"/>
    <w:rsid w:val="000C5F8C"/>
    <w:rsid w:val="000C7732"/>
    <w:rsid w:val="000C7F6A"/>
    <w:rsid w:val="000D0468"/>
    <w:rsid w:val="000D0F15"/>
    <w:rsid w:val="000D1A6E"/>
    <w:rsid w:val="000D27BE"/>
    <w:rsid w:val="000D3059"/>
    <w:rsid w:val="000D71E1"/>
    <w:rsid w:val="000E1847"/>
    <w:rsid w:val="000E1A2B"/>
    <w:rsid w:val="000E1FAF"/>
    <w:rsid w:val="000E2558"/>
    <w:rsid w:val="000E3AF5"/>
    <w:rsid w:val="000E4630"/>
    <w:rsid w:val="000E47BD"/>
    <w:rsid w:val="000E6C41"/>
    <w:rsid w:val="000F0E00"/>
    <w:rsid w:val="000F0F20"/>
    <w:rsid w:val="000F1A5F"/>
    <w:rsid w:val="000F1DCD"/>
    <w:rsid w:val="000F247A"/>
    <w:rsid w:val="000F25DF"/>
    <w:rsid w:val="000F2D84"/>
    <w:rsid w:val="000F3030"/>
    <w:rsid w:val="000F34D0"/>
    <w:rsid w:val="000F3A3C"/>
    <w:rsid w:val="000F5999"/>
    <w:rsid w:val="000F5DA2"/>
    <w:rsid w:val="000F72DC"/>
    <w:rsid w:val="000F78D1"/>
    <w:rsid w:val="000F7EA2"/>
    <w:rsid w:val="00100CC6"/>
    <w:rsid w:val="00102769"/>
    <w:rsid w:val="00102A6A"/>
    <w:rsid w:val="00102CF2"/>
    <w:rsid w:val="001033C7"/>
    <w:rsid w:val="001042F6"/>
    <w:rsid w:val="00105E29"/>
    <w:rsid w:val="00107736"/>
    <w:rsid w:val="00110383"/>
    <w:rsid w:val="00112063"/>
    <w:rsid w:val="001140B9"/>
    <w:rsid w:val="0011429B"/>
    <w:rsid w:val="00115062"/>
    <w:rsid w:val="001152FE"/>
    <w:rsid w:val="00115CE6"/>
    <w:rsid w:val="00117528"/>
    <w:rsid w:val="001213C7"/>
    <w:rsid w:val="00122FD2"/>
    <w:rsid w:val="00123536"/>
    <w:rsid w:val="0012417E"/>
    <w:rsid w:val="00124E20"/>
    <w:rsid w:val="0012530D"/>
    <w:rsid w:val="00126922"/>
    <w:rsid w:val="00131FAC"/>
    <w:rsid w:val="001324B4"/>
    <w:rsid w:val="001334A6"/>
    <w:rsid w:val="00135BAD"/>
    <w:rsid w:val="00140ECD"/>
    <w:rsid w:val="001412EA"/>
    <w:rsid w:val="00142520"/>
    <w:rsid w:val="00143F9E"/>
    <w:rsid w:val="001478D0"/>
    <w:rsid w:val="00150693"/>
    <w:rsid w:val="00152316"/>
    <w:rsid w:val="00153362"/>
    <w:rsid w:val="0015454B"/>
    <w:rsid w:val="001556DF"/>
    <w:rsid w:val="001567F3"/>
    <w:rsid w:val="00157CF2"/>
    <w:rsid w:val="00160583"/>
    <w:rsid w:val="00160E68"/>
    <w:rsid w:val="001610A2"/>
    <w:rsid w:val="00163A16"/>
    <w:rsid w:val="00163EB5"/>
    <w:rsid w:val="0016707E"/>
    <w:rsid w:val="0017076F"/>
    <w:rsid w:val="001709A8"/>
    <w:rsid w:val="001709B9"/>
    <w:rsid w:val="001717B7"/>
    <w:rsid w:val="0017352E"/>
    <w:rsid w:val="00175243"/>
    <w:rsid w:val="00175475"/>
    <w:rsid w:val="001754F0"/>
    <w:rsid w:val="0017564A"/>
    <w:rsid w:val="00175BB6"/>
    <w:rsid w:val="00175EF0"/>
    <w:rsid w:val="00175FF5"/>
    <w:rsid w:val="00177C6E"/>
    <w:rsid w:val="00181D5B"/>
    <w:rsid w:val="0018239C"/>
    <w:rsid w:val="0018245B"/>
    <w:rsid w:val="001840A4"/>
    <w:rsid w:val="00185233"/>
    <w:rsid w:val="00185C1F"/>
    <w:rsid w:val="001869E4"/>
    <w:rsid w:val="001902C9"/>
    <w:rsid w:val="00193E6D"/>
    <w:rsid w:val="00194237"/>
    <w:rsid w:val="00195067"/>
    <w:rsid w:val="00195210"/>
    <w:rsid w:val="001971DF"/>
    <w:rsid w:val="001A0AC3"/>
    <w:rsid w:val="001A2DA8"/>
    <w:rsid w:val="001A4B1E"/>
    <w:rsid w:val="001A4B77"/>
    <w:rsid w:val="001A76D7"/>
    <w:rsid w:val="001A7D55"/>
    <w:rsid w:val="001B01F3"/>
    <w:rsid w:val="001B0C74"/>
    <w:rsid w:val="001B36FC"/>
    <w:rsid w:val="001B3ADB"/>
    <w:rsid w:val="001B3DB9"/>
    <w:rsid w:val="001B44B6"/>
    <w:rsid w:val="001B5F0B"/>
    <w:rsid w:val="001B6363"/>
    <w:rsid w:val="001B6446"/>
    <w:rsid w:val="001B6D4F"/>
    <w:rsid w:val="001B7271"/>
    <w:rsid w:val="001C0332"/>
    <w:rsid w:val="001C0B00"/>
    <w:rsid w:val="001C0EAE"/>
    <w:rsid w:val="001C26C2"/>
    <w:rsid w:val="001C2728"/>
    <w:rsid w:val="001C305F"/>
    <w:rsid w:val="001C44E6"/>
    <w:rsid w:val="001C4546"/>
    <w:rsid w:val="001D12CB"/>
    <w:rsid w:val="001D5101"/>
    <w:rsid w:val="001D81F7"/>
    <w:rsid w:val="001E0236"/>
    <w:rsid w:val="001E0751"/>
    <w:rsid w:val="001E0BB6"/>
    <w:rsid w:val="001E3303"/>
    <w:rsid w:val="001E3B26"/>
    <w:rsid w:val="001E5154"/>
    <w:rsid w:val="001E6B82"/>
    <w:rsid w:val="001E7639"/>
    <w:rsid w:val="001E7971"/>
    <w:rsid w:val="001F0E71"/>
    <w:rsid w:val="001F0F93"/>
    <w:rsid w:val="001F349A"/>
    <w:rsid w:val="001F37AE"/>
    <w:rsid w:val="001F38AB"/>
    <w:rsid w:val="001F4BCD"/>
    <w:rsid w:val="001F54D3"/>
    <w:rsid w:val="001F6FA5"/>
    <w:rsid w:val="002004B3"/>
    <w:rsid w:val="002005F3"/>
    <w:rsid w:val="0020211D"/>
    <w:rsid w:val="0020409B"/>
    <w:rsid w:val="00204528"/>
    <w:rsid w:val="002052C9"/>
    <w:rsid w:val="00205575"/>
    <w:rsid w:val="00206A45"/>
    <w:rsid w:val="00206EF8"/>
    <w:rsid w:val="002071ED"/>
    <w:rsid w:val="00207D16"/>
    <w:rsid w:val="0021074E"/>
    <w:rsid w:val="00210881"/>
    <w:rsid w:val="00210E3C"/>
    <w:rsid w:val="00211A6E"/>
    <w:rsid w:val="00211D9F"/>
    <w:rsid w:val="002126BA"/>
    <w:rsid w:val="00212E6E"/>
    <w:rsid w:val="00213C8A"/>
    <w:rsid w:val="002140BE"/>
    <w:rsid w:val="00214171"/>
    <w:rsid w:val="002148CD"/>
    <w:rsid w:val="00214ECD"/>
    <w:rsid w:val="0021607D"/>
    <w:rsid w:val="00221C37"/>
    <w:rsid w:val="00223038"/>
    <w:rsid w:val="002241B9"/>
    <w:rsid w:val="00227D99"/>
    <w:rsid w:val="002304D6"/>
    <w:rsid w:val="0023166A"/>
    <w:rsid w:val="00231770"/>
    <w:rsid w:val="00234219"/>
    <w:rsid w:val="0023447E"/>
    <w:rsid w:val="00234491"/>
    <w:rsid w:val="00234F6D"/>
    <w:rsid w:val="00235AB4"/>
    <w:rsid w:val="00235D17"/>
    <w:rsid w:val="0023764A"/>
    <w:rsid w:val="002409B7"/>
    <w:rsid w:val="00240E86"/>
    <w:rsid w:val="0024189A"/>
    <w:rsid w:val="002426C6"/>
    <w:rsid w:val="002432E7"/>
    <w:rsid w:val="002436D6"/>
    <w:rsid w:val="0024456F"/>
    <w:rsid w:val="0024485B"/>
    <w:rsid w:val="002458D2"/>
    <w:rsid w:val="00246537"/>
    <w:rsid w:val="0024783A"/>
    <w:rsid w:val="00250E57"/>
    <w:rsid w:val="00251076"/>
    <w:rsid w:val="00251C7B"/>
    <w:rsid w:val="0025225C"/>
    <w:rsid w:val="00253419"/>
    <w:rsid w:val="00253C04"/>
    <w:rsid w:val="00254072"/>
    <w:rsid w:val="00255218"/>
    <w:rsid w:val="0025545A"/>
    <w:rsid w:val="0025565F"/>
    <w:rsid w:val="002557A4"/>
    <w:rsid w:val="0025673E"/>
    <w:rsid w:val="0026133D"/>
    <w:rsid w:val="00262EFF"/>
    <w:rsid w:val="00263E10"/>
    <w:rsid w:val="00264A52"/>
    <w:rsid w:val="00265595"/>
    <w:rsid w:val="00265B05"/>
    <w:rsid w:val="00270A41"/>
    <w:rsid w:val="00270B4E"/>
    <w:rsid w:val="002712F8"/>
    <w:rsid w:val="00271D2C"/>
    <w:rsid w:val="0027267C"/>
    <w:rsid w:val="00274A84"/>
    <w:rsid w:val="00275AF9"/>
    <w:rsid w:val="00275E45"/>
    <w:rsid w:val="00276DD9"/>
    <w:rsid w:val="00277FAD"/>
    <w:rsid w:val="002807FA"/>
    <w:rsid w:val="00280CD0"/>
    <w:rsid w:val="002829FB"/>
    <w:rsid w:val="00283C6E"/>
    <w:rsid w:val="0028449A"/>
    <w:rsid w:val="00284C38"/>
    <w:rsid w:val="00287747"/>
    <w:rsid w:val="00292981"/>
    <w:rsid w:val="00293ED0"/>
    <w:rsid w:val="00294A78"/>
    <w:rsid w:val="00294AF4"/>
    <w:rsid w:val="00295298"/>
    <w:rsid w:val="00295F3E"/>
    <w:rsid w:val="0029751E"/>
    <w:rsid w:val="00297B6A"/>
    <w:rsid w:val="002A0137"/>
    <w:rsid w:val="002A0683"/>
    <w:rsid w:val="002A08D5"/>
    <w:rsid w:val="002A0D4D"/>
    <w:rsid w:val="002A2913"/>
    <w:rsid w:val="002A338E"/>
    <w:rsid w:val="002A4A7C"/>
    <w:rsid w:val="002A5164"/>
    <w:rsid w:val="002A6344"/>
    <w:rsid w:val="002A6AC5"/>
    <w:rsid w:val="002A7DA1"/>
    <w:rsid w:val="002B04F2"/>
    <w:rsid w:val="002B132A"/>
    <w:rsid w:val="002B16A6"/>
    <w:rsid w:val="002B1C3E"/>
    <w:rsid w:val="002B258B"/>
    <w:rsid w:val="002B2BFD"/>
    <w:rsid w:val="002B4798"/>
    <w:rsid w:val="002C00E3"/>
    <w:rsid w:val="002C07BF"/>
    <w:rsid w:val="002C0E56"/>
    <w:rsid w:val="002C44BB"/>
    <w:rsid w:val="002C4917"/>
    <w:rsid w:val="002C5A1D"/>
    <w:rsid w:val="002C687C"/>
    <w:rsid w:val="002D0B97"/>
    <w:rsid w:val="002D10E7"/>
    <w:rsid w:val="002D1CC0"/>
    <w:rsid w:val="002D44AB"/>
    <w:rsid w:val="002D620B"/>
    <w:rsid w:val="002D6334"/>
    <w:rsid w:val="002E0484"/>
    <w:rsid w:val="002E133C"/>
    <w:rsid w:val="002E24A5"/>
    <w:rsid w:val="002E2806"/>
    <w:rsid w:val="002E3109"/>
    <w:rsid w:val="002E33A0"/>
    <w:rsid w:val="002E5536"/>
    <w:rsid w:val="002E7F25"/>
    <w:rsid w:val="002F05B8"/>
    <w:rsid w:val="002F3BD0"/>
    <w:rsid w:val="002F5AC9"/>
    <w:rsid w:val="002F6DC3"/>
    <w:rsid w:val="002F78EC"/>
    <w:rsid w:val="00300328"/>
    <w:rsid w:val="00300CCE"/>
    <w:rsid w:val="00300E39"/>
    <w:rsid w:val="00301A20"/>
    <w:rsid w:val="003033CC"/>
    <w:rsid w:val="003046F1"/>
    <w:rsid w:val="00304A97"/>
    <w:rsid w:val="0030536F"/>
    <w:rsid w:val="00305A49"/>
    <w:rsid w:val="00311D26"/>
    <w:rsid w:val="0031274A"/>
    <w:rsid w:val="00312779"/>
    <w:rsid w:val="003148E8"/>
    <w:rsid w:val="00314C08"/>
    <w:rsid w:val="003162EB"/>
    <w:rsid w:val="00317C96"/>
    <w:rsid w:val="00320968"/>
    <w:rsid w:val="00320FAE"/>
    <w:rsid w:val="00323E5B"/>
    <w:rsid w:val="00324464"/>
    <w:rsid w:val="0032496E"/>
    <w:rsid w:val="0032533B"/>
    <w:rsid w:val="00326F40"/>
    <w:rsid w:val="00327F12"/>
    <w:rsid w:val="003314AD"/>
    <w:rsid w:val="003351D3"/>
    <w:rsid w:val="00336783"/>
    <w:rsid w:val="00336848"/>
    <w:rsid w:val="00337250"/>
    <w:rsid w:val="00341366"/>
    <w:rsid w:val="0034178A"/>
    <w:rsid w:val="003421AE"/>
    <w:rsid w:val="00343074"/>
    <w:rsid w:val="003439C4"/>
    <w:rsid w:val="00343A61"/>
    <w:rsid w:val="00343BE0"/>
    <w:rsid w:val="00344E8F"/>
    <w:rsid w:val="00351E28"/>
    <w:rsid w:val="0035352B"/>
    <w:rsid w:val="003536A6"/>
    <w:rsid w:val="00354BC9"/>
    <w:rsid w:val="003553FA"/>
    <w:rsid w:val="00356FE7"/>
    <w:rsid w:val="003570C8"/>
    <w:rsid w:val="00361E1B"/>
    <w:rsid w:val="0036363B"/>
    <w:rsid w:val="00363EC9"/>
    <w:rsid w:val="00364F48"/>
    <w:rsid w:val="00365FEB"/>
    <w:rsid w:val="003666BA"/>
    <w:rsid w:val="00367B23"/>
    <w:rsid w:val="003711B3"/>
    <w:rsid w:val="0037175E"/>
    <w:rsid w:val="0037219C"/>
    <w:rsid w:val="00377BBA"/>
    <w:rsid w:val="00377DF0"/>
    <w:rsid w:val="003811B9"/>
    <w:rsid w:val="00382141"/>
    <w:rsid w:val="00382BCB"/>
    <w:rsid w:val="00382C74"/>
    <w:rsid w:val="00385884"/>
    <w:rsid w:val="00385B6E"/>
    <w:rsid w:val="00386A01"/>
    <w:rsid w:val="00386A8C"/>
    <w:rsid w:val="00386FD4"/>
    <w:rsid w:val="00391B34"/>
    <w:rsid w:val="003921AE"/>
    <w:rsid w:val="00392CD1"/>
    <w:rsid w:val="003943F3"/>
    <w:rsid w:val="0039441A"/>
    <w:rsid w:val="0039566A"/>
    <w:rsid w:val="00396D3F"/>
    <w:rsid w:val="003A2345"/>
    <w:rsid w:val="003A3958"/>
    <w:rsid w:val="003A448B"/>
    <w:rsid w:val="003A4DD1"/>
    <w:rsid w:val="003A4EC8"/>
    <w:rsid w:val="003A4ED1"/>
    <w:rsid w:val="003A577F"/>
    <w:rsid w:val="003A5E7F"/>
    <w:rsid w:val="003A5F85"/>
    <w:rsid w:val="003B1221"/>
    <w:rsid w:val="003B4B16"/>
    <w:rsid w:val="003B59E6"/>
    <w:rsid w:val="003B72C5"/>
    <w:rsid w:val="003C140F"/>
    <w:rsid w:val="003C1AC2"/>
    <w:rsid w:val="003C408E"/>
    <w:rsid w:val="003C4B74"/>
    <w:rsid w:val="003C4F3F"/>
    <w:rsid w:val="003C4FF1"/>
    <w:rsid w:val="003C6844"/>
    <w:rsid w:val="003C6FE2"/>
    <w:rsid w:val="003C7194"/>
    <w:rsid w:val="003D1971"/>
    <w:rsid w:val="003D21F1"/>
    <w:rsid w:val="003D381F"/>
    <w:rsid w:val="003D50D9"/>
    <w:rsid w:val="003D5565"/>
    <w:rsid w:val="003E066C"/>
    <w:rsid w:val="003E109E"/>
    <w:rsid w:val="003E11B1"/>
    <w:rsid w:val="003E5552"/>
    <w:rsid w:val="003E62D0"/>
    <w:rsid w:val="003F004F"/>
    <w:rsid w:val="003F12D2"/>
    <w:rsid w:val="003F1564"/>
    <w:rsid w:val="003F1F98"/>
    <w:rsid w:val="003F2C9B"/>
    <w:rsid w:val="003F2E00"/>
    <w:rsid w:val="003F45BE"/>
    <w:rsid w:val="003F5D7D"/>
    <w:rsid w:val="003F6049"/>
    <w:rsid w:val="003F62BF"/>
    <w:rsid w:val="003F65D5"/>
    <w:rsid w:val="003F70B2"/>
    <w:rsid w:val="003F7A49"/>
    <w:rsid w:val="003F7ABF"/>
    <w:rsid w:val="00402015"/>
    <w:rsid w:val="004027E6"/>
    <w:rsid w:val="00402BCB"/>
    <w:rsid w:val="0040308D"/>
    <w:rsid w:val="00403645"/>
    <w:rsid w:val="00403950"/>
    <w:rsid w:val="00405D09"/>
    <w:rsid w:val="004063EA"/>
    <w:rsid w:val="004074B5"/>
    <w:rsid w:val="00410CF7"/>
    <w:rsid w:val="004123DE"/>
    <w:rsid w:val="00413092"/>
    <w:rsid w:val="00415E01"/>
    <w:rsid w:val="00422149"/>
    <w:rsid w:val="00422D6B"/>
    <w:rsid w:val="00423D9E"/>
    <w:rsid w:val="004248B9"/>
    <w:rsid w:val="00426174"/>
    <w:rsid w:val="00426677"/>
    <w:rsid w:val="00427DE0"/>
    <w:rsid w:val="00430178"/>
    <w:rsid w:val="004309B4"/>
    <w:rsid w:val="00431020"/>
    <w:rsid w:val="00431F12"/>
    <w:rsid w:val="00432027"/>
    <w:rsid w:val="004331DB"/>
    <w:rsid w:val="004338D5"/>
    <w:rsid w:val="00436C0C"/>
    <w:rsid w:val="00437086"/>
    <w:rsid w:val="00440DEC"/>
    <w:rsid w:val="0044253A"/>
    <w:rsid w:val="004429C3"/>
    <w:rsid w:val="004452F1"/>
    <w:rsid w:val="004452F9"/>
    <w:rsid w:val="004461F9"/>
    <w:rsid w:val="00451E38"/>
    <w:rsid w:val="00452914"/>
    <w:rsid w:val="004553CA"/>
    <w:rsid w:val="00456290"/>
    <w:rsid w:val="004565E4"/>
    <w:rsid w:val="00456DFF"/>
    <w:rsid w:val="00456EF4"/>
    <w:rsid w:val="00457DA9"/>
    <w:rsid w:val="00460747"/>
    <w:rsid w:val="00460936"/>
    <w:rsid w:val="00462C33"/>
    <w:rsid w:val="004638CF"/>
    <w:rsid w:val="004643D6"/>
    <w:rsid w:val="004647CB"/>
    <w:rsid w:val="0046546C"/>
    <w:rsid w:val="00465AA9"/>
    <w:rsid w:val="0046629E"/>
    <w:rsid w:val="004666A5"/>
    <w:rsid w:val="00467B63"/>
    <w:rsid w:val="00467E60"/>
    <w:rsid w:val="0047021E"/>
    <w:rsid w:val="00471181"/>
    <w:rsid w:val="004712ED"/>
    <w:rsid w:val="00471606"/>
    <w:rsid w:val="00472BCB"/>
    <w:rsid w:val="00472E40"/>
    <w:rsid w:val="00474BBE"/>
    <w:rsid w:val="00474C02"/>
    <w:rsid w:val="00475329"/>
    <w:rsid w:val="00477396"/>
    <w:rsid w:val="0048084A"/>
    <w:rsid w:val="00481CA0"/>
    <w:rsid w:val="004820F9"/>
    <w:rsid w:val="0048657B"/>
    <w:rsid w:val="00487E8A"/>
    <w:rsid w:val="004907D1"/>
    <w:rsid w:val="00492065"/>
    <w:rsid w:val="004925B1"/>
    <w:rsid w:val="00492652"/>
    <w:rsid w:val="00492B13"/>
    <w:rsid w:val="00493E8C"/>
    <w:rsid w:val="004948CA"/>
    <w:rsid w:val="00494F00"/>
    <w:rsid w:val="0049552B"/>
    <w:rsid w:val="0049670D"/>
    <w:rsid w:val="004968FB"/>
    <w:rsid w:val="0049756F"/>
    <w:rsid w:val="004975B9"/>
    <w:rsid w:val="00497909"/>
    <w:rsid w:val="004A0F4E"/>
    <w:rsid w:val="004A1C64"/>
    <w:rsid w:val="004A1EF3"/>
    <w:rsid w:val="004A2437"/>
    <w:rsid w:val="004A2BDD"/>
    <w:rsid w:val="004A475A"/>
    <w:rsid w:val="004A64EC"/>
    <w:rsid w:val="004B0F1F"/>
    <w:rsid w:val="004B23D3"/>
    <w:rsid w:val="004B2499"/>
    <w:rsid w:val="004B2F92"/>
    <w:rsid w:val="004B3913"/>
    <w:rsid w:val="004B4806"/>
    <w:rsid w:val="004B6749"/>
    <w:rsid w:val="004B6928"/>
    <w:rsid w:val="004B6D4E"/>
    <w:rsid w:val="004B7045"/>
    <w:rsid w:val="004B7B9A"/>
    <w:rsid w:val="004C06AF"/>
    <w:rsid w:val="004C133A"/>
    <w:rsid w:val="004C1604"/>
    <w:rsid w:val="004C1FF0"/>
    <w:rsid w:val="004C4190"/>
    <w:rsid w:val="004C5AEE"/>
    <w:rsid w:val="004C6FA8"/>
    <w:rsid w:val="004D0FB6"/>
    <w:rsid w:val="004D167C"/>
    <w:rsid w:val="004D1A6F"/>
    <w:rsid w:val="004D3674"/>
    <w:rsid w:val="004D490A"/>
    <w:rsid w:val="004D4F8F"/>
    <w:rsid w:val="004D6A1B"/>
    <w:rsid w:val="004D7117"/>
    <w:rsid w:val="004D7DF6"/>
    <w:rsid w:val="004E0374"/>
    <w:rsid w:val="004E10D7"/>
    <w:rsid w:val="004E27EE"/>
    <w:rsid w:val="004E3099"/>
    <w:rsid w:val="004E4875"/>
    <w:rsid w:val="004E4B0D"/>
    <w:rsid w:val="004E5B27"/>
    <w:rsid w:val="004E6E47"/>
    <w:rsid w:val="004E7DF4"/>
    <w:rsid w:val="004F2234"/>
    <w:rsid w:val="004F2D39"/>
    <w:rsid w:val="004F2E21"/>
    <w:rsid w:val="004F4A6A"/>
    <w:rsid w:val="004F5D05"/>
    <w:rsid w:val="004F712B"/>
    <w:rsid w:val="0050099E"/>
    <w:rsid w:val="005009AB"/>
    <w:rsid w:val="0050104C"/>
    <w:rsid w:val="00501CCF"/>
    <w:rsid w:val="005024AB"/>
    <w:rsid w:val="005026B9"/>
    <w:rsid w:val="00503CE7"/>
    <w:rsid w:val="0050464B"/>
    <w:rsid w:val="00505A22"/>
    <w:rsid w:val="00506EC0"/>
    <w:rsid w:val="00507363"/>
    <w:rsid w:val="0051353E"/>
    <w:rsid w:val="00513A64"/>
    <w:rsid w:val="00514012"/>
    <w:rsid w:val="00515521"/>
    <w:rsid w:val="00516157"/>
    <w:rsid w:val="00516418"/>
    <w:rsid w:val="00517411"/>
    <w:rsid w:val="00517524"/>
    <w:rsid w:val="00520766"/>
    <w:rsid w:val="0052273C"/>
    <w:rsid w:val="005241AB"/>
    <w:rsid w:val="00524AF9"/>
    <w:rsid w:val="00525EC1"/>
    <w:rsid w:val="00526AFC"/>
    <w:rsid w:val="005270FD"/>
    <w:rsid w:val="005302DF"/>
    <w:rsid w:val="005307B4"/>
    <w:rsid w:val="005320CB"/>
    <w:rsid w:val="0053325D"/>
    <w:rsid w:val="0053418B"/>
    <w:rsid w:val="00534E19"/>
    <w:rsid w:val="005353B5"/>
    <w:rsid w:val="00535B26"/>
    <w:rsid w:val="00536983"/>
    <w:rsid w:val="00536AD9"/>
    <w:rsid w:val="005377C0"/>
    <w:rsid w:val="00537948"/>
    <w:rsid w:val="00540A6B"/>
    <w:rsid w:val="00541B34"/>
    <w:rsid w:val="005427A0"/>
    <w:rsid w:val="00542FBA"/>
    <w:rsid w:val="00543254"/>
    <w:rsid w:val="00544479"/>
    <w:rsid w:val="0054463F"/>
    <w:rsid w:val="00546201"/>
    <w:rsid w:val="005470E3"/>
    <w:rsid w:val="00547DAF"/>
    <w:rsid w:val="00551111"/>
    <w:rsid w:val="005528F7"/>
    <w:rsid w:val="00552BC1"/>
    <w:rsid w:val="00555CE4"/>
    <w:rsid w:val="005569D4"/>
    <w:rsid w:val="00556A18"/>
    <w:rsid w:val="00561065"/>
    <w:rsid w:val="005616F2"/>
    <w:rsid w:val="00561D33"/>
    <w:rsid w:val="0056353B"/>
    <w:rsid w:val="00563E53"/>
    <w:rsid w:val="00565C1C"/>
    <w:rsid w:val="00565EA0"/>
    <w:rsid w:val="00567653"/>
    <w:rsid w:val="00570E6B"/>
    <w:rsid w:val="005724D6"/>
    <w:rsid w:val="00573056"/>
    <w:rsid w:val="00573B95"/>
    <w:rsid w:val="00574956"/>
    <w:rsid w:val="0057563E"/>
    <w:rsid w:val="0057630A"/>
    <w:rsid w:val="00576D2D"/>
    <w:rsid w:val="00576FC1"/>
    <w:rsid w:val="005770F4"/>
    <w:rsid w:val="00580ADD"/>
    <w:rsid w:val="00584A98"/>
    <w:rsid w:val="0058690F"/>
    <w:rsid w:val="00587C8D"/>
    <w:rsid w:val="00587FCA"/>
    <w:rsid w:val="00590136"/>
    <w:rsid w:val="005908B7"/>
    <w:rsid w:val="00590E57"/>
    <w:rsid w:val="005912AC"/>
    <w:rsid w:val="00591674"/>
    <w:rsid w:val="005918E0"/>
    <w:rsid w:val="00593503"/>
    <w:rsid w:val="00593DF0"/>
    <w:rsid w:val="00595214"/>
    <w:rsid w:val="00597396"/>
    <w:rsid w:val="00597964"/>
    <w:rsid w:val="005A2991"/>
    <w:rsid w:val="005A2B94"/>
    <w:rsid w:val="005A5259"/>
    <w:rsid w:val="005A53BA"/>
    <w:rsid w:val="005A6223"/>
    <w:rsid w:val="005A67C8"/>
    <w:rsid w:val="005B0322"/>
    <w:rsid w:val="005B14C6"/>
    <w:rsid w:val="005B1CE9"/>
    <w:rsid w:val="005B1EAD"/>
    <w:rsid w:val="005B4668"/>
    <w:rsid w:val="005B77A0"/>
    <w:rsid w:val="005B78A3"/>
    <w:rsid w:val="005C1C0A"/>
    <w:rsid w:val="005C2972"/>
    <w:rsid w:val="005C342E"/>
    <w:rsid w:val="005C4E55"/>
    <w:rsid w:val="005C5F9D"/>
    <w:rsid w:val="005C6214"/>
    <w:rsid w:val="005C6460"/>
    <w:rsid w:val="005C6739"/>
    <w:rsid w:val="005C6C84"/>
    <w:rsid w:val="005D0D40"/>
    <w:rsid w:val="005D396D"/>
    <w:rsid w:val="005D40BC"/>
    <w:rsid w:val="005D428D"/>
    <w:rsid w:val="005D4E0C"/>
    <w:rsid w:val="005D5D59"/>
    <w:rsid w:val="005D75DE"/>
    <w:rsid w:val="005D7782"/>
    <w:rsid w:val="005E0CFA"/>
    <w:rsid w:val="005E2C2A"/>
    <w:rsid w:val="005E3171"/>
    <w:rsid w:val="005E4681"/>
    <w:rsid w:val="005E4B1D"/>
    <w:rsid w:val="005E5076"/>
    <w:rsid w:val="005E5A5B"/>
    <w:rsid w:val="005E5B14"/>
    <w:rsid w:val="005E61C1"/>
    <w:rsid w:val="005F063A"/>
    <w:rsid w:val="005F0A31"/>
    <w:rsid w:val="005F0C59"/>
    <w:rsid w:val="005F1149"/>
    <w:rsid w:val="005F17F4"/>
    <w:rsid w:val="005F1B61"/>
    <w:rsid w:val="005F1ED3"/>
    <w:rsid w:val="005F20CF"/>
    <w:rsid w:val="005F4258"/>
    <w:rsid w:val="005F65FD"/>
    <w:rsid w:val="005F7CDF"/>
    <w:rsid w:val="0060070F"/>
    <w:rsid w:val="00600DAF"/>
    <w:rsid w:val="00600EA0"/>
    <w:rsid w:val="00602763"/>
    <w:rsid w:val="006105FA"/>
    <w:rsid w:val="00611002"/>
    <w:rsid w:val="0061276B"/>
    <w:rsid w:val="006135BE"/>
    <w:rsid w:val="006165BE"/>
    <w:rsid w:val="00617060"/>
    <w:rsid w:val="00617FAD"/>
    <w:rsid w:val="006201DC"/>
    <w:rsid w:val="006236BE"/>
    <w:rsid w:val="00623ACF"/>
    <w:rsid w:val="00624F76"/>
    <w:rsid w:val="00625520"/>
    <w:rsid w:val="00625793"/>
    <w:rsid w:val="00626D7C"/>
    <w:rsid w:val="00627B50"/>
    <w:rsid w:val="00631540"/>
    <w:rsid w:val="00631D31"/>
    <w:rsid w:val="00632020"/>
    <w:rsid w:val="00633055"/>
    <w:rsid w:val="0063451A"/>
    <w:rsid w:val="00634D76"/>
    <w:rsid w:val="006352C2"/>
    <w:rsid w:val="00635A0B"/>
    <w:rsid w:val="0064025E"/>
    <w:rsid w:val="0064230A"/>
    <w:rsid w:val="00644105"/>
    <w:rsid w:val="006457CB"/>
    <w:rsid w:val="00645A40"/>
    <w:rsid w:val="00650C76"/>
    <w:rsid w:val="00653300"/>
    <w:rsid w:val="00654B0D"/>
    <w:rsid w:val="00654C83"/>
    <w:rsid w:val="00656461"/>
    <w:rsid w:val="0065721C"/>
    <w:rsid w:val="006605F3"/>
    <w:rsid w:val="006605FD"/>
    <w:rsid w:val="006606B8"/>
    <w:rsid w:val="00660818"/>
    <w:rsid w:val="00661363"/>
    <w:rsid w:val="006629ED"/>
    <w:rsid w:val="00662C70"/>
    <w:rsid w:val="00662CEA"/>
    <w:rsid w:val="00663AAF"/>
    <w:rsid w:val="00663B98"/>
    <w:rsid w:val="006676E6"/>
    <w:rsid w:val="006708DF"/>
    <w:rsid w:val="00671158"/>
    <w:rsid w:val="00671B7A"/>
    <w:rsid w:val="00672EF3"/>
    <w:rsid w:val="00680B70"/>
    <w:rsid w:val="00681AE0"/>
    <w:rsid w:val="00682250"/>
    <w:rsid w:val="00682C42"/>
    <w:rsid w:val="0068422A"/>
    <w:rsid w:val="00684812"/>
    <w:rsid w:val="00684FE4"/>
    <w:rsid w:val="006857E4"/>
    <w:rsid w:val="0068658C"/>
    <w:rsid w:val="006872D3"/>
    <w:rsid w:val="00690C73"/>
    <w:rsid w:val="00690DBF"/>
    <w:rsid w:val="00691134"/>
    <w:rsid w:val="00691A12"/>
    <w:rsid w:val="00693BCF"/>
    <w:rsid w:val="0069599C"/>
    <w:rsid w:val="00696D65"/>
    <w:rsid w:val="0069703A"/>
    <w:rsid w:val="00697D2C"/>
    <w:rsid w:val="006A0E0F"/>
    <w:rsid w:val="006A1376"/>
    <w:rsid w:val="006A1B23"/>
    <w:rsid w:val="006A25D2"/>
    <w:rsid w:val="006A2985"/>
    <w:rsid w:val="006A5298"/>
    <w:rsid w:val="006A62E2"/>
    <w:rsid w:val="006A67BA"/>
    <w:rsid w:val="006A7772"/>
    <w:rsid w:val="006B08BA"/>
    <w:rsid w:val="006B3926"/>
    <w:rsid w:val="006B3BA1"/>
    <w:rsid w:val="006B5297"/>
    <w:rsid w:val="006B61A8"/>
    <w:rsid w:val="006B64DF"/>
    <w:rsid w:val="006B7A90"/>
    <w:rsid w:val="006C3E1A"/>
    <w:rsid w:val="006C454F"/>
    <w:rsid w:val="006C64E0"/>
    <w:rsid w:val="006C6525"/>
    <w:rsid w:val="006C7FD7"/>
    <w:rsid w:val="006D0019"/>
    <w:rsid w:val="006D0CF9"/>
    <w:rsid w:val="006D168D"/>
    <w:rsid w:val="006D1C40"/>
    <w:rsid w:val="006D1DF3"/>
    <w:rsid w:val="006D27E0"/>
    <w:rsid w:val="006D3648"/>
    <w:rsid w:val="006D3C6E"/>
    <w:rsid w:val="006D443B"/>
    <w:rsid w:val="006D5793"/>
    <w:rsid w:val="006D7810"/>
    <w:rsid w:val="006D79A7"/>
    <w:rsid w:val="006E0768"/>
    <w:rsid w:val="006E12AC"/>
    <w:rsid w:val="006E13E0"/>
    <w:rsid w:val="006E59A9"/>
    <w:rsid w:val="006E5A12"/>
    <w:rsid w:val="006E63B3"/>
    <w:rsid w:val="006E6469"/>
    <w:rsid w:val="006E7C22"/>
    <w:rsid w:val="006E7F88"/>
    <w:rsid w:val="006F009C"/>
    <w:rsid w:val="006F27E8"/>
    <w:rsid w:val="006F28DB"/>
    <w:rsid w:val="006F346E"/>
    <w:rsid w:val="006F66A4"/>
    <w:rsid w:val="006F6786"/>
    <w:rsid w:val="006F6CC5"/>
    <w:rsid w:val="006F6D7C"/>
    <w:rsid w:val="006F6EE5"/>
    <w:rsid w:val="007005AF"/>
    <w:rsid w:val="00700C3D"/>
    <w:rsid w:val="00700F2F"/>
    <w:rsid w:val="0070101B"/>
    <w:rsid w:val="007015B1"/>
    <w:rsid w:val="0070172C"/>
    <w:rsid w:val="00701F99"/>
    <w:rsid w:val="00702E5B"/>
    <w:rsid w:val="00703034"/>
    <w:rsid w:val="007032C4"/>
    <w:rsid w:val="007039B0"/>
    <w:rsid w:val="007051FF"/>
    <w:rsid w:val="00707610"/>
    <w:rsid w:val="00707C35"/>
    <w:rsid w:val="00710CB3"/>
    <w:rsid w:val="007119FA"/>
    <w:rsid w:val="00711AC9"/>
    <w:rsid w:val="00711E39"/>
    <w:rsid w:val="00712C06"/>
    <w:rsid w:val="00712F1A"/>
    <w:rsid w:val="00714390"/>
    <w:rsid w:val="00715449"/>
    <w:rsid w:val="007165F0"/>
    <w:rsid w:val="00717451"/>
    <w:rsid w:val="0072075B"/>
    <w:rsid w:val="00722000"/>
    <w:rsid w:val="0072416B"/>
    <w:rsid w:val="00727173"/>
    <w:rsid w:val="00727563"/>
    <w:rsid w:val="0073031D"/>
    <w:rsid w:val="00730A35"/>
    <w:rsid w:val="00732A81"/>
    <w:rsid w:val="00733913"/>
    <w:rsid w:val="007343B8"/>
    <w:rsid w:val="00734A31"/>
    <w:rsid w:val="00734E18"/>
    <w:rsid w:val="0073647C"/>
    <w:rsid w:val="00740AC3"/>
    <w:rsid w:val="007411FE"/>
    <w:rsid w:val="0074136A"/>
    <w:rsid w:val="00741430"/>
    <w:rsid w:val="007415BD"/>
    <w:rsid w:val="007425EB"/>
    <w:rsid w:val="00745C89"/>
    <w:rsid w:val="00747B2D"/>
    <w:rsid w:val="0075324C"/>
    <w:rsid w:val="00754077"/>
    <w:rsid w:val="007561A2"/>
    <w:rsid w:val="00760B88"/>
    <w:rsid w:val="007618EE"/>
    <w:rsid w:val="00761D64"/>
    <w:rsid w:val="00761DE0"/>
    <w:rsid w:val="007625E8"/>
    <w:rsid w:val="00763603"/>
    <w:rsid w:val="00764969"/>
    <w:rsid w:val="00767CE2"/>
    <w:rsid w:val="007702DF"/>
    <w:rsid w:val="0077148A"/>
    <w:rsid w:val="0077166D"/>
    <w:rsid w:val="00771BBB"/>
    <w:rsid w:val="00771DE5"/>
    <w:rsid w:val="00772400"/>
    <w:rsid w:val="00773494"/>
    <w:rsid w:val="0077382A"/>
    <w:rsid w:val="00773DE2"/>
    <w:rsid w:val="00774553"/>
    <w:rsid w:val="0077516C"/>
    <w:rsid w:val="00775D91"/>
    <w:rsid w:val="00775E50"/>
    <w:rsid w:val="00776583"/>
    <w:rsid w:val="007777BC"/>
    <w:rsid w:val="00777B0C"/>
    <w:rsid w:val="00783FB9"/>
    <w:rsid w:val="0078415B"/>
    <w:rsid w:val="00784336"/>
    <w:rsid w:val="00785EF8"/>
    <w:rsid w:val="00786FFC"/>
    <w:rsid w:val="00791E0D"/>
    <w:rsid w:val="00792949"/>
    <w:rsid w:val="00792E78"/>
    <w:rsid w:val="007931A1"/>
    <w:rsid w:val="00793C7C"/>
    <w:rsid w:val="00793D37"/>
    <w:rsid w:val="007947BD"/>
    <w:rsid w:val="007950A0"/>
    <w:rsid w:val="00795343"/>
    <w:rsid w:val="007957FF"/>
    <w:rsid w:val="00796444"/>
    <w:rsid w:val="00797CA1"/>
    <w:rsid w:val="007A3F80"/>
    <w:rsid w:val="007A55D2"/>
    <w:rsid w:val="007A5A00"/>
    <w:rsid w:val="007B142A"/>
    <w:rsid w:val="007B24F7"/>
    <w:rsid w:val="007B2BF4"/>
    <w:rsid w:val="007B2C16"/>
    <w:rsid w:val="007B4F22"/>
    <w:rsid w:val="007B66CE"/>
    <w:rsid w:val="007B6936"/>
    <w:rsid w:val="007B741F"/>
    <w:rsid w:val="007B795E"/>
    <w:rsid w:val="007C01A0"/>
    <w:rsid w:val="007C185B"/>
    <w:rsid w:val="007C1B24"/>
    <w:rsid w:val="007C1CAF"/>
    <w:rsid w:val="007C2194"/>
    <w:rsid w:val="007C251B"/>
    <w:rsid w:val="007C2CF8"/>
    <w:rsid w:val="007C2DD1"/>
    <w:rsid w:val="007C406F"/>
    <w:rsid w:val="007C6750"/>
    <w:rsid w:val="007C68C4"/>
    <w:rsid w:val="007C6EE9"/>
    <w:rsid w:val="007D064A"/>
    <w:rsid w:val="007D2995"/>
    <w:rsid w:val="007D29AC"/>
    <w:rsid w:val="007D2E0A"/>
    <w:rsid w:val="007D3620"/>
    <w:rsid w:val="007D476B"/>
    <w:rsid w:val="007D4F09"/>
    <w:rsid w:val="007D5059"/>
    <w:rsid w:val="007D561E"/>
    <w:rsid w:val="007D59D5"/>
    <w:rsid w:val="007D6457"/>
    <w:rsid w:val="007D75DF"/>
    <w:rsid w:val="007D7904"/>
    <w:rsid w:val="007E0982"/>
    <w:rsid w:val="007E1843"/>
    <w:rsid w:val="007E2C11"/>
    <w:rsid w:val="007E4381"/>
    <w:rsid w:val="007E4649"/>
    <w:rsid w:val="007E56FE"/>
    <w:rsid w:val="007F0D1A"/>
    <w:rsid w:val="007F0F0B"/>
    <w:rsid w:val="007F0FC2"/>
    <w:rsid w:val="007F121F"/>
    <w:rsid w:val="007F30FD"/>
    <w:rsid w:val="007F432F"/>
    <w:rsid w:val="007F434E"/>
    <w:rsid w:val="007F4A46"/>
    <w:rsid w:val="007F68F6"/>
    <w:rsid w:val="0080076C"/>
    <w:rsid w:val="00800EC8"/>
    <w:rsid w:val="00801488"/>
    <w:rsid w:val="00801D8D"/>
    <w:rsid w:val="00801DBD"/>
    <w:rsid w:val="00802155"/>
    <w:rsid w:val="008022BA"/>
    <w:rsid w:val="008036AC"/>
    <w:rsid w:val="00804810"/>
    <w:rsid w:val="0080784D"/>
    <w:rsid w:val="00807CBA"/>
    <w:rsid w:val="00807EED"/>
    <w:rsid w:val="008102BC"/>
    <w:rsid w:val="00810516"/>
    <w:rsid w:val="008119B0"/>
    <w:rsid w:val="008125C2"/>
    <w:rsid w:val="00813B01"/>
    <w:rsid w:val="00813D28"/>
    <w:rsid w:val="0081448C"/>
    <w:rsid w:val="00814510"/>
    <w:rsid w:val="008146E0"/>
    <w:rsid w:val="00815371"/>
    <w:rsid w:val="00816F8D"/>
    <w:rsid w:val="00817DD1"/>
    <w:rsid w:val="00820244"/>
    <w:rsid w:val="0082029F"/>
    <w:rsid w:val="00822EC4"/>
    <w:rsid w:val="00822FA3"/>
    <w:rsid w:val="008259A4"/>
    <w:rsid w:val="00825DD4"/>
    <w:rsid w:val="008262CF"/>
    <w:rsid w:val="008263AB"/>
    <w:rsid w:val="00826577"/>
    <w:rsid w:val="00827AA0"/>
    <w:rsid w:val="00827B84"/>
    <w:rsid w:val="00831CF2"/>
    <w:rsid w:val="00831E7B"/>
    <w:rsid w:val="008323A4"/>
    <w:rsid w:val="0083561A"/>
    <w:rsid w:val="00836222"/>
    <w:rsid w:val="008379DE"/>
    <w:rsid w:val="00837C23"/>
    <w:rsid w:val="008402CA"/>
    <w:rsid w:val="008410F0"/>
    <w:rsid w:val="00841D12"/>
    <w:rsid w:val="00842092"/>
    <w:rsid w:val="008421E1"/>
    <w:rsid w:val="00842E2B"/>
    <w:rsid w:val="008447AB"/>
    <w:rsid w:val="00845F0B"/>
    <w:rsid w:val="00847553"/>
    <w:rsid w:val="00847C22"/>
    <w:rsid w:val="00850345"/>
    <w:rsid w:val="00850A8E"/>
    <w:rsid w:val="008530C8"/>
    <w:rsid w:val="00854E21"/>
    <w:rsid w:val="00854E8E"/>
    <w:rsid w:val="00855740"/>
    <w:rsid w:val="00856B4A"/>
    <w:rsid w:val="00857864"/>
    <w:rsid w:val="00860827"/>
    <w:rsid w:val="00860B12"/>
    <w:rsid w:val="00860EBF"/>
    <w:rsid w:val="00861ECD"/>
    <w:rsid w:val="00862F7A"/>
    <w:rsid w:val="00862F85"/>
    <w:rsid w:val="00863179"/>
    <w:rsid w:val="00864D5F"/>
    <w:rsid w:val="00865791"/>
    <w:rsid w:val="008659BD"/>
    <w:rsid w:val="00866806"/>
    <w:rsid w:val="00870208"/>
    <w:rsid w:val="008705FB"/>
    <w:rsid w:val="008706FB"/>
    <w:rsid w:val="00870C1B"/>
    <w:rsid w:val="008716FA"/>
    <w:rsid w:val="00872335"/>
    <w:rsid w:val="00873255"/>
    <w:rsid w:val="00873459"/>
    <w:rsid w:val="00873DBE"/>
    <w:rsid w:val="0087707B"/>
    <w:rsid w:val="00877BE4"/>
    <w:rsid w:val="0088036F"/>
    <w:rsid w:val="008805E5"/>
    <w:rsid w:val="00880FB7"/>
    <w:rsid w:val="00881211"/>
    <w:rsid w:val="00881EFC"/>
    <w:rsid w:val="0088214C"/>
    <w:rsid w:val="0088341B"/>
    <w:rsid w:val="00883782"/>
    <w:rsid w:val="0088531E"/>
    <w:rsid w:val="00886A46"/>
    <w:rsid w:val="008877E2"/>
    <w:rsid w:val="00887FA1"/>
    <w:rsid w:val="0089182A"/>
    <w:rsid w:val="00891EAA"/>
    <w:rsid w:val="008933AA"/>
    <w:rsid w:val="00894551"/>
    <w:rsid w:val="00895AE3"/>
    <w:rsid w:val="0089679A"/>
    <w:rsid w:val="00896A1F"/>
    <w:rsid w:val="00897403"/>
    <w:rsid w:val="00897B27"/>
    <w:rsid w:val="008A000C"/>
    <w:rsid w:val="008A0127"/>
    <w:rsid w:val="008A0EE2"/>
    <w:rsid w:val="008A155D"/>
    <w:rsid w:val="008A29D2"/>
    <w:rsid w:val="008A2C70"/>
    <w:rsid w:val="008A2D4A"/>
    <w:rsid w:val="008A46F5"/>
    <w:rsid w:val="008A53A6"/>
    <w:rsid w:val="008A54C6"/>
    <w:rsid w:val="008A660C"/>
    <w:rsid w:val="008B00D8"/>
    <w:rsid w:val="008B21C1"/>
    <w:rsid w:val="008B2409"/>
    <w:rsid w:val="008B4E87"/>
    <w:rsid w:val="008B6A2C"/>
    <w:rsid w:val="008C0166"/>
    <w:rsid w:val="008C11C3"/>
    <w:rsid w:val="008C14EA"/>
    <w:rsid w:val="008C3492"/>
    <w:rsid w:val="008C364D"/>
    <w:rsid w:val="008C4CD4"/>
    <w:rsid w:val="008C5EA9"/>
    <w:rsid w:val="008C685E"/>
    <w:rsid w:val="008C79F6"/>
    <w:rsid w:val="008C7C9E"/>
    <w:rsid w:val="008D0A2A"/>
    <w:rsid w:val="008D0D68"/>
    <w:rsid w:val="008D1079"/>
    <w:rsid w:val="008D1D15"/>
    <w:rsid w:val="008D2037"/>
    <w:rsid w:val="008D3ACD"/>
    <w:rsid w:val="008D3EBF"/>
    <w:rsid w:val="008D4B2C"/>
    <w:rsid w:val="008D78A4"/>
    <w:rsid w:val="008D7A35"/>
    <w:rsid w:val="008E0178"/>
    <w:rsid w:val="008E22AF"/>
    <w:rsid w:val="008E2F79"/>
    <w:rsid w:val="008E5528"/>
    <w:rsid w:val="008E5D26"/>
    <w:rsid w:val="008F03B2"/>
    <w:rsid w:val="008F09D7"/>
    <w:rsid w:val="008F2C79"/>
    <w:rsid w:val="008F31EA"/>
    <w:rsid w:val="008F4742"/>
    <w:rsid w:val="009014C0"/>
    <w:rsid w:val="00901898"/>
    <w:rsid w:val="00901F56"/>
    <w:rsid w:val="00903096"/>
    <w:rsid w:val="00903643"/>
    <w:rsid w:val="0090492E"/>
    <w:rsid w:val="00904C4A"/>
    <w:rsid w:val="009059ED"/>
    <w:rsid w:val="0090673C"/>
    <w:rsid w:val="00907164"/>
    <w:rsid w:val="0090750E"/>
    <w:rsid w:val="0091231A"/>
    <w:rsid w:val="00914265"/>
    <w:rsid w:val="00916511"/>
    <w:rsid w:val="009167BA"/>
    <w:rsid w:val="00916827"/>
    <w:rsid w:val="009168AA"/>
    <w:rsid w:val="00917406"/>
    <w:rsid w:val="00917BAB"/>
    <w:rsid w:val="00920068"/>
    <w:rsid w:val="009203C2"/>
    <w:rsid w:val="00920531"/>
    <w:rsid w:val="00921BAF"/>
    <w:rsid w:val="00921FB8"/>
    <w:rsid w:val="00922E8E"/>
    <w:rsid w:val="009237D1"/>
    <w:rsid w:val="00923D07"/>
    <w:rsid w:val="00925364"/>
    <w:rsid w:val="00927111"/>
    <w:rsid w:val="0093010A"/>
    <w:rsid w:val="009309C0"/>
    <w:rsid w:val="009325D4"/>
    <w:rsid w:val="00933592"/>
    <w:rsid w:val="00933C28"/>
    <w:rsid w:val="00935CF9"/>
    <w:rsid w:val="00941CD8"/>
    <w:rsid w:val="009422F8"/>
    <w:rsid w:val="00942A6B"/>
    <w:rsid w:val="0094345C"/>
    <w:rsid w:val="0094455C"/>
    <w:rsid w:val="00944A31"/>
    <w:rsid w:val="00946B03"/>
    <w:rsid w:val="009476EE"/>
    <w:rsid w:val="00947B71"/>
    <w:rsid w:val="009502C2"/>
    <w:rsid w:val="0095229E"/>
    <w:rsid w:val="00952AA1"/>
    <w:rsid w:val="00952FF9"/>
    <w:rsid w:val="00954E1C"/>
    <w:rsid w:val="00956CD3"/>
    <w:rsid w:val="009577FC"/>
    <w:rsid w:val="00957D5B"/>
    <w:rsid w:val="00957D5E"/>
    <w:rsid w:val="00960E49"/>
    <w:rsid w:val="00962363"/>
    <w:rsid w:val="009627C1"/>
    <w:rsid w:val="00963BE1"/>
    <w:rsid w:val="00963F31"/>
    <w:rsid w:val="009662D3"/>
    <w:rsid w:val="00967A32"/>
    <w:rsid w:val="00970DAF"/>
    <w:rsid w:val="00971655"/>
    <w:rsid w:val="00971DD4"/>
    <w:rsid w:val="0097510D"/>
    <w:rsid w:val="0097564B"/>
    <w:rsid w:val="0097584F"/>
    <w:rsid w:val="00975A5B"/>
    <w:rsid w:val="00975E00"/>
    <w:rsid w:val="00976CDA"/>
    <w:rsid w:val="00976E2C"/>
    <w:rsid w:val="00980316"/>
    <w:rsid w:val="00982085"/>
    <w:rsid w:val="00984B12"/>
    <w:rsid w:val="009860EB"/>
    <w:rsid w:val="00986ED2"/>
    <w:rsid w:val="0098700F"/>
    <w:rsid w:val="0099058A"/>
    <w:rsid w:val="0099116B"/>
    <w:rsid w:val="00993877"/>
    <w:rsid w:val="00994945"/>
    <w:rsid w:val="0099645E"/>
    <w:rsid w:val="00996C00"/>
    <w:rsid w:val="009A20C7"/>
    <w:rsid w:val="009A27B7"/>
    <w:rsid w:val="009A2F43"/>
    <w:rsid w:val="009A40E3"/>
    <w:rsid w:val="009A525C"/>
    <w:rsid w:val="009A5380"/>
    <w:rsid w:val="009A59C5"/>
    <w:rsid w:val="009B02D0"/>
    <w:rsid w:val="009B2F49"/>
    <w:rsid w:val="009B4B14"/>
    <w:rsid w:val="009B58AD"/>
    <w:rsid w:val="009B69E5"/>
    <w:rsid w:val="009B726A"/>
    <w:rsid w:val="009B7776"/>
    <w:rsid w:val="009C09F0"/>
    <w:rsid w:val="009C1073"/>
    <w:rsid w:val="009C3241"/>
    <w:rsid w:val="009C3412"/>
    <w:rsid w:val="009C34DC"/>
    <w:rsid w:val="009C45D2"/>
    <w:rsid w:val="009C5CC2"/>
    <w:rsid w:val="009C689F"/>
    <w:rsid w:val="009C7125"/>
    <w:rsid w:val="009D10E6"/>
    <w:rsid w:val="009D15F2"/>
    <w:rsid w:val="009D16EC"/>
    <w:rsid w:val="009D376B"/>
    <w:rsid w:val="009D431C"/>
    <w:rsid w:val="009D55E0"/>
    <w:rsid w:val="009D660F"/>
    <w:rsid w:val="009D6B3D"/>
    <w:rsid w:val="009D6D7D"/>
    <w:rsid w:val="009D78BE"/>
    <w:rsid w:val="009D7B13"/>
    <w:rsid w:val="009E1032"/>
    <w:rsid w:val="009E1F47"/>
    <w:rsid w:val="009E2A50"/>
    <w:rsid w:val="009E2B93"/>
    <w:rsid w:val="009E33F0"/>
    <w:rsid w:val="009E4052"/>
    <w:rsid w:val="009E48A7"/>
    <w:rsid w:val="009E7744"/>
    <w:rsid w:val="009E79FD"/>
    <w:rsid w:val="009F123A"/>
    <w:rsid w:val="009F16EE"/>
    <w:rsid w:val="009F1BE9"/>
    <w:rsid w:val="009F278A"/>
    <w:rsid w:val="009F2F94"/>
    <w:rsid w:val="009F3A9A"/>
    <w:rsid w:val="009F5822"/>
    <w:rsid w:val="009F5D4F"/>
    <w:rsid w:val="00A0044F"/>
    <w:rsid w:val="00A006DF"/>
    <w:rsid w:val="00A0081E"/>
    <w:rsid w:val="00A01E34"/>
    <w:rsid w:val="00A02C22"/>
    <w:rsid w:val="00A0345D"/>
    <w:rsid w:val="00A04D0F"/>
    <w:rsid w:val="00A0503F"/>
    <w:rsid w:val="00A05AA5"/>
    <w:rsid w:val="00A05D6C"/>
    <w:rsid w:val="00A1158D"/>
    <w:rsid w:val="00A15332"/>
    <w:rsid w:val="00A16A4D"/>
    <w:rsid w:val="00A16EE8"/>
    <w:rsid w:val="00A17636"/>
    <w:rsid w:val="00A17832"/>
    <w:rsid w:val="00A2104C"/>
    <w:rsid w:val="00A21BA0"/>
    <w:rsid w:val="00A21D95"/>
    <w:rsid w:val="00A22ADA"/>
    <w:rsid w:val="00A234E8"/>
    <w:rsid w:val="00A23525"/>
    <w:rsid w:val="00A24DF5"/>
    <w:rsid w:val="00A25443"/>
    <w:rsid w:val="00A32046"/>
    <w:rsid w:val="00A33862"/>
    <w:rsid w:val="00A33CDA"/>
    <w:rsid w:val="00A341A2"/>
    <w:rsid w:val="00A34418"/>
    <w:rsid w:val="00A352BA"/>
    <w:rsid w:val="00A36175"/>
    <w:rsid w:val="00A367F0"/>
    <w:rsid w:val="00A36884"/>
    <w:rsid w:val="00A37AB6"/>
    <w:rsid w:val="00A41100"/>
    <w:rsid w:val="00A4572B"/>
    <w:rsid w:val="00A45787"/>
    <w:rsid w:val="00A4627C"/>
    <w:rsid w:val="00A46307"/>
    <w:rsid w:val="00A468BE"/>
    <w:rsid w:val="00A47B84"/>
    <w:rsid w:val="00A5058A"/>
    <w:rsid w:val="00A5183F"/>
    <w:rsid w:val="00A52558"/>
    <w:rsid w:val="00A52C05"/>
    <w:rsid w:val="00A5305E"/>
    <w:rsid w:val="00A53DB7"/>
    <w:rsid w:val="00A5465E"/>
    <w:rsid w:val="00A54939"/>
    <w:rsid w:val="00A54EC2"/>
    <w:rsid w:val="00A55069"/>
    <w:rsid w:val="00A56C52"/>
    <w:rsid w:val="00A56D88"/>
    <w:rsid w:val="00A57522"/>
    <w:rsid w:val="00A575D7"/>
    <w:rsid w:val="00A5771D"/>
    <w:rsid w:val="00A57B92"/>
    <w:rsid w:val="00A606F1"/>
    <w:rsid w:val="00A62596"/>
    <w:rsid w:val="00A6261F"/>
    <w:rsid w:val="00A62CDA"/>
    <w:rsid w:val="00A63652"/>
    <w:rsid w:val="00A665CC"/>
    <w:rsid w:val="00A67638"/>
    <w:rsid w:val="00A7071E"/>
    <w:rsid w:val="00A7309C"/>
    <w:rsid w:val="00A7341C"/>
    <w:rsid w:val="00A73983"/>
    <w:rsid w:val="00A73DDA"/>
    <w:rsid w:val="00A73FBF"/>
    <w:rsid w:val="00A74CA1"/>
    <w:rsid w:val="00A7550A"/>
    <w:rsid w:val="00A75E0F"/>
    <w:rsid w:val="00A762B2"/>
    <w:rsid w:val="00A76668"/>
    <w:rsid w:val="00A76E89"/>
    <w:rsid w:val="00A8046E"/>
    <w:rsid w:val="00A806AB"/>
    <w:rsid w:val="00A8073A"/>
    <w:rsid w:val="00A812AD"/>
    <w:rsid w:val="00A82CC8"/>
    <w:rsid w:val="00A8376B"/>
    <w:rsid w:val="00A84DDB"/>
    <w:rsid w:val="00A84F2A"/>
    <w:rsid w:val="00A865C2"/>
    <w:rsid w:val="00A86D38"/>
    <w:rsid w:val="00A90AD1"/>
    <w:rsid w:val="00A9332D"/>
    <w:rsid w:val="00A93557"/>
    <w:rsid w:val="00A938CA"/>
    <w:rsid w:val="00A948A6"/>
    <w:rsid w:val="00A94FCF"/>
    <w:rsid w:val="00A95447"/>
    <w:rsid w:val="00A956CF"/>
    <w:rsid w:val="00A95A3D"/>
    <w:rsid w:val="00AA13B1"/>
    <w:rsid w:val="00AA1B4C"/>
    <w:rsid w:val="00AA1FB2"/>
    <w:rsid w:val="00AA2CFE"/>
    <w:rsid w:val="00AA31BA"/>
    <w:rsid w:val="00AA36B5"/>
    <w:rsid w:val="00AA5BA7"/>
    <w:rsid w:val="00AA74C2"/>
    <w:rsid w:val="00AB0495"/>
    <w:rsid w:val="00AB0CAF"/>
    <w:rsid w:val="00AB306C"/>
    <w:rsid w:val="00AB31B6"/>
    <w:rsid w:val="00AB3A93"/>
    <w:rsid w:val="00AB563A"/>
    <w:rsid w:val="00AB5968"/>
    <w:rsid w:val="00AB5BCE"/>
    <w:rsid w:val="00AB64FD"/>
    <w:rsid w:val="00AB6E1C"/>
    <w:rsid w:val="00AC167F"/>
    <w:rsid w:val="00AC1D50"/>
    <w:rsid w:val="00AC2ADE"/>
    <w:rsid w:val="00AC2B4D"/>
    <w:rsid w:val="00AC3774"/>
    <w:rsid w:val="00AC47E7"/>
    <w:rsid w:val="00AC4DD8"/>
    <w:rsid w:val="00AC6041"/>
    <w:rsid w:val="00AC6392"/>
    <w:rsid w:val="00AD149C"/>
    <w:rsid w:val="00AD359F"/>
    <w:rsid w:val="00AD35A7"/>
    <w:rsid w:val="00AD587A"/>
    <w:rsid w:val="00AD5D83"/>
    <w:rsid w:val="00AD6122"/>
    <w:rsid w:val="00AD7388"/>
    <w:rsid w:val="00AE2335"/>
    <w:rsid w:val="00AE3165"/>
    <w:rsid w:val="00AE3716"/>
    <w:rsid w:val="00AE46C4"/>
    <w:rsid w:val="00AE471B"/>
    <w:rsid w:val="00AE537F"/>
    <w:rsid w:val="00AE5494"/>
    <w:rsid w:val="00AF1A5E"/>
    <w:rsid w:val="00AF3227"/>
    <w:rsid w:val="00AF4119"/>
    <w:rsid w:val="00AF581A"/>
    <w:rsid w:val="00AF58A2"/>
    <w:rsid w:val="00AF65FD"/>
    <w:rsid w:val="00AF7660"/>
    <w:rsid w:val="00B008CE"/>
    <w:rsid w:val="00B00D3F"/>
    <w:rsid w:val="00B026A9"/>
    <w:rsid w:val="00B0377E"/>
    <w:rsid w:val="00B039D9"/>
    <w:rsid w:val="00B04DF0"/>
    <w:rsid w:val="00B05A16"/>
    <w:rsid w:val="00B06418"/>
    <w:rsid w:val="00B10517"/>
    <w:rsid w:val="00B11229"/>
    <w:rsid w:val="00B1203C"/>
    <w:rsid w:val="00B12DFC"/>
    <w:rsid w:val="00B1554B"/>
    <w:rsid w:val="00B15C9B"/>
    <w:rsid w:val="00B17616"/>
    <w:rsid w:val="00B17BB0"/>
    <w:rsid w:val="00B21C1E"/>
    <w:rsid w:val="00B2288F"/>
    <w:rsid w:val="00B2531A"/>
    <w:rsid w:val="00B25E53"/>
    <w:rsid w:val="00B26917"/>
    <w:rsid w:val="00B2724D"/>
    <w:rsid w:val="00B27287"/>
    <w:rsid w:val="00B312F2"/>
    <w:rsid w:val="00B326A1"/>
    <w:rsid w:val="00B32CD7"/>
    <w:rsid w:val="00B35296"/>
    <w:rsid w:val="00B35B3E"/>
    <w:rsid w:val="00B40B36"/>
    <w:rsid w:val="00B40C3F"/>
    <w:rsid w:val="00B40DA0"/>
    <w:rsid w:val="00B41C50"/>
    <w:rsid w:val="00B42879"/>
    <w:rsid w:val="00B43F38"/>
    <w:rsid w:val="00B44A49"/>
    <w:rsid w:val="00B45DCA"/>
    <w:rsid w:val="00B5006D"/>
    <w:rsid w:val="00B501CD"/>
    <w:rsid w:val="00B50205"/>
    <w:rsid w:val="00B50293"/>
    <w:rsid w:val="00B50DF5"/>
    <w:rsid w:val="00B52E2B"/>
    <w:rsid w:val="00B534D3"/>
    <w:rsid w:val="00B567CB"/>
    <w:rsid w:val="00B621E4"/>
    <w:rsid w:val="00B631DB"/>
    <w:rsid w:val="00B642C8"/>
    <w:rsid w:val="00B644A6"/>
    <w:rsid w:val="00B644E6"/>
    <w:rsid w:val="00B65C0A"/>
    <w:rsid w:val="00B66D0A"/>
    <w:rsid w:val="00B713B4"/>
    <w:rsid w:val="00B738DF"/>
    <w:rsid w:val="00B74217"/>
    <w:rsid w:val="00B748BA"/>
    <w:rsid w:val="00B74A0E"/>
    <w:rsid w:val="00B75F2B"/>
    <w:rsid w:val="00B76D72"/>
    <w:rsid w:val="00B771DE"/>
    <w:rsid w:val="00B7770A"/>
    <w:rsid w:val="00B815AE"/>
    <w:rsid w:val="00B817BF"/>
    <w:rsid w:val="00B822EC"/>
    <w:rsid w:val="00B8262E"/>
    <w:rsid w:val="00B8271A"/>
    <w:rsid w:val="00B827A8"/>
    <w:rsid w:val="00B83241"/>
    <w:rsid w:val="00B83ED6"/>
    <w:rsid w:val="00B85DA9"/>
    <w:rsid w:val="00B86096"/>
    <w:rsid w:val="00B90124"/>
    <w:rsid w:val="00B9100C"/>
    <w:rsid w:val="00B914A1"/>
    <w:rsid w:val="00B91E94"/>
    <w:rsid w:val="00B95E81"/>
    <w:rsid w:val="00B960DC"/>
    <w:rsid w:val="00B979C6"/>
    <w:rsid w:val="00BA41CC"/>
    <w:rsid w:val="00BA434B"/>
    <w:rsid w:val="00BA61E5"/>
    <w:rsid w:val="00BB1C07"/>
    <w:rsid w:val="00BB2458"/>
    <w:rsid w:val="00BB414B"/>
    <w:rsid w:val="00BB418D"/>
    <w:rsid w:val="00BB76D3"/>
    <w:rsid w:val="00BC0B18"/>
    <w:rsid w:val="00BC21A5"/>
    <w:rsid w:val="00BC2DC5"/>
    <w:rsid w:val="00BC2E7B"/>
    <w:rsid w:val="00BC370D"/>
    <w:rsid w:val="00BC441B"/>
    <w:rsid w:val="00BC447F"/>
    <w:rsid w:val="00BC4ABD"/>
    <w:rsid w:val="00BC7080"/>
    <w:rsid w:val="00BC78E3"/>
    <w:rsid w:val="00BD0A53"/>
    <w:rsid w:val="00BD0DDD"/>
    <w:rsid w:val="00BD2FE2"/>
    <w:rsid w:val="00BD395F"/>
    <w:rsid w:val="00BD4448"/>
    <w:rsid w:val="00BD5FFA"/>
    <w:rsid w:val="00BD673A"/>
    <w:rsid w:val="00BD77C0"/>
    <w:rsid w:val="00BE013C"/>
    <w:rsid w:val="00BE091D"/>
    <w:rsid w:val="00BE132A"/>
    <w:rsid w:val="00BE21E5"/>
    <w:rsid w:val="00BE5372"/>
    <w:rsid w:val="00BE54C6"/>
    <w:rsid w:val="00BE61DA"/>
    <w:rsid w:val="00BE78D4"/>
    <w:rsid w:val="00BE7D04"/>
    <w:rsid w:val="00BE7DD4"/>
    <w:rsid w:val="00BF0349"/>
    <w:rsid w:val="00BF1C9A"/>
    <w:rsid w:val="00BF1DBD"/>
    <w:rsid w:val="00BF33E3"/>
    <w:rsid w:val="00BF3C10"/>
    <w:rsid w:val="00BF3CD2"/>
    <w:rsid w:val="00C00319"/>
    <w:rsid w:val="00C02247"/>
    <w:rsid w:val="00C02AD0"/>
    <w:rsid w:val="00C03D96"/>
    <w:rsid w:val="00C04BC4"/>
    <w:rsid w:val="00C04F8A"/>
    <w:rsid w:val="00C055E8"/>
    <w:rsid w:val="00C059DC"/>
    <w:rsid w:val="00C05EB8"/>
    <w:rsid w:val="00C0609B"/>
    <w:rsid w:val="00C07E40"/>
    <w:rsid w:val="00C11930"/>
    <w:rsid w:val="00C12467"/>
    <w:rsid w:val="00C12C7A"/>
    <w:rsid w:val="00C134D4"/>
    <w:rsid w:val="00C13B45"/>
    <w:rsid w:val="00C13DA1"/>
    <w:rsid w:val="00C14056"/>
    <w:rsid w:val="00C144E8"/>
    <w:rsid w:val="00C1499B"/>
    <w:rsid w:val="00C1592F"/>
    <w:rsid w:val="00C16091"/>
    <w:rsid w:val="00C16564"/>
    <w:rsid w:val="00C16609"/>
    <w:rsid w:val="00C168FF"/>
    <w:rsid w:val="00C178C3"/>
    <w:rsid w:val="00C202E9"/>
    <w:rsid w:val="00C20999"/>
    <w:rsid w:val="00C21B42"/>
    <w:rsid w:val="00C2309D"/>
    <w:rsid w:val="00C24B5F"/>
    <w:rsid w:val="00C2655C"/>
    <w:rsid w:val="00C26BD4"/>
    <w:rsid w:val="00C2776F"/>
    <w:rsid w:val="00C31E74"/>
    <w:rsid w:val="00C343D5"/>
    <w:rsid w:val="00C3658B"/>
    <w:rsid w:val="00C36B6D"/>
    <w:rsid w:val="00C403DB"/>
    <w:rsid w:val="00C41100"/>
    <w:rsid w:val="00C41B44"/>
    <w:rsid w:val="00C43EC5"/>
    <w:rsid w:val="00C440C4"/>
    <w:rsid w:val="00C46218"/>
    <w:rsid w:val="00C46AEA"/>
    <w:rsid w:val="00C47962"/>
    <w:rsid w:val="00C47CAF"/>
    <w:rsid w:val="00C5160B"/>
    <w:rsid w:val="00C51BBA"/>
    <w:rsid w:val="00C523A1"/>
    <w:rsid w:val="00C52840"/>
    <w:rsid w:val="00C52AB1"/>
    <w:rsid w:val="00C53CFB"/>
    <w:rsid w:val="00C54E32"/>
    <w:rsid w:val="00C55151"/>
    <w:rsid w:val="00C559B0"/>
    <w:rsid w:val="00C57F3D"/>
    <w:rsid w:val="00C60BC5"/>
    <w:rsid w:val="00C62C94"/>
    <w:rsid w:val="00C6384E"/>
    <w:rsid w:val="00C65180"/>
    <w:rsid w:val="00C66530"/>
    <w:rsid w:val="00C672DB"/>
    <w:rsid w:val="00C70711"/>
    <w:rsid w:val="00C72E91"/>
    <w:rsid w:val="00C72EA4"/>
    <w:rsid w:val="00C73512"/>
    <w:rsid w:val="00C741B9"/>
    <w:rsid w:val="00C7443E"/>
    <w:rsid w:val="00C751D9"/>
    <w:rsid w:val="00C75544"/>
    <w:rsid w:val="00C768F8"/>
    <w:rsid w:val="00C76EF2"/>
    <w:rsid w:val="00C80112"/>
    <w:rsid w:val="00C81270"/>
    <w:rsid w:val="00C857A7"/>
    <w:rsid w:val="00C85FD3"/>
    <w:rsid w:val="00C9182A"/>
    <w:rsid w:val="00C92572"/>
    <w:rsid w:val="00C929F0"/>
    <w:rsid w:val="00C939DC"/>
    <w:rsid w:val="00C9429B"/>
    <w:rsid w:val="00C94866"/>
    <w:rsid w:val="00C95A4F"/>
    <w:rsid w:val="00CA13D4"/>
    <w:rsid w:val="00CA16BC"/>
    <w:rsid w:val="00CA3708"/>
    <w:rsid w:val="00CA3C07"/>
    <w:rsid w:val="00CA3EBA"/>
    <w:rsid w:val="00CA4F86"/>
    <w:rsid w:val="00CA5575"/>
    <w:rsid w:val="00CA7A1B"/>
    <w:rsid w:val="00CB0F49"/>
    <w:rsid w:val="00CB2026"/>
    <w:rsid w:val="00CB2259"/>
    <w:rsid w:val="00CB22C0"/>
    <w:rsid w:val="00CB2738"/>
    <w:rsid w:val="00CB42AC"/>
    <w:rsid w:val="00CB4E53"/>
    <w:rsid w:val="00CB698E"/>
    <w:rsid w:val="00CB70B5"/>
    <w:rsid w:val="00CB7AA2"/>
    <w:rsid w:val="00CB7BF3"/>
    <w:rsid w:val="00CB7C31"/>
    <w:rsid w:val="00CC0F9F"/>
    <w:rsid w:val="00CC3AC2"/>
    <w:rsid w:val="00CC51F8"/>
    <w:rsid w:val="00CC5C0B"/>
    <w:rsid w:val="00CC65D0"/>
    <w:rsid w:val="00CD0185"/>
    <w:rsid w:val="00CD060B"/>
    <w:rsid w:val="00CD0F6E"/>
    <w:rsid w:val="00CD10AE"/>
    <w:rsid w:val="00CD3229"/>
    <w:rsid w:val="00CD48D1"/>
    <w:rsid w:val="00CD58D8"/>
    <w:rsid w:val="00CD6738"/>
    <w:rsid w:val="00CD6A00"/>
    <w:rsid w:val="00CE37AE"/>
    <w:rsid w:val="00CE642D"/>
    <w:rsid w:val="00CE68E0"/>
    <w:rsid w:val="00CE6AB8"/>
    <w:rsid w:val="00CE6DD8"/>
    <w:rsid w:val="00CE77EF"/>
    <w:rsid w:val="00CE7CBF"/>
    <w:rsid w:val="00CF0D8C"/>
    <w:rsid w:val="00CF2894"/>
    <w:rsid w:val="00CF47CB"/>
    <w:rsid w:val="00CF7446"/>
    <w:rsid w:val="00D02DDD"/>
    <w:rsid w:val="00D037A4"/>
    <w:rsid w:val="00D03982"/>
    <w:rsid w:val="00D03DAD"/>
    <w:rsid w:val="00D04557"/>
    <w:rsid w:val="00D04FD5"/>
    <w:rsid w:val="00D06FEF"/>
    <w:rsid w:val="00D125A0"/>
    <w:rsid w:val="00D12E17"/>
    <w:rsid w:val="00D12EC8"/>
    <w:rsid w:val="00D1363C"/>
    <w:rsid w:val="00D142E3"/>
    <w:rsid w:val="00D14436"/>
    <w:rsid w:val="00D160A3"/>
    <w:rsid w:val="00D16FF0"/>
    <w:rsid w:val="00D17020"/>
    <w:rsid w:val="00D20F18"/>
    <w:rsid w:val="00D22342"/>
    <w:rsid w:val="00D2237E"/>
    <w:rsid w:val="00D2238D"/>
    <w:rsid w:val="00D22E8B"/>
    <w:rsid w:val="00D23CE4"/>
    <w:rsid w:val="00D26B5B"/>
    <w:rsid w:val="00D26B88"/>
    <w:rsid w:val="00D26CD2"/>
    <w:rsid w:val="00D26F57"/>
    <w:rsid w:val="00D307DA"/>
    <w:rsid w:val="00D31702"/>
    <w:rsid w:val="00D329DB"/>
    <w:rsid w:val="00D32BCF"/>
    <w:rsid w:val="00D32C24"/>
    <w:rsid w:val="00D359E7"/>
    <w:rsid w:val="00D362CD"/>
    <w:rsid w:val="00D36FA3"/>
    <w:rsid w:val="00D408FE"/>
    <w:rsid w:val="00D468F2"/>
    <w:rsid w:val="00D5055C"/>
    <w:rsid w:val="00D50951"/>
    <w:rsid w:val="00D5198A"/>
    <w:rsid w:val="00D52ADB"/>
    <w:rsid w:val="00D543C3"/>
    <w:rsid w:val="00D547EC"/>
    <w:rsid w:val="00D55B05"/>
    <w:rsid w:val="00D60EC3"/>
    <w:rsid w:val="00D6145B"/>
    <w:rsid w:val="00D6190C"/>
    <w:rsid w:val="00D636FB"/>
    <w:rsid w:val="00D63FBF"/>
    <w:rsid w:val="00D640A0"/>
    <w:rsid w:val="00D6594A"/>
    <w:rsid w:val="00D65DA6"/>
    <w:rsid w:val="00D661D7"/>
    <w:rsid w:val="00D67E78"/>
    <w:rsid w:val="00D7092F"/>
    <w:rsid w:val="00D71B21"/>
    <w:rsid w:val="00D72403"/>
    <w:rsid w:val="00D74B0D"/>
    <w:rsid w:val="00D806CD"/>
    <w:rsid w:val="00D80E58"/>
    <w:rsid w:val="00D845A2"/>
    <w:rsid w:val="00D85AD0"/>
    <w:rsid w:val="00D85F80"/>
    <w:rsid w:val="00D87589"/>
    <w:rsid w:val="00D87B46"/>
    <w:rsid w:val="00D87DAB"/>
    <w:rsid w:val="00D924AE"/>
    <w:rsid w:val="00D92AF9"/>
    <w:rsid w:val="00D95097"/>
    <w:rsid w:val="00D97C38"/>
    <w:rsid w:val="00DA12BA"/>
    <w:rsid w:val="00DA293C"/>
    <w:rsid w:val="00DA2B5C"/>
    <w:rsid w:val="00DA3478"/>
    <w:rsid w:val="00DA34CD"/>
    <w:rsid w:val="00DA5A62"/>
    <w:rsid w:val="00DA5D8E"/>
    <w:rsid w:val="00DA63E2"/>
    <w:rsid w:val="00DA71E8"/>
    <w:rsid w:val="00DB020E"/>
    <w:rsid w:val="00DB280E"/>
    <w:rsid w:val="00DB2E75"/>
    <w:rsid w:val="00DB3EE3"/>
    <w:rsid w:val="00DB46E2"/>
    <w:rsid w:val="00DB557B"/>
    <w:rsid w:val="00DB7995"/>
    <w:rsid w:val="00DC0190"/>
    <w:rsid w:val="00DC1103"/>
    <w:rsid w:val="00DC157C"/>
    <w:rsid w:val="00DC1B3B"/>
    <w:rsid w:val="00DC2613"/>
    <w:rsid w:val="00DC47E1"/>
    <w:rsid w:val="00DC61D4"/>
    <w:rsid w:val="00DC63ED"/>
    <w:rsid w:val="00DC7475"/>
    <w:rsid w:val="00DC7710"/>
    <w:rsid w:val="00DC7D9B"/>
    <w:rsid w:val="00DC7FFD"/>
    <w:rsid w:val="00DD01B4"/>
    <w:rsid w:val="00DD14D1"/>
    <w:rsid w:val="00DD1E09"/>
    <w:rsid w:val="00DD2282"/>
    <w:rsid w:val="00DD26BC"/>
    <w:rsid w:val="00DD2BC7"/>
    <w:rsid w:val="00DD51E3"/>
    <w:rsid w:val="00DD5916"/>
    <w:rsid w:val="00DD60D9"/>
    <w:rsid w:val="00DE1651"/>
    <w:rsid w:val="00DE46FE"/>
    <w:rsid w:val="00DE4825"/>
    <w:rsid w:val="00DE66A6"/>
    <w:rsid w:val="00DE7DE1"/>
    <w:rsid w:val="00DF04CD"/>
    <w:rsid w:val="00DF1AAD"/>
    <w:rsid w:val="00DF2A43"/>
    <w:rsid w:val="00DF341C"/>
    <w:rsid w:val="00DF4DA2"/>
    <w:rsid w:val="00DF4EF4"/>
    <w:rsid w:val="00DF51EF"/>
    <w:rsid w:val="00DF5FC6"/>
    <w:rsid w:val="00DF6093"/>
    <w:rsid w:val="00DF77B2"/>
    <w:rsid w:val="00DF7B47"/>
    <w:rsid w:val="00E029B1"/>
    <w:rsid w:val="00E037AB"/>
    <w:rsid w:val="00E044EE"/>
    <w:rsid w:val="00E06CE5"/>
    <w:rsid w:val="00E1022F"/>
    <w:rsid w:val="00E14060"/>
    <w:rsid w:val="00E14E2F"/>
    <w:rsid w:val="00E17580"/>
    <w:rsid w:val="00E17DFD"/>
    <w:rsid w:val="00E20D00"/>
    <w:rsid w:val="00E21183"/>
    <w:rsid w:val="00E2184F"/>
    <w:rsid w:val="00E21B55"/>
    <w:rsid w:val="00E22CB7"/>
    <w:rsid w:val="00E23368"/>
    <w:rsid w:val="00E23909"/>
    <w:rsid w:val="00E23F36"/>
    <w:rsid w:val="00E2406C"/>
    <w:rsid w:val="00E2419A"/>
    <w:rsid w:val="00E24C14"/>
    <w:rsid w:val="00E24FF3"/>
    <w:rsid w:val="00E254AA"/>
    <w:rsid w:val="00E27863"/>
    <w:rsid w:val="00E3130B"/>
    <w:rsid w:val="00E334B8"/>
    <w:rsid w:val="00E33AA4"/>
    <w:rsid w:val="00E352C3"/>
    <w:rsid w:val="00E35537"/>
    <w:rsid w:val="00E357C3"/>
    <w:rsid w:val="00E374AE"/>
    <w:rsid w:val="00E40958"/>
    <w:rsid w:val="00E4255C"/>
    <w:rsid w:val="00E42860"/>
    <w:rsid w:val="00E4335A"/>
    <w:rsid w:val="00E4491C"/>
    <w:rsid w:val="00E44FAC"/>
    <w:rsid w:val="00E45337"/>
    <w:rsid w:val="00E458EF"/>
    <w:rsid w:val="00E45C14"/>
    <w:rsid w:val="00E45E25"/>
    <w:rsid w:val="00E46F82"/>
    <w:rsid w:val="00E47CF7"/>
    <w:rsid w:val="00E50286"/>
    <w:rsid w:val="00E502BD"/>
    <w:rsid w:val="00E50E71"/>
    <w:rsid w:val="00E51C8A"/>
    <w:rsid w:val="00E52CDC"/>
    <w:rsid w:val="00E53EB5"/>
    <w:rsid w:val="00E55F0C"/>
    <w:rsid w:val="00E56CFA"/>
    <w:rsid w:val="00E60B97"/>
    <w:rsid w:val="00E61437"/>
    <w:rsid w:val="00E61BB5"/>
    <w:rsid w:val="00E639B1"/>
    <w:rsid w:val="00E6590D"/>
    <w:rsid w:val="00E668F8"/>
    <w:rsid w:val="00E67050"/>
    <w:rsid w:val="00E70CB5"/>
    <w:rsid w:val="00E710C3"/>
    <w:rsid w:val="00E7174A"/>
    <w:rsid w:val="00E71F23"/>
    <w:rsid w:val="00E735A0"/>
    <w:rsid w:val="00E74A54"/>
    <w:rsid w:val="00E75423"/>
    <w:rsid w:val="00E77F5D"/>
    <w:rsid w:val="00E82460"/>
    <w:rsid w:val="00E84151"/>
    <w:rsid w:val="00E8417D"/>
    <w:rsid w:val="00E87458"/>
    <w:rsid w:val="00E92C3D"/>
    <w:rsid w:val="00E933D3"/>
    <w:rsid w:val="00E94F90"/>
    <w:rsid w:val="00E95A9A"/>
    <w:rsid w:val="00E96102"/>
    <w:rsid w:val="00E96145"/>
    <w:rsid w:val="00E96440"/>
    <w:rsid w:val="00E964FF"/>
    <w:rsid w:val="00E975A5"/>
    <w:rsid w:val="00E97E82"/>
    <w:rsid w:val="00EA051A"/>
    <w:rsid w:val="00EA3332"/>
    <w:rsid w:val="00EA5D22"/>
    <w:rsid w:val="00EA5FDB"/>
    <w:rsid w:val="00EA6B2C"/>
    <w:rsid w:val="00EA7D88"/>
    <w:rsid w:val="00EB01F7"/>
    <w:rsid w:val="00EB1677"/>
    <w:rsid w:val="00EB20B8"/>
    <w:rsid w:val="00EB31DC"/>
    <w:rsid w:val="00EB3B22"/>
    <w:rsid w:val="00EB3D96"/>
    <w:rsid w:val="00EB43C1"/>
    <w:rsid w:val="00EB4E7D"/>
    <w:rsid w:val="00EB604E"/>
    <w:rsid w:val="00EB61F5"/>
    <w:rsid w:val="00EB67DE"/>
    <w:rsid w:val="00EB751A"/>
    <w:rsid w:val="00EB77B6"/>
    <w:rsid w:val="00EC0226"/>
    <w:rsid w:val="00EC03AF"/>
    <w:rsid w:val="00EC13E9"/>
    <w:rsid w:val="00EC23A3"/>
    <w:rsid w:val="00EC2B4D"/>
    <w:rsid w:val="00EC5998"/>
    <w:rsid w:val="00EC5A5C"/>
    <w:rsid w:val="00EC7807"/>
    <w:rsid w:val="00ED06BD"/>
    <w:rsid w:val="00ED32D5"/>
    <w:rsid w:val="00ED5179"/>
    <w:rsid w:val="00ED5CAC"/>
    <w:rsid w:val="00ED6D09"/>
    <w:rsid w:val="00ED78C8"/>
    <w:rsid w:val="00EE06F5"/>
    <w:rsid w:val="00EE4193"/>
    <w:rsid w:val="00EE4A41"/>
    <w:rsid w:val="00EE5224"/>
    <w:rsid w:val="00EF029A"/>
    <w:rsid w:val="00EF119C"/>
    <w:rsid w:val="00EF3F2E"/>
    <w:rsid w:val="00EF4365"/>
    <w:rsid w:val="00EF4F74"/>
    <w:rsid w:val="00EF5227"/>
    <w:rsid w:val="00EF5B81"/>
    <w:rsid w:val="00F02EE9"/>
    <w:rsid w:val="00F05F24"/>
    <w:rsid w:val="00F05F9B"/>
    <w:rsid w:val="00F06599"/>
    <w:rsid w:val="00F06741"/>
    <w:rsid w:val="00F06F0F"/>
    <w:rsid w:val="00F0779A"/>
    <w:rsid w:val="00F108D7"/>
    <w:rsid w:val="00F10F49"/>
    <w:rsid w:val="00F115F9"/>
    <w:rsid w:val="00F116C9"/>
    <w:rsid w:val="00F118C0"/>
    <w:rsid w:val="00F12EFA"/>
    <w:rsid w:val="00F15304"/>
    <w:rsid w:val="00F15671"/>
    <w:rsid w:val="00F1657A"/>
    <w:rsid w:val="00F17ABA"/>
    <w:rsid w:val="00F17B67"/>
    <w:rsid w:val="00F20D50"/>
    <w:rsid w:val="00F2169B"/>
    <w:rsid w:val="00F226F9"/>
    <w:rsid w:val="00F227BC"/>
    <w:rsid w:val="00F22A45"/>
    <w:rsid w:val="00F25578"/>
    <w:rsid w:val="00F256B3"/>
    <w:rsid w:val="00F25A49"/>
    <w:rsid w:val="00F27676"/>
    <w:rsid w:val="00F3243F"/>
    <w:rsid w:val="00F324B5"/>
    <w:rsid w:val="00F333DC"/>
    <w:rsid w:val="00F34AAA"/>
    <w:rsid w:val="00F3549B"/>
    <w:rsid w:val="00F357A4"/>
    <w:rsid w:val="00F35BB1"/>
    <w:rsid w:val="00F35C02"/>
    <w:rsid w:val="00F35C4C"/>
    <w:rsid w:val="00F36FFF"/>
    <w:rsid w:val="00F401EA"/>
    <w:rsid w:val="00F417E8"/>
    <w:rsid w:val="00F41D5A"/>
    <w:rsid w:val="00F42311"/>
    <w:rsid w:val="00F42BE9"/>
    <w:rsid w:val="00F43EC2"/>
    <w:rsid w:val="00F46A39"/>
    <w:rsid w:val="00F4739C"/>
    <w:rsid w:val="00F5111D"/>
    <w:rsid w:val="00F51313"/>
    <w:rsid w:val="00F52F06"/>
    <w:rsid w:val="00F55360"/>
    <w:rsid w:val="00F60F10"/>
    <w:rsid w:val="00F618B8"/>
    <w:rsid w:val="00F61B23"/>
    <w:rsid w:val="00F6256A"/>
    <w:rsid w:val="00F62D1F"/>
    <w:rsid w:val="00F62E70"/>
    <w:rsid w:val="00F65553"/>
    <w:rsid w:val="00F65814"/>
    <w:rsid w:val="00F66B58"/>
    <w:rsid w:val="00F67015"/>
    <w:rsid w:val="00F67910"/>
    <w:rsid w:val="00F72EEC"/>
    <w:rsid w:val="00F76BCE"/>
    <w:rsid w:val="00F76F5B"/>
    <w:rsid w:val="00F77625"/>
    <w:rsid w:val="00F779A3"/>
    <w:rsid w:val="00F8048C"/>
    <w:rsid w:val="00F809A9"/>
    <w:rsid w:val="00F80D2F"/>
    <w:rsid w:val="00F8224B"/>
    <w:rsid w:val="00F828BD"/>
    <w:rsid w:val="00F83A22"/>
    <w:rsid w:val="00F849E8"/>
    <w:rsid w:val="00F84A79"/>
    <w:rsid w:val="00F86415"/>
    <w:rsid w:val="00F901A9"/>
    <w:rsid w:val="00F90629"/>
    <w:rsid w:val="00F91B89"/>
    <w:rsid w:val="00F94462"/>
    <w:rsid w:val="00F948CD"/>
    <w:rsid w:val="00F964C6"/>
    <w:rsid w:val="00FA0C3A"/>
    <w:rsid w:val="00FA43EC"/>
    <w:rsid w:val="00FA44C7"/>
    <w:rsid w:val="00FA6C76"/>
    <w:rsid w:val="00FA6CAE"/>
    <w:rsid w:val="00FA6EE2"/>
    <w:rsid w:val="00FB0C58"/>
    <w:rsid w:val="00FB11BB"/>
    <w:rsid w:val="00FB1CD6"/>
    <w:rsid w:val="00FB342A"/>
    <w:rsid w:val="00FB525F"/>
    <w:rsid w:val="00FB5876"/>
    <w:rsid w:val="00FB5C8D"/>
    <w:rsid w:val="00FB703E"/>
    <w:rsid w:val="00FC072A"/>
    <w:rsid w:val="00FC0B56"/>
    <w:rsid w:val="00FC20F9"/>
    <w:rsid w:val="00FC32BB"/>
    <w:rsid w:val="00FC3EDD"/>
    <w:rsid w:val="00FC5008"/>
    <w:rsid w:val="00FC5943"/>
    <w:rsid w:val="00FC6A14"/>
    <w:rsid w:val="00FC75C6"/>
    <w:rsid w:val="00FD01F3"/>
    <w:rsid w:val="00FD0B16"/>
    <w:rsid w:val="00FD14BB"/>
    <w:rsid w:val="00FD250E"/>
    <w:rsid w:val="00FD320A"/>
    <w:rsid w:val="00FD3730"/>
    <w:rsid w:val="00FD4C3F"/>
    <w:rsid w:val="00FD67DA"/>
    <w:rsid w:val="00FD6ACF"/>
    <w:rsid w:val="00FD6B28"/>
    <w:rsid w:val="00FD7736"/>
    <w:rsid w:val="00FE76E7"/>
    <w:rsid w:val="00FE777D"/>
    <w:rsid w:val="00FF099E"/>
    <w:rsid w:val="00FF1B07"/>
    <w:rsid w:val="00FF29AF"/>
    <w:rsid w:val="00FF5BB9"/>
    <w:rsid w:val="00FF66A3"/>
    <w:rsid w:val="00FF6C3F"/>
    <w:rsid w:val="00FF6F01"/>
    <w:rsid w:val="0110A8B6"/>
    <w:rsid w:val="01394470"/>
    <w:rsid w:val="013D0AE6"/>
    <w:rsid w:val="01445FF9"/>
    <w:rsid w:val="0152A54E"/>
    <w:rsid w:val="0189DEDF"/>
    <w:rsid w:val="01CC31D6"/>
    <w:rsid w:val="01CD37B3"/>
    <w:rsid w:val="01FBB3C3"/>
    <w:rsid w:val="0221C14E"/>
    <w:rsid w:val="02407519"/>
    <w:rsid w:val="0290C49B"/>
    <w:rsid w:val="029BD979"/>
    <w:rsid w:val="02C7D620"/>
    <w:rsid w:val="02C96E73"/>
    <w:rsid w:val="02E5732A"/>
    <w:rsid w:val="0335D8B4"/>
    <w:rsid w:val="03B86C09"/>
    <w:rsid w:val="03BDC422"/>
    <w:rsid w:val="03EDC904"/>
    <w:rsid w:val="041ABF16"/>
    <w:rsid w:val="042F1D41"/>
    <w:rsid w:val="046417C4"/>
    <w:rsid w:val="047A531F"/>
    <w:rsid w:val="04928B41"/>
    <w:rsid w:val="04A1AD04"/>
    <w:rsid w:val="04C3CA9C"/>
    <w:rsid w:val="04D64A80"/>
    <w:rsid w:val="050DB1E4"/>
    <w:rsid w:val="051914B5"/>
    <w:rsid w:val="05335485"/>
    <w:rsid w:val="054EBDD4"/>
    <w:rsid w:val="0552A8D3"/>
    <w:rsid w:val="0591205B"/>
    <w:rsid w:val="059557B2"/>
    <w:rsid w:val="059AD800"/>
    <w:rsid w:val="06104938"/>
    <w:rsid w:val="06254D4D"/>
    <w:rsid w:val="065BE668"/>
    <w:rsid w:val="0696BA4F"/>
    <w:rsid w:val="06988124"/>
    <w:rsid w:val="06D5E6B7"/>
    <w:rsid w:val="06E6397B"/>
    <w:rsid w:val="06F8002D"/>
    <w:rsid w:val="0721CAEE"/>
    <w:rsid w:val="0737B068"/>
    <w:rsid w:val="074158DB"/>
    <w:rsid w:val="0765506B"/>
    <w:rsid w:val="078823A1"/>
    <w:rsid w:val="0790A365"/>
    <w:rsid w:val="07A2A885"/>
    <w:rsid w:val="07B666AC"/>
    <w:rsid w:val="07BE0E96"/>
    <w:rsid w:val="07D22B8B"/>
    <w:rsid w:val="07E3BED1"/>
    <w:rsid w:val="0803822F"/>
    <w:rsid w:val="08171D9E"/>
    <w:rsid w:val="081DE3CF"/>
    <w:rsid w:val="082499CF"/>
    <w:rsid w:val="08253521"/>
    <w:rsid w:val="0850B577"/>
    <w:rsid w:val="08701367"/>
    <w:rsid w:val="087B95DE"/>
    <w:rsid w:val="08831C9D"/>
    <w:rsid w:val="08973645"/>
    <w:rsid w:val="08AC9E7D"/>
    <w:rsid w:val="08BD64A4"/>
    <w:rsid w:val="08C40C07"/>
    <w:rsid w:val="09186BD0"/>
    <w:rsid w:val="09300103"/>
    <w:rsid w:val="0976FC1C"/>
    <w:rsid w:val="098D0B5C"/>
    <w:rsid w:val="09A6CD02"/>
    <w:rsid w:val="09DDA04B"/>
    <w:rsid w:val="09E4104A"/>
    <w:rsid w:val="0A0CC680"/>
    <w:rsid w:val="0A4A299C"/>
    <w:rsid w:val="0A60357A"/>
    <w:rsid w:val="0AA5530B"/>
    <w:rsid w:val="0ACD8FEC"/>
    <w:rsid w:val="0AD56530"/>
    <w:rsid w:val="0AD578B6"/>
    <w:rsid w:val="0B5846A0"/>
    <w:rsid w:val="0B7970AC"/>
    <w:rsid w:val="0B99E408"/>
    <w:rsid w:val="0BA09A08"/>
    <w:rsid w:val="0BCB2516"/>
    <w:rsid w:val="0BE4DB5A"/>
    <w:rsid w:val="0C00C1F6"/>
    <w:rsid w:val="0C1ADB77"/>
    <w:rsid w:val="0C4348B8"/>
    <w:rsid w:val="0C9658FC"/>
    <w:rsid w:val="0CA766D0"/>
    <w:rsid w:val="0CAB8C1F"/>
    <w:rsid w:val="0CE086A2"/>
    <w:rsid w:val="0D000013"/>
    <w:rsid w:val="0D2C0C0F"/>
    <w:rsid w:val="0D2C8B29"/>
    <w:rsid w:val="0D366B26"/>
    <w:rsid w:val="0D3BB8EC"/>
    <w:rsid w:val="0D6AD076"/>
    <w:rsid w:val="0D82AD7C"/>
    <w:rsid w:val="0DCB99AB"/>
    <w:rsid w:val="0E3CBC7C"/>
    <w:rsid w:val="0E5D39EC"/>
    <w:rsid w:val="0E5FBA94"/>
    <w:rsid w:val="0E76D9BF"/>
    <w:rsid w:val="0EA51D5A"/>
    <w:rsid w:val="0EC023F0"/>
    <w:rsid w:val="0EFA4BA7"/>
    <w:rsid w:val="0EFAA138"/>
    <w:rsid w:val="0F063D01"/>
    <w:rsid w:val="0F9D9E7A"/>
    <w:rsid w:val="0FBD1FCB"/>
    <w:rsid w:val="0FBF9541"/>
    <w:rsid w:val="0FC60C38"/>
    <w:rsid w:val="1011C690"/>
    <w:rsid w:val="10938C7C"/>
    <w:rsid w:val="10A036F9"/>
    <w:rsid w:val="10D94FD0"/>
    <w:rsid w:val="10E5128B"/>
    <w:rsid w:val="1101ECF0"/>
    <w:rsid w:val="112A66A9"/>
    <w:rsid w:val="115B56A2"/>
    <w:rsid w:val="11793544"/>
    <w:rsid w:val="11A8AB36"/>
    <w:rsid w:val="11F166D0"/>
    <w:rsid w:val="1218C40C"/>
    <w:rsid w:val="124565A7"/>
    <w:rsid w:val="12C071D2"/>
    <w:rsid w:val="12CAD8DD"/>
    <w:rsid w:val="12CF9A71"/>
    <w:rsid w:val="1310BB0A"/>
    <w:rsid w:val="1328EC6E"/>
    <w:rsid w:val="13373D92"/>
    <w:rsid w:val="1366B8D8"/>
    <w:rsid w:val="13C0C00B"/>
    <w:rsid w:val="13DAC396"/>
    <w:rsid w:val="14113D11"/>
    <w:rsid w:val="141DA438"/>
    <w:rsid w:val="14266FFE"/>
    <w:rsid w:val="1451AA3C"/>
    <w:rsid w:val="146A230B"/>
    <w:rsid w:val="147FFA43"/>
    <w:rsid w:val="1489090A"/>
    <w:rsid w:val="14A3035A"/>
    <w:rsid w:val="1507D83B"/>
    <w:rsid w:val="152C97DF"/>
    <w:rsid w:val="15590BFD"/>
    <w:rsid w:val="158366D0"/>
    <w:rsid w:val="15B03998"/>
    <w:rsid w:val="15F4F69A"/>
    <w:rsid w:val="167AD982"/>
    <w:rsid w:val="16C48244"/>
    <w:rsid w:val="16D4EB02"/>
    <w:rsid w:val="16FB7FEB"/>
    <w:rsid w:val="1712A10E"/>
    <w:rsid w:val="1746C8D0"/>
    <w:rsid w:val="1753EF68"/>
    <w:rsid w:val="176C858C"/>
    <w:rsid w:val="177BA4AB"/>
    <w:rsid w:val="17E033B3"/>
    <w:rsid w:val="17EC1E4B"/>
    <w:rsid w:val="180D9D4F"/>
    <w:rsid w:val="186EC6C7"/>
    <w:rsid w:val="18A5A3AA"/>
    <w:rsid w:val="18D1940A"/>
    <w:rsid w:val="1916B574"/>
    <w:rsid w:val="19292C4D"/>
    <w:rsid w:val="19360C4A"/>
    <w:rsid w:val="194F9154"/>
    <w:rsid w:val="1959BE23"/>
    <w:rsid w:val="195C82C3"/>
    <w:rsid w:val="196531F4"/>
    <w:rsid w:val="199F8539"/>
    <w:rsid w:val="19AA3866"/>
    <w:rsid w:val="19C3CE9A"/>
    <w:rsid w:val="19CCE380"/>
    <w:rsid w:val="19ED9246"/>
    <w:rsid w:val="1A3A39FC"/>
    <w:rsid w:val="1A3CFE4E"/>
    <w:rsid w:val="1A57CC6B"/>
    <w:rsid w:val="1A9B401B"/>
    <w:rsid w:val="1BAD1DC2"/>
    <w:rsid w:val="1BBE35F4"/>
    <w:rsid w:val="1BD94B70"/>
    <w:rsid w:val="1BF56463"/>
    <w:rsid w:val="1BFE53E4"/>
    <w:rsid w:val="1C0A35A7"/>
    <w:rsid w:val="1C26646C"/>
    <w:rsid w:val="1C27CAD6"/>
    <w:rsid w:val="1C5480D5"/>
    <w:rsid w:val="1CAB7CE4"/>
    <w:rsid w:val="1CCB9E43"/>
    <w:rsid w:val="1CD08DB5"/>
    <w:rsid w:val="1CDA06FB"/>
    <w:rsid w:val="1D267C38"/>
    <w:rsid w:val="1D4802D0"/>
    <w:rsid w:val="1D5B76B3"/>
    <w:rsid w:val="1D88AC05"/>
    <w:rsid w:val="1D8C4DA6"/>
    <w:rsid w:val="1D9F159C"/>
    <w:rsid w:val="1DFA0CBF"/>
    <w:rsid w:val="1E1E5B4D"/>
    <w:rsid w:val="1E3496A8"/>
    <w:rsid w:val="1E377F46"/>
    <w:rsid w:val="1E73BBE5"/>
    <w:rsid w:val="1E77BE6C"/>
    <w:rsid w:val="1E977E75"/>
    <w:rsid w:val="1ED4AEC8"/>
    <w:rsid w:val="1EDBA083"/>
    <w:rsid w:val="1EED7183"/>
    <w:rsid w:val="1F5A1304"/>
    <w:rsid w:val="1FD03957"/>
    <w:rsid w:val="1FE13476"/>
    <w:rsid w:val="1FF78A43"/>
    <w:rsid w:val="203A30AD"/>
    <w:rsid w:val="20AF10F5"/>
    <w:rsid w:val="20B96DA9"/>
    <w:rsid w:val="20D61EE6"/>
    <w:rsid w:val="20DE5E95"/>
    <w:rsid w:val="20DF36A0"/>
    <w:rsid w:val="20E5F061"/>
    <w:rsid w:val="20F95660"/>
    <w:rsid w:val="20FAF476"/>
    <w:rsid w:val="2131EE4A"/>
    <w:rsid w:val="2136DEF8"/>
    <w:rsid w:val="21683400"/>
    <w:rsid w:val="21759F91"/>
    <w:rsid w:val="217FEDE9"/>
    <w:rsid w:val="21858262"/>
    <w:rsid w:val="21A105A7"/>
    <w:rsid w:val="21B8A635"/>
    <w:rsid w:val="21BA73E2"/>
    <w:rsid w:val="21D14996"/>
    <w:rsid w:val="21F39106"/>
    <w:rsid w:val="222EE7D6"/>
    <w:rsid w:val="223E98D1"/>
    <w:rsid w:val="22435598"/>
    <w:rsid w:val="2243C2D5"/>
    <w:rsid w:val="2253817E"/>
    <w:rsid w:val="226AFEDB"/>
    <w:rsid w:val="22B13047"/>
    <w:rsid w:val="22B29D53"/>
    <w:rsid w:val="23116FF2"/>
    <w:rsid w:val="23142AA0"/>
    <w:rsid w:val="23296B4F"/>
    <w:rsid w:val="23347049"/>
    <w:rsid w:val="2358D44A"/>
    <w:rsid w:val="2367124A"/>
    <w:rsid w:val="239294D1"/>
    <w:rsid w:val="240131D1"/>
    <w:rsid w:val="244C29BD"/>
    <w:rsid w:val="24955719"/>
    <w:rsid w:val="24AD4053"/>
    <w:rsid w:val="24BCC4F5"/>
    <w:rsid w:val="24D040AA"/>
    <w:rsid w:val="24D4B32E"/>
    <w:rsid w:val="255ABAC9"/>
    <w:rsid w:val="2562257E"/>
    <w:rsid w:val="25A66F53"/>
    <w:rsid w:val="25C054A3"/>
    <w:rsid w:val="26189695"/>
    <w:rsid w:val="266F57AA"/>
    <w:rsid w:val="267E6467"/>
    <w:rsid w:val="26995460"/>
    <w:rsid w:val="26AAC697"/>
    <w:rsid w:val="26B27C1D"/>
    <w:rsid w:val="26C82BE7"/>
    <w:rsid w:val="26D1E042"/>
    <w:rsid w:val="26EA31A3"/>
    <w:rsid w:val="26F5FC75"/>
    <w:rsid w:val="271693EA"/>
    <w:rsid w:val="2744D065"/>
    <w:rsid w:val="277D6229"/>
    <w:rsid w:val="278E59E0"/>
    <w:rsid w:val="27A0B499"/>
    <w:rsid w:val="27B5BA19"/>
    <w:rsid w:val="27C8F554"/>
    <w:rsid w:val="27D67FD4"/>
    <w:rsid w:val="28362DDB"/>
    <w:rsid w:val="283A524D"/>
    <w:rsid w:val="285EF50C"/>
    <w:rsid w:val="286256EB"/>
    <w:rsid w:val="28954970"/>
    <w:rsid w:val="28E4D094"/>
    <w:rsid w:val="296A94D1"/>
    <w:rsid w:val="29BD9EBE"/>
    <w:rsid w:val="29C3F29D"/>
    <w:rsid w:val="2A3239AD"/>
    <w:rsid w:val="2A46C08A"/>
    <w:rsid w:val="2A4A1634"/>
    <w:rsid w:val="2A66959A"/>
    <w:rsid w:val="2A71C11A"/>
    <w:rsid w:val="2A73E0F5"/>
    <w:rsid w:val="2AA0E9AB"/>
    <w:rsid w:val="2AA7FFA8"/>
    <w:rsid w:val="2AFF8565"/>
    <w:rsid w:val="2B14CFE2"/>
    <w:rsid w:val="2B51DA46"/>
    <w:rsid w:val="2B5F037F"/>
    <w:rsid w:val="2B6251AB"/>
    <w:rsid w:val="2B8BF5CA"/>
    <w:rsid w:val="2BAB4545"/>
    <w:rsid w:val="2BB235B1"/>
    <w:rsid w:val="2BC08C00"/>
    <w:rsid w:val="2BEEF666"/>
    <w:rsid w:val="2C135BE0"/>
    <w:rsid w:val="2C4DB7D9"/>
    <w:rsid w:val="2C748A39"/>
    <w:rsid w:val="2C7BFFFA"/>
    <w:rsid w:val="2CAF6811"/>
    <w:rsid w:val="2CB064B2"/>
    <w:rsid w:val="2CBB7C08"/>
    <w:rsid w:val="2D1C3539"/>
    <w:rsid w:val="2D3FE260"/>
    <w:rsid w:val="2D3FEB91"/>
    <w:rsid w:val="2D496C13"/>
    <w:rsid w:val="2D5185A1"/>
    <w:rsid w:val="2D5DF76E"/>
    <w:rsid w:val="2D79567E"/>
    <w:rsid w:val="2D9BBC98"/>
    <w:rsid w:val="2DAD1A0A"/>
    <w:rsid w:val="2DD759AB"/>
    <w:rsid w:val="2DF76912"/>
    <w:rsid w:val="2E23CB42"/>
    <w:rsid w:val="2E454894"/>
    <w:rsid w:val="2E4B7BF8"/>
    <w:rsid w:val="2E5A2FDC"/>
    <w:rsid w:val="2E68C231"/>
    <w:rsid w:val="2E884382"/>
    <w:rsid w:val="2E8B2EF2"/>
    <w:rsid w:val="2ECB6974"/>
    <w:rsid w:val="2F1A88F2"/>
    <w:rsid w:val="2F3FCA34"/>
    <w:rsid w:val="2F62D4FC"/>
    <w:rsid w:val="2F75937C"/>
    <w:rsid w:val="2F80667A"/>
    <w:rsid w:val="2FA00300"/>
    <w:rsid w:val="2FAE21A3"/>
    <w:rsid w:val="30001A9F"/>
    <w:rsid w:val="30782AA3"/>
    <w:rsid w:val="30879004"/>
    <w:rsid w:val="30B14B7E"/>
    <w:rsid w:val="3111C16A"/>
    <w:rsid w:val="3119A118"/>
    <w:rsid w:val="31658499"/>
    <w:rsid w:val="316DDDC4"/>
    <w:rsid w:val="3181EE37"/>
    <w:rsid w:val="31C553C3"/>
    <w:rsid w:val="31D12714"/>
    <w:rsid w:val="31DAEC48"/>
    <w:rsid w:val="3256389D"/>
    <w:rsid w:val="32C8ED2B"/>
    <w:rsid w:val="32FCC295"/>
    <w:rsid w:val="33612424"/>
    <w:rsid w:val="336B647B"/>
    <w:rsid w:val="337635F7"/>
    <w:rsid w:val="339446C4"/>
    <w:rsid w:val="33B8A501"/>
    <w:rsid w:val="33E5A283"/>
    <w:rsid w:val="340BB373"/>
    <w:rsid w:val="3410299F"/>
    <w:rsid w:val="345E6C38"/>
    <w:rsid w:val="346DA731"/>
    <w:rsid w:val="3480E4DE"/>
    <w:rsid w:val="3482FEF6"/>
    <w:rsid w:val="3494B0D3"/>
    <w:rsid w:val="34B8F6BC"/>
    <w:rsid w:val="34BB7697"/>
    <w:rsid w:val="34C23DED"/>
    <w:rsid w:val="351356BF"/>
    <w:rsid w:val="35172462"/>
    <w:rsid w:val="3543E111"/>
    <w:rsid w:val="35CD01CA"/>
    <w:rsid w:val="366E54E6"/>
    <w:rsid w:val="368C84DC"/>
    <w:rsid w:val="36B8CEDF"/>
    <w:rsid w:val="3767E9B6"/>
    <w:rsid w:val="377741A1"/>
    <w:rsid w:val="3778B738"/>
    <w:rsid w:val="3786C32E"/>
    <w:rsid w:val="37BC3912"/>
    <w:rsid w:val="37D9D890"/>
    <w:rsid w:val="37E7AE31"/>
    <w:rsid w:val="37ED183E"/>
    <w:rsid w:val="37F09843"/>
    <w:rsid w:val="37F12FBB"/>
    <w:rsid w:val="37FD7C8F"/>
    <w:rsid w:val="3808355F"/>
    <w:rsid w:val="380E505D"/>
    <w:rsid w:val="385CC596"/>
    <w:rsid w:val="385F5258"/>
    <w:rsid w:val="386BB82D"/>
    <w:rsid w:val="38BF07F3"/>
    <w:rsid w:val="38F56C8D"/>
    <w:rsid w:val="390A3DD1"/>
    <w:rsid w:val="392B188D"/>
    <w:rsid w:val="393197B6"/>
    <w:rsid w:val="3935353B"/>
    <w:rsid w:val="3963B48A"/>
    <w:rsid w:val="397955E8"/>
    <w:rsid w:val="398E272C"/>
    <w:rsid w:val="39CFF49B"/>
    <w:rsid w:val="39E6960C"/>
    <w:rsid w:val="3A080467"/>
    <w:rsid w:val="3A114F00"/>
    <w:rsid w:val="3A626736"/>
    <w:rsid w:val="3A91015A"/>
    <w:rsid w:val="3A938A35"/>
    <w:rsid w:val="3AA033EA"/>
    <w:rsid w:val="3AB05D56"/>
    <w:rsid w:val="3AC0E6A7"/>
    <w:rsid w:val="3B02F5CB"/>
    <w:rsid w:val="3B19265C"/>
    <w:rsid w:val="3B24DB0E"/>
    <w:rsid w:val="3B435996"/>
    <w:rsid w:val="3BA61844"/>
    <w:rsid w:val="3C6B6843"/>
    <w:rsid w:val="3CCE7602"/>
    <w:rsid w:val="3CD405D2"/>
    <w:rsid w:val="3CD8B44E"/>
    <w:rsid w:val="3CFD80B0"/>
    <w:rsid w:val="3D0B8090"/>
    <w:rsid w:val="3D143FFA"/>
    <w:rsid w:val="3D4E8E4F"/>
    <w:rsid w:val="3D8C0EDC"/>
    <w:rsid w:val="3D9C98A9"/>
    <w:rsid w:val="3D9E5D57"/>
    <w:rsid w:val="3DBA4B6F"/>
    <w:rsid w:val="3DC6F687"/>
    <w:rsid w:val="3DD62710"/>
    <w:rsid w:val="3DE67430"/>
    <w:rsid w:val="3DE78482"/>
    <w:rsid w:val="3E03EC3D"/>
    <w:rsid w:val="3E23BC07"/>
    <w:rsid w:val="3E4E1C6F"/>
    <w:rsid w:val="3E5FA689"/>
    <w:rsid w:val="3E6F75BF"/>
    <w:rsid w:val="3EADDCB6"/>
    <w:rsid w:val="3EB09EE1"/>
    <w:rsid w:val="3ED3EDA6"/>
    <w:rsid w:val="3EF67920"/>
    <w:rsid w:val="3EFAAF57"/>
    <w:rsid w:val="3F02837B"/>
    <w:rsid w:val="3F2E5075"/>
    <w:rsid w:val="3F301FBC"/>
    <w:rsid w:val="3F3DF47A"/>
    <w:rsid w:val="3F64C816"/>
    <w:rsid w:val="3F7477EC"/>
    <w:rsid w:val="3F85FFA3"/>
    <w:rsid w:val="3F87576A"/>
    <w:rsid w:val="3F94452A"/>
    <w:rsid w:val="3F99D251"/>
    <w:rsid w:val="3FAFFDF4"/>
    <w:rsid w:val="3FC6182D"/>
    <w:rsid w:val="3FCBC218"/>
    <w:rsid w:val="3FD5C803"/>
    <w:rsid w:val="3FE56C50"/>
    <w:rsid w:val="3FFD92EB"/>
    <w:rsid w:val="3FFE293E"/>
    <w:rsid w:val="4017CB7D"/>
    <w:rsid w:val="401BC00D"/>
    <w:rsid w:val="40224E49"/>
    <w:rsid w:val="40380C9E"/>
    <w:rsid w:val="40A63366"/>
    <w:rsid w:val="40F346A0"/>
    <w:rsid w:val="40FD028B"/>
    <w:rsid w:val="4118F092"/>
    <w:rsid w:val="41252104"/>
    <w:rsid w:val="414950D4"/>
    <w:rsid w:val="414A4FAB"/>
    <w:rsid w:val="4150773F"/>
    <w:rsid w:val="415B9FA0"/>
    <w:rsid w:val="4186ACAF"/>
    <w:rsid w:val="41AD487A"/>
    <w:rsid w:val="41DD08F0"/>
    <w:rsid w:val="41E5860E"/>
    <w:rsid w:val="424F8CF9"/>
    <w:rsid w:val="42B8FCD6"/>
    <w:rsid w:val="430E330E"/>
    <w:rsid w:val="433DB786"/>
    <w:rsid w:val="4349A04A"/>
    <w:rsid w:val="435ADFF6"/>
    <w:rsid w:val="438E5C47"/>
    <w:rsid w:val="440495C1"/>
    <w:rsid w:val="44163740"/>
    <w:rsid w:val="44184DE0"/>
    <w:rsid w:val="443E5CBF"/>
    <w:rsid w:val="4455FAC4"/>
    <w:rsid w:val="4463EDC6"/>
    <w:rsid w:val="446503EA"/>
    <w:rsid w:val="44731B6D"/>
    <w:rsid w:val="44A1B142"/>
    <w:rsid w:val="44AAA2C7"/>
    <w:rsid w:val="44B84159"/>
    <w:rsid w:val="44E7D721"/>
    <w:rsid w:val="45043453"/>
    <w:rsid w:val="450BF255"/>
    <w:rsid w:val="450F1176"/>
    <w:rsid w:val="4513A5B3"/>
    <w:rsid w:val="45363391"/>
    <w:rsid w:val="453B709B"/>
    <w:rsid w:val="45401330"/>
    <w:rsid w:val="45A29237"/>
    <w:rsid w:val="45B03506"/>
    <w:rsid w:val="45BC7897"/>
    <w:rsid w:val="46033AC1"/>
    <w:rsid w:val="46076010"/>
    <w:rsid w:val="460FF9F3"/>
    <w:rsid w:val="4616F978"/>
    <w:rsid w:val="4626E161"/>
    <w:rsid w:val="4627524D"/>
    <w:rsid w:val="46277900"/>
    <w:rsid w:val="465BD404"/>
    <w:rsid w:val="46755848"/>
    <w:rsid w:val="46B41013"/>
    <w:rsid w:val="46B7056B"/>
    <w:rsid w:val="46DBB0C0"/>
    <w:rsid w:val="46DE6813"/>
    <w:rsid w:val="46E48722"/>
    <w:rsid w:val="46E5F4B3"/>
    <w:rsid w:val="46F46DAA"/>
    <w:rsid w:val="46F7A23A"/>
    <w:rsid w:val="471127E0"/>
    <w:rsid w:val="4730F692"/>
    <w:rsid w:val="47BBD88C"/>
    <w:rsid w:val="47BD2227"/>
    <w:rsid w:val="47D0A310"/>
    <w:rsid w:val="47D9E97C"/>
    <w:rsid w:val="47FEECA8"/>
    <w:rsid w:val="4825D0D7"/>
    <w:rsid w:val="48273BD1"/>
    <w:rsid w:val="4888194C"/>
    <w:rsid w:val="48D206B1"/>
    <w:rsid w:val="48D565A8"/>
    <w:rsid w:val="48E9A863"/>
    <w:rsid w:val="48EE2411"/>
    <w:rsid w:val="48F54D1C"/>
    <w:rsid w:val="492FD705"/>
    <w:rsid w:val="4933A525"/>
    <w:rsid w:val="49659852"/>
    <w:rsid w:val="4972D3B1"/>
    <w:rsid w:val="498C627F"/>
    <w:rsid w:val="49F0A44E"/>
    <w:rsid w:val="4A12F17E"/>
    <w:rsid w:val="4A140B43"/>
    <w:rsid w:val="4A1B0CA4"/>
    <w:rsid w:val="4A23F649"/>
    <w:rsid w:val="4A672FD6"/>
    <w:rsid w:val="4A80A721"/>
    <w:rsid w:val="4A86A7B4"/>
    <w:rsid w:val="4A951027"/>
    <w:rsid w:val="4AD3494F"/>
    <w:rsid w:val="4ADE07A2"/>
    <w:rsid w:val="4AF906C3"/>
    <w:rsid w:val="4AF9FCEB"/>
    <w:rsid w:val="4B45D912"/>
    <w:rsid w:val="4B7DE39A"/>
    <w:rsid w:val="4BC93751"/>
    <w:rsid w:val="4BD7A01D"/>
    <w:rsid w:val="4C530EA5"/>
    <w:rsid w:val="4C869B13"/>
    <w:rsid w:val="4CA4A3CB"/>
    <w:rsid w:val="4CC2CACE"/>
    <w:rsid w:val="4CC47673"/>
    <w:rsid w:val="4CE499CC"/>
    <w:rsid w:val="4CEBE78B"/>
    <w:rsid w:val="4CF3EBFC"/>
    <w:rsid w:val="4D1F4A26"/>
    <w:rsid w:val="4D778B1F"/>
    <w:rsid w:val="4D77BE44"/>
    <w:rsid w:val="4D7A12C5"/>
    <w:rsid w:val="4D7FC66E"/>
    <w:rsid w:val="4DA2FFB3"/>
    <w:rsid w:val="4DC5F6FC"/>
    <w:rsid w:val="4DD50B80"/>
    <w:rsid w:val="4DE584E9"/>
    <w:rsid w:val="4E0A285E"/>
    <w:rsid w:val="4E38E066"/>
    <w:rsid w:val="4E52031D"/>
    <w:rsid w:val="4E8C62FA"/>
    <w:rsid w:val="4EE2365B"/>
    <w:rsid w:val="4EE49DC5"/>
    <w:rsid w:val="4F1FC1EC"/>
    <w:rsid w:val="4F5B14F6"/>
    <w:rsid w:val="4F6190B2"/>
    <w:rsid w:val="4F81E4E2"/>
    <w:rsid w:val="4F8313D2"/>
    <w:rsid w:val="4F8EB985"/>
    <w:rsid w:val="4FBF523C"/>
    <w:rsid w:val="50834004"/>
    <w:rsid w:val="50C21E12"/>
    <w:rsid w:val="50E7FB1F"/>
    <w:rsid w:val="50F6D524"/>
    <w:rsid w:val="50F73DB8"/>
    <w:rsid w:val="51293FAE"/>
    <w:rsid w:val="512B961B"/>
    <w:rsid w:val="5147F6B6"/>
    <w:rsid w:val="51579EF1"/>
    <w:rsid w:val="516E03CC"/>
    <w:rsid w:val="5179A4C4"/>
    <w:rsid w:val="51A56034"/>
    <w:rsid w:val="51AB036C"/>
    <w:rsid w:val="51BDB499"/>
    <w:rsid w:val="51CC12BD"/>
    <w:rsid w:val="5202A224"/>
    <w:rsid w:val="5211D447"/>
    <w:rsid w:val="5269B34A"/>
    <w:rsid w:val="526A7D93"/>
    <w:rsid w:val="5283C8B8"/>
    <w:rsid w:val="5292A585"/>
    <w:rsid w:val="52B11525"/>
    <w:rsid w:val="5322BAAB"/>
    <w:rsid w:val="539EEE90"/>
    <w:rsid w:val="53C7E2CA"/>
    <w:rsid w:val="53F505AD"/>
    <w:rsid w:val="542B90C1"/>
    <w:rsid w:val="542E75E6"/>
    <w:rsid w:val="5440302F"/>
    <w:rsid w:val="547992A5"/>
    <w:rsid w:val="548A6BAE"/>
    <w:rsid w:val="54BF80EA"/>
    <w:rsid w:val="54C4F409"/>
    <w:rsid w:val="54E7C218"/>
    <w:rsid w:val="55233D1B"/>
    <w:rsid w:val="55591A6A"/>
    <w:rsid w:val="555A606F"/>
    <w:rsid w:val="55657220"/>
    <w:rsid w:val="556657B6"/>
    <w:rsid w:val="556E8600"/>
    <w:rsid w:val="556F2152"/>
    <w:rsid w:val="557686CD"/>
    <w:rsid w:val="55927782"/>
    <w:rsid w:val="55B9BBDE"/>
    <w:rsid w:val="55C342A7"/>
    <w:rsid w:val="55E268AB"/>
    <w:rsid w:val="560FB43C"/>
    <w:rsid w:val="5665EE6E"/>
    <w:rsid w:val="5667C0EC"/>
    <w:rsid w:val="5686035B"/>
    <w:rsid w:val="56898C94"/>
    <w:rsid w:val="569DF45E"/>
    <w:rsid w:val="56A6E2D6"/>
    <w:rsid w:val="56B3CF02"/>
    <w:rsid w:val="56BB1DC4"/>
    <w:rsid w:val="56F25CF4"/>
    <w:rsid w:val="56F7FBA8"/>
    <w:rsid w:val="573E59F9"/>
    <w:rsid w:val="57652ABC"/>
    <w:rsid w:val="576616A8"/>
    <w:rsid w:val="57906A99"/>
    <w:rsid w:val="57C350A4"/>
    <w:rsid w:val="583082B9"/>
    <w:rsid w:val="584C3A30"/>
    <w:rsid w:val="58596B36"/>
    <w:rsid w:val="59062521"/>
    <w:rsid w:val="590F881F"/>
    <w:rsid w:val="59DB8837"/>
    <w:rsid w:val="5A0585DC"/>
    <w:rsid w:val="5A508206"/>
    <w:rsid w:val="5A56C867"/>
    <w:rsid w:val="5A5C781E"/>
    <w:rsid w:val="5A6CCFF0"/>
    <w:rsid w:val="5A6F69C2"/>
    <w:rsid w:val="5A928113"/>
    <w:rsid w:val="5AC01C22"/>
    <w:rsid w:val="5AD7A9D8"/>
    <w:rsid w:val="5AE0885A"/>
    <w:rsid w:val="5B01D249"/>
    <w:rsid w:val="5B2DDD06"/>
    <w:rsid w:val="5B31EFB6"/>
    <w:rsid w:val="5B3CFFA3"/>
    <w:rsid w:val="5BE98C5B"/>
    <w:rsid w:val="5C059A3A"/>
    <w:rsid w:val="5C1972EF"/>
    <w:rsid w:val="5C6DB14A"/>
    <w:rsid w:val="5C91B85D"/>
    <w:rsid w:val="5C9A9050"/>
    <w:rsid w:val="5CB41951"/>
    <w:rsid w:val="5CD5FA3B"/>
    <w:rsid w:val="5CF44C9C"/>
    <w:rsid w:val="5D032993"/>
    <w:rsid w:val="5D0FCB66"/>
    <w:rsid w:val="5D253422"/>
    <w:rsid w:val="5D47562E"/>
    <w:rsid w:val="5D5A1A6E"/>
    <w:rsid w:val="5D6672E3"/>
    <w:rsid w:val="5DB47D3D"/>
    <w:rsid w:val="5DEAF4DE"/>
    <w:rsid w:val="5E52ADF2"/>
    <w:rsid w:val="5E6AC32D"/>
    <w:rsid w:val="5E8C7F1D"/>
    <w:rsid w:val="5E91191C"/>
    <w:rsid w:val="5ECFC716"/>
    <w:rsid w:val="5EE4581C"/>
    <w:rsid w:val="5F27EE54"/>
    <w:rsid w:val="5F5785CD"/>
    <w:rsid w:val="5F5A0E11"/>
    <w:rsid w:val="5F5D8191"/>
    <w:rsid w:val="5F946514"/>
    <w:rsid w:val="5F9B73BB"/>
    <w:rsid w:val="5F9F2353"/>
    <w:rsid w:val="5FB465D9"/>
    <w:rsid w:val="6000AED1"/>
    <w:rsid w:val="60069A88"/>
    <w:rsid w:val="6023CE02"/>
    <w:rsid w:val="602E43CB"/>
    <w:rsid w:val="60598258"/>
    <w:rsid w:val="60641FDA"/>
    <w:rsid w:val="60665601"/>
    <w:rsid w:val="606C489D"/>
    <w:rsid w:val="6096C755"/>
    <w:rsid w:val="609E961D"/>
    <w:rsid w:val="60C8A90E"/>
    <w:rsid w:val="60CA1646"/>
    <w:rsid w:val="60CAAC80"/>
    <w:rsid w:val="60DDA28B"/>
    <w:rsid w:val="60EEAEB0"/>
    <w:rsid w:val="610FE227"/>
    <w:rsid w:val="6111BB20"/>
    <w:rsid w:val="6124C945"/>
    <w:rsid w:val="61B40F3C"/>
    <w:rsid w:val="61C7BDBF"/>
    <w:rsid w:val="61DB1D2D"/>
    <w:rsid w:val="61EFF5E4"/>
    <w:rsid w:val="6214C401"/>
    <w:rsid w:val="62675311"/>
    <w:rsid w:val="62A1DCD0"/>
    <w:rsid w:val="62C39A14"/>
    <w:rsid w:val="62E448DC"/>
    <w:rsid w:val="632CB53D"/>
    <w:rsid w:val="63D558D8"/>
    <w:rsid w:val="63E7EC58"/>
    <w:rsid w:val="63FDBAB6"/>
    <w:rsid w:val="641A4F72"/>
    <w:rsid w:val="64408F8D"/>
    <w:rsid w:val="64B2ACDD"/>
    <w:rsid w:val="64D1B353"/>
    <w:rsid w:val="64D32A4D"/>
    <w:rsid w:val="64F6B394"/>
    <w:rsid w:val="6532D921"/>
    <w:rsid w:val="65428F08"/>
    <w:rsid w:val="65523D87"/>
    <w:rsid w:val="6559F0FD"/>
    <w:rsid w:val="659112FB"/>
    <w:rsid w:val="65A39C39"/>
    <w:rsid w:val="66318E88"/>
    <w:rsid w:val="663B018C"/>
    <w:rsid w:val="666CCF9F"/>
    <w:rsid w:val="66A1A3C9"/>
    <w:rsid w:val="66CBDBFC"/>
    <w:rsid w:val="66EB0E97"/>
    <w:rsid w:val="66F1B668"/>
    <w:rsid w:val="6745F85F"/>
    <w:rsid w:val="67533D03"/>
    <w:rsid w:val="676282C0"/>
    <w:rsid w:val="676B6038"/>
    <w:rsid w:val="677C3A72"/>
    <w:rsid w:val="678362AE"/>
    <w:rsid w:val="67927732"/>
    <w:rsid w:val="67C070D3"/>
    <w:rsid w:val="67C2AACE"/>
    <w:rsid w:val="67C53174"/>
    <w:rsid w:val="67DE5774"/>
    <w:rsid w:val="67EA8070"/>
    <w:rsid w:val="67FC423F"/>
    <w:rsid w:val="68167E9F"/>
    <w:rsid w:val="6839ED28"/>
    <w:rsid w:val="68489849"/>
    <w:rsid w:val="6883AFEC"/>
    <w:rsid w:val="6886A4A8"/>
    <w:rsid w:val="6890703F"/>
    <w:rsid w:val="68B464E6"/>
    <w:rsid w:val="68C2149E"/>
    <w:rsid w:val="69183A01"/>
    <w:rsid w:val="6921508A"/>
    <w:rsid w:val="695550C8"/>
    <w:rsid w:val="69AFC5B8"/>
    <w:rsid w:val="69B33775"/>
    <w:rsid w:val="69FB0056"/>
    <w:rsid w:val="6A4F6419"/>
    <w:rsid w:val="6A84E01A"/>
    <w:rsid w:val="6A9BEB82"/>
    <w:rsid w:val="6A9E8C48"/>
    <w:rsid w:val="6AA81628"/>
    <w:rsid w:val="6AB215AE"/>
    <w:rsid w:val="6AB3DB34"/>
    <w:rsid w:val="6AEB9EF5"/>
    <w:rsid w:val="6AF55EBC"/>
    <w:rsid w:val="6B06EACB"/>
    <w:rsid w:val="6B95BB50"/>
    <w:rsid w:val="6B9C356C"/>
    <w:rsid w:val="6BA89A46"/>
    <w:rsid w:val="6BD0D9F6"/>
    <w:rsid w:val="6BD21CBE"/>
    <w:rsid w:val="6BE5D934"/>
    <w:rsid w:val="6C0F7EE4"/>
    <w:rsid w:val="6C19CE29"/>
    <w:rsid w:val="6C36F67C"/>
    <w:rsid w:val="6C476323"/>
    <w:rsid w:val="6C60E262"/>
    <w:rsid w:val="6C759A12"/>
    <w:rsid w:val="6C9D1E98"/>
    <w:rsid w:val="6D1E6C75"/>
    <w:rsid w:val="6D4ACD56"/>
    <w:rsid w:val="6D593219"/>
    <w:rsid w:val="6D6C261F"/>
    <w:rsid w:val="6D85A6DD"/>
    <w:rsid w:val="6DA49589"/>
    <w:rsid w:val="6DA4D997"/>
    <w:rsid w:val="6DB99A96"/>
    <w:rsid w:val="6DC18268"/>
    <w:rsid w:val="6DDB1428"/>
    <w:rsid w:val="6E071C03"/>
    <w:rsid w:val="6E13D187"/>
    <w:rsid w:val="6E709534"/>
    <w:rsid w:val="6E99FA39"/>
    <w:rsid w:val="6E9F50C8"/>
    <w:rsid w:val="6EF97D35"/>
    <w:rsid w:val="6EFC6759"/>
    <w:rsid w:val="6F0C4780"/>
    <w:rsid w:val="6F67377B"/>
    <w:rsid w:val="6F6DC078"/>
    <w:rsid w:val="6F6F2501"/>
    <w:rsid w:val="6FA481B1"/>
    <w:rsid w:val="6FB90BF0"/>
    <w:rsid w:val="6FB96B1A"/>
    <w:rsid w:val="70068B4D"/>
    <w:rsid w:val="7014A2D0"/>
    <w:rsid w:val="701D437F"/>
    <w:rsid w:val="70312405"/>
    <w:rsid w:val="70410500"/>
    <w:rsid w:val="70501B76"/>
    <w:rsid w:val="705AC137"/>
    <w:rsid w:val="705AFA6E"/>
    <w:rsid w:val="7076C1C2"/>
    <w:rsid w:val="7084647B"/>
    <w:rsid w:val="709479F0"/>
    <w:rsid w:val="70D459F6"/>
    <w:rsid w:val="70E76F5C"/>
    <w:rsid w:val="70FB1DCE"/>
    <w:rsid w:val="71111FBB"/>
    <w:rsid w:val="7113865B"/>
    <w:rsid w:val="71180D03"/>
    <w:rsid w:val="71373DCB"/>
    <w:rsid w:val="713F1AF4"/>
    <w:rsid w:val="7140165D"/>
    <w:rsid w:val="714D03AC"/>
    <w:rsid w:val="714DD64B"/>
    <w:rsid w:val="7154E0BC"/>
    <w:rsid w:val="71C10497"/>
    <w:rsid w:val="7233AEA8"/>
    <w:rsid w:val="723A5D35"/>
    <w:rsid w:val="724DF48A"/>
    <w:rsid w:val="7291B0A5"/>
    <w:rsid w:val="729EDE0B"/>
    <w:rsid w:val="72B404D4"/>
    <w:rsid w:val="72D851E4"/>
    <w:rsid w:val="72DBE6BE"/>
    <w:rsid w:val="72E1E334"/>
    <w:rsid w:val="72E3CC64"/>
    <w:rsid w:val="72E5F589"/>
    <w:rsid w:val="72E675C0"/>
    <w:rsid w:val="731976D2"/>
    <w:rsid w:val="731F4BEE"/>
    <w:rsid w:val="735D514F"/>
    <w:rsid w:val="73AA679A"/>
    <w:rsid w:val="73CA5EA2"/>
    <w:rsid w:val="7439A9B7"/>
    <w:rsid w:val="743A1CD0"/>
    <w:rsid w:val="745A2757"/>
    <w:rsid w:val="746AE66C"/>
    <w:rsid w:val="746E613D"/>
    <w:rsid w:val="747698F2"/>
    <w:rsid w:val="748CDC3D"/>
    <w:rsid w:val="749AE51B"/>
    <w:rsid w:val="74B82D48"/>
    <w:rsid w:val="74C99AF0"/>
    <w:rsid w:val="74CFB519"/>
    <w:rsid w:val="74E0CA14"/>
    <w:rsid w:val="752BDC78"/>
    <w:rsid w:val="758724ED"/>
    <w:rsid w:val="75990ADD"/>
    <w:rsid w:val="75A86D08"/>
    <w:rsid w:val="75B736C5"/>
    <w:rsid w:val="75BA5EBC"/>
    <w:rsid w:val="75CB85F2"/>
    <w:rsid w:val="75CC6C10"/>
    <w:rsid w:val="75EB82E2"/>
    <w:rsid w:val="76105872"/>
    <w:rsid w:val="76138780"/>
    <w:rsid w:val="7619BF8A"/>
    <w:rsid w:val="7644EDE1"/>
    <w:rsid w:val="764600D2"/>
    <w:rsid w:val="7658C5A7"/>
    <w:rsid w:val="767013EB"/>
    <w:rsid w:val="76820F62"/>
    <w:rsid w:val="7689F575"/>
    <w:rsid w:val="7696A38A"/>
    <w:rsid w:val="76D915F7"/>
    <w:rsid w:val="77278984"/>
    <w:rsid w:val="7731FB01"/>
    <w:rsid w:val="773BD08F"/>
    <w:rsid w:val="77B6DFDE"/>
    <w:rsid w:val="77BDCD26"/>
    <w:rsid w:val="77EA2F56"/>
    <w:rsid w:val="782F2170"/>
    <w:rsid w:val="784CE3F6"/>
    <w:rsid w:val="7855C628"/>
    <w:rsid w:val="785BBDFB"/>
    <w:rsid w:val="785CBF19"/>
    <w:rsid w:val="787328B0"/>
    <w:rsid w:val="78AC3DDC"/>
    <w:rsid w:val="78AFF7AD"/>
    <w:rsid w:val="78FAF8CA"/>
    <w:rsid w:val="79053DCA"/>
    <w:rsid w:val="7921EC1E"/>
    <w:rsid w:val="79231B0E"/>
    <w:rsid w:val="79298478"/>
    <w:rsid w:val="795966DC"/>
    <w:rsid w:val="798B5471"/>
    <w:rsid w:val="798D8E99"/>
    <w:rsid w:val="79982562"/>
    <w:rsid w:val="79A2737C"/>
    <w:rsid w:val="79A7F614"/>
    <w:rsid w:val="79E8B457"/>
    <w:rsid w:val="7A0DD201"/>
    <w:rsid w:val="7A57C9F2"/>
    <w:rsid w:val="7A5CD10F"/>
    <w:rsid w:val="7A6140D3"/>
    <w:rsid w:val="7A727532"/>
    <w:rsid w:val="7A758F54"/>
    <w:rsid w:val="7A89CE91"/>
    <w:rsid w:val="7A8F60FF"/>
    <w:rsid w:val="7ABF58AC"/>
    <w:rsid w:val="7AE280A0"/>
    <w:rsid w:val="7AE9E146"/>
    <w:rsid w:val="7B00717E"/>
    <w:rsid w:val="7B035B5C"/>
    <w:rsid w:val="7B1A5D57"/>
    <w:rsid w:val="7B48524B"/>
    <w:rsid w:val="7B54895C"/>
    <w:rsid w:val="7B63176F"/>
    <w:rsid w:val="7B750C86"/>
    <w:rsid w:val="7BB8A660"/>
    <w:rsid w:val="7BDE5A2C"/>
    <w:rsid w:val="7BE700F7"/>
    <w:rsid w:val="7C07A652"/>
    <w:rsid w:val="7C0C9525"/>
    <w:rsid w:val="7C26D678"/>
    <w:rsid w:val="7C2C9FD4"/>
    <w:rsid w:val="7C68480A"/>
    <w:rsid w:val="7C7916C7"/>
    <w:rsid w:val="7C7FA0F4"/>
    <w:rsid w:val="7CA5743B"/>
    <w:rsid w:val="7CB61895"/>
    <w:rsid w:val="7CBC5784"/>
    <w:rsid w:val="7D205519"/>
    <w:rsid w:val="7D2A40AB"/>
    <w:rsid w:val="7D5CFAED"/>
    <w:rsid w:val="7D86AA8F"/>
    <w:rsid w:val="7D895D1D"/>
    <w:rsid w:val="7D9E2CA4"/>
    <w:rsid w:val="7DBC2370"/>
    <w:rsid w:val="7DFD8533"/>
    <w:rsid w:val="7E0CD829"/>
    <w:rsid w:val="7E408A5C"/>
    <w:rsid w:val="7E7D092F"/>
    <w:rsid w:val="7E7E9C16"/>
    <w:rsid w:val="7E7FF30D"/>
    <w:rsid w:val="7E89BD64"/>
    <w:rsid w:val="7E906292"/>
    <w:rsid w:val="7EF13F90"/>
    <w:rsid w:val="7EFB08D3"/>
    <w:rsid w:val="7F5F0EB2"/>
    <w:rsid w:val="7F8548CB"/>
    <w:rsid w:val="7FA2D6B1"/>
    <w:rsid w:val="7FADFC75"/>
    <w:rsid w:val="7FB6D4EC"/>
    <w:rsid w:val="7FB9631F"/>
    <w:rsid w:val="7FCBDA26"/>
    <w:rsid w:val="7FDED17D"/>
    <w:rsid w:val="7FECA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D3673"/>
  <w15:docId w15:val="{7EAAE1CF-3716-4524-B8EE-BE13FDA2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9A4"/>
    <w:pPr>
      <w:spacing w:before="120" w:after="120" w:line="240" w:lineRule="atLeast"/>
      <w:ind w:firstLine="720"/>
      <w:jc w:val="both"/>
    </w:pPr>
    <w:rPr>
      <w:sz w:val="22"/>
    </w:rPr>
  </w:style>
  <w:style w:type="paragraph" w:styleId="Heading1">
    <w:name w:val="heading 1"/>
    <w:basedOn w:val="Normal"/>
    <w:next w:val="Normal"/>
    <w:link w:val="Heading1Char"/>
    <w:uiPriority w:val="9"/>
    <w:qFormat/>
    <w:rsid w:val="001E7639"/>
    <w:pPr>
      <w:numPr>
        <w:numId w:val="8"/>
      </w:numPr>
      <w:spacing w:before="360" w:line="259" w:lineRule="auto"/>
      <w:outlineLvl w:val="0"/>
    </w:pPr>
    <w:rPr>
      <w:b/>
      <w:bCs/>
      <w:color w:val="000000" w:themeColor="text1"/>
      <w:sz w:val="36"/>
      <w:szCs w:val="36"/>
      <w:lang w:val="en-NZ"/>
    </w:rPr>
  </w:style>
  <w:style w:type="paragraph" w:styleId="Heading2">
    <w:name w:val="heading 2"/>
    <w:aliases w:val="Section Heading"/>
    <w:basedOn w:val="Normal"/>
    <w:next w:val="Normal"/>
    <w:link w:val="Heading2Char"/>
    <w:uiPriority w:val="9"/>
    <w:unhideWhenUsed/>
    <w:qFormat/>
    <w:rsid w:val="005E4681"/>
    <w:pPr>
      <w:keepNext/>
      <w:keepLines/>
      <w:numPr>
        <w:ilvl w:val="1"/>
        <w:numId w:val="8"/>
      </w:numPr>
      <w:outlineLvl w:val="1"/>
    </w:pPr>
    <w:rPr>
      <w:bCs/>
      <w:iCs/>
      <w:sz w:val="32"/>
      <w:szCs w:val="28"/>
    </w:rPr>
  </w:style>
  <w:style w:type="paragraph" w:styleId="Heading3">
    <w:name w:val="heading 3"/>
    <w:aliases w:val="Subsection Heading"/>
    <w:basedOn w:val="Normal"/>
    <w:next w:val="Normal"/>
    <w:link w:val="Heading3Char"/>
    <w:uiPriority w:val="9"/>
    <w:unhideWhenUsed/>
    <w:qFormat/>
    <w:rsid w:val="005E4681"/>
    <w:pPr>
      <w:keepNext/>
      <w:numPr>
        <w:ilvl w:val="2"/>
        <w:numId w:val="8"/>
      </w:numPr>
      <w:spacing w:before="240" w:after="60"/>
      <w:outlineLvl w:val="2"/>
    </w:pPr>
    <w:rPr>
      <w:rFonts w:eastAsia="Tahoma" w:cs="Arial"/>
      <w:bCs/>
      <w:iCs/>
      <w:color w:val="000000" w:themeColor="text1"/>
      <w:sz w:val="28"/>
      <w:szCs w:val="22"/>
    </w:rPr>
  </w:style>
  <w:style w:type="paragraph" w:styleId="Heading4">
    <w:name w:val="heading 4"/>
    <w:basedOn w:val="Normal"/>
    <w:next w:val="Normal"/>
    <w:link w:val="Heading4Char"/>
    <w:uiPriority w:val="1"/>
    <w:unhideWhenUsed/>
    <w:qFormat/>
    <w:rsid w:val="00097FE9"/>
    <w:pPr>
      <w:keepNext/>
      <w:numPr>
        <w:ilvl w:val="3"/>
        <w:numId w:val="8"/>
      </w:numPr>
      <w:spacing w:before="240" w:line="259" w:lineRule="auto"/>
      <w:outlineLvl w:val="3"/>
    </w:pPr>
    <w:rPr>
      <w:rFonts w:eastAsia="Calibri Light"/>
      <w:bCs/>
      <w:i/>
      <w:color w:val="000000" w:themeColor="text1"/>
      <w:sz w:val="24"/>
      <w:szCs w:val="36"/>
      <w:lang w:val="en-NZ"/>
    </w:rPr>
  </w:style>
  <w:style w:type="paragraph" w:styleId="Heading5">
    <w:name w:val="heading 5"/>
    <w:basedOn w:val="Normal"/>
    <w:next w:val="Normal"/>
    <w:link w:val="Heading5Char"/>
    <w:uiPriority w:val="9"/>
    <w:unhideWhenUsed/>
    <w:qFormat/>
    <w:rsid w:val="00B644E6"/>
    <w:pPr>
      <w:keepNext/>
      <w:keepLines/>
      <w:numPr>
        <w:ilvl w:val="4"/>
        <w:numId w:val="8"/>
      </w:numPr>
      <w:tabs>
        <w:tab w:val="num" w:pos="360"/>
      </w:tab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644E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644E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44E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44E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39"/>
    <w:rPr>
      <w:b/>
      <w:bCs/>
      <w:color w:val="000000" w:themeColor="text1"/>
      <w:sz w:val="36"/>
      <w:szCs w:val="36"/>
      <w:lang w:val="en-NZ"/>
    </w:rPr>
  </w:style>
  <w:style w:type="character" w:customStyle="1" w:styleId="Heading2Char">
    <w:name w:val="Heading 2 Char"/>
    <w:aliases w:val="Section Heading Char"/>
    <w:basedOn w:val="DefaultParagraphFont"/>
    <w:link w:val="Heading2"/>
    <w:uiPriority w:val="9"/>
    <w:rsid w:val="005E4681"/>
    <w:rPr>
      <w:bCs/>
      <w:iCs/>
      <w:sz w:val="32"/>
      <w:szCs w:val="28"/>
    </w:rPr>
  </w:style>
  <w:style w:type="character" w:customStyle="1" w:styleId="Heading3Char">
    <w:name w:val="Heading 3 Char"/>
    <w:aliases w:val="Subsection Heading Char"/>
    <w:basedOn w:val="DefaultParagraphFont"/>
    <w:link w:val="Heading3"/>
    <w:uiPriority w:val="9"/>
    <w:rsid w:val="005E4681"/>
    <w:rPr>
      <w:rFonts w:eastAsia="Tahoma" w:cs="Arial"/>
      <w:bCs/>
      <w:iCs/>
      <w:color w:val="000000" w:themeColor="text1"/>
      <w:sz w:val="28"/>
      <w:szCs w:val="22"/>
    </w:rPr>
  </w:style>
  <w:style w:type="character" w:customStyle="1" w:styleId="Heading4Char">
    <w:name w:val="Heading 4 Char"/>
    <w:basedOn w:val="DefaultParagraphFont"/>
    <w:link w:val="Heading4"/>
    <w:uiPriority w:val="1"/>
    <w:rsid w:val="00097FE9"/>
    <w:rPr>
      <w:rFonts w:eastAsia="Calibri Light"/>
      <w:bCs/>
      <w:i/>
      <w:color w:val="000000" w:themeColor="text1"/>
      <w:sz w:val="24"/>
      <w:szCs w:val="36"/>
      <w:lang w:val="en-NZ"/>
    </w:rPr>
  </w:style>
  <w:style w:type="character" w:customStyle="1" w:styleId="Heading5Char">
    <w:name w:val="Heading 5 Char"/>
    <w:basedOn w:val="DefaultParagraphFont"/>
    <w:link w:val="Heading5"/>
    <w:uiPriority w:val="9"/>
    <w:rsid w:val="00B644E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644E6"/>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9"/>
    <w:semiHidden/>
    <w:rsid w:val="00B644E6"/>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
    <w:semiHidden/>
    <w:rsid w:val="00B644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44E6"/>
    <w:rPr>
      <w:rFonts w:asciiTheme="majorHAnsi" w:eastAsiaTheme="majorEastAsia" w:hAnsiTheme="majorHAnsi" w:cstheme="majorBidi"/>
      <w:i/>
      <w:iCs/>
      <w:color w:val="272727" w:themeColor="text1" w:themeTint="D8"/>
      <w:sz w:val="21"/>
      <w:szCs w:val="21"/>
    </w:rPr>
  </w:style>
  <w:style w:type="paragraph" w:styleId="TOC1">
    <w:name w:val="toc 1"/>
    <w:next w:val="Normal"/>
    <w:autoRedefine/>
    <w:uiPriority w:val="39"/>
    <w:unhideWhenUsed/>
    <w:rsid w:val="0035352B"/>
    <w:pPr>
      <w:tabs>
        <w:tab w:val="left" w:pos="446"/>
        <w:tab w:val="left" w:pos="907"/>
        <w:tab w:val="left" w:pos="1354"/>
        <w:tab w:val="right" w:leader="dot" w:pos="9014"/>
      </w:tabs>
      <w:spacing w:after="100"/>
      <w:ind w:left="446" w:right="4320" w:hanging="446"/>
    </w:pPr>
    <w:rPr>
      <w:b/>
      <w:smallCaps/>
      <w:sz w:val="22"/>
    </w:rPr>
  </w:style>
  <w:style w:type="paragraph" w:styleId="TOC2">
    <w:name w:val="toc 2"/>
    <w:next w:val="Normal"/>
    <w:autoRedefine/>
    <w:uiPriority w:val="39"/>
    <w:unhideWhenUsed/>
    <w:rsid w:val="0046629E"/>
    <w:pPr>
      <w:tabs>
        <w:tab w:val="left" w:pos="446"/>
        <w:tab w:val="left" w:pos="907"/>
        <w:tab w:val="left" w:pos="1354"/>
        <w:tab w:val="right" w:pos="9014"/>
      </w:tabs>
      <w:spacing w:after="100"/>
      <w:ind w:left="907" w:right="4320" w:hanging="461"/>
    </w:pPr>
    <w:rPr>
      <w:smallCaps/>
    </w:rPr>
  </w:style>
  <w:style w:type="paragraph" w:styleId="TOC3">
    <w:name w:val="toc 3"/>
    <w:next w:val="Normal"/>
    <w:autoRedefine/>
    <w:uiPriority w:val="39"/>
    <w:unhideWhenUsed/>
    <w:rsid w:val="00E735A0"/>
    <w:pPr>
      <w:tabs>
        <w:tab w:val="left" w:pos="446"/>
        <w:tab w:val="left" w:pos="907"/>
        <w:tab w:val="left" w:pos="1339"/>
        <w:tab w:val="right" w:pos="9014"/>
      </w:tabs>
      <w:spacing w:after="100"/>
      <w:ind w:left="1354" w:right="4320" w:hanging="634"/>
    </w:pPr>
    <w:rPr>
      <w:i/>
    </w:rPr>
  </w:style>
  <w:style w:type="paragraph" w:styleId="TOC4">
    <w:name w:val="toc 4"/>
    <w:basedOn w:val="Normal"/>
    <w:next w:val="Normal"/>
    <w:autoRedefine/>
    <w:uiPriority w:val="39"/>
    <w:unhideWhenUsed/>
    <w:rsid w:val="00206A45"/>
    <w:pPr>
      <w:spacing w:after="100"/>
      <w:ind w:left="720"/>
    </w:pPr>
    <w:rPr>
      <w:rFonts w:asciiTheme="minorHAnsi" w:eastAsiaTheme="minorEastAsia" w:hAnsiTheme="minorHAnsi" w:cstheme="minorBidi"/>
      <w:sz w:val="24"/>
      <w:szCs w:val="24"/>
    </w:rPr>
  </w:style>
  <w:style w:type="paragraph" w:styleId="TOC5">
    <w:name w:val="toc 5"/>
    <w:basedOn w:val="Normal"/>
    <w:next w:val="Normal"/>
    <w:autoRedefine/>
    <w:uiPriority w:val="39"/>
    <w:unhideWhenUsed/>
    <w:rsid w:val="00206A45"/>
    <w:pPr>
      <w:spacing w:after="100"/>
      <w:ind w:left="960"/>
    </w:pPr>
    <w:rPr>
      <w:rFonts w:asciiTheme="minorHAnsi" w:eastAsiaTheme="minorEastAsia" w:hAnsiTheme="minorHAnsi" w:cstheme="minorBidi"/>
      <w:sz w:val="24"/>
      <w:szCs w:val="24"/>
    </w:rPr>
  </w:style>
  <w:style w:type="paragraph" w:styleId="TOC6">
    <w:name w:val="toc 6"/>
    <w:basedOn w:val="Normal"/>
    <w:next w:val="Normal"/>
    <w:autoRedefine/>
    <w:uiPriority w:val="39"/>
    <w:unhideWhenUsed/>
    <w:rsid w:val="00206A45"/>
    <w:pPr>
      <w:spacing w:after="100"/>
      <w:ind w:left="1200"/>
    </w:pPr>
    <w:rPr>
      <w:rFonts w:asciiTheme="minorHAnsi" w:eastAsiaTheme="minorEastAsia" w:hAnsiTheme="minorHAnsi" w:cstheme="minorBidi"/>
      <w:sz w:val="24"/>
      <w:szCs w:val="24"/>
    </w:rPr>
  </w:style>
  <w:style w:type="paragraph" w:styleId="TOC7">
    <w:name w:val="toc 7"/>
    <w:basedOn w:val="Normal"/>
    <w:next w:val="Normal"/>
    <w:autoRedefine/>
    <w:uiPriority w:val="39"/>
    <w:unhideWhenUsed/>
    <w:rsid w:val="00206A45"/>
    <w:pPr>
      <w:spacing w:after="100"/>
      <w:ind w:left="1440"/>
    </w:pPr>
    <w:rPr>
      <w:rFonts w:asciiTheme="minorHAnsi" w:eastAsiaTheme="minorEastAsia" w:hAnsiTheme="minorHAnsi" w:cstheme="minorBidi"/>
      <w:sz w:val="24"/>
      <w:szCs w:val="24"/>
    </w:rPr>
  </w:style>
  <w:style w:type="paragraph" w:styleId="TOC8">
    <w:name w:val="toc 8"/>
    <w:basedOn w:val="Normal"/>
    <w:next w:val="Normal"/>
    <w:autoRedefine/>
    <w:uiPriority w:val="39"/>
    <w:unhideWhenUsed/>
    <w:rsid w:val="00206A45"/>
    <w:pPr>
      <w:spacing w:after="100"/>
      <w:ind w:left="1680"/>
    </w:pPr>
    <w:rPr>
      <w:rFonts w:asciiTheme="minorHAnsi" w:eastAsiaTheme="minorEastAsia" w:hAnsiTheme="minorHAnsi" w:cstheme="minorBidi"/>
      <w:sz w:val="24"/>
      <w:szCs w:val="24"/>
    </w:rPr>
  </w:style>
  <w:style w:type="paragraph" w:styleId="TOC9">
    <w:name w:val="toc 9"/>
    <w:basedOn w:val="Normal"/>
    <w:next w:val="Normal"/>
    <w:autoRedefine/>
    <w:uiPriority w:val="39"/>
    <w:unhideWhenUsed/>
    <w:rsid w:val="00206A45"/>
    <w:pPr>
      <w:spacing w:after="100"/>
      <w:ind w:left="1920"/>
    </w:pPr>
    <w:rPr>
      <w:rFonts w:asciiTheme="minorHAnsi" w:eastAsiaTheme="minorEastAsia" w:hAnsiTheme="minorHAnsi" w:cstheme="minorBidi"/>
      <w:sz w:val="24"/>
      <w:szCs w:val="24"/>
    </w:rPr>
  </w:style>
  <w:style w:type="character" w:styleId="Hyperlink">
    <w:name w:val="Hyperlink"/>
    <w:basedOn w:val="DefaultParagraphFont"/>
    <w:uiPriority w:val="99"/>
    <w:unhideWhenUsed/>
    <w:rsid w:val="00206A45"/>
    <w:rPr>
      <w:color w:val="0000FF" w:themeColor="hyperlink"/>
      <w:u w:val="single"/>
    </w:rPr>
  </w:style>
  <w:style w:type="character" w:styleId="UnresolvedMention">
    <w:name w:val="Unresolved Mention"/>
    <w:basedOn w:val="DefaultParagraphFont"/>
    <w:uiPriority w:val="99"/>
    <w:semiHidden/>
    <w:unhideWhenUsed/>
    <w:rsid w:val="00206A45"/>
    <w:rPr>
      <w:color w:val="605E5C"/>
      <w:shd w:val="clear" w:color="auto" w:fill="E1DFDD"/>
    </w:rPr>
  </w:style>
  <w:style w:type="paragraph" w:customStyle="1" w:styleId="TableHeader">
    <w:name w:val="Table Header"/>
    <w:qFormat/>
    <w:rsid w:val="0048084A"/>
    <w:pPr>
      <w:spacing w:before="40" w:after="40"/>
      <w:jc w:val="center"/>
    </w:pPr>
    <w:rPr>
      <w:b/>
      <w:color w:val="FFFFFF" w:themeColor="background1"/>
      <w:sz w:val="22"/>
      <w:szCs w:val="22"/>
      <w:lang w:val="en-AU"/>
    </w:rPr>
  </w:style>
  <w:style w:type="paragraph" w:customStyle="1" w:styleId="TableText">
    <w:name w:val="Table Text"/>
    <w:qFormat/>
    <w:rsid w:val="00F15304"/>
    <w:pPr>
      <w:spacing w:line="240" w:lineRule="atLeast"/>
      <w:ind w:left="187"/>
    </w:pPr>
    <w:rPr>
      <w:color w:val="000000"/>
      <w:lang w:val="en-AU"/>
    </w:rPr>
  </w:style>
  <w:style w:type="paragraph" w:styleId="Header">
    <w:name w:val="header"/>
    <w:basedOn w:val="Normal"/>
    <w:link w:val="HeaderChar"/>
    <w:uiPriority w:val="99"/>
    <w:unhideWhenUsed/>
    <w:rsid w:val="00671B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71B7A"/>
    <w:rPr>
      <w:sz w:val="22"/>
    </w:rPr>
  </w:style>
  <w:style w:type="paragraph" w:styleId="Footer">
    <w:name w:val="footer"/>
    <w:basedOn w:val="Normal"/>
    <w:link w:val="FooterChar"/>
    <w:uiPriority w:val="99"/>
    <w:unhideWhenUsed/>
    <w:rsid w:val="00671B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71B7A"/>
    <w:rPr>
      <w:sz w:val="22"/>
    </w:rPr>
  </w:style>
  <w:style w:type="paragraph" w:customStyle="1" w:styleId="BodyText75">
    <w:name w:val="Body Text .75"/>
    <w:basedOn w:val="BodyText"/>
    <w:rsid w:val="00671B7A"/>
    <w:pPr>
      <w:spacing w:before="0" w:line="240" w:lineRule="auto"/>
      <w:ind w:left="1080" w:firstLine="0"/>
      <w:jc w:val="left"/>
    </w:pPr>
    <w:rPr>
      <w:sz w:val="24"/>
      <w:szCs w:val="24"/>
    </w:rPr>
  </w:style>
  <w:style w:type="paragraph" w:styleId="BodyText">
    <w:name w:val="Body Text"/>
    <w:basedOn w:val="Normal"/>
    <w:link w:val="BodyTextChar"/>
    <w:uiPriority w:val="99"/>
    <w:unhideWhenUsed/>
    <w:rsid w:val="00671B7A"/>
  </w:style>
  <w:style w:type="character" w:customStyle="1" w:styleId="BodyTextChar">
    <w:name w:val="Body Text Char"/>
    <w:basedOn w:val="DefaultParagraphFont"/>
    <w:link w:val="BodyText"/>
    <w:uiPriority w:val="99"/>
    <w:rsid w:val="00671B7A"/>
    <w:rPr>
      <w:sz w:val="22"/>
    </w:rPr>
  </w:style>
  <w:style w:type="paragraph" w:customStyle="1" w:styleId="BodyText100">
    <w:name w:val="Body Text 1.00"/>
    <w:basedOn w:val="Normal"/>
    <w:rsid w:val="00671B7A"/>
    <w:pPr>
      <w:spacing w:before="0" w:after="0" w:line="240" w:lineRule="auto"/>
      <w:ind w:left="1440" w:firstLine="0"/>
      <w:jc w:val="left"/>
    </w:pPr>
    <w:rPr>
      <w:sz w:val="24"/>
      <w:szCs w:val="24"/>
    </w:rPr>
  </w:style>
  <w:style w:type="paragraph" w:styleId="ListParagraph">
    <w:name w:val="List Paragraph"/>
    <w:basedOn w:val="Normal"/>
    <w:uiPriority w:val="34"/>
    <w:qFormat/>
    <w:rsid w:val="00F15304"/>
    <w:pPr>
      <w:spacing w:before="0" w:line="240" w:lineRule="auto"/>
      <w:ind w:firstLine="0"/>
      <w:contextualSpacing/>
    </w:pPr>
    <w:rPr>
      <w:sz w:val="24"/>
      <w:szCs w:val="24"/>
    </w:rPr>
  </w:style>
  <w:style w:type="paragraph" w:customStyle="1" w:styleId="BodyTextLevel1">
    <w:name w:val="Body Text Level 1"/>
    <w:basedOn w:val="BodyText"/>
    <w:rsid w:val="00671B7A"/>
    <w:pPr>
      <w:spacing w:before="0" w:after="240"/>
      <w:ind w:left="360" w:firstLine="0"/>
      <w:jc w:val="left"/>
    </w:pPr>
    <w:rPr>
      <w:rFonts w:eastAsia="Arial Unicode MS"/>
      <w:sz w:val="24"/>
    </w:rPr>
  </w:style>
  <w:style w:type="paragraph" w:styleId="CommentText">
    <w:name w:val="annotation text"/>
    <w:basedOn w:val="Normal"/>
    <w:link w:val="CommentTextChar"/>
    <w:uiPriority w:val="99"/>
    <w:unhideWhenUsed/>
    <w:rsid w:val="00E254AA"/>
    <w:pPr>
      <w:spacing w:line="240" w:lineRule="auto"/>
    </w:pPr>
    <w:rPr>
      <w:sz w:val="20"/>
    </w:rPr>
  </w:style>
  <w:style w:type="character" w:customStyle="1" w:styleId="CommentTextChar">
    <w:name w:val="Comment Text Char"/>
    <w:basedOn w:val="DefaultParagraphFont"/>
    <w:link w:val="CommentText"/>
    <w:uiPriority w:val="99"/>
    <w:rsid w:val="00E254AA"/>
  </w:style>
  <w:style w:type="character" w:styleId="CommentReference">
    <w:name w:val="annotation reference"/>
    <w:basedOn w:val="DefaultParagraphFont"/>
    <w:uiPriority w:val="99"/>
    <w:semiHidden/>
    <w:unhideWhenUsed/>
    <w:rsid w:val="00E254AA"/>
    <w:rPr>
      <w:sz w:val="16"/>
      <w:szCs w:val="16"/>
    </w:rPr>
  </w:style>
  <w:style w:type="character" w:customStyle="1" w:styleId="normaltextrun">
    <w:name w:val="normaltextrun"/>
    <w:basedOn w:val="DefaultParagraphFont"/>
    <w:rsid w:val="00E254AA"/>
  </w:style>
  <w:style w:type="character" w:customStyle="1" w:styleId="eop">
    <w:name w:val="eop"/>
    <w:basedOn w:val="DefaultParagraphFont"/>
    <w:rsid w:val="00E254AA"/>
  </w:style>
  <w:style w:type="paragraph" w:customStyle="1" w:styleId="paragraph">
    <w:name w:val="paragraph"/>
    <w:basedOn w:val="Normal"/>
    <w:rsid w:val="00E254AA"/>
    <w:pPr>
      <w:spacing w:before="100" w:beforeAutospacing="1" w:after="100" w:afterAutospacing="1" w:line="240" w:lineRule="auto"/>
      <w:ind w:firstLine="0"/>
      <w:jc w:val="left"/>
    </w:pPr>
    <w:rPr>
      <w:sz w:val="24"/>
      <w:szCs w:val="24"/>
    </w:rPr>
  </w:style>
  <w:style w:type="paragraph" w:styleId="CommentSubject">
    <w:name w:val="annotation subject"/>
    <w:basedOn w:val="CommentText"/>
    <w:next w:val="CommentText"/>
    <w:link w:val="CommentSubjectChar"/>
    <w:uiPriority w:val="99"/>
    <w:semiHidden/>
    <w:unhideWhenUsed/>
    <w:rsid w:val="00E254AA"/>
    <w:rPr>
      <w:b/>
      <w:bCs/>
    </w:rPr>
  </w:style>
  <w:style w:type="character" w:customStyle="1" w:styleId="CommentSubjectChar">
    <w:name w:val="Comment Subject Char"/>
    <w:basedOn w:val="CommentTextChar"/>
    <w:link w:val="CommentSubject"/>
    <w:uiPriority w:val="99"/>
    <w:semiHidden/>
    <w:rsid w:val="00E254AA"/>
    <w:rPr>
      <w:b/>
      <w:bCs/>
    </w:rPr>
  </w:style>
  <w:style w:type="table" w:styleId="TableGrid">
    <w:name w:val="Table Grid"/>
    <w:basedOn w:val="TableNormal"/>
    <w:uiPriority w:val="39"/>
    <w:rsid w:val="00E254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CD10AE"/>
    <w:pPr>
      <w:spacing w:after="200" w:line="240" w:lineRule="auto"/>
      <w:ind w:firstLine="0"/>
      <w:jc w:val="center"/>
    </w:pPr>
    <w:rPr>
      <w:b/>
      <w:iCs/>
      <w:color w:val="000000" w:themeColor="text1"/>
      <w:sz w:val="20"/>
      <w:szCs w:val="18"/>
    </w:rPr>
  </w:style>
  <w:style w:type="paragraph" w:styleId="Revision">
    <w:name w:val="Revision"/>
    <w:hidden/>
    <w:uiPriority w:val="99"/>
    <w:semiHidden/>
    <w:rsid w:val="00B27287"/>
    <w:rPr>
      <w:sz w:val="22"/>
    </w:rPr>
  </w:style>
  <w:style w:type="paragraph" w:customStyle="1" w:styleId="AttachmentH2">
    <w:name w:val="Attachment H2"/>
    <w:basedOn w:val="Heading2"/>
    <w:qFormat/>
    <w:rsid w:val="00860B12"/>
    <w:pPr>
      <w:numPr>
        <w:ilvl w:val="0"/>
        <w:numId w:val="0"/>
      </w:numPr>
    </w:pPr>
    <w:rPr>
      <w:lang w:val="en-NZ"/>
    </w:rPr>
  </w:style>
  <w:style w:type="paragraph" w:customStyle="1" w:styleId="AttachmentH1">
    <w:name w:val="Attachment H1"/>
    <w:basedOn w:val="Heading1"/>
    <w:qFormat/>
    <w:rsid w:val="00EA6B2C"/>
    <w:pPr>
      <w:keepNext/>
      <w:keepLines/>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7928">
      <w:bodyDiv w:val="1"/>
      <w:marLeft w:val="0"/>
      <w:marRight w:val="0"/>
      <w:marTop w:val="0"/>
      <w:marBottom w:val="0"/>
      <w:divBdr>
        <w:top w:val="none" w:sz="0" w:space="0" w:color="auto"/>
        <w:left w:val="none" w:sz="0" w:space="0" w:color="auto"/>
        <w:bottom w:val="none" w:sz="0" w:space="0" w:color="auto"/>
        <w:right w:val="none" w:sz="0" w:space="0" w:color="auto"/>
      </w:divBdr>
    </w:div>
    <w:div w:id="209266266">
      <w:bodyDiv w:val="1"/>
      <w:marLeft w:val="0"/>
      <w:marRight w:val="0"/>
      <w:marTop w:val="0"/>
      <w:marBottom w:val="0"/>
      <w:divBdr>
        <w:top w:val="none" w:sz="0" w:space="0" w:color="auto"/>
        <w:left w:val="none" w:sz="0" w:space="0" w:color="auto"/>
        <w:bottom w:val="none" w:sz="0" w:space="0" w:color="auto"/>
        <w:right w:val="none" w:sz="0" w:space="0" w:color="auto"/>
      </w:divBdr>
    </w:div>
    <w:div w:id="1200628542">
      <w:bodyDiv w:val="1"/>
      <w:marLeft w:val="0"/>
      <w:marRight w:val="0"/>
      <w:marTop w:val="0"/>
      <w:marBottom w:val="0"/>
      <w:divBdr>
        <w:top w:val="none" w:sz="0" w:space="0" w:color="auto"/>
        <w:left w:val="none" w:sz="0" w:space="0" w:color="auto"/>
        <w:bottom w:val="none" w:sz="0" w:space="0" w:color="auto"/>
        <w:right w:val="none" w:sz="0" w:space="0" w:color="auto"/>
      </w:divBdr>
      <w:divsChild>
        <w:div w:id="241574044">
          <w:marLeft w:val="0"/>
          <w:marRight w:val="0"/>
          <w:marTop w:val="0"/>
          <w:marBottom w:val="0"/>
          <w:divBdr>
            <w:top w:val="none" w:sz="0" w:space="0" w:color="auto"/>
            <w:left w:val="none" w:sz="0" w:space="0" w:color="auto"/>
            <w:bottom w:val="none" w:sz="0" w:space="0" w:color="auto"/>
            <w:right w:val="none" w:sz="0" w:space="0" w:color="auto"/>
          </w:divBdr>
        </w:div>
        <w:div w:id="309867655">
          <w:marLeft w:val="0"/>
          <w:marRight w:val="0"/>
          <w:marTop w:val="0"/>
          <w:marBottom w:val="0"/>
          <w:divBdr>
            <w:top w:val="none" w:sz="0" w:space="0" w:color="auto"/>
            <w:left w:val="none" w:sz="0" w:space="0" w:color="auto"/>
            <w:bottom w:val="none" w:sz="0" w:space="0" w:color="auto"/>
            <w:right w:val="none" w:sz="0" w:space="0" w:color="auto"/>
          </w:divBdr>
        </w:div>
      </w:divsChild>
    </w:div>
    <w:div w:id="1283221540">
      <w:bodyDiv w:val="1"/>
      <w:marLeft w:val="0"/>
      <w:marRight w:val="0"/>
      <w:marTop w:val="0"/>
      <w:marBottom w:val="0"/>
      <w:divBdr>
        <w:top w:val="none" w:sz="0" w:space="0" w:color="auto"/>
        <w:left w:val="none" w:sz="0" w:space="0" w:color="auto"/>
        <w:bottom w:val="none" w:sz="0" w:space="0" w:color="auto"/>
        <w:right w:val="none" w:sz="0" w:space="0" w:color="auto"/>
      </w:divBdr>
    </w:div>
    <w:div w:id="1301569445">
      <w:bodyDiv w:val="1"/>
      <w:marLeft w:val="0"/>
      <w:marRight w:val="0"/>
      <w:marTop w:val="0"/>
      <w:marBottom w:val="0"/>
      <w:divBdr>
        <w:top w:val="none" w:sz="0" w:space="0" w:color="auto"/>
        <w:left w:val="none" w:sz="0" w:space="0" w:color="auto"/>
        <w:bottom w:val="none" w:sz="0" w:space="0" w:color="auto"/>
        <w:right w:val="none" w:sz="0" w:space="0" w:color="auto"/>
      </w:divBdr>
    </w:div>
    <w:div w:id="1476069591">
      <w:bodyDiv w:val="1"/>
      <w:marLeft w:val="0"/>
      <w:marRight w:val="0"/>
      <w:marTop w:val="0"/>
      <w:marBottom w:val="0"/>
      <w:divBdr>
        <w:top w:val="none" w:sz="0" w:space="0" w:color="auto"/>
        <w:left w:val="none" w:sz="0" w:space="0" w:color="auto"/>
        <w:bottom w:val="none" w:sz="0" w:space="0" w:color="auto"/>
        <w:right w:val="none" w:sz="0" w:space="0" w:color="auto"/>
      </w:divBdr>
    </w:div>
    <w:div w:id="1568951146">
      <w:bodyDiv w:val="1"/>
      <w:marLeft w:val="0"/>
      <w:marRight w:val="0"/>
      <w:marTop w:val="0"/>
      <w:marBottom w:val="0"/>
      <w:divBdr>
        <w:top w:val="none" w:sz="0" w:space="0" w:color="auto"/>
        <w:left w:val="none" w:sz="0" w:space="0" w:color="auto"/>
        <w:bottom w:val="none" w:sz="0" w:space="0" w:color="auto"/>
        <w:right w:val="none" w:sz="0" w:space="0" w:color="auto"/>
      </w:divBdr>
    </w:div>
    <w:div w:id="1629969569">
      <w:bodyDiv w:val="1"/>
      <w:marLeft w:val="0"/>
      <w:marRight w:val="0"/>
      <w:marTop w:val="0"/>
      <w:marBottom w:val="0"/>
      <w:divBdr>
        <w:top w:val="none" w:sz="0" w:space="0" w:color="auto"/>
        <w:left w:val="none" w:sz="0" w:space="0" w:color="auto"/>
        <w:bottom w:val="none" w:sz="0" w:space="0" w:color="auto"/>
        <w:right w:val="none" w:sz="0" w:space="0" w:color="auto"/>
      </w:divBdr>
    </w:div>
    <w:div w:id="178299711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umgcdev361.sharepoint.com/:w:/r/sites/SWEN670Fall2022/_layouts/15/Doc.aspx?sourcedoc=%7BF0A49AE7-2FC0-497B-9DFB-0322352B8025%7D&amp;file=Informed%20Delivery%20Enhancement%20Team%20B%20TDD.docx&amp;action=default&amp;mobileredirect=tru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mgcdev361.sharepoint.com/:w:/r/sites/SWEN670Fall2022/_layouts/15/Doc.aspx?sourcedoc=%7B9B27AD03-C5C1-45A0-9EDC-6B22427BC8BA%7D&amp;file=Informed%20Delivery%20Enhancement%20Team%20B%20SRS.docx&amp;action=default&amp;mobileredirect=true"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mgcdev361.sharepoint.com/:w:/r/sites/SWEN670Fall2022/_layouts/15/Doc.aspx?sourcedoc=%7B671384DF-E89D-46D7-A258-3B60416FB909%7D&amp;file=Informed%20Delivery%20Enhancement%20Team%20B%20PMP.docx&amp;action=default&amp;mobileredirect=tru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80A2C4-B5D4-E34C-B1DE-77382C9628F4}" type="doc">
      <dgm:prSet loTypeId="urn:microsoft.com/office/officeart/2005/8/layout/cycle3" loCatId="" qsTypeId="urn:microsoft.com/office/officeart/2005/8/quickstyle/simple1" qsCatId="simple" csTypeId="urn:microsoft.com/office/officeart/2005/8/colors/colorful5" csCatId="colorful" phldr="1"/>
      <dgm:spPr/>
      <dgm:t>
        <a:bodyPr/>
        <a:lstStyle/>
        <a:p>
          <a:endParaRPr lang="en-US"/>
        </a:p>
      </dgm:t>
    </dgm:pt>
    <dgm:pt modelId="{90D0C08E-9FA6-684A-BCE6-75F40A907E24}">
      <dgm:prSet phldrT="[Text]" custT="1"/>
      <dgm:spPr>
        <a:solidFill>
          <a:schemeClr val="accent2">
            <a:lumMod val="60000"/>
            <a:lumOff val="40000"/>
          </a:schemeClr>
        </a:solidFill>
      </dgm:spPr>
      <dgm:t>
        <a:bodyPr/>
        <a:lstStyle/>
        <a:p>
          <a:r>
            <a:rPr lang="en-US" sz="1100" b="1">
              <a:latin typeface="Times New Roman" panose="02020603050405020304" pitchFamily="18" charset="0"/>
              <a:cs typeface="Times New Roman" panose="02020603050405020304" pitchFamily="18" charset="0"/>
            </a:rPr>
            <a:t>Problem Discovery, Reporting and Github Logging</a:t>
          </a:r>
        </a:p>
        <a:p>
          <a:r>
            <a:rPr lang="en-US" sz="1100" b="1">
              <a:latin typeface="Times New Roman" panose="02020603050405020304" pitchFamily="18" charset="0"/>
              <a:cs typeface="Times New Roman" panose="02020603050405020304" pitchFamily="18" charset="0"/>
            </a:rPr>
            <a:t>(Project Stakeholders)</a:t>
          </a:r>
        </a:p>
      </dgm:t>
    </dgm:pt>
    <dgm:pt modelId="{1A39F8AE-4052-D047-A622-63101D407121}" type="parTrans" cxnId="{F7A29A32-832D-1A46-A4C3-F6D4F6751FF7}">
      <dgm:prSet/>
      <dgm:spPr/>
      <dgm:t>
        <a:bodyPr/>
        <a:lstStyle/>
        <a:p>
          <a:endParaRPr lang="en-US" sz="1100" b="1">
            <a:latin typeface="Times New Roman" panose="02020603050405020304" pitchFamily="18" charset="0"/>
            <a:cs typeface="Times New Roman" panose="02020603050405020304" pitchFamily="18" charset="0"/>
          </a:endParaRPr>
        </a:p>
      </dgm:t>
    </dgm:pt>
    <dgm:pt modelId="{40F9D4CD-AEFC-BE46-85E7-3DCE2B8DE099}" type="sibTrans" cxnId="{F7A29A32-832D-1A46-A4C3-F6D4F6751FF7}">
      <dgm:prSet/>
      <dgm:spPr>
        <a:solidFill>
          <a:srgbClr val="88ECEF"/>
        </a:solidFill>
      </dgm:spPr>
      <dgm:t>
        <a:bodyPr/>
        <a:lstStyle/>
        <a:p>
          <a:endParaRPr lang="en-US" sz="1100" b="1">
            <a:latin typeface="Times New Roman" panose="02020603050405020304" pitchFamily="18" charset="0"/>
            <a:cs typeface="Times New Roman" panose="02020603050405020304" pitchFamily="18" charset="0"/>
          </a:endParaRPr>
        </a:p>
      </dgm:t>
    </dgm:pt>
    <dgm:pt modelId="{1C376399-8A6B-E446-A87A-0AF2F4EB1D1F}">
      <dgm:prSet phldrT="[Text]" custT="1"/>
      <dgm:spPr>
        <a:solidFill>
          <a:schemeClr val="accent4">
            <a:lumMod val="60000"/>
            <a:lumOff val="40000"/>
          </a:schemeClr>
        </a:solidFill>
      </dgm:spPr>
      <dgm:t>
        <a:bodyPr/>
        <a:lstStyle/>
        <a:p>
          <a:r>
            <a:rPr lang="en-US" sz="1100" b="1">
              <a:latin typeface="Times New Roman" panose="02020603050405020304" pitchFamily="18" charset="0"/>
              <a:cs typeface="Times New Roman" panose="02020603050405020304" pitchFamily="18" charset="0"/>
            </a:rPr>
            <a:t>Issue Validation, Classification and Prioritization</a:t>
          </a:r>
        </a:p>
        <a:p>
          <a:r>
            <a:rPr lang="en-US" sz="1100" b="1">
              <a:latin typeface="Times New Roman" panose="02020603050405020304" pitchFamily="18" charset="0"/>
              <a:cs typeface="Times New Roman" panose="02020603050405020304" pitchFamily="18" charset="0"/>
            </a:rPr>
            <a:t>(PM/PO)</a:t>
          </a:r>
        </a:p>
      </dgm:t>
    </dgm:pt>
    <dgm:pt modelId="{6E6D8FA4-DB3D-ED49-83B3-A5EDF6189212}" type="parTrans" cxnId="{4F4D8110-19F7-2E4A-A46E-6028E5120D4A}">
      <dgm:prSet/>
      <dgm:spPr/>
      <dgm:t>
        <a:bodyPr/>
        <a:lstStyle/>
        <a:p>
          <a:endParaRPr lang="en-US" sz="1100" b="1">
            <a:latin typeface="Times New Roman" panose="02020603050405020304" pitchFamily="18" charset="0"/>
            <a:cs typeface="Times New Roman" panose="02020603050405020304" pitchFamily="18" charset="0"/>
          </a:endParaRPr>
        </a:p>
      </dgm:t>
    </dgm:pt>
    <dgm:pt modelId="{989DB2F4-6B78-134D-A3EF-4C252B63F7F9}" type="sibTrans" cxnId="{4F4D8110-19F7-2E4A-A46E-6028E5120D4A}">
      <dgm:prSet/>
      <dgm:spPr/>
      <dgm:t>
        <a:bodyPr/>
        <a:lstStyle/>
        <a:p>
          <a:endParaRPr lang="en-US" sz="1100" b="1">
            <a:latin typeface="Times New Roman" panose="02020603050405020304" pitchFamily="18" charset="0"/>
            <a:cs typeface="Times New Roman" panose="02020603050405020304" pitchFamily="18" charset="0"/>
          </a:endParaRPr>
        </a:p>
      </dgm:t>
    </dgm:pt>
    <dgm:pt modelId="{64F8EC2E-45B1-9747-B613-8E9DC06E1FFA}">
      <dgm:prSet phldrT="[Text]" custT="1"/>
      <dgm:spPr>
        <a:solidFill>
          <a:schemeClr val="accent1">
            <a:lumMod val="60000"/>
            <a:lumOff val="40000"/>
          </a:schemeClr>
        </a:solidFill>
      </dgm:spPr>
      <dgm:t>
        <a:bodyPr/>
        <a:lstStyle/>
        <a:p>
          <a:r>
            <a:rPr lang="en-US" sz="1100" b="1">
              <a:latin typeface="Times New Roman" panose="02020603050405020304" pitchFamily="18" charset="0"/>
              <a:cs typeface="Times New Roman" panose="02020603050405020304" pitchFamily="18" charset="0"/>
            </a:rPr>
            <a:t>Issue Analisys and Investigation</a:t>
          </a:r>
        </a:p>
        <a:p>
          <a:r>
            <a:rPr lang="en-US" sz="1100" b="1">
              <a:latin typeface="Times New Roman" panose="02020603050405020304" pitchFamily="18" charset="0"/>
              <a:cs typeface="Times New Roman" panose="02020603050405020304" pitchFamily="18" charset="0"/>
            </a:rPr>
            <a:t>(Assigned Team Member(s))</a:t>
          </a:r>
        </a:p>
      </dgm:t>
    </dgm:pt>
    <dgm:pt modelId="{4F303DFF-D6E5-8047-B7B2-B020D9BA0C69}" type="parTrans" cxnId="{D823AAE6-ADE9-3E41-80C9-41E3E450BB8F}">
      <dgm:prSet/>
      <dgm:spPr/>
      <dgm:t>
        <a:bodyPr/>
        <a:lstStyle/>
        <a:p>
          <a:endParaRPr lang="en-US" sz="1100" b="1">
            <a:latin typeface="Times New Roman" panose="02020603050405020304" pitchFamily="18" charset="0"/>
            <a:cs typeface="Times New Roman" panose="02020603050405020304" pitchFamily="18" charset="0"/>
          </a:endParaRPr>
        </a:p>
      </dgm:t>
    </dgm:pt>
    <dgm:pt modelId="{40871A04-868C-EA4D-821B-D7E608DFB157}" type="sibTrans" cxnId="{D823AAE6-ADE9-3E41-80C9-41E3E450BB8F}">
      <dgm:prSet/>
      <dgm:spPr/>
      <dgm:t>
        <a:bodyPr/>
        <a:lstStyle/>
        <a:p>
          <a:endParaRPr lang="en-US" sz="1100" b="1">
            <a:latin typeface="Times New Roman" panose="02020603050405020304" pitchFamily="18" charset="0"/>
            <a:cs typeface="Times New Roman" panose="02020603050405020304" pitchFamily="18" charset="0"/>
          </a:endParaRPr>
        </a:p>
      </dgm:t>
    </dgm:pt>
    <dgm:pt modelId="{EC3467D3-AD8B-E942-AC13-0B9E025E5BDB}">
      <dgm:prSet phldrT="[Text]" custT="1"/>
      <dgm:spPr>
        <a:solidFill>
          <a:srgbClr val="9979C4"/>
        </a:solidFill>
      </dgm:spPr>
      <dgm:t>
        <a:bodyPr/>
        <a:lstStyle/>
        <a:p>
          <a:r>
            <a:rPr lang="en-US" sz="1100" b="1">
              <a:latin typeface="Times New Roman" panose="02020603050405020304" pitchFamily="18" charset="0"/>
              <a:cs typeface="Times New Roman" panose="02020603050405020304" pitchFamily="18" charset="0"/>
            </a:rPr>
            <a:t>Problem Resolution</a:t>
          </a:r>
        </a:p>
        <a:p>
          <a:r>
            <a:rPr lang="en-US" sz="1100" b="1">
              <a:latin typeface="Times New Roman" panose="02020603050405020304" pitchFamily="18" charset="0"/>
              <a:cs typeface="Times New Roman" panose="02020603050405020304" pitchFamily="18" charset="0"/>
            </a:rPr>
            <a:t>(Assigned Team Member(s))</a:t>
          </a:r>
        </a:p>
      </dgm:t>
    </dgm:pt>
    <dgm:pt modelId="{C0DB950E-E3A9-9643-B48C-B1FC0FBCF382}" type="parTrans" cxnId="{79C9B073-6CDC-6049-A8A5-6BDF068207DC}">
      <dgm:prSet/>
      <dgm:spPr/>
      <dgm:t>
        <a:bodyPr/>
        <a:lstStyle/>
        <a:p>
          <a:endParaRPr lang="en-US" sz="1100" b="1">
            <a:latin typeface="Times New Roman" panose="02020603050405020304" pitchFamily="18" charset="0"/>
            <a:cs typeface="Times New Roman" panose="02020603050405020304" pitchFamily="18" charset="0"/>
          </a:endParaRPr>
        </a:p>
      </dgm:t>
    </dgm:pt>
    <dgm:pt modelId="{B2B18B3F-659F-BD40-A912-A0B59DB48FE1}" type="sibTrans" cxnId="{79C9B073-6CDC-6049-A8A5-6BDF068207DC}">
      <dgm:prSet/>
      <dgm:spPr/>
      <dgm:t>
        <a:bodyPr/>
        <a:lstStyle/>
        <a:p>
          <a:endParaRPr lang="en-US" sz="1100" b="1">
            <a:latin typeface="Times New Roman" panose="02020603050405020304" pitchFamily="18" charset="0"/>
            <a:cs typeface="Times New Roman" panose="02020603050405020304" pitchFamily="18" charset="0"/>
          </a:endParaRPr>
        </a:p>
      </dgm:t>
    </dgm:pt>
    <dgm:pt modelId="{5A92295D-E440-A64F-84E1-B614C9F1CF91}">
      <dgm:prSet phldrT="[Text]" custT="1"/>
      <dgm:spPr>
        <a:solidFill>
          <a:srgbClr val="92D050"/>
        </a:solidFill>
      </dgm:spPr>
      <dgm:t>
        <a:bodyPr/>
        <a:lstStyle/>
        <a:p>
          <a:r>
            <a:rPr lang="en-US" sz="1100" b="1">
              <a:latin typeface="Times New Roman" panose="02020603050405020304" pitchFamily="18" charset="0"/>
              <a:cs typeface="Times New Roman" panose="02020603050405020304" pitchFamily="18" charset="0"/>
            </a:rPr>
            <a:t>Resolution Verification</a:t>
          </a:r>
        </a:p>
        <a:p>
          <a:r>
            <a:rPr lang="en-US" sz="1100" b="1">
              <a:latin typeface="Times New Roman" panose="02020603050405020304" pitchFamily="18" charset="0"/>
              <a:cs typeface="Times New Roman" panose="02020603050405020304" pitchFamily="18" charset="0"/>
            </a:rPr>
            <a:t>(Team Member(s)/PM/PO)</a:t>
          </a:r>
        </a:p>
      </dgm:t>
    </dgm:pt>
    <dgm:pt modelId="{8FBEBF10-CC1B-3048-AABF-25DE569DDCAF}" type="parTrans" cxnId="{1769ECD8-7576-F04F-A554-80F52B1E98F8}">
      <dgm:prSet/>
      <dgm:spPr/>
      <dgm:t>
        <a:bodyPr/>
        <a:lstStyle/>
        <a:p>
          <a:endParaRPr lang="en-US" sz="1100" b="1">
            <a:latin typeface="Times New Roman" panose="02020603050405020304" pitchFamily="18" charset="0"/>
            <a:cs typeface="Times New Roman" panose="02020603050405020304" pitchFamily="18" charset="0"/>
          </a:endParaRPr>
        </a:p>
      </dgm:t>
    </dgm:pt>
    <dgm:pt modelId="{97FD58F5-99F8-D948-A702-310AEBACADD1}" type="sibTrans" cxnId="{1769ECD8-7576-F04F-A554-80F52B1E98F8}">
      <dgm:prSet/>
      <dgm:spPr/>
      <dgm:t>
        <a:bodyPr/>
        <a:lstStyle/>
        <a:p>
          <a:endParaRPr lang="en-US" sz="1100" b="1">
            <a:latin typeface="Times New Roman" panose="02020603050405020304" pitchFamily="18" charset="0"/>
            <a:cs typeface="Times New Roman" panose="02020603050405020304" pitchFamily="18" charset="0"/>
          </a:endParaRPr>
        </a:p>
      </dgm:t>
    </dgm:pt>
    <dgm:pt modelId="{E381499C-020C-4E49-811C-4445627A073B}">
      <dgm:prSet custT="1"/>
      <dgm:spPr>
        <a:solidFill>
          <a:srgbClr val="00B050"/>
        </a:solidFill>
      </dgm:spPr>
      <dgm:t>
        <a:bodyPr/>
        <a:lstStyle/>
        <a:p>
          <a:r>
            <a:rPr lang="en-US" sz="1100" b="1">
              <a:latin typeface="Times New Roman" panose="02020603050405020304" pitchFamily="18" charset="0"/>
              <a:cs typeface="Times New Roman" panose="02020603050405020304" pitchFamily="18" charset="0"/>
            </a:rPr>
            <a:t>Issue Closure</a:t>
          </a:r>
        </a:p>
        <a:p>
          <a:r>
            <a:rPr lang="en-US" sz="1100" b="1">
              <a:latin typeface="Times New Roman" panose="02020603050405020304" pitchFamily="18" charset="0"/>
              <a:cs typeface="Times New Roman" panose="02020603050405020304" pitchFamily="18" charset="0"/>
            </a:rPr>
            <a:t>(PM/PO)</a:t>
          </a:r>
        </a:p>
      </dgm:t>
    </dgm:pt>
    <dgm:pt modelId="{76C3CC49-11F5-2948-A304-7EAD3853798C}" type="parTrans" cxnId="{D3011A8E-82D9-5242-BBD3-B212A4256F4A}">
      <dgm:prSet/>
      <dgm:spPr/>
      <dgm:t>
        <a:bodyPr/>
        <a:lstStyle/>
        <a:p>
          <a:endParaRPr lang="en-US" sz="1100" b="1">
            <a:latin typeface="Times New Roman" panose="02020603050405020304" pitchFamily="18" charset="0"/>
            <a:cs typeface="Times New Roman" panose="02020603050405020304" pitchFamily="18" charset="0"/>
          </a:endParaRPr>
        </a:p>
      </dgm:t>
    </dgm:pt>
    <dgm:pt modelId="{FF484B90-1062-DF42-B05C-CE8D7E62F177}" type="sibTrans" cxnId="{D3011A8E-82D9-5242-BBD3-B212A4256F4A}">
      <dgm:prSet/>
      <dgm:spPr/>
      <dgm:t>
        <a:bodyPr/>
        <a:lstStyle/>
        <a:p>
          <a:endParaRPr lang="en-US" sz="1100" b="1">
            <a:latin typeface="Times New Roman" panose="02020603050405020304" pitchFamily="18" charset="0"/>
            <a:cs typeface="Times New Roman" panose="02020603050405020304" pitchFamily="18" charset="0"/>
          </a:endParaRPr>
        </a:p>
      </dgm:t>
    </dgm:pt>
    <dgm:pt modelId="{E9589E50-0FE3-9948-96B5-04ED5D07B60E}">
      <dgm:prSet/>
      <dgm:spPr/>
      <dgm:t>
        <a:bodyPr/>
        <a:lstStyle/>
        <a:p>
          <a:r>
            <a:rPr lang="en-US"/>
            <a:t>Critical and High Priority Problems Approval</a:t>
          </a:r>
        </a:p>
        <a:p>
          <a:r>
            <a:rPr lang="en-US"/>
            <a:t>(Project Sponso/Program Manager)</a:t>
          </a:r>
        </a:p>
      </dgm:t>
    </dgm:pt>
    <dgm:pt modelId="{6D706104-7B5C-754C-8E16-32D2F9BBADA2}" type="parTrans" cxnId="{1CBB2D43-45DC-C043-A078-E6C7C453A748}">
      <dgm:prSet/>
      <dgm:spPr/>
      <dgm:t>
        <a:bodyPr/>
        <a:lstStyle/>
        <a:p>
          <a:endParaRPr lang="en-US"/>
        </a:p>
      </dgm:t>
    </dgm:pt>
    <dgm:pt modelId="{58300F86-0A73-0C4E-8203-3F1E94C11F55}" type="sibTrans" cxnId="{1CBB2D43-45DC-C043-A078-E6C7C453A748}">
      <dgm:prSet/>
      <dgm:spPr/>
      <dgm:t>
        <a:bodyPr/>
        <a:lstStyle/>
        <a:p>
          <a:endParaRPr lang="en-US"/>
        </a:p>
      </dgm:t>
    </dgm:pt>
    <dgm:pt modelId="{DAAC09C7-0C67-914D-AD41-A3DF495035A5}" type="pres">
      <dgm:prSet presAssocID="{2480A2C4-B5D4-E34C-B1DE-77382C9628F4}" presName="Name0" presStyleCnt="0">
        <dgm:presLayoutVars>
          <dgm:dir/>
          <dgm:resizeHandles val="exact"/>
        </dgm:presLayoutVars>
      </dgm:prSet>
      <dgm:spPr/>
    </dgm:pt>
    <dgm:pt modelId="{815DCB1C-46C8-2B4B-8AA1-C4C1E670DE7C}" type="pres">
      <dgm:prSet presAssocID="{2480A2C4-B5D4-E34C-B1DE-77382C9628F4}" presName="cycle" presStyleCnt="0"/>
      <dgm:spPr/>
    </dgm:pt>
    <dgm:pt modelId="{824236AB-E059-A448-85EA-1725E746FA1D}" type="pres">
      <dgm:prSet presAssocID="{90D0C08E-9FA6-684A-BCE6-75F40A907E24}" presName="nodeFirstNode" presStyleLbl="node1" presStyleIdx="0" presStyleCnt="7" custScaleX="113899" custRadScaleRad="110194" custRadScaleInc="-54777">
        <dgm:presLayoutVars>
          <dgm:bulletEnabled val="1"/>
        </dgm:presLayoutVars>
      </dgm:prSet>
      <dgm:spPr/>
    </dgm:pt>
    <dgm:pt modelId="{583C2684-0170-8C47-B0C0-1D23A43F6748}" type="pres">
      <dgm:prSet presAssocID="{40F9D4CD-AEFC-BE46-85E7-3DCE2B8DE099}" presName="sibTransFirstNode" presStyleLbl="bgShp" presStyleIdx="0" presStyleCnt="1"/>
      <dgm:spPr/>
    </dgm:pt>
    <dgm:pt modelId="{99FD5A0B-556A-2243-978A-CC3130ABE0A7}" type="pres">
      <dgm:prSet presAssocID="{E9589E50-0FE3-9948-96B5-04ED5D07B60E}" presName="nodeFollowingNodes" presStyleLbl="node1" presStyleIdx="1" presStyleCnt="7" custScaleX="114259" custRadScaleRad="132342" custRadScaleInc="79937">
        <dgm:presLayoutVars>
          <dgm:bulletEnabled val="1"/>
        </dgm:presLayoutVars>
      </dgm:prSet>
      <dgm:spPr/>
    </dgm:pt>
    <dgm:pt modelId="{97B4A29F-3FAA-B646-A8C3-AE8AEBF457B8}" type="pres">
      <dgm:prSet presAssocID="{1C376399-8A6B-E446-A87A-0AF2F4EB1D1F}" presName="nodeFollowingNodes" presStyleLbl="node1" presStyleIdx="2" presStyleCnt="7" custScaleX="114259" custRadScaleRad="62174" custRadScaleInc="-142930">
        <dgm:presLayoutVars>
          <dgm:bulletEnabled val="1"/>
        </dgm:presLayoutVars>
      </dgm:prSet>
      <dgm:spPr/>
    </dgm:pt>
    <dgm:pt modelId="{7B19B6C7-EEFC-C047-B303-1FCD817E35C6}" type="pres">
      <dgm:prSet presAssocID="{64F8EC2E-45B1-9747-B613-8E9DC06E1FFA}" presName="nodeFollowingNodes" presStyleLbl="node1" presStyleIdx="3" presStyleCnt="7" custScaleX="114259" custRadScaleRad="59138" custRadScaleInc="-39874">
        <dgm:presLayoutVars>
          <dgm:bulletEnabled val="1"/>
        </dgm:presLayoutVars>
      </dgm:prSet>
      <dgm:spPr/>
    </dgm:pt>
    <dgm:pt modelId="{3CB1ADA5-00CC-FD45-AE99-D87B72E17015}" type="pres">
      <dgm:prSet presAssocID="{EC3467D3-AD8B-E942-AC13-0B9E025E5BDB}" presName="nodeFollowingNodes" presStyleLbl="node1" presStyleIdx="4" presStyleCnt="7" custRadScaleRad="100704" custRadScaleInc="1611">
        <dgm:presLayoutVars>
          <dgm:bulletEnabled val="1"/>
        </dgm:presLayoutVars>
      </dgm:prSet>
      <dgm:spPr/>
    </dgm:pt>
    <dgm:pt modelId="{DC773347-17D8-BC42-922D-264ADC9E4398}" type="pres">
      <dgm:prSet presAssocID="{5A92295D-E440-A64F-84E1-B614C9F1CF91}" presName="nodeFollowingNodes" presStyleLbl="node1" presStyleIdx="5" presStyleCnt="7" custScaleX="114259" custScaleY="99717" custRadScaleRad="139042" custRadScaleInc="-13514">
        <dgm:presLayoutVars>
          <dgm:bulletEnabled val="1"/>
        </dgm:presLayoutVars>
      </dgm:prSet>
      <dgm:spPr/>
    </dgm:pt>
    <dgm:pt modelId="{F6021FE7-A2B8-0E46-BE10-D739D2B456B8}" type="pres">
      <dgm:prSet presAssocID="{E381499C-020C-4E49-811C-4445627A073B}" presName="nodeFollowingNodes" presStyleLbl="node1" presStyleIdx="6" presStyleCnt="7" custScaleX="114259" custRadScaleRad="138586" custRadScaleInc="-40061">
        <dgm:presLayoutVars>
          <dgm:bulletEnabled val="1"/>
        </dgm:presLayoutVars>
      </dgm:prSet>
      <dgm:spPr/>
    </dgm:pt>
  </dgm:ptLst>
  <dgm:cxnLst>
    <dgm:cxn modelId="{4F4D8110-19F7-2E4A-A46E-6028E5120D4A}" srcId="{2480A2C4-B5D4-E34C-B1DE-77382C9628F4}" destId="{1C376399-8A6B-E446-A87A-0AF2F4EB1D1F}" srcOrd="2" destOrd="0" parTransId="{6E6D8FA4-DB3D-ED49-83B3-A5EDF6189212}" sibTransId="{989DB2F4-6B78-134D-A3EF-4C252B63F7F9}"/>
    <dgm:cxn modelId="{A8D8FE11-758F-2C43-AADC-60FF6A96D60E}" type="presOf" srcId="{E381499C-020C-4E49-811C-4445627A073B}" destId="{F6021FE7-A2B8-0E46-BE10-D739D2B456B8}" srcOrd="0" destOrd="0" presId="urn:microsoft.com/office/officeart/2005/8/layout/cycle3"/>
    <dgm:cxn modelId="{9DF64513-F150-1643-923B-C45A9E92B082}" type="presOf" srcId="{90D0C08E-9FA6-684A-BCE6-75F40A907E24}" destId="{824236AB-E059-A448-85EA-1725E746FA1D}" srcOrd="0" destOrd="0" presId="urn:microsoft.com/office/officeart/2005/8/layout/cycle3"/>
    <dgm:cxn modelId="{5202F125-F723-CC40-BE8B-8084BB654165}" type="presOf" srcId="{EC3467D3-AD8B-E942-AC13-0B9E025E5BDB}" destId="{3CB1ADA5-00CC-FD45-AE99-D87B72E17015}" srcOrd="0" destOrd="0" presId="urn:microsoft.com/office/officeart/2005/8/layout/cycle3"/>
    <dgm:cxn modelId="{CCCDF727-6B1C-F84D-8AAD-8DA29B31A3C3}" type="presOf" srcId="{E9589E50-0FE3-9948-96B5-04ED5D07B60E}" destId="{99FD5A0B-556A-2243-978A-CC3130ABE0A7}" srcOrd="0" destOrd="0" presId="urn:microsoft.com/office/officeart/2005/8/layout/cycle3"/>
    <dgm:cxn modelId="{F7A29A32-832D-1A46-A4C3-F6D4F6751FF7}" srcId="{2480A2C4-B5D4-E34C-B1DE-77382C9628F4}" destId="{90D0C08E-9FA6-684A-BCE6-75F40A907E24}" srcOrd="0" destOrd="0" parTransId="{1A39F8AE-4052-D047-A622-63101D407121}" sibTransId="{40F9D4CD-AEFC-BE46-85E7-3DCE2B8DE099}"/>
    <dgm:cxn modelId="{1CBB2D43-45DC-C043-A078-E6C7C453A748}" srcId="{2480A2C4-B5D4-E34C-B1DE-77382C9628F4}" destId="{E9589E50-0FE3-9948-96B5-04ED5D07B60E}" srcOrd="1" destOrd="0" parTransId="{6D706104-7B5C-754C-8E16-32D2F9BBADA2}" sibTransId="{58300F86-0A73-0C4E-8203-3F1E94C11F55}"/>
    <dgm:cxn modelId="{79C9B073-6CDC-6049-A8A5-6BDF068207DC}" srcId="{2480A2C4-B5D4-E34C-B1DE-77382C9628F4}" destId="{EC3467D3-AD8B-E942-AC13-0B9E025E5BDB}" srcOrd="4" destOrd="0" parTransId="{C0DB950E-E3A9-9643-B48C-B1FC0FBCF382}" sibTransId="{B2B18B3F-659F-BD40-A912-A0B59DB48FE1}"/>
    <dgm:cxn modelId="{D3011A8E-82D9-5242-BBD3-B212A4256F4A}" srcId="{2480A2C4-B5D4-E34C-B1DE-77382C9628F4}" destId="{E381499C-020C-4E49-811C-4445627A073B}" srcOrd="6" destOrd="0" parTransId="{76C3CC49-11F5-2948-A304-7EAD3853798C}" sibTransId="{FF484B90-1062-DF42-B05C-CE8D7E62F177}"/>
    <dgm:cxn modelId="{3D8FA2C4-212F-FB49-B510-FC02746F0BFA}" type="presOf" srcId="{2480A2C4-B5D4-E34C-B1DE-77382C9628F4}" destId="{DAAC09C7-0C67-914D-AD41-A3DF495035A5}" srcOrd="0" destOrd="0" presId="urn:microsoft.com/office/officeart/2005/8/layout/cycle3"/>
    <dgm:cxn modelId="{F05C19CD-70AC-F74B-9200-AB78EF0FA263}" type="presOf" srcId="{64F8EC2E-45B1-9747-B613-8E9DC06E1FFA}" destId="{7B19B6C7-EEFC-C047-B303-1FCD817E35C6}" srcOrd="0" destOrd="0" presId="urn:microsoft.com/office/officeart/2005/8/layout/cycle3"/>
    <dgm:cxn modelId="{1769ECD8-7576-F04F-A554-80F52B1E98F8}" srcId="{2480A2C4-B5D4-E34C-B1DE-77382C9628F4}" destId="{5A92295D-E440-A64F-84E1-B614C9F1CF91}" srcOrd="5" destOrd="0" parTransId="{8FBEBF10-CC1B-3048-AABF-25DE569DDCAF}" sibTransId="{97FD58F5-99F8-D948-A702-310AEBACADD1}"/>
    <dgm:cxn modelId="{28E6A8E2-2C11-784A-A0FA-2FCFE7278272}" type="presOf" srcId="{1C376399-8A6B-E446-A87A-0AF2F4EB1D1F}" destId="{97B4A29F-3FAA-B646-A8C3-AE8AEBF457B8}" srcOrd="0" destOrd="0" presId="urn:microsoft.com/office/officeart/2005/8/layout/cycle3"/>
    <dgm:cxn modelId="{D823AAE6-ADE9-3E41-80C9-41E3E450BB8F}" srcId="{2480A2C4-B5D4-E34C-B1DE-77382C9628F4}" destId="{64F8EC2E-45B1-9747-B613-8E9DC06E1FFA}" srcOrd="3" destOrd="0" parTransId="{4F303DFF-D6E5-8047-B7B2-B020D9BA0C69}" sibTransId="{40871A04-868C-EA4D-821B-D7E608DFB157}"/>
    <dgm:cxn modelId="{BE3DD8EA-6D70-DC42-82EC-4ACBBFC177BD}" type="presOf" srcId="{40F9D4CD-AEFC-BE46-85E7-3DCE2B8DE099}" destId="{583C2684-0170-8C47-B0C0-1D23A43F6748}" srcOrd="0" destOrd="0" presId="urn:microsoft.com/office/officeart/2005/8/layout/cycle3"/>
    <dgm:cxn modelId="{D8D9C0F4-009C-8044-AA39-872E9EC6C79F}" type="presOf" srcId="{5A92295D-E440-A64F-84E1-B614C9F1CF91}" destId="{DC773347-17D8-BC42-922D-264ADC9E4398}" srcOrd="0" destOrd="0" presId="urn:microsoft.com/office/officeart/2005/8/layout/cycle3"/>
    <dgm:cxn modelId="{EE3EC2A5-0C4C-314B-A779-708001C0837C}" type="presParOf" srcId="{DAAC09C7-0C67-914D-AD41-A3DF495035A5}" destId="{815DCB1C-46C8-2B4B-8AA1-C4C1E670DE7C}" srcOrd="0" destOrd="0" presId="urn:microsoft.com/office/officeart/2005/8/layout/cycle3"/>
    <dgm:cxn modelId="{815B5665-6E16-E145-B536-9D769FBC3CB7}" type="presParOf" srcId="{815DCB1C-46C8-2B4B-8AA1-C4C1E670DE7C}" destId="{824236AB-E059-A448-85EA-1725E746FA1D}" srcOrd="0" destOrd="0" presId="urn:microsoft.com/office/officeart/2005/8/layout/cycle3"/>
    <dgm:cxn modelId="{2FF04583-DB4C-564E-BBA2-6B41A8E0971E}" type="presParOf" srcId="{815DCB1C-46C8-2B4B-8AA1-C4C1E670DE7C}" destId="{583C2684-0170-8C47-B0C0-1D23A43F6748}" srcOrd="1" destOrd="0" presId="urn:microsoft.com/office/officeart/2005/8/layout/cycle3"/>
    <dgm:cxn modelId="{DF48904D-07FA-F144-92A1-06F7017C9BFD}" type="presParOf" srcId="{815DCB1C-46C8-2B4B-8AA1-C4C1E670DE7C}" destId="{99FD5A0B-556A-2243-978A-CC3130ABE0A7}" srcOrd="2" destOrd="0" presId="urn:microsoft.com/office/officeart/2005/8/layout/cycle3"/>
    <dgm:cxn modelId="{FDC3B14E-24E3-E849-8919-5824D88F2A48}" type="presParOf" srcId="{815DCB1C-46C8-2B4B-8AA1-C4C1E670DE7C}" destId="{97B4A29F-3FAA-B646-A8C3-AE8AEBF457B8}" srcOrd="3" destOrd="0" presId="urn:microsoft.com/office/officeart/2005/8/layout/cycle3"/>
    <dgm:cxn modelId="{EC814E95-02CC-C54D-B585-6E5D4B2DE7BE}" type="presParOf" srcId="{815DCB1C-46C8-2B4B-8AA1-C4C1E670DE7C}" destId="{7B19B6C7-EEFC-C047-B303-1FCD817E35C6}" srcOrd="4" destOrd="0" presId="urn:microsoft.com/office/officeart/2005/8/layout/cycle3"/>
    <dgm:cxn modelId="{D773D28E-ACC9-A54E-A97E-976D172DC3AD}" type="presParOf" srcId="{815DCB1C-46C8-2B4B-8AA1-C4C1E670DE7C}" destId="{3CB1ADA5-00CC-FD45-AE99-D87B72E17015}" srcOrd="5" destOrd="0" presId="urn:microsoft.com/office/officeart/2005/8/layout/cycle3"/>
    <dgm:cxn modelId="{4F64ADDD-AAA2-844C-A6FF-732A8889A475}" type="presParOf" srcId="{815DCB1C-46C8-2B4B-8AA1-C4C1E670DE7C}" destId="{DC773347-17D8-BC42-922D-264ADC9E4398}" srcOrd="6" destOrd="0" presId="urn:microsoft.com/office/officeart/2005/8/layout/cycle3"/>
    <dgm:cxn modelId="{5818AD47-34D0-F443-9C57-EEAB181B8868}" type="presParOf" srcId="{815DCB1C-46C8-2B4B-8AA1-C4C1E670DE7C}" destId="{F6021FE7-A2B8-0E46-BE10-D739D2B456B8}" srcOrd="7" destOrd="0" presId="urn:microsoft.com/office/officeart/2005/8/layout/cycle3"/>
  </dgm:cxnLst>
  <dgm:bg/>
  <dgm:whole/>
  <dgm:extLst>
    <a:ext uri="http://schemas.microsoft.com/office/drawing/2008/diagram">
      <dsp:dataModelExt xmlns:dsp="http://schemas.microsoft.com/office/drawing/2008/diagram" relId="rId2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3C2684-0170-8C47-B0C0-1D23A43F6748}">
      <dsp:nvSpPr>
        <dsp:cNvPr id="0" name=""/>
        <dsp:cNvSpPr/>
      </dsp:nvSpPr>
      <dsp:spPr>
        <a:xfrm>
          <a:off x="-15240" y="-67233"/>
          <a:ext cx="4291818" cy="4291818"/>
        </a:xfrm>
        <a:prstGeom prst="circularArrow">
          <a:avLst>
            <a:gd name="adj1" fmla="val 5544"/>
            <a:gd name="adj2" fmla="val 330680"/>
            <a:gd name="adj3" fmla="val 14337228"/>
            <a:gd name="adj4" fmla="val 17052993"/>
            <a:gd name="adj5" fmla="val 5757"/>
          </a:avLst>
        </a:prstGeom>
        <a:solidFill>
          <a:srgbClr val="88ECEF"/>
        </a:solidFill>
        <a:ln>
          <a:noFill/>
        </a:ln>
        <a:effectLst/>
      </dsp:spPr>
      <dsp:style>
        <a:lnRef idx="0">
          <a:scrgbClr r="0" g="0" b="0"/>
        </a:lnRef>
        <a:fillRef idx="1">
          <a:scrgbClr r="0" g="0" b="0"/>
        </a:fillRef>
        <a:effectRef idx="0">
          <a:scrgbClr r="0" g="0" b="0"/>
        </a:effectRef>
        <a:fontRef idx="minor"/>
      </dsp:style>
    </dsp:sp>
    <dsp:sp modelId="{824236AB-E059-A448-85EA-1725E746FA1D}">
      <dsp:nvSpPr>
        <dsp:cNvPr id="0" name=""/>
        <dsp:cNvSpPr/>
      </dsp:nvSpPr>
      <dsp:spPr>
        <a:xfrm>
          <a:off x="1378663" y="0"/>
          <a:ext cx="1504010" cy="660238"/>
        </a:xfrm>
        <a:prstGeom prst="roundRect">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Problem Discovery, Reporting and Github Logging</a:t>
          </a:r>
        </a:p>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(Project Stakeholders)</a:t>
          </a:r>
        </a:p>
      </dsp:txBody>
      <dsp:txXfrm>
        <a:off x="1410893" y="32230"/>
        <a:ext cx="1439550" cy="595778"/>
      </dsp:txXfrm>
    </dsp:sp>
    <dsp:sp modelId="{99FD5A0B-556A-2243-978A-CC3130ABE0A7}">
      <dsp:nvSpPr>
        <dsp:cNvPr id="0" name=""/>
        <dsp:cNvSpPr/>
      </dsp:nvSpPr>
      <dsp:spPr>
        <a:xfrm>
          <a:off x="4434835" y="1721691"/>
          <a:ext cx="1508764" cy="660238"/>
        </a:xfrm>
        <a:prstGeom prst="roundRect">
          <a:avLst/>
        </a:prstGeom>
        <a:solidFill>
          <a:schemeClr val="accent5">
            <a:hueOff val="-1655646"/>
            <a:satOff val="6635"/>
            <a:lumOff val="143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Critical and High Priority Problems Approval</a:t>
          </a:r>
        </a:p>
        <a:p>
          <a:pPr marL="0" lvl="0" indent="0" algn="ctr" defTabSz="355600">
            <a:lnSpc>
              <a:spcPct val="90000"/>
            </a:lnSpc>
            <a:spcBef>
              <a:spcPct val="0"/>
            </a:spcBef>
            <a:spcAft>
              <a:spcPct val="35000"/>
            </a:spcAft>
            <a:buNone/>
          </a:pPr>
          <a:r>
            <a:rPr lang="en-US" sz="800" kern="1200"/>
            <a:t>(Project Sponso/Program Manager)</a:t>
          </a:r>
        </a:p>
      </dsp:txBody>
      <dsp:txXfrm>
        <a:off x="4467065" y="1753921"/>
        <a:ext cx="1444304" cy="595778"/>
      </dsp:txXfrm>
    </dsp:sp>
    <dsp:sp modelId="{97B4A29F-3FAA-B646-A8C3-AE8AEBF457B8}">
      <dsp:nvSpPr>
        <dsp:cNvPr id="0" name=""/>
        <dsp:cNvSpPr/>
      </dsp:nvSpPr>
      <dsp:spPr>
        <a:xfrm>
          <a:off x="2926382" y="941498"/>
          <a:ext cx="1508764" cy="660238"/>
        </a:xfrm>
        <a:prstGeom prst="roundRect">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Issue Validation, Classification and Prioritization</a:t>
          </a:r>
        </a:p>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(PM/PO)</a:t>
          </a:r>
        </a:p>
      </dsp:txBody>
      <dsp:txXfrm>
        <a:off x="2958612" y="973728"/>
        <a:ext cx="1444304" cy="595778"/>
      </dsp:txXfrm>
    </dsp:sp>
    <dsp:sp modelId="{7B19B6C7-EEFC-C047-B303-1FCD817E35C6}">
      <dsp:nvSpPr>
        <dsp:cNvPr id="0" name=""/>
        <dsp:cNvSpPr/>
      </dsp:nvSpPr>
      <dsp:spPr>
        <a:xfrm>
          <a:off x="2964610" y="2614608"/>
          <a:ext cx="1508764" cy="660238"/>
        </a:xfrm>
        <a:prstGeom prst="roundRect">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Issue Analisys and Investigation</a:t>
          </a:r>
        </a:p>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(Assigned Team Member(s))</a:t>
          </a:r>
        </a:p>
      </dsp:txBody>
      <dsp:txXfrm>
        <a:off x="2996840" y="2646838"/>
        <a:ext cx="1444304" cy="595778"/>
      </dsp:txXfrm>
    </dsp:sp>
    <dsp:sp modelId="{3CB1ADA5-00CC-FD45-AE99-D87B72E17015}">
      <dsp:nvSpPr>
        <dsp:cNvPr id="0" name=""/>
        <dsp:cNvSpPr/>
      </dsp:nvSpPr>
      <dsp:spPr>
        <a:xfrm>
          <a:off x="1490930" y="3481866"/>
          <a:ext cx="1320477" cy="660238"/>
        </a:xfrm>
        <a:prstGeom prst="roundRect">
          <a:avLst/>
        </a:prstGeom>
        <a:solidFill>
          <a:srgbClr val="9979C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Problem Resolution</a:t>
          </a:r>
        </a:p>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(Assigned Team Member(s))</a:t>
          </a:r>
        </a:p>
      </dsp:txBody>
      <dsp:txXfrm>
        <a:off x="1523160" y="3514096"/>
        <a:ext cx="1256017" cy="595778"/>
      </dsp:txXfrm>
    </dsp:sp>
    <dsp:sp modelId="{DC773347-17D8-BC42-922D-264ADC9E4398}">
      <dsp:nvSpPr>
        <dsp:cNvPr id="0" name=""/>
        <dsp:cNvSpPr/>
      </dsp:nvSpPr>
      <dsp:spPr>
        <a:xfrm>
          <a:off x="0" y="2658393"/>
          <a:ext cx="1508764" cy="658370"/>
        </a:xfrm>
        <a:prstGeom prst="roundRect">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Resolution Verification</a:t>
          </a:r>
        </a:p>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(Team Member(s)/PM/PO)</a:t>
          </a:r>
        </a:p>
      </dsp:txBody>
      <dsp:txXfrm>
        <a:off x="32139" y="2690532"/>
        <a:ext cx="1444486" cy="594092"/>
      </dsp:txXfrm>
    </dsp:sp>
    <dsp:sp modelId="{F6021FE7-A2B8-0E46-BE10-D739D2B456B8}">
      <dsp:nvSpPr>
        <dsp:cNvPr id="0" name=""/>
        <dsp:cNvSpPr/>
      </dsp:nvSpPr>
      <dsp:spPr>
        <a:xfrm>
          <a:off x="0" y="941467"/>
          <a:ext cx="1508764" cy="660238"/>
        </a:xfrm>
        <a:prstGeom prst="round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Issue Closure</a:t>
          </a:r>
        </a:p>
        <a:p>
          <a:pPr marL="0" lvl="0" indent="0" algn="ctr" defTabSz="488950">
            <a:lnSpc>
              <a:spcPct val="90000"/>
            </a:lnSpc>
            <a:spcBef>
              <a:spcPct val="0"/>
            </a:spcBef>
            <a:spcAft>
              <a:spcPct val="35000"/>
            </a:spcAft>
            <a:buNone/>
          </a:pPr>
          <a:r>
            <a:rPr lang="en-US" sz="1100" b="1" kern="1200">
              <a:latin typeface="Times New Roman" panose="02020603050405020304" pitchFamily="18" charset="0"/>
              <a:cs typeface="Times New Roman" panose="02020603050405020304" pitchFamily="18" charset="0"/>
            </a:rPr>
            <a:t>(PM/PO)</a:t>
          </a:r>
        </a:p>
      </dsp:txBody>
      <dsp:txXfrm>
        <a:off x="32230" y="973697"/>
        <a:ext cx="1444304" cy="59577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F7EF32E891C196479BADBE1E0B365F9B" ma:contentTypeVersion="15" ma:contentTypeDescription="Create a new document." ma:contentTypeScope="" ma:versionID="85b383f8cbb5567abaf316f508ea1ce3">
  <xsd:schema xmlns:xsd="http://www.w3.org/2001/XMLSchema" xmlns:xs="http://www.w3.org/2001/XMLSchema" xmlns:p="http://schemas.microsoft.com/office/2006/metadata/properties" xmlns:ns2="2c77b5cf-f0a9-45a4-a2aa-cbe0a812591f" xmlns:ns3="5f51acb5-b0f1-476a-868f-c7bd55d583a1" targetNamespace="http://schemas.microsoft.com/office/2006/metadata/properties" ma:root="true" ma:fieldsID="80b0610c280834b4b2422ab221efcf0b" ns2:_="" ns3:_="">
    <xsd:import namespace="2c77b5cf-f0a9-45a4-a2aa-cbe0a812591f"/>
    <xsd:import namespace="5f51acb5-b0f1-476a-868f-c7bd55d583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ategory"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7b5cf-f0a9-45a4-a2aa-cbe0a8125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ategory" ma:index="14" nillable="true" ma:displayName="Category" ma:format="Dropdown" ma:internalName="Category">
      <xsd:simpleType>
        <xsd:restriction base="dms:Text">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1acb5-b0f1-476a-868f-c7bd55d583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f7684e-cd70-4051-b399-e486a2bf0666}" ma:internalName="TaxCatchAll" ma:showField="CatchAllData" ma:web="5f51acb5-b0f1-476a-868f-c7bd55d583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Category xmlns="2c77b5cf-f0a9-45a4-a2aa-cbe0a812591f" xsi:nil="true"/>
    <TaxCatchAll xmlns="5f51acb5-b0f1-476a-868f-c7bd55d583a1" xsi:nil="true"/>
    <lcf76f155ced4ddcb4097134ff3c332f xmlns="2c77b5cf-f0a9-45a4-a2aa-cbe0a812591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129C4A-6281-424F-B8CB-B9BC622A5131}">
  <ds:schemaRefs>
    <ds:schemaRef ds:uri="http://schemas.microsoft.com/sharepoint/v3/contenttype/forms"/>
  </ds:schemaRefs>
</ds:datastoreItem>
</file>

<file path=customXml/itemProps2.xml><?xml version="1.0" encoding="utf-8"?>
<ds:datastoreItem xmlns:ds="http://schemas.openxmlformats.org/officeDocument/2006/customXml" ds:itemID="{2787C5F3-EAE9-4B7F-B462-BC2758490334}">
  <ds:schemaRefs>
    <ds:schemaRef ds:uri="http://schemas.openxmlformats.org/officeDocument/2006/bibliography"/>
  </ds:schemaRefs>
</ds:datastoreItem>
</file>

<file path=customXml/itemProps3.xml><?xml version="1.0" encoding="utf-8"?>
<ds:datastoreItem xmlns:ds="http://schemas.openxmlformats.org/officeDocument/2006/customXml" ds:itemID="{794BABF1-F1D8-4CEA-A608-4417790A1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7b5cf-f0a9-45a4-a2aa-cbe0a812591f"/>
    <ds:schemaRef ds:uri="5f51acb5-b0f1-476a-868f-c7bd55d58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5915BE-2F46-484C-97B9-4F04C34440CA}">
  <ds:schemaRefs>
    <ds:schemaRef ds:uri="http://schemas.microsoft.com/office/2006/metadata/properties"/>
    <ds:schemaRef ds:uri="2c77b5cf-f0a9-45a4-a2aa-cbe0a812591f"/>
    <ds:schemaRef ds:uri="5f51acb5-b0f1-476a-868f-c7bd55d583a1"/>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35</Pages>
  <Words>12764</Words>
  <Characters>72759</Characters>
  <Application>Microsoft Office Word</Application>
  <DocSecurity>0</DocSecurity>
  <Lines>606</Lines>
  <Paragraphs>170</Paragraphs>
  <ScaleCrop>false</ScaleCrop>
  <Company>Hewlett-Packard</Company>
  <LinksUpToDate>false</LinksUpToDate>
  <CharactersWithSpaces>85353</CharactersWithSpaces>
  <SharedDoc>false</SharedDoc>
  <HLinks>
    <vt:vector size="534" baseType="variant">
      <vt:variant>
        <vt:i4>2097162</vt:i4>
      </vt:variant>
      <vt:variant>
        <vt:i4>543</vt:i4>
      </vt:variant>
      <vt:variant>
        <vt:i4>0</vt:i4>
      </vt:variant>
      <vt:variant>
        <vt:i4>5</vt:i4>
      </vt:variant>
      <vt:variant>
        <vt:lpwstr>https://umgcdev361.sharepoint.com/:w:/r/sites/SWEN670Fall2022/_layouts/15/Doc.aspx?sourcedoc=%7BF0A49AE7-2FC0-497B-9DFB-0322352B8025%7D&amp;file=Informed%20Delivery%20Enhancement%20Team%20B%20TDD.docx&amp;action=default&amp;mobileredirect=true</vt:lpwstr>
      </vt:variant>
      <vt:variant>
        <vt:lpwstr/>
      </vt:variant>
      <vt:variant>
        <vt:i4>6357008</vt:i4>
      </vt:variant>
      <vt:variant>
        <vt:i4>540</vt:i4>
      </vt:variant>
      <vt:variant>
        <vt:i4>0</vt:i4>
      </vt:variant>
      <vt:variant>
        <vt:i4>5</vt:i4>
      </vt:variant>
      <vt:variant>
        <vt:lpwstr>https://umgcdev361.sharepoint.com/:w:/r/sites/SWEN670Fall2022/_layouts/15/Doc.aspx?sourcedoc=%7B9B27AD03-C5C1-45A0-9EDC-6B22427BC8BA%7D&amp;file=Informed%20Delivery%20Enhancement%20Team%20B%20SRS.docx&amp;action=default&amp;mobileredirect=true</vt:lpwstr>
      </vt:variant>
      <vt:variant>
        <vt:lpwstr/>
      </vt:variant>
      <vt:variant>
        <vt:i4>2555923</vt:i4>
      </vt:variant>
      <vt:variant>
        <vt:i4>537</vt:i4>
      </vt:variant>
      <vt:variant>
        <vt:i4>0</vt:i4>
      </vt:variant>
      <vt:variant>
        <vt:i4>5</vt:i4>
      </vt:variant>
      <vt:variant>
        <vt:lpwstr>https://umgcdev361.sharepoint.com/:w:/r/sites/SWEN670Fall2022/_layouts/15/Doc.aspx?sourcedoc=%7B671384DF-E89D-46D7-A258-3B60416FB909%7D&amp;file=Informed%20Delivery%20Enhancement%20Team%20B%20PMP.docx&amp;action=default&amp;mobileredirect=true</vt:lpwstr>
      </vt:variant>
      <vt:variant>
        <vt:lpwstr/>
      </vt:variant>
      <vt:variant>
        <vt:i4>1179702</vt:i4>
      </vt:variant>
      <vt:variant>
        <vt:i4>512</vt:i4>
      </vt:variant>
      <vt:variant>
        <vt:i4>0</vt:i4>
      </vt:variant>
      <vt:variant>
        <vt:i4>5</vt:i4>
      </vt:variant>
      <vt:variant>
        <vt:lpwstr/>
      </vt:variant>
      <vt:variant>
        <vt:lpwstr>_Toc118487770</vt:lpwstr>
      </vt:variant>
      <vt:variant>
        <vt:i4>1245238</vt:i4>
      </vt:variant>
      <vt:variant>
        <vt:i4>506</vt:i4>
      </vt:variant>
      <vt:variant>
        <vt:i4>0</vt:i4>
      </vt:variant>
      <vt:variant>
        <vt:i4>5</vt:i4>
      </vt:variant>
      <vt:variant>
        <vt:lpwstr/>
      </vt:variant>
      <vt:variant>
        <vt:lpwstr>_Toc118487769</vt:lpwstr>
      </vt:variant>
      <vt:variant>
        <vt:i4>1245238</vt:i4>
      </vt:variant>
      <vt:variant>
        <vt:i4>500</vt:i4>
      </vt:variant>
      <vt:variant>
        <vt:i4>0</vt:i4>
      </vt:variant>
      <vt:variant>
        <vt:i4>5</vt:i4>
      </vt:variant>
      <vt:variant>
        <vt:lpwstr/>
      </vt:variant>
      <vt:variant>
        <vt:lpwstr>_Toc118487768</vt:lpwstr>
      </vt:variant>
      <vt:variant>
        <vt:i4>1245238</vt:i4>
      </vt:variant>
      <vt:variant>
        <vt:i4>494</vt:i4>
      </vt:variant>
      <vt:variant>
        <vt:i4>0</vt:i4>
      </vt:variant>
      <vt:variant>
        <vt:i4>5</vt:i4>
      </vt:variant>
      <vt:variant>
        <vt:lpwstr/>
      </vt:variant>
      <vt:variant>
        <vt:lpwstr>_Toc118487767</vt:lpwstr>
      </vt:variant>
      <vt:variant>
        <vt:i4>1245238</vt:i4>
      </vt:variant>
      <vt:variant>
        <vt:i4>488</vt:i4>
      </vt:variant>
      <vt:variant>
        <vt:i4>0</vt:i4>
      </vt:variant>
      <vt:variant>
        <vt:i4>5</vt:i4>
      </vt:variant>
      <vt:variant>
        <vt:lpwstr/>
      </vt:variant>
      <vt:variant>
        <vt:lpwstr>_Toc118487766</vt:lpwstr>
      </vt:variant>
      <vt:variant>
        <vt:i4>1245238</vt:i4>
      </vt:variant>
      <vt:variant>
        <vt:i4>482</vt:i4>
      </vt:variant>
      <vt:variant>
        <vt:i4>0</vt:i4>
      </vt:variant>
      <vt:variant>
        <vt:i4>5</vt:i4>
      </vt:variant>
      <vt:variant>
        <vt:lpwstr/>
      </vt:variant>
      <vt:variant>
        <vt:lpwstr>_Toc118487765</vt:lpwstr>
      </vt:variant>
      <vt:variant>
        <vt:i4>1245238</vt:i4>
      </vt:variant>
      <vt:variant>
        <vt:i4>476</vt:i4>
      </vt:variant>
      <vt:variant>
        <vt:i4>0</vt:i4>
      </vt:variant>
      <vt:variant>
        <vt:i4>5</vt:i4>
      </vt:variant>
      <vt:variant>
        <vt:lpwstr/>
      </vt:variant>
      <vt:variant>
        <vt:lpwstr>_Toc118487764</vt:lpwstr>
      </vt:variant>
      <vt:variant>
        <vt:i4>1245238</vt:i4>
      </vt:variant>
      <vt:variant>
        <vt:i4>470</vt:i4>
      </vt:variant>
      <vt:variant>
        <vt:i4>0</vt:i4>
      </vt:variant>
      <vt:variant>
        <vt:i4>5</vt:i4>
      </vt:variant>
      <vt:variant>
        <vt:lpwstr/>
      </vt:variant>
      <vt:variant>
        <vt:lpwstr>_Toc118487763</vt:lpwstr>
      </vt:variant>
      <vt:variant>
        <vt:i4>1245238</vt:i4>
      </vt:variant>
      <vt:variant>
        <vt:i4>464</vt:i4>
      </vt:variant>
      <vt:variant>
        <vt:i4>0</vt:i4>
      </vt:variant>
      <vt:variant>
        <vt:i4>5</vt:i4>
      </vt:variant>
      <vt:variant>
        <vt:lpwstr/>
      </vt:variant>
      <vt:variant>
        <vt:lpwstr>_Toc118487762</vt:lpwstr>
      </vt:variant>
      <vt:variant>
        <vt:i4>1245238</vt:i4>
      </vt:variant>
      <vt:variant>
        <vt:i4>458</vt:i4>
      </vt:variant>
      <vt:variant>
        <vt:i4>0</vt:i4>
      </vt:variant>
      <vt:variant>
        <vt:i4>5</vt:i4>
      </vt:variant>
      <vt:variant>
        <vt:lpwstr/>
      </vt:variant>
      <vt:variant>
        <vt:lpwstr>_Toc118487761</vt:lpwstr>
      </vt:variant>
      <vt:variant>
        <vt:i4>1245238</vt:i4>
      </vt:variant>
      <vt:variant>
        <vt:i4>452</vt:i4>
      </vt:variant>
      <vt:variant>
        <vt:i4>0</vt:i4>
      </vt:variant>
      <vt:variant>
        <vt:i4>5</vt:i4>
      </vt:variant>
      <vt:variant>
        <vt:lpwstr/>
      </vt:variant>
      <vt:variant>
        <vt:lpwstr>_Toc118487760</vt:lpwstr>
      </vt:variant>
      <vt:variant>
        <vt:i4>1048630</vt:i4>
      </vt:variant>
      <vt:variant>
        <vt:i4>446</vt:i4>
      </vt:variant>
      <vt:variant>
        <vt:i4>0</vt:i4>
      </vt:variant>
      <vt:variant>
        <vt:i4>5</vt:i4>
      </vt:variant>
      <vt:variant>
        <vt:lpwstr/>
      </vt:variant>
      <vt:variant>
        <vt:lpwstr>_Toc118487759</vt:lpwstr>
      </vt:variant>
      <vt:variant>
        <vt:i4>1048630</vt:i4>
      </vt:variant>
      <vt:variant>
        <vt:i4>440</vt:i4>
      </vt:variant>
      <vt:variant>
        <vt:i4>0</vt:i4>
      </vt:variant>
      <vt:variant>
        <vt:i4>5</vt:i4>
      </vt:variant>
      <vt:variant>
        <vt:lpwstr/>
      </vt:variant>
      <vt:variant>
        <vt:lpwstr>_Toc118487758</vt:lpwstr>
      </vt:variant>
      <vt:variant>
        <vt:i4>1048630</vt:i4>
      </vt:variant>
      <vt:variant>
        <vt:i4>434</vt:i4>
      </vt:variant>
      <vt:variant>
        <vt:i4>0</vt:i4>
      </vt:variant>
      <vt:variant>
        <vt:i4>5</vt:i4>
      </vt:variant>
      <vt:variant>
        <vt:lpwstr/>
      </vt:variant>
      <vt:variant>
        <vt:lpwstr>_Toc118487757</vt:lpwstr>
      </vt:variant>
      <vt:variant>
        <vt:i4>1048630</vt:i4>
      </vt:variant>
      <vt:variant>
        <vt:i4>428</vt:i4>
      </vt:variant>
      <vt:variant>
        <vt:i4>0</vt:i4>
      </vt:variant>
      <vt:variant>
        <vt:i4>5</vt:i4>
      </vt:variant>
      <vt:variant>
        <vt:lpwstr/>
      </vt:variant>
      <vt:variant>
        <vt:lpwstr>_Toc118487756</vt:lpwstr>
      </vt:variant>
      <vt:variant>
        <vt:i4>1048630</vt:i4>
      </vt:variant>
      <vt:variant>
        <vt:i4>422</vt:i4>
      </vt:variant>
      <vt:variant>
        <vt:i4>0</vt:i4>
      </vt:variant>
      <vt:variant>
        <vt:i4>5</vt:i4>
      </vt:variant>
      <vt:variant>
        <vt:lpwstr/>
      </vt:variant>
      <vt:variant>
        <vt:lpwstr>_Toc118487755</vt:lpwstr>
      </vt:variant>
      <vt:variant>
        <vt:i4>1048630</vt:i4>
      </vt:variant>
      <vt:variant>
        <vt:i4>416</vt:i4>
      </vt:variant>
      <vt:variant>
        <vt:i4>0</vt:i4>
      </vt:variant>
      <vt:variant>
        <vt:i4>5</vt:i4>
      </vt:variant>
      <vt:variant>
        <vt:lpwstr/>
      </vt:variant>
      <vt:variant>
        <vt:lpwstr>_Toc118487754</vt:lpwstr>
      </vt:variant>
      <vt:variant>
        <vt:i4>1048630</vt:i4>
      </vt:variant>
      <vt:variant>
        <vt:i4>410</vt:i4>
      </vt:variant>
      <vt:variant>
        <vt:i4>0</vt:i4>
      </vt:variant>
      <vt:variant>
        <vt:i4>5</vt:i4>
      </vt:variant>
      <vt:variant>
        <vt:lpwstr/>
      </vt:variant>
      <vt:variant>
        <vt:lpwstr>_Toc118487753</vt:lpwstr>
      </vt:variant>
      <vt:variant>
        <vt:i4>1048630</vt:i4>
      </vt:variant>
      <vt:variant>
        <vt:i4>404</vt:i4>
      </vt:variant>
      <vt:variant>
        <vt:i4>0</vt:i4>
      </vt:variant>
      <vt:variant>
        <vt:i4>5</vt:i4>
      </vt:variant>
      <vt:variant>
        <vt:lpwstr/>
      </vt:variant>
      <vt:variant>
        <vt:lpwstr>_Toc118487752</vt:lpwstr>
      </vt:variant>
      <vt:variant>
        <vt:i4>1048630</vt:i4>
      </vt:variant>
      <vt:variant>
        <vt:i4>398</vt:i4>
      </vt:variant>
      <vt:variant>
        <vt:i4>0</vt:i4>
      </vt:variant>
      <vt:variant>
        <vt:i4>5</vt:i4>
      </vt:variant>
      <vt:variant>
        <vt:lpwstr/>
      </vt:variant>
      <vt:variant>
        <vt:lpwstr>_Toc118487751</vt:lpwstr>
      </vt:variant>
      <vt:variant>
        <vt:i4>1048630</vt:i4>
      </vt:variant>
      <vt:variant>
        <vt:i4>392</vt:i4>
      </vt:variant>
      <vt:variant>
        <vt:i4>0</vt:i4>
      </vt:variant>
      <vt:variant>
        <vt:i4>5</vt:i4>
      </vt:variant>
      <vt:variant>
        <vt:lpwstr/>
      </vt:variant>
      <vt:variant>
        <vt:lpwstr>_Toc118487750</vt:lpwstr>
      </vt:variant>
      <vt:variant>
        <vt:i4>1114166</vt:i4>
      </vt:variant>
      <vt:variant>
        <vt:i4>386</vt:i4>
      </vt:variant>
      <vt:variant>
        <vt:i4>0</vt:i4>
      </vt:variant>
      <vt:variant>
        <vt:i4>5</vt:i4>
      </vt:variant>
      <vt:variant>
        <vt:lpwstr/>
      </vt:variant>
      <vt:variant>
        <vt:lpwstr>_Toc118487749</vt:lpwstr>
      </vt:variant>
      <vt:variant>
        <vt:i4>1114166</vt:i4>
      </vt:variant>
      <vt:variant>
        <vt:i4>380</vt:i4>
      </vt:variant>
      <vt:variant>
        <vt:i4>0</vt:i4>
      </vt:variant>
      <vt:variant>
        <vt:i4>5</vt:i4>
      </vt:variant>
      <vt:variant>
        <vt:lpwstr/>
      </vt:variant>
      <vt:variant>
        <vt:lpwstr>_Toc118487748</vt:lpwstr>
      </vt:variant>
      <vt:variant>
        <vt:i4>1114166</vt:i4>
      </vt:variant>
      <vt:variant>
        <vt:i4>374</vt:i4>
      </vt:variant>
      <vt:variant>
        <vt:i4>0</vt:i4>
      </vt:variant>
      <vt:variant>
        <vt:i4>5</vt:i4>
      </vt:variant>
      <vt:variant>
        <vt:lpwstr/>
      </vt:variant>
      <vt:variant>
        <vt:lpwstr>_Toc118487747</vt:lpwstr>
      </vt:variant>
      <vt:variant>
        <vt:i4>1114166</vt:i4>
      </vt:variant>
      <vt:variant>
        <vt:i4>368</vt:i4>
      </vt:variant>
      <vt:variant>
        <vt:i4>0</vt:i4>
      </vt:variant>
      <vt:variant>
        <vt:i4>5</vt:i4>
      </vt:variant>
      <vt:variant>
        <vt:lpwstr/>
      </vt:variant>
      <vt:variant>
        <vt:lpwstr>_Toc118487746</vt:lpwstr>
      </vt:variant>
      <vt:variant>
        <vt:i4>1114166</vt:i4>
      </vt:variant>
      <vt:variant>
        <vt:i4>362</vt:i4>
      </vt:variant>
      <vt:variant>
        <vt:i4>0</vt:i4>
      </vt:variant>
      <vt:variant>
        <vt:i4>5</vt:i4>
      </vt:variant>
      <vt:variant>
        <vt:lpwstr/>
      </vt:variant>
      <vt:variant>
        <vt:lpwstr>_Toc118487745</vt:lpwstr>
      </vt:variant>
      <vt:variant>
        <vt:i4>1114166</vt:i4>
      </vt:variant>
      <vt:variant>
        <vt:i4>356</vt:i4>
      </vt:variant>
      <vt:variant>
        <vt:i4>0</vt:i4>
      </vt:variant>
      <vt:variant>
        <vt:i4>5</vt:i4>
      </vt:variant>
      <vt:variant>
        <vt:lpwstr/>
      </vt:variant>
      <vt:variant>
        <vt:lpwstr>_Toc118487744</vt:lpwstr>
      </vt:variant>
      <vt:variant>
        <vt:i4>1114166</vt:i4>
      </vt:variant>
      <vt:variant>
        <vt:i4>350</vt:i4>
      </vt:variant>
      <vt:variant>
        <vt:i4>0</vt:i4>
      </vt:variant>
      <vt:variant>
        <vt:i4>5</vt:i4>
      </vt:variant>
      <vt:variant>
        <vt:lpwstr/>
      </vt:variant>
      <vt:variant>
        <vt:lpwstr>_Toc118487743</vt:lpwstr>
      </vt:variant>
      <vt:variant>
        <vt:i4>1114166</vt:i4>
      </vt:variant>
      <vt:variant>
        <vt:i4>344</vt:i4>
      </vt:variant>
      <vt:variant>
        <vt:i4>0</vt:i4>
      </vt:variant>
      <vt:variant>
        <vt:i4>5</vt:i4>
      </vt:variant>
      <vt:variant>
        <vt:lpwstr/>
      </vt:variant>
      <vt:variant>
        <vt:lpwstr>_Toc118487742</vt:lpwstr>
      </vt:variant>
      <vt:variant>
        <vt:i4>1114166</vt:i4>
      </vt:variant>
      <vt:variant>
        <vt:i4>338</vt:i4>
      </vt:variant>
      <vt:variant>
        <vt:i4>0</vt:i4>
      </vt:variant>
      <vt:variant>
        <vt:i4>5</vt:i4>
      </vt:variant>
      <vt:variant>
        <vt:lpwstr/>
      </vt:variant>
      <vt:variant>
        <vt:lpwstr>_Toc118487741</vt:lpwstr>
      </vt:variant>
      <vt:variant>
        <vt:i4>1114166</vt:i4>
      </vt:variant>
      <vt:variant>
        <vt:i4>332</vt:i4>
      </vt:variant>
      <vt:variant>
        <vt:i4>0</vt:i4>
      </vt:variant>
      <vt:variant>
        <vt:i4>5</vt:i4>
      </vt:variant>
      <vt:variant>
        <vt:lpwstr/>
      </vt:variant>
      <vt:variant>
        <vt:lpwstr>_Toc118487740</vt:lpwstr>
      </vt:variant>
      <vt:variant>
        <vt:i4>1441846</vt:i4>
      </vt:variant>
      <vt:variant>
        <vt:i4>326</vt:i4>
      </vt:variant>
      <vt:variant>
        <vt:i4>0</vt:i4>
      </vt:variant>
      <vt:variant>
        <vt:i4>5</vt:i4>
      </vt:variant>
      <vt:variant>
        <vt:lpwstr/>
      </vt:variant>
      <vt:variant>
        <vt:lpwstr>_Toc118487739</vt:lpwstr>
      </vt:variant>
      <vt:variant>
        <vt:i4>1441846</vt:i4>
      </vt:variant>
      <vt:variant>
        <vt:i4>320</vt:i4>
      </vt:variant>
      <vt:variant>
        <vt:i4>0</vt:i4>
      </vt:variant>
      <vt:variant>
        <vt:i4>5</vt:i4>
      </vt:variant>
      <vt:variant>
        <vt:lpwstr/>
      </vt:variant>
      <vt:variant>
        <vt:lpwstr>_Toc118487738</vt:lpwstr>
      </vt:variant>
      <vt:variant>
        <vt:i4>1441846</vt:i4>
      </vt:variant>
      <vt:variant>
        <vt:i4>314</vt:i4>
      </vt:variant>
      <vt:variant>
        <vt:i4>0</vt:i4>
      </vt:variant>
      <vt:variant>
        <vt:i4>5</vt:i4>
      </vt:variant>
      <vt:variant>
        <vt:lpwstr/>
      </vt:variant>
      <vt:variant>
        <vt:lpwstr>_Toc118487737</vt:lpwstr>
      </vt:variant>
      <vt:variant>
        <vt:i4>1441846</vt:i4>
      </vt:variant>
      <vt:variant>
        <vt:i4>308</vt:i4>
      </vt:variant>
      <vt:variant>
        <vt:i4>0</vt:i4>
      </vt:variant>
      <vt:variant>
        <vt:i4>5</vt:i4>
      </vt:variant>
      <vt:variant>
        <vt:lpwstr/>
      </vt:variant>
      <vt:variant>
        <vt:lpwstr>_Toc118487736</vt:lpwstr>
      </vt:variant>
      <vt:variant>
        <vt:i4>1441846</vt:i4>
      </vt:variant>
      <vt:variant>
        <vt:i4>302</vt:i4>
      </vt:variant>
      <vt:variant>
        <vt:i4>0</vt:i4>
      </vt:variant>
      <vt:variant>
        <vt:i4>5</vt:i4>
      </vt:variant>
      <vt:variant>
        <vt:lpwstr/>
      </vt:variant>
      <vt:variant>
        <vt:lpwstr>_Toc118487735</vt:lpwstr>
      </vt:variant>
      <vt:variant>
        <vt:i4>1441846</vt:i4>
      </vt:variant>
      <vt:variant>
        <vt:i4>296</vt:i4>
      </vt:variant>
      <vt:variant>
        <vt:i4>0</vt:i4>
      </vt:variant>
      <vt:variant>
        <vt:i4>5</vt:i4>
      </vt:variant>
      <vt:variant>
        <vt:lpwstr/>
      </vt:variant>
      <vt:variant>
        <vt:lpwstr>_Toc118487734</vt:lpwstr>
      </vt:variant>
      <vt:variant>
        <vt:i4>1441846</vt:i4>
      </vt:variant>
      <vt:variant>
        <vt:i4>290</vt:i4>
      </vt:variant>
      <vt:variant>
        <vt:i4>0</vt:i4>
      </vt:variant>
      <vt:variant>
        <vt:i4>5</vt:i4>
      </vt:variant>
      <vt:variant>
        <vt:lpwstr/>
      </vt:variant>
      <vt:variant>
        <vt:lpwstr>_Toc118487733</vt:lpwstr>
      </vt:variant>
      <vt:variant>
        <vt:i4>1441846</vt:i4>
      </vt:variant>
      <vt:variant>
        <vt:i4>284</vt:i4>
      </vt:variant>
      <vt:variant>
        <vt:i4>0</vt:i4>
      </vt:variant>
      <vt:variant>
        <vt:i4>5</vt:i4>
      </vt:variant>
      <vt:variant>
        <vt:lpwstr/>
      </vt:variant>
      <vt:variant>
        <vt:lpwstr>_Toc118487732</vt:lpwstr>
      </vt:variant>
      <vt:variant>
        <vt:i4>1441846</vt:i4>
      </vt:variant>
      <vt:variant>
        <vt:i4>278</vt:i4>
      </vt:variant>
      <vt:variant>
        <vt:i4>0</vt:i4>
      </vt:variant>
      <vt:variant>
        <vt:i4>5</vt:i4>
      </vt:variant>
      <vt:variant>
        <vt:lpwstr/>
      </vt:variant>
      <vt:variant>
        <vt:lpwstr>_Toc118487731</vt:lpwstr>
      </vt:variant>
      <vt:variant>
        <vt:i4>1441846</vt:i4>
      </vt:variant>
      <vt:variant>
        <vt:i4>272</vt:i4>
      </vt:variant>
      <vt:variant>
        <vt:i4>0</vt:i4>
      </vt:variant>
      <vt:variant>
        <vt:i4>5</vt:i4>
      </vt:variant>
      <vt:variant>
        <vt:lpwstr/>
      </vt:variant>
      <vt:variant>
        <vt:lpwstr>_Toc118487730</vt:lpwstr>
      </vt:variant>
      <vt:variant>
        <vt:i4>1507382</vt:i4>
      </vt:variant>
      <vt:variant>
        <vt:i4>266</vt:i4>
      </vt:variant>
      <vt:variant>
        <vt:i4>0</vt:i4>
      </vt:variant>
      <vt:variant>
        <vt:i4>5</vt:i4>
      </vt:variant>
      <vt:variant>
        <vt:lpwstr/>
      </vt:variant>
      <vt:variant>
        <vt:lpwstr>_Toc118487729</vt:lpwstr>
      </vt:variant>
      <vt:variant>
        <vt:i4>1507382</vt:i4>
      </vt:variant>
      <vt:variant>
        <vt:i4>260</vt:i4>
      </vt:variant>
      <vt:variant>
        <vt:i4>0</vt:i4>
      </vt:variant>
      <vt:variant>
        <vt:i4>5</vt:i4>
      </vt:variant>
      <vt:variant>
        <vt:lpwstr/>
      </vt:variant>
      <vt:variant>
        <vt:lpwstr>_Toc118487728</vt:lpwstr>
      </vt:variant>
      <vt:variant>
        <vt:i4>1507382</vt:i4>
      </vt:variant>
      <vt:variant>
        <vt:i4>254</vt:i4>
      </vt:variant>
      <vt:variant>
        <vt:i4>0</vt:i4>
      </vt:variant>
      <vt:variant>
        <vt:i4>5</vt:i4>
      </vt:variant>
      <vt:variant>
        <vt:lpwstr/>
      </vt:variant>
      <vt:variant>
        <vt:lpwstr>_Toc118487727</vt:lpwstr>
      </vt:variant>
      <vt:variant>
        <vt:i4>1507382</vt:i4>
      </vt:variant>
      <vt:variant>
        <vt:i4>248</vt:i4>
      </vt:variant>
      <vt:variant>
        <vt:i4>0</vt:i4>
      </vt:variant>
      <vt:variant>
        <vt:i4>5</vt:i4>
      </vt:variant>
      <vt:variant>
        <vt:lpwstr/>
      </vt:variant>
      <vt:variant>
        <vt:lpwstr>_Toc118487726</vt:lpwstr>
      </vt:variant>
      <vt:variant>
        <vt:i4>1507382</vt:i4>
      </vt:variant>
      <vt:variant>
        <vt:i4>242</vt:i4>
      </vt:variant>
      <vt:variant>
        <vt:i4>0</vt:i4>
      </vt:variant>
      <vt:variant>
        <vt:i4>5</vt:i4>
      </vt:variant>
      <vt:variant>
        <vt:lpwstr/>
      </vt:variant>
      <vt:variant>
        <vt:lpwstr>_Toc118487725</vt:lpwstr>
      </vt:variant>
      <vt:variant>
        <vt:i4>1507382</vt:i4>
      </vt:variant>
      <vt:variant>
        <vt:i4>236</vt:i4>
      </vt:variant>
      <vt:variant>
        <vt:i4>0</vt:i4>
      </vt:variant>
      <vt:variant>
        <vt:i4>5</vt:i4>
      </vt:variant>
      <vt:variant>
        <vt:lpwstr/>
      </vt:variant>
      <vt:variant>
        <vt:lpwstr>_Toc118487724</vt:lpwstr>
      </vt:variant>
      <vt:variant>
        <vt:i4>1507382</vt:i4>
      </vt:variant>
      <vt:variant>
        <vt:i4>230</vt:i4>
      </vt:variant>
      <vt:variant>
        <vt:i4>0</vt:i4>
      </vt:variant>
      <vt:variant>
        <vt:i4>5</vt:i4>
      </vt:variant>
      <vt:variant>
        <vt:lpwstr/>
      </vt:variant>
      <vt:variant>
        <vt:lpwstr>_Toc118487723</vt:lpwstr>
      </vt:variant>
      <vt:variant>
        <vt:i4>1507382</vt:i4>
      </vt:variant>
      <vt:variant>
        <vt:i4>224</vt:i4>
      </vt:variant>
      <vt:variant>
        <vt:i4>0</vt:i4>
      </vt:variant>
      <vt:variant>
        <vt:i4>5</vt:i4>
      </vt:variant>
      <vt:variant>
        <vt:lpwstr/>
      </vt:variant>
      <vt:variant>
        <vt:lpwstr>_Toc118487722</vt:lpwstr>
      </vt:variant>
      <vt:variant>
        <vt:i4>1507382</vt:i4>
      </vt:variant>
      <vt:variant>
        <vt:i4>218</vt:i4>
      </vt:variant>
      <vt:variant>
        <vt:i4>0</vt:i4>
      </vt:variant>
      <vt:variant>
        <vt:i4>5</vt:i4>
      </vt:variant>
      <vt:variant>
        <vt:lpwstr/>
      </vt:variant>
      <vt:variant>
        <vt:lpwstr>_Toc118487721</vt:lpwstr>
      </vt:variant>
      <vt:variant>
        <vt:i4>1507382</vt:i4>
      </vt:variant>
      <vt:variant>
        <vt:i4>212</vt:i4>
      </vt:variant>
      <vt:variant>
        <vt:i4>0</vt:i4>
      </vt:variant>
      <vt:variant>
        <vt:i4>5</vt:i4>
      </vt:variant>
      <vt:variant>
        <vt:lpwstr/>
      </vt:variant>
      <vt:variant>
        <vt:lpwstr>_Toc118487720</vt:lpwstr>
      </vt:variant>
      <vt:variant>
        <vt:i4>1310774</vt:i4>
      </vt:variant>
      <vt:variant>
        <vt:i4>206</vt:i4>
      </vt:variant>
      <vt:variant>
        <vt:i4>0</vt:i4>
      </vt:variant>
      <vt:variant>
        <vt:i4>5</vt:i4>
      </vt:variant>
      <vt:variant>
        <vt:lpwstr/>
      </vt:variant>
      <vt:variant>
        <vt:lpwstr>_Toc118487719</vt:lpwstr>
      </vt:variant>
      <vt:variant>
        <vt:i4>1310774</vt:i4>
      </vt:variant>
      <vt:variant>
        <vt:i4>200</vt:i4>
      </vt:variant>
      <vt:variant>
        <vt:i4>0</vt:i4>
      </vt:variant>
      <vt:variant>
        <vt:i4>5</vt:i4>
      </vt:variant>
      <vt:variant>
        <vt:lpwstr/>
      </vt:variant>
      <vt:variant>
        <vt:lpwstr>_Toc118487718</vt:lpwstr>
      </vt:variant>
      <vt:variant>
        <vt:i4>1310774</vt:i4>
      </vt:variant>
      <vt:variant>
        <vt:i4>194</vt:i4>
      </vt:variant>
      <vt:variant>
        <vt:i4>0</vt:i4>
      </vt:variant>
      <vt:variant>
        <vt:i4>5</vt:i4>
      </vt:variant>
      <vt:variant>
        <vt:lpwstr/>
      </vt:variant>
      <vt:variant>
        <vt:lpwstr>_Toc118487717</vt:lpwstr>
      </vt:variant>
      <vt:variant>
        <vt:i4>1310774</vt:i4>
      </vt:variant>
      <vt:variant>
        <vt:i4>188</vt:i4>
      </vt:variant>
      <vt:variant>
        <vt:i4>0</vt:i4>
      </vt:variant>
      <vt:variant>
        <vt:i4>5</vt:i4>
      </vt:variant>
      <vt:variant>
        <vt:lpwstr/>
      </vt:variant>
      <vt:variant>
        <vt:lpwstr>_Toc118487716</vt:lpwstr>
      </vt:variant>
      <vt:variant>
        <vt:i4>1310774</vt:i4>
      </vt:variant>
      <vt:variant>
        <vt:i4>182</vt:i4>
      </vt:variant>
      <vt:variant>
        <vt:i4>0</vt:i4>
      </vt:variant>
      <vt:variant>
        <vt:i4>5</vt:i4>
      </vt:variant>
      <vt:variant>
        <vt:lpwstr/>
      </vt:variant>
      <vt:variant>
        <vt:lpwstr>_Toc118487715</vt:lpwstr>
      </vt:variant>
      <vt:variant>
        <vt:i4>1310774</vt:i4>
      </vt:variant>
      <vt:variant>
        <vt:i4>176</vt:i4>
      </vt:variant>
      <vt:variant>
        <vt:i4>0</vt:i4>
      </vt:variant>
      <vt:variant>
        <vt:i4>5</vt:i4>
      </vt:variant>
      <vt:variant>
        <vt:lpwstr/>
      </vt:variant>
      <vt:variant>
        <vt:lpwstr>_Toc118487714</vt:lpwstr>
      </vt:variant>
      <vt:variant>
        <vt:i4>1310774</vt:i4>
      </vt:variant>
      <vt:variant>
        <vt:i4>170</vt:i4>
      </vt:variant>
      <vt:variant>
        <vt:i4>0</vt:i4>
      </vt:variant>
      <vt:variant>
        <vt:i4>5</vt:i4>
      </vt:variant>
      <vt:variant>
        <vt:lpwstr/>
      </vt:variant>
      <vt:variant>
        <vt:lpwstr>_Toc118487713</vt:lpwstr>
      </vt:variant>
      <vt:variant>
        <vt:i4>1310774</vt:i4>
      </vt:variant>
      <vt:variant>
        <vt:i4>164</vt:i4>
      </vt:variant>
      <vt:variant>
        <vt:i4>0</vt:i4>
      </vt:variant>
      <vt:variant>
        <vt:i4>5</vt:i4>
      </vt:variant>
      <vt:variant>
        <vt:lpwstr/>
      </vt:variant>
      <vt:variant>
        <vt:lpwstr>_Toc118487712</vt:lpwstr>
      </vt:variant>
      <vt:variant>
        <vt:i4>1310774</vt:i4>
      </vt:variant>
      <vt:variant>
        <vt:i4>158</vt:i4>
      </vt:variant>
      <vt:variant>
        <vt:i4>0</vt:i4>
      </vt:variant>
      <vt:variant>
        <vt:i4>5</vt:i4>
      </vt:variant>
      <vt:variant>
        <vt:lpwstr/>
      </vt:variant>
      <vt:variant>
        <vt:lpwstr>_Toc118487711</vt:lpwstr>
      </vt:variant>
      <vt:variant>
        <vt:i4>1310774</vt:i4>
      </vt:variant>
      <vt:variant>
        <vt:i4>152</vt:i4>
      </vt:variant>
      <vt:variant>
        <vt:i4>0</vt:i4>
      </vt:variant>
      <vt:variant>
        <vt:i4>5</vt:i4>
      </vt:variant>
      <vt:variant>
        <vt:lpwstr/>
      </vt:variant>
      <vt:variant>
        <vt:lpwstr>_Toc118487710</vt:lpwstr>
      </vt:variant>
      <vt:variant>
        <vt:i4>1376310</vt:i4>
      </vt:variant>
      <vt:variant>
        <vt:i4>146</vt:i4>
      </vt:variant>
      <vt:variant>
        <vt:i4>0</vt:i4>
      </vt:variant>
      <vt:variant>
        <vt:i4>5</vt:i4>
      </vt:variant>
      <vt:variant>
        <vt:lpwstr/>
      </vt:variant>
      <vt:variant>
        <vt:lpwstr>_Toc118487709</vt:lpwstr>
      </vt:variant>
      <vt:variant>
        <vt:i4>1376310</vt:i4>
      </vt:variant>
      <vt:variant>
        <vt:i4>140</vt:i4>
      </vt:variant>
      <vt:variant>
        <vt:i4>0</vt:i4>
      </vt:variant>
      <vt:variant>
        <vt:i4>5</vt:i4>
      </vt:variant>
      <vt:variant>
        <vt:lpwstr/>
      </vt:variant>
      <vt:variant>
        <vt:lpwstr>_Toc118487708</vt:lpwstr>
      </vt:variant>
      <vt:variant>
        <vt:i4>1376310</vt:i4>
      </vt:variant>
      <vt:variant>
        <vt:i4>134</vt:i4>
      </vt:variant>
      <vt:variant>
        <vt:i4>0</vt:i4>
      </vt:variant>
      <vt:variant>
        <vt:i4>5</vt:i4>
      </vt:variant>
      <vt:variant>
        <vt:lpwstr/>
      </vt:variant>
      <vt:variant>
        <vt:lpwstr>_Toc118487707</vt:lpwstr>
      </vt:variant>
      <vt:variant>
        <vt:i4>1376310</vt:i4>
      </vt:variant>
      <vt:variant>
        <vt:i4>128</vt:i4>
      </vt:variant>
      <vt:variant>
        <vt:i4>0</vt:i4>
      </vt:variant>
      <vt:variant>
        <vt:i4>5</vt:i4>
      </vt:variant>
      <vt:variant>
        <vt:lpwstr/>
      </vt:variant>
      <vt:variant>
        <vt:lpwstr>_Toc118487706</vt:lpwstr>
      </vt:variant>
      <vt:variant>
        <vt:i4>1376310</vt:i4>
      </vt:variant>
      <vt:variant>
        <vt:i4>122</vt:i4>
      </vt:variant>
      <vt:variant>
        <vt:i4>0</vt:i4>
      </vt:variant>
      <vt:variant>
        <vt:i4>5</vt:i4>
      </vt:variant>
      <vt:variant>
        <vt:lpwstr/>
      </vt:variant>
      <vt:variant>
        <vt:lpwstr>_Toc118487705</vt:lpwstr>
      </vt:variant>
      <vt:variant>
        <vt:i4>1376310</vt:i4>
      </vt:variant>
      <vt:variant>
        <vt:i4>116</vt:i4>
      </vt:variant>
      <vt:variant>
        <vt:i4>0</vt:i4>
      </vt:variant>
      <vt:variant>
        <vt:i4>5</vt:i4>
      </vt:variant>
      <vt:variant>
        <vt:lpwstr/>
      </vt:variant>
      <vt:variant>
        <vt:lpwstr>_Toc118487704</vt:lpwstr>
      </vt:variant>
      <vt:variant>
        <vt:i4>1376310</vt:i4>
      </vt:variant>
      <vt:variant>
        <vt:i4>110</vt:i4>
      </vt:variant>
      <vt:variant>
        <vt:i4>0</vt:i4>
      </vt:variant>
      <vt:variant>
        <vt:i4>5</vt:i4>
      </vt:variant>
      <vt:variant>
        <vt:lpwstr/>
      </vt:variant>
      <vt:variant>
        <vt:lpwstr>_Toc118487703</vt:lpwstr>
      </vt:variant>
      <vt:variant>
        <vt:i4>1376310</vt:i4>
      </vt:variant>
      <vt:variant>
        <vt:i4>104</vt:i4>
      </vt:variant>
      <vt:variant>
        <vt:i4>0</vt:i4>
      </vt:variant>
      <vt:variant>
        <vt:i4>5</vt:i4>
      </vt:variant>
      <vt:variant>
        <vt:lpwstr/>
      </vt:variant>
      <vt:variant>
        <vt:lpwstr>_Toc118487702</vt:lpwstr>
      </vt:variant>
      <vt:variant>
        <vt:i4>1376310</vt:i4>
      </vt:variant>
      <vt:variant>
        <vt:i4>98</vt:i4>
      </vt:variant>
      <vt:variant>
        <vt:i4>0</vt:i4>
      </vt:variant>
      <vt:variant>
        <vt:i4>5</vt:i4>
      </vt:variant>
      <vt:variant>
        <vt:lpwstr/>
      </vt:variant>
      <vt:variant>
        <vt:lpwstr>_Toc118487701</vt:lpwstr>
      </vt:variant>
      <vt:variant>
        <vt:i4>1376310</vt:i4>
      </vt:variant>
      <vt:variant>
        <vt:i4>92</vt:i4>
      </vt:variant>
      <vt:variant>
        <vt:i4>0</vt:i4>
      </vt:variant>
      <vt:variant>
        <vt:i4>5</vt:i4>
      </vt:variant>
      <vt:variant>
        <vt:lpwstr/>
      </vt:variant>
      <vt:variant>
        <vt:lpwstr>_Toc118487700</vt:lpwstr>
      </vt:variant>
      <vt:variant>
        <vt:i4>1835063</vt:i4>
      </vt:variant>
      <vt:variant>
        <vt:i4>86</vt:i4>
      </vt:variant>
      <vt:variant>
        <vt:i4>0</vt:i4>
      </vt:variant>
      <vt:variant>
        <vt:i4>5</vt:i4>
      </vt:variant>
      <vt:variant>
        <vt:lpwstr/>
      </vt:variant>
      <vt:variant>
        <vt:lpwstr>_Toc118487699</vt:lpwstr>
      </vt:variant>
      <vt:variant>
        <vt:i4>1835063</vt:i4>
      </vt:variant>
      <vt:variant>
        <vt:i4>80</vt:i4>
      </vt:variant>
      <vt:variant>
        <vt:i4>0</vt:i4>
      </vt:variant>
      <vt:variant>
        <vt:i4>5</vt:i4>
      </vt:variant>
      <vt:variant>
        <vt:lpwstr/>
      </vt:variant>
      <vt:variant>
        <vt:lpwstr>_Toc118487698</vt:lpwstr>
      </vt:variant>
      <vt:variant>
        <vt:i4>1835063</vt:i4>
      </vt:variant>
      <vt:variant>
        <vt:i4>74</vt:i4>
      </vt:variant>
      <vt:variant>
        <vt:i4>0</vt:i4>
      </vt:variant>
      <vt:variant>
        <vt:i4>5</vt:i4>
      </vt:variant>
      <vt:variant>
        <vt:lpwstr/>
      </vt:variant>
      <vt:variant>
        <vt:lpwstr>_Toc118487697</vt:lpwstr>
      </vt:variant>
      <vt:variant>
        <vt:i4>1835063</vt:i4>
      </vt:variant>
      <vt:variant>
        <vt:i4>68</vt:i4>
      </vt:variant>
      <vt:variant>
        <vt:i4>0</vt:i4>
      </vt:variant>
      <vt:variant>
        <vt:i4>5</vt:i4>
      </vt:variant>
      <vt:variant>
        <vt:lpwstr/>
      </vt:variant>
      <vt:variant>
        <vt:lpwstr>_Toc118487696</vt:lpwstr>
      </vt:variant>
      <vt:variant>
        <vt:i4>1835063</vt:i4>
      </vt:variant>
      <vt:variant>
        <vt:i4>62</vt:i4>
      </vt:variant>
      <vt:variant>
        <vt:i4>0</vt:i4>
      </vt:variant>
      <vt:variant>
        <vt:i4>5</vt:i4>
      </vt:variant>
      <vt:variant>
        <vt:lpwstr/>
      </vt:variant>
      <vt:variant>
        <vt:lpwstr>_Toc118487695</vt:lpwstr>
      </vt:variant>
      <vt:variant>
        <vt:i4>1835063</vt:i4>
      </vt:variant>
      <vt:variant>
        <vt:i4>56</vt:i4>
      </vt:variant>
      <vt:variant>
        <vt:i4>0</vt:i4>
      </vt:variant>
      <vt:variant>
        <vt:i4>5</vt:i4>
      </vt:variant>
      <vt:variant>
        <vt:lpwstr/>
      </vt:variant>
      <vt:variant>
        <vt:lpwstr>_Toc118487694</vt:lpwstr>
      </vt:variant>
      <vt:variant>
        <vt:i4>1835063</vt:i4>
      </vt:variant>
      <vt:variant>
        <vt:i4>50</vt:i4>
      </vt:variant>
      <vt:variant>
        <vt:i4>0</vt:i4>
      </vt:variant>
      <vt:variant>
        <vt:i4>5</vt:i4>
      </vt:variant>
      <vt:variant>
        <vt:lpwstr/>
      </vt:variant>
      <vt:variant>
        <vt:lpwstr>_Toc118487693</vt:lpwstr>
      </vt:variant>
      <vt:variant>
        <vt:i4>1835063</vt:i4>
      </vt:variant>
      <vt:variant>
        <vt:i4>44</vt:i4>
      </vt:variant>
      <vt:variant>
        <vt:i4>0</vt:i4>
      </vt:variant>
      <vt:variant>
        <vt:i4>5</vt:i4>
      </vt:variant>
      <vt:variant>
        <vt:lpwstr/>
      </vt:variant>
      <vt:variant>
        <vt:lpwstr>_Toc118487692</vt:lpwstr>
      </vt:variant>
      <vt:variant>
        <vt:i4>1835063</vt:i4>
      </vt:variant>
      <vt:variant>
        <vt:i4>38</vt:i4>
      </vt:variant>
      <vt:variant>
        <vt:i4>0</vt:i4>
      </vt:variant>
      <vt:variant>
        <vt:i4>5</vt:i4>
      </vt:variant>
      <vt:variant>
        <vt:lpwstr/>
      </vt:variant>
      <vt:variant>
        <vt:lpwstr>_Toc118487691</vt:lpwstr>
      </vt:variant>
      <vt:variant>
        <vt:i4>1835063</vt:i4>
      </vt:variant>
      <vt:variant>
        <vt:i4>32</vt:i4>
      </vt:variant>
      <vt:variant>
        <vt:i4>0</vt:i4>
      </vt:variant>
      <vt:variant>
        <vt:i4>5</vt:i4>
      </vt:variant>
      <vt:variant>
        <vt:lpwstr/>
      </vt:variant>
      <vt:variant>
        <vt:lpwstr>_Toc118487690</vt:lpwstr>
      </vt:variant>
      <vt:variant>
        <vt:i4>1900599</vt:i4>
      </vt:variant>
      <vt:variant>
        <vt:i4>26</vt:i4>
      </vt:variant>
      <vt:variant>
        <vt:i4>0</vt:i4>
      </vt:variant>
      <vt:variant>
        <vt:i4>5</vt:i4>
      </vt:variant>
      <vt:variant>
        <vt:lpwstr/>
      </vt:variant>
      <vt:variant>
        <vt:lpwstr>_Toc118487689</vt:lpwstr>
      </vt:variant>
      <vt:variant>
        <vt:i4>1900599</vt:i4>
      </vt:variant>
      <vt:variant>
        <vt:i4>20</vt:i4>
      </vt:variant>
      <vt:variant>
        <vt:i4>0</vt:i4>
      </vt:variant>
      <vt:variant>
        <vt:i4>5</vt:i4>
      </vt:variant>
      <vt:variant>
        <vt:lpwstr/>
      </vt:variant>
      <vt:variant>
        <vt:lpwstr>_Toc118487688</vt:lpwstr>
      </vt:variant>
      <vt:variant>
        <vt:i4>1900599</vt:i4>
      </vt:variant>
      <vt:variant>
        <vt:i4>14</vt:i4>
      </vt:variant>
      <vt:variant>
        <vt:i4>0</vt:i4>
      </vt:variant>
      <vt:variant>
        <vt:i4>5</vt:i4>
      </vt:variant>
      <vt:variant>
        <vt:lpwstr/>
      </vt:variant>
      <vt:variant>
        <vt:lpwstr>_Toc118487687</vt:lpwstr>
      </vt:variant>
      <vt:variant>
        <vt:i4>1900599</vt:i4>
      </vt:variant>
      <vt:variant>
        <vt:i4>8</vt:i4>
      </vt:variant>
      <vt:variant>
        <vt:i4>0</vt:i4>
      </vt:variant>
      <vt:variant>
        <vt:i4>5</vt:i4>
      </vt:variant>
      <vt:variant>
        <vt:lpwstr/>
      </vt:variant>
      <vt:variant>
        <vt:lpwstr>_Toc118487686</vt:lpwstr>
      </vt:variant>
      <vt:variant>
        <vt:i4>1900599</vt:i4>
      </vt:variant>
      <vt:variant>
        <vt:i4>2</vt:i4>
      </vt:variant>
      <vt:variant>
        <vt:i4>0</vt:i4>
      </vt:variant>
      <vt:variant>
        <vt:i4>5</vt:i4>
      </vt:variant>
      <vt:variant>
        <vt:lpwstr/>
      </vt:variant>
      <vt:variant>
        <vt:lpwstr>_Toc118487685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OCIO</dc:creator>
  <cp:keywords/>
  <cp:lastModifiedBy>Michael Conatser</cp:lastModifiedBy>
  <cp:revision>436</cp:revision>
  <cp:lastPrinted>2022-10-28T21:03:00Z</cp:lastPrinted>
  <dcterms:created xsi:type="dcterms:W3CDTF">2022-09-03T21:52:00Z</dcterms:created>
  <dcterms:modified xsi:type="dcterms:W3CDTF">2022-11-07T14:09:00Z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0x010100F7EF32E891C196479BADBE1E0B365F9B</vt:lpwstr>
  </property>
  <property fmtid="{D5CDD505-2E9C-101B-9397-08002B2CF9AE}" pid="3" name="Reviews">
    <vt:lpwstr>Project Manager</vt:lpwstr>
  </property>
  <property fmtid="{D5CDD505-2E9C-101B-9397-08002B2CF9AE}" pid="4" name="Order">
    <vt:r8>16300</vt:r8>
  </property>
  <property fmtid="{D5CDD505-2E9C-101B-9397-08002B2CF9AE}" pid="5" name="xd_ProgID">
    <vt:lpwstr/>
  </property>
  <property fmtid="{D5CDD505-2E9C-101B-9397-08002B2CF9AE}" pid="6" name="TemplateUrl">
    <vt:lpwstr/>
  </property>
  <property fmtid="{D5CDD505-2E9C-101B-9397-08002B2CF9AE}" pid="7" name="MediaServiceImageTags">
    <vt:lpwstr/>
  </property>
</Properties>
</file>