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860C" w14:textId="77777777" w:rsidR="006771A3" w:rsidRDefault="006771A3" w:rsidP="00925C54">
      <w:pPr>
        <w:ind w:left="0"/>
        <w:jc w:val="center"/>
        <w:rPr>
          <w:noProof/>
        </w:rPr>
      </w:pPr>
      <w:bookmarkStart w:id="0" w:name="_Hlk118271015"/>
      <w:bookmarkEnd w:id="0"/>
    </w:p>
    <w:p w14:paraId="27B81B5D" w14:textId="77777777" w:rsidR="006771A3" w:rsidRDefault="006771A3" w:rsidP="00925C54">
      <w:pPr>
        <w:ind w:left="0"/>
        <w:jc w:val="center"/>
        <w:rPr>
          <w:noProof/>
        </w:rPr>
      </w:pPr>
    </w:p>
    <w:p w14:paraId="47043641" w14:textId="50535386" w:rsidR="00925C54" w:rsidRDefault="00925C54" w:rsidP="00414283">
      <w:pPr>
        <w:ind w:left="0" w:firstLine="0"/>
        <w:jc w:val="center"/>
        <w:rPr>
          <w:noProof/>
        </w:rPr>
      </w:pPr>
      <w:r>
        <w:rPr>
          <w:noProof/>
        </w:rPr>
        <w:drawing>
          <wp:inline distT="0" distB="0" distL="0" distR="0" wp14:anchorId="0BADAF00" wp14:editId="211F5CA8">
            <wp:extent cx="2800350" cy="2496820"/>
            <wp:effectExtent l="0" t="0" r="0" b="0"/>
            <wp:docPr id="1827587314" name="Picture 18275873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87314" name="Picture 1827587314" descr="A picture containing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350" cy="2496820"/>
                    </a:xfrm>
                    <a:prstGeom prst="rect">
                      <a:avLst/>
                    </a:prstGeom>
                  </pic:spPr>
                </pic:pic>
              </a:graphicData>
            </a:graphic>
          </wp:inline>
        </w:drawing>
      </w:r>
    </w:p>
    <w:p w14:paraId="07A23562" w14:textId="53899FA5" w:rsidR="00925C54" w:rsidRPr="003643B1" w:rsidRDefault="00F33D83" w:rsidP="00414283">
      <w:pPr>
        <w:pStyle w:val="Title"/>
        <w:ind w:left="0" w:firstLine="0"/>
        <w:jc w:val="center"/>
        <w:rPr>
          <w:rFonts w:ascii="Times New Roman" w:hAnsi="Times New Roman" w:cs="Times New Roman"/>
          <w:b/>
          <w:bCs/>
        </w:rPr>
      </w:pPr>
      <w:r>
        <w:rPr>
          <w:rFonts w:ascii="Times New Roman" w:hAnsi="Times New Roman" w:cs="Times New Roman"/>
          <w:b/>
          <w:bCs/>
        </w:rPr>
        <w:t>User</w:t>
      </w:r>
      <w:r w:rsidR="00925C54" w:rsidRPr="003643B1">
        <w:rPr>
          <w:rFonts w:ascii="Times New Roman" w:hAnsi="Times New Roman" w:cs="Times New Roman"/>
          <w:b/>
          <w:bCs/>
        </w:rPr>
        <w:t xml:space="preserve"> Guide</w:t>
      </w:r>
    </w:p>
    <w:p w14:paraId="74E694F0" w14:textId="77777777" w:rsidR="00925C54" w:rsidRDefault="00925C54" w:rsidP="00925C54">
      <w:pPr>
        <w:pStyle w:val="Subtitle"/>
        <w:spacing w:line="276" w:lineRule="auto"/>
        <w:ind w:left="0"/>
        <w:jc w:val="center"/>
        <w:rPr>
          <w:rFonts w:ascii="Times New Roman" w:hAnsi="Times New Roman" w:cs="Times New Roman"/>
          <w:color w:val="auto"/>
          <w:sz w:val="36"/>
          <w:szCs w:val="36"/>
        </w:rPr>
      </w:pPr>
    </w:p>
    <w:p w14:paraId="4CECBF10" w14:textId="77777777" w:rsidR="00925C54" w:rsidRPr="007F2B49" w:rsidRDefault="00925C54" w:rsidP="00414283">
      <w:pPr>
        <w:pStyle w:val="Subtitle"/>
        <w:spacing w:line="276" w:lineRule="auto"/>
        <w:ind w:left="0" w:firstLine="0"/>
        <w:jc w:val="center"/>
        <w:rPr>
          <w:rFonts w:ascii="Times New Roman" w:hAnsi="Times New Roman" w:cs="Times New Roman"/>
          <w:color w:val="auto"/>
          <w:spacing w:val="0"/>
          <w:sz w:val="40"/>
          <w:szCs w:val="40"/>
        </w:rPr>
      </w:pPr>
      <w:r w:rsidRPr="007F2B49">
        <w:rPr>
          <w:rFonts w:ascii="Times New Roman" w:hAnsi="Times New Roman" w:cs="Times New Roman"/>
          <w:color w:val="auto"/>
          <w:spacing w:val="0"/>
          <w:sz w:val="40"/>
          <w:szCs w:val="40"/>
        </w:rPr>
        <w:t>University of Maryland Global Campus</w:t>
      </w:r>
    </w:p>
    <w:p w14:paraId="316A96AA" w14:textId="77777777" w:rsidR="00925C54" w:rsidRPr="007F2B49" w:rsidRDefault="00925C54" w:rsidP="00414283">
      <w:pPr>
        <w:pStyle w:val="Subtitle"/>
        <w:spacing w:line="276" w:lineRule="auto"/>
        <w:ind w:left="0" w:firstLine="0"/>
        <w:jc w:val="center"/>
        <w:rPr>
          <w:rFonts w:ascii="Times New Roman" w:hAnsi="Times New Roman" w:cs="Times New Roman"/>
          <w:color w:val="auto"/>
          <w:spacing w:val="0"/>
          <w:sz w:val="40"/>
          <w:szCs w:val="40"/>
        </w:rPr>
      </w:pPr>
      <w:r w:rsidRPr="007F2B49">
        <w:rPr>
          <w:rFonts w:ascii="Times New Roman" w:hAnsi="Times New Roman" w:cs="Times New Roman"/>
          <w:color w:val="auto"/>
          <w:spacing w:val="0"/>
          <w:sz w:val="40"/>
          <w:szCs w:val="40"/>
        </w:rPr>
        <w:t>SWEN 670</w:t>
      </w:r>
      <w:r>
        <w:rPr>
          <w:rFonts w:ascii="Times New Roman" w:hAnsi="Times New Roman" w:cs="Times New Roman"/>
          <w:color w:val="auto"/>
          <w:spacing w:val="0"/>
          <w:sz w:val="40"/>
          <w:szCs w:val="40"/>
        </w:rPr>
        <w:t xml:space="preserve"> – Team A</w:t>
      </w:r>
    </w:p>
    <w:p w14:paraId="6122C708" w14:textId="77777777" w:rsidR="00925C54" w:rsidRPr="007F2B49" w:rsidRDefault="00925C54" w:rsidP="00414283">
      <w:pPr>
        <w:pStyle w:val="Subtitle"/>
        <w:spacing w:line="276" w:lineRule="auto"/>
        <w:ind w:left="0" w:firstLine="0"/>
        <w:jc w:val="center"/>
        <w:rPr>
          <w:rFonts w:ascii="Times New Roman" w:hAnsi="Times New Roman" w:cs="Times New Roman"/>
          <w:color w:val="auto"/>
          <w:spacing w:val="0"/>
          <w:sz w:val="40"/>
          <w:szCs w:val="40"/>
        </w:rPr>
      </w:pPr>
      <w:r w:rsidRPr="007F2B49">
        <w:rPr>
          <w:rFonts w:ascii="Times New Roman" w:hAnsi="Times New Roman" w:cs="Times New Roman"/>
          <w:color w:val="auto"/>
          <w:spacing w:val="0"/>
          <w:sz w:val="40"/>
          <w:szCs w:val="40"/>
        </w:rPr>
        <w:t>Fall Semester</w:t>
      </w:r>
    </w:p>
    <w:p w14:paraId="0E3A5E7E" w14:textId="77777777" w:rsidR="00925C54" w:rsidRPr="007F2B49" w:rsidRDefault="00925C54" w:rsidP="00414283">
      <w:pPr>
        <w:pStyle w:val="Subtitle"/>
        <w:spacing w:line="276" w:lineRule="auto"/>
        <w:ind w:left="0" w:firstLine="0"/>
        <w:jc w:val="center"/>
        <w:rPr>
          <w:rFonts w:ascii="Times New Roman" w:hAnsi="Times New Roman" w:cs="Times New Roman"/>
          <w:color w:val="auto"/>
          <w:spacing w:val="0"/>
          <w:sz w:val="40"/>
          <w:szCs w:val="40"/>
        </w:rPr>
      </w:pPr>
      <w:r w:rsidRPr="007F2B49">
        <w:rPr>
          <w:rFonts w:ascii="Times New Roman" w:hAnsi="Times New Roman" w:cs="Times New Roman"/>
          <w:color w:val="auto"/>
          <w:spacing w:val="0"/>
          <w:sz w:val="40"/>
          <w:szCs w:val="40"/>
        </w:rPr>
        <w:t>Version 1.0</w:t>
      </w:r>
      <w:r w:rsidRPr="007F2B49">
        <w:rPr>
          <w:rFonts w:ascii="Times New Roman" w:hAnsi="Times New Roman" w:cs="Times New Roman"/>
          <w:color w:val="auto"/>
          <w:spacing w:val="0"/>
          <w:sz w:val="40"/>
          <w:szCs w:val="40"/>
        </w:rPr>
        <w:br/>
      </w:r>
    </w:p>
    <w:p w14:paraId="7047C06B" w14:textId="3FD6BBEA" w:rsidR="00925C54" w:rsidRPr="007F2B49" w:rsidRDefault="00925C54" w:rsidP="00414283">
      <w:pPr>
        <w:pStyle w:val="Subtitle"/>
        <w:spacing w:line="276" w:lineRule="auto"/>
        <w:ind w:left="0" w:firstLine="0"/>
        <w:jc w:val="center"/>
        <w:rPr>
          <w:rFonts w:ascii="Times New Roman" w:hAnsi="Times New Roman" w:cs="Times New Roman"/>
          <w:color w:val="auto"/>
          <w:spacing w:val="0"/>
          <w:sz w:val="40"/>
          <w:szCs w:val="40"/>
        </w:rPr>
      </w:pPr>
      <w:r w:rsidRPr="007F2B49">
        <w:rPr>
          <w:rFonts w:ascii="Times New Roman" w:hAnsi="Times New Roman" w:cs="Times New Roman"/>
          <w:color w:val="auto"/>
          <w:spacing w:val="0"/>
          <w:sz w:val="40"/>
          <w:szCs w:val="40"/>
        </w:rPr>
        <w:br/>
      </w:r>
      <w:r w:rsidR="00351916">
        <w:rPr>
          <w:rFonts w:ascii="Times New Roman" w:hAnsi="Times New Roman" w:cs="Times New Roman"/>
          <w:color w:val="auto"/>
          <w:spacing w:val="0"/>
          <w:sz w:val="40"/>
          <w:szCs w:val="40"/>
        </w:rPr>
        <w:t>November</w:t>
      </w:r>
      <w:r w:rsidRPr="007F2B49">
        <w:rPr>
          <w:rFonts w:ascii="Times New Roman" w:hAnsi="Times New Roman" w:cs="Times New Roman"/>
          <w:color w:val="auto"/>
          <w:spacing w:val="0"/>
          <w:sz w:val="40"/>
          <w:szCs w:val="40"/>
        </w:rPr>
        <w:t xml:space="preserve"> </w:t>
      </w:r>
      <w:r w:rsidR="00351916">
        <w:rPr>
          <w:rFonts w:ascii="Times New Roman" w:hAnsi="Times New Roman" w:cs="Times New Roman"/>
          <w:color w:val="auto"/>
          <w:spacing w:val="0"/>
          <w:sz w:val="40"/>
          <w:szCs w:val="40"/>
        </w:rPr>
        <w:t>5</w:t>
      </w:r>
      <w:r w:rsidRPr="007F2B49">
        <w:rPr>
          <w:rFonts w:ascii="Times New Roman" w:hAnsi="Times New Roman" w:cs="Times New Roman"/>
          <w:color w:val="auto"/>
          <w:spacing w:val="0"/>
          <w:sz w:val="40"/>
          <w:szCs w:val="40"/>
        </w:rPr>
        <w:t>, 2022</w:t>
      </w:r>
    </w:p>
    <w:p w14:paraId="4F520697" w14:textId="56F68B7F" w:rsidR="001834BE" w:rsidRDefault="001834BE" w:rsidP="00E0281E">
      <w:pPr>
        <w:sectPr w:rsidR="001834BE" w:rsidSect="009152DD">
          <w:footerReference w:type="default" r:id="rId12"/>
          <w:footerReference w:type="first" r:id="rId13"/>
          <w:pgSz w:w="12240" w:h="15840"/>
          <w:pgMar w:top="1440" w:right="1440" w:bottom="1440" w:left="1440" w:header="720" w:footer="720" w:gutter="0"/>
          <w:cols w:space="720"/>
          <w:titlePg/>
          <w:docGrid w:linePitch="360"/>
        </w:sectPr>
      </w:pPr>
    </w:p>
    <w:p w14:paraId="6F67661F" w14:textId="2F2C2BE8" w:rsidR="009939A4" w:rsidRDefault="6B04FDED" w:rsidP="001F5D67">
      <w:r w:rsidRPr="665F9EDC">
        <w:lastRenderedPageBreak/>
        <w:t>Document Control</w:t>
      </w:r>
    </w:p>
    <w:p w14:paraId="681CF061" w14:textId="6994730A" w:rsidR="009939A4" w:rsidRDefault="6B04FDED" w:rsidP="001F5D67">
      <w:r w:rsidRPr="665F9EDC">
        <w:t>Document Information</w:t>
      </w:r>
      <w:r w:rsidR="002C68A7">
        <w:br/>
      </w:r>
    </w:p>
    <w:tbl>
      <w:tblPr>
        <w:tblW w:w="0" w:type="auto"/>
        <w:tblInd w:w="255" w:type="dxa"/>
        <w:tblLayout w:type="fixed"/>
        <w:tblLook w:val="0000" w:firstRow="0" w:lastRow="0" w:firstColumn="0" w:lastColumn="0" w:noHBand="0" w:noVBand="0"/>
      </w:tblPr>
      <w:tblGrid>
        <w:gridCol w:w="2550"/>
        <w:gridCol w:w="6435"/>
      </w:tblGrid>
      <w:tr w:rsidR="665F9EDC" w14:paraId="5414024B" w14:textId="77777777" w:rsidTr="665F9EDC">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34F39F28" w14:textId="56D2F09C" w:rsidR="665F9EDC" w:rsidRDefault="665F9EDC" w:rsidP="001618EE">
            <w:pPr>
              <w:pStyle w:val="GridHeader"/>
              <w:ind w:left="0" w:firstLine="0"/>
            </w:pPr>
            <w:r w:rsidRPr="665F9EDC">
              <w:t>©</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10080BD1" w14:textId="1F42871A" w:rsidR="665F9EDC" w:rsidRDefault="665F9EDC" w:rsidP="001F5D67">
            <w:pPr>
              <w:pStyle w:val="GridHeader"/>
            </w:pPr>
            <w:r w:rsidRPr="665F9EDC">
              <w:t>Information</w:t>
            </w:r>
          </w:p>
        </w:tc>
      </w:tr>
      <w:tr w:rsidR="665F9EDC" w14:paraId="6A998FAE" w14:textId="77777777" w:rsidTr="665F9EDC">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6FE8B4E" w14:textId="6A68BEF9" w:rsidR="665F9EDC" w:rsidRDefault="665F9EDC" w:rsidP="001618EE">
            <w:pPr>
              <w:pStyle w:val="GridItem"/>
              <w:ind w:left="0" w:firstLine="0"/>
            </w:pPr>
            <w:r w:rsidRPr="665F9EDC">
              <w:t>Document Id</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9E830EE" w14:textId="29F7A961" w:rsidR="665F9EDC" w:rsidRDefault="665F9EDC" w:rsidP="001618EE">
            <w:pPr>
              <w:pStyle w:val="GridItem"/>
              <w:ind w:left="0" w:firstLine="0"/>
            </w:pPr>
            <w:r w:rsidRPr="665F9EDC">
              <w:t xml:space="preserve">MailSpeak </w:t>
            </w:r>
            <w:r w:rsidR="001618EE">
              <w:t>User Guide</w:t>
            </w:r>
          </w:p>
        </w:tc>
      </w:tr>
      <w:tr w:rsidR="665F9EDC" w14:paraId="6FE816A2" w14:textId="77777777" w:rsidTr="665F9EDC">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EA78FA7" w14:textId="1608D024" w:rsidR="665F9EDC" w:rsidRDefault="665F9EDC" w:rsidP="001618EE">
            <w:pPr>
              <w:pStyle w:val="GridItem"/>
              <w:ind w:left="0" w:firstLine="0"/>
            </w:pPr>
            <w:r w:rsidRPr="665F9EDC">
              <w:t>Document Owner</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3A124BF3" w14:textId="4ADF9F81" w:rsidR="665F9EDC" w:rsidRDefault="665F9EDC" w:rsidP="001618EE">
            <w:pPr>
              <w:pStyle w:val="GridItem"/>
              <w:ind w:left="0" w:firstLine="0"/>
            </w:pPr>
            <w:r w:rsidRPr="665F9EDC">
              <w:t>UMGC SWEN 670 TEAM A</w:t>
            </w:r>
          </w:p>
        </w:tc>
      </w:tr>
      <w:tr w:rsidR="665F9EDC" w14:paraId="51D5F6A9" w14:textId="77777777" w:rsidTr="665F9EDC">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7869049" w14:textId="6255C2B0" w:rsidR="665F9EDC" w:rsidRDefault="665F9EDC" w:rsidP="001618EE">
            <w:pPr>
              <w:pStyle w:val="GridItem"/>
              <w:ind w:left="0" w:firstLine="0"/>
            </w:pPr>
            <w:r w:rsidRPr="665F9EDC">
              <w:t>Issue Date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06A80FD" w14:textId="069AB632" w:rsidR="665F9EDC" w:rsidRDefault="008802C7" w:rsidP="001618EE">
            <w:pPr>
              <w:pStyle w:val="GridItem"/>
              <w:ind w:left="0" w:firstLine="0"/>
            </w:pPr>
            <w:r>
              <w:t>November</w:t>
            </w:r>
            <w:r w:rsidR="665F9EDC" w:rsidRPr="665F9EDC">
              <w:t xml:space="preserve"> </w:t>
            </w:r>
            <w:r w:rsidR="0C855DBF" w:rsidRPr="665F9EDC">
              <w:t>3</w:t>
            </w:r>
            <w:r w:rsidR="665F9EDC" w:rsidRPr="665F9EDC">
              <w:t>, 2022</w:t>
            </w:r>
          </w:p>
        </w:tc>
      </w:tr>
      <w:tr w:rsidR="665F9EDC" w14:paraId="7B61A88A" w14:textId="77777777" w:rsidTr="665F9EDC">
        <w:trPr>
          <w:trHeight w:val="60"/>
        </w:trPr>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F4DF13D" w14:textId="0E651484" w:rsidR="665F9EDC" w:rsidRDefault="665F9EDC" w:rsidP="001618EE">
            <w:pPr>
              <w:pStyle w:val="GridItem"/>
              <w:ind w:left="0" w:firstLine="0"/>
            </w:pPr>
            <w:r w:rsidRPr="665F9EDC">
              <w:t>Last Saved Date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967E110" w14:textId="6C9D91C1" w:rsidR="665F9EDC" w:rsidRDefault="00A30B60" w:rsidP="001618EE">
            <w:pPr>
              <w:pStyle w:val="GridItem"/>
              <w:ind w:left="0" w:firstLine="0"/>
            </w:pPr>
            <w:r>
              <w:t>November</w:t>
            </w:r>
            <w:r w:rsidRPr="665F9EDC">
              <w:t xml:space="preserve"> </w:t>
            </w:r>
            <w:r>
              <w:t>5</w:t>
            </w:r>
            <w:r w:rsidRPr="665F9EDC">
              <w:t>, 2022</w:t>
            </w:r>
          </w:p>
        </w:tc>
      </w:tr>
      <w:tr w:rsidR="665F9EDC" w14:paraId="36B7BD38" w14:textId="77777777" w:rsidTr="665F9EDC">
        <w:trPr>
          <w:trHeight w:val="60"/>
        </w:trPr>
        <w:tc>
          <w:tcPr>
            <w:tcW w:w="255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58388D8" w14:textId="6981E9C7" w:rsidR="665F9EDC" w:rsidRDefault="665F9EDC" w:rsidP="001618EE">
            <w:pPr>
              <w:pStyle w:val="GridItem"/>
              <w:ind w:left="0" w:firstLine="0"/>
            </w:pPr>
            <w:r w:rsidRPr="665F9EDC">
              <w:t>File Name</w:t>
            </w:r>
          </w:p>
        </w:tc>
        <w:tc>
          <w:tcPr>
            <w:tcW w:w="643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Pr>
          <w:p w14:paraId="6E7421DE" w14:textId="64F7B5A9" w:rsidR="665F9EDC" w:rsidRDefault="00CF40D0" w:rsidP="001618EE">
            <w:pPr>
              <w:pStyle w:val="GridItem"/>
              <w:ind w:left="0" w:firstLine="0"/>
            </w:pPr>
            <w:r w:rsidRPr="00CF40D0">
              <w:t>UG - Team A (v1.0)</w:t>
            </w:r>
            <w:r>
              <w:t>.docx</w:t>
            </w:r>
          </w:p>
        </w:tc>
      </w:tr>
    </w:tbl>
    <w:p w14:paraId="24D89960" w14:textId="1AB50CA5" w:rsidR="009939A4" w:rsidRDefault="009939A4" w:rsidP="001F5D67"/>
    <w:p w14:paraId="39EC813A" w14:textId="199A1E3B" w:rsidR="009939A4" w:rsidRDefault="6B04FDED" w:rsidP="001F5D67">
      <w:r w:rsidRPr="665F9EDC">
        <w:t>Document History</w:t>
      </w:r>
      <w:r w:rsidR="002C68A7">
        <w:br/>
      </w:r>
    </w:p>
    <w:tbl>
      <w:tblPr>
        <w:tblW w:w="0" w:type="auto"/>
        <w:tblInd w:w="255" w:type="dxa"/>
        <w:tblLayout w:type="fixed"/>
        <w:tblLook w:val="0000" w:firstRow="0" w:lastRow="0" w:firstColumn="0" w:lastColumn="0" w:noHBand="0" w:noVBand="0"/>
      </w:tblPr>
      <w:tblGrid>
        <w:gridCol w:w="1080"/>
        <w:gridCol w:w="1710"/>
        <w:gridCol w:w="6195"/>
      </w:tblGrid>
      <w:tr w:rsidR="665F9EDC" w14:paraId="36CADC7C" w14:textId="77777777" w:rsidTr="665F9EDC">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001720AB" w14:textId="5C378B3F" w:rsidR="665F9EDC" w:rsidRDefault="665F9EDC" w:rsidP="001618EE">
            <w:pPr>
              <w:pStyle w:val="GridHeader"/>
              <w:ind w:left="0" w:firstLine="0"/>
            </w:pPr>
            <w:r w:rsidRPr="665F9EDC">
              <w:t>Version</w:t>
            </w: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5307467B" w14:textId="24A39F02" w:rsidR="665F9EDC" w:rsidRDefault="665F9EDC" w:rsidP="001618EE">
            <w:pPr>
              <w:pStyle w:val="GridHeader"/>
              <w:ind w:left="0" w:firstLine="0"/>
            </w:pPr>
            <w:r w:rsidRPr="665F9EDC">
              <w:t>Issue Date</w:t>
            </w: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2EFD9" w:themeFill="accent6" w:themeFillTint="33"/>
          </w:tcPr>
          <w:p w14:paraId="46B0FC6F" w14:textId="47624940" w:rsidR="665F9EDC" w:rsidRDefault="665F9EDC" w:rsidP="001618EE">
            <w:pPr>
              <w:pStyle w:val="GridHeader"/>
              <w:ind w:left="0" w:firstLine="0"/>
            </w:pPr>
            <w:r w:rsidRPr="665F9EDC">
              <w:t>Changes</w:t>
            </w:r>
          </w:p>
        </w:tc>
      </w:tr>
      <w:tr w:rsidR="665F9EDC" w14:paraId="4DBC1FC6" w14:textId="77777777" w:rsidTr="665F9EDC">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404DF69" w14:textId="0346C760" w:rsidR="665F9EDC" w:rsidRDefault="665F9EDC" w:rsidP="001618EE">
            <w:pPr>
              <w:pStyle w:val="GridItem"/>
              <w:ind w:left="0" w:firstLine="0"/>
              <w:jc w:val="center"/>
            </w:pPr>
            <w:r w:rsidRPr="665F9EDC">
              <w:t>1.0</w:t>
            </w:r>
          </w:p>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69798261" w14:textId="44271AE2" w:rsidR="665F9EDC" w:rsidRDefault="665F9EDC" w:rsidP="001618EE">
            <w:pPr>
              <w:pStyle w:val="GridItem"/>
              <w:ind w:left="0" w:firstLine="0"/>
            </w:pPr>
            <w:r w:rsidRPr="665F9EDC">
              <w:t>1</w:t>
            </w:r>
            <w:r w:rsidR="008802C7">
              <w:t>1</w:t>
            </w:r>
            <w:r w:rsidRPr="665F9EDC">
              <w:t>/</w:t>
            </w:r>
            <w:r w:rsidR="008802C7">
              <w:t>05</w:t>
            </w:r>
            <w:r w:rsidRPr="665F9EDC">
              <w:t>/2022</w:t>
            </w:r>
          </w:p>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3A31F32" w14:textId="6F03951E" w:rsidR="665F9EDC" w:rsidRDefault="665F9EDC" w:rsidP="001618EE">
            <w:pPr>
              <w:pStyle w:val="GridItem"/>
              <w:ind w:left="0" w:firstLine="0"/>
            </w:pPr>
            <w:r w:rsidRPr="665F9EDC">
              <w:t>Initial Version</w:t>
            </w:r>
          </w:p>
        </w:tc>
      </w:tr>
      <w:tr w:rsidR="665F9EDC" w14:paraId="2CA3EFB0" w14:textId="77777777" w:rsidTr="665F9EDC">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CC754DA" w14:textId="7A132A6F" w:rsidR="665F9EDC" w:rsidRDefault="665F9EDC" w:rsidP="001F5D67"/>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1B3E014" w14:textId="34286127" w:rsidR="665F9EDC" w:rsidRDefault="665F9EDC" w:rsidP="001F5D67"/>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0F78AEBF" w14:textId="52DEAD20" w:rsidR="665F9EDC" w:rsidRDefault="665F9EDC" w:rsidP="001F5D67"/>
        </w:tc>
      </w:tr>
      <w:tr w:rsidR="665F9EDC" w14:paraId="7784DD2D" w14:textId="77777777" w:rsidTr="665F9EDC">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52B76637" w14:textId="03139D31" w:rsidR="665F9EDC" w:rsidRDefault="665F9EDC" w:rsidP="001F5D67"/>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41E95784" w14:textId="372729C5" w:rsidR="665F9EDC" w:rsidRDefault="665F9EDC" w:rsidP="001F5D67"/>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3836AC4" w14:textId="12D133E6" w:rsidR="665F9EDC" w:rsidRDefault="665F9EDC" w:rsidP="001F5D67"/>
        </w:tc>
      </w:tr>
      <w:tr w:rsidR="665F9EDC" w14:paraId="15030924" w14:textId="77777777" w:rsidTr="665F9EDC">
        <w:trPr>
          <w:trHeight w:val="60"/>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1102241E" w14:textId="6D051541" w:rsidR="665F9EDC" w:rsidRDefault="665F9EDC" w:rsidP="001F5D67"/>
        </w:tc>
        <w:tc>
          <w:tcPr>
            <w:tcW w:w="171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463BC2A" w14:textId="69FABA4F" w:rsidR="665F9EDC" w:rsidRDefault="665F9EDC" w:rsidP="001F5D67"/>
        </w:tc>
        <w:tc>
          <w:tcPr>
            <w:tcW w:w="619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vAlign w:val="center"/>
          </w:tcPr>
          <w:p w14:paraId="7819E55A" w14:textId="7523AEBC" w:rsidR="665F9EDC" w:rsidRDefault="665F9EDC" w:rsidP="001F5D67"/>
        </w:tc>
      </w:tr>
    </w:tbl>
    <w:p w14:paraId="3594768D" w14:textId="17FB6519" w:rsidR="009939A4" w:rsidRDefault="009939A4" w:rsidP="001F5D67"/>
    <w:p w14:paraId="772214B7" w14:textId="7E6CD941" w:rsidR="009939A4" w:rsidRDefault="002C68A7" w:rsidP="001F5D67">
      <w:pPr>
        <w:rPr>
          <w:rFonts w:ascii="Calibri" w:eastAsia="Calibri" w:hAnsi="Calibri" w:cs="Calibri"/>
          <w:color w:val="000000" w:themeColor="text1"/>
        </w:rPr>
      </w:pPr>
      <w:r>
        <w:br w:type="page"/>
      </w:r>
    </w:p>
    <w:p w14:paraId="0A855DE1" w14:textId="7A184512" w:rsidR="009A5BCD" w:rsidRPr="00C47913" w:rsidRDefault="001347C5">
      <w:pPr>
        <w:pStyle w:val="TOC1"/>
        <w:tabs>
          <w:tab w:val="left" w:pos="720"/>
          <w:tab w:val="right" w:leader="dot" w:pos="9350"/>
        </w:tabs>
        <w:rPr>
          <w:rFonts w:ascii="Times New Roman" w:hAnsi="Times New Roman" w:cs="Times New Roman"/>
          <w:caps w:val="0"/>
          <w:u w:val="single"/>
        </w:rPr>
      </w:pPr>
      <w:r w:rsidRPr="00C47913">
        <w:rPr>
          <w:rFonts w:ascii="Times New Roman" w:hAnsi="Times New Roman" w:cs="Times New Roman"/>
          <w:caps w:val="0"/>
          <w:u w:val="single"/>
        </w:rPr>
        <w:lastRenderedPageBreak/>
        <w:t>Table of Contents</w:t>
      </w:r>
    </w:p>
    <w:p w14:paraId="750456E5" w14:textId="12514842" w:rsidR="00120C23" w:rsidRPr="00C47913" w:rsidRDefault="009A5BCD"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r w:rsidRPr="00C47913">
        <w:rPr>
          <w:rFonts w:ascii="Times New Roman" w:hAnsi="Times New Roman" w:cs="Times New Roman"/>
          <w:b w:val="0"/>
          <w:bCs w:val="0"/>
          <w:caps w:val="0"/>
          <w:u w:val="single"/>
        </w:rPr>
        <w:fldChar w:fldCharType="begin"/>
      </w:r>
      <w:r w:rsidRPr="00C47913">
        <w:rPr>
          <w:rFonts w:ascii="Times New Roman" w:hAnsi="Times New Roman" w:cs="Times New Roman"/>
          <w:b w:val="0"/>
          <w:bCs w:val="0"/>
          <w:caps w:val="0"/>
          <w:u w:val="single"/>
        </w:rPr>
        <w:instrText xml:space="preserve"> TOC \o "1-2" \h \z \u </w:instrText>
      </w:r>
      <w:r w:rsidRPr="00C47913">
        <w:rPr>
          <w:rFonts w:ascii="Times New Roman" w:hAnsi="Times New Roman" w:cs="Times New Roman"/>
          <w:b w:val="0"/>
          <w:bCs w:val="0"/>
          <w:caps w:val="0"/>
          <w:u w:val="single"/>
        </w:rPr>
        <w:fldChar w:fldCharType="separate"/>
      </w:r>
      <w:hyperlink w:anchor="_Toc118555421" w:history="1">
        <w:r w:rsidR="00120C23" w:rsidRPr="00C47913">
          <w:rPr>
            <w:rStyle w:val="Hyperlink"/>
            <w:rFonts w:ascii="Times New Roman" w:hAnsi="Times New Roman" w:cs="Times New Roman"/>
            <w:noProof/>
          </w:rPr>
          <w:t>1</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hAnsi="Times New Roman" w:cs="Times New Roman"/>
            <w:noProof/>
          </w:rPr>
          <w:t>Introduction</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_Toc118555421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1</w:t>
        </w:r>
        <w:r w:rsidR="00120C23" w:rsidRPr="00C47913">
          <w:rPr>
            <w:rFonts w:ascii="Times New Roman" w:hAnsi="Times New Roman" w:cs="Times New Roman"/>
            <w:noProof/>
            <w:webHidden/>
          </w:rPr>
          <w:fldChar w:fldCharType="end"/>
        </w:r>
      </w:hyperlink>
    </w:p>
    <w:p w14:paraId="4286735F" w14:textId="60687483"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22" w:history="1">
        <w:r w:rsidR="00120C23" w:rsidRPr="00C47913">
          <w:rPr>
            <w:rStyle w:val="Hyperlink"/>
            <w:rFonts w:ascii="Times New Roman" w:hAnsi="Times New Roman" w:cs="Times New Roman"/>
            <w:noProof/>
            <w:sz w:val="24"/>
            <w:szCs w:val="24"/>
          </w:rPr>
          <w:t>1.1</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Overview</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_Toc118555422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w:t>
        </w:r>
        <w:r w:rsidR="00120C23" w:rsidRPr="00C47913">
          <w:rPr>
            <w:rFonts w:ascii="Times New Roman" w:hAnsi="Times New Roman" w:cs="Times New Roman"/>
            <w:noProof/>
            <w:webHidden/>
            <w:sz w:val="24"/>
            <w:szCs w:val="24"/>
          </w:rPr>
          <w:fldChar w:fldCharType="end"/>
        </w:r>
      </w:hyperlink>
    </w:p>
    <w:p w14:paraId="3B04D7CF" w14:textId="3FCCF4DF"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23" w:history="1">
        <w:r w:rsidR="00120C23" w:rsidRPr="00C47913">
          <w:rPr>
            <w:rStyle w:val="Hyperlink"/>
            <w:rFonts w:ascii="Times New Roman" w:hAnsi="Times New Roman" w:cs="Times New Roman"/>
            <w:noProof/>
            <w:sz w:val="24"/>
            <w:szCs w:val="24"/>
          </w:rPr>
          <w:t>1.2</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Project Documents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_Toc118555423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w:t>
        </w:r>
        <w:r w:rsidR="00120C23" w:rsidRPr="00C47913">
          <w:rPr>
            <w:rFonts w:ascii="Times New Roman" w:hAnsi="Times New Roman" w:cs="Times New Roman"/>
            <w:noProof/>
            <w:webHidden/>
            <w:sz w:val="24"/>
            <w:szCs w:val="24"/>
          </w:rPr>
          <w:fldChar w:fldCharType="end"/>
        </w:r>
      </w:hyperlink>
    </w:p>
    <w:p w14:paraId="43D7E0F0" w14:textId="1DD5841D"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24" w:history="1">
        <w:r w:rsidR="00120C23" w:rsidRPr="00C47913">
          <w:rPr>
            <w:rStyle w:val="Hyperlink"/>
            <w:rFonts w:ascii="Times New Roman" w:hAnsi="Times New Roman" w:cs="Times New Roman"/>
            <w:noProof/>
            <w:sz w:val="24"/>
            <w:szCs w:val="24"/>
          </w:rPr>
          <w:t>1.3</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Acronyms and Abbreviations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_Toc118555424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2</w:t>
        </w:r>
        <w:r w:rsidR="00120C23" w:rsidRPr="00C47913">
          <w:rPr>
            <w:rFonts w:ascii="Times New Roman" w:hAnsi="Times New Roman" w:cs="Times New Roman"/>
            <w:noProof/>
            <w:webHidden/>
            <w:sz w:val="24"/>
            <w:szCs w:val="24"/>
          </w:rPr>
          <w:fldChar w:fldCharType="end"/>
        </w:r>
      </w:hyperlink>
    </w:p>
    <w:p w14:paraId="4BDD2EA1" w14:textId="1A793395"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25" w:history="1">
        <w:r w:rsidR="00120C23" w:rsidRPr="00C47913">
          <w:rPr>
            <w:rStyle w:val="Hyperlink"/>
            <w:rFonts w:ascii="Times New Roman" w:eastAsia="Calibri" w:hAnsi="Times New Roman" w:cs="Times New Roman"/>
            <w:noProof/>
          </w:rPr>
          <w:t>2</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eastAsia="Calibri" w:hAnsi="Times New Roman" w:cs="Times New Roman"/>
            <w:noProof/>
          </w:rPr>
          <w:t>Hardware Requirement</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_Toc118555425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2</w:t>
        </w:r>
        <w:r w:rsidR="00120C23" w:rsidRPr="00C47913">
          <w:rPr>
            <w:rFonts w:ascii="Times New Roman" w:hAnsi="Times New Roman" w:cs="Times New Roman"/>
            <w:noProof/>
            <w:webHidden/>
          </w:rPr>
          <w:fldChar w:fldCharType="end"/>
        </w:r>
      </w:hyperlink>
    </w:p>
    <w:p w14:paraId="7F52AF5A" w14:textId="3CA1313F"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26" w:history="1">
        <w:r w:rsidR="00120C23" w:rsidRPr="00C47913">
          <w:rPr>
            <w:rStyle w:val="Hyperlink"/>
            <w:rFonts w:ascii="Times New Roman" w:hAnsi="Times New Roman" w:cs="Times New Roman"/>
            <w:noProof/>
          </w:rPr>
          <w:t>3</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eastAsia="Calibri" w:hAnsi="Times New Roman" w:cs="Times New Roman"/>
            <w:noProof/>
          </w:rPr>
          <w:t>Software Requirements</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_Toc118555426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2</w:t>
        </w:r>
        <w:r w:rsidR="00120C23" w:rsidRPr="00C47913">
          <w:rPr>
            <w:rFonts w:ascii="Times New Roman" w:hAnsi="Times New Roman" w:cs="Times New Roman"/>
            <w:noProof/>
            <w:webHidden/>
          </w:rPr>
          <w:fldChar w:fldCharType="end"/>
        </w:r>
      </w:hyperlink>
    </w:p>
    <w:p w14:paraId="221DF9DF" w14:textId="24329739"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27" w:history="1">
        <w:r w:rsidR="00120C23" w:rsidRPr="00C47913">
          <w:rPr>
            <w:rStyle w:val="Hyperlink"/>
            <w:rFonts w:ascii="Times New Roman" w:hAnsi="Times New Roman" w:cs="Times New Roman"/>
            <w:noProof/>
          </w:rPr>
          <w:t>4</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hAnsi="Times New Roman" w:cs="Times New Roman"/>
            <w:noProof/>
          </w:rPr>
          <w:t>Application Screens</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_Toc118555427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2</w:t>
        </w:r>
        <w:r w:rsidR="00120C23" w:rsidRPr="00C47913">
          <w:rPr>
            <w:rFonts w:ascii="Times New Roman" w:hAnsi="Times New Roman" w:cs="Times New Roman"/>
            <w:noProof/>
            <w:webHidden/>
          </w:rPr>
          <w:fldChar w:fldCharType="end"/>
        </w:r>
      </w:hyperlink>
    </w:p>
    <w:p w14:paraId="7307A252" w14:textId="14ECED4D"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28" w:history="1">
        <w:r w:rsidR="00120C23" w:rsidRPr="00C47913">
          <w:rPr>
            <w:rStyle w:val="Hyperlink"/>
            <w:rFonts w:ascii="Times New Roman" w:hAnsi="Times New Roman" w:cs="Times New Roman"/>
            <w:noProof/>
            <w:sz w:val="24"/>
            <w:szCs w:val="24"/>
          </w:rPr>
          <w:t>4.1</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Log-in – Email Credentials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_Toc118555428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3</w:t>
        </w:r>
        <w:r w:rsidR="00120C23" w:rsidRPr="00C47913">
          <w:rPr>
            <w:rFonts w:ascii="Times New Roman" w:hAnsi="Times New Roman" w:cs="Times New Roman"/>
            <w:noProof/>
            <w:webHidden/>
            <w:sz w:val="24"/>
            <w:szCs w:val="24"/>
          </w:rPr>
          <w:fldChar w:fldCharType="end"/>
        </w:r>
      </w:hyperlink>
    </w:p>
    <w:p w14:paraId="06EB1A7B" w14:textId="1EC5F4B5"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29" w:history="1">
        <w:r w:rsidR="00120C23" w:rsidRPr="00C47913">
          <w:rPr>
            <w:rStyle w:val="Hyperlink"/>
            <w:rFonts w:ascii="Times New Roman" w:hAnsi="Times New Roman" w:cs="Times New Roman"/>
            <w:noProof/>
            <w:sz w:val="24"/>
            <w:szCs w:val="24"/>
          </w:rPr>
          <w:t>4.2</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Main Menu</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_Toc118555429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6</w:t>
        </w:r>
        <w:r w:rsidR="00120C23" w:rsidRPr="00C47913">
          <w:rPr>
            <w:rFonts w:ascii="Times New Roman" w:hAnsi="Times New Roman" w:cs="Times New Roman"/>
            <w:noProof/>
            <w:webHidden/>
            <w:sz w:val="24"/>
            <w:szCs w:val="24"/>
          </w:rPr>
          <w:fldChar w:fldCharType="end"/>
        </w:r>
      </w:hyperlink>
    </w:p>
    <w:p w14:paraId="04638960" w14:textId="3AE4F6D1"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0" w:history="1">
        <w:r w:rsidR="00120C23" w:rsidRPr="00C47913">
          <w:rPr>
            <w:rStyle w:val="Hyperlink"/>
            <w:rFonts w:ascii="Times New Roman" w:hAnsi="Times New Roman" w:cs="Times New Roman"/>
            <w:noProof/>
            <w:sz w:val="24"/>
            <w:szCs w:val="24"/>
          </w:rPr>
          <w:t>4.3</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Search Mail</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_Toc118555430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8</w:t>
        </w:r>
        <w:r w:rsidR="00120C23" w:rsidRPr="00C47913">
          <w:rPr>
            <w:rFonts w:ascii="Times New Roman" w:hAnsi="Times New Roman" w:cs="Times New Roman"/>
            <w:noProof/>
            <w:webHidden/>
            <w:sz w:val="24"/>
            <w:szCs w:val="24"/>
          </w:rPr>
          <w:fldChar w:fldCharType="end"/>
        </w:r>
      </w:hyperlink>
    </w:p>
    <w:p w14:paraId="7999CD30" w14:textId="7A1CF2E9"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1" w:history="1">
        <w:r w:rsidR="00120C23" w:rsidRPr="00C47913">
          <w:rPr>
            <w:rStyle w:val="Hyperlink"/>
            <w:rFonts w:ascii="Times New Roman" w:hAnsi="Times New Roman" w:cs="Times New Roman"/>
            <w:noProof/>
            <w:sz w:val="24"/>
            <w:szCs w:val="24"/>
          </w:rPr>
          <w:t>4.4</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Individual Mail piece View</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_Toc118555431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10</w:t>
        </w:r>
        <w:r w:rsidR="00120C23" w:rsidRPr="00C47913">
          <w:rPr>
            <w:rFonts w:ascii="Times New Roman" w:hAnsi="Times New Roman" w:cs="Times New Roman"/>
            <w:noProof/>
            <w:webHidden/>
            <w:sz w:val="24"/>
            <w:szCs w:val="24"/>
          </w:rPr>
          <w:fldChar w:fldCharType="end"/>
        </w:r>
      </w:hyperlink>
    </w:p>
    <w:p w14:paraId="1C6195D0" w14:textId="7BE61597"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2" w:history="1">
        <w:r w:rsidR="00120C23" w:rsidRPr="00C47913">
          <w:rPr>
            <w:rStyle w:val="Hyperlink"/>
            <w:rFonts w:ascii="Times New Roman" w:hAnsi="Times New Roman" w:cs="Times New Roman"/>
            <w:noProof/>
            <w:sz w:val="24"/>
            <w:szCs w:val="24"/>
          </w:rPr>
          <w:t>4.5</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Daily Digest</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_Toc118555432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11</w:t>
        </w:r>
        <w:r w:rsidR="00120C23" w:rsidRPr="00C47913">
          <w:rPr>
            <w:rFonts w:ascii="Times New Roman" w:hAnsi="Times New Roman" w:cs="Times New Roman"/>
            <w:noProof/>
            <w:webHidden/>
            <w:sz w:val="24"/>
            <w:szCs w:val="24"/>
          </w:rPr>
          <w:fldChar w:fldCharType="end"/>
        </w:r>
      </w:hyperlink>
    </w:p>
    <w:p w14:paraId="66BD0B47" w14:textId="6EF4648B"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3" w:history="1">
        <w:r w:rsidR="00120C23" w:rsidRPr="00C47913">
          <w:rPr>
            <w:rStyle w:val="Hyperlink"/>
            <w:rFonts w:ascii="Times New Roman" w:hAnsi="Times New Roman" w:cs="Times New Roman"/>
            <w:noProof/>
            <w:sz w:val="24"/>
            <w:szCs w:val="24"/>
          </w:rPr>
          <w:t>4.6</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Upload Mail</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_Toc118555433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13</w:t>
        </w:r>
        <w:r w:rsidR="00120C23" w:rsidRPr="00C47913">
          <w:rPr>
            <w:rFonts w:ascii="Times New Roman" w:hAnsi="Times New Roman" w:cs="Times New Roman"/>
            <w:noProof/>
            <w:webHidden/>
            <w:sz w:val="24"/>
            <w:szCs w:val="24"/>
          </w:rPr>
          <w:fldChar w:fldCharType="end"/>
        </w:r>
      </w:hyperlink>
    </w:p>
    <w:p w14:paraId="7D667DE7" w14:textId="337B5E69"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4" w:history="1">
        <w:r w:rsidR="00120C23" w:rsidRPr="00C47913">
          <w:rPr>
            <w:rStyle w:val="Hyperlink"/>
            <w:rFonts w:ascii="Times New Roman" w:hAnsi="Times New Roman" w:cs="Times New Roman"/>
            <w:noProof/>
            <w:sz w:val="24"/>
            <w:szCs w:val="24"/>
          </w:rPr>
          <w:t>4.7</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Scan Mail</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_Toc118555434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14</w:t>
        </w:r>
        <w:r w:rsidR="00120C23" w:rsidRPr="00C47913">
          <w:rPr>
            <w:rFonts w:ascii="Times New Roman" w:hAnsi="Times New Roman" w:cs="Times New Roman"/>
            <w:noProof/>
            <w:webHidden/>
            <w:sz w:val="24"/>
            <w:szCs w:val="24"/>
          </w:rPr>
          <w:fldChar w:fldCharType="end"/>
        </w:r>
      </w:hyperlink>
    </w:p>
    <w:p w14:paraId="5FF90253" w14:textId="63EB4B53"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5" w:history="1">
        <w:r w:rsidR="00120C23" w:rsidRPr="00C47913">
          <w:rPr>
            <w:rStyle w:val="Hyperlink"/>
            <w:rFonts w:ascii="Times New Roman" w:hAnsi="Times New Roman" w:cs="Times New Roman"/>
            <w:noProof/>
            <w:sz w:val="24"/>
            <w:szCs w:val="24"/>
          </w:rPr>
          <w:t>4.8</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Settings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_Toc118555435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15</w:t>
        </w:r>
        <w:r w:rsidR="00120C23" w:rsidRPr="00C47913">
          <w:rPr>
            <w:rFonts w:ascii="Times New Roman" w:hAnsi="Times New Roman" w:cs="Times New Roman"/>
            <w:noProof/>
            <w:webHidden/>
            <w:sz w:val="24"/>
            <w:szCs w:val="24"/>
          </w:rPr>
          <w:fldChar w:fldCharType="end"/>
        </w:r>
      </w:hyperlink>
    </w:p>
    <w:p w14:paraId="6EDB0A48" w14:textId="3475CD3F"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6" w:history="1">
        <w:r w:rsidR="00120C23" w:rsidRPr="00C47913">
          <w:rPr>
            <w:rStyle w:val="Hyperlink"/>
            <w:rFonts w:ascii="Times New Roman" w:hAnsi="Times New Roman" w:cs="Times New Roman"/>
            <w:noProof/>
            <w:sz w:val="24"/>
            <w:szCs w:val="24"/>
          </w:rPr>
          <w:t>4.9</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Notifications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_Toc118555436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17</w:t>
        </w:r>
        <w:r w:rsidR="00120C23" w:rsidRPr="00C47913">
          <w:rPr>
            <w:rFonts w:ascii="Times New Roman" w:hAnsi="Times New Roman" w:cs="Times New Roman"/>
            <w:noProof/>
            <w:webHidden/>
            <w:sz w:val="24"/>
            <w:szCs w:val="24"/>
          </w:rPr>
          <w:fldChar w:fldCharType="end"/>
        </w:r>
      </w:hyperlink>
    </w:p>
    <w:p w14:paraId="64266E14" w14:textId="47365D76"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7" w:history="1">
        <w:r w:rsidR="00120C23" w:rsidRPr="00C47913">
          <w:rPr>
            <w:rStyle w:val="Hyperlink"/>
            <w:rFonts w:ascii="Times New Roman" w:hAnsi="Times New Roman" w:cs="Times New Roman"/>
            <w:noProof/>
            <w:sz w:val="24"/>
            <w:szCs w:val="24"/>
          </w:rPr>
          <w:t>4.10</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Chat Support</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_Toc118555437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19</w:t>
        </w:r>
        <w:r w:rsidR="00120C23" w:rsidRPr="00C47913">
          <w:rPr>
            <w:rFonts w:ascii="Times New Roman" w:hAnsi="Times New Roman" w:cs="Times New Roman"/>
            <w:noProof/>
            <w:webHidden/>
            <w:sz w:val="24"/>
            <w:szCs w:val="24"/>
          </w:rPr>
          <w:fldChar w:fldCharType="end"/>
        </w:r>
      </w:hyperlink>
    </w:p>
    <w:p w14:paraId="3159F445" w14:textId="33916FC1"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38" w:history="1">
        <w:r w:rsidR="00120C23" w:rsidRPr="00C47913">
          <w:rPr>
            <w:rStyle w:val="Hyperlink"/>
            <w:rFonts w:ascii="Times New Roman" w:hAnsi="Times New Roman" w:cs="Times New Roman"/>
            <w:noProof/>
          </w:rPr>
          <w:t>5</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hAnsi="Times New Roman" w:cs="Times New Roman"/>
            <w:noProof/>
          </w:rPr>
          <w:t>Launching the Application</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_Toc118555438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21</w:t>
        </w:r>
        <w:r w:rsidR="00120C23" w:rsidRPr="00C47913">
          <w:rPr>
            <w:rFonts w:ascii="Times New Roman" w:hAnsi="Times New Roman" w:cs="Times New Roman"/>
            <w:noProof/>
            <w:webHidden/>
          </w:rPr>
          <w:fldChar w:fldCharType="end"/>
        </w:r>
      </w:hyperlink>
    </w:p>
    <w:p w14:paraId="62FCD055" w14:textId="17AB8529"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39" w:history="1">
        <w:r w:rsidR="00120C23" w:rsidRPr="00C47913">
          <w:rPr>
            <w:rStyle w:val="Hyperlink"/>
            <w:rFonts w:ascii="Times New Roman" w:hAnsi="Times New Roman" w:cs="Times New Roman"/>
            <w:noProof/>
            <w:sz w:val="24"/>
            <w:szCs w:val="24"/>
          </w:rPr>
          <w:t>5.1</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Permissions</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_Toc118555439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21</w:t>
        </w:r>
        <w:r w:rsidR="00120C23" w:rsidRPr="00C47913">
          <w:rPr>
            <w:rFonts w:ascii="Times New Roman" w:hAnsi="Times New Roman" w:cs="Times New Roman"/>
            <w:noProof/>
            <w:webHidden/>
            <w:sz w:val="24"/>
            <w:szCs w:val="24"/>
          </w:rPr>
          <w:fldChar w:fldCharType="end"/>
        </w:r>
      </w:hyperlink>
    </w:p>
    <w:p w14:paraId="17D141D8" w14:textId="6A22BCE3"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40" w:history="1">
        <w:r w:rsidR="00120C23" w:rsidRPr="00C47913">
          <w:rPr>
            <w:rStyle w:val="Hyperlink"/>
            <w:rFonts w:ascii="Times New Roman" w:hAnsi="Times New Roman" w:cs="Times New Roman"/>
            <w:noProof/>
          </w:rPr>
          <w:t>6</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hAnsi="Times New Roman" w:cs="Times New Roman"/>
            <w:noProof/>
          </w:rPr>
          <w:t>Step-by-step Guide</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_Toc118555440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21</w:t>
        </w:r>
        <w:r w:rsidR="00120C23" w:rsidRPr="00C47913">
          <w:rPr>
            <w:rFonts w:ascii="Times New Roman" w:hAnsi="Times New Roman" w:cs="Times New Roman"/>
            <w:noProof/>
            <w:webHidden/>
          </w:rPr>
          <w:fldChar w:fldCharType="end"/>
        </w:r>
      </w:hyperlink>
    </w:p>
    <w:p w14:paraId="51D7C3B3" w14:textId="3F061432" w:rsidR="00120C23" w:rsidRPr="00C47913" w:rsidRDefault="00000000" w:rsidP="00120C23">
      <w:pPr>
        <w:pStyle w:val="TOC1"/>
        <w:tabs>
          <w:tab w:val="left" w:pos="720"/>
          <w:tab w:val="right" w:leader="dot" w:pos="9350"/>
        </w:tabs>
        <w:spacing w:before="0" w:line="360" w:lineRule="auto"/>
        <w:rPr>
          <w:rFonts w:ascii="Times New Roman" w:eastAsiaTheme="minorEastAsia" w:hAnsi="Times New Roman" w:cs="Times New Roman"/>
          <w:b w:val="0"/>
          <w:bCs w:val="0"/>
          <w:caps w:val="0"/>
          <w:noProof/>
        </w:rPr>
      </w:pPr>
      <w:hyperlink w:anchor="_Toc118555441" w:history="1">
        <w:r w:rsidR="00120C23" w:rsidRPr="00C47913">
          <w:rPr>
            <w:rStyle w:val="Hyperlink"/>
            <w:rFonts w:ascii="Times New Roman" w:hAnsi="Times New Roman" w:cs="Times New Roman"/>
            <w:noProof/>
          </w:rPr>
          <w:t>7</w:t>
        </w:r>
        <w:r w:rsidR="00120C23" w:rsidRPr="00C47913">
          <w:rPr>
            <w:rFonts w:ascii="Times New Roman" w:eastAsiaTheme="minorEastAsia" w:hAnsi="Times New Roman" w:cs="Times New Roman"/>
            <w:b w:val="0"/>
            <w:bCs w:val="0"/>
            <w:caps w:val="0"/>
            <w:noProof/>
          </w:rPr>
          <w:tab/>
        </w:r>
        <w:r w:rsidR="00120C23" w:rsidRPr="00C47913">
          <w:rPr>
            <w:rStyle w:val="Hyperlink"/>
            <w:rFonts w:ascii="Times New Roman" w:hAnsi="Times New Roman" w:cs="Times New Roman"/>
            <w:noProof/>
          </w:rPr>
          <w:t>FAQ / Troubleshooting</w:t>
        </w:r>
        <w:r w:rsidR="00120C23" w:rsidRPr="00C47913">
          <w:rPr>
            <w:rFonts w:ascii="Times New Roman" w:hAnsi="Times New Roman" w:cs="Times New Roman"/>
            <w:noProof/>
            <w:webHidden/>
          </w:rPr>
          <w:tab/>
        </w:r>
        <w:r w:rsidR="00120C23" w:rsidRPr="00C47913">
          <w:rPr>
            <w:rFonts w:ascii="Times New Roman" w:hAnsi="Times New Roman" w:cs="Times New Roman"/>
            <w:noProof/>
            <w:webHidden/>
          </w:rPr>
          <w:fldChar w:fldCharType="begin"/>
        </w:r>
        <w:r w:rsidR="00120C23" w:rsidRPr="00C47913">
          <w:rPr>
            <w:rFonts w:ascii="Times New Roman" w:hAnsi="Times New Roman" w:cs="Times New Roman"/>
            <w:noProof/>
            <w:webHidden/>
          </w:rPr>
          <w:instrText xml:space="preserve"> PAGEREF _Toc118555441 \h </w:instrText>
        </w:r>
        <w:r w:rsidR="00120C23" w:rsidRPr="00C47913">
          <w:rPr>
            <w:rFonts w:ascii="Times New Roman" w:hAnsi="Times New Roman" w:cs="Times New Roman"/>
            <w:noProof/>
            <w:webHidden/>
          </w:rPr>
        </w:r>
        <w:r w:rsidR="00120C23" w:rsidRPr="00C47913">
          <w:rPr>
            <w:rFonts w:ascii="Times New Roman" w:hAnsi="Times New Roman" w:cs="Times New Roman"/>
            <w:noProof/>
            <w:webHidden/>
          </w:rPr>
          <w:fldChar w:fldCharType="separate"/>
        </w:r>
        <w:r w:rsidR="00120C23" w:rsidRPr="00C47913">
          <w:rPr>
            <w:rFonts w:ascii="Times New Roman" w:hAnsi="Times New Roman" w:cs="Times New Roman"/>
            <w:noProof/>
            <w:webHidden/>
          </w:rPr>
          <w:t>31</w:t>
        </w:r>
        <w:r w:rsidR="00120C23" w:rsidRPr="00C47913">
          <w:rPr>
            <w:rFonts w:ascii="Times New Roman" w:hAnsi="Times New Roman" w:cs="Times New Roman"/>
            <w:noProof/>
            <w:webHidden/>
          </w:rPr>
          <w:fldChar w:fldCharType="end"/>
        </w:r>
      </w:hyperlink>
    </w:p>
    <w:p w14:paraId="5D7B87C3" w14:textId="63EF2BEB"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42" w:history="1">
        <w:r w:rsidR="00120C23" w:rsidRPr="00C47913">
          <w:rPr>
            <w:rStyle w:val="Hyperlink"/>
            <w:rFonts w:ascii="Times New Roman" w:hAnsi="Times New Roman" w:cs="Times New Roman"/>
            <w:noProof/>
            <w:sz w:val="24"/>
            <w:szCs w:val="24"/>
          </w:rPr>
          <w:t>7.1</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Application is not updating</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_Toc118555442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31</w:t>
        </w:r>
        <w:r w:rsidR="00120C23" w:rsidRPr="00C47913">
          <w:rPr>
            <w:rFonts w:ascii="Times New Roman" w:hAnsi="Times New Roman" w:cs="Times New Roman"/>
            <w:noProof/>
            <w:webHidden/>
            <w:sz w:val="24"/>
            <w:szCs w:val="24"/>
          </w:rPr>
          <w:fldChar w:fldCharType="end"/>
        </w:r>
      </w:hyperlink>
    </w:p>
    <w:p w14:paraId="67142698" w14:textId="4C333291"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43" w:history="1">
        <w:r w:rsidR="00120C23" w:rsidRPr="00C47913">
          <w:rPr>
            <w:rStyle w:val="Hyperlink"/>
            <w:rFonts w:ascii="Times New Roman" w:hAnsi="Times New Roman" w:cs="Times New Roman"/>
            <w:noProof/>
            <w:sz w:val="24"/>
            <w:szCs w:val="24"/>
          </w:rPr>
          <w:t>7.2</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Application can’t log in to email account</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_Toc118555443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31</w:t>
        </w:r>
        <w:r w:rsidR="00120C23" w:rsidRPr="00C47913">
          <w:rPr>
            <w:rFonts w:ascii="Times New Roman" w:hAnsi="Times New Roman" w:cs="Times New Roman"/>
            <w:noProof/>
            <w:webHidden/>
            <w:sz w:val="24"/>
            <w:szCs w:val="24"/>
          </w:rPr>
          <w:fldChar w:fldCharType="end"/>
        </w:r>
      </w:hyperlink>
    </w:p>
    <w:p w14:paraId="0B197E7F" w14:textId="47E743E0"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44" w:history="1">
        <w:r w:rsidR="00120C23" w:rsidRPr="00C47913">
          <w:rPr>
            <w:rStyle w:val="Hyperlink"/>
            <w:rFonts w:ascii="Times New Roman" w:hAnsi="Times New Roman" w:cs="Times New Roman"/>
            <w:noProof/>
            <w:sz w:val="24"/>
            <w:szCs w:val="24"/>
          </w:rPr>
          <w:t>7.3</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Application is not loading new email</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_Toc118555444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32</w:t>
        </w:r>
        <w:r w:rsidR="00120C23" w:rsidRPr="00C47913">
          <w:rPr>
            <w:rFonts w:ascii="Times New Roman" w:hAnsi="Times New Roman" w:cs="Times New Roman"/>
            <w:noProof/>
            <w:webHidden/>
            <w:sz w:val="24"/>
            <w:szCs w:val="24"/>
          </w:rPr>
          <w:fldChar w:fldCharType="end"/>
        </w:r>
      </w:hyperlink>
    </w:p>
    <w:p w14:paraId="6C16897A" w14:textId="3256EAD1" w:rsidR="00120C23" w:rsidRPr="00C47913" w:rsidRDefault="00000000" w:rsidP="00120C23">
      <w:pPr>
        <w:pStyle w:val="TOC2"/>
        <w:tabs>
          <w:tab w:val="left" w:pos="960"/>
          <w:tab w:val="right" w:leader="dot" w:pos="9350"/>
        </w:tabs>
        <w:spacing w:before="0" w:line="360" w:lineRule="auto"/>
        <w:rPr>
          <w:rFonts w:ascii="Times New Roman" w:eastAsiaTheme="minorEastAsia" w:hAnsi="Times New Roman" w:cs="Times New Roman"/>
          <w:b w:val="0"/>
          <w:bCs w:val="0"/>
          <w:noProof/>
          <w:sz w:val="24"/>
          <w:szCs w:val="24"/>
        </w:rPr>
      </w:pPr>
      <w:hyperlink w:anchor="_Toc118555445" w:history="1">
        <w:r w:rsidR="00120C23" w:rsidRPr="00C47913">
          <w:rPr>
            <w:rStyle w:val="Hyperlink"/>
            <w:rFonts w:ascii="Times New Roman" w:hAnsi="Times New Roman" w:cs="Times New Roman"/>
            <w:noProof/>
            <w:sz w:val="24"/>
            <w:szCs w:val="24"/>
          </w:rPr>
          <w:t>7.4</w:t>
        </w:r>
        <w:r w:rsidR="00120C23" w:rsidRPr="00C47913">
          <w:rPr>
            <w:rFonts w:ascii="Times New Roman" w:eastAsiaTheme="minorEastAsia" w:hAnsi="Times New Roman" w:cs="Times New Roman"/>
            <w:b w:val="0"/>
            <w:bCs w:val="0"/>
            <w:noProof/>
            <w:sz w:val="24"/>
            <w:szCs w:val="24"/>
          </w:rPr>
          <w:tab/>
        </w:r>
        <w:r w:rsidR="00120C23" w:rsidRPr="00C47913">
          <w:rPr>
            <w:rStyle w:val="Hyperlink"/>
            <w:rFonts w:ascii="Times New Roman" w:hAnsi="Times New Roman" w:cs="Times New Roman"/>
            <w:noProof/>
            <w:sz w:val="24"/>
            <w:szCs w:val="24"/>
          </w:rPr>
          <w:t>Unable to upload mail image or use camera</w:t>
        </w:r>
        <w:r w:rsidR="00120C23" w:rsidRPr="00C47913">
          <w:rPr>
            <w:rFonts w:ascii="Times New Roman" w:hAnsi="Times New Roman" w:cs="Times New Roman"/>
            <w:noProof/>
            <w:webHidden/>
            <w:sz w:val="24"/>
            <w:szCs w:val="24"/>
          </w:rPr>
          <w:tab/>
        </w:r>
        <w:r w:rsidR="00120C23" w:rsidRPr="00C47913">
          <w:rPr>
            <w:rFonts w:ascii="Times New Roman" w:hAnsi="Times New Roman" w:cs="Times New Roman"/>
            <w:noProof/>
            <w:webHidden/>
            <w:sz w:val="24"/>
            <w:szCs w:val="24"/>
          </w:rPr>
          <w:fldChar w:fldCharType="begin"/>
        </w:r>
        <w:r w:rsidR="00120C23" w:rsidRPr="00C47913">
          <w:rPr>
            <w:rFonts w:ascii="Times New Roman" w:hAnsi="Times New Roman" w:cs="Times New Roman"/>
            <w:noProof/>
            <w:webHidden/>
            <w:sz w:val="24"/>
            <w:szCs w:val="24"/>
          </w:rPr>
          <w:instrText xml:space="preserve"> PAGEREF _Toc118555445 \h </w:instrText>
        </w:r>
        <w:r w:rsidR="00120C23" w:rsidRPr="00C47913">
          <w:rPr>
            <w:rFonts w:ascii="Times New Roman" w:hAnsi="Times New Roman" w:cs="Times New Roman"/>
            <w:noProof/>
            <w:webHidden/>
            <w:sz w:val="24"/>
            <w:szCs w:val="24"/>
          </w:rPr>
        </w:r>
        <w:r w:rsidR="00120C23" w:rsidRPr="00C47913">
          <w:rPr>
            <w:rFonts w:ascii="Times New Roman" w:hAnsi="Times New Roman" w:cs="Times New Roman"/>
            <w:noProof/>
            <w:webHidden/>
            <w:sz w:val="24"/>
            <w:szCs w:val="24"/>
          </w:rPr>
          <w:fldChar w:fldCharType="separate"/>
        </w:r>
        <w:r w:rsidR="00120C23" w:rsidRPr="00C47913">
          <w:rPr>
            <w:rFonts w:ascii="Times New Roman" w:hAnsi="Times New Roman" w:cs="Times New Roman"/>
            <w:noProof/>
            <w:webHidden/>
            <w:sz w:val="24"/>
            <w:szCs w:val="24"/>
          </w:rPr>
          <w:t>33</w:t>
        </w:r>
        <w:r w:rsidR="00120C23" w:rsidRPr="00C47913">
          <w:rPr>
            <w:rFonts w:ascii="Times New Roman" w:hAnsi="Times New Roman" w:cs="Times New Roman"/>
            <w:noProof/>
            <w:webHidden/>
            <w:sz w:val="24"/>
            <w:szCs w:val="24"/>
          </w:rPr>
          <w:fldChar w:fldCharType="end"/>
        </w:r>
      </w:hyperlink>
    </w:p>
    <w:p w14:paraId="645039D9" w14:textId="37A50821" w:rsidR="00482A60" w:rsidRDefault="009A5BCD" w:rsidP="00120C23">
      <w:pPr>
        <w:spacing w:line="360" w:lineRule="auto"/>
        <w:outlineLvl w:val="1"/>
      </w:pPr>
      <w:r w:rsidRPr="00C47913">
        <w:rPr>
          <w:rFonts w:cs="Times New Roman"/>
          <w:b/>
          <w:bCs/>
          <w:caps/>
          <w:szCs w:val="24"/>
          <w:u w:val="single"/>
        </w:rPr>
        <w:fldChar w:fldCharType="end"/>
      </w:r>
    </w:p>
    <w:p w14:paraId="2B60D28B" w14:textId="5D30163D" w:rsidR="003E66D0" w:rsidRDefault="003E66D0" w:rsidP="00482A60">
      <w:pPr>
        <w:sectPr w:rsidR="003E66D0" w:rsidSect="003E66D0">
          <w:footerReference w:type="first" r:id="rId14"/>
          <w:pgSz w:w="12240" w:h="15840"/>
          <w:pgMar w:top="1440" w:right="1440" w:bottom="1440" w:left="1440" w:header="720" w:footer="720" w:gutter="0"/>
          <w:pgNumType w:fmt="lowerRoman" w:start="2"/>
          <w:cols w:space="720"/>
          <w:titlePg/>
          <w:docGrid w:linePitch="360"/>
        </w:sectPr>
      </w:pPr>
      <w:bookmarkStart w:id="1" w:name="_Toc116202155"/>
    </w:p>
    <w:p w14:paraId="0ED92696" w14:textId="1379C64D" w:rsidR="009939A4" w:rsidRDefault="6B04FDED" w:rsidP="001F5D67">
      <w:pPr>
        <w:pStyle w:val="Heading1"/>
      </w:pPr>
      <w:bookmarkStart w:id="2" w:name="_Toc118273151"/>
      <w:bookmarkStart w:id="3" w:name="_Toc118555421"/>
      <w:r w:rsidRPr="002C68A7">
        <w:lastRenderedPageBreak/>
        <w:t>Introduction</w:t>
      </w:r>
      <w:bookmarkEnd w:id="1"/>
      <w:bookmarkEnd w:id="2"/>
      <w:bookmarkEnd w:id="3"/>
      <w:r w:rsidRPr="002C68A7">
        <w:t xml:space="preserve"> </w:t>
      </w:r>
    </w:p>
    <w:p w14:paraId="3D4FD857" w14:textId="32574B76" w:rsidR="009B0645" w:rsidRPr="009B0645" w:rsidRDefault="009B0645" w:rsidP="00DB515E">
      <w:pPr>
        <w:spacing w:line="360" w:lineRule="auto"/>
      </w:pPr>
      <w:r>
        <w:t xml:space="preserve">This user guide describes the functionality and operations </w:t>
      </w:r>
      <w:r w:rsidR="00AD527C">
        <w:t xml:space="preserve">of the MailSpeak </w:t>
      </w:r>
      <w:r w:rsidR="00D861D0">
        <w:t>mobile application</w:t>
      </w:r>
      <w:r w:rsidR="001A3248">
        <w:t xml:space="preserve"> developed by the UMGC </w:t>
      </w:r>
      <w:r w:rsidR="000624A1">
        <w:t>Fall 2022 SWEN</w:t>
      </w:r>
      <w:r w:rsidR="00E04C56">
        <w:t xml:space="preserve"> 670</w:t>
      </w:r>
      <w:r w:rsidR="000624A1">
        <w:t xml:space="preserve"> cohort.  It is the goal of this document to</w:t>
      </w:r>
      <w:r w:rsidR="00AC14FD">
        <w:t xml:space="preserve"> familiarize the end user </w:t>
      </w:r>
      <w:r w:rsidR="005A5DB7">
        <w:t>with</w:t>
      </w:r>
      <w:r w:rsidR="00AC14FD">
        <w:t xml:space="preserve"> this application</w:t>
      </w:r>
      <w:r w:rsidR="000624A1">
        <w:t xml:space="preserve"> </w:t>
      </w:r>
      <w:r w:rsidR="005D730E">
        <w:t xml:space="preserve">to help </w:t>
      </w:r>
      <w:r w:rsidR="000624A1">
        <w:t xml:space="preserve">facilitate </w:t>
      </w:r>
      <w:r w:rsidR="005D730E">
        <w:t>its</w:t>
      </w:r>
      <w:r w:rsidR="000624A1">
        <w:t xml:space="preserve"> use</w:t>
      </w:r>
      <w:r w:rsidR="002B1C3A">
        <w:t>.</w:t>
      </w:r>
    </w:p>
    <w:p w14:paraId="1AB6C869" w14:textId="5F6968D4" w:rsidR="009939A4" w:rsidRDefault="0084390A" w:rsidP="00897BBB">
      <w:pPr>
        <w:pStyle w:val="Heading2"/>
        <w:rPr>
          <w:rFonts w:eastAsiaTheme="minorEastAsia"/>
        </w:rPr>
      </w:pPr>
      <w:bookmarkStart w:id="4" w:name="_Toc116202156"/>
      <w:bookmarkStart w:id="5" w:name="_Toc118273152"/>
      <w:bookmarkStart w:id="6" w:name="_Toc118555422"/>
      <w:r>
        <w:t>Overview</w:t>
      </w:r>
      <w:bookmarkEnd w:id="4"/>
      <w:bookmarkEnd w:id="5"/>
      <w:bookmarkEnd w:id="6"/>
    </w:p>
    <w:p w14:paraId="16B8A2F0" w14:textId="57C4E3BE" w:rsidR="00AD483E" w:rsidRPr="000D4B53" w:rsidRDefault="005E32C8" w:rsidP="00DB515E">
      <w:pPr>
        <w:spacing w:line="360" w:lineRule="auto"/>
      </w:pPr>
      <w:r w:rsidRPr="005E32C8">
        <w:t>MailSpeak</w:t>
      </w:r>
      <w:r w:rsidR="00992F5D">
        <w:t xml:space="preserve"> is</w:t>
      </w:r>
      <w:r w:rsidR="00885D62">
        <w:t xml:space="preserve"> an Android and iOS mobile application</w:t>
      </w:r>
      <w:r w:rsidR="00992F5D">
        <w:t xml:space="preserve"> that</w:t>
      </w:r>
      <w:r w:rsidR="00885D62">
        <w:t xml:space="preserve"> </w:t>
      </w:r>
      <w:r w:rsidR="006B2252">
        <w:t xml:space="preserve">was developed to help people with </w:t>
      </w:r>
      <w:r w:rsidR="00C05809">
        <w:t xml:space="preserve">visual </w:t>
      </w:r>
      <w:r w:rsidR="002C4922">
        <w:t xml:space="preserve">impairment </w:t>
      </w:r>
      <w:r w:rsidR="0061539A">
        <w:t xml:space="preserve">navigate the </w:t>
      </w:r>
      <w:r w:rsidR="00F50904">
        <w:t xml:space="preserve">United Stated </w:t>
      </w:r>
      <w:r w:rsidR="00275771">
        <w:t xml:space="preserve">Postal </w:t>
      </w:r>
      <w:r w:rsidR="007B6B26">
        <w:t>Service</w:t>
      </w:r>
      <w:r w:rsidR="00AF73F9">
        <w:t xml:space="preserve"> (USPS) Informed Delivery </w:t>
      </w:r>
      <w:r w:rsidR="00143E28">
        <w:t>service</w:t>
      </w:r>
      <w:r w:rsidR="00D3712A">
        <w:t xml:space="preserve"> by</w:t>
      </w:r>
      <w:r w:rsidR="00EC2EA3">
        <w:t xml:space="preserve"> </w:t>
      </w:r>
      <w:r w:rsidR="00D04704">
        <w:t>accessing their</w:t>
      </w:r>
      <w:r w:rsidR="006B14E7">
        <w:t xml:space="preserve"> Informed Delivery </w:t>
      </w:r>
      <w:r w:rsidR="00D04704">
        <w:t>email</w:t>
      </w:r>
      <w:r w:rsidR="00665649">
        <w:t>.</w:t>
      </w:r>
      <w:r w:rsidR="00FB3723">
        <w:t xml:space="preserve"> Informed Delivery is </w:t>
      </w:r>
      <w:r w:rsidR="000806F6">
        <w:t xml:space="preserve">a </w:t>
      </w:r>
      <w:r w:rsidR="00A64C0A">
        <w:t xml:space="preserve">service that shows preview images of incoming mail </w:t>
      </w:r>
      <w:r w:rsidR="00836EC9">
        <w:t>and</w:t>
      </w:r>
      <w:r w:rsidR="001353DD">
        <w:t xml:space="preserve"> reports the status of incoming/outbound packages</w:t>
      </w:r>
      <w:r w:rsidR="0000764C">
        <w:t xml:space="preserve"> </w:t>
      </w:r>
      <w:r w:rsidR="006C0EE1">
        <w:t>daily</w:t>
      </w:r>
      <w:r w:rsidR="0000764C">
        <w:t xml:space="preserve"> through a Daily Digest email. </w:t>
      </w:r>
      <w:r w:rsidR="007E3C9D">
        <w:t xml:space="preserve">The </w:t>
      </w:r>
      <w:r w:rsidR="00EE7E13">
        <w:t xml:space="preserve">MailSpeak application </w:t>
      </w:r>
      <w:r w:rsidR="005F5292">
        <w:t xml:space="preserve">introduces accessibility </w:t>
      </w:r>
      <w:r w:rsidR="0046086F">
        <w:t xml:space="preserve">for the visually impaired by </w:t>
      </w:r>
      <w:r w:rsidR="002D5C36">
        <w:t xml:space="preserve">implementing screen reading capabilities </w:t>
      </w:r>
      <w:r w:rsidR="00B933D5">
        <w:t>(on all devices) and voice commands (on Android only at this time</w:t>
      </w:r>
      <w:r w:rsidR="00D47772">
        <w:t xml:space="preserve">, with plans to add Apple support in the future). </w:t>
      </w:r>
      <w:r w:rsidR="00D36C38">
        <w:t xml:space="preserve">These features along with MailSpeak’s user interface will </w:t>
      </w:r>
      <w:r w:rsidR="00A2336C">
        <w:t xml:space="preserve">allow end users to </w:t>
      </w:r>
      <w:r w:rsidR="003158C8">
        <w:t>search f</w:t>
      </w:r>
      <w:r w:rsidR="009E7CAD">
        <w:t xml:space="preserve">or </w:t>
      </w:r>
      <w:r w:rsidR="003C421C">
        <w:t>mail, view the mail</w:t>
      </w:r>
      <w:r w:rsidR="00AA6018">
        <w:t>, and follow</w:t>
      </w:r>
      <w:r w:rsidR="00F55D2E">
        <w:t xml:space="preserve"> </w:t>
      </w:r>
      <w:r w:rsidR="00CE65E5">
        <w:t>any links that may be present</w:t>
      </w:r>
      <w:r w:rsidR="005339DE">
        <w:t>.</w:t>
      </w:r>
    </w:p>
    <w:p w14:paraId="04092E58" w14:textId="0A6C0112" w:rsidR="009939A4" w:rsidRPr="002C68A7" w:rsidRDefault="6B04FDED" w:rsidP="00897BBB">
      <w:pPr>
        <w:pStyle w:val="Heading2"/>
        <w:rPr>
          <w:rFonts w:eastAsiaTheme="minorEastAsia"/>
        </w:rPr>
      </w:pPr>
      <w:bookmarkStart w:id="7" w:name="_Toc116202157"/>
      <w:bookmarkStart w:id="8" w:name="_Toc118273153"/>
      <w:bookmarkStart w:id="9" w:name="_Toc118555423"/>
      <w:r w:rsidRPr="002C68A7">
        <w:t>Project Documents</w:t>
      </w:r>
      <w:bookmarkEnd w:id="7"/>
      <w:bookmarkEnd w:id="8"/>
      <w:bookmarkEnd w:id="9"/>
    </w:p>
    <w:p w14:paraId="72E6225B" w14:textId="59A0DFB1" w:rsidR="009939A4" w:rsidRDefault="6B04FDED" w:rsidP="001F5D67">
      <w:r w:rsidRPr="23994FA7">
        <w:t>The following documents are included in the project's software documentation package:</w:t>
      </w:r>
    </w:p>
    <w:tbl>
      <w:tblPr>
        <w:tblStyle w:val="TableGrid"/>
        <w:tblW w:w="9360" w:type="dxa"/>
        <w:tblLayout w:type="fixed"/>
        <w:tblLook w:val="04A0" w:firstRow="1" w:lastRow="0" w:firstColumn="1" w:lastColumn="0" w:noHBand="0" w:noVBand="1"/>
      </w:tblPr>
      <w:tblGrid>
        <w:gridCol w:w="1215"/>
        <w:gridCol w:w="4755"/>
        <w:gridCol w:w="1395"/>
        <w:gridCol w:w="1995"/>
      </w:tblGrid>
      <w:tr w:rsidR="23994FA7" w14:paraId="39AEBA46"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0FBBDA4D" w14:textId="3B14D3A9" w:rsidR="23994FA7" w:rsidRDefault="23994FA7" w:rsidP="001F5D67"/>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52BECFAA" w14:textId="3B234875" w:rsidR="23994FA7" w:rsidRDefault="23994FA7" w:rsidP="001F5D67">
            <w:r w:rsidRPr="23994FA7">
              <w:t>Document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147E9431" w14:textId="16DCF463" w:rsidR="23994FA7" w:rsidRDefault="23994FA7" w:rsidP="00D451B6">
            <w:pPr>
              <w:ind w:left="0" w:firstLine="0"/>
            </w:pPr>
            <w:r w:rsidRPr="23994FA7">
              <w:t>Version</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Pr>
          <w:p w14:paraId="7AF6C7EA" w14:textId="702A54EF" w:rsidR="23994FA7" w:rsidRDefault="23994FA7" w:rsidP="00D451B6">
            <w:pPr>
              <w:ind w:left="0" w:firstLine="0"/>
            </w:pPr>
            <w:r w:rsidRPr="23994FA7">
              <w:t>Date</w:t>
            </w:r>
          </w:p>
        </w:tc>
      </w:tr>
      <w:tr w:rsidR="0014551F" w14:paraId="029DB0DE"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E4749" w14:textId="65D4424D" w:rsidR="0014551F" w:rsidRDefault="0014551F" w:rsidP="0014551F">
            <w:r w:rsidRPr="23994FA7">
              <w:t>1</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D7C57E" w14:textId="0805576C" w:rsidR="0014551F" w:rsidRDefault="0014551F" w:rsidP="0014551F">
            <w:pPr>
              <w:ind w:left="0" w:firstLine="0"/>
            </w:pPr>
            <w:r w:rsidRPr="00170E49">
              <w:t>Project Management Plan (PMP)</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19603" w14:textId="62AD3729" w:rsidR="0014551F" w:rsidRDefault="0014551F" w:rsidP="0014551F">
            <w:pPr>
              <w:ind w:firstLine="0"/>
            </w:pPr>
            <w:r w:rsidRPr="00170E49">
              <w:t>1.</w:t>
            </w:r>
            <w:r>
              <w:t>2</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7B8F03" w14:textId="2AA8AD14" w:rsidR="0014551F" w:rsidRDefault="0014551F" w:rsidP="0014551F">
            <w:pPr>
              <w:ind w:left="0" w:firstLine="0"/>
            </w:pPr>
            <w:r w:rsidRPr="00170E49">
              <w:rPr>
                <w:color w:val="000000" w:themeColor="text1"/>
              </w:rPr>
              <w:t>9-17-2022</w:t>
            </w:r>
          </w:p>
        </w:tc>
      </w:tr>
      <w:tr w:rsidR="0014551F" w14:paraId="6CE376AF"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0B2FC" w14:textId="45DF64B5" w:rsidR="0014551F" w:rsidRDefault="0014551F" w:rsidP="0014551F">
            <w:r w:rsidRPr="23994FA7">
              <w:t>2</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36EC5" w14:textId="6065C7AE" w:rsidR="0014551F" w:rsidRDefault="0014551F" w:rsidP="0014551F">
            <w:pPr>
              <w:ind w:left="0" w:firstLine="0"/>
            </w:pPr>
            <w:r w:rsidRPr="00170E49">
              <w:rPr>
                <w:color w:val="000000" w:themeColor="text1"/>
              </w:rPr>
              <w:t>Software Requirements Specification (SRS)</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44292" w14:textId="1070CBA4" w:rsidR="0014551F" w:rsidRDefault="0014551F" w:rsidP="0014551F">
            <w:pPr>
              <w:ind w:firstLine="0"/>
            </w:pPr>
            <w:r w:rsidRPr="00170E49">
              <w:t>1.</w:t>
            </w:r>
            <w:r>
              <w:t>2</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37FFF" w14:textId="2663984D" w:rsidR="0014551F" w:rsidRDefault="0014551F" w:rsidP="0014551F">
            <w:pPr>
              <w:ind w:left="0" w:firstLine="0"/>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14551F" w14:paraId="4DE70447"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4EB64" w14:textId="548EA9BD" w:rsidR="0014551F" w:rsidRDefault="0014551F" w:rsidP="0014551F">
            <w:r w:rsidRPr="23994FA7">
              <w:t>3</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0EAA5" w14:textId="1F89ECC5" w:rsidR="0014551F" w:rsidRDefault="0014551F" w:rsidP="0014551F">
            <w:pPr>
              <w:ind w:left="0" w:firstLine="0"/>
            </w:pPr>
            <w:r w:rsidRPr="00170E49">
              <w:rPr>
                <w:color w:val="000000" w:themeColor="text1"/>
              </w:rPr>
              <w:t>Technical Design Document (TDD)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E5DCB" w14:textId="6BC8717B" w:rsidR="0014551F" w:rsidRDefault="0014551F" w:rsidP="0014551F">
            <w:pPr>
              <w:ind w:firstLine="0"/>
            </w:pPr>
            <w:r w:rsidRPr="00170E49">
              <w:t>1.</w:t>
            </w:r>
            <w:r>
              <w:t>2</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462BC" w14:textId="07828A42" w:rsidR="0014551F" w:rsidRDefault="0014551F" w:rsidP="0014551F">
            <w:pPr>
              <w:ind w:left="0" w:firstLine="0"/>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14551F" w14:paraId="3D3C6838"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9F9C5" w14:textId="3F04FEF4" w:rsidR="0014551F" w:rsidRDefault="0014551F" w:rsidP="0014551F">
            <w:r w:rsidRPr="23994FA7">
              <w:t>4</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C8D8C" w14:textId="071214D8" w:rsidR="0014551F" w:rsidRDefault="0014551F" w:rsidP="0014551F">
            <w:pPr>
              <w:ind w:left="0" w:firstLine="0"/>
            </w:pPr>
            <w:r w:rsidRPr="00170E49">
              <w:rPr>
                <w:color w:val="000000" w:themeColor="text1"/>
              </w:rPr>
              <w:t>Software Test Plan (STP)</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4343C" w14:textId="7CEC5801" w:rsidR="0014551F" w:rsidRDefault="0014551F" w:rsidP="0014551F">
            <w:pPr>
              <w:ind w:firstLine="0"/>
            </w:pPr>
            <w:r w:rsidRPr="00170E49">
              <w:t>1.</w:t>
            </w:r>
            <w:r>
              <w:t>1</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A7AD56" w14:textId="1E108740" w:rsidR="0014551F" w:rsidRDefault="0014551F" w:rsidP="0014551F">
            <w:pPr>
              <w:ind w:left="0" w:firstLine="0"/>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14551F" w14:paraId="61400123"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BAA9F" w14:textId="18557EE8" w:rsidR="0014551F" w:rsidRDefault="0014551F" w:rsidP="0014551F">
            <w:r w:rsidRPr="23994FA7">
              <w:t>5</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7DE8B" w14:textId="48EB31DB" w:rsidR="0014551F" w:rsidRDefault="0014551F" w:rsidP="0014551F">
            <w:pPr>
              <w:ind w:left="0" w:firstLine="0"/>
            </w:pPr>
            <w:r w:rsidRPr="00170E49">
              <w:rPr>
                <w:color w:val="000000" w:themeColor="text1"/>
              </w:rPr>
              <w:t>Programmers Guide (PG)</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C58D0C" w14:textId="330308B7" w:rsidR="0014551F" w:rsidRDefault="0014551F" w:rsidP="0014551F">
            <w:pPr>
              <w:ind w:firstLine="0"/>
            </w:pPr>
            <w:r w:rsidRPr="00170E49">
              <w:t>1.</w:t>
            </w:r>
            <w:r>
              <w:t>1</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97208" w14:textId="31181A20" w:rsidR="0014551F" w:rsidRDefault="0014551F" w:rsidP="0014551F">
            <w:pPr>
              <w:ind w:left="0" w:firstLine="0"/>
              <w:jc w:val="both"/>
            </w:pPr>
            <w:r>
              <w:rPr>
                <w:color w:val="000000" w:themeColor="text1"/>
              </w:rPr>
              <w:t>11-05</w:t>
            </w:r>
            <w:r w:rsidRPr="00170E49">
              <w:rPr>
                <w:color w:val="000000" w:themeColor="text1"/>
              </w:rPr>
              <w:t>-2022</w:t>
            </w:r>
          </w:p>
        </w:tc>
      </w:tr>
      <w:tr w:rsidR="0014551F" w14:paraId="49EC772B"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2A806" w14:textId="6BF8E834" w:rsidR="0014551F" w:rsidRDefault="0014551F" w:rsidP="0014551F">
            <w:r w:rsidRPr="23994FA7">
              <w:t>6</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65E20" w14:textId="4C26E1C6" w:rsidR="0014551F" w:rsidRDefault="0014551F" w:rsidP="0014551F">
            <w:pPr>
              <w:ind w:left="0" w:firstLine="0"/>
            </w:pPr>
            <w:r w:rsidRPr="00170E49">
              <w:rPr>
                <w:color w:val="000000" w:themeColor="text1"/>
              </w:rPr>
              <w:t>Deployment and Operations (DevOps)</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A3898" w14:textId="264EF921" w:rsidR="0014551F" w:rsidRDefault="0014551F" w:rsidP="0014551F">
            <w:pPr>
              <w:ind w:firstLine="0"/>
            </w:pPr>
            <w:r w:rsidRPr="00170E49">
              <w:t>1.</w:t>
            </w:r>
            <w:r>
              <w:t>1</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D2741" w14:textId="3AF85514" w:rsidR="0014551F" w:rsidRDefault="0014551F" w:rsidP="0014551F">
            <w:pPr>
              <w:ind w:left="0" w:firstLine="0"/>
            </w:pPr>
            <w:r>
              <w:rPr>
                <w:color w:val="000000" w:themeColor="text1"/>
              </w:rPr>
              <w:t>11-05</w:t>
            </w:r>
            <w:r w:rsidRPr="00170E49">
              <w:rPr>
                <w:color w:val="000000" w:themeColor="text1"/>
              </w:rPr>
              <w:t>-2022</w:t>
            </w:r>
          </w:p>
        </w:tc>
      </w:tr>
      <w:tr w:rsidR="0014551F" w14:paraId="63ECBA96"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17356" w14:textId="2D81D342" w:rsidR="0014551F" w:rsidRDefault="0014551F" w:rsidP="0014551F">
            <w:r w:rsidRPr="23994FA7">
              <w:t>7</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ABDF8D" w14:textId="5A1A8017" w:rsidR="0014551F" w:rsidRDefault="0014551F" w:rsidP="0014551F">
            <w:pPr>
              <w:ind w:left="0" w:firstLine="0"/>
            </w:pPr>
            <w:r w:rsidRPr="00170E49">
              <w:rPr>
                <w:color w:val="000000" w:themeColor="text1"/>
              </w:rPr>
              <w:t>User Guide (UG)</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96F0C" w14:textId="2BC43E42" w:rsidR="0014551F" w:rsidRDefault="0014551F" w:rsidP="0014551F">
            <w:pPr>
              <w:ind w:firstLine="0"/>
            </w:pPr>
            <w:r w:rsidRPr="00170E49">
              <w:t>1.0</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9DDFF" w14:textId="51AB2DDE" w:rsidR="0014551F" w:rsidRDefault="0014551F" w:rsidP="0014551F">
            <w:pPr>
              <w:ind w:left="0" w:firstLine="0"/>
            </w:pPr>
            <w:r w:rsidRPr="00170E49">
              <w:rPr>
                <w:color w:val="000000" w:themeColor="text1"/>
              </w:rPr>
              <w:t>11-0</w:t>
            </w:r>
            <w:r>
              <w:rPr>
                <w:color w:val="000000" w:themeColor="text1"/>
              </w:rPr>
              <w:t>5</w:t>
            </w:r>
            <w:r w:rsidRPr="00170E49">
              <w:rPr>
                <w:color w:val="000000" w:themeColor="text1"/>
              </w:rPr>
              <w:t>-2022</w:t>
            </w:r>
          </w:p>
        </w:tc>
      </w:tr>
      <w:tr w:rsidR="0014551F" w14:paraId="11422E77" w14:textId="77777777" w:rsidTr="3162F603">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B3E5DF" w14:textId="6CAF8AD3" w:rsidR="0014551F" w:rsidRDefault="0014551F" w:rsidP="0014551F">
            <w:r w:rsidRPr="23994FA7">
              <w:t>8</w:t>
            </w:r>
          </w:p>
        </w:tc>
        <w:tc>
          <w:tcPr>
            <w:tcW w:w="4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E26544" w14:textId="65EB2878" w:rsidR="0014551F" w:rsidRDefault="0014551F" w:rsidP="0014551F">
            <w:pPr>
              <w:ind w:left="0" w:firstLine="0"/>
            </w:pPr>
            <w:r w:rsidRPr="00170E49">
              <w:rPr>
                <w:color w:val="000000" w:themeColor="text1"/>
              </w:rPr>
              <w:t>Test Report (TR)</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3DABF" w14:textId="04E24870" w:rsidR="0014551F" w:rsidRDefault="0014551F" w:rsidP="0014551F">
            <w:pPr>
              <w:ind w:firstLine="0"/>
            </w:pPr>
            <w:r w:rsidRPr="00170E49">
              <w:t>1.0</w:t>
            </w:r>
          </w:p>
        </w:tc>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4D5F4" w14:textId="717C9701" w:rsidR="0014551F" w:rsidRDefault="0014551F" w:rsidP="0014551F">
            <w:pPr>
              <w:ind w:left="0" w:firstLine="0"/>
            </w:pPr>
            <w:r w:rsidRPr="00170E49">
              <w:rPr>
                <w:color w:val="000000" w:themeColor="text1"/>
              </w:rPr>
              <w:t>11-0</w:t>
            </w:r>
            <w:r>
              <w:rPr>
                <w:color w:val="000000" w:themeColor="text1"/>
              </w:rPr>
              <w:t>5</w:t>
            </w:r>
            <w:r w:rsidRPr="00170E49">
              <w:rPr>
                <w:color w:val="000000" w:themeColor="text1"/>
              </w:rPr>
              <w:t>-2022</w:t>
            </w:r>
          </w:p>
        </w:tc>
      </w:tr>
    </w:tbl>
    <w:p w14:paraId="01DA43BF" w14:textId="77777777" w:rsidR="00635EED" w:rsidRDefault="00635EED" w:rsidP="008A1B1C">
      <w:pPr>
        <w:pStyle w:val="Heading2"/>
        <w:numPr>
          <w:ilvl w:val="0"/>
          <w:numId w:val="0"/>
        </w:numPr>
        <w:ind w:left="576" w:hanging="576"/>
      </w:pPr>
    </w:p>
    <w:p w14:paraId="692926BB" w14:textId="77777777" w:rsidR="008A1B1C" w:rsidRDefault="008A1B1C" w:rsidP="008A1B1C"/>
    <w:p w14:paraId="5B59DE79" w14:textId="77777777" w:rsidR="008A1B1C" w:rsidRPr="008A1B1C" w:rsidRDefault="008A1B1C" w:rsidP="008A1B1C"/>
    <w:p w14:paraId="683692DF" w14:textId="548EB59E" w:rsidR="00AE73CF" w:rsidRPr="00464009" w:rsidRDefault="00E9000E" w:rsidP="00AE73CF">
      <w:pPr>
        <w:pStyle w:val="Heading2"/>
      </w:pPr>
      <w:bookmarkStart w:id="10" w:name="_Toc118555424"/>
      <w:r w:rsidRPr="00E9000E">
        <w:lastRenderedPageBreak/>
        <w:t>Acronyms and Abbreviations</w:t>
      </w:r>
      <w:bookmarkEnd w:id="10"/>
    </w:p>
    <w:p w14:paraId="5F063AEF" w14:textId="77777777" w:rsidR="00894159" w:rsidRDefault="00894159" w:rsidP="00ED1660">
      <w:pPr>
        <w:spacing w:after="0" w:line="240" w:lineRule="auto"/>
        <w:ind w:left="432" w:firstLine="0"/>
      </w:pPr>
      <w:r>
        <w:t>DB – Database</w:t>
      </w:r>
    </w:p>
    <w:p w14:paraId="0D0FCDD3" w14:textId="77777777" w:rsidR="00894159" w:rsidRDefault="00894159" w:rsidP="00ED1660">
      <w:pPr>
        <w:spacing w:after="0" w:line="240" w:lineRule="auto"/>
        <w:ind w:left="432" w:firstLine="0"/>
      </w:pPr>
      <w:r>
        <w:t>GCP – Google Cloud Services Platform</w:t>
      </w:r>
    </w:p>
    <w:p w14:paraId="3257D9D1" w14:textId="77777777" w:rsidR="00894159" w:rsidRDefault="00894159" w:rsidP="00ED1660">
      <w:pPr>
        <w:spacing w:after="0" w:line="240" w:lineRule="auto"/>
        <w:ind w:left="432" w:firstLine="0"/>
      </w:pPr>
      <w:r>
        <w:t>HI – Hardware Interface</w:t>
      </w:r>
    </w:p>
    <w:p w14:paraId="6F4BE94F" w14:textId="77777777" w:rsidR="00D21592" w:rsidRDefault="008276C6" w:rsidP="00ED1660">
      <w:pPr>
        <w:spacing w:after="0" w:line="240" w:lineRule="auto"/>
        <w:ind w:left="432" w:firstLine="0"/>
      </w:pPr>
      <w:r>
        <w:t>iOS – Apple mobile operating system</w:t>
      </w:r>
    </w:p>
    <w:p w14:paraId="4E42795A" w14:textId="77777777" w:rsidR="00F21B52" w:rsidRDefault="00F21B52" w:rsidP="00ED1660">
      <w:pPr>
        <w:spacing w:after="0" w:line="240" w:lineRule="auto"/>
        <w:ind w:left="432" w:firstLine="0"/>
      </w:pPr>
      <w:r>
        <w:t>ML – Machine Learning</w:t>
      </w:r>
    </w:p>
    <w:p w14:paraId="6736630F" w14:textId="77777777" w:rsidR="00894159" w:rsidRDefault="00894159" w:rsidP="00ED1660">
      <w:pPr>
        <w:spacing w:after="0" w:line="240" w:lineRule="auto"/>
        <w:ind w:left="432" w:firstLine="0"/>
      </w:pPr>
      <w:r>
        <w:t>OCR – Optical Character Recognition</w:t>
      </w:r>
    </w:p>
    <w:p w14:paraId="2C832FD6" w14:textId="77777777" w:rsidR="008276C6" w:rsidRDefault="008276C6" w:rsidP="00ED1660">
      <w:pPr>
        <w:spacing w:after="0" w:line="240" w:lineRule="auto"/>
        <w:ind w:left="432" w:firstLine="0"/>
      </w:pPr>
      <w:r>
        <w:t>UI – User Interface</w:t>
      </w:r>
    </w:p>
    <w:p w14:paraId="3FCEE21C" w14:textId="77777777" w:rsidR="00A917CC" w:rsidRDefault="00A917CC" w:rsidP="00ED1660">
      <w:pPr>
        <w:spacing w:after="0" w:line="240" w:lineRule="auto"/>
        <w:ind w:left="432" w:firstLine="0"/>
      </w:pPr>
      <w:r>
        <w:t>URL – Uniform Resource Locator</w:t>
      </w:r>
      <w:r w:rsidR="004A0294">
        <w:t xml:space="preserve"> (website address such as </w:t>
      </w:r>
      <w:r w:rsidR="004A0294" w:rsidRPr="004A0294">
        <w:t>www.usps.com</w:t>
      </w:r>
      <w:r w:rsidR="004A0294">
        <w:t xml:space="preserve">) </w:t>
      </w:r>
    </w:p>
    <w:p w14:paraId="06F0CA51" w14:textId="348617C3" w:rsidR="00E3206A" w:rsidRPr="00E3206A" w:rsidRDefault="00E3206A" w:rsidP="00464009">
      <w:pPr>
        <w:ind w:left="0" w:firstLine="0"/>
      </w:pPr>
    </w:p>
    <w:p w14:paraId="359FC18C" w14:textId="348617C3" w:rsidR="000E2667" w:rsidRDefault="000E2667" w:rsidP="000E2667">
      <w:pPr>
        <w:pStyle w:val="Heading1"/>
        <w:rPr>
          <w:rFonts w:eastAsia="Calibri"/>
        </w:rPr>
      </w:pPr>
      <w:bookmarkStart w:id="11" w:name="_Toc116202159"/>
      <w:bookmarkStart w:id="12" w:name="_Toc118273155"/>
      <w:bookmarkStart w:id="13" w:name="_Toc118555425"/>
      <w:r>
        <w:rPr>
          <w:rFonts w:eastAsia="Calibri"/>
        </w:rPr>
        <w:t>Hardware Requirement</w:t>
      </w:r>
      <w:bookmarkEnd w:id="11"/>
      <w:bookmarkEnd w:id="12"/>
      <w:bookmarkEnd w:id="13"/>
    </w:p>
    <w:p w14:paraId="4CD0D586" w14:textId="348617C3" w:rsidR="000E2667" w:rsidRPr="00684864" w:rsidRDefault="00830CBF" w:rsidP="00684864">
      <w:pPr>
        <w:spacing w:line="360" w:lineRule="auto"/>
      </w:pPr>
      <w:r w:rsidRPr="00684864">
        <w:t xml:space="preserve">The </w:t>
      </w:r>
      <w:r w:rsidR="00EA5150" w:rsidRPr="00684864">
        <w:t>MailSpeak</w:t>
      </w:r>
      <w:r w:rsidRPr="00684864">
        <w:t xml:space="preserve"> App was designed to be used on mobile devices only.  The user must have an Android device or an iOS platform device in order to use this app. This application is not compatible with website, web app, iPad or TV.</w:t>
      </w:r>
    </w:p>
    <w:p w14:paraId="4F0154AE" w14:textId="01F63C5D" w:rsidR="3A3DADF6" w:rsidRDefault="3A3DADF6" w:rsidP="54C0DEC1">
      <w:pPr>
        <w:spacing w:line="360" w:lineRule="auto"/>
      </w:pPr>
      <w:r>
        <w:t>The application requires access to the internet to function properly, so the user’s device must have network access. Additionally, in order to use the scanning feature of the application, the user’s device must have a camera.</w:t>
      </w:r>
    </w:p>
    <w:p w14:paraId="029C6254" w14:textId="77777777" w:rsidR="000E2667" w:rsidRDefault="000E2667" w:rsidP="000E2667">
      <w:pPr>
        <w:pStyle w:val="Heading1"/>
        <w:rPr>
          <w:rFonts w:eastAsiaTheme="minorEastAsia"/>
        </w:rPr>
      </w:pPr>
      <w:bookmarkStart w:id="14" w:name="_Toc116202160"/>
      <w:bookmarkStart w:id="15" w:name="_Toc118273156"/>
      <w:bookmarkStart w:id="16" w:name="_Toc118555426"/>
      <w:r>
        <w:rPr>
          <w:rFonts w:eastAsia="Calibri"/>
        </w:rPr>
        <w:t>Software Requirements</w:t>
      </w:r>
      <w:bookmarkEnd w:id="14"/>
      <w:bookmarkEnd w:id="15"/>
      <w:bookmarkEnd w:id="16"/>
    </w:p>
    <w:p w14:paraId="3F7C11D6" w14:textId="107E5F90" w:rsidR="00DD13CA" w:rsidRPr="00DD13CA" w:rsidRDefault="00415A2E" w:rsidP="00CB3476">
      <w:pPr>
        <w:spacing w:line="360" w:lineRule="auto"/>
      </w:pPr>
      <w:r w:rsidRPr="00415A2E">
        <w:t xml:space="preserve">The minimum Android </w:t>
      </w:r>
      <w:r w:rsidR="00D04F6B">
        <w:t>operating system (</w:t>
      </w:r>
      <w:r w:rsidRPr="00415A2E">
        <w:t>OS</w:t>
      </w:r>
      <w:r w:rsidR="00D04F6B">
        <w:t>)</w:t>
      </w:r>
      <w:r w:rsidRPr="00415A2E">
        <w:t xml:space="preserve"> version needed to run the application is Android 5.0 (also known as Lollipop) with </w:t>
      </w:r>
      <w:r w:rsidR="00E01D37">
        <w:t>application programming interface (</w:t>
      </w:r>
      <w:r w:rsidRPr="00415A2E">
        <w:t>API</w:t>
      </w:r>
      <w:r w:rsidR="00E01D37">
        <w:t>)</w:t>
      </w:r>
      <w:r w:rsidRPr="00415A2E">
        <w:t xml:space="preserve"> Level 21. However, Android 12 with API Levels 31 or above is the preferred Android OS version for the application. The minimum iOS version for the application to run is Version 11.0, while the preferred version is Version 15.6.</w:t>
      </w:r>
    </w:p>
    <w:p w14:paraId="740853CC" w14:textId="79109A41" w:rsidR="009939A4" w:rsidRDefault="00FD1B0E" w:rsidP="001F5D67">
      <w:pPr>
        <w:pStyle w:val="Heading1"/>
        <w:rPr>
          <w:rFonts w:eastAsiaTheme="minorEastAsia"/>
        </w:rPr>
      </w:pPr>
      <w:bookmarkStart w:id="17" w:name="_Toc116202161"/>
      <w:bookmarkStart w:id="18" w:name="_Toc118273157"/>
      <w:bookmarkStart w:id="19" w:name="_Toc118555427"/>
      <w:r>
        <w:rPr>
          <w:rFonts w:eastAsiaTheme="minorEastAsia"/>
        </w:rPr>
        <w:t>Application Screens</w:t>
      </w:r>
      <w:bookmarkEnd w:id="17"/>
      <w:bookmarkEnd w:id="18"/>
      <w:bookmarkEnd w:id="19"/>
    </w:p>
    <w:p w14:paraId="0CFAB9EF" w14:textId="4E28F57D" w:rsidR="00DD13CA" w:rsidRPr="00DD13CA" w:rsidRDefault="00CE190F" w:rsidP="008A1B1C">
      <w:pPr>
        <w:spacing w:line="360" w:lineRule="auto"/>
      </w:pPr>
      <w:r w:rsidRPr="00BD0AAF">
        <w:t xml:space="preserve">The following MailSpeak </w:t>
      </w:r>
      <w:r w:rsidR="00AE1FCA" w:rsidRPr="00BD0AAF">
        <w:t xml:space="preserve">app </w:t>
      </w:r>
      <w:r w:rsidR="00E61A9A" w:rsidRPr="00BD0AAF">
        <w:t xml:space="preserve">includes </w:t>
      </w:r>
      <w:r w:rsidR="00BD0AAF" w:rsidRPr="00BD0AAF">
        <w:t xml:space="preserve">eight </w:t>
      </w:r>
      <w:r w:rsidR="00E61A9A" w:rsidRPr="00BD0AAF">
        <w:t>screens</w:t>
      </w:r>
      <w:r w:rsidR="00FE2085" w:rsidRPr="00BD0AAF">
        <w:t xml:space="preserve"> that </w:t>
      </w:r>
      <w:r w:rsidR="00F15EDC" w:rsidRPr="00BD0AAF">
        <w:t xml:space="preserve">are described </w:t>
      </w:r>
      <w:r w:rsidR="001E1BCD" w:rsidRPr="00BD0AAF">
        <w:t xml:space="preserve">in the following </w:t>
      </w:r>
      <w:r w:rsidR="004B6768" w:rsidRPr="00BD0AAF">
        <w:t>s</w:t>
      </w:r>
      <w:r w:rsidR="00DB12CE" w:rsidRPr="00BD0AAF">
        <w:t>ection</w:t>
      </w:r>
      <w:r w:rsidR="00590F7D" w:rsidRPr="00BD0AAF">
        <w:t>.</w:t>
      </w:r>
      <w:r w:rsidR="00BD5D5F" w:rsidRPr="00BD0AAF">
        <w:t xml:space="preserve">  </w:t>
      </w:r>
      <w:r w:rsidR="008B5E07" w:rsidRPr="00BD0AAF">
        <w:t xml:space="preserve">The screens include the </w:t>
      </w:r>
      <w:r w:rsidR="008E06E2" w:rsidRPr="00BD0AAF">
        <w:t xml:space="preserve">Email Login, </w:t>
      </w:r>
      <w:r w:rsidR="008B5E07" w:rsidRPr="00BD0AAF">
        <w:t xml:space="preserve">Main Menu, </w:t>
      </w:r>
      <w:r w:rsidR="008E06E2" w:rsidRPr="00BD0AAF">
        <w:t xml:space="preserve">Email Search, </w:t>
      </w:r>
      <w:r w:rsidR="00BD0AAF" w:rsidRPr="00BD0AAF">
        <w:t xml:space="preserve">Search Results, </w:t>
      </w:r>
      <w:r w:rsidR="00EB6A3B" w:rsidRPr="00BD0AAF">
        <w:t xml:space="preserve">Individual Email View, Daily Digest, Settings, </w:t>
      </w:r>
      <w:r w:rsidR="00BD0AAF" w:rsidRPr="00BD0AAF">
        <w:t xml:space="preserve">and </w:t>
      </w:r>
      <w:r w:rsidR="00C14817" w:rsidRPr="00BD0AAF">
        <w:t>Chat Support</w:t>
      </w:r>
      <w:r w:rsidR="00BD0AAF" w:rsidRPr="00BD0AAF">
        <w:t>.</w:t>
      </w:r>
    </w:p>
    <w:p w14:paraId="5E71730E" w14:textId="745AB900" w:rsidR="009939A4" w:rsidRDefault="00FD1B0E" w:rsidP="00897BBB">
      <w:pPr>
        <w:pStyle w:val="Heading2"/>
      </w:pPr>
      <w:bookmarkStart w:id="20" w:name="_Toc116202162"/>
      <w:bookmarkStart w:id="21" w:name="_Toc118273158"/>
      <w:bookmarkStart w:id="22" w:name="_Toc118555428"/>
      <w:r>
        <w:lastRenderedPageBreak/>
        <w:t>Log-in – Email Credentials</w:t>
      </w:r>
      <w:bookmarkEnd w:id="20"/>
      <w:bookmarkEnd w:id="21"/>
      <w:bookmarkEnd w:id="22"/>
    </w:p>
    <w:p w14:paraId="394A8177" w14:textId="5B9D0DF3" w:rsidR="005A656C" w:rsidRDefault="005A656C" w:rsidP="008C17EC">
      <w:pPr>
        <w:keepNext/>
        <w:ind w:left="0" w:firstLine="0"/>
        <w:jc w:val="center"/>
      </w:pPr>
      <w:r>
        <w:rPr>
          <w:noProof/>
        </w:rPr>
        <w:drawing>
          <wp:inline distT="0" distB="0" distL="0" distR="0" wp14:anchorId="3BDAA384" wp14:editId="3CA257B3">
            <wp:extent cx="2259304" cy="4025070"/>
            <wp:effectExtent l="0" t="0" r="8255" b="0"/>
            <wp:docPr id="1773104782" name="Picture 177310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4782" name="Picture 17731047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9304" cy="4025070"/>
                    </a:xfrm>
                    <a:prstGeom prst="rect">
                      <a:avLst/>
                    </a:prstGeom>
                  </pic:spPr>
                </pic:pic>
              </a:graphicData>
            </a:graphic>
          </wp:inline>
        </w:drawing>
      </w:r>
      <w:r>
        <w:t xml:space="preserve"> </w:t>
      </w:r>
      <w:r w:rsidR="00E37CDC">
        <w:t xml:space="preserve"> </w:t>
      </w:r>
    </w:p>
    <w:p w14:paraId="7A55779C" w14:textId="3B638546" w:rsidR="005A656C" w:rsidRDefault="005A656C" w:rsidP="005A656C">
      <w:pPr>
        <w:pStyle w:val="Caption"/>
        <w:jc w:val="center"/>
      </w:pPr>
      <w:r>
        <w:t xml:space="preserve">Figure </w:t>
      </w:r>
      <w:r>
        <w:fldChar w:fldCharType="begin"/>
      </w:r>
      <w:r>
        <w:instrText>SEQ Figure \* ARABIC</w:instrText>
      </w:r>
      <w:r>
        <w:fldChar w:fldCharType="separate"/>
      </w:r>
      <w:r w:rsidR="00E97D60">
        <w:rPr>
          <w:noProof/>
        </w:rPr>
        <w:t>1</w:t>
      </w:r>
      <w:r>
        <w:fldChar w:fldCharType="end"/>
      </w:r>
      <w:r>
        <w:t xml:space="preserve"> Retrieve Email UI</w:t>
      </w:r>
    </w:p>
    <w:p w14:paraId="57783307" w14:textId="77777777" w:rsidR="005A656C" w:rsidRPr="005A656C" w:rsidRDefault="005A656C" w:rsidP="005A656C"/>
    <w:p w14:paraId="12688B6D" w14:textId="1FBF7DD3" w:rsidR="3E154304" w:rsidRDefault="3B0712F4" w:rsidP="00CB3476">
      <w:pPr>
        <w:spacing w:line="360" w:lineRule="auto"/>
      </w:pPr>
      <w:r w:rsidRPr="6EA23F8F">
        <w:t xml:space="preserve">After users download MailSpeak and launch the application, they will </w:t>
      </w:r>
      <w:r w:rsidR="24F4D894" w:rsidRPr="6EA23F8F">
        <w:t>arrive</w:t>
      </w:r>
      <w:r w:rsidRPr="6EA23F8F">
        <w:t xml:space="preserve"> on the Log-in – Email Credentials screen. </w:t>
      </w:r>
      <w:r w:rsidR="67C8A66E" w:rsidRPr="6EA23F8F">
        <w:t xml:space="preserve">Assuming they already created an account the user will add </w:t>
      </w:r>
      <w:r w:rsidR="4A5A83CA" w:rsidRPr="6EA23F8F">
        <w:t xml:space="preserve">their E-Mail Address and Password in the two large red boxes in the picture above. The user will then select </w:t>
      </w:r>
      <w:r w:rsidR="6CDC0162" w:rsidRPr="6EA23F8F">
        <w:t xml:space="preserve">the checkmark box stating they have read Terms and Conditions and Privacy Policy. </w:t>
      </w:r>
      <w:r w:rsidR="3816625A" w:rsidRPr="6EA23F8F">
        <w:t xml:space="preserve">Once the user selects the </w:t>
      </w:r>
      <w:r w:rsidR="3E6C7B81" w:rsidRPr="6EA23F8F">
        <w:t xml:space="preserve">'Retrieve Mail’ button, which the arrow is pointing at, the application will log the user into their account and run services to retrieve and process their mail. </w:t>
      </w:r>
    </w:p>
    <w:p w14:paraId="5367D395" w14:textId="77777777" w:rsidR="00DD13CA" w:rsidRPr="00DD13CA" w:rsidRDefault="00DD13CA" w:rsidP="00DD13CA"/>
    <w:p w14:paraId="07EB9B4C" w14:textId="2A4216D2" w:rsidR="00721037" w:rsidRDefault="00721037" w:rsidP="001F5D67">
      <w:pPr>
        <w:pStyle w:val="Heading3"/>
      </w:pPr>
      <w:bookmarkStart w:id="23" w:name="_Toc118273159"/>
      <w:r>
        <w:lastRenderedPageBreak/>
        <w:t>Terms and Conditions</w:t>
      </w:r>
      <w:bookmarkEnd w:id="23"/>
    </w:p>
    <w:p w14:paraId="6DAFF3BB" w14:textId="77777777" w:rsidR="005A656C" w:rsidRDefault="005A656C" w:rsidP="008C17EC">
      <w:pPr>
        <w:keepNext/>
        <w:ind w:left="0" w:firstLine="0"/>
        <w:jc w:val="center"/>
      </w:pPr>
      <w:r w:rsidRPr="00C34C50">
        <w:rPr>
          <w:noProof/>
        </w:rPr>
        <w:drawing>
          <wp:inline distT="0" distB="0" distL="0" distR="0" wp14:anchorId="6047E208" wp14:editId="087C3D5F">
            <wp:extent cx="2258568" cy="400844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258568" cy="4008449"/>
                    </a:xfrm>
                    <a:prstGeom prst="rect">
                      <a:avLst/>
                    </a:prstGeom>
                  </pic:spPr>
                </pic:pic>
              </a:graphicData>
            </a:graphic>
          </wp:inline>
        </w:drawing>
      </w:r>
    </w:p>
    <w:p w14:paraId="12263EE7" w14:textId="182BB06A" w:rsidR="005A656C" w:rsidRDefault="005A656C" w:rsidP="005A656C">
      <w:pPr>
        <w:pStyle w:val="Caption"/>
        <w:jc w:val="center"/>
      </w:pPr>
      <w:r>
        <w:t xml:space="preserve">Figure </w:t>
      </w:r>
      <w:r>
        <w:fldChar w:fldCharType="begin"/>
      </w:r>
      <w:r>
        <w:instrText>SEQ Figure \* ARABIC</w:instrText>
      </w:r>
      <w:r>
        <w:fldChar w:fldCharType="separate"/>
      </w:r>
      <w:r w:rsidR="00E97D60">
        <w:rPr>
          <w:noProof/>
        </w:rPr>
        <w:t>2</w:t>
      </w:r>
      <w:r>
        <w:fldChar w:fldCharType="end"/>
      </w:r>
      <w:r>
        <w:t xml:space="preserve"> Terms and Conditions Modal</w:t>
      </w:r>
    </w:p>
    <w:p w14:paraId="44723D8C" w14:textId="348617C3" w:rsidR="005A656C" w:rsidRPr="005A656C" w:rsidRDefault="005A656C" w:rsidP="005A656C"/>
    <w:p w14:paraId="1D4268D6" w14:textId="1FE2AA72" w:rsidR="00F66CA2" w:rsidRPr="00902297" w:rsidRDefault="00902297" w:rsidP="00D906A7">
      <w:pPr>
        <w:spacing w:line="360" w:lineRule="auto"/>
      </w:pPr>
      <w:r>
        <w:t xml:space="preserve">Tapping the Terms and Conditions link from the Email log-in screen </w:t>
      </w:r>
      <w:r w:rsidR="004A3D8C">
        <w:t xml:space="preserve">provides </w:t>
      </w:r>
      <w:r w:rsidR="00935E7D">
        <w:t xml:space="preserve">users with the ability to review MailSpeaks </w:t>
      </w:r>
      <w:r w:rsidR="002F39F9">
        <w:t>- T</w:t>
      </w:r>
      <w:r w:rsidR="00935E7D">
        <w:t>erms and Conditions</w:t>
      </w:r>
      <w:r w:rsidR="00887D83">
        <w:t xml:space="preserve">.  </w:t>
      </w:r>
      <w:r w:rsidR="004858DC">
        <w:t xml:space="preserve">There is a vertical scrollbar on the right-hand side of the screen and a close button on the button </w:t>
      </w:r>
      <w:r w:rsidR="00E070EF">
        <w:t>to close the dialog.</w:t>
      </w:r>
    </w:p>
    <w:p w14:paraId="6DB4476B" w14:textId="222BC826" w:rsidR="00721037" w:rsidRDefault="00721037" w:rsidP="001F5D67">
      <w:pPr>
        <w:pStyle w:val="Heading3"/>
      </w:pPr>
      <w:bookmarkStart w:id="24" w:name="_Toc118273160"/>
      <w:r>
        <w:lastRenderedPageBreak/>
        <w:t>Privacy Policy</w:t>
      </w:r>
      <w:bookmarkEnd w:id="24"/>
    </w:p>
    <w:p w14:paraId="0FB19C72" w14:textId="77777777" w:rsidR="004F7A00" w:rsidRDefault="004F7A00" w:rsidP="008C17EC">
      <w:pPr>
        <w:keepNext/>
        <w:ind w:left="0" w:firstLine="0"/>
        <w:jc w:val="center"/>
      </w:pPr>
      <w:r w:rsidRPr="00CD625B">
        <w:rPr>
          <w:noProof/>
        </w:rPr>
        <w:drawing>
          <wp:inline distT="0" distB="0" distL="0" distR="0" wp14:anchorId="3830566A" wp14:editId="6DB093FA">
            <wp:extent cx="2258568" cy="400166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258568" cy="4001666"/>
                    </a:xfrm>
                    <a:prstGeom prst="rect">
                      <a:avLst/>
                    </a:prstGeom>
                  </pic:spPr>
                </pic:pic>
              </a:graphicData>
            </a:graphic>
          </wp:inline>
        </w:drawing>
      </w:r>
    </w:p>
    <w:p w14:paraId="2BCB7ABC" w14:textId="1DAD3B39" w:rsidR="004F7A00" w:rsidRPr="00CD625B" w:rsidRDefault="004F7A00" w:rsidP="004F7A00">
      <w:pPr>
        <w:pStyle w:val="Caption"/>
        <w:jc w:val="center"/>
      </w:pPr>
      <w:r>
        <w:t xml:space="preserve">Figure </w:t>
      </w:r>
      <w:r>
        <w:fldChar w:fldCharType="begin"/>
      </w:r>
      <w:r>
        <w:instrText>SEQ Figure \* ARABIC</w:instrText>
      </w:r>
      <w:r>
        <w:fldChar w:fldCharType="separate"/>
      </w:r>
      <w:r w:rsidR="00E97D60">
        <w:rPr>
          <w:noProof/>
        </w:rPr>
        <w:t>3</w:t>
      </w:r>
      <w:r>
        <w:fldChar w:fldCharType="end"/>
      </w:r>
      <w:r>
        <w:t xml:space="preserve"> Privacy Policy Modal</w:t>
      </w:r>
    </w:p>
    <w:p w14:paraId="04AA2DF4" w14:textId="77777777" w:rsidR="004F7A00" w:rsidRPr="004F7A00" w:rsidRDefault="004F7A00" w:rsidP="004F7A00"/>
    <w:p w14:paraId="5055CFA0" w14:textId="4EF266D0" w:rsidR="000B71AE" w:rsidRPr="00902297" w:rsidRDefault="000B71AE" w:rsidP="000B71AE">
      <w:pPr>
        <w:spacing w:line="360" w:lineRule="auto"/>
      </w:pPr>
      <w:bookmarkStart w:id="25" w:name="_Toc118273161"/>
      <w:r>
        <w:t>Tapping the Privacy Policy link from the Email log-in screen provides users with the ability to review MailSpeaks – Privacy Policy.  There is a vertical scrollbar on the right-hand side of the screen and a close button on the button to close the dialog.</w:t>
      </w:r>
    </w:p>
    <w:p w14:paraId="4AECD68E" w14:textId="62A10529" w:rsidR="00616218" w:rsidRDefault="00721037" w:rsidP="00897BBB">
      <w:pPr>
        <w:pStyle w:val="Heading2"/>
      </w:pPr>
      <w:bookmarkStart w:id="26" w:name="_Toc116202163"/>
      <w:bookmarkStart w:id="27" w:name="_Toc118555429"/>
      <w:r>
        <w:lastRenderedPageBreak/>
        <w:t>Main Menu</w:t>
      </w:r>
      <w:bookmarkEnd w:id="25"/>
      <w:bookmarkEnd w:id="26"/>
      <w:bookmarkEnd w:id="27"/>
    </w:p>
    <w:p w14:paraId="2ADEA456" w14:textId="3DC01CFC" w:rsidR="008B37A6" w:rsidRDefault="00EB3955" w:rsidP="003829B3">
      <w:pPr>
        <w:ind w:left="0" w:firstLine="0"/>
        <w:jc w:val="center"/>
        <w:rPr>
          <w:szCs w:val="24"/>
        </w:rPr>
      </w:pPr>
      <w:r w:rsidRPr="00EB3955">
        <w:rPr>
          <w:noProof/>
          <w:szCs w:val="24"/>
        </w:rPr>
        <w:drawing>
          <wp:anchor distT="0" distB="0" distL="114300" distR="114300" simplePos="0" relativeHeight="251658240" behindDoc="0" locked="0" layoutInCell="1" allowOverlap="1" wp14:anchorId="3C6C5845" wp14:editId="13D94369">
            <wp:simplePos x="0" y="0"/>
            <wp:positionH relativeFrom="column">
              <wp:posOffset>3903925</wp:posOffset>
            </wp:positionH>
            <wp:positionV relativeFrom="paragraph">
              <wp:posOffset>381249</wp:posOffset>
            </wp:positionV>
            <wp:extent cx="1532255" cy="1025525"/>
            <wp:effectExtent l="95250" t="38100" r="29845" b="98425"/>
            <wp:wrapNone/>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532255" cy="1025525"/>
                    </a:xfrm>
                    <a:prstGeom prst="rect">
                      <a:avLst/>
                    </a:prstGeom>
                    <a:effectLst>
                      <a:outerShdw blurRad="50800" dist="38100" dir="8100000" algn="tr" rotWithShape="0">
                        <a:prstClr val="black">
                          <a:alpha val="40000"/>
                        </a:prstClr>
                      </a:outerShdw>
                    </a:effectLst>
                  </pic:spPr>
                </pic:pic>
              </a:graphicData>
            </a:graphic>
          </wp:anchor>
        </w:drawing>
      </w:r>
      <w:r w:rsidR="008B37A6">
        <w:rPr>
          <w:noProof/>
        </w:rPr>
        <w:drawing>
          <wp:inline distT="0" distB="0" distL="0" distR="0" wp14:anchorId="29AAE0AE" wp14:editId="1DD4F26E">
            <wp:extent cx="2259304" cy="4017758"/>
            <wp:effectExtent l="0" t="0" r="8255" b="1905"/>
            <wp:docPr id="166734644" name="Picture 1667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644" name="Picture 1667346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9304" cy="4017758"/>
                    </a:xfrm>
                    <a:prstGeom prst="rect">
                      <a:avLst/>
                    </a:prstGeom>
                  </pic:spPr>
                </pic:pic>
              </a:graphicData>
            </a:graphic>
          </wp:inline>
        </w:drawing>
      </w:r>
      <w:r w:rsidRPr="00EB3955">
        <w:rPr>
          <w:noProof/>
        </w:rPr>
        <w:t xml:space="preserve"> </w:t>
      </w:r>
    </w:p>
    <w:p w14:paraId="564FD0A2" w14:textId="7F61CA29" w:rsidR="001B6BC3" w:rsidRDefault="008B37A6" w:rsidP="008B37A6">
      <w:pPr>
        <w:pStyle w:val="Caption"/>
        <w:jc w:val="center"/>
      </w:pPr>
      <w:r>
        <w:t xml:space="preserve">Figure </w:t>
      </w:r>
      <w:r>
        <w:fldChar w:fldCharType="begin"/>
      </w:r>
      <w:r>
        <w:instrText>SEQ Figure \* ARABIC</w:instrText>
      </w:r>
      <w:r>
        <w:fldChar w:fldCharType="separate"/>
      </w:r>
      <w:r w:rsidR="00E97D60">
        <w:rPr>
          <w:noProof/>
        </w:rPr>
        <w:t>4</w:t>
      </w:r>
      <w:r>
        <w:fldChar w:fldCharType="end"/>
      </w:r>
      <w:r>
        <w:t xml:space="preserve"> Main Menu UI</w:t>
      </w:r>
    </w:p>
    <w:p w14:paraId="22E63A1B" w14:textId="222AA770" w:rsidR="00E40E44" w:rsidRPr="00E40E44" w:rsidRDefault="00E40E44" w:rsidP="00E40E44">
      <w:r>
        <w:t xml:space="preserve">The Main Menu is the central launching point for the application.  </w:t>
      </w:r>
    </w:p>
    <w:p w14:paraId="3D7996DC" w14:textId="4B345AB9" w:rsidR="00A373D4" w:rsidRDefault="00244AC6" w:rsidP="00E40E44">
      <w:pPr>
        <w:pStyle w:val="ListParagraph"/>
        <w:numPr>
          <w:ilvl w:val="0"/>
          <w:numId w:val="23"/>
        </w:numPr>
      </w:pPr>
      <w:r>
        <w:t xml:space="preserve">Clicking on </w:t>
      </w:r>
      <w:r w:rsidR="00036474" w:rsidRPr="005531B6">
        <w:rPr>
          <w:color w:val="FF0000"/>
          <w:highlight w:val="yellow"/>
        </w:rPr>
        <w:t>( 1</w:t>
      </w:r>
      <w:r w:rsidR="00EB6238" w:rsidRPr="005531B6">
        <w:rPr>
          <w:color w:val="FF0000"/>
          <w:highlight w:val="yellow"/>
        </w:rPr>
        <w:t xml:space="preserve"> </w:t>
      </w:r>
      <w:r w:rsidR="00903C16">
        <w:rPr>
          <w:color w:val="FF0000"/>
          <w:highlight w:val="yellow"/>
        </w:rPr>
        <w:t>or</w:t>
      </w:r>
      <w:r w:rsidR="00EB6238" w:rsidRPr="005531B6">
        <w:rPr>
          <w:color w:val="FF0000"/>
          <w:highlight w:val="yellow"/>
        </w:rPr>
        <w:t xml:space="preserve"> 8</w:t>
      </w:r>
      <w:r w:rsidR="00036474" w:rsidRPr="005531B6">
        <w:rPr>
          <w:color w:val="FF0000"/>
          <w:highlight w:val="yellow"/>
        </w:rPr>
        <w:t xml:space="preserve"> )</w:t>
      </w:r>
      <w:r w:rsidR="00036474" w:rsidRPr="005531B6">
        <w:rPr>
          <w:color w:val="FF0000"/>
        </w:rPr>
        <w:t xml:space="preserve"> </w:t>
      </w:r>
      <w:r w:rsidR="00232852">
        <w:t xml:space="preserve">- </w:t>
      </w:r>
      <w:r w:rsidR="00036474">
        <w:t xml:space="preserve">Search Mail will allow you </w:t>
      </w:r>
      <w:r w:rsidR="005218D1">
        <w:t xml:space="preserve">to search </w:t>
      </w:r>
      <w:r w:rsidR="00066F85">
        <w:t>mail by date, keyword in both</w:t>
      </w:r>
      <w:r w:rsidR="008C5F99">
        <w:t xml:space="preserve"> sender and mail body text field.</w:t>
      </w:r>
    </w:p>
    <w:p w14:paraId="0CAA0711" w14:textId="172B901E" w:rsidR="008C5F99" w:rsidRDefault="008C5F99" w:rsidP="00E40E44">
      <w:pPr>
        <w:pStyle w:val="ListParagraph"/>
        <w:numPr>
          <w:ilvl w:val="0"/>
          <w:numId w:val="23"/>
        </w:numPr>
      </w:pPr>
      <w:r>
        <w:t xml:space="preserve">Clicking on </w:t>
      </w:r>
      <w:r w:rsidRPr="005531B6">
        <w:rPr>
          <w:color w:val="FF0000"/>
          <w:highlight w:val="yellow"/>
        </w:rPr>
        <w:t>( 2 )</w:t>
      </w:r>
      <w:r w:rsidR="00BD458F">
        <w:t xml:space="preserve"> </w:t>
      </w:r>
      <w:r w:rsidR="00232852">
        <w:t>-</w:t>
      </w:r>
      <w:r>
        <w:t xml:space="preserve"> </w:t>
      </w:r>
      <w:r w:rsidR="001A032F">
        <w:t xml:space="preserve">Daily Digest will </w:t>
      </w:r>
      <w:r w:rsidR="00652664">
        <w:t xml:space="preserve">launch a </w:t>
      </w:r>
      <w:r w:rsidR="004F124F">
        <w:t>summary view of all scanned mail of the last day an Informed Delivery message was received.</w:t>
      </w:r>
    </w:p>
    <w:p w14:paraId="00251A07" w14:textId="1C232247" w:rsidR="00147F63" w:rsidRDefault="00147F63" w:rsidP="00E40E44">
      <w:pPr>
        <w:pStyle w:val="ListParagraph"/>
        <w:numPr>
          <w:ilvl w:val="0"/>
          <w:numId w:val="23"/>
        </w:numPr>
      </w:pPr>
      <w:r>
        <w:t xml:space="preserve">Clicking </w:t>
      </w:r>
      <w:r w:rsidR="00817CB6">
        <w:t xml:space="preserve">on </w:t>
      </w:r>
      <w:r w:rsidR="00817CB6" w:rsidRPr="005531B6">
        <w:rPr>
          <w:color w:val="FF0000"/>
          <w:highlight w:val="yellow"/>
        </w:rPr>
        <w:t>( 3 )</w:t>
      </w:r>
      <w:r w:rsidR="00817CB6">
        <w:t xml:space="preserve"> </w:t>
      </w:r>
      <w:r w:rsidR="007D4210">
        <w:t>–</w:t>
      </w:r>
      <w:r w:rsidR="00232852">
        <w:t xml:space="preserve"> </w:t>
      </w:r>
      <w:r w:rsidR="007D4210">
        <w:t xml:space="preserve">dropdown on </w:t>
      </w:r>
      <w:r w:rsidR="008244D5">
        <w:t xml:space="preserve">top </w:t>
      </w:r>
      <w:r w:rsidR="007D4210">
        <w:t xml:space="preserve">AppBar </w:t>
      </w:r>
      <w:r w:rsidR="008244D5">
        <w:t xml:space="preserve">menu </w:t>
      </w:r>
      <w:r w:rsidR="007646A4">
        <w:t xml:space="preserve">provides access to </w:t>
      </w:r>
      <w:r w:rsidR="00AC1DF1">
        <w:t>settings and logout.</w:t>
      </w:r>
    </w:p>
    <w:p w14:paraId="5092377E" w14:textId="31521F08" w:rsidR="00817CB6" w:rsidRDefault="00817CB6" w:rsidP="00817CB6">
      <w:pPr>
        <w:pStyle w:val="ListParagraph"/>
        <w:numPr>
          <w:ilvl w:val="0"/>
          <w:numId w:val="23"/>
        </w:numPr>
      </w:pPr>
      <w:r>
        <w:t xml:space="preserve">Clicking on </w:t>
      </w:r>
      <w:r w:rsidRPr="005531B6">
        <w:rPr>
          <w:color w:val="FF0000"/>
          <w:highlight w:val="yellow"/>
        </w:rPr>
        <w:t xml:space="preserve">( </w:t>
      </w:r>
      <w:r w:rsidR="007A0DAF" w:rsidRPr="005531B6">
        <w:rPr>
          <w:color w:val="FF0000"/>
          <w:highlight w:val="yellow"/>
        </w:rPr>
        <w:t>4</w:t>
      </w:r>
      <w:r w:rsidRPr="005531B6">
        <w:rPr>
          <w:color w:val="FF0000"/>
          <w:highlight w:val="yellow"/>
        </w:rPr>
        <w:t xml:space="preserve"> )</w:t>
      </w:r>
      <w:r>
        <w:t xml:space="preserve"> </w:t>
      </w:r>
      <w:r w:rsidR="008351C6">
        <w:t>–</w:t>
      </w:r>
      <w:r w:rsidR="00232852">
        <w:t xml:space="preserve"> </w:t>
      </w:r>
      <w:r w:rsidR="008351C6">
        <w:t>Upload Mail</w:t>
      </w:r>
      <w:r w:rsidR="00F74F05">
        <w:t xml:space="preserve"> allows users to </w:t>
      </w:r>
      <w:r w:rsidR="008F35D1">
        <w:t xml:space="preserve">upload a </w:t>
      </w:r>
      <w:r w:rsidR="00B2671E">
        <w:t xml:space="preserve">picture of a piece of mail </w:t>
      </w:r>
      <w:r w:rsidR="006C0A69">
        <w:t xml:space="preserve">into the </w:t>
      </w:r>
      <w:r w:rsidR="00784978">
        <w:t>app</w:t>
      </w:r>
      <w:r w:rsidR="00B4436E">
        <w:t xml:space="preserve"> to leverage the</w:t>
      </w:r>
      <w:r w:rsidR="00662D9E">
        <w:t xml:space="preserve"> Google Vision OCR</w:t>
      </w:r>
      <w:r w:rsidR="00F427B2">
        <w:t xml:space="preserve"> and other features of MailSpeak</w:t>
      </w:r>
      <w:r w:rsidR="004B1800">
        <w:t xml:space="preserve"> for mail that wasn’t scanned by </w:t>
      </w:r>
      <w:r w:rsidR="004E1D75">
        <w:t>Informed Delivery.</w:t>
      </w:r>
    </w:p>
    <w:p w14:paraId="682F338D" w14:textId="7B3DBF8D" w:rsidR="00817CB6" w:rsidRPr="00E40E44" w:rsidRDefault="00817CB6" w:rsidP="00817CB6">
      <w:pPr>
        <w:pStyle w:val="ListParagraph"/>
        <w:numPr>
          <w:ilvl w:val="0"/>
          <w:numId w:val="23"/>
        </w:numPr>
      </w:pPr>
      <w:r>
        <w:t xml:space="preserve">Clicking on </w:t>
      </w:r>
      <w:r w:rsidRPr="005531B6">
        <w:rPr>
          <w:color w:val="FF0000"/>
          <w:highlight w:val="yellow"/>
        </w:rPr>
        <w:t xml:space="preserve">( </w:t>
      </w:r>
      <w:r w:rsidR="007A0DAF" w:rsidRPr="005531B6">
        <w:rPr>
          <w:color w:val="FF0000"/>
          <w:highlight w:val="yellow"/>
        </w:rPr>
        <w:t>5</w:t>
      </w:r>
      <w:r w:rsidRPr="005531B6">
        <w:rPr>
          <w:color w:val="FF0000"/>
          <w:highlight w:val="yellow"/>
        </w:rPr>
        <w:t xml:space="preserve"> </w:t>
      </w:r>
      <w:r w:rsidR="00903C16">
        <w:rPr>
          <w:color w:val="FF0000"/>
          <w:highlight w:val="yellow"/>
        </w:rPr>
        <w:t>or</w:t>
      </w:r>
      <w:r w:rsidR="00EB6238" w:rsidRPr="005531B6">
        <w:rPr>
          <w:color w:val="FF0000"/>
          <w:highlight w:val="yellow"/>
        </w:rPr>
        <w:t xml:space="preserve"> 9</w:t>
      </w:r>
      <w:r w:rsidRPr="005531B6">
        <w:rPr>
          <w:color w:val="FF0000"/>
          <w:highlight w:val="yellow"/>
        </w:rPr>
        <w:t>)</w:t>
      </w:r>
      <w:r>
        <w:t xml:space="preserve"> </w:t>
      </w:r>
      <w:r w:rsidR="00AF41BA">
        <w:t>–</w:t>
      </w:r>
      <w:r w:rsidR="00232852">
        <w:t xml:space="preserve"> </w:t>
      </w:r>
      <w:r w:rsidR="00AF41BA">
        <w:t>Scan Mail</w:t>
      </w:r>
      <w:r w:rsidR="004E1D75">
        <w:t xml:space="preserve"> allows users to take a picture</w:t>
      </w:r>
      <w:r w:rsidR="00784978">
        <w:t xml:space="preserve"> of a piece of mail and </w:t>
      </w:r>
      <w:r w:rsidR="0084436A">
        <w:t xml:space="preserve">upload into the </w:t>
      </w:r>
      <w:r w:rsidR="00784978">
        <w:t>app</w:t>
      </w:r>
      <w:r w:rsidR="0084436A">
        <w:t xml:space="preserve"> to leverage the Google Vision OCR and other features of MailSpeak for mail that wasn’t scanned by Informed Delivery.</w:t>
      </w:r>
    </w:p>
    <w:p w14:paraId="38C375EC" w14:textId="7F7FC1CE" w:rsidR="00817CB6" w:rsidRPr="00E40E44" w:rsidRDefault="00817CB6" w:rsidP="00817CB6">
      <w:pPr>
        <w:pStyle w:val="ListParagraph"/>
        <w:numPr>
          <w:ilvl w:val="0"/>
          <w:numId w:val="23"/>
        </w:numPr>
      </w:pPr>
      <w:r>
        <w:lastRenderedPageBreak/>
        <w:t xml:space="preserve">Clicking on </w:t>
      </w:r>
      <w:r w:rsidRPr="005531B6">
        <w:rPr>
          <w:color w:val="FF0000"/>
          <w:highlight w:val="yellow"/>
        </w:rPr>
        <w:t xml:space="preserve">( </w:t>
      </w:r>
      <w:r w:rsidR="007A0DAF" w:rsidRPr="005531B6">
        <w:rPr>
          <w:color w:val="FF0000"/>
          <w:highlight w:val="yellow"/>
        </w:rPr>
        <w:t>6</w:t>
      </w:r>
      <w:r w:rsidRPr="005531B6">
        <w:rPr>
          <w:color w:val="FF0000"/>
          <w:highlight w:val="yellow"/>
        </w:rPr>
        <w:t xml:space="preserve"> )</w:t>
      </w:r>
      <w:r>
        <w:t xml:space="preserve"> </w:t>
      </w:r>
      <w:r w:rsidR="00784978">
        <w:t>–</w:t>
      </w:r>
      <w:r w:rsidR="00232852">
        <w:t xml:space="preserve"> </w:t>
      </w:r>
      <w:r w:rsidR="002E6D4A">
        <w:t>Settings</w:t>
      </w:r>
      <w:r w:rsidR="00784978">
        <w:t xml:space="preserve"> allows the user to </w:t>
      </w:r>
      <w:r w:rsidR="005D7889">
        <w:t>review the terms and conditions, privacy policy, and delete all Local Data.</w:t>
      </w:r>
    </w:p>
    <w:p w14:paraId="4C38C1A1" w14:textId="61F3834E" w:rsidR="00817CB6" w:rsidRPr="00E40E44" w:rsidRDefault="00817CB6" w:rsidP="00817CB6">
      <w:pPr>
        <w:pStyle w:val="ListParagraph"/>
        <w:numPr>
          <w:ilvl w:val="0"/>
          <w:numId w:val="23"/>
        </w:numPr>
      </w:pPr>
      <w:r>
        <w:t xml:space="preserve">Clicking on </w:t>
      </w:r>
      <w:r w:rsidRPr="005531B6">
        <w:rPr>
          <w:color w:val="FF0000"/>
          <w:highlight w:val="yellow"/>
        </w:rPr>
        <w:t xml:space="preserve">( </w:t>
      </w:r>
      <w:r w:rsidR="007A0DAF" w:rsidRPr="005531B6">
        <w:rPr>
          <w:color w:val="FF0000"/>
          <w:highlight w:val="yellow"/>
        </w:rPr>
        <w:t>7</w:t>
      </w:r>
      <w:r w:rsidR="00D27F16" w:rsidRPr="005531B6">
        <w:rPr>
          <w:color w:val="FF0000"/>
          <w:highlight w:val="yellow"/>
        </w:rPr>
        <w:t xml:space="preserve"> </w:t>
      </w:r>
      <w:r w:rsidR="00903C16">
        <w:rPr>
          <w:color w:val="FF0000"/>
          <w:highlight w:val="yellow"/>
        </w:rPr>
        <w:t>or</w:t>
      </w:r>
      <w:r w:rsidR="00D27F16" w:rsidRPr="005531B6">
        <w:rPr>
          <w:color w:val="FF0000"/>
          <w:highlight w:val="yellow"/>
        </w:rPr>
        <w:t xml:space="preserve"> 11</w:t>
      </w:r>
      <w:r w:rsidRPr="005531B6">
        <w:rPr>
          <w:color w:val="FF0000"/>
          <w:highlight w:val="yellow"/>
        </w:rPr>
        <w:t xml:space="preserve"> )</w:t>
      </w:r>
      <w:r>
        <w:t xml:space="preserve"> </w:t>
      </w:r>
      <w:r w:rsidR="002861BD">
        <w:t>–</w:t>
      </w:r>
      <w:r w:rsidR="00232852">
        <w:t xml:space="preserve"> </w:t>
      </w:r>
      <w:r w:rsidR="00956269">
        <w:t>Notification</w:t>
      </w:r>
      <w:r w:rsidR="002861BD">
        <w:t xml:space="preserve"> allows users to </w:t>
      </w:r>
      <w:r w:rsidR="00D42998">
        <w:t xml:space="preserve">add/remove notification keyword subscriptions and </w:t>
      </w:r>
      <w:r w:rsidR="00900953">
        <w:t>view</w:t>
      </w:r>
      <w:r w:rsidR="002F120E">
        <w:t xml:space="preserve">/manage </w:t>
      </w:r>
      <w:r w:rsidR="00D02786">
        <w:t xml:space="preserve">triggered </w:t>
      </w:r>
      <w:r w:rsidR="002F120E">
        <w:t>notifications</w:t>
      </w:r>
      <w:r w:rsidR="001E18A8">
        <w:t>.</w:t>
      </w:r>
    </w:p>
    <w:p w14:paraId="7ABE5511" w14:textId="60A478FD" w:rsidR="00817CB6" w:rsidRPr="00E40E44" w:rsidRDefault="00817CB6" w:rsidP="00817CB6">
      <w:pPr>
        <w:pStyle w:val="ListParagraph"/>
        <w:numPr>
          <w:ilvl w:val="0"/>
          <w:numId w:val="23"/>
        </w:numPr>
      </w:pPr>
      <w:r>
        <w:t xml:space="preserve">Clicking on </w:t>
      </w:r>
      <w:r w:rsidRPr="005531B6">
        <w:rPr>
          <w:color w:val="FF0000"/>
          <w:highlight w:val="yellow"/>
        </w:rPr>
        <w:t xml:space="preserve">( </w:t>
      </w:r>
      <w:r w:rsidR="007A0DAF" w:rsidRPr="005531B6">
        <w:rPr>
          <w:color w:val="FF0000"/>
          <w:highlight w:val="yellow"/>
        </w:rPr>
        <w:t>10</w:t>
      </w:r>
      <w:r w:rsidRPr="005531B6">
        <w:rPr>
          <w:color w:val="FF0000"/>
          <w:highlight w:val="yellow"/>
        </w:rPr>
        <w:t xml:space="preserve"> ) </w:t>
      </w:r>
      <w:r w:rsidR="00333C43">
        <w:t>–</w:t>
      </w:r>
      <w:r w:rsidR="00232852">
        <w:t xml:space="preserve"> </w:t>
      </w:r>
      <w:r w:rsidR="00333C43">
        <w:t xml:space="preserve">Main Menu (Home) </w:t>
      </w:r>
    </w:p>
    <w:p w14:paraId="02328BF0" w14:textId="667A9244" w:rsidR="00817CB6" w:rsidRPr="00E40E44" w:rsidRDefault="00EB6238" w:rsidP="00D27F16">
      <w:pPr>
        <w:pStyle w:val="ListParagraph"/>
        <w:numPr>
          <w:ilvl w:val="0"/>
          <w:numId w:val="23"/>
        </w:numPr>
      </w:pPr>
      <w:r>
        <w:t xml:space="preserve">Clicking on </w:t>
      </w:r>
      <w:r w:rsidRPr="005531B6">
        <w:rPr>
          <w:color w:val="FF0000"/>
          <w:highlight w:val="yellow"/>
        </w:rPr>
        <w:t>( 12 )</w:t>
      </w:r>
      <w:r>
        <w:t xml:space="preserve"> </w:t>
      </w:r>
      <w:r w:rsidR="00A33241">
        <w:t>–</w:t>
      </w:r>
      <w:r w:rsidR="00232852">
        <w:t xml:space="preserve"> Chatbot</w:t>
      </w:r>
      <w:r w:rsidR="00A33241">
        <w:t xml:space="preserve"> allows users to interact with the chatbot </w:t>
      </w:r>
      <w:r w:rsidR="00C70919">
        <w:t xml:space="preserve">through voice or </w:t>
      </w:r>
      <w:r w:rsidR="007A1859">
        <w:t>type</w:t>
      </w:r>
    </w:p>
    <w:p w14:paraId="22B69291" w14:textId="72D05DB9" w:rsidR="009A521B" w:rsidRDefault="009A521B" w:rsidP="001F5D67">
      <w:pPr>
        <w:pStyle w:val="Heading3"/>
      </w:pPr>
      <w:bookmarkStart w:id="28" w:name="_Toc118273162"/>
      <w:r>
        <w:t>Navigation</w:t>
      </w:r>
      <w:bookmarkEnd w:id="28"/>
    </w:p>
    <w:p w14:paraId="3EA86D94" w14:textId="2BFDE4F2" w:rsidR="00DD13CA" w:rsidRPr="00DE6146" w:rsidRDefault="00DE6146" w:rsidP="00DE6146">
      <w:pPr>
        <w:spacing w:line="360" w:lineRule="auto"/>
      </w:pPr>
      <w:r>
        <w:t xml:space="preserve">There are two navigational elements that are consistent throughout the application, they are the referred to in Flutter as the appBar which is located at the top of the screen and the </w:t>
      </w:r>
      <w:r w:rsidRPr="00F9606D">
        <w:t>BottomNavigationBar</w:t>
      </w:r>
      <w:r>
        <w:t xml:space="preserve"> located at the bottom of the screen. The appBar will contain a back icon capable of navigating the user to the previous screen and a logout icon to allow the user to exit the application. The </w:t>
      </w:r>
      <w:r w:rsidRPr="00F9606D">
        <w:t>BottomNavigationBar</w:t>
      </w:r>
      <w:r>
        <w:t xml:space="preserve"> will contain a set of icons which duplicate the functionality contained on the main menu page as shown below</w:t>
      </w:r>
      <w:r w:rsidR="00DD13CA" w:rsidRPr="00DD13CA">
        <w:rPr>
          <w:i/>
          <w:iCs/>
          <w:color w:val="0070C0"/>
        </w:rPr>
        <w:t>.</w:t>
      </w:r>
    </w:p>
    <w:p w14:paraId="348CA593" w14:textId="3B81C0F2" w:rsidR="0021116E" w:rsidRDefault="009A521B" w:rsidP="0021116E">
      <w:pPr>
        <w:pStyle w:val="Heading4"/>
      </w:pPr>
      <w:r>
        <w:t>AppBar</w:t>
      </w:r>
    </w:p>
    <w:p w14:paraId="5CB8DE62" w14:textId="77777777" w:rsidR="0021116E" w:rsidRPr="00774101" w:rsidRDefault="002D5AB2" w:rsidP="00A33CCD">
      <w:pPr>
        <w:keepNext/>
        <w:ind w:left="0" w:firstLine="0"/>
        <w:jc w:val="center"/>
      </w:pPr>
      <w:r w:rsidRPr="002D5AB2">
        <w:rPr>
          <w:noProof/>
        </w:rPr>
        <w:drawing>
          <wp:inline distT="0" distB="0" distL="0" distR="0" wp14:anchorId="28A61A55" wp14:editId="1A7D9713">
            <wp:extent cx="2578608" cy="1135420"/>
            <wp:effectExtent l="0" t="0" r="0" b="762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20"/>
                    <a:stretch>
                      <a:fillRect/>
                    </a:stretch>
                  </pic:blipFill>
                  <pic:spPr>
                    <a:xfrm>
                      <a:off x="0" y="0"/>
                      <a:ext cx="2578608" cy="1135420"/>
                    </a:xfrm>
                    <a:prstGeom prst="rect">
                      <a:avLst/>
                    </a:prstGeom>
                  </pic:spPr>
                </pic:pic>
              </a:graphicData>
            </a:graphic>
          </wp:inline>
        </w:drawing>
      </w:r>
    </w:p>
    <w:p w14:paraId="605723D7" w14:textId="18F17976" w:rsidR="0021116E" w:rsidRPr="00A33CCD" w:rsidRDefault="00A33CCD" w:rsidP="00A33CCD">
      <w:pPr>
        <w:pStyle w:val="Caption"/>
        <w:jc w:val="center"/>
      </w:pPr>
      <w:r>
        <w:t xml:space="preserve">Figure </w:t>
      </w:r>
      <w:r>
        <w:fldChar w:fldCharType="begin"/>
      </w:r>
      <w:r>
        <w:instrText>SEQ Figure \* ARABIC</w:instrText>
      </w:r>
      <w:r>
        <w:fldChar w:fldCharType="separate"/>
      </w:r>
      <w:r w:rsidR="00C82E32">
        <w:rPr>
          <w:noProof/>
        </w:rPr>
        <w:t>5</w:t>
      </w:r>
      <w:r>
        <w:fldChar w:fldCharType="end"/>
      </w:r>
      <w:r>
        <w:t xml:space="preserve"> AppBar</w:t>
      </w:r>
    </w:p>
    <w:p w14:paraId="5DF0DA8F" w14:textId="77777777" w:rsidR="0021116E" w:rsidRPr="0021116E" w:rsidRDefault="0021116E" w:rsidP="0021116E"/>
    <w:p w14:paraId="51AA9D67" w14:textId="10D6CD6E" w:rsidR="009A521B" w:rsidRDefault="009A521B" w:rsidP="001F5D67">
      <w:pPr>
        <w:pStyle w:val="Heading4"/>
      </w:pPr>
      <w:r w:rsidRPr="009A521B">
        <w:t>BottomNavigationBar</w:t>
      </w:r>
    </w:p>
    <w:p w14:paraId="1B939E53" w14:textId="77777777" w:rsidR="0021116E" w:rsidRPr="0021116E" w:rsidRDefault="0021116E" w:rsidP="0021116E"/>
    <w:p w14:paraId="56CE0770" w14:textId="77777777" w:rsidR="0021116E" w:rsidRDefault="0021116E" w:rsidP="00A33CCD">
      <w:pPr>
        <w:pStyle w:val="paragraph"/>
        <w:keepNext/>
        <w:spacing w:before="0" w:beforeAutospacing="0" w:after="0" w:afterAutospacing="0"/>
        <w:jc w:val="center"/>
        <w:textAlignment w:val="baseline"/>
      </w:pPr>
      <w:r>
        <w:rPr>
          <w:rFonts w:eastAsiaTheme="minorHAnsi" w:cstheme="minorBidi"/>
          <w:noProof/>
          <w:szCs w:val="22"/>
        </w:rPr>
        <w:drawing>
          <wp:inline distT="0" distB="0" distL="0" distR="0" wp14:anchorId="1690B164" wp14:editId="12780529">
            <wp:extent cx="2578608" cy="516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78608" cy="516555"/>
                    </a:xfrm>
                    <a:prstGeom prst="rect">
                      <a:avLst/>
                    </a:prstGeom>
                    <a:noFill/>
                    <a:ln>
                      <a:noFill/>
                    </a:ln>
                  </pic:spPr>
                </pic:pic>
              </a:graphicData>
            </a:graphic>
          </wp:inline>
        </w:drawing>
      </w:r>
    </w:p>
    <w:p w14:paraId="0F1E74BB" w14:textId="595F7588" w:rsidR="0021116E" w:rsidRPr="0021116E" w:rsidRDefault="0021116E" w:rsidP="00A33CCD">
      <w:pPr>
        <w:pStyle w:val="Caption"/>
        <w:jc w:val="center"/>
      </w:pPr>
      <w:r>
        <w:t xml:space="preserve">Figure </w:t>
      </w:r>
      <w:r w:rsidR="00A33CCD">
        <w:fldChar w:fldCharType="begin"/>
      </w:r>
      <w:r w:rsidR="00A33CCD">
        <w:instrText>SEQ Figure \* ARABIC</w:instrText>
      </w:r>
      <w:r w:rsidR="00A33CCD">
        <w:fldChar w:fldCharType="separate"/>
      </w:r>
      <w:r w:rsidR="00C82E32">
        <w:rPr>
          <w:noProof/>
        </w:rPr>
        <w:t>6</w:t>
      </w:r>
      <w:r w:rsidR="00A33CCD">
        <w:fldChar w:fldCharType="end"/>
      </w:r>
      <w:r>
        <w:t xml:space="preserve"> </w:t>
      </w:r>
      <w:r w:rsidRPr="00396B83">
        <w:t>BottomNavigationBar</w:t>
      </w:r>
    </w:p>
    <w:p w14:paraId="6FB1CBF1" w14:textId="6057E622" w:rsidR="004339B5" w:rsidRDefault="004339B5" w:rsidP="00897BBB">
      <w:pPr>
        <w:pStyle w:val="Heading2"/>
      </w:pPr>
      <w:bookmarkStart w:id="29" w:name="_Toc116202164"/>
      <w:bookmarkStart w:id="30" w:name="_Toc118273163"/>
      <w:bookmarkStart w:id="31" w:name="_Toc118555430"/>
      <w:r w:rsidRPr="004339B5">
        <w:lastRenderedPageBreak/>
        <w:t>Search Mail</w:t>
      </w:r>
      <w:bookmarkEnd w:id="29"/>
      <w:bookmarkEnd w:id="30"/>
      <w:bookmarkEnd w:id="31"/>
    </w:p>
    <w:p w14:paraId="2A6DB075" w14:textId="319226F4" w:rsidR="00AB65E7" w:rsidRDefault="00AB65E7" w:rsidP="00DD5E71">
      <w:pPr>
        <w:pStyle w:val="Heading3"/>
      </w:pPr>
      <w:r>
        <w:t>Search Query</w:t>
      </w:r>
    </w:p>
    <w:p w14:paraId="400B95D1" w14:textId="7C2817D3" w:rsidR="00916BE1" w:rsidRDefault="0002353A" w:rsidP="00DD5E71">
      <w:pPr>
        <w:keepNext/>
        <w:keepLines/>
        <w:ind w:left="0" w:firstLine="0"/>
        <w:jc w:val="center"/>
        <w:rPr>
          <w:szCs w:val="24"/>
        </w:rPr>
      </w:pPr>
      <w:r w:rsidRPr="0002353A">
        <w:rPr>
          <w:noProof/>
        </w:rPr>
        <w:drawing>
          <wp:inline distT="0" distB="0" distL="0" distR="0" wp14:anchorId="2F06EE19" wp14:editId="29ECCAAD">
            <wp:extent cx="5943600" cy="350901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43600" cy="3509010"/>
                    </a:xfrm>
                    <a:prstGeom prst="rect">
                      <a:avLst/>
                    </a:prstGeom>
                  </pic:spPr>
                </pic:pic>
              </a:graphicData>
            </a:graphic>
          </wp:inline>
        </w:drawing>
      </w:r>
      <w:r w:rsidR="003E67F9">
        <w:rPr>
          <w:szCs w:val="24"/>
        </w:rPr>
        <w:t xml:space="preserve"> </w:t>
      </w:r>
    </w:p>
    <w:p w14:paraId="62CF2385" w14:textId="0E05B3AD" w:rsidR="00983928" w:rsidRPr="00AC01EF" w:rsidRDefault="00916BE1" w:rsidP="00DD5E71">
      <w:pPr>
        <w:pStyle w:val="Caption"/>
        <w:keepNext/>
        <w:keepLines/>
        <w:jc w:val="center"/>
      </w:pPr>
      <w:r>
        <w:t xml:space="preserve">Figure </w:t>
      </w:r>
      <w:r>
        <w:fldChar w:fldCharType="begin"/>
      </w:r>
      <w:r>
        <w:instrText>SEQ Figure \* ARABIC</w:instrText>
      </w:r>
      <w:r>
        <w:fldChar w:fldCharType="separate"/>
      </w:r>
      <w:r w:rsidR="00C82E32">
        <w:rPr>
          <w:noProof/>
        </w:rPr>
        <w:t>9</w:t>
      </w:r>
      <w:r>
        <w:fldChar w:fldCharType="end"/>
      </w:r>
      <w:r w:rsidR="00DA654F">
        <w:t xml:space="preserve"> Mail Search </w:t>
      </w:r>
      <w:r w:rsidR="00983928">
        <w:t>UI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1260"/>
        <w:gridCol w:w="817"/>
        <w:gridCol w:w="983"/>
        <w:gridCol w:w="450"/>
        <w:gridCol w:w="5490"/>
      </w:tblGrid>
      <w:tr w:rsidR="00D03AFD" w14:paraId="04939A20" w14:textId="77777777" w:rsidTr="00DD5E71">
        <w:trPr>
          <w:tblHeader/>
        </w:trPr>
        <w:tc>
          <w:tcPr>
            <w:tcW w:w="9000" w:type="dxa"/>
            <w:gridSpan w:val="5"/>
          </w:tcPr>
          <w:p w14:paraId="20D41E1A" w14:textId="050999D6" w:rsidR="00D03AFD" w:rsidRDefault="00D03AFD">
            <w:pPr>
              <w:ind w:left="0" w:firstLine="0"/>
            </w:pPr>
            <w:r>
              <w:rPr>
                <w:b/>
                <w:bCs/>
              </w:rPr>
              <w:t>Page: Mail Search</w:t>
            </w:r>
          </w:p>
        </w:tc>
      </w:tr>
      <w:tr w:rsidR="00D03AFD" w14:paraId="0E614465" w14:textId="77777777">
        <w:tc>
          <w:tcPr>
            <w:tcW w:w="2077" w:type="dxa"/>
            <w:gridSpan w:val="2"/>
            <w:vAlign w:val="center"/>
          </w:tcPr>
          <w:p w14:paraId="2D8C6676" w14:textId="77777777" w:rsidR="00D03AFD" w:rsidRDefault="00D03AFD">
            <w:pPr>
              <w:ind w:left="0" w:firstLine="0"/>
              <w:rPr>
                <w:b/>
                <w:bCs/>
              </w:rPr>
            </w:pPr>
            <w:r>
              <w:rPr>
                <w:b/>
                <w:bCs/>
              </w:rPr>
              <w:t>Purpose</w:t>
            </w:r>
            <w:r w:rsidRPr="00776B32">
              <w:rPr>
                <w:b/>
                <w:bCs/>
              </w:rPr>
              <w:t>:</w:t>
            </w:r>
          </w:p>
        </w:tc>
        <w:tc>
          <w:tcPr>
            <w:tcW w:w="1433" w:type="dxa"/>
            <w:gridSpan w:val="2"/>
          </w:tcPr>
          <w:p w14:paraId="7E43967A" w14:textId="77777777" w:rsidR="00D03AFD" w:rsidRDefault="00D03AFD">
            <w:pPr>
              <w:ind w:left="0" w:firstLine="0"/>
            </w:pPr>
          </w:p>
        </w:tc>
        <w:tc>
          <w:tcPr>
            <w:tcW w:w="5490" w:type="dxa"/>
            <w:vAlign w:val="center"/>
          </w:tcPr>
          <w:p w14:paraId="01F0CFD1" w14:textId="77777777" w:rsidR="00D03AFD" w:rsidRDefault="00D03AFD">
            <w:pPr>
              <w:ind w:left="0" w:firstLine="0"/>
            </w:pPr>
          </w:p>
        </w:tc>
      </w:tr>
      <w:tr w:rsidR="00D03AFD" w14:paraId="6AA92640" w14:textId="77777777">
        <w:tc>
          <w:tcPr>
            <w:tcW w:w="9000" w:type="dxa"/>
            <w:gridSpan w:val="5"/>
          </w:tcPr>
          <w:p w14:paraId="44898466" w14:textId="4FB20384" w:rsidR="00D03AFD" w:rsidRDefault="00AB65E7">
            <w:pPr>
              <w:ind w:left="375" w:firstLine="0"/>
            </w:pPr>
            <w:r>
              <w:t>P</w:t>
            </w:r>
            <w:r w:rsidRPr="00AB65E7">
              <w:t>rovides users with the ability to search through Informed Delivery scanned mail pieces by date ranges and keywords which are used against a variety of text fields captured from a scanned mail piece.</w:t>
            </w:r>
          </w:p>
        </w:tc>
      </w:tr>
      <w:tr w:rsidR="00D03AFD" w14:paraId="4438CFCA" w14:textId="77777777">
        <w:trPr>
          <w:gridAfter w:val="1"/>
          <w:wAfter w:w="5490" w:type="dxa"/>
        </w:trPr>
        <w:tc>
          <w:tcPr>
            <w:tcW w:w="2077" w:type="dxa"/>
            <w:gridSpan w:val="2"/>
            <w:vAlign w:val="center"/>
          </w:tcPr>
          <w:p w14:paraId="762D6659" w14:textId="77777777" w:rsidR="00D03AFD" w:rsidRDefault="00D03AFD">
            <w:pPr>
              <w:ind w:left="0" w:firstLine="0"/>
            </w:pPr>
            <w:r>
              <w:rPr>
                <w:b/>
                <w:bCs/>
              </w:rPr>
              <w:t>What to do:</w:t>
            </w:r>
          </w:p>
        </w:tc>
        <w:tc>
          <w:tcPr>
            <w:tcW w:w="1433" w:type="dxa"/>
            <w:gridSpan w:val="2"/>
          </w:tcPr>
          <w:p w14:paraId="46BC6343" w14:textId="77777777" w:rsidR="00D03AFD" w:rsidRDefault="00D03AFD">
            <w:pPr>
              <w:ind w:left="0" w:firstLine="0"/>
              <w:rPr>
                <w:b/>
                <w:bCs/>
              </w:rPr>
            </w:pPr>
          </w:p>
        </w:tc>
      </w:tr>
      <w:tr w:rsidR="00D03AFD" w14:paraId="53CCBA9C" w14:textId="77777777">
        <w:tc>
          <w:tcPr>
            <w:tcW w:w="9000" w:type="dxa"/>
            <w:gridSpan w:val="5"/>
          </w:tcPr>
          <w:p w14:paraId="6972BF87" w14:textId="77777777" w:rsidR="00D03AFD" w:rsidRDefault="00D03AFD" w:rsidP="00D03AFD">
            <w:pPr>
              <w:ind w:left="375" w:firstLine="0"/>
            </w:pPr>
            <w:r>
              <w:t>Select a start and end date for search.  Type in a keyword to filter more.  Clicking the “Search” button opens the Search Results page.</w:t>
            </w:r>
          </w:p>
          <w:p w14:paraId="722A7B7A" w14:textId="77777777" w:rsidR="00D03AFD" w:rsidRDefault="00D03AFD" w:rsidP="00D03AFD">
            <w:pPr>
              <w:ind w:left="375" w:firstLine="0"/>
            </w:pPr>
            <w:r>
              <w:t>Clicking the “Search” button without entering any search criteria will return all stored mail pieces.</w:t>
            </w:r>
          </w:p>
          <w:p w14:paraId="5288590A" w14:textId="62CFE490" w:rsidR="00D03AFD" w:rsidRDefault="00D03AFD" w:rsidP="00D03AFD">
            <w:pPr>
              <w:ind w:left="375" w:firstLine="0"/>
            </w:pPr>
            <w:r>
              <w:t>Entering keyword text will display recommended search results, which can be tapped immediately to go directly to the mail piece view page.</w:t>
            </w:r>
          </w:p>
        </w:tc>
      </w:tr>
      <w:tr w:rsidR="00D03AFD" w14:paraId="7A0C9821" w14:textId="77777777">
        <w:tc>
          <w:tcPr>
            <w:tcW w:w="1260" w:type="dxa"/>
            <w:vAlign w:val="center"/>
          </w:tcPr>
          <w:p w14:paraId="701FD4AD" w14:textId="77777777" w:rsidR="00D03AFD" w:rsidRDefault="00D03AFD">
            <w:pPr>
              <w:ind w:left="0" w:firstLine="0"/>
            </w:pPr>
            <w:r w:rsidRPr="00776B32">
              <w:rPr>
                <w:b/>
                <w:bCs/>
              </w:rPr>
              <w:t>Content:</w:t>
            </w:r>
          </w:p>
        </w:tc>
        <w:tc>
          <w:tcPr>
            <w:tcW w:w="1800" w:type="dxa"/>
            <w:gridSpan w:val="2"/>
          </w:tcPr>
          <w:p w14:paraId="102EE12B" w14:textId="77777777" w:rsidR="00D03AFD" w:rsidRDefault="00D03AFD">
            <w:pPr>
              <w:ind w:left="0" w:firstLine="0"/>
            </w:pPr>
          </w:p>
        </w:tc>
        <w:tc>
          <w:tcPr>
            <w:tcW w:w="5940" w:type="dxa"/>
            <w:gridSpan w:val="2"/>
            <w:vAlign w:val="center"/>
          </w:tcPr>
          <w:p w14:paraId="7180ECE2" w14:textId="77777777" w:rsidR="00D03AFD" w:rsidRDefault="00D03AFD">
            <w:pPr>
              <w:ind w:left="0" w:firstLine="0"/>
            </w:pPr>
          </w:p>
        </w:tc>
      </w:tr>
      <w:tr w:rsidR="00D03AFD" w14:paraId="4C1A4EF9" w14:textId="77777777">
        <w:tc>
          <w:tcPr>
            <w:tcW w:w="1260" w:type="dxa"/>
            <w:vAlign w:val="center"/>
          </w:tcPr>
          <w:p w14:paraId="503517E8" w14:textId="77777777" w:rsidR="00D03AFD" w:rsidRDefault="00D03AFD" w:rsidP="00D03AFD">
            <w:pPr>
              <w:ind w:left="375" w:right="15" w:firstLine="0"/>
            </w:pPr>
            <w:r w:rsidRPr="006F5A05">
              <w:rPr>
                <w:b/>
                <w:bCs/>
                <w:color w:val="FF0000"/>
              </w:rPr>
              <w:t xml:space="preserve">1: </w:t>
            </w:r>
          </w:p>
        </w:tc>
        <w:tc>
          <w:tcPr>
            <w:tcW w:w="1800" w:type="dxa"/>
            <w:gridSpan w:val="2"/>
            <w:vAlign w:val="center"/>
          </w:tcPr>
          <w:p w14:paraId="1FE30B1B" w14:textId="71DD6C72" w:rsidR="00D03AFD" w:rsidRDefault="00D03AFD" w:rsidP="00D03AFD">
            <w:pPr>
              <w:ind w:left="0" w:firstLine="0"/>
              <w:jc w:val="center"/>
            </w:pPr>
            <w:r>
              <w:t>Calendar</w:t>
            </w:r>
          </w:p>
        </w:tc>
        <w:tc>
          <w:tcPr>
            <w:tcW w:w="5940" w:type="dxa"/>
            <w:gridSpan w:val="2"/>
            <w:vAlign w:val="center"/>
          </w:tcPr>
          <w:p w14:paraId="642DCCE5" w14:textId="090F50B9" w:rsidR="00D03AFD" w:rsidRDefault="00D03AFD" w:rsidP="00D03AFD">
            <w:pPr>
              <w:ind w:left="0" w:firstLine="0"/>
            </w:pPr>
            <w:r>
              <w:t>Assists with visually selecting a start and end date.</w:t>
            </w:r>
          </w:p>
        </w:tc>
      </w:tr>
      <w:tr w:rsidR="00D03AFD" w14:paraId="37F5B158" w14:textId="77777777">
        <w:tc>
          <w:tcPr>
            <w:tcW w:w="1260" w:type="dxa"/>
            <w:vAlign w:val="center"/>
          </w:tcPr>
          <w:p w14:paraId="285481DF" w14:textId="77777777" w:rsidR="00D03AFD" w:rsidRDefault="00D03AFD" w:rsidP="00D03AFD">
            <w:pPr>
              <w:ind w:left="375" w:right="15" w:firstLine="0"/>
            </w:pPr>
            <w:r w:rsidRPr="006F5A05">
              <w:rPr>
                <w:b/>
                <w:bCs/>
                <w:color w:val="FF0000"/>
              </w:rPr>
              <w:t>2:</w:t>
            </w:r>
            <w:r>
              <w:t xml:space="preserve"> </w:t>
            </w:r>
          </w:p>
        </w:tc>
        <w:tc>
          <w:tcPr>
            <w:tcW w:w="1800" w:type="dxa"/>
            <w:gridSpan w:val="2"/>
            <w:vAlign w:val="center"/>
          </w:tcPr>
          <w:p w14:paraId="4D071291" w14:textId="5EC617BB" w:rsidR="00D03AFD" w:rsidRDefault="00D03AFD" w:rsidP="00D03AFD">
            <w:pPr>
              <w:ind w:left="0" w:right="15" w:firstLine="0"/>
              <w:jc w:val="center"/>
            </w:pPr>
            <w:r>
              <w:t>Start / End Date</w:t>
            </w:r>
          </w:p>
        </w:tc>
        <w:tc>
          <w:tcPr>
            <w:tcW w:w="5940" w:type="dxa"/>
            <w:gridSpan w:val="2"/>
            <w:vAlign w:val="center"/>
          </w:tcPr>
          <w:p w14:paraId="23601440" w14:textId="14C30DF0" w:rsidR="00D03AFD" w:rsidRDefault="00D03AFD" w:rsidP="00D03AFD">
            <w:pPr>
              <w:ind w:left="0" w:firstLine="0"/>
            </w:pPr>
            <w:r>
              <w:t>Start and End date for filtering search results.</w:t>
            </w:r>
          </w:p>
        </w:tc>
      </w:tr>
      <w:tr w:rsidR="00D03AFD" w14:paraId="36BF5707" w14:textId="77777777">
        <w:tc>
          <w:tcPr>
            <w:tcW w:w="1260" w:type="dxa"/>
            <w:vAlign w:val="center"/>
          </w:tcPr>
          <w:p w14:paraId="67A14B7E" w14:textId="77777777" w:rsidR="00D03AFD" w:rsidRDefault="00D03AFD" w:rsidP="00D03AFD">
            <w:pPr>
              <w:ind w:left="375" w:right="15" w:firstLine="0"/>
            </w:pPr>
            <w:r w:rsidRPr="006F5A05">
              <w:rPr>
                <w:b/>
                <w:bCs/>
                <w:color w:val="FF0000"/>
              </w:rPr>
              <w:lastRenderedPageBreak/>
              <w:t>3:</w:t>
            </w:r>
          </w:p>
        </w:tc>
        <w:tc>
          <w:tcPr>
            <w:tcW w:w="1800" w:type="dxa"/>
            <w:gridSpan w:val="2"/>
            <w:vAlign w:val="center"/>
          </w:tcPr>
          <w:p w14:paraId="31DA0867" w14:textId="5B1F356B" w:rsidR="00D03AFD" w:rsidRDefault="00D03AFD" w:rsidP="00D03AFD">
            <w:pPr>
              <w:ind w:left="0" w:right="15" w:firstLine="0"/>
              <w:jc w:val="center"/>
            </w:pPr>
            <w:r>
              <w:t>Keyword input</w:t>
            </w:r>
          </w:p>
        </w:tc>
        <w:tc>
          <w:tcPr>
            <w:tcW w:w="5940" w:type="dxa"/>
            <w:gridSpan w:val="2"/>
            <w:vAlign w:val="center"/>
          </w:tcPr>
          <w:p w14:paraId="148112EA" w14:textId="3743F19E" w:rsidR="00D03AFD" w:rsidRDefault="00D03AFD" w:rsidP="00D03AFD">
            <w:pPr>
              <w:ind w:left="0" w:firstLine="0"/>
            </w:pPr>
            <w:r>
              <w:t>Option to enter keywords to help filter the results more.  Keywords search all mail piece data including sender and image text.</w:t>
            </w:r>
          </w:p>
        </w:tc>
      </w:tr>
      <w:tr w:rsidR="00D03AFD" w14:paraId="6C372DFF" w14:textId="77777777">
        <w:tc>
          <w:tcPr>
            <w:tcW w:w="1260" w:type="dxa"/>
            <w:vAlign w:val="center"/>
          </w:tcPr>
          <w:p w14:paraId="657A6DF9" w14:textId="77777777" w:rsidR="00D03AFD" w:rsidRDefault="00D03AFD" w:rsidP="00D03AFD">
            <w:pPr>
              <w:ind w:left="375" w:right="15" w:firstLine="0"/>
            </w:pPr>
            <w:r w:rsidRPr="006F5A05">
              <w:rPr>
                <w:b/>
                <w:bCs/>
                <w:color w:val="FF0000"/>
              </w:rPr>
              <w:t>4:</w:t>
            </w:r>
          </w:p>
        </w:tc>
        <w:tc>
          <w:tcPr>
            <w:tcW w:w="1800" w:type="dxa"/>
            <w:gridSpan w:val="2"/>
            <w:vAlign w:val="center"/>
          </w:tcPr>
          <w:p w14:paraId="24D9DFC5" w14:textId="6390D836" w:rsidR="00D03AFD" w:rsidRDefault="00D03AFD" w:rsidP="00D03AFD">
            <w:pPr>
              <w:ind w:left="0" w:right="15" w:firstLine="0"/>
              <w:jc w:val="center"/>
            </w:pPr>
            <w:r>
              <w:t>Search Button</w:t>
            </w:r>
          </w:p>
        </w:tc>
        <w:tc>
          <w:tcPr>
            <w:tcW w:w="5940" w:type="dxa"/>
            <w:gridSpan w:val="2"/>
            <w:vAlign w:val="center"/>
          </w:tcPr>
          <w:p w14:paraId="556A5B23" w14:textId="3FCCB848" w:rsidR="00D03AFD" w:rsidRDefault="00D03AFD" w:rsidP="00D03AFD">
            <w:pPr>
              <w:ind w:left="0" w:firstLine="0"/>
            </w:pPr>
            <w:r>
              <w:t>Executes the search and opens the search results page.</w:t>
            </w:r>
          </w:p>
        </w:tc>
      </w:tr>
      <w:tr w:rsidR="0002353A" w14:paraId="45691B0D" w14:textId="77777777">
        <w:tc>
          <w:tcPr>
            <w:tcW w:w="1260" w:type="dxa"/>
            <w:vAlign w:val="center"/>
          </w:tcPr>
          <w:p w14:paraId="2E657641" w14:textId="6053A891" w:rsidR="0002353A" w:rsidRPr="006F5A05" w:rsidRDefault="0002353A" w:rsidP="00D03AFD">
            <w:pPr>
              <w:ind w:left="375" w:right="15" w:firstLine="0"/>
              <w:rPr>
                <w:b/>
                <w:bCs/>
                <w:color w:val="FF0000"/>
              </w:rPr>
            </w:pPr>
            <w:r>
              <w:rPr>
                <w:b/>
                <w:bCs/>
                <w:color w:val="FF0000"/>
              </w:rPr>
              <w:t>5:</w:t>
            </w:r>
          </w:p>
        </w:tc>
        <w:tc>
          <w:tcPr>
            <w:tcW w:w="1800" w:type="dxa"/>
            <w:gridSpan w:val="2"/>
            <w:vAlign w:val="center"/>
          </w:tcPr>
          <w:p w14:paraId="05766233" w14:textId="77711A08" w:rsidR="0002353A" w:rsidRDefault="00BC73BF" w:rsidP="00D03AFD">
            <w:pPr>
              <w:ind w:left="0" w:right="15" w:firstLine="0"/>
              <w:jc w:val="center"/>
            </w:pPr>
            <w:r>
              <w:t>Quick Results</w:t>
            </w:r>
          </w:p>
        </w:tc>
        <w:tc>
          <w:tcPr>
            <w:tcW w:w="5940" w:type="dxa"/>
            <w:gridSpan w:val="2"/>
            <w:vAlign w:val="center"/>
          </w:tcPr>
          <w:p w14:paraId="29A1F60D" w14:textId="2C8191BB" w:rsidR="0002353A" w:rsidRDefault="00BC73BF" w:rsidP="00D03AFD">
            <w:pPr>
              <w:ind w:left="0" w:firstLine="0"/>
            </w:pPr>
            <w:r>
              <w:t xml:space="preserve">Displays </w:t>
            </w:r>
            <w:r w:rsidR="00DD5E71">
              <w:t>short list of results based on keystroke input</w:t>
            </w:r>
          </w:p>
        </w:tc>
      </w:tr>
    </w:tbl>
    <w:p w14:paraId="46F785C8" w14:textId="77777777" w:rsidR="00D03AFD" w:rsidRDefault="00D03AFD" w:rsidP="00D03AFD">
      <w:pPr>
        <w:ind w:left="0" w:firstLine="0"/>
      </w:pPr>
    </w:p>
    <w:p w14:paraId="3FC3D666" w14:textId="77777777" w:rsidR="00AB65E7" w:rsidRDefault="00AB65E7" w:rsidP="00AB65E7">
      <w:pPr>
        <w:pStyle w:val="Heading3"/>
      </w:pPr>
      <w:bookmarkStart w:id="32" w:name="_Toc118273164"/>
      <w:r>
        <w:t>Search Results</w:t>
      </w:r>
      <w:bookmarkEnd w:id="32"/>
    </w:p>
    <w:p w14:paraId="18166B2A" w14:textId="2F09DCE7" w:rsidR="004B7947" w:rsidRDefault="00821F22" w:rsidP="004B7947">
      <w:pPr>
        <w:ind w:left="0" w:firstLine="0"/>
        <w:jc w:val="center"/>
      </w:pPr>
      <w:r>
        <w:rPr>
          <w:noProof/>
        </w:rPr>
        <w:drawing>
          <wp:inline distT="0" distB="0" distL="0" distR="0" wp14:anchorId="3159FAF3" wp14:editId="62E96663">
            <wp:extent cx="210312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3749040"/>
                    </a:xfrm>
                    <a:prstGeom prst="rect">
                      <a:avLst/>
                    </a:prstGeom>
                    <a:noFill/>
                    <a:ln>
                      <a:noFill/>
                    </a:ln>
                  </pic:spPr>
                </pic:pic>
              </a:graphicData>
            </a:graphic>
          </wp:inline>
        </w:drawing>
      </w:r>
      <w:r w:rsidR="00A6036F">
        <w:t xml:space="preserve"> </w:t>
      </w:r>
      <w:r w:rsidR="004B7947">
        <w:rPr>
          <w:noProof/>
        </w:rPr>
        <w:drawing>
          <wp:inline distT="0" distB="0" distL="0" distR="0" wp14:anchorId="725CB657" wp14:editId="071E85DF">
            <wp:extent cx="1926228" cy="3806456"/>
            <wp:effectExtent l="0" t="0" r="0" b="381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24"/>
                    <a:stretch>
                      <a:fillRect/>
                    </a:stretch>
                  </pic:blipFill>
                  <pic:spPr>
                    <a:xfrm>
                      <a:off x="0" y="0"/>
                      <a:ext cx="1932536" cy="3818921"/>
                    </a:xfrm>
                    <a:prstGeom prst="rect">
                      <a:avLst/>
                    </a:prstGeom>
                  </pic:spPr>
                </pic:pic>
              </a:graphicData>
            </a:graphic>
          </wp:inline>
        </w:drawing>
      </w:r>
    </w:p>
    <w:p w14:paraId="11C8FF87" w14:textId="5FFDE1FA" w:rsidR="004B7947" w:rsidRDefault="004B7947" w:rsidP="004B7947">
      <w:pPr>
        <w:pStyle w:val="Caption"/>
        <w:jc w:val="center"/>
      </w:pPr>
      <w:r>
        <w:t xml:space="preserve">Figure </w:t>
      </w:r>
      <w:r>
        <w:fldChar w:fldCharType="begin"/>
      </w:r>
      <w:r>
        <w:instrText>SEQ Figure \* ARABIC</w:instrText>
      </w:r>
      <w:r>
        <w:fldChar w:fldCharType="separate"/>
      </w:r>
      <w:r>
        <w:rPr>
          <w:noProof/>
        </w:rPr>
        <w:t>9</w:t>
      </w:r>
      <w:r>
        <w:fldChar w:fldCharType="end"/>
      </w:r>
      <w:r>
        <w:t xml:space="preserve"> Search Results UI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1260"/>
        <w:gridCol w:w="817"/>
        <w:gridCol w:w="983"/>
        <w:gridCol w:w="450"/>
        <w:gridCol w:w="5490"/>
      </w:tblGrid>
      <w:tr w:rsidR="00D03AFD" w14:paraId="65DE1D1D" w14:textId="77777777" w:rsidTr="00DD5E71">
        <w:trPr>
          <w:tblHeader/>
        </w:trPr>
        <w:tc>
          <w:tcPr>
            <w:tcW w:w="9000" w:type="dxa"/>
            <w:gridSpan w:val="5"/>
          </w:tcPr>
          <w:p w14:paraId="086355C5" w14:textId="42AC92DC" w:rsidR="00D03AFD" w:rsidRDefault="00D03AFD">
            <w:pPr>
              <w:ind w:left="0" w:firstLine="0"/>
            </w:pPr>
            <w:r>
              <w:rPr>
                <w:b/>
                <w:bCs/>
              </w:rPr>
              <w:t>Page: Search Results</w:t>
            </w:r>
          </w:p>
        </w:tc>
      </w:tr>
      <w:tr w:rsidR="00D03AFD" w14:paraId="05C47CD0" w14:textId="77777777">
        <w:tc>
          <w:tcPr>
            <w:tcW w:w="2077" w:type="dxa"/>
            <w:gridSpan w:val="2"/>
            <w:vAlign w:val="center"/>
          </w:tcPr>
          <w:p w14:paraId="150FC45E" w14:textId="77777777" w:rsidR="00D03AFD" w:rsidRDefault="00D03AFD">
            <w:pPr>
              <w:ind w:left="0" w:firstLine="0"/>
              <w:rPr>
                <w:b/>
                <w:bCs/>
              </w:rPr>
            </w:pPr>
            <w:r>
              <w:rPr>
                <w:b/>
                <w:bCs/>
              </w:rPr>
              <w:t>Purpose</w:t>
            </w:r>
            <w:r w:rsidRPr="00776B32">
              <w:rPr>
                <w:b/>
                <w:bCs/>
              </w:rPr>
              <w:t>:</w:t>
            </w:r>
          </w:p>
        </w:tc>
        <w:tc>
          <w:tcPr>
            <w:tcW w:w="1433" w:type="dxa"/>
            <w:gridSpan w:val="2"/>
          </w:tcPr>
          <w:p w14:paraId="18ED1408" w14:textId="77777777" w:rsidR="00D03AFD" w:rsidRDefault="00D03AFD">
            <w:pPr>
              <w:ind w:left="0" w:firstLine="0"/>
            </w:pPr>
          </w:p>
        </w:tc>
        <w:tc>
          <w:tcPr>
            <w:tcW w:w="5490" w:type="dxa"/>
            <w:vAlign w:val="center"/>
          </w:tcPr>
          <w:p w14:paraId="5A262E21" w14:textId="77777777" w:rsidR="00D03AFD" w:rsidRDefault="00D03AFD">
            <w:pPr>
              <w:ind w:left="0" w:firstLine="0"/>
            </w:pPr>
          </w:p>
        </w:tc>
      </w:tr>
      <w:tr w:rsidR="00D03AFD" w14:paraId="15B649A8" w14:textId="77777777">
        <w:tc>
          <w:tcPr>
            <w:tcW w:w="9000" w:type="dxa"/>
            <w:gridSpan w:val="5"/>
          </w:tcPr>
          <w:p w14:paraId="5DF4DC5A" w14:textId="588ECB77" w:rsidR="00D03AFD" w:rsidRDefault="00AB65E7">
            <w:pPr>
              <w:ind w:left="375" w:firstLine="0"/>
            </w:pPr>
            <w:r>
              <w:t>Displays</w:t>
            </w:r>
            <w:r w:rsidR="00FC5DBB" w:rsidRPr="00FC5DBB">
              <w:t xml:space="preserve"> a list view of the of returned mail pieces.  Each listing is shown with a sender (red box), date sent (blue box), and digest (green box).  Tapping on a mail item will take the user to the individual mail item display.</w:t>
            </w:r>
          </w:p>
        </w:tc>
      </w:tr>
      <w:tr w:rsidR="00D03AFD" w14:paraId="22F4538A" w14:textId="77777777">
        <w:trPr>
          <w:gridAfter w:val="1"/>
          <w:wAfter w:w="5490" w:type="dxa"/>
        </w:trPr>
        <w:tc>
          <w:tcPr>
            <w:tcW w:w="2077" w:type="dxa"/>
            <w:gridSpan w:val="2"/>
            <w:vAlign w:val="center"/>
          </w:tcPr>
          <w:p w14:paraId="0D346729" w14:textId="77777777" w:rsidR="00D03AFD" w:rsidRDefault="00D03AFD">
            <w:pPr>
              <w:ind w:left="0" w:firstLine="0"/>
            </w:pPr>
            <w:r>
              <w:rPr>
                <w:b/>
                <w:bCs/>
              </w:rPr>
              <w:t>What to do:</w:t>
            </w:r>
          </w:p>
        </w:tc>
        <w:tc>
          <w:tcPr>
            <w:tcW w:w="1433" w:type="dxa"/>
            <w:gridSpan w:val="2"/>
          </w:tcPr>
          <w:p w14:paraId="2E663B0E" w14:textId="77777777" w:rsidR="00D03AFD" w:rsidRDefault="00D03AFD">
            <w:pPr>
              <w:ind w:left="0" w:firstLine="0"/>
              <w:rPr>
                <w:b/>
                <w:bCs/>
              </w:rPr>
            </w:pPr>
          </w:p>
        </w:tc>
      </w:tr>
      <w:tr w:rsidR="00D03AFD" w14:paraId="3004FDF3" w14:textId="77777777">
        <w:tc>
          <w:tcPr>
            <w:tcW w:w="9000" w:type="dxa"/>
            <w:gridSpan w:val="5"/>
          </w:tcPr>
          <w:p w14:paraId="1235AB9A" w14:textId="3E0A596A" w:rsidR="00D03AFD" w:rsidRDefault="00D03AFD">
            <w:pPr>
              <w:ind w:left="375" w:firstLine="0"/>
            </w:pPr>
            <w:r>
              <w:t>Scroll vertically to review mail pieces meeting search criteria.  Select a mail piece to go to the mail piece individual page.</w:t>
            </w:r>
          </w:p>
        </w:tc>
      </w:tr>
      <w:tr w:rsidR="00D03AFD" w14:paraId="11D20AE3" w14:textId="77777777">
        <w:tc>
          <w:tcPr>
            <w:tcW w:w="1260" w:type="dxa"/>
            <w:vAlign w:val="center"/>
          </w:tcPr>
          <w:p w14:paraId="6FF91BB5" w14:textId="77777777" w:rsidR="00696E01" w:rsidRDefault="00696E01">
            <w:pPr>
              <w:ind w:left="0" w:firstLine="0"/>
              <w:rPr>
                <w:b/>
                <w:bCs/>
              </w:rPr>
            </w:pPr>
          </w:p>
          <w:p w14:paraId="4A8F264C" w14:textId="0379BA9F" w:rsidR="00D03AFD" w:rsidRDefault="00D03AFD">
            <w:pPr>
              <w:ind w:left="0" w:firstLine="0"/>
            </w:pPr>
            <w:r w:rsidRPr="00776B32">
              <w:rPr>
                <w:b/>
                <w:bCs/>
              </w:rPr>
              <w:lastRenderedPageBreak/>
              <w:t>Content:</w:t>
            </w:r>
          </w:p>
        </w:tc>
        <w:tc>
          <w:tcPr>
            <w:tcW w:w="1800" w:type="dxa"/>
            <w:gridSpan w:val="2"/>
          </w:tcPr>
          <w:p w14:paraId="70BD1556" w14:textId="77777777" w:rsidR="00D03AFD" w:rsidRDefault="00D03AFD">
            <w:pPr>
              <w:ind w:left="0" w:firstLine="0"/>
            </w:pPr>
          </w:p>
        </w:tc>
        <w:tc>
          <w:tcPr>
            <w:tcW w:w="5940" w:type="dxa"/>
            <w:gridSpan w:val="2"/>
            <w:vAlign w:val="center"/>
          </w:tcPr>
          <w:p w14:paraId="20E87B61" w14:textId="77777777" w:rsidR="00D03AFD" w:rsidRDefault="00D03AFD">
            <w:pPr>
              <w:ind w:left="0" w:firstLine="0"/>
            </w:pPr>
          </w:p>
        </w:tc>
      </w:tr>
      <w:tr w:rsidR="00D03AFD" w14:paraId="624A599A" w14:textId="77777777">
        <w:tc>
          <w:tcPr>
            <w:tcW w:w="1260" w:type="dxa"/>
            <w:vAlign w:val="center"/>
          </w:tcPr>
          <w:p w14:paraId="41F8675A" w14:textId="77777777" w:rsidR="00D03AFD" w:rsidRDefault="00D03AFD">
            <w:pPr>
              <w:ind w:left="375" w:right="15" w:firstLine="0"/>
            </w:pPr>
            <w:r w:rsidRPr="006F5A05">
              <w:rPr>
                <w:b/>
                <w:bCs/>
                <w:color w:val="FF0000"/>
              </w:rPr>
              <w:t xml:space="preserve">1: </w:t>
            </w:r>
          </w:p>
        </w:tc>
        <w:tc>
          <w:tcPr>
            <w:tcW w:w="1800" w:type="dxa"/>
            <w:gridSpan w:val="2"/>
            <w:vAlign w:val="center"/>
          </w:tcPr>
          <w:p w14:paraId="71A1CD12" w14:textId="070318C2" w:rsidR="00D03AFD" w:rsidRDefault="00D03AFD">
            <w:pPr>
              <w:ind w:left="0" w:firstLine="0"/>
              <w:jc w:val="center"/>
            </w:pPr>
            <w:r>
              <w:t>Mail piece list</w:t>
            </w:r>
          </w:p>
        </w:tc>
        <w:tc>
          <w:tcPr>
            <w:tcW w:w="5940" w:type="dxa"/>
            <w:gridSpan w:val="2"/>
            <w:vAlign w:val="center"/>
          </w:tcPr>
          <w:p w14:paraId="67452286" w14:textId="69FBC6D7" w:rsidR="00D03AFD" w:rsidRDefault="00D03AFD">
            <w:pPr>
              <w:ind w:left="0" w:firstLine="0"/>
            </w:pPr>
            <w:r>
              <w:t>Includes each mail piece as a selectable item in a list.  Each mail piece includes the Sender, Date Received, and a couple lines of scanned image text.  The mail piece image will be displayed on the following page when the mail piece is selected.</w:t>
            </w:r>
          </w:p>
        </w:tc>
      </w:tr>
    </w:tbl>
    <w:p w14:paraId="29A05ED8" w14:textId="77777777" w:rsidR="00511905" w:rsidRPr="00983928" w:rsidRDefault="00511905" w:rsidP="00983928"/>
    <w:p w14:paraId="3325F579" w14:textId="6E8C6B76" w:rsidR="00754D8E" w:rsidRPr="00754D8E" w:rsidRDefault="004339B5" w:rsidP="008723F8">
      <w:pPr>
        <w:pStyle w:val="Heading2"/>
      </w:pPr>
      <w:bookmarkStart w:id="33" w:name="_Toc118273165"/>
      <w:bookmarkStart w:id="34" w:name="_Toc118555431"/>
      <w:r>
        <w:t>Individual Mail</w:t>
      </w:r>
      <w:r w:rsidR="00DD13CA">
        <w:t xml:space="preserve"> </w:t>
      </w:r>
      <w:r>
        <w:t>piece View</w:t>
      </w:r>
      <w:bookmarkEnd w:id="33"/>
      <w:bookmarkEnd w:id="34"/>
    </w:p>
    <w:p w14:paraId="4013E081" w14:textId="597474B2" w:rsidR="0050572D" w:rsidRDefault="00356142" w:rsidP="0050572D">
      <w:pPr>
        <w:jc w:val="center"/>
      </w:pPr>
      <w:r>
        <w:t xml:space="preserve"> </w:t>
      </w:r>
      <w:r w:rsidR="319486DD">
        <w:rPr>
          <w:noProof/>
        </w:rPr>
        <w:drawing>
          <wp:inline distT="0" distB="0" distL="0" distR="0" wp14:anchorId="4CDC8F8F" wp14:editId="7E37686B">
            <wp:extent cx="3431445" cy="36385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3431445" cy="3638592"/>
                    </a:xfrm>
                    <a:prstGeom prst="rect">
                      <a:avLst/>
                    </a:prstGeom>
                  </pic:spPr>
                </pic:pic>
              </a:graphicData>
            </a:graphic>
          </wp:inline>
        </w:drawing>
      </w:r>
    </w:p>
    <w:p w14:paraId="7CDEFEFB" w14:textId="50483444" w:rsidR="00996AB4" w:rsidRDefault="0050572D" w:rsidP="00B6442F">
      <w:pPr>
        <w:pStyle w:val="Caption"/>
        <w:jc w:val="center"/>
      </w:pPr>
      <w:r>
        <w:t xml:space="preserve">Figure </w:t>
      </w:r>
      <w:r>
        <w:fldChar w:fldCharType="begin"/>
      </w:r>
      <w:r>
        <w:instrText>SEQ Figure \* ARABIC</w:instrText>
      </w:r>
      <w:r>
        <w:fldChar w:fldCharType="separate"/>
      </w:r>
      <w:r w:rsidR="00C82E32">
        <w:rPr>
          <w:noProof/>
        </w:rPr>
        <w:t>10</w:t>
      </w:r>
      <w:r>
        <w:fldChar w:fldCharType="end"/>
      </w:r>
      <w:r>
        <w:t xml:space="preserve"> Email Display UI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1260"/>
        <w:gridCol w:w="817"/>
        <w:gridCol w:w="983"/>
        <w:gridCol w:w="450"/>
        <w:gridCol w:w="5490"/>
      </w:tblGrid>
      <w:tr w:rsidR="00511905" w14:paraId="41C11E30" w14:textId="77777777" w:rsidTr="00A462DB">
        <w:trPr>
          <w:tblHeader/>
        </w:trPr>
        <w:tc>
          <w:tcPr>
            <w:tcW w:w="9000" w:type="dxa"/>
            <w:gridSpan w:val="5"/>
          </w:tcPr>
          <w:p w14:paraId="5B720F48" w14:textId="00E188F2" w:rsidR="00511905" w:rsidRDefault="00511905" w:rsidP="00DD13CA">
            <w:pPr>
              <w:ind w:left="0" w:firstLine="0"/>
            </w:pPr>
            <w:bookmarkStart w:id="35" w:name="_Hlk118142068"/>
            <w:r>
              <w:rPr>
                <w:b/>
                <w:bCs/>
              </w:rPr>
              <w:t>Page: Mail Piece Individual View</w:t>
            </w:r>
          </w:p>
        </w:tc>
      </w:tr>
      <w:bookmarkEnd w:id="35"/>
      <w:tr w:rsidR="00511905" w14:paraId="037D8F1F" w14:textId="77777777" w:rsidTr="00F7709D">
        <w:tc>
          <w:tcPr>
            <w:tcW w:w="2077" w:type="dxa"/>
            <w:gridSpan w:val="2"/>
            <w:vAlign w:val="center"/>
          </w:tcPr>
          <w:p w14:paraId="08BE3A1B" w14:textId="3EA0FF27" w:rsidR="00511905" w:rsidRDefault="00511905" w:rsidP="00511905">
            <w:pPr>
              <w:ind w:left="0" w:firstLine="0"/>
              <w:rPr>
                <w:b/>
                <w:bCs/>
              </w:rPr>
            </w:pPr>
            <w:r>
              <w:rPr>
                <w:b/>
                <w:bCs/>
              </w:rPr>
              <w:t>Purpose</w:t>
            </w:r>
            <w:r w:rsidRPr="00776B32">
              <w:rPr>
                <w:b/>
                <w:bCs/>
              </w:rPr>
              <w:t>:</w:t>
            </w:r>
          </w:p>
        </w:tc>
        <w:tc>
          <w:tcPr>
            <w:tcW w:w="1433" w:type="dxa"/>
            <w:gridSpan w:val="2"/>
          </w:tcPr>
          <w:p w14:paraId="5867C88E" w14:textId="77777777" w:rsidR="006F5A05" w:rsidRDefault="006F5A05" w:rsidP="00511905">
            <w:pPr>
              <w:ind w:left="0" w:firstLine="0"/>
            </w:pPr>
          </w:p>
        </w:tc>
        <w:tc>
          <w:tcPr>
            <w:tcW w:w="5490" w:type="dxa"/>
            <w:vAlign w:val="center"/>
          </w:tcPr>
          <w:p w14:paraId="04C7E3DF" w14:textId="75124180" w:rsidR="00511905" w:rsidRDefault="00511905" w:rsidP="00511905">
            <w:pPr>
              <w:ind w:left="0" w:firstLine="0"/>
            </w:pPr>
          </w:p>
        </w:tc>
      </w:tr>
      <w:tr w:rsidR="00511905" w14:paraId="596DAFB0" w14:textId="77777777">
        <w:tc>
          <w:tcPr>
            <w:tcW w:w="9000" w:type="dxa"/>
            <w:gridSpan w:val="5"/>
          </w:tcPr>
          <w:p w14:paraId="159392A6" w14:textId="6076177D" w:rsidR="00511905" w:rsidRDefault="00511905" w:rsidP="00511905">
            <w:pPr>
              <w:ind w:left="375" w:firstLine="0"/>
            </w:pPr>
            <w:r>
              <w:t>Displays selected mail piece image, sender, received date, relevant links, and image text.  Links will open in default web browser when selected.</w:t>
            </w:r>
          </w:p>
        </w:tc>
      </w:tr>
      <w:tr w:rsidR="00511905" w14:paraId="790353B6" w14:textId="7CDF5440" w:rsidTr="00F7709D">
        <w:trPr>
          <w:gridAfter w:val="1"/>
          <w:wAfter w:w="5490" w:type="dxa"/>
        </w:trPr>
        <w:tc>
          <w:tcPr>
            <w:tcW w:w="2077" w:type="dxa"/>
            <w:gridSpan w:val="2"/>
            <w:vAlign w:val="center"/>
          </w:tcPr>
          <w:p w14:paraId="21E21318" w14:textId="59638E81" w:rsidR="00511905" w:rsidRDefault="00511905" w:rsidP="00511905">
            <w:pPr>
              <w:ind w:left="0" w:firstLine="0"/>
            </w:pPr>
            <w:r>
              <w:rPr>
                <w:b/>
                <w:bCs/>
              </w:rPr>
              <w:t>What to do:</w:t>
            </w:r>
          </w:p>
        </w:tc>
        <w:tc>
          <w:tcPr>
            <w:tcW w:w="1433" w:type="dxa"/>
            <w:gridSpan w:val="2"/>
          </w:tcPr>
          <w:p w14:paraId="0497BA1F" w14:textId="77777777" w:rsidR="006F5A05" w:rsidRDefault="006F5A05" w:rsidP="00511905">
            <w:pPr>
              <w:ind w:left="0" w:firstLine="0"/>
              <w:rPr>
                <w:b/>
                <w:bCs/>
              </w:rPr>
            </w:pPr>
          </w:p>
        </w:tc>
      </w:tr>
      <w:tr w:rsidR="00511905" w14:paraId="55D12DAE" w14:textId="77777777">
        <w:tc>
          <w:tcPr>
            <w:tcW w:w="9000" w:type="dxa"/>
            <w:gridSpan w:val="5"/>
          </w:tcPr>
          <w:p w14:paraId="0FAF5EB6" w14:textId="35729C24" w:rsidR="00511905" w:rsidRDefault="00511905" w:rsidP="00511905">
            <w:pPr>
              <w:ind w:left="375" w:firstLine="0"/>
            </w:pPr>
            <w:r>
              <w:t>The page can be scrolled vertically to view all contents.  Links are selectable and will open in the phone default internet browser.</w:t>
            </w:r>
          </w:p>
        </w:tc>
      </w:tr>
      <w:tr w:rsidR="00511905" w14:paraId="03414770" w14:textId="77777777" w:rsidTr="00F7709D">
        <w:tc>
          <w:tcPr>
            <w:tcW w:w="1260" w:type="dxa"/>
            <w:vAlign w:val="center"/>
          </w:tcPr>
          <w:p w14:paraId="603624E2" w14:textId="77777777" w:rsidR="00CD6F11" w:rsidRDefault="00CD6F11" w:rsidP="00511905">
            <w:pPr>
              <w:ind w:left="0" w:firstLine="0"/>
              <w:rPr>
                <w:b/>
                <w:bCs/>
              </w:rPr>
            </w:pPr>
          </w:p>
          <w:p w14:paraId="451E5DCD" w14:textId="3CB0A852" w:rsidR="00511905" w:rsidRDefault="00511905" w:rsidP="00511905">
            <w:pPr>
              <w:ind w:left="0" w:firstLine="0"/>
            </w:pPr>
            <w:r w:rsidRPr="00776B32">
              <w:rPr>
                <w:b/>
                <w:bCs/>
              </w:rPr>
              <w:lastRenderedPageBreak/>
              <w:t>Content:</w:t>
            </w:r>
          </w:p>
        </w:tc>
        <w:tc>
          <w:tcPr>
            <w:tcW w:w="1800" w:type="dxa"/>
            <w:gridSpan w:val="2"/>
          </w:tcPr>
          <w:p w14:paraId="06321F86" w14:textId="77777777" w:rsidR="006F5A05" w:rsidRDefault="006F5A05" w:rsidP="00511905">
            <w:pPr>
              <w:ind w:left="0" w:firstLine="0"/>
            </w:pPr>
          </w:p>
        </w:tc>
        <w:tc>
          <w:tcPr>
            <w:tcW w:w="5940" w:type="dxa"/>
            <w:gridSpan w:val="2"/>
            <w:vAlign w:val="center"/>
          </w:tcPr>
          <w:p w14:paraId="390155B1" w14:textId="33D17995" w:rsidR="00511905" w:rsidRDefault="00511905" w:rsidP="00511905">
            <w:pPr>
              <w:ind w:left="0" w:firstLine="0"/>
            </w:pPr>
          </w:p>
        </w:tc>
      </w:tr>
      <w:tr w:rsidR="00511905" w14:paraId="42E9714F" w14:textId="77777777" w:rsidTr="00F7709D">
        <w:tc>
          <w:tcPr>
            <w:tcW w:w="1260" w:type="dxa"/>
            <w:vAlign w:val="center"/>
          </w:tcPr>
          <w:p w14:paraId="02129399" w14:textId="319306D4" w:rsidR="00511905" w:rsidRDefault="006F5A05" w:rsidP="00511905">
            <w:pPr>
              <w:ind w:left="375" w:right="15" w:firstLine="0"/>
            </w:pPr>
            <w:r w:rsidRPr="006F5A05">
              <w:rPr>
                <w:b/>
                <w:bCs/>
                <w:color w:val="FF0000"/>
              </w:rPr>
              <w:t xml:space="preserve">1: </w:t>
            </w:r>
          </w:p>
        </w:tc>
        <w:tc>
          <w:tcPr>
            <w:tcW w:w="1800" w:type="dxa"/>
            <w:gridSpan w:val="2"/>
            <w:vAlign w:val="center"/>
          </w:tcPr>
          <w:p w14:paraId="456DF031" w14:textId="4E05CC15" w:rsidR="006F5A05" w:rsidRDefault="006F5A05" w:rsidP="006C48C7">
            <w:pPr>
              <w:ind w:left="0" w:firstLine="0"/>
              <w:jc w:val="center"/>
            </w:pPr>
            <w:r>
              <w:t>Sent By:</w:t>
            </w:r>
          </w:p>
        </w:tc>
        <w:tc>
          <w:tcPr>
            <w:tcW w:w="5940" w:type="dxa"/>
            <w:gridSpan w:val="2"/>
            <w:vAlign w:val="center"/>
          </w:tcPr>
          <w:p w14:paraId="1DB4FA0C" w14:textId="7B2B411D" w:rsidR="00511905" w:rsidRDefault="00511905" w:rsidP="00511905">
            <w:pPr>
              <w:ind w:left="0" w:firstLine="0"/>
            </w:pPr>
            <w:r>
              <w:t>Mail piece sender, if known.</w:t>
            </w:r>
          </w:p>
        </w:tc>
      </w:tr>
      <w:tr w:rsidR="00511905" w14:paraId="2AE2BDA3" w14:textId="77777777" w:rsidTr="00F7709D">
        <w:tc>
          <w:tcPr>
            <w:tcW w:w="1260" w:type="dxa"/>
            <w:vAlign w:val="center"/>
          </w:tcPr>
          <w:p w14:paraId="4C12FE46" w14:textId="5485F19D" w:rsidR="00511905" w:rsidRDefault="006F5A05" w:rsidP="00511905">
            <w:pPr>
              <w:ind w:left="375" w:right="15" w:firstLine="0"/>
            </w:pPr>
            <w:r w:rsidRPr="006F5A05">
              <w:rPr>
                <w:b/>
                <w:bCs/>
                <w:color w:val="FF0000"/>
              </w:rPr>
              <w:t>2:</w:t>
            </w:r>
            <w:r>
              <w:t xml:space="preserve"> </w:t>
            </w:r>
          </w:p>
        </w:tc>
        <w:tc>
          <w:tcPr>
            <w:tcW w:w="1800" w:type="dxa"/>
            <w:gridSpan w:val="2"/>
            <w:vAlign w:val="center"/>
          </w:tcPr>
          <w:p w14:paraId="73E707E5" w14:textId="65CFC416" w:rsidR="006F5A05" w:rsidRDefault="006F5A05" w:rsidP="006F5A05">
            <w:pPr>
              <w:ind w:left="0" w:right="15" w:firstLine="0"/>
              <w:jc w:val="center"/>
            </w:pPr>
            <w:r>
              <w:t>Mail Piece Image:</w:t>
            </w:r>
          </w:p>
        </w:tc>
        <w:tc>
          <w:tcPr>
            <w:tcW w:w="5940" w:type="dxa"/>
            <w:gridSpan w:val="2"/>
            <w:vAlign w:val="center"/>
          </w:tcPr>
          <w:p w14:paraId="0FB19661" w14:textId="7A4CEB2D" w:rsidR="00511905" w:rsidRDefault="00511905" w:rsidP="00511905">
            <w:pPr>
              <w:ind w:left="0" w:firstLine="0"/>
            </w:pPr>
            <w:r>
              <w:t>Image from Informed Delivery email, or manually scanned.</w:t>
            </w:r>
          </w:p>
        </w:tc>
      </w:tr>
      <w:tr w:rsidR="00511905" w14:paraId="396F2E7E" w14:textId="77777777" w:rsidTr="00F7709D">
        <w:tc>
          <w:tcPr>
            <w:tcW w:w="1260" w:type="dxa"/>
            <w:vAlign w:val="center"/>
          </w:tcPr>
          <w:p w14:paraId="13F5634C" w14:textId="7079B0FB" w:rsidR="00511905" w:rsidRDefault="006F5A05" w:rsidP="00511905">
            <w:pPr>
              <w:ind w:left="375" w:right="15" w:firstLine="0"/>
            </w:pPr>
            <w:r w:rsidRPr="006F5A05">
              <w:rPr>
                <w:b/>
                <w:bCs/>
                <w:color w:val="FF0000"/>
              </w:rPr>
              <w:t>3:</w:t>
            </w:r>
          </w:p>
        </w:tc>
        <w:tc>
          <w:tcPr>
            <w:tcW w:w="1800" w:type="dxa"/>
            <w:gridSpan w:val="2"/>
            <w:vAlign w:val="center"/>
          </w:tcPr>
          <w:p w14:paraId="66531DEE" w14:textId="63870F26" w:rsidR="006F5A05" w:rsidRDefault="006F5A05" w:rsidP="006F5A05">
            <w:pPr>
              <w:ind w:left="0" w:right="15" w:firstLine="0"/>
              <w:jc w:val="center"/>
            </w:pPr>
            <w:r>
              <w:t>Received:</w:t>
            </w:r>
          </w:p>
        </w:tc>
        <w:tc>
          <w:tcPr>
            <w:tcW w:w="5940" w:type="dxa"/>
            <w:gridSpan w:val="2"/>
            <w:vAlign w:val="center"/>
          </w:tcPr>
          <w:p w14:paraId="47EF1115" w14:textId="43672068" w:rsidR="00511905" w:rsidRDefault="00511905" w:rsidP="00511905">
            <w:pPr>
              <w:ind w:left="0" w:firstLine="0"/>
            </w:pPr>
            <w:r>
              <w:t>Date when mail piece was received or created manually.</w:t>
            </w:r>
          </w:p>
        </w:tc>
      </w:tr>
      <w:tr w:rsidR="00511905" w14:paraId="41CDF9B5" w14:textId="77777777" w:rsidTr="00F7709D">
        <w:tc>
          <w:tcPr>
            <w:tcW w:w="1260" w:type="dxa"/>
            <w:vAlign w:val="center"/>
          </w:tcPr>
          <w:p w14:paraId="5CA202F8" w14:textId="674F09C2" w:rsidR="00511905" w:rsidRDefault="006F5A05" w:rsidP="00511905">
            <w:pPr>
              <w:ind w:left="375" w:right="15" w:firstLine="0"/>
            </w:pPr>
            <w:r w:rsidRPr="006F5A05">
              <w:rPr>
                <w:b/>
                <w:bCs/>
                <w:color w:val="FF0000"/>
              </w:rPr>
              <w:t>4:</w:t>
            </w:r>
          </w:p>
        </w:tc>
        <w:tc>
          <w:tcPr>
            <w:tcW w:w="1800" w:type="dxa"/>
            <w:gridSpan w:val="2"/>
            <w:vAlign w:val="center"/>
          </w:tcPr>
          <w:p w14:paraId="32CDB7FC" w14:textId="6E2DB4F9" w:rsidR="006F5A05" w:rsidRDefault="006F5A05" w:rsidP="006F5A05">
            <w:pPr>
              <w:ind w:left="0" w:right="15" w:firstLine="0"/>
              <w:jc w:val="center"/>
            </w:pPr>
            <w:r>
              <w:t>“Do more with your mail”</w:t>
            </w:r>
          </w:p>
        </w:tc>
        <w:tc>
          <w:tcPr>
            <w:tcW w:w="5940" w:type="dxa"/>
            <w:gridSpan w:val="2"/>
            <w:vAlign w:val="center"/>
          </w:tcPr>
          <w:p w14:paraId="4E58DAC8" w14:textId="03FD9870" w:rsidR="00511905" w:rsidRDefault="00511905" w:rsidP="00511905">
            <w:pPr>
              <w:ind w:left="0" w:firstLine="0"/>
            </w:pPr>
            <w:r>
              <w:t>Area for links associated with informed delivery email mail pieces.  Will not display for manually created mail pieces.  “Learn More” will not display for certain mail pieces.  “Set a Reminder” will not display for links older than 30 days.</w:t>
            </w:r>
          </w:p>
        </w:tc>
      </w:tr>
      <w:tr w:rsidR="00511905" w14:paraId="00493619" w14:textId="77777777" w:rsidTr="00F7709D">
        <w:tc>
          <w:tcPr>
            <w:tcW w:w="1260" w:type="dxa"/>
            <w:vAlign w:val="center"/>
          </w:tcPr>
          <w:p w14:paraId="1DD3A928" w14:textId="1C2EA0BF" w:rsidR="00511905" w:rsidRDefault="00F7709D" w:rsidP="00F7709D">
            <w:pPr>
              <w:ind w:left="374" w:right="14" w:firstLine="0"/>
            </w:pPr>
            <w:r>
              <w:rPr>
                <w:b/>
                <w:bCs/>
                <w:color w:val="FF0000"/>
              </w:rPr>
              <w:t>5</w:t>
            </w:r>
            <w:r w:rsidRPr="006F5A05">
              <w:rPr>
                <w:b/>
                <w:bCs/>
                <w:color w:val="FF0000"/>
              </w:rPr>
              <w:t>:</w:t>
            </w:r>
          </w:p>
        </w:tc>
        <w:tc>
          <w:tcPr>
            <w:tcW w:w="1800" w:type="dxa"/>
            <w:gridSpan w:val="2"/>
            <w:vAlign w:val="center"/>
          </w:tcPr>
          <w:p w14:paraId="3A0C32CE" w14:textId="4A2F2B1C" w:rsidR="006F5A05" w:rsidRDefault="006F5A05" w:rsidP="006F5A05">
            <w:pPr>
              <w:ind w:left="0" w:right="15" w:firstLine="0"/>
              <w:jc w:val="center"/>
            </w:pPr>
            <w:r>
              <w:t>“Learn More”</w:t>
            </w:r>
          </w:p>
        </w:tc>
        <w:tc>
          <w:tcPr>
            <w:tcW w:w="5940" w:type="dxa"/>
            <w:gridSpan w:val="2"/>
            <w:vAlign w:val="center"/>
          </w:tcPr>
          <w:p w14:paraId="5C0D2B76" w14:textId="27C48AC3" w:rsidR="00511905" w:rsidRDefault="00511905" w:rsidP="00511905">
            <w:pPr>
              <w:ind w:left="0" w:firstLine="0"/>
            </w:pPr>
            <w:r>
              <w:t>A link sometimes provided with a mail piece by USPS.  Generally, a link to a business website.</w:t>
            </w:r>
          </w:p>
        </w:tc>
      </w:tr>
      <w:tr w:rsidR="00511905" w14:paraId="0EC3E59C" w14:textId="77777777" w:rsidTr="00F7709D">
        <w:tc>
          <w:tcPr>
            <w:tcW w:w="1260" w:type="dxa"/>
            <w:vAlign w:val="center"/>
          </w:tcPr>
          <w:p w14:paraId="1C4DDDCE" w14:textId="7C09D713" w:rsidR="00511905" w:rsidRDefault="006F5A05" w:rsidP="00511905">
            <w:pPr>
              <w:ind w:left="375" w:right="15" w:firstLine="0"/>
            </w:pPr>
            <w:r w:rsidRPr="006F5A05">
              <w:rPr>
                <w:b/>
                <w:bCs/>
                <w:color w:val="FF0000"/>
              </w:rPr>
              <w:t>6:</w:t>
            </w:r>
          </w:p>
        </w:tc>
        <w:tc>
          <w:tcPr>
            <w:tcW w:w="1800" w:type="dxa"/>
            <w:gridSpan w:val="2"/>
            <w:vAlign w:val="center"/>
          </w:tcPr>
          <w:p w14:paraId="048855FF" w14:textId="5155C36A" w:rsidR="006F5A05" w:rsidRDefault="006F5A05" w:rsidP="006F5A05">
            <w:pPr>
              <w:ind w:left="0" w:right="15" w:firstLine="0"/>
              <w:jc w:val="center"/>
            </w:pPr>
            <w:r>
              <w:t>“Set a Reminder”</w:t>
            </w:r>
          </w:p>
        </w:tc>
        <w:tc>
          <w:tcPr>
            <w:tcW w:w="5940" w:type="dxa"/>
            <w:gridSpan w:val="2"/>
            <w:vAlign w:val="center"/>
          </w:tcPr>
          <w:p w14:paraId="7242FBD4" w14:textId="42885DEE" w:rsidR="00511905" w:rsidRDefault="00511905" w:rsidP="00511905">
            <w:pPr>
              <w:ind w:left="0" w:firstLine="0"/>
            </w:pPr>
            <w:r>
              <w:t xml:space="preserve">Ability to set a reminder via USPS website.  </w:t>
            </w:r>
            <w:r w:rsidRPr="0074471F">
              <w:t>The user can select a date to receive a reminder email including the mail</w:t>
            </w:r>
            <w:r>
              <w:t xml:space="preserve"> </w:t>
            </w:r>
            <w:r w:rsidRPr="0074471F">
              <w:t>piece image and any associated digital content.</w:t>
            </w:r>
          </w:p>
        </w:tc>
      </w:tr>
      <w:tr w:rsidR="00511905" w14:paraId="2DBBCDF5" w14:textId="77777777" w:rsidTr="00F7709D">
        <w:tc>
          <w:tcPr>
            <w:tcW w:w="1260" w:type="dxa"/>
            <w:vAlign w:val="center"/>
          </w:tcPr>
          <w:p w14:paraId="140B31A9" w14:textId="6F16FD29" w:rsidR="00511905" w:rsidRDefault="00F7709D" w:rsidP="00511905">
            <w:pPr>
              <w:ind w:left="375" w:right="15" w:firstLine="0"/>
            </w:pPr>
            <w:r>
              <w:rPr>
                <w:b/>
                <w:bCs/>
                <w:color w:val="FF0000"/>
              </w:rPr>
              <w:t>7</w:t>
            </w:r>
            <w:r w:rsidRPr="006F5A05">
              <w:rPr>
                <w:b/>
                <w:bCs/>
                <w:color w:val="FF0000"/>
              </w:rPr>
              <w:t>:</w:t>
            </w:r>
          </w:p>
        </w:tc>
        <w:tc>
          <w:tcPr>
            <w:tcW w:w="1800" w:type="dxa"/>
            <w:gridSpan w:val="2"/>
            <w:vAlign w:val="center"/>
          </w:tcPr>
          <w:p w14:paraId="33B9DC3D" w14:textId="30555FBB" w:rsidR="00F7709D" w:rsidRDefault="00F7709D" w:rsidP="006F5A05">
            <w:pPr>
              <w:ind w:left="0" w:right="15" w:firstLine="0"/>
              <w:jc w:val="center"/>
            </w:pPr>
            <w:r>
              <w:t>Text</w:t>
            </w:r>
          </w:p>
        </w:tc>
        <w:tc>
          <w:tcPr>
            <w:tcW w:w="5940" w:type="dxa"/>
            <w:gridSpan w:val="2"/>
            <w:vAlign w:val="center"/>
          </w:tcPr>
          <w:p w14:paraId="0C7CE076" w14:textId="3A463DB3" w:rsidR="00511905" w:rsidRDefault="00511905" w:rsidP="00511905">
            <w:pPr>
              <w:ind w:left="0" w:firstLine="0"/>
            </w:pPr>
            <w:r>
              <w:t>Processed text from mail piece image.  Embedded links are available as links</w:t>
            </w:r>
            <w:r w:rsidR="006F5A05">
              <w:t xml:space="preserve"> and have blue color</w:t>
            </w:r>
            <w:r>
              <w:t>.</w:t>
            </w:r>
          </w:p>
        </w:tc>
      </w:tr>
    </w:tbl>
    <w:p w14:paraId="5D9FD332" w14:textId="77777777" w:rsidR="00BA4378" w:rsidRDefault="00BA4378" w:rsidP="00DD13CA">
      <w:pPr>
        <w:rPr>
          <w:i/>
          <w:iCs/>
          <w:color w:val="0070C0"/>
        </w:rPr>
      </w:pPr>
    </w:p>
    <w:p w14:paraId="57B6987A" w14:textId="06139A24" w:rsidR="004339B5" w:rsidRDefault="004339B5" w:rsidP="00897BBB">
      <w:pPr>
        <w:pStyle w:val="Heading2"/>
      </w:pPr>
      <w:bookmarkStart w:id="36" w:name="_Toc116202165"/>
      <w:bookmarkStart w:id="37" w:name="_Toc118273166"/>
      <w:bookmarkStart w:id="38" w:name="_Toc118555432"/>
      <w:r>
        <w:t>Daily Digest</w:t>
      </w:r>
      <w:bookmarkEnd w:id="36"/>
      <w:bookmarkEnd w:id="37"/>
      <w:bookmarkEnd w:id="38"/>
    </w:p>
    <w:p w14:paraId="22C8AC97" w14:textId="353F143E" w:rsidR="00C82E32" w:rsidRDefault="20C376AA" w:rsidP="00C82E32">
      <w:pPr>
        <w:keepNext/>
      </w:pPr>
      <w:r>
        <w:rPr>
          <w:noProof/>
        </w:rPr>
        <w:drawing>
          <wp:inline distT="0" distB="0" distL="0" distR="0" wp14:anchorId="0E429304" wp14:editId="6403293D">
            <wp:extent cx="1785885" cy="3161112"/>
            <wp:effectExtent l="0" t="0" r="5080" b="1270"/>
            <wp:docPr id="2010803662" name="Picture 201080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662" name="Picture 2010803662"/>
                    <pic:cNvPicPr/>
                  </pic:nvPicPr>
                  <pic:blipFill>
                    <a:blip r:embed="rId26">
                      <a:extLst>
                        <a:ext uri="{28A0092B-C50C-407E-A947-70E740481C1C}">
                          <a14:useLocalDpi xmlns:a14="http://schemas.microsoft.com/office/drawing/2010/main" val="0"/>
                        </a:ext>
                      </a:extLst>
                    </a:blip>
                    <a:stretch>
                      <a:fillRect/>
                    </a:stretch>
                  </pic:blipFill>
                  <pic:spPr>
                    <a:xfrm>
                      <a:off x="0" y="0"/>
                      <a:ext cx="1785885" cy="3161112"/>
                    </a:xfrm>
                    <a:prstGeom prst="rect">
                      <a:avLst/>
                    </a:prstGeom>
                  </pic:spPr>
                </pic:pic>
              </a:graphicData>
            </a:graphic>
          </wp:inline>
        </w:drawing>
      </w:r>
      <w:r w:rsidR="1B5B9F3B">
        <w:rPr>
          <w:noProof/>
        </w:rPr>
        <w:drawing>
          <wp:inline distT="0" distB="0" distL="0" distR="0" wp14:anchorId="14EC4F69" wp14:editId="456455DF">
            <wp:extent cx="1762125" cy="3132666"/>
            <wp:effectExtent l="0" t="0" r="0" b="0"/>
            <wp:docPr id="391057329" name="Picture 39105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765264" cy="3138246"/>
                    </a:xfrm>
                    <a:prstGeom prst="rect">
                      <a:avLst/>
                    </a:prstGeom>
                  </pic:spPr>
                </pic:pic>
              </a:graphicData>
            </a:graphic>
          </wp:inline>
        </w:drawing>
      </w:r>
      <w:r w:rsidR="009F43AA">
        <w:rPr>
          <w:noProof/>
        </w:rPr>
        <w:drawing>
          <wp:inline distT="0" distB="0" distL="0" distR="0" wp14:anchorId="4FF86C42" wp14:editId="7FA32C3E">
            <wp:extent cx="1774145" cy="3142909"/>
            <wp:effectExtent l="0" t="0" r="0" b="635"/>
            <wp:docPr id="1537921591" name="Picture 15379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21591" name="Picture 1537921591"/>
                    <pic:cNvPicPr/>
                  </pic:nvPicPr>
                  <pic:blipFill>
                    <a:blip r:embed="rId28">
                      <a:extLst>
                        <a:ext uri="{28A0092B-C50C-407E-A947-70E740481C1C}">
                          <a14:useLocalDpi xmlns:a14="http://schemas.microsoft.com/office/drawing/2010/main" val="0"/>
                        </a:ext>
                      </a:extLst>
                    </a:blip>
                    <a:stretch>
                      <a:fillRect/>
                    </a:stretch>
                  </pic:blipFill>
                  <pic:spPr>
                    <a:xfrm>
                      <a:off x="0" y="0"/>
                      <a:ext cx="1774145" cy="3142909"/>
                    </a:xfrm>
                    <a:prstGeom prst="rect">
                      <a:avLst/>
                    </a:prstGeom>
                  </pic:spPr>
                </pic:pic>
              </a:graphicData>
            </a:graphic>
          </wp:inline>
        </w:drawing>
      </w:r>
    </w:p>
    <w:p w14:paraId="24ED0983" w14:textId="06238898" w:rsidR="5B010573" w:rsidRDefault="00C82E32" w:rsidP="5E6217E2">
      <w:r>
        <w:rPr>
          <w:noProof/>
        </w:rPr>
        <mc:AlternateContent>
          <mc:Choice Requires="wps">
            <w:drawing>
              <wp:anchor distT="45720" distB="45720" distL="114300" distR="114300" simplePos="0" relativeHeight="251658242" behindDoc="0" locked="0" layoutInCell="1" allowOverlap="1" wp14:anchorId="2566E45F" wp14:editId="1C3BEF23">
                <wp:simplePos x="0" y="0"/>
                <wp:positionH relativeFrom="margin">
                  <wp:align>center</wp:align>
                </wp:positionH>
                <wp:positionV relativeFrom="paragraph">
                  <wp:posOffset>6691</wp:posOffset>
                </wp:positionV>
                <wp:extent cx="2360930" cy="252095"/>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095"/>
                        </a:xfrm>
                        <a:prstGeom prst="rect">
                          <a:avLst/>
                        </a:prstGeom>
                        <a:solidFill>
                          <a:srgbClr val="FFFFFF"/>
                        </a:solidFill>
                        <a:ln w="9525">
                          <a:noFill/>
                          <a:miter lim="800000"/>
                          <a:headEnd/>
                          <a:tailEnd/>
                        </a:ln>
                      </wps:spPr>
                      <wps:txbx>
                        <w:txbxContent>
                          <w:p w14:paraId="487F2B47" w14:textId="6AAC2D39" w:rsidR="00AE3F39" w:rsidRDefault="00C82E32" w:rsidP="00C82E32">
                            <w:pPr>
                              <w:pStyle w:val="Caption"/>
                              <w:jc w:val="center"/>
                            </w:pPr>
                            <w:r>
                              <w:t xml:space="preserve">Figure </w:t>
                            </w:r>
                            <w:r>
                              <w:fldChar w:fldCharType="begin"/>
                            </w:r>
                            <w:r>
                              <w:instrText>SEQ Figure \* ARABIC</w:instrText>
                            </w:r>
                            <w:r>
                              <w:fldChar w:fldCharType="separate"/>
                            </w:r>
                            <w:r>
                              <w:rPr>
                                <w:noProof/>
                              </w:rPr>
                              <w:t>11</w:t>
                            </w:r>
                            <w:r>
                              <w:fldChar w:fldCharType="end"/>
                            </w:r>
                            <w:r>
                              <w:t xml:space="preserve"> Daily Digest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66E45F" id="_x0000_t202" coordsize="21600,21600" o:spt="202" path="m,l,21600r21600,l21600,xe">
                <v:stroke joinstyle="miter"/>
                <v:path gradientshapeok="t" o:connecttype="rect"/>
              </v:shapetype>
              <v:shape id="Text Box 2" o:spid="_x0000_s1026" type="#_x0000_t202" style="position:absolute;left:0;text-align:left;margin-left:0;margin-top:.55pt;width:185.9pt;height:19.8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" stroked="f">
                <v:textbox>
                  <w:txbxContent>
                    <w:p w14:paraId="487F2B47" w14:textId="6AAC2D39" w:rsidR="00AE3F39" w:rsidRDefault="00C82E32" w:rsidP="00C82E32">
                      <w:pPr>
                        <w:pStyle w:val="Caption"/>
                        <w:jc w:val="center"/>
                      </w:pPr>
                      <w:r>
                        <w:t xml:space="preserve">Figure </w:t>
                      </w:r>
                      <w:r>
                        <w:fldChar w:fldCharType="begin"/>
                      </w:r>
                      <w:r>
                        <w:instrText>SEQ Figure \* ARABIC</w:instrText>
                      </w:r>
                      <w:r>
                        <w:fldChar w:fldCharType="separate"/>
                      </w:r>
                      <w:r>
                        <w:rPr>
                          <w:noProof/>
                        </w:rPr>
                        <w:t>11</w:t>
                      </w:r>
                      <w:r>
                        <w:fldChar w:fldCharType="end"/>
                      </w:r>
                      <w:r>
                        <w:t xml:space="preserve"> Daily Digest</w:t>
                      </w:r>
                    </w:p>
                  </w:txbxContent>
                </v:textbox>
                <w10:wrap anchorx="margin"/>
              </v:shape>
            </w:pict>
          </mc:Fallback>
        </mc:AlternateConten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1260"/>
        <w:gridCol w:w="817"/>
        <w:gridCol w:w="983"/>
        <w:gridCol w:w="450"/>
        <w:gridCol w:w="5490"/>
      </w:tblGrid>
      <w:tr w:rsidR="0057768B" w14:paraId="26BED8E2" w14:textId="77777777" w:rsidTr="00A462DB">
        <w:trPr>
          <w:tblHeader/>
        </w:trPr>
        <w:tc>
          <w:tcPr>
            <w:tcW w:w="9000" w:type="dxa"/>
            <w:gridSpan w:val="5"/>
          </w:tcPr>
          <w:p w14:paraId="114BDF36" w14:textId="40152034" w:rsidR="0057768B" w:rsidRDefault="0057768B">
            <w:pPr>
              <w:ind w:left="0" w:firstLine="0"/>
            </w:pPr>
            <w:r>
              <w:rPr>
                <w:b/>
                <w:bCs/>
              </w:rPr>
              <w:lastRenderedPageBreak/>
              <w:t>Page: Daily Digest</w:t>
            </w:r>
          </w:p>
        </w:tc>
      </w:tr>
      <w:tr w:rsidR="0057768B" w14:paraId="507F746E" w14:textId="77777777">
        <w:tc>
          <w:tcPr>
            <w:tcW w:w="2077" w:type="dxa"/>
            <w:gridSpan w:val="2"/>
            <w:vAlign w:val="center"/>
          </w:tcPr>
          <w:p w14:paraId="02932DC6" w14:textId="77777777" w:rsidR="0057768B" w:rsidRDefault="0057768B">
            <w:pPr>
              <w:ind w:left="0" w:firstLine="0"/>
              <w:rPr>
                <w:b/>
                <w:bCs/>
              </w:rPr>
            </w:pPr>
            <w:r>
              <w:rPr>
                <w:b/>
                <w:bCs/>
              </w:rPr>
              <w:t>Purpose</w:t>
            </w:r>
            <w:r w:rsidRPr="00776B32">
              <w:rPr>
                <w:b/>
                <w:bCs/>
              </w:rPr>
              <w:t>:</w:t>
            </w:r>
          </w:p>
        </w:tc>
        <w:tc>
          <w:tcPr>
            <w:tcW w:w="1433" w:type="dxa"/>
            <w:gridSpan w:val="2"/>
          </w:tcPr>
          <w:p w14:paraId="634FA5F9" w14:textId="77777777" w:rsidR="0057768B" w:rsidRDefault="0057768B">
            <w:pPr>
              <w:ind w:left="0" w:firstLine="0"/>
            </w:pPr>
          </w:p>
        </w:tc>
        <w:tc>
          <w:tcPr>
            <w:tcW w:w="5490" w:type="dxa"/>
            <w:vAlign w:val="center"/>
          </w:tcPr>
          <w:p w14:paraId="019F1F46" w14:textId="77777777" w:rsidR="0057768B" w:rsidRDefault="0057768B">
            <w:pPr>
              <w:ind w:left="0" w:firstLine="0"/>
            </w:pPr>
          </w:p>
        </w:tc>
      </w:tr>
      <w:tr w:rsidR="0057768B" w14:paraId="287DC6BB" w14:textId="77777777">
        <w:tc>
          <w:tcPr>
            <w:tcW w:w="9000" w:type="dxa"/>
            <w:gridSpan w:val="5"/>
          </w:tcPr>
          <w:p w14:paraId="44A27C0D" w14:textId="7E9DAB1E" w:rsidR="0057768B" w:rsidRDefault="0057768B">
            <w:pPr>
              <w:ind w:left="375" w:firstLine="0"/>
            </w:pPr>
            <w:r>
              <w:t>This page shows all mail pieces for the latest Daily Digest email that user has received to their email account.</w:t>
            </w:r>
          </w:p>
        </w:tc>
      </w:tr>
      <w:tr w:rsidR="0057768B" w14:paraId="1F90663B" w14:textId="77777777">
        <w:trPr>
          <w:gridAfter w:val="1"/>
          <w:wAfter w:w="5490" w:type="dxa"/>
        </w:trPr>
        <w:tc>
          <w:tcPr>
            <w:tcW w:w="2077" w:type="dxa"/>
            <w:gridSpan w:val="2"/>
            <w:vAlign w:val="center"/>
          </w:tcPr>
          <w:p w14:paraId="7C3DBCC3" w14:textId="77777777" w:rsidR="0057768B" w:rsidRDefault="0057768B">
            <w:pPr>
              <w:ind w:left="0" w:firstLine="0"/>
            </w:pPr>
            <w:r>
              <w:rPr>
                <w:b/>
                <w:bCs/>
              </w:rPr>
              <w:t>What to do:</w:t>
            </w:r>
          </w:p>
        </w:tc>
        <w:tc>
          <w:tcPr>
            <w:tcW w:w="1433" w:type="dxa"/>
            <w:gridSpan w:val="2"/>
          </w:tcPr>
          <w:p w14:paraId="677F73F5" w14:textId="77777777" w:rsidR="0057768B" w:rsidRDefault="0057768B">
            <w:pPr>
              <w:ind w:left="0" w:firstLine="0"/>
              <w:rPr>
                <w:b/>
                <w:bCs/>
              </w:rPr>
            </w:pPr>
          </w:p>
        </w:tc>
      </w:tr>
      <w:tr w:rsidR="0057768B" w14:paraId="25FB687A" w14:textId="77777777">
        <w:tc>
          <w:tcPr>
            <w:tcW w:w="9000" w:type="dxa"/>
            <w:gridSpan w:val="5"/>
          </w:tcPr>
          <w:p w14:paraId="5C5A27D7" w14:textId="5881C8C1" w:rsidR="009A0BFA" w:rsidRDefault="0057768B">
            <w:pPr>
              <w:ind w:left="375" w:firstLine="0"/>
            </w:pPr>
            <w:r>
              <w:t xml:space="preserve">This page shows all mail pieces for the most recent digest, the user can swipe left or right on the images to see all the </w:t>
            </w:r>
            <w:r w:rsidR="00484260">
              <w:t xml:space="preserve">Daily Digest </w:t>
            </w:r>
            <w:r>
              <w:t>mail pieces.</w:t>
            </w:r>
          </w:p>
          <w:p w14:paraId="279908A2" w14:textId="17A86111" w:rsidR="009A0BFA" w:rsidRDefault="0057768B">
            <w:pPr>
              <w:ind w:left="375" w:firstLine="0"/>
            </w:pPr>
            <w:r>
              <w:t xml:space="preserve">They also can select </w:t>
            </w:r>
            <w:r w:rsidR="00F212C8">
              <w:t>“All</w:t>
            </w:r>
            <w:r>
              <w:t xml:space="preserve"> </w:t>
            </w:r>
            <w:r w:rsidR="00F212C8">
              <w:t>D</w:t>
            </w:r>
            <w:r>
              <w:t>etails</w:t>
            </w:r>
            <w:r w:rsidR="00F212C8">
              <w:t>”</w:t>
            </w:r>
            <w:r>
              <w:t xml:space="preserve"> when on a particular image to open the </w:t>
            </w:r>
            <w:r w:rsidR="00F212C8">
              <w:t xml:space="preserve">detailed </w:t>
            </w:r>
            <w:r>
              <w:t>mail piece page.</w:t>
            </w:r>
          </w:p>
          <w:p w14:paraId="01AEB250" w14:textId="5A69CAE1" w:rsidR="0057768B" w:rsidRDefault="0057768B">
            <w:pPr>
              <w:ind w:left="375" w:firstLine="0"/>
            </w:pPr>
            <w:r>
              <w:t>The links button will open a dialog showing all links in the digest email, selecting them will open the browser.</w:t>
            </w:r>
          </w:p>
        </w:tc>
      </w:tr>
      <w:tr w:rsidR="0057768B" w14:paraId="5984366D" w14:textId="77777777">
        <w:tc>
          <w:tcPr>
            <w:tcW w:w="1260" w:type="dxa"/>
            <w:vAlign w:val="center"/>
          </w:tcPr>
          <w:p w14:paraId="38E3D9C1" w14:textId="77777777" w:rsidR="0057768B" w:rsidRDefault="0057768B">
            <w:pPr>
              <w:ind w:left="0" w:firstLine="0"/>
            </w:pPr>
            <w:r w:rsidRPr="00776B32">
              <w:rPr>
                <w:b/>
                <w:bCs/>
              </w:rPr>
              <w:t>Content:</w:t>
            </w:r>
          </w:p>
        </w:tc>
        <w:tc>
          <w:tcPr>
            <w:tcW w:w="1800" w:type="dxa"/>
            <w:gridSpan w:val="2"/>
          </w:tcPr>
          <w:p w14:paraId="18258BE5" w14:textId="77777777" w:rsidR="0057768B" w:rsidRDefault="0057768B">
            <w:pPr>
              <w:ind w:left="0" w:firstLine="0"/>
            </w:pPr>
          </w:p>
        </w:tc>
        <w:tc>
          <w:tcPr>
            <w:tcW w:w="5940" w:type="dxa"/>
            <w:gridSpan w:val="2"/>
            <w:vAlign w:val="center"/>
          </w:tcPr>
          <w:p w14:paraId="73748E4E" w14:textId="77777777" w:rsidR="0057768B" w:rsidRDefault="0057768B">
            <w:pPr>
              <w:ind w:left="0" w:firstLine="0"/>
            </w:pPr>
          </w:p>
        </w:tc>
      </w:tr>
      <w:tr w:rsidR="0057768B" w14:paraId="62DE8B1A" w14:textId="77777777">
        <w:tc>
          <w:tcPr>
            <w:tcW w:w="1260" w:type="dxa"/>
            <w:vAlign w:val="center"/>
          </w:tcPr>
          <w:p w14:paraId="4028E99C" w14:textId="77777777" w:rsidR="0057768B" w:rsidRDefault="0057768B" w:rsidP="0057768B">
            <w:pPr>
              <w:ind w:left="375" w:right="15" w:firstLine="0"/>
            </w:pPr>
            <w:r w:rsidRPr="006F5A05">
              <w:rPr>
                <w:b/>
                <w:bCs/>
                <w:color w:val="FF0000"/>
              </w:rPr>
              <w:t xml:space="preserve">1: </w:t>
            </w:r>
          </w:p>
        </w:tc>
        <w:tc>
          <w:tcPr>
            <w:tcW w:w="1800" w:type="dxa"/>
            <w:gridSpan w:val="2"/>
            <w:vAlign w:val="center"/>
          </w:tcPr>
          <w:p w14:paraId="7C96E2BB" w14:textId="3060C9F2" w:rsidR="0057768B" w:rsidRDefault="0057768B" w:rsidP="0057768B">
            <w:pPr>
              <w:ind w:left="0" w:firstLine="0"/>
              <w:jc w:val="center"/>
            </w:pPr>
            <w:r>
              <w:t>Date</w:t>
            </w:r>
          </w:p>
        </w:tc>
        <w:tc>
          <w:tcPr>
            <w:tcW w:w="5940" w:type="dxa"/>
            <w:gridSpan w:val="2"/>
            <w:vAlign w:val="center"/>
          </w:tcPr>
          <w:p w14:paraId="438510B3" w14:textId="34DFF7A7" w:rsidR="0057768B" w:rsidRDefault="0057768B" w:rsidP="0057768B">
            <w:pPr>
              <w:ind w:left="0" w:firstLine="0"/>
            </w:pPr>
            <w:r>
              <w:t xml:space="preserve">The date </w:t>
            </w:r>
            <w:r w:rsidR="00A748C9">
              <w:t>the currently displayed</w:t>
            </w:r>
            <w:r>
              <w:t xml:space="preserve"> Daily Digest </w:t>
            </w:r>
            <w:r w:rsidR="00A748C9">
              <w:t>mail piece</w:t>
            </w:r>
            <w:r>
              <w:t xml:space="preserve"> was received.</w:t>
            </w:r>
          </w:p>
        </w:tc>
      </w:tr>
      <w:tr w:rsidR="0057768B" w14:paraId="22556A0D" w14:textId="77777777">
        <w:tc>
          <w:tcPr>
            <w:tcW w:w="1260" w:type="dxa"/>
            <w:vAlign w:val="center"/>
          </w:tcPr>
          <w:p w14:paraId="0E8B49C0" w14:textId="77777777" w:rsidR="0057768B" w:rsidRDefault="0057768B" w:rsidP="0057768B">
            <w:pPr>
              <w:ind w:left="375" w:right="15" w:firstLine="0"/>
            </w:pPr>
            <w:r w:rsidRPr="006F5A05">
              <w:rPr>
                <w:b/>
                <w:bCs/>
                <w:color w:val="FF0000"/>
              </w:rPr>
              <w:t>2:</w:t>
            </w:r>
            <w:r>
              <w:t xml:space="preserve"> </w:t>
            </w:r>
          </w:p>
        </w:tc>
        <w:tc>
          <w:tcPr>
            <w:tcW w:w="1800" w:type="dxa"/>
            <w:gridSpan w:val="2"/>
            <w:vAlign w:val="center"/>
          </w:tcPr>
          <w:p w14:paraId="10991468" w14:textId="76CD599B" w:rsidR="0057768B" w:rsidRDefault="00D730F8" w:rsidP="0057768B">
            <w:pPr>
              <w:ind w:left="0" w:right="15" w:firstLine="0"/>
              <w:jc w:val="center"/>
            </w:pPr>
            <w:r>
              <w:t>Links</w:t>
            </w:r>
          </w:p>
        </w:tc>
        <w:tc>
          <w:tcPr>
            <w:tcW w:w="5940" w:type="dxa"/>
            <w:gridSpan w:val="2"/>
            <w:vAlign w:val="center"/>
          </w:tcPr>
          <w:p w14:paraId="5BB0A276" w14:textId="591392A0" w:rsidR="0057768B" w:rsidRDefault="00D730F8" w:rsidP="0057768B">
            <w:pPr>
              <w:ind w:left="0" w:firstLine="0"/>
            </w:pPr>
            <w:r>
              <w:t xml:space="preserve">Opens a dialog which shows clickable links in the </w:t>
            </w:r>
            <w:r w:rsidR="002766F6">
              <w:t>D</w:t>
            </w:r>
            <w:r>
              <w:t>igest</w:t>
            </w:r>
            <w:r w:rsidR="002766F6">
              <w:t xml:space="preserve"> or can be closed and return to </w:t>
            </w:r>
            <w:r w:rsidR="00A748C9">
              <w:t>the Daily Digest view</w:t>
            </w:r>
            <w:r w:rsidR="002766F6">
              <w:t>.</w:t>
            </w:r>
          </w:p>
        </w:tc>
      </w:tr>
      <w:tr w:rsidR="0057768B" w14:paraId="357329A1" w14:textId="77777777">
        <w:tc>
          <w:tcPr>
            <w:tcW w:w="1260" w:type="dxa"/>
            <w:vAlign w:val="center"/>
          </w:tcPr>
          <w:p w14:paraId="41D23EC1" w14:textId="77777777" w:rsidR="0057768B" w:rsidRDefault="0057768B" w:rsidP="0057768B">
            <w:pPr>
              <w:ind w:left="375" w:right="15" w:firstLine="0"/>
            </w:pPr>
            <w:r w:rsidRPr="006F5A05">
              <w:rPr>
                <w:b/>
                <w:bCs/>
                <w:color w:val="FF0000"/>
              </w:rPr>
              <w:t>3:</w:t>
            </w:r>
          </w:p>
        </w:tc>
        <w:tc>
          <w:tcPr>
            <w:tcW w:w="1800" w:type="dxa"/>
            <w:gridSpan w:val="2"/>
            <w:vAlign w:val="center"/>
          </w:tcPr>
          <w:p w14:paraId="39BE3746" w14:textId="58987803" w:rsidR="0057768B" w:rsidRDefault="00D730F8" w:rsidP="0057768B">
            <w:pPr>
              <w:ind w:left="0" w:right="15" w:firstLine="0"/>
              <w:jc w:val="center"/>
            </w:pPr>
            <w:r>
              <w:t xml:space="preserve">All Details     </w:t>
            </w:r>
          </w:p>
        </w:tc>
        <w:tc>
          <w:tcPr>
            <w:tcW w:w="5940" w:type="dxa"/>
            <w:gridSpan w:val="2"/>
            <w:vAlign w:val="center"/>
          </w:tcPr>
          <w:p w14:paraId="515B4501" w14:textId="5BE4F834" w:rsidR="0057768B" w:rsidRDefault="00D730F8" w:rsidP="0057768B">
            <w:pPr>
              <w:ind w:left="0" w:firstLine="0"/>
            </w:pPr>
            <w:r>
              <w:t>Opens the Mail Piece page for the current mail piece the user is on.</w:t>
            </w:r>
          </w:p>
        </w:tc>
      </w:tr>
    </w:tbl>
    <w:p w14:paraId="47FF409C" w14:textId="77777777" w:rsidR="0057768B" w:rsidRDefault="0057768B" w:rsidP="1A165E79"/>
    <w:p w14:paraId="5230D6D1" w14:textId="77777777" w:rsidR="1A165E79" w:rsidRDefault="1A165E79" w:rsidP="1A165E79"/>
    <w:p w14:paraId="1304682D" w14:textId="5315C66B" w:rsidR="004339B5" w:rsidRPr="00897BBB" w:rsidRDefault="004339B5" w:rsidP="00897BBB">
      <w:pPr>
        <w:pStyle w:val="Heading2"/>
      </w:pPr>
      <w:bookmarkStart w:id="39" w:name="_Toc116202166"/>
      <w:bookmarkStart w:id="40" w:name="_Toc118273167"/>
      <w:bookmarkStart w:id="41" w:name="_Toc118555433"/>
      <w:r w:rsidRPr="00897BBB">
        <w:lastRenderedPageBreak/>
        <w:t>Upload Mail</w:t>
      </w:r>
      <w:bookmarkEnd w:id="39"/>
      <w:bookmarkEnd w:id="40"/>
      <w:bookmarkEnd w:id="41"/>
    </w:p>
    <w:p w14:paraId="7F766F04" w14:textId="77777777" w:rsidR="00097CEE" w:rsidRDefault="00E73888" w:rsidP="00097CEE">
      <w:pPr>
        <w:keepNext/>
        <w:ind w:left="0" w:firstLine="0"/>
        <w:jc w:val="center"/>
      </w:pPr>
      <w:r w:rsidRPr="005A7EF9">
        <w:rPr>
          <w:noProof/>
        </w:rPr>
        <w:drawing>
          <wp:inline distT="0" distB="0" distL="0" distR="0" wp14:anchorId="0E2640CE" wp14:editId="6239D103">
            <wp:extent cx="2258568" cy="4015232"/>
            <wp:effectExtent l="19050" t="19050" r="27940" b="2349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258568" cy="4015232"/>
                    </a:xfrm>
                    <a:prstGeom prst="rect">
                      <a:avLst/>
                    </a:prstGeom>
                    <a:ln>
                      <a:solidFill>
                        <a:schemeClr val="tx1"/>
                      </a:solidFill>
                    </a:ln>
                  </pic:spPr>
                </pic:pic>
              </a:graphicData>
            </a:graphic>
          </wp:inline>
        </w:drawing>
      </w:r>
    </w:p>
    <w:p w14:paraId="659CA856" w14:textId="1CF1F238" w:rsidR="00E73888" w:rsidRPr="00E73888" w:rsidRDefault="00097CEE" w:rsidP="00097CEE">
      <w:pPr>
        <w:pStyle w:val="Caption"/>
        <w:jc w:val="center"/>
      </w:pPr>
      <w:r>
        <w:t xml:space="preserve">Figure </w:t>
      </w:r>
      <w:r>
        <w:fldChar w:fldCharType="begin"/>
      </w:r>
      <w:r>
        <w:instrText>SEQ Figure \* ARABIC</w:instrText>
      </w:r>
      <w:r>
        <w:fldChar w:fldCharType="separate"/>
      </w:r>
      <w:r w:rsidR="00C82E32">
        <w:rPr>
          <w:noProof/>
        </w:rPr>
        <w:t>12</w:t>
      </w:r>
      <w:r>
        <w:fldChar w:fldCharType="end"/>
      </w:r>
      <w:r>
        <w:t xml:space="preserve"> Upload mail from device</w:t>
      </w:r>
    </w:p>
    <w:p w14:paraId="2EAD80BC" w14:textId="18407C6C" w:rsidR="00C337FD" w:rsidRDefault="00C337FD" w:rsidP="54C0DEC1">
      <w:pPr>
        <w:spacing w:line="360" w:lineRule="auto"/>
      </w:pPr>
      <w:bookmarkStart w:id="42" w:name="_Toc116202167"/>
      <w:bookmarkStart w:id="43" w:name="_Toc118273168"/>
      <w:r>
        <w:t>The Upload Mail provides a user with the ability to upload a picture of a piece of mail into the application. When the user selects this feature, the application opens up the devices photos folder to allow a user to select an image.</w:t>
      </w:r>
      <w:r w:rsidR="4331C5E1">
        <w:t xml:space="preserve"> Once a photo is selected, the image is used to import a mail piece. The user is then returned to the main menu.</w:t>
      </w:r>
    </w:p>
    <w:p w14:paraId="2B1D3062" w14:textId="6D008C44" w:rsidR="004339B5" w:rsidRDefault="004339B5" w:rsidP="00897BBB">
      <w:pPr>
        <w:pStyle w:val="Heading2"/>
      </w:pPr>
      <w:bookmarkStart w:id="44" w:name="_Toc118555434"/>
      <w:r>
        <w:lastRenderedPageBreak/>
        <w:t>Scan Mail</w:t>
      </w:r>
      <w:bookmarkEnd w:id="42"/>
      <w:bookmarkEnd w:id="43"/>
      <w:bookmarkEnd w:id="44"/>
    </w:p>
    <w:p w14:paraId="0DDC2B78" w14:textId="77777777" w:rsidR="00E97D60" w:rsidRDefault="00E97D60" w:rsidP="00E97D60">
      <w:pPr>
        <w:keepNext/>
        <w:ind w:left="0" w:firstLine="0"/>
        <w:jc w:val="center"/>
      </w:pPr>
      <w:r w:rsidRPr="005A7EF9">
        <w:rPr>
          <w:noProof/>
        </w:rPr>
        <w:drawing>
          <wp:inline distT="0" distB="0" distL="0" distR="0" wp14:anchorId="3FAF2C4A" wp14:editId="1F6F1F02">
            <wp:extent cx="2258568" cy="4001650"/>
            <wp:effectExtent l="19050" t="19050" r="2794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2258568" cy="4001650"/>
                    </a:xfrm>
                    <a:prstGeom prst="rect">
                      <a:avLst/>
                    </a:prstGeom>
                    <a:ln>
                      <a:solidFill>
                        <a:schemeClr val="tx1"/>
                      </a:solidFill>
                    </a:ln>
                  </pic:spPr>
                </pic:pic>
              </a:graphicData>
            </a:graphic>
          </wp:inline>
        </w:drawing>
      </w:r>
    </w:p>
    <w:p w14:paraId="4347A40F" w14:textId="46944F1E" w:rsidR="00E97D60" w:rsidRPr="00E97D60" w:rsidRDefault="00E97D60" w:rsidP="00E97D60">
      <w:pPr>
        <w:pStyle w:val="Caption"/>
        <w:jc w:val="center"/>
      </w:pPr>
      <w:r>
        <w:t xml:space="preserve">Figure </w:t>
      </w:r>
      <w:r>
        <w:fldChar w:fldCharType="begin"/>
      </w:r>
      <w:r>
        <w:instrText>SEQ Figure \* ARABIC</w:instrText>
      </w:r>
      <w:r>
        <w:fldChar w:fldCharType="separate"/>
      </w:r>
      <w:r w:rsidR="00C82E32">
        <w:rPr>
          <w:noProof/>
        </w:rPr>
        <w:t>13</w:t>
      </w:r>
      <w:r>
        <w:fldChar w:fldCharType="end"/>
      </w:r>
      <w:r>
        <w:t xml:space="preserve"> Capture Mail with Camera</w:t>
      </w:r>
    </w:p>
    <w:p w14:paraId="66D5DE36" w14:textId="4716A7BA" w:rsidR="00A8489B" w:rsidRPr="002F4B62" w:rsidRDefault="00A8489B" w:rsidP="00A8489B">
      <w:pPr>
        <w:spacing w:line="360" w:lineRule="auto"/>
      </w:pPr>
      <w:r w:rsidRPr="002F4B62">
        <w:t xml:space="preserve">The </w:t>
      </w:r>
      <w:r>
        <w:t>Scan Mail feature allows a user to take a photo of a mail piece and immediately upload it into the application. When a user selects this feature, the application opens up the camera in preparation to take a photo and upload the image into the application.</w:t>
      </w:r>
      <w:r w:rsidR="2EE8780B">
        <w:t xml:space="preserve"> Once a photo is taken, the image is used to import a mail piece. The user is then returned to the main menu.</w:t>
      </w:r>
    </w:p>
    <w:p w14:paraId="19D5F59F" w14:textId="1737D8A4" w:rsidR="004339B5" w:rsidRDefault="004339B5" w:rsidP="00897BBB">
      <w:pPr>
        <w:pStyle w:val="Heading2"/>
      </w:pPr>
      <w:bookmarkStart w:id="45" w:name="_Toc116202168"/>
      <w:bookmarkStart w:id="46" w:name="_Toc118273169"/>
      <w:bookmarkStart w:id="47" w:name="_Toc118555435"/>
      <w:r>
        <w:lastRenderedPageBreak/>
        <w:t>Settings</w:t>
      </w:r>
      <w:bookmarkEnd w:id="45"/>
      <w:bookmarkEnd w:id="46"/>
      <w:bookmarkEnd w:id="47"/>
    </w:p>
    <w:p w14:paraId="21E97A6B" w14:textId="1B7A1DCB" w:rsidR="003C094E" w:rsidRDefault="003C094E" w:rsidP="00395650">
      <w:pPr>
        <w:ind w:left="0" w:firstLine="0"/>
        <w:jc w:val="center"/>
        <w:rPr>
          <w:szCs w:val="24"/>
        </w:rPr>
      </w:pPr>
      <w:r>
        <w:rPr>
          <w:noProof/>
        </w:rPr>
        <w:drawing>
          <wp:inline distT="0" distB="0" distL="0" distR="0" wp14:anchorId="3FCC475F" wp14:editId="71CC2834">
            <wp:extent cx="2259304" cy="4016540"/>
            <wp:effectExtent l="0" t="0" r="8255" b="3175"/>
            <wp:docPr id="667203540" name="Picture 66720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03540" name="Picture 6672035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9304" cy="4016540"/>
                    </a:xfrm>
                    <a:prstGeom prst="rect">
                      <a:avLst/>
                    </a:prstGeom>
                  </pic:spPr>
                </pic:pic>
              </a:graphicData>
            </a:graphic>
          </wp:inline>
        </w:drawing>
      </w:r>
      <w:r>
        <w:rPr>
          <w:szCs w:val="24"/>
        </w:rPr>
        <w:t xml:space="preserve">  </w:t>
      </w:r>
    </w:p>
    <w:p w14:paraId="547EDCCD" w14:textId="35D7086A" w:rsidR="003C094E" w:rsidRPr="003C094E" w:rsidRDefault="003C094E" w:rsidP="00AD5FD2">
      <w:pPr>
        <w:pStyle w:val="Caption"/>
        <w:jc w:val="center"/>
      </w:pPr>
      <w:r>
        <w:t xml:space="preserve">Figure </w:t>
      </w:r>
      <w:r>
        <w:fldChar w:fldCharType="begin"/>
      </w:r>
      <w:r>
        <w:instrText>SEQ Figure \* ARABIC</w:instrText>
      </w:r>
      <w:r>
        <w:fldChar w:fldCharType="separate"/>
      </w:r>
      <w:r w:rsidR="00C82E32">
        <w:rPr>
          <w:noProof/>
        </w:rPr>
        <w:t>14</w:t>
      </w:r>
      <w:r>
        <w:fldChar w:fldCharType="end"/>
      </w:r>
      <w:r>
        <w:t xml:space="preserve"> Settings UI</w:t>
      </w:r>
    </w:p>
    <w:tbl>
      <w:tblPr>
        <w:tblW w:w="0" w:type="auto"/>
        <w:tblInd w:w="360" w:type="dxa"/>
        <w:tblLayout w:type="fixed"/>
        <w:tblLook w:val="06A0" w:firstRow="1" w:lastRow="0" w:firstColumn="1" w:lastColumn="0" w:noHBand="1" w:noVBand="1"/>
      </w:tblPr>
      <w:tblGrid>
        <w:gridCol w:w="2430"/>
        <w:gridCol w:w="6570"/>
      </w:tblGrid>
      <w:tr w:rsidR="082FCBC0" w14:paraId="047D78F6" w14:textId="77777777" w:rsidTr="082FCBC0">
        <w:tc>
          <w:tcPr>
            <w:tcW w:w="9000" w:type="dxa"/>
            <w:gridSpan w:val="2"/>
          </w:tcPr>
          <w:p w14:paraId="752627E0" w14:textId="2A66EC00" w:rsidR="082FCBC0" w:rsidRDefault="082FCBC0" w:rsidP="082FCBC0">
            <w:pPr>
              <w:ind w:left="0" w:firstLine="0"/>
            </w:pPr>
            <w:r w:rsidRPr="082FCBC0">
              <w:rPr>
                <w:rFonts w:eastAsia="Times New Roman" w:cs="Times New Roman"/>
                <w:b/>
                <w:bCs/>
                <w:szCs w:val="24"/>
              </w:rPr>
              <w:t>Page: Settings</w:t>
            </w:r>
          </w:p>
        </w:tc>
      </w:tr>
      <w:tr w:rsidR="082FCBC0" w14:paraId="691DD6DB" w14:textId="77777777" w:rsidTr="082FCBC0">
        <w:tc>
          <w:tcPr>
            <w:tcW w:w="2430" w:type="dxa"/>
          </w:tcPr>
          <w:p w14:paraId="5A13F95F" w14:textId="58095832" w:rsidR="082FCBC0" w:rsidRDefault="082FCBC0" w:rsidP="082FCBC0">
            <w:pPr>
              <w:ind w:left="0" w:firstLine="0"/>
            </w:pPr>
            <w:r w:rsidRPr="082FCBC0">
              <w:rPr>
                <w:rFonts w:eastAsia="Times New Roman" w:cs="Times New Roman"/>
                <w:b/>
                <w:bCs/>
                <w:szCs w:val="24"/>
              </w:rPr>
              <w:t>Purpose:</w:t>
            </w:r>
          </w:p>
        </w:tc>
        <w:tc>
          <w:tcPr>
            <w:tcW w:w="6570" w:type="dxa"/>
          </w:tcPr>
          <w:p w14:paraId="12545DA9" w14:textId="78F53C1D" w:rsidR="082FCBC0" w:rsidRDefault="082FCBC0">
            <w:r w:rsidRPr="082FCBC0">
              <w:rPr>
                <w:rFonts w:eastAsia="Times New Roman" w:cs="Times New Roman"/>
                <w:szCs w:val="24"/>
              </w:rPr>
              <w:t xml:space="preserve"> </w:t>
            </w:r>
          </w:p>
        </w:tc>
      </w:tr>
      <w:tr w:rsidR="082FCBC0" w14:paraId="17F1FF7D" w14:textId="77777777" w:rsidTr="082FCBC0">
        <w:tc>
          <w:tcPr>
            <w:tcW w:w="9000" w:type="dxa"/>
            <w:gridSpan w:val="2"/>
          </w:tcPr>
          <w:p w14:paraId="5A966F71" w14:textId="33EB1157" w:rsidR="082FCBC0" w:rsidRPr="00280A3F" w:rsidRDefault="082FCBC0" w:rsidP="00280A3F">
            <w:pPr>
              <w:ind w:firstLine="0"/>
            </w:pPr>
            <w:r w:rsidRPr="082FCBC0">
              <w:rPr>
                <w:rFonts w:eastAsia="Times New Roman" w:cs="Times New Roman"/>
                <w:szCs w:val="24"/>
              </w:rPr>
              <w:t>This page allows the user to view all legal notices they accepted by using the app as well as delete all personal data cached by the application.</w:t>
            </w:r>
          </w:p>
        </w:tc>
      </w:tr>
      <w:tr w:rsidR="082FCBC0" w14:paraId="64A3AC4D" w14:textId="77777777" w:rsidTr="082FCBC0">
        <w:trPr>
          <w:gridAfter w:val="1"/>
          <w:wAfter w:w="6570" w:type="dxa"/>
        </w:trPr>
        <w:tc>
          <w:tcPr>
            <w:tcW w:w="2430" w:type="dxa"/>
          </w:tcPr>
          <w:p w14:paraId="689C4E03" w14:textId="314818A0" w:rsidR="082FCBC0" w:rsidRDefault="082FCBC0" w:rsidP="082FCBC0">
            <w:pPr>
              <w:ind w:left="0" w:firstLine="0"/>
            </w:pPr>
            <w:r w:rsidRPr="082FCBC0">
              <w:rPr>
                <w:rFonts w:eastAsia="Times New Roman" w:cs="Times New Roman"/>
                <w:b/>
                <w:bCs/>
                <w:szCs w:val="24"/>
              </w:rPr>
              <w:t>What to do:</w:t>
            </w:r>
          </w:p>
        </w:tc>
      </w:tr>
      <w:tr w:rsidR="082FCBC0" w14:paraId="7EB2641B" w14:textId="77777777" w:rsidTr="082FCBC0">
        <w:tc>
          <w:tcPr>
            <w:tcW w:w="9000" w:type="dxa"/>
            <w:gridSpan w:val="2"/>
          </w:tcPr>
          <w:p w14:paraId="1B3436B7" w14:textId="70EC3C41" w:rsidR="082FCBC0" w:rsidRDefault="082FCBC0" w:rsidP="082FCBC0">
            <w:pPr>
              <w:ind w:firstLine="0"/>
            </w:pPr>
            <w:r w:rsidRPr="082FCBC0">
              <w:rPr>
                <w:rFonts w:eastAsia="Times New Roman" w:cs="Times New Roman"/>
                <w:szCs w:val="24"/>
              </w:rPr>
              <w:t>Click the Terms and Condition button to open a dialog displaying the legal notice. The user can scroll up and down to view the full details of the notice.</w:t>
            </w:r>
          </w:p>
          <w:p w14:paraId="65096918" w14:textId="58C4D90C" w:rsidR="082FCBC0" w:rsidRDefault="082FCBC0" w:rsidP="082FCBC0">
            <w:pPr>
              <w:ind w:firstLine="0"/>
            </w:pPr>
            <w:r w:rsidRPr="082FCBC0">
              <w:rPr>
                <w:rFonts w:eastAsia="Times New Roman" w:cs="Times New Roman"/>
                <w:szCs w:val="24"/>
              </w:rPr>
              <w:t>Click the Privacy Policy button to open a dialog displaying the legal policy. The user can scroll up and down to view the full details of the apps policy.</w:t>
            </w:r>
          </w:p>
          <w:p w14:paraId="6EC89EC8" w14:textId="34D89742" w:rsidR="082FCBC0" w:rsidRDefault="082FCBC0" w:rsidP="082FCBC0">
            <w:pPr>
              <w:ind w:firstLine="0"/>
            </w:pPr>
            <w:r w:rsidRPr="082FCBC0">
              <w:rPr>
                <w:rFonts w:eastAsia="Times New Roman" w:cs="Times New Roman"/>
                <w:szCs w:val="24"/>
              </w:rPr>
              <w:t>Clicking the Delete All Local Data button would open a confirmation dialog asking the user to confirm if they want to delete their cached data. Upon selecting Yes on the dialog, all the users cached data would be deleted from the app, the user would be signed out of the app and redirected back to the login screen.</w:t>
            </w:r>
          </w:p>
          <w:p w14:paraId="46AC26F8" w14:textId="7B07F72F" w:rsidR="082FCBC0" w:rsidRDefault="082FCBC0" w:rsidP="082FCBC0">
            <w:pPr>
              <w:rPr>
                <w:rFonts w:eastAsia="Times New Roman" w:cs="Times New Roman"/>
                <w:szCs w:val="24"/>
              </w:rPr>
            </w:pPr>
          </w:p>
        </w:tc>
      </w:tr>
      <w:tr w:rsidR="082FCBC0" w14:paraId="459DE1BF" w14:textId="77777777" w:rsidTr="082FCBC0">
        <w:tc>
          <w:tcPr>
            <w:tcW w:w="2430" w:type="dxa"/>
          </w:tcPr>
          <w:p w14:paraId="4EE289B6" w14:textId="620447EF" w:rsidR="082FCBC0" w:rsidRDefault="082FCBC0" w:rsidP="082FCBC0">
            <w:pPr>
              <w:ind w:left="0" w:firstLine="0"/>
            </w:pPr>
            <w:r w:rsidRPr="082FCBC0">
              <w:rPr>
                <w:rFonts w:eastAsia="Times New Roman" w:cs="Times New Roman"/>
                <w:b/>
                <w:bCs/>
                <w:szCs w:val="24"/>
              </w:rPr>
              <w:lastRenderedPageBreak/>
              <w:t>Content:</w:t>
            </w:r>
          </w:p>
        </w:tc>
        <w:tc>
          <w:tcPr>
            <w:tcW w:w="6570" w:type="dxa"/>
          </w:tcPr>
          <w:p w14:paraId="0B752BD4" w14:textId="03044B08" w:rsidR="082FCBC0" w:rsidRDefault="082FCBC0">
            <w:r w:rsidRPr="082FCBC0">
              <w:rPr>
                <w:rFonts w:eastAsia="Times New Roman" w:cs="Times New Roman"/>
                <w:szCs w:val="24"/>
              </w:rPr>
              <w:t xml:space="preserve"> </w:t>
            </w:r>
          </w:p>
        </w:tc>
      </w:tr>
      <w:tr w:rsidR="082FCBC0" w14:paraId="4D35C6EC" w14:textId="77777777" w:rsidTr="082FCBC0">
        <w:tc>
          <w:tcPr>
            <w:tcW w:w="2430" w:type="dxa"/>
          </w:tcPr>
          <w:p w14:paraId="4DF24C1F" w14:textId="7ECF21BD" w:rsidR="082FCBC0" w:rsidRDefault="082FCBC0" w:rsidP="082FCBC0">
            <w:pPr>
              <w:ind w:firstLine="0"/>
            </w:pPr>
            <w:r w:rsidRPr="082FCBC0">
              <w:rPr>
                <w:rFonts w:eastAsia="Times New Roman" w:cs="Times New Roman"/>
                <w:szCs w:val="24"/>
              </w:rPr>
              <w:t>Terms and Condition:</w:t>
            </w:r>
          </w:p>
        </w:tc>
        <w:tc>
          <w:tcPr>
            <w:tcW w:w="6570" w:type="dxa"/>
          </w:tcPr>
          <w:p w14:paraId="187564D6" w14:textId="1C2567E4" w:rsidR="082FCBC0" w:rsidRDefault="082FCBC0">
            <w:r w:rsidRPr="082FCBC0">
              <w:rPr>
                <w:rFonts w:eastAsia="Times New Roman" w:cs="Times New Roman"/>
                <w:szCs w:val="24"/>
              </w:rPr>
              <w:t xml:space="preserve">Button to open a dialog and display the full Terms and </w:t>
            </w:r>
            <w:r w:rsidR="2581FC96" w:rsidRPr="082FCBC0">
              <w:rPr>
                <w:rFonts w:eastAsia="Times New Roman" w:cs="Times New Roman"/>
                <w:szCs w:val="24"/>
              </w:rPr>
              <w:t xml:space="preserve">  </w:t>
            </w:r>
            <w:r w:rsidRPr="082FCBC0">
              <w:rPr>
                <w:rFonts w:eastAsia="Times New Roman" w:cs="Times New Roman"/>
                <w:szCs w:val="24"/>
              </w:rPr>
              <w:t>Conditions notice</w:t>
            </w:r>
          </w:p>
          <w:p w14:paraId="0584A7E7" w14:textId="5A60BCBC" w:rsidR="082FCBC0" w:rsidRDefault="082FCBC0" w:rsidP="082FCBC0">
            <w:pPr>
              <w:rPr>
                <w:rFonts w:eastAsia="Times New Roman" w:cs="Times New Roman"/>
                <w:szCs w:val="24"/>
              </w:rPr>
            </w:pPr>
          </w:p>
        </w:tc>
      </w:tr>
      <w:tr w:rsidR="082FCBC0" w14:paraId="7A7D04E5" w14:textId="77777777" w:rsidTr="082FCBC0">
        <w:tc>
          <w:tcPr>
            <w:tcW w:w="2430" w:type="dxa"/>
          </w:tcPr>
          <w:p w14:paraId="30B18E68" w14:textId="4FF1C3B9" w:rsidR="082FCBC0" w:rsidRDefault="082FCBC0" w:rsidP="082FCBC0">
            <w:pPr>
              <w:ind w:firstLine="0"/>
            </w:pPr>
            <w:r w:rsidRPr="082FCBC0">
              <w:rPr>
                <w:rFonts w:eastAsia="Times New Roman" w:cs="Times New Roman"/>
                <w:szCs w:val="24"/>
              </w:rPr>
              <w:t>Privacy Policy:</w:t>
            </w:r>
          </w:p>
        </w:tc>
        <w:tc>
          <w:tcPr>
            <w:tcW w:w="6570" w:type="dxa"/>
          </w:tcPr>
          <w:p w14:paraId="22AB69B3" w14:textId="3F010E74" w:rsidR="082FCBC0" w:rsidRDefault="082FCBC0">
            <w:r w:rsidRPr="082FCBC0">
              <w:rPr>
                <w:rFonts w:eastAsia="Times New Roman" w:cs="Times New Roman"/>
                <w:szCs w:val="24"/>
              </w:rPr>
              <w:t>Button to open a dialog and display the full Privacy Policy notice.</w:t>
            </w:r>
          </w:p>
          <w:p w14:paraId="6453CBAA" w14:textId="27BE79F7" w:rsidR="082FCBC0" w:rsidRDefault="082FCBC0" w:rsidP="082FCBC0">
            <w:pPr>
              <w:rPr>
                <w:rFonts w:eastAsia="Times New Roman" w:cs="Times New Roman"/>
                <w:szCs w:val="24"/>
              </w:rPr>
            </w:pPr>
          </w:p>
        </w:tc>
      </w:tr>
      <w:tr w:rsidR="082FCBC0" w14:paraId="52C76CCB" w14:textId="77777777" w:rsidTr="082FCBC0">
        <w:tc>
          <w:tcPr>
            <w:tcW w:w="2430" w:type="dxa"/>
          </w:tcPr>
          <w:p w14:paraId="75D1347B" w14:textId="559504A1" w:rsidR="082FCBC0" w:rsidRDefault="082FCBC0" w:rsidP="082FCBC0">
            <w:pPr>
              <w:ind w:firstLine="0"/>
            </w:pPr>
            <w:r w:rsidRPr="082FCBC0">
              <w:rPr>
                <w:rFonts w:eastAsia="Times New Roman" w:cs="Times New Roman"/>
                <w:szCs w:val="24"/>
              </w:rPr>
              <w:t>Delete All Local Data:</w:t>
            </w:r>
          </w:p>
        </w:tc>
        <w:tc>
          <w:tcPr>
            <w:tcW w:w="6570" w:type="dxa"/>
          </w:tcPr>
          <w:p w14:paraId="5427639E" w14:textId="64526526" w:rsidR="082FCBC0" w:rsidRDefault="082FCBC0">
            <w:r w:rsidRPr="082FCBC0">
              <w:rPr>
                <w:rFonts w:eastAsia="Times New Roman" w:cs="Times New Roman"/>
                <w:szCs w:val="24"/>
              </w:rPr>
              <w:t xml:space="preserve">Button to delete all the </w:t>
            </w:r>
            <w:r w:rsidR="7848A8B5" w:rsidRPr="082FCBC0">
              <w:rPr>
                <w:rFonts w:eastAsia="Times New Roman" w:cs="Times New Roman"/>
                <w:szCs w:val="24"/>
              </w:rPr>
              <w:t>user's</w:t>
            </w:r>
            <w:r w:rsidRPr="082FCBC0">
              <w:rPr>
                <w:rFonts w:eastAsia="Times New Roman" w:cs="Times New Roman"/>
                <w:szCs w:val="24"/>
              </w:rPr>
              <w:t xml:space="preserve"> personal data from the app.</w:t>
            </w:r>
          </w:p>
        </w:tc>
      </w:tr>
      <w:tr w:rsidR="082FCBC0" w14:paraId="741B7AB9" w14:textId="77777777" w:rsidTr="082FCBC0">
        <w:tc>
          <w:tcPr>
            <w:tcW w:w="2430" w:type="dxa"/>
          </w:tcPr>
          <w:p w14:paraId="3DBCBDE0" w14:textId="7ADBFA95" w:rsidR="082FCBC0" w:rsidRDefault="082FCBC0">
            <w:r w:rsidRPr="082FCBC0">
              <w:rPr>
                <w:rFonts w:eastAsia="Times New Roman" w:cs="Times New Roman"/>
                <w:szCs w:val="24"/>
              </w:rPr>
              <w:t xml:space="preserve"> </w:t>
            </w:r>
          </w:p>
        </w:tc>
        <w:tc>
          <w:tcPr>
            <w:tcW w:w="6570" w:type="dxa"/>
          </w:tcPr>
          <w:p w14:paraId="09314120" w14:textId="621A7184" w:rsidR="082FCBC0" w:rsidRDefault="082FCBC0" w:rsidP="082FCBC0">
            <w:pPr>
              <w:rPr>
                <w:rFonts w:eastAsia="Times New Roman" w:cs="Times New Roman"/>
                <w:szCs w:val="24"/>
              </w:rPr>
            </w:pPr>
          </w:p>
        </w:tc>
      </w:tr>
    </w:tbl>
    <w:p w14:paraId="41BB87EC" w14:textId="5543C3C5" w:rsidR="082FCBC0" w:rsidRDefault="082FCBC0" w:rsidP="082FCBC0">
      <w:pPr>
        <w:rPr>
          <w:i/>
          <w:iCs/>
          <w:color w:val="0070C0"/>
        </w:rPr>
      </w:pPr>
    </w:p>
    <w:p w14:paraId="2FBE92C1" w14:textId="50753311" w:rsidR="082FCBC0" w:rsidRDefault="082FCBC0" w:rsidP="082FCBC0">
      <w:pPr>
        <w:rPr>
          <w:i/>
          <w:iCs/>
          <w:color w:val="0070C0"/>
          <w:highlight w:val="yellow"/>
        </w:rPr>
      </w:pPr>
    </w:p>
    <w:p w14:paraId="7BF68334" w14:textId="77777777" w:rsidR="004339B5" w:rsidRDefault="004339B5" w:rsidP="00897BBB">
      <w:pPr>
        <w:pStyle w:val="Heading2"/>
      </w:pPr>
      <w:bookmarkStart w:id="48" w:name="_Toc116202169"/>
      <w:bookmarkStart w:id="49" w:name="_Toc118273170"/>
      <w:bookmarkStart w:id="50" w:name="_Toc118555436"/>
      <w:r>
        <w:lastRenderedPageBreak/>
        <w:t>Notifications</w:t>
      </w:r>
      <w:bookmarkEnd w:id="48"/>
      <w:bookmarkEnd w:id="49"/>
      <w:bookmarkEnd w:id="50"/>
    </w:p>
    <w:p w14:paraId="3B146A43" w14:textId="0698C50B" w:rsidR="004339B5" w:rsidRDefault="004339B5" w:rsidP="001F5D67">
      <w:pPr>
        <w:pStyle w:val="Heading3"/>
      </w:pPr>
      <w:bookmarkStart w:id="51" w:name="_Toc118273171"/>
      <w:r>
        <w:t>View Notifications</w:t>
      </w:r>
      <w:bookmarkEnd w:id="51"/>
    </w:p>
    <w:p w14:paraId="05B24773" w14:textId="0698C50B" w:rsidR="00400BED" w:rsidRPr="00400BED" w:rsidRDefault="19E8D30B" w:rsidP="4E11AB2F">
      <w:pPr>
        <w:jc w:val="center"/>
      </w:pPr>
      <w:r>
        <w:rPr>
          <w:noProof/>
        </w:rPr>
        <w:drawing>
          <wp:inline distT="0" distB="0" distL="0" distR="0" wp14:anchorId="4449F442" wp14:editId="3F1DEFAC">
            <wp:extent cx="1905000" cy="4118919"/>
            <wp:effectExtent l="0" t="0" r="0" b="0"/>
            <wp:docPr id="997955143" name="Picture 99795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5000" cy="4118919"/>
                    </a:xfrm>
                    <a:prstGeom prst="rect">
                      <a:avLst/>
                    </a:prstGeom>
                  </pic:spPr>
                </pic:pic>
              </a:graphicData>
            </a:graphic>
          </wp:inline>
        </w:drawing>
      </w:r>
    </w:p>
    <w:p w14:paraId="541A6D7B" w14:textId="0C65E025" w:rsidR="19E8D30B" w:rsidRDefault="19E8D30B" w:rsidP="4E11AB2F">
      <w:pPr>
        <w:pStyle w:val="Caption"/>
        <w:jc w:val="center"/>
        <w:rPr>
          <w:noProof/>
        </w:rPr>
      </w:pPr>
      <w:r>
        <w:t xml:space="preserve">Figure </w:t>
      </w:r>
      <w:r w:rsidRPr="4E11AB2F">
        <w:fldChar w:fldCharType="begin"/>
      </w:r>
      <w:r>
        <w:instrText xml:space="preserve"> SEQ Figure \* ARABIC </w:instrText>
      </w:r>
      <w:r w:rsidRPr="4E11AB2F">
        <w:fldChar w:fldCharType="separate"/>
      </w:r>
      <w:r w:rsidR="00C82E32">
        <w:rPr>
          <w:noProof/>
        </w:rPr>
        <w:t>15</w:t>
      </w:r>
      <w:r w:rsidRPr="4E11AB2F">
        <w:rPr>
          <w:noProof/>
        </w:rPr>
        <w:fldChar w:fldCharType="end"/>
      </w:r>
      <w:r>
        <w:t xml:space="preserve">  View </w:t>
      </w:r>
      <w:r w:rsidR="1BE3654A">
        <w:t xml:space="preserve">Notifications </w:t>
      </w:r>
      <w:r>
        <w:t>Interface</w:t>
      </w:r>
    </w:p>
    <w:p w14:paraId="33154DE6" w14:textId="56A26E10" w:rsidR="39568AF2" w:rsidRDefault="297D755B" w:rsidP="4E11AB2F">
      <w:pPr>
        <w:ind w:left="0"/>
      </w:pPr>
      <w:r>
        <w:t>The Notifications View feature enables the user to view notifications for mail pieces by date and keyword. Users can access the specific message by selecting the "Go to Message" button next to each notice. Users can also delete notifications individually by clicking the 'Clear' button next to each notification, or all at once by selecting the 'Clear All' button at the top of the screen.</w:t>
      </w:r>
    </w:p>
    <w:p w14:paraId="6CB35A12" w14:textId="77777777" w:rsidR="00910599" w:rsidRDefault="00910599" w:rsidP="4E11AB2F">
      <w:pPr>
        <w:ind w:left="0"/>
      </w:pPr>
    </w:p>
    <w:p w14:paraId="2A423928" w14:textId="77777777" w:rsidR="00910599" w:rsidRDefault="00910599" w:rsidP="4E11AB2F">
      <w:pPr>
        <w:ind w:left="0"/>
      </w:pPr>
    </w:p>
    <w:p w14:paraId="1B13475C" w14:textId="77777777" w:rsidR="00910599" w:rsidRDefault="00910599" w:rsidP="4E11AB2F">
      <w:pPr>
        <w:ind w:left="0"/>
      </w:pPr>
    </w:p>
    <w:p w14:paraId="0AC74A44" w14:textId="77777777" w:rsidR="00910599" w:rsidRDefault="00910599" w:rsidP="4E11AB2F">
      <w:pPr>
        <w:ind w:left="0"/>
      </w:pPr>
    </w:p>
    <w:p w14:paraId="6D2D2548" w14:textId="77777777" w:rsidR="00910599" w:rsidRDefault="00910599" w:rsidP="4E11AB2F">
      <w:pPr>
        <w:ind w:left="0"/>
      </w:pPr>
    </w:p>
    <w:p w14:paraId="0F81C1EC" w14:textId="77777777" w:rsidR="00910599" w:rsidRDefault="00910599" w:rsidP="4E11AB2F">
      <w:pPr>
        <w:ind w:left="0"/>
      </w:pPr>
    </w:p>
    <w:p w14:paraId="766777EC" w14:textId="77777777" w:rsidR="00910599" w:rsidRDefault="00910599" w:rsidP="4E11AB2F">
      <w:pPr>
        <w:ind w:left="0"/>
      </w:pPr>
    </w:p>
    <w:p w14:paraId="193D564C" w14:textId="5AACB054" w:rsidR="004339B5" w:rsidRDefault="004339B5" w:rsidP="001F5D67">
      <w:pPr>
        <w:pStyle w:val="Heading3"/>
      </w:pPr>
      <w:bookmarkStart w:id="52" w:name="_Toc118273172"/>
      <w:r>
        <w:lastRenderedPageBreak/>
        <w:t>Manage Notifications</w:t>
      </w:r>
      <w:bookmarkEnd w:id="52"/>
    </w:p>
    <w:p w14:paraId="4B23DDCA" w14:textId="0698C50B" w:rsidR="00400BED" w:rsidRPr="00400BED" w:rsidRDefault="00400BED" w:rsidP="00400BED"/>
    <w:p w14:paraId="116ACC10" w14:textId="01DABD7A" w:rsidR="08856E0A" w:rsidRDefault="08856E0A" w:rsidP="4E11AB2F">
      <w:pPr>
        <w:jc w:val="center"/>
      </w:pPr>
      <w:r>
        <w:rPr>
          <w:noProof/>
        </w:rPr>
        <w:drawing>
          <wp:inline distT="0" distB="0" distL="0" distR="0" wp14:anchorId="564447B9" wp14:editId="6ECC9E7A">
            <wp:extent cx="2124075" cy="4572000"/>
            <wp:effectExtent l="0" t="0" r="0" b="0"/>
            <wp:docPr id="1725707094" name="Picture 172570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4075" cy="4572000"/>
                    </a:xfrm>
                    <a:prstGeom prst="rect">
                      <a:avLst/>
                    </a:prstGeom>
                  </pic:spPr>
                </pic:pic>
              </a:graphicData>
            </a:graphic>
          </wp:inline>
        </w:drawing>
      </w:r>
    </w:p>
    <w:p w14:paraId="4D96E8F7" w14:textId="1C734803" w:rsidR="08856E0A" w:rsidRDefault="08856E0A" w:rsidP="4E11AB2F">
      <w:pPr>
        <w:pStyle w:val="Caption"/>
        <w:jc w:val="center"/>
        <w:rPr>
          <w:noProof/>
        </w:rPr>
      </w:pPr>
      <w:r>
        <w:t xml:space="preserve">Figure </w:t>
      </w:r>
      <w:r w:rsidRPr="4E11AB2F">
        <w:fldChar w:fldCharType="begin"/>
      </w:r>
      <w:r>
        <w:instrText xml:space="preserve"> SEQ Figure \* ARABIC </w:instrText>
      </w:r>
      <w:r w:rsidRPr="4E11AB2F">
        <w:fldChar w:fldCharType="separate"/>
      </w:r>
      <w:r w:rsidR="00C82E32">
        <w:rPr>
          <w:noProof/>
        </w:rPr>
        <w:t>16</w:t>
      </w:r>
      <w:r w:rsidRPr="4E11AB2F">
        <w:rPr>
          <w:noProof/>
        </w:rPr>
        <w:fldChar w:fldCharType="end"/>
      </w:r>
      <w:r>
        <w:t xml:space="preserve"> Manage Notifications Interface</w:t>
      </w:r>
    </w:p>
    <w:p w14:paraId="1664F347" w14:textId="3F9A5D9B" w:rsidR="1B02773A" w:rsidRDefault="1B02773A" w:rsidP="4E11AB2F">
      <w:r>
        <w:t>The Manage Notifications feature allows users to set their own custom keyword to activate a notification. Users are allowed to add and/or remove keywords as they see fit using this feature.</w:t>
      </w:r>
    </w:p>
    <w:p w14:paraId="6FB121AD" w14:textId="1DF9D5EE" w:rsidR="4E11AB2F" w:rsidRDefault="4E11AB2F" w:rsidP="4E11AB2F">
      <w:pPr>
        <w:jc w:val="center"/>
      </w:pPr>
    </w:p>
    <w:p w14:paraId="61245FCC" w14:textId="2E5067E8" w:rsidR="004339B5" w:rsidRDefault="00910599" w:rsidP="00897BBB">
      <w:pPr>
        <w:pStyle w:val="Heading2"/>
      </w:pPr>
      <w:bookmarkStart w:id="53" w:name="_Toc116202170"/>
      <w:bookmarkStart w:id="54" w:name="_Toc118273173"/>
      <w:r>
        <w:lastRenderedPageBreak/>
        <w:t xml:space="preserve"> </w:t>
      </w:r>
      <w:bookmarkStart w:id="55" w:name="_Toc118555437"/>
      <w:r w:rsidR="001F4824">
        <w:t>Chat Support</w:t>
      </w:r>
      <w:bookmarkEnd w:id="53"/>
      <w:bookmarkEnd w:id="54"/>
      <w:bookmarkEnd w:id="55"/>
    </w:p>
    <w:p w14:paraId="6ABEFB18" w14:textId="77777777" w:rsidR="004E1CDB" w:rsidRDefault="004E1CDB" w:rsidP="004E1CDB">
      <w:pPr>
        <w:keepNext/>
        <w:ind w:firstLine="0"/>
        <w:jc w:val="center"/>
      </w:pPr>
      <w:r w:rsidRPr="004E1CDB">
        <w:rPr>
          <w:noProof/>
        </w:rPr>
        <w:drawing>
          <wp:inline distT="0" distB="0" distL="0" distR="0" wp14:anchorId="1A8DCDDB" wp14:editId="7ABE0580">
            <wp:extent cx="2258568" cy="4015232"/>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8568" cy="4015232"/>
                    </a:xfrm>
                    <a:prstGeom prst="rect">
                      <a:avLst/>
                    </a:prstGeom>
                  </pic:spPr>
                </pic:pic>
              </a:graphicData>
            </a:graphic>
          </wp:inline>
        </w:drawing>
      </w:r>
    </w:p>
    <w:p w14:paraId="744C1B87" w14:textId="1F44938E" w:rsidR="004E1CDB" w:rsidRPr="004E1CDB" w:rsidRDefault="004E1CDB" w:rsidP="004E1CDB">
      <w:pPr>
        <w:pStyle w:val="Caption"/>
        <w:jc w:val="center"/>
      </w:pPr>
      <w:r>
        <w:t xml:space="preserve">Figure </w:t>
      </w:r>
      <w:r>
        <w:fldChar w:fldCharType="begin"/>
      </w:r>
      <w:r>
        <w:instrText>SEQ Figure \* ARABIC</w:instrText>
      </w:r>
      <w:r>
        <w:fldChar w:fldCharType="separate"/>
      </w:r>
      <w:r w:rsidR="00C82E32">
        <w:rPr>
          <w:noProof/>
        </w:rPr>
        <w:t>17</w:t>
      </w:r>
      <w:r>
        <w:fldChar w:fldCharType="end"/>
      </w:r>
      <w:r>
        <w:t xml:space="preserve">  Support Chatbot </w:t>
      </w:r>
      <w:r>
        <w:rPr>
          <w:noProof/>
        </w:rPr>
        <w:t>Interface</w:t>
      </w:r>
    </w:p>
    <w:p w14:paraId="1D45B699" w14:textId="7B146979" w:rsidR="6EA23F8F" w:rsidRDefault="6EA23F8F" w:rsidP="6EA23F8F">
      <w:pPr>
        <w:rPr>
          <w:noProof/>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565"/>
      </w:tblGrid>
      <w:tr w:rsidR="6EA23F8F" w14:paraId="12CB50E6" w14:textId="77777777" w:rsidTr="00DB515E">
        <w:tc>
          <w:tcPr>
            <w:tcW w:w="8990" w:type="dxa"/>
            <w:gridSpan w:val="2"/>
            <w:vAlign w:val="center"/>
          </w:tcPr>
          <w:p w14:paraId="4CA05288" w14:textId="5B950E6F" w:rsidR="6EA23F8F" w:rsidRDefault="6EA23F8F" w:rsidP="00B63D2D">
            <w:pPr>
              <w:spacing w:line="360" w:lineRule="auto"/>
              <w:ind w:left="0" w:firstLine="0"/>
            </w:pPr>
            <w:r w:rsidRPr="6EA23F8F">
              <w:rPr>
                <w:b/>
                <w:bCs/>
              </w:rPr>
              <w:t xml:space="preserve">Page: </w:t>
            </w:r>
            <w:r w:rsidR="265A284E" w:rsidRPr="6EA23F8F">
              <w:rPr>
                <w:b/>
                <w:bCs/>
              </w:rPr>
              <w:t>Chat Support</w:t>
            </w:r>
          </w:p>
        </w:tc>
      </w:tr>
      <w:tr w:rsidR="6EA23F8F" w14:paraId="67AA8432" w14:textId="77777777" w:rsidTr="00DB515E">
        <w:tc>
          <w:tcPr>
            <w:tcW w:w="2425" w:type="dxa"/>
            <w:vAlign w:val="center"/>
          </w:tcPr>
          <w:p w14:paraId="11D1BC8C" w14:textId="14797DBE" w:rsidR="6EA23F8F" w:rsidRDefault="6EA23F8F" w:rsidP="00B63D2D">
            <w:pPr>
              <w:spacing w:line="360" w:lineRule="auto"/>
              <w:ind w:left="0" w:firstLine="0"/>
              <w:rPr>
                <w:b/>
                <w:bCs/>
              </w:rPr>
            </w:pPr>
            <w:r w:rsidRPr="6EA23F8F">
              <w:rPr>
                <w:b/>
                <w:bCs/>
              </w:rPr>
              <w:t>Purpose:</w:t>
            </w:r>
          </w:p>
        </w:tc>
        <w:tc>
          <w:tcPr>
            <w:tcW w:w="6565" w:type="dxa"/>
            <w:vAlign w:val="center"/>
          </w:tcPr>
          <w:p w14:paraId="47C1E23D" w14:textId="77777777" w:rsidR="6EA23F8F" w:rsidRDefault="6EA23F8F" w:rsidP="00B63D2D">
            <w:pPr>
              <w:spacing w:line="360" w:lineRule="auto"/>
              <w:ind w:left="0" w:firstLine="0"/>
            </w:pPr>
          </w:p>
        </w:tc>
      </w:tr>
      <w:tr w:rsidR="6EA23F8F" w14:paraId="45D3910A" w14:textId="77777777" w:rsidTr="00DB515E">
        <w:tc>
          <w:tcPr>
            <w:tcW w:w="8990" w:type="dxa"/>
            <w:gridSpan w:val="2"/>
            <w:vAlign w:val="center"/>
          </w:tcPr>
          <w:p w14:paraId="310DBA9C" w14:textId="5FA259D4" w:rsidR="6EA23F8F" w:rsidRDefault="6EA23F8F" w:rsidP="00F457C4">
            <w:pPr>
              <w:spacing w:line="360" w:lineRule="auto"/>
              <w:ind w:left="375" w:firstLine="0"/>
            </w:pPr>
            <w:r>
              <w:t xml:space="preserve">This page </w:t>
            </w:r>
            <w:r w:rsidR="39A4FB7F">
              <w:t>allows the user</w:t>
            </w:r>
            <w:r>
              <w:t xml:space="preserve"> </w:t>
            </w:r>
            <w:r w:rsidR="39A4FB7F">
              <w:t>to interact with a chat bot for assistance in the application.</w:t>
            </w:r>
          </w:p>
        </w:tc>
      </w:tr>
      <w:tr w:rsidR="6EA23F8F" w14:paraId="43BBA4D4" w14:textId="77777777" w:rsidTr="00DB515E">
        <w:trPr>
          <w:gridAfter w:val="1"/>
          <w:wAfter w:w="6565" w:type="dxa"/>
        </w:trPr>
        <w:tc>
          <w:tcPr>
            <w:tcW w:w="2425" w:type="dxa"/>
            <w:vAlign w:val="center"/>
          </w:tcPr>
          <w:p w14:paraId="3C78D043" w14:textId="4FB80DD2" w:rsidR="6EA23F8F" w:rsidRDefault="6EA23F8F" w:rsidP="00B63D2D">
            <w:pPr>
              <w:spacing w:line="360" w:lineRule="auto"/>
              <w:ind w:left="0" w:firstLine="0"/>
            </w:pPr>
            <w:r w:rsidRPr="6EA23F8F">
              <w:rPr>
                <w:b/>
                <w:bCs/>
              </w:rPr>
              <w:t>What to do:</w:t>
            </w:r>
          </w:p>
        </w:tc>
      </w:tr>
      <w:tr w:rsidR="6EA23F8F" w14:paraId="57B9C992" w14:textId="77777777" w:rsidTr="00DB515E">
        <w:tc>
          <w:tcPr>
            <w:tcW w:w="8990" w:type="dxa"/>
            <w:gridSpan w:val="2"/>
            <w:vAlign w:val="center"/>
          </w:tcPr>
          <w:p w14:paraId="5D623917" w14:textId="5D985A08" w:rsidR="56F94AF1" w:rsidRDefault="56F94AF1" w:rsidP="00F457C4">
            <w:pPr>
              <w:spacing w:line="360" w:lineRule="auto"/>
              <w:ind w:left="375" w:firstLine="0"/>
            </w:pPr>
            <w:r>
              <w:t xml:space="preserve">This page will answer questions the user has pertaining about the app. Such as, </w:t>
            </w:r>
            <w:bookmarkStart w:id="56" w:name="OLE_LINK3"/>
            <w:r>
              <w:t>“where is my mail” or “how to see my daily digest”</w:t>
            </w:r>
            <w:bookmarkEnd w:id="56"/>
            <w:r>
              <w:t xml:space="preserve">. The chat bot will reply in a text format </w:t>
            </w:r>
            <w:r w:rsidR="22143A19">
              <w:t xml:space="preserve">which the user can read and reply to if there are further questions. </w:t>
            </w:r>
          </w:p>
        </w:tc>
      </w:tr>
      <w:tr w:rsidR="6EA23F8F" w14:paraId="75C1CAD6" w14:textId="77777777" w:rsidTr="00DB515E">
        <w:tc>
          <w:tcPr>
            <w:tcW w:w="2425" w:type="dxa"/>
            <w:vAlign w:val="center"/>
          </w:tcPr>
          <w:p w14:paraId="58579FC2" w14:textId="77777777" w:rsidR="6EA23F8F" w:rsidRDefault="6EA23F8F" w:rsidP="00B63D2D">
            <w:pPr>
              <w:spacing w:line="360" w:lineRule="auto"/>
              <w:ind w:left="0" w:firstLine="0"/>
            </w:pPr>
            <w:r w:rsidRPr="6EA23F8F">
              <w:rPr>
                <w:b/>
                <w:bCs/>
              </w:rPr>
              <w:t>Content:</w:t>
            </w:r>
          </w:p>
        </w:tc>
        <w:tc>
          <w:tcPr>
            <w:tcW w:w="6565" w:type="dxa"/>
            <w:vAlign w:val="center"/>
          </w:tcPr>
          <w:p w14:paraId="7F63C2E2" w14:textId="77777777" w:rsidR="6EA23F8F" w:rsidRDefault="6EA23F8F" w:rsidP="00B63D2D">
            <w:pPr>
              <w:spacing w:line="360" w:lineRule="auto"/>
              <w:ind w:left="0" w:firstLine="0"/>
            </w:pPr>
          </w:p>
        </w:tc>
      </w:tr>
      <w:tr w:rsidR="6EA23F8F" w14:paraId="7BA5596F" w14:textId="77777777" w:rsidTr="00DB515E">
        <w:tc>
          <w:tcPr>
            <w:tcW w:w="2425" w:type="dxa"/>
            <w:vAlign w:val="center"/>
          </w:tcPr>
          <w:p w14:paraId="0BD87342" w14:textId="2A6760C5" w:rsidR="27F69E5B" w:rsidRDefault="27F69E5B" w:rsidP="00B63D2D">
            <w:pPr>
              <w:spacing w:line="360" w:lineRule="auto"/>
              <w:ind w:left="375" w:right="15" w:firstLine="0"/>
            </w:pPr>
            <w:r>
              <w:t>Message</w:t>
            </w:r>
          </w:p>
        </w:tc>
        <w:tc>
          <w:tcPr>
            <w:tcW w:w="6565" w:type="dxa"/>
            <w:vAlign w:val="center"/>
          </w:tcPr>
          <w:p w14:paraId="4635B57E" w14:textId="0BE6730E" w:rsidR="6EA23F8F" w:rsidRDefault="6EA23F8F" w:rsidP="00B63D2D">
            <w:pPr>
              <w:spacing w:line="360" w:lineRule="auto"/>
              <w:ind w:left="0" w:firstLine="0"/>
            </w:pPr>
            <w:r>
              <w:t>Th</w:t>
            </w:r>
            <w:r w:rsidR="65063FC1">
              <w:t>is is where the user can enter their question</w:t>
            </w:r>
          </w:p>
        </w:tc>
      </w:tr>
      <w:tr w:rsidR="6EA23F8F" w14:paraId="22C2C08E" w14:textId="77777777" w:rsidTr="00DB515E">
        <w:tc>
          <w:tcPr>
            <w:tcW w:w="2425" w:type="dxa"/>
            <w:vAlign w:val="center"/>
          </w:tcPr>
          <w:p w14:paraId="25EFB049" w14:textId="3AD74ABA" w:rsidR="65063FC1" w:rsidRDefault="65063FC1" w:rsidP="00B63D2D">
            <w:pPr>
              <w:spacing w:line="360" w:lineRule="auto"/>
              <w:ind w:left="375" w:right="15" w:firstLine="0"/>
            </w:pPr>
            <w:r>
              <w:lastRenderedPageBreak/>
              <w:t>Text Bubbles</w:t>
            </w:r>
          </w:p>
        </w:tc>
        <w:tc>
          <w:tcPr>
            <w:tcW w:w="6565" w:type="dxa"/>
            <w:vAlign w:val="center"/>
          </w:tcPr>
          <w:p w14:paraId="217B2D8A" w14:textId="4BEDCB6D" w:rsidR="65063FC1" w:rsidRDefault="65063FC1" w:rsidP="00B63D2D">
            <w:pPr>
              <w:spacing w:line="360" w:lineRule="auto"/>
              <w:ind w:left="0" w:firstLine="0"/>
            </w:pPr>
            <w:r>
              <w:t>This is where the conversation will be recorded from both parties. The right side of bubbles will be the users and the left are the chatbot.</w:t>
            </w:r>
          </w:p>
        </w:tc>
      </w:tr>
      <w:tr w:rsidR="6EA23F8F" w14:paraId="56389218" w14:textId="77777777" w:rsidTr="00DB515E">
        <w:tc>
          <w:tcPr>
            <w:tcW w:w="2425" w:type="dxa"/>
            <w:vAlign w:val="center"/>
          </w:tcPr>
          <w:p w14:paraId="7761DFE4" w14:textId="77777777" w:rsidR="6EA23F8F" w:rsidRDefault="6EA23F8F" w:rsidP="00B63D2D">
            <w:pPr>
              <w:spacing w:line="360" w:lineRule="auto"/>
              <w:ind w:left="0" w:firstLine="0"/>
            </w:pPr>
          </w:p>
        </w:tc>
        <w:tc>
          <w:tcPr>
            <w:tcW w:w="6565" w:type="dxa"/>
            <w:vAlign w:val="center"/>
          </w:tcPr>
          <w:p w14:paraId="56AA4943" w14:textId="77777777" w:rsidR="6EA23F8F" w:rsidRDefault="6EA23F8F" w:rsidP="00B63D2D">
            <w:pPr>
              <w:spacing w:line="360" w:lineRule="auto"/>
              <w:ind w:left="0" w:firstLine="0"/>
            </w:pPr>
          </w:p>
        </w:tc>
      </w:tr>
    </w:tbl>
    <w:p w14:paraId="43CB740B" w14:textId="12CC5CBC" w:rsidR="6EA23F8F" w:rsidRDefault="6EA23F8F" w:rsidP="6EA23F8F">
      <w:pPr>
        <w:rPr>
          <w:noProof/>
        </w:rPr>
      </w:pPr>
    </w:p>
    <w:p w14:paraId="479EF606" w14:textId="77777777" w:rsidR="00946475" w:rsidRDefault="00946475">
      <w:pPr>
        <w:ind w:left="0" w:firstLine="0"/>
        <w:rPr>
          <w:rFonts w:eastAsiaTheme="majorEastAsia" w:cstheme="majorBidi"/>
          <w:sz w:val="32"/>
          <w:szCs w:val="32"/>
        </w:rPr>
      </w:pPr>
      <w:bookmarkStart w:id="57" w:name="_Toc116202172"/>
      <w:r>
        <w:br w:type="page"/>
      </w:r>
    </w:p>
    <w:p w14:paraId="70EBBF82" w14:textId="1F457B7C" w:rsidR="004339B5" w:rsidRDefault="004339B5" w:rsidP="001F5D67">
      <w:pPr>
        <w:pStyle w:val="Heading1"/>
      </w:pPr>
      <w:bookmarkStart w:id="58" w:name="_Toc118273174"/>
      <w:bookmarkStart w:id="59" w:name="_Toc118555438"/>
      <w:r>
        <w:lastRenderedPageBreak/>
        <w:t>Launching the Application</w:t>
      </w:r>
      <w:bookmarkEnd w:id="57"/>
      <w:bookmarkEnd w:id="58"/>
      <w:bookmarkEnd w:id="59"/>
    </w:p>
    <w:p w14:paraId="527D87FF" w14:textId="64D9B870" w:rsidR="00A415E1" w:rsidRPr="00A415E1" w:rsidRDefault="004339B5" w:rsidP="00897BBB">
      <w:pPr>
        <w:pStyle w:val="Heading2"/>
      </w:pPr>
      <w:r>
        <w:tab/>
      </w:r>
      <w:bookmarkStart w:id="60" w:name="_Toc116202173"/>
      <w:bookmarkStart w:id="61" w:name="_Toc118273175"/>
      <w:bookmarkStart w:id="62" w:name="_Toc118555439"/>
      <w:r>
        <w:t>Permissions</w:t>
      </w:r>
      <w:bookmarkEnd w:id="60"/>
      <w:bookmarkEnd w:id="61"/>
      <w:bookmarkEnd w:id="62"/>
    </w:p>
    <w:p w14:paraId="3A572857" w14:textId="7276833B" w:rsidR="005A764A" w:rsidRPr="00E05208" w:rsidRDefault="00AA7CAE" w:rsidP="00E05208">
      <w:pPr>
        <w:spacing w:line="360" w:lineRule="auto"/>
      </w:pPr>
      <w:r w:rsidRPr="00AA7CAE">
        <w:t xml:space="preserve">In the Step-by-Step guide, there are a few steps that will require users to review permissions for the app on their devices.  </w:t>
      </w:r>
      <w:r w:rsidR="002A6164">
        <w:t xml:space="preserve">Some features of </w:t>
      </w:r>
      <w:r>
        <w:t>MailSpeak will nee</w:t>
      </w:r>
      <w:r w:rsidR="002A6164">
        <w:t xml:space="preserve">d access to </w:t>
      </w:r>
      <w:r w:rsidR="00C769E9">
        <w:t xml:space="preserve">the </w:t>
      </w:r>
      <w:r w:rsidR="00AF5F22">
        <w:t>media (photos</w:t>
      </w:r>
      <w:r w:rsidR="00F32CB0">
        <w:t>)</w:t>
      </w:r>
      <w:r w:rsidR="0036632E">
        <w:t>, camera</w:t>
      </w:r>
      <w:r w:rsidR="00C769E9">
        <w:t>,</w:t>
      </w:r>
      <w:r w:rsidR="00D23920">
        <w:t xml:space="preserve"> and other </w:t>
      </w:r>
      <w:r w:rsidR="004957E4">
        <w:t xml:space="preserve">functionality on </w:t>
      </w:r>
      <w:r w:rsidR="008D289B">
        <w:t>a user’s device.</w:t>
      </w:r>
      <w:r w:rsidR="008C1C46">
        <w:t xml:space="preserve">  </w:t>
      </w:r>
      <w:r w:rsidR="00C7377B">
        <w:t xml:space="preserve">When prompted, </w:t>
      </w:r>
      <w:r w:rsidR="00A22A82">
        <w:t xml:space="preserve">either choose </w:t>
      </w:r>
      <w:r w:rsidR="00A22A82" w:rsidRPr="00845D59">
        <w:rPr>
          <w:b/>
          <w:bCs/>
          <w:u w:val="single"/>
        </w:rPr>
        <w:t>allow</w:t>
      </w:r>
      <w:r w:rsidR="003B4AAA" w:rsidRPr="00845D59">
        <w:rPr>
          <w:b/>
          <w:bCs/>
          <w:u w:val="single"/>
        </w:rPr>
        <w:t xml:space="preserve"> </w:t>
      </w:r>
      <w:r w:rsidR="00A22A82" w:rsidRPr="00845D59">
        <w:rPr>
          <w:b/>
          <w:bCs/>
          <w:noProof/>
          <w:u w:val="single"/>
        </w:rPr>
        <w:t xml:space="preserve">only while using the app is </w:t>
      </w:r>
      <w:r w:rsidR="00574746" w:rsidRPr="00845D59">
        <w:rPr>
          <w:b/>
          <w:bCs/>
          <w:noProof/>
          <w:u w:val="single"/>
        </w:rPr>
        <w:t>in use</w:t>
      </w:r>
      <w:r w:rsidR="00574746">
        <w:rPr>
          <w:noProof/>
        </w:rPr>
        <w:t xml:space="preserve"> or </w:t>
      </w:r>
      <w:r w:rsidR="00574746" w:rsidRPr="00845D59">
        <w:rPr>
          <w:b/>
          <w:bCs/>
          <w:noProof/>
          <w:u w:val="single"/>
        </w:rPr>
        <w:t>ask every time</w:t>
      </w:r>
      <w:r w:rsidR="00574746">
        <w:rPr>
          <w:noProof/>
        </w:rPr>
        <w:t>.</w:t>
      </w:r>
      <w:bookmarkStart w:id="63" w:name="_Toc116202174"/>
    </w:p>
    <w:p w14:paraId="7ED1ED7F" w14:textId="4EB2BF06" w:rsidR="004339B5" w:rsidRDefault="004339B5" w:rsidP="001F5D67">
      <w:pPr>
        <w:pStyle w:val="Heading1"/>
      </w:pPr>
      <w:bookmarkStart w:id="64" w:name="_Toc118273176"/>
      <w:bookmarkStart w:id="65" w:name="_Toc118555440"/>
      <w:r>
        <w:t>Step-by-step Guide</w:t>
      </w:r>
      <w:bookmarkEnd w:id="63"/>
      <w:bookmarkEnd w:id="64"/>
      <w:bookmarkEnd w:id="65"/>
    </w:p>
    <w:p w14:paraId="0FDC617F" w14:textId="77777777" w:rsidR="004E2781" w:rsidRDefault="004E2781" w:rsidP="004E2781"/>
    <w:tbl>
      <w:tblPr>
        <w:tblStyle w:val="TableGrid"/>
        <w:tblW w:w="0" w:type="auto"/>
        <w:tblCellSpacing w:w="43" w:type="dxa"/>
        <w:tblInd w:w="36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3810"/>
        <w:gridCol w:w="261"/>
        <w:gridCol w:w="4929"/>
      </w:tblGrid>
      <w:tr w:rsidR="003F0A46" w14:paraId="46C9E8A5" w14:textId="77777777" w:rsidTr="00DB5C61">
        <w:trPr>
          <w:tblCellSpacing w:w="43" w:type="dxa"/>
        </w:trPr>
        <w:tc>
          <w:tcPr>
            <w:tcW w:w="3914" w:type="dxa"/>
            <w:gridSpan w:val="2"/>
            <w:vAlign w:val="center"/>
          </w:tcPr>
          <w:p w14:paraId="6C21D227" w14:textId="70A18497" w:rsidR="003F0A46" w:rsidRDefault="009B785D" w:rsidP="00B7109A">
            <w:pPr>
              <w:ind w:left="0" w:firstLine="0"/>
              <w:jc w:val="center"/>
            </w:pPr>
            <w:r>
              <w:rPr>
                <w:noProof/>
              </w:rPr>
              <w:drawing>
                <wp:inline distT="0" distB="0" distL="0" distR="0" wp14:anchorId="2B16A360" wp14:editId="29336FFD">
                  <wp:extent cx="782261" cy="779824"/>
                  <wp:effectExtent l="0" t="0" r="0" b="1270"/>
                  <wp:docPr id="16" name="Picture 16" descr="Mail spea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il speak icon"/>
                          <pic:cNvPicPr>
                            <a:picLocks noChangeAspect="1" noChangeArrowheads="1"/>
                          </pic:cNvPicPr>
                        </pic:nvPicPr>
                        <pic:blipFill rotWithShape="1">
                          <a:blip r:embed="rId35">
                            <a:extLst>
                              <a:ext uri="{28A0092B-C50C-407E-A947-70E740481C1C}">
                                <a14:useLocalDpi xmlns:a14="http://schemas.microsoft.com/office/drawing/2010/main" val="0"/>
                              </a:ext>
                            </a:extLst>
                          </a:blip>
                          <a:srcRect l="2030" t="2057" r="4922" b="3972"/>
                          <a:stretch/>
                        </pic:blipFill>
                        <pic:spPr bwMode="auto">
                          <a:xfrm>
                            <a:off x="0" y="0"/>
                            <a:ext cx="782261" cy="7798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28" w:type="dxa"/>
            <w:vAlign w:val="center"/>
          </w:tcPr>
          <w:p w14:paraId="68880F90" w14:textId="4271C7FB" w:rsidR="003F0A46" w:rsidRDefault="00CE3339" w:rsidP="00CE3339">
            <w:pPr>
              <w:pStyle w:val="ListParagraph"/>
              <w:numPr>
                <w:ilvl w:val="0"/>
                <w:numId w:val="25"/>
              </w:numPr>
              <w:ind w:left="431" w:hanging="180"/>
              <w:jc w:val="center"/>
            </w:pPr>
            <w:r>
              <w:t xml:space="preserve"> </w:t>
            </w:r>
            <w:r w:rsidR="00B7109A">
              <w:t>User taps the icon to launch the application.</w:t>
            </w:r>
          </w:p>
        </w:tc>
      </w:tr>
      <w:tr w:rsidR="00E47CA3" w14:paraId="7286437D" w14:textId="77777777" w:rsidTr="00DB5C61">
        <w:trPr>
          <w:tblCellSpacing w:w="43" w:type="dxa"/>
        </w:trPr>
        <w:tc>
          <w:tcPr>
            <w:tcW w:w="3651" w:type="dxa"/>
          </w:tcPr>
          <w:p w14:paraId="6256331F" w14:textId="77777777" w:rsidR="00E47CA3" w:rsidRDefault="00E47CA3" w:rsidP="004E2781">
            <w:pPr>
              <w:ind w:left="0" w:firstLine="0"/>
            </w:pPr>
            <w:r>
              <w:rPr>
                <w:noProof/>
              </w:rPr>
              <w:drawing>
                <wp:inline distT="0" distB="0" distL="0" distR="0" wp14:anchorId="4D8F2CF5" wp14:editId="24103CA9">
                  <wp:extent cx="2194560" cy="3909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4782" name="Picture 17731047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3909725"/>
                          </a:xfrm>
                          <a:prstGeom prst="rect">
                            <a:avLst/>
                          </a:prstGeom>
                        </pic:spPr>
                      </pic:pic>
                    </a:graphicData>
                  </a:graphic>
                </wp:inline>
              </w:drawing>
            </w:r>
          </w:p>
        </w:tc>
        <w:tc>
          <w:tcPr>
            <w:tcW w:w="5091" w:type="dxa"/>
            <w:gridSpan w:val="2"/>
          </w:tcPr>
          <w:p w14:paraId="38C1F873" w14:textId="33C8753C" w:rsidR="00BA7112" w:rsidRPr="00BA7112" w:rsidRDefault="00BA7112" w:rsidP="00DF3834">
            <w:pPr>
              <w:spacing w:line="360" w:lineRule="auto"/>
              <w:ind w:left="0" w:firstLine="0"/>
              <w:jc w:val="center"/>
              <w:rPr>
                <w:b/>
                <w:bCs/>
              </w:rPr>
            </w:pPr>
            <w:r w:rsidRPr="00BA7112">
              <w:rPr>
                <w:b/>
                <w:bCs/>
              </w:rPr>
              <w:t>Email Login</w:t>
            </w:r>
          </w:p>
          <w:p w14:paraId="42BC9CA1" w14:textId="77777777" w:rsidR="00E47CA3" w:rsidRDefault="00506D03" w:rsidP="00DF3834">
            <w:pPr>
              <w:pStyle w:val="ListParagraph"/>
              <w:numPr>
                <w:ilvl w:val="0"/>
                <w:numId w:val="24"/>
              </w:numPr>
            </w:pPr>
            <w:r>
              <w:t xml:space="preserve">The application </w:t>
            </w:r>
            <w:r w:rsidR="006D23E8">
              <w:t>email login screen loads</w:t>
            </w:r>
            <w:r w:rsidR="00245A1E">
              <w:t>.</w:t>
            </w:r>
          </w:p>
          <w:p w14:paraId="7189239D" w14:textId="77777777" w:rsidR="00245A1E" w:rsidRDefault="00831E09" w:rsidP="00DF3834">
            <w:pPr>
              <w:pStyle w:val="ListParagraph"/>
              <w:numPr>
                <w:ilvl w:val="0"/>
                <w:numId w:val="24"/>
              </w:numPr>
            </w:pPr>
            <w:r>
              <w:t xml:space="preserve">User </w:t>
            </w:r>
            <w:r w:rsidR="00054785">
              <w:t>enters their email address</w:t>
            </w:r>
          </w:p>
          <w:p w14:paraId="04FFF9CB" w14:textId="77777777" w:rsidR="00054785" w:rsidRDefault="00054785" w:rsidP="00DF3834">
            <w:pPr>
              <w:pStyle w:val="ListParagraph"/>
              <w:numPr>
                <w:ilvl w:val="0"/>
                <w:numId w:val="24"/>
              </w:numPr>
            </w:pPr>
            <w:r>
              <w:t>User enters their email password</w:t>
            </w:r>
          </w:p>
          <w:p w14:paraId="17D0F759" w14:textId="77777777" w:rsidR="00054785" w:rsidRDefault="00F35860" w:rsidP="00DF3834">
            <w:pPr>
              <w:spacing w:line="360" w:lineRule="auto"/>
              <w:ind w:left="0" w:firstLine="0"/>
              <w:jc w:val="center"/>
            </w:pPr>
            <w:r>
              <w:t>Or</w:t>
            </w:r>
          </w:p>
          <w:p w14:paraId="576404F3" w14:textId="4B4957BB" w:rsidR="00904F89" w:rsidRDefault="00F35860" w:rsidP="00DF3834">
            <w:pPr>
              <w:pStyle w:val="ListParagraph"/>
              <w:numPr>
                <w:ilvl w:val="0"/>
                <w:numId w:val="24"/>
              </w:numPr>
            </w:pPr>
            <w:r>
              <w:t xml:space="preserve">User </w:t>
            </w:r>
            <w:r w:rsidR="00904F89">
              <w:t xml:space="preserve">selects to sign in </w:t>
            </w:r>
            <w:r>
              <w:t>g</w:t>
            </w:r>
            <w:r w:rsidR="00904F89">
              <w:t>oogle</w:t>
            </w:r>
          </w:p>
          <w:p w14:paraId="34F66F37" w14:textId="01A95E10" w:rsidR="0098564F" w:rsidRDefault="00005EC1" w:rsidP="00DF3834">
            <w:pPr>
              <w:pStyle w:val="ListParagraph"/>
              <w:numPr>
                <w:ilvl w:val="0"/>
                <w:numId w:val="24"/>
              </w:numPr>
            </w:pPr>
            <w:r>
              <w:t>User selects that they have read terms/privacy policy</w:t>
            </w:r>
          </w:p>
          <w:p w14:paraId="28CD1E7F" w14:textId="6BB05B23" w:rsidR="00005EC1" w:rsidRDefault="00317096" w:rsidP="00DF3834">
            <w:pPr>
              <w:pStyle w:val="ListParagraph"/>
              <w:numPr>
                <w:ilvl w:val="0"/>
                <w:numId w:val="24"/>
              </w:numPr>
            </w:pPr>
            <w:r>
              <w:t>User clicks Retrieve Mail</w:t>
            </w:r>
            <w:r w:rsidR="005152D2">
              <w:t xml:space="preserve">, </w:t>
            </w:r>
            <w:r w:rsidR="004B6C9C">
              <w:t>application</w:t>
            </w:r>
            <w:r w:rsidR="00D7457B">
              <w:t xml:space="preserve"> uses email address and password to retrieve email using IMAP protocol from mail server matching </w:t>
            </w:r>
            <w:r w:rsidR="00B918BC">
              <w:t>informed delivery criteria.</w:t>
            </w:r>
          </w:p>
          <w:p w14:paraId="1FF41996" w14:textId="77777777" w:rsidR="0034760D" w:rsidRDefault="00A43946" w:rsidP="00DF3834">
            <w:pPr>
              <w:pStyle w:val="ListParagraph"/>
              <w:numPr>
                <w:ilvl w:val="0"/>
                <w:numId w:val="24"/>
              </w:numPr>
            </w:pPr>
            <w:r>
              <w:t>Users</w:t>
            </w:r>
            <w:r w:rsidR="00F74381">
              <w:t xml:space="preserve"> have the option to </w:t>
            </w:r>
            <w:r w:rsidR="0034760D">
              <w:t>launch URL to register for Informed Delivery.</w:t>
            </w:r>
          </w:p>
        </w:tc>
      </w:tr>
      <w:tr w:rsidR="00E47CA3" w14:paraId="777E3925" w14:textId="77777777" w:rsidTr="00DB5C61">
        <w:trPr>
          <w:tblCellSpacing w:w="43" w:type="dxa"/>
        </w:trPr>
        <w:tc>
          <w:tcPr>
            <w:tcW w:w="3651" w:type="dxa"/>
          </w:tcPr>
          <w:p w14:paraId="609F5BBB" w14:textId="77777777" w:rsidR="00E47CA3" w:rsidRDefault="006B6D69" w:rsidP="004E2781">
            <w:pPr>
              <w:ind w:left="0" w:firstLine="0"/>
            </w:pPr>
            <w:r>
              <w:rPr>
                <w:noProof/>
              </w:rPr>
              <w:lastRenderedPageBreak/>
              <w:drawing>
                <wp:inline distT="0" distB="0" distL="0" distR="0" wp14:anchorId="3FA6852A" wp14:editId="54E06DE2">
                  <wp:extent cx="2194560" cy="3901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inline>
              </w:drawing>
            </w:r>
          </w:p>
        </w:tc>
        <w:tc>
          <w:tcPr>
            <w:tcW w:w="5091" w:type="dxa"/>
            <w:gridSpan w:val="2"/>
          </w:tcPr>
          <w:p w14:paraId="0CFCB278" w14:textId="77777777" w:rsidR="00E47CA3" w:rsidRDefault="00060720" w:rsidP="00060720">
            <w:pPr>
              <w:ind w:left="0" w:firstLine="0"/>
              <w:jc w:val="center"/>
              <w:rPr>
                <w:b/>
                <w:bCs/>
              </w:rPr>
            </w:pPr>
            <w:r w:rsidRPr="00B27D26">
              <w:rPr>
                <w:b/>
                <w:bCs/>
              </w:rPr>
              <w:t>M</w:t>
            </w:r>
            <w:r>
              <w:rPr>
                <w:b/>
                <w:bCs/>
              </w:rPr>
              <w:t>ain Menu</w:t>
            </w:r>
          </w:p>
          <w:p w14:paraId="03C12191" w14:textId="140C81E0" w:rsidR="00145D96" w:rsidRDefault="00C91004" w:rsidP="00145D96">
            <w:pPr>
              <w:pStyle w:val="ListParagraph"/>
              <w:numPr>
                <w:ilvl w:val="0"/>
                <w:numId w:val="41"/>
              </w:numPr>
            </w:pPr>
            <w:r>
              <w:t xml:space="preserve">The main menu is </w:t>
            </w:r>
            <w:r w:rsidR="58589D1B">
              <w:t xml:space="preserve">the </w:t>
            </w:r>
            <w:r w:rsidR="222E00C4">
              <w:t>primar</w:t>
            </w:r>
            <w:r w:rsidR="2898D9FC">
              <w:t>y</w:t>
            </w:r>
            <w:r>
              <w:t xml:space="preserve"> navigation menu with little </w:t>
            </w:r>
            <w:r w:rsidR="008B54E4">
              <w:t>functionality</w:t>
            </w:r>
          </w:p>
          <w:p w14:paraId="5B813FDF" w14:textId="77777777" w:rsidR="008B54E4" w:rsidRDefault="008B54E4" w:rsidP="00145D96">
            <w:pPr>
              <w:pStyle w:val="ListParagraph"/>
              <w:numPr>
                <w:ilvl w:val="0"/>
                <w:numId w:val="41"/>
              </w:numPr>
            </w:pPr>
            <w:r>
              <w:t>From here, the user may select which action they would like to take next</w:t>
            </w:r>
          </w:p>
          <w:p w14:paraId="5C8F10A4" w14:textId="18B4C54B" w:rsidR="00145D96" w:rsidRDefault="00C05EDD" w:rsidP="00145D96">
            <w:pPr>
              <w:pStyle w:val="ListParagraph"/>
              <w:numPr>
                <w:ilvl w:val="0"/>
                <w:numId w:val="41"/>
              </w:numPr>
            </w:pPr>
            <w:r>
              <w:t xml:space="preserve">Selecting any button will take the user to the corresponding </w:t>
            </w:r>
            <w:r w:rsidR="00830846">
              <w:t>screen</w:t>
            </w:r>
          </w:p>
        </w:tc>
      </w:tr>
      <w:tr w:rsidR="00752B41" w14:paraId="1B96AEDF" w14:textId="77777777" w:rsidTr="00DB5C61">
        <w:trPr>
          <w:tblCellSpacing w:w="43" w:type="dxa"/>
        </w:trPr>
        <w:tc>
          <w:tcPr>
            <w:tcW w:w="3651" w:type="dxa"/>
          </w:tcPr>
          <w:p w14:paraId="598D846F" w14:textId="5A46330C" w:rsidR="00752B41" w:rsidRDefault="006B6D69" w:rsidP="004E2781">
            <w:pPr>
              <w:ind w:left="0" w:firstLine="0"/>
              <w:rPr>
                <w:noProof/>
              </w:rPr>
            </w:pPr>
            <w:r>
              <w:rPr>
                <w:noProof/>
              </w:rPr>
              <w:drawing>
                <wp:inline distT="0" distB="0" distL="0" distR="0" wp14:anchorId="5221367D" wp14:editId="0ADF105C">
                  <wp:extent cx="2194560" cy="389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194560" cy="3891686"/>
                          </a:xfrm>
                          <a:prstGeom prst="rect">
                            <a:avLst/>
                          </a:prstGeom>
                        </pic:spPr>
                      </pic:pic>
                    </a:graphicData>
                  </a:graphic>
                </wp:inline>
              </w:drawing>
            </w:r>
          </w:p>
        </w:tc>
        <w:tc>
          <w:tcPr>
            <w:tcW w:w="5091" w:type="dxa"/>
            <w:gridSpan w:val="2"/>
          </w:tcPr>
          <w:p w14:paraId="754DF089" w14:textId="230E112D" w:rsidR="00752B41" w:rsidRDefault="00B27D26" w:rsidP="00B27D26">
            <w:pPr>
              <w:ind w:left="0" w:firstLine="0"/>
              <w:jc w:val="center"/>
              <w:rPr>
                <w:b/>
                <w:bCs/>
              </w:rPr>
            </w:pPr>
            <w:r w:rsidRPr="00B27D26">
              <w:rPr>
                <w:b/>
                <w:bCs/>
              </w:rPr>
              <w:t xml:space="preserve">Mail Search </w:t>
            </w:r>
            <w:r w:rsidR="00145D96">
              <w:rPr>
                <w:b/>
                <w:bCs/>
              </w:rPr>
              <w:t>–</w:t>
            </w:r>
            <w:r w:rsidRPr="00B27D26">
              <w:rPr>
                <w:b/>
                <w:bCs/>
              </w:rPr>
              <w:t xml:space="preserve"> </w:t>
            </w:r>
            <w:r>
              <w:rPr>
                <w:b/>
                <w:bCs/>
              </w:rPr>
              <w:t>Standard</w:t>
            </w:r>
          </w:p>
          <w:p w14:paraId="68FD7CEE" w14:textId="7238EC57" w:rsidR="00145D96" w:rsidRDefault="008C7810" w:rsidP="005A51FD">
            <w:pPr>
              <w:pStyle w:val="ListParagraph"/>
              <w:numPr>
                <w:ilvl w:val="0"/>
                <w:numId w:val="40"/>
              </w:numPr>
              <w:spacing w:line="276" w:lineRule="auto"/>
            </w:pPr>
            <w:r>
              <w:t>This page allows the user to select a date range</w:t>
            </w:r>
            <w:r w:rsidR="00F4308F">
              <w:t xml:space="preserve"> and keyword to search their mailbox for</w:t>
            </w:r>
            <w:r w:rsidR="00FF51FF">
              <w:t>.</w:t>
            </w:r>
          </w:p>
          <w:p w14:paraId="6FDD4977" w14:textId="0A04B8F9" w:rsidR="00F4308F" w:rsidRDefault="00F4308F" w:rsidP="005A51FD">
            <w:pPr>
              <w:pStyle w:val="ListParagraph"/>
              <w:numPr>
                <w:ilvl w:val="0"/>
                <w:numId w:val="40"/>
              </w:numPr>
              <w:spacing w:line="276" w:lineRule="auto"/>
            </w:pPr>
            <w:r>
              <w:t>The highlighted “&lt;” and “&gt;” at the top of the calendar can be used to navigate months</w:t>
            </w:r>
            <w:r w:rsidR="00FF51FF">
              <w:t>.</w:t>
            </w:r>
          </w:p>
          <w:p w14:paraId="3EF4CE32" w14:textId="0B95B9C7" w:rsidR="00744325" w:rsidRDefault="00744325" w:rsidP="005A51FD">
            <w:pPr>
              <w:pStyle w:val="ListParagraph"/>
              <w:numPr>
                <w:ilvl w:val="0"/>
                <w:numId w:val="40"/>
              </w:numPr>
              <w:spacing w:line="276" w:lineRule="auto"/>
            </w:pPr>
            <w:r>
              <w:t>The user can click on dates on the calendar to automatically set start and end dates</w:t>
            </w:r>
            <w:r w:rsidR="00FF51FF">
              <w:t>.</w:t>
            </w:r>
          </w:p>
          <w:p w14:paraId="176644A9" w14:textId="139B7E7A" w:rsidR="00A567D6" w:rsidRDefault="00A567D6" w:rsidP="005A51FD">
            <w:pPr>
              <w:pStyle w:val="ListParagraph"/>
              <w:numPr>
                <w:ilvl w:val="0"/>
                <w:numId w:val="40"/>
              </w:numPr>
              <w:spacing w:line="276" w:lineRule="auto"/>
            </w:pPr>
            <w:r>
              <w:t>If a mis-click occurred</w:t>
            </w:r>
            <w:r w:rsidR="00550DB9">
              <w:t xml:space="preserve"> when selecting dates</w:t>
            </w:r>
            <w:r>
              <w:t>, the user only needs to click the same date again to remove the selection</w:t>
            </w:r>
            <w:r w:rsidR="00FF51FF">
              <w:t>.</w:t>
            </w:r>
          </w:p>
          <w:p w14:paraId="7ED3662D" w14:textId="77777777" w:rsidR="00FF51FF" w:rsidRDefault="00FF51FF" w:rsidP="005A51FD">
            <w:pPr>
              <w:pStyle w:val="ListParagraph"/>
              <w:numPr>
                <w:ilvl w:val="0"/>
                <w:numId w:val="40"/>
              </w:numPr>
              <w:spacing w:line="276" w:lineRule="auto"/>
            </w:pPr>
            <w:r>
              <w:t>Keywords can be typed into the textbox at the bottom</w:t>
            </w:r>
            <w:r w:rsidR="001269E8">
              <w:t>.</w:t>
            </w:r>
            <w:r>
              <w:t xml:space="preserve"> </w:t>
            </w:r>
            <w:r w:rsidR="001269E8">
              <w:t>This will search for mail senders or mail content that match.</w:t>
            </w:r>
          </w:p>
          <w:p w14:paraId="251E6F0B" w14:textId="09169BF0" w:rsidR="00145D96" w:rsidRDefault="00D00AED" w:rsidP="005A51FD">
            <w:pPr>
              <w:pStyle w:val="ListParagraph"/>
              <w:numPr>
                <w:ilvl w:val="0"/>
                <w:numId w:val="40"/>
              </w:numPr>
              <w:spacing w:line="276" w:lineRule="auto"/>
            </w:pPr>
            <w:r>
              <w:t>Users can also fine tune their mail search by clicking the "Advanced Search” button at the bottom</w:t>
            </w:r>
            <w:r w:rsidR="00920052">
              <w:t>.</w:t>
            </w:r>
          </w:p>
        </w:tc>
      </w:tr>
      <w:tr w:rsidR="00752B41" w14:paraId="7CCF43EB" w14:textId="77777777" w:rsidTr="00DB5C61">
        <w:trPr>
          <w:tblCellSpacing w:w="43" w:type="dxa"/>
        </w:trPr>
        <w:tc>
          <w:tcPr>
            <w:tcW w:w="3651" w:type="dxa"/>
          </w:tcPr>
          <w:p w14:paraId="54222887" w14:textId="5E42A714" w:rsidR="00752B41" w:rsidRDefault="006B6D69" w:rsidP="004E2781">
            <w:pPr>
              <w:ind w:left="0" w:firstLine="0"/>
              <w:rPr>
                <w:noProof/>
              </w:rPr>
            </w:pPr>
            <w:r>
              <w:rPr>
                <w:noProof/>
              </w:rPr>
              <w:lastRenderedPageBreak/>
              <w:drawing>
                <wp:inline distT="0" distB="0" distL="0" distR="0" wp14:anchorId="3E109D22" wp14:editId="69A0C938">
                  <wp:extent cx="2194560" cy="3892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4560" cy="3892422"/>
                          </a:xfrm>
                          <a:prstGeom prst="rect">
                            <a:avLst/>
                          </a:prstGeom>
                        </pic:spPr>
                      </pic:pic>
                    </a:graphicData>
                  </a:graphic>
                </wp:inline>
              </w:drawing>
            </w:r>
          </w:p>
        </w:tc>
        <w:tc>
          <w:tcPr>
            <w:tcW w:w="5091" w:type="dxa"/>
            <w:gridSpan w:val="2"/>
          </w:tcPr>
          <w:p w14:paraId="731B10E9" w14:textId="61F0F921" w:rsidR="00752B41" w:rsidRDefault="00B27D26" w:rsidP="00B27D26">
            <w:pPr>
              <w:ind w:left="0" w:firstLine="0"/>
              <w:jc w:val="center"/>
              <w:rPr>
                <w:b/>
                <w:bCs/>
              </w:rPr>
            </w:pPr>
            <w:r w:rsidRPr="00B27D26">
              <w:rPr>
                <w:b/>
                <w:bCs/>
              </w:rPr>
              <w:t xml:space="preserve">Mail Search </w:t>
            </w:r>
            <w:r w:rsidR="00145D96">
              <w:rPr>
                <w:b/>
                <w:bCs/>
              </w:rPr>
              <w:t>–</w:t>
            </w:r>
            <w:r w:rsidRPr="00B27D26">
              <w:rPr>
                <w:b/>
                <w:bCs/>
              </w:rPr>
              <w:t xml:space="preserve"> Advanced</w:t>
            </w:r>
          </w:p>
          <w:p w14:paraId="2686D516" w14:textId="77777777" w:rsidR="00FD5AB9" w:rsidRPr="00226707" w:rsidRDefault="00FD5AB9" w:rsidP="00FD5AB9">
            <w:pPr>
              <w:pStyle w:val="ListParagraph"/>
              <w:numPr>
                <w:ilvl w:val="0"/>
                <w:numId w:val="39"/>
              </w:numPr>
              <w:spacing w:after="160" w:line="259" w:lineRule="auto"/>
            </w:pPr>
            <w:r w:rsidRPr="00226707">
              <w:t>The advanced search allows users to fine tune their keyword search by allowing them to specify sender or content search.</w:t>
            </w:r>
          </w:p>
          <w:p w14:paraId="07E6F5B7" w14:textId="77C84B3E" w:rsidR="00226707" w:rsidRPr="00333A84" w:rsidRDefault="00FD5AB9" w:rsidP="00014120">
            <w:pPr>
              <w:pStyle w:val="ListParagraph"/>
              <w:numPr>
                <w:ilvl w:val="0"/>
                <w:numId w:val="39"/>
              </w:numPr>
              <w:rPr>
                <w:b/>
                <w:bCs/>
              </w:rPr>
            </w:pPr>
            <w:r>
              <w:t xml:space="preserve">Users can </w:t>
            </w:r>
            <w:r w:rsidR="0073311A">
              <w:t>choose</w:t>
            </w:r>
            <w:r>
              <w:t xml:space="preserve"> to specify a sender</w:t>
            </w:r>
            <w:r w:rsidR="006D3285">
              <w:t xml:space="preserve"> and/or content search independently, rather than the standard search for the keyword in both</w:t>
            </w:r>
            <w:r w:rsidR="00333A84">
              <w:t>.</w:t>
            </w:r>
          </w:p>
          <w:p w14:paraId="3D799829" w14:textId="2A3322EA" w:rsidR="00145D96" w:rsidRPr="00145D96" w:rsidRDefault="0073311A" w:rsidP="00145D96">
            <w:pPr>
              <w:pStyle w:val="ListParagraph"/>
              <w:numPr>
                <w:ilvl w:val="0"/>
                <w:numId w:val="39"/>
              </w:numPr>
              <w:rPr>
                <w:b/>
                <w:bCs/>
              </w:rPr>
            </w:pPr>
            <w:r>
              <w:t>Finally,</w:t>
            </w:r>
            <w:r w:rsidR="00333A84">
              <w:t xml:space="preserve"> the user selects the “Search” button to be presented with their search results</w:t>
            </w:r>
          </w:p>
        </w:tc>
      </w:tr>
      <w:tr w:rsidR="00752B41" w14:paraId="521250FD" w14:textId="77777777" w:rsidTr="00DB5C61">
        <w:trPr>
          <w:tblCellSpacing w:w="43" w:type="dxa"/>
        </w:trPr>
        <w:tc>
          <w:tcPr>
            <w:tcW w:w="3651" w:type="dxa"/>
          </w:tcPr>
          <w:p w14:paraId="5A6D10B3" w14:textId="14AC2AB2" w:rsidR="00752B41" w:rsidRDefault="00821F22" w:rsidP="004E2781">
            <w:pPr>
              <w:ind w:left="0" w:firstLine="0"/>
              <w:rPr>
                <w:noProof/>
              </w:rPr>
            </w:pPr>
            <w:r>
              <w:object w:dxaOrig="3465" w:dyaOrig="6135" w14:anchorId="36B68F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306.75pt" o:ole="">
                  <v:imagedata r:id="rId39" o:title=""/>
                </v:shape>
                <o:OLEObject Type="Embed" ProgID="PBrush" ShapeID="_x0000_i1026" DrawAspect="Content" ObjectID="_1729316232" r:id="rId40"/>
              </w:object>
            </w:r>
          </w:p>
        </w:tc>
        <w:tc>
          <w:tcPr>
            <w:tcW w:w="5091" w:type="dxa"/>
            <w:gridSpan w:val="2"/>
          </w:tcPr>
          <w:p w14:paraId="721F6C52" w14:textId="77777777" w:rsidR="00752B41" w:rsidRDefault="00B27D26" w:rsidP="00B27D26">
            <w:pPr>
              <w:ind w:left="0" w:firstLine="0"/>
              <w:jc w:val="center"/>
              <w:rPr>
                <w:b/>
                <w:bCs/>
              </w:rPr>
            </w:pPr>
            <w:r w:rsidRPr="00B27D26">
              <w:rPr>
                <w:b/>
                <w:bCs/>
              </w:rPr>
              <w:t>Search Results</w:t>
            </w:r>
          </w:p>
          <w:p w14:paraId="05A891A2" w14:textId="77777777" w:rsidR="00145D96" w:rsidRDefault="008F3C52" w:rsidP="003229E1">
            <w:pPr>
              <w:pStyle w:val="ListParagraph"/>
              <w:numPr>
                <w:ilvl w:val="0"/>
                <w:numId w:val="42"/>
              </w:numPr>
            </w:pPr>
            <w:r>
              <w:t>Here, the user is presented with the search results based on the parameters they input in the Mail Search screen</w:t>
            </w:r>
          </w:p>
          <w:p w14:paraId="0AF9509D" w14:textId="74A19035" w:rsidR="00C720F7" w:rsidRDefault="00C720F7" w:rsidP="003229E1">
            <w:pPr>
              <w:pStyle w:val="ListParagraph"/>
              <w:numPr>
                <w:ilvl w:val="0"/>
                <w:numId w:val="42"/>
              </w:numPr>
            </w:pPr>
            <w:r>
              <w:t>Each mail piece is represented by the sender, a</w:t>
            </w:r>
            <w:r w:rsidR="00B36814">
              <w:t xml:space="preserve"> preview of the contents, and the date it was received.</w:t>
            </w:r>
          </w:p>
          <w:p w14:paraId="3A2A3221" w14:textId="002AB870" w:rsidR="005739B0" w:rsidRDefault="005739B0" w:rsidP="003229E1">
            <w:pPr>
              <w:pStyle w:val="ListParagraph"/>
              <w:numPr>
                <w:ilvl w:val="0"/>
                <w:numId w:val="42"/>
              </w:numPr>
            </w:pPr>
            <w:r>
              <w:t>Users can scroll through the list to browse all of the results.</w:t>
            </w:r>
          </w:p>
          <w:p w14:paraId="252686E9" w14:textId="2922518E" w:rsidR="00145D96" w:rsidRPr="003229E1" w:rsidRDefault="005739B0" w:rsidP="003229E1">
            <w:pPr>
              <w:pStyle w:val="ListParagraph"/>
              <w:numPr>
                <w:ilvl w:val="0"/>
                <w:numId w:val="42"/>
              </w:numPr>
            </w:pPr>
            <w:r>
              <w:t>When users wish to see a mail piece in greater detail, they just need to click on it.</w:t>
            </w:r>
          </w:p>
        </w:tc>
      </w:tr>
      <w:tr w:rsidR="00752B41" w14:paraId="463C2E9F" w14:textId="77777777" w:rsidTr="00DB5C61">
        <w:trPr>
          <w:tblCellSpacing w:w="43" w:type="dxa"/>
        </w:trPr>
        <w:tc>
          <w:tcPr>
            <w:tcW w:w="3651" w:type="dxa"/>
          </w:tcPr>
          <w:p w14:paraId="43EE4D63" w14:textId="7F8FB65E" w:rsidR="00752B41" w:rsidRDefault="006B6D69" w:rsidP="004E2781">
            <w:pPr>
              <w:ind w:left="0" w:firstLine="0"/>
              <w:rPr>
                <w:noProof/>
              </w:rPr>
            </w:pPr>
            <w:r>
              <w:rPr>
                <w:noProof/>
              </w:rPr>
              <w:lastRenderedPageBreak/>
              <w:drawing>
                <wp:inline distT="0" distB="0" distL="0" distR="0" wp14:anchorId="47543BFE" wp14:editId="26A2FBC9">
                  <wp:extent cx="2192075" cy="3907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2192075" cy="3907614"/>
                          </a:xfrm>
                          <a:prstGeom prst="rect">
                            <a:avLst/>
                          </a:prstGeom>
                        </pic:spPr>
                      </pic:pic>
                    </a:graphicData>
                  </a:graphic>
                </wp:inline>
              </w:drawing>
            </w:r>
          </w:p>
        </w:tc>
        <w:tc>
          <w:tcPr>
            <w:tcW w:w="5091" w:type="dxa"/>
            <w:gridSpan w:val="2"/>
          </w:tcPr>
          <w:p w14:paraId="6010D74C" w14:textId="77777777" w:rsidR="00752B41" w:rsidRDefault="00B27D26" w:rsidP="00B27D26">
            <w:pPr>
              <w:ind w:left="0" w:firstLine="0"/>
              <w:jc w:val="center"/>
              <w:rPr>
                <w:b/>
                <w:bCs/>
              </w:rPr>
            </w:pPr>
            <w:r>
              <w:rPr>
                <w:b/>
                <w:bCs/>
              </w:rPr>
              <w:t>Mail Piece</w:t>
            </w:r>
          </w:p>
          <w:p w14:paraId="6C23893A" w14:textId="38D74ABD" w:rsidR="00145D96" w:rsidRDefault="00A917CF" w:rsidP="00145D96">
            <w:pPr>
              <w:pStyle w:val="ListParagraph"/>
              <w:numPr>
                <w:ilvl w:val="0"/>
                <w:numId w:val="37"/>
              </w:numPr>
            </w:pPr>
            <w:r>
              <w:t xml:space="preserve">This is the detailed Mail Piece </w:t>
            </w:r>
            <w:r w:rsidR="00DB32EF">
              <w:t>page</w:t>
            </w:r>
          </w:p>
          <w:p w14:paraId="15BA2F53" w14:textId="77777777" w:rsidR="00A917CF" w:rsidRDefault="00A917CF" w:rsidP="00145D96">
            <w:pPr>
              <w:pStyle w:val="ListParagraph"/>
              <w:numPr>
                <w:ilvl w:val="0"/>
                <w:numId w:val="37"/>
              </w:numPr>
            </w:pPr>
            <w:r>
              <w:t>At the top of the page, users can see the sender, a scan of the mail piece</w:t>
            </w:r>
            <w:r w:rsidR="00AD462B">
              <w:t>, the date it was received, and links to any URL’s that were located on the mail piece.</w:t>
            </w:r>
          </w:p>
          <w:p w14:paraId="281B9BFE" w14:textId="67029877" w:rsidR="00145D96" w:rsidRDefault="00AD462B" w:rsidP="00145D96">
            <w:pPr>
              <w:pStyle w:val="ListParagraph"/>
              <w:numPr>
                <w:ilvl w:val="0"/>
                <w:numId w:val="37"/>
              </w:numPr>
            </w:pPr>
            <w:r>
              <w:t>Users can click on the links to navigate to those URL’s</w:t>
            </w:r>
          </w:p>
        </w:tc>
      </w:tr>
      <w:tr w:rsidR="00752B41" w14:paraId="33D789F4" w14:textId="77777777" w:rsidTr="00DB5C61">
        <w:trPr>
          <w:tblCellSpacing w:w="43" w:type="dxa"/>
        </w:trPr>
        <w:tc>
          <w:tcPr>
            <w:tcW w:w="3651" w:type="dxa"/>
          </w:tcPr>
          <w:p w14:paraId="632424C7" w14:textId="089FDEE6" w:rsidR="00752B41" w:rsidRDefault="006B6D69" w:rsidP="004E2781">
            <w:pPr>
              <w:ind w:left="0" w:firstLine="0"/>
              <w:rPr>
                <w:noProof/>
              </w:rPr>
            </w:pPr>
            <w:r>
              <w:rPr>
                <w:noProof/>
              </w:rPr>
              <w:drawing>
                <wp:inline distT="0" distB="0" distL="0" distR="0" wp14:anchorId="7836D2E7" wp14:editId="44CC838A">
                  <wp:extent cx="2192075" cy="39076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2192075" cy="3907614"/>
                          </a:xfrm>
                          <a:prstGeom prst="rect">
                            <a:avLst/>
                          </a:prstGeom>
                        </pic:spPr>
                      </pic:pic>
                    </a:graphicData>
                  </a:graphic>
                </wp:inline>
              </w:drawing>
            </w:r>
          </w:p>
        </w:tc>
        <w:tc>
          <w:tcPr>
            <w:tcW w:w="5091" w:type="dxa"/>
            <w:gridSpan w:val="2"/>
          </w:tcPr>
          <w:p w14:paraId="3F4D1FB8" w14:textId="77777777" w:rsidR="00752B41" w:rsidRDefault="00856ADE" w:rsidP="00856ADE">
            <w:pPr>
              <w:ind w:left="0" w:firstLine="0"/>
              <w:jc w:val="center"/>
              <w:rPr>
                <w:b/>
                <w:bCs/>
              </w:rPr>
            </w:pPr>
            <w:r>
              <w:rPr>
                <w:b/>
                <w:bCs/>
              </w:rPr>
              <w:t>Mail Piece</w:t>
            </w:r>
            <w:r w:rsidR="00B27D26">
              <w:rPr>
                <w:b/>
                <w:bCs/>
              </w:rPr>
              <w:t xml:space="preserve"> – Cont.</w:t>
            </w:r>
          </w:p>
          <w:p w14:paraId="06D0422B" w14:textId="77777777" w:rsidR="00145D96" w:rsidRDefault="0079215C" w:rsidP="00145D96">
            <w:pPr>
              <w:pStyle w:val="ListParagraph"/>
              <w:numPr>
                <w:ilvl w:val="0"/>
                <w:numId w:val="36"/>
              </w:numPr>
            </w:pPr>
            <w:r>
              <w:t xml:space="preserve">In the second half of the detailed Mail Piece view, users </w:t>
            </w:r>
            <w:r w:rsidR="00CE6033">
              <w:t>see the “Do more with your mail section” and a transcription of the mail piece.</w:t>
            </w:r>
          </w:p>
          <w:p w14:paraId="247318FF" w14:textId="77777777" w:rsidR="00145D96" w:rsidRDefault="009C76B4" w:rsidP="00145D96">
            <w:pPr>
              <w:pStyle w:val="ListParagraph"/>
              <w:numPr>
                <w:ilvl w:val="0"/>
                <w:numId w:val="36"/>
              </w:numPr>
            </w:pPr>
            <w:r>
              <w:t xml:space="preserve">Selecting “Set a Reminder” will navigate the user to </w:t>
            </w:r>
            <w:r w:rsidR="009039F7">
              <w:t xml:space="preserve">informeddelivery.usps.com where they can </w:t>
            </w:r>
            <w:r w:rsidR="00406EFD">
              <w:t>choose</w:t>
            </w:r>
            <w:r w:rsidR="00B963B2">
              <w:t xml:space="preserve"> a date to receive an email reminder for the selected mail piece</w:t>
            </w:r>
            <w:r w:rsidR="001932DA">
              <w:t>.</w:t>
            </w:r>
          </w:p>
          <w:p w14:paraId="7CA3D2B6" w14:textId="5C6E1B4D" w:rsidR="0015305F" w:rsidRDefault="0015305F" w:rsidP="00145D96">
            <w:pPr>
              <w:pStyle w:val="ListParagraph"/>
              <w:numPr>
                <w:ilvl w:val="0"/>
                <w:numId w:val="36"/>
              </w:numPr>
            </w:pPr>
            <w:r>
              <w:t xml:space="preserve">Clicking on </w:t>
            </w:r>
            <w:r w:rsidR="00683DA3">
              <w:t xml:space="preserve">links within the transcript will take you to </w:t>
            </w:r>
            <w:r w:rsidR="00F47B7F">
              <w:t>the website using your devices default internet browser.</w:t>
            </w:r>
          </w:p>
        </w:tc>
      </w:tr>
      <w:tr w:rsidR="00752B41" w14:paraId="737F1463" w14:textId="77777777" w:rsidTr="00DB5C61">
        <w:trPr>
          <w:tblCellSpacing w:w="43" w:type="dxa"/>
        </w:trPr>
        <w:tc>
          <w:tcPr>
            <w:tcW w:w="3651" w:type="dxa"/>
          </w:tcPr>
          <w:p w14:paraId="51EF4FE6" w14:textId="48D91862" w:rsidR="00752B41" w:rsidRDefault="006B6D69" w:rsidP="004E2781">
            <w:pPr>
              <w:ind w:left="0" w:firstLine="0"/>
              <w:rPr>
                <w:noProof/>
              </w:rPr>
            </w:pPr>
            <w:r>
              <w:rPr>
                <w:noProof/>
              </w:rPr>
              <w:lastRenderedPageBreak/>
              <w:drawing>
                <wp:inline distT="0" distB="0" distL="0" distR="0" wp14:anchorId="4B893B39" wp14:editId="590737AF">
                  <wp:extent cx="2194560" cy="390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75D5800D" w14:textId="77777777" w:rsidR="00752B41" w:rsidRDefault="00345546" w:rsidP="00856ADE">
            <w:pPr>
              <w:ind w:left="0" w:firstLine="0"/>
              <w:jc w:val="center"/>
              <w:rPr>
                <w:b/>
                <w:bCs/>
              </w:rPr>
            </w:pPr>
            <w:r w:rsidRPr="00856ADE">
              <w:rPr>
                <w:b/>
                <w:bCs/>
              </w:rPr>
              <w:t>Daily Digest</w:t>
            </w:r>
            <w:r w:rsidR="00856ADE" w:rsidRPr="00856ADE">
              <w:rPr>
                <w:b/>
                <w:bCs/>
              </w:rPr>
              <w:t xml:space="preserve"> – Access Request</w:t>
            </w:r>
          </w:p>
          <w:p w14:paraId="4DF8F40B" w14:textId="77777777" w:rsidR="00145D96" w:rsidRPr="00C61C03" w:rsidRDefault="001932DA" w:rsidP="00145D96">
            <w:pPr>
              <w:pStyle w:val="ListParagraph"/>
              <w:numPr>
                <w:ilvl w:val="0"/>
                <w:numId w:val="35"/>
              </w:numPr>
              <w:rPr>
                <w:b/>
                <w:bCs/>
              </w:rPr>
            </w:pPr>
            <w:r>
              <w:t>When opening the MailSpeak app for the first time and selecting “Daily Digest”, the user may be presented by</w:t>
            </w:r>
            <w:r w:rsidR="000879D4">
              <w:t xml:space="preserve"> a request for access popup.</w:t>
            </w:r>
          </w:p>
          <w:p w14:paraId="64D8FD6C" w14:textId="6CDA5369" w:rsidR="00145D96" w:rsidRPr="00145D96" w:rsidRDefault="00C61C03" w:rsidP="00145D96">
            <w:pPr>
              <w:pStyle w:val="ListParagraph"/>
              <w:numPr>
                <w:ilvl w:val="0"/>
                <w:numId w:val="35"/>
              </w:numPr>
              <w:rPr>
                <w:b/>
                <w:bCs/>
              </w:rPr>
            </w:pPr>
            <w:r>
              <w:t>Select “Allow”</w:t>
            </w:r>
            <w:r w:rsidR="00130DE4">
              <w:t xml:space="preserve"> so</w:t>
            </w:r>
            <w:r>
              <w:t xml:space="preserve"> the application </w:t>
            </w:r>
            <w:r w:rsidR="00130DE4">
              <w:t>may</w:t>
            </w:r>
            <w:r>
              <w:t xml:space="preserve"> operate efficiently</w:t>
            </w:r>
            <w:r w:rsidR="00130DE4">
              <w:t>.</w:t>
            </w:r>
          </w:p>
        </w:tc>
      </w:tr>
      <w:tr w:rsidR="00752B41" w14:paraId="54CC38A3" w14:textId="77777777" w:rsidTr="00DB5C61">
        <w:trPr>
          <w:tblCellSpacing w:w="43" w:type="dxa"/>
        </w:trPr>
        <w:tc>
          <w:tcPr>
            <w:tcW w:w="3651" w:type="dxa"/>
          </w:tcPr>
          <w:p w14:paraId="14F74AEB" w14:textId="5A051E6F" w:rsidR="00752B41" w:rsidRDefault="006B6D69" w:rsidP="004E2781">
            <w:pPr>
              <w:ind w:left="0" w:firstLine="0"/>
              <w:rPr>
                <w:noProof/>
              </w:rPr>
            </w:pPr>
            <w:r>
              <w:rPr>
                <w:noProof/>
              </w:rPr>
              <w:drawing>
                <wp:inline distT="0" distB="0" distL="0" distR="0" wp14:anchorId="116D5CC6" wp14:editId="2E9A294B">
                  <wp:extent cx="2192075" cy="39076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2192075" cy="3907614"/>
                          </a:xfrm>
                          <a:prstGeom prst="rect">
                            <a:avLst/>
                          </a:prstGeom>
                        </pic:spPr>
                      </pic:pic>
                    </a:graphicData>
                  </a:graphic>
                </wp:inline>
              </w:drawing>
            </w:r>
          </w:p>
        </w:tc>
        <w:tc>
          <w:tcPr>
            <w:tcW w:w="5091" w:type="dxa"/>
            <w:gridSpan w:val="2"/>
          </w:tcPr>
          <w:p w14:paraId="32049CA4" w14:textId="77777777" w:rsidR="00752B41" w:rsidRDefault="00856ADE" w:rsidP="00856ADE">
            <w:pPr>
              <w:ind w:left="0" w:firstLine="0"/>
              <w:jc w:val="center"/>
              <w:rPr>
                <w:b/>
                <w:bCs/>
              </w:rPr>
            </w:pPr>
            <w:r>
              <w:rPr>
                <w:b/>
                <w:bCs/>
              </w:rPr>
              <w:t>Daily Digest</w:t>
            </w:r>
          </w:p>
          <w:p w14:paraId="13AD472E" w14:textId="03C22DB7" w:rsidR="00145D96" w:rsidRDefault="0096560F" w:rsidP="00145D96">
            <w:pPr>
              <w:pStyle w:val="ListParagraph"/>
              <w:numPr>
                <w:ilvl w:val="0"/>
                <w:numId w:val="34"/>
              </w:numPr>
            </w:pPr>
            <w:r>
              <w:t>This page presents the user with a breakdown of their daily digest for the day</w:t>
            </w:r>
            <w:r w:rsidR="00256CC8">
              <w:t>.</w:t>
            </w:r>
          </w:p>
          <w:p w14:paraId="57FA3F26" w14:textId="4B608AF0" w:rsidR="0096560F" w:rsidRDefault="0096560F" w:rsidP="00145D96">
            <w:pPr>
              <w:pStyle w:val="ListParagraph"/>
              <w:numPr>
                <w:ilvl w:val="0"/>
                <w:numId w:val="34"/>
              </w:numPr>
            </w:pPr>
            <w:r>
              <w:t>Clicking “Links” will open the Link Dialog</w:t>
            </w:r>
            <w:r w:rsidR="00256CC8">
              <w:t>.</w:t>
            </w:r>
          </w:p>
          <w:p w14:paraId="0DA2D46B" w14:textId="51BF01A3" w:rsidR="0096560F" w:rsidRDefault="0096560F" w:rsidP="00145D96">
            <w:pPr>
              <w:pStyle w:val="ListParagraph"/>
              <w:numPr>
                <w:ilvl w:val="0"/>
                <w:numId w:val="34"/>
              </w:numPr>
            </w:pPr>
            <w:r>
              <w:t>Clicking “All Details” will take the user to the detailed Mail Piece page</w:t>
            </w:r>
            <w:r w:rsidR="00256CC8">
              <w:t>.</w:t>
            </w:r>
          </w:p>
          <w:p w14:paraId="6E01C415" w14:textId="29C7129B" w:rsidR="00145D96" w:rsidRDefault="00A63F04" w:rsidP="00145D96">
            <w:pPr>
              <w:pStyle w:val="ListParagraph"/>
              <w:numPr>
                <w:ilvl w:val="0"/>
                <w:numId w:val="34"/>
              </w:numPr>
            </w:pPr>
            <w:r>
              <w:t>The user may navigate between the individual pieces in the daily digest using the arrow buttons at the bottom.</w:t>
            </w:r>
          </w:p>
        </w:tc>
      </w:tr>
      <w:tr w:rsidR="00377B9F" w14:paraId="14A475AE" w14:textId="77777777" w:rsidTr="00DB5C61">
        <w:trPr>
          <w:tblCellSpacing w:w="43" w:type="dxa"/>
        </w:trPr>
        <w:tc>
          <w:tcPr>
            <w:tcW w:w="3651" w:type="dxa"/>
          </w:tcPr>
          <w:p w14:paraId="11DE91E9" w14:textId="0E24A70E" w:rsidR="00377B9F" w:rsidRDefault="00377B9F" w:rsidP="004E2781">
            <w:pPr>
              <w:ind w:left="0" w:firstLine="0"/>
              <w:rPr>
                <w:noProof/>
              </w:rPr>
            </w:pPr>
            <w:r>
              <w:rPr>
                <w:noProof/>
              </w:rPr>
              <w:lastRenderedPageBreak/>
              <w:drawing>
                <wp:inline distT="0" distB="0" distL="0" distR="0" wp14:anchorId="2F2981C1" wp14:editId="3DD593B3">
                  <wp:extent cx="2194560" cy="3907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5ED7F6A4" w14:textId="77777777" w:rsidR="00377B9F" w:rsidRDefault="008F4B68" w:rsidP="008F4B68">
            <w:pPr>
              <w:ind w:left="0" w:firstLine="0"/>
              <w:jc w:val="center"/>
              <w:rPr>
                <w:b/>
                <w:bCs/>
              </w:rPr>
            </w:pPr>
            <w:r>
              <w:rPr>
                <w:b/>
                <w:bCs/>
              </w:rPr>
              <w:t>Daily Digest – Links</w:t>
            </w:r>
          </w:p>
          <w:p w14:paraId="7DD849AF" w14:textId="3AF012CF" w:rsidR="00145D96" w:rsidRDefault="00950833" w:rsidP="00145D96">
            <w:pPr>
              <w:pStyle w:val="ListParagraph"/>
              <w:numPr>
                <w:ilvl w:val="0"/>
                <w:numId w:val="33"/>
              </w:numPr>
            </w:pPr>
            <w:r>
              <w:t>The links for the specific mail piece are displayed on this dialog.</w:t>
            </w:r>
            <w:r w:rsidR="00756BF5">
              <w:t xml:space="preserve"> This way the user can interact with their most recent mail pieces without having to open the </w:t>
            </w:r>
            <w:r w:rsidR="00417FB6">
              <w:t xml:space="preserve">detailed Mail Piece </w:t>
            </w:r>
            <w:r w:rsidR="00DB32EF">
              <w:t>page</w:t>
            </w:r>
            <w:r w:rsidR="00417FB6">
              <w:t>.</w:t>
            </w:r>
          </w:p>
          <w:p w14:paraId="6AB9A3AB" w14:textId="59DF1351" w:rsidR="00417FB6" w:rsidRDefault="00417FB6" w:rsidP="00145D96">
            <w:pPr>
              <w:pStyle w:val="ListParagraph"/>
              <w:numPr>
                <w:ilvl w:val="0"/>
                <w:numId w:val="33"/>
              </w:numPr>
            </w:pPr>
            <w:r>
              <w:t>Selecting either button will take the user</w:t>
            </w:r>
            <w:r w:rsidR="003722EA">
              <w:t xml:space="preserve"> to the corresponding URL via their internet browser.</w:t>
            </w:r>
          </w:p>
          <w:p w14:paraId="22904B46" w14:textId="4706F84E" w:rsidR="00145D96" w:rsidRDefault="003722EA" w:rsidP="00145D96">
            <w:pPr>
              <w:pStyle w:val="ListParagraph"/>
              <w:numPr>
                <w:ilvl w:val="0"/>
                <w:numId w:val="33"/>
              </w:numPr>
            </w:pPr>
            <w:r>
              <w:t>Click</w:t>
            </w:r>
            <w:r w:rsidR="00B4498C">
              <w:t>ing</w:t>
            </w:r>
            <w:r>
              <w:t xml:space="preserve"> “Close” will </w:t>
            </w:r>
            <w:r w:rsidR="00B4498C">
              <w:t>reveal the underlying Daily Dialog page.</w:t>
            </w:r>
          </w:p>
        </w:tc>
      </w:tr>
      <w:tr w:rsidR="00377B9F" w14:paraId="7A380E94" w14:textId="77777777" w:rsidTr="00DB5C61">
        <w:trPr>
          <w:tblCellSpacing w:w="43" w:type="dxa"/>
        </w:trPr>
        <w:tc>
          <w:tcPr>
            <w:tcW w:w="3651" w:type="dxa"/>
          </w:tcPr>
          <w:p w14:paraId="4EFCCABE" w14:textId="243FFC4F" w:rsidR="00377B9F" w:rsidRDefault="00377B9F" w:rsidP="004E2781">
            <w:pPr>
              <w:ind w:left="0" w:firstLine="0"/>
              <w:rPr>
                <w:noProof/>
              </w:rPr>
            </w:pPr>
            <w:r>
              <w:rPr>
                <w:noProof/>
              </w:rPr>
              <w:drawing>
                <wp:inline distT="0" distB="0" distL="0" distR="0" wp14:anchorId="45BF204A" wp14:editId="044A6C83">
                  <wp:extent cx="2193780" cy="3901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193780" cy="3901440"/>
                          </a:xfrm>
                          <a:prstGeom prst="rect">
                            <a:avLst/>
                          </a:prstGeom>
                        </pic:spPr>
                      </pic:pic>
                    </a:graphicData>
                  </a:graphic>
                </wp:inline>
              </w:drawing>
            </w:r>
          </w:p>
        </w:tc>
        <w:tc>
          <w:tcPr>
            <w:tcW w:w="5091" w:type="dxa"/>
            <w:gridSpan w:val="2"/>
          </w:tcPr>
          <w:p w14:paraId="3E19DAE0" w14:textId="77777777" w:rsidR="00377B9F" w:rsidRDefault="008F4B68" w:rsidP="00E230CF">
            <w:pPr>
              <w:ind w:left="0" w:firstLine="0"/>
              <w:jc w:val="center"/>
              <w:rPr>
                <w:b/>
                <w:bCs/>
              </w:rPr>
            </w:pPr>
            <w:r>
              <w:rPr>
                <w:b/>
                <w:bCs/>
              </w:rPr>
              <w:t>Daily Digest – Mail Piece</w:t>
            </w:r>
          </w:p>
          <w:p w14:paraId="6921DEF2" w14:textId="77777777" w:rsidR="00145D96" w:rsidRDefault="00A45016" w:rsidP="00145D96">
            <w:pPr>
              <w:pStyle w:val="ListParagraph"/>
              <w:numPr>
                <w:ilvl w:val="0"/>
                <w:numId w:val="32"/>
              </w:numPr>
            </w:pPr>
            <w:r>
              <w:t>The detailed Mail Piece</w:t>
            </w:r>
            <w:r w:rsidR="00256CC8">
              <w:t xml:space="preserve"> page is </w:t>
            </w:r>
            <w:r>
              <w:t>shown if “All Details” was selected in the Daily Digest page.</w:t>
            </w:r>
          </w:p>
          <w:p w14:paraId="52FACA84" w14:textId="19D1868F" w:rsidR="00145D96" w:rsidRDefault="00145D96" w:rsidP="00A45016">
            <w:pPr>
              <w:pStyle w:val="ListParagraph"/>
              <w:ind w:firstLine="0"/>
            </w:pPr>
          </w:p>
        </w:tc>
      </w:tr>
      <w:tr w:rsidR="00377B9F" w14:paraId="051E8EB1" w14:textId="77777777" w:rsidTr="00DB5C61">
        <w:trPr>
          <w:tblCellSpacing w:w="43" w:type="dxa"/>
        </w:trPr>
        <w:tc>
          <w:tcPr>
            <w:tcW w:w="3651" w:type="dxa"/>
          </w:tcPr>
          <w:p w14:paraId="7B7FC380" w14:textId="1EE3FDD3" w:rsidR="00377B9F" w:rsidRDefault="00377B9F" w:rsidP="004E2781">
            <w:pPr>
              <w:ind w:left="0" w:firstLine="0"/>
              <w:rPr>
                <w:noProof/>
              </w:rPr>
            </w:pPr>
            <w:r>
              <w:rPr>
                <w:noProof/>
              </w:rPr>
              <w:lastRenderedPageBreak/>
              <w:drawing>
                <wp:inline distT="0" distB="0" distL="0" distR="0" wp14:anchorId="2B8D4BFD" wp14:editId="1ADABEC5">
                  <wp:extent cx="2194560" cy="39076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1A87C6CA" w14:textId="77777777" w:rsidR="00377B9F" w:rsidRDefault="00E230CF" w:rsidP="00E230CF">
            <w:pPr>
              <w:ind w:left="0" w:firstLine="0"/>
              <w:jc w:val="center"/>
              <w:rPr>
                <w:b/>
                <w:bCs/>
              </w:rPr>
            </w:pPr>
            <w:r>
              <w:rPr>
                <w:b/>
                <w:bCs/>
              </w:rPr>
              <w:t>Settings</w:t>
            </w:r>
          </w:p>
          <w:p w14:paraId="3E08834F" w14:textId="77777777" w:rsidR="00145D96" w:rsidRDefault="00DB32EF" w:rsidP="00145D96">
            <w:pPr>
              <w:pStyle w:val="ListParagraph"/>
              <w:numPr>
                <w:ilvl w:val="0"/>
                <w:numId w:val="31"/>
              </w:numPr>
            </w:pPr>
            <w:r>
              <w:t>This page can be reached by selecting “Settings” from the main menu.</w:t>
            </w:r>
          </w:p>
          <w:p w14:paraId="514A3B9E" w14:textId="77777777" w:rsidR="00DB32EF" w:rsidRDefault="0041773D" w:rsidP="00145D96">
            <w:pPr>
              <w:pStyle w:val="ListParagraph"/>
              <w:numPr>
                <w:ilvl w:val="0"/>
                <w:numId w:val="31"/>
              </w:numPr>
            </w:pPr>
            <w:r>
              <w:t>The buttons in the Legal Notices section open the corresponding notice.</w:t>
            </w:r>
          </w:p>
          <w:p w14:paraId="6F7C0D7E" w14:textId="0B619923" w:rsidR="00145D96" w:rsidRDefault="0041773D" w:rsidP="00145D96">
            <w:pPr>
              <w:pStyle w:val="ListParagraph"/>
              <w:numPr>
                <w:ilvl w:val="0"/>
                <w:numId w:val="31"/>
              </w:numPr>
            </w:pPr>
            <w:r>
              <w:t>Selecting “Delete All Local Data” will clear the local memory cache</w:t>
            </w:r>
            <w:r w:rsidR="003303B9">
              <w:t>, forcing the application to redownload and reprocess all of the user’s mail.</w:t>
            </w:r>
          </w:p>
        </w:tc>
      </w:tr>
      <w:tr w:rsidR="00377B9F" w14:paraId="0BB2E856" w14:textId="77777777" w:rsidTr="00DB5C61">
        <w:trPr>
          <w:tblCellSpacing w:w="43" w:type="dxa"/>
        </w:trPr>
        <w:tc>
          <w:tcPr>
            <w:tcW w:w="3651" w:type="dxa"/>
          </w:tcPr>
          <w:p w14:paraId="1E4A9B20" w14:textId="4B93CF5B" w:rsidR="00377B9F" w:rsidRDefault="00377B9F" w:rsidP="004E2781">
            <w:pPr>
              <w:ind w:left="0" w:firstLine="0"/>
              <w:rPr>
                <w:noProof/>
              </w:rPr>
            </w:pPr>
            <w:r>
              <w:rPr>
                <w:noProof/>
              </w:rPr>
              <w:drawing>
                <wp:inline distT="0" distB="0" distL="0" distR="0" wp14:anchorId="0086B78B" wp14:editId="34464E5D">
                  <wp:extent cx="2194560" cy="39076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21A9F6D5" w14:textId="77777777" w:rsidR="00377B9F" w:rsidRDefault="00E230CF" w:rsidP="00E230CF">
            <w:pPr>
              <w:ind w:left="0" w:firstLine="0"/>
              <w:jc w:val="center"/>
              <w:rPr>
                <w:b/>
                <w:bCs/>
              </w:rPr>
            </w:pPr>
            <w:r>
              <w:rPr>
                <w:b/>
                <w:bCs/>
              </w:rPr>
              <w:t xml:space="preserve">Settings – Terms and Conditions </w:t>
            </w:r>
          </w:p>
          <w:p w14:paraId="2A65C8EE" w14:textId="5EA5661F" w:rsidR="0067642C" w:rsidRDefault="0067642C" w:rsidP="00145D96">
            <w:pPr>
              <w:pStyle w:val="ListParagraph"/>
              <w:numPr>
                <w:ilvl w:val="0"/>
                <w:numId w:val="30"/>
              </w:numPr>
            </w:pPr>
            <w:r>
              <w:t>The user can scroll through the Terms and Conditions of the application.</w:t>
            </w:r>
          </w:p>
          <w:p w14:paraId="2F2DD0E0" w14:textId="038542F1" w:rsidR="00145D96" w:rsidRDefault="00A30BDA" w:rsidP="00145D96">
            <w:pPr>
              <w:pStyle w:val="ListParagraph"/>
              <w:numPr>
                <w:ilvl w:val="0"/>
                <w:numId w:val="30"/>
              </w:numPr>
            </w:pPr>
            <w:r>
              <w:t xml:space="preserve">Click “Close” to </w:t>
            </w:r>
            <w:r w:rsidR="0067642C">
              <w:t>reveal the underlying settings page.</w:t>
            </w:r>
            <w:r>
              <w:t xml:space="preserve"> </w:t>
            </w:r>
          </w:p>
        </w:tc>
      </w:tr>
      <w:tr w:rsidR="00377B9F" w14:paraId="14430E81" w14:textId="77777777" w:rsidTr="00DB5C61">
        <w:trPr>
          <w:tblCellSpacing w:w="43" w:type="dxa"/>
        </w:trPr>
        <w:tc>
          <w:tcPr>
            <w:tcW w:w="3651" w:type="dxa"/>
          </w:tcPr>
          <w:p w14:paraId="48252894" w14:textId="2063894F" w:rsidR="00377B9F" w:rsidRDefault="00377B9F" w:rsidP="004E2781">
            <w:pPr>
              <w:ind w:left="0" w:firstLine="0"/>
              <w:rPr>
                <w:noProof/>
              </w:rPr>
            </w:pPr>
            <w:r>
              <w:rPr>
                <w:noProof/>
              </w:rPr>
              <w:lastRenderedPageBreak/>
              <w:drawing>
                <wp:inline distT="0" distB="0" distL="0" distR="0" wp14:anchorId="25976C66" wp14:editId="316D82AC">
                  <wp:extent cx="2194560" cy="3907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7A7A214F" w14:textId="77777777" w:rsidR="00377B9F" w:rsidRDefault="002D6DAA" w:rsidP="00E230CF">
            <w:pPr>
              <w:ind w:left="0" w:firstLine="0"/>
              <w:jc w:val="center"/>
              <w:rPr>
                <w:b/>
                <w:bCs/>
              </w:rPr>
            </w:pPr>
            <w:r>
              <w:rPr>
                <w:b/>
                <w:bCs/>
              </w:rPr>
              <w:t>Settings</w:t>
            </w:r>
            <w:r w:rsidR="00E230CF">
              <w:rPr>
                <w:b/>
                <w:bCs/>
              </w:rPr>
              <w:t xml:space="preserve"> – Privacy Policy</w:t>
            </w:r>
          </w:p>
          <w:p w14:paraId="15BF586C" w14:textId="77777777" w:rsidR="0067642C" w:rsidRDefault="0067642C" w:rsidP="00145D96">
            <w:pPr>
              <w:pStyle w:val="ListParagraph"/>
              <w:numPr>
                <w:ilvl w:val="0"/>
                <w:numId w:val="29"/>
              </w:numPr>
            </w:pPr>
            <w:r>
              <w:t>The user can scroll through and read the Privacy Policy of the application.</w:t>
            </w:r>
          </w:p>
          <w:p w14:paraId="5492869D" w14:textId="23E14FCE" w:rsidR="00145D96" w:rsidRDefault="0067642C" w:rsidP="00145D96">
            <w:pPr>
              <w:pStyle w:val="ListParagraph"/>
              <w:numPr>
                <w:ilvl w:val="0"/>
                <w:numId w:val="29"/>
              </w:numPr>
            </w:pPr>
            <w:r>
              <w:t>Click “Close” to reveal the underlying settings page.</w:t>
            </w:r>
          </w:p>
        </w:tc>
      </w:tr>
      <w:tr w:rsidR="00377B9F" w14:paraId="709DEBD8" w14:textId="77777777" w:rsidTr="00DB5C61">
        <w:trPr>
          <w:tblCellSpacing w:w="43" w:type="dxa"/>
        </w:trPr>
        <w:tc>
          <w:tcPr>
            <w:tcW w:w="3651" w:type="dxa"/>
          </w:tcPr>
          <w:p w14:paraId="513DF4F6" w14:textId="4EDB4BE0" w:rsidR="00377B9F" w:rsidRDefault="00377B9F" w:rsidP="004E2781">
            <w:pPr>
              <w:ind w:left="0" w:firstLine="0"/>
              <w:rPr>
                <w:noProof/>
              </w:rPr>
            </w:pPr>
            <w:r>
              <w:rPr>
                <w:noProof/>
              </w:rPr>
              <w:drawing>
                <wp:inline distT="0" distB="0" distL="0" distR="0" wp14:anchorId="4DFAC14B" wp14:editId="58A227D7">
                  <wp:extent cx="2194560" cy="39076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7D8B16EB" w14:textId="4DBC2BBD" w:rsidR="00377B9F" w:rsidRDefault="002D6DAA" w:rsidP="002D6DAA">
            <w:pPr>
              <w:ind w:left="0" w:firstLine="0"/>
              <w:jc w:val="center"/>
              <w:rPr>
                <w:b/>
                <w:bCs/>
              </w:rPr>
            </w:pPr>
            <w:r w:rsidRPr="002D6DAA">
              <w:rPr>
                <w:b/>
                <w:bCs/>
              </w:rPr>
              <w:t xml:space="preserve">Notifications </w:t>
            </w:r>
            <w:r w:rsidR="00145D96">
              <w:rPr>
                <w:b/>
                <w:bCs/>
              </w:rPr>
              <w:t>–</w:t>
            </w:r>
            <w:r w:rsidRPr="002D6DAA">
              <w:rPr>
                <w:b/>
                <w:bCs/>
              </w:rPr>
              <w:t xml:space="preserve"> </w:t>
            </w:r>
            <w:r>
              <w:rPr>
                <w:b/>
                <w:bCs/>
              </w:rPr>
              <w:t>Notifications</w:t>
            </w:r>
          </w:p>
          <w:p w14:paraId="70DBF301" w14:textId="77777777" w:rsidR="00145D96" w:rsidRDefault="0067642C" w:rsidP="005A51FD">
            <w:pPr>
              <w:pStyle w:val="ListParagraph"/>
              <w:numPr>
                <w:ilvl w:val="0"/>
                <w:numId w:val="28"/>
              </w:numPr>
              <w:spacing w:line="276" w:lineRule="auto"/>
            </w:pPr>
            <w:r>
              <w:t>This page can be reached by selecting “Notifications” from the main menu.</w:t>
            </w:r>
          </w:p>
          <w:p w14:paraId="41DD2C21" w14:textId="5CC87D34" w:rsidR="0067642C" w:rsidRDefault="00861E9B" w:rsidP="005A51FD">
            <w:pPr>
              <w:pStyle w:val="ListParagraph"/>
              <w:numPr>
                <w:ilvl w:val="0"/>
                <w:numId w:val="28"/>
              </w:numPr>
              <w:spacing w:line="276" w:lineRule="auto"/>
            </w:pPr>
            <w:r>
              <w:t xml:space="preserve">On this page, the user can view all of </w:t>
            </w:r>
            <w:r w:rsidR="00FE3793">
              <w:t>their current notifications</w:t>
            </w:r>
            <w:r w:rsidR="00074DAD">
              <w:t xml:space="preserve"> and the keywords that triggered the notification.</w:t>
            </w:r>
          </w:p>
          <w:p w14:paraId="44174A69" w14:textId="77777777" w:rsidR="002D35A7" w:rsidRDefault="002D35A7" w:rsidP="005A51FD">
            <w:pPr>
              <w:pStyle w:val="ListParagraph"/>
              <w:numPr>
                <w:ilvl w:val="0"/>
                <w:numId w:val="28"/>
              </w:numPr>
              <w:spacing w:line="276" w:lineRule="auto"/>
            </w:pPr>
            <w:r>
              <w:t>Clicking</w:t>
            </w:r>
            <w:r w:rsidR="00692485">
              <w:t xml:space="preserve"> “Clear All” will delete all </w:t>
            </w:r>
            <w:r w:rsidR="00074DAD">
              <w:t>of the notifications.</w:t>
            </w:r>
          </w:p>
          <w:p w14:paraId="3BA037F3" w14:textId="36C28993" w:rsidR="00547E83" w:rsidRDefault="00547E83" w:rsidP="005A51FD">
            <w:pPr>
              <w:pStyle w:val="ListParagraph"/>
              <w:numPr>
                <w:ilvl w:val="0"/>
                <w:numId w:val="28"/>
              </w:numPr>
              <w:spacing w:line="276" w:lineRule="auto"/>
            </w:pPr>
            <w:r>
              <w:t xml:space="preserve">Selecting “Go to Messages”, the user will be directed to the message which </w:t>
            </w:r>
            <w:r w:rsidR="00AB498A">
              <w:t xml:space="preserve">triggered the notification </w:t>
            </w:r>
            <w:r w:rsidR="00856600">
              <w:t>subscription.</w:t>
            </w:r>
            <w:r w:rsidR="00AB498A">
              <w:t xml:space="preserve"> </w:t>
            </w:r>
            <w:r w:rsidR="00856600">
              <w:t xml:space="preserve">  </w:t>
            </w:r>
          </w:p>
          <w:p w14:paraId="7A0D1E8D" w14:textId="5B993174" w:rsidR="00856600" w:rsidRDefault="00856600" w:rsidP="005A51FD">
            <w:pPr>
              <w:pStyle w:val="ListParagraph"/>
              <w:numPr>
                <w:ilvl w:val="0"/>
                <w:numId w:val="28"/>
              </w:numPr>
              <w:spacing w:line="276" w:lineRule="auto"/>
            </w:pPr>
            <w:r>
              <w:t xml:space="preserve">The user </w:t>
            </w:r>
            <w:r w:rsidR="006B2822">
              <w:t xml:space="preserve">can also clear that single notification by clicking the </w:t>
            </w:r>
            <w:r w:rsidR="009F21B4">
              <w:t>“</w:t>
            </w:r>
            <w:r w:rsidR="006B2822">
              <w:t>clear</w:t>
            </w:r>
            <w:r w:rsidR="009F21B4">
              <w:t>”</w:t>
            </w:r>
            <w:r w:rsidR="006B2822">
              <w:t xml:space="preserve"> button on that </w:t>
            </w:r>
            <w:r w:rsidR="009F21B4">
              <w:t>line.</w:t>
            </w:r>
          </w:p>
          <w:p w14:paraId="50EB5EBA" w14:textId="47EF1FB5" w:rsidR="00145D96" w:rsidRDefault="00074DAD" w:rsidP="005A51FD">
            <w:pPr>
              <w:pStyle w:val="ListParagraph"/>
              <w:numPr>
                <w:ilvl w:val="0"/>
                <w:numId w:val="28"/>
              </w:numPr>
              <w:spacing w:line="276" w:lineRule="auto"/>
            </w:pPr>
            <w:r>
              <w:t xml:space="preserve">Selecting the “Manage” tab toward the top of the page will navigate the user to </w:t>
            </w:r>
            <w:r w:rsidR="00426069">
              <w:t>the notifications management page.</w:t>
            </w:r>
          </w:p>
        </w:tc>
      </w:tr>
      <w:tr w:rsidR="00377B9F" w14:paraId="7288B192" w14:textId="77777777" w:rsidTr="00DB5C61">
        <w:trPr>
          <w:tblCellSpacing w:w="43" w:type="dxa"/>
        </w:trPr>
        <w:tc>
          <w:tcPr>
            <w:tcW w:w="3651" w:type="dxa"/>
          </w:tcPr>
          <w:p w14:paraId="12D3A263" w14:textId="1C977A23" w:rsidR="00377B9F" w:rsidRDefault="00377B9F" w:rsidP="004E2781">
            <w:pPr>
              <w:ind w:left="0" w:firstLine="0"/>
              <w:rPr>
                <w:noProof/>
              </w:rPr>
            </w:pPr>
            <w:r>
              <w:rPr>
                <w:noProof/>
              </w:rPr>
              <w:lastRenderedPageBreak/>
              <w:drawing>
                <wp:inline distT="0" distB="0" distL="0" distR="0" wp14:anchorId="7A354383" wp14:editId="68C09FE9">
                  <wp:extent cx="2194560" cy="39076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40614353" w14:textId="1F18A10B" w:rsidR="00377B9F" w:rsidRDefault="002D6DAA" w:rsidP="002D6DAA">
            <w:pPr>
              <w:ind w:left="0" w:firstLine="0"/>
              <w:jc w:val="center"/>
              <w:rPr>
                <w:b/>
                <w:bCs/>
              </w:rPr>
            </w:pPr>
            <w:r w:rsidRPr="002D6DAA">
              <w:rPr>
                <w:b/>
                <w:bCs/>
              </w:rPr>
              <w:t xml:space="preserve">Notifications </w:t>
            </w:r>
            <w:r w:rsidR="00145D96">
              <w:rPr>
                <w:b/>
                <w:bCs/>
              </w:rPr>
              <w:t>–</w:t>
            </w:r>
            <w:r w:rsidRPr="002D6DAA">
              <w:rPr>
                <w:b/>
                <w:bCs/>
              </w:rPr>
              <w:t xml:space="preserve"> Manage</w:t>
            </w:r>
          </w:p>
          <w:p w14:paraId="0325FC55" w14:textId="77777777" w:rsidR="00145D96" w:rsidRPr="007F4AAE" w:rsidRDefault="00426069" w:rsidP="00145D96">
            <w:pPr>
              <w:pStyle w:val="ListParagraph"/>
              <w:numPr>
                <w:ilvl w:val="0"/>
                <w:numId w:val="27"/>
              </w:numPr>
              <w:rPr>
                <w:b/>
                <w:bCs/>
              </w:rPr>
            </w:pPr>
            <w:r>
              <w:t xml:space="preserve">In the notifications management tab, the user can </w:t>
            </w:r>
            <w:r w:rsidR="007F4AAE">
              <w:t>manage</w:t>
            </w:r>
            <w:r>
              <w:t xml:space="preserve"> keywords t</w:t>
            </w:r>
            <w:r w:rsidR="007F4AAE">
              <w:t>hat</w:t>
            </w:r>
            <w:r>
              <w:t xml:space="preserve"> trigger notifications</w:t>
            </w:r>
            <w:r w:rsidR="007F4AAE">
              <w:t>.</w:t>
            </w:r>
          </w:p>
          <w:p w14:paraId="1AC71A15" w14:textId="77777777" w:rsidR="007F4AAE" w:rsidRPr="007F4AAE" w:rsidRDefault="007F4AAE" w:rsidP="00145D96">
            <w:pPr>
              <w:pStyle w:val="ListParagraph"/>
              <w:numPr>
                <w:ilvl w:val="0"/>
                <w:numId w:val="27"/>
              </w:numPr>
              <w:rPr>
                <w:b/>
                <w:bCs/>
              </w:rPr>
            </w:pPr>
            <w:r>
              <w:t>Entering a word into the textbox at the top and selecting “Add” will add a new keyword.</w:t>
            </w:r>
          </w:p>
          <w:p w14:paraId="6F35A3C6" w14:textId="77777777" w:rsidR="007F4AAE" w:rsidRPr="007F4AAE" w:rsidRDefault="007F4AAE" w:rsidP="00145D96">
            <w:pPr>
              <w:pStyle w:val="ListParagraph"/>
              <w:numPr>
                <w:ilvl w:val="0"/>
                <w:numId w:val="27"/>
              </w:numPr>
              <w:rPr>
                <w:b/>
                <w:bCs/>
              </w:rPr>
            </w:pPr>
            <w:r>
              <w:t>Once keywords are added they will be displayed in a list below the textbox.</w:t>
            </w:r>
          </w:p>
          <w:p w14:paraId="5C09798B" w14:textId="7D317808" w:rsidR="00145D96" w:rsidRPr="00145D96" w:rsidRDefault="007F4AAE" w:rsidP="00145D96">
            <w:pPr>
              <w:pStyle w:val="ListParagraph"/>
              <w:numPr>
                <w:ilvl w:val="0"/>
                <w:numId w:val="27"/>
              </w:numPr>
              <w:rPr>
                <w:b/>
                <w:bCs/>
              </w:rPr>
            </w:pPr>
            <w:r>
              <w:t xml:space="preserve">The user may select “Delete” to remove any of the listed keywords and prevent them from </w:t>
            </w:r>
            <w:r w:rsidR="00F753AA">
              <w:t xml:space="preserve">triggering future notifications. </w:t>
            </w:r>
          </w:p>
        </w:tc>
      </w:tr>
      <w:tr w:rsidR="00976E19" w14:paraId="648271F2" w14:textId="77777777" w:rsidTr="00DB5C61">
        <w:trPr>
          <w:tblCellSpacing w:w="43" w:type="dxa"/>
        </w:trPr>
        <w:tc>
          <w:tcPr>
            <w:tcW w:w="3651" w:type="dxa"/>
          </w:tcPr>
          <w:p w14:paraId="615AC23C" w14:textId="12FFBC59" w:rsidR="00976E19" w:rsidRDefault="00976E19" w:rsidP="004E2781">
            <w:pPr>
              <w:ind w:left="0" w:firstLine="0"/>
              <w:rPr>
                <w:noProof/>
              </w:rPr>
            </w:pPr>
            <w:r>
              <w:rPr>
                <w:noProof/>
              </w:rPr>
              <w:drawing>
                <wp:inline distT="0" distB="0" distL="0" distR="0" wp14:anchorId="77E96970" wp14:editId="1341CF47">
                  <wp:extent cx="2194560" cy="39076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67C70D95" w14:textId="77777777" w:rsidR="00976E19" w:rsidRDefault="002D6DAA" w:rsidP="002D6DAA">
            <w:pPr>
              <w:ind w:left="0" w:firstLine="0"/>
              <w:jc w:val="center"/>
              <w:rPr>
                <w:b/>
                <w:bCs/>
              </w:rPr>
            </w:pPr>
            <w:r w:rsidRPr="002D6DAA">
              <w:rPr>
                <w:b/>
                <w:bCs/>
              </w:rPr>
              <w:t>Scan Mail</w:t>
            </w:r>
          </w:p>
          <w:p w14:paraId="049D207A" w14:textId="77777777" w:rsidR="00145D96" w:rsidRPr="00395B83" w:rsidRDefault="00FD680E" w:rsidP="00145D96">
            <w:pPr>
              <w:pStyle w:val="ListParagraph"/>
              <w:numPr>
                <w:ilvl w:val="0"/>
                <w:numId w:val="27"/>
              </w:numPr>
              <w:rPr>
                <w:b/>
                <w:bCs/>
              </w:rPr>
            </w:pPr>
            <w:r>
              <w:t>This dialog can be reached by selecting “Scan Mail” in the main menu.</w:t>
            </w:r>
          </w:p>
          <w:p w14:paraId="71DA7333" w14:textId="37C830B3" w:rsidR="00145D96" w:rsidRPr="00145D96" w:rsidRDefault="00395B83" w:rsidP="00145D96">
            <w:pPr>
              <w:pStyle w:val="ListParagraph"/>
              <w:numPr>
                <w:ilvl w:val="0"/>
                <w:numId w:val="27"/>
              </w:numPr>
              <w:rPr>
                <w:b/>
                <w:bCs/>
              </w:rPr>
            </w:pPr>
            <w:r>
              <w:t>To use the scan mail function, the user must select one of the first two options</w:t>
            </w:r>
            <w:r w:rsidR="00933AB4">
              <w:t>. This permission allows the application to use the phone’s camera to scan the mail.</w:t>
            </w:r>
          </w:p>
        </w:tc>
      </w:tr>
      <w:tr w:rsidR="00B46EEA" w14:paraId="082F4ABD" w14:textId="77777777" w:rsidTr="00DB5C61">
        <w:trPr>
          <w:tblCellSpacing w:w="43" w:type="dxa"/>
        </w:trPr>
        <w:tc>
          <w:tcPr>
            <w:tcW w:w="3651" w:type="dxa"/>
          </w:tcPr>
          <w:p w14:paraId="5503ADFC" w14:textId="6796D65E" w:rsidR="00B46EEA" w:rsidRDefault="00B46EEA" w:rsidP="00B46EEA">
            <w:pPr>
              <w:ind w:left="0" w:firstLine="0"/>
              <w:rPr>
                <w:noProof/>
              </w:rPr>
            </w:pPr>
            <w:r>
              <w:rPr>
                <w:noProof/>
              </w:rPr>
              <w:lastRenderedPageBreak/>
              <w:drawing>
                <wp:inline distT="0" distB="0" distL="0" distR="0" wp14:anchorId="20AABAE1" wp14:editId="799B0F2A">
                  <wp:extent cx="2194560" cy="39076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2194560" cy="3907614"/>
                          </a:xfrm>
                          <a:prstGeom prst="rect">
                            <a:avLst/>
                          </a:prstGeom>
                        </pic:spPr>
                      </pic:pic>
                    </a:graphicData>
                  </a:graphic>
                </wp:inline>
              </w:drawing>
            </w:r>
          </w:p>
        </w:tc>
        <w:tc>
          <w:tcPr>
            <w:tcW w:w="5091" w:type="dxa"/>
            <w:gridSpan w:val="2"/>
          </w:tcPr>
          <w:p w14:paraId="36822932" w14:textId="4CEB4FD2" w:rsidR="00B46EEA" w:rsidRDefault="00B46EEA" w:rsidP="00B46EEA">
            <w:pPr>
              <w:ind w:left="0" w:firstLine="0"/>
              <w:jc w:val="center"/>
              <w:rPr>
                <w:b/>
                <w:bCs/>
              </w:rPr>
            </w:pPr>
            <w:r>
              <w:rPr>
                <w:b/>
                <w:bCs/>
              </w:rPr>
              <w:t>Chat Support</w:t>
            </w:r>
          </w:p>
          <w:p w14:paraId="36B304ED" w14:textId="77777777" w:rsidR="00B46EEA" w:rsidRDefault="00DC2FD7" w:rsidP="005A764A">
            <w:pPr>
              <w:pStyle w:val="ListParagraph"/>
              <w:numPr>
                <w:ilvl w:val="0"/>
                <w:numId w:val="27"/>
              </w:numPr>
            </w:pPr>
            <w:r>
              <w:t>Chat support can be accessed via the icon at the bottom right (to the right of the notifications bell).</w:t>
            </w:r>
          </w:p>
          <w:p w14:paraId="08F2F12D" w14:textId="3A82C09D" w:rsidR="003349D0" w:rsidRDefault="003349D0" w:rsidP="005A764A">
            <w:pPr>
              <w:pStyle w:val="ListParagraph"/>
              <w:numPr>
                <w:ilvl w:val="0"/>
                <w:numId w:val="27"/>
              </w:numPr>
            </w:pPr>
            <w:r>
              <w:t>The user may type into the text box at the bottom of the screen</w:t>
            </w:r>
            <w:r w:rsidR="00565D3D">
              <w:t>.</w:t>
            </w:r>
          </w:p>
          <w:p w14:paraId="16D45A20" w14:textId="2E7E4FAC" w:rsidR="00565D3D" w:rsidRDefault="00565D3D" w:rsidP="005A764A">
            <w:pPr>
              <w:pStyle w:val="ListParagraph"/>
              <w:numPr>
                <w:ilvl w:val="0"/>
                <w:numId w:val="27"/>
              </w:numPr>
            </w:pPr>
            <w:r>
              <w:t xml:space="preserve">Entering “help” will show the </w:t>
            </w:r>
            <w:r w:rsidR="005B40E0">
              <w:t>user all possible commands</w:t>
            </w:r>
            <w:r w:rsidR="0046522C">
              <w:t>.</w:t>
            </w:r>
          </w:p>
          <w:p w14:paraId="2EEB0FB8" w14:textId="0FF46974" w:rsidR="005B40E0" w:rsidRDefault="005B40E0" w:rsidP="005A764A">
            <w:pPr>
              <w:pStyle w:val="ListParagraph"/>
              <w:numPr>
                <w:ilvl w:val="0"/>
                <w:numId w:val="27"/>
              </w:numPr>
            </w:pPr>
            <w:r>
              <w:t xml:space="preserve">Users can get </w:t>
            </w:r>
            <w:r w:rsidR="00EE555B">
              <w:t>detailed</w:t>
            </w:r>
            <w:r>
              <w:t xml:space="preserve"> instructions for each command by entering “&lt;command name&gt; help”. For example </w:t>
            </w:r>
            <w:r w:rsidR="00EE555B">
              <w:t>entering “</w:t>
            </w:r>
            <w:r w:rsidR="00EA1811">
              <w:t>digest help” returns “digest: Navigates to Daily Digest page”</w:t>
            </w:r>
            <w:r w:rsidR="0046522C">
              <w:t>.</w:t>
            </w:r>
          </w:p>
          <w:p w14:paraId="09366E3A" w14:textId="2697285E" w:rsidR="00B46EEA" w:rsidRDefault="00CF590F" w:rsidP="005A764A">
            <w:pPr>
              <w:pStyle w:val="ListParagraph"/>
              <w:numPr>
                <w:ilvl w:val="0"/>
                <w:numId w:val="27"/>
              </w:numPr>
            </w:pPr>
            <w:r>
              <w:t>This feature when paired with native speech-to-text can help th</w:t>
            </w:r>
            <w:r w:rsidR="0046522C">
              <w:t xml:space="preserve">e visually impaired navigate and operate this application. </w:t>
            </w:r>
          </w:p>
        </w:tc>
      </w:tr>
    </w:tbl>
    <w:p w14:paraId="268FB0E2" w14:textId="77777777" w:rsidR="004B5949" w:rsidRDefault="004B5949" w:rsidP="004B5949">
      <w:pPr>
        <w:pStyle w:val="Heading1"/>
        <w:numPr>
          <w:ilvl w:val="0"/>
          <w:numId w:val="0"/>
        </w:numPr>
      </w:pPr>
      <w:bookmarkStart w:id="66" w:name="_Toc116202175"/>
    </w:p>
    <w:p w14:paraId="114371B5" w14:textId="77777777" w:rsidR="004B5949" w:rsidRDefault="004B5949">
      <w:pPr>
        <w:ind w:left="0" w:firstLine="0"/>
        <w:rPr>
          <w:rFonts w:eastAsiaTheme="majorEastAsia" w:cstheme="majorBidi"/>
          <w:sz w:val="32"/>
          <w:szCs w:val="32"/>
        </w:rPr>
      </w:pPr>
      <w:r>
        <w:br w:type="page"/>
      </w:r>
    </w:p>
    <w:p w14:paraId="235BC3D8" w14:textId="718187CB" w:rsidR="004339B5" w:rsidRDefault="004339B5" w:rsidP="001F5D67">
      <w:pPr>
        <w:pStyle w:val="Heading1"/>
      </w:pPr>
      <w:bookmarkStart w:id="67" w:name="_Toc118273177"/>
      <w:bookmarkStart w:id="68" w:name="_Toc118555441"/>
      <w:r>
        <w:lastRenderedPageBreak/>
        <w:t xml:space="preserve">FAQ / </w:t>
      </w:r>
      <w:r w:rsidR="00C5113E">
        <w:t>Troubleshooting</w:t>
      </w:r>
      <w:bookmarkEnd w:id="66"/>
      <w:bookmarkEnd w:id="67"/>
      <w:bookmarkEnd w:id="68"/>
    </w:p>
    <w:p w14:paraId="44E48761" w14:textId="2BD33EFD" w:rsidR="00940300" w:rsidRDefault="00EB644C" w:rsidP="009E1A5A">
      <w:r>
        <w:t>This section</w:t>
      </w:r>
      <w:r w:rsidR="002D493C">
        <w:t xml:space="preserve"> </w:t>
      </w:r>
      <w:r w:rsidR="0022363E">
        <w:t>is here to provide quick troubleshooting steps for issues that may occur while using the app</w:t>
      </w:r>
      <w:r w:rsidR="00BD7084">
        <w:t xml:space="preserve"> that can be </w:t>
      </w:r>
      <w:r w:rsidR="00C90556">
        <w:t>supported quickly by the end-user.</w:t>
      </w:r>
    </w:p>
    <w:p w14:paraId="44A71B2F" w14:textId="0DF313F2" w:rsidR="00D87436" w:rsidRDefault="00980CF6" w:rsidP="00897BBB">
      <w:pPr>
        <w:pStyle w:val="Heading2"/>
      </w:pPr>
      <w:bookmarkStart w:id="69" w:name="_Toc118273178"/>
      <w:bookmarkStart w:id="70" w:name="_Toc118555442"/>
      <w:r w:rsidRPr="00B56349">
        <w:t xml:space="preserve">Application </w:t>
      </w:r>
      <w:r w:rsidR="00497712" w:rsidRPr="00B56349">
        <w:t>is not updating</w:t>
      </w:r>
      <w:bookmarkEnd w:id="69"/>
      <w:bookmarkEnd w:id="70"/>
    </w:p>
    <w:p w14:paraId="2287BAF2" w14:textId="1FE2F680" w:rsidR="009E1A5A" w:rsidRPr="009E1A5A" w:rsidRDefault="00934D8C" w:rsidP="009E1A5A">
      <w:r>
        <w:rPr>
          <w:noProof/>
        </w:rPr>
        <w:drawing>
          <wp:anchor distT="0" distB="0" distL="114300" distR="114300" simplePos="0" relativeHeight="251658241" behindDoc="1" locked="0" layoutInCell="1" allowOverlap="1" wp14:anchorId="146818F5" wp14:editId="0095BCBF">
            <wp:simplePos x="0" y="0"/>
            <wp:positionH relativeFrom="column">
              <wp:posOffset>4259506</wp:posOffset>
            </wp:positionH>
            <wp:positionV relativeFrom="paragraph">
              <wp:posOffset>11371</wp:posOffset>
            </wp:positionV>
            <wp:extent cx="1584252" cy="2809297"/>
            <wp:effectExtent l="0" t="0" r="0" b="0"/>
            <wp:wrapTight wrapText="bothSides">
              <wp:wrapPolygon edited="0">
                <wp:start x="0" y="0"/>
                <wp:lineTo x="0" y="21385"/>
                <wp:lineTo x="21306" y="21385"/>
                <wp:lineTo x="2130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84252" cy="2809297"/>
                    </a:xfrm>
                    <a:prstGeom prst="rect">
                      <a:avLst/>
                    </a:prstGeom>
                  </pic:spPr>
                </pic:pic>
              </a:graphicData>
            </a:graphic>
            <wp14:sizeRelH relativeFrom="margin">
              <wp14:pctWidth>0</wp14:pctWidth>
            </wp14:sizeRelH>
            <wp14:sizeRelV relativeFrom="margin">
              <wp14:pctHeight>0</wp14:pctHeight>
            </wp14:sizeRelV>
          </wp:anchor>
        </w:drawing>
      </w:r>
      <w:r w:rsidR="009E1A5A" w:rsidRPr="00B56349">
        <w:rPr>
          <w:b/>
          <w:bCs/>
        </w:rPr>
        <w:t>Clear the applications storage by following these instructions.</w:t>
      </w:r>
    </w:p>
    <w:p w14:paraId="1269CAF4" w14:textId="2034AD24" w:rsidR="00D5156F" w:rsidRDefault="00D5156F" w:rsidP="00E0281E">
      <w:pPr>
        <w:pStyle w:val="ListParagraph"/>
        <w:numPr>
          <w:ilvl w:val="0"/>
          <w:numId w:val="26"/>
        </w:numPr>
        <w:rPr>
          <w:noProof/>
        </w:rPr>
      </w:pPr>
      <w:r w:rsidRPr="00374909">
        <w:rPr>
          <w:noProof/>
        </w:rPr>
        <w:drawing>
          <wp:inline distT="0" distB="0" distL="0" distR="0" wp14:anchorId="71F1DC08" wp14:editId="66932254">
            <wp:extent cx="1317887" cy="1116419"/>
            <wp:effectExtent l="0" t="0" r="0" b="762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55"/>
                    <a:srcRect t="23285" r="38156" b="47246"/>
                    <a:stretch/>
                  </pic:blipFill>
                  <pic:spPr bwMode="auto">
                    <a:xfrm>
                      <a:off x="0" y="0"/>
                      <a:ext cx="1325571" cy="1122928"/>
                    </a:xfrm>
                    <a:prstGeom prst="rect">
                      <a:avLst/>
                    </a:prstGeom>
                    <a:ln>
                      <a:noFill/>
                    </a:ln>
                    <a:extLst>
                      <a:ext uri="{53640926-AAD7-44D8-BBD7-CCE9431645EC}">
                        <a14:shadowObscured xmlns:a14="http://schemas.microsoft.com/office/drawing/2010/main"/>
                      </a:ext>
                    </a:extLst>
                  </pic:spPr>
                </pic:pic>
              </a:graphicData>
            </a:graphic>
          </wp:inline>
        </w:drawing>
      </w:r>
      <w:r w:rsidRPr="00D5156F">
        <w:rPr>
          <w:noProof/>
        </w:rPr>
        <w:t xml:space="preserve"> </w:t>
      </w:r>
      <w:r>
        <w:rPr>
          <w:noProof/>
        </w:rPr>
        <w:t>Locate the app icon</w:t>
      </w:r>
    </w:p>
    <w:p w14:paraId="7F9B9FAB" w14:textId="77777777" w:rsidR="00D5156F" w:rsidRDefault="00D5156F" w:rsidP="00E0281E">
      <w:pPr>
        <w:pStyle w:val="ListParagraph"/>
        <w:numPr>
          <w:ilvl w:val="0"/>
          <w:numId w:val="26"/>
        </w:numPr>
        <w:rPr>
          <w:noProof/>
        </w:rPr>
      </w:pPr>
      <w:r>
        <w:rPr>
          <w:noProof/>
        </w:rPr>
        <w:t>Long press to get the context menu</w:t>
      </w:r>
    </w:p>
    <w:p w14:paraId="104969B2" w14:textId="77777777" w:rsidR="00D5156F" w:rsidRDefault="00D5156F" w:rsidP="00E0281E">
      <w:pPr>
        <w:pStyle w:val="ListParagraph"/>
        <w:numPr>
          <w:ilvl w:val="0"/>
          <w:numId w:val="26"/>
        </w:numPr>
        <w:rPr>
          <w:noProof/>
        </w:rPr>
      </w:pPr>
      <w:r>
        <w:rPr>
          <w:noProof/>
        </w:rPr>
        <w:t>Select App info</w:t>
      </w:r>
    </w:p>
    <w:p w14:paraId="6B688DD4" w14:textId="77777777" w:rsidR="00D5156F" w:rsidRDefault="00D5156F" w:rsidP="00E0281E">
      <w:pPr>
        <w:pStyle w:val="ListParagraph"/>
        <w:numPr>
          <w:ilvl w:val="0"/>
          <w:numId w:val="26"/>
        </w:numPr>
        <w:rPr>
          <w:noProof/>
        </w:rPr>
      </w:pPr>
      <w:r>
        <w:rPr>
          <w:noProof/>
        </w:rPr>
        <w:t>From App Info, choose Storage and cache as shown to the right.</w:t>
      </w:r>
    </w:p>
    <w:p w14:paraId="2515F8C0" w14:textId="70867EE7" w:rsidR="00D5156F" w:rsidRDefault="00D5156F" w:rsidP="00E0281E">
      <w:pPr>
        <w:pStyle w:val="ListParagraph"/>
        <w:numPr>
          <w:ilvl w:val="0"/>
          <w:numId w:val="26"/>
        </w:numPr>
        <w:rPr>
          <w:noProof/>
        </w:rPr>
      </w:pPr>
      <w:r>
        <w:rPr>
          <w:noProof/>
        </w:rPr>
        <w:t>Click on Clear Storage shown in the image on the right</w:t>
      </w:r>
    </w:p>
    <w:p w14:paraId="105F0530" w14:textId="326B4787" w:rsidR="00497712" w:rsidRPr="00B56349" w:rsidRDefault="7AAE9AF9" w:rsidP="1942E992">
      <w:pPr>
        <w:pStyle w:val="Heading2"/>
      </w:pPr>
      <w:bookmarkStart w:id="71" w:name="_Toc118555443"/>
      <w:r>
        <w:t>Application can’t log in to email account</w:t>
      </w:r>
      <w:bookmarkEnd w:id="71"/>
    </w:p>
    <w:tbl>
      <w:tblPr>
        <w:tblStyle w:val="TableGrid"/>
        <w:tblW w:w="0" w:type="auto"/>
        <w:tblInd w:w="36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132"/>
        <w:gridCol w:w="2751"/>
      </w:tblGrid>
      <w:tr w:rsidR="1942E992" w14:paraId="1C34ADBB" w14:textId="77777777" w:rsidTr="3870936A">
        <w:tc>
          <w:tcPr>
            <w:tcW w:w="5991" w:type="dxa"/>
          </w:tcPr>
          <w:p w14:paraId="56BF360D" w14:textId="40A2ED0D" w:rsidR="1942E992" w:rsidRDefault="487FFC71" w:rsidP="00E0281E">
            <w:pPr>
              <w:spacing w:line="360" w:lineRule="auto"/>
              <w:ind w:left="0" w:firstLine="0"/>
              <w:rPr>
                <w:noProof/>
              </w:rPr>
            </w:pPr>
            <w:r w:rsidRPr="3870936A">
              <w:rPr>
                <w:noProof/>
              </w:rPr>
              <w:t xml:space="preserve">If </w:t>
            </w:r>
            <w:r w:rsidR="29846C36" w:rsidRPr="3870936A">
              <w:rPr>
                <w:noProof/>
              </w:rPr>
              <w:t xml:space="preserve">entering your username and password does not work, your email provider may require you to create a special “app password” to log in with instead. To do this, </w:t>
            </w:r>
            <w:r w:rsidR="3D1A01F9" w:rsidRPr="3870936A">
              <w:rPr>
                <w:noProof/>
              </w:rPr>
              <w:t>utilize the link below for instructions for your provider, or search for “[my email provider] create app password” to create it. Once created, you should be able to log in to MailSpeak with that new password.</w:t>
            </w:r>
          </w:p>
          <w:p w14:paraId="3CF8A372" w14:textId="77777777" w:rsidR="1942E992" w:rsidRDefault="1942E992" w:rsidP="00E0281E">
            <w:pPr>
              <w:spacing w:line="360" w:lineRule="auto"/>
              <w:ind w:left="0" w:firstLine="0"/>
              <w:rPr>
                <w:noProof/>
              </w:rPr>
            </w:pPr>
          </w:p>
          <w:p w14:paraId="4904FD5B" w14:textId="06AC98DD" w:rsidR="1942E992" w:rsidRDefault="3D1A01F9" w:rsidP="00E0281E">
            <w:pPr>
              <w:pStyle w:val="ListParagraph"/>
              <w:numPr>
                <w:ilvl w:val="0"/>
                <w:numId w:val="26"/>
              </w:numPr>
              <w:rPr>
                <w:rFonts w:eastAsia="Times New Roman" w:cs="Times New Roman"/>
                <w:noProof/>
                <w:color w:val="000000" w:themeColor="text1"/>
                <w:sz w:val="22"/>
              </w:rPr>
            </w:pPr>
            <w:r w:rsidRPr="3870936A">
              <w:rPr>
                <w:rFonts w:eastAsia="Times New Roman" w:cs="Times New Roman"/>
                <w:noProof/>
                <w:color w:val="000000" w:themeColor="text1"/>
                <w:sz w:val="22"/>
              </w:rPr>
              <w:t xml:space="preserve">AOL: </w:t>
            </w:r>
            <w:hyperlink r:id="rId56">
              <w:r w:rsidRPr="3870936A">
                <w:rPr>
                  <w:rStyle w:val="Hyperlink"/>
                  <w:rFonts w:eastAsia="Times New Roman" w:cs="Times New Roman"/>
                  <w:noProof/>
                  <w:sz w:val="22"/>
                </w:rPr>
                <w:t>https://help.aol.com/articles/Create-and-manage-app-password</w:t>
              </w:r>
            </w:hyperlink>
          </w:p>
          <w:p w14:paraId="3A80FD9C" w14:textId="6F8B37C2" w:rsidR="1942E992" w:rsidRDefault="3D1A01F9" w:rsidP="00E0281E">
            <w:pPr>
              <w:pStyle w:val="ListParagraph"/>
              <w:widowControl w:val="0"/>
              <w:numPr>
                <w:ilvl w:val="0"/>
                <w:numId w:val="26"/>
              </w:numPr>
              <w:spacing w:before="0" w:after="120"/>
              <w:rPr>
                <w:rFonts w:eastAsia="Times New Roman" w:cs="Times New Roman"/>
                <w:noProof/>
                <w:color w:val="000000" w:themeColor="text1"/>
                <w:sz w:val="22"/>
              </w:rPr>
            </w:pPr>
            <w:r w:rsidRPr="3870936A">
              <w:rPr>
                <w:rFonts w:eastAsia="Times New Roman" w:cs="Times New Roman"/>
                <w:noProof/>
                <w:color w:val="000000" w:themeColor="text1"/>
                <w:sz w:val="22"/>
              </w:rPr>
              <w:t xml:space="preserve">Yahoo:  </w:t>
            </w:r>
            <w:hyperlink r:id="rId57">
              <w:r w:rsidRPr="3870936A">
                <w:rPr>
                  <w:rStyle w:val="Hyperlink"/>
                  <w:rFonts w:eastAsia="Times New Roman" w:cs="Times New Roman"/>
                  <w:noProof/>
                  <w:sz w:val="22"/>
                </w:rPr>
                <w:t>https://help.yahoo.com/kb/SLN15241.html</w:t>
              </w:r>
            </w:hyperlink>
          </w:p>
          <w:p w14:paraId="66BE57B5" w14:textId="223451FD" w:rsidR="1942E992" w:rsidRDefault="3D1A01F9" w:rsidP="00E0281E">
            <w:pPr>
              <w:pStyle w:val="ListParagraph"/>
              <w:widowControl w:val="0"/>
              <w:numPr>
                <w:ilvl w:val="0"/>
                <w:numId w:val="26"/>
              </w:numPr>
              <w:spacing w:before="0" w:after="120"/>
              <w:rPr>
                <w:rFonts w:eastAsia="Times New Roman" w:cs="Times New Roman"/>
                <w:noProof/>
                <w:color w:val="000000" w:themeColor="text1"/>
                <w:sz w:val="22"/>
              </w:rPr>
            </w:pPr>
            <w:r w:rsidRPr="3870936A">
              <w:rPr>
                <w:rFonts w:eastAsia="Times New Roman" w:cs="Times New Roman"/>
                <w:noProof/>
                <w:color w:val="000000" w:themeColor="text1"/>
                <w:sz w:val="22"/>
              </w:rPr>
              <w:t xml:space="preserve">Gmail:  </w:t>
            </w:r>
            <w:hyperlink r:id="rId58">
              <w:r w:rsidRPr="3870936A">
                <w:rPr>
                  <w:rStyle w:val="Hyperlink"/>
                  <w:rFonts w:eastAsia="Times New Roman" w:cs="Times New Roman"/>
                  <w:noProof/>
                  <w:sz w:val="22"/>
                </w:rPr>
                <w:t>https://support.google.com/accounts/answer/185833?hl=en</w:t>
              </w:r>
            </w:hyperlink>
          </w:p>
          <w:p w14:paraId="3C90BEF9" w14:textId="129AC76B" w:rsidR="1942E992" w:rsidRDefault="3D1A01F9" w:rsidP="00E0281E">
            <w:pPr>
              <w:pStyle w:val="ListParagraph"/>
              <w:widowControl w:val="0"/>
              <w:numPr>
                <w:ilvl w:val="0"/>
                <w:numId w:val="26"/>
              </w:numPr>
              <w:spacing w:before="0" w:after="120"/>
              <w:rPr>
                <w:rFonts w:eastAsia="Times New Roman" w:cs="Times New Roman"/>
                <w:noProof/>
                <w:color w:val="000000" w:themeColor="text1"/>
                <w:sz w:val="22"/>
              </w:rPr>
            </w:pPr>
            <w:r w:rsidRPr="3870936A">
              <w:rPr>
                <w:rFonts w:eastAsia="Times New Roman" w:cs="Times New Roman"/>
                <w:noProof/>
                <w:color w:val="000000" w:themeColor="text1"/>
                <w:sz w:val="22"/>
              </w:rPr>
              <w:t xml:space="preserve">Outlook: </w:t>
            </w:r>
            <w:hyperlink r:id="rId59">
              <w:r w:rsidRPr="3870936A">
                <w:rPr>
                  <w:rStyle w:val="Hyperlink"/>
                  <w:rFonts w:eastAsia="Times New Roman" w:cs="Times New Roman"/>
                  <w:noProof/>
                  <w:sz w:val="22"/>
                </w:rPr>
                <w:t>https://support.microsoft.com/en-us/account-billing/using-app-passwords-with-apps-that-don-t-support-two-step-verification-5896ed9b-4263-e681-128a-a6f2979a7944</w:t>
              </w:r>
            </w:hyperlink>
          </w:p>
        </w:tc>
        <w:tc>
          <w:tcPr>
            <w:tcW w:w="2751" w:type="dxa"/>
          </w:tcPr>
          <w:p w14:paraId="07B57BEB" w14:textId="4F6137DA" w:rsidR="1942E992" w:rsidRDefault="1942E992" w:rsidP="00E0281E">
            <w:pPr>
              <w:spacing w:line="360" w:lineRule="auto"/>
              <w:ind w:left="0" w:firstLine="0"/>
            </w:pPr>
          </w:p>
        </w:tc>
      </w:tr>
    </w:tbl>
    <w:p w14:paraId="5479F251" w14:textId="70867EE7" w:rsidR="00497712" w:rsidRPr="00B56349" w:rsidRDefault="00497712" w:rsidP="1942E992">
      <w:pPr>
        <w:ind w:left="0" w:firstLine="0"/>
        <w:rPr>
          <w:b/>
          <w:bCs/>
        </w:rPr>
      </w:pPr>
    </w:p>
    <w:p w14:paraId="2F9E7EB6" w14:textId="539113CC" w:rsidR="00940300" w:rsidRDefault="00940300" w:rsidP="3870936A">
      <w:pPr>
        <w:pStyle w:val="Heading2"/>
        <w:numPr>
          <w:ilvl w:val="1"/>
          <w:numId w:val="0"/>
        </w:numPr>
      </w:pPr>
    </w:p>
    <w:p w14:paraId="4E939BA8" w14:textId="30B02FBA" w:rsidR="00AA551A" w:rsidRPr="00940300" w:rsidRDefault="00CF28F2" w:rsidP="00897BBB">
      <w:pPr>
        <w:pStyle w:val="Heading2"/>
      </w:pPr>
      <w:bookmarkStart w:id="72" w:name="_Toc118273179"/>
      <w:bookmarkStart w:id="73" w:name="_Toc118555444"/>
      <w:r>
        <w:t xml:space="preserve">Application </w:t>
      </w:r>
      <w:r w:rsidR="00AA551A">
        <w:t xml:space="preserve">is </w:t>
      </w:r>
      <w:r w:rsidR="5DB37689">
        <w:t>not loading new email</w:t>
      </w:r>
      <w:bookmarkEnd w:id="72"/>
      <w:bookmarkEnd w:id="73"/>
    </w:p>
    <w:tbl>
      <w:tblPr>
        <w:tblStyle w:val="TableGrid"/>
        <w:tblW w:w="0" w:type="auto"/>
        <w:tblInd w:w="36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991"/>
        <w:gridCol w:w="2751"/>
      </w:tblGrid>
      <w:tr w:rsidR="0057465A" w14:paraId="51BD1BFE" w14:textId="77777777" w:rsidTr="00940300">
        <w:tc>
          <w:tcPr>
            <w:tcW w:w="5991" w:type="dxa"/>
          </w:tcPr>
          <w:p w14:paraId="5F6FC476" w14:textId="24B33993" w:rsidR="0057465A" w:rsidRDefault="0057465A">
            <w:pPr>
              <w:ind w:left="0" w:firstLine="0"/>
              <w:rPr>
                <w:noProof/>
              </w:rPr>
            </w:pPr>
            <w:r>
              <w:rPr>
                <w:noProof/>
              </w:rPr>
              <w:t>I</w:t>
            </w:r>
            <w:r w:rsidR="00282A2E">
              <w:rPr>
                <w:noProof/>
              </w:rPr>
              <w:t>f the app</w:t>
            </w:r>
            <w:r w:rsidR="007710D6">
              <w:rPr>
                <w:noProof/>
              </w:rPr>
              <w:t xml:space="preserve">lication </w:t>
            </w:r>
            <w:r w:rsidR="00084CFB">
              <w:rPr>
                <w:noProof/>
              </w:rPr>
              <w:t>is looked like it is logged in, click on settings.</w:t>
            </w:r>
          </w:p>
          <w:p w14:paraId="10B7810D" w14:textId="77777777" w:rsidR="0057465A" w:rsidRDefault="0057465A">
            <w:pPr>
              <w:ind w:left="0" w:firstLine="0"/>
              <w:rPr>
                <w:noProof/>
              </w:rPr>
            </w:pPr>
          </w:p>
          <w:p w14:paraId="524DB061" w14:textId="77777777" w:rsidR="0057465A" w:rsidRDefault="00DE5826" w:rsidP="00E0281E">
            <w:pPr>
              <w:pStyle w:val="ListParagraph"/>
              <w:numPr>
                <w:ilvl w:val="0"/>
                <w:numId w:val="26"/>
              </w:numPr>
              <w:spacing w:line="480" w:lineRule="auto"/>
              <w:rPr>
                <w:noProof/>
              </w:rPr>
            </w:pPr>
            <w:r>
              <w:rPr>
                <w:noProof/>
              </w:rPr>
              <w:t>Tap the Delete All Local Data</w:t>
            </w:r>
          </w:p>
          <w:p w14:paraId="7FE30F5B" w14:textId="77777777" w:rsidR="00DE5826" w:rsidRDefault="00DE5826" w:rsidP="00E0281E">
            <w:pPr>
              <w:pStyle w:val="ListParagraph"/>
              <w:numPr>
                <w:ilvl w:val="0"/>
                <w:numId w:val="26"/>
              </w:numPr>
              <w:spacing w:line="480" w:lineRule="auto"/>
              <w:rPr>
                <w:noProof/>
              </w:rPr>
            </w:pPr>
            <w:r>
              <w:rPr>
                <w:noProof/>
              </w:rPr>
              <w:t>Close the App</w:t>
            </w:r>
          </w:p>
          <w:p w14:paraId="6D93397E" w14:textId="77777777" w:rsidR="00DE5826" w:rsidRDefault="00DE5826" w:rsidP="00E0281E">
            <w:pPr>
              <w:pStyle w:val="ListParagraph"/>
              <w:numPr>
                <w:ilvl w:val="0"/>
                <w:numId w:val="26"/>
              </w:numPr>
              <w:spacing w:line="480" w:lineRule="auto"/>
              <w:rPr>
                <w:noProof/>
              </w:rPr>
            </w:pPr>
            <w:r>
              <w:rPr>
                <w:noProof/>
              </w:rPr>
              <w:t xml:space="preserve">Open the App </w:t>
            </w:r>
            <w:r w:rsidR="005E5423">
              <w:rPr>
                <w:noProof/>
              </w:rPr>
              <w:t>back up</w:t>
            </w:r>
          </w:p>
          <w:p w14:paraId="643BDE56" w14:textId="6A36F1CB" w:rsidR="005E5423" w:rsidRDefault="005E5423" w:rsidP="00E0281E">
            <w:pPr>
              <w:pStyle w:val="ListParagraph"/>
              <w:numPr>
                <w:ilvl w:val="0"/>
                <w:numId w:val="26"/>
              </w:numPr>
              <w:spacing w:line="480" w:lineRule="auto"/>
              <w:rPr>
                <w:noProof/>
              </w:rPr>
            </w:pPr>
            <w:r>
              <w:rPr>
                <w:noProof/>
              </w:rPr>
              <w:t>Log back in with your Informed Delivery registered email address.</w:t>
            </w:r>
          </w:p>
        </w:tc>
        <w:tc>
          <w:tcPr>
            <w:tcW w:w="2751" w:type="dxa"/>
          </w:tcPr>
          <w:p w14:paraId="67CD803A" w14:textId="77777777" w:rsidR="0057465A" w:rsidRDefault="0057465A">
            <w:pPr>
              <w:ind w:left="0" w:firstLine="0"/>
            </w:pPr>
            <w:r>
              <w:rPr>
                <w:noProof/>
              </w:rPr>
              <w:drawing>
                <wp:inline distT="0" distB="0" distL="0" distR="0" wp14:anchorId="7966E861" wp14:editId="40D96180">
                  <wp:extent cx="1436606" cy="255181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42116" cy="2561601"/>
                          </a:xfrm>
                          <a:prstGeom prst="rect">
                            <a:avLst/>
                          </a:prstGeom>
                        </pic:spPr>
                      </pic:pic>
                    </a:graphicData>
                  </a:graphic>
                </wp:inline>
              </w:drawing>
            </w:r>
          </w:p>
        </w:tc>
      </w:tr>
    </w:tbl>
    <w:p w14:paraId="3202A583" w14:textId="77777777" w:rsidR="00940300" w:rsidRDefault="00940300" w:rsidP="00897BBB">
      <w:pPr>
        <w:pStyle w:val="Heading2"/>
        <w:numPr>
          <w:ilvl w:val="0"/>
          <w:numId w:val="0"/>
        </w:numPr>
        <w:ind w:left="576"/>
      </w:pPr>
    </w:p>
    <w:p w14:paraId="0D6B83E4" w14:textId="75A7660B" w:rsidR="00CD56ED" w:rsidRPr="00506D74" w:rsidRDefault="004632EC" w:rsidP="00897BBB">
      <w:pPr>
        <w:pStyle w:val="Heading2"/>
      </w:pPr>
      <w:bookmarkStart w:id="74" w:name="_Toc118273180"/>
      <w:bookmarkStart w:id="75" w:name="_Toc118555445"/>
      <w:r w:rsidRPr="00506D74">
        <w:t xml:space="preserve">Unable to upload mail image or </w:t>
      </w:r>
      <w:r w:rsidR="00E30D4D" w:rsidRPr="00506D74">
        <w:t>use camera</w:t>
      </w:r>
      <w:bookmarkEnd w:id="74"/>
      <w:bookmarkEnd w:id="75"/>
    </w:p>
    <w:tbl>
      <w:tblPr>
        <w:tblStyle w:val="TableGrid"/>
        <w:tblW w:w="0" w:type="auto"/>
        <w:tblInd w:w="360"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46"/>
        <w:gridCol w:w="3096"/>
      </w:tblGrid>
      <w:tr w:rsidR="00CD56ED" w14:paraId="0E9F9F27" w14:textId="77777777" w:rsidTr="00940300">
        <w:tc>
          <w:tcPr>
            <w:tcW w:w="5646" w:type="dxa"/>
          </w:tcPr>
          <w:p w14:paraId="460045F2" w14:textId="77777777" w:rsidR="00CD56ED" w:rsidRDefault="00EC17CF" w:rsidP="00EC17CF">
            <w:pPr>
              <w:ind w:left="0" w:firstLine="0"/>
              <w:rPr>
                <w:noProof/>
              </w:rPr>
            </w:pPr>
            <w:r w:rsidRPr="00374909">
              <w:rPr>
                <w:noProof/>
              </w:rPr>
              <w:drawing>
                <wp:inline distT="0" distB="0" distL="0" distR="0" wp14:anchorId="16D41B9A" wp14:editId="64C04F8C">
                  <wp:extent cx="1783080" cy="1510497"/>
                  <wp:effectExtent l="0" t="0" r="762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55"/>
                          <a:srcRect t="23285" r="38156" b="47246"/>
                          <a:stretch/>
                        </pic:blipFill>
                        <pic:spPr bwMode="auto">
                          <a:xfrm>
                            <a:off x="0" y="0"/>
                            <a:ext cx="1783080" cy="1510497"/>
                          </a:xfrm>
                          <a:prstGeom prst="rect">
                            <a:avLst/>
                          </a:prstGeom>
                          <a:ln>
                            <a:noFill/>
                          </a:ln>
                          <a:extLst>
                            <a:ext uri="{53640926-AAD7-44D8-BBD7-CCE9431645EC}">
                              <a14:shadowObscured xmlns:a14="http://schemas.microsoft.com/office/drawing/2010/main"/>
                            </a:ext>
                          </a:extLst>
                        </pic:spPr>
                      </pic:pic>
                    </a:graphicData>
                  </a:graphic>
                </wp:inline>
              </w:drawing>
            </w:r>
          </w:p>
          <w:p w14:paraId="6906B4C2" w14:textId="77777777" w:rsidR="00940300" w:rsidRDefault="00940300" w:rsidP="008C2638">
            <w:pPr>
              <w:pStyle w:val="ListParagraph"/>
              <w:numPr>
                <w:ilvl w:val="0"/>
                <w:numId w:val="26"/>
              </w:numPr>
              <w:spacing w:line="276" w:lineRule="auto"/>
              <w:rPr>
                <w:noProof/>
              </w:rPr>
            </w:pPr>
            <w:r>
              <w:rPr>
                <w:noProof/>
              </w:rPr>
              <w:t>Locate the app icon</w:t>
            </w:r>
          </w:p>
          <w:p w14:paraId="415174BB" w14:textId="77777777" w:rsidR="00940300" w:rsidRDefault="00940300" w:rsidP="008C2638">
            <w:pPr>
              <w:pStyle w:val="ListParagraph"/>
              <w:numPr>
                <w:ilvl w:val="0"/>
                <w:numId w:val="26"/>
              </w:numPr>
              <w:spacing w:line="276" w:lineRule="auto"/>
              <w:rPr>
                <w:noProof/>
              </w:rPr>
            </w:pPr>
            <w:r>
              <w:rPr>
                <w:noProof/>
              </w:rPr>
              <w:t>Long press to get the context menu</w:t>
            </w:r>
          </w:p>
          <w:p w14:paraId="6CF8063E" w14:textId="77777777" w:rsidR="00940300" w:rsidRDefault="00940300" w:rsidP="008C2638">
            <w:pPr>
              <w:pStyle w:val="ListParagraph"/>
              <w:numPr>
                <w:ilvl w:val="0"/>
                <w:numId w:val="26"/>
              </w:numPr>
              <w:spacing w:line="276" w:lineRule="auto"/>
              <w:rPr>
                <w:noProof/>
              </w:rPr>
            </w:pPr>
            <w:r>
              <w:rPr>
                <w:noProof/>
              </w:rPr>
              <w:t>Select App info</w:t>
            </w:r>
          </w:p>
          <w:p w14:paraId="0EF4DA69" w14:textId="77777777" w:rsidR="00EC17CF" w:rsidRDefault="00BF3C4B" w:rsidP="008C2638">
            <w:pPr>
              <w:pStyle w:val="ListParagraph"/>
              <w:numPr>
                <w:ilvl w:val="0"/>
                <w:numId w:val="26"/>
              </w:numPr>
              <w:spacing w:line="276" w:lineRule="auto"/>
              <w:rPr>
                <w:noProof/>
              </w:rPr>
            </w:pPr>
            <w:r>
              <w:rPr>
                <w:noProof/>
              </w:rPr>
              <w:t>Select Permissions</w:t>
            </w:r>
          </w:p>
          <w:p w14:paraId="337D6BE6" w14:textId="77777777" w:rsidR="00BF3C4B" w:rsidRDefault="00D1661E" w:rsidP="008C2638">
            <w:pPr>
              <w:pStyle w:val="ListParagraph"/>
              <w:numPr>
                <w:ilvl w:val="0"/>
                <w:numId w:val="26"/>
              </w:numPr>
              <w:spacing w:line="276" w:lineRule="auto"/>
              <w:rPr>
                <w:noProof/>
              </w:rPr>
            </w:pPr>
            <w:r>
              <w:rPr>
                <w:noProof/>
              </w:rPr>
              <w:t>Tap on Files and Media</w:t>
            </w:r>
          </w:p>
          <w:p w14:paraId="239EDEB3" w14:textId="77777777" w:rsidR="00D1661E" w:rsidRDefault="00D1661E" w:rsidP="008C2638">
            <w:pPr>
              <w:pStyle w:val="ListParagraph"/>
              <w:numPr>
                <w:ilvl w:val="1"/>
                <w:numId w:val="26"/>
              </w:numPr>
              <w:spacing w:line="276" w:lineRule="auto"/>
              <w:rPr>
                <w:noProof/>
              </w:rPr>
            </w:pPr>
            <w:r>
              <w:rPr>
                <w:noProof/>
              </w:rPr>
              <w:t>Make sure Allow access to Media only is selected</w:t>
            </w:r>
          </w:p>
          <w:p w14:paraId="151258DD" w14:textId="77777777" w:rsidR="00D1661E" w:rsidRDefault="00D1661E" w:rsidP="008C2638">
            <w:pPr>
              <w:pStyle w:val="ListParagraph"/>
              <w:numPr>
                <w:ilvl w:val="0"/>
                <w:numId w:val="26"/>
              </w:numPr>
              <w:spacing w:line="276" w:lineRule="auto"/>
              <w:rPr>
                <w:noProof/>
              </w:rPr>
            </w:pPr>
            <w:r>
              <w:rPr>
                <w:noProof/>
              </w:rPr>
              <w:t xml:space="preserve">Tap on </w:t>
            </w:r>
            <w:r w:rsidR="00461D7E">
              <w:rPr>
                <w:noProof/>
              </w:rPr>
              <w:t>Camera</w:t>
            </w:r>
          </w:p>
          <w:p w14:paraId="4299BAE6" w14:textId="59029849" w:rsidR="00461D7E" w:rsidRDefault="00461D7E" w:rsidP="008C2638">
            <w:pPr>
              <w:pStyle w:val="ListParagraph"/>
              <w:numPr>
                <w:ilvl w:val="1"/>
                <w:numId w:val="26"/>
              </w:numPr>
              <w:spacing w:line="276" w:lineRule="auto"/>
              <w:rPr>
                <w:noProof/>
              </w:rPr>
            </w:pPr>
            <w:r>
              <w:rPr>
                <w:noProof/>
              </w:rPr>
              <w:t>Make sure either Ask every time or Allow only while using the app is selected</w:t>
            </w:r>
          </w:p>
        </w:tc>
        <w:tc>
          <w:tcPr>
            <w:tcW w:w="3096" w:type="dxa"/>
          </w:tcPr>
          <w:p w14:paraId="1EA3D7EF" w14:textId="15EF57BD" w:rsidR="00CD56ED" w:rsidRDefault="00E30D4D">
            <w:pPr>
              <w:ind w:left="0" w:firstLine="0"/>
            </w:pPr>
            <w:r>
              <w:rPr>
                <w:noProof/>
              </w:rPr>
              <w:drawing>
                <wp:inline distT="0" distB="0" distL="0" distR="0" wp14:anchorId="1A05B49F" wp14:editId="6BAB873E">
                  <wp:extent cx="1828800" cy="325119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8800" cy="3251199"/>
                          </a:xfrm>
                          <a:prstGeom prst="rect">
                            <a:avLst/>
                          </a:prstGeom>
                        </pic:spPr>
                      </pic:pic>
                    </a:graphicData>
                  </a:graphic>
                </wp:inline>
              </w:drawing>
            </w:r>
          </w:p>
        </w:tc>
      </w:tr>
    </w:tbl>
    <w:p w14:paraId="1816ED49" w14:textId="77777777" w:rsidR="00CD56ED" w:rsidRPr="00CD56ED" w:rsidRDefault="00CD56ED" w:rsidP="00E0281E">
      <w:pPr>
        <w:ind w:left="0" w:firstLine="0"/>
      </w:pPr>
    </w:p>
    <w:sectPr w:rsidR="00CD56ED" w:rsidRPr="00CD56ED" w:rsidSect="003E66D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462D2" w14:textId="77777777" w:rsidR="00CC0995" w:rsidRDefault="00CC0995" w:rsidP="009152DD">
      <w:pPr>
        <w:spacing w:after="0" w:line="240" w:lineRule="auto"/>
      </w:pPr>
      <w:r>
        <w:separator/>
      </w:r>
    </w:p>
  </w:endnote>
  <w:endnote w:type="continuationSeparator" w:id="0">
    <w:p w14:paraId="63A150FD" w14:textId="77777777" w:rsidR="00CC0995" w:rsidRDefault="00CC0995" w:rsidP="009152DD">
      <w:pPr>
        <w:spacing w:after="0" w:line="240" w:lineRule="auto"/>
      </w:pPr>
      <w:r>
        <w:continuationSeparator/>
      </w:r>
    </w:p>
  </w:endnote>
  <w:endnote w:type="continuationNotice" w:id="1">
    <w:p w14:paraId="0977A514" w14:textId="77777777" w:rsidR="00CC0995" w:rsidRDefault="00CC09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793361"/>
      <w:docPartObj>
        <w:docPartGallery w:val="Page Numbers (Bottom of Page)"/>
        <w:docPartUnique/>
      </w:docPartObj>
    </w:sdtPr>
    <w:sdtEndPr>
      <w:rPr>
        <w:noProof/>
      </w:rPr>
    </w:sdtEndPr>
    <w:sdtContent>
      <w:p w14:paraId="63B936A9" w14:textId="7AB96DCB" w:rsidR="009152DD" w:rsidRDefault="009152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1E945F" w14:textId="77777777" w:rsidR="009152DD" w:rsidRDefault="009152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9B8C7" w14:textId="160A6B92" w:rsidR="000E66BF" w:rsidRDefault="000E66BF">
    <w:pPr>
      <w:pStyle w:val="Footer"/>
      <w:jc w:val="right"/>
    </w:pPr>
  </w:p>
  <w:p w14:paraId="75AAF60C" w14:textId="77777777" w:rsidR="001834BE" w:rsidRDefault="001834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ECB38" w14:textId="77777777" w:rsidR="000E66BF" w:rsidRDefault="000E66BF">
    <w:pPr>
      <w:pStyle w:val="Footer"/>
      <w:jc w:val="right"/>
    </w:pPr>
    <w:r>
      <w:fldChar w:fldCharType="begin"/>
    </w:r>
    <w:r>
      <w:instrText xml:space="preserve"> PAGE   \* MERGEFORMAT </w:instrText>
    </w:r>
    <w:r>
      <w:fldChar w:fldCharType="separate"/>
    </w:r>
    <w:r>
      <w:rPr>
        <w:noProof/>
      </w:rPr>
      <w:t>2</w:t>
    </w:r>
    <w:r>
      <w:rPr>
        <w:noProof/>
      </w:rPr>
      <w:fldChar w:fldCharType="end"/>
    </w:r>
  </w:p>
  <w:p w14:paraId="76E6F9CF" w14:textId="77777777" w:rsidR="000E66BF" w:rsidRDefault="000E6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F064B" w14:textId="77777777" w:rsidR="00CC0995" w:rsidRDefault="00CC0995" w:rsidP="009152DD">
      <w:pPr>
        <w:spacing w:after="0" w:line="240" w:lineRule="auto"/>
      </w:pPr>
      <w:r>
        <w:separator/>
      </w:r>
    </w:p>
  </w:footnote>
  <w:footnote w:type="continuationSeparator" w:id="0">
    <w:p w14:paraId="61087D85" w14:textId="77777777" w:rsidR="00CC0995" w:rsidRDefault="00CC0995" w:rsidP="009152DD">
      <w:pPr>
        <w:spacing w:after="0" w:line="240" w:lineRule="auto"/>
      </w:pPr>
      <w:r>
        <w:continuationSeparator/>
      </w:r>
    </w:p>
  </w:footnote>
  <w:footnote w:type="continuationNotice" w:id="1">
    <w:p w14:paraId="0B95D216" w14:textId="77777777" w:rsidR="00CC0995" w:rsidRDefault="00CC099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X/51CmwvaStEW" int2:id="ch3oNB4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44D"/>
    <w:multiLevelType w:val="hybridMultilevel"/>
    <w:tmpl w:val="1AEA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40A623"/>
    <w:multiLevelType w:val="multilevel"/>
    <w:tmpl w:val="E75683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DD7560"/>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73A7BD6"/>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A4229B8"/>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A8F3657"/>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D273C01"/>
    <w:multiLevelType w:val="hybridMultilevel"/>
    <w:tmpl w:val="721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53FDD"/>
    <w:multiLevelType w:val="hybridMultilevel"/>
    <w:tmpl w:val="99AC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430BC"/>
    <w:multiLevelType w:val="multilevel"/>
    <w:tmpl w:val="2FEE1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54A5BD1"/>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9CC5B32"/>
    <w:multiLevelType w:val="hybridMultilevel"/>
    <w:tmpl w:val="CCA2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347D6D"/>
    <w:multiLevelType w:val="hybridMultilevel"/>
    <w:tmpl w:val="13B0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C6EFC"/>
    <w:multiLevelType w:val="hybridMultilevel"/>
    <w:tmpl w:val="2060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54F2F"/>
    <w:multiLevelType w:val="hybridMultilevel"/>
    <w:tmpl w:val="FD7AB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F93AA3"/>
    <w:multiLevelType w:val="hybridMultilevel"/>
    <w:tmpl w:val="A1C6D5E8"/>
    <w:lvl w:ilvl="0" w:tplc="D5D4A7F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CCC99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B0232E0">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73488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9662AE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AE33A">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BF12BD5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4A4A50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2E002E">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29C34645"/>
    <w:multiLevelType w:val="hybridMultilevel"/>
    <w:tmpl w:val="149C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7A1"/>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313F7360"/>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22A283D"/>
    <w:multiLevelType w:val="hybridMultilevel"/>
    <w:tmpl w:val="D382B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11D59"/>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5291FF9"/>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37475AF3"/>
    <w:multiLevelType w:val="hybridMultilevel"/>
    <w:tmpl w:val="A564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B0027"/>
    <w:multiLevelType w:val="hybridMultilevel"/>
    <w:tmpl w:val="31A6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17E84"/>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A9DF5D3"/>
    <w:multiLevelType w:val="hybridMultilevel"/>
    <w:tmpl w:val="0EFC4AFE"/>
    <w:lvl w:ilvl="0" w:tplc="6EDED000">
      <w:start w:val="1"/>
      <w:numFmt w:val="bullet"/>
      <w:lvlText w:val=""/>
      <w:lvlJc w:val="left"/>
      <w:pPr>
        <w:ind w:left="720" w:hanging="360"/>
      </w:pPr>
      <w:rPr>
        <w:rFonts w:ascii="Symbol" w:hAnsi="Symbol" w:hint="default"/>
      </w:rPr>
    </w:lvl>
    <w:lvl w:ilvl="1" w:tplc="0494FE06">
      <w:start w:val="1"/>
      <w:numFmt w:val="bullet"/>
      <w:lvlText w:val="o"/>
      <w:lvlJc w:val="left"/>
      <w:pPr>
        <w:ind w:left="1440" w:hanging="360"/>
      </w:pPr>
      <w:rPr>
        <w:rFonts w:ascii="Courier New" w:hAnsi="Courier New" w:hint="default"/>
      </w:rPr>
    </w:lvl>
    <w:lvl w:ilvl="2" w:tplc="E6388900">
      <w:start w:val="1"/>
      <w:numFmt w:val="bullet"/>
      <w:lvlText w:val=""/>
      <w:lvlJc w:val="left"/>
      <w:pPr>
        <w:ind w:left="2160" w:hanging="360"/>
      </w:pPr>
      <w:rPr>
        <w:rFonts w:ascii="Wingdings" w:hAnsi="Wingdings" w:hint="default"/>
      </w:rPr>
    </w:lvl>
    <w:lvl w:ilvl="3" w:tplc="682AAFA8">
      <w:start w:val="1"/>
      <w:numFmt w:val="bullet"/>
      <w:lvlText w:val=""/>
      <w:lvlJc w:val="left"/>
      <w:pPr>
        <w:ind w:left="2880" w:hanging="360"/>
      </w:pPr>
      <w:rPr>
        <w:rFonts w:ascii="Symbol" w:hAnsi="Symbol" w:hint="default"/>
      </w:rPr>
    </w:lvl>
    <w:lvl w:ilvl="4" w:tplc="7602CE6A">
      <w:start w:val="1"/>
      <w:numFmt w:val="bullet"/>
      <w:lvlText w:val="o"/>
      <w:lvlJc w:val="left"/>
      <w:pPr>
        <w:ind w:left="3600" w:hanging="360"/>
      </w:pPr>
      <w:rPr>
        <w:rFonts w:ascii="Courier New" w:hAnsi="Courier New" w:hint="default"/>
      </w:rPr>
    </w:lvl>
    <w:lvl w:ilvl="5" w:tplc="3FA4F014">
      <w:start w:val="1"/>
      <w:numFmt w:val="bullet"/>
      <w:lvlText w:val=""/>
      <w:lvlJc w:val="left"/>
      <w:pPr>
        <w:ind w:left="4320" w:hanging="360"/>
      </w:pPr>
      <w:rPr>
        <w:rFonts w:ascii="Wingdings" w:hAnsi="Wingdings" w:hint="default"/>
      </w:rPr>
    </w:lvl>
    <w:lvl w:ilvl="6" w:tplc="F13AF50C">
      <w:start w:val="1"/>
      <w:numFmt w:val="bullet"/>
      <w:lvlText w:val=""/>
      <w:lvlJc w:val="left"/>
      <w:pPr>
        <w:ind w:left="5040" w:hanging="360"/>
      </w:pPr>
      <w:rPr>
        <w:rFonts w:ascii="Symbol" w:hAnsi="Symbol" w:hint="default"/>
      </w:rPr>
    </w:lvl>
    <w:lvl w:ilvl="7" w:tplc="7260574E">
      <w:start w:val="1"/>
      <w:numFmt w:val="bullet"/>
      <w:lvlText w:val="o"/>
      <w:lvlJc w:val="left"/>
      <w:pPr>
        <w:ind w:left="5760" w:hanging="360"/>
      </w:pPr>
      <w:rPr>
        <w:rFonts w:ascii="Courier New" w:hAnsi="Courier New" w:hint="default"/>
      </w:rPr>
    </w:lvl>
    <w:lvl w:ilvl="8" w:tplc="E2240546">
      <w:start w:val="1"/>
      <w:numFmt w:val="bullet"/>
      <w:lvlText w:val=""/>
      <w:lvlJc w:val="left"/>
      <w:pPr>
        <w:ind w:left="6480" w:hanging="360"/>
      </w:pPr>
      <w:rPr>
        <w:rFonts w:ascii="Wingdings" w:hAnsi="Wingdings" w:hint="default"/>
      </w:rPr>
    </w:lvl>
  </w:abstractNum>
  <w:abstractNum w:abstractNumId="25" w15:restartNumberingAfterBreak="0">
    <w:nsid w:val="441B0C19"/>
    <w:multiLevelType w:val="hybridMultilevel"/>
    <w:tmpl w:val="B528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BF18D8"/>
    <w:multiLevelType w:val="hybridMultilevel"/>
    <w:tmpl w:val="8908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7740E"/>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C5D49AE"/>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55DE7647"/>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9130787"/>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9ADC92C"/>
    <w:multiLevelType w:val="multilevel"/>
    <w:tmpl w:val="1230333C"/>
    <w:lvl w:ilvl="0">
      <w:start w:val="1"/>
      <w:numFmt w:val="decimal"/>
      <w:lvlText w:val="%1"/>
      <w:lvlJc w:val="left"/>
      <w:pPr>
        <w:ind w:left="360" w:hanging="360"/>
      </w:pPr>
    </w:lvl>
    <w:lvl w:ilvl="1">
      <w:start w:val="1"/>
      <w:numFmt w:val="decimal"/>
      <w:lvlText w:val="%1.%2"/>
      <w:lvlJc w:val="left"/>
      <w:pPr>
        <w:ind w:left="99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2B27A8"/>
    <w:multiLevelType w:val="hybridMultilevel"/>
    <w:tmpl w:val="2912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C1FA0"/>
    <w:multiLevelType w:val="hybridMultilevel"/>
    <w:tmpl w:val="E736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B50BE3"/>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5F1322C4"/>
    <w:multiLevelType w:val="hybridMultilevel"/>
    <w:tmpl w:val="CD0A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20E3B"/>
    <w:multiLevelType w:val="hybridMultilevel"/>
    <w:tmpl w:val="096E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53E87"/>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AD82CB3"/>
    <w:multiLevelType w:val="hybridMultilevel"/>
    <w:tmpl w:val="0C2A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74F248"/>
    <w:multiLevelType w:val="hybridMultilevel"/>
    <w:tmpl w:val="FFFFFFFF"/>
    <w:lvl w:ilvl="0" w:tplc="959AD320">
      <w:start w:val="1"/>
      <w:numFmt w:val="bullet"/>
      <w:lvlText w:val=""/>
      <w:lvlJc w:val="left"/>
      <w:pPr>
        <w:ind w:left="720" w:hanging="360"/>
      </w:pPr>
      <w:rPr>
        <w:rFonts w:ascii="Symbol" w:hAnsi="Symbol" w:hint="default"/>
      </w:rPr>
    </w:lvl>
    <w:lvl w:ilvl="1" w:tplc="EE105C36">
      <w:start w:val="1"/>
      <w:numFmt w:val="bullet"/>
      <w:lvlText w:val="o"/>
      <w:lvlJc w:val="left"/>
      <w:pPr>
        <w:ind w:left="1440" w:hanging="360"/>
      </w:pPr>
      <w:rPr>
        <w:rFonts w:ascii="Courier New" w:hAnsi="Courier New" w:hint="default"/>
      </w:rPr>
    </w:lvl>
    <w:lvl w:ilvl="2" w:tplc="DEC6D00C">
      <w:start w:val="1"/>
      <w:numFmt w:val="bullet"/>
      <w:lvlText w:val=""/>
      <w:lvlJc w:val="left"/>
      <w:pPr>
        <w:ind w:left="2160" w:hanging="360"/>
      </w:pPr>
      <w:rPr>
        <w:rFonts w:ascii="Wingdings" w:hAnsi="Wingdings" w:hint="default"/>
      </w:rPr>
    </w:lvl>
    <w:lvl w:ilvl="3" w:tplc="E69CA118">
      <w:start w:val="1"/>
      <w:numFmt w:val="bullet"/>
      <w:lvlText w:val=""/>
      <w:lvlJc w:val="left"/>
      <w:pPr>
        <w:ind w:left="2880" w:hanging="360"/>
      </w:pPr>
      <w:rPr>
        <w:rFonts w:ascii="Symbol" w:hAnsi="Symbol" w:hint="default"/>
      </w:rPr>
    </w:lvl>
    <w:lvl w:ilvl="4" w:tplc="A1C821FE">
      <w:start w:val="1"/>
      <w:numFmt w:val="bullet"/>
      <w:lvlText w:val="o"/>
      <w:lvlJc w:val="left"/>
      <w:pPr>
        <w:ind w:left="3600" w:hanging="360"/>
      </w:pPr>
      <w:rPr>
        <w:rFonts w:ascii="Courier New" w:hAnsi="Courier New" w:hint="default"/>
      </w:rPr>
    </w:lvl>
    <w:lvl w:ilvl="5" w:tplc="5C6E67CA">
      <w:start w:val="1"/>
      <w:numFmt w:val="bullet"/>
      <w:lvlText w:val=""/>
      <w:lvlJc w:val="left"/>
      <w:pPr>
        <w:ind w:left="4320" w:hanging="360"/>
      </w:pPr>
      <w:rPr>
        <w:rFonts w:ascii="Wingdings" w:hAnsi="Wingdings" w:hint="default"/>
      </w:rPr>
    </w:lvl>
    <w:lvl w:ilvl="6" w:tplc="2E641A7C">
      <w:start w:val="1"/>
      <w:numFmt w:val="bullet"/>
      <w:lvlText w:val=""/>
      <w:lvlJc w:val="left"/>
      <w:pPr>
        <w:ind w:left="5040" w:hanging="360"/>
      </w:pPr>
      <w:rPr>
        <w:rFonts w:ascii="Symbol" w:hAnsi="Symbol" w:hint="default"/>
      </w:rPr>
    </w:lvl>
    <w:lvl w:ilvl="7" w:tplc="5DD2C800">
      <w:start w:val="1"/>
      <w:numFmt w:val="bullet"/>
      <w:lvlText w:val="o"/>
      <w:lvlJc w:val="left"/>
      <w:pPr>
        <w:ind w:left="5760" w:hanging="360"/>
      </w:pPr>
      <w:rPr>
        <w:rFonts w:ascii="Courier New" w:hAnsi="Courier New" w:hint="default"/>
      </w:rPr>
    </w:lvl>
    <w:lvl w:ilvl="8" w:tplc="4C5836DE">
      <w:start w:val="1"/>
      <w:numFmt w:val="bullet"/>
      <w:lvlText w:val=""/>
      <w:lvlJc w:val="left"/>
      <w:pPr>
        <w:ind w:left="6480" w:hanging="360"/>
      </w:pPr>
      <w:rPr>
        <w:rFonts w:ascii="Wingdings" w:hAnsi="Wingdings" w:hint="default"/>
      </w:rPr>
    </w:lvl>
  </w:abstractNum>
  <w:abstractNum w:abstractNumId="40" w15:restartNumberingAfterBreak="0">
    <w:nsid w:val="6F111E63"/>
    <w:multiLevelType w:val="hybridMultilevel"/>
    <w:tmpl w:val="F080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50284C"/>
    <w:multiLevelType w:val="hybridMultilevel"/>
    <w:tmpl w:val="47A0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9F76F0"/>
    <w:multiLevelType w:val="hybridMultilevel"/>
    <w:tmpl w:val="A1C6D5E8"/>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1637104788">
    <w:abstractNumId w:val="1"/>
  </w:num>
  <w:num w:numId="2" w16cid:durableId="334647687">
    <w:abstractNumId w:val="24"/>
  </w:num>
  <w:num w:numId="3" w16cid:durableId="2066947411">
    <w:abstractNumId w:val="31"/>
  </w:num>
  <w:num w:numId="4" w16cid:durableId="258878997">
    <w:abstractNumId w:val="8"/>
  </w:num>
  <w:num w:numId="5" w16cid:durableId="1989557055">
    <w:abstractNumId w:val="14"/>
  </w:num>
  <w:num w:numId="6" w16cid:durableId="268049557">
    <w:abstractNumId w:val="37"/>
  </w:num>
  <w:num w:numId="7" w16cid:durableId="1522279076">
    <w:abstractNumId w:val="29"/>
  </w:num>
  <w:num w:numId="8" w16cid:durableId="470370035">
    <w:abstractNumId w:val="9"/>
  </w:num>
  <w:num w:numId="9" w16cid:durableId="947737239">
    <w:abstractNumId w:val="34"/>
  </w:num>
  <w:num w:numId="10" w16cid:durableId="1270619407">
    <w:abstractNumId w:val="20"/>
  </w:num>
  <w:num w:numId="11" w16cid:durableId="1415976244">
    <w:abstractNumId w:val="16"/>
  </w:num>
  <w:num w:numId="12" w16cid:durableId="2067289052">
    <w:abstractNumId w:val="27"/>
  </w:num>
  <w:num w:numId="13" w16cid:durableId="1630362028">
    <w:abstractNumId w:val="23"/>
  </w:num>
  <w:num w:numId="14" w16cid:durableId="1844932635">
    <w:abstractNumId w:val="28"/>
  </w:num>
  <w:num w:numId="15" w16cid:durableId="2030526168">
    <w:abstractNumId w:val="5"/>
  </w:num>
  <w:num w:numId="16" w16cid:durableId="85349824">
    <w:abstractNumId w:val="30"/>
  </w:num>
  <w:num w:numId="17" w16cid:durableId="1152596111">
    <w:abstractNumId w:val="2"/>
  </w:num>
  <w:num w:numId="18" w16cid:durableId="939726363">
    <w:abstractNumId w:val="42"/>
  </w:num>
  <w:num w:numId="19" w16cid:durableId="47151268">
    <w:abstractNumId w:val="17"/>
  </w:num>
  <w:num w:numId="20" w16cid:durableId="788821953">
    <w:abstractNumId w:val="4"/>
  </w:num>
  <w:num w:numId="21" w16cid:durableId="656956235">
    <w:abstractNumId w:val="3"/>
  </w:num>
  <w:num w:numId="22" w16cid:durableId="440534875">
    <w:abstractNumId w:val="19"/>
  </w:num>
  <w:num w:numId="23" w16cid:durableId="2055690010">
    <w:abstractNumId w:val="25"/>
  </w:num>
  <w:num w:numId="24" w16cid:durableId="66804146">
    <w:abstractNumId w:val="33"/>
  </w:num>
  <w:num w:numId="25" w16cid:durableId="781657454">
    <w:abstractNumId w:val="12"/>
  </w:num>
  <w:num w:numId="26" w16cid:durableId="1181776922">
    <w:abstractNumId w:val="18"/>
  </w:num>
  <w:num w:numId="27" w16cid:durableId="1237323405">
    <w:abstractNumId w:val="36"/>
  </w:num>
  <w:num w:numId="28" w16cid:durableId="1007100539">
    <w:abstractNumId w:val="41"/>
  </w:num>
  <w:num w:numId="29" w16cid:durableId="1996297741">
    <w:abstractNumId w:val="21"/>
  </w:num>
  <w:num w:numId="30" w16cid:durableId="1900051147">
    <w:abstractNumId w:val="6"/>
  </w:num>
  <w:num w:numId="31" w16cid:durableId="909002885">
    <w:abstractNumId w:val="38"/>
  </w:num>
  <w:num w:numId="32" w16cid:durableId="2057391756">
    <w:abstractNumId w:val="7"/>
  </w:num>
  <w:num w:numId="33" w16cid:durableId="901259721">
    <w:abstractNumId w:val="26"/>
  </w:num>
  <w:num w:numId="34" w16cid:durableId="484664514">
    <w:abstractNumId w:val="22"/>
  </w:num>
  <w:num w:numId="35" w16cid:durableId="316764765">
    <w:abstractNumId w:val="10"/>
  </w:num>
  <w:num w:numId="36" w16cid:durableId="199317682">
    <w:abstractNumId w:val="35"/>
  </w:num>
  <w:num w:numId="37" w16cid:durableId="544607151">
    <w:abstractNumId w:val="32"/>
  </w:num>
  <w:num w:numId="38" w16cid:durableId="1837840068">
    <w:abstractNumId w:val="15"/>
  </w:num>
  <w:num w:numId="39" w16cid:durableId="1326590178">
    <w:abstractNumId w:val="13"/>
  </w:num>
  <w:num w:numId="40" w16cid:durableId="1808473829">
    <w:abstractNumId w:val="40"/>
  </w:num>
  <w:num w:numId="41" w16cid:durableId="2118744015">
    <w:abstractNumId w:val="11"/>
  </w:num>
  <w:num w:numId="42" w16cid:durableId="2127500489">
    <w:abstractNumId w:val="0"/>
  </w:num>
  <w:num w:numId="43" w16cid:durableId="76808832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2MjK3NLU0MDUwsjRT0lEKTi0uzszPAykwqwUA6vS/jiwAAAA="/>
  </w:docVars>
  <w:rsids>
    <w:rsidRoot w:val="0350D32C"/>
    <w:rsid w:val="00005EC1"/>
    <w:rsid w:val="0000764C"/>
    <w:rsid w:val="00011A20"/>
    <w:rsid w:val="000121E5"/>
    <w:rsid w:val="00014120"/>
    <w:rsid w:val="00014FDF"/>
    <w:rsid w:val="00015005"/>
    <w:rsid w:val="00021133"/>
    <w:rsid w:val="0002353A"/>
    <w:rsid w:val="000314D0"/>
    <w:rsid w:val="00033D4F"/>
    <w:rsid w:val="00036474"/>
    <w:rsid w:val="000368FD"/>
    <w:rsid w:val="00043C76"/>
    <w:rsid w:val="00045712"/>
    <w:rsid w:val="000464F8"/>
    <w:rsid w:val="0005417E"/>
    <w:rsid w:val="00054785"/>
    <w:rsid w:val="00060720"/>
    <w:rsid w:val="000624A1"/>
    <w:rsid w:val="000631B7"/>
    <w:rsid w:val="00066F85"/>
    <w:rsid w:val="000707AD"/>
    <w:rsid w:val="00074DAD"/>
    <w:rsid w:val="0007599D"/>
    <w:rsid w:val="000772C9"/>
    <w:rsid w:val="000806F6"/>
    <w:rsid w:val="00084CFB"/>
    <w:rsid w:val="000872FB"/>
    <w:rsid w:val="000879D4"/>
    <w:rsid w:val="00094418"/>
    <w:rsid w:val="00097CEE"/>
    <w:rsid w:val="000A00C9"/>
    <w:rsid w:val="000A2E19"/>
    <w:rsid w:val="000B2159"/>
    <w:rsid w:val="000B71AE"/>
    <w:rsid w:val="000C4098"/>
    <w:rsid w:val="000D4B53"/>
    <w:rsid w:val="000D797F"/>
    <w:rsid w:val="000E217C"/>
    <w:rsid w:val="000E2667"/>
    <w:rsid w:val="000E66BF"/>
    <w:rsid w:val="000E689E"/>
    <w:rsid w:val="000F4E42"/>
    <w:rsid w:val="000F677E"/>
    <w:rsid w:val="000F74E5"/>
    <w:rsid w:val="00106C83"/>
    <w:rsid w:val="00107FBF"/>
    <w:rsid w:val="00120C23"/>
    <w:rsid w:val="001269E8"/>
    <w:rsid w:val="00130DE4"/>
    <w:rsid w:val="001347C5"/>
    <w:rsid w:val="001353DD"/>
    <w:rsid w:val="00143E28"/>
    <w:rsid w:val="00144D43"/>
    <w:rsid w:val="0014551F"/>
    <w:rsid w:val="00145D96"/>
    <w:rsid w:val="00147F63"/>
    <w:rsid w:val="00150DD7"/>
    <w:rsid w:val="0015305F"/>
    <w:rsid w:val="001618EE"/>
    <w:rsid w:val="001636F9"/>
    <w:rsid w:val="00165A22"/>
    <w:rsid w:val="0016673E"/>
    <w:rsid w:val="00174B7E"/>
    <w:rsid w:val="001834BE"/>
    <w:rsid w:val="00183EA5"/>
    <w:rsid w:val="00187634"/>
    <w:rsid w:val="001932DA"/>
    <w:rsid w:val="00194F1E"/>
    <w:rsid w:val="001A0286"/>
    <w:rsid w:val="001A032F"/>
    <w:rsid w:val="001A3248"/>
    <w:rsid w:val="001A34F4"/>
    <w:rsid w:val="001B2F10"/>
    <w:rsid w:val="001B576B"/>
    <w:rsid w:val="001B6BC3"/>
    <w:rsid w:val="001C504E"/>
    <w:rsid w:val="001C5C98"/>
    <w:rsid w:val="001D1AE5"/>
    <w:rsid w:val="001D262C"/>
    <w:rsid w:val="001E1148"/>
    <w:rsid w:val="001E18A8"/>
    <w:rsid w:val="001E1BCD"/>
    <w:rsid w:val="001E5603"/>
    <w:rsid w:val="001F04BE"/>
    <w:rsid w:val="001F0A9B"/>
    <w:rsid w:val="001F11F1"/>
    <w:rsid w:val="001F18BE"/>
    <w:rsid w:val="001F4824"/>
    <w:rsid w:val="001F5D67"/>
    <w:rsid w:val="001F66F5"/>
    <w:rsid w:val="0020199E"/>
    <w:rsid w:val="002019A1"/>
    <w:rsid w:val="00207906"/>
    <w:rsid w:val="00207CCF"/>
    <w:rsid w:val="0021116E"/>
    <w:rsid w:val="002134BC"/>
    <w:rsid w:val="00214A08"/>
    <w:rsid w:val="0022363E"/>
    <w:rsid w:val="00226707"/>
    <w:rsid w:val="00232852"/>
    <w:rsid w:val="00233391"/>
    <w:rsid w:val="002348B4"/>
    <w:rsid w:val="002360BF"/>
    <w:rsid w:val="00236783"/>
    <w:rsid w:val="0024034E"/>
    <w:rsid w:val="00240A74"/>
    <w:rsid w:val="00244AC6"/>
    <w:rsid w:val="00245A1E"/>
    <w:rsid w:val="00253911"/>
    <w:rsid w:val="00256CC8"/>
    <w:rsid w:val="00263846"/>
    <w:rsid w:val="002716AF"/>
    <w:rsid w:val="0027241E"/>
    <w:rsid w:val="00275771"/>
    <w:rsid w:val="002766F6"/>
    <w:rsid w:val="00280A3F"/>
    <w:rsid w:val="002817DD"/>
    <w:rsid w:val="00282A2E"/>
    <w:rsid w:val="00284249"/>
    <w:rsid w:val="0028521C"/>
    <w:rsid w:val="002861BD"/>
    <w:rsid w:val="002933F4"/>
    <w:rsid w:val="002A4313"/>
    <w:rsid w:val="002A6164"/>
    <w:rsid w:val="002B182F"/>
    <w:rsid w:val="002B1C3A"/>
    <w:rsid w:val="002B2E06"/>
    <w:rsid w:val="002B7BF7"/>
    <w:rsid w:val="002C0CD5"/>
    <w:rsid w:val="002C150F"/>
    <w:rsid w:val="002C4922"/>
    <w:rsid w:val="002C68A7"/>
    <w:rsid w:val="002D1905"/>
    <w:rsid w:val="002D35A7"/>
    <w:rsid w:val="002D493C"/>
    <w:rsid w:val="002D5AB2"/>
    <w:rsid w:val="002D5C36"/>
    <w:rsid w:val="002D6DAA"/>
    <w:rsid w:val="002E6D4A"/>
    <w:rsid w:val="002F120E"/>
    <w:rsid w:val="002F39F9"/>
    <w:rsid w:val="002F3CF4"/>
    <w:rsid w:val="002F633F"/>
    <w:rsid w:val="002F7425"/>
    <w:rsid w:val="00306EDD"/>
    <w:rsid w:val="003079B9"/>
    <w:rsid w:val="003158C8"/>
    <w:rsid w:val="0031612E"/>
    <w:rsid w:val="00317096"/>
    <w:rsid w:val="00317C29"/>
    <w:rsid w:val="003229E1"/>
    <w:rsid w:val="00322F47"/>
    <w:rsid w:val="0032556B"/>
    <w:rsid w:val="003300E0"/>
    <w:rsid w:val="003303B9"/>
    <w:rsid w:val="00333A84"/>
    <w:rsid w:val="00333C43"/>
    <w:rsid w:val="00333CDD"/>
    <w:rsid w:val="003349D0"/>
    <w:rsid w:val="00345546"/>
    <w:rsid w:val="00346591"/>
    <w:rsid w:val="0034760D"/>
    <w:rsid w:val="00351916"/>
    <w:rsid w:val="00353158"/>
    <w:rsid w:val="00356142"/>
    <w:rsid w:val="00360828"/>
    <w:rsid w:val="003643B1"/>
    <w:rsid w:val="00366299"/>
    <w:rsid w:val="0036632E"/>
    <w:rsid w:val="003722EA"/>
    <w:rsid w:val="00373E3C"/>
    <w:rsid w:val="00374071"/>
    <w:rsid w:val="00374909"/>
    <w:rsid w:val="00377493"/>
    <w:rsid w:val="00377B9F"/>
    <w:rsid w:val="003829B3"/>
    <w:rsid w:val="0038485B"/>
    <w:rsid w:val="003942AC"/>
    <w:rsid w:val="00395650"/>
    <w:rsid w:val="00395B83"/>
    <w:rsid w:val="00395BD3"/>
    <w:rsid w:val="003B4AAA"/>
    <w:rsid w:val="003B541E"/>
    <w:rsid w:val="003C071F"/>
    <w:rsid w:val="003C094E"/>
    <w:rsid w:val="003C421C"/>
    <w:rsid w:val="003C4DE1"/>
    <w:rsid w:val="003D3724"/>
    <w:rsid w:val="003D75CD"/>
    <w:rsid w:val="003E088B"/>
    <w:rsid w:val="003E1CA8"/>
    <w:rsid w:val="003E66D0"/>
    <w:rsid w:val="003E67F9"/>
    <w:rsid w:val="003E740F"/>
    <w:rsid w:val="003E7661"/>
    <w:rsid w:val="003F0A46"/>
    <w:rsid w:val="003F1FDC"/>
    <w:rsid w:val="00400BED"/>
    <w:rsid w:val="00406EFD"/>
    <w:rsid w:val="00410D96"/>
    <w:rsid w:val="0041323A"/>
    <w:rsid w:val="00414283"/>
    <w:rsid w:val="00415A2E"/>
    <w:rsid w:val="0041773D"/>
    <w:rsid w:val="00417FB6"/>
    <w:rsid w:val="00426069"/>
    <w:rsid w:val="00426B31"/>
    <w:rsid w:val="004339B5"/>
    <w:rsid w:val="00434693"/>
    <w:rsid w:val="00435964"/>
    <w:rsid w:val="00442FD1"/>
    <w:rsid w:val="00446E1F"/>
    <w:rsid w:val="004528CC"/>
    <w:rsid w:val="0046086F"/>
    <w:rsid w:val="00461D7E"/>
    <w:rsid w:val="004632EC"/>
    <w:rsid w:val="00464009"/>
    <w:rsid w:val="0046522C"/>
    <w:rsid w:val="00482A60"/>
    <w:rsid w:val="00482F9B"/>
    <w:rsid w:val="00484260"/>
    <w:rsid w:val="004858DC"/>
    <w:rsid w:val="00492787"/>
    <w:rsid w:val="00493446"/>
    <w:rsid w:val="00494B95"/>
    <w:rsid w:val="00494CFF"/>
    <w:rsid w:val="004957E4"/>
    <w:rsid w:val="00497712"/>
    <w:rsid w:val="004A0294"/>
    <w:rsid w:val="004A3CE6"/>
    <w:rsid w:val="004A3D8C"/>
    <w:rsid w:val="004B1800"/>
    <w:rsid w:val="004B36C5"/>
    <w:rsid w:val="004B4C6F"/>
    <w:rsid w:val="004B5949"/>
    <w:rsid w:val="004B6768"/>
    <w:rsid w:val="004B6C9C"/>
    <w:rsid w:val="004B7947"/>
    <w:rsid w:val="004C220D"/>
    <w:rsid w:val="004C57D7"/>
    <w:rsid w:val="004D6CB4"/>
    <w:rsid w:val="004E1CDB"/>
    <w:rsid w:val="004E1D75"/>
    <w:rsid w:val="004E2781"/>
    <w:rsid w:val="004F124F"/>
    <w:rsid w:val="004F7A00"/>
    <w:rsid w:val="00504949"/>
    <w:rsid w:val="0050572D"/>
    <w:rsid w:val="00506D03"/>
    <w:rsid w:val="00506D74"/>
    <w:rsid w:val="005113AF"/>
    <w:rsid w:val="00511905"/>
    <w:rsid w:val="005150CD"/>
    <w:rsid w:val="005152D2"/>
    <w:rsid w:val="005218D1"/>
    <w:rsid w:val="005339DE"/>
    <w:rsid w:val="00536C7E"/>
    <w:rsid w:val="00547E83"/>
    <w:rsid w:val="00547FD9"/>
    <w:rsid w:val="00550DB9"/>
    <w:rsid w:val="005531B6"/>
    <w:rsid w:val="00563BD0"/>
    <w:rsid w:val="00563CB1"/>
    <w:rsid w:val="00565D3D"/>
    <w:rsid w:val="005739B0"/>
    <w:rsid w:val="0057465A"/>
    <w:rsid w:val="00574746"/>
    <w:rsid w:val="0057768B"/>
    <w:rsid w:val="0058327B"/>
    <w:rsid w:val="005845A5"/>
    <w:rsid w:val="00590F7D"/>
    <w:rsid w:val="005930FB"/>
    <w:rsid w:val="005979B2"/>
    <w:rsid w:val="005A09E2"/>
    <w:rsid w:val="005A51FD"/>
    <w:rsid w:val="005A5DB7"/>
    <w:rsid w:val="005A656C"/>
    <w:rsid w:val="005A764A"/>
    <w:rsid w:val="005B40E0"/>
    <w:rsid w:val="005C2D3A"/>
    <w:rsid w:val="005D730E"/>
    <w:rsid w:val="005D7889"/>
    <w:rsid w:val="005E32C8"/>
    <w:rsid w:val="005E4AF3"/>
    <w:rsid w:val="005E5423"/>
    <w:rsid w:val="005F5292"/>
    <w:rsid w:val="006048F0"/>
    <w:rsid w:val="0061539A"/>
    <w:rsid w:val="00615C10"/>
    <w:rsid w:val="00616218"/>
    <w:rsid w:val="00616E72"/>
    <w:rsid w:val="006249D0"/>
    <w:rsid w:val="00632C3D"/>
    <w:rsid w:val="006332F5"/>
    <w:rsid w:val="00635EED"/>
    <w:rsid w:val="006463C3"/>
    <w:rsid w:val="00650FF0"/>
    <w:rsid w:val="00651B7E"/>
    <w:rsid w:val="00652664"/>
    <w:rsid w:val="00653453"/>
    <w:rsid w:val="00655CDF"/>
    <w:rsid w:val="00656CD0"/>
    <w:rsid w:val="00657132"/>
    <w:rsid w:val="006579FC"/>
    <w:rsid w:val="00662D9E"/>
    <w:rsid w:val="00665649"/>
    <w:rsid w:val="00671465"/>
    <w:rsid w:val="0067642C"/>
    <w:rsid w:val="006771A3"/>
    <w:rsid w:val="00683DA3"/>
    <w:rsid w:val="00684864"/>
    <w:rsid w:val="00687687"/>
    <w:rsid w:val="00690F9A"/>
    <w:rsid w:val="00691C76"/>
    <w:rsid w:val="00692485"/>
    <w:rsid w:val="00696E01"/>
    <w:rsid w:val="006A59FA"/>
    <w:rsid w:val="006B14E7"/>
    <w:rsid w:val="006B2252"/>
    <w:rsid w:val="006B2822"/>
    <w:rsid w:val="006B6D69"/>
    <w:rsid w:val="006B70A7"/>
    <w:rsid w:val="006C0A69"/>
    <w:rsid w:val="006C0EE1"/>
    <w:rsid w:val="006C3AF6"/>
    <w:rsid w:val="006C48C7"/>
    <w:rsid w:val="006D23E8"/>
    <w:rsid w:val="006D3285"/>
    <w:rsid w:val="006E047B"/>
    <w:rsid w:val="006F1A92"/>
    <w:rsid w:val="006F5A05"/>
    <w:rsid w:val="00714364"/>
    <w:rsid w:val="007147A3"/>
    <w:rsid w:val="00721037"/>
    <w:rsid w:val="007328C8"/>
    <w:rsid w:val="0073311A"/>
    <w:rsid w:val="007365D1"/>
    <w:rsid w:val="00740347"/>
    <w:rsid w:val="0074278A"/>
    <w:rsid w:val="00742B3C"/>
    <w:rsid w:val="00744325"/>
    <w:rsid w:val="0074471F"/>
    <w:rsid w:val="00750B4C"/>
    <w:rsid w:val="00752B41"/>
    <w:rsid w:val="00754D8E"/>
    <w:rsid w:val="00756BF5"/>
    <w:rsid w:val="007646A4"/>
    <w:rsid w:val="0077070A"/>
    <w:rsid w:val="007710D6"/>
    <w:rsid w:val="00774101"/>
    <w:rsid w:val="00776B32"/>
    <w:rsid w:val="00784978"/>
    <w:rsid w:val="0079215C"/>
    <w:rsid w:val="007A0DAF"/>
    <w:rsid w:val="007A1859"/>
    <w:rsid w:val="007A77C5"/>
    <w:rsid w:val="007B5A8C"/>
    <w:rsid w:val="007B6B26"/>
    <w:rsid w:val="007C0D9A"/>
    <w:rsid w:val="007D205E"/>
    <w:rsid w:val="007D4210"/>
    <w:rsid w:val="007D78C1"/>
    <w:rsid w:val="007E03E4"/>
    <w:rsid w:val="007E3C9D"/>
    <w:rsid w:val="007E7BB4"/>
    <w:rsid w:val="007F4AAE"/>
    <w:rsid w:val="007F5BDA"/>
    <w:rsid w:val="007F7686"/>
    <w:rsid w:val="0080070A"/>
    <w:rsid w:val="00801A57"/>
    <w:rsid w:val="0080383F"/>
    <w:rsid w:val="0080491B"/>
    <w:rsid w:val="00814BD8"/>
    <w:rsid w:val="00817B22"/>
    <w:rsid w:val="00817CB6"/>
    <w:rsid w:val="00821F22"/>
    <w:rsid w:val="0082410B"/>
    <w:rsid w:val="008244D5"/>
    <w:rsid w:val="00824ADD"/>
    <w:rsid w:val="00825F84"/>
    <w:rsid w:val="008276C6"/>
    <w:rsid w:val="00827F90"/>
    <w:rsid w:val="00830846"/>
    <w:rsid w:val="00830CBF"/>
    <w:rsid w:val="00831E09"/>
    <w:rsid w:val="00831E70"/>
    <w:rsid w:val="008351C6"/>
    <w:rsid w:val="00836EC9"/>
    <w:rsid w:val="00841CBC"/>
    <w:rsid w:val="00842FD0"/>
    <w:rsid w:val="0084390A"/>
    <w:rsid w:val="0084402E"/>
    <w:rsid w:val="0084436A"/>
    <w:rsid w:val="00845D59"/>
    <w:rsid w:val="0085024B"/>
    <w:rsid w:val="00856600"/>
    <w:rsid w:val="00856ADE"/>
    <w:rsid w:val="00861986"/>
    <w:rsid w:val="00861E9B"/>
    <w:rsid w:val="008673AB"/>
    <w:rsid w:val="008723F8"/>
    <w:rsid w:val="008802C7"/>
    <w:rsid w:val="00885D62"/>
    <w:rsid w:val="00887D83"/>
    <w:rsid w:val="00894159"/>
    <w:rsid w:val="008961F0"/>
    <w:rsid w:val="00896386"/>
    <w:rsid w:val="00897BBB"/>
    <w:rsid w:val="008A1B1C"/>
    <w:rsid w:val="008B0F98"/>
    <w:rsid w:val="008B37A6"/>
    <w:rsid w:val="008B54E4"/>
    <w:rsid w:val="008B5E07"/>
    <w:rsid w:val="008B691B"/>
    <w:rsid w:val="008C17EC"/>
    <w:rsid w:val="008C1C46"/>
    <w:rsid w:val="008C2638"/>
    <w:rsid w:val="008C5F99"/>
    <w:rsid w:val="008C67AE"/>
    <w:rsid w:val="008C7810"/>
    <w:rsid w:val="008D289B"/>
    <w:rsid w:val="008D7F0B"/>
    <w:rsid w:val="008E06E2"/>
    <w:rsid w:val="008E2107"/>
    <w:rsid w:val="008E4150"/>
    <w:rsid w:val="008E62D2"/>
    <w:rsid w:val="008F35D1"/>
    <w:rsid w:val="008F3C52"/>
    <w:rsid w:val="008F4B68"/>
    <w:rsid w:val="008F74FD"/>
    <w:rsid w:val="00900953"/>
    <w:rsid w:val="00902297"/>
    <w:rsid w:val="009039F7"/>
    <w:rsid w:val="00903C16"/>
    <w:rsid w:val="00904F89"/>
    <w:rsid w:val="00910599"/>
    <w:rsid w:val="0091108D"/>
    <w:rsid w:val="0091330D"/>
    <w:rsid w:val="009152DD"/>
    <w:rsid w:val="00916023"/>
    <w:rsid w:val="00916BE1"/>
    <w:rsid w:val="00920052"/>
    <w:rsid w:val="009208DF"/>
    <w:rsid w:val="00921579"/>
    <w:rsid w:val="009230E1"/>
    <w:rsid w:val="00923A2C"/>
    <w:rsid w:val="00925C54"/>
    <w:rsid w:val="00933AB4"/>
    <w:rsid w:val="00934D8C"/>
    <w:rsid w:val="00935E7D"/>
    <w:rsid w:val="00940300"/>
    <w:rsid w:val="00946475"/>
    <w:rsid w:val="009502B7"/>
    <w:rsid w:val="00950833"/>
    <w:rsid w:val="009556E8"/>
    <w:rsid w:val="00956269"/>
    <w:rsid w:val="00961096"/>
    <w:rsid w:val="009631E1"/>
    <w:rsid w:val="0096455C"/>
    <w:rsid w:val="0096506C"/>
    <w:rsid w:val="0096560F"/>
    <w:rsid w:val="009762DA"/>
    <w:rsid w:val="00976E19"/>
    <w:rsid w:val="00980CF6"/>
    <w:rsid w:val="00983928"/>
    <w:rsid w:val="0098564F"/>
    <w:rsid w:val="00992320"/>
    <w:rsid w:val="00992F5D"/>
    <w:rsid w:val="009939A4"/>
    <w:rsid w:val="00996AB4"/>
    <w:rsid w:val="009A0BFA"/>
    <w:rsid w:val="009A521B"/>
    <w:rsid w:val="009A5BCD"/>
    <w:rsid w:val="009A60B8"/>
    <w:rsid w:val="009B04F2"/>
    <w:rsid w:val="009B0645"/>
    <w:rsid w:val="009B785D"/>
    <w:rsid w:val="009C1495"/>
    <w:rsid w:val="009C76B4"/>
    <w:rsid w:val="009C7E28"/>
    <w:rsid w:val="009D26CC"/>
    <w:rsid w:val="009D6A80"/>
    <w:rsid w:val="009D6F4E"/>
    <w:rsid w:val="009E1A5A"/>
    <w:rsid w:val="009E7123"/>
    <w:rsid w:val="009E7CAD"/>
    <w:rsid w:val="009F21B4"/>
    <w:rsid w:val="009F43AA"/>
    <w:rsid w:val="009F4EF1"/>
    <w:rsid w:val="00A04260"/>
    <w:rsid w:val="00A140D2"/>
    <w:rsid w:val="00A2070F"/>
    <w:rsid w:val="00A22A82"/>
    <w:rsid w:val="00A2336C"/>
    <w:rsid w:val="00A26A50"/>
    <w:rsid w:val="00A30B60"/>
    <w:rsid w:val="00A30BDA"/>
    <w:rsid w:val="00A318A3"/>
    <w:rsid w:val="00A33241"/>
    <w:rsid w:val="00A33CCD"/>
    <w:rsid w:val="00A373D4"/>
    <w:rsid w:val="00A415E1"/>
    <w:rsid w:val="00A43946"/>
    <w:rsid w:val="00A45016"/>
    <w:rsid w:val="00A462DB"/>
    <w:rsid w:val="00A463CE"/>
    <w:rsid w:val="00A538B2"/>
    <w:rsid w:val="00A54B1F"/>
    <w:rsid w:val="00A5585E"/>
    <w:rsid w:val="00A567D6"/>
    <w:rsid w:val="00A6036F"/>
    <w:rsid w:val="00A607C1"/>
    <w:rsid w:val="00A6127D"/>
    <w:rsid w:val="00A63F04"/>
    <w:rsid w:val="00A64C0A"/>
    <w:rsid w:val="00A65C89"/>
    <w:rsid w:val="00A747CC"/>
    <w:rsid w:val="00A748C9"/>
    <w:rsid w:val="00A80165"/>
    <w:rsid w:val="00A83235"/>
    <w:rsid w:val="00A8489B"/>
    <w:rsid w:val="00A86021"/>
    <w:rsid w:val="00A87D3E"/>
    <w:rsid w:val="00A917CC"/>
    <w:rsid w:val="00A917CF"/>
    <w:rsid w:val="00A95D86"/>
    <w:rsid w:val="00AA0253"/>
    <w:rsid w:val="00AA551A"/>
    <w:rsid w:val="00AA6018"/>
    <w:rsid w:val="00AA7CAE"/>
    <w:rsid w:val="00AB3872"/>
    <w:rsid w:val="00AB498A"/>
    <w:rsid w:val="00AB5988"/>
    <w:rsid w:val="00AB65E7"/>
    <w:rsid w:val="00AC14FD"/>
    <w:rsid w:val="00AC1DF1"/>
    <w:rsid w:val="00AD1217"/>
    <w:rsid w:val="00AD31FD"/>
    <w:rsid w:val="00AD462B"/>
    <w:rsid w:val="00AD483E"/>
    <w:rsid w:val="00AD527C"/>
    <w:rsid w:val="00AD544B"/>
    <w:rsid w:val="00AD5FD2"/>
    <w:rsid w:val="00AE1FCA"/>
    <w:rsid w:val="00AE2942"/>
    <w:rsid w:val="00AE3F39"/>
    <w:rsid w:val="00AE5A5E"/>
    <w:rsid w:val="00AE6378"/>
    <w:rsid w:val="00AE73CF"/>
    <w:rsid w:val="00AF41BA"/>
    <w:rsid w:val="00AF5F22"/>
    <w:rsid w:val="00AF73F9"/>
    <w:rsid w:val="00B02DCC"/>
    <w:rsid w:val="00B10D21"/>
    <w:rsid w:val="00B177F7"/>
    <w:rsid w:val="00B264D5"/>
    <w:rsid w:val="00B2671E"/>
    <w:rsid w:val="00B278E1"/>
    <w:rsid w:val="00B27D26"/>
    <w:rsid w:val="00B36814"/>
    <w:rsid w:val="00B4436E"/>
    <w:rsid w:val="00B4498C"/>
    <w:rsid w:val="00B44C35"/>
    <w:rsid w:val="00B46EEA"/>
    <w:rsid w:val="00B4728F"/>
    <w:rsid w:val="00B56349"/>
    <w:rsid w:val="00B61394"/>
    <w:rsid w:val="00B63D2D"/>
    <w:rsid w:val="00B6442F"/>
    <w:rsid w:val="00B7109A"/>
    <w:rsid w:val="00B75A8C"/>
    <w:rsid w:val="00B844C2"/>
    <w:rsid w:val="00B918BC"/>
    <w:rsid w:val="00B91C2F"/>
    <w:rsid w:val="00B933D5"/>
    <w:rsid w:val="00B93516"/>
    <w:rsid w:val="00B95005"/>
    <w:rsid w:val="00B963B2"/>
    <w:rsid w:val="00BA130A"/>
    <w:rsid w:val="00BA4378"/>
    <w:rsid w:val="00BA4541"/>
    <w:rsid w:val="00BA7112"/>
    <w:rsid w:val="00BC5291"/>
    <w:rsid w:val="00BC73BF"/>
    <w:rsid w:val="00BD04DA"/>
    <w:rsid w:val="00BD0AAF"/>
    <w:rsid w:val="00BD1DCA"/>
    <w:rsid w:val="00BD34A6"/>
    <w:rsid w:val="00BD458F"/>
    <w:rsid w:val="00BD5D5F"/>
    <w:rsid w:val="00BD7084"/>
    <w:rsid w:val="00BE5C73"/>
    <w:rsid w:val="00BF3C4B"/>
    <w:rsid w:val="00C00946"/>
    <w:rsid w:val="00C02B9D"/>
    <w:rsid w:val="00C04743"/>
    <w:rsid w:val="00C05809"/>
    <w:rsid w:val="00C05EDD"/>
    <w:rsid w:val="00C14817"/>
    <w:rsid w:val="00C255E2"/>
    <w:rsid w:val="00C25886"/>
    <w:rsid w:val="00C337FD"/>
    <w:rsid w:val="00C47913"/>
    <w:rsid w:val="00C5113E"/>
    <w:rsid w:val="00C524E6"/>
    <w:rsid w:val="00C532D2"/>
    <w:rsid w:val="00C61C03"/>
    <w:rsid w:val="00C70919"/>
    <w:rsid w:val="00C71260"/>
    <w:rsid w:val="00C720F7"/>
    <w:rsid w:val="00C733C0"/>
    <w:rsid w:val="00C7377B"/>
    <w:rsid w:val="00C769E9"/>
    <w:rsid w:val="00C81455"/>
    <w:rsid w:val="00C82E32"/>
    <w:rsid w:val="00C87C2B"/>
    <w:rsid w:val="00C90556"/>
    <w:rsid w:val="00C91004"/>
    <w:rsid w:val="00C94A26"/>
    <w:rsid w:val="00CA0FD3"/>
    <w:rsid w:val="00CA148D"/>
    <w:rsid w:val="00CA1D17"/>
    <w:rsid w:val="00CB3476"/>
    <w:rsid w:val="00CC0995"/>
    <w:rsid w:val="00CC60D9"/>
    <w:rsid w:val="00CD077E"/>
    <w:rsid w:val="00CD56ED"/>
    <w:rsid w:val="00CD6F11"/>
    <w:rsid w:val="00CE190F"/>
    <w:rsid w:val="00CE3339"/>
    <w:rsid w:val="00CE6033"/>
    <w:rsid w:val="00CE65E5"/>
    <w:rsid w:val="00CF28F2"/>
    <w:rsid w:val="00CF40D0"/>
    <w:rsid w:val="00CF590F"/>
    <w:rsid w:val="00D00AED"/>
    <w:rsid w:val="00D02786"/>
    <w:rsid w:val="00D03AFD"/>
    <w:rsid w:val="00D04704"/>
    <w:rsid w:val="00D04F6B"/>
    <w:rsid w:val="00D137A3"/>
    <w:rsid w:val="00D162A2"/>
    <w:rsid w:val="00D1661E"/>
    <w:rsid w:val="00D17ED3"/>
    <w:rsid w:val="00D21592"/>
    <w:rsid w:val="00D22621"/>
    <w:rsid w:val="00D23920"/>
    <w:rsid w:val="00D27F16"/>
    <w:rsid w:val="00D32A74"/>
    <w:rsid w:val="00D32FF6"/>
    <w:rsid w:val="00D34C15"/>
    <w:rsid w:val="00D36C38"/>
    <w:rsid w:val="00D3712A"/>
    <w:rsid w:val="00D37E3C"/>
    <w:rsid w:val="00D40755"/>
    <w:rsid w:val="00D42998"/>
    <w:rsid w:val="00D451B6"/>
    <w:rsid w:val="00D472E9"/>
    <w:rsid w:val="00D47772"/>
    <w:rsid w:val="00D5156F"/>
    <w:rsid w:val="00D5362E"/>
    <w:rsid w:val="00D56324"/>
    <w:rsid w:val="00D61C58"/>
    <w:rsid w:val="00D65E79"/>
    <w:rsid w:val="00D71942"/>
    <w:rsid w:val="00D730F8"/>
    <w:rsid w:val="00D7373F"/>
    <w:rsid w:val="00D7457B"/>
    <w:rsid w:val="00D850F2"/>
    <w:rsid w:val="00D861D0"/>
    <w:rsid w:val="00D87436"/>
    <w:rsid w:val="00D90115"/>
    <w:rsid w:val="00D906A7"/>
    <w:rsid w:val="00D945B0"/>
    <w:rsid w:val="00D94DC2"/>
    <w:rsid w:val="00D96113"/>
    <w:rsid w:val="00D97DDA"/>
    <w:rsid w:val="00DA1B44"/>
    <w:rsid w:val="00DA2FF2"/>
    <w:rsid w:val="00DA654F"/>
    <w:rsid w:val="00DA7880"/>
    <w:rsid w:val="00DB12CE"/>
    <w:rsid w:val="00DB32EF"/>
    <w:rsid w:val="00DB515E"/>
    <w:rsid w:val="00DB5C61"/>
    <w:rsid w:val="00DB7713"/>
    <w:rsid w:val="00DB7DA2"/>
    <w:rsid w:val="00DC2FD7"/>
    <w:rsid w:val="00DC58AE"/>
    <w:rsid w:val="00DC758C"/>
    <w:rsid w:val="00DD13CA"/>
    <w:rsid w:val="00DD2F1E"/>
    <w:rsid w:val="00DD56EE"/>
    <w:rsid w:val="00DD5E71"/>
    <w:rsid w:val="00DE5826"/>
    <w:rsid w:val="00DE6146"/>
    <w:rsid w:val="00DF0F3F"/>
    <w:rsid w:val="00DF3834"/>
    <w:rsid w:val="00E01D37"/>
    <w:rsid w:val="00E0281E"/>
    <w:rsid w:val="00E04C56"/>
    <w:rsid w:val="00E05208"/>
    <w:rsid w:val="00E070EF"/>
    <w:rsid w:val="00E11BBD"/>
    <w:rsid w:val="00E22C7D"/>
    <w:rsid w:val="00E230CF"/>
    <w:rsid w:val="00E27E80"/>
    <w:rsid w:val="00E30D4D"/>
    <w:rsid w:val="00E3206A"/>
    <w:rsid w:val="00E35412"/>
    <w:rsid w:val="00E37CDC"/>
    <w:rsid w:val="00E408E1"/>
    <w:rsid w:val="00E40E44"/>
    <w:rsid w:val="00E47CA3"/>
    <w:rsid w:val="00E50B65"/>
    <w:rsid w:val="00E521FD"/>
    <w:rsid w:val="00E605D5"/>
    <w:rsid w:val="00E61A9A"/>
    <w:rsid w:val="00E73888"/>
    <w:rsid w:val="00E7548D"/>
    <w:rsid w:val="00E9000E"/>
    <w:rsid w:val="00E95981"/>
    <w:rsid w:val="00E97D60"/>
    <w:rsid w:val="00EA1811"/>
    <w:rsid w:val="00EA5150"/>
    <w:rsid w:val="00EB2B8F"/>
    <w:rsid w:val="00EB3955"/>
    <w:rsid w:val="00EB6238"/>
    <w:rsid w:val="00EB644C"/>
    <w:rsid w:val="00EB6A3B"/>
    <w:rsid w:val="00EC17CF"/>
    <w:rsid w:val="00EC2EA3"/>
    <w:rsid w:val="00ED1660"/>
    <w:rsid w:val="00ED2BBF"/>
    <w:rsid w:val="00EE555B"/>
    <w:rsid w:val="00EE7E13"/>
    <w:rsid w:val="00EF1319"/>
    <w:rsid w:val="00F00FF4"/>
    <w:rsid w:val="00F06203"/>
    <w:rsid w:val="00F066B3"/>
    <w:rsid w:val="00F126D6"/>
    <w:rsid w:val="00F15EDC"/>
    <w:rsid w:val="00F212C8"/>
    <w:rsid w:val="00F21B52"/>
    <w:rsid w:val="00F26872"/>
    <w:rsid w:val="00F32CB0"/>
    <w:rsid w:val="00F339FE"/>
    <w:rsid w:val="00F33D83"/>
    <w:rsid w:val="00F34A09"/>
    <w:rsid w:val="00F35860"/>
    <w:rsid w:val="00F427B2"/>
    <w:rsid w:val="00F4308F"/>
    <w:rsid w:val="00F457C4"/>
    <w:rsid w:val="00F47B7F"/>
    <w:rsid w:val="00F47B82"/>
    <w:rsid w:val="00F50904"/>
    <w:rsid w:val="00F51D78"/>
    <w:rsid w:val="00F55D2E"/>
    <w:rsid w:val="00F6070B"/>
    <w:rsid w:val="00F66CA2"/>
    <w:rsid w:val="00F7247A"/>
    <w:rsid w:val="00F74381"/>
    <w:rsid w:val="00F74F05"/>
    <w:rsid w:val="00F753AA"/>
    <w:rsid w:val="00F7709D"/>
    <w:rsid w:val="00F823A0"/>
    <w:rsid w:val="00F84B80"/>
    <w:rsid w:val="00F8607E"/>
    <w:rsid w:val="00F9646C"/>
    <w:rsid w:val="00FB1F54"/>
    <w:rsid w:val="00FB3723"/>
    <w:rsid w:val="00FB65FD"/>
    <w:rsid w:val="00FC159E"/>
    <w:rsid w:val="00FC5DBB"/>
    <w:rsid w:val="00FC5F9B"/>
    <w:rsid w:val="00FD12FE"/>
    <w:rsid w:val="00FD1B0E"/>
    <w:rsid w:val="00FD4EBD"/>
    <w:rsid w:val="00FD58BA"/>
    <w:rsid w:val="00FD5AB9"/>
    <w:rsid w:val="00FD680E"/>
    <w:rsid w:val="00FD71A6"/>
    <w:rsid w:val="00FD7B32"/>
    <w:rsid w:val="00FE2085"/>
    <w:rsid w:val="00FE31EC"/>
    <w:rsid w:val="00FE32CB"/>
    <w:rsid w:val="00FE3793"/>
    <w:rsid w:val="00FE7E52"/>
    <w:rsid w:val="00FF51FF"/>
    <w:rsid w:val="02ACBA02"/>
    <w:rsid w:val="03128E34"/>
    <w:rsid w:val="0350D32C"/>
    <w:rsid w:val="05CFC69F"/>
    <w:rsid w:val="0755E43C"/>
    <w:rsid w:val="082FCBC0"/>
    <w:rsid w:val="08856E0A"/>
    <w:rsid w:val="0A6585C9"/>
    <w:rsid w:val="0B798CD8"/>
    <w:rsid w:val="0BC4E003"/>
    <w:rsid w:val="0BCD9B0D"/>
    <w:rsid w:val="0C13B8E7"/>
    <w:rsid w:val="0C855DBF"/>
    <w:rsid w:val="0D5A2E0F"/>
    <w:rsid w:val="0FAB1F3A"/>
    <w:rsid w:val="1048F45A"/>
    <w:rsid w:val="10E9FE33"/>
    <w:rsid w:val="129D2C53"/>
    <w:rsid w:val="1375C413"/>
    <w:rsid w:val="1376912A"/>
    <w:rsid w:val="1676FA10"/>
    <w:rsid w:val="17DF2545"/>
    <w:rsid w:val="18D541B4"/>
    <w:rsid w:val="1942E992"/>
    <w:rsid w:val="19E8D30B"/>
    <w:rsid w:val="1A165E79"/>
    <w:rsid w:val="1B02773A"/>
    <w:rsid w:val="1B48645D"/>
    <w:rsid w:val="1B5B9F3B"/>
    <w:rsid w:val="1BE3654A"/>
    <w:rsid w:val="1C127E8B"/>
    <w:rsid w:val="1C41F986"/>
    <w:rsid w:val="1C470827"/>
    <w:rsid w:val="1CB73AED"/>
    <w:rsid w:val="1CD66016"/>
    <w:rsid w:val="1D789EDD"/>
    <w:rsid w:val="1D8A4342"/>
    <w:rsid w:val="1E2FEEE4"/>
    <w:rsid w:val="1F9048EF"/>
    <w:rsid w:val="20C376AA"/>
    <w:rsid w:val="20FA5C4B"/>
    <w:rsid w:val="21436E0A"/>
    <w:rsid w:val="21558A75"/>
    <w:rsid w:val="22143A19"/>
    <w:rsid w:val="222E00C4"/>
    <w:rsid w:val="22BD0700"/>
    <w:rsid w:val="23549A5A"/>
    <w:rsid w:val="2391708B"/>
    <w:rsid w:val="23994FA7"/>
    <w:rsid w:val="241A9DE6"/>
    <w:rsid w:val="24DA5D98"/>
    <w:rsid w:val="24F4D894"/>
    <w:rsid w:val="2581FC96"/>
    <w:rsid w:val="265A284E"/>
    <w:rsid w:val="26653BB3"/>
    <w:rsid w:val="27F69E5B"/>
    <w:rsid w:val="28264EE1"/>
    <w:rsid w:val="28698074"/>
    <w:rsid w:val="2898D9FC"/>
    <w:rsid w:val="28BB5184"/>
    <w:rsid w:val="297D755B"/>
    <w:rsid w:val="29846C36"/>
    <w:rsid w:val="299CDC75"/>
    <w:rsid w:val="2A487D15"/>
    <w:rsid w:val="2A909F68"/>
    <w:rsid w:val="2ADB8CD1"/>
    <w:rsid w:val="2BF9E079"/>
    <w:rsid w:val="2DF8BCCE"/>
    <w:rsid w:val="2EE8780B"/>
    <w:rsid w:val="2EED3F20"/>
    <w:rsid w:val="2F8C4761"/>
    <w:rsid w:val="3162F603"/>
    <w:rsid w:val="319486DD"/>
    <w:rsid w:val="32083F71"/>
    <w:rsid w:val="336E5E5D"/>
    <w:rsid w:val="341E5951"/>
    <w:rsid w:val="3447FC53"/>
    <w:rsid w:val="34ADFF1F"/>
    <w:rsid w:val="34F7C3F5"/>
    <w:rsid w:val="35345BE6"/>
    <w:rsid w:val="35B104AB"/>
    <w:rsid w:val="35F2DDC5"/>
    <w:rsid w:val="37F85D1A"/>
    <w:rsid w:val="3816625A"/>
    <w:rsid w:val="3870936A"/>
    <w:rsid w:val="38A9A821"/>
    <w:rsid w:val="39568AF2"/>
    <w:rsid w:val="39A4FB7F"/>
    <w:rsid w:val="3A3DADF6"/>
    <w:rsid w:val="3B0712F4"/>
    <w:rsid w:val="3BB1892B"/>
    <w:rsid w:val="3CFCD903"/>
    <w:rsid w:val="3D1A01F9"/>
    <w:rsid w:val="3D4AD340"/>
    <w:rsid w:val="3DBDAF5D"/>
    <w:rsid w:val="3DBF36F3"/>
    <w:rsid w:val="3E154304"/>
    <w:rsid w:val="3E6C7B81"/>
    <w:rsid w:val="3E7C2803"/>
    <w:rsid w:val="3F48A458"/>
    <w:rsid w:val="3F49CCE4"/>
    <w:rsid w:val="40518F77"/>
    <w:rsid w:val="40FCDC59"/>
    <w:rsid w:val="413290AF"/>
    <w:rsid w:val="416D7517"/>
    <w:rsid w:val="41750370"/>
    <w:rsid w:val="421E4463"/>
    <w:rsid w:val="429B0687"/>
    <w:rsid w:val="42D56F87"/>
    <w:rsid w:val="4331C5E1"/>
    <w:rsid w:val="44347D1B"/>
    <w:rsid w:val="4453FE6C"/>
    <w:rsid w:val="44909EF8"/>
    <w:rsid w:val="44CA7039"/>
    <w:rsid w:val="47E57879"/>
    <w:rsid w:val="487FFC71"/>
    <w:rsid w:val="4971F624"/>
    <w:rsid w:val="4A2C2DD5"/>
    <w:rsid w:val="4A3FDDD7"/>
    <w:rsid w:val="4A5A83CA"/>
    <w:rsid w:val="4ADA7410"/>
    <w:rsid w:val="4B4CE19B"/>
    <w:rsid w:val="4BC7FE36"/>
    <w:rsid w:val="4C41F7E0"/>
    <w:rsid w:val="4E11AB2F"/>
    <w:rsid w:val="4E9D9257"/>
    <w:rsid w:val="5051CA58"/>
    <w:rsid w:val="5103EC25"/>
    <w:rsid w:val="51E7FF9D"/>
    <w:rsid w:val="53466E70"/>
    <w:rsid w:val="54AAD324"/>
    <w:rsid w:val="54C0DEC1"/>
    <w:rsid w:val="551BDF41"/>
    <w:rsid w:val="56F94AF1"/>
    <w:rsid w:val="58589D1B"/>
    <w:rsid w:val="5887DD4B"/>
    <w:rsid w:val="5961A621"/>
    <w:rsid w:val="5986EC0A"/>
    <w:rsid w:val="5B010573"/>
    <w:rsid w:val="5B6212F7"/>
    <w:rsid w:val="5D0940F0"/>
    <w:rsid w:val="5DB37689"/>
    <w:rsid w:val="5DB47920"/>
    <w:rsid w:val="5E6217E2"/>
    <w:rsid w:val="5EEB9F12"/>
    <w:rsid w:val="613E8460"/>
    <w:rsid w:val="62233FD4"/>
    <w:rsid w:val="63EDB141"/>
    <w:rsid w:val="64E093D9"/>
    <w:rsid w:val="65063FC1"/>
    <w:rsid w:val="65717A49"/>
    <w:rsid w:val="65FD923B"/>
    <w:rsid w:val="665F9EDC"/>
    <w:rsid w:val="66D14521"/>
    <w:rsid w:val="67C8A66E"/>
    <w:rsid w:val="68D1A91D"/>
    <w:rsid w:val="69BF040E"/>
    <w:rsid w:val="69CE9B9B"/>
    <w:rsid w:val="6A6F1BCF"/>
    <w:rsid w:val="6B04FDED"/>
    <w:rsid w:val="6B28D342"/>
    <w:rsid w:val="6C8D7B7E"/>
    <w:rsid w:val="6CDC0162"/>
    <w:rsid w:val="6E6FC6BA"/>
    <w:rsid w:val="6EA23F8F"/>
    <w:rsid w:val="6F2D60A4"/>
    <w:rsid w:val="6FF05E10"/>
    <w:rsid w:val="707F6F77"/>
    <w:rsid w:val="71E7420B"/>
    <w:rsid w:val="71EE4AE0"/>
    <w:rsid w:val="732D2691"/>
    <w:rsid w:val="73BDA034"/>
    <w:rsid w:val="74CF16F6"/>
    <w:rsid w:val="752D3747"/>
    <w:rsid w:val="7577BEC0"/>
    <w:rsid w:val="75E78822"/>
    <w:rsid w:val="767DB02C"/>
    <w:rsid w:val="77588A46"/>
    <w:rsid w:val="78036DBE"/>
    <w:rsid w:val="7848A8B5"/>
    <w:rsid w:val="785902BB"/>
    <w:rsid w:val="78B092A8"/>
    <w:rsid w:val="78BBB0F9"/>
    <w:rsid w:val="791BE588"/>
    <w:rsid w:val="7AAE9AF9"/>
    <w:rsid w:val="7B0814D2"/>
    <w:rsid w:val="7CD0F1C6"/>
    <w:rsid w:val="7DF6FABD"/>
    <w:rsid w:val="7EC9A372"/>
    <w:rsid w:val="7FABD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D32C"/>
  <w15:chartTrackingRefBased/>
  <w15:docId w15:val="{94BAB35F-A057-4B80-BDA8-61F4EF766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D67"/>
    <w:pPr>
      <w:ind w:left="360" w:firstLine="360"/>
    </w:pPr>
    <w:rPr>
      <w:rFonts w:ascii="Times New Roman" w:hAnsi="Times New Roman"/>
      <w:sz w:val="24"/>
    </w:rPr>
  </w:style>
  <w:style w:type="paragraph" w:styleId="Heading1">
    <w:name w:val="heading 1"/>
    <w:basedOn w:val="Normal"/>
    <w:next w:val="Normal"/>
    <w:link w:val="Heading1Char"/>
    <w:uiPriority w:val="9"/>
    <w:qFormat/>
    <w:rsid w:val="002B7BF7"/>
    <w:pPr>
      <w:keepNext/>
      <w:keepLines/>
      <w:numPr>
        <w:numId w:val="4"/>
      </w:numPr>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64009"/>
    <w:pPr>
      <w:keepNext/>
      <w:keepLines/>
      <w:numPr>
        <w:ilvl w:val="1"/>
        <w:numId w:val="4"/>
      </w:numPr>
      <w:spacing w:before="240" w:after="240"/>
      <w:outlineLvl w:val="1"/>
    </w:pPr>
    <w:rPr>
      <w:rFonts w:eastAsia="Calibri" w:cstheme="majorBidi"/>
      <w:b/>
      <w:sz w:val="32"/>
      <w:szCs w:val="26"/>
    </w:rPr>
  </w:style>
  <w:style w:type="paragraph" w:styleId="Heading3">
    <w:name w:val="heading 3"/>
    <w:basedOn w:val="Normal"/>
    <w:next w:val="Normal"/>
    <w:link w:val="Heading3Char"/>
    <w:uiPriority w:val="9"/>
    <w:unhideWhenUsed/>
    <w:qFormat/>
    <w:rsid w:val="002C68A7"/>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451B6"/>
    <w:pPr>
      <w:keepNext/>
      <w:keepLines/>
      <w:numPr>
        <w:ilvl w:val="3"/>
        <w:numId w:val="4"/>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451B6"/>
    <w:pPr>
      <w:keepNext/>
      <w:keepLines/>
      <w:numPr>
        <w:ilvl w:val="4"/>
        <w:numId w:val="4"/>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1621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621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621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621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idHeader">
    <w:name w:val="Grid Header"/>
    <w:basedOn w:val="Normal"/>
    <w:link w:val="GridHeaderChar"/>
    <w:uiPriority w:val="1"/>
    <w:qFormat/>
    <w:rsid w:val="665F9EDC"/>
    <w:pPr>
      <w:spacing w:after="0"/>
      <w:jc w:val="both"/>
    </w:pPr>
    <w:rPr>
      <w:rFonts w:eastAsia="Times New Roman" w:cs="Times New Roman"/>
      <w:b/>
      <w:bCs/>
    </w:rPr>
  </w:style>
  <w:style w:type="paragraph" w:customStyle="1" w:styleId="GridItem">
    <w:name w:val="Grid Item"/>
    <w:basedOn w:val="Normal"/>
    <w:link w:val="GridItemChar"/>
    <w:uiPriority w:val="1"/>
    <w:qFormat/>
    <w:rsid w:val="665F9EDC"/>
    <w:pPr>
      <w:spacing w:after="0"/>
    </w:pPr>
    <w:rPr>
      <w:rFonts w:eastAsia="Times New Roman" w:cs="Times New Roman"/>
    </w:rPr>
  </w:style>
  <w:style w:type="character" w:customStyle="1" w:styleId="GridHeaderChar">
    <w:name w:val="Grid Header Char"/>
    <w:basedOn w:val="DefaultParagraphFont"/>
    <w:link w:val="GridHeader"/>
    <w:uiPriority w:val="1"/>
    <w:rsid w:val="665F9EDC"/>
    <w:rPr>
      <w:rFonts w:ascii="Times New Roman" w:eastAsia="Times New Roman" w:hAnsi="Times New Roman" w:cs="Times New Roman"/>
      <w:b/>
      <w:bCs/>
    </w:rPr>
  </w:style>
  <w:style w:type="character" w:customStyle="1" w:styleId="GridItemChar">
    <w:name w:val="Grid Item Char"/>
    <w:basedOn w:val="DefaultParagraphFont"/>
    <w:link w:val="GridItem"/>
    <w:uiPriority w:val="1"/>
    <w:rsid w:val="665F9EDC"/>
    <w:rPr>
      <w:rFonts w:ascii="Times New Roman" w:eastAsia="Times New Roman" w:hAnsi="Times New Roman" w:cs="Times New Roman"/>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B7BF7"/>
    <w:rPr>
      <w:rFonts w:ascii="Times New Roman" w:eastAsiaTheme="majorEastAsia" w:hAnsi="Times New Roman" w:cstheme="majorBidi"/>
      <w:b/>
      <w:sz w:val="36"/>
      <w:szCs w:val="32"/>
    </w:rPr>
  </w:style>
  <w:style w:type="paragraph" w:styleId="ListParagraph">
    <w:name w:val="List Paragraph"/>
    <w:basedOn w:val="Normal"/>
    <w:qFormat/>
    <w:rsid w:val="005A764A"/>
    <w:pPr>
      <w:spacing w:before="120" w:line="360" w:lineRule="auto"/>
      <w:ind w:left="720"/>
      <w:contextualSpacing/>
    </w:pPr>
  </w:style>
  <w:style w:type="character" w:customStyle="1" w:styleId="Heading2Char">
    <w:name w:val="Heading 2 Char"/>
    <w:basedOn w:val="DefaultParagraphFont"/>
    <w:link w:val="Heading2"/>
    <w:uiPriority w:val="9"/>
    <w:rsid w:val="00897BBB"/>
    <w:rPr>
      <w:rFonts w:ascii="Times New Roman" w:eastAsia="Calibri" w:hAnsi="Times New Roman" w:cstheme="majorBidi"/>
      <w:b/>
      <w:sz w:val="32"/>
      <w:szCs w:val="26"/>
    </w:rPr>
  </w:style>
  <w:style w:type="character" w:customStyle="1" w:styleId="Heading3Char">
    <w:name w:val="Heading 3 Char"/>
    <w:basedOn w:val="DefaultParagraphFont"/>
    <w:link w:val="Heading3"/>
    <w:uiPriority w:val="9"/>
    <w:rsid w:val="002C68A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D451B6"/>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D451B6"/>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61621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621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62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621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16218"/>
    <w:pPr>
      <w:numPr>
        <w:numId w:val="0"/>
      </w:numPr>
      <w:outlineLvl w:val="9"/>
    </w:pPr>
  </w:style>
  <w:style w:type="paragraph" w:styleId="TOC1">
    <w:name w:val="toc 1"/>
    <w:basedOn w:val="Normal"/>
    <w:next w:val="Normal"/>
    <w:autoRedefine/>
    <w:uiPriority w:val="39"/>
    <w:unhideWhenUsed/>
    <w:rsid w:val="00934D8C"/>
    <w:pPr>
      <w:spacing w:before="360" w:after="0"/>
      <w:ind w:left="0"/>
    </w:pPr>
    <w:rPr>
      <w:rFonts w:asciiTheme="majorHAnsi" w:hAnsiTheme="majorHAnsi" w:cstheme="majorHAnsi"/>
      <w:b/>
      <w:bCs/>
      <w:caps/>
      <w:szCs w:val="24"/>
    </w:rPr>
  </w:style>
  <w:style w:type="paragraph" w:styleId="TOC2">
    <w:name w:val="toc 2"/>
    <w:basedOn w:val="Normal"/>
    <w:next w:val="Normal"/>
    <w:autoRedefine/>
    <w:uiPriority w:val="39"/>
    <w:unhideWhenUsed/>
    <w:rsid w:val="00616218"/>
    <w:pPr>
      <w:spacing w:before="240" w:after="0"/>
      <w:ind w:left="0"/>
    </w:pPr>
    <w:rPr>
      <w:rFonts w:asciiTheme="minorHAnsi" w:hAnsiTheme="minorHAnsi" w:cstheme="minorHAnsi"/>
      <w:b/>
      <w:bCs/>
      <w:sz w:val="20"/>
      <w:szCs w:val="20"/>
    </w:rPr>
  </w:style>
  <w:style w:type="character" w:styleId="Hyperlink">
    <w:name w:val="Hyperlink"/>
    <w:basedOn w:val="DefaultParagraphFont"/>
    <w:uiPriority w:val="99"/>
    <w:unhideWhenUsed/>
    <w:rsid w:val="00616218"/>
    <w:rPr>
      <w:color w:val="0563C1" w:themeColor="hyperlink"/>
      <w:u w:val="single"/>
    </w:rPr>
  </w:style>
  <w:style w:type="paragraph" w:customStyle="1" w:styleId="Body">
    <w:name w:val="Body"/>
    <w:rsid w:val="00616218"/>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14:textOutline w14:w="0" w14:cap="flat" w14:cmpd="sng" w14:algn="ctr">
        <w14:noFill/>
        <w14:prstDash w14:val="solid"/>
        <w14:bevel/>
      </w14:textOutline>
    </w:rPr>
  </w:style>
  <w:style w:type="paragraph" w:styleId="TOC3">
    <w:name w:val="toc 3"/>
    <w:basedOn w:val="Normal"/>
    <w:next w:val="Normal"/>
    <w:autoRedefine/>
    <w:uiPriority w:val="39"/>
    <w:unhideWhenUsed/>
    <w:rsid w:val="000707AD"/>
    <w:pPr>
      <w:spacing w:after="0"/>
      <w:ind w:left="240"/>
    </w:pPr>
    <w:rPr>
      <w:rFonts w:asciiTheme="minorHAnsi" w:hAnsiTheme="minorHAnsi" w:cstheme="minorHAnsi"/>
      <w:sz w:val="20"/>
      <w:szCs w:val="20"/>
    </w:rPr>
  </w:style>
  <w:style w:type="paragraph" w:styleId="Header">
    <w:name w:val="header"/>
    <w:basedOn w:val="Normal"/>
    <w:link w:val="HeaderChar"/>
    <w:uiPriority w:val="99"/>
    <w:unhideWhenUsed/>
    <w:rsid w:val="00915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2DD"/>
    <w:rPr>
      <w:rFonts w:ascii="Times New Roman" w:hAnsi="Times New Roman"/>
      <w:sz w:val="24"/>
    </w:rPr>
  </w:style>
  <w:style w:type="paragraph" w:styleId="Footer">
    <w:name w:val="footer"/>
    <w:basedOn w:val="Normal"/>
    <w:link w:val="FooterChar"/>
    <w:uiPriority w:val="99"/>
    <w:unhideWhenUsed/>
    <w:rsid w:val="00915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2DD"/>
    <w:rPr>
      <w:rFonts w:ascii="Times New Roman" w:hAnsi="Times New Roman"/>
      <w:sz w:val="24"/>
    </w:rPr>
  </w:style>
  <w:style w:type="paragraph" w:styleId="Caption">
    <w:name w:val="caption"/>
    <w:basedOn w:val="Normal"/>
    <w:next w:val="Normal"/>
    <w:uiPriority w:val="35"/>
    <w:unhideWhenUsed/>
    <w:qFormat/>
    <w:rsid w:val="001B6BC3"/>
    <w:pPr>
      <w:spacing w:after="200" w:line="240" w:lineRule="auto"/>
      <w:ind w:left="0" w:firstLine="0"/>
    </w:pPr>
    <w:rPr>
      <w:rFonts w:asciiTheme="minorHAnsi" w:hAnsiTheme="minorHAnsi"/>
      <w:i/>
      <w:iCs/>
      <w:color w:val="44546A" w:themeColor="text2"/>
      <w:sz w:val="18"/>
      <w:szCs w:val="18"/>
    </w:rPr>
  </w:style>
  <w:style w:type="paragraph" w:customStyle="1" w:styleId="paragraph">
    <w:name w:val="paragraph"/>
    <w:basedOn w:val="Normal"/>
    <w:rsid w:val="0021116E"/>
    <w:pPr>
      <w:spacing w:before="100" w:beforeAutospacing="1" w:after="100" w:afterAutospacing="1" w:line="240" w:lineRule="auto"/>
      <w:ind w:left="0" w:firstLine="0"/>
    </w:pPr>
    <w:rPr>
      <w:rFonts w:eastAsia="Times New Roman" w:cs="Times New Roman"/>
      <w:szCs w:val="24"/>
    </w:rPr>
  </w:style>
  <w:style w:type="character" w:customStyle="1" w:styleId="normaltextrun">
    <w:name w:val="normaltextrun"/>
    <w:basedOn w:val="DefaultParagraphFont"/>
    <w:rsid w:val="0021116E"/>
  </w:style>
  <w:style w:type="character" w:customStyle="1" w:styleId="eop">
    <w:name w:val="eop"/>
    <w:basedOn w:val="DefaultParagraphFont"/>
    <w:rsid w:val="0021116E"/>
  </w:style>
  <w:style w:type="paragraph" w:styleId="TOC4">
    <w:name w:val="toc 4"/>
    <w:basedOn w:val="Normal"/>
    <w:next w:val="Normal"/>
    <w:autoRedefine/>
    <w:uiPriority w:val="39"/>
    <w:unhideWhenUsed/>
    <w:rsid w:val="000707AD"/>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0707AD"/>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0707AD"/>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0707AD"/>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0707AD"/>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0707AD"/>
    <w:pPr>
      <w:spacing w:after="0"/>
      <w:ind w:left="1680"/>
    </w:pPr>
    <w:rPr>
      <w:rFonts w:asciiTheme="minorHAnsi" w:hAnsiTheme="minorHAnsi" w:cstheme="minorHAnsi"/>
      <w:sz w:val="20"/>
      <w:szCs w:val="20"/>
    </w:rPr>
  </w:style>
  <w:style w:type="paragraph" w:styleId="Subtitle">
    <w:name w:val="Subtitle"/>
    <w:basedOn w:val="Normal"/>
    <w:next w:val="Normal"/>
    <w:link w:val="SubtitleChar"/>
    <w:uiPriority w:val="11"/>
    <w:qFormat/>
    <w:rsid w:val="00925C54"/>
    <w:pPr>
      <w:numPr>
        <w:ilvl w:val="1"/>
      </w:numPr>
      <w:spacing w:line="360" w:lineRule="auto"/>
      <w:ind w:left="630" w:firstLine="360"/>
      <w:jc w:val="both"/>
    </w:pPr>
    <w:rPr>
      <w:rFonts w:asciiTheme="minorHAnsi" w:eastAsiaTheme="minorEastAsia" w:hAnsiTheme="minorHAnsi"/>
      <w:bCs/>
      <w:color w:val="5A5A5A" w:themeColor="text1" w:themeTint="A5"/>
      <w:spacing w:val="15"/>
      <w:sz w:val="22"/>
    </w:rPr>
  </w:style>
  <w:style w:type="character" w:customStyle="1" w:styleId="SubtitleChar">
    <w:name w:val="Subtitle Char"/>
    <w:basedOn w:val="DefaultParagraphFont"/>
    <w:link w:val="Subtitle"/>
    <w:uiPriority w:val="11"/>
    <w:rsid w:val="00925C54"/>
    <w:rPr>
      <w:rFonts w:eastAsiaTheme="minorEastAsia"/>
      <w:bCs/>
      <w:color w:val="5A5A5A" w:themeColor="text1" w:themeTint="A5"/>
      <w:spacing w:val="15"/>
    </w:rPr>
  </w:style>
  <w:style w:type="character" w:styleId="UnresolvedMention">
    <w:name w:val="Unresolved Mention"/>
    <w:basedOn w:val="DefaultParagraphFont"/>
    <w:uiPriority w:val="99"/>
    <w:semiHidden/>
    <w:unhideWhenUsed/>
    <w:rsid w:val="00AE5A5E"/>
    <w:rPr>
      <w:color w:val="605E5C"/>
      <w:shd w:val="clear" w:color="auto" w:fill="E1DFDD"/>
    </w:rPr>
  </w:style>
  <w:style w:type="paragraph" w:styleId="NormalWeb">
    <w:name w:val="Normal (Web)"/>
    <w:basedOn w:val="Normal"/>
    <w:uiPriority w:val="99"/>
    <w:unhideWhenUsed/>
    <w:rsid w:val="00830CBF"/>
    <w:pPr>
      <w:spacing w:before="100" w:beforeAutospacing="1" w:after="100" w:afterAutospacing="1" w:line="240" w:lineRule="auto"/>
      <w:ind w:left="0"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9361">
      <w:bodyDiv w:val="1"/>
      <w:marLeft w:val="0"/>
      <w:marRight w:val="0"/>
      <w:marTop w:val="0"/>
      <w:marBottom w:val="0"/>
      <w:divBdr>
        <w:top w:val="none" w:sz="0" w:space="0" w:color="auto"/>
        <w:left w:val="none" w:sz="0" w:space="0" w:color="auto"/>
        <w:bottom w:val="none" w:sz="0" w:space="0" w:color="auto"/>
        <w:right w:val="none" w:sz="0" w:space="0" w:color="auto"/>
      </w:divBdr>
      <w:divsChild>
        <w:div w:id="1306817530">
          <w:marLeft w:val="0"/>
          <w:marRight w:val="0"/>
          <w:marTop w:val="0"/>
          <w:marBottom w:val="0"/>
          <w:divBdr>
            <w:top w:val="none" w:sz="0" w:space="0" w:color="auto"/>
            <w:left w:val="none" w:sz="0" w:space="0" w:color="auto"/>
            <w:bottom w:val="none" w:sz="0" w:space="0" w:color="auto"/>
            <w:right w:val="none" w:sz="0" w:space="0" w:color="auto"/>
          </w:divBdr>
        </w:div>
        <w:div w:id="1937597410">
          <w:marLeft w:val="0"/>
          <w:marRight w:val="0"/>
          <w:marTop w:val="0"/>
          <w:marBottom w:val="0"/>
          <w:divBdr>
            <w:top w:val="none" w:sz="0" w:space="0" w:color="auto"/>
            <w:left w:val="none" w:sz="0" w:space="0" w:color="auto"/>
            <w:bottom w:val="none" w:sz="0" w:space="0" w:color="auto"/>
            <w:right w:val="none" w:sz="0" w:space="0" w:color="auto"/>
          </w:divBdr>
        </w:div>
      </w:divsChild>
    </w:div>
    <w:div w:id="44284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oleObject" Target="embeddings/oleObject1.bin"/><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support.google.com/accounts/answer/185833?hl=en"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help.yahoo.com/kb/SLN15241.html" TargetMode="External"/><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help.aol.com/articles/Create-and-manage-app-password" TargetMode="External"/><Relationship Id="rId64"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support.microsoft.com/en-us/account-billing/using-app-passwords-with-apps-that-don-t-support-two-step-verification-5896ed9b-4263-e681-128a-a6f2979a7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563761-48B2-42C6-859F-28C70305A0B7}">
  <ds:schemaRefs>
    <ds:schemaRef ds:uri="http://schemas.microsoft.com/sharepoint/v3/contenttype/forms"/>
  </ds:schemaRefs>
</ds:datastoreItem>
</file>

<file path=customXml/itemProps2.xml><?xml version="1.0" encoding="utf-8"?>
<ds:datastoreItem xmlns:ds="http://schemas.openxmlformats.org/officeDocument/2006/customXml" ds:itemID="{30CEF4A5-22BF-420D-AE31-2F352B6CF79E}">
  <ds:schemaRefs>
    <ds:schemaRef ds:uri="http://schemas.openxmlformats.org/officeDocument/2006/bibliography"/>
  </ds:schemaRefs>
</ds:datastoreItem>
</file>

<file path=customXml/itemProps3.xml><?xml version="1.0" encoding="utf-8"?>
<ds:datastoreItem xmlns:ds="http://schemas.openxmlformats.org/officeDocument/2006/customXml" ds:itemID="{7462CA13-6959-4986-BDA5-D1D59F59F2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F9C0E9-98CF-4FAB-9152-2EF889E5F86B}">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36</Pages>
  <Words>3781</Words>
  <Characters>21558</Characters>
  <Application>Microsoft Office Word</Application>
  <DocSecurity>0</DocSecurity>
  <Lines>179</Lines>
  <Paragraphs>50</Paragraphs>
  <ScaleCrop>false</ScaleCrop>
  <Company/>
  <LinksUpToDate>false</LinksUpToDate>
  <CharactersWithSpaces>25289</CharactersWithSpaces>
  <SharedDoc>false</SharedDoc>
  <HLinks>
    <vt:vector size="162" baseType="variant">
      <vt:variant>
        <vt:i4>7405613</vt:i4>
      </vt:variant>
      <vt:variant>
        <vt:i4>195</vt:i4>
      </vt:variant>
      <vt:variant>
        <vt:i4>0</vt:i4>
      </vt:variant>
      <vt:variant>
        <vt:i4>5</vt:i4>
      </vt:variant>
      <vt:variant>
        <vt:lpwstr>https://support.microsoft.com/en-us/account-billing/using-app-passwords-with-apps-that-don-t-support-two-step-verification-5896ed9b-4263-e681-128a-a6f2979a7944</vt:lpwstr>
      </vt:variant>
      <vt:variant>
        <vt:lpwstr/>
      </vt:variant>
      <vt:variant>
        <vt:i4>7143549</vt:i4>
      </vt:variant>
      <vt:variant>
        <vt:i4>192</vt:i4>
      </vt:variant>
      <vt:variant>
        <vt:i4>0</vt:i4>
      </vt:variant>
      <vt:variant>
        <vt:i4>5</vt:i4>
      </vt:variant>
      <vt:variant>
        <vt:lpwstr>https://support.google.com/accounts/answer/185833?hl=en</vt:lpwstr>
      </vt:variant>
      <vt:variant>
        <vt:lpwstr/>
      </vt:variant>
      <vt:variant>
        <vt:i4>7012398</vt:i4>
      </vt:variant>
      <vt:variant>
        <vt:i4>189</vt:i4>
      </vt:variant>
      <vt:variant>
        <vt:i4>0</vt:i4>
      </vt:variant>
      <vt:variant>
        <vt:i4>5</vt:i4>
      </vt:variant>
      <vt:variant>
        <vt:lpwstr>https://help.yahoo.com/kb/SLN15241.html</vt:lpwstr>
      </vt:variant>
      <vt:variant>
        <vt:lpwstr/>
      </vt:variant>
      <vt:variant>
        <vt:i4>4521985</vt:i4>
      </vt:variant>
      <vt:variant>
        <vt:i4>186</vt:i4>
      </vt:variant>
      <vt:variant>
        <vt:i4>0</vt:i4>
      </vt:variant>
      <vt:variant>
        <vt:i4>5</vt:i4>
      </vt:variant>
      <vt:variant>
        <vt:lpwstr>https://help.aol.com/articles/Create-and-manage-app-password</vt:lpwstr>
      </vt:variant>
      <vt:variant>
        <vt:lpwstr/>
      </vt:variant>
      <vt:variant>
        <vt:i4>1179696</vt:i4>
      </vt:variant>
      <vt:variant>
        <vt:i4>134</vt:i4>
      </vt:variant>
      <vt:variant>
        <vt:i4>0</vt:i4>
      </vt:variant>
      <vt:variant>
        <vt:i4>5</vt:i4>
      </vt:variant>
      <vt:variant>
        <vt:lpwstr/>
      </vt:variant>
      <vt:variant>
        <vt:lpwstr>_Toc118392050</vt:lpwstr>
      </vt:variant>
      <vt:variant>
        <vt:i4>1245232</vt:i4>
      </vt:variant>
      <vt:variant>
        <vt:i4>128</vt:i4>
      </vt:variant>
      <vt:variant>
        <vt:i4>0</vt:i4>
      </vt:variant>
      <vt:variant>
        <vt:i4>5</vt:i4>
      </vt:variant>
      <vt:variant>
        <vt:lpwstr/>
      </vt:variant>
      <vt:variant>
        <vt:lpwstr>_Toc118392049</vt:lpwstr>
      </vt:variant>
      <vt:variant>
        <vt:i4>1245232</vt:i4>
      </vt:variant>
      <vt:variant>
        <vt:i4>122</vt:i4>
      </vt:variant>
      <vt:variant>
        <vt:i4>0</vt:i4>
      </vt:variant>
      <vt:variant>
        <vt:i4>5</vt:i4>
      </vt:variant>
      <vt:variant>
        <vt:lpwstr/>
      </vt:variant>
      <vt:variant>
        <vt:lpwstr>_Toc118392048</vt:lpwstr>
      </vt:variant>
      <vt:variant>
        <vt:i4>1245232</vt:i4>
      </vt:variant>
      <vt:variant>
        <vt:i4>116</vt:i4>
      </vt:variant>
      <vt:variant>
        <vt:i4>0</vt:i4>
      </vt:variant>
      <vt:variant>
        <vt:i4>5</vt:i4>
      </vt:variant>
      <vt:variant>
        <vt:lpwstr/>
      </vt:variant>
      <vt:variant>
        <vt:lpwstr>_Toc118392047</vt:lpwstr>
      </vt:variant>
      <vt:variant>
        <vt:i4>1245232</vt:i4>
      </vt:variant>
      <vt:variant>
        <vt:i4>110</vt:i4>
      </vt:variant>
      <vt:variant>
        <vt:i4>0</vt:i4>
      </vt:variant>
      <vt:variant>
        <vt:i4>5</vt:i4>
      </vt:variant>
      <vt:variant>
        <vt:lpwstr/>
      </vt:variant>
      <vt:variant>
        <vt:lpwstr>_Toc118392046</vt:lpwstr>
      </vt:variant>
      <vt:variant>
        <vt:i4>1245232</vt:i4>
      </vt:variant>
      <vt:variant>
        <vt:i4>104</vt:i4>
      </vt:variant>
      <vt:variant>
        <vt:i4>0</vt:i4>
      </vt:variant>
      <vt:variant>
        <vt:i4>5</vt:i4>
      </vt:variant>
      <vt:variant>
        <vt:lpwstr/>
      </vt:variant>
      <vt:variant>
        <vt:lpwstr>_Toc118392045</vt:lpwstr>
      </vt:variant>
      <vt:variant>
        <vt:i4>1245232</vt:i4>
      </vt:variant>
      <vt:variant>
        <vt:i4>98</vt:i4>
      </vt:variant>
      <vt:variant>
        <vt:i4>0</vt:i4>
      </vt:variant>
      <vt:variant>
        <vt:i4>5</vt:i4>
      </vt:variant>
      <vt:variant>
        <vt:lpwstr/>
      </vt:variant>
      <vt:variant>
        <vt:lpwstr>_Toc118392044</vt:lpwstr>
      </vt:variant>
      <vt:variant>
        <vt:i4>1245232</vt:i4>
      </vt:variant>
      <vt:variant>
        <vt:i4>92</vt:i4>
      </vt:variant>
      <vt:variant>
        <vt:i4>0</vt:i4>
      </vt:variant>
      <vt:variant>
        <vt:i4>5</vt:i4>
      </vt:variant>
      <vt:variant>
        <vt:lpwstr/>
      </vt:variant>
      <vt:variant>
        <vt:lpwstr>_Toc118392043</vt:lpwstr>
      </vt:variant>
      <vt:variant>
        <vt:i4>1245232</vt:i4>
      </vt:variant>
      <vt:variant>
        <vt:i4>86</vt:i4>
      </vt:variant>
      <vt:variant>
        <vt:i4>0</vt:i4>
      </vt:variant>
      <vt:variant>
        <vt:i4>5</vt:i4>
      </vt:variant>
      <vt:variant>
        <vt:lpwstr/>
      </vt:variant>
      <vt:variant>
        <vt:lpwstr>_Toc118392042</vt:lpwstr>
      </vt:variant>
      <vt:variant>
        <vt:i4>1245232</vt:i4>
      </vt:variant>
      <vt:variant>
        <vt:i4>80</vt:i4>
      </vt:variant>
      <vt:variant>
        <vt:i4>0</vt:i4>
      </vt:variant>
      <vt:variant>
        <vt:i4>5</vt:i4>
      </vt:variant>
      <vt:variant>
        <vt:lpwstr/>
      </vt:variant>
      <vt:variant>
        <vt:lpwstr>_Toc118392041</vt:lpwstr>
      </vt:variant>
      <vt:variant>
        <vt:i4>1245232</vt:i4>
      </vt:variant>
      <vt:variant>
        <vt:i4>74</vt:i4>
      </vt:variant>
      <vt:variant>
        <vt:i4>0</vt:i4>
      </vt:variant>
      <vt:variant>
        <vt:i4>5</vt:i4>
      </vt:variant>
      <vt:variant>
        <vt:lpwstr/>
      </vt:variant>
      <vt:variant>
        <vt:lpwstr>_Toc118392040</vt:lpwstr>
      </vt:variant>
      <vt:variant>
        <vt:i4>1310768</vt:i4>
      </vt:variant>
      <vt:variant>
        <vt:i4>68</vt:i4>
      </vt:variant>
      <vt:variant>
        <vt:i4>0</vt:i4>
      </vt:variant>
      <vt:variant>
        <vt:i4>5</vt:i4>
      </vt:variant>
      <vt:variant>
        <vt:lpwstr/>
      </vt:variant>
      <vt:variant>
        <vt:lpwstr>_Toc118392039</vt:lpwstr>
      </vt:variant>
      <vt:variant>
        <vt:i4>1310768</vt:i4>
      </vt:variant>
      <vt:variant>
        <vt:i4>62</vt:i4>
      </vt:variant>
      <vt:variant>
        <vt:i4>0</vt:i4>
      </vt:variant>
      <vt:variant>
        <vt:i4>5</vt:i4>
      </vt:variant>
      <vt:variant>
        <vt:lpwstr/>
      </vt:variant>
      <vt:variant>
        <vt:lpwstr>_Toc118392038</vt:lpwstr>
      </vt:variant>
      <vt:variant>
        <vt:i4>1310768</vt:i4>
      </vt:variant>
      <vt:variant>
        <vt:i4>56</vt:i4>
      </vt:variant>
      <vt:variant>
        <vt:i4>0</vt:i4>
      </vt:variant>
      <vt:variant>
        <vt:i4>5</vt:i4>
      </vt:variant>
      <vt:variant>
        <vt:lpwstr/>
      </vt:variant>
      <vt:variant>
        <vt:lpwstr>_Toc118392037</vt:lpwstr>
      </vt:variant>
      <vt:variant>
        <vt:i4>1310768</vt:i4>
      </vt:variant>
      <vt:variant>
        <vt:i4>50</vt:i4>
      </vt:variant>
      <vt:variant>
        <vt:i4>0</vt:i4>
      </vt:variant>
      <vt:variant>
        <vt:i4>5</vt:i4>
      </vt:variant>
      <vt:variant>
        <vt:lpwstr/>
      </vt:variant>
      <vt:variant>
        <vt:lpwstr>_Toc118392036</vt:lpwstr>
      </vt:variant>
      <vt:variant>
        <vt:i4>1310768</vt:i4>
      </vt:variant>
      <vt:variant>
        <vt:i4>44</vt:i4>
      </vt:variant>
      <vt:variant>
        <vt:i4>0</vt:i4>
      </vt:variant>
      <vt:variant>
        <vt:i4>5</vt:i4>
      </vt:variant>
      <vt:variant>
        <vt:lpwstr/>
      </vt:variant>
      <vt:variant>
        <vt:lpwstr>_Toc118392035</vt:lpwstr>
      </vt:variant>
      <vt:variant>
        <vt:i4>1310768</vt:i4>
      </vt:variant>
      <vt:variant>
        <vt:i4>38</vt:i4>
      </vt:variant>
      <vt:variant>
        <vt:i4>0</vt:i4>
      </vt:variant>
      <vt:variant>
        <vt:i4>5</vt:i4>
      </vt:variant>
      <vt:variant>
        <vt:lpwstr/>
      </vt:variant>
      <vt:variant>
        <vt:lpwstr>_Toc118392034</vt:lpwstr>
      </vt:variant>
      <vt:variant>
        <vt:i4>1310768</vt:i4>
      </vt:variant>
      <vt:variant>
        <vt:i4>32</vt:i4>
      </vt:variant>
      <vt:variant>
        <vt:i4>0</vt:i4>
      </vt:variant>
      <vt:variant>
        <vt:i4>5</vt:i4>
      </vt:variant>
      <vt:variant>
        <vt:lpwstr/>
      </vt:variant>
      <vt:variant>
        <vt:lpwstr>_Toc118392033</vt:lpwstr>
      </vt:variant>
      <vt:variant>
        <vt:i4>1310768</vt:i4>
      </vt:variant>
      <vt:variant>
        <vt:i4>26</vt:i4>
      </vt:variant>
      <vt:variant>
        <vt:i4>0</vt:i4>
      </vt:variant>
      <vt:variant>
        <vt:i4>5</vt:i4>
      </vt:variant>
      <vt:variant>
        <vt:lpwstr/>
      </vt:variant>
      <vt:variant>
        <vt:lpwstr>_Toc118392032</vt:lpwstr>
      </vt:variant>
      <vt:variant>
        <vt:i4>1310768</vt:i4>
      </vt:variant>
      <vt:variant>
        <vt:i4>20</vt:i4>
      </vt:variant>
      <vt:variant>
        <vt:i4>0</vt:i4>
      </vt:variant>
      <vt:variant>
        <vt:i4>5</vt:i4>
      </vt:variant>
      <vt:variant>
        <vt:lpwstr/>
      </vt:variant>
      <vt:variant>
        <vt:lpwstr>_Toc118392031</vt:lpwstr>
      </vt:variant>
      <vt:variant>
        <vt:i4>1310768</vt:i4>
      </vt:variant>
      <vt:variant>
        <vt:i4>14</vt:i4>
      </vt:variant>
      <vt:variant>
        <vt:i4>0</vt:i4>
      </vt:variant>
      <vt:variant>
        <vt:i4>5</vt:i4>
      </vt:variant>
      <vt:variant>
        <vt:lpwstr/>
      </vt:variant>
      <vt:variant>
        <vt:lpwstr>_Toc118392030</vt:lpwstr>
      </vt:variant>
      <vt:variant>
        <vt:i4>1376304</vt:i4>
      </vt:variant>
      <vt:variant>
        <vt:i4>8</vt:i4>
      </vt:variant>
      <vt:variant>
        <vt:i4>0</vt:i4>
      </vt:variant>
      <vt:variant>
        <vt:i4>5</vt:i4>
      </vt:variant>
      <vt:variant>
        <vt:lpwstr/>
      </vt:variant>
      <vt:variant>
        <vt:lpwstr>_Toc118392029</vt:lpwstr>
      </vt:variant>
      <vt:variant>
        <vt:i4>1376304</vt:i4>
      </vt:variant>
      <vt:variant>
        <vt:i4>2</vt:i4>
      </vt:variant>
      <vt:variant>
        <vt:i4>0</vt:i4>
      </vt:variant>
      <vt:variant>
        <vt:i4>5</vt:i4>
      </vt:variant>
      <vt:variant>
        <vt:lpwstr/>
      </vt:variant>
      <vt:variant>
        <vt:lpwstr>_Toc118392028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Thorn</dc:creator>
  <cp:keywords/>
  <dc:description/>
  <cp:lastModifiedBy>Michael Conatser</cp:lastModifiedBy>
  <cp:revision>446</cp:revision>
  <dcterms:created xsi:type="dcterms:W3CDTF">2022-10-09T19:25:00Z</dcterms:created>
  <dcterms:modified xsi:type="dcterms:W3CDTF">2022-11-07T13:51:00Z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