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5" w:tblpY="1"/>
        <w:tblOverlap w:val="never"/>
        <w:tblW w:w="10795" w:type="dxa"/>
        <w:tblLayout w:type="fixed"/>
        <w:tblLook w:val="04A0" w:firstRow="1" w:lastRow="0" w:firstColumn="1" w:lastColumn="0" w:noHBand="0" w:noVBand="1"/>
      </w:tblPr>
      <w:tblGrid>
        <w:gridCol w:w="1477"/>
        <w:gridCol w:w="1609"/>
        <w:gridCol w:w="1040"/>
        <w:gridCol w:w="3334"/>
        <w:gridCol w:w="3335"/>
      </w:tblGrid>
      <w:tr w:rsidR="00F44BA8" w:rsidRPr="00F44BA8" w14:paraId="101394D9" w14:textId="77777777" w:rsidTr="00CA4F6D">
        <w:trPr>
          <w:trHeight w:val="288"/>
          <w:tblHeader/>
        </w:trPr>
        <w:tc>
          <w:tcPr>
            <w:tcW w:w="147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002060"/>
            <w:vAlign w:val="center"/>
            <w:hideMark/>
          </w:tcPr>
          <w:p w14:paraId="0090C0F8" w14:textId="60EF3DA4" w:rsidR="00F44BA8" w:rsidRPr="00CA4F6D" w:rsidRDefault="00F44BA8" w:rsidP="00CA4F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A4F6D">
              <w:rPr>
                <w:rFonts w:cstheme="minorHAnsi"/>
                <w:b/>
                <w:bCs/>
                <w:color w:val="FFFFFF"/>
                <w:lang w:val="en"/>
              </w:rPr>
              <w:t>Variable</w:t>
            </w:r>
          </w:p>
        </w:tc>
        <w:tc>
          <w:tcPr>
            <w:tcW w:w="1609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vAlign w:val="center"/>
            <w:hideMark/>
          </w:tcPr>
          <w:p w14:paraId="4C4792C8" w14:textId="4728C061" w:rsidR="00F44BA8" w:rsidRPr="00CA4F6D" w:rsidRDefault="00CA4F6D" w:rsidP="00CA4F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A4F6D">
              <w:rPr>
                <w:rFonts w:cstheme="minorHAnsi"/>
                <w:b/>
                <w:bCs/>
                <w:color w:val="FFFFFF"/>
                <w:lang w:val="en"/>
              </w:rPr>
              <w:t>type</w:t>
            </w:r>
          </w:p>
        </w:tc>
        <w:tc>
          <w:tcPr>
            <w:tcW w:w="1040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70D6CE55" w14:textId="77777777" w:rsidR="00F44BA8" w:rsidRPr="00CA4F6D" w:rsidRDefault="00F44BA8" w:rsidP="00CA4F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A4F6D">
              <w:rPr>
                <w:rFonts w:cstheme="minorHAnsi"/>
                <w:b/>
                <w:bCs/>
                <w:color w:val="FFFFFF"/>
                <w:lang w:val="en"/>
              </w:rPr>
              <w:t>Size</w:t>
            </w:r>
          </w:p>
        </w:tc>
        <w:tc>
          <w:tcPr>
            <w:tcW w:w="3334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vAlign w:val="center"/>
            <w:hideMark/>
          </w:tcPr>
          <w:p w14:paraId="7BB689B6" w14:textId="77777777" w:rsidR="00F44BA8" w:rsidRPr="00CA4F6D" w:rsidRDefault="00F44BA8" w:rsidP="00CA4F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A4F6D">
              <w:rPr>
                <w:rFonts w:cstheme="minorHAnsi"/>
                <w:b/>
                <w:bCs/>
                <w:color w:val="FFFFFF"/>
                <w:lang w:val="en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002060"/>
            <w:noWrap/>
            <w:vAlign w:val="center"/>
            <w:hideMark/>
          </w:tcPr>
          <w:p w14:paraId="24CE0E9E" w14:textId="77777777" w:rsidR="00F44BA8" w:rsidRPr="00CA4F6D" w:rsidRDefault="00F44BA8" w:rsidP="00CA4F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CA4F6D">
              <w:rPr>
                <w:rFonts w:cstheme="minorHAnsi"/>
                <w:b/>
                <w:bCs/>
                <w:color w:val="FFFFFF"/>
                <w:lang w:val="en"/>
              </w:rPr>
              <w:t>Values</w:t>
            </w:r>
          </w:p>
        </w:tc>
      </w:tr>
      <w:tr w:rsidR="00F44BA8" w:rsidRPr="00F44BA8" w14:paraId="211EC1C7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5A420D51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  <w:lang w:val="en"/>
              </w:rPr>
              <w:t>foliocc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3305B704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D4ADF14" w14:textId="77777777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3C5CFF2C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Participant's folio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6B60D08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F44BA8" w:rsidRPr="00F44BA8" w14:paraId="4BB5299A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3FCA8EA" w14:textId="0FA53F00" w:rsidR="00F44BA8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Etapa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EE8E6A1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7E4B595" w14:textId="77777777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255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C170227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Stage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9BA50A9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F44BA8" w:rsidRPr="00F44BA8" w14:paraId="7CD64550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009DA5B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participant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150A8DA2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0E838A6" w14:textId="77777777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1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77D213A8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Participant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1491C7A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M=Mother</w:t>
            </w:r>
          </w:p>
        </w:tc>
      </w:tr>
      <w:tr w:rsidR="00F44BA8" w:rsidRPr="00F44BA8" w14:paraId="07FE6807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32E1BD4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stage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AEE60F7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60AD27A" w14:textId="77777777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683957A0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Stage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AE39600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F44BA8" w:rsidRPr="00F44BA8" w14:paraId="33A3B083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45E988EB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Id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2B3677F0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3A4007C" w14:textId="77777777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25B38E22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Participant ID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4607634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F44BA8" w:rsidRPr="00F44BA8" w14:paraId="41C34A96" w14:textId="77777777" w:rsidTr="00CA4F6D">
        <w:trPr>
          <w:trHeight w:val="288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9B762BD" w14:textId="0A65C6BF" w:rsidR="00F44BA8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  <w:lang w:val="en"/>
              </w:rPr>
              <w:t>fecha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B53BBA2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65220EC" w14:textId="785C8B0D" w:rsidR="00F44BA8" w:rsidRPr="00CA4F6D" w:rsidRDefault="00F44BA8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7C5ED4E" w14:textId="1208D83E" w:rsidR="00F44BA8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Interview date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F2D8E91" w14:textId="77777777" w:rsidR="00F44BA8" w:rsidRPr="00CA4F6D" w:rsidRDefault="00F44BA8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658431FF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1CF03DFE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gf045_a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4787015B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14BCFDC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471EF8E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45. Over the past month: what has your bedtime usually been?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200031C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2EF2026F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1B7EE1E6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gf045_a1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DACFB5C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2033EB37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02D35AF3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45. Over the past month: what has your bedtime usually been?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weekday), AM/PM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154D813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33971955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15542946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gf045_b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8C017A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5C58C3EA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5460C06C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45. Over the past month: what has your bedtime usually been?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weekend 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1EC2D5F7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6D4621A0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46B398FC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gf045_b1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300E3D8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431CFAE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05F90395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45. Over the past month: what has your bedtime usually been?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weekend), AM/PM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3D0B158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7065A95E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684F6CE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gf046_a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5FD0418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692DC97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B257ED1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46.How long has it taken to fall asleep, normally, the nights, of the last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87F22C4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1C18E239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71F7822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gf046_b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D5062ED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FF00F3D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67857BA3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46.How long has it taken to fall asleep, normally, the nights, of the last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weekend 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6E50C63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7656F638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01AB574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gf047_a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540564D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03B8618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76940116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47. What time have you usually gotten up in the morning during the past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6FA95F1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127A5BAB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130C0F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gf047_a1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4667E966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1B71B8D6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74CCB352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 xml:space="preserve"> 47. What time have you usually gotten up in the morning during the past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weekday) AM/PM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C0838DD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4E60B610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B1B5974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gf047_b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343A908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5B87558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5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007A77DB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47. What time have you usually gotten up in the morning during the past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weekend day)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554B996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5B30271C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6F3571E1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gf047_b1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05EBE6B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Short text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DBC0E78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32841EAF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 xml:space="preserve"> 47. What time have you usually gotten up in the morning during the past month?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on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a weekend day) AM/PM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1199FA9E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2F8427DF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1594159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s48_1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82CEDE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Double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EB00A24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8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281E2A4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 xml:space="preserve">48. How many hours do you estimate that you will have 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actually slept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each night during the last month? 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the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time may be different than you stay in bed) on a weekday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3BE08612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30BEC" w:rsidRPr="00F44BA8" w14:paraId="2523C5FA" w14:textId="77777777" w:rsidTr="00CA4F6D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7BFA6CD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s48_2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512ED50A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Double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0CAFC591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8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vAlign w:val="center"/>
            <w:hideMark/>
          </w:tcPr>
          <w:p w14:paraId="4E3AF27D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 xml:space="preserve">48. How many hours do you estimate that you will have 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actually slept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each night during the last month?  (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the</w:t>
            </w:r>
            <w:proofErr w:type="gramEnd"/>
            <w:r w:rsidRPr="00CA4F6D">
              <w:rPr>
                <w:rFonts w:cstheme="minorHAnsi"/>
                <w:color w:val="000000"/>
                <w:lang w:val="en"/>
              </w:rPr>
              <w:t xml:space="preserve"> weather may </w:t>
            </w:r>
            <w:r w:rsidRPr="00CA4F6D">
              <w:rPr>
                <w:rFonts w:cstheme="minorHAnsi"/>
                <w:color w:val="000000"/>
                <w:lang w:val="en"/>
              </w:rPr>
              <w:lastRenderedPageBreak/>
              <w:t>be different than you stay in bed) on a weekend day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  <w:hideMark/>
          </w:tcPr>
          <w:p w14:paraId="467582B2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eastAsia="Times New Roman" w:cstheme="minorHAnsi"/>
                <w:color w:val="000000"/>
              </w:rPr>
              <w:lastRenderedPageBreak/>
              <w:t> </w:t>
            </w:r>
          </w:p>
        </w:tc>
      </w:tr>
      <w:tr w:rsidR="00D30BEC" w:rsidRPr="00F44BA8" w14:paraId="2EEFDA03" w14:textId="77777777" w:rsidTr="00CA4F6D">
        <w:trPr>
          <w:trHeight w:val="1220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686EBD18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gf049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7B59212D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Whole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14:paraId="255AA4EC" w14:textId="77777777" w:rsidR="00D30BEC" w:rsidRPr="00CA4F6D" w:rsidRDefault="00D30BEC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</w:t>
            </w: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2175C907" w14:textId="77777777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49. Over the past month, how would you assess the quality of your sleep as a whole?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14:paraId="35888736" w14:textId="77777777" w:rsidR="0093559F" w:rsidRPr="00CA4F6D" w:rsidRDefault="00D30BEC" w:rsidP="00CA4F6D">
            <w:pPr>
              <w:spacing w:after="0" w:line="240" w:lineRule="auto"/>
              <w:rPr>
                <w:rFonts w:cstheme="minorHAnsi"/>
                <w:color w:val="000000"/>
                <w:lang w:val="en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1= Pretty good</w:t>
            </w:r>
          </w:p>
          <w:p w14:paraId="171E2B8E" w14:textId="77777777" w:rsidR="0093559F" w:rsidRPr="00CA4F6D" w:rsidRDefault="00D30BEC" w:rsidP="00CA4F6D">
            <w:pPr>
              <w:spacing w:after="0" w:line="240" w:lineRule="auto"/>
              <w:rPr>
                <w:rFonts w:cstheme="minorHAnsi"/>
                <w:color w:val="000000"/>
                <w:lang w:val="en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2= Good</w:t>
            </w:r>
          </w:p>
          <w:p w14:paraId="0349074A" w14:textId="77777777" w:rsidR="0093559F" w:rsidRPr="00CA4F6D" w:rsidRDefault="00D30BEC" w:rsidP="00CA4F6D">
            <w:pPr>
              <w:spacing w:after="0" w:line="240" w:lineRule="auto"/>
              <w:rPr>
                <w:rFonts w:cstheme="minorHAnsi"/>
                <w:color w:val="000000"/>
                <w:lang w:val="en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>3= Bad</w:t>
            </w:r>
          </w:p>
          <w:p w14:paraId="3EADDC79" w14:textId="7B799B55" w:rsidR="00D30BEC" w:rsidRPr="00CA4F6D" w:rsidRDefault="00D30BEC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  <w:lang w:val="en"/>
              </w:rPr>
              <w:t xml:space="preserve">4= </w:t>
            </w:r>
            <w:proofErr w:type="gramStart"/>
            <w:r w:rsidRPr="00CA4F6D">
              <w:rPr>
                <w:rFonts w:cstheme="minorHAnsi"/>
                <w:color w:val="000000"/>
                <w:lang w:val="en"/>
              </w:rPr>
              <w:t>Pretty bad</w:t>
            </w:r>
            <w:proofErr w:type="gramEnd"/>
          </w:p>
        </w:tc>
      </w:tr>
      <w:tr w:rsidR="00CA4F6D" w:rsidRPr="00CA4F6D" w14:paraId="33AB2E9E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428B6694" w14:textId="6103F21A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Weekday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78EB0C29" w14:textId="2DEAC811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6C3E7D46" w14:textId="2DE10E35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3458D45A" w14:textId="0968F338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duration during the week, in minutes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4ED74627" w14:textId="2C86F317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minutes</w:t>
            </w:r>
          </w:p>
        </w:tc>
      </w:tr>
      <w:tr w:rsidR="00CA4F6D" w:rsidRPr="00CA4F6D" w14:paraId="3B632690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4928452E" w14:textId="6F6BA755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Weekdaymid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28F2D120" w14:textId="7E00AD78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064D832F" w14:textId="66CDBE0C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66AE4B48" w14:textId="1A47605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midpoint during the weekday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</w:tcPr>
          <w:p w14:paraId="478B059D" w14:textId="502885A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24:00 time</w:t>
            </w:r>
          </w:p>
        </w:tc>
      </w:tr>
      <w:tr w:rsidR="00CA4F6D" w:rsidRPr="00CA4F6D" w14:paraId="612B8FCC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65CB2393" w14:textId="0FFF6A8F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Weekend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3D20A042" w14:textId="4077FFB9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27B0E65C" w14:textId="0B01005F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48821DDB" w14:textId="3F46ED60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duration during the weekend, in minutes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42C02A82" w14:textId="3D9B6E3F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minutes</w:t>
            </w:r>
          </w:p>
        </w:tc>
      </w:tr>
      <w:tr w:rsidR="00CA4F6D" w:rsidRPr="00CA4F6D" w14:paraId="247D3581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36B1C657" w14:textId="54A79B08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Weekendmid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5D12B592" w14:textId="77777777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31CC8432" w14:textId="77777777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0DF84A0F" w14:textId="1F0D4F9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midpoint during the weekend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093DD767" w14:textId="0EE12AED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24:00 time</w:t>
            </w:r>
          </w:p>
        </w:tc>
      </w:tr>
      <w:tr w:rsidR="00CA4F6D" w:rsidRPr="00CA4F6D" w14:paraId="62F15495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6BE9E278" w14:textId="3CF36CC1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Weekendhr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06A1FE46" w14:textId="77777777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0FA46D78" w14:textId="77777777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32084440" w14:textId="5CB269C1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duration on the weekend, in hours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022F12D0" w14:textId="6F3876E0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hours</w:t>
            </w:r>
          </w:p>
        </w:tc>
      </w:tr>
      <w:tr w:rsidR="00CA4F6D" w:rsidRPr="00CA4F6D" w14:paraId="68BEE54E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22B323FB" w14:textId="61A002B3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weekdayhr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4D781DB0" w14:textId="77777777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1417CA0C" w14:textId="77777777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6FAEF16B" w14:textId="43900986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Sleep duration during the week, in hours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25708584" w14:textId="643552BA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hours</w:t>
            </w:r>
          </w:p>
        </w:tc>
      </w:tr>
      <w:tr w:rsidR="00CA4F6D" w:rsidRPr="00CA4F6D" w14:paraId="78CAC9FF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5F386564" w14:textId="52947E05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outlier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119696D5" w14:textId="5F81905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59251343" w14:textId="29DEB2E4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E60DFC8" w14:textId="07CA2F8D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Ignore, this was used to be sure time was never negative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</w:tcPr>
          <w:p w14:paraId="6575F1D1" w14:textId="74B3A08E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CA4F6D" w:rsidRPr="00CA4F6D" w14:paraId="70370DE9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16B42B22" w14:textId="25B35C5C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daymidcat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18E7759F" w14:textId="1E226435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02980612" w14:textId="7CE5FCDB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728EEDD7" w14:textId="77777777" w:rsidR="00CA4F6D" w:rsidRPr="00CA4F6D" w:rsidRDefault="00CA4F6D" w:rsidP="00CA4F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A4F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Midpoint is before or after 4am (from Erica) for weekdays</w:t>
            </w:r>
          </w:p>
          <w:p w14:paraId="1D2D8196" w14:textId="47615AD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6CB3A460" w14:textId="77777777" w:rsidR="00CA4F6D" w:rsidRPr="00CA4F6D" w:rsidRDefault="00CA4F6D" w:rsidP="00CA4F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A4F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 = midpoint before 4am</w:t>
            </w:r>
          </w:p>
          <w:p w14:paraId="75D10EF0" w14:textId="42B5EBEA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1 = midpoint after 4am</w:t>
            </w:r>
          </w:p>
        </w:tc>
      </w:tr>
      <w:tr w:rsidR="00CA4F6D" w:rsidRPr="00CA4F6D" w14:paraId="76073545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0B1DA640" w14:textId="6CEB0764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endmidcat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0B7F8972" w14:textId="168D47DC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</w:tcPr>
          <w:p w14:paraId="36C883A0" w14:textId="2D50F9D6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</w:tcPr>
          <w:p w14:paraId="70474518" w14:textId="77777777" w:rsidR="00CA4F6D" w:rsidRPr="00CA4F6D" w:rsidRDefault="00CA4F6D" w:rsidP="00CA4F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A4F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Midpoint is before or after 4am (from Erica) for weekends</w:t>
            </w:r>
          </w:p>
          <w:p w14:paraId="456E6738" w14:textId="3BBBC3BD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</w:tcPr>
          <w:p w14:paraId="58283F5B" w14:textId="77777777" w:rsidR="00CA4F6D" w:rsidRPr="00CA4F6D" w:rsidRDefault="00CA4F6D" w:rsidP="00CA4F6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CA4F6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 = midpoint before 4am</w:t>
            </w:r>
          </w:p>
          <w:p w14:paraId="377A9DDF" w14:textId="1B136D9D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1 = midpoint after 4am</w:t>
            </w:r>
          </w:p>
        </w:tc>
      </w:tr>
      <w:tr w:rsidR="00CA4F6D" w:rsidRPr="00CA4F6D" w14:paraId="03452966" w14:textId="77777777" w:rsidTr="00DB2F1A">
        <w:trPr>
          <w:trHeight w:val="432"/>
        </w:trPr>
        <w:tc>
          <w:tcPr>
            <w:tcW w:w="1477" w:type="dxa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0D93A04A" w14:textId="0F877C98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CA4F6D">
              <w:rPr>
                <w:rFonts w:cstheme="minorHAnsi"/>
                <w:color w:val="000000"/>
              </w:rPr>
              <w:t>Timetosleep</w:t>
            </w:r>
            <w:proofErr w:type="spellEnd"/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7378F30C" w14:textId="379F8BD2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  <w:vAlign w:val="center"/>
          </w:tcPr>
          <w:p w14:paraId="02110E19" w14:textId="35667B93" w:rsidR="00CA4F6D" w:rsidRPr="00CA4F6D" w:rsidRDefault="00CA4F6D" w:rsidP="00CA4F6D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</w:tcPr>
          <w:p w14:paraId="63567693" w14:textId="79328A73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Average of reported time to it takes to fall sleep for weekend and weekday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D9D9D9"/>
              <w:right w:val="single" w:sz="4" w:space="0" w:color="D9D9D9"/>
            </w:tcBorders>
            <w:shd w:val="clear" w:color="000000" w:fill="F2F2F2"/>
            <w:noWrap/>
          </w:tcPr>
          <w:p w14:paraId="070FC6AA" w14:textId="5360D48F" w:rsidR="00CA4F6D" w:rsidRPr="00CA4F6D" w:rsidRDefault="00CA4F6D" w:rsidP="00CA4F6D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A4F6D">
              <w:rPr>
                <w:rFonts w:cstheme="minorHAnsi"/>
                <w:color w:val="000000"/>
              </w:rPr>
              <w:t>minutes</w:t>
            </w:r>
          </w:p>
        </w:tc>
      </w:tr>
    </w:tbl>
    <w:p w14:paraId="38FB2441" w14:textId="12E37693" w:rsidR="00936DBE" w:rsidRPr="00CA4F6D" w:rsidRDefault="00CA4F6D">
      <w:pPr>
        <w:rPr>
          <w:rFonts w:cstheme="minorHAnsi"/>
        </w:rPr>
      </w:pPr>
      <w:r w:rsidRPr="00CA4F6D">
        <w:rPr>
          <w:rFonts w:cstheme="minorHAnsi"/>
        </w:rPr>
        <w:br w:type="textWrapping" w:clear="all"/>
      </w:r>
    </w:p>
    <w:sectPr w:rsidR="00936DBE" w:rsidRPr="00CA4F6D" w:rsidSect="00F44BA8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E64E" w14:textId="77777777" w:rsidR="00F44BA8" w:rsidRDefault="00F44BA8" w:rsidP="00F44BA8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1346084" w14:textId="77777777" w:rsidR="00F44BA8" w:rsidRDefault="00F44BA8" w:rsidP="00F44BA8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9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78E05" w14:textId="34FA33D9" w:rsidR="00597B3F" w:rsidRDefault="00597B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5C5FE" w14:textId="77777777" w:rsidR="00597B3F" w:rsidRDefault="00597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1D96" w14:textId="77777777" w:rsidR="00F44BA8" w:rsidRDefault="00F44BA8" w:rsidP="00F44BA8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7CB0FEC7" w14:textId="77777777" w:rsidR="00F44BA8" w:rsidRDefault="00F44BA8" w:rsidP="00F44BA8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D62A" w14:textId="5593D8E4" w:rsidR="00F44BA8" w:rsidRDefault="00F44BA8" w:rsidP="00CA4F6D">
    <w:pPr>
      <w:pStyle w:val="Header"/>
      <w:jc w:val="right"/>
      <w:rPr>
        <w:lang w:val="en"/>
      </w:rPr>
    </w:pPr>
    <w:r w:rsidRPr="00F44BA8">
      <w:rPr>
        <w:lang w:val="en"/>
      </w:rPr>
      <w:t>F0-R24_</w:t>
    </w:r>
    <w:r w:rsidR="00CA4F6D">
      <w:rPr>
        <w:lang w:val="en"/>
      </w:rPr>
      <w:t>PSQI_Sleep</w:t>
    </w:r>
  </w:p>
  <w:p w14:paraId="23F47C98" w14:textId="77777777" w:rsidR="00CA4F6D" w:rsidRDefault="00CA4F6D" w:rsidP="00CA4F6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A8"/>
    <w:rsid w:val="0007423F"/>
    <w:rsid w:val="00201233"/>
    <w:rsid w:val="00597B3F"/>
    <w:rsid w:val="0093559F"/>
    <w:rsid w:val="00936DBE"/>
    <w:rsid w:val="00A27B5C"/>
    <w:rsid w:val="00A558FD"/>
    <w:rsid w:val="00BD3C95"/>
    <w:rsid w:val="00CA4F6D"/>
    <w:rsid w:val="00D30BEC"/>
    <w:rsid w:val="00D85808"/>
    <w:rsid w:val="00F44BA8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FED7"/>
  <w15:chartTrackingRefBased/>
  <w15:docId w15:val="{23409DBF-D1FA-4E2F-A414-E9FB178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4BA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BA8"/>
    <w:rPr>
      <w:color w:val="954F72"/>
      <w:u w:val="single"/>
    </w:rPr>
  </w:style>
  <w:style w:type="paragraph" w:customStyle="1" w:styleId="msonormal0">
    <w:name w:val="msonormal"/>
    <w:basedOn w:val="Normal"/>
    <w:rsid w:val="00F4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F44BA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4"/>
      <w:szCs w:val="14"/>
    </w:rPr>
  </w:style>
  <w:style w:type="paragraph" w:customStyle="1" w:styleId="xl63">
    <w:name w:val="xl63"/>
    <w:basedOn w:val="Normal"/>
    <w:rsid w:val="00F44BA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F44BA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5">
    <w:name w:val="xl65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00206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6">
    <w:name w:val="xl76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0020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7">
    <w:name w:val="xl77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0020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xl78">
    <w:name w:val="xl78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F44BA8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A8"/>
  </w:style>
  <w:style w:type="paragraph" w:styleId="Footer">
    <w:name w:val="footer"/>
    <w:basedOn w:val="Normal"/>
    <w:link w:val="FooterChar"/>
    <w:uiPriority w:val="99"/>
    <w:unhideWhenUsed/>
    <w:rsid w:val="00F44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A8"/>
  </w:style>
  <w:style w:type="character" w:styleId="PlaceholderText">
    <w:name w:val="Placeholder Text"/>
    <w:basedOn w:val="DefaultParagraphFont"/>
    <w:uiPriority w:val="99"/>
    <w:semiHidden/>
    <w:rsid w:val="00A558F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DB27-F7F3-42E0-9EB8-D6B138F8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- Public Health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Arboleda Merino, Laura</dc:creator>
  <cp:keywords/>
  <dc:description/>
  <cp:lastModifiedBy>Arboleda Merino, Laura</cp:lastModifiedBy>
  <cp:revision>3</cp:revision>
  <dcterms:created xsi:type="dcterms:W3CDTF">2022-09-14T16:53:00Z</dcterms:created>
  <dcterms:modified xsi:type="dcterms:W3CDTF">2022-09-14T16:59:00Z</dcterms:modified>
  <cp:category/>
</cp:coreProperties>
</file>