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28" w:rsidRPr="0099356E" w:rsidRDefault="00D142CD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9356E">
        <w:rPr>
          <w:rFonts w:ascii="Times New Roman" w:hAnsi="Times New Roman"/>
          <w:b/>
          <w:sz w:val="24"/>
          <w:szCs w:val="24"/>
          <w:lang w:val="en-US"/>
        </w:rPr>
        <w:t>1</w:t>
      </w:r>
      <w:r w:rsidR="00225D3B" w:rsidRPr="0099356E">
        <w:rPr>
          <w:rFonts w:ascii="Times New Roman" w:hAnsi="Times New Roman"/>
          <w:b/>
          <w:sz w:val="24"/>
          <w:szCs w:val="24"/>
          <w:lang w:val="en-US"/>
        </w:rPr>
        <w:t>-</w:t>
      </w:r>
      <w:r w:rsidR="00290628" w:rsidRPr="0099356E">
        <w:rPr>
          <w:rFonts w:ascii="Times New Roman" w:hAnsi="Times New Roman"/>
          <w:b/>
          <w:sz w:val="24"/>
          <w:szCs w:val="24"/>
          <w:lang w:val="en-US"/>
        </w:rPr>
        <w:t xml:space="preserve"> AMALIY MASHG’ULOT</w:t>
      </w:r>
      <w:r w:rsidR="00225D3B" w:rsidRPr="0099356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7C1454" w:rsidRPr="0099356E" w:rsidRDefault="007C1454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90628" w:rsidRPr="0099356E" w:rsidRDefault="00290628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25D3B" w:rsidRPr="0099356E" w:rsidRDefault="00225D3B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99356E">
        <w:rPr>
          <w:rFonts w:ascii="Times New Roman" w:hAnsi="Times New Roman"/>
          <w:b/>
          <w:sz w:val="24"/>
          <w:szCs w:val="24"/>
          <w:lang w:val="en-US"/>
        </w:rPr>
        <w:t xml:space="preserve">MAVZU: </w:t>
      </w:r>
      <w:r w:rsidR="007C1454" w:rsidRPr="0099356E">
        <w:rPr>
          <w:rFonts w:ascii="Times New Roman" w:hAnsi="Times New Roman"/>
          <w:b/>
          <w:bCs/>
          <w:iCs/>
          <w:sz w:val="24"/>
          <w:szCs w:val="24"/>
          <w:lang w:val="uz-Cyrl-UZ"/>
        </w:rPr>
        <w:t xml:space="preserve">OBYEKTGA YO'NALTIRILGAN DASTURLASH </w:t>
      </w:r>
      <w:r w:rsidR="00D142CD" w:rsidRPr="0099356E">
        <w:rPr>
          <w:rFonts w:ascii="Times New Roman" w:hAnsi="Times New Roman"/>
          <w:b/>
          <w:bCs/>
          <w:iCs/>
          <w:sz w:val="24"/>
          <w:szCs w:val="24"/>
          <w:lang w:val="uz-Latn-UZ"/>
        </w:rPr>
        <w:t>PARADIGMASI</w:t>
      </w:r>
    </w:p>
    <w:p w:rsidR="00225D3B" w:rsidRPr="0099356E" w:rsidRDefault="00225D3B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25D3B" w:rsidRPr="0099356E" w:rsidRDefault="00225D3B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25D3B" w:rsidRPr="0099356E" w:rsidRDefault="00225D3B" w:rsidP="00225D3B">
      <w:pPr>
        <w:pStyle w:val="af9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9356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Ishning maqsadi: 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>C+</w:t>
      </w:r>
      <w:r w:rsidR="00D142CD" w:rsidRPr="0099356E">
        <w:rPr>
          <w:rFonts w:ascii="Times New Roman" w:hAnsi="Times New Roman" w:cs="Times New Roman"/>
          <w:sz w:val="24"/>
          <w:szCs w:val="24"/>
          <w:lang w:val="uz-Cyrl-UZ"/>
        </w:rPr>
        <w:t>+ dasturlash tilida obyektga yo</w:t>
      </w:r>
      <w:r w:rsidR="00D142CD" w:rsidRPr="0099356E">
        <w:rPr>
          <w:rFonts w:ascii="Times New Roman" w:hAnsi="Times New Roman" w:cs="Times New Roman"/>
          <w:sz w:val="24"/>
          <w:szCs w:val="24"/>
          <w:lang w:val="uz-Latn-UZ"/>
        </w:rPr>
        <w:t>‘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 xml:space="preserve">naltirilgan dasturlash tamoyilaridan foydalanib </w:t>
      </w:r>
      <w:r w:rsidR="00D142CD" w:rsidRPr="0099356E">
        <w:rPr>
          <w:rFonts w:ascii="Times New Roman" w:hAnsi="Times New Roman" w:cs="Times New Roman"/>
          <w:sz w:val="24"/>
          <w:szCs w:val="24"/>
          <w:lang w:val="uz-Latn-UZ"/>
        </w:rPr>
        <w:t>dasturlash paradigmasini</w:t>
      </w:r>
      <w:r w:rsidR="00D142CD" w:rsidRPr="0099356E">
        <w:rPr>
          <w:rFonts w:ascii="Times New Roman" w:hAnsi="Times New Roman" w:cs="Times New Roman"/>
          <w:sz w:val="24"/>
          <w:szCs w:val="24"/>
          <w:lang w:val="uz-Cyrl-UZ"/>
        </w:rPr>
        <w:t xml:space="preserve"> tashkil qilish ko</w:t>
      </w:r>
      <w:r w:rsidR="00D142CD" w:rsidRPr="0099356E">
        <w:rPr>
          <w:rFonts w:ascii="Times New Roman" w:hAnsi="Times New Roman" w:cs="Times New Roman"/>
          <w:sz w:val="24"/>
          <w:szCs w:val="24"/>
          <w:lang w:val="uz-Latn-UZ"/>
        </w:rPr>
        <w:t>‘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>nikmalarini shakllantirish.</w:t>
      </w:r>
    </w:p>
    <w:p w:rsidR="00225D3B" w:rsidRPr="0099356E" w:rsidRDefault="00D142CD" w:rsidP="00225D3B">
      <w:pPr>
        <w:pStyle w:val="af3"/>
        <w:spacing w:after="0" w:line="360" w:lineRule="auto"/>
        <w:ind w:firstLine="709"/>
        <w:rPr>
          <w:b/>
          <w:lang w:val="uz-Cyrl-UZ"/>
        </w:rPr>
      </w:pPr>
      <w:r w:rsidRPr="0099356E">
        <w:rPr>
          <w:b/>
          <w:lang w:val="uz-Cyrl-UZ"/>
        </w:rPr>
        <w:t>Masalaning qo</w:t>
      </w:r>
      <w:r w:rsidRPr="0099356E">
        <w:rPr>
          <w:b/>
          <w:lang w:val="uz-Latn-UZ"/>
        </w:rPr>
        <w:t>‘</w:t>
      </w:r>
      <w:r w:rsidR="00225D3B" w:rsidRPr="0099356E">
        <w:rPr>
          <w:b/>
          <w:lang w:val="uz-Cyrl-UZ"/>
        </w:rPr>
        <w:t>yilishi:</w:t>
      </w:r>
    </w:p>
    <w:p w:rsidR="00D142CD" w:rsidRPr="0099356E" w:rsidRDefault="00D142CD" w:rsidP="00290628">
      <w:pPr>
        <w:pStyle w:val="af3"/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99356E">
        <w:rPr>
          <w:lang w:val="en-US"/>
        </w:rPr>
        <w:t>Tanlagan</w:t>
      </w:r>
      <w:proofErr w:type="spellEnd"/>
      <w:r w:rsidRPr="0099356E">
        <w:rPr>
          <w:lang w:val="en-US"/>
        </w:rPr>
        <w:t xml:space="preserve"> (</w:t>
      </w:r>
      <w:proofErr w:type="spellStart"/>
      <w:r w:rsidRPr="0099356E">
        <w:rPr>
          <w:lang w:val="en-US"/>
        </w:rPr>
        <w:t>variantdagi</w:t>
      </w:r>
      <w:proofErr w:type="spellEnd"/>
      <w:r w:rsidRPr="0099356E">
        <w:rPr>
          <w:lang w:val="en-US"/>
        </w:rPr>
        <w:t xml:space="preserve">) </w:t>
      </w:r>
      <w:proofErr w:type="spellStart"/>
      <w:r w:rsidRPr="0099356E">
        <w:rPr>
          <w:lang w:val="en-US"/>
        </w:rPr>
        <w:t>obyektingiz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boyicha</w:t>
      </w:r>
      <w:proofErr w:type="spellEnd"/>
      <w:r w:rsidRPr="0099356E">
        <w:rPr>
          <w:lang w:val="en-US"/>
        </w:rPr>
        <w:t xml:space="preserve"> class </w:t>
      </w:r>
      <w:proofErr w:type="spellStart"/>
      <w:r w:rsidRPr="0099356E">
        <w:rPr>
          <w:lang w:val="en-US"/>
        </w:rPr>
        <w:t>yarating</w:t>
      </w:r>
      <w:proofErr w:type="spellEnd"/>
      <w:r w:rsidRPr="0099356E">
        <w:rPr>
          <w:lang w:val="en-US"/>
        </w:rPr>
        <w:t>.</w:t>
      </w:r>
      <w:proofErr w:type="gramEnd"/>
      <w:r w:rsidRPr="0099356E">
        <w:rPr>
          <w:lang w:val="en-US"/>
        </w:rPr>
        <w:t xml:space="preserve"> </w:t>
      </w:r>
    </w:p>
    <w:p w:rsidR="00225D3B" w:rsidRPr="0099356E" w:rsidRDefault="00225D3B" w:rsidP="00290628">
      <w:pPr>
        <w:pStyle w:val="af3"/>
        <w:spacing w:after="0" w:line="360" w:lineRule="auto"/>
        <w:ind w:firstLine="709"/>
        <w:jc w:val="both"/>
        <w:rPr>
          <w:lang w:val="en-US"/>
        </w:rPr>
      </w:pPr>
      <w:r w:rsidRPr="0099356E">
        <w:rPr>
          <w:lang w:val="en-US"/>
        </w:rPr>
        <w:t xml:space="preserve">Class da </w:t>
      </w:r>
      <w:proofErr w:type="spellStart"/>
      <w:r w:rsidRPr="0099356E">
        <w:rPr>
          <w:lang w:val="en-US"/>
        </w:rPr>
        <w:t>obyektlar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massivi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ustida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quyidagi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funksiyalarni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bajaruvchi</w:t>
      </w:r>
      <w:proofErr w:type="spellEnd"/>
      <w:r w:rsidRPr="0099356E">
        <w:rPr>
          <w:lang w:val="en-US"/>
        </w:rPr>
        <w:t xml:space="preserve"> 3 ta static </w:t>
      </w:r>
      <w:proofErr w:type="spellStart"/>
      <w:r w:rsidRPr="0099356E">
        <w:rPr>
          <w:lang w:val="en-US"/>
        </w:rPr>
        <w:t>metod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yozing</w:t>
      </w:r>
      <w:proofErr w:type="spellEnd"/>
      <w:r w:rsidRPr="0099356E">
        <w:rPr>
          <w:lang w:val="en-US"/>
        </w:rPr>
        <w:t>:</w:t>
      </w:r>
    </w:p>
    <w:p w:rsidR="00225D3B" w:rsidRPr="0099356E" w:rsidRDefault="00225D3B" w:rsidP="00225D3B">
      <w:pPr>
        <w:pStyle w:val="af3"/>
        <w:spacing w:after="0" w:line="360" w:lineRule="auto"/>
        <w:ind w:firstLine="709"/>
        <w:rPr>
          <w:b/>
          <w:lang w:val="en-US"/>
        </w:rPr>
      </w:pPr>
      <w:r w:rsidRPr="0099356E">
        <w:rPr>
          <w:lang w:val="en-US"/>
        </w:rPr>
        <w:t xml:space="preserve">- </w:t>
      </w:r>
      <w:proofErr w:type="spellStart"/>
      <w:r w:rsidRPr="0099356E">
        <w:rPr>
          <w:b/>
          <w:lang w:val="en-US"/>
        </w:rPr>
        <w:t>Qidirish</w:t>
      </w:r>
      <w:proofErr w:type="spellEnd"/>
      <w:r w:rsidRPr="0099356E">
        <w:rPr>
          <w:b/>
          <w:lang w:val="en-US"/>
        </w:rPr>
        <w:t xml:space="preserve"> </w:t>
      </w:r>
      <w:proofErr w:type="spellStart"/>
      <w:r w:rsidRPr="0099356E">
        <w:rPr>
          <w:b/>
          <w:lang w:val="en-US"/>
        </w:rPr>
        <w:t>metodi</w:t>
      </w:r>
      <w:proofErr w:type="spellEnd"/>
    </w:p>
    <w:p w:rsidR="00225D3B" w:rsidRPr="0099356E" w:rsidRDefault="00225D3B" w:rsidP="00225D3B">
      <w:pPr>
        <w:pStyle w:val="af3"/>
        <w:spacing w:after="0" w:line="360" w:lineRule="auto"/>
        <w:ind w:firstLine="709"/>
        <w:rPr>
          <w:b/>
          <w:lang w:val="en-US"/>
        </w:rPr>
      </w:pPr>
      <w:r w:rsidRPr="0099356E">
        <w:rPr>
          <w:b/>
          <w:lang w:val="en-US"/>
        </w:rPr>
        <w:t xml:space="preserve">- </w:t>
      </w:r>
      <w:proofErr w:type="spellStart"/>
      <w:r w:rsidR="00D142CD" w:rsidRPr="0099356E">
        <w:rPr>
          <w:b/>
          <w:lang w:val="en-US"/>
        </w:rPr>
        <w:t>O‘</w:t>
      </w:r>
      <w:r w:rsidRPr="0099356E">
        <w:rPr>
          <w:b/>
          <w:lang w:val="en-US"/>
        </w:rPr>
        <w:t>zgartirish</w:t>
      </w:r>
      <w:proofErr w:type="spellEnd"/>
      <w:r w:rsidRPr="0099356E">
        <w:rPr>
          <w:b/>
          <w:lang w:val="en-US"/>
        </w:rPr>
        <w:t xml:space="preserve"> </w:t>
      </w:r>
      <w:proofErr w:type="spellStart"/>
      <w:r w:rsidRPr="0099356E">
        <w:rPr>
          <w:b/>
          <w:lang w:val="en-US"/>
        </w:rPr>
        <w:t>metodi</w:t>
      </w:r>
      <w:proofErr w:type="spellEnd"/>
    </w:p>
    <w:p w:rsidR="00225D3B" w:rsidRPr="0099356E" w:rsidRDefault="00225D3B" w:rsidP="00225D3B">
      <w:pPr>
        <w:pStyle w:val="af3"/>
        <w:spacing w:after="0" w:line="360" w:lineRule="auto"/>
        <w:ind w:firstLine="709"/>
        <w:rPr>
          <w:lang w:val="uz-Cyrl-UZ"/>
        </w:rPr>
      </w:pPr>
      <w:proofErr w:type="spellStart"/>
      <w:proofErr w:type="gramStart"/>
      <w:r w:rsidRPr="0099356E">
        <w:rPr>
          <w:lang w:val="en-US"/>
        </w:rPr>
        <w:t>Yuqoridagi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metodlar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uchun</w:t>
      </w:r>
      <w:proofErr w:type="spellEnd"/>
      <w:r w:rsidRPr="0099356E">
        <w:rPr>
          <w:lang w:val="en-US"/>
        </w:rPr>
        <w:t xml:space="preserve"> class </w:t>
      </w:r>
      <w:proofErr w:type="spellStart"/>
      <w:r w:rsidRPr="0099356E">
        <w:rPr>
          <w:lang w:val="en-US"/>
        </w:rPr>
        <w:t>maydonlaridan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ixtiyoriysi</w:t>
      </w:r>
      <w:proofErr w:type="spellEnd"/>
      <w:r w:rsidRPr="0099356E">
        <w:rPr>
          <w:lang w:val="en-US"/>
        </w:rPr>
        <w:t xml:space="preserve"> </w:t>
      </w:r>
      <w:proofErr w:type="spellStart"/>
      <w:r w:rsidRPr="0099356E">
        <w:rPr>
          <w:lang w:val="en-US"/>
        </w:rPr>
        <w:t>tanlansin</w:t>
      </w:r>
      <w:proofErr w:type="spellEnd"/>
      <w:r w:rsidRPr="0099356E">
        <w:rPr>
          <w:lang w:val="en-US"/>
        </w:rPr>
        <w:t>.</w:t>
      </w:r>
      <w:proofErr w:type="gramEnd"/>
    </w:p>
    <w:p w:rsidR="00225D3B" w:rsidRPr="0099356E" w:rsidRDefault="00225D3B" w:rsidP="0099356E">
      <w:pPr>
        <w:pStyle w:val="af9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56E">
        <w:rPr>
          <w:rFonts w:ascii="Times New Roman" w:hAnsi="Times New Roman" w:cs="Times New Roman"/>
          <w:b/>
          <w:sz w:val="24"/>
          <w:szCs w:val="24"/>
          <w:lang w:val="uz-Cyrl-UZ"/>
        </w:rPr>
        <w:t>Masala:</w:t>
      </w:r>
      <w:r w:rsidRPr="0099356E">
        <w:rPr>
          <w:rFonts w:ascii="Times New Roman" w:hAnsi="Times New Roman" w:cs="Times New Roman"/>
          <w:b/>
          <w:i/>
          <w:sz w:val="24"/>
          <w:szCs w:val="24"/>
          <w:lang w:val="uz-Cyrl-UZ"/>
        </w:rPr>
        <w:t xml:space="preserve"> </w:t>
      </w:r>
      <w:r w:rsidRPr="0099356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9356E">
        <w:rPr>
          <w:rFonts w:ascii="Times New Roman" w:hAnsi="Times New Roman" w:cs="Times New Roman"/>
          <w:b/>
          <w:sz w:val="24"/>
          <w:szCs w:val="24"/>
          <w:lang w:val="uz-Cyrl-UZ"/>
        </w:rPr>
        <w:t>Talaba</w:t>
      </w:r>
      <w:r w:rsidRPr="0099356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 xml:space="preserve"> classini yarating.</w:t>
      </w:r>
      <w:r w:rsidRPr="0099356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9356E">
        <w:rPr>
          <w:rFonts w:ascii="Times New Roman" w:hAnsi="Times New Roman" w:cs="Times New Roman"/>
          <w:sz w:val="24"/>
          <w:szCs w:val="24"/>
          <w:lang w:val="en-US"/>
        </w:rPr>
        <w:t>maydonlari</w:t>
      </w:r>
      <w:proofErr w:type="spellEnd"/>
      <w:r w:rsidRPr="009935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9356E">
        <w:rPr>
          <w:rFonts w:ascii="Times New Roman" w:hAnsi="Times New Roman" w:cs="Times New Roman"/>
          <w:b/>
          <w:i/>
          <w:sz w:val="24"/>
          <w:szCs w:val="24"/>
          <w:lang w:val="uz-Cyrl-UZ"/>
        </w:rPr>
        <w:t>F</w:t>
      </w:r>
      <w:proofErr w:type="spellStart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>amiliyasi</w:t>
      </w:r>
      <w:proofErr w:type="spellEnd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>ismi</w:t>
      </w:r>
      <w:proofErr w:type="spellEnd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>kursi</w:t>
      </w:r>
      <w:proofErr w:type="spellEnd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>baholari</w:t>
      </w:r>
      <w:proofErr w:type="spellEnd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9356E">
        <w:rPr>
          <w:rFonts w:ascii="Times New Roman" w:hAnsi="Times New Roman" w:cs="Times New Roman"/>
          <w:b/>
          <w:i/>
          <w:sz w:val="24"/>
          <w:szCs w:val="24"/>
          <w:lang w:val="en-US"/>
        </w:rPr>
        <w:t>stipendiyasi</w:t>
      </w:r>
      <w:proofErr w:type="spellEnd"/>
      <w:r w:rsidRPr="009935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 xml:space="preserve"> Class komponentalarini inkapsulyastiyalash, konstruktorlar va class metodlarini ishlab chiqing. Ob</w:t>
      </w:r>
      <w:r w:rsidRPr="0099356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>ektlar massivini yarating va ul</w:t>
      </w:r>
      <w:r w:rsidR="00D142CD" w:rsidRPr="0099356E">
        <w:rPr>
          <w:rFonts w:ascii="Times New Roman" w:hAnsi="Times New Roman" w:cs="Times New Roman"/>
          <w:sz w:val="24"/>
          <w:szCs w:val="24"/>
          <w:lang w:val="uz-Cyrl-UZ"/>
        </w:rPr>
        <w:t>ar ustida qidirish, o</w:t>
      </w:r>
      <w:r w:rsidR="00D142CD" w:rsidRPr="0099356E">
        <w:rPr>
          <w:rFonts w:ascii="Times New Roman" w:hAnsi="Times New Roman" w:cs="Times New Roman"/>
          <w:sz w:val="24"/>
          <w:szCs w:val="24"/>
          <w:lang w:val="uz-Latn-UZ"/>
        </w:rPr>
        <w:t>‘</w:t>
      </w:r>
      <w:r w:rsidRPr="0099356E">
        <w:rPr>
          <w:rFonts w:ascii="Times New Roman" w:hAnsi="Times New Roman" w:cs="Times New Roman"/>
          <w:sz w:val="24"/>
          <w:szCs w:val="24"/>
          <w:lang w:val="uz-Cyrl-UZ"/>
        </w:rPr>
        <w:t>zgartirish amallarini bajaring.</w:t>
      </w:r>
    </w:p>
    <w:p w:rsidR="00225D3B" w:rsidRPr="0099356E" w:rsidRDefault="00225D3B" w:rsidP="00225D3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225D3B" w:rsidRPr="0099356E" w:rsidRDefault="00225D3B" w:rsidP="00225D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9356E">
        <w:rPr>
          <w:rFonts w:ascii="Times New Roman" w:hAnsi="Times New Roman"/>
          <w:b/>
          <w:sz w:val="24"/>
          <w:szCs w:val="24"/>
          <w:lang w:val="en-US"/>
        </w:rPr>
        <w:t>Topshiriqlar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647"/>
      </w:tblGrid>
      <w:tr w:rsidR="00225D3B" w:rsidRPr="0099356E" w:rsidTr="00D142CD">
        <w:tc>
          <w:tcPr>
            <w:tcW w:w="567" w:type="dxa"/>
            <w:shd w:val="clear" w:color="auto" w:fill="auto"/>
          </w:tcPr>
          <w:p w:rsidR="00225D3B" w:rsidRPr="0099356E" w:rsidRDefault="00225D3B" w:rsidP="0099356E">
            <w:pPr>
              <w:pStyle w:val="af3"/>
              <w:tabs>
                <w:tab w:val="left" w:pos="317"/>
              </w:tabs>
              <w:suppressAutoHyphens/>
              <w:autoSpaceDN w:val="0"/>
              <w:spacing w:after="0"/>
              <w:ind w:right="33"/>
              <w:jc w:val="center"/>
              <w:textAlignment w:val="baseline"/>
              <w:rPr>
                <w:b/>
                <w:lang w:val="en-US"/>
              </w:rPr>
            </w:pPr>
            <w:r w:rsidRPr="0099356E">
              <w:rPr>
                <w:b/>
              </w:rPr>
              <w:t>№</w:t>
            </w: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99356E">
            <w:pPr>
              <w:pStyle w:val="af3"/>
              <w:rPr>
                <w:b/>
                <w:lang w:val="en-US"/>
              </w:rPr>
            </w:pPr>
            <w:r w:rsidRPr="0099356E">
              <w:rPr>
                <w:b/>
                <w:lang w:val="en-US"/>
              </w:rPr>
              <w:t xml:space="preserve">Masala </w:t>
            </w:r>
            <w:proofErr w:type="spellStart"/>
            <w:r w:rsidRPr="0099356E">
              <w:rPr>
                <w:b/>
                <w:lang w:val="en-US"/>
              </w:rPr>
              <w:t>sharti</w:t>
            </w:r>
            <w:proofErr w:type="spellEnd"/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Avtomashina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Mijoz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r w:rsidRPr="0099356E">
              <w:rPr>
                <w:lang w:val="en-US"/>
              </w:rPr>
              <w:t xml:space="preserve">Tovar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Avia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reys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Dars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Kitob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proofErr w:type="gramStart"/>
            <w:r w:rsidRPr="0099356E">
              <w:rPr>
                <w:lang w:val="en-US"/>
              </w:rPr>
              <w:t>Kompyuter</w:t>
            </w:r>
            <w:proofErr w:type="spellEnd"/>
            <w:r w:rsidRPr="0099356E">
              <w:rPr>
                <w:lang w:val="en-US"/>
              </w:rPr>
              <w:t xml:space="preserve"> 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proofErr w:type="gram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n-US"/>
              </w:rPr>
            </w:pPr>
            <w:proofErr w:type="spellStart"/>
            <w:r w:rsidRPr="0099356E">
              <w:rPr>
                <w:lang w:val="en-US"/>
              </w:rPr>
              <w:t>Odam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sinfini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 xml:space="preserve">. </w:t>
            </w:r>
            <w:proofErr w:type="spellStart"/>
            <w:r w:rsidRPr="0099356E">
              <w:rPr>
                <w:lang w:val="en-US"/>
              </w:rPr>
              <w:t>Unda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kamida</w:t>
            </w:r>
            <w:proofErr w:type="spellEnd"/>
            <w:r w:rsidRPr="0099356E">
              <w:rPr>
                <w:lang w:val="en-US"/>
              </w:rPr>
              <w:t xml:space="preserve"> 5 ta </w:t>
            </w:r>
            <w:proofErr w:type="spellStart"/>
            <w:r w:rsidRPr="0099356E">
              <w:rPr>
                <w:lang w:val="en-US"/>
              </w:rPr>
              <w:t>maydon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va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ekranga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chiqaruvchi</w:t>
            </w:r>
            <w:proofErr w:type="spellEnd"/>
            <w:r w:rsidRPr="0099356E">
              <w:rPr>
                <w:lang w:val="en-US"/>
              </w:rPr>
              <w:t xml:space="preserve">, </w:t>
            </w:r>
            <w:proofErr w:type="spellStart"/>
            <w:r w:rsidRPr="0099356E">
              <w:rPr>
                <w:lang w:val="en-US"/>
              </w:rPr>
              <w:t>qayta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ishlovchi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va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ushbu</w:t>
            </w:r>
            <w:proofErr w:type="spellEnd"/>
            <w:r w:rsidR="0099356E" w:rsidRPr="0099356E">
              <w:rPr>
                <w:lang w:val="en-US"/>
              </w:rPr>
              <w:t xml:space="preserve"> 5 </w:t>
            </w:r>
            <w:proofErr w:type="spellStart"/>
            <w:r w:rsidR="0099356E" w:rsidRPr="0099356E">
              <w:rPr>
                <w:lang w:val="en-US"/>
              </w:rPr>
              <w:t>maydon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bo‘yicha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="0099356E" w:rsidRPr="0099356E">
              <w:rPr>
                <w:lang w:val="en-US"/>
              </w:rPr>
              <w:t>qidirish</w:t>
            </w:r>
            <w:proofErr w:type="spellEnd"/>
            <w:r w:rsidR="0099356E"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usullarni</w:t>
            </w:r>
            <w:proofErr w:type="spellEnd"/>
            <w:r w:rsidRPr="0099356E">
              <w:rPr>
                <w:lang w:val="en-US"/>
              </w:rPr>
              <w:t xml:space="preserve"> </w:t>
            </w:r>
            <w:proofErr w:type="spellStart"/>
            <w:r w:rsidRPr="0099356E">
              <w:rPr>
                <w:lang w:val="en-US"/>
              </w:rPr>
              <w:t>yarating</w:t>
            </w:r>
            <w:proofErr w:type="spellEnd"/>
            <w:r w:rsidRPr="0099356E">
              <w:rPr>
                <w:lang w:val="en-US"/>
              </w:rPr>
              <w:t>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n-US"/>
              </w:rPr>
              <w:t xml:space="preserve"> </w:t>
            </w:r>
            <w:r w:rsidRPr="0099356E">
              <w:rPr>
                <w:lang w:val="es-ES"/>
              </w:rPr>
              <w:t xml:space="preserve">O`quv xonasi nomli sinfni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 Olimlar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 O`qituvchi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 Telefon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Shahar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Metro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 Nuqta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Uchburchak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To‘rtburchak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Doira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Aylana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Kub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Ko‘pburchak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Matematika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Hayvonlar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Marketlar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Bekat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Geometriya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Printerlar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Modemlar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  <w:tr w:rsidR="00225D3B" w:rsidRPr="001A4D39" w:rsidTr="00D142CD">
        <w:tc>
          <w:tcPr>
            <w:tcW w:w="567" w:type="dxa"/>
            <w:shd w:val="clear" w:color="auto" w:fill="auto"/>
          </w:tcPr>
          <w:p w:rsidR="00225D3B" w:rsidRPr="0099356E" w:rsidRDefault="00225D3B" w:rsidP="00225D3B">
            <w:pPr>
              <w:pStyle w:val="af3"/>
              <w:numPr>
                <w:ilvl w:val="0"/>
                <w:numId w:val="31"/>
              </w:numPr>
              <w:tabs>
                <w:tab w:val="left" w:pos="317"/>
              </w:tabs>
              <w:suppressAutoHyphens/>
              <w:autoSpaceDN w:val="0"/>
              <w:spacing w:after="0"/>
              <w:ind w:left="0" w:right="33" w:firstLine="0"/>
              <w:jc w:val="both"/>
              <w:textAlignment w:val="baseline"/>
              <w:rPr>
                <w:lang w:val="es-ES"/>
              </w:rPr>
            </w:pPr>
          </w:p>
        </w:tc>
        <w:tc>
          <w:tcPr>
            <w:tcW w:w="8647" w:type="dxa"/>
            <w:shd w:val="clear" w:color="auto" w:fill="auto"/>
          </w:tcPr>
          <w:p w:rsidR="00225D3B" w:rsidRPr="0099356E" w:rsidRDefault="00225D3B" w:rsidP="00D142CD">
            <w:pPr>
              <w:pStyle w:val="af3"/>
              <w:spacing w:after="0"/>
              <w:ind w:right="33"/>
              <w:rPr>
                <w:lang w:val="es-ES"/>
              </w:rPr>
            </w:pPr>
            <w:r w:rsidRPr="0099356E">
              <w:rPr>
                <w:lang w:val="es-ES"/>
              </w:rPr>
              <w:t xml:space="preserve">Kompleks sinfini yarating. Unda kamida 5 ta maydon va ularni ekranga chiqaruvchi, qayta ishlovchi </w:t>
            </w:r>
            <w:r w:rsidR="0099356E" w:rsidRPr="0099356E">
              <w:rPr>
                <w:lang w:val="es-ES"/>
              </w:rPr>
              <w:t xml:space="preserve">va ushbu 5 maydon bo‘yicha qidirish </w:t>
            </w:r>
            <w:r w:rsidRPr="0099356E">
              <w:rPr>
                <w:lang w:val="es-ES"/>
              </w:rPr>
              <w:t>usullarni yarating.</w:t>
            </w:r>
          </w:p>
        </w:tc>
      </w:tr>
    </w:tbl>
    <w:p w:rsidR="00CF55C5" w:rsidRDefault="00CF55C5" w:rsidP="00741A0A">
      <w:pPr>
        <w:spacing w:after="160" w:line="259" w:lineRule="auto"/>
        <w:rPr>
          <w:rFonts w:ascii="Times New Roman" w:hAnsi="Times New Roman"/>
          <w:sz w:val="24"/>
          <w:szCs w:val="24"/>
          <w:lang w:val="es-ES"/>
        </w:rPr>
      </w:pP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b/>
          <w:sz w:val="24"/>
          <w:szCs w:val="20"/>
          <w:lang w:val="es-ES"/>
        </w:rPr>
      </w:pPr>
      <w:r w:rsidRPr="0099356E">
        <w:rPr>
          <w:rFonts w:ascii="Times New Roman" w:hAnsi="Times New Roman"/>
          <w:b/>
          <w:sz w:val="24"/>
          <w:szCs w:val="20"/>
          <w:lang w:val="es-ES"/>
        </w:rPr>
        <w:t>C++ dasturlash tilida: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#include&lt;iostream&gt;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#include&lt;string.h&gt;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#include&lt;stdlib.h&gt;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using namespace std;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class Talaba{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  <w:t>private: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string ism;</w:t>
      </w:r>
      <w:r>
        <w:rPr>
          <w:rFonts w:ascii="Times New Roman" w:hAnsi="Times New Roman"/>
          <w:sz w:val="20"/>
          <w:szCs w:val="20"/>
          <w:lang w:val="es-ES"/>
        </w:rPr>
        <w:t xml:space="preserve"> </w:t>
      </w:r>
      <w:r w:rsidRPr="0099356E">
        <w:rPr>
          <w:rFonts w:ascii="Times New Roman" w:hAnsi="Times New Roman"/>
          <w:sz w:val="20"/>
          <w:szCs w:val="20"/>
          <w:lang w:val="es-ES"/>
        </w:rPr>
        <w:t>string fam;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int yosh;</w:t>
      </w:r>
      <w:r>
        <w:rPr>
          <w:rFonts w:ascii="Times New Roman" w:hAnsi="Times New Roman"/>
          <w:sz w:val="20"/>
          <w:szCs w:val="20"/>
          <w:lang w:val="es-ES"/>
        </w:rPr>
        <w:t xml:space="preserve">  </w:t>
      </w:r>
      <w:r w:rsidRPr="0099356E">
        <w:rPr>
          <w:rFonts w:ascii="Times New Roman" w:hAnsi="Times New Roman"/>
          <w:sz w:val="20"/>
          <w:szCs w:val="20"/>
          <w:lang w:val="es-ES"/>
        </w:rPr>
        <w:t>float step;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string guruh;</w:t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  <w:t>public: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void show(){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lastRenderedPageBreak/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static int k=0;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cout&lt;&lt;++k&lt;&lt;" - talaba: "&lt;&lt;endl&lt;&lt;endl;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cout&lt;&lt;"Ismi: "&lt;&lt;ism&lt;&lt;endl;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cout&lt;&lt;"Familiyasi: "&lt;&lt;fam&lt;&lt;endl;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cout&lt;&lt;"Yoshi: "&lt;&lt;yosh&lt;&lt;endl;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cout&lt;&lt;"Stipendiyasi: "&lt;&lt;step&lt;&lt;endl&lt;&lt;endl;</w:t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};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void input(){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static int k=0;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cout&lt;&lt;++k&lt;&lt;" - talaba: "&lt;&lt;endl;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cout&lt;&lt;"Ismi: "; cin&gt;&gt;ism;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cout&lt;&lt;"Familiyasi: "; cin&gt;&gt;fam;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cout&lt;&lt;"Yoshi: "; cin&gt;&gt;yosh;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cout&lt;&lt;"Stipendiyasi: "; cin&gt;&gt;step;</w:t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cout&lt;&lt;"Guruhi: "; cin&gt;&gt;guruh;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};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void qidir(string s){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if(ism.compare(s)==0){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cout&lt;&lt;"Bunday talaba mavjud: "&lt;&lt;endl;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show();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}</w:t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};</w:t>
      </w:r>
      <w:r w:rsidRPr="0099356E">
        <w:rPr>
          <w:rFonts w:ascii="Times New Roman" w:hAnsi="Times New Roman"/>
          <w:sz w:val="20"/>
          <w:szCs w:val="20"/>
          <w:lang w:val="es-ES"/>
        </w:rPr>
        <w:tab/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};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int main(){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Talaba t[100];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int N; cout&lt;&lt;"Talabalar sonini kiriting: "; cin&gt;&gt;N;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for(int i=0; i&lt;N; i++){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t[i].input();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}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string s;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cout&lt;&lt;endl&lt;&lt;"Qidirilayotgan talabaning ismini kiriting: "; cin&gt;&gt;s;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for(int i=0; i&lt;N; i++){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ab/>
      </w:r>
      <w:r w:rsidRPr="0099356E">
        <w:rPr>
          <w:rFonts w:ascii="Times New Roman" w:hAnsi="Times New Roman"/>
          <w:sz w:val="20"/>
          <w:szCs w:val="20"/>
          <w:lang w:val="es-ES"/>
        </w:rPr>
        <w:tab/>
        <w:t>t[i].qidir(s);</w:t>
      </w:r>
    </w:p>
    <w:p w:rsidR="0099356E" w:rsidRPr="0099356E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 xml:space="preserve">   }   </w:t>
      </w:r>
    </w:p>
    <w:p w:rsidR="001A4D39" w:rsidRDefault="0099356E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99356E">
        <w:rPr>
          <w:rFonts w:ascii="Times New Roman" w:hAnsi="Times New Roman"/>
          <w:sz w:val="20"/>
          <w:szCs w:val="20"/>
          <w:lang w:val="es-ES"/>
        </w:rPr>
        <w:t>}</w:t>
      </w:r>
    </w:p>
    <w:p w:rsidR="001A4D39" w:rsidRDefault="001A4D39">
      <w:pPr>
        <w:spacing w:after="160" w:line="259" w:lineRule="auto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  <w:lang w:val="es-ES"/>
        </w:rPr>
        <w:br w:type="page"/>
      </w:r>
    </w:p>
    <w:p w:rsidR="0099356E" w:rsidRDefault="001A4D39" w:rsidP="0099356E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  <w:lang w:val="es-ES"/>
        </w:rPr>
        <w:lastRenderedPageBreak/>
        <w:t>Python dasturlash tilida: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class Person: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kk = 0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def __init__(self, name, age):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self.k=Person.kk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Person.kk += 1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self.ism = name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self.yosh = age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def show(self):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self.k+=1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print("\n",self.k,"- talaba:")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print('Ismi: ',self.ism)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print('Yosh: ',self.yosh)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def input(self):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self.k += 1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print("\n",self.k, "- talaba:")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self.ism = input('Ismi: ')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self.yosh = int(input('Yoshi: '))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def qidir(self, ismi):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if self.ism == ismi: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        self.show()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N = int(input(' Talabalar soni kiriting:'))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p = [Person('',0) for i in range(0,N)]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for i in range(0,N):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p[i].input()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# q.append(p)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s = (input(' Qidirilayotgan talabaning ismini kiriting:'))</w:t>
      </w:r>
    </w:p>
    <w:p w:rsidR="001A4D39" w:rsidRPr="001A4D39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>for i in range(0,N):</w:t>
      </w:r>
    </w:p>
    <w:p w:rsidR="001A4D39" w:rsidRPr="0099356E" w:rsidRDefault="001A4D39" w:rsidP="001A4D39">
      <w:pPr>
        <w:spacing w:after="160" w:line="240" w:lineRule="auto"/>
        <w:rPr>
          <w:rFonts w:ascii="Times New Roman" w:hAnsi="Times New Roman"/>
          <w:sz w:val="20"/>
          <w:szCs w:val="20"/>
          <w:lang w:val="es-ES"/>
        </w:rPr>
      </w:pPr>
      <w:r w:rsidRPr="001A4D39">
        <w:rPr>
          <w:rFonts w:ascii="Times New Roman" w:hAnsi="Times New Roman"/>
          <w:sz w:val="20"/>
          <w:szCs w:val="20"/>
          <w:lang w:val="es-ES"/>
        </w:rPr>
        <w:t xml:space="preserve">    p[i].qidir(s)</w:t>
      </w:r>
      <w:bookmarkStart w:id="0" w:name="_GoBack"/>
      <w:bookmarkEnd w:id="0"/>
    </w:p>
    <w:sectPr w:rsidR="001A4D39" w:rsidRPr="0099356E" w:rsidSect="0099356E">
      <w:headerReference w:type="default" r:id="rId8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A05" w:rsidRDefault="00C70A05" w:rsidP="00D50636">
      <w:pPr>
        <w:spacing w:after="0" w:line="240" w:lineRule="auto"/>
      </w:pPr>
      <w:r>
        <w:separator/>
      </w:r>
    </w:p>
  </w:endnote>
  <w:endnote w:type="continuationSeparator" w:id="0">
    <w:p w:rsidR="00C70A05" w:rsidRDefault="00C70A05" w:rsidP="00D5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A05" w:rsidRDefault="00C70A05" w:rsidP="00D50636">
      <w:pPr>
        <w:spacing w:after="0" w:line="240" w:lineRule="auto"/>
      </w:pPr>
      <w:r>
        <w:separator/>
      </w:r>
    </w:p>
  </w:footnote>
  <w:footnote w:type="continuationSeparator" w:id="0">
    <w:p w:rsidR="00C70A05" w:rsidRDefault="00C70A05" w:rsidP="00D50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CD" w:rsidRDefault="00D142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60D8"/>
    <w:multiLevelType w:val="hybridMultilevel"/>
    <w:tmpl w:val="E2CE7C1A"/>
    <w:lvl w:ilvl="0" w:tplc="C4848DF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7346B8"/>
    <w:multiLevelType w:val="hybridMultilevel"/>
    <w:tmpl w:val="81B6B1B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67314DA"/>
    <w:multiLevelType w:val="hybridMultilevel"/>
    <w:tmpl w:val="89C491F0"/>
    <w:lvl w:ilvl="0" w:tplc="4F303A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156DC"/>
    <w:multiLevelType w:val="hybridMultilevel"/>
    <w:tmpl w:val="8C762DF0"/>
    <w:lvl w:ilvl="0" w:tplc="E1086A9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780D84"/>
    <w:multiLevelType w:val="hybridMultilevel"/>
    <w:tmpl w:val="775C9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4528F"/>
    <w:multiLevelType w:val="multilevel"/>
    <w:tmpl w:val="032A9CD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6211CE8"/>
    <w:multiLevelType w:val="hybridMultilevel"/>
    <w:tmpl w:val="0FC67BEA"/>
    <w:lvl w:ilvl="0" w:tplc="22404B1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8326CAA"/>
    <w:multiLevelType w:val="hybridMultilevel"/>
    <w:tmpl w:val="2632D3A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18CF76A3"/>
    <w:multiLevelType w:val="multilevel"/>
    <w:tmpl w:val="4408590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260"/>
        </w:tabs>
        <w:ind w:left="426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5"/>
        </w:tabs>
        <w:ind w:left="7095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cs="Times New Roman" w:hint="default"/>
      </w:rPr>
    </w:lvl>
  </w:abstractNum>
  <w:abstractNum w:abstractNumId="9">
    <w:nsid w:val="1DBA2AC5"/>
    <w:multiLevelType w:val="hybridMultilevel"/>
    <w:tmpl w:val="FBAEF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AA12E8"/>
    <w:multiLevelType w:val="hybridMultilevel"/>
    <w:tmpl w:val="FC5A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75DF6"/>
    <w:multiLevelType w:val="hybridMultilevel"/>
    <w:tmpl w:val="15D6FD62"/>
    <w:lvl w:ilvl="0" w:tplc="4A261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BF3B4D"/>
    <w:multiLevelType w:val="hybridMultilevel"/>
    <w:tmpl w:val="51E2E344"/>
    <w:lvl w:ilvl="0" w:tplc="14542E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0E0359B"/>
    <w:multiLevelType w:val="multilevel"/>
    <w:tmpl w:val="032A9CD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23D00E5"/>
    <w:multiLevelType w:val="hybridMultilevel"/>
    <w:tmpl w:val="449ED9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ABB6722"/>
    <w:multiLevelType w:val="multilevel"/>
    <w:tmpl w:val="1584D4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260"/>
        </w:tabs>
        <w:ind w:left="426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030"/>
        </w:tabs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5"/>
        </w:tabs>
        <w:ind w:left="709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cs="Times New Roman" w:hint="default"/>
      </w:rPr>
    </w:lvl>
  </w:abstractNum>
  <w:abstractNum w:abstractNumId="16">
    <w:nsid w:val="3DB341C2"/>
    <w:multiLevelType w:val="hybridMultilevel"/>
    <w:tmpl w:val="A9C2FFD4"/>
    <w:lvl w:ilvl="0" w:tplc="D18800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FF267F2"/>
    <w:multiLevelType w:val="hybridMultilevel"/>
    <w:tmpl w:val="D89EB292"/>
    <w:lvl w:ilvl="0" w:tplc="C5364E06">
      <w:start w:val="2008"/>
      <w:numFmt w:val="bullet"/>
      <w:lvlText w:val="-"/>
      <w:lvlJc w:val="left"/>
      <w:pPr>
        <w:tabs>
          <w:tab w:val="num" w:pos="885"/>
        </w:tabs>
        <w:ind w:left="885" w:hanging="525"/>
      </w:pPr>
      <w:rPr>
        <w:rFonts w:ascii="Times New Roman" w:eastAsia="Times New Roman" w:hAnsi="Times New Roman" w:hint="default"/>
      </w:rPr>
    </w:lvl>
    <w:lvl w:ilvl="1" w:tplc="0A14DFEE">
      <w:start w:val="1"/>
      <w:numFmt w:val="decimal"/>
      <w:lvlText w:val="%2."/>
      <w:lvlJc w:val="left"/>
      <w:pPr>
        <w:tabs>
          <w:tab w:val="num" w:pos="1588"/>
        </w:tabs>
        <w:ind w:left="1588" w:hanging="73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BE79C6"/>
    <w:multiLevelType w:val="hybridMultilevel"/>
    <w:tmpl w:val="369C5DBC"/>
    <w:lvl w:ilvl="0" w:tplc="7FCE9D3E">
      <w:start w:val="1"/>
      <w:numFmt w:val="decimal"/>
      <w:lvlText w:val="%1."/>
      <w:lvlJc w:val="left"/>
      <w:pPr>
        <w:ind w:left="436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44D903F6"/>
    <w:multiLevelType w:val="hybridMultilevel"/>
    <w:tmpl w:val="2B20F0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6E5770"/>
    <w:multiLevelType w:val="hybridMultilevel"/>
    <w:tmpl w:val="4E4AC768"/>
    <w:lvl w:ilvl="0" w:tplc="48F09CA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9A80449"/>
    <w:multiLevelType w:val="hybridMultilevel"/>
    <w:tmpl w:val="1100A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811135"/>
    <w:multiLevelType w:val="hybridMultilevel"/>
    <w:tmpl w:val="83EC7EF0"/>
    <w:lvl w:ilvl="0" w:tplc="6B2ACA2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3C02556"/>
    <w:multiLevelType w:val="hybridMultilevel"/>
    <w:tmpl w:val="2D487D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581A1E70"/>
    <w:multiLevelType w:val="hybridMultilevel"/>
    <w:tmpl w:val="FDEC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B1867"/>
    <w:multiLevelType w:val="hybridMultilevel"/>
    <w:tmpl w:val="C5FE44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26D3E3A"/>
    <w:multiLevelType w:val="hybridMultilevel"/>
    <w:tmpl w:val="3D429F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AAF04C7"/>
    <w:multiLevelType w:val="hybridMultilevel"/>
    <w:tmpl w:val="A1BAF5BA"/>
    <w:lvl w:ilvl="0" w:tplc="A2F8A9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625C5E"/>
    <w:multiLevelType w:val="hybridMultilevel"/>
    <w:tmpl w:val="AA421F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E3666B6"/>
    <w:multiLevelType w:val="hybridMultilevel"/>
    <w:tmpl w:val="032A9CDE"/>
    <w:lvl w:ilvl="0" w:tplc="049ADEAC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711D4771"/>
    <w:multiLevelType w:val="hybridMultilevel"/>
    <w:tmpl w:val="03D66240"/>
    <w:lvl w:ilvl="0" w:tplc="C19E75E2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>
    <w:nsid w:val="7CF10BCA"/>
    <w:multiLevelType w:val="hybridMultilevel"/>
    <w:tmpl w:val="80DE3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D4542"/>
    <w:multiLevelType w:val="multilevel"/>
    <w:tmpl w:val="547EDAD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260"/>
        </w:tabs>
        <w:ind w:left="426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030"/>
        </w:tabs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5"/>
        </w:tabs>
        <w:ind w:left="709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23"/>
  </w:num>
  <w:num w:numId="5">
    <w:abstractNumId w:val="7"/>
  </w:num>
  <w:num w:numId="6">
    <w:abstractNumId w:val="18"/>
  </w:num>
  <w:num w:numId="7">
    <w:abstractNumId w:val="1"/>
  </w:num>
  <w:num w:numId="8">
    <w:abstractNumId w:val="11"/>
  </w:num>
  <w:num w:numId="9">
    <w:abstractNumId w:val="17"/>
  </w:num>
  <w:num w:numId="10">
    <w:abstractNumId w:val="25"/>
  </w:num>
  <w:num w:numId="11">
    <w:abstractNumId w:val="9"/>
  </w:num>
  <w:num w:numId="12">
    <w:abstractNumId w:val="27"/>
  </w:num>
  <w:num w:numId="13">
    <w:abstractNumId w:val="3"/>
  </w:num>
  <w:num w:numId="14">
    <w:abstractNumId w:val="29"/>
  </w:num>
  <w:num w:numId="15">
    <w:abstractNumId w:val="5"/>
  </w:num>
  <w:num w:numId="16">
    <w:abstractNumId w:val="13"/>
  </w:num>
  <w:num w:numId="17">
    <w:abstractNumId w:val="20"/>
  </w:num>
  <w:num w:numId="18">
    <w:abstractNumId w:val="22"/>
  </w:num>
  <w:num w:numId="19">
    <w:abstractNumId w:val="0"/>
  </w:num>
  <w:num w:numId="20">
    <w:abstractNumId w:val="30"/>
  </w:num>
  <w:num w:numId="21">
    <w:abstractNumId w:val="28"/>
  </w:num>
  <w:num w:numId="22">
    <w:abstractNumId w:val="14"/>
  </w:num>
  <w:num w:numId="23">
    <w:abstractNumId w:val="26"/>
  </w:num>
  <w:num w:numId="24">
    <w:abstractNumId w:val="15"/>
  </w:num>
  <w:num w:numId="25">
    <w:abstractNumId w:val="32"/>
  </w:num>
  <w:num w:numId="26">
    <w:abstractNumId w:val="8"/>
  </w:num>
  <w:num w:numId="27">
    <w:abstractNumId w:val="6"/>
  </w:num>
  <w:num w:numId="28">
    <w:abstractNumId w:val="16"/>
  </w:num>
  <w:num w:numId="29">
    <w:abstractNumId w:val="12"/>
  </w:num>
  <w:num w:numId="30">
    <w:abstractNumId w:val="21"/>
  </w:num>
  <w:num w:numId="31">
    <w:abstractNumId w:val="10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83"/>
    <w:rsid w:val="00093FF3"/>
    <w:rsid w:val="000D0E6D"/>
    <w:rsid w:val="001A4D39"/>
    <w:rsid w:val="00202F33"/>
    <w:rsid w:val="002224C4"/>
    <w:rsid w:val="00225D3B"/>
    <w:rsid w:val="002462D7"/>
    <w:rsid w:val="00290628"/>
    <w:rsid w:val="003F6AB8"/>
    <w:rsid w:val="00457773"/>
    <w:rsid w:val="005638B5"/>
    <w:rsid w:val="00741A0A"/>
    <w:rsid w:val="00786B0B"/>
    <w:rsid w:val="007C1454"/>
    <w:rsid w:val="00864D3A"/>
    <w:rsid w:val="0099356E"/>
    <w:rsid w:val="00BA4FAD"/>
    <w:rsid w:val="00C314D2"/>
    <w:rsid w:val="00C43623"/>
    <w:rsid w:val="00C43AD7"/>
    <w:rsid w:val="00C70A05"/>
    <w:rsid w:val="00CD760B"/>
    <w:rsid w:val="00CF55C5"/>
    <w:rsid w:val="00D142CD"/>
    <w:rsid w:val="00D206B5"/>
    <w:rsid w:val="00D33883"/>
    <w:rsid w:val="00D50636"/>
    <w:rsid w:val="00D96EA5"/>
    <w:rsid w:val="00E04245"/>
    <w:rsid w:val="00E92C05"/>
    <w:rsid w:val="00F1725C"/>
    <w:rsid w:val="00F45E48"/>
    <w:rsid w:val="00F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3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D206B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206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D206B5"/>
    <w:pPr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50636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506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D5063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50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224C4"/>
    <w:pPr>
      <w:ind w:left="720"/>
      <w:contextualSpacing/>
    </w:pPr>
  </w:style>
  <w:style w:type="paragraph" w:styleId="a8">
    <w:name w:val="No Spacing"/>
    <w:uiPriority w:val="1"/>
    <w:qFormat/>
    <w:rsid w:val="00E04245"/>
    <w:pPr>
      <w:spacing w:after="0" w:line="240" w:lineRule="auto"/>
    </w:pPr>
  </w:style>
  <w:style w:type="paragraph" w:styleId="a9">
    <w:name w:val="Body Text"/>
    <w:basedOn w:val="a"/>
    <w:link w:val="aa"/>
    <w:unhideWhenUsed/>
    <w:rsid w:val="00D206B5"/>
    <w:pPr>
      <w:spacing w:after="120"/>
    </w:pPr>
  </w:style>
  <w:style w:type="character" w:customStyle="1" w:styleId="aa">
    <w:name w:val="Основной текст Знак"/>
    <w:basedOn w:val="a0"/>
    <w:link w:val="a9"/>
    <w:rsid w:val="00D206B5"/>
  </w:style>
  <w:style w:type="character" w:customStyle="1" w:styleId="10">
    <w:name w:val="Заголовок 1 Знак"/>
    <w:basedOn w:val="a0"/>
    <w:link w:val="1"/>
    <w:rsid w:val="00D206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2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D206B5"/>
    <w:rPr>
      <w:rFonts w:ascii="Arial" w:eastAsia="Times New Roman" w:hAnsi="Arial" w:cs="Arial"/>
      <w:sz w:val="26"/>
      <w:szCs w:val="26"/>
      <w:lang w:eastAsia="ru-RU"/>
    </w:rPr>
  </w:style>
  <w:style w:type="paragraph" w:customStyle="1" w:styleId="11">
    <w:name w:val="Обычный1"/>
    <w:rsid w:val="00D206B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2">
    <w:name w:val="Основной текст1"/>
    <w:basedOn w:val="11"/>
    <w:rsid w:val="00D206B5"/>
    <w:pPr>
      <w:jc w:val="both"/>
    </w:pPr>
    <w:rPr>
      <w:sz w:val="32"/>
      <w:lang w:val="el-GR"/>
    </w:rPr>
  </w:style>
  <w:style w:type="table" w:styleId="ab">
    <w:name w:val="Table Grid"/>
    <w:basedOn w:val="a1"/>
    <w:rsid w:val="00D2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Знак1 Знак Знак"/>
    <w:basedOn w:val="a"/>
    <w:autoRedefine/>
    <w:rsid w:val="00D206B5"/>
    <w:pPr>
      <w:spacing w:line="240" w:lineRule="exact"/>
    </w:pPr>
    <w:rPr>
      <w:rFonts w:ascii="Times New Roman" w:eastAsia="Times New Roman" w:hAnsi="Times New Roman"/>
      <w:sz w:val="28"/>
      <w:szCs w:val="28"/>
      <w:lang w:val="en-US"/>
    </w:rPr>
  </w:style>
  <w:style w:type="character" w:styleId="ac">
    <w:name w:val="Hyperlink"/>
    <w:rsid w:val="00D206B5"/>
    <w:rPr>
      <w:rFonts w:cs="Times New Roman"/>
      <w:color w:val="0000FF"/>
      <w:u w:val="single"/>
    </w:rPr>
  </w:style>
  <w:style w:type="character" w:customStyle="1" w:styleId="rtxt1">
    <w:name w:val="rtxt1"/>
    <w:rsid w:val="00D206B5"/>
    <w:rPr>
      <w:sz w:val="16"/>
    </w:rPr>
  </w:style>
  <w:style w:type="paragraph" w:customStyle="1" w:styleId="ad">
    <w:name w:val="Стиль"/>
    <w:basedOn w:val="a"/>
    <w:rsid w:val="00D206B5"/>
    <w:pPr>
      <w:spacing w:line="240" w:lineRule="exact"/>
    </w:pPr>
    <w:rPr>
      <w:rFonts w:ascii="Verdana" w:eastAsia="Times New Roman" w:hAnsi="Verdana"/>
      <w:sz w:val="24"/>
      <w:szCs w:val="24"/>
      <w:lang w:val="en-US"/>
    </w:rPr>
  </w:style>
  <w:style w:type="paragraph" w:styleId="5">
    <w:name w:val="toc 5"/>
    <w:basedOn w:val="a"/>
    <w:next w:val="a"/>
    <w:autoRedefine/>
    <w:semiHidden/>
    <w:rsid w:val="00D206B5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footer"/>
    <w:basedOn w:val="a"/>
    <w:link w:val="af"/>
    <w:rsid w:val="00D206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rsid w:val="00D206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rsid w:val="00D206B5"/>
    <w:rPr>
      <w:rFonts w:cs="Times New Roman"/>
    </w:rPr>
  </w:style>
  <w:style w:type="paragraph" w:styleId="af1">
    <w:name w:val="header"/>
    <w:basedOn w:val="a"/>
    <w:link w:val="af2"/>
    <w:rsid w:val="00D206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0"/>
    <w:link w:val="af1"/>
    <w:rsid w:val="00D206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D206B5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character" w:customStyle="1" w:styleId="22">
    <w:name w:val="Основной текст 2 Знак"/>
    <w:basedOn w:val="a0"/>
    <w:link w:val="21"/>
    <w:rsid w:val="00D206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f3">
    <w:name w:val="Normal (Web)"/>
    <w:basedOn w:val="a"/>
    <w:uiPriority w:val="99"/>
    <w:rsid w:val="00D206B5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4">
    <w:name w:val="Emphasis"/>
    <w:qFormat/>
    <w:rsid w:val="00D206B5"/>
    <w:rPr>
      <w:rFonts w:cs="Times New Roman"/>
      <w:i/>
    </w:rPr>
  </w:style>
  <w:style w:type="paragraph" w:styleId="af5">
    <w:name w:val="Document Map"/>
    <w:basedOn w:val="a"/>
    <w:link w:val="af6"/>
    <w:semiHidden/>
    <w:rsid w:val="00D206B5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6">
    <w:name w:val="Схема документа Знак"/>
    <w:basedOn w:val="a0"/>
    <w:link w:val="af5"/>
    <w:semiHidden/>
    <w:rsid w:val="00D206B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4">
    <w:name w:val="toc 1"/>
    <w:basedOn w:val="a"/>
    <w:next w:val="a"/>
    <w:autoRedefine/>
    <w:semiHidden/>
    <w:rsid w:val="00D20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D206B5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7">
    <w:name w:val="line number"/>
    <w:rsid w:val="00D206B5"/>
    <w:rPr>
      <w:rFonts w:cs="Times New Roman"/>
    </w:rPr>
  </w:style>
  <w:style w:type="character" w:styleId="af8">
    <w:name w:val="FollowedHyperlink"/>
    <w:basedOn w:val="a0"/>
    <w:uiPriority w:val="99"/>
    <w:semiHidden/>
    <w:unhideWhenUsed/>
    <w:rsid w:val="00D206B5"/>
    <w:rPr>
      <w:color w:val="954F72" w:themeColor="followedHyperlink"/>
      <w:u w:val="single"/>
    </w:rPr>
  </w:style>
  <w:style w:type="paragraph" w:customStyle="1" w:styleId="Code">
    <w:name w:val="Code+"/>
    <w:basedOn w:val="a"/>
    <w:link w:val="Code0"/>
    <w:qFormat/>
    <w:rsid w:val="00225D3B"/>
    <w:pPr>
      <w:shd w:val="clear" w:color="auto" w:fill="FFFFFF"/>
      <w:spacing w:before="120" w:after="120" w:line="240" w:lineRule="auto"/>
      <w:ind w:firstLine="709"/>
    </w:pPr>
    <w:rPr>
      <w:rFonts w:ascii="Courier New" w:eastAsia="Times New Roman" w:hAnsi="Courier New" w:cs="Courier New"/>
      <w:color w:val="000000"/>
      <w:sz w:val="24"/>
      <w:szCs w:val="20"/>
      <w:lang w:eastAsia="ru-RU"/>
    </w:rPr>
  </w:style>
  <w:style w:type="character" w:customStyle="1" w:styleId="Code0">
    <w:name w:val="Code+ Знак"/>
    <w:link w:val="Code"/>
    <w:rsid w:val="00225D3B"/>
    <w:rPr>
      <w:rFonts w:ascii="Courier New" w:eastAsia="Times New Roman" w:hAnsi="Courier New" w:cs="Courier New"/>
      <w:color w:val="000000"/>
      <w:sz w:val="24"/>
      <w:szCs w:val="20"/>
      <w:shd w:val="clear" w:color="auto" w:fill="FFFFFF"/>
      <w:lang w:eastAsia="ru-RU"/>
    </w:rPr>
  </w:style>
  <w:style w:type="paragraph" w:styleId="af9">
    <w:name w:val="Balloon Text"/>
    <w:basedOn w:val="a"/>
    <w:link w:val="afa"/>
    <w:unhideWhenUsed/>
    <w:rsid w:val="0022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rsid w:val="00225D3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3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D206B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206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D206B5"/>
    <w:pPr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50636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506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D5063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50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224C4"/>
    <w:pPr>
      <w:ind w:left="720"/>
      <w:contextualSpacing/>
    </w:pPr>
  </w:style>
  <w:style w:type="paragraph" w:styleId="a8">
    <w:name w:val="No Spacing"/>
    <w:uiPriority w:val="1"/>
    <w:qFormat/>
    <w:rsid w:val="00E04245"/>
    <w:pPr>
      <w:spacing w:after="0" w:line="240" w:lineRule="auto"/>
    </w:pPr>
  </w:style>
  <w:style w:type="paragraph" w:styleId="a9">
    <w:name w:val="Body Text"/>
    <w:basedOn w:val="a"/>
    <w:link w:val="aa"/>
    <w:unhideWhenUsed/>
    <w:rsid w:val="00D206B5"/>
    <w:pPr>
      <w:spacing w:after="120"/>
    </w:pPr>
  </w:style>
  <w:style w:type="character" w:customStyle="1" w:styleId="aa">
    <w:name w:val="Основной текст Знак"/>
    <w:basedOn w:val="a0"/>
    <w:link w:val="a9"/>
    <w:rsid w:val="00D206B5"/>
  </w:style>
  <w:style w:type="character" w:customStyle="1" w:styleId="10">
    <w:name w:val="Заголовок 1 Знак"/>
    <w:basedOn w:val="a0"/>
    <w:link w:val="1"/>
    <w:rsid w:val="00D206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2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D206B5"/>
    <w:rPr>
      <w:rFonts w:ascii="Arial" w:eastAsia="Times New Roman" w:hAnsi="Arial" w:cs="Arial"/>
      <w:sz w:val="26"/>
      <w:szCs w:val="26"/>
      <w:lang w:eastAsia="ru-RU"/>
    </w:rPr>
  </w:style>
  <w:style w:type="paragraph" w:customStyle="1" w:styleId="11">
    <w:name w:val="Обычный1"/>
    <w:rsid w:val="00D206B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2">
    <w:name w:val="Основной текст1"/>
    <w:basedOn w:val="11"/>
    <w:rsid w:val="00D206B5"/>
    <w:pPr>
      <w:jc w:val="both"/>
    </w:pPr>
    <w:rPr>
      <w:sz w:val="32"/>
      <w:lang w:val="el-GR"/>
    </w:rPr>
  </w:style>
  <w:style w:type="table" w:styleId="ab">
    <w:name w:val="Table Grid"/>
    <w:basedOn w:val="a1"/>
    <w:rsid w:val="00D2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Знак1 Знак Знак"/>
    <w:basedOn w:val="a"/>
    <w:autoRedefine/>
    <w:rsid w:val="00D206B5"/>
    <w:pPr>
      <w:spacing w:line="240" w:lineRule="exact"/>
    </w:pPr>
    <w:rPr>
      <w:rFonts w:ascii="Times New Roman" w:eastAsia="Times New Roman" w:hAnsi="Times New Roman"/>
      <w:sz w:val="28"/>
      <w:szCs w:val="28"/>
      <w:lang w:val="en-US"/>
    </w:rPr>
  </w:style>
  <w:style w:type="character" w:styleId="ac">
    <w:name w:val="Hyperlink"/>
    <w:rsid w:val="00D206B5"/>
    <w:rPr>
      <w:rFonts w:cs="Times New Roman"/>
      <w:color w:val="0000FF"/>
      <w:u w:val="single"/>
    </w:rPr>
  </w:style>
  <w:style w:type="character" w:customStyle="1" w:styleId="rtxt1">
    <w:name w:val="rtxt1"/>
    <w:rsid w:val="00D206B5"/>
    <w:rPr>
      <w:sz w:val="16"/>
    </w:rPr>
  </w:style>
  <w:style w:type="paragraph" w:customStyle="1" w:styleId="ad">
    <w:name w:val="Стиль"/>
    <w:basedOn w:val="a"/>
    <w:rsid w:val="00D206B5"/>
    <w:pPr>
      <w:spacing w:line="240" w:lineRule="exact"/>
    </w:pPr>
    <w:rPr>
      <w:rFonts w:ascii="Verdana" w:eastAsia="Times New Roman" w:hAnsi="Verdana"/>
      <w:sz w:val="24"/>
      <w:szCs w:val="24"/>
      <w:lang w:val="en-US"/>
    </w:rPr>
  </w:style>
  <w:style w:type="paragraph" w:styleId="5">
    <w:name w:val="toc 5"/>
    <w:basedOn w:val="a"/>
    <w:next w:val="a"/>
    <w:autoRedefine/>
    <w:semiHidden/>
    <w:rsid w:val="00D206B5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footer"/>
    <w:basedOn w:val="a"/>
    <w:link w:val="af"/>
    <w:rsid w:val="00D206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rsid w:val="00D206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rsid w:val="00D206B5"/>
    <w:rPr>
      <w:rFonts w:cs="Times New Roman"/>
    </w:rPr>
  </w:style>
  <w:style w:type="paragraph" w:styleId="af1">
    <w:name w:val="header"/>
    <w:basedOn w:val="a"/>
    <w:link w:val="af2"/>
    <w:rsid w:val="00D206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0"/>
    <w:link w:val="af1"/>
    <w:rsid w:val="00D206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D206B5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character" w:customStyle="1" w:styleId="22">
    <w:name w:val="Основной текст 2 Знак"/>
    <w:basedOn w:val="a0"/>
    <w:link w:val="21"/>
    <w:rsid w:val="00D206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f3">
    <w:name w:val="Normal (Web)"/>
    <w:basedOn w:val="a"/>
    <w:uiPriority w:val="99"/>
    <w:rsid w:val="00D206B5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4">
    <w:name w:val="Emphasis"/>
    <w:qFormat/>
    <w:rsid w:val="00D206B5"/>
    <w:rPr>
      <w:rFonts w:cs="Times New Roman"/>
      <w:i/>
    </w:rPr>
  </w:style>
  <w:style w:type="paragraph" w:styleId="af5">
    <w:name w:val="Document Map"/>
    <w:basedOn w:val="a"/>
    <w:link w:val="af6"/>
    <w:semiHidden/>
    <w:rsid w:val="00D206B5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6">
    <w:name w:val="Схема документа Знак"/>
    <w:basedOn w:val="a0"/>
    <w:link w:val="af5"/>
    <w:semiHidden/>
    <w:rsid w:val="00D206B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4">
    <w:name w:val="toc 1"/>
    <w:basedOn w:val="a"/>
    <w:next w:val="a"/>
    <w:autoRedefine/>
    <w:semiHidden/>
    <w:rsid w:val="00D20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D206B5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7">
    <w:name w:val="line number"/>
    <w:rsid w:val="00D206B5"/>
    <w:rPr>
      <w:rFonts w:cs="Times New Roman"/>
    </w:rPr>
  </w:style>
  <w:style w:type="character" w:styleId="af8">
    <w:name w:val="FollowedHyperlink"/>
    <w:basedOn w:val="a0"/>
    <w:uiPriority w:val="99"/>
    <w:semiHidden/>
    <w:unhideWhenUsed/>
    <w:rsid w:val="00D206B5"/>
    <w:rPr>
      <w:color w:val="954F72" w:themeColor="followedHyperlink"/>
      <w:u w:val="single"/>
    </w:rPr>
  </w:style>
  <w:style w:type="paragraph" w:customStyle="1" w:styleId="Code">
    <w:name w:val="Code+"/>
    <w:basedOn w:val="a"/>
    <w:link w:val="Code0"/>
    <w:qFormat/>
    <w:rsid w:val="00225D3B"/>
    <w:pPr>
      <w:shd w:val="clear" w:color="auto" w:fill="FFFFFF"/>
      <w:spacing w:before="120" w:after="120" w:line="240" w:lineRule="auto"/>
      <w:ind w:firstLine="709"/>
    </w:pPr>
    <w:rPr>
      <w:rFonts w:ascii="Courier New" w:eastAsia="Times New Roman" w:hAnsi="Courier New" w:cs="Courier New"/>
      <w:color w:val="000000"/>
      <w:sz w:val="24"/>
      <w:szCs w:val="20"/>
      <w:lang w:eastAsia="ru-RU"/>
    </w:rPr>
  </w:style>
  <w:style w:type="character" w:customStyle="1" w:styleId="Code0">
    <w:name w:val="Code+ Знак"/>
    <w:link w:val="Code"/>
    <w:rsid w:val="00225D3B"/>
    <w:rPr>
      <w:rFonts w:ascii="Courier New" w:eastAsia="Times New Roman" w:hAnsi="Courier New" w:cs="Courier New"/>
      <w:color w:val="000000"/>
      <w:sz w:val="24"/>
      <w:szCs w:val="20"/>
      <w:shd w:val="clear" w:color="auto" w:fill="FFFFFF"/>
      <w:lang w:eastAsia="ru-RU"/>
    </w:rPr>
  </w:style>
  <w:style w:type="paragraph" w:styleId="af9">
    <w:name w:val="Balloon Text"/>
    <w:basedOn w:val="a"/>
    <w:link w:val="afa"/>
    <w:unhideWhenUsed/>
    <w:rsid w:val="0022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rsid w:val="00225D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</dc:creator>
  <cp:keywords/>
  <dc:description/>
  <cp:lastModifiedBy>User</cp:lastModifiedBy>
  <cp:revision>13</cp:revision>
  <dcterms:created xsi:type="dcterms:W3CDTF">2020-05-01T08:59:00Z</dcterms:created>
  <dcterms:modified xsi:type="dcterms:W3CDTF">2024-03-14T11:31:00Z</dcterms:modified>
</cp:coreProperties>
</file>