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UMAMA KHAN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Full Stack Web Developer — MERN Stack Developer</w:t>
      </w:r>
    </w:p>
    <w:p>
      <w:pPr>
        <w:spacing w:after="200"/>
        <w:jc w:val="center"/>
      </w:pPr>
      <w:r>
        <w:rPr>
          <w:color w:val="444444"/>
          <w:sz w:val="19"/>
          <w:szCs w:val="19"/>
        </w:rPr>
        <w:t xml:space="preserve">+92 320 808 3931  |  umikhannn789@gmail.com  |  </w:t>
      </w:r>
      <w:hyperlink w:history="1" r:id="rIdfxq1k7q4mzse_lfcvmrna">
        <w:r>
          <w:rPr>
            <w:color w:val="1F3864"/>
            <w:sz w:val="19"/>
            <w:szCs w:val="19"/>
            <w:u w:val="single"/>
          </w:rPr>
          <w:t xml:space="preserve">Portfolio</w:t>
        </w:r>
      </w:hyperlink>
      <w:r>
        <w:rPr>
          <w:color w:val="444444"/>
          <w:sz w:val="19"/>
          <w:szCs w:val="19"/>
        </w:rPr>
        <w:t xml:space="preserve">  |  </w:t>
      </w:r>
      <w:hyperlink w:history="1" r:id="rId0e3e92c14o8rjzk0x2wap">
        <w:r>
          <w:rPr>
            <w:color w:val="1F3864"/>
            <w:sz w:val="19"/>
            <w:szCs w:val="19"/>
            <w:u w:val="single"/>
          </w:rPr>
          <w:t xml:space="preserve">LinkedIn</w:t>
        </w:r>
      </w:hyperlink>
      <w:r>
        <w:rPr>
          <w:color w:val="444444"/>
          <w:sz w:val="19"/>
          <w:szCs w:val="19"/>
        </w:rPr>
        <w:t xml:space="preserve">  |  </w:t>
      </w:r>
      <w:hyperlink w:history="1" r:id="rIdi4l1y4vospifx5ckwp_fn">
        <w:r>
          <w:rPr>
            <w:color w:val="1F3864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5"/>
          <w:szCs w:val="25"/>
        </w:rPr>
        <w:t xml:space="preserve">Summary</w:t>
      </w:r>
    </w:p>
    <w:p>
      <w:pPr>
        <w:spacing w:after="120"/>
      </w:pPr>
      <w:r>
        <w:rPr>
          <w:color w:val="444444"/>
          <w:sz w:val="21"/>
          <w:szCs w:val="21"/>
        </w:rPr>
        <w:t xml:space="preserve">Full Stack Web Developer with hands-on, production-level experience building responsive, end-to-end web applications, e-commerce platforms, business websites, and CRM dashboards. Currently working as a Jr. MERN Stack Developer at Heapware Technologies, where I build and maintain full-stack applications using Next.js, React.js, Node.js, Express.js, MongoDB, and PostgreSQL. Proficient in REST API development, Vercel deployment, and Git-based workflows, with a track record of delivering multiple production MERN-stack projects across e-commerce, logistics, and enterprise dashboard domains. Known for writing clean, scalable code with a strong focus on performance and user experience.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5"/>
          <w:szCs w:val="25"/>
        </w:rPr>
        <w:t xml:space="preserve">Professional Experience</w:t>
      </w:r>
    </w:p>
    <w:p>
      <w:pPr>
        <w:tabs>
          <w:tab w:val="right" w:pos="9350"/>
        </w:tabs>
        <w:spacing w:after="20" w:before="200"/>
      </w:pPr>
      <w:r>
        <w:rPr>
          <w:b/>
          <w:bCs/>
          <w:color w:val="1F3864"/>
          <w:sz w:val="23"/>
          <w:szCs w:val="23"/>
        </w:rPr>
        <w:t xml:space="preserve">Jr. MERN Stack Developer — Heapware Technologies</w:t>
      </w:r>
      <w:r>
        <w:rPr>
          <w:b/>
          <w:bCs/>
          <w:color w:val="444444"/>
          <w:sz w:val="21"/>
          <w:szCs w:val="21"/>
        </w:rPr>
        <w:t xml:space="preserve">	May 2025 – March 2026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Heapware Technologies — Lahore, Pakistan (Remote)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Designed and developed full-stack web applications, contributing across both front-end and back-end on multiple website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Built custom REST APIs and implemented responsive web designs, ensuring optimal user experience across devices.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Worked across a full MERN technology stack (HTML, CSS, JavaScript, React.js, Next.js, Node.js, Express.js, MongoDB, PostgreSQL) in collaboration with cross-functional teams.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Delivered multiple MERN stack projects on schedule while improving website performance for clients.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Optimized front-end code for speed and efficiency, and provided troubleshooting support to resolve client requirements.</w:t>
      </w:r>
    </w:p>
    <w:p>
      <w:pPr>
        <w:tabs>
          <w:tab w:val="right" w:pos="9350"/>
        </w:tabs>
        <w:spacing w:after="20" w:before="200"/>
      </w:pPr>
      <w:r>
        <w:rPr>
          <w:b/>
          <w:bCs/>
          <w:color w:val="1F3864"/>
          <w:sz w:val="23"/>
          <w:szCs w:val="23"/>
        </w:rPr>
        <w:t xml:space="preserve">Web Developer Intern — Ideoversity</w:t>
      </w:r>
      <w:r>
        <w:rPr>
          <w:b/>
          <w:bCs/>
          <w:color w:val="444444"/>
          <w:sz w:val="21"/>
          <w:szCs w:val="21"/>
        </w:rPr>
        <w:t xml:space="preserve">	November 2024 – March 2025</w:t>
      </w:r>
    </w:p>
    <w:p>
      <w:pPr>
        <w:spacing w:after="100"/>
      </w:pPr>
      <w:r>
        <w:rPr>
          <w:i/>
          <w:iCs/>
          <w:color w:val="444444"/>
          <w:sz w:val="21"/>
          <w:szCs w:val="21"/>
        </w:rPr>
        <w:t xml:space="preserve">Ideoversity — Remote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Completed a hands-on internship building and maintaining web application features under the guidance of senior developers.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Assisted in developing responsive front-end interfaces and integrating them with back-end functionality.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Gained practical experience with modern JavaScript tools and collaborative development workflows.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5"/>
          <w:szCs w:val="25"/>
        </w:rPr>
        <w:t xml:space="preserve">Projects</w:t>
      </w:r>
    </w:p>
    <w:p>
      <w:pPr>
        <w:spacing w:after="10" w:before="200"/>
      </w:pPr>
      <w:r>
        <w:rPr>
          <w:b/>
          <w:bCs/>
          <w:color w:val="1F3864"/>
          <w:sz w:val="23"/>
          <w:szCs w:val="23"/>
        </w:rPr>
        <w:t xml:space="preserve">Portfolio Website — Personal Project</w:t>
      </w:r>
      <w:r>
        <w:rPr>
          <w:color w:val="444444"/>
          <w:sz w:val="19"/>
          <w:szCs w:val="19"/>
        </w:rPr>
        <w:t xml:space="preserve">  |  </w:t>
      </w:r>
      <w:hyperlink w:history="1" r:id="rIdgph0qn0wwfkcg-ckpru7w">
        <w:r>
          <w:rPr>
            <w:i/>
            <w:iCs/>
            <w:color w:val="1F3864"/>
            <w:sz w:val="19"/>
            <w:szCs w:val="19"/>
            <w:u w:val="single"/>
          </w:rPr>
          <w:t xml:space="preserve">umamakhan-portfolio.vercel.app</w:t>
        </w:r>
      </w:hyperlink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Next.js, Tailwind CSS,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Designed and developed a personal portfolio website to showcase skills, projects, and professional background.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Built with Next.js and Tailwind CSS for a fast, fully responsive experience optimized across all screen sizes.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Deployed via Vercel with continuous delivery integration for seamless updates.</w:t>
      </w:r>
    </w:p>
    <w:p>
      <w:pPr>
        <w:spacing w:after="10" w:before="200"/>
      </w:pPr>
      <w:r>
        <w:rPr>
          <w:b/>
          <w:bCs/>
          <w:color w:val="1F3864"/>
          <w:sz w:val="23"/>
          <w:szCs w:val="23"/>
        </w:rPr>
        <w:t xml:space="preserve">Hukam Express — Transport &amp; Logistics Platform</w:t>
      </w:r>
      <w:r>
        <w:rPr>
          <w:i/>
          <w:iCs/>
          <w:color w:val="444444"/>
          <w:sz w:val="19"/>
          <w:szCs w:val="19"/>
        </w:rPr>
        <w:t xml:space="preserve">  |  </w:t>
      </w:r>
      <w:hyperlink w:history="1" r:id="rIdHukamExpressLink01">
        <w:r>
          <w:rPr>
            <w:i/>
            <w:iCs/>
            <w:color w:val="1F3864"/>
            <w:sz w:val="19"/>
            <w:szCs w:val="19"/>
            <w:u w:val="single"/>
          </w:rPr>
          <w:t xml:space="preserve">hukamexpress.com</w:t>
        </w:r>
      </w:hyperlink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Next.js, Node.js, Express.js, MongoDB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Built a full-stack transport and logistics services platform offering on-demand ride-booking and delivery services, similar to InDrive.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Developed a real-time booking system connecting customers with service providers, including live order tracking and dispatch.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Designed responsive, user-friendly booking interfaces optimized for smooth navigation across devices.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Integrated front-end with back-end REST APIs for real-time location updates and order management.</w:t>
      </w:r>
    </w:p>
    <w:p>
      <w:pPr>
        <w:spacing w:after="10" w:before="200"/>
      </w:pPr>
      <w:r>
        <w:rPr>
          <w:b/>
          <w:bCs/>
          <w:color w:val="1F3864"/>
          <w:sz w:val="23"/>
          <w:szCs w:val="23"/>
        </w:rPr>
        <w:t xml:space="preserve">Stowave — Garments E-Commerce Platform</w:t>
      </w:r>
      <w:r>
        <w:rPr>
          <w:i/>
          <w:iCs/>
          <w:color w:val="444444"/>
          <w:sz w:val="19"/>
          <w:szCs w:val="19"/>
        </w:rPr>
        <w:t xml:space="preserve">  |  </w:t>
      </w:r>
      <w:hyperlink w:history="1" r:id="rIdStowaveLink01">
        <w:r>
          <w:rPr>
            <w:i/>
            <w:iCs/>
            <w:color w:val="1F3864"/>
            <w:sz w:val="19"/>
            <w:szCs w:val="19"/>
            <w:u w:val="single"/>
          </w:rPr>
          <w:t xml:space="preserve">stowave.com</w:t>
        </w:r>
      </w:hyperlink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Next.js, Tailwind CSS, Node.js, Express.js, MongoDB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Developed a full-featured e-commerce platform for a garments brand, including product catalog, cart, and secure checkout.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Built responsive, conversion-focused UI/UX tailored to fashion retail, improving browsing and purchase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Implemented dynamic product filtering and variant selection alongside real-time order management.</w:t>
      </w:r>
    </w:p>
    <w:p>
      <w:pPr>
        <w:spacing w:after="10" w:before="200"/>
      </w:pPr>
      <w:r>
        <w:rPr>
          <w:b/>
          <w:bCs/>
          <w:color w:val="1F3864"/>
          <w:sz w:val="23"/>
          <w:szCs w:val="23"/>
        </w:rPr>
        <w:t xml:space="preserve">Emaan Mall — E-Commerce Platform</w:t>
      </w:r>
      <w:r>
        <w:rPr>
          <w:i/>
          <w:iCs/>
          <w:color w:val="444444"/>
          <w:sz w:val="19"/>
          <w:szCs w:val="19"/>
        </w:rPr>
        <w:t xml:space="preserve">  |  </w:t>
      </w:r>
      <w:hyperlink w:history="1" r:id="rIdEmaanMallLink01">
        <w:r>
          <w:rPr>
            <w:i/>
            <w:iCs/>
            <w:color w:val="1F3864"/>
            <w:sz w:val="19"/>
            <w:szCs w:val="19"/>
            <w:u w:val="single"/>
          </w:rPr>
          <w:t xml:space="preserve">emaanmall.com</w:t>
        </w:r>
      </w:hyperlink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Next.js, Node.js, Express.js, MongoDB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Built a full-stack e-commerce web application with multi-category product listings, cart, and checkout functionality.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Designed responsive front-end interfaces focused on smooth navigation and fast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Developed and integrated REST APIs for product management, order processing, and user authentication.</w:t>
      </w:r>
    </w:p>
    <w:p>
      <w:pPr>
        <w:spacing w:after="10" w:before="200"/>
      </w:pPr>
      <w:r>
        <w:rPr>
          <w:b/>
          <w:bCs/>
          <w:color w:val="1F3864"/>
          <w:sz w:val="23"/>
          <w:szCs w:val="23"/>
        </w:rPr>
        <w:t xml:space="preserve">Infotecks — Corporate Website (UK-based Company)</w:t>
      </w:r>
      <w:r>
        <w:rPr>
          <w:i/>
          <w:iCs/>
          <w:color w:val="444444"/>
          <w:sz w:val="19"/>
          <w:szCs w:val="19"/>
        </w:rPr>
        <w:t xml:space="preserve">  |  </w:t>
      </w:r>
      <w:hyperlink w:history="1" r:id="rIdInfotecksLink01">
        <w:r>
          <w:rPr>
            <w:i/>
            <w:iCs/>
            <w:color w:val="1F3864"/>
            <w:sz w:val="19"/>
            <w:szCs w:val="19"/>
            <w:u w:val="single"/>
          </w:rPr>
          <w:t xml:space="preserve">infotecks.com</w:t>
        </w:r>
      </w:hyperlink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Next.js, Tailwind 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Designed and developed a corporate website for a UK-based company, showcasing services and brand identity.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Built a fully responsive, professional interface optimized for an international audience and cross-device compatibility.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44444"/>
          <w:sz w:val="21"/>
          <w:szCs w:val="21"/>
        </w:rPr>
        <w:t xml:space="preserve">Focused on performance optimization and a clean, modern UI aligned with corporate branding.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5"/>
          <w:szCs w:val="25"/>
        </w:rPr>
        <w:t xml:space="preserve">Technical Skills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Frontend: </w:t>
      </w:r>
      <w:r>
        <w:rPr>
          <w:color w:val="444444"/>
          <w:sz w:val="21"/>
          <w:szCs w:val="21"/>
        </w:rPr>
        <w:t xml:space="preserve">HTML5, CSS3, JavaScript (ES6+), React.js, Next.js, Tailwind CSS, Responsive Design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Backend: </w:t>
      </w:r>
      <w:r>
        <w:rPr>
          <w:color w:val="444444"/>
          <w:sz w:val="21"/>
          <w:szCs w:val="21"/>
        </w:rPr>
        <w:t xml:space="preserve">Node.js, Express.js, REST APIs, API Integration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Databases: </w:t>
      </w:r>
      <w:r>
        <w:rPr>
          <w:color w:val="444444"/>
          <w:sz w:val="21"/>
          <w:szCs w:val="21"/>
        </w:rPr>
        <w:t xml:space="preserve">MongoDB (NoSQL), PostgreSQL, Database Modeling, CRUD Operations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Tools &amp; Platforms: </w:t>
      </w:r>
      <w:r>
        <w:rPr>
          <w:color w:val="444444"/>
          <w:sz w:val="21"/>
          <w:szCs w:val="21"/>
        </w:rPr>
        <w:t xml:space="preserve">Git, GitHub, Vercel, VS Code, npm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Other Skills: </w:t>
      </w:r>
      <w:r>
        <w:rPr>
          <w:color w:val="444444"/>
          <w:sz w:val="21"/>
          <w:szCs w:val="21"/>
        </w:rPr>
        <w:t xml:space="preserve">MVC Architecture, Authentication &amp; Authorization, Component-Based UI, Performance Optimization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5"/>
          <w:szCs w:val="25"/>
        </w:rPr>
        <w:t xml:space="preserve">Education</w:t>
      </w:r>
    </w:p>
    <w:p>
      <w:pPr>
        <w:tabs>
          <w:tab w:val="right" w:pos="9350"/>
        </w:tabs>
        <w:spacing w:after="40"/>
      </w:pPr>
      <w:r>
        <w:rPr>
          <w:b/>
          <w:bCs/>
          <w:color w:val="1F3864"/>
          <w:sz w:val="21"/>
          <w:szCs w:val="21"/>
        </w:rPr>
        <w:t xml:space="preserve">Bachelor of Science in Computer Science (BSCS) — University of Haripur, Pakistan</w:t>
      </w:r>
      <w:r>
        <w:rPr>
          <w:color w:val="444444"/>
          <w:sz w:val="21"/>
          <w:szCs w:val="21"/>
        </w:rPr>
        <w:t xml:space="preserve">	2024 – Present</w:t>
      </w:r>
    </w:p>
    <w:p>
      <w:pPr>
        <w:tabs>
          <w:tab w:val="right" w:pos="9350"/>
        </w:tabs>
        <w:spacing w:after="40"/>
      </w:pPr>
      <w:r>
        <w:rPr>
          <w:color w:val="444444"/>
          <w:sz w:val="21"/>
          <w:szCs w:val="21"/>
        </w:rPr>
        <w:t xml:space="preserve">Intermediate — FSc / ICS — Dawn Public School and College, Pakistan	2022 – 2024</w:t>
      </w:r>
    </w:p>
    <w:p>
      <w:pPr>
        <w:tabs>
          <w:tab w:val="right" w:pos="9350"/>
        </w:tabs>
      </w:pPr>
      <w:r>
        <w:rPr>
          <w:color w:val="444444"/>
          <w:sz w:val="21"/>
          <w:szCs w:val="21"/>
        </w:rPr>
        <w:t xml:space="preserve">Secondary School Certificate (SSC) — Dawn Public School and College, Pakistan	2020 – 2022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xq1k7q4mzse_lfcvmrna" Type="http://schemas.openxmlformats.org/officeDocument/2006/relationships/hyperlink" Target="https://umamakhan-portfolio.vercel.app/" TargetMode="External"/><Relationship Id="rId0e3e92c14o8rjzk0x2wap" Type="http://schemas.openxmlformats.org/officeDocument/2006/relationships/hyperlink" Target="https://www.linkedin.com/in/umama-khan-339734381" TargetMode="External"/><Relationship Id="rIdi4l1y4vospifx5ckwp_fn" Type="http://schemas.openxmlformats.org/officeDocument/2006/relationships/hyperlink" Target="https://github.com/umikhannn789-crypto" TargetMode="External"/><Relationship Id="rIdgph0qn0wwfkcg-ckpru7w" Type="http://schemas.openxmlformats.org/officeDocument/2006/relationships/hyperlink" Target="https://umamakhan-portfolio.vercel.app/" TargetMode="External"/><Relationship Id="rIdHukamExpressLink01" Type="http://schemas.openxmlformats.org/officeDocument/2006/relationships/hyperlink" Target="https://hukamexpress.com/" TargetMode="External"/><Relationship Id="rIdStowaveLink01" Type="http://schemas.openxmlformats.org/officeDocument/2006/relationships/hyperlink" Target="https://stowave.com/" TargetMode="External"/><Relationship Id="rIdEmaanMallLink01" Type="http://schemas.openxmlformats.org/officeDocument/2006/relationships/hyperlink" Target="https://emaanmall.com/" TargetMode="External"/><Relationship Id="rIdInfotecksLink01" Type="http://schemas.openxmlformats.org/officeDocument/2006/relationships/hyperlink" Target="https://infotecks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2026-08-04T06:48:09.174Z</dcterms:created>
  <dcterms:modified xsi:type="dcterms:W3CDTF">2026-08-04T06:48:09.194Z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