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752DF0E7" w:rsidR="00266EAF" w:rsidRDefault="00DB4AB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60288" behindDoc="0" locked="0" layoutInCell="1" allowOverlap="1" wp14:anchorId="35EDDE67" wp14:editId="77D73107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Kremlin Empire" w:hAnsi="Kremlin Empire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E7FD396">
                <wp:simplePos x="0" y="0"/>
                <wp:positionH relativeFrom="column">
                  <wp:posOffset>-135255</wp:posOffset>
                </wp:positionH>
                <wp:positionV relativeFrom="paragraph">
                  <wp:posOffset>1500505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10.65pt;margin-top:118.1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0D0D7DA" w14:textId="72ECD21B" w:rsidR="00266EAF" w:rsidRDefault="00DB4AB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58240" behindDoc="0" locked="0" layoutInCell="1" allowOverlap="1" wp14:anchorId="12757008" wp14:editId="321D3720">
            <wp:simplePos x="0" y="0"/>
            <wp:positionH relativeFrom="margin">
              <wp:posOffset>42545</wp:posOffset>
            </wp:positionH>
            <wp:positionV relativeFrom="margin">
              <wp:posOffset>2600325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6721C3" w14:textId="365195CE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2BFDDAAD" w14:textId="3E1EE9FB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125B28BC" w14:textId="77777777" w:rsidR="001B395D" w:rsidRDefault="001F1F95" w:rsidP="001B395D">
      <w:pPr>
        <w:rPr>
          <w:rFonts w:ascii="Kremlin Empire" w:hAnsi="Kremlin Empire"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317F054" wp14:editId="733A3935">
            <wp:simplePos x="0" y="0"/>
            <wp:positionH relativeFrom="column">
              <wp:posOffset>284070</wp:posOffset>
            </wp:positionH>
            <wp:positionV relativeFrom="paragraph">
              <wp:posOffset>3644582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Kremlin Empire" w:hAnsi="Kremlin Empire"/>
          <w:color w:val="FFFFFF" w:themeColor="background1"/>
          <w:sz w:val="40"/>
          <w:szCs w:val="40"/>
        </w:rPr>
        <w:br w:type="page"/>
      </w:r>
    </w:p>
    <w:p w14:paraId="7F8D641F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  <w:r w:rsidRPr="001B395D">
        <w:rPr>
          <w:rFonts w:ascii="Vivaldi" w:hAnsi="Vivald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1B395D">
        <w:rPr>
          <w:rFonts w:ascii="Vivaldi" w:hAnsi="Vivald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</w:p>
    <w:p w14:paraId="2448E5B8" w14:textId="64313B8C" w:rsidR="00AA08E6" w:rsidRPr="001B395D" w:rsidRDefault="001B395D" w:rsidP="001B395D">
      <w:pPr>
        <w:jc w:val="center"/>
        <w:rPr>
          <w:rFonts w:ascii="Vivaldi" w:hAnsi="Vivaldi"/>
          <w:color w:val="FFFFFF" w:themeColor="background1"/>
          <w:sz w:val="40"/>
          <w:szCs w:val="40"/>
        </w:rPr>
      </w:pPr>
      <w:r w:rsidRPr="001B395D">
        <w:rPr>
          <w:rFonts w:ascii="Vivaldi" w:hAnsi="Vivaldi"/>
          <w:color w:val="FFD966" w:themeColor="accent4" w:themeTint="99"/>
          <w:sz w:val="96"/>
          <w:szCs w:val="96"/>
        </w:rPr>
        <w:t>Has traicionado a la luna</w:t>
      </w:r>
      <w:r w:rsidR="00AA08E6" w:rsidRPr="001B395D">
        <w:rPr>
          <w:rFonts w:ascii="Vivaldi" w:hAnsi="Vivaldi"/>
          <w:color w:val="FFD966" w:themeColor="accent4" w:themeTint="99"/>
          <w:sz w:val="56"/>
          <w:szCs w:val="56"/>
        </w:rPr>
        <w:br w:type="page"/>
      </w:r>
    </w:p>
    <w:p w14:paraId="7876D20F" w14:textId="6659F640" w:rsidR="00DB4AB2" w:rsidRDefault="00DB4AB2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Oelis</w:t>
      </w:r>
      <w:proofErr w:type="spellEnd"/>
      <w:r>
        <w:rPr>
          <w:rFonts w:ascii="Vivaldi" w:hAnsi="Vivald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Default="00E23AA0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02B97198" w14:textId="032DE1ED" w:rsidR="00DB4AB2" w:rsidRDefault="00DB4AB2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Sacisia</w:t>
      </w:r>
      <w:proofErr w:type="spellEnd"/>
      <w:r>
        <w:rPr>
          <w:rFonts w:ascii="Vivaldi" w:hAnsi="Vivald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>
        <w:rPr>
          <w:rFonts w:ascii="Vivaldi" w:hAnsi="Vivald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Default="00E23AA0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3333E7BC" w14:textId="72439435" w:rsidR="00296676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Ertos</w:t>
      </w:r>
      <w:proofErr w:type="spellEnd"/>
      <w:r w:rsidR="00DB4AB2"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031020" w:rsidRDefault="007F18DA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br w:type="page"/>
      </w:r>
      <w:r w:rsidR="00031020" w:rsidRPr="00031020">
        <w:rPr>
          <w:rFonts w:ascii="Kremlin Empire" w:hAnsi="Kremlin Empire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3945EB01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 xml:space="preserve">Lleváis siendo un ciudadano de </w:t>
      </w:r>
      <w:proofErr w:type="spellStart"/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>Sacisia</w:t>
      </w:r>
      <w:proofErr w:type="spellEnd"/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 xml:space="preserve"> por mucho tiempo. Pero, donde la mayoría encuentra paz, a ti te acorrala la duda.</w:t>
      </w:r>
    </w:p>
    <w:p w14:paraId="5C59DB4D" w14:textId="7E3F0C95" w:rsidR="00031020" w:rsidRPr="00031020" w:rsidRDefault="00031020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 w:rsidRPr="00031020">
        <w:rPr>
          <w:rFonts w:ascii="Vivaldi" w:hAnsi="Vivaldi"/>
          <w:color w:val="FFD966" w:themeColor="accent4" w:themeTint="99"/>
          <w:sz w:val="48"/>
          <w:szCs w:val="48"/>
        </w:rPr>
        <w:t>A menudo te encuentras solo, preguntándote si tu vida es la correcta; o si el mundo que os han entregado es el que realmente merecéis. Hasta que decides averiguarlo.</w:t>
      </w:r>
    </w:p>
    <w:p w14:paraId="7164E728" w14:textId="370DE93C" w:rsidR="00031020" w:rsidRDefault="00031020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48"/>
          <w:szCs w:val="48"/>
        </w:rPr>
        <w:t>Tras hacerte con esta invitación, consigues paso al evento más importante del año. Un baile que replica las excentricidades de la antigua realeza, para recordar lo mucho que nos arrebataron.</w:t>
      </w:r>
    </w:p>
    <w:p w14:paraId="2D2FBC24" w14:textId="77777777" w:rsidR="00F134B1" w:rsidRDefault="00F134B1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48"/>
          <w:szCs w:val="48"/>
        </w:rPr>
        <w:t>Allí, deberás encontrar algo, o alguien, que te guíe a la verdad que codicias. Pero ten cuidado. Si te descubren, puede que tu tiempo en la tierra llegue a su fin.</w:t>
      </w:r>
    </w:p>
    <w:p w14:paraId="24C0C68C" w14:textId="087E086C" w:rsidR="00F134B1" w:rsidRDefault="002A1CD4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 w:rsidRPr="00031020">
        <w:rPr>
          <w:rFonts w:ascii="Kremlin Empire" w:hAnsi="Kremlin Empire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34655923" wp14:editId="1F982B69">
            <wp:simplePos x="0" y="0"/>
            <wp:positionH relativeFrom="margin">
              <wp:posOffset>1000760</wp:posOffset>
            </wp:positionH>
            <wp:positionV relativeFrom="margin">
              <wp:posOffset>8329295</wp:posOffset>
            </wp:positionV>
            <wp:extent cx="3398520" cy="1035685"/>
            <wp:effectExtent l="0" t="0" r="0" b="0"/>
            <wp:wrapSquare wrapText="bothSides"/>
            <wp:docPr id="1925949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39852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34B1">
        <w:rPr>
          <w:rFonts w:ascii="Vivaldi" w:hAnsi="Vivaldi"/>
          <w:color w:val="FFD966" w:themeColor="accent4" w:themeTint="99"/>
          <w:sz w:val="48"/>
          <w:szCs w:val="48"/>
        </w:rPr>
        <w:t xml:space="preserve">Así que no dudes en hacer lo que haría un buen </w:t>
      </w:r>
      <w:proofErr w:type="spellStart"/>
      <w:r w:rsidR="00F134B1">
        <w:rPr>
          <w:rFonts w:ascii="Vivaldi" w:hAnsi="Vivaldi"/>
          <w:color w:val="FFD966" w:themeColor="accent4" w:themeTint="99"/>
          <w:sz w:val="48"/>
          <w:szCs w:val="48"/>
        </w:rPr>
        <w:t>sacisio</w:t>
      </w:r>
      <w:proofErr w:type="spellEnd"/>
      <w:r w:rsidR="00F134B1">
        <w:rPr>
          <w:rFonts w:ascii="Vivaldi" w:hAnsi="Vivaldi"/>
          <w:color w:val="FFD966" w:themeColor="accent4" w:themeTint="99"/>
          <w:sz w:val="48"/>
          <w:szCs w:val="48"/>
        </w:rPr>
        <w:t>. Usa el baile en tu beneficio. Que tu máscara te proteja, y que tus palabras te oculten de quien verdaderamente eres. Solo así con seguirás mantenerte a salvo.</w:t>
      </w:r>
    </w:p>
    <w:p w14:paraId="62713BFC" w14:textId="242FA420" w:rsidR="002A1CD4" w:rsidRDefault="002A1CD4">
      <w:pPr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br w:type="page"/>
      </w:r>
    </w:p>
    <w:p w14:paraId="52B82D40" w14:textId="29BF17C1" w:rsidR="007F18DA" w:rsidRPr="002A1CD4" w:rsidRDefault="002A1CD4" w:rsidP="002A1CD4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 w:rsidRPr="002A1CD4">
        <w:rPr>
          <w:rFonts w:ascii="Kremlin Empire" w:hAnsi="Kremlin Empire"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342C391F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1CD4">
        <w:rPr>
          <w:rFonts w:ascii="Vivaldi" w:hAnsi="Vivaldi"/>
          <w:color w:val="FFD966" w:themeColor="accent4" w:themeTint="99"/>
          <w:sz w:val="72"/>
          <w:szCs w:val="72"/>
        </w:rPr>
        <w:t>Reglas del juego</w:t>
      </w:r>
    </w:p>
    <w:p w14:paraId="2B841D28" w14:textId="77777777" w:rsidR="002A1CD4" w:rsidRDefault="002A1CD4" w:rsidP="002A1CD4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sectPr w:rsidR="002A1C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remlin Empire">
    <w:charset w:val="00"/>
    <w:family w:val="auto"/>
    <w:pitch w:val="variable"/>
    <w:sig w:usb0="A00002AF" w:usb1="500078FB" w:usb2="00000000" w:usb3="00000000" w:csb0="000001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F27B9"/>
    <w:rsid w:val="001B395D"/>
    <w:rsid w:val="001F1F95"/>
    <w:rsid w:val="00266EAF"/>
    <w:rsid w:val="00275172"/>
    <w:rsid w:val="00296676"/>
    <w:rsid w:val="002A1CD4"/>
    <w:rsid w:val="005213CA"/>
    <w:rsid w:val="00530242"/>
    <w:rsid w:val="006F009E"/>
    <w:rsid w:val="007C7319"/>
    <w:rsid w:val="007F18DA"/>
    <w:rsid w:val="0088036B"/>
    <w:rsid w:val="00910D31"/>
    <w:rsid w:val="009B70E8"/>
    <w:rsid w:val="00AA08E6"/>
    <w:rsid w:val="00DB4AB2"/>
    <w:rsid w:val="00E23AA0"/>
    <w:rsid w:val="00F13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image" Target="media/image1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191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10</cp:revision>
  <dcterms:created xsi:type="dcterms:W3CDTF">2026-01-31T08:21:00Z</dcterms:created>
  <dcterms:modified xsi:type="dcterms:W3CDTF">2026-01-31T10:07:00Z</dcterms:modified>
</cp:coreProperties>
</file>