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3" o:title="red-1262572_960_720" type="tile"/>
    </v:background>
  </w:background>
  <w:body>
    <w:p w14:paraId="6F5CEEB1" w14:textId="0100BAB0" w:rsidR="00266EAF" w:rsidRPr="0037602D" w:rsidRDefault="001A4135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>
        <w:rPr>
          <w:rFonts w:ascii="Pixellari" w:hAnsi="Pixellari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5B97317" wp14:editId="3BC3C167">
                <wp:simplePos x="0" y="0"/>
                <wp:positionH relativeFrom="column">
                  <wp:posOffset>317500</wp:posOffset>
                </wp:positionH>
                <wp:positionV relativeFrom="paragraph">
                  <wp:posOffset>3291205</wp:posOffset>
                </wp:positionV>
                <wp:extent cx="4783773" cy="0"/>
                <wp:effectExtent l="0" t="0" r="0" b="0"/>
                <wp:wrapNone/>
                <wp:docPr id="1783182333" name="Conector rec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83773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AFDE85E" id="Conector recto 18" o:spid="_x0000_s1026" style="position:absolute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pt,259.15pt" to="401.7pt,25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" strokecolor="#ffd966 [1943]" strokeweight="1.5pt">
                <v:stroke joinstyle="miter"/>
              </v:line>
            </w:pict>
          </mc:Fallback>
        </mc:AlternateContent>
      </w:r>
      <w:r w:rsidRPr="0037602D">
        <w:rPr>
          <w:rFonts w:ascii="Pixellari" w:hAnsi="Pixellari"/>
          <w:noProof/>
        </w:rPr>
        <w:drawing>
          <wp:anchor distT="0" distB="0" distL="114300" distR="114300" simplePos="0" relativeHeight="251658240" behindDoc="0" locked="0" layoutInCell="1" allowOverlap="1" wp14:anchorId="12757008" wp14:editId="30995909">
            <wp:simplePos x="0" y="0"/>
            <wp:positionH relativeFrom="margin">
              <wp:posOffset>42545</wp:posOffset>
            </wp:positionH>
            <wp:positionV relativeFrom="margin">
              <wp:posOffset>3409950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7602D">
        <w:rPr>
          <w:rFonts w:ascii="Pixellari" w:hAnsi="Pixellari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603273DC">
                <wp:simplePos x="0" y="0"/>
                <wp:positionH relativeFrom="margin">
                  <wp:posOffset>-96520</wp:posOffset>
                </wp:positionH>
                <wp:positionV relativeFrom="margin">
                  <wp:posOffset>1817370</wp:posOffset>
                </wp:positionV>
                <wp:extent cx="5593080" cy="1905000"/>
                <wp:effectExtent l="0" t="0" r="0" b="0"/>
                <wp:wrapSquare wrapText="bothSides"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D7AA481" w:rsidR="00266EAF" w:rsidRDefault="001F1F95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BF5F92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  <w:r w:rsidR="001A4135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:</w:t>
                            </w:r>
                          </w:p>
                          <w:p w14:paraId="294CABE2" w14:textId="77777777" w:rsidR="00BF5F92" w:rsidRDefault="00BF5F92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7.6pt;margin-top:143.1pt;width:440.4pt;height:150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" filled="f" stroked="f" strokeweight=".5pt">
                <v:textbox>
                  <w:txbxContent>
                    <w:p w14:paraId="3E720E23" w14:textId="0D7AA481" w:rsidR="00266EAF" w:rsidRDefault="001F1F95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BF5F92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  <w:r w:rsidR="001A4135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:</w:t>
                      </w:r>
                    </w:p>
                    <w:p w14:paraId="294CABE2" w14:textId="77777777" w:rsidR="00BF5F92" w:rsidRDefault="00BF5F92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DB4AB2" w:rsidRPr="0037602D">
        <w:rPr>
          <w:rFonts w:ascii="Pixellari" w:hAnsi="Pixellari"/>
          <w:noProof/>
        </w:rPr>
        <w:drawing>
          <wp:anchor distT="0" distB="0" distL="114300" distR="114300" simplePos="0" relativeHeight="251660288" behindDoc="0" locked="0" layoutInCell="1" allowOverlap="1" wp14:anchorId="35EDDE67" wp14:editId="6A88428D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0D7DA" w14:textId="559FD423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6E6721C3" w14:textId="58F0EEEE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2BFDDAAD" w14:textId="28C6463E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125B28BC" w14:textId="3FD05110" w:rsidR="001B395D" w:rsidRPr="0037602D" w:rsidRDefault="001A4135" w:rsidP="001B395D">
      <w:pPr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6368" behindDoc="1" locked="0" layoutInCell="1" allowOverlap="1" wp14:anchorId="700EE52B" wp14:editId="068929D0">
            <wp:simplePos x="0" y="0"/>
            <wp:positionH relativeFrom="column">
              <wp:posOffset>322580</wp:posOffset>
            </wp:positionH>
            <wp:positionV relativeFrom="paragraph">
              <wp:posOffset>1543050</wp:posOffset>
            </wp:positionV>
            <wp:extent cx="4904740" cy="4878462"/>
            <wp:effectExtent l="13335" t="5715" r="23495" b="0"/>
            <wp:wrapNone/>
            <wp:docPr id="203521192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966044">
                      <a:off x="0" y="0"/>
                      <a:ext cx="4904740" cy="4878462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5F92" w:rsidRPr="0037602D">
        <w:rPr>
          <w:rFonts w:ascii="Pixellari" w:hAnsi="Pixellari"/>
          <w:noProof/>
        </w:rPr>
        <w:drawing>
          <wp:anchor distT="0" distB="0" distL="114300" distR="114300" simplePos="0" relativeHeight="251662336" behindDoc="1" locked="0" layoutInCell="1" allowOverlap="1" wp14:anchorId="2317F054" wp14:editId="20B807F9">
            <wp:simplePos x="0" y="0"/>
            <wp:positionH relativeFrom="column">
              <wp:posOffset>280261</wp:posOffset>
            </wp:positionH>
            <wp:positionV relativeFrom="paragraph">
              <wp:posOffset>4967922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8D641F" w14:textId="7C0F8174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04264" w14:textId="198049C9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BAB9F" w14:textId="022B2B24" w:rsidR="00BF5F92" w:rsidRPr="0037602D" w:rsidRDefault="00BF5F92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4E43A5C1" w14:textId="1B87D920" w:rsidR="001A4135" w:rsidRDefault="001A4135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69504" behindDoc="1" locked="0" layoutInCell="1" allowOverlap="1" wp14:anchorId="1C9231D8" wp14:editId="59EA9231">
            <wp:simplePos x="0" y="0"/>
            <wp:positionH relativeFrom="margin">
              <wp:posOffset>396240</wp:posOffset>
            </wp:positionH>
            <wp:positionV relativeFrom="margin">
              <wp:posOffset>-2833370</wp:posOffset>
            </wp:positionV>
            <wp:extent cx="4743450" cy="4718050"/>
            <wp:effectExtent l="12700" t="0" r="12700" b="12700"/>
            <wp:wrapSquare wrapText="bothSides"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743450" cy="471805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362411" w14:textId="6597F27B" w:rsidR="001A4135" w:rsidRDefault="001A4135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75B8587C" w14:textId="113E4F00" w:rsidR="001A4135" w:rsidRDefault="00A70C87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 w:rsidRPr="0037602D">
        <w:rPr>
          <w:rFonts w:ascii="Pixellari" w:hAnsi="Pixellari"/>
          <w:noProof/>
          <w:color w:val="FFD966" w:themeColor="accent4" w:themeTint="99"/>
          <w:sz w:val="56"/>
          <w:szCs w:val="56"/>
        </w:rPr>
        <w:drawing>
          <wp:anchor distT="0" distB="0" distL="114300" distR="114300" simplePos="0" relativeHeight="251667456" behindDoc="0" locked="0" layoutInCell="1" allowOverlap="1" wp14:anchorId="0B8B0E36" wp14:editId="70106181">
            <wp:simplePos x="0" y="0"/>
            <wp:positionH relativeFrom="margin">
              <wp:posOffset>-351155</wp:posOffset>
            </wp:positionH>
            <wp:positionV relativeFrom="margin">
              <wp:posOffset>2750820</wp:posOffset>
            </wp:positionV>
            <wp:extent cx="6102985" cy="6438900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985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896956" w14:textId="466E8E1F" w:rsidR="00A70C87" w:rsidRPr="00A70C87" w:rsidRDefault="00A70C87" w:rsidP="00A70C87">
      <w:pPr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>
        <w:rPr>
          <w:rFonts w:ascii="Pixellari" w:hAnsi="Pixellari"/>
          <w:i/>
          <w:iCs/>
          <w:noProof/>
          <w:color w:val="FFC000" w:themeColor="accent4"/>
          <w:sz w:val="72"/>
          <w:szCs w:val="7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65E145E" wp14:editId="6DEAF361">
                <wp:simplePos x="0" y="0"/>
                <wp:positionH relativeFrom="column">
                  <wp:posOffset>-241935</wp:posOffset>
                </wp:positionH>
                <wp:positionV relativeFrom="paragraph">
                  <wp:posOffset>954405</wp:posOffset>
                </wp:positionV>
                <wp:extent cx="3371850" cy="2276475"/>
                <wp:effectExtent l="0" t="0" r="0" b="0"/>
                <wp:wrapNone/>
                <wp:docPr id="1632514790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1850" cy="2276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C04E05" w14:textId="487DCF49" w:rsidR="00A70C87" w:rsidRPr="00A70C87" w:rsidRDefault="00A70C87" w:rsidP="00A70C87">
                            <w:pPr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A70C87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H</w:t>
                            </w:r>
                            <w:r w:rsidRPr="00A70C87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as traicionado a la luna</w:t>
                            </w:r>
                          </w:p>
                          <w:p w14:paraId="387E0FE3" w14:textId="77777777" w:rsidR="00A70C87" w:rsidRDefault="00A70C8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5E145E" id="Cuadro de texto 20" o:spid="_x0000_s1027" type="#_x0000_t202" style="position:absolute;margin-left:-19.05pt;margin-top:75.15pt;width:265.5pt;height:179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" filled="f" stroked="f" strokeweight=".5pt">
                <v:textbox>
                  <w:txbxContent>
                    <w:p w14:paraId="0CC04E05" w14:textId="487DCF49" w:rsidR="00A70C87" w:rsidRPr="00A70C87" w:rsidRDefault="00A70C87" w:rsidP="00A70C87">
                      <w:pPr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A70C87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H</w:t>
                      </w:r>
                      <w:r w:rsidRPr="00A70C87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as traicionado a la luna</w:t>
                      </w:r>
                    </w:p>
                    <w:p w14:paraId="387E0FE3" w14:textId="77777777" w:rsidR="00A70C87" w:rsidRDefault="00A70C87"/>
                  </w:txbxContent>
                </v:textbox>
              </v:shape>
            </w:pict>
          </mc:Fallback>
        </mc:AlternateContent>
      </w:r>
    </w:p>
    <w:p w14:paraId="7876D20F" w14:textId="6659F640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lastRenderedPageBreak/>
        <w:t xml:space="preserve">Han pasado diez años desde que el último rey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Oelis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pisó los salones de palacio con vida.</w:t>
      </w:r>
    </w:p>
    <w:p w14:paraId="556A0B62" w14:textId="77777777" w:rsidR="00E23AA0" w:rsidRPr="00883E38" w:rsidRDefault="00E23AA0" w:rsidP="00DB4AB2">
      <w:pPr>
        <w:jc w:val="center"/>
        <w:rPr>
          <w:rFonts w:ascii="Alagard" w:hAnsi="Alagard"/>
          <w:color w:val="FFD966" w:themeColor="accent4" w:themeTint="99"/>
          <w:sz w:val="28"/>
          <w:szCs w:val="28"/>
        </w:rPr>
      </w:pPr>
    </w:p>
    <w:p w14:paraId="02B97198" w14:textId="032DE1ED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Diez años en los que la nación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Sacisia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ha crecido hasta crear un hogar para sus trabajadores y trabajadoras</w:t>
      </w:r>
      <w:r w:rsidR="00E23AA0" w:rsidRPr="0037602D">
        <w:rPr>
          <w:rFonts w:ascii="Pixellari" w:hAnsi="Pixellar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Pr="0037602D" w:rsidRDefault="00E23AA0" w:rsidP="00DB4AB2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333E7BC" w14:textId="72439435" w:rsidR="00296676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Y muchos más desde que se puso fin a las guerras que trajeron consigo las dinastías de los Nateria y los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Ertos</w:t>
      </w:r>
      <w:proofErr w:type="spellEnd"/>
      <w:r w:rsidR="00DB4AB2"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72A5EC90" w:rsidR="007F18DA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3B15B" w14:textId="77777777" w:rsidR="00031020" w:rsidRPr="0037602D" w:rsidRDefault="007F18DA" w:rsidP="00EA7ADF">
      <w:pPr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br w:type="page"/>
      </w:r>
      <w:r w:rsidR="00031020" w:rsidRPr="0037602D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71552" behindDoc="0" locked="0" layoutInCell="1" allowOverlap="1" wp14:anchorId="265195C9" wp14:editId="669FB8A4">
            <wp:simplePos x="0" y="0"/>
            <wp:positionH relativeFrom="margin">
              <wp:posOffset>5715</wp:posOffset>
            </wp:positionH>
            <wp:positionV relativeFrom="margin">
              <wp:posOffset>-433070</wp:posOffset>
            </wp:positionV>
            <wp:extent cx="5436235" cy="1657350"/>
            <wp:effectExtent l="0" t="0" r="0" b="0"/>
            <wp:wrapSquare wrapText="bothSides"/>
            <wp:docPr id="170546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23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Lleváis siendo un ciudadano de </w:t>
      </w:r>
      <w:proofErr w:type="spellStart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>Sacisia</w:t>
      </w:r>
      <w:proofErr w:type="spellEnd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 por mucho tiempo. Pero, donde la mayoría encuentra paz, a ti te acorrala la duda.</w:t>
      </w:r>
    </w:p>
    <w:p w14:paraId="210B8D8F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5C59DB4D" w14:textId="7E3F0C95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A menudo te encuentras solo, preguntándote si tu vida es la correcta; o si el mundo que os han entregado es el que realmente merecéis. Hasta que decides averiguarlo.</w:t>
      </w:r>
    </w:p>
    <w:p w14:paraId="339F58C1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7164E728" w14:textId="370DE93C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Tras hacerte con esta invitación, consigues paso al evento más importante del año. Un baile que replica las excentricidades de la antigua realeza, para recordar lo mucho que nos arrebataron.</w:t>
      </w:r>
    </w:p>
    <w:p w14:paraId="40E28AEF" w14:textId="34B12CE4" w:rsidR="00392CA5" w:rsidRPr="0037602D" w:rsidRDefault="00392CA5" w:rsidP="00392CA5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705D8C31" w14:textId="0C13FA60" w:rsidR="00392CA5" w:rsidRPr="0037602D" w:rsidRDefault="00A745F3" w:rsidP="00392CA5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186E8BC1" wp14:editId="386DC808">
            <wp:simplePos x="0" y="0"/>
            <wp:positionH relativeFrom="margin">
              <wp:posOffset>147955</wp:posOffset>
            </wp:positionH>
            <wp:positionV relativeFrom="margin">
              <wp:posOffset>7398385</wp:posOffset>
            </wp:positionV>
            <wp:extent cx="4981575" cy="1518285"/>
            <wp:effectExtent l="0" t="0" r="9525" b="5715"/>
            <wp:wrapSquare wrapText="bothSides"/>
            <wp:docPr id="1755380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981575" cy="151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Así que no dudes en hacer lo que mejor se le da a un </w:t>
      </w:r>
      <w:proofErr w:type="spellStart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sacisio</w:t>
      </w:r>
      <w:proofErr w:type="spellEnd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: usar el arte en su beneficio.</w:t>
      </w:r>
    </w:p>
    <w:p w14:paraId="543BFE5C" w14:textId="3BA63AB9" w:rsidR="00B60C9D" w:rsidRPr="0037602D" w:rsidRDefault="002A1CD4" w:rsidP="00EA7ADF">
      <w:pPr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6EAB6B22" wp14:editId="24D5C831">
            <wp:simplePos x="0" y="0"/>
            <wp:positionH relativeFrom="margin">
              <wp:posOffset>-128270</wp:posOffset>
            </wp:positionH>
            <wp:positionV relativeFrom="margin">
              <wp:posOffset>-375920</wp:posOffset>
            </wp:positionV>
            <wp:extent cx="5743575" cy="1750695"/>
            <wp:effectExtent l="0" t="0" r="9525" b="0"/>
            <wp:wrapSquare wrapText="bothSides"/>
            <wp:docPr id="14290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75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8"/>
          <w:szCs w:val="48"/>
        </w:rPr>
        <w:t>Sin embargo, t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an pronto como llegues al </w:t>
      </w:r>
      <w:r w:rsidR="00511F0C" w:rsidRPr="00EA7ADF">
        <w:rPr>
          <w:rFonts w:ascii="Pixellari" w:hAnsi="Pixellari"/>
          <w:b/>
          <w:bCs/>
          <w:color w:val="FFD966" w:themeColor="accent4" w:themeTint="99"/>
          <w:sz w:val="48"/>
          <w:szCs w:val="48"/>
        </w:rPr>
        <w:t>Salón de las Virtudes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>, te recibirá una misteriosa acompañante</w:t>
      </w:r>
      <w:r w:rsidR="008349A5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. Al igual que tú, desea bailar. </w:t>
      </w:r>
    </w:p>
    <w:p w14:paraId="50670C63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3CA7B075" w14:textId="73279409" w:rsidR="008349A5" w:rsidRPr="0037602D" w:rsidRDefault="008349A5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Pero, ¿qué pretende averiguar? O, peor aún, ¿sabrá por qué estás aquí?</w:t>
      </w:r>
    </w:p>
    <w:p w14:paraId="3B2096AE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9A8E371" w14:textId="5DD83423" w:rsidR="00B60C9D" w:rsidRPr="0037602D" w:rsidRDefault="00B60C9D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L</w:t>
      </w:r>
      <w:r w:rsidR="007F4562">
        <w:rPr>
          <w:rFonts w:ascii="Pixellari" w:hAnsi="Pixellari"/>
          <w:color w:val="FFD966" w:themeColor="accent4" w:themeTint="99"/>
          <w:sz w:val="48"/>
          <w:szCs w:val="48"/>
        </w:rPr>
        <w:t>a</w:t>
      </w:r>
      <w:r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 tomas de la mano y marcháis hacia el centro. No puedes dejar de mirar la luna de su máscara. Una veterana, una experta del arte. Lo sabes porque todos los presentes llevan una, incluido tú.</w:t>
      </w:r>
    </w:p>
    <w:p w14:paraId="72DAB670" w14:textId="77777777" w:rsidR="00AF25CB" w:rsidRPr="0037602D" w:rsidRDefault="00AF25CB" w:rsidP="00AF25CB">
      <w:pPr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28C80029" w14:textId="20442F63" w:rsidR="00B60C9D" w:rsidRPr="0037602D" w:rsidRDefault="00B60C9D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 tú no perteneces a este lugar.</w:t>
      </w:r>
    </w:p>
    <w:p w14:paraId="4FB956BB" w14:textId="79CED3AA" w:rsidR="00AF25CB" w:rsidRPr="0037602D" w:rsidRDefault="00AF25CB" w:rsidP="00AF25CB">
      <w:pPr>
        <w:jc w:val="center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6CFC025" w14:textId="0E9B1234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A3D8298" wp14:editId="2F853883">
            <wp:simplePos x="0" y="0"/>
            <wp:positionH relativeFrom="margin">
              <wp:posOffset>690880</wp:posOffset>
            </wp:positionH>
            <wp:positionV relativeFrom="margin">
              <wp:posOffset>7882255</wp:posOffset>
            </wp:positionV>
            <wp:extent cx="4051935" cy="1234440"/>
            <wp:effectExtent l="0" t="0" r="5715" b="3810"/>
            <wp:wrapSquare wrapText="bothSides"/>
            <wp:docPr id="192515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5193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1B4" w:rsidRPr="0037602D">
        <w:rPr>
          <w:rFonts w:ascii="Pixellari" w:hAnsi="Pixellari"/>
          <w:color w:val="FFD966" w:themeColor="accent4" w:themeTint="99"/>
          <w:sz w:val="48"/>
          <w:szCs w:val="48"/>
        </w:rPr>
        <w:t>Y te aterra la idea de que ellos lo sepan.</w:t>
      </w:r>
    </w:p>
    <w:p w14:paraId="4FEDF8CA" w14:textId="18FD5F10" w:rsidR="00AF25CB" w:rsidRPr="0037602D" w:rsidRDefault="00AF25CB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0AE515AE" w14:textId="2DB4873C" w:rsidR="0030315B" w:rsidRDefault="0030315B">
      <w:pPr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>
        <w:rPr>
          <w:rFonts w:ascii="Pixellari" w:hAnsi="Pixellari"/>
          <w:b/>
          <w:bCs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709440" behindDoc="0" locked="0" layoutInCell="1" allowOverlap="1" wp14:anchorId="01B4D9A6" wp14:editId="01BA3A6A">
            <wp:simplePos x="0" y="0"/>
            <wp:positionH relativeFrom="margin">
              <wp:posOffset>443865</wp:posOffset>
            </wp:positionH>
            <wp:positionV relativeFrom="margin">
              <wp:posOffset>-154940</wp:posOffset>
            </wp:positionV>
            <wp:extent cx="10325100" cy="10405745"/>
            <wp:effectExtent l="0" t="0" r="0" b="0"/>
            <wp:wrapSquare wrapText="bothSides"/>
            <wp:docPr id="241984480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25100" cy="10405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br w:type="page"/>
      </w:r>
    </w:p>
    <w:p w14:paraId="1EA275C8" w14:textId="32EEB6BC" w:rsidR="00F43C1A" w:rsidRPr="0037602D" w:rsidRDefault="00B418B7" w:rsidP="00F43C1A">
      <w:pPr>
        <w:jc w:val="center"/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lastRenderedPageBreak/>
        <w:drawing>
          <wp:anchor distT="0" distB="0" distL="114300" distR="114300" simplePos="0" relativeHeight="251681792" behindDoc="0" locked="0" layoutInCell="1" allowOverlap="1" wp14:anchorId="2B7BF1A8" wp14:editId="5F27CAF0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88381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C1A" w:rsidRPr="0037602D"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t>Reglas de etiqueta</w:t>
      </w:r>
    </w:p>
    <w:p w14:paraId="0C255B8B" w14:textId="5C8DD740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Una vez comience la música, deberás moverte por el salón con absoluta diligencia. Atiende a los violines y al acordeón para no equivocarte, ¡escucha esas trompetas y decide hacia dónde moverte! </w:t>
      </w: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Solo entonces conseguirás elevarte junto a tu pareja.</w:t>
      </w:r>
    </w:p>
    <w:p w14:paraId="4F33C422" w14:textId="7E9973A3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6"/>
          <w:szCs w:val="6"/>
        </w:rPr>
      </w:pPr>
    </w:p>
    <w:p w14:paraId="4CBF04F3" w14:textId="6A2802A2" w:rsidR="007C70EB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Y, hablando de ella, no pierdas el tiempo. Tienes junto a ti a una de las figuras más importantes de todo el salón, solo porque te ha escogido. Mantén una conversación interesante, trata de conquistarla mientras </w:t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le demuestras que estás a su altura. </w:t>
      </w:r>
    </w:p>
    <w:p w14:paraId="3A248180" w14:textId="6318B67B" w:rsidR="007C70EB" w:rsidRPr="0037602D" w:rsidRDefault="007C70EB" w:rsidP="007C70EB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17F522" w14:textId="23B42EEB" w:rsidR="007C70EB" w:rsidRPr="0037602D" w:rsidRDefault="007C70EB" w:rsidP="007C70EB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Sé digna de ella.</w:t>
      </w:r>
    </w:p>
    <w:p w14:paraId="695EBE24" w14:textId="5FF83E10" w:rsidR="00A745F3" w:rsidRPr="0037602D" w:rsidRDefault="00A745F3" w:rsidP="007C70EB">
      <w:pPr>
        <w:jc w:val="center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53627C89" w14:textId="1BF9FDD3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83840" behindDoc="0" locked="0" layoutInCell="1" allowOverlap="1" wp14:anchorId="5813CD72" wp14:editId="58618056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804410" cy="1463675"/>
            <wp:effectExtent l="0" t="0" r="0" b="3175"/>
            <wp:wrapSquare wrapText="bothSides"/>
            <wp:docPr id="1795838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804410" cy="146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>Sé la artista que creen que eres</w:t>
      </w:r>
      <w:r w:rsidR="007C70EB" w:rsidRPr="0037602D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FBC6BBB" w14:textId="77777777" w:rsidR="0030315B" w:rsidRDefault="0030315B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br w:type="page"/>
      </w:r>
    </w:p>
    <w:p w14:paraId="6A14B3F5" w14:textId="605FA150" w:rsidR="0037602D" w:rsidRDefault="0037602D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2032" behindDoc="0" locked="0" layoutInCell="1" allowOverlap="1" wp14:anchorId="7ACD1EE8" wp14:editId="726E9740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30635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Acerca de </w:t>
      </w:r>
      <w:r w:rsidR="004F4470">
        <w:rPr>
          <w:rFonts w:ascii="Pixellari" w:hAnsi="Pixellari"/>
          <w:color w:val="FFD966" w:themeColor="accent4" w:themeTint="99"/>
          <w:sz w:val="52"/>
          <w:szCs w:val="52"/>
        </w:rPr>
        <w:t>nuestra historia</w:t>
      </w:r>
    </w:p>
    <w:p w14:paraId="66BC417E" w14:textId="1DA02BCA" w:rsidR="009433AC" w:rsidRPr="0037602D" w:rsidRDefault="009433AC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37602D"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89984" behindDoc="0" locked="0" layoutInCell="1" allowOverlap="1" wp14:anchorId="7B234ADD" wp14:editId="5F476E1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835365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996609" w14:textId="1214AB3D" w:rsidR="00546DB4" w:rsidRDefault="00FD36A7" w:rsidP="00EA7AD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Originalmente, l</w:t>
      </w:r>
      <w:r w:rsidR="00546DB4">
        <w:rPr>
          <w:rFonts w:ascii="Pixellari" w:hAnsi="Pixellari"/>
          <w:color w:val="FFD966" w:themeColor="accent4" w:themeTint="99"/>
          <w:sz w:val="52"/>
          <w:szCs w:val="52"/>
        </w:rPr>
        <w:t xml:space="preserve">os trabajos del historiador </w:t>
      </w:r>
      <w:r w:rsidR="00546DB4" w:rsidRPr="00546DB4">
        <w:rPr>
          <w:rFonts w:ascii="Pixellari" w:hAnsi="Pixellari"/>
          <w:b/>
          <w:bCs/>
          <w:color w:val="FFD966" w:themeColor="accent4" w:themeTint="99"/>
          <w:sz w:val="52"/>
          <w:szCs w:val="52"/>
        </w:rPr>
        <w:t>Riganer Vandrel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describen una </w:t>
      </w:r>
      <w:proofErr w:type="spellStart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principalmente agraria, que aprovechaba su puerto para comerciar con semillas</w:t>
      </w:r>
      <w:r>
        <w:rPr>
          <w:rFonts w:ascii="Pixellari" w:hAnsi="Pixellari"/>
          <w:color w:val="FFD966" w:themeColor="accent4" w:themeTint="99"/>
          <w:sz w:val="52"/>
          <w:szCs w:val="52"/>
        </w:rPr>
        <w:t>, a la vez que aprendían técnicas con las que nutrir sus cultivos</w:t>
      </w:r>
      <w:r w:rsidR="00FF4F09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3CB93762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8033196" w14:textId="77777777" w:rsidR="00FF4F09" w:rsidRDefault="00546DB4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Gracias a ello,</w:t>
      </w:r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 su habilidad llegó a oídos de la Casa </w:t>
      </w:r>
      <w:proofErr w:type="spellStart"/>
      <w:r w:rsidR="00FD36A7">
        <w:rPr>
          <w:rFonts w:ascii="Pixellari" w:hAnsi="Pixellari"/>
          <w:color w:val="FFD966" w:themeColor="accent4" w:themeTint="99"/>
          <w:sz w:val="52"/>
          <w:szCs w:val="52"/>
        </w:rPr>
        <w:t>Naterial</w:t>
      </w:r>
      <w:proofErr w:type="spellEnd"/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, principal dinastía del continente. Famosa por sus campañas de guerra, decidió anexionar </w:t>
      </w:r>
      <w:r w:rsidR="00281AF5">
        <w:rPr>
          <w:rFonts w:ascii="Pixellari" w:hAnsi="Pixellari"/>
          <w:color w:val="FFD966" w:themeColor="accent4" w:themeTint="99"/>
          <w:sz w:val="52"/>
          <w:szCs w:val="52"/>
        </w:rPr>
        <w:t xml:space="preserve">esta comunidad en aras de mantener alimentados a sus soldados. </w:t>
      </w:r>
    </w:p>
    <w:p w14:paraId="7D8A3F95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0B3F3BC" w14:textId="53B4BEA9" w:rsidR="00281AF5" w:rsidRDefault="00281AF5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Al mismo tiempo, tras ver su diligencia, muchos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fueron obligados a servir en la guerra por sus objetivos, hecho que rechazarían hasta el final de sus días.</w:t>
      </w:r>
    </w:p>
    <w:p w14:paraId="4EC2CC1E" w14:textId="77777777" w:rsidR="00281AF5" w:rsidRDefault="00281AF5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02968E7D" w14:textId="77777777" w:rsidR="00281AF5" w:rsidRDefault="00281AF5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Otro gran registro fue el del cronista </w:t>
      </w:r>
      <w:proofErr w:type="spellStart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Oobanif</w:t>
      </w:r>
      <w:proofErr w:type="spellEnd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Krim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, donde se narra el papel de un par de artistas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durante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la </w:t>
      </w:r>
      <w:r w:rsidR="00546DB4" w:rsidRPr="00546DB4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>Tragedia del Azúcar oxidado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,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bajo el reinado de los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Ertos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5886C8D9" w14:textId="77777777" w:rsidR="00FF4F09" w:rsidRPr="00565748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01D8EEB2" w14:textId="77777777" w:rsidR="002B4D42" w:rsidRDefault="00546DB4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Tal y como se recoge en su interior, todo comienza durante el viaje de la princesa por los ríos del país para mantener la tregua firmada por sus padres. </w:t>
      </w:r>
      <w:r w:rsidR="002B4D42">
        <w:rPr>
          <w:rFonts w:ascii="Pixellari" w:hAnsi="Pixellari"/>
          <w:color w:val="FFD966" w:themeColor="accent4" w:themeTint="99"/>
          <w:sz w:val="52"/>
          <w:szCs w:val="52"/>
        </w:rPr>
        <w:t xml:space="preserve">Sin embargo, durante el viaje, ésta moriría a causa de la enfermedad. </w:t>
      </w:r>
    </w:p>
    <w:p w14:paraId="7516035D" w14:textId="77777777" w:rsidR="00FF4F09" w:rsidRPr="00565748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1587F8D" w14:textId="77777777" w:rsidR="002B4D42" w:rsidRDefault="002B4D42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Ante ello, al haber sido testigos de lo ocurrido, los artistas compusieron canciones sobre ello. La más famosa fue 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Doña Agotada, </w:t>
      </w:r>
      <w:r>
        <w:rPr>
          <w:rFonts w:ascii="Pixellari" w:hAnsi="Pixellari"/>
          <w:color w:val="FFD966" w:themeColor="accent4" w:themeTint="99"/>
          <w:sz w:val="52"/>
          <w:szCs w:val="52"/>
        </w:rPr>
        <w:t>que hablaba sobre cómo los médicos de palacio podrían haberla curado de no haber salido nunca de casa.</w:t>
      </w:r>
    </w:p>
    <w:p w14:paraId="071B2B4C" w14:textId="77777777" w:rsidR="00883E38" w:rsidRDefault="00AC145F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El rey Ertos, iracundo por lo </w:t>
      </w:r>
      <w:r w:rsidRPr="00883E38">
        <w:rPr>
          <w:rFonts w:ascii="Pixellari" w:hAnsi="Pixellari"/>
          <w:color w:val="FFD966" w:themeColor="accent4" w:themeTint="99"/>
          <w:sz w:val="52"/>
          <w:szCs w:val="52"/>
        </w:rPr>
        <w:t>ocurrido, decidió retomar la tradición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beligerante de su antecesora. </w:t>
      </w:r>
      <w:r w:rsidR="00117078">
        <w:rPr>
          <w:rFonts w:ascii="Pixellari" w:hAnsi="Pixellari"/>
          <w:color w:val="FFD966" w:themeColor="accent4" w:themeTint="99"/>
          <w:sz w:val="52"/>
          <w:szCs w:val="52"/>
        </w:rPr>
        <w:t xml:space="preserve">Como resultado, el continente quedó dominado </w:t>
      </w:r>
      <w:r w:rsidR="00883E38">
        <w:rPr>
          <w:rFonts w:ascii="Pixellari" w:hAnsi="Pixellari"/>
          <w:color w:val="FFD966" w:themeColor="accent4" w:themeTint="99"/>
          <w:sz w:val="52"/>
          <w:szCs w:val="52"/>
        </w:rPr>
        <w:t xml:space="preserve">bajo su mandato. Esto llevó al nacimiento del reino de </w:t>
      </w:r>
      <w:proofErr w:type="spellStart"/>
      <w:r w:rsidR="00883E38">
        <w:rPr>
          <w:rFonts w:ascii="Pixellari" w:hAnsi="Pixellari"/>
          <w:color w:val="FFD966" w:themeColor="accent4" w:themeTint="99"/>
          <w:sz w:val="52"/>
          <w:szCs w:val="52"/>
        </w:rPr>
        <w:t>Oelis</w:t>
      </w:r>
      <w:proofErr w:type="spellEnd"/>
      <w:r w:rsidR="00883E38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1DF0BD8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CDAD4B9" w14:textId="77777777" w:rsidR="00883E38" w:rsidRDefault="00883E38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Pese a ser incluida en el nuevo orden,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aprovechó esto para crecer a todos los niveles. Especialmente, a nivel artístico, siendo responsable de muchas de las tradiciones que hoy existen. Entre ellas, los bailes de máscaras, codiciadas por los de mayor cuna.</w:t>
      </w:r>
    </w:p>
    <w:p w14:paraId="4817AEC0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C32F38B" w14:textId="297839FA" w:rsidR="00546DB4" w:rsidRPr="00546DB4" w:rsidRDefault="00FF4F09" w:rsidP="00F65D43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Como resultado, el prestigio de este pueblo creció sin miedo, hasta el punto de que se ignoraban a los reyes salvo que un pregonero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anunciase sus mandatos.</w:t>
      </w:r>
      <w:r w:rsidR="00F65D43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Sencillamente, habían conseguido hacerse con el reino.</w:t>
      </w:r>
    </w:p>
    <w:p w14:paraId="2EAED13D" w14:textId="77777777" w:rsidR="002D4D3B" w:rsidRDefault="00546DB4" w:rsidP="002D4D3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Pero, igual que ocurre en toda historia, no hay final sin una tragedia que le sirva de antesala</w:t>
      </w:r>
      <w:r w:rsidR="002D4D3B">
        <w:rPr>
          <w:rFonts w:ascii="Pixellari" w:hAnsi="Pixellari"/>
          <w:color w:val="FFD966" w:themeColor="accent4" w:themeTint="99"/>
          <w:sz w:val="52"/>
          <w:szCs w:val="52"/>
        </w:rPr>
        <w:t xml:space="preserve">. Concretamente, cuando el rey </w:t>
      </w:r>
      <w:proofErr w:type="spellStart"/>
      <w:r w:rsidR="002D4D3B">
        <w:rPr>
          <w:rFonts w:ascii="Pixellari" w:hAnsi="Pixellari"/>
          <w:color w:val="FFD966" w:themeColor="accent4" w:themeTint="99"/>
          <w:sz w:val="52"/>
          <w:szCs w:val="52"/>
        </w:rPr>
        <w:t>Ertos</w:t>
      </w:r>
      <w:proofErr w:type="spellEnd"/>
      <w:r w:rsidR="002D4D3B">
        <w:rPr>
          <w:rFonts w:ascii="Pixellari" w:hAnsi="Pixellari"/>
          <w:color w:val="FFD966" w:themeColor="accent4" w:themeTint="99"/>
          <w:sz w:val="52"/>
          <w:szCs w:val="52"/>
        </w:rPr>
        <w:t xml:space="preserve"> tomó consciencia de lo que había hecho.</w:t>
      </w:r>
    </w:p>
    <w:p w14:paraId="6F636E59" w14:textId="77777777" w:rsidR="00502B5B" w:rsidRDefault="002D4D3B" w:rsidP="00502B5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No solo les había dado espacios para sus historias, sino que también permitió su movimiento en libertad. Los dejó existir, creyendo que </w:t>
      </w:r>
      <w:r w:rsidR="00502B5B">
        <w:rPr>
          <w:rFonts w:ascii="Pixellari" w:hAnsi="Pixellari"/>
          <w:color w:val="FFD966" w:themeColor="accent4" w:themeTint="99"/>
          <w:sz w:val="52"/>
          <w:szCs w:val="52"/>
        </w:rPr>
        <w:t xml:space="preserve">le serían fiel, sin saber qué pretendían. </w:t>
      </w:r>
    </w:p>
    <w:p w14:paraId="1E33BA5B" w14:textId="77777777" w:rsidR="00207C35" w:rsidRDefault="00502B5B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Y, ante la oportunidad,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no tuvo más remedio que actuar</w:t>
      </w:r>
      <w:r w:rsidR="00207C35">
        <w:rPr>
          <w:rFonts w:ascii="Pixellari" w:hAnsi="Pixellari"/>
          <w:color w:val="FFD966" w:themeColor="accent4" w:themeTint="99"/>
          <w:sz w:val="52"/>
          <w:szCs w:val="52"/>
        </w:rPr>
        <w:t xml:space="preserve">. Decidieron combatir con su herramienta más valiosa, a cambio de brindarnos un pueblo obrero unido y libre. </w:t>
      </w:r>
    </w:p>
    <w:p w14:paraId="469F0BD7" w14:textId="0B990819" w:rsidR="00546DB4" w:rsidRDefault="00546DB4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Solo porque sentían que era lo que debía ocurrir para acabar con un ciclo de violencia innecesario que se nutría con las oportunidades perdidas del pueblo.</w:t>
      </w: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E428AFF" w14:textId="43D3A605" w:rsidR="004F4470" w:rsidRDefault="004F4470" w:rsidP="004F4470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4080" behindDoc="0" locked="0" layoutInCell="1" allowOverlap="1" wp14:anchorId="6688C262" wp14:editId="27960C6F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529187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Acerca de nuestra </w:t>
      </w:r>
      <w:r>
        <w:rPr>
          <w:rFonts w:ascii="Pixellari" w:hAnsi="Pixellari"/>
          <w:color w:val="FFD966" w:themeColor="accent4" w:themeTint="99"/>
          <w:sz w:val="52"/>
          <w:szCs w:val="52"/>
        </w:rPr>
        <w:t>geografía</w:t>
      </w:r>
    </w:p>
    <w:p w14:paraId="79DB20DD" w14:textId="77777777" w:rsidR="004F4470" w:rsidRDefault="004F4470" w:rsidP="004F4470"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95104" behindDoc="0" locked="0" layoutInCell="1" allowOverlap="1" wp14:anchorId="4267C834" wp14:editId="2278507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325790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96A608" w14:textId="77777777" w:rsidR="00546DB4" w:rsidRDefault="00546DB4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A43B74E" w14:textId="77777777" w:rsidR="00EA7ADF" w:rsidRDefault="00EA7ADF" w:rsidP="00EA7AD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Ubicado al norte del planeta, esta tierra nació con el objetivo de servir como una tundra fría, pero compasiva con quienes la habitan. </w:t>
      </w:r>
    </w:p>
    <w:p w14:paraId="0DE4D9D1" w14:textId="77777777" w:rsidR="00CA10ED" w:rsidRPr="00CA10ED" w:rsidRDefault="00CA10ED" w:rsidP="00EA7ADF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667EB6DF" w14:textId="77777777" w:rsidR="00EA7ADF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Sus ríos representan el principal sistema de transporte, aunque no sean extrañas las imágenes de los carros, u otros vehículos más modernos. </w:t>
      </w:r>
      <w:r>
        <w:rPr>
          <w:rFonts w:ascii="Pixellari" w:hAnsi="Pixellari"/>
          <w:color w:val="FFD966" w:themeColor="accent4" w:themeTint="99"/>
          <w:sz w:val="52"/>
          <w:szCs w:val="52"/>
        </w:rPr>
        <w:t>Precisamente, fruto de la acción del ser humano, a las imágenes anteriores se le suman pequeños añadidos.</w:t>
      </w:r>
    </w:p>
    <w:p w14:paraId="49CC2FC9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FF97AB7" w14:textId="731519CB" w:rsidR="00EA7ADF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Algunos son neutrales, pero hay otros más oscuros, como los socavones por las numerosas guerras; las grietas que parten en el suelo; o los parches de deforestación que nos hacen arrepentirnos de haber perdido tal belleza.</w:t>
      </w:r>
    </w:p>
    <w:p w14:paraId="00AB29CB" w14:textId="77777777" w:rsidR="00EA7ADF" w:rsidRDefault="00EA7ADF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34B83DEE" w14:textId="77777777" w:rsidR="00C64AB0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Afortunadamente, también hay otros más agradables. Uno de los más frecuentes son las tierras sureñas, antiguo hogar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. En ellas, los cultivos brillan </w:t>
      </w:r>
      <w:r w:rsidR="00146D6A">
        <w:rPr>
          <w:rFonts w:ascii="Pixellari" w:hAnsi="Pixellari"/>
          <w:color w:val="FFD966" w:themeColor="accent4" w:themeTint="99"/>
          <w:sz w:val="52"/>
          <w:szCs w:val="52"/>
        </w:rPr>
        <w:t>con fuerza gracias a la armonía de estos con los bosques próximos</w:t>
      </w:r>
      <w:r w:rsidR="00C64AB0">
        <w:rPr>
          <w:rFonts w:ascii="Pixellari" w:hAnsi="Pixellari"/>
          <w:color w:val="FFD966" w:themeColor="accent4" w:themeTint="99"/>
          <w:sz w:val="52"/>
          <w:szCs w:val="52"/>
        </w:rPr>
        <w:t xml:space="preserve">. </w:t>
      </w:r>
    </w:p>
    <w:p w14:paraId="19AC7EF8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A672FB8" w14:textId="77777777" w:rsidR="00C64AB0" w:rsidRDefault="00C64AB0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Otro de gran cariño entre el pueblo son las antiguas casas de las montañas. Pequeñas estructuras que, desde lejos, parecen retoños en brazos de gigantes montañosos.</w:t>
      </w:r>
    </w:p>
    <w:p w14:paraId="69CD23D1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B58AED" w14:textId="2D7348DD" w:rsidR="00D06CCC" w:rsidRDefault="00EA7ADF" w:rsidP="00CA10ED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C64AB0">
        <w:rPr>
          <w:rFonts w:ascii="Pixellari" w:hAnsi="Pixellari"/>
          <w:color w:val="FFD966" w:themeColor="accent4" w:themeTint="99"/>
          <w:sz w:val="52"/>
          <w:szCs w:val="52"/>
        </w:rPr>
        <w:t xml:space="preserve">Ante esto, parece imposible no pensar que el espíritu sacio no sea 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nost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á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lgico por naturaleza. Si la misma tierra que habitan recuerd</w:t>
      </w:r>
      <w:r w:rsidR="00CA10ED">
        <w:rPr>
          <w:rFonts w:ascii="Pixellari" w:hAnsi="Pixellari"/>
          <w:color w:val="FFD966" w:themeColor="accent4" w:themeTint="99"/>
          <w:sz w:val="52"/>
          <w:szCs w:val="52"/>
        </w:rPr>
        <w:t>a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 sus decisiones y se las ense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ñ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a sin cesar, 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¿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c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ó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mo no van a llorar pensando en lo que podr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í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an haber tenido, pero rechazaron? </w:t>
      </w:r>
    </w:p>
    <w:p w14:paraId="299BD5A4" w14:textId="72E4C2D5" w:rsidR="00D06CCC" w:rsidRDefault="00D06CCC" w:rsidP="00D06CCC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7152" behindDoc="0" locked="0" layoutInCell="1" allowOverlap="1" wp14:anchorId="28875028" wp14:editId="6A1ADB8E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364941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>Acerca de nuestr</w:t>
      </w:r>
      <w:r w:rsidR="00E56FF6">
        <w:rPr>
          <w:rFonts w:ascii="Pixellari" w:hAnsi="Pixellari"/>
          <w:color w:val="FFD966" w:themeColor="accent4" w:themeTint="99"/>
          <w:sz w:val="52"/>
          <w:szCs w:val="52"/>
        </w:rPr>
        <w:t>o pueblo</w:t>
      </w:r>
    </w:p>
    <w:p w14:paraId="5A5FCEA4" w14:textId="77777777" w:rsidR="00D06CCC" w:rsidRDefault="00D06CCC" w:rsidP="00D06CCC"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98176" behindDoc="0" locked="0" layoutInCell="1" allowOverlap="1" wp14:anchorId="2365CC4D" wp14:editId="135B672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1979510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BD5CC0" w14:textId="77777777" w:rsidR="00D06CCC" w:rsidRDefault="00D06CCC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0A6CC22" w14:textId="1C2A5A0F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248CB51" w14:textId="1F351E58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235295D3" w14:textId="26A8F28F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F34F361" w14:textId="2DB5A12E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D6EA7D1" w14:textId="37782B88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768374E" w14:textId="4F9C79EB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0224" behindDoc="0" locked="0" layoutInCell="1" allowOverlap="1" wp14:anchorId="2B194335" wp14:editId="3ACF762E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1884878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Cultura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</w:p>
    <w:p w14:paraId="31F9203F" w14:textId="05DECE49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6B1DEB2" w14:textId="193CEC30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B65DD1A" w14:textId="3113775E" w:rsidR="00E56FF6" w:rsidRDefault="00E56FF6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8AD78EA" w14:textId="77777777" w:rsidR="00B21F5E" w:rsidRDefault="00B21F5E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A pesar de la tradición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oelisia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en fetichizar costumbres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Sacicia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>, como si fueran conquistas culturales, toda su identidad podría reducirse a dos detalles clave.</w:t>
      </w:r>
    </w:p>
    <w:p w14:paraId="78E7CF83" w14:textId="77777777" w:rsidR="00B21F5E" w:rsidRDefault="00B21F5E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27A2A68" w14:textId="77777777" w:rsidR="00B21F5E" w:rsidRDefault="00B21F5E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El primero es su preocupación por el bienestar de los vecinos. A diferencia de lo que muchos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podrían creer para un pueblo de </w:t>
      </w:r>
      <w:r>
        <w:rPr>
          <w:rFonts w:ascii="Pixellari" w:hAnsi="Pixellari"/>
          <w:color w:val="FFD966" w:themeColor="accent4" w:themeTint="99"/>
          <w:sz w:val="52"/>
          <w:szCs w:val="52"/>
        </w:rPr>
        <w:t>la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época,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los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d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escubrieron que podían conseguir mucho más si se abrían al mundo que los rodeaba. </w:t>
      </w:r>
    </w:p>
    <w:p w14:paraId="4D64C816" w14:textId="77777777" w:rsidR="00B21F5E" w:rsidRDefault="00B21F5E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01A1BD5" w14:textId="34D15838" w:rsidR="00B21F5E" w:rsidRDefault="00E56FF6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Desde conocer a quienes acudían a sus puertos, hasta empatizar con los viajeros</w:t>
      </w:r>
      <w:r w:rsidR="00B21F5E">
        <w:rPr>
          <w:rFonts w:ascii="Pixellari" w:hAnsi="Pixellari"/>
          <w:color w:val="FFD966" w:themeColor="accent4" w:themeTint="99"/>
          <w:sz w:val="52"/>
          <w:szCs w:val="52"/>
        </w:rPr>
        <w:t xml:space="preserve">, debe apreciarse su facilidad para demostrar </w:t>
      </w: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que el egoísmo no es más que un invento de los poderosos por rompernos hasta dejarnos inválidos.</w:t>
      </w:r>
    </w:p>
    <w:p w14:paraId="18E12C6F" w14:textId="03400977" w:rsidR="007C53DC" w:rsidRDefault="007C53DC" w:rsidP="007C53DC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Luego </w:t>
      </w:r>
      <w:r w:rsidR="00B21F5E">
        <w:rPr>
          <w:rFonts w:ascii="Pixellari" w:hAnsi="Pixellari"/>
          <w:color w:val="FFD966" w:themeColor="accent4" w:themeTint="99"/>
          <w:sz w:val="52"/>
          <w:szCs w:val="52"/>
        </w:rPr>
        <w:t>estaría su amor por el arte.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No hay </w:t>
      </w:r>
      <w:proofErr w:type="spellStart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que odie una canción, un baile, una novela o un mal chiste. A su juicio, son capaces de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conectar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con el amor depositado en cada una de estas piezas. </w:t>
      </w:r>
    </w:p>
    <w:p w14:paraId="20FA6B2C" w14:textId="77777777" w:rsidR="008F2BF8" w:rsidRDefault="008F2BF8" w:rsidP="007C53DC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E11A34F" w14:textId="77777777" w:rsidR="008F2BF8" w:rsidRDefault="00E56FF6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Precisamente, es aquí donde yace el origen de la </w:t>
      </w:r>
      <w:r w:rsidR="007C53DC">
        <w:rPr>
          <w:rFonts w:ascii="Pixellari" w:hAnsi="Pixellari"/>
          <w:color w:val="FFD966" w:themeColor="accent4" w:themeTint="99"/>
          <w:sz w:val="52"/>
          <w:szCs w:val="52"/>
        </w:rPr>
        <w:t xml:space="preserve">que es su mayor desgracia; </w:t>
      </w: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porque la única forma de apreciar tales bellezas, es a través de la comprensión de sus defectos. Y solo los mejores pueden entender los peligros que implican estos</w:t>
      </w:r>
      <w:r w:rsidR="008F2BF8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6D9CCBF6" w14:textId="77777777" w:rsidR="008F2BF8" w:rsidRDefault="008F2BF8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4AA8156" w14:textId="46D30CF1" w:rsidR="00E56FF6" w:rsidRPr="00E56FF6" w:rsidRDefault="008F2BF8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De ahí la pregunta que siempre se hacen: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¿hubieran sido los mismos de no tener tal visión, o </w:t>
      </w:r>
      <w:proofErr w:type="spellStart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existe porque entiende que amar algo con tanta pasión, implica conocer el horror que se oculta en su interior?</w:t>
      </w:r>
    </w:p>
    <w:p w14:paraId="139903D7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C4C4454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A9D9949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FEBEF6C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6D6FD3B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7B7D9CF" w14:textId="0CEA1BEF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2272" behindDoc="0" locked="0" layoutInCell="1" allowOverlap="1" wp14:anchorId="5F2AEF5B" wp14:editId="0D2D51B3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1215799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725F">
        <w:rPr>
          <w:rFonts w:ascii="Pixellari" w:hAnsi="Pixellari"/>
          <w:color w:val="FFD966" w:themeColor="accent4" w:themeTint="99"/>
          <w:sz w:val="52"/>
          <w:szCs w:val="52"/>
        </w:rPr>
        <w:t>Arte en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</w:p>
    <w:p w14:paraId="232BB77D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DDBB03F" w14:textId="30B92FA7" w:rsidR="009433AC" w:rsidRPr="0037602D" w:rsidRDefault="009433AC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77535FD" w14:textId="413EC191" w:rsidR="0086725F" w:rsidRDefault="0086725F" w:rsidP="0086725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No basta con que el arte nos acompañe, su presencia debe ser una obligación. Qué sentido tendría vivir, si no puedes expresar tus horrores y orgullos en forma de versos, o cuentos; del mismo que tus pasiones merecen su espacio entre los lienzos que acogemos en el corazón.</w:t>
      </w:r>
    </w:p>
    <w:p w14:paraId="341BF446" w14:textId="77777777" w:rsidR="00C242C5" w:rsidRDefault="00C242C5" w:rsidP="0086725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9E76C57" w14:textId="4B54CBBB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Pero, del mismo modo que todavía nos dejamos llevar por los vicios del pasado,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no podría estar libre de ello. En su caso, a la vez que abre las puertas de sus escuelas a todo el que desee adentrarse en este mundo; también se muestran débiles a la costumbre de organizarse según su calidad y veteranía. </w:t>
      </w:r>
    </w:p>
    <w:p w14:paraId="3050BAF3" w14:textId="77777777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B3EA903" w14:textId="7B837EBF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En este sentido, lo habitual es dividirse en tres categorías.</w:t>
      </w:r>
    </w:p>
    <w:p w14:paraId="7F18496E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Primero está la Luna. </w:t>
      </w:r>
      <w:r w:rsidR="0086725F"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Quienes la reclaman merecen ser agasajados hasta morir, que sus oídos se deleiten con miel nacida de los labios del público. </w:t>
      </w:r>
    </w:p>
    <w:p w14:paraId="00E5DF83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F65A083" w14:textId="77777777" w:rsidR="00C242C5" w:rsidRDefault="0086725F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No solo han reclamado los mejores palcos, o poseen obras en las bibliotecas de mayor prestigio; sino que, según se cuenta, sus obras son capaces de brillar de un modo imposible. </w:t>
      </w:r>
    </w:p>
    <w:p w14:paraId="4394298A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23B91004" w14:textId="48CB8AAF" w:rsidR="0086725F" w:rsidRPr="0086725F" w:rsidRDefault="0086725F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Siempre la llevan en sus tocados, o máscaras, a la vista de todo el mundo a fin de reivindicar su posición elevada frente a sus rivales.</w:t>
      </w:r>
    </w:p>
    <w:p w14:paraId="53DB3CA6" w14:textId="77777777" w:rsidR="008D676B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C242C5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Después está el Eclipse lunar. </w:t>
      </w: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Personas que, pese a no tener sitio en los mejores salones, consiguen reclamar atención suficiente como para darse a conocer. </w:t>
      </w:r>
    </w:p>
    <w:p w14:paraId="3C9B943C" w14:textId="77777777" w:rsidR="008B18A3" w:rsidRDefault="008B18A3" w:rsidP="00C242C5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C8F433B" w14:textId="77777777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Se cantan sus versos en las fiestas, del mismo modo que se cuentan sus mejores anécdotas entre amigos. </w:t>
      </w:r>
    </w:p>
    <w:p w14:paraId="40CAEC54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6B53944" w14:textId="112E3B92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Cargan con sus símbolos en los hombros bajo la forma de colgantes, sin perjuicio de que otros lo lleven a modo de pendientes.</w:t>
      </w:r>
    </w:p>
    <w:p w14:paraId="35B01ABE" w14:textId="77777777" w:rsidR="008B18A3" w:rsidRDefault="008B18A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1451FD6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B18A3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Finalmente, el Sol</w:t>
      </w:r>
      <w:r w:rsidR="0086725F"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 para los fracasados. </w:t>
      </w:r>
    </w:p>
    <w:p w14:paraId="12A4766E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C4869C4" w14:textId="310E74D2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No hay mayor insulto que recordar los tiempos monárquicos, en los que la pasión exacerbada movió al pueblo hacia su condena. </w:t>
      </w:r>
    </w:p>
    <w:p w14:paraId="64E45158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1628B2A" w14:textId="0BD7AE7E" w:rsidR="00552C9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Ni los posaderos quieren su dinero, ni los perros codician su compañía. Están forzados a cargar con sus símbolos en el pecho, próximos al corazón.</w:t>
      </w:r>
    </w:p>
    <w:p w14:paraId="6C4DBBF6" w14:textId="77777777" w:rsidR="00552C93" w:rsidRDefault="00552C9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5A8785E5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7451AEC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69CD78A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F67BFE5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EA2C836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F720A4E" w14:textId="4D152BBC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4320" behindDoc="0" locked="0" layoutInCell="1" allowOverlap="1" wp14:anchorId="6B85D8A2" wp14:editId="08D4C101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2077763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6B1E09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6B1E09">
        <w:rPr>
          <w:rFonts w:ascii="Pixellari" w:hAnsi="Pixellari"/>
          <w:color w:val="FFD966" w:themeColor="accent4" w:themeTint="99"/>
          <w:sz w:val="52"/>
          <w:szCs w:val="52"/>
        </w:rPr>
        <w:t xml:space="preserve"> y su luna</w:t>
      </w:r>
    </w:p>
    <w:p w14:paraId="75021252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0B28650" w14:textId="7D30C24D" w:rsidR="00552C93" w:rsidRDefault="00552C9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30E9B3C3" w14:textId="311CD724" w:rsidR="006B1E09" w:rsidRDefault="006B1E09" w:rsidP="006B1E09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Pese a no tener religión, la afinidad que muestra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la nación 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hacia su luna casi roza lo místico.</w:t>
      </w:r>
    </w:p>
    <w:p w14:paraId="6A3ED436" w14:textId="77777777" w:rsidR="006B1E09" w:rsidRPr="006B1E09" w:rsidRDefault="006B1E09" w:rsidP="006B1E09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3CEB042" w14:textId="52E50F84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Originalmente, su adopción se produjo en respuesta a las campañas bélicas de la Reina Nateria. En este sentido, durante el desarrollo de éstas, los pueblos enemigos ridiculizaban a los soldados de la reina por su brillo y pulcritud, afirmando que ello se debía a una cobardía tan grande, que ni iban a luchar. </w:t>
      </w:r>
    </w:p>
    <w:p w14:paraId="325E6FD5" w14:textId="77777777" w:rsidR="006B1E09" w:rsidRP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53F78EB" w14:textId="77777777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Ante la popularidad de tales ideas, el pueblo </w:t>
      </w:r>
      <w:proofErr w:type="spellStart"/>
      <w:r w:rsidRPr="006B1E09"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 asoció la imagen de la estrella a la monarquía, lo que supuso un rechazo ante tal iconografía tras ser anexionados al reino. </w:t>
      </w:r>
    </w:p>
    <w:p w14:paraId="0CB78D92" w14:textId="2D91ABCA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Más aún, en respuesta a tales actos, </w:t>
      </w:r>
      <w:r>
        <w:rPr>
          <w:rFonts w:ascii="Pixellari" w:hAnsi="Pixellari"/>
          <w:color w:val="FFD966" w:themeColor="accent4" w:themeTint="99"/>
          <w:sz w:val="52"/>
          <w:szCs w:val="52"/>
        </w:rPr>
        <w:t>adoptaron la luna como símbolo en rechazo a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 la imagenería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nacional; 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mientras que, por otro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lado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, se justificaban en la belleza del satélite frente a la estrella</w:t>
      </w:r>
      <w:r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32999BB" w14:textId="77777777" w:rsidR="006B1E09" w:rsidRP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8BEE125" w14:textId="7D5C0F0D" w:rsidR="006B1E09" w:rsidRPr="006B1E09" w:rsidRDefault="006B1E09" w:rsidP="00BA3F8B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De cualquier forma, tales detalles están tan arraigados en su modo de vida actual, </w:t>
      </w:r>
      <w:r>
        <w:rPr>
          <w:rFonts w:ascii="Pixellari" w:hAnsi="Pixellari"/>
          <w:color w:val="FFD966" w:themeColor="accent4" w:themeTint="99"/>
          <w:sz w:val="52"/>
          <w:szCs w:val="52"/>
        </w:rPr>
        <w:t>que alguno podría dudar de si es una simple inspiración, o si encierra algo de un poder superior.</w:t>
      </w:r>
    </w:p>
    <w:p w14:paraId="529B0094" w14:textId="77777777" w:rsidR="0086725F" w:rsidRPr="0086725F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A8FB3EA" w14:textId="15F5D3BB" w:rsidR="009433AC" w:rsidRPr="0037602D" w:rsidRDefault="009433AC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2C8577F" w14:textId="09A7CC5C" w:rsidR="00392CA5" w:rsidRPr="0037602D" w:rsidRDefault="00F833CC" w:rsidP="008349A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C000" w:themeColor="accent4"/>
          <w:sz w:val="52"/>
          <w:szCs w:val="52"/>
        </w:rPr>
        <w:lastRenderedPageBreak/>
        <w:drawing>
          <wp:anchor distT="0" distB="0" distL="114300" distR="114300" simplePos="0" relativeHeight="251687936" behindDoc="0" locked="0" layoutInCell="1" allowOverlap="1" wp14:anchorId="05578E90" wp14:editId="5B6FE56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534150" cy="6526530"/>
            <wp:effectExtent l="0" t="0" r="0" b="7620"/>
            <wp:wrapSquare wrapText="bothSides"/>
            <wp:docPr id="208357273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2738" name="Imagen 208357273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4864" behindDoc="0" locked="0" layoutInCell="1" allowOverlap="1" wp14:anchorId="5B8B53CB" wp14:editId="53153C86">
            <wp:simplePos x="0" y="0"/>
            <wp:positionH relativeFrom="margin">
              <wp:posOffset>-1743075</wp:posOffset>
            </wp:positionH>
            <wp:positionV relativeFrom="margin">
              <wp:posOffset>5929630</wp:posOffset>
            </wp:positionV>
            <wp:extent cx="3862070" cy="3995420"/>
            <wp:effectExtent l="0" t="0" r="5080" b="5080"/>
            <wp:wrapSquare wrapText="bothSides"/>
            <wp:docPr id="90262589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6912" behindDoc="0" locked="0" layoutInCell="1" allowOverlap="1" wp14:anchorId="579572F7" wp14:editId="6887E661">
            <wp:simplePos x="0" y="0"/>
            <wp:positionH relativeFrom="margin">
              <wp:posOffset>3286125</wp:posOffset>
            </wp:positionH>
            <wp:positionV relativeFrom="margin">
              <wp:posOffset>5886450</wp:posOffset>
            </wp:positionV>
            <wp:extent cx="3862070" cy="3995420"/>
            <wp:effectExtent l="0" t="0" r="5080" b="5080"/>
            <wp:wrapSquare wrapText="bothSides"/>
            <wp:docPr id="72068537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92CA5" w:rsidRPr="003760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ixellari">
    <w:charset w:val="00"/>
    <w:family w:val="auto"/>
    <w:pitch w:val="variable"/>
    <w:sig w:usb0="00000007" w:usb1="00010002" w:usb2="00000000" w:usb3="00000000" w:csb0="00000093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Alagard">
    <w:charset w:val="00"/>
    <w:family w:val="auto"/>
    <w:pitch w:val="variable"/>
    <w:sig w:usb0="00000003" w:usb1="00010002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63BF9"/>
    <w:multiLevelType w:val="hybridMultilevel"/>
    <w:tmpl w:val="FBB04186"/>
    <w:lvl w:ilvl="0" w:tplc="49EE9524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0CB8"/>
    <w:multiLevelType w:val="hybridMultilevel"/>
    <w:tmpl w:val="165E6D84"/>
    <w:lvl w:ilvl="0" w:tplc="F9D872B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1506756">
    <w:abstractNumId w:val="1"/>
  </w:num>
  <w:num w:numId="2" w16cid:durableId="1342900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737E8"/>
    <w:rsid w:val="000C4AB1"/>
    <w:rsid w:val="000F27B9"/>
    <w:rsid w:val="00117078"/>
    <w:rsid w:val="00146D6A"/>
    <w:rsid w:val="001804A3"/>
    <w:rsid w:val="001A4135"/>
    <w:rsid w:val="001B395D"/>
    <w:rsid w:val="001F1F95"/>
    <w:rsid w:val="00207C35"/>
    <w:rsid w:val="00266EAF"/>
    <w:rsid w:val="00275172"/>
    <w:rsid w:val="00281AF5"/>
    <w:rsid w:val="00296676"/>
    <w:rsid w:val="002A1CD4"/>
    <w:rsid w:val="002B4D42"/>
    <w:rsid w:val="002D4D3B"/>
    <w:rsid w:val="0030315B"/>
    <w:rsid w:val="0036600A"/>
    <w:rsid w:val="0037602D"/>
    <w:rsid w:val="00392CA5"/>
    <w:rsid w:val="003969E2"/>
    <w:rsid w:val="00414085"/>
    <w:rsid w:val="004D6D1A"/>
    <w:rsid w:val="004F2313"/>
    <w:rsid w:val="004F4470"/>
    <w:rsid w:val="00502B5B"/>
    <w:rsid w:val="00511F0C"/>
    <w:rsid w:val="005213CA"/>
    <w:rsid w:val="00527F85"/>
    <w:rsid w:val="00530242"/>
    <w:rsid w:val="00535C94"/>
    <w:rsid w:val="00546DB4"/>
    <w:rsid w:val="00552C93"/>
    <w:rsid w:val="00565748"/>
    <w:rsid w:val="00617F6B"/>
    <w:rsid w:val="006B1E09"/>
    <w:rsid w:val="006F009E"/>
    <w:rsid w:val="00716513"/>
    <w:rsid w:val="0074796A"/>
    <w:rsid w:val="007C53DC"/>
    <w:rsid w:val="007C70EB"/>
    <w:rsid w:val="007C7319"/>
    <w:rsid w:val="007F18DA"/>
    <w:rsid w:val="007F4562"/>
    <w:rsid w:val="008349A5"/>
    <w:rsid w:val="0086725F"/>
    <w:rsid w:val="0088036B"/>
    <w:rsid w:val="00883E38"/>
    <w:rsid w:val="008B18A3"/>
    <w:rsid w:val="008D676B"/>
    <w:rsid w:val="008F2BF8"/>
    <w:rsid w:val="00910D31"/>
    <w:rsid w:val="009433AC"/>
    <w:rsid w:val="009B70E8"/>
    <w:rsid w:val="00A344CE"/>
    <w:rsid w:val="00A4753E"/>
    <w:rsid w:val="00A63A2C"/>
    <w:rsid w:val="00A70C87"/>
    <w:rsid w:val="00A745F3"/>
    <w:rsid w:val="00AA08E6"/>
    <w:rsid w:val="00AA5563"/>
    <w:rsid w:val="00AC145F"/>
    <w:rsid w:val="00AC361B"/>
    <w:rsid w:val="00AF25CB"/>
    <w:rsid w:val="00B21F5E"/>
    <w:rsid w:val="00B418B7"/>
    <w:rsid w:val="00B60C9D"/>
    <w:rsid w:val="00BA3F8B"/>
    <w:rsid w:val="00BB2DF6"/>
    <w:rsid w:val="00BF5F92"/>
    <w:rsid w:val="00C242C5"/>
    <w:rsid w:val="00C64AB0"/>
    <w:rsid w:val="00CA10ED"/>
    <w:rsid w:val="00D06CCC"/>
    <w:rsid w:val="00DA79A9"/>
    <w:rsid w:val="00DB4AB2"/>
    <w:rsid w:val="00E07D59"/>
    <w:rsid w:val="00E23AA0"/>
    <w:rsid w:val="00E244BE"/>
    <w:rsid w:val="00E431B4"/>
    <w:rsid w:val="00E56FF6"/>
    <w:rsid w:val="00EA7ADF"/>
    <w:rsid w:val="00EB7B19"/>
    <w:rsid w:val="00EE654A"/>
    <w:rsid w:val="00F134B1"/>
    <w:rsid w:val="00F30471"/>
    <w:rsid w:val="00F43C1A"/>
    <w:rsid w:val="00F65D43"/>
    <w:rsid w:val="00F833CC"/>
    <w:rsid w:val="00FB50B2"/>
    <w:rsid w:val="00FD36A7"/>
    <w:rsid w:val="00FF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image" Target="media/image1.jpeg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29</Pages>
  <Words>1556</Words>
  <Characters>8558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86</cp:revision>
  <cp:lastPrinted>2026-01-31T15:04:00Z</cp:lastPrinted>
  <dcterms:created xsi:type="dcterms:W3CDTF">2026-01-31T08:21:00Z</dcterms:created>
  <dcterms:modified xsi:type="dcterms:W3CDTF">2026-01-31T15:51:00Z</dcterms:modified>
</cp:coreProperties>
</file>