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56" w:type="dxa"/>
        <w:tblLook w:val="04A0" w:firstRow="1" w:lastRow="0" w:firstColumn="1" w:lastColumn="0" w:noHBand="0" w:noVBand="1"/>
      </w:tblPr>
      <w:tblGrid>
        <w:gridCol w:w="1908"/>
        <w:gridCol w:w="3757"/>
        <w:gridCol w:w="1561"/>
        <w:gridCol w:w="2330"/>
      </w:tblGrid>
      <w:tr w:rsidR="007177A9" w14:paraId="722198CE" w14:textId="77777777">
        <w:tc>
          <w:tcPr>
            <w:tcW w:w="1907" w:type="dxa"/>
            <w:tcBorders>
              <w:top w:val="single" w:sz="4" w:space="0" w:color="000000"/>
              <w:left w:val="single" w:sz="4" w:space="0" w:color="000000"/>
            </w:tcBorders>
            <w:shd w:val="clear" w:color="auto" w:fill="auto"/>
            <w:vAlign w:val="center"/>
          </w:tcPr>
          <w:p w14:paraId="7480A946" w14:textId="77777777" w:rsidR="007177A9" w:rsidRDefault="00BF5F20">
            <w:pPr>
              <w:rPr>
                <w:b/>
                <w:sz w:val="36"/>
                <w:szCs w:val="36"/>
              </w:rPr>
            </w:pPr>
            <w:r>
              <w:rPr>
                <w:b/>
                <w:sz w:val="36"/>
                <w:szCs w:val="36"/>
              </w:rPr>
              <w:t>CS102</w:t>
            </w:r>
          </w:p>
        </w:tc>
        <w:tc>
          <w:tcPr>
            <w:tcW w:w="3757" w:type="dxa"/>
            <w:tcBorders>
              <w:top w:val="single" w:sz="4" w:space="0" w:color="000000"/>
            </w:tcBorders>
            <w:shd w:val="clear" w:color="auto" w:fill="auto"/>
            <w:vAlign w:val="center"/>
          </w:tcPr>
          <w:p w14:paraId="06EAD560" w14:textId="77777777" w:rsidR="007177A9" w:rsidRDefault="00BF5F20">
            <w:pPr>
              <w:rPr>
                <w:b/>
              </w:rPr>
            </w:pPr>
            <w:r>
              <w:rPr>
                <w:b/>
              </w:rPr>
              <w:t>Spring 2018/19</w:t>
            </w:r>
          </w:p>
        </w:tc>
        <w:tc>
          <w:tcPr>
            <w:tcW w:w="1561" w:type="dxa"/>
            <w:vMerge w:val="restart"/>
            <w:tcBorders>
              <w:top w:val="single" w:sz="4" w:space="0" w:color="000000"/>
            </w:tcBorders>
            <w:shd w:val="clear" w:color="auto" w:fill="auto"/>
            <w:vAlign w:val="center"/>
          </w:tcPr>
          <w:p w14:paraId="7A086990" w14:textId="77777777" w:rsidR="007177A9" w:rsidRDefault="00BF5F20">
            <w:pPr>
              <w:spacing w:after="240"/>
              <w:ind w:left="457"/>
              <w:jc w:val="left"/>
            </w:pPr>
            <w:r>
              <w:t>Project</w:t>
            </w:r>
            <w:r>
              <w:br/>
              <w:t>Group</w:t>
            </w:r>
          </w:p>
        </w:tc>
        <w:tc>
          <w:tcPr>
            <w:tcW w:w="2330" w:type="dxa"/>
            <w:vMerge w:val="restart"/>
            <w:tcBorders>
              <w:top w:val="single" w:sz="4" w:space="0" w:color="000000"/>
              <w:right w:val="single" w:sz="4" w:space="0" w:color="000000"/>
            </w:tcBorders>
            <w:shd w:val="clear" w:color="auto" w:fill="auto"/>
          </w:tcPr>
          <w:p w14:paraId="2FC6A12A" w14:textId="77777777" w:rsidR="007177A9" w:rsidRDefault="00BF5F20">
            <w:pPr>
              <w:pStyle w:val="GroupNumber"/>
              <w:spacing w:after="240"/>
            </w:pPr>
            <w:r>
              <w:fldChar w:fldCharType="begin">
                <w:ffData>
                  <w:name w:val="Text2"/>
                  <w:enabled/>
                  <w:calcOnExit w:val="0"/>
                  <w:helpText w:type="text" w:val="Enter your assigned group number here, eg. 1A, 1B, 2A, 2B..."/>
                  <w:statusText w:type="text" w:val="Enter your assigned group number here, eg. 1A, 1B, 2A, 2B..."/>
                  <w:textInput>
                    <w:default w:val="1A"/>
                    <w:maxLength w:val="2"/>
                  </w:textInput>
                </w:ffData>
              </w:fldChar>
            </w:r>
            <w:r>
              <w:instrText>FORMTEXT</w:instrText>
            </w:r>
            <w:r>
              <w:fldChar w:fldCharType="separate"/>
            </w:r>
            <w:bookmarkStart w:id="0" w:name="Text21"/>
            <w:bookmarkStart w:id="1" w:name="Text2"/>
            <w:bookmarkStart w:id="2" w:name="_GoBack"/>
            <w:r>
              <w:t>1E</w:t>
            </w:r>
            <w:bookmarkEnd w:id="2"/>
            <w:r>
              <w:fldChar w:fldCharType="end"/>
            </w:r>
            <w:bookmarkEnd w:id="0"/>
            <w:bookmarkEnd w:id="1"/>
          </w:p>
        </w:tc>
      </w:tr>
      <w:tr w:rsidR="007177A9" w14:paraId="34979A28" w14:textId="77777777">
        <w:trPr>
          <w:trHeight w:val="440"/>
        </w:trPr>
        <w:tc>
          <w:tcPr>
            <w:tcW w:w="1907" w:type="dxa"/>
            <w:tcBorders>
              <w:left w:val="single" w:sz="4" w:space="0" w:color="000000"/>
            </w:tcBorders>
            <w:shd w:val="clear" w:color="auto" w:fill="auto"/>
            <w:vAlign w:val="center"/>
          </w:tcPr>
          <w:p w14:paraId="0DEFFACB" w14:textId="77777777" w:rsidR="007177A9" w:rsidRDefault="00BF5F20">
            <w:r>
              <w:t>Instructor:</w:t>
            </w:r>
          </w:p>
        </w:tc>
        <w:tc>
          <w:tcPr>
            <w:tcW w:w="3757" w:type="dxa"/>
            <w:shd w:val="clear" w:color="auto" w:fill="auto"/>
            <w:vAlign w:val="center"/>
          </w:tcPr>
          <w:p w14:paraId="4A74FD36" w14:textId="77777777" w:rsidR="007177A9" w:rsidRDefault="00BF5F20">
            <w:r>
              <w:fldChar w:fldCharType="begin">
                <w:ffData>
                  <w:name w:val="Text8"/>
                  <w:enabled/>
                  <w:calcOnExit w:val="0"/>
                  <w:statusText w:type="text" w:val="Enter your instructor's name here"/>
                  <w:textInput>
                    <w:default w:val="Instructors Name"/>
                    <w:maxLength w:val="25"/>
                    <w:format w:val="标题大写"/>
                  </w:textInput>
                </w:ffData>
              </w:fldChar>
            </w:r>
            <w:r>
              <w:rPr>
                <w:b/>
              </w:rPr>
              <w:instrText>FORMTEXT</w:instrText>
            </w:r>
            <w:r>
              <w:rPr>
                <w:b/>
              </w:rPr>
            </w:r>
            <w:r>
              <w:rPr>
                <w:b/>
              </w:rPr>
              <w:fldChar w:fldCharType="separate"/>
            </w:r>
            <w:bookmarkStart w:id="3" w:name="Text81"/>
            <w:bookmarkStart w:id="4" w:name="Text8"/>
            <w:r>
              <w:rPr>
                <w:b/>
              </w:rPr>
              <w:t>David Davenport</w:t>
            </w:r>
            <w:r>
              <w:rPr>
                <w:b/>
              </w:rPr>
              <w:fldChar w:fldCharType="end"/>
            </w:r>
            <w:bookmarkEnd w:id="3"/>
            <w:bookmarkEnd w:id="4"/>
          </w:p>
        </w:tc>
        <w:tc>
          <w:tcPr>
            <w:tcW w:w="1561" w:type="dxa"/>
            <w:vMerge/>
            <w:shd w:val="clear" w:color="auto" w:fill="auto"/>
            <w:vAlign w:val="center"/>
          </w:tcPr>
          <w:p w14:paraId="0522D4B1" w14:textId="77777777" w:rsidR="007177A9" w:rsidRDefault="007177A9">
            <w:pPr>
              <w:spacing w:after="240"/>
              <w:jc w:val="right"/>
            </w:pPr>
          </w:p>
        </w:tc>
        <w:tc>
          <w:tcPr>
            <w:tcW w:w="2330" w:type="dxa"/>
            <w:vMerge/>
            <w:tcBorders>
              <w:right w:val="single" w:sz="4" w:space="0" w:color="000000"/>
            </w:tcBorders>
            <w:shd w:val="clear" w:color="auto" w:fill="auto"/>
          </w:tcPr>
          <w:p w14:paraId="24463623" w14:textId="77777777" w:rsidR="007177A9" w:rsidRDefault="007177A9">
            <w:pPr>
              <w:spacing w:after="240"/>
              <w:jc w:val="center"/>
              <w:rPr>
                <w:sz w:val="144"/>
                <w:szCs w:val="144"/>
              </w:rPr>
            </w:pPr>
          </w:p>
        </w:tc>
      </w:tr>
      <w:tr w:rsidR="007177A9" w14:paraId="6AFF30EC" w14:textId="77777777">
        <w:trPr>
          <w:trHeight w:val="277"/>
        </w:trPr>
        <w:tc>
          <w:tcPr>
            <w:tcW w:w="1907" w:type="dxa"/>
            <w:tcBorders>
              <w:left w:val="single" w:sz="4" w:space="0" w:color="000000"/>
              <w:bottom w:val="single" w:sz="4" w:space="0" w:color="000000"/>
            </w:tcBorders>
            <w:shd w:val="clear" w:color="auto" w:fill="auto"/>
            <w:vAlign w:val="center"/>
          </w:tcPr>
          <w:p w14:paraId="3701C846" w14:textId="77777777" w:rsidR="007177A9" w:rsidRDefault="00BF5F20">
            <w:r>
              <w:t>Assistant:</w:t>
            </w:r>
          </w:p>
        </w:tc>
        <w:tc>
          <w:tcPr>
            <w:tcW w:w="3757" w:type="dxa"/>
            <w:tcBorders>
              <w:bottom w:val="single" w:sz="4" w:space="0" w:color="000000"/>
            </w:tcBorders>
            <w:shd w:val="clear" w:color="auto" w:fill="auto"/>
            <w:vAlign w:val="center"/>
          </w:tcPr>
          <w:p w14:paraId="5A6CF3CE" w14:textId="77777777" w:rsidR="007177A9" w:rsidRDefault="00BF5F20">
            <w:pPr>
              <w:pStyle w:val="Assistant"/>
            </w:pPr>
            <w:r>
              <w:fldChar w:fldCharType="begin">
                <w:ffData>
                  <w:name w:val="Text1"/>
                  <w:enabled/>
                  <w:calcOnExit w:val="0"/>
                  <w:helpText w:type="text" w:val="Enter the name of the assistant supervising your project"/>
                  <w:statusText w:type="text" w:val="Enter the name of the assistant supervising your project"/>
                  <w:textInput>
                    <w:default w:val="Assistant's Name"/>
                    <w:maxLength w:val="25"/>
                    <w:format w:val="标题大写"/>
                  </w:textInput>
                </w:ffData>
              </w:fldChar>
            </w:r>
            <w:r>
              <w:instrText>FORMTEXT</w:instrText>
            </w:r>
            <w:r>
              <w:fldChar w:fldCharType="separate"/>
            </w:r>
            <w:bookmarkStart w:id="5" w:name="Text11"/>
            <w:bookmarkStart w:id="6" w:name="Text1"/>
            <w:r>
              <w:t>Mustafa Duymuş</w:t>
            </w:r>
            <w:r>
              <w:fldChar w:fldCharType="end"/>
            </w:r>
            <w:bookmarkEnd w:id="5"/>
            <w:bookmarkEnd w:id="6"/>
          </w:p>
        </w:tc>
        <w:tc>
          <w:tcPr>
            <w:tcW w:w="1561" w:type="dxa"/>
            <w:vMerge/>
            <w:tcBorders>
              <w:bottom w:val="single" w:sz="4" w:space="0" w:color="000000"/>
            </w:tcBorders>
            <w:shd w:val="clear" w:color="auto" w:fill="auto"/>
            <w:vAlign w:val="center"/>
          </w:tcPr>
          <w:p w14:paraId="20D1FF87" w14:textId="77777777" w:rsidR="007177A9" w:rsidRDefault="007177A9">
            <w:pPr>
              <w:spacing w:after="240"/>
              <w:jc w:val="right"/>
            </w:pPr>
          </w:p>
        </w:tc>
        <w:tc>
          <w:tcPr>
            <w:tcW w:w="2330" w:type="dxa"/>
            <w:vMerge/>
            <w:tcBorders>
              <w:bottom w:val="single" w:sz="4" w:space="0" w:color="000000"/>
              <w:right w:val="single" w:sz="4" w:space="0" w:color="000000"/>
            </w:tcBorders>
            <w:shd w:val="clear" w:color="auto" w:fill="auto"/>
          </w:tcPr>
          <w:p w14:paraId="3344A1C7" w14:textId="77777777" w:rsidR="007177A9" w:rsidRDefault="007177A9">
            <w:pPr>
              <w:spacing w:after="240"/>
              <w:jc w:val="center"/>
              <w:rPr>
                <w:sz w:val="144"/>
                <w:szCs w:val="144"/>
              </w:rPr>
            </w:pPr>
          </w:p>
        </w:tc>
      </w:tr>
    </w:tbl>
    <w:p w14:paraId="5B04C192" w14:textId="77777777" w:rsidR="007177A9" w:rsidRDefault="007177A9">
      <w:pPr>
        <w:spacing w:before="0"/>
        <w:rPr>
          <w:vanish/>
        </w:rPr>
      </w:pPr>
    </w:p>
    <w:tbl>
      <w:tblPr>
        <w:tblpPr w:leftFromText="180" w:rightFromText="180" w:vertAnchor="text" w:horzAnchor="page" w:tblpX="8134" w:tblpY="414"/>
        <w:tblW w:w="3256" w:type="dxa"/>
        <w:tblLook w:val="04A0" w:firstRow="1" w:lastRow="0" w:firstColumn="1" w:lastColumn="0" w:noHBand="0" w:noVBand="1"/>
      </w:tblPr>
      <w:tblGrid>
        <w:gridCol w:w="1242"/>
        <w:gridCol w:w="1011"/>
        <w:gridCol w:w="1003"/>
      </w:tblGrid>
      <w:tr w:rsidR="007177A9" w14:paraId="5509D028" w14:textId="77777777">
        <w:trPr>
          <w:trHeight w:val="340"/>
        </w:trPr>
        <w:tc>
          <w:tcPr>
            <w:tcW w:w="1242" w:type="dxa"/>
            <w:tcBorders>
              <w:top w:val="single" w:sz="8" w:space="0" w:color="9BBB59"/>
              <w:left w:val="single" w:sz="8" w:space="0" w:color="9BBB59"/>
              <w:right w:val="single" w:sz="8" w:space="0" w:color="9BBB59"/>
            </w:tcBorders>
            <w:shd w:val="clear" w:color="auto" w:fill="92D050"/>
          </w:tcPr>
          <w:p w14:paraId="6082F759" w14:textId="77777777" w:rsidR="007177A9" w:rsidRDefault="00BF5F20">
            <w:pPr>
              <w:ind w:left="0"/>
              <w:jc w:val="center"/>
            </w:pPr>
            <w:r>
              <w:rPr>
                <w:rFonts w:ascii="Calibri" w:hAnsi="Calibri"/>
                <w:b/>
                <w:bCs/>
                <w:sz w:val="18"/>
                <w:szCs w:val="22"/>
              </w:rPr>
              <w:t>Criteria</w:t>
            </w:r>
          </w:p>
        </w:tc>
        <w:tc>
          <w:tcPr>
            <w:tcW w:w="1011" w:type="dxa"/>
            <w:tcBorders>
              <w:top w:val="single" w:sz="8" w:space="0" w:color="9BBB59"/>
              <w:left w:val="single" w:sz="8" w:space="0" w:color="9BBB59"/>
              <w:right w:val="single" w:sz="8" w:space="0" w:color="9BBB59"/>
            </w:tcBorders>
            <w:shd w:val="clear" w:color="auto" w:fill="92D050"/>
          </w:tcPr>
          <w:p w14:paraId="1B57EE19" w14:textId="77777777" w:rsidR="007177A9" w:rsidRDefault="00BF5F20">
            <w:pPr>
              <w:ind w:left="0"/>
              <w:jc w:val="center"/>
            </w:pPr>
            <w:r>
              <w:rPr>
                <w:rFonts w:ascii="Calibri" w:hAnsi="Calibri"/>
                <w:b/>
                <w:bCs/>
                <w:sz w:val="18"/>
                <w:szCs w:val="22"/>
              </w:rPr>
              <w:t>TA/Grader</w:t>
            </w:r>
          </w:p>
        </w:tc>
        <w:tc>
          <w:tcPr>
            <w:tcW w:w="1003" w:type="dxa"/>
            <w:tcBorders>
              <w:top w:val="single" w:sz="8" w:space="0" w:color="9BBB59"/>
              <w:left w:val="single" w:sz="8" w:space="0" w:color="9BBB59"/>
              <w:right w:val="single" w:sz="8" w:space="0" w:color="9BBB59"/>
            </w:tcBorders>
            <w:shd w:val="clear" w:color="auto" w:fill="92D050"/>
          </w:tcPr>
          <w:p w14:paraId="1755E39E" w14:textId="77777777" w:rsidR="007177A9" w:rsidRDefault="00BF5F20">
            <w:pPr>
              <w:ind w:left="298" w:right="34" w:hanging="283"/>
              <w:jc w:val="center"/>
            </w:pPr>
            <w:r>
              <w:rPr>
                <w:rFonts w:ascii="Calibri" w:hAnsi="Calibri"/>
                <w:b/>
                <w:bCs/>
                <w:sz w:val="18"/>
                <w:szCs w:val="22"/>
              </w:rPr>
              <w:t>Instructor</w:t>
            </w:r>
          </w:p>
        </w:tc>
      </w:tr>
      <w:tr w:rsidR="007177A9" w14:paraId="4487C562" w14:textId="77777777">
        <w:trPr>
          <w:trHeight w:val="340"/>
        </w:trPr>
        <w:tc>
          <w:tcPr>
            <w:tcW w:w="1242" w:type="dxa"/>
            <w:tcBorders>
              <w:left w:val="single" w:sz="8" w:space="0" w:color="9BBB59"/>
              <w:right w:val="single" w:sz="8" w:space="0" w:color="9BBB59"/>
            </w:tcBorders>
            <w:shd w:val="clear" w:color="auto" w:fill="auto"/>
          </w:tcPr>
          <w:p w14:paraId="74836B5D" w14:textId="77777777" w:rsidR="007177A9" w:rsidRDefault="00BF5F20">
            <w:pPr>
              <w:ind w:left="0"/>
            </w:pPr>
            <w:r>
              <w:rPr>
                <w:rFonts w:ascii="Calibri" w:hAnsi="Calibri"/>
                <w:sz w:val="18"/>
                <w:szCs w:val="22"/>
              </w:rPr>
              <w:t>Presentation</w:t>
            </w:r>
          </w:p>
        </w:tc>
        <w:tc>
          <w:tcPr>
            <w:tcW w:w="1011" w:type="dxa"/>
            <w:tcBorders>
              <w:left w:val="single" w:sz="8" w:space="0" w:color="9BBB59"/>
              <w:right w:val="single" w:sz="8" w:space="0" w:color="9BBB59"/>
            </w:tcBorders>
            <w:shd w:val="clear" w:color="auto" w:fill="auto"/>
          </w:tcPr>
          <w:p w14:paraId="70BAD102" w14:textId="77777777" w:rsidR="007177A9" w:rsidRDefault="007177A9">
            <w:pPr>
              <w:ind w:left="142"/>
              <w:rPr>
                <w:rFonts w:ascii="Calibri" w:hAnsi="Calibri"/>
                <w:sz w:val="22"/>
                <w:szCs w:val="22"/>
              </w:rPr>
            </w:pPr>
          </w:p>
        </w:tc>
        <w:tc>
          <w:tcPr>
            <w:tcW w:w="1003" w:type="dxa"/>
            <w:tcBorders>
              <w:left w:val="single" w:sz="8" w:space="0" w:color="9BBB59"/>
              <w:right w:val="single" w:sz="8" w:space="0" w:color="9BBB59"/>
            </w:tcBorders>
            <w:shd w:val="clear" w:color="auto" w:fill="auto"/>
          </w:tcPr>
          <w:p w14:paraId="49F12E3D" w14:textId="77777777" w:rsidR="007177A9" w:rsidRDefault="007177A9">
            <w:pPr>
              <w:ind w:left="142"/>
              <w:rPr>
                <w:rFonts w:ascii="Calibri" w:hAnsi="Calibri"/>
                <w:sz w:val="22"/>
                <w:szCs w:val="22"/>
              </w:rPr>
            </w:pPr>
          </w:p>
        </w:tc>
      </w:tr>
      <w:tr w:rsidR="007177A9" w14:paraId="2E4D704E" w14:textId="77777777">
        <w:trPr>
          <w:trHeight w:val="340"/>
        </w:trPr>
        <w:tc>
          <w:tcPr>
            <w:tcW w:w="1242" w:type="dxa"/>
            <w:tcBorders>
              <w:left w:val="single" w:sz="8" w:space="0" w:color="9BBB59"/>
              <w:right w:val="single" w:sz="8" w:space="0" w:color="9BBB59"/>
            </w:tcBorders>
            <w:shd w:val="clear" w:color="auto" w:fill="auto"/>
          </w:tcPr>
          <w:p w14:paraId="27AC17AC" w14:textId="77777777" w:rsidR="007177A9" w:rsidRDefault="007177A9">
            <w:pPr>
              <w:ind w:left="0"/>
              <w:rPr>
                <w:rFonts w:ascii="Calibri" w:hAnsi="Calibri"/>
                <w:sz w:val="18"/>
                <w:szCs w:val="22"/>
              </w:rPr>
            </w:pPr>
          </w:p>
        </w:tc>
        <w:tc>
          <w:tcPr>
            <w:tcW w:w="1011" w:type="dxa"/>
            <w:tcBorders>
              <w:left w:val="single" w:sz="8" w:space="0" w:color="9BBB59"/>
              <w:right w:val="single" w:sz="8" w:space="0" w:color="9BBB59"/>
            </w:tcBorders>
            <w:shd w:val="clear" w:color="auto" w:fill="auto"/>
          </w:tcPr>
          <w:p w14:paraId="1014D783" w14:textId="77777777" w:rsidR="007177A9" w:rsidRDefault="007177A9">
            <w:pPr>
              <w:ind w:left="142"/>
              <w:rPr>
                <w:rFonts w:ascii="Calibri" w:hAnsi="Calibri"/>
                <w:sz w:val="22"/>
                <w:szCs w:val="22"/>
              </w:rPr>
            </w:pPr>
          </w:p>
        </w:tc>
        <w:tc>
          <w:tcPr>
            <w:tcW w:w="1003" w:type="dxa"/>
            <w:tcBorders>
              <w:left w:val="single" w:sz="8" w:space="0" w:color="9BBB59"/>
              <w:right w:val="single" w:sz="8" w:space="0" w:color="9BBB59"/>
            </w:tcBorders>
            <w:shd w:val="clear" w:color="auto" w:fill="auto"/>
          </w:tcPr>
          <w:p w14:paraId="0A9C6EA5" w14:textId="77777777" w:rsidR="007177A9" w:rsidRDefault="007177A9">
            <w:pPr>
              <w:ind w:left="142"/>
              <w:rPr>
                <w:rFonts w:ascii="Calibri" w:hAnsi="Calibri"/>
                <w:sz w:val="22"/>
                <w:szCs w:val="22"/>
              </w:rPr>
            </w:pPr>
          </w:p>
        </w:tc>
      </w:tr>
      <w:tr w:rsidR="007177A9" w14:paraId="2F761964" w14:textId="77777777">
        <w:trPr>
          <w:trHeight w:val="340"/>
        </w:trPr>
        <w:tc>
          <w:tcPr>
            <w:tcW w:w="1242" w:type="dxa"/>
            <w:tcBorders>
              <w:left w:val="single" w:sz="8" w:space="0" w:color="9BBB59"/>
              <w:right w:val="single" w:sz="8" w:space="0" w:color="9BBB59"/>
            </w:tcBorders>
            <w:shd w:val="clear" w:color="auto" w:fill="auto"/>
          </w:tcPr>
          <w:p w14:paraId="6BDA3B4C" w14:textId="77777777" w:rsidR="007177A9" w:rsidRDefault="007177A9">
            <w:pPr>
              <w:ind w:left="0"/>
              <w:rPr>
                <w:rFonts w:ascii="Calibri" w:hAnsi="Calibri"/>
                <w:sz w:val="18"/>
                <w:szCs w:val="22"/>
              </w:rPr>
            </w:pPr>
          </w:p>
        </w:tc>
        <w:tc>
          <w:tcPr>
            <w:tcW w:w="1011" w:type="dxa"/>
            <w:tcBorders>
              <w:left w:val="single" w:sz="8" w:space="0" w:color="9BBB59"/>
              <w:right w:val="single" w:sz="8" w:space="0" w:color="9BBB59"/>
            </w:tcBorders>
            <w:shd w:val="clear" w:color="auto" w:fill="auto"/>
          </w:tcPr>
          <w:p w14:paraId="2E21C015" w14:textId="77777777" w:rsidR="007177A9" w:rsidRDefault="007177A9">
            <w:pPr>
              <w:ind w:left="142"/>
              <w:rPr>
                <w:rFonts w:ascii="Calibri" w:hAnsi="Calibri"/>
                <w:sz w:val="22"/>
                <w:szCs w:val="22"/>
              </w:rPr>
            </w:pPr>
          </w:p>
        </w:tc>
        <w:tc>
          <w:tcPr>
            <w:tcW w:w="1003" w:type="dxa"/>
            <w:tcBorders>
              <w:left w:val="single" w:sz="8" w:space="0" w:color="9BBB59"/>
              <w:right w:val="single" w:sz="8" w:space="0" w:color="9BBB59"/>
            </w:tcBorders>
            <w:shd w:val="clear" w:color="auto" w:fill="auto"/>
          </w:tcPr>
          <w:p w14:paraId="5FD2A7A4" w14:textId="77777777" w:rsidR="007177A9" w:rsidRDefault="007177A9">
            <w:pPr>
              <w:ind w:left="142"/>
              <w:rPr>
                <w:rFonts w:ascii="Calibri" w:hAnsi="Calibri"/>
                <w:sz w:val="22"/>
                <w:szCs w:val="22"/>
              </w:rPr>
            </w:pPr>
          </w:p>
        </w:tc>
      </w:tr>
      <w:tr w:rsidR="007177A9" w14:paraId="049C3ADB" w14:textId="77777777">
        <w:trPr>
          <w:trHeight w:val="350"/>
        </w:trPr>
        <w:tc>
          <w:tcPr>
            <w:tcW w:w="1242" w:type="dxa"/>
            <w:tcBorders>
              <w:left w:val="single" w:sz="8" w:space="0" w:color="9BBB59"/>
              <w:bottom w:val="single" w:sz="8" w:space="0" w:color="9BBB59"/>
              <w:right w:val="single" w:sz="8" w:space="0" w:color="9BBB59"/>
            </w:tcBorders>
            <w:shd w:val="clear" w:color="auto" w:fill="auto"/>
          </w:tcPr>
          <w:p w14:paraId="60B8F0DC" w14:textId="77777777" w:rsidR="007177A9" w:rsidRDefault="007177A9">
            <w:pPr>
              <w:ind w:left="0"/>
              <w:rPr>
                <w:rFonts w:ascii="Calibri" w:hAnsi="Calibri"/>
                <w:sz w:val="18"/>
                <w:szCs w:val="22"/>
              </w:rPr>
            </w:pPr>
          </w:p>
        </w:tc>
        <w:tc>
          <w:tcPr>
            <w:tcW w:w="1011" w:type="dxa"/>
            <w:tcBorders>
              <w:left w:val="single" w:sz="8" w:space="0" w:color="9BBB59"/>
              <w:bottom w:val="single" w:sz="8" w:space="0" w:color="9BBB59"/>
              <w:right w:val="single" w:sz="8" w:space="0" w:color="9BBB59"/>
            </w:tcBorders>
            <w:shd w:val="clear" w:color="auto" w:fill="auto"/>
          </w:tcPr>
          <w:p w14:paraId="31FD1877" w14:textId="77777777" w:rsidR="007177A9" w:rsidRDefault="007177A9">
            <w:pPr>
              <w:ind w:left="142"/>
              <w:rPr>
                <w:rFonts w:ascii="Calibri" w:hAnsi="Calibri"/>
                <w:sz w:val="22"/>
                <w:szCs w:val="22"/>
              </w:rPr>
            </w:pPr>
          </w:p>
        </w:tc>
        <w:tc>
          <w:tcPr>
            <w:tcW w:w="1003" w:type="dxa"/>
            <w:tcBorders>
              <w:left w:val="single" w:sz="8" w:space="0" w:color="9BBB59"/>
              <w:bottom w:val="single" w:sz="8" w:space="0" w:color="9BBB59"/>
              <w:right w:val="single" w:sz="8" w:space="0" w:color="9BBB59"/>
            </w:tcBorders>
            <w:shd w:val="clear" w:color="auto" w:fill="auto"/>
          </w:tcPr>
          <w:p w14:paraId="55A06053" w14:textId="77777777" w:rsidR="007177A9" w:rsidRDefault="007177A9">
            <w:pPr>
              <w:ind w:left="142"/>
              <w:rPr>
                <w:rFonts w:ascii="Calibri" w:hAnsi="Calibri"/>
                <w:sz w:val="22"/>
                <w:szCs w:val="22"/>
              </w:rPr>
            </w:pPr>
          </w:p>
        </w:tc>
      </w:tr>
      <w:tr w:rsidR="007177A9" w14:paraId="1ADAD2E8" w14:textId="77777777">
        <w:trPr>
          <w:trHeight w:val="350"/>
        </w:trPr>
        <w:tc>
          <w:tcPr>
            <w:tcW w:w="1242" w:type="dxa"/>
            <w:tcBorders>
              <w:top w:val="single" w:sz="8" w:space="0" w:color="9BBB59"/>
              <w:right w:val="single" w:sz="8" w:space="0" w:color="9BBB59"/>
            </w:tcBorders>
            <w:shd w:val="clear" w:color="auto" w:fill="auto"/>
          </w:tcPr>
          <w:p w14:paraId="788A89D8" w14:textId="77777777" w:rsidR="007177A9" w:rsidRDefault="00BF5F20">
            <w:pPr>
              <w:ind w:left="0"/>
              <w:jc w:val="right"/>
            </w:pPr>
            <w:r>
              <w:rPr>
                <w:rFonts w:ascii="Calibri" w:hAnsi="Calibri"/>
                <w:sz w:val="18"/>
                <w:szCs w:val="22"/>
              </w:rPr>
              <w:t>Overall</w:t>
            </w:r>
          </w:p>
        </w:tc>
        <w:tc>
          <w:tcPr>
            <w:tcW w:w="1011" w:type="dxa"/>
            <w:tcBorders>
              <w:top w:val="single" w:sz="8" w:space="0" w:color="9BBB59"/>
              <w:left w:val="single" w:sz="8" w:space="0" w:color="9BBB59"/>
              <w:bottom w:val="single" w:sz="8" w:space="0" w:color="9BBB59"/>
              <w:right w:val="single" w:sz="8" w:space="0" w:color="9BBB59"/>
            </w:tcBorders>
            <w:shd w:val="clear" w:color="auto" w:fill="auto"/>
          </w:tcPr>
          <w:p w14:paraId="75D71CB3" w14:textId="77777777" w:rsidR="007177A9" w:rsidRDefault="007177A9">
            <w:pPr>
              <w:ind w:left="142"/>
              <w:rPr>
                <w:rFonts w:ascii="Calibri" w:hAnsi="Calibri"/>
                <w:sz w:val="22"/>
                <w:szCs w:val="22"/>
              </w:rPr>
            </w:pPr>
          </w:p>
        </w:tc>
        <w:tc>
          <w:tcPr>
            <w:tcW w:w="1003" w:type="dxa"/>
            <w:tcBorders>
              <w:top w:val="single" w:sz="8" w:space="0" w:color="9BBB59"/>
              <w:left w:val="single" w:sz="8" w:space="0" w:color="9BBB59"/>
              <w:bottom w:val="single" w:sz="8" w:space="0" w:color="9BBB59"/>
              <w:right w:val="single" w:sz="8" w:space="0" w:color="9BBB59"/>
            </w:tcBorders>
            <w:shd w:val="clear" w:color="auto" w:fill="auto"/>
          </w:tcPr>
          <w:p w14:paraId="5874FB55" w14:textId="77777777" w:rsidR="007177A9" w:rsidRDefault="007177A9">
            <w:pPr>
              <w:ind w:left="142"/>
              <w:rPr>
                <w:rFonts w:ascii="Calibri" w:hAnsi="Calibri"/>
                <w:sz w:val="22"/>
                <w:szCs w:val="22"/>
              </w:rPr>
            </w:pPr>
          </w:p>
        </w:tc>
      </w:tr>
    </w:tbl>
    <w:p w14:paraId="57D9DEC1" w14:textId="77777777" w:rsidR="007177A9" w:rsidRDefault="00BF5F20">
      <w:pPr>
        <w:pStyle w:val="KonuBal"/>
      </w:pPr>
      <w:r>
        <w:t xml:space="preserve">~ </w:t>
      </w:r>
      <w:r>
        <w:fldChar w:fldCharType="begin">
          <w:ffData>
            <w:name w:val="Text3"/>
            <w:enabled/>
            <w:calcOnExit w:val="0"/>
            <w:helpText w:type="text" w:val="Enter the title of your project here"/>
            <w:textInput>
              <w:default w:val="Project Title"/>
              <w:maxLength w:val="20"/>
            </w:textInput>
          </w:ffData>
        </w:fldChar>
      </w:r>
      <w:r>
        <w:instrText>FORMTEXT</w:instrText>
      </w:r>
      <w:r>
        <w:fldChar w:fldCharType="separate"/>
      </w:r>
      <w:bookmarkStart w:id="7" w:name="Text31"/>
      <w:bookmarkStart w:id="8" w:name="Text3"/>
      <w:r>
        <w:t>UNeed</w:t>
      </w:r>
      <w:r>
        <w:fldChar w:fldCharType="end"/>
      </w:r>
      <w:bookmarkEnd w:id="7"/>
      <w:bookmarkEnd w:id="8"/>
      <w:r>
        <w:t xml:space="preserve"> ~</w:t>
      </w:r>
    </w:p>
    <w:p w14:paraId="5C436F19" w14:textId="77777777" w:rsidR="007177A9" w:rsidRDefault="00BF5F20">
      <w:pPr>
        <w:pStyle w:val="GroupName"/>
      </w:pPr>
      <w:r>
        <w:fldChar w:fldCharType="begin">
          <w:ffData>
            <w:name w:val="Text4"/>
            <w:enabled/>
            <w:calcOnExit w:val="0"/>
            <w:helpText w:type="text" w:val="Enter the name you have chosen for your project group here"/>
            <w:textInput>
              <w:default w:val="group_name"/>
              <w:maxLength w:val="25"/>
            </w:textInput>
          </w:ffData>
        </w:fldChar>
      </w:r>
      <w:r>
        <w:instrText>FORMTEXT</w:instrText>
      </w:r>
      <w:r>
        <w:fldChar w:fldCharType="separate"/>
      </w:r>
      <w:bookmarkStart w:id="9" w:name="Text4"/>
      <w:r>
        <w:t>fıstıkçı_şahap</w:t>
      </w:r>
      <w:r>
        <w:fldChar w:fldCharType="end"/>
      </w:r>
      <w:bookmarkEnd w:id="9"/>
    </w:p>
    <w:p w14:paraId="2209FBE2" w14:textId="77777777" w:rsidR="007177A9" w:rsidRDefault="00BF5F20">
      <w:pPr>
        <w:pStyle w:val="Author"/>
      </w:pPr>
      <w:r>
        <w:fldChar w:fldCharType="begin">
          <w:ffData>
            <w:name w:val="Text5"/>
            <w:enabled/>
            <w:calcOnExit w:val="0"/>
            <w:helpText w:type="text" w:val="Enter the names of all the people in your project group (firstname familyname pairs, separated by commas). For example, &quot;David Davenport, Derya Davenport, Gunes Davenport&quot;."/>
            <w:textInput>
              <w:default w:val="Author Names"/>
            </w:textInput>
          </w:ffData>
        </w:fldChar>
      </w:r>
      <w:r>
        <w:instrText>FORMTEXT</w:instrText>
      </w:r>
      <w:r>
        <w:fldChar w:fldCharType="separate"/>
      </w:r>
      <w:bookmarkStart w:id="10" w:name="Text51"/>
      <w:bookmarkStart w:id="11" w:name="Text5"/>
      <w:r>
        <w:t xml:space="preserve">Ümit Başaran - Murat Angın - Can Alpay Yiğit Erkal - Emre Yıldız - Ayberk Yılmaz - Elham Amin </w:t>
      </w:r>
      <w:r>
        <w:fldChar w:fldCharType="end"/>
      </w:r>
      <w:bookmarkEnd w:id="10"/>
      <w:bookmarkEnd w:id="11"/>
    </w:p>
    <w:p w14:paraId="7410D2DB" w14:textId="77777777" w:rsidR="007177A9" w:rsidRDefault="007177A9">
      <w:pPr>
        <w:rPr>
          <w:lang w:val="de-DE"/>
        </w:rPr>
      </w:pPr>
    </w:p>
    <w:tbl>
      <w:tblPr>
        <w:tblW w:w="7883" w:type="dxa"/>
        <w:jc w:val="center"/>
        <w:tblLook w:val="04A0" w:firstRow="1" w:lastRow="0" w:firstColumn="1" w:lastColumn="0" w:noHBand="0" w:noVBand="1"/>
      </w:tblPr>
      <w:tblGrid>
        <w:gridCol w:w="7883"/>
      </w:tblGrid>
      <w:tr w:rsidR="007177A9" w14:paraId="09D72D59" w14:textId="77777777">
        <w:trPr>
          <w:jc w:val="center"/>
        </w:trPr>
        <w:tc>
          <w:tcPr>
            <w:tcW w:w="7883" w:type="dxa"/>
            <w:tcBorders>
              <w:top w:val="single" w:sz="4" w:space="0" w:color="000000"/>
              <w:left w:val="single" w:sz="4" w:space="0" w:color="000000"/>
              <w:bottom w:val="single" w:sz="4" w:space="0" w:color="000000"/>
              <w:right w:val="single" w:sz="4" w:space="0" w:color="000000"/>
            </w:tcBorders>
            <w:shd w:val="clear" w:color="auto" w:fill="auto"/>
          </w:tcPr>
          <w:p w14:paraId="44761FE2" w14:textId="77777777" w:rsidR="007177A9" w:rsidRDefault="00BF5F20">
            <w:pPr>
              <w:pStyle w:val="ReportType"/>
            </w:pPr>
            <w:r>
              <w:fldChar w:fldCharType="begin">
                <w:ffData>
                  <w:name w:val="Text6"/>
                  <w:enabled/>
                  <w:calcOnExit w:val="0"/>
                  <w:helpText w:type="text" w:val="Enter the report type, eg. Requirements Report, User Interface Report, Detailed Design Report, etc."/>
                  <w:statusText w:type="text" w:val="Enter the report type, eg. Requirements Report, User Interface Report, Detailed Design Report, etc."/>
                  <w:textInput>
                    <w:default w:val="Report Type"/>
                    <w:maxLength w:val="35"/>
                  </w:textInput>
                </w:ffData>
              </w:fldChar>
            </w:r>
            <w:r>
              <w:instrText>FORMTEXT</w:instrText>
            </w:r>
            <w:r>
              <w:fldChar w:fldCharType="separate"/>
            </w:r>
            <w:bookmarkStart w:id="12" w:name="Text61"/>
            <w:bookmarkStart w:id="13" w:name="Text6"/>
            <w:r>
              <w:t>UI Design Report</w:t>
            </w:r>
            <w:r>
              <w:fldChar w:fldCharType="end"/>
            </w:r>
            <w:bookmarkEnd w:id="12"/>
            <w:bookmarkEnd w:id="13"/>
          </w:p>
          <w:p w14:paraId="02B1F28D" w14:textId="77777777" w:rsidR="007177A9" w:rsidRDefault="00BF5F20">
            <w:pPr>
              <w:pStyle w:val="ReportSubType"/>
            </w:pPr>
            <w:r>
              <w:t xml:space="preserve">( </w:t>
            </w:r>
            <w:r>
              <w:fldChar w:fldCharType="begin">
                <w:ffData>
                  <w:name w:val="Text7"/>
                  <w:enabled/>
                  <w:calcOnExit w:val="0"/>
                  <w:helpText w:type="text" w:val="Enter the report subtype, e.g. First draft, Summary/Critique, Final, Revised, version 1.0, etc."/>
                  <w:statusText w:type="text" w:val="Enter the report subtype, e.g. First draft, Summary/Critique, Final, Revised, version 1.0, etc."/>
                  <w:textInput>
                    <w:default w:val="report subtype"/>
                    <w:maxLength w:val="35"/>
                  </w:textInput>
                </w:ffData>
              </w:fldChar>
            </w:r>
            <w:r>
              <w:instrText>FORMTEXT</w:instrText>
            </w:r>
            <w:r>
              <w:fldChar w:fldCharType="separate"/>
            </w:r>
            <w:bookmarkStart w:id="14" w:name="Text7"/>
            <w:r>
              <w:t>V2</w:t>
            </w:r>
            <w:r>
              <w:fldChar w:fldCharType="end"/>
            </w:r>
            <w:bookmarkEnd w:id="14"/>
            <w:r>
              <w:t xml:space="preserve"> )</w:t>
            </w:r>
          </w:p>
          <w:p w14:paraId="7FB2CFB4" w14:textId="1C9368ED" w:rsidR="007177A9" w:rsidRDefault="00BF5F20">
            <w:pPr>
              <w:pStyle w:val="ReportDate"/>
            </w:pPr>
            <w:r>
              <w:fldChar w:fldCharType="begin"/>
            </w:r>
            <w:r>
              <w:instrText>DATE \@"d\ MMMM\ yyyy"</w:instrText>
            </w:r>
            <w:r>
              <w:fldChar w:fldCharType="separate"/>
            </w:r>
            <w:r w:rsidR="003907AC">
              <w:rPr>
                <w:noProof/>
              </w:rPr>
              <w:t>8 April 2019</w:t>
            </w:r>
            <w:r>
              <w:fldChar w:fldCharType="end"/>
            </w:r>
          </w:p>
        </w:tc>
      </w:tr>
    </w:tbl>
    <w:p w14:paraId="1EF36A9A" w14:textId="77777777" w:rsidR="007177A9" w:rsidRDefault="007177A9"/>
    <w:p w14:paraId="7B4D636B" w14:textId="77777777" w:rsidR="007177A9" w:rsidRDefault="007177A9"/>
    <w:p w14:paraId="62EBF907" w14:textId="77777777" w:rsidR="007177A9" w:rsidRDefault="007177A9">
      <w:pPr>
        <w:sectPr w:rsidR="007177A9">
          <w:type w:val="continuous"/>
          <w:pgSz w:w="11906" w:h="16838"/>
          <w:pgMar w:top="851" w:right="1134" w:bottom="992" w:left="1134" w:header="0" w:footer="0" w:gutter="0"/>
          <w:cols w:space="708"/>
          <w:docGrid w:linePitch="100"/>
        </w:sectPr>
      </w:pPr>
    </w:p>
    <w:p w14:paraId="11BD76CF" w14:textId="77777777" w:rsidR="007177A9" w:rsidRDefault="007177A9"/>
    <w:p w14:paraId="2C83A0F1" w14:textId="77777777" w:rsidR="007177A9" w:rsidRDefault="007177A9"/>
    <w:p w14:paraId="50C20ACD" w14:textId="77777777" w:rsidR="007177A9" w:rsidRDefault="007177A9"/>
    <w:p w14:paraId="3F253EBA" w14:textId="77777777" w:rsidR="007177A9" w:rsidRDefault="007177A9"/>
    <w:p w14:paraId="12E440C3" w14:textId="77777777" w:rsidR="007177A9" w:rsidRDefault="00BF5F20">
      <w:pPr>
        <w:pStyle w:val="Balk1"/>
        <w:numPr>
          <w:ilvl w:val="0"/>
          <w:numId w:val="2"/>
        </w:numPr>
        <w:shd w:val="clear" w:color="auto" w:fill="000000"/>
      </w:pPr>
      <w:r>
        <w:t>Introduction</w:t>
      </w:r>
    </w:p>
    <w:p w14:paraId="59952E7D" w14:textId="77777777" w:rsidR="009D2EE6" w:rsidRDefault="009D2EE6" w:rsidP="009D2EE6"/>
    <w:p w14:paraId="4B254D59" w14:textId="77777777" w:rsidR="007177A9" w:rsidRDefault="00BF5F20" w:rsidP="009D2EE6">
      <w:pPr>
        <w:ind w:left="720" w:firstLine="720"/>
      </w:pPr>
      <w:r>
        <w:t xml:space="preserve">UNeed is a shopping application especially focus on second hand items such as books and course materials for university students. Our purpose is </w:t>
      </w:r>
      <w:r w:rsidR="006239AF">
        <w:t>making</w:t>
      </w:r>
      <w:r>
        <w:t xml:space="preserve"> a great connection between customer and seller so as to make the life easier for university students.</w:t>
      </w:r>
    </w:p>
    <w:p w14:paraId="7115244C" w14:textId="77777777" w:rsidR="007177A9" w:rsidRDefault="00BF5F20" w:rsidP="009D2EE6">
      <w:pPr>
        <w:ind w:left="720" w:firstLine="720"/>
      </w:pPr>
      <w:r>
        <w:t xml:space="preserve">UNeed application is based on Android system and hence we designed our user interface on Android Studio with XML. Our main purpose is </w:t>
      </w:r>
      <w:r w:rsidR="006239AF">
        <w:t>creating</w:t>
      </w:r>
      <w:r>
        <w:t xml:space="preserve"> a </w:t>
      </w:r>
      <w:r w:rsidR="006239AF">
        <w:t>user-friendly</w:t>
      </w:r>
      <w:r>
        <w:t xml:space="preserve"> interface for our application based on material design. We try to reduce the complexity of menu options in order to prevent difficulties that user might face. In order to save loading time, login and registration screens are based on a tab-style layout and filter and search options are pop-up style. In filter and sorting part, user can filter items based on title, category and price range. This filter option enables users to find what they want more efficiently. After selecting material user can contact with seller in a private chat room that provided by our message system.</w:t>
      </w:r>
    </w:p>
    <w:p w14:paraId="531E7710" w14:textId="77777777" w:rsidR="007177A9" w:rsidRDefault="007177A9"/>
    <w:p w14:paraId="52CA799A" w14:textId="77777777" w:rsidR="007177A9" w:rsidRDefault="007177A9"/>
    <w:p w14:paraId="3CA7EC27" w14:textId="77777777" w:rsidR="007177A9" w:rsidRDefault="007177A9"/>
    <w:p w14:paraId="111B5A87" w14:textId="77777777" w:rsidR="007177A9" w:rsidRDefault="007177A9"/>
    <w:p w14:paraId="616CB605" w14:textId="77777777" w:rsidR="007177A9" w:rsidRDefault="007177A9"/>
    <w:p w14:paraId="228FDAE0" w14:textId="77777777" w:rsidR="007177A9" w:rsidRDefault="007177A9"/>
    <w:p w14:paraId="03CC7CED" w14:textId="77777777" w:rsidR="007177A9" w:rsidRDefault="00BF5F20">
      <w:pPr>
        <w:pStyle w:val="Balk1"/>
        <w:numPr>
          <w:ilvl w:val="0"/>
          <w:numId w:val="2"/>
        </w:numPr>
        <w:shd w:val="clear" w:color="auto" w:fill="000000"/>
      </w:pPr>
      <w:r>
        <w:lastRenderedPageBreak/>
        <w:t xml:space="preserve">Table </w:t>
      </w:r>
      <w:proofErr w:type="gramStart"/>
      <w:r>
        <w:t>Of</w:t>
      </w:r>
      <w:proofErr w:type="gramEnd"/>
      <w:r>
        <w:t xml:space="preserve"> Contents</w:t>
      </w:r>
    </w:p>
    <w:p w14:paraId="56E13064" w14:textId="77777777" w:rsidR="007177A9" w:rsidRDefault="007177A9"/>
    <w:p w14:paraId="180A512F" w14:textId="77777777" w:rsidR="007177A9" w:rsidRDefault="00BF5F20">
      <w:r>
        <w:t>3.1 Application</w:t>
      </w:r>
    </w:p>
    <w:p w14:paraId="5ED93E48" w14:textId="77777777" w:rsidR="007177A9" w:rsidRDefault="00BF5F20">
      <w:r>
        <w:t>3.2 Similar Programs</w:t>
      </w:r>
    </w:p>
    <w:p w14:paraId="4F373190" w14:textId="77777777" w:rsidR="007177A9" w:rsidRDefault="00BF5F20">
      <w:r>
        <w:t>3.3 Outlines / Design</w:t>
      </w:r>
    </w:p>
    <w:p w14:paraId="13754040" w14:textId="77777777" w:rsidR="007177A9" w:rsidRDefault="00BF5F20">
      <w:r>
        <w:t xml:space="preserve">     3.3.1 Login Screen</w:t>
      </w:r>
    </w:p>
    <w:p w14:paraId="142E900C" w14:textId="77777777" w:rsidR="007177A9" w:rsidRDefault="00BF5F20">
      <w:r>
        <w:t xml:space="preserve">     3.3.2 Register Screen</w:t>
      </w:r>
    </w:p>
    <w:p w14:paraId="5958EA0F" w14:textId="77777777" w:rsidR="007177A9" w:rsidRDefault="00BF5F20">
      <w:r>
        <w:t xml:space="preserve">     3.3.3 Home Screen</w:t>
      </w:r>
    </w:p>
    <w:p w14:paraId="43182926" w14:textId="77777777" w:rsidR="007177A9" w:rsidRDefault="00BF5F20">
      <w:r>
        <w:t xml:space="preserve">     3.3.4 Marketplace</w:t>
      </w:r>
    </w:p>
    <w:p w14:paraId="10EF7FA2" w14:textId="77777777" w:rsidR="007177A9" w:rsidRDefault="00BF5F20">
      <w:r>
        <w:t xml:space="preserve">     3.3.5 Item Adding</w:t>
      </w:r>
    </w:p>
    <w:p w14:paraId="4F0021BF" w14:textId="77777777" w:rsidR="007177A9" w:rsidRDefault="00BF5F20">
      <w:r>
        <w:t xml:space="preserve">     3.3.6 Item View</w:t>
      </w:r>
    </w:p>
    <w:p w14:paraId="531B898E" w14:textId="77777777" w:rsidR="007177A9" w:rsidRDefault="00BF5F20">
      <w:r>
        <w:t xml:space="preserve">     3.3.7 Chat</w:t>
      </w:r>
    </w:p>
    <w:p w14:paraId="6278FF60" w14:textId="77777777" w:rsidR="007177A9" w:rsidRDefault="00BF5F20">
      <w:r>
        <w:t>4 Summary</w:t>
      </w:r>
    </w:p>
    <w:p w14:paraId="56E9EA34" w14:textId="77777777" w:rsidR="007177A9" w:rsidRDefault="00BF5F20">
      <w:r>
        <w:t>5 References</w:t>
      </w:r>
    </w:p>
    <w:p w14:paraId="66CAAF0B" w14:textId="77777777" w:rsidR="007177A9" w:rsidRDefault="007177A9"/>
    <w:p w14:paraId="08AA3741" w14:textId="77777777" w:rsidR="007177A9" w:rsidRDefault="007177A9"/>
    <w:p w14:paraId="05166E91" w14:textId="77777777" w:rsidR="007177A9" w:rsidRDefault="00BF5F20">
      <w:pPr>
        <w:pStyle w:val="Balk1"/>
        <w:numPr>
          <w:ilvl w:val="0"/>
          <w:numId w:val="2"/>
        </w:numPr>
        <w:shd w:val="clear" w:color="auto" w:fill="000000"/>
      </w:pPr>
      <w:r>
        <w:t>Details</w:t>
      </w:r>
    </w:p>
    <w:p w14:paraId="489C5BC2" w14:textId="77777777" w:rsidR="007177A9" w:rsidRDefault="007177A9"/>
    <w:p w14:paraId="31790C53" w14:textId="77777777" w:rsidR="007177A9" w:rsidRDefault="007177A9"/>
    <w:p w14:paraId="0BDAA6BF" w14:textId="77777777" w:rsidR="007177A9" w:rsidRDefault="00BF5F20">
      <w:pPr>
        <w:pStyle w:val="Balk2"/>
        <w:numPr>
          <w:ilvl w:val="1"/>
          <w:numId w:val="2"/>
        </w:numPr>
        <w:rPr>
          <w:sz w:val="26"/>
          <w:szCs w:val="26"/>
        </w:rPr>
      </w:pPr>
      <w:r>
        <w:rPr>
          <w:sz w:val="26"/>
          <w:szCs w:val="26"/>
        </w:rPr>
        <w:t>Application</w:t>
      </w:r>
    </w:p>
    <w:p w14:paraId="5E3B91A7" w14:textId="77777777" w:rsidR="007177A9" w:rsidRDefault="00BF5F20" w:rsidP="006B7357">
      <w:pPr>
        <w:ind w:left="720" w:firstLine="720"/>
      </w:pPr>
      <w:r>
        <w:t xml:space="preserve">After opening the application, the student will have to either log-in or sign-up. For signing-up they have to use their university mails [for Bilkent students: ug.bilkent.edu.tr] of their universities, in order to declare they are student. In log-in page, student enter the nickname and enter password [1]. After login, users will have several options: Buying or selling second hand course related materials, giving or taking private lessons. After selecting an item in the list user can contact with seller by chat platform [2]. And </w:t>
      </w:r>
      <w:r w:rsidR="006239AF">
        <w:t>also,</w:t>
      </w:r>
      <w:r>
        <w:t xml:space="preserve"> user can look for campus information such as food menu and bus schedule.</w:t>
      </w:r>
    </w:p>
    <w:p w14:paraId="2E4F8A36" w14:textId="77777777" w:rsidR="007177A9" w:rsidRDefault="007177A9"/>
    <w:p w14:paraId="3C760B97" w14:textId="77777777" w:rsidR="007177A9" w:rsidRDefault="007177A9"/>
    <w:p w14:paraId="17A76EC2" w14:textId="77777777" w:rsidR="007177A9" w:rsidRDefault="007177A9"/>
    <w:p w14:paraId="0D50C639" w14:textId="77777777" w:rsidR="007177A9" w:rsidRDefault="00BF5F20">
      <w:pPr>
        <w:pStyle w:val="Balk2"/>
        <w:numPr>
          <w:ilvl w:val="1"/>
          <w:numId w:val="2"/>
        </w:numPr>
        <w:rPr>
          <w:sz w:val="26"/>
          <w:szCs w:val="26"/>
        </w:rPr>
      </w:pPr>
      <w:r>
        <w:rPr>
          <w:sz w:val="26"/>
          <w:szCs w:val="26"/>
        </w:rPr>
        <w:t>Similar Programs</w:t>
      </w:r>
    </w:p>
    <w:p w14:paraId="6ED11F98" w14:textId="77777777" w:rsidR="007177A9" w:rsidRDefault="00BF5F20" w:rsidP="006B7357">
      <w:pPr>
        <w:ind w:left="720" w:firstLine="720"/>
      </w:pPr>
      <w:r>
        <w:t>In login page we imitate STARS application [1] and develop it by implementing registration option. In home page there are options which are features of UNeed such as marketplace and messages that users can navigate between them. In the marketplace option, we were inspired from Letgo application’s features like sorting and filtering. To create a connection with seller and customer there is a private chat system.[2]</w:t>
      </w:r>
    </w:p>
    <w:p w14:paraId="67B5EE79" w14:textId="77777777" w:rsidR="00B87E98" w:rsidRDefault="00B87E98"/>
    <w:p w14:paraId="498A734B" w14:textId="77777777" w:rsidR="00B87E98" w:rsidRDefault="00B87E98"/>
    <w:p w14:paraId="5F75EE31" w14:textId="77777777" w:rsidR="00B87E98" w:rsidRDefault="00B87E98"/>
    <w:p w14:paraId="4A3FC7DC" w14:textId="77777777" w:rsidR="007177A9" w:rsidRDefault="00BF5F20">
      <w:pPr>
        <w:pStyle w:val="Balk2"/>
        <w:numPr>
          <w:ilvl w:val="1"/>
          <w:numId w:val="2"/>
        </w:numPr>
        <w:rPr>
          <w:sz w:val="26"/>
          <w:szCs w:val="26"/>
        </w:rPr>
      </w:pPr>
      <w:r>
        <w:rPr>
          <w:sz w:val="26"/>
          <w:szCs w:val="26"/>
        </w:rPr>
        <w:lastRenderedPageBreak/>
        <w:t>Outlines/Design</w:t>
      </w:r>
    </w:p>
    <w:p w14:paraId="0BE318A5" w14:textId="77777777" w:rsidR="006239AF" w:rsidRDefault="006239AF" w:rsidP="006239AF"/>
    <w:p w14:paraId="22351DA0" w14:textId="77777777" w:rsidR="006239AF" w:rsidRPr="006239AF" w:rsidRDefault="006239AF" w:rsidP="006239AF"/>
    <w:p w14:paraId="6ABE58FE" w14:textId="77777777" w:rsidR="007177A9" w:rsidRDefault="00BF5F20" w:rsidP="006B7357">
      <w:pPr>
        <w:pStyle w:val="Balk3"/>
        <w:numPr>
          <w:ilvl w:val="0"/>
          <w:numId w:val="0"/>
        </w:numPr>
        <w:ind w:firstLine="720"/>
      </w:pPr>
      <w:r>
        <w:rPr>
          <w:rFonts w:ascii="Times New Roman" w:hAnsi="Times New Roman"/>
        </w:rPr>
        <w:t>3.3.1 Login Screen</w:t>
      </w:r>
    </w:p>
    <w:p w14:paraId="2368E842" w14:textId="77777777" w:rsidR="006239AF" w:rsidRDefault="00BF5F20" w:rsidP="006239AF">
      <w:r>
        <w:rPr>
          <w:noProof/>
        </w:rPr>
        <w:drawing>
          <wp:anchor distT="0" distB="0" distL="0" distR="0" simplePos="0" relativeHeight="9" behindDoc="0" locked="0" layoutInCell="1" allowOverlap="1" wp14:anchorId="6B83BB2C" wp14:editId="37B064A5">
            <wp:simplePos x="0" y="0"/>
            <wp:positionH relativeFrom="column">
              <wp:posOffset>219710</wp:posOffset>
            </wp:positionH>
            <wp:positionV relativeFrom="paragraph">
              <wp:posOffset>44450</wp:posOffset>
            </wp:positionV>
            <wp:extent cx="1901190" cy="33750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1901190" cy="3375025"/>
                    </a:xfrm>
                    <a:prstGeom prst="rect">
                      <a:avLst/>
                    </a:prstGeom>
                  </pic:spPr>
                </pic:pic>
              </a:graphicData>
            </a:graphic>
          </wp:anchor>
        </w:drawing>
      </w:r>
      <w:r w:rsidR="006239AF">
        <w:tab/>
      </w:r>
    </w:p>
    <w:p w14:paraId="0AA2F99B" w14:textId="77777777" w:rsidR="00FA787B" w:rsidRDefault="00FA787B" w:rsidP="006B7357">
      <w:pPr>
        <w:ind w:left="4320" w:firstLine="720"/>
      </w:pPr>
    </w:p>
    <w:p w14:paraId="294E69AE" w14:textId="77777777" w:rsidR="00FA787B" w:rsidRDefault="00FA787B" w:rsidP="006B7357">
      <w:pPr>
        <w:ind w:left="4320" w:firstLine="720"/>
      </w:pPr>
    </w:p>
    <w:p w14:paraId="4038FECB" w14:textId="77777777" w:rsidR="00FA787B" w:rsidRDefault="00FA787B" w:rsidP="006B7357">
      <w:pPr>
        <w:ind w:left="4320" w:firstLine="720"/>
      </w:pPr>
    </w:p>
    <w:p w14:paraId="65938FA1" w14:textId="77777777" w:rsidR="007177A9" w:rsidRDefault="006239AF" w:rsidP="006B7357">
      <w:pPr>
        <w:ind w:left="4320" w:firstLine="720"/>
      </w:pPr>
      <w:r>
        <w:t>Figure 1 will be the first page that user will encounter when they open the application. In that page showed in Figure 1, user firstly choose whether register or log-in. In log-in section, user enters the username and previously specified password. If user forget their password, they can click password recovery button in order to get a new password. Password recovery button will send code to the users email and user can change their password using this code.</w:t>
      </w:r>
    </w:p>
    <w:p w14:paraId="68FA042E" w14:textId="77777777" w:rsidR="007177A9" w:rsidRDefault="007177A9" w:rsidP="00B87E98">
      <w:pPr>
        <w:ind w:left="4111"/>
      </w:pPr>
    </w:p>
    <w:p w14:paraId="5A7F39BE" w14:textId="77777777" w:rsidR="007177A9" w:rsidRDefault="006239AF" w:rsidP="006239AF">
      <w:r>
        <w:tab/>
      </w:r>
      <w:r w:rsidR="00BF5F20">
        <w:t xml:space="preserve"> </w:t>
      </w:r>
    </w:p>
    <w:p w14:paraId="5DD7107A" w14:textId="77777777" w:rsidR="007177A9" w:rsidRDefault="007177A9">
      <w:pPr>
        <w:rPr>
          <w:lang w:eastAsia="tr-TR"/>
        </w:rPr>
      </w:pPr>
    </w:p>
    <w:p w14:paraId="1EA00C16" w14:textId="77777777" w:rsidR="00FA787B" w:rsidRDefault="00FA787B">
      <w:pPr>
        <w:ind w:left="0"/>
        <w:jc w:val="left"/>
        <w:rPr>
          <w:b/>
          <w:bCs/>
          <w:lang w:eastAsia="tr-TR"/>
        </w:rPr>
      </w:pPr>
    </w:p>
    <w:p w14:paraId="7CFC73D1" w14:textId="77777777" w:rsidR="006239AF" w:rsidRDefault="006239AF">
      <w:pPr>
        <w:ind w:left="0"/>
        <w:jc w:val="left"/>
        <w:rPr>
          <w:b/>
          <w:bCs/>
          <w:color w:val="808080"/>
          <w:sz w:val="16"/>
          <w:szCs w:val="16"/>
          <w:lang w:eastAsia="tr-TR"/>
        </w:rPr>
      </w:pPr>
      <w:r>
        <w:rPr>
          <w:b/>
          <w:bCs/>
          <w:color w:val="808080"/>
          <w:sz w:val="16"/>
          <w:szCs w:val="16"/>
          <w:lang w:eastAsia="tr-TR"/>
        </w:rPr>
        <w:t xml:space="preserve">                                      </w:t>
      </w:r>
      <w:r w:rsidR="00BF5F20">
        <w:rPr>
          <w:b/>
          <w:bCs/>
          <w:color w:val="808080"/>
          <w:sz w:val="18"/>
          <w:szCs w:val="18"/>
          <w:lang w:eastAsia="tr-TR"/>
        </w:rPr>
        <w:t>Figure 1</w:t>
      </w:r>
    </w:p>
    <w:p w14:paraId="7BF4123B" w14:textId="77777777" w:rsidR="006B7357" w:rsidRDefault="006B7357" w:rsidP="006B7357">
      <w:pPr>
        <w:ind w:left="0"/>
        <w:jc w:val="left"/>
        <w:rPr>
          <w:b/>
          <w:bCs/>
          <w:lang w:eastAsia="tr-TR"/>
        </w:rPr>
      </w:pPr>
    </w:p>
    <w:p w14:paraId="5D6C64A2" w14:textId="77777777" w:rsidR="006B7357" w:rsidRDefault="006B7357">
      <w:pPr>
        <w:ind w:left="0" w:firstLine="720"/>
        <w:jc w:val="left"/>
        <w:rPr>
          <w:b/>
          <w:bCs/>
          <w:lang w:eastAsia="tr-TR"/>
        </w:rPr>
      </w:pPr>
    </w:p>
    <w:p w14:paraId="225D76CA" w14:textId="77777777" w:rsidR="007177A9" w:rsidRDefault="00BF5F20" w:rsidP="00BF5F20">
      <w:pPr>
        <w:ind w:left="0" w:firstLine="720"/>
        <w:jc w:val="left"/>
      </w:pPr>
      <w:r>
        <w:rPr>
          <w:b/>
          <w:bCs/>
          <w:lang w:eastAsia="tr-TR"/>
        </w:rPr>
        <w:t>3.3.2 Register Screen</w:t>
      </w:r>
    </w:p>
    <w:p w14:paraId="76A2F859" w14:textId="77777777" w:rsidR="007177A9" w:rsidRDefault="00BF5F20">
      <w:pPr>
        <w:ind w:left="0" w:firstLine="720"/>
        <w:jc w:val="center"/>
        <w:rPr>
          <w:lang w:eastAsia="tr-TR"/>
        </w:rPr>
      </w:pPr>
      <w:r>
        <w:rPr>
          <w:noProof/>
        </w:rPr>
        <w:drawing>
          <wp:anchor distT="0" distB="0" distL="0" distR="0" simplePos="0" relativeHeight="3" behindDoc="0" locked="0" layoutInCell="1" allowOverlap="1" wp14:anchorId="0511E9E2" wp14:editId="1B4631B6">
            <wp:simplePos x="0" y="0"/>
            <wp:positionH relativeFrom="column">
              <wp:posOffset>229235</wp:posOffset>
            </wp:positionH>
            <wp:positionV relativeFrom="paragraph">
              <wp:posOffset>77470</wp:posOffset>
            </wp:positionV>
            <wp:extent cx="1907540" cy="341503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1907540" cy="3415030"/>
                    </a:xfrm>
                    <a:prstGeom prst="rect">
                      <a:avLst/>
                    </a:prstGeom>
                  </pic:spPr>
                </pic:pic>
              </a:graphicData>
            </a:graphic>
          </wp:anchor>
        </w:drawing>
      </w:r>
    </w:p>
    <w:p w14:paraId="651E6DC8" w14:textId="77777777" w:rsidR="007177A9" w:rsidRDefault="007177A9">
      <w:pPr>
        <w:rPr>
          <w:lang w:eastAsia="tr-TR"/>
        </w:rPr>
      </w:pPr>
    </w:p>
    <w:p w14:paraId="5B6690CF" w14:textId="77777777" w:rsidR="007177A9" w:rsidRDefault="007177A9">
      <w:pPr>
        <w:rPr>
          <w:lang w:eastAsia="tr-TR"/>
        </w:rPr>
      </w:pPr>
    </w:p>
    <w:p w14:paraId="08CE3868" w14:textId="77777777" w:rsidR="007177A9" w:rsidRDefault="00BF5F20" w:rsidP="00B87E98">
      <w:pPr>
        <w:ind w:left="4320" w:firstLine="720"/>
      </w:pPr>
      <w:r>
        <w:rPr>
          <w:lang w:eastAsia="tr-TR"/>
        </w:rPr>
        <w:t>As it seen in Figure 2 for opening a new account, user has to specify a new username, program will compare the chosen username with database in order to avoid from getting same usernames. Secondly, to verify the user that they are legit, they have to enter their allocated university email (in that case Bilkent mail). If users forget their password, they will receive a recovery code to change their password through this email. Finally, they have to allocate password to enter their account and application.</w:t>
      </w:r>
    </w:p>
    <w:p w14:paraId="6A56B423" w14:textId="77777777" w:rsidR="007177A9" w:rsidRDefault="007177A9">
      <w:pPr>
        <w:rPr>
          <w:lang w:val="tr-TR" w:eastAsia="tr-TR"/>
        </w:rPr>
      </w:pPr>
    </w:p>
    <w:p w14:paraId="1B499210" w14:textId="77777777" w:rsidR="007177A9" w:rsidRPr="007017DA" w:rsidRDefault="007177A9">
      <w:pPr>
        <w:rPr>
          <w:lang w:eastAsia="tr-TR"/>
        </w:rPr>
      </w:pPr>
    </w:p>
    <w:p w14:paraId="70752023" w14:textId="77777777" w:rsidR="006239AF" w:rsidRDefault="006239AF">
      <w:pPr>
        <w:rPr>
          <w:lang w:val="tr-TR" w:eastAsia="tr-TR"/>
        </w:rPr>
      </w:pPr>
    </w:p>
    <w:p w14:paraId="585EE4FC" w14:textId="77777777" w:rsidR="006239AF" w:rsidRDefault="006239AF">
      <w:pPr>
        <w:rPr>
          <w:lang w:val="tr-TR" w:eastAsia="tr-TR"/>
        </w:rPr>
      </w:pPr>
    </w:p>
    <w:p w14:paraId="4B838491" w14:textId="77777777" w:rsidR="007177A9" w:rsidRDefault="00BF5F20" w:rsidP="00BF5F20">
      <w:pPr>
        <w:ind w:left="1134" w:firstLine="306"/>
        <w:rPr>
          <w:lang w:val="tr-TR" w:eastAsia="tr-TR"/>
        </w:rPr>
      </w:pPr>
      <w:r>
        <w:rPr>
          <w:lang w:val="tr-TR" w:eastAsia="tr-TR"/>
        </w:rPr>
        <w:t xml:space="preserve">   </w:t>
      </w:r>
      <w:r w:rsidRPr="00BF5F20">
        <w:rPr>
          <w:b/>
          <w:bCs/>
          <w:color w:val="808080"/>
          <w:sz w:val="18"/>
          <w:szCs w:val="18"/>
          <w:lang w:eastAsia="tr-TR"/>
        </w:rPr>
        <w:t>Figure</w:t>
      </w:r>
      <w:r>
        <w:rPr>
          <w:b/>
          <w:bCs/>
          <w:color w:val="808080"/>
          <w:sz w:val="18"/>
          <w:szCs w:val="18"/>
          <w:lang w:val="tr-TR" w:eastAsia="tr-TR"/>
        </w:rPr>
        <w:t xml:space="preserve"> 2   </w:t>
      </w:r>
    </w:p>
    <w:p w14:paraId="0F819388" w14:textId="77777777" w:rsidR="007177A9" w:rsidRDefault="007177A9">
      <w:pPr>
        <w:pStyle w:val="Balk3"/>
        <w:numPr>
          <w:ilvl w:val="0"/>
          <w:numId w:val="0"/>
        </w:numPr>
        <w:ind w:left="567" w:firstLine="720"/>
        <w:rPr>
          <w:lang w:eastAsia="tr-TR"/>
        </w:rPr>
      </w:pPr>
    </w:p>
    <w:p w14:paraId="79058E9C" w14:textId="77777777" w:rsidR="007177A9" w:rsidRDefault="007177A9">
      <w:pPr>
        <w:pStyle w:val="Balk3"/>
        <w:numPr>
          <w:ilvl w:val="0"/>
          <w:numId w:val="0"/>
        </w:numPr>
        <w:ind w:left="567" w:firstLine="720"/>
        <w:rPr>
          <w:lang w:eastAsia="tr-TR"/>
        </w:rPr>
      </w:pPr>
    </w:p>
    <w:p w14:paraId="653CFE71" w14:textId="77777777" w:rsidR="007177A9" w:rsidRDefault="00BF5F20" w:rsidP="00BF5F20">
      <w:pPr>
        <w:pStyle w:val="Balk3"/>
        <w:numPr>
          <w:ilvl w:val="0"/>
          <w:numId w:val="0"/>
        </w:numPr>
        <w:ind w:firstLine="720"/>
      </w:pPr>
      <w:r>
        <w:rPr>
          <w:lang w:eastAsia="tr-TR"/>
        </w:rPr>
        <w:t>3.3.3 Home Screen</w:t>
      </w:r>
    </w:p>
    <w:p w14:paraId="6FFA13FB" w14:textId="77777777" w:rsidR="007177A9" w:rsidRDefault="00BF5F20">
      <w:pPr>
        <w:jc w:val="center"/>
        <w:rPr>
          <w:lang w:eastAsia="tr-TR"/>
        </w:rPr>
      </w:pPr>
      <w:r>
        <w:rPr>
          <w:noProof/>
        </w:rPr>
        <w:drawing>
          <wp:anchor distT="0" distB="0" distL="0" distR="0" simplePos="0" relativeHeight="10" behindDoc="0" locked="0" layoutInCell="1" allowOverlap="1" wp14:anchorId="6EEDC5D7" wp14:editId="32CBC82F">
            <wp:simplePos x="0" y="0"/>
            <wp:positionH relativeFrom="column">
              <wp:posOffset>250825</wp:posOffset>
            </wp:positionH>
            <wp:positionV relativeFrom="paragraph">
              <wp:posOffset>13335</wp:posOffset>
            </wp:positionV>
            <wp:extent cx="1898650" cy="339852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1898650" cy="3398520"/>
                    </a:xfrm>
                    <a:prstGeom prst="rect">
                      <a:avLst/>
                    </a:prstGeom>
                  </pic:spPr>
                </pic:pic>
              </a:graphicData>
            </a:graphic>
          </wp:anchor>
        </w:drawing>
      </w:r>
    </w:p>
    <w:p w14:paraId="67DD89B4" w14:textId="77777777" w:rsidR="007177A9" w:rsidRDefault="007177A9">
      <w:pPr>
        <w:ind w:left="720"/>
        <w:rPr>
          <w:lang w:eastAsia="tr-TR"/>
        </w:rPr>
      </w:pPr>
    </w:p>
    <w:p w14:paraId="38F8B29B" w14:textId="77777777" w:rsidR="007177A9" w:rsidRDefault="007177A9">
      <w:pPr>
        <w:ind w:left="720"/>
        <w:rPr>
          <w:lang w:eastAsia="tr-TR"/>
        </w:rPr>
      </w:pPr>
    </w:p>
    <w:p w14:paraId="37E8B395" w14:textId="77777777" w:rsidR="00BF5F20" w:rsidRDefault="00BF5F20" w:rsidP="00B87E98">
      <w:pPr>
        <w:ind w:left="4320" w:firstLine="720"/>
        <w:rPr>
          <w:lang w:eastAsia="tr-TR"/>
        </w:rPr>
      </w:pPr>
    </w:p>
    <w:p w14:paraId="753E3BB5" w14:textId="77777777" w:rsidR="00BF5F20" w:rsidRDefault="00BF5F20" w:rsidP="00B87E98">
      <w:pPr>
        <w:ind w:left="4320" w:firstLine="720"/>
        <w:rPr>
          <w:lang w:eastAsia="tr-TR"/>
        </w:rPr>
      </w:pPr>
    </w:p>
    <w:p w14:paraId="6F859420" w14:textId="77777777" w:rsidR="007177A9" w:rsidRDefault="00BF5F20" w:rsidP="00B87E98">
      <w:pPr>
        <w:ind w:left="4320" w:firstLine="720"/>
      </w:pPr>
      <w:r>
        <w:rPr>
          <w:lang w:eastAsia="tr-TR"/>
        </w:rPr>
        <w:t>As it seen in Figure 3 our home screen contains 3 button which are named marketplace, chat and logout. When users clicked “Marketplace” button, users can reach the marketplace which items can be sold and bought. When the “Chat” button is pressed, users can see their message box. With logout button, users can end their session.</w:t>
      </w:r>
    </w:p>
    <w:p w14:paraId="729075C0" w14:textId="77777777" w:rsidR="007177A9" w:rsidRDefault="007177A9">
      <w:pPr>
        <w:ind w:left="0"/>
        <w:jc w:val="left"/>
        <w:rPr>
          <w:b/>
          <w:bCs/>
          <w:lang w:eastAsia="tr-TR"/>
        </w:rPr>
      </w:pPr>
    </w:p>
    <w:p w14:paraId="2B0236C5" w14:textId="77777777" w:rsidR="007177A9" w:rsidRDefault="007177A9">
      <w:pPr>
        <w:ind w:firstLine="120"/>
        <w:jc w:val="left"/>
        <w:rPr>
          <w:b/>
          <w:bCs/>
          <w:lang w:eastAsia="tr-TR"/>
        </w:rPr>
      </w:pPr>
    </w:p>
    <w:p w14:paraId="0EFBEC53" w14:textId="77777777" w:rsidR="00BF5F20" w:rsidRDefault="00BF5F20" w:rsidP="00BF5F20">
      <w:pPr>
        <w:ind w:left="1440" w:firstLine="720"/>
        <w:jc w:val="left"/>
        <w:rPr>
          <w:b/>
          <w:bCs/>
          <w:lang w:eastAsia="tr-TR"/>
        </w:rPr>
      </w:pPr>
    </w:p>
    <w:p w14:paraId="71A5EDF0" w14:textId="77777777" w:rsidR="00BF5F20" w:rsidRDefault="00BF5F20" w:rsidP="00BF5F20">
      <w:pPr>
        <w:ind w:left="1440" w:firstLine="720"/>
        <w:jc w:val="left"/>
        <w:rPr>
          <w:b/>
          <w:bCs/>
          <w:lang w:eastAsia="tr-TR"/>
        </w:rPr>
      </w:pPr>
    </w:p>
    <w:p w14:paraId="05A5FC76" w14:textId="77777777" w:rsidR="007177A9" w:rsidRDefault="00BF5F20" w:rsidP="00BF5F20">
      <w:pPr>
        <w:ind w:left="1440"/>
        <w:jc w:val="left"/>
      </w:pPr>
      <w:r>
        <w:rPr>
          <w:b/>
          <w:bCs/>
          <w:lang w:eastAsia="tr-TR"/>
        </w:rPr>
        <w:t xml:space="preserve">  </w:t>
      </w:r>
      <w:r>
        <w:rPr>
          <w:b/>
          <w:bCs/>
          <w:color w:val="808080"/>
          <w:sz w:val="18"/>
          <w:szCs w:val="18"/>
          <w:lang w:eastAsia="tr-TR"/>
        </w:rPr>
        <w:t>Figure 3</w:t>
      </w:r>
    </w:p>
    <w:p w14:paraId="4BD3007A" w14:textId="77777777" w:rsidR="007177A9" w:rsidRDefault="007177A9">
      <w:pPr>
        <w:ind w:firstLine="120"/>
        <w:jc w:val="left"/>
        <w:rPr>
          <w:b/>
          <w:bCs/>
          <w:lang w:eastAsia="tr-TR"/>
        </w:rPr>
      </w:pPr>
    </w:p>
    <w:p w14:paraId="78C61857" w14:textId="77777777" w:rsidR="007177A9" w:rsidRDefault="007177A9">
      <w:pPr>
        <w:ind w:firstLine="120"/>
        <w:jc w:val="left"/>
        <w:rPr>
          <w:b/>
          <w:bCs/>
          <w:lang w:eastAsia="tr-TR"/>
        </w:rPr>
      </w:pPr>
    </w:p>
    <w:p w14:paraId="62A0C182" w14:textId="77777777" w:rsidR="007177A9" w:rsidRDefault="00BF5F20" w:rsidP="00BF5F20">
      <w:pPr>
        <w:ind w:left="0" w:firstLine="720"/>
        <w:jc w:val="left"/>
      </w:pPr>
      <w:r>
        <w:rPr>
          <w:b/>
          <w:bCs/>
          <w:lang w:eastAsia="tr-TR"/>
        </w:rPr>
        <w:t>3.3.4 Marketplace</w:t>
      </w:r>
    </w:p>
    <w:p w14:paraId="4C2C7476" w14:textId="77777777" w:rsidR="007177A9" w:rsidRDefault="00BF5F20">
      <w:pPr>
        <w:jc w:val="center"/>
        <w:rPr>
          <w:lang w:val="tr-TR" w:eastAsia="tr-TR"/>
        </w:rPr>
      </w:pPr>
      <w:r>
        <w:rPr>
          <w:noProof/>
        </w:rPr>
        <w:drawing>
          <wp:anchor distT="0" distB="0" distL="0" distR="0" simplePos="0" relativeHeight="5" behindDoc="0" locked="0" layoutInCell="1" allowOverlap="1" wp14:anchorId="4ECB8F4F" wp14:editId="7245BA8A">
            <wp:simplePos x="0" y="0"/>
            <wp:positionH relativeFrom="column">
              <wp:posOffset>256540</wp:posOffset>
            </wp:positionH>
            <wp:positionV relativeFrom="paragraph">
              <wp:posOffset>53975</wp:posOffset>
            </wp:positionV>
            <wp:extent cx="1891665" cy="33718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1891665" cy="3371850"/>
                    </a:xfrm>
                    <a:prstGeom prst="rect">
                      <a:avLst/>
                    </a:prstGeom>
                  </pic:spPr>
                </pic:pic>
              </a:graphicData>
            </a:graphic>
          </wp:anchor>
        </w:drawing>
      </w:r>
    </w:p>
    <w:p w14:paraId="607CC3B5" w14:textId="77777777" w:rsidR="007177A9" w:rsidRDefault="007177A9">
      <w:pPr>
        <w:jc w:val="left"/>
        <w:rPr>
          <w:lang w:eastAsia="tr-TR"/>
        </w:rPr>
      </w:pPr>
    </w:p>
    <w:p w14:paraId="2D6CE5B9" w14:textId="77777777" w:rsidR="007177A9" w:rsidRDefault="007177A9">
      <w:pPr>
        <w:jc w:val="left"/>
        <w:rPr>
          <w:lang w:eastAsia="tr-TR"/>
        </w:rPr>
      </w:pPr>
    </w:p>
    <w:p w14:paraId="45B5C46C" w14:textId="77777777" w:rsidR="007177A9" w:rsidRDefault="007177A9">
      <w:pPr>
        <w:jc w:val="left"/>
        <w:rPr>
          <w:lang w:eastAsia="tr-TR"/>
        </w:rPr>
      </w:pPr>
    </w:p>
    <w:p w14:paraId="693D3162" w14:textId="77777777" w:rsidR="007177A9" w:rsidRDefault="00BF5F20" w:rsidP="006B7357">
      <w:pPr>
        <w:ind w:left="4320" w:firstLine="720"/>
      </w:pPr>
      <w:r>
        <w:rPr>
          <w:lang w:eastAsia="tr-TR"/>
        </w:rPr>
        <w:t xml:space="preserve">Items are shown in Figure 4 with their pictures, descriptions, price, category and title. User can </w:t>
      </w:r>
      <w:r w:rsidR="006239AF">
        <w:rPr>
          <w:lang w:eastAsia="tr-TR"/>
        </w:rPr>
        <w:t>search</w:t>
      </w:r>
      <w:r w:rsidR="008A128A">
        <w:rPr>
          <w:lang w:eastAsia="tr-TR"/>
        </w:rPr>
        <w:t xml:space="preserve">, </w:t>
      </w:r>
      <w:r w:rsidR="006239AF">
        <w:rPr>
          <w:lang w:eastAsia="tr-TR"/>
        </w:rPr>
        <w:t>filter</w:t>
      </w:r>
      <w:r>
        <w:rPr>
          <w:lang w:eastAsia="tr-TR"/>
        </w:rPr>
        <w:t xml:space="preserve"> and sort items in marketplace. After selecting an item, user can open a chat screen and contact with the seller easily. If user want to add an item for selling, there is a button at the right bottom corner to open adding item page.</w:t>
      </w:r>
    </w:p>
    <w:p w14:paraId="6B9C67BF" w14:textId="77777777" w:rsidR="007177A9" w:rsidRDefault="007177A9">
      <w:pPr>
        <w:ind w:firstLine="714"/>
        <w:jc w:val="left"/>
        <w:rPr>
          <w:lang w:eastAsia="tr-TR"/>
        </w:rPr>
      </w:pPr>
    </w:p>
    <w:p w14:paraId="6A4500D9" w14:textId="77777777" w:rsidR="007177A9" w:rsidRDefault="007177A9">
      <w:pPr>
        <w:ind w:firstLine="714"/>
        <w:jc w:val="left"/>
        <w:rPr>
          <w:lang w:eastAsia="tr-TR"/>
        </w:rPr>
      </w:pPr>
    </w:p>
    <w:p w14:paraId="743E6569" w14:textId="77777777" w:rsidR="007177A9" w:rsidRDefault="007177A9">
      <w:pPr>
        <w:ind w:firstLine="714"/>
        <w:jc w:val="left"/>
        <w:rPr>
          <w:lang w:eastAsia="tr-TR"/>
        </w:rPr>
      </w:pPr>
    </w:p>
    <w:p w14:paraId="18C57285" w14:textId="77777777" w:rsidR="007177A9" w:rsidRDefault="007177A9">
      <w:pPr>
        <w:ind w:firstLine="714"/>
        <w:jc w:val="left"/>
        <w:rPr>
          <w:lang w:eastAsia="tr-TR"/>
        </w:rPr>
      </w:pPr>
    </w:p>
    <w:p w14:paraId="69C71814" w14:textId="77777777" w:rsidR="007177A9" w:rsidRDefault="00BF5F20">
      <w:pPr>
        <w:jc w:val="left"/>
        <w:rPr>
          <w:b/>
          <w:bCs/>
          <w:lang w:eastAsia="tr-TR"/>
        </w:rPr>
      </w:pPr>
      <w:r>
        <w:rPr>
          <w:b/>
          <w:bCs/>
          <w:color w:val="808080"/>
          <w:sz w:val="18"/>
          <w:szCs w:val="18"/>
          <w:lang w:eastAsia="tr-TR"/>
        </w:rPr>
        <w:t xml:space="preserve">    </w:t>
      </w:r>
    </w:p>
    <w:p w14:paraId="15F3A736" w14:textId="77777777" w:rsidR="007177A9" w:rsidRDefault="00BF5F20">
      <w:pPr>
        <w:ind w:firstLine="714"/>
        <w:jc w:val="left"/>
        <w:rPr>
          <w:b/>
          <w:bCs/>
          <w:color w:val="808080"/>
          <w:sz w:val="18"/>
          <w:szCs w:val="18"/>
          <w:lang w:eastAsia="tr-TR"/>
        </w:rPr>
      </w:pPr>
      <w:r>
        <w:rPr>
          <w:b/>
          <w:bCs/>
          <w:color w:val="808080"/>
          <w:sz w:val="18"/>
          <w:szCs w:val="18"/>
          <w:lang w:eastAsia="tr-TR"/>
        </w:rPr>
        <w:t xml:space="preserve">      Figure 4</w:t>
      </w:r>
    </w:p>
    <w:p w14:paraId="3F628454" w14:textId="77777777" w:rsidR="007177A9" w:rsidRDefault="007177A9">
      <w:pPr>
        <w:ind w:firstLine="714"/>
        <w:jc w:val="left"/>
        <w:rPr>
          <w:lang w:eastAsia="tr-TR"/>
        </w:rPr>
      </w:pPr>
    </w:p>
    <w:p w14:paraId="417B6FD2" w14:textId="77777777" w:rsidR="007177A9" w:rsidRDefault="007177A9">
      <w:pPr>
        <w:ind w:firstLine="714"/>
        <w:jc w:val="left"/>
        <w:rPr>
          <w:lang w:eastAsia="tr-TR"/>
        </w:rPr>
      </w:pPr>
    </w:p>
    <w:p w14:paraId="377D94F2" w14:textId="77777777" w:rsidR="007177A9" w:rsidRDefault="00BF5F20" w:rsidP="00BF5F20">
      <w:pPr>
        <w:ind w:left="0" w:firstLine="567"/>
        <w:jc w:val="left"/>
        <w:rPr>
          <w:b/>
          <w:bCs/>
          <w:lang w:eastAsia="tr-TR"/>
        </w:rPr>
      </w:pPr>
      <w:r>
        <w:rPr>
          <w:b/>
          <w:bCs/>
          <w:lang w:eastAsia="tr-TR"/>
        </w:rPr>
        <w:lastRenderedPageBreak/>
        <w:t>3.3.5 Item Adding Section</w:t>
      </w:r>
    </w:p>
    <w:p w14:paraId="67C7D098" w14:textId="77777777" w:rsidR="007177A9" w:rsidRDefault="00BF5F20">
      <w:pPr>
        <w:ind w:firstLine="714"/>
        <w:jc w:val="left"/>
        <w:rPr>
          <w:b/>
          <w:bCs/>
          <w:lang w:eastAsia="tr-TR"/>
        </w:rPr>
      </w:pPr>
      <w:r>
        <w:rPr>
          <w:b/>
          <w:bCs/>
          <w:noProof/>
          <w:lang w:eastAsia="tr-TR"/>
        </w:rPr>
        <w:drawing>
          <wp:anchor distT="0" distB="0" distL="0" distR="0" simplePos="0" relativeHeight="6" behindDoc="0" locked="0" layoutInCell="1" allowOverlap="1" wp14:anchorId="78122F19" wp14:editId="6CA5D2BB">
            <wp:simplePos x="0" y="0"/>
            <wp:positionH relativeFrom="column">
              <wp:posOffset>231140</wp:posOffset>
            </wp:positionH>
            <wp:positionV relativeFrom="paragraph">
              <wp:posOffset>86360</wp:posOffset>
            </wp:positionV>
            <wp:extent cx="1941830" cy="3460115"/>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1"/>
                    <a:stretch>
                      <a:fillRect/>
                    </a:stretch>
                  </pic:blipFill>
                  <pic:spPr bwMode="auto">
                    <a:xfrm>
                      <a:off x="0" y="0"/>
                      <a:ext cx="1941830" cy="3460115"/>
                    </a:xfrm>
                    <a:prstGeom prst="rect">
                      <a:avLst/>
                    </a:prstGeom>
                  </pic:spPr>
                </pic:pic>
              </a:graphicData>
            </a:graphic>
          </wp:anchor>
        </w:drawing>
      </w:r>
    </w:p>
    <w:p w14:paraId="779A3866" w14:textId="77777777" w:rsidR="007177A9" w:rsidRDefault="007177A9">
      <w:pPr>
        <w:jc w:val="left"/>
        <w:rPr>
          <w:lang w:eastAsia="tr-TR"/>
        </w:rPr>
      </w:pPr>
    </w:p>
    <w:p w14:paraId="72729172" w14:textId="77777777" w:rsidR="007177A9" w:rsidRDefault="007177A9">
      <w:pPr>
        <w:jc w:val="left"/>
        <w:rPr>
          <w:lang w:eastAsia="tr-TR"/>
        </w:rPr>
      </w:pPr>
    </w:p>
    <w:p w14:paraId="3042ADF0" w14:textId="77777777" w:rsidR="00BF5F20" w:rsidRDefault="00BF5F20" w:rsidP="006B7357">
      <w:pPr>
        <w:ind w:left="4320" w:firstLine="720"/>
        <w:rPr>
          <w:lang w:eastAsia="tr-TR"/>
        </w:rPr>
      </w:pPr>
    </w:p>
    <w:p w14:paraId="09179CD8" w14:textId="77777777" w:rsidR="00BF5F20" w:rsidRDefault="00BF5F20" w:rsidP="006B7357">
      <w:pPr>
        <w:ind w:left="4320" w:firstLine="720"/>
        <w:rPr>
          <w:lang w:eastAsia="tr-TR"/>
        </w:rPr>
      </w:pPr>
    </w:p>
    <w:p w14:paraId="69E8B6F9" w14:textId="77777777" w:rsidR="007177A9" w:rsidRDefault="00BF5F20" w:rsidP="006B7357">
      <w:pPr>
        <w:ind w:left="4320" w:firstLine="720"/>
        <w:rPr>
          <w:lang w:eastAsia="tr-TR"/>
        </w:rPr>
      </w:pPr>
      <w:r>
        <w:rPr>
          <w:lang w:eastAsia="tr-TR"/>
        </w:rPr>
        <w:t>When user open the item adding section, there are lots of properties for item as it seen in Figure 5 such as title, price, category, description and photo that seller have to fill. There is a limit in description section for the purpose of avoiding floods and junk descriptions. After filling the blanks, seller can add the item to the marketplace by pressing “Add item to marketplace” button.</w:t>
      </w:r>
    </w:p>
    <w:p w14:paraId="1FC06A9E" w14:textId="77777777" w:rsidR="007177A9" w:rsidRDefault="007177A9">
      <w:pPr>
        <w:ind w:firstLine="714"/>
        <w:jc w:val="left"/>
        <w:rPr>
          <w:b/>
          <w:bCs/>
          <w:lang w:eastAsia="tr-TR"/>
        </w:rPr>
      </w:pPr>
    </w:p>
    <w:p w14:paraId="33C6E20D" w14:textId="77777777" w:rsidR="007177A9" w:rsidRDefault="007177A9">
      <w:pPr>
        <w:ind w:firstLine="714"/>
        <w:jc w:val="left"/>
        <w:rPr>
          <w:b/>
          <w:bCs/>
          <w:lang w:eastAsia="tr-TR"/>
        </w:rPr>
      </w:pPr>
    </w:p>
    <w:p w14:paraId="6FDADE78" w14:textId="77777777" w:rsidR="007177A9" w:rsidRDefault="007177A9">
      <w:pPr>
        <w:ind w:firstLine="714"/>
        <w:jc w:val="left"/>
        <w:rPr>
          <w:b/>
          <w:bCs/>
          <w:lang w:eastAsia="tr-TR"/>
        </w:rPr>
      </w:pPr>
    </w:p>
    <w:p w14:paraId="3A9581F4" w14:textId="77777777" w:rsidR="007177A9" w:rsidRDefault="007177A9">
      <w:pPr>
        <w:ind w:firstLine="714"/>
        <w:jc w:val="left"/>
        <w:rPr>
          <w:b/>
          <w:bCs/>
          <w:lang w:eastAsia="tr-TR"/>
        </w:rPr>
      </w:pPr>
    </w:p>
    <w:p w14:paraId="14A737E6" w14:textId="77777777" w:rsidR="007177A9" w:rsidRDefault="00BF5F20" w:rsidP="00BF5F20">
      <w:pPr>
        <w:ind w:left="720" w:firstLine="720"/>
        <w:jc w:val="left"/>
        <w:rPr>
          <w:b/>
          <w:bCs/>
          <w:color w:val="808080"/>
          <w:sz w:val="18"/>
          <w:szCs w:val="18"/>
          <w:lang w:eastAsia="tr-TR"/>
        </w:rPr>
      </w:pPr>
      <w:r>
        <w:rPr>
          <w:b/>
          <w:bCs/>
          <w:color w:val="808080"/>
          <w:sz w:val="18"/>
          <w:szCs w:val="18"/>
          <w:lang w:eastAsia="tr-TR"/>
        </w:rPr>
        <w:t xml:space="preserve">    Figure 5</w:t>
      </w:r>
    </w:p>
    <w:p w14:paraId="6E182641" w14:textId="77777777" w:rsidR="00BF5F20" w:rsidRDefault="00BF5F20">
      <w:pPr>
        <w:ind w:firstLine="714"/>
        <w:jc w:val="left"/>
        <w:rPr>
          <w:b/>
          <w:bCs/>
          <w:lang w:eastAsia="tr-TR"/>
        </w:rPr>
      </w:pPr>
    </w:p>
    <w:p w14:paraId="2F807231" w14:textId="77777777" w:rsidR="007177A9" w:rsidRDefault="007177A9">
      <w:pPr>
        <w:ind w:firstLine="714"/>
        <w:jc w:val="left"/>
        <w:rPr>
          <w:b/>
          <w:bCs/>
          <w:lang w:eastAsia="tr-TR"/>
        </w:rPr>
      </w:pPr>
    </w:p>
    <w:p w14:paraId="6DA98EE6" w14:textId="77777777" w:rsidR="007177A9" w:rsidRDefault="00BF5F20" w:rsidP="00BF5F20">
      <w:pPr>
        <w:ind w:left="0" w:firstLine="720"/>
        <w:jc w:val="left"/>
        <w:rPr>
          <w:b/>
          <w:bCs/>
          <w:lang w:eastAsia="tr-TR"/>
        </w:rPr>
      </w:pPr>
      <w:r>
        <w:rPr>
          <w:b/>
          <w:bCs/>
          <w:lang w:eastAsia="tr-TR"/>
        </w:rPr>
        <w:t>3.3.6 Item View</w:t>
      </w:r>
    </w:p>
    <w:p w14:paraId="1CDC0A3D" w14:textId="77777777" w:rsidR="007177A9" w:rsidRDefault="00BF5F20">
      <w:pPr>
        <w:ind w:firstLine="714"/>
        <w:jc w:val="left"/>
        <w:rPr>
          <w:b/>
          <w:bCs/>
          <w:lang w:eastAsia="tr-TR"/>
        </w:rPr>
      </w:pPr>
      <w:r>
        <w:rPr>
          <w:b/>
          <w:bCs/>
          <w:noProof/>
          <w:lang w:eastAsia="tr-TR"/>
        </w:rPr>
        <w:drawing>
          <wp:anchor distT="0" distB="0" distL="0" distR="0" simplePos="0" relativeHeight="4" behindDoc="0" locked="0" layoutInCell="1" allowOverlap="1" wp14:anchorId="30924B7E" wp14:editId="7766E87A">
            <wp:simplePos x="0" y="0"/>
            <wp:positionH relativeFrom="column">
              <wp:posOffset>311785</wp:posOffset>
            </wp:positionH>
            <wp:positionV relativeFrom="paragraph">
              <wp:posOffset>83185</wp:posOffset>
            </wp:positionV>
            <wp:extent cx="1936750" cy="344805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tretch>
                      <a:fillRect/>
                    </a:stretch>
                  </pic:blipFill>
                  <pic:spPr bwMode="auto">
                    <a:xfrm>
                      <a:off x="0" y="0"/>
                      <a:ext cx="1936750" cy="3448050"/>
                    </a:xfrm>
                    <a:prstGeom prst="rect">
                      <a:avLst/>
                    </a:prstGeom>
                  </pic:spPr>
                </pic:pic>
              </a:graphicData>
            </a:graphic>
          </wp:anchor>
        </w:drawing>
      </w:r>
    </w:p>
    <w:p w14:paraId="4081833A" w14:textId="77777777" w:rsidR="007177A9" w:rsidRDefault="007177A9">
      <w:pPr>
        <w:jc w:val="left"/>
        <w:rPr>
          <w:lang w:eastAsia="tr-TR"/>
        </w:rPr>
      </w:pPr>
    </w:p>
    <w:p w14:paraId="43942355" w14:textId="77777777" w:rsidR="007177A9" w:rsidRDefault="007177A9">
      <w:pPr>
        <w:jc w:val="left"/>
        <w:rPr>
          <w:lang w:eastAsia="tr-TR"/>
        </w:rPr>
      </w:pPr>
    </w:p>
    <w:p w14:paraId="251C56DC" w14:textId="77777777" w:rsidR="007177A9" w:rsidRDefault="007177A9">
      <w:pPr>
        <w:jc w:val="left"/>
        <w:rPr>
          <w:lang w:eastAsia="tr-TR"/>
        </w:rPr>
      </w:pPr>
    </w:p>
    <w:p w14:paraId="4B3D0DBD" w14:textId="77777777" w:rsidR="00BF5F20" w:rsidRDefault="00BF5F20" w:rsidP="006B7357">
      <w:pPr>
        <w:ind w:left="4320" w:firstLine="720"/>
        <w:rPr>
          <w:lang w:eastAsia="tr-TR"/>
        </w:rPr>
      </w:pPr>
    </w:p>
    <w:p w14:paraId="0044E102" w14:textId="77777777" w:rsidR="007177A9" w:rsidRDefault="00BF5F20" w:rsidP="00BF5F20">
      <w:pPr>
        <w:ind w:left="4395" w:firstLine="578"/>
        <w:rPr>
          <w:lang w:eastAsia="tr-TR"/>
        </w:rPr>
      </w:pPr>
      <w:r>
        <w:rPr>
          <w:lang w:eastAsia="tr-TR"/>
        </w:rPr>
        <w:t xml:space="preserve">As it seen in Figure 6, when the user selected an item from marketplace, application shows the details of selected item such as </w:t>
      </w:r>
      <w:r w:rsidR="004C31B1">
        <w:rPr>
          <w:lang w:eastAsia="tr-TR"/>
        </w:rPr>
        <w:t>its</w:t>
      </w:r>
      <w:r>
        <w:rPr>
          <w:lang w:eastAsia="tr-TR"/>
        </w:rPr>
        <w:t xml:space="preserve"> photo, price, description, listing date, and buttons for adding </w:t>
      </w:r>
      <w:r w:rsidR="004C31B1">
        <w:rPr>
          <w:lang w:eastAsia="tr-TR"/>
        </w:rPr>
        <w:t>Wishlist</w:t>
      </w:r>
      <w:r>
        <w:rPr>
          <w:lang w:eastAsia="tr-TR"/>
        </w:rPr>
        <w:t xml:space="preserve"> and making contact with seller.</w:t>
      </w:r>
    </w:p>
    <w:p w14:paraId="6D78B8EE" w14:textId="77777777" w:rsidR="007177A9" w:rsidRDefault="007177A9" w:rsidP="004C31B1">
      <w:pPr>
        <w:ind w:left="4320" w:firstLine="714"/>
        <w:jc w:val="left"/>
        <w:rPr>
          <w:lang w:eastAsia="tr-TR"/>
        </w:rPr>
      </w:pPr>
    </w:p>
    <w:p w14:paraId="4B5B6CEF" w14:textId="77777777" w:rsidR="007177A9" w:rsidRDefault="007177A9">
      <w:pPr>
        <w:ind w:firstLine="714"/>
        <w:jc w:val="left"/>
        <w:rPr>
          <w:lang w:eastAsia="tr-TR"/>
        </w:rPr>
      </w:pPr>
    </w:p>
    <w:p w14:paraId="0D6EF966" w14:textId="77777777" w:rsidR="007177A9" w:rsidRDefault="007177A9">
      <w:pPr>
        <w:ind w:firstLine="714"/>
        <w:jc w:val="left"/>
        <w:rPr>
          <w:lang w:eastAsia="tr-TR"/>
        </w:rPr>
      </w:pPr>
    </w:p>
    <w:p w14:paraId="75627918" w14:textId="77777777" w:rsidR="007177A9" w:rsidRDefault="007177A9">
      <w:pPr>
        <w:ind w:firstLine="714"/>
        <w:jc w:val="left"/>
        <w:rPr>
          <w:lang w:eastAsia="tr-TR"/>
        </w:rPr>
      </w:pPr>
    </w:p>
    <w:p w14:paraId="5DCC9304" w14:textId="77777777" w:rsidR="00BF5F20" w:rsidRDefault="00BF5F20" w:rsidP="00BF5F20">
      <w:pPr>
        <w:ind w:left="0"/>
        <w:jc w:val="left"/>
        <w:rPr>
          <w:lang w:eastAsia="tr-TR"/>
        </w:rPr>
      </w:pPr>
    </w:p>
    <w:p w14:paraId="0C30DFB1" w14:textId="77777777" w:rsidR="00BF5F20" w:rsidRDefault="00BF5F20" w:rsidP="00BF5F20">
      <w:pPr>
        <w:ind w:left="0"/>
        <w:jc w:val="left"/>
        <w:rPr>
          <w:lang w:eastAsia="tr-TR"/>
        </w:rPr>
      </w:pPr>
    </w:p>
    <w:p w14:paraId="4A02379B" w14:textId="77777777" w:rsidR="007177A9" w:rsidRDefault="00BF5F20" w:rsidP="00BF5F20">
      <w:pPr>
        <w:ind w:left="1440"/>
        <w:jc w:val="left"/>
        <w:rPr>
          <w:b/>
          <w:bCs/>
          <w:lang w:eastAsia="tr-TR"/>
        </w:rPr>
      </w:pPr>
      <w:r>
        <w:rPr>
          <w:lang w:eastAsia="tr-TR"/>
        </w:rPr>
        <w:t xml:space="preserve">     </w:t>
      </w:r>
      <w:r>
        <w:rPr>
          <w:b/>
          <w:bCs/>
          <w:color w:val="808080"/>
          <w:sz w:val="18"/>
          <w:szCs w:val="18"/>
          <w:lang w:eastAsia="tr-TR"/>
        </w:rPr>
        <w:t>Figure 6</w:t>
      </w:r>
    </w:p>
    <w:p w14:paraId="521C18E3" w14:textId="77777777" w:rsidR="007177A9" w:rsidRDefault="007177A9">
      <w:pPr>
        <w:ind w:firstLine="714"/>
        <w:jc w:val="left"/>
        <w:rPr>
          <w:b/>
          <w:bCs/>
          <w:color w:val="808080"/>
          <w:sz w:val="18"/>
          <w:szCs w:val="18"/>
          <w:lang w:eastAsia="tr-TR"/>
        </w:rPr>
      </w:pPr>
    </w:p>
    <w:p w14:paraId="1AF3A5AB" w14:textId="77777777" w:rsidR="007177A9" w:rsidRDefault="007177A9">
      <w:pPr>
        <w:rPr>
          <w:b/>
          <w:szCs w:val="24"/>
        </w:rPr>
      </w:pPr>
    </w:p>
    <w:p w14:paraId="10274580" w14:textId="77777777" w:rsidR="00BF5F20" w:rsidRDefault="00BF5F20" w:rsidP="00BF5F20">
      <w:pPr>
        <w:ind w:left="0"/>
        <w:rPr>
          <w:b/>
          <w:szCs w:val="24"/>
        </w:rPr>
      </w:pPr>
    </w:p>
    <w:p w14:paraId="4DA1F1B4" w14:textId="77777777" w:rsidR="007177A9" w:rsidRDefault="00BF5F20" w:rsidP="00BF5F20">
      <w:pPr>
        <w:ind w:left="720" w:firstLine="720"/>
      </w:pPr>
      <w:r>
        <w:rPr>
          <w:b/>
          <w:szCs w:val="24"/>
        </w:rPr>
        <w:lastRenderedPageBreak/>
        <w:t>2.3.7 Chat</w:t>
      </w:r>
    </w:p>
    <w:p w14:paraId="58C254B1" w14:textId="77777777" w:rsidR="007177A9" w:rsidRDefault="00BF5F20">
      <w:pPr>
        <w:rPr>
          <w:b/>
          <w:szCs w:val="24"/>
        </w:rPr>
      </w:pPr>
      <w:r>
        <w:rPr>
          <w:noProof/>
        </w:rPr>
        <w:drawing>
          <wp:anchor distT="0" distB="635" distL="0" distR="114300" simplePos="0" relativeHeight="7" behindDoc="0" locked="0" layoutInCell="1" allowOverlap="1" wp14:anchorId="41F18A01" wp14:editId="6A48219A">
            <wp:simplePos x="0" y="0"/>
            <wp:positionH relativeFrom="column">
              <wp:posOffset>406400</wp:posOffset>
            </wp:positionH>
            <wp:positionV relativeFrom="paragraph">
              <wp:posOffset>129540</wp:posOffset>
            </wp:positionV>
            <wp:extent cx="1941195" cy="3465830"/>
            <wp:effectExtent l="0" t="0" r="0" b="0"/>
            <wp:wrapSquare wrapText="largest"/>
            <wp:docPr id="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5"/>
                    <pic:cNvPicPr>
                      <a:picLocks noChangeAspect="1" noChangeArrowheads="1"/>
                    </pic:cNvPicPr>
                  </pic:nvPicPr>
                  <pic:blipFill>
                    <a:blip r:embed="rId13"/>
                    <a:stretch>
                      <a:fillRect/>
                    </a:stretch>
                  </pic:blipFill>
                  <pic:spPr bwMode="auto">
                    <a:xfrm>
                      <a:off x="0" y="0"/>
                      <a:ext cx="1941195" cy="3465830"/>
                    </a:xfrm>
                    <a:prstGeom prst="rect">
                      <a:avLst/>
                    </a:prstGeom>
                  </pic:spPr>
                </pic:pic>
              </a:graphicData>
            </a:graphic>
          </wp:anchor>
        </w:drawing>
      </w:r>
    </w:p>
    <w:p w14:paraId="3237DD06" w14:textId="77777777" w:rsidR="007177A9" w:rsidRDefault="00BF5F20">
      <w:r>
        <w:rPr>
          <w:b/>
          <w:szCs w:val="24"/>
        </w:rPr>
        <w:br/>
      </w:r>
    </w:p>
    <w:p w14:paraId="2426F70A" w14:textId="77777777" w:rsidR="007177A9" w:rsidRDefault="007177A9">
      <w:pPr>
        <w:rPr>
          <w:b/>
          <w:szCs w:val="24"/>
        </w:rPr>
      </w:pPr>
    </w:p>
    <w:p w14:paraId="05DFF588" w14:textId="77777777" w:rsidR="007177A9" w:rsidRDefault="007177A9">
      <w:pPr>
        <w:rPr>
          <w:b/>
          <w:szCs w:val="24"/>
        </w:rPr>
      </w:pPr>
    </w:p>
    <w:p w14:paraId="7BDB0D0A" w14:textId="77777777" w:rsidR="007177A9" w:rsidRDefault="00BF5F20" w:rsidP="00BF5F20">
      <w:pPr>
        <w:spacing w:before="63"/>
        <w:ind w:left="4395" w:firstLine="720"/>
      </w:pPr>
      <w:r>
        <w:rPr>
          <w:szCs w:val="24"/>
        </w:rPr>
        <w:t xml:space="preserve">Chat part enables seller and buyer to contact each other. The heading displays the seller’s name and also, we have a small picture of the seller. Screen’s left-hand side shows the messages from seller and the right-hand side shows the buyer’s messages. At the bottom, we have a message box that the user can write message and send button to send this message. </w:t>
      </w:r>
    </w:p>
    <w:p w14:paraId="1D902009" w14:textId="77777777" w:rsidR="007177A9" w:rsidRDefault="00BF5F20">
      <w:r>
        <w:rPr>
          <w:b/>
          <w:szCs w:val="24"/>
        </w:rPr>
        <w:tab/>
      </w:r>
      <w:bookmarkStart w:id="15" w:name="_GoBack1"/>
      <w:bookmarkEnd w:id="15"/>
      <w:r>
        <w:rPr>
          <w:b/>
          <w:szCs w:val="24"/>
        </w:rPr>
        <w:br/>
      </w:r>
    </w:p>
    <w:p w14:paraId="3D29C639" w14:textId="77777777" w:rsidR="007177A9" w:rsidRDefault="007177A9">
      <w:pPr>
        <w:rPr>
          <w:b/>
          <w:szCs w:val="24"/>
        </w:rPr>
      </w:pPr>
    </w:p>
    <w:p w14:paraId="06A64117" w14:textId="77777777" w:rsidR="007177A9" w:rsidRDefault="007177A9">
      <w:pPr>
        <w:rPr>
          <w:b/>
          <w:szCs w:val="24"/>
        </w:rPr>
      </w:pPr>
    </w:p>
    <w:p w14:paraId="331BD4AA" w14:textId="77777777" w:rsidR="007177A9" w:rsidRDefault="007177A9">
      <w:pPr>
        <w:rPr>
          <w:b/>
          <w:szCs w:val="24"/>
        </w:rPr>
      </w:pPr>
    </w:p>
    <w:p w14:paraId="4DBA5845" w14:textId="77777777" w:rsidR="007177A9" w:rsidRDefault="00BF5F20" w:rsidP="00BF5F20">
      <w:pPr>
        <w:ind w:left="1440"/>
      </w:pPr>
      <w:r>
        <w:rPr>
          <w:b/>
          <w:color w:val="808080"/>
          <w:szCs w:val="24"/>
        </w:rPr>
        <w:t xml:space="preserve">      </w:t>
      </w:r>
      <w:r>
        <w:rPr>
          <w:b/>
          <w:color w:val="808080"/>
          <w:sz w:val="18"/>
          <w:szCs w:val="18"/>
        </w:rPr>
        <w:t xml:space="preserve"> Figure 7</w:t>
      </w:r>
    </w:p>
    <w:p w14:paraId="00D93918" w14:textId="77777777" w:rsidR="007177A9" w:rsidRDefault="007177A9">
      <w:pPr>
        <w:ind w:firstLine="708"/>
        <w:jc w:val="left"/>
        <w:rPr>
          <w:b/>
          <w:bCs/>
          <w:color w:val="808080"/>
          <w:sz w:val="18"/>
          <w:szCs w:val="18"/>
          <w:lang w:eastAsia="tr-TR"/>
        </w:rPr>
      </w:pPr>
    </w:p>
    <w:p w14:paraId="28700205" w14:textId="77777777" w:rsidR="007177A9" w:rsidRDefault="00BF5F20">
      <w:pPr>
        <w:pStyle w:val="Balk1"/>
        <w:numPr>
          <w:ilvl w:val="0"/>
          <w:numId w:val="2"/>
        </w:numPr>
        <w:shd w:val="clear" w:color="auto" w:fill="000000"/>
      </w:pPr>
      <w:r>
        <w:t>Summary &amp; Conclusions</w:t>
      </w:r>
    </w:p>
    <w:p w14:paraId="6C0A4B6A" w14:textId="77777777" w:rsidR="007177A9" w:rsidRDefault="007177A9">
      <w:pPr>
        <w:spacing w:before="0"/>
        <w:ind w:left="0"/>
        <w:jc w:val="left"/>
        <w:rPr>
          <w:rFonts w:ascii="TimesNewRomanPSMT" w:hAnsi="TimesNewRomanPSMT" w:cs="TimesNewRomanPSMT"/>
          <w:szCs w:val="24"/>
          <w:lang w:val="tr-TR"/>
        </w:rPr>
      </w:pPr>
    </w:p>
    <w:p w14:paraId="61FBFF6E" w14:textId="77777777" w:rsidR="007017DA" w:rsidRDefault="00BF5F20">
      <w:pPr>
        <w:ind w:left="0"/>
        <w:jc w:val="left"/>
        <w:rPr>
          <w:szCs w:val="24"/>
        </w:rPr>
      </w:pPr>
      <w:r>
        <w:rPr>
          <w:szCs w:val="24"/>
        </w:rPr>
        <w:t xml:space="preserve"> </w:t>
      </w:r>
      <w:r>
        <w:rPr>
          <w:szCs w:val="24"/>
        </w:rPr>
        <w:tab/>
        <w:t>Our main purpose is meet the student</w:t>
      </w:r>
      <w:r w:rsidR="006B7357">
        <w:rPr>
          <w:szCs w:val="24"/>
        </w:rPr>
        <w:t>s’</w:t>
      </w:r>
      <w:r>
        <w:rPr>
          <w:szCs w:val="24"/>
        </w:rPr>
        <w:t xml:space="preserve"> need</w:t>
      </w:r>
      <w:r w:rsidR="006B7357">
        <w:rPr>
          <w:szCs w:val="24"/>
        </w:rPr>
        <w:t>s</w:t>
      </w:r>
      <w:r>
        <w:rPr>
          <w:szCs w:val="24"/>
        </w:rPr>
        <w:t xml:space="preserve"> in a convenient, basic and efficient way. As it can be seen in screenshots of our application’s user interfaces</w:t>
      </w:r>
      <w:r w:rsidR="007017DA">
        <w:rPr>
          <w:szCs w:val="24"/>
        </w:rPr>
        <w:t>, we have simple and handy system for users. Our project has basically 7 parts. These are:</w:t>
      </w:r>
    </w:p>
    <w:p w14:paraId="1B82FFFF" w14:textId="77777777" w:rsidR="007177A9" w:rsidRDefault="007017DA" w:rsidP="007017DA">
      <w:pPr>
        <w:pStyle w:val="ListeParagraf"/>
        <w:numPr>
          <w:ilvl w:val="0"/>
          <w:numId w:val="3"/>
        </w:numPr>
        <w:jc w:val="left"/>
      </w:pPr>
      <w:r w:rsidRPr="00DB073C">
        <w:rPr>
          <w:b/>
          <w:szCs w:val="24"/>
        </w:rPr>
        <w:t>Login Screen:</w:t>
      </w:r>
      <w:r>
        <w:rPr>
          <w:szCs w:val="24"/>
        </w:rPr>
        <w:t xml:space="preserve"> </w:t>
      </w:r>
      <w:r w:rsidRPr="007017DA">
        <w:rPr>
          <w:szCs w:val="24"/>
        </w:rPr>
        <w:t xml:space="preserve"> </w:t>
      </w:r>
      <w:r>
        <w:t>The first page that user will encounter when they open the application to login.</w:t>
      </w:r>
    </w:p>
    <w:p w14:paraId="0BA395BC" w14:textId="77777777" w:rsidR="007017DA" w:rsidRDefault="007017DA" w:rsidP="007017DA">
      <w:pPr>
        <w:pStyle w:val="ListeParagraf"/>
        <w:numPr>
          <w:ilvl w:val="0"/>
          <w:numId w:val="3"/>
        </w:numPr>
        <w:jc w:val="left"/>
      </w:pPr>
      <w:r w:rsidRPr="00DB073C">
        <w:rPr>
          <w:b/>
        </w:rPr>
        <w:t>Register Screen:</w:t>
      </w:r>
      <w:r>
        <w:t xml:space="preserve"> In order to open a new account with their university email.</w:t>
      </w:r>
    </w:p>
    <w:p w14:paraId="1DB3F456" w14:textId="77777777" w:rsidR="007017DA" w:rsidRDefault="007017DA" w:rsidP="007017DA">
      <w:pPr>
        <w:pStyle w:val="ListeParagraf"/>
        <w:numPr>
          <w:ilvl w:val="0"/>
          <w:numId w:val="3"/>
        </w:numPr>
        <w:jc w:val="left"/>
      </w:pPr>
      <w:r w:rsidRPr="00DB073C">
        <w:rPr>
          <w:b/>
        </w:rPr>
        <w:t>Home Screen:</w:t>
      </w:r>
      <w:r>
        <w:t xml:space="preserve"> After login screen, user encounters with home screen that contains three buttons called marketplace, chat and logout.</w:t>
      </w:r>
    </w:p>
    <w:p w14:paraId="1BB15312" w14:textId="77777777" w:rsidR="007017DA" w:rsidRDefault="007017DA" w:rsidP="007017DA">
      <w:pPr>
        <w:pStyle w:val="ListeParagraf"/>
        <w:numPr>
          <w:ilvl w:val="0"/>
          <w:numId w:val="3"/>
        </w:numPr>
        <w:jc w:val="left"/>
      </w:pPr>
      <w:r w:rsidRPr="00DB073C">
        <w:rPr>
          <w:b/>
        </w:rPr>
        <w:t>Marketplace:</w:t>
      </w:r>
      <w:r>
        <w:t xml:space="preserve"> </w:t>
      </w:r>
      <w:r w:rsidR="00DB073C">
        <w:t xml:space="preserve">The place where user can see products with </w:t>
      </w:r>
      <w:r w:rsidR="00DB073C">
        <w:rPr>
          <w:lang w:eastAsia="tr-TR"/>
        </w:rPr>
        <w:t>their pictures, descriptions, price, category and title.</w:t>
      </w:r>
    </w:p>
    <w:p w14:paraId="7CCCAC7B" w14:textId="77777777" w:rsidR="00DB073C" w:rsidRDefault="00DB073C" w:rsidP="007017DA">
      <w:pPr>
        <w:pStyle w:val="ListeParagraf"/>
        <w:numPr>
          <w:ilvl w:val="0"/>
          <w:numId w:val="3"/>
        </w:numPr>
        <w:jc w:val="left"/>
      </w:pPr>
      <w:r w:rsidRPr="00DB073C">
        <w:rPr>
          <w:b/>
          <w:lang w:eastAsia="tr-TR"/>
        </w:rPr>
        <w:t>Item Adding Section:</w:t>
      </w:r>
      <w:r>
        <w:rPr>
          <w:lang w:eastAsia="tr-TR"/>
        </w:rPr>
        <w:t xml:space="preserve"> In order to add new product to marketplace, user need to enter data of the intended information which are as title, price, category, description and photo.</w:t>
      </w:r>
    </w:p>
    <w:p w14:paraId="5301EDCF" w14:textId="77777777" w:rsidR="00DB073C" w:rsidRDefault="00DB073C" w:rsidP="00DB073C">
      <w:pPr>
        <w:pStyle w:val="ListeParagraf"/>
        <w:numPr>
          <w:ilvl w:val="0"/>
          <w:numId w:val="3"/>
        </w:numPr>
        <w:jc w:val="left"/>
      </w:pPr>
      <w:r w:rsidRPr="00DB073C">
        <w:rPr>
          <w:b/>
          <w:lang w:eastAsia="tr-TR"/>
        </w:rPr>
        <w:t>Item View:</w:t>
      </w:r>
      <w:r>
        <w:rPr>
          <w:lang w:eastAsia="tr-TR"/>
        </w:rPr>
        <w:t xml:space="preserve"> When the user selected an item from marketplace, application shows the details of selected item in the item view page.</w:t>
      </w:r>
    </w:p>
    <w:p w14:paraId="0C0CF33F" w14:textId="77777777" w:rsidR="007177A9" w:rsidRPr="00DB073C" w:rsidRDefault="00DB073C" w:rsidP="00DB073C">
      <w:pPr>
        <w:pStyle w:val="ListeParagraf"/>
        <w:numPr>
          <w:ilvl w:val="0"/>
          <w:numId w:val="3"/>
        </w:numPr>
        <w:jc w:val="left"/>
      </w:pPr>
      <w:r w:rsidRPr="00DB073C">
        <w:rPr>
          <w:b/>
          <w:lang w:eastAsia="tr-TR"/>
        </w:rPr>
        <w:t>Chat:</w:t>
      </w:r>
      <w:r>
        <w:rPr>
          <w:lang w:eastAsia="tr-TR"/>
        </w:rPr>
        <w:t xml:space="preserve"> </w:t>
      </w:r>
      <w:r>
        <w:rPr>
          <w:szCs w:val="24"/>
        </w:rPr>
        <w:t>Chat part enables seller and buyer to contact each other to trade.</w:t>
      </w:r>
    </w:p>
    <w:p w14:paraId="67DC7194" w14:textId="77777777" w:rsidR="00DB073C" w:rsidRPr="00DB073C" w:rsidRDefault="00DB073C" w:rsidP="00DB073C">
      <w:pPr>
        <w:jc w:val="left"/>
      </w:pPr>
      <w:r>
        <w:t>Under the “</w:t>
      </w:r>
      <w:r w:rsidRPr="00DB073C">
        <w:rPr>
          <w:i/>
        </w:rPr>
        <w:t>Details</w:t>
      </w:r>
      <w:r>
        <w:rPr>
          <w:i/>
        </w:rPr>
        <w:t xml:space="preserve">” </w:t>
      </w:r>
      <w:r>
        <w:t xml:space="preserve">part of our GUI report, we explained parts of our project more detailed. </w:t>
      </w:r>
    </w:p>
    <w:p w14:paraId="0EFE35BA" w14:textId="77777777" w:rsidR="007177A9" w:rsidRDefault="00BF5F20">
      <w:pPr>
        <w:ind w:left="0"/>
        <w:jc w:val="center"/>
        <w:rPr>
          <w:b/>
          <w:bCs/>
          <w:i/>
          <w:iCs/>
          <w:szCs w:val="24"/>
          <w:lang w:val="tr-TR"/>
        </w:rPr>
      </w:pPr>
      <w:r>
        <w:rPr>
          <w:b/>
          <w:bCs/>
          <w:i/>
          <w:iCs/>
          <w:szCs w:val="24"/>
          <w:lang w:val="tr-TR"/>
        </w:rPr>
        <w:t>“</w:t>
      </w:r>
      <w:proofErr w:type="spellStart"/>
      <w:r>
        <w:rPr>
          <w:b/>
          <w:bCs/>
          <w:i/>
          <w:iCs/>
          <w:szCs w:val="24"/>
          <w:lang w:val="tr-TR"/>
        </w:rPr>
        <w:t>What</w:t>
      </w:r>
      <w:proofErr w:type="spellEnd"/>
      <w:r>
        <w:rPr>
          <w:b/>
          <w:bCs/>
          <w:i/>
          <w:iCs/>
          <w:szCs w:val="24"/>
          <w:lang w:val="tr-TR"/>
        </w:rPr>
        <w:t xml:space="preserve"> u </w:t>
      </w:r>
      <w:proofErr w:type="spellStart"/>
      <w:r>
        <w:rPr>
          <w:b/>
          <w:bCs/>
          <w:i/>
          <w:iCs/>
          <w:szCs w:val="24"/>
          <w:lang w:val="tr-TR"/>
        </w:rPr>
        <w:t>need</w:t>
      </w:r>
      <w:proofErr w:type="spellEnd"/>
      <w:r>
        <w:rPr>
          <w:b/>
          <w:bCs/>
          <w:i/>
          <w:iCs/>
          <w:szCs w:val="24"/>
          <w:lang w:val="tr-TR"/>
        </w:rPr>
        <w:t xml:space="preserve"> is UNeed!”</w:t>
      </w:r>
    </w:p>
    <w:p w14:paraId="495FD6D1" w14:textId="77777777" w:rsidR="007177A9" w:rsidRDefault="00BF5F20">
      <w:pPr>
        <w:ind w:left="0"/>
        <w:jc w:val="center"/>
        <w:rPr>
          <w:b/>
          <w:bCs/>
          <w:i/>
          <w:iCs/>
          <w:szCs w:val="24"/>
          <w:lang w:val="tr-TR"/>
        </w:rPr>
      </w:pPr>
      <w:r>
        <w:rPr>
          <w:noProof/>
        </w:rPr>
        <w:drawing>
          <wp:anchor distT="0" distB="0" distL="0" distR="0" simplePos="0" relativeHeight="8" behindDoc="0" locked="0" layoutInCell="1" allowOverlap="1" wp14:anchorId="6C3DF798" wp14:editId="20507C94">
            <wp:simplePos x="0" y="0"/>
            <wp:positionH relativeFrom="column">
              <wp:posOffset>2510155</wp:posOffset>
            </wp:positionH>
            <wp:positionV relativeFrom="paragraph">
              <wp:posOffset>174625</wp:posOffset>
            </wp:positionV>
            <wp:extent cx="981075" cy="981075"/>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tretch>
                      <a:fillRect/>
                    </a:stretch>
                  </pic:blipFill>
                  <pic:spPr bwMode="auto">
                    <a:xfrm>
                      <a:off x="0" y="0"/>
                      <a:ext cx="981075" cy="981075"/>
                    </a:xfrm>
                    <a:prstGeom prst="rect">
                      <a:avLst/>
                    </a:prstGeom>
                  </pic:spPr>
                </pic:pic>
              </a:graphicData>
            </a:graphic>
          </wp:anchor>
        </w:drawing>
      </w:r>
    </w:p>
    <w:p w14:paraId="7CC0FD3E" w14:textId="77777777" w:rsidR="007177A9" w:rsidRDefault="007177A9">
      <w:pPr>
        <w:ind w:left="0"/>
        <w:jc w:val="center"/>
        <w:rPr>
          <w:b/>
          <w:bCs/>
          <w:i/>
          <w:iCs/>
          <w:szCs w:val="24"/>
          <w:lang w:val="tr-TR"/>
        </w:rPr>
      </w:pPr>
    </w:p>
    <w:p w14:paraId="12C03441" w14:textId="77777777" w:rsidR="007177A9" w:rsidRDefault="007177A9">
      <w:pPr>
        <w:ind w:left="0"/>
        <w:rPr>
          <w:b/>
          <w:bCs/>
          <w:i/>
          <w:iCs/>
          <w:szCs w:val="24"/>
        </w:rPr>
      </w:pPr>
    </w:p>
    <w:p w14:paraId="72A1577C" w14:textId="77777777" w:rsidR="007177A9" w:rsidRDefault="007177A9">
      <w:pPr>
        <w:ind w:left="0"/>
        <w:rPr>
          <w:b/>
          <w:bCs/>
          <w:i/>
          <w:iCs/>
          <w:szCs w:val="24"/>
        </w:rPr>
      </w:pPr>
    </w:p>
    <w:p w14:paraId="32A620E4" w14:textId="77777777" w:rsidR="007177A9" w:rsidRDefault="007177A9">
      <w:pPr>
        <w:ind w:left="0"/>
        <w:rPr>
          <w:b/>
          <w:bCs/>
          <w:i/>
          <w:iCs/>
          <w:szCs w:val="24"/>
        </w:rPr>
      </w:pPr>
    </w:p>
    <w:p w14:paraId="2A489396" w14:textId="77777777" w:rsidR="007177A9" w:rsidRDefault="00BF5F20">
      <w:pPr>
        <w:pStyle w:val="Balk1"/>
        <w:numPr>
          <w:ilvl w:val="0"/>
          <w:numId w:val="2"/>
        </w:numPr>
        <w:shd w:val="clear" w:color="auto" w:fill="000000"/>
      </w:pPr>
      <w:r>
        <w:rPr>
          <w:bCs/>
          <w:i/>
          <w:iCs/>
          <w:szCs w:val="24"/>
        </w:rPr>
        <w:t>References</w:t>
      </w:r>
    </w:p>
    <w:p w14:paraId="3D52A348" w14:textId="77777777" w:rsidR="007177A9" w:rsidRDefault="00BF5F20">
      <w:pPr>
        <w:ind w:left="629" w:hanging="629"/>
        <w:jc w:val="left"/>
      </w:pPr>
      <w:r>
        <w:rPr>
          <w:b/>
          <w:bCs/>
          <w:szCs w:val="24"/>
        </w:rPr>
        <w:t xml:space="preserve">[1] </w:t>
      </w:r>
      <w:proofErr w:type="spellStart"/>
      <w:r>
        <w:rPr>
          <w:b/>
          <w:bCs/>
          <w:szCs w:val="24"/>
        </w:rPr>
        <w:t>Mobiversite</w:t>
      </w:r>
      <w:proofErr w:type="spellEnd"/>
      <w:r>
        <w:rPr>
          <w:b/>
          <w:bCs/>
          <w:szCs w:val="24"/>
        </w:rPr>
        <w:t xml:space="preserve"> </w:t>
      </w:r>
      <w:proofErr w:type="spellStart"/>
      <w:r>
        <w:rPr>
          <w:b/>
          <w:bCs/>
          <w:szCs w:val="24"/>
        </w:rPr>
        <w:t>Yazılım</w:t>
      </w:r>
      <w:proofErr w:type="spellEnd"/>
      <w:r>
        <w:rPr>
          <w:b/>
          <w:bCs/>
          <w:szCs w:val="24"/>
        </w:rPr>
        <w:t xml:space="preserve">. (2015). Bilkent STARS (1.9.7) [Mobile Application Software].   </w:t>
      </w:r>
      <w:proofErr w:type="spellStart"/>
      <w:r>
        <w:rPr>
          <w:b/>
          <w:bCs/>
          <w:szCs w:val="24"/>
        </w:rPr>
        <w:t>Rerieved</w:t>
      </w:r>
      <w:proofErr w:type="spellEnd"/>
      <w:r>
        <w:rPr>
          <w:b/>
          <w:bCs/>
          <w:szCs w:val="24"/>
        </w:rPr>
        <w:t xml:space="preserve"> </w:t>
      </w:r>
      <w:proofErr w:type="gramStart"/>
      <w:r>
        <w:rPr>
          <w:b/>
          <w:bCs/>
          <w:szCs w:val="24"/>
        </w:rPr>
        <w:t>From</w:t>
      </w:r>
      <w:proofErr w:type="gramEnd"/>
      <w:r>
        <w:rPr>
          <w:b/>
          <w:bCs/>
          <w:szCs w:val="24"/>
        </w:rPr>
        <w:t xml:space="preserve"> &lt; https://play.google.com/store/apps/details?id=mobiversite.bilkentstars &gt;</w:t>
      </w:r>
    </w:p>
    <w:p w14:paraId="264EC711" w14:textId="77777777" w:rsidR="007177A9" w:rsidRDefault="00BF5F20">
      <w:pPr>
        <w:ind w:left="629" w:hanging="629"/>
      </w:pPr>
      <w:r>
        <w:rPr>
          <w:b/>
          <w:bCs/>
          <w:szCs w:val="24"/>
        </w:rPr>
        <w:t xml:space="preserve">[2] </w:t>
      </w:r>
      <w:proofErr w:type="spellStart"/>
      <w:r>
        <w:rPr>
          <w:b/>
          <w:bCs/>
          <w:szCs w:val="24"/>
        </w:rPr>
        <w:t>Ambatana</w:t>
      </w:r>
      <w:proofErr w:type="spellEnd"/>
      <w:r>
        <w:rPr>
          <w:b/>
          <w:bCs/>
          <w:szCs w:val="24"/>
        </w:rPr>
        <w:t xml:space="preserve"> Holdings. (2015). Letgo (2.7.5) [Mobile Application Software]. Retrieved From    &lt; https://play.google.com/store/apps/details?id=com.abtnprojects.ambatana &gt;</w:t>
      </w:r>
    </w:p>
    <w:p w14:paraId="37379CB6" w14:textId="77777777" w:rsidR="007177A9" w:rsidRDefault="007177A9">
      <w:pPr>
        <w:ind w:left="120" w:hanging="120"/>
        <w:rPr>
          <w:b/>
          <w:bCs/>
          <w:i/>
          <w:iCs/>
          <w:szCs w:val="24"/>
        </w:rPr>
      </w:pPr>
    </w:p>
    <w:sectPr w:rsidR="007177A9" w:rsidSect="006B7357">
      <w:type w:val="continuous"/>
      <w:pgSz w:w="11906" w:h="16838"/>
      <w:pgMar w:top="851" w:right="1322" w:bottom="992" w:left="709" w:header="0" w:footer="0" w:gutter="0"/>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Noto Sans Devanagari">
    <w:panose1 w:val="00000000000000000000"/>
    <w:charset w:val="00"/>
    <w:family w:val="roman"/>
    <w:notTrueType/>
    <w:pitch w:val="default"/>
  </w:font>
  <w:font w:name="Impact">
    <w:panose1 w:val="020B0806030902050204"/>
    <w:charset w:val="A2"/>
    <w:family w:val="swiss"/>
    <w:pitch w:val="variable"/>
    <w:sig w:usb0="00000287" w:usb1="00000000" w:usb2="00000000" w:usb3="00000000" w:csb0="0000009F" w:csb1="00000000"/>
  </w:font>
  <w:font w:name="Comic Sans MS">
    <w:panose1 w:val="030F0702030302020204"/>
    <w:charset w:val="A2"/>
    <w:family w:val="script"/>
    <w:pitch w:val="variable"/>
    <w:sig w:usb0="00000287" w:usb1="00000013" w:usb2="00000000" w:usb3="00000000" w:csb0="0000009F" w:csb1="00000000"/>
  </w:font>
  <w:font w:name="Calibri">
    <w:panose1 w:val="020F0502020204030204"/>
    <w:charset w:val="A2"/>
    <w:family w:val="swiss"/>
    <w:pitch w:val="variable"/>
    <w:sig w:usb0="E0002EFF" w:usb1="C000247B" w:usb2="00000009" w:usb3="00000000" w:csb0="000001FF" w:csb1="00000000"/>
  </w:font>
  <w:font w:name="TimesNewRomanPSMT">
    <w:altName w:val="Times New Roman"/>
    <w:charset w:val="01"/>
    <w:family w:val="roman"/>
    <w:pitch w:val="variable"/>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23C56"/>
    <w:multiLevelType w:val="multilevel"/>
    <w:tmpl w:val="E23CC82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2A497158"/>
    <w:multiLevelType w:val="multilevel"/>
    <w:tmpl w:val="0B3A0496"/>
    <w:lvl w:ilvl="0">
      <w:start w:val="1"/>
      <w:numFmt w:val="decimal"/>
      <w:pStyle w:val="Balk1"/>
      <w:lvlText w:val="%1."/>
      <w:lvlJc w:val="left"/>
      <w:pPr>
        <w:ind w:left="0" w:firstLine="0"/>
      </w:pPr>
    </w:lvl>
    <w:lvl w:ilvl="1">
      <w:start w:val="1"/>
      <w:numFmt w:val="decimal"/>
      <w:pStyle w:val="Balk2"/>
      <w:lvlText w:val="%1.%2"/>
      <w:lvlJc w:val="left"/>
      <w:pPr>
        <w:ind w:left="0" w:firstLine="0"/>
      </w:pPr>
    </w:lvl>
    <w:lvl w:ilvl="2">
      <w:start w:val="1"/>
      <w:numFmt w:val="decimal"/>
      <w:pStyle w:val="Balk3"/>
      <w:lvlText w:val="%1.%2.%3"/>
      <w:lvlJc w:val="left"/>
      <w:pPr>
        <w:ind w:left="0" w:firstLine="0"/>
      </w:pPr>
    </w:lvl>
    <w:lvl w:ilvl="3">
      <w:start w:val="1"/>
      <w:numFmt w:val="none"/>
      <w:suff w:val="nothing"/>
      <w:lvlText w:val=""/>
      <w:lvlJc w:val="left"/>
      <w:pPr>
        <w:ind w:left="0" w:firstLine="0"/>
      </w:pPr>
    </w:lvl>
    <w:lvl w:ilvl="4">
      <w:start w:val="1"/>
      <w:numFmt w:val="decimal"/>
      <w:pStyle w:val="Balk5"/>
      <w:lvlText w:val="%1.%2.%3.%5"/>
      <w:lvlJc w:val="left"/>
      <w:pPr>
        <w:ind w:left="0" w:firstLine="0"/>
      </w:pPr>
    </w:lvl>
    <w:lvl w:ilvl="5">
      <w:start w:val="1"/>
      <w:numFmt w:val="decimal"/>
      <w:pStyle w:val="Balk6"/>
      <w:lvlText w:val="%1.%2.%3.%5.%6"/>
      <w:lvlJc w:val="left"/>
      <w:pPr>
        <w:ind w:left="0" w:firstLine="0"/>
      </w:pPr>
    </w:lvl>
    <w:lvl w:ilvl="6">
      <w:start w:val="1"/>
      <w:numFmt w:val="decimal"/>
      <w:pStyle w:val="Balk7"/>
      <w:lvlText w:val="%1.%2.%3.%5.%6.%7"/>
      <w:lvlJc w:val="left"/>
      <w:pPr>
        <w:ind w:left="0" w:firstLine="0"/>
      </w:pPr>
    </w:lvl>
    <w:lvl w:ilvl="7">
      <w:start w:val="1"/>
      <w:numFmt w:val="decimal"/>
      <w:pStyle w:val="Balk8"/>
      <w:lvlText w:val="%1.%2.%3.%5.%6.%7.%8"/>
      <w:lvlJc w:val="left"/>
      <w:pPr>
        <w:ind w:left="0" w:firstLine="0"/>
      </w:pPr>
    </w:lvl>
    <w:lvl w:ilvl="8">
      <w:start w:val="1"/>
      <w:numFmt w:val="decimal"/>
      <w:pStyle w:val="Balk9"/>
      <w:lvlText w:val="%1.%2.%3.%5.%6.%7.%8.%9"/>
      <w:lvlJc w:val="left"/>
      <w:pPr>
        <w:ind w:left="0" w:firstLine="0"/>
      </w:pPr>
    </w:lvl>
  </w:abstractNum>
  <w:abstractNum w:abstractNumId="2" w15:restartNumberingAfterBreak="0">
    <w:nsid w:val="47A678AE"/>
    <w:multiLevelType w:val="hybridMultilevel"/>
    <w:tmpl w:val="34B44310"/>
    <w:lvl w:ilvl="0" w:tplc="6C50D2B6">
      <w:numFmt w:val="bullet"/>
      <w:lvlText w:val="-"/>
      <w:lvlJc w:val="left"/>
      <w:pPr>
        <w:ind w:left="720" w:hanging="360"/>
      </w:pPr>
      <w:rPr>
        <w:rFonts w:ascii="Times New Roman" w:eastAsia="Times New Roman"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documentProtection w:edit="forms" w:enforcement="1"/>
  <w:defaultTabStop w:val="720"/>
  <w:autoHyphenation/>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77A9"/>
    <w:rsid w:val="00267443"/>
    <w:rsid w:val="003907AC"/>
    <w:rsid w:val="004C31B1"/>
    <w:rsid w:val="006239AF"/>
    <w:rsid w:val="00667868"/>
    <w:rsid w:val="006B7357"/>
    <w:rsid w:val="007017DA"/>
    <w:rsid w:val="007177A9"/>
    <w:rsid w:val="008A128A"/>
    <w:rsid w:val="009D2EE6"/>
    <w:rsid w:val="00B87E98"/>
    <w:rsid w:val="00BF5F20"/>
    <w:rsid w:val="00DB073C"/>
    <w:rsid w:val="00FA787B"/>
  </w:rsids>
  <m:mathPr>
    <m:mathFont m:val="Cambria Math"/>
    <m:brkBin m:val="before"/>
    <m:brkBinSub m:val="--"/>
    <m:smallFrac m:val="0"/>
    <m:dispDef/>
    <m:lMargin m:val="0"/>
    <m:rMargin m:val="0"/>
    <m:defJc m:val="centerGroup"/>
    <m:wrapIndent m:val="1440"/>
    <m:intLim m:val="subSup"/>
    <m:naryLim m:val="undOvr"/>
  </m:mathPr>
  <w:themeFontLang w:val="en-GB"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E21C8"/>
  <w15:docId w15:val="{50D9481E-973D-4926-8842-D9ED57DB5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nhideWhenUsed="1"/>
    <w:lsdException w:name="header" w:semiHidden="1" w:unhideWhenUsed="1"/>
    <w:lsdException w:name="footer" w:uiPriority="0"/>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Hyperlink"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before="120"/>
      <w:ind w:left="567"/>
      <w:jc w:val="both"/>
    </w:pPr>
    <w:rPr>
      <w:sz w:val="24"/>
      <w:lang w:eastAsia="en-GB" w:bidi="ar-SA"/>
    </w:rPr>
  </w:style>
  <w:style w:type="paragraph" w:styleId="Balk1">
    <w:name w:val="heading 1"/>
    <w:basedOn w:val="Heading"/>
    <w:next w:val="Normal"/>
    <w:qFormat/>
    <w:pPr>
      <w:numPr>
        <w:numId w:val="1"/>
      </w:numPr>
      <w:shd w:val="solid" w:color="auto" w:fill="000000"/>
      <w:outlineLvl w:val="0"/>
    </w:pPr>
    <w:rPr>
      <w:rFonts w:ascii="Arial" w:eastAsia="Times New Roman" w:hAnsi="Arial" w:cs="Times New Roman"/>
      <w:b/>
      <w:kern w:val="2"/>
      <w:sz w:val="32"/>
      <w:lang w:val="en-GB"/>
    </w:rPr>
  </w:style>
  <w:style w:type="paragraph" w:styleId="Balk2">
    <w:name w:val="heading 2"/>
    <w:basedOn w:val="Normal"/>
    <w:next w:val="Normal"/>
    <w:qFormat/>
    <w:pPr>
      <w:keepNext/>
      <w:numPr>
        <w:ilvl w:val="1"/>
        <w:numId w:val="1"/>
      </w:numPr>
      <w:spacing w:after="60"/>
      <w:outlineLvl w:val="1"/>
    </w:pPr>
    <w:rPr>
      <w:rFonts w:ascii="Arial" w:hAnsi="Arial"/>
      <w:b/>
      <w:sz w:val="28"/>
    </w:rPr>
  </w:style>
  <w:style w:type="paragraph" w:styleId="Balk3">
    <w:name w:val="heading 3"/>
    <w:basedOn w:val="Normal"/>
    <w:next w:val="Normal"/>
    <w:qFormat/>
    <w:pPr>
      <w:keepNext/>
      <w:numPr>
        <w:ilvl w:val="2"/>
        <w:numId w:val="1"/>
      </w:numPr>
      <w:spacing w:after="60"/>
      <w:outlineLvl w:val="2"/>
    </w:pPr>
    <w:rPr>
      <w:rFonts w:ascii="Arial" w:hAnsi="Arial"/>
      <w:b/>
    </w:rPr>
  </w:style>
  <w:style w:type="paragraph" w:styleId="Balk4">
    <w:name w:val="heading 4"/>
    <w:basedOn w:val="Normal"/>
    <w:next w:val="Normal"/>
    <w:qFormat/>
    <w:pPr>
      <w:keepNext/>
      <w:spacing w:before="240" w:after="60"/>
      <w:ind w:left="0"/>
      <w:outlineLvl w:val="3"/>
    </w:pPr>
    <w:rPr>
      <w:rFonts w:ascii="Arial" w:hAnsi="Arial"/>
      <w:b/>
    </w:rPr>
  </w:style>
  <w:style w:type="paragraph" w:styleId="Balk5">
    <w:name w:val="heading 5"/>
    <w:basedOn w:val="Normal"/>
    <w:next w:val="Normal"/>
    <w:qFormat/>
    <w:pPr>
      <w:numPr>
        <w:ilvl w:val="4"/>
        <w:numId w:val="1"/>
      </w:numPr>
      <w:spacing w:before="240" w:after="60"/>
      <w:outlineLvl w:val="4"/>
    </w:pPr>
    <w:rPr>
      <w:rFonts w:ascii="Arial" w:hAnsi="Arial"/>
      <w:sz w:val="22"/>
    </w:rPr>
  </w:style>
  <w:style w:type="paragraph" w:styleId="Balk6">
    <w:name w:val="heading 6"/>
    <w:basedOn w:val="Normal"/>
    <w:next w:val="Normal"/>
    <w:qFormat/>
    <w:pPr>
      <w:numPr>
        <w:ilvl w:val="5"/>
        <w:numId w:val="1"/>
      </w:numPr>
      <w:spacing w:before="240" w:after="60"/>
      <w:outlineLvl w:val="5"/>
    </w:pPr>
    <w:rPr>
      <w:i/>
      <w:sz w:val="22"/>
    </w:rPr>
  </w:style>
  <w:style w:type="paragraph" w:styleId="Balk7">
    <w:name w:val="heading 7"/>
    <w:basedOn w:val="Normal"/>
    <w:next w:val="Normal"/>
    <w:qFormat/>
    <w:pPr>
      <w:numPr>
        <w:ilvl w:val="6"/>
        <w:numId w:val="1"/>
      </w:numPr>
      <w:spacing w:before="240" w:after="60"/>
      <w:outlineLvl w:val="6"/>
    </w:pPr>
    <w:rPr>
      <w:rFonts w:ascii="Arial" w:hAnsi="Arial"/>
      <w:sz w:val="20"/>
    </w:rPr>
  </w:style>
  <w:style w:type="paragraph" w:styleId="Balk8">
    <w:name w:val="heading 8"/>
    <w:basedOn w:val="Normal"/>
    <w:next w:val="Normal"/>
    <w:qFormat/>
    <w:pPr>
      <w:numPr>
        <w:ilvl w:val="7"/>
        <w:numId w:val="1"/>
      </w:numPr>
      <w:spacing w:before="240" w:after="60"/>
      <w:outlineLvl w:val="7"/>
    </w:pPr>
    <w:rPr>
      <w:rFonts w:ascii="Arial" w:hAnsi="Arial"/>
      <w:i/>
      <w:sz w:val="20"/>
    </w:rPr>
  </w:style>
  <w:style w:type="paragraph" w:styleId="Balk9">
    <w:name w:val="heading 9"/>
    <w:basedOn w:val="Normal"/>
    <w:next w:val="Normal"/>
    <w:qFormat/>
    <w:pPr>
      <w:numPr>
        <w:ilvl w:val="8"/>
        <w:numId w:val="1"/>
      </w:numPr>
      <w:spacing w:before="240" w:after="60"/>
      <w:outlineLvl w:val="8"/>
    </w:pPr>
    <w:rPr>
      <w:rFonts w:ascii="Arial" w:hAnsi="Arial"/>
      <w:b/>
      <w:i/>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Vurgu">
    <w:name w:val="Emphasis"/>
    <w:qFormat/>
    <w:rPr>
      <w:i/>
    </w:rPr>
  </w:style>
  <w:style w:type="character" w:customStyle="1" w:styleId="EndnoteCharacters">
    <w:name w:val="Endnote Characters"/>
    <w:semiHidden/>
    <w:qFormat/>
    <w:rPr>
      <w:position w:val="0"/>
      <w:sz w:val="24"/>
      <w:vertAlign w:val="baseline"/>
    </w:rPr>
  </w:style>
  <w:style w:type="character" w:customStyle="1" w:styleId="EndnoteAnchor">
    <w:name w:val="Endnote Anchor"/>
    <w:rPr>
      <w:position w:val="0"/>
      <w:sz w:val="24"/>
      <w:vertAlign w:val="baseline"/>
    </w:rPr>
  </w:style>
  <w:style w:type="character" w:customStyle="1" w:styleId="InternetLink">
    <w:name w:val="Internet Link"/>
    <w:uiPriority w:val="99"/>
    <w:unhideWhenUsed/>
    <w:rPr>
      <w:color w:val="0000FF"/>
      <w:u w:val="single"/>
    </w:rPr>
  </w:style>
  <w:style w:type="character" w:customStyle="1" w:styleId="Formal">
    <w:name w:val="Formal"/>
    <w:qFormat/>
    <w:rPr>
      <w:i/>
    </w:rPr>
  </w:style>
  <w:style w:type="character" w:customStyle="1" w:styleId="Symbol">
    <w:name w:val="Symbol"/>
    <w:qFormat/>
    <w:rPr>
      <w:i/>
    </w:rPr>
  </w:style>
  <w:style w:type="character" w:customStyle="1" w:styleId="BalloonTextChar">
    <w:name w:val="Balloon Text Char"/>
    <w:uiPriority w:val="99"/>
    <w:semiHidden/>
    <w:qFormat/>
    <w:rPr>
      <w:rFonts w:ascii="Tahoma" w:hAnsi="Tahoma" w:cs="Tahoma"/>
      <w:sz w:val="16"/>
      <w:szCs w:val="16"/>
      <w:lang w:val="en-US"/>
    </w:rPr>
  </w:style>
  <w:style w:type="character" w:customStyle="1" w:styleId="KitapBal1">
    <w:name w:val="Kitap Başlığı1"/>
    <w:uiPriority w:val="33"/>
    <w:qFormat/>
    <w:rPr>
      <w:b/>
      <w:bCs/>
      <w:i/>
      <w:iCs/>
      <w:spacing w:val="5"/>
    </w:rPr>
  </w:style>
  <w:style w:type="character" w:customStyle="1" w:styleId="BodyTextChar">
    <w:name w:val="Body Text Char"/>
    <w:qFormat/>
    <w:rPr>
      <w:sz w:val="24"/>
      <w:lang w:val="en-US"/>
    </w:rPr>
  </w:style>
  <w:style w:type="character" w:customStyle="1" w:styleId="BodyTextIndentChar">
    <w:name w:val="Body Text Indent Char"/>
    <w:basedOn w:val="BodyTextChar"/>
    <w:qFormat/>
    <w:rPr>
      <w:sz w:val="24"/>
      <w:lang w:val="en-US"/>
    </w:rPr>
  </w:style>
  <w:style w:type="character" w:customStyle="1" w:styleId="htlgb">
    <w:name w:val="htlgb"/>
    <w:basedOn w:val="VarsaylanParagrafYazTipi"/>
    <w:qFormat/>
  </w:style>
  <w:style w:type="paragraph" w:customStyle="1" w:styleId="Heading">
    <w:name w:val="Heading"/>
    <w:basedOn w:val="Normal"/>
    <w:next w:val="GvdeMetni"/>
    <w:qFormat/>
    <w:pPr>
      <w:keepNext/>
      <w:spacing w:before="240" w:after="120"/>
    </w:pPr>
    <w:rPr>
      <w:rFonts w:ascii="Liberation Sans" w:eastAsia="Noto Sans CJK SC Regular" w:hAnsi="Liberation Sans" w:cs="Noto Sans Devanagari"/>
      <w:sz w:val="28"/>
      <w:szCs w:val="28"/>
    </w:rPr>
  </w:style>
  <w:style w:type="paragraph" w:styleId="GvdeMetni">
    <w:name w:val="Body Text"/>
    <w:basedOn w:val="Normal"/>
    <w:next w:val="GvdeMetniGirintisi"/>
    <w:pPr>
      <w:spacing w:after="120"/>
    </w:pPr>
  </w:style>
  <w:style w:type="paragraph" w:styleId="Liste">
    <w:name w:val="List"/>
    <w:basedOn w:val="GvdeMetni"/>
    <w:rPr>
      <w:rFonts w:cs="Noto Sans Devanagari"/>
    </w:rPr>
  </w:style>
  <w:style w:type="paragraph" w:styleId="ResimYazs">
    <w:name w:val="caption"/>
    <w:basedOn w:val="Normal"/>
    <w:next w:val="GvdeMetniGirintisi"/>
    <w:qFormat/>
    <w:pPr>
      <w:spacing w:after="120"/>
      <w:jc w:val="center"/>
    </w:pPr>
  </w:style>
  <w:style w:type="paragraph" w:customStyle="1" w:styleId="Index">
    <w:name w:val="Index"/>
    <w:basedOn w:val="Normal"/>
    <w:qFormat/>
    <w:pPr>
      <w:suppressLineNumbers/>
    </w:pPr>
    <w:rPr>
      <w:rFonts w:cs="Noto Sans Devanagari"/>
    </w:rPr>
  </w:style>
  <w:style w:type="paragraph" w:styleId="BalonMetni">
    <w:name w:val="Balloon Text"/>
    <w:basedOn w:val="Normal"/>
    <w:uiPriority w:val="99"/>
    <w:semiHidden/>
    <w:unhideWhenUsed/>
    <w:qFormat/>
    <w:pPr>
      <w:spacing w:before="0"/>
    </w:pPr>
    <w:rPr>
      <w:rFonts w:ascii="Tahoma" w:hAnsi="Tahoma" w:cs="Tahoma"/>
      <w:sz w:val="16"/>
      <w:szCs w:val="16"/>
    </w:rPr>
  </w:style>
  <w:style w:type="paragraph" w:styleId="GvdeMetniGirintisi">
    <w:name w:val="Body Text Indent"/>
    <w:basedOn w:val="GvdeMetni"/>
    <w:pPr>
      <w:ind w:firstLine="340"/>
    </w:pPr>
  </w:style>
  <w:style w:type="paragraph" w:styleId="GvdeMetniGirintisi2">
    <w:name w:val="Body Text Indent 2"/>
    <w:basedOn w:val="Normal"/>
    <w:qFormat/>
  </w:style>
  <w:style w:type="paragraph" w:styleId="GvdeMetniGirintisi3">
    <w:name w:val="Body Text Indent 3"/>
    <w:basedOn w:val="Normal"/>
    <w:qFormat/>
    <w:pPr>
      <w:spacing w:after="120"/>
      <w:ind w:left="360"/>
    </w:pPr>
    <w:rPr>
      <w:sz w:val="16"/>
    </w:rPr>
  </w:style>
  <w:style w:type="paragraph" w:styleId="Tarih">
    <w:name w:val="Date"/>
    <w:basedOn w:val="for"/>
    <w:next w:val="KonuBal"/>
    <w:qFormat/>
    <w:pPr>
      <w:jc w:val="right"/>
    </w:pPr>
  </w:style>
  <w:style w:type="paragraph" w:customStyle="1" w:styleId="for">
    <w:name w:val="for"/>
    <w:next w:val="Tarih"/>
    <w:qFormat/>
    <w:pPr>
      <w:widowControl w:val="0"/>
    </w:pPr>
    <w:rPr>
      <w:i/>
      <w:sz w:val="24"/>
      <w:u w:val="wave"/>
      <w:lang w:val="en-GB" w:eastAsia="en-GB" w:bidi="ar-SA"/>
    </w:rPr>
  </w:style>
  <w:style w:type="paragraph" w:styleId="KonuBal">
    <w:name w:val="Title"/>
    <w:basedOn w:val="Normal"/>
    <w:next w:val="Author"/>
    <w:qFormat/>
    <w:pPr>
      <w:spacing w:before="480" w:after="240"/>
      <w:ind w:left="0"/>
      <w:jc w:val="center"/>
    </w:pPr>
    <w:rPr>
      <w:rFonts w:ascii="Impact" w:hAnsi="Impact"/>
      <w:b/>
      <w:kern w:val="2"/>
      <w:sz w:val="48"/>
    </w:rPr>
  </w:style>
  <w:style w:type="paragraph" w:customStyle="1" w:styleId="Author">
    <w:name w:val="Author"/>
    <w:basedOn w:val="GvdeMetni"/>
    <w:next w:val="Address"/>
    <w:qFormat/>
    <w:pPr>
      <w:ind w:left="0"/>
      <w:jc w:val="center"/>
    </w:pPr>
    <w:rPr>
      <w:b/>
    </w:rPr>
  </w:style>
  <w:style w:type="paragraph" w:customStyle="1" w:styleId="Address">
    <w:name w:val="Address"/>
    <w:basedOn w:val="Author"/>
    <w:next w:val="Balk1"/>
    <w:qFormat/>
    <w:rPr>
      <w:b w:val="0"/>
    </w:rPr>
  </w:style>
  <w:style w:type="paragraph" w:styleId="SonNotMetni">
    <w:name w:val="endnote text"/>
    <w:basedOn w:val="Normal"/>
    <w:semiHidden/>
  </w:style>
  <w:style w:type="paragraph" w:styleId="AltBilgi">
    <w:name w:val="footer"/>
    <w:basedOn w:val="Normal"/>
    <w:pPr>
      <w:tabs>
        <w:tab w:val="center" w:pos="4153"/>
        <w:tab w:val="right" w:pos="8306"/>
      </w:tabs>
    </w:pPr>
  </w:style>
  <w:style w:type="paragraph" w:styleId="DipnotMetni">
    <w:name w:val="footnote text"/>
    <w:basedOn w:val="Normal"/>
    <w:semiHidden/>
    <w:rPr>
      <w:sz w:val="20"/>
    </w:rPr>
  </w:style>
  <w:style w:type="paragraph" w:customStyle="1" w:styleId="Figure">
    <w:name w:val="Figure"/>
    <w:basedOn w:val="GvdeMetni"/>
    <w:next w:val="ResimYazs"/>
    <w:qFormat/>
    <w:pPr>
      <w:keepNext/>
      <w:jc w:val="center"/>
    </w:pPr>
  </w:style>
  <w:style w:type="paragraph" w:customStyle="1" w:styleId="Program">
    <w:name w:val="Program"/>
    <w:basedOn w:val="GvdeMetniGirintisi"/>
    <w:qFormat/>
    <w:pPr>
      <w:spacing w:after="0"/>
      <w:ind w:left="624" w:right="284" w:firstLine="0"/>
      <w:jc w:val="left"/>
    </w:pPr>
    <w:rPr>
      <w:rFonts w:ascii="Courier New" w:hAnsi="Courier New"/>
    </w:rPr>
  </w:style>
  <w:style w:type="paragraph" w:customStyle="1" w:styleId="Abstract">
    <w:name w:val="Abstract"/>
    <w:basedOn w:val="Normal"/>
    <w:next w:val="Normal"/>
    <w:qFormat/>
    <w:pPr>
      <w:spacing w:before="240"/>
      <w:ind w:left="720" w:right="720"/>
    </w:pPr>
    <w:rPr>
      <w:b/>
      <w:sz w:val="20"/>
    </w:rPr>
  </w:style>
  <w:style w:type="paragraph" w:customStyle="1" w:styleId="AbstractText">
    <w:name w:val="Abstract Text"/>
    <w:basedOn w:val="Normal"/>
    <w:next w:val="Balk1"/>
    <w:qFormat/>
    <w:pPr>
      <w:spacing w:after="120"/>
      <w:ind w:left="720" w:right="720"/>
    </w:pPr>
    <w:rPr>
      <w:sz w:val="20"/>
    </w:rPr>
  </w:style>
  <w:style w:type="paragraph" w:customStyle="1" w:styleId="ReferenceHeader">
    <w:name w:val="ReferenceHeader"/>
    <w:basedOn w:val="Balk1"/>
    <w:qFormat/>
    <w:pPr>
      <w:numPr>
        <w:numId w:val="0"/>
      </w:numPr>
      <w:shd w:val="pct20" w:color="000000" w:fill="FFFFFF"/>
      <w:spacing w:before="480"/>
      <w:ind w:left="567"/>
    </w:pPr>
    <w:rPr>
      <w:sz w:val="28"/>
    </w:rPr>
  </w:style>
  <w:style w:type="paragraph" w:customStyle="1" w:styleId="GroupNumber">
    <w:name w:val="GroupNumber"/>
    <w:basedOn w:val="Normal"/>
    <w:qFormat/>
    <w:pPr>
      <w:spacing w:before="0"/>
    </w:pPr>
    <w:rPr>
      <w:rFonts w:ascii="Comic Sans MS" w:hAnsi="Comic Sans MS"/>
      <w:caps/>
      <w:sz w:val="96"/>
      <w:szCs w:val="96"/>
    </w:rPr>
  </w:style>
  <w:style w:type="paragraph" w:customStyle="1" w:styleId="GroupName">
    <w:name w:val="GroupName"/>
    <w:basedOn w:val="Normal"/>
    <w:next w:val="Author"/>
    <w:qFormat/>
    <w:pPr>
      <w:spacing w:after="240"/>
      <w:ind w:left="0"/>
      <w:jc w:val="center"/>
    </w:pPr>
    <w:rPr>
      <w:sz w:val="32"/>
      <w:szCs w:val="32"/>
    </w:rPr>
  </w:style>
  <w:style w:type="paragraph" w:customStyle="1" w:styleId="Assistant">
    <w:name w:val="Assistant"/>
    <w:basedOn w:val="Normal"/>
    <w:qFormat/>
    <w:pPr>
      <w:spacing w:after="240"/>
    </w:pPr>
    <w:rPr>
      <w:b/>
    </w:rPr>
  </w:style>
  <w:style w:type="paragraph" w:customStyle="1" w:styleId="CourseCode">
    <w:name w:val="CourseCode"/>
    <w:basedOn w:val="Normal"/>
    <w:next w:val="Normal"/>
    <w:qFormat/>
    <w:rPr>
      <w:b/>
      <w:bCs/>
      <w:sz w:val="36"/>
    </w:rPr>
  </w:style>
  <w:style w:type="paragraph" w:customStyle="1" w:styleId="ReportType">
    <w:name w:val="Report_Type"/>
    <w:basedOn w:val="ReportSubType"/>
    <w:qFormat/>
    <w:pPr>
      <w:spacing w:before="0" w:after="0"/>
    </w:pPr>
    <w:rPr>
      <w:sz w:val="36"/>
      <w:szCs w:val="36"/>
    </w:rPr>
  </w:style>
  <w:style w:type="paragraph" w:customStyle="1" w:styleId="ReportSubType">
    <w:name w:val="Report_SubType"/>
    <w:basedOn w:val="Normal"/>
    <w:next w:val="Normal"/>
    <w:qFormat/>
    <w:pPr>
      <w:spacing w:after="120"/>
      <w:ind w:left="0"/>
      <w:jc w:val="center"/>
    </w:pPr>
    <w:rPr>
      <w:rFonts w:ascii="Arial" w:hAnsi="Arial"/>
      <w:b/>
      <w:bCs/>
      <w:sz w:val="28"/>
      <w:szCs w:val="28"/>
    </w:rPr>
  </w:style>
  <w:style w:type="paragraph" w:customStyle="1" w:styleId="ReportDate">
    <w:name w:val="Report_Date"/>
    <w:basedOn w:val="Normal"/>
    <w:qFormat/>
    <w:pPr>
      <w:spacing w:before="0" w:after="120"/>
      <w:ind w:left="0"/>
      <w:jc w:val="center"/>
    </w:pPr>
    <w:rPr>
      <w:b/>
    </w:rPr>
  </w:style>
  <w:style w:type="paragraph" w:styleId="ListeParagraf">
    <w:name w:val="List Paragraph"/>
    <w:basedOn w:val="Normal"/>
    <w:uiPriority w:val="34"/>
    <w:qFormat/>
    <w:pPr>
      <w:ind w:left="720"/>
    </w:pPr>
  </w:style>
  <w:style w:type="paragraph" w:customStyle="1" w:styleId="FrameContents">
    <w:name w:val="Frame Contents"/>
    <w:basedOn w:val="Normal"/>
    <w:qFormat/>
  </w:style>
  <w:style w:type="table" w:styleId="TabloKlavuzu">
    <w:name w:val="Table Grid"/>
    <w:basedOn w:val="NormalTablo"/>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Liste-Vurgu3">
    <w:name w:val="Light List Accent 3"/>
    <w:basedOn w:val="NormalTablo"/>
    <w:uiPriority w:val="61"/>
    <w:rPr>
      <w:sz w:val="22"/>
      <w:szCs w:val="22"/>
      <w:lang w:eastAsia="en-US" w:bidi="en-US"/>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4E1B88-2DF8-49EB-ACB3-3B21EB123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1100</Words>
  <Characters>6270</Characters>
  <Application>Microsoft Office Word</Application>
  <DocSecurity>0</DocSecurity>
  <Lines>52</Lines>
  <Paragraphs>14</Paragraphs>
  <ScaleCrop>false</ScaleCrop>
  <HeadingPairs>
    <vt:vector size="2" baseType="variant">
      <vt:variant>
        <vt:lpstr>Konu Başlığı</vt:lpstr>
      </vt:variant>
      <vt:variant>
        <vt:i4>1</vt:i4>
      </vt:variant>
    </vt:vector>
  </HeadingPairs>
  <TitlesOfParts>
    <vt:vector size="1" baseType="lpstr">
      <vt:lpstr>CS102 Project Report template</vt:lpstr>
    </vt:vector>
  </TitlesOfParts>
  <Company>Bilkent</Company>
  <LinksUpToDate>false</LinksUpToDate>
  <CharactersWithSpaces>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CS102 Project Report template</dc:title>
  <dc:subject/>
  <dc:creator>Abdullah Can Alpay</dc:creator>
  <dc:description>Includes form for collecting project/group details, plus example text explaining usage. A macro enables references to be added easily in the standard format.</dc:description>
  <cp:lastModifiedBy>Ümit Yiğit Başaran</cp:lastModifiedBy>
  <cp:revision>75</cp:revision>
  <cp:lastPrinted>2019-04-08T18:10:00Z</cp:lastPrinted>
  <dcterms:created xsi:type="dcterms:W3CDTF">2019-03-18T09:24:00Z</dcterms:created>
  <dcterms:modified xsi:type="dcterms:W3CDTF">2019-04-08T18:10:00Z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Bilkent</vt:lpwstr>
  </property>
  <property fmtid="{D5CDD505-2E9C-101B-9397-08002B2CF9AE}" pid="3" name="DocSecurity">
    <vt:i4>0</vt:i4>
  </property>
  <property fmtid="{D5CDD505-2E9C-101B-9397-08002B2CF9AE}" pid="4" name="KSOProductBuildVer">
    <vt:lpwstr>1033-10.1.0.6757</vt:lpwstr>
  </property>
  <property fmtid="{D5CDD505-2E9C-101B-9397-08002B2CF9AE}" pid="5" name="LinksUpToDate">
    <vt:bool>false</vt:bool>
  </property>
  <property fmtid="{D5CDD505-2E9C-101B-9397-08002B2CF9AE}" pid="6" name="ScaleCrop">
    <vt:bool>false</vt:bool>
  </property>
</Properties>
</file>