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39" w:rsidRDefault="00270B2A" w:rsidP="00BE7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</w:t>
      </w:r>
    </w:p>
    <w:p w:rsidR="00BE70D2" w:rsidRDefault="00BE70D2" w:rsidP="00BE7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KEAMANAN KOMPUTER</w:t>
      </w:r>
    </w:p>
    <w:p w:rsidR="004C2339" w:rsidRDefault="004C2339" w:rsidP="004C2339">
      <w:pPr>
        <w:jc w:val="center"/>
        <w:rPr>
          <w:b/>
          <w:sz w:val="32"/>
          <w:szCs w:val="32"/>
        </w:rPr>
      </w:pPr>
    </w:p>
    <w:p w:rsidR="004C2339" w:rsidRDefault="004C2339" w:rsidP="00BE70D2">
      <w:pPr>
        <w:rPr>
          <w:b/>
          <w:sz w:val="32"/>
          <w:szCs w:val="32"/>
        </w:rPr>
      </w:pPr>
    </w:p>
    <w:p w:rsidR="004C2339" w:rsidRDefault="004C2339" w:rsidP="004C2339">
      <w:pPr>
        <w:ind w:left="284"/>
        <w:jc w:val="center"/>
      </w:pPr>
      <w:r>
        <w:rPr>
          <w:noProof/>
          <w:lang w:eastAsia="id-ID"/>
        </w:rPr>
        <w:drawing>
          <wp:inline distT="0" distB="0" distL="0" distR="0">
            <wp:extent cx="3257550" cy="3476625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339" w:rsidRDefault="004C2339" w:rsidP="004C2339">
      <w:pPr>
        <w:spacing w:line="18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355" w:lineRule="auto"/>
        <w:ind w:left="2977" w:right="2704" w:firstLine="708"/>
      </w:pP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sus</w:t>
      </w:r>
      <w:r>
        <w:rPr>
          <w:b/>
          <w:spacing w:val="2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le</w:t>
      </w:r>
      <w:r>
        <w:rPr>
          <w:b/>
          <w:spacing w:val="-1"/>
          <w:sz w:val="28"/>
          <w:szCs w:val="28"/>
        </w:rPr>
        <w:t>h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br/>
        <w:t xml:space="preserve">     INGGRIT SETIO W</w:t>
      </w:r>
    </w:p>
    <w:p w:rsidR="004C2339" w:rsidRDefault="004C2339" w:rsidP="004C2339">
      <w:pPr>
        <w:spacing w:line="355" w:lineRule="auto"/>
        <w:ind w:left="3685" w:right="3413"/>
      </w:pP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1400631005</w:t>
      </w:r>
      <w:r>
        <w:rPr>
          <w:sz w:val="28"/>
          <w:szCs w:val="28"/>
        </w:rPr>
        <w:t>)</w:t>
      </w: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line="200" w:lineRule="exact"/>
      </w:pPr>
    </w:p>
    <w:p w:rsidR="004C2339" w:rsidRDefault="004C2339" w:rsidP="004C2339">
      <w:pPr>
        <w:spacing w:before="16" w:line="280" w:lineRule="exact"/>
      </w:pPr>
    </w:p>
    <w:p w:rsidR="004C2339" w:rsidRDefault="004C2339" w:rsidP="004C2339">
      <w:pPr>
        <w:spacing w:line="360" w:lineRule="auto"/>
        <w:ind w:left="993" w:right="1003"/>
        <w:jc w:val="center"/>
      </w:pPr>
      <w:r>
        <w:rPr>
          <w:b/>
          <w:spacing w:val="-3"/>
          <w:sz w:val="28"/>
          <w:szCs w:val="28"/>
        </w:rPr>
        <w:t>P</w:t>
      </w:r>
      <w:r>
        <w:rPr>
          <w:b/>
          <w:spacing w:val="2"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OG</w:t>
      </w:r>
      <w:r>
        <w:rPr>
          <w:b/>
          <w:spacing w:val="2"/>
          <w:sz w:val="28"/>
          <w:szCs w:val="28"/>
        </w:rPr>
        <w:t>RA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T</w:t>
      </w:r>
      <w:r>
        <w:rPr>
          <w:b/>
          <w:spacing w:val="2"/>
          <w:sz w:val="28"/>
          <w:szCs w:val="28"/>
        </w:rPr>
        <w:t>UD</w:t>
      </w:r>
      <w:r>
        <w:rPr>
          <w:b/>
          <w:sz w:val="28"/>
          <w:szCs w:val="28"/>
        </w:rPr>
        <w:t xml:space="preserve">I 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ANA</w:t>
      </w:r>
      <w:bookmarkStart w:id="0" w:name="_GoBack"/>
      <w:bookmarkEnd w:id="0"/>
      <w:r>
        <w:rPr>
          <w:b/>
          <w:spacing w:val="-2"/>
          <w:sz w:val="28"/>
          <w:szCs w:val="28"/>
        </w:rPr>
        <w:t xml:space="preserve">JEMEN 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A </w:t>
      </w:r>
      <w:r>
        <w:rPr>
          <w:b/>
          <w:spacing w:val="-3"/>
          <w:sz w:val="28"/>
          <w:szCs w:val="28"/>
        </w:rPr>
        <w:t>F</w:t>
      </w:r>
      <w:r>
        <w:rPr>
          <w:b/>
          <w:spacing w:val="2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LT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TE</w:t>
      </w:r>
      <w:r>
        <w:rPr>
          <w:b/>
          <w:spacing w:val="-2"/>
          <w:sz w:val="28"/>
          <w:szCs w:val="28"/>
        </w:rPr>
        <w:t>K</w:t>
      </w:r>
      <w:r>
        <w:rPr>
          <w:b/>
          <w:spacing w:val="2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K</w:t>
      </w:r>
    </w:p>
    <w:p w:rsidR="004C2339" w:rsidRDefault="004C2339" w:rsidP="004C2339">
      <w:pPr>
        <w:spacing w:before="2"/>
        <w:ind w:left="1472" w:right="1476"/>
        <w:jc w:val="center"/>
      </w:pPr>
      <w:r>
        <w:rPr>
          <w:b/>
          <w:spacing w:val="2"/>
          <w:sz w:val="28"/>
          <w:szCs w:val="28"/>
        </w:rPr>
        <w:t>UN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2"/>
          <w:sz w:val="28"/>
          <w:szCs w:val="28"/>
        </w:rPr>
        <w:t>R</w:t>
      </w:r>
      <w:r>
        <w:rPr>
          <w:b/>
          <w:sz w:val="28"/>
          <w:szCs w:val="28"/>
        </w:rPr>
        <w:t>SIT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U</w:t>
      </w:r>
      <w:r>
        <w:rPr>
          <w:b/>
          <w:spacing w:val="-2"/>
          <w:sz w:val="28"/>
          <w:szCs w:val="28"/>
        </w:rPr>
        <w:t>H</w:t>
      </w:r>
      <w:r>
        <w:rPr>
          <w:b/>
          <w:spacing w:val="2"/>
          <w:sz w:val="28"/>
          <w:szCs w:val="28"/>
        </w:rPr>
        <w:t>A</w:t>
      </w:r>
      <w:r>
        <w:rPr>
          <w:b/>
          <w:sz w:val="28"/>
          <w:szCs w:val="28"/>
        </w:rPr>
        <w:t>M</w:t>
      </w:r>
      <w:r>
        <w:rPr>
          <w:b/>
          <w:spacing w:val="-5"/>
          <w:sz w:val="28"/>
          <w:szCs w:val="28"/>
        </w:rPr>
        <w:t>M</w:t>
      </w:r>
      <w:r>
        <w:rPr>
          <w:b/>
          <w:spacing w:val="2"/>
          <w:sz w:val="28"/>
          <w:szCs w:val="28"/>
        </w:rPr>
        <w:t>AD</w:t>
      </w:r>
      <w:r>
        <w:rPr>
          <w:b/>
          <w:spacing w:val="-5"/>
          <w:sz w:val="28"/>
          <w:szCs w:val="28"/>
        </w:rPr>
        <w:t>I</w:t>
      </w:r>
      <w:r>
        <w:rPr>
          <w:b/>
          <w:spacing w:val="2"/>
          <w:sz w:val="28"/>
          <w:szCs w:val="28"/>
        </w:rPr>
        <w:t>YA</w:t>
      </w:r>
      <w:r>
        <w:rPr>
          <w:b/>
          <w:sz w:val="28"/>
          <w:szCs w:val="28"/>
        </w:rPr>
        <w:t>H J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</w:t>
      </w:r>
    </w:p>
    <w:p w:rsidR="004C2339" w:rsidRDefault="004C2339" w:rsidP="004C2339">
      <w:pPr>
        <w:spacing w:before="3" w:line="160" w:lineRule="exact"/>
      </w:pPr>
    </w:p>
    <w:p w:rsidR="004C2339" w:rsidRDefault="004C2339" w:rsidP="004C2339">
      <w:pPr>
        <w:ind w:left="4081" w:right="4077"/>
        <w:jc w:val="center"/>
      </w:pPr>
      <w:r>
        <w:rPr>
          <w:b/>
          <w:sz w:val="28"/>
          <w:szCs w:val="28"/>
        </w:rPr>
        <w:t>2015</w:t>
      </w:r>
    </w:p>
    <w:p w:rsidR="004C2339" w:rsidRDefault="004C2339" w:rsidP="004C2339">
      <w:pPr>
        <w:ind w:left="4081" w:right="4077"/>
        <w:jc w:val="center"/>
      </w:pPr>
    </w:p>
    <w:p w:rsidR="00F40285" w:rsidRDefault="00F40285" w:rsidP="004C2339">
      <w:pPr>
        <w:jc w:val="center"/>
      </w:pPr>
    </w:p>
    <w:p w:rsidR="00BE70D2" w:rsidRDefault="00BE70D2" w:rsidP="004C2339">
      <w:pPr>
        <w:jc w:val="center"/>
      </w:pPr>
    </w:p>
    <w:p w:rsidR="00270B2A" w:rsidRDefault="00270B2A" w:rsidP="00270B2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C6E88">
        <w:rPr>
          <w:rFonts w:cs="Times New Roman"/>
          <w:b/>
          <w:bCs/>
          <w:color w:val="000000"/>
          <w:sz w:val="28"/>
          <w:szCs w:val="28"/>
        </w:rPr>
        <w:lastRenderedPageBreak/>
        <w:t>Modul Praktikum Keamanan Komputer</w:t>
      </w:r>
    </w:p>
    <w:p w:rsidR="00270B2A" w:rsidRPr="007C6E88" w:rsidRDefault="00270B2A" w:rsidP="00270B2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 w:val="28"/>
          <w:szCs w:val="28"/>
        </w:rPr>
      </w:pPr>
    </w:p>
    <w:p w:rsidR="00270B2A" w:rsidRPr="007C6E88" w:rsidRDefault="00270B2A" w:rsidP="00270B2A">
      <w:pPr>
        <w:autoSpaceDE w:val="0"/>
        <w:autoSpaceDN w:val="0"/>
        <w:adjustRightInd w:val="0"/>
        <w:ind w:firstLine="72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Pada pertemuan pertama, saya ingin menjelaskan fungsi dari software / perangkat lunak</w:t>
      </w:r>
      <w:r>
        <w:rPr>
          <w:rFonts w:cs="Times New Roman"/>
          <w:color w:val="000000"/>
          <w:szCs w:val="24"/>
        </w:rPr>
        <w:t xml:space="preserve"> </w:t>
      </w:r>
      <w:r w:rsidRPr="007C6E88">
        <w:rPr>
          <w:rFonts w:cs="Times New Roman"/>
          <w:color w:val="000000"/>
          <w:szCs w:val="24"/>
        </w:rPr>
        <w:t>Wireshark. Wireshark merupakan perangkat lunak yang spesifik untuk melakukan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analisa paket data pada jaringan secara real time dan menampilkan hasil analisa paket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data tersebut dalam format yang dipahami oleh pengguna. Wireshark dapat melakukan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paket filtering, paket color coding, dan fitur-fitur lain yang dapat mengizinkan untuk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melihat detail network traffic dan inspeksi paket data secara individu.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Untuk mengunduh software wireshark, Anda dapat mengunjungi alamat website official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 xml:space="preserve">wireshark di </w:t>
      </w:r>
      <w:r w:rsidRPr="007C6E88">
        <w:rPr>
          <w:rFonts w:cs="Times New Roman"/>
          <w:color w:val="4184C5"/>
          <w:szCs w:val="24"/>
        </w:rPr>
        <w:t>http://www.wireshark.org/download.html</w:t>
      </w:r>
      <w:r w:rsidRPr="007C6E88">
        <w:rPr>
          <w:rFonts w:cs="Times New Roman"/>
          <w:color w:val="000000"/>
          <w:szCs w:val="24"/>
        </w:rPr>
        <w:t>. Wireshark dapat digunakan pada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sistem operasi Windows, Mac OS X, dan Linux.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Ada banyak hal yang dilakukan menggunakan wireshark. Berikut ini merupakan contoh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kasus yang mungkin dibutuhkan tools wireshark :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1. Melakukan troubleshoot permasalahan jaringan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2. Melakukan pengujian masalah keamanan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3. Melakukan debugging implementasi protokol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4. Belajar protokol jaringan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ini dapat kita sebut sebagai tools yang powerfull, karena dengan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menggunakan tools ini, kita bisa saja dapat menggunakannya untuk mencuri informasi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yang sensitif pada jaringan, seperti password, cookie, dan lain sebagainya.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mempunyai fitur yang lengkap, diantaranya adalah :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1. Multiplatform - Dapat digunakan untuk beberapa platform sistem operasi (Unix,</w:t>
      </w:r>
    </w:p>
    <w:p w:rsidR="00270B2A" w:rsidRPr="007C6E88" w:rsidRDefault="00270B2A" w:rsidP="00270B2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  <w:r w:rsidRPr="007C6E88">
        <w:rPr>
          <w:rFonts w:cs="Times New Roman"/>
          <w:b/>
          <w:bCs/>
          <w:color w:val="000000"/>
          <w:szCs w:val="24"/>
        </w:rPr>
        <w:t>Dasar-dasar Penggunaan Wireshark</w:t>
      </w:r>
    </w:p>
    <w:p w:rsidR="00270B2A" w:rsidRPr="007C6E88" w:rsidRDefault="00270B2A" w:rsidP="00270B2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  <w:r w:rsidRPr="007C6E88">
        <w:rPr>
          <w:rFonts w:cs="Times New Roman"/>
          <w:b/>
          <w:bCs/>
          <w:color w:val="000000"/>
          <w:szCs w:val="24"/>
        </w:rPr>
        <w:t>Tools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7C6E88">
        <w:rPr>
          <w:rFonts w:cs="Times New Roman"/>
          <w:b/>
          <w:bCs/>
          <w:color w:val="000000"/>
          <w:szCs w:val="24"/>
        </w:rPr>
        <w:t>Kapan Menggunakan Wireshark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7C6E88">
        <w:rPr>
          <w:rFonts w:cs="Times New Roman"/>
          <w:b/>
          <w:bCs/>
          <w:color w:val="000000"/>
          <w:szCs w:val="24"/>
        </w:rPr>
        <w:t>Fitur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Modul Praktikum Keamanan Komputer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Bab 1 Dasar-Dasar Penggunaan Wireshark 3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Mac, Windows, dan Linux)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2. Dapat melakukan capture paket data jaringan secara real time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3. Dapat menampilkan informasi protokol jaringan dari paket data secara lengkap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4. Paket data dapat disimpan menjadi file dan nantinya dapat dibuka kembali untuk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analisis lebih lanjut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5. Filtering paket data jaringan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6. Pencarian paket data dengan kriteria spesifik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7. Pewarnaan tampilan paket data untuk mempermudah analisa paket data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8. Menampilkan data statistik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Untuk melakukan capture paket data yang keluar ataupun masuk pada jaringan,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memerlukan perangkat fisik NIC (Network Interface Card).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dapat melakukan analisis terhadap beberapa protokol paket data jaringan.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Sampai wireshark versi 1.12.6, sudah mendukung 1482 protokol, seperti terlihat pada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gambar dibawah ini: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Gambar 1.1 - Protokol yang disupport Wireshark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Pada gambar diatas sudah mendukung 1482 protokol, tentunya jumlah protokol yang</w:t>
      </w:r>
    </w:p>
    <w:p w:rsidR="00270B2A" w:rsidRPr="007C6E88" w:rsidRDefault="00270B2A" w:rsidP="00270B2A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  <w:r w:rsidRPr="007C6E88">
        <w:rPr>
          <w:rFonts w:cs="Times New Roman"/>
          <w:b/>
          <w:bCs/>
          <w:color w:val="000000"/>
          <w:szCs w:val="24"/>
        </w:rPr>
        <w:t>Protokol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Modul Praktikum Keamanan Komputer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Bab 1 Dasar-Dasar Penggunaan Wireshark 4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didukung wireshark akan bertambah lagi pada tiap versinya.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dapat menganalisis paket data secara real time. Artinya, aplikasi wireshark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lastRenderedPageBreak/>
        <w:t>akan mengawasi semua paket data yang keluar masuk melalui antarmuka yang telah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ditentukan dan selanjutnya akan menampilkan hasil paket datanya. Contoh aplikasi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wireshark yang sedang melakukan pengawasan dapat dilihat pada gambar 2, berikut ini: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Gambar 1.2 - Tampilan Data Wireshark Real Time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Jika komputer kita terhubung dengan jaringan kecepatan tinggi dan pada komputer</w:t>
      </w:r>
    </w:p>
    <w:p w:rsidR="00270B2A" w:rsidRPr="007C6E88" w:rsidRDefault="00270B2A" w:rsidP="00270B2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7C6E88">
        <w:rPr>
          <w:rFonts w:cs="Times New Roman"/>
          <w:color w:val="000000"/>
          <w:szCs w:val="24"/>
        </w:rPr>
        <w:t>sedang dijalankan banyak aplikasi berbasis jaringan, aplikasi wireshark akan</w:t>
      </w:r>
    </w:p>
    <w:p w:rsidR="00270B2A" w:rsidRDefault="00270B2A" w:rsidP="00270B2A">
      <w:pPr>
        <w:rPr>
          <w:rFonts w:cs="Times New Roman"/>
          <w:szCs w:val="24"/>
        </w:rPr>
      </w:pPr>
      <w:r w:rsidRPr="007C6E88">
        <w:rPr>
          <w:rFonts w:cs="Times New Roman"/>
          <w:color w:val="000000"/>
          <w:szCs w:val="24"/>
        </w:rPr>
        <w:t>menampilkan banyak sekali paket data</w:t>
      </w:r>
    </w:p>
    <w:p w:rsidR="004C2339" w:rsidRDefault="004C2339" w:rsidP="004C2339">
      <w:pPr>
        <w:pStyle w:val="Heading4"/>
      </w:pPr>
    </w:p>
    <w:p w:rsidR="004C2339" w:rsidRDefault="004C2339" w:rsidP="004C2339">
      <w:pPr>
        <w:pStyle w:val="Heading4"/>
        <w:rPr>
          <w:caps/>
        </w:rPr>
      </w:pPr>
      <w:r>
        <w:rPr>
          <w:caps/>
        </w:rPr>
        <w:t>Security Attack Models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  <w:proofErr w:type="spellStart"/>
      <w:r>
        <w:rPr>
          <w:sz w:val="22"/>
          <w:lang w:val="en-US"/>
        </w:rPr>
        <w:t>Menurut</w:t>
      </w:r>
      <w:proofErr w:type="spellEnd"/>
      <w:r>
        <w:rPr>
          <w:sz w:val="22"/>
          <w:lang w:val="en-US"/>
        </w:rPr>
        <w:t xml:space="preserve"> W. Stallings [William Stallings, </w:t>
      </w:r>
      <w:r>
        <w:rPr>
          <w:i/>
          <w:iCs/>
          <w:sz w:val="22"/>
          <w:lang w:val="en-US"/>
        </w:rPr>
        <w:t>“Network and Internetwork Securit</w:t>
      </w:r>
      <w:r>
        <w:rPr>
          <w:sz w:val="22"/>
          <w:lang w:val="en-US"/>
        </w:rPr>
        <w:t>y,” Prentice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  <w:proofErr w:type="gramStart"/>
      <w:r>
        <w:rPr>
          <w:sz w:val="22"/>
          <w:lang w:val="en-US"/>
        </w:rPr>
        <w:t>Hall, 1995.]</w:t>
      </w:r>
      <w:proofErr w:type="gramEnd"/>
      <w:r>
        <w:rPr>
          <w:sz w:val="22"/>
          <w:lang w:val="en-US"/>
        </w:rPr>
        <w:t xml:space="preserve"> </w:t>
      </w:r>
      <w:proofErr w:type="spellStart"/>
      <w:proofErr w:type="gramStart"/>
      <w:r>
        <w:rPr>
          <w:sz w:val="22"/>
          <w:lang w:val="en-US"/>
        </w:rPr>
        <w:t>serangan</w:t>
      </w:r>
      <w:proofErr w:type="spellEnd"/>
      <w:proofErr w:type="gramEnd"/>
      <w:r>
        <w:rPr>
          <w:sz w:val="22"/>
          <w:lang w:val="en-US"/>
        </w:rPr>
        <w:t xml:space="preserve"> </w:t>
      </w:r>
      <w:r>
        <w:rPr>
          <w:i/>
          <w:iCs/>
          <w:sz w:val="22"/>
          <w:lang w:val="en-US"/>
        </w:rPr>
        <w:t>(attac</w:t>
      </w:r>
      <w:r>
        <w:rPr>
          <w:sz w:val="22"/>
          <w:lang w:val="en-US"/>
        </w:rPr>
        <w:t xml:space="preserve">k) </w:t>
      </w:r>
      <w:proofErr w:type="spellStart"/>
      <w:r>
        <w:rPr>
          <w:sz w:val="22"/>
          <w:lang w:val="en-US"/>
        </w:rPr>
        <w:t>terdiri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: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</w:p>
    <w:p w:rsidR="004C2339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lang w:val="en-US"/>
        </w:rPr>
      </w:pPr>
      <w:r>
        <w:rPr>
          <w:b/>
          <w:bCs/>
          <w:i/>
          <w:iCs/>
          <w:sz w:val="22"/>
          <w:lang w:val="en-US"/>
        </w:rPr>
        <w:t>Interruptio</w:t>
      </w:r>
      <w:r>
        <w:rPr>
          <w:b/>
          <w:bCs/>
          <w:sz w:val="22"/>
          <w:lang w:val="en-US"/>
        </w:rPr>
        <w:t>n: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Perangkat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sistem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menjadi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rusak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atau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tidak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tersedia</w:t>
      </w:r>
      <w:proofErr w:type="spellEnd"/>
      <w:r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Serangan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ditujukan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kepada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ketersediaan</w:t>
      </w:r>
      <w:proofErr w:type="spellEnd"/>
      <w:r>
        <w:rPr>
          <w:sz w:val="22"/>
          <w:lang w:val="en-US"/>
        </w:rPr>
        <w:t xml:space="preserve"> </w:t>
      </w:r>
      <w:r>
        <w:rPr>
          <w:i/>
          <w:iCs/>
          <w:sz w:val="22"/>
          <w:lang w:val="en-US"/>
        </w:rPr>
        <w:t>(availabilit</w:t>
      </w:r>
      <w:r>
        <w:rPr>
          <w:sz w:val="22"/>
          <w:lang w:val="en-US"/>
        </w:rPr>
        <w:t xml:space="preserve">y)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sistem</w:t>
      </w:r>
      <w:proofErr w:type="spellEnd"/>
      <w:r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Contoh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serangan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adalah</w:t>
      </w:r>
      <w:proofErr w:type="spellEnd"/>
      <w:r>
        <w:rPr>
          <w:sz w:val="22"/>
          <w:lang w:val="en-US"/>
        </w:rPr>
        <w:t xml:space="preserve"> “denial of service attack”.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</w:p>
    <w:p w:rsidR="004C2339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lang w:val="en-US"/>
        </w:rPr>
      </w:pPr>
      <w:r>
        <w:rPr>
          <w:b/>
          <w:bCs/>
          <w:i/>
          <w:iCs/>
          <w:sz w:val="22"/>
          <w:lang w:val="en-US"/>
        </w:rPr>
        <w:t>Interceptio</w:t>
      </w:r>
      <w:r>
        <w:rPr>
          <w:b/>
          <w:bCs/>
          <w:sz w:val="22"/>
          <w:lang w:val="en-US"/>
        </w:rPr>
        <w:t>n: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Pihak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tidak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berwenang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berhasil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mengakses</w:t>
      </w:r>
      <w:proofErr w:type="spellEnd"/>
      <w:r>
        <w:rPr>
          <w:sz w:val="22"/>
          <w:lang w:val="en-US"/>
        </w:rPr>
        <w:t xml:space="preserve"> asset </w:t>
      </w:r>
      <w:proofErr w:type="spellStart"/>
      <w:r>
        <w:rPr>
          <w:sz w:val="22"/>
          <w:lang w:val="en-US"/>
        </w:rPr>
        <w:t>atau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informasi</w:t>
      </w:r>
      <w:proofErr w:type="spellEnd"/>
      <w:r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Contoh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serangan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adalah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penyadapan</w:t>
      </w:r>
      <w:proofErr w:type="spellEnd"/>
      <w:r>
        <w:rPr>
          <w:sz w:val="22"/>
          <w:lang w:val="en-US"/>
        </w:rPr>
        <w:t xml:space="preserve"> </w:t>
      </w:r>
      <w:r>
        <w:rPr>
          <w:i/>
          <w:iCs/>
          <w:sz w:val="22"/>
          <w:lang w:val="en-US"/>
        </w:rPr>
        <w:t>(wiretappin</w:t>
      </w:r>
      <w:r>
        <w:rPr>
          <w:sz w:val="22"/>
          <w:lang w:val="en-US"/>
        </w:rPr>
        <w:t>g).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</w:p>
    <w:p w:rsidR="004C2339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lang w:val="en-US"/>
        </w:rPr>
      </w:pPr>
      <w:r>
        <w:rPr>
          <w:b/>
          <w:bCs/>
          <w:i/>
          <w:iCs/>
          <w:sz w:val="22"/>
          <w:lang w:val="en-US"/>
        </w:rPr>
        <w:t>Modificatio</w:t>
      </w:r>
      <w:r>
        <w:rPr>
          <w:b/>
          <w:bCs/>
          <w:sz w:val="22"/>
          <w:lang w:val="en-US"/>
        </w:rPr>
        <w:t>n: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Pihak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tidak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berwenang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tidak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saja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berhasil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mengakses</w:t>
      </w:r>
      <w:proofErr w:type="spellEnd"/>
      <w:r>
        <w:rPr>
          <w:sz w:val="22"/>
          <w:lang w:val="en-US"/>
        </w:rPr>
        <w:t xml:space="preserve">, </w:t>
      </w:r>
      <w:proofErr w:type="spellStart"/>
      <w:proofErr w:type="gramStart"/>
      <w:r>
        <w:rPr>
          <w:sz w:val="22"/>
          <w:lang w:val="en-US"/>
        </w:rPr>
        <w:t>akan</w:t>
      </w:r>
      <w:proofErr w:type="spellEnd"/>
      <w:proofErr w:type="gram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tetapi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dapat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juga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mengubah</w:t>
      </w:r>
      <w:proofErr w:type="spellEnd"/>
      <w:r>
        <w:rPr>
          <w:sz w:val="22"/>
          <w:lang w:val="en-US"/>
        </w:rPr>
        <w:t xml:space="preserve"> (tamper) </w:t>
      </w:r>
      <w:proofErr w:type="spellStart"/>
      <w:r>
        <w:rPr>
          <w:sz w:val="22"/>
          <w:lang w:val="en-US"/>
        </w:rPr>
        <w:t>aset</w:t>
      </w:r>
      <w:proofErr w:type="spellEnd"/>
      <w:r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Contoh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serangan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antara</w:t>
      </w:r>
      <w:proofErr w:type="spellEnd"/>
      <w:r>
        <w:rPr>
          <w:sz w:val="22"/>
          <w:lang w:val="en-US"/>
        </w:rPr>
        <w:t xml:space="preserve"> </w:t>
      </w:r>
      <w:proofErr w:type="gramStart"/>
      <w:r>
        <w:rPr>
          <w:sz w:val="22"/>
          <w:lang w:val="en-US"/>
        </w:rPr>
        <w:t>lain</w:t>
      </w:r>
      <w:proofErr w:type="gram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adalah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mengubah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isi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web site </w:t>
      </w:r>
      <w:proofErr w:type="spellStart"/>
      <w:r>
        <w:rPr>
          <w:sz w:val="22"/>
          <w:lang w:val="en-US"/>
        </w:rPr>
        <w:t>dengan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pesan-pesan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merugikan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pemilik</w:t>
      </w:r>
      <w:proofErr w:type="spellEnd"/>
      <w:r>
        <w:rPr>
          <w:sz w:val="22"/>
          <w:lang w:val="en-US"/>
        </w:rPr>
        <w:t xml:space="preserve"> web site.</w:t>
      </w:r>
    </w:p>
    <w:p w:rsidR="004C2339" w:rsidRDefault="004C2339" w:rsidP="004C2339">
      <w:pPr>
        <w:autoSpaceDE w:val="0"/>
        <w:autoSpaceDN w:val="0"/>
        <w:adjustRightInd w:val="0"/>
        <w:rPr>
          <w:sz w:val="22"/>
          <w:lang w:val="en-US"/>
        </w:rPr>
      </w:pPr>
    </w:p>
    <w:p w:rsidR="004C2339" w:rsidRPr="00C72E38" w:rsidRDefault="004C2339" w:rsidP="004C2339">
      <w:pPr>
        <w:numPr>
          <w:ilvl w:val="0"/>
          <w:numId w:val="11"/>
        </w:numPr>
        <w:autoSpaceDE w:val="0"/>
        <w:autoSpaceDN w:val="0"/>
        <w:adjustRightInd w:val="0"/>
        <w:rPr>
          <w:sz w:val="22"/>
        </w:rPr>
      </w:pPr>
      <w:r>
        <w:rPr>
          <w:b/>
          <w:bCs/>
          <w:i/>
          <w:iCs/>
          <w:sz w:val="22"/>
          <w:lang w:val="en-US"/>
        </w:rPr>
        <w:t>Fabricatio</w:t>
      </w:r>
      <w:r>
        <w:rPr>
          <w:b/>
          <w:bCs/>
          <w:sz w:val="22"/>
          <w:lang w:val="en-US"/>
        </w:rPr>
        <w:t>n:</w:t>
      </w:r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Pihak</w:t>
      </w:r>
      <w:proofErr w:type="spellEnd"/>
      <w:r>
        <w:rPr>
          <w:sz w:val="22"/>
          <w:lang w:val="en-US"/>
        </w:rPr>
        <w:t xml:space="preserve"> yang </w:t>
      </w:r>
      <w:proofErr w:type="spellStart"/>
      <w:r>
        <w:rPr>
          <w:sz w:val="22"/>
          <w:lang w:val="en-US"/>
        </w:rPr>
        <w:t>tidak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berwenang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menyisipkan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objek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palsu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dalam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sistem</w:t>
      </w:r>
      <w:proofErr w:type="spellEnd"/>
      <w:r>
        <w:rPr>
          <w:sz w:val="22"/>
          <w:lang w:val="en-US"/>
        </w:rPr>
        <w:t xml:space="preserve">. </w:t>
      </w:r>
      <w:proofErr w:type="spellStart"/>
      <w:r>
        <w:rPr>
          <w:sz w:val="22"/>
          <w:lang w:val="en-US"/>
        </w:rPr>
        <w:t>Contoh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dari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serangan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jenis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ini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adalah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memasukkan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pesan-pesan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palsu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seperti</w:t>
      </w:r>
      <w:proofErr w:type="spellEnd"/>
      <w:r>
        <w:rPr>
          <w:sz w:val="22"/>
          <w:lang w:val="en-US"/>
        </w:rPr>
        <w:t xml:space="preserve"> e-mail </w:t>
      </w:r>
      <w:proofErr w:type="spellStart"/>
      <w:r>
        <w:rPr>
          <w:sz w:val="22"/>
          <w:lang w:val="en-US"/>
        </w:rPr>
        <w:t>palsu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dalam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jaringan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komputer</w:t>
      </w:r>
      <w:proofErr w:type="spellEnd"/>
      <w:r>
        <w:rPr>
          <w:sz w:val="22"/>
          <w:lang w:val="en-US"/>
        </w:rPr>
        <w:t>.</w:t>
      </w:r>
    </w:p>
    <w:p w:rsidR="004C2339" w:rsidRDefault="004C2339" w:rsidP="004C2339">
      <w:pPr>
        <w:jc w:val="center"/>
      </w:pPr>
    </w:p>
    <w:p w:rsidR="00C72E38" w:rsidRDefault="00C72E38" w:rsidP="004C2339">
      <w:pPr>
        <w:jc w:val="center"/>
      </w:pPr>
    </w:p>
    <w:p w:rsidR="00C72E38" w:rsidRDefault="00C72E38" w:rsidP="00C72E38">
      <w:r>
        <w:t>TUGAS !</w:t>
      </w:r>
    </w:p>
    <w:p w:rsidR="00C72E38" w:rsidRDefault="00C72E38" w:rsidP="00C72E38">
      <w:r>
        <w:t xml:space="preserve"> Buatlah sebuah program untuk mengetahui ip dan mac address pada komputermu dengan menggunakan netbeen.</w:t>
      </w:r>
    </w:p>
    <w:p w:rsidR="00C72E38" w:rsidRDefault="00C72E38" w:rsidP="00C72E38"/>
    <w:p w:rsidR="00C72E38" w:rsidRDefault="00C72E38" w:rsidP="00C72E38">
      <w:pPr>
        <w:pStyle w:val="ListParagraph"/>
        <w:numPr>
          <w:ilvl w:val="0"/>
          <w:numId w:val="15"/>
        </w:numPr>
      </w:pPr>
      <w:r>
        <w:t>Buka aplikasi netbeens dan buat project baru</w:t>
      </w:r>
    </w:p>
    <w:p w:rsidR="00C72E38" w:rsidRDefault="00C72E38" w:rsidP="00C72E38">
      <w:r>
        <w:rPr>
          <w:noProof/>
          <w:lang w:eastAsia="id-ID"/>
        </w:rPr>
        <w:drawing>
          <wp:inline distT="0" distB="0" distL="0" distR="0">
            <wp:extent cx="5731510" cy="3220563"/>
            <wp:effectExtent l="19050" t="0" r="2540" b="0"/>
            <wp:docPr id="2" name="Picture 1" descr="D:\a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\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E38" w:rsidRDefault="00BE70D2" w:rsidP="00C72E38">
      <w:pPr>
        <w:pStyle w:val="ListParagraph"/>
        <w:numPr>
          <w:ilvl w:val="0"/>
          <w:numId w:val="15"/>
        </w:numPr>
      </w:pPr>
      <w:r>
        <w:lastRenderedPageBreak/>
        <w:t xml:space="preserve">Setelah itu ketik source kode seperti di bawah ini </w:t>
      </w:r>
    </w:p>
    <w:p w:rsidR="00BE70D2" w:rsidRDefault="00BE70D2" w:rsidP="00BE70D2">
      <w:r>
        <w:rPr>
          <w:noProof/>
          <w:lang w:eastAsia="id-ID"/>
        </w:rPr>
        <w:drawing>
          <wp:inline distT="0" distB="0" distL="0" distR="0">
            <wp:extent cx="5729529" cy="3895725"/>
            <wp:effectExtent l="19050" t="0" r="4521" b="0"/>
            <wp:docPr id="3" name="Picture 2" descr="D:\a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\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D2" w:rsidRDefault="00BE70D2" w:rsidP="00BE70D2"/>
    <w:p w:rsidR="00BE70D2" w:rsidRDefault="00BE70D2" w:rsidP="00BE70D2">
      <w:r>
        <w:rPr>
          <w:noProof/>
          <w:lang w:eastAsia="id-ID"/>
        </w:rPr>
        <w:drawing>
          <wp:inline distT="0" distB="0" distL="0" distR="0">
            <wp:extent cx="5731510" cy="4200525"/>
            <wp:effectExtent l="19050" t="0" r="2540" b="0"/>
            <wp:docPr id="4" name="Picture 3" descr="D:\a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\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D2" w:rsidRDefault="00BE70D2" w:rsidP="00BE70D2"/>
    <w:p w:rsidR="00BE70D2" w:rsidRDefault="00BE70D2" w:rsidP="00BE70D2">
      <w:pPr>
        <w:tabs>
          <w:tab w:val="left" w:pos="3930"/>
        </w:tabs>
      </w:pPr>
      <w:r>
        <w:tab/>
      </w:r>
    </w:p>
    <w:p w:rsidR="00BE70D2" w:rsidRDefault="00BE70D2" w:rsidP="00BE70D2">
      <w:pPr>
        <w:pStyle w:val="ListParagraph"/>
        <w:numPr>
          <w:ilvl w:val="0"/>
          <w:numId w:val="15"/>
        </w:numPr>
        <w:tabs>
          <w:tab w:val="left" w:pos="3930"/>
        </w:tabs>
      </w:pPr>
      <w:r>
        <w:lastRenderedPageBreak/>
        <w:t>Dan seperti berikut output yang mengeluarkan ip dan mac address pada komputer kita.</w:t>
      </w:r>
    </w:p>
    <w:p w:rsidR="00BE70D2" w:rsidRDefault="00BE70D2" w:rsidP="00BE70D2">
      <w:pPr>
        <w:tabs>
          <w:tab w:val="left" w:pos="3930"/>
        </w:tabs>
      </w:pPr>
      <w:r>
        <w:rPr>
          <w:noProof/>
          <w:lang w:eastAsia="id-ID"/>
        </w:rPr>
        <w:drawing>
          <wp:inline distT="0" distB="0" distL="0" distR="0">
            <wp:extent cx="5457825" cy="2714625"/>
            <wp:effectExtent l="19050" t="0" r="9525" b="0"/>
            <wp:docPr id="5" name="Picture 4" descr="D:\a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\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D2" w:rsidRDefault="00BE70D2" w:rsidP="00BE70D2">
      <w:pPr>
        <w:tabs>
          <w:tab w:val="left" w:pos="3930"/>
        </w:tabs>
      </w:pPr>
    </w:p>
    <w:p w:rsidR="00BE70D2" w:rsidRPr="00BE70D2" w:rsidRDefault="00BE70D2" w:rsidP="00BE70D2">
      <w:pPr>
        <w:tabs>
          <w:tab w:val="left" w:pos="3930"/>
        </w:tabs>
      </w:pPr>
    </w:p>
    <w:sectPr w:rsidR="00BE70D2" w:rsidRPr="00BE70D2" w:rsidSect="00F4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C80"/>
    <w:multiLevelType w:val="hybridMultilevel"/>
    <w:tmpl w:val="3B56DC20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559BA"/>
    <w:multiLevelType w:val="hybridMultilevel"/>
    <w:tmpl w:val="D88C156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854960"/>
    <w:multiLevelType w:val="hybridMultilevel"/>
    <w:tmpl w:val="7DD49454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732D5"/>
    <w:multiLevelType w:val="hybridMultilevel"/>
    <w:tmpl w:val="C3563F02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727F8"/>
    <w:multiLevelType w:val="hybridMultilevel"/>
    <w:tmpl w:val="103E5844"/>
    <w:lvl w:ilvl="0" w:tplc="04522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B71D3E"/>
    <w:multiLevelType w:val="hybridMultilevel"/>
    <w:tmpl w:val="208274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65D60"/>
    <w:multiLevelType w:val="hybridMultilevel"/>
    <w:tmpl w:val="0B0C2DDA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5D4A5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38248C"/>
    <w:multiLevelType w:val="hybridMultilevel"/>
    <w:tmpl w:val="6C9AB1A8"/>
    <w:lvl w:ilvl="0" w:tplc="0194C594"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20"/>
      </w:rPr>
    </w:lvl>
    <w:lvl w:ilvl="1" w:tplc="159A0D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FF5B2D"/>
    <w:multiLevelType w:val="hybridMultilevel"/>
    <w:tmpl w:val="4B16E37A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E06F68"/>
    <w:multiLevelType w:val="hybridMultilevel"/>
    <w:tmpl w:val="90129F96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285938"/>
    <w:multiLevelType w:val="hybridMultilevel"/>
    <w:tmpl w:val="1A64C71E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3A2B0F"/>
    <w:multiLevelType w:val="hybridMultilevel"/>
    <w:tmpl w:val="21980DE8"/>
    <w:lvl w:ilvl="0" w:tplc="0194C594"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3D059E"/>
    <w:multiLevelType w:val="hybridMultilevel"/>
    <w:tmpl w:val="441E98D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84674C"/>
    <w:multiLevelType w:val="hybridMultilevel"/>
    <w:tmpl w:val="C5AC07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FC4D9E"/>
    <w:multiLevelType w:val="hybridMultilevel"/>
    <w:tmpl w:val="06AC4E5A"/>
    <w:lvl w:ilvl="0" w:tplc="59FA52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A85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F0CD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279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8A6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404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FAF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6C4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339"/>
    <w:rsid w:val="00220F30"/>
    <w:rsid w:val="00270B2A"/>
    <w:rsid w:val="004C2339"/>
    <w:rsid w:val="005176E1"/>
    <w:rsid w:val="007409B3"/>
    <w:rsid w:val="00B93448"/>
    <w:rsid w:val="00BE70D2"/>
    <w:rsid w:val="00C72E38"/>
    <w:rsid w:val="00CA486D"/>
    <w:rsid w:val="00E33490"/>
    <w:rsid w:val="00F4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4C2339"/>
    <w:pPr>
      <w:keepNext/>
      <w:outlineLvl w:val="0"/>
    </w:pPr>
    <w:rPr>
      <w:rFonts w:eastAsia="Times New Roman" w:cs="Times New Roman"/>
      <w:b/>
      <w:bCs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4C2339"/>
    <w:pPr>
      <w:keepNext/>
      <w:autoSpaceDE w:val="0"/>
      <w:autoSpaceDN w:val="0"/>
      <w:adjustRightInd w:val="0"/>
      <w:outlineLvl w:val="2"/>
    </w:pPr>
    <w:rPr>
      <w:rFonts w:eastAsia="Times New Roman" w:cs="Times New Roman"/>
      <w:b/>
      <w:bCs/>
      <w:sz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4C2339"/>
    <w:pPr>
      <w:keepNext/>
      <w:autoSpaceDE w:val="0"/>
      <w:autoSpaceDN w:val="0"/>
      <w:adjustRightInd w:val="0"/>
      <w:outlineLvl w:val="3"/>
    </w:pPr>
    <w:rPr>
      <w:rFonts w:eastAsia="Times New Roman" w:cs="Times New Roman"/>
      <w:b/>
      <w:bCs/>
      <w:sz w:val="22"/>
      <w:szCs w:val="28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4C2339"/>
    <w:pPr>
      <w:keepNext/>
      <w:jc w:val="both"/>
      <w:outlineLvl w:val="4"/>
    </w:pPr>
    <w:rPr>
      <w:rFonts w:eastAsia="Times New Roman" w:cs="Times New Roman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C233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4C23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4C2339"/>
    <w:rPr>
      <w:rFonts w:ascii="Times New Roman" w:eastAsia="Times New Roman" w:hAnsi="Times New Roman" w:cs="Times New Roman"/>
      <w:b/>
      <w:bCs/>
      <w:szCs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4C233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yperlink">
    <w:name w:val="Hyperlink"/>
    <w:basedOn w:val="DefaultParagraphFont"/>
    <w:rsid w:val="004C23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slamet supriyanto</dc:creator>
  <cp:lastModifiedBy>slamet supriyanto</cp:lastModifiedBy>
  <cp:revision>3</cp:revision>
  <dcterms:created xsi:type="dcterms:W3CDTF">2015-10-18T14:59:00Z</dcterms:created>
  <dcterms:modified xsi:type="dcterms:W3CDTF">2015-10-26T07:16:00Z</dcterms:modified>
</cp:coreProperties>
</file>