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6C87F" w14:textId="77777777" w:rsidR="00F6441B" w:rsidRPr="00CE3465" w:rsidRDefault="00F6441B">
      <w:pPr>
        <w:pStyle w:val="Title"/>
        <w:rPr>
          <w:rFonts w:ascii="Times New Roman" w:hAnsi="Times New Roman" w:cs="Times New Roman"/>
          <w:b/>
          <w:bCs/>
          <w:sz w:val="52"/>
        </w:rPr>
      </w:pPr>
    </w:p>
    <w:p w14:paraId="16469EA9" w14:textId="77777777" w:rsidR="00F6441B" w:rsidRPr="00CE3465" w:rsidRDefault="00F6441B">
      <w:pPr>
        <w:pStyle w:val="Title"/>
        <w:jc w:val="left"/>
        <w:rPr>
          <w:rFonts w:ascii="Times New Roman" w:hAnsi="Times New Roman" w:cs="Times New Roman"/>
          <w:b/>
          <w:bCs/>
          <w:sz w:val="48"/>
        </w:rPr>
      </w:pPr>
    </w:p>
    <w:p w14:paraId="2E4169CD" w14:textId="77777777" w:rsidR="00F6441B" w:rsidRPr="00CE3465" w:rsidRDefault="00F6441B">
      <w:pPr>
        <w:pStyle w:val="Title"/>
        <w:jc w:val="left"/>
        <w:rPr>
          <w:rFonts w:ascii="Times New Roman" w:hAnsi="Times New Roman" w:cs="Times New Roman"/>
          <w:b/>
          <w:bCs/>
          <w:sz w:val="48"/>
        </w:rPr>
      </w:pPr>
    </w:p>
    <w:p w14:paraId="1E849DFD" w14:textId="77777777" w:rsidR="00F6441B" w:rsidRPr="00CE3465" w:rsidRDefault="00F6441B">
      <w:pPr>
        <w:pStyle w:val="Title"/>
        <w:jc w:val="left"/>
        <w:rPr>
          <w:rFonts w:ascii="Times New Roman" w:hAnsi="Times New Roman" w:cs="Times New Roman"/>
          <w:b/>
          <w:bCs/>
          <w:sz w:val="48"/>
        </w:rPr>
      </w:pPr>
    </w:p>
    <w:p w14:paraId="60ADB572" w14:textId="77777777" w:rsidR="00F6441B" w:rsidRPr="00CE3465" w:rsidRDefault="00BB3949" w:rsidP="00DA7BB9">
      <w:pPr>
        <w:pStyle w:val="Title"/>
        <w:rPr>
          <w:rFonts w:ascii="Times New Roman" w:hAnsi="Times New Roman" w:cs="Times New Roman"/>
          <w:b/>
          <w:bCs/>
          <w:sz w:val="48"/>
        </w:rPr>
      </w:pPr>
      <w:r w:rsidRPr="00CE3465">
        <w:rPr>
          <w:rFonts w:ascii="Times New Roman" w:hAnsi="Times New Roman" w:cs="Times New Roman"/>
          <w:b/>
          <w:bCs/>
          <w:sz w:val="48"/>
        </w:rPr>
        <w:t>System Documentation</w:t>
      </w:r>
    </w:p>
    <w:p w14:paraId="0316BBA5" w14:textId="77777777" w:rsidR="00F6441B" w:rsidRPr="00CE3465" w:rsidRDefault="00F6441B">
      <w:pPr>
        <w:pStyle w:val="Title"/>
        <w:jc w:val="left"/>
        <w:rPr>
          <w:rFonts w:ascii="Times New Roman" w:hAnsi="Times New Roman" w:cs="Times New Roman"/>
          <w:b/>
          <w:bCs/>
          <w:sz w:val="56"/>
        </w:rPr>
      </w:pPr>
    </w:p>
    <w:p w14:paraId="1A296BA1" w14:textId="77777777" w:rsidR="00F6441B" w:rsidRPr="00CE3465" w:rsidRDefault="00F6441B">
      <w:pPr>
        <w:pStyle w:val="Title"/>
        <w:jc w:val="left"/>
        <w:rPr>
          <w:rFonts w:ascii="Times New Roman" w:hAnsi="Times New Roman" w:cs="Times New Roman"/>
          <w:b/>
          <w:bCs/>
          <w:sz w:val="56"/>
        </w:rPr>
      </w:pPr>
    </w:p>
    <w:p w14:paraId="4212CC4B" w14:textId="75816AB3" w:rsidR="00F6441B" w:rsidRPr="00CE3465" w:rsidRDefault="00DF6A06">
      <w:pPr>
        <w:pStyle w:val="Title"/>
        <w:jc w:val="right"/>
        <w:rPr>
          <w:rFonts w:ascii="Times New Roman" w:hAnsi="Times New Roman" w:cs="Times New Roman"/>
          <w:b/>
          <w:bCs/>
          <w:sz w:val="48"/>
        </w:rPr>
      </w:pPr>
      <w:r w:rsidRPr="00CE3465">
        <w:rPr>
          <w:rFonts w:ascii="Times New Roman" w:hAnsi="Times New Roman" w:cs="Times New Roman"/>
          <w:b/>
          <w:bCs/>
          <w:sz w:val="48"/>
        </w:rPr>
        <w:t>Group 1</w:t>
      </w:r>
      <w:r w:rsidR="00DA7BB9" w:rsidRPr="00CE3465">
        <w:rPr>
          <w:rFonts w:ascii="Times New Roman" w:hAnsi="Times New Roman" w:cs="Times New Roman"/>
          <w:b/>
          <w:bCs/>
          <w:sz w:val="48"/>
        </w:rPr>
        <w:t>3</w:t>
      </w:r>
    </w:p>
    <w:p w14:paraId="00E739F6" w14:textId="5E9036F0" w:rsidR="00DA7BB9" w:rsidRPr="00362925" w:rsidRDefault="00DA7BB9" w:rsidP="00DA7BB9">
      <w:pPr>
        <w:pStyle w:val="Subtitle"/>
        <w:rPr>
          <w:rFonts w:ascii="Times New Roman" w:hAnsi="Times New Roman" w:cs="Times New Roman"/>
          <w:sz w:val="36"/>
          <w:szCs w:val="36"/>
        </w:rPr>
      </w:pPr>
      <w:r w:rsidRPr="00362925">
        <w:rPr>
          <w:rFonts w:ascii="Times New Roman" w:hAnsi="Times New Roman" w:cs="Times New Roman"/>
          <w:sz w:val="36"/>
          <w:szCs w:val="36"/>
        </w:rPr>
        <w:t>Scheduling Project</w:t>
      </w:r>
    </w:p>
    <w:p w14:paraId="7A56B325" w14:textId="77777777" w:rsidR="00F6441B" w:rsidRPr="00CE3465" w:rsidRDefault="00F6441B">
      <w:pPr>
        <w:pStyle w:val="Title"/>
        <w:jc w:val="right"/>
        <w:rPr>
          <w:rFonts w:ascii="Times New Roman" w:hAnsi="Times New Roman" w:cs="Times New Roman"/>
          <w:sz w:val="36"/>
        </w:rPr>
      </w:pPr>
    </w:p>
    <w:p w14:paraId="6B239364" w14:textId="77777777" w:rsidR="00F6441B" w:rsidRPr="00CE3465" w:rsidRDefault="00F6441B">
      <w:pPr>
        <w:pStyle w:val="Title"/>
        <w:jc w:val="right"/>
        <w:rPr>
          <w:rFonts w:ascii="Times New Roman" w:hAnsi="Times New Roman" w:cs="Times New Roman"/>
          <w:sz w:val="36"/>
        </w:rPr>
      </w:pPr>
    </w:p>
    <w:p w14:paraId="4EDA5465" w14:textId="77777777" w:rsidR="00F6441B" w:rsidRPr="00CE3465" w:rsidRDefault="00F6441B">
      <w:pPr>
        <w:pStyle w:val="Title"/>
        <w:jc w:val="right"/>
        <w:rPr>
          <w:rFonts w:ascii="Times New Roman" w:hAnsi="Times New Roman" w:cs="Times New Roman"/>
          <w:sz w:val="36"/>
        </w:rPr>
      </w:pPr>
    </w:p>
    <w:p w14:paraId="28E48447" w14:textId="77777777" w:rsidR="00F6441B" w:rsidRPr="00CE3465" w:rsidRDefault="00BB3949">
      <w:pPr>
        <w:pStyle w:val="Title"/>
        <w:jc w:val="left"/>
        <w:rPr>
          <w:rFonts w:ascii="Times New Roman" w:hAnsi="Times New Roman" w:cs="Times New Roman"/>
          <w:b/>
          <w:bCs/>
          <w:sz w:val="36"/>
        </w:rPr>
      </w:pPr>
      <w:r w:rsidRPr="00CE3465">
        <w:rPr>
          <w:rFonts w:ascii="Times New Roman" w:hAnsi="Times New Roman" w:cs="Times New Roman"/>
          <w:b/>
          <w:bCs/>
          <w:sz w:val="36"/>
        </w:rPr>
        <w:t>Team Members</w:t>
      </w:r>
    </w:p>
    <w:p w14:paraId="2B4AA182" w14:textId="04F69E05" w:rsidR="00DF6A06" w:rsidRPr="00CE3465" w:rsidRDefault="00DA7BB9" w:rsidP="00DF6A06">
      <w:pPr>
        <w:suppressAutoHyphens w:val="0"/>
        <w:spacing w:after="160" w:line="259" w:lineRule="auto"/>
        <w:rPr>
          <w:rFonts w:ascii="Times New Roman" w:hAnsi="Times New Roman" w:cs="Times New Roman"/>
          <w:sz w:val="30"/>
          <w:szCs w:val="30"/>
          <w:lang w:eastAsia="en-US"/>
        </w:rPr>
      </w:pPr>
      <w:r w:rsidRPr="00CE3465">
        <w:rPr>
          <w:rFonts w:ascii="Times New Roman" w:hAnsi="Times New Roman" w:cs="Times New Roman"/>
          <w:sz w:val="30"/>
          <w:szCs w:val="30"/>
          <w:lang w:eastAsia="en-US"/>
        </w:rPr>
        <w:t>Anisha</w:t>
      </w:r>
    </w:p>
    <w:p w14:paraId="6922D297" w14:textId="683C21F3" w:rsidR="00DF6A06" w:rsidRPr="00CE3465" w:rsidRDefault="00DA7BB9" w:rsidP="00DF6A06">
      <w:pPr>
        <w:suppressAutoHyphens w:val="0"/>
        <w:spacing w:after="160" w:line="259" w:lineRule="auto"/>
        <w:rPr>
          <w:rFonts w:ascii="Times New Roman" w:hAnsi="Times New Roman" w:cs="Times New Roman"/>
          <w:sz w:val="30"/>
          <w:szCs w:val="30"/>
          <w:lang w:eastAsia="en-US"/>
        </w:rPr>
      </w:pPr>
      <w:r w:rsidRPr="00CE3465">
        <w:rPr>
          <w:rFonts w:ascii="Times New Roman" w:hAnsi="Times New Roman" w:cs="Times New Roman"/>
          <w:sz w:val="30"/>
          <w:szCs w:val="30"/>
          <w:lang w:eastAsia="en-US"/>
        </w:rPr>
        <w:t>Daniel</w:t>
      </w:r>
    </w:p>
    <w:p w14:paraId="77F5C6F0" w14:textId="286705CA" w:rsidR="00DF6A06" w:rsidRPr="00CE3465" w:rsidRDefault="00DA7BB9" w:rsidP="00DF6A06">
      <w:pPr>
        <w:suppressAutoHyphens w:val="0"/>
        <w:spacing w:after="160" w:line="259" w:lineRule="auto"/>
        <w:rPr>
          <w:rFonts w:ascii="Times New Roman" w:hAnsi="Times New Roman" w:cs="Times New Roman"/>
          <w:sz w:val="30"/>
          <w:szCs w:val="30"/>
          <w:lang w:eastAsia="en-US"/>
        </w:rPr>
      </w:pPr>
      <w:r w:rsidRPr="00CE3465">
        <w:rPr>
          <w:rFonts w:ascii="Times New Roman" w:hAnsi="Times New Roman" w:cs="Times New Roman"/>
          <w:sz w:val="30"/>
          <w:szCs w:val="30"/>
          <w:lang w:eastAsia="en-US"/>
        </w:rPr>
        <w:t>Nawaf</w:t>
      </w:r>
    </w:p>
    <w:p w14:paraId="2ADDEE75" w14:textId="25136E76" w:rsidR="00DF6A06" w:rsidRPr="00CE3465" w:rsidRDefault="00DA7BB9" w:rsidP="00DF6A06">
      <w:pPr>
        <w:suppressAutoHyphens w:val="0"/>
        <w:spacing w:after="160" w:line="259" w:lineRule="auto"/>
        <w:rPr>
          <w:rFonts w:ascii="Times New Roman" w:hAnsi="Times New Roman" w:cs="Times New Roman"/>
          <w:sz w:val="30"/>
          <w:szCs w:val="30"/>
          <w:lang w:eastAsia="en-US"/>
        </w:rPr>
      </w:pPr>
      <w:r w:rsidRPr="00CE3465">
        <w:rPr>
          <w:rFonts w:ascii="Times New Roman" w:hAnsi="Times New Roman" w:cs="Times New Roman"/>
          <w:sz w:val="30"/>
          <w:szCs w:val="30"/>
          <w:lang w:eastAsia="en-US"/>
        </w:rPr>
        <w:t>Stanley</w:t>
      </w:r>
    </w:p>
    <w:p w14:paraId="0FB3E43C" w14:textId="77777777" w:rsidR="00F6441B" w:rsidRPr="00CE3465" w:rsidRDefault="00F6441B">
      <w:pPr>
        <w:pStyle w:val="NoSpacing"/>
        <w:pageBreakBefore/>
        <w:jc w:val="right"/>
        <w:rPr>
          <w:rFonts w:ascii="Times New Roman" w:hAnsi="Times New Roman" w:cs="Times New Roman"/>
          <w:sz w:val="24"/>
          <w:szCs w:val="24"/>
        </w:rPr>
      </w:pPr>
    </w:p>
    <w:p w14:paraId="03479D41" w14:textId="77777777" w:rsidR="00F6441B" w:rsidRPr="00CE3465" w:rsidRDefault="00BB3949">
      <w:pPr>
        <w:pStyle w:val="Heading1"/>
        <w:numPr>
          <w:ilvl w:val="0"/>
          <w:numId w:val="0"/>
        </w:numPr>
        <w:rPr>
          <w:rFonts w:ascii="Times New Roman" w:hAnsi="Times New Roman" w:cs="Times New Roman"/>
          <w:sz w:val="24"/>
          <w:szCs w:val="24"/>
        </w:rPr>
        <w:sectPr w:rsidR="00F6441B" w:rsidRPr="00CE346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bookmarkStart w:id="0" w:name="__RefHeading__5_2065875528"/>
      <w:bookmarkStart w:id="1" w:name="_Toc26011527"/>
      <w:bookmarkEnd w:id="0"/>
      <w:r w:rsidRPr="00CE3465">
        <w:rPr>
          <w:rFonts w:ascii="Times New Roman" w:hAnsi="Times New Roman" w:cs="Times New Roman"/>
          <w:sz w:val="24"/>
          <w:szCs w:val="24"/>
        </w:rPr>
        <w:t>Contents</w:t>
      </w:r>
      <w:bookmarkEnd w:id="1"/>
    </w:p>
    <w:p w14:paraId="05C6EB42" w14:textId="23DEE680" w:rsidR="00AD5B51" w:rsidRPr="00CE3465" w:rsidRDefault="00BB3949">
      <w:pPr>
        <w:pStyle w:val="TOC1"/>
        <w:tabs>
          <w:tab w:val="right" w:leader="dot" w:pos="9350"/>
        </w:tabs>
        <w:rPr>
          <w:rFonts w:ascii="Times New Roman" w:hAnsi="Times New Roman"/>
          <w:noProof/>
          <w:lang w:eastAsia="en-US"/>
        </w:rPr>
      </w:pPr>
      <w:r w:rsidRPr="00CE3465">
        <w:rPr>
          <w:rFonts w:ascii="Times New Roman" w:hAnsi="Times New Roman"/>
        </w:rPr>
        <w:fldChar w:fldCharType="begin"/>
      </w:r>
      <w:r w:rsidRPr="00CE3465">
        <w:rPr>
          <w:rFonts w:ascii="Times New Roman" w:hAnsi="Times New Roman"/>
        </w:rPr>
        <w:instrText xml:space="preserve"> TOC </w:instrText>
      </w:r>
      <w:r w:rsidRPr="00CE3465">
        <w:rPr>
          <w:rFonts w:ascii="Times New Roman" w:hAnsi="Times New Roman"/>
        </w:rPr>
        <w:fldChar w:fldCharType="separate"/>
      </w:r>
    </w:p>
    <w:p w14:paraId="3B3BF002" w14:textId="67AD7515" w:rsidR="00AD5B51" w:rsidRPr="00CE3465" w:rsidRDefault="00AD5B51">
      <w:pPr>
        <w:pStyle w:val="TOC1"/>
        <w:tabs>
          <w:tab w:val="left" w:pos="440"/>
          <w:tab w:val="right" w:leader="dot" w:pos="9350"/>
        </w:tabs>
        <w:rPr>
          <w:rFonts w:ascii="Times New Roman" w:hAnsi="Times New Roman"/>
          <w:noProof/>
          <w:lang w:eastAsia="en-US"/>
        </w:rPr>
      </w:pPr>
      <w:r w:rsidRPr="00CE3465">
        <w:rPr>
          <w:rFonts w:ascii="Times New Roman" w:hAnsi="Times New Roman"/>
          <w:noProof/>
        </w:rPr>
        <w:t>1</w:t>
      </w:r>
      <w:r w:rsidRPr="00CE3465">
        <w:rPr>
          <w:rFonts w:ascii="Times New Roman" w:hAnsi="Times New Roman"/>
          <w:noProof/>
          <w:lang w:eastAsia="en-US"/>
        </w:rPr>
        <w:tab/>
      </w:r>
      <w:r w:rsidRPr="00CE3465">
        <w:rPr>
          <w:rFonts w:ascii="Times New Roman" w:hAnsi="Times New Roman"/>
          <w:noProof/>
        </w:rPr>
        <w:t>Introduction</w:t>
      </w:r>
      <w:r w:rsidRPr="00CE3465">
        <w:rPr>
          <w:rFonts w:ascii="Times New Roman" w:hAnsi="Times New Roman"/>
          <w:noProof/>
        </w:rPr>
        <w:tab/>
      </w:r>
      <w:r w:rsidR="00533902">
        <w:rPr>
          <w:rFonts w:ascii="Times New Roman" w:hAnsi="Times New Roman"/>
          <w:noProof/>
        </w:rPr>
        <w:t>4</w:t>
      </w:r>
    </w:p>
    <w:p w14:paraId="05735CF0" w14:textId="1E8C9A3B" w:rsidR="00AD5B51" w:rsidRPr="00CE3465" w:rsidRDefault="00AD5B51">
      <w:pPr>
        <w:pStyle w:val="TOC1"/>
        <w:tabs>
          <w:tab w:val="left" w:pos="440"/>
          <w:tab w:val="right" w:leader="dot" w:pos="9350"/>
        </w:tabs>
        <w:rPr>
          <w:rFonts w:ascii="Times New Roman" w:hAnsi="Times New Roman"/>
          <w:noProof/>
          <w:lang w:eastAsia="en-US"/>
        </w:rPr>
      </w:pPr>
      <w:r w:rsidRPr="00CE3465">
        <w:rPr>
          <w:rFonts w:ascii="Times New Roman" w:hAnsi="Times New Roman"/>
          <w:noProof/>
        </w:rPr>
        <w:t>2</w:t>
      </w:r>
      <w:r w:rsidRPr="00CE3465">
        <w:rPr>
          <w:rFonts w:ascii="Times New Roman" w:hAnsi="Times New Roman"/>
          <w:noProof/>
          <w:lang w:eastAsia="en-US"/>
        </w:rPr>
        <w:tab/>
      </w:r>
      <w:r w:rsidRPr="00CE3465">
        <w:rPr>
          <w:rFonts w:ascii="Times New Roman" w:hAnsi="Times New Roman"/>
          <w:noProof/>
        </w:rPr>
        <w:t>Setup Network</w:t>
      </w:r>
      <w:r w:rsidRPr="00CE3465">
        <w:rPr>
          <w:rFonts w:ascii="Times New Roman" w:hAnsi="Times New Roman"/>
          <w:noProof/>
        </w:rPr>
        <w:tab/>
      </w:r>
    </w:p>
    <w:p w14:paraId="4CDCBA6D" w14:textId="1D08EEDC" w:rsidR="00AD5B51" w:rsidRPr="00CE3465" w:rsidRDefault="00AD5B51" w:rsidP="007A7F8B">
      <w:pPr>
        <w:pStyle w:val="TOC1"/>
        <w:tabs>
          <w:tab w:val="left" w:pos="440"/>
          <w:tab w:val="right" w:leader="dot" w:pos="9350"/>
        </w:tabs>
        <w:rPr>
          <w:rFonts w:ascii="Times New Roman" w:hAnsi="Times New Roman"/>
          <w:noProof/>
          <w:lang w:eastAsia="en-US"/>
        </w:rPr>
      </w:pPr>
      <w:r w:rsidRPr="00CE3465">
        <w:rPr>
          <w:rFonts w:ascii="Times New Roman" w:hAnsi="Times New Roman"/>
          <w:noProof/>
        </w:rPr>
        <w:t>3</w:t>
      </w:r>
      <w:r w:rsidRPr="00CE3465">
        <w:rPr>
          <w:rFonts w:ascii="Times New Roman" w:hAnsi="Times New Roman"/>
          <w:noProof/>
          <w:lang w:eastAsia="en-US"/>
        </w:rPr>
        <w:tab/>
      </w:r>
      <w:r w:rsidRPr="00CE3465">
        <w:rPr>
          <w:rFonts w:ascii="Times New Roman" w:hAnsi="Times New Roman"/>
          <w:noProof/>
        </w:rPr>
        <w:t>Setup</w:t>
      </w:r>
      <w:r w:rsidR="00772645">
        <w:rPr>
          <w:rFonts w:ascii="Times New Roman" w:hAnsi="Times New Roman"/>
          <w:noProof/>
        </w:rPr>
        <w:t xml:space="preserve"> Database</w:t>
      </w:r>
      <w:r w:rsidRPr="00CE3465">
        <w:rPr>
          <w:rFonts w:ascii="Times New Roman" w:hAnsi="Times New Roman"/>
          <w:noProof/>
        </w:rPr>
        <w:tab/>
      </w:r>
    </w:p>
    <w:p w14:paraId="4AE8D5AB" w14:textId="55959CCE" w:rsidR="00AD5B51" w:rsidRPr="00CE3465" w:rsidRDefault="00AD5B51">
      <w:pPr>
        <w:pStyle w:val="TOC1"/>
        <w:tabs>
          <w:tab w:val="left" w:pos="440"/>
          <w:tab w:val="right" w:leader="dot" w:pos="9350"/>
        </w:tabs>
        <w:rPr>
          <w:rFonts w:ascii="Times New Roman" w:hAnsi="Times New Roman"/>
          <w:noProof/>
          <w:lang w:eastAsia="en-US"/>
        </w:rPr>
      </w:pPr>
      <w:r w:rsidRPr="00CE3465">
        <w:rPr>
          <w:rFonts w:ascii="Times New Roman" w:hAnsi="Times New Roman"/>
          <w:noProof/>
        </w:rPr>
        <w:t>4</w:t>
      </w:r>
      <w:r w:rsidRPr="00CE3465">
        <w:rPr>
          <w:rFonts w:ascii="Times New Roman" w:hAnsi="Times New Roman"/>
          <w:noProof/>
          <w:lang w:eastAsia="en-US"/>
        </w:rPr>
        <w:tab/>
      </w:r>
      <w:r w:rsidRPr="00CE3465">
        <w:rPr>
          <w:rFonts w:ascii="Times New Roman" w:hAnsi="Times New Roman"/>
          <w:noProof/>
        </w:rPr>
        <w:t>System Maintenance</w:t>
      </w:r>
      <w:r w:rsidRPr="00CE3465">
        <w:rPr>
          <w:rFonts w:ascii="Times New Roman" w:hAnsi="Times New Roman"/>
          <w:noProof/>
        </w:rPr>
        <w:tab/>
      </w:r>
    </w:p>
    <w:p w14:paraId="6DEA4BC1" w14:textId="4DA51989" w:rsidR="00F6441B" w:rsidRPr="00CE3465" w:rsidRDefault="00BB3949">
      <w:pPr>
        <w:pStyle w:val="TOC1"/>
        <w:tabs>
          <w:tab w:val="right" w:leader="dot" w:pos="9360"/>
        </w:tabs>
        <w:rPr>
          <w:rFonts w:ascii="Times New Roman" w:hAnsi="Times New Roman"/>
        </w:rPr>
        <w:sectPr w:rsidR="00F6441B" w:rsidRPr="00CE3465">
          <w:type w:val="continuous"/>
          <w:pgSz w:w="12240" w:h="15840"/>
          <w:pgMar w:top="1440" w:right="1440" w:bottom="1440" w:left="1440" w:header="720" w:footer="720" w:gutter="0"/>
          <w:cols w:space="720"/>
          <w:docGrid w:linePitch="360"/>
        </w:sectPr>
      </w:pPr>
      <w:r w:rsidRPr="00CE3465">
        <w:rPr>
          <w:rFonts w:ascii="Times New Roman" w:hAnsi="Times New Roman"/>
        </w:rPr>
        <w:fldChar w:fldCharType="end"/>
      </w:r>
    </w:p>
    <w:p w14:paraId="506923D2" w14:textId="77777777" w:rsidR="00F6441B" w:rsidRPr="00CE3465" w:rsidRDefault="00F6441B">
      <w:pPr>
        <w:tabs>
          <w:tab w:val="right" w:leader="dot" w:pos="9360"/>
        </w:tabs>
        <w:rPr>
          <w:rFonts w:ascii="Times New Roman" w:hAnsi="Times New Roman" w:cs="Times New Roman"/>
        </w:rPr>
      </w:pPr>
    </w:p>
    <w:p w14:paraId="6C90211A" w14:textId="77777777" w:rsidR="00F6441B" w:rsidRPr="00CE3465" w:rsidRDefault="00BB3949">
      <w:pPr>
        <w:pStyle w:val="BodyText"/>
        <w:pageBreakBefore/>
        <w:spacing w:before="40" w:after="240"/>
        <w:rPr>
          <w:rFonts w:ascii="Times New Roman" w:hAnsi="Times New Roman" w:cs="Times New Roman"/>
        </w:rPr>
      </w:pPr>
      <w:bookmarkStart w:id="2" w:name="__RefHeading__1_63808142"/>
      <w:bookmarkEnd w:id="2"/>
      <w:r w:rsidRPr="00CE3465">
        <w:rPr>
          <w:rFonts w:ascii="Times New Roman" w:hAnsi="Times New Roman" w:cs="Times New Roman"/>
        </w:rPr>
        <w:lastRenderedPageBreak/>
        <w:t>Revision History</w:t>
      </w:r>
    </w:p>
    <w:tbl>
      <w:tblPr>
        <w:tblW w:w="0" w:type="auto"/>
        <w:tblInd w:w="108" w:type="dxa"/>
        <w:tblLayout w:type="fixed"/>
        <w:tblLook w:val="0000" w:firstRow="0" w:lastRow="0" w:firstColumn="0" w:lastColumn="0" w:noHBand="0" w:noVBand="0"/>
      </w:tblPr>
      <w:tblGrid>
        <w:gridCol w:w="1110"/>
        <w:gridCol w:w="1470"/>
        <w:gridCol w:w="2130"/>
        <w:gridCol w:w="4030"/>
      </w:tblGrid>
      <w:tr w:rsidR="00F6441B" w:rsidRPr="00CE3465" w14:paraId="2F8950EA" w14:textId="77777777">
        <w:tc>
          <w:tcPr>
            <w:tcW w:w="1110" w:type="dxa"/>
            <w:tcBorders>
              <w:top w:val="single" w:sz="4" w:space="0" w:color="000000"/>
              <w:left w:val="single" w:sz="4" w:space="0" w:color="000000"/>
              <w:bottom w:val="single" w:sz="4" w:space="0" w:color="000000"/>
            </w:tcBorders>
            <w:shd w:val="clear" w:color="auto" w:fill="E6E6E6"/>
            <w:vAlign w:val="center"/>
          </w:tcPr>
          <w:p w14:paraId="7052DF46" w14:textId="77777777" w:rsidR="00F6441B" w:rsidRPr="00CE3465" w:rsidRDefault="00BB3949">
            <w:pPr>
              <w:pStyle w:val="Title"/>
              <w:keepNext/>
              <w:keepLines/>
              <w:snapToGrid w:val="0"/>
              <w:rPr>
                <w:rFonts w:ascii="Times New Roman" w:hAnsi="Times New Roman" w:cs="Times New Roman"/>
                <w:b/>
                <w:bCs/>
                <w:sz w:val="24"/>
              </w:rPr>
            </w:pPr>
            <w:r w:rsidRPr="00CE3465">
              <w:rPr>
                <w:rFonts w:ascii="Times New Roman" w:hAnsi="Times New Roman" w:cs="Times New Roman"/>
                <w:b/>
                <w:bCs/>
                <w:sz w:val="24"/>
              </w:rPr>
              <w:t>Version</w:t>
            </w:r>
          </w:p>
        </w:tc>
        <w:tc>
          <w:tcPr>
            <w:tcW w:w="1470" w:type="dxa"/>
            <w:tcBorders>
              <w:top w:val="single" w:sz="4" w:space="0" w:color="000000"/>
              <w:left w:val="single" w:sz="4" w:space="0" w:color="000000"/>
              <w:bottom w:val="single" w:sz="4" w:space="0" w:color="000000"/>
            </w:tcBorders>
            <w:shd w:val="clear" w:color="auto" w:fill="E6E6E6"/>
            <w:vAlign w:val="center"/>
          </w:tcPr>
          <w:p w14:paraId="364C71F2" w14:textId="77777777" w:rsidR="00F6441B" w:rsidRPr="00CE3465" w:rsidRDefault="00BB3949">
            <w:pPr>
              <w:pStyle w:val="Title"/>
              <w:keepNext/>
              <w:keepLines/>
              <w:snapToGrid w:val="0"/>
              <w:rPr>
                <w:rFonts w:ascii="Times New Roman" w:hAnsi="Times New Roman" w:cs="Times New Roman"/>
                <w:b/>
                <w:bCs/>
                <w:sz w:val="24"/>
              </w:rPr>
            </w:pPr>
            <w:r w:rsidRPr="00CE3465">
              <w:rPr>
                <w:rFonts w:ascii="Times New Roman" w:hAnsi="Times New Roman" w:cs="Times New Roman"/>
                <w:b/>
                <w:bCs/>
                <w:sz w:val="24"/>
              </w:rPr>
              <w:t>Date</w:t>
            </w:r>
          </w:p>
        </w:tc>
        <w:tc>
          <w:tcPr>
            <w:tcW w:w="2130" w:type="dxa"/>
            <w:tcBorders>
              <w:top w:val="single" w:sz="4" w:space="0" w:color="000000"/>
              <w:left w:val="single" w:sz="4" w:space="0" w:color="000000"/>
              <w:bottom w:val="single" w:sz="4" w:space="0" w:color="000000"/>
            </w:tcBorders>
            <w:shd w:val="clear" w:color="auto" w:fill="E6E6E6"/>
            <w:vAlign w:val="center"/>
          </w:tcPr>
          <w:p w14:paraId="2DBC31F3" w14:textId="77777777" w:rsidR="00F6441B" w:rsidRPr="00CE3465" w:rsidRDefault="00BB3949">
            <w:pPr>
              <w:pStyle w:val="Title"/>
              <w:keepNext/>
              <w:keepLines/>
              <w:snapToGrid w:val="0"/>
              <w:rPr>
                <w:rFonts w:ascii="Times New Roman" w:hAnsi="Times New Roman" w:cs="Times New Roman"/>
                <w:b/>
                <w:bCs/>
                <w:sz w:val="24"/>
              </w:rPr>
            </w:pPr>
            <w:r w:rsidRPr="00CE3465">
              <w:rPr>
                <w:rFonts w:ascii="Times New Roman" w:hAnsi="Times New Roman" w:cs="Times New Roman"/>
                <w:b/>
                <w:bCs/>
                <w:sz w:val="24"/>
              </w:rPr>
              <w:t>Name</w:t>
            </w:r>
          </w:p>
        </w:tc>
        <w:tc>
          <w:tcPr>
            <w:tcW w:w="403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7D4F35F" w14:textId="77777777" w:rsidR="00F6441B" w:rsidRPr="00CE3465" w:rsidRDefault="00BB3949">
            <w:pPr>
              <w:pStyle w:val="Title"/>
              <w:keepNext/>
              <w:keepLines/>
              <w:snapToGrid w:val="0"/>
              <w:rPr>
                <w:rFonts w:ascii="Times New Roman" w:hAnsi="Times New Roman" w:cs="Times New Roman"/>
                <w:b/>
                <w:bCs/>
                <w:sz w:val="24"/>
              </w:rPr>
            </w:pPr>
            <w:r w:rsidRPr="00CE3465">
              <w:rPr>
                <w:rFonts w:ascii="Times New Roman" w:hAnsi="Times New Roman" w:cs="Times New Roman"/>
                <w:b/>
                <w:bCs/>
                <w:sz w:val="24"/>
              </w:rPr>
              <w:t>Description</w:t>
            </w:r>
          </w:p>
        </w:tc>
      </w:tr>
      <w:tr w:rsidR="00F6441B" w:rsidRPr="00CE3465" w14:paraId="1AF7D69A" w14:textId="77777777">
        <w:trPr>
          <w:trHeight w:val="548"/>
        </w:trPr>
        <w:tc>
          <w:tcPr>
            <w:tcW w:w="1110" w:type="dxa"/>
            <w:tcBorders>
              <w:top w:val="single" w:sz="4" w:space="0" w:color="000000"/>
              <w:left w:val="single" w:sz="4" w:space="0" w:color="000000"/>
              <w:bottom w:val="single" w:sz="4" w:space="0" w:color="000000"/>
            </w:tcBorders>
            <w:shd w:val="clear" w:color="auto" w:fill="auto"/>
            <w:vAlign w:val="center"/>
          </w:tcPr>
          <w:p w14:paraId="41F1ECD6" w14:textId="77777777" w:rsidR="00F6441B" w:rsidRPr="00CE3465" w:rsidRDefault="00BB3949">
            <w:pPr>
              <w:pStyle w:val="Title"/>
              <w:keepNext/>
              <w:keepLines/>
              <w:snapToGrid w:val="0"/>
              <w:rPr>
                <w:rFonts w:ascii="Times New Roman" w:hAnsi="Times New Roman" w:cs="Times New Roman"/>
                <w:sz w:val="24"/>
              </w:rPr>
            </w:pPr>
            <w:r w:rsidRPr="00CE3465">
              <w:rPr>
                <w:rFonts w:ascii="Times New Roman" w:hAnsi="Times New Roman" w:cs="Times New Roman"/>
                <w:sz w:val="24"/>
              </w:rPr>
              <w:t>1</w:t>
            </w:r>
          </w:p>
        </w:tc>
        <w:tc>
          <w:tcPr>
            <w:tcW w:w="1470" w:type="dxa"/>
            <w:tcBorders>
              <w:top w:val="single" w:sz="4" w:space="0" w:color="000000"/>
              <w:left w:val="single" w:sz="4" w:space="0" w:color="000000"/>
              <w:bottom w:val="single" w:sz="4" w:space="0" w:color="000000"/>
            </w:tcBorders>
            <w:shd w:val="clear" w:color="auto" w:fill="auto"/>
            <w:vAlign w:val="center"/>
          </w:tcPr>
          <w:p w14:paraId="7917A0AF" w14:textId="257C8058" w:rsidR="00F6441B" w:rsidRPr="00CE3465" w:rsidRDefault="007A7F8B">
            <w:pPr>
              <w:pStyle w:val="Title"/>
              <w:keepNext/>
              <w:keepLines/>
              <w:snapToGrid w:val="0"/>
              <w:rPr>
                <w:rFonts w:ascii="Times New Roman" w:hAnsi="Times New Roman" w:cs="Times New Roman"/>
                <w:sz w:val="24"/>
              </w:rPr>
            </w:pPr>
            <w:r w:rsidRPr="00CE3465">
              <w:rPr>
                <w:rFonts w:ascii="Times New Roman" w:hAnsi="Times New Roman" w:cs="Times New Roman"/>
                <w:sz w:val="24"/>
              </w:rPr>
              <w:t>4/22/2020</w:t>
            </w:r>
          </w:p>
        </w:tc>
        <w:tc>
          <w:tcPr>
            <w:tcW w:w="2130" w:type="dxa"/>
            <w:tcBorders>
              <w:top w:val="single" w:sz="4" w:space="0" w:color="000000"/>
              <w:left w:val="single" w:sz="4" w:space="0" w:color="000000"/>
              <w:bottom w:val="single" w:sz="4" w:space="0" w:color="000000"/>
            </w:tcBorders>
            <w:shd w:val="clear" w:color="auto" w:fill="auto"/>
            <w:vAlign w:val="center"/>
          </w:tcPr>
          <w:p w14:paraId="1A7C5CB4" w14:textId="035C5E5E" w:rsidR="00F6441B" w:rsidRPr="00CE3465" w:rsidRDefault="007A7F8B" w:rsidP="007A7F8B">
            <w:pPr>
              <w:pStyle w:val="Title"/>
              <w:keepNext/>
              <w:keepLines/>
              <w:snapToGrid w:val="0"/>
              <w:jc w:val="left"/>
              <w:rPr>
                <w:rFonts w:ascii="Times New Roman" w:hAnsi="Times New Roman" w:cs="Times New Roman"/>
                <w:sz w:val="24"/>
              </w:rPr>
            </w:pPr>
            <w:r w:rsidRPr="00CE3465">
              <w:rPr>
                <w:rFonts w:ascii="Times New Roman" w:hAnsi="Times New Roman" w:cs="Times New Roman"/>
                <w:sz w:val="24"/>
              </w:rPr>
              <w:t>Scheduling Project</w:t>
            </w:r>
          </w:p>
        </w:tc>
        <w:tc>
          <w:tcPr>
            <w:tcW w:w="4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D1412" w14:textId="14DEB72A" w:rsidR="00F6441B" w:rsidRPr="00CE3465" w:rsidRDefault="007A7F8B">
            <w:pPr>
              <w:pStyle w:val="Title"/>
              <w:keepNext/>
              <w:keepLines/>
              <w:snapToGrid w:val="0"/>
              <w:rPr>
                <w:rFonts w:ascii="Times New Roman" w:hAnsi="Times New Roman" w:cs="Times New Roman"/>
                <w:sz w:val="24"/>
              </w:rPr>
            </w:pPr>
            <w:r w:rsidRPr="00CE3465">
              <w:rPr>
                <w:rFonts w:ascii="Times New Roman" w:hAnsi="Times New Roman" w:cs="Times New Roman"/>
                <w:sz w:val="24"/>
              </w:rPr>
              <w:t>Track the class ID, class time, Professor availability and classrooms within SCE department</w:t>
            </w:r>
          </w:p>
        </w:tc>
      </w:tr>
      <w:tr w:rsidR="00F6441B" w:rsidRPr="00CE3465" w14:paraId="0DE4CC0B" w14:textId="77777777">
        <w:trPr>
          <w:trHeight w:val="548"/>
        </w:trPr>
        <w:tc>
          <w:tcPr>
            <w:tcW w:w="1110" w:type="dxa"/>
            <w:tcBorders>
              <w:top w:val="single" w:sz="4" w:space="0" w:color="000000"/>
              <w:left w:val="single" w:sz="4" w:space="0" w:color="000000"/>
              <w:bottom w:val="single" w:sz="4" w:space="0" w:color="000000"/>
            </w:tcBorders>
            <w:shd w:val="clear" w:color="auto" w:fill="auto"/>
            <w:vAlign w:val="center"/>
          </w:tcPr>
          <w:p w14:paraId="30F0802D" w14:textId="458A99CE" w:rsidR="00F6441B" w:rsidRPr="00CE3465" w:rsidRDefault="00F6441B">
            <w:pPr>
              <w:pStyle w:val="Title"/>
              <w:keepNext/>
              <w:keepLines/>
              <w:snapToGrid w:val="0"/>
              <w:rPr>
                <w:rFonts w:ascii="Times New Roman" w:hAnsi="Times New Roman" w:cs="Times New Roman"/>
                <w:sz w:val="24"/>
              </w:rPr>
            </w:pPr>
          </w:p>
        </w:tc>
        <w:tc>
          <w:tcPr>
            <w:tcW w:w="1470" w:type="dxa"/>
            <w:tcBorders>
              <w:top w:val="single" w:sz="4" w:space="0" w:color="000000"/>
              <w:left w:val="single" w:sz="4" w:space="0" w:color="000000"/>
              <w:bottom w:val="single" w:sz="4" w:space="0" w:color="000000"/>
            </w:tcBorders>
            <w:shd w:val="clear" w:color="auto" w:fill="auto"/>
            <w:vAlign w:val="center"/>
          </w:tcPr>
          <w:p w14:paraId="15721AF6" w14:textId="23711DA2" w:rsidR="00F6441B" w:rsidRPr="00CE3465" w:rsidRDefault="00F6441B">
            <w:pPr>
              <w:pStyle w:val="Title"/>
              <w:keepNext/>
              <w:keepLines/>
              <w:snapToGrid w:val="0"/>
              <w:rPr>
                <w:rFonts w:ascii="Times New Roman" w:hAnsi="Times New Roman" w:cs="Times New Roman"/>
                <w:sz w:val="24"/>
              </w:rPr>
            </w:pPr>
          </w:p>
        </w:tc>
        <w:tc>
          <w:tcPr>
            <w:tcW w:w="2130" w:type="dxa"/>
            <w:tcBorders>
              <w:top w:val="single" w:sz="4" w:space="0" w:color="000000"/>
              <w:left w:val="single" w:sz="4" w:space="0" w:color="000000"/>
              <w:bottom w:val="single" w:sz="4" w:space="0" w:color="000000"/>
            </w:tcBorders>
            <w:shd w:val="clear" w:color="auto" w:fill="auto"/>
            <w:vAlign w:val="center"/>
          </w:tcPr>
          <w:p w14:paraId="55811653" w14:textId="57063020" w:rsidR="00F6441B" w:rsidRPr="00CE3465" w:rsidRDefault="00F6441B">
            <w:pPr>
              <w:pStyle w:val="Title"/>
              <w:keepNext/>
              <w:keepLines/>
              <w:snapToGrid w:val="0"/>
              <w:rPr>
                <w:rFonts w:ascii="Times New Roman" w:hAnsi="Times New Roman" w:cs="Times New Roman"/>
                <w:sz w:val="24"/>
              </w:rPr>
            </w:pPr>
          </w:p>
        </w:tc>
        <w:tc>
          <w:tcPr>
            <w:tcW w:w="4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24884" w14:textId="17FCC45F" w:rsidR="00F6441B" w:rsidRPr="00CE3465" w:rsidRDefault="00F6441B">
            <w:pPr>
              <w:pStyle w:val="Title"/>
              <w:keepNext/>
              <w:keepLines/>
              <w:snapToGrid w:val="0"/>
              <w:rPr>
                <w:rFonts w:ascii="Times New Roman" w:hAnsi="Times New Roman" w:cs="Times New Roman"/>
                <w:sz w:val="24"/>
              </w:rPr>
            </w:pPr>
          </w:p>
        </w:tc>
      </w:tr>
    </w:tbl>
    <w:p w14:paraId="1D747E8A" w14:textId="77777777" w:rsidR="00F6441B" w:rsidRPr="00CE3465" w:rsidRDefault="00F6441B">
      <w:pPr>
        <w:pStyle w:val="Title"/>
        <w:keepNext/>
        <w:keepLines/>
        <w:tabs>
          <w:tab w:val="right" w:leader="dot" w:pos="9360"/>
        </w:tabs>
        <w:jc w:val="left"/>
        <w:rPr>
          <w:rFonts w:ascii="Times New Roman" w:hAnsi="Times New Roman" w:cs="Times New Roman"/>
          <w:sz w:val="24"/>
        </w:rPr>
      </w:pPr>
    </w:p>
    <w:p w14:paraId="192744FC" w14:textId="77777777" w:rsidR="00F6441B" w:rsidRPr="004C31EC" w:rsidRDefault="00BB3949">
      <w:pPr>
        <w:pStyle w:val="Heading1"/>
        <w:pageBreakBefore/>
        <w:rPr>
          <w:rFonts w:ascii="Times New Roman" w:hAnsi="Times New Roman" w:cs="Times New Roman"/>
        </w:rPr>
      </w:pPr>
      <w:bookmarkStart w:id="3" w:name="__RefHeading__7_2065875528"/>
      <w:bookmarkStart w:id="4" w:name="_Toc26011528"/>
      <w:bookmarkEnd w:id="3"/>
      <w:r w:rsidRPr="004C31EC">
        <w:rPr>
          <w:rFonts w:ascii="Times New Roman" w:hAnsi="Times New Roman" w:cs="Times New Roman"/>
        </w:rPr>
        <w:lastRenderedPageBreak/>
        <w:t>Introduction</w:t>
      </w:r>
      <w:bookmarkEnd w:id="4"/>
    </w:p>
    <w:p w14:paraId="7C9FECDD" w14:textId="44160647" w:rsidR="00272963" w:rsidRDefault="00272963">
      <w:pPr>
        <w:rPr>
          <w:rFonts w:ascii="Times New Roman" w:hAnsi="Times New Roman" w:cs="Times New Roman"/>
        </w:rPr>
      </w:pPr>
      <w:r>
        <w:rPr>
          <w:rFonts w:ascii="Times New Roman" w:hAnsi="Times New Roman" w:cs="Times New Roman"/>
        </w:rPr>
        <w:t>The Scheduling Project is a web application that will be accessible to any computer that is connected to the UMKC network. The Scheduling Application helps assist schedule creators in their design of semester schedules by making it easier to create and alter schedules without breaking constraints set by professors. The web application is a Django project developed with Python 3.8 and uses a SQLite database.</w:t>
      </w:r>
    </w:p>
    <w:p w14:paraId="1BFBB500" w14:textId="77777777" w:rsidR="00FC0F27" w:rsidRDefault="00FC0F27">
      <w:pPr>
        <w:rPr>
          <w:rFonts w:ascii="Times New Roman" w:hAnsi="Times New Roman" w:cs="Times New Roman"/>
        </w:rPr>
      </w:pPr>
    </w:p>
    <w:p w14:paraId="7306F77F" w14:textId="39BD7736" w:rsidR="00F6441B" w:rsidRPr="004C31EC" w:rsidRDefault="00BB3949">
      <w:pPr>
        <w:pStyle w:val="Heading1"/>
        <w:rPr>
          <w:rFonts w:ascii="Times New Roman" w:hAnsi="Times New Roman" w:cs="Times New Roman"/>
        </w:rPr>
      </w:pPr>
      <w:bookmarkStart w:id="5" w:name="__RefHeading__145_2065875528"/>
      <w:bookmarkStart w:id="6" w:name="_Toc26011529"/>
      <w:bookmarkEnd w:id="5"/>
      <w:r w:rsidRPr="004C31EC">
        <w:rPr>
          <w:rFonts w:ascii="Times New Roman" w:hAnsi="Times New Roman" w:cs="Times New Roman"/>
        </w:rPr>
        <w:t xml:space="preserve">Setup </w:t>
      </w:r>
      <w:r w:rsidR="00D47BB0" w:rsidRPr="004C31EC">
        <w:rPr>
          <w:rFonts w:ascii="Times New Roman" w:hAnsi="Times New Roman" w:cs="Times New Roman"/>
        </w:rPr>
        <w:t>Network</w:t>
      </w:r>
      <w:bookmarkEnd w:id="6"/>
    </w:p>
    <w:p w14:paraId="7E98FCE8" w14:textId="3D88B339" w:rsidR="00CE3465" w:rsidRPr="00CE3465" w:rsidRDefault="00FC0F27" w:rsidP="00CE3465">
      <w:pPr>
        <w:rPr>
          <w:rFonts w:ascii="Times New Roman" w:hAnsi="Times New Roman" w:cs="Times New Roman"/>
          <w:b/>
          <w:bCs/>
          <w:color w:val="FF0000"/>
        </w:rPr>
      </w:pPr>
      <w:r>
        <w:rPr>
          <w:rFonts w:ascii="Times New Roman" w:hAnsi="Times New Roman" w:cs="Times New Roman"/>
        </w:rPr>
        <w:t xml:space="preserve">The Scheduling Project web application must be deployed to UMKC’s network and available to the schedule creators. This can be done through the UM system or through a Unix/Linux server depending on resources and the amount of times that this website may be used concurrently. For further deployment questions, here is Django’s documentation on how to deploy a project: </w:t>
      </w:r>
      <w:hyperlink r:id="rId13" w:history="1">
        <w:r>
          <w:rPr>
            <w:rStyle w:val="Hyperlink"/>
          </w:rPr>
          <w:t>https://docs.djangoproject.com/en/3.0/howto/deployment/</w:t>
        </w:r>
      </w:hyperlink>
      <w:r>
        <w:t>.</w:t>
      </w:r>
    </w:p>
    <w:p w14:paraId="085A0E77" w14:textId="77777777" w:rsidR="00CE3465" w:rsidRPr="00CE3465" w:rsidRDefault="00CE3465" w:rsidP="00B65C66">
      <w:pPr>
        <w:rPr>
          <w:rFonts w:ascii="Times New Roman" w:hAnsi="Times New Roman" w:cs="Times New Roman"/>
        </w:rPr>
      </w:pPr>
    </w:p>
    <w:p w14:paraId="1C84B3B6" w14:textId="61ED95A1" w:rsidR="00F6441B" w:rsidRPr="004C31EC" w:rsidRDefault="00260E76">
      <w:pPr>
        <w:pStyle w:val="Heading1"/>
        <w:rPr>
          <w:rFonts w:ascii="Times New Roman" w:hAnsi="Times New Roman" w:cs="Times New Roman"/>
        </w:rPr>
      </w:pPr>
      <w:bookmarkStart w:id="7" w:name="__RefHeading__147_2065875528"/>
      <w:bookmarkStart w:id="8" w:name="_Toc26011530"/>
      <w:bookmarkEnd w:id="7"/>
      <w:r w:rsidRPr="004C31EC">
        <w:rPr>
          <w:rFonts w:ascii="Times New Roman" w:hAnsi="Times New Roman" w:cs="Times New Roman"/>
        </w:rPr>
        <w:t xml:space="preserve">Setup </w:t>
      </w:r>
      <w:bookmarkEnd w:id="8"/>
      <w:r w:rsidR="00FC0F27">
        <w:rPr>
          <w:rFonts w:ascii="Times New Roman" w:hAnsi="Times New Roman" w:cs="Times New Roman"/>
        </w:rPr>
        <w:t>Database</w:t>
      </w:r>
    </w:p>
    <w:p w14:paraId="2F8819A2" w14:textId="7BF5FD6A" w:rsidR="00CE3465" w:rsidRDefault="00FC0F27" w:rsidP="00C15307">
      <w:pPr>
        <w:rPr>
          <w:rFonts w:ascii="Times New Roman" w:hAnsi="Times New Roman" w:cs="Times New Roman"/>
        </w:rPr>
      </w:pPr>
      <w:r>
        <w:rPr>
          <w:rFonts w:ascii="Times New Roman" w:hAnsi="Times New Roman" w:cs="Times New Roman"/>
        </w:rPr>
        <w:t xml:space="preserve">Since our project utilizes SQLite, a </w:t>
      </w:r>
      <w:r w:rsidR="005459E5">
        <w:rPr>
          <w:rFonts w:ascii="Times New Roman" w:hAnsi="Times New Roman" w:cs="Times New Roman"/>
        </w:rPr>
        <w:t>third-party</w:t>
      </w:r>
      <w:r>
        <w:rPr>
          <w:rFonts w:ascii="Times New Roman" w:hAnsi="Times New Roman" w:cs="Times New Roman"/>
        </w:rPr>
        <w:t xml:space="preserve"> database to setup and maintain a database such as SQLserver or PostgreSQL are not needed. For our system to function correctly, the database must be populated with all the professors, classes, rooms, times and constraints so that our system is able to correctly create a schedule. Failure to add one of the above items may cause issues with scheduling as certain constraints may be violated without an easy solution to fix. </w:t>
      </w:r>
    </w:p>
    <w:p w14:paraId="457978D4" w14:textId="77777777" w:rsidR="00FC0F27" w:rsidRDefault="00FC0F27" w:rsidP="00FC0F27">
      <w:pPr>
        <w:ind w:firstLine="432"/>
        <w:rPr>
          <w:rFonts w:ascii="Times New Roman" w:hAnsi="Times New Roman" w:cs="Times New Roman"/>
          <w:b/>
          <w:bCs/>
        </w:rPr>
      </w:pPr>
      <w:r>
        <w:rPr>
          <w:rFonts w:ascii="Times New Roman" w:hAnsi="Times New Roman" w:cs="Times New Roman"/>
          <w:b/>
          <w:bCs/>
        </w:rPr>
        <w:t xml:space="preserve">Populating Database </w:t>
      </w:r>
    </w:p>
    <w:p w14:paraId="7E229B8F" w14:textId="63F05BF7" w:rsidR="00FC0F27" w:rsidRPr="00FC0F27" w:rsidRDefault="00FC0F27" w:rsidP="00FC0F27">
      <w:pPr>
        <w:numPr>
          <w:ilvl w:val="0"/>
          <w:numId w:val="10"/>
        </w:numPr>
        <w:rPr>
          <w:rFonts w:ascii="Times New Roman" w:hAnsi="Times New Roman" w:cs="Times New Roman"/>
          <w:b/>
          <w:bCs/>
        </w:rPr>
      </w:pPr>
      <w:r>
        <w:rPr>
          <w:rFonts w:ascii="Times New Roman" w:hAnsi="Times New Roman" w:cs="Times New Roman"/>
        </w:rPr>
        <w:t>To populate the database, navigate to the database tab.</w:t>
      </w:r>
    </w:p>
    <w:p w14:paraId="1704FEEE" w14:textId="3409D686" w:rsidR="00FC0F27" w:rsidRPr="00FC0F27" w:rsidRDefault="00FC0F27" w:rsidP="00FC0F27">
      <w:pPr>
        <w:numPr>
          <w:ilvl w:val="0"/>
          <w:numId w:val="10"/>
        </w:numPr>
        <w:rPr>
          <w:rFonts w:ascii="Times New Roman" w:hAnsi="Times New Roman" w:cs="Times New Roman"/>
          <w:b/>
          <w:bCs/>
        </w:rPr>
      </w:pPr>
      <w:r>
        <w:rPr>
          <w:rFonts w:ascii="Times New Roman" w:hAnsi="Times New Roman" w:cs="Times New Roman"/>
        </w:rPr>
        <w:t>Click on the drop-down table of the item you wish to add or edit. (Professor, class, room etc.)</w:t>
      </w:r>
    </w:p>
    <w:p w14:paraId="61149594" w14:textId="1A728AB2" w:rsidR="00FC0F27" w:rsidRPr="00FC0F27" w:rsidRDefault="00FC0F27" w:rsidP="00FC0F27">
      <w:pPr>
        <w:numPr>
          <w:ilvl w:val="0"/>
          <w:numId w:val="10"/>
        </w:numPr>
        <w:rPr>
          <w:rFonts w:ascii="Times New Roman" w:hAnsi="Times New Roman" w:cs="Times New Roman"/>
          <w:b/>
          <w:bCs/>
        </w:rPr>
      </w:pPr>
      <w:r>
        <w:rPr>
          <w:rFonts w:ascii="Times New Roman" w:hAnsi="Times New Roman" w:cs="Times New Roman"/>
        </w:rPr>
        <w:t>Once the drop-down table is expanded, click on the plus arrow undeath the title of the table which will navigate you to the object creation screen.</w:t>
      </w:r>
    </w:p>
    <w:p w14:paraId="373F8DE8" w14:textId="3D6A29FB" w:rsidR="00FC0F27" w:rsidRPr="00FC0F27" w:rsidRDefault="00FC0F27" w:rsidP="00FC0F27">
      <w:pPr>
        <w:numPr>
          <w:ilvl w:val="0"/>
          <w:numId w:val="10"/>
        </w:numPr>
        <w:rPr>
          <w:rFonts w:ascii="Times New Roman" w:hAnsi="Times New Roman" w:cs="Times New Roman"/>
          <w:b/>
          <w:bCs/>
        </w:rPr>
      </w:pPr>
      <w:r>
        <w:rPr>
          <w:rFonts w:ascii="Times New Roman" w:hAnsi="Times New Roman" w:cs="Times New Roman"/>
        </w:rPr>
        <w:t>Enter the objects information and click save.</w:t>
      </w:r>
    </w:p>
    <w:p w14:paraId="2CD95F52" w14:textId="559F55E2" w:rsidR="00FC0F27" w:rsidRDefault="00FC0F27" w:rsidP="00FC0F27">
      <w:pPr>
        <w:rPr>
          <w:rFonts w:ascii="Times New Roman" w:hAnsi="Times New Roman" w:cs="Times New Roman"/>
        </w:rPr>
      </w:pPr>
    </w:p>
    <w:p w14:paraId="5CAEAA79" w14:textId="56368228" w:rsidR="00FC0F27" w:rsidRPr="00FC0F27" w:rsidRDefault="00FC0F27" w:rsidP="00FC0F27">
      <w:pPr>
        <w:rPr>
          <w:rFonts w:ascii="Times New Roman" w:hAnsi="Times New Roman" w:cs="Times New Roman"/>
          <w:b/>
          <w:bCs/>
        </w:rPr>
      </w:pPr>
      <w:r>
        <w:rPr>
          <w:rFonts w:ascii="Times New Roman" w:hAnsi="Times New Roman" w:cs="Times New Roman"/>
        </w:rPr>
        <w:t xml:space="preserve">Although this seems like a </w:t>
      </w:r>
      <w:r w:rsidR="005459E5">
        <w:rPr>
          <w:rFonts w:ascii="Times New Roman" w:hAnsi="Times New Roman" w:cs="Times New Roman"/>
        </w:rPr>
        <w:t>long-winded</w:t>
      </w:r>
      <w:r>
        <w:rPr>
          <w:rFonts w:ascii="Times New Roman" w:hAnsi="Times New Roman" w:cs="Times New Roman"/>
        </w:rPr>
        <w:t xml:space="preserve"> approach to enter massive amounts of information, we found this to be the easiest way and most </w:t>
      </w:r>
      <w:r w:rsidR="005459E5">
        <w:rPr>
          <w:rFonts w:ascii="Times New Roman" w:hAnsi="Times New Roman" w:cs="Times New Roman"/>
        </w:rPr>
        <w:t>user-friendly</w:t>
      </w:r>
      <w:r>
        <w:rPr>
          <w:rFonts w:ascii="Times New Roman" w:hAnsi="Times New Roman" w:cs="Times New Roman"/>
        </w:rPr>
        <w:t xml:space="preserve"> way of entering information. </w:t>
      </w:r>
      <w:r w:rsidR="005459E5">
        <w:rPr>
          <w:rFonts w:ascii="Times New Roman" w:hAnsi="Times New Roman" w:cs="Times New Roman"/>
        </w:rPr>
        <w:t xml:space="preserve">Integration with services that already contain this information is a feature to be added in the future. </w:t>
      </w:r>
      <w:r>
        <w:rPr>
          <w:rFonts w:ascii="Times New Roman" w:hAnsi="Times New Roman" w:cs="Times New Roman"/>
        </w:rPr>
        <w:t xml:space="preserve">Note that </w:t>
      </w:r>
      <w:r>
        <w:rPr>
          <w:rFonts w:ascii="Times New Roman" w:hAnsi="Times New Roman" w:cs="Times New Roman"/>
        </w:rPr>
        <w:lastRenderedPageBreak/>
        <w:t xml:space="preserve">this is one time set up and will only needed to be changed when objects are either added or deleted. </w:t>
      </w:r>
    </w:p>
    <w:p w14:paraId="3218F154" w14:textId="01EEE023" w:rsidR="00CE3465" w:rsidRPr="00CE3465" w:rsidRDefault="00CE3465" w:rsidP="00C15307">
      <w:pPr>
        <w:rPr>
          <w:rFonts w:ascii="Times New Roman" w:hAnsi="Times New Roman" w:cs="Times New Roman"/>
        </w:rPr>
      </w:pPr>
    </w:p>
    <w:p w14:paraId="32559E38" w14:textId="177AA71B" w:rsidR="00772645" w:rsidRDefault="00BB3949" w:rsidP="002A65ED">
      <w:pPr>
        <w:pStyle w:val="Heading1"/>
      </w:pPr>
      <w:bookmarkStart w:id="9" w:name="__RefHeading__149_2065875528"/>
      <w:bookmarkStart w:id="10" w:name="__RefHeading__160_2065875528"/>
      <w:bookmarkStart w:id="11" w:name="_Toc26011532"/>
      <w:bookmarkEnd w:id="9"/>
      <w:bookmarkEnd w:id="10"/>
      <w:r w:rsidRPr="002A65ED">
        <w:rPr>
          <w:rFonts w:ascii="Times New Roman" w:hAnsi="Times New Roman" w:cs="Times New Roman"/>
        </w:rPr>
        <w:t>System Maintenance</w:t>
      </w:r>
      <w:bookmarkEnd w:id="11"/>
    </w:p>
    <w:p w14:paraId="4C91B76D" w14:textId="77777777" w:rsidR="00B863EC" w:rsidRDefault="002A65ED" w:rsidP="002A65ED">
      <w:pPr>
        <w:rPr>
          <w:rFonts w:ascii="Times New Roman" w:hAnsi="Times New Roman" w:cs="Times New Roman"/>
        </w:rPr>
      </w:pPr>
      <w:r w:rsidRPr="002A65ED">
        <w:rPr>
          <w:rFonts w:ascii="Times New Roman" w:hAnsi="Times New Roman" w:cs="Times New Roman"/>
        </w:rPr>
        <w:t>Our system is written in Python 3.8 utilizing the Dja</w:t>
      </w:r>
      <w:r>
        <w:rPr>
          <w:rFonts w:ascii="Times New Roman" w:hAnsi="Times New Roman" w:cs="Times New Roman"/>
        </w:rPr>
        <w:t>ngo framework. The user interface contains three main sections, a log-in screen and an object creation screen. Each tab has its own html sheet which is based off base.html which contains objects present in every tab, such as the navigation bar. Each tabs html file name is named after the tabs name making it easy to locate.</w:t>
      </w:r>
    </w:p>
    <w:p w14:paraId="57697DFD" w14:textId="11B46AD1" w:rsidR="002A65ED" w:rsidRDefault="00B863EC" w:rsidP="002A65ED">
      <w:pPr>
        <w:rPr>
          <w:rFonts w:ascii="Times New Roman" w:hAnsi="Times New Roman" w:cs="Times New Roman"/>
        </w:rPr>
      </w:pPr>
      <w:r>
        <w:rPr>
          <w:rFonts w:ascii="Times New Roman" w:hAnsi="Times New Roman" w:cs="Times New Roman"/>
        </w:rPr>
        <w:t xml:space="preserve">When the application is first ran the application displays the log-in screen where only validated schedule creators can log in. </w:t>
      </w:r>
      <w:r w:rsidR="00E70E32">
        <w:rPr>
          <w:rFonts w:ascii="Times New Roman" w:hAnsi="Times New Roman" w:cs="Times New Roman"/>
        </w:rPr>
        <w:t>Once that user is logged in and verified, the main page is displayed showing a video tutorial on how our system functions</w:t>
      </w:r>
      <w:r w:rsidR="003A3762">
        <w:rPr>
          <w:rFonts w:ascii="Times New Roman" w:hAnsi="Times New Roman" w:cs="Times New Roman"/>
        </w:rPr>
        <w:t xml:space="preserve"> and a navigation bar that links to the tabs “Home”, “Database”, and “Generate”</w:t>
      </w:r>
      <w:r w:rsidR="00E70E32">
        <w:rPr>
          <w:rFonts w:ascii="Times New Roman" w:hAnsi="Times New Roman" w:cs="Times New Roman"/>
        </w:rPr>
        <w:t>.</w:t>
      </w:r>
    </w:p>
    <w:p w14:paraId="5172A06D" w14:textId="43B716D1" w:rsidR="00FD12C2" w:rsidRPr="002A65ED" w:rsidRDefault="00FD12C2" w:rsidP="002A65ED">
      <w:pPr>
        <w:rPr>
          <w:rFonts w:ascii="Times New Roman" w:hAnsi="Times New Roman" w:cs="Times New Roman"/>
        </w:rPr>
      </w:pPr>
      <w:r>
        <w:rPr>
          <w:rFonts w:ascii="Times New Roman" w:hAnsi="Times New Roman" w:cs="Times New Roman"/>
        </w:rPr>
        <w:t xml:space="preserve">Our system follows the model view controller philosophy and the logic for classes and the database models appear in the models.py file. This file shows all the models and altering these affects that object in the database. </w:t>
      </w:r>
      <w:r w:rsidR="00E65AC4">
        <w:rPr>
          <w:rFonts w:ascii="Times New Roman" w:hAnsi="Times New Roman" w:cs="Times New Roman"/>
        </w:rPr>
        <w:t>Direct access to the SQL database is available to super users through the admin page.</w:t>
      </w:r>
    </w:p>
    <w:p w14:paraId="37CBC8AC" w14:textId="35F1A0D9" w:rsidR="002A65ED" w:rsidRPr="00FD12C2" w:rsidRDefault="002A65ED" w:rsidP="00772645"/>
    <w:p w14:paraId="5664F9D6" w14:textId="77777777" w:rsidR="00772645" w:rsidRPr="00772645" w:rsidRDefault="00772645" w:rsidP="00772645"/>
    <w:sectPr w:rsidR="00772645" w:rsidRPr="007726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F3DFB" w14:textId="77777777" w:rsidR="00FF3D0D" w:rsidRDefault="00FF3D0D">
      <w:pPr>
        <w:spacing w:after="0" w:line="240" w:lineRule="auto"/>
      </w:pPr>
      <w:r>
        <w:separator/>
      </w:r>
    </w:p>
  </w:endnote>
  <w:endnote w:type="continuationSeparator" w:id="0">
    <w:p w14:paraId="5777A50B" w14:textId="77777777" w:rsidR="00FF3D0D" w:rsidRDefault="00FF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9798E" w14:textId="77777777" w:rsidR="00DA7BB9" w:rsidRDefault="00DA7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059D9" w14:textId="53337B4E" w:rsidR="00F6441B" w:rsidRDefault="00BB3949">
    <w:pPr>
      <w:pStyle w:val="Footer"/>
    </w:pPr>
    <w:r>
      <w:tab/>
    </w:r>
    <w:r>
      <w:tab/>
      <w:t xml:space="preserve">       Page </w:t>
    </w:r>
    <w:r>
      <w:fldChar w:fldCharType="begin"/>
    </w:r>
    <w:r>
      <w:instrText xml:space="preserve"> PAGE \*Arabic </w:instrText>
    </w:r>
    <w:r>
      <w:fldChar w:fldCharType="separate"/>
    </w:r>
    <w:r>
      <w:t>6</w:t>
    </w:r>
    <w:r>
      <w:fldChar w:fldCharType="end"/>
    </w:r>
    <w:r>
      <w:t xml:space="preserve"> of </w:t>
    </w:r>
    <w:r w:rsidR="00FF3D0D">
      <w:fldChar w:fldCharType="begin"/>
    </w:r>
    <w:r w:rsidR="00FF3D0D">
      <w:instrText xml:space="preserve"> NUMPAGES \*Arabic </w:instrText>
    </w:r>
    <w:r w:rsidR="00FF3D0D">
      <w:fldChar w:fldCharType="separate"/>
    </w:r>
    <w:r>
      <w:t>6</w:t>
    </w:r>
    <w:r w:rsidR="00FF3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F9279" w14:textId="77777777" w:rsidR="00DA7BB9" w:rsidRDefault="00DA7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88385" w14:textId="77777777" w:rsidR="00FF3D0D" w:rsidRDefault="00FF3D0D">
      <w:pPr>
        <w:spacing w:after="0" w:line="240" w:lineRule="auto"/>
      </w:pPr>
      <w:r>
        <w:separator/>
      </w:r>
    </w:p>
  </w:footnote>
  <w:footnote w:type="continuationSeparator" w:id="0">
    <w:p w14:paraId="21ECE33E" w14:textId="77777777" w:rsidR="00FF3D0D" w:rsidRDefault="00FF3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CE17E" w14:textId="77777777" w:rsidR="00DA7BB9" w:rsidRDefault="00DA7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7B256" w14:textId="3DF9AE67" w:rsidR="00F6441B" w:rsidRDefault="00BB3949">
    <w:pPr>
      <w:pStyle w:val="Header"/>
    </w:pPr>
    <w:r>
      <w:tab/>
    </w:r>
    <w:r>
      <w:tab/>
      <w:t xml:space="preserve"> System Documentation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C52F7" w14:textId="77777777" w:rsidR="00DA7BB9" w:rsidRDefault="00DA7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5850"/>
        </w:tabs>
        <w:ind w:left="642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4" w15:restartNumberingAfterBreak="0">
    <w:nsid w:val="173E5D73"/>
    <w:multiLevelType w:val="hybridMultilevel"/>
    <w:tmpl w:val="192E7D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22539"/>
    <w:multiLevelType w:val="hybridMultilevel"/>
    <w:tmpl w:val="327C1234"/>
    <w:lvl w:ilvl="0" w:tplc="9586D342">
      <w:start w:val="1"/>
      <w:numFmt w:val="decimal"/>
      <w:lvlText w:val="%1."/>
      <w:lvlJc w:val="left"/>
      <w:pPr>
        <w:ind w:left="792" w:hanging="360"/>
      </w:pPr>
      <w:rPr>
        <w:rFonts w:hint="default"/>
        <w:b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39BC148E"/>
    <w:multiLevelType w:val="hybridMultilevel"/>
    <w:tmpl w:val="FFEE1CB8"/>
    <w:lvl w:ilvl="0" w:tplc="252C5A12">
      <w:start w:val="1"/>
      <w:numFmt w:val="decimal"/>
      <w:lvlText w:val="%1."/>
      <w:lvlJc w:val="left"/>
      <w:pPr>
        <w:ind w:left="1152" w:hanging="360"/>
      </w:pPr>
      <w:rPr>
        <w:rFonts w:hint="default"/>
        <w:b/>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43F31627"/>
    <w:multiLevelType w:val="hybridMultilevel"/>
    <w:tmpl w:val="1A9AC56E"/>
    <w:lvl w:ilvl="0" w:tplc="9216D2E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555E519C"/>
    <w:multiLevelType w:val="hybridMultilevel"/>
    <w:tmpl w:val="DD66275A"/>
    <w:lvl w:ilvl="0" w:tplc="DD0CBC50">
      <w:start w:val="1"/>
      <w:numFmt w:val="decimal"/>
      <w:lvlText w:val="%1."/>
      <w:lvlJc w:val="left"/>
      <w:pPr>
        <w:ind w:left="792" w:hanging="360"/>
      </w:pPr>
      <w:rPr>
        <w:rFonts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5A5C4159"/>
    <w:multiLevelType w:val="hybridMultilevel"/>
    <w:tmpl w:val="939C6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9"/>
  </w:num>
  <w:num w:numId="6">
    <w:abstractNumId w:val="4"/>
  </w:num>
  <w:num w:numId="7">
    <w:abstractNumId w:val="8"/>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zNDQ0tTAzMTS2sDRX0lEKTi0uzszPAykwqgUAcV/JLywAAAA="/>
  </w:docVars>
  <w:rsids>
    <w:rsidRoot w:val="00084A43"/>
    <w:rsid w:val="00084A43"/>
    <w:rsid w:val="00110FA9"/>
    <w:rsid w:val="00111071"/>
    <w:rsid w:val="001B210B"/>
    <w:rsid w:val="00204E0E"/>
    <w:rsid w:val="00260E76"/>
    <w:rsid w:val="00272963"/>
    <w:rsid w:val="002A65ED"/>
    <w:rsid w:val="002B4D10"/>
    <w:rsid w:val="00333DD5"/>
    <w:rsid w:val="00362925"/>
    <w:rsid w:val="003A2A55"/>
    <w:rsid w:val="003A3762"/>
    <w:rsid w:val="003F3168"/>
    <w:rsid w:val="004C31EC"/>
    <w:rsid w:val="00533902"/>
    <w:rsid w:val="005459E5"/>
    <w:rsid w:val="00765F98"/>
    <w:rsid w:val="00772645"/>
    <w:rsid w:val="007A7F8B"/>
    <w:rsid w:val="007E6418"/>
    <w:rsid w:val="00880344"/>
    <w:rsid w:val="00921315"/>
    <w:rsid w:val="009F6630"/>
    <w:rsid w:val="00A86DAC"/>
    <w:rsid w:val="00AD5B51"/>
    <w:rsid w:val="00B50BC2"/>
    <w:rsid w:val="00B65C66"/>
    <w:rsid w:val="00B863EC"/>
    <w:rsid w:val="00BB3949"/>
    <w:rsid w:val="00C15307"/>
    <w:rsid w:val="00C43CBE"/>
    <w:rsid w:val="00CC7B65"/>
    <w:rsid w:val="00CD0CC0"/>
    <w:rsid w:val="00CE3465"/>
    <w:rsid w:val="00D47BB0"/>
    <w:rsid w:val="00DA24DE"/>
    <w:rsid w:val="00DA7BB9"/>
    <w:rsid w:val="00DF6A06"/>
    <w:rsid w:val="00E1222F"/>
    <w:rsid w:val="00E65AC4"/>
    <w:rsid w:val="00E70E32"/>
    <w:rsid w:val="00F16D88"/>
    <w:rsid w:val="00F6441B"/>
    <w:rsid w:val="00FC0F27"/>
    <w:rsid w:val="00FD12C2"/>
    <w:rsid w:val="00FF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37072E"/>
  <w15:chartTrackingRefBased/>
  <w15:docId w15:val="{BD6F0A39-0911-4D4A-B5A3-43BD3A38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4"/>
      <w:szCs w:val="24"/>
      <w:lang w:eastAsia="ar-SA"/>
    </w:rPr>
  </w:style>
  <w:style w:type="paragraph" w:styleId="Heading1">
    <w:name w:val="heading 1"/>
    <w:basedOn w:val="Normal"/>
    <w:next w:val="Normal"/>
    <w:qFormat/>
    <w:pPr>
      <w:keepNext/>
      <w:numPr>
        <w:numId w:val="1"/>
      </w:numPr>
      <w:spacing w:before="240" w:after="60"/>
      <w:outlineLvl w:val="0"/>
    </w:pPr>
    <w:rPr>
      <w:rFonts w:eastAsia="Times New Roman"/>
      <w:b/>
      <w:bCs/>
      <w:kern w:val="1"/>
      <w:sz w:val="36"/>
      <w:szCs w:val="36"/>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qFormat/>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rFonts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eastAsia="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eastAsia="Times New Roman" w:cs="Times New Roman"/>
    </w:rPr>
  </w:style>
  <w:style w:type="paragraph" w:styleId="Heading8">
    <w:name w:val="heading 8"/>
    <w:basedOn w:val="Normal"/>
    <w:next w:val="Normal"/>
    <w:qFormat/>
    <w:pPr>
      <w:numPr>
        <w:ilvl w:val="7"/>
        <w:numId w:val="1"/>
      </w:numPr>
      <w:spacing w:before="240" w:after="60"/>
      <w:outlineLvl w:val="7"/>
    </w:pPr>
    <w:rPr>
      <w:rFonts w:eastAsia="Times New Roman" w:cs="Times New Roman"/>
      <w:i/>
      <w:iCs/>
    </w:rPr>
  </w:style>
  <w:style w:type="paragraph" w:styleId="Heading9">
    <w:name w:val="heading 9"/>
    <w:basedOn w:val="Normal"/>
    <w:next w:val="Normal"/>
    <w:qFormat/>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DefaultParagraphFont">
    <w:name w:val="WW-Default Paragraph Font"/>
  </w:style>
  <w:style w:type="character" w:customStyle="1" w:styleId="Heading1Char">
    <w:name w:val="Heading 1 Char"/>
    <w:rPr>
      <w:rFonts w:eastAsia="Times New Roman" w:cs="Calibri"/>
      <w:b/>
      <w:bCs/>
      <w:kern w:val="1"/>
      <w:sz w:val="36"/>
      <w:szCs w:val="3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b/>
      <w:bCs/>
      <w:i/>
      <w:iCs/>
      <w:sz w:val="28"/>
      <w:szCs w:val="28"/>
    </w:rPr>
  </w:style>
  <w:style w:type="character" w:customStyle="1" w:styleId="Heading3Char">
    <w:name w:val="Heading 3 Char"/>
    <w:rPr>
      <w:rFonts w:ascii="Cambria" w:eastAsia="Times New Roman" w:hAnsi="Cambria"/>
      <w:b/>
      <w:bCs/>
      <w:sz w:val="26"/>
      <w:szCs w:val="26"/>
    </w:rPr>
  </w:style>
  <w:style w:type="character" w:customStyle="1" w:styleId="Heading4Char">
    <w:name w:val="Heading 4 Char"/>
    <w:rPr>
      <w:rFonts w:eastAsia="Times New Roman"/>
      <w:b/>
      <w:bCs/>
      <w:sz w:val="28"/>
      <w:szCs w:val="28"/>
    </w:rPr>
  </w:style>
  <w:style w:type="character" w:customStyle="1" w:styleId="Heading5Char">
    <w:name w:val="Heading 5 Char"/>
    <w:rPr>
      <w:rFonts w:eastAsia="Times New Roman"/>
      <w:b/>
      <w:bCs/>
      <w:i/>
      <w:iCs/>
      <w:sz w:val="26"/>
      <w:szCs w:val="26"/>
    </w:rPr>
  </w:style>
  <w:style w:type="character" w:customStyle="1" w:styleId="Heading6Char">
    <w:name w:val="Heading 6 Char"/>
    <w:rPr>
      <w:rFonts w:eastAsia="Times New Roman"/>
      <w:b/>
      <w:bCs/>
      <w:sz w:val="22"/>
      <w:szCs w:val="22"/>
    </w:rPr>
  </w:style>
  <w:style w:type="character" w:customStyle="1" w:styleId="Heading7Char">
    <w:name w:val="Heading 7 Char"/>
    <w:rPr>
      <w:rFonts w:eastAsia="Times New Roman"/>
      <w:sz w:val="24"/>
      <w:szCs w:val="24"/>
    </w:rPr>
  </w:style>
  <w:style w:type="character" w:customStyle="1" w:styleId="Heading8Char">
    <w:name w:val="Heading 8 Char"/>
    <w:rPr>
      <w:rFonts w:eastAsia="Times New Roman"/>
      <w:i/>
      <w:iCs/>
      <w:sz w:val="24"/>
      <w:szCs w:val="24"/>
    </w:rPr>
  </w:style>
  <w:style w:type="character" w:customStyle="1" w:styleId="Heading9Char">
    <w:name w:val="Heading 9 Char"/>
    <w:rPr>
      <w:rFonts w:ascii="Cambria" w:eastAsia="Times New Roman" w:hAnsi="Cambria"/>
      <w:sz w:val="22"/>
      <w:szCs w:val="22"/>
    </w:rPr>
  </w:style>
  <w:style w:type="character" w:customStyle="1" w:styleId="NumberingSymbols">
    <w:name w:val="Numbering Symbols"/>
  </w:style>
  <w:style w:type="character" w:styleId="FollowedHyperlink">
    <w:name w:val="FollowedHyperlink"/>
    <w:rPr>
      <w:color w:val="800000"/>
      <w:u w:val="single"/>
    </w:rPr>
  </w:style>
  <w:style w:type="character" w:customStyle="1" w:styleId="WW-VisitedInternetLink">
    <w:name w:val="WW-Visited Internet Link"/>
    <w:rPr>
      <w:color w:val="800000"/>
      <w:u w:val="singl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Calibri"/>
      <w:sz w:val="22"/>
      <w:szCs w:val="22"/>
      <w:lang w:eastAsia="ar-SA"/>
    </w:rPr>
  </w:style>
  <w:style w:type="paragraph" w:styleId="TOCHeading">
    <w:name w:val="TOC Heading"/>
    <w:basedOn w:val="Heading1"/>
    <w:next w:val="Normal"/>
    <w:qFormat/>
    <w:pPr>
      <w:keepLines/>
      <w:numPr>
        <w:numId w:val="0"/>
      </w:numPr>
      <w:spacing w:before="480" w:after="0"/>
    </w:pPr>
    <w:rPr>
      <w:rFonts w:ascii="Cambria" w:hAnsi="Cambria" w:cs="Times New Roman"/>
      <w:color w:val="365F91"/>
      <w:sz w:val="28"/>
      <w:szCs w:val="28"/>
    </w:rPr>
  </w:style>
  <w:style w:type="paragraph" w:styleId="TOC2">
    <w:name w:val="toc 2"/>
    <w:basedOn w:val="Normal"/>
    <w:next w:val="Normal"/>
    <w:uiPriority w:val="39"/>
    <w:pPr>
      <w:spacing w:after="100"/>
      <w:ind w:left="220"/>
    </w:pPr>
    <w:rPr>
      <w:rFonts w:eastAsia="Times New Roman" w:cs="Times New Roman"/>
    </w:rPr>
  </w:style>
  <w:style w:type="paragraph" w:styleId="TOC1">
    <w:name w:val="toc 1"/>
    <w:basedOn w:val="Normal"/>
    <w:next w:val="Normal"/>
    <w:uiPriority w:val="39"/>
    <w:pPr>
      <w:spacing w:after="100"/>
    </w:pPr>
    <w:rPr>
      <w:rFonts w:eastAsia="Times New Roman" w:cs="Times New Roman"/>
    </w:rPr>
  </w:style>
  <w:style w:type="paragraph" w:styleId="TOC3">
    <w:name w:val="toc 3"/>
    <w:basedOn w:val="Normal"/>
    <w:next w:val="Normal"/>
    <w:pPr>
      <w:spacing w:after="100"/>
      <w:ind w:left="440"/>
    </w:pPr>
    <w:rPr>
      <w:rFonts w:eastAsia="Times New Roman" w:cs="Times New Roman"/>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Heading10">
    <w:name w:val="Heading 10"/>
    <w:basedOn w:val="Heading"/>
    <w:next w:val="BodyText"/>
    <w:pPr>
      <w:numPr>
        <w:numId w:val="2"/>
      </w:numPr>
    </w:pPr>
    <w:rPr>
      <w:b/>
      <w:bCs/>
      <w:sz w:val="21"/>
      <w:szCs w:val="21"/>
    </w:rPr>
  </w:style>
  <w:style w:type="paragraph" w:styleId="Title">
    <w:name w:val="Title"/>
    <w:basedOn w:val="Normal"/>
    <w:next w:val="Subtitle"/>
    <w:qFormat/>
    <w:pPr>
      <w:jc w:val="center"/>
    </w:pPr>
    <w:rPr>
      <w:rFonts w:ascii="Arial" w:hAnsi="Arial" w:cs="Arial"/>
      <w:sz w:val="3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uiPriority w:val="99"/>
    <w:semiHidden/>
    <w:unhideWhenUsed/>
    <w:rsid w:val="009F6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cs.djangoproject.com/en/3.0/howto/deploy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UMKC</dc:creator>
  <cp:keywords/>
  <cp:lastModifiedBy>Janesko, Stanley J.(MU-Student) (UMKC-Student)</cp:lastModifiedBy>
  <cp:revision>42</cp:revision>
  <cp:lastPrinted>1900-01-01T06:00:00Z</cp:lastPrinted>
  <dcterms:created xsi:type="dcterms:W3CDTF">2019-11-30T18:13:00Z</dcterms:created>
  <dcterms:modified xsi:type="dcterms:W3CDTF">2020-04-27T02:18:00Z</dcterms:modified>
</cp:coreProperties>
</file>