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rtl w:val="0"/>
        </w:rPr>
        <w:t xml:space="preserve">Commerce Bank Web Portal</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Architecture/Design Document</w:t>
      </w:r>
    </w:p>
    <w:p w:rsidR="00000000" w:rsidDel="00000000" w:rsidP="00000000" w:rsidRDefault="00000000" w:rsidRPr="00000000" w14:paraId="00000003">
      <w:pPr>
        <w:pStyle w:val="Title"/>
        <w:jc w:val="lef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pStyle w:val="Title"/>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b w:val="1"/>
                <w:i w:val="0"/>
                <w:smallCaps w:val="1"/>
                <w:strike w:val="0"/>
                <w:color w:val="000000"/>
                <w:sz w:val="24"/>
                <w:szCs w:val="24"/>
                <w:u w:val="none"/>
                <w:shd w:fill="auto" w:val="clear"/>
                <w:vertAlign w:val="baseline"/>
                <w:rtl w:val="0"/>
              </w:rPr>
              <w:t xml:space="preserve">1</w:t>
            </w:r>
          </w:hyperlink>
          <w:hyperlink w:anchor="_heading=h.gjdgx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b w:val="1"/>
                <w:i w:val="0"/>
                <w:smallCaps w:val="1"/>
                <w:strike w:val="0"/>
                <w:color w:val="000000"/>
                <w:sz w:val="24"/>
                <w:szCs w:val="24"/>
                <w:u w:val="none"/>
                <w:shd w:fill="auto" w:val="clear"/>
                <w:vertAlign w:val="baseline"/>
                <w:rtl w:val="0"/>
              </w:rPr>
              <w:t xml:space="preserve">2</w:t>
            </w:r>
          </w:hyperlink>
          <w:hyperlink w:anchor="_heading=h.30j0zl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heading=h.1fob9te">
            <w:r w:rsidDel="00000000" w:rsidR="00000000" w:rsidRPr="00000000">
              <w:rPr>
                <w:b w:val="1"/>
                <w:i w:val="0"/>
                <w:smallCaps w:val="1"/>
                <w:strike w:val="0"/>
                <w:color w:val="000000"/>
                <w:sz w:val="24"/>
                <w:szCs w:val="24"/>
                <w:u w:val="none"/>
                <w:shd w:fill="auto" w:val="clear"/>
                <w:vertAlign w:val="baseline"/>
                <w:rtl w:val="0"/>
              </w:rPr>
              <w:t xml:space="preserve">3</w:t>
            </w:r>
          </w:hyperlink>
          <w:hyperlink w:anchor="_heading=h.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b w:val="1"/>
                <w:i w:val="0"/>
                <w:smallCaps w:val="1"/>
                <w:strike w:val="0"/>
                <w:color w:val="000000"/>
                <w:sz w:val="24"/>
                <w:szCs w:val="24"/>
                <w:u w:val="none"/>
                <w:shd w:fill="auto" w:val="clear"/>
                <w:vertAlign w:val="baseline"/>
                <w:rtl w:val="0"/>
              </w:rPr>
              <w:t xml:space="preserve">4</w:t>
            </w:r>
          </w:hyperlink>
          <w:hyperlink w:anchor="_heading=h.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b w:val="1"/>
                <w:i w:val="0"/>
                <w:smallCaps w:val="0"/>
                <w:strike w:val="0"/>
                <w:color w:val="000000"/>
                <w:sz w:val="24"/>
                <w:szCs w:val="24"/>
                <w:u w:val="none"/>
                <w:shd w:fill="auto" w:val="clear"/>
                <w:vertAlign w:val="baseline"/>
                <w:rtl w:val="0"/>
              </w:rPr>
              <w:t xml:space="preserve">4.1</w:t>
            </w:r>
          </w:hyperlink>
          <w:hyperlink w:anchor="_heading=h.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b w:val="1"/>
                <w:i w:val="0"/>
                <w:smallCaps w:val="0"/>
                <w:strike w:val="0"/>
                <w:color w:val="000000"/>
                <w:sz w:val="24"/>
                <w:szCs w:val="24"/>
                <w:u w:val="none"/>
                <w:shd w:fill="auto" w:val="clear"/>
                <w:vertAlign w:val="baseline"/>
                <w:rtl w:val="0"/>
              </w:rPr>
              <w:t xml:space="preserve">4.2</w:t>
            </w:r>
          </w:hyperlink>
          <w:hyperlink w:anchor="_heading=h.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heading=h.1t3h5sf">
            <w:r w:rsidDel="00000000" w:rsidR="00000000" w:rsidRPr="00000000">
              <w:rPr>
                <w:b w:val="1"/>
                <w:i w:val="0"/>
                <w:smallCaps w:val="0"/>
                <w:strike w:val="0"/>
                <w:color w:val="000000"/>
                <w:sz w:val="24"/>
                <w:szCs w:val="24"/>
                <w:u w:val="none"/>
                <w:shd w:fill="auto" w:val="clear"/>
                <w:vertAlign w:val="baseline"/>
                <w:rtl w:val="0"/>
              </w:rPr>
              <w:t xml:space="preserve">4.3</w:t>
            </w:r>
          </w:hyperlink>
          <w:hyperlink w:anchor="_heading=h.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Detailed Class Design</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4"/>
              <w:szCs w:val="24"/>
              <w:u w:val="none"/>
              <w:shd w:fill="auto" w:val="clear"/>
              <w:vertAlign w:val="baseline"/>
            </w:rPr>
          </w:pPr>
          <w:hyperlink w:anchor="_heading=h.4d34og8">
            <w:r w:rsidDel="00000000" w:rsidR="00000000" w:rsidRPr="00000000">
              <w:rPr>
                <w:b w:val="1"/>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PROCESS VIEW</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b w:val="1"/>
                <w:i w:val="0"/>
                <w:smallCaps w:val="1"/>
                <w:strike w:val="0"/>
                <w:color w:val="000000"/>
                <w:sz w:val="24"/>
                <w:szCs w:val="24"/>
                <w:u w:val="none"/>
                <w:shd w:fill="auto" w:val="clear"/>
                <w:vertAlign w:val="baseline"/>
                <w:rtl w:val="0"/>
              </w:rPr>
              <w:t xml:space="preserve">6</w:t>
            </w:r>
          </w:hyperlink>
          <w:hyperlink w:anchor="_heading=h.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DEVELOPMENT VIEW</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heading=h.2s8eyo1">
            <w:r w:rsidDel="00000000" w:rsidR="00000000" w:rsidRPr="00000000">
              <w:rPr>
                <w:b w:val="1"/>
                <w:i w:val="0"/>
                <w:smallCaps w:val="1"/>
                <w:strike w:val="0"/>
                <w:color w:val="000000"/>
                <w:sz w:val="24"/>
                <w:szCs w:val="24"/>
                <w:u w:val="none"/>
                <w:shd w:fill="auto" w:val="clear"/>
                <w:vertAlign w:val="baseline"/>
                <w:rtl w:val="0"/>
              </w:rPr>
              <w:t xml:space="preserve">7</w:t>
            </w:r>
          </w:hyperlink>
          <w:hyperlink w:anchor="_heading=h.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PHYSICAL VIEW</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b w:val="1"/>
                <w:i w:val="0"/>
                <w:smallCaps w:val="1"/>
                <w:strike w:val="0"/>
                <w:color w:val="000000"/>
                <w:sz w:val="24"/>
                <w:szCs w:val="24"/>
                <w:u w:val="none"/>
                <w:shd w:fill="auto" w:val="clear"/>
                <w:vertAlign w:val="baseline"/>
                <w:rtl w:val="0"/>
              </w:rPr>
              <w:t xml:space="preserve">8</w:t>
            </w:r>
          </w:hyperlink>
          <w:hyperlink w:anchor="_heading=h.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USE CASE VIEW</w:t>
            <w:tab/>
          </w:r>
          <w:r w:rsidDel="00000000" w:rsidR="00000000" w:rsidRPr="00000000">
            <w:fldChar w:fldCharType="end"/>
          </w:r>
          <w:r w:rsidDel="00000000" w:rsidR="00000000" w:rsidRPr="00000000">
            <w:rPr>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sz w:val="28"/>
          <w:szCs w:val="28"/>
          <w:vertAlign w:val="baseline"/>
        </w:rPr>
      </w:pP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br w:type="page"/>
      </w:r>
      <w:r w:rsidDel="00000000" w:rsidR="00000000" w:rsidRPr="00000000">
        <w:rPr>
          <w:sz w:val="28"/>
          <w:szCs w:val="28"/>
          <w:vertAlign w:val="baseline"/>
          <w:rtl w:val="0"/>
        </w:rPr>
        <w:t xml:space="preserve">Change History</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Modifier:</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Alec Shern</w:t>
      </w: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04</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04</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 of Change:</w:t>
      </w:r>
      <w:r w:rsidDel="00000000" w:rsidR="00000000" w:rsidRPr="00000000">
        <w:rPr>
          <w:i w:val="0"/>
          <w:smallCaps w:val="0"/>
          <w:strike w:val="0"/>
          <w:color w:val="000000"/>
          <w:sz w:val="24"/>
          <w:szCs w:val="24"/>
          <w:u w:val="none"/>
          <w:shd w:fill="auto" w:val="clear"/>
          <w:vertAlign w:val="baseline"/>
          <w:rtl w:val="0"/>
        </w:rPr>
        <w:t xml:space="preserve"> Initial creat</w:t>
      </w:r>
      <w:r w:rsidDel="00000000" w:rsidR="00000000" w:rsidRPr="00000000">
        <w:rPr>
          <w:rtl w:val="0"/>
        </w:rPr>
        <w:t xml:space="preserve">ion and draft of document.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C">
      <w:pPr>
        <w:pStyle w:val="Heading1"/>
        <w:numPr>
          <w:ilvl w:val="0"/>
          <w:numId w:val="7"/>
        </w:numPr>
        <w:ind w:left="360" w:hanging="432"/>
        <w:rPr>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pBdr>
          <w:top w:color="000000" w:space="1" w:sz="18" w:val="single"/>
          <w:left w:color="000000" w:space="4" w:sz="18" w:val="single"/>
          <w:bottom w:color="000000" w:space="1" w:sz="18" w:val="single"/>
          <w:right w:color="000000" w:space="4" w:sz="18" w:val="single"/>
        </w:pBdr>
        <w:ind w:left="720" w:right="720"/>
        <w:jc w:val="center"/>
        <w:rPr>
          <w:vertAlign w:val="baseline"/>
        </w:rPr>
      </w:pPr>
      <w:r w:rsidDel="00000000" w:rsidR="00000000" w:rsidRPr="00000000">
        <w:rPr>
          <w:b w:val="1"/>
          <w:vertAlign w:val="baseline"/>
          <w:rtl w:val="0"/>
        </w:rPr>
        <w:t xml:space="preserve">Architecture and Design</w:t>
      </w:r>
      <w:r w:rsidDel="00000000" w:rsidR="00000000" w:rsidRPr="00000000">
        <w:rPr>
          <w:rtl w:val="0"/>
        </w:rPr>
      </w:r>
    </w:p>
    <w:p w:rsidR="00000000" w:rsidDel="00000000" w:rsidP="00000000" w:rsidRDefault="00000000" w:rsidRPr="00000000" w14:paraId="0000003F">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40" w:lineRule="auto"/>
        <w:ind w:left="720" w:right="72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purpose of the architecture/design document is to explain the organization of the code. A well-written architecture document will make it easier for new programmers to become familiar with the code.</w:t>
      </w:r>
    </w:p>
    <w:p w:rsidR="00000000" w:rsidDel="00000000" w:rsidP="00000000" w:rsidRDefault="00000000" w:rsidRPr="00000000" w14:paraId="00000040">
      <w:pPr>
        <w:pBdr>
          <w:top w:color="000000" w:space="1" w:sz="18" w:val="single"/>
          <w:left w:color="000000" w:space="4" w:sz="18" w:val="single"/>
          <w:bottom w:color="000000" w:space="1" w:sz="18" w:val="single"/>
          <w:right w:color="000000" w:space="4" w:sz="18" w:val="single"/>
        </w:pBdr>
        <w:ind w:left="720" w:right="720"/>
        <w:rP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0" w:line="240" w:lineRule="auto"/>
        <w:ind w:left="720" w:right="72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architecture/design document should identify major system components and describe their static attributes and dynamic patterns of interaction.</w:t>
      </w:r>
    </w:p>
    <w:p w:rsidR="00000000" w:rsidDel="00000000" w:rsidP="00000000" w:rsidRDefault="00000000" w:rsidRPr="00000000" w14:paraId="00000042">
      <w:pPr>
        <w:pBdr>
          <w:top w:color="000000" w:space="1" w:sz="18" w:val="single"/>
          <w:left w:color="000000" w:space="4" w:sz="18" w:val="single"/>
          <w:bottom w:color="000000" w:space="1" w:sz="18" w:val="single"/>
          <w:right w:color="000000" w:space="4" w:sz="18" w:val="single"/>
        </w:pBdr>
        <w:ind w:left="720" w:right="720"/>
        <w:rPr>
          <w:vertAlign w:val="baseline"/>
        </w:rPr>
      </w:pPr>
      <w:r w:rsidDel="00000000" w:rsidR="00000000" w:rsidRPr="00000000">
        <w:rPr>
          <w:rtl w:val="0"/>
        </w:rPr>
      </w:r>
    </w:p>
    <w:p w:rsidR="00000000" w:rsidDel="00000000" w:rsidP="00000000" w:rsidRDefault="00000000" w:rsidRPr="00000000" w14:paraId="00000043">
      <w:pPr>
        <w:pBdr>
          <w:top w:color="000000" w:space="1" w:sz="18" w:val="single"/>
          <w:left w:color="000000" w:space="4" w:sz="18" w:val="single"/>
          <w:bottom w:color="000000" w:space="1" w:sz="18" w:val="single"/>
          <w:right w:color="000000" w:space="4" w:sz="18" w:val="single"/>
        </w:pBdr>
        <w:ind w:left="720" w:right="720"/>
        <w:rPr>
          <w:vertAlign w:val="baseline"/>
        </w:rPr>
      </w:pPr>
      <w:r w:rsidDel="00000000" w:rsidR="00000000" w:rsidRPr="00000000">
        <w:rPr>
          <w:vertAlign w:val="baseline"/>
          <w:rtl w:val="0"/>
        </w:rPr>
        <w:t xml:space="preserve">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vertAlign w:val="baseline"/>
        </w:rPr>
      </w:pPr>
      <w:r w:rsidDel="00000000" w:rsidR="00000000" w:rsidRPr="00000000">
        <w:rPr>
          <w:vertAlign w:val="baseline"/>
          <w:rtl w:val="0"/>
        </w:rPr>
        <w:t xml:space="preserve">This document describes the architecture and design for the </w:t>
      </w:r>
      <w:r w:rsidDel="00000000" w:rsidR="00000000" w:rsidRPr="00000000">
        <w:rPr>
          <w:rtl w:val="0"/>
        </w:rPr>
        <w:t xml:space="preserve">Commerce Bank Web Portal</w:t>
      </w:r>
      <w:r w:rsidDel="00000000" w:rsidR="00000000" w:rsidRPr="00000000">
        <w:rPr>
          <w:vertAlign w:val="baseline"/>
          <w:rtl w:val="0"/>
        </w:rPr>
        <w:t xml:space="preserve"> application being developed for </w:t>
      </w:r>
      <w:r w:rsidDel="00000000" w:rsidR="00000000" w:rsidRPr="00000000">
        <w:rPr>
          <w:rtl w:val="0"/>
        </w:rPr>
        <w:t xml:space="preserve">Commerce Bank</w:t>
      </w:r>
      <w:r w:rsidDel="00000000" w:rsidR="00000000" w:rsidRPr="00000000">
        <w:rPr>
          <w:vertAlign w:val="baseline"/>
          <w:rtl w:val="0"/>
        </w:rPr>
        <w:t xml:space="preserve">. This software allow</w:t>
      </w:r>
      <w:r w:rsidDel="00000000" w:rsidR="00000000" w:rsidRPr="00000000">
        <w:rPr>
          <w:rtl w:val="0"/>
        </w:rPr>
        <w:t xml:space="preserve">s easy access for Commerce Bank customers to view transaction data on their account. It gives the customer the means to set transaction triggers in order to see fraudulent or suspicious activity on their account and get notifications based on those triggers.</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The purpose of this document is to describe the architecture and design of the </w:t>
      </w:r>
      <w:r w:rsidDel="00000000" w:rsidR="00000000" w:rsidRPr="00000000">
        <w:rPr>
          <w:rtl w:val="0"/>
        </w:rPr>
        <w:t xml:space="preserve">Commerce Bank Web Portal</w:t>
      </w:r>
      <w:r w:rsidDel="00000000" w:rsidR="00000000" w:rsidRPr="00000000">
        <w:rPr>
          <w:vertAlign w:val="baseline"/>
          <w:rtl w:val="0"/>
        </w:rPr>
        <w:t xml:space="preserve"> application in a way that addresses the interests and concerns of all major stakeholders. For this application the major stakeholders are:</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Users and the customer – they want assurances that the architecture will provide for system functionality and exhibit desirable non-functional quality requirements such as usability, reliability, etc.</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Developers – they want an architecture that will minimize complexity and development effort.</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Maintenance Programmers – they want assurance that the system will be easy to evolve and maintain on into the future.</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w:t>
      </w:r>
      <w:r w:rsidDel="00000000" w:rsidR="00000000" w:rsidRPr="00000000">
        <w:rPr>
          <w:rtl w:val="0"/>
        </w:rPr>
        <w:t xml:space="preserve">Commerce Bank Web Portal</w:t>
      </w:r>
      <w:r w:rsidDel="00000000" w:rsidR="00000000" w:rsidRPr="00000000">
        <w:rPr>
          <w:vertAlign w:val="baseline"/>
          <w:rtl w:val="0"/>
        </w:rPr>
        <w:t xml:space="preserve"> application is described from 4 different perspectives [1995 Krutchen]:</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numPr>
          <w:ilvl w:val="0"/>
          <w:numId w:val="3"/>
        </w:numPr>
        <w:ind w:left="720" w:hanging="360"/>
        <w:rPr>
          <w:vertAlign w:val="baseline"/>
        </w:rPr>
      </w:pPr>
      <w:r w:rsidDel="00000000" w:rsidR="00000000" w:rsidRPr="00000000">
        <w:rPr>
          <w:vertAlign w:val="baseline"/>
          <w:rtl w:val="0"/>
        </w:rPr>
        <w:t xml:space="preserve">Logical View – major components, their attributes and operations. This view also includes relationships between components and their interactions. When doing OO design, class diagrams and sequence diagrams are often used to express the logical view.</w:t>
      </w:r>
    </w:p>
    <w:p w:rsidR="00000000" w:rsidDel="00000000" w:rsidP="00000000" w:rsidRDefault="00000000" w:rsidRPr="00000000" w14:paraId="00000050">
      <w:pPr>
        <w:numPr>
          <w:ilvl w:val="0"/>
          <w:numId w:val="3"/>
        </w:numPr>
        <w:ind w:left="720" w:hanging="360"/>
        <w:rPr>
          <w:vertAlign w:val="baseline"/>
        </w:rPr>
      </w:pPr>
      <w:r w:rsidDel="00000000" w:rsidR="00000000" w:rsidRPr="00000000">
        <w:rPr>
          <w:vertAlign w:val="baseline"/>
          <w:rtl w:val="0"/>
        </w:rPr>
        <w:t xml:space="preserve">Process View – the threads of control and processes used to execute the operations identified in the logical view.</w:t>
      </w:r>
    </w:p>
    <w:p w:rsidR="00000000" w:rsidDel="00000000" w:rsidP="00000000" w:rsidRDefault="00000000" w:rsidRPr="00000000" w14:paraId="00000051">
      <w:pPr>
        <w:numPr>
          <w:ilvl w:val="0"/>
          <w:numId w:val="3"/>
        </w:numPr>
        <w:ind w:left="720" w:hanging="360"/>
        <w:rPr>
          <w:vertAlign w:val="baseline"/>
        </w:rPr>
      </w:pPr>
      <w:r w:rsidDel="00000000" w:rsidR="00000000" w:rsidRPr="00000000">
        <w:rPr>
          <w:vertAlign w:val="baseline"/>
          <w:rtl w:val="0"/>
        </w:rPr>
        <w:t xml:space="preserve">Development View – how system modules map to development organization. </w:t>
      </w:r>
    </w:p>
    <w:p w:rsidR="00000000" w:rsidDel="00000000" w:rsidP="00000000" w:rsidRDefault="00000000" w:rsidRPr="00000000" w14:paraId="00000052">
      <w:pPr>
        <w:numPr>
          <w:ilvl w:val="0"/>
          <w:numId w:val="3"/>
        </w:numPr>
        <w:ind w:left="720" w:hanging="360"/>
        <w:rPr>
          <w:vertAlign w:val="baseline"/>
        </w:rPr>
      </w:pPr>
      <w:bookmarkStart w:colFirst="0" w:colLast="0" w:name="_heading=h.30j0zll" w:id="0"/>
      <w:bookmarkEnd w:id="0"/>
      <w:r w:rsidDel="00000000" w:rsidR="00000000" w:rsidRPr="00000000">
        <w:rPr>
          <w:vertAlign w:val="baseline"/>
          <w:rtl w:val="0"/>
        </w:rPr>
        <w:t xml:space="preserve">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000000" w:rsidDel="00000000" w:rsidP="00000000" w:rsidRDefault="00000000" w:rsidRPr="00000000" w14:paraId="00000053">
      <w:pPr>
        <w:pStyle w:val="Heading1"/>
        <w:numPr>
          <w:ilvl w:val="0"/>
          <w:numId w:val="7"/>
        </w:numPr>
        <w:ind w:left="360"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Goals</w:t>
      </w:r>
    </w:p>
    <w:p w:rsidR="00000000" w:rsidDel="00000000" w:rsidP="00000000" w:rsidRDefault="00000000" w:rsidRPr="00000000" w14:paraId="00000054">
      <w:pPr>
        <w:rPr>
          <w:vertAlign w:val="baseline"/>
        </w:rPr>
      </w:pPr>
      <w:r w:rsidDel="00000000" w:rsidR="00000000" w:rsidRPr="00000000">
        <w:rPr>
          <w:vertAlign w:val="baseline"/>
          <w:rtl w:val="0"/>
        </w:rPr>
        <w:t xml:space="preserve">There is no absolute measure for distinguishing between good and bad design. The value of a design depends on stakeholder priorities. For example, depending on the circumstances, an efficient design might be better than a maintainable one, or </w:t>
      </w:r>
      <w:r w:rsidDel="00000000" w:rsidR="00000000" w:rsidRPr="00000000">
        <w:rPr>
          <w:rtl w:val="0"/>
        </w:rPr>
        <w:t xml:space="preserve">vice</w:t>
      </w:r>
      <w:r w:rsidDel="00000000" w:rsidR="00000000" w:rsidRPr="00000000">
        <w:rPr>
          <w:vertAlign w:val="baseline"/>
          <w:rtl w:val="0"/>
        </w:rPr>
        <w:t xml:space="preserve"> versa. Therefore, before presenting a design it is good practice to state the design priorities. The design that is offered will be judged according to how well it satisfies the stated priorities.</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The design priorities for the </w:t>
      </w:r>
      <w:r w:rsidDel="00000000" w:rsidR="00000000" w:rsidRPr="00000000">
        <w:rPr>
          <w:rtl w:val="0"/>
        </w:rPr>
        <w:t xml:space="preserve">Commerce Bank Web Portal</w:t>
      </w:r>
      <w:r w:rsidDel="00000000" w:rsidR="00000000" w:rsidRPr="00000000">
        <w:rPr>
          <w:vertAlign w:val="baseline"/>
          <w:rtl w:val="0"/>
        </w:rPr>
        <w:t xml:space="preserve"> application are:</w:t>
      </w:r>
    </w:p>
    <w:p w:rsidR="00000000" w:rsidDel="00000000" w:rsidP="00000000" w:rsidRDefault="00000000" w:rsidRPr="00000000" w14:paraId="00000057">
      <w:pPr>
        <w:numPr>
          <w:ilvl w:val="0"/>
          <w:numId w:val="5"/>
        </w:numPr>
        <w:spacing w:before="120" w:lineRule="auto"/>
        <w:ind w:left="720" w:hanging="360"/>
        <w:rPr>
          <w:rFonts w:ascii="Times New Roman" w:cs="Times New Roman" w:eastAsia="Times New Roman" w:hAnsi="Times New Roman"/>
          <w:vertAlign w:val="baseline"/>
        </w:rPr>
      </w:pPr>
      <w:r w:rsidDel="00000000" w:rsidR="00000000" w:rsidRPr="00000000">
        <w:rPr>
          <w:vertAlign w:val="baseline"/>
          <w:rtl w:val="0"/>
        </w:rPr>
        <w:t xml:space="preserve">The design should minimize complexity and development effort.</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vertAlign w:val="baseline"/>
        </w:rPr>
      </w:pPr>
      <w:bookmarkStart w:colFirst="0" w:colLast="0" w:name="_heading=h.1fob9te" w:id="1"/>
      <w:bookmarkEnd w:id="1"/>
      <w:r w:rsidDel="00000000" w:rsidR="00000000" w:rsidRPr="00000000">
        <w:rPr>
          <w:vertAlign w:val="baseline"/>
          <w:rtl w:val="0"/>
        </w:rPr>
        <w:t xml:space="preserve">The design should </w:t>
      </w:r>
      <w:r w:rsidDel="00000000" w:rsidR="00000000" w:rsidRPr="00000000">
        <w:rPr>
          <w:rtl w:val="0"/>
        </w:rPr>
        <w:t xml:space="preserve">allow for easy implementation of future feature enhancements</w:t>
      </w:r>
      <w:r w:rsidDel="00000000" w:rsidR="00000000" w:rsidRPr="00000000">
        <w:rPr>
          <w:vertAlign w:val="baseline"/>
          <w:rtl w:val="0"/>
        </w:rPr>
        <w:t xml:space="preserve">.</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rPr>
      </w:pPr>
      <w:bookmarkStart w:colFirst="0" w:colLast="0" w:name="_heading=h.tykbu13wcvaa" w:id="2"/>
      <w:bookmarkEnd w:id="2"/>
      <w:r w:rsidDel="00000000" w:rsidR="00000000" w:rsidRPr="00000000">
        <w:rPr>
          <w:rtl w:val="0"/>
        </w:rPr>
        <w:t xml:space="preserve">The design should be compatible between several different kinds of development environments in order to allow different developers and teams to contribute to different components of the application.</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rPr>
      </w:pPr>
      <w:bookmarkStart w:colFirst="0" w:colLast="0" w:name="_heading=h.aupo8t6vzoms" w:id="3"/>
      <w:bookmarkEnd w:id="3"/>
      <w:r w:rsidDel="00000000" w:rsidR="00000000" w:rsidRPr="00000000">
        <w:rPr>
          <w:rtl w:val="0"/>
        </w:rPr>
        <w:t xml:space="preserve">The design should promote usability.</w:t>
      </w:r>
    </w:p>
    <w:p w:rsidR="00000000" w:rsidDel="00000000" w:rsidP="00000000" w:rsidRDefault="00000000" w:rsidRPr="00000000" w14:paraId="0000005B">
      <w:pPr>
        <w:ind w:left="0" w:firstLine="0"/>
        <w:rPr/>
      </w:pPr>
      <w:bookmarkStart w:colFirst="0" w:colLast="0" w:name="_heading=h.pevx8c83ic3u" w:id="4"/>
      <w:bookmarkEnd w:id="4"/>
      <w:r w:rsidDel="00000000" w:rsidR="00000000" w:rsidRPr="00000000">
        <w:rPr>
          <w:rtl w:val="0"/>
        </w:rPr>
      </w:r>
    </w:p>
    <w:p w:rsidR="00000000" w:rsidDel="00000000" w:rsidP="00000000" w:rsidRDefault="00000000" w:rsidRPr="00000000" w14:paraId="0000005C">
      <w:pPr>
        <w:ind w:left="0" w:firstLine="0"/>
        <w:rPr/>
      </w:pPr>
      <w:bookmarkStart w:colFirst="0" w:colLast="0" w:name="_heading=h.6s5jgfo7wykn" w:id="5"/>
      <w:bookmarkEnd w:id="5"/>
      <w:r w:rsidDel="00000000" w:rsidR="00000000" w:rsidRPr="00000000">
        <w:rPr>
          <w:rtl w:val="0"/>
        </w:rPr>
        <w:t xml:space="preserve">To achieve these goals we are using the .NET framework which </w:t>
      </w:r>
      <w:r w:rsidDel="00000000" w:rsidR="00000000" w:rsidRPr="00000000">
        <w:rPr>
          <w:color w:val="222222"/>
          <w:highlight w:val="white"/>
          <w:rtl w:val="0"/>
        </w:rPr>
        <w:t xml:space="preserve">works on object-oriented programming which abolishes unnecessary codes and involves less coding as it favors reusability of code which also reduces complexity. .NET allows us to specify method level security. The most important point is that it is cross-platform which allows the websites and portal to run on different platforms like Windows, Linux and macOS. Hence, the choice of the framework was crucial for this project and .NET seemed the best fit and was a requirement as well. </w:t>
      </w:r>
      <w:r w:rsidDel="00000000" w:rsidR="00000000" w:rsidRPr="00000000">
        <w:rPr>
          <w:rtl w:val="0"/>
        </w:rPr>
      </w:r>
    </w:p>
    <w:p w:rsidR="00000000" w:rsidDel="00000000" w:rsidP="00000000" w:rsidRDefault="00000000" w:rsidRPr="00000000" w14:paraId="0000005D">
      <w:pPr>
        <w:pStyle w:val="Heading1"/>
        <w:numPr>
          <w:ilvl w:val="0"/>
          <w:numId w:val="7"/>
        </w:numPr>
        <w:ind w:left="360"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Behavior</w:t>
      </w:r>
    </w:p>
    <w:p w:rsidR="00000000" w:rsidDel="00000000" w:rsidP="00000000" w:rsidRDefault="00000000" w:rsidRPr="00000000" w14:paraId="0000005E">
      <w:pPr>
        <w:rPr>
          <w:vertAlign w:val="baseline"/>
        </w:rPr>
      </w:pPr>
      <w:r w:rsidDel="00000000" w:rsidR="00000000" w:rsidRPr="00000000">
        <w:rPr>
          <w:vertAlign w:val="baseline"/>
          <w:rtl w:val="0"/>
        </w:rPr>
        <w:t xml:space="preserve">The use case view is used to both drive the design phase and validate the output of the design phase. The architecture description presented here starts with a review of the </w:t>
      </w:r>
      <w:r w:rsidDel="00000000" w:rsidR="00000000" w:rsidRPr="00000000">
        <w:rPr>
          <w:rtl w:val="0"/>
        </w:rPr>
        <w:t xml:space="preserve">expected</w:t>
      </w:r>
      <w:r w:rsidDel="00000000" w:rsidR="00000000" w:rsidRPr="00000000">
        <w:rPr>
          <w:vertAlign w:val="baseline"/>
          <w:rtl w:val="0"/>
        </w:rPr>
        <w:t xml:space="preserve"> system behavior in order to set the stage for the architecture description that follows. For a more detailed account of software requirements, see the requirements document.</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Login page</w:t>
      </w:r>
    </w:p>
    <w:p w:rsidR="00000000" w:rsidDel="00000000" w:rsidP="00000000" w:rsidRDefault="00000000" w:rsidRPr="00000000" w14:paraId="00000061">
      <w:pPr>
        <w:numPr>
          <w:ilvl w:val="1"/>
          <w:numId w:val="8"/>
        </w:numPr>
        <w:ind w:left="1440" w:hanging="360"/>
        <w:rPr/>
      </w:pPr>
      <w:r w:rsidDel="00000000" w:rsidR="00000000" w:rsidRPr="00000000">
        <w:rPr>
          <w:rtl w:val="0"/>
        </w:rPr>
        <w:t xml:space="preserve">Enter existing credentials</w:t>
      </w:r>
    </w:p>
    <w:p w:rsidR="00000000" w:rsidDel="00000000" w:rsidP="00000000" w:rsidRDefault="00000000" w:rsidRPr="00000000" w14:paraId="00000062">
      <w:pPr>
        <w:numPr>
          <w:ilvl w:val="2"/>
          <w:numId w:val="8"/>
        </w:numPr>
        <w:ind w:left="2160" w:hanging="360"/>
        <w:rPr/>
      </w:pPr>
      <w:r w:rsidDel="00000000" w:rsidR="00000000" w:rsidRPr="00000000">
        <w:rPr>
          <w:rtl w:val="0"/>
        </w:rPr>
        <w:t xml:space="preserve">Create new credentials</w:t>
      </w:r>
    </w:p>
    <w:p w:rsidR="00000000" w:rsidDel="00000000" w:rsidP="00000000" w:rsidRDefault="00000000" w:rsidRPr="00000000" w14:paraId="00000063">
      <w:pPr>
        <w:numPr>
          <w:ilvl w:val="0"/>
          <w:numId w:val="8"/>
        </w:numPr>
        <w:ind w:left="720" w:hanging="360"/>
        <w:rPr/>
      </w:pPr>
      <w:r w:rsidDel="00000000" w:rsidR="00000000" w:rsidRPr="00000000">
        <w:rPr>
          <w:rtl w:val="0"/>
        </w:rPr>
        <w:t xml:space="preserve">Dashboard</w:t>
      </w:r>
    </w:p>
    <w:p w:rsidR="00000000" w:rsidDel="00000000" w:rsidP="00000000" w:rsidRDefault="00000000" w:rsidRPr="00000000" w14:paraId="00000064">
      <w:pPr>
        <w:numPr>
          <w:ilvl w:val="1"/>
          <w:numId w:val="8"/>
        </w:numPr>
        <w:ind w:left="1440" w:hanging="360"/>
        <w:rPr/>
      </w:pPr>
      <w:r w:rsidDel="00000000" w:rsidR="00000000" w:rsidRPr="00000000">
        <w:rPr>
          <w:rtl w:val="0"/>
        </w:rPr>
        <w:t xml:space="preserve">View recent transactions</w:t>
      </w:r>
    </w:p>
    <w:p w:rsidR="00000000" w:rsidDel="00000000" w:rsidP="00000000" w:rsidRDefault="00000000" w:rsidRPr="00000000" w14:paraId="00000065">
      <w:pPr>
        <w:numPr>
          <w:ilvl w:val="2"/>
          <w:numId w:val="8"/>
        </w:numPr>
        <w:ind w:left="2160" w:hanging="360"/>
        <w:rPr/>
      </w:pPr>
      <w:r w:rsidDel="00000000" w:rsidR="00000000" w:rsidRPr="00000000">
        <w:rPr>
          <w:rtl w:val="0"/>
        </w:rPr>
        <w:t xml:space="preserve">View all transactions</w:t>
      </w:r>
    </w:p>
    <w:p w:rsidR="00000000" w:rsidDel="00000000" w:rsidP="00000000" w:rsidRDefault="00000000" w:rsidRPr="00000000" w14:paraId="00000066">
      <w:pPr>
        <w:numPr>
          <w:ilvl w:val="1"/>
          <w:numId w:val="8"/>
        </w:numPr>
        <w:ind w:left="1440" w:hanging="360"/>
        <w:rPr/>
      </w:pPr>
      <w:r w:rsidDel="00000000" w:rsidR="00000000" w:rsidRPr="00000000">
        <w:rPr>
          <w:rtl w:val="0"/>
        </w:rPr>
        <w:t xml:space="preserve">View recent notifications</w:t>
      </w:r>
    </w:p>
    <w:p w:rsidR="00000000" w:rsidDel="00000000" w:rsidP="00000000" w:rsidRDefault="00000000" w:rsidRPr="00000000" w14:paraId="00000067">
      <w:pPr>
        <w:numPr>
          <w:ilvl w:val="2"/>
          <w:numId w:val="8"/>
        </w:numPr>
        <w:ind w:left="2160" w:hanging="360"/>
        <w:rPr/>
      </w:pPr>
      <w:r w:rsidDel="00000000" w:rsidR="00000000" w:rsidRPr="00000000">
        <w:rPr>
          <w:rtl w:val="0"/>
        </w:rPr>
        <w:t xml:space="preserve">View all notifications</w:t>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Notifications page</w:t>
      </w:r>
    </w:p>
    <w:p w:rsidR="00000000" w:rsidDel="00000000" w:rsidP="00000000" w:rsidRDefault="00000000" w:rsidRPr="00000000" w14:paraId="00000069">
      <w:pPr>
        <w:numPr>
          <w:ilvl w:val="1"/>
          <w:numId w:val="8"/>
        </w:numPr>
        <w:ind w:left="1440" w:hanging="360"/>
        <w:rPr/>
      </w:pPr>
      <w:r w:rsidDel="00000000" w:rsidR="00000000" w:rsidRPr="00000000">
        <w:rPr>
          <w:rtl w:val="0"/>
        </w:rPr>
        <w:t xml:space="preserve">View all notifications</w:t>
      </w:r>
    </w:p>
    <w:p w:rsidR="00000000" w:rsidDel="00000000" w:rsidP="00000000" w:rsidRDefault="00000000" w:rsidRPr="00000000" w14:paraId="0000006A">
      <w:pPr>
        <w:numPr>
          <w:ilvl w:val="2"/>
          <w:numId w:val="8"/>
        </w:numPr>
        <w:ind w:left="2160" w:hanging="360"/>
        <w:rPr/>
      </w:pPr>
      <w:r w:rsidDel="00000000" w:rsidR="00000000" w:rsidRPr="00000000">
        <w:rPr>
          <w:rtl w:val="0"/>
        </w:rPr>
        <w:t xml:space="preserve">Create new transaction flags</w:t>
      </w:r>
    </w:p>
    <w:p w:rsidR="00000000" w:rsidDel="00000000" w:rsidP="00000000" w:rsidRDefault="00000000" w:rsidRPr="00000000" w14:paraId="0000006B">
      <w:pPr>
        <w:numPr>
          <w:ilvl w:val="0"/>
          <w:numId w:val="8"/>
        </w:numPr>
        <w:ind w:left="720" w:hanging="360"/>
        <w:rPr/>
      </w:pPr>
      <w:r w:rsidDel="00000000" w:rsidR="00000000" w:rsidRPr="00000000">
        <w:rPr>
          <w:rtl w:val="0"/>
        </w:rPr>
        <w:t xml:space="preserve">Transactions page</w:t>
      </w:r>
    </w:p>
    <w:p w:rsidR="00000000" w:rsidDel="00000000" w:rsidP="00000000" w:rsidRDefault="00000000" w:rsidRPr="00000000" w14:paraId="0000006C">
      <w:pPr>
        <w:numPr>
          <w:ilvl w:val="1"/>
          <w:numId w:val="8"/>
        </w:numPr>
        <w:ind w:left="1440" w:hanging="360"/>
        <w:rPr/>
      </w:pPr>
      <w:r w:rsidDel="00000000" w:rsidR="00000000" w:rsidRPr="00000000">
        <w:rPr>
          <w:rtl w:val="0"/>
        </w:rPr>
        <w:t xml:space="preserve">View all transactions</w:t>
      </w:r>
    </w:p>
    <w:p w:rsidR="00000000" w:rsidDel="00000000" w:rsidP="00000000" w:rsidRDefault="00000000" w:rsidRPr="00000000" w14:paraId="0000006D">
      <w:pPr>
        <w:numPr>
          <w:ilvl w:val="1"/>
          <w:numId w:val="8"/>
        </w:numPr>
        <w:ind w:left="1440" w:hanging="360"/>
        <w:rPr/>
      </w:pPr>
      <w:r w:rsidDel="00000000" w:rsidR="00000000" w:rsidRPr="00000000">
        <w:rPr>
          <w:rtl w:val="0"/>
        </w:rPr>
        <w:t xml:space="preserve">Export all transactions to a file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4"/>
          <w:szCs w:val="24"/>
          <w:u w:val="none"/>
          <w:shd w:fill="auto" w:val="clear"/>
          <w:vertAlign w:val="baseline"/>
        </w:rPr>
      </w:pPr>
      <w:bookmarkStart w:colFirst="0" w:colLast="0" w:name="_heading=h.3znysh7" w:id="6"/>
      <w:bookmarkEnd w:id="6"/>
      <w:r w:rsidDel="00000000" w:rsidR="00000000" w:rsidRPr="00000000">
        <w:rPr>
          <w:rtl w:val="0"/>
        </w:rPr>
      </w:r>
    </w:p>
    <w:p w:rsidR="00000000" w:rsidDel="00000000" w:rsidP="00000000" w:rsidRDefault="00000000" w:rsidRPr="00000000" w14:paraId="00000070">
      <w:pPr>
        <w:pStyle w:val="Heading1"/>
        <w:numPr>
          <w:ilvl w:val="0"/>
          <w:numId w:val="7"/>
        </w:numPr>
        <w:ind w:left="360"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Logical View</w:t>
      </w:r>
    </w:p>
    <w:p w:rsidR="00000000" w:rsidDel="00000000" w:rsidP="00000000" w:rsidRDefault="00000000" w:rsidRPr="00000000" w14:paraId="00000071">
      <w:pPr>
        <w:rPr>
          <w:vertAlign w:val="baseline"/>
        </w:rPr>
      </w:pPr>
      <w:r w:rsidDel="00000000" w:rsidR="00000000" w:rsidRPr="00000000">
        <w:rPr>
          <w:vertAlign w:val="baseline"/>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bookmarkStart w:colFirst="0" w:colLast="0" w:name="_heading=h.2et92p0" w:id="7"/>
      <w:bookmarkEnd w:id="7"/>
      <w:r w:rsidDel="00000000" w:rsidR="00000000" w:rsidRPr="00000000">
        <w:rPr>
          <w:vertAlign w:val="baseline"/>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74">
      <w:pPr>
        <w:pStyle w:val="Heading2"/>
        <w:numPr>
          <w:ilvl w:val="1"/>
          <w:numId w:val="7"/>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High-Level Design (Architecture)</w:t>
      </w:r>
      <w:r w:rsidDel="00000000" w:rsidR="00000000" w:rsidRPr="00000000">
        <w:rPr>
          <w:rtl w:val="0"/>
        </w:rPr>
      </w:r>
    </w:p>
    <w:p w:rsidR="00000000" w:rsidDel="00000000" w:rsidP="00000000" w:rsidRDefault="00000000" w:rsidRPr="00000000" w14:paraId="00000075">
      <w:pPr>
        <w:rPr/>
      </w:pPr>
      <w:r w:rsidDel="00000000" w:rsidR="00000000" w:rsidRPr="00000000">
        <w:rPr>
          <w:vertAlign w:val="baseline"/>
          <w:rtl w:val="0"/>
        </w:rPr>
        <w:t xml:space="preserve">The high-level view or architecture consists of </w:t>
      </w:r>
      <w:r w:rsidDel="00000000" w:rsidR="00000000" w:rsidRPr="00000000">
        <w:rPr>
          <w:rtl w:val="0"/>
        </w:rPr>
        <w:t xml:space="preserve">3 </w:t>
      </w:r>
      <w:r w:rsidDel="00000000" w:rsidR="00000000" w:rsidRPr="00000000">
        <w:rPr>
          <w:vertAlign w:val="baseline"/>
          <w:rtl w:val="0"/>
        </w:rPr>
        <w:t xml:space="preserve">major components: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1414463" cy="20097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144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Web portal</w:t>
      </w:r>
      <w:r w:rsidDel="00000000" w:rsidR="00000000" w:rsidRPr="00000000">
        <w:rPr>
          <w:rtl w:val="0"/>
        </w:rPr>
        <w:t xml:space="preserve"> allows customers to interact with and view Commerce Bank notifications and transactions.</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Application backend</w:t>
      </w:r>
      <w:r w:rsidDel="00000000" w:rsidR="00000000" w:rsidRPr="00000000">
        <w:rPr>
          <w:rtl w:val="0"/>
        </w:rPr>
        <w:t xml:space="preserve"> controls queries to the database and interactions related to the front end and database portion of the application.</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Database </w:t>
      </w:r>
      <w:r w:rsidDel="00000000" w:rsidR="00000000" w:rsidRPr="00000000">
        <w:rPr>
          <w:rtl w:val="0"/>
        </w:rPr>
        <w:t xml:space="preserve">stores the customer data, transaction data, and notification trigger data.</w:t>
      </w:r>
      <w:r w:rsidDel="00000000" w:rsidR="00000000" w:rsidRPr="00000000">
        <w:rPr>
          <w:rtl w:val="0"/>
        </w:rPr>
      </w:r>
    </w:p>
    <w:p w:rsidR="00000000" w:rsidDel="00000000" w:rsidP="00000000" w:rsidRDefault="00000000" w:rsidRPr="00000000" w14:paraId="0000007C">
      <w:pPr>
        <w:pStyle w:val="Heading2"/>
        <w:numPr>
          <w:ilvl w:val="1"/>
          <w:numId w:val="7"/>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Mid-Level Design</w:t>
      </w:r>
      <w:r w:rsidDel="00000000" w:rsidR="00000000" w:rsidRPr="00000000">
        <w:rPr>
          <w:rtl w:val="0"/>
        </w:rPr>
      </w:r>
    </w:p>
    <w:p w:rsidR="00000000" w:rsidDel="00000000" w:rsidP="00000000" w:rsidRDefault="00000000" w:rsidRPr="00000000" w14:paraId="0000007D">
      <w:pPr>
        <w:rPr>
          <w:vertAlign w:val="baseline"/>
        </w:rPr>
      </w:pPr>
      <w:bookmarkStart w:colFirst="0" w:colLast="0" w:name="_heading=h.1t3h5sf" w:id="8"/>
      <w:bookmarkEnd w:id="8"/>
      <w:r w:rsidDel="00000000" w:rsidR="00000000" w:rsidRPr="00000000">
        <w:rPr>
          <w:rtl w:val="0"/>
        </w:rPr>
        <w:t xml:space="preserve">The UI will be handled by view classes. These will incorporate C# and HTML code with CSS styling. The business logic will be handled by the model classes in C#. When a view receives a request from the user, it will call the correct method in the model class. This will perform the requested action and call a method on the view to update the webpage for the user.</w:t>
      </w:r>
      <w:r w:rsidDel="00000000" w:rsidR="00000000" w:rsidRPr="00000000">
        <w:rPr>
          <w:rtl w:val="0"/>
        </w:rPr>
      </w:r>
    </w:p>
    <w:p w:rsidR="00000000" w:rsidDel="00000000" w:rsidP="00000000" w:rsidRDefault="00000000" w:rsidRPr="00000000" w14:paraId="0000007E">
      <w:pPr>
        <w:rPr/>
      </w:pPr>
      <w:bookmarkStart w:colFirst="0" w:colLast="0" w:name="_heading=h.rjocpwb4cyaq" w:id="9"/>
      <w:bookmarkEnd w:id="9"/>
      <w:r w:rsidDel="00000000" w:rsidR="00000000" w:rsidRPr="00000000">
        <w:rPr>
          <w:rtl w:val="0"/>
        </w:rPr>
      </w:r>
    </w:p>
    <w:p w:rsidR="00000000" w:rsidDel="00000000" w:rsidP="00000000" w:rsidRDefault="00000000" w:rsidRPr="00000000" w14:paraId="0000007F">
      <w:pPr>
        <w:pStyle w:val="Heading2"/>
        <w:numPr>
          <w:ilvl w:val="1"/>
          <w:numId w:val="7"/>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Detailed Class Design</w:t>
      </w:r>
      <w:r w:rsidDel="00000000" w:rsidR="00000000" w:rsidRPr="00000000">
        <w:rPr>
          <w:rtl w:val="0"/>
        </w:rPr>
      </w:r>
    </w:p>
    <w:p w:rsidR="00000000" w:rsidDel="00000000" w:rsidP="00000000" w:rsidRDefault="00000000" w:rsidRPr="00000000" w14:paraId="00000080">
      <w:pPr>
        <w:keepNext w:val="1"/>
        <w:keepLines w:val="1"/>
        <w:rPr>
          <w:vertAlign w:val="baseli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81">
      <w:pPr>
        <w:rPr>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82">
      <w:pPr>
        <w:pStyle w:val="Heading1"/>
        <w:numPr>
          <w:ilvl w:val="0"/>
          <w:numId w:val="7"/>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Process View</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application will be using a Model-View-Controller architecture in order to serve the application to users.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Controller:</w:t>
      </w:r>
    </w:p>
    <w:p w:rsidR="00000000" w:rsidDel="00000000" w:rsidP="00000000" w:rsidRDefault="00000000" w:rsidRPr="00000000" w14:paraId="00000086">
      <w:pPr>
        <w:rPr/>
      </w:pPr>
      <w:r w:rsidDel="00000000" w:rsidR="00000000" w:rsidRPr="00000000">
        <w:rPr>
          <w:rtl w:val="0"/>
        </w:rPr>
        <w:tab/>
        <w:t xml:space="preserve">The controller components will handle user requests and act as the main driver between the other threads. The controller will typically receive a request from the view, and then will render the requested view back to the user. The controller will also manipulate the models when a user requests to access or modify a model. The controller thread will be created when the user makes a request through the view to the web application.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View:</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The view components will render the webpages to the user and allow interactivity so that the user may send requests to the web application. The view will display models, and push requests to the controller. The view will receive information from the controller on which view to display to the user next. This thread is the main thread the user may interact with, and will abstract the other threads.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The model components contain the business logic of the application and the underlying data. The model will be accessed through the controller and rendered to the user through the view in order to encapsulate and hide the data. This thread will be created by the controller when necessary, and not open to the user.</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ind w:right="-450"/>
        <w:rPr>
          <w:vertAlign w:val="baseline"/>
        </w:rPr>
      </w:pPr>
      <w:bookmarkStart w:colFirst="0" w:colLast="0" w:name="_heading=h.2s8eyo1" w:id="11"/>
      <w:bookmarkEnd w:id="11"/>
      <w:r w:rsidDel="00000000" w:rsidR="00000000" w:rsidRPr="00000000">
        <w:rPr>
          <w:rtl w:val="0"/>
        </w:rPr>
      </w:r>
    </w:p>
    <w:p w:rsidR="00000000" w:rsidDel="00000000" w:rsidP="00000000" w:rsidRDefault="00000000" w:rsidRPr="00000000" w14:paraId="0000008F">
      <w:pPr>
        <w:pStyle w:val="Heading1"/>
        <w:numPr>
          <w:ilvl w:val="0"/>
          <w:numId w:val="7"/>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Physical View</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4"/>
          <w:szCs w:val="24"/>
          <w:u w:val="none"/>
          <w:shd w:fill="auto" w:val="clear"/>
          <w:vertAlign w:val="baseline"/>
        </w:rPr>
      </w:pPr>
      <w:bookmarkStart w:colFirst="0" w:colLast="0" w:name="_heading=h.17dp8vu" w:id="12"/>
      <w:bookmarkEnd w:id="12"/>
      <w:r w:rsidDel="00000000" w:rsidR="00000000" w:rsidRPr="00000000">
        <w:rPr>
          <w:rtl w:val="0"/>
        </w:rPr>
        <w:t xml:space="preserve">The database will be a single deployment. The web application may be deployed to multiple machines in order to increase responsiveness, but will all connect to the same database.</w:t>
      </w:r>
      <w:r w:rsidDel="00000000" w:rsidR="00000000" w:rsidRPr="00000000">
        <w:rPr>
          <w:rtl w:val="0"/>
        </w:rPr>
      </w:r>
    </w:p>
    <w:p w:rsidR="00000000" w:rsidDel="00000000" w:rsidP="00000000" w:rsidRDefault="00000000" w:rsidRPr="00000000" w14:paraId="00000091">
      <w:pPr>
        <w:pStyle w:val="Heading1"/>
        <w:keepLines w:val="1"/>
        <w:numPr>
          <w:ilvl w:val="0"/>
          <w:numId w:val="7"/>
        </w:numPr>
        <w:ind w:left="432" w:hanging="43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View</w:t>
      </w:r>
    </w:p>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093">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rtl w:val="0"/>
        </w:rPr>
        <w:t xml:space="preserve">Render home screen with login page</w:t>
      </w:r>
    </w:p>
    <w:p w:rsidR="00000000" w:rsidDel="00000000" w:rsidP="00000000" w:rsidRDefault="00000000" w:rsidRPr="00000000" w14:paraId="00000094">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tl w:val="0"/>
        </w:rPr>
        <w:t xml:space="preserve">Accept input for username and password</w:t>
      </w:r>
    </w:p>
    <w:p w:rsidR="00000000" w:rsidDel="00000000" w:rsidP="00000000" w:rsidRDefault="00000000" w:rsidRPr="00000000" w14:paraId="00000095">
      <w:pPr>
        <w:keepNext w:val="1"/>
        <w:keepLines w:val="1"/>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tl w:val="0"/>
        </w:rPr>
        <w:t xml:space="preserve">if (valid?(username, password))</w:t>
        <w:br w:type="textWrapping"/>
        <w:t xml:space="preserve">    Render dashboard</w:t>
        <w:br w:type="textWrapping"/>
        <w:t xml:space="preserve">else</w:t>
        <w:br w:type="textWrapping"/>
        <w:t xml:space="preserve">    display login error message</w:t>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rPr>
      </w:pPr>
      <w:r w:rsidDel="00000000" w:rsidR="00000000" w:rsidRPr="00000000">
        <w:rPr>
          <w:b w:val="1"/>
          <w:rtl w:val="0"/>
        </w:rPr>
        <w:t xml:space="preserve">dashboard</w:t>
      </w:r>
    </w:p>
    <w:p w:rsidR="00000000" w:rsidDel="00000000" w:rsidP="00000000" w:rsidRDefault="00000000" w:rsidRPr="00000000" w14:paraId="00000097">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tl w:val="0"/>
        </w:rPr>
        <w:t xml:space="preserve">Fetch transactions(username)</w:t>
      </w:r>
    </w:p>
    <w:p w:rsidR="00000000" w:rsidDel="00000000" w:rsidP="00000000" w:rsidRDefault="00000000" w:rsidRPr="00000000" w14:paraId="00000098">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tl w:val="0"/>
        </w:rPr>
        <w:t xml:space="preserve">display top ten transactions for &lt;username&gt;</w:t>
      </w:r>
    </w:p>
    <w:p w:rsidR="00000000" w:rsidDel="00000000" w:rsidP="00000000" w:rsidRDefault="00000000" w:rsidRPr="00000000" w14:paraId="00000099">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tl w:val="0"/>
        </w:rPr>
        <w:t xml:space="preserve">call flaggedTransactions(username)</w:t>
      </w:r>
    </w:p>
    <w:p w:rsidR="00000000" w:rsidDel="00000000" w:rsidP="00000000" w:rsidRDefault="00000000" w:rsidRPr="00000000" w14:paraId="0000009A">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tl w:val="0"/>
        </w:rPr>
        <w:t xml:space="preserve">display transactions flagged since last method call</w:t>
      </w:r>
      <w:r w:rsidDel="00000000" w:rsidR="00000000" w:rsidRPr="00000000">
        <w:rPr>
          <w:rtl w:val="0"/>
        </w:rPr>
      </w:r>
    </w:p>
    <w:p w:rsidR="00000000" w:rsidDel="00000000" w:rsidP="00000000" w:rsidRDefault="00000000" w:rsidRPr="00000000" w14:paraId="0000009B">
      <w:pPr>
        <w:keepNext w:val="1"/>
        <w:keepLines w:val="1"/>
        <w:rPr>
          <w:b w:val="1"/>
        </w:rPr>
      </w:pPr>
      <w:r w:rsidDel="00000000" w:rsidR="00000000" w:rsidRPr="00000000">
        <w:rPr>
          <w:b w:val="1"/>
          <w:rtl w:val="0"/>
        </w:rPr>
        <w:t xml:space="preserve">exportTransactions()</w:t>
      </w:r>
    </w:p>
    <w:p w:rsidR="00000000" w:rsidDel="00000000" w:rsidP="00000000" w:rsidRDefault="00000000" w:rsidRPr="00000000" w14:paraId="0000009C">
      <w:pPr>
        <w:keepNext w:val="1"/>
        <w:keepLines w:val="1"/>
        <w:numPr>
          <w:ilvl w:val="0"/>
          <w:numId w:val="1"/>
        </w:numPr>
        <w:ind w:left="720" w:hanging="360"/>
        <w:rPr/>
      </w:pPr>
      <w:r w:rsidDel="00000000" w:rsidR="00000000" w:rsidRPr="00000000">
        <w:rPr>
          <w:rtl w:val="0"/>
        </w:rPr>
        <w:t xml:space="preserve">Fetch transactions(username)</w:t>
      </w:r>
    </w:p>
    <w:p w:rsidR="00000000" w:rsidDel="00000000" w:rsidP="00000000" w:rsidRDefault="00000000" w:rsidRPr="00000000" w14:paraId="0000009D">
      <w:pPr>
        <w:keepNext w:val="1"/>
        <w:keepLines w:val="1"/>
        <w:numPr>
          <w:ilvl w:val="0"/>
          <w:numId w:val="1"/>
        </w:numPr>
        <w:ind w:left="720" w:hanging="360"/>
        <w:rPr/>
      </w:pPr>
      <w:r w:rsidDel="00000000" w:rsidR="00000000" w:rsidRPr="00000000">
        <w:rPr>
          <w:rtl w:val="0"/>
        </w:rPr>
        <w:t xml:space="preserve">formatTransactions(fetchedData)</w:t>
      </w:r>
    </w:p>
    <w:p w:rsidR="00000000" w:rsidDel="00000000" w:rsidP="00000000" w:rsidRDefault="00000000" w:rsidRPr="00000000" w14:paraId="0000009E">
      <w:pPr>
        <w:keepNext w:val="1"/>
        <w:keepLines w:val="1"/>
        <w:numPr>
          <w:ilvl w:val="0"/>
          <w:numId w:val="1"/>
        </w:numPr>
        <w:ind w:left="720" w:hanging="360"/>
        <w:rPr/>
      </w:pPr>
      <w:r w:rsidDel="00000000" w:rsidR="00000000" w:rsidRPr="00000000">
        <w:rPr>
          <w:rtl w:val="0"/>
        </w:rPr>
        <w:t xml:space="preserve">offer user download for formattedTransactions</w:t>
      </w: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lockText">
    <w:name w:val="Block Text"/>
    <w:basedOn w:val="Normal"/>
    <w:next w:val="BlockText"/>
    <w:autoRedefine w:val="0"/>
    <w:hidden w:val="0"/>
    <w:qFormat w:val="0"/>
    <w:pPr>
      <w:pBdr>
        <w:top w:color="auto" w:space="1" w:sz="18" w:val="single"/>
        <w:left w:color="auto" w:space="4" w:sz="18" w:val="single"/>
        <w:bottom w:color="auto" w:space="1" w:sz="18" w:val="single"/>
        <w:right w:color="auto" w:space="4" w:sz="18" w:val="single"/>
      </w:pBdr>
      <w:suppressAutoHyphens w:val="1"/>
      <w:spacing w:line="1" w:lineRule="atLeast"/>
      <w:ind w:left="720" w:righ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EXtvOsoaZ8JFBA1hEF6rvSCUEg==">AMUW2mVHsGGCO5ORAyHAeNrIJZvwf+FifdZFa69LrRRpsLKlFyDG24aAoAUW2ZMQWY6w/H9RfNG6OPkWC/pw6ubXLoe/1Lxr/OPb9zFlIIr2sCxrGeXrDW4KcyQxodZk0UQfZk9PB6QgOCwJVbeDa6ahs9z05kAZ6pOxpW9qxCJOkm9oKO6tgPEO9GN8/qi5mu0+yYKMmvaYZ7pB6gAJfd+PVz6FJ+G2fzxUFTAe1Va7SNfQcnJlXB9rBTLlo08pmbay/zaN8Udw+aFuADEpYPXYed5E42phtiqyzjV9iI4YANRjQpZbKb7veNkZ37QeX3+UrIbvGeRv7HlAEa5MYD4WIquWp2x5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2006-03-16T04:00:00Z</dcterms:created>
  <dc:creator>Eddie Burris</dc:creator>
</cp:coreProperties>
</file>

<file path=docProps/custom.xml><?xml version="1.0" encoding="utf-8"?>
<Properties xmlns="http://schemas.openxmlformats.org/officeDocument/2006/custom-properties" xmlns:vt="http://schemas.openxmlformats.org/officeDocument/2006/docPropsVTypes"/>
</file>