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2">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3">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4">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5">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6">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7">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8">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9">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A">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B">
      <w:pPr>
        <w:pStyle w:val="Title"/>
        <w:rPr>
          <w:b w:val="0"/>
          <w:color w:val="0000ff"/>
          <w:sz w:val="36"/>
          <w:szCs w:val="36"/>
          <w:vertAlign w:val="baseline"/>
        </w:rPr>
      </w:pPr>
      <w:r w:rsidDel="00000000" w:rsidR="00000000" w:rsidRPr="00000000">
        <w:rPr>
          <w:b w:val="1"/>
          <w:color w:val="0000ff"/>
          <w:sz w:val="36"/>
          <w:szCs w:val="36"/>
          <w:vertAlign w:val="baseline"/>
          <w:rtl w:val="0"/>
        </w:rPr>
        <w:t xml:space="preserve">Testing Document and Specification</w:t>
      </w:r>
      <w:r w:rsidDel="00000000" w:rsidR="00000000" w:rsidRPr="00000000">
        <w:rPr>
          <w:rtl w:val="0"/>
        </w:rPr>
      </w:r>
    </w:p>
    <w:p w:rsidR="00000000" w:rsidDel="00000000" w:rsidP="00000000" w:rsidRDefault="00000000" w:rsidRPr="00000000" w14:paraId="0000000C">
      <w:pPr>
        <w:pStyle w:val="Title"/>
        <w:rPr>
          <w:vertAlign w:val="baseline"/>
        </w:rPr>
      </w:pPr>
      <w:r w:rsidDel="00000000" w:rsidR="00000000" w:rsidRPr="00000000">
        <w:rPr>
          <w:vertAlign w:val="baseline"/>
          <w:rtl w:val="0"/>
        </w:rPr>
        <w:t xml:space="preserve">Test Plan</w:t>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28"/>
          <w:szCs w:val="28"/>
          <w:vertAlign w:val="baseline"/>
        </w:rPr>
      </w:pPr>
      <w:r w:rsidDel="00000000" w:rsidR="00000000" w:rsidRPr="00000000">
        <w:rPr>
          <w:sz w:val="28"/>
          <w:szCs w:val="28"/>
          <w:rtl w:val="0"/>
        </w:rPr>
        <w:t xml:space="preserve">Commerce Bank Web Application</w:t>
      </w: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sz w:val="28"/>
          <w:szCs w:val="28"/>
          <w:vertAlign w:val="baseline"/>
          <w:rtl w:val="0"/>
        </w:rPr>
        <w:t xml:space="preserve">CS 451 Group 9, </w:t>
      </w:r>
      <w:r w:rsidDel="00000000" w:rsidR="00000000" w:rsidRPr="00000000">
        <w:rPr>
          <w:sz w:val="28"/>
          <w:szCs w:val="28"/>
          <w:rtl w:val="0"/>
        </w:rPr>
        <w:t xml:space="preserve">Spring 2020</w:t>
      </w:r>
      <w:r w:rsidDel="00000000" w:rsidR="00000000" w:rsidRPr="00000000">
        <w:rPr>
          <w:rtl w:val="0"/>
        </w:rPr>
      </w:r>
    </w:p>
    <w:p w:rsidR="00000000" w:rsidDel="00000000" w:rsidP="00000000" w:rsidRDefault="00000000" w:rsidRPr="00000000" w14:paraId="0000001B">
      <w:pPr>
        <w:pStyle w:val="Title"/>
        <w:rPr>
          <w:sz w:val="36"/>
          <w:szCs w:val="36"/>
          <w:vertAlign w:val="baseline"/>
        </w:rPr>
      </w:pPr>
      <w:r w:rsidDel="00000000" w:rsidR="00000000" w:rsidRPr="00000000">
        <w:rPr>
          <w:rtl w:val="0"/>
        </w:rPr>
      </w:r>
    </w:p>
    <w:tbl>
      <w:tblPr>
        <w:tblStyle w:val="Table1"/>
        <w:tblW w:w="8856.0" w:type="dxa"/>
        <w:jc w:val="left"/>
        <w:tblInd w:w="0.0" w:type="dxa"/>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1C">
            <w:pPr>
              <w:pStyle w:val="Title"/>
              <w:rPr>
                <w:sz w:val="24"/>
                <w:szCs w:val="24"/>
                <w:vertAlign w:val="baseline"/>
              </w:rPr>
            </w:pPr>
            <w:r w:rsidDel="00000000" w:rsidR="00000000" w:rsidRPr="00000000">
              <w:rPr>
                <w:sz w:val="24"/>
                <w:szCs w:val="24"/>
                <w:rtl w:val="0"/>
              </w:rPr>
              <w:t xml:space="preserve">Toni Tan</w:t>
            </w:r>
            <w:r w:rsidDel="00000000" w:rsidR="00000000" w:rsidRPr="00000000">
              <w:rPr>
                <w:rtl w:val="0"/>
              </w:rPr>
            </w:r>
          </w:p>
        </w:tc>
        <w:tc>
          <w:tcPr>
            <w:vAlign w:val="top"/>
          </w:tcPr>
          <w:p w:rsidR="00000000" w:rsidDel="00000000" w:rsidP="00000000" w:rsidRDefault="00000000" w:rsidRPr="00000000" w14:paraId="0000001D">
            <w:pPr>
              <w:pStyle w:val="Title"/>
              <w:rPr>
                <w:sz w:val="24"/>
                <w:szCs w:val="24"/>
                <w:vertAlign w:val="baseline"/>
              </w:rPr>
            </w:pPr>
            <w:r w:rsidDel="00000000" w:rsidR="00000000" w:rsidRPr="00000000">
              <w:rPr>
                <w:sz w:val="24"/>
                <w:szCs w:val="24"/>
                <w:rtl w:val="0"/>
              </w:rPr>
              <w:t xml:space="preserve">Michael Cu</w:t>
            </w:r>
            <w:r w:rsidDel="00000000" w:rsidR="00000000" w:rsidRPr="00000000">
              <w:rPr>
                <w:rtl w:val="0"/>
              </w:rPr>
            </w:r>
          </w:p>
        </w:tc>
        <w:tc>
          <w:tcPr>
            <w:vAlign w:val="top"/>
          </w:tcPr>
          <w:p w:rsidR="00000000" w:rsidDel="00000000" w:rsidP="00000000" w:rsidRDefault="00000000" w:rsidRPr="00000000" w14:paraId="0000001E">
            <w:pPr>
              <w:pStyle w:val="Title"/>
              <w:rPr>
                <w:sz w:val="24"/>
                <w:szCs w:val="24"/>
                <w:vertAlign w:val="baseline"/>
              </w:rPr>
            </w:pPr>
            <w:r w:rsidDel="00000000" w:rsidR="00000000" w:rsidRPr="00000000">
              <w:rPr>
                <w:sz w:val="24"/>
                <w:szCs w:val="24"/>
                <w:rtl w:val="0"/>
              </w:rPr>
              <w:t xml:space="preserve">Mao Zheng</w:t>
            </w:r>
            <w:r w:rsidDel="00000000" w:rsidR="00000000" w:rsidRPr="00000000">
              <w:rPr>
                <w:rtl w:val="0"/>
              </w:rPr>
            </w:r>
          </w:p>
        </w:tc>
      </w:tr>
      <w:tr>
        <w:tc>
          <w:tcPr>
            <w:vAlign w:val="top"/>
          </w:tcPr>
          <w:p w:rsidR="00000000" w:rsidDel="00000000" w:rsidP="00000000" w:rsidRDefault="00000000" w:rsidRPr="00000000" w14:paraId="0000001F">
            <w:pPr>
              <w:pStyle w:val="Title"/>
              <w:rPr>
                <w:sz w:val="24"/>
                <w:szCs w:val="24"/>
                <w:vertAlign w:val="baseline"/>
              </w:rPr>
            </w:pPr>
            <w:r w:rsidDel="00000000" w:rsidR="00000000" w:rsidRPr="00000000">
              <w:rPr>
                <w:sz w:val="24"/>
                <w:szCs w:val="24"/>
                <w:rtl w:val="0"/>
              </w:rPr>
              <w:t xml:space="preserve">Joshua Daniels</w:t>
            </w:r>
            <w:r w:rsidDel="00000000" w:rsidR="00000000" w:rsidRPr="00000000">
              <w:rPr>
                <w:rtl w:val="0"/>
              </w:rPr>
            </w:r>
          </w:p>
        </w:tc>
        <w:tc>
          <w:tcPr>
            <w:vAlign w:val="top"/>
          </w:tcPr>
          <w:p w:rsidR="00000000" w:rsidDel="00000000" w:rsidP="00000000" w:rsidRDefault="00000000" w:rsidRPr="00000000" w14:paraId="00000020">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pStyle w:val="Title"/>
              <w:rPr>
                <w:sz w:val="24"/>
                <w:szCs w:val="24"/>
                <w:vertAlign w:val="baseline"/>
              </w:rPr>
            </w:pPr>
            <w:r w:rsidDel="00000000" w:rsidR="00000000" w:rsidRPr="00000000">
              <w:rPr>
                <w:rtl w:val="0"/>
              </w:rPr>
            </w:r>
          </w:p>
        </w:tc>
      </w:tr>
    </w:tbl>
    <w:p w:rsidR="00000000" w:rsidDel="00000000" w:rsidP="00000000" w:rsidRDefault="00000000" w:rsidRPr="00000000" w14:paraId="00000022">
      <w:pPr>
        <w:ind w:firstLine="720"/>
        <w:rPr>
          <w:sz w:val="36"/>
          <w:szCs w:val="36"/>
          <w:vertAlign w:val="baseline"/>
        </w:rPr>
      </w:pPr>
      <w:r w:rsidDel="00000000" w:rsidR="00000000" w:rsidRPr="00000000">
        <w:rPr>
          <w:rtl w:val="0"/>
        </w:rPr>
      </w:r>
    </w:p>
    <w:p w:rsidR="00000000" w:rsidDel="00000000" w:rsidP="00000000" w:rsidRDefault="00000000" w:rsidRPr="00000000" w14:paraId="00000023">
      <w:pPr>
        <w:pStyle w:val="Heading1"/>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outlines the test plan for the </w:t>
      </w:r>
      <w:r w:rsidDel="00000000" w:rsidR="00000000" w:rsidRPr="00000000">
        <w:rPr>
          <w:rFonts w:ascii="Arial" w:cs="Arial" w:eastAsia="Arial" w:hAnsi="Arial"/>
          <w:rtl w:val="0"/>
        </w:rPr>
        <w:t xml:space="preserve">Commerce Bank Web Application. This application is to provide Commerce Bank users to view and track their transactions with a personal alert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activities discussed in this document will verify that the software for the Question and Answer system meets the needs of the customer by verifying that the requirements for this system, as outlined in the Requirements Document, are met.  </w:t>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testing routine will test the </w:t>
      </w:r>
      <w:r w:rsidDel="00000000" w:rsidR="00000000" w:rsidRPr="00000000">
        <w:rPr>
          <w:rFonts w:ascii="Arial" w:cs="Arial" w:eastAsia="Arial" w:hAnsi="Arial"/>
          <w:rtl w:val="0"/>
        </w:rPr>
        <w:t xml:space="preserve">transactions page, dashboard page, and settings page. Inside the transactions page, sorting and export spreadsheet features will be tested. For the dashboard page, “read” button will be tested. For the settings page, the “changed” button and setting up alert will be tested. The results of this testing procedure will enable the creators of this system to measure project success as outlined in the Project Plan</w:t>
      </w:r>
      <w:r w:rsidDel="00000000" w:rsidR="00000000" w:rsidRPr="00000000">
        <w:rPr>
          <w:rtl w:val="0"/>
        </w:rPr>
      </w:r>
    </w:p>
    <w:p w:rsidR="00000000" w:rsidDel="00000000" w:rsidP="00000000" w:rsidRDefault="00000000" w:rsidRPr="00000000" w14:paraId="00000028">
      <w:pPr>
        <w:pStyle w:val="Heading1"/>
        <w:rPr>
          <w:vertAlign w:val="baseline"/>
        </w:rPr>
      </w:pPr>
      <w:r w:rsidDel="00000000" w:rsidR="00000000" w:rsidRPr="00000000">
        <w:rPr>
          <w:b w:val="1"/>
          <w:vertAlign w:val="baseline"/>
          <w:rtl w:val="0"/>
        </w:rPr>
        <w:t xml:space="preserve">Terminology</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Throughout this document the terms user,</w:t>
      </w:r>
      <w:r w:rsidDel="00000000" w:rsidR="00000000" w:rsidRPr="00000000">
        <w:rPr>
          <w:rFonts w:ascii="Arial" w:cs="Arial" w:eastAsia="Arial" w:hAnsi="Arial"/>
          <w:rtl w:val="0"/>
        </w:rPr>
        <w:t xml:space="preserve"> account/password, website, system </w:t>
      </w:r>
      <w:r w:rsidDel="00000000" w:rsidR="00000000" w:rsidRPr="00000000">
        <w:rPr>
          <w:rFonts w:ascii="Arial" w:cs="Arial" w:eastAsia="Arial" w:hAnsi="Arial"/>
          <w:vertAlign w:val="baseline"/>
          <w:rtl w:val="0"/>
        </w:rPr>
        <w:t xml:space="preserve"> will be used frequently therefore, formal definitions will be given.</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left="540"/>
        <w:jc w:val="both"/>
        <w:rPr>
          <w:rFonts w:ascii="Arial" w:cs="Arial" w:eastAsia="Arial" w:hAnsi="Arial"/>
        </w:rPr>
      </w:pPr>
      <w:r w:rsidDel="00000000" w:rsidR="00000000" w:rsidRPr="00000000">
        <w:rPr>
          <w:rFonts w:ascii="Arial" w:cs="Arial" w:eastAsia="Arial" w:hAnsi="Arial"/>
          <w:rtl w:val="0"/>
        </w:rPr>
        <w:t xml:space="preserve">User- people affiliated with UMKC (students, faculty, and staff with SSO username and password) who will exclusively use only the front-end of the website</w:t>
      </w:r>
    </w:p>
    <w:p w:rsidR="00000000" w:rsidDel="00000000" w:rsidP="00000000" w:rsidRDefault="00000000" w:rsidRPr="00000000" w14:paraId="0000002D">
      <w:pPr>
        <w:ind w:left="540"/>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Website- the front-end website (main page)</w:t>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Username/Password- unique identifiers that authenticate and validates a user</w:t>
      </w:r>
    </w:p>
    <w:p w:rsidR="00000000" w:rsidDel="00000000" w:rsidP="00000000" w:rsidRDefault="00000000" w:rsidRPr="00000000" w14:paraId="00000031">
      <w:pPr>
        <w:ind w:left="540"/>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System- the database and bulletin board that supports the backend of the                     website</w:t>
      </w:r>
    </w:p>
    <w:p w:rsidR="00000000" w:rsidDel="00000000" w:rsidP="00000000" w:rsidRDefault="00000000" w:rsidRPr="00000000" w14:paraId="00000033">
      <w:pPr>
        <w:ind w:left="540"/>
        <w:jc w:val="both"/>
        <w:rPr>
          <w:rFonts w:ascii="Arial" w:cs="Arial" w:eastAsia="Arial" w:hAnsi="Arial"/>
        </w:rPr>
      </w:pPr>
      <w:r w:rsidDel="00000000" w:rsidR="00000000" w:rsidRPr="00000000">
        <w:rPr>
          <w:rFonts w:ascii="Arial" w:cs="Arial" w:eastAsia="Arial" w:hAnsi="Arial"/>
          <w:rtl w:val="0"/>
        </w:rPr>
        <w:t xml:space="preserve">S</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1"/>
        <w:rPr>
          <w:vertAlign w:val="baseline"/>
        </w:rPr>
      </w:pPr>
      <w:r w:rsidDel="00000000" w:rsidR="00000000" w:rsidRPr="00000000">
        <w:rPr>
          <w:b w:val="1"/>
          <w:vertAlign w:val="baseline"/>
          <w:rtl w:val="0"/>
        </w:rPr>
        <w:t xml:space="preserve">Items Tested</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Items that will be tested during the testing phase as laid out by the Macro Project Plan will be but are not limited to:</w:t>
      </w:r>
    </w:p>
    <w:p w:rsidR="00000000" w:rsidDel="00000000" w:rsidP="00000000" w:rsidRDefault="00000000" w:rsidRPr="00000000" w14:paraId="0000003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Ability for an individual to </w:t>
      </w:r>
      <w:r w:rsidDel="00000000" w:rsidR="00000000" w:rsidRPr="00000000">
        <w:rPr>
          <w:rFonts w:ascii="Arial" w:cs="Arial" w:eastAsia="Arial" w:hAnsi="Arial"/>
          <w:rtl w:val="0"/>
        </w:rPr>
        <w:t xml:space="preserve">sort transactions by date</w:t>
      </w:r>
      <w:r w:rsidDel="00000000" w:rsidR="00000000" w:rsidRPr="00000000">
        <w:rPr>
          <w:rtl w:val="0"/>
        </w:rPr>
      </w:r>
    </w:p>
    <w:p w:rsidR="00000000" w:rsidDel="00000000" w:rsidP="00000000" w:rsidRDefault="00000000" w:rsidRPr="00000000" w14:paraId="0000003B">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Test Case: </w:t>
      </w:r>
      <w:r w:rsidDel="00000000" w:rsidR="00000000" w:rsidRPr="00000000">
        <w:rPr>
          <w:rFonts w:ascii="Arial" w:cs="Arial" w:eastAsia="Arial" w:hAnsi="Arial"/>
          <w:rtl w:val="0"/>
        </w:rPr>
        <w:t xml:space="preserve">1.1.1.1</w:t>
      </w:r>
      <w:r w:rsidDel="00000000" w:rsidR="00000000" w:rsidRPr="00000000">
        <w:rPr>
          <w:rtl w:val="0"/>
        </w:rPr>
      </w:r>
    </w:p>
    <w:p w:rsidR="00000000" w:rsidDel="00000000" w:rsidP="00000000" w:rsidRDefault="00000000" w:rsidRPr="00000000" w14:paraId="0000003C">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Ability </w:t>
      </w:r>
      <w:r w:rsidDel="00000000" w:rsidR="00000000" w:rsidRPr="00000000">
        <w:rPr>
          <w:rFonts w:ascii="Arial" w:cs="Arial" w:eastAsia="Arial" w:hAnsi="Arial"/>
          <w:rtl w:val="0"/>
        </w:rPr>
        <w:t xml:space="preserve">to set up and remove alert</w:t>
      </w:r>
      <w:r w:rsidDel="00000000" w:rsidR="00000000" w:rsidRPr="00000000">
        <w:rPr>
          <w:rtl w:val="0"/>
        </w:rPr>
      </w:r>
    </w:p>
    <w:p w:rsidR="00000000" w:rsidDel="00000000" w:rsidP="00000000" w:rsidRDefault="00000000" w:rsidRPr="00000000" w14:paraId="0000003E">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Test Case: </w:t>
      </w:r>
      <w:r w:rsidDel="00000000" w:rsidR="00000000" w:rsidRPr="00000000">
        <w:rPr>
          <w:rFonts w:ascii="Arial" w:cs="Arial" w:eastAsia="Arial" w:hAnsi="Arial"/>
          <w:rtl w:val="0"/>
        </w:rPr>
        <w:t xml:space="preserve">1.1.1.2,1.1.1.7,1.1.1.8</w:t>
      </w: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Ability for a user to </w:t>
      </w:r>
      <w:r w:rsidDel="00000000" w:rsidR="00000000" w:rsidRPr="00000000">
        <w:rPr>
          <w:rFonts w:ascii="Arial" w:cs="Arial" w:eastAsia="Arial" w:hAnsi="Arial"/>
          <w:rtl w:val="0"/>
        </w:rPr>
        <w:t xml:space="preserve">change contact information</w:t>
      </w:r>
      <w:r w:rsidDel="00000000" w:rsidR="00000000" w:rsidRPr="00000000">
        <w:rPr>
          <w:rtl w:val="0"/>
        </w:rPr>
      </w:r>
    </w:p>
    <w:p w:rsidR="00000000" w:rsidDel="00000000" w:rsidP="00000000" w:rsidRDefault="00000000" w:rsidRPr="00000000" w14:paraId="0000004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Test Case:</w:t>
      </w:r>
      <w:r w:rsidDel="00000000" w:rsidR="00000000" w:rsidRPr="00000000">
        <w:rPr>
          <w:rFonts w:ascii="Arial" w:cs="Arial" w:eastAsia="Arial" w:hAnsi="Arial"/>
          <w:rtl w:val="0"/>
        </w:rPr>
        <w:t xml:space="preserve">1.1.1.3</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Ability for </w:t>
      </w:r>
      <w:r w:rsidDel="00000000" w:rsidR="00000000" w:rsidRPr="00000000">
        <w:rPr>
          <w:rFonts w:ascii="Arial" w:cs="Arial" w:eastAsia="Arial" w:hAnsi="Arial"/>
          <w:rtl w:val="0"/>
        </w:rPr>
        <w:t xml:space="preserve">user to export spreadsheet of transactions</w:t>
      </w:r>
      <w:r w:rsidDel="00000000" w:rsidR="00000000" w:rsidRPr="00000000">
        <w:rPr>
          <w:rtl w:val="0"/>
        </w:rPr>
      </w:r>
    </w:p>
    <w:p w:rsidR="00000000" w:rsidDel="00000000" w:rsidP="00000000" w:rsidRDefault="00000000" w:rsidRPr="00000000" w14:paraId="00000044">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Test Case: </w:t>
      </w:r>
      <w:r w:rsidDel="00000000" w:rsidR="00000000" w:rsidRPr="00000000">
        <w:rPr>
          <w:rFonts w:ascii="Arial" w:cs="Arial" w:eastAsia="Arial" w:hAnsi="Arial"/>
          <w:rtl w:val="0"/>
        </w:rPr>
        <w:t xml:space="preserve">1.1.1.14</w:t>
      </w:r>
      <w:r w:rsidDel="00000000" w:rsidR="00000000" w:rsidRPr="00000000">
        <w:rPr>
          <w:rtl w:val="0"/>
        </w:rPr>
      </w:r>
    </w:p>
    <w:p w:rsidR="00000000" w:rsidDel="00000000" w:rsidP="00000000" w:rsidRDefault="00000000" w:rsidRPr="00000000" w14:paraId="00000045">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Ability </w:t>
      </w:r>
      <w:r w:rsidDel="00000000" w:rsidR="00000000" w:rsidRPr="00000000">
        <w:rPr>
          <w:rFonts w:ascii="Arial" w:cs="Arial" w:eastAsia="Arial" w:hAnsi="Arial"/>
          <w:rtl w:val="0"/>
        </w:rPr>
        <w:t xml:space="preserve">for user to log in to the system</w:t>
      </w:r>
      <w:r w:rsidDel="00000000" w:rsidR="00000000" w:rsidRPr="00000000">
        <w:rPr>
          <w:rtl w:val="0"/>
        </w:rPr>
      </w:r>
    </w:p>
    <w:p w:rsidR="00000000" w:rsidDel="00000000" w:rsidP="00000000" w:rsidRDefault="00000000" w:rsidRPr="00000000" w14:paraId="00000047">
      <w:pPr>
        <w:ind w:left="720" w:firstLine="0"/>
        <w:jc w:val="both"/>
        <w:rPr>
          <w:rFonts w:ascii="Arial" w:cs="Arial" w:eastAsia="Arial" w:hAnsi="Arial"/>
        </w:rPr>
      </w:pPr>
      <w:r w:rsidDel="00000000" w:rsidR="00000000" w:rsidRPr="00000000">
        <w:rPr>
          <w:rFonts w:ascii="Arial" w:cs="Arial" w:eastAsia="Arial" w:hAnsi="Arial"/>
          <w:vertAlign w:val="baseline"/>
          <w:rtl w:val="0"/>
        </w:rPr>
        <w:t xml:space="preserve">Test Case: </w:t>
      </w:r>
      <w:r w:rsidDel="00000000" w:rsidR="00000000" w:rsidRPr="00000000">
        <w:rPr>
          <w:rFonts w:ascii="Arial" w:cs="Arial" w:eastAsia="Arial" w:hAnsi="Arial"/>
          <w:rtl w:val="0"/>
        </w:rPr>
        <w:t xml:space="preserve">1.1.1.5</w:t>
      </w:r>
    </w:p>
    <w:p w:rsidR="00000000" w:rsidDel="00000000" w:rsidP="00000000" w:rsidRDefault="00000000" w:rsidRPr="00000000" w14:paraId="0000004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Ability for user to add transaction </w:t>
      </w:r>
    </w:p>
    <w:p w:rsidR="00000000" w:rsidDel="00000000" w:rsidP="00000000" w:rsidRDefault="00000000" w:rsidRPr="00000000" w14:paraId="0000004A">
      <w:pPr>
        <w:ind w:left="720" w:firstLine="0"/>
        <w:jc w:val="both"/>
        <w:rPr>
          <w:rFonts w:ascii="Arial" w:cs="Arial" w:eastAsia="Arial" w:hAnsi="Arial"/>
        </w:rPr>
      </w:pPr>
      <w:r w:rsidDel="00000000" w:rsidR="00000000" w:rsidRPr="00000000">
        <w:rPr>
          <w:rFonts w:ascii="Arial" w:cs="Arial" w:eastAsia="Arial" w:hAnsi="Arial"/>
          <w:rtl w:val="0"/>
        </w:rPr>
        <w:t xml:space="preserve">Test Case: 1.1.1.6</w:t>
      </w:r>
    </w:p>
    <w:p w:rsidR="00000000" w:rsidDel="00000000" w:rsidP="00000000" w:rsidRDefault="00000000" w:rsidRPr="00000000" w14:paraId="0000004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E">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F">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0">
      <w:pPr>
        <w:pStyle w:val="Heading1"/>
        <w:rPr>
          <w:vertAlign w:val="baseline"/>
        </w:rPr>
      </w:pPr>
      <w:r w:rsidDel="00000000" w:rsidR="00000000" w:rsidRPr="00000000">
        <w:rPr>
          <w:b w:val="1"/>
          <w:vertAlign w:val="baseline"/>
          <w:rtl w:val="0"/>
        </w:rPr>
        <w:t xml:space="preserve">Items Not Tested</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There are features that will not be included in the current testing procedure.  This does not mean that these features will not be implemented, but that they have not been implemented and are not available for testing.  Those features include but are not limited to: </w:t>
      </w:r>
    </w:p>
    <w:p w:rsidR="00000000" w:rsidDel="00000000" w:rsidP="00000000" w:rsidRDefault="00000000" w:rsidRPr="00000000" w14:paraId="0000005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numPr>
          <w:ilvl w:val="0"/>
          <w:numId w:val="5"/>
        </w:numPr>
        <w:ind w:left="720" w:hanging="360"/>
        <w:jc w:val="both"/>
        <w:rPr>
          <w:rFonts w:ascii="Arial" w:cs="Arial" w:eastAsia="Arial" w:hAnsi="Arial"/>
          <w:vertAlign w:val="baseline"/>
        </w:rPr>
      </w:pPr>
      <w:r w:rsidDel="00000000" w:rsidR="00000000" w:rsidRPr="00000000">
        <w:rPr>
          <w:rFonts w:ascii="Arial" w:cs="Arial" w:eastAsia="Arial" w:hAnsi="Arial"/>
          <w:rtl w:val="0"/>
        </w:rPr>
        <w:t xml:space="preserve">Security Testing</w:t>
      </w:r>
      <w:r w:rsidDel="00000000" w:rsidR="00000000" w:rsidRPr="00000000">
        <w:rPr>
          <w:rtl w:val="0"/>
        </w:rPr>
      </w:r>
    </w:p>
    <w:p w:rsidR="00000000" w:rsidDel="00000000" w:rsidP="00000000" w:rsidRDefault="00000000" w:rsidRPr="00000000" w14:paraId="00000055">
      <w:pPr>
        <w:ind w:left="36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numPr>
          <w:ilvl w:val="0"/>
          <w:numId w:val="5"/>
        </w:numPr>
        <w:ind w:left="720" w:hanging="360"/>
        <w:jc w:val="both"/>
        <w:rPr>
          <w:rFonts w:ascii="Arial" w:cs="Arial" w:eastAsia="Arial" w:hAnsi="Arial"/>
          <w:vertAlign w:val="baseline"/>
        </w:rPr>
      </w:pPr>
      <w:r w:rsidDel="00000000" w:rsidR="00000000" w:rsidRPr="00000000">
        <w:rPr>
          <w:rFonts w:ascii="Arial" w:cs="Arial" w:eastAsia="Arial" w:hAnsi="Arial"/>
          <w:rtl w:val="0"/>
        </w:rPr>
        <w:t xml:space="preserve">Load Testing</w:t>
      </w:r>
      <w:r w:rsidDel="00000000" w:rsidR="00000000" w:rsidRPr="00000000">
        <w:rPr>
          <w:rtl w:val="0"/>
        </w:rPr>
      </w:r>
    </w:p>
    <w:p w:rsidR="00000000" w:rsidDel="00000000" w:rsidP="00000000" w:rsidRDefault="00000000" w:rsidRPr="00000000" w14:paraId="0000005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numPr>
          <w:ilvl w:val="0"/>
          <w:numId w:val="5"/>
        </w:numPr>
        <w:ind w:left="720" w:hanging="360"/>
        <w:jc w:val="both"/>
        <w:rPr>
          <w:rFonts w:ascii="Arial" w:cs="Arial" w:eastAsia="Arial" w:hAnsi="Arial"/>
          <w:vertAlign w:val="baseline"/>
        </w:rPr>
      </w:pPr>
      <w:r w:rsidDel="00000000" w:rsidR="00000000" w:rsidRPr="00000000">
        <w:rPr>
          <w:rFonts w:ascii="Arial" w:cs="Arial" w:eastAsia="Arial" w:hAnsi="Arial"/>
          <w:rtl w:val="0"/>
        </w:rPr>
        <w:t xml:space="preserve">Searching keyword</w:t>
      </w:r>
      <w:r w:rsidDel="00000000" w:rsidR="00000000" w:rsidRPr="00000000">
        <w:rPr>
          <w:rtl w:val="0"/>
        </w:rPr>
      </w:r>
    </w:p>
    <w:p w:rsidR="00000000" w:rsidDel="00000000" w:rsidP="00000000" w:rsidRDefault="00000000" w:rsidRPr="00000000" w14:paraId="0000005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pStyle w:val="Heading1"/>
        <w:rPr>
          <w:vertAlign w:val="baseline"/>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All features that are in the requirements document must be tested. Example features that are in the requirements document are sorting by date as default on transactions page will be tested For the dashboard page, “read” button will be tested. For the settings page, the “changed” button and setting up alert will be tested. </w:t>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rtl w:val="0"/>
        </w:rPr>
        <w:t xml:space="preserve">features on the setting</w:t>
      </w:r>
      <w:r w:rsidDel="00000000" w:rsidR="00000000" w:rsidRPr="00000000">
        <w:rPr>
          <w:rFonts w:ascii="Arial" w:cs="Arial" w:eastAsia="Arial" w:hAnsi="Arial"/>
          <w:vertAlign w:val="baseline"/>
          <w:rtl w:val="0"/>
        </w:rPr>
        <w:t xml:space="preserve"> page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adding and removing alerts will be</w:t>
      </w:r>
      <w:r w:rsidDel="00000000" w:rsidR="00000000" w:rsidRPr="00000000">
        <w:rPr>
          <w:rFonts w:ascii="Arial" w:cs="Arial" w:eastAsia="Arial" w:hAnsi="Arial"/>
          <w:vertAlign w:val="baseline"/>
          <w:rtl w:val="0"/>
        </w:rPr>
        <w:t xml:space="preserve"> tested together but in separate test cases</w:t>
      </w:r>
      <w:r w:rsidDel="00000000" w:rsidR="00000000" w:rsidRPr="00000000">
        <w:rPr>
          <w:rFonts w:ascii="Arial" w:cs="Arial" w:eastAsia="Arial" w:hAnsi="Arial"/>
          <w:rtl w:val="0"/>
        </w:rPr>
        <w:t xml:space="preserve"> as their own test cases.</w:t>
      </w:r>
      <w:r w:rsidDel="00000000" w:rsidR="00000000" w:rsidRPr="00000000">
        <w:rPr>
          <w:rtl w:val="0"/>
        </w:rPr>
      </w:r>
    </w:p>
    <w:p w:rsidR="00000000" w:rsidDel="00000000" w:rsidP="00000000" w:rsidRDefault="00000000" w:rsidRPr="00000000" w14:paraId="00000061">
      <w:pPr>
        <w:jc w:val="both"/>
        <w:rPr>
          <w:vertAlign w:val="baseline"/>
        </w:rPr>
      </w:pPr>
      <w:r w:rsidDel="00000000" w:rsidR="00000000" w:rsidRPr="00000000">
        <w:rPr>
          <w:rFonts w:ascii="Arial" w:cs="Arial" w:eastAsia="Arial" w:hAnsi="Arial"/>
          <w:vertAlign w:val="baseline"/>
          <w:rtl w:val="0"/>
        </w:rPr>
        <w:t xml:space="preserve">Manual system testing will continue throughout the </w:t>
      </w:r>
      <w:r w:rsidDel="00000000" w:rsidR="00000000" w:rsidRPr="00000000">
        <w:rPr>
          <w:rFonts w:ascii="Arial" w:cs="Arial" w:eastAsia="Arial" w:hAnsi="Arial"/>
          <w:rtl w:val="0"/>
        </w:rPr>
        <w:t xml:space="preserve">rest of iteration 5. No more new features will be added to the system. There will be only maintaining and fixing the system. </w:t>
      </w:r>
      <w:r w:rsidDel="00000000" w:rsidR="00000000" w:rsidRPr="00000000">
        <w:rPr>
          <w:rtl w:val="0"/>
        </w:rPr>
      </w:r>
    </w:p>
    <w:p w:rsidR="00000000" w:rsidDel="00000000" w:rsidP="00000000" w:rsidRDefault="00000000" w:rsidRPr="00000000" w14:paraId="00000062">
      <w:pPr>
        <w:pStyle w:val="Heading1"/>
        <w:rPr>
          <w:vertAlign w:val="baseline"/>
        </w:rPr>
      </w:pPr>
      <w:r w:rsidDel="00000000" w:rsidR="00000000" w:rsidRPr="00000000">
        <w:rPr>
          <w:b w:val="1"/>
          <w:vertAlign w:val="baseline"/>
          <w:rtl w:val="0"/>
        </w:rPr>
        <w:t xml:space="preserve">Item Pass/Fail Criteria</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vertAlign w:val="baseline"/>
          <w:rtl w:val="0"/>
        </w:rPr>
        <w:t xml:space="preserve">The minimum requirements for this software system were </w:t>
      </w:r>
      <w:r w:rsidDel="00000000" w:rsidR="00000000" w:rsidRPr="00000000">
        <w:rPr>
          <w:rFonts w:ascii="Arial" w:cs="Arial" w:eastAsia="Arial" w:hAnsi="Arial"/>
          <w:rtl w:val="0"/>
        </w:rPr>
        <w:t xml:space="preserve">documented in the Requirements document and the Project Plan. The Project Plan defines what project success should look like.  </w:t>
      </w:r>
    </w:p>
    <w:p w:rsidR="00000000" w:rsidDel="00000000" w:rsidP="00000000" w:rsidRDefault="00000000" w:rsidRPr="00000000" w14:paraId="0000006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Implemented features that meet the requirements </w:t>
      </w:r>
      <w:r w:rsidDel="00000000" w:rsidR="00000000" w:rsidRPr="00000000">
        <w:rPr>
          <w:rFonts w:ascii="Arial" w:cs="Arial" w:eastAsia="Arial" w:hAnsi="Arial"/>
          <w:rtl w:val="0"/>
        </w:rPr>
        <w:t xml:space="preserve">that sponsor and customer want, meaning that the system does exactly what the user expects it to do, passes the testing procedure</w:t>
      </w:r>
      <w:r w:rsidDel="00000000" w:rsidR="00000000" w:rsidRPr="00000000">
        <w:rPr>
          <w:rtl w:val="0"/>
        </w:rPr>
      </w:r>
    </w:p>
    <w:p w:rsidR="00000000" w:rsidDel="00000000" w:rsidP="00000000" w:rsidRDefault="00000000" w:rsidRPr="00000000" w14:paraId="0000006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Features that contain major defects will fail the testing procedure and will be documented via an incident report and turned over to the developer </w:t>
      </w:r>
      <w:r w:rsidDel="00000000" w:rsidR="00000000" w:rsidRPr="00000000">
        <w:rPr>
          <w:rFonts w:ascii="Arial" w:cs="Arial" w:eastAsia="Arial" w:hAnsi="Arial"/>
          <w:rtl w:val="0"/>
        </w:rPr>
        <w:t xml:space="preserve">to fix.</w:t>
      </w:r>
      <w:r w:rsidDel="00000000" w:rsidR="00000000" w:rsidRPr="00000000">
        <w:rPr>
          <w:rtl w:val="0"/>
        </w:rPr>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pStyle w:val="Heading1"/>
        <w:rPr>
          <w:vertAlign w:val="baseline"/>
        </w:rPr>
      </w:pPr>
      <w:r w:rsidDel="00000000" w:rsidR="00000000" w:rsidRPr="00000000">
        <w:br w:type="page"/>
      </w:r>
      <w:r w:rsidDel="00000000" w:rsidR="00000000" w:rsidRPr="00000000">
        <w:rPr>
          <w:b w:val="1"/>
          <w:vertAlign w:val="baseline"/>
          <w:rtl w:val="0"/>
        </w:rPr>
        <w:t xml:space="preserve">Test Deliverables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Test deliverables include the Test Plan, Test Specifications which documents each test case that shall be tested accordingly, and Test Report which documents each incident/defect that has occurred in the process of carrying out a test case. </w:t>
      </w:r>
      <w:r w:rsidDel="00000000" w:rsidR="00000000" w:rsidRPr="00000000">
        <w:rPr>
          <w:rtl w:val="0"/>
        </w:rPr>
      </w:r>
    </w:p>
    <w:p w:rsidR="00000000" w:rsidDel="00000000" w:rsidP="00000000" w:rsidRDefault="00000000" w:rsidRPr="00000000" w14:paraId="0000006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pStyle w:val="Heading1"/>
        <w:rPr>
          <w:vertAlign w:val="baseline"/>
        </w:rPr>
      </w:pPr>
      <w:r w:rsidDel="00000000" w:rsidR="00000000" w:rsidRPr="00000000">
        <w:rPr>
          <w:b w:val="1"/>
          <w:vertAlign w:val="baseline"/>
          <w:rtl w:val="0"/>
        </w:rPr>
        <w:t xml:space="preserve">Testing Tasks</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list the testing deliverables and the activities required to produce the deliverable.</w:t>
      </w:r>
    </w:p>
    <w:p w:rsidR="00000000" w:rsidDel="00000000" w:rsidP="00000000" w:rsidRDefault="00000000" w:rsidRPr="00000000" w14:paraId="00000071">
      <w:pPr>
        <w:rPr>
          <w:rFonts w:ascii="Arial" w:cs="Arial" w:eastAsia="Arial" w:hAnsi="Arial"/>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7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Activities</w:t>
            </w:r>
            <w:r w:rsidDel="00000000" w:rsidR="00000000" w:rsidRPr="00000000">
              <w:rPr>
                <w:rtl w:val="0"/>
              </w:rPr>
            </w:r>
          </w:p>
        </w:tc>
      </w:tr>
      <w:tr>
        <w:tc>
          <w:tcPr>
            <w:vAlign w:val="top"/>
          </w:tcPr>
          <w:p w:rsidR="00000000" w:rsidDel="00000000" w:rsidP="00000000" w:rsidRDefault="00000000" w:rsidRPr="00000000" w14:paraId="0000007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Plan</w:t>
            </w:r>
            <w:r w:rsidDel="00000000" w:rsidR="00000000" w:rsidRPr="00000000">
              <w:rPr>
                <w:rtl w:val="0"/>
              </w:rPr>
            </w:r>
          </w:p>
        </w:tc>
        <w:tc>
          <w:tcPr>
            <w:vAlign w:val="top"/>
          </w:tcPr>
          <w:p w:rsidR="00000000" w:rsidDel="00000000" w:rsidP="00000000" w:rsidRDefault="00000000" w:rsidRPr="00000000" w14:paraId="00000075">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Analyze Requirements for System Features</w:t>
            </w:r>
          </w:p>
          <w:p w:rsidR="00000000" w:rsidDel="00000000" w:rsidP="00000000" w:rsidRDefault="00000000" w:rsidRPr="00000000" w14:paraId="00000076">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Determine Task and Estimate Efforts</w:t>
            </w:r>
          </w:p>
          <w:p w:rsidR="00000000" w:rsidDel="00000000" w:rsidP="00000000" w:rsidRDefault="00000000" w:rsidRPr="00000000" w14:paraId="00000077">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Develop Schedule for Testing</w:t>
            </w:r>
          </w:p>
          <w:p w:rsidR="00000000" w:rsidDel="00000000" w:rsidP="00000000" w:rsidRDefault="00000000" w:rsidRPr="00000000" w14:paraId="00000078">
            <w:pPr>
              <w:ind w:left="360" w:firstLine="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7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Specifications</w:t>
            </w:r>
            <w:r w:rsidDel="00000000" w:rsidR="00000000" w:rsidRPr="00000000">
              <w:rPr>
                <w:rtl w:val="0"/>
              </w:rPr>
            </w:r>
          </w:p>
        </w:tc>
        <w:tc>
          <w:tcPr>
            <w:vAlign w:val="top"/>
          </w:tcPr>
          <w:p w:rsidR="00000000" w:rsidDel="00000000" w:rsidP="00000000" w:rsidRDefault="00000000" w:rsidRPr="00000000" w14:paraId="0000007A">
            <w:pPr>
              <w:numPr>
                <w:ilvl w:val="0"/>
                <w:numId w:val="2"/>
              </w:numPr>
              <w:ind w:left="720" w:hanging="360"/>
              <w:rPr>
                <w:rFonts w:ascii="Arial" w:cs="Arial" w:eastAsia="Arial" w:hAnsi="Arial"/>
                <w:vertAlign w:val="baseline"/>
              </w:rPr>
            </w:pPr>
            <w:r w:rsidDel="00000000" w:rsidR="00000000" w:rsidRPr="00000000">
              <w:rPr>
                <w:rFonts w:ascii="Arial" w:cs="Arial" w:eastAsia="Arial" w:hAnsi="Arial"/>
                <w:rtl w:val="0"/>
              </w:rPr>
              <w:t xml:space="preserve">Test required features</w:t>
            </w:r>
            <w:r w:rsidDel="00000000" w:rsidR="00000000" w:rsidRPr="00000000">
              <w:rPr>
                <w:rtl w:val="0"/>
              </w:rPr>
            </w:r>
          </w:p>
          <w:p w:rsidR="00000000" w:rsidDel="00000000" w:rsidP="00000000" w:rsidRDefault="00000000" w:rsidRPr="00000000" w14:paraId="0000007B">
            <w:pPr>
              <w:numPr>
                <w:ilvl w:val="0"/>
                <w:numId w:val="2"/>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Define Test Cases for Testable Features as Outlined by the Test Plan</w:t>
            </w:r>
          </w:p>
          <w:p w:rsidR="00000000" w:rsidDel="00000000" w:rsidP="00000000" w:rsidRDefault="00000000" w:rsidRPr="00000000" w14:paraId="0000007C">
            <w:pPr>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7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reports</w:t>
            </w:r>
            <w:r w:rsidDel="00000000" w:rsidR="00000000" w:rsidRPr="00000000">
              <w:rPr>
                <w:rtl w:val="0"/>
              </w:rPr>
            </w:r>
          </w:p>
        </w:tc>
        <w:tc>
          <w:tcPr>
            <w:vAlign w:val="top"/>
          </w:tcPr>
          <w:p w:rsidR="00000000" w:rsidDel="00000000" w:rsidP="00000000" w:rsidRDefault="00000000" w:rsidRPr="00000000" w14:paraId="0000007E">
            <w:pPr>
              <w:numPr>
                <w:ilvl w:val="0"/>
                <w:numId w:val="3"/>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Implement Test Cases as Outlined by the Test Specifications</w:t>
            </w:r>
          </w:p>
          <w:p w:rsidR="00000000" w:rsidDel="00000000" w:rsidP="00000000" w:rsidRDefault="00000000" w:rsidRPr="00000000" w14:paraId="0000007F">
            <w:pPr>
              <w:numPr>
                <w:ilvl w:val="0"/>
                <w:numId w:val="3"/>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Document Incidents and Defects</w:t>
            </w:r>
          </w:p>
          <w:p w:rsidR="00000000" w:rsidDel="00000000" w:rsidP="00000000" w:rsidRDefault="00000000" w:rsidRPr="00000000" w14:paraId="00000080">
            <w:pPr>
              <w:numPr>
                <w:ilvl w:val="0"/>
                <w:numId w:val="3"/>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Determine Changes that Need to be Made to System</w:t>
            </w:r>
          </w:p>
          <w:p w:rsidR="00000000" w:rsidDel="00000000" w:rsidP="00000000" w:rsidRDefault="00000000" w:rsidRPr="00000000" w14:paraId="00000081">
            <w:pPr>
              <w:numPr>
                <w:ilvl w:val="0"/>
                <w:numId w:val="3"/>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Document and Submit Change Request to Developer</w:t>
            </w:r>
          </w:p>
          <w:p w:rsidR="00000000" w:rsidDel="00000000" w:rsidP="00000000" w:rsidRDefault="00000000" w:rsidRPr="00000000" w14:paraId="00000082">
            <w:pPr>
              <w:ind w:left="360" w:firstLine="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8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5">
      <w:pPr>
        <w:pStyle w:val="Heading1"/>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Document and Specification: Test Plan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w:t>
    </w:r>
    <w:r w:rsidDel="00000000" w:rsidR="00000000" w:rsidRPr="00000000">
      <w:rPr>
        <w:rFonts w:ascii="Arial" w:cs="Arial" w:eastAsia="Arial" w:hAnsi="Arial"/>
        <w:sz w:val="20"/>
        <w:szCs w:val="20"/>
        <w:rtl w:val="0"/>
      </w:rPr>
      <w:t xml:space="preserve">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eTHtirheljE/1J0O68WPNV4AMQ==">AMUW2mUq+lEbgobFmwsjMtJKKGQWAjAtOmRHlzIDDV6VcOFIofNjtcOJ2Pm4JCeRTW2dNZcbaULJcKPjiUC3PfOplkDhmKUGVuPnpy5hcle9xdl6FZGaq1I=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2006-04-05T21:08:00Z</dcterms:created>
  <dc:creator>Mbizzel</dc:creator>
</cp:coreProperties>
</file>