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732" w:rsidRDefault="00D97432">
      <w:pPr>
        <w:pStyle w:val="Title"/>
      </w:pPr>
      <w:bookmarkStart w:id="0" w:name="_pv82uixtcxcc" w:colFirst="0" w:colLast="0"/>
      <w:bookmarkEnd w:id="0"/>
      <w:r>
        <w:tab/>
      </w:r>
      <w:r>
        <w:tab/>
      </w:r>
      <w:r>
        <w:tab/>
      </w:r>
      <w:r>
        <w:tab/>
        <w:t xml:space="preserve">Activity 2c </w:t>
      </w:r>
    </w:p>
    <w:p w:rsidR="00EE3732" w:rsidRDefault="00D97432">
      <w:pPr>
        <w:pStyle w:val="Title"/>
        <w:ind w:left="2160" w:firstLine="720"/>
      </w:pPr>
      <w:bookmarkStart w:id="1" w:name="_dol8rvvlsad1" w:colFirst="0" w:colLast="0"/>
      <w:bookmarkEnd w:id="1"/>
      <w:r>
        <w:t>Smart Watch</w:t>
      </w:r>
    </w:p>
    <w:p w:rsidR="00EE3732" w:rsidRPr="00D97432" w:rsidRDefault="00D97432">
      <w:pPr>
        <w:pStyle w:val="Subtitle"/>
        <w:rPr>
          <w:sz w:val="22"/>
          <w:szCs w:val="22"/>
        </w:rPr>
      </w:pPr>
      <w:r w:rsidRPr="00D97432">
        <w:rPr>
          <w:sz w:val="22"/>
          <w:szCs w:val="22"/>
        </w:rPr>
        <w:t>Rohan Girase</w:t>
      </w:r>
    </w:p>
    <w:p w:rsidR="00D97432" w:rsidRDefault="00D97432">
      <w:pPr>
        <w:pStyle w:val="Subtitle"/>
        <w:rPr>
          <w:sz w:val="22"/>
          <w:szCs w:val="22"/>
        </w:rPr>
      </w:pPr>
      <w:r w:rsidRPr="00D97432">
        <w:rPr>
          <w:sz w:val="22"/>
          <w:szCs w:val="22"/>
        </w:rPr>
        <w:t>Omkar Salunke</w:t>
      </w:r>
      <w:bookmarkStart w:id="2" w:name="_GoBack"/>
      <w:bookmarkEnd w:id="2"/>
    </w:p>
    <w:p w:rsidR="00D97432" w:rsidRPr="00D97432" w:rsidRDefault="00D97432" w:rsidP="00D97432">
      <w:pPr>
        <w:pStyle w:val="Subtitle"/>
        <w:rPr>
          <w:sz w:val="22"/>
          <w:szCs w:val="22"/>
        </w:rPr>
      </w:pPr>
      <w:r w:rsidRPr="00D97432">
        <w:rPr>
          <w:sz w:val="22"/>
          <w:szCs w:val="22"/>
        </w:rPr>
        <w:t>Manoj Dumpa</w:t>
      </w:r>
    </w:p>
    <w:p w:rsidR="00D97432" w:rsidRPr="00D97432" w:rsidRDefault="00D97432" w:rsidP="00D97432">
      <w:pPr>
        <w:pStyle w:val="Subtitle"/>
        <w:rPr>
          <w:sz w:val="22"/>
          <w:szCs w:val="22"/>
        </w:rPr>
      </w:pPr>
      <w:bookmarkStart w:id="3" w:name="_4bj6q0i6u95j" w:colFirst="0" w:colLast="0"/>
      <w:bookmarkEnd w:id="3"/>
      <w:r w:rsidRPr="00D97432">
        <w:rPr>
          <w:sz w:val="22"/>
          <w:szCs w:val="22"/>
        </w:rPr>
        <w:t>Kavya Kumar Vallurupalli</w:t>
      </w:r>
    </w:p>
    <w:p w:rsidR="00EE3732" w:rsidRPr="00D97432" w:rsidRDefault="00D97432">
      <w:pPr>
        <w:pStyle w:val="Subtitle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327400"/>
            <wp:effectExtent l="0" t="0" r="0" b="6350"/>
            <wp:docPr id="2" name="Picture 2" descr="C:\Users\Rohan\AppData\Local\Microsoft\Windows\INetCache\Content.Word\best-smartwatch-2-1487703098-prxx-full-width-inlin-1497261767-NREq-column-width-i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AppData\Local\Microsoft\Windows\INetCache\Content.Word\best-smartwatch-2-1487703098-prxx-full-width-inlin-1497261767-NREq-column-width-inl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32" w:rsidRDefault="00EE3732">
      <w:bookmarkStart w:id="4" w:name="_d3czwb9r5w5h" w:colFirst="0" w:colLast="0"/>
      <w:bookmarkEnd w:id="4"/>
    </w:p>
    <w:p w:rsidR="00EE3732" w:rsidRDefault="00D97432">
      <w:r>
        <w:t>First Impression:</w:t>
      </w:r>
    </w:p>
    <w:p w:rsidR="00EE3732" w:rsidRDefault="00EE3732"/>
    <w:p w:rsidR="00EE3732" w:rsidRDefault="00D97432">
      <w:r>
        <w:t>Good</w:t>
      </w:r>
    </w:p>
    <w:p w:rsidR="00EE3732" w:rsidRDefault="00D97432">
      <w:pPr>
        <w:numPr>
          <w:ilvl w:val="0"/>
          <w:numId w:val="1"/>
        </w:numPr>
        <w:contextualSpacing/>
      </w:pPr>
      <w:r>
        <w:t>Both way of watch representation i.e. analog and digital.</w:t>
      </w:r>
    </w:p>
    <w:p w:rsidR="00EE3732" w:rsidRDefault="00D97432">
      <w:pPr>
        <w:numPr>
          <w:ilvl w:val="0"/>
          <w:numId w:val="1"/>
        </w:numPr>
        <w:contextualSpacing/>
      </w:pPr>
      <w:r>
        <w:t>Easy access to mobile notification and calls i.e. making it more compact device</w:t>
      </w:r>
    </w:p>
    <w:p w:rsidR="00EE3732" w:rsidRDefault="00D97432">
      <w:pPr>
        <w:numPr>
          <w:ilvl w:val="0"/>
          <w:numId w:val="1"/>
        </w:numPr>
        <w:contextualSpacing/>
      </w:pPr>
      <w:r>
        <w:t>Tracing fitness activities.</w:t>
      </w:r>
    </w:p>
    <w:p w:rsidR="00EE3732" w:rsidRDefault="00D97432">
      <w:pPr>
        <w:numPr>
          <w:ilvl w:val="0"/>
          <w:numId w:val="1"/>
        </w:numPr>
        <w:contextualSpacing/>
      </w:pPr>
      <w:r>
        <w:t>Changing look and feel easily i.e. more customizable.</w:t>
      </w:r>
    </w:p>
    <w:p w:rsidR="00EE3732" w:rsidRDefault="00D97432">
      <w:pPr>
        <w:numPr>
          <w:ilvl w:val="0"/>
          <w:numId w:val="1"/>
        </w:numPr>
        <w:contextualSpacing/>
      </w:pPr>
      <w:r>
        <w:t>View maps.</w:t>
      </w:r>
    </w:p>
    <w:p w:rsidR="00EE3732" w:rsidRDefault="00EE3732"/>
    <w:p w:rsidR="00EE3732" w:rsidRDefault="00EE3732"/>
    <w:p w:rsidR="00EE3732" w:rsidRDefault="00D97432">
      <w:r>
        <w:lastRenderedPageBreak/>
        <w:t xml:space="preserve">Bad </w:t>
      </w:r>
    </w:p>
    <w:p w:rsidR="00EE3732" w:rsidRDefault="00D97432">
      <w:pPr>
        <w:numPr>
          <w:ilvl w:val="0"/>
          <w:numId w:val="2"/>
        </w:numPr>
        <w:contextualSpacing/>
      </w:pPr>
      <w:r>
        <w:t>Overhead of charging another device other than mobile phone.</w:t>
      </w:r>
    </w:p>
    <w:p w:rsidR="00EE3732" w:rsidRDefault="00D97432">
      <w:pPr>
        <w:numPr>
          <w:ilvl w:val="0"/>
          <w:numId w:val="2"/>
        </w:numPr>
        <w:contextualSpacing/>
      </w:pPr>
      <w:r>
        <w:t>Small screen, hard to operate sometimes.</w:t>
      </w:r>
    </w:p>
    <w:p w:rsidR="00EE3732" w:rsidRDefault="00EE3732"/>
    <w:p w:rsidR="00EE3732" w:rsidRDefault="00D97432">
      <w:r>
        <w:t>User Experience Goals:</w:t>
      </w:r>
    </w:p>
    <w:p w:rsidR="00EE3732" w:rsidRDefault="00EE3732"/>
    <w:p w:rsidR="00EE3732" w:rsidRDefault="00D97432">
      <w:pPr>
        <w:numPr>
          <w:ilvl w:val="0"/>
          <w:numId w:val="3"/>
        </w:numPr>
        <w:contextualSpacing/>
      </w:pPr>
      <w:r>
        <w:t xml:space="preserve">Satisfying Exp, Enjoyable &amp; </w:t>
      </w:r>
      <w:r>
        <w:t>Fun: Meets the expectation and performs well under any condition. Listening music, play game, use it as casting device.</w:t>
      </w:r>
    </w:p>
    <w:p w:rsidR="00EE3732" w:rsidRDefault="00D97432">
      <w:pPr>
        <w:numPr>
          <w:ilvl w:val="0"/>
          <w:numId w:val="3"/>
        </w:numPr>
        <w:contextualSpacing/>
      </w:pPr>
      <w:r>
        <w:t>Motivating: Maintains user’s entire health report i.e. heart rates. Workout details and suggest user what more needs to be done.</w:t>
      </w:r>
    </w:p>
    <w:p w:rsidR="00EE3732" w:rsidRDefault="00D97432">
      <w:pPr>
        <w:numPr>
          <w:ilvl w:val="0"/>
          <w:numId w:val="3"/>
        </w:numPr>
        <w:contextualSpacing/>
      </w:pPr>
      <w:r>
        <w:t>Helpful: Accessing calls and notification, viewing map.</w:t>
      </w:r>
    </w:p>
    <w:p w:rsidR="00EE3732" w:rsidRDefault="00D97432">
      <w:pPr>
        <w:numPr>
          <w:ilvl w:val="0"/>
          <w:numId w:val="3"/>
        </w:numPr>
        <w:contextualSpacing/>
      </w:pPr>
      <w:r>
        <w:t>Pleasing: Responsive and well designed interface.</w:t>
      </w:r>
    </w:p>
    <w:p w:rsidR="00EE3732" w:rsidRDefault="00D97432">
      <w:pPr>
        <w:numPr>
          <w:ilvl w:val="0"/>
          <w:numId w:val="3"/>
        </w:numPr>
        <w:contextualSpacing/>
      </w:pPr>
      <w:r>
        <w:t>Creativity Rewarding: Smart watch can be considered as potential replacement of mobile phone.</w:t>
      </w:r>
    </w:p>
    <w:p w:rsidR="00EE3732" w:rsidRDefault="00D97432">
      <w:pPr>
        <w:numPr>
          <w:ilvl w:val="0"/>
          <w:numId w:val="3"/>
        </w:numPr>
        <w:contextualSpacing/>
      </w:pPr>
      <w:r>
        <w:t>Emotionally Fulfilling: Justifies the need for what is d</w:t>
      </w:r>
      <w:r>
        <w:t>esigned.</w:t>
      </w:r>
    </w:p>
    <w:p w:rsidR="00EE3732" w:rsidRDefault="00EE3732"/>
    <w:p w:rsidR="00EE3732" w:rsidRDefault="00EE3732"/>
    <w:p w:rsidR="00EE3732" w:rsidRDefault="00D97432">
      <w:r>
        <w:t>Usability Goals:</w:t>
      </w:r>
    </w:p>
    <w:p w:rsidR="00EE3732" w:rsidRDefault="00EE3732"/>
    <w:p w:rsidR="00EE3732" w:rsidRDefault="00D97432">
      <w:pPr>
        <w:numPr>
          <w:ilvl w:val="0"/>
          <w:numId w:val="4"/>
        </w:numPr>
        <w:contextualSpacing/>
      </w:pPr>
      <w:r>
        <w:t>Effectiveness: Potential replacement of a mobile phone.</w:t>
      </w:r>
    </w:p>
    <w:p w:rsidR="00EE3732" w:rsidRDefault="00D97432">
      <w:pPr>
        <w:numPr>
          <w:ilvl w:val="0"/>
          <w:numId w:val="4"/>
        </w:numPr>
        <w:contextualSpacing/>
      </w:pPr>
      <w:r>
        <w:t>Efficiency: Ease of use i.e. touch screen device. Safety features like touch pad for authentication.</w:t>
      </w:r>
    </w:p>
    <w:p w:rsidR="00EE3732" w:rsidRDefault="00D97432">
      <w:pPr>
        <w:numPr>
          <w:ilvl w:val="0"/>
          <w:numId w:val="4"/>
        </w:numPr>
        <w:contextualSpacing/>
      </w:pPr>
      <w:r>
        <w:t>Easy to learn: User can easily use it with minimal manual i.e. easy in</w:t>
      </w:r>
      <w:r>
        <w:t xml:space="preserve">terface no complex tasks involved. </w:t>
      </w:r>
    </w:p>
    <w:p w:rsidR="00EE3732" w:rsidRDefault="00D97432">
      <w:pPr>
        <w:numPr>
          <w:ilvl w:val="0"/>
          <w:numId w:val="4"/>
        </w:numPr>
        <w:contextualSpacing/>
      </w:pPr>
      <w:r>
        <w:t>Easy to remember: Once user uses it, it gets easy to use henceforth.</w:t>
      </w:r>
    </w:p>
    <w:p w:rsidR="00EE3732" w:rsidRDefault="00EE3732"/>
    <w:sectPr w:rsidR="00EE37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4E0"/>
    <w:multiLevelType w:val="multilevel"/>
    <w:tmpl w:val="67F0B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C1C2F"/>
    <w:multiLevelType w:val="multilevel"/>
    <w:tmpl w:val="EEF4C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BA0B48"/>
    <w:multiLevelType w:val="multilevel"/>
    <w:tmpl w:val="06D44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B82AE6"/>
    <w:multiLevelType w:val="multilevel"/>
    <w:tmpl w:val="0A4AF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E3732"/>
    <w:rsid w:val="00D97432"/>
    <w:rsid w:val="00E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7A82"/>
  <w15:docId w15:val="{ED969938-157E-4C2D-8274-657C14B5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Girase</cp:lastModifiedBy>
  <cp:revision>2</cp:revision>
  <dcterms:created xsi:type="dcterms:W3CDTF">2017-09-21T21:46:00Z</dcterms:created>
  <dcterms:modified xsi:type="dcterms:W3CDTF">2017-09-21T21:47:00Z</dcterms:modified>
</cp:coreProperties>
</file>