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5: Hi Poncho</w:t>
        <w:br w:type="textWrapping"/>
        <w:t xml:space="preserve">Alec Ferguson &amp; Greg Johnson</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this chatbot do?</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chatbot tells you the weather. You can set up various notifications to get different forecasts throughout the day. It will also try to converse with you and can play games.</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open a conversation?</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opens a conversation by asking where you live.</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different do you feel than face-to-face conversation?</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doesn’t really feel like talking to a real person, even over the internet. All the responses feel canned and shallow. It also doesn’t really pick up context or try to learn about you, and it doesn’t seem to acknowledge insults.</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elicit an emotional response from you? If so, what kind?</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really. It’s kind of cool seeing how far these chatbots have come since I was a kid, but they don’t seem that much more sophisticated.</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personality does it have?</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very cheerful and bubbly. It makes fun cat puns.</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this expressed?</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puns and exclamation marks. It’s also very polite and quick to respond.</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kinds of behavior does it exhibit?</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mostly ask you if you want to make notifications, but if you respond with random questions it will answer them. It plays fun little animations when it talks, which is kind of cool and gives it more personality.</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level of discourse patronizing or at the right level?</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wouldn’t say it feels patronizing. It is a little annoying how it constantly pesters you to add more notifications.</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chatbot helpful in helping the user finding out weather info?</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really, I can find the weather from my phone instantly whenever I want. I guess it’s nice to be able to get a notification to remind me, but I feel like I could get that from my phone too.</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too pushy? Any other negative characteristics?</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both agreed that it is a little too pushy about wanting you to sign up for more notifications.</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gender is it? Do you think this makes a difference?</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can’t tell what gender it is and I don’t think it makes a difference. I think it’s better not to assume its gender.</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trust the chatbot to the extent that you would be happy to follow its guidance? If not, why not?</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and no. I find Alexa useful because I can ask it questions if I’m in the middle of something. It’s also fun to use with friends to just mess around with and I don’t have to take my phone out.</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would it take to make the chatbot persuasive so you will continue to use it?</w:t>
      </w:r>
    </w:p>
    <w:p w:rsidR="00000000" w:rsidDel="00000000" w:rsidP="00000000" w:rsidRDefault="00000000" w:rsidRPr="00000000">
      <w:pPr>
        <w:widowControl w:val="0"/>
        <w:numPr>
          <w:ilvl w:val="1"/>
          <w:numId w:val="1"/>
        </w:numPr>
        <w:spacing w:after="32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Voice interaction. I spend a lot of time on my phone and can find any information I want in seconds. Having to interact with a bot just adds another layer of inefficiency.</w:t>
      </w:r>
    </w:p>
    <w:p w:rsidR="00000000" w:rsidDel="00000000" w:rsidP="00000000" w:rsidRDefault="00000000" w:rsidRPr="00000000">
      <w:pPr>
        <w:contextualSpacing w:val="0"/>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