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B3C01" w14:textId="77777777" w:rsidR="006C4D50" w:rsidRPr="006C4D50" w:rsidRDefault="006C4D50" w:rsidP="006C4D50">
      <w:pPr>
        <w:spacing w:after="0" w:line="240" w:lineRule="auto"/>
        <w:jc w:val="center"/>
        <w:rPr>
          <w:rFonts w:ascii="Times New Roman" w:eastAsia="Times New Roman" w:hAnsi="Times New Roman" w:cs="Times New Roman"/>
          <w:sz w:val="24"/>
          <w:szCs w:val="24"/>
        </w:rPr>
      </w:pPr>
      <w:r w:rsidRPr="006C4D50">
        <w:rPr>
          <w:rFonts w:ascii="Times New Roman" w:eastAsia="Times New Roman" w:hAnsi="Times New Roman" w:cs="Times New Roman"/>
          <w:b/>
          <w:bCs/>
          <w:color w:val="000000"/>
          <w:sz w:val="24"/>
          <w:szCs w:val="24"/>
        </w:rPr>
        <w:t>Kennedy College of Sciences</w:t>
      </w:r>
    </w:p>
    <w:p w14:paraId="79D9D03F" w14:textId="77777777" w:rsidR="006C4D50" w:rsidRPr="006C4D50" w:rsidRDefault="006C4D50" w:rsidP="006C4D50">
      <w:pPr>
        <w:spacing w:after="0" w:line="240" w:lineRule="auto"/>
        <w:jc w:val="center"/>
        <w:rPr>
          <w:rFonts w:ascii="Times New Roman" w:eastAsia="Times New Roman" w:hAnsi="Times New Roman" w:cs="Times New Roman"/>
          <w:sz w:val="24"/>
          <w:szCs w:val="24"/>
        </w:rPr>
      </w:pPr>
      <w:r w:rsidRPr="006C4D50">
        <w:rPr>
          <w:rFonts w:ascii="Times New Roman" w:eastAsia="Times New Roman" w:hAnsi="Times New Roman" w:cs="Times New Roman"/>
          <w:b/>
          <w:bCs/>
          <w:color w:val="000000"/>
          <w:sz w:val="24"/>
          <w:szCs w:val="24"/>
        </w:rPr>
        <w:t>Department of Computer Science</w:t>
      </w:r>
    </w:p>
    <w:p w14:paraId="460111B7" w14:textId="3740F6F4" w:rsidR="00D15B09" w:rsidRDefault="00D15B09" w:rsidP="00D15B0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UbiCom</w:t>
      </w:r>
      <w:r w:rsidR="006C4D50" w:rsidRPr="006C4D50">
        <w:rPr>
          <w:rFonts w:ascii="Times New Roman" w:eastAsia="Times New Roman" w:hAnsi="Times New Roman" w:cs="Times New Roman"/>
          <w:b/>
          <w:bCs/>
          <w:color w:val="000000"/>
          <w:sz w:val="24"/>
          <w:szCs w:val="24"/>
        </w:rPr>
        <w:t xml:space="preserve"> COMP 3500 – 201</w:t>
      </w:r>
    </w:p>
    <w:p w14:paraId="3F72040C" w14:textId="77777777" w:rsidR="00D15B09" w:rsidRDefault="00D15B09" w:rsidP="00D15B09">
      <w:pPr>
        <w:spacing w:after="0" w:line="240" w:lineRule="auto"/>
        <w:jc w:val="center"/>
        <w:rPr>
          <w:rFonts w:ascii="Times New Roman" w:eastAsia="Times New Roman" w:hAnsi="Times New Roman" w:cs="Times New Roman"/>
          <w:sz w:val="24"/>
          <w:szCs w:val="24"/>
        </w:rPr>
      </w:pPr>
    </w:p>
    <w:p w14:paraId="1412176E" w14:textId="77777777" w:rsidR="00D15B09" w:rsidRDefault="00D15B09" w:rsidP="00D15B09">
      <w:pPr>
        <w:spacing w:after="0" w:line="240" w:lineRule="auto"/>
        <w:jc w:val="center"/>
        <w:rPr>
          <w:rFonts w:ascii="Times New Roman" w:eastAsia="Times New Roman" w:hAnsi="Times New Roman" w:cs="Times New Roman"/>
          <w:sz w:val="24"/>
          <w:szCs w:val="24"/>
        </w:rPr>
      </w:pPr>
    </w:p>
    <w:p w14:paraId="15198CFD" w14:textId="77777777" w:rsidR="00D15B09" w:rsidRDefault="00D15B09" w:rsidP="00D15B09">
      <w:pPr>
        <w:spacing w:after="0" w:line="240" w:lineRule="auto"/>
        <w:jc w:val="center"/>
        <w:rPr>
          <w:rFonts w:ascii="Times New Roman" w:eastAsia="Times New Roman" w:hAnsi="Times New Roman" w:cs="Times New Roman"/>
          <w:sz w:val="24"/>
          <w:szCs w:val="24"/>
        </w:rPr>
      </w:pPr>
    </w:p>
    <w:p w14:paraId="104277F7" w14:textId="77777777" w:rsidR="00D15B09" w:rsidRDefault="00D15B09" w:rsidP="00D15B09">
      <w:pPr>
        <w:spacing w:after="0" w:line="240" w:lineRule="auto"/>
        <w:jc w:val="center"/>
        <w:rPr>
          <w:rFonts w:ascii="Times New Roman" w:eastAsia="Times New Roman" w:hAnsi="Times New Roman" w:cs="Times New Roman"/>
          <w:sz w:val="24"/>
          <w:szCs w:val="24"/>
        </w:rPr>
      </w:pPr>
    </w:p>
    <w:p w14:paraId="6100FF18" w14:textId="77777777" w:rsidR="00D15B09" w:rsidRPr="00D15B09" w:rsidRDefault="00D15B09" w:rsidP="00D15B09">
      <w:pPr>
        <w:spacing w:after="0" w:line="240" w:lineRule="auto"/>
        <w:jc w:val="center"/>
        <w:rPr>
          <w:rFonts w:ascii="Times New Roman" w:eastAsia="Times New Roman" w:hAnsi="Times New Roman" w:cs="Times New Roman"/>
          <w:sz w:val="24"/>
          <w:szCs w:val="24"/>
        </w:rPr>
      </w:pPr>
    </w:p>
    <w:p w14:paraId="2F135DA5" w14:textId="32117A37" w:rsidR="006C4D50" w:rsidRDefault="006C4D50" w:rsidP="006C4D50">
      <w:pPr>
        <w:spacing w:after="0" w:line="240" w:lineRule="auto"/>
        <w:rPr>
          <w:rFonts w:ascii="Times New Roman" w:eastAsia="Times New Roman" w:hAnsi="Times New Roman" w:cs="Times New Roman"/>
          <w:sz w:val="24"/>
          <w:szCs w:val="24"/>
        </w:rPr>
      </w:pPr>
      <w:r w:rsidRPr="001354AB">
        <w:rPr>
          <w:rFonts w:ascii="Times New Roman" w:eastAsia="Times New Roman" w:hAnsi="Times New Roman" w:cs="Times New Roman"/>
          <w:b/>
          <w:bCs/>
          <w:color w:val="000000"/>
          <w:sz w:val="24"/>
          <w:szCs w:val="24"/>
        </w:rPr>
        <w:t>Group name:  Sounder</w:t>
      </w:r>
    </w:p>
    <w:p w14:paraId="638A5690" w14:textId="77777777" w:rsidR="00D15B09" w:rsidRDefault="00D15B09" w:rsidP="006C4D50">
      <w:pPr>
        <w:spacing w:after="0" w:line="240" w:lineRule="auto"/>
        <w:rPr>
          <w:rFonts w:ascii="Times New Roman" w:eastAsia="Times New Roman" w:hAnsi="Times New Roman" w:cs="Times New Roman"/>
          <w:sz w:val="24"/>
          <w:szCs w:val="24"/>
        </w:rPr>
      </w:pPr>
    </w:p>
    <w:p w14:paraId="4D27B032" w14:textId="77777777" w:rsidR="00D15B09" w:rsidRDefault="00D15B09" w:rsidP="006C4D50">
      <w:pPr>
        <w:spacing w:after="0" w:line="240" w:lineRule="auto"/>
        <w:rPr>
          <w:rFonts w:ascii="Times New Roman" w:eastAsia="Times New Roman" w:hAnsi="Times New Roman" w:cs="Times New Roman"/>
          <w:sz w:val="24"/>
          <w:szCs w:val="24"/>
        </w:rPr>
      </w:pPr>
    </w:p>
    <w:p w14:paraId="7C73F327" w14:textId="77777777" w:rsidR="00341BDE" w:rsidRPr="00D15B09" w:rsidRDefault="00341BDE" w:rsidP="006C4D50">
      <w:pPr>
        <w:spacing w:after="0" w:line="240" w:lineRule="auto"/>
        <w:rPr>
          <w:rFonts w:ascii="Times New Roman" w:eastAsia="Times New Roman" w:hAnsi="Times New Roman" w:cs="Times New Roman"/>
          <w:sz w:val="24"/>
          <w:szCs w:val="24"/>
        </w:rPr>
      </w:pPr>
    </w:p>
    <w:p w14:paraId="40AFFB50" w14:textId="77777777" w:rsidR="00D15B09" w:rsidRDefault="006C4D50" w:rsidP="006C4D50">
      <w:pPr>
        <w:spacing w:after="0" w:line="240" w:lineRule="auto"/>
        <w:rPr>
          <w:rFonts w:ascii="Times New Roman" w:eastAsia="Times New Roman" w:hAnsi="Times New Roman" w:cs="Times New Roman"/>
          <w:b/>
          <w:bCs/>
          <w:color w:val="000000"/>
          <w:sz w:val="24"/>
          <w:szCs w:val="24"/>
        </w:rPr>
      </w:pPr>
      <w:r w:rsidRPr="006C4D50">
        <w:rPr>
          <w:rFonts w:ascii="Times New Roman" w:eastAsia="Times New Roman" w:hAnsi="Times New Roman" w:cs="Times New Roman"/>
          <w:b/>
          <w:bCs/>
          <w:color w:val="000000"/>
          <w:sz w:val="24"/>
          <w:szCs w:val="24"/>
        </w:rPr>
        <w:t>Experiment Number and Title:</w:t>
      </w:r>
    </w:p>
    <w:p w14:paraId="1C97160F" w14:textId="77777777" w:rsidR="00D15B09" w:rsidRDefault="00D15B09" w:rsidP="006C4D50">
      <w:pPr>
        <w:spacing w:after="0" w:line="240" w:lineRule="auto"/>
        <w:rPr>
          <w:rFonts w:ascii="Times New Roman" w:eastAsia="Times New Roman" w:hAnsi="Times New Roman" w:cs="Times New Roman"/>
          <w:b/>
          <w:bCs/>
          <w:color w:val="000000"/>
          <w:sz w:val="24"/>
          <w:szCs w:val="24"/>
        </w:rPr>
      </w:pPr>
    </w:p>
    <w:p w14:paraId="6B361064" w14:textId="77777777" w:rsidR="00D15B09" w:rsidRDefault="00D15B09" w:rsidP="006C4D50">
      <w:pPr>
        <w:spacing w:after="0" w:line="240" w:lineRule="auto"/>
        <w:rPr>
          <w:rFonts w:ascii="Times New Roman" w:eastAsia="Times New Roman" w:hAnsi="Times New Roman" w:cs="Times New Roman"/>
          <w:b/>
          <w:bCs/>
          <w:color w:val="000000"/>
          <w:sz w:val="24"/>
          <w:szCs w:val="24"/>
        </w:rPr>
      </w:pPr>
    </w:p>
    <w:p w14:paraId="20F54565" w14:textId="77777777" w:rsidR="00341BDE" w:rsidRDefault="00341BDE" w:rsidP="006C4D50">
      <w:pPr>
        <w:spacing w:after="0" w:line="240" w:lineRule="auto"/>
        <w:rPr>
          <w:rFonts w:ascii="Times New Roman" w:eastAsia="Times New Roman" w:hAnsi="Times New Roman" w:cs="Times New Roman"/>
          <w:b/>
          <w:bCs/>
          <w:color w:val="000000"/>
          <w:sz w:val="24"/>
          <w:szCs w:val="24"/>
        </w:rPr>
      </w:pPr>
    </w:p>
    <w:p w14:paraId="22BA5F3B" w14:textId="3A48F977" w:rsidR="006C4D50" w:rsidRPr="00A2729A" w:rsidRDefault="006C4D50" w:rsidP="006C4D50">
      <w:pPr>
        <w:spacing w:after="0" w:line="240" w:lineRule="auto"/>
        <w:rPr>
          <w:rFonts w:ascii="Times New Roman" w:eastAsia="Times New Roman" w:hAnsi="Times New Roman" w:cs="Times New Roman"/>
          <w:b/>
          <w:bCs/>
          <w:color w:val="000000"/>
          <w:sz w:val="24"/>
          <w:szCs w:val="24"/>
          <w:lang w:val="es-AR"/>
        </w:rPr>
      </w:pPr>
      <w:r w:rsidRPr="00A2729A">
        <w:rPr>
          <w:rFonts w:ascii="Times New Roman" w:eastAsia="Times New Roman" w:hAnsi="Times New Roman" w:cs="Times New Roman"/>
          <w:b/>
          <w:bCs/>
          <w:color w:val="000000"/>
          <w:sz w:val="24"/>
          <w:szCs w:val="24"/>
          <w:lang w:val="es-AR"/>
        </w:rPr>
        <w:t>Group Names               </w:t>
      </w:r>
      <w:r w:rsidRPr="00A2729A">
        <w:rPr>
          <w:rFonts w:ascii="Times New Roman" w:eastAsia="Times New Roman" w:hAnsi="Times New Roman" w:cs="Times New Roman"/>
          <w:b/>
          <w:bCs/>
          <w:color w:val="000000"/>
          <w:sz w:val="24"/>
          <w:szCs w:val="24"/>
          <w:lang w:val="es-AR"/>
        </w:rPr>
        <w:tab/>
        <w:t>1 Carlos Chen</w:t>
      </w:r>
    </w:p>
    <w:p w14:paraId="62E40DD5" w14:textId="77777777" w:rsidR="006C4D50" w:rsidRPr="00A2729A" w:rsidRDefault="006C4D50" w:rsidP="006C4D50">
      <w:pPr>
        <w:spacing w:after="0" w:line="240" w:lineRule="auto"/>
        <w:rPr>
          <w:rFonts w:ascii="Times New Roman" w:eastAsia="Times New Roman" w:hAnsi="Times New Roman" w:cs="Times New Roman"/>
          <w:sz w:val="24"/>
          <w:szCs w:val="24"/>
          <w:lang w:val="es-AR"/>
        </w:rPr>
      </w:pPr>
      <w:r w:rsidRPr="00A2729A">
        <w:rPr>
          <w:rFonts w:ascii="Times New Roman" w:eastAsia="Times New Roman" w:hAnsi="Times New Roman" w:cs="Times New Roman"/>
          <w:b/>
          <w:bCs/>
          <w:color w:val="000000"/>
          <w:sz w:val="24"/>
          <w:szCs w:val="24"/>
          <w:lang w:val="es-AR"/>
        </w:rPr>
        <w:t>                                    </w:t>
      </w:r>
      <w:r w:rsidRPr="00A2729A">
        <w:rPr>
          <w:rFonts w:ascii="Times New Roman" w:eastAsia="Times New Roman" w:hAnsi="Times New Roman" w:cs="Times New Roman"/>
          <w:b/>
          <w:bCs/>
          <w:color w:val="000000"/>
          <w:sz w:val="24"/>
          <w:szCs w:val="24"/>
          <w:lang w:val="es-AR"/>
        </w:rPr>
        <w:tab/>
        <w:t>2 Luis Perez</w:t>
      </w:r>
    </w:p>
    <w:p w14:paraId="61F39572" w14:textId="77777777" w:rsidR="006C4D50" w:rsidRPr="006C4D50" w:rsidRDefault="006C4D50" w:rsidP="006C4D50">
      <w:pPr>
        <w:spacing w:after="0" w:line="240" w:lineRule="auto"/>
        <w:rPr>
          <w:rFonts w:ascii="Times New Roman" w:eastAsia="Times New Roman" w:hAnsi="Times New Roman" w:cs="Times New Roman"/>
          <w:sz w:val="24"/>
          <w:szCs w:val="24"/>
        </w:rPr>
      </w:pPr>
      <w:r w:rsidRPr="00A2729A">
        <w:rPr>
          <w:rFonts w:ascii="Times New Roman" w:eastAsia="Times New Roman" w:hAnsi="Times New Roman" w:cs="Times New Roman"/>
          <w:b/>
          <w:bCs/>
          <w:color w:val="000000"/>
          <w:sz w:val="24"/>
          <w:szCs w:val="24"/>
          <w:lang w:val="es-AR"/>
        </w:rPr>
        <w:t>                                    </w:t>
      </w:r>
      <w:r w:rsidRPr="00A2729A">
        <w:rPr>
          <w:rFonts w:ascii="Times New Roman" w:eastAsia="Times New Roman" w:hAnsi="Times New Roman" w:cs="Times New Roman"/>
          <w:b/>
          <w:bCs/>
          <w:color w:val="000000"/>
          <w:sz w:val="24"/>
          <w:szCs w:val="24"/>
          <w:lang w:val="es-AR"/>
        </w:rPr>
        <w:tab/>
      </w:r>
      <w:r w:rsidRPr="006C4D50">
        <w:rPr>
          <w:rFonts w:ascii="Times New Roman" w:eastAsia="Times New Roman" w:hAnsi="Times New Roman" w:cs="Times New Roman"/>
          <w:b/>
          <w:bCs/>
          <w:color w:val="000000"/>
          <w:sz w:val="24"/>
          <w:szCs w:val="24"/>
        </w:rPr>
        <w:t>3 Khyteang Lim</w:t>
      </w:r>
    </w:p>
    <w:p w14:paraId="58B913EC"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r w:rsidRPr="006C4D50">
        <w:rPr>
          <w:rFonts w:ascii="Times New Roman" w:eastAsia="Times New Roman" w:hAnsi="Times New Roman" w:cs="Times New Roman"/>
          <w:b/>
          <w:bCs/>
          <w:color w:val="000000"/>
          <w:sz w:val="24"/>
          <w:szCs w:val="24"/>
        </w:rPr>
        <w:t>                                    </w:t>
      </w:r>
      <w:r w:rsidRPr="001354AB">
        <w:rPr>
          <w:rFonts w:ascii="Times New Roman" w:eastAsia="Times New Roman" w:hAnsi="Times New Roman" w:cs="Times New Roman"/>
          <w:b/>
          <w:bCs/>
          <w:color w:val="000000"/>
          <w:sz w:val="24"/>
          <w:szCs w:val="24"/>
        </w:rPr>
        <w:tab/>
      </w:r>
    </w:p>
    <w:p w14:paraId="57366347"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5C8B8244"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6F1164FC"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095C022C"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29CC17BF"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15B7B1FD"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4333E1D8"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386BF861" w14:textId="77777777" w:rsidR="006C4D50" w:rsidRPr="001354AB" w:rsidRDefault="006C4D50" w:rsidP="006C4D50">
      <w:pPr>
        <w:spacing w:after="0" w:line="240" w:lineRule="auto"/>
        <w:rPr>
          <w:rFonts w:ascii="Times New Roman" w:eastAsia="Times New Roman" w:hAnsi="Times New Roman" w:cs="Times New Roman"/>
          <w:b/>
          <w:bCs/>
          <w:color w:val="000000"/>
          <w:sz w:val="24"/>
          <w:szCs w:val="24"/>
        </w:rPr>
      </w:pPr>
    </w:p>
    <w:p w14:paraId="21248412" w14:textId="77777777" w:rsidR="006C4D50" w:rsidRPr="006C4D50" w:rsidRDefault="006C4D50" w:rsidP="006C4D50">
      <w:pPr>
        <w:spacing w:after="0" w:line="240" w:lineRule="auto"/>
        <w:rPr>
          <w:rFonts w:ascii="Times New Roman" w:eastAsia="Times New Roman" w:hAnsi="Times New Roman" w:cs="Times New Roman"/>
          <w:sz w:val="24"/>
          <w:szCs w:val="24"/>
        </w:rPr>
      </w:pPr>
    </w:p>
    <w:p w14:paraId="41E2FE01" w14:textId="09AEB51D" w:rsidR="006C4D50" w:rsidRPr="006C4D50" w:rsidRDefault="006C4D50" w:rsidP="006C4D50">
      <w:pPr>
        <w:spacing w:after="0" w:line="240" w:lineRule="auto"/>
        <w:rPr>
          <w:rFonts w:ascii="Times New Roman" w:eastAsia="Times New Roman" w:hAnsi="Times New Roman" w:cs="Times New Roman"/>
          <w:b/>
          <w:bCs/>
          <w:color w:val="000000"/>
          <w:sz w:val="24"/>
          <w:szCs w:val="24"/>
        </w:rPr>
      </w:pPr>
      <w:r w:rsidRPr="006C4D50">
        <w:rPr>
          <w:rFonts w:ascii="Times New Roman" w:eastAsia="Times New Roman" w:hAnsi="Times New Roman" w:cs="Times New Roman"/>
          <w:b/>
          <w:bCs/>
          <w:color w:val="000000"/>
          <w:sz w:val="24"/>
          <w:szCs w:val="24"/>
        </w:rPr>
        <w:t>    </w:t>
      </w:r>
      <w:r w:rsidR="00D15B09">
        <w:rPr>
          <w:rFonts w:ascii="Times New Roman" w:eastAsia="Times New Roman" w:hAnsi="Times New Roman" w:cs="Times New Roman"/>
          <w:b/>
          <w:bCs/>
          <w:color w:val="000000"/>
          <w:sz w:val="24"/>
          <w:szCs w:val="24"/>
        </w:rPr>
        <w:t>                    </w:t>
      </w:r>
    </w:p>
    <w:p w14:paraId="211B918E" w14:textId="4261A0D9" w:rsidR="006C4D50" w:rsidRPr="006C4D50" w:rsidRDefault="006C4D50" w:rsidP="00D15B09">
      <w:pPr>
        <w:spacing w:line="240" w:lineRule="auto"/>
        <w:rPr>
          <w:rFonts w:ascii="Times New Roman" w:eastAsia="Times New Roman" w:hAnsi="Times New Roman" w:cs="Times New Roman"/>
          <w:sz w:val="24"/>
          <w:szCs w:val="24"/>
        </w:rPr>
      </w:pPr>
      <w:r w:rsidRPr="006C4D50">
        <w:rPr>
          <w:rFonts w:ascii="Times New Roman" w:eastAsia="Times New Roman" w:hAnsi="Times New Roman" w:cs="Times New Roman"/>
          <w:b/>
          <w:bCs/>
          <w:color w:val="000000"/>
          <w:sz w:val="24"/>
          <w:szCs w:val="24"/>
        </w:rPr>
        <w:t>_____________________________________________________________________</w:t>
      </w:r>
      <w:r w:rsidR="00D15B09">
        <w:rPr>
          <w:rFonts w:ascii="Times New Roman" w:eastAsia="Times New Roman" w:hAnsi="Times New Roman" w:cs="Times New Roman"/>
          <w:b/>
          <w:bCs/>
          <w:color w:val="000000"/>
          <w:sz w:val="24"/>
          <w:szCs w:val="24"/>
        </w:rPr>
        <w:t>_________</w:t>
      </w:r>
    </w:p>
    <w:p w14:paraId="39ABAECE" w14:textId="77777777" w:rsidR="006C4D50" w:rsidRPr="006C4D50" w:rsidRDefault="006C4D50" w:rsidP="006C4D50">
      <w:pPr>
        <w:spacing w:after="0" w:line="240" w:lineRule="auto"/>
        <w:rPr>
          <w:rFonts w:ascii="Times New Roman" w:eastAsia="Times New Roman" w:hAnsi="Times New Roman" w:cs="Times New Roman"/>
          <w:sz w:val="24"/>
          <w:szCs w:val="24"/>
        </w:rPr>
      </w:pPr>
      <w:r w:rsidRPr="006C4D50">
        <w:rPr>
          <w:rFonts w:ascii="Times New Roman" w:eastAsia="Times New Roman" w:hAnsi="Times New Roman" w:cs="Times New Roman"/>
          <w:b/>
          <w:bCs/>
          <w:color w:val="000000"/>
          <w:sz w:val="24"/>
          <w:szCs w:val="24"/>
          <w:u w:val="single"/>
        </w:rPr>
        <w:t>Instructors Comments:</w:t>
      </w:r>
      <w:r w:rsidRPr="006C4D50">
        <w:rPr>
          <w:rFonts w:ascii="Times New Roman" w:eastAsia="Times New Roman" w:hAnsi="Times New Roman" w:cs="Times New Roman"/>
          <w:b/>
          <w:bCs/>
          <w:color w:val="000000"/>
          <w:sz w:val="24"/>
          <w:szCs w:val="24"/>
        </w:rPr>
        <w:t xml:space="preserve">                                </w:t>
      </w:r>
      <w:r w:rsidRPr="001354AB">
        <w:rPr>
          <w:rFonts w:ascii="Times New Roman" w:eastAsia="Times New Roman" w:hAnsi="Times New Roman" w:cs="Times New Roman"/>
          <w:b/>
          <w:bCs/>
          <w:color w:val="000000"/>
          <w:sz w:val="24"/>
          <w:szCs w:val="24"/>
        </w:rPr>
        <w:tab/>
      </w:r>
      <w:r w:rsidRPr="006C4D50">
        <w:rPr>
          <w:rFonts w:ascii="Times New Roman" w:eastAsia="Times New Roman" w:hAnsi="Times New Roman" w:cs="Times New Roman"/>
          <w:b/>
          <w:bCs/>
          <w:color w:val="000000"/>
          <w:sz w:val="24"/>
          <w:szCs w:val="24"/>
        </w:rPr>
        <w:t>Date of submission: ____________</w:t>
      </w:r>
    </w:p>
    <w:p w14:paraId="0E66D482" w14:textId="77777777" w:rsidR="00D15B09" w:rsidRDefault="00D15B09" w:rsidP="006C4D50">
      <w:pPr>
        <w:spacing w:before="360" w:after="80" w:line="240" w:lineRule="auto"/>
        <w:outlineLvl w:val="1"/>
        <w:rPr>
          <w:rFonts w:ascii="Times New Roman" w:eastAsia="Times New Roman" w:hAnsi="Times New Roman" w:cs="Times New Roman"/>
          <w:b/>
          <w:bCs/>
          <w:color w:val="000000"/>
          <w:sz w:val="24"/>
          <w:szCs w:val="24"/>
        </w:rPr>
      </w:pPr>
    </w:p>
    <w:p w14:paraId="19F330D5" w14:textId="77777777" w:rsidR="00D15B09" w:rsidRDefault="00D15B09" w:rsidP="006C4D50">
      <w:pPr>
        <w:spacing w:before="360" w:after="80" w:line="240" w:lineRule="auto"/>
        <w:outlineLvl w:val="1"/>
        <w:rPr>
          <w:rFonts w:ascii="Times New Roman" w:eastAsia="Times New Roman" w:hAnsi="Times New Roman" w:cs="Times New Roman"/>
          <w:b/>
          <w:bCs/>
          <w:color w:val="000000"/>
          <w:sz w:val="24"/>
          <w:szCs w:val="24"/>
        </w:rPr>
      </w:pPr>
    </w:p>
    <w:p w14:paraId="21A5184C" w14:textId="77777777" w:rsidR="00D15B09" w:rsidRDefault="00D15B09" w:rsidP="006C4D50">
      <w:pPr>
        <w:spacing w:before="360" w:after="80" w:line="240" w:lineRule="auto"/>
        <w:outlineLvl w:val="1"/>
        <w:rPr>
          <w:rFonts w:ascii="Times New Roman" w:eastAsia="Times New Roman" w:hAnsi="Times New Roman" w:cs="Times New Roman"/>
          <w:b/>
          <w:bCs/>
          <w:color w:val="000000"/>
          <w:sz w:val="24"/>
          <w:szCs w:val="24"/>
        </w:rPr>
      </w:pPr>
    </w:p>
    <w:p w14:paraId="083DFEAF" w14:textId="77777777" w:rsidR="00D15B09" w:rsidRDefault="00D15B09" w:rsidP="006C4D50">
      <w:pPr>
        <w:spacing w:before="360" w:after="80" w:line="240" w:lineRule="auto"/>
        <w:outlineLvl w:val="1"/>
        <w:rPr>
          <w:rFonts w:ascii="Times New Roman" w:eastAsia="Times New Roman" w:hAnsi="Times New Roman" w:cs="Times New Roman"/>
          <w:b/>
          <w:bCs/>
          <w:color w:val="000000"/>
          <w:sz w:val="24"/>
          <w:szCs w:val="24"/>
        </w:rPr>
      </w:pPr>
    </w:p>
    <w:p w14:paraId="0A5DF3D9" w14:textId="710F93FD" w:rsidR="00E566AA" w:rsidRDefault="006C4D50" w:rsidP="006C4D50">
      <w:pPr>
        <w:spacing w:before="360" w:after="80" w:line="240" w:lineRule="auto"/>
        <w:outlineLvl w:val="1"/>
        <w:rPr>
          <w:rFonts w:ascii="Times New Roman" w:eastAsia="Times New Roman" w:hAnsi="Times New Roman" w:cs="Times New Roman"/>
          <w:color w:val="000000"/>
          <w:sz w:val="24"/>
          <w:szCs w:val="24"/>
        </w:rPr>
      </w:pPr>
      <w:r w:rsidRPr="006C4D50">
        <w:rPr>
          <w:rFonts w:ascii="Times New Roman" w:eastAsia="Times New Roman" w:hAnsi="Times New Roman" w:cs="Times New Roman"/>
          <w:b/>
          <w:bCs/>
          <w:color w:val="000000"/>
          <w:sz w:val="24"/>
          <w:szCs w:val="24"/>
        </w:rPr>
        <w:t>Grade:</w:t>
      </w:r>
      <w:r w:rsidRPr="006C4D50">
        <w:rPr>
          <w:rFonts w:ascii="Times New Roman" w:eastAsia="Times New Roman" w:hAnsi="Times New Roman" w:cs="Times New Roman"/>
          <w:color w:val="000000"/>
          <w:sz w:val="24"/>
          <w:szCs w:val="24"/>
        </w:rPr>
        <w:t xml:space="preserve"> ____________</w:t>
      </w:r>
    </w:p>
    <w:p w14:paraId="7DAD3F33" w14:textId="77777777" w:rsidR="00E566AA" w:rsidRDefault="00E566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B6BA034" w14:textId="77777777" w:rsidR="00E566AA" w:rsidRDefault="00E566AA" w:rsidP="00D15B09">
      <w:pPr>
        <w:spacing w:after="240" w:line="240" w:lineRule="auto"/>
        <w:rPr>
          <w:rFonts w:ascii="Times New Roman" w:eastAsia="Times New Roman" w:hAnsi="Times New Roman" w:cs="Times New Roman"/>
          <w:b/>
          <w:bCs/>
          <w:color w:val="000000"/>
          <w:sz w:val="24"/>
          <w:szCs w:val="24"/>
          <w:u w:val="single"/>
          <w:shd w:val="clear" w:color="auto" w:fill="FFFFFF"/>
        </w:rPr>
        <w:sectPr w:rsidR="00E566AA" w:rsidSect="00E566AA">
          <w:headerReference w:type="default" r:id="rId8"/>
          <w:footerReference w:type="default" r:id="rId9"/>
          <w:pgSz w:w="12240" w:h="15840"/>
          <w:pgMar w:top="1440" w:right="1440" w:bottom="1440" w:left="1440" w:header="720" w:footer="720" w:gutter="0"/>
          <w:pgNumType w:start="1"/>
          <w:cols w:space="720"/>
          <w:docGrid w:linePitch="360"/>
        </w:sectPr>
      </w:pPr>
    </w:p>
    <w:p w14:paraId="4565349F" w14:textId="39B04C4B" w:rsidR="00D15B09" w:rsidRDefault="006C4D50" w:rsidP="00D15B09">
      <w:pPr>
        <w:spacing w:after="240" w:line="240" w:lineRule="auto"/>
        <w:rPr>
          <w:rFonts w:ascii="Times New Roman" w:eastAsia="Times New Roman" w:hAnsi="Times New Roman" w:cs="Times New Roman"/>
          <w:b/>
          <w:bCs/>
          <w:color w:val="000000"/>
          <w:sz w:val="24"/>
          <w:szCs w:val="24"/>
          <w:shd w:val="clear" w:color="auto" w:fill="FFFFFF"/>
        </w:rPr>
      </w:pPr>
      <w:r w:rsidRPr="006C4D50">
        <w:rPr>
          <w:rFonts w:ascii="Times New Roman" w:eastAsia="Times New Roman" w:hAnsi="Times New Roman" w:cs="Times New Roman"/>
          <w:b/>
          <w:bCs/>
          <w:color w:val="000000"/>
          <w:sz w:val="24"/>
          <w:szCs w:val="24"/>
          <w:u w:val="single"/>
          <w:shd w:val="clear" w:color="auto" w:fill="FFFFFF"/>
        </w:rPr>
        <w:lastRenderedPageBreak/>
        <w:t>Project goal:</w:t>
      </w:r>
      <w:r w:rsidRPr="006C4D50">
        <w:rPr>
          <w:rFonts w:ascii="Times New Roman" w:eastAsia="Times New Roman" w:hAnsi="Times New Roman" w:cs="Times New Roman"/>
          <w:b/>
          <w:bCs/>
          <w:color w:val="000000"/>
          <w:sz w:val="24"/>
          <w:szCs w:val="24"/>
          <w:shd w:val="clear" w:color="auto" w:fill="FFFFFF"/>
        </w:rPr>
        <w:t xml:space="preserve"> </w:t>
      </w:r>
    </w:p>
    <w:p w14:paraId="0F85D17A" w14:textId="33BF8271" w:rsidR="006C4D50" w:rsidRPr="006C4D50" w:rsidRDefault="006C4D50" w:rsidP="00E566AA">
      <w:pPr>
        <w:spacing w:after="240" w:line="240" w:lineRule="auto"/>
        <w:ind w:firstLine="720"/>
        <w:jc w:val="both"/>
        <w:rPr>
          <w:rFonts w:ascii="Times New Roman" w:eastAsia="Times New Roman" w:hAnsi="Times New Roman" w:cs="Times New Roman"/>
          <w:sz w:val="24"/>
          <w:szCs w:val="24"/>
        </w:rPr>
      </w:pPr>
      <w:r w:rsidRPr="00D15B09">
        <w:rPr>
          <w:rFonts w:ascii="Times New Roman" w:eastAsia="Times New Roman" w:hAnsi="Times New Roman" w:cs="Times New Roman"/>
          <w:bCs/>
          <w:color w:val="000000"/>
          <w:sz w:val="24"/>
          <w:szCs w:val="24"/>
          <w:shd w:val="clear" w:color="auto" w:fill="FFFFFF"/>
        </w:rPr>
        <w:t xml:space="preserve">Initially the purpose of this project was </w:t>
      </w:r>
      <w:r w:rsidRPr="00D15B09">
        <w:rPr>
          <w:rFonts w:ascii="Times New Roman" w:eastAsia="Times New Roman" w:hAnsi="Times New Roman" w:cs="Times New Roman"/>
          <w:sz w:val="24"/>
          <w:szCs w:val="24"/>
        </w:rPr>
        <w:t>a sound measuring dev</w:t>
      </w:r>
      <w:r w:rsidR="00A75D4C" w:rsidRPr="00D15B09">
        <w:rPr>
          <w:rFonts w:ascii="Times New Roman" w:eastAsia="Times New Roman" w:hAnsi="Times New Roman" w:cs="Times New Roman"/>
          <w:sz w:val="24"/>
          <w:szCs w:val="24"/>
        </w:rPr>
        <w:t xml:space="preserve">ice that would allow the user to monitor the sound level in specific areas. With the help of the professor, the potential of sound level monitoring was discover, and a new approaches to the project was taken. The new project is focused on the collection of </w:t>
      </w:r>
      <w:r w:rsidRPr="006C4D50">
        <w:rPr>
          <w:rFonts w:ascii="Times New Roman" w:eastAsia="Times New Roman" w:hAnsi="Times New Roman" w:cs="Times New Roman"/>
          <w:bCs/>
          <w:color w:val="000000"/>
          <w:sz w:val="24"/>
          <w:szCs w:val="24"/>
          <w:shd w:val="clear" w:color="auto" w:fill="FFFFFF"/>
        </w:rPr>
        <w:t xml:space="preserve">a database of sound intensity around the world, with the aid of mobile users. This database would be accessible to the public via a web application. Unwanted sound also known as noise pollution can causes </w:t>
      </w:r>
      <w:r w:rsidRPr="006C4D50">
        <w:rPr>
          <w:rFonts w:ascii="Times New Roman" w:eastAsia="Times New Roman" w:hAnsi="Times New Roman" w:cs="Times New Roman"/>
          <w:bCs/>
          <w:color w:val="333333"/>
          <w:sz w:val="24"/>
          <w:szCs w:val="24"/>
          <w:shd w:val="clear" w:color="auto" w:fill="FFFFFF"/>
        </w:rPr>
        <w:t>a number of short- and long-term health problems, such as; sleep disturbance, cardiovascular effects, poorer work and school performance, hearing impairment, etc.</w:t>
      </w:r>
      <w:r w:rsidRPr="006C4D50">
        <w:rPr>
          <w:rFonts w:ascii="Times New Roman" w:eastAsia="Times New Roman" w:hAnsi="Times New Roman" w:cs="Times New Roman"/>
          <w:bCs/>
          <w:color w:val="222222"/>
          <w:sz w:val="24"/>
          <w:szCs w:val="24"/>
          <w:shd w:val="clear" w:color="auto" w:fill="FFFFFF"/>
        </w:rPr>
        <w:t xml:space="preserve"> other harmful effects [1]. This Ubiquitous computing technology aims to detect area with noise pollution and help the users to avoid such </w:t>
      </w:r>
      <w:r w:rsidR="007009E4">
        <w:rPr>
          <w:rFonts w:ascii="Times New Roman" w:eastAsia="Times New Roman" w:hAnsi="Times New Roman" w:cs="Times New Roman"/>
          <w:bCs/>
          <w:color w:val="222222"/>
          <w:sz w:val="24"/>
          <w:szCs w:val="24"/>
          <w:shd w:val="clear" w:color="auto" w:fill="FFFFFF"/>
        </w:rPr>
        <w:t xml:space="preserve">areas and </w:t>
      </w:r>
      <w:r w:rsidRPr="006C4D50">
        <w:rPr>
          <w:rFonts w:ascii="Times New Roman" w:eastAsia="Times New Roman" w:hAnsi="Times New Roman" w:cs="Times New Roman"/>
          <w:bCs/>
          <w:color w:val="222222"/>
          <w:sz w:val="24"/>
          <w:szCs w:val="24"/>
          <w:shd w:val="clear" w:color="auto" w:fill="FFFFFF"/>
        </w:rPr>
        <w:t>h</w:t>
      </w:r>
      <w:r w:rsidR="00D15B09">
        <w:rPr>
          <w:rFonts w:ascii="Times New Roman" w:eastAsia="Times New Roman" w:hAnsi="Times New Roman" w:cs="Times New Roman"/>
          <w:bCs/>
          <w:color w:val="222222"/>
          <w:sz w:val="24"/>
          <w:szCs w:val="24"/>
          <w:shd w:val="clear" w:color="auto" w:fill="FFFFFF"/>
        </w:rPr>
        <w:t>ealth problems mentioned above.</w:t>
      </w:r>
      <w:r w:rsidR="00341BDE">
        <w:rPr>
          <w:rFonts w:ascii="Times New Roman" w:eastAsia="Times New Roman" w:hAnsi="Times New Roman" w:cs="Times New Roman"/>
          <w:bCs/>
          <w:color w:val="222222"/>
          <w:sz w:val="24"/>
          <w:szCs w:val="24"/>
          <w:shd w:val="clear" w:color="auto" w:fill="FFFFFF"/>
        </w:rPr>
        <w:t xml:space="preserve"> </w:t>
      </w:r>
    </w:p>
    <w:p w14:paraId="7407243E" w14:textId="77777777" w:rsidR="00D15B09" w:rsidRDefault="006C4D50" w:rsidP="006C4D50">
      <w:pPr>
        <w:spacing w:after="0" w:line="240" w:lineRule="auto"/>
        <w:rPr>
          <w:rFonts w:ascii="Times New Roman" w:eastAsia="Times New Roman" w:hAnsi="Times New Roman" w:cs="Times New Roman"/>
          <w:b/>
          <w:bCs/>
          <w:i/>
          <w:iCs/>
          <w:color w:val="000000"/>
          <w:sz w:val="24"/>
          <w:szCs w:val="24"/>
          <w:shd w:val="clear" w:color="auto" w:fill="FFFFFF"/>
        </w:rPr>
      </w:pPr>
      <w:r w:rsidRPr="006C4D50">
        <w:rPr>
          <w:rFonts w:ascii="Times New Roman" w:eastAsia="Times New Roman" w:hAnsi="Times New Roman" w:cs="Times New Roman"/>
          <w:b/>
          <w:bCs/>
          <w:color w:val="000000"/>
          <w:sz w:val="24"/>
          <w:szCs w:val="24"/>
          <w:u w:val="single"/>
          <w:shd w:val="clear" w:color="auto" w:fill="FFFFFF"/>
        </w:rPr>
        <w:t>Project features:</w:t>
      </w:r>
      <w:r w:rsidRPr="006C4D50">
        <w:rPr>
          <w:rFonts w:ascii="Times New Roman" w:eastAsia="Times New Roman" w:hAnsi="Times New Roman" w:cs="Times New Roman"/>
          <w:b/>
          <w:bCs/>
          <w:color w:val="000000"/>
          <w:sz w:val="24"/>
          <w:szCs w:val="24"/>
          <w:shd w:val="clear" w:color="auto" w:fill="FFFFFF"/>
        </w:rPr>
        <w:t xml:space="preserve"> </w:t>
      </w:r>
    </w:p>
    <w:p w14:paraId="79F75390" w14:textId="77777777" w:rsidR="00D15B09" w:rsidRDefault="00D15B09" w:rsidP="006C4D50">
      <w:pPr>
        <w:spacing w:after="0" w:line="240" w:lineRule="auto"/>
        <w:rPr>
          <w:rFonts w:ascii="Times New Roman" w:eastAsia="Times New Roman" w:hAnsi="Times New Roman" w:cs="Times New Roman"/>
          <w:b/>
          <w:bCs/>
          <w:i/>
          <w:iCs/>
          <w:color w:val="000000"/>
          <w:sz w:val="24"/>
          <w:szCs w:val="24"/>
          <w:shd w:val="clear" w:color="auto" w:fill="FFFFFF"/>
        </w:rPr>
      </w:pPr>
    </w:p>
    <w:p w14:paraId="3E01EFF0" w14:textId="54FBFED8" w:rsidR="005662E6" w:rsidRDefault="006C4D50" w:rsidP="005662E6">
      <w:pPr>
        <w:spacing w:after="0" w:line="240" w:lineRule="auto"/>
        <w:ind w:firstLine="720"/>
        <w:jc w:val="both"/>
        <w:rPr>
          <w:rFonts w:ascii="Times New Roman" w:eastAsia="Times New Roman" w:hAnsi="Times New Roman" w:cs="Times New Roman"/>
          <w:bCs/>
          <w:color w:val="333333"/>
          <w:sz w:val="24"/>
          <w:szCs w:val="24"/>
          <w:shd w:val="clear" w:color="auto" w:fill="FFFFFF"/>
        </w:rPr>
      </w:pPr>
      <w:r w:rsidRPr="006C4D50">
        <w:rPr>
          <w:rFonts w:ascii="Times New Roman" w:eastAsia="Times New Roman" w:hAnsi="Times New Roman" w:cs="Times New Roman"/>
          <w:bCs/>
          <w:color w:val="000000"/>
          <w:sz w:val="24"/>
          <w:szCs w:val="24"/>
          <w:shd w:val="clear" w:color="auto" w:fill="FFFFFF"/>
        </w:rPr>
        <w:t>A mobile application was developed to record the sound level from the environ</w:t>
      </w:r>
      <w:r w:rsidR="00103C45" w:rsidRPr="00D15B09">
        <w:rPr>
          <w:rFonts w:ascii="Times New Roman" w:eastAsia="Times New Roman" w:hAnsi="Times New Roman" w:cs="Times New Roman"/>
          <w:bCs/>
          <w:color w:val="000000"/>
          <w:sz w:val="24"/>
          <w:szCs w:val="24"/>
          <w:shd w:val="clear" w:color="auto" w:fill="FFFFFF"/>
        </w:rPr>
        <w:t>ment; and send</w:t>
      </w:r>
      <w:r w:rsidR="00A75D4C" w:rsidRPr="00D15B09">
        <w:rPr>
          <w:rFonts w:ascii="Times New Roman" w:eastAsia="Times New Roman" w:hAnsi="Times New Roman" w:cs="Times New Roman"/>
          <w:bCs/>
          <w:color w:val="000000"/>
          <w:sz w:val="24"/>
          <w:szCs w:val="24"/>
          <w:shd w:val="clear" w:color="auto" w:fill="FFFFFF"/>
        </w:rPr>
        <w:t xml:space="preserve"> it </w:t>
      </w:r>
      <w:r w:rsidRPr="006C4D50">
        <w:rPr>
          <w:rFonts w:ascii="Times New Roman" w:eastAsia="Times New Roman" w:hAnsi="Times New Roman" w:cs="Times New Roman"/>
          <w:bCs/>
          <w:color w:val="000000"/>
          <w:sz w:val="24"/>
          <w:szCs w:val="24"/>
          <w:shd w:val="clear" w:color="auto" w:fill="FFFFFF"/>
        </w:rPr>
        <w:t>to the database</w:t>
      </w:r>
      <w:r w:rsidR="00D15B09">
        <w:rPr>
          <w:rFonts w:ascii="Times New Roman" w:eastAsia="Times New Roman" w:hAnsi="Times New Roman" w:cs="Times New Roman"/>
          <w:bCs/>
          <w:color w:val="000000"/>
          <w:sz w:val="24"/>
          <w:szCs w:val="24"/>
          <w:shd w:val="clear" w:color="auto" w:fill="FFFFFF"/>
        </w:rPr>
        <w:t xml:space="preserve"> upon change of location</w:t>
      </w:r>
      <w:r w:rsidR="00103C45" w:rsidRPr="00D15B09">
        <w:rPr>
          <w:rFonts w:ascii="Times New Roman" w:eastAsia="Times New Roman" w:hAnsi="Times New Roman" w:cs="Times New Roman"/>
          <w:bCs/>
          <w:color w:val="000000"/>
          <w:sz w:val="24"/>
          <w:szCs w:val="24"/>
          <w:shd w:val="clear" w:color="auto" w:fill="FFFFFF"/>
        </w:rPr>
        <w:t xml:space="preserve"> or every one minute</w:t>
      </w:r>
      <w:r w:rsidRPr="006C4D50">
        <w:rPr>
          <w:rFonts w:ascii="Times New Roman" w:eastAsia="Times New Roman" w:hAnsi="Times New Roman" w:cs="Times New Roman"/>
          <w:bCs/>
          <w:color w:val="000000"/>
          <w:sz w:val="24"/>
          <w:szCs w:val="24"/>
          <w:shd w:val="clear" w:color="auto" w:fill="FFFFFF"/>
        </w:rPr>
        <w:t xml:space="preserve">. The mobile </w:t>
      </w:r>
      <w:r w:rsidR="00A75D4C" w:rsidRPr="00D15B09">
        <w:rPr>
          <w:rFonts w:ascii="Times New Roman" w:eastAsia="Times New Roman" w:hAnsi="Times New Roman" w:cs="Times New Roman"/>
          <w:bCs/>
          <w:color w:val="000000"/>
          <w:sz w:val="24"/>
          <w:szCs w:val="24"/>
          <w:shd w:val="clear" w:color="auto" w:fill="FFFFFF"/>
        </w:rPr>
        <w:t>application is also capable of measuring the current sound level around the user, and displays</w:t>
      </w:r>
      <w:r w:rsidRPr="006C4D50">
        <w:rPr>
          <w:rFonts w:ascii="Times New Roman" w:eastAsia="Times New Roman" w:hAnsi="Times New Roman" w:cs="Times New Roman"/>
          <w:bCs/>
          <w:color w:val="000000"/>
          <w:sz w:val="24"/>
          <w:szCs w:val="24"/>
          <w:shd w:val="clear" w:color="auto" w:fill="FFFFFF"/>
        </w:rPr>
        <w:t xml:space="preserve"> it on a progress bar. The data collected is accessible from the web application; this web application features a heat map that graphs the sound level data collected by the mobile application. The color of the graph </w:t>
      </w:r>
      <w:r w:rsidR="00253DFE" w:rsidRPr="00D15B09">
        <w:rPr>
          <w:rFonts w:ascii="Times New Roman" w:eastAsia="Times New Roman" w:hAnsi="Times New Roman" w:cs="Times New Roman"/>
          <w:bCs/>
          <w:color w:val="000000"/>
          <w:sz w:val="24"/>
          <w:szCs w:val="24"/>
          <w:shd w:val="clear" w:color="auto" w:fill="FFFFFF"/>
        </w:rPr>
        <w:t>can vary from red to green</w:t>
      </w:r>
      <w:r w:rsidRPr="006C4D50">
        <w:rPr>
          <w:rFonts w:ascii="Times New Roman" w:eastAsia="Times New Roman" w:hAnsi="Times New Roman" w:cs="Times New Roman"/>
          <w:bCs/>
          <w:color w:val="000000"/>
          <w:sz w:val="24"/>
          <w:szCs w:val="24"/>
          <w:shd w:val="clear" w:color="auto" w:fill="FFFFFF"/>
        </w:rPr>
        <w:t xml:space="preserve">; </w:t>
      </w:r>
      <w:r w:rsidR="00D15B09">
        <w:rPr>
          <w:rFonts w:ascii="Times New Roman" w:eastAsia="Times New Roman" w:hAnsi="Times New Roman" w:cs="Times New Roman"/>
          <w:bCs/>
          <w:color w:val="000000"/>
          <w:sz w:val="24"/>
          <w:szCs w:val="24"/>
          <w:shd w:val="clear" w:color="auto" w:fill="FFFFFF"/>
        </w:rPr>
        <w:t>red being an area</w:t>
      </w:r>
      <w:r w:rsidR="00E566AA">
        <w:rPr>
          <w:rFonts w:ascii="Times New Roman" w:eastAsia="Times New Roman" w:hAnsi="Times New Roman" w:cs="Times New Roman"/>
          <w:bCs/>
          <w:color w:val="000000"/>
          <w:sz w:val="24"/>
          <w:szCs w:val="24"/>
          <w:shd w:val="clear" w:color="auto" w:fill="FFFFFF"/>
        </w:rPr>
        <w:t>s</w:t>
      </w:r>
      <w:r w:rsidR="00D15B09">
        <w:rPr>
          <w:rFonts w:ascii="Times New Roman" w:eastAsia="Times New Roman" w:hAnsi="Times New Roman" w:cs="Times New Roman"/>
          <w:bCs/>
          <w:color w:val="000000"/>
          <w:sz w:val="24"/>
          <w:szCs w:val="24"/>
          <w:shd w:val="clear" w:color="auto" w:fill="FFFFFF"/>
        </w:rPr>
        <w:t xml:space="preserve"> polluted with noise, </w:t>
      </w:r>
      <w:r w:rsidRPr="006C4D50">
        <w:rPr>
          <w:rFonts w:ascii="Times New Roman" w:eastAsia="Times New Roman" w:hAnsi="Times New Roman" w:cs="Times New Roman"/>
          <w:bCs/>
          <w:color w:val="000000"/>
          <w:sz w:val="24"/>
          <w:szCs w:val="24"/>
          <w:shd w:val="clear" w:color="auto" w:fill="FFFFFF"/>
        </w:rPr>
        <w:t>and green being a quiet area</w:t>
      </w:r>
      <w:r w:rsidR="00E566AA">
        <w:rPr>
          <w:rFonts w:ascii="Times New Roman" w:eastAsia="Times New Roman" w:hAnsi="Times New Roman" w:cs="Times New Roman"/>
          <w:bCs/>
          <w:color w:val="000000"/>
          <w:sz w:val="24"/>
          <w:szCs w:val="24"/>
          <w:shd w:val="clear" w:color="auto" w:fill="FFFFFF"/>
        </w:rPr>
        <w:t>s</w:t>
      </w:r>
      <w:r w:rsidRPr="006C4D50">
        <w:rPr>
          <w:rFonts w:ascii="Times New Roman" w:eastAsia="Times New Roman" w:hAnsi="Times New Roman" w:cs="Times New Roman"/>
          <w:bCs/>
          <w:color w:val="000000"/>
          <w:sz w:val="24"/>
          <w:szCs w:val="24"/>
          <w:shd w:val="clear" w:color="auto" w:fill="FFFFFF"/>
        </w:rPr>
        <w:t xml:space="preserve">. The web </w:t>
      </w:r>
      <w:r w:rsidR="00253DFE" w:rsidRPr="00D15B09">
        <w:rPr>
          <w:rFonts w:ascii="Times New Roman" w:eastAsia="Times New Roman" w:hAnsi="Times New Roman" w:cs="Times New Roman"/>
          <w:bCs/>
          <w:color w:val="000000"/>
          <w:sz w:val="24"/>
          <w:szCs w:val="24"/>
          <w:shd w:val="clear" w:color="auto" w:fill="FFFFFF"/>
        </w:rPr>
        <w:t xml:space="preserve">application </w:t>
      </w:r>
      <w:r w:rsidRPr="006C4D50">
        <w:rPr>
          <w:rFonts w:ascii="Times New Roman" w:eastAsia="Times New Roman" w:hAnsi="Times New Roman" w:cs="Times New Roman"/>
          <w:bCs/>
          <w:color w:val="000000"/>
          <w:sz w:val="24"/>
          <w:szCs w:val="24"/>
          <w:shd w:val="clear" w:color="auto" w:fill="FFFFFF"/>
        </w:rPr>
        <w:t xml:space="preserve">also allows the users to select different time of the day and a specific area, on which the users desire to </w:t>
      </w:r>
      <w:r w:rsidRPr="006C4D50">
        <w:rPr>
          <w:rFonts w:ascii="Times New Roman" w:eastAsia="Times New Roman" w:hAnsi="Times New Roman" w:cs="Times New Roman"/>
          <w:bCs/>
          <w:color w:val="222222"/>
          <w:sz w:val="24"/>
          <w:szCs w:val="24"/>
          <w:shd w:val="clear" w:color="auto" w:fill="FFFFFF"/>
        </w:rPr>
        <w:t>verify</w:t>
      </w:r>
      <w:r w:rsidRPr="006C4D50">
        <w:rPr>
          <w:rFonts w:ascii="Times New Roman" w:eastAsia="Times New Roman" w:hAnsi="Times New Roman" w:cs="Times New Roman"/>
          <w:bCs/>
          <w:color w:val="000000"/>
          <w:sz w:val="24"/>
          <w:szCs w:val="24"/>
          <w:shd w:val="clear" w:color="auto" w:fill="FFFFFF"/>
        </w:rPr>
        <w:t xml:space="preserve"> for noise pollution</w:t>
      </w:r>
      <w:r w:rsidR="00E566AA">
        <w:rPr>
          <w:rFonts w:ascii="Times New Roman" w:eastAsia="Times New Roman" w:hAnsi="Times New Roman" w:cs="Times New Roman"/>
          <w:bCs/>
          <w:color w:val="000000"/>
          <w:sz w:val="24"/>
          <w:szCs w:val="24"/>
          <w:shd w:val="clear" w:color="auto" w:fill="FFFFFF"/>
        </w:rPr>
        <w:t>; these features can be seem on the project design of this report</w:t>
      </w:r>
      <w:r w:rsidRPr="006C4D50">
        <w:rPr>
          <w:rFonts w:ascii="Times New Roman" w:eastAsia="Times New Roman" w:hAnsi="Times New Roman" w:cs="Times New Roman"/>
          <w:bCs/>
          <w:color w:val="000000"/>
          <w:sz w:val="24"/>
          <w:szCs w:val="24"/>
          <w:shd w:val="clear" w:color="auto" w:fill="FFFFFF"/>
        </w:rPr>
        <w:t xml:space="preserve">. As mentioned before, noise pollution causes </w:t>
      </w:r>
      <w:r w:rsidRPr="006C4D50">
        <w:rPr>
          <w:rFonts w:ascii="Times New Roman" w:eastAsia="Times New Roman" w:hAnsi="Times New Roman" w:cs="Times New Roman"/>
          <w:bCs/>
          <w:color w:val="333333"/>
          <w:sz w:val="24"/>
          <w:szCs w:val="24"/>
          <w:shd w:val="clear" w:color="auto" w:fill="FFFFFF"/>
        </w:rPr>
        <w:t xml:space="preserve">a number of short- and long-term health problems. This application can </w:t>
      </w:r>
      <w:r w:rsidR="00253DFE" w:rsidRPr="00D15B09">
        <w:rPr>
          <w:rFonts w:ascii="Times New Roman" w:eastAsia="Times New Roman" w:hAnsi="Times New Roman" w:cs="Times New Roman"/>
          <w:bCs/>
          <w:color w:val="333333"/>
          <w:sz w:val="24"/>
          <w:szCs w:val="24"/>
          <w:shd w:val="clear" w:color="auto" w:fill="FFFFFF"/>
        </w:rPr>
        <w:t>assist</w:t>
      </w:r>
      <w:r w:rsidRPr="006C4D50">
        <w:rPr>
          <w:rFonts w:ascii="Times New Roman" w:eastAsia="Times New Roman" w:hAnsi="Times New Roman" w:cs="Times New Roman"/>
          <w:bCs/>
          <w:color w:val="333333"/>
          <w:sz w:val="24"/>
          <w:szCs w:val="24"/>
          <w:shd w:val="clear" w:color="auto" w:fill="FFFFFF"/>
        </w:rPr>
        <w:t xml:space="preserve"> the user to find quiet areas f</w:t>
      </w:r>
      <w:r w:rsidR="00E566AA">
        <w:rPr>
          <w:rFonts w:ascii="Times New Roman" w:eastAsia="Times New Roman" w:hAnsi="Times New Roman" w:cs="Times New Roman"/>
          <w:bCs/>
          <w:color w:val="333333"/>
          <w:sz w:val="24"/>
          <w:szCs w:val="24"/>
          <w:shd w:val="clear" w:color="auto" w:fill="FFFFFF"/>
        </w:rPr>
        <w:t>or different</w:t>
      </w:r>
      <w:r w:rsidRPr="006C4D50">
        <w:rPr>
          <w:rFonts w:ascii="Times New Roman" w:eastAsia="Times New Roman" w:hAnsi="Times New Roman" w:cs="Times New Roman"/>
          <w:bCs/>
          <w:color w:val="333333"/>
          <w:sz w:val="24"/>
          <w:szCs w:val="24"/>
          <w:shd w:val="clear" w:color="auto" w:fill="FFFFFF"/>
        </w:rPr>
        <w:t xml:space="preserve"> purposes.</w:t>
      </w:r>
      <w:r w:rsidR="00103C45" w:rsidRPr="00D15B09">
        <w:rPr>
          <w:rFonts w:ascii="Times New Roman" w:eastAsia="Times New Roman" w:hAnsi="Times New Roman" w:cs="Times New Roman"/>
          <w:bCs/>
          <w:color w:val="333333"/>
          <w:sz w:val="24"/>
          <w:szCs w:val="24"/>
          <w:shd w:val="clear" w:color="auto" w:fill="FFFFFF"/>
        </w:rPr>
        <w:t xml:space="preserve"> </w:t>
      </w:r>
      <w:r w:rsidRPr="006C4D50">
        <w:rPr>
          <w:rFonts w:ascii="Times New Roman" w:eastAsia="Times New Roman" w:hAnsi="Times New Roman" w:cs="Times New Roman"/>
          <w:bCs/>
          <w:color w:val="333333"/>
          <w:sz w:val="24"/>
          <w:szCs w:val="24"/>
          <w:shd w:val="clear" w:color="auto" w:fill="FFFFFF"/>
        </w:rPr>
        <w:t xml:space="preserve"> For example; a family seeking for a new neighborhood to move in with their newborn child,</w:t>
      </w:r>
      <w:r w:rsidR="00103C45" w:rsidRPr="00D15B09">
        <w:rPr>
          <w:rFonts w:ascii="Times New Roman" w:eastAsia="Times New Roman" w:hAnsi="Times New Roman" w:cs="Times New Roman"/>
          <w:bCs/>
          <w:color w:val="333333"/>
          <w:sz w:val="24"/>
          <w:szCs w:val="24"/>
          <w:shd w:val="clear" w:color="auto" w:fill="FFFFFF"/>
        </w:rPr>
        <w:t xml:space="preserve"> or</w:t>
      </w:r>
      <w:r w:rsidRPr="006C4D50">
        <w:rPr>
          <w:rFonts w:ascii="Times New Roman" w:eastAsia="Times New Roman" w:hAnsi="Times New Roman" w:cs="Times New Roman"/>
          <w:bCs/>
          <w:color w:val="333333"/>
          <w:sz w:val="24"/>
          <w:szCs w:val="24"/>
          <w:shd w:val="clear" w:color="auto" w:fill="FFFFFF"/>
        </w:rPr>
        <w:t xml:space="preserve"> a student seeking for a quiet area to </w:t>
      </w:r>
      <w:r w:rsidR="00103C45" w:rsidRPr="00D15B09">
        <w:rPr>
          <w:rFonts w:ascii="Times New Roman" w:eastAsia="Times New Roman" w:hAnsi="Times New Roman" w:cs="Times New Roman"/>
          <w:bCs/>
          <w:color w:val="333333"/>
          <w:sz w:val="24"/>
          <w:szCs w:val="24"/>
          <w:shd w:val="clear" w:color="auto" w:fill="FFFFFF"/>
        </w:rPr>
        <w:t>read could</w:t>
      </w:r>
      <w:r w:rsidRPr="006C4D50">
        <w:rPr>
          <w:rFonts w:ascii="Times New Roman" w:eastAsia="Times New Roman" w:hAnsi="Times New Roman" w:cs="Times New Roman"/>
          <w:bCs/>
          <w:color w:val="333333"/>
          <w:sz w:val="24"/>
          <w:szCs w:val="24"/>
          <w:shd w:val="clear" w:color="auto" w:fill="FFFFFF"/>
        </w:rPr>
        <w:t xml:space="preserve"> also use th</w:t>
      </w:r>
      <w:r w:rsidR="00103C45" w:rsidRPr="00D15B09">
        <w:rPr>
          <w:rFonts w:ascii="Times New Roman" w:eastAsia="Times New Roman" w:hAnsi="Times New Roman" w:cs="Times New Roman"/>
          <w:bCs/>
          <w:color w:val="333333"/>
          <w:sz w:val="24"/>
          <w:szCs w:val="24"/>
          <w:shd w:val="clear" w:color="auto" w:fill="FFFFFF"/>
        </w:rPr>
        <w:t>is application to find such places</w:t>
      </w:r>
      <w:r w:rsidRPr="006C4D50">
        <w:rPr>
          <w:rFonts w:ascii="Times New Roman" w:eastAsia="Times New Roman" w:hAnsi="Times New Roman" w:cs="Times New Roman"/>
          <w:bCs/>
          <w:color w:val="333333"/>
          <w:sz w:val="24"/>
          <w:szCs w:val="24"/>
          <w:shd w:val="clear" w:color="auto" w:fill="FFFFFF"/>
        </w:rPr>
        <w:t>.</w:t>
      </w:r>
      <w:r w:rsidR="00341BDE">
        <w:rPr>
          <w:rFonts w:ascii="Times New Roman" w:eastAsia="Times New Roman" w:hAnsi="Times New Roman" w:cs="Times New Roman"/>
          <w:bCs/>
          <w:color w:val="333333"/>
          <w:sz w:val="24"/>
          <w:szCs w:val="24"/>
          <w:shd w:val="clear" w:color="auto" w:fill="FFFFFF"/>
        </w:rPr>
        <w:t xml:space="preserve"> Even thou, the main goal of this project is</w:t>
      </w:r>
      <w:r w:rsidR="005662E6">
        <w:rPr>
          <w:rFonts w:ascii="Times New Roman" w:eastAsia="Times New Roman" w:hAnsi="Times New Roman" w:cs="Times New Roman"/>
          <w:bCs/>
          <w:color w:val="333333"/>
          <w:sz w:val="24"/>
          <w:szCs w:val="24"/>
          <w:shd w:val="clear" w:color="auto" w:fill="FFFFFF"/>
        </w:rPr>
        <w:t xml:space="preserve"> to help the user</w:t>
      </w:r>
      <w:r w:rsidR="00341BDE">
        <w:rPr>
          <w:rFonts w:ascii="Times New Roman" w:eastAsia="Times New Roman" w:hAnsi="Times New Roman" w:cs="Times New Roman"/>
          <w:bCs/>
          <w:color w:val="333333"/>
          <w:sz w:val="24"/>
          <w:szCs w:val="24"/>
          <w:shd w:val="clear" w:color="auto" w:fill="FFFFFF"/>
        </w:rPr>
        <w:t xml:space="preserve"> to avo</w:t>
      </w:r>
      <w:r w:rsidR="005662E6">
        <w:rPr>
          <w:rFonts w:ascii="Times New Roman" w:eastAsia="Times New Roman" w:hAnsi="Times New Roman" w:cs="Times New Roman"/>
          <w:bCs/>
          <w:color w:val="333333"/>
          <w:sz w:val="24"/>
          <w:szCs w:val="24"/>
          <w:shd w:val="clear" w:color="auto" w:fill="FFFFFF"/>
        </w:rPr>
        <w:t>id noise polluted areas, the team also find other potential used for this application such as finding an event or a place. Figure 1 is a chart of noise level of everyday sound [2]; this chart could be use to classify the noised polluted area, and help the user to find</w:t>
      </w:r>
      <w:r w:rsidR="000478BF">
        <w:rPr>
          <w:rFonts w:ascii="Times New Roman" w:eastAsia="Times New Roman" w:hAnsi="Times New Roman" w:cs="Times New Roman"/>
          <w:bCs/>
          <w:color w:val="333333"/>
          <w:sz w:val="24"/>
          <w:szCs w:val="24"/>
          <w:shd w:val="clear" w:color="auto" w:fill="FFFFFF"/>
        </w:rPr>
        <w:t xml:space="preserve"> an</w:t>
      </w:r>
      <w:r w:rsidR="005662E6">
        <w:rPr>
          <w:rFonts w:ascii="Times New Roman" w:eastAsia="Times New Roman" w:hAnsi="Times New Roman" w:cs="Times New Roman"/>
          <w:bCs/>
          <w:color w:val="333333"/>
          <w:sz w:val="24"/>
          <w:szCs w:val="24"/>
          <w:shd w:val="clear" w:color="auto" w:fill="FFFFFF"/>
        </w:rPr>
        <w:t xml:space="preserve"> event</w:t>
      </w:r>
      <w:r w:rsidR="007009E4">
        <w:rPr>
          <w:rFonts w:ascii="Times New Roman" w:eastAsia="Times New Roman" w:hAnsi="Times New Roman" w:cs="Times New Roman"/>
          <w:bCs/>
          <w:color w:val="333333"/>
          <w:sz w:val="24"/>
          <w:szCs w:val="24"/>
          <w:shd w:val="clear" w:color="auto" w:fill="FFFFFF"/>
        </w:rPr>
        <w:t>s</w:t>
      </w:r>
      <w:r w:rsidR="005662E6">
        <w:rPr>
          <w:rFonts w:ascii="Times New Roman" w:eastAsia="Times New Roman" w:hAnsi="Times New Roman" w:cs="Times New Roman"/>
          <w:bCs/>
          <w:color w:val="333333"/>
          <w:sz w:val="24"/>
          <w:szCs w:val="24"/>
          <w:shd w:val="clear" w:color="auto" w:fill="FFFFFF"/>
        </w:rPr>
        <w:t xml:space="preserve"> such as a rock concert or a parade that the user would like to partake.  </w:t>
      </w:r>
    </w:p>
    <w:p w14:paraId="09C82C45" w14:textId="6B5E96FD" w:rsidR="00341BDE" w:rsidRDefault="005662E6" w:rsidP="005662E6">
      <w:pPr>
        <w:spacing w:after="0" w:line="240" w:lineRule="auto"/>
        <w:ind w:firstLine="720"/>
        <w:jc w:val="both"/>
        <w:rPr>
          <w:rFonts w:ascii="Times New Roman" w:eastAsia="Times New Roman" w:hAnsi="Times New Roman" w:cs="Times New Roman"/>
          <w:bCs/>
          <w:color w:val="333333"/>
          <w:sz w:val="24"/>
          <w:szCs w:val="24"/>
          <w:shd w:val="clear" w:color="auto" w:fill="FFFFFF"/>
        </w:rPr>
      </w:pPr>
      <w:r>
        <w:rPr>
          <w:rFonts w:ascii="Times New Roman" w:eastAsia="Times New Roman" w:hAnsi="Times New Roman" w:cs="Times New Roman"/>
          <w:bCs/>
          <w:color w:val="333333"/>
          <w:sz w:val="24"/>
          <w:szCs w:val="24"/>
          <w:shd w:val="clear" w:color="auto" w:fill="FFFFFF"/>
        </w:rPr>
        <w:t xml:space="preserve">  </w:t>
      </w:r>
    </w:p>
    <w:p w14:paraId="284CA829" w14:textId="41E8C34F" w:rsidR="00341BDE" w:rsidRDefault="00341BDE" w:rsidP="00341BDE">
      <w:pPr>
        <w:spacing w:after="0" w:line="240" w:lineRule="auto"/>
        <w:ind w:firstLine="720"/>
        <w:jc w:val="center"/>
        <w:rPr>
          <w:rFonts w:ascii="Times New Roman" w:eastAsia="Times New Roman" w:hAnsi="Times New Roman" w:cs="Times New Roman"/>
          <w:bCs/>
          <w:color w:val="333333"/>
          <w:sz w:val="24"/>
          <w:szCs w:val="24"/>
          <w:shd w:val="clear" w:color="auto" w:fill="FFFFFF"/>
        </w:rPr>
      </w:pPr>
      <w:r>
        <w:rPr>
          <w:noProof/>
        </w:rPr>
        <w:drawing>
          <wp:inline distT="0" distB="0" distL="0" distR="0" wp14:anchorId="1F5A1A95" wp14:editId="5EBA8AD6">
            <wp:extent cx="4351020" cy="198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51020" cy="1988820"/>
                    </a:xfrm>
                    <a:prstGeom prst="rect">
                      <a:avLst/>
                    </a:prstGeom>
                  </pic:spPr>
                </pic:pic>
              </a:graphicData>
            </a:graphic>
          </wp:inline>
        </w:drawing>
      </w:r>
      <w:r>
        <w:rPr>
          <w:rFonts w:ascii="Times New Roman" w:eastAsia="Times New Roman" w:hAnsi="Times New Roman" w:cs="Times New Roman"/>
          <w:bCs/>
          <w:color w:val="333333"/>
          <w:sz w:val="24"/>
          <w:szCs w:val="24"/>
          <w:shd w:val="clear" w:color="auto" w:fill="FFFFFF"/>
        </w:rPr>
        <w:br/>
        <w:t xml:space="preserve">Figure 1: Noise Level of Everyday </w:t>
      </w:r>
      <w:r w:rsidR="005662E6">
        <w:rPr>
          <w:rFonts w:ascii="Times New Roman" w:eastAsia="Times New Roman" w:hAnsi="Times New Roman" w:cs="Times New Roman"/>
          <w:bCs/>
          <w:color w:val="333333"/>
          <w:sz w:val="24"/>
          <w:szCs w:val="24"/>
          <w:shd w:val="clear" w:color="auto" w:fill="FFFFFF"/>
        </w:rPr>
        <w:t>Sounds [2]</w:t>
      </w:r>
    </w:p>
    <w:p w14:paraId="5CB46497" w14:textId="77777777" w:rsidR="005662E6" w:rsidRDefault="005662E6" w:rsidP="00E566AA">
      <w:pPr>
        <w:spacing w:after="240" w:line="240" w:lineRule="auto"/>
        <w:ind w:firstLine="720"/>
        <w:jc w:val="both"/>
        <w:rPr>
          <w:rFonts w:ascii="Times New Roman" w:eastAsia="Times New Roman" w:hAnsi="Times New Roman" w:cs="Times New Roman"/>
          <w:bCs/>
          <w:color w:val="333333"/>
          <w:sz w:val="24"/>
          <w:szCs w:val="24"/>
          <w:shd w:val="clear" w:color="auto" w:fill="FFFFFF"/>
        </w:rPr>
      </w:pPr>
    </w:p>
    <w:p w14:paraId="394F9ECB" w14:textId="4849B720" w:rsidR="006C4D50" w:rsidRPr="006C4D50" w:rsidRDefault="00103C45" w:rsidP="00E566AA">
      <w:pPr>
        <w:spacing w:after="240" w:line="240" w:lineRule="auto"/>
        <w:ind w:firstLine="720"/>
        <w:jc w:val="both"/>
        <w:rPr>
          <w:rFonts w:ascii="Times New Roman" w:eastAsia="Times New Roman" w:hAnsi="Times New Roman" w:cs="Times New Roman"/>
          <w:sz w:val="24"/>
          <w:szCs w:val="24"/>
        </w:rPr>
      </w:pPr>
      <w:r w:rsidRPr="00D15B09">
        <w:rPr>
          <w:rFonts w:ascii="Times New Roman" w:eastAsia="Times New Roman" w:hAnsi="Times New Roman" w:cs="Times New Roman"/>
          <w:bCs/>
          <w:color w:val="333333"/>
          <w:sz w:val="24"/>
          <w:szCs w:val="24"/>
          <w:shd w:val="clear" w:color="auto" w:fill="FFFFFF"/>
        </w:rPr>
        <w:lastRenderedPageBreak/>
        <w:t xml:space="preserve">Future features for the </w:t>
      </w:r>
      <w:r w:rsidR="006C4D50" w:rsidRPr="006C4D50">
        <w:rPr>
          <w:rFonts w:ascii="Times New Roman" w:eastAsia="Times New Roman" w:hAnsi="Times New Roman" w:cs="Times New Roman"/>
          <w:bCs/>
          <w:color w:val="333333"/>
          <w:sz w:val="24"/>
          <w:szCs w:val="24"/>
          <w:shd w:val="clear" w:color="auto" w:fill="FFFFFF"/>
        </w:rPr>
        <w:t>application</w:t>
      </w:r>
      <w:r w:rsidRPr="00D15B09">
        <w:rPr>
          <w:rFonts w:ascii="Times New Roman" w:eastAsia="Times New Roman" w:hAnsi="Times New Roman" w:cs="Times New Roman"/>
          <w:bCs/>
          <w:color w:val="333333"/>
          <w:sz w:val="24"/>
          <w:szCs w:val="24"/>
          <w:shd w:val="clear" w:color="auto" w:fill="FFFFFF"/>
        </w:rPr>
        <w:t>s</w:t>
      </w:r>
      <w:r w:rsidR="006C4D50" w:rsidRPr="006C4D50">
        <w:rPr>
          <w:rFonts w:ascii="Times New Roman" w:eastAsia="Times New Roman" w:hAnsi="Times New Roman" w:cs="Times New Roman"/>
          <w:bCs/>
          <w:color w:val="333333"/>
          <w:sz w:val="24"/>
          <w:szCs w:val="24"/>
          <w:shd w:val="clear" w:color="auto" w:fill="FFFFFF"/>
        </w:rPr>
        <w:t xml:space="preserve"> were planned; the same heat map found on the web application will be implemented on the mobile application</w:t>
      </w:r>
      <w:r w:rsidR="006C4D50" w:rsidRPr="006C4D50">
        <w:rPr>
          <w:rFonts w:ascii="Times New Roman" w:eastAsia="Times New Roman" w:hAnsi="Times New Roman" w:cs="Times New Roman"/>
          <w:bCs/>
          <w:color w:val="000000"/>
          <w:sz w:val="24"/>
          <w:szCs w:val="24"/>
          <w:shd w:val="clear" w:color="auto" w:fill="FFFFFF"/>
        </w:rPr>
        <w:t xml:space="preserve"> allowing the user to check </w:t>
      </w:r>
      <w:r w:rsidRPr="00D15B09">
        <w:rPr>
          <w:rFonts w:ascii="Times New Roman" w:eastAsia="Times New Roman" w:hAnsi="Times New Roman" w:cs="Times New Roman"/>
          <w:bCs/>
          <w:color w:val="000000"/>
          <w:sz w:val="24"/>
          <w:szCs w:val="24"/>
          <w:shd w:val="clear" w:color="auto" w:fill="FFFFFF"/>
        </w:rPr>
        <w:t>noise pollution at any moment</w:t>
      </w:r>
      <w:r w:rsidR="006C4D50" w:rsidRPr="006C4D50">
        <w:rPr>
          <w:rFonts w:ascii="Times New Roman" w:eastAsia="Times New Roman" w:hAnsi="Times New Roman" w:cs="Times New Roman"/>
          <w:bCs/>
          <w:color w:val="000000"/>
          <w:sz w:val="24"/>
          <w:szCs w:val="24"/>
          <w:shd w:val="clear" w:color="auto" w:fill="FFFFFF"/>
        </w:rPr>
        <w:t>. A more friendly UI will be developed</w:t>
      </w:r>
      <w:r w:rsidRPr="00D15B09">
        <w:rPr>
          <w:rFonts w:ascii="Times New Roman" w:eastAsia="Times New Roman" w:hAnsi="Times New Roman" w:cs="Times New Roman"/>
          <w:bCs/>
          <w:color w:val="000000"/>
          <w:sz w:val="24"/>
          <w:szCs w:val="24"/>
          <w:shd w:val="clear" w:color="auto" w:fill="FFFFFF"/>
        </w:rPr>
        <w:t xml:space="preserve"> for both, mobile and web applications</w:t>
      </w:r>
      <w:r w:rsidR="006C4D50" w:rsidRPr="006C4D50">
        <w:rPr>
          <w:rFonts w:ascii="Times New Roman" w:eastAsia="Times New Roman" w:hAnsi="Times New Roman" w:cs="Times New Roman"/>
          <w:bCs/>
          <w:color w:val="000000"/>
          <w:sz w:val="24"/>
          <w:szCs w:val="24"/>
          <w:shd w:val="clear" w:color="auto" w:fill="FFFFFF"/>
        </w:rPr>
        <w:t>; due to time constraints</w:t>
      </w:r>
      <w:r w:rsidRPr="00D15B09">
        <w:rPr>
          <w:rFonts w:ascii="Times New Roman" w:eastAsia="Times New Roman" w:hAnsi="Times New Roman" w:cs="Times New Roman"/>
          <w:bCs/>
          <w:color w:val="000000"/>
          <w:sz w:val="24"/>
          <w:szCs w:val="24"/>
          <w:shd w:val="clear" w:color="auto" w:fill="FFFFFF"/>
        </w:rPr>
        <w:t>, the team focused on develop</w:t>
      </w:r>
      <w:r w:rsidR="00B143EF" w:rsidRPr="00D15B09">
        <w:rPr>
          <w:rFonts w:ascii="Times New Roman" w:eastAsia="Times New Roman" w:hAnsi="Times New Roman" w:cs="Times New Roman"/>
          <w:bCs/>
          <w:color w:val="000000"/>
          <w:sz w:val="24"/>
          <w:szCs w:val="24"/>
          <w:shd w:val="clear" w:color="auto" w:fill="FFFFFF"/>
        </w:rPr>
        <w:t>ing the functionality of the app instead of the visual and feature of the applications</w:t>
      </w:r>
      <w:r w:rsidR="00E566AA">
        <w:rPr>
          <w:rFonts w:ascii="Times New Roman" w:eastAsia="Times New Roman" w:hAnsi="Times New Roman" w:cs="Times New Roman"/>
          <w:bCs/>
          <w:color w:val="000000"/>
          <w:sz w:val="24"/>
          <w:szCs w:val="24"/>
          <w:shd w:val="clear" w:color="auto" w:fill="FFFFFF"/>
        </w:rPr>
        <w:t>.</w:t>
      </w:r>
    </w:p>
    <w:p w14:paraId="10EBD807" w14:textId="174FD679" w:rsidR="00D15B09" w:rsidRDefault="006C4D50" w:rsidP="00D15B09">
      <w:pPr>
        <w:spacing w:after="0" w:line="240" w:lineRule="auto"/>
        <w:rPr>
          <w:rFonts w:ascii="Times New Roman" w:eastAsia="Times New Roman" w:hAnsi="Times New Roman" w:cs="Times New Roman"/>
          <w:b/>
          <w:bCs/>
          <w:color w:val="000000"/>
          <w:sz w:val="24"/>
          <w:szCs w:val="24"/>
          <w:shd w:val="clear" w:color="auto" w:fill="FFFFFF"/>
        </w:rPr>
      </w:pPr>
      <w:r w:rsidRPr="006C4D50">
        <w:rPr>
          <w:rFonts w:ascii="Times New Roman" w:eastAsia="Times New Roman" w:hAnsi="Times New Roman" w:cs="Times New Roman"/>
          <w:b/>
          <w:bCs/>
          <w:color w:val="000000"/>
          <w:sz w:val="24"/>
          <w:szCs w:val="24"/>
          <w:u w:val="single"/>
          <w:shd w:val="clear" w:color="auto" w:fill="FFFFFF"/>
        </w:rPr>
        <w:t>Project design:</w:t>
      </w:r>
    </w:p>
    <w:p w14:paraId="6CE3A6FD" w14:textId="77777777" w:rsidR="00D15B09" w:rsidRPr="006C4D50" w:rsidRDefault="00D15B09" w:rsidP="00D15B09">
      <w:pPr>
        <w:spacing w:after="0" w:line="240" w:lineRule="auto"/>
        <w:rPr>
          <w:rFonts w:ascii="Times New Roman" w:eastAsia="Times New Roman" w:hAnsi="Times New Roman" w:cs="Times New Roman"/>
          <w:b/>
          <w:bCs/>
          <w:color w:val="000000"/>
          <w:sz w:val="24"/>
          <w:szCs w:val="24"/>
          <w:shd w:val="clear" w:color="auto" w:fill="FFFFFF"/>
        </w:rPr>
      </w:pPr>
    </w:p>
    <w:p w14:paraId="42CB3B77" w14:textId="204DA8DC" w:rsidR="006C4D50" w:rsidRPr="00D15B09" w:rsidRDefault="006C4D50" w:rsidP="00E566AA">
      <w:pPr>
        <w:spacing w:after="0" w:line="240" w:lineRule="auto"/>
        <w:ind w:firstLine="720"/>
        <w:jc w:val="both"/>
        <w:rPr>
          <w:rFonts w:ascii="Times New Roman" w:eastAsia="Times New Roman" w:hAnsi="Times New Roman" w:cs="Times New Roman"/>
          <w:bCs/>
          <w:color w:val="000000"/>
          <w:sz w:val="24"/>
          <w:szCs w:val="24"/>
          <w:shd w:val="clear" w:color="auto" w:fill="FFFFFF"/>
        </w:rPr>
      </w:pPr>
      <w:r w:rsidRPr="006C4D50">
        <w:rPr>
          <w:rFonts w:ascii="Times New Roman" w:eastAsia="Times New Roman" w:hAnsi="Times New Roman" w:cs="Times New Roman"/>
          <w:bCs/>
          <w:color w:val="000000"/>
          <w:sz w:val="24"/>
          <w:szCs w:val="24"/>
          <w:shd w:val="clear" w:color="auto" w:fill="FFFFFF"/>
        </w:rPr>
        <w:t xml:space="preserve">This project started as a sound monitoring application for domestic use such as; monitoring sound level on a classroom that could alter other classes, it could be also be used to monitor sound level in a house that could distort a baby sleep. After seeing the potential of sound level monitoring, the project slowly turn into a global noise pollution monitor. The </w:t>
      </w:r>
      <w:r w:rsidR="00B143EF" w:rsidRPr="00D15B09">
        <w:rPr>
          <w:rFonts w:ascii="Times New Roman" w:eastAsia="Times New Roman" w:hAnsi="Times New Roman" w:cs="Times New Roman"/>
          <w:bCs/>
          <w:color w:val="000000"/>
          <w:sz w:val="24"/>
          <w:szCs w:val="24"/>
          <w:shd w:val="clear" w:color="auto" w:fill="FFFFFF"/>
        </w:rPr>
        <w:t>design of the project consists</w:t>
      </w:r>
      <w:r w:rsidRPr="006C4D50">
        <w:rPr>
          <w:rFonts w:ascii="Times New Roman" w:eastAsia="Times New Roman" w:hAnsi="Times New Roman" w:cs="Times New Roman"/>
          <w:bCs/>
          <w:color w:val="000000"/>
          <w:sz w:val="24"/>
          <w:szCs w:val="24"/>
          <w:shd w:val="clear" w:color="auto" w:fill="FFFFFF"/>
        </w:rPr>
        <w:t xml:space="preserve"> of two main </w:t>
      </w:r>
      <w:r w:rsidR="00B143EF" w:rsidRPr="00D15B09">
        <w:rPr>
          <w:rFonts w:ascii="Times New Roman" w:eastAsia="Times New Roman" w:hAnsi="Times New Roman" w:cs="Times New Roman"/>
          <w:bCs/>
          <w:color w:val="000000"/>
          <w:sz w:val="24"/>
          <w:szCs w:val="24"/>
          <w:shd w:val="clear" w:color="auto" w:fill="FFFFFF"/>
        </w:rPr>
        <w:t>applications</w:t>
      </w:r>
      <w:r w:rsidRPr="006C4D50">
        <w:rPr>
          <w:rFonts w:ascii="Times New Roman" w:eastAsia="Times New Roman" w:hAnsi="Times New Roman" w:cs="Times New Roman"/>
          <w:bCs/>
          <w:color w:val="000000"/>
          <w:sz w:val="24"/>
          <w:szCs w:val="24"/>
          <w:shd w:val="clear" w:color="auto" w:fill="FFFFFF"/>
        </w:rPr>
        <w:t xml:space="preserve">; mobile application and the web application. </w:t>
      </w:r>
    </w:p>
    <w:p w14:paraId="0222BA9C" w14:textId="7094E827" w:rsidR="00B143EF" w:rsidRDefault="00B143EF" w:rsidP="00E566AA">
      <w:pPr>
        <w:spacing w:after="0" w:line="240" w:lineRule="auto"/>
        <w:jc w:val="both"/>
        <w:rPr>
          <w:rFonts w:ascii="Times New Roman" w:eastAsia="Times New Roman" w:hAnsi="Times New Roman" w:cs="Times New Roman"/>
          <w:sz w:val="24"/>
          <w:szCs w:val="24"/>
        </w:rPr>
      </w:pPr>
      <w:r w:rsidRPr="00D15B09">
        <w:rPr>
          <w:rFonts w:ascii="Times New Roman" w:eastAsia="Times New Roman" w:hAnsi="Times New Roman" w:cs="Times New Roman"/>
          <w:sz w:val="24"/>
          <w:szCs w:val="24"/>
        </w:rPr>
        <w:tab/>
        <w:t xml:space="preserve">As mentioned before, the mobile application is capable of displaying the sound level around the user on a </w:t>
      </w:r>
      <w:r w:rsidR="00D8645A">
        <w:rPr>
          <w:rFonts w:ascii="Times New Roman" w:eastAsia="Times New Roman" w:hAnsi="Times New Roman" w:cs="Times New Roman"/>
          <w:sz w:val="24"/>
          <w:szCs w:val="24"/>
        </w:rPr>
        <w:t>progress bar as seen in figure 2</w:t>
      </w:r>
      <w:r w:rsidRPr="00D15B09">
        <w:rPr>
          <w:rFonts w:ascii="Times New Roman" w:eastAsia="Times New Roman" w:hAnsi="Times New Roman" w:cs="Times New Roman"/>
          <w:sz w:val="24"/>
          <w:szCs w:val="24"/>
        </w:rPr>
        <w:t xml:space="preserve">. This application is simply, but functional; the “GET SOUND” bottom allows the user to manually send data to the database, and the “DELETE DATA” bottom deletes the current database to ease of testing the application. </w:t>
      </w:r>
    </w:p>
    <w:p w14:paraId="7604480E" w14:textId="77777777" w:rsidR="00FB6ABD" w:rsidRPr="00D15B09" w:rsidRDefault="00FB6ABD" w:rsidP="00E566AA">
      <w:pPr>
        <w:spacing w:after="0" w:line="240" w:lineRule="auto"/>
        <w:jc w:val="both"/>
        <w:rPr>
          <w:rFonts w:ascii="Times New Roman" w:eastAsia="Times New Roman" w:hAnsi="Times New Roman" w:cs="Times New Roman"/>
          <w:sz w:val="24"/>
          <w:szCs w:val="24"/>
        </w:rPr>
      </w:pPr>
    </w:p>
    <w:p w14:paraId="18A1696D" w14:textId="094F457B" w:rsidR="00B143EF" w:rsidRDefault="00B143EF" w:rsidP="00B143EF">
      <w:pPr>
        <w:spacing w:after="0" w:line="240" w:lineRule="auto"/>
        <w:jc w:val="center"/>
        <w:rPr>
          <w:rFonts w:ascii="Times New Roman" w:eastAsia="Times New Roman" w:hAnsi="Times New Roman" w:cs="Times New Roman"/>
          <w:sz w:val="24"/>
          <w:szCs w:val="24"/>
        </w:rPr>
      </w:pPr>
      <w:r w:rsidRPr="001354AB">
        <w:rPr>
          <w:rFonts w:ascii="Times New Roman" w:hAnsi="Times New Roman" w:cs="Times New Roman"/>
          <w:noProof/>
          <w:sz w:val="24"/>
          <w:szCs w:val="24"/>
        </w:rPr>
        <w:drawing>
          <wp:inline distT="0" distB="0" distL="0" distR="0" wp14:anchorId="0EB5786A" wp14:editId="302AD398">
            <wp:extent cx="2148840" cy="3840842"/>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48862" cy="3840881"/>
                    </a:xfrm>
                    <a:prstGeom prst="rect">
                      <a:avLst/>
                    </a:prstGeom>
                  </pic:spPr>
                </pic:pic>
              </a:graphicData>
            </a:graphic>
          </wp:inline>
        </w:drawing>
      </w:r>
      <w:r w:rsidR="00D8645A">
        <w:rPr>
          <w:rFonts w:ascii="Times New Roman" w:eastAsia="Times New Roman" w:hAnsi="Times New Roman" w:cs="Times New Roman"/>
          <w:sz w:val="24"/>
          <w:szCs w:val="24"/>
        </w:rPr>
        <w:br/>
        <w:t>Figure 2</w:t>
      </w:r>
      <w:r w:rsidR="00D15B09">
        <w:rPr>
          <w:rFonts w:ascii="Times New Roman" w:eastAsia="Times New Roman" w:hAnsi="Times New Roman" w:cs="Times New Roman"/>
          <w:sz w:val="24"/>
          <w:szCs w:val="24"/>
        </w:rPr>
        <w:t>: Mobile Application</w:t>
      </w:r>
    </w:p>
    <w:p w14:paraId="6314F5B4" w14:textId="77777777" w:rsidR="00012709" w:rsidRDefault="00012709" w:rsidP="00B143EF">
      <w:pPr>
        <w:spacing w:after="0" w:line="240" w:lineRule="auto"/>
        <w:jc w:val="center"/>
        <w:rPr>
          <w:rFonts w:ascii="Times New Roman" w:eastAsia="Times New Roman" w:hAnsi="Times New Roman" w:cs="Times New Roman"/>
          <w:sz w:val="24"/>
          <w:szCs w:val="24"/>
        </w:rPr>
      </w:pPr>
    </w:p>
    <w:p w14:paraId="3622F4F9" w14:textId="017A9CAC" w:rsidR="00012709" w:rsidRDefault="00D8645A" w:rsidP="00216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t>
      </w:r>
      <w:r w:rsidR="00A2729A">
        <w:rPr>
          <w:rFonts w:ascii="Times New Roman" w:eastAsia="Times New Roman" w:hAnsi="Times New Roman" w:cs="Times New Roman"/>
          <w:sz w:val="24"/>
          <w:szCs w:val="24"/>
        </w:rPr>
        <w:t xml:space="preserve">utilized </w:t>
      </w:r>
      <w:r>
        <w:rPr>
          <w:rFonts w:ascii="Times New Roman" w:eastAsia="Times New Roman" w:hAnsi="Times New Roman" w:cs="Times New Roman"/>
          <w:sz w:val="24"/>
          <w:szCs w:val="24"/>
        </w:rPr>
        <w:t xml:space="preserve">Google map API to graph the heatmap as seen in figure 3. This heatmap is actually live, allowing the user to see the change of noise pollution throughout the day. Note that the heatmap displayed on figure </w:t>
      </w:r>
      <w:r w:rsidR="0061767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was generated with generated data, in order to show the full potential of this application. Due to time constrain the team was only able to collect a limited amount of data, as seen in figure 4. This data was collected in Lowell, near the school campus. </w:t>
      </w:r>
    </w:p>
    <w:p w14:paraId="761CD496" w14:textId="0CFCA6D0" w:rsidR="00012709" w:rsidRPr="006C4D50" w:rsidRDefault="00012709" w:rsidP="00B143EF">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78807165" wp14:editId="65BB738B">
            <wp:extent cx="5943600" cy="35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70605"/>
                    </a:xfrm>
                    <a:prstGeom prst="rect">
                      <a:avLst/>
                    </a:prstGeom>
                  </pic:spPr>
                </pic:pic>
              </a:graphicData>
            </a:graphic>
          </wp:inline>
        </w:drawing>
      </w:r>
      <w:r w:rsidR="00D8645A">
        <w:rPr>
          <w:rFonts w:ascii="Times New Roman" w:eastAsia="Times New Roman" w:hAnsi="Times New Roman" w:cs="Times New Roman"/>
          <w:sz w:val="24"/>
          <w:szCs w:val="24"/>
        </w:rPr>
        <w:br/>
      </w:r>
      <w:r w:rsidR="00617679">
        <w:rPr>
          <w:rFonts w:ascii="Times New Roman" w:eastAsia="Times New Roman" w:hAnsi="Times New Roman" w:cs="Times New Roman"/>
          <w:sz w:val="24"/>
          <w:szCs w:val="24"/>
        </w:rPr>
        <w:t>Figure 3</w:t>
      </w:r>
      <w:r w:rsidR="00D8645A">
        <w:rPr>
          <w:rFonts w:ascii="Times New Roman" w:eastAsia="Times New Roman" w:hAnsi="Times New Roman" w:cs="Times New Roman"/>
          <w:sz w:val="24"/>
          <w:szCs w:val="24"/>
        </w:rPr>
        <w:t>: Live heatmap with generated data.</w:t>
      </w:r>
    </w:p>
    <w:p w14:paraId="09B5238B" w14:textId="77777777" w:rsidR="006C4D50" w:rsidRDefault="006C4D50" w:rsidP="006C4D50">
      <w:pPr>
        <w:spacing w:after="0" w:line="240" w:lineRule="auto"/>
        <w:rPr>
          <w:rFonts w:ascii="Times New Roman" w:eastAsia="Times New Roman" w:hAnsi="Times New Roman" w:cs="Times New Roman"/>
          <w:sz w:val="24"/>
          <w:szCs w:val="24"/>
        </w:rPr>
      </w:pPr>
    </w:p>
    <w:p w14:paraId="0A47CEC8" w14:textId="138E2192" w:rsidR="00216864" w:rsidRPr="006C4D50" w:rsidRDefault="00216864" w:rsidP="00D8645A">
      <w:pPr>
        <w:spacing w:after="0" w:line="240" w:lineRule="auto"/>
        <w:jc w:val="center"/>
        <w:rPr>
          <w:rFonts w:ascii="Times New Roman" w:eastAsia="Times New Roman" w:hAnsi="Times New Roman" w:cs="Times New Roman"/>
          <w:sz w:val="24"/>
          <w:szCs w:val="24"/>
        </w:rPr>
      </w:pPr>
      <w:r>
        <w:rPr>
          <w:noProof/>
        </w:rPr>
        <w:drawing>
          <wp:inline distT="0" distB="0" distL="0" distR="0" wp14:anchorId="032941CF" wp14:editId="0A9E0EBB">
            <wp:extent cx="5943600" cy="3308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08985"/>
                    </a:xfrm>
                    <a:prstGeom prst="rect">
                      <a:avLst/>
                    </a:prstGeom>
                  </pic:spPr>
                </pic:pic>
              </a:graphicData>
            </a:graphic>
          </wp:inline>
        </w:drawing>
      </w:r>
      <w:r w:rsidR="00D8645A">
        <w:rPr>
          <w:rFonts w:ascii="Times New Roman" w:eastAsia="Times New Roman" w:hAnsi="Times New Roman" w:cs="Times New Roman"/>
          <w:sz w:val="24"/>
          <w:szCs w:val="24"/>
        </w:rPr>
        <w:br/>
      </w:r>
      <w:r w:rsidR="00617679">
        <w:rPr>
          <w:rFonts w:ascii="Times New Roman" w:eastAsia="Times New Roman" w:hAnsi="Times New Roman" w:cs="Times New Roman"/>
          <w:sz w:val="24"/>
          <w:szCs w:val="24"/>
        </w:rPr>
        <w:t>Figure 4</w:t>
      </w:r>
      <w:r w:rsidR="00D8645A">
        <w:rPr>
          <w:rFonts w:ascii="Times New Roman" w:eastAsia="Times New Roman" w:hAnsi="Times New Roman" w:cs="Times New Roman"/>
          <w:sz w:val="24"/>
          <w:szCs w:val="24"/>
        </w:rPr>
        <w:t>: Real data heatmap</w:t>
      </w:r>
    </w:p>
    <w:p w14:paraId="407571D7" w14:textId="77777777" w:rsidR="00B143EF" w:rsidRPr="001354AB" w:rsidRDefault="00B143EF" w:rsidP="006C4D50">
      <w:pPr>
        <w:spacing w:after="0" w:line="240" w:lineRule="auto"/>
        <w:rPr>
          <w:rFonts w:ascii="Times New Roman" w:eastAsia="Times New Roman" w:hAnsi="Times New Roman" w:cs="Times New Roman"/>
          <w:b/>
          <w:bCs/>
          <w:color w:val="000000"/>
          <w:sz w:val="24"/>
          <w:szCs w:val="24"/>
        </w:rPr>
      </w:pPr>
    </w:p>
    <w:p w14:paraId="749D1ECB" w14:textId="77777777" w:rsidR="00B143EF" w:rsidRPr="001354AB" w:rsidRDefault="00B143EF" w:rsidP="006C4D50">
      <w:pPr>
        <w:spacing w:after="0" w:line="240" w:lineRule="auto"/>
        <w:rPr>
          <w:rFonts w:ascii="Times New Roman" w:eastAsia="Times New Roman" w:hAnsi="Times New Roman" w:cs="Times New Roman"/>
          <w:b/>
          <w:bCs/>
          <w:color w:val="000000"/>
          <w:sz w:val="24"/>
          <w:szCs w:val="24"/>
        </w:rPr>
      </w:pPr>
    </w:p>
    <w:p w14:paraId="4AB33BD8" w14:textId="77777777" w:rsidR="00B143EF" w:rsidRPr="001354AB" w:rsidRDefault="00B143EF" w:rsidP="006C4D50">
      <w:pPr>
        <w:spacing w:after="0" w:line="240" w:lineRule="auto"/>
        <w:rPr>
          <w:rFonts w:ascii="Times New Roman" w:eastAsia="Times New Roman" w:hAnsi="Times New Roman" w:cs="Times New Roman"/>
          <w:b/>
          <w:bCs/>
          <w:color w:val="000000"/>
          <w:sz w:val="24"/>
          <w:szCs w:val="24"/>
        </w:rPr>
      </w:pPr>
    </w:p>
    <w:p w14:paraId="51499AA7" w14:textId="77777777" w:rsidR="000319FE" w:rsidRPr="001354AB" w:rsidRDefault="000319FE" w:rsidP="006C4D50">
      <w:pPr>
        <w:spacing w:after="0" w:line="240" w:lineRule="auto"/>
        <w:rPr>
          <w:rFonts w:ascii="Times New Roman" w:eastAsia="Times New Roman" w:hAnsi="Times New Roman" w:cs="Times New Roman"/>
          <w:b/>
          <w:bCs/>
          <w:color w:val="000000"/>
          <w:sz w:val="24"/>
          <w:szCs w:val="24"/>
        </w:rPr>
      </w:pPr>
    </w:p>
    <w:p w14:paraId="0FBECC71" w14:textId="6EA17617" w:rsidR="000319FE" w:rsidRDefault="00256C3E" w:rsidP="006C4D50">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Search </w:t>
      </w:r>
      <w:r w:rsidR="00D8645A">
        <w:rPr>
          <w:rFonts w:ascii="Times New Roman" w:eastAsia="Times New Roman" w:hAnsi="Times New Roman" w:cs="Times New Roman"/>
          <w:bCs/>
          <w:color w:val="000000"/>
          <w:sz w:val="24"/>
          <w:szCs w:val="24"/>
        </w:rPr>
        <w:t>feature was also implemented</w:t>
      </w:r>
      <w:r>
        <w:rPr>
          <w:rFonts w:ascii="Times New Roman" w:eastAsia="Times New Roman" w:hAnsi="Times New Roman" w:cs="Times New Roman"/>
          <w:bCs/>
          <w:color w:val="000000"/>
          <w:sz w:val="24"/>
          <w:szCs w:val="24"/>
        </w:rPr>
        <w:t xml:space="preserve"> on the web application. This allows the user to verify a specific area for noise pollution.</w:t>
      </w:r>
      <w:r w:rsidR="00617679">
        <w:rPr>
          <w:rFonts w:ascii="Times New Roman" w:eastAsia="Times New Roman" w:hAnsi="Times New Roman" w:cs="Times New Roman"/>
          <w:bCs/>
          <w:color w:val="000000"/>
          <w:sz w:val="24"/>
          <w:szCs w:val="24"/>
        </w:rPr>
        <w:t xml:space="preserve"> This feature can be seen in figure 5.</w:t>
      </w:r>
    </w:p>
    <w:p w14:paraId="3324AB54" w14:textId="77777777" w:rsidR="00D8645A" w:rsidRDefault="00D8645A" w:rsidP="006C4D50">
      <w:pPr>
        <w:spacing w:after="0" w:line="240" w:lineRule="auto"/>
        <w:rPr>
          <w:rFonts w:ascii="Times New Roman" w:eastAsia="Times New Roman" w:hAnsi="Times New Roman" w:cs="Times New Roman"/>
          <w:bCs/>
          <w:color w:val="000000"/>
          <w:sz w:val="24"/>
          <w:szCs w:val="24"/>
        </w:rPr>
      </w:pPr>
    </w:p>
    <w:p w14:paraId="20CD8697" w14:textId="65850A48" w:rsidR="00D8645A" w:rsidRPr="00D8645A" w:rsidRDefault="00D8645A" w:rsidP="00D8645A">
      <w:pPr>
        <w:spacing w:after="0" w:line="240" w:lineRule="auto"/>
        <w:jc w:val="center"/>
        <w:rPr>
          <w:rFonts w:ascii="Times New Roman" w:eastAsia="Times New Roman" w:hAnsi="Times New Roman" w:cs="Times New Roman"/>
          <w:bCs/>
          <w:color w:val="000000"/>
          <w:sz w:val="24"/>
          <w:szCs w:val="24"/>
        </w:rPr>
      </w:pPr>
      <w:r>
        <w:rPr>
          <w:noProof/>
        </w:rPr>
        <w:drawing>
          <wp:inline distT="0" distB="0" distL="0" distR="0" wp14:anchorId="50A7508B" wp14:editId="3DC9C47B">
            <wp:extent cx="4678680" cy="2773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8680" cy="2773680"/>
                    </a:xfrm>
                    <a:prstGeom prst="rect">
                      <a:avLst/>
                    </a:prstGeom>
                  </pic:spPr>
                </pic:pic>
              </a:graphicData>
            </a:graphic>
          </wp:inline>
        </w:drawing>
      </w:r>
      <w:r w:rsidR="00617679">
        <w:rPr>
          <w:rFonts w:ascii="Times New Roman" w:eastAsia="Times New Roman" w:hAnsi="Times New Roman" w:cs="Times New Roman"/>
          <w:bCs/>
          <w:color w:val="000000"/>
          <w:sz w:val="24"/>
          <w:szCs w:val="24"/>
        </w:rPr>
        <w:br/>
        <w:t>Figure 5: Search Feature</w:t>
      </w:r>
    </w:p>
    <w:p w14:paraId="25B5C160" w14:textId="77777777" w:rsidR="000319FE" w:rsidRPr="001354AB" w:rsidRDefault="000319FE" w:rsidP="006C4D50">
      <w:pPr>
        <w:spacing w:after="0" w:line="240" w:lineRule="auto"/>
        <w:rPr>
          <w:rFonts w:ascii="Times New Roman" w:eastAsia="Times New Roman" w:hAnsi="Times New Roman" w:cs="Times New Roman"/>
          <w:b/>
          <w:bCs/>
          <w:color w:val="000000"/>
          <w:sz w:val="24"/>
          <w:szCs w:val="24"/>
        </w:rPr>
      </w:pPr>
    </w:p>
    <w:p w14:paraId="48C84DCD" w14:textId="77777777" w:rsidR="000319FE" w:rsidRPr="001354AB" w:rsidRDefault="000319FE" w:rsidP="006C4D50">
      <w:pPr>
        <w:spacing w:after="0" w:line="240" w:lineRule="auto"/>
        <w:rPr>
          <w:rFonts w:ascii="Times New Roman" w:eastAsia="Times New Roman" w:hAnsi="Times New Roman" w:cs="Times New Roman"/>
          <w:b/>
          <w:bCs/>
          <w:color w:val="000000"/>
          <w:sz w:val="24"/>
          <w:szCs w:val="24"/>
        </w:rPr>
      </w:pPr>
    </w:p>
    <w:p w14:paraId="52D23962" w14:textId="015139A9" w:rsidR="5C3A06FD" w:rsidRDefault="006C4D50" w:rsidP="00D15B09">
      <w:pPr>
        <w:spacing w:after="0" w:line="240" w:lineRule="auto"/>
        <w:rPr>
          <w:rFonts w:ascii="Times New Roman" w:eastAsia="Times New Roman" w:hAnsi="Times New Roman" w:cs="Times New Roman"/>
          <w:b/>
          <w:bCs/>
          <w:i/>
          <w:iCs/>
          <w:color w:val="000000"/>
          <w:sz w:val="24"/>
          <w:szCs w:val="24"/>
          <w:shd w:val="clear" w:color="auto" w:fill="FFFFFF"/>
        </w:rPr>
      </w:pPr>
      <w:bookmarkStart w:id="0" w:name="_GoBack"/>
      <w:r w:rsidRPr="006C4D50">
        <w:rPr>
          <w:rFonts w:ascii="Times New Roman" w:eastAsia="Times New Roman" w:hAnsi="Times New Roman" w:cs="Times New Roman"/>
          <w:b/>
          <w:bCs/>
          <w:color w:val="000000"/>
          <w:sz w:val="24"/>
          <w:szCs w:val="24"/>
          <w:u w:val="single"/>
          <w:shd w:val="clear" w:color="auto" w:fill="FFFFFF"/>
        </w:rPr>
        <w:t>File structure:</w:t>
      </w:r>
      <w:r w:rsidRPr="006C4D50">
        <w:rPr>
          <w:rFonts w:ascii="Times New Roman" w:eastAsia="Times New Roman" w:hAnsi="Times New Roman" w:cs="Times New Roman"/>
          <w:b/>
          <w:bCs/>
          <w:color w:val="000000"/>
          <w:sz w:val="24"/>
          <w:szCs w:val="24"/>
          <w:shd w:val="clear" w:color="auto" w:fill="FFFFFF"/>
        </w:rPr>
        <w:t xml:space="preserve"> </w:t>
      </w:r>
    </w:p>
    <w:p w14:paraId="241DBE58" w14:textId="77777777" w:rsidR="00D15B09" w:rsidRPr="00D15B09" w:rsidRDefault="00D15B09" w:rsidP="00D15B09">
      <w:pPr>
        <w:spacing w:after="0" w:line="240" w:lineRule="auto"/>
        <w:rPr>
          <w:rFonts w:ascii="Times New Roman" w:eastAsia="Times New Roman" w:hAnsi="Times New Roman" w:cs="Times New Roman"/>
          <w:sz w:val="24"/>
          <w:szCs w:val="24"/>
        </w:rPr>
      </w:pPr>
    </w:p>
    <w:p w14:paraId="5857AC12" w14:textId="1807C1AA" w:rsidR="5C3A06FD" w:rsidRPr="001354AB" w:rsidRDefault="5C3A06FD" w:rsidP="00341BDE">
      <w:pPr>
        <w:pStyle w:val="NoSpacing"/>
        <w:jc w:val="both"/>
        <w:rPr>
          <w:rFonts w:ascii="Times New Roman" w:hAnsi="Times New Roman" w:cs="Times New Roman"/>
          <w:sz w:val="24"/>
          <w:szCs w:val="24"/>
        </w:rPr>
      </w:pPr>
      <w:r w:rsidRPr="001354AB">
        <w:rPr>
          <w:rFonts w:ascii="Times New Roman" w:eastAsia="Times New Roman" w:hAnsi="Times New Roman" w:cs="Times New Roman"/>
          <w:sz w:val="24"/>
          <w:szCs w:val="24"/>
        </w:rPr>
        <w:t>Folder: heatMap / Content JavaScript Object Files, Main Website Handler, Done by Luis Perez, Initial Setup by Carlos Chen.</w:t>
      </w:r>
    </w:p>
    <w:p w14:paraId="1536F4C1" w14:textId="64A9937B" w:rsidR="5C3A06FD" w:rsidRPr="001354AB" w:rsidRDefault="5C3A06FD" w:rsidP="00341BDE">
      <w:pPr>
        <w:pStyle w:val="NoSpacing"/>
        <w:ind w:firstLine="720"/>
        <w:jc w:val="both"/>
        <w:rPr>
          <w:rFonts w:ascii="Times New Roman" w:hAnsi="Times New Roman" w:cs="Times New Roman"/>
          <w:sz w:val="24"/>
          <w:szCs w:val="24"/>
        </w:rPr>
      </w:pPr>
      <w:r w:rsidRPr="001354AB">
        <w:rPr>
          <w:rFonts w:ascii="Times New Roman" w:eastAsia="Times New Roman" w:hAnsi="Times New Roman" w:cs="Times New Roman"/>
          <w:sz w:val="24"/>
          <w:szCs w:val="24"/>
        </w:rPr>
        <w:t>There is not much that is in this specific file, it houses the main user interactivity module, fancy name for website, and allows the user to attain the data that they need for a given time period, or for the purpose of our demonstration to the class, provide a future view of the product. The code, where needed, is documented. It houses 2 external dependencies, both courtesy of the makers of Heatmap.JS, which allows us to display our data through a relevant, and ever updating medium in google maps. These two files were imported, and are the gmaps-heatmap.js, and heatmap.js file. There also exists the myHeatData.js file, which houses a lot of the heatmap operations, used to obtain the user data, and adequately display it to them as well(Comments within the code yield a better explanation than could be given here.)The other file, mainly the website, exists in index.html, which just displays the state of the data back to the user, and allows them to poll their collected data, and display it based on location and/or time.</w:t>
      </w:r>
    </w:p>
    <w:p w14:paraId="06A409C0" w14:textId="61BB22BF" w:rsidR="5C3A06FD" w:rsidRPr="001354AB" w:rsidRDefault="5C3A06FD" w:rsidP="00341BDE">
      <w:pPr>
        <w:pStyle w:val="NoSpacing"/>
        <w:jc w:val="both"/>
        <w:rPr>
          <w:rFonts w:ascii="Times New Roman" w:hAnsi="Times New Roman" w:cs="Times New Roman"/>
          <w:sz w:val="24"/>
          <w:szCs w:val="24"/>
        </w:rPr>
      </w:pPr>
    </w:p>
    <w:p w14:paraId="717E5BB5" w14:textId="24A45BA7" w:rsidR="5C3A06FD" w:rsidRDefault="5C3A06FD" w:rsidP="00341BDE">
      <w:pPr>
        <w:pStyle w:val="NoSpacing"/>
        <w:jc w:val="both"/>
        <w:rPr>
          <w:rFonts w:ascii="Times New Roman" w:eastAsia="Times New Roman" w:hAnsi="Times New Roman" w:cs="Times New Roman"/>
          <w:sz w:val="24"/>
          <w:szCs w:val="24"/>
        </w:rPr>
      </w:pPr>
      <w:r w:rsidRPr="001354AB">
        <w:rPr>
          <w:rFonts w:ascii="Times New Roman" w:eastAsia="Times New Roman" w:hAnsi="Times New Roman" w:cs="Times New Roman"/>
          <w:sz w:val="24"/>
          <w:szCs w:val="24"/>
        </w:rPr>
        <w:t>Folder: //Khy Insert's his data Here</w:t>
      </w:r>
    </w:p>
    <w:p w14:paraId="387BB9AC" w14:textId="77777777" w:rsidR="00D15B09" w:rsidRPr="001354AB" w:rsidRDefault="00D15B09" w:rsidP="00341BDE">
      <w:pPr>
        <w:pStyle w:val="NoSpacing"/>
        <w:jc w:val="both"/>
        <w:rPr>
          <w:rFonts w:ascii="Times New Roman" w:hAnsi="Times New Roman" w:cs="Times New Roman"/>
          <w:sz w:val="24"/>
          <w:szCs w:val="24"/>
        </w:rPr>
      </w:pPr>
    </w:p>
    <w:p w14:paraId="59BDB7B9" w14:textId="02DECD6E" w:rsidR="006C4D50" w:rsidRPr="001354AB" w:rsidRDefault="5C3A06FD" w:rsidP="00341BDE">
      <w:pPr>
        <w:pStyle w:val="NoSpacing"/>
        <w:jc w:val="both"/>
        <w:rPr>
          <w:rFonts w:ascii="Times New Roman" w:eastAsia="Times New Roman" w:hAnsi="Times New Roman" w:cs="Times New Roman"/>
          <w:sz w:val="24"/>
          <w:szCs w:val="24"/>
        </w:rPr>
      </w:pPr>
      <w:r w:rsidRPr="001354AB">
        <w:rPr>
          <w:rFonts w:ascii="Times New Roman" w:eastAsia="Times New Roman" w:hAnsi="Times New Roman" w:cs="Times New Roman"/>
          <w:sz w:val="24"/>
          <w:szCs w:val="24"/>
        </w:rPr>
        <w:t>Folder:</w:t>
      </w:r>
      <w:r w:rsidR="006C4D50" w:rsidRPr="001354AB">
        <w:rPr>
          <w:rFonts w:ascii="Times New Roman" w:eastAsia="Times New Roman" w:hAnsi="Times New Roman" w:cs="Times New Roman"/>
          <w:sz w:val="24"/>
          <w:szCs w:val="24"/>
        </w:rPr>
        <w:t xml:space="preserve"> //oldWebside</w:t>
      </w:r>
      <w:r w:rsidR="00D15B09">
        <w:rPr>
          <w:rFonts w:ascii="Times New Roman" w:eastAsia="Times New Roman" w:hAnsi="Times New Roman" w:cs="Times New Roman"/>
          <w:sz w:val="24"/>
          <w:szCs w:val="24"/>
        </w:rPr>
        <w:t xml:space="preserve"> by Carlos Chen</w:t>
      </w:r>
    </w:p>
    <w:p w14:paraId="10821372" w14:textId="71A06E51" w:rsidR="006C4D50" w:rsidRPr="001354AB" w:rsidRDefault="001354AB" w:rsidP="00341BDE">
      <w:pPr>
        <w:pStyle w:val="NoSpacing"/>
        <w:jc w:val="both"/>
        <w:rPr>
          <w:rFonts w:ascii="Times New Roman" w:eastAsia="Times New Roman" w:hAnsi="Times New Roman" w:cs="Times New Roman"/>
          <w:sz w:val="24"/>
          <w:szCs w:val="24"/>
        </w:rPr>
      </w:pPr>
      <w:r w:rsidRPr="001354AB">
        <w:rPr>
          <w:rFonts w:ascii="Times New Roman" w:eastAsia="Times New Roman" w:hAnsi="Times New Roman" w:cs="Times New Roman"/>
          <w:sz w:val="24"/>
          <w:szCs w:val="24"/>
        </w:rPr>
        <w:t>Initially the web</w:t>
      </w:r>
      <w:r w:rsidR="006C4D50" w:rsidRPr="001354AB">
        <w:rPr>
          <w:rFonts w:ascii="Times New Roman" w:eastAsia="Times New Roman" w:hAnsi="Times New Roman" w:cs="Times New Roman"/>
          <w:sz w:val="24"/>
          <w:szCs w:val="24"/>
        </w:rPr>
        <w:t>si</w:t>
      </w:r>
      <w:r w:rsidRPr="001354AB">
        <w:rPr>
          <w:rFonts w:ascii="Times New Roman" w:eastAsia="Times New Roman" w:hAnsi="Times New Roman" w:cs="Times New Roman"/>
          <w:sz w:val="24"/>
          <w:szCs w:val="24"/>
        </w:rPr>
        <w:t>te was setup with express, and express-handlebar. Express was used to setup the framework of the website, and handlebar was used to organize the files. Bootstrap was also implemented in this version of the website for the visual of the web. Google map API, and a simple market was initially used to test website. Due to time constrain, the team eventually focused on functionality of the application instead of the visual and this website was scrapped.</w:t>
      </w:r>
    </w:p>
    <w:p w14:paraId="4F0027CF" w14:textId="42A6EBC8" w:rsidR="1B4C27C2" w:rsidRDefault="1B4C27C2" w:rsidP="1B4C27C2">
      <w:pPr>
        <w:pStyle w:val="NoSpacing"/>
        <w:jc w:val="center"/>
        <w:rPr>
          <w:rFonts w:ascii="Times New Roman" w:hAnsi="Times New Roman" w:cs="Times New Roman"/>
          <w:sz w:val="24"/>
          <w:szCs w:val="24"/>
        </w:rPr>
      </w:pPr>
    </w:p>
    <w:bookmarkEnd w:id="0"/>
    <w:p w14:paraId="7834CD00" w14:textId="77777777" w:rsidR="00E566AA" w:rsidRDefault="00E566AA" w:rsidP="1B4C27C2">
      <w:pPr>
        <w:pStyle w:val="NoSpacing"/>
        <w:jc w:val="center"/>
        <w:rPr>
          <w:rFonts w:ascii="Times New Roman" w:hAnsi="Times New Roman" w:cs="Times New Roman"/>
          <w:sz w:val="24"/>
          <w:szCs w:val="24"/>
        </w:rPr>
      </w:pPr>
    </w:p>
    <w:p w14:paraId="1CA98172" w14:textId="77777777" w:rsidR="00E566AA" w:rsidRDefault="00E566AA" w:rsidP="1B4C27C2">
      <w:pPr>
        <w:pStyle w:val="NoSpacing"/>
        <w:jc w:val="center"/>
        <w:rPr>
          <w:rFonts w:ascii="Times New Roman" w:hAnsi="Times New Roman" w:cs="Times New Roman"/>
          <w:sz w:val="24"/>
          <w:szCs w:val="24"/>
        </w:rPr>
      </w:pPr>
    </w:p>
    <w:p w14:paraId="2DD7C36A" w14:textId="77777777" w:rsidR="00E566AA" w:rsidRDefault="00E566AA" w:rsidP="1B4C27C2">
      <w:pPr>
        <w:pStyle w:val="NoSpacing"/>
        <w:jc w:val="center"/>
        <w:rPr>
          <w:rFonts w:ascii="Times New Roman" w:hAnsi="Times New Roman" w:cs="Times New Roman"/>
          <w:sz w:val="24"/>
          <w:szCs w:val="24"/>
        </w:rPr>
      </w:pPr>
    </w:p>
    <w:p w14:paraId="49707A8C" w14:textId="77777777" w:rsidR="00E566AA" w:rsidRDefault="00E566AA" w:rsidP="1B4C27C2">
      <w:pPr>
        <w:pStyle w:val="NoSpacing"/>
        <w:jc w:val="center"/>
        <w:rPr>
          <w:rFonts w:ascii="Times New Roman" w:hAnsi="Times New Roman" w:cs="Times New Roman"/>
          <w:sz w:val="24"/>
          <w:szCs w:val="24"/>
        </w:rPr>
      </w:pPr>
    </w:p>
    <w:p w14:paraId="7B1A19CF" w14:textId="77777777" w:rsidR="00E566AA" w:rsidRDefault="00E566AA" w:rsidP="1B4C27C2">
      <w:pPr>
        <w:pStyle w:val="NoSpacing"/>
        <w:jc w:val="center"/>
        <w:rPr>
          <w:rFonts w:ascii="Times New Roman" w:hAnsi="Times New Roman" w:cs="Times New Roman"/>
          <w:sz w:val="24"/>
          <w:szCs w:val="24"/>
        </w:rPr>
      </w:pPr>
    </w:p>
    <w:p w14:paraId="335D08F2" w14:textId="77777777" w:rsidR="00E566AA" w:rsidRDefault="00E566AA" w:rsidP="1B4C27C2">
      <w:pPr>
        <w:pStyle w:val="NoSpacing"/>
        <w:jc w:val="center"/>
        <w:rPr>
          <w:rFonts w:ascii="Times New Roman" w:hAnsi="Times New Roman" w:cs="Times New Roman"/>
          <w:sz w:val="24"/>
          <w:szCs w:val="24"/>
        </w:rPr>
      </w:pPr>
    </w:p>
    <w:p w14:paraId="132CF160" w14:textId="77777777" w:rsidR="00E566AA" w:rsidRDefault="00E566AA" w:rsidP="1B4C27C2">
      <w:pPr>
        <w:pStyle w:val="NoSpacing"/>
        <w:jc w:val="center"/>
        <w:rPr>
          <w:rFonts w:ascii="Times New Roman" w:hAnsi="Times New Roman" w:cs="Times New Roman"/>
          <w:sz w:val="24"/>
          <w:szCs w:val="24"/>
        </w:rPr>
      </w:pPr>
    </w:p>
    <w:p w14:paraId="3E34B1F6" w14:textId="77777777" w:rsidR="00E566AA" w:rsidRDefault="00E566AA" w:rsidP="1B4C27C2">
      <w:pPr>
        <w:pStyle w:val="NoSpacing"/>
        <w:jc w:val="center"/>
        <w:rPr>
          <w:rFonts w:ascii="Times New Roman" w:hAnsi="Times New Roman" w:cs="Times New Roman"/>
          <w:sz w:val="24"/>
          <w:szCs w:val="24"/>
        </w:rPr>
      </w:pPr>
    </w:p>
    <w:p w14:paraId="069C0C27" w14:textId="77777777" w:rsidR="00E566AA" w:rsidRDefault="00E566AA" w:rsidP="1B4C27C2">
      <w:pPr>
        <w:pStyle w:val="NoSpacing"/>
        <w:jc w:val="center"/>
        <w:rPr>
          <w:rFonts w:ascii="Times New Roman" w:hAnsi="Times New Roman" w:cs="Times New Roman"/>
          <w:sz w:val="24"/>
          <w:szCs w:val="24"/>
        </w:rPr>
      </w:pPr>
    </w:p>
    <w:p w14:paraId="2B8AE938" w14:textId="77777777" w:rsidR="00E566AA" w:rsidRDefault="00E566AA" w:rsidP="1B4C27C2">
      <w:pPr>
        <w:pStyle w:val="NoSpacing"/>
        <w:jc w:val="center"/>
        <w:rPr>
          <w:rFonts w:ascii="Times New Roman" w:hAnsi="Times New Roman" w:cs="Times New Roman"/>
          <w:sz w:val="24"/>
          <w:szCs w:val="24"/>
        </w:rPr>
      </w:pPr>
    </w:p>
    <w:p w14:paraId="36067A9A" w14:textId="77777777" w:rsidR="00E566AA" w:rsidRDefault="00E566AA" w:rsidP="1B4C27C2">
      <w:pPr>
        <w:pStyle w:val="NoSpacing"/>
        <w:jc w:val="center"/>
        <w:rPr>
          <w:rFonts w:ascii="Times New Roman" w:hAnsi="Times New Roman" w:cs="Times New Roman"/>
          <w:sz w:val="24"/>
          <w:szCs w:val="24"/>
        </w:rPr>
        <w:sectPr w:rsidR="00E566AA" w:rsidSect="00E566AA">
          <w:footerReference w:type="default" r:id="rId15"/>
          <w:pgSz w:w="12240" w:h="15840"/>
          <w:pgMar w:top="1440" w:right="1440" w:bottom="1440" w:left="1440" w:header="720" w:footer="720" w:gutter="0"/>
          <w:pgNumType w:start="1"/>
          <w:cols w:space="720"/>
          <w:docGrid w:linePitch="360"/>
        </w:sectPr>
      </w:pPr>
    </w:p>
    <w:p w14:paraId="0B21D3E7" w14:textId="07BC34F4" w:rsidR="00E566AA" w:rsidRDefault="00E566AA" w:rsidP="1B4C27C2">
      <w:pPr>
        <w:pStyle w:val="NoSpacing"/>
        <w:jc w:val="center"/>
        <w:rPr>
          <w:rFonts w:ascii="Times New Roman" w:hAnsi="Times New Roman" w:cs="Times New Roman"/>
          <w:sz w:val="48"/>
          <w:szCs w:val="48"/>
        </w:rPr>
      </w:pPr>
      <w:r w:rsidRPr="00E566AA">
        <w:rPr>
          <w:rFonts w:ascii="Times New Roman" w:hAnsi="Times New Roman" w:cs="Times New Roman"/>
          <w:sz w:val="48"/>
          <w:szCs w:val="48"/>
        </w:rPr>
        <w:lastRenderedPageBreak/>
        <w:t>Appendix A – Reference</w:t>
      </w:r>
    </w:p>
    <w:p w14:paraId="5A4837DA" w14:textId="77777777" w:rsidR="00E566AA" w:rsidRDefault="00E566AA" w:rsidP="1B4C27C2">
      <w:pPr>
        <w:pStyle w:val="NoSpacing"/>
        <w:jc w:val="center"/>
        <w:rPr>
          <w:rFonts w:ascii="Times New Roman" w:hAnsi="Times New Roman" w:cs="Times New Roman"/>
          <w:sz w:val="48"/>
          <w:szCs w:val="48"/>
        </w:rPr>
      </w:pPr>
    </w:p>
    <w:p w14:paraId="1F937D6A" w14:textId="77777777" w:rsidR="00E566AA" w:rsidRDefault="00E566AA" w:rsidP="1B4C27C2">
      <w:pPr>
        <w:pStyle w:val="NoSpacing"/>
        <w:jc w:val="center"/>
        <w:rPr>
          <w:rFonts w:ascii="Times New Roman" w:hAnsi="Times New Roman" w:cs="Times New Roman"/>
          <w:sz w:val="48"/>
          <w:szCs w:val="48"/>
        </w:rPr>
      </w:pPr>
    </w:p>
    <w:p w14:paraId="783F0F77" w14:textId="77777777" w:rsidR="00E566AA" w:rsidRDefault="00E566AA" w:rsidP="1B4C27C2">
      <w:pPr>
        <w:pStyle w:val="NoSpacing"/>
        <w:jc w:val="center"/>
        <w:rPr>
          <w:rFonts w:ascii="Times New Roman" w:hAnsi="Times New Roman" w:cs="Times New Roman"/>
          <w:sz w:val="48"/>
          <w:szCs w:val="48"/>
        </w:rPr>
      </w:pPr>
    </w:p>
    <w:p w14:paraId="26413EC5" w14:textId="77777777" w:rsidR="00E566AA" w:rsidRDefault="00E566AA" w:rsidP="1B4C27C2">
      <w:pPr>
        <w:pStyle w:val="NoSpacing"/>
        <w:jc w:val="center"/>
        <w:rPr>
          <w:rFonts w:ascii="Times New Roman" w:hAnsi="Times New Roman" w:cs="Times New Roman"/>
          <w:sz w:val="48"/>
          <w:szCs w:val="48"/>
        </w:rPr>
      </w:pPr>
    </w:p>
    <w:p w14:paraId="3011CCD5" w14:textId="77777777" w:rsidR="00E566AA" w:rsidRDefault="00E566AA" w:rsidP="1B4C27C2">
      <w:pPr>
        <w:pStyle w:val="NoSpacing"/>
        <w:jc w:val="center"/>
        <w:rPr>
          <w:rFonts w:ascii="Times New Roman" w:hAnsi="Times New Roman" w:cs="Times New Roman"/>
          <w:sz w:val="48"/>
          <w:szCs w:val="48"/>
        </w:rPr>
      </w:pPr>
    </w:p>
    <w:p w14:paraId="35EBC2DF" w14:textId="77777777" w:rsidR="00E566AA" w:rsidRDefault="00E566AA" w:rsidP="1B4C27C2">
      <w:pPr>
        <w:pStyle w:val="NoSpacing"/>
        <w:jc w:val="center"/>
        <w:rPr>
          <w:rFonts w:ascii="Times New Roman" w:hAnsi="Times New Roman" w:cs="Times New Roman"/>
          <w:sz w:val="48"/>
          <w:szCs w:val="48"/>
        </w:rPr>
      </w:pPr>
    </w:p>
    <w:p w14:paraId="309FC765" w14:textId="77777777" w:rsidR="00E566AA" w:rsidRDefault="00E566AA" w:rsidP="1B4C27C2">
      <w:pPr>
        <w:pStyle w:val="NoSpacing"/>
        <w:jc w:val="center"/>
        <w:rPr>
          <w:rFonts w:ascii="Times New Roman" w:hAnsi="Times New Roman" w:cs="Times New Roman"/>
          <w:sz w:val="48"/>
          <w:szCs w:val="48"/>
        </w:rPr>
      </w:pPr>
    </w:p>
    <w:p w14:paraId="7CB1341F" w14:textId="77777777" w:rsidR="00E566AA" w:rsidRDefault="00E566AA" w:rsidP="1B4C27C2">
      <w:pPr>
        <w:pStyle w:val="NoSpacing"/>
        <w:jc w:val="center"/>
        <w:rPr>
          <w:rFonts w:ascii="Times New Roman" w:hAnsi="Times New Roman" w:cs="Times New Roman"/>
          <w:sz w:val="48"/>
          <w:szCs w:val="48"/>
        </w:rPr>
      </w:pPr>
    </w:p>
    <w:p w14:paraId="35297F93" w14:textId="77777777" w:rsidR="00E566AA" w:rsidRDefault="00E566AA" w:rsidP="1B4C27C2">
      <w:pPr>
        <w:pStyle w:val="NoSpacing"/>
        <w:jc w:val="center"/>
        <w:rPr>
          <w:rFonts w:ascii="Times New Roman" w:hAnsi="Times New Roman" w:cs="Times New Roman"/>
          <w:sz w:val="48"/>
          <w:szCs w:val="48"/>
        </w:rPr>
      </w:pPr>
    </w:p>
    <w:p w14:paraId="140FFD0D" w14:textId="77777777" w:rsidR="00E566AA" w:rsidRDefault="00E566AA" w:rsidP="1B4C27C2">
      <w:pPr>
        <w:pStyle w:val="NoSpacing"/>
        <w:jc w:val="center"/>
        <w:rPr>
          <w:rFonts w:ascii="Times New Roman" w:hAnsi="Times New Roman" w:cs="Times New Roman"/>
          <w:sz w:val="48"/>
          <w:szCs w:val="48"/>
        </w:rPr>
      </w:pPr>
    </w:p>
    <w:p w14:paraId="446B9C9C" w14:textId="77777777" w:rsidR="00E566AA" w:rsidRDefault="00E566AA" w:rsidP="1B4C27C2">
      <w:pPr>
        <w:pStyle w:val="NoSpacing"/>
        <w:jc w:val="center"/>
        <w:rPr>
          <w:rFonts w:ascii="Times New Roman" w:hAnsi="Times New Roman" w:cs="Times New Roman"/>
          <w:sz w:val="48"/>
          <w:szCs w:val="48"/>
        </w:rPr>
      </w:pPr>
    </w:p>
    <w:p w14:paraId="6F63F20C" w14:textId="77777777" w:rsidR="00E566AA" w:rsidRDefault="00E566AA" w:rsidP="1B4C27C2">
      <w:pPr>
        <w:pStyle w:val="NoSpacing"/>
        <w:jc w:val="center"/>
        <w:rPr>
          <w:rFonts w:ascii="Times New Roman" w:hAnsi="Times New Roman" w:cs="Times New Roman"/>
          <w:sz w:val="48"/>
          <w:szCs w:val="48"/>
        </w:rPr>
      </w:pPr>
    </w:p>
    <w:p w14:paraId="6849AD58" w14:textId="77777777" w:rsidR="00E566AA" w:rsidRDefault="00E566AA" w:rsidP="1B4C27C2">
      <w:pPr>
        <w:pStyle w:val="NoSpacing"/>
        <w:jc w:val="center"/>
        <w:rPr>
          <w:rFonts w:ascii="Times New Roman" w:hAnsi="Times New Roman" w:cs="Times New Roman"/>
          <w:sz w:val="48"/>
          <w:szCs w:val="48"/>
        </w:rPr>
      </w:pPr>
    </w:p>
    <w:p w14:paraId="6D8BF3E4" w14:textId="77777777" w:rsidR="00E566AA" w:rsidRDefault="00E566AA" w:rsidP="1B4C27C2">
      <w:pPr>
        <w:pStyle w:val="NoSpacing"/>
        <w:jc w:val="center"/>
        <w:rPr>
          <w:rFonts w:ascii="Times New Roman" w:hAnsi="Times New Roman" w:cs="Times New Roman"/>
          <w:sz w:val="48"/>
          <w:szCs w:val="48"/>
        </w:rPr>
      </w:pPr>
    </w:p>
    <w:p w14:paraId="2D185363" w14:textId="77777777" w:rsidR="00E566AA" w:rsidRDefault="00E566AA" w:rsidP="1B4C27C2">
      <w:pPr>
        <w:pStyle w:val="NoSpacing"/>
        <w:jc w:val="center"/>
        <w:rPr>
          <w:rFonts w:ascii="Times New Roman" w:hAnsi="Times New Roman" w:cs="Times New Roman"/>
          <w:sz w:val="48"/>
          <w:szCs w:val="48"/>
        </w:rPr>
      </w:pPr>
    </w:p>
    <w:p w14:paraId="1943C3A0" w14:textId="77777777" w:rsidR="00E566AA" w:rsidRDefault="00E566AA" w:rsidP="1B4C27C2">
      <w:pPr>
        <w:pStyle w:val="NoSpacing"/>
        <w:jc w:val="center"/>
        <w:rPr>
          <w:rFonts w:ascii="Times New Roman" w:hAnsi="Times New Roman" w:cs="Times New Roman"/>
          <w:sz w:val="48"/>
          <w:szCs w:val="48"/>
        </w:rPr>
      </w:pPr>
    </w:p>
    <w:p w14:paraId="57B48F9D" w14:textId="77777777" w:rsidR="00E566AA" w:rsidRDefault="00E566AA" w:rsidP="1B4C27C2">
      <w:pPr>
        <w:pStyle w:val="NoSpacing"/>
        <w:jc w:val="center"/>
        <w:rPr>
          <w:rFonts w:ascii="Times New Roman" w:hAnsi="Times New Roman" w:cs="Times New Roman"/>
          <w:sz w:val="48"/>
          <w:szCs w:val="48"/>
        </w:rPr>
      </w:pPr>
    </w:p>
    <w:p w14:paraId="44F6669B" w14:textId="77777777" w:rsidR="00E566AA" w:rsidRDefault="00E566AA" w:rsidP="1B4C27C2">
      <w:pPr>
        <w:pStyle w:val="NoSpacing"/>
        <w:jc w:val="center"/>
        <w:rPr>
          <w:rFonts w:ascii="Times New Roman" w:hAnsi="Times New Roman" w:cs="Times New Roman"/>
          <w:sz w:val="48"/>
          <w:szCs w:val="48"/>
        </w:rPr>
      </w:pPr>
    </w:p>
    <w:p w14:paraId="3BCB29B7" w14:textId="77777777" w:rsidR="00E566AA" w:rsidRDefault="00E566AA" w:rsidP="1B4C27C2">
      <w:pPr>
        <w:pStyle w:val="NoSpacing"/>
        <w:jc w:val="center"/>
        <w:rPr>
          <w:rFonts w:ascii="Times New Roman" w:hAnsi="Times New Roman" w:cs="Times New Roman"/>
          <w:sz w:val="48"/>
          <w:szCs w:val="48"/>
        </w:rPr>
      </w:pPr>
    </w:p>
    <w:p w14:paraId="7C0C3069" w14:textId="77777777" w:rsidR="00E566AA" w:rsidRDefault="00E566AA" w:rsidP="1B4C27C2">
      <w:pPr>
        <w:pStyle w:val="NoSpacing"/>
        <w:jc w:val="center"/>
        <w:rPr>
          <w:rFonts w:ascii="Times New Roman" w:hAnsi="Times New Roman" w:cs="Times New Roman"/>
          <w:sz w:val="48"/>
          <w:szCs w:val="48"/>
        </w:rPr>
      </w:pPr>
    </w:p>
    <w:p w14:paraId="7AAA31AA" w14:textId="77777777" w:rsidR="00E566AA" w:rsidRDefault="00E566AA" w:rsidP="1B4C27C2">
      <w:pPr>
        <w:pStyle w:val="NoSpacing"/>
        <w:jc w:val="center"/>
        <w:rPr>
          <w:rFonts w:ascii="Times New Roman" w:hAnsi="Times New Roman" w:cs="Times New Roman"/>
          <w:sz w:val="48"/>
          <w:szCs w:val="48"/>
        </w:rPr>
      </w:pPr>
    </w:p>
    <w:p w14:paraId="6E403AF8" w14:textId="77777777" w:rsidR="00E566AA" w:rsidRDefault="00E566AA" w:rsidP="1B4C27C2">
      <w:pPr>
        <w:pStyle w:val="NoSpacing"/>
        <w:jc w:val="center"/>
        <w:rPr>
          <w:rFonts w:ascii="Times New Roman" w:hAnsi="Times New Roman" w:cs="Times New Roman"/>
          <w:sz w:val="48"/>
          <w:szCs w:val="48"/>
        </w:rPr>
      </w:pPr>
    </w:p>
    <w:p w14:paraId="312331CF" w14:textId="6BA3EFAF" w:rsidR="00E566AA" w:rsidRDefault="00E566AA" w:rsidP="00E566AA">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[1] </w:t>
      </w:r>
      <w:hyperlink r:id="rId16" w:history="1">
        <w:r w:rsidRPr="00082263">
          <w:rPr>
            <w:rStyle w:val="Hyperlink"/>
            <w:rFonts w:ascii="Times New Roman" w:hAnsi="Times New Roman" w:cs="Times New Roman"/>
            <w:sz w:val="24"/>
            <w:szCs w:val="24"/>
          </w:rPr>
          <w:t>http://www.euro.who.int/en/health-topics/environment-and-health/noise/data-and-statistics</w:t>
        </w:r>
      </w:hyperlink>
    </w:p>
    <w:p w14:paraId="52C2C1C7" w14:textId="3252367E" w:rsidR="00E566AA" w:rsidRDefault="00E566AA" w:rsidP="00E566AA">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[2] </w:t>
      </w:r>
      <w:hyperlink r:id="rId17" w:history="1">
        <w:r w:rsidRPr="00082263">
          <w:rPr>
            <w:rStyle w:val="Hyperlink"/>
            <w:rFonts w:ascii="Times New Roman" w:hAnsi="Times New Roman" w:cs="Times New Roman"/>
            <w:sz w:val="24"/>
            <w:szCs w:val="24"/>
          </w:rPr>
          <w:t>http://ototronixdiagnostics.com/hearingconservation.html</w:t>
        </w:r>
      </w:hyperlink>
    </w:p>
    <w:p w14:paraId="1B353DAD" w14:textId="77777777" w:rsidR="00E566AA" w:rsidRPr="00E566AA" w:rsidRDefault="00E566AA" w:rsidP="00E566AA">
      <w:pPr>
        <w:pStyle w:val="NoSpacing"/>
        <w:ind w:left="720"/>
        <w:rPr>
          <w:rFonts w:ascii="Times New Roman" w:hAnsi="Times New Roman" w:cs="Times New Roman"/>
          <w:sz w:val="24"/>
          <w:szCs w:val="24"/>
        </w:rPr>
      </w:pPr>
    </w:p>
    <w:sectPr w:rsidR="00E566AA" w:rsidRPr="00E566AA" w:rsidSect="00E566AA">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C2F1C" w14:textId="77777777" w:rsidR="00622B66" w:rsidRDefault="00622B66" w:rsidP="00D15B09">
      <w:pPr>
        <w:spacing w:after="0" w:line="240" w:lineRule="auto"/>
      </w:pPr>
      <w:r>
        <w:separator/>
      </w:r>
    </w:p>
  </w:endnote>
  <w:endnote w:type="continuationSeparator" w:id="0">
    <w:p w14:paraId="646813DD" w14:textId="77777777" w:rsidR="00622B66" w:rsidRDefault="00622B66" w:rsidP="00D15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43308" w14:textId="1670571A" w:rsidR="00D15B09" w:rsidRPr="00D15B09" w:rsidRDefault="00D15B09">
    <w:pPr>
      <w:pStyle w:val="Footer"/>
      <w:rPr>
        <w:rFonts w:ascii="Times New Roman" w:hAnsi="Times New Roman" w:cs="Times New Roman"/>
        <w:sz w:val="24"/>
        <w:szCs w:val="24"/>
      </w:rPr>
    </w:pPr>
    <w:r w:rsidRPr="00D15B09">
      <w:rPr>
        <w:rFonts w:ascii="Times New Roman" w:eastAsia="Times New Roman" w:hAnsi="Times New Roman" w:cs="Times New Roman"/>
        <w:bCs/>
        <w:color w:val="000000"/>
        <w:sz w:val="24"/>
        <w:szCs w:val="24"/>
      </w:rPr>
      <w:t>UbiCom</w:t>
    </w:r>
    <w:r w:rsidRPr="006C4D50">
      <w:rPr>
        <w:rFonts w:ascii="Times New Roman" w:eastAsia="Times New Roman" w:hAnsi="Times New Roman" w:cs="Times New Roman"/>
        <w:bCs/>
        <w:color w:val="000000"/>
        <w:sz w:val="24"/>
        <w:szCs w:val="24"/>
      </w:rPr>
      <w:t xml:space="preserve"> COMP 3500</w:t>
    </w:r>
    <w:r w:rsidRPr="00D15B09">
      <w:rPr>
        <w:rFonts w:ascii="Times New Roman" w:hAnsi="Times New Roman" w:cs="Times New Roman"/>
        <w:sz w:val="24"/>
        <w:szCs w:val="24"/>
      </w:rPr>
      <w:ptab w:relativeTo="margin" w:alignment="center" w:leader="none"/>
    </w:r>
    <w:r w:rsidRPr="00D15B09">
      <w:rPr>
        <w:rFonts w:ascii="Times New Roman" w:hAnsi="Times New Roman" w:cs="Times New Roman"/>
        <w:sz w:val="24"/>
        <w:szCs w:val="24"/>
      </w:rPr>
      <w:ptab w:relativeTo="margin" w:alignment="right" w:leader="none"/>
    </w:r>
    <w:r w:rsidR="00E566AA">
      <w:rPr>
        <w:rFonts w:ascii="Times New Roman" w:hAnsi="Times New Roman" w:cs="Times New Roman"/>
        <w:sz w:val="24"/>
        <w:szCs w:val="24"/>
      </w:rPr>
      <w:t>05042016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E9A3F" w14:textId="526A32D4" w:rsidR="00E566AA" w:rsidRPr="00D15B09" w:rsidRDefault="00E566AA">
    <w:pPr>
      <w:pStyle w:val="Footer"/>
      <w:rPr>
        <w:rFonts w:ascii="Times New Roman" w:hAnsi="Times New Roman" w:cs="Times New Roman"/>
        <w:sz w:val="24"/>
        <w:szCs w:val="24"/>
      </w:rPr>
    </w:pPr>
    <w:r w:rsidRPr="00D15B09">
      <w:rPr>
        <w:rFonts w:ascii="Times New Roman" w:eastAsia="Times New Roman" w:hAnsi="Times New Roman" w:cs="Times New Roman"/>
        <w:bCs/>
        <w:color w:val="000000"/>
        <w:sz w:val="24"/>
        <w:szCs w:val="24"/>
      </w:rPr>
      <w:t>UbiCom</w:t>
    </w:r>
    <w:r w:rsidRPr="006C4D50">
      <w:rPr>
        <w:rFonts w:ascii="Times New Roman" w:eastAsia="Times New Roman" w:hAnsi="Times New Roman" w:cs="Times New Roman"/>
        <w:bCs/>
        <w:color w:val="000000"/>
        <w:sz w:val="24"/>
        <w:szCs w:val="24"/>
      </w:rPr>
      <w:t xml:space="preserve"> COMP 3500</w:t>
    </w:r>
    <w:r w:rsidRPr="00D15B09">
      <w:rPr>
        <w:rFonts w:ascii="Times New Roman" w:hAnsi="Times New Roman" w:cs="Times New Roman"/>
        <w:sz w:val="24"/>
        <w:szCs w:val="24"/>
      </w:rPr>
      <w:ptab w:relativeTo="margin" w:alignment="center" w:leader="none"/>
    </w:r>
    <w:r w:rsidRPr="00D15B09">
      <w:rPr>
        <w:rFonts w:ascii="Times New Roman" w:hAnsi="Times New Roman" w:cs="Times New Roman"/>
        <w:sz w:val="24"/>
        <w:szCs w:val="24"/>
      </w:rPr>
      <w:fldChar w:fldCharType="begin"/>
    </w:r>
    <w:r w:rsidRPr="00D15B09">
      <w:rPr>
        <w:rFonts w:ascii="Times New Roman" w:hAnsi="Times New Roman" w:cs="Times New Roman"/>
        <w:sz w:val="24"/>
        <w:szCs w:val="24"/>
      </w:rPr>
      <w:instrText xml:space="preserve"> PAGE   \* MERGEFORMAT </w:instrText>
    </w:r>
    <w:r w:rsidRPr="00D15B09">
      <w:rPr>
        <w:rFonts w:ascii="Times New Roman" w:hAnsi="Times New Roman" w:cs="Times New Roman"/>
        <w:sz w:val="24"/>
        <w:szCs w:val="24"/>
      </w:rPr>
      <w:fldChar w:fldCharType="separate"/>
    </w:r>
    <w:r w:rsidR="00041C52">
      <w:rPr>
        <w:rFonts w:ascii="Times New Roman" w:hAnsi="Times New Roman" w:cs="Times New Roman"/>
        <w:noProof/>
        <w:sz w:val="24"/>
        <w:szCs w:val="24"/>
      </w:rPr>
      <w:t>2</w:t>
    </w:r>
    <w:r w:rsidRPr="00D15B09">
      <w:rPr>
        <w:rFonts w:ascii="Times New Roman" w:hAnsi="Times New Roman" w:cs="Times New Roman"/>
        <w:noProof/>
        <w:sz w:val="24"/>
        <w:szCs w:val="24"/>
      </w:rPr>
      <w:fldChar w:fldCharType="end"/>
    </w:r>
    <w:r w:rsidRPr="00D15B09">
      <w:rPr>
        <w:rFonts w:ascii="Times New Roman" w:hAnsi="Times New Roman" w:cs="Times New Roman"/>
        <w:sz w:val="24"/>
        <w:szCs w:val="24"/>
      </w:rPr>
      <w:ptab w:relativeTo="margin" w:alignment="right" w:leader="none"/>
    </w:r>
    <w:r>
      <w:rPr>
        <w:rFonts w:ascii="Times New Roman" w:hAnsi="Times New Roman" w:cs="Times New Roman"/>
        <w:sz w:val="24"/>
        <w:szCs w:val="24"/>
      </w:rPr>
      <w:t>05042016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043FA" w14:textId="77777777" w:rsidR="00E566AA" w:rsidRPr="00D15B09" w:rsidRDefault="00E566AA">
    <w:pPr>
      <w:pStyle w:val="Footer"/>
      <w:rPr>
        <w:rFonts w:ascii="Times New Roman" w:hAnsi="Times New Roman" w:cs="Times New Roman"/>
        <w:sz w:val="24"/>
        <w:szCs w:val="24"/>
      </w:rPr>
    </w:pPr>
    <w:r w:rsidRPr="00D15B09">
      <w:rPr>
        <w:rFonts w:ascii="Times New Roman" w:eastAsia="Times New Roman" w:hAnsi="Times New Roman" w:cs="Times New Roman"/>
        <w:bCs/>
        <w:color w:val="000000"/>
        <w:sz w:val="24"/>
        <w:szCs w:val="24"/>
      </w:rPr>
      <w:t>UbiCom</w:t>
    </w:r>
    <w:r w:rsidRPr="006C4D50">
      <w:rPr>
        <w:rFonts w:ascii="Times New Roman" w:eastAsia="Times New Roman" w:hAnsi="Times New Roman" w:cs="Times New Roman"/>
        <w:bCs/>
        <w:color w:val="000000"/>
        <w:sz w:val="24"/>
        <w:szCs w:val="24"/>
      </w:rPr>
      <w:t xml:space="preserve"> COMP 3500</w:t>
    </w:r>
    <w:r w:rsidRPr="00D15B09">
      <w:rPr>
        <w:rFonts w:ascii="Times New Roman" w:hAnsi="Times New Roman" w:cs="Times New Roman"/>
        <w:sz w:val="24"/>
        <w:szCs w:val="24"/>
      </w:rPr>
      <w:ptab w:relativeTo="margin" w:alignment="center" w:leader="none"/>
    </w:r>
    <w:r>
      <w:rPr>
        <w:rFonts w:ascii="Times New Roman" w:hAnsi="Times New Roman" w:cs="Times New Roman"/>
        <w:sz w:val="24"/>
        <w:szCs w:val="24"/>
      </w:rPr>
      <w:t>A-</w:t>
    </w:r>
    <w:r w:rsidRPr="00D15B09">
      <w:rPr>
        <w:rFonts w:ascii="Times New Roman" w:hAnsi="Times New Roman" w:cs="Times New Roman"/>
        <w:sz w:val="24"/>
        <w:szCs w:val="24"/>
      </w:rPr>
      <w:fldChar w:fldCharType="begin"/>
    </w:r>
    <w:r w:rsidRPr="00D15B09">
      <w:rPr>
        <w:rFonts w:ascii="Times New Roman" w:hAnsi="Times New Roman" w:cs="Times New Roman"/>
        <w:sz w:val="24"/>
        <w:szCs w:val="24"/>
      </w:rPr>
      <w:instrText xml:space="preserve"> PAGE   \* MERGEFORMAT </w:instrText>
    </w:r>
    <w:r w:rsidRPr="00D15B09">
      <w:rPr>
        <w:rFonts w:ascii="Times New Roman" w:hAnsi="Times New Roman" w:cs="Times New Roman"/>
        <w:sz w:val="24"/>
        <w:szCs w:val="24"/>
      </w:rPr>
      <w:fldChar w:fldCharType="separate"/>
    </w:r>
    <w:r w:rsidR="00617679">
      <w:rPr>
        <w:rFonts w:ascii="Times New Roman" w:hAnsi="Times New Roman" w:cs="Times New Roman"/>
        <w:noProof/>
        <w:sz w:val="24"/>
        <w:szCs w:val="24"/>
      </w:rPr>
      <w:t>1</w:t>
    </w:r>
    <w:r w:rsidRPr="00D15B09">
      <w:rPr>
        <w:rFonts w:ascii="Times New Roman" w:hAnsi="Times New Roman" w:cs="Times New Roman"/>
        <w:noProof/>
        <w:sz w:val="24"/>
        <w:szCs w:val="24"/>
      </w:rPr>
      <w:fldChar w:fldCharType="end"/>
    </w:r>
    <w:r w:rsidRPr="00D15B09">
      <w:rPr>
        <w:rFonts w:ascii="Times New Roman" w:hAnsi="Times New Roman" w:cs="Times New Roman"/>
        <w:sz w:val="24"/>
        <w:szCs w:val="24"/>
      </w:rPr>
      <w:ptab w:relativeTo="margin" w:alignment="right" w:leader="none"/>
    </w:r>
    <w:r>
      <w:rPr>
        <w:rFonts w:ascii="Times New Roman" w:hAnsi="Times New Roman" w:cs="Times New Roman"/>
        <w:sz w:val="24"/>
        <w:szCs w:val="24"/>
      </w:rPr>
      <w:t>05042016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7A6104" w14:textId="77777777" w:rsidR="00622B66" w:rsidRDefault="00622B66" w:rsidP="00D15B09">
      <w:pPr>
        <w:spacing w:after="0" w:line="240" w:lineRule="auto"/>
      </w:pPr>
      <w:r>
        <w:separator/>
      </w:r>
    </w:p>
  </w:footnote>
  <w:footnote w:type="continuationSeparator" w:id="0">
    <w:p w14:paraId="57E04B89" w14:textId="77777777" w:rsidR="00622B66" w:rsidRDefault="00622B66" w:rsidP="00D15B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1211D" w14:textId="77777777" w:rsidR="00D15B09" w:rsidRPr="00D15B09" w:rsidRDefault="00D15B09" w:rsidP="00D15B09">
    <w:pPr>
      <w:pStyle w:val="Header"/>
      <w:jc w:val="center"/>
      <w:rPr>
        <w:rFonts w:ascii="Times New Roman" w:hAnsi="Times New Roman" w:cs="Times New Roman"/>
        <w:sz w:val="24"/>
        <w:szCs w:val="24"/>
      </w:rPr>
    </w:pPr>
  </w:p>
  <w:p w14:paraId="28C8F33D" w14:textId="2F05A666" w:rsidR="00D15B09" w:rsidRPr="00D15B09" w:rsidRDefault="00D15B09" w:rsidP="00D15B09">
    <w:pPr>
      <w:pStyle w:val="Header"/>
      <w:jc w:val="center"/>
      <w:rPr>
        <w:rFonts w:ascii="Times New Roman" w:hAnsi="Times New Roman" w:cs="Times New Roman"/>
        <w:sz w:val="24"/>
        <w:szCs w:val="24"/>
      </w:rPr>
    </w:pPr>
    <w:r w:rsidRPr="00D15B09">
      <w:rPr>
        <w:rFonts w:ascii="Times New Roman" w:hAnsi="Times New Roman" w:cs="Times New Roman"/>
        <w:sz w:val="24"/>
        <w:szCs w:val="24"/>
      </w:rPr>
      <w:t>University of Massachusetts Lowell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752E9"/>
    <w:multiLevelType w:val="hybridMultilevel"/>
    <w:tmpl w:val="E9D06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12709"/>
    <w:rsid w:val="000319FE"/>
    <w:rsid w:val="00041C52"/>
    <w:rsid w:val="000478BF"/>
    <w:rsid w:val="00103C45"/>
    <w:rsid w:val="001354AB"/>
    <w:rsid w:val="00216864"/>
    <w:rsid w:val="00253DFE"/>
    <w:rsid w:val="00256C3E"/>
    <w:rsid w:val="00341BDE"/>
    <w:rsid w:val="005662E6"/>
    <w:rsid w:val="00617679"/>
    <w:rsid w:val="00622B66"/>
    <w:rsid w:val="0063600C"/>
    <w:rsid w:val="006C4D50"/>
    <w:rsid w:val="007009E4"/>
    <w:rsid w:val="00827708"/>
    <w:rsid w:val="009151E1"/>
    <w:rsid w:val="00A03DF6"/>
    <w:rsid w:val="00A2729A"/>
    <w:rsid w:val="00A75D4C"/>
    <w:rsid w:val="00B143EF"/>
    <w:rsid w:val="00CB6364"/>
    <w:rsid w:val="00D15B09"/>
    <w:rsid w:val="00D77C12"/>
    <w:rsid w:val="00D8645A"/>
    <w:rsid w:val="00E566AA"/>
    <w:rsid w:val="00F0653F"/>
    <w:rsid w:val="00F2535C"/>
    <w:rsid w:val="00FB6ABD"/>
    <w:rsid w:val="1B4C27C2"/>
    <w:rsid w:val="5C3A06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C4D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sid w:val="006C4D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C4D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C4D50"/>
  </w:style>
  <w:style w:type="paragraph" w:styleId="BalloonText">
    <w:name w:val="Balloon Text"/>
    <w:basedOn w:val="Normal"/>
    <w:link w:val="BalloonTextChar"/>
    <w:uiPriority w:val="99"/>
    <w:semiHidden/>
    <w:unhideWhenUsed/>
    <w:rsid w:val="00B14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3EF"/>
    <w:rPr>
      <w:rFonts w:ascii="Tahoma" w:hAnsi="Tahoma" w:cs="Tahoma"/>
      <w:sz w:val="16"/>
      <w:szCs w:val="16"/>
    </w:rPr>
  </w:style>
  <w:style w:type="paragraph" w:styleId="Header">
    <w:name w:val="header"/>
    <w:basedOn w:val="Normal"/>
    <w:link w:val="HeaderChar"/>
    <w:uiPriority w:val="99"/>
    <w:unhideWhenUsed/>
    <w:rsid w:val="00D15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B09"/>
  </w:style>
  <w:style w:type="paragraph" w:styleId="Footer">
    <w:name w:val="footer"/>
    <w:basedOn w:val="Normal"/>
    <w:link w:val="FooterChar"/>
    <w:uiPriority w:val="99"/>
    <w:unhideWhenUsed/>
    <w:rsid w:val="00D15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B09"/>
  </w:style>
  <w:style w:type="character" w:styleId="Hyperlink">
    <w:name w:val="Hyperlink"/>
    <w:basedOn w:val="DefaultParagraphFont"/>
    <w:uiPriority w:val="99"/>
    <w:unhideWhenUsed/>
    <w:rsid w:val="00E566A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C4D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sid w:val="006C4D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C4D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C4D50"/>
  </w:style>
  <w:style w:type="paragraph" w:styleId="BalloonText">
    <w:name w:val="Balloon Text"/>
    <w:basedOn w:val="Normal"/>
    <w:link w:val="BalloonTextChar"/>
    <w:uiPriority w:val="99"/>
    <w:semiHidden/>
    <w:unhideWhenUsed/>
    <w:rsid w:val="00B14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3EF"/>
    <w:rPr>
      <w:rFonts w:ascii="Tahoma" w:hAnsi="Tahoma" w:cs="Tahoma"/>
      <w:sz w:val="16"/>
      <w:szCs w:val="16"/>
    </w:rPr>
  </w:style>
  <w:style w:type="paragraph" w:styleId="Header">
    <w:name w:val="header"/>
    <w:basedOn w:val="Normal"/>
    <w:link w:val="HeaderChar"/>
    <w:uiPriority w:val="99"/>
    <w:unhideWhenUsed/>
    <w:rsid w:val="00D15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B09"/>
  </w:style>
  <w:style w:type="paragraph" w:styleId="Footer">
    <w:name w:val="footer"/>
    <w:basedOn w:val="Normal"/>
    <w:link w:val="FooterChar"/>
    <w:uiPriority w:val="99"/>
    <w:unhideWhenUsed/>
    <w:rsid w:val="00D15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B09"/>
  </w:style>
  <w:style w:type="character" w:styleId="Hyperlink">
    <w:name w:val="Hyperlink"/>
    <w:basedOn w:val="DefaultParagraphFont"/>
    <w:uiPriority w:val="99"/>
    <w:unhideWhenUsed/>
    <w:rsid w:val="00E566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379398">
      <w:bodyDiv w:val="1"/>
      <w:marLeft w:val="0"/>
      <w:marRight w:val="0"/>
      <w:marTop w:val="0"/>
      <w:marBottom w:val="0"/>
      <w:divBdr>
        <w:top w:val="none" w:sz="0" w:space="0" w:color="auto"/>
        <w:left w:val="none" w:sz="0" w:space="0" w:color="auto"/>
        <w:bottom w:val="none" w:sz="0" w:space="0" w:color="auto"/>
        <w:right w:val="none" w:sz="0" w:space="0" w:color="auto"/>
      </w:divBdr>
    </w:div>
    <w:div w:id="197409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totronixdiagnostics.com/hearingconservation.html" TargetMode="External"/><Relationship Id="rId2" Type="http://schemas.openxmlformats.org/officeDocument/2006/relationships/styles" Target="styles.xml"/><Relationship Id="rId16" Type="http://schemas.openxmlformats.org/officeDocument/2006/relationships/hyperlink" Target="http://www.euro.who.int/en/health-topics/environment-and-health/noise/data-and-statisti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Chen Zheng</dc:creator>
  <cp:lastModifiedBy>Carlos Chen Zheng</cp:lastModifiedBy>
  <cp:revision>2</cp:revision>
  <dcterms:created xsi:type="dcterms:W3CDTF">2016-05-04T02:04:00Z</dcterms:created>
  <dcterms:modified xsi:type="dcterms:W3CDTF">2016-05-04T02:04:00Z</dcterms:modified>
</cp:coreProperties>
</file>