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56" w:rsidRDefault="000F2EC6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AF5956" w:rsidRDefault="000F2EC6">
      <w:pPr>
        <w:widowControl w:val="0"/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«ЛЭТИ» ИМ. В.И. УЛЬЯНОВА (ЛЕНИНА)</w:t>
      </w:r>
    </w:p>
    <w:p w:rsidR="00AF5956" w:rsidRDefault="000F2EC6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:rsidR="00AF5956" w:rsidRDefault="00AF5956">
      <w:pPr>
        <w:keepLines/>
        <w:widowControl w:val="0"/>
        <w:spacing w:before="108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1F3863"/>
        </w:rPr>
      </w:pPr>
    </w:p>
    <w:p w:rsidR="00AF5956" w:rsidRDefault="000F2EC6">
      <w:pPr>
        <w:keepLines/>
        <w:widowControl w:val="0"/>
        <w:spacing w:before="10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AF5956" w:rsidRDefault="000F2EC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по дисциплине «Компьютерная графика»</w:t>
      </w:r>
    </w:p>
    <w:p w:rsidR="00AF5956" w:rsidRDefault="000F2EC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Исследование алгоритмов отсечения отрезков и многоугольников</w:t>
      </w:r>
    </w:p>
    <w:p w:rsidR="00AF5956" w:rsidRDefault="000F2EC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окнами различного вида</w:t>
      </w:r>
    </w:p>
    <w:p w:rsidR="00AF5956" w:rsidRDefault="00AF595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5956" w:rsidRDefault="00AF595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5956" w:rsidRDefault="00AF59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5956" w:rsidRDefault="00AF595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bottomFromText="160" w:vertAnchor="text" w:tblpX="-245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4"/>
        <w:gridCol w:w="2616"/>
      </w:tblGrid>
      <w:tr w:rsidR="00AF5956">
        <w:trPr>
          <w:trHeight w:val="815"/>
        </w:trPr>
        <w:tc>
          <w:tcPr>
            <w:tcW w:w="6384" w:type="dxa"/>
          </w:tcPr>
          <w:p w:rsidR="00AF5956" w:rsidRDefault="000F2EC6" w:rsidP="00DF2325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Студенты </w:t>
            </w:r>
            <w:r w:rsidR="00DF23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616" w:type="dxa"/>
          </w:tcPr>
          <w:p w:rsidR="00AF5956" w:rsidRDefault="00AF5956" w:rsidP="00DF23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F5956">
        <w:trPr>
          <w:trHeight w:val="815"/>
        </w:trPr>
        <w:tc>
          <w:tcPr>
            <w:tcW w:w="6384" w:type="dxa"/>
          </w:tcPr>
          <w:p w:rsidR="00AF5956" w:rsidRDefault="000F2EC6">
            <w:pPr>
              <w:widowControl w:val="0"/>
              <w:spacing w:after="12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                 ________________</w:t>
            </w:r>
          </w:p>
        </w:tc>
        <w:tc>
          <w:tcPr>
            <w:tcW w:w="2616" w:type="dxa"/>
          </w:tcPr>
          <w:p w:rsidR="00AF5956" w:rsidRDefault="000F2EC6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Матвеева И.В.</w:t>
            </w:r>
          </w:p>
        </w:tc>
      </w:tr>
    </w:tbl>
    <w:p w:rsidR="00AF5956" w:rsidRDefault="00AF59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5956" w:rsidRDefault="00AF59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0F2E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AF5956" w:rsidRDefault="000F2E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AF5956" w:rsidRDefault="000F2E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Обеспечить реализацию алгоритма отсечения массива произвольных отрезков заданным прямоугольным окном с использование четырех битового кода для концов каждого анализируемого отрезка. Вначале следует вывести на экран сгенерированные отрезки полностью, а з</w:t>
      </w:r>
      <w:r>
        <w:rPr>
          <w:rFonts w:ascii="Times New Roman" w:eastAsia="Times New Roman" w:hAnsi="Times New Roman" w:cs="Times New Roman"/>
          <w:sz w:val="28"/>
          <w:szCs w:val="28"/>
        </w:rPr>
        <w:t>атем другим цветом или яркостью те, которые полностью или частично попадают в область окна.</w:t>
      </w: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Теоретические положения</w:t>
      </w:r>
    </w:p>
    <w:p w:rsidR="00AF5956" w:rsidRDefault="000F2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Алгоритм Сазерленда-Коэна использует четырехбитный код для определения положения концов отрезка относительно прямоугольного окна. Каждый бит кода (b0, b1, b2, b3) указывает на расположение соответствующей точки относительно границ окна. При расчете кодов в</w:t>
      </w:r>
      <w:r>
        <w:rPr>
          <w:rFonts w:ascii="Gungsuh" w:eastAsia="Gungsuh" w:hAnsi="Gungsuh" w:cs="Gungsuh"/>
          <w:sz w:val="28"/>
          <w:szCs w:val="28"/>
        </w:rPr>
        <w:t>ыполняются следующие правила: b0 устанавливается в 0, если x≥xmin; b0 в 1, если x&lt;xmin; b1 в 0, если x≤xmax; 1, x&gt;xmax; b2 в 0, если y≥ymin; b2 в 1, если y&lt;ymin; b3 в 0, если y≤ymax; 1, y&gt;ymax.</w:t>
      </w:r>
    </w:p>
    <w:p w:rsidR="00AF5956" w:rsidRDefault="000F2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вычисления кодов возможны следующие сценарии: 1) если ко</w:t>
      </w:r>
      <w:r>
        <w:rPr>
          <w:rFonts w:ascii="Times New Roman" w:eastAsia="Times New Roman" w:hAnsi="Times New Roman" w:cs="Times New Roman"/>
          <w:sz w:val="28"/>
          <w:szCs w:val="28"/>
        </w:rPr>
        <w:t>ды состоят только из нулей, то отрезок полностью находится внутри окна и должен быть отрисован целиком; 2) если коды имеют единичный бит в одной и той же позиции, то отрезок находится за пределами окна и не будет отображен; 3) в остальных случаях окно пере</w:t>
      </w:r>
      <w:r>
        <w:rPr>
          <w:rFonts w:ascii="Times New Roman" w:eastAsia="Times New Roman" w:hAnsi="Times New Roman" w:cs="Times New Roman"/>
          <w:sz w:val="28"/>
          <w:szCs w:val="28"/>
        </w:rPr>
        <w:t>секает отрезок частично, что требует осуществления отсечения.</w:t>
      </w:r>
    </w:p>
    <w:p w:rsidR="00AF5956" w:rsidRDefault="000F2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случая 3 происходит итеративное перемещение концов отрезков вдоль самого отрезка с последующим пересчетом кодов. Этот процесс повторяется до тех пор, пока не выполнятся условия 1 или 2 — отр</w:t>
      </w:r>
      <w:r>
        <w:rPr>
          <w:rFonts w:ascii="Times New Roman" w:eastAsia="Times New Roman" w:hAnsi="Times New Roman" w:cs="Times New Roman"/>
          <w:sz w:val="28"/>
          <w:szCs w:val="28"/>
        </w:rPr>
        <w:t>езок либо целиком видим, либо полностью невидим. Этот подход позволяет эффективно определять видимость отрезков относительно окна и осуществлять их корректное отображение.</w:t>
      </w:r>
    </w:p>
    <w:p w:rsidR="00AF5956" w:rsidRDefault="00AF59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AF59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AF5956" w:rsidRDefault="000F2E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отсечения clipping, которая принимает массив отрезков lines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рямоугольное окно window. </w:t>
      </w:r>
    </w:p>
    <w:p w:rsidR="00AF5956" w:rsidRDefault="000F2E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get_bytes_point, которая вычисляет и код видимости для заданной точки относительно окна. Код формируется на основе положения точки относительно границ окна. Создание списка points для хранения кодов видимости концов каждо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отрезка в соответствии с окном. </w:t>
      </w:r>
    </w:p>
    <w:p w:rsidR="00AF5956" w:rsidRDefault="000F2E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get_bytes_point обходит все отрезки и вычисляет коды видимости для их концов. </w:t>
      </w:r>
    </w:p>
    <w:p w:rsidR="00AF5956" w:rsidRDefault="000F2E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пустого списка mas_in для хранения результатов видимости отрезков. Проверка каждой пары кодов видимости для отрезков. Если х</w:t>
      </w:r>
      <w:r>
        <w:rPr>
          <w:rFonts w:ascii="Times New Roman" w:eastAsia="Times New Roman" w:hAnsi="Times New Roman" w:cs="Times New Roman"/>
          <w:sz w:val="28"/>
          <w:szCs w:val="28"/>
        </w:rPr>
        <w:t>отя бы один код равен 0, то отрезок полностью видим и добавляется 1 в mas_in. Если оба кода одинаковы, то отрезок полностью невидим и добавляется 0 в mas_in. В остальных случаях происходит частичная видимость отрезков, и начинается итерация по каждому пикс</w:t>
      </w:r>
      <w:r>
        <w:rPr>
          <w:rFonts w:ascii="Times New Roman" w:eastAsia="Times New Roman" w:hAnsi="Times New Roman" w:cs="Times New Roman"/>
          <w:sz w:val="28"/>
          <w:szCs w:val="28"/>
        </w:rPr>
        <w:t>елю отрезка. Для каждого пикселя рассчитывается код видимости, и если хотя бы один пиксель видим, то отрезок считается частично видимым и добавляется результат 2 в mas_in. Итоговый список mas_in содержит результаты видимости для каждого отрезка относительн</w:t>
      </w:r>
      <w:r>
        <w:rPr>
          <w:rFonts w:ascii="Times New Roman" w:eastAsia="Times New Roman" w:hAnsi="Times New Roman" w:cs="Times New Roman"/>
          <w:sz w:val="28"/>
          <w:szCs w:val="28"/>
        </w:rPr>
        <w:t>о окна. Функция возвращает список mas_in с результатами видимости отрезков.</w:t>
      </w: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лабораторной работы</w:t>
      </w:r>
    </w:p>
    <w:p w:rsidR="00AF5956" w:rsidRDefault="000F2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была создана на языке Python с использованием графической библиотеки Tkinter.</w:t>
      </w:r>
    </w:p>
    <w:p w:rsidR="00AF5956" w:rsidRDefault="000F2E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программы нужно ввести координаты окна и нажать кн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опку “Ок”. </w:t>
      </w: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2879199" cy="215939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199" cy="215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864958" cy="215600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958" cy="2156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956" w:rsidRDefault="000F2E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896553" cy="217008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2170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934653" cy="220346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653" cy="220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AF5956" w:rsidRDefault="000F2E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обеспечили реализацию алгоритма отсечения массива произвольных отрезков заданным прямоугольным окном с использование алгоритма Коэна-Сазерленда. Вывели на экран сгенерированные отрезки,  зеленым цветом пометили те, что полностью </w:t>
      </w:r>
      <w:r>
        <w:rPr>
          <w:rFonts w:ascii="Times New Roman" w:eastAsia="Times New Roman" w:hAnsi="Times New Roman" w:cs="Times New Roman"/>
          <w:sz w:val="28"/>
          <w:szCs w:val="28"/>
        </w:rPr>
        <w:t>или частично попадают в область окна.</w:t>
      </w:r>
    </w:p>
    <w:p w:rsidR="00AF5956" w:rsidRDefault="00AF59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F5956" w:rsidRDefault="000F2E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1: исходный код программы</w:t>
      </w:r>
    </w:p>
    <w:p w:rsidR="00AF5956" w:rsidRDefault="000F2EC6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import numpy as np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from mpl_toolkits.mplot3d import Axes3D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from mpl_toolkits.mplot3d.art3d import Poly3DCollection, Line3DCollection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import matplotlib.pyplot as plt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import matplotlib.lines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import matplotlib.patches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from tkinter import *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from tkinter.ttk import *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import random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def clipping(lines, window):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def get_bytes_point(point, window):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x, y = point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x_min, x_max = sorted([window[0][0], window[1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][0]])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y_min, y_max = sorted([window[0][1], window[1][1]])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if x_min &lt;= x &lt;= x_max and y_min &lt;= y &lt;= y_max: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return 0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elif x &lt; x_min: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return 1 if y_min &lt;= y &lt;= y_max else 2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elif x &gt; x_max: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return 4 if y_min &lt;= y &lt;= y_max else 5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else: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return 6 if y &lt; y_min else 8 if y &gt; y_max else 10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points = []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for i in range(4):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for j in range(2):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points.append(get_bytes_point(lines[i][j], window))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mas_in = []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for i in range(0, len(points), 2):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if 0 in points[i:i+2]: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mas_in.append(1)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elif points[i] == points[i+1]: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mas_in.append(0)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else: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result = 2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line = lines[(i // 2)]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for k in range(min(line[0][0], line[1][0]), max(line[0][0], line[1][0]), 1):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y = (k - line[0][0]) / (line[1][0] - line[0][0]) * (line[1][1] - line[0][1]) + line[0][1]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point0 = get_bytes_point((k, y), window)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point1 = get_bytes_point((k, y), window)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0 in [point0, point1]: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result = 1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break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elif point0 != point1: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result = 2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mas_in.append(result)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return mas_in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def draw_lines(lines, window, mas_true_points):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colors = ['red', 'lime']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for i in range(4):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color = colors[0]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if mas_true_points[i] == 1: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color = colors[1]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plt.plot([lines[i][0][0], lines[i][1][0]], [lines[i][0][1], lines[i][1][1]], color=color)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plt.plot([window[0][0], window[1][0]], [window[0][1], window[0][1]], color='orange')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plt.plot([window[0][0], window[0][0]], [window[0][1], window[1][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1]], color='orange')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plt.plot([window[0][0], window[1][0]], [window[1][1], window[1][1]], color='orange')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plt.plot([window[1][0], window[1][0]], [window[0][1], window[1][1]], color='orange')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plt.show()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def generate_lines():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coordinates = 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np.array([[[0, 0], [0, 0]], [[0, 0], [0, 0]], [[0, 0], [0, 0]], [[0, 0], [0, 0]]])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N = random.randint(5, 1000)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for i in range(4):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coordinates[i][0][0], coordinates[i][0][1], coordinates[i][1][0], coordinates[i][1][1] = random.randint(0, N),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\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    random.randint(0, N), random.randint(0, N), random.randint(0, N)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return coordinates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def main_window():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res_points = generate_lines()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window_points = np.array([[0, 0], [0, 0]])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def counts():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point = [0.0, 0.0]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w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indow_points[0][0] = float(x1_field.get())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window_points[0][1] = float(y1_field.get())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res_points[0] = tuple(point.copy())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window_points[1][0] = float(x2_field.get())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window_points[1][1] = float(y2_field.get())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res_points[1] = tuple(point.copy())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def click():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counts()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 = generate_lines()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    mas_true_points = clipping(res_points, window_points)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    draw_lines(res_points, window_points, mas_true_points)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window = Tk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window.title("</w:t>
      </w:r>
      <w:r>
        <w:rPr>
          <w:rFonts w:ascii="Consolas" w:eastAsia="Consolas" w:hAnsi="Consolas" w:cs="Consolas"/>
          <w:sz w:val="16"/>
          <w:szCs w:val="16"/>
        </w:rPr>
        <w:t>Лаб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. </w:t>
      </w:r>
      <w:r>
        <w:rPr>
          <w:rFonts w:ascii="Consolas" w:eastAsia="Consolas" w:hAnsi="Consolas" w:cs="Consolas"/>
          <w:sz w:val="16"/>
          <w:szCs w:val="16"/>
        </w:rPr>
        <w:t>работа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№4")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window.geometry('300x200')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window.resizable(False, False)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Введите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координаты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окна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", font=("Consolas", 14)).place(x=35, y=10)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text="x1: ", font=("Consolas", 14)).place(x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=15, y=50)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x1_field = Entry(window, width=10)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x1_field.place(x=50, y=50)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text="y1: ", font=("Consolas", 14)).place(x=155, y=50)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y1_field = Entry(window, width=10)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y1_field.place(x=190, y=50)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text="x2: ", </w:t>
      </w:r>
      <w:r w:rsidRPr="00DF2325">
        <w:rPr>
          <w:rFonts w:ascii="Consolas" w:eastAsia="Consolas" w:hAnsi="Consolas" w:cs="Consolas"/>
          <w:sz w:val="16"/>
          <w:szCs w:val="16"/>
          <w:lang w:val="en-US"/>
        </w:rPr>
        <w:t>font=("Consolas", 14)).place(x=15, y=90)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x2_field = Entry(window, width=10)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x2_field.place(x=50, y=90)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text="y2: ", font=("Consolas", 14)).place(x=155, y=90)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y2_field = Entry(window, width=10)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y2_field.place(x=190, y=90)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ok_button = Button(window, text="Ok",  command=click)</w:t>
      </w: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ok_button.place(x=108, y=150)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window.mainloop()</w:t>
      </w: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AF595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AF5956" w:rsidRPr="00DF2325" w:rsidRDefault="000F2EC6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>if __name__ == "__main__":</w:t>
      </w:r>
    </w:p>
    <w:p w:rsidR="00AF5956" w:rsidRDefault="000F2EC6">
      <w:pPr>
        <w:rPr>
          <w:rFonts w:ascii="Consolas" w:eastAsia="Consolas" w:hAnsi="Consolas" w:cs="Consolas"/>
          <w:sz w:val="16"/>
          <w:szCs w:val="16"/>
        </w:rPr>
      </w:pPr>
      <w:r w:rsidRPr="00DF2325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main_window()</w:t>
      </w:r>
    </w:p>
    <w:p w:rsidR="00AF5956" w:rsidRDefault="00AF595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F5956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C6" w:rsidRDefault="000F2EC6">
      <w:pPr>
        <w:spacing w:after="0" w:line="240" w:lineRule="auto"/>
      </w:pPr>
      <w:r>
        <w:separator/>
      </w:r>
    </w:p>
  </w:endnote>
  <w:endnote w:type="continuationSeparator" w:id="0">
    <w:p w:rsidR="000F2EC6" w:rsidRDefault="000F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956" w:rsidRDefault="000F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mallCaps/>
      </w:rPr>
    </w:pPr>
    <w:r>
      <w:rPr>
        <w:rFonts w:ascii="Times New Roman" w:eastAsia="Times New Roman" w:hAnsi="Times New Roman" w:cs="Times New Roman"/>
        <w:smallCaps/>
      </w:rPr>
      <w:fldChar w:fldCharType="begin"/>
    </w:r>
    <w:r>
      <w:rPr>
        <w:rFonts w:ascii="Times New Roman" w:eastAsia="Times New Roman" w:hAnsi="Times New Roman" w:cs="Times New Roman"/>
        <w:smallCaps/>
      </w:rPr>
      <w:instrText>PAGE</w:instrText>
    </w:r>
    <w:r w:rsidR="00DF2325">
      <w:rPr>
        <w:rFonts w:ascii="Times New Roman" w:eastAsia="Times New Roman" w:hAnsi="Times New Roman" w:cs="Times New Roman"/>
        <w:smallCaps/>
      </w:rPr>
      <w:fldChar w:fldCharType="separate"/>
    </w:r>
    <w:r w:rsidR="00DF2325">
      <w:rPr>
        <w:rFonts w:ascii="Times New Roman" w:eastAsia="Times New Roman" w:hAnsi="Times New Roman" w:cs="Times New Roman"/>
        <w:smallCaps/>
        <w:noProof/>
      </w:rPr>
      <w:t>2</w:t>
    </w:r>
    <w:r>
      <w:rPr>
        <w:rFonts w:ascii="Times New Roman" w:eastAsia="Times New Roman" w:hAnsi="Times New Roman" w:cs="Times New Roman"/>
        <w:smallCaps/>
      </w:rPr>
      <w:fldChar w:fldCharType="end"/>
    </w:r>
  </w:p>
  <w:p w:rsidR="00AF5956" w:rsidRDefault="00AF59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C6" w:rsidRDefault="000F2EC6">
      <w:pPr>
        <w:spacing w:after="0" w:line="240" w:lineRule="auto"/>
      </w:pPr>
      <w:r>
        <w:separator/>
      </w:r>
    </w:p>
  </w:footnote>
  <w:footnote w:type="continuationSeparator" w:id="0">
    <w:p w:rsidR="000F2EC6" w:rsidRDefault="000F2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56"/>
    <w:rsid w:val="000F2EC6"/>
    <w:rsid w:val="00AF5956"/>
    <w:rsid w:val="00D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231E39-D891-4834-80D5-A55EDE31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1219</Words>
  <Characters>6950</Characters>
  <Application>Microsoft Office Word</Application>
  <DocSecurity>0</DocSecurity>
  <Lines>57</Lines>
  <Paragraphs>16</Paragraphs>
  <ScaleCrop>false</ScaleCrop>
  <Company>*</Company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2024-07-19T10:57:00Z</dcterms:created>
  <dcterms:modified xsi:type="dcterms:W3CDTF">2024-07-19T10:57:00Z</dcterms:modified>
</cp:coreProperties>
</file>