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C0929" w14:textId="77777777" w:rsidR="00AE37D4" w:rsidRDefault="00AE37D4" w:rsidP="00AE37D4">
      <w:r>
        <w:t>2.</w:t>
      </w:r>
      <w:r>
        <w:tab/>
        <w:t xml:space="preserve">Suppose XYZ company has a rule stating that a employee’s salary cannot be changed by more than 20% of the original salary if his/her experience is less than 5 years. Create a trigger ‘salary_change_monitoring’ to enforce this constraint. The trigger fires whenever there is an update to the emp table and outputs a suitable error message when the rule is violated. </w:t>
      </w:r>
    </w:p>
    <w:p w14:paraId="3E485352" w14:textId="77777777" w:rsidR="00AE37D4" w:rsidRDefault="00AE37D4" w:rsidP="00AE37D4"/>
    <w:p w14:paraId="77B13A11" w14:textId="77777777" w:rsidR="00AE37D4" w:rsidRDefault="00AE37D4" w:rsidP="00AE37D4"/>
    <w:p w14:paraId="650D90BD" w14:textId="77777777" w:rsidR="00AE37D4" w:rsidRDefault="00AE37D4" w:rsidP="00AE37D4">
      <w:r>
        <w:t>Ans:</w:t>
      </w:r>
    </w:p>
    <w:p w14:paraId="54769885" w14:textId="77777777" w:rsidR="00AE37D4" w:rsidRDefault="00AE37D4" w:rsidP="00AE37D4"/>
    <w:p w14:paraId="64C61BCD" w14:textId="77777777" w:rsidR="00AE37D4" w:rsidRDefault="00AE37D4" w:rsidP="00AE37D4"/>
    <w:p w14:paraId="1F25807C" w14:textId="77777777" w:rsidR="00AE37D4" w:rsidRDefault="00AE37D4" w:rsidP="00AE37D4">
      <w:r>
        <w:t xml:space="preserve">Create or replace trigger salary_change_monitoring </w:t>
      </w:r>
    </w:p>
    <w:p w14:paraId="7CBED5EE" w14:textId="77777777" w:rsidR="00AE37D4" w:rsidRDefault="00AE37D4" w:rsidP="00AE37D4">
      <w:r>
        <w:t>before update of sal on emp for each row</w:t>
      </w:r>
    </w:p>
    <w:p w14:paraId="40221734" w14:textId="77777777" w:rsidR="00AE37D4" w:rsidRDefault="00AE37D4" w:rsidP="00AE37D4"/>
    <w:p w14:paraId="76E0F696" w14:textId="77777777" w:rsidR="00AE37D4" w:rsidRDefault="00AE37D4" w:rsidP="00AE37D4">
      <w:r>
        <w:t>Declare</w:t>
      </w:r>
    </w:p>
    <w:p w14:paraId="2F60CA62" w14:textId="77777777" w:rsidR="00AE37D4" w:rsidRDefault="00AE37D4" w:rsidP="00AE37D4">
      <w:r>
        <w:t>hdate date;</w:t>
      </w:r>
    </w:p>
    <w:p w14:paraId="2F40EF0A" w14:textId="77777777" w:rsidR="00AE37D4" w:rsidRDefault="00AE37D4" w:rsidP="00AE37D4"/>
    <w:p w14:paraId="691F1983" w14:textId="77777777" w:rsidR="00AE37D4" w:rsidRDefault="00AE37D4" w:rsidP="00AE37D4">
      <w:r>
        <w:t>Begin</w:t>
      </w:r>
    </w:p>
    <w:p w14:paraId="6922B059" w14:textId="77777777" w:rsidR="00AE37D4" w:rsidRDefault="00AE37D4" w:rsidP="00AE37D4">
      <w:r>
        <w:t>select hiredate into hdate from emp where empno=:new.empno;</w:t>
      </w:r>
    </w:p>
    <w:p w14:paraId="72D4268A" w14:textId="77777777" w:rsidR="00AE37D4" w:rsidRDefault="00AE37D4" w:rsidP="00AE37D4"/>
    <w:p w14:paraId="4FD75EAA" w14:textId="77777777" w:rsidR="00AE37D4" w:rsidRDefault="00AE37D4" w:rsidP="00AE37D4">
      <w:r>
        <w:t>if to_date(sysdate) - to_date(hdate) &gt; 5*365 then</w:t>
      </w:r>
    </w:p>
    <w:p w14:paraId="14577434" w14:textId="77777777" w:rsidR="00AE37D4" w:rsidRDefault="00AE37D4" w:rsidP="00AE37D4">
      <w:r>
        <w:t>update emp set sal = :new.sal where empno=:new.empno;</w:t>
      </w:r>
    </w:p>
    <w:p w14:paraId="7A11BD90" w14:textId="77777777" w:rsidR="00AE37D4" w:rsidRDefault="00AE37D4" w:rsidP="00AE37D4"/>
    <w:p w14:paraId="15A232E1" w14:textId="77777777" w:rsidR="00AE37D4" w:rsidRDefault="00AE37D4" w:rsidP="00AE37D4">
      <w:r>
        <w:t xml:space="preserve">elsif to_date(sysdate) - to_date(hdate) &lt; 5*365 and </w:t>
      </w:r>
    </w:p>
    <w:p w14:paraId="0A869511" w14:textId="77777777" w:rsidR="00AE37D4" w:rsidRDefault="00AE37D4" w:rsidP="00AE37D4">
      <w:r>
        <w:t>:new.sal&lt;=:old.sal+:old.sal*0.20 then</w:t>
      </w:r>
    </w:p>
    <w:p w14:paraId="681170E9" w14:textId="77777777" w:rsidR="00AE37D4" w:rsidRDefault="00AE37D4" w:rsidP="00AE37D4">
      <w:r>
        <w:t>update emp set sal = :new.sal where empno=:new.empno;</w:t>
      </w:r>
    </w:p>
    <w:p w14:paraId="00257C48" w14:textId="77777777" w:rsidR="00AE37D4" w:rsidRDefault="00AE37D4" w:rsidP="00AE37D4"/>
    <w:p w14:paraId="391D7D45" w14:textId="77777777" w:rsidR="00AE37D4" w:rsidRDefault="00AE37D4" w:rsidP="00AE37D4">
      <w:r>
        <w:t>else</w:t>
      </w:r>
    </w:p>
    <w:p w14:paraId="3B5B92DD" w14:textId="77777777" w:rsidR="00AE37D4" w:rsidRDefault="00AE37D4" w:rsidP="00AE37D4">
      <w:r>
        <w:t>Raise_application_error(-202026, 'Abnormal increment in salary');</w:t>
      </w:r>
    </w:p>
    <w:p w14:paraId="431E057F" w14:textId="77777777" w:rsidR="00AE37D4" w:rsidRDefault="00AE37D4" w:rsidP="00AE37D4"/>
    <w:p w14:paraId="71C5B179" w14:textId="77777777" w:rsidR="00AE37D4" w:rsidRDefault="00AE37D4" w:rsidP="00AE37D4">
      <w:r>
        <w:t>end if;</w:t>
      </w:r>
    </w:p>
    <w:p w14:paraId="48367514" w14:textId="77777777" w:rsidR="00AE37D4" w:rsidRDefault="00AE37D4" w:rsidP="00AE37D4">
      <w:r>
        <w:t>End;</w:t>
      </w:r>
    </w:p>
    <w:p w14:paraId="6C365F7F" w14:textId="77777777" w:rsidR="00AE37D4" w:rsidRDefault="00AE37D4" w:rsidP="00AE37D4"/>
    <w:p w14:paraId="7CFA862A" w14:textId="77777777" w:rsidR="00AE37D4" w:rsidRDefault="00AE37D4" w:rsidP="00AE37D4"/>
    <w:p w14:paraId="31FA035A" w14:textId="77777777" w:rsidR="00AE37D4" w:rsidRDefault="00AE37D4" w:rsidP="00AE37D4"/>
    <w:p w14:paraId="5F5F648B" w14:textId="77777777" w:rsidR="00AE37D4" w:rsidRDefault="00AE37D4" w:rsidP="00AE37D4"/>
    <w:p w14:paraId="69A101F5" w14:textId="77777777" w:rsidR="00AE37D4" w:rsidRDefault="00AE37D4" w:rsidP="00AE37D4"/>
    <w:p w14:paraId="60D50F8F" w14:textId="77777777" w:rsidR="00AE37D4" w:rsidRDefault="00AE37D4" w:rsidP="00AE37D4"/>
    <w:p w14:paraId="68C2CEF1" w14:textId="77777777" w:rsidR="00AE37D4" w:rsidRDefault="00AE37D4" w:rsidP="00AE37D4"/>
    <w:p w14:paraId="1489E645" w14:textId="77777777" w:rsidR="00AE37D4" w:rsidRDefault="00AE37D4" w:rsidP="00AE37D4"/>
    <w:p w14:paraId="09539C11" w14:textId="77777777" w:rsidR="00AE37D4" w:rsidRDefault="00AE37D4" w:rsidP="00AE37D4"/>
    <w:p w14:paraId="6796F816" w14:textId="77777777" w:rsidR="00AE37D4" w:rsidRDefault="00AE37D4" w:rsidP="00AE37D4"/>
    <w:p w14:paraId="25B861E0" w14:textId="77777777" w:rsidR="00AE37D4" w:rsidRDefault="00AE37D4" w:rsidP="00AE37D4"/>
    <w:p w14:paraId="2D8F87D9" w14:textId="77777777" w:rsidR="00AE37D4" w:rsidRDefault="00AE37D4" w:rsidP="00AE37D4"/>
    <w:p w14:paraId="765B4F85" w14:textId="77777777" w:rsidR="00AE37D4" w:rsidRDefault="00AE37D4" w:rsidP="00AE37D4"/>
    <w:p w14:paraId="28068A4B" w14:textId="77777777" w:rsidR="00AE37D4" w:rsidRDefault="00AE37D4" w:rsidP="00AE37D4"/>
    <w:p w14:paraId="1DF42528" w14:textId="77777777" w:rsidR="00AE37D4" w:rsidRDefault="00AE37D4" w:rsidP="00AE37D4"/>
    <w:p w14:paraId="3A423511" w14:textId="77777777" w:rsidR="00AE37D4" w:rsidRDefault="00AE37D4" w:rsidP="00AE37D4">
      <w:r>
        <w:t>3.</w:t>
      </w:r>
      <w:r>
        <w:tab/>
        <w:t>Write database triggers that checks that qty_on_hnd does not become negative.</w:t>
      </w:r>
    </w:p>
    <w:p w14:paraId="18FA963C" w14:textId="77777777" w:rsidR="00AE37D4" w:rsidRDefault="00AE37D4" w:rsidP="00AE37D4"/>
    <w:p w14:paraId="60623318" w14:textId="77777777" w:rsidR="00AE37D4" w:rsidRDefault="00AE37D4" w:rsidP="00AE37D4">
      <w:r>
        <w:t>create table product_master</w:t>
      </w:r>
    </w:p>
    <w:p w14:paraId="324EFB82" w14:textId="77777777" w:rsidR="00AE37D4" w:rsidRDefault="00AE37D4" w:rsidP="00AE37D4">
      <w:r>
        <w:t>(</w:t>
      </w:r>
    </w:p>
    <w:p w14:paraId="1B137143" w14:textId="77777777" w:rsidR="00AE37D4" w:rsidRDefault="00AE37D4" w:rsidP="00AE37D4">
      <w:r>
        <w:tab/>
        <w:t>pno varchar2(5),</w:t>
      </w:r>
    </w:p>
    <w:p w14:paraId="53ECD24F" w14:textId="77777777" w:rsidR="00AE37D4" w:rsidRDefault="00AE37D4" w:rsidP="00AE37D4">
      <w:r>
        <w:tab/>
        <w:t>dsc varchar2(10),</w:t>
      </w:r>
    </w:p>
    <w:p w14:paraId="3F4CF8AA" w14:textId="77777777" w:rsidR="00AE37D4" w:rsidRDefault="00AE37D4" w:rsidP="00AE37D4">
      <w:r>
        <w:tab/>
        <w:t>profit_percent number(3),</w:t>
      </w:r>
    </w:p>
    <w:p w14:paraId="06EC750B" w14:textId="77777777" w:rsidR="00AE37D4" w:rsidRDefault="00AE37D4" w:rsidP="00AE37D4">
      <w:r>
        <w:tab/>
        <w:t>unit_measure varchar2(10),</w:t>
      </w:r>
    </w:p>
    <w:p w14:paraId="3852CDF6" w14:textId="77777777" w:rsidR="00AE37D4" w:rsidRDefault="00AE37D4" w:rsidP="00AE37D4">
      <w:r>
        <w:tab/>
        <w:t>qoh number(4),</w:t>
      </w:r>
    </w:p>
    <w:p w14:paraId="5BB41B3A" w14:textId="77777777" w:rsidR="00AE37D4" w:rsidRDefault="00AE37D4" w:rsidP="00AE37D4">
      <w:r>
        <w:tab/>
        <w:t>reorderlevel number(</w:t>
      </w:r>
      <w:r>
        <w:rPr>
          <w:rFonts w:ascii="Segoe UI Symbol" w:hAnsi="Segoe UI Symbol" w:cs="Segoe UI Symbol"/>
        </w:rPr>
        <w:t>😎</w:t>
      </w:r>
      <w:r>
        <w:t>,</w:t>
      </w:r>
    </w:p>
    <w:p w14:paraId="27855724" w14:textId="77777777" w:rsidR="00AE37D4" w:rsidRDefault="00AE37D4" w:rsidP="00AE37D4">
      <w:r>
        <w:tab/>
        <w:t>sell_price number(</w:t>
      </w:r>
      <w:r>
        <w:rPr>
          <w:rFonts w:ascii="Segoe UI Symbol" w:hAnsi="Segoe UI Symbol" w:cs="Segoe UI Symbol"/>
        </w:rPr>
        <w:t>😎</w:t>
      </w:r>
      <w:r>
        <w:t>,</w:t>
      </w:r>
    </w:p>
    <w:p w14:paraId="416CB61A" w14:textId="77777777" w:rsidR="00AE37D4" w:rsidRDefault="00AE37D4" w:rsidP="00AE37D4">
      <w:r>
        <w:tab/>
        <w:t>cose_price number(</w:t>
      </w:r>
      <w:r>
        <w:rPr>
          <w:rFonts w:ascii="Segoe UI Symbol" w:hAnsi="Segoe UI Symbol" w:cs="Segoe UI Symbol"/>
        </w:rPr>
        <w:t>😎</w:t>
      </w:r>
    </w:p>
    <w:p w14:paraId="0292DBDD" w14:textId="77777777" w:rsidR="00AE37D4" w:rsidRDefault="00AE37D4" w:rsidP="00AE37D4">
      <w:r>
        <w:t>);</w:t>
      </w:r>
    </w:p>
    <w:p w14:paraId="57096DA6" w14:textId="77777777" w:rsidR="00AE37D4" w:rsidRDefault="00AE37D4" w:rsidP="00AE37D4"/>
    <w:p w14:paraId="1FC05446" w14:textId="77777777" w:rsidR="00AE37D4" w:rsidRDefault="00AE37D4" w:rsidP="00AE37D4"/>
    <w:p w14:paraId="306DB92D" w14:textId="77777777" w:rsidR="00AE37D4" w:rsidRDefault="00AE37D4" w:rsidP="00AE37D4"/>
    <w:p w14:paraId="7C65D294" w14:textId="77777777" w:rsidR="00AE37D4" w:rsidRDefault="00AE37D4" w:rsidP="00AE37D4"/>
    <w:p w14:paraId="694C72CC" w14:textId="77777777" w:rsidR="00AE37D4" w:rsidRDefault="00AE37D4" w:rsidP="00AE37D4">
      <w:r>
        <w:t>Ans:</w:t>
      </w:r>
    </w:p>
    <w:p w14:paraId="34DCDFD7" w14:textId="77777777" w:rsidR="00AE37D4" w:rsidRDefault="00AE37D4" w:rsidP="00AE37D4"/>
    <w:p w14:paraId="18840BE2" w14:textId="77777777" w:rsidR="00AE37D4" w:rsidRDefault="00AE37D4" w:rsidP="00AE37D4">
      <w:r>
        <w:tab/>
        <w:t xml:space="preserve">Create or replace trigger qty_check  </w:t>
      </w:r>
    </w:p>
    <w:p w14:paraId="1CC8893D" w14:textId="77777777" w:rsidR="00AE37D4" w:rsidRDefault="00AE37D4" w:rsidP="00AE37D4">
      <w:r>
        <w:t>before insert or update on product_master for each row</w:t>
      </w:r>
    </w:p>
    <w:p w14:paraId="54459C1C" w14:textId="77777777" w:rsidR="00AE37D4" w:rsidRDefault="00AE37D4" w:rsidP="00AE37D4">
      <w:r>
        <w:t>Begin</w:t>
      </w:r>
    </w:p>
    <w:p w14:paraId="0D82CBCC" w14:textId="77777777" w:rsidR="00AE37D4" w:rsidRDefault="00AE37D4" w:rsidP="00AE37D4">
      <w:r>
        <w:t xml:space="preserve">if inserting and :new.qoh &lt; 0 then </w:t>
      </w:r>
    </w:p>
    <w:p w14:paraId="6DD0FA9E" w14:textId="77777777" w:rsidR="00AE37D4" w:rsidRDefault="00AE37D4" w:rsidP="00AE37D4">
      <w:r>
        <w:t>Raise_application_error(-202026, 'Quantity Can not be negative');</w:t>
      </w:r>
    </w:p>
    <w:p w14:paraId="052B715E" w14:textId="77777777" w:rsidR="00AE37D4" w:rsidRDefault="00AE37D4" w:rsidP="00AE37D4"/>
    <w:p w14:paraId="6EA8E143" w14:textId="77777777" w:rsidR="00AE37D4" w:rsidRDefault="00AE37D4" w:rsidP="00AE37D4">
      <w:r>
        <w:t xml:space="preserve">elsif updating and :new.qoh &lt; 0 then </w:t>
      </w:r>
    </w:p>
    <w:p w14:paraId="5FD6B76E" w14:textId="77777777" w:rsidR="00AE37D4" w:rsidRDefault="00AE37D4" w:rsidP="00AE37D4">
      <w:r>
        <w:t>Raise_application_error(-202026, 'Quantity Can not be negative');</w:t>
      </w:r>
    </w:p>
    <w:p w14:paraId="4B47ECF9" w14:textId="77777777" w:rsidR="00AE37D4" w:rsidRDefault="00AE37D4" w:rsidP="00AE37D4"/>
    <w:p w14:paraId="215AE985" w14:textId="77777777" w:rsidR="00AE37D4" w:rsidRDefault="00AE37D4" w:rsidP="00AE37D4">
      <w:r>
        <w:t>End if;</w:t>
      </w:r>
    </w:p>
    <w:p w14:paraId="37BD5DB9" w14:textId="77777777" w:rsidR="00BC2937" w:rsidRDefault="00AE37D4" w:rsidP="00AE37D4">
      <w:r>
        <w:t>End;</w:t>
      </w:r>
      <w:bookmarkStart w:id="0" w:name="_GoBack"/>
      <w:bookmarkEnd w:id="0"/>
    </w:p>
    <w:sectPr w:rsidR="00BC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D4"/>
    <w:rsid w:val="00321216"/>
    <w:rsid w:val="00823083"/>
    <w:rsid w:val="00AE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1648"/>
  <w15:chartTrackingRefBased/>
  <w15:docId w15:val="{5E2A1321-65DC-4D04-9449-AEB5B356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2021-05-05T05:56:00Z</dcterms:created>
  <dcterms:modified xsi:type="dcterms:W3CDTF">2021-05-05T05:57:00Z</dcterms:modified>
</cp:coreProperties>
</file>