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D81" w:rsidRPr="00FA2EC3" w:rsidRDefault="00D23435" w:rsidP="00E61749">
      <w:pPr>
        <w:pStyle w:val="NoSpacing"/>
      </w:pPr>
      <w:r w:rsidRPr="00FA2EC3">
        <w:rPr>
          <w:noProof/>
          <w:lang w:eastAsia="en-US" w:bidi="ar-SA"/>
        </w:rPr>
        <w:drawing>
          <wp:anchor distT="0" distB="0" distL="114300" distR="114300" simplePos="0" relativeHeight="251658240" behindDoc="0" locked="0" layoutInCell="1" allowOverlap="1">
            <wp:simplePos x="0" y="0"/>
            <wp:positionH relativeFrom="margin">
              <wp:posOffset>1793238</wp:posOffset>
            </wp:positionH>
            <wp:positionV relativeFrom="page">
              <wp:posOffset>771525</wp:posOffset>
            </wp:positionV>
            <wp:extent cx="2228850" cy="2133596"/>
            <wp:effectExtent l="0" t="0" r="0" b="4"/>
            <wp:wrapSquare wrapText="bothSides"/>
            <wp:docPr id="2" name="Picture 2"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7" cstate="print"/>
                    <a:stretch>
                      <a:fillRect/>
                    </a:stretch>
                  </pic:blipFill>
                  <pic:spPr>
                    <a:xfrm>
                      <a:off x="0" y="0"/>
                      <a:ext cx="2228850" cy="2133596"/>
                    </a:xfrm>
                    <a:prstGeom prst="rect">
                      <a:avLst/>
                    </a:prstGeom>
                    <a:noFill/>
                    <a:ln>
                      <a:noFill/>
                      <a:prstDash val="solid"/>
                    </a:ln>
                  </pic:spPr>
                </pic:pic>
              </a:graphicData>
            </a:graphic>
          </wp:anchor>
        </w:drawing>
      </w: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D23435" w:rsidP="00214D81">
      <w:pPr>
        <w:pStyle w:val="Standard"/>
        <w:rPr>
          <w:rFonts w:ascii="Times New Roman" w:hAnsi="Times New Roman" w:cs="Times New Roman"/>
        </w:rPr>
      </w:pPr>
      <w:r>
        <w:rPr>
          <w:rFonts w:ascii="Times New Roman" w:hAnsi="Times New Roman" w:cs="Times New Roman"/>
          <w:color w:val="000099"/>
          <w:sz w:val="36"/>
          <w:szCs w:val="36"/>
        </w:rPr>
        <w:t xml:space="preserve">      </w:t>
      </w:r>
      <w:r w:rsidRPr="00FA2EC3">
        <w:rPr>
          <w:rFonts w:ascii="Times New Roman" w:hAnsi="Times New Roman" w:cs="Times New Roman"/>
          <w:color w:val="000099"/>
          <w:sz w:val="36"/>
          <w:szCs w:val="36"/>
        </w:rPr>
        <w:t>American International University-</w:t>
      </w:r>
      <w:r w:rsidR="007F5A4C">
        <w:rPr>
          <w:rFonts w:ascii="Times New Roman" w:hAnsi="Times New Roman" w:cs="Times New Roman"/>
          <w:color w:val="000099"/>
          <w:sz w:val="36"/>
          <w:szCs w:val="36"/>
        </w:rPr>
        <w:t xml:space="preserve"> </w:t>
      </w:r>
      <w:r w:rsidRPr="00FA2EC3">
        <w:rPr>
          <w:rFonts w:ascii="Times New Roman" w:hAnsi="Times New Roman" w:cs="Times New Roman"/>
          <w:color w:val="000099"/>
          <w:sz w:val="36"/>
          <w:szCs w:val="36"/>
        </w:rPr>
        <w:t>Bangladesh (AIUB)</w:t>
      </w:r>
    </w:p>
    <w:p w:rsidR="00214D81" w:rsidRPr="00FA2EC3" w:rsidRDefault="00214D81" w:rsidP="00214D81">
      <w:pPr>
        <w:pStyle w:val="Standard"/>
        <w:rPr>
          <w:rFonts w:ascii="Times New Roman" w:hAnsi="Times New Roman" w:cs="Times New Roman"/>
        </w:rPr>
      </w:pPr>
    </w:p>
    <w:p w:rsidR="00214D81" w:rsidRPr="00FA2EC3" w:rsidRDefault="00D23435" w:rsidP="00E31268">
      <w:pPr>
        <w:pStyle w:val="Standard"/>
        <w:jc w:val="center"/>
        <w:rPr>
          <w:rFonts w:ascii="Times New Roman" w:hAnsi="Times New Roman" w:cs="Times New Roman"/>
          <w:sz w:val="36"/>
          <w:szCs w:val="36"/>
        </w:rPr>
      </w:pPr>
      <w:r>
        <w:rPr>
          <w:rFonts w:ascii="Times New Roman" w:hAnsi="Times New Roman" w:cs="Times New Roman"/>
          <w:b/>
          <w:bCs/>
          <w:color w:val="000000"/>
          <w:sz w:val="36"/>
          <w:szCs w:val="36"/>
        </w:rPr>
        <w:t>Thesis</w:t>
      </w:r>
    </w:p>
    <w:p w:rsidR="00214D81" w:rsidRPr="00FA2EC3" w:rsidRDefault="00214D81" w:rsidP="00214D81">
      <w:pPr>
        <w:pStyle w:val="Standard"/>
        <w:rPr>
          <w:rFonts w:ascii="Times New Roman" w:hAnsi="Times New Roman" w:cs="Times New Roman"/>
          <w:sz w:val="36"/>
          <w:szCs w:val="36"/>
        </w:rPr>
      </w:pPr>
    </w:p>
    <w:p w:rsidR="00214D81" w:rsidRPr="00247883" w:rsidRDefault="00D23435" w:rsidP="00214D81">
      <w:pPr>
        <w:pStyle w:val="Standard"/>
        <w:jc w:val="center"/>
        <w:rPr>
          <w:rFonts w:ascii="Times New Roman" w:hAnsi="Times New Roman" w:cs="Times New Roman"/>
          <w:color w:val="000000" w:themeColor="text1"/>
          <w:sz w:val="32"/>
          <w:szCs w:val="32"/>
        </w:rPr>
      </w:pPr>
      <w:r>
        <w:rPr>
          <w:rFonts w:ascii="Times New Roman" w:eastAsia="MS Mincho" w:hAnsi="Times New Roman" w:cs="Times New Roman"/>
          <w:b/>
          <w:color w:val="000000" w:themeColor="text1"/>
          <w:sz w:val="32"/>
          <w:szCs w:val="32"/>
        </w:rPr>
        <w:t>Learning through e</w:t>
      </w:r>
      <w:r w:rsidR="00373CDD" w:rsidRPr="00247883">
        <w:rPr>
          <w:rFonts w:ascii="Times New Roman" w:eastAsia="MS Mincho" w:hAnsi="Times New Roman" w:cs="Times New Roman"/>
          <w:b/>
          <w:color w:val="000000" w:themeColor="text1"/>
          <w:sz w:val="32"/>
          <w:szCs w:val="32"/>
        </w:rPr>
        <w:t>-Learning i</w:t>
      </w:r>
      <w:r w:rsidR="00A13042" w:rsidRPr="00247883">
        <w:rPr>
          <w:rFonts w:ascii="Times New Roman" w:eastAsia="MS Mincho" w:hAnsi="Times New Roman" w:cs="Times New Roman"/>
          <w:b/>
          <w:color w:val="000000" w:themeColor="text1"/>
          <w:sz w:val="32"/>
          <w:szCs w:val="32"/>
        </w:rPr>
        <w:t>n Pandemic</w:t>
      </w: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EB42F6" w:rsidRDefault="00D23435" w:rsidP="00214D81">
      <w:pPr>
        <w:pStyle w:val="Standard"/>
        <w:ind w:left="2836" w:firstLine="709"/>
        <w:rPr>
          <w:rFonts w:ascii="Times New Roman" w:hAnsi="Times New Roman" w:cs="Times New Roman"/>
          <w:sz w:val="28"/>
          <w:szCs w:val="28"/>
        </w:rPr>
      </w:pPr>
      <w:r w:rsidRPr="00EB42F6">
        <w:rPr>
          <w:rFonts w:ascii="Times New Roman" w:hAnsi="Times New Roman" w:cs="Times New Roman"/>
          <w:b/>
          <w:bCs/>
          <w:sz w:val="28"/>
          <w:szCs w:val="28"/>
        </w:rPr>
        <w:t>Submitted By</w:t>
      </w:r>
    </w:p>
    <w:tbl>
      <w:tblPr>
        <w:tblpPr w:leftFromText="180" w:rightFromText="180" w:vertAnchor="text" w:horzAnchor="page" w:tblpXSpec="center" w:tblpY="1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BB5BAA" w:rsidTr="00F57FD6">
        <w:tc>
          <w:tcPr>
            <w:tcW w:w="1800" w:type="dxa"/>
            <w:shd w:val="clear" w:color="auto" w:fill="auto"/>
          </w:tcPr>
          <w:p w:rsidR="00214D81" w:rsidRPr="00390687" w:rsidRDefault="00D23435" w:rsidP="00F57FD6">
            <w:pPr>
              <w:pStyle w:val="NoSpacing"/>
              <w:spacing w:line="276" w:lineRule="auto"/>
              <w:rPr>
                <w:b/>
              </w:rPr>
            </w:pPr>
            <w:r>
              <w:t>18-36552-1</w:t>
            </w:r>
          </w:p>
        </w:tc>
        <w:tc>
          <w:tcPr>
            <w:tcW w:w="4860" w:type="dxa"/>
            <w:shd w:val="clear" w:color="auto" w:fill="auto"/>
          </w:tcPr>
          <w:p w:rsidR="00214D81" w:rsidRPr="00390687" w:rsidRDefault="00D23435" w:rsidP="00F57FD6">
            <w:pPr>
              <w:pStyle w:val="NoSpacing"/>
              <w:spacing w:line="276" w:lineRule="auto"/>
              <w:rPr>
                <w:b/>
              </w:rPr>
            </w:pPr>
            <w:r w:rsidRPr="003508B6">
              <w:t>Nafia Alam</w:t>
            </w:r>
          </w:p>
        </w:tc>
      </w:tr>
      <w:tr w:rsidR="00BB5BAA" w:rsidTr="00F57FD6">
        <w:tc>
          <w:tcPr>
            <w:tcW w:w="1800" w:type="dxa"/>
            <w:shd w:val="clear" w:color="auto" w:fill="auto"/>
          </w:tcPr>
          <w:p w:rsidR="00214D81" w:rsidRPr="00390687" w:rsidRDefault="00D23435" w:rsidP="00F57FD6">
            <w:pPr>
              <w:pStyle w:val="NoSpacing"/>
              <w:spacing w:line="276" w:lineRule="auto"/>
              <w:rPr>
                <w:b/>
              </w:rPr>
            </w:pPr>
            <w:r w:rsidRPr="0036053C">
              <w:t>18-38458-2</w:t>
            </w:r>
          </w:p>
        </w:tc>
        <w:tc>
          <w:tcPr>
            <w:tcW w:w="4860" w:type="dxa"/>
            <w:shd w:val="clear" w:color="auto" w:fill="auto"/>
          </w:tcPr>
          <w:p w:rsidR="00214D81" w:rsidRPr="00390687" w:rsidRDefault="00D23435" w:rsidP="00F57FD6">
            <w:pPr>
              <w:pStyle w:val="NoSpacing"/>
              <w:spacing w:line="276" w:lineRule="auto"/>
              <w:rPr>
                <w:b/>
              </w:rPr>
            </w:pPr>
            <w:r w:rsidRPr="0036053C">
              <w:t>Arindam Dey</w:t>
            </w:r>
          </w:p>
        </w:tc>
      </w:tr>
      <w:tr w:rsidR="00BB5BAA" w:rsidTr="00F57FD6">
        <w:tc>
          <w:tcPr>
            <w:tcW w:w="1800" w:type="dxa"/>
            <w:shd w:val="clear" w:color="auto" w:fill="auto"/>
          </w:tcPr>
          <w:p w:rsidR="00214D81" w:rsidRPr="0036053C" w:rsidRDefault="00D23435" w:rsidP="00F57FD6">
            <w:pPr>
              <w:pStyle w:val="NoSpacing"/>
              <w:spacing w:line="276" w:lineRule="auto"/>
            </w:pPr>
            <w:r w:rsidRPr="0036053C">
              <w:t>18-38401-2</w:t>
            </w:r>
          </w:p>
        </w:tc>
        <w:tc>
          <w:tcPr>
            <w:tcW w:w="4860" w:type="dxa"/>
            <w:shd w:val="clear" w:color="auto" w:fill="auto"/>
          </w:tcPr>
          <w:p w:rsidR="00214D81" w:rsidRPr="00390687" w:rsidRDefault="00D23435" w:rsidP="00F57FD6">
            <w:pPr>
              <w:pStyle w:val="NoSpacing"/>
              <w:spacing w:line="276" w:lineRule="auto"/>
              <w:rPr>
                <w:b/>
              </w:rPr>
            </w:pPr>
            <w:r w:rsidRPr="0036053C">
              <w:t>Md Sazzad Hossain</w:t>
            </w:r>
          </w:p>
        </w:tc>
      </w:tr>
      <w:tr w:rsidR="00BB5BAA" w:rsidTr="00F57FD6">
        <w:tc>
          <w:tcPr>
            <w:tcW w:w="1800" w:type="dxa"/>
            <w:shd w:val="clear" w:color="auto" w:fill="auto"/>
          </w:tcPr>
          <w:p w:rsidR="00214D81" w:rsidRPr="00390687" w:rsidRDefault="00D23435" w:rsidP="00F57FD6">
            <w:pPr>
              <w:pStyle w:val="NoSpacing"/>
              <w:spacing w:line="276" w:lineRule="auto"/>
              <w:rPr>
                <w:b/>
              </w:rPr>
            </w:pPr>
            <w:r w:rsidRPr="0036053C">
              <w:t>18-38311-2</w:t>
            </w:r>
          </w:p>
        </w:tc>
        <w:tc>
          <w:tcPr>
            <w:tcW w:w="4860" w:type="dxa"/>
            <w:shd w:val="clear" w:color="auto" w:fill="auto"/>
          </w:tcPr>
          <w:p w:rsidR="00214D81" w:rsidRPr="00390687" w:rsidRDefault="00D23435" w:rsidP="00F57FD6">
            <w:pPr>
              <w:pStyle w:val="NoSpacing"/>
              <w:spacing w:line="276" w:lineRule="auto"/>
              <w:rPr>
                <w:b/>
              </w:rPr>
            </w:pPr>
            <w:r w:rsidRPr="0036053C">
              <w:t>Umma Khadiza </w:t>
            </w:r>
          </w:p>
        </w:tc>
      </w:tr>
    </w:tbl>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Default="00D23435" w:rsidP="00214D81">
      <w:pPr>
        <w:pStyle w:val="deptstyle"/>
      </w:pPr>
      <w:r>
        <w:t>Department of Computer Science</w:t>
      </w:r>
    </w:p>
    <w:p w:rsidR="00214D81" w:rsidRDefault="00D23435" w:rsidP="00214D81">
      <w:pPr>
        <w:pStyle w:val="deptstyle"/>
      </w:pPr>
      <w:r>
        <w:t>Faculty of Science and Technology</w:t>
      </w:r>
    </w:p>
    <w:p w:rsidR="00214D81" w:rsidRDefault="00D23435" w:rsidP="00214D81">
      <w:pPr>
        <w:pStyle w:val="deptstyle"/>
      </w:pPr>
      <w:r>
        <w:t>American International University Bangladesh</w:t>
      </w: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Pr="00E61749" w:rsidRDefault="00B408BE" w:rsidP="00214D81">
      <w:pPr>
        <w:pStyle w:val="deptstyle"/>
        <w:rPr>
          <w:color w:val="000000" w:themeColor="text1"/>
        </w:rPr>
      </w:pPr>
      <w:r>
        <w:rPr>
          <w:color w:val="000000" w:themeColor="text1"/>
        </w:rPr>
        <w:t>January</w:t>
      </w:r>
      <w:r w:rsidR="00D23435" w:rsidRPr="00E61749">
        <w:rPr>
          <w:color w:val="000000" w:themeColor="text1"/>
        </w:rPr>
        <w:t xml:space="preserve"> 26, </w:t>
      </w:r>
      <w:r w:rsidR="00E61749" w:rsidRPr="00E61749">
        <w:rPr>
          <w:color w:val="000000" w:themeColor="text1"/>
        </w:rPr>
        <w:t>2021</w:t>
      </w: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B5BAA" w:rsidTr="00F57FD6">
        <w:tc>
          <w:tcPr>
            <w:tcW w:w="8856" w:type="dxa"/>
            <w:shd w:val="clear" w:color="auto" w:fill="auto"/>
          </w:tcPr>
          <w:p w:rsidR="00214D81" w:rsidRPr="00E31268" w:rsidRDefault="00D23435" w:rsidP="00F57FD6">
            <w:pPr>
              <w:pStyle w:val="Heading6"/>
              <w:spacing w:before="60"/>
              <w:jc w:val="center"/>
              <w:rPr>
                <w:b/>
                <w:i w:val="0"/>
                <w:color w:val="000000" w:themeColor="text1"/>
                <w:sz w:val="40"/>
              </w:rPr>
            </w:pPr>
            <w:r w:rsidRPr="00E31268">
              <w:rPr>
                <w:b/>
                <w:bCs/>
                <w:color w:val="000000" w:themeColor="text1"/>
                <w:szCs w:val="24"/>
                <w:lang w:val="en-AU"/>
              </w:rPr>
              <w:lastRenderedPageBreak/>
              <w:br w:type="page"/>
            </w:r>
            <w:r w:rsidRPr="00E31268">
              <w:rPr>
                <w:color w:val="000000" w:themeColor="text1"/>
              </w:rPr>
              <w:br w:type="page"/>
            </w:r>
            <w:r w:rsidRPr="00E31268">
              <w:rPr>
                <w:b/>
                <w:i w:val="0"/>
                <w:color w:val="000000" w:themeColor="text1"/>
                <w:sz w:val="40"/>
              </w:rPr>
              <w:t>Declaration</w:t>
            </w:r>
          </w:p>
        </w:tc>
      </w:tr>
    </w:tbl>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eastAsia="Arial Unicode MS" w:hAnsi="Times New Roman" w:cs="Times New Roman"/>
        </w:rPr>
      </w:pPr>
    </w:p>
    <w:p w:rsidR="00214D81" w:rsidRPr="00FA2EC3" w:rsidRDefault="00D23435" w:rsidP="00214D81">
      <w:pPr>
        <w:pStyle w:val="Standard"/>
        <w:spacing w:line="276" w:lineRule="auto"/>
        <w:jc w:val="both"/>
        <w:rPr>
          <w:rFonts w:ascii="Times New Roman" w:eastAsia="Arial Unicode MS" w:hAnsi="Times New Roman" w:cs="Times New Roman"/>
        </w:rPr>
      </w:pPr>
      <w:r>
        <w:rPr>
          <w:rFonts w:ascii="Times New Roman" w:eastAsia="Arial Unicode MS" w:hAnsi="Times New Roman" w:cs="Times New Roman"/>
        </w:rPr>
        <w:t>We declare</w:t>
      </w:r>
      <w:r w:rsidRPr="00FA2EC3">
        <w:rPr>
          <w:rFonts w:ascii="Times New Roman" w:eastAsia="Arial Unicode MS" w:hAnsi="Times New Roman" w:cs="Times New Roman"/>
        </w:rPr>
        <w:t xml:space="preserve"> that this project is our original work. No part of this has been submitted elsewhere partially or fully for the award of any other degree. Any material reproduced in this project has been appropriately acknowledge</w:t>
      </w:r>
      <w:r w:rsidR="007A60EC">
        <w:rPr>
          <w:rFonts w:ascii="Times New Roman" w:eastAsia="Arial Unicode MS" w:hAnsi="Times New Roman" w:cs="Times New Roman"/>
        </w:rPr>
        <w:t>d</w:t>
      </w:r>
      <w:r w:rsidRPr="00FA2EC3">
        <w:rPr>
          <w:rFonts w:ascii="Times New Roman" w:eastAsia="Arial Unicode MS" w:hAnsi="Times New Roman" w:cs="Times New Roman"/>
        </w:rPr>
        <w:t>.</w:t>
      </w:r>
    </w:p>
    <w:p w:rsidR="00214D81" w:rsidRPr="00FA2EC3" w:rsidRDefault="00214D81" w:rsidP="00214D81">
      <w:pPr>
        <w:pStyle w:val="Standard"/>
        <w:spacing w:line="276" w:lineRule="auto"/>
        <w:jc w:val="both"/>
        <w:rPr>
          <w:rFonts w:ascii="Times New Roman" w:eastAsia="Arial Unicode MS" w:hAnsi="Times New Roman" w:cs="Times New Roman"/>
        </w:rPr>
      </w:pPr>
    </w:p>
    <w:p w:rsidR="00214D81" w:rsidRPr="00FA2EC3" w:rsidRDefault="00D23435" w:rsidP="00214D81">
      <w:pPr>
        <w:pStyle w:val="Standard"/>
        <w:spacing w:line="276" w:lineRule="auto"/>
        <w:jc w:val="both"/>
        <w:rPr>
          <w:rFonts w:ascii="Times New Roman" w:eastAsia="Arial Unicode MS" w:hAnsi="Times New Roman" w:cs="Times New Roman"/>
        </w:rPr>
      </w:pPr>
      <w:r w:rsidRPr="00FA2EC3">
        <w:rPr>
          <w:rFonts w:ascii="Times New Roman" w:eastAsia="Arial Unicode MS" w:hAnsi="Times New Roman" w:cs="Times New Roman"/>
        </w:rPr>
        <w:t xml:space="preserve">We declare that this project does not </w:t>
      </w:r>
      <w:r w:rsidRPr="00FA2EC3">
        <w:rPr>
          <w:rFonts w:ascii="Times New Roman" w:eastAsia="Arial Unicode MS" w:hAnsi="Times New Roman" w:cs="Times New Roman"/>
        </w:rPr>
        <w:t>contain any content that discloses the secret of any organization or related parties. American International University-Bangladesh (AIUB) will not be held liable for any such activity, as the project is presented as our original work.</w:t>
      </w:r>
    </w:p>
    <w:p w:rsidR="00214D81" w:rsidRPr="00FA2EC3" w:rsidRDefault="00D23435" w:rsidP="00214D81">
      <w:pPr>
        <w:pStyle w:val="Standard"/>
        <w:tabs>
          <w:tab w:val="left" w:pos="5415"/>
        </w:tabs>
        <w:jc w:val="both"/>
        <w:rPr>
          <w:rFonts w:ascii="Times New Roman" w:hAnsi="Times New Roman" w:cs="Times New Roman"/>
        </w:rPr>
      </w:pPr>
      <w:r>
        <w:rPr>
          <w:rFonts w:ascii="Times New Roman" w:hAnsi="Times New Roman" w:cs="Times New Roman"/>
        </w:rPr>
        <w:tab/>
      </w:r>
    </w:p>
    <w:p w:rsidR="00214D81" w:rsidRDefault="00214D81" w:rsidP="00214D81">
      <w:pPr>
        <w:pStyle w:val="Standard"/>
        <w:jc w:val="both"/>
        <w:rPr>
          <w:rFonts w:ascii="Times New Roman" w:hAnsi="Times New Roman" w:cs="Times New Roman"/>
        </w:rPr>
      </w:pPr>
    </w:p>
    <w:p w:rsidR="00214D81" w:rsidRPr="004F4DA7" w:rsidRDefault="00D23435" w:rsidP="004F4DA7">
      <w:pPr>
        <w:pStyle w:val="Standard"/>
        <w:ind w:firstLine="720"/>
        <w:rPr>
          <w:rFonts w:ascii="Times New Roman" w:hAnsi="Times New Roman" w:cs="Times New Roman"/>
        </w:rPr>
      </w:pPr>
      <w:r>
        <w:rPr>
          <w:noProof/>
          <w:lang w:eastAsia="en-US" w:bidi="ar-SA"/>
        </w:rPr>
        <w:drawing>
          <wp:inline distT="0" distB="0" distL="0" distR="0">
            <wp:extent cx="1112520" cy="42672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3759" cy="431031"/>
                    </a:xfrm>
                    <a:prstGeom prst="rect">
                      <a:avLst/>
                    </a:prstGeom>
                  </pic:spPr>
                </pic:pic>
              </a:graphicData>
            </a:graphic>
          </wp:inline>
        </w:drawing>
      </w:r>
      <w:r w:rsidR="006010BA">
        <w:rPr>
          <w:rFonts w:ascii="Times New Roman" w:hAnsi="Times New Roman" w:cs="Times New Roman"/>
        </w:rPr>
        <w:tab/>
      </w:r>
      <w:r w:rsidR="006010BA">
        <w:rPr>
          <w:rFonts w:ascii="Times New Roman" w:hAnsi="Times New Roman" w:cs="Times New Roman"/>
        </w:rPr>
        <w:tab/>
      </w:r>
      <w:r w:rsidR="006010BA">
        <w:rPr>
          <w:rFonts w:ascii="Times New Roman" w:hAnsi="Times New Roman" w:cs="Times New Roman"/>
        </w:rPr>
        <w:tab/>
      </w:r>
      <w:r w:rsidR="006010BA">
        <w:rPr>
          <w:rFonts w:ascii="Times New Roman" w:hAnsi="Times New Roman" w:cs="Times New Roman"/>
        </w:rPr>
        <w:tab/>
      </w:r>
      <w:r w:rsidR="006010BA">
        <w:rPr>
          <w:noProof/>
          <w:lang w:eastAsia="en-US" w:bidi="ar-SA"/>
        </w:rPr>
        <w:drawing>
          <wp:inline distT="0" distB="0" distL="0" distR="0">
            <wp:extent cx="1096010" cy="524510"/>
            <wp:effectExtent l="0" t="0" r="8890" b="889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6010" cy="524510"/>
                    </a:xfrm>
                    <a:prstGeom prst="rect">
                      <a:avLst/>
                    </a:prstGeom>
                  </pic:spPr>
                </pic:pic>
              </a:graphicData>
            </a:graphic>
          </wp:inline>
        </w:drawing>
      </w:r>
    </w:p>
    <w:tbl>
      <w:tblPr>
        <w:tblW w:w="0" w:type="auto"/>
        <w:jc w:val="center"/>
        <w:tblLook w:val="04A0" w:firstRow="1" w:lastRow="0" w:firstColumn="1" w:lastColumn="0" w:noHBand="0" w:noVBand="1"/>
      </w:tblPr>
      <w:tblGrid>
        <w:gridCol w:w="4428"/>
        <w:gridCol w:w="4428"/>
      </w:tblGrid>
      <w:tr w:rsidR="00BB5BAA" w:rsidTr="00F57FD6">
        <w:trPr>
          <w:jc w:val="center"/>
        </w:trPr>
        <w:tc>
          <w:tcPr>
            <w:tcW w:w="4428" w:type="dxa"/>
            <w:shd w:val="clear" w:color="auto" w:fill="auto"/>
          </w:tcPr>
          <w:p w:rsidR="00214D81"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_______________________________</w:t>
            </w:r>
          </w:p>
          <w:p w:rsidR="00214D81" w:rsidRPr="0045126C" w:rsidRDefault="00D23435" w:rsidP="00F57FD6">
            <w:pPr>
              <w:pStyle w:val="NoSpacing"/>
              <w:rPr>
                <w:rFonts w:ascii="Times New Roman" w:hAnsi="Times New Roman" w:cs="Times New Roman"/>
                <w:b/>
                <w:sz w:val="22"/>
                <w:szCs w:val="20"/>
              </w:rPr>
            </w:pPr>
            <w:r w:rsidRPr="0045126C">
              <w:rPr>
                <w:rFonts w:ascii="Times New Roman" w:hAnsi="Times New Roman" w:cs="Times New Roman"/>
                <w:b/>
                <w:szCs w:val="20"/>
              </w:rPr>
              <w:t>Nafia Alam</w:t>
            </w:r>
          </w:p>
          <w:p w:rsidR="00214D81"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18-36552-1</w:t>
            </w:r>
          </w:p>
          <w:p w:rsidR="0045126C"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BSc. in CS</w:t>
            </w:r>
          </w:p>
          <w:p w:rsidR="00214D81"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Department</w:t>
            </w:r>
            <w:r w:rsidR="003508B6" w:rsidRPr="0045126C">
              <w:rPr>
                <w:rFonts w:ascii="Times New Roman" w:hAnsi="Times New Roman" w:cs="Times New Roman"/>
                <w:sz w:val="22"/>
                <w:szCs w:val="20"/>
              </w:rPr>
              <w:t xml:space="preserve"> of Computer Science</w:t>
            </w:r>
          </w:p>
        </w:tc>
        <w:tc>
          <w:tcPr>
            <w:tcW w:w="4428" w:type="dxa"/>
            <w:shd w:val="clear" w:color="auto" w:fill="auto"/>
          </w:tcPr>
          <w:p w:rsidR="00214D81"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_______________________________</w:t>
            </w:r>
          </w:p>
          <w:p w:rsidR="00214D81" w:rsidRPr="0045126C" w:rsidRDefault="00D23435" w:rsidP="00F57FD6">
            <w:pPr>
              <w:pStyle w:val="NoSpacing"/>
              <w:rPr>
                <w:rFonts w:ascii="Times New Roman" w:hAnsi="Times New Roman" w:cs="Times New Roman"/>
                <w:b/>
                <w:sz w:val="22"/>
                <w:szCs w:val="20"/>
              </w:rPr>
            </w:pPr>
            <w:r w:rsidRPr="0045126C">
              <w:rPr>
                <w:rFonts w:ascii="Times New Roman" w:hAnsi="Times New Roman" w:cs="Times New Roman"/>
                <w:b/>
                <w:szCs w:val="20"/>
              </w:rPr>
              <w:t>Arindam Dey</w:t>
            </w:r>
          </w:p>
          <w:p w:rsidR="00214D81"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18-38458-2</w:t>
            </w:r>
          </w:p>
          <w:p w:rsidR="0045126C"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BSc. in CSE</w:t>
            </w:r>
          </w:p>
          <w:p w:rsidR="00214D81"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Department</w:t>
            </w:r>
            <w:r w:rsidR="003508B6" w:rsidRPr="0045126C">
              <w:rPr>
                <w:rFonts w:ascii="Times New Roman" w:hAnsi="Times New Roman" w:cs="Times New Roman"/>
                <w:sz w:val="22"/>
                <w:szCs w:val="20"/>
              </w:rPr>
              <w:t xml:space="preserve"> of Computer Science</w:t>
            </w:r>
          </w:p>
        </w:tc>
      </w:tr>
      <w:tr w:rsidR="00BB5BAA" w:rsidTr="00F57FD6">
        <w:trPr>
          <w:jc w:val="center"/>
        </w:trPr>
        <w:tc>
          <w:tcPr>
            <w:tcW w:w="4428" w:type="dxa"/>
            <w:shd w:val="clear" w:color="auto" w:fill="auto"/>
          </w:tcPr>
          <w:p w:rsidR="00C85ED3" w:rsidRPr="007321A6" w:rsidRDefault="00C85ED3" w:rsidP="00F57FD6">
            <w:pPr>
              <w:pStyle w:val="NoSpacing"/>
              <w:rPr>
                <w:sz w:val="22"/>
                <w:szCs w:val="20"/>
              </w:rPr>
            </w:pPr>
          </w:p>
          <w:p w:rsidR="00C85ED3" w:rsidRPr="007321A6" w:rsidRDefault="00C85ED3" w:rsidP="00F57FD6">
            <w:pPr>
              <w:pStyle w:val="NoSpacing"/>
              <w:rPr>
                <w:sz w:val="22"/>
                <w:szCs w:val="20"/>
              </w:rPr>
            </w:pPr>
          </w:p>
          <w:p w:rsidR="00C85ED3" w:rsidRPr="007321A6" w:rsidRDefault="00C85ED3" w:rsidP="00F57FD6">
            <w:pPr>
              <w:pStyle w:val="NoSpacing"/>
              <w:rPr>
                <w:sz w:val="22"/>
                <w:szCs w:val="20"/>
              </w:rPr>
            </w:pPr>
          </w:p>
          <w:p w:rsidR="00C85ED3" w:rsidRPr="007321A6" w:rsidRDefault="00C85ED3" w:rsidP="00F57FD6">
            <w:pPr>
              <w:pStyle w:val="NoSpacing"/>
              <w:rPr>
                <w:sz w:val="22"/>
                <w:szCs w:val="20"/>
              </w:rPr>
            </w:pPr>
          </w:p>
          <w:p w:rsidR="00C85ED3" w:rsidRPr="007321A6" w:rsidRDefault="00C85ED3" w:rsidP="00F57FD6">
            <w:pPr>
              <w:pStyle w:val="NoSpacing"/>
              <w:rPr>
                <w:sz w:val="22"/>
                <w:szCs w:val="20"/>
              </w:rPr>
            </w:pPr>
          </w:p>
          <w:p w:rsidR="00C85ED3" w:rsidRPr="007321A6" w:rsidRDefault="00C85ED3" w:rsidP="00F57FD6">
            <w:pPr>
              <w:pStyle w:val="NoSpacing"/>
              <w:rPr>
                <w:sz w:val="22"/>
                <w:szCs w:val="20"/>
              </w:rPr>
            </w:pPr>
          </w:p>
          <w:p w:rsidR="00C85ED3" w:rsidRPr="007321A6" w:rsidRDefault="00D23435" w:rsidP="00F57FD6">
            <w:pPr>
              <w:pStyle w:val="NoSpacing"/>
              <w:rPr>
                <w:sz w:val="22"/>
                <w:szCs w:val="20"/>
              </w:rPr>
            </w:pPr>
            <w:r>
              <w:rPr>
                <w:sz w:val="22"/>
                <w:szCs w:val="20"/>
              </w:rPr>
              <w:t xml:space="preserve">     </w:t>
            </w:r>
            <w:r>
              <w:rPr>
                <w:noProof/>
                <w:lang w:eastAsia="en-US" w:bidi="ar-SA"/>
              </w:rPr>
              <w:drawing>
                <wp:inline distT="0" distB="0" distL="0" distR="0">
                  <wp:extent cx="1325245" cy="472440"/>
                  <wp:effectExtent l="0" t="0" r="8255" b="381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245" cy="472440"/>
                          </a:xfrm>
                          <a:prstGeom prst="rect">
                            <a:avLst/>
                          </a:prstGeom>
                        </pic:spPr>
                      </pic:pic>
                    </a:graphicData>
                  </a:graphic>
                </wp:inline>
              </w:drawing>
            </w:r>
          </w:p>
        </w:tc>
        <w:tc>
          <w:tcPr>
            <w:tcW w:w="4428" w:type="dxa"/>
            <w:shd w:val="clear" w:color="auto" w:fill="auto"/>
          </w:tcPr>
          <w:p w:rsidR="00C85ED3" w:rsidRPr="007321A6" w:rsidRDefault="00D23435" w:rsidP="00F57FD6">
            <w:pPr>
              <w:pStyle w:val="NoSpacing"/>
              <w:rPr>
                <w:sz w:val="22"/>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style="position:absolute;margin-left:1.2pt;margin-top:84.15pt;width:138.55pt;height:31.75pt;z-index:251659264;visibility:visible;mso-wrap-style:square;mso-wrap-distance-left:9pt;mso-wrap-distance-top:0;mso-wrap-distance-right:9pt;mso-wrap-distance-bottom:0;mso-position-horizontal-relative:text;mso-position-vertical-relative:text;mso-width-relative:margin;mso-height-relative:margin">
                  <v:imagedata r:id="rId11" o:title=""/>
                  <w10:wrap type="square"/>
                </v:shape>
              </w:pict>
            </w:r>
          </w:p>
        </w:tc>
      </w:tr>
      <w:tr w:rsidR="00BB5BAA" w:rsidTr="00F57FD6">
        <w:trPr>
          <w:jc w:val="center"/>
        </w:trPr>
        <w:tc>
          <w:tcPr>
            <w:tcW w:w="4428" w:type="dxa"/>
            <w:shd w:val="clear" w:color="auto" w:fill="auto"/>
          </w:tcPr>
          <w:p w:rsidR="00C85ED3"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_______________________________</w:t>
            </w:r>
          </w:p>
          <w:p w:rsidR="00C85ED3" w:rsidRPr="0045126C" w:rsidRDefault="00D23435" w:rsidP="00F57FD6">
            <w:pPr>
              <w:pStyle w:val="NoSpacing"/>
              <w:rPr>
                <w:rFonts w:ascii="Times New Roman" w:hAnsi="Times New Roman" w:cs="Times New Roman"/>
                <w:b/>
                <w:sz w:val="22"/>
                <w:szCs w:val="20"/>
              </w:rPr>
            </w:pPr>
            <w:r w:rsidRPr="0045126C">
              <w:rPr>
                <w:rFonts w:ascii="Times New Roman" w:hAnsi="Times New Roman" w:cs="Times New Roman"/>
                <w:b/>
                <w:szCs w:val="20"/>
              </w:rPr>
              <w:t xml:space="preserve">Md Sazzad </w:t>
            </w:r>
            <w:r w:rsidRPr="0045126C">
              <w:rPr>
                <w:rFonts w:ascii="Times New Roman" w:hAnsi="Times New Roman" w:cs="Times New Roman"/>
                <w:b/>
                <w:szCs w:val="20"/>
              </w:rPr>
              <w:t>Hossain</w:t>
            </w:r>
          </w:p>
          <w:p w:rsidR="00C85ED3"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18-38401-2</w:t>
            </w:r>
          </w:p>
          <w:p w:rsidR="0045126C"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BSc. in CSE</w:t>
            </w:r>
          </w:p>
          <w:p w:rsidR="00C85ED3"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0"/>
              </w:rPr>
              <w:t>Department of Computer Science</w:t>
            </w:r>
          </w:p>
        </w:tc>
        <w:tc>
          <w:tcPr>
            <w:tcW w:w="4428" w:type="dxa"/>
            <w:shd w:val="clear" w:color="auto" w:fill="auto"/>
          </w:tcPr>
          <w:p w:rsidR="00C85ED3" w:rsidRPr="0045126C" w:rsidRDefault="00D23435">
            <w:pPr>
              <w:pStyle w:val="NoSpacing"/>
              <w:spacing w:line="256" w:lineRule="auto"/>
              <w:rPr>
                <w:rFonts w:ascii="Times New Roman" w:hAnsi="Times New Roman" w:cs="Times New Roman"/>
              </w:rPr>
            </w:pPr>
            <w:r w:rsidRPr="0045126C">
              <w:rPr>
                <w:rFonts w:ascii="Times New Roman" w:hAnsi="Times New Roman" w:cs="Times New Roman"/>
              </w:rPr>
              <w:t>_______________________________</w:t>
            </w:r>
          </w:p>
          <w:p w:rsidR="00C85ED3" w:rsidRPr="0045126C" w:rsidRDefault="00D23435">
            <w:pPr>
              <w:pStyle w:val="NoSpacing"/>
              <w:spacing w:line="256" w:lineRule="auto"/>
              <w:rPr>
                <w:rFonts w:ascii="Times New Roman" w:hAnsi="Times New Roman" w:cs="Times New Roman"/>
                <w:b/>
                <w:szCs w:val="24"/>
              </w:rPr>
            </w:pPr>
            <w:r w:rsidRPr="0045126C">
              <w:rPr>
                <w:rFonts w:ascii="Times New Roman" w:hAnsi="Times New Roman" w:cs="Times New Roman"/>
                <w:b/>
                <w:szCs w:val="24"/>
              </w:rPr>
              <w:t>Umma Khadiza</w:t>
            </w:r>
          </w:p>
          <w:p w:rsidR="00C85ED3" w:rsidRPr="0045126C" w:rsidRDefault="00D23435">
            <w:pPr>
              <w:pStyle w:val="NoSpacing"/>
              <w:spacing w:line="256" w:lineRule="auto"/>
              <w:rPr>
                <w:rFonts w:ascii="Times New Roman" w:hAnsi="Times New Roman" w:cs="Times New Roman"/>
                <w:sz w:val="22"/>
                <w:szCs w:val="22"/>
              </w:rPr>
            </w:pPr>
            <w:r w:rsidRPr="0045126C">
              <w:rPr>
                <w:rFonts w:ascii="Times New Roman" w:hAnsi="Times New Roman" w:cs="Times New Roman"/>
                <w:sz w:val="22"/>
                <w:szCs w:val="22"/>
              </w:rPr>
              <w:t>18-38311-2</w:t>
            </w:r>
          </w:p>
          <w:p w:rsidR="0045126C" w:rsidRPr="0045126C" w:rsidRDefault="00D23435">
            <w:pPr>
              <w:pStyle w:val="NoSpacing"/>
              <w:spacing w:line="256" w:lineRule="auto"/>
              <w:rPr>
                <w:rFonts w:ascii="Times New Roman" w:hAnsi="Times New Roman" w:cs="Times New Roman"/>
                <w:sz w:val="22"/>
                <w:szCs w:val="22"/>
              </w:rPr>
            </w:pPr>
            <w:r w:rsidRPr="0045126C">
              <w:rPr>
                <w:rFonts w:ascii="Times New Roman" w:hAnsi="Times New Roman" w:cs="Times New Roman"/>
                <w:sz w:val="22"/>
                <w:szCs w:val="22"/>
              </w:rPr>
              <w:t>BSc. in CSE</w:t>
            </w:r>
          </w:p>
          <w:p w:rsidR="00C85ED3" w:rsidRPr="0045126C" w:rsidRDefault="00D23435" w:rsidP="00F57FD6">
            <w:pPr>
              <w:pStyle w:val="NoSpacing"/>
              <w:rPr>
                <w:rFonts w:ascii="Times New Roman" w:hAnsi="Times New Roman" w:cs="Times New Roman"/>
                <w:sz w:val="22"/>
                <w:szCs w:val="20"/>
              </w:rPr>
            </w:pPr>
            <w:r w:rsidRPr="0045126C">
              <w:rPr>
                <w:rFonts w:ascii="Times New Roman" w:hAnsi="Times New Roman" w:cs="Times New Roman"/>
                <w:sz w:val="22"/>
                <w:szCs w:val="22"/>
              </w:rPr>
              <w:t>Department of Computer Science</w:t>
            </w:r>
          </w:p>
        </w:tc>
      </w:tr>
    </w:tbl>
    <w:p w:rsidR="00214D81" w:rsidRPr="00FA2EC3" w:rsidRDefault="00214D81" w:rsidP="00214D81">
      <w:pPr>
        <w:pStyle w:val="NoSpacing"/>
      </w:pPr>
    </w:p>
    <w:p w:rsidR="00214D81" w:rsidRPr="00FA2EC3" w:rsidRDefault="00214D81" w:rsidP="00214D81">
      <w:pPr>
        <w:pStyle w:val="NoSpacing"/>
      </w:pPr>
    </w:p>
    <w:p w:rsidR="00214D81" w:rsidRDefault="00214D81" w:rsidP="00214D81">
      <w:pPr>
        <w:pStyle w:val="NoSpacing"/>
      </w:pPr>
    </w:p>
    <w:p w:rsidR="00214D81" w:rsidRDefault="00214D81" w:rsidP="00214D81">
      <w:pPr>
        <w:pStyle w:val="NoSpacing"/>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214D81">
      <w:pPr>
        <w:pStyle w:val="Standard"/>
        <w:jc w:val="both"/>
        <w:rPr>
          <w:rFonts w:ascii="Times New Roman" w:hAnsi="Times New Roman" w:cs="Times New Roman"/>
        </w:rPr>
      </w:pPr>
    </w:p>
    <w:p w:rsidR="00214D81" w:rsidRDefault="00214D81" w:rsidP="00E31268">
      <w:pPr>
        <w:widowControl/>
        <w:suppressAutoHyphens w:val="0"/>
        <w:autoSpaceDN/>
        <w:spacing w:after="160" w:line="259" w:lineRule="auto"/>
        <w:textAlignment w:val="auto"/>
        <w:rPr>
          <w:rFonts w:ascii="Times New Roman" w:hAnsi="Times New Roman" w:cs="Times New Roman"/>
        </w:rPr>
      </w:pPr>
    </w:p>
    <w:p w:rsidR="00E31268" w:rsidRDefault="00D23435">
      <w:r>
        <w:rPr>
          <w:i/>
          <w:iCs/>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B5BAA" w:rsidTr="00F57FD6">
        <w:tc>
          <w:tcPr>
            <w:tcW w:w="8856" w:type="dxa"/>
            <w:shd w:val="clear" w:color="auto" w:fill="auto"/>
          </w:tcPr>
          <w:p w:rsidR="00214D81" w:rsidRPr="003B0646" w:rsidRDefault="00D23435" w:rsidP="00F57FD6">
            <w:pPr>
              <w:pStyle w:val="Heading6"/>
              <w:spacing w:before="60"/>
              <w:jc w:val="center"/>
              <w:rPr>
                <w:b/>
                <w:i w:val="0"/>
                <w:sz w:val="40"/>
              </w:rPr>
            </w:pPr>
            <w:r w:rsidRPr="007321A6">
              <w:rPr>
                <w:b/>
                <w:bCs/>
                <w:szCs w:val="24"/>
                <w:lang w:val="en-AU"/>
              </w:rPr>
              <w:lastRenderedPageBreak/>
              <w:br w:type="page"/>
            </w:r>
            <w:r>
              <w:br w:type="page"/>
            </w:r>
            <w:r w:rsidRPr="00E31268">
              <w:rPr>
                <w:b/>
                <w:i w:val="0"/>
                <w:color w:val="000000" w:themeColor="text1"/>
                <w:sz w:val="40"/>
              </w:rPr>
              <w:t>Approval</w:t>
            </w:r>
          </w:p>
        </w:tc>
      </w:tr>
    </w:tbl>
    <w:p w:rsidR="00214D81" w:rsidRPr="00FA2EC3" w:rsidRDefault="00214D81" w:rsidP="00214D81">
      <w:pPr>
        <w:pStyle w:val="Standard"/>
        <w:jc w:val="both"/>
        <w:rPr>
          <w:rFonts w:ascii="Times New Roman" w:hAnsi="Times New Roman" w:cs="Times New Roman"/>
        </w:rPr>
      </w:pPr>
    </w:p>
    <w:p w:rsidR="00214D81" w:rsidRPr="00953162" w:rsidRDefault="00214D81" w:rsidP="00214D81">
      <w:pPr>
        <w:pStyle w:val="Standard"/>
        <w:jc w:val="both"/>
        <w:rPr>
          <w:rFonts w:ascii="Times New Roman" w:hAnsi="Times New Roman" w:cs="Times New Roman"/>
        </w:rPr>
      </w:pPr>
    </w:p>
    <w:p w:rsidR="00214D81" w:rsidRPr="00E6410D" w:rsidRDefault="00D23435" w:rsidP="00214D81">
      <w:pPr>
        <w:pStyle w:val="BodyText3"/>
        <w:spacing w:line="276" w:lineRule="auto"/>
        <w:jc w:val="both"/>
        <w:rPr>
          <w:rFonts w:ascii="Times New Roman" w:hAnsi="Times New Roman" w:cs="Times New Roman"/>
          <w:sz w:val="24"/>
          <w:szCs w:val="24"/>
        </w:rPr>
      </w:pPr>
      <w:r w:rsidRPr="00953162">
        <w:rPr>
          <w:rFonts w:ascii="Times New Roman" w:hAnsi="Times New Roman" w:cs="Times New Roman"/>
          <w:sz w:val="24"/>
          <w:szCs w:val="24"/>
        </w:rPr>
        <w:t>The thesis titled “</w:t>
      </w:r>
      <w:r w:rsidR="00920E4C" w:rsidRPr="00247883">
        <w:rPr>
          <w:rFonts w:ascii="Times New Roman" w:hAnsi="Times New Roman" w:cs="Times New Roman"/>
          <w:b/>
          <w:color w:val="000000" w:themeColor="text1"/>
          <w:sz w:val="24"/>
          <w:szCs w:val="24"/>
        </w:rPr>
        <w:t>Learning through E-Learning in Pandemic</w:t>
      </w:r>
      <w:r w:rsidRPr="00953162">
        <w:rPr>
          <w:rFonts w:ascii="Times New Roman" w:hAnsi="Times New Roman" w:cs="Times New Roman"/>
          <w:sz w:val="24"/>
          <w:szCs w:val="24"/>
        </w:rPr>
        <w:t xml:space="preserve">” has </w:t>
      </w:r>
      <w:r w:rsidRPr="00953162">
        <w:rPr>
          <w:rFonts w:ascii="Times New Roman" w:hAnsi="Times New Roman" w:cs="Times New Roman"/>
          <w:sz w:val="24"/>
          <w:szCs w:val="24"/>
        </w:rPr>
        <w:t>been submitted to the following respected members of the board of examiners of the department of computer science in partial fulfillment of the requirements for the degree of Bachelor of Science in Computer Science on (</w:t>
      </w:r>
      <w:r w:rsidRPr="00953162">
        <w:rPr>
          <w:rFonts w:ascii="Times New Roman" w:hAnsi="Times New Roman" w:cs="Times New Roman"/>
          <w:color w:val="FF0000"/>
          <w:sz w:val="24"/>
          <w:szCs w:val="24"/>
        </w:rPr>
        <w:t>date of defense</w:t>
      </w:r>
      <w:r w:rsidRPr="00953162">
        <w:rPr>
          <w:rFonts w:ascii="Times New Roman" w:hAnsi="Times New Roman" w:cs="Times New Roman"/>
          <w:sz w:val="24"/>
          <w:szCs w:val="24"/>
        </w:rPr>
        <w:t>) and has been accepte</w:t>
      </w:r>
      <w:r w:rsidRPr="00953162">
        <w:rPr>
          <w:rFonts w:ascii="Times New Roman" w:hAnsi="Times New Roman" w:cs="Times New Roman"/>
          <w:sz w:val="24"/>
          <w:szCs w:val="24"/>
        </w:rPr>
        <w:t>d as satisfactory.</w:t>
      </w:r>
    </w:p>
    <w:p w:rsidR="00214D81" w:rsidRDefault="00214D81" w:rsidP="00214D81">
      <w:pPr>
        <w:pStyle w:val="Standard"/>
        <w:jc w:val="both"/>
        <w:rPr>
          <w:rFonts w:ascii="Times New Roman" w:eastAsia="Arial Unicode MS" w:hAnsi="Times New Roman" w:cs="Times New Roman"/>
        </w:rPr>
      </w:pPr>
    </w:p>
    <w:p w:rsidR="00214D81" w:rsidRPr="00FA2EC3" w:rsidRDefault="00214D81" w:rsidP="00214D81">
      <w:pPr>
        <w:pStyle w:val="Standard"/>
        <w:jc w:val="both"/>
        <w:rPr>
          <w:rFonts w:ascii="Times New Roman" w:eastAsia="Arial Unicode MS" w:hAnsi="Times New Roman" w:cs="Times New Roman"/>
        </w:rPr>
      </w:pPr>
    </w:p>
    <w:p w:rsidR="00214D81" w:rsidRDefault="00214D81" w:rsidP="00214D81">
      <w:pPr>
        <w:autoSpaceDE w:val="0"/>
        <w:adjustRightInd w:val="0"/>
        <w:spacing w:after="120" w:line="360" w:lineRule="auto"/>
        <w:jc w:val="both"/>
        <w:rPr>
          <w:szCs w:val="20"/>
        </w:rPr>
      </w:pPr>
    </w:p>
    <w:p w:rsidR="00214D81" w:rsidRDefault="00214D81" w:rsidP="00214D81">
      <w:pPr>
        <w:autoSpaceDE w:val="0"/>
        <w:adjustRightInd w:val="0"/>
        <w:spacing w:after="120" w:line="360" w:lineRule="auto"/>
        <w:jc w:val="both"/>
        <w:rPr>
          <w:szCs w:val="20"/>
        </w:rPr>
      </w:pPr>
    </w:p>
    <w:tbl>
      <w:tblPr>
        <w:tblW w:w="9666" w:type="dxa"/>
        <w:tblLook w:val="04A0" w:firstRow="1" w:lastRow="0" w:firstColumn="1" w:lastColumn="0" w:noHBand="0" w:noVBand="1"/>
      </w:tblPr>
      <w:tblGrid>
        <w:gridCol w:w="4855"/>
        <w:gridCol w:w="4811"/>
      </w:tblGrid>
      <w:tr w:rsidR="00BB5BAA" w:rsidTr="00F57FD6">
        <w:tc>
          <w:tcPr>
            <w:tcW w:w="4855" w:type="dxa"/>
            <w:shd w:val="clear" w:color="auto" w:fill="auto"/>
          </w:tcPr>
          <w:p w:rsidR="00214D81" w:rsidRPr="007321A6" w:rsidRDefault="00D23435" w:rsidP="00F57FD6">
            <w:pPr>
              <w:autoSpaceDE w:val="0"/>
              <w:adjustRightInd w:val="0"/>
              <w:rPr>
                <w:szCs w:val="20"/>
              </w:rPr>
            </w:pPr>
            <w:r w:rsidRPr="007321A6">
              <w:rPr>
                <w:szCs w:val="20"/>
              </w:rPr>
              <w:t>_______________________________</w:t>
            </w:r>
          </w:p>
          <w:p w:rsidR="00214D81" w:rsidRPr="00D005AF" w:rsidRDefault="00214D81" w:rsidP="00F57FD6">
            <w:pPr>
              <w:autoSpaceDE w:val="0"/>
              <w:adjustRightInd w:val="0"/>
              <w:rPr>
                <w:b/>
                <w:szCs w:val="20"/>
              </w:rPr>
            </w:pPr>
          </w:p>
          <w:p w:rsidR="00214D81" w:rsidRPr="00D005AF" w:rsidRDefault="00D23435" w:rsidP="00F57FD6">
            <w:pPr>
              <w:autoSpaceDE w:val="0"/>
              <w:adjustRightInd w:val="0"/>
              <w:rPr>
                <w:b/>
                <w:szCs w:val="20"/>
              </w:rPr>
            </w:pPr>
            <w:r>
              <w:rPr>
                <w:b/>
                <w:szCs w:val="20"/>
              </w:rPr>
              <w:t xml:space="preserve">M. </w:t>
            </w:r>
            <w:r w:rsidRPr="00D005AF">
              <w:rPr>
                <w:b/>
                <w:szCs w:val="20"/>
              </w:rPr>
              <w:t>Mahmudul Hasan</w:t>
            </w:r>
          </w:p>
          <w:p w:rsidR="00214D81" w:rsidRPr="00D005AF" w:rsidRDefault="00D23435" w:rsidP="00F57FD6">
            <w:pPr>
              <w:autoSpaceDE w:val="0"/>
              <w:adjustRightInd w:val="0"/>
              <w:rPr>
                <w:szCs w:val="20"/>
              </w:rPr>
            </w:pPr>
            <w:r>
              <w:rPr>
                <w:szCs w:val="20"/>
              </w:rPr>
              <w:t>Assistant Professor</w:t>
            </w:r>
            <w:r w:rsidRPr="00D005AF">
              <w:rPr>
                <w:szCs w:val="20"/>
              </w:rPr>
              <w:t xml:space="preserve"> </w:t>
            </w:r>
            <w:r>
              <w:rPr>
                <w:szCs w:val="20"/>
              </w:rPr>
              <w:t>and Supervisor</w:t>
            </w:r>
          </w:p>
          <w:p w:rsidR="00214D81" w:rsidRPr="007321A6" w:rsidRDefault="00D23435" w:rsidP="00F57FD6">
            <w:pPr>
              <w:autoSpaceDE w:val="0"/>
              <w:adjustRightInd w:val="0"/>
              <w:rPr>
                <w:szCs w:val="20"/>
              </w:rPr>
            </w:pPr>
            <w:r w:rsidRPr="007321A6">
              <w:rPr>
                <w:szCs w:val="20"/>
              </w:rPr>
              <w:t>Department of Computer Science</w:t>
            </w:r>
          </w:p>
          <w:p w:rsidR="00214D81" w:rsidRPr="007321A6" w:rsidRDefault="00D23435" w:rsidP="00F57FD6">
            <w:pPr>
              <w:autoSpaceDE w:val="0"/>
              <w:adjustRightInd w:val="0"/>
              <w:rPr>
                <w:szCs w:val="20"/>
              </w:rPr>
            </w:pPr>
            <w:r w:rsidRPr="007321A6">
              <w:rPr>
                <w:szCs w:val="20"/>
              </w:rPr>
              <w:t>American International University-Bangladesh</w:t>
            </w:r>
          </w:p>
        </w:tc>
        <w:tc>
          <w:tcPr>
            <w:tcW w:w="4811" w:type="dxa"/>
            <w:shd w:val="clear" w:color="auto" w:fill="auto"/>
          </w:tcPr>
          <w:p w:rsidR="00214D81" w:rsidRPr="007321A6" w:rsidRDefault="00D23435" w:rsidP="00F57FD6">
            <w:pPr>
              <w:autoSpaceDE w:val="0"/>
              <w:adjustRightInd w:val="0"/>
              <w:rPr>
                <w:szCs w:val="20"/>
              </w:rPr>
            </w:pPr>
            <w:r w:rsidRPr="007321A6">
              <w:rPr>
                <w:szCs w:val="20"/>
              </w:rPr>
              <w:t>_______________________________</w:t>
            </w:r>
          </w:p>
          <w:p w:rsidR="00214D81" w:rsidRPr="00247883" w:rsidRDefault="00214D81" w:rsidP="00F57FD6">
            <w:pPr>
              <w:autoSpaceDE w:val="0"/>
              <w:adjustRightInd w:val="0"/>
              <w:rPr>
                <w:b/>
                <w:color w:val="000000" w:themeColor="text1"/>
                <w:szCs w:val="20"/>
              </w:rPr>
            </w:pPr>
          </w:p>
          <w:p w:rsidR="00214D81" w:rsidRPr="00247883" w:rsidRDefault="00920E4C" w:rsidP="00F57FD6">
            <w:pPr>
              <w:autoSpaceDE w:val="0"/>
              <w:adjustRightInd w:val="0"/>
              <w:rPr>
                <w:b/>
                <w:color w:val="000000" w:themeColor="text1"/>
                <w:szCs w:val="20"/>
              </w:rPr>
            </w:pPr>
            <w:r w:rsidRPr="00247883">
              <w:rPr>
                <w:b/>
                <w:color w:val="000000" w:themeColor="text1"/>
                <w:szCs w:val="20"/>
              </w:rPr>
              <w:t>Sajib Hasan</w:t>
            </w:r>
          </w:p>
          <w:p w:rsidR="00214D81" w:rsidRPr="007321A6" w:rsidRDefault="00D23435" w:rsidP="00F57FD6">
            <w:pPr>
              <w:autoSpaceDE w:val="0"/>
              <w:adjustRightInd w:val="0"/>
              <w:rPr>
                <w:szCs w:val="20"/>
              </w:rPr>
            </w:pPr>
            <w:r w:rsidRPr="00247883">
              <w:rPr>
                <w:color w:val="000000" w:themeColor="text1"/>
                <w:szCs w:val="20"/>
              </w:rPr>
              <w:t xml:space="preserve">Assistant Professor </w:t>
            </w:r>
            <w:r w:rsidRPr="00E53128">
              <w:rPr>
                <w:szCs w:val="20"/>
              </w:rPr>
              <w:t>and</w:t>
            </w:r>
            <w:r w:rsidRPr="007321A6">
              <w:rPr>
                <w:szCs w:val="20"/>
              </w:rPr>
              <w:t xml:space="preserve"> External</w:t>
            </w:r>
          </w:p>
          <w:p w:rsidR="00214D81" w:rsidRPr="007321A6" w:rsidRDefault="00D23435" w:rsidP="00F57FD6">
            <w:pPr>
              <w:autoSpaceDE w:val="0"/>
              <w:adjustRightInd w:val="0"/>
              <w:rPr>
                <w:szCs w:val="20"/>
              </w:rPr>
            </w:pPr>
            <w:r w:rsidRPr="007321A6">
              <w:rPr>
                <w:szCs w:val="20"/>
              </w:rPr>
              <w:t>Department of Computer Science</w:t>
            </w:r>
          </w:p>
          <w:p w:rsidR="00214D81" w:rsidRDefault="00D23435" w:rsidP="00F57FD6">
            <w:pPr>
              <w:autoSpaceDE w:val="0"/>
              <w:adjustRightInd w:val="0"/>
              <w:rPr>
                <w:szCs w:val="20"/>
              </w:rPr>
            </w:pPr>
            <w:r w:rsidRPr="007321A6">
              <w:rPr>
                <w:szCs w:val="20"/>
              </w:rPr>
              <w:t>American International University-Bangladesh</w:t>
            </w:r>
          </w:p>
          <w:p w:rsidR="00214D81" w:rsidRDefault="00214D81" w:rsidP="00F57FD6">
            <w:pPr>
              <w:autoSpaceDE w:val="0"/>
              <w:adjustRightInd w:val="0"/>
              <w:rPr>
                <w:szCs w:val="20"/>
              </w:rPr>
            </w:pPr>
          </w:p>
          <w:p w:rsidR="00214D81" w:rsidRPr="007321A6" w:rsidRDefault="00214D81" w:rsidP="00F57FD6">
            <w:pPr>
              <w:autoSpaceDE w:val="0"/>
              <w:adjustRightInd w:val="0"/>
              <w:rPr>
                <w:szCs w:val="20"/>
              </w:rPr>
            </w:pPr>
          </w:p>
        </w:tc>
      </w:tr>
      <w:tr w:rsidR="00BB5BAA" w:rsidTr="00F57FD6">
        <w:tc>
          <w:tcPr>
            <w:tcW w:w="4855" w:type="dxa"/>
            <w:shd w:val="clear" w:color="auto" w:fill="auto"/>
          </w:tcPr>
          <w:p w:rsidR="00214D81" w:rsidRPr="007321A6" w:rsidRDefault="00D23435" w:rsidP="00F57FD6">
            <w:pPr>
              <w:autoSpaceDE w:val="0"/>
              <w:adjustRightInd w:val="0"/>
              <w:spacing w:before="600"/>
              <w:rPr>
                <w:szCs w:val="20"/>
              </w:rPr>
            </w:pPr>
            <w:r w:rsidRPr="007321A6">
              <w:rPr>
                <w:szCs w:val="20"/>
              </w:rPr>
              <w:t>_______________________________</w:t>
            </w:r>
          </w:p>
          <w:p w:rsidR="00214D81" w:rsidRPr="007321A6" w:rsidRDefault="00D23435" w:rsidP="00F57FD6">
            <w:pPr>
              <w:autoSpaceDE w:val="0"/>
              <w:adjustRightInd w:val="0"/>
              <w:spacing w:before="240"/>
              <w:rPr>
                <w:szCs w:val="20"/>
              </w:rPr>
            </w:pPr>
            <w:r w:rsidRPr="00A870A0">
              <w:rPr>
                <w:b/>
              </w:rPr>
              <w:t xml:space="preserve">Dr. </w:t>
            </w:r>
            <w:r>
              <w:rPr>
                <w:b/>
              </w:rPr>
              <w:t>Mahbub Chowdhury Mishu</w:t>
            </w:r>
          </w:p>
          <w:p w:rsidR="00214D81" w:rsidRPr="007321A6" w:rsidRDefault="00D23435" w:rsidP="00F57FD6">
            <w:pPr>
              <w:autoSpaceDE w:val="0"/>
              <w:adjustRightInd w:val="0"/>
              <w:spacing w:before="240"/>
              <w:rPr>
                <w:szCs w:val="20"/>
              </w:rPr>
            </w:pPr>
            <w:r w:rsidRPr="00022182">
              <w:t>Head (Undergraduate Program)</w:t>
            </w:r>
          </w:p>
          <w:p w:rsidR="00214D81" w:rsidRPr="007321A6" w:rsidRDefault="00D23435" w:rsidP="00F57FD6">
            <w:pPr>
              <w:autoSpaceDE w:val="0"/>
              <w:adjustRightInd w:val="0"/>
              <w:spacing w:before="240"/>
              <w:rPr>
                <w:szCs w:val="20"/>
              </w:rPr>
            </w:pPr>
            <w:r w:rsidRPr="007321A6">
              <w:rPr>
                <w:szCs w:val="20"/>
              </w:rPr>
              <w:t>Department of Computer Science</w:t>
            </w:r>
          </w:p>
          <w:p w:rsidR="00214D81" w:rsidRPr="007321A6" w:rsidRDefault="00D23435" w:rsidP="00F57FD6">
            <w:pPr>
              <w:autoSpaceDE w:val="0"/>
              <w:adjustRightInd w:val="0"/>
              <w:spacing w:before="240"/>
              <w:rPr>
                <w:szCs w:val="20"/>
              </w:rPr>
            </w:pPr>
            <w:r w:rsidRPr="007321A6">
              <w:rPr>
                <w:szCs w:val="20"/>
              </w:rPr>
              <w:t xml:space="preserve">American International University-Bangladesh </w:t>
            </w:r>
          </w:p>
        </w:tc>
        <w:tc>
          <w:tcPr>
            <w:tcW w:w="4811" w:type="dxa"/>
            <w:shd w:val="clear" w:color="auto" w:fill="auto"/>
          </w:tcPr>
          <w:p w:rsidR="00214D81" w:rsidRPr="007321A6" w:rsidRDefault="00D23435" w:rsidP="00F57FD6">
            <w:pPr>
              <w:autoSpaceDE w:val="0"/>
              <w:adjustRightInd w:val="0"/>
              <w:spacing w:before="600"/>
              <w:rPr>
                <w:szCs w:val="20"/>
              </w:rPr>
            </w:pPr>
            <w:r w:rsidRPr="007321A6">
              <w:rPr>
                <w:szCs w:val="20"/>
              </w:rPr>
              <w:t>_______________________________</w:t>
            </w:r>
          </w:p>
          <w:p w:rsidR="00214D81" w:rsidRDefault="00D23435" w:rsidP="00F57FD6">
            <w:pPr>
              <w:autoSpaceDE w:val="0"/>
              <w:adjustRightInd w:val="0"/>
              <w:spacing w:before="240"/>
              <w:rPr>
                <w:szCs w:val="20"/>
              </w:rPr>
            </w:pPr>
            <w:r w:rsidRPr="007321A6">
              <w:rPr>
                <w:b/>
                <w:szCs w:val="20"/>
              </w:rPr>
              <w:t>Professor Dr. Tafazzal Hossain</w:t>
            </w:r>
          </w:p>
          <w:p w:rsidR="00214D81" w:rsidRDefault="00D23435" w:rsidP="00F57FD6">
            <w:pPr>
              <w:autoSpaceDE w:val="0"/>
              <w:adjustRightInd w:val="0"/>
              <w:spacing w:before="240"/>
              <w:rPr>
                <w:szCs w:val="20"/>
              </w:rPr>
            </w:pPr>
            <w:r w:rsidRPr="007321A6">
              <w:rPr>
                <w:szCs w:val="20"/>
              </w:rPr>
              <w:t>Dean</w:t>
            </w:r>
          </w:p>
          <w:p w:rsidR="00214D81" w:rsidRDefault="00D23435" w:rsidP="00F57FD6">
            <w:pPr>
              <w:autoSpaceDE w:val="0"/>
              <w:adjustRightInd w:val="0"/>
              <w:spacing w:before="240"/>
              <w:rPr>
                <w:szCs w:val="20"/>
              </w:rPr>
            </w:pPr>
            <w:r w:rsidRPr="007321A6">
              <w:rPr>
                <w:szCs w:val="20"/>
              </w:rPr>
              <w:t xml:space="preserve">Faculty of Science </w:t>
            </w:r>
            <w:r>
              <w:rPr>
                <w:szCs w:val="20"/>
              </w:rPr>
              <w:t xml:space="preserve">and </w:t>
            </w:r>
            <w:r w:rsidRPr="007321A6">
              <w:rPr>
                <w:szCs w:val="20"/>
              </w:rPr>
              <w:t>Technology</w:t>
            </w:r>
          </w:p>
          <w:p w:rsidR="00214D81" w:rsidRDefault="00D23435" w:rsidP="00F57FD6">
            <w:pPr>
              <w:autoSpaceDE w:val="0"/>
              <w:adjustRightInd w:val="0"/>
              <w:spacing w:before="240"/>
              <w:rPr>
                <w:szCs w:val="20"/>
              </w:rPr>
            </w:pPr>
            <w:r w:rsidRPr="007321A6">
              <w:rPr>
                <w:szCs w:val="20"/>
              </w:rPr>
              <w:t>American International University-Bangladesh</w:t>
            </w:r>
          </w:p>
          <w:p w:rsidR="00214D81" w:rsidRDefault="00214D81" w:rsidP="00F57FD6">
            <w:pPr>
              <w:autoSpaceDE w:val="0"/>
              <w:adjustRightInd w:val="0"/>
              <w:spacing w:before="240"/>
              <w:rPr>
                <w:szCs w:val="20"/>
              </w:rPr>
            </w:pPr>
          </w:p>
          <w:p w:rsidR="00214D81" w:rsidRPr="007321A6" w:rsidRDefault="00214D81" w:rsidP="00F57FD6">
            <w:pPr>
              <w:autoSpaceDE w:val="0"/>
              <w:adjustRightInd w:val="0"/>
              <w:spacing w:before="240"/>
              <w:rPr>
                <w:szCs w:val="20"/>
              </w:rPr>
            </w:pPr>
          </w:p>
        </w:tc>
      </w:tr>
      <w:tr w:rsidR="00BB5BAA" w:rsidTr="00F57FD6">
        <w:tc>
          <w:tcPr>
            <w:tcW w:w="9666" w:type="dxa"/>
            <w:gridSpan w:val="2"/>
            <w:shd w:val="clear" w:color="auto" w:fill="auto"/>
          </w:tcPr>
          <w:p w:rsidR="00214D81" w:rsidRPr="007321A6" w:rsidRDefault="00D23435" w:rsidP="00F57FD6">
            <w:pPr>
              <w:autoSpaceDE w:val="0"/>
              <w:adjustRightInd w:val="0"/>
              <w:spacing w:before="720"/>
              <w:jc w:val="center"/>
              <w:rPr>
                <w:szCs w:val="20"/>
              </w:rPr>
            </w:pPr>
            <w:r w:rsidRPr="007321A6">
              <w:rPr>
                <w:szCs w:val="20"/>
              </w:rPr>
              <w:t>_______________________________</w:t>
            </w:r>
          </w:p>
          <w:p w:rsidR="00214D81" w:rsidRPr="007321A6" w:rsidRDefault="00D23435" w:rsidP="00F57FD6">
            <w:pPr>
              <w:autoSpaceDE w:val="0"/>
              <w:adjustRightInd w:val="0"/>
              <w:spacing w:before="100" w:beforeAutospacing="1"/>
              <w:jc w:val="center"/>
              <w:rPr>
                <w:b/>
                <w:szCs w:val="20"/>
              </w:rPr>
            </w:pPr>
            <w:r w:rsidRPr="007321A6">
              <w:rPr>
                <w:b/>
                <w:szCs w:val="20"/>
              </w:rPr>
              <w:t>Dr. Carmen Z. Lamagna</w:t>
            </w:r>
          </w:p>
          <w:p w:rsidR="00214D81" w:rsidRDefault="00D23435" w:rsidP="00F57FD6">
            <w:pPr>
              <w:autoSpaceDE w:val="0"/>
              <w:adjustRightInd w:val="0"/>
              <w:jc w:val="center"/>
              <w:rPr>
                <w:szCs w:val="20"/>
              </w:rPr>
            </w:pPr>
            <w:r w:rsidRPr="007321A6">
              <w:rPr>
                <w:szCs w:val="20"/>
              </w:rPr>
              <w:t>Vice Chancellor</w:t>
            </w:r>
          </w:p>
          <w:p w:rsidR="00214D81" w:rsidRDefault="00D23435" w:rsidP="00F57FD6">
            <w:pPr>
              <w:autoSpaceDE w:val="0"/>
              <w:adjustRightInd w:val="0"/>
              <w:jc w:val="center"/>
              <w:rPr>
                <w:szCs w:val="20"/>
              </w:rPr>
            </w:pPr>
            <w:r w:rsidRPr="007321A6">
              <w:rPr>
                <w:szCs w:val="20"/>
              </w:rPr>
              <w:t xml:space="preserve">American International </w:t>
            </w:r>
            <w:r w:rsidRPr="007321A6">
              <w:rPr>
                <w:szCs w:val="20"/>
              </w:rPr>
              <w:t>University-Bangladesh</w:t>
            </w:r>
          </w:p>
          <w:p w:rsidR="00214D81" w:rsidRDefault="00214D81" w:rsidP="00F57FD6">
            <w:pPr>
              <w:autoSpaceDE w:val="0"/>
              <w:adjustRightInd w:val="0"/>
              <w:jc w:val="center"/>
              <w:rPr>
                <w:szCs w:val="20"/>
              </w:rPr>
            </w:pPr>
          </w:p>
          <w:p w:rsidR="00214D81" w:rsidRPr="007321A6" w:rsidRDefault="00214D81" w:rsidP="00F57FD6">
            <w:pPr>
              <w:autoSpaceDE w:val="0"/>
              <w:adjustRightInd w:val="0"/>
              <w:jc w:val="center"/>
              <w:rPr>
                <w:szCs w:val="20"/>
              </w:rPr>
            </w:pPr>
          </w:p>
        </w:tc>
      </w:tr>
    </w:tbl>
    <w:p w:rsidR="00214D81" w:rsidRPr="00FA2EC3" w:rsidRDefault="00214D81" w:rsidP="00214D81">
      <w:pPr>
        <w:pStyle w:val="Standard"/>
        <w:jc w:val="both"/>
        <w:rPr>
          <w:rFonts w:ascii="Times New Roman" w:hAnsi="Times New Roman" w:cs="Times New Roman"/>
        </w:rPr>
      </w:pPr>
    </w:p>
    <w:p w:rsidR="00214D81" w:rsidRDefault="00214D81" w:rsidP="00214D81">
      <w:pPr>
        <w:pStyle w:val="Standard"/>
        <w:rPr>
          <w:rFonts w:ascii="Times New Roman" w:hAnsi="Times New Roman" w:cs="Times New Roman"/>
        </w:rPr>
      </w:pPr>
    </w:p>
    <w:p w:rsidR="00E31268" w:rsidRDefault="00D23435">
      <w:r>
        <w:rPr>
          <w:i/>
          <w:iCs/>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B5BAA" w:rsidTr="00F57FD6">
        <w:tc>
          <w:tcPr>
            <w:tcW w:w="8856" w:type="dxa"/>
            <w:shd w:val="clear" w:color="auto" w:fill="auto"/>
          </w:tcPr>
          <w:p w:rsidR="00214D81" w:rsidRPr="00EE0730" w:rsidRDefault="00D23435" w:rsidP="00F57FD6">
            <w:pPr>
              <w:pStyle w:val="Heading6"/>
              <w:spacing w:before="60"/>
              <w:jc w:val="center"/>
              <w:rPr>
                <w:b/>
                <w:i w:val="0"/>
                <w:sz w:val="40"/>
              </w:rPr>
            </w:pPr>
            <w:r w:rsidRPr="007321A6">
              <w:rPr>
                <w:b/>
                <w:bCs/>
                <w:szCs w:val="24"/>
                <w:lang w:val="en-AU"/>
              </w:rPr>
              <w:lastRenderedPageBreak/>
              <w:br w:type="page"/>
            </w:r>
            <w:r>
              <w:br w:type="page"/>
            </w:r>
            <w:r w:rsidRPr="00E31268">
              <w:rPr>
                <w:b/>
                <w:i w:val="0"/>
                <w:color w:val="000000" w:themeColor="text1"/>
                <w:sz w:val="40"/>
              </w:rPr>
              <w:t>Acknowledgment</w:t>
            </w:r>
          </w:p>
        </w:tc>
      </w:tr>
    </w:tbl>
    <w:p w:rsidR="00214D81" w:rsidRPr="00FA2EC3"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Pr="00FA2EC3" w:rsidRDefault="00D23435" w:rsidP="00214D81">
      <w:pPr>
        <w:pStyle w:val="Standard"/>
        <w:spacing w:line="276" w:lineRule="auto"/>
        <w:jc w:val="both"/>
        <w:rPr>
          <w:rFonts w:ascii="Times New Roman" w:eastAsia="Arial Unicode MS" w:hAnsi="Times New Roman" w:cs="Times New Roman"/>
        </w:rPr>
      </w:pPr>
      <w:r w:rsidRPr="00FA2EC3">
        <w:rPr>
          <w:rFonts w:ascii="Times New Roman" w:eastAsia="Arial Unicode MS" w:hAnsi="Times New Roman" w:cs="Times New Roman"/>
        </w:rPr>
        <w:t xml:space="preserve">This project is our cordial effort and supervisor's initiative and constant motivation. But First of all, we would like to be grateful to the Almighty Allah, who gave us the effort to work on this project </w:t>
      </w:r>
      <w:r w:rsidRPr="00FA2EC3">
        <w:rPr>
          <w:rFonts w:ascii="Times New Roman" w:eastAsia="Arial Unicode MS" w:hAnsi="Times New Roman" w:cs="Times New Roman"/>
        </w:rPr>
        <w:t>for the last semester. Especially thanks go to our honorable</w:t>
      </w:r>
      <w:r>
        <w:rPr>
          <w:rFonts w:ascii="Times New Roman" w:eastAsia="Arial Unicode MS" w:hAnsi="Times New Roman" w:cs="Times New Roman"/>
        </w:rPr>
        <w:t xml:space="preserve"> </w:t>
      </w:r>
      <w:r w:rsidRPr="00FA2EC3">
        <w:rPr>
          <w:rFonts w:ascii="Times New Roman" w:eastAsia="Arial Unicode MS" w:hAnsi="Times New Roman" w:cs="Times New Roman"/>
        </w:rPr>
        <w:t xml:space="preserve">supervisor </w:t>
      </w:r>
      <w:r w:rsidRPr="00FA2EC3">
        <w:rPr>
          <w:rFonts w:ascii="Times New Roman" w:eastAsia="Arial Unicode MS" w:hAnsi="Times New Roman" w:cs="Times New Roman"/>
          <w:bCs/>
        </w:rPr>
        <w:t>M. Mahmudul Hasan</w:t>
      </w:r>
      <w:r w:rsidRPr="00FA2EC3">
        <w:rPr>
          <w:rFonts w:ascii="Times New Roman" w:eastAsia="Arial Unicode MS" w:hAnsi="Times New Roman" w:cs="Times New Roman"/>
        </w:rPr>
        <w:t xml:space="preserve"> faculty member, American International University-Bangladesh [AIUB], for this enormous support, inspiration, and helpful criticism. His excellent supervision and cons</w:t>
      </w:r>
      <w:r w:rsidRPr="00FA2EC3">
        <w:rPr>
          <w:rFonts w:ascii="Times New Roman" w:eastAsia="Arial Unicode MS" w:hAnsi="Times New Roman" w:cs="Times New Roman"/>
        </w:rPr>
        <w:t xml:space="preserve">tant support make this project possible. We are very grateful to him for allowing us to work with him. We also convey our thanks to our honorable </w:t>
      </w:r>
      <w:r w:rsidRPr="00FA2EC3">
        <w:rPr>
          <w:rFonts w:ascii="Times New Roman" w:eastAsia="Arial Unicode MS" w:hAnsi="Times New Roman" w:cs="Times New Roman"/>
          <w:bCs/>
        </w:rPr>
        <w:t>Vice-Chancellor, Dr. Carmen Z. Lamagna</w:t>
      </w:r>
      <w:r w:rsidRPr="00FA2EC3">
        <w:rPr>
          <w:rFonts w:ascii="Times New Roman" w:eastAsia="Arial Unicode MS" w:hAnsi="Times New Roman" w:cs="Times New Roman"/>
        </w:rPr>
        <w:t xml:space="preserve">, our Dean, Prof. Dr. Tafazzal Hossain, our </w:t>
      </w:r>
      <w:r>
        <w:rPr>
          <w:rFonts w:ascii="Times New Roman" w:eastAsia="Arial Unicode MS" w:hAnsi="Times New Roman" w:cs="Times New Roman"/>
        </w:rPr>
        <w:t>Associate Dean</w:t>
      </w:r>
      <w:r w:rsidRPr="00FA2EC3">
        <w:rPr>
          <w:rFonts w:ascii="Times New Roman" w:eastAsia="Arial Unicode MS" w:hAnsi="Times New Roman" w:cs="Times New Roman"/>
        </w:rPr>
        <w:t>, Mashiour Rah</w:t>
      </w:r>
      <w:r w:rsidRPr="00FA2EC3">
        <w:rPr>
          <w:rFonts w:ascii="Times New Roman" w:eastAsia="Arial Unicode MS" w:hAnsi="Times New Roman" w:cs="Times New Roman"/>
        </w:rPr>
        <w:t xml:space="preserve">man, </w:t>
      </w:r>
      <w:r>
        <w:rPr>
          <w:rFonts w:ascii="Times New Roman" w:eastAsia="Arial Unicode MS" w:hAnsi="Times New Roman" w:cs="Times New Roman"/>
        </w:rPr>
        <w:t xml:space="preserve">our </w:t>
      </w:r>
      <w:r w:rsidRPr="00FA2EC3">
        <w:rPr>
          <w:rFonts w:ascii="Times New Roman" w:eastAsia="Arial Unicode MS" w:hAnsi="Times New Roman" w:cs="Times New Roman"/>
        </w:rPr>
        <w:t>Director</w:t>
      </w:r>
      <w:r>
        <w:rPr>
          <w:rFonts w:ascii="Times New Roman" w:eastAsia="Arial Unicode MS" w:hAnsi="Times New Roman" w:cs="Times New Roman"/>
        </w:rPr>
        <w:t xml:space="preserve">, Dr. Dip Nandi, </w:t>
      </w:r>
      <w:r w:rsidRPr="00FA2EC3">
        <w:rPr>
          <w:rFonts w:ascii="Times New Roman" w:eastAsia="Arial Unicode MS" w:hAnsi="Times New Roman" w:cs="Times New Roman"/>
        </w:rPr>
        <w:t>and our Head of</w:t>
      </w:r>
      <w:r>
        <w:rPr>
          <w:rFonts w:ascii="Times New Roman" w:eastAsia="Arial Unicode MS" w:hAnsi="Times New Roman" w:cs="Times New Roman"/>
        </w:rPr>
        <w:t xml:space="preserve"> </w:t>
      </w:r>
      <w:r w:rsidRPr="00FA2EC3">
        <w:rPr>
          <w:rFonts w:ascii="Times New Roman" w:eastAsia="Arial Unicode MS" w:hAnsi="Times New Roman" w:cs="Times New Roman"/>
        </w:rPr>
        <w:t xml:space="preserve">Department, Dr. </w:t>
      </w:r>
      <w:r>
        <w:rPr>
          <w:rFonts w:ascii="Times New Roman" w:eastAsia="Arial Unicode MS" w:hAnsi="Times New Roman" w:cs="Times New Roman"/>
        </w:rPr>
        <w:t xml:space="preserve">Mahbub Chowdhury Mishu, </w:t>
      </w:r>
      <w:r w:rsidRPr="00FA2EC3">
        <w:rPr>
          <w:rFonts w:ascii="Times New Roman" w:eastAsia="Arial Unicode MS" w:hAnsi="Times New Roman" w:cs="Times New Roman"/>
        </w:rPr>
        <w:t xml:space="preserve">for their constant motivation and support. </w:t>
      </w:r>
    </w:p>
    <w:p w:rsidR="00214D81" w:rsidRPr="00FA2EC3" w:rsidRDefault="00214D81" w:rsidP="00214D81">
      <w:pPr>
        <w:pStyle w:val="Standard"/>
        <w:spacing w:line="276" w:lineRule="auto"/>
        <w:jc w:val="both"/>
        <w:rPr>
          <w:rFonts w:ascii="Times New Roman" w:eastAsia="Arial Unicode MS" w:hAnsi="Times New Roman" w:cs="Times New Roman"/>
        </w:rPr>
      </w:pPr>
    </w:p>
    <w:p w:rsidR="00214D81" w:rsidRPr="00FA2EC3" w:rsidRDefault="00D23435" w:rsidP="00214D81">
      <w:pPr>
        <w:pStyle w:val="Standard"/>
        <w:spacing w:line="276" w:lineRule="auto"/>
        <w:jc w:val="both"/>
        <w:rPr>
          <w:rFonts w:ascii="Times New Roman" w:hAnsi="Times New Roman" w:cs="Times New Roman"/>
        </w:rPr>
      </w:pPr>
      <w:r w:rsidRPr="00FA2EC3">
        <w:rPr>
          <w:rFonts w:ascii="Times New Roman" w:eastAsia="Arial Unicode MS" w:hAnsi="Times New Roman" w:cs="Times New Roman"/>
        </w:rPr>
        <w:t xml:space="preserve">Last but not least, we thank our respectable parents for educating us with aspects from both arts and sciences, for their </w:t>
      </w:r>
      <w:r w:rsidRPr="00117978">
        <w:rPr>
          <w:rFonts w:ascii="Times New Roman" w:eastAsia="Arial Unicode MS" w:hAnsi="Times New Roman" w:cs="Times New Roman"/>
        </w:rPr>
        <w:t>unconditional support and encoura</w:t>
      </w:r>
      <w:r w:rsidR="00E61749">
        <w:rPr>
          <w:rFonts w:ascii="Times New Roman" w:eastAsia="Arial Unicode MS" w:hAnsi="Times New Roman" w:cs="Times New Roman"/>
        </w:rPr>
        <w:t>gement to pursue our</w:t>
      </w:r>
      <w:r w:rsidRPr="00117978">
        <w:rPr>
          <w:rFonts w:ascii="Times New Roman" w:eastAsia="Arial Unicode MS" w:hAnsi="Times New Roman" w:cs="Times New Roman"/>
        </w:rPr>
        <w:t xml:space="preserve"> interests, even when claims went out of boundary.</w:t>
      </w:r>
    </w:p>
    <w:p w:rsidR="00214D81" w:rsidRPr="00FA2EC3"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Pr="00FA2EC3" w:rsidRDefault="00214D81" w:rsidP="00214D81">
      <w:pPr>
        <w:pStyle w:val="Standard"/>
        <w:jc w:val="both"/>
        <w:rPr>
          <w:rFonts w:ascii="Times New Roman" w:hAnsi="Times New Roman" w:cs="Times New Roman"/>
        </w:rPr>
      </w:pPr>
    </w:p>
    <w:p w:rsidR="00214D81" w:rsidRDefault="00214D81" w:rsidP="00214D81">
      <w:pPr>
        <w:pStyle w:val="Standard"/>
        <w:rPr>
          <w:rFonts w:ascii="Times New Roman" w:hAnsi="Times New Roman" w:cs="Times New Roman"/>
          <w:b/>
          <w:sz w:val="40"/>
          <w:szCs w:val="40"/>
        </w:rPr>
      </w:pPr>
    </w:p>
    <w:p w:rsidR="00214D81" w:rsidRDefault="00214D81" w:rsidP="00214D81">
      <w:pPr>
        <w:pStyle w:val="Standard"/>
        <w:rPr>
          <w:rFonts w:ascii="Times New Roman" w:hAnsi="Times New Roman" w:cs="Times New Roman"/>
          <w:b/>
          <w:sz w:val="40"/>
          <w:szCs w:val="40"/>
        </w:rPr>
      </w:pPr>
    </w:p>
    <w:p w:rsidR="00214D81" w:rsidRDefault="00214D81" w:rsidP="00214D81">
      <w:pPr>
        <w:pStyle w:val="Standard"/>
        <w:rPr>
          <w:rFonts w:ascii="Times New Roman" w:hAnsi="Times New Roman" w:cs="Times New Roman"/>
          <w:b/>
          <w:sz w:val="40"/>
          <w:szCs w:val="40"/>
        </w:rPr>
      </w:pPr>
    </w:p>
    <w:p w:rsidR="00214D81" w:rsidRDefault="00214D81" w:rsidP="00214D81">
      <w:pPr>
        <w:pStyle w:val="Standard"/>
        <w:rPr>
          <w:rFonts w:ascii="Times New Roman" w:hAnsi="Times New Roman" w:cs="Times New Roman"/>
          <w:b/>
          <w:sz w:val="40"/>
          <w:szCs w:val="40"/>
        </w:rPr>
      </w:pPr>
    </w:p>
    <w:p w:rsidR="00214D81" w:rsidRDefault="00214D81" w:rsidP="00214D81">
      <w:pPr>
        <w:pStyle w:val="Standard"/>
        <w:rPr>
          <w:rFonts w:ascii="Times New Roman" w:hAnsi="Times New Roman" w:cs="Times New Roman"/>
          <w:b/>
          <w:sz w:val="40"/>
          <w:szCs w:val="40"/>
        </w:rPr>
      </w:pPr>
    </w:p>
    <w:p w:rsidR="00214D81" w:rsidRDefault="00214D81" w:rsidP="00214D81">
      <w:pPr>
        <w:pStyle w:val="Standard"/>
        <w:rPr>
          <w:rFonts w:ascii="Times New Roman" w:hAnsi="Times New Roman" w:cs="Times New Roman"/>
          <w:b/>
          <w:sz w:val="40"/>
          <w:szCs w:val="40"/>
        </w:rPr>
      </w:pPr>
    </w:p>
    <w:p w:rsidR="00214D81" w:rsidRDefault="00214D81" w:rsidP="00214D81">
      <w:pPr>
        <w:pStyle w:val="Standard"/>
        <w:rPr>
          <w:rFonts w:ascii="Times New Roman" w:hAnsi="Times New Roman" w:cs="Times New Roman"/>
          <w:b/>
          <w:sz w:val="40"/>
          <w:szCs w:val="40"/>
        </w:rPr>
      </w:pPr>
    </w:p>
    <w:p w:rsidR="00214D81" w:rsidRDefault="00214D81" w:rsidP="00214D81">
      <w:pPr>
        <w:pStyle w:val="Standard"/>
        <w:rPr>
          <w:rFonts w:ascii="Times New Roman" w:hAnsi="Times New Roman" w:cs="Times New Roman"/>
          <w:b/>
          <w:sz w:val="40"/>
          <w:szCs w:val="40"/>
        </w:rPr>
      </w:pPr>
    </w:p>
    <w:p w:rsidR="00214D81" w:rsidRPr="00FA2EC3" w:rsidRDefault="00214D81" w:rsidP="00214D81">
      <w:pPr>
        <w:pStyle w:val="Standard"/>
        <w:rPr>
          <w:rFonts w:ascii="Times New Roman" w:hAnsi="Times New Roman" w:cs="Times New Roman"/>
          <w:b/>
          <w:sz w:val="40"/>
          <w:szCs w:val="40"/>
        </w:rPr>
      </w:pPr>
    </w:p>
    <w:p w:rsidR="00214D81" w:rsidRPr="00FA2EC3" w:rsidRDefault="00D23435" w:rsidP="00214D81">
      <w:pPr>
        <w:pStyle w:val="Standard"/>
        <w:rPr>
          <w:rFonts w:ascii="Times New Roman" w:hAnsi="Times New Roman" w:cs="Times New Roman"/>
        </w:rPr>
      </w:pPr>
      <w:r w:rsidRPr="00FA2EC3">
        <w:rPr>
          <w:rFonts w:ascii="Times New Roman" w:hAnsi="Times New Roman" w:cs="Times New Roman"/>
        </w:rPr>
        <w:t xml:space="preserve">  </w:t>
      </w:r>
    </w:p>
    <w:p w:rsidR="00E31268" w:rsidRDefault="00D23435">
      <w:pPr>
        <w:widowControl/>
        <w:suppressAutoHyphens w:val="0"/>
        <w:autoSpaceDN/>
        <w:spacing w:after="160" w:line="259" w:lineRule="auto"/>
        <w:textAlignment w:val="auto"/>
        <w:rPr>
          <w:rFonts w:ascii="Times New Roman" w:hAnsi="Times New Roman" w:cs="Times New Roman"/>
        </w:rPr>
      </w:pPr>
      <w:r>
        <w:rPr>
          <w:rFonts w:ascii="Times New Roman" w:hAnsi="Times New Roman" w:cs="Times New Roman"/>
        </w:rPr>
        <w:br w:type="page"/>
      </w:r>
    </w:p>
    <w:p w:rsidR="00214D81" w:rsidRPr="00D375D5" w:rsidRDefault="00D23435" w:rsidP="00214D81">
      <w:pPr>
        <w:pStyle w:val="Standard"/>
        <w:rPr>
          <w:rFonts w:ascii="Times New Roman" w:hAnsi="Times New Roman" w:cs="Times New Roman"/>
        </w:rPr>
      </w:pPr>
      <w:r w:rsidRPr="00FA2EC3">
        <w:rPr>
          <w:rFonts w:ascii="Times New Roman" w:hAnsi="Times New Roman" w:cs="Times New Roman"/>
        </w:rPr>
        <w:lastRenderedPageBreak/>
        <w:t xml:space="preserve">         </w:t>
      </w:r>
      <w:r w:rsidRPr="00FA2EC3">
        <w:rPr>
          <w:rFonts w:ascii="Times New Roman" w:hAnsi="Times New Roman" w:cs="Times New Roman"/>
        </w:rPr>
        <w:t xml:space="preserve">                            </w:t>
      </w:r>
    </w:p>
    <w:sdt>
      <w:sdtPr>
        <w:rPr>
          <w:rFonts w:ascii="Times New Roman" w:eastAsia="Times New Roman" w:hAnsi="Times New Roman" w:cs="Times New Roman"/>
          <w:noProof/>
          <w:kern w:val="0"/>
          <w:lang w:eastAsia="en-US" w:bidi="ar-SA"/>
        </w:rPr>
        <w:id w:val="2030067075"/>
        <w:docPartObj>
          <w:docPartGallery w:val="Table of Contents"/>
          <w:docPartUnique/>
        </w:docPartObj>
      </w:sdtPr>
      <w:sdtEndPr>
        <w:rPr>
          <w:rFonts w:ascii="Liberation Serif" w:eastAsia="Droid Sans Fallback" w:hAnsi="Liberation Serif" w:cs="FreeSans"/>
          <w:bCs/>
          <w:noProof w:val="0"/>
          <w:kern w:val="3"/>
          <w:lang w:eastAsia="zh-CN" w:bidi="hi-IN"/>
        </w:rPr>
      </w:sdtEndPr>
      <w:sdtContent>
        <w:p w:rsidR="00214D81" w:rsidRPr="00E030D6" w:rsidRDefault="00D23435" w:rsidP="00214D81">
          <w:pPr>
            <w:rPr>
              <w:rFonts w:eastAsia="Calibri"/>
              <w:b/>
              <w:bCs/>
              <w:iCs/>
              <w:color w:val="000000"/>
              <w:sz w:val="32"/>
              <w:szCs w:val="32"/>
            </w:rPr>
          </w:pPr>
          <w:r w:rsidRPr="00E030D6">
            <w:rPr>
              <w:rFonts w:eastAsia="Calibri"/>
              <w:b/>
              <w:bCs/>
              <w:iCs/>
              <w:color w:val="000000"/>
              <w:sz w:val="32"/>
              <w:szCs w:val="32"/>
            </w:rPr>
            <w:t>T</w:t>
          </w:r>
          <w:r>
            <w:rPr>
              <w:rFonts w:eastAsia="Calibri"/>
              <w:b/>
              <w:bCs/>
              <w:iCs/>
              <w:color w:val="000000"/>
              <w:sz w:val="32"/>
              <w:szCs w:val="32"/>
            </w:rPr>
            <w:t>ABLE OF CONTENTS</w:t>
          </w:r>
        </w:p>
        <w:p w:rsidR="00214D81" w:rsidRPr="00E030D6" w:rsidRDefault="00214D81" w:rsidP="00214D81">
          <w:pPr>
            <w:rPr>
              <w:rFonts w:eastAsia="Calibri"/>
              <w:b/>
              <w:bCs/>
              <w:iCs/>
              <w:color w:val="000000"/>
              <w:sz w:val="32"/>
              <w:szCs w:val="32"/>
              <w:u w:val="single"/>
            </w:rPr>
          </w:pPr>
        </w:p>
        <w:p w:rsidR="0059346E" w:rsidRDefault="00D23435">
          <w:pPr>
            <w:pStyle w:val="TOC1"/>
            <w:rPr>
              <w:sz w:val="22"/>
              <w:szCs w:val="22"/>
            </w:rPr>
          </w:pPr>
          <w:r>
            <w:rPr>
              <w:noProof w:val="0"/>
              <w:sz w:val="22"/>
              <w:szCs w:val="22"/>
            </w:rPr>
            <w:fldChar w:fldCharType="begin"/>
          </w:r>
          <w:r>
            <w:instrText xml:space="preserve"> TOC \o "1-3" \h \z \u </w:instrText>
          </w:r>
          <w:r>
            <w:rPr>
              <w:noProof w:val="0"/>
              <w:sz w:val="22"/>
              <w:szCs w:val="22"/>
            </w:rPr>
            <w:fldChar w:fldCharType="separate"/>
          </w:r>
          <w:hyperlink w:anchor="_Toc92731338" w:history="1">
            <w:r w:rsidRPr="004C1001">
              <w:rPr>
                <w:rStyle w:val="Hyperlink"/>
                <w:rFonts w:ascii="Times New Roman" w:hAnsi="Times New Roman" w:cs="Times New Roman"/>
                <w:b/>
                <w:bCs/>
                <w:lang w:bidi="hi-IN"/>
              </w:rPr>
              <w:t>Thesis Summary</w:t>
            </w:r>
            <w:r>
              <w:rPr>
                <w:webHidden/>
              </w:rPr>
              <w:tab/>
            </w:r>
            <w:r w:rsidR="00BD06D1">
              <w:rPr>
                <w:webHidden/>
              </w:rPr>
              <w:t>6</w:t>
            </w:r>
          </w:hyperlink>
        </w:p>
        <w:p w:rsidR="0059346E" w:rsidRDefault="00D23435">
          <w:pPr>
            <w:pStyle w:val="TOC1"/>
            <w:rPr>
              <w:sz w:val="22"/>
              <w:szCs w:val="22"/>
            </w:rPr>
          </w:pPr>
          <w:hyperlink w:anchor="_Toc92731339" w:history="1">
            <w:r w:rsidRPr="004C1001">
              <w:rPr>
                <w:rStyle w:val="Hyperlink"/>
                <w:rFonts w:ascii="Times New Roman" w:hAnsi="Times New Roman" w:cs="Times New Roman"/>
                <w:b/>
                <w:bCs/>
                <w:lang w:bidi="hi-IN"/>
              </w:rPr>
              <w:t>Keywords</w:t>
            </w:r>
            <w:r>
              <w:rPr>
                <w:webHidden/>
              </w:rPr>
              <w:tab/>
            </w:r>
            <w:r w:rsidR="00BD06D1">
              <w:rPr>
                <w:webHidden/>
              </w:rPr>
              <w:t>7</w:t>
            </w:r>
          </w:hyperlink>
        </w:p>
        <w:p w:rsidR="0059346E" w:rsidRDefault="00D23435">
          <w:pPr>
            <w:pStyle w:val="TOC1"/>
            <w:rPr>
              <w:sz w:val="22"/>
              <w:szCs w:val="22"/>
            </w:rPr>
          </w:pPr>
          <w:hyperlink w:anchor="_Toc92731340" w:history="1">
            <w:r w:rsidRPr="004C1001">
              <w:rPr>
                <w:rStyle w:val="Hyperlink"/>
                <w:b/>
                <w:bCs/>
                <w:lang w:bidi="hi-IN"/>
              </w:rPr>
              <w:t>CHAPTER 1: INTRODUCTION</w:t>
            </w:r>
            <w:r>
              <w:rPr>
                <w:webHidden/>
              </w:rPr>
              <w:tab/>
            </w:r>
            <w:r w:rsidR="00BD06D1">
              <w:rPr>
                <w:webHidden/>
              </w:rPr>
              <w:t>8</w:t>
            </w:r>
          </w:hyperlink>
        </w:p>
        <w:p w:rsidR="0059346E" w:rsidRDefault="00D23435">
          <w:pPr>
            <w:pStyle w:val="TOC1"/>
            <w:tabs>
              <w:tab w:val="left" w:pos="660"/>
            </w:tabs>
            <w:rPr>
              <w:sz w:val="22"/>
              <w:szCs w:val="22"/>
            </w:rPr>
          </w:pPr>
          <w:hyperlink w:anchor="_Toc92731341" w:history="1">
            <w:r w:rsidRPr="004C1001">
              <w:rPr>
                <w:rStyle w:val="Hyperlink"/>
                <w:rFonts w:ascii="Times New Roman" w:hAnsi="Times New Roman" w:cs="Times New Roman"/>
                <w:b/>
                <w:bCs/>
                <w:lang w:bidi="hi-IN"/>
              </w:rPr>
              <w:t>1.1</w:t>
            </w:r>
            <w:r>
              <w:rPr>
                <w:sz w:val="22"/>
                <w:szCs w:val="22"/>
              </w:rPr>
              <w:tab/>
            </w:r>
            <w:r w:rsidRPr="004C1001">
              <w:rPr>
                <w:rStyle w:val="Hyperlink"/>
                <w:rFonts w:ascii="Times New Roman" w:hAnsi="Times New Roman" w:cs="Times New Roman"/>
                <w:b/>
                <w:bCs/>
                <w:lang w:bidi="hi-IN"/>
              </w:rPr>
              <w:t>Learning through E-Learning in Pandemic</w:t>
            </w:r>
            <w:r>
              <w:rPr>
                <w:webHidden/>
              </w:rPr>
              <w:tab/>
            </w:r>
            <w:r w:rsidR="00BD06D1">
              <w:rPr>
                <w:webHidden/>
              </w:rPr>
              <w:t>8</w:t>
            </w:r>
          </w:hyperlink>
        </w:p>
        <w:p w:rsidR="0059346E" w:rsidRDefault="00D23435">
          <w:pPr>
            <w:pStyle w:val="TOC1"/>
            <w:rPr>
              <w:sz w:val="22"/>
              <w:szCs w:val="22"/>
            </w:rPr>
          </w:pPr>
          <w:hyperlink w:anchor="_Toc92731342" w:history="1">
            <w:r w:rsidRPr="004C1001">
              <w:rPr>
                <w:rStyle w:val="Hyperlink"/>
                <w:rFonts w:ascii="Times New Roman" w:hAnsi="Times New Roman" w:cs="Times New Roman"/>
                <w:b/>
                <w:bCs/>
                <w:lang w:bidi="hi-IN"/>
              </w:rPr>
              <w:t>1.2 Thesis Background/Problem Analysis</w:t>
            </w:r>
            <w:r>
              <w:rPr>
                <w:webHidden/>
              </w:rPr>
              <w:tab/>
            </w:r>
            <w:r w:rsidR="00BD06D1">
              <w:rPr>
                <w:webHidden/>
              </w:rPr>
              <w:t>10</w:t>
            </w:r>
          </w:hyperlink>
        </w:p>
        <w:p w:rsidR="0059346E" w:rsidRDefault="00D23435">
          <w:pPr>
            <w:pStyle w:val="TOC1"/>
            <w:rPr>
              <w:sz w:val="22"/>
              <w:szCs w:val="22"/>
            </w:rPr>
          </w:pPr>
          <w:hyperlink w:anchor="_Toc92731348" w:history="1">
            <w:r w:rsidRPr="004C1001">
              <w:rPr>
                <w:rStyle w:val="Hyperlink"/>
                <w:rFonts w:ascii="Times New Roman" w:hAnsi="Times New Roman" w:cs="Times New Roman"/>
                <w:b/>
                <w:bCs/>
                <w:lang w:bidi="hi-IN"/>
              </w:rPr>
              <w:t>1.3 Research Motivation and Objective</w:t>
            </w:r>
            <w:r>
              <w:rPr>
                <w:webHidden/>
              </w:rPr>
              <w:tab/>
            </w:r>
            <w:r w:rsidR="00BD06D1">
              <w:rPr>
                <w:webHidden/>
              </w:rPr>
              <w:t>12</w:t>
            </w:r>
          </w:hyperlink>
        </w:p>
        <w:p w:rsidR="0059346E" w:rsidRDefault="00D23435">
          <w:pPr>
            <w:pStyle w:val="TOC1"/>
            <w:rPr>
              <w:sz w:val="22"/>
              <w:szCs w:val="22"/>
            </w:rPr>
          </w:pPr>
          <w:hyperlink w:anchor="_Toc92731349" w:history="1">
            <w:r w:rsidRPr="004C1001">
              <w:rPr>
                <w:rStyle w:val="Hyperlink"/>
                <w:rFonts w:ascii="Times New Roman" w:hAnsi="Times New Roman" w:cs="Times New Roman"/>
                <w:b/>
                <w:bCs/>
                <w:lang w:bidi="hi-IN"/>
              </w:rPr>
              <w:t xml:space="preserve">1.4 Literature Review of Existing </w:t>
            </w:r>
            <w:r w:rsidRPr="004C1001">
              <w:rPr>
                <w:rStyle w:val="Hyperlink"/>
                <w:rFonts w:ascii="Times New Roman" w:hAnsi="Times New Roman" w:cs="Times New Roman"/>
                <w:b/>
                <w:bCs/>
                <w:lang w:bidi="hi-IN"/>
              </w:rPr>
              <w:t>studies</w:t>
            </w:r>
            <w:r>
              <w:rPr>
                <w:webHidden/>
              </w:rPr>
              <w:tab/>
            </w:r>
            <w:r w:rsidR="00BD06D1">
              <w:rPr>
                <w:webHidden/>
              </w:rPr>
              <w:t>14</w:t>
            </w:r>
          </w:hyperlink>
        </w:p>
        <w:p w:rsidR="0059346E" w:rsidRDefault="00D23435">
          <w:pPr>
            <w:pStyle w:val="TOC1"/>
            <w:rPr>
              <w:sz w:val="22"/>
              <w:szCs w:val="22"/>
            </w:rPr>
          </w:pPr>
          <w:hyperlink w:anchor="_Toc92731350" w:history="1">
            <w:r w:rsidRPr="004C1001">
              <w:rPr>
                <w:rStyle w:val="Hyperlink"/>
                <w:b/>
                <w:lang w:bidi="hi-IN"/>
              </w:rPr>
              <w:t>CHAPTER 2: RESEARCH METHODOLOGY</w:t>
            </w:r>
            <w:r>
              <w:rPr>
                <w:webHidden/>
              </w:rPr>
              <w:tab/>
            </w:r>
            <w:r w:rsidR="00A53824">
              <w:rPr>
                <w:webHidden/>
              </w:rPr>
              <w:t>17</w:t>
            </w:r>
          </w:hyperlink>
        </w:p>
        <w:p w:rsidR="0059346E" w:rsidRDefault="00D23435">
          <w:pPr>
            <w:pStyle w:val="TOC1"/>
            <w:rPr>
              <w:sz w:val="22"/>
              <w:szCs w:val="22"/>
            </w:rPr>
          </w:pPr>
          <w:hyperlink w:anchor="_Toc92731351" w:history="1">
            <w:r w:rsidRPr="004C1001">
              <w:rPr>
                <w:rStyle w:val="Hyperlink"/>
                <w:rFonts w:ascii="Times New Roman" w:hAnsi="Times New Roman" w:cs="Times New Roman"/>
                <w:b/>
                <w:bCs/>
                <w:lang w:bidi="hi-IN"/>
              </w:rPr>
              <w:t>2.1 Conceptual Framework</w:t>
            </w:r>
            <w:r>
              <w:rPr>
                <w:webHidden/>
              </w:rPr>
              <w:tab/>
            </w:r>
            <w:r w:rsidR="00A53824">
              <w:rPr>
                <w:webHidden/>
              </w:rPr>
              <w:t>17</w:t>
            </w:r>
          </w:hyperlink>
        </w:p>
        <w:p w:rsidR="0059346E" w:rsidRDefault="00D23435">
          <w:pPr>
            <w:pStyle w:val="TOC1"/>
            <w:rPr>
              <w:sz w:val="22"/>
              <w:szCs w:val="22"/>
            </w:rPr>
          </w:pPr>
          <w:hyperlink w:anchor="_Toc92731352" w:history="1">
            <w:r w:rsidRPr="004C1001">
              <w:rPr>
                <w:rStyle w:val="Hyperlink"/>
                <w:rFonts w:ascii="Times New Roman" w:hAnsi="Times New Roman" w:cs="Times New Roman"/>
                <w:b/>
                <w:bCs/>
                <w:lang w:bidi="hi-IN"/>
              </w:rPr>
              <w:t>2.2 Data Collection Method</w:t>
            </w:r>
            <w:r>
              <w:rPr>
                <w:webHidden/>
              </w:rPr>
              <w:tab/>
            </w:r>
            <w:r w:rsidR="00A53824">
              <w:rPr>
                <w:webHidden/>
              </w:rPr>
              <w:t>18</w:t>
            </w:r>
          </w:hyperlink>
        </w:p>
        <w:p w:rsidR="0059346E" w:rsidRDefault="00D23435">
          <w:pPr>
            <w:pStyle w:val="TOC1"/>
            <w:rPr>
              <w:sz w:val="22"/>
              <w:szCs w:val="22"/>
            </w:rPr>
          </w:pPr>
          <w:hyperlink w:anchor="_Toc92731353" w:history="1">
            <w:r w:rsidRPr="004C1001">
              <w:rPr>
                <w:rStyle w:val="Hyperlink"/>
                <w:rFonts w:ascii="Times New Roman" w:hAnsi="Times New Roman" w:cs="Times New Roman"/>
                <w:b/>
                <w:bCs/>
                <w:lang w:bidi="hi-IN"/>
              </w:rPr>
              <w:t>2.3 Ethical Issue</w:t>
            </w:r>
            <w:r>
              <w:rPr>
                <w:webHidden/>
              </w:rPr>
              <w:tab/>
            </w:r>
            <w:r w:rsidR="00B35BF5">
              <w:rPr>
                <w:webHidden/>
              </w:rPr>
              <w:t>19</w:t>
            </w:r>
          </w:hyperlink>
        </w:p>
        <w:p w:rsidR="0059346E" w:rsidRDefault="00D23435">
          <w:pPr>
            <w:pStyle w:val="TOC1"/>
            <w:rPr>
              <w:sz w:val="22"/>
              <w:szCs w:val="22"/>
            </w:rPr>
          </w:pPr>
          <w:hyperlink w:anchor="_Toc92731354" w:history="1">
            <w:r w:rsidRPr="004C1001">
              <w:rPr>
                <w:rStyle w:val="Hyperlink"/>
                <w:b/>
                <w:lang w:bidi="hi-IN"/>
              </w:rPr>
              <w:t>CHAPTER 3: PROJECT/THESIS PLAN</w:t>
            </w:r>
            <w:r>
              <w:rPr>
                <w:webHidden/>
              </w:rPr>
              <w:tab/>
            </w:r>
            <w:r w:rsidR="00B35BF5">
              <w:rPr>
                <w:webHidden/>
              </w:rPr>
              <w:t>21</w:t>
            </w:r>
          </w:hyperlink>
        </w:p>
        <w:p w:rsidR="0059346E" w:rsidRDefault="00D23435">
          <w:pPr>
            <w:pStyle w:val="TOC1"/>
            <w:rPr>
              <w:sz w:val="22"/>
              <w:szCs w:val="22"/>
            </w:rPr>
          </w:pPr>
          <w:hyperlink w:anchor="_Toc92731355" w:history="1">
            <w:r w:rsidRPr="004C1001">
              <w:rPr>
                <w:rStyle w:val="Hyperlink"/>
                <w:rFonts w:ascii="Times New Roman" w:hAnsi="Times New Roman" w:cs="Times New Roman"/>
                <w:b/>
                <w:bCs/>
                <w:lang w:bidi="hi-IN"/>
              </w:rPr>
              <w:t>3.1 Thesis Effort Estimation</w:t>
            </w:r>
            <w:r>
              <w:rPr>
                <w:webHidden/>
              </w:rPr>
              <w:tab/>
            </w:r>
            <w:r w:rsidR="00B35BF5">
              <w:rPr>
                <w:webHidden/>
              </w:rPr>
              <w:t>21</w:t>
            </w:r>
          </w:hyperlink>
        </w:p>
        <w:p w:rsidR="0059346E" w:rsidRDefault="00D23435">
          <w:pPr>
            <w:pStyle w:val="TOC1"/>
            <w:rPr>
              <w:sz w:val="22"/>
              <w:szCs w:val="22"/>
            </w:rPr>
          </w:pPr>
          <w:hyperlink w:anchor="_Toc92731356" w:history="1">
            <w:r w:rsidRPr="004C1001">
              <w:rPr>
                <w:rStyle w:val="Hyperlink"/>
                <w:rFonts w:ascii="Times New Roman" w:hAnsi="Times New Roman" w:cs="Times New Roman"/>
                <w:b/>
                <w:bCs/>
                <w:lang w:bidi="hi-IN"/>
              </w:rPr>
              <w:t>3.2 Thesis Planning</w:t>
            </w:r>
            <w:r>
              <w:rPr>
                <w:webHidden/>
              </w:rPr>
              <w:tab/>
            </w:r>
            <w:r w:rsidR="00AA75D1">
              <w:rPr>
                <w:webHidden/>
              </w:rPr>
              <w:t>22</w:t>
            </w:r>
          </w:hyperlink>
        </w:p>
        <w:p w:rsidR="0059346E" w:rsidRDefault="00D23435">
          <w:pPr>
            <w:pStyle w:val="TOC1"/>
            <w:rPr>
              <w:sz w:val="22"/>
              <w:szCs w:val="22"/>
            </w:rPr>
          </w:pPr>
          <w:hyperlink w:anchor="_Toc92731357" w:history="1">
            <w:r w:rsidRPr="004C1001">
              <w:rPr>
                <w:rStyle w:val="Hyperlink"/>
                <w:rFonts w:ascii="Times New Roman" w:hAnsi="Times New Roman" w:cs="Times New Roman"/>
                <w:b/>
                <w:bCs/>
                <w:lang w:bidi="hi-IN"/>
              </w:rPr>
              <w:t>3.3 Uncertainties and Risk Analysis</w:t>
            </w:r>
            <w:r>
              <w:rPr>
                <w:webHidden/>
              </w:rPr>
              <w:tab/>
            </w:r>
            <w:r w:rsidR="00AA75D1">
              <w:rPr>
                <w:webHidden/>
              </w:rPr>
              <w:t>23</w:t>
            </w:r>
          </w:hyperlink>
        </w:p>
        <w:p w:rsidR="0059346E" w:rsidRDefault="00D23435">
          <w:pPr>
            <w:pStyle w:val="TOC1"/>
            <w:rPr>
              <w:sz w:val="22"/>
              <w:szCs w:val="22"/>
            </w:rPr>
          </w:pPr>
          <w:hyperlink w:anchor="_Toc92731358" w:history="1">
            <w:r w:rsidRPr="004C1001">
              <w:rPr>
                <w:rStyle w:val="Hyperlink"/>
                <w:rFonts w:ascii="Times New Roman" w:hAnsi="Times New Roman" w:cs="Times New Roman"/>
                <w:b/>
                <w:bCs/>
                <w:lang w:bidi="hi-IN"/>
              </w:rPr>
              <w:t>3.4 Thesis Execution</w:t>
            </w:r>
            <w:r>
              <w:rPr>
                <w:webHidden/>
              </w:rPr>
              <w:tab/>
            </w:r>
            <w:r w:rsidR="00AA75D1">
              <w:rPr>
                <w:webHidden/>
              </w:rPr>
              <w:t>23</w:t>
            </w:r>
          </w:hyperlink>
        </w:p>
        <w:p w:rsidR="0059346E" w:rsidRDefault="00D23435">
          <w:pPr>
            <w:pStyle w:val="TOC1"/>
            <w:rPr>
              <w:sz w:val="22"/>
              <w:szCs w:val="22"/>
            </w:rPr>
          </w:pPr>
          <w:hyperlink w:anchor="_Toc92731359" w:history="1">
            <w:r w:rsidRPr="004C1001">
              <w:rPr>
                <w:rStyle w:val="Hyperlink"/>
                <w:b/>
                <w:lang w:bidi="hi-IN"/>
              </w:rPr>
              <w:t>CHAPTER 4: RESULTS AND ANALYSIS</w:t>
            </w:r>
            <w:r>
              <w:rPr>
                <w:webHidden/>
              </w:rPr>
              <w:tab/>
            </w:r>
            <w:r w:rsidR="008A531D">
              <w:rPr>
                <w:webHidden/>
              </w:rPr>
              <w:t>25</w:t>
            </w:r>
          </w:hyperlink>
        </w:p>
        <w:p w:rsidR="0059346E" w:rsidRDefault="00D23435">
          <w:pPr>
            <w:pStyle w:val="TOC1"/>
            <w:rPr>
              <w:sz w:val="22"/>
              <w:szCs w:val="22"/>
            </w:rPr>
          </w:pPr>
          <w:hyperlink w:anchor="_Toc92731360" w:history="1">
            <w:r w:rsidRPr="004C1001">
              <w:rPr>
                <w:rStyle w:val="Hyperlink"/>
                <w:rFonts w:ascii="Times New Roman" w:hAnsi="Times New Roman" w:cs="Times New Roman"/>
                <w:b/>
                <w:bCs/>
                <w:lang w:bidi="hi-IN"/>
              </w:rPr>
              <w:t>4.1 Solution Description</w:t>
            </w:r>
            <w:r>
              <w:rPr>
                <w:webHidden/>
              </w:rPr>
              <w:tab/>
            </w:r>
            <w:r w:rsidR="008A531D">
              <w:rPr>
                <w:webHidden/>
              </w:rPr>
              <w:t>25</w:t>
            </w:r>
          </w:hyperlink>
        </w:p>
        <w:p w:rsidR="0059346E" w:rsidRDefault="00D23435">
          <w:pPr>
            <w:pStyle w:val="TOC1"/>
            <w:rPr>
              <w:sz w:val="22"/>
              <w:szCs w:val="22"/>
            </w:rPr>
          </w:pPr>
          <w:hyperlink w:anchor="_Toc92731361" w:history="1">
            <w:r w:rsidRPr="004C1001">
              <w:rPr>
                <w:rStyle w:val="Hyperlink"/>
                <w:rFonts w:ascii="Times New Roman" w:hAnsi="Times New Roman" w:cs="Times New Roman"/>
                <w:b/>
                <w:bCs/>
                <w:lang w:bidi="hi-IN"/>
              </w:rPr>
              <w:t>4.2 Impact on Environment</w:t>
            </w:r>
            <w:r>
              <w:rPr>
                <w:webHidden/>
              </w:rPr>
              <w:tab/>
            </w:r>
            <w:r w:rsidR="008A531D">
              <w:rPr>
                <w:webHidden/>
              </w:rPr>
              <w:t>28</w:t>
            </w:r>
          </w:hyperlink>
        </w:p>
        <w:p w:rsidR="0059346E" w:rsidRDefault="00D23435">
          <w:pPr>
            <w:pStyle w:val="TOC1"/>
            <w:rPr>
              <w:sz w:val="22"/>
              <w:szCs w:val="22"/>
            </w:rPr>
          </w:pPr>
          <w:hyperlink w:anchor="_Toc92731362" w:history="1">
            <w:r w:rsidRPr="004C1001">
              <w:rPr>
                <w:rStyle w:val="Hyperlink"/>
                <w:rFonts w:ascii="Times New Roman" w:hAnsi="Times New Roman" w:cs="Times New Roman"/>
                <w:b/>
                <w:bCs/>
                <w:lang w:bidi="hi-IN"/>
              </w:rPr>
              <w:t>4.3 Lifecycle Analysis</w:t>
            </w:r>
            <w:r>
              <w:rPr>
                <w:webHidden/>
              </w:rPr>
              <w:tab/>
            </w:r>
            <w:r w:rsidR="008A531D">
              <w:rPr>
                <w:webHidden/>
              </w:rPr>
              <w:t>30</w:t>
            </w:r>
          </w:hyperlink>
        </w:p>
        <w:p w:rsidR="0059346E" w:rsidRDefault="00D23435">
          <w:pPr>
            <w:pStyle w:val="TOC1"/>
            <w:rPr>
              <w:sz w:val="22"/>
              <w:szCs w:val="22"/>
            </w:rPr>
          </w:pPr>
          <w:hyperlink w:anchor="_Toc92731363" w:history="1">
            <w:r w:rsidRPr="004C1001">
              <w:rPr>
                <w:rStyle w:val="Hyperlink"/>
                <w:rFonts w:ascii="Times New Roman" w:hAnsi="Times New Roman" w:cs="Times New Roman"/>
                <w:b/>
                <w:bCs/>
                <w:lang w:bidi="hi-IN"/>
              </w:rPr>
              <w:t>4.4 Solution Verification</w:t>
            </w:r>
            <w:r>
              <w:rPr>
                <w:webHidden/>
              </w:rPr>
              <w:tab/>
            </w:r>
            <w:r w:rsidR="008A531D">
              <w:rPr>
                <w:webHidden/>
              </w:rPr>
              <w:t>32</w:t>
            </w:r>
          </w:hyperlink>
        </w:p>
        <w:p w:rsidR="0059346E" w:rsidRDefault="00D23435">
          <w:pPr>
            <w:pStyle w:val="TOC1"/>
            <w:rPr>
              <w:sz w:val="22"/>
              <w:szCs w:val="22"/>
            </w:rPr>
          </w:pPr>
          <w:hyperlink w:anchor="_Toc92731364" w:history="1">
            <w:r w:rsidRPr="004C1001">
              <w:rPr>
                <w:rStyle w:val="Hyperlink"/>
                <w:rFonts w:ascii="Times New Roman" w:hAnsi="Times New Roman" w:cs="Times New Roman"/>
                <w:b/>
                <w:bCs/>
                <w:lang w:bidi="hi-IN"/>
              </w:rPr>
              <w:t>CONCLUSION</w:t>
            </w:r>
            <w:r>
              <w:rPr>
                <w:webHidden/>
              </w:rPr>
              <w:tab/>
            </w:r>
            <w:r w:rsidR="008A531D">
              <w:rPr>
                <w:webHidden/>
              </w:rPr>
              <w:t>36</w:t>
            </w:r>
          </w:hyperlink>
        </w:p>
        <w:p w:rsidR="0059346E" w:rsidRDefault="00D23435">
          <w:pPr>
            <w:pStyle w:val="TOC1"/>
            <w:rPr>
              <w:sz w:val="22"/>
              <w:szCs w:val="22"/>
            </w:rPr>
          </w:pPr>
          <w:hyperlink w:anchor="_Toc92731365" w:history="1">
            <w:r w:rsidRPr="004C1001">
              <w:rPr>
                <w:rStyle w:val="Hyperlink"/>
                <w:rFonts w:ascii="Times New Roman" w:hAnsi="Times New Roman" w:cs="Times New Roman"/>
                <w:b/>
                <w:bCs/>
                <w:lang w:bidi="hi-IN"/>
              </w:rPr>
              <w:t>REFERENCE</w:t>
            </w:r>
            <w:r>
              <w:rPr>
                <w:webHidden/>
              </w:rPr>
              <w:tab/>
            </w:r>
            <w:r w:rsidR="008A531D">
              <w:rPr>
                <w:webHidden/>
              </w:rPr>
              <w:t>36</w:t>
            </w:r>
          </w:hyperlink>
        </w:p>
        <w:p w:rsidR="0059346E" w:rsidRDefault="00D23435">
          <w:pPr>
            <w:pStyle w:val="TOC1"/>
            <w:rPr>
              <w:sz w:val="22"/>
              <w:szCs w:val="22"/>
            </w:rPr>
          </w:pPr>
          <w:hyperlink w:anchor="_Toc92731366" w:history="1">
            <w:r w:rsidRPr="004C1001">
              <w:rPr>
                <w:rStyle w:val="Hyperlink"/>
                <w:rFonts w:ascii="Times New Roman" w:hAnsi="Times New Roman" w:cs="Times New Roman"/>
                <w:b/>
                <w:bCs/>
                <w:lang w:bidi="hi-IN"/>
              </w:rPr>
              <w:t>APPENDIX</w:t>
            </w:r>
            <w:r>
              <w:rPr>
                <w:webHidden/>
              </w:rPr>
              <w:tab/>
            </w:r>
            <w:r w:rsidR="008A531D">
              <w:rPr>
                <w:webHidden/>
              </w:rPr>
              <w:t>40</w:t>
            </w:r>
          </w:hyperlink>
        </w:p>
        <w:p w:rsidR="00214D81" w:rsidRDefault="00D23435" w:rsidP="00214D81">
          <w:r>
            <w:rPr>
              <w:bCs/>
            </w:rPr>
            <w:fldChar w:fldCharType="end"/>
          </w:r>
        </w:p>
      </w:sdtContent>
    </w:sdt>
    <w:p w:rsidR="00214D81" w:rsidRDefault="00D23435" w:rsidP="00214D81">
      <w:pPr>
        <w:pStyle w:val="Standard"/>
        <w:rPr>
          <w:rFonts w:ascii="Times New Roman" w:eastAsia="Arial Unicode MS" w:hAnsi="Times New Roman" w:cs="Times New Roman"/>
          <w:b/>
        </w:rPr>
      </w:pPr>
      <w:r w:rsidRPr="00FA2EC3">
        <w:rPr>
          <w:rFonts w:ascii="Times New Roman" w:eastAsia="Arial Unicode MS" w:hAnsi="Times New Roman" w:cs="Times New Roman"/>
          <w:b/>
        </w:rPr>
        <w:t xml:space="preserve">                                         </w:t>
      </w:r>
    </w:p>
    <w:p w:rsidR="00214D81" w:rsidRDefault="00214D81" w:rsidP="00214D81">
      <w:pPr>
        <w:pStyle w:val="Standard"/>
        <w:rPr>
          <w:rFonts w:ascii="Times New Roman" w:eastAsia="Arial Unicode MS" w:hAnsi="Times New Roman" w:cs="Times New Roman"/>
          <w:b/>
        </w:rPr>
      </w:pPr>
    </w:p>
    <w:p w:rsidR="00E31268" w:rsidRDefault="00D23435">
      <w:pPr>
        <w:widowControl/>
        <w:suppressAutoHyphens w:val="0"/>
        <w:autoSpaceDN/>
        <w:spacing w:after="160" w:line="259" w:lineRule="auto"/>
        <w:textAlignment w:val="auto"/>
        <w:rPr>
          <w:rFonts w:ascii="Times New Roman" w:eastAsiaTheme="majorEastAsia" w:hAnsi="Times New Roman" w:cs="Times New Roman"/>
          <w:b/>
          <w:bCs/>
          <w:sz w:val="32"/>
          <w:szCs w:val="32"/>
        </w:rPr>
      </w:pPr>
      <w:r>
        <w:rPr>
          <w:rFonts w:ascii="Times New Roman" w:hAnsi="Times New Roman" w:cs="Times New Roman"/>
          <w:b/>
          <w:bCs/>
          <w:szCs w:val="32"/>
        </w:rPr>
        <w:br w:type="page"/>
      </w:r>
    </w:p>
    <w:p w:rsidR="00F7307C" w:rsidRPr="006104D1" w:rsidRDefault="00D23435" w:rsidP="006104D1">
      <w:pPr>
        <w:pStyle w:val="Heading1"/>
        <w:spacing w:after="240" w:line="360" w:lineRule="auto"/>
        <w:rPr>
          <w:rFonts w:ascii="Times New Roman" w:hAnsi="Times New Roman" w:cs="Times New Roman"/>
          <w:b/>
          <w:bCs/>
          <w:color w:val="auto"/>
          <w:szCs w:val="32"/>
        </w:rPr>
      </w:pPr>
      <w:bookmarkStart w:id="0" w:name="_Toc92731338"/>
      <w:r w:rsidRPr="004B7E87">
        <w:rPr>
          <w:rFonts w:ascii="Times New Roman" w:hAnsi="Times New Roman" w:cs="Times New Roman"/>
          <w:b/>
          <w:bCs/>
          <w:color w:val="auto"/>
          <w:szCs w:val="32"/>
        </w:rPr>
        <w:lastRenderedPageBreak/>
        <w:t>Thesis</w:t>
      </w:r>
      <w:r w:rsidR="00176356">
        <w:rPr>
          <w:rFonts w:ascii="Times New Roman" w:hAnsi="Times New Roman" w:cs="Times New Roman"/>
          <w:b/>
          <w:bCs/>
          <w:color w:val="auto"/>
          <w:szCs w:val="32"/>
        </w:rPr>
        <w:t xml:space="preserve"> </w:t>
      </w:r>
      <w:r w:rsidRPr="004B7E87">
        <w:rPr>
          <w:rFonts w:ascii="Times New Roman" w:hAnsi="Times New Roman" w:cs="Times New Roman"/>
          <w:b/>
          <w:bCs/>
          <w:color w:val="auto"/>
          <w:szCs w:val="32"/>
        </w:rPr>
        <w:t>Summary</w:t>
      </w:r>
      <w:bookmarkEnd w:id="0"/>
    </w:p>
    <w:p w:rsidR="004F3587" w:rsidRPr="009D715A" w:rsidRDefault="00D23435" w:rsidP="006104D1">
      <w:pPr>
        <w:spacing w:line="360" w:lineRule="auto"/>
        <w:jc w:val="both"/>
        <w:rPr>
          <w:rFonts w:ascii="Times New Roman" w:hAnsi="Times New Roman" w:cs="Times New Roman"/>
          <w:iCs/>
        </w:rPr>
      </w:pPr>
      <w:r w:rsidRPr="00F7307C">
        <w:rPr>
          <w:rFonts w:ascii="Times New Roman" w:eastAsia="Arial Unicode MS" w:hAnsi="Times New Roman" w:cs="Times New Roman"/>
        </w:rPr>
        <w:t xml:space="preserve">Issues </w:t>
      </w:r>
      <w:r w:rsidR="008C0F74">
        <w:rPr>
          <w:rFonts w:ascii="Times New Roman" w:eastAsia="Arial Unicode MS" w:hAnsi="Times New Roman" w:cs="Times New Roman"/>
        </w:rPr>
        <w:t>about</w:t>
      </w:r>
      <w:r w:rsidRPr="00F7307C">
        <w:rPr>
          <w:rFonts w:ascii="Times New Roman" w:eastAsia="Arial Unicode MS" w:hAnsi="Times New Roman" w:cs="Times New Roman"/>
        </w:rPr>
        <w:t xml:space="preserve"> </w:t>
      </w:r>
      <w:r w:rsidR="000102EB">
        <w:rPr>
          <w:rFonts w:ascii="Times New Roman" w:eastAsia="Arial Unicode MS" w:hAnsi="Times New Roman" w:cs="Times New Roman"/>
        </w:rPr>
        <w:t>favorable</w:t>
      </w:r>
      <w:r w:rsidR="00E507D6" w:rsidRPr="00E507D6">
        <w:rPr>
          <w:rFonts w:ascii="Times New Roman" w:eastAsia="Arial Unicode MS" w:hAnsi="Times New Roman" w:cs="Times New Roman"/>
        </w:rPr>
        <w:t xml:space="preserve"> </w:t>
      </w:r>
      <w:r w:rsidRPr="00F7307C">
        <w:rPr>
          <w:rFonts w:ascii="Times New Roman" w:eastAsia="Arial Unicode MS" w:hAnsi="Times New Roman" w:cs="Times New Roman"/>
        </w:rPr>
        <w:t xml:space="preserve">execution, </w:t>
      </w:r>
      <w:r w:rsidR="000102EB">
        <w:rPr>
          <w:rFonts w:ascii="Times New Roman" w:eastAsia="Arial Unicode MS" w:hAnsi="Times New Roman" w:cs="Times New Roman"/>
        </w:rPr>
        <w:t>organization</w:t>
      </w:r>
      <w:r w:rsidR="00E507D6">
        <w:rPr>
          <w:rFonts w:ascii="Times New Roman" w:eastAsia="Arial Unicode MS" w:hAnsi="Times New Roman" w:cs="Times New Roman"/>
        </w:rPr>
        <w:t xml:space="preserve">, </w:t>
      </w:r>
      <w:r w:rsidRPr="00F7307C">
        <w:rPr>
          <w:rFonts w:ascii="Times New Roman" w:eastAsia="Arial Unicode MS" w:hAnsi="Times New Roman" w:cs="Times New Roman"/>
        </w:rPr>
        <w:t xml:space="preserve">and achievement of e-Learning </w:t>
      </w:r>
      <w:r w:rsidR="00E507D6">
        <w:rPr>
          <w:rFonts w:ascii="Times New Roman" w:eastAsia="Arial Unicode MS" w:hAnsi="Times New Roman" w:cs="Times New Roman"/>
        </w:rPr>
        <w:t>systems</w:t>
      </w:r>
      <w:r w:rsidRPr="00F7307C">
        <w:rPr>
          <w:rFonts w:ascii="Times New Roman" w:eastAsia="Arial Unicode MS" w:hAnsi="Times New Roman" w:cs="Times New Roman"/>
        </w:rPr>
        <w:t xml:space="preserve"> have </w:t>
      </w:r>
      <w:r w:rsidR="00E93A17">
        <w:rPr>
          <w:rFonts w:ascii="Times New Roman" w:eastAsia="Arial Unicode MS" w:hAnsi="Times New Roman" w:cs="Times New Roman"/>
        </w:rPr>
        <w:t>attracted</w:t>
      </w:r>
      <w:r w:rsidRPr="00F7307C">
        <w:rPr>
          <w:rFonts w:ascii="Times New Roman" w:eastAsia="Arial Unicode MS" w:hAnsi="Times New Roman" w:cs="Times New Roman"/>
        </w:rPr>
        <w:t xml:space="preserve"> numerous </w:t>
      </w:r>
      <w:r w:rsidR="00E507D6">
        <w:rPr>
          <w:rFonts w:ascii="Times New Roman" w:eastAsia="Arial Unicode MS" w:hAnsi="Times New Roman" w:cs="Times New Roman"/>
        </w:rPr>
        <w:t>researchers</w:t>
      </w:r>
      <w:r w:rsidRPr="00F7307C">
        <w:rPr>
          <w:rFonts w:ascii="Times New Roman" w:eastAsia="Arial Unicode MS" w:hAnsi="Times New Roman" w:cs="Times New Roman"/>
        </w:rPr>
        <w:t xml:space="preserve">. Nonetheless, models and </w:t>
      </w:r>
      <w:r w:rsidR="00E507D6">
        <w:rPr>
          <w:rFonts w:ascii="Times New Roman" w:eastAsia="Arial Unicode MS" w:hAnsi="Times New Roman" w:cs="Times New Roman"/>
        </w:rPr>
        <w:t>frameworks</w:t>
      </w:r>
      <w:r w:rsidRPr="00F7307C">
        <w:rPr>
          <w:rFonts w:ascii="Times New Roman" w:eastAsia="Arial Unicode MS" w:hAnsi="Times New Roman" w:cs="Times New Roman"/>
        </w:rPr>
        <w:t xml:space="preserve"> </w:t>
      </w:r>
      <w:r w:rsidR="00EC4081">
        <w:rPr>
          <w:rFonts w:ascii="Times New Roman" w:eastAsia="Arial Unicode MS" w:hAnsi="Times New Roman" w:cs="Times New Roman"/>
        </w:rPr>
        <w:t xml:space="preserve">are still insufficient in </w:t>
      </w:r>
      <w:r w:rsidR="00EC4081" w:rsidRPr="00EC4081">
        <w:rPr>
          <w:rFonts w:ascii="Times New Roman" w:eastAsia="Arial Unicode MS" w:hAnsi="Times New Roman" w:cs="Times New Roman"/>
        </w:rPr>
        <w:t xml:space="preserve">research on e-Learning </w:t>
      </w:r>
      <w:r w:rsidR="00B73827">
        <w:rPr>
          <w:rFonts w:ascii="Times New Roman" w:eastAsia="Arial Unicode MS" w:hAnsi="Times New Roman" w:cs="Times New Roman"/>
        </w:rPr>
        <w:t>addressing</w:t>
      </w:r>
      <w:r w:rsidRPr="00F7307C">
        <w:rPr>
          <w:rFonts w:ascii="Times New Roman" w:eastAsia="Arial Unicode MS" w:hAnsi="Times New Roman" w:cs="Times New Roman"/>
        </w:rPr>
        <w:t xml:space="preserve"> authoritative aspects alongside teacher and student aspects. </w:t>
      </w:r>
      <w:r w:rsidR="00AD1A88">
        <w:rPr>
          <w:rFonts w:ascii="Times New Roman" w:eastAsia="Arial Unicode MS" w:hAnsi="Times New Roman" w:cs="Times New Roman"/>
        </w:rPr>
        <w:t>Therefore</w:t>
      </w:r>
      <w:r w:rsidRPr="00F7307C">
        <w:rPr>
          <w:rFonts w:ascii="Times New Roman" w:eastAsia="Arial Unicode MS" w:hAnsi="Times New Roman" w:cs="Times New Roman"/>
        </w:rPr>
        <w:t xml:space="preserve">, the </w:t>
      </w:r>
      <w:r w:rsidR="00AD1A88">
        <w:rPr>
          <w:rFonts w:ascii="Times New Roman" w:eastAsia="Arial Unicode MS" w:hAnsi="Times New Roman" w:cs="Times New Roman"/>
        </w:rPr>
        <w:t>motive</w:t>
      </w:r>
      <w:r w:rsidR="00776ADA" w:rsidRPr="00776ADA">
        <w:rPr>
          <w:rFonts w:ascii="Times New Roman" w:eastAsia="Arial Unicode MS" w:hAnsi="Times New Roman" w:cs="Times New Roman"/>
        </w:rPr>
        <w:t xml:space="preserve"> of this research</w:t>
      </w:r>
      <w:r w:rsidRPr="00F7307C">
        <w:rPr>
          <w:rFonts w:ascii="Times New Roman" w:eastAsia="Arial Unicode MS" w:hAnsi="Times New Roman" w:cs="Times New Roman"/>
        </w:rPr>
        <w:t xml:space="preserve"> was to </w:t>
      </w:r>
      <w:r w:rsidR="00662BFD">
        <w:rPr>
          <w:rFonts w:ascii="Times New Roman" w:eastAsia="Arial Unicode MS" w:hAnsi="Times New Roman" w:cs="Times New Roman"/>
        </w:rPr>
        <w:t>discover</w:t>
      </w:r>
      <w:r w:rsidRPr="00F7307C">
        <w:rPr>
          <w:rFonts w:ascii="Times New Roman" w:eastAsia="Arial Unicode MS" w:hAnsi="Times New Roman" w:cs="Times New Roman"/>
        </w:rPr>
        <w:t xml:space="preserve"> the elements of </w:t>
      </w:r>
      <w:r w:rsidR="00776ADA">
        <w:rPr>
          <w:rFonts w:ascii="Times New Roman" w:eastAsia="Arial Unicode MS" w:hAnsi="Times New Roman" w:cs="Times New Roman"/>
        </w:rPr>
        <w:t>success</w:t>
      </w:r>
      <w:r w:rsidR="00B73242">
        <w:rPr>
          <w:rFonts w:ascii="Times New Roman" w:eastAsia="Arial Unicode MS" w:hAnsi="Times New Roman" w:cs="Times New Roman"/>
        </w:rPr>
        <w:t xml:space="preserve"> and the problem and solution</w:t>
      </w:r>
      <w:r w:rsidR="00776ADA">
        <w:rPr>
          <w:rFonts w:ascii="Times New Roman" w:eastAsia="Arial Unicode MS" w:hAnsi="Times New Roman" w:cs="Times New Roman"/>
        </w:rPr>
        <w:t xml:space="preserve"> of </w:t>
      </w:r>
      <w:r w:rsidRPr="00F7307C">
        <w:rPr>
          <w:rFonts w:ascii="Times New Roman" w:eastAsia="Arial Unicode MS" w:hAnsi="Times New Roman" w:cs="Times New Roman"/>
        </w:rPr>
        <w:t>e-Learning.</w:t>
      </w:r>
      <w:r w:rsidR="0005406B" w:rsidRPr="0005406B">
        <w:rPr>
          <w:rFonts w:ascii="Times New Roman" w:hAnsi="Times New Roman" w:cs="Times New Roman"/>
        </w:rPr>
        <w:t xml:space="preserve"> </w:t>
      </w:r>
      <w:r w:rsidR="0005406B">
        <w:rPr>
          <w:rFonts w:ascii="Times New Roman" w:eastAsia="Arial Unicode MS" w:hAnsi="Times New Roman" w:cs="Times New Roman"/>
        </w:rPr>
        <w:t>A</w:t>
      </w:r>
      <w:r w:rsidR="0005406B" w:rsidRPr="0005406B">
        <w:rPr>
          <w:rFonts w:ascii="Times New Roman" w:eastAsia="Arial Unicode MS" w:hAnsi="Times New Roman" w:cs="Times New Roman"/>
        </w:rPr>
        <w:t xml:space="preserve"> </w:t>
      </w:r>
      <w:r w:rsidR="00035694">
        <w:rPr>
          <w:rFonts w:ascii="Times New Roman" w:eastAsia="Arial Unicode MS" w:hAnsi="Times New Roman" w:cs="Times New Roman"/>
        </w:rPr>
        <w:t>grasp</w:t>
      </w:r>
      <w:r w:rsidR="0005406B" w:rsidRPr="0005406B">
        <w:rPr>
          <w:rFonts w:ascii="Times New Roman" w:eastAsia="Arial Unicode MS" w:hAnsi="Times New Roman" w:cs="Times New Roman"/>
        </w:rPr>
        <w:t xml:space="preserve"> of the components of e-Learning achievement is fundamental for the </w:t>
      </w:r>
      <w:r w:rsidR="00035694">
        <w:rPr>
          <w:rFonts w:ascii="Times New Roman" w:eastAsia="Arial Unicode MS" w:hAnsi="Times New Roman" w:cs="Times New Roman"/>
        </w:rPr>
        <w:t>improvement</w:t>
      </w:r>
      <w:r w:rsidR="0005406B" w:rsidRPr="0005406B">
        <w:rPr>
          <w:rFonts w:ascii="Times New Roman" w:eastAsia="Arial Unicode MS" w:hAnsi="Times New Roman" w:cs="Times New Roman"/>
        </w:rPr>
        <w:t xml:space="preserve"> and conveyance of good e-Learning </w:t>
      </w:r>
      <w:r w:rsidR="00035694" w:rsidRPr="00035694">
        <w:rPr>
          <w:rFonts w:ascii="Times New Roman" w:eastAsia="Arial Unicode MS" w:hAnsi="Times New Roman" w:cs="Times New Roman"/>
        </w:rPr>
        <w:t>resourcefulness</w:t>
      </w:r>
      <w:r w:rsidR="0005406B">
        <w:rPr>
          <w:rFonts w:ascii="Times New Roman" w:eastAsia="Arial Unicode MS" w:hAnsi="Times New Roman" w:cs="Times New Roman"/>
        </w:rPr>
        <w:t>.</w:t>
      </w:r>
      <w:r w:rsidR="00DF222B">
        <w:rPr>
          <w:rFonts w:ascii="Times New Roman" w:eastAsia="Arial Unicode MS" w:hAnsi="Times New Roman" w:cs="Times New Roman"/>
        </w:rPr>
        <w:t xml:space="preserve"> </w:t>
      </w:r>
      <w:r w:rsidR="00077DC9">
        <w:rPr>
          <w:rFonts w:ascii="Times New Roman" w:eastAsia="Arial Unicode MS" w:hAnsi="Times New Roman" w:cs="Times New Roman"/>
        </w:rPr>
        <w:t xml:space="preserve">As students have been introduced to e-Learning in this Pandemic </w:t>
      </w:r>
      <w:r w:rsidR="00C20B2B">
        <w:rPr>
          <w:rFonts w:ascii="Times New Roman" w:eastAsia="Arial Unicode MS" w:hAnsi="Times New Roman" w:cs="Times New Roman"/>
        </w:rPr>
        <w:t xml:space="preserve">for the first time with great importance as this </w:t>
      </w:r>
      <w:r w:rsidR="00A35943" w:rsidRPr="00A35943">
        <w:rPr>
          <w:rFonts w:ascii="Times New Roman" w:eastAsia="Arial Unicode MS" w:hAnsi="Times New Roman" w:cs="Times New Roman"/>
        </w:rPr>
        <w:t>has become the new worldview in education</w:t>
      </w:r>
      <w:r w:rsidR="00C20B2B">
        <w:rPr>
          <w:rFonts w:ascii="Times New Roman" w:eastAsia="Arial Unicode MS" w:hAnsi="Times New Roman" w:cs="Times New Roman"/>
        </w:rPr>
        <w:t xml:space="preserve">, students have faced various problems </w:t>
      </w:r>
      <w:r w:rsidR="002A0DD9">
        <w:rPr>
          <w:rFonts w:ascii="Times New Roman" w:eastAsia="Arial Unicode MS" w:hAnsi="Times New Roman" w:cs="Times New Roman"/>
        </w:rPr>
        <w:t xml:space="preserve">and challenges </w:t>
      </w:r>
      <w:r w:rsidR="00C20B2B">
        <w:rPr>
          <w:rFonts w:ascii="Times New Roman" w:eastAsia="Arial Unicode MS" w:hAnsi="Times New Roman" w:cs="Times New Roman"/>
        </w:rPr>
        <w:t xml:space="preserve">whose solutions are yet to be discovered. Some of the significant issues have been discussed in this research paper in depth. </w:t>
      </w:r>
      <w:r w:rsidR="002A0DD9">
        <w:rPr>
          <w:rFonts w:ascii="Times New Roman" w:eastAsia="Arial Unicode MS" w:hAnsi="Times New Roman" w:cs="Times New Roman"/>
        </w:rPr>
        <w:t xml:space="preserve">However, </w:t>
      </w:r>
      <w:r w:rsidR="0028177B" w:rsidRPr="0028177B">
        <w:rPr>
          <w:rFonts w:ascii="Times New Roman" w:eastAsia="Arial Unicode MS" w:hAnsi="Times New Roman" w:cs="Times New Roman"/>
        </w:rPr>
        <w:t xml:space="preserve">e-Learning </w:t>
      </w:r>
      <w:r w:rsidR="00C851DD">
        <w:rPr>
          <w:rFonts w:ascii="Times New Roman" w:eastAsia="Arial Unicode MS" w:hAnsi="Times New Roman" w:cs="Times New Roman"/>
        </w:rPr>
        <w:t>has</w:t>
      </w:r>
      <w:r w:rsidR="0028177B">
        <w:rPr>
          <w:rFonts w:ascii="Times New Roman" w:eastAsia="Arial Unicode MS" w:hAnsi="Times New Roman" w:cs="Times New Roman"/>
        </w:rPr>
        <w:t xml:space="preserve"> </w:t>
      </w:r>
      <w:r w:rsidR="002A0DD9">
        <w:rPr>
          <w:rFonts w:ascii="Times New Roman" w:eastAsia="Arial Unicode MS" w:hAnsi="Times New Roman" w:cs="Times New Roman"/>
        </w:rPr>
        <w:t xml:space="preserve">immense benefits, </w:t>
      </w:r>
      <w:r w:rsidR="00C851DD">
        <w:rPr>
          <w:rFonts w:ascii="Times New Roman" w:eastAsia="Arial Unicode MS" w:hAnsi="Times New Roman" w:cs="Times New Roman"/>
        </w:rPr>
        <w:t xml:space="preserve">which </w:t>
      </w:r>
      <w:r w:rsidR="002A0DD9">
        <w:rPr>
          <w:rFonts w:ascii="Times New Roman" w:eastAsia="Arial Unicode MS" w:hAnsi="Times New Roman" w:cs="Times New Roman"/>
        </w:rPr>
        <w:t xml:space="preserve">definitely outweigh the drawbacks it comprises. </w:t>
      </w:r>
      <w:r w:rsidR="00550D24">
        <w:rPr>
          <w:rFonts w:ascii="Times New Roman" w:eastAsia="Arial Unicode MS" w:hAnsi="Times New Roman" w:cs="Times New Roman"/>
        </w:rPr>
        <w:t xml:space="preserve">The most considerable problem online learning has is </w:t>
      </w:r>
      <w:r w:rsidR="0032330C" w:rsidRPr="00656C71">
        <w:rPr>
          <w:rFonts w:ascii="Times New Roman" w:eastAsia="Arial Unicode MS" w:hAnsi="Times New Roman" w:cs="Times New Roman"/>
          <w:bCs/>
        </w:rPr>
        <w:t>devices</w:t>
      </w:r>
      <w:r w:rsidR="0032330C" w:rsidRPr="00656C71">
        <w:rPr>
          <w:rFonts w:ascii="Times New Roman" w:eastAsia="Arial Unicode MS" w:hAnsi="Times New Roman" w:cs="Times New Roman"/>
        </w:rPr>
        <w:t> </w:t>
      </w:r>
      <w:r w:rsidR="0032330C" w:rsidRPr="00656C71">
        <w:rPr>
          <w:rFonts w:ascii="Times New Roman" w:eastAsia="Arial Unicode MS" w:hAnsi="Times New Roman" w:cs="Times New Roman"/>
          <w:bCs/>
        </w:rPr>
        <w:t>scarcity</w:t>
      </w:r>
      <w:r w:rsidR="0032330C" w:rsidRPr="00656C71">
        <w:rPr>
          <w:rFonts w:ascii="Times New Roman" w:eastAsia="Arial Unicode MS" w:hAnsi="Times New Roman" w:cs="Times New Roman"/>
        </w:rPr>
        <w:t> and</w:t>
      </w:r>
      <w:r w:rsidR="0032330C">
        <w:rPr>
          <w:rFonts w:ascii="Times New Roman" w:eastAsia="Arial Unicode MS" w:hAnsi="Times New Roman" w:cs="Times New Roman"/>
        </w:rPr>
        <w:t xml:space="preserve"> </w:t>
      </w:r>
      <w:r w:rsidR="008A3F4C" w:rsidRPr="008A3F4C">
        <w:rPr>
          <w:rFonts w:ascii="Times New Roman" w:eastAsia="Arial Unicode MS" w:hAnsi="Times New Roman" w:cs="Times New Roman"/>
        </w:rPr>
        <w:t>crashing systems</w:t>
      </w:r>
      <w:r w:rsidR="008A3F4C">
        <w:rPr>
          <w:rFonts w:ascii="Times New Roman" w:eastAsia="Arial Unicode MS" w:hAnsi="Times New Roman" w:cs="Times New Roman"/>
        </w:rPr>
        <w:t xml:space="preserve">. </w:t>
      </w:r>
      <w:r w:rsidR="008A3F4C" w:rsidRPr="008A3F4C">
        <w:rPr>
          <w:rFonts w:ascii="Times New Roman" w:eastAsia="Arial Unicode MS" w:hAnsi="Times New Roman" w:cs="Times New Roman"/>
        </w:rPr>
        <w:t xml:space="preserve">Not </w:t>
      </w:r>
      <w:r w:rsidR="00656C71">
        <w:rPr>
          <w:rFonts w:ascii="Times New Roman" w:eastAsia="Arial Unicode MS" w:hAnsi="Times New Roman" w:cs="Times New Roman"/>
        </w:rPr>
        <w:t xml:space="preserve">each and </w:t>
      </w:r>
      <w:r w:rsidR="008A3F4C" w:rsidRPr="008A3F4C">
        <w:rPr>
          <w:rFonts w:ascii="Times New Roman" w:eastAsia="Arial Unicode MS" w:hAnsi="Times New Roman" w:cs="Times New Roman"/>
        </w:rPr>
        <w:t xml:space="preserve">every student or instructor </w:t>
      </w:r>
      <w:r w:rsidR="00656C71">
        <w:rPr>
          <w:rFonts w:ascii="Times New Roman" w:eastAsia="Arial Unicode MS" w:hAnsi="Times New Roman" w:cs="Times New Roman"/>
        </w:rPr>
        <w:t>owns a personal device with which they</w:t>
      </w:r>
      <w:r w:rsidR="008A3F4C" w:rsidRPr="008A3F4C">
        <w:rPr>
          <w:rFonts w:ascii="Times New Roman" w:eastAsia="Arial Unicode MS" w:hAnsi="Times New Roman" w:cs="Times New Roman"/>
        </w:rPr>
        <w:t xml:space="preserve"> participate in </w:t>
      </w:r>
      <w:r w:rsidR="00656C71">
        <w:rPr>
          <w:rFonts w:ascii="Times New Roman" w:eastAsia="Arial Unicode MS" w:hAnsi="Times New Roman" w:cs="Times New Roman"/>
        </w:rPr>
        <w:t>e-</w:t>
      </w:r>
      <w:r w:rsidR="008A3F4C" w:rsidRPr="008A3F4C">
        <w:rPr>
          <w:rFonts w:ascii="Times New Roman" w:eastAsia="Arial Unicode MS" w:hAnsi="Times New Roman" w:cs="Times New Roman"/>
        </w:rPr>
        <w:t>learning. Another issue that everyone has encountered is a computer crash, which typically occurs at the most inconvenient time.</w:t>
      </w:r>
      <w:r w:rsidR="008A3F4C">
        <w:rPr>
          <w:rFonts w:ascii="Times New Roman" w:eastAsia="Arial Unicode MS" w:hAnsi="Times New Roman" w:cs="Times New Roman"/>
        </w:rPr>
        <w:t xml:space="preserve"> Moreover, another issue is connectivity.</w:t>
      </w:r>
      <w:r w:rsidR="0028412F" w:rsidRPr="0028412F">
        <w:rPr>
          <w:rFonts w:ascii="Times New Roman" w:eastAsia="Times New Roman" w:hAnsi="Times New Roman" w:cs="Times New Roman"/>
        </w:rPr>
        <w:t xml:space="preserve"> </w:t>
      </w:r>
      <w:r w:rsidR="0028412F" w:rsidRPr="0028412F">
        <w:rPr>
          <w:rFonts w:ascii="Times New Roman" w:eastAsia="Arial Unicode MS" w:hAnsi="Times New Roman" w:cs="Times New Roman"/>
        </w:rPr>
        <w:t>Because of the widespread use of online learning systems</w:t>
      </w:r>
      <w:r w:rsidR="0028412F">
        <w:rPr>
          <w:rFonts w:ascii="Times New Roman" w:eastAsia="Arial Unicode MS" w:hAnsi="Times New Roman" w:cs="Times New Roman"/>
        </w:rPr>
        <w:t>,</w:t>
      </w:r>
      <w:r w:rsidR="0028412F" w:rsidRPr="0028412F">
        <w:rPr>
          <w:rFonts w:ascii="Times New Roman" w:eastAsia="Times New Roman" w:hAnsi="Times New Roman" w:cs="Times New Roman"/>
        </w:rPr>
        <w:t xml:space="preserve"> </w:t>
      </w:r>
      <w:r w:rsidR="0028412F" w:rsidRPr="0028412F">
        <w:rPr>
          <w:rFonts w:ascii="Times New Roman" w:eastAsia="Arial Unicode MS" w:hAnsi="Times New Roman" w:cs="Times New Roman"/>
        </w:rPr>
        <w:t>platforms are overburdened</w:t>
      </w:r>
      <w:r w:rsidR="0028412F">
        <w:rPr>
          <w:rFonts w:ascii="Times New Roman" w:eastAsia="Arial Unicode MS" w:hAnsi="Times New Roman" w:cs="Times New Roman"/>
        </w:rPr>
        <w:t xml:space="preserve">. </w:t>
      </w:r>
      <w:r w:rsidR="008F2E27">
        <w:rPr>
          <w:rFonts w:ascii="Times New Roman" w:eastAsia="Arial Unicode MS" w:hAnsi="Times New Roman" w:cs="Times New Roman"/>
        </w:rPr>
        <w:t xml:space="preserve">Computer literacy is another problem to consider as a minority of people are not entirely familiar with utilizing digital tools. </w:t>
      </w:r>
      <w:r w:rsidR="007D7D2E">
        <w:rPr>
          <w:rFonts w:ascii="Times New Roman" w:eastAsia="Arial Unicode MS" w:hAnsi="Times New Roman" w:cs="Times New Roman"/>
        </w:rPr>
        <w:t xml:space="preserve">Hopefully, the solutions provided will help in the better usage of online learning for both teachers and learners. </w:t>
      </w:r>
      <w:r w:rsidR="008F2E27">
        <w:rPr>
          <w:rFonts w:ascii="Times New Roman" w:eastAsia="Arial Unicode MS" w:hAnsi="Times New Roman" w:cs="Times New Roman"/>
        </w:rPr>
        <w:t>The main focus of our thesis paper is the effectiveness of e-Learning.</w:t>
      </w:r>
      <w:r w:rsidR="00DF7EF7">
        <w:rPr>
          <w:rFonts w:ascii="Times New Roman" w:eastAsia="Arial Unicode MS" w:hAnsi="Times New Roman" w:cs="Times New Roman"/>
        </w:rPr>
        <w:t xml:space="preserve"> </w:t>
      </w:r>
      <w:r w:rsidR="00587DCF" w:rsidRPr="00587DCF">
        <w:rPr>
          <w:rFonts w:ascii="Times New Roman" w:eastAsia="Arial Unicode MS" w:hAnsi="Times New Roman" w:cs="Times New Roman"/>
        </w:rPr>
        <w:t xml:space="preserve">The main objective of </w:t>
      </w:r>
      <w:r w:rsidR="000E3AFE">
        <w:rPr>
          <w:rFonts w:ascii="Times New Roman" w:eastAsia="Arial Unicode MS" w:hAnsi="Times New Roman" w:cs="Times New Roman"/>
        </w:rPr>
        <w:t>our r</w:t>
      </w:r>
      <w:r w:rsidR="00587DCF" w:rsidRPr="00587DCF">
        <w:rPr>
          <w:rFonts w:ascii="Times New Roman" w:eastAsia="Arial Unicode MS" w:hAnsi="Times New Roman" w:cs="Times New Roman"/>
        </w:rPr>
        <w:t xml:space="preserve">esearch is to utilize the </w:t>
      </w:r>
      <w:r>
        <w:rPr>
          <w:rFonts w:ascii="Times New Roman" w:eastAsia="Arial Unicode MS" w:hAnsi="Times New Roman" w:cs="Times New Roman"/>
        </w:rPr>
        <w:t>efficient way to learn through e-L</w:t>
      </w:r>
      <w:r w:rsidR="00587DCF" w:rsidRPr="00587DCF">
        <w:rPr>
          <w:rFonts w:ascii="Times New Roman" w:eastAsia="Arial Unicode MS" w:hAnsi="Times New Roman" w:cs="Times New Roman"/>
        </w:rPr>
        <w:t>earning in Pandemic</w:t>
      </w:r>
      <w:r>
        <w:rPr>
          <w:rFonts w:ascii="Times New Roman" w:eastAsia="Arial Unicode MS" w:hAnsi="Times New Roman" w:cs="Times New Roman"/>
        </w:rPr>
        <w:t xml:space="preserve">. The questions we focused on are “Does the </w:t>
      </w:r>
      <w:r w:rsidRPr="004F3587">
        <w:rPr>
          <w:rFonts w:ascii="Times New Roman" w:eastAsia="Arial Unicode MS" w:hAnsi="Times New Roman" w:cs="Times New Roman"/>
        </w:rPr>
        <w:t>system give the proper and precise results for both teacher and student?</w:t>
      </w:r>
      <w:r>
        <w:rPr>
          <w:rFonts w:ascii="Times New Roman" w:eastAsia="Arial Unicode MS" w:hAnsi="Times New Roman" w:cs="Times New Roman"/>
        </w:rPr>
        <w:t xml:space="preserve">” “What </w:t>
      </w:r>
      <w:r w:rsidRPr="004F3587">
        <w:rPr>
          <w:rFonts w:ascii="Times New Roman" w:eastAsia="Arial Unicode MS" w:hAnsi="Times New Roman" w:cs="Times New Roman"/>
        </w:rPr>
        <w:t>are the c</w:t>
      </w:r>
      <w:r w:rsidRPr="004F3587">
        <w:rPr>
          <w:rFonts w:ascii="Times New Roman" w:eastAsia="Arial Unicode MS" w:hAnsi="Times New Roman" w:cs="Times New Roman"/>
        </w:rPr>
        <w:t xml:space="preserve">hallenges of online teaching &amp; learning </w:t>
      </w:r>
      <w:r w:rsidR="001E1069">
        <w:rPr>
          <w:rFonts w:ascii="Times New Roman" w:eastAsia="Arial Unicode MS" w:hAnsi="Times New Roman" w:cs="Times New Roman"/>
        </w:rPr>
        <w:t>through</w:t>
      </w:r>
      <w:r w:rsidRPr="004F3587">
        <w:rPr>
          <w:rFonts w:ascii="Times New Roman" w:eastAsia="Arial Unicode MS" w:hAnsi="Times New Roman" w:cs="Times New Roman"/>
        </w:rPr>
        <w:t xml:space="preserve"> the covid-19 pandemic?</w:t>
      </w:r>
      <w:r>
        <w:rPr>
          <w:rFonts w:ascii="Times New Roman" w:eastAsia="Arial Unicode MS" w:hAnsi="Times New Roman" w:cs="Times New Roman"/>
        </w:rPr>
        <w:t>” “</w:t>
      </w:r>
      <w:r w:rsidRPr="004F3587">
        <w:rPr>
          <w:rFonts w:ascii="Times New Roman" w:eastAsia="Arial Unicode MS" w:hAnsi="Times New Roman" w:cs="Times New Roman"/>
        </w:rPr>
        <w:t xml:space="preserve">What are </w:t>
      </w:r>
      <w:r w:rsidR="001E1069">
        <w:rPr>
          <w:rFonts w:ascii="Times New Roman" w:eastAsia="Arial Unicode MS" w:hAnsi="Times New Roman" w:cs="Times New Roman"/>
        </w:rPr>
        <w:t>some</w:t>
      </w:r>
      <w:r>
        <w:rPr>
          <w:rFonts w:ascii="Times New Roman" w:eastAsia="Arial Unicode MS" w:hAnsi="Times New Roman" w:cs="Times New Roman"/>
        </w:rPr>
        <w:t xml:space="preserve"> major limitations of using an e-L</w:t>
      </w:r>
      <w:r w:rsidRPr="004F3587">
        <w:rPr>
          <w:rFonts w:ascii="Times New Roman" w:eastAsia="Arial Unicode MS" w:hAnsi="Times New Roman" w:cs="Times New Roman"/>
        </w:rPr>
        <w:t>earning system?</w:t>
      </w:r>
      <w:r>
        <w:rPr>
          <w:rFonts w:ascii="Times New Roman" w:eastAsia="Arial Unicode MS" w:hAnsi="Times New Roman" w:cs="Times New Roman"/>
        </w:rPr>
        <w:t xml:space="preserve">” </w:t>
      </w:r>
      <w:r w:rsidRPr="004F3587">
        <w:rPr>
          <w:rFonts w:ascii="Times New Roman" w:eastAsia="Arial Unicode MS" w:hAnsi="Times New Roman" w:cs="Times New Roman"/>
        </w:rPr>
        <w:t>We discovered vital influencing elements as well as numerous study design types.</w:t>
      </w:r>
      <w:r w:rsidR="00DF222B">
        <w:rPr>
          <w:rFonts w:ascii="Times New Roman" w:eastAsia="Arial Unicode MS" w:hAnsi="Times New Roman" w:cs="Times New Roman"/>
        </w:rPr>
        <w:t xml:space="preserve"> </w:t>
      </w:r>
      <w:r w:rsidR="00C6002A" w:rsidRPr="004139E3">
        <w:rPr>
          <w:rFonts w:ascii="Times New Roman" w:hAnsi="Times New Roman" w:cs="Times New Roman"/>
        </w:rPr>
        <w:t xml:space="preserve">There are various conceptual models to conduct research. The </w:t>
      </w:r>
      <w:r w:rsidR="00C6002A" w:rsidRPr="004139E3">
        <w:rPr>
          <w:rFonts w:ascii="Times New Roman" w:hAnsi="Times New Roman" w:cs="Times New Roman"/>
          <w:iCs/>
        </w:rPr>
        <w:t>appropriate conceptual model we considered for our study in this thesis is Design Scie</w:t>
      </w:r>
      <w:r w:rsidR="00684D5A">
        <w:rPr>
          <w:rFonts w:ascii="Times New Roman" w:hAnsi="Times New Roman" w:cs="Times New Roman"/>
          <w:iCs/>
        </w:rPr>
        <w:t xml:space="preserve">nce Research Methodology (DSRM), as </w:t>
      </w:r>
      <w:r w:rsidR="00684D5A" w:rsidRPr="00684D5A">
        <w:rPr>
          <w:rFonts w:ascii="Times New Roman" w:hAnsi="Times New Roman" w:cs="Times New Roman"/>
          <w:iCs/>
        </w:rPr>
        <w:t xml:space="preserve">DSRM </w:t>
      </w:r>
      <w:r w:rsidR="001E1069">
        <w:rPr>
          <w:rFonts w:ascii="Times New Roman" w:hAnsi="Times New Roman" w:cs="Times New Roman"/>
          <w:iCs/>
        </w:rPr>
        <w:t>contains</w:t>
      </w:r>
      <w:r w:rsidR="00684D5A" w:rsidRPr="00684D5A">
        <w:rPr>
          <w:rFonts w:ascii="Times New Roman" w:hAnsi="Times New Roman" w:cs="Times New Roman"/>
          <w:iCs/>
        </w:rPr>
        <w:t xml:space="preserve"> n</w:t>
      </w:r>
      <w:r w:rsidR="001E1069">
        <w:rPr>
          <w:rFonts w:ascii="Times New Roman" w:hAnsi="Times New Roman" w:cs="Times New Roman"/>
          <w:iCs/>
        </w:rPr>
        <w:t>ecessary procedures and principles</w:t>
      </w:r>
      <w:r w:rsidR="00684D5A" w:rsidRPr="00684D5A">
        <w:rPr>
          <w:rFonts w:ascii="Times New Roman" w:hAnsi="Times New Roman" w:cs="Times New Roman"/>
          <w:iCs/>
        </w:rPr>
        <w:t xml:space="preserve"> </w:t>
      </w:r>
      <w:r w:rsidR="001E1069">
        <w:rPr>
          <w:rFonts w:ascii="Times New Roman" w:hAnsi="Times New Roman" w:cs="Times New Roman"/>
          <w:iCs/>
        </w:rPr>
        <w:t xml:space="preserve">to </w:t>
      </w:r>
      <w:r w:rsidR="00684D5A" w:rsidRPr="00684D5A">
        <w:rPr>
          <w:rFonts w:ascii="Times New Roman" w:hAnsi="Times New Roman" w:cs="Times New Roman"/>
          <w:iCs/>
        </w:rPr>
        <w:t>conduct scientific research through investigating prior literature</w:t>
      </w:r>
      <w:r w:rsidR="00684D5A">
        <w:rPr>
          <w:rFonts w:ascii="Times New Roman" w:hAnsi="Times New Roman" w:cs="Times New Roman"/>
          <w:iCs/>
        </w:rPr>
        <w:t>.</w:t>
      </w:r>
      <w:r w:rsidR="00684D5A" w:rsidRPr="00684D5A">
        <w:rPr>
          <w:rFonts w:ascii="Times New Roman" w:hAnsi="Times New Roman" w:cs="Times New Roman"/>
          <w:iCs/>
        </w:rPr>
        <w:t xml:space="preserve"> </w:t>
      </w:r>
      <w:r w:rsidR="00684D5A">
        <w:rPr>
          <w:rFonts w:ascii="Times New Roman" w:hAnsi="Times New Roman" w:cs="Times New Roman"/>
          <w:iCs/>
        </w:rPr>
        <w:t>Every six-step of the DSRM process are elaborately explained in this paper. W</w:t>
      </w:r>
      <w:r w:rsidR="00684D5A" w:rsidRPr="00684D5A">
        <w:rPr>
          <w:rFonts w:ascii="Times New Roman" w:hAnsi="Times New Roman" w:cs="Times New Roman"/>
          <w:iCs/>
        </w:rPr>
        <w:t xml:space="preserve">e selected survey </w:t>
      </w:r>
      <w:r w:rsidR="00684D5A">
        <w:rPr>
          <w:rFonts w:ascii="Times New Roman" w:hAnsi="Times New Roman" w:cs="Times New Roman"/>
          <w:iCs/>
        </w:rPr>
        <w:t xml:space="preserve">as our data collection method. </w:t>
      </w:r>
      <w:r w:rsidR="0021422F">
        <w:rPr>
          <w:rFonts w:ascii="Times New Roman" w:hAnsi="Times New Roman" w:cs="Times New Roman"/>
          <w:iCs/>
        </w:rPr>
        <w:t>The stud</w:t>
      </w:r>
      <w:r w:rsidR="00100BEA">
        <w:rPr>
          <w:rFonts w:ascii="Times New Roman" w:hAnsi="Times New Roman" w:cs="Times New Roman"/>
          <w:iCs/>
        </w:rPr>
        <w:t xml:space="preserve">ents were provided with polls </w:t>
      </w:r>
      <w:r w:rsidR="0021422F">
        <w:rPr>
          <w:rFonts w:ascii="Times New Roman" w:hAnsi="Times New Roman" w:cs="Times New Roman"/>
          <w:iCs/>
        </w:rPr>
        <w:t xml:space="preserve">where they were asked to agree or disagree with points provided about the problems and satisfaction of using e-Learning. They were asked if they were satisfied enough and had learned as much as they would have in offline classes, </w:t>
      </w:r>
      <w:r w:rsidR="00F53E1F">
        <w:rPr>
          <w:rFonts w:ascii="Times New Roman" w:hAnsi="Times New Roman" w:cs="Times New Roman"/>
          <w:iCs/>
        </w:rPr>
        <w:t>whether</w:t>
      </w:r>
      <w:r w:rsidR="0021422F">
        <w:rPr>
          <w:rFonts w:ascii="Times New Roman" w:hAnsi="Times New Roman" w:cs="Times New Roman"/>
          <w:iCs/>
        </w:rPr>
        <w:t xml:space="preserve"> </w:t>
      </w:r>
      <w:r w:rsidR="0021422F">
        <w:rPr>
          <w:rFonts w:ascii="Times New Roman" w:hAnsi="Times New Roman" w:cs="Times New Roman"/>
          <w:iCs/>
        </w:rPr>
        <w:lastRenderedPageBreak/>
        <w:t xml:space="preserve">the teachers and institutions were helpful and considerate, etc. </w:t>
      </w:r>
      <w:r w:rsidR="00F77195">
        <w:rPr>
          <w:rFonts w:ascii="Times New Roman" w:hAnsi="Times New Roman" w:cs="Times New Roman"/>
          <w:iCs/>
        </w:rPr>
        <w:t>There are specific ethical issues, too, which w</w:t>
      </w:r>
      <w:r w:rsidR="009D715A">
        <w:rPr>
          <w:rFonts w:ascii="Times New Roman" w:hAnsi="Times New Roman" w:cs="Times New Roman"/>
          <w:iCs/>
        </w:rPr>
        <w:t xml:space="preserve">e discussed in Chapter 2. </w:t>
      </w:r>
      <w:r w:rsidR="003F3643">
        <w:rPr>
          <w:rFonts w:ascii="Times New Roman" w:hAnsi="Times New Roman" w:cs="Times New Roman"/>
          <w:iCs/>
        </w:rPr>
        <w:t>The survey we conducted showed that approximately 80% of the students are somewhat satisfied with the e-Learning system. The drawbacks the system possesses are taken into consideration, and solutions were presented duly.</w:t>
      </w:r>
    </w:p>
    <w:p w:rsidR="006104D1" w:rsidRPr="00FA2EC3" w:rsidRDefault="006104D1" w:rsidP="006104D1">
      <w:pPr>
        <w:spacing w:line="360" w:lineRule="auto"/>
        <w:jc w:val="both"/>
        <w:rPr>
          <w:rFonts w:ascii="Times New Roman" w:eastAsia="Arial Unicode MS" w:hAnsi="Times New Roman" w:cs="Times New Roman"/>
          <w:b/>
        </w:rPr>
      </w:pPr>
    </w:p>
    <w:p w:rsidR="00214D81" w:rsidRPr="006104D1" w:rsidRDefault="00D23435" w:rsidP="006104D1">
      <w:pPr>
        <w:pStyle w:val="Heading1"/>
        <w:spacing w:after="240" w:line="360" w:lineRule="auto"/>
        <w:jc w:val="both"/>
        <w:rPr>
          <w:rFonts w:ascii="Times New Roman" w:hAnsi="Times New Roman" w:cs="Times New Roman"/>
          <w:b/>
          <w:bCs/>
          <w:color w:val="auto"/>
        </w:rPr>
      </w:pPr>
      <w:bookmarkStart w:id="1" w:name="_Toc92731339"/>
      <w:r w:rsidRPr="004B7E87">
        <w:rPr>
          <w:rFonts w:ascii="Times New Roman" w:hAnsi="Times New Roman" w:cs="Times New Roman"/>
          <w:b/>
          <w:bCs/>
          <w:color w:val="auto"/>
        </w:rPr>
        <w:t>Keywords</w:t>
      </w:r>
      <w:bookmarkEnd w:id="1"/>
    </w:p>
    <w:p w:rsidR="00315168" w:rsidRPr="00A7024B" w:rsidRDefault="00D23435" w:rsidP="00A7024B">
      <w:pPr>
        <w:spacing w:line="360" w:lineRule="auto"/>
        <w:ind w:left="360"/>
        <w:jc w:val="both"/>
        <w:rPr>
          <w:rFonts w:ascii="Times New Roman" w:eastAsia="Arial Unicode MS" w:hAnsi="Times New Roman" w:cs="Times New Roman"/>
        </w:rPr>
      </w:pPr>
      <w:r w:rsidRPr="00A7024B">
        <w:rPr>
          <w:rFonts w:ascii="Times New Roman" w:eastAsia="Arial Unicode MS" w:hAnsi="Times New Roman" w:cs="Times New Roman"/>
        </w:rPr>
        <w:t>e-L</w:t>
      </w:r>
      <w:r w:rsidR="00682DC6" w:rsidRPr="00A7024B">
        <w:rPr>
          <w:rFonts w:ascii="Times New Roman" w:eastAsia="Arial Unicode MS" w:hAnsi="Times New Roman" w:cs="Times New Roman"/>
        </w:rPr>
        <w:t>earning</w:t>
      </w:r>
      <w:r w:rsidR="008C7E42" w:rsidRPr="00A7024B">
        <w:rPr>
          <w:rFonts w:ascii="Times New Roman" w:eastAsia="Arial Unicode MS" w:hAnsi="Times New Roman" w:cs="Times New Roman"/>
        </w:rPr>
        <w:t xml:space="preserve"> in Pandemic</w:t>
      </w:r>
      <w:r w:rsidR="00A7024B">
        <w:rPr>
          <w:rFonts w:ascii="Times New Roman" w:eastAsia="Arial Unicode MS" w:hAnsi="Times New Roman" w:cs="Times New Roman"/>
        </w:rPr>
        <w:t xml:space="preserve">; </w:t>
      </w:r>
      <w:r w:rsidR="008C7E42" w:rsidRPr="00A7024B">
        <w:rPr>
          <w:rFonts w:ascii="Times New Roman" w:eastAsia="Arial Unicode MS" w:hAnsi="Times New Roman" w:cs="Times New Roman"/>
        </w:rPr>
        <w:t>T</w:t>
      </w:r>
      <w:r w:rsidR="00682DC6" w:rsidRPr="00A7024B">
        <w:rPr>
          <w:rFonts w:ascii="Times New Roman" w:eastAsia="Arial Unicode MS" w:hAnsi="Times New Roman" w:cs="Times New Roman"/>
        </w:rPr>
        <w:t>echnology</w:t>
      </w:r>
      <w:r w:rsidR="008C7E42" w:rsidRPr="00A7024B">
        <w:rPr>
          <w:rFonts w:ascii="Times New Roman" w:eastAsia="Arial Unicode MS" w:hAnsi="Times New Roman" w:cs="Times New Roman"/>
        </w:rPr>
        <w:t xml:space="preserve"> benefits</w:t>
      </w:r>
      <w:r w:rsidR="00A7024B">
        <w:rPr>
          <w:rFonts w:ascii="Times New Roman" w:eastAsia="Arial Unicode MS" w:hAnsi="Times New Roman" w:cs="Times New Roman"/>
        </w:rPr>
        <w:t xml:space="preserve">; </w:t>
      </w:r>
      <w:r w:rsidRPr="00A7024B">
        <w:rPr>
          <w:rFonts w:ascii="Times New Roman" w:eastAsia="Arial Unicode MS" w:hAnsi="Times New Roman" w:cs="Times New Roman"/>
        </w:rPr>
        <w:t>DSRM</w:t>
      </w:r>
      <w:r w:rsidR="008C7E42" w:rsidRPr="00A7024B">
        <w:rPr>
          <w:rFonts w:ascii="Times New Roman" w:eastAsia="Arial Unicode MS" w:hAnsi="Times New Roman" w:cs="Times New Roman"/>
        </w:rPr>
        <w:t xml:space="preserve"> process</w:t>
      </w:r>
      <w:r w:rsidR="00A7024B">
        <w:rPr>
          <w:rFonts w:ascii="Times New Roman" w:eastAsia="Arial Unicode MS" w:hAnsi="Times New Roman" w:cs="Times New Roman"/>
        </w:rPr>
        <w:t xml:space="preserve">; </w:t>
      </w:r>
      <w:r w:rsidRPr="00A7024B">
        <w:rPr>
          <w:rFonts w:ascii="Times New Roman" w:eastAsia="Arial Unicode MS" w:hAnsi="Times New Roman" w:cs="Times New Roman"/>
        </w:rPr>
        <w:t>Survey</w:t>
      </w:r>
      <w:r w:rsidR="008C7E42" w:rsidRPr="00A7024B">
        <w:rPr>
          <w:rFonts w:ascii="Times New Roman" w:eastAsia="Arial Unicode MS" w:hAnsi="Times New Roman" w:cs="Times New Roman"/>
        </w:rPr>
        <w:t xml:space="preserve"> results</w:t>
      </w:r>
      <w:r w:rsidR="00A7024B">
        <w:rPr>
          <w:rFonts w:ascii="Times New Roman" w:eastAsia="Arial Unicode MS" w:hAnsi="Times New Roman" w:cs="Times New Roman"/>
        </w:rPr>
        <w:t xml:space="preserve">; </w:t>
      </w:r>
      <w:r w:rsidRPr="00A7024B">
        <w:rPr>
          <w:rFonts w:ascii="Times New Roman" w:eastAsia="Arial Unicode MS" w:hAnsi="Times New Roman" w:cs="Times New Roman"/>
        </w:rPr>
        <w:t>Problem</w:t>
      </w:r>
      <w:r w:rsidR="008C7E42" w:rsidRPr="00A7024B">
        <w:rPr>
          <w:rFonts w:ascii="Times New Roman" w:eastAsia="Arial Unicode MS" w:hAnsi="Times New Roman" w:cs="Times New Roman"/>
        </w:rPr>
        <w:t xml:space="preserve"> and s</w:t>
      </w:r>
      <w:r w:rsidRPr="00A7024B">
        <w:rPr>
          <w:rFonts w:ascii="Times New Roman" w:eastAsia="Arial Unicode MS" w:hAnsi="Times New Roman" w:cs="Times New Roman"/>
        </w:rPr>
        <w:t>olution</w:t>
      </w:r>
      <w:r w:rsidR="00A7024B">
        <w:rPr>
          <w:rFonts w:ascii="Times New Roman" w:eastAsia="Arial Unicode MS" w:hAnsi="Times New Roman" w:cs="Times New Roman"/>
        </w:rPr>
        <w:t xml:space="preserve">; </w:t>
      </w:r>
      <w:r w:rsidRPr="00A7024B">
        <w:rPr>
          <w:rFonts w:ascii="Times New Roman" w:eastAsia="Arial Unicode MS" w:hAnsi="Times New Roman" w:cs="Times New Roman"/>
        </w:rPr>
        <w:t>Impact</w:t>
      </w:r>
      <w:r w:rsidR="008C7E42" w:rsidRPr="00A7024B">
        <w:rPr>
          <w:rFonts w:ascii="Times New Roman" w:eastAsia="Arial Unicode MS" w:hAnsi="Times New Roman" w:cs="Times New Roman"/>
        </w:rPr>
        <w:t xml:space="preserve"> on the environment</w:t>
      </w:r>
      <w:r w:rsidR="00A7024B">
        <w:rPr>
          <w:rFonts w:ascii="Times New Roman" w:eastAsia="Arial Unicode MS" w:hAnsi="Times New Roman" w:cs="Times New Roman"/>
        </w:rPr>
        <w:t xml:space="preserve">; </w:t>
      </w:r>
      <w:r w:rsidR="008C7E42" w:rsidRPr="00A7024B">
        <w:rPr>
          <w:rFonts w:ascii="Times New Roman" w:eastAsia="Arial Unicode MS" w:hAnsi="Times New Roman" w:cs="Times New Roman"/>
        </w:rPr>
        <w:t>e-learning e</w:t>
      </w:r>
      <w:r w:rsidR="001E1F74" w:rsidRPr="00A7024B">
        <w:rPr>
          <w:rFonts w:ascii="Times New Roman" w:eastAsia="Arial Unicode MS" w:hAnsi="Times New Roman" w:cs="Times New Roman"/>
        </w:rPr>
        <w:t>ffectiveness</w:t>
      </w:r>
    </w:p>
    <w:p w:rsidR="001E1F74" w:rsidRPr="00682DC6" w:rsidRDefault="001E1F74" w:rsidP="001E1F74">
      <w:pPr>
        <w:pStyle w:val="ListParagraph"/>
        <w:jc w:val="both"/>
        <w:rPr>
          <w:rFonts w:ascii="Times New Roman" w:eastAsia="Arial Unicode MS" w:hAnsi="Times New Roman" w:cs="Times New Roman"/>
        </w:rPr>
      </w:pPr>
    </w:p>
    <w:p w:rsidR="00214D81" w:rsidRDefault="00214D81" w:rsidP="00E31268">
      <w:pPr>
        <w:widowControl/>
        <w:suppressAutoHyphens w:val="0"/>
        <w:autoSpaceDN/>
        <w:spacing w:after="160" w:line="259" w:lineRule="auto"/>
        <w:textAlignment w:val="auto"/>
        <w:rPr>
          <w:rFonts w:ascii="Times New Roman" w:hAnsi="Times New Roman" w:cs="Times New Roman"/>
        </w:rPr>
      </w:pPr>
    </w:p>
    <w:p w:rsidR="006104D1" w:rsidRDefault="00D23435">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B5BAA" w:rsidTr="00F57FD6">
        <w:tc>
          <w:tcPr>
            <w:tcW w:w="8856" w:type="dxa"/>
            <w:shd w:val="clear" w:color="auto" w:fill="auto"/>
          </w:tcPr>
          <w:p w:rsidR="00214D81" w:rsidRPr="004D6F97" w:rsidRDefault="00D23435" w:rsidP="00AA61A8">
            <w:pPr>
              <w:pStyle w:val="Heading1"/>
              <w:spacing w:after="240"/>
              <w:jc w:val="center"/>
              <w:rPr>
                <w:b/>
                <w:bCs/>
                <w:sz w:val="40"/>
                <w:szCs w:val="40"/>
              </w:rPr>
            </w:pPr>
            <w:bookmarkStart w:id="2" w:name="_Toc92731340"/>
            <w:r w:rsidRPr="004D6F97">
              <w:rPr>
                <w:b/>
                <w:bCs/>
                <w:color w:val="auto"/>
                <w:sz w:val="40"/>
                <w:szCs w:val="40"/>
              </w:rPr>
              <w:lastRenderedPageBreak/>
              <w:t>CHAPTER 1: INTRODUCTION</w:t>
            </w:r>
            <w:bookmarkEnd w:id="2"/>
          </w:p>
        </w:tc>
      </w:tr>
    </w:tbl>
    <w:p w:rsidR="00214D81" w:rsidRDefault="00214D81"/>
    <w:p w:rsidR="00BA6729" w:rsidRDefault="00BA6729"/>
    <w:p w:rsidR="00E6677E" w:rsidRPr="00C6002A" w:rsidRDefault="00D23435" w:rsidP="006104D1">
      <w:pPr>
        <w:pStyle w:val="Heading1"/>
        <w:numPr>
          <w:ilvl w:val="1"/>
          <w:numId w:val="40"/>
        </w:numPr>
        <w:spacing w:line="360" w:lineRule="auto"/>
        <w:jc w:val="both"/>
        <w:rPr>
          <w:rFonts w:ascii="Times New Roman" w:hAnsi="Times New Roman" w:cs="Times New Roman"/>
          <w:b/>
          <w:bCs/>
          <w:color w:val="auto"/>
          <w:sz w:val="28"/>
          <w:szCs w:val="28"/>
        </w:rPr>
      </w:pPr>
      <w:bookmarkStart w:id="3" w:name="_Toc92731341"/>
      <w:r w:rsidRPr="00C6002A">
        <w:rPr>
          <w:rFonts w:ascii="Times New Roman" w:hAnsi="Times New Roman" w:cs="Times New Roman"/>
          <w:b/>
          <w:bCs/>
          <w:color w:val="auto"/>
          <w:sz w:val="28"/>
          <w:szCs w:val="28"/>
        </w:rPr>
        <w:t>Learnin</w:t>
      </w:r>
      <w:r w:rsidR="0082069E" w:rsidRPr="00C6002A">
        <w:rPr>
          <w:rFonts w:ascii="Times New Roman" w:hAnsi="Times New Roman" w:cs="Times New Roman"/>
          <w:b/>
          <w:bCs/>
          <w:color w:val="auto"/>
          <w:sz w:val="28"/>
          <w:szCs w:val="28"/>
        </w:rPr>
        <w:t>g through E-Learning in Pandemic</w:t>
      </w:r>
      <w:bookmarkEnd w:id="3"/>
    </w:p>
    <w:p w:rsidR="00E31268" w:rsidRPr="00E31268" w:rsidRDefault="00E31268" w:rsidP="00C6002A"/>
    <w:p w:rsidR="00E6677E" w:rsidRDefault="00D23435" w:rsidP="006104D1">
      <w:pPr>
        <w:spacing w:line="360" w:lineRule="auto"/>
        <w:ind w:right="-45"/>
        <w:jc w:val="both"/>
        <w:rPr>
          <w:rFonts w:ascii="Times New Roman" w:hAnsi="Times New Roman" w:cs="Times New Roman"/>
        </w:rPr>
      </w:pPr>
      <w:r w:rsidRPr="001B028F">
        <w:rPr>
          <w:rFonts w:ascii="Times New Roman" w:hAnsi="Times New Roman" w:cs="Times New Roman"/>
        </w:rPr>
        <w:t>E</w:t>
      </w:r>
      <w:r w:rsidR="00BB5B5A" w:rsidRPr="001B028F">
        <w:rPr>
          <w:rFonts w:ascii="Times New Roman" w:hAnsi="Times New Roman" w:cs="Times New Roman"/>
        </w:rPr>
        <w:t xml:space="preserve">-Learning refers to </w:t>
      </w:r>
      <w:r w:rsidR="00BA345C" w:rsidRPr="00BA345C">
        <w:rPr>
          <w:rFonts w:ascii="Times New Roman" w:hAnsi="Times New Roman" w:cs="Times New Roman"/>
          <w:bCs/>
        </w:rPr>
        <w:t>gaining knowledge through </w:t>
      </w:r>
      <w:r w:rsidR="001F38FE">
        <w:rPr>
          <w:rFonts w:ascii="Times New Roman" w:hAnsi="Times New Roman" w:cs="Times New Roman"/>
          <w:bCs/>
        </w:rPr>
        <w:t xml:space="preserve">the use </w:t>
      </w:r>
      <w:r w:rsidR="00BA345C" w:rsidRPr="00BA345C">
        <w:rPr>
          <w:rFonts w:ascii="Times New Roman" w:hAnsi="Times New Roman" w:cs="Times New Roman"/>
          <w:bCs/>
        </w:rPr>
        <w:t>of a range of</w:t>
      </w:r>
      <w:r w:rsidR="00BA345C" w:rsidRPr="00BA345C">
        <w:rPr>
          <w:rFonts w:ascii="Times New Roman" w:hAnsi="Times New Roman" w:cs="Times New Roman"/>
          <w:b/>
          <w:bCs/>
        </w:rPr>
        <w:t> </w:t>
      </w:r>
      <w:r w:rsidR="00BA345C" w:rsidRPr="00BA345C">
        <w:rPr>
          <w:rFonts w:ascii="Times New Roman" w:hAnsi="Times New Roman" w:cs="Times New Roman"/>
          <w:bCs/>
        </w:rPr>
        <w:t>digital</w:t>
      </w:r>
      <w:r w:rsidR="00BA345C">
        <w:rPr>
          <w:rFonts w:ascii="Times New Roman" w:hAnsi="Times New Roman" w:cs="Times New Roman"/>
          <w:bCs/>
        </w:rPr>
        <w:t xml:space="preserve"> </w:t>
      </w:r>
      <w:r w:rsidR="00E44168" w:rsidRPr="00BA345C">
        <w:rPr>
          <w:rFonts w:ascii="Times New Roman" w:hAnsi="Times New Roman" w:cs="Times New Roman"/>
        </w:rPr>
        <w:t>resources</w:t>
      </w:r>
      <w:r w:rsidR="00BB5B5A" w:rsidRPr="001B028F">
        <w:rPr>
          <w:rFonts w:ascii="Times New Roman" w:hAnsi="Times New Roman" w:cs="Times New Roman"/>
        </w:rPr>
        <w:t xml:space="preserve">, </w:t>
      </w:r>
      <w:r w:rsidR="001F38FE">
        <w:rPr>
          <w:rFonts w:ascii="Times New Roman" w:hAnsi="Times New Roman" w:cs="Times New Roman"/>
        </w:rPr>
        <w:t xml:space="preserve">particularly </w:t>
      </w:r>
      <w:r w:rsidR="001F38FE" w:rsidRPr="001F38FE">
        <w:rPr>
          <w:rFonts w:ascii="Times New Roman" w:hAnsi="Times New Roman" w:cs="Times New Roman"/>
        </w:rPr>
        <w:t>technologies</w:t>
      </w:r>
      <w:r w:rsidR="005A354E">
        <w:rPr>
          <w:rFonts w:ascii="Times New Roman" w:hAnsi="Times New Roman" w:cs="Times New Roman"/>
        </w:rPr>
        <w:t xml:space="preserve"> </w:t>
      </w:r>
      <w:r w:rsidR="001F38FE">
        <w:rPr>
          <w:rFonts w:ascii="Times New Roman" w:hAnsi="Times New Roman" w:cs="Times New Roman"/>
        </w:rPr>
        <w:t>involving</w:t>
      </w:r>
      <w:r w:rsidR="00E66DB1">
        <w:rPr>
          <w:rFonts w:ascii="Times New Roman" w:hAnsi="Times New Roman" w:cs="Times New Roman"/>
        </w:rPr>
        <w:t xml:space="preserve"> the</w:t>
      </w:r>
      <w:r w:rsidR="001F38FE">
        <w:rPr>
          <w:rFonts w:ascii="Times New Roman" w:hAnsi="Times New Roman" w:cs="Times New Roman"/>
        </w:rPr>
        <w:t xml:space="preserve"> i</w:t>
      </w:r>
      <w:r w:rsidR="00BB5B5A" w:rsidRPr="001B028F">
        <w:rPr>
          <w:rFonts w:ascii="Times New Roman" w:hAnsi="Times New Roman" w:cs="Times New Roman"/>
        </w:rPr>
        <w:t xml:space="preserve">nternet </w:t>
      </w:r>
      <w:sdt>
        <w:sdtPr>
          <w:rPr>
            <w:rFonts w:ascii="Times New Roman" w:hAnsi="Times New Roman" w:cs="Times New Roman"/>
          </w:rPr>
          <w:id w:val="-1998484183"/>
          <w:citation/>
        </w:sdtPr>
        <w:sdtEndPr/>
        <w:sdtContent>
          <w:r w:rsidR="00E44168" w:rsidRPr="001B028F">
            <w:rPr>
              <w:rFonts w:ascii="Times New Roman" w:hAnsi="Times New Roman" w:cs="Times New Roman"/>
            </w:rPr>
            <w:fldChar w:fldCharType="begin"/>
          </w:r>
          <w:r w:rsidR="00CE0086" w:rsidRPr="001B028F">
            <w:rPr>
              <w:rFonts w:ascii="Times New Roman" w:hAnsi="Times New Roman" w:cs="Times New Roman"/>
            </w:rPr>
            <w:instrText xml:space="preserve">CITATION Ozk09 \l 1033 </w:instrText>
          </w:r>
          <w:r w:rsidR="00E44168" w:rsidRPr="001B028F">
            <w:rPr>
              <w:rFonts w:ascii="Times New Roman" w:hAnsi="Times New Roman" w:cs="Times New Roman"/>
            </w:rPr>
            <w:fldChar w:fldCharType="separate"/>
          </w:r>
          <w:r w:rsidR="00DD5E2D" w:rsidRPr="00DD5E2D">
            <w:rPr>
              <w:rFonts w:ascii="Times New Roman" w:hAnsi="Times New Roman" w:cs="Times New Roman"/>
              <w:noProof/>
            </w:rPr>
            <w:t>(Ozkan &amp; Koseler, 2009)</w:t>
          </w:r>
          <w:r w:rsidR="00E44168" w:rsidRPr="001B028F">
            <w:rPr>
              <w:rFonts w:ascii="Times New Roman" w:hAnsi="Times New Roman" w:cs="Times New Roman"/>
            </w:rPr>
            <w:fldChar w:fldCharType="end"/>
          </w:r>
        </w:sdtContent>
      </w:sdt>
      <w:r w:rsidR="00BB5B5A" w:rsidRPr="001B028F">
        <w:rPr>
          <w:rFonts w:ascii="Times New Roman" w:hAnsi="Times New Roman" w:cs="Times New Roman"/>
        </w:rPr>
        <w:t>. A</w:t>
      </w:r>
      <w:r w:rsidR="00CE0086" w:rsidRPr="001B028F">
        <w:rPr>
          <w:rFonts w:ascii="Times New Roman" w:hAnsi="Times New Roman" w:cs="Times New Roman"/>
        </w:rPr>
        <w:t xml:space="preserve">s indicated by </w:t>
      </w:r>
      <w:r w:rsidR="00BB5B5A" w:rsidRPr="001B028F">
        <w:rPr>
          <w:rFonts w:ascii="Times New Roman" w:hAnsi="Times New Roman" w:cs="Times New Roman"/>
        </w:rPr>
        <w:t xml:space="preserve">Rosenberg </w:t>
      </w:r>
      <w:sdt>
        <w:sdtPr>
          <w:rPr>
            <w:rFonts w:ascii="Times New Roman" w:hAnsi="Times New Roman" w:cs="Times New Roman"/>
          </w:rPr>
          <w:id w:val="-223375220"/>
          <w:citation/>
        </w:sdtPr>
        <w:sdtEndPr/>
        <w:sdtContent>
          <w:r w:rsidR="00CE0086" w:rsidRPr="001B028F">
            <w:rPr>
              <w:rFonts w:ascii="Times New Roman" w:hAnsi="Times New Roman" w:cs="Times New Roman"/>
            </w:rPr>
            <w:fldChar w:fldCharType="begin"/>
          </w:r>
          <w:r w:rsidR="00CE0086" w:rsidRPr="001B028F">
            <w:rPr>
              <w:rFonts w:ascii="Times New Roman" w:hAnsi="Times New Roman" w:cs="Times New Roman"/>
            </w:rPr>
            <w:instrText xml:space="preserve">CITATION 0128 \p 28 \l 1033 </w:instrText>
          </w:r>
          <w:r w:rsidR="00CE0086" w:rsidRPr="001B028F">
            <w:rPr>
              <w:rFonts w:ascii="Times New Roman" w:hAnsi="Times New Roman" w:cs="Times New Roman"/>
            </w:rPr>
            <w:fldChar w:fldCharType="separate"/>
          </w:r>
          <w:r w:rsidR="00DD5E2D" w:rsidRPr="00DD5E2D">
            <w:rPr>
              <w:rFonts w:ascii="Times New Roman" w:hAnsi="Times New Roman" w:cs="Times New Roman"/>
              <w:noProof/>
            </w:rPr>
            <w:t>(2001, p. 28)</w:t>
          </w:r>
          <w:r w:rsidR="00CE0086" w:rsidRPr="001B028F">
            <w:rPr>
              <w:rFonts w:ascii="Times New Roman" w:hAnsi="Times New Roman" w:cs="Times New Roman"/>
            </w:rPr>
            <w:fldChar w:fldCharType="end"/>
          </w:r>
        </w:sdtContent>
      </w:sdt>
      <w:r w:rsidR="00CE0086" w:rsidRPr="001B028F">
        <w:rPr>
          <w:rFonts w:ascii="Times New Roman" w:hAnsi="Times New Roman" w:cs="Times New Roman"/>
        </w:rPr>
        <w:t xml:space="preserve">, </w:t>
      </w:r>
      <w:r w:rsidR="00BB5B5A" w:rsidRPr="001B028F">
        <w:rPr>
          <w:rFonts w:ascii="Times New Roman" w:hAnsi="Times New Roman" w:cs="Times New Roman"/>
        </w:rPr>
        <w:t>the three essential criteria for e-Learning are</w:t>
      </w:r>
      <w:r w:rsidR="00CE0086" w:rsidRPr="001B028F">
        <w:rPr>
          <w:rFonts w:ascii="Times New Roman" w:hAnsi="Times New Roman" w:cs="Times New Roman"/>
        </w:rPr>
        <w:t xml:space="preserve"> that</w:t>
      </w:r>
      <w:r w:rsidR="00BB5B5A" w:rsidRPr="001B028F">
        <w:rPr>
          <w:rFonts w:ascii="Times New Roman" w:hAnsi="Times New Roman" w:cs="Times New Roman"/>
        </w:rPr>
        <w:t xml:space="preserve"> it is networked</w:t>
      </w:r>
      <w:r w:rsidR="00CE0086" w:rsidRPr="001B028F">
        <w:rPr>
          <w:rFonts w:ascii="Times New Roman" w:hAnsi="Times New Roman" w:cs="Times New Roman"/>
        </w:rPr>
        <w:t>,</w:t>
      </w:r>
      <w:r w:rsidR="00BB5B5A" w:rsidRPr="001B028F">
        <w:rPr>
          <w:rFonts w:ascii="Times New Roman" w:hAnsi="Times New Roman" w:cs="Times New Roman"/>
        </w:rPr>
        <w:t xml:space="preserve"> delivered to the end-user </w:t>
      </w:r>
      <w:r w:rsidR="000D4F34">
        <w:rPr>
          <w:rFonts w:ascii="Times New Roman" w:hAnsi="Times New Roman" w:cs="Times New Roman"/>
        </w:rPr>
        <w:t>through</w:t>
      </w:r>
      <w:r w:rsidR="00BB5B5A" w:rsidRPr="001B028F">
        <w:rPr>
          <w:rFonts w:ascii="Times New Roman" w:hAnsi="Times New Roman" w:cs="Times New Roman"/>
        </w:rPr>
        <w:t xml:space="preserve"> a com</w:t>
      </w:r>
      <w:r w:rsidR="00CE0086" w:rsidRPr="001B028F">
        <w:rPr>
          <w:rFonts w:ascii="Times New Roman" w:hAnsi="Times New Roman" w:cs="Times New Roman"/>
        </w:rPr>
        <w:t xml:space="preserve">puter using </w:t>
      </w:r>
      <w:r w:rsidR="00E66DB1">
        <w:rPr>
          <w:rFonts w:ascii="Times New Roman" w:hAnsi="Times New Roman" w:cs="Times New Roman"/>
        </w:rPr>
        <w:t>the i</w:t>
      </w:r>
      <w:r w:rsidR="00CE0086" w:rsidRPr="001B028F">
        <w:rPr>
          <w:rFonts w:ascii="Times New Roman" w:hAnsi="Times New Roman" w:cs="Times New Roman"/>
        </w:rPr>
        <w:t xml:space="preserve">nternet, </w:t>
      </w:r>
      <w:r w:rsidR="00BB5B5A" w:rsidRPr="001B028F">
        <w:rPr>
          <w:rFonts w:ascii="Times New Roman" w:hAnsi="Times New Roman" w:cs="Times New Roman"/>
        </w:rPr>
        <w:t xml:space="preserve">and it </w:t>
      </w:r>
      <w:r w:rsidR="000D4F34">
        <w:rPr>
          <w:rFonts w:ascii="Times New Roman" w:hAnsi="Times New Roman" w:cs="Times New Roman"/>
        </w:rPr>
        <w:t>is mainly base</w:t>
      </w:r>
      <w:r w:rsidR="00BB5B5A" w:rsidRPr="001B028F">
        <w:rPr>
          <w:rFonts w:ascii="Times New Roman" w:hAnsi="Times New Roman" w:cs="Times New Roman"/>
        </w:rPr>
        <w:t xml:space="preserve">d on the </w:t>
      </w:r>
      <w:r w:rsidR="000D4F34">
        <w:rPr>
          <w:rFonts w:ascii="Times New Roman" w:hAnsi="Times New Roman" w:cs="Times New Roman"/>
        </w:rPr>
        <w:t>broad</w:t>
      </w:r>
      <w:r w:rsidR="00BB5B5A" w:rsidRPr="001B028F">
        <w:rPr>
          <w:rFonts w:ascii="Times New Roman" w:hAnsi="Times New Roman" w:cs="Times New Roman"/>
        </w:rPr>
        <w:t xml:space="preserve"> view of learning that goes </w:t>
      </w:r>
      <w:r w:rsidR="00727CEA">
        <w:rPr>
          <w:rFonts w:ascii="Times New Roman" w:hAnsi="Times New Roman" w:cs="Times New Roman"/>
        </w:rPr>
        <w:t>past</w:t>
      </w:r>
      <w:r w:rsidR="00BB5B5A" w:rsidRPr="001B028F">
        <w:rPr>
          <w:rFonts w:ascii="Times New Roman" w:hAnsi="Times New Roman" w:cs="Times New Roman"/>
        </w:rPr>
        <w:t xml:space="preserve"> the traditional para</w:t>
      </w:r>
      <w:r w:rsidR="00E31268">
        <w:rPr>
          <w:rFonts w:ascii="Times New Roman" w:hAnsi="Times New Roman" w:cs="Times New Roman"/>
        </w:rPr>
        <w:t>digms of learning</w:t>
      </w:r>
      <w:r w:rsidR="00727CEA" w:rsidRPr="00727CEA">
        <w:rPr>
          <w:rFonts w:ascii="Times New Roman" w:hAnsi="Times New Roman" w:cs="Times New Roman"/>
        </w:rPr>
        <w:t xml:space="preserve"> </w:t>
      </w:r>
      <w:r w:rsidR="00727CEA">
        <w:rPr>
          <w:rFonts w:ascii="Times New Roman" w:hAnsi="Times New Roman" w:cs="Times New Roman"/>
        </w:rPr>
        <w:t xml:space="preserve">and </w:t>
      </w:r>
      <w:r w:rsidR="00727CEA" w:rsidRPr="00727CEA">
        <w:rPr>
          <w:rFonts w:ascii="Times New Roman" w:hAnsi="Times New Roman" w:cs="Times New Roman"/>
        </w:rPr>
        <w:t>teaching</w:t>
      </w:r>
      <w:r w:rsidR="00E31268">
        <w:rPr>
          <w:rFonts w:ascii="Times New Roman" w:hAnsi="Times New Roman" w:cs="Times New Roman"/>
        </w:rPr>
        <w:t>.</w:t>
      </w:r>
    </w:p>
    <w:p w:rsidR="00E31268" w:rsidRPr="001B028F" w:rsidRDefault="00E31268" w:rsidP="00E31268">
      <w:pPr>
        <w:spacing w:line="360" w:lineRule="auto"/>
        <w:jc w:val="both"/>
        <w:rPr>
          <w:rFonts w:ascii="Times New Roman" w:hAnsi="Times New Roman" w:cs="Times New Roman"/>
        </w:rPr>
      </w:pPr>
    </w:p>
    <w:p w:rsidR="00C74395" w:rsidRPr="001B028F" w:rsidRDefault="00D23435" w:rsidP="006104D1">
      <w:pPr>
        <w:pStyle w:val="BodyText"/>
        <w:spacing w:after="0" w:line="360" w:lineRule="auto"/>
        <w:ind w:right="-45"/>
        <w:jc w:val="both"/>
        <w:rPr>
          <w:rFonts w:ascii="Times New Roman" w:hAnsi="Times New Roman" w:cs="Times New Roman"/>
          <w:szCs w:val="24"/>
        </w:rPr>
      </w:pPr>
      <w:r w:rsidRPr="001B028F">
        <w:rPr>
          <w:rFonts w:ascii="Times New Roman" w:hAnsi="Times New Roman" w:cs="Times New Roman"/>
          <w:szCs w:val="24"/>
        </w:rPr>
        <w:t xml:space="preserve">The </w:t>
      </w:r>
      <w:r w:rsidR="00A800AE" w:rsidRPr="001B028F">
        <w:rPr>
          <w:rFonts w:ascii="Times New Roman" w:hAnsi="Times New Roman" w:cs="Times New Roman"/>
          <w:szCs w:val="24"/>
        </w:rPr>
        <w:t>rise</w:t>
      </w:r>
      <w:r w:rsidRPr="001B028F">
        <w:rPr>
          <w:rFonts w:ascii="Times New Roman" w:hAnsi="Times New Roman" w:cs="Times New Roman"/>
          <w:szCs w:val="24"/>
        </w:rPr>
        <w:t xml:space="preserve"> of </w:t>
      </w:r>
      <w:r w:rsidR="00490C05">
        <w:rPr>
          <w:rFonts w:ascii="Times New Roman" w:hAnsi="Times New Roman" w:cs="Times New Roman"/>
          <w:szCs w:val="24"/>
        </w:rPr>
        <w:t>the massive number of</w:t>
      </w:r>
      <w:r w:rsidRPr="001B028F">
        <w:rPr>
          <w:rFonts w:ascii="Times New Roman" w:hAnsi="Times New Roman" w:cs="Times New Roman"/>
          <w:szCs w:val="24"/>
        </w:rPr>
        <w:t xml:space="preserve"> e-Learning systems is, </w:t>
      </w:r>
      <w:r w:rsidR="00490C05">
        <w:rPr>
          <w:rFonts w:ascii="Times New Roman" w:hAnsi="Times New Roman" w:cs="Times New Roman"/>
          <w:szCs w:val="24"/>
        </w:rPr>
        <w:t xml:space="preserve">in fact, </w:t>
      </w:r>
      <w:r w:rsidRPr="001B028F">
        <w:rPr>
          <w:rFonts w:ascii="Times New Roman" w:hAnsi="Times New Roman" w:cs="Times New Roman"/>
          <w:szCs w:val="24"/>
        </w:rPr>
        <w:t xml:space="preserve">one of the most significant </w:t>
      </w:r>
      <w:r w:rsidR="00490C05">
        <w:rPr>
          <w:rFonts w:ascii="Times New Roman" w:hAnsi="Times New Roman" w:cs="Times New Roman"/>
          <w:szCs w:val="24"/>
        </w:rPr>
        <w:t>improvements</w:t>
      </w:r>
      <w:r w:rsidRPr="001B028F">
        <w:rPr>
          <w:rFonts w:ascii="Times New Roman" w:hAnsi="Times New Roman" w:cs="Times New Roman"/>
          <w:szCs w:val="24"/>
        </w:rPr>
        <w:t xml:space="preserve"> in the </w:t>
      </w:r>
      <w:r w:rsidR="00490C05">
        <w:rPr>
          <w:rFonts w:ascii="Times New Roman" w:hAnsi="Times New Roman" w:cs="Times New Roman"/>
          <w:szCs w:val="24"/>
        </w:rPr>
        <w:t>IT industry over the p</w:t>
      </w:r>
      <w:r w:rsidRPr="001B028F">
        <w:rPr>
          <w:rFonts w:ascii="Times New Roman" w:hAnsi="Times New Roman" w:cs="Times New Roman"/>
          <w:szCs w:val="24"/>
        </w:rPr>
        <w:t>ast 15 years</w:t>
      </w:r>
      <w:sdt>
        <w:sdtPr>
          <w:rPr>
            <w:rFonts w:ascii="Times New Roman" w:hAnsi="Times New Roman" w:cs="Times New Roman"/>
            <w:szCs w:val="24"/>
          </w:rPr>
          <w:id w:val="1378895183"/>
          <w:citation/>
        </w:sdtPr>
        <w:sdtEndPr/>
        <w:sdtContent>
          <w:r w:rsidR="00A800AE" w:rsidRPr="001B028F">
            <w:rPr>
              <w:rFonts w:ascii="Times New Roman" w:hAnsi="Times New Roman" w:cs="Times New Roman"/>
              <w:szCs w:val="24"/>
            </w:rPr>
            <w:fldChar w:fldCharType="begin"/>
          </w:r>
          <w:r w:rsidR="00A800AE" w:rsidRPr="001B028F">
            <w:rPr>
              <w:rFonts w:ascii="Times New Roman" w:hAnsi="Times New Roman" w:cs="Times New Roman"/>
              <w:szCs w:val="24"/>
            </w:rPr>
            <w:instrText xml:space="preserve"> CITATION Wan07 \l 1033 </w:instrText>
          </w:r>
          <w:r w:rsidR="00A800AE" w:rsidRPr="001B028F">
            <w:rPr>
              <w:rFonts w:ascii="Times New Roman" w:hAnsi="Times New Roman" w:cs="Times New Roman"/>
              <w:szCs w:val="24"/>
            </w:rPr>
            <w:fldChar w:fldCharType="separate"/>
          </w:r>
          <w:r w:rsidR="00DD5E2D">
            <w:rPr>
              <w:rFonts w:ascii="Times New Roman" w:hAnsi="Times New Roman" w:cs="Times New Roman"/>
              <w:noProof/>
              <w:szCs w:val="24"/>
            </w:rPr>
            <w:t xml:space="preserve"> </w:t>
          </w:r>
          <w:r w:rsidR="00DD5E2D" w:rsidRPr="00DD5E2D">
            <w:rPr>
              <w:rFonts w:ascii="Times New Roman" w:hAnsi="Times New Roman" w:cs="Times New Roman"/>
              <w:noProof/>
              <w:szCs w:val="24"/>
            </w:rPr>
            <w:t>(Wang &amp; Shee, 2007)</w:t>
          </w:r>
          <w:r w:rsidR="00A800AE" w:rsidRPr="001B028F">
            <w:rPr>
              <w:rFonts w:ascii="Times New Roman" w:hAnsi="Times New Roman" w:cs="Times New Roman"/>
              <w:szCs w:val="24"/>
            </w:rPr>
            <w:fldChar w:fldCharType="end"/>
          </w:r>
        </w:sdtContent>
      </w:sdt>
      <w:r w:rsidRPr="001B028F">
        <w:rPr>
          <w:rFonts w:ascii="Times New Roman" w:hAnsi="Times New Roman" w:cs="Times New Roman"/>
          <w:szCs w:val="24"/>
        </w:rPr>
        <w:t xml:space="preserve">. </w:t>
      </w:r>
      <w:r w:rsidR="00490C05">
        <w:rPr>
          <w:rFonts w:ascii="Times New Roman" w:hAnsi="Times New Roman" w:cs="Times New Roman"/>
          <w:szCs w:val="24"/>
        </w:rPr>
        <w:t>Hence</w:t>
      </w:r>
      <w:r w:rsidRPr="001B028F">
        <w:rPr>
          <w:rFonts w:ascii="Times New Roman" w:hAnsi="Times New Roman" w:cs="Times New Roman"/>
          <w:szCs w:val="24"/>
        </w:rPr>
        <w:t>, t</w:t>
      </w:r>
      <w:r w:rsidRPr="001B028F">
        <w:rPr>
          <w:rFonts w:ascii="Times New Roman" w:hAnsi="Times New Roman" w:cs="Times New Roman"/>
          <w:szCs w:val="24"/>
        </w:rPr>
        <w:t xml:space="preserve">he everyday context of </w:t>
      </w:r>
      <w:r w:rsidR="00490C05">
        <w:rPr>
          <w:rFonts w:ascii="Times New Roman" w:hAnsi="Times New Roman" w:cs="Times New Roman"/>
          <w:szCs w:val="24"/>
        </w:rPr>
        <w:t>schooling</w:t>
      </w:r>
      <w:r w:rsidRPr="001B028F">
        <w:rPr>
          <w:rFonts w:ascii="Times New Roman" w:hAnsi="Times New Roman" w:cs="Times New Roman"/>
          <w:szCs w:val="24"/>
        </w:rPr>
        <w:t xml:space="preserve"> has </w:t>
      </w:r>
      <w:r w:rsidR="00A800AE" w:rsidRPr="001B028F">
        <w:rPr>
          <w:rFonts w:ascii="Times New Roman" w:hAnsi="Times New Roman" w:cs="Times New Roman"/>
          <w:szCs w:val="24"/>
        </w:rPr>
        <w:t>experienced</w:t>
      </w:r>
      <w:r w:rsidRPr="001B028F">
        <w:rPr>
          <w:rFonts w:ascii="Times New Roman" w:hAnsi="Times New Roman" w:cs="Times New Roman"/>
          <w:szCs w:val="24"/>
        </w:rPr>
        <w:t xml:space="preserve"> dra</w:t>
      </w:r>
      <w:r w:rsidR="00490C05">
        <w:rPr>
          <w:rFonts w:ascii="Times New Roman" w:hAnsi="Times New Roman" w:cs="Times New Roman"/>
          <w:szCs w:val="24"/>
        </w:rPr>
        <w:t>stic</w:t>
      </w:r>
      <w:r w:rsidRPr="001B028F">
        <w:rPr>
          <w:rFonts w:ascii="Times New Roman" w:hAnsi="Times New Roman" w:cs="Times New Roman"/>
          <w:szCs w:val="24"/>
        </w:rPr>
        <w:t xml:space="preserve"> changes with the </w:t>
      </w:r>
      <w:r w:rsidR="00490C05">
        <w:rPr>
          <w:rFonts w:ascii="Times New Roman" w:hAnsi="Times New Roman" w:cs="Times New Roman"/>
          <w:szCs w:val="24"/>
        </w:rPr>
        <w:t>arrival</w:t>
      </w:r>
      <w:r w:rsidRPr="001B028F">
        <w:rPr>
          <w:rFonts w:ascii="Times New Roman" w:hAnsi="Times New Roman" w:cs="Times New Roman"/>
          <w:szCs w:val="24"/>
        </w:rPr>
        <w:t xml:space="preserve"> of </w:t>
      </w:r>
      <w:r w:rsidR="00490C05">
        <w:rPr>
          <w:rFonts w:ascii="Times New Roman" w:hAnsi="Times New Roman" w:cs="Times New Roman"/>
          <w:szCs w:val="24"/>
        </w:rPr>
        <w:t>e-</w:t>
      </w:r>
      <w:r w:rsidRPr="001B028F">
        <w:rPr>
          <w:rFonts w:ascii="Times New Roman" w:hAnsi="Times New Roman" w:cs="Times New Roman"/>
          <w:szCs w:val="24"/>
        </w:rPr>
        <w:t xml:space="preserve">learning </w:t>
      </w:r>
      <w:sdt>
        <w:sdtPr>
          <w:rPr>
            <w:rFonts w:ascii="Times New Roman" w:hAnsi="Times New Roman" w:cs="Times New Roman"/>
            <w:szCs w:val="24"/>
          </w:rPr>
          <w:id w:val="664127814"/>
          <w:citation/>
        </w:sdtPr>
        <w:sdtEndPr/>
        <w:sdtContent>
          <w:r w:rsidR="00A800AE" w:rsidRPr="001B028F">
            <w:rPr>
              <w:rFonts w:ascii="Times New Roman" w:hAnsi="Times New Roman" w:cs="Times New Roman"/>
              <w:szCs w:val="24"/>
            </w:rPr>
            <w:fldChar w:fldCharType="begin"/>
          </w:r>
          <w:r w:rsidR="00A800AE" w:rsidRPr="001B028F">
            <w:rPr>
              <w:rFonts w:ascii="Times New Roman" w:hAnsi="Times New Roman" w:cs="Times New Roman"/>
              <w:szCs w:val="24"/>
            </w:rPr>
            <w:instrText xml:space="preserve"> CITATION Lee09 \l 1033 </w:instrText>
          </w:r>
          <w:r w:rsidR="00A800AE" w:rsidRPr="001B028F">
            <w:rPr>
              <w:rFonts w:ascii="Times New Roman" w:hAnsi="Times New Roman" w:cs="Times New Roman"/>
              <w:szCs w:val="24"/>
            </w:rPr>
            <w:fldChar w:fldCharType="separate"/>
          </w:r>
          <w:r w:rsidR="00DD5E2D" w:rsidRPr="00DD5E2D">
            <w:rPr>
              <w:rFonts w:ascii="Times New Roman" w:hAnsi="Times New Roman" w:cs="Times New Roman"/>
              <w:noProof/>
              <w:szCs w:val="24"/>
            </w:rPr>
            <w:t>(LeePost, 2009)</w:t>
          </w:r>
          <w:r w:rsidR="00A800AE" w:rsidRPr="001B028F">
            <w:rPr>
              <w:rFonts w:ascii="Times New Roman" w:hAnsi="Times New Roman" w:cs="Times New Roman"/>
              <w:szCs w:val="24"/>
            </w:rPr>
            <w:fldChar w:fldCharType="end"/>
          </w:r>
        </w:sdtContent>
      </w:sdt>
      <w:r w:rsidR="00A800AE" w:rsidRPr="001B028F">
        <w:rPr>
          <w:rFonts w:ascii="Times New Roman" w:hAnsi="Times New Roman" w:cs="Times New Roman"/>
          <w:szCs w:val="24"/>
        </w:rPr>
        <w:t>.</w:t>
      </w:r>
      <w:r w:rsidRPr="001B028F">
        <w:rPr>
          <w:rFonts w:ascii="Times New Roman" w:hAnsi="Times New Roman" w:cs="Times New Roman"/>
          <w:szCs w:val="24"/>
        </w:rPr>
        <w:t xml:space="preserve"> The </w:t>
      </w:r>
      <w:r w:rsidR="00D73A2C">
        <w:rPr>
          <w:rFonts w:ascii="Times New Roman" w:hAnsi="Times New Roman" w:cs="Times New Roman"/>
          <w:szCs w:val="24"/>
        </w:rPr>
        <w:t>advantageous</w:t>
      </w:r>
      <w:r w:rsidRPr="001B028F">
        <w:rPr>
          <w:rFonts w:ascii="Times New Roman" w:hAnsi="Times New Roman" w:cs="Times New Roman"/>
          <w:szCs w:val="24"/>
        </w:rPr>
        <w:t xml:space="preserve"> use of </w:t>
      </w:r>
      <w:r w:rsidR="00D73A2C">
        <w:rPr>
          <w:rFonts w:ascii="Times New Roman" w:hAnsi="Times New Roman" w:cs="Times New Roman"/>
          <w:szCs w:val="24"/>
        </w:rPr>
        <w:t>IT</w:t>
      </w:r>
      <w:r w:rsidRPr="001B028F">
        <w:rPr>
          <w:rFonts w:ascii="Times New Roman" w:hAnsi="Times New Roman" w:cs="Times New Roman"/>
          <w:szCs w:val="24"/>
        </w:rPr>
        <w:t xml:space="preserve"> in </w:t>
      </w:r>
      <w:r w:rsidR="00D73A2C">
        <w:rPr>
          <w:rFonts w:ascii="Times New Roman" w:hAnsi="Times New Roman" w:cs="Times New Roman"/>
          <w:szCs w:val="24"/>
        </w:rPr>
        <w:t>education</w:t>
      </w:r>
      <w:r w:rsidRPr="001B028F">
        <w:rPr>
          <w:rFonts w:ascii="Times New Roman" w:hAnsi="Times New Roman" w:cs="Times New Roman"/>
          <w:szCs w:val="24"/>
        </w:rPr>
        <w:t xml:space="preserve"> </w:t>
      </w:r>
      <w:r w:rsidR="00D73A2C">
        <w:rPr>
          <w:rFonts w:ascii="Times New Roman" w:hAnsi="Times New Roman" w:cs="Times New Roman"/>
          <w:szCs w:val="24"/>
        </w:rPr>
        <w:t>is seen</w:t>
      </w:r>
      <w:r w:rsidRPr="001B028F">
        <w:rPr>
          <w:rFonts w:ascii="Times New Roman" w:hAnsi="Times New Roman" w:cs="Times New Roman"/>
          <w:szCs w:val="24"/>
        </w:rPr>
        <w:t xml:space="preserve"> as having the </w:t>
      </w:r>
      <w:r w:rsidR="00583191" w:rsidRPr="001B028F">
        <w:rPr>
          <w:rFonts w:ascii="Times New Roman" w:hAnsi="Times New Roman" w:cs="Times New Roman"/>
          <w:szCs w:val="24"/>
        </w:rPr>
        <w:t>capability</w:t>
      </w:r>
      <w:r w:rsidRPr="001B028F">
        <w:rPr>
          <w:rFonts w:ascii="Times New Roman" w:hAnsi="Times New Roman" w:cs="Times New Roman"/>
          <w:szCs w:val="24"/>
        </w:rPr>
        <w:t xml:space="preserve"> to </w:t>
      </w:r>
      <w:r w:rsidR="00D73A2C">
        <w:rPr>
          <w:rFonts w:ascii="Times New Roman" w:hAnsi="Times New Roman" w:cs="Times New Roman"/>
          <w:szCs w:val="24"/>
        </w:rPr>
        <w:t>enhance</w:t>
      </w:r>
      <w:r w:rsidRPr="001B028F">
        <w:rPr>
          <w:rFonts w:ascii="Times New Roman" w:hAnsi="Times New Roman" w:cs="Times New Roman"/>
          <w:szCs w:val="24"/>
        </w:rPr>
        <w:t xml:space="preserve"> the </w:t>
      </w:r>
      <w:r w:rsidR="00D73A2C">
        <w:rPr>
          <w:rFonts w:ascii="Times New Roman" w:hAnsi="Times New Roman" w:cs="Times New Roman"/>
          <w:szCs w:val="24"/>
        </w:rPr>
        <w:t>high-</w:t>
      </w:r>
      <w:r w:rsidRPr="001B028F">
        <w:rPr>
          <w:rFonts w:ascii="Times New Roman" w:hAnsi="Times New Roman" w:cs="Times New Roman"/>
          <w:szCs w:val="24"/>
        </w:rPr>
        <w:t xml:space="preserve">quality of learning </w:t>
      </w:r>
      <w:r w:rsidR="00D73A2C">
        <w:rPr>
          <w:rFonts w:ascii="Times New Roman" w:hAnsi="Times New Roman" w:cs="Times New Roman"/>
          <w:szCs w:val="24"/>
        </w:rPr>
        <w:t>and as access to education</w:t>
      </w:r>
      <w:sdt>
        <w:sdtPr>
          <w:rPr>
            <w:rFonts w:ascii="Times New Roman" w:hAnsi="Times New Roman" w:cs="Times New Roman"/>
            <w:szCs w:val="24"/>
          </w:rPr>
          <w:id w:val="1872411954"/>
          <w:citation/>
        </w:sdtPr>
        <w:sdtEndPr/>
        <w:sdtContent>
          <w:r w:rsidR="00583191" w:rsidRPr="001B028F">
            <w:rPr>
              <w:rFonts w:ascii="Times New Roman" w:hAnsi="Times New Roman" w:cs="Times New Roman"/>
              <w:szCs w:val="24"/>
            </w:rPr>
            <w:fldChar w:fldCharType="begin"/>
          </w:r>
          <w:r w:rsidR="00583191" w:rsidRPr="001B028F">
            <w:rPr>
              <w:rFonts w:ascii="Times New Roman" w:hAnsi="Times New Roman" w:cs="Times New Roman"/>
              <w:szCs w:val="24"/>
            </w:rPr>
            <w:instrText xml:space="preserve"> CITATION Gil09 \l 1033 </w:instrText>
          </w:r>
          <w:r w:rsidR="00583191" w:rsidRPr="001B028F">
            <w:rPr>
              <w:rFonts w:ascii="Times New Roman" w:hAnsi="Times New Roman" w:cs="Times New Roman"/>
              <w:szCs w:val="24"/>
            </w:rPr>
            <w:fldChar w:fldCharType="separate"/>
          </w:r>
          <w:r w:rsidR="00DD5E2D">
            <w:rPr>
              <w:rFonts w:ascii="Times New Roman" w:hAnsi="Times New Roman" w:cs="Times New Roman"/>
              <w:noProof/>
              <w:szCs w:val="24"/>
            </w:rPr>
            <w:t xml:space="preserve"> </w:t>
          </w:r>
          <w:r w:rsidR="00DD5E2D" w:rsidRPr="00DD5E2D">
            <w:rPr>
              <w:rFonts w:ascii="Times New Roman" w:hAnsi="Times New Roman" w:cs="Times New Roman"/>
              <w:noProof/>
              <w:szCs w:val="24"/>
            </w:rPr>
            <w:t>(Gilbert, Morton, &amp; Rowley, 2009)</w:t>
          </w:r>
          <w:r w:rsidR="00583191" w:rsidRPr="001B028F">
            <w:rPr>
              <w:rFonts w:ascii="Times New Roman" w:hAnsi="Times New Roman" w:cs="Times New Roman"/>
              <w:szCs w:val="24"/>
            </w:rPr>
            <w:fldChar w:fldCharType="end"/>
          </w:r>
        </w:sdtContent>
      </w:sdt>
      <w:r w:rsidRPr="001B028F">
        <w:rPr>
          <w:rFonts w:ascii="Times New Roman" w:hAnsi="Times New Roman" w:cs="Times New Roman"/>
          <w:szCs w:val="24"/>
        </w:rPr>
        <w:t xml:space="preserve">. </w:t>
      </w:r>
      <w:r w:rsidR="006104D1" w:rsidRPr="001B028F">
        <w:rPr>
          <w:rFonts w:ascii="Times New Roman" w:hAnsi="Times New Roman" w:cs="Times New Roman"/>
          <w:szCs w:val="24"/>
        </w:rPr>
        <w:t>E</w:t>
      </w:r>
      <w:r w:rsidRPr="001B028F">
        <w:rPr>
          <w:rFonts w:ascii="Times New Roman" w:hAnsi="Times New Roman" w:cs="Times New Roman"/>
          <w:szCs w:val="24"/>
        </w:rPr>
        <w:t xml:space="preserve">-Learning </w:t>
      </w:r>
      <w:r w:rsidR="00583191" w:rsidRPr="001B028F">
        <w:rPr>
          <w:rFonts w:ascii="Times New Roman" w:hAnsi="Times New Roman" w:cs="Times New Roman"/>
          <w:szCs w:val="24"/>
        </w:rPr>
        <w:t>takes into account</w:t>
      </w:r>
      <w:r w:rsidRPr="001B028F">
        <w:rPr>
          <w:rFonts w:ascii="Times New Roman" w:hAnsi="Times New Roman" w:cs="Times New Roman"/>
          <w:szCs w:val="24"/>
        </w:rPr>
        <w:t xml:space="preserve"> </w:t>
      </w:r>
      <w:r w:rsidR="00BD1CF3">
        <w:rPr>
          <w:rFonts w:ascii="Times New Roman" w:hAnsi="Times New Roman" w:cs="Times New Roman"/>
          <w:szCs w:val="24"/>
        </w:rPr>
        <w:t>the developing</w:t>
      </w:r>
      <w:r w:rsidRPr="001B028F">
        <w:rPr>
          <w:rFonts w:ascii="Times New Roman" w:hAnsi="Times New Roman" w:cs="Times New Roman"/>
          <w:szCs w:val="24"/>
        </w:rPr>
        <w:t xml:space="preserve"> </w:t>
      </w:r>
      <w:r w:rsidR="00583191" w:rsidRPr="001B028F">
        <w:rPr>
          <w:rFonts w:ascii="Times New Roman" w:hAnsi="Times New Roman" w:cs="Times New Roman"/>
          <w:szCs w:val="24"/>
        </w:rPr>
        <w:t xml:space="preserve">and </w:t>
      </w:r>
      <w:r w:rsidR="00BD1CF3">
        <w:rPr>
          <w:rFonts w:ascii="Times New Roman" w:hAnsi="Times New Roman" w:cs="Times New Roman"/>
          <w:szCs w:val="24"/>
        </w:rPr>
        <w:t>assorted</w:t>
      </w:r>
      <w:r w:rsidR="00583191" w:rsidRPr="001B028F">
        <w:rPr>
          <w:rFonts w:ascii="Times New Roman" w:hAnsi="Times New Roman" w:cs="Times New Roman"/>
          <w:szCs w:val="24"/>
        </w:rPr>
        <w:t xml:space="preserve"> learning </w:t>
      </w:r>
      <w:r w:rsidR="00BD1CF3">
        <w:rPr>
          <w:rFonts w:ascii="Times New Roman" w:hAnsi="Times New Roman" w:cs="Times New Roman"/>
          <w:szCs w:val="24"/>
        </w:rPr>
        <w:t>requirements</w:t>
      </w:r>
      <w:r w:rsidR="00583191" w:rsidRPr="001B028F">
        <w:rPr>
          <w:rFonts w:ascii="Times New Roman" w:hAnsi="Times New Roman" w:cs="Times New Roman"/>
          <w:szCs w:val="24"/>
        </w:rPr>
        <w:t xml:space="preserve">. </w:t>
      </w:r>
      <w:r w:rsidR="006104D1" w:rsidRPr="001B028F">
        <w:rPr>
          <w:rFonts w:ascii="Times New Roman" w:hAnsi="Times New Roman" w:cs="Times New Roman"/>
          <w:szCs w:val="24"/>
        </w:rPr>
        <w:t>E</w:t>
      </w:r>
      <w:r w:rsidRPr="001B028F">
        <w:rPr>
          <w:rFonts w:ascii="Times New Roman" w:hAnsi="Times New Roman" w:cs="Times New Roman"/>
          <w:szCs w:val="24"/>
        </w:rPr>
        <w:t xml:space="preserve">-Learning has </w:t>
      </w:r>
      <w:r w:rsidR="00BD1CF3">
        <w:rPr>
          <w:rFonts w:ascii="Times New Roman" w:hAnsi="Times New Roman" w:cs="Times New Roman"/>
          <w:szCs w:val="24"/>
        </w:rPr>
        <w:t>emerged as</w:t>
      </w:r>
      <w:r w:rsidRPr="001B028F">
        <w:rPr>
          <w:rFonts w:ascii="Times New Roman" w:hAnsi="Times New Roman" w:cs="Times New Roman"/>
          <w:szCs w:val="24"/>
        </w:rPr>
        <w:t xml:space="preserve"> the new </w:t>
      </w:r>
      <w:r w:rsidR="00583191" w:rsidRPr="001B028F">
        <w:rPr>
          <w:rFonts w:ascii="Times New Roman" w:hAnsi="Times New Roman" w:cs="Times New Roman"/>
          <w:szCs w:val="24"/>
        </w:rPr>
        <w:t>worldview</w:t>
      </w:r>
      <w:r w:rsidRPr="001B028F">
        <w:rPr>
          <w:rFonts w:ascii="Times New Roman" w:hAnsi="Times New Roman" w:cs="Times New Roman"/>
          <w:szCs w:val="24"/>
        </w:rPr>
        <w:t xml:space="preserve"> in education </w:t>
      </w:r>
      <w:r w:rsidR="00BD1CF3">
        <w:rPr>
          <w:rFonts w:ascii="Times New Roman" w:hAnsi="Times New Roman" w:cs="Times New Roman"/>
          <w:szCs w:val="24"/>
        </w:rPr>
        <w:t>due to the fact</w:t>
      </w:r>
      <w:r w:rsidRPr="001B028F">
        <w:rPr>
          <w:rFonts w:ascii="Times New Roman" w:hAnsi="Times New Roman" w:cs="Times New Roman"/>
          <w:szCs w:val="24"/>
        </w:rPr>
        <w:t xml:space="preserve"> of its </w:t>
      </w:r>
      <w:r w:rsidR="00BD1CF3">
        <w:rPr>
          <w:rFonts w:ascii="Times New Roman" w:hAnsi="Times New Roman" w:cs="Times New Roman"/>
          <w:szCs w:val="24"/>
        </w:rPr>
        <w:t>ease</w:t>
      </w:r>
      <w:r w:rsidRPr="001B028F">
        <w:rPr>
          <w:rFonts w:ascii="Times New Roman" w:hAnsi="Times New Roman" w:cs="Times New Roman"/>
          <w:szCs w:val="24"/>
        </w:rPr>
        <w:t xml:space="preserve">, </w:t>
      </w:r>
      <w:r w:rsidR="00583191" w:rsidRPr="001B028F">
        <w:rPr>
          <w:rFonts w:ascii="Times New Roman" w:hAnsi="Times New Roman" w:cs="Times New Roman"/>
          <w:szCs w:val="24"/>
        </w:rPr>
        <w:t xml:space="preserve">decrease </w:t>
      </w:r>
      <w:r w:rsidR="00BD1CF3">
        <w:rPr>
          <w:rFonts w:ascii="Times New Roman" w:hAnsi="Times New Roman" w:cs="Times New Roman"/>
          <w:szCs w:val="24"/>
        </w:rPr>
        <w:t>in</w:t>
      </w:r>
      <w:r w:rsidR="00583191" w:rsidRPr="001B028F">
        <w:rPr>
          <w:rFonts w:ascii="Times New Roman" w:hAnsi="Times New Roman" w:cs="Times New Roman"/>
          <w:szCs w:val="24"/>
        </w:rPr>
        <w:t xml:space="preserve"> expenses, </w:t>
      </w:r>
      <w:r w:rsidR="00BD1CF3">
        <w:rPr>
          <w:rFonts w:ascii="Times New Roman" w:hAnsi="Times New Roman" w:cs="Times New Roman"/>
          <w:szCs w:val="24"/>
        </w:rPr>
        <w:t>as well as</w:t>
      </w:r>
      <w:r w:rsidR="00583191" w:rsidRPr="001B028F">
        <w:rPr>
          <w:rFonts w:ascii="Times New Roman" w:hAnsi="Times New Roman" w:cs="Times New Roman"/>
          <w:szCs w:val="24"/>
        </w:rPr>
        <w:t xml:space="preserve"> adaptability</w:t>
      </w:r>
      <w:r w:rsidRPr="001B028F">
        <w:rPr>
          <w:rFonts w:ascii="Times New Roman" w:hAnsi="Times New Roman" w:cs="Times New Roman"/>
          <w:szCs w:val="24"/>
        </w:rPr>
        <w:t xml:space="preserve">. </w:t>
      </w:r>
      <w:r w:rsidR="00212537" w:rsidRPr="001B028F">
        <w:rPr>
          <w:rFonts w:ascii="Times New Roman" w:hAnsi="Times New Roman" w:cs="Times New Roman"/>
          <w:szCs w:val="24"/>
        </w:rPr>
        <w:t>T</w:t>
      </w:r>
      <w:r w:rsidRPr="001B028F">
        <w:rPr>
          <w:rFonts w:ascii="Times New Roman" w:hAnsi="Times New Roman" w:cs="Times New Roman"/>
          <w:szCs w:val="24"/>
        </w:rPr>
        <w:t xml:space="preserve">he effectiveness </w:t>
      </w:r>
      <w:r w:rsidR="00BB0571">
        <w:rPr>
          <w:rFonts w:ascii="Times New Roman" w:hAnsi="Times New Roman" w:cs="Times New Roman"/>
          <w:szCs w:val="24"/>
        </w:rPr>
        <w:t xml:space="preserve">of the cost </w:t>
      </w:r>
      <w:r w:rsidRPr="001B028F">
        <w:rPr>
          <w:rFonts w:ascii="Times New Roman" w:hAnsi="Times New Roman" w:cs="Times New Roman"/>
          <w:szCs w:val="24"/>
        </w:rPr>
        <w:t xml:space="preserve">of e-Learning </w:t>
      </w:r>
      <w:r w:rsidR="00212537" w:rsidRPr="001B028F">
        <w:rPr>
          <w:rFonts w:ascii="Times New Roman" w:hAnsi="Times New Roman" w:cs="Times New Roman"/>
          <w:szCs w:val="24"/>
        </w:rPr>
        <w:t xml:space="preserve">was emphasized </w:t>
      </w:r>
      <w:r w:rsidRPr="001B028F">
        <w:rPr>
          <w:rFonts w:ascii="Times New Roman" w:hAnsi="Times New Roman" w:cs="Times New Roman"/>
          <w:szCs w:val="24"/>
        </w:rPr>
        <w:t>as a</w:t>
      </w:r>
      <w:r w:rsidR="00BB0571">
        <w:rPr>
          <w:rFonts w:ascii="Times New Roman" w:hAnsi="Times New Roman" w:cs="Times New Roman"/>
          <w:szCs w:val="24"/>
        </w:rPr>
        <w:t>n</w:t>
      </w:r>
      <w:r w:rsidRPr="001B028F">
        <w:rPr>
          <w:rFonts w:ascii="Times New Roman" w:hAnsi="Times New Roman" w:cs="Times New Roman"/>
          <w:szCs w:val="24"/>
        </w:rPr>
        <w:t xml:space="preserve"> </w:t>
      </w:r>
      <w:r w:rsidR="00BB0571">
        <w:rPr>
          <w:rFonts w:ascii="Times New Roman" w:hAnsi="Times New Roman" w:cs="Times New Roman"/>
          <w:szCs w:val="24"/>
        </w:rPr>
        <w:t>advantage</w:t>
      </w:r>
      <w:r w:rsidRPr="001B028F">
        <w:rPr>
          <w:rFonts w:ascii="Times New Roman" w:hAnsi="Times New Roman" w:cs="Times New Roman"/>
          <w:szCs w:val="24"/>
        </w:rPr>
        <w:t xml:space="preserve"> for higher education and </w:t>
      </w:r>
      <w:r w:rsidR="00BB0571">
        <w:rPr>
          <w:rFonts w:ascii="Times New Roman" w:hAnsi="Times New Roman" w:cs="Times New Roman"/>
          <w:szCs w:val="24"/>
        </w:rPr>
        <w:t>the system.</w:t>
      </w:r>
      <w:r w:rsidRPr="001B028F">
        <w:rPr>
          <w:rFonts w:ascii="Times New Roman" w:hAnsi="Times New Roman" w:cs="Times New Roman"/>
          <w:szCs w:val="24"/>
        </w:rPr>
        <w:t xml:space="preserve"> Rosenberg</w:t>
      </w:r>
      <w:sdt>
        <w:sdtPr>
          <w:rPr>
            <w:rFonts w:ascii="Times New Roman" w:hAnsi="Times New Roman" w:cs="Times New Roman"/>
            <w:szCs w:val="24"/>
          </w:rPr>
          <w:id w:val="-139277036"/>
          <w:citation/>
        </w:sdtPr>
        <w:sdtEndPr/>
        <w:sdtContent>
          <w:r w:rsidR="008F5D4E" w:rsidRPr="001B028F">
            <w:rPr>
              <w:rFonts w:ascii="Times New Roman" w:hAnsi="Times New Roman" w:cs="Times New Roman"/>
              <w:szCs w:val="24"/>
            </w:rPr>
            <w:fldChar w:fldCharType="begin"/>
          </w:r>
          <w:r w:rsidR="008F5D4E" w:rsidRPr="001B028F">
            <w:rPr>
              <w:rFonts w:ascii="Times New Roman" w:hAnsi="Times New Roman" w:cs="Times New Roman"/>
              <w:szCs w:val="24"/>
            </w:rPr>
            <w:instrText xml:space="preserve">CITATION 01 \p 30 \l 1033 </w:instrText>
          </w:r>
          <w:r w:rsidR="008F5D4E" w:rsidRPr="001B028F">
            <w:rPr>
              <w:rFonts w:ascii="Times New Roman" w:hAnsi="Times New Roman" w:cs="Times New Roman"/>
              <w:szCs w:val="24"/>
            </w:rPr>
            <w:fldChar w:fldCharType="separate"/>
          </w:r>
          <w:r w:rsidR="00DD5E2D">
            <w:rPr>
              <w:rFonts w:ascii="Times New Roman" w:hAnsi="Times New Roman" w:cs="Times New Roman"/>
              <w:noProof/>
              <w:szCs w:val="24"/>
            </w:rPr>
            <w:t xml:space="preserve"> </w:t>
          </w:r>
          <w:r w:rsidR="00DD5E2D" w:rsidRPr="00DD5E2D">
            <w:rPr>
              <w:rFonts w:ascii="Times New Roman" w:hAnsi="Times New Roman" w:cs="Times New Roman"/>
              <w:noProof/>
              <w:szCs w:val="24"/>
            </w:rPr>
            <w:t>(2001, p. 30)</w:t>
          </w:r>
          <w:r w:rsidR="008F5D4E" w:rsidRPr="001B028F">
            <w:rPr>
              <w:rFonts w:ascii="Times New Roman" w:hAnsi="Times New Roman" w:cs="Times New Roman"/>
              <w:szCs w:val="24"/>
            </w:rPr>
            <w:fldChar w:fldCharType="end"/>
          </w:r>
        </w:sdtContent>
      </w:sdt>
      <w:r w:rsidR="008F5D4E" w:rsidRPr="001B028F">
        <w:rPr>
          <w:rFonts w:ascii="Times New Roman" w:hAnsi="Times New Roman" w:cs="Times New Roman"/>
          <w:szCs w:val="24"/>
        </w:rPr>
        <w:t xml:space="preserve"> </w:t>
      </w:r>
      <w:r w:rsidRPr="001B028F">
        <w:rPr>
          <w:rFonts w:ascii="Times New Roman" w:hAnsi="Times New Roman" w:cs="Times New Roman"/>
          <w:szCs w:val="24"/>
        </w:rPr>
        <w:t xml:space="preserve">identified cost-effectiveness, </w:t>
      </w:r>
      <w:r w:rsidR="008F5D4E" w:rsidRPr="001B028F">
        <w:rPr>
          <w:rFonts w:ascii="Times New Roman" w:hAnsi="Times New Roman" w:cs="Times New Roman"/>
          <w:szCs w:val="24"/>
        </w:rPr>
        <w:t>accessibility anytime</w:t>
      </w:r>
      <w:r w:rsidR="00B67EC1">
        <w:rPr>
          <w:rFonts w:ascii="Times New Roman" w:hAnsi="Times New Roman" w:cs="Times New Roman"/>
          <w:szCs w:val="24"/>
        </w:rPr>
        <w:t xml:space="preserve"> and at any place</w:t>
      </w:r>
      <w:r w:rsidRPr="001B028F">
        <w:rPr>
          <w:rFonts w:ascii="Times New Roman" w:hAnsi="Times New Roman" w:cs="Times New Roman"/>
          <w:szCs w:val="24"/>
        </w:rPr>
        <w:t xml:space="preserve">, </w:t>
      </w:r>
      <w:r w:rsidR="00B67EC1">
        <w:rPr>
          <w:rFonts w:ascii="Times New Roman" w:hAnsi="Times New Roman" w:cs="Times New Roman"/>
          <w:szCs w:val="24"/>
        </w:rPr>
        <w:t>having the ability</w:t>
      </w:r>
      <w:r w:rsidR="00BB6DB5" w:rsidRPr="001B028F">
        <w:rPr>
          <w:rFonts w:ascii="Times New Roman" w:hAnsi="Times New Roman" w:cs="Times New Roman"/>
          <w:szCs w:val="24"/>
        </w:rPr>
        <w:t xml:space="preserve"> to access </w:t>
      </w:r>
      <w:r w:rsidR="00B67EC1">
        <w:rPr>
          <w:rFonts w:ascii="Times New Roman" w:hAnsi="Times New Roman" w:cs="Times New Roman"/>
          <w:szCs w:val="24"/>
        </w:rPr>
        <w:t>global</w:t>
      </w:r>
      <w:r w:rsidR="00BB6DB5" w:rsidRPr="001B028F">
        <w:rPr>
          <w:rFonts w:ascii="Times New Roman" w:hAnsi="Times New Roman" w:cs="Times New Roman"/>
          <w:szCs w:val="24"/>
        </w:rPr>
        <w:t xml:space="preserve"> </w:t>
      </w:r>
      <w:r w:rsidR="00B67EC1">
        <w:rPr>
          <w:rFonts w:ascii="Times New Roman" w:hAnsi="Times New Roman" w:cs="Times New Roman"/>
          <w:szCs w:val="24"/>
        </w:rPr>
        <w:t>educational</w:t>
      </w:r>
      <w:r w:rsidR="00BB6DB5" w:rsidRPr="001B028F">
        <w:rPr>
          <w:rFonts w:ascii="Times New Roman" w:hAnsi="Times New Roman" w:cs="Times New Roman"/>
          <w:szCs w:val="24"/>
        </w:rPr>
        <w:t xml:space="preserve"> resource</w:t>
      </w:r>
      <w:r w:rsidR="00B67EC1">
        <w:rPr>
          <w:rFonts w:ascii="Times New Roman" w:hAnsi="Times New Roman" w:cs="Times New Roman"/>
          <w:szCs w:val="24"/>
        </w:rPr>
        <w:t>s for the highest skill development</w:t>
      </w:r>
      <w:r w:rsidR="00BB6DB5" w:rsidRPr="001B028F">
        <w:rPr>
          <w:rFonts w:ascii="Times New Roman" w:hAnsi="Times New Roman" w:cs="Times New Roman"/>
          <w:szCs w:val="24"/>
        </w:rPr>
        <w:t xml:space="preserve">, </w:t>
      </w:r>
      <w:r w:rsidRPr="001B028F">
        <w:rPr>
          <w:rFonts w:ascii="Times New Roman" w:hAnsi="Times New Roman" w:cs="Times New Roman"/>
          <w:szCs w:val="24"/>
        </w:rPr>
        <w:t xml:space="preserve">building </w:t>
      </w:r>
      <w:r w:rsidR="008F5D4E" w:rsidRPr="001B028F">
        <w:rPr>
          <w:rFonts w:ascii="Times New Roman" w:hAnsi="Times New Roman" w:cs="Times New Roman"/>
          <w:szCs w:val="24"/>
        </w:rPr>
        <w:t>networks</w:t>
      </w:r>
      <w:r w:rsidRPr="001B028F">
        <w:rPr>
          <w:rFonts w:ascii="Times New Roman" w:hAnsi="Times New Roman" w:cs="Times New Roman"/>
          <w:szCs w:val="24"/>
        </w:rPr>
        <w:t xml:space="preserve">, and </w:t>
      </w:r>
      <w:r w:rsidR="00B67EC1">
        <w:rPr>
          <w:rFonts w:ascii="Times New Roman" w:hAnsi="Times New Roman" w:cs="Times New Roman"/>
          <w:szCs w:val="24"/>
        </w:rPr>
        <w:t>offering</w:t>
      </w:r>
      <w:r w:rsidRPr="001B028F">
        <w:rPr>
          <w:rFonts w:ascii="Times New Roman" w:hAnsi="Times New Roman" w:cs="Times New Roman"/>
          <w:szCs w:val="24"/>
        </w:rPr>
        <w:t xml:space="preserve"> valuable customer service as </w:t>
      </w:r>
      <w:r w:rsidR="00B67EC1">
        <w:rPr>
          <w:rFonts w:ascii="Times New Roman" w:hAnsi="Times New Roman" w:cs="Times New Roman"/>
          <w:szCs w:val="24"/>
        </w:rPr>
        <w:t>various</w:t>
      </w:r>
      <w:r w:rsidRPr="001B028F">
        <w:rPr>
          <w:rFonts w:ascii="Times New Roman" w:hAnsi="Times New Roman" w:cs="Times New Roman"/>
          <w:szCs w:val="24"/>
        </w:rPr>
        <w:t xml:space="preserve"> </w:t>
      </w:r>
      <w:r w:rsidR="008F5D4E" w:rsidRPr="001B028F">
        <w:rPr>
          <w:rFonts w:ascii="Times New Roman" w:hAnsi="Times New Roman" w:cs="Times New Roman"/>
          <w:szCs w:val="24"/>
        </w:rPr>
        <w:t>advantages</w:t>
      </w:r>
      <w:r w:rsidR="00B35177" w:rsidRPr="001B028F">
        <w:rPr>
          <w:rFonts w:ascii="Times New Roman" w:hAnsi="Times New Roman" w:cs="Times New Roman"/>
          <w:szCs w:val="24"/>
        </w:rPr>
        <w:t xml:space="preserve"> of e-Learning.</w:t>
      </w:r>
    </w:p>
    <w:p w:rsidR="00E6677E" w:rsidRPr="001B028F" w:rsidRDefault="00E6677E" w:rsidP="00E6677E">
      <w:pPr>
        <w:pStyle w:val="BodyText"/>
        <w:spacing w:after="0" w:line="360" w:lineRule="auto"/>
        <w:ind w:right="603"/>
        <w:jc w:val="both"/>
        <w:rPr>
          <w:rFonts w:ascii="Times New Roman" w:hAnsi="Times New Roman" w:cs="Times New Roman"/>
          <w:szCs w:val="24"/>
        </w:rPr>
      </w:pPr>
    </w:p>
    <w:p w:rsidR="00BB5B5A" w:rsidRPr="001B028F" w:rsidRDefault="00D23435" w:rsidP="006104D1">
      <w:pPr>
        <w:pStyle w:val="BodyText"/>
        <w:spacing w:after="0" w:line="360" w:lineRule="auto"/>
        <w:ind w:right="-45"/>
        <w:jc w:val="both"/>
        <w:rPr>
          <w:rFonts w:ascii="Times New Roman" w:hAnsi="Times New Roman" w:cs="Times New Roman"/>
          <w:szCs w:val="24"/>
        </w:rPr>
      </w:pPr>
      <w:r>
        <w:rPr>
          <w:rFonts w:ascii="Times New Roman" w:hAnsi="Times New Roman" w:cs="Times New Roman"/>
          <w:szCs w:val="24"/>
        </w:rPr>
        <w:t>Various</w:t>
      </w:r>
      <w:r w:rsidRPr="001B028F">
        <w:rPr>
          <w:rFonts w:ascii="Times New Roman" w:hAnsi="Times New Roman" w:cs="Times New Roman"/>
          <w:szCs w:val="24"/>
        </w:rPr>
        <w:t xml:space="preserve"> institutions</w:t>
      </w:r>
      <w:r w:rsidR="00AA6E89">
        <w:rPr>
          <w:rFonts w:ascii="Times New Roman" w:hAnsi="Times New Roman" w:cs="Times New Roman"/>
          <w:szCs w:val="24"/>
        </w:rPr>
        <w:t xml:space="preserve"> of </w:t>
      </w:r>
      <w:r w:rsidR="00AA6E89" w:rsidRPr="00AA6E89">
        <w:rPr>
          <w:rFonts w:ascii="Times New Roman" w:hAnsi="Times New Roman" w:cs="Times New Roman"/>
          <w:szCs w:val="24"/>
        </w:rPr>
        <w:t>higher education</w:t>
      </w:r>
      <w:r w:rsidRPr="001B028F">
        <w:rPr>
          <w:rFonts w:ascii="Times New Roman" w:hAnsi="Times New Roman" w:cs="Times New Roman"/>
          <w:szCs w:val="24"/>
        </w:rPr>
        <w:t xml:space="preserve"> are </w:t>
      </w:r>
      <w:r w:rsidR="00AA6E89">
        <w:rPr>
          <w:rFonts w:ascii="Times New Roman" w:hAnsi="Times New Roman" w:cs="Times New Roman"/>
          <w:szCs w:val="24"/>
        </w:rPr>
        <w:t>prompted</w:t>
      </w:r>
      <w:r w:rsidRPr="001B028F">
        <w:rPr>
          <w:rFonts w:ascii="Times New Roman" w:hAnsi="Times New Roman" w:cs="Times New Roman"/>
          <w:szCs w:val="24"/>
        </w:rPr>
        <w:t xml:space="preserve"> to </w:t>
      </w:r>
      <w:r w:rsidR="006061ED" w:rsidRPr="001B028F">
        <w:rPr>
          <w:rFonts w:ascii="Times New Roman" w:hAnsi="Times New Roman" w:cs="Times New Roman"/>
          <w:szCs w:val="24"/>
        </w:rPr>
        <w:t>present</w:t>
      </w:r>
      <w:r w:rsidRPr="001B028F">
        <w:rPr>
          <w:rFonts w:ascii="Times New Roman" w:hAnsi="Times New Roman" w:cs="Times New Roman"/>
          <w:szCs w:val="24"/>
        </w:rPr>
        <w:t xml:space="preserve"> </w:t>
      </w:r>
      <w:r w:rsidR="006061ED" w:rsidRPr="001B028F">
        <w:rPr>
          <w:rFonts w:ascii="Times New Roman" w:hAnsi="Times New Roman" w:cs="Times New Roman"/>
          <w:szCs w:val="24"/>
        </w:rPr>
        <w:t>creative e-Learning program</w:t>
      </w:r>
      <w:r w:rsidRPr="001B028F">
        <w:rPr>
          <w:rFonts w:ascii="Times New Roman" w:hAnsi="Times New Roman" w:cs="Times New Roman"/>
          <w:szCs w:val="24"/>
        </w:rPr>
        <w:t xml:space="preserve">s by </w:t>
      </w:r>
      <w:r w:rsidR="006061ED" w:rsidRPr="001B028F">
        <w:rPr>
          <w:rFonts w:ascii="Times New Roman" w:hAnsi="Times New Roman" w:cs="Times New Roman"/>
          <w:szCs w:val="24"/>
        </w:rPr>
        <w:t xml:space="preserve">extending </w:t>
      </w:r>
      <w:r w:rsidRPr="001B028F">
        <w:rPr>
          <w:rFonts w:ascii="Times New Roman" w:hAnsi="Times New Roman" w:cs="Times New Roman"/>
          <w:szCs w:val="24"/>
        </w:rPr>
        <w:t xml:space="preserve">their </w:t>
      </w:r>
      <w:r w:rsidR="006061ED" w:rsidRPr="001B028F">
        <w:rPr>
          <w:rFonts w:ascii="Times New Roman" w:hAnsi="Times New Roman" w:cs="Times New Roman"/>
          <w:szCs w:val="24"/>
        </w:rPr>
        <w:t>limits</w:t>
      </w:r>
      <w:r w:rsidR="00AA6E89">
        <w:rPr>
          <w:rFonts w:ascii="Times New Roman" w:hAnsi="Times New Roman" w:cs="Times New Roman"/>
          <w:szCs w:val="24"/>
        </w:rPr>
        <w:t xml:space="preserve"> on education</w:t>
      </w:r>
      <w:r w:rsidRPr="001B028F">
        <w:rPr>
          <w:rFonts w:ascii="Times New Roman" w:hAnsi="Times New Roman" w:cs="Times New Roman"/>
          <w:szCs w:val="24"/>
        </w:rPr>
        <w:t xml:space="preserve">. </w:t>
      </w:r>
      <w:r w:rsidR="006061ED" w:rsidRPr="001B028F">
        <w:rPr>
          <w:rFonts w:ascii="Times New Roman" w:hAnsi="Times New Roman" w:cs="Times New Roman"/>
          <w:szCs w:val="24"/>
        </w:rPr>
        <w:t>Nonetheless</w:t>
      </w:r>
      <w:r w:rsidRPr="001B028F">
        <w:rPr>
          <w:rFonts w:ascii="Times New Roman" w:hAnsi="Times New Roman" w:cs="Times New Roman"/>
          <w:szCs w:val="24"/>
        </w:rPr>
        <w:t xml:space="preserve">, the </w:t>
      </w:r>
      <w:r w:rsidR="00AA6E89">
        <w:rPr>
          <w:rFonts w:ascii="Times New Roman" w:hAnsi="Times New Roman" w:cs="Times New Roman"/>
          <w:szCs w:val="24"/>
        </w:rPr>
        <w:t>improve</w:t>
      </w:r>
      <w:r w:rsidRPr="001B028F">
        <w:rPr>
          <w:rFonts w:ascii="Times New Roman" w:hAnsi="Times New Roman" w:cs="Times New Roman"/>
          <w:szCs w:val="24"/>
        </w:rPr>
        <w:t xml:space="preserve">ment of successful e-Learning systems is </w:t>
      </w:r>
      <w:r w:rsidR="00AA6E89">
        <w:rPr>
          <w:rFonts w:ascii="Times New Roman" w:hAnsi="Times New Roman" w:cs="Times New Roman"/>
          <w:szCs w:val="24"/>
        </w:rPr>
        <w:t xml:space="preserve">pretty </w:t>
      </w:r>
      <w:r w:rsidRPr="001B028F">
        <w:rPr>
          <w:rFonts w:ascii="Times New Roman" w:hAnsi="Times New Roman" w:cs="Times New Roman"/>
          <w:szCs w:val="24"/>
        </w:rPr>
        <w:t xml:space="preserve">tricky </w:t>
      </w:r>
      <w:r w:rsidR="00AA6E89">
        <w:rPr>
          <w:rFonts w:ascii="Times New Roman" w:hAnsi="Times New Roman" w:cs="Times New Roman"/>
          <w:szCs w:val="24"/>
        </w:rPr>
        <w:t>for</w:t>
      </w:r>
      <w:r w:rsidRPr="001B028F">
        <w:rPr>
          <w:rFonts w:ascii="Times New Roman" w:hAnsi="Times New Roman" w:cs="Times New Roman"/>
          <w:szCs w:val="24"/>
        </w:rPr>
        <w:t xml:space="preserve"> higher education insti</w:t>
      </w:r>
      <w:r w:rsidR="00AA6E89">
        <w:rPr>
          <w:rFonts w:ascii="Times New Roman" w:hAnsi="Times New Roman" w:cs="Times New Roman"/>
          <w:szCs w:val="24"/>
        </w:rPr>
        <w:t xml:space="preserve">tutions and </w:t>
      </w:r>
      <w:r w:rsidR="006061ED" w:rsidRPr="001B028F">
        <w:rPr>
          <w:rFonts w:ascii="Times New Roman" w:hAnsi="Times New Roman" w:cs="Times New Roman"/>
          <w:szCs w:val="24"/>
        </w:rPr>
        <w:t>business organiz</w:t>
      </w:r>
      <w:r w:rsidRPr="001B028F">
        <w:rPr>
          <w:rFonts w:ascii="Times New Roman" w:hAnsi="Times New Roman" w:cs="Times New Roman"/>
          <w:szCs w:val="24"/>
        </w:rPr>
        <w:t xml:space="preserve">ations </w:t>
      </w:r>
      <w:r w:rsidR="006061ED" w:rsidRPr="001B028F">
        <w:rPr>
          <w:rFonts w:ascii="Times New Roman" w:hAnsi="Times New Roman" w:cs="Times New Roman"/>
          <w:szCs w:val="24"/>
        </w:rPr>
        <w:t>on account of</w:t>
      </w:r>
      <w:r w:rsidRPr="001B028F">
        <w:rPr>
          <w:rFonts w:ascii="Times New Roman" w:hAnsi="Times New Roman" w:cs="Times New Roman"/>
          <w:szCs w:val="24"/>
        </w:rPr>
        <w:t xml:space="preserve"> the </w:t>
      </w:r>
      <w:r w:rsidR="00AA6E89">
        <w:rPr>
          <w:rFonts w:ascii="Times New Roman" w:hAnsi="Times New Roman" w:cs="Times New Roman"/>
          <w:szCs w:val="24"/>
        </w:rPr>
        <w:t>amount</w:t>
      </w:r>
      <w:r w:rsidRPr="001B028F">
        <w:rPr>
          <w:rFonts w:ascii="Times New Roman" w:hAnsi="Times New Roman" w:cs="Times New Roman"/>
          <w:szCs w:val="24"/>
        </w:rPr>
        <w:t xml:space="preserve"> of </w:t>
      </w:r>
      <w:r w:rsidR="00AA6E89">
        <w:rPr>
          <w:rFonts w:ascii="Times New Roman" w:hAnsi="Times New Roman" w:cs="Times New Roman"/>
          <w:szCs w:val="24"/>
        </w:rPr>
        <w:t xml:space="preserve">funding needed </w:t>
      </w:r>
      <w:r w:rsidRPr="001B028F">
        <w:rPr>
          <w:rFonts w:ascii="Times New Roman" w:hAnsi="Times New Roman" w:cs="Times New Roman"/>
          <w:szCs w:val="24"/>
        </w:rPr>
        <w:t xml:space="preserve">and because of the uncertainty of the </w:t>
      </w:r>
      <w:r w:rsidR="00AA6E89">
        <w:rPr>
          <w:rFonts w:ascii="Times New Roman" w:hAnsi="Times New Roman" w:cs="Times New Roman"/>
          <w:szCs w:val="24"/>
        </w:rPr>
        <w:t>consequences</w:t>
      </w:r>
      <w:sdt>
        <w:sdtPr>
          <w:rPr>
            <w:rFonts w:ascii="Times New Roman" w:hAnsi="Times New Roman" w:cs="Times New Roman"/>
            <w:szCs w:val="24"/>
          </w:rPr>
          <w:id w:val="-277792606"/>
          <w:citation/>
        </w:sdtPr>
        <w:sdtEndPr/>
        <w:sdtContent>
          <w:r w:rsidR="006061ED" w:rsidRPr="001B028F">
            <w:rPr>
              <w:rFonts w:ascii="Times New Roman" w:hAnsi="Times New Roman" w:cs="Times New Roman"/>
              <w:szCs w:val="24"/>
            </w:rPr>
            <w:fldChar w:fldCharType="begin"/>
          </w:r>
          <w:r w:rsidR="006061ED" w:rsidRPr="001B028F">
            <w:rPr>
              <w:rFonts w:ascii="Times New Roman" w:hAnsi="Times New Roman" w:cs="Times New Roman"/>
              <w:szCs w:val="24"/>
            </w:rPr>
            <w:instrText xml:space="preserve"> CITATION Gov02 \l 1033 </w:instrText>
          </w:r>
          <w:r w:rsidR="006061ED" w:rsidRPr="001B028F">
            <w:rPr>
              <w:rFonts w:ascii="Times New Roman" w:hAnsi="Times New Roman" w:cs="Times New Roman"/>
              <w:szCs w:val="24"/>
            </w:rPr>
            <w:fldChar w:fldCharType="separate"/>
          </w:r>
          <w:r w:rsidR="00DD5E2D">
            <w:rPr>
              <w:rFonts w:ascii="Times New Roman" w:hAnsi="Times New Roman" w:cs="Times New Roman"/>
              <w:noProof/>
              <w:szCs w:val="24"/>
            </w:rPr>
            <w:t xml:space="preserve"> </w:t>
          </w:r>
          <w:r w:rsidR="00DD5E2D" w:rsidRPr="00DD5E2D">
            <w:rPr>
              <w:rFonts w:ascii="Times New Roman" w:hAnsi="Times New Roman" w:cs="Times New Roman"/>
              <w:noProof/>
              <w:szCs w:val="24"/>
            </w:rPr>
            <w:t>(Govindasamy, 2002)</w:t>
          </w:r>
          <w:r w:rsidR="006061ED" w:rsidRPr="001B028F">
            <w:rPr>
              <w:rFonts w:ascii="Times New Roman" w:hAnsi="Times New Roman" w:cs="Times New Roman"/>
              <w:szCs w:val="24"/>
            </w:rPr>
            <w:fldChar w:fldCharType="end"/>
          </w:r>
        </w:sdtContent>
      </w:sdt>
      <w:r w:rsidRPr="001B028F">
        <w:rPr>
          <w:rFonts w:ascii="Times New Roman" w:hAnsi="Times New Roman" w:cs="Times New Roman"/>
          <w:szCs w:val="24"/>
        </w:rPr>
        <w:t xml:space="preserve">. </w:t>
      </w:r>
      <w:r w:rsidR="00AA6E89">
        <w:rPr>
          <w:rFonts w:ascii="Times New Roman" w:hAnsi="Times New Roman" w:cs="Times New Roman"/>
          <w:szCs w:val="24"/>
        </w:rPr>
        <w:t xml:space="preserve">Hence, a perception </w:t>
      </w:r>
      <w:r w:rsidRPr="001B028F">
        <w:rPr>
          <w:rFonts w:ascii="Times New Roman" w:hAnsi="Times New Roman" w:cs="Times New Roman"/>
          <w:szCs w:val="24"/>
        </w:rPr>
        <w:t xml:space="preserve">of the </w:t>
      </w:r>
      <w:r w:rsidR="006061ED" w:rsidRPr="001B028F">
        <w:rPr>
          <w:rFonts w:ascii="Times New Roman" w:hAnsi="Times New Roman" w:cs="Times New Roman"/>
          <w:szCs w:val="24"/>
        </w:rPr>
        <w:t xml:space="preserve">components </w:t>
      </w:r>
      <w:r w:rsidRPr="001B028F">
        <w:rPr>
          <w:rFonts w:ascii="Times New Roman" w:hAnsi="Times New Roman" w:cs="Times New Roman"/>
          <w:szCs w:val="24"/>
        </w:rPr>
        <w:t xml:space="preserve">of e-Learning </w:t>
      </w:r>
      <w:r w:rsidR="006061ED" w:rsidRPr="001B028F">
        <w:rPr>
          <w:rFonts w:ascii="Times New Roman" w:hAnsi="Times New Roman" w:cs="Times New Roman"/>
          <w:szCs w:val="24"/>
        </w:rPr>
        <w:t xml:space="preserve">achievement </w:t>
      </w:r>
      <w:r w:rsidRPr="001B028F">
        <w:rPr>
          <w:rFonts w:ascii="Times New Roman" w:hAnsi="Times New Roman" w:cs="Times New Roman"/>
          <w:szCs w:val="24"/>
        </w:rPr>
        <w:t xml:space="preserve">is </w:t>
      </w:r>
      <w:r w:rsidR="007B2782" w:rsidRPr="001B028F">
        <w:rPr>
          <w:rFonts w:ascii="Times New Roman" w:hAnsi="Times New Roman" w:cs="Times New Roman"/>
          <w:szCs w:val="24"/>
        </w:rPr>
        <w:t>fundamental</w:t>
      </w:r>
      <w:r w:rsidRPr="001B028F">
        <w:rPr>
          <w:rFonts w:ascii="Times New Roman" w:hAnsi="Times New Roman" w:cs="Times New Roman"/>
          <w:szCs w:val="24"/>
        </w:rPr>
        <w:t xml:space="preserve"> for the </w:t>
      </w:r>
      <w:r>
        <w:rPr>
          <w:rFonts w:ascii="Times New Roman" w:hAnsi="Times New Roman" w:cs="Times New Roman"/>
          <w:szCs w:val="24"/>
        </w:rPr>
        <w:t>improvement</w:t>
      </w:r>
      <w:r w:rsidRPr="001B028F">
        <w:rPr>
          <w:rFonts w:ascii="Times New Roman" w:hAnsi="Times New Roman" w:cs="Times New Roman"/>
          <w:szCs w:val="24"/>
        </w:rPr>
        <w:t xml:space="preserve"> and </w:t>
      </w:r>
      <w:r w:rsidR="007B2782" w:rsidRPr="001B028F">
        <w:rPr>
          <w:rFonts w:ascii="Times New Roman" w:hAnsi="Times New Roman" w:cs="Times New Roman"/>
          <w:szCs w:val="24"/>
        </w:rPr>
        <w:t>conveyance</w:t>
      </w:r>
      <w:r w:rsidRPr="001B028F">
        <w:rPr>
          <w:rFonts w:ascii="Times New Roman" w:hAnsi="Times New Roman" w:cs="Times New Roman"/>
          <w:szCs w:val="24"/>
        </w:rPr>
        <w:t xml:space="preserve"> o</w:t>
      </w:r>
      <w:r w:rsidRPr="001B028F">
        <w:rPr>
          <w:rFonts w:ascii="Times New Roman" w:hAnsi="Times New Roman" w:cs="Times New Roman"/>
          <w:szCs w:val="24"/>
        </w:rPr>
        <w:t xml:space="preserve">f </w:t>
      </w:r>
      <w:r w:rsidR="007B2782" w:rsidRPr="001B028F">
        <w:rPr>
          <w:rFonts w:ascii="Times New Roman" w:hAnsi="Times New Roman" w:cs="Times New Roman"/>
          <w:szCs w:val="24"/>
        </w:rPr>
        <w:t>effective</w:t>
      </w:r>
      <w:r w:rsidRPr="001B028F">
        <w:rPr>
          <w:rFonts w:ascii="Times New Roman" w:hAnsi="Times New Roman" w:cs="Times New Roman"/>
          <w:szCs w:val="24"/>
        </w:rPr>
        <w:t xml:space="preserve"> e-Learning initiatives</w:t>
      </w:r>
      <w:sdt>
        <w:sdtPr>
          <w:rPr>
            <w:rFonts w:ascii="Times New Roman" w:hAnsi="Times New Roman" w:cs="Times New Roman"/>
            <w:szCs w:val="24"/>
          </w:rPr>
          <w:id w:val="263273276"/>
          <w:citation/>
        </w:sdtPr>
        <w:sdtEndPr/>
        <w:sdtContent>
          <w:r w:rsidR="007F124E" w:rsidRPr="001B028F">
            <w:rPr>
              <w:rFonts w:ascii="Times New Roman" w:hAnsi="Times New Roman" w:cs="Times New Roman"/>
              <w:szCs w:val="24"/>
            </w:rPr>
            <w:fldChar w:fldCharType="begin"/>
          </w:r>
          <w:r w:rsidR="007F124E" w:rsidRPr="001B028F">
            <w:rPr>
              <w:rFonts w:ascii="Times New Roman" w:hAnsi="Times New Roman" w:cs="Times New Roman"/>
              <w:szCs w:val="24"/>
            </w:rPr>
            <w:instrText xml:space="preserve"> CITATION Lee091 \l 1033 </w:instrText>
          </w:r>
          <w:r w:rsidR="007F124E" w:rsidRPr="001B028F">
            <w:rPr>
              <w:rFonts w:ascii="Times New Roman" w:hAnsi="Times New Roman" w:cs="Times New Roman"/>
              <w:szCs w:val="24"/>
            </w:rPr>
            <w:fldChar w:fldCharType="separate"/>
          </w:r>
          <w:r w:rsidR="00DD5E2D">
            <w:rPr>
              <w:rFonts w:ascii="Times New Roman" w:hAnsi="Times New Roman" w:cs="Times New Roman"/>
              <w:noProof/>
              <w:szCs w:val="24"/>
            </w:rPr>
            <w:t xml:space="preserve"> </w:t>
          </w:r>
          <w:r w:rsidR="00DD5E2D" w:rsidRPr="00DD5E2D">
            <w:rPr>
              <w:rFonts w:ascii="Times New Roman" w:hAnsi="Times New Roman" w:cs="Times New Roman"/>
              <w:noProof/>
              <w:szCs w:val="24"/>
            </w:rPr>
            <w:t>(Lee &amp; Yoon, 2009)</w:t>
          </w:r>
          <w:r w:rsidR="007F124E" w:rsidRPr="001B028F">
            <w:rPr>
              <w:rFonts w:ascii="Times New Roman" w:hAnsi="Times New Roman" w:cs="Times New Roman"/>
              <w:szCs w:val="24"/>
            </w:rPr>
            <w:fldChar w:fldCharType="end"/>
          </w:r>
        </w:sdtContent>
      </w:sdt>
      <w:r w:rsidR="006061ED" w:rsidRPr="001B028F">
        <w:rPr>
          <w:rFonts w:ascii="Times New Roman" w:hAnsi="Times New Roman" w:cs="Times New Roman"/>
          <w:szCs w:val="24"/>
        </w:rPr>
        <w:t xml:space="preserve">. </w:t>
      </w:r>
    </w:p>
    <w:p w:rsidR="00BB5B5A" w:rsidRPr="001B028F" w:rsidRDefault="00BB5B5A" w:rsidP="00E6677E">
      <w:pPr>
        <w:pStyle w:val="BodyText"/>
        <w:spacing w:after="0" w:line="360" w:lineRule="auto"/>
        <w:ind w:right="603"/>
        <w:jc w:val="both"/>
        <w:rPr>
          <w:rFonts w:ascii="Times New Roman" w:hAnsi="Times New Roman" w:cs="Times New Roman"/>
          <w:szCs w:val="24"/>
        </w:rPr>
      </w:pPr>
    </w:p>
    <w:p w:rsidR="00BB5B5A" w:rsidRPr="001B028F" w:rsidRDefault="00D23435" w:rsidP="006104D1">
      <w:pPr>
        <w:pStyle w:val="BodyText"/>
        <w:spacing w:after="0" w:line="360" w:lineRule="auto"/>
        <w:ind w:right="-45"/>
        <w:jc w:val="both"/>
        <w:rPr>
          <w:rFonts w:ascii="Times New Roman" w:hAnsi="Times New Roman" w:cs="Times New Roman"/>
          <w:szCs w:val="24"/>
        </w:rPr>
      </w:pPr>
      <w:r w:rsidRPr="001B028F">
        <w:rPr>
          <w:rFonts w:ascii="Times New Roman" w:hAnsi="Times New Roman" w:cs="Times New Roman"/>
          <w:szCs w:val="24"/>
        </w:rPr>
        <w:lastRenderedPageBreak/>
        <w:t xml:space="preserve">The vast </w:t>
      </w:r>
      <w:r w:rsidR="007E0C19">
        <w:rPr>
          <w:rFonts w:ascii="Times New Roman" w:hAnsi="Times New Roman" w:cs="Times New Roman"/>
          <w:szCs w:val="24"/>
        </w:rPr>
        <w:t>funding</w:t>
      </w:r>
      <w:r w:rsidRPr="001B028F">
        <w:rPr>
          <w:rFonts w:ascii="Times New Roman" w:hAnsi="Times New Roman" w:cs="Times New Roman"/>
          <w:szCs w:val="24"/>
        </w:rPr>
        <w:t xml:space="preserve"> and </w:t>
      </w:r>
      <w:r w:rsidR="007E0C19">
        <w:rPr>
          <w:rFonts w:ascii="Times New Roman" w:hAnsi="Times New Roman" w:cs="Times New Roman"/>
          <w:szCs w:val="24"/>
        </w:rPr>
        <w:t>speedy</w:t>
      </w:r>
      <w:r w:rsidRPr="001B028F">
        <w:rPr>
          <w:rFonts w:ascii="Times New Roman" w:hAnsi="Times New Roman" w:cs="Times New Roman"/>
          <w:szCs w:val="24"/>
        </w:rPr>
        <w:t xml:space="preserve"> </w:t>
      </w:r>
      <w:r w:rsidR="007E0C19">
        <w:rPr>
          <w:rFonts w:ascii="Times New Roman" w:hAnsi="Times New Roman" w:cs="Times New Roman"/>
          <w:szCs w:val="24"/>
        </w:rPr>
        <w:t>popularity</w:t>
      </w:r>
      <w:r w:rsidRPr="001B028F">
        <w:rPr>
          <w:rFonts w:ascii="Times New Roman" w:hAnsi="Times New Roman" w:cs="Times New Roman"/>
          <w:szCs w:val="24"/>
        </w:rPr>
        <w:t xml:space="preserve"> of e-Learning </w:t>
      </w:r>
      <w:r w:rsidR="00C74395" w:rsidRPr="001B028F">
        <w:rPr>
          <w:rFonts w:ascii="Times New Roman" w:hAnsi="Times New Roman" w:cs="Times New Roman"/>
          <w:szCs w:val="24"/>
        </w:rPr>
        <w:t>inspired</w:t>
      </w:r>
      <w:r w:rsidRPr="001B028F">
        <w:rPr>
          <w:rFonts w:ascii="Times New Roman" w:hAnsi="Times New Roman" w:cs="Times New Roman"/>
          <w:szCs w:val="24"/>
        </w:rPr>
        <w:t xml:space="preserve"> researchers to </w:t>
      </w:r>
      <w:r w:rsidR="00D4700C">
        <w:rPr>
          <w:rFonts w:ascii="Times New Roman" w:hAnsi="Times New Roman" w:cs="Times New Roman"/>
          <w:szCs w:val="24"/>
        </w:rPr>
        <w:t xml:space="preserve">research </w:t>
      </w:r>
      <w:r w:rsidRPr="001B028F">
        <w:rPr>
          <w:rFonts w:ascii="Times New Roman" w:hAnsi="Times New Roman" w:cs="Times New Roman"/>
          <w:szCs w:val="24"/>
        </w:rPr>
        <w:t xml:space="preserve">the </w:t>
      </w:r>
      <w:r w:rsidR="00D4700C">
        <w:rPr>
          <w:rFonts w:ascii="Times New Roman" w:hAnsi="Times New Roman" w:cs="Times New Roman"/>
          <w:szCs w:val="24"/>
        </w:rPr>
        <w:t>accomplishment</w:t>
      </w:r>
      <w:r w:rsidRPr="001B028F">
        <w:rPr>
          <w:rFonts w:ascii="Times New Roman" w:hAnsi="Times New Roman" w:cs="Times New Roman"/>
          <w:szCs w:val="24"/>
        </w:rPr>
        <w:t xml:space="preserve"> of e-Learning systems and the </w:t>
      </w:r>
      <w:r w:rsidR="00D4700C">
        <w:rPr>
          <w:rFonts w:ascii="Times New Roman" w:hAnsi="Times New Roman" w:cs="Times New Roman"/>
          <w:szCs w:val="24"/>
        </w:rPr>
        <w:t>problems</w:t>
      </w:r>
      <w:r w:rsidRPr="001B028F">
        <w:rPr>
          <w:rFonts w:ascii="Times New Roman" w:hAnsi="Times New Roman" w:cs="Times New Roman"/>
          <w:szCs w:val="24"/>
        </w:rPr>
        <w:t xml:space="preserve"> </w:t>
      </w:r>
      <w:r w:rsidR="00D4700C">
        <w:rPr>
          <w:rFonts w:ascii="Times New Roman" w:hAnsi="Times New Roman" w:cs="Times New Roman"/>
          <w:szCs w:val="24"/>
        </w:rPr>
        <w:t>associated</w:t>
      </w:r>
      <w:r w:rsidRPr="001B028F">
        <w:rPr>
          <w:rFonts w:ascii="Times New Roman" w:hAnsi="Times New Roman" w:cs="Times New Roman"/>
          <w:szCs w:val="24"/>
        </w:rPr>
        <w:t xml:space="preserve"> </w:t>
      </w:r>
      <w:r w:rsidR="00D4700C">
        <w:rPr>
          <w:rFonts w:ascii="Times New Roman" w:hAnsi="Times New Roman" w:cs="Times New Roman"/>
          <w:szCs w:val="24"/>
        </w:rPr>
        <w:t>with</w:t>
      </w:r>
      <w:r w:rsidRPr="001B028F">
        <w:rPr>
          <w:rFonts w:ascii="Times New Roman" w:hAnsi="Times New Roman" w:cs="Times New Roman"/>
          <w:szCs w:val="24"/>
        </w:rPr>
        <w:t xml:space="preserve"> their </w:t>
      </w:r>
      <w:r w:rsidR="00D4700C">
        <w:rPr>
          <w:rFonts w:ascii="Times New Roman" w:hAnsi="Times New Roman" w:cs="Times New Roman"/>
          <w:szCs w:val="24"/>
        </w:rPr>
        <w:t>execution</w:t>
      </w:r>
      <w:r w:rsidR="00C74395" w:rsidRPr="001B028F">
        <w:rPr>
          <w:rFonts w:ascii="Times New Roman" w:hAnsi="Times New Roman" w:cs="Times New Roman"/>
          <w:szCs w:val="24"/>
        </w:rPr>
        <w:t xml:space="preserve">. A wide </w:t>
      </w:r>
      <w:r w:rsidR="00880577">
        <w:rPr>
          <w:rFonts w:ascii="Times New Roman" w:hAnsi="Times New Roman" w:cs="Times New Roman"/>
          <w:szCs w:val="24"/>
        </w:rPr>
        <w:t>variety of research</w:t>
      </w:r>
      <w:r w:rsidR="00481BF9">
        <w:rPr>
          <w:rFonts w:ascii="Times New Roman" w:hAnsi="Times New Roman" w:cs="Times New Roman"/>
          <w:szCs w:val="24"/>
        </w:rPr>
        <w:t>ers</w:t>
      </w:r>
      <w:r w:rsidRPr="001B028F">
        <w:rPr>
          <w:rFonts w:ascii="Times New Roman" w:hAnsi="Times New Roman" w:cs="Times New Roman"/>
          <w:szCs w:val="24"/>
        </w:rPr>
        <w:t xml:space="preserve"> have </w:t>
      </w:r>
      <w:r w:rsidR="00880577">
        <w:rPr>
          <w:rFonts w:ascii="Times New Roman" w:hAnsi="Times New Roman" w:cs="Times New Roman"/>
          <w:szCs w:val="24"/>
        </w:rPr>
        <w:t>tried</w:t>
      </w:r>
      <w:r w:rsidRPr="001B028F">
        <w:rPr>
          <w:rFonts w:ascii="Times New Roman" w:hAnsi="Times New Roman" w:cs="Times New Roman"/>
          <w:szCs w:val="24"/>
        </w:rPr>
        <w:t xml:space="preserve"> to use measures such as use</w:t>
      </w:r>
      <w:r w:rsidR="00C74395" w:rsidRPr="001B028F">
        <w:rPr>
          <w:rFonts w:ascii="Times New Roman" w:hAnsi="Times New Roman" w:cs="Times New Roman"/>
          <w:szCs w:val="24"/>
        </w:rPr>
        <w:t xml:space="preserve">r satisfaction, </w:t>
      </w:r>
      <w:r w:rsidR="00880577">
        <w:rPr>
          <w:rFonts w:ascii="Times New Roman" w:hAnsi="Times New Roman" w:cs="Times New Roman"/>
          <w:szCs w:val="24"/>
        </w:rPr>
        <w:t>consumer</w:t>
      </w:r>
      <w:r w:rsidR="00C74395" w:rsidRPr="001B028F">
        <w:rPr>
          <w:rFonts w:ascii="Times New Roman" w:hAnsi="Times New Roman" w:cs="Times New Roman"/>
          <w:szCs w:val="24"/>
        </w:rPr>
        <w:t xml:space="preserve"> acceptance, and</w:t>
      </w:r>
      <w:r w:rsidRPr="001B028F">
        <w:rPr>
          <w:rFonts w:ascii="Times New Roman" w:hAnsi="Times New Roman" w:cs="Times New Roman"/>
          <w:szCs w:val="24"/>
        </w:rPr>
        <w:t xml:space="preserve"> effectiveness</w:t>
      </w:r>
      <w:r w:rsidR="00880577">
        <w:rPr>
          <w:rFonts w:ascii="Times New Roman" w:hAnsi="Times New Roman" w:cs="Times New Roman"/>
          <w:szCs w:val="24"/>
        </w:rPr>
        <w:t xml:space="preserve"> of e-</w:t>
      </w:r>
      <w:r w:rsidR="00880577" w:rsidRPr="00880577">
        <w:rPr>
          <w:rFonts w:ascii="Times New Roman" w:hAnsi="Times New Roman" w:cs="Times New Roman"/>
          <w:szCs w:val="24"/>
        </w:rPr>
        <w:t>learning</w:t>
      </w:r>
      <w:r w:rsidR="00C74395" w:rsidRPr="001B028F">
        <w:rPr>
          <w:rFonts w:ascii="Times New Roman" w:hAnsi="Times New Roman" w:cs="Times New Roman"/>
          <w:szCs w:val="24"/>
        </w:rPr>
        <w:t xml:space="preserve">. </w:t>
      </w:r>
      <w:r w:rsidR="00481BF9">
        <w:rPr>
          <w:rFonts w:ascii="Times New Roman" w:hAnsi="Times New Roman" w:cs="Times New Roman"/>
          <w:szCs w:val="24"/>
        </w:rPr>
        <w:t>Nonetheless</w:t>
      </w:r>
      <w:r w:rsidRPr="001B028F">
        <w:rPr>
          <w:rFonts w:ascii="Times New Roman" w:hAnsi="Times New Roman" w:cs="Times New Roman"/>
          <w:szCs w:val="24"/>
        </w:rPr>
        <w:t xml:space="preserve">, there is no definition for e-Learning systems </w:t>
      </w:r>
      <w:r w:rsidR="00C74395" w:rsidRPr="001B028F">
        <w:rPr>
          <w:rFonts w:ascii="Times New Roman" w:hAnsi="Times New Roman" w:cs="Times New Roman"/>
          <w:szCs w:val="24"/>
        </w:rPr>
        <w:t>achievement</w:t>
      </w:r>
      <w:r w:rsidR="00481BF9">
        <w:rPr>
          <w:rFonts w:ascii="Times New Roman" w:hAnsi="Times New Roman" w:cs="Times New Roman"/>
          <w:szCs w:val="24"/>
        </w:rPr>
        <w:t xml:space="preserve"> that is globally accepted</w:t>
      </w:r>
      <w:r w:rsidRPr="001B028F">
        <w:rPr>
          <w:rFonts w:ascii="Times New Roman" w:hAnsi="Times New Roman" w:cs="Times New Roman"/>
          <w:szCs w:val="24"/>
        </w:rPr>
        <w:t>.</w:t>
      </w:r>
    </w:p>
    <w:p w:rsidR="00C24C08" w:rsidRPr="001B028F" w:rsidRDefault="00C24C08" w:rsidP="00E6677E">
      <w:pPr>
        <w:pStyle w:val="BodyText"/>
        <w:spacing w:after="0" w:line="360" w:lineRule="auto"/>
        <w:ind w:right="603"/>
        <w:jc w:val="both"/>
        <w:rPr>
          <w:rFonts w:ascii="Times New Roman" w:hAnsi="Times New Roman" w:cs="Times New Roman"/>
          <w:szCs w:val="24"/>
        </w:rPr>
      </w:pPr>
    </w:p>
    <w:p w:rsidR="00682AF8" w:rsidRDefault="00D23435" w:rsidP="00000C4D">
      <w:pPr>
        <w:pStyle w:val="BodyText"/>
        <w:spacing w:after="0" w:line="360" w:lineRule="auto"/>
        <w:ind w:right="-45"/>
        <w:jc w:val="both"/>
        <w:rPr>
          <w:rFonts w:ascii="Times New Roman" w:hAnsi="Times New Roman" w:cs="Times New Roman"/>
          <w:szCs w:val="24"/>
        </w:rPr>
      </w:pPr>
      <w:r w:rsidRPr="001B028F">
        <w:rPr>
          <w:rFonts w:ascii="Times New Roman" w:hAnsi="Times New Roman" w:cs="Times New Roman"/>
          <w:szCs w:val="24"/>
        </w:rPr>
        <w:t>According to a survey taken, students of various different schooling institutions have shared their opinion on the effectiveness of e-learning. The students were also asked how helpful their teachers have been while studyin</w:t>
      </w:r>
      <w:r w:rsidR="00000C4D">
        <w:rPr>
          <w:rFonts w:ascii="Times New Roman" w:hAnsi="Times New Roman" w:cs="Times New Roman"/>
          <w:szCs w:val="24"/>
        </w:rPr>
        <w:t>g online.</w:t>
      </w:r>
    </w:p>
    <w:p w:rsidR="00F0045D" w:rsidRDefault="00F0045D" w:rsidP="00000C4D">
      <w:pPr>
        <w:pStyle w:val="BodyText"/>
        <w:spacing w:after="0" w:line="360" w:lineRule="auto"/>
        <w:ind w:right="-45"/>
        <w:jc w:val="both"/>
        <w:rPr>
          <w:rFonts w:ascii="Times New Roman" w:hAnsi="Times New Roman" w:cs="Times New Roman"/>
          <w:szCs w:val="24"/>
        </w:rPr>
      </w:pPr>
    </w:p>
    <w:p w:rsidR="00F0045D" w:rsidRPr="00000C4D" w:rsidRDefault="00D23435" w:rsidP="00000C4D">
      <w:pPr>
        <w:pStyle w:val="BodyText"/>
        <w:spacing w:after="0" w:line="360" w:lineRule="auto"/>
        <w:ind w:right="-45"/>
        <w:jc w:val="both"/>
        <w:rPr>
          <w:rFonts w:ascii="Times New Roman" w:hAnsi="Times New Roman" w:cs="Times New Roman"/>
        </w:rPr>
      </w:pPr>
      <w:r w:rsidRPr="00F0045D">
        <w:rPr>
          <w:rFonts w:ascii="Times New Roman" w:hAnsi="Times New Roman" w:cs="Times New Roman"/>
        </w:rPr>
        <w:t>Various researchers ha</w:t>
      </w:r>
      <w:r w:rsidRPr="00F0045D">
        <w:rPr>
          <w:rFonts w:ascii="Times New Roman" w:hAnsi="Times New Roman" w:cs="Times New Roman"/>
        </w:rPr>
        <w:t>ve studied e-Learning systems, like Management Information Systems, Education, and Psychology. Nevertheless, a maximum number of e-Learning research till now depended on a local perspective on the success of e-Learning systems, with most analyses using a s</w:t>
      </w:r>
      <w:r w:rsidRPr="00F0045D">
        <w:rPr>
          <w:rFonts w:ascii="Times New Roman" w:hAnsi="Times New Roman" w:cs="Times New Roman"/>
        </w:rPr>
        <w:t xml:space="preserve">ingle success dimension. There are e-Learning systems success studies in addressing systems success as multi-dimensional, where the dimensions affect one another. However, these researches center around one kind of stakeholder, in particular, students. No </w:t>
      </w:r>
      <w:r w:rsidRPr="00F0045D">
        <w:rPr>
          <w:rFonts w:ascii="Times New Roman" w:hAnsi="Times New Roman" w:cs="Times New Roman"/>
        </w:rPr>
        <w:t>structures of e-Learning systems success represent more than one partner by combining organizational, instructor, and learner dimensions. Despite the fact that there are a massive variety of trials by preceding researchers to emerge and test e-Learning sys</w:t>
      </w:r>
      <w:r w:rsidRPr="00F0045D">
        <w:rPr>
          <w:rFonts w:ascii="Times New Roman" w:hAnsi="Times New Roman" w:cs="Times New Roman"/>
        </w:rPr>
        <w:t>tems achievement, the quantity of research is limited.</w:t>
      </w:r>
    </w:p>
    <w:p w:rsidR="00BF7C11" w:rsidRPr="001B028F" w:rsidRDefault="00BF7C11" w:rsidP="00E6677E">
      <w:pPr>
        <w:pStyle w:val="BodyText"/>
        <w:spacing w:after="0" w:line="360" w:lineRule="auto"/>
        <w:ind w:right="603"/>
        <w:jc w:val="both"/>
        <w:rPr>
          <w:rFonts w:ascii="Times New Roman" w:hAnsi="Times New Roman" w:cs="Times New Roman"/>
          <w:szCs w:val="24"/>
        </w:rPr>
      </w:pPr>
    </w:p>
    <w:p w:rsidR="00E6599A" w:rsidRDefault="00D23435">
      <w:pPr>
        <w:widowControl/>
        <w:suppressAutoHyphens w:val="0"/>
        <w:autoSpaceDN/>
        <w:spacing w:after="160" w:line="259" w:lineRule="auto"/>
        <w:textAlignment w:val="auto"/>
        <w:rPr>
          <w:rFonts w:ascii="Times New Roman" w:eastAsiaTheme="majorEastAsia" w:hAnsi="Times New Roman" w:cs="Times New Roman"/>
          <w:b/>
          <w:bCs/>
          <w:sz w:val="28"/>
          <w:szCs w:val="28"/>
        </w:rPr>
      </w:pPr>
      <w:bookmarkStart w:id="4" w:name="_Toc92731342"/>
      <w:r>
        <w:rPr>
          <w:rFonts w:ascii="Times New Roman" w:hAnsi="Times New Roman" w:cs="Times New Roman"/>
          <w:b/>
          <w:bCs/>
          <w:sz w:val="28"/>
          <w:szCs w:val="28"/>
        </w:rPr>
        <w:br w:type="page"/>
      </w:r>
    </w:p>
    <w:p w:rsidR="00BA6729" w:rsidRPr="00C6002A" w:rsidRDefault="00D23435" w:rsidP="006104D1">
      <w:pPr>
        <w:pStyle w:val="Heading1"/>
        <w:spacing w:line="276"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1.2 </w:t>
      </w:r>
      <w:r w:rsidRPr="00C6002A">
        <w:rPr>
          <w:rFonts w:ascii="Times New Roman" w:hAnsi="Times New Roman" w:cs="Times New Roman"/>
          <w:b/>
          <w:bCs/>
          <w:color w:val="auto"/>
          <w:sz w:val="28"/>
          <w:szCs w:val="28"/>
        </w:rPr>
        <w:t>Thesis Background/Problem Analysis</w:t>
      </w:r>
      <w:bookmarkEnd w:id="4"/>
    </w:p>
    <w:p w:rsidR="007E6B65" w:rsidRPr="007E6B65" w:rsidRDefault="007E6B65" w:rsidP="007E6B65">
      <w:pPr>
        <w:spacing w:line="360" w:lineRule="auto"/>
      </w:pPr>
    </w:p>
    <w:p w:rsidR="007E6B65" w:rsidRPr="001B028F" w:rsidRDefault="00D23435" w:rsidP="006104D1">
      <w:pPr>
        <w:pStyle w:val="Heading2"/>
        <w:tabs>
          <w:tab w:val="left" w:pos="1175"/>
        </w:tabs>
        <w:spacing w:line="360" w:lineRule="auto"/>
        <w:jc w:val="both"/>
        <w:rPr>
          <w:rFonts w:ascii="Times New Roman" w:hAnsi="Times New Roman" w:cs="Times New Roman"/>
          <w:color w:val="auto"/>
          <w:sz w:val="24"/>
          <w:szCs w:val="24"/>
        </w:rPr>
      </w:pPr>
      <w:bookmarkStart w:id="5" w:name="_Toc92731343"/>
      <w:r w:rsidRPr="001B028F">
        <w:rPr>
          <w:rFonts w:ascii="Times New Roman" w:hAnsi="Times New Roman" w:cs="Times New Roman"/>
          <w:color w:val="auto"/>
          <w:sz w:val="24"/>
          <w:szCs w:val="24"/>
          <w:u w:val="single"/>
        </w:rPr>
        <w:t>Statement of the research</w:t>
      </w:r>
      <w:r w:rsidRPr="001B028F">
        <w:rPr>
          <w:rFonts w:ascii="Times New Roman" w:hAnsi="Times New Roman" w:cs="Times New Roman"/>
          <w:color w:val="auto"/>
          <w:spacing w:val="-3"/>
          <w:sz w:val="24"/>
          <w:szCs w:val="24"/>
          <w:u w:val="single"/>
        </w:rPr>
        <w:t xml:space="preserve"> </w:t>
      </w:r>
      <w:r w:rsidRPr="001B028F">
        <w:rPr>
          <w:rFonts w:ascii="Times New Roman" w:hAnsi="Times New Roman" w:cs="Times New Roman"/>
          <w:color w:val="auto"/>
          <w:sz w:val="24"/>
          <w:szCs w:val="24"/>
          <w:u w:val="single"/>
        </w:rPr>
        <w:t>problem</w:t>
      </w:r>
      <w:r w:rsidRPr="001B028F">
        <w:rPr>
          <w:rFonts w:ascii="Times New Roman" w:hAnsi="Times New Roman" w:cs="Times New Roman"/>
          <w:color w:val="auto"/>
          <w:sz w:val="24"/>
          <w:szCs w:val="24"/>
        </w:rPr>
        <w:t>:</w:t>
      </w:r>
      <w:bookmarkEnd w:id="5"/>
    </w:p>
    <w:p w:rsidR="007E6B65" w:rsidRPr="001B028F" w:rsidRDefault="00D23435" w:rsidP="006104D1">
      <w:pPr>
        <w:pStyle w:val="Heading2"/>
        <w:tabs>
          <w:tab w:val="left" w:pos="1175"/>
        </w:tabs>
        <w:spacing w:line="360" w:lineRule="auto"/>
        <w:jc w:val="both"/>
        <w:rPr>
          <w:rFonts w:ascii="Times New Roman" w:hAnsi="Times New Roman" w:cs="Times New Roman"/>
          <w:color w:val="auto"/>
          <w:sz w:val="24"/>
          <w:szCs w:val="24"/>
        </w:rPr>
      </w:pPr>
      <w:r w:rsidRPr="00A71C9F">
        <w:rPr>
          <w:rFonts w:ascii="Times New Roman" w:hAnsi="Times New Roman" w:cs="Times New Roman"/>
          <w:color w:val="auto"/>
          <w:sz w:val="24"/>
          <w:szCs w:val="24"/>
        </w:rPr>
        <w:t xml:space="preserve">As a consequence of its growth, COVID-19 has forced millions of students and educators to modify their contact information </w:t>
      </w:r>
      <w:r w:rsidRPr="00A71C9F">
        <w:rPr>
          <w:rFonts w:ascii="Times New Roman" w:hAnsi="Times New Roman" w:cs="Times New Roman"/>
          <w:color w:val="auto"/>
          <w:sz w:val="24"/>
          <w:szCs w:val="24"/>
        </w:rPr>
        <w:t>online. We must adapt to a new way of life since schools have been closed till further notice. Teachers and administrators are working hard to keep students on track and adapt to online learning as fast as possible during the lockdown.</w:t>
      </w:r>
    </w:p>
    <w:p w:rsidR="007E6B65" w:rsidRPr="001B028F" w:rsidRDefault="007E6B65" w:rsidP="000B39D2">
      <w:pPr>
        <w:pStyle w:val="Heading2"/>
        <w:tabs>
          <w:tab w:val="left" w:pos="1175"/>
        </w:tabs>
        <w:spacing w:before="0" w:line="360" w:lineRule="auto"/>
        <w:ind w:left="607"/>
        <w:jc w:val="both"/>
        <w:rPr>
          <w:rFonts w:ascii="Times New Roman" w:hAnsi="Times New Roman" w:cs="Times New Roman"/>
          <w:sz w:val="24"/>
          <w:szCs w:val="24"/>
        </w:rPr>
      </w:pPr>
    </w:p>
    <w:p w:rsidR="000D1566" w:rsidRPr="00A71C9F" w:rsidRDefault="00D23435" w:rsidP="006104D1">
      <w:pPr>
        <w:pStyle w:val="Heading2"/>
        <w:keepNext w:val="0"/>
        <w:keepLines w:val="0"/>
        <w:numPr>
          <w:ilvl w:val="0"/>
          <w:numId w:val="29"/>
        </w:numPr>
        <w:tabs>
          <w:tab w:val="left" w:pos="1175"/>
        </w:tabs>
        <w:suppressAutoHyphens w:val="0"/>
        <w:autoSpaceDE w:val="0"/>
        <w:spacing w:before="0" w:line="360" w:lineRule="auto"/>
        <w:ind w:left="567"/>
        <w:jc w:val="both"/>
        <w:textAlignment w:val="auto"/>
        <w:rPr>
          <w:rStyle w:val="Strong"/>
          <w:rFonts w:ascii="Times New Roman" w:hAnsi="Times New Roman" w:cs="Times New Roman"/>
          <w:bCs w:val="0"/>
          <w:color w:val="auto"/>
          <w:sz w:val="24"/>
          <w:szCs w:val="24"/>
        </w:rPr>
      </w:pPr>
      <w:bookmarkStart w:id="6" w:name="_Toc92731345"/>
      <w:r w:rsidRPr="00A71C9F">
        <w:rPr>
          <w:rFonts w:ascii="Times New Roman" w:hAnsi="Times New Roman" w:cs="Times New Roman"/>
          <w:bCs/>
          <w:color w:val="auto"/>
          <w:sz w:val="24"/>
          <w:szCs w:val="24"/>
        </w:rPr>
        <w:t xml:space="preserve">Gadgets shortage &amp; </w:t>
      </w:r>
      <w:r w:rsidRPr="00A71C9F">
        <w:rPr>
          <w:rFonts w:ascii="Times New Roman" w:hAnsi="Times New Roman" w:cs="Times New Roman"/>
          <w:bCs/>
          <w:color w:val="auto"/>
          <w:sz w:val="24"/>
          <w:szCs w:val="24"/>
        </w:rPr>
        <w:t>crashing systems: Online learning can't be done by everyone since not everyone has access to a personal computer or mobile device. Students are asked to share laptops and computers with their family members in order to stay on track. Computer crashes are a</w:t>
      </w:r>
      <w:r w:rsidRPr="00A71C9F">
        <w:rPr>
          <w:rFonts w:ascii="Times New Roman" w:hAnsi="Times New Roman" w:cs="Times New Roman"/>
          <w:bCs/>
          <w:color w:val="auto"/>
          <w:sz w:val="24"/>
          <w:szCs w:val="24"/>
        </w:rPr>
        <w:t>nother common occurrence, and they always happen at the worst possible times</w:t>
      </w:r>
      <w:r w:rsidR="007E6B65" w:rsidRPr="00A71C9F">
        <w:rPr>
          <w:rStyle w:val="Strong"/>
          <w:rFonts w:ascii="Times New Roman" w:hAnsi="Times New Roman" w:cs="Times New Roman"/>
          <w:bCs w:val="0"/>
          <w:color w:val="auto"/>
          <w:sz w:val="24"/>
          <w:szCs w:val="24"/>
        </w:rPr>
        <w:t>.</w:t>
      </w:r>
      <w:bookmarkEnd w:id="6"/>
    </w:p>
    <w:p w:rsidR="00893BC0" w:rsidRDefault="00893BC0" w:rsidP="00893BC0"/>
    <w:p w:rsidR="000B39D2" w:rsidRDefault="00D23435" w:rsidP="000C51AF">
      <w:pPr>
        <w:jc w:val="center"/>
      </w:pPr>
      <w:r>
        <w:rPr>
          <w:noProof/>
          <w:lang w:eastAsia="en-US" w:bidi="ar-SA"/>
        </w:rPr>
        <w:drawing>
          <wp:inline distT="0" distB="0" distL="0" distR="0">
            <wp:extent cx="3596640" cy="3596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bareham_160418_0931_0086_FINAL_NO_BUFFER_5MB_02.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6640" cy="3596640"/>
                    </a:xfrm>
                    <a:prstGeom prst="rect">
                      <a:avLst/>
                    </a:prstGeom>
                  </pic:spPr>
                </pic:pic>
              </a:graphicData>
            </a:graphic>
          </wp:inline>
        </w:drawing>
      </w:r>
    </w:p>
    <w:p w:rsidR="000C51AF" w:rsidRDefault="000C51AF" w:rsidP="000B39D2"/>
    <w:p w:rsidR="00595AE9" w:rsidRPr="000C51AF" w:rsidRDefault="00D23435" w:rsidP="00595AE9">
      <w:pPr>
        <w:spacing w:line="360" w:lineRule="auto"/>
        <w:jc w:val="center"/>
      </w:pPr>
      <w:r>
        <w:t xml:space="preserve">Figure </w:t>
      </w:r>
      <w:r w:rsidR="00000C4D">
        <w:t>1</w:t>
      </w:r>
      <w:r w:rsidR="00CD4151">
        <w:t>:</w:t>
      </w:r>
      <w:r w:rsidR="00913FFE" w:rsidRPr="00913FFE">
        <w:rPr>
          <w:rFonts w:ascii="Times New Roman" w:hAnsi="Times New Roman" w:cs="Times New Roman"/>
          <w:b/>
          <w:bCs/>
        </w:rPr>
        <w:t xml:space="preserve"> </w:t>
      </w:r>
      <w:r w:rsidR="00913FFE" w:rsidRPr="00913FFE">
        <w:rPr>
          <w:bCs/>
        </w:rPr>
        <w:t>Gadgets shortage &amp; crashing systems</w:t>
      </w:r>
      <w:r w:rsidR="00913FFE">
        <w:rPr>
          <w:bCs/>
        </w:rPr>
        <w:t xml:space="preserve"> (collected f</w:t>
      </w:r>
      <w:r w:rsidR="00913FFE" w:rsidRPr="00913FFE">
        <w:rPr>
          <w:bCs/>
        </w:rPr>
        <w:t xml:space="preserve">rom </w:t>
      </w:r>
      <w:r w:rsidR="009A551D">
        <w:rPr>
          <w:bCs/>
        </w:rPr>
        <w:t>D</w:t>
      </w:r>
      <w:r w:rsidR="009A551D" w:rsidRPr="009A551D">
        <w:rPr>
          <w:bCs/>
        </w:rPr>
        <w:t>eposit</w:t>
      </w:r>
      <w:r w:rsidR="009A551D">
        <w:rPr>
          <w:bCs/>
        </w:rPr>
        <w:t xml:space="preserve"> P</w:t>
      </w:r>
      <w:r w:rsidR="009A551D" w:rsidRPr="009A551D">
        <w:rPr>
          <w:bCs/>
        </w:rPr>
        <w:t>hotos</w:t>
      </w:r>
      <w:r w:rsidR="00913FFE" w:rsidRPr="00913FFE">
        <w:rPr>
          <w:bCs/>
        </w:rPr>
        <w:t>)</w:t>
      </w:r>
    </w:p>
    <w:p w:rsidR="00893BC0" w:rsidRPr="00893BC0" w:rsidRDefault="00893BC0" w:rsidP="00595AE9">
      <w:pPr>
        <w:spacing w:line="360" w:lineRule="auto"/>
      </w:pPr>
    </w:p>
    <w:p w:rsidR="000D1566" w:rsidRPr="00A71C9F" w:rsidRDefault="00D23435" w:rsidP="006104D1">
      <w:pPr>
        <w:pStyle w:val="Heading2"/>
        <w:keepNext w:val="0"/>
        <w:keepLines w:val="0"/>
        <w:numPr>
          <w:ilvl w:val="0"/>
          <w:numId w:val="29"/>
        </w:numPr>
        <w:shd w:val="clear" w:color="auto" w:fill="FFFFFF"/>
        <w:suppressAutoHyphens w:val="0"/>
        <w:autoSpaceDE w:val="0"/>
        <w:spacing w:before="0" w:line="360" w:lineRule="auto"/>
        <w:ind w:left="567"/>
        <w:jc w:val="both"/>
        <w:textAlignment w:val="auto"/>
        <w:rPr>
          <w:rStyle w:val="Strong"/>
          <w:rFonts w:ascii="Times New Roman" w:hAnsi="Times New Roman" w:cs="Times New Roman"/>
          <w:bCs w:val="0"/>
          <w:color w:val="auto"/>
          <w:sz w:val="24"/>
          <w:szCs w:val="24"/>
        </w:rPr>
      </w:pPr>
      <w:bookmarkStart w:id="7" w:name="_Toc92731346"/>
      <w:r w:rsidRPr="00A71C9F">
        <w:rPr>
          <w:rFonts w:ascii="Times New Roman" w:hAnsi="Times New Roman" w:cs="Times New Roman"/>
          <w:bCs/>
          <w:color w:val="auto"/>
          <w:sz w:val="24"/>
          <w:szCs w:val="24"/>
        </w:rPr>
        <w:t>Connectivity: Millions of people across the globe are experiencing technical difficulties as a result of the extensive use of digital technologies such as online learning systems, video streaming software, and others. Low-quality video and audio, as well a</w:t>
      </w:r>
      <w:r w:rsidRPr="00A71C9F">
        <w:rPr>
          <w:rFonts w:ascii="Times New Roman" w:hAnsi="Times New Roman" w:cs="Times New Roman"/>
          <w:bCs/>
          <w:color w:val="auto"/>
          <w:sz w:val="24"/>
          <w:szCs w:val="24"/>
        </w:rPr>
        <w:t xml:space="preserve">s problems </w:t>
      </w:r>
      <w:r w:rsidRPr="00A71C9F">
        <w:rPr>
          <w:rFonts w:ascii="Times New Roman" w:hAnsi="Times New Roman" w:cs="Times New Roman"/>
          <w:bCs/>
          <w:color w:val="auto"/>
          <w:sz w:val="24"/>
          <w:szCs w:val="24"/>
        </w:rPr>
        <w:lastRenderedPageBreak/>
        <w:t>with the internet, plague the platforms. The internet connection is either inconsistent, or the current data plan is inadequate to fulfill the growing e-learning needs. There is a "homework gap" that affects both urban and rural kids. Teachers a</w:t>
      </w:r>
      <w:r w:rsidRPr="00A71C9F">
        <w:rPr>
          <w:rFonts w:ascii="Times New Roman" w:hAnsi="Times New Roman" w:cs="Times New Roman"/>
          <w:bCs/>
          <w:color w:val="auto"/>
          <w:sz w:val="24"/>
          <w:szCs w:val="24"/>
        </w:rPr>
        <w:t>re doing their best to deal with a sluggish internet connection while students are taking online courses</w:t>
      </w:r>
      <w:r w:rsidR="007E6B65" w:rsidRPr="00A71C9F">
        <w:rPr>
          <w:rStyle w:val="Strong"/>
          <w:rFonts w:ascii="Times New Roman" w:hAnsi="Times New Roman" w:cs="Times New Roman"/>
          <w:bCs w:val="0"/>
          <w:color w:val="auto"/>
          <w:sz w:val="24"/>
          <w:szCs w:val="24"/>
        </w:rPr>
        <w:t>.</w:t>
      </w:r>
      <w:bookmarkEnd w:id="7"/>
    </w:p>
    <w:p w:rsidR="00893BC0" w:rsidRDefault="00893BC0" w:rsidP="00893BC0"/>
    <w:p w:rsidR="00893BC0" w:rsidRDefault="00893BC0" w:rsidP="00893BC0"/>
    <w:p w:rsidR="00893BC0" w:rsidRDefault="00D23435" w:rsidP="004A0CB2">
      <w:pPr>
        <w:jc w:val="center"/>
      </w:pPr>
      <w:r>
        <w:rPr>
          <w:noProof/>
          <w:lang w:eastAsia="en-US" w:bidi="ar-SA"/>
        </w:rPr>
        <w:drawing>
          <wp:inline distT="0" distB="0" distL="0" distR="0">
            <wp:extent cx="3773364"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 Can Poor Network Connectivity Be Fixed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9728" cy="3046276"/>
                    </a:xfrm>
                    <a:prstGeom prst="rect">
                      <a:avLst/>
                    </a:prstGeom>
                  </pic:spPr>
                </pic:pic>
              </a:graphicData>
            </a:graphic>
          </wp:inline>
        </w:drawing>
      </w:r>
    </w:p>
    <w:p w:rsidR="004A0CB2" w:rsidRPr="004A0CB2" w:rsidRDefault="00D23435" w:rsidP="004C3E52">
      <w:pPr>
        <w:tabs>
          <w:tab w:val="center" w:pos="4513"/>
          <w:tab w:val="left" w:pos="7212"/>
        </w:tabs>
      </w:pPr>
      <w:r>
        <w:tab/>
        <w:t xml:space="preserve">Figure </w:t>
      </w:r>
      <w:r w:rsidR="00000C4D">
        <w:t>2</w:t>
      </w:r>
      <w:r w:rsidR="00CD4151">
        <w:t>:</w:t>
      </w:r>
      <w:r w:rsidRPr="004C3E52">
        <w:rPr>
          <w:rFonts w:ascii="Times New Roman" w:hAnsi="Times New Roman" w:cs="Times New Roman"/>
          <w:b/>
          <w:bCs/>
        </w:rPr>
        <w:t xml:space="preserve"> </w:t>
      </w:r>
      <w:r w:rsidRPr="004C3E52">
        <w:rPr>
          <w:bCs/>
        </w:rPr>
        <w:t xml:space="preserve">Connectivity (collected from </w:t>
      </w:r>
      <w:r w:rsidR="00E454C3">
        <w:rPr>
          <w:bCs/>
        </w:rPr>
        <w:t>C</w:t>
      </w:r>
      <w:r w:rsidR="00E454C3" w:rsidRPr="00E454C3">
        <w:rPr>
          <w:bCs/>
        </w:rPr>
        <w:t>oeo</w:t>
      </w:r>
      <w:r w:rsidR="00E454C3">
        <w:rPr>
          <w:bCs/>
        </w:rPr>
        <w:t xml:space="preserve"> S</w:t>
      </w:r>
      <w:r w:rsidR="00E454C3" w:rsidRPr="00E454C3">
        <w:rPr>
          <w:bCs/>
        </w:rPr>
        <w:t>olutions</w:t>
      </w:r>
      <w:r w:rsidRPr="004C3E52">
        <w:rPr>
          <w:bCs/>
        </w:rPr>
        <w:t>)</w:t>
      </w:r>
      <w:r>
        <w:rPr>
          <w:bCs/>
        </w:rPr>
        <w:tab/>
      </w:r>
    </w:p>
    <w:p w:rsidR="004A0CB2" w:rsidRPr="00893BC0" w:rsidRDefault="004A0CB2" w:rsidP="004A0CB2">
      <w:pPr>
        <w:jc w:val="center"/>
      </w:pPr>
    </w:p>
    <w:p w:rsidR="000D1566" w:rsidRPr="000D1566" w:rsidRDefault="00D23435" w:rsidP="000D1566">
      <w:r>
        <w:t xml:space="preserve">                        </w:t>
      </w:r>
    </w:p>
    <w:p w:rsidR="000D1566" w:rsidRDefault="00D23435" w:rsidP="006104D1">
      <w:pPr>
        <w:pStyle w:val="Heading2"/>
        <w:keepNext w:val="0"/>
        <w:keepLines w:val="0"/>
        <w:numPr>
          <w:ilvl w:val="0"/>
          <w:numId w:val="29"/>
        </w:numPr>
        <w:shd w:val="clear" w:color="auto" w:fill="FFFFFF"/>
        <w:suppressAutoHyphens w:val="0"/>
        <w:autoSpaceDE w:val="0"/>
        <w:spacing w:before="0" w:line="360" w:lineRule="auto"/>
        <w:ind w:left="567"/>
        <w:jc w:val="both"/>
        <w:textAlignment w:val="auto"/>
        <w:rPr>
          <w:rStyle w:val="Strong"/>
          <w:rFonts w:ascii="Times New Roman" w:hAnsi="Times New Roman" w:cs="Times New Roman"/>
          <w:b w:val="0"/>
          <w:bCs w:val="0"/>
          <w:color w:val="auto"/>
          <w:sz w:val="24"/>
          <w:szCs w:val="24"/>
        </w:rPr>
      </w:pPr>
      <w:bookmarkStart w:id="8" w:name="_Toc92731347"/>
      <w:r w:rsidRPr="000D1566">
        <w:rPr>
          <w:rStyle w:val="Strong"/>
          <w:rFonts w:ascii="Times New Roman" w:hAnsi="Times New Roman" w:cs="Times New Roman"/>
          <w:b w:val="0"/>
          <w:bCs w:val="0"/>
          <w:color w:val="auto"/>
          <w:sz w:val="24"/>
          <w:szCs w:val="24"/>
        </w:rPr>
        <w:t>Computer literacy:</w:t>
      </w:r>
      <w:r w:rsidRPr="000D1566">
        <w:rPr>
          <w:rFonts w:ascii="Times New Roman" w:hAnsi="Times New Roman" w:cs="Times New Roman"/>
          <w:color w:val="auto"/>
          <w:sz w:val="24"/>
          <w:szCs w:val="24"/>
        </w:rPr>
        <w:t xml:space="preserve"> </w:t>
      </w:r>
      <w:r w:rsidR="00A71C9F" w:rsidRPr="00A71C9F">
        <w:rPr>
          <w:rFonts w:ascii="Times New Roman" w:hAnsi="Times New Roman" w:cs="Times New Roman"/>
          <w:color w:val="auto"/>
          <w:sz w:val="24"/>
          <w:szCs w:val="24"/>
        </w:rPr>
        <w:t>It's difficult for teachers, students, and parents to use a learning management system or any other digital tool straight away without further training. Trying to go digital can leave people feeling daunted and irritated by the sheer volume</w:t>
      </w:r>
      <w:r w:rsidR="00A71C9F">
        <w:rPr>
          <w:rFonts w:ascii="Times New Roman" w:hAnsi="Times New Roman" w:cs="Times New Roman"/>
          <w:color w:val="auto"/>
          <w:sz w:val="24"/>
          <w:szCs w:val="24"/>
        </w:rPr>
        <w:t xml:space="preserve"> of data they have to deal with</w:t>
      </w:r>
      <w:r w:rsidRPr="000D1566">
        <w:rPr>
          <w:rStyle w:val="Strong"/>
          <w:rFonts w:ascii="Times New Roman" w:hAnsi="Times New Roman" w:cs="Times New Roman"/>
          <w:b w:val="0"/>
          <w:bCs w:val="0"/>
          <w:color w:val="auto"/>
          <w:sz w:val="24"/>
          <w:szCs w:val="24"/>
        </w:rPr>
        <w:t>.</w:t>
      </w:r>
      <w:bookmarkEnd w:id="8"/>
    </w:p>
    <w:p w:rsidR="00893BC0" w:rsidRDefault="00893BC0" w:rsidP="00893BC0"/>
    <w:p w:rsidR="00496E93" w:rsidRDefault="00D23435" w:rsidP="00677FBE">
      <w:pPr>
        <w:jc w:val="center"/>
      </w:pPr>
      <w:r>
        <w:rPr>
          <w:noProof/>
          <w:lang w:eastAsia="en-US" w:bidi="ar-SA"/>
        </w:rPr>
        <w:lastRenderedPageBreak/>
        <w:drawing>
          <wp:inline distT="0" distB="0" distL="0" distR="0">
            <wp:extent cx="3848100" cy="282892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848100" cy="2828925"/>
                    </a:xfrm>
                    <a:prstGeom prst="rect">
                      <a:avLst/>
                    </a:prstGeom>
                  </pic:spPr>
                </pic:pic>
              </a:graphicData>
            </a:graphic>
          </wp:inline>
        </w:drawing>
      </w:r>
    </w:p>
    <w:p w:rsidR="00BD3CAA" w:rsidRDefault="00BD3CAA" w:rsidP="00496E93">
      <w:pPr>
        <w:jc w:val="center"/>
      </w:pPr>
    </w:p>
    <w:p w:rsidR="00496E93" w:rsidRPr="00496E93" w:rsidRDefault="00D23435" w:rsidP="00496E93">
      <w:pPr>
        <w:jc w:val="center"/>
      </w:pPr>
      <w:r>
        <w:t xml:space="preserve">Figure </w:t>
      </w:r>
      <w:r w:rsidR="00000C4D">
        <w:t>3</w:t>
      </w:r>
      <w:r w:rsidR="00CD4151">
        <w:t>:</w:t>
      </w:r>
      <w:r w:rsidR="004C3E52" w:rsidRPr="004C3E52">
        <w:rPr>
          <w:rFonts w:ascii="Times New Roman" w:hAnsi="Times New Roman" w:cs="Times New Roman"/>
          <w:b/>
          <w:bCs/>
        </w:rPr>
        <w:t xml:space="preserve"> </w:t>
      </w:r>
      <w:r w:rsidR="004C3E52" w:rsidRPr="004C3E52">
        <w:rPr>
          <w:bCs/>
        </w:rPr>
        <w:t>Computer literacy</w:t>
      </w:r>
      <w:r w:rsidR="004C3E52">
        <w:rPr>
          <w:bCs/>
        </w:rPr>
        <w:t xml:space="preserve"> </w:t>
      </w:r>
      <w:r w:rsidR="004C3E52" w:rsidRPr="004C3E52">
        <w:rPr>
          <w:bCs/>
        </w:rPr>
        <w:t xml:space="preserve">(collected from </w:t>
      </w:r>
      <w:r w:rsidR="00E4276A" w:rsidRPr="00E4276A">
        <w:rPr>
          <w:bCs/>
        </w:rPr>
        <w:t>steemit</w:t>
      </w:r>
      <w:r w:rsidR="004C3E52" w:rsidRPr="004C3E52">
        <w:rPr>
          <w:bCs/>
        </w:rPr>
        <w:t>)</w:t>
      </w:r>
    </w:p>
    <w:p w:rsidR="00496E93" w:rsidRPr="00893BC0" w:rsidRDefault="00496E93" w:rsidP="00496E93">
      <w:pPr>
        <w:jc w:val="center"/>
      </w:pPr>
    </w:p>
    <w:p w:rsidR="000B39D2" w:rsidRPr="000B39D2" w:rsidRDefault="000B39D2" w:rsidP="000B39D2"/>
    <w:p w:rsidR="007E6B65" w:rsidRPr="00C6002A" w:rsidRDefault="00D23435" w:rsidP="006104D1">
      <w:pPr>
        <w:pStyle w:val="Heading1"/>
        <w:spacing w:line="360" w:lineRule="auto"/>
        <w:jc w:val="both"/>
        <w:rPr>
          <w:rFonts w:ascii="Times New Roman" w:hAnsi="Times New Roman" w:cs="Times New Roman"/>
          <w:b/>
          <w:bCs/>
          <w:color w:val="auto"/>
          <w:sz w:val="28"/>
          <w:szCs w:val="28"/>
        </w:rPr>
      </w:pPr>
      <w:bookmarkStart w:id="9" w:name="_Toc92731348"/>
      <w:r>
        <w:rPr>
          <w:rFonts w:ascii="Times New Roman" w:hAnsi="Times New Roman" w:cs="Times New Roman"/>
          <w:b/>
          <w:bCs/>
          <w:color w:val="auto"/>
          <w:sz w:val="28"/>
          <w:szCs w:val="28"/>
        </w:rPr>
        <w:t xml:space="preserve">1.3 </w:t>
      </w:r>
      <w:r w:rsidR="00BA6729" w:rsidRPr="00C6002A">
        <w:rPr>
          <w:rFonts w:ascii="Times New Roman" w:hAnsi="Times New Roman" w:cs="Times New Roman"/>
          <w:b/>
          <w:bCs/>
          <w:color w:val="auto"/>
          <w:sz w:val="28"/>
          <w:szCs w:val="28"/>
        </w:rPr>
        <w:t>Research Motivation and Objective</w:t>
      </w:r>
      <w:bookmarkStart w:id="10" w:name="_Hlk60506499"/>
      <w:bookmarkEnd w:id="9"/>
    </w:p>
    <w:p w:rsidR="003E2128" w:rsidRPr="003E2128" w:rsidRDefault="003E2128" w:rsidP="003E2128"/>
    <w:p w:rsidR="003E2128" w:rsidRPr="00D82DF9" w:rsidRDefault="00D23435" w:rsidP="006104D1">
      <w:pPr>
        <w:spacing w:line="360" w:lineRule="auto"/>
        <w:jc w:val="both"/>
        <w:rPr>
          <w:rFonts w:ascii="Times New Roman" w:hAnsi="Times New Roman" w:cs="Times New Roman"/>
        </w:rPr>
      </w:pPr>
      <w:r w:rsidRPr="00D82DF9">
        <w:rPr>
          <w:rFonts w:ascii="Times New Roman" w:hAnsi="Times New Roman" w:cs="Times New Roman"/>
        </w:rPr>
        <w:t>M</w:t>
      </w:r>
      <w:r w:rsidR="000A41F9" w:rsidRPr="00D82DF9">
        <w:rPr>
          <w:rFonts w:ascii="Times New Roman" w:hAnsi="Times New Roman" w:cs="Times New Roman"/>
        </w:rPr>
        <w:t>otivation</w:t>
      </w:r>
      <w:r w:rsidRPr="00D82DF9">
        <w:rPr>
          <w:rFonts w:ascii="Times New Roman" w:hAnsi="Times New Roman" w:cs="Times New Roman"/>
        </w:rPr>
        <w:t>:</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 xml:space="preserve">Students suffered social isolation, practical training cancellation, and a general lack of enthusiasm during the COVID-19 epidemic. The teaching problems posed by the </w:t>
      </w:r>
      <w:r w:rsidRPr="00E8599B">
        <w:rPr>
          <w:rFonts w:ascii="Times New Roman" w:hAnsi="Times New Roman" w:cs="Times New Roman"/>
        </w:rPr>
        <w:t>unusual scenario were the driving force behind the development of new creative e-learning instances. Basically, E-learning is a technology that is based on education. But what I find more valuable is that it is convenient and a helpful tool; besides, it is</w:t>
      </w:r>
      <w:r w:rsidRPr="00E8599B">
        <w:rPr>
          <w:rFonts w:ascii="Times New Roman" w:hAnsi="Times New Roman" w:cs="Times New Roman"/>
        </w:rPr>
        <w:t xml:space="preserve"> used for Healthcare, Technology, Retail and E-Commerce, Education, and Construction. This technology is flexible for users. Its use can reduce the travel cost of n students and can be very cost-effective when it comes to face-to-face programs. Besides, in</w:t>
      </w:r>
      <w:r w:rsidRPr="00E8599B">
        <w:rPr>
          <w:rFonts w:ascii="Times New Roman" w:hAnsi="Times New Roman" w:cs="Times New Roman"/>
        </w:rPr>
        <w:t xml:space="preserve"> E-learning, we can use more time at work and less time in learning. So in practical life, it is that effective.</w:t>
      </w:r>
    </w:p>
    <w:p w:rsidR="00E8599B" w:rsidRPr="00E8599B" w:rsidRDefault="00E8599B" w:rsidP="00E8599B">
      <w:pPr>
        <w:spacing w:line="360" w:lineRule="auto"/>
        <w:jc w:val="both"/>
        <w:rPr>
          <w:rFonts w:ascii="Times New Roman" w:hAnsi="Times New Roman" w:cs="Times New Roman"/>
        </w:rPr>
      </w:pP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The primary goal of my study is to use E-learning as an efficient method of learning in the midst of a pandemic.</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1)</w:t>
      </w:r>
      <w:r w:rsidR="00894F72">
        <w:rPr>
          <w:rFonts w:ascii="Times New Roman" w:hAnsi="Times New Roman" w:cs="Times New Roman"/>
        </w:rPr>
        <w:t xml:space="preserve"> </w:t>
      </w:r>
      <w:r w:rsidRPr="00E8599B">
        <w:rPr>
          <w:rFonts w:ascii="Times New Roman" w:hAnsi="Times New Roman" w:cs="Times New Roman"/>
        </w:rPr>
        <w:t xml:space="preserve">Does the system produce </w:t>
      </w:r>
      <w:r w:rsidRPr="00E8599B">
        <w:rPr>
          <w:rFonts w:ascii="Times New Roman" w:hAnsi="Times New Roman" w:cs="Times New Roman"/>
        </w:rPr>
        <w:t>accurate and consistent outcomes for both the teacher and the student?</w:t>
      </w:r>
    </w:p>
    <w:p w:rsidR="00E8599B" w:rsidRPr="00E8599B" w:rsidRDefault="00D23435" w:rsidP="00E8599B">
      <w:pPr>
        <w:spacing w:line="360" w:lineRule="auto"/>
        <w:jc w:val="both"/>
        <w:rPr>
          <w:rFonts w:ascii="Times New Roman" w:hAnsi="Times New Roman" w:cs="Times New Roman"/>
        </w:rPr>
      </w:pPr>
      <w:r>
        <w:rPr>
          <w:rFonts w:ascii="Times New Roman" w:hAnsi="Times New Roman" w:cs="Times New Roman"/>
        </w:rPr>
        <w:t xml:space="preserve">2) What </w:t>
      </w:r>
      <w:r w:rsidRPr="00E8599B">
        <w:rPr>
          <w:rFonts w:ascii="Times New Roman" w:hAnsi="Times New Roman" w:cs="Times New Roman"/>
        </w:rPr>
        <w:t>are the obstacles of online teaching and learning in the midst of the Covid-19 Pandemic?</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3)</w:t>
      </w:r>
      <w:r w:rsidR="00894F72">
        <w:rPr>
          <w:rFonts w:ascii="Times New Roman" w:hAnsi="Times New Roman" w:cs="Times New Roman"/>
        </w:rPr>
        <w:t xml:space="preserve"> </w:t>
      </w:r>
      <w:r w:rsidRPr="00E8599B">
        <w:rPr>
          <w:rFonts w:ascii="Times New Roman" w:hAnsi="Times New Roman" w:cs="Times New Roman"/>
        </w:rPr>
        <w:t>What are the primary drawbacks of adopting an E-learning system?</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lastRenderedPageBreak/>
        <w:t>Performance, conditi</w:t>
      </w:r>
      <w:r w:rsidRPr="00E8599B">
        <w:rPr>
          <w:rFonts w:ascii="Times New Roman" w:hAnsi="Times New Roman" w:cs="Times New Roman"/>
        </w:rPr>
        <w:t>ons, and criteria are all potential components of learning objectives, and solutions to these challenges are available.</w:t>
      </w:r>
      <w:r w:rsidR="00894F72">
        <w:rPr>
          <w:rFonts w:ascii="Times New Roman" w:hAnsi="Times New Roman" w:cs="Times New Roman"/>
        </w:rPr>
        <w:t xml:space="preserve"> </w:t>
      </w:r>
      <w:r w:rsidRPr="00E8599B">
        <w:rPr>
          <w:rFonts w:ascii="Times New Roman" w:hAnsi="Times New Roman" w:cs="Times New Roman"/>
        </w:rPr>
        <w:t>Improve the standard of learning and instruction,</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Enhance efficiency and effectiveness.</w:t>
      </w:r>
      <w:r w:rsidR="00894F72">
        <w:rPr>
          <w:rFonts w:ascii="Times New Roman" w:hAnsi="Times New Roman" w:cs="Times New Roman"/>
        </w:rPr>
        <w:t xml:space="preserve"> </w:t>
      </w:r>
      <w:r w:rsidRPr="00E8599B">
        <w:rPr>
          <w:rFonts w:ascii="Times New Roman" w:hAnsi="Times New Roman" w:cs="Times New Roman"/>
        </w:rPr>
        <w:t>Enhance user accessibility and temporal flexibil</w:t>
      </w:r>
      <w:r w:rsidRPr="00E8599B">
        <w:rPr>
          <w:rFonts w:ascii="Times New Roman" w:hAnsi="Times New Roman" w:cs="Times New Roman"/>
        </w:rPr>
        <w:t>ity to better engage learners in the learning process.</w:t>
      </w:r>
    </w:p>
    <w:p w:rsidR="00E8599B" w:rsidRPr="00E8599B" w:rsidRDefault="00E8599B" w:rsidP="00E8599B">
      <w:pPr>
        <w:spacing w:line="360" w:lineRule="auto"/>
        <w:jc w:val="both"/>
        <w:rPr>
          <w:rFonts w:ascii="Times New Roman" w:hAnsi="Times New Roman" w:cs="Times New Roman"/>
        </w:rPr>
      </w:pP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Students are enthusiastic, the course material appears to be engaging, and a public awareness campaign has been begun to ensure that everyone is aware of the opportunity. However, the content's qualit</w:t>
      </w:r>
      <w:r w:rsidRPr="00E8599B">
        <w:rPr>
          <w:rFonts w:ascii="Times New Roman" w:hAnsi="Times New Roman" w:cs="Times New Roman"/>
        </w:rPr>
        <w:t>y isn't quite up to scratch. Course content must be good and of the highest level in today's environment, with hundreds of free online courses and robust platforms such as Wikipedia, YouTube, and Google. Many students, however, become dissatisfied when the</w:t>
      </w:r>
      <w:r w:rsidRPr="00E8599B">
        <w:rPr>
          <w:rFonts w:ascii="Times New Roman" w:hAnsi="Times New Roman" w:cs="Times New Roman"/>
        </w:rPr>
        <w:t>y realize that they can learn more on their own than they can in the primary, substandard courses given by their employers or schools.</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Your job, like the rest of the world, has evolved drastically in recent years. One of the essential responsibilities of t</w:t>
      </w:r>
      <w:r w:rsidRPr="00E8599B">
        <w:rPr>
          <w:rFonts w:ascii="Times New Roman" w:hAnsi="Times New Roman" w:cs="Times New Roman"/>
        </w:rPr>
        <w:t>he person in charge of training is to identify, select, and prioritize the finest courses. As a result, only go for the best.</w:t>
      </w:r>
    </w:p>
    <w:p w:rsidR="00E8599B" w:rsidRPr="00E8599B" w:rsidRDefault="00E8599B" w:rsidP="00E8599B">
      <w:pPr>
        <w:spacing w:line="360" w:lineRule="auto"/>
        <w:jc w:val="both"/>
        <w:rPr>
          <w:rFonts w:ascii="Times New Roman" w:hAnsi="Times New Roman" w:cs="Times New Roman"/>
        </w:rPr>
      </w:pP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Teachers and students are the users who are being targeted. The primary benefit of this method is that students will always learn</w:t>
      </w:r>
      <w:r w:rsidRPr="00E8599B">
        <w:rPr>
          <w:rFonts w:ascii="Times New Roman" w:hAnsi="Times New Roman" w:cs="Times New Roman"/>
        </w:rPr>
        <w:t xml:space="preserve"> about current events.</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Sustainable development is typically linked to real-world issues, and it necessitates researchers aligning scientific knowledge generation with genuine society problems.</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We administered a questionnaire of land use–related initiatives</w:t>
      </w:r>
      <w:r w:rsidRPr="00E8599B">
        <w:rPr>
          <w:rFonts w:ascii="Times New Roman" w:hAnsi="Times New Roman" w:cs="Times New Roman"/>
        </w:rPr>
        <w:t xml:space="preserve"> using grounded theory methodologies to investigate how academics characterize scientific contributions when formulating and organizing programs.</w:t>
      </w:r>
    </w:p>
    <w:p w:rsidR="00E8599B" w:rsidRPr="00E8599B" w:rsidRDefault="00D23435" w:rsidP="00E8599B">
      <w:pPr>
        <w:spacing w:line="360" w:lineRule="auto"/>
        <w:jc w:val="both"/>
        <w:rPr>
          <w:rFonts w:ascii="Times New Roman" w:hAnsi="Times New Roman" w:cs="Times New Roman"/>
        </w:rPr>
      </w:pPr>
      <w:r w:rsidRPr="00E8599B">
        <w:rPr>
          <w:rFonts w:ascii="Times New Roman" w:hAnsi="Times New Roman" w:cs="Times New Roman"/>
        </w:rPr>
        <w:t xml:space="preserve">Investigators uncovered significant contributing factors as well as a variety of research design styles. </w:t>
      </w:r>
    </w:p>
    <w:p w:rsidR="003E2128" w:rsidRPr="00D82DF9" w:rsidRDefault="00D23435" w:rsidP="00E8599B">
      <w:pPr>
        <w:spacing w:line="360" w:lineRule="auto"/>
        <w:jc w:val="both"/>
        <w:rPr>
          <w:rFonts w:ascii="Times New Roman" w:hAnsi="Times New Roman" w:cs="Times New Roman"/>
        </w:rPr>
      </w:pPr>
      <w:r w:rsidRPr="00E8599B">
        <w:rPr>
          <w:rFonts w:ascii="Times New Roman" w:hAnsi="Times New Roman" w:cs="Times New Roman"/>
        </w:rPr>
        <w:t>Scie</w:t>
      </w:r>
      <w:r w:rsidRPr="00E8599B">
        <w:rPr>
          <w:rFonts w:ascii="Times New Roman" w:hAnsi="Times New Roman" w:cs="Times New Roman"/>
        </w:rPr>
        <w:t>ntific concerns were shown to be more critical than predicted among the elements that impact project framing. The main characteristics of project framings were (a) the sort of scientific contributions that were expected, (b) the real-world sustainability i</w:t>
      </w:r>
      <w:r w:rsidRPr="00E8599B">
        <w:rPr>
          <w:rFonts w:ascii="Times New Roman" w:hAnsi="Times New Roman" w:cs="Times New Roman"/>
        </w:rPr>
        <w:t>ssues discussed, and (c) the investigator's estimates as to how the information would be delivered to its intended receivers Sustainable development research aims to initiate or promote social change that is focused on sustainability. It aims to broaden ou</w:t>
      </w:r>
      <w:r w:rsidRPr="00E8599B">
        <w:rPr>
          <w:rFonts w:ascii="Times New Roman" w:hAnsi="Times New Roman" w:cs="Times New Roman"/>
        </w:rPr>
        <w:t>r knowledge and understanding in order to rethink how we satisfy our requirements. As will be discussed further below, the stage of developing projects and selecting research topics has a significant impact on the societal relevance of research. As a resul</w:t>
      </w:r>
      <w:r w:rsidRPr="00E8599B">
        <w:rPr>
          <w:rFonts w:ascii="Times New Roman" w:hAnsi="Times New Roman" w:cs="Times New Roman"/>
        </w:rPr>
        <w:t xml:space="preserve">t, we investigated how academics effectively connect </w:t>
      </w:r>
      <w:r w:rsidRPr="00E8599B">
        <w:rPr>
          <w:rFonts w:ascii="Times New Roman" w:hAnsi="Times New Roman" w:cs="Times New Roman"/>
        </w:rPr>
        <w:lastRenderedPageBreak/>
        <w:t>notable advancements to economic development at the design and planning stages and how they direct the content of their activities toward real-world problems. When defined as a study aimed at promoting l</w:t>
      </w:r>
      <w:r w:rsidRPr="00E8599B">
        <w:rPr>
          <w:rFonts w:ascii="Times New Roman" w:hAnsi="Times New Roman" w:cs="Times New Roman"/>
        </w:rPr>
        <w:t>ong-term growth by determining whether or not change is required and, if so, how it may be achieved. Despite the fact that the projects came from many fields and addressed a wide range of sustainability issues, they all contained three categories of scient</w:t>
      </w:r>
      <w:r w:rsidRPr="00E8599B">
        <w:rPr>
          <w:rFonts w:ascii="Times New Roman" w:hAnsi="Times New Roman" w:cs="Times New Roman"/>
        </w:rPr>
        <w:t>ific contributions: Researchers hoped to get a better basic knowledge of particular processes, as well as outline sustainable resource use patterns and determine precise criteria in certain situations. The descriptions of the difficulties, especially the m</w:t>
      </w:r>
      <w:r w:rsidRPr="00E8599B">
        <w:rPr>
          <w:rFonts w:ascii="Times New Roman" w:hAnsi="Times New Roman" w:cs="Times New Roman"/>
        </w:rPr>
        <w:t>ost unique aspects of these descriptions, were stressed for assessing the sustainability challenges the research projects alluded to. The fact that issues are manifested, identified, and handled in the actual world has proven to be an essential aspect. The</w:t>
      </w:r>
      <w:r w:rsidRPr="00E8599B">
        <w:rPr>
          <w:rFonts w:ascii="Times New Roman" w:hAnsi="Times New Roman" w:cs="Times New Roman"/>
        </w:rPr>
        <w:t xml:space="preserve"> challenges are divided into two categories: those that are still being determined by individuals and those that have been widely acknowledged and have rather apparent solutions to be implemented—virtually reflecting two extremes of a spectrum (For a more </w:t>
      </w:r>
      <w:r w:rsidRPr="00E8599B">
        <w:rPr>
          <w:rFonts w:ascii="Times New Roman" w:hAnsi="Times New Roman" w:cs="Times New Roman"/>
        </w:rPr>
        <w:t xml:space="preserve">in-depth examination of scholars' perspectives on sustainability, </w:t>
      </w:r>
      <w:sdt>
        <w:sdtPr>
          <w:rPr>
            <w:rFonts w:ascii="Times New Roman" w:hAnsi="Times New Roman" w:cs="Times New Roman"/>
          </w:rPr>
          <w:id w:val="1202283393"/>
          <w:citation/>
        </w:sdtPr>
        <w:sdtEndPr/>
        <w:sdtContent>
          <w:r w:rsidRPr="00E8599B">
            <w:rPr>
              <w:rFonts w:ascii="Times New Roman" w:hAnsi="Times New Roman" w:cs="Times New Roman"/>
            </w:rPr>
            <w:fldChar w:fldCharType="begin"/>
          </w:r>
          <w:r w:rsidRPr="00E8599B">
            <w:rPr>
              <w:rFonts w:ascii="Times New Roman" w:hAnsi="Times New Roman" w:cs="Times New Roman"/>
            </w:rPr>
            <w:instrText xml:space="preserve"> CITATION Gab16 \l 1033 </w:instrText>
          </w:r>
          <w:r w:rsidRPr="00E8599B">
            <w:rPr>
              <w:rFonts w:ascii="Times New Roman" w:hAnsi="Times New Roman" w:cs="Times New Roman"/>
            </w:rPr>
            <w:fldChar w:fldCharType="separate"/>
          </w:r>
          <w:r w:rsidRPr="00E8599B">
            <w:rPr>
              <w:rFonts w:ascii="Times New Roman" w:hAnsi="Times New Roman" w:cs="Times New Roman"/>
            </w:rPr>
            <w:t xml:space="preserve"> (Wuelser, 2016)</w:t>
          </w:r>
          <w:r w:rsidRPr="00E8599B">
            <w:rPr>
              <w:rFonts w:ascii="Times New Roman" w:hAnsi="Times New Roman" w:cs="Times New Roman"/>
            </w:rPr>
            <w:fldChar w:fldCharType="end"/>
          </w:r>
        </w:sdtContent>
      </w:sdt>
      <w:r w:rsidR="00A52EB4" w:rsidRPr="00D82DF9">
        <w:rPr>
          <w:rFonts w:ascii="Times New Roman" w:hAnsi="Times New Roman" w:cs="Times New Roman"/>
        </w:rPr>
        <w:t>.</w:t>
      </w:r>
    </w:p>
    <w:p w:rsidR="002457E5" w:rsidRPr="00D82DF9" w:rsidRDefault="002457E5" w:rsidP="00B723AF">
      <w:pPr>
        <w:spacing w:line="360" w:lineRule="auto"/>
        <w:jc w:val="both"/>
        <w:rPr>
          <w:rFonts w:ascii="Times New Roman" w:hAnsi="Times New Roman" w:cs="Times New Roman"/>
        </w:rPr>
      </w:pPr>
    </w:p>
    <w:p w:rsidR="00BA6729" w:rsidRPr="00D82DF9" w:rsidRDefault="00D23435" w:rsidP="002457E5">
      <w:pPr>
        <w:pStyle w:val="Heading1"/>
        <w:spacing w:before="0" w:line="360" w:lineRule="auto"/>
        <w:jc w:val="both"/>
        <w:rPr>
          <w:rFonts w:ascii="Times New Roman" w:hAnsi="Times New Roman" w:cs="Times New Roman"/>
          <w:b/>
          <w:bCs/>
          <w:color w:val="auto"/>
          <w:sz w:val="28"/>
          <w:szCs w:val="28"/>
        </w:rPr>
      </w:pPr>
      <w:bookmarkStart w:id="11" w:name="_Toc92731349"/>
      <w:bookmarkEnd w:id="10"/>
      <w:r w:rsidRPr="00D82DF9">
        <w:rPr>
          <w:rFonts w:ascii="Times New Roman" w:hAnsi="Times New Roman" w:cs="Times New Roman"/>
          <w:b/>
          <w:bCs/>
          <w:color w:val="auto"/>
          <w:sz w:val="28"/>
          <w:szCs w:val="28"/>
        </w:rPr>
        <w:t>1.4 Literature Review of Existing studies</w:t>
      </w:r>
      <w:bookmarkEnd w:id="11"/>
    </w:p>
    <w:p w:rsidR="007E6B65" w:rsidRPr="00D82DF9" w:rsidRDefault="007E6B65" w:rsidP="007E6B65">
      <w:pPr>
        <w:rPr>
          <w:rFonts w:ascii="Times New Roman" w:hAnsi="Times New Roman" w:cs="Times New Roman"/>
        </w:rPr>
      </w:pPr>
    </w:p>
    <w:p w:rsidR="00AA61A8" w:rsidRPr="00D82DF9" w:rsidRDefault="00D23435" w:rsidP="003F751F">
      <w:pPr>
        <w:pStyle w:val="Standard"/>
        <w:spacing w:line="360" w:lineRule="auto"/>
        <w:jc w:val="both"/>
        <w:rPr>
          <w:rFonts w:ascii="Times New Roman" w:hAnsi="Times New Roman" w:cs="Times New Roman"/>
          <w:color w:val="333333"/>
          <w:shd w:val="clear" w:color="auto" w:fill="FFFFFF"/>
        </w:rPr>
      </w:pPr>
      <w:r w:rsidRPr="00D82DF9">
        <w:rPr>
          <w:rFonts w:ascii="Times New Roman" w:hAnsi="Times New Roman" w:cs="Times New Roman"/>
        </w:rPr>
        <w:t>The success of any data system depends on the usage of the system by users.</w:t>
      </w:r>
      <w:sdt>
        <w:sdtPr>
          <w:rPr>
            <w:rFonts w:ascii="Times New Roman" w:hAnsi="Times New Roman" w:cs="Times New Roman"/>
          </w:rPr>
          <w:id w:val="1584181090"/>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 xml:space="preserve">CITATION Alm18 \l 1033 </w:instrText>
          </w:r>
          <w:r w:rsidRPr="00D82DF9">
            <w:rPr>
              <w:rFonts w:ascii="Times New Roman" w:hAnsi="Times New Roman" w:cs="Times New Roman"/>
            </w:rPr>
            <w:fldChar w:fldCharType="separate"/>
          </w:r>
          <w:r w:rsidRPr="00D82DF9">
            <w:rPr>
              <w:rFonts w:ascii="Times New Roman" w:hAnsi="Times New Roman" w:cs="Times New Roman"/>
            </w:rPr>
            <w:t xml:space="preserve"> (Almaiah, M. A. Acceptance and usage of a mobile information system services in the University of Jordan. Education and Information Technologies., (2018))</w:t>
          </w:r>
          <w:r w:rsidRPr="00D82DF9">
            <w:rPr>
              <w:rFonts w:ascii="Times New Roman" w:hAnsi="Times New Roman" w:cs="Times New Roman"/>
            </w:rPr>
            <w:fldChar w:fldCharType="end"/>
          </w:r>
        </w:sdtContent>
      </w:sdt>
      <w:r w:rsidRPr="00D82DF9">
        <w:rPr>
          <w:rFonts w:ascii="Times New Roman" w:hAnsi="Times New Roman" w:cs="Times New Roman"/>
        </w:rPr>
        <w:t xml:space="preserve"> Thus, within the context of the e-learning system, students' acceptance of e-Learning is taken </w:t>
      </w:r>
      <w:r w:rsidRPr="00D82DF9">
        <w:rPr>
          <w:rFonts w:ascii="Times New Roman" w:hAnsi="Times New Roman" w:cs="Times New Roman"/>
        </w:rPr>
        <w:t xml:space="preserve">into account in concert with the most criteria for the success of the e-learning system. Many studies in the literature have self-addressed problems relating to e-learning adoption in several countries over the world. </w:t>
      </w:r>
      <w:sdt>
        <w:sdtPr>
          <w:rPr>
            <w:rFonts w:ascii="Times New Roman" w:hAnsi="Times New Roman" w:cs="Times New Roman"/>
          </w:rPr>
          <w:id w:val="249547561"/>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 xml:space="preserve"> CITATION Alm16 \l 1033 </w:instrText>
          </w:r>
          <w:r w:rsidRPr="00D82DF9">
            <w:rPr>
              <w:rFonts w:ascii="Times New Roman" w:hAnsi="Times New Roman" w:cs="Times New Roman"/>
            </w:rPr>
            <w:fldChar w:fldCharType="separate"/>
          </w:r>
          <w:r w:rsidRPr="00D82DF9">
            <w:rPr>
              <w:rFonts w:ascii="Times New Roman" w:hAnsi="Times New Roman" w:cs="Times New Roman"/>
            </w:rPr>
            <w:t>(Almaiah, M. A</w:t>
          </w:r>
          <w:r w:rsidRPr="00D82DF9">
            <w:rPr>
              <w:rFonts w:ascii="Times New Roman" w:hAnsi="Times New Roman" w:cs="Times New Roman"/>
            </w:rPr>
            <w:t>., &amp; Man, M. Empirical investigation to explore factors that achieve high quality of mobile learning system based on students' perspectives. (2016).)</w:t>
          </w:r>
          <w:r w:rsidRPr="00D82DF9">
            <w:rPr>
              <w:rFonts w:ascii="Times New Roman" w:hAnsi="Times New Roman" w:cs="Times New Roman"/>
            </w:rPr>
            <w:fldChar w:fldCharType="end"/>
          </w:r>
        </w:sdtContent>
      </w:sdt>
      <w:r w:rsidRPr="00D82DF9">
        <w:rPr>
          <w:rFonts w:ascii="Times New Roman" w:hAnsi="Times New Roman" w:cs="Times New Roman"/>
        </w:rPr>
        <w:t>.E-learning tools have contended a crucial role throughout this Pandemic, serving colleges and univers</w:t>
      </w:r>
      <w:r w:rsidRPr="00D82DF9">
        <w:rPr>
          <w:rFonts w:ascii="Times New Roman" w:hAnsi="Times New Roman" w:cs="Times New Roman"/>
        </w:rPr>
        <w:t xml:space="preserve">ities facilitate student learning during the closure of universities and schools whereas adapting to the new changes, workers and student readiness should be gauged and supported accordingly. To estimate the university medical employee's perceptions, live </w:t>
      </w:r>
      <w:r w:rsidRPr="00D82DF9">
        <w:rPr>
          <w:rFonts w:ascii="Times New Roman" w:hAnsi="Times New Roman" w:cs="Times New Roman"/>
        </w:rPr>
        <w:t>their experiences, acknowledge their barriers challenges of e-learning throughout the COVID-19 Pandemic, and investigate factors influencing the acceptance and use of e-learning as a tool teaching among higher education. The Pandemic of COVID-19 caused sev</w:t>
      </w:r>
      <w:r w:rsidRPr="00D82DF9">
        <w:rPr>
          <w:rFonts w:ascii="Times New Roman" w:hAnsi="Times New Roman" w:cs="Times New Roman"/>
        </w:rPr>
        <w:t xml:space="preserve">eral faculties and schools to remain quickly closed. Face-to-face education has been completed by various schools, universities, </w:t>
      </w:r>
      <w:r w:rsidRPr="00D82DF9">
        <w:rPr>
          <w:rFonts w:ascii="Times New Roman" w:hAnsi="Times New Roman" w:cs="Times New Roman"/>
        </w:rPr>
        <w:lastRenderedPageBreak/>
        <w:t>and colleges. This can have negative impacts on educational activities, as the social distance is crucial at this stage. Instru</w:t>
      </w:r>
      <w:r w:rsidRPr="00D82DF9">
        <w:rPr>
          <w:rFonts w:ascii="Times New Roman" w:hAnsi="Times New Roman" w:cs="Times New Roman"/>
        </w:rPr>
        <w:t xml:space="preserve">ctional agencies are attempting to search out alternative ways to manage this troublesome circumstance </w:t>
      </w:r>
      <w:sdt>
        <w:sdtPr>
          <w:rPr>
            <w:rFonts w:ascii="Times New Roman" w:hAnsi="Times New Roman" w:cs="Times New Roman"/>
          </w:rPr>
          <w:id w:val="-635021884"/>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 xml:space="preserve"> CITATION Dha20 \l 1033 </w:instrText>
          </w:r>
          <w:r w:rsidRPr="00D82DF9">
            <w:rPr>
              <w:rFonts w:ascii="Times New Roman" w:hAnsi="Times New Roman" w:cs="Times New Roman"/>
            </w:rPr>
            <w:fldChar w:fldCharType="separate"/>
          </w:r>
          <w:r w:rsidRPr="00D82DF9">
            <w:rPr>
              <w:rFonts w:ascii="Times New Roman" w:hAnsi="Times New Roman" w:cs="Times New Roman"/>
            </w:rPr>
            <w:t xml:space="preserve"> (Dhawan S. Online learning: A panacea in the time of COVID-19 crisis. J Educ Technol Syst. , 2020;)</w:t>
          </w:r>
          <w:r w:rsidRPr="00D82DF9">
            <w:rPr>
              <w:rFonts w:ascii="Times New Roman" w:hAnsi="Times New Roman" w:cs="Times New Roman"/>
            </w:rPr>
            <w:fldChar w:fldCharType="end"/>
          </w:r>
        </w:sdtContent>
      </w:sdt>
      <w:r w:rsidRPr="00D82DF9">
        <w:rPr>
          <w:rFonts w:ascii="Times New Roman" w:hAnsi="Times New Roman" w:cs="Times New Roman"/>
        </w:rPr>
        <w:t>. This ending stirred up</w:t>
      </w:r>
      <w:r w:rsidRPr="00D82DF9">
        <w:rPr>
          <w:rFonts w:ascii="Times New Roman" w:hAnsi="Times New Roman" w:cs="Times New Roman"/>
        </w:rPr>
        <w:t xml:space="preserve"> the expansion of online instructional activities in order that there would be no interruption to education. Several schools are concerned about, however, best to supply online course material involving students and perform evaluations </w:t>
      </w:r>
      <w:sdt>
        <w:sdtPr>
          <w:rPr>
            <w:rFonts w:ascii="Times New Roman" w:hAnsi="Times New Roman" w:cs="Times New Roman"/>
          </w:rPr>
          <w:id w:val="655420341"/>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 xml:space="preserve"> CITATION Muk20 \l 1</w:instrText>
          </w:r>
          <w:r w:rsidRPr="00D82DF9">
            <w:rPr>
              <w:rFonts w:ascii="Times New Roman" w:hAnsi="Times New Roman" w:cs="Times New Roman"/>
            </w:rPr>
            <w:instrText xml:space="preserve">033 </w:instrText>
          </w:r>
          <w:r w:rsidRPr="00D82DF9">
            <w:rPr>
              <w:rFonts w:ascii="Times New Roman" w:hAnsi="Times New Roman" w:cs="Times New Roman"/>
            </w:rPr>
            <w:fldChar w:fldCharType="separate"/>
          </w:r>
          <w:r w:rsidRPr="00D82DF9">
            <w:rPr>
              <w:rFonts w:ascii="Times New Roman" w:hAnsi="Times New Roman" w:cs="Times New Roman"/>
            </w:rPr>
            <w:t xml:space="preserve"> (Mukhtar K, Javed K, Arooj M, Sethi A. Advantages, Limitations, and Recommendations for online learning during COVID-19 pandemic era. Pak J Med Sci Q., 2020)</w:t>
          </w:r>
          <w:r w:rsidRPr="00D82DF9">
            <w:rPr>
              <w:rFonts w:ascii="Times New Roman" w:hAnsi="Times New Roman" w:cs="Times New Roman"/>
            </w:rPr>
            <w:fldChar w:fldCharType="end"/>
          </w:r>
        </w:sdtContent>
      </w:sdt>
      <w:r w:rsidRPr="00D82DF9">
        <w:rPr>
          <w:rFonts w:ascii="Times New Roman" w:hAnsi="Times New Roman" w:cs="Times New Roman"/>
        </w:rPr>
        <w:t>. The learners with a tough and quick outlook realize it troublesome to adapt and adjust,</w:t>
      </w:r>
      <w:r w:rsidRPr="00D82DF9">
        <w:rPr>
          <w:rFonts w:ascii="Times New Roman" w:hAnsi="Times New Roman" w:cs="Times New Roman"/>
        </w:rPr>
        <w:t xml:space="preserve"> whereas the learners with a growth mindset quickly adapt to a replacement learning environment. There's nobody size-fits-all pedagogy for pandemic E-learning. There is an </w:t>
      </w:r>
      <w:r w:rsidR="00D4002A" w:rsidRPr="00D82DF9">
        <w:rPr>
          <w:rFonts w:ascii="Times New Roman" w:hAnsi="Times New Roman" w:cs="Times New Roman"/>
        </w:rPr>
        <w:t>unfolding</w:t>
      </w:r>
      <w:r w:rsidRPr="00D82DF9">
        <w:rPr>
          <w:rFonts w:ascii="Times New Roman" w:hAnsi="Times New Roman" w:cs="Times New Roman"/>
        </w:rPr>
        <w:t xml:space="preserve"> of subjects with varying needs. Completely different subjects and age team</w:t>
      </w:r>
      <w:r w:rsidRPr="00D82DF9">
        <w:rPr>
          <w:rFonts w:ascii="Times New Roman" w:hAnsi="Times New Roman" w:cs="Times New Roman"/>
        </w:rPr>
        <w:t xml:space="preserve">s need different approaches to E-learning- learning additionally permits physically challenged students with additional freedom to participate in learning inside the virtual environment, requiring restricted movement. First of all, there are </w:t>
      </w:r>
      <w:r w:rsidRPr="00D82DF9">
        <w:rPr>
          <w:rFonts w:ascii="Times New Roman" w:hAnsi="Times New Roman" w:cs="Times New Roman"/>
          <w:bCs/>
        </w:rPr>
        <w:t>a few</w:t>
      </w:r>
      <w:r w:rsidRPr="00D82DF9">
        <w:rPr>
          <w:rFonts w:ascii="Times New Roman" w:hAnsi="Times New Roman" w:cs="Times New Roman"/>
        </w:rPr>
        <w:t xml:space="preserve"> </w:t>
      </w:r>
      <w:r w:rsidRPr="00D82DF9">
        <w:rPr>
          <w:rFonts w:ascii="Times New Roman" w:hAnsi="Times New Roman" w:cs="Times New Roman"/>
          <w:bCs/>
        </w:rPr>
        <w:t>obstacle</w:t>
      </w:r>
      <w:r w:rsidRPr="00D82DF9">
        <w:rPr>
          <w:rFonts w:ascii="Times New Roman" w:hAnsi="Times New Roman" w:cs="Times New Roman"/>
        </w:rPr>
        <w:t>s to the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system</w:t>
      </w:r>
      <w:r w:rsidRPr="00D82DF9">
        <w:rPr>
          <w:rFonts w:ascii="Times New Roman" w:hAnsi="Times New Roman" w:cs="Times New Roman"/>
        </w:rPr>
        <w:t>, for example, technical limitations</w:t>
      </w:r>
      <w:r w:rsidRPr="00D82DF9">
        <w:rPr>
          <w:rFonts w:ascii="Times New Roman" w:hAnsi="Times New Roman" w:cs="Times New Roman"/>
          <w:bCs/>
        </w:rPr>
        <w:t>. To apply</w:t>
      </w:r>
      <w:r w:rsidRPr="00D82DF9">
        <w:rPr>
          <w:rFonts w:ascii="Times New Roman" w:hAnsi="Times New Roman" w:cs="Times New Roman"/>
        </w:rPr>
        <w:t xml:space="preserve">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gadget</w:t>
      </w:r>
      <w:r w:rsidRPr="00D82DF9">
        <w:rPr>
          <w:rFonts w:ascii="Times New Roman" w:hAnsi="Times New Roman" w:cs="Times New Roman"/>
        </w:rPr>
        <w:t xml:space="preserve">s, </w:t>
      </w:r>
      <w:r w:rsidRPr="00D82DF9">
        <w:rPr>
          <w:rFonts w:ascii="Times New Roman" w:hAnsi="Times New Roman" w:cs="Times New Roman"/>
          <w:bCs/>
        </w:rPr>
        <w:t>college students</w:t>
      </w:r>
      <w:r w:rsidRPr="00D82DF9">
        <w:rPr>
          <w:rFonts w:ascii="Times New Roman" w:hAnsi="Times New Roman" w:cs="Times New Roman"/>
        </w:rPr>
        <w:t xml:space="preserve"> </w:t>
      </w:r>
      <w:r w:rsidRPr="00D82DF9">
        <w:rPr>
          <w:rFonts w:ascii="Times New Roman" w:hAnsi="Times New Roman" w:cs="Times New Roman"/>
          <w:bCs/>
        </w:rPr>
        <w:t>want</w:t>
      </w:r>
      <w:r w:rsidRPr="00D82DF9">
        <w:rPr>
          <w:rFonts w:ascii="Times New Roman" w:hAnsi="Times New Roman" w:cs="Times New Roman"/>
        </w:rPr>
        <w:t xml:space="preserve"> necessary </w:t>
      </w:r>
      <w:r w:rsidRPr="00D82DF9">
        <w:rPr>
          <w:rFonts w:ascii="Times New Roman" w:hAnsi="Times New Roman" w:cs="Times New Roman"/>
          <w:bCs/>
        </w:rPr>
        <w:t>hardware</w:t>
      </w:r>
      <w:r w:rsidRPr="00D82DF9">
        <w:rPr>
          <w:rFonts w:ascii="Times New Roman" w:hAnsi="Times New Roman" w:cs="Times New Roman"/>
        </w:rPr>
        <w:t xml:space="preserve"> like </w:t>
      </w:r>
      <w:r w:rsidRPr="00D82DF9">
        <w:rPr>
          <w:rFonts w:ascii="Times New Roman" w:hAnsi="Times New Roman" w:cs="Times New Roman"/>
          <w:bCs/>
        </w:rPr>
        <w:t>laptop</w:t>
      </w:r>
      <w:r w:rsidRPr="00D82DF9">
        <w:rPr>
          <w:rFonts w:ascii="Times New Roman" w:hAnsi="Times New Roman" w:cs="Times New Roman"/>
        </w:rPr>
        <w:t>s or phones. E-</w:t>
      </w:r>
      <w:r w:rsidRPr="00D82DF9">
        <w:rPr>
          <w:rFonts w:ascii="Times New Roman" w:hAnsi="Times New Roman" w:cs="Times New Roman"/>
          <w:bCs/>
        </w:rPr>
        <w:t>learning</w:t>
      </w:r>
      <w:r w:rsidRPr="00D82DF9">
        <w:rPr>
          <w:rFonts w:ascii="Times New Roman" w:hAnsi="Times New Roman" w:cs="Times New Roman"/>
        </w:rPr>
        <w:t xml:space="preserve"> is </w:t>
      </w:r>
      <w:r w:rsidRPr="00D82DF9">
        <w:rPr>
          <w:rFonts w:ascii="Times New Roman" w:hAnsi="Times New Roman" w:cs="Times New Roman"/>
          <w:bCs/>
        </w:rPr>
        <w:t>turning into</w:t>
      </w:r>
      <w:r w:rsidRPr="00D82DF9">
        <w:rPr>
          <w:rFonts w:ascii="Times New Roman" w:hAnsi="Times New Roman" w:cs="Times New Roman"/>
        </w:rPr>
        <w:t xml:space="preserve"> a </w:t>
      </w:r>
      <w:r w:rsidRPr="00D82DF9">
        <w:rPr>
          <w:rFonts w:ascii="Times New Roman" w:hAnsi="Times New Roman" w:cs="Times New Roman"/>
          <w:bCs/>
        </w:rPr>
        <w:t>crucial</w:t>
      </w:r>
      <w:r w:rsidRPr="00D82DF9">
        <w:rPr>
          <w:rFonts w:ascii="Times New Roman" w:hAnsi="Times New Roman" w:cs="Times New Roman"/>
        </w:rPr>
        <w:t xml:space="preserve"> </w:t>
      </w:r>
      <w:r w:rsidRPr="00D82DF9">
        <w:rPr>
          <w:rFonts w:ascii="Times New Roman" w:hAnsi="Times New Roman" w:cs="Times New Roman"/>
          <w:bCs/>
        </w:rPr>
        <w:t>device</w:t>
      </w:r>
      <w:r w:rsidRPr="00D82DF9">
        <w:rPr>
          <w:rFonts w:ascii="Times New Roman" w:hAnsi="Times New Roman" w:cs="Times New Roman"/>
        </w:rPr>
        <w:t xml:space="preserve"> for </w:t>
      </w:r>
      <w:r w:rsidRPr="00D82DF9">
        <w:rPr>
          <w:rFonts w:ascii="Times New Roman" w:hAnsi="Times New Roman" w:cs="Times New Roman"/>
          <w:bCs/>
        </w:rPr>
        <w:t>academic</w:t>
      </w:r>
      <w:r w:rsidRPr="00D82DF9">
        <w:rPr>
          <w:rFonts w:ascii="Times New Roman" w:hAnsi="Times New Roman" w:cs="Times New Roman"/>
        </w:rPr>
        <w:t xml:space="preserve"> purposes. E-</w:t>
      </w:r>
      <w:r w:rsidRPr="00D82DF9">
        <w:rPr>
          <w:rFonts w:ascii="Times New Roman" w:hAnsi="Times New Roman" w:cs="Times New Roman"/>
          <w:bCs/>
        </w:rPr>
        <w:t>learning gadget</w:t>
      </w:r>
      <w:r w:rsidRPr="00D82DF9">
        <w:rPr>
          <w:rFonts w:ascii="Times New Roman" w:hAnsi="Times New Roman" w:cs="Times New Roman"/>
        </w:rPr>
        <w:t xml:space="preserve"> is </w:t>
      </w:r>
      <w:r w:rsidRPr="00D82DF9">
        <w:rPr>
          <w:rFonts w:ascii="Times New Roman" w:hAnsi="Times New Roman" w:cs="Times New Roman"/>
          <w:bCs/>
        </w:rPr>
        <w:t>powerful</w:t>
      </w:r>
      <w:r w:rsidRPr="00D82DF9">
        <w:rPr>
          <w:rFonts w:ascii="Times New Roman" w:hAnsi="Times New Roman" w:cs="Times New Roman"/>
        </w:rPr>
        <w:t xml:space="preserve"> i</w:t>
      </w:r>
      <w:r w:rsidRPr="00D82DF9">
        <w:rPr>
          <w:rFonts w:ascii="Times New Roman" w:hAnsi="Times New Roman" w:cs="Times New Roman"/>
        </w:rPr>
        <w:t xml:space="preserve">n </w:t>
      </w:r>
      <w:r w:rsidRPr="00D82DF9">
        <w:rPr>
          <w:rFonts w:ascii="Times New Roman" w:hAnsi="Times New Roman" w:cs="Times New Roman"/>
          <w:bCs/>
        </w:rPr>
        <w:t>records</w:t>
      </w:r>
      <w:r w:rsidRPr="00D82DF9">
        <w:rPr>
          <w:rFonts w:ascii="Times New Roman" w:hAnsi="Times New Roman" w:cs="Times New Roman"/>
        </w:rPr>
        <w:t xml:space="preserve"> and </w:t>
      </w:r>
      <w:r w:rsidRPr="00D82DF9">
        <w:rPr>
          <w:rFonts w:ascii="Times New Roman" w:hAnsi="Times New Roman" w:cs="Times New Roman"/>
          <w:bCs/>
        </w:rPr>
        <w:t>era</w:t>
      </w:r>
      <w:r w:rsidRPr="00D82DF9">
        <w:rPr>
          <w:rFonts w:ascii="Times New Roman" w:hAnsi="Times New Roman" w:cs="Times New Roman"/>
        </w:rPr>
        <w:t xml:space="preserve"> for </w:t>
      </w:r>
      <w:r w:rsidRPr="00D82DF9">
        <w:rPr>
          <w:rFonts w:ascii="Times New Roman" w:hAnsi="Times New Roman" w:cs="Times New Roman"/>
          <w:bCs/>
        </w:rPr>
        <w:t>learning</w:t>
      </w:r>
      <w:r w:rsidRPr="00D82DF9">
        <w:rPr>
          <w:rFonts w:ascii="Times New Roman" w:hAnsi="Times New Roman" w:cs="Times New Roman"/>
        </w:rPr>
        <w:t xml:space="preserve"> and </w:t>
      </w:r>
      <w:r w:rsidRPr="00D82DF9">
        <w:rPr>
          <w:rFonts w:ascii="Times New Roman" w:hAnsi="Times New Roman" w:cs="Times New Roman"/>
          <w:bCs/>
        </w:rPr>
        <w:t>coaching</w:t>
      </w:r>
      <w:r w:rsidRPr="00D82DF9">
        <w:rPr>
          <w:rFonts w:ascii="Times New Roman" w:hAnsi="Times New Roman" w:cs="Times New Roman"/>
        </w:rPr>
        <w:t xml:space="preserve"> purpose. The </w:t>
      </w:r>
      <w:r w:rsidRPr="00D82DF9">
        <w:rPr>
          <w:rFonts w:ascii="Times New Roman" w:hAnsi="Times New Roman" w:cs="Times New Roman"/>
          <w:bCs/>
        </w:rPr>
        <w:t>maximum</w:t>
      </w:r>
      <w:r w:rsidRPr="00D82DF9">
        <w:rPr>
          <w:rFonts w:ascii="Times New Roman" w:hAnsi="Times New Roman" w:cs="Times New Roman"/>
        </w:rPr>
        <w:t xml:space="preserve"> influential </w:t>
      </w:r>
      <w:r w:rsidRPr="00D82DF9">
        <w:rPr>
          <w:rFonts w:ascii="Times New Roman" w:hAnsi="Times New Roman" w:cs="Times New Roman"/>
          <w:bCs/>
        </w:rPr>
        <w:t>motives</w:t>
      </w:r>
      <w:r w:rsidRPr="00D82DF9">
        <w:rPr>
          <w:rFonts w:ascii="Times New Roman" w:hAnsi="Times New Roman" w:cs="Times New Roman"/>
        </w:rPr>
        <w:t xml:space="preserve"> for E-learning </w:t>
      </w:r>
      <w:r w:rsidRPr="00D82DF9">
        <w:rPr>
          <w:rFonts w:ascii="Times New Roman" w:hAnsi="Times New Roman" w:cs="Times New Roman"/>
          <w:bCs/>
        </w:rPr>
        <w:t>presently</w:t>
      </w:r>
      <w:r w:rsidRPr="00D82DF9">
        <w:rPr>
          <w:rFonts w:ascii="Times New Roman" w:hAnsi="Times New Roman" w:cs="Times New Roman"/>
        </w:rPr>
        <w:t xml:space="preserve"> </w:t>
      </w:r>
      <w:r w:rsidRPr="00D82DF9">
        <w:rPr>
          <w:rFonts w:ascii="Times New Roman" w:hAnsi="Times New Roman" w:cs="Times New Roman"/>
          <w:bCs/>
        </w:rPr>
        <w:t>have been</w:t>
      </w:r>
      <w:r w:rsidRPr="00D82DF9">
        <w:rPr>
          <w:rFonts w:ascii="Times New Roman" w:hAnsi="Times New Roman" w:cs="Times New Roman"/>
        </w:rPr>
        <w:t xml:space="preserve">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structures</w:t>
      </w:r>
      <w:r w:rsidRPr="00D82DF9">
        <w:rPr>
          <w:rFonts w:ascii="Times New Roman" w:hAnsi="Times New Roman" w:cs="Times New Roman"/>
        </w:rPr>
        <w:t xml:space="preserve"> and requiring an </w:t>
      </w:r>
      <w:r w:rsidRPr="00D82DF9">
        <w:rPr>
          <w:rFonts w:ascii="Times New Roman" w:hAnsi="Times New Roman" w:cs="Times New Roman"/>
          <w:bCs/>
        </w:rPr>
        <w:t>excessive</w:t>
      </w:r>
      <w:r w:rsidRPr="00D82DF9">
        <w:rPr>
          <w:rFonts w:ascii="Times New Roman" w:hAnsi="Times New Roman" w:cs="Times New Roman"/>
        </w:rPr>
        <w:t xml:space="preserve"> </w:t>
      </w:r>
      <w:r w:rsidRPr="00D82DF9">
        <w:rPr>
          <w:rFonts w:ascii="Times New Roman" w:hAnsi="Times New Roman" w:cs="Times New Roman"/>
          <w:bCs/>
        </w:rPr>
        <w:t>degree</w:t>
      </w:r>
      <w:r w:rsidRPr="00D82DF9">
        <w:rPr>
          <w:rFonts w:ascii="Times New Roman" w:hAnsi="Times New Roman" w:cs="Times New Roman"/>
        </w:rPr>
        <w:t xml:space="preserve"> of </w:t>
      </w:r>
      <w:r w:rsidRPr="00D82DF9">
        <w:rPr>
          <w:rFonts w:ascii="Times New Roman" w:hAnsi="Times New Roman" w:cs="Times New Roman"/>
          <w:bCs/>
        </w:rPr>
        <w:t>records</w:t>
      </w:r>
      <w:r w:rsidRPr="00D82DF9">
        <w:rPr>
          <w:rFonts w:ascii="Times New Roman" w:hAnsi="Times New Roman" w:cs="Times New Roman"/>
        </w:rPr>
        <w:t xml:space="preserve"> </w:t>
      </w:r>
      <w:r w:rsidRPr="00D82DF9">
        <w:rPr>
          <w:rFonts w:ascii="Times New Roman" w:hAnsi="Times New Roman" w:cs="Times New Roman"/>
          <w:bCs/>
        </w:rPr>
        <w:t>era</w:t>
      </w:r>
      <w:r w:rsidRPr="00D82DF9">
        <w:rPr>
          <w:rFonts w:ascii="Times New Roman" w:hAnsi="Times New Roman" w:cs="Times New Roman"/>
        </w:rPr>
        <w:t xml:space="preserve"> from instructors, </w:t>
      </w:r>
      <w:r w:rsidRPr="00D82DF9">
        <w:rPr>
          <w:rFonts w:ascii="Times New Roman" w:hAnsi="Times New Roman" w:cs="Times New Roman"/>
          <w:bCs/>
        </w:rPr>
        <w:t>college students</w:t>
      </w:r>
      <w:r w:rsidRPr="00D82DF9">
        <w:rPr>
          <w:rFonts w:ascii="Times New Roman" w:hAnsi="Times New Roman" w:cs="Times New Roman"/>
        </w:rPr>
        <w:t>, and universities. E-</w:t>
      </w:r>
      <w:r w:rsidRPr="00D82DF9">
        <w:rPr>
          <w:rFonts w:ascii="Times New Roman" w:hAnsi="Times New Roman" w:cs="Times New Roman"/>
          <w:bCs/>
        </w:rPr>
        <w:t xml:space="preserve">learning </w:t>
      </w:r>
      <w:r w:rsidRPr="00D82DF9">
        <w:rPr>
          <w:rFonts w:ascii="Times New Roman" w:hAnsi="Times New Roman" w:cs="Times New Roman"/>
          <w:bCs/>
        </w:rPr>
        <w:t>may be</w:t>
      </w:r>
      <w:r w:rsidRPr="00D82DF9">
        <w:rPr>
          <w:rFonts w:ascii="Times New Roman" w:hAnsi="Times New Roman" w:cs="Times New Roman"/>
        </w:rPr>
        <w:t xml:space="preserve"> </w:t>
      </w:r>
      <w:r w:rsidRPr="00D82DF9">
        <w:rPr>
          <w:rFonts w:ascii="Times New Roman" w:hAnsi="Times New Roman" w:cs="Times New Roman"/>
          <w:bCs/>
        </w:rPr>
        <w:t>completed</w:t>
      </w:r>
      <w:r w:rsidRPr="00D82DF9">
        <w:rPr>
          <w:rFonts w:ascii="Times New Roman" w:hAnsi="Times New Roman" w:cs="Times New Roman"/>
        </w:rPr>
        <w:t xml:space="preserve"> anywhere. It </w:t>
      </w:r>
      <w:r w:rsidRPr="00D82DF9">
        <w:rPr>
          <w:rFonts w:ascii="Times New Roman" w:hAnsi="Times New Roman" w:cs="Times New Roman"/>
          <w:bCs/>
        </w:rPr>
        <w:t>ends in</w:t>
      </w:r>
      <w:r w:rsidRPr="00D82DF9">
        <w:rPr>
          <w:rFonts w:ascii="Times New Roman" w:hAnsi="Times New Roman" w:cs="Times New Roman"/>
        </w:rPr>
        <w:t xml:space="preserve"> </w:t>
      </w:r>
      <w:r w:rsidRPr="00D82DF9">
        <w:rPr>
          <w:rFonts w:ascii="Times New Roman" w:hAnsi="Times New Roman" w:cs="Times New Roman"/>
          <w:bCs/>
        </w:rPr>
        <w:t>greater</w:t>
      </w:r>
      <w:r w:rsidRPr="00D82DF9">
        <w:rPr>
          <w:rFonts w:ascii="Times New Roman" w:hAnsi="Times New Roman" w:cs="Times New Roman"/>
        </w:rPr>
        <w:t xml:space="preserve"> </w:t>
      </w:r>
      <w:r w:rsidRPr="00D82DF9">
        <w:rPr>
          <w:rFonts w:ascii="Times New Roman" w:hAnsi="Times New Roman" w:cs="Times New Roman"/>
          <w:bCs/>
        </w:rPr>
        <w:t>bendy</w:t>
      </w:r>
      <w:r w:rsidRPr="00D82DF9">
        <w:rPr>
          <w:rFonts w:ascii="Times New Roman" w:hAnsi="Times New Roman" w:cs="Times New Roman"/>
        </w:rPr>
        <w:t xml:space="preserve"> </w:t>
      </w:r>
      <w:r w:rsidRPr="00D82DF9">
        <w:rPr>
          <w:rFonts w:ascii="Times New Roman" w:hAnsi="Times New Roman" w:cs="Times New Roman"/>
          <w:bCs/>
        </w:rPr>
        <w:t>surroundings</w:t>
      </w:r>
      <w:r w:rsidRPr="00D82DF9">
        <w:rPr>
          <w:rFonts w:ascii="Times New Roman" w:hAnsi="Times New Roman" w:cs="Times New Roman"/>
        </w:rPr>
        <w:t xml:space="preserve"> </w:t>
      </w:r>
      <w:r w:rsidRPr="00D82DF9">
        <w:rPr>
          <w:rFonts w:ascii="Times New Roman" w:hAnsi="Times New Roman" w:cs="Times New Roman"/>
          <w:bCs/>
        </w:rPr>
        <w:t>for college kids</w:t>
      </w:r>
      <w:r w:rsidRPr="00D82DF9">
        <w:rPr>
          <w:rFonts w:ascii="Times New Roman" w:hAnsi="Times New Roman" w:cs="Times New Roman"/>
        </w:rPr>
        <w:t xml:space="preserve">, but for </w:t>
      </w:r>
      <w:r w:rsidRPr="00D82DF9">
        <w:rPr>
          <w:rFonts w:ascii="Times New Roman" w:hAnsi="Times New Roman" w:cs="Times New Roman"/>
          <w:bCs/>
        </w:rPr>
        <w:t>the use of</w:t>
      </w:r>
      <w:r w:rsidRPr="00D82DF9">
        <w:rPr>
          <w:rFonts w:ascii="Times New Roman" w:hAnsi="Times New Roman" w:cs="Times New Roman"/>
        </w:rPr>
        <w:t xml:space="preserve"> E-</w:t>
      </w:r>
      <w:r w:rsidRPr="00D82DF9">
        <w:rPr>
          <w:rFonts w:ascii="Times New Roman" w:hAnsi="Times New Roman" w:cs="Times New Roman"/>
          <w:bCs/>
        </w:rPr>
        <w:t>mastering</w:t>
      </w:r>
      <w:r w:rsidRPr="00D82DF9">
        <w:rPr>
          <w:rFonts w:ascii="Times New Roman" w:hAnsi="Times New Roman" w:cs="Times New Roman"/>
        </w:rPr>
        <w:t xml:space="preserve"> </w:t>
      </w:r>
      <w:r w:rsidRPr="00D82DF9">
        <w:rPr>
          <w:rFonts w:ascii="Times New Roman" w:hAnsi="Times New Roman" w:cs="Times New Roman"/>
          <w:bCs/>
        </w:rPr>
        <w:t>gadget</w:t>
      </w:r>
      <w:r w:rsidRPr="00D82DF9">
        <w:rPr>
          <w:rFonts w:ascii="Times New Roman" w:hAnsi="Times New Roman" w:cs="Times New Roman"/>
        </w:rPr>
        <w:t xml:space="preserve">s, one </w:t>
      </w:r>
      <w:r w:rsidRPr="00D82DF9">
        <w:rPr>
          <w:rFonts w:ascii="Times New Roman" w:hAnsi="Times New Roman" w:cs="Times New Roman"/>
          <w:bCs/>
        </w:rPr>
        <w:t>should</w:t>
      </w:r>
      <w:r w:rsidRPr="00D82DF9">
        <w:rPr>
          <w:rFonts w:ascii="Times New Roman" w:hAnsi="Times New Roman" w:cs="Times New Roman"/>
        </w:rPr>
        <w:t xml:space="preserve"> be </w:t>
      </w:r>
      <w:r w:rsidRPr="00D82DF9">
        <w:rPr>
          <w:rFonts w:ascii="Times New Roman" w:hAnsi="Times New Roman" w:cs="Times New Roman"/>
          <w:bCs/>
        </w:rPr>
        <w:t>related</w:t>
      </w:r>
      <w:r w:rsidRPr="00D82DF9">
        <w:rPr>
          <w:rFonts w:ascii="Times New Roman" w:hAnsi="Times New Roman" w:cs="Times New Roman"/>
        </w:rPr>
        <w:t xml:space="preserve"> to the </w:t>
      </w:r>
      <w:r w:rsidRPr="00D82DF9">
        <w:rPr>
          <w:rFonts w:ascii="Times New Roman" w:hAnsi="Times New Roman" w:cs="Times New Roman"/>
          <w:bCs/>
        </w:rPr>
        <w:t>net</w:t>
      </w:r>
      <w:r w:rsidRPr="00D82DF9">
        <w:rPr>
          <w:rFonts w:ascii="Times New Roman" w:hAnsi="Times New Roman" w:cs="Times New Roman"/>
        </w:rPr>
        <w:t xml:space="preserve">. But </w:t>
      </w:r>
      <w:r w:rsidRPr="00D82DF9">
        <w:rPr>
          <w:rFonts w:ascii="Times New Roman" w:hAnsi="Times New Roman" w:cs="Times New Roman"/>
          <w:bCs/>
        </w:rPr>
        <w:t>maximum</w:t>
      </w:r>
      <w:r w:rsidRPr="00D82DF9">
        <w:rPr>
          <w:rFonts w:ascii="Times New Roman" w:hAnsi="Times New Roman" w:cs="Times New Roman"/>
        </w:rPr>
        <w:t xml:space="preserve"> of all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gadget</w:t>
      </w:r>
      <w:r w:rsidRPr="00D82DF9">
        <w:rPr>
          <w:rFonts w:ascii="Times New Roman" w:hAnsi="Times New Roman" w:cs="Times New Roman"/>
        </w:rPr>
        <w:t xml:space="preserve">s is </w:t>
      </w:r>
      <w:r w:rsidRPr="00D82DF9">
        <w:rPr>
          <w:rFonts w:ascii="Times New Roman" w:hAnsi="Times New Roman" w:cs="Times New Roman"/>
          <w:bCs/>
        </w:rPr>
        <w:t>a whole lot</w:t>
      </w:r>
      <w:r w:rsidRPr="00D82DF9">
        <w:rPr>
          <w:rFonts w:ascii="Times New Roman" w:hAnsi="Times New Roman" w:cs="Times New Roman"/>
        </w:rPr>
        <w:t xml:space="preserve"> </w:t>
      </w:r>
      <w:r w:rsidRPr="00D82DF9">
        <w:rPr>
          <w:rFonts w:ascii="Times New Roman" w:hAnsi="Times New Roman" w:cs="Times New Roman"/>
          <w:bCs/>
        </w:rPr>
        <w:t>greater</w:t>
      </w:r>
      <w:r w:rsidRPr="00D82DF9">
        <w:rPr>
          <w:rFonts w:ascii="Times New Roman" w:hAnsi="Times New Roman" w:cs="Times New Roman"/>
        </w:rPr>
        <w:t xml:space="preserve"> </w:t>
      </w:r>
      <w:r w:rsidRPr="00D82DF9">
        <w:rPr>
          <w:rFonts w:ascii="Times New Roman" w:hAnsi="Times New Roman" w:cs="Times New Roman"/>
          <w:bCs/>
        </w:rPr>
        <w:t>less expensive</w:t>
      </w:r>
      <w:r w:rsidRPr="00D82DF9">
        <w:rPr>
          <w:rFonts w:ascii="Times New Roman" w:hAnsi="Times New Roman" w:cs="Times New Roman"/>
        </w:rPr>
        <w:t xml:space="preserve"> than </w:t>
      </w:r>
      <w:r w:rsidRPr="00D82DF9">
        <w:rPr>
          <w:rFonts w:ascii="Times New Roman" w:hAnsi="Times New Roman" w:cs="Times New Roman"/>
          <w:bCs/>
        </w:rPr>
        <w:t>conventional</w:t>
      </w:r>
      <w:r w:rsidRPr="00D82DF9">
        <w:rPr>
          <w:rFonts w:ascii="Times New Roman" w:hAnsi="Times New Roman" w:cs="Times New Roman"/>
        </w:rPr>
        <w:t xml:space="preserve"> </w:t>
      </w:r>
      <w:r w:rsidRPr="00D82DF9">
        <w:rPr>
          <w:rFonts w:ascii="Times New Roman" w:hAnsi="Times New Roman" w:cs="Times New Roman"/>
          <w:bCs/>
        </w:rPr>
        <w:t>techn</w:t>
      </w:r>
      <w:r w:rsidRPr="00D82DF9">
        <w:rPr>
          <w:rFonts w:ascii="Times New Roman" w:hAnsi="Times New Roman" w:cs="Times New Roman"/>
          <w:bCs/>
        </w:rPr>
        <w:t>iques</w:t>
      </w:r>
      <w:r w:rsidRPr="00D82DF9">
        <w:rPr>
          <w:rFonts w:ascii="Times New Roman" w:hAnsi="Times New Roman" w:cs="Times New Roman"/>
        </w:rPr>
        <w:t xml:space="preserve"> of </w:t>
      </w:r>
      <w:r w:rsidRPr="00D82DF9">
        <w:rPr>
          <w:rFonts w:ascii="Times New Roman" w:hAnsi="Times New Roman" w:cs="Times New Roman"/>
          <w:bCs/>
        </w:rPr>
        <w:t>coaching</w:t>
      </w:r>
      <w:r w:rsidRPr="00D82DF9">
        <w:rPr>
          <w:rFonts w:ascii="Times New Roman" w:hAnsi="Times New Roman" w:cs="Times New Roman"/>
        </w:rPr>
        <w:t xml:space="preserve">. Researchers have already </w:t>
      </w:r>
      <w:r w:rsidRPr="00D82DF9">
        <w:rPr>
          <w:rFonts w:ascii="Times New Roman" w:hAnsi="Times New Roman" w:cs="Times New Roman"/>
          <w:bCs/>
        </w:rPr>
        <w:t>evolved</w:t>
      </w:r>
      <w:r w:rsidRPr="00D82DF9">
        <w:rPr>
          <w:rFonts w:ascii="Times New Roman" w:hAnsi="Times New Roman" w:cs="Times New Roman"/>
        </w:rPr>
        <w:t xml:space="preserve"> this </w:t>
      </w:r>
      <w:r w:rsidRPr="00D82DF9">
        <w:rPr>
          <w:rFonts w:ascii="Times New Roman" w:hAnsi="Times New Roman" w:cs="Times New Roman"/>
          <w:bCs/>
        </w:rPr>
        <w:t>gadget</w:t>
      </w:r>
      <w:r w:rsidRPr="00D82DF9">
        <w:rPr>
          <w:rFonts w:ascii="Times New Roman" w:hAnsi="Times New Roman" w:cs="Times New Roman"/>
        </w:rPr>
        <w:t xml:space="preserve"> for </w:t>
      </w:r>
      <w:r w:rsidRPr="00D82DF9">
        <w:rPr>
          <w:rFonts w:ascii="Times New Roman" w:hAnsi="Times New Roman" w:cs="Times New Roman"/>
          <w:bCs/>
        </w:rPr>
        <w:t>learning</w:t>
      </w:r>
      <w:r w:rsidRPr="00D82DF9">
        <w:rPr>
          <w:rFonts w:ascii="Times New Roman" w:hAnsi="Times New Roman" w:cs="Times New Roman"/>
        </w:rPr>
        <w:t xml:space="preserve"> purposes. But </w:t>
      </w:r>
      <w:r w:rsidRPr="00D82DF9">
        <w:rPr>
          <w:rFonts w:ascii="Times New Roman" w:hAnsi="Times New Roman" w:cs="Times New Roman"/>
          <w:bCs/>
        </w:rPr>
        <w:t>I personally</w:t>
      </w:r>
      <w:r w:rsidRPr="00D82DF9">
        <w:rPr>
          <w:rFonts w:ascii="Times New Roman" w:hAnsi="Times New Roman" w:cs="Times New Roman"/>
        </w:rPr>
        <w:t xml:space="preserve"> </w:t>
      </w:r>
      <w:r w:rsidRPr="00D82DF9">
        <w:rPr>
          <w:rFonts w:ascii="Times New Roman" w:hAnsi="Times New Roman" w:cs="Times New Roman"/>
          <w:bCs/>
        </w:rPr>
        <w:t>discover</w:t>
      </w:r>
      <w:r w:rsidRPr="00D82DF9">
        <w:rPr>
          <w:rFonts w:ascii="Times New Roman" w:hAnsi="Times New Roman" w:cs="Times New Roman"/>
        </w:rPr>
        <w:t xml:space="preserve"> </w:t>
      </w:r>
      <w:r w:rsidRPr="00D82DF9">
        <w:rPr>
          <w:rFonts w:ascii="Times New Roman" w:hAnsi="Times New Roman" w:cs="Times New Roman"/>
          <w:bCs/>
        </w:rPr>
        <w:t>a few</w:t>
      </w:r>
      <w:r w:rsidRPr="00D82DF9">
        <w:rPr>
          <w:rFonts w:ascii="Times New Roman" w:hAnsi="Times New Roman" w:cs="Times New Roman"/>
        </w:rPr>
        <w:t xml:space="preserve"> </w:t>
      </w:r>
      <w:r w:rsidRPr="00D82DF9">
        <w:rPr>
          <w:rFonts w:ascii="Times New Roman" w:hAnsi="Times New Roman" w:cs="Times New Roman"/>
          <w:bCs/>
        </w:rPr>
        <w:t>downsides</w:t>
      </w:r>
      <w:r w:rsidRPr="00D82DF9">
        <w:rPr>
          <w:rFonts w:ascii="Times New Roman" w:hAnsi="Times New Roman" w:cs="Times New Roman"/>
        </w:rPr>
        <w:t xml:space="preserve"> </w:t>
      </w:r>
      <w:r w:rsidRPr="00D82DF9">
        <w:rPr>
          <w:rFonts w:ascii="Times New Roman" w:hAnsi="Times New Roman" w:cs="Times New Roman"/>
          <w:bCs/>
        </w:rPr>
        <w:t>due to the fact</w:t>
      </w:r>
      <w:r w:rsidRPr="00D82DF9">
        <w:rPr>
          <w:rFonts w:ascii="Times New Roman" w:hAnsi="Times New Roman" w:cs="Times New Roman"/>
        </w:rPr>
        <w:t xml:space="preserve"> </w:t>
      </w:r>
      <w:r w:rsidRPr="00D82DF9">
        <w:rPr>
          <w:rFonts w:ascii="Times New Roman" w:hAnsi="Times New Roman" w:cs="Times New Roman"/>
          <w:bCs/>
        </w:rPr>
        <w:t>learning</w:t>
      </w:r>
      <w:r w:rsidRPr="00D82DF9">
        <w:rPr>
          <w:rFonts w:ascii="Times New Roman" w:hAnsi="Times New Roman" w:cs="Times New Roman"/>
        </w:rPr>
        <w:t xml:space="preserve"> from </w:t>
      </w:r>
      <w:r w:rsidRPr="00D82DF9">
        <w:rPr>
          <w:rFonts w:ascii="Times New Roman" w:hAnsi="Times New Roman" w:cs="Times New Roman"/>
          <w:bCs/>
        </w:rPr>
        <w:t>individual</w:t>
      </w:r>
      <w:r w:rsidRPr="00D82DF9">
        <w:rPr>
          <w:rFonts w:ascii="Times New Roman" w:hAnsi="Times New Roman" w:cs="Times New Roman"/>
        </w:rPr>
        <w:t xml:space="preserve"> to </w:t>
      </w:r>
      <w:r w:rsidRPr="00D82DF9">
        <w:rPr>
          <w:rFonts w:ascii="Times New Roman" w:hAnsi="Times New Roman" w:cs="Times New Roman"/>
          <w:bCs/>
        </w:rPr>
        <w:t>individual</w:t>
      </w:r>
      <w:r w:rsidRPr="00D82DF9">
        <w:rPr>
          <w:rFonts w:ascii="Times New Roman" w:hAnsi="Times New Roman" w:cs="Times New Roman"/>
        </w:rPr>
        <w:t xml:space="preserve"> is </w:t>
      </w:r>
      <w:r w:rsidRPr="00D82DF9">
        <w:rPr>
          <w:rFonts w:ascii="Times New Roman" w:hAnsi="Times New Roman" w:cs="Times New Roman"/>
          <w:bCs/>
        </w:rPr>
        <w:t>greater</w:t>
      </w:r>
      <w:r w:rsidRPr="00D82DF9">
        <w:rPr>
          <w:rFonts w:ascii="Times New Roman" w:hAnsi="Times New Roman" w:cs="Times New Roman"/>
        </w:rPr>
        <w:t xml:space="preserve"> </w:t>
      </w:r>
      <w:r w:rsidRPr="00D82DF9">
        <w:rPr>
          <w:rFonts w:ascii="Times New Roman" w:hAnsi="Times New Roman" w:cs="Times New Roman"/>
          <w:bCs/>
        </w:rPr>
        <w:t>green</w:t>
      </w:r>
      <w:r w:rsidRPr="00D82DF9">
        <w:rPr>
          <w:rFonts w:ascii="Times New Roman" w:hAnsi="Times New Roman" w:cs="Times New Roman"/>
        </w:rPr>
        <w:t xml:space="preserve"> than </w:t>
      </w:r>
      <w:r w:rsidRPr="00D82DF9">
        <w:rPr>
          <w:rFonts w:ascii="Times New Roman" w:hAnsi="Times New Roman" w:cs="Times New Roman"/>
          <w:bCs/>
        </w:rPr>
        <w:t>mastering</w:t>
      </w:r>
      <w:r w:rsidRPr="00D82DF9">
        <w:rPr>
          <w:rFonts w:ascii="Times New Roman" w:hAnsi="Times New Roman" w:cs="Times New Roman"/>
        </w:rPr>
        <w:t xml:space="preserve"> in an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system</w:t>
      </w:r>
      <w:r w:rsidRPr="00D82DF9">
        <w:rPr>
          <w:rFonts w:ascii="Times New Roman" w:hAnsi="Times New Roman" w:cs="Times New Roman"/>
        </w:rPr>
        <w:t xml:space="preserve">. For </w:t>
      </w:r>
      <w:r w:rsidRPr="00D82DF9">
        <w:rPr>
          <w:rFonts w:ascii="Times New Roman" w:hAnsi="Times New Roman" w:cs="Times New Roman"/>
          <w:bCs/>
        </w:rPr>
        <w:t>instance</w:t>
      </w:r>
      <w:r w:rsidRPr="00D82DF9">
        <w:rPr>
          <w:rFonts w:ascii="Times New Roman" w:hAnsi="Times New Roman" w:cs="Times New Roman"/>
        </w:rPr>
        <w:t xml:space="preserve">, </w:t>
      </w:r>
      <w:r w:rsidRPr="00D82DF9">
        <w:rPr>
          <w:rFonts w:ascii="Times New Roman" w:hAnsi="Times New Roman" w:cs="Times New Roman"/>
          <w:bCs/>
        </w:rPr>
        <w:t>whilst</w:t>
      </w:r>
      <w:r w:rsidRPr="00D82DF9">
        <w:rPr>
          <w:rFonts w:ascii="Times New Roman" w:hAnsi="Times New Roman" w:cs="Times New Roman"/>
        </w:rPr>
        <w:t xml:space="preserve"> a </w:t>
      </w:r>
      <w:r w:rsidRPr="00D82DF9">
        <w:rPr>
          <w:rFonts w:ascii="Times New Roman" w:hAnsi="Times New Roman" w:cs="Times New Roman"/>
          <w:bCs/>
        </w:rPr>
        <w:t>pupil</w:t>
      </w:r>
      <w:r w:rsidRPr="00D82DF9">
        <w:rPr>
          <w:rFonts w:ascii="Times New Roman" w:hAnsi="Times New Roman" w:cs="Times New Roman"/>
        </w:rPr>
        <w:t xml:space="preserve"> is </w:t>
      </w:r>
      <w:r w:rsidRPr="00D82DF9">
        <w:rPr>
          <w:rFonts w:ascii="Times New Roman" w:hAnsi="Times New Roman" w:cs="Times New Roman"/>
          <w:bCs/>
        </w:rPr>
        <w:t>mastering</w:t>
      </w:r>
      <w:r w:rsidRPr="00D82DF9">
        <w:rPr>
          <w:rFonts w:ascii="Times New Roman" w:hAnsi="Times New Roman" w:cs="Times New Roman"/>
        </w:rPr>
        <w:t xml:space="preserve"> </w:t>
      </w:r>
      <w:r w:rsidRPr="00D82DF9">
        <w:rPr>
          <w:rFonts w:ascii="Times New Roman" w:hAnsi="Times New Roman" w:cs="Times New Roman"/>
          <w:bCs/>
        </w:rPr>
        <w:t>immediately</w:t>
      </w:r>
      <w:r w:rsidRPr="00D82DF9">
        <w:rPr>
          <w:rFonts w:ascii="Times New Roman" w:hAnsi="Times New Roman" w:cs="Times New Roman"/>
        </w:rPr>
        <w:t xml:space="preserve"> from an </w:t>
      </w:r>
      <w:r w:rsidRPr="00D82DF9">
        <w:rPr>
          <w:rFonts w:ascii="Times New Roman" w:hAnsi="Times New Roman" w:cs="Times New Roman"/>
          <w:bCs/>
        </w:rPr>
        <w:t>instructor</w:t>
      </w:r>
      <w:r w:rsidRPr="00D82DF9">
        <w:rPr>
          <w:rFonts w:ascii="Times New Roman" w:hAnsi="Times New Roman" w:cs="Times New Roman"/>
        </w:rPr>
        <w:t xml:space="preserve">, the </w:t>
      </w:r>
      <w:r w:rsidRPr="00D82DF9">
        <w:rPr>
          <w:rFonts w:ascii="Times New Roman" w:hAnsi="Times New Roman" w:cs="Times New Roman"/>
          <w:bCs/>
        </w:rPr>
        <w:t>pupil</w:t>
      </w:r>
      <w:r w:rsidRPr="00D82DF9">
        <w:rPr>
          <w:rFonts w:ascii="Times New Roman" w:hAnsi="Times New Roman" w:cs="Times New Roman"/>
        </w:rPr>
        <w:t xml:space="preserve"> </w:t>
      </w:r>
      <w:r w:rsidRPr="00D82DF9">
        <w:rPr>
          <w:rFonts w:ascii="Times New Roman" w:hAnsi="Times New Roman" w:cs="Times New Roman"/>
          <w:bCs/>
        </w:rPr>
        <w:t>won't</w:t>
      </w:r>
      <w:r w:rsidRPr="00D82DF9">
        <w:rPr>
          <w:rFonts w:ascii="Times New Roman" w:hAnsi="Times New Roman" w:cs="Times New Roman"/>
        </w:rPr>
        <w:t xml:space="preserve"> </w:t>
      </w:r>
      <w:r w:rsidRPr="00D82DF9">
        <w:rPr>
          <w:rFonts w:ascii="Times New Roman" w:hAnsi="Times New Roman" w:cs="Times New Roman"/>
          <w:bCs/>
        </w:rPr>
        <w:t>apprehend</w:t>
      </w:r>
      <w:r w:rsidRPr="00D82DF9">
        <w:rPr>
          <w:rFonts w:ascii="Times New Roman" w:hAnsi="Times New Roman" w:cs="Times New Roman"/>
        </w:rPr>
        <w:t xml:space="preserve"> </w:t>
      </w:r>
      <w:r w:rsidRPr="00D82DF9">
        <w:rPr>
          <w:rFonts w:ascii="Times New Roman" w:hAnsi="Times New Roman" w:cs="Times New Roman"/>
          <w:bCs/>
        </w:rPr>
        <w:t>a few</w:t>
      </w:r>
      <w:r w:rsidRPr="00D82DF9">
        <w:rPr>
          <w:rFonts w:ascii="Times New Roman" w:hAnsi="Times New Roman" w:cs="Times New Roman"/>
        </w:rPr>
        <w:t xml:space="preserve"> </w:t>
      </w:r>
      <w:r w:rsidRPr="00D82DF9">
        <w:rPr>
          <w:rFonts w:ascii="Times New Roman" w:hAnsi="Times New Roman" w:cs="Times New Roman"/>
          <w:bCs/>
        </w:rPr>
        <w:t>subject matter</w:t>
      </w:r>
      <w:r w:rsidRPr="00D82DF9">
        <w:rPr>
          <w:rFonts w:ascii="Times New Roman" w:hAnsi="Times New Roman" w:cs="Times New Roman"/>
        </w:rPr>
        <w:t xml:space="preserve">s; </w:t>
      </w:r>
      <w:r w:rsidRPr="00D82DF9">
        <w:rPr>
          <w:rFonts w:ascii="Times New Roman" w:hAnsi="Times New Roman" w:cs="Times New Roman"/>
          <w:bCs/>
        </w:rPr>
        <w:t>for this reason</w:t>
      </w:r>
      <w:r w:rsidRPr="00D82DF9">
        <w:rPr>
          <w:rFonts w:ascii="Times New Roman" w:hAnsi="Times New Roman" w:cs="Times New Roman"/>
        </w:rPr>
        <w:t xml:space="preserve">, he can </w:t>
      </w:r>
      <w:r w:rsidRPr="00D82DF9">
        <w:rPr>
          <w:rFonts w:ascii="Times New Roman" w:hAnsi="Times New Roman" w:cs="Times New Roman"/>
          <w:bCs/>
        </w:rPr>
        <w:t>clean</w:t>
      </w:r>
      <w:r w:rsidRPr="00D82DF9">
        <w:rPr>
          <w:rFonts w:ascii="Times New Roman" w:hAnsi="Times New Roman" w:cs="Times New Roman"/>
        </w:rPr>
        <w:t xml:space="preserve"> </w:t>
      </w:r>
      <w:r w:rsidRPr="00D82DF9">
        <w:rPr>
          <w:rFonts w:ascii="Times New Roman" w:hAnsi="Times New Roman" w:cs="Times New Roman"/>
          <w:bCs/>
        </w:rPr>
        <w:t>the one's</w:t>
      </w:r>
      <w:r w:rsidRPr="00D82DF9">
        <w:rPr>
          <w:rFonts w:ascii="Times New Roman" w:hAnsi="Times New Roman" w:cs="Times New Roman"/>
        </w:rPr>
        <w:t xml:space="preserve"> </w:t>
      </w:r>
      <w:r w:rsidRPr="00D82DF9">
        <w:rPr>
          <w:rFonts w:ascii="Times New Roman" w:hAnsi="Times New Roman" w:cs="Times New Roman"/>
          <w:bCs/>
        </w:rPr>
        <w:t>subject matter</w:t>
      </w:r>
      <w:r w:rsidRPr="00D82DF9">
        <w:rPr>
          <w:rFonts w:ascii="Times New Roman" w:hAnsi="Times New Roman" w:cs="Times New Roman"/>
        </w:rPr>
        <w:t xml:space="preserve"> </w:t>
      </w:r>
      <w:r w:rsidRPr="00D82DF9">
        <w:rPr>
          <w:rFonts w:ascii="Times New Roman" w:hAnsi="Times New Roman" w:cs="Times New Roman"/>
          <w:bCs/>
        </w:rPr>
        <w:t>with the aid of using</w:t>
      </w:r>
      <w:r w:rsidRPr="00D82DF9">
        <w:rPr>
          <w:rFonts w:ascii="Times New Roman" w:hAnsi="Times New Roman" w:cs="Times New Roman"/>
        </w:rPr>
        <w:t xml:space="preserve"> asking the </w:t>
      </w:r>
      <w:r w:rsidRPr="00D82DF9">
        <w:rPr>
          <w:rFonts w:ascii="Times New Roman" w:hAnsi="Times New Roman" w:cs="Times New Roman"/>
          <w:bCs/>
        </w:rPr>
        <w:t>instructor</w:t>
      </w:r>
      <w:r w:rsidRPr="00D82DF9">
        <w:rPr>
          <w:rFonts w:ascii="Times New Roman" w:hAnsi="Times New Roman" w:cs="Times New Roman"/>
        </w:rPr>
        <w:t>. But for an E-</w:t>
      </w:r>
      <w:r w:rsidRPr="00D82DF9">
        <w:rPr>
          <w:rFonts w:ascii="Times New Roman" w:hAnsi="Times New Roman" w:cs="Times New Roman"/>
          <w:bCs/>
        </w:rPr>
        <w:t>learning system</w:t>
      </w:r>
      <w:r w:rsidRPr="00D82DF9">
        <w:rPr>
          <w:rFonts w:ascii="Times New Roman" w:hAnsi="Times New Roman" w:cs="Times New Roman"/>
        </w:rPr>
        <w:t xml:space="preserve">, </w:t>
      </w:r>
      <w:r w:rsidRPr="00D82DF9">
        <w:rPr>
          <w:rFonts w:ascii="Times New Roman" w:hAnsi="Times New Roman" w:cs="Times New Roman"/>
          <w:bCs/>
        </w:rPr>
        <w:t>this could</w:t>
      </w:r>
      <w:r w:rsidRPr="00D82DF9">
        <w:rPr>
          <w:rFonts w:ascii="Times New Roman" w:hAnsi="Times New Roman" w:cs="Times New Roman"/>
        </w:rPr>
        <w:t xml:space="preserve"> </w:t>
      </w:r>
      <w:r w:rsidRPr="00D82DF9">
        <w:rPr>
          <w:rFonts w:ascii="Times New Roman" w:hAnsi="Times New Roman" w:cs="Times New Roman"/>
          <w:bCs/>
        </w:rPr>
        <w:t>now no</w:t>
      </w:r>
      <w:r w:rsidRPr="00D82DF9">
        <w:rPr>
          <w:rFonts w:ascii="Times New Roman" w:hAnsi="Times New Roman" w:cs="Times New Roman"/>
          <w:bCs/>
        </w:rPr>
        <w:t xml:space="preserve"> longer</w:t>
      </w:r>
      <w:r w:rsidRPr="00D82DF9">
        <w:rPr>
          <w:rFonts w:ascii="Times New Roman" w:hAnsi="Times New Roman" w:cs="Times New Roman"/>
        </w:rPr>
        <w:t xml:space="preserve"> be </w:t>
      </w:r>
      <w:r w:rsidRPr="00D82DF9">
        <w:rPr>
          <w:rFonts w:ascii="Times New Roman" w:hAnsi="Times New Roman" w:cs="Times New Roman"/>
          <w:bCs/>
        </w:rPr>
        <w:t>viable</w:t>
      </w:r>
      <w:r w:rsidRPr="00D82DF9">
        <w:rPr>
          <w:rFonts w:ascii="Times New Roman" w:hAnsi="Times New Roman" w:cs="Times New Roman"/>
        </w:rPr>
        <w:t xml:space="preserve">, and if </w:t>
      </w:r>
      <w:r w:rsidRPr="00D82DF9">
        <w:rPr>
          <w:rFonts w:ascii="Times New Roman" w:hAnsi="Times New Roman" w:cs="Times New Roman"/>
          <w:bCs/>
        </w:rPr>
        <w:t>viable</w:t>
      </w:r>
      <w:r w:rsidRPr="00D82DF9">
        <w:rPr>
          <w:rFonts w:ascii="Times New Roman" w:hAnsi="Times New Roman" w:cs="Times New Roman"/>
        </w:rPr>
        <w:t xml:space="preserve">, </w:t>
      </w:r>
      <w:r w:rsidRPr="00D82DF9">
        <w:rPr>
          <w:rFonts w:ascii="Times New Roman" w:hAnsi="Times New Roman" w:cs="Times New Roman"/>
          <w:bCs/>
        </w:rPr>
        <w:t>the solution</w:t>
      </w:r>
      <w:r w:rsidRPr="00D82DF9">
        <w:rPr>
          <w:rFonts w:ascii="Times New Roman" w:hAnsi="Times New Roman" w:cs="Times New Roman"/>
        </w:rPr>
        <w:t xml:space="preserve"> to the </w:t>
      </w:r>
      <w:r w:rsidRPr="00D82DF9">
        <w:rPr>
          <w:rFonts w:ascii="Times New Roman" w:hAnsi="Times New Roman" w:cs="Times New Roman"/>
          <w:bCs/>
        </w:rPr>
        <w:t>query</w:t>
      </w:r>
      <w:r w:rsidRPr="00D82DF9">
        <w:rPr>
          <w:rFonts w:ascii="Times New Roman" w:hAnsi="Times New Roman" w:cs="Times New Roman"/>
        </w:rPr>
        <w:t xml:space="preserve"> </w:t>
      </w:r>
      <w:r w:rsidRPr="00D82DF9">
        <w:rPr>
          <w:rFonts w:ascii="Times New Roman" w:hAnsi="Times New Roman" w:cs="Times New Roman"/>
          <w:bCs/>
        </w:rPr>
        <w:t>is probably</w:t>
      </w:r>
      <w:r w:rsidRPr="00D82DF9">
        <w:rPr>
          <w:rFonts w:ascii="Times New Roman" w:hAnsi="Times New Roman" w:cs="Times New Roman"/>
        </w:rPr>
        <w:t xml:space="preserve"> </w:t>
      </w:r>
      <w:r w:rsidRPr="00D82DF9">
        <w:rPr>
          <w:rFonts w:ascii="Times New Roman" w:hAnsi="Times New Roman" w:cs="Times New Roman"/>
          <w:bCs/>
        </w:rPr>
        <w:t>not on time</w:t>
      </w:r>
      <w:r w:rsidRPr="00D82DF9">
        <w:rPr>
          <w:rFonts w:ascii="Times New Roman" w:hAnsi="Times New Roman" w:cs="Times New Roman"/>
        </w:rPr>
        <w:t xml:space="preserve"> for </w:t>
      </w:r>
      <w:r w:rsidRPr="00D82DF9">
        <w:rPr>
          <w:rFonts w:ascii="Times New Roman" w:hAnsi="Times New Roman" w:cs="Times New Roman"/>
          <w:bCs/>
        </w:rPr>
        <w:t>a few</w:t>
      </w:r>
      <w:r w:rsidRPr="00D82DF9">
        <w:rPr>
          <w:rFonts w:ascii="Times New Roman" w:hAnsi="Times New Roman" w:cs="Times New Roman"/>
        </w:rPr>
        <w:t xml:space="preserve"> reasons. But </w:t>
      </w:r>
      <w:r w:rsidRPr="00D82DF9">
        <w:rPr>
          <w:rFonts w:ascii="Times New Roman" w:hAnsi="Times New Roman" w:cs="Times New Roman"/>
          <w:bCs/>
        </w:rPr>
        <w:t>in this</w:t>
      </w:r>
      <w:r w:rsidRPr="00D82DF9">
        <w:rPr>
          <w:rFonts w:ascii="Times New Roman" w:hAnsi="Times New Roman" w:cs="Times New Roman"/>
        </w:rPr>
        <w:t xml:space="preserve"> pandemic </w:t>
      </w:r>
      <w:r w:rsidRPr="00D82DF9">
        <w:rPr>
          <w:rFonts w:ascii="Times New Roman" w:hAnsi="Times New Roman" w:cs="Times New Roman"/>
          <w:bCs/>
        </w:rPr>
        <w:t>scenario</w:t>
      </w:r>
      <w:r w:rsidRPr="00D82DF9">
        <w:rPr>
          <w:rFonts w:ascii="Times New Roman" w:hAnsi="Times New Roman" w:cs="Times New Roman"/>
        </w:rPr>
        <w:t>, the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system</w:t>
      </w:r>
      <w:r w:rsidRPr="00D82DF9">
        <w:rPr>
          <w:rFonts w:ascii="Times New Roman" w:hAnsi="Times New Roman" w:cs="Times New Roman"/>
        </w:rPr>
        <w:t xml:space="preserve"> is </w:t>
      </w:r>
      <w:r w:rsidRPr="00D82DF9">
        <w:rPr>
          <w:rFonts w:ascii="Times New Roman" w:hAnsi="Times New Roman" w:cs="Times New Roman"/>
          <w:bCs/>
        </w:rPr>
        <w:t>supporting</w:t>
      </w:r>
      <w:r w:rsidRPr="00D82DF9">
        <w:rPr>
          <w:rFonts w:ascii="Times New Roman" w:hAnsi="Times New Roman" w:cs="Times New Roman"/>
        </w:rPr>
        <w:t xml:space="preserve"> a lot. But </w:t>
      </w:r>
      <w:r w:rsidRPr="00D82DF9">
        <w:rPr>
          <w:rFonts w:ascii="Times New Roman" w:hAnsi="Times New Roman" w:cs="Times New Roman"/>
          <w:bCs/>
        </w:rPr>
        <w:t>there are numerous</w:t>
      </w:r>
      <w:r w:rsidRPr="00D82DF9">
        <w:rPr>
          <w:rFonts w:ascii="Times New Roman" w:hAnsi="Times New Roman" w:cs="Times New Roman"/>
        </w:rPr>
        <w:t xml:space="preserve"> </w:t>
      </w:r>
      <w:r w:rsidRPr="00D82DF9">
        <w:rPr>
          <w:rFonts w:ascii="Times New Roman" w:hAnsi="Times New Roman" w:cs="Times New Roman"/>
          <w:bCs/>
        </w:rPr>
        <w:t>factors</w:t>
      </w:r>
      <w:r w:rsidRPr="00D82DF9">
        <w:rPr>
          <w:rFonts w:ascii="Times New Roman" w:hAnsi="Times New Roman" w:cs="Times New Roman"/>
        </w:rPr>
        <w:t xml:space="preserve"> like </w:t>
      </w:r>
      <w:r w:rsidRPr="00D82DF9">
        <w:rPr>
          <w:rFonts w:ascii="Times New Roman" w:hAnsi="Times New Roman" w:cs="Times New Roman"/>
          <w:bCs/>
        </w:rPr>
        <w:t>robust</w:t>
      </w:r>
      <w:r w:rsidRPr="00D82DF9">
        <w:rPr>
          <w:rFonts w:ascii="Times New Roman" w:hAnsi="Times New Roman" w:cs="Times New Roman"/>
        </w:rPr>
        <w:t xml:space="preserve"> and </w:t>
      </w:r>
      <w:r w:rsidRPr="00D82DF9">
        <w:rPr>
          <w:rFonts w:ascii="Times New Roman" w:hAnsi="Times New Roman" w:cs="Times New Roman"/>
          <w:bCs/>
        </w:rPr>
        <w:t>susceptible</w:t>
      </w:r>
      <w:r w:rsidRPr="00D82DF9">
        <w:rPr>
          <w:rFonts w:ascii="Times New Roman" w:hAnsi="Times New Roman" w:cs="Times New Roman"/>
        </w:rPr>
        <w:t xml:space="preserve"> </w:t>
      </w:r>
      <w:r w:rsidRPr="00D82DF9">
        <w:rPr>
          <w:rFonts w:ascii="Times New Roman" w:hAnsi="Times New Roman" w:cs="Times New Roman"/>
          <w:bCs/>
        </w:rPr>
        <w:t>factor</w:t>
      </w:r>
      <w:r w:rsidRPr="00D82DF9">
        <w:rPr>
          <w:rFonts w:ascii="Times New Roman" w:hAnsi="Times New Roman" w:cs="Times New Roman"/>
        </w:rPr>
        <w:t xml:space="preserve">s </w:t>
      </w:r>
      <w:r w:rsidRPr="00D82DF9">
        <w:rPr>
          <w:rFonts w:ascii="Times New Roman" w:hAnsi="Times New Roman" w:cs="Times New Roman"/>
          <w:bCs/>
        </w:rPr>
        <w:t>on this</w:t>
      </w:r>
      <w:r w:rsidRPr="00D82DF9">
        <w:rPr>
          <w:rFonts w:ascii="Times New Roman" w:hAnsi="Times New Roman" w:cs="Times New Roman"/>
        </w:rPr>
        <w:t xml:space="preserve"> E-</w:t>
      </w:r>
      <w:r w:rsidRPr="00D82DF9">
        <w:rPr>
          <w:rFonts w:ascii="Times New Roman" w:hAnsi="Times New Roman" w:cs="Times New Roman"/>
          <w:bCs/>
        </w:rPr>
        <w:t>le</w:t>
      </w:r>
      <w:r w:rsidRPr="00D82DF9">
        <w:rPr>
          <w:rFonts w:ascii="Times New Roman" w:hAnsi="Times New Roman" w:cs="Times New Roman"/>
          <w:bCs/>
        </w:rPr>
        <w:t>arning system</w:t>
      </w:r>
      <w:r w:rsidRPr="00D82DF9">
        <w:rPr>
          <w:rFonts w:ascii="Times New Roman" w:hAnsi="Times New Roman" w:cs="Times New Roman"/>
        </w:rPr>
        <w:t>. The use of E-</w:t>
      </w:r>
      <w:r w:rsidRPr="00D82DF9">
        <w:rPr>
          <w:rFonts w:ascii="Times New Roman" w:hAnsi="Times New Roman" w:cs="Times New Roman"/>
          <w:bCs/>
        </w:rPr>
        <w:t>learning system</w:t>
      </w:r>
      <w:r w:rsidRPr="00D82DF9">
        <w:rPr>
          <w:rFonts w:ascii="Times New Roman" w:hAnsi="Times New Roman" w:cs="Times New Roman"/>
        </w:rPr>
        <w:t xml:space="preserve">s is </w:t>
      </w:r>
      <w:r w:rsidRPr="00D82DF9">
        <w:rPr>
          <w:rFonts w:ascii="Times New Roman" w:hAnsi="Times New Roman" w:cs="Times New Roman"/>
          <w:bCs/>
        </w:rPr>
        <w:t>growing</w:t>
      </w:r>
      <w:r w:rsidRPr="00D82DF9">
        <w:rPr>
          <w:rFonts w:ascii="Times New Roman" w:hAnsi="Times New Roman" w:cs="Times New Roman"/>
        </w:rPr>
        <w:t xml:space="preserve"> </w:t>
      </w:r>
      <w:r w:rsidRPr="00D82DF9">
        <w:rPr>
          <w:rFonts w:ascii="Times New Roman" w:hAnsi="Times New Roman" w:cs="Times New Roman"/>
          <w:bCs/>
        </w:rPr>
        <w:t>12 months</w:t>
      </w:r>
      <w:r w:rsidRPr="00D82DF9">
        <w:rPr>
          <w:rFonts w:ascii="Times New Roman" w:hAnsi="Times New Roman" w:cs="Times New Roman"/>
        </w:rPr>
        <w:t xml:space="preserve"> after </w:t>
      </w:r>
      <w:r w:rsidRPr="00D82DF9">
        <w:rPr>
          <w:rFonts w:ascii="Times New Roman" w:hAnsi="Times New Roman" w:cs="Times New Roman"/>
          <w:bCs/>
        </w:rPr>
        <w:t>12 months</w:t>
      </w:r>
      <w:r w:rsidRPr="00D82DF9">
        <w:rPr>
          <w:rFonts w:ascii="Times New Roman" w:hAnsi="Times New Roman" w:cs="Times New Roman"/>
        </w:rPr>
        <w:t xml:space="preserve"> for its efficiency, </w:t>
      </w:r>
      <w:r w:rsidRPr="00D82DF9">
        <w:rPr>
          <w:rFonts w:ascii="Times New Roman" w:hAnsi="Times New Roman" w:cs="Times New Roman"/>
          <w:bCs/>
        </w:rPr>
        <w:t>value</w:t>
      </w:r>
      <w:r w:rsidRPr="00D82DF9">
        <w:rPr>
          <w:rFonts w:ascii="Times New Roman" w:hAnsi="Times New Roman" w:cs="Times New Roman"/>
        </w:rPr>
        <w:t xml:space="preserve"> </w:t>
      </w:r>
      <w:r w:rsidRPr="00D82DF9">
        <w:rPr>
          <w:rFonts w:ascii="Times New Roman" w:hAnsi="Times New Roman" w:cs="Times New Roman"/>
          <w:bCs/>
        </w:rPr>
        <w:t>green</w:t>
      </w:r>
      <w:r w:rsidRPr="00D82DF9">
        <w:rPr>
          <w:rFonts w:ascii="Times New Roman" w:hAnsi="Times New Roman" w:cs="Times New Roman"/>
        </w:rPr>
        <w:t xml:space="preserve">, and for </w:t>
      </w:r>
      <w:r w:rsidRPr="00D82DF9">
        <w:rPr>
          <w:rFonts w:ascii="Times New Roman" w:hAnsi="Times New Roman" w:cs="Times New Roman"/>
          <w:bCs/>
        </w:rPr>
        <w:t>net</w:t>
      </w:r>
      <w:r w:rsidRPr="00D82DF9">
        <w:rPr>
          <w:rFonts w:ascii="Times New Roman" w:hAnsi="Times New Roman" w:cs="Times New Roman"/>
        </w:rPr>
        <w:t xml:space="preserve"> accessibility</w:t>
      </w:r>
      <w:r w:rsidRPr="00D82DF9">
        <w:rPr>
          <w:rFonts w:ascii="Times New Roman" w:hAnsi="Times New Roman" w:cs="Times New Roman"/>
          <w:bCs/>
        </w:rPr>
        <w:t>.Studies</w:t>
      </w:r>
      <w:r w:rsidRPr="00D82DF9">
        <w:rPr>
          <w:rFonts w:ascii="Times New Roman" w:hAnsi="Times New Roman" w:cs="Times New Roman"/>
        </w:rPr>
        <w:t xml:space="preserve"> </w:t>
      </w:r>
      <w:r w:rsidRPr="00D82DF9">
        <w:rPr>
          <w:rFonts w:ascii="Times New Roman" w:hAnsi="Times New Roman" w:cs="Times New Roman"/>
          <w:bCs/>
        </w:rPr>
        <w:t>were</w:t>
      </w:r>
      <w:r w:rsidRPr="00D82DF9">
        <w:rPr>
          <w:rFonts w:ascii="Times New Roman" w:hAnsi="Times New Roman" w:cs="Times New Roman"/>
        </w:rPr>
        <w:t xml:space="preserve"> </w:t>
      </w:r>
      <w:r w:rsidRPr="00D82DF9">
        <w:rPr>
          <w:rFonts w:ascii="Times New Roman" w:hAnsi="Times New Roman" w:cs="Times New Roman"/>
          <w:bCs/>
        </w:rPr>
        <w:t>accomplished</w:t>
      </w:r>
      <w:r w:rsidRPr="00D82DF9">
        <w:rPr>
          <w:rFonts w:ascii="Times New Roman" w:hAnsi="Times New Roman" w:cs="Times New Roman"/>
        </w:rPr>
        <w:t xml:space="preserve"> </w:t>
      </w:r>
      <w:r w:rsidRPr="00D82DF9">
        <w:rPr>
          <w:rFonts w:ascii="Times New Roman" w:hAnsi="Times New Roman" w:cs="Times New Roman"/>
          <w:bCs/>
        </w:rPr>
        <w:t>to peer</w:t>
      </w:r>
      <w:r w:rsidRPr="00D82DF9">
        <w:rPr>
          <w:rFonts w:ascii="Times New Roman" w:hAnsi="Times New Roman" w:cs="Times New Roman"/>
        </w:rPr>
        <w:t xml:space="preserve"> the </w:t>
      </w:r>
      <w:r w:rsidRPr="00D82DF9">
        <w:rPr>
          <w:rFonts w:ascii="Times New Roman" w:hAnsi="Times New Roman" w:cs="Times New Roman"/>
          <w:bCs/>
        </w:rPr>
        <w:t>hobby</w:t>
      </w:r>
      <w:r w:rsidRPr="00D82DF9">
        <w:rPr>
          <w:rFonts w:ascii="Times New Roman" w:hAnsi="Times New Roman" w:cs="Times New Roman"/>
        </w:rPr>
        <w:t xml:space="preserve"> of </w:t>
      </w:r>
      <w:r w:rsidRPr="00D82DF9">
        <w:rPr>
          <w:rFonts w:ascii="Times New Roman" w:hAnsi="Times New Roman" w:cs="Times New Roman"/>
          <w:bCs/>
        </w:rPr>
        <w:t>the scholars</w:t>
      </w:r>
      <w:r w:rsidRPr="00D82DF9">
        <w:rPr>
          <w:rFonts w:ascii="Times New Roman" w:hAnsi="Times New Roman" w:cs="Times New Roman"/>
        </w:rPr>
        <w:t xml:space="preserve"> </w:t>
      </w:r>
      <w:r w:rsidRPr="00D82DF9">
        <w:rPr>
          <w:rFonts w:ascii="Times New Roman" w:hAnsi="Times New Roman" w:cs="Times New Roman"/>
          <w:bCs/>
        </w:rPr>
        <w:lastRenderedPageBreak/>
        <w:t>approximately</w:t>
      </w:r>
      <w:r w:rsidRPr="00D82DF9">
        <w:rPr>
          <w:rFonts w:ascii="Times New Roman" w:hAnsi="Times New Roman" w:cs="Times New Roman"/>
        </w:rPr>
        <w:t xml:space="preserve"> E-</w:t>
      </w:r>
      <w:r w:rsidRPr="00D82DF9">
        <w:rPr>
          <w:rFonts w:ascii="Times New Roman" w:hAnsi="Times New Roman" w:cs="Times New Roman"/>
          <w:bCs/>
        </w:rPr>
        <w:t>learning</w:t>
      </w:r>
      <w:r w:rsidRPr="00D82DF9">
        <w:rPr>
          <w:rFonts w:ascii="Times New Roman" w:hAnsi="Times New Roman" w:cs="Times New Roman"/>
        </w:rPr>
        <w:t xml:space="preserve">, and the </w:t>
      </w:r>
      <w:r w:rsidRPr="00D82DF9">
        <w:rPr>
          <w:rFonts w:ascii="Times New Roman" w:hAnsi="Times New Roman" w:cs="Times New Roman"/>
          <w:bCs/>
        </w:rPr>
        <w:t>end result</w:t>
      </w:r>
      <w:r w:rsidRPr="00D82DF9">
        <w:rPr>
          <w:rFonts w:ascii="Times New Roman" w:hAnsi="Times New Roman" w:cs="Times New Roman"/>
        </w:rPr>
        <w:t xml:space="preserve"> have as a </w:t>
      </w:r>
      <w:r w:rsidRPr="00D82DF9">
        <w:rPr>
          <w:rFonts w:ascii="Times New Roman" w:hAnsi="Times New Roman" w:cs="Times New Roman"/>
        </w:rPr>
        <w:t xml:space="preserve">wonderful site. The </w:t>
      </w:r>
      <w:r w:rsidRPr="00D82DF9">
        <w:rPr>
          <w:rFonts w:ascii="Times New Roman" w:hAnsi="Times New Roman" w:cs="Times New Roman"/>
          <w:bCs/>
        </w:rPr>
        <w:t>college student’s</w:t>
      </w:r>
      <w:r w:rsidRPr="00D82DF9">
        <w:rPr>
          <w:rFonts w:ascii="Times New Roman" w:hAnsi="Times New Roman" w:cs="Times New Roman"/>
        </w:rPr>
        <w:t xml:space="preserve"> </w:t>
      </w:r>
      <w:r w:rsidRPr="00D82DF9">
        <w:rPr>
          <w:rFonts w:ascii="Times New Roman" w:hAnsi="Times New Roman" w:cs="Times New Roman"/>
          <w:bCs/>
        </w:rPr>
        <w:t>hobby</w:t>
      </w:r>
      <w:r w:rsidRPr="00D82DF9">
        <w:rPr>
          <w:rFonts w:ascii="Times New Roman" w:hAnsi="Times New Roman" w:cs="Times New Roman"/>
        </w:rPr>
        <w:t xml:space="preserve">, </w:t>
      </w:r>
      <w:r w:rsidRPr="00D82DF9">
        <w:rPr>
          <w:rFonts w:ascii="Times New Roman" w:hAnsi="Times New Roman" w:cs="Times New Roman"/>
          <w:bCs/>
        </w:rPr>
        <w:t>approximately</w:t>
      </w:r>
      <w:r w:rsidRPr="00D82DF9">
        <w:rPr>
          <w:rFonts w:ascii="Times New Roman" w:hAnsi="Times New Roman" w:cs="Times New Roman"/>
        </w:rPr>
        <w:t xml:space="preserve"> E-learning, </w:t>
      </w:r>
      <w:r w:rsidRPr="00D82DF9">
        <w:rPr>
          <w:rFonts w:ascii="Times New Roman" w:hAnsi="Times New Roman" w:cs="Times New Roman"/>
          <w:bCs/>
        </w:rPr>
        <w:t>was</w:t>
      </w:r>
      <w:r w:rsidRPr="00D82DF9">
        <w:rPr>
          <w:rFonts w:ascii="Times New Roman" w:hAnsi="Times New Roman" w:cs="Times New Roman"/>
        </w:rPr>
        <w:t xml:space="preserve"> on surge</w:t>
      </w:r>
      <w:sdt>
        <w:sdtPr>
          <w:rPr>
            <w:rFonts w:ascii="Times New Roman" w:hAnsi="Times New Roman" w:cs="Times New Roman"/>
          </w:rPr>
          <w:id w:val="1479650279"/>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 xml:space="preserve"> CITATION Bas20 \l 1033 </w:instrText>
          </w:r>
          <w:r w:rsidRPr="00D82DF9">
            <w:rPr>
              <w:rFonts w:ascii="Times New Roman" w:hAnsi="Times New Roman" w:cs="Times New Roman"/>
            </w:rPr>
            <w:fldChar w:fldCharType="separate"/>
          </w:r>
          <w:r w:rsidRPr="00D82DF9">
            <w:rPr>
              <w:rFonts w:ascii="Times New Roman" w:hAnsi="Times New Roman" w:cs="Times New Roman"/>
            </w:rPr>
            <w:t xml:space="preserve"> (Basilica &amp;Kvavadze, 2020)</w:t>
          </w:r>
          <w:r w:rsidRPr="00D82DF9">
            <w:rPr>
              <w:rFonts w:ascii="Times New Roman" w:hAnsi="Times New Roman" w:cs="Times New Roman"/>
            </w:rPr>
            <w:fldChar w:fldCharType="end"/>
          </w:r>
        </w:sdtContent>
      </w:sdt>
      <w:sdt>
        <w:sdtPr>
          <w:rPr>
            <w:rFonts w:ascii="Times New Roman" w:hAnsi="Times New Roman" w:cs="Times New Roman"/>
          </w:rPr>
          <w:id w:val="-373778760"/>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 xml:space="preserve"> CITATION Bas20 \l 1033 </w:instrText>
          </w:r>
          <w:r w:rsidRPr="00D82DF9">
            <w:rPr>
              <w:rFonts w:ascii="Times New Roman" w:hAnsi="Times New Roman" w:cs="Times New Roman"/>
            </w:rPr>
            <w:fldChar w:fldCharType="separate"/>
          </w:r>
          <w:r w:rsidRPr="00D82DF9">
            <w:rPr>
              <w:rFonts w:ascii="Times New Roman" w:hAnsi="Times New Roman" w:cs="Times New Roman"/>
            </w:rPr>
            <w:t xml:space="preserve"> (Basilica &amp;Kvavadze, 2020)</w:t>
          </w:r>
          <w:r w:rsidRPr="00D82DF9">
            <w:rPr>
              <w:rFonts w:ascii="Times New Roman" w:hAnsi="Times New Roman" w:cs="Times New Roman"/>
            </w:rPr>
            <w:fldChar w:fldCharType="end"/>
          </w:r>
        </w:sdtContent>
      </w:sdt>
      <w:r w:rsidRPr="00D82DF9">
        <w:rPr>
          <w:rFonts w:ascii="Times New Roman" w:hAnsi="Times New Roman" w:cs="Times New Roman"/>
        </w:rPr>
        <w:t xml:space="preserve">. According to the Technology Acceptance Model, perceived </w:t>
      </w:r>
      <w:r w:rsidRPr="00D82DF9">
        <w:rPr>
          <w:rFonts w:ascii="Times New Roman" w:hAnsi="Times New Roman" w:cs="Times New Roman"/>
          <w:bCs/>
        </w:rPr>
        <w:t>app</w:t>
      </w:r>
      <w:r w:rsidRPr="00D82DF9">
        <w:rPr>
          <w:rFonts w:ascii="Times New Roman" w:hAnsi="Times New Roman" w:cs="Times New Roman"/>
          <w:bCs/>
        </w:rPr>
        <w:t>lication</w:t>
      </w:r>
      <w:r w:rsidRPr="00D82DF9">
        <w:rPr>
          <w:rFonts w:ascii="Times New Roman" w:hAnsi="Times New Roman" w:cs="Times New Roman"/>
        </w:rPr>
        <w:t xml:space="preserve"> and perceived ease of use are </w:t>
      </w:r>
      <w:r w:rsidRPr="00D82DF9">
        <w:rPr>
          <w:rFonts w:ascii="Times New Roman" w:hAnsi="Times New Roman" w:cs="Times New Roman"/>
          <w:bCs/>
        </w:rPr>
        <w:t xml:space="preserve">the </w:t>
      </w:r>
      <w:r w:rsidRPr="00D82DF9">
        <w:rPr>
          <w:rFonts w:ascii="Times New Roman" w:hAnsi="Times New Roman" w:cs="Times New Roman"/>
        </w:rPr>
        <w:t xml:space="preserve">two </w:t>
      </w:r>
      <w:r w:rsidRPr="00D82DF9">
        <w:rPr>
          <w:rFonts w:ascii="Times New Roman" w:hAnsi="Times New Roman" w:cs="Times New Roman"/>
          <w:bCs/>
        </w:rPr>
        <w:t>maximum</w:t>
      </w:r>
      <w:r w:rsidRPr="00D82DF9">
        <w:rPr>
          <w:rFonts w:ascii="Times New Roman" w:hAnsi="Times New Roman" w:cs="Times New Roman"/>
        </w:rPr>
        <w:t xml:space="preserve"> </w:t>
      </w:r>
      <w:r w:rsidRPr="00D82DF9">
        <w:rPr>
          <w:rFonts w:ascii="Times New Roman" w:hAnsi="Times New Roman" w:cs="Times New Roman"/>
          <w:bCs/>
        </w:rPr>
        <w:t>important</w:t>
      </w:r>
      <w:r w:rsidRPr="00D82DF9">
        <w:rPr>
          <w:rFonts w:ascii="Times New Roman" w:hAnsi="Times New Roman" w:cs="Times New Roman"/>
        </w:rPr>
        <w:t xml:space="preserve"> </w:t>
      </w:r>
      <w:r w:rsidRPr="00D82DF9">
        <w:rPr>
          <w:rFonts w:ascii="Times New Roman" w:hAnsi="Times New Roman" w:cs="Times New Roman"/>
          <w:bCs/>
        </w:rPr>
        <w:t>figuring out</w:t>
      </w:r>
      <w:r w:rsidRPr="00D82DF9">
        <w:rPr>
          <w:rFonts w:ascii="Times New Roman" w:hAnsi="Times New Roman" w:cs="Times New Roman"/>
        </w:rPr>
        <w:t xml:space="preserve"> variables for </w:t>
      </w:r>
      <w:r w:rsidRPr="00D82DF9">
        <w:rPr>
          <w:rFonts w:ascii="Times New Roman" w:hAnsi="Times New Roman" w:cs="Times New Roman"/>
          <w:bCs/>
        </w:rPr>
        <w:t>era</w:t>
      </w:r>
      <w:r w:rsidRPr="00D82DF9">
        <w:rPr>
          <w:rFonts w:ascii="Times New Roman" w:hAnsi="Times New Roman" w:cs="Times New Roman"/>
        </w:rPr>
        <w:t xml:space="preserve"> acceptance.Though there are </w:t>
      </w:r>
      <w:r w:rsidRPr="00D82DF9">
        <w:rPr>
          <w:rFonts w:ascii="Times New Roman" w:hAnsi="Times New Roman" w:cs="Times New Roman"/>
          <w:bCs/>
        </w:rPr>
        <w:t>a few</w:t>
      </w:r>
      <w:r w:rsidRPr="00D82DF9">
        <w:rPr>
          <w:rFonts w:ascii="Times New Roman" w:hAnsi="Times New Roman" w:cs="Times New Roman"/>
        </w:rPr>
        <w:t xml:space="preserve"> </w:t>
      </w:r>
      <w:r w:rsidRPr="00D82DF9">
        <w:rPr>
          <w:rFonts w:ascii="Times New Roman" w:hAnsi="Times New Roman" w:cs="Times New Roman"/>
          <w:bCs/>
        </w:rPr>
        <w:t>troubles</w:t>
      </w:r>
      <w:r w:rsidRPr="00D82DF9">
        <w:rPr>
          <w:rFonts w:ascii="Times New Roman" w:hAnsi="Times New Roman" w:cs="Times New Roman"/>
        </w:rPr>
        <w:t xml:space="preserve"> like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turned into</w:t>
      </w:r>
      <w:r w:rsidRPr="00D82DF9">
        <w:rPr>
          <w:rFonts w:ascii="Times New Roman" w:hAnsi="Times New Roman" w:cs="Times New Roman"/>
        </w:rPr>
        <w:t xml:space="preserve"> </w:t>
      </w:r>
      <w:r w:rsidRPr="00D82DF9">
        <w:rPr>
          <w:rFonts w:ascii="Times New Roman" w:hAnsi="Times New Roman" w:cs="Times New Roman"/>
          <w:bCs/>
        </w:rPr>
        <w:t>now no longer</w:t>
      </w:r>
      <w:r w:rsidRPr="00D82DF9">
        <w:rPr>
          <w:rFonts w:ascii="Times New Roman" w:hAnsi="Times New Roman" w:cs="Times New Roman"/>
        </w:rPr>
        <w:t xml:space="preserve"> the formal mode of </w:t>
      </w:r>
      <w:r w:rsidRPr="00D82DF9">
        <w:rPr>
          <w:rFonts w:ascii="Times New Roman" w:hAnsi="Times New Roman" w:cs="Times New Roman"/>
          <w:bCs/>
        </w:rPr>
        <w:t>schooling</w:t>
      </w:r>
      <w:r w:rsidRPr="00D82DF9">
        <w:rPr>
          <w:rFonts w:ascii="Times New Roman" w:hAnsi="Times New Roman" w:cs="Times New Roman"/>
        </w:rPr>
        <w:t xml:space="preserve"> </w:t>
      </w:r>
      <w:r w:rsidRPr="00D82DF9">
        <w:rPr>
          <w:rFonts w:ascii="Times New Roman" w:hAnsi="Times New Roman" w:cs="Times New Roman"/>
          <w:bCs/>
        </w:rPr>
        <w:t>earlier than</w:t>
      </w:r>
      <w:r w:rsidRPr="00D82DF9">
        <w:rPr>
          <w:rFonts w:ascii="Times New Roman" w:hAnsi="Times New Roman" w:cs="Times New Roman"/>
        </w:rPr>
        <w:t xml:space="preserve"> the pandemic </w:t>
      </w:r>
      <w:r w:rsidRPr="00D82DF9">
        <w:rPr>
          <w:rFonts w:ascii="Times New Roman" w:hAnsi="Times New Roman" w:cs="Times New Roman"/>
          <w:bCs/>
        </w:rPr>
        <w:t>scenario</w:t>
      </w:r>
      <w:r w:rsidRPr="00D82DF9">
        <w:rPr>
          <w:rFonts w:ascii="Times New Roman" w:hAnsi="Times New Roman" w:cs="Times New Roman"/>
        </w:rPr>
        <w:t xml:space="preserve"> </w:t>
      </w:r>
      <w:sdt>
        <w:sdtPr>
          <w:rPr>
            <w:rFonts w:ascii="Times New Roman" w:hAnsi="Times New Roman" w:cs="Times New Roman"/>
          </w:rPr>
          <w:id w:val="467789287"/>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 xml:space="preserve"> CITATION G</w:instrText>
          </w:r>
          <w:r w:rsidRPr="00D82DF9">
            <w:rPr>
              <w:rFonts w:ascii="Times New Roman" w:hAnsi="Times New Roman" w:cs="Times New Roman"/>
            </w:rPr>
            <w:instrText xml:space="preserve">ur03 \l 1033 </w:instrText>
          </w:r>
          <w:r w:rsidRPr="00D82DF9">
            <w:rPr>
              <w:rFonts w:ascii="Times New Roman" w:hAnsi="Times New Roman" w:cs="Times New Roman"/>
            </w:rPr>
            <w:fldChar w:fldCharType="separate"/>
          </w:r>
          <w:r w:rsidRPr="00D82DF9">
            <w:rPr>
              <w:rFonts w:ascii="Times New Roman" w:hAnsi="Times New Roman" w:cs="Times New Roman"/>
            </w:rPr>
            <w:t>(Guribye, F. and Netteland, G., 2003)</w:t>
          </w:r>
          <w:r w:rsidRPr="00D82DF9">
            <w:rPr>
              <w:rFonts w:ascii="Times New Roman" w:hAnsi="Times New Roman" w:cs="Times New Roman"/>
            </w:rPr>
            <w:fldChar w:fldCharType="end"/>
          </w:r>
        </w:sdtContent>
      </w:sdt>
      <w:r w:rsidRPr="00D82DF9">
        <w:rPr>
          <w:rFonts w:ascii="Times New Roman" w:hAnsi="Times New Roman" w:cs="Times New Roman"/>
        </w:rPr>
        <w:t xml:space="preserve">. But now, there </w:t>
      </w:r>
      <w:r w:rsidRPr="00D82DF9">
        <w:rPr>
          <w:rFonts w:ascii="Times New Roman" w:hAnsi="Times New Roman" w:cs="Times New Roman"/>
          <w:bCs/>
        </w:rPr>
        <w:t>are not of any higher</w:t>
      </w:r>
      <w:r w:rsidRPr="00D82DF9">
        <w:rPr>
          <w:rFonts w:ascii="Times New Roman" w:hAnsi="Times New Roman" w:cs="Times New Roman"/>
        </w:rPr>
        <w:t xml:space="preserve"> </w:t>
      </w:r>
      <w:r w:rsidRPr="00D82DF9">
        <w:rPr>
          <w:rFonts w:ascii="Times New Roman" w:hAnsi="Times New Roman" w:cs="Times New Roman"/>
          <w:bCs/>
        </w:rPr>
        <w:t>manner</w:t>
      </w:r>
      <w:r w:rsidRPr="00D82DF9">
        <w:rPr>
          <w:rFonts w:ascii="Times New Roman" w:hAnsi="Times New Roman" w:cs="Times New Roman"/>
        </w:rPr>
        <w:t xml:space="preserve"> for </w:t>
      </w:r>
      <w:r w:rsidRPr="00D82DF9">
        <w:rPr>
          <w:rFonts w:ascii="Times New Roman" w:hAnsi="Times New Roman" w:cs="Times New Roman"/>
          <w:bCs/>
        </w:rPr>
        <w:t>mastering</w:t>
      </w:r>
      <w:r w:rsidRPr="00D82DF9">
        <w:rPr>
          <w:rFonts w:ascii="Times New Roman" w:hAnsi="Times New Roman" w:cs="Times New Roman"/>
        </w:rPr>
        <w:t xml:space="preserve"> </w:t>
      </w:r>
      <w:r w:rsidRPr="00D82DF9">
        <w:rPr>
          <w:rFonts w:ascii="Times New Roman" w:hAnsi="Times New Roman" w:cs="Times New Roman"/>
          <w:bCs/>
        </w:rPr>
        <w:t>besides</w:t>
      </w:r>
      <w:r w:rsidRPr="00D82DF9">
        <w:rPr>
          <w:rFonts w:ascii="Times New Roman" w:hAnsi="Times New Roman" w:cs="Times New Roman"/>
        </w:rPr>
        <w:t xml:space="preserve"> E-</w:t>
      </w:r>
      <w:r w:rsidRPr="00D82DF9">
        <w:rPr>
          <w:rFonts w:ascii="Times New Roman" w:hAnsi="Times New Roman" w:cs="Times New Roman"/>
          <w:bCs/>
        </w:rPr>
        <w:t>learning</w:t>
      </w:r>
      <w:r w:rsidRPr="00D82DF9">
        <w:rPr>
          <w:rFonts w:ascii="Times New Roman" w:hAnsi="Times New Roman" w:cs="Times New Roman"/>
        </w:rPr>
        <w:t xml:space="preserve">. Unlike </w:t>
      </w:r>
      <w:r w:rsidRPr="00D82DF9">
        <w:rPr>
          <w:rFonts w:ascii="Times New Roman" w:hAnsi="Times New Roman" w:cs="Times New Roman"/>
          <w:bCs/>
        </w:rPr>
        <w:t>conventional</w:t>
      </w:r>
      <w:r w:rsidRPr="00D82DF9">
        <w:rPr>
          <w:rFonts w:ascii="Times New Roman" w:hAnsi="Times New Roman" w:cs="Times New Roman"/>
        </w:rPr>
        <w:t xml:space="preserve"> </w:t>
      </w:r>
      <w:r w:rsidRPr="00D82DF9">
        <w:rPr>
          <w:rFonts w:ascii="Times New Roman" w:hAnsi="Times New Roman" w:cs="Times New Roman"/>
          <w:bCs/>
        </w:rPr>
        <w:t>coaching</w:t>
      </w:r>
      <w:r w:rsidRPr="00D82DF9">
        <w:rPr>
          <w:rFonts w:ascii="Times New Roman" w:hAnsi="Times New Roman" w:cs="Times New Roman"/>
        </w:rPr>
        <w:t xml:space="preserve"> </w:t>
      </w:r>
      <w:r w:rsidRPr="00D82DF9">
        <w:rPr>
          <w:rFonts w:ascii="Times New Roman" w:hAnsi="Times New Roman" w:cs="Times New Roman"/>
          <w:bCs/>
        </w:rPr>
        <w:t>techniques</w:t>
      </w:r>
      <w:r w:rsidRPr="00D82DF9">
        <w:rPr>
          <w:rFonts w:ascii="Times New Roman" w:hAnsi="Times New Roman" w:cs="Times New Roman"/>
        </w:rPr>
        <w:t xml:space="preserve">, the </w:t>
      </w:r>
      <w:r w:rsidRPr="00D82DF9">
        <w:rPr>
          <w:rFonts w:ascii="Times New Roman" w:hAnsi="Times New Roman" w:cs="Times New Roman"/>
          <w:bCs/>
        </w:rPr>
        <w:t>education</w:t>
      </w:r>
      <w:r w:rsidRPr="00D82DF9">
        <w:rPr>
          <w:rFonts w:ascii="Times New Roman" w:hAnsi="Times New Roman" w:cs="Times New Roman"/>
        </w:rPr>
        <w:t xml:space="preserve">al </w:t>
      </w:r>
      <w:r w:rsidRPr="00D82DF9">
        <w:rPr>
          <w:rFonts w:ascii="Times New Roman" w:hAnsi="Times New Roman" w:cs="Times New Roman"/>
          <w:bCs/>
        </w:rPr>
        <w:t>content material</w:t>
      </w:r>
      <w:r w:rsidRPr="00D82DF9">
        <w:rPr>
          <w:rFonts w:ascii="Times New Roman" w:hAnsi="Times New Roman" w:cs="Times New Roman"/>
        </w:rPr>
        <w:t xml:space="preserve"> in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isn't</w:t>
      </w:r>
      <w:r w:rsidRPr="00D82DF9">
        <w:rPr>
          <w:rFonts w:ascii="Times New Roman" w:hAnsi="Times New Roman" w:cs="Times New Roman"/>
        </w:rPr>
        <w:t xml:space="preserve"> </w:t>
      </w:r>
      <w:r w:rsidRPr="00D82DF9">
        <w:rPr>
          <w:rFonts w:ascii="Times New Roman" w:hAnsi="Times New Roman" w:cs="Times New Roman"/>
          <w:bCs/>
        </w:rPr>
        <w:t>decided</w:t>
      </w:r>
      <w:r w:rsidRPr="00D82DF9">
        <w:rPr>
          <w:rFonts w:ascii="Times New Roman" w:hAnsi="Times New Roman" w:cs="Times New Roman"/>
        </w:rPr>
        <w:t xml:space="preserve"> </w:t>
      </w:r>
      <w:r w:rsidRPr="00D82DF9">
        <w:rPr>
          <w:rFonts w:ascii="Times New Roman" w:hAnsi="Times New Roman" w:cs="Times New Roman"/>
          <w:bCs/>
        </w:rPr>
        <w:t xml:space="preserve">with the aid of </w:t>
      </w:r>
      <w:r w:rsidRPr="00D82DF9">
        <w:rPr>
          <w:rFonts w:ascii="Times New Roman" w:hAnsi="Times New Roman" w:cs="Times New Roman"/>
          <w:bCs/>
        </w:rPr>
        <w:t>using</w:t>
      </w:r>
      <w:r w:rsidRPr="00D82DF9">
        <w:rPr>
          <w:rFonts w:ascii="Times New Roman" w:hAnsi="Times New Roman" w:cs="Times New Roman"/>
        </w:rPr>
        <w:t xml:space="preserve"> the </w:t>
      </w:r>
      <w:r w:rsidRPr="00D82DF9">
        <w:rPr>
          <w:rFonts w:ascii="Times New Roman" w:hAnsi="Times New Roman" w:cs="Times New Roman"/>
          <w:bCs/>
        </w:rPr>
        <w:t>instructor</w:t>
      </w:r>
      <w:r w:rsidRPr="00D82DF9">
        <w:rPr>
          <w:rFonts w:ascii="Times New Roman" w:hAnsi="Times New Roman" w:cs="Times New Roman"/>
        </w:rPr>
        <w:t xml:space="preserve"> or any organization, and </w:t>
      </w:r>
      <w:r w:rsidRPr="00D82DF9">
        <w:rPr>
          <w:rFonts w:ascii="Times New Roman" w:hAnsi="Times New Roman" w:cs="Times New Roman"/>
          <w:bCs/>
        </w:rPr>
        <w:t>it would</w:t>
      </w:r>
      <w:r w:rsidRPr="00D82DF9">
        <w:rPr>
          <w:rFonts w:ascii="Times New Roman" w:hAnsi="Times New Roman" w:cs="Times New Roman"/>
        </w:rPr>
        <w:t xml:space="preserve"> </w:t>
      </w:r>
      <w:r w:rsidRPr="00D82DF9">
        <w:rPr>
          <w:rFonts w:ascii="Times New Roman" w:hAnsi="Times New Roman" w:cs="Times New Roman"/>
          <w:bCs/>
        </w:rPr>
        <w:t>help</w:t>
      </w:r>
      <w:r w:rsidRPr="00D82DF9">
        <w:rPr>
          <w:rFonts w:ascii="Times New Roman" w:hAnsi="Times New Roman" w:cs="Times New Roman"/>
        </w:rPr>
        <w:t xml:space="preserve"> </w:t>
      </w:r>
      <w:r w:rsidRPr="00D82DF9">
        <w:rPr>
          <w:rFonts w:ascii="Times New Roman" w:hAnsi="Times New Roman" w:cs="Times New Roman"/>
          <w:bCs/>
        </w:rPr>
        <w:t>college students</w:t>
      </w:r>
      <w:r w:rsidRPr="00D82DF9">
        <w:rPr>
          <w:rFonts w:ascii="Times New Roman" w:hAnsi="Times New Roman" w:cs="Times New Roman"/>
        </w:rPr>
        <w:t xml:space="preserve"> in </w:t>
      </w:r>
      <w:r w:rsidRPr="00D82DF9">
        <w:rPr>
          <w:rFonts w:ascii="Times New Roman" w:hAnsi="Times New Roman" w:cs="Times New Roman"/>
          <w:bCs/>
        </w:rPr>
        <w:t>acquiring</w:t>
      </w:r>
      <w:r w:rsidRPr="00D82DF9">
        <w:rPr>
          <w:rFonts w:ascii="Times New Roman" w:hAnsi="Times New Roman" w:cs="Times New Roman"/>
        </w:rPr>
        <w:t xml:space="preserve"> their </w:t>
      </w:r>
      <w:r w:rsidRPr="00D82DF9">
        <w:rPr>
          <w:rFonts w:ascii="Times New Roman" w:hAnsi="Times New Roman" w:cs="Times New Roman"/>
          <w:bCs/>
        </w:rPr>
        <w:t>personal</w:t>
      </w:r>
      <w:r w:rsidRPr="00D82DF9">
        <w:rPr>
          <w:rFonts w:ascii="Times New Roman" w:hAnsi="Times New Roman" w:cs="Times New Roman"/>
        </w:rPr>
        <w:t xml:space="preserve"> </w:t>
      </w:r>
      <w:r w:rsidRPr="00D82DF9">
        <w:rPr>
          <w:rFonts w:ascii="Times New Roman" w:hAnsi="Times New Roman" w:cs="Times New Roman"/>
          <w:bCs/>
        </w:rPr>
        <w:t>information</w:t>
      </w:r>
      <w:r w:rsidRPr="00D82DF9">
        <w:rPr>
          <w:rFonts w:ascii="Times New Roman" w:hAnsi="Times New Roman" w:cs="Times New Roman"/>
        </w:rPr>
        <w:t xml:space="preserve"> requirements. However, </w:t>
      </w:r>
      <w:r w:rsidRPr="00D82DF9">
        <w:rPr>
          <w:rFonts w:ascii="Times New Roman" w:hAnsi="Times New Roman" w:cs="Times New Roman"/>
          <w:bCs/>
        </w:rPr>
        <w:t>research</w:t>
      </w:r>
      <w:r w:rsidRPr="00D82DF9">
        <w:rPr>
          <w:rFonts w:ascii="Times New Roman" w:hAnsi="Times New Roman" w:cs="Times New Roman"/>
        </w:rPr>
        <w:t xml:space="preserve"> </w:t>
      </w:r>
      <w:r w:rsidRPr="00D82DF9">
        <w:rPr>
          <w:rFonts w:ascii="Times New Roman" w:hAnsi="Times New Roman" w:cs="Times New Roman"/>
          <w:bCs/>
        </w:rPr>
        <w:t>additionally</w:t>
      </w:r>
      <w:r w:rsidRPr="00D82DF9">
        <w:rPr>
          <w:rFonts w:ascii="Times New Roman" w:hAnsi="Times New Roman" w:cs="Times New Roman"/>
        </w:rPr>
        <w:t xml:space="preserve"> </w:t>
      </w:r>
      <w:r w:rsidRPr="00D82DF9">
        <w:rPr>
          <w:rFonts w:ascii="Times New Roman" w:hAnsi="Times New Roman" w:cs="Times New Roman"/>
          <w:bCs/>
        </w:rPr>
        <w:t>showed</w:t>
      </w:r>
      <w:r w:rsidRPr="00D82DF9">
        <w:rPr>
          <w:rFonts w:ascii="Times New Roman" w:hAnsi="Times New Roman" w:cs="Times New Roman"/>
        </w:rPr>
        <w:t xml:space="preserve"> that perceptions of </w:t>
      </w:r>
      <w:r w:rsidRPr="00D82DF9">
        <w:rPr>
          <w:rFonts w:ascii="Times New Roman" w:hAnsi="Times New Roman" w:cs="Times New Roman"/>
          <w:bCs/>
        </w:rPr>
        <w:t>novices</w:t>
      </w:r>
      <w:r w:rsidRPr="00D82DF9">
        <w:rPr>
          <w:rFonts w:ascii="Times New Roman" w:hAnsi="Times New Roman" w:cs="Times New Roman"/>
        </w:rPr>
        <w:t xml:space="preserve"> </w:t>
      </w:r>
      <w:r w:rsidRPr="00D82DF9">
        <w:rPr>
          <w:rFonts w:ascii="Times New Roman" w:hAnsi="Times New Roman" w:cs="Times New Roman"/>
          <w:bCs/>
        </w:rPr>
        <w:t>place</w:t>
      </w:r>
      <w:r w:rsidRPr="00D82DF9">
        <w:rPr>
          <w:rFonts w:ascii="Times New Roman" w:hAnsi="Times New Roman" w:cs="Times New Roman"/>
        </w:rPr>
        <w:t xml:space="preserve"> </w:t>
      </w:r>
      <w:r w:rsidRPr="00D82DF9">
        <w:rPr>
          <w:rFonts w:ascii="Times New Roman" w:hAnsi="Times New Roman" w:cs="Times New Roman"/>
          <w:bCs/>
        </w:rPr>
        <w:t>tormented by</w:t>
      </w:r>
      <w:r w:rsidRPr="00D82DF9">
        <w:rPr>
          <w:rFonts w:ascii="Times New Roman" w:hAnsi="Times New Roman" w:cs="Times New Roman"/>
        </w:rPr>
        <w:t xml:space="preserve"> </w:t>
      </w:r>
      <w:r w:rsidRPr="00D82DF9">
        <w:rPr>
          <w:rFonts w:ascii="Times New Roman" w:hAnsi="Times New Roman" w:cs="Times New Roman"/>
          <w:bCs/>
        </w:rPr>
        <w:t>a bunch</w:t>
      </w:r>
      <w:r w:rsidRPr="00D82DF9">
        <w:rPr>
          <w:rFonts w:ascii="Times New Roman" w:hAnsi="Times New Roman" w:cs="Times New Roman"/>
        </w:rPr>
        <w:t xml:space="preserve"> of factors </w:t>
      </w:r>
      <w:sdt>
        <w:sdtPr>
          <w:rPr>
            <w:rFonts w:ascii="Times New Roman" w:hAnsi="Times New Roman" w:cs="Times New Roman"/>
          </w:rPr>
          <w:id w:val="1344365313"/>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CITATION Ele20 \l 103</w:instrText>
          </w:r>
          <w:r w:rsidRPr="00D82DF9">
            <w:rPr>
              <w:rFonts w:ascii="Times New Roman" w:hAnsi="Times New Roman" w:cs="Times New Roman"/>
            </w:rPr>
            <w:instrText xml:space="preserve">3 </w:instrText>
          </w:r>
          <w:r w:rsidRPr="00D82DF9">
            <w:rPr>
              <w:rFonts w:ascii="Times New Roman" w:hAnsi="Times New Roman" w:cs="Times New Roman"/>
            </w:rPr>
            <w:fldChar w:fldCharType="separate"/>
          </w:r>
          <w:r w:rsidRPr="00D82DF9">
            <w:rPr>
              <w:rFonts w:ascii="Times New Roman" w:hAnsi="Times New Roman" w:cs="Times New Roman"/>
            </w:rPr>
            <w:t>(Elena R. V.; Anna V. M.; Suriya I. G.; Evgeniy M. D.; Vladimir V. E., 2020)</w:t>
          </w:r>
          <w:r w:rsidRPr="00D82DF9">
            <w:rPr>
              <w:rFonts w:ascii="Times New Roman" w:hAnsi="Times New Roman" w:cs="Times New Roman"/>
            </w:rPr>
            <w:fldChar w:fldCharType="end"/>
          </w:r>
        </w:sdtContent>
      </w:sdt>
      <w:r w:rsidRPr="00D82DF9">
        <w:rPr>
          <w:rFonts w:ascii="Times New Roman" w:hAnsi="Times New Roman" w:cs="Times New Roman"/>
        </w:rPr>
        <w:t xml:space="preserve">. The </w:t>
      </w:r>
      <w:r w:rsidRPr="00D82DF9">
        <w:rPr>
          <w:rFonts w:ascii="Times New Roman" w:hAnsi="Times New Roman" w:cs="Times New Roman"/>
          <w:bCs/>
        </w:rPr>
        <w:t>observation</w:t>
      </w:r>
      <w:r w:rsidRPr="00D82DF9">
        <w:rPr>
          <w:rFonts w:ascii="Times New Roman" w:hAnsi="Times New Roman" w:cs="Times New Roman"/>
        </w:rPr>
        <w:t xml:space="preserve"> is </w:t>
      </w:r>
      <w:r w:rsidRPr="00D82DF9">
        <w:rPr>
          <w:rFonts w:ascii="Times New Roman" w:hAnsi="Times New Roman" w:cs="Times New Roman"/>
          <w:bCs/>
        </w:rPr>
        <w:t>greater</w:t>
      </w:r>
      <w:r w:rsidRPr="00D82DF9">
        <w:rPr>
          <w:rFonts w:ascii="Times New Roman" w:hAnsi="Times New Roman" w:cs="Times New Roman"/>
        </w:rPr>
        <w:t xml:space="preserve"> </w:t>
      </w:r>
      <w:r w:rsidRPr="00D82DF9">
        <w:rPr>
          <w:rFonts w:ascii="Times New Roman" w:hAnsi="Times New Roman" w:cs="Times New Roman"/>
          <w:bCs/>
        </w:rPr>
        <w:t>powerful</w:t>
      </w:r>
      <w:r w:rsidRPr="00D82DF9">
        <w:rPr>
          <w:rFonts w:ascii="Times New Roman" w:hAnsi="Times New Roman" w:cs="Times New Roman"/>
        </w:rPr>
        <w:t xml:space="preserve"> </w:t>
      </w:r>
      <w:r w:rsidRPr="00D82DF9">
        <w:rPr>
          <w:rFonts w:ascii="Times New Roman" w:hAnsi="Times New Roman" w:cs="Times New Roman"/>
          <w:bCs/>
        </w:rPr>
        <w:t>due to</w:t>
      </w:r>
      <w:r w:rsidRPr="00D82DF9">
        <w:rPr>
          <w:rFonts w:ascii="Times New Roman" w:hAnsi="Times New Roman" w:cs="Times New Roman"/>
        </w:rPr>
        <w:t xml:space="preserve"> the real-</w:t>
      </w:r>
      <w:r w:rsidRPr="00D82DF9">
        <w:rPr>
          <w:rFonts w:ascii="Times New Roman" w:hAnsi="Times New Roman" w:cs="Times New Roman"/>
          <w:bCs/>
        </w:rPr>
        <w:t>international</w:t>
      </w:r>
      <w:r w:rsidRPr="00D82DF9">
        <w:rPr>
          <w:rFonts w:ascii="Times New Roman" w:hAnsi="Times New Roman" w:cs="Times New Roman"/>
        </w:rPr>
        <w:t xml:space="preserve"> context. The </w:t>
      </w:r>
      <w:r w:rsidRPr="00D82DF9">
        <w:rPr>
          <w:rFonts w:ascii="Times New Roman" w:hAnsi="Times New Roman" w:cs="Times New Roman"/>
          <w:bCs/>
        </w:rPr>
        <w:t>important</w:t>
      </w:r>
      <w:r w:rsidRPr="00D82DF9">
        <w:rPr>
          <w:rFonts w:ascii="Times New Roman" w:hAnsi="Times New Roman" w:cs="Times New Roman"/>
        </w:rPr>
        <w:t xml:space="preserve"> </w:t>
      </w:r>
      <w:r w:rsidRPr="00D82DF9">
        <w:rPr>
          <w:rFonts w:ascii="Times New Roman" w:hAnsi="Times New Roman" w:cs="Times New Roman"/>
          <w:bCs/>
        </w:rPr>
        <w:t>purpose</w:t>
      </w:r>
      <w:r w:rsidRPr="00D82DF9">
        <w:rPr>
          <w:rFonts w:ascii="Times New Roman" w:hAnsi="Times New Roman" w:cs="Times New Roman"/>
        </w:rPr>
        <w:t xml:space="preserve"> of </w:t>
      </w:r>
      <w:r w:rsidRPr="00D82DF9">
        <w:rPr>
          <w:rFonts w:ascii="Times New Roman" w:hAnsi="Times New Roman" w:cs="Times New Roman"/>
          <w:bCs/>
        </w:rPr>
        <w:t>shifting</w:t>
      </w:r>
      <w:r w:rsidRPr="00D82DF9">
        <w:rPr>
          <w:rFonts w:ascii="Times New Roman" w:hAnsi="Times New Roman" w:cs="Times New Roman"/>
        </w:rPr>
        <w:t xml:space="preserve"> </w:t>
      </w:r>
      <w:r w:rsidRPr="00D82DF9">
        <w:rPr>
          <w:rFonts w:ascii="Times New Roman" w:hAnsi="Times New Roman" w:cs="Times New Roman"/>
          <w:bCs/>
        </w:rPr>
        <w:t>information</w:t>
      </w:r>
      <w:r w:rsidRPr="00D82DF9">
        <w:rPr>
          <w:rFonts w:ascii="Times New Roman" w:hAnsi="Times New Roman" w:cs="Times New Roman"/>
        </w:rPr>
        <w:t xml:space="preserve"> is to </w:t>
      </w:r>
      <w:r w:rsidRPr="00D82DF9">
        <w:rPr>
          <w:rFonts w:ascii="Times New Roman" w:hAnsi="Times New Roman" w:cs="Times New Roman"/>
          <w:bCs/>
        </w:rPr>
        <w:t>make sure</w:t>
      </w:r>
      <w:r w:rsidRPr="00D82DF9">
        <w:rPr>
          <w:rFonts w:ascii="Times New Roman" w:hAnsi="Times New Roman" w:cs="Times New Roman"/>
        </w:rPr>
        <w:t xml:space="preserve"> that the </w:t>
      </w:r>
      <w:r w:rsidRPr="00D82DF9">
        <w:rPr>
          <w:rFonts w:ascii="Times New Roman" w:hAnsi="Times New Roman" w:cs="Times New Roman"/>
          <w:bCs/>
        </w:rPr>
        <w:t>pupil</w:t>
      </w:r>
      <w:r w:rsidRPr="00D82DF9">
        <w:rPr>
          <w:rFonts w:ascii="Times New Roman" w:hAnsi="Times New Roman" w:cs="Times New Roman"/>
        </w:rPr>
        <w:t xml:space="preserve"> comprehends the </w:t>
      </w:r>
      <w:r w:rsidRPr="00D82DF9">
        <w:rPr>
          <w:rFonts w:ascii="Times New Roman" w:hAnsi="Times New Roman" w:cs="Times New Roman"/>
          <w:bCs/>
        </w:rPr>
        <w:t>clo</w:t>
      </w:r>
      <w:r w:rsidRPr="00D82DF9">
        <w:rPr>
          <w:rFonts w:ascii="Times New Roman" w:hAnsi="Times New Roman" w:cs="Times New Roman"/>
          <w:bCs/>
        </w:rPr>
        <w:t>th</w:t>
      </w:r>
      <w:r w:rsidRPr="00D82DF9">
        <w:rPr>
          <w:rFonts w:ascii="Times New Roman" w:hAnsi="Times New Roman" w:cs="Times New Roman"/>
        </w:rPr>
        <w:t xml:space="preserve"> </w:t>
      </w:r>
      <w:r w:rsidRPr="00D82DF9">
        <w:rPr>
          <w:rFonts w:ascii="Times New Roman" w:hAnsi="Times New Roman" w:cs="Times New Roman"/>
          <w:bCs/>
        </w:rPr>
        <w:t>and might</w:t>
      </w:r>
      <w:r w:rsidRPr="00D82DF9">
        <w:rPr>
          <w:rFonts w:ascii="Times New Roman" w:hAnsi="Times New Roman" w:cs="Times New Roman"/>
        </w:rPr>
        <w:t xml:space="preserve"> </w:t>
      </w:r>
      <w:r w:rsidRPr="00D82DF9">
        <w:rPr>
          <w:rFonts w:ascii="Times New Roman" w:hAnsi="Times New Roman" w:cs="Times New Roman"/>
          <w:bCs/>
        </w:rPr>
        <w:t>observe</w:t>
      </w:r>
      <w:r w:rsidRPr="00D82DF9">
        <w:rPr>
          <w:rFonts w:ascii="Times New Roman" w:hAnsi="Times New Roman" w:cs="Times New Roman"/>
        </w:rPr>
        <w:t xml:space="preserve"> it in real-</w:t>
      </w:r>
      <w:r w:rsidRPr="00D82DF9">
        <w:rPr>
          <w:rFonts w:ascii="Times New Roman" w:hAnsi="Times New Roman" w:cs="Times New Roman"/>
          <w:bCs/>
        </w:rPr>
        <w:t>international</w:t>
      </w:r>
      <w:r w:rsidRPr="00D82DF9">
        <w:rPr>
          <w:rFonts w:ascii="Times New Roman" w:hAnsi="Times New Roman" w:cs="Times New Roman"/>
        </w:rPr>
        <w:t xml:space="preserve"> settings. This explains why the </w:t>
      </w:r>
      <w:r w:rsidRPr="00D82DF9">
        <w:rPr>
          <w:rFonts w:ascii="Times New Roman" w:hAnsi="Times New Roman" w:cs="Times New Roman"/>
          <w:bCs/>
        </w:rPr>
        <w:t>pupil</w:t>
      </w:r>
      <w:r w:rsidRPr="00D82DF9">
        <w:rPr>
          <w:rFonts w:ascii="Times New Roman" w:hAnsi="Times New Roman" w:cs="Times New Roman"/>
        </w:rPr>
        <w:t xml:space="preserve"> is </w:t>
      </w:r>
      <w:r w:rsidRPr="00D82DF9">
        <w:rPr>
          <w:rFonts w:ascii="Times New Roman" w:hAnsi="Times New Roman" w:cs="Times New Roman"/>
          <w:bCs/>
        </w:rPr>
        <w:t>in the</w:t>
      </w:r>
      <w:r w:rsidRPr="00D82DF9">
        <w:rPr>
          <w:rFonts w:ascii="Times New Roman" w:hAnsi="Times New Roman" w:cs="Times New Roman"/>
        </w:rPr>
        <w:t xml:space="preserve"> </w:t>
      </w:r>
      <w:r w:rsidRPr="00D82DF9">
        <w:rPr>
          <w:rFonts w:ascii="Times New Roman" w:hAnsi="Times New Roman" w:cs="Times New Roman"/>
          <w:bCs/>
        </w:rPr>
        <w:t>middle</w:t>
      </w:r>
      <w:r w:rsidRPr="00D82DF9">
        <w:rPr>
          <w:rFonts w:ascii="Times New Roman" w:hAnsi="Times New Roman" w:cs="Times New Roman"/>
        </w:rPr>
        <w:t xml:space="preserve"> of </w:t>
      </w:r>
      <w:r w:rsidRPr="00D82DF9">
        <w:rPr>
          <w:rFonts w:ascii="Times New Roman" w:hAnsi="Times New Roman" w:cs="Times New Roman"/>
          <w:bCs/>
        </w:rPr>
        <w:t>the development</w:t>
      </w:r>
      <w:r w:rsidRPr="00D82DF9">
        <w:rPr>
          <w:rFonts w:ascii="Times New Roman" w:hAnsi="Times New Roman" w:cs="Times New Roman"/>
        </w:rPr>
        <w:t xml:space="preserve"> principle. The </w:t>
      </w:r>
      <w:r w:rsidRPr="00D82DF9">
        <w:rPr>
          <w:rFonts w:ascii="Times New Roman" w:hAnsi="Times New Roman" w:cs="Times New Roman"/>
          <w:bCs/>
        </w:rPr>
        <w:t>instructor</w:t>
      </w:r>
      <w:r w:rsidRPr="00D82DF9">
        <w:rPr>
          <w:rFonts w:ascii="Times New Roman" w:hAnsi="Times New Roman" w:cs="Times New Roman"/>
        </w:rPr>
        <w:t xml:space="preserve"> serves </w:t>
      </w:r>
      <w:r w:rsidRPr="00D82DF9">
        <w:rPr>
          <w:rFonts w:ascii="Times New Roman" w:hAnsi="Times New Roman" w:cs="Times New Roman"/>
          <w:bCs/>
        </w:rPr>
        <w:t>because of the</w:t>
      </w:r>
      <w:r w:rsidRPr="00D82DF9">
        <w:rPr>
          <w:rFonts w:ascii="Times New Roman" w:hAnsi="Times New Roman" w:cs="Times New Roman"/>
        </w:rPr>
        <w:t xml:space="preserve"> coordinator or </w:t>
      </w:r>
      <w:r w:rsidRPr="00D82DF9">
        <w:rPr>
          <w:rFonts w:ascii="Times New Roman" w:hAnsi="Times New Roman" w:cs="Times New Roman"/>
          <w:bCs/>
        </w:rPr>
        <w:t>propos</w:t>
      </w:r>
      <w:r w:rsidRPr="00D82DF9">
        <w:rPr>
          <w:rFonts w:ascii="Times New Roman" w:hAnsi="Times New Roman" w:cs="Times New Roman"/>
        </w:rPr>
        <w:t xml:space="preserve">al of the </w:t>
      </w:r>
      <w:r w:rsidRPr="00D82DF9">
        <w:rPr>
          <w:rFonts w:ascii="Times New Roman" w:hAnsi="Times New Roman" w:cs="Times New Roman"/>
          <w:bCs/>
        </w:rPr>
        <w:t>entire</w:t>
      </w:r>
      <w:r w:rsidRPr="00D82DF9">
        <w:rPr>
          <w:rFonts w:ascii="Times New Roman" w:hAnsi="Times New Roman" w:cs="Times New Roman"/>
        </w:rPr>
        <w:t xml:space="preserve"> </w:t>
      </w:r>
      <w:r w:rsidRPr="00D82DF9">
        <w:rPr>
          <w:rFonts w:ascii="Times New Roman" w:hAnsi="Times New Roman" w:cs="Times New Roman"/>
          <w:bCs/>
        </w:rPr>
        <w:t>academic</w:t>
      </w:r>
      <w:r w:rsidRPr="00D82DF9">
        <w:rPr>
          <w:rFonts w:ascii="Times New Roman" w:hAnsi="Times New Roman" w:cs="Times New Roman"/>
        </w:rPr>
        <w:t xml:space="preserve"> process.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technology</w:t>
      </w:r>
      <w:r w:rsidRPr="00D82DF9">
        <w:rPr>
          <w:rFonts w:ascii="Times New Roman" w:hAnsi="Times New Roman" w:cs="Times New Roman"/>
        </w:rPr>
        <w:t xml:space="preserve"> is being </w:t>
      </w:r>
      <w:r w:rsidRPr="00D82DF9">
        <w:rPr>
          <w:rFonts w:ascii="Times New Roman" w:hAnsi="Times New Roman" w:cs="Times New Roman"/>
          <w:bCs/>
        </w:rPr>
        <w:t>utilized by</w:t>
      </w:r>
      <w:r w:rsidRPr="00D82DF9">
        <w:rPr>
          <w:rFonts w:ascii="Times New Roman" w:hAnsi="Times New Roman" w:cs="Times New Roman"/>
        </w:rPr>
        <w:t xml:space="preserve"> </w:t>
      </w:r>
      <w:r w:rsidRPr="00D82DF9">
        <w:rPr>
          <w:rFonts w:ascii="Times New Roman" w:hAnsi="Times New Roman" w:cs="Times New Roman"/>
          <w:bCs/>
        </w:rPr>
        <w:t>academic</w:t>
      </w:r>
      <w:r w:rsidRPr="00D82DF9">
        <w:rPr>
          <w:rFonts w:ascii="Times New Roman" w:hAnsi="Times New Roman" w:cs="Times New Roman"/>
        </w:rPr>
        <w:t xml:space="preserve"> </w:t>
      </w:r>
      <w:r w:rsidRPr="00D82DF9">
        <w:rPr>
          <w:rFonts w:ascii="Times New Roman" w:hAnsi="Times New Roman" w:cs="Times New Roman"/>
          <w:bCs/>
        </w:rPr>
        <w:t>establishments</w:t>
      </w:r>
      <w:r w:rsidRPr="00D82DF9">
        <w:rPr>
          <w:rFonts w:ascii="Times New Roman" w:hAnsi="Times New Roman" w:cs="Times New Roman"/>
        </w:rPr>
        <w:t xml:space="preserve"> </w:t>
      </w:r>
      <w:r w:rsidRPr="00D82DF9">
        <w:rPr>
          <w:rFonts w:ascii="Times New Roman" w:hAnsi="Times New Roman" w:cs="Times New Roman"/>
          <w:bCs/>
        </w:rPr>
        <w:t>to enhance</w:t>
      </w:r>
      <w:r w:rsidRPr="00D82DF9">
        <w:rPr>
          <w:rFonts w:ascii="Times New Roman" w:hAnsi="Times New Roman" w:cs="Times New Roman"/>
        </w:rPr>
        <w:t xml:space="preserve"> </w:t>
      </w:r>
      <w:r w:rsidRPr="00D82DF9">
        <w:rPr>
          <w:rFonts w:ascii="Times New Roman" w:hAnsi="Times New Roman" w:cs="Times New Roman"/>
          <w:bCs/>
        </w:rPr>
        <w:t>communication</w:t>
      </w:r>
      <w:r w:rsidRPr="00D82DF9">
        <w:rPr>
          <w:rFonts w:ascii="Times New Roman" w:hAnsi="Times New Roman" w:cs="Times New Roman"/>
        </w:rPr>
        <w:t xml:space="preserve"> </w:t>
      </w:r>
      <w:r w:rsidRPr="00D82DF9">
        <w:rPr>
          <w:rFonts w:ascii="Times New Roman" w:hAnsi="Times New Roman" w:cs="Times New Roman"/>
          <w:bCs/>
        </w:rPr>
        <w:t>among</w:t>
      </w:r>
      <w:r w:rsidRPr="00D82DF9">
        <w:rPr>
          <w:rFonts w:ascii="Times New Roman" w:hAnsi="Times New Roman" w:cs="Times New Roman"/>
        </w:rPr>
        <w:t xml:space="preserve"> </w:t>
      </w:r>
      <w:r w:rsidRPr="00D82DF9">
        <w:rPr>
          <w:rFonts w:ascii="Times New Roman" w:hAnsi="Times New Roman" w:cs="Times New Roman"/>
          <w:bCs/>
        </w:rPr>
        <w:t>college students</w:t>
      </w:r>
      <w:r w:rsidRPr="00D82DF9">
        <w:rPr>
          <w:rFonts w:ascii="Times New Roman" w:hAnsi="Times New Roman" w:cs="Times New Roman"/>
        </w:rPr>
        <w:t xml:space="preserve"> and instructors, </w:t>
      </w:r>
      <w:r w:rsidRPr="00D82DF9">
        <w:rPr>
          <w:rFonts w:ascii="Times New Roman" w:hAnsi="Times New Roman" w:cs="Times New Roman"/>
          <w:bCs/>
        </w:rPr>
        <w:t>in addition to</w:t>
      </w:r>
      <w:r w:rsidRPr="00D82DF9">
        <w:rPr>
          <w:rFonts w:ascii="Times New Roman" w:hAnsi="Times New Roman" w:cs="Times New Roman"/>
        </w:rPr>
        <w:t xml:space="preserve"> </w:t>
      </w:r>
      <w:r w:rsidRPr="00D82DF9">
        <w:rPr>
          <w:rFonts w:ascii="Times New Roman" w:hAnsi="Times New Roman" w:cs="Times New Roman"/>
          <w:bCs/>
        </w:rPr>
        <w:t>construct</w:t>
      </w:r>
      <w:r w:rsidRPr="00D82DF9">
        <w:rPr>
          <w:rFonts w:ascii="Times New Roman" w:hAnsi="Times New Roman" w:cs="Times New Roman"/>
        </w:rPr>
        <w:t xml:space="preserve">ing the </w:t>
      </w:r>
      <w:r w:rsidRPr="00D82DF9">
        <w:rPr>
          <w:rFonts w:ascii="Times New Roman" w:hAnsi="Times New Roman" w:cs="Times New Roman"/>
          <w:bCs/>
        </w:rPr>
        <w:t>mastering</w:t>
      </w:r>
      <w:r w:rsidRPr="00D82DF9">
        <w:rPr>
          <w:rFonts w:ascii="Times New Roman" w:hAnsi="Times New Roman" w:cs="Times New Roman"/>
        </w:rPr>
        <w:t xml:space="preserve"> </w:t>
      </w:r>
      <w:r w:rsidRPr="00D82DF9">
        <w:rPr>
          <w:rFonts w:ascii="Times New Roman" w:hAnsi="Times New Roman" w:cs="Times New Roman"/>
          <w:bCs/>
        </w:rPr>
        <w:t>network</w:t>
      </w:r>
      <w:r w:rsidRPr="00D82DF9">
        <w:rPr>
          <w:rFonts w:ascii="Times New Roman" w:hAnsi="Times New Roman" w:cs="Times New Roman"/>
        </w:rPr>
        <w:t xml:space="preserve"> </w:t>
      </w:r>
      <w:r w:rsidRPr="00D82DF9">
        <w:rPr>
          <w:rFonts w:ascii="Times New Roman" w:hAnsi="Times New Roman" w:cs="Times New Roman"/>
          <w:bCs/>
        </w:rPr>
        <w:t>as a way to</w:t>
      </w:r>
      <w:r w:rsidRPr="00D82DF9">
        <w:rPr>
          <w:rFonts w:ascii="Times New Roman" w:hAnsi="Times New Roman" w:cs="Times New Roman"/>
        </w:rPr>
        <w:t xml:space="preserve"> </w:t>
      </w:r>
      <w:r w:rsidRPr="00D82DF9">
        <w:rPr>
          <w:rFonts w:ascii="Times New Roman" w:hAnsi="Times New Roman" w:cs="Times New Roman"/>
          <w:bCs/>
        </w:rPr>
        <w:t>attain</w:t>
      </w:r>
      <w:r w:rsidRPr="00D82DF9">
        <w:rPr>
          <w:rFonts w:ascii="Times New Roman" w:hAnsi="Times New Roman" w:cs="Times New Roman"/>
        </w:rPr>
        <w:t xml:space="preserve"> </w:t>
      </w:r>
      <w:r w:rsidRPr="00D82DF9">
        <w:rPr>
          <w:rFonts w:ascii="Times New Roman" w:hAnsi="Times New Roman" w:cs="Times New Roman"/>
          <w:bCs/>
        </w:rPr>
        <w:t>p</w:t>
      </w:r>
      <w:r w:rsidRPr="00D82DF9">
        <w:rPr>
          <w:rFonts w:ascii="Times New Roman" w:hAnsi="Times New Roman" w:cs="Times New Roman"/>
        </w:rPr>
        <w:t>ersonal goals</w:t>
      </w:r>
      <w:sdt>
        <w:sdtPr>
          <w:rPr>
            <w:rFonts w:ascii="Times New Roman" w:hAnsi="Times New Roman" w:cs="Times New Roman"/>
          </w:rPr>
          <w:id w:val="942815409"/>
          <w:citation/>
        </w:sdtPr>
        <w:sdtEndPr/>
        <w:sdtContent>
          <w:r w:rsidRPr="00D82DF9">
            <w:rPr>
              <w:rFonts w:ascii="Times New Roman" w:hAnsi="Times New Roman" w:cs="Times New Roman"/>
            </w:rPr>
            <w:fldChar w:fldCharType="begin"/>
          </w:r>
          <w:r w:rsidRPr="00D82DF9">
            <w:rPr>
              <w:rFonts w:ascii="Times New Roman" w:hAnsi="Times New Roman" w:cs="Times New Roman"/>
            </w:rPr>
            <w:instrText xml:space="preserve">CITATION Yoo17 \l 1033 </w:instrText>
          </w:r>
          <w:r w:rsidRPr="00D82DF9">
            <w:rPr>
              <w:rFonts w:ascii="Times New Roman" w:hAnsi="Times New Roman" w:cs="Times New Roman"/>
            </w:rPr>
            <w:fldChar w:fldCharType="separate"/>
          </w:r>
          <w:r w:rsidRPr="00D82DF9">
            <w:rPr>
              <w:rFonts w:ascii="Times New Roman" w:hAnsi="Times New Roman" w:cs="Times New Roman"/>
            </w:rPr>
            <w:t xml:space="preserve"> (Yoon, J., Yang, E., Lee, J. and Hwang, S. J., 2</w:t>
          </w:r>
          <w:r w:rsidRPr="00D82DF9">
            <w:rPr>
              <w:rFonts w:ascii="Times New Roman" w:hAnsi="Times New Roman" w:cs="Times New Roman"/>
            </w:rPr>
            <w:t>017)</w:t>
          </w:r>
          <w:r w:rsidRPr="00D82DF9">
            <w:rPr>
              <w:rFonts w:ascii="Times New Roman" w:hAnsi="Times New Roman" w:cs="Times New Roman"/>
            </w:rPr>
            <w:fldChar w:fldCharType="end"/>
          </w:r>
        </w:sdtContent>
      </w:sdt>
      <w:r w:rsidRPr="00D82DF9">
        <w:rPr>
          <w:rFonts w:ascii="Times New Roman" w:hAnsi="Times New Roman" w:cs="Times New Roman"/>
        </w:rPr>
        <w:t>. Also, the flexibility of E-</w:t>
      </w:r>
      <w:r w:rsidRPr="00D82DF9">
        <w:rPr>
          <w:rFonts w:ascii="Times New Roman" w:hAnsi="Times New Roman" w:cs="Times New Roman"/>
          <w:bCs/>
        </w:rPr>
        <w:t>learning</w:t>
      </w:r>
      <w:r w:rsidRPr="00D82DF9">
        <w:rPr>
          <w:rFonts w:ascii="Times New Roman" w:hAnsi="Times New Roman" w:cs="Times New Roman"/>
        </w:rPr>
        <w:t xml:space="preserve"> </w:t>
      </w:r>
      <w:r w:rsidRPr="00D82DF9">
        <w:rPr>
          <w:rFonts w:ascii="Times New Roman" w:hAnsi="Times New Roman" w:cs="Times New Roman"/>
          <w:bCs/>
        </w:rPr>
        <w:t>also can</w:t>
      </w:r>
      <w:r w:rsidRPr="00D82DF9">
        <w:rPr>
          <w:rFonts w:ascii="Times New Roman" w:hAnsi="Times New Roman" w:cs="Times New Roman"/>
        </w:rPr>
        <w:t xml:space="preserve"> be an </w:t>
      </w:r>
      <w:r w:rsidRPr="00D82DF9">
        <w:rPr>
          <w:rFonts w:ascii="Times New Roman" w:hAnsi="Times New Roman" w:cs="Times New Roman"/>
          <w:bCs/>
        </w:rPr>
        <w:t>answer</w:t>
      </w:r>
      <w:r w:rsidRPr="00D82DF9">
        <w:rPr>
          <w:rFonts w:ascii="Times New Roman" w:hAnsi="Times New Roman" w:cs="Times New Roman"/>
        </w:rPr>
        <w:t xml:space="preserve"> for people’s commitments </w:t>
      </w:r>
      <w:r w:rsidRPr="00D82DF9">
        <w:rPr>
          <w:rFonts w:ascii="Times New Roman" w:hAnsi="Times New Roman" w:cs="Times New Roman"/>
          <w:bCs/>
        </w:rPr>
        <w:t>for their</w:t>
      </w:r>
      <w:r w:rsidRPr="00D82DF9">
        <w:rPr>
          <w:rFonts w:ascii="Times New Roman" w:hAnsi="Times New Roman" w:cs="Times New Roman"/>
        </w:rPr>
        <w:t xml:space="preserve"> </w:t>
      </w:r>
      <w:r w:rsidRPr="00D82DF9">
        <w:rPr>
          <w:rFonts w:ascii="Times New Roman" w:hAnsi="Times New Roman" w:cs="Times New Roman"/>
          <w:bCs/>
        </w:rPr>
        <w:t>own circle of relatives</w:t>
      </w:r>
      <w:r w:rsidRPr="00D82DF9">
        <w:rPr>
          <w:rFonts w:ascii="Times New Roman" w:hAnsi="Times New Roman" w:cs="Times New Roman"/>
        </w:rPr>
        <w:t xml:space="preserve"> or work. Thus </w:t>
      </w:r>
      <w:r w:rsidRPr="00D82DF9">
        <w:rPr>
          <w:rFonts w:ascii="Times New Roman" w:hAnsi="Times New Roman" w:cs="Times New Roman"/>
          <w:bCs/>
        </w:rPr>
        <w:t>it could</w:t>
      </w:r>
      <w:r w:rsidRPr="00D82DF9">
        <w:rPr>
          <w:rFonts w:ascii="Times New Roman" w:hAnsi="Times New Roman" w:cs="Times New Roman"/>
        </w:rPr>
        <w:t xml:space="preserve"> </w:t>
      </w:r>
      <w:r w:rsidRPr="00D82DF9">
        <w:rPr>
          <w:rFonts w:ascii="Times New Roman" w:hAnsi="Times New Roman" w:cs="Times New Roman"/>
          <w:bCs/>
        </w:rPr>
        <w:t>boom</w:t>
      </w:r>
      <w:r w:rsidRPr="00D82DF9">
        <w:rPr>
          <w:rFonts w:ascii="Times New Roman" w:hAnsi="Times New Roman" w:cs="Times New Roman"/>
        </w:rPr>
        <w:t xml:space="preserve"> the </w:t>
      </w:r>
      <w:r w:rsidRPr="00D82DF9">
        <w:rPr>
          <w:rFonts w:ascii="Times New Roman" w:hAnsi="Times New Roman" w:cs="Times New Roman"/>
          <w:bCs/>
        </w:rPr>
        <w:t>range</w:t>
      </w:r>
      <w:r w:rsidRPr="00D82DF9">
        <w:rPr>
          <w:rFonts w:ascii="Times New Roman" w:hAnsi="Times New Roman" w:cs="Times New Roman"/>
        </w:rPr>
        <w:t xml:space="preserve"> of </w:t>
      </w:r>
      <w:r w:rsidRPr="00D82DF9">
        <w:rPr>
          <w:rFonts w:ascii="Times New Roman" w:hAnsi="Times New Roman" w:cs="Times New Roman"/>
          <w:bCs/>
        </w:rPr>
        <w:t>those who</w:t>
      </w:r>
      <w:r w:rsidRPr="00D82DF9">
        <w:rPr>
          <w:rFonts w:ascii="Times New Roman" w:hAnsi="Times New Roman" w:cs="Times New Roman"/>
        </w:rPr>
        <w:t xml:space="preserve"> </w:t>
      </w:r>
      <w:r w:rsidRPr="00D82DF9">
        <w:rPr>
          <w:rFonts w:ascii="Times New Roman" w:hAnsi="Times New Roman" w:cs="Times New Roman"/>
          <w:bCs/>
        </w:rPr>
        <w:t>sign up</w:t>
      </w:r>
      <w:r w:rsidRPr="00D82DF9">
        <w:rPr>
          <w:rFonts w:ascii="Times New Roman" w:hAnsi="Times New Roman" w:cs="Times New Roman"/>
        </w:rPr>
        <w:t xml:space="preserve"> </w:t>
      </w:r>
      <w:r w:rsidRPr="00D82DF9">
        <w:rPr>
          <w:rFonts w:ascii="Times New Roman" w:hAnsi="Times New Roman" w:cs="Times New Roman"/>
          <w:bCs/>
        </w:rPr>
        <w:t>for this</w:t>
      </w:r>
      <w:r w:rsidRPr="00D82DF9">
        <w:rPr>
          <w:rFonts w:ascii="Times New Roman" w:hAnsi="Times New Roman" w:cs="Times New Roman"/>
        </w:rPr>
        <w:t xml:space="preserve"> </w:t>
      </w:r>
      <w:r w:rsidRPr="00D82DF9">
        <w:rPr>
          <w:rFonts w:ascii="Times New Roman" w:hAnsi="Times New Roman" w:cs="Times New Roman"/>
          <w:bCs/>
        </w:rPr>
        <w:t>kind of</w:t>
      </w:r>
      <w:r w:rsidRPr="00D82DF9">
        <w:rPr>
          <w:rFonts w:ascii="Times New Roman" w:hAnsi="Times New Roman" w:cs="Times New Roman"/>
        </w:rPr>
        <w:t xml:space="preserve"> </w:t>
      </w:r>
      <w:r w:rsidRPr="00D82DF9">
        <w:rPr>
          <w:rFonts w:ascii="Times New Roman" w:hAnsi="Times New Roman" w:cs="Times New Roman"/>
          <w:bCs/>
        </w:rPr>
        <w:t>schooling</w:t>
      </w:r>
      <w:r w:rsidRPr="00D82DF9">
        <w:rPr>
          <w:rFonts w:ascii="Times New Roman" w:hAnsi="Times New Roman" w:cs="Times New Roman"/>
        </w:rPr>
        <w:t xml:space="preserve"> </w:t>
      </w:r>
      <w:r w:rsidRPr="00D82DF9">
        <w:rPr>
          <w:rFonts w:ascii="Times New Roman" w:hAnsi="Times New Roman" w:cs="Times New Roman"/>
          <w:bCs/>
        </w:rPr>
        <w:t>on this</w:t>
      </w:r>
      <w:r w:rsidRPr="00D82DF9">
        <w:rPr>
          <w:rFonts w:ascii="Times New Roman" w:hAnsi="Times New Roman" w:cs="Times New Roman"/>
        </w:rPr>
        <w:t xml:space="preserve"> pandemic </w:t>
      </w:r>
      <w:r w:rsidRPr="00D82DF9">
        <w:rPr>
          <w:rFonts w:ascii="Times New Roman" w:hAnsi="Times New Roman" w:cs="Times New Roman"/>
          <w:bCs/>
        </w:rPr>
        <w:t>scenario</w:t>
      </w:r>
      <w:r w:rsidR="00486C4D" w:rsidRPr="00D82DF9">
        <w:rPr>
          <w:rFonts w:ascii="Times New Roman" w:hAnsi="Times New Roman" w:cs="Times New Roman"/>
          <w:color w:val="333333"/>
          <w:shd w:val="clear" w:color="auto" w:fill="FFFFFF"/>
        </w:rPr>
        <w:t xml:space="preserve">. </w:t>
      </w:r>
    </w:p>
    <w:p w:rsidR="003F751F" w:rsidRDefault="00D23435">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B5BAA" w:rsidTr="00F57FD6">
        <w:tc>
          <w:tcPr>
            <w:tcW w:w="8856" w:type="dxa"/>
            <w:shd w:val="clear" w:color="auto" w:fill="auto"/>
          </w:tcPr>
          <w:p w:rsidR="00AA61A8" w:rsidRPr="004D6F97" w:rsidRDefault="00D23435" w:rsidP="00AA61A8">
            <w:pPr>
              <w:pStyle w:val="Heading1"/>
              <w:spacing w:after="240"/>
              <w:jc w:val="center"/>
              <w:rPr>
                <w:b/>
                <w:sz w:val="40"/>
                <w:szCs w:val="40"/>
              </w:rPr>
            </w:pPr>
            <w:r w:rsidRPr="00AA61A8">
              <w:rPr>
                <w:b/>
                <w:szCs w:val="24"/>
                <w:lang w:val="en-AU"/>
              </w:rPr>
              <w:lastRenderedPageBreak/>
              <w:br w:type="page"/>
            </w:r>
            <w:r w:rsidRPr="00AA61A8">
              <w:rPr>
                <w:b/>
              </w:rPr>
              <w:br w:type="page"/>
            </w:r>
            <w:bookmarkStart w:id="12" w:name="_Toc92731350"/>
            <w:r w:rsidR="001F57E4" w:rsidRPr="004D6F97">
              <w:rPr>
                <w:b/>
                <w:color w:val="auto"/>
                <w:sz w:val="40"/>
                <w:szCs w:val="40"/>
              </w:rPr>
              <w:t>CHAPTER 2: RESEARCH METHODOLOGY</w:t>
            </w:r>
            <w:bookmarkEnd w:id="12"/>
          </w:p>
        </w:tc>
      </w:tr>
    </w:tbl>
    <w:p w:rsidR="00AA61A8" w:rsidRPr="00FA2EC3" w:rsidRDefault="00AA61A8" w:rsidP="00AA61A8">
      <w:pPr>
        <w:pStyle w:val="Standard"/>
        <w:jc w:val="both"/>
        <w:rPr>
          <w:rFonts w:ascii="Times New Roman" w:hAnsi="Times New Roman" w:cs="Times New Roman"/>
        </w:rPr>
      </w:pPr>
    </w:p>
    <w:p w:rsidR="008574B5" w:rsidRPr="002457E5" w:rsidRDefault="00D23435" w:rsidP="002457E5">
      <w:pPr>
        <w:pStyle w:val="Heading1"/>
        <w:spacing w:after="240" w:line="360" w:lineRule="auto"/>
        <w:jc w:val="both"/>
        <w:rPr>
          <w:rFonts w:ascii="Times New Roman" w:hAnsi="Times New Roman" w:cs="Times New Roman"/>
          <w:b/>
          <w:bCs/>
          <w:color w:val="auto"/>
          <w:sz w:val="28"/>
          <w:szCs w:val="25"/>
        </w:rPr>
      </w:pPr>
      <w:bookmarkStart w:id="13" w:name="_Toc72607933"/>
      <w:bookmarkStart w:id="14" w:name="_Toc92731351"/>
      <w:r w:rsidRPr="004B7E87">
        <w:rPr>
          <w:rFonts w:ascii="Times New Roman" w:hAnsi="Times New Roman" w:cs="Times New Roman"/>
          <w:b/>
          <w:bCs/>
          <w:color w:val="auto"/>
          <w:sz w:val="28"/>
          <w:szCs w:val="25"/>
        </w:rPr>
        <w:t>2.1 Conceptual Framework</w:t>
      </w:r>
      <w:bookmarkEnd w:id="13"/>
      <w:bookmarkEnd w:id="14"/>
    </w:p>
    <w:p w:rsidR="008574B5" w:rsidRDefault="00D23435" w:rsidP="002457E5">
      <w:pPr>
        <w:autoSpaceDE w:val="0"/>
        <w:adjustRightInd w:val="0"/>
        <w:spacing w:line="360" w:lineRule="auto"/>
        <w:jc w:val="both"/>
        <w:rPr>
          <w:rFonts w:ascii="Times New Roman" w:hAnsi="Times New Roman" w:cs="Times New Roman"/>
          <w:iCs/>
          <w:lang w:eastAsia="en-US"/>
        </w:rPr>
      </w:pPr>
      <w:r>
        <w:rPr>
          <w:rFonts w:ascii="Times New Roman" w:hAnsi="Times New Roman" w:cs="Times New Roman"/>
          <w:lang w:eastAsia="en-US"/>
        </w:rPr>
        <w:t xml:space="preserve">There are various conceptual models to conduct research. </w:t>
      </w:r>
      <w:r w:rsidR="00DD5E2D">
        <w:rPr>
          <w:rFonts w:ascii="Times New Roman" w:hAnsi="Times New Roman" w:cs="Times New Roman"/>
          <w:lang w:eastAsia="en-US"/>
        </w:rPr>
        <w:t xml:space="preserve">The </w:t>
      </w:r>
      <w:r w:rsidR="00DD5E2D" w:rsidRPr="00DD5E2D">
        <w:rPr>
          <w:rFonts w:ascii="Times New Roman" w:hAnsi="Times New Roman" w:cs="Times New Roman"/>
          <w:iCs/>
          <w:lang w:eastAsia="en-US"/>
        </w:rPr>
        <w:t xml:space="preserve">appropriate </w:t>
      </w:r>
      <w:r w:rsidR="00DD5E2D">
        <w:rPr>
          <w:rFonts w:ascii="Times New Roman" w:hAnsi="Times New Roman" w:cs="Times New Roman"/>
          <w:iCs/>
          <w:lang w:eastAsia="en-US"/>
        </w:rPr>
        <w:t xml:space="preserve">conceptual model </w:t>
      </w:r>
      <w:r>
        <w:rPr>
          <w:rFonts w:ascii="Times New Roman" w:hAnsi="Times New Roman" w:cs="Times New Roman"/>
          <w:iCs/>
          <w:lang w:eastAsia="en-US"/>
        </w:rPr>
        <w:t xml:space="preserve">we considered </w:t>
      </w:r>
      <w:r w:rsidR="00DD5E2D">
        <w:rPr>
          <w:rFonts w:ascii="Times New Roman" w:hAnsi="Times New Roman" w:cs="Times New Roman"/>
          <w:iCs/>
          <w:lang w:eastAsia="en-US"/>
        </w:rPr>
        <w:t xml:space="preserve">for </w:t>
      </w:r>
      <w:r w:rsidR="00DD5E2D" w:rsidRPr="00DD5E2D">
        <w:rPr>
          <w:rFonts w:ascii="Times New Roman" w:hAnsi="Times New Roman" w:cs="Times New Roman"/>
          <w:iCs/>
          <w:lang w:eastAsia="en-US"/>
        </w:rPr>
        <w:t xml:space="preserve">our study in </w:t>
      </w:r>
      <w:r w:rsidR="00DD5E2D">
        <w:rPr>
          <w:rFonts w:ascii="Times New Roman" w:hAnsi="Times New Roman" w:cs="Times New Roman"/>
          <w:iCs/>
          <w:lang w:eastAsia="en-US"/>
        </w:rPr>
        <w:t xml:space="preserve">this </w:t>
      </w:r>
      <w:r w:rsidR="00DD5E2D" w:rsidRPr="00DD5E2D">
        <w:rPr>
          <w:rFonts w:ascii="Times New Roman" w:hAnsi="Times New Roman" w:cs="Times New Roman"/>
          <w:iCs/>
          <w:lang w:eastAsia="en-US"/>
        </w:rPr>
        <w:t>thesis</w:t>
      </w:r>
      <w:r w:rsidR="00DD5E2D">
        <w:rPr>
          <w:rFonts w:ascii="Times New Roman" w:hAnsi="Times New Roman" w:cs="Times New Roman"/>
          <w:iCs/>
          <w:lang w:eastAsia="en-US"/>
        </w:rPr>
        <w:t xml:space="preserve"> is </w:t>
      </w:r>
      <w:r w:rsidR="00DD5E2D" w:rsidRPr="00DD5E2D">
        <w:rPr>
          <w:rFonts w:ascii="Times New Roman" w:hAnsi="Times New Roman" w:cs="Times New Roman"/>
          <w:iCs/>
          <w:lang w:eastAsia="en-US"/>
        </w:rPr>
        <w:t xml:space="preserve">Design Science Research </w:t>
      </w:r>
      <w:r w:rsidR="00DD5E2D">
        <w:rPr>
          <w:rFonts w:ascii="Times New Roman" w:hAnsi="Times New Roman" w:cs="Times New Roman"/>
          <w:iCs/>
          <w:lang w:eastAsia="en-US"/>
        </w:rPr>
        <w:t>Methodology (</w:t>
      </w:r>
      <w:r w:rsidR="00DD5E2D" w:rsidRPr="00DD5E2D">
        <w:rPr>
          <w:rFonts w:ascii="Times New Roman" w:hAnsi="Times New Roman" w:cs="Times New Roman"/>
          <w:iCs/>
          <w:lang w:eastAsia="en-US"/>
        </w:rPr>
        <w:t>DSRM</w:t>
      </w:r>
      <w:r w:rsidR="00DD5E2D">
        <w:rPr>
          <w:rFonts w:ascii="Times New Roman" w:hAnsi="Times New Roman" w:cs="Times New Roman"/>
          <w:iCs/>
          <w:lang w:eastAsia="en-US"/>
        </w:rPr>
        <w:t xml:space="preserve">). DSRM </w:t>
      </w:r>
      <w:r w:rsidR="00484591">
        <w:rPr>
          <w:rFonts w:ascii="Times New Roman" w:hAnsi="Times New Roman" w:cs="Times New Roman"/>
          <w:iCs/>
          <w:lang w:eastAsia="en-US"/>
        </w:rPr>
        <w:t xml:space="preserve">comprises necessary procedures </w:t>
      </w:r>
      <w:r w:rsidR="00DD5E2D" w:rsidRPr="00DD5E2D">
        <w:rPr>
          <w:rFonts w:ascii="Times New Roman" w:hAnsi="Times New Roman" w:cs="Times New Roman"/>
          <w:iCs/>
          <w:lang w:eastAsia="en-US"/>
        </w:rPr>
        <w:t xml:space="preserve">to conduct scientific research through investigating prior literature in order to provide </w:t>
      </w:r>
      <w:r w:rsidR="00484591">
        <w:rPr>
          <w:rFonts w:ascii="Times New Roman" w:hAnsi="Times New Roman" w:cs="Times New Roman"/>
          <w:iCs/>
          <w:lang w:eastAsia="en-US"/>
        </w:rPr>
        <w:t>a supposed</w:t>
      </w:r>
      <w:r w:rsidR="00DD5E2D" w:rsidRPr="00DD5E2D">
        <w:rPr>
          <w:rFonts w:ascii="Times New Roman" w:hAnsi="Times New Roman" w:cs="Times New Roman"/>
          <w:iCs/>
          <w:lang w:eastAsia="en-US"/>
        </w:rPr>
        <w:t xml:space="preserve"> process model of </w:t>
      </w:r>
      <w:r w:rsidR="00484591">
        <w:rPr>
          <w:rFonts w:ascii="Times New Roman" w:hAnsi="Times New Roman" w:cs="Times New Roman"/>
          <w:iCs/>
          <w:lang w:eastAsia="en-US"/>
        </w:rPr>
        <w:t>studies</w:t>
      </w:r>
      <w:r w:rsidR="00DD5E2D" w:rsidRPr="00DD5E2D">
        <w:rPr>
          <w:rFonts w:ascii="Times New Roman" w:hAnsi="Times New Roman" w:cs="Times New Roman"/>
          <w:iCs/>
          <w:lang w:eastAsia="en-US"/>
        </w:rPr>
        <w:t xml:space="preserve"> and also provide an </w:t>
      </w:r>
      <w:r w:rsidR="00484591">
        <w:rPr>
          <w:rFonts w:ascii="Times New Roman" w:hAnsi="Times New Roman" w:cs="Times New Roman"/>
          <w:iCs/>
          <w:lang w:eastAsia="en-US"/>
        </w:rPr>
        <w:t>intellectual</w:t>
      </w:r>
      <w:r w:rsidR="00DD5E2D" w:rsidRPr="00DD5E2D">
        <w:rPr>
          <w:rFonts w:ascii="Times New Roman" w:hAnsi="Times New Roman" w:cs="Times New Roman"/>
          <w:iCs/>
          <w:lang w:eastAsia="en-US"/>
        </w:rPr>
        <w:t xml:space="preserve"> model of evaluation and presenting research outcomes in the information system domain.</w:t>
      </w:r>
      <w:r w:rsidR="00DD5E2D">
        <w:rPr>
          <w:rFonts w:ascii="Times New Roman" w:hAnsi="Times New Roman" w:cs="Times New Roman"/>
          <w:iCs/>
          <w:lang w:eastAsia="en-US"/>
        </w:rPr>
        <w:t xml:space="preserve"> </w:t>
      </w:r>
      <w:r w:rsidR="00DD5E2D" w:rsidRPr="00DD5E2D">
        <w:rPr>
          <w:rFonts w:ascii="Times New Roman" w:hAnsi="Times New Roman" w:cs="Times New Roman"/>
          <w:iCs/>
          <w:lang w:eastAsia="en-US"/>
        </w:rPr>
        <w:t xml:space="preserve">DSRM has been adopted and evaluated in several Information System research that provides a </w:t>
      </w:r>
      <w:r w:rsidR="00484591">
        <w:rPr>
          <w:rFonts w:ascii="Times New Roman" w:hAnsi="Times New Roman" w:cs="Times New Roman"/>
          <w:iCs/>
          <w:lang w:eastAsia="en-US"/>
        </w:rPr>
        <w:t>supposed</w:t>
      </w:r>
      <w:r w:rsidR="00DD5E2D" w:rsidRPr="00DD5E2D">
        <w:rPr>
          <w:rFonts w:ascii="Times New Roman" w:hAnsi="Times New Roman" w:cs="Times New Roman"/>
          <w:iCs/>
          <w:lang w:eastAsia="en-US"/>
        </w:rPr>
        <w:t xml:space="preserve"> process model for doing research and also provides </w:t>
      </w:r>
      <w:r w:rsidR="00D4002A" w:rsidRPr="00DD5E2D">
        <w:rPr>
          <w:rFonts w:ascii="Times New Roman" w:hAnsi="Times New Roman" w:cs="Times New Roman"/>
          <w:iCs/>
          <w:lang w:eastAsia="en-US"/>
        </w:rPr>
        <w:t>an</w:t>
      </w:r>
      <w:r w:rsidR="00DD5E2D" w:rsidRPr="00DD5E2D">
        <w:rPr>
          <w:rFonts w:ascii="Times New Roman" w:hAnsi="Times New Roman" w:cs="Times New Roman"/>
          <w:iCs/>
          <w:lang w:eastAsia="en-US"/>
        </w:rPr>
        <w:t xml:space="preserve"> </w:t>
      </w:r>
      <w:r w:rsidR="00484591" w:rsidRPr="00484591">
        <w:rPr>
          <w:rFonts w:ascii="Times New Roman" w:hAnsi="Times New Roman" w:cs="Times New Roman"/>
          <w:iCs/>
          <w:lang w:eastAsia="en-US"/>
        </w:rPr>
        <w:t xml:space="preserve">intellectual </w:t>
      </w:r>
      <w:r w:rsidR="00DD5E2D" w:rsidRPr="00DD5E2D">
        <w:rPr>
          <w:rFonts w:ascii="Times New Roman" w:hAnsi="Times New Roman" w:cs="Times New Roman"/>
          <w:iCs/>
          <w:lang w:eastAsia="en-US"/>
        </w:rPr>
        <w:t xml:space="preserve">model for presenting and assessing solutions of the </w:t>
      </w:r>
      <w:r w:rsidR="00DD5E2D">
        <w:rPr>
          <w:rFonts w:ascii="Times New Roman" w:hAnsi="Times New Roman" w:cs="Times New Roman"/>
          <w:iCs/>
          <w:lang w:eastAsia="en-US"/>
        </w:rPr>
        <w:t xml:space="preserve">study </w:t>
      </w:r>
      <w:sdt>
        <w:sdtPr>
          <w:rPr>
            <w:rFonts w:ascii="Times New Roman" w:hAnsi="Times New Roman" w:cs="Times New Roman"/>
            <w:iCs/>
            <w:lang w:eastAsia="en-US"/>
          </w:rPr>
          <w:id w:val="1183549738"/>
          <w:citation/>
        </w:sdtPr>
        <w:sdtEndPr/>
        <w:sdtContent>
          <w:r w:rsidR="00DD5E2D">
            <w:rPr>
              <w:rFonts w:ascii="Times New Roman" w:hAnsi="Times New Roman" w:cs="Times New Roman"/>
              <w:iCs/>
              <w:lang w:eastAsia="en-US"/>
            </w:rPr>
            <w:fldChar w:fldCharType="begin"/>
          </w:r>
          <w:r w:rsidR="00DD5E2D">
            <w:rPr>
              <w:rFonts w:ascii="Times New Roman" w:hAnsi="Times New Roman" w:cs="Times New Roman"/>
              <w:iCs/>
              <w:lang w:eastAsia="en-US"/>
            </w:rPr>
            <w:instrText xml:space="preserve"> CITATION Hev10 \l 1033 </w:instrText>
          </w:r>
          <w:r w:rsidR="00DD5E2D">
            <w:rPr>
              <w:rFonts w:ascii="Times New Roman" w:hAnsi="Times New Roman" w:cs="Times New Roman"/>
              <w:iCs/>
              <w:lang w:eastAsia="en-US"/>
            </w:rPr>
            <w:fldChar w:fldCharType="separate"/>
          </w:r>
          <w:r w:rsidR="00DD5E2D" w:rsidRPr="00DD5E2D">
            <w:rPr>
              <w:rFonts w:ascii="Times New Roman" w:hAnsi="Times New Roman" w:cs="Times New Roman"/>
              <w:noProof/>
              <w:lang w:eastAsia="en-US"/>
            </w:rPr>
            <w:t>(Hevner &amp; Chatterjee, 2010)</w:t>
          </w:r>
          <w:r w:rsidR="00DD5E2D">
            <w:rPr>
              <w:rFonts w:ascii="Times New Roman" w:hAnsi="Times New Roman" w:cs="Times New Roman"/>
              <w:iCs/>
              <w:lang w:eastAsia="en-US"/>
            </w:rPr>
            <w:fldChar w:fldCharType="end"/>
          </w:r>
        </w:sdtContent>
      </w:sdt>
      <w:r w:rsidR="00155817">
        <w:rPr>
          <w:rFonts w:ascii="Times New Roman" w:hAnsi="Times New Roman" w:cs="Times New Roman"/>
          <w:iCs/>
          <w:lang w:eastAsia="en-US"/>
        </w:rPr>
        <w:t xml:space="preserve">, </w:t>
      </w:r>
      <w:sdt>
        <w:sdtPr>
          <w:rPr>
            <w:rFonts w:ascii="Times New Roman" w:hAnsi="Times New Roman" w:cs="Times New Roman"/>
            <w:iCs/>
            <w:lang w:eastAsia="en-US"/>
          </w:rPr>
          <w:id w:val="579334741"/>
          <w:citation/>
        </w:sdtPr>
        <w:sdtEndPr/>
        <w:sdtContent>
          <w:r w:rsidR="00155817">
            <w:rPr>
              <w:rFonts w:ascii="Times New Roman" w:hAnsi="Times New Roman" w:cs="Times New Roman"/>
              <w:iCs/>
              <w:lang w:eastAsia="en-US"/>
            </w:rPr>
            <w:fldChar w:fldCharType="begin"/>
          </w:r>
          <w:r w:rsidR="00155817">
            <w:rPr>
              <w:rFonts w:ascii="Times New Roman" w:hAnsi="Times New Roman" w:cs="Times New Roman"/>
              <w:iCs/>
              <w:lang w:eastAsia="en-US"/>
            </w:rPr>
            <w:instrText xml:space="preserve">CITATION Pef06 \l 1033 </w:instrText>
          </w:r>
          <w:r w:rsidR="00155817">
            <w:rPr>
              <w:rFonts w:ascii="Times New Roman" w:hAnsi="Times New Roman" w:cs="Times New Roman"/>
              <w:iCs/>
              <w:lang w:eastAsia="en-US"/>
            </w:rPr>
            <w:fldChar w:fldCharType="separate"/>
          </w:r>
          <w:r w:rsidR="00155817" w:rsidRPr="00155817">
            <w:rPr>
              <w:rFonts w:ascii="Times New Roman" w:hAnsi="Times New Roman" w:cs="Times New Roman"/>
              <w:noProof/>
              <w:lang w:eastAsia="en-US"/>
            </w:rPr>
            <w:t>(Peffers et al., 2006)</w:t>
          </w:r>
          <w:r w:rsidR="00155817">
            <w:rPr>
              <w:rFonts w:ascii="Times New Roman" w:hAnsi="Times New Roman" w:cs="Times New Roman"/>
              <w:iCs/>
              <w:lang w:eastAsia="en-US"/>
            </w:rPr>
            <w:fldChar w:fldCharType="end"/>
          </w:r>
        </w:sdtContent>
      </w:sdt>
      <w:r w:rsidR="00155817">
        <w:rPr>
          <w:rFonts w:ascii="Times New Roman" w:hAnsi="Times New Roman" w:cs="Times New Roman"/>
          <w:iCs/>
          <w:lang w:eastAsia="en-US"/>
        </w:rPr>
        <w:t xml:space="preserve">, </w:t>
      </w:r>
      <w:sdt>
        <w:sdtPr>
          <w:rPr>
            <w:rFonts w:ascii="Times New Roman" w:hAnsi="Times New Roman" w:cs="Times New Roman"/>
            <w:iCs/>
            <w:lang w:eastAsia="en-US"/>
          </w:rPr>
          <w:id w:val="-1356729425"/>
          <w:citation/>
        </w:sdtPr>
        <w:sdtEndPr/>
        <w:sdtContent>
          <w:r w:rsidR="00155817">
            <w:rPr>
              <w:rFonts w:ascii="Times New Roman" w:hAnsi="Times New Roman" w:cs="Times New Roman"/>
              <w:iCs/>
              <w:lang w:eastAsia="en-US"/>
            </w:rPr>
            <w:fldChar w:fldCharType="begin"/>
          </w:r>
          <w:r w:rsidR="00155817">
            <w:rPr>
              <w:rFonts w:ascii="Times New Roman" w:hAnsi="Times New Roman" w:cs="Times New Roman"/>
              <w:iCs/>
              <w:lang w:eastAsia="en-US"/>
            </w:rPr>
            <w:instrText xml:space="preserve"> CITATION Pef07 \l 1033 </w:instrText>
          </w:r>
          <w:r w:rsidR="00155817">
            <w:rPr>
              <w:rFonts w:ascii="Times New Roman" w:hAnsi="Times New Roman" w:cs="Times New Roman"/>
              <w:iCs/>
              <w:lang w:eastAsia="en-US"/>
            </w:rPr>
            <w:fldChar w:fldCharType="separate"/>
          </w:r>
          <w:r w:rsidR="00155817" w:rsidRPr="00155817">
            <w:rPr>
              <w:rFonts w:ascii="Times New Roman" w:hAnsi="Times New Roman" w:cs="Times New Roman"/>
              <w:noProof/>
              <w:lang w:eastAsia="en-US"/>
            </w:rPr>
            <w:t>(Peffers et al., 2007)</w:t>
          </w:r>
          <w:r w:rsidR="00155817">
            <w:rPr>
              <w:rFonts w:ascii="Times New Roman" w:hAnsi="Times New Roman" w:cs="Times New Roman"/>
              <w:iCs/>
              <w:lang w:eastAsia="en-US"/>
            </w:rPr>
            <w:fldChar w:fldCharType="end"/>
          </w:r>
        </w:sdtContent>
      </w:sdt>
      <w:r w:rsidR="00155817">
        <w:rPr>
          <w:rFonts w:ascii="Times New Roman" w:hAnsi="Times New Roman" w:cs="Times New Roman"/>
          <w:iCs/>
          <w:lang w:eastAsia="en-US"/>
        </w:rPr>
        <w:t xml:space="preserve">, </w:t>
      </w:r>
      <w:sdt>
        <w:sdtPr>
          <w:rPr>
            <w:rFonts w:ascii="Times New Roman" w:hAnsi="Times New Roman" w:cs="Times New Roman"/>
            <w:iCs/>
            <w:lang w:eastAsia="en-US"/>
          </w:rPr>
          <w:id w:val="1042486552"/>
          <w:citation/>
        </w:sdtPr>
        <w:sdtEndPr/>
        <w:sdtContent>
          <w:r w:rsidR="00155817">
            <w:rPr>
              <w:rFonts w:ascii="Times New Roman" w:hAnsi="Times New Roman" w:cs="Times New Roman"/>
              <w:iCs/>
              <w:lang w:eastAsia="en-US"/>
            </w:rPr>
            <w:fldChar w:fldCharType="begin"/>
          </w:r>
          <w:r w:rsidR="00155817">
            <w:rPr>
              <w:rFonts w:ascii="Times New Roman" w:hAnsi="Times New Roman" w:cs="Times New Roman"/>
              <w:iCs/>
              <w:lang w:eastAsia="en-US"/>
            </w:rPr>
            <w:instrText xml:space="preserve"> CITATION Has21 \l 1033 </w:instrText>
          </w:r>
          <w:r w:rsidR="00155817">
            <w:rPr>
              <w:rFonts w:ascii="Times New Roman" w:hAnsi="Times New Roman" w:cs="Times New Roman"/>
              <w:iCs/>
              <w:lang w:eastAsia="en-US"/>
            </w:rPr>
            <w:fldChar w:fldCharType="separate"/>
          </w:r>
          <w:r w:rsidR="00155817" w:rsidRPr="00155817">
            <w:rPr>
              <w:rFonts w:ascii="Times New Roman" w:hAnsi="Times New Roman" w:cs="Times New Roman"/>
              <w:noProof/>
              <w:lang w:eastAsia="en-US"/>
            </w:rPr>
            <w:t>(Hasan, 2021)</w:t>
          </w:r>
          <w:r w:rsidR="00155817">
            <w:rPr>
              <w:rFonts w:ascii="Times New Roman" w:hAnsi="Times New Roman" w:cs="Times New Roman"/>
              <w:iCs/>
              <w:lang w:eastAsia="en-US"/>
            </w:rPr>
            <w:fldChar w:fldCharType="end"/>
          </w:r>
        </w:sdtContent>
      </w:sdt>
      <w:r w:rsidR="00155817">
        <w:rPr>
          <w:rFonts w:ascii="Times New Roman" w:hAnsi="Times New Roman" w:cs="Times New Roman"/>
          <w:iCs/>
          <w:lang w:eastAsia="en-US"/>
        </w:rPr>
        <w:t>.</w:t>
      </w:r>
    </w:p>
    <w:p w:rsidR="00F57FD6" w:rsidRDefault="00F57FD6" w:rsidP="002457E5">
      <w:pPr>
        <w:autoSpaceDE w:val="0"/>
        <w:adjustRightInd w:val="0"/>
        <w:spacing w:line="360" w:lineRule="auto"/>
        <w:jc w:val="both"/>
        <w:rPr>
          <w:rFonts w:ascii="Times New Roman" w:hAnsi="Times New Roman" w:cs="Times New Roman"/>
          <w:iCs/>
          <w:lang w:eastAsia="en-US"/>
        </w:rPr>
      </w:pPr>
    </w:p>
    <w:p w:rsidR="001F57E4" w:rsidRDefault="00D23435" w:rsidP="002457E5">
      <w:pPr>
        <w:autoSpaceDE w:val="0"/>
        <w:adjustRightInd w:val="0"/>
        <w:spacing w:line="360" w:lineRule="auto"/>
        <w:jc w:val="both"/>
        <w:rPr>
          <w:rFonts w:ascii="Times New Roman" w:hAnsi="Times New Roman" w:cs="Times New Roman"/>
          <w:iCs/>
          <w:lang w:eastAsia="en-US"/>
        </w:rPr>
      </w:pPr>
      <w:r>
        <w:rPr>
          <w:rFonts w:ascii="Times New Roman" w:hAnsi="Times New Roman" w:cs="Times New Roman"/>
          <w:iCs/>
          <w:lang w:eastAsia="en-US"/>
        </w:rPr>
        <w:t xml:space="preserve">In the DSRM process, there are six systematized steps </w:t>
      </w:r>
      <w:r w:rsidR="00677FBE">
        <w:rPr>
          <w:rFonts w:ascii="Times New Roman" w:hAnsi="Times New Roman" w:cs="Times New Roman"/>
          <w:iCs/>
          <w:lang w:eastAsia="en-US"/>
        </w:rPr>
        <w:t xml:space="preserve">to </w:t>
      </w:r>
      <w:r w:rsidR="006D306B">
        <w:rPr>
          <w:rFonts w:ascii="Times New Roman" w:hAnsi="Times New Roman" w:cs="Times New Roman"/>
          <w:iCs/>
          <w:lang w:eastAsia="en-US"/>
        </w:rPr>
        <w:t>be followed to conduct research, as shown in Figure 2.1.1.</w:t>
      </w:r>
      <w:r w:rsidR="00677FBE">
        <w:rPr>
          <w:rFonts w:ascii="Times New Roman" w:hAnsi="Times New Roman" w:cs="Times New Roman"/>
          <w:iCs/>
          <w:lang w:eastAsia="en-US"/>
        </w:rPr>
        <w:t xml:space="preserve"> The </w:t>
      </w:r>
      <w:r w:rsidR="00770DD2">
        <w:rPr>
          <w:rFonts w:ascii="Times New Roman" w:hAnsi="Times New Roman" w:cs="Times New Roman"/>
          <w:iCs/>
          <w:lang w:eastAsia="en-US"/>
        </w:rPr>
        <w:t>initial</w:t>
      </w:r>
      <w:r w:rsidR="00677FBE">
        <w:rPr>
          <w:rFonts w:ascii="Times New Roman" w:hAnsi="Times New Roman" w:cs="Times New Roman"/>
          <w:iCs/>
          <w:lang w:eastAsia="en-US"/>
        </w:rPr>
        <w:t xml:space="preserve"> step is to </w:t>
      </w:r>
      <w:r w:rsidR="00361F3D">
        <w:rPr>
          <w:rFonts w:ascii="Times New Roman" w:hAnsi="Times New Roman" w:cs="Times New Roman"/>
          <w:iCs/>
          <w:lang w:eastAsia="en-US"/>
        </w:rPr>
        <w:t>perceive</w:t>
      </w:r>
      <w:r w:rsidR="00677FBE">
        <w:rPr>
          <w:rFonts w:ascii="Times New Roman" w:hAnsi="Times New Roman" w:cs="Times New Roman"/>
          <w:iCs/>
          <w:lang w:eastAsia="en-US"/>
        </w:rPr>
        <w:t xml:space="preserve"> problems and </w:t>
      </w:r>
      <w:r w:rsidR="00361F3D">
        <w:rPr>
          <w:rFonts w:ascii="Times New Roman" w:hAnsi="Times New Roman" w:cs="Times New Roman"/>
          <w:iCs/>
          <w:lang w:eastAsia="en-US"/>
        </w:rPr>
        <w:t>encourage</w:t>
      </w:r>
      <w:r w:rsidR="00677FBE">
        <w:rPr>
          <w:rFonts w:ascii="Times New Roman" w:hAnsi="Times New Roman" w:cs="Times New Roman"/>
          <w:iCs/>
          <w:lang w:eastAsia="en-US"/>
        </w:rPr>
        <w:t xml:space="preserve"> and show </w:t>
      </w:r>
      <w:r w:rsidR="007A437B">
        <w:rPr>
          <w:rFonts w:ascii="Times New Roman" w:hAnsi="Times New Roman" w:cs="Times New Roman"/>
          <w:iCs/>
          <w:lang w:eastAsia="en-US"/>
        </w:rPr>
        <w:t xml:space="preserve">the </w:t>
      </w:r>
      <w:r w:rsidR="00677FBE">
        <w:rPr>
          <w:rFonts w:ascii="Times New Roman" w:hAnsi="Times New Roman" w:cs="Times New Roman"/>
          <w:iCs/>
          <w:lang w:eastAsia="en-US"/>
        </w:rPr>
        <w:t>importance</w:t>
      </w:r>
      <w:r w:rsidR="007A437B">
        <w:rPr>
          <w:rFonts w:ascii="Times New Roman" w:hAnsi="Times New Roman" w:cs="Times New Roman"/>
          <w:iCs/>
          <w:lang w:eastAsia="en-US"/>
        </w:rPr>
        <w:t xml:space="preserve"> of the </w:t>
      </w:r>
      <w:r w:rsidR="00677FBE">
        <w:rPr>
          <w:rFonts w:ascii="Times New Roman" w:hAnsi="Times New Roman" w:cs="Times New Roman"/>
          <w:iCs/>
          <w:lang w:eastAsia="en-US"/>
        </w:rPr>
        <w:t xml:space="preserve">study. This step is explained in sections 1.2 &amp; 1.3 (Chapter 1). The second step is to define the objective of a solution what would a better artifact accomplish. This is discussed in section 1.3 (Chap 1). The next step is the design and </w:t>
      </w:r>
      <w:r w:rsidR="00D0040B">
        <w:rPr>
          <w:rFonts w:ascii="Times New Roman" w:hAnsi="Times New Roman" w:cs="Times New Roman"/>
          <w:iCs/>
          <w:lang w:eastAsia="en-US"/>
        </w:rPr>
        <w:t>improve</w:t>
      </w:r>
      <w:r w:rsidR="00677FBE">
        <w:rPr>
          <w:rFonts w:ascii="Times New Roman" w:hAnsi="Times New Roman" w:cs="Times New Roman"/>
          <w:iCs/>
          <w:lang w:eastAsia="en-US"/>
        </w:rPr>
        <w:t xml:space="preserve">ment of the artifact, which is shown in Chapter 4. </w:t>
      </w:r>
      <w:r w:rsidR="00D0040B">
        <w:rPr>
          <w:rFonts w:ascii="Times New Roman" w:hAnsi="Times New Roman" w:cs="Times New Roman"/>
          <w:iCs/>
          <w:lang w:eastAsia="en-US"/>
        </w:rPr>
        <w:t>The next</w:t>
      </w:r>
      <w:r w:rsidR="00677FBE">
        <w:rPr>
          <w:rFonts w:ascii="Times New Roman" w:hAnsi="Times New Roman" w:cs="Times New Roman"/>
          <w:iCs/>
          <w:lang w:eastAsia="en-US"/>
        </w:rPr>
        <w:t xml:space="preserve"> step is demonstration. Here, we had to find a proper context and use the artifact to solve problems. The fifth step is evaluation. </w:t>
      </w:r>
      <w:r w:rsidR="007A437B">
        <w:rPr>
          <w:rFonts w:ascii="Times New Roman" w:hAnsi="Times New Roman" w:cs="Times New Roman"/>
          <w:iCs/>
          <w:lang w:eastAsia="en-US"/>
        </w:rPr>
        <w:t>Here, we had to observe the efficiency and effectiveness and iterate back to the design. The very final (6</w:t>
      </w:r>
      <w:r w:rsidR="007A437B" w:rsidRPr="007A437B">
        <w:rPr>
          <w:rFonts w:ascii="Times New Roman" w:hAnsi="Times New Roman" w:cs="Times New Roman"/>
          <w:iCs/>
          <w:vertAlign w:val="superscript"/>
          <w:lang w:eastAsia="en-US"/>
        </w:rPr>
        <w:t>th</w:t>
      </w:r>
      <w:r w:rsidR="007A437B">
        <w:rPr>
          <w:rFonts w:ascii="Times New Roman" w:hAnsi="Times New Roman" w:cs="Times New Roman"/>
          <w:iCs/>
          <w:lang w:eastAsia="en-US"/>
        </w:rPr>
        <w:t>) step is communication which involves professional and scholarly publication to the related audience. All these are discussed in Chapter 4.</w:t>
      </w:r>
    </w:p>
    <w:p w:rsidR="002435C1" w:rsidRPr="003F751F" w:rsidRDefault="002435C1" w:rsidP="002457E5">
      <w:pPr>
        <w:autoSpaceDE w:val="0"/>
        <w:adjustRightInd w:val="0"/>
        <w:spacing w:line="360" w:lineRule="auto"/>
        <w:jc w:val="both"/>
        <w:rPr>
          <w:rFonts w:ascii="Times New Roman" w:hAnsi="Times New Roman" w:cs="Times New Roman"/>
          <w:iCs/>
          <w:lang w:eastAsia="en-US"/>
        </w:rPr>
      </w:pPr>
    </w:p>
    <w:p w:rsidR="003F751F" w:rsidRDefault="00D23435" w:rsidP="002457E5">
      <w:pPr>
        <w:autoSpaceDE w:val="0"/>
        <w:adjustRightInd w:val="0"/>
        <w:spacing w:line="360" w:lineRule="auto"/>
        <w:jc w:val="center"/>
        <w:rPr>
          <w:rFonts w:ascii="Times New Roman" w:hAnsi="Times New Roman" w:cs="Times New Roman"/>
          <w:lang w:eastAsia="en-US"/>
        </w:rPr>
      </w:pPr>
      <w:r>
        <w:rPr>
          <w:noProof/>
          <w:lang w:eastAsia="en-US" w:bidi="ar-SA"/>
        </w:rPr>
        <w:lastRenderedPageBreak/>
        <w:drawing>
          <wp:inline distT="0" distB="0" distL="0" distR="0">
            <wp:extent cx="5387340" cy="2313209"/>
            <wp:effectExtent l="0" t="0" r="3810" b="0"/>
            <wp:docPr id="6" name="Picture 6" descr="1.: Design Science Research Methodology Process Model according t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1.: Design Science Research Methodology Process Model according to...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87340" cy="2313209"/>
                    </a:xfrm>
                    <a:prstGeom prst="rect">
                      <a:avLst/>
                    </a:prstGeom>
                    <a:noFill/>
                    <a:ln>
                      <a:noFill/>
                    </a:ln>
                  </pic:spPr>
                </pic:pic>
              </a:graphicData>
            </a:graphic>
          </wp:inline>
        </w:drawing>
      </w:r>
    </w:p>
    <w:p w:rsidR="007E3BEE" w:rsidRDefault="007E3BEE" w:rsidP="002457E5">
      <w:pPr>
        <w:autoSpaceDE w:val="0"/>
        <w:adjustRightInd w:val="0"/>
        <w:spacing w:line="360" w:lineRule="auto"/>
        <w:jc w:val="center"/>
        <w:rPr>
          <w:rFonts w:ascii="Times New Roman" w:hAnsi="Times New Roman" w:cs="Times New Roman"/>
          <w:lang w:eastAsia="en-US"/>
        </w:rPr>
      </w:pPr>
    </w:p>
    <w:p w:rsidR="002457E5" w:rsidRPr="0030304C" w:rsidRDefault="00D23435" w:rsidP="002457E5">
      <w:pPr>
        <w:autoSpaceDE w:val="0"/>
        <w:adjustRightInd w:val="0"/>
        <w:spacing w:line="360" w:lineRule="auto"/>
        <w:jc w:val="center"/>
        <w:rPr>
          <w:rFonts w:ascii="Times New Roman" w:hAnsi="Times New Roman" w:cs="Times New Roman"/>
          <w:lang w:eastAsia="en-US"/>
        </w:rPr>
      </w:pPr>
      <w:r>
        <w:rPr>
          <w:rFonts w:ascii="Times New Roman" w:hAnsi="Times New Roman" w:cs="Times New Roman"/>
          <w:lang w:eastAsia="en-US"/>
        </w:rPr>
        <w:t xml:space="preserve">Figure </w:t>
      </w:r>
      <w:r w:rsidR="00000C4D">
        <w:rPr>
          <w:rFonts w:ascii="Times New Roman" w:hAnsi="Times New Roman" w:cs="Times New Roman"/>
          <w:lang w:eastAsia="en-US"/>
        </w:rPr>
        <w:t>4</w:t>
      </w:r>
      <w:r w:rsidR="00BD79C2">
        <w:rPr>
          <w:rFonts w:ascii="Times New Roman" w:hAnsi="Times New Roman" w:cs="Times New Roman"/>
          <w:lang w:eastAsia="en-US"/>
        </w:rPr>
        <w:t>:</w:t>
      </w:r>
      <w:r w:rsidR="008824F0">
        <w:rPr>
          <w:rFonts w:ascii="Times New Roman" w:hAnsi="Times New Roman" w:cs="Times New Roman"/>
          <w:lang w:eastAsia="en-US"/>
        </w:rPr>
        <w:t xml:space="preserve"> DSRM Process</w:t>
      </w:r>
      <w:r w:rsidR="00C6002A">
        <w:rPr>
          <w:rFonts w:ascii="Times New Roman" w:hAnsi="Times New Roman" w:cs="Times New Roman"/>
          <w:lang w:eastAsia="en-US"/>
        </w:rPr>
        <w:t xml:space="preserve"> </w:t>
      </w:r>
      <w:r w:rsidR="00C6002A" w:rsidRPr="00C6002A">
        <w:rPr>
          <w:rFonts w:ascii="Times New Roman" w:hAnsi="Times New Roman" w:cs="Times New Roman"/>
          <w:lang w:eastAsia="en-US"/>
        </w:rPr>
        <w:t xml:space="preserve">(collected from </w:t>
      </w:r>
      <w:r w:rsidR="00B1416A">
        <w:rPr>
          <w:rFonts w:ascii="Times New Roman" w:hAnsi="Times New Roman" w:cs="Times New Roman"/>
          <w:lang w:eastAsia="en-US"/>
        </w:rPr>
        <w:t>Research Gate</w:t>
      </w:r>
      <w:r w:rsidR="00C6002A" w:rsidRPr="00C6002A">
        <w:rPr>
          <w:rFonts w:ascii="Times New Roman" w:hAnsi="Times New Roman" w:cs="Times New Roman"/>
          <w:lang w:eastAsia="en-US"/>
        </w:rPr>
        <w:t>)</w:t>
      </w:r>
    </w:p>
    <w:p w:rsidR="001F57E4" w:rsidRPr="002457E5" w:rsidRDefault="00D23435" w:rsidP="002457E5">
      <w:pPr>
        <w:pStyle w:val="Heading1"/>
        <w:spacing w:after="240" w:line="360" w:lineRule="auto"/>
        <w:jc w:val="both"/>
        <w:rPr>
          <w:rFonts w:ascii="Times New Roman" w:hAnsi="Times New Roman" w:cs="Times New Roman"/>
          <w:b/>
          <w:bCs/>
          <w:color w:val="auto"/>
          <w:sz w:val="28"/>
          <w:szCs w:val="25"/>
        </w:rPr>
      </w:pPr>
      <w:bookmarkStart w:id="15" w:name="_Toc92731352"/>
      <w:r>
        <w:rPr>
          <w:rFonts w:ascii="Times New Roman" w:hAnsi="Times New Roman" w:cs="Times New Roman"/>
          <w:b/>
          <w:bCs/>
          <w:color w:val="auto"/>
          <w:sz w:val="28"/>
          <w:szCs w:val="25"/>
        </w:rPr>
        <w:t>2.2</w:t>
      </w:r>
      <w:r w:rsidRPr="004B7E87">
        <w:rPr>
          <w:rFonts w:ascii="Times New Roman" w:hAnsi="Times New Roman" w:cs="Times New Roman"/>
          <w:b/>
          <w:bCs/>
          <w:color w:val="auto"/>
          <w:sz w:val="28"/>
          <w:szCs w:val="25"/>
        </w:rPr>
        <w:t xml:space="preserve"> </w:t>
      </w:r>
      <w:bookmarkStart w:id="16" w:name="_Toc72607934"/>
      <w:r w:rsidRPr="004B7E87">
        <w:rPr>
          <w:rFonts w:ascii="Times New Roman" w:hAnsi="Times New Roman" w:cs="Times New Roman"/>
          <w:b/>
          <w:bCs/>
          <w:color w:val="auto"/>
          <w:sz w:val="28"/>
          <w:szCs w:val="25"/>
        </w:rPr>
        <w:t>Data Collection Method</w:t>
      </w:r>
      <w:bookmarkEnd w:id="15"/>
      <w:bookmarkEnd w:id="16"/>
    </w:p>
    <w:p w:rsidR="00C80885" w:rsidRDefault="00D23435" w:rsidP="00C80885">
      <w:pPr>
        <w:spacing w:line="360" w:lineRule="auto"/>
        <w:jc w:val="both"/>
      </w:pPr>
      <w:r>
        <w:t xml:space="preserve">First of all, researchers can acquire a </w:t>
      </w:r>
      <w:r>
        <w:t>significant quantity of data in a short amount of time via surveys. Many alternative data collecting strategies are more expensive than surveys. Surveys may be used to gather data on a variety of topics, including personal information, attitudes, historica</w:t>
      </w:r>
      <w:r>
        <w:t>l activities, and views. Online surveys, e-mail surveys, social media surveys, paper surveys, mobile surveys, telephone surveys, and in-person interviews are all methods of survey delivery.</w:t>
      </w:r>
    </w:p>
    <w:p w:rsidR="00C80885" w:rsidRDefault="00C80885" w:rsidP="00C80885">
      <w:pPr>
        <w:spacing w:line="360" w:lineRule="auto"/>
        <w:jc w:val="both"/>
      </w:pPr>
    </w:p>
    <w:p w:rsidR="00C80885" w:rsidRDefault="00D23435" w:rsidP="00C80885">
      <w:pPr>
        <w:pStyle w:val="ListParagraph"/>
        <w:spacing w:line="360" w:lineRule="auto"/>
        <w:ind w:left="0"/>
        <w:jc w:val="both"/>
        <w:rPr>
          <w:rFonts w:ascii="Times New Roman" w:hAnsi="Times New Roman" w:cs="Times New Roman"/>
          <w:lang w:eastAsia="en-US"/>
        </w:rPr>
      </w:pPr>
      <w:r>
        <w:rPr>
          <w:rFonts w:ascii="Times New Roman" w:hAnsi="Times New Roman" w:cs="Times New Roman"/>
          <w:lang w:eastAsia="en-US"/>
        </w:rPr>
        <w:t>Only research questions about the influence of e-learning technol</w:t>
      </w:r>
      <w:r>
        <w:rPr>
          <w:rFonts w:ascii="Times New Roman" w:hAnsi="Times New Roman" w:cs="Times New Roman"/>
          <w:lang w:eastAsia="en-US"/>
        </w:rPr>
        <w:t>ogies on people are included, as previously stated. For each of the five factors, we examine the frequency and percentage of replies. The table and the questions are given below;</w:t>
      </w:r>
    </w:p>
    <w:p w:rsidR="00C80885" w:rsidRDefault="00D23435" w:rsidP="00C80885">
      <w:pPr>
        <w:pStyle w:val="ListParagraph"/>
        <w:spacing w:line="360" w:lineRule="auto"/>
        <w:ind w:left="0"/>
        <w:jc w:val="both"/>
        <w:rPr>
          <w:rFonts w:ascii="Times New Roman" w:hAnsi="Times New Roman" w:cs="Times New Roman"/>
          <w:lang w:eastAsia="en-US"/>
        </w:rPr>
      </w:pPr>
      <w:r>
        <w:rPr>
          <w:rFonts w:ascii="Times New Roman" w:hAnsi="Times New Roman" w:cs="Times New Roman"/>
          <w:lang w:eastAsia="en-US"/>
        </w:rPr>
        <w:t>Questions:-</w:t>
      </w:r>
    </w:p>
    <w:p w:rsidR="00C80885" w:rsidRDefault="00D23435" w:rsidP="00C80885">
      <w:pPr>
        <w:pStyle w:val="ListParagraph"/>
        <w:spacing w:line="360" w:lineRule="auto"/>
        <w:ind w:left="0"/>
        <w:jc w:val="both"/>
        <w:rPr>
          <w:rFonts w:ascii="Times New Roman" w:hAnsi="Times New Roman" w:cs="Times New Roman"/>
          <w:lang w:eastAsia="en-US"/>
        </w:rPr>
      </w:pPr>
      <w:r>
        <w:rPr>
          <w:rFonts w:ascii="Times New Roman" w:hAnsi="Times New Roman" w:cs="Times New Roman"/>
          <w:lang w:eastAsia="en-US"/>
        </w:rPr>
        <w:t>1: I've learned a lot from my experience with the e-learning syst</w:t>
      </w:r>
      <w:r>
        <w:rPr>
          <w:rFonts w:ascii="Times New Roman" w:hAnsi="Times New Roman" w:cs="Times New Roman"/>
          <w:lang w:eastAsia="en-US"/>
        </w:rPr>
        <w:t>em.</w:t>
      </w:r>
    </w:p>
    <w:p w:rsidR="00C80885" w:rsidRDefault="00D23435" w:rsidP="00C80885">
      <w:pPr>
        <w:pStyle w:val="ListParagraph"/>
        <w:spacing w:line="360" w:lineRule="auto"/>
        <w:ind w:left="0"/>
        <w:jc w:val="both"/>
        <w:rPr>
          <w:rFonts w:ascii="Times New Roman" w:hAnsi="Times New Roman" w:cs="Times New Roman"/>
          <w:lang w:eastAsia="en-US"/>
        </w:rPr>
      </w:pPr>
      <w:r>
        <w:rPr>
          <w:rFonts w:ascii="Times New Roman" w:hAnsi="Times New Roman" w:cs="Times New Roman"/>
          <w:lang w:eastAsia="en-US"/>
        </w:rPr>
        <w:t>2: The e-learning system heightens my understanding of the necessities of educational procedures.</w:t>
      </w:r>
    </w:p>
    <w:p w:rsidR="00C80885" w:rsidRDefault="00D23435" w:rsidP="00C80885">
      <w:pPr>
        <w:pStyle w:val="ListParagraph"/>
        <w:spacing w:line="360" w:lineRule="auto"/>
        <w:ind w:left="0"/>
        <w:jc w:val="both"/>
        <w:rPr>
          <w:rFonts w:ascii="Times New Roman" w:hAnsi="Times New Roman" w:cs="Times New Roman"/>
          <w:lang w:eastAsia="en-US"/>
        </w:rPr>
      </w:pPr>
      <w:r>
        <w:rPr>
          <w:rFonts w:ascii="Times New Roman" w:hAnsi="Times New Roman" w:cs="Times New Roman"/>
          <w:lang w:eastAsia="en-US"/>
        </w:rPr>
        <w:t>3: Using the e-learning system improves my learning abilities.</w:t>
      </w:r>
    </w:p>
    <w:p w:rsidR="00C80885" w:rsidRDefault="00D23435" w:rsidP="00C80885">
      <w:pPr>
        <w:pStyle w:val="ListParagraph"/>
        <w:spacing w:line="360" w:lineRule="auto"/>
        <w:ind w:left="0"/>
        <w:jc w:val="both"/>
        <w:rPr>
          <w:rFonts w:ascii="Times New Roman" w:hAnsi="Times New Roman" w:cs="Times New Roman"/>
          <w:lang w:eastAsia="en-US"/>
        </w:rPr>
      </w:pPr>
      <w:r>
        <w:rPr>
          <w:rFonts w:ascii="Times New Roman" w:hAnsi="Times New Roman" w:cs="Times New Roman"/>
          <w:lang w:eastAsia="en-US"/>
        </w:rPr>
        <w:t>4: I am pleased with my experience with the e-learning system.</w:t>
      </w:r>
    </w:p>
    <w:p w:rsidR="00C80885" w:rsidRDefault="00D23435" w:rsidP="00C80885">
      <w:pPr>
        <w:pStyle w:val="ListParagraph"/>
        <w:spacing w:line="360" w:lineRule="auto"/>
        <w:ind w:left="0"/>
        <w:jc w:val="both"/>
        <w:rPr>
          <w:rFonts w:ascii="Times New Roman" w:hAnsi="Times New Roman" w:cs="Times New Roman"/>
          <w:lang w:eastAsia="en-US"/>
        </w:rPr>
      </w:pPr>
      <w:r>
        <w:rPr>
          <w:rFonts w:ascii="Times New Roman" w:hAnsi="Times New Roman" w:cs="Times New Roman"/>
          <w:lang w:eastAsia="en-US"/>
        </w:rPr>
        <w:t>5: The majority of users hav</w:t>
      </w:r>
      <w:r>
        <w:rPr>
          <w:rFonts w:ascii="Times New Roman" w:hAnsi="Times New Roman" w:cs="Times New Roman"/>
          <w:lang w:eastAsia="en-US"/>
        </w:rPr>
        <w:t>e a favorable opinion of or appraisal of the functionality of e-learning systems.</w:t>
      </w:r>
    </w:p>
    <w:p w:rsidR="00C80885" w:rsidRDefault="00C80885" w:rsidP="00C80885">
      <w:pPr>
        <w:pStyle w:val="ListParagraph"/>
        <w:spacing w:line="360" w:lineRule="auto"/>
        <w:ind w:left="0"/>
        <w:jc w:val="both"/>
        <w:rPr>
          <w:rFonts w:ascii="Times New Roman" w:hAnsi="Times New Roman" w:cs="Times New Roman"/>
          <w:lang w:eastAsia="en-US"/>
        </w:rPr>
      </w:pPr>
    </w:p>
    <w:p w:rsidR="009378D5" w:rsidRDefault="00D23435" w:rsidP="002457E5">
      <w:pPr>
        <w:pStyle w:val="ListParagraph"/>
        <w:spacing w:line="360" w:lineRule="auto"/>
        <w:ind w:left="0"/>
        <w:jc w:val="both"/>
      </w:pPr>
      <w:r>
        <w:t xml:space="preserve">The survey questionnaire was used because it is an efficient data collection method that can </w:t>
      </w:r>
      <w:r>
        <w:lastRenderedPageBreak/>
        <w:t>be administered to a more significant number of individuals, at a lesser cost an</w:t>
      </w:r>
      <w:r>
        <w:t>d in a shorter time when compared to other forms of data collection (such as interviews)</w:t>
      </w:r>
      <w:sdt>
        <w:sdtPr>
          <w:id w:val="617961163"/>
          <w:citation/>
        </w:sdtPr>
        <w:sdtEndPr/>
        <w:sdtContent>
          <w:r>
            <w:fldChar w:fldCharType="begin"/>
          </w:r>
          <w:r>
            <w:instrText xml:space="preserve"> CITATION Sam12 \l 1033 </w:instrText>
          </w:r>
          <w:r>
            <w:fldChar w:fldCharType="separate"/>
          </w:r>
          <w:r>
            <w:rPr>
              <w:noProof/>
            </w:rPr>
            <w:t xml:space="preserve"> (Samarasinghe, 2012)</w:t>
          </w:r>
          <w:r>
            <w:fldChar w:fldCharType="end"/>
          </w:r>
        </w:sdtContent>
      </w:sdt>
      <w:r>
        <w:t xml:space="preserve">.In this survey, all the participants are university students. And to complete the study, a tool, namely Google form, </w:t>
      </w:r>
      <w:r>
        <w:t>was used.</w:t>
      </w:r>
    </w:p>
    <w:p w:rsidR="001F57E4" w:rsidRPr="002457E5" w:rsidRDefault="00D23435" w:rsidP="002457E5">
      <w:pPr>
        <w:pStyle w:val="Heading1"/>
        <w:spacing w:after="240" w:line="360" w:lineRule="auto"/>
        <w:jc w:val="both"/>
        <w:rPr>
          <w:rFonts w:ascii="Times New Roman" w:hAnsi="Times New Roman" w:cs="Times New Roman"/>
          <w:b/>
          <w:bCs/>
          <w:color w:val="auto"/>
          <w:sz w:val="28"/>
          <w:szCs w:val="25"/>
        </w:rPr>
      </w:pPr>
      <w:bookmarkStart w:id="17" w:name="_Toc92731353"/>
      <w:r>
        <w:rPr>
          <w:rFonts w:ascii="Times New Roman" w:hAnsi="Times New Roman" w:cs="Times New Roman"/>
          <w:b/>
          <w:bCs/>
          <w:color w:val="auto"/>
          <w:sz w:val="28"/>
          <w:szCs w:val="25"/>
        </w:rPr>
        <w:t>2.3</w:t>
      </w:r>
      <w:r w:rsidRPr="004B7E87">
        <w:rPr>
          <w:rFonts w:ascii="Times New Roman" w:hAnsi="Times New Roman" w:cs="Times New Roman"/>
          <w:b/>
          <w:bCs/>
          <w:color w:val="auto"/>
          <w:sz w:val="28"/>
          <w:szCs w:val="25"/>
        </w:rPr>
        <w:t xml:space="preserve"> </w:t>
      </w:r>
      <w:bookmarkStart w:id="18" w:name="_Toc72607935"/>
      <w:r w:rsidRPr="004B7E87">
        <w:rPr>
          <w:rFonts w:ascii="Times New Roman" w:hAnsi="Times New Roman" w:cs="Times New Roman"/>
          <w:b/>
          <w:bCs/>
          <w:color w:val="auto"/>
          <w:sz w:val="28"/>
          <w:szCs w:val="25"/>
        </w:rPr>
        <w:t>Ethical Issue</w:t>
      </w:r>
      <w:bookmarkEnd w:id="17"/>
      <w:bookmarkEnd w:id="18"/>
    </w:p>
    <w:p w:rsidR="000B5552" w:rsidRPr="000B5552" w:rsidRDefault="00D23435" w:rsidP="002457E5">
      <w:pPr>
        <w:autoSpaceDE w:val="0"/>
        <w:adjustRightInd w:val="0"/>
        <w:spacing w:line="360" w:lineRule="auto"/>
        <w:jc w:val="both"/>
        <w:rPr>
          <w:rFonts w:ascii="Times New Roman" w:hAnsi="Times New Roman" w:cs="Times New Roman"/>
          <w:lang w:eastAsia="en-US"/>
        </w:rPr>
      </w:pPr>
      <w:r w:rsidRPr="000B5552">
        <w:rPr>
          <w:rFonts w:ascii="Times New Roman" w:hAnsi="Times New Roman" w:cs="Times New Roman"/>
          <w:lang w:eastAsia="en-US"/>
        </w:rPr>
        <w:t xml:space="preserve">Interview/survey Of the assignment could be carried out as more than one case study (cross-case study). It will validate the proposed framework through back-checking out at the actual life, numerous use instances portfolio; the </w:t>
      </w:r>
      <w:r w:rsidRPr="000B5552">
        <w:rPr>
          <w:rFonts w:ascii="Times New Roman" w:hAnsi="Times New Roman" w:cs="Times New Roman"/>
          <w:lang w:eastAsia="en-US"/>
        </w:rPr>
        <w:t>final results of this segment is a subtle model of framework. After validation via more than one case study, the relevance and software of the framework are to be tested.</w:t>
      </w:r>
    </w:p>
    <w:p w:rsidR="00B8587F" w:rsidRPr="00B8587F" w:rsidRDefault="00D23435" w:rsidP="00B8587F">
      <w:pPr>
        <w:autoSpaceDE w:val="0"/>
        <w:adjustRightInd w:val="0"/>
        <w:spacing w:line="360" w:lineRule="auto"/>
        <w:jc w:val="both"/>
        <w:rPr>
          <w:rFonts w:ascii="Times New Roman" w:hAnsi="Times New Roman" w:cs="Times New Roman"/>
          <w:lang w:eastAsia="en-US"/>
        </w:rPr>
      </w:pPr>
      <w:r w:rsidRPr="00B8587F">
        <w:rPr>
          <w:rFonts w:ascii="Times New Roman" w:hAnsi="Times New Roman" w:cs="Times New Roman"/>
          <w:lang w:eastAsia="en-US"/>
        </w:rPr>
        <w:t xml:space="preserve">Data collection surveys collect information from a targeted cluster of people </w:t>
      </w:r>
      <w:r w:rsidRPr="00B8587F">
        <w:rPr>
          <w:rFonts w:ascii="Times New Roman" w:hAnsi="Times New Roman" w:cs="Times New Roman"/>
          <w:lang w:eastAsia="en-US"/>
        </w:rPr>
        <w:t>regarding their opinions, behavior, or knowledge. Common types of example surveys are written questionnaires, face-to-face or phone interviews, focus groups, and electronic (e-mail or website) surveys. There is a survey of ethical issues that should always</w:t>
      </w:r>
      <w:r w:rsidRPr="00B8587F">
        <w:rPr>
          <w:rFonts w:ascii="Times New Roman" w:hAnsi="Times New Roman" w:cs="Times New Roman"/>
          <w:lang w:eastAsia="en-US"/>
        </w:rPr>
        <w:t xml:space="preserve"> be thought about once coming up with any form of data assortment. Information collection always prices somebody something. It's going to price health workers' time and energy to complete police work forms. It actually costs the health coordinating organiz</w:t>
      </w:r>
      <w:r w:rsidRPr="00B8587F">
        <w:rPr>
          <w:rFonts w:ascii="Times New Roman" w:hAnsi="Times New Roman" w:cs="Times New Roman"/>
          <w:lang w:eastAsia="en-US"/>
        </w:rPr>
        <w:t>ation cash and time to collect, analyze, interpret, and diffuse surveillance data and results. Surveys are even a lot resource-intensive. Information collection additionally costs the folks within the population from which the info is collected an exact qu</w:t>
      </w:r>
      <w:r w:rsidRPr="00B8587F">
        <w:rPr>
          <w:rFonts w:ascii="Times New Roman" w:hAnsi="Times New Roman" w:cs="Times New Roman"/>
          <w:lang w:eastAsia="en-US"/>
        </w:rPr>
        <w:t>antity of time, discomfort, and potential harm.</w:t>
      </w:r>
    </w:p>
    <w:p w:rsidR="00B8587F" w:rsidRPr="00B8587F" w:rsidRDefault="00D23435" w:rsidP="00B8587F">
      <w:pPr>
        <w:autoSpaceDE w:val="0"/>
        <w:adjustRightInd w:val="0"/>
        <w:spacing w:line="360" w:lineRule="auto"/>
        <w:jc w:val="both"/>
        <w:rPr>
          <w:rFonts w:ascii="Times New Roman" w:hAnsi="Times New Roman" w:cs="Times New Roman"/>
          <w:lang w:eastAsia="en-US"/>
        </w:rPr>
      </w:pPr>
      <w:r w:rsidRPr="00B8587F">
        <w:rPr>
          <w:rFonts w:ascii="Times New Roman" w:hAnsi="Times New Roman" w:cs="Times New Roman"/>
          <w:lang w:eastAsia="en-US"/>
        </w:rPr>
        <w:t xml:space="preserve">In addition, they were implementing or rewriting programmers in response to the conclusions drawn from data collected price workforce, time, money, and alternative resources continually. And if the decisions </w:t>
      </w:r>
      <w:r w:rsidRPr="00B8587F">
        <w:rPr>
          <w:rFonts w:ascii="Times New Roman" w:hAnsi="Times New Roman" w:cs="Times New Roman"/>
          <w:lang w:eastAsia="en-US"/>
        </w:rPr>
        <w:t>are wrong as a result of the info being poorly managed, these resources that may be used otherwise could also be wasted or inefficiently employed.</w:t>
      </w:r>
    </w:p>
    <w:p w:rsidR="00B8587F" w:rsidRPr="00B8587F" w:rsidRDefault="00D23435" w:rsidP="00B8587F">
      <w:pPr>
        <w:autoSpaceDE w:val="0"/>
        <w:adjustRightInd w:val="0"/>
        <w:spacing w:line="360" w:lineRule="auto"/>
        <w:jc w:val="both"/>
        <w:rPr>
          <w:rFonts w:ascii="Times New Roman" w:hAnsi="Times New Roman" w:cs="Times New Roman"/>
          <w:lang w:eastAsia="en-US"/>
        </w:rPr>
      </w:pPr>
      <w:r w:rsidRPr="00B8587F">
        <w:rPr>
          <w:rFonts w:ascii="Times New Roman" w:hAnsi="Times New Roman" w:cs="Times New Roman"/>
          <w:lang w:eastAsia="en-US"/>
        </w:rPr>
        <w:t>Therefore, before starting the look process, make sure that the results of the data assortment will:</w:t>
      </w:r>
    </w:p>
    <w:p w:rsidR="00B8587F" w:rsidRPr="00B8587F" w:rsidRDefault="00D23435" w:rsidP="00B8587F">
      <w:pPr>
        <w:numPr>
          <w:ilvl w:val="0"/>
          <w:numId w:val="42"/>
        </w:numPr>
        <w:autoSpaceDE w:val="0"/>
        <w:adjustRightInd w:val="0"/>
        <w:spacing w:line="360" w:lineRule="auto"/>
        <w:jc w:val="both"/>
        <w:rPr>
          <w:rFonts w:ascii="Times New Roman" w:hAnsi="Times New Roman" w:cs="Times New Roman"/>
          <w:lang w:eastAsia="en-US"/>
        </w:rPr>
      </w:pPr>
      <w:r w:rsidRPr="00B8587F">
        <w:rPr>
          <w:rFonts w:ascii="Times New Roman" w:hAnsi="Times New Roman" w:cs="Times New Roman"/>
          <w:lang w:eastAsia="en-US"/>
        </w:rPr>
        <w:t>Actually</w:t>
      </w:r>
      <w:r w:rsidRPr="00B8587F">
        <w:rPr>
          <w:rFonts w:ascii="Times New Roman" w:hAnsi="Times New Roman" w:cs="Times New Roman"/>
          <w:lang w:eastAsia="en-US"/>
        </w:rPr>
        <w:t>, be needed,</w:t>
      </w:r>
    </w:p>
    <w:p w:rsidR="00B8587F" w:rsidRPr="00B8587F" w:rsidRDefault="00D23435" w:rsidP="00B8587F">
      <w:pPr>
        <w:numPr>
          <w:ilvl w:val="0"/>
          <w:numId w:val="42"/>
        </w:numPr>
        <w:autoSpaceDE w:val="0"/>
        <w:adjustRightInd w:val="0"/>
        <w:spacing w:line="360" w:lineRule="auto"/>
        <w:jc w:val="both"/>
        <w:rPr>
          <w:rFonts w:ascii="Times New Roman" w:hAnsi="Times New Roman" w:cs="Times New Roman"/>
          <w:lang w:eastAsia="en-US"/>
        </w:rPr>
      </w:pPr>
      <w:r w:rsidRPr="00B8587F">
        <w:rPr>
          <w:rFonts w:ascii="Times New Roman" w:hAnsi="Times New Roman" w:cs="Times New Roman"/>
          <w:lang w:eastAsia="en-US"/>
        </w:rPr>
        <w:t>Be disseminated widely,</w:t>
      </w:r>
    </w:p>
    <w:p w:rsidR="00B8587F" w:rsidRPr="00B8587F" w:rsidRDefault="00D23435" w:rsidP="00B8587F">
      <w:pPr>
        <w:numPr>
          <w:ilvl w:val="0"/>
          <w:numId w:val="42"/>
        </w:numPr>
        <w:autoSpaceDE w:val="0"/>
        <w:adjustRightInd w:val="0"/>
        <w:spacing w:line="360" w:lineRule="auto"/>
        <w:jc w:val="both"/>
        <w:rPr>
          <w:rFonts w:ascii="Times New Roman" w:hAnsi="Times New Roman" w:cs="Times New Roman"/>
          <w:lang w:eastAsia="en-US"/>
        </w:rPr>
      </w:pPr>
      <w:r w:rsidRPr="00B8587F">
        <w:rPr>
          <w:rFonts w:ascii="Times New Roman" w:hAnsi="Times New Roman" w:cs="Times New Roman"/>
          <w:lang w:eastAsia="en-US"/>
        </w:rPr>
        <w:t>Be used the minuscule amount of invasive and expensive data collection technique doable.</w:t>
      </w:r>
    </w:p>
    <w:p w:rsidR="00B8587F" w:rsidRPr="00B8587F" w:rsidRDefault="00B8587F" w:rsidP="00B8587F">
      <w:pPr>
        <w:autoSpaceDE w:val="0"/>
        <w:adjustRightInd w:val="0"/>
        <w:spacing w:line="360" w:lineRule="auto"/>
        <w:jc w:val="both"/>
        <w:rPr>
          <w:rFonts w:ascii="Times New Roman" w:hAnsi="Times New Roman" w:cs="Times New Roman"/>
          <w:lang w:eastAsia="en-US"/>
        </w:rPr>
      </w:pPr>
    </w:p>
    <w:p w:rsidR="00B8587F" w:rsidRPr="00B8587F" w:rsidRDefault="00D23435" w:rsidP="00B8587F">
      <w:pPr>
        <w:autoSpaceDE w:val="0"/>
        <w:adjustRightInd w:val="0"/>
        <w:spacing w:line="360" w:lineRule="auto"/>
        <w:jc w:val="both"/>
        <w:rPr>
          <w:rFonts w:ascii="Times New Roman" w:hAnsi="Times New Roman" w:cs="Times New Roman"/>
          <w:lang w:eastAsia="en-US"/>
        </w:rPr>
      </w:pPr>
      <w:r w:rsidRPr="00B8587F">
        <w:rPr>
          <w:rFonts w:ascii="Times New Roman" w:hAnsi="Times New Roman" w:cs="Times New Roman"/>
          <w:lang w:eastAsia="en-US"/>
        </w:rPr>
        <w:t xml:space="preserve"> Transformation to the virtual machine has made existence more effortless, and the </w:t>
      </w:r>
      <w:r w:rsidRPr="00B8587F">
        <w:rPr>
          <w:rFonts w:ascii="Times New Roman" w:hAnsi="Times New Roman" w:cs="Times New Roman"/>
          <w:lang w:eastAsia="en-US"/>
        </w:rPr>
        <w:lastRenderedPageBreak/>
        <w:t>recognition of the e-learning machine inside t</w:t>
      </w:r>
      <w:r w:rsidRPr="00B8587F">
        <w:rPr>
          <w:rFonts w:ascii="Times New Roman" w:hAnsi="Times New Roman" w:cs="Times New Roman"/>
          <w:lang w:eastAsia="en-US"/>
        </w:rPr>
        <w:t xml:space="preserve">he educational reality of college students is a fact. Therefore, many instructional businesses use the e-learning surroundings for coaching learning activities. The gift examination has been carried out to assess the attention of the undergraduate college </w:t>
      </w:r>
      <w:r w:rsidRPr="00B8587F">
        <w:rPr>
          <w:rFonts w:ascii="Times New Roman" w:hAnsi="Times New Roman" w:cs="Times New Roman"/>
          <w:lang w:eastAsia="en-US"/>
        </w:rPr>
        <w:t>students to ethics and to decide if there may be a distinction in step with gender and educational degree variables the use of an e-learning machine. A self- been designed to degree the participant's focus of ethics. It includes 20 objects labeled in 3 mor</w:t>
      </w:r>
      <w:r w:rsidRPr="00B8587F">
        <w:rPr>
          <w:rFonts w:ascii="Times New Roman" w:hAnsi="Times New Roman" w:cs="Times New Roman"/>
          <w:lang w:eastAsia="en-US"/>
        </w:rPr>
        <w:t>al classes; Intellectual belongings rights, vandalism, and Privacy. The effects display that the attention of college students is low in all three types concerning their dedication to the moral problems whilst the use of an e-learning machine. Result addit</w:t>
      </w:r>
      <w:r w:rsidRPr="00B8587F">
        <w:rPr>
          <w:rFonts w:ascii="Times New Roman" w:hAnsi="Times New Roman" w:cs="Times New Roman"/>
          <w:lang w:eastAsia="en-US"/>
        </w:rPr>
        <w:t>ionally display that there aren't any substantial variations among undergraduate college students' gender and Academic degree associated with the attention of ethical issues. Therefore, undergraduate college students have to be thoroughly knowledgeable app</w:t>
      </w:r>
      <w:r w:rsidRPr="00B8587F">
        <w:rPr>
          <w:rFonts w:ascii="Times New Roman" w:hAnsi="Times New Roman" w:cs="Times New Roman"/>
          <w:lang w:eastAsia="en-US"/>
        </w:rPr>
        <w:t>roximately ethical issues to keep away from unethical conduct even with the use of the e-learning machine. Despite the advantages of the use of era for college students, it could boom the possibilities of falling into unethical behaviors</w:t>
      </w:r>
      <w:r w:rsidRPr="00B8587F">
        <w:rPr>
          <w:rFonts w:ascii="Times New Roman" w:hAnsi="Times New Roman" w:cs="Times New Roman"/>
          <w:b/>
          <w:bCs/>
          <w:lang w:eastAsia="en-US"/>
        </w:rPr>
        <w:t>.</w:t>
      </w:r>
      <w:sdt>
        <w:sdtPr>
          <w:rPr>
            <w:rFonts w:ascii="Times New Roman" w:hAnsi="Times New Roman" w:cs="Times New Roman"/>
            <w:b/>
            <w:bCs/>
            <w:lang w:eastAsia="en-US"/>
          </w:rPr>
          <w:id w:val="1096282042"/>
          <w:citation/>
        </w:sdtPr>
        <w:sdtEndPr/>
        <w:sdtContent>
          <w:r w:rsidRPr="00B8587F">
            <w:rPr>
              <w:rFonts w:ascii="Times New Roman" w:hAnsi="Times New Roman" w:cs="Times New Roman"/>
              <w:b/>
              <w:bCs/>
              <w:lang w:eastAsia="en-US"/>
            </w:rPr>
            <w:fldChar w:fldCharType="begin"/>
          </w:r>
          <w:r w:rsidRPr="00B8587F">
            <w:rPr>
              <w:rFonts w:ascii="Times New Roman" w:hAnsi="Times New Roman" w:cs="Times New Roman"/>
              <w:b/>
              <w:bCs/>
              <w:lang w:eastAsia="en-US"/>
            </w:rPr>
            <w:instrText xml:space="preserve"> CITATION Jam141 \</w:instrText>
          </w:r>
          <w:r w:rsidRPr="00B8587F">
            <w:rPr>
              <w:rFonts w:ascii="Times New Roman" w:hAnsi="Times New Roman" w:cs="Times New Roman"/>
              <w:b/>
              <w:bCs/>
              <w:lang w:eastAsia="en-US"/>
            </w:rPr>
            <w:instrText xml:space="preserve">l 1033 </w:instrText>
          </w:r>
          <w:r w:rsidRPr="00B8587F">
            <w:rPr>
              <w:rFonts w:ascii="Times New Roman" w:hAnsi="Times New Roman" w:cs="Times New Roman"/>
              <w:b/>
              <w:bCs/>
              <w:lang w:eastAsia="en-US"/>
            </w:rPr>
            <w:fldChar w:fldCharType="separate"/>
          </w:r>
          <w:r w:rsidRPr="00B8587F">
            <w:rPr>
              <w:rFonts w:ascii="Times New Roman" w:hAnsi="Times New Roman" w:cs="Times New Roman"/>
              <w:b/>
              <w:bCs/>
              <w:lang w:eastAsia="en-US"/>
            </w:rPr>
            <w:t xml:space="preserve"> </w:t>
          </w:r>
          <w:r w:rsidRPr="00B8587F">
            <w:rPr>
              <w:rFonts w:ascii="Times New Roman" w:hAnsi="Times New Roman" w:cs="Times New Roman"/>
              <w:lang w:eastAsia="en-US"/>
            </w:rPr>
            <w:t>(Jamil.M.and Shah, J.H., 2014)</w:t>
          </w:r>
          <w:r w:rsidRPr="00B8587F">
            <w:rPr>
              <w:rFonts w:ascii="Times New Roman" w:hAnsi="Times New Roman" w:cs="Times New Roman"/>
              <w:lang w:eastAsia="en-US"/>
            </w:rPr>
            <w:fldChar w:fldCharType="end"/>
          </w:r>
        </w:sdtContent>
      </w:sdt>
      <w:r w:rsidRPr="00B8587F">
        <w:rPr>
          <w:rFonts w:ascii="Times New Roman" w:hAnsi="Times New Roman" w:cs="Times New Roman"/>
          <w:lang w:eastAsia="en-US"/>
        </w:rPr>
        <w:t xml:space="preserve"> . The Education Network has a perception that the conventional coaching-learning fashions do now no longer meet the brand new demanding situations created through popping out technologies</w:t>
      </w:r>
      <w:sdt>
        <w:sdtPr>
          <w:rPr>
            <w:rFonts w:ascii="Times New Roman" w:hAnsi="Times New Roman" w:cs="Times New Roman"/>
            <w:lang w:eastAsia="en-US"/>
          </w:rPr>
          <w:id w:val="101542262"/>
          <w:citation/>
        </w:sdtPr>
        <w:sdtEndPr/>
        <w:sdtContent>
          <w:r w:rsidRPr="00B8587F">
            <w:rPr>
              <w:rFonts w:ascii="Times New Roman" w:hAnsi="Times New Roman" w:cs="Times New Roman"/>
              <w:lang w:eastAsia="en-US"/>
            </w:rPr>
            <w:fldChar w:fldCharType="begin"/>
          </w:r>
          <w:r w:rsidRPr="00B8587F">
            <w:rPr>
              <w:rFonts w:ascii="Times New Roman" w:hAnsi="Times New Roman" w:cs="Times New Roman"/>
              <w:lang w:eastAsia="en-US"/>
            </w:rPr>
            <w:instrText xml:space="preserve"> CITATION Nag06 \l 1033 </w:instrText>
          </w:r>
          <w:r w:rsidRPr="00B8587F">
            <w:rPr>
              <w:rFonts w:ascii="Times New Roman" w:hAnsi="Times New Roman" w:cs="Times New Roman"/>
              <w:lang w:eastAsia="en-US"/>
            </w:rPr>
            <w:fldChar w:fldCharType="separate"/>
          </w:r>
          <w:r w:rsidRPr="00B8587F">
            <w:rPr>
              <w:rFonts w:ascii="Times New Roman" w:hAnsi="Times New Roman" w:cs="Times New Roman"/>
              <w:lang w:eastAsia="en-US"/>
            </w:rPr>
            <w:t xml:space="preserve"> </w:t>
          </w:r>
          <w:r w:rsidRPr="00B8587F">
            <w:rPr>
              <w:rFonts w:ascii="Times New Roman" w:hAnsi="Times New Roman" w:cs="Times New Roman"/>
              <w:lang w:eastAsia="en-US"/>
            </w:rPr>
            <w:t>(Nagi, K., 2006)</w:t>
          </w:r>
          <w:r w:rsidRPr="00B8587F">
            <w:rPr>
              <w:rFonts w:ascii="Times New Roman" w:hAnsi="Times New Roman" w:cs="Times New Roman"/>
              <w:lang w:eastAsia="en-US"/>
            </w:rPr>
            <w:fldChar w:fldCharType="end"/>
          </w:r>
        </w:sdtContent>
      </w:sdt>
      <w:r w:rsidRPr="00B8587F">
        <w:rPr>
          <w:rFonts w:ascii="Times New Roman" w:hAnsi="Times New Roman" w:cs="Times New Roman"/>
          <w:lang w:eastAsia="en-US"/>
        </w:rPr>
        <w:t>. This examines objectives to assess the student's focus of ethics whilst the use of an e-learning machine for the coaching studying process. It explores if there may be a distinction inside the direction of the ethical issues whilst t</w:t>
      </w:r>
      <w:r w:rsidRPr="00B8587F">
        <w:rPr>
          <w:rFonts w:ascii="Times New Roman" w:hAnsi="Times New Roman" w:cs="Times New Roman"/>
          <w:lang w:eastAsia="en-US"/>
        </w:rPr>
        <w:t>he use of the e-learning machine is in step with gender and educational degree variables.</w:t>
      </w:r>
    </w:p>
    <w:p w:rsidR="00D07E06" w:rsidRDefault="00D23435" w:rsidP="00EF33F0">
      <w:pPr>
        <w:autoSpaceDE w:val="0"/>
        <w:adjustRightInd w:val="0"/>
        <w:spacing w:line="360" w:lineRule="auto"/>
        <w:jc w:val="both"/>
        <w:rPr>
          <w:rFonts w:ascii="Times New Roman" w:hAnsi="Times New Roman" w:cs="Times New Roman"/>
          <w:lang w:eastAsia="en-US"/>
        </w:rPr>
      </w:pPr>
      <w:r w:rsidRPr="00B8587F">
        <w:rPr>
          <w:rFonts w:ascii="Times New Roman" w:hAnsi="Times New Roman" w:cs="Times New Roman"/>
          <w:lang w:eastAsia="en-US"/>
        </w:rPr>
        <w:t>Chances for unethical conduct via college students typically take region in e-Learning in preference to conventional studying, led the newbies in e-learning to act un</w:t>
      </w:r>
      <w:r w:rsidRPr="00B8587F">
        <w:rPr>
          <w:rFonts w:ascii="Times New Roman" w:hAnsi="Times New Roman" w:cs="Times New Roman"/>
          <w:lang w:eastAsia="en-US"/>
        </w:rPr>
        <w:t xml:space="preserve">ethically </w:t>
      </w:r>
      <w:sdt>
        <w:sdtPr>
          <w:rPr>
            <w:rFonts w:ascii="Times New Roman" w:hAnsi="Times New Roman" w:cs="Times New Roman"/>
            <w:lang w:eastAsia="en-US"/>
          </w:rPr>
          <w:id w:val="950829627"/>
          <w:citation/>
        </w:sdtPr>
        <w:sdtEndPr/>
        <w:sdtContent>
          <w:r w:rsidRPr="00B8587F">
            <w:rPr>
              <w:rFonts w:ascii="Times New Roman" w:hAnsi="Times New Roman" w:cs="Times New Roman"/>
              <w:lang w:eastAsia="en-US"/>
            </w:rPr>
            <w:fldChar w:fldCharType="begin"/>
          </w:r>
          <w:r w:rsidRPr="00B8587F">
            <w:rPr>
              <w:rFonts w:ascii="Times New Roman" w:hAnsi="Times New Roman" w:cs="Times New Roman"/>
              <w:lang w:eastAsia="en-US"/>
            </w:rPr>
            <w:instrText xml:space="preserve">CITATION Abd15 \l 1033 </w:instrText>
          </w:r>
          <w:r w:rsidRPr="00B8587F">
            <w:rPr>
              <w:rFonts w:ascii="Times New Roman" w:hAnsi="Times New Roman" w:cs="Times New Roman"/>
              <w:lang w:eastAsia="en-US"/>
            </w:rPr>
            <w:fldChar w:fldCharType="separate"/>
          </w:r>
          <w:r w:rsidRPr="00B8587F">
            <w:rPr>
              <w:rFonts w:ascii="Times New Roman" w:hAnsi="Times New Roman" w:cs="Times New Roman"/>
              <w:lang w:eastAsia="en-US"/>
            </w:rPr>
            <w:t>(AbdulHafeez, M., Farooq, A., and Asadullah, R., 2015)</w:t>
          </w:r>
          <w:r w:rsidRPr="00B8587F">
            <w:rPr>
              <w:rFonts w:ascii="Times New Roman" w:hAnsi="Times New Roman" w:cs="Times New Roman"/>
              <w:lang w:eastAsia="en-US"/>
            </w:rPr>
            <w:fldChar w:fldCharType="end"/>
          </w:r>
        </w:sdtContent>
      </w:sdt>
      <w:r w:rsidRPr="00B8587F">
        <w:rPr>
          <w:rFonts w:ascii="Times New Roman" w:hAnsi="Times New Roman" w:cs="Times New Roman"/>
          <w:lang w:eastAsia="en-US"/>
        </w:rPr>
        <w:t xml:space="preserve">. Ethical conduct is socially and morally acceptable is a correspondent with good doings of the society </w:t>
      </w:r>
      <w:sdt>
        <w:sdtPr>
          <w:rPr>
            <w:rFonts w:ascii="Times New Roman" w:hAnsi="Times New Roman" w:cs="Times New Roman"/>
            <w:lang w:eastAsia="en-US"/>
          </w:rPr>
          <w:id w:val="-880246030"/>
          <w:citation/>
        </w:sdtPr>
        <w:sdtEndPr/>
        <w:sdtContent>
          <w:r w:rsidRPr="00B8587F">
            <w:rPr>
              <w:rFonts w:ascii="Times New Roman" w:hAnsi="Times New Roman" w:cs="Times New Roman"/>
              <w:lang w:eastAsia="en-US"/>
            </w:rPr>
            <w:fldChar w:fldCharType="begin"/>
          </w:r>
          <w:r w:rsidRPr="00B8587F">
            <w:rPr>
              <w:rFonts w:ascii="Times New Roman" w:hAnsi="Times New Roman" w:cs="Times New Roman"/>
              <w:lang w:eastAsia="en-US"/>
            </w:rPr>
            <w:instrText xml:space="preserve">CITATION Bow08 \l 1033 </w:instrText>
          </w:r>
          <w:r w:rsidRPr="00B8587F">
            <w:rPr>
              <w:rFonts w:ascii="Times New Roman" w:hAnsi="Times New Roman" w:cs="Times New Roman"/>
              <w:lang w:eastAsia="en-US"/>
            </w:rPr>
            <w:fldChar w:fldCharType="separate"/>
          </w:r>
          <w:r w:rsidRPr="00B8587F">
            <w:rPr>
              <w:rFonts w:ascii="Times New Roman" w:hAnsi="Times New Roman" w:cs="Times New Roman"/>
              <w:lang w:eastAsia="en-US"/>
            </w:rPr>
            <w:t>(Bowden, P., and Smythe, V., 2008)</w:t>
          </w:r>
          <w:r w:rsidRPr="00B8587F">
            <w:rPr>
              <w:rFonts w:ascii="Times New Roman" w:hAnsi="Times New Roman" w:cs="Times New Roman"/>
              <w:lang w:eastAsia="en-US"/>
            </w:rPr>
            <w:fldChar w:fldCharType="end"/>
          </w:r>
        </w:sdtContent>
      </w:sdt>
      <w:r w:rsidRPr="00B8587F">
        <w:rPr>
          <w:rFonts w:ascii="Times New Roman" w:hAnsi="Times New Roman" w:cs="Times New Roman"/>
          <w:lang w:eastAsia="en-US"/>
        </w:rPr>
        <w:t>. The author in</w:t>
      </w:r>
      <w:sdt>
        <w:sdtPr>
          <w:rPr>
            <w:rFonts w:ascii="Times New Roman" w:hAnsi="Times New Roman" w:cs="Times New Roman"/>
            <w:lang w:eastAsia="en-US"/>
          </w:rPr>
          <w:id w:val="2079019050"/>
          <w:citation/>
        </w:sdtPr>
        <w:sdtEndPr/>
        <w:sdtContent>
          <w:r w:rsidRPr="00B8587F">
            <w:rPr>
              <w:rFonts w:ascii="Times New Roman" w:hAnsi="Times New Roman" w:cs="Times New Roman"/>
              <w:lang w:eastAsia="en-US"/>
            </w:rPr>
            <w:fldChar w:fldCharType="begin"/>
          </w:r>
          <w:r w:rsidRPr="00B8587F">
            <w:rPr>
              <w:rFonts w:ascii="Times New Roman" w:hAnsi="Times New Roman" w:cs="Times New Roman"/>
              <w:lang w:eastAsia="en-US"/>
            </w:rPr>
            <w:instrText xml:space="preserve"> CITATION Cil17 \l 1033 </w:instrText>
          </w:r>
          <w:r w:rsidRPr="00B8587F">
            <w:rPr>
              <w:rFonts w:ascii="Times New Roman" w:hAnsi="Times New Roman" w:cs="Times New Roman"/>
              <w:lang w:eastAsia="en-US"/>
            </w:rPr>
            <w:fldChar w:fldCharType="separate"/>
          </w:r>
          <w:r w:rsidRPr="00B8587F">
            <w:rPr>
              <w:rFonts w:ascii="Times New Roman" w:hAnsi="Times New Roman" w:cs="Times New Roman"/>
              <w:lang w:eastAsia="en-US"/>
            </w:rPr>
            <w:t xml:space="preserve"> (Cilliers, L., 2017)</w:t>
          </w:r>
          <w:r w:rsidRPr="00B8587F">
            <w:rPr>
              <w:rFonts w:ascii="Times New Roman" w:hAnsi="Times New Roman" w:cs="Times New Roman"/>
              <w:lang w:eastAsia="en-US"/>
            </w:rPr>
            <w:fldChar w:fldCharType="end"/>
          </w:r>
        </w:sdtContent>
      </w:sdt>
      <w:r w:rsidRPr="00B8587F">
        <w:rPr>
          <w:rFonts w:ascii="Times New Roman" w:hAnsi="Times New Roman" w:cs="Times New Roman"/>
          <w:lang w:eastAsia="en-US"/>
        </w:rPr>
        <w:t xml:space="preserve"> has achieved a quantitative examination to analyze the ethical issues. The survey highlighted plagiarism, Software piracy, and dishonest effect problems. The creator concluded that ethical</w:t>
      </w:r>
      <w:r w:rsidRPr="00B8587F">
        <w:rPr>
          <w:rFonts w:ascii="Times New Roman" w:hAnsi="Times New Roman" w:cs="Times New Roman"/>
          <w:lang w:eastAsia="en-US"/>
        </w:rPr>
        <w:t xml:space="preserve"> issues should be included inside the curriculum whilst the writer observed that scholars are now no longer aware of ethical issues such as plagiarism and software program piracy.</w:t>
      </w:r>
      <w:r w:rsidR="0077262C">
        <w:rPr>
          <w:rFonts w:ascii="Times New Roman" w:hAnsi="Times New Roman" w:cs="Times New Roman"/>
          <w:lang w:eastAsia="en-US"/>
        </w:rPr>
        <w:t xml:space="preserve"> </w:t>
      </w:r>
      <w:r w:rsidRPr="00B8587F">
        <w:rPr>
          <w:rFonts w:ascii="Times New Roman" w:hAnsi="Times New Roman" w:cs="Times New Roman"/>
          <w:lang w:eastAsia="en-US"/>
        </w:rPr>
        <w:t>Interview/survey Of the assignment could be carried out as more than one cas</w:t>
      </w:r>
      <w:r w:rsidRPr="00B8587F">
        <w:rPr>
          <w:rFonts w:ascii="Times New Roman" w:hAnsi="Times New Roman" w:cs="Times New Roman"/>
          <w:lang w:eastAsia="en-US"/>
        </w:rPr>
        <w:t>e study (cross-case study). It will validate the proposed framework through back-checking out at the actual life, numerous use instan</w:t>
      </w:r>
      <w:r w:rsidR="00747D58">
        <w:rPr>
          <w:rFonts w:ascii="Times New Roman" w:hAnsi="Times New Roman" w:cs="Times New Roman"/>
          <w:lang w:eastAsia="en-US"/>
        </w:rPr>
        <w:t>ces portfolio; the final result</w:t>
      </w:r>
      <w:r w:rsidRPr="00B8587F">
        <w:rPr>
          <w:rFonts w:ascii="Times New Roman" w:hAnsi="Times New Roman" w:cs="Times New Roman"/>
          <w:lang w:eastAsia="en-US"/>
        </w:rPr>
        <w:t xml:space="preserve"> of this segment is a subtle model of framework. After validation via more than one case st</w:t>
      </w:r>
      <w:r w:rsidRPr="00B8587F">
        <w:rPr>
          <w:rFonts w:ascii="Times New Roman" w:hAnsi="Times New Roman" w:cs="Times New Roman"/>
          <w:lang w:eastAsia="en-US"/>
        </w:rPr>
        <w:t>udy, the relevance and software of the framework are to be tested.</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B5BAA" w:rsidTr="00F57FD6">
        <w:tc>
          <w:tcPr>
            <w:tcW w:w="8856" w:type="dxa"/>
            <w:shd w:val="clear" w:color="auto" w:fill="auto"/>
          </w:tcPr>
          <w:p w:rsidR="00D07E06" w:rsidRPr="00A55398" w:rsidRDefault="00D23435" w:rsidP="00F57FD6">
            <w:pPr>
              <w:pStyle w:val="Heading1"/>
              <w:spacing w:after="240"/>
              <w:jc w:val="center"/>
              <w:rPr>
                <w:b/>
                <w:sz w:val="40"/>
                <w:szCs w:val="40"/>
              </w:rPr>
            </w:pPr>
            <w:r w:rsidRPr="00AA61A8">
              <w:rPr>
                <w:b/>
                <w:szCs w:val="24"/>
                <w:lang w:val="en-AU"/>
              </w:rPr>
              <w:lastRenderedPageBreak/>
              <w:br w:type="page"/>
            </w:r>
            <w:r w:rsidRPr="00AA61A8">
              <w:rPr>
                <w:b/>
              </w:rPr>
              <w:br w:type="page"/>
            </w:r>
            <w:bookmarkStart w:id="19" w:name="_Toc92731354"/>
            <w:r w:rsidRPr="00A55398">
              <w:rPr>
                <w:b/>
                <w:color w:val="auto"/>
                <w:sz w:val="40"/>
                <w:szCs w:val="40"/>
              </w:rPr>
              <w:t xml:space="preserve">CHAPTER </w:t>
            </w:r>
            <w:r w:rsidR="00E9197A" w:rsidRPr="00A55398">
              <w:rPr>
                <w:b/>
                <w:color w:val="auto"/>
                <w:sz w:val="40"/>
                <w:szCs w:val="40"/>
              </w:rPr>
              <w:t>3</w:t>
            </w:r>
            <w:r w:rsidRPr="00A55398">
              <w:rPr>
                <w:b/>
                <w:color w:val="auto"/>
                <w:sz w:val="40"/>
                <w:szCs w:val="40"/>
              </w:rPr>
              <w:t>:</w:t>
            </w:r>
            <w:r w:rsidR="00E9197A" w:rsidRPr="00A55398">
              <w:rPr>
                <w:b/>
                <w:color w:val="auto"/>
                <w:sz w:val="40"/>
                <w:szCs w:val="40"/>
              </w:rPr>
              <w:t xml:space="preserve"> PROJECT/THESIS PLAN</w:t>
            </w:r>
            <w:bookmarkEnd w:id="19"/>
          </w:p>
        </w:tc>
      </w:tr>
    </w:tbl>
    <w:p w:rsidR="00D07E06" w:rsidRDefault="00D07E06"/>
    <w:p w:rsidR="00D27526" w:rsidRDefault="00D23435" w:rsidP="002457E5">
      <w:pPr>
        <w:pStyle w:val="Heading1"/>
        <w:spacing w:line="360" w:lineRule="auto"/>
        <w:jc w:val="both"/>
        <w:rPr>
          <w:rFonts w:ascii="Times New Roman" w:hAnsi="Times New Roman" w:cs="Times New Roman"/>
          <w:b/>
          <w:bCs/>
          <w:color w:val="auto"/>
          <w:sz w:val="28"/>
          <w:szCs w:val="25"/>
        </w:rPr>
      </w:pPr>
      <w:bookmarkStart w:id="20" w:name="_Toc72607937"/>
      <w:bookmarkStart w:id="21" w:name="_Toc92731355"/>
      <w:r w:rsidRPr="004B7E87">
        <w:rPr>
          <w:rFonts w:ascii="Times New Roman" w:hAnsi="Times New Roman" w:cs="Times New Roman"/>
          <w:b/>
          <w:bCs/>
          <w:color w:val="auto"/>
          <w:sz w:val="28"/>
          <w:szCs w:val="25"/>
        </w:rPr>
        <w:t>3.1 Thesis Effort Estimation</w:t>
      </w:r>
      <w:bookmarkStart w:id="22" w:name="_Hlk59024246"/>
      <w:bookmarkEnd w:id="20"/>
      <w:bookmarkEnd w:id="21"/>
    </w:p>
    <w:p w:rsidR="00277E25" w:rsidRPr="00277E25" w:rsidRDefault="00277E25" w:rsidP="00277E25"/>
    <w:tbl>
      <w:tblPr>
        <w:tblStyle w:val="MediumGrid2-Accent5"/>
        <w:tblW w:w="9222" w:type="dxa"/>
        <w:tblLook w:val="04A0" w:firstRow="1" w:lastRow="0" w:firstColumn="1" w:lastColumn="0" w:noHBand="0" w:noVBand="1"/>
      </w:tblPr>
      <w:tblGrid>
        <w:gridCol w:w="2962"/>
        <w:gridCol w:w="3265"/>
        <w:gridCol w:w="2995"/>
      </w:tblGrid>
      <w:tr w:rsidR="00BB5BAA" w:rsidTr="00BB5BAA">
        <w:trPr>
          <w:cnfStyle w:val="100000000000" w:firstRow="1" w:lastRow="0" w:firstColumn="0" w:lastColumn="0" w:oddVBand="0" w:evenVBand="0" w:oddHBand="0" w:evenHBand="0" w:firstRowFirstColumn="0" w:firstRowLastColumn="0" w:lastRowFirstColumn="0" w:lastRowLastColumn="0"/>
          <w:trHeight w:val="405"/>
        </w:trPr>
        <w:tc>
          <w:tcPr>
            <w:cnfStyle w:val="001000000100" w:firstRow="0" w:lastRow="0" w:firstColumn="1" w:lastColumn="0" w:oddVBand="0" w:evenVBand="0" w:oddHBand="0" w:evenHBand="0" w:firstRowFirstColumn="1"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Budget Items</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Quantity</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Amount (TK)</w:t>
            </w:r>
          </w:p>
        </w:tc>
      </w:tr>
      <w:tr w:rsidR="00BB5BAA" w:rsidTr="00BB5BAA">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Researcher</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100000</w:t>
            </w:r>
          </w:p>
        </w:tc>
      </w:tr>
      <w:tr w:rsidR="00BB5BAA" w:rsidTr="00BB5BAA">
        <w:trPr>
          <w:trHeight w:val="405"/>
        </w:trPr>
        <w:tc>
          <w:tcPr>
            <w:cnfStyle w:val="001000000000" w:firstRow="0" w:lastRow="0" w:firstColumn="1" w:lastColumn="0" w:oddVBand="0" w:evenVBand="0" w:oddHBand="0" w:evenHBand="0" w:firstRowFirstColumn="0"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Computer programmer</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5500</w:t>
            </w:r>
          </w:p>
        </w:tc>
      </w:tr>
      <w:tr w:rsidR="00BB5BAA" w:rsidTr="00BB5BAA">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Data Collector</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4</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6500</w:t>
            </w:r>
          </w:p>
        </w:tc>
      </w:tr>
      <w:tr w:rsidR="00BB5BAA" w:rsidTr="00BB5BAA">
        <w:trPr>
          <w:trHeight w:val="405"/>
        </w:trPr>
        <w:tc>
          <w:tcPr>
            <w:cnfStyle w:val="001000000000" w:firstRow="0" w:lastRow="0" w:firstColumn="1" w:lastColumn="0" w:oddVBand="0" w:evenVBand="0" w:oddHBand="0" w:evenHBand="0" w:firstRowFirstColumn="0"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 Data access</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5</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3500</w:t>
            </w:r>
          </w:p>
        </w:tc>
      </w:tr>
      <w:tr w:rsidR="00BB5BAA" w:rsidTr="00BB5BAA">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Computer use</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4</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7000</w:t>
            </w:r>
          </w:p>
        </w:tc>
      </w:tr>
      <w:tr w:rsidR="00BB5BAA" w:rsidTr="00BB5BAA">
        <w:trPr>
          <w:trHeight w:val="390"/>
        </w:trPr>
        <w:tc>
          <w:tcPr>
            <w:cnfStyle w:val="001000000000" w:firstRow="0" w:lastRow="0" w:firstColumn="1" w:lastColumn="0" w:oddVBand="0" w:evenVBand="0" w:oddHBand="0" w:evenHBand="0" w:firstRowFirstColumn="0"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Study Materials</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10</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5000</w:t>
            </w:r>
          </w:p>
        </w:tc>
      </w:tr>
      <w:tr w:rsidR="00BB5BAA" w:rsidTr="00BB5BA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Books</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4</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2400</w:t>
            </w:r>
          </w:p>
        </w:tc>
      </w:tr>
      <w:tr w:rsidR="00BB5BAA" w:rsidTr="00BB5BAA">
        <w:trPr>
          <w:trHeight w:val="53"/>
        </w:trPr>
        <w:tc>
          <w:tcPr>
            <w:cnfStyle w:val="001000000000" w:firstRow="0" w:lastRow="0" w:firstColumn="1" w:lastColumn="0" w:oddVBand="0" w:evenVBand="0" w:oddHBand="0" w:evenHBand="0" w:firstRowFirstColumn="0" w:firstRowLastColumn="0" w:lastRowFirstColumn="0" w:lastRowLastColumn="0"/>
            <w:tcW w:w="2962"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Total</w:t>
            </w:r>
          </w:p>
        </w:tc>
        <w:tc>
          <w:tcPr>
            <w:tcW w:w="326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Pr>
                <w:rFonts w:ascii="Times New Roman" w:eastAsia="Times New Roman" w:hAnsi="Times New Roman" w:cs="Times New Roman"/>
                <w:iCs/>
                <w:color w:val="000000"/>
                <w:kern w:val="0"/>
                <w:lang w:eastAsia="en-US" w:bidi="ar-SA"/>
              </w:rPr>
              <w:t>31</w:t>
            </w:r>
          </w:p>
        </w:tc>
        <w:tc>
          <w:tcPr>
            <w:tcW w:w="2995"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Pr>
                <w:rFonts w:ascii="Times New Roman" w:eastAsia="Times New Roman" w:hAnsi="Times New Roman" w:cs="Times New Roman"/>
                <w:iCs/>
                <w:color w:val="000000"/>
                <w:kern w:val="0"/>
                <w:lang w:eastAsia="en-US" w:bidi="ar-SA"/>
              </w:rPr>
              <w:t>12</w:t>
            </w:r>
            <w:r w:rsidRPr="00D27526">
              <w:rPr>
                <w:rFonts w:ascii="Times New Roman" w:eastAsia="Times New Roman" w:hAnsi="Times New Roman" w:cs="Times New Roman"/>
                <w:iCs/>
                <w:color w:val="000000"/>
                <w:kern w:val="0"/>
                <w:lang w:eastAsia="en-US" w:bidi="ar-SA"/>
              </w:rPr>
              <w:t>9900</w:t>
            </w:r>
          </w:p>
        </w:tc>
      </w:tr>
    </w:tbl>
    <w:p w:rsidR="00277E25" w:rsidRDefault="00277E25" w:rsidP="00277E25">
      <w:pPr>
        <w:widowControl/>
        <w:shd w:val="clear" w:color="auto" w:fill="FFFFFF"/>
        <w:suppressAutoHyphens w:val="0"/>
        <w:autoSpaceDN/>
        <w:spacing w:line="276" w:lineRule="auto"/>
        <w:jc w:val="center"/>
        <w:textAlignment w:val="auto"/>
        <w:rPr>
          <w:rFonts w:ascii="Times New Roman" w:eastAsia="Times New Roman" w:hAnsi="Times New Roman" w:cs="Times New Roman"/>
          <w:iCs/>
          <w:color w:val="000000"/>
          <w:kern w:val="0"/>
          <w:lang w:eastAsia="en-US" w:bidi="ar-SA"/>
        </w:rPr>
      </w:pPr>
    </w:p>
    <w:p w:rsidR="00D27526" w:rsidRDefault="00D23435" w:rsidP="00277E25">
      <w:pPr>
        <w:widowControl/>
        <w:shd w:val="clear" w:color="auto" w:fill="FFFFFF"/>
        <w:suppressAutoHyphens w:val="0"/>
        <w:autoSpaceDN/>
        <w:spacing w:line="276" w:lineRule="auto"/>
        <w:jc w:val="center"/>
        <w:textAlignment w:val="auto"/>
        <w:rPr>
          <w:rFonts w:ascii="Times New Roman" w:eastAsia="Times New Roman" w:hAnsi="Times New Roman" w:cs="Times New Roman"/>
          <w:iCs/>
          <w:color w:val="000000"/>
          <w:kern w:val="0"/>
          <w:lang w:eastAsia="en-US" w:bidi="ar-SA"/>
        </w:rPr>
      </w:pPr>
      <w:r>
        <w:rPr>
          <w:rFonts w:ascii="Times New Roman" w:eastAsia="Times New Roman" w:hAnsi="Times New Roman" w:cs="Times New Roman"/>
          <w:iCs/>
          <w:color w:val="000000"/>
          <w:kern w:val="0"/>
          <w:lang w:eastAsia="en-US" w:bidi="ar-SA"/>
        </w:rPr>
        <w:t>Table 2: B</w:t>
      </w:r>
      <w:r w:rsidRPr="00277E25">
        <w:rPr>
          <w:rFonts w:ascii="Times New Roman" w:eastAsia="Times New Roman" w:hAnsi="Times New Roman" w:cs="Times New Roman"/>
          <w:iCs/>
          <w:color w:val="000000"/>
          <w:kern w:val="0"/>
          <w:lang w:eastAsia="en-US" w:bidi="ar-SA"/>
        </w:rPr>
        <w:t>udgets of the thesis plan</w:t>
      </w:r>
    </w:p>
    <w:p w:rsidR="00277E25" w:rsidRDefault="00277E25" w:rsidP="007F69C3">
      <w:pPr>
        <w:widowControl/>
        <w:shd w:val="clear" w:color="auto" w:fill="FFFFFF"/>
        <w:suppressAutoHyphens w:val="0"/>
        <w:autoSpaceDN/>
        <w:spacing w:line="276" w:lineRule="auto"/>
        <w:textAlignment w:val="auto"/>
        <w:rPr>
          <w:rFonts w:ascii="Times New Roman" w:eastAsia="Times New Roman" w:hAnsi="Times New Roman" w:cs="Times New Roman"/>
          <w:iCs/>
          <w:color w:val="000000"/>
          <w:kern w:val="0"/>
          <w:lang w:eastAsia="en-US" w:bidi="ar-SA"/>
        </w:rPr>
      </w:pPr>
    </w:p>
    <w:p w:rsidR="00277E25" w:rsidRPr="00D27526" w:rsidRDefault="00277E25" w:rsidP="00277E25">
      <w:pPr>
        <w:widowControl/>
        <w:shd w:val="clear" w:color="auto" w:fill="FFFFFF"/>
        <w:suppressAutoHyphens w:val="0"/>
        <w:autoSpaceDN/>
        <w:spacing w:line="276" w:lineRule="auto"/>
        <w:jc w:val="center"/>
        <w:textAlignment w:val="auto"/>
        <w:rPr>
          <w:rFonts w:ascii="Times New Roman" w:eastAsia="Times New Roman" w:hAnsi="Times New Roman" w:cs="Times New Roman"/>
          <w:iCs/>
          <w:color w:val="000000"/>
          <w:kern w:val="0"/>
          <w:lang w:eastAsia="en-US" w:bidi="ar-SA"/>
        </w:rPr>
      </w:pPr>
    </w:p>
    <w:tbl>
      <w:tblPr>
        <w:tblStyle w:val="MediumGrid2-Accent4"/>
        <w:tblW w:w="9043" w:type="dxa"/>
        <w:tblLook w:val="04A0" w:firstRow="1" w:lastRow="0" w:firstColumn="1" w:lastColumn="0" w:noHBand="0" w:noVBand="1"/>
      </w:tblPr>
      <w:tblGrid>
        <w:gridCol w:w="3377"/>
        <w:gridCol w:w="2658"/>
        <w:gridCol w:w="3008"/>
      </w:tblGrid>
      <w:tr w:rsidR="00BB5BAA" w:rsidTr="00BB5BAA">
        <w:trPr>
          <w:cnfStyle w:val="100000000000" w:firstRow="1" w:lastRow="0" w:firstColumn="0" w:lastColumn="0" w:oddVBand="0" w:evenVBand="0" w:oddHBand="0" w:evenHBand="0" w:firstRowFirstColumn="0" w:firstRowLastColumn="0" w:lastRowFirstColumn="0" w:lastRowLastColumn="0"/>
          <w:trHeight w:val="525"/>
        </w:trPr>
        <w:tc>
          <w:tcPr>
            <w:cnfStyle w:val="001000000100" w:firstRow="0" w:lastRow="0" w:firstColumn="1" w:lastColumn="0" w:oddVBand="0" w:evenVBand="0" w:oddHBand="0" w:evenHBand="0" w:firstRowFirstColumn="1"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Task</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Start date</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End date</w:t>
            </w:r>
          </w:p>
        </w:tc>
      </w:tr>
      <w:tr w:rsidR="00BB5BAA" w:rsidTr="00BB5BA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Topic selection and proposal</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10.08.21</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15.08.21</w:t>
            </w:r>
          </w:p>
        </w:tc>
      </w:tr>
      <w:tr w:rsidR="00BB5BAA" w:rsidTr="00BB5BAA">
        <w:trPr>
          <w:trHeight w:val="525"/>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Discussion with supervisor</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17.09.21</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19.09.21</w:t>
            </w:r>
          </w:p>
        </w:tc>
      </w:tr>
      <w:tr w:rsidR="00BB5BAA" w:rsidTr="00BB5BA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Study on topic</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07.09.21</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16.09.21</w:t>
            </w:r>
          </w:p>
        </w:tc>
      </w:tr>
      <w:tr w:rsidR="00BB5BAA" w:rsidTr="00BB5BAA">
        <w:trPr>
          <w:trHeight w:val="510"/>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Prepare research questions</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23.09.21</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27.09.21</w:t>
            </w:r>
          </w:p>
        </w:tc>
      </w:tr>
      <w:tr w:rsidR="00BB5BAA" w:rsidTr="00BB5BA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Literature review</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13.10.21</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21.10.21</w:t>
            </w:r>
          </w:p>
        </w:tc>
      </w:tr>
      <w:tr w:rsidR="00BB5BAA" w:rsidTr="00BB5BAA">
        <w:trPr>
          <w:trHeight w:val="525"/>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Conceptual framework</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13.11.21</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20.11.21</w:t>
            </w:r>
          </w:p>
        </w:tc>
      </w:tr>
      <w:tr w:rsidR="00BB5BAA" w:rsidTr="00BB5BA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Data collection</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13.11.21</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20.11.21</w:t>
            </w:r>
          </w:p>
        </w:tc>
      </w:tr>
      <w:tr w:rsidR="00BB5BAA" w:rsidTr="00BB5BAA">
        <w:trPr>
          <w:trHeight w:val="510"/>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Effort estimation</w:t>
            </w:r>
          </w:p>
        </w:tc>
        <w:tc>
          <w:tcPr>
            <w:tcW w:w="265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25.11.221</w:t>
            </w:r>
          </w:p>
        </w:tc>
        <w:tc>
          <w:tcPr>
            <w:tcW w:w="3008"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jc w:val="center"/>
              <w:textAlignment w:val="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01.12.21</w:t>
            </w:r>
          </w:p>
        </w:tc>
      </w:tr>
      <w:tr w:rsidR="00BB5BAA" w:rsidTr="00BB5BA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77" w:type="dxa"/>
            <w:hideMark/>
          </w:tcPr>
          <w:p w:rsidR="00D27526" w:rsidRPr="00D27526" w:rsidRDefault="00D23435" w:rsidP="00095AF6">
            <w:pPr>
              <w:widowControl/>
              <w:shd w:val="clear" w:color="auto" w:fill="FFFFFF"/>
              <w:suppressAutoHyphens w:val="0"/>
              <w:autoSpaceDN/>
              <w:spacing w:before="100" w:beforeAutospacing="1" w:after="100" w:afterAutospacing="1" w:line="276" w:lineRule="auto"/>
              <w:textAlignment w:val="auto"/>
              <w:rPr>
                <w:rFonts w:ascii="Times New Roman" w:eastAsia="Times New Roman" w:hAnsi="Times New Roman" w:cs="Times New Roman"/>
                <w:iCs/>
                <w:color w:val="000000"/>
                <w:kern w:val="0"/>
                <w:lang w:eastAsia="en-US" w:bidi="ar-SA"/>
              </w:rPr>
            </w:pPr>
            <w:r w:rsidRPr="00D27526">
              <w:rPr>
                <w:rFonts w:ascii="Times New Roman" w:eastAsia="Times New Roman" w:hAnsi="Times New Roman" w:cs="Times New Roman"/>
                <w:iCs/>
                <w:color w:val="000000"/>
                <w:kern w:val="0"/>
                <w:lang w:eastAsia="en-US" w:bidi="ar-SA"/>
              </w:rPr>
              <w:t>Risk analysis</w:t>
            </w:r>
          </w:p>
        </w:tc>
        <w:tc>
          <w:tcPr>
            <w:tcW w:w="2658" w:type="dxa"/>
            <w:hideMark/>
          </w:tcPr>
          <w:p w:rsidR="00D27526" w:rsidRPr="00D27526" w:rsidRDefault="00D27526"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p>
        </w:tc>
        <w:tc>
          <w:tcPr>
            <w:tcW w:w="3008" w:type="dxa"/>
            <w:hideMark/>
          </w:tcPr>
          <w:p w:rsidR="00D27526" w:rsidRPr="00D27526" w:rsidRDefault="00D27526" w:rsidP="00095AF6">
            <w:pPr>
              <w:widowControl/>
              <w:shd w:val="clear" w:color="auto" w:fill="FFFFFF"/>
              <w:suppressAutoHyphens w:val="0"/>
              <w:autoSpaceDN/>
              <w:spacing w:before="100" w:beforeAutospacing="1" w:after="100" w:afterAutospacing="1" w:line="276" w:lineRule="auto"/>
              <w:jc w:val="center"/>
              <w:textAlignment w:val="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kern w:val="0"/>
                <w:lang w:eastAsia="en-US" w:bidi="ar-SA"/>
              </w:rPr>
            </w:pPr>
          </w:p>
        </w:tc>
      </w:tr>
    </w:tbl>
    <w:p w:rsidR="001D7597" w:rsidRPr="00D27526" w:rsidRDefault="00D23435" w:rsidP="00277E25">
      <w:pPr>
        <w:widowControl/>
        <w:shd w:val="clear" w:color="auto" w:fill="FFFFFF"/>
        <w:suppressAutoHyphens w:val="0"/>
        <w:autoSpaceDN/>
        <w:spacing w:before="100" w:beforeAutospacing="1" w:after="100" w:afterAutospacing="1" w:line="276" w:lineRule="auto"/>
        <w:jc w:val="center"/>
        <w:textAlignment w:val="auto"/>
        <w:rPr>
          <w:rFonts w:ascii="Times New Roman" w:eastAsia="Times New Roman" w:hAnsi="Times New Roman" w:cs="Times New Roman"/>
          <w:iCs/>
          <w:color w:val="000000"/>
          <w:kern w:val="0"/>
          <w:lang w:eastAsia="en-US" w:bidi="ar-SA"/>
        </w:rPr>
      </w:pPr>
      <w:r>
        <w:rPr>
          <w:rFonts w:ascii="Times New Roman" w:eastAsia="Times New Roman" w:hAnsi="Times New Roman" w:cs="Times New Roman"/>
          <w:iCs/>
          <w:color w:val="000000"/>
          <w:kern w:val="0"/>
          <w:lang w:eastAsia="en-US" w:bidi="ar-SA"/>
        </w:rPr>
        <w:t>Table 3</w:t>
      </w:r>
      <w:r w:rsidR="00277E25" w:rsidRPr="00277E25">
        <w:rPr>
          <w:rFonts w:ascii="Times New Roman" w:eastAsia="Times New Roman" w:hAnsi="Times New Roman" w:cs="Times New Roman"/>
          <w:iCs/>
          <w:color w:val="000000"/>
          <w:kern w:val="0"/>
          <w:lang w:eastAsia="en-US" w:bidi="ar-SA"/>
        </w:rPr>
        <w:t>: Timeline of the thesis plan</w:t>
      </w:r>
    </w:p>
    <w:p w:rsidR="001D7597" w:rsidRPr="004B7E87" w:rsidRDefault="00D23435" w:rsidP="002457E5">
      <w:pPr>
        <w:pStyle w:val="Heading1"/>
        <w:spacing w:line="276" w:lineRule="auto"/>
        <w:jc w:val="both"/>
        <w:rPr>
          <w:rFonts w:ascii="Times New Roman" w:hAnsi="Times New Roman" w:cs="Times New Roman"/>
          <w:b/>
          <w:bCs/>
          <w:color w:val="auto"/>
          <w:sz w:val="28"/>
          <w:szCs w:val="25"/>
        </w:rPr>
      </w:pPr>
      <w:bookmarkStart w:id="23" w:name="_Toc72607938"/>
      <w:bookmarkStart w:id="24" w:name="_Toc92731356"/>
      <w:bookmarkEnd w:id="22"/>
      <w:r w:rsidRPr="004B7E87">
        <w:rPr>
          <w:rFonts w:ascii="Times New Roman" w:hAnsi="Times New Roman" w:cs="Times New Roman"/>
          <w:b/>
          <w:bCs/>
          <w:color w:val="auto"/>
          <w:sz w:val="28"/>
          <w:szCs w:val="25"/>
        </w:rPr>
        <w:lastRenderedPageBreak/>
        <w:t>3.2 Thesis Planning</w:t>
      </w:r>
      <w:bookmarkEnd w:id="23"/>
      <w:bookmarkEnd w:id="24"/>
    </w:p>
    <w:p w:rsidR="00AF67A7" w:rsidRDefault="00D23435" w:rsidP="00AF67A7">
      <w:pPr>
        <w:widowControl/>
        <w:shd w:val="clear" w:color="auto" w:fill="FFFFFF"/>
        <w:suppressAutoHyphens w:val="0"/>
        <w:autoSpaceDN/>
        <w:spacing w:before="100" w:beforeAutospacing="1" w:after="240" w:line="276" w:lineRule="auto"/>
        <w:jc w:val="both"/>
        <w:textAlignment w:val="auto"/>
        <w:rPr>
          <w:rFonts w:ascii="Times New Roman" w:eastAsia="Times New Roman" w:hAnsi="Times New Roman" w:cs="Times New Roman"/>
          <w:color w:val="000000"/>
          <w:kern w:val="0"/>
          <w:lang w:eastAsia="en-US" w:bidi="ar-SA"/>
        </w:rPr>
      </w:pPr>
      <w:r>
        <w:rPr>
          <w:rFonts w:ascii="Times New Roman" w:eastAsia="Times New Roman" w:hAnsi="Times New Roman" w:cs="Times New Roman"/>
          <w:color w:val="000000"/>
          <w:kern w:val="0"/>
          <w:lang w:eastAsia="en-US" w:bidi="ar-SA"/>
        </w:rPr>
        <w:t>Gantt Chart:</w:t>
      </w:r>
    </w:p>
    <w:tbl>
      <w:tblPr>
        <w:tblStyle w:val="PlainTable1"/>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76"/>
        <w:gridCol w:w="1183"/>
        <w:gridCol w:w="1323"/>
        <w:gridCol w:w="1130"/>
        <w:gridCol w:w="1283"/>
        <w:gridCol w:w="1256"/>
        <w:gridCol w:w="1130"/>
      </w:tblGrid>
      <w:tr w:rsidR="00BB5BAA" w:rsidTr="00BB5BAA">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Task</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2302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Aug</w:t>
            </w:r>
            <w:r w:rsidR="00230296">
              <w:rPr>
                <w:rFonts w:ascii="Times New Roman" w:hAnsi="Times New Roman" w:cs="Times New Roman"/>
              </w:rPr>
              <w:t>ust</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2302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Sept</w:t>
            </w:r>
            <w:r w:rsidR="00230296">
              <w:rPr>
                <w:rFonts w:ascii="Times New Roman" w:hAnsi="Times New Roman" w:cs="Times New Roman"/>
              </w:rPr>
              <w:t>ember</w:t>
            </w: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2302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October</w:t>
            </w: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2302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Nov</w:t>
            </w:r>
            <w:r w:rsidR="00230296">
              <w:rPr>
                <w:rFonts w:ascii="Times New Roman" w:hAnsi="Times New Roman" w:cs="Times New Roman"/>
              </w:rPr>
              <w:t>ember</w:t>
            </w: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2302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Dec</w:t>
            </w:r>
            <w:r w:rsidR="00230296">
              <w:rPr>
                <w:rFonts w:ascii="Times New Roman" w:hAnsi="Times New Roman" w:cs="Times New Roman"/>
              </w:rPr>
              <w:t>ember</w:t>
            </w: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2302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Jan</w:t>
            </w:r>
            <w:r w:rsidR="00230296">
              <w:rPr>
                <w:rFonts w:ascii="Times New Roman" w:hAnsi="Times New Roman" w:cs="Times New Roman"/>
              </w:rPr>
              <w:t>uary</w:t>
            </w:r>
          </w:p>
        </w:tc>
      </w:tr>
      <w:tr w:rsidR="00BB5BAA" w:rsidTr="00BB5BAA">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Topic selection and proposal</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Aug</w:t>
            </w:r>
            <w:r w:rsidR="00601631">
              <w:rPr>
                <w:rFonts w:ascii="Times New Roman" w:hAnsi="Times New Roman" w:cs="Times New Roman"/>
              </w:rPr>
              <w:t xml:space="preserve">ust </w:t>
            </w:r>
            <w:r w:rsidRPr="00AF67A7">
              <w:rPr>
                <w:rFonts w:ascii="Times New Roman" w:hAnsi="Times New Roman" w:cs="Times New Roman"/>
              </w:rPr>
              <w:t xml:space="preserve">10 </w:t>
            </w:r>
            <w:r w:rsidR="00601631">
              <w:rPr>
                <w:rFonts w:ascii="Times New Roman" w:hAnsi="Times New Roman" w:cs="Times New Roman"/>
              </w:rPr>
              <w:t>–</w:t>
            </w:r>
            <w:r w:rsidRPr="00AF67A7">
              <w:rPr>
                <w:rFonts w:ascii="Times New Roman" w:hAnsi="Times New Roman" w:cs="Times New Roman"/>
              </w:rPr>
              <w:t>Aug</w:t>
            </w:r>
            <w:r w:rsidR="00601631">
              <w:rPr>
                <w:rFonts w:ascii="Times New Roman" w:hAnsi="Times New Roman" w:cs="Times New Roman"/>
              </w:rPr>
              <w:t xml:space="preserve">ust </w:t>
            </w:r>
            <w:r w:rsidRPr="00AF67A7">
              <w:rPr>
                <w:rFonts w:ascii="Times New Roman" w:hAnsi="Times New Roman" w:cs="Times New Roman"/>
              </w:rPr>
              <w:t>15</w:t>
            </w: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B5BAA" w:rsidTr="00BB5BAA">
        <w:trPr>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Discussion with supervisor</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Sept</w:t>
            </w:r>
            <w:r w:rsidR="00601631">
              <w:rPr>
                <w:rFonts w:ascii="Times New Roman" w:hAnsi="Times New Roman" w:cs="Times New Roman"/>
              </w:rPr>
              <w:t xml:space="preserve">ember </w:t>
            </w:r>
            <w:r w:rsidRPr="00AF67A7">
              <w:rPr>
                <w:rFonts w:ascii="Times New Roman" w:hAnsi="Times New Roman" w:cs="Times New Roman"/>
              </w:rPr>
              <w:t xml:space="preserve">17 </w:t>
            </w:r>
            <w:r w:rsidR="00601631">
              <w:rPr>
                <w:rFonts w:ascii="Times New Roman" w:hAnsi="Times New Roman" w:cs="Times New Roman"/>
              </w:rPr>
              <w:t>–</w:t>
            </w:r>
            <w:r w:rsidRPr="00AF67A7">
              <w:rPr>
                <w:rFonts w:ascii="Times New Roman" w:hAnsi="Times New Roman" w:cs="Times New Roman"/>
              </w:rPr>
              <w:t>Sept</w:t>
            </w:r>
            <w:r w:rsidR="00601631">
              <w:rPr>
                <w:rFonts w:ascii="Times New Roman" w:hAnsi="Times New Roman" w:cs="Times New Roman"/>
              </w:rPr>
              <w:t xml:space="preserve">ember </w:t>
            </w:r>
            <w:r w:rsidRPr="00AF67A7">
              <w:rPr>
                <w:rFonts w:ascii="Times New Roman" w:hAnsi="Times New Roman" w:cs="Times New Roman"/>
              </w:rPr>
              <w:t>19</w:t>
            </w: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B5BAA" w:rsidTr="00BB5BAA">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Study on topic</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Sept</w:t>
            </w:r>
            <w:r w:rsidR="00601631">
              <w:rPr>
                <w:rFonts w:ascii="Times New Roman" w:hAnsi="Times New Roman" w:cs="Times New Roman"/>
              </w:rPr>
              <w:t xml:space="preserve"> </w:t>
            </w:r>
            <w:r w:rsidRPr="00AF67A7">
              <w:rPr>
                <w:rFonts w:ascii="Times New Roman" w:hAnsi="Times New Roman" w:cs="Times New Roman"/>
              </w:rPr>
              <w:t>7-sept</w:t>
            </w:r>
            <w:r w:rsidR="00601631">
              <w:rPr>
                <w:rFonts w:ascii="Times New Roman" w:hAnsi="Times New Roman" w:cs="Times New Roman"/>
              </w:rPr>
              <w:t xml:space="preserve"> </w:t>
            </w:r>
            <w:r w:rsidRPr="00AF67A7">
              <w:rPr>
                <w:rFonts w:ascii="Times New Roman" w:hAnsi="Times New Roman" w:cs="Times New Roman"/>
              </w:rPr>
              <w:t>16</w:t>
            </w: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B5BAA" w:rsidTr="00BB5BAA">
        <w:trPr>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Prepare research questions</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Sept</w:t>
            </w:r>
            <w:r w:rsidR="00601631">
              <w:rPr>
                <w:rFonts w:ascii="Times New Roman" w:hAnsi="Times New Roman" w:cs="Times New Roman"/>
              </w:rPr>
              <w:t xml:space="preserve">ember </w:t>
            </w:r>
            <w:r w:rsidRPr="00AF67A7">
              <w:rPr>
                <w:rFonts w:ascii="Times New Roman" w:hAnsi="Times New Roman" w:cs="Times New Roman"/>
              </w:rPr>
              <w:t xml:space="preserve">23 </w:t>
            </w:r>
            <w:r w:rsidR="00601631">
              <w:rPr>
                <w:rFonts w:ascii="Times New Roman" w:hAnsi="Times New Roman" w:cs="Times New Roman"/>
              </w:rPr>
              <w:t>–</w:t>
            </w:r>
            <w:r w:rsidRPr="00AF67A7">
              <w:rPr>
                <w:rFonts w:ascii="Times New Roman" w:hAnsi="Times New Roman" w:cs="Times New Roman"/>
              </w:rPr>
              <w:t>Sept</w:t>
            </w:r>
            <w:r w:rsidR="00601631">
              <w:rPr>
                <w:rFonts w:ascii="Times New Roman" w:hAnsi="Times New Roman" w:cs="Times New Roman"/>
              </w:rPr>
              <w:t xml:space="preserve">ember </w:t>
            </w:r>
            <w:r w:rsidRPr="00AF67A7">
              <w:rPr>
                <w:rFonts w:ascii="Times New Roman" w:hAnsi="Times New Roman" w:cs="Times New Roman"/>
              </w:rPr>
              <w:t>27</w:t>
            </w: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B5BAA" w:rsidTr="00BB5BAA">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Literature review</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Oct</w:t>
            </w:r>
            <w:r w:rsidR="00601631">
              <w:rPr>
                <w:rFonts w:ascii="Times New Roman" w:hAnsi="Times New Roman" w:cs="Times New Roman"/>
              </w:rPr>
              <w:t xml:space="preserve">ober </w:t>
            </w:r>
            <w:r w:rsidRPr="00AF67A7">
              <w:rPr>
                <w:rFonts w:ascii="Times New Roman" w:hAnsi="Times New Roman" w:cs="Times New Roman"/>
              </w:rPr>
              <w:t xml:space="preserve">13 </w:t>
            </w:r>
            <w:r w:rsidR="00601631">
              <w:rPr>
                <w:rFonts w:ascii="Times New Roman" w:hAnsi="Times New Roman" w:cs="Times New Roman"/>
              </w:rPr>
              <w:t>–</w:t>
            </w:r>
            <w:r w:rsidRPr="00AF67A7">
              <w:rPr>
                <w:rFonts w:ascii="Times New Roman" w:hAnsi="Times New Roman" w:cs="Times New Roman"/>
              </w:rPr>
              <w:t>Oct</w:t>
            </w:r>
            <w:r w:rsidR="00601631">
              <w:rPr>
                <w:rFonts w:ascii="Times New Roman" w:hAnsi="Times New Roman" w:cs="Times New Roman"/>
              </w:rPr>
              <w:t xml:space="preserve">ober </w:t>
            </w:r>
            <w:r w:rsidRPr="00AF67A7">
              <w:rPr>
                <w:rFonts w:ascii="Times New Roman" w:hAnsi="Times New Roman" w:cs="Times New Roman"/>
              </w:rPr>
              <w:t>21</w:t>
            </w: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B5BAA" w:rsidTr="00BB5BAA">
        <w:trPr>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Conceptual framework</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Oct</w:t>
            </w:r>
            <w:r w:rsidR="00601631">
              <w:rPr>
                <w:rFonts w:ascii="Times New Roman" w:hAnsi="Times New Roman" w:cs="Times New Roman"/>
              </w:rPr>
              <w:t xml:space="preserve">ober </w:t>
            </w:r>
            <w:r w:rsidRPr="00AF67A7">
              <w:rPr>
                <w:rFonts w:ascii="Times New Roman" w:hAnsi="Times New Roman" w:cs="Times New Roman"/>
              </w:rPr>
              <w:t xml:space="preserve">13 </w:t>
            </w:r>
            <w:r w:rsidR="00601631">
              <w:rPr>
                <w:rFonts w:ascii="Times New Roman" w:hAnsi="Times New Roman" w:cs="Times New Roman"/>
              </w:rPr>
              <w:t>–</w:t>
            </w:r>
            <w:r w:rsidRPr="00AF67A7">
              <w:rPr>
                <w:rFonts w:ascii="Times New Roman" w:hAnsi="Times New Roman" w:cs="Times New Roman"/>
              </w:rPr>
              <w:t>Oct</w:t>
            </w:r>
            <w:r w:rsidR="00601631">
              <w:rPr>
                <w:rFonts w:ascii="Times New Roman" w:hAnsi="Times New Roman" w:cs="Times New Roman"/>
              </w:rPr>
              <w:t xml:space="preserve">ober </w:t>
            </w:r>
            <w:r w:rsidRPr="00AF67A7">
              <w:rPr>
                <w:rFonts w:ascii="Times New Roman" w:hAnsi="Times New Roman" w:cs="Times New Roman"/>
              </w:rPr>
              <w:t>20</w:t>
            </w: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B5BAA" w:rsidTr="00BB5BAA">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Data collection</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Oct</w:t>
            </w:r>
            <w:r w:rsidR="00601631">
              <w:rPr>
                <w:rFonts w:ascii="Times New Roman" w:hAnsi="Times New Roman" w:cs="Times New Roman"/>
              </w:rPr>
              <w:t xml:space="preserve">ober </w:t>
            </w:r>
            <w:r w:rsidRPr="00AF67A7">
              <w:rPr>
                <w:rFonts w:ascii="Times New Roman" w:hAnsi="Times New Roman" w:cs="Times New Roman"/>
              </w:rPr>
              <w:t xml:space="preserve">13 </w:t>
            </w:r>
            <w:r w:rsidR="00601631">
              <w:rPr>
                <w:rFonts w:ascii="Times New Roman" w:hAnsi="Times New Roman" w:cs="Times New Roman"/>
              </w:rPr>
              <w:t>–</w:t>
            </w:r>
            <w:r w:rsidRPr="00AF67A7">
              <w:rPr>
                <w:rFonts w:ascii="Times New Roman" w:hAnsi="Times New Roman" w:cs="Times New Roman"/>
              </w:rPr>
              <w:t>Oct</w:t>
            </w:r>
            <w:r w:rsidR="00601631">
              <w:rPr>
                <w:rFonts w:ascii="Times New Roman" w:hAnsi="Times New Roman" w:cs="Times New Roman"/>
              </w:rPr>
              <w:t xml:space="preserve">ober </w:t>
            </w:r>
            <w:r w:rsidRPr="00AF67A7">
              <w:rPr>
                <w:rFonts w:ascii="Times New Roman" w:hAnsi="Times New Roman" w:cs="Times New Roman"/>
              </w:rPr>
              <w:t>20</w:t>
            </w: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B5BAA" w:rsidTr="00BB5BAA">
        <w:trPr>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Effort estimation</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Nov</w:t>
            </w:r>
            <w:r w:rsidR="00601631">
              <w:rPr>
                <w:rFonts w:ascii="Times New Roman" w:hAnsi="Times New Roman" w:cs="Times New Roman"/>
              </w:rPr>
              <w:t xml:space="preserve">ember </w:t>
            </w:r>
            <w:r w:rsidRPr="00AF67A7">
              <w:rPr>
                <w:rFonts w:ascii="Times New Roman" w:hAnsi="Times New Roman" w:cs="Times New Roman"/>
              </w:rPr>
              <w:t>11</w:t>
            </w: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tcPr>
          <w:p w:rsidR="00AF67A7" w:rsidRPr="00AF67A7" w:rsidRDefault="00AF67A7"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FE599" w:themeFill="accent4" w:themeFillTint="66"/>
            <w:hideMark/>
          </w:tcPr>
          <w:p w:rsidR="00AF67A7" w:rsidRPr="00AF67A7" w:rsidRDefault="00D23435" w:rsidP="00AF67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7A7">
              <w:rPr>
                <w:rFonts w:ascii="Times New Roman" w:hAnsi="Times New Roman" w:cs="Times New Roman"/>
              </w:rPr>
              <w:t>Jan</w:t>
            </w:r>
            <w:r w:rsidR="00601631">
              <w:rPr>
                <w:rFonts w:ascii="Times New Roman" w:hAnsi="Times New Roman" w:cs="Times New Roman"/>
              </w:rPr>
              <w:t xml:space="preserve">uary </w:t>
            </w:r>
            <w:r w:rsidRPr="00AF67A7">
              <w:rPr>
                <w:rFonts w:ascii="Times New Roman" w:hAnsi="Times New Roman" w:cs="Times New Roman"/>
              </w:rPr>
              <w:t>1</w:t>
            </w:r>
          </w:p>
        </w:tc>
      </w:tr>
      <w:tr w:rsidR="00BB5BAA" w:rsidTr="00BB5BAA">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77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rsidR="00AF67A7" w:rsidRPr="00AF67A7" w:rsidRDefault="00D23435" w:rsidP="00AF67A7">
            <w:pPr>
              <w:jc w:val="center"/>
              <w:rPr>
                <w:rFonts w:ascii="Times New Roman" w:hAnsi="Times New Roman" w:cs="Times New Roman"/>
              </w:rPr>
            </w:pPr>
            <w:r w:rsidRPr="00AF67A7">
              <w:rPr>
                <w:rFonts w:ascii="Times New Roman" w:eastAsia="Times New Roman" w:hAnsi="Times New Roman" w:cs="Times New Roman"/>
                <w:iCs/>
                <w:color w:val="000000"/>
              </w:rPr>
              <w:t xml:space="preserve">Risk </w:t>
            </w:r>
            <w:r w:rsidRPr="00AF67A7">
              <w:rPr>
                <w:rFonts w:ascii="Times New Roman" w:eastAsia="Times New Roman" w:hAnsi="Times New Roman" w:cs="Times New Roman"/>
                <w:iCs/>
                <w:color w:val="000000"/>
              </w:rPr>
              <w:t>analysis</w:t>
            </w:r>
          </w:p>
        </w:tc>
        <w:tc>
          <w:tcPr>
            <w:tcW w:w="118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4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rsidR="00AF67A7" w:rsidRPr="00AF67A7" w:rsidRDefault="00AF67A7" w:rsidP="00AF67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761D8C" w:rsidRDefault="00D23435" w:rsidP="00761D8C">
      <w:pPr>
        <w:widowControl/>
        <w:shd w:val="clear" w:color="auto" w:fill="FFFFFF"/>
        <w:suppressAutoHyphens w:val="0"/>
        <w:autoSpaceDN/>
        <w:spacing w:before="100" w:beforeAutospacing="1" w:line="360" w:lineRule="auto"/>
        <w:jc w:val="center"/>
        <w:textAlignment w:val="auto"/>
        <w:rPr>
          <w:rFonts w:ascii="Times New Roman" w:eastAsia="Times New Roman" w:hAnsi="Times New Roman" w:cs="Times New Roman"/>
          <w:iCs/>
          <w:color w:val="000000"/>
          <w:kern w:val="0"/>
          <w:lang w:eastAsia="en-US" w:bidi="ar-SA"/>
        </w:rPr>
      </w:pPr>
      <w:r>
        <w:rPr>
          <w:rFonts w:ascii="Times New Roman" w:eastAsia="Times New Roman" w:hAnsi="Times New Roman" w:cs="Times New Roman"/>
          <w:iCs/>
          <w:color w:val="000000"/>
          <w:kern w:val="0"/>
          <w:lang w:eastAsia="en-US" w:bidi="ar-SA"/>
        </w:rPr>
        <w:t>Table 4</w:t>
      </w:r>
      <w:r w:rsidRPr="00761D8C">
        <w:rPr>
          <w:rFonts w:ascii="Times New Roman" w:eastAsia="Times New Roman" w:hAnsi="Times New Roman" w:cs="Times New Roman"/>
          <w:iCs/>
          <w:color w:val="000000"/>
          <w:kern w:val="0"/>
          <w:lang w:eastAsia="en-US" w:bidi="ar-SA"/>
        </w:rPr>
        <w:t>:</w:t>
      </w:r>
      <w:r>
        <w:rPr>
          <w:rFonts w:ascii="Times New Roman" w:eastAsia="Times New Roman" w:hAnsi="Times New Roman" w:cs="Times New Roman"/>
          <w:iCs/>
          <w:color w:val="000000"/>
          <w:kern w:val="0"/>
          <w:lang w:eastAsia="en-US" w:bidi="ar-SA"/>
        </w:rPr>
        <w:t xml:space="preserve"> Thesis Planning (Gantt Chart)</w:t>
      </w:r>
    </w:p>
    <w:p w:rsidR="00A7022E" w:rsidRPr="00D23435" w:rsidRDefault="00D23435" w:rsidP="00D23435">
      <w:pPr>
        <w:widowControl/>
        <w:shd w:val="clear" w:color="auto" w:fill="FFFFFF"/>
        <w:suppressAutoHyphens w:val="0"/>
        <w:autoSpaceDN/>
        <w:spacing w:before="100" w:beforeAutospacing="1" w:line="360" w:lineRule="auto"/>
        <w:jc w:val="both"/>
        <w:textAlignment w:val="auto"/>
        <w:rPr>
          <w:rFonts w:ascii="Times New Roman" w:eastAsia="Times New Roman" w:hAnsi="Times New Roman" w:cs="Times New Roman"/>
          <w:color w:val="000000"/>
          <w:kern w:val="0"/>
          <w:lang w:eastAsia="en-US" w:bidi="ar-SA"/>
        </w:rPr>
      </w:pPr>
      <w:r w:rsidRPr="000D42C3">
        <w:rPr>
          <w:rFonts w:ascii="Times New Roman" w:eastAsia="Times New Roman" w:hAnsi="Times New Roman" w:cs="Times New Roman"/>
          <w:iCs/>
          <w:color w:val="000000"/>
          <w:kern w:val="0"/>
          <w:lang w:eastAsia="en-US" w:bidi="ar-SA"/>
        </w:rPr>
        <w:t>As a result, the budget for this project should explain how the totals for each category of costs are calculated.</w:t>
      </w:r>
      <w:r>
        <w:rPr>
          <w:rFonts w:ascii="Times New Roman" w:eastAsia="Times New Roman" w:hAnsi="Times New Roman" w:cs="Times New Roman"/>
          <w:iCs/>
          <w:color w:val="000000"/>
          <w:kern w:val="0"/>
          <w:lang w:eastAsia="en-US" w:bidi="ar-SA"/>
        </w:rPr>
        <w:t xml:space="preserve"> </w:t>
      </w:r>
      <w:r w:rsidRPr="000D42C3">
        <w:rPr>
          <w:rFonts w:ascii="Times New Roman" w:eastAsia="Times New Roman" w:hAnsi="Times New Roman" w:cs="Times New Roman"/>
          <w:iCs/>
          <w:color w:val="000000"/>
          <w:kern w:val="0"/>
          <w:lang w:eastAsia="en-US" w:bidi="ar-SA"/>
        </w:rPr>
        <w:t>For this project, a total of 189900 takas has been spent.</w:t>
      </w:r>
      <w:r>
        <w:rPr>
          <w:rFonts w:ascii="Times New Roman" w:eastAsia="Times New Roman" w:hAnsi="Times New Roman" w:cs="Times New Roman"/>
          <w:iCs/>
          <w:color w:val="000000"/>
          <w:kern w:val="0"/>
          <w:lang w:eastAsia="en-US" w:bidi="ar-SA"/>
        </w:rPr>
        <w:t xml:space="preserve"> </w:t>
      </w:r>
      <w:r w:rsidRPr="000D42C3">
        <w:rPr>
          <w:rFonts w:ascii="Times New Roman" w:eastAsia="Times New Roman" w:hAnsi="Times New Roman" w:cs="Times New Roman"/>
          <w:iCs/>
          <w:color w:val="000000"/>
          <w:kern w:val="0"/>
          <w:lang w:eastAsia="en-US" w:bidi="ar-SA"/>
        </w:rPr>
        <w:t xml:space="preserve">The cost to the researcher </w:t>
      </w:r>
      <w:r w:rsidRPr="000D42C3">
        <w:rPr>
          <w:rFonts w:ascii="Times New Roman" w:eastAsia="Times New Roman" w:hAnsi="Times New Roman" w:cs="Times New Roman"/>
          <w:iCs/>
          <w:color w:val="000000"/>
          <w:kern w:val="0"/>
          <w:lang w:eastAsia="en-US" w:bidi="ar-SA"/>
        </w:rPr>
        <w:t>was 100000 taka, while the cost to the student who completed the study was 60000 taka.</w:t>
      </w:r>
      <w:r>
        <w:rPr>
          <w:rFonts w:ascii="Times New Roman" w:eastAsia="Times New Roman" w:hAnsi="Times New Roman" w:cs="Times New Roman"/>
          <w:iCs/>
          <w:color w:val="000000"/>
          <w:kern w:val="0"/>
          <w:lang w:eastAsia="en-US" w:bidi="ar-SA"/>
        </w:rPr>
        <w:t xml:space="preserve"> </w:t>
      </w:r>
      <w:r w:rsidRPr="000D42C3">
        <w:rPr>
          <w:rFonts w:ascii="Times New Roman" w:eastAsia="Times New Roman" w:hAnsi="Times New Roman" w:cs="Times New Roman"/>
          <w:iCs/>
          <w:color w:val="000000"/>
          <w:kern w:val="0"/>
          <w:lang w:eastAsia="en-US" w:bidi="ar-SA"/>
        </w:rPr>
        <w:t>For 5500 taka, a computer programmer was recruited.</w:t>
      </w:r>
      <w:r>
        <w:rPr>
          <w:rFonts w:ascii="Times New Roman" w:eastAsia="Times New Roman" w:hAnsi="Times New Roman" w:cs="Times New Roman"/>
          <w:iCs/>
          <w:color w:val="000000"/>
          <w:kern w:val="0"/>
          <w:lang w:eastAsia="en-US" w:bidi="ar-SA"/>
        </w:rPr>
        <w:t xml:space="preserve"> </w:t>
      </w:r>
      <w:r w:rsidRPr="000D42C3">
        <w:rPr>
          <w:rFonts w:ascii="Times New Roman" w:eastAsia="Times New Roman" w:hAnsi="Times New Roman" w:cs="Times New Roman"/>
          <w:iCs/>
          <w:color w:val="000000"/>
          <w:kern w:val="0"/>
          <w:lang w:eastAsia="en-US" w:bidi="ar-SA"/>
        </w:rPr>
        <w:t>The rest of the money was also used to bring various instruments, as shown in the table in Chapter 3.1.</w:t>
      </w:r>
      <w:bookmarkStart w:id="25" w:name="_Toc72607939"/>
      <w:bookmarkStart w:id="26" w:name="_Toc92731357"/>
      <w:bookmarkStart w:id="27" w:name="_GoBack"/>
      <w:bookmarkEnd w:id="27"/>
    </w:p>
    <w:p w:rsidR="00035BB9" w:rsidRDefault="00D23435" w:rsidP="002457E5">
      <w:pPr>
        <w:pStyle w:val="Heading1"/>
        <w:spacing w:line="276" w:lineRule="auto"/>
        <w:jc w:val="both"/>
        <w:rPr>
          <w:rFonts w:ascii="Times New Roman" w:hAnsi="Times New Roman" w:cs="Times New Roman"/>
          <w:b/>
          <w:bCs/>
          <w:color w:val="auto"/>
          <w:sz w:val="28"/>
          <w:szCs w:val="25"/>
        </w:rPr>
      </w:pPr>
      <w:r>
        <w:rPr>
          <w:rFonts w:ascii="Times New Roman" w:hAnsi="Times New Roman" w:cs="Times New Roman"/>
          <w:b/>
          <w:bCs/>
          <w:color w:val="auto"/>
          <w:sz w:val="28"/>
          <w:szCs w:val="25"/>
        </w:rPr>
        <w:lastRenderedPageBreak/>
        <w:t>3.3</w:t>
      </w:r>
      <w:r w:rsidR="001D7597">
        <w:rPr>
          <w:rFonts w:ascii="Times New Roman" w:hAnsi="Times New Roman" w:cs="Times New Roman"/>
          <w:b/>
          <w:bCs/>
          <w:color w:val="auto"/>
          <w:sz w:val="28"/>
          <w:szCs w:val="25"/>
        </w:rPr>
        <w:t xml:space="preserve"> </w:t>
      </w:r>
      <w:r w:rsidR="001D7597" w:rsidRPr="004B7E87">
        <w:rPr>
          <w:rFonts w:ascii="Times New Roman" w:hAnsi="Times New Roman" w:cs="Times New Roman"/>
          <w:b/>
          <w:bCs/>
          <w:color w:val="auto"/>
          <w:sz w:val="28"/>
          <w:szCs w:val="25"/>
        </w:rPr>
        <w:t>Uncertainties and Risk Analysis</w:t>
      </w:r>
      <w:bookmarkEnd w:id="25"/>
      <w:bookmarkEnd w:id="26"/>
    </w:p>
    <w:p w:rsidR="0020733A" w:rsidRPr="00610581" w:rsidRDefault="0020733A" w:rsidP="0020733A">
      <w:pPr>
        <w:rPr>
          <w:rFonts w:ascii="Times New Roman" w:hAnsi="Times New Roman" w:cs="Times New Roman"/>
        </w:rPr>
      </w:pPr>
    </w:p>
    <w:tbl>
      <w:tblPr>
        <w:tblStyle w:val="MediumGrid2-Accent6"/>
        <w:tblW w:w="0" w:type="auto"/>
        <w:tblInd w:w="250" w:type="dxa"/>
        <w:tblLook w:val="04A0" w:firstRow="1" w:lastRow="0" w:firstColumn="1" w:lastColumn="0" w:noHBand="0" w:noVBand="1"/>
      </w:tblPr>
      <w:tblGrid>
        <w:gridCol w:w="700"/>
        <w:gridCol w:w="2925"/>
        <w:gridCol w:w="1477"/>
        <w:gridCol w:w="1668"/>
        <w:gridCol w:w="2223"/>
      </w:tblGrid>
      <w:tr w:rsidR="00BB5BAA" w:rsidTr="00BB5B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0" w:type="dxa"/>
            <w:hideMark/>
          </w:tcPr>
          <w:p w:rsidR="0020733A" w:rsidRPr="00610581" w:rsidRDefault="00D23435" w:rsidP="004B606C">
            <w:pPr>
              <w:jc w:val="center"/>
              <w:rPr>
                <w:rFonts w:ascii="Times New Roman" w:hAnsi="Times New Roman" w:cs="Times New Roman"/>
              </w:rPr>
            </w:pPr>
            <w:r w:rsidRPr="00610581">
              <w:rPr>
                <w:rFonts w:ascii="Times New Roman" w:hAnsi="Times New Roman" w:cs="Times New Roman"/>
              </w:rPr>
              <w:t>S/N</w:t>
            </w:r>
          </w:p>
        </w:tc>
        <w:tc>
          <w:tcPr>
            <w:tcW w:w="2925" w:type="dxa"/>
            <w:hideMark/>
          </w:tcPr>
          <w:p w:rsidR="0020733A" w:rsidRPr="00610581" w:rsidRDefault="00D23435" w:rsidP="002073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Risk Description</w:t>
            </w:r>
          </w:p>
        </w:tc>
        <w:tc>
          <w:tcPr>
            <w:tcW w:w="1477" w:type="dxa"/>
            <w:hideMark/>
          </w:tcPr>
          <w:p w:rsidR="0020733A" w:rsidRPr="00610581" w:rsidRDefault="00D23435" w:rsidP="002073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Probability</w:t>
            </w:r>
          </w:p>
        </w:tc>
        <w:tc>
          <w:tcPr>
            <w:tcW w:w="1668" w:type="dxa"/>
            <w:hideMark/>
          </w:tcPr>
          <w:p w:rsidR="0020733A" w:rsidRPr="00610581" w:rsidRDefault="00D23435" w:rsidP="002073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Impact</w:t>
            </w:r>
          </w:p>
        </w:tc>
        <w:tc>
          <w:tcPr>
            <w:tcW w:w="2223" w:type="dxa"/>
            <w:hideMark/>
          </w:tcPr>
          <w:p w:rsidR="0020733A" w:rsidRPr="00610581" w:rsidRDefault="00D23435" w:rsidP="002073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Mitigation Plan</w:t>
            </w:r>
          </w:p>
        </w:tc>
      </w:tr>
      <w:tr w:rsidR="00BB5BAA" w:rsidTr="00BB5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rsidR="0020733A" w:rsidRPr="00610581" w:rsidRDefault="00D23435" w:rsidP="004B606C">
            <w:pPr>
              <w:jc w:val="center"/>
              <w:rPr>
                <w:rFonts w:ascii="Times New Roman" w:hAnsi="Times New Roman" w:cs="Times New Roman"/>
              </w:rPr>
            </w:pPr>
            <w:r w:rsidRPr="00610581">
              <w:rPr>
                <w:rFonts w:ascii="Times New Roman" w:hAnsi="Times New Roman" w:cs="Times New Roman"/>
              </w:rPr>
              <w:t>1</w:t>
            </w:r>
          </w:p>
        </w:tc>
        <w:tc>
          <w:tcPr>
            <w:tcW w:w="2925"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Unrealistic time estimate</w:t>
            </w:r>
          </w:p>
        </w:tc>
        <w:tc>
          <w:tcPr>
            <w:tcW w:w="1477"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40%</w:t>
            </w:r>
          </w:p>
        </w:tc>
        <w:tc>
          <w:tcPr>
            <w:tcW w:w="1668"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Significant</w:t>
            </w:r>
          </w:p>
        </w:tc>
        <w:tc>
          <w:tcPr>
            <w:tcW w:w="2223"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Take multiple estimations</w:t>
            </w:r>
          </w:p>
        </w:tc>
      </w:tr>
      <w:tr w:rsidR="00BB5BAA" w:rsidTr="00BB5BAA">
        <w:tc>
          <w:tcPr>
            <w:cnfStyle w:val="001000000000" w:firstRow="0" w:lastRow="0" w:firstColumn="1" w:lastColumn="0" w:oddVBand="0" w:evenVBand="0" w:oddHBand="0" w:evenHBand="0" w:firstRowFirstColumn="0" w:firstRowLastColumn="0" w:lastRowFirstColumn="0" w:lastRowLastColumn="0"/>
            <w:tcW w:w="700" w:type="dxa"/>
            <w:hideMark/>
          </w:tcPr>
          <w:p w:rsidR="0020733A" w:rsidRPr="00610581" w:rsidRDefault="00D23435" w:rsidP="004B606C">
            <w:pPr>
              <w:jc w:val="center"/>
              <w:rPr>
                <w:rFonts w:ascii="Times New Roman" w:hAnsi="Times New Roman" w:cs="Times New Roman"/>
              </w:rPr>
            </w:pPr>
            <w:r w:rsidRPr="00610581">
              <w:rPr>
                <w:rFonts w:ascii="Times New Roman" w:hAnsi="Times New Roman" w:cs="Times New Roman"/>
              </w:rPr>
              <w:t>2</w:t>
            </w:r>
          </w:p>
        </w:tc>
        <w:tc>
          <w:tcPr>
            <w:tcW w:w="2925" w:type="dxa"/>
            <w:hideMark/>
          </w:tcPr>
          <w:p w:rsidR="0020733A"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Possibility of perennial incidents</w:t>
            </w:r>
          </w:p>
        </w:tc>
        <w:tc>
          <w:tcPr>
            <w:tcW w:w="1477" w:type="dxa"/>
            <w:hideMark/>
          </w:tcPr>
          <w:p w:rsidR="0020733A"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50%</w:t>
            </w:r>
          </w:p>
        </w:tc>
        <w:tc>
          <w:tcPr>
            <w:tcW w:w="1668" w:type="dxa"/>
            <w:hideMark/>
          </w:tcPr>
          <w:p w:rsidR="0020733A"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Significant</w:t>
            </w:r>
          </w:p>
        </w:tc>
        <w:tc>
          <w:tcPr>
            <w:tcW w:w="2223" w:type="dxa"/>
          </w:tcPr>
          <w:p w:rsidR="0020733A" w:rsidRPr="00610581" w:rsidRDefault="0020733A"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B5BAA" w:rsidTr="00BB5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rsidR="0020733A" w:rsidRPr="00610581" w:rsidRDefault="00D23435" w:rsidP="004B606C">
            <w:pPr>
              <w:jc w:val="center"/>
              <w:rPr>
                <w:rFonts w:ascii="Times New Roman" w:hAnsi="Times New Roman" w:cs="Times New Roman"/>
              </w:rPr>
            </w:pPr>
            <w:r w:rsidRPr="00610581">
              <w:rPr>
                <w:rFonts w:ascii="Times New Roman" w:hAnsi="Times New Roman" w:cs="Times New Roman"/>
              </w:rPr>
              <w:t>3</w:t>
            </w:r>
          </w:p>
        </w:tc>
        <w:tc>
          <w:tcPr>
            <w:tcW w:w="2925"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Meager support from the teammates</w:t>
            </w:r>
          </w:p>
        </w:tc>
        <w:tc>
          <w:tcPr>
            <w:tcW w:w="1477"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30%</w:t>
            </w:r>
          </w:p>
        </w:tc>
        <w:tc>
          <w:tcPr>
            <w:tcW w:w="1668"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Significant</w:t>
            </w:r>
          </w:p>
        </w:tc>
        <w:tc>
          <w:tcPr>
            <w:tcW w:w="2223"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Ensure spare support from all</w:t>
            </w:r>
          </w:p>
        </w:tc>
      </w:tr>
      <w:tr w:rsidR="00BB5BAA" w:rsidTr="00BB5BAA">
        <w:tc>
          <w:tcPr>
            <w:cnfStyle w:val="001000000000" w:firstRow="0" w:lastRow="0" w:firstColumn="1" w:lastColumn="0" w:oddVBand="0" w:evenVBand="0" w:oddHBand="0" w:evenHBand="0" w:firstRowFirstColumn="0" w:firstRowLastColumn="0" w:lastRowFirstColumn="0" w:lastRowLastColumn="0"/>
            <w:tcW w:w="700" w:type="dxa"/>
            <w:hideMark/>
          </w:tcPr>
          <w:p w:rsidR="0020733A" w:rsidRPr="00610581" w:rsidRDefault="00D23435" w:rsidP="004B606C">
            <w:pPr>
              <w:jc w:val="center"/>
              <w:rPr>
                <w:rFonts w:ascii="Times New Roman" w:hAnsi="Times New Roman" w:cs="Times New Roman"/>
              </w:rPr>
            </w:pPr>
            <w:r w:rsidRPr="00610581">
              <w:rPr>
                <w:rFonts w:ascii="Times New Roman" w:hAnsi="Times New Roman" w:cs="Times New Roman"/>
              </w:rPr>
              <w:t>4</w:t>
            </w:r>
          </w:p>
        </w:tc>
        <w:tc>
          <w:tcPr>
            <w:tcW w:w="2925" w:type="dxa"/>
            <w:hideMark/>
          </w:tcPr>
          <w:p w:rsidR="0020733A"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Unrealistic price estimates</w:t>
            </w:r>
          </w:p>
        </w:tc>
        <w:tc>
          <w:tcPr>
            <w:tcW w:w="1477" w:type="dxa"/>
            <w:hideMark/>
          </w:tcPr>
          <w:p w:rsidR="0020733A"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60%</w:t>
            </w:r>
          </w:p>
        </w:tc>
        <w:tc>
          <w:tcPr>
            <w:tcW w:w="1668" w:type="dxa"/>
            <w:hideMark/>
          </w:tcPr>
          <w:p w:rsidR="0020733A"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Significant</w:t>
            </w:r>
          </w:p>
        </w:tc>
        <w:tc>
          <w:tcPr>
            <w:tcW w:w="2223" w:type="dxa"/>
            <w:hideMark/>
          </w:tcPr>
          <w:p w:rsidR="0020733A"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Take correct estimation</w:t>
            </w:r>
          </w:p>
        </w:tc>
      </w:tr>
      <w:tr w:rsidR="00BB5BAA" w:rsidTr="00BB5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hideMark/>
          </w:tcPr>
          <w:p w:rsidR="0020733A" w:rsidRPr="00610581" w:rsidRDefault="00D23435" w:rsidP="004B606C">
            <w:pPr>
              <w:jc w:val="center"/>
              <w:rPr>
                <w:rFonts w:ascii="Times New Roman" w:hAnsi="Times New Roman" w:cs="Times New Roman"/>
              </w:rPr>
            </w:pPr>
            <w:r w:rsidRPr="00610581">
              <w:rPr>
                <w:rFonts w:ascii="Times New Roman" w:hAnsi="Times New Roman" w:cs="Times New Roman"/>
              </w:rPr>
              <w:t>5</w:t>
            </w:r>
          </w:p>
        </w:tc>
        <w:tc>
          <w:tcPr>
            <w:tcW w:w="2925"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Decisions delay</w:t>
            </w:r>
          </w:p>
        </w:tc>
        <w:tc>
          <w:tcPr>
            <w:tcW w:w="1477"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40%</w:t>
            </w:r>
          </w:p>
        </w:tc>
        <w:tc>
          <w:tcPr>
            <w:tcW w:w="1668"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Significant</w:t>
            </w:r>
          </w:p>
        </w:tc>
        <w:tc>
          <w:tcPr>
            <w:tcW w:w="2223" w:type="dxa"/>
            <w:hideMark/>
          </w:tcPr>
          <w:p w:rsidR="0020733A" w:rsidRPr="00610581" w:rsidRDefault="00D23435" w:rsidP="002073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Decision one or two meeting hebdomadally</w:t>
            </w:r>
          </w:p>
        </w:tc>
      </w:tr>
      <w:tr w:rsidR="00BB5BAA" w:rsidTr="00BB5BAA">
        <w:tc>
          <w:tcPr>
            <w:cnfStyle w:val="001000000000" w:firstRow="0" w:lastRow="0" w:firstColumn="1" w:lastColumn="0" w:oddVBand="0" w:evenVBand="0" w:oddHBand="0" w:evenHBand="0" w:firstRowFirstColumn="0" w:firstRowLastColumn="0" w:lastRowFirstColumn="0" w:lastRowLastColumn="0"/>
            <w:tcW w:w="700" w:type="dxa"/>
            <w:hideMark/>
          </w:tcPr>
          <w:p w:rsidR="0020733A" w:rsidRDefault="00D23435" w:rsidP="004B606C">
            <w:pPr>
              <w:jc w:val="center"/>
              <w:rPr>
                <w:rFonts w:ascii="Times New Roman" w:hAnsi="Times New Roman" w:cs="Times New Roman"/>
              </w:rPr>
            </w:pPr>
            <w:r w:rsidRPr="00610581">
              <w:rPr>
                <w:rFonts w:ascii="Times New Roman" w:hAnsi="Times New Roman" w:cs="Times New Roman"/>
              </w:rPr>
              <w:t>6</w:t>
            </w:r>
          </w:p>
          <w:p w:rsidR="003D5BB1" w:rsidRPr="00610581" w:rsidRDefault="003D5BB1" w:rsidP="004B606C">
            <w:pPr>
              <w:jc w:val="center"/>
              <w:rPr>
                <w:rFonts w:ascii="Times New Roman" w:hAnsi="Times New Roman" w:cs="Times New Roman"/>
              </w:rPr>
            </w:pPr>
          </w:p>
        </w:tc>
        <w:tc>
          <w:tcPr>
            <w:tcW w:w="2925" w:type="dxa"/>
            <w:hideMark/>
          </w:tcPr>
          <w:p w:rsidR="0020733A"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Real-time overall performance Issues</w:t>
            </w:r>
          </w:p>
        </w:tc>
        <w:tc>
          <w:tcPr>
            <w:tcW w:w="1477" w:type="dxa"/>
          </w:tcPr>
          <w:p w:rsidR="0020733A" w:rsidRPr="00610581" w:rsidRDefault="0020733A"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68" w:type="dxa"/>
          </w:tcPr>
          <w:p w:rsidR="0020733A" w:rsidRPr="00610581" w:rsidRDefault="0020733A"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3" w:type="dxa"/>
            <w:hideMark/>
          </w:tcPr>
          <w:p w:rsidR="003D5BB1" w:rsidRPr="00610581" w:rsidRDefault="00D23435" w:rsidP="002073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0581">
              <w:rPr>
                <w:rFonts w:ascii="Times New Roman" w:hAnsi="Times New Roman" w:cs="Times New Roman"/>
              </w:rPr>
              <w:t>Simulation, prototyping,</w:t>
            </w:r>
            <w:r w:rsidRPr="00610581">
              <w:rPr>
                <w:rFonts w:ascii="Times New Roman" w:hAnsi="Times New Roman" w:cs="Times New Roman"/>
              </w:rPr>
              <w:t xml:space="preserve"> standardization</w:t>
            </w:r>
          </w:p>
        </w:tc>
      </w:tr>
      <w:tr w:rsidR="00BB5BAA" w:rsidTr="00BB5BA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700" w:type="dxa"/>
            <w:hideMark/>
          </w:tcPr>
          <w:p w:rsidR="003D5BB1" w:rsidRDefault="00D23435">
            <w:pPr>
              <w:jc w:val="center"/>
              <w:rPr>
                <w:rFonts w:ascii="Times New Roman" w:hAnsi="Times New Roman" w:cs="Times New Roman"/>
              </w:rPr>
            </w:pPr>
            <w:r>
              <w:rPr>
                <w:rFonts w:ascii="Times New Roman" w:hAnsi="Times New Roman" w:cs="Times New Roman"/>
              </w:rPr>
              <w:t>7</w:t>
            </w:r>
          </w:p>
        </w:tc>
        <w:tc>
          <w:tcPr>
            <w:tcW w:w="2925" w:type="dxa"/>
            <w:hideMark/>
          </w:tcPr>
          <w:p w:rsidR="003D5BB1" w:rsidRDefault="00D23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Unstable internet connectivity</w:t>
            </w:r>
          </w:p>
        </w:tc>
        <w:tc>
          <w:tcPr>
            <w:tcW w:w="1477" w:type="dxa"/>
            <w:hideMark/>
          </w:tcPr>
          <w:p w:rsidR="003D5BB1" w:rsidRDefault="00D23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1668" w:type="dxa"/>
            <w:hideMark/>
          </w:tcPr>
          <w:p w:rsidR="003D5BB1" w:rsidRDefault="00D23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Significant</w:t>
            </w:r>
          </w:p>
        </w:tc>
        <w:tc>
          <w:tcPr>
            <w:tcW w:w="2223" w:type="dxa"/>
            <w:hideMark/>
          </w:tcPr>
          <w:p w:rsidR="003D5BB1" w:rsidRDefault="003D5B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B5BAA" w:rsidTr="00BB5BAA">
        <w:trPr>
          <w:trHeight w:val="851"/>
        </w:trPr>
        <w:tc>
          <w:tcPr>
            <w:cnfStyle w:val="001000000000" w:firstRow="0" w:lastRow="0" w:firstColumn="1" w:lastColumn="0" w:oddVBand="0" w:evenVBand="0" w:oddHBand="0" w:evenHBand="0" w:firstRowFirstColumn="0" w:firstRowLastColumn="0" w:lastRowFirstColumn="0" w:lastRowLastColumn="0"/>
            <w:tcW w:w="700" w:type="dxa"/>
            <w:hideMark/>
          </w:tcPr>
          <w:p w:rsidR="003D5BB1" w:rsidRDefault="00D23435">
            <w:pPr>
              <w:jc w:val="center"/>
              <w:rPr>
                <w:rFonts w:ascii="Times New Roman" w:hAnsi="Times New Roman" w:cs="Times New Roman"/>
              </w:rPr>
            </w:pPr>
            <w:r>
              <w:rPr>
                <w:rFonts w:ascii="Times New Roman" w:hAnsi="Times New Roman" w:cs="Times New Roman"/>
              </w:rPr>
              <w:t>8</w:t>
            </w:r>
          </w:p>
        </w:tc>
        <w:tc>
          <w:tcPr>
            <w:tcW w:w="2925" w:type="dxa"/>
            <w:hideMark/>
          </w:tcPr>
          <w:p w:rsidR="003D5BB1" w:rsidRDefault="00D23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Technical problems</w:t>
            </w:r>
          </w:p>
        </w:tc>
        <w:tc>
          <w:tcPr>
            <w:tcW w:w="1477" w:type="dxa"/>
            <w:hideMark/>
          </w:tcPr>
          <w:p w:rsidR="003D5BB1" w:rsidRDefault="00D23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32%</w:t>
            </w:r>
          </w:p>
        </w:tc>
        <w:tc>
          <w:tcPr>
            <w:tcW w:w="1668" w:type="dxa"/>
            <w:hideMark/>
          </w:tcPr>
          <w:p w:rsidR="003D5BB1" w:rsidRDefault="00D23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Significant</w:t>
            </w:r>
          </w:p>
        </w:tc>
        <w:tc>
          <w:tcPr>
            <w:tcW w:w="2223" w:type="dxa"/>
          </w:tcPr>
          <w:p w:rsidR="003D5BB1" w:rsidRDefault="003D5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B5BAA" w:rsidTr="00BB5BA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700" w:type="dxa"/>
            <w:hideMark/>
          </w:tcPr>
          <w:p w:rsidR="003D5BB1" w:rsidRDefault="00D23435">
            <w:pPr>
              <w:jc w:val="center"/>
              <w:rPr>
                <w:rFonts w:ascii="Times New Roman" w:hAnsi="Times New Roman" w:cs="Times New Roman"/>
              </w:rPr>
            </w:pPr>
            <w:r>
              <w:rPr>
                <w:rFonts w:ascii="Times New Roman" w:hAnsi="Times New Roman" w:cs="Times New Roman"/>
              </w:rPr>
              <w:t>9</w:t>
            </w:r>
          </w:p>
        </w:tc>
        <w:tc>
          <w:tcPr>
            <w:tcW w:w="2925" w:type="dxa"/>
            <w:hideMark/>
          </w:tcPr>
          <w:p w:rsidR="003D5BB1" w:rsidRDefault="00D23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Perceived usefulness</w:t>
            </w:r>
          </w:p>
        </w:tc>
        <w:tc>
          <w:tcPr>
            <w:tcW w:w="1477" w:type="dxa"/>
            <w:hideMark/>
          </w:tcPr>
          <w:p w:rsidR="003D5BB1" w:rsidRDefault="00D23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76.5%</w:t>
            </w:r>
          </w:p>
        </w:tc>
        <w:tc>
          <w:tcPr>
            <w:tcW w:w="1668" w:type="dxa"/>
            <w:hideMark/>
          </w:tcPr>
          <w:p w:rsidR="003D5BB1" w:rsidRDefault="00D23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Significant</w:t>
            </w:r>
          </w:p>
        </w:tc>
        <w:tc>
          <w:tcPr>
            <w:tcW w:w="2223" w:type="dxa"/>
            <w:hideMark/>
          </w:tcPr>
          <w:p w:rsidR="003D5BB1" w:rsidRDefault="003D5B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826D58" w:rsidRDefault="00826D58" w:rsidP="00F11DB9">
      <w:pPr>
        <w:jc w:val="center"/>
      </w:pPr>
    </w:p>
    <w:p w:rsidR="001D7597" w:rsidRDefault="00D23435" w:rsidP="00F11DB9">
      <w:pPr>
        <w:jc w:val="center"/>
      </w:pPr>
      <w:r>
        <w:t xml:space="preserve">Table </w:t>
      </w:r>
      <w:r w:rsidR="00000C4D">
        <w:t>5</w:t>
      </w:r>
      <w:r>
        <w:t>: Uncertainties &amp; risk analysis</w:t>
      </w:r>
    </w:p>
    <w:p w:rsidR="00035BB9" w:rsidRPr="004B7E87" w:rsidRDefault="00D23435" w:rsidP="002457E5">
      <w:pPr>
        <w:pStyle w:val="Heading1"/>
        <w:jc w:val="both"/>
        <w:rPr>
          <w:rFonts w:ascii="Times New Roman" w:hAnsi="Times New Roman" w:cs="Times New Roman"/>
          <w:b/>
          <w:bCs/>
          <w:color w:val="auto"/>
          <w:sz w:val="28"/>
          <w:szCs w:val="25"/>
        </w:rPr>
      </w:pPr>
      <w:bookmarkStart w:id="28" w:name="_Toc92731358"/>
      <w:r>
        <w:rPr>
          <w:rFonts w:ascii="Times New Roman" w:hAnsi="Times New Roman" w:cs="Times New Roman"/>
          <w:b/>
          <w:bCs/>
          <w:color w:val="auto"/>
          <w:sz w:val="28"/>
          <w:szCs w:val="25"/>
        </w:rPr>
        <w:t xml:space="preserve">3.4 </w:t>
      </w:r>
      <w:r w:rsidRPr="004B7E87">
        <w:rPr>
          <w:rFonts w:ascii="Times New Roman" w:hAnsi="Times New Roman" w:cs="Times New Roman"/>
          <w:b/>
          <w:bCs/>
          <w:color w:val="auto"/>
          <w:sz w:val="28"/>
          <w:szCs w:val="25"/>
        </w:rPr>
        <w:t>Thesis Execution</w:t>
      </w:r>
      <w:bookmarkEnd w:id="28"/>
    </w:p>
    <w:p w:rsidR="00C32893" w:rsidRPr="00610581" w:rsidRDefault="00C32893" w:rsidP="00C32893">
      <w:pPr>
        <w:rPr>
          <w:rFonts w:ascii="Times New Roman" w:hAnsi="Times New Roman" w:cs="Times New Roman"/>
          <w:noProof/>
        </w:rPr>
      </w:pPr>
    </w:p>
    <w:tbl>
      <w:tblPr>
        <w:tblStyle w:val="TableGrid"/>
        <w:tblW w:w="0" w:type="auto"/>
        <w:tblInd w:w="392" w:type="dxa"/>
        <w:tblBorders>
          <w:top w:val="thinThickSmallGap" w:sz="12" w:space="0" w:color="auto"/>
          <w:left w:val="thinThickSmallGap" w:sz="12" w:space="0" w:color="auto"/>
          <w:bottom w:val="thickThinSmallGap" w:sz="12" w:space="0" w:color="auto"/>
          <w:right w:val="thickThinSmallGap" w:sz="12" w:space="0" w:color="auto"/>
          <w:insideH w:val="single" w:sz="6" w:space="0" w:color="auto"/>
          <w:insideV w:val="single" w:sz="6" w:space="0" w:color="auto"/>
        </w:tblBorders>
        <w:tblLook w:val="04A0" w:firstRow="1" w:lastRow="0" w:firstColumn="1" w:lastColumn="0" w:noHBand="0" w:noVBand="1"/>
      </w:tblPr>
      <w:tblGrid>
        <w:gridCol w:w="3685"/>
        <w:gridCol w:w="1560"/>
        <w:gridCol w:w="1559"/>
        <w:gridCol w:w="1948"/>
      </w:tblGrid>
      <w:tr w:rsidR="00BB5BAA" w:rsidTr="002859D2">
        <w:trPr>
          <w:trHeight w:val="342"/>
        </w:trPr>
        <w:tc>
          <w:tcPr>
            <w:tcW w:w="3685" w:type="dxa"/>
            <w:tcBorders>
              <w:top w:val="thinThickSmallGap" w:sz="12" w:space="0" w:color="auto"/>
              <w:bottom w:val="thinThickSmallGap" w:sz="12" w:space="0" w:color="auto"/>
            </w:tcBorders>
            <w:shd w:val="clear" w:color="auto" w:fill="F4B083" w:themeFill="accent2" w:themeFillTint="99"/>
          </w:tcPr>
          <w:p w:rsidR="00261C0A" w:rsidRPr="00610581" w:rsidRDefault="00D23435" w:rsidP="003F5ECC">
            <w:pPr>
              <w:jc w:val="center"/>
              <w:rPr>
                <w:rFonts w:ascii="Times New Roman" w:hAnsi="Times New Roman" w:cs="Times New Roman"/>
                <w:b/>
                <w:noProof/>
              </w:rPr>
            </w:pPr>
            <w:r w:rsidRPr="00610581">
              <w:rPr>
                <w:rFonts w:ascii="Times New Roman" w:hAnsi="Times New Roman" w:cs="Times New Roman"/>
                <w:b/>
                <w:noProof/>
              </w:rPr>
              <w:t>Task Name</w:t>
            </w:r>
          </w:p>
        </w:tc>
        <w:tc>
          <w:tcPr>
            <w:tcW w:w="1560" w:type="dxa"/>
            <w:tcBorders>
              <w:top w:val="thinThickSmallGap" w:sz="12" w:space="0" w:color="auto"/>
              <w:bottom w:val="thinThickSmallGap" w:sz="12" w:space="0" w:color="auto"/>
            </w:tcBorders>
            <w:shd w:val="clear" w:color="auto" w:fill="F4B083" w:themeFill="accent2" w:themeFillTint="99"/>
          </w:tcPr>
          <w:p w:rsidR="00261C0A" w:rsidRPr="00610581" w:rsidRDefault="00D23435" w:rsidP="009379BC">
            <w:pPr>
              <w:jc w:val="center"/>
              <w:rPr>
                <w:rFonts w:ascii="Times New Roman" w:hAnsi="Times New Roman" w:cs="Times New Roman"/>
                <w:b/>
                <w:noProof/>
              </w:rPr>
            </w:pPr>
            <w:r w:rsidRPr="00610581">
              <w:rPr>
                <w:rFonts w:ascii="Times New Roman" w:hAnsi="Times New Roman" w:cs="Times New Roman"/>
                <w:b/>
                <w:noProof/>
              </w:rPr>
              <w:t>Start Date</w:t>
            </w:r>
          </w:p>
        </w:tc>
        <w:tc>
          <w:tcPr>
            <w:tcW w:w="1559" w:type="dxa"/>
            <w:tcBorders>
              <w:top w:val="thinThickSmallGap" w:sz="12" w:space="0" w:color="auto"/>
              <w:bottom w:val="thinThickSmallGap" w:sz="12" w:space="0" w:color="auto"/>
            </w:tcBorders>
            <w:shd w:val="clear" w:color="auto" w:fill="F4B083" w:themeFill="accent2" w:themeFillTint="99"/>
          </w:tcPr>
          <w:p w:rsidR="00261C0A" w:rsidRPr="00610581" w:rsidRDefault="00D23435" w:rsidP="009379BC">
            <w:pPr>
              <w:jc w:val="center"/>
              <w:rPr>
                <w:rFonts w:ascii="Times New Roman" w:hAnsi="Times New Roman" w:cs="Times New Roman"/>
                <w:b/>
                <w:noProof/>
              </w:rPr>
            </w:pPr>
            <w:r w:rsidRPr="00610581">
              <w:rPr>
                <w:rFonts w:ascii="Times New Roman" w:hAnsi="Times New Roman" w:cs="Times New Roman"/>
                <w:b/>
                <w:noProof/>
              </w:rPr>
              <w:t>End Date</w:t>
            </w:r>
          </w:p>
        </w:tc>
        <w:tc>
          <w:tcPr>
            <w:tcW w:w="1948" w:type="dxa"/>
            <w:tcBorders>
              <w:top w:val="thinThickSmallGap" w:sz="12" w:space="0" w:color="auto"/>
              <w:bottom w:val="thinThickSmallGap" w:sz="12" w:space="0" w:color="auto"/>
            </w:tcBorders>
            <w:shd w:val="clear" w:color="auto" w:fill="F4B083" w:themeFill="accent2" w:themeFillTint="99"/>
          </w:tcPr>
          <w:p w:rsidR="00261C0A" w:rsidRPr="00610581" w:rsidRDefault="00D23435" w:rsidP="009379BC">
            <w:pPr>
              <w:jc w:val="center"/>
              <w:rPr>
                <w:rFonts w:ascii="Times New Roman" w:hAnsi="Times New Roman" w:cs="Times New Roman"/>
                <w:b/>
                <w:noProof/>
              </w:rPr>
            </w:pPr>
            <w:r w:rsidRPr="00610581">
              <w:rPr>
                <w:rFonts w:ascii="Times New Roman" w:hAnsi="Times New Roman" w:cs="Times New Roman"/>
                <w:b/>
                <w:noProof/>
              </w:rPr>
              <w:t xml:space="preserve">Duration </w:t>
            </w:r>
            <w:r w:rsidRPr="00610581">
              <w:rPr>
                <w:rFonts w:ascii="Times New Roman" w:hAnsi="Times New Roman" w:cs="Times New Roman"/>
                <w:b/>
                <w:noProof/>
              </w:rPr>
              <w:t>(days)</w:t>
            </w:r>
          </w:p>
        </w:tc>
      </w:tr>
      <w:tr w:rsidR="00BB5BAA" w:rsidTr="002859D2">
        <w:trPr>
          <w:trHeight w:val="342"/>
        </w:trPr>
        <w:tc>
          <w:tcPr>
            <w:tcW w:w="3685" w:type="dxa"/>
            <w:tcBorders>
              <w:top w:val="thinThickSmallGap" w:sz="12" w:space="0" w:color="auto"/>
              <w:bottom w:val="single" w:sz="6" w:space="0" w:color="auto"/>
            </w:tcBorders>
            <w:shd w:val="clear" w:color="auto" w:fill="FFF2CC" w:themeFill="accent4" w:themeFillTint="33"/>
          </w:tcPr>
          <w:p w:rsidR="00261C0A" w:rsidRPr="00610581" w:rsidRDefault="00D23435" w:rsidP="00C32893">
            <w:pPr>
              <w:rPr>
                <w:rFonts w:ascii="Times New Roman" w:hAnsi="Times New Roman" w:cs="Times New Roman"/>
                <w:noProof/>
              </w:rPr>
            </w:pPr>
            <w:r w:rsidRPr="00610581">
              <w:rPr>
                <w:rFonts w:ascii="Times New Roman" w:hAnsi="Times New Roman" w:cs="Times New Roman"/>
                <w:noProof/>
              </w:rPr>
              <w:t>Topic selection</w:t>
            </w:r>
          </w:p>
        </w:tc>
        <w:tc>
          <w:tcPr>
            <w:tcW w:w="1560" w:type="dxa"/>
            <w:tcBorders>
              <w:top w:val="thinThickSmallGap" w:sz="12" w:space="0" w:color="auto"/>
              <w:bottom w:val="single" w:sz="6" w:space="0" w:color="auto"/>
            </w:tcBorders>
            <w:shd w:val="clear" w:color="auto" w:fill="FFF2CC" w:themeFill="accent4" w:themeFillTint="33"/>
          </w:tcPr>
          <w:p w:rsidR="00261C0A"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10</w:t>
            </w:r>
            <w:r w:rsidR="0026744D" w:rsidRPr="00610581">
              <w:rPr>
                <w:rFonts w:ascii="Times New Roman" w:hAnsi="Times New Roman" w:cs="Times New Roman"/>
                <w:noProof/>
              </w:rPr>
              <w:t>/</w:t>
            </w:r>
            <w:r w:rsidRPr="00610581">
              <w:rPr>
                <w:rFonts w:ascii="Times New Roman" w:hAnsi="Times New Roman" w:cs="Times New Roman"/>
                <w:noProof/>
              </w:rPr>
              <w:t>8</w:t>
            </w:r>
            <w:r w:rsidR="0026744D" w:rsidRPr="00610581">
              <w:rPr>
                <w:rFonts w:ascii="Times New Roman" w:hAnsi="Times New Roman" w:cs="Times New Roman"/>
                <w:noProof/>
              </w:rPr>
              <w:t>/2021</w:t>
            </w:r>
          </w:p>
        </w:tc>
        <w:tc>
          <w:tcPr>
            <w:tcW w:w="1559" w:type="dxa"/>
            <w:tcBorders>
              <w:top w:val="thinThickSmallGap" w:sz="12" w:space="0" w:color="auto"/>
              <w:bottom w:val="single" w:sz="6" w:space="0" w:color="auto"/>
            </w:tcBorders>
            <w:shd w:val="clear" w:color="auto" w:fill="FFF2CC" w:themeFill="accent4" w:themeFillTint="33"/>
          </w:tcPr>
          <w:p w:rsidR="00261C0A"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15</w:t>
            </w:r>
            <w:r w:rsidR="00E677F5" w:rsidRPr="00610581">
              <w:rPr>
                <w:rFonts w:ascii="Times New Roman" w:hAnsi="Times New Roman" w:cs="Times New Roman"/>
                <w:noProof/>
              </w:rPr>
              <w:t>/</w:t>
            </w:r>
            <w:r w:rsidRPr="00610581">
              <w:rPr>
                <w:rFonts w:ascii="Times New Roman" w:hAnsi="Times New Roman" w:cs="Times New Roman"/>
                <w:noProof/>
              </w:rPr>
              <w:t>8</w:t>
            </w:r>
            <w:r w:rsidR="00E677F5" w:rsidRPr="00610581">
              <w:rPr>
                <w:rFonts w:ascii="Times New Roman" w:hAnsi="Times New Roman" w:cs="Times New Roman"/>
                <w:noProof/>
              </w:rPr>
              <w:t>/2021</w:t>
            </w:r>
          </w:p>
        </w:tc>
        <w:tc>
          <w:tcPr>
            <w:tcW w:w="1948" w:type="dxa"/>
            <w:tcBorders>
              <w:top w:val="thinThickSmallGap" w:sz="12" w:space="0" w:color="auto"/>
              <w:bottom w:val="single" w:sz="6" w:space="0" w:color="auto"/>
            </w:tcBorders>
            <w:shd w:val="clear" w:color="auto" w:fill="FFF2CC" w:themeFill="accent4" w:themeFillTint="33"/>
          </w:tcPr>
          <w:p w:rsidR="00261C0A"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5</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Planning</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26/8/2021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5/9/2021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10</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Study on topic</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7/9/2021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16</w:t>
            </w:r>
            <w:r w:rsidR="00D559A1" w:rsidRPr="00610581">
              <w:rPr>
                <w:rFonts w:ascii="Times New Roman" w:hAnsi="Times New Roman" w:cs="Times New Roman"/>
                <w:noProof/>
              </w:rPr>
              <w:t>/9/2021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9</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Discussion with the supervisor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E834CA">
            <w:pPr>
              <w:jc w:val="center"/>
              <w:rPr>
                <w:rFonts w:ascii="Times New Roman" w:hAnsi="Times New Roman" w:cs="Times New Roman"/>
                <w:noProof/>
              </w:rPr>
            </w:pPr>
            <w:r w:rsidRPr="00610581">
              <w:rPr>
                <w:rFonts w:ascii="Times New Roman" w:hAnsi="Times New Roman" w:cs="Times New Roman"/>
                <w:noProof/>
              </w:rPr>
              <w:t>17</w:t>
            </w:r>
            <w:r w:rsidR="00D559A1" w:rsidRPr="00610581">
              <w:rPr>
                <w:rFonts w:ascii="Times New Roman" w:hAnsi="Times New Roman" w:cs="Times New Roman"/>
                <w:noProof/>
              </w:rPr>
              <w:t>/</w:t>
            </w:r>
            <w:r w:rsidRPr="00610581">
              <w:rPr>
                <w:rFonts w:ascii="Times New Roman" w:hAnsi="Times New Roman" w:cs="Times New Roman"/>
                <w:noProof/>
              </w:rPr>
              <w:t>9</w:t>
            </w:r>
            <w:r w:rsidR="00D559A1" w:rsidRPr="00610581">
              <w:rPr>
                <w:rFonts w:ascii="Times New Roman" w:hAnsi="Times New Roman" w:cs="Times New Roman"/>
                <w:noProof/>
              </w:rPr>
              <w:t>/2021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E834CA">
            <w:pPr>
              <w:jc w:val="center"/>
              <w:rPr>
                <w:rFonts w:ascii="Times New Roman" w:hAnsi="Times New Roman" w:cs="Times New Roman"/>
                <w:noProof/>
              </w:rPr>
            </w:pPr>
            <w:r w:rsidRPr="00610581">
              <w:rPr>
                <w:rFonts w:ascii="Times New Roman" w:hAnsi="Times New Roman" w:cs="Times New Roman"/>
                <w:noProof/>
              </w:rPr>
              <w:t>19</w:t>
            </w:r>
            <w:r w:rsidR="00D559A1" w:rsidRPr="00610581">
              <w:rPr>
                <w:rFonts w:ascii="Times New Roman" w:hAnsi="Times New Roman" w:cs="Times New Roman"/>
                <w:noProof/>
              </w:rPr>
              <w:t>/</w:t>
            </w:r>
            <w:r w:rsidRPr="00610581">
              <w:rPr>
                <w:rFonts w:ascii="Times New Roman" w:hAnsi="Times New Roman" w:cs="Times New Roman"/>
                <w:noProof/>
              </w:rPr>
              <w:t>9</w:t>
            </w:r>
            <w:r w:rsidR="00D559A1" w:rsidRPr="00610581">
              <w:rPr>
                <w:rFonts w:ascii="Times New Roman" w:hAnsi="Times New Roman" w:cs="Times New Roman"/>
                <w:noProof/>
              </w:rPr>
              <w:t>/2021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Survey question selection</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E40C56">
            <w:pPr>
              <w:jc w:val="center"/>
              <w:rPr>
                <w:rFonts w:ascii="Times New Roman" w:hAnsi="Times New Roman" w:cs="Times New Roman"/>
                <w:noProof/>
              </w:rPr>
            </w:pPr>
            <w:r w:rsidRPr="00610581">
              <w:rPr>
                <w:rFonts w:ascii="Times New Roman" w:hAnsi="Times New Roman" w:cs="Times New Roman"/>
                <w:noProof/>
              </w:rPr>
              <w:t>23</w:t>
            </w:r>
            <w:r w:rsidR="00E834CA" w:rsidRPr="00610581">
              <w:rPr>
                <w:rFonts w:ascii="Times New Roman" w:hAnsi="Times New Roman" w:cs="Times New Roman"/>
                <w:noProof/>
              </w:rPr>
              <w:t>/</w:t>
            </w:r>
            <w:r w:rsidRPr="00610581">
              <w:rPr>
                <w:rFonts w:ascii="Times New Roman" w:hAnsi="Times New Roman" w:cs="Times New Roman"/>
                <w:noProof/>
              </w:rPr>
              <w:t>9</w:t>
            </w:r>
            <w:r w:rsidR="00E834CA" w:rsidRPr="00610581">
              <w:rPr>
                <w:rFonts w:ascii="Times New Roman" w:hAnsi="Times New Roman" w:cs="Times New Roman"/>
                <w:noProof/>
              </w:rPr>
              <w:t>/2021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E40C56">
            <w:pPr>
              <w:jc w:val="center"/>
              <w:rPr>
                <w:rFonts w:ascii="Times New Roman" w:hAnsi="Times New Roman" w:cs="Times New Roman"/>
                <w:noProof/>
              </w:rPr>
            </w:pPr>
            <w:r w:rsidRPr="00610581">
              <w:rPr>
                <w:rFonts w:ascii="Times New Roman" w:hAnsi="Times New Roman" w:cs="Times New Roman"/>
                <w:noProof/>
              </w:rPr>
              <w:t>27</w:t>
            </w:r>
            <w:r w:rsidR="00E834CA" w:rsidRPr="00610581">
              <w:rPr>
                <w:rFonts w:ascii="Times New Roman" w:hAnsi="Times New Roman" w:cs="Times New Roman"/>
                <w:noProof/>
              </w:rPr>
              <w:t>/</w:t>
            </w:r>
            <w:r w:rsidRPr="00610581">
              <w:rPr>
                <w:rFonts w:ascii="Times New Roman" w:hAnsi="Times New Roman" w:cs="Times New Roman"/>
                <w:noProof/>
              </w:rPr>
              <w:t>9</w:t>
            </w:r>
            <w:r w:rsidR="00E834CA" w:rsidRPr="00610581">
              <w:rPr>
                <w:rFonts w:ascii="Times New Roman" w:hAnsi="Times New Roman" w:cs="Times New Roman"/>
                <w:noProof/>
              </w:rPr>
              <w:t>/2021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4</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Review question</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27/9/2021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27/9/2021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0</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Survey</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28/9/2021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10/11/2021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43</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Survey Result Collection</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10/11/2021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10/11/2021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0</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Start First Chapter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13/10/2021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21/10/2021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8</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332E29">
            <w:pPr>
              <w:rPr>
                <w:rFonts w:ascii="Times New Roman" w:hAnsi="Times New Roman" w:cs="Times New Roman"/>
                <w:noProof/>
              </w:rPr>
            </w:pPr>
            <w:r w:rsidRPr="00610581">
              <w:rPr>
                <w:rFonts w:ascii="Times New Roman" w:hAnsi="Times New Roman" w:cs="Times New Roman"/>
                <w:noProof/>
              </w:rPr>
              <w:t>Review First Chapter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6/11/2021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6/11/2021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0</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332E29">
            <w:pPr>
              <w:rPr>
                <w:rFonts w:ascii="Times New Roman" w:hAnsi="Times New Roman" w:cs="Times New Roman"/>
                <w:noProof/>
              </w:rPr>
            </w:pPr>
            <w:r w:rsidRPr="00610581">
              <w:rPr>
                <w:rFonts w:ascii="Times New Roman" w:hAnsi="Times New Roman" w:cs="Times New Roman"/>
                <w:noProof/>
              </w:rPr>
              <w:t>Start Second Chapter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13/11/2021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20/11/2021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7</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332E29">
            <w:pPr>
              <w:rPr>
                <w:rFonts w:ascii="Times New Roman" w:hAnsi="Times New Roman" w:cs="Times New Roman"/>
                <w:noProof/>
              </w:rPr>
            </w:pPr>
            <w:r w:rsidRPr="00610581">
              <w:rPr>
                <w:rFonts w:ascii="Times New Roman" w:hAnsi="Times New Roman" w:cs="Times New Roman"/>
                <w:noProof/>
              </w:rPr>
              <w:t>Review Second Chapter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20/11/2021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20/11/2021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0</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332E29">
            <w:pPr>
              <w:rPr>
                <w:rFonts w:ascii="Times New Roman" w:hAnsi="Times New Roman" w:cs="Times New Roman"/>
                <w:noProof/>
              </w:rPr>
            </w:pPr>
            <w:r w:rsidRPr="00610581">
              <w:rPr>
                <w:rFonts w:ascii="Times New Roman" w:hAnsi="Times New Roman" w:cs="Times New Roman"/>
                <w:noProof/>
              </w:rPr>
              <w:lastRenderedPageBreak/>
              <w:t>Start Third Chapter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25/11/2021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29/11/2021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610581">
              <w:rPr>
                <w:rFonts w:ascii="Times New Roman" w:hAnsi="Times New Roman" w:cs="Times New Roman"/>
                <w:noProof/>
              </w:rPr>
              <w:t>4</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Review Third Chapter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30/</w:t>
            </w:r>
            <w:r w:rsidRPr="00826D58">
              <w:rPr>
                <w:rFonts w:ascii="Times New Roman" w:hAnsi="Times New Roman" w:cs="Times New Roman"/>
                <w:noProof/>
              </w:rPr>
              <w:t>11/2021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826D58">
              <w:rPr>
                <w:rFonts w:ascii="Times New Roman" w:hAnsi="Times New Roman" w:cs="Times New Roman"/>
                <w:noProof/>
              </w:rPr>
              <w:t>30/11/2021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0</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332E29">
            <w:pPr>
              <w:rPr>
                <w:rFonts w:ascii="Times New Roman" w:hAnsi="Times New Roman" w:cs="Times New Roman"/>
                <w:noProof/>
              </w:rPr>
            </w:pPr>
            <w:r w:rsidRPr="00610581">
              <w:rPr>
                <w:rFonts w:ascii="Times New Roman" w:hAnsi="Times New Roman" w:cs="Times New Roman"/>
                <w:noProof/>
              </w:rPr>
              <w:t>Start Fourth Chapter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1</w:t>
            </w:r>
            <w:r w:rsidRPr="00826D58">
              <w:rPr>
                <w:rFonts w:ascii="Times New Roman" w:hAnsi="Times New Roman" w:cs="Times New Roman"/>
                <w:noProof/>
              </w:rPr>
              <w:t>0/</w:t>
            </w:r>
            <w:r>
              <w:rPr>
                <w:rFonts w:ascii="Times New Roman" w:hAnsi="Times New Roman" w:cs="Times New Roman"/>
                <w:noProof/>
              </w:rPr>
              <w:t>12</w:t>
            </w:r>
            <w:r w:rsidRPr="00826D58">
              <w:rPr>
                <w:rFonts w:ascii="Times New Roman" w:hAnsi="Times New Roman" w:cs="Times New Roman"/>
                <w:noProof/>
              </w:rPr>
              <w:t>/2021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25</w:t>
            </w:r>
            <w:r w:rsidRPr="00826D58">
              <w:rPr>
                <w:rFonts w:ascii="Times New Roman" w:hAnsi="Times New Roman" w:cs="Times New Roman"/>
                <w:noProof/>
              </w:rPr>
              <w:t>/</w:t>
            </w:r>
            <w:r>
              <w:rPr>
                <w:rFonts w:ascii="Times New Roman" w:hAnsi="Times New Roman" w:cs="Times New Roman"/>
                <w:noProof/>
              </w:rPr>
              <w:t>12</w:t>
            </w:r>
            <w:r w:rsidRPr="00826D58">
              <w:rPr>
                <w:rFonts w:ascii="Times New Roman" w:hAnsi="Times New Roman" w:cs="Times New Roman"/>
                <w:noProof/>
              </w:rPr>
              <w:t>/2021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15</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Review Fourth Chapter</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28/12/2021</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826D58">
              <w:rPr>
                <w:rFonts w:ascii="Times New Roman" w:hAnsi="Times New Roman" w:cs="Times New Roman"/>
                <w:noProof/>
              </w:rPr>
              <w:t>28/12/2021</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0</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Summary, Keywords &amp; Conclusion</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6/01/2022</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9/01/2022</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3</w:t>
            </w:r>
          </w:p>
        </w:tc>
      </w:tr>
      <w:tr w:rsidR="00BB5BAA" w:rsidTr="002859D2">
        <w:trPr>
          <w:trHeight w:val="342"/>
        </w:trPr>
        <w:tc>
          <w:tcPr>
            <w:tcW w:w="3685" w:type="dxa"/>
            <w:tcBorders>
              <w:top w:val="single" w:sz="6" w:space="0" w:color="auto"/>
              <w:bottom w:val="single" w:sz="6"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Final Draft Submission</w:t>
            </w:r>
          </w:p>
        </w:tc>
        <w:tc>
          <w:tcPr>
            <w:tcW w:w="1560"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406124">
              <w:rPr>
                <w:rFonts w:ascii="Times New Roman" w:hAnsi="Times New Roman" w:cs="Times New Roman"/>
                <w:noProof/>
              </w:rPr>
              <w:t>10/01/2022</w:t>
            </w:r>
          </w:p>
        </w:tc>
        <w:tc>
          <w:tcPr>
            <w:tcW w:w="1559"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sidRPr="00406124">
              <w:rPr>
                <w:rFonts w:ascii="Times New Roman" w:hAnsi="Times New Roman" w:cs="Times New Roman"/>
                <w:noProof/>
              </w:rPr>
              <w:t>10/01/2022</w:t>
            </w:r>
          </w:p>
        </w:tc>
        <w:tc>
          <w:tcPr>
            <w:tcW w:w="1948" w:type="dxa"/>
            <w:tcBorders>
              <w:top w:val="single" w:sz="6" w:space="0" w:color="auto"/>
              <w:bottom w:val="single" w:sz="6"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0</w:t>
            </w:r>
          </w:p>
        </w:tc>
      </w:tr>
      <w:tr w:rsidR="00BB5BAA" w:rsidTr="002859D2">
        <w:trPr>
          <w:trHeight w:val="342"/>
        </w:trPr>
        <w:tc>
          <w:tcPr>
            <w:tcW w:w="3685" w:type="dxa"/>
            <w:tcBorders>
              <w:top w:val="single" w:sz="6" w:space="0" w:color="auto"/>
              <w:bottom w:val="thickThinSmallGap" w:sz="12" w:space="0" w:color="auto"/>
            </w:tcBorders>
            <w:shd w:val="clear" w:color="auto" w:fill="FFF2CC" w:themeFill="accent4" w:themeFillTint="33"/>
          </w:tcPr>
          <w:p w:rsidR="004F5905" w:rsidRPr="00610581" w:rsidRDefault="00D23435" w:rsidP="00C32893">
            <w:pPr>
              <w:rPr>
                <w:rFonts w:ascii="Times New Roman" w:hAnsi="Times New Roman" w:cs="Times New Roman"/>
                <w:noProof/>
              </w:rPr>
            </w:pPr>
            <w:r w:rsidRPr="00610581">
              <w:rPr>
                <w:rFonts w:ascii="Times New Roman" w:hAnsi="Times New Roman" w:cs="Times New Roman"/>
                <w:noProof/>
              </w:rPr>
              <w:t>Final Report Submission</w:t>
            </w:r>
          </w:p>
        </w:tc>
        <w:tc>
          <w:tcPr>
            <w:tcW w:w="1560" w:type="dxa"/>
            <w:tcBorders>
              <w:top w:val="single" w:sz="6" w:space="0" w:color="auto"/>
              <w:bottom w:val="thickThinSmallGap" w:sz="12"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2</w:t>
            </w:r>
            <w:r w:rsidR="002C7750">
              <w:rPr>
                <w:rFonts w:ascii="Times New Roman" w:hAnsi="Times New Roman" w:cs="Times New Roman"/>
                <w:noProof/>
              </w:rPr>
              <w:t>6</w:t>
            </w:r>
            <w:r w:rsidR="00826D58">
              <w:rPr>
                <w:rFonts w:ascii="Times New Roman" w:hAnsi="Times New Roman" w:cs="Times New Roman"/>
                <w:noProof/>
              </w:rPr>
              <w:t>/01/2022</w:t>
            </w:r>
          </w:p>
        </w:tc>
        <w:tc>
          <w:tcPr>
            <w:tcW w:w="1559" w:type="dxa"/>
            <w:tcBorders>
              <w:top w:val="single" w:sz="6" w:space="0" w:color="auto"/>
              <w:bottom w:val="thickThinSmallGap" w:sz="12"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2</w:t>
            </w:r>
            <w:r w:rsidR="002C7750">
              <w:rPr>
                <w:rFonts w:ascii="Times New Roman" w:hAnsi="Times New Roman" w:cs="Times New Roman"/>
                <w:noProof/>
              </w:rPr>
              <w:t>6</w:t>
            </w:r>
            <w:r w:rsidR="00826D58" w:rsidRPr="00826D58">
              <w:rPr>
                <w:rFonts w:ascii="Times New Roman" w:hAnsi="Times New Roman" w:cs="Times New Roman"/>
                <w:noProof/>
              </w:rPr>
              <w:t>/01/2022</w:t>
            </w:r>
          </w:p>
        </w:tc>
        <w:tc>
          <w:tcPr>
            <w:tcW w:w="1948" w:type="dxa"/>
            <w:tcBorders>
              <w:top w:val="single" w:sz="6" w:space="0" w:color="auto"/>
              <w:bottom w:val="thickThinSmallGap" w:sz="12" w:space="0" w:color="auto"/>
            </w:tcBorders>
            <w:shd w:val="clear" w:color="auto" w:fill="FFF2CC" w:themeFill="accent4" w:themeFillTint="33"/>
          </w:tcPr>
          <w:p w:rsidR="004F5905" w:rsidRPr="00610581" w:rsidRDefault="00D23435" w:rsidP="009379BC">
            <w:pPr>
              <w:jc w:val="center"/>
              <w:rPr>
                <w:rFonts w:ascii="Times New Roman" w:hAnsi="Times New Roman" w:cs="Times New Roman"/>
                <w:noProof/>
              </w:rPr>
            </w:pPr>
            <w:r>
              <w:rPr>
                <w:rFonts w:ascii="Times New Roman" w:hAnsi="Times New Roman" w:cs="Times New Roman"/>
                <w:noProof/>
              </w:rPr>
              <w:t>0</w:t>
            </w:r>
          </w:p>
        </w:tc>
      </w:tr>
    </w:tbl>
    <w:p w:rsidR="002B6708" w:rsidRDefault="002B6708" w:rsidP="002B6708">
      <w:pPr>
        <w:jc w:val="center"/>
        <w:rPr>
          <w:noProof/>
        </w:rPr>
      </w:pPr>
    </w:p>
    <w:p w:rsidR="00EB6B19" w:rsidRDefault="00D23435" w:rsidP="002B6708">
      <w:pPr>
        <w:jc w:val="center"/>
        <w:rPr>
          <w:noProof/>
        </w:rPr>
      </w:pPr>
      <w:r w:rsidRPr="002B6708">
        <w:rPr>
          <w:noProof/>
        </w:rPr>
        <w:t xml:space="preserve">Table </w:t>
      </w:r>
      <w:r w:rsidR="00000C4D">
        <w:rPr>
          <w:noProof/>
        </w:rPr>
        <w:t>6</w:t>
      </w:r>
      <w:r w:rsidRPr="002B6708">
        <w:rPr>
          <w:noProof/>
        </w:rPr>
        <w:t>:</w:t>
      </w:r>
      <w:r>
        <w:rPr>
          <w:noProof/>
        </w:rPr>
        <w:t xml:space="preserve"> </w:t>
      </w:r>
      <w:r w:rsidRPr="002B6708">
        <w:rPr>
          <w:bCs/>
          <w:noProof/>
        </w:rPr>
        <w:t>Thesis Deliverable Plan</w:t>
      </w:r>
    </w:p>
    <w:p w:rsidR="009743CC" w:rsidRPr="006C3BD9" w:rsidRDefault="009743CC" w:rsidP="006C3BD9">
      <w:pPr>
        <w:spacing w:line="276" w:lineRule="auto"/>
        <w:rPr>
          <w:rFonts w:ascii="Times New Roman" w:hAnsi="Times New Roman" w:cs="Times New Roman"/>
          <w:b/>
          <w:u w:val="single"/>
        </w:rPr>
      </w:pPr>
    </w:p>
    <w:p w:rsidR="0024427E" w:rsidRDefault="0024427E">
      <w:pPr>
        <w:widowControl/>
        <w:suppressAutoHyphens w:val="0"/>
        <w:autoSpaceDN/>
        <w:spacing w:after="160" w:line="259" w:lineRule="auto"/>
        <w:textAlignment w:val="auto"/>
        <w:rPr>
          <w:rFonts w:ascii="Times New Roman" w:hAnsi="Times New Roman" w:cs="Times New Roman"/>
          <w:b/>
          <w:szCs w:val="21"/>
          <w:u w:val="single"/>
        </w:rPr>
      </w:pPr>
    </w:p>
    <w:p w:rsidR="00243F85" w:rsidRDefault="00243F85" w:rsidP="00243F85">
      <w:pPr>
        <w:pStyle w:val="ListParagraph"/>
        <w:spacing w:line="276" w:lineRule="auto"/>
        <w:ind w:left="360"/>
        <w:rPr>
          <w:rFonts w:ascii="Times New Roman" w:hAnsi="Times New Roman" w:cs="Times New Roman"/>
          <w:b/>
          <w:u w:val="single"/>
        </w:rPr>
      </w:pPr>
    </w:p>
    <w:tbl>
      <w:tblPr>
        <w:tblStyle w:val="MediumGrid3-Accent6"/>
        <w:tblW w:w="0" w:type="auto"/>
        <w:tblInd w:w="3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222"/>
        <w:gridCol w:w="5602"/>
      </w:tblGrid>
      <w:tr w:rsidR="00BB5BAA" w:rsidTr="00BB5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2" w:type="dxa"/>
            <w:tcBorders>
              <w:top w:val="none" w:sz="0" w:space="0" w:color="auto"/>
              <w:left w:val="none" w:sz="0" w:space="0" w:color="auto"/>
              <w:bottom w:val="none" w:sz="0" w:space="0" w:color="auto"/>
              <w:right w:val="none" w:sz="0" w:space="0" w:color="auto"/>
            </w:tcBorders>
          </w:tcPr>
          <w:p w:rsidR="00243F85" w:rsidRPr="009B6013" w:rsidRDefault="00D23435" w:rsidP="00243F85">
            <w:pPr>
              <w:pStyle w:val="ListParagraph"/>
              <w:spacing w:line="276" w:lineRule="auto"/>
              <w:ind w:left="0"/>
              <w:jc w:val="center"/>
              <w:rPr>
                <w:rFonts w:ascii="Times New Roman" w:hAnsi="Times New Roman" w:cs="Times New Roman"/>
                <w:color w:val="000000" w:themeColor="text1"/>
              </w:rPr>
            </w:pPr>
            <w:r w:rsidRPr="009B6013">
              <w:rPr>
                <w:rFonts w:ascii="Times New Roman" w:hAnsi="Times New Roman" w:cs="Times New Roman"/>
                <w:color w:val="000000" w:themeColor="text1"/>
              </w:rPr>
              <w:t>Student’s Name</w:t>
            </w:r>
          </w:p>
        </w:tc>
        <w:tc>
          <w:tcPr>
            <w:tcW w:w="5602" w:type="dxa"/>
            <w:tcBorders>
              <w:top w:val="none" w:sz="0" w:space="0" w:color="auto"/>
              <w:left w:val="none" w:sz="0" w:space="0" w:color="auto"/>
              <w:bottom w:val="none" w:sz="0" w:space="0" w:color="auto"/>
              <w:right w:val="none" w:sz="0" w:space="0" w:color="auto"/>
            </w:tcBorders>
          </w:tcPr>
          <w:p w:rsidR="00243F85" w:rsidRPr="009B6013" w:rsidRDefault="00D23435" w:rsidP="00243F8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B6013">
              <w:rPr>
                <w:rFonts w:ascii="Times New Roman" w:hAnsi="Times New Roman" w:cs="Times New Roman"/>
                <w:color w:val="000000" w:themeColor="text1"/>
              </w:rPr>
              <w:t>Thesis Work</w:t>
            </w:r>
          </w:p>
        </w:tc>
      </w:tr>
      <w:tr w:rsidR="00BB5BAA" w:rsidTr="00BB5BAA">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3222" w:type="dxa"/>
            <w:tcBorders>
              <w:top w:val="none" w:sz="0" w:space="0" w:color="auto"/>
              <w:left w:val="none" w:sz="0" w:space="0" w:color="auto"/>
              <w:bottom w:val="none" w:sz="0" w:space="0" w:color="auto"/>
              <w:right w:val="none" w:sz="0" w:space="0" w:color="auto"/>
            </w:tcBorders>
          </w:tcPr>
          <w:p w:rsidR="00243F85" w:rsidRPr="009B6013" w:rsidRDefault="00D23435" w:rsidP="00243F85">
            <w:pPr>
              <w:pStyle w:val="ListParagraph"/>
              <w:spacing w:line="276" w:lineRule="auto"/>
              <w:ind w:left="0"/>
              <w:jc w:val="center"/>
              <w:rPr>
                <w:rFonts w:ascii="Times New Roman" w:hAnsi="Times New Roman" w:cs="Times New Roman"/>
                <w:color w:val="000000" w:themeColor="text1"/>
              </w:rPr>
            </w:pPr>
            <w:r w:rsidRPr="009B6013">
              <w:rPr>
                <w:rFonts w:ascii="Times New Roman" w:hAnsi="Times New Roman" w:cs="Times New Roman"/>
                <w:b w:val="0"/>
                <w:color w:val="000000" w:themeColor="text1"/>
              </w:rPr>
              <w:t>Nafia Alam</w:t>
            </w:r>
          </w:p>
        </w:tc>
        <w:tc>
          <w:tcPr>
            <w:tcW w:w="5602" w:type="dxa"/>
            <w:tcBorders>
              <w:top w:val="none" w:sz="0" w:space="0" w:color="auto"/>
              <w:left w:val="none" w:sz="0" w:space="0" w:color="auto"/>
              <w:bottom w:val="none" w:sz="0" w:space="0" w:color="auto"/>
              <w:right w:val="none" w:sz="0" w:space="0" w:color="auto"/>
            </w:tcBorders>
          </w:tcPr>
          <w:p w:rsidR="00243F85" w:rsidRPr="009B6013" w:rsidRDefault="00D23435" w:rsidP="003709A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B6013">
              <w:rPr>
                <w:rFonts w:ascii="Times New Roman" w:hAnsi="Times New Roman" w:cs="Times New Roman"/>
                <w:color w:val="000000" w:themeColor="text1"/>
              </w:rPr>
              <w:t xml:space="preserve">1.1 Learning through E-Learning in Pandemic, 2.1 Conceptual Framework,  </w:t>
            </w:r>
            <w:r w:rsidR="00EC2D77" w:rsidRPr="009B6013">
              <w:rPr>
                <w:rFonts w:ascii="Times New Roman" w:hAnsi="Times New Roman" w:cs="Times New Roman"/>
                <w:color w:val="000000" w:themeColor="text1"/>
              </w:rPr>
              <w:t>3.4 Thesis Execution</w:t>
            </w:r>
            <w:r w:rsidR="006849BB">
              <w:rPr>
                <w:rFonts w:ascii="Times New Roman" w:hAnsi="Times New Roman" w:cs="Times New Roman"/>
                <w:color w:val="000000" w:themeColor="text1"/>
              </w:rPr>
              <w:t>, 4.2 Impact on Environment</w:t>
            </w:r>
            <w:r w:rsidR="00D2390C">
              <w:rPr>
                <w:rFonts w:ascii="Times New Roman" w:hAnsi="Times New Roman" w:cs="Times New Roman"/>
                <w:color w:val="000000" w:themeColor="text1"/>
              </w:rPr>
              <w:t>, Summary, Conclusion</w:t>
            </w:r>
          </w:p>
        </w:tc>
      </w:tr>
      <w:tr w:rsidR="00BB5BAA" w:rsidTr="00BB5BAA">
        <w:tc>
          <w:tcPr>
            <w:cnfStyle w:val="001000000000" w:firstRow="0" w:lastRow="0" w:firstColumn="1" w:lastColumn="0" w:oddVBand="0" w:evenVBand="0" w:oddHBand="0" w:evenHBand="0" w:firstRowFirstColumn="0" w:firstRowLastColumn="0" w:lastRowFirstColumn="0" w:lastRowLastColumn="0"/>
            <w:tcW w:w="3222" w:type="dxa"/>
            <w:tcBorders>
              <w:left w:val="none" w:sz="0" w:space="0" w:color="auto"/>
              <w:bottom w:val="none" w:sz="0" w:space="0" w:color="auto"/>
              <w:right w:val="none" w:sz="0" w:space="0" w:color="auto"/>
            </w:tcBorders>
          </w:tcPr>
          <w:p w:rsidR="00243F85" w:rsidRPr="009B6013" w:rsidRDefault="00D23435" w:rsidP="00243F85">
            <w:pPr>
              <w:pStyle w:val="ListParagraph"/>
              <w:spacing w:line="276" w:lineRule="auto"/>
              <w:ind w:left="0"/>
              <w:jc w:val="center"/>
              <w:rPr>
                <w:rFonts w:ascii="Times New Roman" w:hAnsi="Times New Roman" w:cs="Times New Roman"/>
                <w:color w:val="000000" w:themeColor="text1"/>
              </w:rPr>
            </w:pPr>
            <w:r w:rsidRPr="009B6013">
              <w:rPr>
                <w:b w:val="0"/>
                <w:color w:val="000000" w:themeColor="text1"/>
              </w:rPr>
              <w:t>Arindam Dey</w:t>
            </w:r>
          </w:p>
        </w:tc>
        <w:tc>
          <w:tcPr>
            <w:tcW w:w="5602" w:type="dxa"/>
          </w:tcPr>
          <w:p w:rsidR="00243F85" w:rsidRPr="009B6013" w:rsidRDefault="00D23435" w:rsidP="00460E47">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B6013">
              <w:rPr>
                <w:rFonts w:ascii="Times New Roman" w:hAnsi="Times New Roman" w:cs="Times New Roman"/>
                <w:color w:val="000000" w:themeColor="text1"/>
              </w:rPr>
              <w:t xml:space="preserve">1.2 Thesis Background/Problem Analysis, 2.2 Data Collection Method (a), </w:t>
            </w:r>
            <w:r w:rsidR="00C672C1" w:rsidRPr="00C672C1">
              <w:rPr>
                <w:rFonts w:ascii="Times New Roman" w:hAnsi="Times New Roman" w:cs="Times New Roman"/>
                <w:bCs/>
                <w:color w:val="000000" w:themeColor="text1"/>
              </w:rPr>
              <w:t>3.1 Thesis Effort Estimation</w:t>
            </w:r>
            <w:r w:rsidR="00C7711A">
              <w:rPr>
                <w:rFonts w:ascii="Times New Roman" w:hAnsi="Times New Roman" w:cs="Times New Roman"/>
                <w:bCs/>
                <w:color w:val="000000" w:themeColor="text1"/>
              </w:rPr>
              <w:t xml:space="preserve">, </w:t>
            </w:r>
            <w:r w:rsidR="00460E47" w:rsidRPr="00460E47">
              <w:rPr>
                <w:rFonts w:ascii="Times New Roman" w:hAnsi="Times New Roman" w:cs="Times New Roman"/>
                <w:bCs/>
                <w:color w:val="000000" w:themeColor="text1"/>
              </w:rPr>
              <w:t>4.3 Lifecycle Analysis</w:t>
            </w:r>
          </w:p>
        </w:tc>
      </w:tr>
      <w:tr w:rsidR="00BB5BAA" w:rsidTr="00BB5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2" w:type="dxa"/>
            <w:tcBorders>
              <w:top w:val="none" w:sz="0" w:space="0" w:color="auto"/>
              <w:left w:val="none" w:sz="0" w:space="0" w:color="auto"/>
              <w:bottom w:val="none" w:sz="0" w:space="0" w:color="auto"/>
              <w:right w:val="none" w:sz="0" w:space="0" w:color="auto"/>
            </w:tcBorders>
          </w:tcPr>
          <w:p w:rsidR="00243F85" w:rsidRPr="009B6013" w:rsidRDefault="00D23435" w:rsidP="00243F85">
            <w:pPr>
              <w:pStyle w:val="ListParagraph"/>
              <w:spacing w:line="276" w:lineRule="auto"/>
              <w:ind w:left="0"/>
              <w:jc w:val="center"/>
              <w:rPr>
                <w:rFonts w:ascii="Times New Roman" w:hAnsi="Times New Roman" w:cs="Times New Roman"/>
                <w:color w:val="000000" w:themeColor="text1"/>
              </w:rPr>
            </w:pPr>
            <w:r w:rsidRPr="009B6013">
              <w:rPr>
                <w:b w:val="0"/>
                <w:color w:val="000000" w:themeColor="text1"/>
              </w:rPr>
              <w:t>Md Sazzad Hossain</w:t>
            </w:r>
          </w:p>
        </w:tc>
        <w:tc>
          <w:tcPr>
            <w:tcW w:w="5602" w:type="dxa"/>
            <w:tcBorders>
              <w:top w:val="none" w:sz="0" w:space="0" w:color="auto"/>
              <w:left w:val="none" w:sz="0" w:space="0" w:color="auto"/>
              <w:bottom w:val="none" w:sz="0" w:space="0" w:color="auto"/>
              <w:right w:val="none" w:sz="0" w:space="0" w:color="auto"/>
            </w:tcBorders>
          </w:tcPr>
          <w:p w:rsidR="00243F85" w:rsidRPr="009B6013" w:rsidRDefault="00D23435" w:rsidP="00A5346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B6013">
              <w:rPr>
                <w:rFonts w:ascii="Times New Roman" w:hAnsi="Times New Roman" w:cs="Times New Roman"/>
                <w:color w:val="000000" w:themeColor="text1"/>
              </w:rPr>
              <w:t xml:space="preserve">1.3 Research Motivation and Objective, </w:t>
            </w:r>
            <w:r w:rsidRPr="009B6013">
              <w:rPr>
                <w:rFonts w:ascii="Times New Roman" w:hAnsi="Times New Roman" w:cs="Times New Roman"/>
                <w:color w:val="000000" w:themeColor="text1"/>
              </w:rPr>
              <w:t>2.2 Data Collection Method (b),</w:t>
            </w:r>
            <w:r w:rsidR="00C672C1">
              <w:rPr>
                <w:rFonts w:ascii="Times New Roman" w:hAnsi="Times New Roman" w:cs="Times New Roman"/>
                <w:color w:val="000000" w:themeColor="text1"/>
              </w:rPr>
              <w:t xml:space="preserve"> </w:t>
            </w:r>
            <w:r w:rsidR="00C672C1" w:rsidRPr="00C672C1">
              <w:rPr>
                <w:rFonts w:ascii="Times New Roman" w:hAnsi="Times New Roman" w:cs="Times New Roman"/>
                <w:bCs/>
                <w:color w:val="000000" w:themeColor="text1"/>
              </w:rPr>
              <w:t>3.2 Thesis Planning</w:t>
            </w:r>
            <w:r w:rsidR="00C672C1">
              <w:rPr>
                <w:rFonts w:ascii="Times New Roman" w:hAnsi="Times New Roman" w:cs="Times New Roman"/>
                <w:bCs/>
                <w:color w:val="000000" w:themeColor="text1"/>
              </w:rPr>
              <w:t xml:space="preserve">, </w:t>
            </w:r>
            <w:r w:rsidR="00820349" w:rsidRPr="00820349">
              <w:rPr>
                <w:rFonts w:ascii="Times New Roman" w:hAnsi="Times New Roman" w:cs="Times New Roman"/>
                <w:bCs/>
                <w:color w:val="000000" w:themeColor="text1"/>
              </w:rPr>
              <w:t>4.1 Solution Description</w:t>
            </w:r>
            <w:r w:rsidR="00617661" w:rsidRPr="00617661">
              <w:rPr>
                <w:rFonts w:ascii="Times New Roman" w:hAnsi="Times New Roman" w:cs="Times New Roman"/>
                <w:bCs/>
                <w:color w:val="000000" w:themeColor="text1"/>
              </w:rPr>
              <w:t>, Survey Questions</w:t>
            </w:r>
          </w:p>
        </w:tc>
      </w:tr>
      <w:tr w:rsidR="00BB5BAA" w:rsidTr="00BB5BAA">
        <w:tc>
          <w:tcPr>
            <w:cnfStyle w:val="001000000000" w:firstRow="0" w:lastRow="0" w:firstColumn="1" w:lastColumn="0" w:oddVBand="0" w:evenVBand="0" w:oddHBand="0" w:evenHBand="0" w:firstRowFirstColumn="0" w:firstRowLastColumn="0" w:lastRowFirstColumn="0" w:lastRowLastColumn="0"/>
            <w:tcW w:w="3222" w:type="dxa"/>
            <w:tcBorders>
              <w:left w:val="none" w:sz="0" w:space="0" w:color="auto"/>
              <w:right w:val="none" w:sz="0" w:space="0" w:color="auto"/>
            </w:tcBorders>
          </w:tcPr>
          <w:p w:rsidR="00243F85" w:rsidRPr="009B6013" w:rsidRDefault="00D23435" w:rsidP="00243F85">
            <w:pPr>
              <w:pStyle w:val="ListParagraph"/>
              <w:spacing w:line="276" w:lineRule="auto"/>
              <w:ind w:left="0"/>
              <w:jc w:val="center"/>
              <w:rPr>
                <w:rFonts w:ascii="Times New Roman" w:hAnsi="Times New Roman" w:cs="Times New Roman"/>
                <w:color w:val="000000" w:themeColor="text1"/>
              </w:rPr>
            </w:pPr>
            <w:r w:rsidRPr="009B6013">
              <w:rPr>
                <w:b w:val="0"/>
                <w:color w:val="000000" w:themeColor="text1"/>
              </w:rPr>
              <w:t>Umma Khadiza </w:t>
            </w:r>
          </w:p>
        </w:tc>
        <w:tc>
          <w:tcPr>
            <w:tcW w:w="5602" w:type="dxa"/>
          </w:tcPr>
          <w:p w:rsidR="00243F85" w:rsidRPr="009B6013" w:rsidRDefault="00D23435" w:rsidP="00A534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B6013">
              <w:rPr>
                <w:rFonts w:ascii="Times New Roman" w:hAnsi="Times New Roman" w:cs="Times New Roman"/>
                <w:bCs/>
                <w:color w:val="000000" w:themeColor="text1"/>
              </w:rPr>
              <w:t>1.4 Literature Review of Existing studies, 2.3 Ethical Issue</w:t>
            </w:r>
            <w:r w:rsidR="00702619" w:rsidRPr="009B6013">
              <w:rPr>
                <w:rFonts w:ascii="Times New Roman" w:hAnsi="Times New Roman" w:cs="Times New Roman"/>
                <w:bCs/>
                <w:color w:val="000000" w:themeColor="text1"/>
              </w:rPr>
              <w:t>, 3.3 Uncertainties and Risk Analysis</w:t>
            </w:r>
            <w:r w:rsidR="00C672C1">
              <w:rPr>
                <w:rFonts w:ascii="Times New Roman" w:hAnsi="Times New Roman" w:cs="Times New Roman"/>
                <w:bCs/>
                <w:color w:val="000000" w:themeColor="text1"/>
              </w:rPr>
              <w:t xml:space="preserve">, </w:t>
            </w:r>
            <w:r w:rsidR="00C672C1" w:rsidRPr="00C672C1">
              <w:rPr>
                <w:rFonts w:ascii="Times New Roman" w:hAnsi="Times New Roman" w:cs="Times New Roman"/>
                <w:bCs/>
                <w:color w:val="000000" w:themeColor="text1"/>
              </w:rPr>
              <w:t>4.4 Solution Verification</w:t>
            </w:r>
          </w:p>
        </w:tc>
      </w:tr>
    </w:tbl>
    <w:p w:rsidR="00002A95" w:rsidRDefault="00002A95" w:rsidP="00002A95">
      <w:pPr>
        <w:spacing w:line="276" w:lineRule="auto"/>
        <w:rPr>
          <w:rFonts w:ascii="Times New Roman" w:hAnsi="Times New Roman" w:cs="Times New Roman"/>
          <w:b/>
          <w:szCs w:val="21"/>
          <w:u w:val="single"/>
        </w:rPr>
      </w:pPr>
    </w:p>
    <w:p w:rsidR="006C3BD9" w:rsidRDefault="00D23435" w:rsidP="006C3BD9">
      <w:pPr>
        <w:spacing w:line="276" w:lineRule="auto"/>
        <w:jc w:val="center"/>
      </w:pPr>
      <w:r>
        <w:t xml:space="preserve">Table </w:t>
      </w:r>
      <w:r w:rsidR="00000C4D">
        <w:t>7</w:t>
      </w:r>
      <w:r>
        <w:t xml:space="preserve">: </w:t>
      </w:r>
      <w:r w:rsidRPr="006C3BD9">
        <w:t xml:space="preserve">Thesis </w:t>
      </w:r>
      <w:r w:rsidRPr="006C3BD9">
        <w:t>Work Distribution</w:t>
      </w:r>
    </w:p>
    <w:p w:rsidR="00002A95" w:rsidRDefault="00002A95" w:rsidP="00002A95"/>
    <w:p w:rsidR="00002A95" w:rsidRDefault="00002A95" w:rsidP="00002A95">
      <w:pPr>
        <w:pStyle w:val="Standard"/>
        <w:rPr>
          <w:rFonts w:ascii="Times New Roman" w:hAnsi="Times New Roman" w:cs="Times New Roman"/>
        </w:rPr>
      </w:pPr>
    </w:p>
    <w:p w:rsidR="008F309B" w:rsidRDefault="00D23435">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B5BAA" w:rsidTr="00F57FD6">
        <w:tc>
          <w:tcPr>
            <w:tcW w:w="8856" w:type="dxa"/>
            <w:shd w:val="clear" w:color="auto" w:fill="auto"/>
          </w:tcPr>
          <w:p w:rsidR="00002A95" w:rsidRPr="00A55398" w:rsidRDefault="00D23435" w:rsidP="00F57FD6">
            <w:pPr>
              <w:pStyle w:val="Heading1"/>
              <w:spacing w:after="240"/>
              <w:jc w:val="center"/>
              <w:rPr>
                <w:b/>
                <w:sz w:val="40"/>
                <w:szCs w:val="40"/>
              </w:rPr>
            </w:pPr>
            <w:r w:rsidRPr="00AA61A8">
              <w:rPr>
                <w:b/>
                <w:szCs w:val="24"/>
                <w:lang w:val="en-AU"/>
              </w:rPr>
              <w:lastRenderedPageBreak/>
              <w:br w:type="page"/>
            </w:r>
            <w:r w:rsidRPr="00AA61A8">
              <w:rPr>
                <w:b/>
              </w:rPr>
              <w:br w:type="page"/>
            </w:r>
            <w:bookmarkStart w:id="29" w:name="_Toc92731359"/>
            <w:r w:rsidRPr="00A55398">
              <w:rPr>
                <w:b/>
                <w:color w:val="auto"/>
                <w:sz w:val="40"/>
                <w:szCs w:val="40"/>
              </w:rPr>
              <w:t>CHAPTER 4: RESULTS AND ANALYSIS</w:t>
            </w:r>
            <w:bookmarkEnd w:id="29"/>
          </w:p>
        </w:tc>
      </w:tr>
    </w:tbl>
    <w:p w:rsidR="00002A95" w:rsidRDefault="00002A95" w:rsidP="00002A95"/>
    <w:p w:rsidR="00002A95" w:rsidRPr="002457E5" w:rsidRDefault="00D23435" w:rsidP="002457E5">
      <w:pPr>
        <w:pStyle w:val="Heading1"/>
        <w:spacing w:after="240" w:line="360" w:lineRule="auto"/>
        <w:jc w:val="both"/>
        <w:rPr>
          <w:rFonts w:ascii="Times New Roman" w:hAnsi="Times New Roman" w:cs="Times New Roman"/>
          <w:b/>
          <w:bCs/>
          <w:color w:val="auto"/>
          <w:sz w:val="28"/>
          <w:szCs w:val="25"/>
        </w:rPr>
      </w:pPr>
      <w:bookmarkStart w:id="30" w:name="_Toc72607942"/>
      <w:bookmarkStart w:id="31" w:name="_Toc92731360"/>
      <w:r>
        <w:rPr>
          <w:rFonts w:ascii="Times New Roman" w:hAnsi="Times New Roman" w:cs="Times New Roman"/>
          <w:b/>
          <w:bCs/>
          <w:color w:val="auto"/>
          <w:sz w:val="28"/>
          <w:szCs w:val="25"/>
        </w:rPr>
        <w:t xml:space="preserve">4.1 </w:t>
      </w:r>
      <w:r w:rsidRPr="004B7E87">
        <w:rPr>
          <w:rFonts w:ascii="Times New Roman" w:hAnsi="Times New Roman" w:cs="Times New Roman"/>
          <w:b/>
          <w:bCs/>
          <w:color w:val="auto"/>
          <w:sz w:val="28"/>
          <w:szCs w:val="25"/>
        </w:rPr>
        <w:t>Solution Description</w:t>
      </w:r>
      <w:bookmarkEnd w:id="30"/>
      <w:bookmarkEnd w:id="31"/>
    </w:p>
    <w:p w:rsidR="00CF772C" w:rsidRPr="00295298" w:rsidRDefault="00D23435" w:rsidP="00295298">
      <w:pPr>
        <w:autoSpaceDE w:val="0"/>
        <w:adjustRightInd w:val="0"/>
        <w:spacing w:line="360" w:lineRule="auto"/>
        <w:jc w:val="both"/>
        <w:rPr>
          <w:rFonts w:ascii="Times New Roman" w:eastAsia="Arial Unicode MS" w:hAnsi="Times New Roman" w:cs="Times New Roman"/>
          <w:b/>
        </w:rPr>
      </w:pPr>
      <w:r w:rsidRPr="00510B84">
        <w:rPr>
          <w:rFonts w:ascii="Times New Roman" w:eastAsia="Arial Unicode MS" w:hAnsi="Times New Roman" w:cs="Times New Roman"/>
          <w:b/>
        </w:rPr>
        <w:t xml:space="preserve">Survey results:   </w:t>
      </w:r>
    </w:p>
    <w:p w:rsidR="00CF772C" w:rsidRPr="000771F0" w:rsidRDefault="00CF772C" w:rsidP="00CF772C">
      <w:pPr>
        <w:pStyle w:val="ListParagraph"/>
        <w:ind w:left="0"/>
        <w:jc w:val="both"/>
        <w:rPr>
          <w:rFonts w:ascii="Times New Roman" w:hAnsi="Times New Roman" w:cs="Times New Roman"/>
          <w:lang w:eastAsia="en-US"/>
        </w:rPr>
      </w:pPr>
    </w:p>
    <w:tbl>
      <w:tblPr>
        <w:tblStyle w:val="MediumGrid1-Accent6"/>
        <w:tblW w:w="0" w:type="auto"/>
        <w:jc w:val="center"/>
        <w:tblLook w:val="04A0" w:firstRow="1" w:lastRow="0" w:firstColumn="1" w:lastColumn="0" w:noHBand="0" w:noVBand="1"/>
      </w:tblPr>
      <w:tblGrid>
        <w:gridCol w:w="666"/>
        <w:gridCol w:w="783"/>
        <w:gridCol w:w="750"/>
        <w:gridCol w:w="715"/>
        <w:gridCol w:w="617"/>
        <w:gridCol w:w="806"/>
        <w:gridCol w:w="648"/>
        <w:gridCol w:w="859"/>
        <w:gridCol w:w="648"/>
        <w:gridCol w:w="852"/>
        <w:gridCol w:w="648"/>
        <w:gridCol w:w="703"/>
      </w:tblGrid>
      <w:tr w:rsidR="00BB5BAA" w:rsidTr="00BB5BAA">
        <w:trPr>
          <w:cnfStyle w:val="100000000000" w:firstRow="1" w:lastRow="0" w:firstColumn="0" w:lastColumn="0" w:oddVBand="0" w:evenVBand="0" w:oddHBand="0" w:evenHBand="0" w:firstRowFirstColumn="0" w:firstRowLastColumn="0" w:lastRowFirstColumn="0" w:lastRowLastColumn="0"/>
          <w:trHeight w:val="1474"/>
          <w:jc w:val="center"/>
        </w:trPr>
        <w:tc>
          <w:tcPr>
            <w:cnfStyle w:val="001000000000" w:firstRow="0" w:lastRow="0" w:firstColumn="1" w:lastColumn="0" w:oddVBand="0" w:evenVBand="0" w:oddHBand="0" w:evenHBand="0" w:firstRowFirstColumn="0" w:firstRowLastColumn="0" w:lastRowFirstColumn="0" w:lastRowLastColumn="0"/>
            <w:tcW w:w="666" w:type="dxa"/>
            <w:textDirection w:val="tbRl"/>
            <w:hideMark/>
          </w:tcPr>
          <w:p w:rsidR="00CF772C" w:rsidRPr="001868A1" w:rsidRDefault="00D23435" w:rsidP="006574E1">
            <w:pPr>
              <w:pStyle w:val="ListParagraph"/>
              <w:ind w:left="360" w:right="113"/>
              <w:jc w:val="center"/>
              <w:rPr>
                <w:rFonts w:ascii="Times New Roman" w:hAnsi="Times New Roman" w:cs="Times New Roman"/>
                <w:sz w:val="18"/>
                <w:szCs w:val="18"/>
                <w:lang w:eastAsia="en-US"/>
              </w:rPr>
            </w:pPr>
            <w:r w:rsidRPr="001868A1">
              <w:rPr>
                <w:rFonts w:ascii="Times New Roman" w:hAnsi="Times New Roman" w:cs="Times New Roman"/>
                <w:sz w:val="18"/>
                <w:szCs w:val="18"/>
                <w:lang w:eastAsia="en-US"/>
              </w:rPr>
              <w:t>Item</w:t>
            </w:r>
          </w:p>
        </w:tc>
        <w:tc>
          <w:tcPr>
            <w:tcW w:w="783" w:type="dxa"/>
            <w:textDirection w:val="tbRl"/>
            <w:hideMark/>
          </w:tcPr>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Strongly agree</w:t>
            </w:r>
          </w:p>
        </w:tc>
        <w:tc>
          <w:tcPr>
            <w:tcW w:w="750" w:type="dxa"/>
            <w:textDirection w:val="tbRl"/>
          </w:tcPr>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p w:rsidR="00CF772C" w:rsidRPr="001868A1" w:rsidRDefault="00D23435" w:rsidP="006574E1">
            <w:pPr>
              <w:pStyle w:val="ListParagraph"/>
              <w:autoSpaceDE w:val="0"/>
              <w:adjustRightInd w:val="0"/>
              <w:spacing w:line="276" w:lineRule="auto"/>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w:t>
            </w:r>
          </w:p>
        </w:tc>
        <w:tc>
          <w:tcPr>
            <w:tcW w:w="715" w:type="dxa"/>
            <w:textDirection w:val="tbRl"/>
          </w:tcPr>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Agree</w:t>
            </w:r>
          </w:p>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tc>
        <w:tc>
          <w:tcPr>
            <w:tcW w:w="617" w:type="dxa"/>
            <w:textDirection w:val="tbRl"/>
          </w:tcPr>
          <w:p w:rsidR="00CF772C" w:rsidRPr="001868A1" w:rsidRDefault="00D23435" w:rsidP="006574E1">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Pr>
                <w:rFonts w:ascii="Times New Roman" w:hAnsi="Times New Roman" w:cs="Times New Roman"/>
                <w:b w:val="0"/>
                <w:sz w:val="18"/>
                <w:szCs w:val="18"/>
                <w:lang w:eastAsia="en-US"/>
              </w:rPr>
              <w:t xml:space="preserve">    </w:t>
            </w:r>
            <w:r w:rsidRPr="001868A1">
              <w:rPr>
                <w:rFonts w:ascii="Times New Roman" w:hAnsi="Times New Roman" w:cs="Times New Roman"/>
                <w:sz w:val="18"/>
                <w:szCs w:val="18"/>
                <w:lang w:eastAsia="en-US"/>
              </w:rPr>
              <w:t>%</w:t>
            </w:r>
          </w:p>
        </w:tc>
        <w:tc>
          <w:tcPr>
            <w:tcW w:w="806" w:type="dxa"/>
            <w:textDirection w:val="tbRl"/>
          </w:tcPr>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Neutral</w:t>
            </w:r>
          </w:p>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tc>
        <w:tc>
          <w:tcPr>
            <w:tcW w:w="648" w:type="dxa"/>
            <w:textDirection w:val="tbRl"/>
          </w:tcPr>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w:t>
            </w:r>
          </w:p>
        </w:tc>
        <w:tc>
          <w:tcPr>
            <w:tcW w:w="859" w:type="dxa"/>
            <w:textDirection w:val="tbRl"/>
          </w:tcPr>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Disagree</w:t>
            </w:r>
          </w:p>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tc>
        <w:tc>
          <w:tcPr>
            <w:tcW w:w="648" w:type="dxa"/>
            <w:textDirection w:val="tbRl"/>
          </w:tcPr>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w:t>
            </w:r>
          </w:p>
        </w:tc>
        <w:tc>
          <w:tcPr>
            <w:tcW w:w="852" w:type="dxa"/>
            <w:textDirection w:val="tbRl"/>
          </w:tcPr>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Strongly disagree</w:t>
            </w:r>
          </w:p>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tc>
        <w:tc>
          <w:tcPr>
            <w:tcW w:w="648" w:type="dxa"/>
            <w:textDirection w:val="tbRl"/>
          </w:tcPr>
          <w:p w:rsidR="00CF772C" w:rsidRPr="001868A1" w:rsidRDefault="00CF772C"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p>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w:t>
            </w:r>
          </w:p>
        </w:tc>
        <w:tc>
          <w:tcPr>
            <w:tcW w:w="703" w:type="dxa"/>
            <w:textDirection w:val="tbRl"/>
            <w:hideMark/>
          </w:tcPr>
          <w:p w:rsidR="00CF772C" w:rsidRPr="001868A1" w:rsidRDefault="00D23435" w:rsidP="006574E1">
            <w:pPr>
              <w:pStyle w:val="ListParagraph"/>
              <w:ind w:left="360"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1868A1">
              <w:rPr>
                <w:rFonts w:ascii="Times New Roman" w:hAnsi="Times New Roman" w:cs="Times New Roman"/>
                <w:sz w:val="18"/>
                <w:szCs w:val="18"/>
                <w:lang w:eastAsia="en-US"/>
              </w:rPr>
              <w:t>Mean</w:t>
            </w:r>
          </w:p>
        </w:tc>
      </w:tr>
      <w:tr w:rsidR="00BB5BAA" w:rsidTr="00BB5BAA">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666" w:type="dxa"/>
            <w:hideMark/>
          </w:tcPr>
          <w:p w:rsidR="00CF772C" w:rsidRPr="001868A1" w:rsidRDefault="00D23435" w:rsidP="006574E1">
            <w:pPr>
              <w:pStyle w:val="ListParagraph"/>
              <w:ind w:left="360"/>
              <w:jc w:val="center"/>
              <w:rPr>
                <w:rFonts w:ascii="Times New Roman" w:hAnsi="Times New Roman" w:cs="Times New Roman"/>
                <w:sz w:val="18"/>
                <w:szCs w:val="18"/>
                <w:lang w:eastAsia="en-US"/>
              </w:rPr>
            </w:pPr>
            <w:r w:rsidRPr="001868A1">
              <w:rPr>
                <w:rFonts w:ascii="Times New Roman" w:hAnsi="Times New Roman" w:cs="Times New Roman"/>
                <w:sz w:val="18"/>
                <w:szCs w:val="18"/>
                <w:lang w:eastAsia="en-US"/>
              </w:rPr>
              <w:t>1</w:t>
            </w:r>
          </w:p>
        </w:tc>
        <w:tc>
          <w:tcPr>
            <w:tcW w:w="783"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143</w:t>
            </w:r>
          </w:p>
        </w:tc>
        <w:tc>
          <w:tcPr>
            <w:tcW w:w="750"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26.5</w:t>
            </w:r>
          </w:p>
        </w:tc>
        <w:tc>
          <w:tcPr>
            <w:tcW w:w="715"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205</w:t>
            </w:r>
          </w:p>
        </w:tc>
        <w:tc>
          <w:tcPr>
            <w:tcW w:w="617"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40.6</w:t>
            </w:r>
          </w:p>
        </w:tc>
        <w:tc>
          <w:tcPr>
            <w:tcW w:w="806"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117</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23.2</w:t>
            </w:r>
          </w:p>
        </w:tc>
        <w:tc>
          <w:tcPr>
            <w:tcW w:w="859"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30</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5.94</w:t>
            </w:r>
          </w:p>
        </w:tc>
        <w:tc>
          <w:tcPr>
            <w:tcW w:w="852"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19</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3.76</w:t>
            </w:r>
          </w:p>
        </w:tc>
        <w:tc>
          <w:tcPr>
            <w:tcW w:w="703"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3.8</w:t>
            </w:r>
          </w:p>
        </w:tc>
      </w:tr>
      <w:tr w:rsidR="00BB5BAA" w:rsidTr="00BB5BAA">
        <w:trPr>
          <w:trHeight w:val="1134"/>
          <w:jc w:val="center"/>
        </w:trPr>
        <w:tc>
          <w:tcPr>
            <w:cnfStyle w:val="001000000000" w:firstRow="0" w:lastRow="0" w:firstColumn="1" w:lastColumn="0" w:oddVBand="0" w:evenVBand="0" w:oddHBand="0" w:evenHBand="0" w:firstRowFirstColumn="0" w:firstRowLastColumn="0" w:lastRowFirstColumn="0" w:lastRowLastColumn="0"/>
            <w:tcW w:w="666" w:type="dxa"/>
            <w:hideMark/>
          </w:tcPr>
          <w:p w:rsidR="00CF772C" w:rsidRPr="001868A1" w:rsidRDefault="00D23435" w:rsidP="006574E1">
            <w:pPr>
              <w:pStyle w:val="ListParagraph"/>
              <w:ind w:left="360"/>
              <w:jc w:val="center"/>
              <w:rPr>
                <w:rFonts w:ascii="Times New Roman" w:hAnsi="Times New Roman" w:cs="Times New Roman"/>
                <w:sz w:val="18"/>
                <w:szCs w:val="18"/>
                <w:lang w:eastAsia="en-US"/>
              </w:rPr>
            </w:pPr>
            <w:r w:rsidRPr="001868A1">
              <w:rPr>
                <w:rFonts w:ascii="Times New Roman" w:hAnsi="Times New Roman" w:cs="Times New Roman"/>
                <w:sz w:val="18"/>
                <w:szCs w:val="18"/>
                <w:lang w:eastAsia="en-US"/>
              </w:rPr>
              <w:t>2</w:t>
            </w:r>
          </w:p>
        </w:tc>
        <w:tc>
          <w:tcPr>
            <w:tcW w:w="783"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144</w:t>
            </w:r>
          </w:p>
        </w:tc>
        <w:tc>
          <w:tcPr>
            <w:tcW w:w="750"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28.5</w:t>
            </w:r>
          </w:p>
        </w:tc>
        <w:tc>
          <w:tcPr>
            <w:tcW w:w="715"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220</w:t>
            </w:r>
          </w:p>
        </w:tc>
        <w:tc>
          <w:tcPr>
            <w:tcW w:w="617"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43.6</w:t>
            </w:r>
          </w:p>
        </w:tc>
        <w:tc>
          <w:tcPr>
            <w:tcW w:w="806"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103</w:t>
            </w:r>
          </w:p>
        </w:tc>
        <w:tc>
          <w:tcPr>
            <w:tcW w:w="648"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20.4</w:t>
            </w:r>
          </w:p>
        </w:tc>
        <w:tc>
          <w:tcPr>
            <w:tcW w:w="859"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27</w:t>
            </w:r>
          </w:p>
        </w:tc>
        <w:tc>
          <w:tcPr>
            <w:tcW w:w="648"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5.35</w:t>
            </w:r>
          </w:p>
        </w:tc>
        <w:tc>
          <w:tcPr>
            <w:tcW w:w="852"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11</w:t>
            </w:r>
          </w:p>
        </w:tc>
        <w:tc>
          <w:tcPr>
            <w:tcW w:w="648"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2.18</w:t>
            </w:r>
          </w:p>
        </w:tc>
        <w:tc>
          <w:tcPr>
            <w:tcW w:w="703"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3.91</w:t>
            </w:r>
          </w:p>
        </w:tc>
      </w:tr>
      <w:tr w:rsidR="00BB5BAA" w:rsidTr="00BB5BAA">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666" w:type="dxa"/>
            <w:hideMark/>
          </w:tcPr>
          <w:p w:rsidR="00CF772C" w:rsidRPr="001868A1" w:rsidRDefault="00D23435" w:rsidP="006574E1">
            <w:pPr>
              <w:pStyle w:val="ListParagraph"/>
              <w:ind w:left="360"/>
              <w:jc w:val="center"/>
              <w:rPr>
                <w:rFonts w:ascii="Times New Roman" w:hAnsi="Times New Roman" w:cs="Times New Roman"/>
                <w:sz w:val="18"/>
                <w:szCs w:val="18"/>
                <w:lang w:eastAsia="en-US"/>
              </w:rPr>
            </w:pPr>
            <w:r w:rsidRPr="001868A1">
              <w:rPr>
                <w:rFonts w:ascii="Times New Roman" w:hAnsi="Times New Roman" w:cs="Times New Roman"/>
                <w:sz w:val="18"/>
                <w:szCs w:val="18"/>
                <w:lang w:eastAsia="en-US"/>
              </w:rPr>
              <w:t>3</w:t>
            </w:r>
          </w:p>
        </w:tc>
        <w:tc>
          <w:tcPr>
            <w:tcW w:w="783"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157</w:t>
            </w:r>
          </w:p>
        </w:tc>
        <w:tc>
          <w:tcPr>
            <w:tcW w:w="750"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31.1</w:t>
            </w:r>
          </w:p>
        </w:tc>
        <w:tc>
          <w:tcPr>
            <w:tcW w:w="715"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199</w:t>
            </w:r>
          </w:p>
        </w:tc>
        <w:tc>
          <w:tcPr>
            <w:tcW w:w="617"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39.4</w:t>
            </w:r>
          </w:p>
        </w:tc>
        <w:tc>
          <w:tcPr>
            <w:tcW w:w="806"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92</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18.2</w:t>
            </w:r>
          </w:p>
        </w:tc>
        <w:tc>
          <w:tcPr>
            <w:tcW w:w="859"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43</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8.51</w:t>
            </w:r>
          </w:p>
        </w:tc>
        <w:tc>
          <w:tcPr>
            <w:tcW w:w="852"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14</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2.77</w:t>
            </w:r>
          </w:p>
        </w:tc>
        <w:tc>
          <w:tcPr>
            <w:tcW w:w="703"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3.88</w:t>
            </w:r>
          </w:p>
        </w:tc>
      </w:tr>
      <w:tr w:rsidR="00BB5BAA" w:rsidTr="00BB5BAA">
        <w:trPr>
          <w:trHeight w:val="1134"/>
          <w:jc w:val="center"/>
        </w:trPr>
        <w:tc>
          <w:tcPr>
            <w:cnfStyle w:val="001000000000" w:firstRow="0" w:lastRow="0" w:firstColumn="1" w:lastColumn="0" w:oddVBand="0" w:evenVBand="0" w:oddHBand="0" w:evenHBand="0" w:firstRowFirstColumn="0" w:firstRowLastColumn="0" w:lastRowFirstColumn="0" w:lastRowLastColumn="0"/>
            <w:tcW w:w="666" w:type="dxa"/>
            <w:hideMark/>
          </w:tcPr>
          <w:p w:rsidR="00CF772C" w:rsidRPr="001868A1" w:rsidRDefault="00D23435" w:rsidP="006574E1">
            <w:pPr>
              <w:pStyle w:val="ListParagraph"/>
              <w:ind w:left="360"/>
              <w:jc w:val="center"/>
              <w:rPr>
                <w:rFonts w:ascii="Times New Roman" w:hAnsi="Times New Roman" w:cs="Times New Roman"/>
                <w:sz w:val="18"/>
                <w:szCs w:val="18"/>
                <w:lang w:eastAsia="en-US"/>
              </w:rPr>
            </w:pPr>
            <w:r w:rsidRPr="001868A1">
              <w:rPr>
                <w:rFonts w:ascii="Times New Roman" w:hAnsi="Times New Roman" w:cs="Times New Roman"/>
                <w:sz w:val="18"/>
                <w:szCs w:val="18"/>
                <w:lang w:eastAsia="en-US"/>
              </w:rPr>
              <w:t>4</w:t>
            </w:r>
          </w:p>
        </w:tc>
        <w:tc>
          <w:tcPr>
            <w:tcW w:w="783"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132</w:t>
            </w:r>
          </w:p>
        </w:tc>
        <w:tc>
          <w:tcPr>
            <w:tcW w:w="750"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26.3</w:t>
            </w:r>
          </w:p>
        </w:tc>
        <w:tc>
          <w:tcPr>
            <w:tcW w:w="715"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169</w:t>
            </w:r>
          </w:p>
        </w:tc>
        <w:tc>
          <w:tcPr>
            <w:tcW w:w="617"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33.7</w:t>
            </w:r>
          </w:p>
        </w:tc>
        <w:tc>
          <w:tcPr>
            <w:tcW w:w="806"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87</w:t>
            </w:r>
          </w:p>
        </w:tc>
        <w:tc>
          <w:tcPr>
            <w:tcW w:w="648"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17.4</w:t>
            </w:r>
          </w:p>
        </w:tc>
        <w:tc>
          <w:tcPr>
            <w:tcW w:w="859"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81</w:t>
            </w:r>
          </w:p>
        </w:tc>
        <w:tc>
          <w:tcPr>
            <w:tcW w:w="648"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16.2</w:t>
            </w:r>
          </w:p>
        </w:tc>
        <w:tc>
          <w:tcPr>
            <w:tcW w:w="852"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32</w:t>
            </w:r>
          </w:p>
        </w:tc>
        <w:tc>
          <w:tcPr>
            <w:tcW w:w="648"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6.39</w:t>
            </w:r>
          </w:p>
        </w:tc>
        <w:tc>
          <w:tcPr>
            <w:tcW w:w="703" w:type="dxa"/>
            <w:hideMark/>
          </w:tcPr>
          <w:p w:rsidR="00CF772C" w:rsidRPr="00FB6B26" w:rsidRDefault="00D23435" w:rsidP="006574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3.57</w:t>
            </w:r>
          </w:p>
        </w:tc>
      </w:tr>
      <w:tr w:rsidR="00BB5BAA" w:rsidTr="00BB5BAA">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666" w:type="dxa"/>
            <w:hideMark/>
          </w:tcPr>
          <w:p w:rsidR="00CF772C" w:rsidRPr="001868A1" w:rsidRDefault="00D23435" w:rsidP="006574E1">
            <w:pPr>
              <w:pStyle w:val="ListParagraph"/>
              <w:ind w:left="360"/>
              <w:jc w:val="center"/>
              <w:rPr>
                <w:rFonts w:ascii="Times New Roman" w:hAnsi="Times New Roman" w:cs="Times New Roman"/>
                <w:sz w:val="18"/>
                <w:szCs w:val="18"/>
                <w:lang w:eastAsia="en-US"/>
              </w:rPr>
            </w:pPr>
            <w:r w:rsidRPr="001868A1">
              <w:rPr>
                <w:rFonts w:ascii="Times New Roman" w:hAnsi="Times New Roman" w:cs="Times New Roman"/>
                <w:sz w:val="18"/>
                <w:szCs w:val="18"/>
                <w:lang w:eastAsia="en-US"/>
              </w:rPr>
              <w:t>5</w:t>
            </w:r>
          </w:p>
        </w:tc>
        <w:tc>
          <w:tcPr>
            <w:tcW w:w="783"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77</w:t>
            </w:r>
          </w:p>
        </w:tc>
        <w:tc>
          <w:tcPr>
            <w:tcW w:w="750"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15.5</w:t>
            </w:r>
          </w:p>
        </w:tc>
        <w:tc>
          <w:tcPr>
            <w:tcW w:w="715"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Pr>
                <w:rFonts w:ascii="Times New Roman" w:hAnsi="Times New Roman" w:cs="Times New Roman"/>
                <w:sz w:val="18"/>
                <w:szCs w:val="18"/>
                <w:lang w:eastAsia="en-US"/>
              </w:rPr>
              <w:t>202</w:t>
            </w:r>
          </w:p>
        </w:tc>
        <w:tc>
          <w:tcPr>
            <w:tcW w:w="617"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40.6</w:t>
            </w:r>
          </w:p>
        </w:tc>
        <w:tc>
          <w:tcPr>
            <w:tcW w:w="806"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138</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27.7</w:t>
            </w:r>
          </w:p>
        </w:tc>
        <w:tc>
          <w:tcPr>
            <w:tcW w:w="859"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62</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12.4</w:t>
            </w:r>
          </w:p>
        </w:tc>
        <w:tc>
          <w:tcPr>
            <w:tcW w:w="852"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19</w:t>
            </w:r>
          </w:p>
        </w:tc>
        <w:tc>
          <w:tcPr>
            <w:tcW w:w="648"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3.82</w:t>
            </w:r>
          </w:p>
        </w:tc>
        <w:tc>
          <w:tcPr>
            <w:tcW w:w="703" w:type="dxa"/>
            <w:hideMark/>
          </w:tcPr>
          <w:p w:rsidR="00CF772C" w:rsidRPr="00FB6B26" w:rsidRDefault="00D23435" w:rsidP="006574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eastAsia="en-US"/>
              </w:rPr>
            </w:pPr>
            <w:r w:rsidRPr="00FB6B26">
              <w:rPr>
                <w:rFonts w:ascii="Times New Roman" w:hAnsi="Times New Roman" w:cs="Times New Roman"/>
                <w:sz w:val="18"/>
                <w:szCs w:val="18"/>
                <w:lang w:eastAsia="en-US"/>
              </w:rPr>
              <w:t>3.51</w:t>
            </w:r>
          </w:p>
        </w:tc>
      </w:tr>
    </w:tbl>
    <w:p w:rsidR="00CF772C" w:rsidRPr="000771F0" w:rsidRDefault="00CF772C" w:rsidP="00CF772C">
      <w:pPr>
        <w:pStyle w:val="ListParagraph"/>
        <w:ind w:left="0"/>
        <w:jc w:val="center"/>
        <w:rPr>
          <w:rFonts w:ascii="Times New Roman" w:hAnsi="Times New Roman" w:cs="Times New Roman"/>
          <w:lang w:eastAsia="en-US"/>
        </w:rPr>
      </w:pPr>
    </w:p>
    <w:p w:rsidR="00CF772C" w:rsidRDefault="00D23435" w:rsidP="00CF772C">
      <w:pPr>
        <w:pStyle w:val="ListParagraph"/>
        <w:ind w:left="0"/>
        <w:jc w:val="center"/>
        <w:rPr>
          <w:rFonts w:ascii="Times New Roman" w:hAnsi="Times New Roman" w:cs="Times New Roman"/>
          <w:lang w:eastAsia="en-US"/>
        </w:rPr>
      </w:pPr>
      <w:r w:rsidRPr="000771F0">
        <w:rPr>
          <w:rFonts w:ascii="Times New Roman" w:hAnsi="Times New Roman" w:cs="Times New Roman"/>
          <w:lang w:eastAsia="en-US"/>
        </w:rPr>
        <w:t xml:space="preserve">Table </w:t>
      </w:r>
      <w:r>
        <w:rPr>
          <w:rFonts w:ascii="Times New Roman" w:hAnsi="Times New Roman" w:cs="Times New Roman"/>
          <w:lang w:eastAsia="en-US"/>
        </w:rPr>
        <w:t>1</w:t>
      </w:r>
      <w:r w:rsidRPr="000771F0">
        <w:rPr>
          <w:rFonts w:ascii="Times New Roman" w:hAnsi="Times New Roman" w:cs="Times New Roman"/>
          <w:lang w:eastAsia="en-US"/>
        </w:rPr>
        <w:t>: Numerical distribution and fundamental criteria</w:t>
      </w:r>
      <w:r>
        <w:rPr>
          <w:rFonts w:ascii="Times New Roman" w:hAnsi="Times New Roman" w:cs="Times New Roman"/>
          <w:lang w:eastAsia="en-US"/>
        </w:rPr>
        <w:t xml:space="preserve"> </w:t>
      </w:r>
      <w:r w:rsidRPr="000771F0">
        <w:rPr>
          <w:rFonts w:ascii="Times New Roman" w:hAnsi="Times New Roman" w:cs="Times New Roman"/>
          <w:lang w:eastAsia="en-US"/>
        </w:rPr>
        <w:t>(individual impact)</w:t>
      </w:r>
    </w:p>
    <w:p w:rsidR="00CF772C" w:rsidRPr="000771F0" w:rsidRDefault="00CF772C" w:rsidP="00CF772C">
      <w:pPr>
        <w:pStyle w:val="ListParagraph"/>
        <w:ind w:left="0"/>
        <w:jc w:val="center"/>
        <w:rPr>
          <w:rFonts w:ascii="Times New Roman" w:hAnsi="Times New Roman" w:cs="Times New Roman"/>
          <w:lang w:eastAsia="en-US"/>
        </w:rPr>
      </w:pPr>
    </w:p>
    <w:p w:rsidR="00CF772C" w:rsidRDefault="00CF772C" w:rsidP="00CF772C">
      <w:pPr>
        <w:pStyle w:val="ListParagraph"/>
        <w:spacing w:line="360" w:lineRule="auto"/>
        <w:ind w:left="0"/>
        <w:jc w:val="both"/>
        <w:rPr>
          <w:rFonts w:ascii="Times New Roman" w:hAnsi="Times New Roman" w:cs="Times New Roman"/>
          <w:lang w:eastAsia="en-US"/>
        </w:rPr>
      </w:pPr>
    </w:p>
    <w:p w:rsidR="00CF772C" w:rsidRPr="000771F0" w:rsidRDefault="00D23435" w:rsidP="00CF772C">
      <w:pPr>
        <w:pStyle w:val="ListParagraph"/>
        <w:spacing w:line="360" w:lineRule="auto"/>
        <w:ind w:left="0"/>
        <w:jc w:val="both"/>
        <w:rPr>
          <w:rFonts w:ascii="Times New Roman" w:hAnsi="Times New Roman" w:cs="Times New Roman"/>
          <w:lang w:eastAsia="en-US"/>
        </w:rPr>
      </w:pPr>
      <w:r w:rsidRPr="000771F0">
        <w:rPr>
          <w:rFonts w:ascii="Times New Roman" w:hAnsi="Times New Roman" w:cs="Times New Roman"/>
          <w:lang w:eastAsia="en-US"/>
        </w:rPr>
        <w:t xml:space="preserve">The survey findings clearly show that item number 2 is the most critical answer among the factors within Individual Impact "system enhances my awareness of the requirements of </w:t>
      </w:r>
      <w:r>
        <w:rPr>
          <w:rFonts w:ascii="Times New Roman" w:hAnsi="Times New Roman" w:cs="Times New Roman"/>
          <w:lang w:eastAsia="en-US"/>
        </w:rPr>
        <w:t>educational processes</w:t>
      </w:r>
      <w:r w:rsidRPr="000771F0">
        <w:rPr>
          <w:rFonts w:ascii="Times New Roman" w:hAnsi="Times New Roman" w:cs="Times New Roman"/>
          <w:lang w:eastAsia="en-US"/>
        </w:rPr>
        <w:t xml:space="preserve"> ."With mean ratings ranging from 3.5</w:t>
      </w:r>
      <w:r w:rsidRPr="000771F0">
        <w:rPr>
          <w:rFonts w:ascii="Times New Roman" w:hAnsi="Times New Roman" w:cs="Times New Roman"/>
          <w:lang w:eastAsia="en-US"/>
        </w:rPr>
        <w:t xml:space="preserve">1 to 3.91 out of 5, the </w:t>
      </w:r>
      <w:r>
        <w:rPr>
          <w:rFonts w:ascii="Times New Roman" w:hAnsi="Times New Roman" w:cs="Times New Roman"/>
          <w:lang w:eastAsia="en-US"/>
        </w:rPr>
        <w:t>majority of students had a favo</w:t>
      </w:r>
      <w:r w:rsidRPr="000771F0">
        <w:rPr>
          <w:rFonts w:ascii="Times New Roman" w:hAnsi="Times New Roman" w:cs="Times New Roman"/>
          <w:lang w:eastAsia="en-US"/>
        </w:rPr>
        <w:t>rable impression of the e-learning system's functionality. In regards to item number 1, the findings show that the majority of students believe they have learned a lot from using the e-learning system.</w:t>
      </w:r>
      <w:r w:rsidRPr="000771F0">
        <w:rPr>
          <w:rFonts w:ascii="Times New Roman" w:hAnsi="Times New Roman" w:cs="Times New Roman"/>
          <w:lang w:eastAsia="en-US"/>
        </w:rPr>
        <w:t xml:space="preserve"> However, there are varying levels of agreement.</w:t>
      </w:r>
      <w:r>
        <w:rPr>
          <w:rFonts w:ascii="Times New Roman" w:hAnsi="Times New Roman" w:cs="Times New Roman"/>
          <w:lang w:eastAsia="en-US"/>
        </w:rPr>
        <w:t xml:space="preserve"> </w:t>
      </w:r>
      <w:r w:rsidRPr="000771F0">
        <w:rPr>
          <w:rFonts w:ascii="Times New Roman" w:hAnsi="Times New Roman" w:cs="Times New Roman"/>
          <w:lang w:eastAsia="en-US"/>
        </w:rPr>
        <w:t xml:space="preserve">While </w:t>
      </w:r>
      <w:r w:rsidRPr="000771F0">
        <w:rPr>
          <w:rFonts w:ascii="Times New Roman" w:hAnsi="Times New Roman" w:cs="Times New Roman"/>
          <w:lang w:eastAsia="en-US"/>
        </w:rPr>
        <w:lastRenderedPageBreak/>
        <w:t>40% of students think that they have learned a lot, just 26% strongly agree. As a result, it shows that their usage of e-learning platforms has benefited their education. Their belief shows that e-lear</w:t>
      </w:r>
      <w:r w:rsidRPr="000771F0">
        <w:rPr>
          <w:rFonts w:ascii="Times New Roman" w:hAnsi="Times New Roman" w:cs="Times New Roman"/>
          <w:lang w:eastAsia="en-US"/>
        </w:rPr>
        <w:t xml:space="preserve">ning has a significant impact on the evolution of educational processes. These findings are consistent with those of a number of earlier researches. Furthermore, the vast </w:t>
      </w:r>
      <w:r>
        <w:rPr>
          <w:rFonts w:ascii="Times New Roman" w:hAnsi="Times New Roman" w:cs="Times New Roman"/>
          <w:lang w:eastAsia="en-US"/>
        </w:rPr>
        <w:t xml:space="preserve">majority of the students polled </w:t>
      </w:r>
      <w:r w:rsidRPr="000771F0">
        <w:rPr>
          <w:rFonts w:ascii="Times New Roman" w:hAnsi="Times New Roman" w:cs="Times New Roman"/>
          <w:lang w:eastAsia="en-US"/>
        </w:rPr>
        <w:t>agree or strongly agree that adopting e-learning plat</w:t>
      </w:r>
      <w:r w:rsidRPr="000771F0">
        <w:rPr>
          <w:rFonts w:ascii="Times New Roman" w:hAnsi="Times New Roman" w:cs="Times New Roman"/>
          <w:lang w:eastAsia="en-US"/>
        </w:rPr>
        <w:t>forms boosts their productivity.</w:t>
      </w:r>
    </w:p>
    <w:p w:rsidR="00CF772C" w:rsidRPr="000771F0" w:rsidRDefault="00D23435" w:rsidP="00CF772C">
      <w:pPr>
        <w:pStyle w:val="ListParagraph"/>
        <w:spacing w:line="360" w:lineRule="auto"/>
        <w:ind w:left="0"/>
        <w:jc w:val="both"/>
        <w:rPr>
          <w:rFonts w:ascii="Times New Roman" w:hAnsi="Times New Roman" w:cs="Times New Roman"/>
          <w:lang w:eastAsia="en-US"/>
        </w:rPr>
      </w:pPr>
      <w:r w:rsidRPr="000771F0">
        <w:rPr>
          <w:rFonts w:ascii="Times New Roman" w:hAnsi="Times New Roman" w:cs="Times New Roman"/>
          <w:lang w:eastAsia="en-US"/>
        </w:rPr>
        <w:t>This might be due to the widespread use of current e-learning technologies, which allow students to simply and rapidly obtain all necessary information during the educational process. Furthermore, the vast majority of the s</w:t>
      </w:r>
      <w:r w:rsidRPr="000771F0">
        <w:rPr>
          <w:rFonts w:ascii="Times New Roman" w:hAnsi="Times New Roman" w:cs="Times New Roman"/>
          <w:lang w:eastAsia="en-US"/>
        </w:rPr>
        <w:t>tudents polled agree or strongly agree that adopting e-learning platforms boosts their productivity.</w:t>
      </w:r>
    </w:p>
    <w:p w:rsidR="00CF772C" w:rsidRPr="000771F0" w:rsidRDefault="00D23435" w:rsidP="00CF772C">
      <w:pPr>
        <w:pStyle w:val="ListParagraph"/>
        <w:spacing w:line="360" w:lineRule="auto"/>
        <w:ind w:left="0"/>
        <w:jc w:val="both"/>
        <w:rPr>
          <w:rFonts w:ascii="Times New Roman" w:hAnsi="Times New Roman" w:cs="Times New Roman"/>
          <w:lang w:eastAsia="en-US"/>
        </w:rPr>
      </w:pPr>
      <w:r w:rsidRPr="000771F0">
        <w:rPr>
          <w:rFonts w:ascii="Times New Roman" w:hAnsi="Times New Roman" w:cs="Times New Roman"/>
          <w:lang w:eastAsia="en-US"/>
        </w:rPr>
        <w:t>This might be due to the widespread use of current e-learning technologies, which allow students to simply and rapidly obtain all necessary information dur</w:t>
      </w:r>
      <w:r w:rsidRPr="000771F0">
        <w:rPr>
          <w:rFonts w:ascii="Times New Roman" w:hAnsi="Times New Roman" w:cs="Times New Roman"/>
          <w:lang w:eastAsia="en-US"/>
        </w:rPr>
        <w:t>ing the educational process.</w:t>
      </w:r>
      <w:r>
        <w:rPr>
          <w:rFonts w:ascii="Times New Roman" w:hAnsi="Times New Roman" w:cs="Times New Roman"/>
          <w:lang w:eastAsia="en-US"/>
        </w:rPr>
        <w:t xml:space="preserve"> </w:t>
      </w:r>
      <w:r w:rsidRPr="000771F0">
        <w:rPr>
          <w:rFonts w:ascii="Times New Roman" w:hAnsi="Times New Roman" w:cs="Times New Roman"/>
          <w:lang w:eastAsia="en-US"/>
        </w:rPr>
        <w:t>The findings also revealed that the majority of participants were happy or extremely satisfied with their encounters using e-learning technologies.</w:t>
      </w:r>
    </w:p>
    <w:p w:rsidR="00CF772C" w:rsidRPr="00295298" w:rsidRDefault="00D23435" w:rsidP="00295298">
      <w:pPr>
        <w:pStyle w:val="ListParagraph"/>
        <w:autoSpaceDE w:val="0"/>
        <w:adjustRightInd w:val="0"/>
        <w:spacing w:after="240" w:line="360" w:lineRule="auto"/>
        <w:ind w:left="0"/>
        <w:jc w:val="both"/>
        <w:rPr>
          <w:rFonts w:ascii="Times New Roman" w:hAnsi="Times New Roman" w:cs="Times New Roman"/>
          <w:szCs w:val="24"/>
          <w:lang w:eastAsia="en-US"/>
        </w:rPr>
      </w:pPr>
      <w:r w:rsidRPr="000771F0">
        <w:rPr>
          <w:rFonts w:ascii="Times New Roman" w:hAnsi="Times New Roman" w:cs="Times New Roman"/>
          <w:szCs w:val="24"/>
          <w:lang w:eastAsia="en-US"/>
        </w:rPr>
        <w:t xml:space="preserve">However, the majority of </w:t>
      </w:r>
      <w:r>
        <w:rPr>
          <w:rFonts w:ascii="Times New Roman" w:hAnsi="Times New Roman" w:cs="Times New Roman"/>
          <w:szCs w:val="24"/>
          <w:lang w:eastAsia="en-US"/>
        </w:rPr>
        <w:t xml:space="preserve">the </w:t>
      </w:r>
      <w:r w:rsidRPr="000771F0">
        <w:rPr>
          <w:rFonts w:ascii="Times New Roman" w:hAnsi="Times New Roman" w:cs="Times New Roman"/>
          <w:szCs w:val="24"/>
          <w:lang w:eastAsia="en-US"/>
        </w:rPr>
        <w:t xml:space="preserve">students disagree or strongly disagree with their </w:t>
      </w:r>
      <w:r w:rsidRPr="000771F0">
        <w:rPr>
          <w:rFonts w:ascii="Times New Roman" w:hAnsi="Times New Roman" w:cs="Times New Roman"/>
          <w:szCs w:val="24"/>
          <w:lang w:eastAsia="en-US"/>
        </w:rPr>
        <w:t>happiness with the e-learning system experience.</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 xml:space="preserve">The majority of the construct measurement items in the teacher survey were derived from the literature. The survey instrument was finalized as a result of the content validity research, with adjustments and </w:t>
      </w:r>
      <w:r w:rsidRPr="00295298">
        <w:rPr>
          <w:rFonts w:ascii="Times New Roman" w:eastAsia="Arial Unicode MS" w:hAnsi="Times New Roman" w:cs="Times New Roman"/>
        </w:rPr>
        <w:t>improvements based on expert opinions. In the literature, there was no metric for the amount of the e-Learning development and implementation process. Clearly, the idea quality of the e-Learning creation and implementation process is very complicated, if n</w:t>
      </w:r>
      <w:r w:rsidRPr="00295298">
        <w:rPr>
          <w:rFonts w:ascii="Times New Roman" w:eastAsia="Arial Unicode MS" w:hAnsi="Times New Roman" w:cs="Times New Roman"/>
        </w:rPr>
        <w:t>ot multi-dimensional. The current study concentrated on the construct's substance relative to evaluation and assessment. There were five sections to the questionnaire. Respondents were asked to express their sentiments by indicating their degree of agreeme</w:t>
      </w:r>
      <w:r w:rsidRPr="00295298">
        <w:rPr>
          <w:rFonts w:ascii="Times New Roman" w:eastAsia="Arial Unicode MS" w:hAnsi="Times New Roman" w:cs="Times New Roman"/>
        </w:rPr>
        <w:t>nt/disagreement with several assertions, awarding a value of one if they strongly disagreed with the issue. Low response rates and a lack of chance for respondents to raise issues or offer information that does not match the structure or substance of the q</w:t>
      </w:r>
      <w:r w:rsidRPr="00295298">
        <w:rPr>
          <w:rFonts w:ascii="Times New Roman" w:eastAsia="Arial Unicode MS" w:hAnsi="Times New Roman" w:cs="Times New Roman"/>
        </w:rPr>
        <w:t>uestions are drawbacks of data collection using self-administered questionnaires with a predetermined answer format.</w:t>
      </w:r>
    </w:p>
    <w:p w:rsidR="00295298" w:rsidRPr="00295298" w:rsidRDefault="00295298" w:rsidP="00295298">
      <w:pPr>
        <w:autoSpaceDE w:val="0"/>
        <w:adjustRightInd w:val="0"/>
        <w:spacing w:line="360" w:lineRule="auto"/>
        <w:jc w:val="both"/>
        <w:rPr>
          <w:rFonts w:ascii="Times New Roman" w:eastAsia="Arial Unicode MS" w:hAnsi="Times New Roman" w:cs="Times New Roman"/>
        </w:rPr>
      </w:pP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So it is apparent from this argument that the majority is on the positive side for the E-learning system.</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If we look at the data results d</w:t>
      </w:r>
      <w:r w:rsidRPr="00295298">
        <w:rPr>
          <w:rFonts w:ascii="Times New Roman" w:eastAsia="Arial Unicode MS" w:hAnsi="Times New Roman" w:cs="Times New Roman"/>
        </w:rPr>
        <w:t>escribed in section 2.2, it is clear that E-learning has been a challenge for both teachers and students, although some have expressed their dissatisfaction.</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lastRenderedPageBreak/>
        <w:t>However, the disadvantage of collecting data with a predefined answer structure is the low respons</w:t>
      </w:r>
      <w:r w:rsidRPr="00295298">
        <w:rPr>
          <w:rFonts w:ascii="Times New Roman" w:eastAsia="Arial Unicode MS" w:hAnsi="Times New Roman" w:cs="Times New Roman"/>
        </w:rPr>
        <w:t>e rate and the inability of respondents to contribute information that does not fit the format or substance of the questions.</w:t>
      </w:r>
    </w:p>
    <w:p w:rsidR="00295298" w:rsidRPr="00295298" w:rsidRDefault="00295298" w:rsidP="00295298">
      <w:pPr>
        <w:autoSpaceDE w:val="0"/>
        <w:adjustRightInd w:val="0"/>
        <w:spacing w:line="360" w:lineRule="auto"/>
        <w:jc w:val="both"/>
        <w:rPr>
          <w:rFonts w:ascii="Times New Roman" w:eastAsia="Arial Unicode MS" w:hAnsi="Times New Roman" w:cs="Times New Roman"/>
        </w:rPr>
      </w:pPr>
    </w:p>
    <w:p w:rsidR="00295298" w:rsidRPr="00295298" w:rsidRDefault="00D23435" w:rsidP="00295298">
      <w:pPr>
        <w:autoSpaceDE w:val="0"/>
        <w:adjustRightInd w:val="0"/>
        <w:spacing w:line="360" w:lineRule="auto"/>
        <w:jc w:val="both"/>
        <w:rPr>
          <w:rFonts w:ascii="Times New Roman" w:eastAsia="Arial Unicode MS" w:hAnsi="Times New Roman" w:cs="Times New Roman"/>
          <w:b/>
          <w:bCs/>
        </w:rPr>
      </w:pPr>
      <w:r w:rsidRPr="00295298">
        <w:rPr>
          <w:rFonts w:ascii="Times New Roman" w:eastAsia="Arial Unicode MS" w:hAnsi="Times New Roman" w:cs="Times New Roman"/>
          <w:b/>
          <w:bCs/>
        </w:rPr>
        <w:t>Lack of awareness:</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One of the most significant issues of eLearning is that workers and learners are unaware of its efficacy. They</w:t>
      </w:r>
      <w:r w:rsidRPr="00295298">
        <w:rPr>
          <w:rFonts w:ascii="Times New Roman" w:eastAsia="Arial Unicode MS" w:hAnsi="Times New Roman" w:cs="Times New Roman"/>
        </w:rPr>
        <w:t xml:space="preserve"> may believe that eLearning is ineffective in comparison to classroom instruction and that learners would lose out on face-to-face contact.</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Solution:</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Promote eLearning: Promoting eLearning may be a practical approach to getting an E-Learning program off th</w:t>
      </w:r>
      <w:r w:rsidRPr="00295298">
        <w:rPr>
          <w:rFonts w:ascii="Times New Roman" w:eastAsia="Arial Unicode MS" w:hAnsi="Times New Roman" w:cs="Times New Roman"/>
        </w:rPr>
        <w:t>e ground. Arrange for the marketing campaign and utilize it as a springboard for increasing audience awareness. Other methods include the publication of eBooks, blogs, and even the staging of an eLearning event.</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Develop good communication: Another strategy</w:t>
      </w:r>
      <w:r w:rsidRPr="00295298">
        <w:rPr>
          <w:rFonts w:ascii="Times New Roman" w:eastAsia="Arial Unicode MS" w:hAnsi="Times New Roman" w:cs="Times New Roman"/>
        </w:rPr>
        <w:t xml:space="preserve"> for raising awareness is to develop effective communication among the audience. Your audience will readily embrace eLearning if they understand what it is and how it can benefit them.</w:t>
      </w:r>
    </w:p>
    <w:p w:rsidR="00295298" w:rsidRPr="00295298" w:rsidRDefault="00D23435" w:rsidP="00295298">
      <w:pPr>
        <w:autoSpaceDE w:val="0"/>
        <w:adjustRightInd w:val="0"/>
        <w:spacing w:line="360" w:lineRule="auto"/>
        <w:jc w:val="both"/>
        <w:rPr>
          <w:rFonts w:ascii="Times New Roman" w:eastAsia="Arial Unicode MS" w:hAnsi="Times New Roman" w:cs="Times New Roman"/>
          <w:b/>
        </w:rPr>
      </w:pPr>
      <w:r w:rsidRPr="00295298">
        <w:rPr>
          <w:rFonts w:ascii="Times New Roman" w:eastAsia="Arial Unicode MS" w:hAnsi="Times New Roman" w:cs="Times New Roman"/>
          <w:b/>
          <w:bCs/>
        </w:rPr>
        <w:t>Gadgets shortage &amp; crashing systems:</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Teachers and students have been ma</w:t>
      </w:r>
      <w:r w:rsidRPr="00295298">
        <w:rPr>
          <w:rFonts w:ascii="Times New Roman" w:eastAsia="Arial Unicode MS" w:hAnsi="Times New Roman" w:cs="Times New Roman"/>
        </w:rPr>
        <w:t>inly provided with laptop computers to use throughout the quarantine period, and there are no set deadlines for completing work during this time (in case the families should share the gadgets). Lectures may be broadcast on television in the future, followi</w:t>
      </w:r>
      <w:r w:rsidRPr="00295298">
        <w:rPr>
          <w:rFonts w:ascii="Times New Roman" w:eastAsia="Arial Unicode MS" w:hAnsi="Times New Roman" w:cs="Times New Roman"/>
        </w:rPr>
        <w:t>ng the example of other nations, in order to make them more accessible to a larger audience.</w:t>
      </w:r>
    </w:p>
    <w:p w:rsidR="00295298" w:rsidRPr="00295298" w:rsidRDefault="00D23435" w:rsidP="00295298">
      <w:pPr>
        <w:autoSpaceDE w:val="0"/>
        <w:adjustRightInd w:val="0"/>
        <w:spacing w:line="360" w:lineRule="auto"/>
        <w:jc w:val="both"/>
        <w:rPr>
          <w:rFonts w:ascii="Times New Roman" w:eastAsia="Arial Unicode MS" w:hAnsi="Times New Roman" w:cs="Times New Roman"/>
          <w:b/>
        </w:rPr>
      </w:pPr>
      <w:r w:rsidRPr="00295298">
        <w:rPr>
          <w:rFonts w:ascii="Times New Roman" w:eastAsia="Arial Unicode MS" w:hAnsi="Times New Roman" w:cs="Times New Roman"/>
          <w:b/>
        </w:rPr>
        <w:t>Connectivity:</w:t>
      </w:r>
    </w:p>
    <w:p w:rsidR="00295298" w:rsidRPr="00295298"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Unfortunately, little can be done to resolve the connectivity problem when everyone goes online. Calling your provider and seeking advice can work ou</w:t>
      </w:r>
      <w:r w:rsidRPr="00295298">
        <w:rPr>
          <w:rFonts w:ascii="Times New Roman" w:eastAsia="Arial Unicode MS" w:hAnsi="Times New Roman" w:cs="Times New Roman"/>
        </w:rPr>
        <w:t>t in some cases, as well as upgrading your current Internet plan or hoping for 5G coverage. However, the sad truth is we all have to adapt to a slow Internet speed amid the coronavirus lockdown and learn to live with it.</w:t>
      </w:r>
    </w:p>
    <w:p w:rsidR="00295298" w:rsidRPr="00295298" w:rsidRDefault="00D23435" w:rsidP="00295298">
      <w:pPr>
        <w:autoSpaceDE w:val="0"/>
        <w:adjustRightInd w:val="0"/>
        <w:spacing w:line="360" w:lineRule="auto"/>
        <w:jc w:val="both"/>
        <w:rPr>
          <w:rFonts w:ascii="Times New Roman" w:eastAsia="Arial Unicode MS" w:hAnsi="Times New Roman" w:cs="Times New Roman"/>
          <w:b/>
        </w:rPr>
      </w:pPr>
      <w:r w:rsidRPr="00295298">
        <w:rPr>
          <w:rFonts w:ascii="Times New Roman" w:eastAsia="Arial Unicode MS" w:hAnsi="Times New Roman" w:cs="Times New Roman"/>
          <w:b/>
          <w:bCs/>
        </w:rPr>
        <w:t>Computer literacy:</w:t>
      </w:r>
    </w:p>
    <w:p w:rsidR="00002A95" w:rsidRPr="00B54ECB" w:rsidRDefault="00D23435" w:rsidP="00295298">
      <w:pPr>
        <w:autoSpaceDE w:val="0"/>
        <w:adjustRightInd w:val="0"/>
        <w:spacing w:line="360" w:lineRule="auto"/>
        <w:jc w:val="both"/>
        <w:rPr>
          <w:rFonts w:ascii="Times New Roman" w:eastAsia="Arial Unicode MS" w:hAnsi="Times New Roman" w:cs="Times New Roman"/>
        </w:rPr>
      </w:pPr>
      <w:r w:rsidRPr="00295298">
        <w:rPr>
          <w:rFonts w:ascii="Times New Roman" w:eastAsia="Arial Unicode MS" w:hAnsi="Times New Roman" w:cs="Times New Roman"/>
        </w:rPr>
        <w:t>An additional cl</w:t>
      </w:r>
      <w:r w:rsidRPr="00295298">
        <w:rPr>
          <w:rFonts w:ascii="Times New Roman" w:eastAsia="Arial Unicode MS" w:hAnsi="Times New Roman" w:cs="Times New Roman"/>
        </w:rPr>
        <w:t>ass of computer literacy for both teachers and students is always a good idea. Besides, many digital tool providers offer customer support as well as a significant learning base to their users to get armed with tutorials.</w:t>
      </w:r>
      <w:r w:rsidR="00510B84" w:rsidRPr="00510B84">
        <w:rPr>
          <w:rFonts w:ascii="Times New Roman" w:eastAsia="Arial Unicode MS" w:hAnsi="Times New Roman" w:cs="Times New Roman"/>
        </w:rPr>
        <w:t>  </w:t>
      </w:r>
    </w:p>
    <w:p w:rsidR="00002A95" w:rsidRPr="001E39F9" w:rsidRDefault="00D23435" w:rsidP="001E39F9">
      <w:pPr>
        <w:pStyle w:val="Heading1"/>
        <w:spacing w:after="240" w:line="360" w:lineRule="auto"/>
        <w:jc w:val="both"/>
        <w:rPr>
          <w:rFonts w:ascii="Times New Roman" w:hAnsi="Times New Roman" w:cs="Times New Roman"/>
          <w:b/>
          <w:bCs/>
          <w:color w:val="auto"/>
          <w:sz w:val="28"/>
          <w:szCs w:val="25"/>
        </w:rPr>
      </w:pPr>
      <w:bookmarkStart w:id="32" w:name="_Toc72607944"/>
      <w:bookmarkStart w:id="33" w:name="_Toc92731361"/>
      <w:r>
        <w:rPr>
          <w:rFonts w:ascii="Times New Roman" w:hAnsi="Times New Roman" w:cs="Times New Roman"/>
          <w:b/>
          <w:bCs/>
          <w:color w:val="auto"/>
          <w:sz w:val="28"/>
          <w:szCs w:val="25"/>
        </w:rPr>
        <w:lastRenderedPageBreak/>
        <w:t>4.2 Impac</w:t>
      </w:r>
      <w:r w:rsidRPr="004B7E87">
        <w:rPr>
          <w:rFonts w:ascii="Times New Roman" w:hAnsi="Times New Roman" w:cs="Times New Roman"/>
          <w:b/>
          <w:bCs/>
          <w:color w:val="auto"/>
          <w:sz w:val="28"/>
          <w:szCs w:val="25"/>
        </w:rPr>
        <w:t>t on Environment</w:t>
      </w:r>
      <w:bookmarkEnd w:id="32"/>
      <w:bookmarkEnd w:id="33"/>
    </w:p>
    <w:p w:rsidR="000D44E0" w:rsidRDefault="00D23435" w:rsidP="009B2A63">
      <w:pPr>
        <w:autoSpaceDE w:val="0"/>
        <w:adjustRightInd w:val="0"/>
        <w:spacing w:line="360" w:lineRule="auto"/>
        <w:jc w:val="both"/>
        <w:rPr>
          <w:rFonts w:ascii="Times New Roman" w:eastAsia="Arial Unicode MS" w:hAnsi="Times New Roman" w:cs="Times New Roman"/>
        </w:rPr>
      </w:pPr>
      <w:r>
        <w:rPr>
          <w:rFonts w:ascii="Times New Roman" w:eastAsia="Arial Unicode MS" w:hAnsi="Times New Roman" w:cs="Times New Roman"/>
        </w:rPr>
        <w:t>Curren</w:t>
      </w:r>
      <w:r>
        <w:rPr>
          <w:rFonts w:ascii="Times New Roman" w:eastAsia="Arial Unicode MS" w:hAnsi="Times New Roman" w:cs="Times New Roman"/>
        </w:rPr>
        <w:t xml:space="preserve">tly, </w:t>
      </w:r>
      <w:r w:rsidR="00F23848" w:rsidRPr="00F23848">
        <w:rPr>
          <w:rFonts w:ascii="Times New Roman" w:eastAsia="Arial Unicode MS" w:hAnsi="Times New Roman" w:cs="Times New Roman"/>
        </w:rPr>
        <w:t xml:space="preserve">the world is being dominated </w:t>
      </w:r>
      <w:r>
        <w:rPr>
          <w:rFonts w:ascii="Times New Roman" w:eastAsia="Arial Unicode MS" w:hAnsi="Times New Roman" w:cs="Times New Roman"/>
        </w:rPr>
        <w:t>with the aid of</w:t>
      </w:r>
      <w:r w:rsidR="00F23848" w:rsidRPr="00F23848">
        <w:rPr>
          <w:rFonts w:ascii="Times New Roman" w:eastAsia="Arial Unicode MS" w:hAnsi="Times New Roman" w:cs="Times New Roman"/>
        </w:rPr>
        <w:t xml:space="preserve"> globalization, networking, and </w:t>
      </w:r>
      <w:r>
        <w:rPr>
          <w:rFonts w:ascii="Times New Roman" w:eastAsia="Arial Unicode MS" w:hAnsi="Times New Roman" w:cs="Times New Roman"/>
        </w:rPr>
        <w:t>IT</w:t>
      </w:r>
      <w:r w:rsidR="00F23848" w:rsidRPr="00F23848">
        <w:rPr>
          <w:rFonts w:ascii="Times New Roman" w:eastAsia="Arial Unicode MS" w:hAnsi="Times New Roman" w:cs="Times New Roman"/>
        </w:rPr>
        <w:t xml:space="preserve"> has reached </w:t>
      </w:r>
      <w:r>
        <w:rPr>
          <w:rFonts w:ascii="Times New Roman" w:eastAsia="Arial Unicode MS" w:hAnsi="Times New Roman" w:cs="Times New Roman"/>
        </w:rPr>
        <w:t xml:space="preserve">the </w:t>
      </w:r>
      <w:r w:rsidR="00F81B16">
        <w:rPr>
          <w:rFonts w:ascii="Times New Roman" w:eastAsia="Arial Unicode MS" w:hAnsi="Times New Roman" w:cs="Times New Roman"/>
        </w:rPr>
        <w:t xml:space="preserve">ultimate </w:t>
      </w:r>
      <w:r>
        <w:rPr>
          <w:rFonts w:ascii="Times New Roman" w:eastAsia="Arial Unicode MS" w:hAnsi="Times New Roman" w:cs="Times New Roman"/>
        </w:rPr>
        <w:t>top</w:t>
      </w:r>
      <w:r w:rsidR="00F81B16">
        <w:rPr>
          <w:rFonts w:ascii="Times New Roman" w:eastAsia="Arial Unicode MS" w:hAnsi="Times New Roman" w:cs="Times New Roman"/>
        </w:rPr>
        <w:t xml:space="preserve">. Hence, </w:t>
      </w:r>
      <w:r w:rsidR="00F23848" w:rsidRPr="00F23848">
        <w:rPr>
          <w:rFonts w:ascii="Times New Roman" w:eastAsia="Arial Unicode MS" w:hAnsi="Times New Roman" w:cs="Times New Roman"/>
        </w:rPr>
        <w:t xml:space="preserve">e-learning </w:t>
      </w:r>
      <w:r>
        <w:rPr>
          <w:rFonts w:ascii="Times New Roman" w:eastAsia="Arial Unicode MS" w:hAnsi="Times New Roman" w:cs="Times New Roman"/>
        </w:rPr>
        <w:t>has a fundamental</w:t>
      </w:r>
      <w:r w:rsidR="00F23848">
        <w:rPr>
          <w:rFonts w:ascii="Times New Roman" w:eastAsia="Arial Unicode MS" w:hAnsi="Times New Roman" w:cs="Times New Roman"/>
        </w:rPr>
        <w:t xml:space="preserve"> role in the </w:t>
      </w:r>
      <w:r>
        <w:rPr>
          <w:rFonts w:ascii="Times New Roman" w:eastAsia="Arial Unicode MS" w:hAnsi="Times New Roman" w:cs="Times New Roman"/>
        </w:rPr>
        <w:t xml:space="preserve">educational field </w:t>
      </w:r>
      <w:r w:rsidR="00E137E4">
        <w:rPr>
          <w:rFonts w:ascii="Times New Roman" w:eastAsia="Arial Unicode MS" w:hAnsi="Times New Roman" w:cs="Times New Roman"/>
        </w:rPr>
        <w:t xml:space="preserve">and the environment. </w:t>
      </w:r>
      <w:r w:rsidR="00F23848" w:rsidRPr="00F23848">
        <w:rPr>
          <w:rFonts w:ascii="Times New Roman" w:eastAsia="Arial Unicode MS" w:hAnsi="Times New Roman" w:cs="Times New Roman"/>
        </w:rPr>
        <w:t xml:space="preserve">The </w:t>
      </w:r>
      <w:r w:rsidR="00514926">
        <w:rPr>
          <w:rFonts w:ascii="Times New Roman" w:eastAsia="Arial Unicode MS" w:hAnsi="Times New Roman" w:cs="Times New Roman"/>
        </w:rPr>
        <w:t>idea</w:t>
      </w:r>
      <w:r w:rsidR="00F23848" w:rsidRPr="00F23848">
        <w:rPr>
          <w:rFonts w:ascii="Times New Roman" w:eastAsia="Arial Unicode MS" w:hAnsi="Times New Roman" w:cs="Times New Roman"/>
        </w:rPr>
        <w:t xml:space="preserve"> of e-learning </w:t>
      </w:r>
      <w:r w:rsidR="00F81B16">
        <w:rPr>
          <w:rFonts w:ascii="Times New Roman" w:eastAsia="Arial Unicode MS" w:hAnsi="Times New Roman" w:cs="Times New Roman"/>
        </w:rPr>
        <w:t>expands</w:t>
      </w:r>
      <w:r w:rsidR="00F23848" w:rsidRPr="00F23848">
        <w:rPr>
          <w:rFonts w:ascii="Times New Roman" w:eastAsia="Arial Unicode MS" w:hAnsi="Times New Roman" w:cs="Times New Roman"/>
        </w:rPr>
        <w:t xml:space="preserve"> in e-commerce, </w:t>
      </w:r>
      <w:r w:rsidR="00514926">
        <w:rPr>
          <w:rFonts w:ascii="Times New Roman" w:eastAsia="Arial Unicode MS" w:hAnsi="Times New Roman" w:cs="Times New Roman"/>
        </w:rPr>
        <w:t>yet</w:t>
      </w:r>
      <w:r w:rsidR="00F23848" w:rsidRPr="00F23848">
        <w:rPr>
          <w:rFonts w:ascii="Times New Roman" w:eastAsia="Arial Unicode MS" w:hAnsi="Times New Roman" w:cs="Times New Roman"/>
        </w:rPr>
        <w:t xml:space="preserve"> it </w:t>
      </w:r>
      <w:r w:rsidR="00F81B16">
        <w:rPr>
          <w:rFonts w:ascii="Times New Roman" w:eastAsia="Arial Unicode MS" w:hAnsi="Times New Roman" w:cs="Times New Roman"/>
        </w:rPr>
        <w:t>no longer</w:t>
      </w:r>
      <w:r w:rsidR="00F23848" w:rsidRPr="00F23848">
        <w:rPr>
          <w:rFonts w:ascii="Times New Roman" w:eastAsia="Arial Unicode MS" w:hAnsi="Times New Roman" w:cs="Times New Roman"/>
        </w:rPr>
        <w:t xml:space="preserve"> ha</w:t>
      </w:r>
      <w:r w:rsidR="00F81B16">
        <w:rPr>
          <w:rFonts w:ascii="Times New Roman" w:eastAsia="Arial Unicode MS" w:hAnsi="Times New Roman" w:cs="Times New Roman"/>
        </w:rPr>
        <w:t>s</w:t>
      </w:r>
      <w:r w:rsidR="00F23848" w:rsidRPr="00F23848">
        <w:rPr>
          <w:rFonts w:ascii="Times New Roman" w:eastAsia="Arial Unicode MS" w:hAnsi="Times New Roman" w:cs="Times New Roman"/>
        </w:rPr>
        <w:t xml:space="preserve"> a </w:t>
      </w:r>
      <w:r w:rsidR="00514926" w:rsidRPr="00514926">
        <w:rPr>
          <w:rFonts w:ascii="Times New Roman" w:eastAsia="Arial Unicode MS" w:hAnsi="Times New Roman" w:cs="Times New Roman"/>
        </w:rPr>
        <w:t xml:space="preserve">consolidated </w:t>
      </w:r>
      <w:r w:rsidR="00F23848" w:rsidRPr="00F23848">
        <w:rPr>
          <w:rFonts w:ascii="Times New Roman" w:eastAsia="Arial Unicode MS" w:hAnsi="Times New Roman" w:cs="Times New Roman"/>
        </w:rPr>
        <w:t>definition. e</w:t>
      </w:r>
      <w:r w:rsidR="00514926">
        <w:rPr>
          <w:rFonts w:ascii="Times New Roman" w:eastAsia="Arial Unicode MS" w:hAnsi="Times New Roman" w:cs="Times New Roman"/>
        </w:rPr>
        <w:t>-</w:t>
      </w:r>
      <w:r w:rsidR="00816C09">
        <w:rPr>
          <w:rFonts w:ascii="Times New Roman" w:eastAsia="Arial Unicode MS" w:hAnsi="Times New Roman" w:cs="Times New Roman"/>
        </w:rPr>
        <w:t>L</w:t>
      </w:r>
      <w:r w:rsidR="00F23848" w:rsidRPr="00F23848">
        <w:rPr>
          <w:rFonts w:ascii="Times New Roman" w:eastAsia="Arial Unicode MS" w:hAnsi="Times New Roman" w:cs="Times New Roman"/>
        </w:rPr>
        <w:t xml:space="preserve">earning </w:t>
      </w:r>
      <w:r w:rsidR="00816C09">
        <w:rPr>
          <w:rFonts w:ascii="Times New Roman" w:eastAsia="Arial Unicode MS" w:hAnsi="Times New Roman" w:cs="Times New Roman"/>
        </w:rPr>
        <w:t xml:space="preserve">basically </w:t>
      </w:r>
      <w:r w:rsidR="00514926" w:rsidRPr="00514926">
        <w:rPr>
          <w:rFonts w:ascii="Times New Roman" w:eastAsia="Arial Unicode MS" w:hAnsi="Times New Roman" w:cs="Times New Roman"/>
        </w:rPr>
        <w:t>centers around</w:t>
      </w:r>
      <w:r w:rsidR="00514926">
        <w:rPr>
          <w:rFonts w:ascii="Times New Roman" w:eastAsia="Arial Unicode MS" w:hAnsi="Times New Roman" w:cs="Times New Roman"/>
        </w:rPr>
        <w:t xml:space="preserve"> </w:t>
      </w:r>
      <w:r w:rsidR="00816C09" w:rsidRPr="00816C09">
        <w:rPr>
          <w:rFonts w:ascii="Times New Roman" w:eastAsia="Arial Unicode MS" w:hAnsi="Times New Roman" w:cs="Times New Roman"/>
        </w:rPr>
        <w:t xml:space="preserve">network or internet </w:t>
      </w:r>
      <w:r w:rsidR="00F23848" w:rsidRPr="00F23848">
        <w:rPr>
          <w:rFonts w:ascii="Times New Roman" w:eastAsia="Arial Unicode MS" w:hAnsi="Times New Roman" w:cs="Times New Roman"/>
        </w:rPr>
        <w:t xml:space="preserve">study. </w:t>
      </w:r>
      <w:r w:rsidR="00514926">
        <w:rPr>
          <w:rFonts w:ascii="Times New Roman" w:eastAsia="Arial Unicode MS" w:hAnsi="Times New Roman" w:cs="Times New Roman"/>
        </w:rPr>
        <w:t xml:space="preserve">However, </w:t>
      </w:r>
      <w:r w:rsidR="00816C09">
        <w:rPr>
          <w:rFonts w:ascii="Times New Roman" w:eastAsia="Arial Unicode MS" w:hAnsi="Times New Roman" w:cs="Times New Roman"/>
        </w:rPr>
        <w:t>online</w:t>
      </w:r>
      <w:r w:rsidR="00F23848" w:rsidRPr="00F23848">
        <w:rPr>
          <w:rFonts w:ascii="Times New Roman" w:eastAsia="Arial Unicode MS" w:hAnsi="Times New Roman" w:cs="Times New Roman"/>
        </w:rPr>
        <w:t xml:space="preserve"> learning is </w:t>
      </w:r>
      <w:r w:rsidR="00514926" w:rsidRPr="00514926">
        <w:rPr>
          <w:rFonts w:ascii="Times New Roman" w:eastAsia="Arial Unicode MS" w:hAnsi="Times New Roman" w:cs="Times New Roman"/>
        </w:rPr>
        <w:t xml:space="preserve">incorporated </w:t>
      </w:r>
      <w:r w:rsidR="00F23848" w:rsidRPr="00F23848">
        <w:rPr>
          <w:rFonts w:ascii="Times New Roman" w:eastAsia="Arial Unicode MS" w:hAnsi="Times New Roman" w:cs="Times New Roman"/>
        </w:rPr>
        <w:t>under e</w:t>
      </w:r>
      <w:r w:rsidR="00514926">
        <w:rPr>
          <w:rFonts w:ascii="Times New Roman" w:eastAsia="Arial Unicode MS" w:hAnsi="Times New Roman" w:cs="Times New Roman"/>
        </w:rPr>
        <w:t>-</w:t>
      </w:r>
      <w:r w:rsidR="00F23848" w:rsidRPr="00F23848">
        <w:rPr>
          <w:rFonts w:ascii="Times New Roman" w:eastAsia="Arial Unicode MS" w:hAnsi="Times New Roman" w:cs="Times New Roman"/>
        </w:rPr>
        <w:t xml:space="preserve">learning. </w:t>
      </w:r>
      <w:r w:rsidR="00816C09">
        <w:rPr>
          <w:rFonts w:ascii="Times New Roman" w:eastAsia="Arial Unicode MS" w:hAnsi="Times New Roman" w:cs="Times New Roman"/>
        </w:rPr>
        <w:t>e-L</w:t>
      </w:r>
      <w:r w:rsidR="00F23848" w:rsidRPr="00F23848">
        <w:rPr>
          <w:rFonts w:ascii="Times New Roman" w:eastAsia="Arial Unicode MS" w:hAnsi="Times New Roman" w:cs="Times New Roman"/>
        </w:rPr>
        <w:t xml:space="preserve">earning </w:t>
      </w:r>
      <w:r w:rsidR="00816C09">
        <w:rPr>
          <w:rFonts w:ascii="Times New Roman" w:eastAsia="Arial Unicode MS" w:hAnsi="Times New Roman" w:cs="Times New Roman"/>
        </w:rPr>
        <w:t xml:space="preserve">simply </w:t>
      </w:r>
      <w:r w:rsidR="00F23848" w:rsidRPr="00F23848">
        <w:rPr>
          <w:rFonts w:ascii="Times New Roman" w:eastAsia="Arial Unicode MS" w:hAnsi="Times New Roman" w:cs="Times New Roman"/>
        </w:rPr>
        <w:t xml:space="preserve">refers to the use of </w:t>
      </w:r>
      <w:r w:rsidR="00816C09">
        <w:rPr>
          <w:rFonts w:ascii="Times New Roman" w:eastAsia="Arial Unicode MS" w:hAnsi="Times New Roman" w:cs="Times New Roman"/>
        </w:rPr>
        <w:t>digital</w:t>
      </w:r>
      <w:r w:rsidR="00F23848" w:rsidRPr="00F23848">
        <w:rPr>
          <w:rFonts w:ascii="Times New Roman" w:eastAsia="Arial Unicode MS" w:hAnsi="Times New Roman" w:cs="Times New Roman"/>
        </w:rPr>
        <w:t xml:space="preserve"> media in the </w:t>
      </w:r>
      <w:r w:rsidR="00816C09">
        <w:rPr>
          <w:rFonts w:ascii="Times New Roman" w:eastAsia="Arial Unicode MS" w:hAnsi="Times New Roman" w:cs="Times New Roman"/>
        </w:rPr>
        <w:t>area</w:t>
      </w:r>
      <w:r w:rsidR="00F23848" w:rsidRPr="00F23848">
        <w:rPr>
          <w:rFonts w:ascii="Times New Roman" w:eastAsia="Arial Unicode MS" w:hAnsi="Times New Roman" w:cs="Times New Roman"/>
        </w:rPr>
        <w:t xml:space="preserve"> of study, and in a more </w:t>
      </w:r>
      <w:r w:rsidR="00514926">
        <w:rPr>
          <w:rFonts w:ascii="Times New Roman" w:eastAsia="Arial Unicode MS" w:hAnsi="Times New Roman" w:cs="Times New Roman"/>
        </w:rPr>
        <w:t>explicit</w:t>
      </w:r>
      <w:r w:rsidR="00F23848" w:rsidRPr="00F23848">
        <w:rPr>
          <w:rFonts w:ascii="Times New Roman" w:eastAsia="Arial Unicode MS" w:hAnsi="Times New Roman" w:cs="Times New Roman"/>
        </w:rPr>
        <w:t xml:space="preserve"> way, it </w:t>
      </w:r>
      <w:r w:rsidR="00816C09">
        <w:rPr>
          <w:rFonts w:ascii="Times New Roman" w:eastAsia="Arial Unicode MS" w:hAnsi="Times New Roman" w:cs="Times New Roman"/>
        </w:rPr>
        <w:t xml:space="preserve">is academic </w:t>
      </w:r>
      <w:r w:rsidR="00F23848" w:rsidRPr="00F23848">
        <w:rPr>
          <w:rFonts w:ascii="Times New Roman" w:eastAsia="Arial Unicode MS" w:hAnsi="Times New Roman" w:cs="Times New Roman"/>
        </w:rPr>
        <w:t xml:space="preserve">education carried out </w:t>
      </w:r>
      <w:r w:rsidR="00816C09">
        <w:rPr>
          <w:rFonts w:ascii="Times New Roman" w:eastAsia="Arial Unicode MS" w:hAnsi="Times New Roman" w:cs="Times New Roman"/>
        </w:rPr>
        <w:t xml:space="preserve">with the </w:t>
      </w:r>
      <w:r w:rsidR="00F23848" w:rsidRPr="00F23848">
        <w:rPr>
          <w:rFonts w:ascii="Times New Roman" w:eastAsia="Arial Unicode MS" w:hAnsi="Times New Roman" w:cs="Times New Roman"/>
        </w:rPr>
        <w:t xml:space="preserve">help of the internet. Since e-learning is </w:t>
      </w:r>
      <w:r w:rsidR="00F25AD2" w:rsidRPr="00F25AD2">
        <w:rPr>
          <w:rFonts w:ascii="Times New Roman" w:eastAsia="Arial Unicode MS" w:hAnsi="Times New Roman" w:cs="Times New Roman"/>
        </w:rPr>
        <w:t xml:space="preserve">convenient to interact </w:t>
      </w:r>
      <w:r w:rsidR="00F25AD2">
        <w:rPr>
          <w:rFonts w:ascii="Times New Roman" w:eastAsia="Arial Unicode MS" w:hAnsi="Times New Roman" w:cs="Times New Roman"/>
        </w:rPr>
        <w:t xml:space="preserve">with and </w:t>
      </w:r>
      <w:r w:rsidR="00F23848" w:rsidRPr="00F23848">
        <w:rPr>
          <w:rFonts w:ascii="Times New Roman" w:eastAsia="Arial Unicode MS" w:hAnsi="Times New Roman" w:cs="Times New Roman"/>
        </w:rPr>
        <w:t>user-friendly,</w:t>
      </w:r>
      <w:r w:rsidR="00F25AD2">
        <w:rPr>
          <w:rFonts w:ascii="Times New Roman" w:eastAsia="Arial Unicode MS" w:hAnsi="Times New Roman" w:cs="Times New Roman"/>
        </w:rPr>
        <w:t xml:space="preserve"> hence</w:t>
      </w:r>
      <w:r w:rsidR="00F23848" w:rsidRPr="00F23848">
        <w:rPr>
          <w:rFonts w:ascii="Times New Roman" w:eastAsia="Arial Unicode MS" w:hAnsi="Times New Roman" w:cs="Times New Roman"/>
        </w:rPr>
        <w:t xml:space="preserve"> its use is </w:t>
      </w:r>
      <w:r w:rsidR="00514926">
        <w:rPr>
          <w:rFonts w:ascii="Times New Roman" w:eastAsia="Arial Unicode MS" w:hAnsi="Times New Roman" w:cs="Times New Roman"/>
        </w:rPr>
        <w:t>presently</w:t>
      </w:r>
      <w:r w:rsidR="00F23848" w:rsidRPr="00F23848">
        <w:rPr>
          <w:rFonts w:ascii="Times New Roman" w:eastAsia="Arial Unicode MS" w:hAnsi="Times New Roman" w:cs="Times New Roman"/>
        </w:rPr>
        <w:t xml:space="preserve"> </w:t>
      </w:r>
      <w:r w:rsidR="00F25AD2">
        <w:rPr>
          <w:rFonts w:ascii="Times New Roman" w:eastAsia="Arial Unicode MS" w:hAnsi="Times New Roman" w:cs="Times New Roman"/>
        </w:rPr>
        <w:t>desired</w:t>
      </w:r>
      <w:r w:rsidR="00F23848" w:rsidRPr="00F23848">
        <w:rPr>
          <w:rFonts w:ascii="Times New Roman" w:eastAsia="Arial Unicode MS" w:hAnsi="Times New Roman" w:cs="Times New Roman"/>
        </w:rPr>
        <w:t xml:space="preserve"> </w:t>
      </w:r>
      <w:r w:rsidR="00F25AD2">
        <w:rPr>
          <w:rFonts w:ascii="Times New Roman" w:eastAsia="Arial Unicode MS" w:hAnsi="Times New Roman" w:cs="Times New Roman"/>
        </w:rPr>
        <w:t>worldwide</w:t>
      </w:r>
      <w:r w:rsidR="00F23848" w:rsidRPr="00F23848">
        <w:rPr>
          <w:rFonts w:ascii="Times New Roman" w:eastAsia="Arial Unicode MS" w:hAnsi="Times New Roman" w:cs="Times New Roman"/>
        </w:rPr>
        <w:t>.</w:t>
      </w:r>
      <w:r>
        <w:rPr>
          <w:rFonts w:ascii="Times New Roman" w:eastAsia="Arial Unicode MS" w:hAnsi="Times New Roman" w:cs="Times New Roman"/>
        </w:rPr>
        <w:t xml:space="preserve"> </w:t>
      </w:r>
      <w:r w:rsidR="00E137E4" w:rsidRPr="00E137E4">
        <w:rPr>
          <w:rFonts w:ascii="Times New Roman" w:eastAsia="Arial Unicode MS" w:hAnsi="Times New Roman" w:cs="Times New Roman"/>
        </w:rPr>
        <w:t xml:space="preserve">E-learning is yet to become the </w:t>
      </w:r>
      <w:r w:rsidR="00E137E4">
        <w:rPr>
          <w:rFonts w:ascii="Times New Roman" w:eastAsia="Arial Unicode MS" w:hAnsi="Times New Roman" w:cs="Times New Roman"/>
        </w:rPr>
        <w:t>enormous</w:t>
      </w:r>
      <w:r w:rsidR="00E137E4" w:rsidRPr="00E137E4">
        <w:rPr>
          <w:rFonts w:ascii="Times New Roman" w:eastAsia="Arial Unicode MS" w:hAnsi="Times New Roman" w:cs="Times New Roman"/>
        </w:rPr>
        <w:t xml:space="preserve"> scope strategy</w:t>
      </w:r>
      <w:r w:rsidR="00E137E4">
        <w:rPr>
          <w:rFonts w:ascii="Times New Roman" w:eastAsia="Arial Unicode MS" w:hAnsi="Times New Roman" w:cs="Times New Roman"/>
        </w:rPr>
        <w:t xml:space="preserve"> </w:t>
      </w:r>
      <w:r w:rsidRPr="000D44E0">
        <w:rPr>
          <w:rFonts w:ascii="Times New Roman" w:eastAsia="Arial Unicode MS" w:hAnsi="Times New Roman" w:cs="Times New Roman"/>
        </w:rPr>
        <w:t>for</w:t>
      </w:r>
      <w:r>
        <w:rPr>
          <w:rFonts w:ascii="Times New Roman" w:eastAsia="Arial Unicode MS" w:hAnsi="Times New Roman" w:cs="Times New Roman"/>
        </w:rPr>
        <w:t xml:space="preserve"> p</w:t>
      </w:r>
      <w:r w:rsidRPr="000D44E0">
        <w:rPr>
          <w:rFonts w:ascii="Times New Roman" w:eastAsia="Arial Unicode MS" w:hAnsi="Times New Roman" w:cs="Times New Roman"/>
        </w:rPr>
        <w:t>reparing</w:t>
      </w:r>
      <w:r>
        <w:rPr>
          <w:rFonts w:ascii="Times New Roman" w:eastAsia="Arial Unicode MS" w:hAnsi="Times New Roman" w:cs="Times New Roman"/>
        </w:rPr>
        <w:t xml:space="preserve"> </w:t>
      </w:r>
      <w:r w:rsidR="00F25AD2">
        <w:rPr>
          <w:rFonts w:ascii="Times New Roman" w:eastAsia="Arial Unicode MS" w:hAnsi="Times New Roman" w:cs="Times New Roman"/>
        </w:rPr>
        <w:t>academic</w:t>
      </w:r>
      <w:r w:rsidR="00E137E4" w:rsidRPr="00E137E4">
        <w:rPr>
          <w:rFonts w:ascii="Times New Roman" w:eastAsia="Arial Unicode MS" w:hAnsi="Times New Roman" w:cs="Times New Roman"/>
        </w:rPr>
        <w:t xml:space="preserve"> </w:t>
      </w:r>
      <w:r w:rsidR="00F25AD2" w:rsidRPr="00F25AD2">
        <w:rPr>
          <w:rFonts w:ascii="Times New Roman" w:eastAsia="Arial Unicode MS" w:hAnsi="Times New Roman" w:cs="Times New Roman"/>
        </w:rPr>
        <w:t>teachers</w:t>
      </w:r>
      <w:r w:rsidR="00E137E4" w:rsidRPr="00E137E4">
        <w:rPr>
          <w:rFonts w:ascii="Times New Roman" w:eastAsia="Arial Unicode MS" w:hAnsi="Times New Roman" w:cs="Times New Roman"/>
        </w:rPr>
        <w:t xml:space="preserve">. When </w:t>
      </w:r>
      <w:r w:rsidR="007524BF">
        <w:rPr>
          <w:rFonts w:ascii="Times New Roman" w:eastAsia="Arial Unicode MS" w:hAnsi="Times New Roman" w:cs="Times New Roman"/>
        </w:rPr>
        <w:t>in contrast</w:t>
      </w:r>
      <w:r w:rsidR="00E137E4" w:rsidRPr="00E137E4">
        <w:rPr>
          <w:rFonts w:ascii="Times New Roman" w:eastAsia="Arial Unicode MS" w:hAnsi="Times New Roman" w:cs="Times New Roman"/>
        </w:rPr>
        <w:t xml:space="preserve"> with the </w:t>
      </w:r>
      <w:r w:rsidR="007524BF">
        <w:rPr>
          <w:rFonts w:ascii="Times New Roman" w:eastAsia="Arial Unicode MS" w:hAnsi="Times New Roman" w:cs="Times New Roman"/>
        </w:rPr>
        <w:t>typical techniques</w:t>
      </w:r>
      <w:r w:rsidR="00E137E4" w:rsidRPr="00E137E4">
        <w:rPr>
          <w:rFonts w:ascii="Times New Roman" w:eastAsia="Arial Unicode MS" w:hAnsi="Times New Roman" w:cs="Times New Roman"/>
        </w:rPr>
        <w:t xml:space="preserve"> of training teachers, e-learning has </w:t>
      </w:r>
      <w:r w:rsidR="005965C5">
        <w:rPr>
          <w:rFonts w:ascii="Times New Roman" w:eastAsia="Arial Unicode MS" w:hAnsi="Times New Roman" w:cs="Times New Roman"/>
        </w:rPr>
        <w:t>benefits</w:t>
      </w:r>
      <w:r w:rsidR="00E137E4" w:rsidRPr="00E137E4">
        <w:rPr>
          <w:rFonts w:ascii="Times New Roman" w:eastAsia="Arial Unicode MS" w:hAnsi="Times New Roman" w:cs="Times New Roman"/>
        </w:rPr>
        <w:t xml:space="preserve"> </w:t>
      </w:r>
      <w:r>
        <w:rPr>
          <w:rFonts w:ascii="Times New Roman" w:eastAsia="Arial Unicode MS" w:hAnsi="Times New Roman" w:cs="Times New Roman"/>
        </w:rPr>
        <w:t>such as cost</w:t>
      </w:r>
      <w:r w:rsidR="005965C5">
        <w:rPr>
          <w:rFonts w:ascii="Times New Roman" w:eastAsia="Arial Unicode MS" w:hAnsi="Times New Roman" w:cs="Times New Roman"/>
        </w:rPr>
        <w:t>-effectiveness</w:t>
      </w:r>
      <w:r>
        <w:rPr>
          <w:rFonts w:ascii="Times New Roman" w:eastAsia="Arial Unicode MS" w:hAnsi="Times New Roman" w:cs="Times New Roman"/>
        </w:rPr>
        <w:t xml:space="preserve">, flexibility, and personalization. </w:t>
      </w:r>
      <w:r w:rsidR="005965C5">
        <w:rPr>
          <w:rFonts w:ascii="Times New Roman" w:eastAsia="Arial Unicode MS" w:hAnsi="Times New Roman" w:cs="Times New Roman"/>
        </w:rPr>
        <w:t>E-learning is much</w:t>
      </w:r>
      <w:r w:rsidRPr="000D44E0">
        <w:rPr>
          <w:rFonts w:ascii="Times New Roman" w:eastAsia="Arial Unicode MS" w:hAnsi="Times New Roman" w:cs="Times New Roman"/>
        </w:rPr>
        <w:t xml:space="preserve"> less expensive</w:t>
      </w:r>
      <w:r>
        <w:rPr>
          <w:rFonts w:ascii="Times New Roman" w:eastAsia="Arial Unicode MS" w:hAnsi="Times New Roman" w:cs="Times New Roman"/>
        </w:rPr>
        <w:t xml:space="preserve"> </w:t>
      </w:r>
      <w:r w:rsidRPr="000D44E0">
        <w:rPr>
          <w:rFonts w:ascii="Times New Roman" w:eastAsia="Arial Unicode MS" w:hAnsi="Times New Roman" w:cs="Times New Roman"/>
        </w:rPr>
        <w:t xml:space="preserve">than </w:t>
      </w:r>
      <w:r w:rsidR="005965C5">
        <w:rPr>
          <w:rFonts w:ascii="Times New Roman" w:eastAsia="Arial Unicode MS" w:hAnsi="Times New Roman" w:cs="Times New Roman"/>
        </w:rPr>
        <w:t>usual methods</w:t>
      </w:r>
      <w:r w:rsidRPr="000D44E0">
        <w:rPr>
          <w:rFonts w:ascii="Times New Roman" w:eastAsia="Arial Unicode MS" w:hAnsi="Times New Roman" w:cs="Times New Roman"/>
        </w:rPr>
        <w:t xml:space="preserve"> of </w:t>
      </w:r>
      <w:r>
        <w:rPr>
          <w:rFonts w:ascii="Times New Roman" w:eastAsia="Arial Unicode MS" w:hAnsi="Times New Roman" w:cs="Times New Roman"/>
        </w:rPr>
        <w:t>educating</w:t>
      </w:r>
      <w:r w:rsidRPr="000D44E0">
        <w:rPr>
          <w:rFonts w:ascii="Times New Roman" w:eastAsia="Arial Unicode MS" w:hAnsi="Times New Roman" w:cs="Times New Roman"/>
        </w:rPr>
        <w:t xml:space="preserve"> because o</w:t>
      </w:r>
      <w:r w:rsidRPr="000D44E0">
        <w:rPr>
          <w:rFonts w:ascii="Times New Roman" w:eastAsia="Arial Unicode MS" w:hAnsi="Times New Roman" w:cs="Times New Roman"/>
        </w:rPr>
        <w:t xml:space="preserve">f no use of </w:t>
      </w:r>
      <w:r w:rsidR="005965C5">
        <w:rPr>
          <w:rFonts w:ascii="Times New Roman" w:eastAsia="Arial Unicode MS" w:hAnsi="Times New Roman" w:cs="Times New Roman"/>
        </w:rPr>
        <w:t>stationery</w:t>
      </w:r>
      <w:r w:rsidRPr="000D44E0">
        <w:rPr>
          <w:rFonts w:ascii="Times New Roman" w:eastAsia="Arial Unicode MS" w:hAnsi="Times New Roman" w:cs="Times New Roman"/>
        </w:rPr>
        <w:t xml:space="preserve">, and </w:t>
      </w:r>
      <w:r w:rsidR="005965C5">
        <w:rPr>
          <w:rFonts w:ascii="Times New Roman" w:eastAsia="Arial Unicode MS" w:hAnsi="Times New Roman" w:cs="Times New Roman"/>
        </w:rPr>
        <w:t>there is decreased</w:t>
      </w:r>
      <w:r w:rsidRPr="000D44E0">
        <w:rPr>
          <w:rFonts w:ascii="Times New Roman" w:eastAsia="Arial Unicode MS" w:hAnsi="Times New Roman" w:cs="Times New Roman"/>
        </w:rPr>
        <w:t xml:space="preserve"> expense of teacher training. </w:t>
      </w:r>
      <w:r w:rsidR="005965C5">
        <w:rPr>
          <w:rFonts w:ascii="Times New Roman" w:eastAsia="Arial Unicode MS" w:hAnsi="Times New Roman" w:cs="Times New Roman"/>
        </w:rPr>
        <w:t xml:space="preserve">Classes can be conducted anywhere </w:t>
      </w:r>
      <w:r w:rsidRPr="000D44E0">
        <w:rPr>
          <w:rFonts w:ascii="Times New Roman" w:eastAsia="Arial Unicode MS" w:hAnsi="Times New Roman" w:cs="Times New Roman"/>
        </w:rPr>
        <w:t xml:space="preserve">and at any time. It </w:t>
      </w:r>
      <w:r w:rsidR="00F642F8">
        <w:rPr>
          <w:rFonts w:ascii="Times New Roman" w:eastAsia="Arial Unicode MS" w:hAnsi="Times New Roman" w:cs="Times New Roman"/>
        </w:rPr>
        <w:t>is a</w:t>
      </w:r>
      <w:r w:rsidRPr="000D44E0">
        <w:rPr>
          <w:rFonts w:ascii="Times New Roman" w:eastAsia="Arial Unicode MS" w:hAnsi="Times New Roman" w:cs="Times New Roman"/>
        </w:rPr>
        <w:t xml:space="preserve"> time</w:t>
      </w:r>
      <w:r w:rsidR="00F642F8">
        <w:rPr>
          <w:rFonts w:ascii="Times New Roman" w:eastAsia="Arial Unicode MS" w:hAnsi="Times New Roman" w:cs="Times New Roman"/>
        </w:rPr>
        <w:t>-saver</w:t>
      </w:r>
      <w:r w:rsidRPr="000D44E0">
        <w:rPr>
          <w:rFonts w:ascii="Times New Roman" w:eastAsia="Arial Unicode MS" w:hAnsi="Times New Roman" w:cs="Times New Roman"/>
        </w:rPr>
        <w:t>, and the size of the type and number of students</w:t>
      </w:r>
      <w:r w:rsidR="00F642F8">
        <w:rPr>
          <w:rFonts w:ascii="Times New Roman" w:eastAsia="Arial Unicode MS" w:hAnsi="Times New Roman" w:cs="Times New Roman"/>
        </w:rPr>
        <w:t xml:space="preserve"> would not affect any parameters</w:t>
      </w:r>
      <w:r w:rsidRPr="000D44E0">
        <w:rPr>
          <w:rFonts w:ascii="Times New Roman" w:eastAsia="Arial Unicode MS" w:hAnsi="Times New Roman" w:cs="Times New Roman"/>
        </w:rPr>
        <w:t>.</w:t>
      </w:r>
      <w:r w:rsidR="00C31F99">
        <w:rPr>
          <w:rFonts w:ascii="Times New Roman" w:eastAsia="Arial Unicode MS" w:hAnsi="Times New Roman" w:cs="Times New Roman"/>
        </w:rPr>
        <w:t xml:space="preserve"> </w:t>
      </w:r>
      <w:r w:rsidR="00C31F99" w:rsidRPr="00C31F99">
        <w:rPr>
          <w:rFonts w:ascii="Times New Roman" w:eastAsia="Arial Unicode MS" w:hAnsi="Times New Roman" w:cs="Times New Roman"/>
        </w:rPr>
        <w:t>E-learning</w:t>
      </w:r>
      <w:r w:rsidR="00C31F99">
        <w:rPr>
          <w:rFonts w:ascii="Times New Roman" w:eastAsia="Arial Unicode MS" w:hAnsi="Times New Roman" w:cs="Times New Roman"/>
        </w:rPr>
        <w:t xml:space="preserve"> is considered more flexible as it can be </w:t>
      </w:r>
      <w:r w:rsidR="00260DD1" w:rsidRPr="00260DD1">
        <w:rPr>
          <w:rFonts w:ascii="Times New Roman" w:eastAsia="Arial Unicode MS" w:hAnsi="Times New Roman" w:cs="Times New Roman"/>
        </w:rPr>
        <w:t xml:space="preserve">conducted anywhere and </w:t>
      </w:r>
      <w:r w:rsidR="00260DD1">
        <w:rPr>
          <w:rFonts w:ascii="Times New Roman" w:eastAsia="Arial Unicode MS" w:hAnsi="Times New Roman" w:cs="Times New Roman"/>
        </w:rPr>
        <w:t xml:space="preserve">at </w:t>
      </w:r>
      <w:r w:rsidR="00260DD1" w:rsidRPr="00260DD1">
        <w:rPr>
          <w:rFonts w:ascii="Times New Roman" w:eastAsia="Arial Unicode MS" w:hAnsi="Times New Roman" w:cs="Times New Roman"/>
        </w:rPr>
        <w:t xml:space="preserve">any time </w:t>
      </w:r>
      <w:r w:rsidR="00C31F99">
        <w:rPr>
          <w:rFonts w:ascii="Times New Roman" w:eastAsia="Arial Unicode MS" w:hAnsi="Times New Roman" w:cs="Times New Roman"/>
        </w:rPr>
        <w:t>due to the</w:t>
      </w:r>
      <w:r w:rsidR="00524F2A">
        <w:rPr>
          <w:rFonts w:ascii="Times New Roman" w:eastAsia="Arial Unicode MS" w:hAnsi="Times New Roman" w:cs="Times New Roman"/>
        </w:rPr>
        <w:t xml:space="preserve"> advancement of technology.</w:t>
      </w:r>
    </w:p>
    <w:p w:rsidR="000176AE" w:rsidRDefault="00D23435" w:rsidP="009B2A63">
      <w:pPr>
        <w:autoSpaceDE w:val="0"/>
        <w:adjustRightInd w:val="0"/>
        <w:spacing w:line="360" w:lineRule="auto"/>
        <w:jc w:val="both"/>
        <w:rPr>
          <w:rFonts w:ascii="Times New Roman" w:eastAsia="Arial Unicode MS" w:hAnsi="Times New Roman" w:cs="Times New Roman"/>
        </w:rPr>
      </w:pPr>
      <w:r>
        <w:rPr>
          <w:rFonts w:ascii="Times New Roman" w:eastAsia="Arial Unicode MS" w:hAnsi="Times New Roman" w:cs="Times New Roman"/>
        </w:rPr>
        <w:t xml:space="preserve">The world has completely changed since the COVID-19 </w:t>
      </w:r>
      <w:r w:rsidRPr="00B20B08">
        <w:rPr>
          <w:rFonts w:ascii="Times New Roman" w:eastAsia="Arial Unicode MS" w:hAnsi="Times New Roman" w:cs="Times New Roman"/>
        </w:rPr>
        <w:t xml:space="preserve">disease </w:t>
      </w:r>
      <w:r>
        <w:rPr>
          <w:rFonts w:ascii="Times New Roman" w:eastAsia="Arial Unicode MS" w:hAnsi="Times New Roman" w:cs="Times New Roman"/>
        </w:rPr>
        <w:t>hit across the globe</w:t>
      </w:r>
      <w:r w:rsidR="0090470D">
        <w:t xml:space="preserve">. </w:t>
      </w:r>
      <w:r w:rsidR="0090470D" w:rsidRPr="0090470D">
        <w:rPr>
          <w:rFonts w:ascii="Times New Roman" w:eastAsia="Arial Unicode MS" w:hAnsi="Times New Roman" w:cs="Times New Roman"/>
        </w:rPr>
        <w:t xml:space="preserve">World Health Organization (WHO) declared a health emergency, </w:t>
      </w:r>
      <w:r w:rsidR="00CD1454">
        <w:rPr>
          <w:rFonts w:ascii="Times New Roman" w:eastAsia="Arial Unicode MS" w:hAnsi="Times New Roman" w:cs="Times New Roman"/>
        </w:rPr>
        <w:t xml:space="preserve">which </w:t>
      </w:r>
      <w:r w:rsidR="0090470D" w:rsidRPr="0090470D">
        <w:rPr>
          <w:rFonts w:ascii="Times New Roman" w:eastAsia="Arial Unicode MS" w:hAnsi="Times New Roman" w:cs="Times New Roman"/>
        </w:rPr>
        <w:t>result</w:t>
      </w:r>
      <w:r w:rsidR="00CD1454">
        <w:rPr>
          <w:rFonts w:ascii="Times New Roman" w:eastAsia="Arial Unicode MS" w:hAnsi="Times New Roman" w:cs="Times New Roman"/>
        </w:rPr>
        <w:t>ed</w:t>
      </w:r>
      <w:r w:rsidR="0090470D" w:rsidRPr="0090470D">
        <w:rPr>
          <w:rFonts w:ascii="Times New Roman" w:eastAsia="Arial Unicode MS" w:hAnsi="Times New Roman" w:cs="Times New Roman"/>
        </w:rPr>
        <w:t xml:space="preserve"> in </w:t>
      </w:r>
      <w:r w:rsidR="00062938">
        <w:rPr>
          <w:rFonts w:ascii="Times New Roman" w:eastAsia="Arial Unicode MS" w:hAnsi="Times New Roman" w:cs="Times New Roman"/>
        </w:rPr>
        <w:t xml:space="preserve">quarantine </w:t>
      </w:r>
      <w:r w:rsidR="0090470D" w:rsidRPr="0090470D">
        <w:rPr>
          <w:rFonts w:ascii="Times New Roman" w:eastAsia="Arial Unicode MS" w:hAnsi="Times New Roman" w:cs="Times New Roman"/>
        </w:rPr>
        <w:t xml:space="preserve">to </w:t>
      </w:r>
      <w:r w:rsidR="00CD1454">
        <w:rPr>
          <w:rFonts w:ascii="Times New Roman" w:eastAsia="Arial Unicode MS" w:hAnsi="Times New Roman" w:cs="Times New Roman"/>
        </w:rPr>
        <w:t>control and deter more</w:t>
      </w:r>
      <w:r w:rsidR="0090470D" w:rsidRPr="0090470D">
        <w:rPr>
          <w:rFonts w:ascii="Times New Roman" w:eastAsia="Arial Unicode MS" w:hAnsi="Times New Roman" w:cs="Times New Roman"/>
        </w:rPr>
        <w:t xml:space="preserve"> spread of </w:t>
      </w:r>
      <w:r w:rsidR="00CD1454">
        <w:rPr>
          <w:rFonts w:ascii="Times New Roman" w:eastAsia="Arial Unicode MS" w:hAnsi="Times New Roman" w:cs="Times New Roman"/>
        </w:rPr>
        <w:t>this infectious</w:t>
      </w:r>
      <w:r w:rsidR="0090470D" w:rsidRPr="0090470D">
        <w:rPr>
          <w:rFonts w:ascii="Times New Roman" w:eastAsia="Arial Unicode MS" w:hAnsi="Times New Roman" w:cs="Times New Roman"/>
        </w:rPr>
        <w:t xml:space="preserve"> disease.</w:t>
      </w:r>
      <w:r w:rsidR="0090470D">
        <w:rPr>
          <w:rFonts w:ascii="Times New Roman" w:eastAsia="Arial Unicode MS" w:hAnsi="Times New Roman" w:cs="Times New Roman"/>
        </w:rPr>
        <w:t xml:space="preserve"> </w:t>
      </w:r>
      <w:r w:rsidR="00CD1454">
        <w:rPr>
          <w:rFonts w:ascii="Times New Roman" w:eastAsia="Arial Unicode MS" w:hAnsi="Times New Roman" w:cs="Times New Roman"/>
        </w:rPr>
        <w:t>Several</w:t>
      </w:r>
      <w:r w:rsidR="0090470D" w:rsidRPr="0090470D">
        <w:rPr>
          <w:rFonts w:ascii="Times New Roman" w:eastAsia="Arial Unicode MS" w:hAnsi="Times New Roman" w:cs="Times New Roman"/>
        </w:rPr>
        <w:t xml:space="preserve"> countries around the world</w:t>
      </w:r>
      <w:r w:rsidR="00CD1454">
        <w:rPr>
          <w:rFonts w:ascii="Times New Roman" w:eastAsia="Arial Unicode MS" w:hAnsi="Times New Roman" w:cs="Times New Roman"/>
        </w:rPr>
        <w:t xml:space="preserve"> enforced complete lockdown, and it affected </w:t>
      </w:r>
      <w:r w:rsidR="00444EB6">
        <w:rPr>
          <w:rFonts w:ascii="Times New Roman" w:eastAsia="Arial Unicode MS" w:hAnsi="Times New Roman" w:cs="Times New Roman"/>
        </w:rPr>
        <w:t>various</w:t>
      </w:r>
      <w:r w:rsidR="00CD1454">
        <w:rPr>
          <w:rFonts w:ascii="Times New Roman" w:eastAsia="Arial Unicode MS" w:hAnsi="Times New Roman" w:cs="Times New Roman"/>
        </w:rPr>
        <w:t xml:space="preserve"> sectors, but one of the major ones</w:t>
      </w:r>
      <w:r w:rsidRPr="000176AE">
        <w:rPr>
          <w:rFonts w:ascii="Times New Roman" w:eastAsia="Arial Unicode MS" w:hAnsi="Times New Roman" w:cs="Times New Roman"/>
        </w:rPr>
        <w:t xml:space="preserve"> </w:t>
      </w:r>
      <w:r w:rsidR="00CD1454">
        <w:rPr>
          <w:rFonts w:ascii="Times New Roman" w:eastAsia="Arial Unicode MS" w:hAnsi="Times New Roman" w:cs="Times New Roman"/>
        </w:rPr>
        <w:t>is the</w:t>
      </w:r>
      <w:r w:rsidRPr="000176AE">
        <w:rPr>
          <w:rFonts w:ascii="Times New Roman" w:eastAsia="Arial Unicode MS" w:hAnsi="Times New Roman" w:cs="Times New Roman"/>
        </w:rPr>
        <w:t xml:space="preserve"> e</w:t>
      </w:r>
      <w:r w:rsidR="00062938">
        <w:rPr>
          <w:rFonts w:ascii="Times New Roman" w:eastAsia="Arial Unicode MS" w:hAnsi="Times New Roman" w:cs="Times New Roman"/>
        </w:rPr>
        <w:t>ducation</w:t>
      </w:r>
      <w:r w:rsidR="00CD1454">
        <w:rPr>
          <w:rFonts w:ascii="Times New Roman" w:eastAsia="Arial Unicode MS" w:hAnsi="Times New Roman" w:cs="Times New Roman"/>
        </w:rPr>
        <w:t>al</w:t>
      </w:r>
      <w:r w:rsidR="00062938">
        <w:rPr>
          <w:rFonts w:ascii="Times New Roman" w:eastAsia="Arial Unicode MS" w:hAnsi="Times New Roman" w:cs="Times New Roman"/>
        </w:rPr>
        <w:t xml:space="preserve"> sector. UNESCO</w:t>
      </w:r>
      <w:r w:rsidR="00D7698E">
        <w:rPr>
          <w:rFonts w:ascii="Times New Roman" w:eastAsia="Arial Unicode MS" w:hAnsi="Times New Roman" w:cs="Times New Roman"/>
        </w:rPr>
        <w:t xml:space="preserve"> reported</w:t>
      </w:r>
      <w:r w:rsidRPr="000176AE">
        <w:rPr>
          <w:rFonts w:ascii="Times New Roman" w:eastAsia="Arial Unicode MS" w:hAnsi="Times New Roman" w:cs="Times New Roman"/>
        </w:rPr>
        <w:t xml:space="preserve"> over </w:t>
      </w:r>
      <w:r w:rsidR="00D7698E">
        <w:rPr>
          <w:rFonts w:ascii="Times New Roman" w:eastAsia="Arial Unicode MS" w:hAnsi="Times New Roman" w:cs="Times New Roman"/>
        </w:rPr>
        <w:t>one hundred fifty</w:t>
      </w:r>
      <w:r w:rsidRPr="000176AE">
        <w:rPr>
          <w:rFonts w:ascii="Times New Roman" w:eastAsia="Arial Unicode MS" w:hAnsi="Times New Roman" w:cs="Times New Roman"/>
        </w:rPr>
        <w:t xml:space="preserve"> count</w:t>
      </w:r>
      <w:r w:rsidR="00D7698E">
        <w:rPr>
          <w:rFonts w:ascii="Times New Roman" w:eastAsia="Arial Unicode MS" w:hAnsi="Times New Roman" w:cs="Times New Roman"/>
        </w:rPr>
        <w:t>r</w:t>
      </w:r>
      <w:r w:rsidRPr="000176AE">
        <w:rPr>
          <w:rFonts w:ascii="Times New Roman" w:eastAsia="Arial Unicode MS" w:hAnsi="Times New Roman" w:cs="Times New Roman"/>
        </w:rPr>
        <w:t>ies had closed all academic institutions</w:t>
      </w:r>
      <w:r w:rsidR="00062938">
        <w:rPr>
          <w:rFonts w:ascii="Times New Roman" w:eastAsia="Arial Unicode MS" w:hAnsi="Times New Roman" w:cs="Times New Roman"/>
        </w:rPr>
        <w:t>, which have</w:t>
      </w:r>
      <w:r w:rsidR="00D7698E">
        <w:rPr>
          <w:rFonts w:ascii="Times New Roman" w:eastAsia="Arial Unicode MS" w:hAnsi="Times New Roman" w:cs="Times New Roman"/>
        </w:rPr>
        <w:t xml:space="preserve"> severely</w:t>
      </w:r>
      <w:r w:rsidRPr="000176AE">
        <w:rPr>
          <w:rFonts w:ascii="Times New Roman" w:eastAsia="Arial Unicode MS" w:hAnsi="Times New Roman" w:cs="Times New Roman"/>
        </w:rPr>
        <w:t xml:space="preserve"> impacted around 80% of the world student </w:t>
      </w:r>
      <w:r w:rsidR="00062938">
        <w:rPr>
          <w:rFonts w:ascii="Times New Roman" w:eastAsia="Arial Unicode MS" w:hAnsi="Times New Roman" w:cs="Times New Roman"/>
        </w:rPr>
        <w:t>population since March 2020.</w:t>
      </w:r>
      <w:r w:rsidRPr="000176AE">
        <w:rPr>
          <w:rFonts w:ascii="Times New Roman" w:eastAsia="Arial Unicode MS" w:hAnsi="Times New Roman" w:cs="Times New Roman"/>
        </w:rPr>
        <w:t xml:space="preserve"> Many universities </w:t>
      </w:r>
      <w:r w:rsidR="00585DC4">
        <w:rPr>
          <w:rFonts w:ascii="Times New Roman" w:eastAsia="Arial Unicode MS" w:hAnsi="Times New Roman" w:cs="Times New Roman"/>
        </w:rPr>
        <w:t>throughout</w:t>
      </w:r>
      <w:r w:rsidRPr="000176AE">
        <w:rPr>
          <w:rFonts w:ascii="Times New Roman" w:eastAsia="Arial Unicode MS" w:hAnsi="Times New Roman" w:cs="Times New Roman"/>
        </w:rPr>
        <w:t xml:space="preserve"> the world have postponed or canceled </w:t>
      </w:r>
      <w:r w:rsidR="00585DC4">
        <w:rPr>
          <w:rFonts w:ascii="Times New Roman" w:eastAsia="Arial Unicode MS" w:hAnsi="Times New Roman" w:cs="Times New Roman"/>
        </w:rPr>
        <w:t xml:space="preserve">examinations as well as many </w:t>
      </w:r>
      <w:r w:rsidRPr="000176AE">
        <w:rPr>
          <w:rFonts w:ascii="Times New Roman" w:eastAsia="Arial Unicode MS" w:hAnsi="Times New Roman" w:cs="Times New Roman"/>
        </w:rPr>
        <w:t xml:space="preserve">academic events. </w:t>
      </w:r>
      <w:r w:rsidR="00585DC4">
        <w:rPr>
          <w:rFonts w:ascii="Times New Roman" w:eastAsia="Arial Unicode MS" w:hAnsi="Times New Roman" w:cs="Times New Roman"/>
        </w:rPr>
        <w:t>T</w:t>
      </w:r>
      <w:r w:rsidRPr="000176AE">
        <w:rPr>
          <w:rFonts w:ascii="Times New Roman" w:eastAsia="Arial Unicode MS" w:hAnsi="Times New Roman" w:cs="Times New Roman"/>
        </w:rPr>
        <w:t xml:space="preserve">he education </w:t>
      </w:r>
      <w:r w:rsidR="00585DC4">
        <w:rPr>
          <w:rFonts w:ascii="Times New Roman" w:eastAsia="Arial Unicode MS" w:hAnsi="Times New Roman" w:cs="Times New Roman"/>
        </w:rPr>
        <w:t xml:space="preserve">industry then </w:t>
      </w:r>
      <w:r w:rsidRPr="000176AE">
        <w:rPr>
          <w:rFonts w:ascii="Times New Roman" w:eastAsia="Arial Unicode MS" w:hAnsi="Times New Roman" w:cs="Times New Roman"/>
        </w:rPr>
        <w:t xml:space="preserve">switched to digital learning platforms through the use of </w:t>
      </w:r>
      <w:r w:rsidR="00585DC4">
        <w:rPr>
          <w:rFonts w:ascii="Times New Roman" w:eastAsia="Arial Unicode MS" w:hAnsi="Times New Roman" w:cs="Times New Roman"/>
        </w:rPr>
        <w:t>apps like ZOOM,</w:t>
      </w:r>
      <w:r w:rsidRPr="000176AE">
        <w:rPr>
          <w:rFonts w:ascii="Times New Roman" w:eastAsia="Arial Unicode MS" w:hAnsi="Times New Roman" w:cs="Times New Roman"/>
        </w:rPr>
        <w:t xml:space="preserve"> Microsoft Teams, etc.</w:t>
      </w:r>
      <w:r w:rsidR="00585DC4">
        <w:rPr>
          <w:rFonts w:ascii="Times New Roman" w:eastAsia="Arial Unicode MS" w:hAnsi="Times New Roman" w:cs="Times New Roman"/>
        </w:rPr>
        <w:t xml:space="preserve"> F</w:t>
      </w:r>
      <w:r w:rsidRPr="000176AE">
        <w:rPr>
          <w:rFonts w:ascii="Times New Roman" w:eastAsia="Arial Unicode MS" w:hAnsi="Times New Roman" w:cs="Times New Roman"/>
        </w:rPr>
        <w:t xml:space="preserve">aculty members </w:t>
      </w:r>
      <w:r w:rsidR="00585DC4">
        <w:rPr>
          <w:rFonts w:ascii="Times New Roman" w:eastAsia="Arial Unicode MS" w:hAnsi="Times New Roman" w:cs="Times New Roman"/>
        </w:rPr>
        <w:t xml:space="preserve">were asked </w:t>
      </w:r>
      <w:r w:rsidRPr="000176AE">
        <w:rPr>
          <w:rFonts w:ascii="Times New Roman" w:eastAsia="Arial Unicode MS" w:hAnsi="Times New Roman" w:cs="Times New Roman"/>
        </w:rPr>
        <w:t xml:space="preserve">to </w:t>
      </w:r>
      <w:r w:rsidR="00585DC4">
        <w:rPr>
          <w:rFonts w:ascii="Times New Roman" w:eastAsia="Arial Unicode MS" w:hAnsi="Times New Roman" w:cs="Times New Roman"/>
        </w:rPr>
        <w:t>conduct</w:t>
      </w:r>
      <w:r w:rsidR="00062938">
        <w:rPr>
          <w:rFonts w:ascii="Times New Roman" w:eastAsia="Arial Unicode MS" w:hAnsi="Times New Roman" w:cs="Times New Roman"/>
        </w:rPr>
        <w:t xml:space="preserve"> classes and </w:t>
      </w:r>
      <w:r w:rsidRPr="000176AE">
        <w:rPr>
          <w:rFonts w:ascii="Times New Roman" w:eastAsia="Arial Unicode MS" w:hAnsi="Times New Roman" w:cs="Times New Roman"/>
        </w:rPr>
        <w:t>lectures online</w:t>
      </w:r>
      <w:r w:rsidR="00585DC4">
        <w:rPr>
          <w:rFonts w:ascii="Times New Roman" w:eastAsia="Arial Unicode MS" w:hAnsi="Times New Roman" w:cs="Times New Roman"/>
        </w:rPr>
        <w:t xml:space="preserve"> through those apps</w:t>
      </w:r>
      <w:r w:rsidRPr="000176AE">
        <w:rPr>
          <w:rFonts w:ascii="Times New Roman" w:eastAsia="Arial Unicode MS" w:hAnsi="Times New Roman" w:cs="Times New Roman"/>
        </w:rPr>
        <w:t>. The software owners increas</w:t>
      </w:r>
      <w:r w:rsidR="006127C4">
        <w:rPr>
          <w:rFonts w:ascii="Times New Roman" w:eastAsia="Arial Unicode MS" w:hAnsi="Times New Roman" w:cs="Times New Roman"/>
        </w:rPr>
        <w:t>ed</w:t>
      </w:r>
      <w:r w:rsidRPr="000176AE">
        <w:rPr>
          <w:rFonts w:ascii="Times New Roman" w:eastAsia="Arial Unicode MS" w:hAnsi="Times New Roman" w:cs="Times New Roman"/>
        </w:rPr>
        <w:t xml:space="preserve"> their capacity</w:t>
      </w:r>
      <w:r w:rsidR="006127C4">
        <w:rPr>
          <w:rFonts w:ascii="Times New Roman" w:eastAsia="Arial Unicode MS" w:hAnsi="Times New Roman" w:cs="Times New Roman"/>
        </w:rPr>
        <w:t xml:space="preserve"> for academic</w:t>
      </w:r>
      <w:r w:rsidR="006127C4" w:rsidRPr="006127C4">
        <w:rPr>
          <w:rFonts w:ascii="Times New Roman" w:eastAsia="Arial Unicode MS" w:hAnsi="Times New Roman" w:cs="Times New Roman"/>
        </w:rPr>
        <w:t xml:space="preserve"> institutions</w:t>
      </w:r>
      <w:r w:rsidRPr="000176AE">
        <w:rPr>
          <w:rFonts w:ascii="Times New Roman" w:eastAsia="Arial Unicode MS" w:hAnsi="Times New Roman" w:cs="Times New Roman"/>
        </w:rPr>
        <w:t xml:space="preserve">. Google </w:t>
      </w:r>
      <w:r w:rsidR="006127C4">
        <w:rPr>
          <w:rFonts w:ascii="Times New Roman" w:eastAsia="Arial Unicode MS" w:hAnsi="Times New Roman" w:cs="Times New Roman"/>
        </w:rPr>
        <w:t>presented</w:t>
      </w:r>
      <w:r w:rsidRPr="000176AE">
        <w:rPr>
          <w:rFonts w:ascii="Times New Roman" w:eastAsia="Arial Unicode MS" w:hAnsi="Times New Roman" w:cs="Times New Roman"/>
        </w:rPr>
        <w:t xml:space="preserve"> recordable video</w:t>
      </w:r>
      <w:r w:rsidR="00062938">
        <w:rPr>
          <w:rFonts w:ascii="Times New Roman" w:eastAsia="Arial Unicode MS" w:hAnsi="Times New Roman" w:cs="Times New Roman"/>
        </w:rPr>
        <w:t xml:space="preserve"> </w:t>
      </w:r>
      <w:r w:rsidRPr="000176AE">
        <w:rPr>
          <w:rFonts w:ascii="Times New Roman" w:eastAsia="Arial Unicode MS" w:hAnsi="Times New Roman" w:cs="Times New Roman"/>
        </w:rPr>
        <w:t>conferencing for 250 people</w:t>
      </w:r>
      <w:r w:rsidR="006127C4">
        <w:rPr>
          <w:rFonts w:ascii="Times New Roman" w:eastAsia="Arial Unicode MS" w:hAnsi="Times New Roman" w:cs="Times New Roman"/>
        </w:rPr>
        <w:t>, maximum,</w:t>
      </w:r>
      <w:r w:rsidRPr="000176AE">
        <w:rPr>
          <w:rFonts w:ascii="Times New Roman" w:eastAsia="Arial Unicode MS" w:hAnsi="Times New Roman" w:cs="Times New Roman"/>
        </w:rPr>
        <w:t xml:space="preserve"> for </w:t>
      </w:r>
      <w:r w:rsidR="006127C4">
        <w:rPr>
          <w:rFonts w:ascii="Times New Roman" w:eastAsia="Arial Unicode MS" w:hAnsi="Times New Roman" w:cs="Times New Roman"/>
        </w:rPr>
        <w:t xml:space="preserve">both </w:t>
      </w:r>
      <w:r w:rsidRPr="000176AE">
        <w:rPr>
          <w:rFonts w:ascii="Times New Roman" w:eastAsia="Arial Unicode MS" w:hAnsi="Times New Roman" w:cs="Times New Roman"/>
        </w:rPr>
        <w:t>educatio</w:t>
      </w:r>
      <w:r w:rsidR="00062938">
        <w:rPr>
          <w:rFonts w:ascii="Times New Roman" w:eastAsia="Arial Unicode MS" w:hAnsi="Times New Roman" w:cs="Times New Roman"/>
        </w:rPr>
        <w:t xml:space="preserve">n </w:t>
      </w:r>
      <w:r w:rsidR="006127C4">
        <w:rPr>
          <w:rFonts w:ascii="Times New Roman" w:eastAsia="Arial Unicode MS" w:hAnsi="Times New Roman" w:cs="Times New Roman"/>
        </w:rPr>
        <w:t xml:space="preserve">and </w:t>
      </w:r>
      <w:r w:rsidR="00062938">
        <w:rPr>
          <w:rFonts w:ascii="Times New Roman" w:eastAsia="Arial Unicode MS" w:hAnsi="Times New Roman" w:cs="Times New Roman"/>
        </w:rPr>
        <w:t xml:space="preserve">business </w:t>
      </w:r>
      <w:r w:rsidR="006127C4">
        <w:rPr>
          <w:rFonts w:ascii="Times New Roman" w:eastAsia="Arial Unicode MS" w:hAnsi="Times New Roman" w:cs="Times New Roman"/>
        </w:rPr>
        <w:t xml:space="preserve">purpose. </w:t>
      </w:r>
      <w:r w:rsidR="00062938">
        <w:rPr>
          <w:rFonts w:ascii="Times New Roman" w:eastAsia="Arial Unicode MS" w:hAnsi="Times New Roman" w:cs="Times New Roman"/>
        </w:rPr>
        <w:t>Similarly</w:t>
      </w:r>
      <w:r w:rsidRPr="000176AE">
        <w:rPr>
          <w:rFonts w:ascii="Times New Roman" w:eastAsia="Arial Unicode MS" w:hAnsi="Times New Roman" w:cs="Times New Roman"/>
        </w:rPr>
        <w:t xml:space="preserve">, Microsoft had </w:t>
      </w:r>
      <w:r w:rsidR="006127C4">
        <w:rPr>
          <w:rFonts w:ascii="Times New Roman" w:eastAsia="Arial Unicode MS" w:hAnsi="Times New Roman" w:cs="Times New Roman"/>
        </w:rPr>
        <w:t>given</w:t>
      </w:r>
      <w:r w:rsidRPr="000176AE">
        <w:rPr>
          <w:rFonts w:ascii="Times New Roman" w:eastAsia="Arial Unicode MS" w:hAnsi="Times New Roman" w:cs="Times New Roman"/>
        </w:rPr>
        <w:t xml:space="preserve"> its premium version of Teams</w:t>
      </w:r>
      <w:r w:rsidR="006127C4" w:rsidRPr="006127C4">
        <w:rPr>
          <w:rFonts w:ascii="Times New Roman" w:eastAsia="Arial Unicode MS" w:hAnsi="Times New Roman" w:cs="Times New Roman"/>
        </w:rPr>
        <w:t xml:space="preserve"> free of cost</w:t>
      </w:r>
      <w:r w:rsidRPr="000176AE">
        <w:rPr>
          <w:rFonts w:ascii="Times New Roman" w:eastAsia="Arial Unicode MS" w:hAnsi="Times New Roman" w:cs="Times New Roman"/>
        </w:rPr>
        <w:t xml:space="preserve"> for six months. Zoom</w:t>
      </w:r>
      <w:r w:rsidR="002D7513">
        <w:rPr>
          <w:rFonts w:ascii="Times New Roman" w:eastAsia="Arial Unicode MS" w:hAnsi="Times New Roman" w:cs="Times New Roman"/>
        </w:rPr>
        <w:t xml:space="preserve"> was t</w:t>
      </w:r>
      <w:r w:rsidR="002D7513" w:rsidRPr="002D7513">
        <w:rPr>
          <w:rFonts w:ascii="Times New Roman" w:eastAsia="Arial Unicode MS" w:hAnsi="Times New Roman" w:cs="Times New Roman"/>
        </w:rPr>
        <w:t>he most downloaded software</w:t>
      </w:r>
      <w:r w:rsidRPr="000176AE">
        <w:rPr>
          <w:rFonts w:ascii="Times New Roman" w:eastAsia="Arial Unicode MS" w:hAnsi="Times New Roman" w:cs="Times New Roman"/>
        </w:rPr>
        <w:t xml:space="preserve"> </w:t>
      </w:r>
      <w:r w:rsidR="002D7513">
        <w:rPr>
          <w:rFonts w:ascii="Times New Roman" w:eastAsia="Arial Unicode MS" w:hAnsi="Times New Roman" w:cs="Times New Roman"/>
        </w:rPr>
        <w:t xml:space="preserve">which </w:t>
      </w:r>
      <w:r w:rsidRPr="000176AE">
        <w:rPr>
          <w:rFonts w:ascii="Times New Roman" w:eastAsia="Arial Unicode MS" w:hAnsi="Times New Roman" w:cs="Times New Roman"/>
        </w:rPr>
        <w:t xml:space="preserve">had uplifted the time limit on its video call </w:t>
      </w:r>
      <w:r w:rsidR="002D7513">
        <w:rPr>
          <w:rFonts w:ascii="Times New Roman" w:eastAsia="Arial Unicode MS" w:hAnsi="Times New Roman" w:cs="Times New Roman"/>
        </w:rPr>
        <w:t>for</w:t>
      </w:r>
      <w:r w:rsidRPr="000176AE">
        <w:rPr>
          <w:rFonts w:ascii="Times New Roman" w:eastAsia="Arial Unicode MS" w:hAnsi="Times New Roman" w:cs="Times New Roman"/>
        </w:rPr>
        <w:t xml:space="preserve"> schools of China, Japan, Italy, and the US on request</w:t>
      </w:r>
      <w:r w:rsidR="00062938">
        <w:rPr>
          <w:rFonts w:ascii="Times New Roman" w:eastAsia="Arial Unicode MS" w:hAnsi="Times New Roman" w:cs="Times New Roman"/>
        </w:rPr>
        <w:t xml:space="preserve"> </w:t>
      </w:r>
      <w:sdt>
        <w:sdtPr>
          <w:rPr>
            <w:rFonts w:ascii="Times New Roman" w:eastAsia="Arial Unicode MS" w:hAnsi="Times New Roman" w:cs="Times New Roman"/>
          </w:rPr>
          <w:id w:val="613409229"/>
          <w:citation/>
        </w:sdtPr>
        <w:sdtEndPr/>
        <w:sdtContent>
          <w:r w:rsidR="00062938">
            <w:rPr>
              <w:rFonts w:ascii="Times New Roman" w:eastAsia="Arial Unicode MS" w:hAnsi="Times New Roman" w:cs="Times New Roman"/>
            </w:rPr>
            <w:fldChar w:fldCharType="begin"/>
          </w:r>
          <w:r w:rsidR="00062938">
            <w:rPr>
              <w:rFonts w:ascii="Times New Roman" w:eastAsia="Arial Unicode MS" w:hAnsi="Times New Roman" w:cs="Times New Roman"/>
            </w:rPr>
            <w:instrText xml:space="preserve"> CITATION Mol20 \l 1033 </w:instrText>
          </w:r>
          <w:r w:rsidR="00062938">
            <w:rPr>
              <w:rFonts w:ascii="Times New Roman" w:eastAsia="Arial Unicode MS" w:hAnsi="Times New Roman" w:cs="Times New Roman"/>
            </w:rPr>
            <w:fldChar w:fldCharType="separate"/>
          </w:r>
          <w:r w:rsidR="00062938" w:rsidRPr="00062938">
            <w:rPr>
              <w:rFonts w:ascii="Times New Roman" w:eastAsia="Arial Unicode MS" w:hAnsi="Times New Roman" w:cs="Times New Roman"/>
              <w:noProof/>
            </w:rPr>
            <w:t>(Molla &amp; R., 2020)</w:t>
          </w:r>
          <w:r w:rsidR="00062938">
            <w:rPr>
              <w:rFonts w:ascii="Times New Roman" w:eastAsia="Arial Unicode MS" w:hAnsi="Times New Roman" w:cs="Times New Roman"/>
            </w:rPr>
            <w:fldChar w:fldCharType="end"/>
          </w:r>
        </w:sdtContent>
      </w:sdt>
      <w:r w:rsidRPr="000176AE">
        <w:rPr>
          <w:rFonts w:ascii="Times New Roman" w:eastAsia="Arial Unicode MS" w:hAnsi="Times New Roman" w:cs="Times New Roman"/>
        </w:rPr>
        <w:t xml:space="preserve">. </w:t>
      </w:r>
      <w:r w:rsidR="00CF719D">
        <w:rPr>
          <w:rFonts w:ascii="Times New Roman" w:eastAsia="Arial Unicode MS" w:hAnsi="Times New Roman" w:cs="Times New Roman"/>
        </w:rPr>
        <w:t>Presently</w:t>
      </w:r>
      <w:r w:rsidRPr="000176AE">
        <w:rPr>
          <w:rFonts w:ascii="Times New Roman" w:eastAsia="Arial Unicode MS" w:hAnsi="Times New Roman" w:cs="Times New Roman"/>
        </w:rPr>
        <w:t xml:space="preserve">, </w:t>
      </w:r>
      <w:r w:rsidR="00CF719D">
        <w:rPr>
          <w:rFonts w:ascii="Times New Roman" w:eastAsia="Arial Unicode MS" w:hAnsi="Times New Roman" w:cs="Times New Roman"/>
        </w:rPr>
        <w:t>the majority</w:t>
      </w:r>
      <w:r w:rsidRPr="000176AE">
        <w:rPr>
          <w:rFonts w:ascii="Times New Roman" w:eastAsia="Arial Unicode MS" w:hAnsi="Times New Roman" w:cs="Times New Roman"/>
        </w:rPr>
        <w:t xml:space="preserve"> of </w:t>
      </w:r>
      <w:r w:rsidR="00C654B3">
        <w:rPr>
          <w:rFonts w:ascii="Times New Roman" w:eastAsia="Arial Unicode MS" w:hAnsi="Times New Roman" w:cs="Times New Roman"/>
        </w:rPr>
        <w:t>schools and universities</w:t>
      </w:r>
      <w:r w:rsidRPr="000176AE">
        <w:rPr>
          <w:rFonts w:ascii="Times New Roman" w:eastAsia="Arial Unicode MS" w:hAnsi="Times New Roman" w:cs="Times New Roman"/>
        </w:rPr>
        <w:t xml:space="preserve"> have </w:t>
      </w:r>
      <w:r w:rsidR="00CF719D">
        <w:rPr>
          <w:rFonts w:ascii="Times New Roman" w:eastAsia="Arial Unicode MS" w:hAnsi="Times New Roman" w:cs="Times New Roman"/>
        </w:rPr>
        <w:t>effectively</w:t>
      </w:r>
      <w:r w:rsidRPr="000176AE">
        <w:rPr>
          <w:rFonts w:ascii="Times New Roman" w:eastAsia="Arial Unicode MS" w:hAnsi="Times New Roman" w:cs="Times New Roman"/>
        </w:rPr>
        <w:t xml:space="preserve"> </w:t>
      </w:r>
      <w:r w:rsidR="00D43EA7">
        <w:rPr>
          <w:rFonts w:ascii="Times New Roman" w:eastAsia="Arial Unicode MS" w:hAnsi="Times New Roman" w:cs="Times New Roman"/>
        </w:rPr>
        <w:t>switched</w:t>
      </w:r>
      <w:r w:rsidRPr="000176AE">
        <w:rPr>
          <w:rFonts w:ascii="Times New Roman" w:eastAsia="Arial Unicode MS" w:hAnsi="Times New Roman" w:cs="Times New Roman"/>
        </w:rPr>
        <w:t xml:space="preserve"> to digital platforms, and students are adapting to </w:t>
      </w:r>
      <w:r w:rsidR="00D43EA7">
        <w:rPr>
          <w:rFonts w:ascii="Times New Roman" w:eastAsia="Arial Unicode MS" w:hAnsi="Times New Roman" w:cs="Times New Roman"/>
        </w:rPr>
        <w:t>it</w:t>
      </w:r>
      <w:r w:rsidRPr="000176AE">
        <w:rPr>
          <w:rFonts w:ascii="Times New Roman" w:eastAsia="Arial Unicode MS" w:hAnsi="Times New Roman" w:cs="Times New Roman"/>
        </w:rPr>
        <w:t xml:space="preserve"> </w:t>
      </w:r>
      <w:r w:rsidR="000D3845">
        <w:rPr>
          <w:rFonts w:ascii="Times New Roman" w:eastAsia="Arial Unicode MS" w:hAnsi="Times New Roman" w:cs="Times New Roman"/>
        </w:rPr>
        <w:t>too</w:t>
      </w:r>
      <w:r w:rsidRPr="000176AE">
        <w:rPr>
          <w:rFonts w:ascii="Times New Roman" w:eastAsia="Arial Unicode MS" w:hAnsi="Times New Roman" w:cs="Times New Roman"/>
        </w:rPr>
        <w:t xml:space="preserve">. </w:t>
      </w:r>
      <w:r w:rsidR="00D43EA7">
        <w:rPr>
          <w:rFonts w:ascii="Times New Roman" w:eastAsia="Arial Unicode MS" w:hAnsi="Times New Roman" w:cs="Times New Roman"/>
        </w:rPr>
        <w:t>The idea of e</w:t>
      </w:r>
      <w:r w:rsidRPr="000176AE">
        <w:rPr>
          <w:rFonts w:ascii="Times New Roman" w:eastAsia="Arial Unicode MS" w:hAnsi="Times New Roman" w:cs="Times New Roman"/>
        </w:rPr>
        <w:t>-learning is not</w:t>
      </w:r>
      <w:r w:rsidR="00D43EA7">
        <w:rPr>
          <w:rFonts w:ascii="Times New Roman" w:eastAsia="Arial Unicode MS" w:hAnsi="Times New Roman" w:cs="Times New Roman"/>
        </w:rPr>
        <w:t>hing new. E</w:t>
      </w:r>
      <w:r w:rsidRPr="000176AE">
        <w:rPr>
          <w:rFonts w:ascii="Times New Roman" w:eastAsia="Arial Unicode MS" w:hAnsi="Times New Roman" w:cs="Times New Roman"/>
        </w:rPr>
        <w:t>-</w:t>
      </w:r>
      <w:r w:rsidRPr="000176AE">
        <w:rPr>
          <w:rFonts w:ascii="Times New Roman" w:eastAsia="Arial Unicode MS" w:hAnsi="Times New Roman" w:cs="Times New Roman"/>
        </w:rPr>
        <w:lastRenderedPageBreak/>
        <w:t xml:space="preserve">learning had </w:t>
      </w:r>
      <w:r w:rsidR="00CF719D">
        <w:rPr>
          <w:rFonts w:ascii="Times New Roman" w:eastAsia="Arial Unicode MS" w:hAnsi="Times New Roman" w:cs="Times New Roman"/>
        </w:rPr>
        <w:t xml:space="preserve">a </w:t>
      </w:r>
      <w:r w:rsidRPr="000176AE">
        <w:rPr>
          <w:rFonts w:ascii="Times New Roman" w:eastAsia="Arial Unicode MS" w:hAnsi="Times New Roman" w:cs="Times New Roman"/>
        </w:rPr>
        <w:t xml:space="preserve">significant presence in </w:t>
      </w:r>
      <w:r w:rsidR="00D43EA7">
        <w:rPr>
          <w:rFonts w:ascii="Times New Roman" w:eastAsia="Arial Unicode MS" w:hAnsi="Times New Roman" w:cs="Times New Roman"/>
        </w:rPr>
        <w:t>the academic</w:t>
      </w:r>
      <w:r w:rsidRPr="000176AE">
        <w:rPr>
          <w:rFonts w:ascii="Times New Roman" w:eastAsia="Arial Unicode MS" w:hAnsi="Times New Roman" w:cs="Times New Roman"/>
        </w:rPr>
        <w:t xml:space="preserve"> industry</w:t>
      </w:r>
      <w:r w:rsidR="00D43EA7" w:rsidRPr="00D43EA7">
        <w:rPr>
          <w:rFonts w:ascii="Times New Roman" w:eastAsia="Arial Unicode MS" w:hAnsi="Times New Roman" w:cs="Times New Roman"/>
        </w:rPr>
        <w:t xml:space="preserve"> </w:t>
      </w:r>
      <w:r w:rsidR="00D43EA7">
        <w:rPr>
          <w:rFonts w:ascii="Times New Roman" w:eastAsia="Arial Unicode MS" w:hAnsi="Times New Roman" w:cs="Times New Roman"/>
        </w:rPr>
        <w:t>even before this Pandemic</w:t>
      </w:r>
      <w:r w:rsidR="00294A52">
        <w:rPr>
          <w:rFonts w:ascii="Times New Roman" w:eastAsia="Arial Unicode MS" w:hAnsi="Times New Roman" w:cs="Times New Roman"/>
        </w:rPr>
        <w:t xml:space="preserve">. </w:t>
      </w:r>
      <w:r w:rsidRPr="000176AE">
        <w:rPr>
          <w:rFonts w:ascii="Times New Roman" w:eastAsia="Arial Unicode MS" w:hAnsi="Times New Roman" w:cs="Times New Roman"/>
        </w:rPr>
        <w:t xml:space="preserve">Technologies have </w:t>
      </w:r>
      <w:r w:rsidR="00D43EA7">
        <w:rPr>
          <w:rFonts w:ascii="Times New Roman" w:eastAsia="Arial Unicode MS" w:hAnsi="Times New Roman" w:cs="Times New Roman"/>
        </w:rPr>
        <w:t>changed</w:t>
      </w:r>
      <w:r w:rsidRPr="000176AE">
        <w:rPr>
          <w:rFonts w:ascii="Times New Roman" w:eastAsia="Arial Unicode MS" w:hAnsi="Times New Roman" w:cs="Times New Roman"/>
        </w:rPr>
        <w:t xml:space="preserve"> the </w:t>
      </w:r>
      <w:r w:rsidR="000D3845" w:rsidRPr="000D3845">
        <w:rPr>
          <w:rFonts w:ascii="Times New Roman" w:eastAsia="Arial Unicode MS" w:hAnsi="Times New Roman" w:cs="Times New Roman"/>
        </w:rPr>
        <w:t>manner in which</w:t>
      </w:r>
      <w:r w:rsidR="000D3845">
        <w:rPr>
          <w:rFonts w:ascii="Times New Roman" w:eastAsia="Arial Unicode MS" w:hAnsi="Times New Roman" w:cs="Times New Roman"/>
        </w:rPr>
        <w:t xml:space="preserve"> </w:t>
      </w:r>
      <w:r w:rsidRPr="000176AE">
        <w:rPr>
          <w:rFonts w:ascii="Times New Roman" w:eastAsia="Arial Unicode MS" w:hAnsi="Times New Roman" w:cs="Times New Roman"/>
        </w:rPr>
        <w:t xml:space="preserve">education used to be </w:t>
      </w:r>
      <w:r w:rsidR="000D3845">
        <w:rPr>
          <w:rFonts w:ascii="Times New Roman" w:eastAsia="Arial Unicode MS" w:hAnsi="Times New Roman" w:cs="Times New Roman"/>
        </w:rPr>
        <w:t>generally</w:t>
      </w:r>
      <w:r w:rsidRPr="000176AE">
        <w:rPr>
          <w:rFonts w:ascii="Times New Roman" w:eastAsia="Arial Unicode MS" w:hAnsi="Times New Roman" w:cs="Times New Roman"/>
        </w:rPr>
        <w:t xml:space="preserve"> acquired </w:t>
      </w:r>
      <w:r w:rsidR="00D43EA7">
        <w:rPr>
          <w:rFonts w:ascii="Times New Roman" w:eastAsia="Arial Unicode MS" w:hAnsi="Times New Roman" w:cs="Times New Roman"/>
        </w:rPr>
        <w:t>using</w:t>
      </w:r>
      <w:r w:rsidRPr="000176AE">
        <w:rPr>
          <w:rFonts w:ascii="Times New Roman" w:eastAsia="Arial Unicode MS" w:hAnsi="Times New Roman" w:cs="Times New Roman"/>
        </w:rPr>
        <w:t xml:space="preserve"> </w:t>
      </w:r>
      <w:r w:rsidR="00D43EA7">
        <w:rPr>
          <w:rFonts w:ascii="Times New Roman" w:eastAsia="Arial Unicode MS" w:hAnsi="Times New Roman" w:cs="Times New Roman"/>
        </w:rPr>
        <w:t>online platforms</w:t>
      </w:r>
      <w:r w:rsidR="00AC1992">
        <w:rPr>
          <w:rFonts w:ascii="Times New Roman" w:eastAsia="Arial Unicode MS" w:hAnsi="Times New Roman" w:cs="Times New Roman"/>
        </w:rPr>
        <w:t>.</w:t>
      </w:r>
      <w:r w:rsidRPr="000176AE">
        <w:rPr>
          <w:rFonts w:ascii="Times New Roman" w:eastAsia="Arial Unicode MS" w:hAnsi="Times New Roman" w:cs="Times New Roman"/>
        </w:rPr>
        <w:t xml:space="preserve"> </w:t>
      </w:r>
      <w:r w:rsidR="00AC1992">
        <w:rPr>
          <w:rFonts w:ascii="Times New Roman" w:eastAsia="Arial Unicode MS" w:hAnsi="Times New Roman" w:cs="Times New Roman"/>
        </w:rPr>
        <w:t>Students in e-learning</w:t>
      </w:r>
      <w:r w:rsidRPr="000176AE">
        <w:rPr>
          <w:rFonts w:ascii="Times New Roman" w:eastAsia="Arial Unicode MS" w:hAnsi="Times New Roman" w:cs="Times New Roman"/>
        </w:rPr>
        <w:t xml:space="preserve"> learn through websites, learning portals, video conferencing.</w:t>
      </w:r>
      <w:r w:rsidR="000D3845">
        <w:rPr>
          <w:rFonts w:ascii="Times New Roman" w:eastAsia="Arial Unicode MS" w:hAnsi="Times New Roman" w:cs="Times New Roman"/>
        </w:rPr>
        <w:t xml:space="preserve"> </w:t>
      </w:r>
      <w:r w:rsidRPr="000176AE">
        <w:rPr>
          <w:rFonts w:ascii="Times New Roman" w:eastAsia="Arial Unicode MS" w:hAnsi="Times New Roman" w:cs="Times New Roman"/>
        </w:rPr>
        <w:t xml:space="preserve">E-learning is </w:t>
      </w:r>
      <w:r w:rsidR="009F4FBC">
        <w:rPr>
          <w:rFonts w:ascii="Times New Roman" w:eastAsia="Arial Unicode MS" w:hAnsi="Times New Roman" w:cs="Times New Roman"/>
        </w:rPr>
        <w:t>now improving</w:t>
      </w:r>
      <w:r w:rsidRPr="000176AE">
        <w:rPr>
          <w:rFonts w:ascii="Times New Roman" w:eastAsia="Arial Unicode MS" w:hAnsi="Times New Roman" w:cs="Times New Roman"/>
        </w:rPr>
        <w:t xml:space="preserve"> students' knowledge </w:t>
      </w:r>
      <w:r w:rsidR="009F4FBC">
        <w:rPr>
          <w:rFonts w:ascii="Times New Roman" w:eastAsia="Arial Unicode MS" w:hAnsi="Times New Roman" w:cs="Times New Roman"/>
        </w:rPr>
        <w:t>people’s</w:t>
      </w:r>
      <w:r w:rsidRPr="000176AE">
        <w:rPr>
          <w:rFonts w:ascii="Times New Roman" w:eastAsia="Arial Unicode MS" w:hAnsi="Times New Roman" w:cs="Times New Roman"/>
        </w:rPr>
        <w:t xml:space="preserve"> skills </w:t>
      </w:r>
      <w:r w:rsidR="009F4FBC">
        <w:rPr>
          <w:rFonts w:ascii="Times New Roman" w:eastAsia="Arial Unicode MS" w:hAnsi="Times New Roman" w:cs="Times New Roman"/>
        </w:rPr>
        <w:t>through technology using</w:t>
      </w:r>
      <w:r w:rsidRPr="000176AE">
        <w:rPr>
          <w:rFonts w:ascii="Times New Roman" w:eastAsia="Arial Unicode MS" w:hAnsi="Times New Roman" w:cs="Times New Roman"/>
        </w:rPr>
        <w:t xml:space="preserve"> the interne</w:t>
      </w:r>
      <w:r w:rsidR="0088521F">
        <w:rPr>
          <w:rFonts w:ascii="Times New Roman" w:eastAsia="Arial Unicode MS" w:hAnsi="Times New Roman" w:cs="Times New Roman"/>
        </w:rPr>
        <w:t>t.</w:t>
      </w:r>
    </w:p>
    <w:p w:rsidR="000176AE" w:rsidRDefault="000176AE" w:rsidP="000D44E0">
      <w:pPr>
        <w:autoSpaceDE w:val="0"/>
        <w:adjustRightInd w:val="0"/>
        <w:spacing w:line="276" w:lineRule="auto"/>
        <w:jc w:val="both"/>
        <w:rPr>
          <w:rFonts w:ascii="Times New Roman" w:eastAsia="Arial Unicode MS" w:hAnsi="Times New Roman" w:cs="Times New Roman"/>
        </w:rPr>
      </w:pPr>
    </w:p>
    <w:p w:rsidR="000176AE" w:rsidRDefault="00D23435" w:rsidP="00F21238">
      <w:pPr>
        <w:autoSpaceDE w:val="0"/>
        <w:adjustRightInd w:val="0"/>
        <w:spacing w:line="276" w:lineRule="auto"/>
        <w:jc w:val="center"/>
        <w:rPr>
          <w:rFonts w:ascii="Times New Roman" w:eastAsia="Arial Unicode MS" w:hAnsi="Times New Roman" w:cs="Times New Roman"/>
        </w:rPr>
      </w:pPr>
      <w:r>
        <w:rPr>
          <w:noProof/>
          <w:lang w:eastAsia="en-US" w:bidi="ar-SA"/>
        </w:rPr>
        <w:drawing>
          <wp:inline distT="0" distB="0" distL="0" distR="0">
            <wp:extent cx="4414882" cy="4404360"/>
            <wp:effectExtent l="0" t="0" r="5080" b="0"/>
            <wp:docPr id="9" name="Picture 9" descr="covid impact on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ovid impact on education"/>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15770" cy="4405246"/>
                    </a:xfrm>
                    <a:prstGeom prst="rect">
                      <a:avLst/>
                    </a:prstGeom>
                    <a:noFill/>
                    <a:ln>
                      <a:noFill/>
                    </a:ln>
                  </pic:spPr>
                </pic:pic>
              </a:graphicData>
            </a:graphic>
          </wp:inline>
        </w:drawing>
      </w:r>
    </w:p>
    <w:p w:rsidR="00F21238" w:rsidRDefault="00F21238" w:rsidP="00F21238">
      <w:pPr>
        <w:autoSpaceDE w:val="0"/>
        <w:adjustRightInd w:val="0"/>
        <w:spacing w:line="276" w:lineRule="auto"/>
        <w:jc w:val="center"/>
        <w:rPr>
          <w:rFonts w:ascii="Times New Roman" w:eastAsia="Arial Unicode MS" w:hAnsi="Times New Roman" w:cs="Times New Roman"/>
        </w:rPr>
      </w:pPr>
    </w:p>
    <w:p w:rsidR="000176AE" w:rsidRDefault="00D23435" w:rsidP="00F21238">
      <w:pPr>
        <w:autoSpaceDE w:val="0"/>
        <w:adjustRightInd w:val="0"/>
        <w:spacing w:line="276" w:lineRule="auto"/>
        <w:jc w:val="center"/>
        <w:rPr>
          <w:rFonts w:ascii="Times New Roman" w:eastAsia="Arial Unicode MS" w:hAnsi="Times New Roman" w:cs="Times New Roman"/>
        </w:rPr>
      </w:pPr>
      <w:r>
        <w:rPr>
          <w:rFonts w:ascii="Times New Roman" w:eastAsia="Arial Unicode MS" w:hAnsi="Times New Roman" w:cs="Times New Roman"/>
        </w:rPr>
        <w:t xml:space="preserve">Figure </w:t>
      </w:r>
      <w:r w:rsidR="00000C4D">
        <w:rPr>
          <w:rFonts w:ascii="Times New Roman" w:eastAsia="Arial Unicode MS" w:hAnsi="Times New Roman" w:cs="Times New Roman"/>
        </w:rPr>
        <w:t>5</w:t>
      </w:r>
      <w:r>
        <w:rPr>
          <w:rFonts w:ascii="Times New Roman" w:eastAsia="Arial Unicode MS" w:hAnsi="Times New Roman" w:cs="Times New Roman"/>
        </w:rPr>
        <w:t>: C</w:t>
      </w:r>
      <w:r w:rsidR="00F21238">
        <w:rPr>
          <w:rFonts w:ascii="Times New Roman" w:eastAsia="Arial Unicode MS" w:hAnsi="Times New Roman" w:cs="Times New Roman"/>
        </w:rPr>
        <w:t>OVID</w:t>
      </w:r>
      <w:r>
        <w:rPr>
          <w:rFonts w:ascii="Times New Roman" w:eastAsia="Arial Unicode MS" w:hAnsi="Times New Roman" w:cs="Times New Roman"/>
        </w:rPr>
        <w:t>’s impac</w:t>
      </w:r>
      <w:r w:rsidR="0096113E">
        <w:rPr>
          <w:rFonts w:ascii="Times New Roman" w:eastAsia="Arial Unicode MS" w:hAnsi="Times New Roman" w:cs="Times New Roman"/>
        </w:rPr>
        <w:t xml:space="preserve">t on global </w:t>
      </w:r>
      <w:r>
        <w:rPr>
          <w:rFonts w:ascii="Times New Roman" w:eastAsia="Arial Unicode MS" w:hAnsi="Times New Roman" w:cs="Times New Roman"/>
        </w:rPr>
        <w:t>education</w:t>
      </w:r>
      <w:r w:rsidR="00F21238">
        <w:rPr>
          <w:rFonts w:ascii="Times New Roman" w:eastAsia="Arial Unicode MS" w:hAnsi="Times New Roman" w:cs="Times New Roman"/>
        </w:rPr>
        <w:t xml:space="preserve"> (collected from World Economic Forum)</w:t>
      </w:r>
    </w:p>
    <w:p w:rsidR="00F21238" w:rsidRDefault="00F21238" w:rsidP="000D44E0">
      <w:pPr>
        <w:autoSpaceDE w:val="0"/>
        <w:adjustRightInd w:val="0"/>
        <w:spacing w:line="276" w:lineRule="auto"/>
        <w:jc w:val="both"/>
        <w:rPr>
          <w:rFonts w:ascii="Times New Roman" w:eastAsia="Arial Unicode MS" w:hAnsi="Times New Roman" w:cs="Times New Roman"/>
        </w:rPr>
      </w:pPr>
    </w:p>
    <w:p w:rsidR="00C97703" w:rsidRDefault="00C97703" w:rsidP="000D44E0">
      <w:pPr>
        <w:autoSpaceDE w:val="0"/>
        <w:adjustRightInd w:val="0"/>
        <w:spacing w:line="276" w:lineRule="auto"/>
        <w:jc w:val="both"/>
        <w:rPr>
          <w:rFonts w:ascii="Times New Roman" w:eastAsia="Arial Unicode MS" w:hAnsi="Times New Roman" w:cs="Times New Roman"/>
        </w:rPr>
      </w:pPr>
    </w:p>
    <w:p w:rsidR="000176AE" w:rsidRDefault="00D23435" w:rsidP="000176AE">
      <w:pPr>
        <w:autoSpaceDE w:val="0"/>
        <w:adjustRightInd w:val="0"/>
        <w:spacing w:line="276" w:lineRule="auto"/>
        <w:jc w:val="center"/>
        <w:rPr>
          <w:rFonts w:ascii="Times New Roman" w:eastAsia="Arial Unicode MS" w:hAnsi="Times New Roman" w:cs="Times New Roman"/>
        </w:rPr>
      </w:pPr>
      <w:r>
        <w:rPr>
          <w:noProof/>
          <w:lang w:eastAsia="en-US" w:bidi="ar-SA"/>
        </w:rPr>
        <w:lastRenderedPageBreak/>
        <w:drawing>
          <wp:inline distT="0" distB="0" distL="0" distR="0">
            <wp:extent cx="3642360" cy="3642360"/>
            <wp:effectExtent l="0" t="0" r="0" b="0"/>
            <wp:docPr id="8" name="Picture 8" descr="Why lockdown and distance learning during the COVID-19 pandemic are likely  to increase the social class achievement gap | Nature Human 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Why lockdown and distance learning during the COVID-19 pandemic are likely  to increase the social class achievement gap | Nature Human Behaviou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42360" cy="3642360"/>
                    </a:xfrm>
                    <a:prstGeom prst="rect">
                      <a:avLst/>
                    </a:prstGeom>
                    <a:noFill/>
                    <a:ln>
                      <a:noFill/>
                    </a:ln>
                  </pic:spPr>
                </pic:pic>
              </a:graphicData>
            </a:graphic>
          </wp:inline>
        </w:drawing>
      </w:r>
    </w:p>
    <w:p w:rsidR="00F21238" w:rsidRDefault="00F21238" w:rsidP="000176AE">
      <w:pPr>
        <w:autoSpaceDE w:val="0"/>
        <w:adjustRightInd w:val="0"/>
        <w:spacing w:line="276" w:lineRule="auto"/>
        <w:jc w:val="center"/>
        <w:rPr>
          <w:rFonts w:ascii="Times New Roman" w:eastAsia="Arial Unicode MS" w:hAnsi="Times New Roman" w:cs="Times New Roman"/>
        </w:rPr>
      </w:pPr>
    </w:p>
    <w:p w:rsidR="000176AE" w:rsidRDefault="00D23435" w:rsidP="000E050D">
      <w:pPr>
        <w:autoSpaceDE w:val="0"/>
        <w:adjustRightInd w:val="0"/>
        <w:spacing w:line="276" w:lineRule="auto"/>
        <w:jc w:val="center"/>
        <w:rPr>
          <w:rFonts w:ascii="Times New Roman" w:eastAsia="Arial Unicode MS" w:hAnsi="Times New Roman" w:cs="Times New Roman"/>
        </w:rPr>
      </w:pPr>
      <w:r>
        <w:rPr>
          <w:rFonts w:ascii="Times New Roman" w:eastAsia="Arial Unicode MS" w:hAnsi="Times New Roman" w:cs="Times New Roman"/>
        </w:rPr>
        <w:t xml:space="preserve">Figure </w:t>
      </w:r>
      <w:r w:rsidR="00000C4D">
        <w:rPr>
          <w:rFonts w:ascii="Times New Roman" w:eastAsia="Arial Unicode MS" w:hAnsi="Times New Roman" w:cs="Times New Roman"/>
        </w:rPr>
        <w:t>6</w:t>
      </w:r>
      <w:r>
        <w:rPr>
          <w:rFonts w:ascii="Times New Roman" w:eastAsia="Arial Unicode MS" w:hAnsi="Times New Roman" w:cs="Times New Roman"/>
        </w:rPr>
        <w:t xml:space="preserve">: </w:t>
      </w:r>
      <w:r w:rsidRPr="00F21238">
        <w:rPr>
          <w:rFonts w:ascii="Times New Roman" w:eastAsia="Arial Unicode MS" w:hAnsi="Times New Roman" w:cs="Times New Roman"/>
        </w:rPr>
        <w:t xml:space="preserve">Social inequality </w:t>
      </w:r>
      <w:r>
        <w:rPr>
          <w:rFonts w:ascii="Times New Roman" w:eastAsia="Arial Unicode MS" w:hAnsi="Times New Roman" w:cs="Times New Roman"/>
        </w:rPr>
        <w:t>processes during school closure</w:t>
      </w:r>
      <w:r w:rsidR="00C6002A">
        <w:rPr>
          <w:rFonts w:ascii="Times New Roman" w:eastAsia="Arial Unicode MS" w:hAnsi="Times New Roman" w:cs="Times New Roman"/>
        </w:rPr>
        <w:t xml:space="preserve"> </w:t>
      </w:r>
      <w:r w:rsidR="00C6002A" w:rsidRPr="00C6002A">
        <w:rPr>
          <w:rFonts w:ascii="Times New Roman" w:eastAsia="Arial Unicode MS" w:hAnsi="Times New Roman" w:cs="Times New Roman"/>
        </w:rPr>
        <w:t xml:space="preserve">(collected from </w:t>
      </w:r>
      <w:r w:rsidR="00B1416A">
        <w:rPr>
          <w:rFonts w:ascii="Times New Roman" w:eastAsia="Arial Unicode MS" w:hAnsi="Times New Roman" w:cs="Times New Roman"/>
        </w:rPr>
        <w:t>Research Gate</w:t>
      </w:r>
      <w:r w:rsidR="00C6002A" w:rsidRPr="00C6002A">
        <w:rPr>
          <w:rFonts w:ascii="Times New Roman" w:eastAsia="Arial Unicode MS" w:hAnsi="Times New Roman" w:cs="Times New Roman"/>
        </w:rPr>
        <w:t>)</w:t>
      </w:r>
    </w:p>
    <w:p w:rsidR="00CB448A" w:rsidRDefault="00CB448A" w:rsidP="000E050D">
      <w:pPr>
        <w:autoSpaceDE w:val="0"/>
        <w:adjustRightInd w:val="0"/>
        <w:spacing w:line="276" w:lineRule="auto"/>
        <w:jc w:val="center"/>
        <w:rPr>
          <w:rFonts w:ascii="Times New Roman" w:eastAsia="Arial Unicode MS" w:hAnsi="Times New Roman" w:cs="Times New Roman"/>
        </w:rPr>
      </w:pPr>
    </w:p>
    <w:p w:rsidR="00002A95" w:rsidRPr="001E4425" w:rsidRDefault="00D23435" w:rsidP="000E050D">
      <w:pPr>
        <w:pStyle w:val="Heading1"/>
        <w:spacing w:after="240" w:line="360" w:lineRule="auto"/>
        <w:jc w:val="both"/>
        <w:rPr>
          <w:rFonts w:ascii="Times New Roman" w:hAnsi="Times New Roman" w:cs="Times New Roman"/>
          <w:b/>
          <w:bCs/>
          <w:color w:val="auto"/>
          <w:sz w:val="28"/>
          <w:szCs w:val="28"/>
        </w:rPr>
      </w:pPr>
      <w:bookmarkStart w:id="34" w:name="_Toc92731362"/>
      <w:r w:rsidRPr="001E4425">
        <w:rPr>
          <w:rFonts w:ascii="Times New Roman" w:hAnsi="Times New Roman" w:cs="Times New Roman"/>
          <w:b/>
          <w:bCs/>
          <w:color w:val="auto"/>
          <w:sz w:val="28"/>
          <w:szCs w:val="28"/>
        </w:rPr>
        <w:t>4.3 Lifecycle Analysis</w:t>
      </w:r>
      <w:bookmarkEnd w:id="34"/>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 xml:space="preserve">The DSRM method was chosen to present the concept. </w:t>
      </w:r>
      <w:r w:rsidRPr="000E050D">
        <w:rPr>
          <w:rFonts w:ascii="Times New Roman" w:hAnsi="Times New Roman" w:cs="Times New Roman"/>
          <w:szCs w:val="24"/>
        </w:rPr>
        <w:t>This method consists of six stages, including identifying problems and motivating, defining objectives of a solution, design and development, demonstration, evaluation, and communication. E-Learning includes in-classroom or out-of-classroom instruction, as</w:t>
      </w:r>
      <w:r w:rsidRPr="000E050D">
        <w:rPr>
          <w:rFonts w:ascii="Times New Roman" w:hAnsi="Times New Roman" w:cs="Times New Roman"/>
          <w:szCs w:val="24"/>
        </w:rPr>
        <w:t xml:space="preserve"> well as the use of computers and the internet.</w:t>
      </w:r>
      <w:r w:rsidR="00EC638B">
        <w:rPr>
          <w:rFonts w:ascii="Times New Roman" w:hAnsi="Times New Roman" w:cs="Times New Roman"/>
          <w:szCs w:val="24"/>
        </w:rPr>
        <w:t xml:space="preserve"> </w:t>
      </w:r>
      <w:r w:rsidRPr="000E050D">
        <w:rPr>
          <w:rFonts w:ascii="Times New Roman" w:hAnsi="Times New Roman" w:cs="Times New Roman"/>
          <w:szCs w:val="24"/>
        </w:rPr>
        <w:t>E-learning is described as offering training and development to students and employees using electronic media such as the internet, audio, video, and so on.</w:t>
      </w:r>
      <w:r w:rsidR="00EC638B">
        <w:rPr>
          <w:rFonts w:ascii="Times New Roman" w:hAnsi="Times New Roman" w:cs="Times New Roman"/>
          <w:szCs w:val="24"/>
        </w:rPr>
        <w:t xml:space="preserve"> </w:t>
      </w:r>
      <w:r w:rsidRPr="000E050D">
        <w:rPr>
          <w:rFonts w:ascii="Times New Roman" w:hAnsi="Times New Roman" w:cs="Times New Roman"/>
          <w:szCs w:val="24"/>
        </w:rPr>
        <w:t>E-learning, often known as electronic learning or v</w:t>
      </w:r>
      <w:r w:rsidRPr="000E050D">
        <w:rPr>
          <w:rFonts w:ascii="Times New Roman" w:hAnsi="Times New Roman" w:cs="Times New Roman"/>
          <w:szCs w:val="24"/>
        </w:rPr>
        <w:t>irtual learning, refers to web-based learning.</w:t>
      </w:r>
      <w:r w:rsidR="00EC638B">
        <w:rPr>
          <w:rFonts w:ascii="Times New Roman" w:hAnsi="Times New Roman" w:cs="Times New Roman"/>
          <w:szCs w:val="24"/>
        </w:rPr>
        <w:t xml:space="preserve"> </w:t>
      </w:r>
      <w:r w:rsidRPr="000E050D">
        <w:rPr>
          <w:rFonts w:ascii="Times New Roman" w:hAnsi="Times New Roman" w:cs="Times New Roman"/>
          <w:szCs w:val="24"/>
        </w:rPr>
        <w:t>People nowadays prefer to use the internet to get answers to their questions rather than going to the library or asking someone. As a result, the Importance of E-Learning in Education has grown.</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E-Learning ha</w:t>
      </w:r>
      <w:r w:rsidRPr="000E050D">
        <w:rPr>
          <w:rFonts w:ascii="Times New Roman" w:hAnsi="Times New Roman" w:cs="Times New Roman"/>
          <w:szCs w:val="24"/>
        </w:rPr>
        <w:t xml:space="preserve">s become an essential tool for tutors from around the world. Earlier, access to knowledge was not possible for all. Geographical barriers have made travel to other nations difficult for professors and students. This new practice has aided in ensuring that </w:t>
      </w:r>
      <w:r w:rsidRPr="000E050D">
        <w:rPr>
          <w:rFonts w:ascii="Times New Roman" w:hAnsi="Times New Roman" w:cs="Times New Roman"/>
          <w:szCs w:val="24"/>
        </w:rPr>
        <w:t xml:space="preserve">students get consistent instruction. Learners and instructors benefit from increased cooperation and worldwide possibilities provided by e-learning. Tutors may make money by designing and </w:t>
      </w:r>
      <w:r w:rsidRPr="000E050D">
        <w:rPr>
          <w:rFonts w:ascii="Times New Roman" w:hAnsi="Times New Roman" w:cs="Times New Roman"/>
          <w:szCs w:val="24"/>
        </w:rPr>
        <w:lastRenderedPageBreak/>
        <w:t>selling courses using numerous online sites and applications, such a</w:t>
      </w:r>
      <w:r w:rsidRPr="000E050D">
        <w:rPr>
          <w:rFonts w:ascii="Times New Roman" w:hAnsi="Times New Roman" w:cs="Times New Roman"/>
          <w:szCs w:val="24"/>
        </w:rPr>
        <w:t>s (Digital Class World; Android App). Teachers are given extensive assistance in developing and marketing their practices.</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In addition, the wages are pretty significant, which may make it possible to transform studying into a full-time profession. Student</w:t>
      </w:r>
      <w:r w:rsidRPr="000E050D">
        <w:rPr>
          <w:rFonts w:ascii="Times New Roman" w:hAnsi="Times New Roman" w:cs="Times New Roman"/>
          <w:szCs w:val="24"/>
        </w:rPr>
        <w:t>s may pick and select whatever categories or subjects they wish to learn about.</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Chegg, Vedantu, and others are examples of such websites. All of these applications or websites were created with instructors and students in mind.</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The relevance of e-learnin</w:t>
      </w:r>
      <w:r w:rsidRPr="000E050D">
        <w:rPr>
          <w:rFonts w:ascii="Times New Roman" w:hAnsi="Times New Roman" w:cs="Times New Roman"/>
          <w:szCs w:val="24"/>
        </w:rPr>
        <w:t>g education cannot be overstated in today's digital environment. The modern form of remote teaching is web-based learning and virtual classrooms. As a result, it is reasonable to conclude that e-learning education should be adopted by a growing number of i</w:t>
      </w:r>
      <w:r w:rsidRPr="000E050D">
        <w:rPr>
          <w:rFonts w:ascii="Times New Roman" w:hAnsi="Times New Roman" w:cs="Times New Roman"/>
          <w:szCs w:val="24"/>
        </w:rPr>
        <w:t>ndividuals.</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 xml:space="preserve">Identification and motivation of the problem: This activity outlines the research challenge in detail and argues the importance of a solution. Justifying the value of a solution serves two purposes: it drives the researcher and the research </w:t>
      </w:r>
      <w:r w:rsidRPr="000E050D">
        <w:rPr>
          <w:rFonts w:ascii="Times New Roman" w:hAnsi="Times New Roman" w:cs="Times New Roman"/>
          <w:szCs w:val="24"/>
        </w:rPr>
        <w:t>audience to seek the resolution, and it allows the audience to appreciate the researcher's knowledge of the issue. This task requires awareness of the current condition of the problem and the significance of its resolution.</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Define the solution's goals: Th</w:t>
      </w:r>
      <w:r w:rsidRPr="000E050D">
        <w:rPr>
          <w:rFonts w:ascii="Times New Roman" w:hAnsi="Times New Roman" w:cs="Times New Roman"/>
          <w:szCs w:val="24"/>
        </w:rPr>
        <w:t xml:space="preserve">e issue description and knowledge of what is conceivable and doable may be used to infer the purposes of a solution. The goals might be quantitative, such as phrases that describe how the desired solution would be better than present ones, or qualitative, </w:t>
      </w:r>
      <w:r w:rsidRPr="000E050D">
        <w:rPr>
          <w:rFonts w:ascii="Times New Roman" w:hAnsi="Times New Roman" w:cs="Times New Roman"/>
          <w:szCs w:val="24"/>
        </w:rPr>
        <w:t>such as a description of how a new artifact is intended to assist answers to issues that have not been addressed before. The goals should be logically deduced from the problem description.</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Development and design: There is the creation of an artifact. A DS</w:t>
      </w:r>
      <w:r w:rsidRPr="000E050D">
        <w:rPr>
          <w:rFonts w:ascii="Times New Roman" w:hAnsi="Times New Roman" w:cs="Times New Roman"/>
          <w:szCs w:val="24"/>
        </w:rPr>
        <w:t>R artifact may theoretically be any constructed thing that incorporates a research contribution. This activity includes identifying the required functionality and architecture of the artifact, as well as building the item itself.</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lastRenderedPageBreak/>
        <w:t>Demonstration: This exerc</w:t>
      </w:r>
      <w:r w:rsidRPr="000E050D">
        <w:rPr>
          <w:rFonts w:ascii="Times New Roman" w:hAnsi="Times New Roman" w:cs="Times New Roman"/>
          <w:szCs w:val="24"/>
        </w:rPr>
        <w:t>ise explains how the artifact may be used to address one or more problems. This might include using it in experiments, simulations, case studies, proofs, or other relevant activities.</w:t>
      </w:r>
    </w:p>
    <w:p w:rsidR="005C19E9" w:rsidRPr="000E050D" w:rsidRDefault="005C19E9" w:rsidP="000E050D">
      <w:pPr>
        <w:pStyle w:val="NoSpacing"/>
        <w:spacing w:line="360" w:lineRule="auto"/>
        <w:jc w:val="both"/>
        <w:rPr>
          <w:rFonts w:ascii="Times New Roman" w:hAnsi="Times New Roman" w:cs="Times New Roman"/>
          <w:szCs w:val="24"/>
        </w:rPr>
      </w:pPr>
    </w:p>
    <w:p w:rsidR="005C19E9" w:rsidRPr="000E050D" w:rsidRDefault="00D23435" w:rsidP="000E050D">
      <w:pPr>
        <w:pStyle w:val="NoSpacing"/>
        <w:spacing w:line="360" w:lineRule="auto"/>
        <w:jc w:val="both"/>
        <w:rPr>
          <w:rFonts w:ascii="Times New Roman" w:hAnsi="Times New Roman" w:cs="Times New Roman"/>
          <w:szCs w:val="24"/>
        </w:rPr>
      </w:pPr>
      <w:r w:rsidRPr="000E050D">
        <w:rPr>
          <w:rFonts w:ascii="Times New Roman" w:hAnsi="Times New Roman" w:cs="Times New Roman"/>
          <w:szCs w:val="24"/>
        </w:rPr>
        <w:t>Evaluation: The assessment assesses how effectively the artifact contri</w:t>
      </w:r>
      <w:r w:rsidRPr="000E050D">
        <w:rPr>
          <w:rFonts w:ascii="Times New Roman" w:hAnsi="Times New Roman" w:cs="Times New Roman"/>
          <w:szCs w:val="24"/>
        </w:rPr>
        <w:t>butes to a problem-solving solution. This activity entails comparing a solution's aims to actual observable outcomes from the artifact's usage in context. The evaluation may take different shapes depending on the nature of the issue and the artifact. At th</w:t>
      </w:r>
      <w:r w:rsidRPr="000E050D">
        <w:rPr>
          <w:rFonts w:ascii="Times New Roman" w:hAnsi="Times New Roman" w:cs="Times New Roman"/>
          <w:szCs w:val="24"/>
        </w:rPr>
        <w:t>e conclusion of this activity, the researchers may choose whether to return to step three to increase the artifact's efficacy or to go on to communication and leave further development to future initiatives.</w:t>
      </w:r>
    </w:p>
    <w:p w:rsidR="005C19E9" w:rsidRPr="000E050D" w:rsidRDefault="005C19E9" w:rsidP="000E050D">
      <w:pPr>
        <w:pStyle w:val="NoSpacing"/>
        <w:spacing w:line="360" w:lineRule="auto"/>
        <w:jc w:val="both"/>
        <w:rPr>
          <w:rFonts w:ascii="Times New Roman" w:hAnsi="Times New Roman" w:cs="Times New Roman"/>
          <w:szCs w:val="24"/>
        </w:rPr>
      </w:pPr>
    </w:p>
    <w:p w:rsidR="00002A95" w:rsidRPr="000E050D" w:rsidRDefault="00D23435" w:rsidP="000E050D">
      <w:pPr>
        <w:pStyle w:val="NoSpacing"/>
        <w:spacing w:line="360" w:lineRule="auto"/>
        <w:jc w:val="both"/>
      </w:pPr>
      <w:r w:rsidRPr="000E050D">
        <w:rPr>
          <w:rFonts w:ascii="Times New Roman" w:hAnsi="Times New Roman" w:cs="Times New Roman"/>
          <w:szCs w:val="24"/>
        </w:rPr>
        <w:t>Communication: The relevant stakeholders are in</w:t>
      </w:r>
      <w:r w:rsidRPr="000E050D">
        <w:rPr>
          <w:rFonts w:ascii="Times New Roman" w:hAnsi="Times New Roman" w:cs="Times New Roman"/>
          <w:szCs w:val="24"/>
        </w:rPr>
        <w:t>formed about all parts of the challenge and the intended artifact. Depending on the study aims and the audience, such as practicing professionals, appropriate modes of communication are used.</w:t>
      </w:r>
    </w:p>
    <w:p w:rsidR="00002A95" w:rsidRPr="002457E5" w:rsidRDefault="00D23435" w:rsidP="002457E5">
      <w:pPr>
        <w:pStyle w:val="Heading1"/>
        <w:spacing w:after="240" w:line="360" w:lineRule="auto"/>
        <w:jc w:val="both"/>
        <w:rPr>
          <w:rFonts w:ascii="Times New Roman" w:hAnsi="Times New Roman" w:cs="Times New Roman"/>
          <w:b/>
          <w:bCs/>
          <w:color w:val="auto"/>
          <w:sz w:val="28"/>
          <w:szCs w:val="25"/>
        </w:rPr>
      </w:pPr>
      <w:bookmarkStart w:id="35" w:name="_Toc72607946"/>
      <w:bookmarkStart w:id="36" w:name="_Toc92731363"/>
      <w:r w:rsidRPr="004B7E87">
        <w:rPr>
          <w:rFonts w:ascii="Times New Roman" w:hAnsi="Times New Roman" w:cs="Times New Roman"/>
          <w:b/>
          <w:bCs/>
          <w:color w:val="auto"/>
          <w:sz w:val="28"/>
          <w:szCs w:val="25"/>
        </w:rPr>
        <w:t>4.4 Solution Verification</w:t>
      </w:r>
      <w:bookmarkEnd w:id="35"/>
      <w:bookmarkEnd w:id="36"/>
    </w:p>
    <w:p w:rsidR="00423A64" w:rsidRDefault="00D23435" w:rsidP="00423A64">
      <w:pPr>
        <w:spacing w:line="360" w:lineRule="auto"/>
        <w:jc w:val="both"/>
        <w:rPr>
          <w:rFonts w:ascii="Times New Roman" w:hAnsi="Times New Roman" w:cs="Times New Roman"/>
        </w:rPr>
      </w:pPr>
      <w:r>
        <w:rPr>
          <w:rFonts w:ascii="Times New Roman" w:hAnsi="Times New Roman" w:cs="Times New Roman"/>
        </w:rPr>
        <w:t>One of the most significant deterrents</w:t>
      </w:r>
      <w:r>
        <w:rPr>
          <w:rFonts w:ascii="Times New Roman" w:hAnsi="Times New Roman" w:cs="Times New Roman"/>
        </w:rPr>
        <w:t xml:space="preserve"> to online retention is the overestimation of pupil talents with appreciation to the needs of the time, commitment, and technological skills required in online gaining knowledge. One manner to address this is thru orientation packages that introduce colleg</w:t>
      </w:r>
      <w:r>
        <w:rPr>
          <w:rFonts w:ascii="Times New Roman" w:hAnsi="Times New Roman" w:cs="Times New Roman"/>
        </w:rPr>
        <w:t xml:space="preserve">e students to the pains and particular needs of the net classes. However, that itself may be a task. Studies performed by  </w:t>
      </w:r>
      <w:sdt>
        <w:sdtPr>
          <w:rPr>
            <w:rFonts w:ascii="Times New Roman" w:hAnsi="Times New Roman" w:cs="Times New Roman"/>
          </w:rPr>
          <w:id w:val="1522361318"/>
          <w:citation/>
        </w:sdtPr>
        <w:sdtEndPr/>
        <w:sdtContent>
          <w:r>
            <w:rPr>
              <w:rFonts w:ascii="Times New Roman" w:hAnsi="Times New Roman" w:cs="Times New Roman"/>
            </w:rPr>
            <w:fldChar w:fldCharType="begin"/>
          </w:r>
          <w:r>
            <w:rPr>
              <w:rFonts w:ascii="Times New Roman" w:hAnsi="Times New Roman" w:cs="Times New Roman"/>
            </w:rPr>
            <w:instrText xml:space="preserve">CITATION Boz04 \l 1033 </w:instrText>
          </w:r>
          <w:r>
            <w:rPr>
              <w:rFonts w:ascii="Times New Roman" w:hAnsi="Times New Roman" w:cs="Times New Roman"/>
            </w:rPr>
            <w:fldChar w:fldCharType="separate"/>
          </w:r>
          <w:r>
            <w:rPr>
              <w:rFonts w:ascii="Times New Roman" w:hAnsi="Times New Roman" w:cs="Times New Roman"/>
              <w:noProof/>
            </w:rPr>
            <w:t>(Bozarth, Chapman, and LaMonica, 2004)</w:t>
          </w:r>
          <w:r>
            <w:rPr>
              <w:rFonts w:ascii="Times New Roman" w:hAnsi="Times New Roman" w:cs="Times New Roman"/>
            </w:rPr>
            <w:fldChar w:fldCharType="end"/>
          </w:r>
        </w:sdtContent>
      </w:sdt>
      <w:r>
        <w:rPr>
          <w:rFonts w:ascii="Times New Roman" w:hAnsi="Times New Roman" w:cs="Times New Roman"/>
        </w:rPr>
        <w:t xml:space="preserve"> screen the want for designers and facilitators to recognize that college students' personal perceptions or misconceptions in their technological talents turn into the most important task because it makes college students sense that an internet orientation</w:t>
      </w:r>
      <w:r>
        <w:rPr>
          <w:rFonts w:ascii="Times New Roman" w:hAnsi="Times New Roman" w:cs="Times New Roman"/>
        </w:rPr>
        <w:t xml:space="preserve"> software isn't required. As a result, many college students display resistance to what they understand as a useless intervention to their direction penetration. Instead of feeling pissed off with this attitude, teachers and establishments need to reflect </w:t>
      </w:r>
      <w:r>
        <w:rPr>
          <w:rFonts w:ascii="Times New Roman" w:hAnsi="Times New Roman" w:cs="Times New Roman"/>
        </w:rPr>
        <w:t xml:space="preserve">on consideration on techniques to be able to implement orientation, as opposed to making it obligatory. Instructors must additionally examine their personal technological, communication, and facilitation talents and try to replace them if necessary. </w:t>
      </w:r>
      <w:sdt>
        <w:sdtPr>
          <w:rPr>
            <w:rFonts w:ascii="Times New Roman" w:hAnsi="Times New Roman" w:cs="Times New Roman"/>
          </w:rPr>
          <w:id w:val="-1210099416"/>
          <w:citation/>
        </w:sdtPr>
        <w:sdtEndPr/>
        <w:sdtContent>
          <w:r>
            <w:rPr>
              <w:rFonts w:ascii="Times New Roman" w:hAnsi="Times New Roman" w:cs="Times New Roman"/>
            </w:rPr>
            <w:fldChar w:fldCharType="begin"/>
          </w:r>
          <w:r>
            <w:rPr>
              <w:rFonts w:ascii="Times New Roman" w:hAnsi="Times New Roman" w:cs="Times New Roman"/>
            </w:rPr>
            <w:instrText>CITATI</w:instrText>
          </w:r>
          <w:r>
            <w:rPr>
              <w:rFonts w:ascii="Times New Roman" w:hAnsi="Times New Roman" w:cs="Times New Roman"/>
            </w:rPr>
            <w:instrText xml:space="preserve">ON Mui04 \l 1033 </w:instrText>
          </w:r>
          <w:r>
            <w:rPr>
              <w:rFonts w:ascii="Times New Roman" w:hAnsi="Times New Roman" w:cs="Times New Roman"/>
            </w:rPr>
            <w:fldChar w:fldCharType="separate"/>
          </w:r>
          <w:r>
            <w:rPr>
              <w:rFonts w:ascii="Times New Roman" w:hAnsi="Times New Roman" w:cs="Times New Roman"/>
              <w:noProof/>
            </w:rPr>
            <w:t>(Muirhead, 2004)</w:t>
          </w:r>
          <w:r>
            <w:rPr>
              <w:rFonts w:ascii="Times New Roman" w:hAnsi="Times New Roman" w:cs="Times New Roman"/>
            </w:rPr>
            <w:fldChar w:fldCharType="end"/>
          </w:r>
        </w:sdtContent>
      </w:sdt>
      <w:r>
        <w:rPr>
          <w:rFonts w:ascii="Times New Roman" w:hAnsi="Times New Roman" w:cs="Times New Roman"/>
        </w:rPr>
        <w:t xml:space="preserve"> Recommends that teachers increase techniques to be able to beautify their steering for the college students, along with growing a timeline for comments and having a particular comments rubric. This may also mitigate t</w:t>
      </w:r>
      <w:r>
        <w:rPr>
          <w:rFonts w:ascii="Times New Roman" w:hAnsi="Times New Roman" w:cs="Times New Roman"/>
        </w:rPr>
        <w:t xml:space="preserve">he warfare instructor's face whilst looking to set up a significant presence of their online classes. This may additionally </w:t>
      </w:r>
      <w:r>
        <w:rPr>
          <w:rFonts w:ascii="Times New Roman" w:hAnsi="Times New Roman" w:cs="Times New Roman"/>
        </w:rPr>
        <w:lastRenderedPageBreak/>
        <w:t>facilitate the teachers' personal discovery and experimentations to increase techniques for a continuing collaboration with and amon</w:t>
      </w:r>
      <w:r>
        <w:rPr>
          <w:rFonts w:ascii="Times New Roman" w:hAnsi="Times New Roman" w:cs="Times New Roman"/>
        </w:rPr>
        <w:t>g the college students. In addition, this Pandemic (COVID-19) has altered the methods of coaching and gaining knowledge perpetually. Therefore, earning ability has changed significantly, with the large boom of e-gaining knowledge. Even earlier than COVID-1</w:t>
      </w:r>
      <w:r>
        <w:rPr>
          <w:rFonts w:ascii="Times New Roman" w:hAnsi="Times New Roman" w:cs="Times New Roman"/>
        </w:rPr>
        <w:t>9, there has been a rapid increase and recognition of instructional technology.</w:t>
      </w:r>
    </w:p>
    <w:p w:rsidR="00423A64" w:rsidRDefault="00D23435" w:rsidP="00423A64">
      <w:pPr>
        <w:rPr>
          <w:rFonts w:ascii="Times New Roman" w:hAnsi="Times New Roman" w:cs="Times New Roman"/>
        </w:rPr>
      </w:pPr>
      <w:r>
        <w:rPr>
          <w:rFonts w:ascii="Times New Roman" w:hAnsi="Times New Roman" w:cs="Times New Roman"/>
        </w:rPr>
        <w:t>Literature opinions additionally assist that improving the social subculture of an e-Learning is going a protracted manner in permitting college students to keep with their e-l</w:t>
      </w:r>
      <w:r>
        <w:rPr>
          <w:rFonts w:ascii="Times New Roman" w:hAnsi="Times New Roman" w:cs="Times New Roman"/>
        </w:rPr>
        <w:t>earning and entire their education. . Consequently, online guides must be designed to foster extra social interplay among friends and college students-teachers.</w:t>
      </w:r>
    </w:p>
    <w:p w:rsidR="00423A64" w:rsidRDefault="00423A64" w:rsidP="00423A64">
      <w:pPr>
        <w:spacing w:line="360" w:lineRule="auto"/>
        <w:jc w:val="both"/>
        <w:rPr>
          <w:rFonts w:ascii="Times New Roman" w:hAnsi="Times New Roman" w:cs="Times New Roman"/>
        </w:rPr>
      </w:pPr>
    </w:p>
    <w:p w:rsidR="00423A64" w:rsidRDefault="00D23435" w:rsidP="00423A64">
      <w:pPr>
        <w:pStyle w:val="ListParagraph"/>
        <w:numPr>
          <w:ilvl w:val="0"/>
          <w:numId w:val="44"/>
        </w:numPr>
        <w:spacing w:line="360" w:lineRule="auto"/>
        <w:jc w:val="both"/>
        <w:textAlignment w:val="auto"/>
        <w:rPr>
          <w:rFonts w:ascii="Times New Roman" w:hAnsi="Times New Roman" w:cs="Times New Roman"/>
          <w:b/>
        </w:rPr>
      </w:pPr>
      <w:r>
        <w:rPr>
          <w:rFonts w:ascii="Times New Roman" w:hAnsi="Times New Roman" w:cs="Times New Roman"/>
          <w:b/>
        </w:rPr>
        <w:t xml:space="preserve">Comparing your research findings with the results of other existing published studies: </w:t>
      </w:r>
      <w:r>
        <w:rPr>
          <w:rFonts w:ascii="Times New Roman" w:hAnsi="Times New Roman" w:cs="Times New Roman"/>
        </w:rPr>
        <w:t xml:space="preserve">Pupils </w:t>
      </w:r>
      <w:r>
        <w:rPr>
          <w:rFonts w:ascii="Times New Roman" w:hAnsi="Times New Roman" w:cs="Times New Roman"/>
        </w:rPr>
        <w:t>ought to be compelled to review regarding the e-learning techniques. Organizations got to manufacture a specific IT unit to want care of all the technical issues involving e-learning. E-learning is assigned into complete learning and blended learning, subj</w:t>
      </w:r>
      <w:r>
        <w:rPr>
          <w:rFonts w:ascii="Times New Roman" w:hAnsi="Times New Roman" w:cs="Times New Roman"/>
        </w:rPr>
        <w:t>ect to the use of the technique as either an extension of the face-to-face education. Simply just in the case of comprehensive e-learning, face-to-face contact isn't necessary. However, in the case of homogenized quite e-learning face to face contact is re</w:t>
      </w:r>
      <w:r>
        <w:rPr>
          <w:rFonts w:ascii="Times New Roman" w:hAnsi="Times New Roman" w:cs="Times New Roman"/>
        </w:rPr>
        <w:t>quired. For blended e-learning, each face-to-face and online learning is utilized from time to time.</w:t>
      </w:r>
    </w:p>
    <w:p w:rsidR="00423A64" w:rsidRDefault="00D23435" w:rsidP="00423A64">
      <w:pPr>
        <w:pStyle w:val="ListParagraph"/>
        <w:spacing w:line="360" w:lineRule="auto"/>
        <w:ind w:left="360"/>
        <w:jc w:val="both"/>
        <w:rPr>
          <w:rFonts w:ascii="Times New Roman" w:hAnsi="Times New Roman" w:cs="Times New Roman"/>
          <w:b/>
        </w:rPr>
      </w:pPr>
      <w:sdt>
        <w:sdtPr>
          <w:rPr>
            <w:rFonts w:ascii="Times New Roman" w:hAnsi="Times New Roman" w:cs="Times New Roman"/>
          </w:rPr>
          <w:id w:val="293491254"/>
          <w:citation/>
        </w:sdtPr>
        <w:sdtEndPr/>
        <w:sdtContent>
          <w:r>
            <w:rPr>
              <w:rFonts w:ascii="Times New Roman" w:hAnsi="Times New Roman" w:cs="Times New Roman"/>
            </w:rPr>
            <w:fldChar w:fldCharType="begin"/>
          </w:r>
          <w:r>
            <w:rPr>
              <w:rFonts w:ascii="Times New Roman" w:hAnsi="Times New Roman" w:cs="Times New Roman"/>
            </w:rPr>
            <w:instrText xml:space="preserve">CITATION Dhi17 \l 1033 </w:instrText>
          </w:r>
          <w:r>
            <w:rPr>
              <w:rFonts w:ascii="Times New Roman" w:hAnsi="Times New Roman" w:cs="Times New Roman"/>
            </w:rPr>
            <w:fldChar w:fldCharType="separate"/>
          </w:r>
          <w:r>
            <w:rPr>
              <w:rFonts w:ascii="Times New Roman" w:hAnsi="Times New Roman" w:cs="Times New Roman"/>
              <w:noProof/>
            </w:rPr>
            <w:t>(Dhir, S. K.; Verma, D.; Batta, M.; Mishra, D., October 15, 2017.)</w:t>
          </w:r>
          <w:r>
            <w:rPr>
              <w:rFonts w:ascii="Times New Roman" w:hAnsi="Times New Roman" w:cs="Times New Roman"/>
            </w:rPr>
            <w:fldChar w:fldCharType="end"/>
          </w:r>
        </w:sdtContent>
      </w:sdt>
    </w:p>
    <w:p w:rsidR="00423A64" w:rsidRDefault="00423A64" w:rsidP="00423A64">
      <w:pPr>
        <w:pStyle w:val="ListParagraph"/>
        <w:spacing w:line="360" w:lineRule="auto"/>
        <w:ind w:left="360"/>
        <w:jc w:val="both"/>
        <w:rPr>
          <w:rFonts w:ascii="Times New Roman" w:hAnsi="Times New Roman" w:cs="Times New Roman"/>
          <w:b/>
        </w:rPr>
      </w:pPr>
    </w:p>
    <w:p w:rsidR="00423A64" w:rsidRDefault="00D23435" w:rsidP="00423A64">
      <w:pPr>
        <w:pStyle w:val="ListParagraph"/>
        <w:numPr>
          <w:ilvl w:val="0"/>
          <w:numId w:val="44"/>
        </w:numPr>
        <w:spacing w:line="360" w:lineRule="auto"/>
        <w:jc w:val="both"/>
        <w:textAlignment w:val="auto"/>
        <w:rPr>
          <w:rFonts w:ascii="Times New Roman" w:hAnsi="Times New Roman" w:cs="Times New Roman"/>
        </w:rPr>
      </w:pPr>
      <w:r>
        <w:rPr>
          <w:rFonts w:ascii="Times New Roman" w:hAnsi="Times New Roman" w:cs="Times New Roman"/>
          <w:b/>
        </w:rPr>
        <w:t xml:space="preserve">Flexibility and comfort of entree: </w:t>
      </w:r>
      <w:r>
        <w:rPr>
          <w:rFonts w:ascii="Times New Roman" w:hAnsi="Times New Roman" w:cs="Times New Roman"/>
        </w:rPr>
        <w:t xml:space="preserve">E-studying isn't static </w:t>
      </w:r>
      <w:r>
        <w:rPr>
          <w:rFonts w:ascii="Times New Roman" w:hAnsi="Times New Roman" w:cs="Times New Roman"/>
        </w:rPr>
        <w:t>or well-timed excessive pleasant to a selected timetable. It's clean to reach. As a result, college university college students may want to probably get the right of gaining entry to it every time and from anywhere. Instructors can also furthermore enhance</w:t>
      </w:r>
      <w:r>
        <w:rPr>
          <w:rFonts w:ascii="Times New Roman" w:hAnsi="Times New Roman" w:cs="Times New Roman"/>
        </w:rPr>
        <w:t xml:space="preserve"> and manipulate the educational contents every time they need</w:t>
      </w:r>
      <w:r>
        <w:rPr>
          <w:rFonts w:ascii="Times New Roman" w:hAnsi="Times New Roman" w:cs="Times New Roman"/>
          <w:b/>
        </w:rPr>
        <w:t xml:space="preserve"> </w:t>
      </w:r>
      <w:sdt>
        <w:sdtPr>
          <w:rPr>
            <w:rFonts w:ascii="Times New Roman" w:hAnsi="Times New Roman" w:cs="Times New Roman"/>
          </w:rPr>
          <w:id w:val="1164129497"/>
          <w:citation/>
        </w:sdtPr>
        <w:sdtEndPr/>
        <w:sdtContent>
          <w:r>
            <w:rPr>
              <w:rFonts w:ascii="Times New Roman" w:hAnsi="Times New Roman" w:cs="Times New Roman"/>
            </w:rPr>
            <w:fldChar w:fldCharType="begin"/>
          </w:r>
          <w:r>
            <w:rPr>
              <w:rFonts w:ascii="Times New Roman" w:hAnsi="Times New Roman" w:cs="Times New Roman"/>
            </w:rPr>
            <w:instrText xml:space="preserve">CITATION Chu98 \l 1033 </w:instrText>
          </w:r>
          <w:r>
            <w:rPr>
              <w:rFonts w:ascii="Times New Roman" w:hAnsi="Times New Roman" w:cs="Times New Roman"/>
            </w:rPr>
            <w:fldChar w:fldCharType="separate"/>
          </w:r>
          <w:r>
            <w:rPr>
              <w:rFonts w:ascii="Times New Roman" w:hAnsi="Times New Roman" w:cs="Times New Roman"/>
              <w:noProof/>
            </w:rPr>
            <w:t xml:space="preserve"> (Chu LF, Chan BK, (1998).)</w:t>
          </w:r>
          <w:r>
            <w:rPr>
              <w:rFonts w:ascii="Times New Roman" w:hAnsi="Times New Roman" w:cs="Times New Roman"/>
            </w:rPr>
            <w:fldChar w:fldCharType="end"/>
          </w:r>
        </w:sdtContent>
      </w:sdt>
      <w:r>
        <w:rPr>
          <w:rFonts w:ascii="Times New Roman" w:hAnsi="Times New Roman" w:cs="Times New Roman"/>
        </w:rPr>
        <w:t xml:space="preserve">  The delivery of the content material cloth via molecular furthermore dietary nutritional dietary supplements this feature</w:t>
      </w:r>
      <w:sdt>
        <w:sdtPr>
          <w:rPr>
            <w:rFonts w:ascii="Times New Roman" w:hAnsi="Times New Roman" w:cs="Times New Roman"/>
          </w:rPr>
          <w:id w:val="-1667934658"/>
          <w:citation/>
        </w:sdtPr>
        <w:sdtEndPr/>
        <w:sdtContent>
          <w:r>
            <w:rPr>
              <w:rFonts w:ascii="Times New Roman" w:hAnsi="Times New Roman" w:cs="Times New Roman"/>
            </w:rPr>
            <w:fldChar w:fldCharType="begin"/>
          </w:r>
          <w:r>
            <w:rPr>
              <w:rFonts w:ascii="Times New Roman" w:hAnsi="Times New Roman" w:cs="Times New Roman"/>
            </w:rPr>
            <w:instrText>CITATION Gol06 \</w:instrText>
          </w:r>
          <w:r>
            <w:rPr>
              <w:rFonts w:ascii="Times New Roman" w:hAnsi="Times New Roman" w:cs="Times New Roman"/>
            </w:rPr>
            <w:instrText xml:space="preserve">l 1033 </w:instrText>
          </w:r>
          <w:r>
            <w:rPr>
              <w:rFonts w:ascii="Times New Roman" w:hAnsi="Times New Roman" w:cs="Times New Roman"/>
            </w:rPr>
            <w:fldChar w:fldCharType="separate"/>
          </w:r>
          <w:r>
            <w:rPr>
              <w:rFonts w:ascii="Times New Roman" w:hAnsi="Times New Roman" w:cs="Times New Roman"/>
              <w:noProof/>
            </w:rPr>
            <w:t xml:space="preserve"> (Goldsworthy S, Lawrence N, Goodman W., 2006)</w:t>
          </w:r>
          <w:r>
            <w:rPr>
              <w:rFonts w:ascii="Times New Roman" w:hAnsi="Times New Roman" w:cs="Times New Roman"/>
            </w:rPr>
            <w:fldChar w:fldCharType="end"/>
          </w:r>
        </w:sdtContent>
      </w:sdt>
      <w:r>
        <w:rPr>
          <w:rFonts w:ascii="Times New Roman" w:hAnsi="Times New Roman" w:cs="Times New Roman"/>
        </w:rPr>
        <w:t>.</w:t>
      </w:r>
    </w:p>
    <w:p w:rsidR="00423A64" w:rsidRDefault="00D23435" w:rsidP="00423A64">
      <w:pPr>
        <w:pStyle w:val="ListParagraph"/>
        <w:numPr>
          <w:ilvl w:val="0"/>
          <w:numId w:val="44"/>
        </w:numPr>
        <w:textAlignment w:val="auto"/>
        <w:rPr>
          <w:rFonts w:ascii="Times New Roman" w:hAnsi="Times New Roman" w:cs="Times New Roman"/>
        </w:rPr>
      </w:pPr>
      <w:r>
        <w:rPr>
          <w:rFonts w:ascii="Times New Roman" w:hAnsi="Times New Roman" w:cs="Times New Roman"/>
          <w:b/>
        </w:rPr>
        <w:t>Numerous natures:</w:t>
      </w:r>
      <w:r>
        <w:rPr>
          <w:rFonts w:ascii="Times New Roman" w:hAnsi="Times New Roman" w:cs="Times New Roman"/>
        </w:rPr>
        <w:t xml:space="preserve"> E-studying is sans borders. It's valuable in isolated/far-off villages  </w:t>
      </w:r>
    </w:p>
    <w:p w:rsidR="00423A64" w:rsidRDefault="00D23435" w:rsidP="00423A64">
      <w:pPr>
        <w:rPr>
          <w:rFonts w:ascii="Times New Roman" w:hAnsi="Times New Roman" w:cs="Times New Roman"/>
        </w:rPr>
      </w:pPr>
      <w:r>
        <w:rPr>
          <w:rFonts w:ascii="Times New Roman" w:hAnsi="Times New Roman" w:cs="Times New Roman"/>
          <w:szCs w:val="21"/>
        </w:rPr>
        <w:t xml:space="preserve">        </w:t>
      </w:r>
      <w:r>
        <w:rPr>
          <w:rFonts w:ascii="Times New Roman" w:hAnsi="Times New Roman" w:cs="Times New Roman"/>
        </w:rPr>
        <w:t>similarly. The novices will essentially be from any vicinity of the globe</w:t>
      </w:r>
    </w:p>
    <w:p w:rsidR="00423A64" w:rsidRDefault="00D23435" w:rsidP="00423A64">
      <w:pPr>
        <w:pStyle w:val="ListParagraph"/>
        <w:spacing w:line="360" w:lineRule="auto"/>
        <w:ind w:left="360"/>
        <w:jc w:val="both"/>
        <w:rPr>
          <w:rFonts w:ascii="Times New Roman" w:hAnsi="Times New Roman" w:cs="Times New Roman"/>
        </w:rPr>
      </w:pPr>
      <w:r>
        <w:rPr>
          <w:rFonts w:ascii="Times New Roman" w:hAnsi="Times New Roman" w:cs="Times New Roman"/>
        </w:rPr>
        <w:t xml:space="preserve"> </w:t>
      </w:r>
      <w:sdt>
        <w:sdtPr>
          <w:rPr>
            <w:rFonts w:ascii="Times New Roman" w:hAnsi="Times New Roman" w:cs="Times New Roman"/>
          </w:rPr>
          <w:id w:val="-804546203"/>
          <w:citation/>
        </w:sdtPr>
        <w:sdtEndPr/>
        <w:sdtContent>
          <w:r>
            <w:rPr>
              <w:rFonts w:ascii="Times New Roman" w:hAnsi="Times New Roman" w:cs="Times New Roman"/>
            </w:rPr>
            <w:fldChar w:fldCharType="begin"/>
          </w:r>
          <w:r>
            <w:rPr>
              <w:rFonts w:ascii="Times New Roman" w:hAnsi="Times New Roman" w:cs="Times New Roman"/>
            </w:rPr>
            <w:instrText xml:space="preserve">CITATION Nai15 \l 1033 </w:instrText>
          </w:r>
          <w:r>
            <w:rPr>
              <w:rFonts w:ascii="Times New Roman" w:hAnsi="Times New Roman" w:cs="Times New Roman"/>
            </w:rPr>
            <w:fldChar w:fldCharType="separate"/>
          </w:r>
          <w:r>
            <w:rPr>
              <w:rFonts w:ascii="Times New Roman" w:hAnsi="Times New Roman" w:cs="Times New Roman"/>
              <w:noProof/>
            </w:rPr>
            <w:t>(Naing C, Wai VN, Durham J, Whittaker MA, Win NN, Aung K, et al., 2015)</w:t>
          </w:r>
          <w:r>
            <w:rPr>
              <w:rFonts w:ascii="Times New Roman" w:hAnsi="Times New Roman" w:cs="Times New Roman"/>
            </w:rPr>
            <w:fldChar w:fldCharType="end"/>
          </w:r>
        </w:sdtContent>
      </w:sdt>
    </w:p>
    <w:p w:rsidR="00423A64" w:rsidRDefault="00D23435" w:rsidP="00423A64">
      <w:pPr>
        <w:pStyle w:val="ListParagraph"/>
        <w:numPr>
          <w:ilvl w:val="0"/>
          <w:numId w:val="44"/>
        </w:numPr>
        <w:spacing w:line="360" w:lineRule="auto"/>
        <w:jc w:val="both"/>
        <w:textAlignment w:val="auto"/>
        <w:rPr>
          <w:rFonts w:ascii="Times New Roman" w:hAnsi="Times New Roman" w:cs="Times New Roman"/>
        </w:rPr>
      </w:pPr>
      <w:r>
        <w:rPr>
          <w:rFonts w:ascii="Times New Roman" w:hAnsi="Times New Roman" w:cs="Times New Roman"/>
          <w:b/>
        </w:rPr>
        <w:t>Time-saving</w:t>
      </w:r>
      <w:r>
        <w:rPr>
          <w:rFonts w:ascii="Times New Roman" w:hAnsi="Times New Roman" w:cs="Times New Roman"/>
        </w:rPr>
        <w:t>: many learners are going to be engaged at an equivalent time, thus decreasing the time required for the program. The material, once prepared, is</w:t>
      </w:r>
      <w:r>
        <w:rPr>
          <w:rFonts w:ascii="Times New Roman" w:hAnsi="Times New Roman" w:cs="Times New Roman"/>
        </w:rPr>
        <w:t xml:space="preserve"> everlasting and maybe re-examined several times. The saved time in making materials is additionally used by the instructors to spice up their advanced level of intellectual e-learning</w:t>
      </w:r>
      <w:sdt>
        <w:sdtPr>
          <w:id w:val="-1724356432"/>
          <w:citation/>
        </w:sdtPr>
        <w:sdtEndPr/>
        <w:sdtContent>
          <w:r>
            <w:rPr>
              <w:rFonts w:ascii="Times New Roman" w:hAnsi="Times New Roman" w:cs="Times New Roman"/>
            </w:rPr>
            <w:fldChar w:fldCharType="begin"/>
          </w:r>
          <w:r>
            <w:rPr>
              <w:rFonts w:ascii="Times New Roman" w:hAnsi="Times New Roman" w:cs="Times New Roman"/>
            </w:rPr>
            <w:instrText xml:space="preserve">CITATION Tou09 \l 1033 </w:instrText>
          </w:r>
          <w:r>
            <w:rPr>
              <w:rFonts w:ascii="Times New Roman" w:hAnsi="Times New Roman" w:cs="Times New Roman"/>
            </w:rPr>
            <w:fldChar w:fldCharType="separate"/>
          </w:r>
          <w:r>
            <w:rPr>
              <w:rFonts w:ascii="Times New Roman" w:hAnsi="Times New Roman" w:cs="Times New Roman"/>
              <w:noProof/>
            </w:rPr>
            <w:t xml:space="preserve"> (Toumas </w:t>
          </w:r>
          <w:r>
            <w:rPr>
              <w:rFonts w:ascii="Times New Roman" w:hAnsi="Times New Roman" w:cs="Times New Roman"/>
              <w:noProof/>
            </w:rPr>
            <w:lastRenderedPageBreak/>
            <w:t xml:space="preserve">M, Basheti IA, Bosnic-Anticevich S. Z., </w:t>
          </w:r>
          <w:r>
            <w:rPr>
              <w:rFonts w:ascii="Times New Roman" w:hAnsi="Times New Roman" w:cs="Times New Roman"/>
              <w:noProof/>
            </w:rPr>
            <w:t>2009)</w:t>
          </w:r>
          <w:r>
            <w:rPr>
              <w:rFonts w:ascii="Times New Roman" w:hAnsi="Times New Roman" w:cs="Times New Roman"/>
            </w:rPr>
            <w:fldChar w:fldCharType="end"/>
          </w:r>
        </w:sdtContent>
      </w:sdt>
    </w:p>
    <w:p w:rsidR="00423A64" w:rsidRDefault="00423A64" w:rsidP="00423A64">
      <w:pPr>
        <w:spacing w:line="360" w:lineRule="auto"/>
        <w:jc w:val="both"/>
        <w:rPr>
          <w:rFonts w:ascii="Times New Roman" w:hAnsi="Times New Roman" w:cs="Times New Roman"/>
        </w:rPr>
      </w:pPr>
    </w:p>
    <w:p w:rsidR="00423A64" w:rsidRDefault="00D23435" w:rsidP="00423A64">
      <w:pPr>
        <w:pStyle w:val="ListParagraph"/>
        <w:numPr>
          <w:ilvl w:val="0"/>
          <w:numId w:val="44"/>
        </w:numPr>
        <w:spacing w:line="360" w:lineRule="auto"/>
        <w:jc w:val="both"/>
        <w:textAlignment w:val="auto"/>
        <w:rPr>
          <w:rFonts w:ascii="Times New Roman" w:hAnsi="Times New Roman" w:cs="Times New Roman"/>
        </w:rPr>
      </w:pPr>
      <w:r>
        <w:rPr>
          <w:rFonts w:ascii="Times New Roman" w:hAnsi="Times New Roman" w:cs="Times New Roman"/>
          <w:b/>
        </w:rPr>
        <w:t>Adult getting to know values:</w:t>
      </w:r>
      <w:r>
        <w:rPr>
          <w:rFonts w:ascii="Times New Roman" w:hAnsi="Times New Roman" w:cs="Times New Roman"/>
        </w:rPr>
        <w:t xml:space="preserve"> E-getting to know assists in gaining statistics in-depth, escalates self-motivation, and accomplishes the grownup getting to understand values. </w:t>
      </w:r>
      <w:sdt>
        <w:sdtPr>
          <w:rPr>
            <w:rFonts w:ascii="Times New Roman" w:hAnsi="Times New Roman" w:cs="Times New Roman"/>
          </w:rPr>
          <w:id w:val="1748146040"/>
          <w:citation/>
        </w:sdtPr>
        <w:sdtEndPr/>
        <w:sdtContent>
          <w:r>
            <w:rPr>
              <w:rFonts w:ascii="Times New Roman" w:hAnsi="Times New Roman" w:cs="Times New Roman"/>
            </w:rPr>
            <w:fldChar w:fldCharType="begin"/>
          </w:r>
          <w:r>
            <w:rPr>
              <w:rFonts w:ascii="Times New Roman" w:hAnsi="Times New Roman" w:cs="Times New Roman"/>
            </w:rPr>
            <w:instrText xml:space="preserve">CITATION Qur12 \l 1033 </w:instrText>
          </w:r>
          <w:r>
            <w:rPr>
              <w:rFonts w:ascii="Times New Roman" w:hAnsi="Times New Roman" w:cs="Times New Roman"/>
            </w:rPr>
            <w:fldChar w:fldCharType="separate"/>
          </w:r>
          <w:r>
            <w:rPr>
              <w:rFonts w:ascii="Times New Roman" w:hAnsi="Times New Roman" w:cs="Times New Roman"/>
              <w:noProof/>
            </w:rPr>
            <w:t>(Qureshi IA, Ilyas K, Yasmin R. Whitty M., 2012</w:t>
          </w:r>
          <w:r>
            <w:rPr>
              <w:rFonts w:ascii="Times New Roman" w:hAnsi="Times New Roman" w:cs="Times New Roman"/>
              <w:noProof/>
            </w:rPr>
            <w:t>)</w:t>
          </w:r>
          <w:r>
            <w:rPr>
              <w:rFonts w:ascii="Times New Roman" w:hAnsi="Times New Roman" w:cs="Times New Roman"/>
            </w:rPr>
            <w:fldChar w:fldCharType="end"/>
          </w:r>
        </w:sdtContent>
      </w:sdt>
      <w:r>
        <w:rPr>
          <w:rFonts w:ascii="Times New Roman" w:hAnsi="Times New Roman" w:cs="Times New Roman"/>
        </w:rPr>
        <w:t xml:space="preserve">. . Likewise, it lets newbies decide their personal getting to know methods. It's customized to learner's needs, accordingly assisting in self-reliant getting to know </w:t>
      </w:r>
      <w:sdt>
        <w:sdtPr>
          <w:rPr>
            <w:rFonts w:ascii="Times New Roman" w:hAnsi="Times New Roman" w:cs="Times New Roman"/>
          </w:rPr>
          <w:id w:val="1375650197"/>
          <w:citation/>
        </w:sdtPr>
        <w:sdtEndPr/>
        <w:sdtContent>
          <w:r>
            <w:rPr>
              <w:rFonts w:ascii="Times New Roman" w:hAnsi="Times New Roman" w:cs="Times New Roman"/>
            </w:rPr>
            <w:fldChar w:fldCharType="begin"/>
          </w:r>
          <w:r>
            <w:rPr>
              <w:rFonts w:ascii="Times New Roman" w:hAnsi="Times New Roman" w:cs="Times New Roman"/>
            </w:rPr>
            <w:instrText xml:space="preserve">CITATION AlS15 \l 1033 </w:instrText>
          </w:r>
          <w:r>
            <w:rPr>
              <w:rFonts w:ascii="Times New Roman" w:hAnsi="Times New Roman" w:cs="Times New Roman"/>
            </w:rPr>
            <w:fldChar w:fldCharType="separate"/>
          </w:r>
          <w:r>
            <w:rPr>
              <w:rFonts w:ascii="Times New Roman" w:hAnsi="Times New Roman" w:cs="Times New Roman"/>
              <w:noProof/>
            </w:rPr>
            <w:t xml:space="preserve"> (Al-Shorbaji N, Atun R, Car J, Majeed A, Wheeler E (eds), 2</w:t>
          </w:r>
          <w:r>
            <w:rPr>
              <w:rFonts w:ascii="Times New Roman" w:hAnsi="Times New Roman" w:cs="Times New Roman"/>
              <w:noProof/>
            </w:rPr>
            <w:t>015)</w:t>
          </w:r>
          <w:r>
            <w:rPr>
              <w:rFonts w:ascii="Times New Roman" w:hAnsi="Times New Roman" w:cs="Times New Roman"/>
            </w:rPr>
            <w:fldChar w:fldCharType="end"/>
          </w:r>
        </w:sdtContent>
      </w:sdt>
    </w:p>
    <w:p w:rsidR="00423A64" w:rsidRDefault="00423A64" w:rsidP="00423A64">
      <w:pPr>
        <w:spacing w:line="360" w:lineRule="auto"/>
        <w:jc w:val="both"/>
        <w:rPr>
          <w:rFonts w:ascii="Times New Roman" w:hAnsi="Times New Roman" w:cs="Times New Roman"/>
        </w:rPr>
      </w:pPr>
    </w:p>
    <w:p w:rsidR="00423A64" w:rsidRDefault="00D23435" w:rsidP="00423A64">
      <w:pPr>
        <w:pStyle w:val="ListParagraph"/>
        <w:numPr>
          <w:ilvl w:val="0"/>
          <w:numId w:val="44"/>
        </w:numPr>
        <w:spacing w:line="360" w:lineRule="auto"/>
        <w:jc w:val="both"/>
        <w:textAlignment w:val="auto"/>
        <w:rPr>
          <w:rFonts w:ascii="Times New Roman" w:hAnsi="Times New Roman" w:cs="Times New Roman"/>
        </w:rPr>
      </w:pPr>
      <w:r>
        <w:rPr>
          <w:rFonts w:ascii="Times New Roman" w:hAnsi="Times New Roman" w:cs="Times New Roman"/>
          <w:b/>
        </w:rPr>
        <w:t>Uniformity:</w:t>
      </w:r>
      <w:r>
        <w:rPr>
          <w:rFonts w:ascii="Times New Roman" w:hAnsi="Times New Roman" w:cs="Times New Roman"/>
        </w:rPr>
        <w:t xml:space="preserve"> As the equal fabric is provided to all of the newbies, the curricula' consistency is preserved throughout the newbies. The newbies who resided off campuses got analogous substances. This assists inside the regular accomplishment of g</w:t>
      </w:r>
      <w:r>
        <w:rPr>
          <w:rFonts w:ascii="Times New Roman" w:hAnsi="Times New Roman" w:cs="Times New Roman"/>
        </w:rPr>
        <w:t>etting to know dreams due to the same accessibility of high-satisfactory and quantity of substances disseminated</w:t>
      </w:r>
      <w:sdt>
        <w:sdtPr>
          <w:rPr>
            <w:rFonts w:ascii="Times New Roman" w:hAnsi="Times New Roman" w:cs="Times New Roman"/>
          </w:rPr>
          <w:id w:val="896940372"/>
          <w:citation/>
        </w:sdtPr>
        <w:sdtEndPr/>
        <w:sdtContent>
          <w:r>
            <w:rPr>
              <w:rFonts w:ascii="Times New Roman" w:hAnsi="Times New Roman" w:cs="Times New Roman"/>
            </w:rPr>
            <w:fldChar w:fldCharType="begin"/>
          </w:r>
          <w:r>
            <w:rPr>
              <w:rFonts w:ascii="Times New Roman" w:hAnsi="Times New Roman" w:cs="Times New Roman"/>
            </w:rPr>
            <w:instrText xml:space="preserve">CITATION Dhi171 \l 1033 </w:instrText>
          </w:r>
          <w:r>
            <w:rPr>
              <w:rFonts w:ascii="Times New Roman" w:hAnsi="Times New Roman" w:cs="Times New Roman"/>
            </w:rPr>
            <w:fldChar w:fldCharType="separate"/>
          </w:r>
          <w:r>
            <w:rPr>
              <w:rFonts w:ascii="Times New Roman" w:hAnsi="Times New Roman" w:cs="Times New Roman"/>
              <w:noProof/>
            </w:rPr>
            <w:t xml:space="preserve"> (Dhir, S. K.; Verma, D.; Batta, M.; Mishra, D., 2017)</w:t>
          </w:r>
          <w:r>
            <w:rPr>
              <w:rFonts w:ascii="Times New Roman" w:hAnsi="Times New Roman" w:cs="Times New Roman"/>
            </w:rPr>
            <w:fldChar w:fldCharType="end"/>
          </w:r>
        </w:sdtContent>
      </w:sdt>
      <w:r>
        <w:rPr>
          <w:rFonts w:ascii="Times New Roman" w:hAnsi="Times New Roman" w:cs="Times New Roman"/>
        </w:rPr>
        <w:t xml:space="preserve"> </w:t>
      </w:r>
    </w:p>
    <w:p w:rsidR="00423A64" w:rsidRDefault="00423A64" w:rsidP="00423A64">
      <w:pPr>
        <w:spacing w:line="360" w:lineRule="auto"/>
        <w:jc w:val="both"/>
        <w:rPr>
          <w:rFonts w:ascii="Times New Roman" w:hAnsi="Times New Roman" w:cs="Times New Roman"/>
        </w:rPr>
      </w:pPr>
    </w:p>
    <w:p w:rsidR="00423A64" w:rsidRDefault="00D23435" w:rsidP="00423A64">
      <w:pPr>
        <w:autoSpaceDE w:val="0"/>
        <w:adjustRightInd w:val="0"/>
        <w:spacing w:line="360" w:lineRule="auto"/>
        <w:jc w:val="both"/>
        <w:rPr>
          <w:rFonts w:ascii="Times New Roman" w:hAnsi="Times New Roman" w:cs="Times New Roman"/>
        </w:rPr>
      </w:pPr>
      <w:r>
        <w:rPr>
          <w:rFonts w:ascii="Times New Roman" w:hAnsi="Times New Roman" w:cs="Times New Roman"/>
        </w:rPr>
        <w:t>The technical arrangement (i.e., hardware and code) is ess</w:t>
      </w:r>
      <w:r>
        <w:rPr>
          <w:rFonts w:ascii="Times New Roman" w:hAnsi="Times New Roman" w:cs="Times New Roman"/>
        </w:rPr>
        <w:t xml:space="preserve">ential for an e-learning platform. </w:t>
      </w:r>
      <w:sdt>
        <w:sdtPr>
          <w:rPr>
            <w:rFonts w:ascii="Times New Roman" w:hAnsi="Times New Roman" w:cs="Times New Roman"/>
          </w:rPr>
          <w:id w:val="-261376238"/>
          <w:citation/>
        </w:sdtPr>
        <w:sdtEndPr/>
        <w:sdtContent>
          <w:r>
            <w:rPr>
              <w:rFonts w:ascii="Times New Roman" w:hAnsi="Times New Roman" w:cs="Times New Roman"/>
            </w:rPr>
            <w:fldChar w:fldCharType="begin"/>
          </w:r>
          <w:r>
            <w:rPr>
              <w:rFonts w:ascii="Times New Roman" w:hAnsi="Times New Roman" w:cs="Times New Roman"/>
            </w:rPr>
            <w:instrText xml:space="preserve">CITATION Ran01 \l 1033 </w:instrText>
          </w:r>
          <w:r>
            <w:rPr>
              <w:rFonts w:ascii="Times New Roman" w:hAnsi="Times New Roman" w:cs="Times New Roman"/>
            </w:rPr>
            <w:fldChar w:fldCharType="separate"/>
          </w:r>
          <w:r>
            <w:rPr>
              <w:rFonts w:ascii="Times New Roman" w:hAnsi="Times New Roman" w:cs="Times New Roman"/>
              <w:noProof/>
            </w:rPr>
            <w:t>(Randell D., 2001)</w:t>
          </w:r>
          <w:r>
            <w:rPr>
              <w:rFonts w:ascii="Times New Roman" w:hAnsi="Times New Roman" w:cs="Times New Roman"/>
            </w:rPr>
            <w:fldChar w:fldCharType="end"/>
          </w:r>
        </w:sdtContent>
      </w:sdt>
      <w:r>
        <w:rPr>
          <w:rFonts w:ascii="Times New Roman" w:hAnsi="Times New Roman" w:cs="Times New Roman"/>
        </w:rPr>
        <w:t xml:space="preserve">. A 24/7 entree at each field and off-campus is important for e-learning to be effective </w:t>
      </w:r>
      <w:sdt>
        <w:sdtPr>
          <w:rPr>
            <w:rFonts w:ascii="Times New Roman" w:hAnsi="Times New Roman" w:cs="Times New Roman"/>
          </w:rPr>
          <w:id w:val="-838456993"/>
          <w:citation/>
        </w:sdtPr>
        <w:sdtEndPr/>
        <w:sdtContent>
          <w:r>
            <w:rPr>
              <w:rFonts w:ascii="Times New Roman" w:hAnsi="Times New Roman" w:cs="Times New Roman"/>
            </w:rPr>
            <w:fldChar w:fldCharType="begin"/>
          </w:r>
          <w:r>
            <w:rPr>
              <w:rFonts w:ascii="Times New Roman" w:hAnsi="Times New Roman" w:cs="Times New Roman"/>
            </w:rPr>
            <w:instrText xml:space="preserve">CITATION Chi05 \l 1033 </w:instrText>
          </w:r>
          <w:r>
            <w:rPr>
              <w:rFonts w:ascii="Times New Roman" w:hAnsi="Times New Roman" w:cs="Times New Roman"/>
            </w:rPr>
            <w:fldChar w:fldCharType="separate"/>
          </w:r>
          <w:r>
            <w:rPr>
              <w:rFonts w:ascii="Times New Roman" w:hAnsi="Times New Roman" w:cs="Times New Roman"/>
              <w:noProof/>
            </w:rPr>
            <w:t>(Childs S, Blenkinsopp E, Hall A, Walton G., 2005)</w:t>
          </w:r>
          <w:r>
            <w:rPr>
              <w:rFonts w:ascii="Times New Roman" w:hAnsi="Times New Roman" w:cs="Times New Roman"/>
            </w:rPr>
            <w:fldChar w:fldCharType="end"/>
          </w:r>
        </w:sdtContent>
      </w:sdt>
      <w:r>
        <w:rPr>
          <w:rFonts w:ascii="Times New Roman" w:hAnsi="Times New Roman" w:cs="Times New Roman"/>
        </w:rPr>
        <w:t xml:space="preserve">. The accomplishment of e-learning depends on adequate net affiliation </w:t>
      </w:r>
      <w:sdt>
        <w:sdtPr>
          <w:rPr>
            <w:rFonts w:ascii="Times New Roman" w:hAnsi="Times New Roman" w:cs="Times New Roman"/>
          </w:rPr>
          <w:id w:val="581414084"/>
          <w:citation/>
        </w:sdtPr>
        <w:sdtEndPr/>
        <w:sdtContent>
          <w:r>
            <w:rPr>
              <w:rFonts w:ascii="Times New Roman" w:hAnsi="Times New Roman" w:cs="Times New Roman"/>
            </w:rPr>
            <w:fldChar w:fldCharType="begin"/>
          </w:r>
          <w:r>
            <w:rPr>
              <w:rFonts w:ascii="Times New Roman" w:hAnsi="Times New Roman" w:cs="Times New Roman"/>
            </w:rPr>
            <w:instrText xml:space="preserve">CITATION Yeu12 \l 1033 </w:instrText>
          </w:r>
          <w:r>
            <w:rPr>
              <w:rFonts w:ascii="Times New Roman" w:hAnsi="Times New Roman" w:cs="Times New Roman"/>
            </w:rPr>
            <w:fldChar w:fldCharType="separate"/>
          </w:r>
          <w:r>
            <w:rPr>
              <w:rFonts w:ascii="Times New Roman" w:hAnsi="Times New Roman" w:cs="Times New Roman"/>
              <w:noProof/>
            </w:rPr>
            <w:t>(Yeung JC, Fung K, Wilson TD, 2012)</w:t>
          </w:r>
          <w:r>
            <w:rPr>
              <w:rFonts w:ascii="Times New Roman" w:hAnsi="Times New Roman" w:cs="Times New Roman"/>
            </w:rPr>
            <w:fldChar w:fldCharType="end"/>
          </w:r>
        </w:sdtContent>
      </w:sdt>
      <w:r>
        <w:rPr>
          <w:rFonts w:ascii="Times New Roman" w:hAnsi="Times New Roman" w:cs="Times New Roman"/>
        </w:rPr>
        <w:t>. There are money problems for fixing, operational, and maintenance of the e-learning platform. The confidentiality and sa</w:t>
      </w:r>
      <w:r>
        <w:rPr>
          <w:rFonts w:ascii="Times New Roman" w:hAnsi="Times New Roman" w:cs="Times New Roman"/>
        </w:rPr>
        <w:t>fety of knowledge have to be compelled to be preserved. With the growing virtual world, cybercrimes also are mounting. As a result, identity management needs to be handled effectively and expeditiously</w:t>
      </w:r>
      <w:sdt>
        <w:sdtPr>
          <w:rPr>
            <w:rFonts w:ascii="Times New Roman" w:hAnsi="Times New Roman" w:cs="Times New Roman"/>
          </w:rPr>
          <w:id w:val="-1138720694"/>
          <w:citation/>
        </w:sdtPr>
        <w:sdtEndPr/>
        <w:sdtContent>
          <w:r>
            <w:rPr>
              <w:rFonts w:ascii="Times New Roman" w:hAnsi="Times New Roman" w:cs="Times New Roman"/>
            </w:rPr>
            <w:fldChar w:fldCharType="begin"/>
          </w:r>
          <w:r>
            <w:rPr>
              <w:rFonts w:ascii="Times New Roman" w:hAnsi="Times New Roman" w:cs="Times New Roman"/>
            </w:rPr>
            <w:instrText xml:space="preserve">CITATION Alv16 \l 1033 </w:instrText>
          </w:r>
          <w:r>
            <w:rPr>
              <w:rFonts w:ascii="Times New Roman" w:hAnsi="Times New Roman" w:cs="Times New Roman"/>
            </w:rPr>
            <w:fldChar w:fldCharType="separate"/>
          </w:r>
          <w:r>
            <w:rPr>
              <w:rFonts w:ascii="Times New Roman" w:hAnsi="Times New Roman" w:cs="Times New Roman"/>
              <w:noProof/>
            </w:rPr>
            <w:t xml:space="preserve"> (Alves P, Uhomoibhi J., 2016)</w:t>
          </w:r>
          <w:r>
            <w:rPr>
              <w:rFonts w:ascii="Times New Roman" w:hAnsi="Times New Roman" w:cs="Times New Roman"/>
            </w:rPr>
            <w:fldChar w:fldCharType="end"/>
          </w:r>
        </w:sdtContent>
      </w:sdt>
      <w:r>
        <w:rPr>
          <w:rFonts w:ascii="Times New Roman" w:hAnsi="Times New Roman" w:cs="Times New Roman"/>
        </w:rPr>
        <w:t xml:space="preserve">. Fashionable antivirus software, similarly to operating systems, is also required. To keep up the high normal of e-learning programs, establishments have to be compelled to have an adequate variety of employees </w:t>
      </w:r>
      <w:sdt>
        <w:sdtPr>
          <w:rPr>
            <w:rFonts w:ascii="Times New Roman" w:hAnsi="Times New Roman" w:cs="Times New Roman"/>
          </w:rPr>
          <w:id w:val="-936287475"/>
          <w:citation/>
        </w:sdtPr>
        <w:sdtEndPr/>
        <w:sdtContent>
          <w:r>
            <w:rPr>
              <w:rFonts w:ascii="Times New Roman" w:hAnsi="Times New Roman" w:cs="Times New Roman"/>
            </w:rPr>
            <w:fldChar w:fldCharType="begin"/>
          </w:r>
          <w:r>
            <w:rPr>
              <w:rFonts w:ascii="Times New Roman" w:hAnsi="Times New Roman" w:cs="Times New Roman"/>
            </w:rPr>
            <w:instrText xml:space="preserve">CITATION AlS20 \l 1033 </w:instrText>
          </w:r>
          <w:r>
            <w:rPr>
              <w:rFonts w:ascii="Times New Roman" w:hAnsi="Times New Roman" w:cs="Times New Roman"/>
            </w:rPr>
            <w:fldChar w:fldCharType="separate"/>
          </w:r>
          <w:r>
            <w:rPr>
              <w:rFonts w:ascii="Times New Roman" w:hAnsi="Times New Roman" w:cs="Times New Roman"/>
              <w:noProof/>
            </w:rPr>
            <w:t>(Al-Shorbaji N, At</w:t>
          </w:r>
          <w:r>
            <w:rPr>
              <w:rFonts w:ascii="Times New Roman" w:hAnsi="Times New Roman" w:cs="Times New Roman"/>
              <w:noProof/>
            </w:rPr>
            <w:t>un R, Car J, Majeed A, Wheeler E (eds), June 05, 2020)</w:t>
          </w:r>
          <w:r>
            <w:rPr>
              <w:rFonts w:ascii="Times New Roman" w:hAnsi="Times New Roman" w:cs="Times New Roman"/>
            </w:rPr>
            <w:fldChar w:fldCharType="end"/>
          </w:r>
        </w:sdtContent>
      </w:sdt>
      <w:r>
        <w:rPr>
          <w:rFonts w:ascii="Times New Roman" w:hAnsi="Times New Roman" w:cs="Times New Roman"/>
        </w:rPr>
        <w:t>. It's crucial to possess enough support staff to sustain the dynamic conditions of e-learning. Technical Support: In several institutions, there's not enough mechanical backing to control e-learni</w:t>
      </w:r>
      <w:r>
        <w:rPr>
          <w:rFonts w:ascii="Times New Roman" w:hAnsi="Times New Roman" w:cs="Times New Roman"/>
        </w:rPr>
        <w:t>ng programs properly though they will possess sensible infrastructure</w:t>
      </w:r>
      <w:sdt>
        <w:sdtPr>
          <w:rPr>
            <w:rFonts w:ascii="Times New Roman" w:hAnsi="Times New Roman" w:cs="Times New Roman"/>
          </w:rPr>
          <w:id w:val="1305745767"/>
          <w:citation/>
        </w:sdtPr>
        <w:sdtEndPr/>
        <w:sdtContent>
          <w:r>
            <w:rPr>
              <w:rFonts w:ascii="Times New Roman" w:hAnsi="Times New Roman" w:cs="Times New Roman"/>
            </w:rPr>
            <w:fldChar w:fldCharType="begin"/>
          </w:r>
          <w:r>
            <w:rPr>
              <w:rFonts w:ascii="Times New Roman" w:hAnsi="Times New Roman" w:cs="Times New Roman"/>
            </w:rPr>
            <w:instrText xml:space="preserve">CITATION Had10 \l 1033 </w:instrText>
          </w:r>
          <w:r>
            <w:rPr>
              <w:rFonts w:ascii="Times New Roman" w:hAnsi="Times New Roman" w:cs="Times New Roman"/>
            </w:rPr>
            <w:fldChar w:fldCharType="separate"/>
          </w:r>
          <w:r>
            <w:rPr>
              <w:rFonts w:ascii="Times New Roman" w:hAnsi="Times New Roman" w:cs="Times New Roman"/>
              <w:noProof/>
            </w:rPr>
            <w:t xml:space="preserve"> (Hadley J, Kulier R, Zamora J, Coppus SFPJ, Weinbrenner S, Meyerrose B, et al., 2010)</w:t>
          </w:r>
          <w:r>
            <w:rPr>
              <w:rFonts w:ascii="Times New Roman" w:hAnsi="Times New Roman" w:cs="Times New Roman"/>
            </w:rPr>
            <w:fldChar w:fldCharType="end"/>
          </w:r>
        </w:sdtContent>
      </w:sdt>
      <w:r>
        <w:rPr>
          <w:rFonts w:ascii="Times New Roman" w:hAnsi="Times New Roman" w:cs="Times New Roman"/>
        </w:rPr>
        <w:t>. The absence of direct interactions is one of the most critical challeng</w:t>
      </w:r>
      <w:r>
        <w:rPr>
          <w:rFonts w:ascii="Times New Roman" w:hAnsi="Times New Roman" w:cs="Times New Roman"/>
        </w:rPr>
        <w:t>es of e-learning. The deficiencies of tutor support, notably just in the case of the complicated subjects, were quoted as a downside of e-learning</w:t>
      </w:r>
      <w:sdt>
        <w:sdtPr>
          <w:rPr>
            <w:rFonts w:ascii="Times New Roman" w:hAnsi="Times New Roman" w:cs="Times New Roman"/>
          </w:rPr>
          <w:id w:val="-1583760913"/>
          <w:citation/>
        </w:sdtPr>
        <w:sdtEndPr/>
        <w:sdtContent>
          <w:r>
            <w:rPr>
              <w:rFonts w:ascii="Times New Roman" w:hAnsi="Times New Roman" w:cs="Times New Roman"/>
            </w:rPr>
            <w:fldChar w:fldCharType="begin"/>
          </w:r>
          <w:r>
            <w:rPr>
              <w:rFonts w:ascii="Times New Roman" w:hAnsi="Times New Roman" w:cs="Times New Roman"/>
            </w:rPr>
            <w:instrText xml:space="preserve">CITATION Ger11 \l 1033 </w:instrText>
          </w:r>
          <w:r>
            <w:rPr>
              <w:rFonts w:ascii="Times New Roman" w:hAnsi="Times New Roman" w:cs="Times New Roman"/>
            </w:rPr>
            <w:fldChar w:fldCharType="separate"/>
          </w:r>
          <w:r>
            <w:rPr>
              <w:rFonts w:ascii="Times New Roman" w:hAnsi="Times New Roman" w:cs="Times New Roman"/>
              <w:noProof/>
            </w:rPr>
            <w:t xml:space="preserve"> (Gerdprasert S, Pruksacheva T, Panijpan B, Ruenwongsa P., 2011)</w:t>
          </w:r>
          <w:r>
            <w:rPr>
              <w:rFonts w:ascii="Times New Roman" w:hAnsi="Times New Roman" w:cs="Times New Roman"/>
            </w:rPr>
            <w:fldChar w:fldCharType="end"/>
          </w:r>
        </w:sdtContent>
      </w:sdt>
      <w:r>
        <w:rPr>
          <w:rFonts w:ascii="Times New Roman" w:hAnsi="Times New Roman" w:cs="Times New Roman"/>
        </w:rPr>
        <w:t xml:space="preserve">. </w:t>
      </w:r>
      <w:r>
        <w:rPr>
          <w:rFonts w:ascii="Times New Roman" w:hAnsi="Times New Roman" w:cs="Times New Roman"/>
        </w:rPr>
        <w:lastRenderedPageBreak/>
        <w:t>Psychological ma</w:t>
      </w:r>
      <w:r>
        <w:rPr>
          <w:rFonts w:ascii="Times New Roman" w:hAnsi="Times New Roman" w:cs="Times New Roman"/>
        </w:rPr>
        <w:t>tters: each academic and learner feel stressed concerning e-learning chiefly once good pointers are not pronto obtainable. The necessity of information for understanding the notions of the powerful subject makes students a lot cynical. Predominant myths re</w:t>
      </w:r>
      <w:r>
        <w:rPr>
          <w:rFonts w:ascii="Times New Roman" w:hAnsi="Times New Roman" w:cs="Times New Roman"/>
        </w:rPr>
        <w:t>garding e-learning can spoil the learners</w:t>
      </w:r>
      <w:sdt>
        <w:sdtPr>
          <w:rPr>
            <w:rFonts w:ascii="Times New Roman" w:hAnsi="Times New Roman" w:cs="Times New Roman"/>
          </w:rPr>
          <w:id w:val="831102855"/>
          <w:citation/>
        </w:sdtPr>
        <w:sdtEndPr/>
        <w:sdtContent>
          <w:r>
            <w:rPr>
              <w:rFonts w:ascii="Times New Roman" w:hAnsi="Times New Roman" w:cs="Times New Roman"/>
            </w:rPr>
            <w:fldChar w:fldCharType="begin"/>
          </w:r>
          <w:r>
            <w:rPr>
              <w:rFonts w:ascii="Times New Roman" w:hAnsi="Times New Roman" w:cs="Times New Roman"/>
            </w:rPr>
            <w:instrText xml:space="preserve">CITATION Har02 \l 1033 </w:instrText>
          </w:r>
          <w:r>
            <w:rPr>
              <w:rFonts w:ascii="Times New Roman" w:hAnsi="Times New Roman" w:cs="Times New Roman"/>
            </w:rPr>
            <w:fldChar w:fldCharType="separate"/>
          </w:r>
          <w:r>
            <w:rPr>
              <w:rFonts w:ascii="Times New Roman" w:hAnsi="Times New Roman" w:cs="Times New Roman"/>
              <w:noProof/>
            </w:rPr>
            <w:t xml:space="preserve"> (Harden RM., 2002)</w:t>
          </w:r>
          <w:r>
            <w:rPr>
              <w:rFonts w:ascii="Times New Roman" w:hAnsi="Times New Roman" w:cs="Times New Roman"/>
            </w:rPr>
            <w:fldChar w:fldCharType="end"/>
          </w:r>
        </w:sdtContent>
      </w:sdt>
      <w:r>
        <w:rPr>
          <w:rFonts w:ascii="Times New Roman" w:hAnsi="Times New Roman" w:cs="Times New Roman"/>
        </w:rPr>
        <w:t xml:space="preserve">. Varied researchers know that language could be a hurdle in the execution of e-learning </w:t>
      </w:r>
      <w:sdt>
        <w:sdtPr>
          <w:rPr>
            <w:rFonts w:ascii="Times New Roman" w:hAnsi="Times New Roman" w:cs="Times New Roman"/>
          </w:rPr>
          <w:id w:val="-1245945402"/>
          <w:citation/>
        </w:sdtPr>
        <w:sdtEndPr/>
        <w:sdtContent>
          <w:r>
            <w:rPr>
              <w:rFonts w:ascii="Times New Roman" w:hAnsi="Times New Roman" w:cs="Times New Roman"/>
            </w:rPr>
            <w:fldChar w:fldCharType="begin"/>
          </w:r>
          <w:r>
            <w:rPr>
              <w:rFonts w:ascii="Times New Roman" w:hAnsi="Times New Roman" w:cs="Times New Roman"/>
            </w:rPr>
            <w:instrText xml:space="preserve">CITATION Jef03 \l 1033 </w:instrText>
          </w:r>
          <w:r>
            <w:rPr>
              <w:rFonts w:ascii="Times New Roman" w:hAnsi="Times New Roman" w:cs="Times New Roman"/>
            </w:rPr>
            <w:fldChar w:fldCharType="separate"/>
          </w:r>
          <w:r>
            <w:rPr>
              <w:rFonts w:ascii="Times New Roman" w:hAnsi="Times New Roman" w:cs="Times New Roman"/>
              <w:noProof/>
            </w:rPr>
            <w:t>(Jeffries PR, Woolf S, Linde B., 2003)</w:t>
          </w:r>
          <w:r>
            <w:rPr>
              <w:rFonts w:ascii="Times New Roman" w:hAnsi="Times New Roman" w:cs="Times New Roman"/>
            </w:rPr>
            <w:fldChar w:fldCharType="end"/>
          </w:r>
        </w:sdtContent>
      </w:sdt>
      <w:r>
        <w:rPr>
          <w:rFonts w:ascii="Times New Roman" w:hAnsi="Times New Roman" w:cs="Times New Roman"/>
        </w:rPr>
        <w:t>. The same an</w:t>
      </w:r>
      <w:r>
        <w:rPr>
          <w:rFonts w:ascii="Times New Roman" w:hAnsi="Times New Roman" w:cs="Times New Roman"/>
        </w:rPr>
        <w:t>cient learning, the rules in e-learning are delivered in English, which might be a challenge for learners who aren't snug with the foreign language.</w:t>
      </w:r>
    </w:p>
    <w:p w:rsidR="00423A64" w:rsidRDefault="00D23435" w:rsidP="00423A64">
      <w:pPr>
        <w:autoSpaceDE w:val="0"/>
        <w:adjustRightInd w:val="0"/>
        <w:spacing w:line="360" w:lineRule="auto"/>
        <w:jc w:val="both"/>
        <w:rPr>
          <w:rFonts w:ascii="Times New Roman" w:eastAsia="Arial Unicode MS" w:hAnsi="Times New Roman" w:cs="Times New Roman"/>
        </w:rPr>
      </w:pPr>
      <w:r>
        <w:rPr>
          <w:rFonts w:ascii="Times New Roman" w:eastAsia="Arial Unicode MS" w:hAnsi="Times New Roman" w:cs="Times New Roman"/>
        </w:rPr>
        <w:t>Tools of data collection: A semi-tailored electronic form was used and contained four parts:</w:t>
      </w:r>
    </w:p>
    <w:p w:rsidR="00423A64" w:rsidRDefault="00D23435" w:rsidP="00423A64">
      <w:pPr>
        <w:autoSpaceDE w:val="0"/>
        <w:adjustRightInd w:val="0"/>
        <w:spacing w:line="360" w:lineRule="auto"/>
        <w:jc w:val="both"/>
        <w:rPr>
          <w:rFonts w:ascii="Times New Roman" w:eastAsia="Arial Unicode MS" w:hAnsi="Times New Roman" w:cs="Times New Roman"/>
        </w:rPr>
      </w:pPr>
      <w:r>
        <w:rPr>
          <w:rFonts w:ascii="Times New Roman" w:eastAsia="Arial Unicode MS" w:hAnsi="Times New Roman" w:cs="Times New Roman"/>
          <w:b/>
        </w:rPr>
        <w:t>First part:</w:t>
      </w:r>
      <w:r>
        <w:rPr>
          <w:rFonts w:ascii="Times New Roman" w:eastAsia="Arial Unicode MS" w:hAnsi="Times New Roman" w:cs="Times New Roman"/>
        </w:rPr>
        <w:t xml:space="preserve"> qu</w:t>
      </w:r>
      <w:r>
        <w:rPr>
          <w:rFonts w:ascii="Times New Roman" w:eastAsia="Arial Unicode MS" w:hAnsi="Times New Roman" w:cs="Times New Roman"/>
        </w:rPr>
        <w:t>eries on socio-demographic and activity data of the participants as age, gender, marital status, residence, work sector (academic or clinical), current employment status, years of teaching expertise, whether or not they have schooled a web course before or</w:t>
      </w:r>
      <w:r>
        <w:rPr>
          <w:rFonts w:ascii="Times New Roman" w:eastAsia="Arial Unicode MS" w:hAnsi="Times New Roman" w:cs="Times New Roman"/>
        </w:rPr>
        <w:t xml:space="preserve"> not, and their experience duration.</w:t>
      </w:r>
    </w:p>
    <w:p w:rsidR="00423A64" w:rsidRDefault="00D23435" w:rsidP="00423A64">
      <w:pPr>
        <w:autoSpaceDE w:val="0"/>
        <w:adjustRightInd w:val="0"/>
        <w:spacing w:line="360" w:lineRule="auto"/>
        <w:jc w:val="both"/>
        <w:rPr>
          <w:rFonts w:ascii="Times New Roman" w:eastAsia="Arial Unicode MS" w:hAnsi="Times New Roman" w:cs="Times New Roman"/>
        </w:rPr>
      </w:pPr>
      <w:r>
        <w:rPr>
          <w:rFonts w:ascii="Times New Roman" w:eastAsia="Arial Unicode MS" w:hAnsi="Times New Roman" w:cs="Times New Roman"/>
          <w:b/>
        </w:rPr>
        <w:t>Second part:</w:t>
      </w:r>
      <w:r>
        <w:rPr>
          <w:rFonts w:ascii="Times New Roman" w:eastAsia="Arial Unicode MS" w:hAnsi="Times New Roman" w:cs="Times New Roman"/>
        </w:rPr>
        <w:t xml:space="preserve"> questions on university employees' perceptions and experiences of online courses custom-made from a previous study </w:t>
      </w:r>
      <w:sdt>
        <w:sdtPr>
          <w:rPr>
            <w:rFonts w:ascii="Times New Roman" w:eastAsia="Arial Unicode MS" w:hAnsi="Times New Roman" w:cs="Times New Roman"/>
          </w:rPr>
          <w:id w:val="577572640"/>
          <w:citation/>
        </w:sdtPr>
        <w:sdtEndPr/>
        <w:sdtContent>
          <w:r>
            <w:rPr>
              <w:rFonts w:ascii="Times New Roman" w:eastAsia="Arial Unicode MS" w:hAnsi="Times New Roman" w:cs="Times New Roman"/>
            </w:rPr>
            <w:fldChar w:fldCharType="begin"/>
          </w:r>
          <w:r>
            <w:rPr>
              <w:rFonts w:ascii="Times New Roman" w:eastAsia="Arial Unicode MS" w:hAnsi="Times New Roman" w:cs="Times New Roman"/>
            </w:rPr>
            <w:instrText xml:space="preserve">CITATION Tot05 \l 1033 </w:instrText>
          </w:r>
          <w:r>
            <w:rPr>
              <w:rFonts w:ascii="Times New Roman" w:eastAsia="Arial Unicode MS" w:hAnsi="Times New Roman" w:cs="Times New Roman"/>
            </w:rPr>
            <w:fldChar w:fldCharType="separate"/>
          </w:r>
          <w:r>
            <w:rPr>
              <w:rFonts w:ascii="Times New Roman" w:eastAsia="Arial Unicode MS" w:hAnsi="Times New Roman" w:cs="Times New Roman"/>
              <w:noProof/>
            </w:rPr>
            <w:t>(Totaro M, Tanner J, Noser T, Fitzgerald J, Birch R., 2005;)</w:t>
          </w:r>
          <w:r>
            <w:rPr>
              <w:rFonts w:ascii="Times New Roman" w:eastAsia="Arial Unicode MS" w:hAnsi="Times New Roman" w:cs="Times New Roman"/>
            </w:rPr>
            <w:fldChar w:fldCharType="end"/>
          </w:r>
        </w:sdtContent>
      </w:sdt>
      <w:r>
        <w:rPr>
          <w:rFonts w:ascii="Times New Roman" w:eastAsia="Arial Unicode MS" w:hAnsi="Times New Roman" w:cs="Times New Roman"/>
        </w:rPr>
        <w:t>. T</w:t>
      </w:r>
      <w:r>
        <w:rPr>
          <w:rFonts w:ascii="Times New Roman" w:eastAsia="Arial Unicode MS" w:hAnsi="Times New Roman" w:cs="Times New Roman"/>
        </w:rPr>
        <w:t>he questions are rated on a scale starting from powerfully disagree to strongly agree by that the employee may be specific their agreement levels.</w:t>
      </w:r>
    </w:p>
    <w:p w:rsidR="00423A64" w:rsidRDefault="00D23435" w:rsidP="00423A64">
      <w:pPr>
        <w:autoSpaceDE w:val="0"/>
        <w:adjustRightInd w:val="0"/>
        <w:spacing w:line="360" w:lineRule="auto"/>
        <w:jc w:val="both"/>
        <w:rPr>
          <w:rFonts w:ascii="Times New Roman" w:eastAsia="Arial Unicode MS" w:hAnsi="Times New Roman" w:cs="Times New Roman"/>
        </w:rPr>
      </w:pPr>
      <w:r>
        <w:rPr>
          <w:rFonts w:ascii="Times New Roman" w:eastAsia="Arial Unicode MS" w:hAnsi="Times New Roman" w:cs="Times New Roman"/>
          <w:b/>
        </w:rPr>
        <w:t>Third part:</w:t>
      </w:r>
      <w:r>
        <w:rPr>
          <w:rFonts w:ascii="Times New Roman" w:eastAsia="Arial Unicode MS" w:hAnsi="Times New Roman" w:cs="Times New Roman"/>
        </w:rPr>
        <w:t xml:space="preserve"> queries on barriers and challenges towards online learning. Medical employees ought to rank the c</w:t>
      </w:r>
      <w:r>
        <w:rPr>
          <w:rFonts w:ascii="Times New Roman" w:eastAsia="Arial Unicode MS" w:hAnsi="Times New Roman" w:cs="Times New Roman"/>
        </w:rPr>
        <w:t xml:space="preserve">hallenges facing distance education so as to their seriousness </w:t>
      </w:r>
      <w:sdt>
        <w:sdtPr>
          <w:rPr>
            <w:rFonts w:ascii="Times New Roman" w:eastAsia="Arial Unicode MS" w:hAnsi="Times New Roman" w:cs="Times New Roman"/>
          </w:rPr>
          <w:id w:val="-1062858630"/>
          <w:citation/>
        </w:sdtPr>
        <w:sdtEndPr/>
        <w:sdtContent>
          <w:r>
            <w:rPr>
              <w:rFonts w:ascii="Times New Roman" w:eastAsia="Arial Unicode MS" w:hAnsi="Times New Roman" w:cs="Times New Roman"/>
            </w:rPr>
            <w:fldChar w:fldCharType="begin"/>
          </w:r>
          <w:r>
            <w:rPr>
              <w:rFonts w:ascii="Times New Roman" w:eastAsia="Arial Unicode MS" w:hAnsi="Times New Roman" w:cs="Times New Roman"/>
            </w:rPr>
            <w:instrText xml:space="preserve">CITATION Mut16 \l 1033 </w:instrText>
          </w:r>
          <w:r>
            <w:rPr>
              <w:rFonts w:ascii="Times New Roman" w:eastAsia="Arial Unicode MS" w:hAnsi="Times New Roman" w:cs="Times New Roman"/>
            </w:rPr>
            <w:fldChar w:fldCharType="separate"/>
          </w:r>
          <w:r>
            <w:rPr>
              <w:rFonts w:ascii="Times New Roman" w:eastAsia="Arial Unicode MS" w:hAnsi="Times New Roman" w:cs="Times New Roman"/>
              <w:noProof/>
            </w:rPr>
            <w:t>(Mutisya D, Makokha G., 2016;)</w:t>
          </w:r>
          <w:r>
            <w:rPr>
              <w:rFonts w:ascii="Times New Roman" w:eastAsia="Arial Unicode MS" w:hAnsi="Times New Roman" w:cs="Times New Roman"/>
            </w:rPr>
            <w:fldChar w:fldCharType="end"/>
          </w:r>
        </w:sdtContent>
      </w:sdt>
      <w:r>
        <w:rPr>
          <w:rFonts w:ascii="Times New Roman" w:eastAsia="Arial Unicode MS" w:hAnsi="Times New Roman" w:cs="Times New Roman"/>
        </w:rPr>
        <w:t>.</w:t>
      </w:r>
    </w:p>
    <w:p w:rsidR="00423A64" w:rsidRDefault="00D23435" w:rsidP="00423A64">
      <w:pPr>
        <w:autoSpaceDE w:val="0"/>
        <w:adjustRightInd w:val="0"/>
        <w:spacing w:line="360" w:lineRule="auto"/>
        <w:jc w:val="both"/>
        <w:rPr>
          <w:rFonts w:ascii="Times New Roman" w:eastAsia="Arial Unicode MS" w:hAnsi="Times New Roman" w:cs="Times New Roman"/>
        </w:rPr>
      </w:pPr>
      <w:r>
        <w:rPr>
          <w:rFonts w:ascii="Times New Roman" w:eastAsia="Arial Unicode MS" w:hAnsi="Times New Roman" w:cs="Times New Roman"/>
          <w:b/>
        </w:rPr>
        <w:t>Fourth part:</w:t>
      </w:r>
      <w:r>
        <w:rPr>
          <w:rFonts w:ascii="Times New Roman" w:eastAsia="Arial Unicode MS" w:hAnsi="Times New Roman" w:cs="Times New Roman"/>
        </w:rPr>
        <w:t xml:space="preserve"> questions supported the valid Technology Acceptance Model (TAM) </w:t>
      </w:r>
      <w:sdt>
        <w:sdtPr>
          <w:rPr>
            <w:rFonts w:ascii="Times New Roman" w:eastAsia="Arial Unicode MS" w:hAnsi="Times New Roman" w:cs="Times New Roman"/>
          </w:rPr>
          <w:id w:val="-1557469685"/>
          <w:citation/>
        </w:sdtPr>
        <w:sdtEndPr/>
        <w:sdtContent>
          <w:r>
            <w:rPr>
              <w:rFonts w:ascii="Times New Roman" w:eastAsia="Arial Unicode MS" w:hAnsi="Times New Roman" w:cs="Times New Roman"/>
            </w:rPr>
            <w:fldChar w:fldCharType="begin"/>
          </w:r>
          <w:r>
            <w:rPr>
              <w:rFonts w:ascii="Times New Roman" w:eastAsia="Arial Unicode MS" w:hAnsi="Times New Roman" w:cs="Times New Roman"/>
            </w:rPr>
            <w:instrText xml:space="preserve">CITATION Gah01 \l 1033 </w:instrText>
          </w:r>
          <w:r>
            <w:rPr>
              <w:rFonts w:ascii="Times New Roman" w:eastAsia="Arial Unicode MS" w:hAnsi="Times New Roman" w:cs="Times New Roman"/>
            </w:rPr>
            <w:fldChar w:fldCharType="separate"/>
          </w:r>
          <w:r>
            <w:rPr>
              <w:rFonts w:ascii="Times New Roman" w:eastAsia="Arial Unicode MS" w:hAnsi="Times New Roman" w:cs="Times New Roman"/>
              <w:noProof/>
            </w:rPr>
            <w:t>(Gahtani SA., 2001;)</w:t>
          </w:r>
          <w:r>
            <w:rPr>
              <w:rFonts w:ascii="Times New Roman" w:eastAsia="Arial Unicode MS" w:hAnsi="Times New Roman" w:cs="Times New Roman"/>
            </w:rPr>
            <w:fldChar w:fldCharType="end"/>
          </w:r>
        </w:sdtContent>
      </w:sdt>
      <w:r>
        <w:rPr>
          <w:rFonts w:ascii="Times New Roman" w:eastAsia="Arial Unicode MS" w:hAnsi="Times New Roman" w:cs="Times New Roman"/>
        </w:rPr>
        <w:t xml:space="preserve"> for exploring factors that have an effect on university medical staff acceptance and use of e-learning as a teaching tool. It consisted of 3 things, particularly perceived usefulness, perceived easy use, and acceptance on a five-point scale starting from </w:t>
      </w:r>
      <w:r>
        <w:rPr>
          <w:rFonts w:ascii="Times New Roman" w:eastAsia="Arial Unicode MS" w:hAnsi="Times New Roman" w:cs="Times New Roman"/>
        </w:rPr>
        <w:t>''strongly disagree" to ''strongly agree." acceptance was categorized as settle for and don't accept in step with the median (median = 2.5), scores higher than 2.5 indicate acceptance whereas rated scores &lt;2.5 indicate refusal.</w:t>
      </w:r>
    </w:p>
    <w:p w:rsidR="00D748CB" w:rsidRPr="004225BF" w:rsidRDefault="00D23435" w:rsidP="00423A64">
      <w:pPr>
        <w:autoSpaceDE w:val="0"/>
        <w:adjustRightInd w:val="0"/>
        <w:spacing w:line="360" w:lineRule="auto"/>
        <w:jc w:val="both"/>
        <w:rPr>
          <w:rFonts w:ascii="Times New Roman" w:eastAsia="Arial Unicode MS" w:hAnsi="Times New Roman" w:cs="Times New Roman"/>
        </w:rPr>
      </w:pPr>
      <w:r>
        <w:rPr>
          <w:rFonts w:ascii="Times New Roman" w:eastAsia="Arial Unicode MS" w:hAnsi="Times New Roman" w:cs="Times New Roman"/>
        </w:rPr>
        <w:t>Data analysis techniques use</w:t>
      </w:r>
      <w:r>
        <w:rPr>
          <w:rFonts w:ascii="Times New Roman" w:eastAsia="Arial Unicode MS" w:hAnsi="Times New Roman" w:cs="Times New Roman"/>
        </w:rPr>
        <w:t>d for detection of the share of respondents’ response is delineated very well within the work of Napitupulu et al.</w:t>
      </w:r>
      <w:sdt>
        <w:sdtPr>
          <w:rPr>
            <w:rFonts w:ascii="Times New Roman" w:eastAsia="Arial Unicode MS" w:hAnsi="Times New Roman" w:cs="Times New Roman"/>
          </w:rPr>
          <w:id w:val="-666866287"/>
          <w:citation/>
        </w:sdtPr>
        <w:sdtEndPr/>
        <w:sdtContent>
          <w:r>
            <w:rPr>
              <w:rFonts w:ascii="Times New Roman" w:eastAsia="Arial Unicode MS" w:hAnsi="Times New Roman" w:cs="Times New Roman"/>
            </w:rPr>
            <w:fldChar w:fldCharType="begin"/>
          </w:r>
          <w:r>
            <w:rPr>
              <w:rFonts w:ascii="Times New Roman" w:eastAsia="Arial Unicode MS" w:hAnsi="Times New Roman" w:cs="Times New Roman"/>
            </w:rPr>
            <w:instrText xml:space="preserve">CITATION Nap18 \l 1033 </w:instrText>
          </w:r>
          <w:r>
            <w:rPr>
              <w:rFonts w:ascii="Times New Roman" w:eastAsia="Arial Unicode MS" w:hAnsi="Times New Roman" w:cs="Times New Roman"/>
            </w:rPr>
            <w:fldChar w:fldCharType="separate"/>
          </w:r>
          <w:r>
            <w:rPr>
              <w:rFonts w:ascii="Times New Roman" w:eastAsia="Arial Unicode MS" w:hAnsi="Times New Roman" w:cs="Times New Roman"/>
              <w:noProof/>
            </w:rPr>
            <w:t xml:space="preserve"> (Napitupulu D, Simarmata J, Abdillah LA, Setiawan MI, Ahmar AS, Rahim R, et al., 2018;)</w:t>
          </w:r>
          <w:r>
            <w:rPr>
              <w:rFonts w:ascii="Times New Roman" w:eastAsia="Arial Unicode MS" w:hAnsi="Times New Roman" w:cs="Times New Roman"/>
            </w:rPr>
            <w:fldChar w:fldCharType="end"/>
          </w:r>
        </w:sdtContent>
      </w:sdt>
    </w:p>
    <w:p w:rsidR="008F309B" w:rsidRDefault="00D23435" w:rsidP="002457E5">
      <w:pPr>
        <w:widowControl/>
        <w:suppressAutoHyphens w:val="0"/>
        <w:autoSpaceDN/>
        <w:spacing w:after="160" w:line="360" w:lineRule="auto"/>
        <w:jc w:val="both"/>
        <w:textAlignment w:val="auto"/>
        <w:rPr>
          <w:rFonts w:ascii="Times New Roman" w:eastAsiaTheme="majorEastAsia" w:hAnsi="Times New Roman" w:cs="Times New Roman"/>
          <w:b/>
          <w:bCs/>
          <w:sz w:val="32"/>
          <w:szCs w:val="29"/>
        </w:rPr>
      </w:pPr>
      <w:bookmarkStart w:id="37" w:name="_Toc72607947"/>
      <w:r>
        <w:rPr>
          <w:rFonts w:ascii="Times New Roman" w:hAnsi="Times New Roman" w:cs="Times New Roman"/>
          <w:b/>
          <w:bCs/>
        </w:rPr>
        <w:br w:type="page"/>
      </w:r>
    </w:p>
    <w:p w:rsidR="00002A95" w:rsidRPr="005F426B" w:rsidRDefault="00D23435" w:rsidP="005F426B">
      <w:pPr>
        <w:pStyle w:val="Heading1"/>
        <w:spacing w:after="240" w:line="360" w:lineRule="auto"/>
        <w:jc w:val="both"/>
        <w:rPr>
          <w:rFonts w:ascii="Times New Roman" w:eastAsia="Arial Unicode MS" w:hAnsi="Times New Roman" w:cs="Times New Roman"/>
          <w:b/>
          <w:bCs/>
          <w:color w:val="auto"/>
        </w:rPr>
      </w:pPr>
      <w:bookmarkStart w:id="38" w:name="_Toc92731364"/>
      <w:r w:rsidRPr="002C5087">
        <w:rPr>
          <w:rFonts w:ascii="Times New Roman" w:hAnsi="Times New Roman" w:cs="Times New Roman"/>
          <w:b/>
          <w:bCs/>
          <w:color w:val="auto"/>
        </w:rPr>
        <w:lastRenderedPageBreak/>
        <w:t>CONCLUSION</w:t>
      </w:r>
      <w:bookmarkEnd w:id="37"/>
      <w:bookmarkEnd w:id="38"/>
    </w:p>
    <w:p w:rsidR="00002A95" w:rsidRPr="00BC3D3B" w:rsidRDefault="00D23435" w:rsidP="00716778">
      <w:pPr>
        <w:spacing w:after="240" w:line="360" w:lineRule="auto"/>
        <w:jc w:val="both"/>
        <w:rPr>
          <w:rFonts w:ascii="Times New Roman" w:hAnsi="Times New Roman" w:cs="Times New Roman"/>
          <w:iCs/>
          <w:lang w:eastAsia="en-US"/>
        </w:rPr>
      </w:pPr>
      <w:r w:rsidRPr="00F53E1F">
        <w:rPr>
          <w:rFonts w:ascii="Times New Roman" w:hAnsi="Times New Roman" w:cs="Times New Roman"/>
          <w:lang w:eastAsia="en-US"/>
        </w:rPr>
        <w:t xml:space="preserve">The </w:t>
      </w:r>
      <w:r>
        <w:rPr>
          <w:rFonts w:ascii="Times New Roman" w:hAnsi="Times New Roman" w:cs="Times New Roman"/>
          <w:lang w:eastAsia="en-US"/>
        </w:rPr>
        <w:t xml:space="preserve">main </w:t>
      </w:r>
      <w:r>
        <w:rPr>
          <w:rFonts w:ascii="Times New Roman" w:hAnsi="Times New Roman" w:cs="Times New Roman"/>
          <w:lang w:eastAsia="en-US"/>
        </w:rPr>
        <w:t>focus of our thesis paper wa</w:t>
      </w:r>
      <w:r w:rsidRPr="00F53E1F">
        <w:rPr>
          <w:rFonts w:ascii="Times New Roman" w:hAnsi="Times New Roman" w:cs="Times New Roman"/>
          <w:lang w:eastAsia="en-US"/>
        </w:rPr>
        <w:t xml:space="preserve">s the effectiveness of e-Learning. The </w:t>
      </w:r>
      <w:r>
        <w:rPr>
          <w:rFonts w:ascii="Times New Roman" w:hAnsi="Times New Roman" w:cs="Times New Roman"/>
          <w:lang w:eastAsia="en-US"/>
        </w:rPr>
        <w:t>main objective of our research wa</w:t>
      </w:r>
      <w:r w:rsidRPr="00F53E1F">
        <w:rPr>
          <w:rFonts w:ascii="Times New Roman" w:hAnsi="Times New Roman" w:cs="Times New Roman"/>
          <w:lang w:eastAsia="en-US"/>
        </w:rPr>
        <w:t>s to utilize the efficient way to learn through e-Learning in Pandemic.</w:t>
      </w:r>
      <w:r>
        <w:rPr>
          <w:rFonts w:ascii="Times New Roman" w:hAnsi="Times New Roman" w:cs="Times New Roman"/>
          <w:lang w:eastAsia="en-US"/>
        </w:rPr>
        <w:t xml:space="preserve"> We have discussed the challenges teachers and students face and researched the topic</w:t>
      </w:r>
      <w:r>
        <w:rPr>
          <w:rFonts w:ascii="Times New Roman" w:hAnsi="Times New Roman" w:cs="Times New Roman"/>
          <w:lang w:eastAsia="en-US"/>
        </w:rPr>
        <w:t xml:space="preserve">. We conducted a survey to collect data where </w:t>
      </w:r>
      <w:r>
        <w:rPr>
          <w:rFonts w:ascii="Times New Roman" w:hAnsi="Times New Roman" w:cs="Times New Roman"/>
          <w:iCs/>
          <w:lang w:eastAsia="en-US"/>
        </w:rPr>
        <w:t>t</w:t>
      </w:r>
      <w:r w:rsidRPr="00F53E1F">
        <w:rPr>
          <w:rFonts w:ascii="Times New Roman" w:hAnsi="Times New Roman" w:cs="Times New Roman"/>
          <w:iCs/>
          <w:lang w:eastAsia="en-US"/>
        </w:rPr>
        <w:t>he students were provided with polls where they were asked to agree or disagree to points provided about the problems and satisfaction of using e-Learning.</w:t>
      </w:r>
      <w:r>
        <w:rPr>
          <w:rFonts w:ascii="Times New Roman" w:hAnsi="Times New Roman" w:cs="Times New Roman"/>
          <w:lang w:eastAsia="en-US"/>
        </w:rPr>
        <w:t xml:space="preserve"> </w:t>
      </w:r>
      <w:r w:rsidRPr="00F53E1F">
        <w:rPr>
          <w:rFonts w:ascii="Times New Roman" w:hAnsi="Times New Roman" w:cs="Times New Roman"/>
          <w:iCs/>
          <w:lang w:eastAsia="en-US"/>
        </w:rPr>
        <w:t>They were asked if they were satisfied enough and had</w:t>
      </w:r>
      <w:r w:rsidRPr="00F53E1F">
        <w:rPr>
          <w:rFonts w:ascii="Times New Roman" w:hAnsi="Times New Roman" w:cs="Times New Roman"/>
          <w:iCs/>
          <w:lang w:eastAsia="en-US"/>
        </w:rPr>
        <w:t xml:space="preserve"> learned as much as they would have in offline classes</w:t>
      </w:r>
      <w:r>
        <w:rPr>
          <w:rFonts w:ascii="Times New Roman" w:hAnsi="Times New Roman" w:cs="Times New Roman"/>
          <w:iCs/>
          <w:lang w:eastAsia="en-US"/>
        </w:rPr>
        <w:t xml:space="preserve"> and</w:t>
      </w:r>
      <w:r w:rsidRPr="00F53E1F">
        <w:rPr>
          <w:rFonts w:ascii="Times New Roman" w:hAnsi="Times New Roman" w:cs="Times New Roman"/>
          <w:iCs/>
          <w:lang w:eastAsia="en-US"/>
        </w:rPr>
        <w:t xml:space="preserve"> </w:t>
      </w:r>
      <w:r>
        <w:rPr>
          <w:rFonts w:ascii="Times New Roman" w:hAnsi="Times New Roman" w:cs="Times New Roman"/>
          <w:iCs/>
          <w:lang w:eastAsia="en-US"/>
        </w:rPr>
        <w:t>whether</w:t>
      </w:r>
      <w:r w:rsidRPr="00F53E1F">
        <w:rPr>
          <w:rFonts w:ascii="Times New Roman" w:hAnsi="Times New Roman" w:cs="Times New Roman"/>
          <w:iCs/>
          <w:lang w:eastAsia="en-US"/>
        </w:rPr>
        <w:t xml:space="preserve"> the teachers and institutions were helpful and considerate</w:t>
      </w:r>
      <w:r>
        <w:rPr>
          <w:rFonts w:ascii="Times New Roman" w:hAnsi="Times New Roman" w:cs="Times New Roman"/>
          <w:iCs/>
          <w:lang w:eastAsia="en-US"/>
        </w:rPr>
        <w:t>.</w:t>
      </w:r>
      <w:r w:rsidR="00923BFA">
        <w:rPr>
          <w:rFonts w:ascii="Times New Roman" w:hAnsi="Times New Roman" w:cs="Times New Roman"/>
          <w:iCs/>
          <w:lang w:eastAsia="en-US"/>
        </w:rPr>
        <w:t xml:space="preserve"> Based on the results collected from the survey, we tried to provide solutions to make the e-Learning process and system more effective than before.</w:t>
      </w:r>
      <w:r w:rsidR="008D61B4">
        <w:rPr>
          <w:rFonts w:ascii="Times New Roman" w:hAnsi="Times New Roman" w:cs="Times New Roman"/>
          <w:iCs/>
          <w:lang w:eastAsia="en-US"/>
        </w:rPr>
        <w:t xml:space="preserve"> As we performed </w:t>
      </w:r>
      <w:r w:rsidR="00BC3D3B" w:rsidRPr="00BC3D3B">
        <w:rPr>
          <w:rFonts w:ascii="Times New Roman" w:hAnsi="Times New Roman" w:cs="Times New Roman"/>
          <w:iCs/>
          <w:lang w:eastAsia="en-US"/>
        </w:rPr>
        <w:t xml:space="preserve">only </w:t>
      </w:r>
      <w:r w:rsidR="008D61B4">
        <w:rPr>
          <w:rFonts w:ascii="Times New Roman" w:hAnsi="Times New Roman" w:cs="Times New Roman"/>
          <w:iCs/>
          <w:lang w:eastAsia="en-US"/>
        </w:rPr>
        <w:t>one method of data collection, future researchers can extend the study</w:t>
      </w:r>
      <w:r w:rsidR="008D61B4" w:rsidRPr="008D61B4">
        <w:rPr>
          <w:rFonts w:ascii="Times New Roman" w:hAnsi="Times New Roman" w:cs="Times New Roman"/>
          <w:iCs/>
          <w:lang w:eastAsia="en-US"/>
        </w:rPr>
        <w:t xml:space="preserve"> by further research</w:t>
      </w:r>
      <w:r w:rsidR="008D61B4">
        <w:rPr>
          <w:rFonts w:ascii="Times New Roman" w:hAnsi="Times New Roman" w:cs="Times New Roman"/>
          <w:iCs/>
          <w:lang w:eastAsia="en-US"/>
        </w:rPr>
        <w:t xml:space="preserve"> and provide alternate solutions to what has been </w:t>
      </w:r>
      <w:r w:rsidR="008D61B4" w:rsidRPr="008D61B4">
        <w:rPr>
          <w:rFonts w:ascii="Times New Roman" w:hAnsi="Times New Roman" w:cs="Times New Roman"/>
          <w:iCs/>
          <w:lang w:eastAsia="en-US"/>
        </w:rPr>
        <w:t xml:space="preserve">already </w:t>
      </w:r>
      <w:r w:rsidR="008D61B4">
        <w:rPr>
          <w:rFonts w:ascii="Times New Roman" w:hAnsi="Times New Roman" w:cs="Times New Roman"/>
          <w:iCs/>
          <w:lang w:eastAsia="en-US"/>
        </w:rPr>
        <w:t>given.</w:t>
      </w:r>
    </w:p>
    <w:p w:rsidR="00002A95" w:rsidRDefault="00D23435" w:rsidP="002E056E">
      <w:pPr>
        <w:pStyle w:val="Heading1"/>
        <w:spacing w:after="240" w:line="360" w:lineRule="auto"/>
        <w:jc w:val="both"/>
        <w:rPr>
          <w:rFonts w:ascii="Times New Roman" w:hAnsi="Times New Roman" w:cs="Times New Roman"/>
          <w:b/>
          <w:bCs/>
          <w:color w:val="auto"/>
        </w:rPr>
      </w:pPr>
      <w:bookmarkStart w:id="39" w:name="_Toc72607948"/>
      <w:bookmarkStart w:id="40" w:name="_Toc92731365"/>
      <w:r w:rsidRPr="002C5087">
        <w:rPr>
          <w:rFonts w:ascii="Times New Roman" w:hAnsi="Times New Roman" w:cs="Times New Roman"/>
          <w:b/>
          <w:bCs/>
          <w:color w:val="auto"/>
        </w:rPr>
        <w:t>REFERENCE</w:t>
      </w:r>
      <w:bookmarkEnd w:id="39"/>
      <w:bookmarkEnd w:id="40"/>
      <w:r w:rsidR="002E056E">
        <w:rPr>
          <w:rFonts w:ascii="Times New Roman" w:hAnsi="Times New Roman" w:cs="Times New Roman"/>
          <w:b/>
          <w:bCs/>
          <w:color w:val="auto"/>
        </w:rPr>
        <w:t xml:space="preserve"> </w:t>
      </w:r>
    </w:p>
    <w:p w:rsidR="00E97AEE" w:rsidRDefault="00D23435" w:rsidP="006574E1">
      <w:pPr>
        <w:tabs>
          <w:tab w:val="left" w:pos="4776"/>
        </w:tabs>
        <w:spacing w:line="360" w:lineRule="auto"/>
        <w:jc w:val="both"/>
        <w:rPr>
          <w:rFonts w:ascii="Times New Roman" w:hAnsi="Times New Roman" w:cs="Times New Roman"/>
        </w:rPr>
      </w:pPr>
      <w:r w:rsidRPr="007C50A6">
        <w:rPr>
          <w:rFonts w:ascii="Times New Roman" w:hAnsi="Times New Roman" w:cs="Times New Roman"/>
        </w:rPr>
        <w:t>Al-Shorbaji N, Atun R, Car J, Majeed A, Wheeler E (eds)</w:t>
      </w:r>
      <w:r>
        <w:rPr>
          <w:rFonts w:ascii="Times New Roman" w:hAnsi="Times New Roman" w:cs="Times New Roman"/>
        </w:rPr>
        <w:t xml:space="preserve"> (2015)</w:t>
      </w:r>
      <w:r w:rsidR="006574E1">
        <w:rPr>
          <w:rFonts w:ascii="Times New Roman" w:hAnsi="Times New Roman" w:cs="Times New Roman"/>
        </w:rPr>
        <w:t xml:space="preserve">. </w:t>
      </w:r>
      <w:r w:rsidR="006574E1" w:rsidRPr="006574E1">
        <w:rPr>
          <w:rFonts w:ascii="Times New Roman" w:hAnsi="Times New Roman" w:cs="Times New Roman"/>
        </w:rPr>
        <w:t>E-learning for undergraduat</w:t>
      </w:r>
      <w:r w:rsidR="006574E1">
        <w:rPr>
          <w:rFonts w:ascii="Times New Roman" w:hAnsi="Times New Roman" w:cs="Times New Roman"/>
        </w:rPr>
        <w:t>e health professional education</w:t>
      </w:r>
      <w:r w:rsidR="006574E1" w:rsidRPr="006574E1">
        <w:rPr>
          <w:rFonts w:ascii="Times New Roman" w:hAnsi="Times New Roman" w:cs="Times New Roman"/>
        </w:rPr>
        <w:t>- a systematic review informing a radical transformation of health workforce development</w:t>
      </w:r>
      <w:r w:rsidR="006574E1">
        <w:rPr>
          <w:rFonts w:ascii="Times New Roman" w:hAnsi="Times New Roman" w:cs="Times New Roman"/>
        </w:rPr>
        <w:t>. Retrieved</w:t>
      </w:r>
      <w:r w:rsidR="006574E1" w:rsidRPr="006574E1">
        <w:rPr>
          <w:rFonts w:ascii="Times New Roman" w:hAnsi="Times New Roman" w:cs="Times New Roman"/>
        </w:rPr>
        <w:t xml:space="preserve"> from: </w:t>
      </w:r>
      <w:r w:rsidR="006574E1">
        <w:rPr>
          <w:rFonts w:ascii="Times New Roman" w:hAnsi="Times New Roman" w:cs="Times New Roman"/>
        </w:rPr>
        <w:t>HTTP:// whoeducationguidelines.org/content/e-</w:t>
      </w:r>
      <w:r w:rsidR="006574E1" w:rsidRPr="006574E1">
        <w:rPr>
          <w:rFonts w:ascii="Times New Roman" w:hAnsi="Times New Roman" w:cs="Times New Roman"/>
        </w:rPr>
        <w:t>learning-</w:t>
      </w:r>
      <w:r w:rsidR="006574E1">
        <w:rPr>
          <w:rFonts w:ascii="Times New Roman" w:hAnsi="Times New Roman" w:cs="Times New Roman"/>
        </w:rPr>
        <w:t xml:space="preserve">report </w:t>
      </w:r>
    </w:p>
    <w:p w:rsidR="003D1E54" w:rsidRDefault="003D1E54" w:rsidP="006574E1">
      <w:pPr>
        <w:tabs>
          <w:tab w:val="left" w:pos="4776"/>
        </w:tabs>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Pr>
          <w:rFonts w:ascii="Times New Roman" w:hAnsi="Times New Roman" w:cs="Times New Roman"/>
        </w:rPr>
        <w:t>Alves P, Uhomoibhi J. (2016)</w:t>
      </w:r>
      <w:r w:rsidR="00783452">
        <w:rPr>
          <w:rFonts w:ascii="Times New Roman" w:hAnsi="Times New Roman" w:cs="Times New Roman"/>
        </w:rPr>
        <w:t>. Online Experimentation: Emerging Technologies and IoT</w:t>
      </w:r>
    </w:p>
    <w:p w:rsidR="005269D2" w:rsidRDefault="00D23435" w:rsidP="002E056E">
      <w:pPr>
        <w:spacing w:line="360" w:lineRule="auto"/>
        <w:jc w:val="both"/>
        <w:rPr>
          <w:rFonts w:ascii="Times New Roman" w:hAnsi="Times New Roman" w:cs="Times New Roman"/>
        </w:rPr>
      </w:pPr>
      <w:r w:rsidRPr="002E056E">
        <w:rPr>
          <w:rFonts w:ascii="Times New Roman" w:hAnsi="Times New Roman" w:cs="Times New Roman"/>
        </w:rPr>
        <w:t>Bozarth, Chapman, and LaMonica</w:t>
      </w:r>
      <w:r>
        <w:rPr>
          <w:rFonts w:ascii="Times New Roman" w:hAnsi="Times New Roman" w:cs="Times New Roman"/>
        </w:rPr>
        <w:t xml:space="preserve"> (2004)</w:t>
      </w:r>
      <w:r w:rsidR="00783452">
        <w:rPr>
          <w:rFonts w:ascii="Times New Roman" w:hAnsi="Times New Roman" w:cs="Times New Roman"/>
        </w:rPr>
        <w:t xml:space="preserve">. </w:t>
      </w:r>
      <w:r w:rsidR="00783452" w:rsidRPr="00783452">
        <w:rPr>
          <w:rFonts w:ascii="Times New Roman" w:hAnsi="Times New Roman" w:cs="Times New Roman"/>
        </w:rPr>
        <w:t>Preparing for Distance Learning: Designing An Online Student Orientation Course</w:t>
      </w:r>
      <w:r w:rsidR="00783452">
        <w:rPr>
          <w:rFonts w:ascii="Times New Roman" w:hAnsi="Times New Roman" w:cs="Times New Roman"/>
        </w:rPr>
        <w:t>, 7(1): 87-106</w:t>
      </w:r>
      <w:r w:rsidR="00E97AEE">
        <w:rPr>
          <w:rFonts w:ascii="Times New Roman" w:hAnsi="Times New Roman" w:cs="Times New Roman"/>
        </w:rPr>
        <w:t>.</w:t>
      </w:r>
    </w:p>
    <w:p w:rsidR="003D1E54" w:rsidRDefault="003D1E54" w:rsidP="002E056E">
      <w:pPr>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7C50A6">
        <w:rPr>
          <w:rFonts w:ascii="Times New Roman" w:hAnsi="Times New Roman" w:cs="Times New Roman"/>
        </w:rPr>
        <w:t>Childs S, Blenkinsopp E, Hall A, Walton G.</w:t>
      </w:r>
      <w:r>
        <w:rPr>
          <w:rFonts w:ascii="Times New Roman" w:hAnsi="Times New Roman" w:cs="Times New Roman"/>
        </w:rPr>
        <w:t xml:space="preserve"> (2005)</w:t>
      </w:r>
      <w:r w:rsidR="00E97AEE">
        <w:rPr>
          <w:rFonts w:ascii="Times New Roman" w:hAnsi="Times New Roman" w:cs="Times New Roman"/>
        </w:rPr>
        <w:t xml:space="preserve">. </w:t>
      </w:r>
      <w:r w:rsidR="00E97AEE" w:rsidRPr="00E97AEE">
        <w:rPr>
          <w:rFonts w:ascii="Times New Roman" w:hAnsi="Times New Roman" w:cs="Times New Roman"/>
        </w:rPr>
        <w:t>Effective e-learning for health professionals and students - barriers and their solutions. Health Inf. Library Journal. Vol. 22, pages 20-32.</w:t>
      </w:r>
    </w:p>
    <w:p w:rsidR="003D1E54" w:rsidRDefault="003D1E54" w:rsidP="00DA05DB">
      <w:pPr>
        <w:tabs>
          <w:tab w:val="left" w:pos="4776"/>
        </w:tabs>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sidRPr="00DA05DB">
        <w:rPr>
          <w:rFonts w:ascii="Times New Roman" w:hAnsi="Times New Roman" w:cs="Times New Roman"/>
        </w:rPr>
        <w:t>Chu LF, Chan BK</w:t>
      </w:r>
      <w:r>
        <w:rPr>
          <w:rFonts w:ascii="Times New Roman" w:hAnsi="Times New Roman" w:cs="Times New Roman"/>
        </w:rPr>
        <w:t xml:space="preserve"> (1998)</w:t>
      </w:r>
      <w:r w:rsidR="00624A9E">
        <w:rPr>
          <w:rFonts w:ascii="Times New Roman" w:hAnsi="Times New Roman" w:cs="Times New Roman"/>
        </w:rPr>
        <w:t xml:space="preserve">. </w:t>
      </w:r>
      <w:r w:rsidR="00624A9E" w:rsidRPr="00624A9E">
        <w:rPr>
          <w:rFonts w:ascii="Times New Roman" w:hAnsi="Times New Roman" w:cs="Times New Roman"/>
        </w:rPr>
        <w:t>Evolution of website design: implications for medical education on the internet</w:t>
      </w:r>
      <w:r w:rsidR="00624A9E">
        <w:rPr>
          <w:rFonts w:ascii="Times New Roman" w:hAnsi="Times New Roman" w:cs="Times New Roman"/>
        </w:rPr>
        <w:t xml:space="preserve">. Retrieved from </w:t>
      </w:r>
      <w:hyperlink r:id="rId18" w:history="1">
        <w:r w:rsidR="003D1E54" w:rsidRPr="006A4CF4">
          <w:rPr>
            <w:rStyle w:val="Hyperlink"/>
            <w:rFonts w:ascii="Times New Roman" w:hAnsi="Times New Roman" w:cs="Times New Roman"/>
          </w:rPr>
          <w:t>https://www.sciencedirect.com/science/article/abs/pii/S0010482598000274</w:t>
        </w:r>
      </w:hyperlink>
    </w:p>
    <w:p w:rsidR="003D1E54" w:rsidRDefault="003D1E54" w:rsidP="002E056E">
      <w:pPr>
        <w:spacing w:line="360" w:lineRule="auto"/>
        <w:jc w:val="both"/>
        <w:rPr>
          <w:rFonts w:ascii="Times New Roman" w:hAnsi="Times New Roman" w:cs="Times New Roman"/>
        </w:rPr>
      </w:pPr>
    </w:p>
    <w:p w:rsidR="005269D2" w:rsidRDefault="00D23435" w:rsidP="00B47BDC">
      <w:pPr>
        <w:tabs>
          <w:tab w:val="left" w:pos="4776"/>
        </w:tabs>
        <w:spacing w:line="360" w:lineRule="auto"/>
        <w:jc w:val="both"/>
        <w:rPr>
          <w:rFonts w:ascii="Times New Roman" w:hAnsi="Times New Roman" w:cs="Times New Roman"/>
        </w:rPr>
      </w:pPr>
      <w:r w:rsidRPr="007C50A6">
        <w:rPr>
          <w:rFonts w:ascii="Times New Roman" w:hAnsi="Times New Roman" w:cs="Times New Roman"/>
        </w:rPr>
        <w:t>Dhir, S. K.; Verma, D.; Batta, M.; Mishra, D.</w:t>
      </w:r>
      <w:r>
        <w:rPr>
          <w:rFonts w:ascii="Times New Roman" w:hAnsi="Times New Roman" w:cs="Times New Roman"/>
        </w:rPr>
        <w:t xml:space="preserve"> (2017)</w:t>
      </w:r>
      <w:r w:rsidR="00B47BDC">
        <w:rPr>
          <w:rFonts w:ascii="Times New Roman" w:hAnsi="Times New Roman" w:cs="Times New Roman"/>
        </w:rPr>
        <w:t xml:space="preserve">. </w:t>
      </w:r>
      <w:r w:rsidR="00B47BDC" w:rsidRPr="00B47BDC">
        <w:rPr>
          <w:rFonts w:ascii="Times New Roman" w:hAnsi="Times New Roman" w:cs="Times New Roman"/>
        </w:rPr>
        <w:t xml:space="preserve">E-Learning in Medical Education in </w:t>
      </w:r>
      <w:r w:rsidR="00B47BDC" w:rsidRPr="00B47BDC">
        <w:rPr>
          <w:rFonts w:ascii="Times New Roman" w:hAnsi="Times New Roman" w:cs="Times New Roman"/>
        </w:rPr>
        <w:lastRenderedPageBreak/>
        <w:t>India</w:t>
      </w:r>
    </w:p>
    <w:p w:rsidR="003D1E54" w:rsidRDefault="003D1E54" w:rsidP="00B47BDC">
      <w:pPr>
        <w:tabs>
          <w:tab w:val="left" w:pos="4776"/>
        </w:tabs>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Pr>
          <w:rFonts w:ascii="Times New Roman" w:hAnsi="Times New Roman" w:cs="Times New Roman"/>
        </w:rPr>
        <w:t>Elena R. V., Anna V. M., Suriya I. G., Evgeniy M. D., Vladimir V. E. (2020)</w:t>
      </w:r>
      <w:r w:rsidR="00B47BDC">
        <w:rPr>
          <w:rFonts w:ascii="Times New Roman" w:hAnsi="Times New Roman" w:cs="Times New Roman"/>
        </w:rPr>
        <w:t xml:space="preserve"> </w:t>
      </w:r>
      <w:r w:rsidR="00B47BDC" w:rsidRPr="00B47BDC">
        <w:rPr>
          <w:rFonts w:ascii="Times New Roman" w:hAnsi="Times New Roman" w:cs="Times New Roman"/>
        </w:rPr>
        <w:t xml:space="preserve"> Present-day management of universities in Russia: Prospects and challenges of e-learning. </w:t>
      </w:r>
    </w:p>
    <w:p w:rsidR="003D1E54" w:rsidRDefault="003D1E54" w:rsidP="002E056E">
      <w:pPr>
        <w:spacing w:line="360" w:lineRule="auto"/>
        <w:jc w:val="both"/>
        <w:rPr>
          <w:rFonts w:ascii="Times New Roman" w:hAnsi="Times New Roman" w:cs="Times New Roman"/>
        </w:rPr>
      </w:pPr>
    </w:p>
    <w:p w:rsidR="005269D2" w:rsidRDefault="00D23435" w:rsidP="00970C2D">
      <w:pPr>
        <w:spacing w:line="360" w:lineRule="auto"/>
        <w:jc w:val="both"/>
        <w:rPr>
          <w:rFonts w:ascii="Times New Roman" w:hAnsi="Times New Roman" w:cs="Times New Roman"/>
        </w:rPr>
      </w:pPr>
      <w:r w:rsidRPr="00970C2D">
        <w:rPr>
          <w:rFonts w:ascii="Times New Roman" w:hAnsi="Times New Roman" w:cs="Times New Roman"/>
        </w:rPr>
        <w:t xml:space="preserve">Gahtani SA. </w:t>
      </w:r>
      <w:r>
        <w:rPr>
          <w:rFonts w:ascii="Times New Roman" w:hAnsi="Times New Roman" w:cs="Times New Roman"/>
        </w:rPr>
        <w:t>(2001)</w:t>
      </w:r>
      <w:r w:rsidR="00B64ECC">
        <w:rPr>
          <w:rFonts w:ascii="Times New Roman" w:hAnsi="Times New Roman" w:cs="Times New Roman"/>
        </w:rPr>
        <w:t xml:space="preserve">. </w:t>
      </w:r>
      <w:r w:rsidR="00B64ECC" w:rsidRPr="00B64ECC">
        <w:rPr>
          <w:rFonts w:ascii="Times New Roman" w:hAnsi="Times New Roman" w:cs="Times New Roman"/>
        </w:rPr>
        <w:t>The Applicability of TAM Outside North America: An Empirical Test in the United Kingdom. Informa</w:t>
      </w:r>
      <w:r w:rsidR="00B64ECC">
        <w:rPr>
          <w:rFonts w:ascii="Times New Roman" w:hAnsi="Times New Roman" w:cs="Times New Roman"/>
        </w:rPr>
        <w:t>tion Resource Management Journal</w:t>
      </w:r>
    </w:p>
    <w:p w:rsidR="003D1E54" w:rsidRDefault="003D1E54" w:rsidP="00970C2D">
      <w:pPr>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4D7ACF">
        <w:rPr>
          <w:rFonts w:ascii="Times New Roman" w:hAnsi="Times New Roman" w:cs="Times New Roman"/>
        </w:rPr>
        <w:t xml:space="preserve">Gerdprasert </w:t>
      </w:r>
      <w:r w:rsidRPr="004D7ACF">
        <w:rPr>
          <w:rFonts w:ascii="Times New Roman" w:hAnsi="Times New Roman" w:cs="Times New Roman"/>
        </w:rPr>
        <w:t>S, Pruksachev</w:t>
      </w:r>
      <w:r>
        <w:rPr>
          <w:rFonts w:ascii="Times New Roman" w:hAnsi="Times New Roman" w:cs="Times New Roman"/>
        </w:rPr>
        <w:t>a T, Panijpan B, Ruenwongsa P. (</w:t>
      </w:r>
      <w:r w:rsidRPr="004D7ACF">
        <w:rPr>
          <w:rFonts w:ascii="Times New Roman" w:hAnsi="Times New Roman" w:cs="Times New Roman"/>
        </w:rPr>
        <w:t>2011</w:t>
      </w:r>
      <w:r>
        <w:rPr>
          <w:rFonts w:ascii="Times New Roman" w:hAnsi="Times New Roman" w:cs="Times New Roman"/>
        </w:rPr>
        <w:t>)</w:t>
      </w:r>
      <w:r w:rsidR="00934B12">
        <w:rPr>
          <w:rFonts w:ascii="Times New Roman" w:hAnsi="Times New Roman" w:cs="Times New Roman"/>
        </w:rPr>
        <w:t xml:space="preserve">, </w:t>
      </w:r>
      <w:r w:rsidR="00934B12" w:rsidRPr="00934B12">
        <w:rPr>
          <w:rFonts w:ascii="Times New Roman" w:hAnsi="Times New Roman" w:cs="Times New Roman"/>
        </w:rPr>
        <w:t>An interactive web-based learning unit to facilitate and improve intrapartum nursing care of nursing students.</w:t>
      </w:r>
    </w:p>
    <w:p w:rsidR="003D1E54" w:rsidRDefault="003D1E54" w:rsidP="00DA05DB">
      <w:pPr>
        <w:tabs>
          <w:tab w:val="left" w:pos="4776"/>
        </w:tabs>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Pr>
          <w:rFonts w:ascii="Times New Roman" w:hAnsi="Times New Roman" w:cs="Times New Roman"/>
        </w:rPr>
        <w:t>Gilbert, Morton, &amp; Rowley (2009)</w:t>
      </w:r>
      <w:r w:rsidR="00934B12">
        <w:rPr>
          <w:rFonts w:ascii="Times New Roman" w:hAnsi="Times New Roman" w:cs="Times New Roman"/>
        </w:rPr>
        <w:t>. E</w:t>
      </w:r>
      <w:r w:rsidR="00934B12" w:rsidRPr="00934B12">
        <w:rPr>
          <w:rFonts w:ascii="Times New Roman" w:hAnsi="Times New Roman" w:cs="Times New Roman"/>
        </w:rPr>
        <w:t xml:space="preserve">-Learning: The student experience. </w:t>
      </w:r>
      <w:r w:rsidR="00934B12">
        <w:rPr>
          <w:rFonts w:ascii="Times New Roman" w:hAnsi="Times New Roman" w:cs="Times New Roman"/>
        </w:rPr>
        <w:t xml:space="preserve">Retrieved from </w:t>
      </w:r>
      <w:hyperlink r:id="rId19" w:history="1">
        <w:r w:rsidR="003D1E54" w:rsidRPr="006A4CF4">
          <w:rPr>
            <w:rStyle w:val="Hyperlink"/>
            <w:rFonts w:ascii="Times New Roman" w:hAnsi="Times New Roman" w:cs="Times New Roman"/>
          </w:rPr>
          <w:t>http://www.blackwell-synergy.com/</w:t>
        </w:r>
      </w:hyperlink>
    </w:p>
    <w:p w:rsidR="003D1E54" w:rsidRDefault="003D1E54" w:rsidP="002E056E">
      <w:pPr>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DA05DB">
        <w:rPr>
          <w:rFonts w:ascii="Times New Roman" w:hAnsi="Times New Roman" w:cs="Times New Roman"/>
        </w:rPr>
        <w:t>Goldsworthy S, Lawrence N, Goodman W.</w:t>
      </w:r>
      <w:r>
        <w:rPr>
          <w:rFonts w:ascii="Times New Roman" w:hAnsi="Times New Roman" w:cs="Times New Roman"/>
        </w:rPr>
        <w:t xml:space="preserve"> (2006)</w:t>
      </w:r>
      <w:r w:rsidR="00D93FBE">
        <w:rPr>
          <w:rFonts w:ascii="Times New Roman" w:hAnsi="Times New Roman" w:cs="Times New Roman"/>
        </w:rPr>
        <w:t xml:space="preserve">. </w:t>
      </w:r>
      <w:r w:rsidR="00D93FBE" w:rsidRPr="00D93FBE">
        <w:rPr>
          <w:rFonts w:ascii="Times New Roman" w:hAnsi="Times New Roman" w:cs="Times New Roman"/>
        </w:rPr>
        <w:t>The use of personal digital assistants at the point of care in an undergraduate nursing program</w:t>
      </w:r>
      <w:r w:rsidR="00D93FBE">
        <w:rPr>
          <w:rFonts w:ascii="Times New Roman" w:hAnsi="Times New Roman" w:cs="Times New Roman"/>
        </w:rPr>
        <w:t>.</w:t>
      </w:r>
    </w:p>
    <w:p w:rsidR="003D1E54" w:rsidRDefault="003D1E54" w:rsidP="00DA05DB">
      <w:pPr>
        <w:tabs>
          <w:tab w:val="left" w:pos="4776"/>
        </w:tabs>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sidRPr="002E056E">
        <w:rPr>
          <w:rFonts w:ascii="Times New Roman" w:hAnsi="Times New Roman" w:cs="Times New Roman"/>
        </w:rPr>
        <w:t>Govindasamy</w:t>
      </w:r>
      <w:r>
        <w:rPr>
          <w:rFonts w:ascii="Times New Roman" w:hAnsi="Times New Roman" w:cs="Times New Roman"/>
        </w:rPr>
        <w:t xml:space="preserve"> (2002)</w:t>
      </w:r>
      <w:r w:rsidR="00D93FBE">
        <w:rPr>
          <w:rFonts w:ascii="Times New Roman" w:hAnsi="Times New Roman" w:cs="Times New Roman"/>
        </w:rPr>
        <w:t>. Successful im</w:t>
      </w:r>
      <w:r w:rsidR="00D93FBE" w:rsidRPr="00D93FBE">
        <w:rPr>
          <w:rFonts w:ascii="Times New Roman" w:hAnsi="Times New Roman" w:cs="Times New Roman"/>
        </w:rPr>
        <w:t>plementation of e-Learning. The Internet and Higher Education, 4(3-4), 287-299</w:t>
      </w:r>
      <w:r w:rsidR="00D93FBE">
        <w:rPr>
          <w:rFonts w:ascii="Times New Roman" w:hAnsi="Times New Roman" w:cs="Times New Roman"/>
        </w:rPr>
        <w:t>.</w:t>
      </w:r>
    </w:p>
    <w:p w:rsidR="003D1E54" w:rsidRDefault="003D1E54" w:rsidP="002E056E">
      <w:pPr>
        <w:spacing w:line="360" w:lineRule="auto"/>
        <w:jc w:val="both"/>
        <w:rPr>
          <w:rFonts w:ascii="Times New Roman" w:hAnsi="Times New Roman" w:cs="Times New Roman"/>
        </w:rPr>
      </w:pPr>
    </w:p>
    <w:p w:rsidR="005269D2" w:rsidRDefault="00D23435" w:rsidP="0024605E">
      <w:pPr>
        <w:spacing w:line="360" w:lineRule="auto"/>
        <w:jc w:val="both"/>
        <w:rPr>
          <w:rFonts w:ascii="Times New Roman" w:hAnsi="Times New Roman" w:cs="Times New Roman"/>
        </w:rPr>
      </w:pPr>
      <w:r w:rsidRPr="002E056E">
        <w:rPr>
          <w:rFonts w:ascii="Times New Roman" w:hAnsi="Times New Roman" w:cs="Times New Roman"/>
        </w:rPr>
        <w:t>Guribye, F. and Netteland, G.</w:t>
      </w:r>
      <w:r>
        <w:rPr>
          <w:rFonts w:ascii="Times New Roman" w:hAnsi="Times New Roman" w:cs="Times New Roman"/>
        </w:rPr>
        <w:t xml:space="preserve"> (2003)</w:t>
      </w:r>
      <w:r w:rsidR="0093355C">
        <w:rPr>
          <w:rFonts w:ascii="Times New Roman" w:hAnsi="Times New Roman" w:cs="Times New Roman"/>
        </w:rPr>
        <w:t xml:space="preserve">. </w:t>
      </w:r>
      <w:r w:rsidR="0093355C" w:rsidRPr="0093355C">
        <w:rPr>
          <w:rFonts w:ascii="Times New Roman" w:hAnsi="Times New Roman" w:cs="Times New Roman"/>
        </w:rPr>
        <w:t xml:space="preserve">Representations of knowledge </w:t>
      </w:r>
      <w:r w:rsidR="0024605E">
        <w:rPr>
          <w:rFonts w:ascii="Times New Roman" w:hAnsi="Times New Roman" w:cs="Times New Roman"/>
        </w:rPr>
        <w:t xml:space="preserve">in infrastructures for learning and networked. Retrieved from </w:t>
      </w:r>
      <w:hyperlink r:id="rId20" w:history="1">
        <w:r w:rsidR="003D1E54" w:rsidRPr="006A4CF4">
          <w:rPr>
            <w:rStyle w:val="Hyperlink"/>
            <w:rFonts w:ascii="Times New Roman" w:hAnsi="Times New Roman" w:cs="Times New Roman"/>
          </w:rPr>
          <w:t>https://brill.com/view/book/9789460910074/BP000007.xml</w:t>
        </w:r>
      </w:hyperlink>
    </w:p>
    <w:p w:rsidR="003D1E54" w:rsidRDefault="003D1E54" w:rsidP="0024605E">
      <w:pPr>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4D7ACF">
        <w:rPr>
          <w:rFonts w:ascii="Times New Roman" w:hAnsi="Times New Roman" w:cs="Times New Roman"/>
        </w:rPr>
        <w:t>Hadley J, Kulier R, Zamora J, Coppus SFPJ, Weinbrenner S, Meyerrose B, et al.</w:t>
      </w:r>
      <w:r>
        <w:rPr>
          <w:rFonts w:ascii="Times New Roman" w:hAnsi="Times New Roman" w:cs="Times New Roman"/>
        </w:rPr>
        <w:t xml:space="preserve"> (2010)</w:t>
      </w:r>
      <w:r w:rsidR="0024605E">
        <w:rPr>
          <w:rFonts w:ascii="Times New Roman" w:hAnsi="Times New Roman" w:cs="Times New Roman"/>
        </w:rPr>
        <w:t>.</w:t>
      </w:r>
      <w:r w:rsidR="0024605E" w:rsidRPr="0024605E">
        <w:rPr>
          <w:rFonts w:ascii="Verdana" w:hAnsi="Verdana"/>
          <w:color w:val="000000"/>
          <w:sz w:val="21"/>
          <w:szCs w:val="21"/>
          <w:shd w:val="clear" w:color="auto" w:fill="FFFFFF"/>
        </w:rPr>
        <w:t xml:space="preserve"> </w:t>
      </w:r>
      <w:r w:rsidR="0024605E" w:rsidRPr="0024605E">
        <w:rPr>
          <w:rFonts w:ascii="Times New Roman" w:hAnsi="Times New Roman" w:cs="Times New Roman"/>
        </w:rPr>
        <w:t>Effectiveness of an e-learning course in evidence-based medicine for foundation training. J R Soc Med. Vol. 13, Page: 288-294</w:t>
      </w:r>
    </w:p>
    <w:p w:rsidR="003D1E54" w:rsidRDefault="003D1E54" w:rsidP="00DA05DB">
      <w:pPr>
        <w:tabs>
          <w:tab w:val="left" w:pos="4776"/>
        </w:tabs>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4D7ACF">
        <w:rPr>
          <w:rFonts w:ascii="Times New Roman" w:hAnsi="Times New Roman" w:cs="Times New Roman"/>
        </w:rPr>
        <w:t>Harden RM.</w:t>
      </w:r>
      <w:r>
        <w:rPr>
          <w:rFonts w:ascii="Times New Roman" w:hAnsi="Times New Roman" w:cs="Times New Roman"/>
        </w:rPr>
        <w:t xml:space="preserve"> (2002)</w:t>
      </w:r>
      <w:r w:rsidR="0024605E">
        <w:rPr>
          <w:rFonts w:ascii="Times New Roman" w:hAnsi="Times New Roman" w:cs="Times New Roman"/>
        </w:rPr>
        <w:t xml:space="preserve">. </w:t>
      </w:r>
      <w:r w:rsidR="0024605E" w:rsidRPr="0024605E">
        <w:rPr>
          <w:rFonts w:ascii="Times New Roman" w:hAnsi="Times New Roman" w:cs="Times New Roman"/>
        </w:rPr>
        <w:t>Learning outcomes and instructional objectives: is there a difference?</w:t>
      </w:r>
      <w:r w:rsidR="0024605E">
        <w:rPr>
          <w:rFonts w:ascii="Times New Roman" w:hAnsi="Times New Roman" w:cs="Times New Roman"/>
        </w:rPr>
        <w:t xml:space="preserve"> </w:t>
      </w:r>
      <w:r w:rsidR="00A84E02" w:rsidRPr="00A84E02">
        <w:rPr>
          <w:rFonts w:ascii="Times New Roman" w:hAnsi="Times New Roman" w:cs="Times New Roman"/>
        </w:rPr>
        <w:t>Medical Teacher, Vol. 24, No. 2, 2002, 151–155</w:t>
      </w:r>
    </w:p>
    <w:p w:rsidR="003D1E54" w:rsidRDefault="003D1E54" w:rsidP="00DA05DB">
      <w:pPr>
        <w:tabs>
          <w:tab w:val="left" w:pos="4776"/>
        </w:tabs>
        <w:spacing w:line="360" w:lineRule="auto"/>
        <w:jc w:val="both"/>
        <w:rPr>
          <w:rFonts w:ascii="Times New Roman" w:hAnsi="Times New Roman" w:cs="Times New Roman"/>
        </w:rPr>
      </w:pPr>
    </w:p>
    <w:p w:rsidR="00A84E02" w:rsidRDefault="00D23435" w:rsidP="002E056E">
      <w:pPr>
        <w:spacing w:line="360" w:lineRule="auto"/>
        <w:jc w:val="both"/>
        <w:rPr>
          <w:rFonts w:ascii="Times New Roman" w:hAnsi="Times New Roman" w:cs="Times New Roman"/>
        </w:rPr>
      </w:pPr>
      <w:r>
        <w:rPr>
          <w:rFonts w:ascii="Times New Roman" w:hAnsi="Times New Roman" w:cs="Times New Roman"/>
        </w:rPr>
        <w:t xml:space="preserve">Hasan (2021). </w:t>
      </w:r>
      <w:r w:rsidRPr="00A84E02">
        <w:rPr>
          <w:rFonts w:ascii="Times New Roman" w:hAnsi="Times New Roman" w:cs="Times New Roman"/>
        </w:rPr>
        <w:t xml:space="preserve">Ontology-Based Framework for E-Government Regulatory Requirements </w:t>
      </w:r>
      <w:r w:rsidRPr="00A84E02">
        <w:rPr>
          <w:rFonts w:ascii="Times New Roman" w:hAnsi="Times New Roman" w:cs="Times New Roman"/>
        </w:rPr>
        <w:t>Compliance</w:t>
      </w:r>
      <w:r>
        <w:rPr>
          <w:rFonts w:ascii="Times New Roman" w:hAnsi="Times New Roman" w:cs="Times New Roman"/>
        </w:rPr>
        <w:t xml:space="preserve">. Retrieved from </w:t>
      </w:r>
      <w:hyperlink r:id="rId21" w:history="1">
        <w:r w:rsidR="003D1E54" w:rsidRPr="006A4CF4">
          <w:rPr>
            <w:rStyle w:val="Hyperlink"/>
            <w:rFonts w:ascii="Times New Roman" w:hAnsi="Times New Roman" w:cs="Times New Roman"/>
          </w:rPr>
          <w:t>https://estia.hua.gr/file/lib/default/data/25278/theFile</w:t>
        </w:r>
      </w:hyperlink>
    </w:p>
    <w:p w:rsidR="003D1E54" w:rsidRDefault="003D1E54" w:rsidP="002E056E">
      <w:pPr>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lang/>
        </w:rPr>
      </w:pPr>
      <w:r>
        <w:rPr>
          <w:rFonts w:ascii="Times New Roman" w:hAnsi="Times New Roman" w:cs="Times New Roman"/>
        </w:rPr>
        <w:lastRenderedPageBreak/>
        <w:t>Hevner &amp; Chatterjee (2010)</w:t>
      </w:r>
      <w:r w:rsidR="00A84E02">
        <w:rPr>
          <w:rFonts w:ascii="Times New Roman" w:hAnsi="Times New Roman" w:cs="Times New Roman"/>
        </w:rPr>
        <w:t xml:space="preserve">. </w:t>
      </w:r>
      <w:r w:rsidR="00A84E02" w:rsidRPr="00A84E02">
        <w:rPr>
          <w:rFonts w:ascii="Times New Roman" w:hAnsi="Times New Roman" w:cs="Times New Roman"/>
          <w:lang/>
        </w:rPr>
        <w:t>Design Science Research in Information Systems</w:t>
      </w:r>
      <w:r w:rsidR="003D1E54">
        <w:rPr>
          <w:rFonts w:ascii="Times New Roman" w:hAnsi="Times New Roman" w:cs="Times New Roman"/>
          <w:lang/>
        </w:rPr>
        <w:t>.</w:t>
      </w:r>
    </w:p>
    <w:p w:rsidR="003D1E54" w:rsidRPr="00A84E02" w:rsidRDefault="003D1E54" w:rsidP="002E056E">
      <w:pPr>
        <w:spacing w:line="360" w:lineRule="auto"/>
        <w:jc w:val="both"/>
        <w:rPr>
          <w:rFonts w:ascii="Times New Roman" w:hAnsi="Times New Roman" w:cs="Times New Roman"/>
          <w:lang/>
        </w:rPr>
      </w:pPr>
    </w:p>
    <w:p w:rsidR="005269D2" w:rsidRDefault="00D23435" w:rsidP="00DA05DB">
      <w:pPr>
        <w:tabs>
          <w:tab w:val="left" w:pos="4776"/>
        </w:tabs>
        <w:spacing w:line="360" w:lineRule="auto"/>
        <w:jc w:val="both"/>
        <w:rPr>
          <w:rFonts w:ascii="Times New Roman" w:hAnsi="Times New Roman" w:cs="Times New Roman"/>
        </w:rPr>
      </w:pPr>
      <w:r w:rsidRPr="004D7ACF">
        <w:rPr>
          <w:rFonts w:ascii="Times New Roman" w:hAnsi="Times New Roman" w:cs="Times New Roman"/>
        </w:rPr>
        <w:t>Jeffries PR, Woolf S,</w:t>
      </w:r>
      <w:r w:rsidRPr="004D7ACF">
        <w:rPr>
          <w:rFonts w:ascii="Times New Roman" w:hAnsi="Times New Roman" w:cs="Times New Roman"/>
        </w:rPr>
        <w:t xml:space="preserve"> Linde B.</w:t>
      </w:r>
      <w:r>
        <w:rPr>
          <w:rFonts w:ascii="Times New Roman" w:hAnsi="Times New Roman" w:cs="Times New Roman"/>
        </w:rPr>
        <w:t xml:space="preserve"> (2003)</w:t>
      </w:r>
      <w:r w:rsidR="00A84E02">
        <w:rPr>
          <w:rFonts w:ascii="Times New Roman" w:hAnsi="Times New Roman" w:cs="Times New Roman"/>
        </w:rPr>
        <w:t xml:space="preserve">. </w:t>
      </w:r>
      <w:r w:rsidR="00A84E02" w:rsidRPr="00A84E02">
        <w:rPr>
          <w:rFonts w:ascii="Times New Roman" w:hAnsi="Times New Roman" w:cs="Times New Roman"/>
        </w:rPr>
        <w:t>TECHNOLOGY - BASED vs. Traditional Instruction: A Comparison of Two Methods for TEACHING the Skill of Performing a 12-Lead ECG</w:t>
      </w:r>
      <w:r w:rsidR="001B1B91">
        <w:rPr>
          <w:rFonts w:ascii="Times New Roman" w:hAnsi="Times New Roman" w:cs="Times New Roman"/>
        </w:rPr>
        <w:t xml:space="preserve">. </w:t>
      </w:r>
      <w:r w:rsidR="001B1B91" w:rsidRPr="001B1B91">
        <w:rPr>
          <w:rFonts w:ascii="Times New Roman" w:hAnsi="Times New Roman" w:cs="Times New Roman"/>
        </w:rPr>
        <w:t>Volume 24 - Issue 2 - p 70-74</w:t>
      </w:r>
    </w:p>
    <w:p w:rsidR="003D1E54" w:rsidRDefault="003D1E54" w:rsidP="00DA05DB">
      <w:pPr>
        <w:tabs>
          <w:tab w:val="left" w:pos="4776"/>
        </w:tabs>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sidRPr="002E056E">
        <w:rPr>
          <w:rFonts w:ascii="Times New Roman" w:hAnsi="Times New Roman" w:cs="Times New Roman"/>
        </w:rPr>
        <w:t>Lee &amp; Yoon</w:t>
      </w:r>
      <w:r>
        <w:rPr>
          <w:rFonts w:ascii="Times New Roman" w:hAnsi="Times New Roman" w:cs="Times New Roman"/>
        </w:rPr>
        <w:t xml:space="preserve"> (2009)</w:t>
      </w:r>
      <w:r w:rsidR="001B1B91">
        <w:rPr>
          <w:rFonts w:ascii="Times New Roman" w:hAnsi="Times New Roman" w:cs="Times New Roman"/>
        </w:rPr>
        <w:t xml:space="preserve">. </w:t>
      </w:r>
      <w:r w:rsidR="001B1B91" w:rsidRPr="001B1B91">
        <w:rPr>
          <w:rFonts w:ascii="Times New Roman" w:hAnsi="Times New Roman" w:cs="Times New Roman"/>
        </w:rPr>
        <w:t>Learners’ acceptance of e-learning in South Korea: Theories and results. Computers &amp; Education, 53(4), 1320–1329.</w:t>
      </w:r>
      <w:r w:rsidR="001B1B91">
        <w:rPr>
          <w:rFonts w:ascii="Times New Roman" w:hAnsi="Times New Roman" w:cs="Times New Roman"/>
        </w:rPr>
        <w:t xml:space="preserve"> Retrieved from </w:t>
      </w:r>
      <w:r w:rsidR="001B1B91" w:rsidRPr="001B1B91">
        <w:rPr>
          <w:rFonts w:ascii="Times New Roman" w:hAnsi="Times New Roman" w:cs="Times New Roman"/>
        </w:rPr>
        <w:t xml:space="preserve"> </w:t>
      </w:r>
      <w:hyperlink r:id="rId22" w:history="1">
        <w:r w:rsidR="003D1E54" w:rsidRPr="006A4CF4">
          <w:rPr>
            <w:rStyle w:val="Hyperlink"/>
            <w:rFonts w:ascii="Times New Roman" w:hAnsi="Times New Roman" w:cs="Times New Roman"/>
          </w:rPr>
          <w:t>https://doi.org/10.1016/j.compedu.2009.06.014</w:t>
        </w:r>
      </w:hyperlink>
    </w:p>
    <w:p w:rsidR="003D1E54" w:rsidRDefault="003D1E54" w:rsidP="002E056E">
      <w:pPr>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sidRPr="002E056E">
        <w:rPr>
          <w:rFonts w:ascii="Times New Roman" w:hAnsi="Times New Roman" w:cs="Times New Roman"/>
        </w:rPr>
        <w:t xml:space="preserve">LeePost, </w:t>
      </w:r>
      <w:r>
        <w:rPr>
          <w:rFonts w:ascii="Times New Roman" w:hAnsi="Times New Roman" w:cs="Times New Roman"/>
        </w:rPr>
        <w:t>(</w:t>
      </w:r>
      <w:r w:rsidRPr="002E056E">
        <w:rPr>
          <w:rFonts w:ascii="Times New Roman" w:hAnsi="Times New Roman" w:cs="Times New Roman"/>
        </w:rPr>
        <w:t>2009)</w:t>
      </w:r>
      <w:r w:rsidR="001B1B91">
        <w:rPr>
          <w:rFonts w:ascii="Times New Roman" w:hAnsi="Times New Roman" w:cs="Times New Roman"/>
        </w:rPr>
        <w:t xml:space="preserve">. </w:t>
      </w:r>
      <w:r w:rsidR="001B1B91" w:rsidRPr="001B1B91">
        <w:rPr>
          <w:rFonts w:ascii="Times New Roman" w:hAnsi="Times New Roman" w:cs="Times New Roman"/>
        </w:rPr>
        <w:t>e-Learning Success Model: An Information Systems Perspective</w:t>
      </w:r>
      <w:r w:rsidR="001B1B91">
        <w:rPr>
          <w:rFonts w:ascii="Times New Roman" w:hAnsi="Times New Roman" w:cs="Times New Roman"/>
        </w:rPr>
        <w:t xml:space="preserve">. </w:t>
      </w:r>
      <w:r w:rsidR="001B1B91" w:rsidRPr="001B1B91">
        <w:rPr>
          <w:rFonts w:ascii="Times New Roman" w:hAnsi="Times New Roman" w:cs="Times New Roman"/>
        </w:rPr>
        <w:t>Volum</w:t>
      </w:r>
      <w:r w:rsidR="001B1B91">
        <w:rPr>
          <w:rFonts w:ascii="Times New Roman" w:hAnsi="Times New Roman" w:cs="Times New Roman"/>
        </w:rPr>
        <w:t>e 7 Issue 1 2009, (pp61 - 70). A</w:t>
      </w:r>
      <w:r w:rsidR="001B1B91" w:rsidRPr="001B1B91">
        <w:rPr>
          <w:rFonts w:ascii="Times New Roman" w:hAnsi="Times New Roman" w:cs="Times New Roman"/>
        </w:rPr>
        <w:t xml:space="preserve">vailable at </w:t>
      </w:r>
      <w:hyperlink r:id="rId23" w:history="1">
        <w:r w:rsidR="003D1E54" w:rsidRPr="006A4CF4">
          <w:rPr>
            <w:rStyle w:val="Hyperlink"/>
            <w:rFonts w:ascii="Times New Roman" w:hAnsi="Times New Roman" w:cs="Times New Roman"/>
          </w:rPr>
          <w:t>www.ejel.org</w:t>
        </w:r>
      </w:hyperlink>
      <w:r w:rsidR="001B1B91" w:rsidRPr="001B1B91">
        <w:rPr>
          <w:rFonts w:ascii="Times New Roman" w:hAnsi="Times New Roman" w:cs="Times New Roman"/>
        </w:rPr>
        <w:t>.</w:t>
      </w:r>
    </w:p>
    <w:p w:rsidR="003D1E54" w:rsidRDefault="003D1E54" w:rsidP="002E056E">
      <w:pPr>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sidRPr="002E056E">
        <w:rPr>
          <w:rFonts w:ascii="Times New Roman" w:hAnsi="Times New Roman" w:cs="Times New Roman"/>
        </w:rPr>
        <w:t>Molla &amp; R.</w:t>
      </w:r>
      <w:r>
        <w:rPr>
          <w:rFonts w:ascii="Times New Roman" w:hAnsi="Times New Roman" w:cs="Times New Roman"/>
        </w:rPr>
        <w:t xml:space="preserve"> (2020)</w:t>
      </w:r>
      <w:r w:rsidR="00783862">
        <w:rPr>
          <w:rFonts w:ascii="Times New Roman" w:hAnsi="Times New Roman" w:cs="Times New Roman"/>
        </w:rPr>
        <w:t>. How coronavirus could force the work-from-home movement.</w:t>
      </w:r>
    </w:p>
    <w:p w:rsidR="003D1E54" w:rsidRDefault="003D1E54" w:rsidP="002E056E">
      <w:pPr>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sidRPr="002E056E">
        <w:rPr>
          <w:rFonts w:ascii="Times New Roman" w:hAnsi="Times New Roman" w:cs="Times New Roman"/>
        </w:rPr>
        <w:t>Muirhead</w:t>
      </w:r>
      <w:r>
        <w:rPr>
          <w:rFonts w:ascii="Times New Roman" w:hAnsi="Times New Roman" w:cs="Times New Roman"/>
        </w:rPr>
        <w:t xml:space="preserve"> (2004)</w:t>
      </w:r>
      <w:r w:rsidR="004960BE">
        <w:rPr>
          <w:rFonts w:ascii="Times New Roman" w:hAnsi="Times New Roman" w:cs="Times New Roman"/>
        </w:rPr>
        <w:t xml:space="preserve">. </w:t>
      </w:r>
      <w:r w:rsidR="004960BE" w:rsidRPr="004960BE">
        <w:rPr>
          <w:rFonts w:ascii="Times New Roman" w:hAnsi="Times New Roman" w:cs="Times New Roman"/>
        </w:rPr>
        <w:t>The Effects of Student Engagement, Student Satisfaction, and Perceived Learning in Online Learning Environments</w:t>
      </w:r>
      <w:r w:rsidR="004960BE">
        <w:rPr>
          <w:rFonts w:ascii="Times New Roman" w:hAnsi="Times New Roman" w:cs="Times New Roman"/>
        </w:rPr>
        <w:t xml:space="preserve">. Available at </w:t>
      </w:r>
      <w:hyperlink r:id="rId24" w:history="1">
        <w:r w:rsidR="000315D4" w:rsidRPr="006A4CF4">
          <w:rPr>
            <w:rStyle w:val="Hyperlink"/>
            <w:rFonts w:ascii="Times New Roman" w:hAnsi="Times New Roman" w:cs="Times New Roman"/>
          </w:rPr>
          <w:t>https://files.eric.ed.gov/fulltext/EJ1103654.pdf</w:t>
        </w:r>
      </w:hyperlink>
    </w:p>
    <w:p w:rsidR="000315D4" w:rsidRDefault="000315D4" w:rsidP="002E056E">
      <w:pPr>
        <w:spacing w:line="360" w:lineRule="auto"/>
        <w:jc w:val="both"/>
        <w:rPr>
          <w:rFonts w:ascii="Times New Roman" w:hAnsi="Times New Roman" w:cs="Times New Roman"/>
        </w:rPr>
      </w:pPr>
    </w:p>
    <w:p w:rsidR="005269D2" w:rsidRDefault="00D23435" w:rsidP="00970C2D">
      <w:pPr>
        <w:spacing w:line="360" w:lineRule="auto"/>
        <w:jc w:val="both"/>
        <w:rPr>
          <w:rFonts w:ascii="Times New Roman" w:hAnsi="Times New Roman" w:cs="Times New Roman"/>
        </w:rPr>
      </w:pPr>
      <w:r w:rsidRPr="00970C2D">
        <w:rPr>
          <w:rFonts w:ascii="Times New Roman" w:hAnsi="Times New Roman" w:cs="Times New Roman"/>
        </w:rPr>
        <w:t xml:space="preserve">Mutisya D, Makokha G. </w:t>
      </w:r>
      <w:r w:rsidR="004960BE" w:rsidRPr="004960BE">
        <w:rPr>
          <w:rFonts w:ascii="Times New Roman" w:hAnsi="Times New Roman" w:cs="Times New Roman"/>
        </w:rPr>
        <w:t>(2016)</w:t>
      </w:r>
      <w:r w:rsidR="004960BE">
        <w:rPr>
          <w:rFonts w:ascii="Times New Roman" w:hAnsi="Times New Roman" w:cs="Times New Roman"/>
        </w:rPr>
        <w:t xml:space="preserve">. </w:t>
      </w:r>
      <w:r w:rsidRPr="00970C2D">
        <w:rPr>
          <w:rFonts w:ascii="Times New Roman" w:hAnsi="Times New Roman" w:cs="Times New Roman"/>
        </w:rPr>
        <w:t xml:space="preserve">Challenges affecting adoption of e-learning </w:t>
      </w:r>
      <w:r w:rsidRPr="00970C2D">
        <w:rPr>
          <w:rFonts w:ascii="Times New Roman" w:hAnsi="Times New Roman" w:cs="Times New Roman"/>
        </w:rPr>
        <w:t>in public universities in Kenya. E-Learning and Digital Media</w:t>
      </w:r>
      <w:r w:rsidR="004960BE">
        <w:rPr>
          <w:rFonts w:ascii="Times New Roman" w:hAnsi="Times New Roman" w:cs="Times New Roman"/>
        </w:rPr>
        <w:t>.</w:t>
      </w:r>
    </w:p>
    <w:p w:rsidR="000315D4" w:rsidRDefault="000315D4" w:rsidP="00970C2D">
      <w:pPr>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7C50A6">
        <w:rPr>
          <w:rFonts w:ascii="Times New Roman" w:hAnsi="Times New Roman" w:cs="Times New Roman"/>
        </w:rPr>
        <w:t>Naing C, Wai VN, Durham J, Whittaker MA, Win NN, Aung K, et al.</w:t>
      </w:r>
      <w:r>
        <w:rPr>
          <w:rFonts w:ascii="Times New Roman" w:hAnsi="Times New Roman" w:cs="Times New Roman"/>
        </w:rPr>
        <w:t xml:space="preserve"> (2015)</w:t>
      </w:r>
      <w:r w:rsidR="00FB25D9">
        <w:rPr>
          <w:rFonts w:ascii="Times New Roman" w:hAnsi="Times New Roman" w:cs="Times New Roman"/>
        </w:rPr>
        <w:t xml:space="preserve">. </w:t>
      </w:r>
      <w:r w:rsidR="00FB25D9" w:rsidRPr="00FB25D9">
        <w:rPr>
          <w:rFonts w:ascii="Times New Roman" w:hAnsi="Times New Roman" w:cs="Times New Roman" w:hint="eastAsia"/>
        </w:rPr>
        <w:t xml:space="preserve">A systematic review and meta-analysis of medical students' perspectives on the engagement in research. </w:t>
      </w:r>
    </w:p>
    <w:p w:rsidR="000315D4" w:rsidRDefault="000315D4" w:rsidP="00DA05DB">
      <w:pPr>
        <w:tabs>
          <w:tab w:val="left" w:pos="4776"/>
        </w:tabs>
        <w:spacing w:line="360" w:lineRule="auto"/>
        <w:jc w:val="both"/>
        <w:rPr>
          <w:rFonts w:ascii="Times New Roman" w:hAnsi="Times New Roman" w:cs="Times New Roman"/>
        </w:rPr>
      </w:pPr>
    </w:p>
    <w:p w:rsidR="005269D2" w:rsidRDefault="00D23435" w:rsidP="00970C2D">
      <w:pPr>
        <w:spacing w:line="360" w:lineRule="auto"/>
        <w:jc w:val="both"/>
        <w:rPr>
          <w:rFonts w:ascii="Times New Roman" w:hAnsi="Times New Roman" w:cs="Times New Roman"/>
        </w:rPr>
      </w:pPr>
      <w:r w:rsidRPr="00970C2D">
        <w:rPr>
          <w:rFonts w:ascii="Times New Roman" w:hAnsi="Times New Roman" w:cs="Times New Roman"/>
        </w:rPr>
        <w:t>Napitupulu D, S</w:t>
      </w:r>
      <w:r w:rsidRPr="00970C2D">
        <w:rPr>
          <w:rFonts w:ascii="Times New Roman" w:hAnsi="Times New Roman" w:cs="Times New Roman"/>
        </w:rPr>
        <w:t xml:space="preserve">imarmata J, Abdillah LA, Setiawan MI, Ahmar AS, Rahim R, et al. </w:t>
      </w:r>
      <w:r w:rsidR="00F40149" w:rsidRPr="00F40149">
        <w:rPr>
          <w:rFonts w:ascii="Times New Roman" w:hAnsi="Times New Roman" w:cs="Times New Roman"/>
        </w:rPr>
        <w:t>(2018)</w:t>
      </w:r>
      <w:r w:rsidR="00F40149">
        <w:rPr>
          <w:rFonts w:ascii="Times New Roman" w:hAnsi="Times New Roman" w:cs="Times New Roman"/>
        </w:rPr>
        <w:t xml:space="preserve">. </w:t>
      </w:r>
      <w:r w:rsidRPr="00970C2D">
        <w:rPr>
          <w:rFonts w:ascii="Times New Roman" w:hAnsi="Times New Roman" w:cs="Times New Roman"/>
        </w:rPr>
        <w:t>Analysis of Technology Acceptance Model (TAM) on E-Learning System</w:t>
      </w:r>
      <w:r w:rsidR="00F40149">
        <w:rPr>
          <w:rFonts w:ascii="Times New Roman" w:hAnsi="Times New Roman" w:cs="Times New Roman"/>
        </w:rPr>
        <w:t>.</w:t>
      </w:r>
      <w:r>
        <w:rPr>
          <w:rFonts w:ascii="Times New Roman" w:hAnsi="Times New Roman" w:cs="Times New Roman"/>
        </w:rPr>
        <w:t xml:space="preserve"> </w:t>
      </w:r>
    </w:p>
    <w:p w:rsidR="000315D4" w:rsidRPr="00970C2D" w:rsidRDefault="000315D4" w:rsidP="00970C2D">
      <w:pPr>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sidRPr="002E056E">
        <w:rPr>
          <w:rFonts w:ascii="Times New Roman" w:hAnsi="Times New Roman" w:cs="Times New Roman"/>
        </w:rPr>
        <w:t>Ozkan</w:t>
      </w:r>
      <w:r>
        <w:rPr>
          <w:rFonts w:ascii="Times New Roman" w:hAnsi="Times New Roman" w:cs="Times New Roman"/>
        </w:rPr>
        <w:t xml:space="preserve"> &amp;</w:t>
      </w:r>
      <w:r w:rsidRPr="002E056E">
        <w:rPr>
          <w:rFonts w:ascii="Times New Roman" w:hAnsi="Times New Roman" w:cs="Times New Roman"/>
        </w:rPr>
        <w:t xml:space="preserve"> Koseler</w:t>
      </w:r>
      <w:r>
        <w:rPr>
          <w:rFonts w:ascii="Times New Roman" w:hAnsi="Times New Roman" w:cs="Times New Roman"/>
        </w:rPr>
        <w:t xml:space="preserve"> (2009)</w:t>
      </w:r>
      <w:r w:rsidR="00F40149">
        <w:rPr>
          <w:rFonts w:ascii="Times New Roman" w:hAnsi="Times New Roman" w:cs="Times New Roman"/>
        </w:rPr>
        <w:t xml:space="preserve">. </w:t>
      </w:r>
      <w:r w:rsidR="00F40149" w:rsidRPr="00F40149">
        <w:rPr>
          <w:rFonts w:ascii="Times New Roman" w:hAnsi="Times New Roman" w:cs="Times New Roman"/>
        </w:rPr>
        <w:t xml:space="preserve">Multi-dimensional students’ evaluation of e-learning systems in the higher education context: An empirical investigation. Computers &amp; Education, 53(4), 1285–1296. </w:t>
      </w:r>
      <w:r w:rsidR="00F40149">
        <w:rPr>
          <w:rFonts w:ascii="Times New Roman" w:hAnsi="Times New Roman" w:cs="Times New Roman"/>
        </w:rPr>
        <w:t xml:space="preserve">Retrieved from </w:t>
      </w:r>
      <w:hyperlink r:id="rId25" w:history="1">
        <w:r w:rsidR="000315D4" w:rsidRPr="006A4CF4">
          <w:rPr>
            <w:rStyle w:val="Hyperlink"/>
            <w:rFonts w:ascii="Times New Roman" w:hAnsi="Times New Roman" w:cs="Times New Roman"/>
          </w:rPr>
          <w:t>https://doi.org/10.1016/j.compedu.2009.06.011</w:t>
        </w:r>
      </w:hyperlink>
    </w:p>
    <w:p w:rsidR="000315D4" w:rsidRDefault="000315D4" w:rsidP="002E056E">
      <w:pPr>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Pr>
          <w:rFonts w:ascii="Times New Roman" w:hAnsi="Times New Roman" w:cs="Times New Roman"/>
        </w:rPr>
        <w:t>Peffers et al. (2006)</w:t>
      </w:r>
      <w:r w:rsidR="00BB3E6A">
        <w:rPr>
          <w:rFonts w:ascii="Times New Roman" w:hAnsi="Times New Roman" w:cs="Times New Roman"/>
        </w:rPr>
        <w:t xml:space="preserve">. </w:t>
      </w:r>
      <w:r w:rsidR="00BB3E6A" w:rsidRPr="00BB3E6A">
        <w:rPr>
          <w:rFonts w:ascii="Times New Roman" w:hAnsi="Times New Roman" w:cs="Times New Roman"/>
        </w:rPr>
        <w:t>The design science research process: A model for producing and presenting information systems research</w:t>
      </w:r>
      <w:r w:rsidR="00BB3E6A">
        <w:rPr>
          <w:rFonts w:ascii="Times New Roman" w:hAnsi="Times New Roman" w:cs="Times New Roman"/>
        </w:rPr>
        <w:t>.</w:t>
      </w:r>
    </w:p>
    <w:p w:rsidR="000315D4" w:rsidRDefault="000315D4" w:rsidP="002E056E">
      <w:pPr>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Pr>
          <w:rFonts w:ascii="Times New Roman" w:hAnsi="Times New Roman" w:cs="Times New Roman"/>
        </w:rPr>
        <w:t>Peffers et al. (2007</w:t>
      </w:r>
      <w:r w:rsidRPr="002E056E">
        <w:rPr>
          <w:rFonts w:ascii="Times New Roman" w:hAnsi="Times New Roman" w:cs="Times New Roman"/>
        </w:rPr>
        <w:t>)</w:t>
      </w:r>
      <w:r w:rsidR="00BB3E6A">
        <w:rPr>
          <w:rFonts w:ascii="Times New Roman" w:hAnsi="Times New Roman" w:cs="Times New Roman"/>
        </w:rPr>
        <w:t xml:space="preserve">. </w:t>
      </w:r>
      <w:r w:rsidR="00BB3E6A" w:rsidRPr="00BB3E6A">
        <w:rPr>
          <w:rFonts w:ascii="Times New Roman" w:hAnsi="Times New Roman" w:cs="Times New Roman"/>
        </w:rPr>
        <w:t>A design science research methodology for information systems research</w:t>
      </w:r>
      <w:r w:rsidR="00BB3E6A">
        <w:rPr>
          <w:rFonts w:ascii="Times New Roman" w:hAnsi="Times New Roman" w:cs="Times New Roman"/>
        </w:rPr>
        <w:t xml:space="preserve">. </w:t>
      </w:r>
      <w:r w:rsidR="00BB3E6A" w:rsidRPr="00BB3E6A">
        <w:rPr>
          <w:rFonts w:ascii="Times New Roman" w:hAnsi="Times New Roman" w:cs="Times New Roman"/>
        </w:rPr>
        <w:t>Journal of Management Information Systems 24(3):45-77</w:t>
      </w:r>
    </w:p>
    <w:p w:rsidR="000315D4" w:rsidRPr="002E056E" w:rsidRDefault="000315D4" w:rsidP="002E056E">
      <w:pPr>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7C50A6">
        <w:rPr>
          <w:rFonts w:ascii="Times New Roman" w:hAnsi="Times New Roman" w:cs="Times New Roman"/>
        </w:rPr>
        <w:t>Qureshi IA, Ilyas K, Yasmin R. Whitty</w:t>
      </w:r>
      <w:r w:rsidRPr="007C50A6">
        <w:rPr>
          <w:rFonts w:ascii="Times New Roman" w:hAnsi="Times New Roman" w:cs="Times New Roman"/>
        </w:rPr>
        <w:t xml:space="preserve"> M.</w:t>
      </w:r>
      <w:r>
        <w:rPr>
          <w:rFonts w:ascii="Times New Roman" w:hAnsi="Times New Roman" w:cs="Times New Roman"/>
        </w:rPr>
        <w:t xml:space="preserve"> (2012)</w:t>
      </w:r>
      <w:r w:rsidR="00F260E7">
        <w:rPr>
          <w:rFonts w:ascii="Times New Roman" w:hAnsi="Times New Roman" w:cs="Times New Roman"/>
        </w:rPr>
        <w:t xml:space="preserve">. </w:t>
      </w:r>
      <w:r w:rsidR="00F260E7" w:rsidRPr="00F260E7">
        <w:rPr>
          <w:rFonts w:ascii="Times New Roman" w:hAnsi="Times New Roman" w:cs="Times New Roman"/>
        </w:rPr>
        <w:t>Challenges of implementing e-learning in a Pakistani university. Knowledge Management E-Learn Int. 2012; 4:310-24.</w:t>
      </w:r>
    </w:p>
    <w:p w:rsidR="000315D4" w:rsidRDefault="000315D4" w:rsidP="00DA05DB">
      <w:pPr>
        <w:tabs>
          <w:tab w:val="left" w:pos="4776"/>
        </w:tabs>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7C50A6">
        <w:rPr>
          <w:rFonts w:ascii="Times New Roman" w:hAnsi="Times New Roman" w:cs="Times New Roman"/>
        </w:rPr>
        <w:t>Randell D.</w:t>
      </w:r>
      <w:r>
        <w:rPr>
          <w:rFonts w:ascii="Times New Roman" w:hAnsi="Times New Roman" w:cs="Times New Roman"/>
        </w:rPr>
        <w:t xml:space="preserve"> (2001)</w:t>
      </w:r>
      <w:r w:rsidR="00F260E7" w:rsidRPr="00F260E7">
        <w:rPr>
          <w:rFonts w:ascii="Verdana" w:hAnsi="Verdana"/>
          <w:color w:val="000000"/>
          <w:sz w:val="21"/>
          <w:szCs w:val="21"/>
          <w:shd w:val="clear" w:color="auto" w:fill="FFFFFF"/>
        </w:rPr>
        <w:t xml:space="preserve"> </w:t>
      </w:r>
      <w:r w:rsidR="00F260E7" w:rsidRPr="00F260E7">
        <w:rPr>
          <w:rFonts w:ascii="Times New Roman" w:hAnsi="Times New Roman" w:cs="Times New Roman"/>
        </w:rPr>
        <w:t>E-learning for continuing education: exploring a new frontier. Med Lab Obs. 2001; 33:24-8.</w:t>
      </w:r>
    </w:p>
    <w:p w:rsidR="000315D4" w:rsidRDefault="000315D4" w:rsidP="00DA05DB">
      <w:pPr>
        <w:tabs>
          <w:tab w:val="left" w:pos="4776"/>
        </w:tabs>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Pr>
          <w:rFonts w:ascii="Times New Roman" w:hAnsi="Times New Roman" w:cs="Times New Roman"/>
        </w:rPr>
        <w:t xml:space="preserve">Rosenberg (2001), </w:t>
      </w:r>
      <w:r>
        <w:rPr>
          <w:rFonts w:ascii="Times New Roman" w:hAnsi="Times New Roman" w:cs="Times New Roman"/>
        </w:rPr>
        <w:t>(p. 28)</w:t>
      </w:r>
      <w:r w:rsidR="00F260E7">
        <w:rPr>
          <w:rFonts w:ascii="Times New Roman" w:hAnsi="Times New Roman" w:cs="Times New Roman"/>
        </w:rPr>
        <w:t xml:space="preserve">. </w:t>
      </w:r>
      <w:r w:rsidR="00F260E7" w:rsidRPr="00F260E7">
        <w:rPr>
          <w:rFonts w:ascii="Times New Roman" w:hAnsi="Times New Roman" w:cs="Times New Roman"/>
        </w:rPr>
        <w:t>E-Learning: Strategies for Delivering Knowledge in the Digital Age. McGraw-Hill, New York.</w:t>
      </w:r>
    </w:p>
    <w:p w:rsidR="000315D4" w:rsidRDefault="000315D4" w:rsidP="002E056E">
      <w:pPr>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sidRPr="002E056E">
        <w:rPr>
          <w:rFonts w:ascii="Times New Roman" w:hAnsi="Times New Roman" w:cs="Times New Roman"/>
        </w:rPr>
        <w:t xml:space="preserve">Rosenberg (2001), (p. </w:t>
      </w:r>
      <w:r>
        <w:rPr>
          <w:rFonts w:ascii="Times New Roman" w:hAnsi="Times New Roman" w:cs="Times New Roman"/>
        </w:rPr>
        <w:t>30</w:t>
      </w:r>
      <w:r w:rsidRPr="002E056E">
        <w:rPr>
          <w:rFonts w:ascii="Times New Roman" w:hAnsi="Times New Roman" w:cs="Times New Roman"/>
        </w:rPr>
        <w:t>)</w:t>
      </w:r>
      <w:r w:rsidR="00F260E7">
        <w:rPr>
          <w:rFonts w:ascii="Times New Roman" w:hAnsi="Times New Roman" w:cs="Times New Roman"/>
        </w:rPr>
        <w:t xml:space="preserve">. </w:t>
      </w:r>
      <w:r w:rsidR="00F260E7" w:rsidRPr="00F260E7">
        <w:rPr>
          <w:rFonts w:ascii="Times New Roman" w:hAnsi="Times New Roman" w:cs="Times New Roman"/>
        </w:rPr>
        <w:t>E-Learning: Strategies for Delivering Knowledge in the Digital Age. McGraw-Hill, New York.</w:t>
      </w:r>
    </w:p>
    <w:p w:rsidR="000315D4" w:rsidRDefault="000315D4" w:rsidP="002E056E">
      <w:pPr>
        <w:spacing w:line="360" w:lineRule="auto"/>
        <w:jc w:val="both"/>
        <w:rPr>
          <w:rFonts w:ascii="Times New Roman" w:hAnsi="Times New Roman" w:cs="Times New Roman"/>
        </w:rPr>
      </w:pPr>
    </w:p>
    <w:p w:rsidR="005269D2" w:rsidRDefault="00D23435" w:rsidP="00970C2D">
      <w:pPr>
        <w:spacing w:line="360" w:lineRule="auto"/>
        <w:jc w:val="both"/>
        <w:rPr>
          <w:rFonts w:ascii="Times New Roman" w:hAnsi="Times New Roman" w:cs="Times New Roman"/>
        </w:rPr>
      </w:pPr>
      <w:r w:rsidRPr="00970C2D">
        <w:rPr>
          <w:rFonts w:ascii="Times New Roman" w:hAnsi="Times New Roman" w:cs="Times New Roman"/>
        </w:rPr>
        <w:t xml:space="preserve">Totaro M, Tanner J, Noser T, Fitzgerald J, Birch R. </w:t>
      </w:r>
      <w:r w:rsidR="00F260E7" w:rsidRPr="00F260E7">
        <w:rPr>
          <w:rFonts w:ascii="Times New Roman" w:hAnsi="Times New Roman" w:cs="Times New Roman"/>
        </w:rPr>
        <w:t>(2005)</w:t>
      </w:r>
      <w:r w:rsidR="00F260E7">
        <w:rPr>
          <w:rFonts w:ascii="Times New Roman" w:hAnsi="Times New Roman" w:cs="Times New Roman"/>
        </w:rPr>
        <w:t xml:space="preserve">. </w:t>
      </w:r>
      <w:r w:rsidRPr="00970C2D">
        <w:rPr>
          <w:rFonts w:ascii="Times New Roman" w:hAnsi="Times New Roman" w:cs="Times New Roman"/>
        </w:rPr>
        <w:t>Faculty Perceptions of Distance Education Courses: A Survey. Journal of College Teaching &amp; Learning</w:t>
      </w:r>
      <w:r w:rsidR="00F260E7">
        <w:rPr>
          <w:rFonts w:ascii="Times New Roman" w:hAnsi="Times New Roman" w:cs="Times New Roman"/>
        </w:rPr>
        <w:t>.</w:t>
      </w:r>
    </w:p>
    <w:p w:rsidR="000315D4" w:rsidRDefault="000315D4" w:rsidP="00970C2D">
      <w:pPr>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7C50A6">
        <w:rPr>
          <w:rFonts w:ascii="Times New Roman" w:hAnsi="Times New Roman" w:cs="Times New Roman"/>
        </w:rPr>
        <w:t>Toumas M, Basheti IA, Bosnic-Anticevich S. Z.</w:t>
      </w:r>
      <w:r>
        <w:rPr>
          <w:rFonts w:ascii="Times New Roman" w:hAnsi="Times New Roman" w:cs="Times New Roman"/>
        </w:rPr>
        <w:t xml:space="preserve"> (2009)</w:t>
      </w:r>
      <w:r w:rsidR="007966B4">
        <w:rPr>
          <w:rFonts w:ascii="Times New Roman" w:hAnsi="Times New Roman" w:cs="Times New Roman"/>
        </w:rPr>
        <w:t xml:space="preserve">. </w:t>
      </w:r>
      <w:r w:rsidR="007966B4" w:rsidRPr="007966B4">
        <w:rPr>
          <w:rFonts w:ascii="Times New Roman" w:hAnsi="Times New Roman" w:cs="Times New Roman"/>
        </w:rPr>
        <w:t>Comparison of small-group training with self-directed internet-based training in inhaler techniques</w:t>
      </w:r>
      <w:r w:rsidR="007966B4">
        <w:rPr>
          <w:rFonts w:ascii="Times New Roman" w:hAnsi="Times New Roman" w:cs="Times New Roman"/>
        </w:rPr>
        <w:t>.</w:t>
      </w:r>
    </w:p>
    <w:p w:rsidR="000315D4" w:rsidRDefault="000315D4" w:rsidP="00DA05DB">
      <w:pPr>
        <w:tabs>
          <w:tab w:val="left" w:pos="4776"/>
        </w:tabs>
        <w:spacing w:line="360" w:lineRule="auto"/>
        <w:jc w:val="both"/>
        <w:rPr>
          <w:rFonts w:ascii="Times New Roman" w:hAnsi="Times New Roman" w:cs="Times New Roman"/>
        </w:rPr>
      </w:pPr>
    </w:p>
    <w:p w:rsidR="005269D2" w:rsidRDefault="00D23435" w:rsidP="002E056E">
      <w:pPr>
        <w:spacing w:line="360" w:lineRule="auto"/>
        <w:jc w:val="both"/>
        <w:rPr>
          <w:rFonts w:ascii="Times New Roman" w:hAnsi="Times New Roman" w:cs="Times New Roman"/>
        </w:rPr>
      </w:pPr>
      <w:r>
        <w:rPr>
          <w:rFonts w:ascii="Times New Roman" w:hAnsi="Times New Roman" w:cs="Times New Roman"/>
        </w:rPr>
        <w:t>Wang &amp; Shee (2007)</w:t>
      </w:r>
      <w:r w:rsidR="007966B4">
        <w:rPr>
          <w:rFonts w:ascii="Times New Roman" w:hAnsi="Times New Roman" w:cs="Times New Roman"/>
        </w:rPr>
        <w:t xml:space="preserve">. </w:t>
      </w:r>
      <w:r w:rsidR="007966B4" w:rsidRPr="007966B4">
        <w:rPr>
          <w:rFonts w:ascii="Times New Roman" w:hAnsi="Times New Roman" w:cs="Times New Roman"/>
        </w:rPr>
        <w:t>Measuring e-Learning Systems Success in an Organizational Context: Scale Development and Validation. Computers in Human Behavior, 23, 1792-1808.</w:t>
      </w:r>
      <w:r w:rsidR="007966B4">
        <w:rPr>
          <w:rFonts w:ascii="Times New Roman" w:hAnsi="Times New Roman" w:cs="Times New Roman"/>
        </w:rPr>
        <w:t xml:space="preserve"> Retrieved from </w:t>
      </w:r>
      <w:hyperlink r:id="rId26" w:history="1">
        <w:r w:rsidR="000315D4" w:rsidRPr="006A4CF4">
          <w:rPr>
            <w:rStyle w:val="Hyperlink"/>
            <w:rFonts w:ascii="Times New Roman" w:hAnsi="Times New Roman" w:cs="Times New Roman"/>
          </w:rPr>
          <w:t>https://doi.org/10.1016/j.chb.2005.10.006</w:t>
        </w:r>
      </w:hyperlink>
    </w:p>
    <w:p w:rsidR="000315D4" w:rsidRDefault="000315D4" w:rsidP="002E056E">
      <w:pPr>
        <w:spacing w:line="360" w:lineRule="auto"/>
        <w:jc w:val="both"/>
        <w:rPr>
          <w:rFonts w:ascii="Times New Roman" w:hAnsi="Times New Roman" w:cs="Times New Roman"/>
        </w:rPr>
      </w:pPr>
    </w:p>
    <w:p w:rsidR="005269D2" w:rsidRDefault="00D23435" w:rsidP="00DA05DB">
      <w:pPr>
        <w:tabs>
          <w:tab w:val="left" w:pos="4776"/>
        </w:tabs>
        <w:spacing w:line="360" w:lineRule="auto"/>
        <w:jc w:val="both"/>
        <w:rPr>
          <w:rFonts w:ascii="Times New Roman" w:hAnsi="Times New Roman" w:cs="Times New Roman"/>
        </w:rPr>
      </w:pPr>
      <w:r w:rsidRPr="007C50A6">
        <w:rPr>
          <w:rFonts w:ascii="Times New Roman" w:hAnsi="Times New Roman" w:cs="Times New Roman"/>
        </w:rPr>
        <w:t>Yeung JC, Fung K, Wilson TD</w:t>
      </w:r>
      <w:r>
        <w:rPr>
          <w:rFonts w:ascii="Times New Roman" w:hAnsi="Times New Roman" w:cs="Times New Roman"/>
        </w:rPr>
        <w:t xml:space="preserve"> (2012)</w:t>
      </w:r>
      <w:r w:rsidR="002D5D1A">
        <w:rPr>
          <w:rFonts w:ascii="Times New Roman" w:hAnsi="Times New Roman" w:cs="Times New Roman"/>
        </w:rPr>
        <w:t xml:space="preserve">. </w:t>
      </w:r>
      <w:r w:rsidR="002D5D1A" w:rsidRPr="002D5D1A">
        <w:rPr>
          <w:rFonts w:ascii="Times New Roman" w:hAnsi="Times New Roman" w:cs="Times New Roman"/>
        </w:rPr>
        <w:t>Prospective evaluation of a web-based three-dimensional cranial nerve stimulation. J Otolaryngol Head Neck Surg. 2012; 41:426-36.</w:t>
      </w:r>
    </w:p>
    <w:p w:rsidR="000315D4" w:rsidRDefault="000315D4" w:rsidP="00DA05DB">
      <w:pPr>
        <w:tabs>
          <w:tab w:val="left" w:pos="4776"/>
        </w:tabs>
        <w:spacing w:line="360" w:lineRule="auto"/>
        <w:jc w:val="both"/>
        <w:rPr>
          <w:rFonts w:ascii="Times New Roman" w:hAnsi="Times New Roman" w:cs="Times New Roman"/>
        </w:rPr>
      </w:pPr>
    </w:p>
    <w:p w:rsidR="005269D2" w:rsidRDefault="00D23435" w:rsidP="00970C2D">
      <w:pPr>
        <w:spacing w:line="360" w:lineRule="auto"/>
        <w:jc w:val="both"/>
        <w:rPr>
          <w:rFonts w:ascii="Times New Roman" w:hAnsi="Times New Roman" w:cs="Times New Roman"/>
        </w:rPr>
      </w:pPr>
      <w:r w:rsidRPr="002E056E">
        <w:rPr>
          <w:rFonts w:ascii="Times New Roman" w:hAnsi="Times New Roman" w:cs="Times New Roman"/>
        </w:rPr>
        <w:t>Yo</w:t>
      </w:r>
      <w:r w:rsidRPr="002E056E">
        <w:rPr>
          <w:rFonts w:ascii="Times New Roman" w:hAnsi="Times New Roman" w:cs="Times New Roman"/>
        </w:rPr>
        <w:t>on, J., Yang, E., Lee, J. and Hwang, S. J.</w:t>
      </w:r>
      <w:r>
        <w:rPr>
          <w:rFonts w:ascii="Times New Roman" w:hAnsi="Times New Roman" w:cs="Times New Roman"/>
        </w:rPr>
        <w:t xml:space="preserve"> (2017)</w:t>
      </w:r>
      <w:r w:rsidR="003A4110">
        <w:rPr>
          <w:rFonts w:ascii="Times New Roman" w:hAnsi="Times New Roman" w:cs="Times New Roman"/>
        </w:rPr>
        <w:t xml:space="preserve">. </w:t>
      </w:r>
      <w:r w:rsidR="003A4110" w:rsidRPr="003A4110">
        <w:rPr>
          <w:rFonts w:ascii="Times New Roman" w:hAnsi="Times New Roman" w:cs="Times New Roman"/>
        </w:rPr>
        <w:t>Lifelong Learning with Dynamically Expandable Networks</w:t>
      </w:r>
      <w:r w:rsidR="003A4110">
        <w:rPr>
          <w:rFonts w:ascii="Times New Roman" w:hAnsi="Times New Roman" w:cs="Times New Roman"/>
        </w:rPr>
        <w:t xml:space="preserve">. Retrieved from </w:t>
      </w:r>
      <w:r w:rsidR="003A4110" w:rsidRPr="003A4110">
        <w:rPr>
          <w:rFonts w:ascii="Times New Roman" w:hAnsi="Times New Roman" w:cs="Times New Roman"/>
        </w:rPr>
        <w:t>https://arxiv.org/abs/1708.01547</w:t>
      </w:r>
    </w:p>
    <w:p w:rsidR="00970C2D" w:rsidRDefault="00D23435">
      <w:pPr>
        <w:widowControl/>
        <w:suppressAutoHyphens w:val="0"/>
        <w:autoSpaceDN/>
        <w:spacing w:after="160" w:line="259" w:lineRule="auto"/>
        <w:textAlignment w:val="auto"/>
        <w:rPr>
          <w:rFonts w:ascii="Times New Roman" w:eastAsiaTheme="majorEastAsia" w:hAnsi="Times New Roman" w:cs="Times New Roman"/>
          <w:b/>
          <w:bCs/>
          <w:sz w:val="32"/>
          <w:szCs w:val="32"/>
        </w:rPr>
      </w:pPr>
      <w:bookmarkStart w:id="41" w:name="_Toc72607949"/>
      <w:bookmarkStart w:id="42" w:name="_Toc92731366"/>
      <w:r>
        <w:rPr>
          <w:rFonts w:ascii="Times New Roman" w:hAnsi="Times New Roman" w:cs="Times New Roman"/>
          <w:b/>
          <w:bCs/>
          <w:szCs w:val="32"/>
        </w:rPr>
        <w:br w:type="page"/>
      </w:r>
    </w:p>
    <w:p w:rsidR="00002A95" w:rsidRDefault="00D23435" w:rsidP="00E65D0A">
      <w:pPr>
        <w:pStyle w:val="Heading1"/>
        <w:spacing w:after="240" w:line="360" w:lineRule="auto"/>
        <w:jc w:val="both"/>
        <w:rPr>
          <w:rFonts w:ascii="Times New Roman" w:hAnsi="Times New Roman" w:cs="Times New Roman"/>
          <w:b/>
          <w:bCs/>
          <w:color w:val="auto"/>
          <w:szCs w:val="32"/>
        </w:rPr>
      </w:pPr>
      <w:r w:rsidRPr="002C5087">
        <w:rPr>
          <w:rFonts w:ascii="Times New Roman" w:hAnsi="Times New Roman" w:cs="Times New Roman"/>
          <w:b/>
          <w:bCs/>
          <w:color w:val="auto"/>
          <w:szCs w:val="32"/>
        </w:rPr>
        <w:lastRenderedPageBreak/>
        <w:t>APPENDIX</w:t>
      </w:r>
      <w:bookmarkEnd w:id="41"/>
      <w:bookmarkEnd w:id="42"/>
    </w:p>
    <w:p w:rsidR="00000C4D" w:rsidRPr="00000C4D" w:rsidRDefault="00D23435" w:rsidP="00000C4D">
      <w:pPr>
        <w:jc w:val="both"/>
        <w:rPr>
          <w:rFonts w:ascii="Times New Roman" w:hAnsi="Times New Roman" w:cs="Times New Roman"/>
        </w:rPr>
      </w:pPr>
      <w:r>
        <w:rPr>
          <w:rFonts w:ascii="Times New Roman" w:hAnsi="Times New Roman" w:cs="Times New Roman"/>
        </w:rPr>
        <w:t>The survey questionnaire is shown below, along with the responses:</w:t>
      </w:r>
    </w:p>
    <w:p w:rsidR="00E84E0A" w:rsidRDefault="00D23435" w:rsidP="00000C4D">
      <w:pPr>
        <w:autoSpaceDE w:val="0"/>
        <w:adjustRightInd w:val="0"/>
        <w:spacing w:line="360" w:lineRule="auto"/>
        <w:jc w:val="center"/>
        <w:rPr>
          <w:rFonts w:ascii="Times New Roman" w:eastAsia="Arial Unicode MS" w:hAnsi="Times New Roman" w:cs="Times New Roman"/>
        </w:rPr>
      </w:pPr>
      <w:r>
        <w:rPr>
          <w:rFonts w:ascii="Times New Roman" w:eastAsia="Arial Unicode MS" w:hAnsi="Times New Roman" w:cs="Times New Roman"/>
          <w:noProof/>
          <w:lang w:eastAsia="en-US" w:bidi="ar-SA"/>
        </w:rPr>
        <w:drawing>
          <wp:inline distT="0" distB="0" distL="0" distR="0">
            <wp:extent cx="5732145" cy="25241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524125"/>
                    </a:xfrm>
                    <a:prstGeom prst="rect">
                      <a:avLst/>
                    </a:prstGeom>
                  </pic:spPr>
                </pic:pic>
              </a:graphicData>
            </a:graphic>
          </wp:inline>
        </w:drawing>
      </w:r>
      <w:r>
        <w:rPr>
          <w:rFonts w:ascii="Times New Roman" w:eastAsia="Arial Unicode MS" w:hAnsi="Times New Roman" w:cs="Times New Roman"/>
          <w:noProof/>
          <w:lang w:eastAsia="en-US" w:bidi="ar-SA"/>
        </w:rPr>
        <w:drawing>
          <wp:inline distT="0" distB="0" distL="0" distR="0">
            <wp:extent cx="5732145" cy="47269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4726940"/>
                    </a:xfrm>
                    <a:prstGeom prst="rect">
                      <a:avLst/>
                    </a:prstGeom>
                  </pic:spPr>
                </pic:pic>
              </a:graphicData>
            </a:graphic>
          </wp:inline>
        </w:drawing>
      </w:r>
      <w:r>
        <w:rPr>
          <w:rFonts w:ascii="Times New Roman" w:eastAsia="Arial Unicode MS" w:hAnsi="Times New Roman" w:cs="Times New Roman"/>
          <w:noProof/>
          <w:lang w:eastAsia="en-US" w:bidi="ar-SA"/>
        </w:rPr>
        <w:lastRenderedPageBreak/>
        <w:drawing>
          <wp:inline distT="0" distB="0" distL="0" distR="0">
            <wp:extent cx="5732145" cy="476758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4767580"/>
                    </a:xfrm>
                    <a:prstGeom prst="rect">
                      <a:avLst/>
                    </a:prstGeom>
                  </pic:spPr>
                </pic:pic>
              </a:graphicData>
            </a:graphic>
          </wp:inline>
        </w:drawing>
      </w:r>
    </w:p>
    <w:p w:rsidR="0057318D" w:rsidRDefault="0057318D" w:rsidP="00000C4D">
      <w:pPr>
        <w:autoSpaceDE w:val="0"/>
        <w:adjustRightInd w:val="0"/>
        <w:spacing w:line="360" w:lineRule="auto"/>
        <w:jc w:val="center"/>
        <w:rPr>
          <w:rFonts w:ascii="Times New Roman" w:eastAsia="Arial Unicode MS" w:hAnsi="Times New Roman" w:cs="Times New Roman"/>
        </w:rPr>
      </w:pPr>
    </w:p>
    <w:p w:rsidR="00000C4D" w:rsidRPr="00000C4D" w:rsidRDefault="00D23435" w:rsidP="00000C4D">
      <w:pPr>
        <w:autoSpaceDE w:val="0"/>
        <w:adjustRightInd w:val="0"/>
        <w:spacing w:line="360" w:lineRule="auto"/>
        <w:jc w:val="center"/>
        <w:rPr>
          <w:rFonts w:ascii="Times New Roman" w:eastAsia="Arial Unicode MS" w:hAnsi="Times New Roman" w:cs="Times New Roman"/>
        </w:rPr>
      </w:pPr>
      <w:r>
        <w:rPr>
          <w:rFonts w:ascii="Times New Roman" w:eastAsia="Arial Unicode MS" w:hAnsi="Times New Roman" w:cs="Times New Roman"/>
        </w:rPr>
        <w:t xml:space="preserve">Figure 7: Survey </w:t>
      </w:r>
      <w:r>
        <w:rPr>
          <w:rFonts w:ascii="Times New Roman" w:eastAsia="Arial Unicode MS" w:hAnsi="Times New Roman" w:cs="Times New Roman"/>
        </w:rPr>
        <w:t>questionnaire and response</w:t>
      </w:r>
    </w:p>
    <w:sectPr w:rsidR="00000C4D" w:rsidRPr="00000C4D" w:rsidSect="005722E2">
      <w:pgSz w:w="11907" w:h="16839" w:code="9"/>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Times New Roman"/>
    <w:charset w:val="00"/>
    <w:family w:val="auto"/>
    <w:pitch w:val="variable"/>
  </w:font>
  <w:font w:name="Liberation Serif">
    <w:altName w:val="Times New Roman"/>
    <w:charset w:val="01"/>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2605BBA"/>
    <w:multiLevelType w:val="hybridMultilevel"/>
    <w:tmpl w:val="812CFB18"/>
    <w:lvl w:ilvl="0" w:tplc="EF58AD38">
      <w:start w:val="1"/>
      <w:numFmt w:val="bullet"/>
      <w:lvlText w:val="o"/>
      <w:lvlJc w:val="left"/>
      <w:pPr>
        <w:ind w:left="360" w:hanging="360"/>
      </w:pPr>
      <w:rPr>
        <w:rFonts w:ascii="Courier New" w:hAnsi="Courier New" w:cs="Courier New" w:hint="default"/>
      </w:rPr>
    </w:lvl>
    <w:lvl w:ilvl="1" w:tplc="B77206AE" w:tentative="1">
      <w:start w:val="1"/>
      <w:numFmt w:val="bullet"/>
      <w:lvlText w:val="o"/>
      <w:lvlJc w:val="left"/>
      <w:pPr>
        <w:ind w:left="1620" w:hanging="360"/>
      </w:pPr>
      <w:rPr>
        <w:rFonts w:ascii="Courier New" w:hAnsi="Courier New" w:cs="Courier New" w:hint="default"/>
      </w:rPr>
    </w:lvl>
    <w:lvl w:ilvl="2" w:tplc="7F742AE0" w:tentative="1">
      <w:start w:val="1"/>
      <w:numFmt w:val="bullet"/>
      <w:lvlText w:val=""/>
      <w:lvlJc w:val="left"/>
      <w:pPr>
        <w:ind w:left="2340" w:hanging="360"/>
      </w:pPr>
      <w:rPr>
        <w:rFonts w:ascii="Wingdings" w:hAnsi="Wingdings" w:hint="default"/>
      </w:rPr>
    </w:lvl>
    <w:lvl w:ilvl="3" w:tplc="25709EB8" w:tentative="1">
      <w:start w:val="1"/>
      <w:numFmt w:val="bullet"/>
      <w:lvlText w:val=""/>
      <w:lvlJc w:val="left"/>
      <w:pPr>
        <w:ind w:left="3060" w:hanging="360"/>
      </w:pPr>
      <w:rPr>
        <w:rFonts w:ascii="Symbol" w:hAnsi="Symbol" w:hint="default"/>
      </w:rPr>
    </w:lvl>
    <w:lvl w:ilvl="4" w:tplc="662CFDF6" w:tentative="1">
      <w:start w:val="1"/>
      <w:numFmt w:val="bullet"/>
      <w:lvlText w:val="o"/>
      <w:lvlJc w:val="left"/>
      <w:pPr>
        <w:ind w:left="3780" w:hanging="360"/>
      </w:pPr>
      <w:rPr>
        <w:rFonts w:ascii="Courier New" w:hAnsi="Courier New" w:cs="Courier New" w:hint="default"/>
      </w:rPr>
    </w:lvl>
    <w:lvl w:ilvl="5" w:tplc="4C3E5846" w:tentative="1">
      <w:start w:val="1"/>
      <w:numFmt w:val="bullet"/>
      <w:lvlText w:val=""/>
      <w:lvlJc w:val="left"/>
      <w:pPr>
        <w:ind w:left="4500" w:hanging="360"/>
      </w:pPr>
      <w:rPr>
        <w:rFonts w:ascii="Wingdings" w:hAnsi="Wingdings" w:hint="default"/>
      </w:rPr>
    </w:lvl>
    <w:lvl w:ilvl="6" w:tplc="0276AD02" w:tentative="1">
      <w:start w:val="1"/>
      <w:numFmt w:val="bullet"/>
      <w:lvlText w:val=""/>
      <w:lvlJc w:val="left"/>
      <w:pPr>
        <w:ind w:left="5220" w:hanging="360"/>
      </w:pPr>
      <w:rPr>
        <w:rFonts w:ascii="Symbol" w:hAnsi="Symbol" w:hint="default"/>
      </w:rPr>
    </w:lvl>
    <w:lvl w:ilvl="7" w:tplc="BD6A1278" w:tentative="1">
      <w:start w:val="1"/>
      <w:numFmt w:val="bullet"/>
      <w:lvlText w:val="o"/>
      <w:lvlJc w:val="left"/>
      <w:pPr>
        <w:ind w:left="5940" w:hanging="360"/>
      </w:pPr>
      <w:rPr>
        <w:rFonts w:ascii="Courier New" w:hAnsi="Courier New" w:cs="Courier New" w:hint="default"/>
      </w:rPr>
    </w:lvl>
    <w:lvl w:ilvl="8" w:tplc="D32E0778" w:tentative="1">
      <w:start w:val="1"/>
      <w:numFmt w:val="bullet"/>
      <w:lvlText w:val=""/>
      <w:lvlJc w:val="left"/>
      <w:pPr>
        <w:ind w:left="6660" w:hanging="360"/>
      </w:pPr>
      <w:rPr>
        <w:rFonts w:ascii="Wingdings" w:hAnsi="Wingdings" w:hint="default"/>
      </w:rPr>
    </w:lvl>
  </w:abstractNum>
  <w:abstractNum w:abstractNumId="2">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63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09DA145B"/>
    <w:multiLevelType w:val="hybridMultilevel"/>
    <w:tmpl w:val="67FA41CA"/>
    <w:lvl w:ilvl="0" w:tplc="6944C462">
      <w:start w:val="1"/>
      <w:numFmt w:val="lowerLetter"/>
      <w:lvlText w:val="(%1)"/>
      <w:lvlJc w:val="left"/>
      <w:pPr>
        <w:ind w:left="360" w:hanging="360"/>
      </w:pPr>
      <w:rPr>
        <w:rFonts w:hint="default"/>
        <w:b/>
        <w:bCs/>
      </w:rPr>
    </w:lvl>
    <w:lvl w:ilvl="1" w:tplc="87D22128" w:tentative="1">
      <w:start w:val="1"/>
      <w:numFmt w:val="lowerLetter"/>
      <w:lvlText w:val="%2."/>
      <w:lvlJc w:val="left"/>
      <w:pPr>
        <w:ind w:left="1080" w:hanging="360"/>
      </w:pPr>
    </w:lvl>
    <w:lvl w:ilvl="2" w:tplc="4E5EE8F2" w:tentative="1">
      <w:start w:val="1"/>
      <w:numFmt w:val="lowerRoman"/>
      <w:lvlText w:val="%3."/>
      <w:lvlJc w:val="right"/>
      <w:pPr>
        <w:ind w:left="1800" w:hanging="180"/>
      </w:pPr>
    </w:lvl>
    <w:lvl w:ilvl="3" w:tplc="39D29DC8" w:tentative="1">
      <w:start w:val="1"/>
      <w:numFmt w:val="decimal"/>
      <w:lvlText w:val="%4."/>
      <w:lvlJc w:val="left"/>
      <w:pPr>
        <w:ind w:left="2520" w:hanging="360"/>
      </w:pPr>
    </w:lvl>
    <w:lvl w:ilvl="4" w:tplc="6A7E03F0" w:tentative="1">
      <w:start w:val="1"/>
      <w:numFmt w:val="lowerLetter"/>
      <w:lvlText w:val="%5."/>
      <w:lvlJc w:val="left"/>
      <w:pPr>
        <w:ind w:left="3240" w:hanging="360"/>
      </w:pPr>
    </w:lvl>
    <w:lvl w:ilvl="5" w:tplc="56929584" w:tentative="1">
      <w:start w:val="1"/>
      <w:numFmt w:val="lowerRoman"/>
      <w:lvlText w:val="%6."/>
      <w:lvlJc w:val="right"/>
      <w:pPr>
        <w:ind w:left="3960" w:hanging="180"/>
      </w:pPr>
    </w:lvl>
    <w:lvl w:ilvl="6" w:tplc="55923396" w:tentative="1">
      <w:start w:val="1"/>
      <w:numFmt w:val="decimal"/>
      <w:lvlText w:val="%7."/>
      <w:lvlJc w:val="left"/>
      <w:pPr>
        <w:ind w:left="4680" w:hanging="360"/>
      </w:pPr>
    </w:lvl>
    <w:lvl w:ilvl="7" w:tplc="86A03380" w:tentative="1">
      <w:start w:val="1"/>
      <w:numFmt w:val="lowerLetter"/>
      <w:lvlText w:val="%8."/>
      <w:lvlJc w:val="left"/>
      <w:pPr>
        <w:ind w:left="5400" w:hanging="360"/>
      </w:pPr>
    </w:lvl>
    <w:lvl w:ilvl="8" w:tplc="3A4E3052" w:tentative="1">
      <w:start w:val="1"/>
      <w:numFmt w:val="lowerRoman"/>
      <w:lvlText w:val="%9."/>
      <w:lvlJc w:val="right"/>
      <w:pPr>
        <w:ind w:left="6120" w:hanging="180"/>
      </w:pPr>
    </w:lvl>
  </w:abstractNum>
  <w:abstractNum w:abstractNumId="4">
    <w:nsid w:val="0BDF1DAC"/>
    <w:multiLevelType w:val="hybridMultilevel"/>
    <w:tmpl w:val="BE0EDA0C"/>
    <w:lvl w:ilvl="0" w:tplc="6B8AF944">
      <w:start w:val="1"/>
      <w:numFmt w:val="bullet"/>
      <w:lvlText w:val="o"/>
      <w:lvlJc w:val="left"/>
      <w:pPr>
        <w:ind w:left="360" w:hanging="360"/>
      </w:pPr>
      <w:rPr>
        <w:rFonts w:ascii="Times New Roman" w:hAnsi="Times New Roman" w:cs="Times New Roman" w:hint="default"/>
        <w:sz w:val="24"/>
        <w:szCs w:val="24"/>
      </w:rPr>
    </w:lvl>
    <w:lvl w:ilvl="1" w:tplc="68A4D1D0" w:tentative="1">
      <w:start w:val="1"/>
      <w:numFmt w:val="bullet"/>
      <w:lvlText w:val="o"/>
      <w:lvlJc w:val="left"/>
      <w:pPr>
        <w:ind w:left="1080" w:hanging="360"/>
      </w:pPr>
      <w:rPr>
        <w:rFonts w:ascii="Courier New" w:hAnsi="Courier New" w:cs="Courier New" w:hint="default"/>
      </w:rPr>
    </w:lvl>
    <w:lvl w:ilvl="2" w:tplc="A71A0DBA" w:tentative="1">
      <w:start w:val="1"/>
      <w:numFmt w:val="bullet"/>
      <w:lvlText w:val=""/>
      <w:lvlJc w:val="left"/>
      <w:pPr>
        <w:ind w:left="1800" w:hanging="360"/>
      </w:pPr>
      <w:rPr>
        <w:rFonts w:ascii="Wingdings" w:hAnsi="Wingdings" w:hint="default"/>
      </w:rPr>
    </w:lvl>
    <w:lvl w:ilvl="3" w:tplc="EB06D5EE" w:tentative="1">
      <w:start w:val="1"/>
      <w:numFmt w:val="bullet"/>
      <w:lvlText w:val=""/>
      <w:lvlJc w:val="left"/>
      <w:pPr>
        <w:ind w:left="2520" w:hanging="360"/>
      </w:pPr>
      <w:rPr>
        <w:rFonts w:ascii="Symbol" w:hAnsi="Symbol" w:hint="default"/>
      </w:rPr>
    </w:lvl>
    <w:lvl w:ilvl="4" w:tplc="A62EBF30" w:tentative="1">
      <w:start w:val="1"/>
      <w:numFmt w:val="bullet"/>
      <w:lvlText w:val="o"/>
      <w:lvlJc w:val="left"/>
      <w:pPr>
        <w:ind w:left="3240" w:hanging="360"/>
      </w:pPr>
      <w:rPr>
        <w:rFonts w:ascii="Courier New" w:hAnsi="Courier New" w:cs="Courier New" w:hint="default"/>
      </w:rPr>
    </w:lvl>
    <w:lvl w:ilvl="5" w:tplc="4378C528" w:tentative="1">
      <w:start w:val="1"/>
      <w:numFmt w:val="bullet"/>
      <w:lvlText w:val=""/>
      <w:lvlJc w:val="left"/>
      <w:pPr>
        <w:ind w:left="3960" w:hanging="360"/>
      </w:pPr>
      <w:rPr>
        <w:rFonts w:ascii="Wingdings" w:hAnsi="Wingdings" w:hint="default"/>
      </w:rPr>
    </w:lvl>
    <w:lvl w:ilvl="6" w:tplc="47C236B4" w:tentative="1">
      <w:start w:val="1"/>
      <w:numFmt w:val="bullet"/>
      <w:lvlText w:val=""/>
      <w:lvlJc w:val="left"/>
      <w:pPr>
        <w:ind w:left="4680" w:hanging="360"/>
      </w:pPr>
      <w:rPr>
        <w:rFonts w:ascii="Symbol" w:hAnsi="Symbol" w:hint="default"/>
      </w:rPr>
    </w:lvl>
    <w:lvl w:ilvl="7" w:tplc="F55A31B4" w:tentative="1">
      <w:start w:val="1"/>
      <w:numFmt w:val="bullet"/>
      <w:lvlText w:val="o"/>
      <w:lvlJc w:val="left"/>
      <w:pPr>
        <w:ind w:left="5400" w:hanging="360"/>
      </w:pPr>
      <w:rPr>
        <w:rFonts w:ascii="Courier New" w:hAnsi="Courier New" w:cs="Courier New" w:hint="default"/>
      </w:rPr>
    </w:lvl>
    <w:lvl w:ilvl="8" w:tplc="19728C56" w:tentative="1">
      <w:start w:val="1"/>
      <w:numFmt w:val="bullet"/>
      <w:lvlText w:val=""/>
      <w:lvlJc w:val="left"/>
      <w:pPr>
        <w:ind w:left="6120" w:hanging="360"/>
      </w:pPr>
      <w:rPr>
        <w:rFonts w:ascii="Wingdings" w:hAnsi="Wingdings" w:hint="default"/>
      </w:rPr>
    </w:lvl>
  </w:abstractNum>
  <w:abstractNum w:abstractNumId="5">
    <w:nsid w:val="10677147"/>
    <w:multiLevelType w:val="multilevel"/>
    <w:tmpl w:val="0D12D26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D82B1A"/>
    <w:multiLevelType w:val="multilevel"/>
    <w:tmpl w:val="79226FE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C1E6FBB"/>
    <w:multiLevelType w:val="hybridMultilevel"/>
    <w:tmpl w:val="B3C4D8F0"/>
    <w:lvl w:ilvl="0" w:tplc="8A7EA648">
      <w:start w:val="1"/>
      <w:numFmt w:val="decimal"/>
      <w:lvlText w:val="%1."/>
      <w:lvlJc w:val="left"/>
      <w:pPr>
        <w:ind w:left="450" w:hanging="360"/>
      </w:pPr>
      <w:rPr>
        <w:rFonts w:hint="default"/>
        <w:b w:val="0"/>
      </w:rPr>
    </w:lvl>
    <w:lvl w:ilvl="1" w:tplc="BC0CA362" w:tentative="1">
      <w:start w:val="1"/>
      <w:numFmt w:val="lowerLetter"/>
      <w:lvlText w:val="%2."/>
      <w:lvlJc w:val="left"/>
      <w:pPr>
        <w:ind w:left="1170" w:hanging="360"/>
      </w:pPr>
    </w:lvl>
    <w:lvl w:ilvl="2" w:tplc="7FAEDAF2" w:tentative="1">
      <w:start w:val="1"/>
      <w:numFmt w:val="lowerRoman"/>
      <w:lvlText w:val="%3."/>
      <w:lvlJc w:val="right"/>
      <w:pPr>
        <w:ind w:left="1890" w:hanging="180"/>
      </w:pPr>
    </w:lvl>
    <w:lvl w:ilvl="3" w:tplc="0B181CC8" w:tentative="1">
      <w:start w:val="1"/>
      <w:numFmt w:val="decimal"/>
      <w:lvlText w:val="%4."/>
      <w:lvlJc w:val="left"/>
      <w:pPr>
        <w:ind w:left="2610" w:hanging="360"/>
      </w:pPr>
    </w:lvl>
    <w:lvl w:ilvl="4" w:tplc="A5763984" w:tentative="1">
      <w:start w:val="1"/>
      <w:numFmt w:val="lowerLetter"/>
      <w:lvlText w:val="%5."/>
      <w:lvlJc w:val="left"/>
      <w:pPr>
        <w:ind w:left="3330" w:hanging="360"/>
      </w:pPr>
    </w:lvl>
    <w:lvl w:ilvl="5" w:tplc="022A844E" w:tentative="1">
      <w:start w:val="1"/>
      <w:numFmt w:val="lowerRoman"/>
      <w:lvlText w:val="%6."/>
      <w:lvlJc w:val="right"/>
      <w:pPr>
        <w:ind w:left="4050" w:hanging="180"/>
      </w:pPr>
    </w:lvl>
    <w:lvl w:ilvl="6" w:tplc="20E2F9FE" w:tentative="1">
      <w:start w:val="1"/>
      <w:numFmt w:val="decimal"/>
      <w:lvlText w:val="%7."/>
      <w:lvlJc w:val="left"/>
      <w:pPr>
        <w:ind w:left="4770" w:hanging="360"/>
      </w:pPr>
    </w:lvl>
    <w:lvl w:ilvl="7" w:tplc="4E1E60F8" w:tentative="1">
      <w:start w:val="1"/>
      <w:numFmt w:val="lowerLetter"/>
      <w:lvlText w:val="%8."/>
      <w:lvlJc w:val="left"/>
      <w:pPr>
        <w:ind w:left="5490" w:hanging="360"/>
      </w:pPr>
    </w:lvl>
    <w:lvl w:ilvl="8" w:tplc="6B18D7A6" w:tentative="1">
      <w:start w:val="1"/>
      <w:numFmt w:val="lowerRoman"/>
      <w:lvlText w:val="%9."/>
      <w:lvlJc w:val="right"/>
      <w:pPr>
        <w:ind w:left="6210" w:hanging="180"/>
      </w:pPr>
    </w:lvl>
  </w:abstractNum>
  <w:abstractNum w:abstractNumId="8">
    <w:nsid w:val="1D114EDA"/>
    <w:multiLevelType w:val="multilevel"/>
    <w:tmpl w:val="757A475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FBB12E7"/>
    <w:multiLevelType w:val="hybridMultilevel"/>
    <w:tmpl w:val="81F07C80"/>
    <w:lvl w:ilvl="0" w:tplc="119CF8E6">
      <w:start w:val="1"/>
      <w:numFmt w:val="decimal"/>
      <w:lvlText w:val="%1."/>
      <w:lvlJc w:val="left"/>
      <w:pPr>
        <w:ind w:left="720" w:hanging="360"/>
      </w:pPr>
      <w:rPr>
        <w:rFonts w:hint="default"/>
      </w:rPr>
    </w:lvl>
    <w:lvl w:ilvl="1" w:tplc="4A225602" w:tentative="1">
      <w:start w:val="1"/>
      <w:numFmt w:val="lowerLetter"/>
      <w:lvlText w:val="%2."/>
      <w:lvlJc w:val="left"/>
      <w:pPr>
        <w:ind w:left="1440" w:hanging="360"/>
      </w:pPr>
    </w:lvl>
    <w:lvl w:ilvl="2" w:tplc="FF669C92" w:tentative="1">
      <w:start w:val="1"/>
      <w:numFmt w:val="lowerRoman"/>
      <w:lvlText w:val="%3."/>
      <w:lvlJc w:val="right"/>
      <w:pPr>
        <w:ind w:left="2160" w:hanging="180"/>
      </w:pPr>
    </w:lvl>
    <w:lvl w:ilvl="3" w:tplc="2214D118" w:tentative="1">
      <w:start w:val="1"/>
      <w:numFmt w:val="decimal"/>
      <w:lvlText w:val="%4."/>
      <w:lvlJc w:val="left"/>
      <w:pPr>
        <w:ind w:left="2880" w:hanging="360"/>
      </w:pPr>
    </w:lvl>
    <w:lvl w:ilvl="4" w:tplc="228E07E0" w:tentative="1">
      <w:start w:val="1"/>
      <w:numFmt w:val="lowerLetter"/>
      <w:lvlText w:val="%5."/>
      <w:lvlJc w:val="left"/>
      <w:pPr>
        <w:ind w:left="3600" w:hanging="360"/>
      </w:pPr>
    </w:lvl>
    <w:lvl w:ilvl="5" w:tplc="9A9E1C88" w:tentative="1">
      <w:start w:val="1"/>
      <w:numFmt w:val="lowerRoman"/>
      <w:lvlText w:val="%6."/>
      <w:lvlJc w:val="right"/>
      <w:pPr>
        <w:ind w:left="4320" w:hanging="180"/>
      </w:pPr>
    </w:lvl>
    <w:lvl w:ilvl="6" w:tplc="D0DE65E0" w:tentative="1">
      <w:start w:val="1"/>
      <w:numFmt w:val="decimal"/>
      <w:lvlText w:val="%7."/>
      <w:lvlJc w:val="left"/>
      <w:pPr>
        <w:ind w:left="5040" w:hanging="360"/>
      </w:pPr>
    </w:lvl>
    <w:lvl w:ilvl="7" w:tplc="BA840294" w:tentative="1">
      <w:start w:val="1"/>
      <w:numFmt w:val="lowerLetter"/>
      <w:lvlText w:val="%8."/>
      <w:lvlJc w:val="left"/>
      <w:pPr>
        <w:ind w:left="5760" w:hanging="360"/>
      </w:pPr>
    </w:lvl>
    <w:lvl w:ilvl="8" w:tplc="536CE5EA" w:tentative="1">
      <w:start w:val="1"/>
      <w:numFmt w:val="lowerRoman"/>
      <w:lvlText w:val="%9."/>
      <w:lvlJc w:val="right"/>
      <w:pPr>
        <w:ind w:left="6480" w:hanging="180"/>
      </w:pPr>
    </w:lvl>
  </w:abstractNum>
  <w:abstractNum w:abstractNumId="10">
    <w:nsid w:val="20F347E7"/>
    <w:multiLevelType w:val="hybridMultilevel"/>
    <w:tmpl w:val="6F5EE27E"/>
    <w:lvl w:ilvl="0" w:tplc="165C0BF8">
      <w:start w:val="1"/>
      <w:numFmt w:val="bullet"/>
      <w:lvlText w:val="o"/>
      <w:lvlJc w:val="left"/>
      <w:pPr>
        <w:ind w:left="360" w:hanging="360"/>
      </w:pPr>
      <w:rPr>
        <w:rFonts w:ascii="Courier New" w:hAnsi="Courier New" w:cs="Courier New" w:hint="default"/>
      </w:rPr>
    </w:lvl>
    <w:lvl w:ilvl="1" w:tplc="98A6847E" w:tentative="1">
      <w:start w:val="1"/>
      <w:numFmt w:val="bullet"/>
      <w:lvlText w:val="o"/>
      <w:lvlJc w:val="left"/>
      <w:pPr>
        <w:ind w:left="1080" w:hanging="360"/>
      </w:pPr>
      <w:rPr>
        <w:rFonts w:ascii="Courier New" w:hAnsi="Courier New" w:cs="Courier New" w:hint="default"/>
      </w:rPr>
    </w:lvl>
    <w:lvl w:ilvl="2" w:tplc="495E0430" w:tentative="1">
      <w:start w:val="1"/>
      <w:numFmt w:val="bullet"/>
      <w:lvlText w:val=""/>
      <w:lvlJc w:val="left"/>
      <w:pPr>
        <w:ind w:left="1800" w:hanging="360"/>
      </w:pPr>
      <w:rPr>
        <w:rFonts w:ascii="Wingdings" w:hAnsi="Wingdings" w:hint="default"/>
      </w:rPr>
    </w:lvl>
    <w:lvl w:ilvl="3" w:tplc="F13A04D0" w:tentative="1">
      <w:start w:val="1"/>
      <w:numFmt w:val="bullet"/>
      <w:lvlText w:val=""/>
      <w:lvlJc w:val="left"/>
      <w:pPr>
        <w:ind w:left="2520" w:hanging="360"/>
      </w:pPr>
      <w:rPr>
        <w:rFonts w:ascii="Symbol" w:hAnsi="Symbol" w:hint="default"/>
      </w:rPr>
    </w:lvl>
    <w:lvl w:ilvl="4" w:tplc="187ED93C" w:tentative="1">
      <w:start w:val="1"/>
      <w:numFmt w:val="bullet"/>
      <w:lvlText w:val="o"/>
      <w:lvlJc w:val="left"/>
      <w:pPr>
        <w:ind w:left="3240" w:hanging="360"/>
      </w:pPr>
      <w:rPr>
        <w:rFonts w:ascii="Courier New" w:hAnsi="Courier New" w:cs="Courier New" w:hint="default"/>
      </w:rPr>
    </w:lvl>
    <w:lvl w:ilvl="5" w:tplc="7B12F8D4" w:tentative="1">
      <w:start w:val="1"/>
      <w:numFmt w:val="bullet"/>
      <w:lvlText w:val=""/>
      <w:lvlJc w:val="left"/>
      <w:pPr>
        <w:ind w:left="3960" w:hanging="360"/>
      </w:pPr>
      <w:rPr>
        <w:rFonts w:ascii="Wingdings" w:hAnsi="Wingdings" w:hint="default"/>
      </w:rPr>
    </w:lvl>
    <w:lvl w:ilvl="6" w:tplc="5F9C40EC" w:tentative="1">
      <w:start w:val="1"/>
      <w:numFmt w:val="bullet"/>
      <w:lvlText w:val=""/>
      <w:lvlJc w:val="left"/>
      <w:pPr>
        <w:ind w:left="4680" w:hanging="360"/>
      </w:pPr>
      <w:rPr>
        <w:rFonts w:ascii="Symbol" w:hAnsi="Symbol" w:hint="default"/>
      </w:rPr>
    </w:lvl>
    <w:lvl w:ilvl="7" w:tplc="2B1C15A0" w:tentative="1">
      <w:start w:val="1"/>
      <w:numFmt w:val="bullet"/>
      <w:lvlText w:val="o"/>
      <w:lvlJc w:val="left"/>
      <w:pPr>
        <w:ind w:left="5400" w:hanging="360"/>
      </w:pPr>
      <w:rPr>
        <w:rFonts w:ascii="Courier New" w:hAnsi="Courier New" w:cs="Courier New" w:hint="default"/>
      </w:rPr>
    </w:lvl>
    <w:lvl w:ilvl="8" w:tplc="E9DE9EB8" w:tentative="1">
      <w:start w:val="1"/>
      <w:numFmt w:val="bullet"/>
      <w:lvlText w:val=""/>
      <w:lvlJc w:val="left"/>
      <w:pPr>
        <w:ind w:left="6120" w:hanging="360"/>
      </w:pPr>
      <w:rPr>
        <w:rFonts w:ascii="Wingdings" w:hAnsi="Wingdings" w:hint="default"/>
      </w:rPr>
    </w:lvl>
  </w:abstractNum>
  <w:abstractNum w:abstractNumId="11">
    <w:nsid w:val="22833C08"/>
    <w:multiLevelType w:val="hybridMultilevel"/>
    <w:tmpl w:val="78A60B92"/>
    <w:lvl w:ilvl="0" w:tplc="9286B3CA">
      <w:start w:val="1"/>
      <w:numFmt w:val="bullet"/>
      <w:lvlText w:val="o"/>
      <w:lvlJc w:val="left"/>
      <w:pPr>
        <w:ind w:left="360" w:hanging="360"/>
      </w:pPr>
      <w:rPr>
        <w:rFonts w:ascii="Courier New" w:hAnsi="Courier New" w:cs="Courier New" w:hint="default"/>
      </w:rPr>
    </w:lvl>
    <w:lvl w:ilvl="1" w:tplc="FAA2E500" w:tentative="1">
      <w:start w:val="1"/>
      <w:numFmt w:val="bullet"/>
      <w:lvlText w:val="o"/>
      <w:lvlJc w:val="left"/>
      <w:pPr>
        <w:ind w:left="1080" w:hanging="360"/>
      </w:pPr>
      <w:rPr>
        <w:rFonts w:ascii="Courier New" w:hAnsi="Courier New" w:cs="Courier New" w:hint="default"/>
      </w:rPr>
    </w:lvl>
    <w:lvl w:ilvl="2" w:tplc="BFBE4DD6" w:tentative="1">
      <w:start w:val="1"/>
      <w:numFmt w:val="bullet"/>
      <w:lvlText w:val=""/>
      <w:lvlJc w:val="left"/>
      <w:pPr>
        <w:ind w:left="1800" w:hanging="360"/>
      </w:pPr>
      <w:rPr>
        <w:rFonts w:ascii="Wingdings" w:hAnsi="Wingdings" w:hint="default"/>
      </w:rPr>
    </w:lvl>
    <w:lvl w:ilvl="3" w:tplc="70F26370" w:tentative="1">
      <w:start w:val="1"/>
      <w:numFmt w:val="bullet"/>
      <w:lvlText w:val=""/>
      <w:lvlJc w:val="left"/>
      <w:pPr>
        <w:ind w:left="2520" w:hanging="360"/>
      </w:pPr>
      <w:rPr>
        <w:rFonts w:ascii="Symbol" w:hAnsi="Symbol" w:hint="default"/>
      </w:rPr>
    </w:lvl>
    <w:lvl w:ilvl="4" w:tplc="41F6DD3E" w:tentative="1">
      <w:start w:val="1"/>
      <w:numFmt w:val="bullet"/>
      <w:lvlText w:val="o"/>
      <w:lvlJc w:val="left"/>
      <w:pPr>
        <w:ind w:left="3240" w:hanging="360"/>
      </w:pPr>
      <w:rPr>
        <w:rFonts w:ascii="Courier New" w:hAnsi="Courier New" w:cs="Courier New" w:hint="default"/>
      </w:rPr>
    </w:lvl>
    <w:lvl w:ilvl="5" w:tplc="3EB63F92" w:tentative="1">
      <w:start w:val="1"/>
      <w:numFmt w:val="bullet"/>
      <w:lvlText w:val=""/>
      <w:lvlJc w:val="left"/>
      <w:pPr>
        <w:ind w:left="3960" w:hanging="360"/>
      </w:pPr>
      <w:rPr>
        <w:rFonts w:ascii="Wingdings" w:hAnsi="Wingdings" w:hint="default"/>
      </w:rPr>
    </w:lvl>
    <w:lvl w:ilvl="6" w:tplc="3C9CA600" w:tentative="1">
      <w:start w:val="1"/>
      <w:numFmt w:val="bullet"/>
      <w:lvlText w:val=""/>
      <w:lvlJc w:val="left"/>
      <w:pPr>
        <w:ind w:left="4680" w:hanging="360"/>
      </w:pPr>
      <w:rPr>
        <w:rFonts w:ascii="Symbol" w:hAnsi="Symbol" w:hint="default"/>
      </w:rPr>
    </w:lvl>
    <w:lvl w:ilvl="7" w:tplc="CD8AD1EC" w:tentative="1">
      <w:start w:val="1"/>
      <w:numFmt w:val="bullet"/>
      <w:lvlText w:val="o"/>
      <w:lvlJc w:val="left"/>
      <w:pPr>
        <w:ind w:left="5400" w:hanging="360"/>
      </w:pPr>
      <w:rPr>
        <w:rFonts w:ascii="Courier New" w:hAnsi="Courier New" w:cs="Courier New" w:hint="default"/>
      </w:rPr>
    </w:lvl>
    <w:lvl w:ilvl="8" w:tplc="CE14511C" w:tentative="1">
      <w:start w:val="1"/>
      <w:numFmt w:val="bullet"/>
      <w:lvlText w:val=""/>
      <w:lvlJc w:val="left"/>
      <w:pPr>
        <w:ind w:left="6120" w:hanging="360"/>
      </w:pPr>
      <w:rPr>
        <w:rFonts w:ascii="Wingdings" w:hAnsi="Wingdings" w:hint="default"/>
      </w:rPr>
    </w:lvl>
  </w:abstractNum>
  <w:abstractNum w:abstractNumId="12">
    <w:nsid w:val="28656E79"/>
    <w:multiLevelType w:val="hybridMultilevel"/>
    <w:tmpl w:val="DAD25F82"/>
    <w:lvl w:ilvl="0" w:tplc="AB9ACF98">
      <w:start w:val="1"/>
      <w:numFmt w:val="bullet"/>
      <w:lvlText w:val="o"/>
      <w:lvlJc w:val="left"/>
      <w:pPr>
        <w:ind w:left="720" w:hanging="360"/>
      </w:pPr>
      <w:rPr>
        <w:rFonts w:ascii="Courier New" w:hAnsi="Courier New" w:cs="Courier New" w:hint="default"/>
      </w:rPr>
    </w:lvl>
    <w:lvl w:ilvl="1" w:tplc="9E2EF21C" w:tentative="1">
      <w:start w:val="1"/>
      <w:numFmt w:val="bullet"/>
      <w:lvlText w:val="o"/>
      <w:lvlJc w:val="left"/>
      <w:pPr>
        <w:ind w:left="1440" w:hanging="360"/>
      </w:pPr>
      <w:rPr>
        <w:rFonts w:ascii="Courier New" w:hAnsi="Courier New" w:cs="Courier New" w:hint="default"/>
      </w:rPr>
    </w:lvl>
    <w:lvl w:ilvl="2" w:tplc="C4CEA156" w:tentative="1">
      <w:start w:val="1"/>
      <w:numFmt w:val="bullet"/>
      <w:lvlText w:val=""/>
      <w:lvlJc w:val="left"/>
      <w:pPr>
        <w:ind w:left="2160" w:hanging="360"/>
      </w:pPr>
      <w:rPr>
        <w:rFonts w:ascii="Wingdings" w:hAnsi="Wingdings" w:hint="default"/>
      </w:rPr>
    </w:lvl>
    <w:lvl w:ilvl="3" w:tplc="C8DC166C" w:tentative="1">
      <w:start w:val="1"/>
      <w:numFmt w:val="bullet"/>
      <w:lvlText w:val=""/>
      <w:lvlJc w:val="left"/>
      <w:pPr>
        <w:ind w:left="2880" w:hanging="360"/>
      </w:pPr>
      <w:rPr>
        <w:rFonts w:ascii="Symbol" w:hAnsi="Symbol" w:hint="default"/>
      </w:rPr>
    </w:lvl>
    <w:lvl w:ilvl="4" w:tplc="89F4E140" w:tentative="1">
      <w:start w:val="1"/>
      <w:numFmt w:val="bullet"/>
      <w:lvlText w:val="o"/>
      <w:lvlJc w:val="left"/>
      <w:pPr>
        <w:ind w:left="3600" w:hanging="360"/>
      </w:pPr>
      <w:rPr>
        <w:rFonts w:ascii="Courier New" w:hAnsi="Courier New" w:cs="Courier New" w:hint="default"/>
      </w:rPr>
    </w:lvl>
    <w:lvl w:ilvl="5" w:tplc="FB128F30" w:tentative="1">
      <w:start w:val="1"/>
      <w:numFmt w:val="bullet"/>
      <w:lvlText w:val=""/>
      <w:lvlJc w:val="left"/>
      <w:pPr>
        <w:ind w:left="4320" w:hanging="360"/>
      </w:pPr>
      <w:rPr>
        <w:rFonts w:ascii="Wingdings" w:hAnsi="Wingdings" w:hint="default"/>
      </w:rPr>
    </w:lvl>
    <w:lvl w:ilvl="6" w:tplc="C512C922" w:tentative="1">
      <w:start w:val="1"/>
      <w:numFmt w:val="bullet"/>
      <w:lvlText w:val=""/>
      <w:lvlJc w:val="left"/>
      <w:pPr>
        <w:ind w:left="5040" w:hanging="360"/>
      </w:pPr>
      <w:rPr>
        <w:rFonts w:ascii="Symbol" w:hAnsi="Symbol" w:hint="default"/>
      </w:rPr>
    </w:lvl>
    <w:lvl w:ilvl="7" w:tplc="D2382840" w:tentative="1">
      <w:start w:val="1"/>
      <w:numFmt w:val="bullet"/>
      <w:lvlText w:val="o"/>
      <w:lvlJc w:val="left"/>
      <w:pPr>
        <w:ind w:left="5760" w:hanging="360"/>
      </w:pPr>
      <w:rPr>
        <w:rFonts w:ascii="Courier New" w:hAnsi="Courier New" w:cs="Courier New" w:hint="default"/>
      </w:rPr>
    </w:lvl>
    <w:lvl w:ilvl="8" w:tplc="6F3E1FBA" w:tentative="1">
      <w:start w:val="1"/>
      <w:numFmt w:val="bullet"/>
      <w:lvlText w:val=""/>
      <w:lvlJc w:val="left"/>
      <w:pPr>
        <w:ind w:left="6480" w:hanging="360"/>
      </w:pPr>
      <w:rPr>
        <w:rFonts w:ascii="Wingdings" w:hAnsi="Wingdings" w:hint="default"/>
      </w:rPr>
    </w:lvl>
  </w:abstractNum>
  <w:abstractNum w:abstractNumId="13">
    <w:nsid w:val="2B0A6CC1"/>
    <w:multiLevelType w:val="hybridMultilevel"/>
    <w:tmpl w:val="1336709E"/>
    <w:lvl w:ilvl="0" w:tplc="EAE059F4">
      <w:start w:val="1"/>
      <w:numFmt w:val="bullet"/>
      <w:lvlText w:val="o"/>
      <w:lvlJc w:val="left"/>
      <w:pPr>
        <w:ind w:left="360" w:hanging="360"/>
      </w:pPr>
      <w:rPr>
        <w:rFonts w:ascii="Courier New" w:hAnsi="Courier New" w:cs="Courier New" w:hint="default"/>
      </w:rPr>
    </w:lvl>
    <w:lvl w:ilvl="1" w:tplc="4BF6918C" w:tentative="1">
      <w:start w:val="1"/>
      <w:numFmt w:val="bullet"/>
      <w:lvlText w:val="o"/>
      <w:lvlJc w:val="left"/>
      <w:pPr>
        <w:ind w:left="1080" w:hanging="360"/>
      </w:pPr>
      <w:rPr>
        <w:rFonts w:ascii="Courier New" w:hAnsi="Courier New" w:cs="Courier New" w:hint="default"/>
      </w:rPr>
    </w:lvl>
    <w:lvl w:ilvl="2" w:tplc="4594D282" w:tentative="1">
      <w:start w:val="1"/>
      <w:numFmt w:val="bullet"/>
      <w:lvlText w:val=""/>
      <w:lvlJc w:val="left"/>
      <w:pPr>
        <w:ind w:left="1800" w:hanging="360"/>
      </w:pPr>
      <w:rPr>
        <w:rFonts w:ascii="Wingdings" w:hAnsi="Wingdings" w:hint="default"/>
      </w:rPr>
    </w:lvl>
    <w:lvl w:ilvl="3" w:tplc="653AD782" w:tentative="1">
      <w:start w:val="1"/>
      <w:numFmt w:val="bullet"/>
      <w:lvlText w:val=""/>
      <w:lvlJc w:val="left"/>
      <w:pPr>
        <w:ind w:left="2520" w:hanging="360"/>
      </w:pPr>
      <w:rPr>
        <w:rFonts w:ascii="Symbol" w:hAnsi="Symbol" w:hint="default"/>
      </w:rPr>
    </w:lvl>
    <w:lvl w:ilvl="4" w:tplc="5810DCD2" w:tentative="1">
      <w:start w:val="1"/>
      <w:numFmt w:val="bullet"/>
      <w:lvlText w:val="o"/>
      <w:lvlJc w:val="left"/>
      <w:pPr>
        <w:ind w:left="3240" w:hanging="360"/>
      </w:pPr>
      <w:rPr>
        <w:rFonts w:ascii="Courier New" w:hAnsi="Courier New" w:cs="Courier New" w:hint="default"/>
      </w:rPr>
    </w:lvl>
    <w:lvl w:ilvl="5" w:tplc="EC88C8A0" w:tentative="1">
      <w:start w:val="1"/>
      <w:numFmt w:val="bullet"/>
      <w:lvlText w:val=""/>
      <w:lvlJc w:val="left"/>
      <w:pPr>
        <w:ind w:left="3960" w:hanging="360"/>
      </w:pPr>
      <w:rPr>
        <w:rFonts w:ascii="Wingdings" w:hAnsi="Wingdings" w:hint="default"/>
      </w:rPr>
    </w:lvl>
    <w:lvl w:ilvl="6" w:tplc="373C5B66" w:tentative="1">
      <w:start w:val="1"/>
      <w:numFmt w:val="bullet"/>
      <w:lvlText w:val=""/>
      <w:lvlJc w:val="left"/>
      <w:pPr>
        <w:ind w:left="4680" w:hanging="360"/>
      </w:pPr>
      <w:rPr>
        <w:rFonts w:ascii="Symbol" w:hAnsi="Symbol" w:hint="default"/>
      </w:rPr>
    </w:lvl>
    <w:lvl w:ilvl="7" w:tplc="CA329260" w:tentative="1">
      <w:start w:val="1"/>
      <w:numFmt w:val="bullet"/>
      <w:lvlText w:val="o"/>
      <w:lvlJc w:val="left"/>
      <w:pPr>
        <w:ind w:left="5400" w:hanging="360"/>
      </w:pPr>
      <w:rPr>
        <w:rFonts w:ascii="Courier New" w:hAnsi="Courier New" w:cs="Courier New" w:hint="default"/>
      </w:rPr>
    </w:lvl>
    <w:lvl w:ilvl="8" w:tplc="06788CCE" w:tentative="1">
      <w:start w:val="1"/>
      <w:numFmt w:val="bullet"/>
      <w:lvlText w:val=""/>
      <w:lvlJc w:val="left"/>
      <w:pPr>
        <w:ind w:left="6120" w:hanging="360"/>
      </w:pPr>
      <w:rPr>
        <w:rFonts w:ascii="Wingdings" w:hAnsi="Wingdings" w:hint="default"/>
      </w:rPr>
    </w:lvl>
  </w:abstractNum>
  <w:abstractNum w:abstractNumId="14">
    <w:nsid w:val="2B8F429E"/>
    <w:multiLevelType w:val="hybridMultilevel"/>
    <w:tmpl w:val="B836A69C"/>
    <w:lvl w:ilvl="0" w:tplc="52E44DF6">
      <w:start w:val="1"/>
      <w:numFmt w:val="bullet"/>
      <w:lvlText w:val="o"/>
      <w:lvlJc w:val="left"/>
      <w:pPr>
        <w:ind w:left="360" w:hanging="360"/>
      </w:pPr>
      <w:rPr>
        <w:rFonts w:ascii="Courier New" w:hAnsi="Courier New" w:cs="Courier New" w:hint="default"/>
        <w:color w:val="auto"/>
      </w:rPr>
    </w:lvl>
    <w:lvl w:ilvl="1" w:tplc="60784082" w:tentative="1">
      <w:start w:val="1"/>
      <w:numFmt w:val="bullet"/>
      <w:lvlText w:val="o"/>
      <w:lvlJc w:val="left"/>
      <w:pPr>
        <w:ind w:left="1080" w:hanging="360"/>
      </w:pPr>
      <w:rPr>
        <w:rFonts w:ascii="Courier New" w:hAnsi="Courier New" w:cs="Courier New" w:hint="default"/>
      </w:rPr>
    </w:lvl>
    <w:lvl w:ilvl="2" w:tplc="1A3A81BE" w:tentative="1">
      <w:start w:val="1"/>
      <w:numFmt w:val="bullet"/>
      <w:lvlText w:val=""/>
      <w:lvlJc w:val="left"/>
      <w:pPr>
        <w:ind w:left="1800" w:hanging="360"/>
      </w:pPr>
      <w:rPr>
        <w:rFonts w:ascii="Wingdings" w:hAnsi="Wingdings" w:hint="default"/>
      </w:rPr>
    </w:lvl>
    <w:lvl w:ilvl="3" w:tplc="C4DEFAE6" w:tentative="1">
      <w:start w:val="1"/>
      <w:numFmt w:val="bullet"/>
      <w:lvlText w:val=""/>
      <w:lvlJc w:val="left"/>
      <w:pPr>
        <w:ind w:left="2520" w:hanging="360"/>
      </w:pPr>
      <w:rPr>
        <w:rFonts w:ascii="Symbol" w:hAnsi="Symbol" w:hint="default"/>
      </w:rPr>
    </w:lvl>
    <w:lvl w:ilvl="4" w:tplc="E8D01A82" w:tentative="1">
      <w:start w:val="1"/>
      <w:numFmt w:val="bullet"/>
      <w:lvlText w:val="o"/>
      <w:lvlJc w:val="left"/>
      <w:pPr>
        <w:ind w:left="3240" w:hanging="360"/>
      </w:pPr>
      <w:rPr>
        <w:rFonts w:ascii="Courier New" w:hAnsi="Courier New" w:cs="Courier New" w:hint="default"/>
      </w:rPr>
    </w:lvl>
    <w:lvl w:ilvl="5" w:tplc="3A926794" w:tentative="1">
      <w:start w:val="1"/>
      <w:numFmt w:val="bullet"/>
      <w:lvlText w:val=""/>
      <w:lvlJc w:val="left"/>
      <w:pPr>
        <w:ind w:left="3960" w:hanging="360"/>
      </w:pPr>
      <w:rPr>
        <w:rFonts w:ascii="Wingdings" w:hAnsi="Wingdings" w:hint="default"/>
      </w:rPr>
    </w:lvl>
    <w:lvl w:ilvl="6" w:tplc="11C861BE" w:tentative="1">
      <w:start w:val="1"/>
      <w:numFmt w:val="bullet"/>
      <w:lvlText w:val=""/>
      <w:lvlJc w:val="left"/>
      <w:pPr>
        <w:ind w:left="4680" w:hanging="360"/>
      </w:pPr>
      <w:rPr>
        <w:rFonts w:ascii="Symbol" w:hAnsi="Symbol" w:hint="default"/>
      </w:rPr>
    </w:lvl>
    <w:lvl w:ilvl="7" w:tplc="187EECD2" w:tentative="1">
      <w:start w:val="1"/>
      <w:numFmt w:val="bullet"/>
      <w:lvlText w:val="o"/>
      <w:lvlJc w:val="left"/>
      <w:pPr>
        <w:ind w:left="5400" w:hanging="360"/>
      </w:pPr>
      <w:rPr>
        <w:rFonts w:ascii="Courier New" w:hAnsi="Courier New" w:cs="Courier New" w:hint="default"/>
      </w:rPr>
    </w:lvl>
    <w:lvl w:ilvl="8" w:tplc="B9BAC884" w:tentative="1">
      <w:start w:val="1"/>
      <w:numFmt w:val="bullet"/>
      <w:lvlText w:val=""/>
      <w:lvlJc w:val="left"/>
      <w:pPr>
        <w:ind w:left="6120" w:hanging="360"/>
      </w:pPr>
      <w:rPr>
        <w:rFonts w:ascii="Wingdings" w:hAnsi="Wingdings" w:hint="default"/>
      </w:rPr>
    </w:lvl>
  </w:abstractNum>
  <w:abstractNum w:abstractNumId="15">
    <w:nsid w:val="33934F06"/>
    <w:multiLevelType w:val="hybridMultilevel"/>
    <w:tmpl w:val="C7244E82"/>
    <w:lvl w:ilvl="0" w:tplc="5B70606C">
      <w:start w:val="1"/>
      <w:numFmt w:val="bullet"/>
      <w:lvlText w:val=""/>
      <w:lvlJc w:val="left"/>
      <w:pPr>
        <w:ind w:left="720" w:hanging="360"/>
      </w:pPr>
      <w:rPr>
        <w:rFonts w:ascii="Symbol" w:hAnsi="Symbol" w:hint="default"/>
      </w:rPr>
    </w:lvl>
    <w:lvl w:ilvl="1" w:tplc="88F6E41C" w:tentative="1">
      <w:start w:val="1"/>
      <w:numFmt w:val="bullet"/>
      <w:lvlText w:val="o"/>
      <w:lvlJc w:val="left"/>
      <w:pPr>
        <w:ind w:left="1440" w:hanging="360"/>
      </w:pPr>
      <w:rPr>
        <w:rFonts w:ascii="Courier New" w:hAnsi="Courier New" w:cs="Courier New" w:hint="default"/>
      </w:rPr>
    </w:lvl>
    <w:lvl w:ilvl="2" w:tplc="9F7E3CA8" w:tentative="1">
      <w:start w:val="1"/>
      <w:numFmt w:val="bullet"/>
      <w:lvlText w:val=""/>
      <w:lvlJc w:val="left"/>
      <w:pPr>
        <w:ind w:left="2160" w:hanging="360"/>
      </w:pPr>
      <w:rPr>
        <w:rFonts w:ascii="Wingdings" w:hAnsi="Wingdings" w:hint="default"/>
      </w:rPr>
    </w:lvl>
    <w:lvl w:ilvl="3" w:tplc="4412EFD4" w:tentative="1">
      <w:start w:val="1"/>
      <w:numFmt w:val="bullet"/>
      <w:lvlText w:val=""/>
      <w:lvlJc w:val="left"/>
      <w:pPr>
        <w:ind w:left="2880" w:hanging="360"/>
      </w:pPr>
      <w:rPr>
        <w:rFonts w:ascii="Symbol" w:hAnsi="Symbol" w:hint="default"/>
      </w:rPr>
    </w:lvl>
    <w:lvl w:ilvl="4" w:tplc="2A1A7BE2" w:tentative="1">
      <w:start w:val="1"/>
      <w:numFmt w:val="bullet"/>
      <w:lvlText w:val="o"/>
      <w:lvlJc w:val="left"/>
      <w:pPr>
        <w:ind w:left="3600" w:hanging="360"/>
      </w:pPr>
      <w:rPr>
        <w:rFonts w:ascii="Courier New" w:hAnsi="Courier New" w:cs="Courier New" w:hint="default"/>
      </w:rPr>
    </w:lvl>
    <w:lvl w:ilvl="5" w:tplc="0B0C4ADE" w:tentative="1">
      <w:start w:val="1"/>
      <w:numFmt w:val="bullet"/>
      <w:lvlText w:val=""/>
      <w:lvlJc w:val="left"/>
      <w:pPr>
        <w:ind w:left="4320" w:hanging="360"/>
      </w:pPr>
      <w:rPr>
        <w:rFonts w:ascii="Wingdings" w:hAnsi="Wingdings" w:hint="default"/>
      </w:rPr>
    </w:lvl>
    <w:lvl w:ilvl="6" w:tplc="76565DC6" w:tentative="1">
      <w:start w:val="1"/>
      <w:numFmt w:val="bullet"/>
      <w:lvlText w:val=""/>
      <w:lvlJc w:val="left"/>
      <w:pPr>
        <w:ind w:left="5040" w:hanging="360"/>
      </w:pPr>
      <w:rPr>
        <w:rFonts w:ascii="Symbol" w:hAnsi="Symbol" w:hint="default"/>
      </w:rPr>
    </w:lvl>
    <w:lvl w:ilvl="7" w:tplc="FB7ECF48" w:tentative="1">
      <w:start w:val="1"/>
      <w:numFmt w:val="bullet"/>
      <w:lvlText w:val="o"/>
      <w:lvlJc w:val="left"/>
      <w:pPr>
        <w:ind w:left="5760" w:hanging="360"/>
      </w:pPr>
      <w:rPr>
        <w:rFonts w:ascii="Courier New" w:hAnsi="Courier New" w:cs="Courier New" w:hint="default"/>
      </w:rPr>
    </w:lvl>
    <w:lvl w:ilvl="8" w:tplc="B156BE76" w:tentative="1">
      <w:start w:val="1"/>
      <w:numFmt w:val="bullet"/>
      <w:lvlText w:val=""/>
      <w:lvlJc w:val="left"/>
      <w:pPr>
        <w:ind w:left="6480" w:hanging="360"/>
      </w:pPr>
      <w:rPr>
        <w:rFonts w:ascii="Wingdings" w:hAnsi="Wingdings" w:hint="default"/>
      </w:rPr>
    </w:lvl>
  </w:abstractNum>
  <w:abstractNum w:abstractNumId="16">
    <w:nsid w:val="389B4039"/>
    <w:multiLevelType w:val="hybridMultilevel"/>
    <w:tmpl w:val="F27E9318"/>
    <w:lvl w:ilvl="0" w:tplc="D1C054B2">
      <w:start w:val="1"/>
      <w:numFmt w:val="decimal"/>
      <w:lvlText w:val="%1."/>
      <w:lvlJc w:val="left"/>
      <w:pPr>
        <w:ind w:left="720" w:hanging="360"/>
      </w:pPr>
      <w:rPr>
        <w:rFonts w:hint="default"/>
        <w:b/>
      </w:rPr>
    </w:lvl>
    <w:lvl w:ilvl="1" w:tplc="8B549A52" w:tentative="1">
      <w:start w:val="1"/>
      <w:numFmt w:val="lowerLetter"/>
      <w:lvlText w:val="%2."/>
      <w:lvlJc w:val="left"/>
      <w:pPr>
        <w:ind w:left="1440" w:hanging="360"/>
      </w:pPr>
    </w:lvl>
    <w:lvl w:ilvl="2" w:tplc="CCBCF2CC" w:tentative="1">
      <w:start w:val="1"/>
      <w:numFmt w:val="lowerRoman"/>
      <w:lvlText w:val="%3."/>
      <w:lvlJc w:val="right"/>
      <w:pPr>
        <w:ind w:left="2160" w:hanging="180"/>
      </w:pPr>
    </w:lvl>
    <w:lvl w:ilvl="3" w:tplc="41BA0B4A" w:tentative="1">
      <w:start w:val="1"/>
      <w:numFmt w:val="decimal"/>
      <w:lvlText w:val="%4."/>
      <w:lvlJc w:val="left"/>
      <w:pPr>
        <w:ind w:left="2880" w:hanging="360"/>
      </w:pPr>
    </w:lvl>
    <w:lvl w:ilvl="4" w:tplc="78EA0FFE" w:tentative="1">
      <w:start w:val="1"/>
      <w:numFmt w:val="lowerLetter"/>
      <w:lvlText w:val="%5."/>
      <w:lvlJc w:val="left"/>
      <w:pPr>
        <w:ind w:left="3600" w:hanging="360"/>
      </w:pPr>
    </w:lvl>
    <w:lvl w:ilvl="5" w:tplc="016CD0DC" w:tentative="1">
      <w:start w:val="1"/>
      <w:numFmt w:val="lowerRoman"/>
      <w:lvlText w:val="%6."/>
      <w:lvlJc w:val="right"/>
      <w:pPr>
        <w:ind w:left="4320" w:hanging="180"/>
      </w:pPr>
    </w:lvl>
    <w:lvl w:ilvl="6" w:tplc="3392DED4" w:tentative="1">
      <w:start w:val="1"/>
      <w:numFmt w:val="decimal"/>
      <w:lvlText w:val="%7."/>
      <w:lvlJc w:val="left"/>
      <w:pPr>
        <w:ind w:left="5040" w:hanging="360"/>
      </w:pPr>
    </w:lvl>
    <w:lvl w:ilvl="7" w:tplc="EDF800D0" w:tentative="1">
      <w:start w:val="1"/>
      <w:numFmt w:val="lowerLetter"/>
      <w:lvlText w:val="%8."/>
      <w:lvlJc w:val="left"/>
      <w:pPr>
        <w:ind w:left="5760" w:hanging="360"/>
      </w:pPr>
    </w:lvl>
    <w:lvl w:ilvl="8" w:tplc="70BC3690" w:tentative="1">
      <w:start w:val="1"/>
      <w:numFmt w:val="lowerRoman"/>
      <w:lvlText w:val="%9."/>
      <w:lvlJc w:val="right"/>
      <w:pPr>
        <w:ind w:left="6480" w:hanging="180"/>
      </w:pPr>
    </w:lvl>
  </w:abstractNum>
  <w:abstractNum w:abstractNumId="17">
    <w:nsid w:val="3D0B1EF7"/>
    <w:multiLevelType w:val="multilevel"/>
    <w:tmpl w:val="42FAC4A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40C62D75"/>
    <w:multiLevelType w:val="hybridMultilevel"/>
    <w:tmpl w:val="39A616C0"/>
    <w:lvl w:ilvl="0" w:tplc="A23AF9C2">
      <w:start w:val="1"/>
      <w:numFmt w:val="bullet"/>
      <w:lvlText w:val="o"/>
      <w:lvlJc w:val="left"/>
      <w:pPr>
        <w:ind w:left="360" w:hanging="360"/>
      </w:pPr>
      <w:rPr>
        <w:rFonts w:ascii="Courier New" w:hAnsi="Courier New" w:cs="Courier New" w:hint="default"/>
      </w:rPr>
    </w:lvl>
    <w:lvl w:ilvl="1" w:tplc="3F68D01C" w:tentative="1">
      <w:start w:val="1"/>
      <w:numFmt w:val="bullet"/>
      <w:lvlText w:val="o"/>
      <w:lvlJc w:val="left"/>
      <w:pPr>
        <w:ind w:left="1080" w:hanging="360"/>
      </w:pPr>
      <w:rPr>
        <w:rFonts w:ascii="Courier New" w:hAnsi="Courier New" w:cs="Courier New" w:hint="default"/>
      </w:rPr>
    </w:lvl>
    <w:lvl w:ilvl="2" w:tplc="6D4C84F6" w:tentative="1">
      <w:start w:val="1"/>
      <w:numFmt w:val="bullet"/>
      <w:lvlText w:val=""/>
      <w:lvlJc w:val="left"/>
      <w:pPr>
        <w:ind w:left="1800" w:hanging="360"/>
      </w:pPr>
      <w:rPr>
        <w:rFonts w:ascii="Wingdings" w:hAnsi="Wingdings" w:hint="default"/>
      </w:rPr>
    </w:lvl>
    <w:lvl w:ilvl="3" w:tplc="76FC3D56" w:tentative="1">
      <w:start w:val="1"/>
      <w:numFmt w:val="bullet"/>
      <w:lvlText w:val=""/>
      <w:lvlJc w:val="left"/>
      <w:pPr>
        <w:ind w:left="2520" w:hanging="360"/>
      </w:pPr>
      <w:rPr>
        <w:rFonts w:ascii="Symbol" w:hAnsi="Symbol" w:hint="default"/>
      </w:rPr>
    </w:lvl>
    <w:lvl w:ilvl="4" w:tplc="6FD84A16" w:tentative="1">
      <w:start w:val="1"/>
      <w:numFmt w:val="bullet"/>
      <w:lvlText w:val="o"/>
      <w:lvlJc w:val="left"/>
      <w:pPr>
        <w:ind w:left="3240" w:hanging="360"/>
      </w:pPr>
      <w:rPr>
        <w:rFonts w:ascii="Courier New" w:hAnsi="Courier New" w:cs="Courier New" w:hint="default"/>
      </w:rPr>
    </w:lvl>
    <w:lvl w:ilvl="5" w:tplc="B68EE516" w:tentative="1">
      <w:start w:val="1"/>
      <w:numFmt w:val="bullet"/>
      <w:lvlText w:val=""/>
      <w:lvlJc w:val="left"/>
      <w:pPr>
        <w:ind w:left="3960" w:hanging="360"/>
      </w:pPr>
      <w:rPr>
        <w:rFonts w:ascii="Wingdings" w:hAnsi="Wingdings" w:hint="default"/>
      </w:rPr>
    </w:lvl>
    <w:lvl w:ilvl="6" w:tplc="35FA230E" w:tentative="1">
      <w:start w:val="1"/>
      <w:numFmt w:val="bullet"/>
      <w:lvlText w:val=""/>
      <w:lvlJc w:val="left"/>
      <w:pPr>
        <w:ind w:left="4680" w:hanging="360"/>
      </w:pPr>
      <w:rPr>
        <w:rFonts w:ascii="Symbol" w:hAnsi="Symbol" w:hint="default"/>
      </w:rPr>
    </w:lvl>
    <w:lvl w:ilvl="7" w:tplc="1500ECFE" w:tentative="1">
      <w:start w:val="1"/>
      <w:numFmt w:val="bullet"/>
      <w:lvlText w:val="o"/>
      <w:lvlJc w:val="left"/>
      <w:pPr>
        <w:ind w:left="5400" w:hanging="360"/>
      </w:pPr>
      <w:rPr>
        <w:rFonts w:ascii="Courier New" w:hAnsi="Courier New" w:cs="Courier New" w:hint="default"/>
      </w:rPr>
    </w:lvl>
    <w:lvl w:ilvl="8" w:tplc="89420C52" w:tentative="1">
      <w:start w:val="1"/>
      <w:numFmt w:val="bullet"/>
      <w:lvlText w:val=""/>
      <w:lvlJc w:val="left"/>
      <w:pPr>
        <w:ind w:left="6120" w:hanging="360"/>
      </w:pPr>
      <w:rPr>
        <w:rFonts w:ascii="Wingdings" w:hAnsi="Wingdings" w:hint="default"/>
      </w:rPr>
    </w:lvl>
  </w:abstractNum>
  <w:abstractNum w:abstractNumId="19">
    <w:nsid w:val="43152D09"/>
    <w:multiLevelType w:val="multilevel"/>
    <w:tmpl w:val="0062EA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3740B89"/>
    <w:multiLevelType w:val="hybridMultilevel"/>
    <w:tmpl w:val="CFEE8E0A"/>
    <w:lvl w:ilvl="0" w:tplc="43EE6FE2">
      <w:start w:val="1"/>
      <w:numFmt w:val="bullet"/>
      <w:lvlText w:val="o"/>
      <w:lvlJc w:val="left"/>
      <w:pPr>
        <w:ind w:left="720" w:hanging="360"/>
      </w:pPr>
      <w:rPr>
        <w:rFonts w:ascii="Courier New" w:hAnsi="Courier New" w:cs="Courier New" w:hint="default"/>
      </w:rPr>
    </w:lvl>
    <w:lvl w:ilvl="1" w:tplc="8E22173A" w:tentative="1">
      <w:start w:val="1"/>
      <w:numFmt w:val="bullet"/>
      <w:lvlText w:val="o"/>
      <w:lvlJc w:val="left"/>
      <w:pPr>
        <w:ind w:left="1440" w:hanging="360"/>
      </w:pPr>
      <w:rPr>
        <w:rFonts w:ascii="Courier New" w:hAnsi="Courier New" w:cs="Courier New" w:hint="default"/>
      </w:rPr>
    </w:lvl>
    <w:lvl w:ilvl="2" w:tplc="6F208CF4" w:tentative="1">
      <w:start w:val="1"/>
      <w:numFmt w:val="bullet"/>
      <w:lvlText w:val=""/>
      <w:lvlJc w:val="left"/>
      <w:pPr>
        <w:ind w:left="2160" w:hanging="360"/>
      </w:pPr>
      <w:rPr>
        <w:rFonts w:ascii="Wingdings" w:hAnsi="Wingdings" w:hint="default"/>
      </w:rPr>
    </w:lvl>
    <w:lvl w:ilvl="3" w:tplc="1396A7C8" w:tentative="1">
      <w:start w:val="1"/>
      <w:numFmt w:val="bullet"/>
      <w:lvlText w:val=""/>
      <w:lvlJc w:val="left"/>
      <w:pPr>
        <w:ind w:left="2880" w:hanging="360"/>
      </w:pPr>
      <w:rPr>
        <w:rFonts w:ascii="Symbol" w:hAnsi="Symbol" w:hint="default"/>
      </w:rPr>
    </w:lvl>
    <w:lvl w:ilvl="4" w:tplc="37869B68" w:tentative="1">
      <w:start w:val="1"/>
      <w:numFmt w:val="bullet"/>
      <w:lvlText w:val="o"/>
      <w:lvlJc w:val="left"/>
      <w:pPr>
        <w:ind w:left="3600" w:hanging="360"/>
      </w:pPr>
      <w:rPr>
        <w:rFonts w:ascii="Courier New" w:hAnsi="Courier New" w:cs="Courier New" w:hint="default"/>
      </w:rPr>
    </w:lvl>
    <w:lvl w:ilvl="5" w:tplc="7DE8B7E2" w:tentative="1">
      <w:start w:val="1"/>
      <w:numFmt w:val="bullet"/>
      <w:lvlText w:val=""/>
      <w:lvlJc w:val="left"/>
      <w:pPr>
        <w:ind w:left="4320" w:hanging="360"/>
      </w:pPr>
      <w:rPr>
        <w:rFonts w:ascii="Wingdings" w:hAnsi="Wingdings" w:hint="default"/>
      </w:rPr>
    </w:lvl>
    <w:lvl w:ilvl="6" w:tplc="00143BC2" w:tentative="1">
      <w:start w:val="1"/>
      <w:numFmt w:val="bullet"/>
      <w:lvlText w:val=""/>
      <w:lvlJc w:val="left"/>
      <w:pPr>
        <w:ind w:left="5040" w:hanging="360"/>
      </w:pPr>
      <w:rPr>
        <w:rFonts w:ascii="Symbol" w:hAnsi="Symbol" w:hint="default"/>
      </w:rPr>
    </w:lvl>
    <w:lvl w:ilvl="7" w:tplc="F4144D68" w:tentative="1">
      <w:start w:val="1"/>
      <w:numFmt w:val="bullet"/>
      <w:lvlText w:val="o"/>
      <w:lvlJc w:val="left"/>
      <w:pPr>
        <w:ind w:left="5760" w:hanging="360"/>
      </w:pPr>
      <w:rPr>
        <w:rFonts w:ascii="Courier New" w:hAnsi="Courier New" w:cs="Courier New" w:hint="default"/>
      </w:rPr>
    </w:lvl>
    <w:lvl w:ilvl="8" w:tplc="20CA3EF6" w:tentative="1">
      <w:start w:val="1"/>
      <w:numFmt w:val="bullet"/>
      <w:lvlText w:val=""/>
      <w:lvlJc w:val="left"/>
      <w:pPr>
        <w:ind w:left="6480" w:hanging="360"/>
      </w:pPr>
      <w:rPr>
        <w:rFonts w:ascii="Wingdings" w:hAnsi="Wingdings" w:hint="default"/>
      </w:rPr>
    </w:lvl>
  </w:abstractNum>
  <w:abstractNum w:abstractNumId="21">
    <w:nsid w:val="44B921FE"/>
    <w:multiLevelType w:val="hybridMultilevel"/>
    <w:tmpl w:val="AF8893B2"/>
    <w:lvl w:ilvl="0" w:tplc="680E4864">
      <w:start w:val="1"/>
      <w:numFmt w:val="bullet"/>
      <w:lvlText w:val="o"/>
      <w:lvlJc w:val="left"/>
      <w:pPr>
        <w:ind w:left="360" w:hanging="360"/>
      </w:pPr>
      <w:rPr>
        <w:rFonts w:ascii="Courier New" w:hAnsi="Courier New" w:cs="Courier New" w:hint="default"/>
      </w:rPr>
    </w:lvl>
    <w:lvl w:ilvl="1" w:tplc="80FA5748" w:tentative="1">
      <w:start w:val="1"/>
      <w:numFmt w:val="bullet"/>
      <w:lvlText w:val="o"/>
      <w:lvlJc w:val="left"/>
      <w:pPr>
        <w:ind w:left="1080" w:hanging="360"/>
      </w:pPr>
      <w:rPr>
        <w:rFonts w:ascii="Courier New" w:hAnsi="Courier New" w:cs="Courier New" w:hint="default"/>
      </w:rPr>
    </w:lvl>
    <w:lvl w:ilvl="2" w:tplc="DC62524A" w:tentative="1">
      <w:start w:val="1"/>
      <w:numFmt w:val="bullet"/>
      <w:lvlText w:val=""/>
      <w:lvlJc w:val="left"/>
      <w:pPr>
        <w:ind w:left="1800" w:hanging="360"/>
      </w:pPr>
      <w:rPr>
        <w:rFonts w:ascii="Wingdings" w:hAnsi="Wingdings" w:hint="default"/>
      </w:rPr>
    </w:lvl>
    <w:lvl w:ilvl="3" w:tplc="56240BDE" w:tentative="1">
      <w:start w:val="1"/>
      <w:numFmt w:val="bullet"/>
      <w:lvlText w:val=""/>
      <w:lvlJc w:val="left"/>
      <w:pPr>
        <w:ind w:left="2520" w:hanging="360"/>
      </w:pPr>
      <w:rPr>
        <w:rFonts w:ascii="Symbol" w:hAnsi="Symbol" w:hint="default"/>
      </w:rPr>
    </w:lvl>
    <w:lvl w:ilvl="4" w:tplc="C87CF640" w:tentative="1">
      <w:start w:val="1"/>
      <w:numFmt w:val="bullet"/>
      <w:lvlText w:val="o"/>
      <w:lvlJc w:val="left"/>
      <w:pPr>
        <w:ind w:left="3240" w:hanging="360"/>
      </w:pPr>
      <w:rPr>
        <w:rFonts w:ascii="Courier New" w:hAnsi="Courier New" w:cs="Courier New" w:hint="default"/>
      </w:rPr>
    </w:lvl>
    <w:lvl w:ilvl="5" w:tplc="91980B04" w:tentative="1">
      <w:start w:val="1"/>
      <w:numFmt w:val="bullet"/>
      <w:lvlText w:val=""/>
      <w:lvlJc w:val="left"/>
      <w:pPr>
        <w:ind w:left="3960" w:hanging="360"/>
      </w:pPr>
      <w:rPr>
        <w:rFonts w:ascii="Wingdings" w:hAnsi="Wingdings" w:hint="default"/>
      </w:rPr>
    </w:lvl>
    <w:lvl w:ilvl="6" w:tplc="E86AF15E" w:tentative="1">
      <w:start w:val="1"/>
      <w:numFmt w:val="bullet"/>
      <w:lvlText w:val=""/>
      <w:lvlJc w:val="left"/>
      <w:pPr>
        <w:ind w:left="4680" w:hanging="360"/>
      </w:pPr>
      <w:rPr>
        <w:rFonts w:ascii="Symbol" w:hAnsi="Symbol" w:hint="default"/>
      </w:rPr>
    </w:lvl>
    <w:lvl w:ilvl="7" w:tplc="477CB612" w:tentative="1">
      <w:start w:val="1"/>
      <w:numFmt w:val="bullet"/>
      <w:lvlText w:val="o"/>
      <w:lvlJc w:val="left"/>
      <w:pPr>
        <w:ind w:left="5400" w:hanging="360"/>
      </w:pPr>
      <w:rPr>
        <w:rFonts w:ascii="Courier New" w:hAnsi="Courier New" w:cs="Courier New" w:hint="default"/>
      </w:rPr>
    </w:lvl>
    <w:lvl w:ilvl="8" w:tplc="47EEF686" w:tentative="1">
      <w:start w:val="1"/>
      <w:numFmt w:val="bullet"/>
      <w:lvlText w:val=""/>
      <w:lvlJc w:val="left"/>
      <w:pPr>
        <w:ind w:left="6120" w:hanging="360"/>
      </w:pPr>
      <w:rPr>
        <w:rFonts w:ascii="Wingdings" w:hAnsi="Wingdings" w:hint="default"/>
      </w:rPr>
    </w:lvl>
  </w:abstractNum>
  <w:abstractNum w:abstractNumId="22">
    <w:nsid w:val="461F4D38"/>
    <w:multiLevelType w:val="hybridMultilevel"/>
    <w:tmpl w:val="361AF170"/>
    <w:lvl w:ilvl="0" w:tplc="E9920990">
      <w:start w:val="1"/>
      <w:numFmt w:val="bullet"/>
      <w:lvlText w:val="o"/>
      <w:lvlJc w:val="left"/>
      <w:pPr>
        <w:ind w:left="360" w:hanging="360"/>
      </w:pPr>
      <w:rPr>
        <w:rFonts w:ascii="Courier New" w:hAnsi="Courier New" w:cs="Courier New" w:hint="default"/>
      </w:rPr>
    </w:lvl>
    <w:lvl w:ilvl="1" w:tplc="234A2E5E" w:tentative="1">
      <w:start w:val="1"/>
      <w:numFmt w:val="bullet"/>
      <w:lvlText w:val="o"/>
      <w:lvlJc w:val="left"/>
      <w:pPr>
        <w:ind w:left="1080" w:hanging="360"/>
      </w:pPr>
      <w:rPr>
        <w:rFonts w:ascii="Courier New" w:hAnsi="Courier New" w:cs="Courier New" w:hint="default"/>
      </w:rPr>
    </w:lvl>
    <w:lvl w:ilvl="2" w:tplc="13B0BC04" w:tentative="1">
      <w:start w:val="1"/>
      <w:numFmt w:val="bullet"/>
      <w:lvlText w:val=""/>
      <w:lvlJc w:val="left"/>
      <w:pPr>
        <w:ind w:left="1800" w:hanging="360"/>
      </w:pPr>
      <w:rPr>
        <w:rFonts w:ascii="Wingdings" w:hAnsi="Wingdings" w:hint="default"/>
      </w:rPr>
    </w:lvl>
    <w:lvl w:ilvl="3" w:tplc="6A28DACA" w:tentative="1">
      <w:start w:val="1"/>
      <w:numFmt w:val="bullet"/>
      <w:lvlText w:val=""/>
      <w:lvlJc w:val="left"/>
      <w:pPr>
        <w:ind w:left="2520" w:hanging="360"/>
      </w:pPr>
      <w:rPr>
        <w:rFonts w:ascii="Symbol" w:hAnsi="Symbol" w:hint="default"/>
      </w:rPr>
    </w:lvl>
    <w:lvl w:ilvl="4" w:tplc="2534A2F6" w:tentative="1">
      <w:start w:val="1"/>
      <w:numFmt w:val="bullet"/>
      <w:lvlText w:val="o"/>
      <w:lvlJc w:val="left"/>
      <w:pPr>
        <w:ind w:left="3240" w:hanging="360"/>
      </w:pPr>
      <w:rPr>
        <w:rFonts w:ascii="Courier New" w:hAnsi="Courier New" w:cs="Courier New" w:hint="default"/>
      </w:rPr>
    </w:lvl>
    <w:lvl w:ilvl="5" w:tplc="42923094" w:tentative="1">
      <w:start w:val="1"/>
      <w:numFmt w:val="bullet"/>
      <w:lvlText w:val=""/>
      <w:lvlJc w:val="left"/>
      <w:pPr>
        <w:ind w:left="3960" w:hanging="360"/>
      </w:pPr>
      <w:rPr>
        <w:rFonts w:ascii="Wingdings" w:hAnsi="Wingdings" w:hint="default"/>
      </w:rPr>
    </w:lvl>
    <w:lvl w:ilvl="6" w:tplc="FB44FB2A" w:tentative="1">
      <w:start w:val="1"/>
      <w:numFmt w:val="bullet"/>
      <w:lvlText w:val=""/>
      <w:lvlJc w:val="left"/>
      <w:pPr>
        <w:ind w:left="4680" w:hanging="360"/>
      </w:pPr>
      <w:rPr>
        <w:rFonts w:ascii="Symbol" w:hAnsi="Symbol" w:hint="default"/>
      </w:rPr>
    </w:lvl>
    <w:lvl w:ilvl="7" w:tplc="37A28BA8" w:tentative="1">
      <w:start w:val="1"/>
      <w:numFmt w:val="bullet"/>
      <w:lvlText w:val="o"/>
      <w:lvlJc w:val="left"/>
      <w:pPr>
        <w:ind w:left="5400" w:hanging="360"/>
      </w:pPr>
      <w:rPr>
        <w:rFonts w:ascii="Courier New" w:hAnsi="Courier New" w:cs="Courier New" w:hint="default"/>
      </w:rPr>
    </w:lvl>
    <w:lvl w:ilvl="8" w:tplc="20585306" w:tentative="1">
      <w:start w:val="1"/>
      <w:numFmt w:val="bullet"/>
      <w:lvlText w:val=""/>
      <w:lvlJc w:val="left"/>
      <w:pPr>
        <w:ind w:left="6120" w:hanging="360"/>
      </w:pPr>
      <w:rPr>
        <w:rFonts w:ascii="Wingdings" w:hAnsi="Wingdings" w:hint="default"/>
      </w:rPr>
    </w:lvl>
  </w:abstractNum>
  <w:abstractNum w:abstractNumId="23">
    <w:nsid w:val="46AA19F4"/>
    <w:multiLevelType w:val="hybridMultilevel"/>
    <w:tmpl w:val="288A9DE4"/>
    <w:lvl w:ilvl="0" w:tplc="896A1486">
      <w:start w:val="1"/>
      <w:numFmt w:val="bullet"/>
      <w:lvlText w:val="o"/>
      <w:lvlJc w:val="left"/>
      <w:pPr>
        <w:ind w:left="360" w:hanging="360"/>
      </w:pPr>
      <w:rPr>
        <w:rFonts w:ascii="Courier New" w:hAnsi="Courier New" w:cs="Courier New" w:hint="default"/>
      </w:rPr>
    </w:lvl>
    <w:lvl w:ilvl="1" w:tplc="A75CFA36" w:tentative="1">
      <w:start w:val="1"/>
      <w:numFmt w:val="bullet"/>
      <w:lvlText w:val="o"/>
      <w:lvlJc w:val="left"/>
      <w:pPr>
        <w:ind w:left="1620" w:hanging="360"/>
      </w:pPr>
      <w:rPr>
        <w:rFonts w:ascii="Courier New" w:hAnsi="Courier New" w:cs="Courier New" w:hint="default"/>
      </w:rPr>
    </w:lvl>
    <w:lvl w:ilvl="2" w:tplc="9006A0C4" w:tentative="1">
      <w:start w:val="1"/>
      <w:numFmt w:val="bullet"/>
      <w:lvlText w:val=""/>
      <w:lvlJc w:val="left"/>
      <w:pPr>
        <w:ind w:left="2340" w:hanging="360"/>
      </w:pPr>
      <w:rPr>
        <w:rFonts w:ascii="Wingdings" w:hAnsi="Wingdings" w:hint="default"/>
      </w:rPr>
    </w:lvl>
    <w:lvl w:ilvl="3" w:tplc="31ECB324" w:tentative="1">
      <w:start w:val="1"/>
      <w:numFmt w:val="bullet"/>
      <w:lvlText w:val=""/>
      <w:lvlJc w:val="left"/>
      <w:pPr>
        <w:ind w:left="3060" w:hanging="360"/>
      </w:pPr>
      <w:rPr>
        <w:rFonts w:ascii="Symbol" w:hAnsi="Symbol" w:hint="default"/>
      </w:rPr>
    </w:lvl>
    <w:lvl w:ilvl="4" w:tplc="17F0C9BC" w:tentative="1">
      <w:start w:val="1"/>
      <w:numFmt w:val="bullet"/>
      <w:lvlText w:val="o"/>
      <w:lvlJc w:val="left"/>
      <w:pPr>
        <w:ind w:left="3780" w:hanging="360"/>
      </w:pPr>
      <w:rPr>
        <w:rFonts w:ascii="Courier New" w:hAnsi="Courier New" w:cs="Courier New" w:hint="default"/>
      </w:rPr>
    </w:lvl>
    <w:lvl w:ilvl="5" w:tplc="BAE0ABBA" w:tentative="1">
      <w:start w:val="1"/>
      <w:numFmt w:val="bullet"/>
      <w:lvlText w:val=""/>
      <w:lvlJc w:val="left"/>
      <w:pPr>
        <w:ind w:left="4500" w:hanging="360"/>
      </w:pPr>
      <w:rPr>
        <w:rFonts w:ascii="Wingdings" w:hAnsi="Wingdings" w:hint="default"/>
      </w:rPr>
    </w:lvl>
    <w:lvl w:ilvl="6" w:tplc="8B2CA468" w:tentative="1">
      <w:start w:val="1"/>
      <w:numFmt w:val="bullet"/>
      <w:lvlText w:val=""/>
      <w:lvlJc w:val="left"/>
      <w:pPr>
        <w:ind w:left="5220" w:hanging="360"/>
      </w:pPr>
      <w:rPr>
        <w:rFonts w:ascii="Symbol" w:hAnsi="Symbol" w:hint="default"/>
      </w:rPr>
    </w:lvl>
    <w:lvl w:ilvl="7" w:tplc="9D821C48" w:tentative="1">
      <w:start w:val="1"/>
      <w:numFmt w:val="bullet"/>
      <w:lvlText w:val="o"/>
      <w:lvlJc w:val="left"/>
      <w:pPr>
        <w:ind w:left="5940" w:hanging="360"/>
      </w:pPr>
      <w:rPr>
        <w:rFonts w:ascii="Courier New" w:hAnsi="Courier New" w:cs="Courier New" w:hint="default"/>
      </w:rPr>
    </w:lvl>
    <w:lvl w:ilvl="8" w:tplc="7004BDA2" w:tentative="1">
      <w:start w:val="1"/>
      <w:numFmt w:val="bullet"/>
      <w:lvlText w:val=""/>
      <w:lvlJc w:val="left"/>
      <w:pPr>
        <w:ind w:left="6660" w:hanging="360"/>
      </w:pPr>
      <w:rPr>
        <w:rFonts w:ascii="Wingdings" w:hAnsi="Wingdings" w:hint="default"/>
      </w:rPr>
    </w:lvl>
  </w:abstractNum>
  <w:abstractNum w:abstractNumId="24">
    <w:nsid w:val="4A7F3D3B"/>
    <w:multiLevelType w:val="hybridMultilevel"/>
    <w:tmpl w:val="1D4AE340"/>
    <w:lvl w:ilvl="0" w:tplc="4DC4B480">
      <w:start w:val="2"/>
      <w:numFmt w:val="bullet"/>
      <w:lvlText w:val="-"/>
      <w:lvlJc w:val="left"/>
      <w:pPr>
        <w:ind w:left="720" w:hanging="360"/>
      </w:pPr>
      <w:rPr>
        <w:rFonts w:ascii="Times New Roman" w:eastAsia="Droid Sans Fallback" w:hAnsi="Times New Roman" w:cs="Times New Roman" w:hint="default"/>
      </w:rPr>
    </w:lvl>
    <w:lvl w:ilvl="1" w:tplc="374226EA" w:tentative="1">
      <w:start w:val="1"/>
      <w:numFmt w:val="bullet"/>
      <w:lvlText w:val="o"/>
      <w:lvlJc w:val="left"/>
      <w:pPr>
        <w:ind w:left="1440" w:hanging="360"/>
      </w:pPr>
      <w:rPr>
        <w:rFonts w:ascii="Courier New" w:hAnsi="Courier New" w:cs="Courier New" w:hint="default"/>
      </w:rPr>
    </w:lvl>
    <w:lvl w:ilvl="2" w:tplc="2F1CBAFE" w:tentative="1">
      <w:start w:val="1"/>
      <w:numFmt w:val="bullet"/>
      <w:lvlText w:val=""/>
      <w:lvlJc w:val="left"/>
      <w:pPr>
        <w:ind w:left="2160" w:hanging="360"/>
      </w:pPr>
      <w:rPr>
        <w:rFonts w:ascii="Wingdings" w:hAnsi="Wingdings" w:hint="default"/>
      </w:rPr>
    </w:lvl>
    <w:lvl w:ilvl="3" w:tplc="20A4A4B2" w:tentative="1">
      <w:start w:val="1"/>
      <w:numFmt w:val="bullet"/>
      <w:lvlText w:val=""/>
      <w:lvlJc w:val="left"/>
      <w:pPr>
        <w:ind w:left="2880" w:hanging="360"/>
      </w:pPr>
      <w:rPr>
        <w:rFonts w:ascii="Symbol" w:hAnsi="Symbol" w:hint="default"/>
      </w:rPr>
    </w:lvl>
    <w:lvl w:ilvl="4" w:tplc="E6447624" w:tentative="1">
      <w:start w:val="1"/>
      <w:numFmt w:val="bullet"/>
      <w:lvlText w:val="o"/>
      <w:lvlJc w:val="left"/>
      <w:pPr>
        <w:ind w:left="3600" w:hanging="360"/>
      </w:pPr>
      <w:rPr>
        <w:rFonts w:ascii="Courier New" w:hAnsi="Courier New" w:cs="Courier New" w:hint="default"/>
      </w:rPr>
    </w:lvl>
    <w:lvl w:ilvl="5" w:tplc="ACD27EB2" w:tentative="1">
      <w:start w:val="1"/>
      <w:numFmt w:val="bullet"/>
      <w:lvlText w:val=""/>
      <w:lvlJc w:val="left"/>
      <w:pPr>
        <w:ind w:left="4320" w:hanging="360"/>
      </w:pPr>
      <w:rPr>
        <w:rFonts w:ascii="Wingdings" w:hAnsi="Wingdings" w:hint="default"/>
      </w:rPr>
    </w:lvl>
    <w:lvl w:ilvl="6" w:tplc="ECD42984" w:tentative="1">
      <w:start w:val="1"/>
      <w:numFmt w:val="bullet"/>
      <w:lvlText w:val=""/>
      <w:lvlJc w:val="left"/>
      <w:pPr>
        <w:ind w:left="5040" w:hanging="360"/>
      </w:pPr>
      <w:rPr>
        <w:rFonts w:ascii="Symbol" w:hAnsi="Symbol" w:hint="default"/>
      </w:rPr>
    </w:lvl>
    <w:lvl w:ilvl="7" w:tplc="297E2F0A" w:tentative="1">
      <w:start w:val="1"/>
      <w:numFmt w:val="bullet"/>
      <w:lvlText w:val="o"/>
      <w:lvlJc w:val="left"/>
      <w:pPr>
        <w:ind w:left="5760" w:hanging="360"/>
      </w:pPr>
      <w:rPr>
        <w:rFonts w:ascii="Courier New" w:hAnsi="Courier New" w:cs="Courier New" w:hint="default"/>
      </w:rPr>
    </w:lvl>
    <w:lvl w:ilvl="8" w:tplc="E83A9B9A" w:tentative="1">
      <w:start w:val="1"/>
      <w:numFmt w:val="bullet"/>
      <w:lvlText w:val=""/>
      <w:lvlJc w:val="left"/>
      <w:pPr>
        <w:ind w:left="6480" w:hanging="360"/>
      </w:pPr>
      <w:rPr>
        <w:rFonts w:ascii="Wingdings" w:hAnsi="Wingdings" w:hint="default"/>
      </w:rPr>
    </w:lvl>
  </w:abstractNum>
  <w:abstractNum w:abstractNumId="25">
    <w:nsid w:val="4A880A48"/>
    <w:multiLevelType w:val="multilevel"/>
    <w:tmpl w:val="2496D1D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C96581E"/>
    <w:multiLevelType w:val="multilevel"/>
    <w:tmpl w:val="5F12B4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DF038DE"/>
    <w:multiLevelType w:val="multilevel"/>
    <w:tmpl w:val="9D44EA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4852AC3"/>
    <w:multiLevelType w:val="hybridMultilevel"/>
    <w:tmpl w:val="343676EA"/>
    <w:lvl w:ilvl="0" w:tplc="7708FE04">
      <w:start w:val="1"/>
      <w:numFmt w:val="lowerLetter"/>
      <w:lvlText w:val="(%1)"/>
      <w:lvlJc w:val="left"/>
      <w:pPr>
        <w:ind w:left="360" w:hanging="360"/>
      </w:pPr>
      <w:rPr>
        <w:rFonts w:ascii="Liberation Serif" w:hAnsi="Liberation Serif" w:cs="Mangal" w:hint="default"/>
        <w:b w:val="0"/>
        <w:bCs/>
      </w:rPr>
    </w:lvl>
    <w:lvl w:ilvl="1" w:tplc="629432A8" w:tentative="1">
      <w:start w:val="1"/>
      <w:numFmt w:val="lowerLetter"/>
      <w:lvlText w:val="%2."/>
      <w:lvlJc w:val="left"/>
      <w:pPr>
        <w:ind w:left="1080" w:hanging="360"/>
      </w:pPr>
    </w:lvl>
    <w:lvl w:ilvl="2" w:tplc="B0A88DB0" w:tentative="1">
      <w:start w:val="1"/>
      <w:numFmt w:val="lowerRoman"/>
      <w:lvlText w:val="%3."/>
      <w:lvlJc w:val="right"/>
      <w:pPr>
        <w:ind w:left="1800" w:hanging="180"/>
      </w:pPr>
    </w:lvl>
    <w:lvl w:ilvl="3" w:tplc="344C90E4" w:tentative="1">
      <w:start w:val="1"/>
      <w:numFmt w:val="decimal"/>
      <w:lvlText w:val="%4."/>
      <w:lvlJc w:val="left"/>
      <w:pPr>
        <w:ind w:left="2520" w:hanging="360"/>
      </w:pPr>
    </w:lvl>
    <w:lvl w:ilvl="4" w:tplc="1EB6A17C" w:tentative="1">
      <w:start w:val="1"/>
      <w:numFmt w:val="lowerLetter"/>
      <w:lvlText w:val="%5."/>
      <w:lvlJc w:val="left"/>
      <w:pPr>
        <w:ind w:left="3240" w:hanging="360"/>
      </w:pPr>
    </w:lvl>
    <w:lvl w:ilvl="5" w:tplc="9EB6465E" w:tentative="1">
      <w:start w:val="1"/>
      <w:numFmt w:val="lowerRoman"/>
      <w:lvlText w:val="%6."/>
      <w:lvlJc w:val="right"/>
      <w:pPr>
        <w:ind w:left="3960" w:hanging="180"/>
      </w:pPr>
    </w:lvl>
    <w:lvl w:ilvl="6" w:tplc="F078C9F6" w:tentative="1">
      <w:start w:val="1"/>
      <w:numFmt w:val="decimal"/>
      <w:lvlText w:val="%7."/>
      <w:lvlJc w:val="left"/>
      <w:pPr>
        <w:ind w:left="4680" w:hanging="360"/>
      </w:pPr>
    </w:lvl>
    <w:lvl w:ilvl="7" w:tplc="64047294" w:tentative="1">
      <w:start w:val="1"/>
      <w:numFmt w:val="lowerLetter"/>
      <w:lvlText w:val="%8."/>
      <w:lvlJc w:val="left"/>
      <w:pPr>
        <w:ind w:left="5400" w:hanging="360"/>
      </w:pPr>
    </w:lvl>
    <w:lvl w:ilvl="8" w:tplc="2ABA7AAC" w:tentative="1">
      <w:start w:val="1"/>
      <w:numFmt w:val="lowerRoman"/>
      <w:lvlText w:val="%9."/>
      <w:lvlJc w:val="right"/>
      <w:pPr>
        <w:ind w:left="6120" w:hanging="180"/>
      </w:pPr>
    </w:lvl>
  </w:abstractNum>
  <w:abstractNum w:abstractNumId="29">
    <w:nsid w:val="5ABF19B2"/>
    <w:multiLevelType w:val="hybridMultilevel"/>
    <w:tmpl w:val="0E90F8A6"/>
    <w:lvl w:ilvl="0" w:tplc="B23EA968">
      <w:start w:val="1"/>
      <w:numFmt w:val="bullet"/>
      <w:lvlText w:val="o"/>
      <w:lvlJc w:val="left"/>
      <w:pPr>
        <w:ind w:left="360" w:hanging="360"/>
      </w:pPr>
      <w:rPr>
        <w:rFonts w:ascii="Courier New" w:hAnsi="Courier New" w:cs="Courier New" w:hint="default"/>
      </w:rPr>
    </w:lvl>
    <w:lvl w:ilvl="1" w:tplc="AB6253BA" w:tentative="1">
      <w:start w:val="1"/>
      <w:numFmt w:val="bullet"/>
      <w:lvlText w:val="o"/>
      <w:lvlJc w:val="left"/>
      <w:pPr>
        <w:ind w:left="1080" w:hanging="360"/>
      </w:pPr>
      <w:rPr>
        <w:rFonts w:ascii="Courier New" w:hAnsi="Courier New" w:cs="Courier New" w:hint="default"/>
      </w:rPr>
    </w:lvl>
    <w:lvl w:ilvl="2" w:tplc="87BEFBD2" w:tentative="1">
      <w:start w:val="1"/>
      <w:numFmt w:val="bullet"/>
      <w:lvlText w:val=""/>
      <w:lvlJc w:val="left"/>
      <w:pPr>
        <w:ind w:left="1800" w:hanging="360"/>
      </w:pPr>
      <w:rPr>
        <w:rFonts w:ascii="Wingdings" w:hAnsi="Wingdings" w:hint="default"/>
      </w:rPr>
    </w:lvl>
    <w:lvl w:ilvl="3" w:tplc="53FC7AD0" w:tentative="1">
      <w:start w:val="1"/>
      <w:numFmt w:val="bullet"/>
      <w:lvlText w:val=""/>
      <w:lvlJc w:val="left"/>
      <w:pPr>
        <w:ind w:left="2520" w:hanging="360"/>
      </w:pPr>
      <w:rPr>
        <w:rFonts w:ascii="Symbol" w:hAnsi="Symbol" w:hint="default"/>
      </w:rPr>
    </w:lvl>
    <w:lvl w:ilvl="4" w:tplc="11B6D246" w:tentative="1">
      <w:start w:val="1"/>
      <w:numFmt w:val="bullet"/>
      <w:lvlText w:val="o"/>
      <w:lvlJc w:val="left"/>
      <w:pPr>
        <w:ind w:left="3240" w:hanging="360"/>
      </w:pPr>
      <w:rPr>
        <w:rFonts w:ascii="Courier New" w:hAnsi="Courier New" w:cs="Courier New" w:hint="default"/>
      </w:rPr>
    </w:lvl>
    <w:lvl w:ilvl="5" w:tplc="731A4B14" w:tentative="1">
      <w:start w:val="1"/>
      <w:numFmt w:val="bullet"/>
      <w:lvlText w:val=""/>
      <w:lvlJc w:val="left"/>
      <w:pPr>
        <w:ind w:left="3960" w:hanging="360"/>
      </w:pPr>
      <w:rPr>
        <w:rFonts w:ascii="Wingdings" w:hAnsi="Wingdings" w:hint="default"/>
      </w:rPr>
    </w:lvl>
    <w:lvl w:ilvl="6" w:tplc="B816CEDC" w:tentative="1">
      <w:start w:val="1"/>
      <w:numFmt w:val="bullet"/>
      <w:lvlText w:val=""/>
      <w:lvlJc w:val="left"/>
      <w:pPr>
        <w:ind w:left="4680" w:hanging="360"/>
      </w:pPr>
      <w:rPr>
        <w:rFonts w:ascii="Symbol" w:hAnsi="Symbol" w:hint="default"/>
      </w:rPr>
    </w:lvl>
    <w:lvl w:ilvl="7" w:tplc="4BA6B742" w:tentative="1">
      <w:start w:val="1"/>
      <w:numFmt w:val="bullet"/>
      <w:lvlText w:val="o"/>
      <w:lvlJc w:val="left"/>
      <w:pPr>
        <w:ind w:left="5400" w:hanging="360"/>
      </w:pPr>
      <w:rPr>
        <w:rFonts w:ascii="Courier New" w:hAnsi="Courier New" w:cs="Courier New" w:hint="default"/>
      </w:rPr>
    </w:lvl>
    <w:lvl w:ilvl="8" w:tplc="EA58CFE4" w:tentative="1">
      <w:start w:val="1"/>
      <w:numFmt w:val="bullet"/>
      <w:lvlText w:val=""/>
      <w:lvlJc w:val="left"/>
      <w:pPr>
        <w:ind w:left="6120" w:hanging="360"/>
      </w:pPr>
      <w:rPr>
        <w:rFonts w:ascii="Wingdings" w:hAnsi="Wingdings" w:hint="default"/>
      </w:rPr>
    </w:lvl>
  </w:abstractNum>
  <w:abstractNum w:abstractNumId="30">
    <w:nsid w:val="5C462AC9"/>
    <w:multiLevelType w:val="hybridMultilevel"/>
    <w:tmpl w:val="213AFD5E"/>
    <w:lvl w:ilvl="0" w:tplc="FE4A0618">
      <w:start w:val="1"/>
      <w:numFmt w:val="bullet"/>
      <w:lvlText w:val="o"/>
      <w:lvlJc w:val="left"/>
      <w:pPr>
        <w:ind w:left="720" w:hanging="360"/>
      </w:pPr>
      <w:rPr>
        <w:rFonts w:ascii="Courier New" w:hAnsi="Courier New" w:cs="Courier New" w:hint="default"/>
      </w:rPr>
    </w:lvl>
    <w:lvl w:ilvl="1" w:tplc="0A6893AA" w:tentative="1">
      <w:start w:val="1"/>
      <w:numFmt w:val="bullet"/>
      <w:lvlText w:val="o"/>
      <w:lvlJc w:val="left"/>
      <w:pPr>
        <w:ind w:left="1440" w:hanging="360"/>
      </w:pPr>
      <w:rPr>
        <w:rFonts w:ascii="Courier New" w:hAnsi="Courier New" w:cs="Courier New" w:hint="default"/>
      </w:rPr>
    </w:lvl>
    <w:lvl w:ilvl="2" w:tplc="50F06BEA" w:tentative="1">
      <w:start w:val="1"/>
      <w:numFmt w:val="bullet"/>
      <w:lvlText w:val=""/>
      <w:lvlJc w:val="left"/>
      <w:pPr>
        <w:ind w:left="2160" w:hanging="360"/>
      </w:pPr>
      <w:rPr>
        <w:rFonts w:ascii="Wingdings" w:hAnsi="Wingdings" w:hint="default"/>
      </w:rPr>
    </w:lvl>
    <w:lvl w:ilvl="3" w:tplc="75269688" w:tentative="1">
      <w:start w:val="1"/>
      <w:numFmt w:val="bullet"/>
      <w:lvlText w:val=""/>
      <w:lvlJc w:val="left"/>
      <w:pPr>
        <w:ind w:left="2880" w:hanging="360"/>
      </w:pPr>
      <w:rPr>
        <w:rFonts w:ascii="Symbol" w:hAnsi="Symbol" w:hint="default"/>
      </w:rPr>
    </w:lvl>
    <w:lvl w:ilvl="4" w:tplc="542C8338" w:tentative="1">
      <w:start w:val="1"/>
      <w:numFmt w:val="bullet"/>
      <w:lvlText w:val="o"/>
      <w:lvlJc w:val="left"/>
      <w:pPr>
        <w:ind w:left="3600" w:hanging="360"/>
      </w:pPr>
      <w:rPr>
        <w:rFonts w:ascii="Courier New" w:hAnsi="Courier New" w:cs="Courier New" w:hint="default"/>
      </w:rPr>
    </w:lvl>
    <w:lvl w:ilvl="5" w:tplc="8B84BA96" w:tentative="1">
      <w:start w:val="1"/>
      <w:numFmt w:val="bullet"/>
      <w:lvlText w:val=""/>
      <w:lvlJc w:val="left"/>
      <w:pPr>
        <w:ind w:left="4320" w:hanging="360"/>
      </w:pPr>
      <w:rPr>
        <w:rFonts w:ascii="Wingdings" w:hAnsi="Wingdings" w:hint="default"/>
      </w:rPr>
    </w:lvl>
    <w:lvl w:ilvl="6" w:tplc="8414724A" w:tentative="1">
      <w:start w:val="1"/>
      <w:numFmt w:val="bullet"/>
      <w:lvlText w:val=""/>
      <w:lvlJc w:val="left"/>
      <w:pPr>
        <w:ind w:left="5040" w:hanging="360"/>
      </w:pPr>
      <w:rPr>
        <w:rFonts w:ascii="Symbol" w:hAnsi="Symbol" w:hint="default"/>
      </w:rPr>
    </w:lvl>
    <w:lvl w:ilvl="7" w:tplc="07E42D54" w:tentative="1">
      <w:start w:val="1"/>
      <w:numFmt w:val="bullet"/>
      <w:lvlText w:val="o"/>
      <w:lvlJc w:val="left"/>
      <w:pPr>
        <w:ind w:left="5760" w:hanging="360"/>
      </w:pPr>
      <w:rPr>
        <w:rFonts w:ascii="Courier New" w:hAnsi="Courier New" w:cs="Courier New" w:hint="default"/>
      </w:rPr>
    </w:lvl>
    <w:lvl w:ilvl="8" w:tplc="67860822" w:tentative="1">
      <w:start w:val="1"/>
      <w:numFmt w:val="bullet"/>
      <w:lvlText w:val=""/>
      <w:lvlJc w:val="left"/>
      <w:pPr>
        <w:ind w:left="6480" w:hanging="360"/>
      </w:pPr>
      <w:rPr>
        <w:rFonts w:ascii="Wingdings" w:hAnsi="Wingdings" w:hint="default"/>
      </w:rPr>
    </w:lvl>
  </w:abstractNum>
  <w:abstractNum w:abstractNumId="31">
    <w:nsid w:val="5D1E14DC"/>
    <w:multiLevelType w:val="multilevel"/>
    <w:tmpl w:val="6CAC7D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6C3CCB"/>
    <w:multiLevelType w:val="hybridMultilevel"/>
    <w:tmpl w:val="95648F4A"/>
    <w:lvl w:ilvl="0" w:tplc="1E2E1218">
      <w:start w:val="1"/>
      <w:numFmt w:val="upperRoman"/>
      <w:lvlText w:val="%1."/>
      <w:lvlJc w:val="right"/>
      <w:pPr>
        <w:ind w:left="760" w:hanging="360"/>
      </w:pPr>
      <w:rPr>
        <w:b w:val="0"/>
      </w:rPr>
    </w:lvl>
    <w:lvl w:ilvl="1" w:tplc="95C669D4" w:tentative="1">
      <w:start w:val="1"/>
      <w:numFmt w:val="lowerLetter"/>
      <w:lvlText w:val="%2."/>
      <w:lvlJc w:val="left"/>
      <w:pPr>
        <w:ind w:left="1480" w:hanging="360"/>
      </w:pPr>
    </w:lvl>
    <w:lvl w:ilvl="2" w:tplc="5694C78E" w:tentative="1">
      <w:start w:val="1"/>
      <w:numFmt w:val="lowerRoman"/>
      <w:lvlText w:val="%3."/>
      <w:lvlJc w:val="right"/>
      <w:pPr>
        <w:ind w:left="2200" w:hanging="180"/>
      </w:pPr>
    </w:lvl>
    <w:lvl w:ilvl="3" w:tplc="26CA8670" w:tentative="1">
      <w:start w:val="1"/>
      <w:numFmt w:val="decimal"/>
      <w:lvlText w:val="%4."/>
      <w:lvlJc w:val="left"/>
      <w:pPr>
        <w:ind w:left="2920" w:hanging="360"/>
      </w:pPr>
    </w:lvl>
    <w:lvl w:ilvl="4" w:tplc="E68E7316" w:tentative="1">
      <w:start w:val="1"/>
      <w:numFmt w:val="lowerLetter"/>
      <w:lvlText w:val="%5."/>
      <w:lvlJc w:val="left"/>
      <w:pPr>
        <w:ind w:left="3640" w:hanging="360"/>
      </w:pPr>
    </w:lvl>
    <w:lvl w:ilvl="5" w:tplc="A180342C" w:tentative="1">
      <w:start w:val="1"/>
      <w:numFmt w:val="lowerRoman"/>
      <w:lvlText w:val="%6."/>
      <w:lvlJc w:val="right"/>
      <w:pPr>
        <w:ind w:left="4360" w:hanging="180"/>
      </w:pPr>
    </w:lvl>
    <w:lvl w:ilvl="6" w:tplc="F68A9AB8" w:tentative="1">
      <w:start w:val="1"/>
      <w:numFmt w:val="decimal"/>
      <w:lvlText w:val="%7."/>
      <w:lvlJc w:val="left"/>
      <w:pPr>
        <w:ind w:left="5080" w:hanging="360"/>
      </w:pPr>
    </w:lvl>
    <w:lvl w:ilvl="7" w:tplc="F0BE5E10" w:tentative="1">
      <w:start w:val="1"/>
      <w:numFmt w:val="lowerLetter"/>
      <w:lvlText w:val="%8."/>
      <w:lvlJc w:val="left"/>
      <w:pPr>
        <w:ind w:left="5800" w:hanging="360"/>
      </w:pPr>
    </w:lvl>
    <w:lvl w:ilvl="8" w:tplc="EC60B992" w:tentative="1">
      <w:start w:val="1"/>
      <w:numFmt w:val="lowerRoman"/>
      <w:lvlText w:val="%9."/>
      <w:lvlJc w:val="right"/>
      <w:pPr>
        <w:ind w:left="6520" w:hanging="180"/>
      </w:pPr>
    </w:lvl>
  </w:abstractNum>
  <w:abstractNum w:abstractNumId="33">
    <w:nsid w:val="5E0F2148"/>
    <w:multiLevelType w:val="hybridMultilevel"/>
    <w:tmpl w:val="90080288"/>
    <w:lvl w:ilvl="0" w:tplc="62584DEA">
      <w:start w:val="1"/>
      <w:numFmt w:val="bullet"/>
      <w:lvlText w:val="o"/>
      <w:lvlJc w:val="left"/>
      <w:pPr>
        <w:ind w:left="360" w:hanging="360"/>
      </w:pPr>
      <w:rPr>
        <w:rFonts w:ascii="Courier New" w:hAnsi="Courier New" w:cs="Courier New" w:hint="default"/>
      </w:rPr>
    </w:lvl>
    <w:lvl w:ilvl="1" w:tplc="62D26648" w:tentative="1">
      <w:start w:val="1"/>
      <w:numFmt w:val="bullet"/>
      <w:lvlText w:val="o"/>
      <w:lvlJc w:val="left"/>
      <w:pPr>
        <w:ind w:left="1080" w:hanging="360"/>
      </w:pPr>
      <w:rPr>
        <w:rFonts w:ascii="Courier New" w:hAnsi="Courier New" w:cs="Courier New" w:hint="default"/>
      </w:rPr>
    </w:lvl>
    <w:lvl w:ilvl="2" w:tplc="4EF2FFEC" w:tentative="1">
      <w:start w:val="1"/>
      <w:numFmt w:val="bullet"/>
      <w:lvlText w:val=""/>
      <w:lvlJc w:val="left"/>
      <w:pPr>
        <w:ind w:left="1800" w:hanging="360"/>
      </w:pPr>
      <w:rPr>
        <w:rFonts w:ascii="Wingdings" w:hAnsi="Wingdings" w:hint="default"/>
      </w:rPr>
    </w:lvl>
    <w:lvl w:ilvl="3" w:tplc="AD46DACA" w:tentative="1">
      <w:start w:val="1"/>
      <w:numFmt w:val="bullet"/>
      <w:lvlText w:val=""/>
      <w:lvlJc w:val="left"/>
      <w:pPr>
        <w:ind w:left="2520" w:hanging="360"/>
      </w:pPr>
      <w:rPr>
        <w:rFonts w:ascii="Symbol" w:hAnsi="Symbol" w:hint="default"/>
      </w:rPr>
    </w:lvl>
    <w:lvl w:ilvl="4" w:tplc="34C84E26" w:tentative="1">
      <w:start w:val="1"/>
      <w:numFmt w:val="bullet"/>
      <w:lvlText w:val="o"/>
      <w:lvlJc w:val="left"/>
      <w:pPr>
        <w:ind w:left="3240" w:hanging="360"/>
      </w:pPr>
      <w:rPr>
        <w:rFonts w:ascii="Courier New" w:hAnsi="Courier New" w:cs="Courier New" w:hint="default"/>
      </w:rPr>
    </w:lvl>
    <w:lvl w:ilvl="5" w:tplc="6D20C3B4" w:tentative="1">
      <w:start w:val="1"/>
      <w:numFmt w:val="bullet"/>
      <w:lvlText w:val=""/>
      <w:lvlJc w:val="left"/>
      <w:pPr>
        <w:ind w:left="3960" w:hanging="360"/>
      </w:pPr>
      <w:rPr>
        <w:rFonts w:ascii="Wingdings" w:hAnsi="Wingdings" w:hint="default"/>
      </w:rPr>
    </w:lvl>
    <w:lvl w:ilvl="6" w:tplc="71EAA88E" w:tentative="1">
      <w:start w:val="1"/>
      <w:numFmt w:val="bullet"/>
      <w:lvlText w:val=""/>
      <w:lvlJc w:val="left"/>
      <w:pPr>
        <w:ind w:left="4680" w:hanging="360"/>
      </w:pPr>
      <w:rPr>
        <w:rFonts w:ascii="Symbol" w:hAnsi="Symbol" w:hint="default"/>
      </w:rPr>
    </w:lvl>
    <w:lvl w:ilvl="7" w:tplc="0476A3F6" w:tentative="1">
      <w:start w:val="1"/>
      <w:numFmt w:val="bullet"/>
      <w:lvlText w:val="o"/>
      <w:lvlJc w:val="left"/>
      <w:pPr>
        <w:ind w:left="5400" w:hanging="360"/>
      </w:pPr>
      <w:rPr>
        <w:rFonts w:ascii="Courier New" w:hAnsi="Courier New" w:cs="Courier New" w:hint="default"/>
      </w:rPr>
    </w:lvl>
    <w:lvl w:ilvl="8" w:tplc="B01A44E4" w:tentative="1">
      <w:start w:val="1"/>
      <w:numFmt w:val="bullet"/>
      <w:lvlText w:val=""/>
      <w:lvlJc w:val="left"/>
      <w:pPr>
        <w:ind w:left="6120" w:hanging="360"/>
      </w:pPr>
      <w:rPr>
        <w:rFonts w:ascii="Wingdings" w:hAnsi="Wingdings" w:hint="default"/>
      </w:rPr>
    </w:lvl>
  </w:abstractNum>
  <w:abstractNum w:abstractNumId="34">
    <w:nsid w:val="684D11E3"/>
    <w:multiLevelType w:val="hybridMultilevel"/>
    <w:tmpl w:val="BA2CC1DA"/>
    <w:lvl w:ilvl="0" w:tplc="DF98524A">
      <w:start w:val="1"/>
      <w:numFmt w:val="bullet"/>
      <w:lvlText w:val="o"/>
      <w:lvlJc w:val="left"/>
      <w:pPr>
        <w:ind w:left="360" w:hanging="360"/>
      </w:pPr>
      <w:rPr>
        <w:rFonts w:ascii="Courier New" w:hAnsi="Courier New" w:cs="Courier New" w:hint="default"/>
      </w:rPr>
    </w:lvl>
    <w:lvl w:ilvl="1" w:tplc="7128B03C" w:tentative="1">
      <w:start w:val="1"/>
      <w:numFmt w:val="bullet"/>
      <w:lvlText w:val="o"/>
      <w:lvlJc w:val="left"/>
      <w:pPr>
        <w:ind w:left="1080" w:hanging="360"/>
      </w:pPr>
      <w:rPr>
        <w:rFonts w:ascii="Courier New" w:hAnsi="Courier New" w:cs="Courier New" w:hint="default"/>
      </w:rPr>
    </w:lvl>
    <w:lvl w:ilvl="2" w:tplc="7EF27B64" w:tentative="1">
      <w:start w:val="1"/>
      <w:numFmt w:val="bullet"/>
      <w:lvlText w:val=""/>
      <w:lvlJc w:val="left"/>
      <w:pPr>
        <w:ind w:left="1800" w:hanging="360"/>
      </w:pPr>
      <w:rPr>
        <w:rFonts w:ascii="Wingdings" w:hAnsi="Wingdings" w:hint="default"/>
      </w:rPr>
    </w:lvl>
    <w:lvl w:ilvl="3" w:tplc="1D188468" w:tentative="1">
      <w:start w:val="1"/>
      <w:numFmt w:val="bullet"/>
      <w:lvlText w:val=""/>
      <w:lvlJc w:val="left"/>
      <w:pPr>
        <w:ind w:left="2520" w:hanging="360"/>
      </w:pPr>
      <w:rPr>
        <w:rFonts w:ascii="Symbol" w:hAnsi="Symbol" w:hint="default"/>
      </w:rPr>
    </w:lvl>
    <w:lvl w:ilvl="4" w:tplc="1AAE036E" w:tentative="1">
      <w:start w:val="1"/>
      <w:numFmt w:val="bullet"/>
      <w:lvlText w:val="o"/>
      <w:lvlJc w:val="left"/>
      <w:pPr>
        <w:ind w:left="3240" w:hanging="360"/>
      </w:pPr>
      <w:rPr>
        <w:rFonts w:ascii="Courier New" w:hAnsi="Courier New" w:cs="Courier New" w:hint="default"/>
      </w:rPr>
    </w:lvl>
    <w:lvl w:ilvl="5" w:tplc="DA2AFB7E" w:tentative="1">
      <w:start w:val="1"/>
      <w:numFmt w:val="bullet"/>
      <w:lvlText w:val=""/>
      <w:lvlJc w:val="left"/>
      <w:pPr>
        <w:ind w:left="3960" w:hanging="360"/>
      </w:pPr>
      <w:rPr>
        <w:rFonts w:ascii="Wingdings" w:hAnsi="Wingdings" w:hint="default"/>
      </w:rPr>
    </w:lvl>
    <w:lvl w:ilvl="6" w:tplc="A98E5540" w:tentative="1">
      <w:start w:val="1"/>
      <w:numFmt w:val="bullet"/>
      <w:lvlText w:val=""/>
      <w:lvlJc w:val="left"/>
      <w:pPr>
        <w:ind w:left="4680" w:hanging="360"/>
      </w:pPr>
      <w:rPr>
        <w:rFonts w:ascii="Symbol" w:hAnsi="Symbol" w:hint="default"/>
      </w:rPr>
    </w:lvl>
    <w:lvl w:ilvl="7" w:tplc="E70C6798" w:tentative="1">
      <w:start w:val="1"/>
      <w:numFmt w:val="bullet"/>
      <w:lvlText w:val="o"/>
      <w:lvlJc w:val="left"/>
      <w:pPr>
        <w:ind w:left="5400" w:hanging="360"/>
      </w:pPr>
      <w:rPr>
        <w:rFonts w:ascii="Courier New" w:hAnsi="Courier New" w:cs="Courier New" w:hint="default"/>
      </w:rPr>
    </w:lvl>
    <w:lvl w:ilvl="8" w:tplc="C3CAA49E" w:tentative="1">
      <w:start w:val="1"/>
      <w:numFmt w:val="bullet"/>
      <w:lvlText w:val=""/>
      <w:lvlJc w:val="left"/>
      <w:pPr>
        <w:ind w:left="6120" w:hanging="360"/>
      </w:pPr>
      <w:rPr>
        <w:rFonts w:ascii="Wingdings" w:hAnsi="Wingdings" w:hint="default"/>
      </w:rPr>
    </w:lvl>
  </w:abstractNum>
  <w:abstractNum w:abstractNumId="35">
    <w:nsid w:val="6D8A1816"/>
    <w:multiLevelType w:val="hybridMultilevel"/>
    <w:tmpl w:val="68D4EAC4"/>
    <w:lvl w:ilvl="0" w:tplc="C59EFA76">
      <w:start w:val="1"/>
      <w:numFmt w:val="bullet"/>
      <w:lvlText w:val=""/>
      <w:lvlJc w:val="left"/>
      <w:pPr>
        <w:ind w:left="720" w:hanging="360"/>
      </w:pPr>
      <w:rPr>
        <w:rFonts w:ascii="Symbol" w:hAnsi="Symbol" w:hint="default"/>
      </w:rPr>
    </w:lvl>
    <w:lvl w:ilvl="1" w:tplc="4680EEC6" w:tentative="1">
      <w:start w:val="1"/>
      <w:numFmt w:val="bullet"/>
      <w:lvlText w:val="o"/>
      <w:lvlJc w:val="left"/>
      <w:pPr>
        <w:ind w:left="1440" w:hanging="360"/>
      </w:pPr>
      <w:rPr>
        <w:rFonts w:ascii="Courier New" w:hAnsi="Courier New" w:cs="Courier New" w:hint="default"/>
      </w:rPr>
    </w:lvl>
    <w:lvl w:ilvl="2" w:tplc="DDC6713C" w:tentative="1">
      <w:start w:val="1"/>
      <w:numFmt w:val="bullet"/>
      <w:lvlText w:val=""/>
      <w:lvlJc w:val="left"/>
      <w:pPr>
        <w:ind w:left="2160" w:hanging="360"/>
      </w:pPr>
      <w:rPr>
        <w:rFonts w:ascii="Wingdings" w:hAnsi="Wingdings" w:hint="default"/>
      </w:rPr>
    </w:lvl>
    <w:lvl w:ilvl="3" w:tplc="6E867D9A" w:tentative="1">
      <w:start w:val="1"/>
      <w:numFmt w:val="bullet"/>
      <w:lvlText w:val=""/>
      <w:lvlJc w:val="left"/>
      <w:pPr>
        <w:ind w:left="2880" w:hanging="360"/>
      </w:pPr>
      <w:rPr>
        <w:rFonts w:ascii="Symbol" w:hAnsi="Symbol" w:hint="default"/>
      </w:rPr>
    </w:lvl>
    <w:lvl w:ilvl="4" w:tplc="FA8A1698" w:tentative="1">
      <w:start w:val="1"/>
      <w:numFmt w:val="bullet"/>
      <w:lvlText w:val="o"/>
      <w:lvlJc w:val="left"/>
      <w:pPr>
        <w:ind w:left="3600" w:hanging="360"/>
      </w:pPr>
      <w:rPr>
        <w:rFonts w:ascii="Courier New" w:hAnsi="Courier New" w:cs="Courier New" w:hint="default"/>
      </w:rPr>
    </w:lvl>
    <w:lvl w:ilvl="5" w:tplc="03EAA0B6" w:tentative="1">
      <w:start w:val="1"/>
      <w:numFmt w:val="bullet"/>
      <w:lvlText w:val=""/>
      <w:lvlJc w:val="left"/>
      <w:pPr>
        <w:ind w:left="4320" w:hanging="360"/>
      </w:pPr>
      <w:rPr>
        <w:rFonts w:ascii="Wingdings" w:hAnsi="Wingdings" w:hint="default"/>
      </w:rPr>
    </w:lvl>
    <w:lvl w:ilvl="6" w:tplc="10CE0BB0" w:tentative="1">
      <w:start w:val="1"/>
      <w:numFmt w:val="bullet"/>
      <w:lvlText w:val=""/>
      <w:lvlJc w:val="left"/>
      <w:pPr>
        <w:ind w:left="5040" w:hanging="360"/>
      </w:pPr>
      <w:rPr>
        <w:rFonts w:ascii="Symbol" w:hAnsi="Symbol" w:hint="default"/>
      </w:rPr>
    </w:lvl>
    <w:lvl w:ilvl="7" w:tplc="BF7232A0" w:tentative="1">
      <w:start w:val="1"/>
      <w:numFmt w:val="bullet"/>
      <w:lvlText w:val="o"/>
      <w:lvlJc w:val="left"/>
      <w:pPr>
        <w:ind w:left="5760" w:hanging="360"/>
      </w:pPr>
      <w:rPr>
        <w:rFonts w:ascii="Courier New" w:hAnsi="Courier New" w:cs="Courier New" w:hint="default"/>
      </w:rPr>
    </w:lvl>
    <w:lvl w:ilvl="8" w:tplc="8572DAA2" w:tentative="1">
      <w:start w:val="1"/>
      <w:numFmt w:val="bullet"/>
      <w:lvlText w:val=""/>
      <w:lvlJc w:val="left"/>
      <w:pPr>
        <w:ind w:left="6480" w:hanging="360"/>
      </w:pPr>
      <w:rPr>
        <w:rFonts w:ascii="Wingdings" w:hAnsi="Wingdings" w:hint="default"/>
      </w:rPr>
    </w:lvl>
  </w:abstractNum>
  <w:abstractNum w:abstractNumId="36">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6F206AFB"/>
    <w:multiLevelType w:val="hybridMultilevel"/>
    <w:tmpl w:val="F8B6EA8C"/>
    <w:lvl w:ilvl="0" w:tplc="33D61C00">
      <w:start w:val="1"/>
      <w:numFmt w:val="bullet"/>
      <w:lvlText w:val=""/>
      <w:lvlJc w:val="left"/>
      <w:pPr>
        <w:ind w:left="720" w:hanging="360"/>
      </w:pPr>
      <w:rPr>
        <w:rFonts w:ascii="Symbol" w:hAnsi="Symbol" w:hint="default"/>
      </w:rPr>
    </w:lvl>
    <w:lvl w:ilvl="1" w:tplc="B05EA95E">
      <w:start w:val="1"/>
      <w:numFmt w:val="bullet"/>
      <w:lvlText w:val="o"/>
      <w:lvlJc w:val="left"/>
      <w:pPr>
        <w:ind w:left="1440" w:hanging="360"/>
      </w:pPr>
      <w:rPr>
        <w:rFonts w:ascii="Courier New" w:hAnsi="Courier New" w:cs="Courier New" w:hint="default"/>
      </w:rPr>
    </w:lvl>
    <w:lvl w:ilvl="2" w:tplc="1212A8F8">
      <w:start w:val="1"/>
      <w:numFmt w:val="bullet"/>
      <w:lvlText w:val=""/>
      <w:lvlJc w:val="left"/>
      <w:pPr>
        <w:ind w:left="2160" w:hanging="360"/>
      </w:pPr>
      <w:rPr>
        <w:rFonts w:ascii="Wingdings" w:hAnsi="Wingdings" w:hint="default"/>
      </w:rPr>
    </w:lvl>
    <w:lvl w:ilvl="3" w:tplc="B5588B40">
      <w:start w:val="1"/>
      <w:numFmt w:val="bullet"/>
      <w:lvlText w:val=""/>
      <w:lvlJc w:val="left"/>
      <w:pPr>
        <w:ind w:left="2880" w:hanging="360"/>
      </w:pPr>
      <w:rPr>
        <w:rFonts w:ascii="Symbol" w:hAnsi="Symbol" w:hint="default"/>
      </w:rPr>
    </w:lvl>
    <w:lvl w:ilvl="4" w:tplc="883A7B82">
      <w:start w:val="1"/>
      <w:numFmt w:val="bullet"/>
      <w:lvlText w:val="o"/>
      <w:lvlJc w:val="left"/>
      <w:pPr>
        <w:ind w:left="3600" w:hanging="360"/>
      </w:pPr>
      <w:rPr>
        <w:rFonts w:ascii="Courier New" w:hAnsi="Courier New" w:cs="Courier New" w:hint="default"/>
      </w:rPr>
    </w:lvl>
    <w:lvl w:ilvl="5" w:tplc="AA261784">
      <w:start w:val="1"/>
      <w:numFmt w:val="bullet"/>
      <w:lvlText w:val=""/>
      <w:lvlJc w:val="left"/>
      <w:pPr>
        <w:ind w:left="4320" w:hanging="360"/>
      </w:pPr>
      <w:rPr>
        <w:rFonts w:ascii="Wingdings" w:hAnsi="Wingdings" w:hint="default"/>
      </w:rPr>
    </w:lvl>
    <w:lvl w:ilvl="6" w:tplc="735271AC">
      <w:start w:val="1"/>
      <w:numFmt w:val="bullet"/>
      <w:lvlText w:val=""/>
      <w:lvlJc w:val="left"/>
      <w:pPr>
        <w:ind w:left="5040" w:hanging="360"/>
      </w:pPr>
      <w:rPr>
        <w:rFonts w:ascii="Symbol" w:hAnsi="Symbol" w:hint="default"/>
      </w:rPr>
    </w:lvl>
    <w:lvl w:ilvl="7" w:tplc="41862578">
      <w:start w:val="1"/>
      <w:numFmt w:val="bullet"/>
      <w:lvlText w:val="o"/>
      <w:lvlJc w:val="left"/>
      <w:pPr>
        <w:ind w:left="5760" w:hanging="360"/>
      </w:pPr>
      <w:rPr>
        <w:rFonts w:ascii="Courier New" w:hAnsi="Courier New" w:cs="Courier New" w:hint="default"/>
      </w:rPr>
    </w:lvl>
    <w:lvl w:ilvl="8" w:tplc="DA34B1F6">
      <w:start w:val="1"/>
      <w:numFmt w:val="bullet"/>
      <w:lvlText w:val=""/>
      <w:lvlJc w:val="left"/>
      <w:pPr>
        <w:ind w:left="6480" w:hanging="360"/>
      </w:pPr>
      <w:rPr>
        <w:rFonts w:ascii="Wingdings" w:hAnsi="Wingdings" w:hint="default"/>
      </w:rPr>
    </w:lvl>
  </w:abstractNum>
  <w:abstractNum w:abstractNumId="38">
    <w:nsid w:val="6FDE6309"/>
    <w:multiLevelType w:val="hybridMultilevel"/>
    <w:tmpl w:val="861088B0"/>
    <w:lvl w:ilvl="0" w:tplc="8722B87C">
      <w:start w:val="1"/>
      <w:numFmt w:val="bullet"/>
      <w:lvlText w:val=""/>
      <w:lvlJc w:val="left"/>
      <w:pPr>
        <w:ind w:left="360" w:hanging="360"/>
      </w:pPr>
      <w:rPr>
        <w:rFonts w:ascii="Symbol" w:hAnsi="Symbol" w:hint="default"/>
      </w:rPr>
    </w:lvl>
    <w:lvl w:ilvl="1" w:tplc="0F80014A" w:tentative="1">
      <w:start w:val="1"/>
      <w:numFmt w:val="bullet"/>
      <w:lvlText w:val="o"/>
      <w:lvlJc w:val="left"/>
      <w:pPr>
        <w:ind w:left="1080" w:hanging="360"/>
      </w:pPr>
      <w:rPr>
        <w:rFonts w:ascii="Courier New" w:hAnsi="Courier New" w:cs="Courier New" w:hint="default"/>
      </w:rPr>
    </w:lvl>
    <w:lvl w:ilvl="2" w:tplc="C486DD1E" w:tentative="1">
      <w:start w:val="1"/>
      <w:numFmt w:val="bullet"/>
      <w:lvlText w:val=""/>
      <w:lvlJc w:val="left"/>
      <w:pPr>
        <w:ind w:left="1800" w:hanging="360"/>
      </w:pPr>
      <w:rPr>
        <w:rFonts w:ascii="Wingdings" w:hAnsi="Wingdings" w:hint="default"/>
      </w:rPr>
    </w:lvl>
    <w:lvl w:ilvl="3" w:tplc="73BA0254" w:tentative="1">
      <w:start w:val="1"/>
      <w:numFmt w:val="bullet"/>
      <w:lvlText w:val=""/>
      <w:lvlJc w:val="left"/>
      <w:pPr>
        <w:ind w:left="2520" w:hanging="360"/>
      </w:pPr>
      <w:rPr>
        <w:rFonts w:ascii="Symbol" w:hAnsi="Symbol" w:hint="default"/>
      </w:rPr>
    </w:lvl>
    <w:lvl w:ilvl="4" w:tplc="B5F8811A" w:tentative="1">
      <w:start w:val="1"/>
      <w:numFmt w:val="bullet"/>
      <w:lvlText w:val="o"/>
      <w:lvlJc w:val="left"/>
      <w:pPr>
        <w:ind w:left="3240" w:hanging="360"/>
      </w:pPr>
      <w:rPr>
        <w:rFonts w:ascii="Courier New" w:hAnsi="Courier New" w:cs="Courier New" w:hint="default"/>
      </w:rPr>
    </w:lvl>
    <w:lvl w:ilvl="5" w:tplc="37AADE32" w:tentative="1">
      <w:start w:val="1"/>
      <w:numFmt w:val="bullet"/>
      <w:lvlText w:val=""/>
      <w:lvlJc w:val="left"/>
      <w:pPr>
        <w:ind w:left="3960" w:hanging="360"/>
      </w:pPr>
      <w:rPr>
        <w:rFonts w:ascii="Wingdings" w:hAnsi="Wingdings" w:hint="default"/>
      </w:rPr>
    </w:lvl>
    <w:lvl w:ilvl="6" w:tplc="C5087284" w:tentative="1">
      <w:start w:val="1"/>
      <w:numFmt w:val="bullet"/>
      <w:lvlText w:val=""/>
      <w:lvlJc w:val="left"/>
      <w:pPr>
        <w:ind w:left="4680" w:hanging="360"/>
      </w:pPr>
      <w:rPr>
        <w:rFonts w:ascii="Symbol" w:hAnsi="Symbol" w:hint="default"/>
      </w:rPr>
    </w:lvl>
    <w:lvl w:ilvl="7" w:tplc="8A986126" w:tentative="1">
      <w:start w:val="1"/>
      <w:numFmt w:val="bullet"/>
      <w:lvlText w:val="o"/>
      <w:lvlJc w:val="left"/>
      <w:pPr>
        <w:ind w:left="5400" w:hanging="360"/>
      </w:pPr>
      <w:rPr>
        <w:rFonts w:ascii="Courier New" w:hAnsi="Courier New" w:cs="Courier New" w:hint="default"/>
      </w:rPr>
    </w:lvl>
    <w:lvl w:ilvl="8" w:tplc="555E5660" w:tentative="1">
      <w:start w:val="1"/>
      <w:numFmt w:val="bullet"/>
      <w:lvlText w:val=""/>
      <w:lvlJc w:val="left"/>
      <w:pPr>
        <w:ind w:left="6120" w:hanging="360"/>
      </w:pPr>
      <w:rPr>
        <w:rFonts w:ascii="Wingdings" w:hAnsi="Wingdings" w:hint="default"/>
      </w:rPr>
    </w:lvl>
  </w:abstractNum>
  <w:abstractNum w:abstractNumId="39">
    <w:nsid w:val="7C760CA6"/>
    <w:multiLevelType w:val="multilevel"/>
    <w:tmpl w:val="DFDCBDF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8"/>
  </w:num>
  <w:num w:numId="3">
    <w:abstractNumId w:val="23"/>
  </w:num>
  <w:num w:numId="4">
    <w:abstractNumId w:val="31"/>
  </w:num>
  <w:num w:numId="5">
    <w:abstractNumId w:val="29"/>
  </w:num>
  <w:num w:numId="6">
    <w:abstractNumId w:val="1"/>
  </w:num>
  <w:num w:numId="7">
    <w:abstractNumId w:val="26"/>
  </w:num>
  <w:num w:numId="8">
    <w:abstractNumId w:val="24"/>
  </w:num>
  <w:num w:numId="9">
    <w:abstractNumId w:val="30"/>
  </w:num>
  <w:num w:numId="10">
    <w:abstractNumId w:val="28"/>
  </w:num>
  <w:num w:numId="11">
    <w:abstractNumId w:val="3"/>
  </w:num>
  <w:num w:numId="12">
    <w:abstractNumId w:val="39"/>
  </w:num>
  <w:num w:numId="13">
    <w:abstractNumId w:val="21"/>
  </w:num>
  <w:num w:numId="14">
    <w:abstractNumId w:val="33"/>
  </w:num>
  <w:num w:numId="15">
    <w:abstractNumId w:val="22"/>
  </w:num>
  <w:num w:numId="16">
    <w:abstractNumId w:val="11"/>
  </w:num>
  <w:num w:numId="17">
    <w:abstractNumId w:val="5"/>
  </w:num>
  <w:num w:numId="18">
    <w:abstractNumId w:val="6"/>
  </w:num>
  <w:num w:numId="19">
    <w:abstractNumId w:val="7"/>
  </w:num>
  <w:num w:numId="20">
    <w:abstractNumId w:val="36"/>
  </w:num>
  <w:num w:numId="21">
    <w:abstractNumId w:val="4"/>
  </w:num>
  <w:num w:numId="22">
    <w:abstractNumId w:val="34"/>
  </w:num>
  <w:num w:numId="23">
    <w:abstractNumId w:val="19"/>
  </w:num>
  <w:num w:numId="24">
    <w:abstractNumId w:val="2"/>
  </w:num>
  <w:num w:numId="25">
    <w:abstractNumId w:val="0"/>
  </w:num>
  <w:num w:numId="26">
    <w:abstractNumId w:val="12"/>
  </w:num>
  <w:num w:numId="27">
    <w:abstractNumId w:val="13"/>
  </w:num>
  <w:num w:numId="28">
    <w:abstractNumId w:val="14"/>
  </w:num>
  <w:num w:numId="29">
    <w:abstractNumId w:val="32"/>
  </w:num>
  <w:num w:numId="30">
    <w:abstractNumId w:val="9"/>
  </w:num>
  <w:num w:numId="31">
    <w:abstractNumId w:val="35"/>
  </w:num>
  <w:num w:numId="32">
    <w:abstractNumId w:val="16"/>
  </w:num>
  <w:num w:numId="33">
    <w:abstractNumId w:val="37"/>
  </w:num>
  <w:num w:numId="34">
    <w:abstractNumId w:val="15"/>
  </w:num>
  <w:num w:numId="35">
    <w:abstractNumId w:val="38"/>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7"/>
  </w:num>
  <w:num w:numId="39">
    <w:abstractNumId w:val="17"/>
  </w:num>
  <w:num w:numId="40">
    <w:abstractNumId w:val="8"/>
  </w:num>
  <w:num w:numId="41">
    <w:abstractNumId w:val="25"/>
  </w:num>
  <w:num w:numId="42">
    <w:abstractNumId w:val="37"/>
  </w:num>
  <w:num w:numId="43">
    <w:abstractNumId w:val="38"/>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1CA"/>
    <w:rsid w:val="00000C4D"/>
    <w:rsid w:val="00002074"/>
    <w:rsid w:val="00002A95"/>
    <w:rsid w:val="00006018"/>
    <w:rsid w:val="000102EB"/>
    <w:rsid w:val="000176AE"/>
    <w:rsid w:val="00022182"/>
    <w:rsid w:val="000279FB"/>
    <w:rsid w:val="000315D4"/>
    <w:rsid w:val="00035694"/>
    <w:rsid w:val="00035BB9"/>
    <w:rsid w:val="00044D39"/>
    <w:rsid w:val="000457C7"/>
    <w:rsid w:val="0005288A"/>
    <w:rsid w:val="0005406B"/>
    <w:rsid w:val="00062938"/>
    <w:rsid w:val="000771F0"/>
    <w:rsid w:val="00077DC9"/>
    <w:rsid w:val="00080180"/>
    <w:rsid w:val="00081036"/>
    <w:rsid w:val="00095AF6"/>
    <w:rsid w:val="000A41F9"/>
    <w:rsid w:val="000A6349"/>
    <w:rsid w:val="000B2EF7"/>
    <w:rsid w:val="000B39D2"/>
    <w:rsid w:val="000B5552"/>
    <w:rsid w:val="000C51AF"/>
    <w:rsid w:val="000D0F51"/>
    <w:rsid w:val="000D1566"/>
    <w:rsid w:val="000D173D"/>
    <w:rsid w:val="000D3845"/>
    <w:rsid w:val="000D42C3"/>
    <w:rsid w:val="000D44E0"/>
    <w:rsid w:val="000D4F34"/>
    <w:rsid w:val="000E050D"/>
    <w:rsid w:val="000E3AFE"/>
    <w:rsid w:val="000E782D"/>
    <w:rsid w:val="000F078B"/>
    <w:rsid w:val="000F2376"/>
    <w:rsid w:val="000F3C06"/>
    <w:rsid w:val="001005BC"/>
    <w:rsid w:val="00100BEA"/>
    <w:rsid w:val="00104DC2"/>
    <w:rsid w:val="00113435"/>
    <w:rsid w:val="0011393A"/>
    <w:rsid w:val="00115104"/>
    <w:rsid w:val="00115C0D"/>
    <w:rsid w:val="00117978"/>
    <w:rsid w:val="00123F92"/>
    <w:rsid w:val="00125285"/>
    <w:rsid w:val="00155817"/>
    <w:rsid w:val="00176356"/>
    <w:rsid w:val="001868A1"/>
    <w:rsid w:val="0019272D"/>
    <w:rsid w:val="001A2C24"/>
    <w:rsid w:val="001B028F"/>
    <w:rsid w:val="001B1B91"/>
    <w:rsid w:val="001C7920"/>
    <w:rsid w:val="001D7597"/>
    <w:rsid w:val="001E1069"/>
    <w:rsid w:val="001E1F74"/>
    <w:rsid w:val="001E39F9"/>
    <w:rsid w:val="001E4425"/>
    <w:rsid w:val="001E4432"/>
    <w:rsid w:val="001F38FE"/>
    <w:rsid w:val="001F57E4"/>
    <w:rsid w:val="001F6C8C"/>
    <w:rsid w:val="0020733A"/>
    <w:rsid w:val="00212537"/>
    <w:rsid w:val="0021422F"/>
    <w:rsid w:val="00214D81"/>
    <w:rsid w:val="00230296"/>
    <w:rsid w:val="00230BA5"/>
    <w:rsid w:val="00234B63"/>
    <w:rsid w:val="002401EF"/>
    <w:rsid w:val="002435C1"/>
    <w:rsid w:val="00243F85"/>
    <w:rsid w:val="0024427E"/>
    <w:rsid w:val="00244F91"/>
    <w:rsid w:val="002457E5"/>
    <w:rsid w:val="0024605E"/>
    <w:rsid w:val="00247883"/>
    <w:rsid w:val="002531A9"/>
    <w:rsid w:val="00253C71"/>
    <w:rsid w:val="002556EB"/>
    <w:rsid w:val="00260DD1"/>
    <w:rsid w:val="00261C0A"/>
    <w:rsid w:val="00262B01"/>
    <w:rsid w:val="0026744D"/>
    <w:rsid w:val="002761ED"/>
    <w:rsid w:val="00277E25"/>
    <w:rsid w:val="00280F8A"/>
    <w:rsid w:val="0028177B"/>
    <w:rsid w:val="00283E81"/>
    <w:rsid w:val="0028412F"/>
    <w:rsid w:val="002859D2"/>
    <w:rsid w:val="00285DDD"/>
    <w:rsid w:val="002916AA"/>
    <w:rsid w:val="00292368"/>
    <w:rsid w:val="00294A52"/>
    <w:rsid w:val="00295298"/>
    <w:rsid w:val="002A0DD9"/>
    <w:rsid w:val="002B0F00"/>
    <w:rsid w:val="002B6708"/>
    <w:rsid w:val="002B7276"/>
    <w:rsid w:val="002B7BEB"/>
    <w:rsid w:val="002C5087"/>
    <w:rsid w:val="002C7750"/>
    <w:rsid w:val="002D5D1A"/>
    <w:rsid w:val="002D7513"/>
    <w:rsid w:val="002E056E"/>
    <w:rsid w:val="002F202A"/>
    <w:rsid w:val="002F2B25"/>
    <w:rsid w:val="002F4D0D"/>
    <w:rsid w:val="002F51CD"/>
    <w:rsid w:val="0030304C"/>
    <w:rsid w:val="00315168"/>
    <w:rsid w:val="00317EEE"/>
    <w:rsid w:val="0032330C"/>
    <w:rsid w:val="00332E29"/>
    <w:rsid w:val="00340900"/>
    <w:rsid w:val="0034527F"/>
    <w:rsid w:val="0035006D"/>
    <w:rsid w:val="003508B6"/>
    <w:rsid w:val="003570D0"/>
    <w:rsid w:val="0036053C"/>
    <w:rsid w:val="00361404"/>
    <w:rsid w:val="00361F3D"/>
    <w:rsid w:val="00363D1A"/>
    <w:rsid w:val="003709AB"/>
    <w:rsid w:val="00370E67"/>
    <w:rsid w:val="00373CDD"/>
    <w:rsid w:val="00390687"/>
    <w:rsid w:val="00390E53"/>
    <w:rsid w:val="003A093B"/>
    <w:rsid w:val="003A4110"/>
    <w:rsid w:val="003B0646"/>
    <w:rsid w:val="003D1E54"/>
    <w:rsid w:val="003D5BB1"/>
    <w:rsid w:val="003E2128"/>
    <w:rsid w:val="003F3643"/>
    <w:rsid w:val="003F5ECC"/>
    <w:rsid w:val="003F751F"/>
    <w:rsid w:val="003F7BBA"/>
    <w:rsid w:val="00401B32"/>
    <w:rsid w:val="00406124"/>
    <w:rsid w:val="004108F5"/>
    <w:rsid w:val="004139E3"/>
    <w:rsid w:val="00420C45"/>
    <w:rsid w:val="004225BF"/>
    <w:rsid w:val="00422AC5"/>
    <w:rsid w:val="00423A64"/>
    <w:rsid w:val="00423F43"/>
    <w:rsid w:val="004241E5"/>
    <w:rsid w:val="004446E3"/>
    <w:rsid w:val="00444EB6"/>
    <w:rsid w:val="00447592"/>
    <w:rsid w:val="0045126C"/>
    <w:rsid w:val="00453DF7"/>
    <w:rsid w:val="00460E47"/>
    <w:rsid w:val="004614B9"/>
    <w:rsid w:val="00472628"/>
    <w:rsid w:val="00481BF9"/>
    <w:rsid w:val="00484591"/>
    <w:rsid w:val="004863E7"/>
    <w:rsid w:val="00486C4D"/>
    <w:rsid w:val="00490C05"/>
    <w:rsid w:val="004960BE"/>
    <w:rsid w:val="00496E93"/>
    <w:rsid w:val="00497274"/>
    <w:rsid w:val="004A0CB2"/>
    <w:rsid w:val="004A14EA"/>
    <w:rsid w:val="004B30AC"/>
    <w:rsid w:val="004B606C"/>
    <w:rsid w:val="004B7E87"/>
    <w:rsid w:val="004C1001"/>
    <w:rsid w:val="004C3E52"/>
    <w:rsid w:val="004D6F97"/>
    <w:rsid w:val="004D7ACF"/>
    <w:rsid w:val="004F3587"/>
    <w:rsid w:val="004F4DA7"/>
    <w:rsid w:val="004F5905"/>
    <w:rsid w:val="00505B16"/>
    <w:rsid w:val="0050747C"/>
    <w:rsid w:val="00510B84"/>
    <w:rsid w:val="00514926"/>
    <w:rsid w:val="0051729D"/>
    <w:rsid w:val="005238D4"/>
    <w:rsid w:val="00524F2A"/>
    <w:rsid w:val="005269D2"/>
    <w:rsid w:val="005466E1"/>
    <w:rsid w:val="00550D24"/>
    <w:rsid w:val="005528D3"/>
    <w:rsid w:val="00561207"/>
    <w:rsid w:val="005722E2"/>
    <w:rsid w:val="0057318D"/>
    <w:rsid w:val="005753EA"/>
    <w:rsid w:val="00583191"/>
    <w:rsid w:val="00585DC4"/>
    <w:rsid w:val="00587DCF"/>
    <w:rsid w:val="0059346E"/>
    <w:rsid w:val="00595AE9"/>
    <w:rsid w:val="005965C5"/>
    <w:rsid w:val="00597B1F"/>
    <w:rsid w:val="00597CB8"/>
    <w:rsid w:val="005A1A23"/>
    <w:rsid w:val="005A354E"/>
    <w:rsid w:val="005A50FC"/>
    <w:rsid w:val="005A7730"/>
    <w:rsid w:val="005B3FF2"/>
    <w:rsid w:val="005C19E9"/>
    <w:rsid w:val="005C625B"/>
    <w:rsid w:val="005E32B9"/>
    <w:rsid w:val="005F426B"/>
    <w:rsid w:val="005F48C0"/>
    <w:rsid w:val="005F6C13"/>
    <w:rsid w:val="006007FC"/>
    <w:rsid w:val="006010BA"/>
    <w:rsid w:val="00601631"/>
    <w:rsid w:val="00603C35"/>
    <w:rsid w:val="00605904"/>
    <w:rsid w:val="006061ED"/>
    <w:rsid w:val="006104D1"/>
    <w:rsid w:val="00610581"/>
    <w:rsid w:val="006127C4"/>
    <w:rsid w:val="00613405"/>
    <w:rsid w:val="00617661"/>
    <w:rsid w:val="00624A9E"/>
    <w:rsid w:val="00641A25"/>
    <w:rsid w:val="00646E5F"/>
    <w:rsid w:val="00647815"/>
    <w:rsid w:val="00656C71"/>
    <w:rsid w:val="006574E1"/>
    <w:rsid w:val="00662BFD"/>
    <w:rsid w:val="00666466"/>
    <w:rsid w:val="00677FBE"/>
    <w:rsid w:val="00680CBD"/>
    <w:rsid w:val="00682AF8"/>
    <w:rsid w:val="00682DC6"/>
    <w:rsid w:val="00684646"/>
    <w:rsid w:val="006849BB"/>
    <w:rsid w:val="00684D5A"/>
    <w:rsid w:val="00696FB1"/>
    <w:rsid w:val="006A2175"/>
    <w:rsid w:val="006A4CF4"/>
    <w:rsid w:val="006B48D1"/>
    <w:rsid w:val="006C3BD9"/>
    <w:rsid w:val="006C4544"/>
    <w:rsid w:val="006C7431"/>
    <w:rsid w:val="006D2893"/>
    <w:rsid w:val="006D2F0E"/>
    <w:rsid w:val="006D306B"/>
    <w:rsid w:val="006D742D"/>
    <w:rsid w:val="006E11BE"/>
    <w:rsid w:val="006E33D2"/>
    <w:rsid w:val="006E6E4F"/>
    <w:rsid w:val="00701007"/>
    <w:rsid w:val="00701765"/>
    <w:rsid w:val="00701A4C"/>
    <w:rsid w:val="00702619"/>
    <w:rsid w:val="00703DD5"/>
    <w:rsid w:val="007045BA"/>
    <w:rsid w:val="007079DA"/>
    <w:rsid w:val="00716778"/>
    <w:rsid w:val="00727CEA"/>
    <w:rsid w:val="007321A6"/>
    <w:rsid w:val="00737BB1"/>
    <w:rsid w:val="00747D58"/>
    <w:rsid w:val="007524BF"/>
    <w:rsid w:val="00753039"/>
    <w:rsid w:val="007530B2"/>
    <w:rsid w:val="00761D8C"/>
    <w:rsid w:val="00763951"/>
    <w:rsid w:val="00770DD2"/>
    <w:rsid w:val="00771E79"/>
    <w:rsid w:val="0077262C"/>
    <w:rsid w:val="00773BF3"/>
    <w:rsid w:val="00776ADA"/>
    <w:rsid w:val="00781D92"/>
    <w:rsid w:val="00783452"/>
    <w:rsid w:val="00783838"/>
    <w:rsid w:val="00783862"/>
    <w:rsid w:val="007931F8"/>
    <w:rsid w:val="007966B4"/>
    <w:rsid w:val="007A437B"/>
    <w:rsid w:val="007A60EC"/>
    <w:rsid w:val="007B0353"/>
    <w:rsid w:val="007B2782"/>
    <w:rsid w:val="007B2C42"/>
    <w:rsid w:val="007B37D6"/>
    <w:rsid w:val="007C3503"/>
    <w:rsid w:val="007C4A7E"/>
    <w:rsid w:val="007C50A6"/>
    <w:rsid w:val="007D28B7"/>
    <w:rsid w:val="007D6BD6"/>
    <w:rsid w:val="007D6F7B"/>
    <w:rsid w:val="007D7D2E"/>
    <w:rsid w:val="007E0C19"/>
    <w:rsid w:val="007E0CF2"/>
    <w:rsid w:val="007E3BEE"/>
    <w:rsid w:val="007E5D69"/>
    <w:rsid w:val="007E6B50"/>
    <w:rsid w:val="007E6B65"/>
    <w:rsid w:val="007F124E"/>
    <w:rsid w:val="007F5A4C"/>
    <w:rsid w:val="007F69C3"/>
    <w:rsid w:val="007F6BFF"/>
    <w:rsid w:val="0080336D"/>
    <w:rsid w:val="00816C09"/>
    <w:rsid w:val="00820349"/>
    <w:rsid w:val="0082069E"/>
    <w:rsid w:val="00826057"/>
    <w:rsid w:val="00826D58"/>
    <w:rsid w:val="0083555C"/>
    <w:rsid w:val="008459F8"/>
    <w:rsid w:val="008574B5"/>
    <w:rsid w:val="00871C6A"/>
    <w:rsid w:val="00877334"/>
    <w:rsid w:val="00880577"/>
    <w:rsid w:val="008824F0"/>
    <w:rsid w:val="008839B2"/>
    <w:rsid w:val="0088521F"/>
    <w:rsid w:val="00893BC0"/>
    <w:rsid w:val="00894F72"/>
    <w:rsid w:val="00897D0C"/>
    <w:rsid w:val="008A3F4C"/>
    <w:rsid w:val="008A5010"/>
    <w:rsid w:val="008A531D"/>
    <w:rsid w:val="008B4337"/>
    <w:rsid w:val="008C0F74"/>
    <w:rsid w:val="008C6579"/>
    <w:rsid w:val="008C7A8C"/>
    <w:rsid w:val="008C7E42"/>
    <w:rsid w:val="008D61B4"/>
    <w:rsid w:val="008D6DC6"/>
    <w:rsid w:val="008E1884"/>
    <w:rsid w:val="008F2E27"/>
    <w:rsid w:val="008F309B"/>
    <w:rsid w:val="008F45FD"/>
    <w:rsid w:val="008F5D4E"/>
    <w:rsid w:val="009020BF"/>
    <w:rsid w:val="0090470D"/>
    <w:rsid w:val="00910A06"/>
    <w:rsid w:val="00913FFE"/>
    <w:rsid w:val="0091781C"/>
    <w:rsid w:val="00920E4C"/>
    <w:rsid w:val="00923BFA"/>
    <w:rsid w:val="0093355C"/>
    <w:rsid w:val="00934B12"/>
    <w:rsid w:val="009378D5"/>
    <w:rsid w:val="009379BC"/>
    <w:rsid w:val="00940181"/>
    <w:rsid w:val="0094279A"/>
    <w:rsid w:val="00951639"/>
    <w:rsid w:val="00953162"/>
    <w:rsid w:val="009579A1"/>
    <w:rsid w:val="0096113E"/>
    <w:rsid w:val="009620EC"/>
    <w:rsid w:val="00964B92"/>
    <w:rsid w:val="0096555D"/>
    <w:rsid w:val="00970C2D"/>
    <w:rsid w:val="009743CC"/>
    <w:rsid w:val="00981D25"/>
    <w:rsid w:val="009A0350"/>
    <w:rsid w:val="009A1EBE"/>
    <w:rsid w:val="009A1F9F"/>
    <w:rsid w:val="009A551D"/>
    <w:rsid w:val="009A7A93"/>
    <w:rsid w:val="009B2A63"/>
    <w:rsid w:val="009B6013"/>
    <w:rsid w:val="009C46EF"/>
    <w:rsid w:val="009D330F"/>
    <w:rsid w:val="009D490A"/>
    <w:rsid w:val="009D715A"/>
    <w:rsid w:val="009E71C0"/>
    <w:rsid w:val="009F4FBC"/>
    <w:rsid w:val="009F73CB"/>
    <w:rsid w:val="00A069D4"/>
    <w:rsid w:val="00A13042"/>
    <w:rsid w:val="00A13221"/>
    <w:rsid w:val="00A35943"/>
    <w:rsid w:val="00A42852"/>
    <w:rsid w:val="00A525CC"/>
    <w:rsid w:val="00A52EB4"/>
    <w:rsid w:val="00A53466"/>
    <w:rsid w:val="00A53824"/>
    <w:rsid w:val="00A55398"/>
    <w:rsid w:val="00A7022E"/>
    <w:rsid w:val="00A7024B"/>
    <w:rsid w:val="00A71C9F"/>
    <w:rsid w:val="00A72CAE"/>
    <w:rsid w:val="00A747E0"/>
    <w:rsid w:val="00A800AE"/>
    <w:rsid w:val="00A84E02"/>
    <w:rsid w:val="00A870A0"/>
    <w:rsid w:val="00A92FD0"/>
    <w:rsid w:val="00A954BE"/>
    <w:rsid w:val="00AA60E8"/>
    <w:rsid w:val="00AA61A8"/>
    <w:rsid w:val="00AA6CCC"/>
    <w:rsid w:val="00AA6E89"/>
    <w:rsid w:val="00AA75D1"/>
    <w:rsid w:val="00AB2DB4"/>
    <w:rsid w:val="00AB41E5"/>
    <w:rsid w:val="00AB5E82"/>
    <w:rsid w:val="00AC1760"/>
    <w:rsid w:val="00AC1992"/>
    <w:rsid w:val="00AC26A0"/>
    <w:rsid w:val="00AD1A88"/>
    <w:rsid w:val="00AD360C"/>
    <w:rsid w:val="00AD53E0"/>
    <w:rsid w:val="00AE0BB0"/>
    <w:rsid w:val="00AE3113"/>
    <w:rsid w:val="00AE7CCD"/>
    <w:rsid w:val="00AF67A7"/>
    <w:rsid w:val="00B029EF"/>
    <w:rsid w:val="00B045A8"/>
    <w:rsid w:val="00B12188"/>
    <w:rsid w:val="00B128AD"/>
    <w:rsid w:val="00B1416A"/>
    <w:rsid w:val="00B15FE4"/>
    <w:rsid w:val="00B16CB9"/>
    <w:rsid w:val="00B17181"/>
    <w:rsid w:val="00B2080A"/>
    <w:rsid w:val="00B20B08"/>
    <w:rsid w:val="00B23171"/>
    <w:rsid w:val="00B24FCB"/>
    <w:rsid w:val="00B26051"/>
    <w:rsid w:val="00B35177"/>
    <w:rsid w:val="00B35BF5"/>
    <w:rsid w:val="00B408BE"/>
    <w:rsid w:val="00B42F57"/>
    <w:rsid w:val="00B47BDC"/>
    <w:rsid w:val="00B54ECB"/>
    <w:rsid w:val="00B579B8"/>
    <w:rsid w:val="00B64ECC"/>
    <w:rsid w:val="00B67EC1"/>
    <w:rsid w:val="00B723AF"/>
    <w:rsid w:val="00B73242"/>
    <w:rsid w:val="00B73827"/>
    <w:rsid w:val="00B840E3"/>
    <w:rsid w:val="00B8587F"/>
    <w:rsid w:val="00BA345C"/>
    <w:rsid w:val="00BA41C2"/>
    <w:rsid w:val="00BA5CCD"/>
    <w:rsid w:val="00BA6729"/>
    <w:rsid w:val="00BB0571"/>
    <w:rsid w:val="00BB3E6A"/>
    <w:rsid w:val="00BB5B5A"/>
    <w:rsid w:val="00BB5BAA"/>
    <w:rsid w:val="00BB6DB5"/>
    <w:rsid w:val="00BC1EB9"/>
    <w:rsid w:val="00BC376D"/>
    <w:rsid w:val="00BC3D3B"/>
    <w:rsid w:val="00BD06D1"/>
    <w:rsid w:val="00BD1CF3"/>
    <w:rsid w:val="00BD3CAA"/>
    <w:rsid w:val="00BD79C2"/>
    <w:rsid w:val="00BD7C78"/>
    <w:rsid w:val="00BF7C11"/>
    <w:rsid w:val="00C20B2B"/>
    <w:rsid w:val="00C24C08"/>
    <w:rsid w:val="00C25525"/>
    <w:rsid w:val="00C31F99"/>
    <w:rsid w:val="00C32893"/>
    <w:rsid w:val="00C41087"/>
    <w:rsid w:val="00C475FF"/>
    <w:rsid w:val="00C51724"/>
    <w:rsid w:val="00C54AE2"/>
    <w:rsid w:val="00C6002A"/>
    <w:rsid w:val="00C654B3"/>
    <w:rsid w:val="00C672C1"/>
    <w:rsid w:val="00C732BB"/>
    <w:rsid w:val="00C74395"/>
    <w:rsid w:val="00C7711A"/>
    <w:rsid w:val="00C80885"/>
    <w:rsid w:val="00C82876"/>
    <w:rsid w:val="00C8319B"/>
    <w:rsid w:val="00C83220"/>
    <w:rsid w:val="00C851DD"/>
    <w:rsid w:val="00C85ED3"/>
    <w:rsid w:val="00C90411"/>
    <w:rsid w:val="00C97703"/>
    <w:rsid w:val="00CB448A"/>
    <w:rsid w:val="00CC24B5"/>
    <w:rsid w:val="00CC4F3B"/>
    <w:rsid w:val="00CC6418"/>
    <w:rsid w:val="00CD0FB8"/>
    <w:rsid w:val="00CD1454"/>
    <w:rsid w:val="00CD4151"/>
    <w:rsid w:val="00CD44C9"/>
    <w:rsid w:val="00CD54EB"/>
    <w:rsid w:val="00CE0086"/>
    <w:rsid w:val="00CE2544"/>
    <w:rsid w:val="00CF2267"/>
    <w:rsid w:val="00CF719D"/>
    <w:rsid w:val="00CF772C"/>
    <w:rsid w:val="00D0040B"/>
    <w:rsid w:val="00D005AF"/>
    <w:rsid w:val="00D03C14"/>
    <w:rsid w:val="00D041E9"/>
    <w:rsid w:val="00D07E06"/>
    <w:rsid w:val="00D10C73"/>
    <w:rsid w:val="00D16D10"/>
    <w:rsid w:val="00D23435"/>
    <w:rsid w:val="00D2390C"/>
    <w:rsid w:val="00D25569"/>
    <w:rsid w:val="00D27526"/>
    <w:rsid w:val="00D374DA"/>
    <w:rsid w:val="00D375D5"/>
    <w:rsid w:val="00D4002A"/>
    <w:rsid w:val="00D43EA7"/>
    <w:rsid w:val="00D451CE"/>
    <w:rsid w:val="00D4590B"/>
    <w:rsid w:val="00D4700C"/>
    <w:rsid w:val="00D53518"/>
    <w:rsid w:val="00D559A1"/>
    <w:rsid w:val="00D61B70"/>
    <w:rsid w:val="00D73A2C"/>
    <w:rsid w:val="00D748CB"/>
    <w:rsid w:val="00D7698E"/>
    <w:rsid w:val="00D82DF9"/>
    <w:rsid w:val="00D93FBE"/>
    <w:rsid w:val="00D9445B"/>
    <w:rsid w:val="00DA05DB"/>
    <w:rsid w:val="00DA1495"/>
    <w:rsid w:val="00DB3E3F"/>
    <w:rsid w:val="00DB7168"/>
    <w:rsid w:val="00DB72B7"/>
    <w:rsid w:val="00DC6E6F"/>
    <w:rsid w:val="00DD3112"/>
    <w:rsid w:val="00DD5D7C"/>
    <w:rsid w:val="00DD5E2D"/>
    <w:rsid w:val="00DD64D0"/>
    <w:rsid w:val="00DE5289"/>
    <w:rsid w:val="00DF222B"/>
    <w:rsid w:val="00DF3354"/>
    <w:rsid w:val="00DF7EF7"/>
    <w:rsid w:val="00E02940"/>
    <w:rsid w:val="00E030D6"/>
    <w:rsid w:val="00E137E4"/>
    <w:rsid w:val="00E16CD4"/>
    <w:rsid w:val="00E31268"/>
    <w:rsid w:val="00E40C56"/>
    <w:rsid w:val="00E4276A"/>
    <w:rsid w:val="00E44168"/>
    <w:rsid w:val="00E454C3"/>
    <w:rsid w:val="00E46250"/>
    <w:rsid w:val="00E507D6"/>
    <w:rsid w:val="00E53128"/>
    <w:rsid w:val="00E61749"/>
    <w:rsid w:val="00E6410D"/>
    <w:rsid w:val="00E6599A"/>
    <w:rsid w:val="00E65D0A"/>
    <w:rsid w:val="00E6677E"/>
    <w:rsid w:val="00E66DB1"/>
    <w:rsid w:val="00E677F5"/>
    <w:rsid w:val="00E737E3"/>
    <w:rsid w:val="00E77275"/>
    <w:rsid w:val="00E7743A"/>
    <w:rsid w:val="00E834CA"/>
    <w:rsid w:val="00E83788"/>
    <w:rsid w:val="00E84E0A"/>
    <w:rsid w:val="00E8599B"/>
    <w:rsid w:val="00E915CE"/>
    <w:rsid w:val="00E9197A"/>
    <w:rsid w:val="00E93A17"/>
    <w:rsid w:val="00E97AEE"/>
    <w:rsid w:val="00EB0C46"/>
    <w:rsid w:val="00EB42F6"/>
    <w:rsid w:val="00EB6197"/>
    <w:rsid w:val="00EB6B19"/>
    <w:rsid w:val="00EB6BEC"/>
    <w:rsid w:val="00EC2D77"/>
    <w:rsid w:val="00EC4081"/>
    <w:rsid w:val="00EC43BC"/>
    <w:rsid w:val="00EC638B"/>
    <w:rsid w:val="00ED262F"/>
    <w:rsid w:val="00EE0730"/>
    <w:rsid w:val="00EE408C"/>
    <w:rsid w:val="00EE49DD"/>
    <w:rsid w:val="00EE7DB0"/>
    <w:rsid w:val="00EF33F0"/>
    <w:rsid w:val="00F0045D"/>
    <w:rsid w:val="00F11DB9"/>
    <w:rsid w:val="00F12665"/>
    <w:rsid w:val="00F13D2F"/>
    <w:rsid w:val="00F21238"/>
    <w:rsid w:val="00F23848"/>
    <w:rsid w:val="00F23BCA"/>
    <w:rsid w:val="00F25AD2"/>
    <w:rsid w:val="00F260E7"/>
    <w:rsid w:val="00F26AEA"/>
    <w:rsid w:val="00F303FF"/>
    <w:rsid w:val="00F40149"/>
    <w:rsid w:val="00F402F7"/>
    <w:rsid w:val="00F40538"/>
    <w:rsid w:val="00F4133F"/>
    <w:rsid w:val="00F42C7C"/>
    <w:rsid w:val="00F53E1F"/>
    <w:rsid w:val="00F55541"/>
    <w:rsid w:val="00F57FD6"/>
    <w:rsid w:val="00F642F8"/>
    <w:rsid w:val="00F660AD"/>
    <w:rsid w:val="00F7307C"/>
    <w:rsid w:val="00F73BC7"/>
    <w:rsid w:val="00F77195"/>
    <w:rsid w:val="00F81B16"/>
    <w:rsid w:val="00FA0A0B"/>
    <w:rsid w:val="00FA21EE"/>
    <w:rsid w:val="00FA2EC3"/>
    <w:rsid w:val="00FA31CA"/>
    <w:rsid w:val="00FB25D9"/>
    <w:rsid w:val="00FB5818"/>
    <w:rsid w:val="00FB6B26"/>
    <w:rsid w:val="00FD66A3"/>
    <w:rsid w:val="00FD7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14D8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Heading1">
    <w:name w:val="heading 1"/>
    <w:basedOn w:val="Normal"/>
    <w:next w:val="Normal"/>
    <w:link w:val="Heading1Char"/>
    <w:uiPriority w:val="9"/>
    <w:qFormat/>
    <w:rsid w:val="00214D81"/>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D451CE"/>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24A9E"/>
    <w:pPr>
      <w:keepNext/>
      <w:keepLines/>
      <w:spacing w:before="200"/>
      <w:outlineLvl w:val="2"/>
    </w:pPr>
    <w:rPr>
      <w:rFonts w:asciiTheme="majorHAnsi" w:eastAsiaTheme="majorEastAsia" w:hAnsiTheme="majorHAnsi" w:cs="Mangal"/>
      <w:b/>
      <w:bCs/>
      <w:color w:val="4472C4" w:themeColor="accent1"/>
      <w:szCs w:val="21"/>
    </w:rPr>
  </w:style>
  <w:style w:type="paragraph" w:styleId="Heading6">
    <w:name w:val="heading 6"/>
    <w:basedOn w:val="Normal"/>
    <w:next w:val="Normal"/>
    <w:link w:val="Heading6Char"/>
    <w:uiPriority w:val="9"/>
    <w:semiHidden/>
    <w:unhideWhenUsed/>
    <w:qFormat/>
    <w:rsid w:val="00214D81"/>
    <w:pPr>
      <w:keepNext/>
      <w:keepLines/>
      <w:spacing w:before="200"/>
      <w:outlineLvl w:val="5"/>
    </w:pPr>
    <w:rPr>
      <w:rFonts w:asciiTheme="majorHAnsi" w:eastAsiaTheme="majorEastAsia" w:hAnsiTheme="majorHAnsi" w:cs="Mangal"/>
      <w:i/>
      <w:iCs/>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D81"/>
    <w:rPr>
      <w:rFonts w:asciiTheme="majorHAnsi" w:eastAsiaTheme="majorEastAsia" w:hAnsiTheme="majorHAnsi" w:cs="Mangal"/>
      <w:color w:val="2F5496" w:themeColor="accent1" w:themeShade="BF"/>
      <w:kern w:val="3"/>
      <w:sz w:val="32"/>
      <w:szCs w:val="29"/>
      <w:lang w:eastAsia="zh-CN" w:bidi="hi-IN"/>
    </w:rPr>
  </w:style>
  <w:style w:type="character" w:customStyle="1" w:styleId="Heading6Char">
    <w:name w:val="Heading 6 Char"/>
    <w:basedOn w:val="DefaultParagraphFont"/>
    <w:link w:val="Heading6"/>
    <w:uiPriority w:val="9"/>
    <w:semiHidden/>
    <w:rsid w:val="00214D81"/>
    <w:rPr>
      <w:rFonts w:asciiTheme="majorHAnsi" w:eastAsiaTheme="majorEastAsia" w:hAnsiTheme="majorHAnsi" w:cs="Mangal"/>
      <w:i/>
      <w:iCs/>
      <w:color w:val="1F3763" w:themeColor="accent1" w:themeShade="7F"/>
      <w:kern w:val="3"/>
      <w:sz w:val="24"/>
      <w:szCs w:val="21"/>
      <w:lang w:eastAsia="zh-CN" w:bidi="hi-IN"/>
    </w:rPr>
  </w:style>
  <w:style w:type="paragraph" w:customStyle="1" w:styleId="Standard">
    <w:name w:val="Standard"/>
    <w:rsid w:val="00214D8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ListParagraph">
    <w:name w:val="List Paragraph"/>
    <w:basedOn w:val="Normal"/>
    <w:uiPriority w:val="34"/>
    <w:qFormat/>
    <w:rsid w:val="00214D81"/>
    <w:pPr>
      <w:ind w:left="720"/>
      <w:contextualSpacing/>
    </w:pPr>
    <w:rPr>
      <w:rFonts w:cs="Mangal"/>
      <w:szCs w:val="21"/>
    </w:rPr>
  </w:style>
  <w:style w:type="character" w:styleId="Hyperlink">
    <w:name w:val="Hyperlink"/>
    <w:basedOn w:val="DefaultParagraphFont"/>
    <w:uiPriority w:val="99"/>
    <w:unhideWhenUsed/>
    <w:rsid w:val="00214D81"/>
    <w:rPr>
      <w:color w:val="0563C1" w:themeColor="hyperlink"/>
      <w:u w:val="single"/>
    </w:rPr>
  </w:style>
  <w:style w:type="paragraph" w:customStyle="1" w:styleId="Default">
    <w:name w:val="Default"/>
    <w:rsid w:val="00214D81"/>
    <w:pPr>
      <w:autoSpaceDE w:val="0"/>
      <w:autoSpaceDN w:val="0"/>
      <w:adjustRightInd w:val="0"/>
      <w:spacing w:after="0" w:line="240" w:lineRule="auto"/>
    </w:pPr>
    <w:rPr>
      <w:rFonts w:ascii="Times New Roman" w:eastAsia="Times New Roman" w:hAnsi="Times New Roman" w:cs="Times New Roman"/>
      <w:color w:val="000000"/>
      <w:sz w:val="24"/>
      <w:szCs w:val="24"/>
      <w:lang w:bidi="bn-IN"/>
    </w:rPr>
  </w:style>
  <w:style w:type="paragraph" w:styleId="TOC1">
    <w:name w:val="toc 1"/>
    <w:basedOn w:val="Normal"/>
    <w:next w:val="Normal"/>
    <w:autoRedefine/>
    <w:uiPriority w:val="39"/>
    <w:unhideWhenUsed/>
    <w:rsid w:val="00214D81"/>
    <w:pPr>
      <w:widowControl/>
      <w:tabs>
        <w:tab w:val="right" w:leader="dot" w:pos="9350"/>
      </w:tabs>
      <w:suppressAutoHyphens w:val="0"/>
      <w:autoSpaceDN/>
      <w:spacing w:after="100" w:line="276" w:lineRule="auto"/>
      <w:textAlignment w:val="auto"/>
    </w:pPr>
    <w:rPr>
      <w:rFonts w:asciiTheme="minorHAnsi" w:eastAsiaTheme="minorEastAsia" w:hAnsiTheme="minorHAnsi" w:cstheme="minorBidi"/>
      <w:noProof/>
      <w:kern w:val="0"/>
      <w:lang w:eastAsia="en-US" w:bidi="ar-SA"/>
    </w:rPr>
  </w:style>
  <w:style w:type="paragraph" w:customStyle="1" w:styleId="deptstyle">
    <w:name w:val="dept_style"/>
    <w:basedOn w:val="BodyText2"/>
    <w:rsid w:val="00214D81"/>
    <w:pPr>
      <w:widowControl/>
      <w:suppressAutoHyphens w:val="0"/>
      <w:autoSpaceDN/>
      <w:spacing w:after="0" w:line="360" w:lineRule="auto"/>
      <w:jc w:val="center"/>
      <w:textAlignment w:val="auto"/>
    </w:pPr>
    <w:rPr>
      <w:rFonts w:ascii="Times New Roman" w:eastAsia="Times New Roman" w:hAnsi="Times New Roman" w:cs="Times New Roman"/>
      <w:b/>
      <w:kern w:val="0"/>
      <w:sz w:val="32"/>
      <w:szCs w:val="20"/>
      <w:lang w:val="en-AU" w:eastAsia="en-US" w:bidi="ar-SA"/>
    </w:rPr>
  </w:style>
  <w:style w:type="paragraph" w:styleId="BodyText3">
    <w:name w:val="Body Text 3"/>
    <w:basedOn w:val="Normal"/>
    <w:link w:val="BodyText3Char"/>
    <w:uiPriority w:val="99"/>
    <w:unhideWhenUsed/>
    <w:rsid w:val="00214D81"/>
    <w:pPr>
      <w:spacing w:after="120"/>
    </w:pPr>
    <w:rPr>
      <w:rFonts w:cs="Mangal"/>
      <w:sz w:val="16"/>
      <w:szCs w:val="14"/>
    </w:rPr>
  </w:style>
  <w:style w:type="character" w:customStyle="1" w:styleId="BodyText3Char">
    <w:name w:val="Body Text 3 Char"/>
    <w:basedOn w:val="DefaultParagraphFont"/>
    <w:link w:val="BodyText3"/>
    <w:uiPriority w:val="99"/>
    <w:rsid w:val="00214D81"/>
    <w:rPr>
      <w:rFonts w:ascii="Liberation Serif" w:eastAsia="Droid Sans Fallback" w:hAnsi="Liberation Serif" w:cs="Mangal"/>
      <w:kern w:val="3"/>
      <w:sz w:val="16"/>
      <w:szCs w:val="14"/>
      <w:lang w:eastAsia="zh-CN" w:bidi="hi-IN"/>
    </w:rPr>
  </w:style>
  <w:style w:type="paragraph" w:styleId="NoSpacing">
    <w:name w:val="No Spacing"/>
    <w:uiPriority w:val="1"/>
    <w:qFormat/>
    <w:rsid w:val="00214D81"/>
    <w:pPr>
      <w:widowControl w:val="0"/>
      <w:suppressAutoHyphens/>
      <w:autoSpaceDN w:val="0"/>
      <w:spacing w:after="0" w:line="240" w:lineRule="auto"/>
      <w:textAlignment w:val="baseline"/>
    </w:pPr>
    <w:rPr>
      <w:rFonts w:ascii="Liberation Serif" w:eastAsia="Droid Sans Fallback" w:hAnsi="Liberation Serif" w:cs="Mangal"/>
      <w:kern w:val="3"/>
      <w:sz w:val="24"/>
      <w:szCs w:val="21"/>
      <w:lang w:eastAsia="zh-CN" w:bidi="hi-IN"/>
    </w:rPr>
  </w:style>
  <w:style w:type="paragraph" w:styleId="BodyText2">
    <w:name w:val="Body Text 2"/>
    <w:basedOn w:val="Normal"/>
    <w:link w:val="BodyText2Char"/>
    <w:uiPriority w:val="99"/>
    <w:semiHidden/>
    <w:unhideWhenUsed/>
    <w:rsid w:val="00214D81"/>
    <w:pPr>
      <w:spacing w:after="120" w:line="480" w:lineRule="auto"/>
    </w:pPr>
    <w:rPr>
      <w:rFonts w:cs="Mangal"/>
      <w:szCs w:val="21"/>
    </w:rPr>
  </w:style>
  <w:style w:type="character" w:customStyle="1" w:styleId="BodyText2Char">
    <w:name w:val="Body Text 2 Char"/>
    <w:basedOn w:val="DefaultParagraphFont"/>
    <w:link w:val="BodyText2"/>
    <w:uiPriority w:val="99"/>
    <w:semiHidden/>
    <w:rsid w:val="00214D81"/>
    <w:rPr>
      <w:rFonts w:ascii="Liberation Serif" w:eastAsia="Droid Sans Fallback" w:hAnsi="Liberation Serif" w:cs="Mangal"/>
      <w:kern w:val="3"/>
      <w:sz w:val="24"/>
      <w:szCs w:val="21"/>
      <w:lang w:eastAsia="zh-CN" w:bidi="hi-IN"/>
    </w:rPr>
  </w:style>
  <w:style w:type="character" w:customStyle="1" w:styleId="Heading2Char">
    <w:name w:val="Heading 2 Char"/>
    <w:basedOn w:val="DefaultParagraphFont"/>
    <w:link w:val="Heading2"/>
    <w:uiPriority w:val="9"/>
    <w:rsid w:val="00D451CE"/>
    <w:rPr>
      <w:rFonts w:asciiTheme="majorHAnsi" w:eastAsiaTheme="majorEastAsia" w:hAnsiTheme="majorHAnsi" w:cs="Mangal"/>
      <w:color w:val="2F5496" w:themeColor="accent1" w:themeShade="BF"/>
      <w:kern w:val="3"/>
      <w:sz w:val="26"/>
      <w:szCs w:val="23"/>
      <w:lang w:eastAsia="zh-CN" w:bidi="hi-IN"/>
    </w:rPr>
  </w:style>
  <w:style w:type="table" w:styleId="TableGrid">
    <w:name w:val="Table Grid"/>
    <w:basedOn w:val="TableNormal"/>
    <w:uiPriority w:val="59"/>
    <w:rsid w:val="00035BB9"/>
    <w:pPr>
      <w:widowControl w:val="0"/>
      <w:autoSpaceDN w:val="0"/>
      <w:spacing w:after="0" w:line="240" w:lineRule="auto"/>
      <w:textAlignment w:val="baseline"/>
    </w:pPr>
    <w:rPr>
      <w:rFonts w:ascii="Liberation Serif" w:eastAsia="Droid Sans Fallback" w:hAnsi="Liberation Serif"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7883"/>
    <w:rPr>
      <w:rFonts w:ascii="Tahoma" w:hAnsi="Tahoma" w:cs="Mangal"/>
      <w:sz w:val="16"/>
      <w:szCs w:val="14"/>
    </w:rPr>
  </w:style>
  <w:style w:type="character" w:customStyle="1" w:styleId="BalloonTextChar">
    <w:name w:val="Balloon Text Char"/>
    <w:basedOn w:val="DefaultParagraphFont"/>
    <w:link w:val="BalloonText"/>
    <w:uiPriority w:val="99"/>
    <w:semiHidden/>
    <w:rsid w:val="00247883"/>
    <w:rPr>
      <w:rFonts w:ascii="Tahoma" w:eastAsia="Droid Sans Fallback" w:hAnsi="Tahoma" w:cs="Mangal"/>
      <w:kern w:val="3"/>
      <w:sz w:val="16"/>
      <w:szCs w:val="14"/>
      <w:lang w:eastAsia="zh-CN" w:bidi="hi-IN"/>
    </w:rPr>
  </w:style>
  <w:style w:type="paragraph" w:styleId="BodyText">
    <w:name w:val="Body Text"/>
    <w:basedOn w:val="Normal"/>
    <w:link w:val="BodyTextChar"/>
    <w:uiPriority w:val="99"/>
    <w:unhideWhenUsed/>
    <w:rsid w:val="00BB5B5A"/>
    <w:pPr>
      <w:spacing w:after="120"/>
    </w:pPr>
    <w:rPr>
      <w:rFonts w:cs="Mangal"/>
      <w:szCs w:val="21"/>
    </w:rPr>
  </w:style>
  <w:style w:type="character" w:customStyle="1" w:styleId="BodyTextChar">
    <w:name w:val="Body Text Char"/>
    <w:basedOn w:val="DefaultParagraphFont"/>
    <w:link w:val="BodyText"/>
    <w:uiPriority w:val="99"/>
    <w:rsid w:val="00BB5B5A"/>
    <w:rPr>
      <w:rFonts w:ascii="Liberation Serif" w:eastAsia="Droid Sans Fallback" w:hAnsi="Liberation Serif" w:cs="Mangal"/>
      <w:kern w:val="3"/>
      <w:sz w:val="24"/>
      <w:szCs w:val="21"/>
      <w:lang w:eastAsia="zh-CN" w:bidi="hi-IN"/>
    </w:rPr>
  </w:style>
  <w:style w:type="paragraph" w:styleId="FootnoteText">
    <w:name w:val="footnote text"/>
    <w:basedOn w:val="Normal"/>
    <w:link w:val="FootnoteTextChar"/>
    <w:uiPriority w:val="99"/>
    <w:semiHidden/>
    <w:unhideWhenUsed/>
    <w:rsid w:val="00A800AE"/>
    <w:rPr>
      <w:rFonts w:cs="Mangal"/>
      <w:sz w:val="20"/>
      <w:szCs w:val="18"/>
    </w:rPr>
  </w:style>
  <w:style w:type="character" w:customStyle="1" w:styleId="FootnoteTextChar">
    <w:name w:val="Footnote Text Char"/>
    <w:basedOn w:val="DefaultParagraphFont"/>
    <w:link w:val="FootnoteText"/>
    <w:uiPriority w:val="99"/>
    <w:semiHidden/>
    <w:rsid w:val="00A800AE"/>
    <w:rPr>
      <w:rFonts w:ascii="Liberation Serif" w:eastAsia="Droid Sans Fallback" w:hAnsi="Liberation Serif" w:cs="Mangal"/>
      <w:kern w:val="3"/>
      <w:sz w:val="20"/>
      <w:szCs w:val="18"/>
      <w:lang w:eastAsia="zh-CN" w:bidi="hi-IN"/>
    </w:rPr>
  </w:style>
  <w:style w:type="character" w:styleId="FootnoteReference">
    <w:name w:val="footnote reference"/>
    <w:basedOn w:val="DefaultParagraphFont"/>
    <w:uiPriority w:val="99"/>
    <w:semiHidden/>
    <w:unhideWhenUsed/>
    <w:rsid w:val="00A800AE"/>
    <w:rPr>
      <w:vertAlign w:val="superscript"/>
    </w:rPr>
  </w:style>
  <w:style w:type="character" w:styleId="Strong">
    <w:name w:val="Strong"/>
    <w:basedOn w:val="DefaultParagraphFont"/>
    <w:uiPriority w:val="22"/>
    <w:qFormat/>
    <w:rsid w:val="007E6B65"/>
    <w:rPr>
      <w:b/>
      <w:bCs/>
    </w:rPr>
  </w:style>
  <w:style w:type="character" w:customStyle="1" w:styleId="rcolor4">
    <w:name w:val="rcolor4"/>
    <w:basedOn w:val="DefaultParagraphFont"/>
    <w:rsid w:val="007E6B65"/>
  </w:style>
  <w:style w:type="character" w:customStyle="1" w:styleId="rcolor5">
    <w:name w:val="rcolor5"/>
    <w:basedOn w:val="DefaultParagraphFont"/>
    <w:rsid w:val="007E6B65"/>
  </w:style>
  <w:style w:type="character" w:customStyle="1" w:styleId="rcolor6">
    <w:name w:val="rcolor6"/>
    <w:basedOn w:val="DefaultParagraphFont"/>
    <w:rsid w:val="007E6B65"/>
  </w:style>
  <w:style w:type="character" w:customStyle="1" w:styleId="rcolor1">
    <w:name w:val="rcolor1"/>
    <w:basedOn w:val="DefaultParagraphFont"/>
    <w:rsid w:val="007E6B65"/>
  </w:style>
  <w:style w:type="character" w:customStyle="1" w:styleId="rcolor2">
    <w:name w:val="rcolor2"/>
    <w:basedOn w:val="DefaultParagraphFont"/>
    <w:rsid w:val="007E6B65"/>
  </w:style>
  <w:style w:type="character" w:customStyle="1" w:styleId="rcolor3">
    <w:name w:val="rcolor3"/>
    <w:basedOn w:val="DefaultParagraphFont"/>
    <w:rsid w:val="007E6B65"/>
  </w:style>
  <w:style w:type="paragraph" w:styleId="Bibliography">
    <w:name w:val="Bibliography"/>
    <w:basedOn w:val="Normal"/>
    <w:next w:val="Normal"/>
    <w:uiPriority w:val="37"/>
    <w:unhideWhenUsed/>
    <w:rsid w:val="00EB6197"/>
    <w:rPr>
      <w:rFonts w:cs="Mangal"/>
      <w:szCs w:val="21"/>
    </w:rPr>
  </w:style>
  <w:style w:type="table" w:styleId="LightList">
    <w:name w:val="Light List"/>
    <w:basedOn w:val="TableNormal"/>
    <w:uiPriority w:val="61"/>
    <w:rsid w:val="009B601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
    <w:name w:val="Medium Grid 3"/>
    <w:basedOn w:val="TableNormal"/>
    <w:uiPriority w:val="69"/>
    <w:rsid w:val="009B60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5">
    <w:name w:val="Medium Grid 3 Accent 5"/>
    <w:basedOn w:val="TableNormal"/>
    <w:uiPriority w:val="69"/>
    <w:rsid w:val="009B60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1-Accent5">
    <w:name w:val="Medium Grid 1 Accent 5"/>
    <w:basedOn w:val="TableNormal"/>
    <w:uiPriority w:val="67"/>
    <w:rsid w:val="009B6013"/>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Shading1-Accent5">
    <w:name w:val="Medium Shading 1 Accent 5"/>
    <w:basedOn w:val="TableNormal"/>
    <w:uiPriority w:val="63"/>
    <w:rsid w:val="009B6013"/>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B6013"/>
    <w:pPr>
      <w:spacing w:after="0" w:line="240" w:lineRule="auto"/>
    </w:p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B6013"/>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Grid3-Accent1">
    <w:name w:val="Medium Grid 3 Accent 1"/>
    <w:basedOn w:val="TableNormal"/>
    <w:uiPriority w:val="69"/>
    <w:rsid w:val="009B60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DarkList-Accent1">
    <w:name w:val="Dark List Accent 1"/>
    <w:basedOn w:val="TableNormal"/>
    <w:uiPriority w:val="70"/>
    <w:rsid w:val="009B601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MediumShading2-Accent1">
    <w:name w:val="Medium Shading 2 Accent 1"/>
    <w:basedOn w:val="TableNormal"/>
    <w:uiPriority w:val="64"/>
    <w:rsid w:val="009B601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9B6013"/>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Grid1-Accent6">
    <w:name w:val="Medium Grid 1 Accent 6"/>
    <w:basedOn w:val="TableNormal"/>
    <w:uiPriority w:val="67"/>
    <w:rsid w:val="009B6013"/>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Accent5">
    <w:name w:val="Colorful List Accent 5"/>
    <w:basedOn w:val="TableNormal"/>
    <w:uiPriority w:val="72"/>
    <w:rsid w:val="009B601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B601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Accent6">
    <w:name w:val="Colorful Grid Accent 6"/>
    <w:basedOn w:val="TableNormal"/>
    <w:uiPriority w:val="73"/>
    <w:rsid w:val="009B601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3-Accent6">
    <w:name w:val="Medium Grid 3 Accent 6"/>
    <w:basedOn w:val="TableNormal"/>
    <w:uiPriority w:val="69"/>
    <w:rsid w:val="009B60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ghtList-Accent6">
    <w:name w:val="Light List Accent 6"/>
    <w:basedOn w:val="TableNormal"/>
    <w:uiPriority w:val="61"/>
    <w:rsid w:val="009B6013"/>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9B6013"/>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Grid2-Accent6">
    <w:name w:val="Medium Grid 2 Accent 6"/>
    <w:basedOn w:val="TableNormal"/>
    <w:uiPriority w:val="68"/>
    <w:rsid w:val="004B606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9A0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4">
    <w:name w:val="Medium Grid 3 Accent 4"/>
    <w:basedOn w:val="TableNormal"/>
    <w:uiPriority w:val="69"/>
    <w:rsid w:val="009A0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2-Accent4">
    <w:name w:val="Medium Grid 2 Accent 4"/>
    <w:basedOn w:val="TableNormal"/>
    <w:uiPriority w:val="68"/>
    <w:rsid w:val="009A03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A03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olorfulShading-Accent2">
    <w:name w:val="Colorful Shading Accent 2"/>
    <w:basedOn w:val="TableNormal"/>
    <w:uiPriority w:val="71"/>
    <w:rsid w:val="00453DF7"/>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Grid-Accent2">
    <w:name w:val="Colorful Grid Accent 2"/>
    <w:basedOn w:val="TableNormal"/>
    <w:uiPriority w:val="73"/>
    <w:rsid w:val="00453DF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PlainTable1">
    <w:name w:val="Plain Table 1"/>
    <w:basedOn w:val="TableNormal"/>
    <w:uiPriority w:val="41"/>
    <w:rsid w:val="00AF67A7"/>
    <w:pPr>
      <w:spacing w:after="0" w:line="240" w:lineRule="auto"/>
      <w:jc w:val="both"/>
    </w:pPr>
    <w:rPr>
      <w:rFonts w:eastAsiaTheme="minorEastAsia"/>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63951"/>
    <w:rPr>
      <w:color w:val="954F72" w:themeColor="followedHyperlink"/>
      <w:u w:val="single"/>
    </w:rPr>
  </w:style>
  <w:style w:type="paragraph" w:styleId="TOC2">
    <w:name w:val="toc 2"/>
    <w:basedOn w:val="Normal"/>
    <w:next w:val="Normal"/>
    <w:autoRedefine/>
    <w:uiPriority w:val="39"/>
    <w:unhideWhenUsed/>
    <w:rsid w:val="0059346E"/>
    <w:pPr>
      <w:spacing w:after="100"/>
      <w:ind w:left="240"/>
    </w:pPr>
    <w:rPr>
      <w:rFonts w:cs="Mangal"/>
      <w:szCs w:val="21"/>
    </w:rPr>
  </w:style>
  <w:style w:type="character" w:customStyle="1" w:styleId="Heading3Char">
    <w:name w:val="Heading 3 Char"/>
    <w:basedOn w:val="DefaultParagraphFont"/>
    <w:link w:val="Heading3"/>
    <w:uiPriority w:val="9"/>
    <w:semiHidden/>
    <w:rsid w:val="00624A9E"/>
    <w:rPr>
      <w:rFonts w:asciiTheme="majorHAnsi" w:eastAsiaTheme="majorEastAsia" w:hAnsiTheme="majorHAnsi" w:cs="Mangal"/>
      <w:b/>
      <w:bCs/>
      <w:color w:val="4472C4" w:themeColor="accent1"/>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14D8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Heading1">
    <w:name w:val="heading 1"/>
    <w:basedOn w:val="Normal"/>
    <w:next w:val="Normal"/>
    <w:link w:val="Heading1Char"/>
    <w:uiPriority w:val="9"/>
    <w:qFormat/>
    <w:rsid w:val="00214D81"/>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D451CE"/>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24A9E"/>
    <w:pPr>
      <w:keepNext/>
      <w:keepLines/>
      <w:spacing w:before="200"/>
      <w:outlineLvl w:val="2"/>
    </w:pPr>
    <w:rPr>
      <w:rFonts w:asciiTheme="majorHAnsi" w:eastAsiaTheme="majorEastAsia" w:hAnsiTheme="majorHAnsi" w:cs="Mangal"/>
      <w:b/>
      <w:bCs/>
      <w:color w:val="4472C4" w:themeColor="accent1"/>
      <w:szCs w:val="21"/>
    </w:rPr>
  </w:style>
  <w:style w:type="paragraph" w:styleId="Heading6">
    <w:name w:val="heading 6"/>
    <w:basedOn w:val="Normal"/>
    <w:next w:val="Normal"/>
    <w:link w:val="Heading6Char"/>
    <w:uiPriority w:val="9"/>
    <w:semiHidden/>
    <w:unhideWhenUsed/>
    <w:qFormat/>
    <w:rsid w:val="00214D81"/>
    <w:pPr>
      <w:keepNext/>
      <w:keepLines/>
      <w:spacing w:before="200"/>
      <w:outlineLvl w:val="5"/>
    </w:pPr>
    <w:rPr>
      <w:rFonts w:asciiTheme="majorHAnsi" w:eastAsiaTheme="majorEastAsia" w:hAnsiTheme="majorHAnsi" w:cs="Mangal"/>
      <w:i/>
      <w:iCs/>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D81"/>
    <w:rPr>
      <w:rFonts w:asciiTheme="majorHAnsi" w:eastAsiaTheme="majorEastAsia" w:hAnsiTheme="majorHAnsi" w:cs="Mangal"/>
      <w:color w:val="2F5496" w:themeColor="accent1" w:themeShade="BF"/>
      <w:kern w:val="3"/>
      <w:sz w:val="32"/>
      <w:szCs w:val="29"/>
      <w:lang w:eastAsia="zh-CN" w:bidi="hi-IN"/>
    </w:rPr>
  </w:style>
  <w:style w:type="character" w:customStyle="1" w:styleId="Heading6Char">
    <w:name w:val="Heading 6 Char"/>
    <w:basedOn w:val="DefaultParagraphFont"/>
    <w:link w:val="Heading6"/>
    <w:uiPriority w:val="9"/>
    <w:semiHidden/>
    <w:rsid w:val="00214D81"/>
    <w:rPr>
      <w:rFonts w:asciiTheme="majorHAnsi" w:eastAsiaTheme="majorEastAsia" w:hAnsiTheme="majorHAnsi" w:cs="Mangal"/>
      <w:i/>
      <w:iCs/>
      <w:color w:val="1F3763" w:themeColor="accent1" w:themeShade="7F"/>
      <w:kern w:val="3"/>
      <w:sz w:val="24"/>
      <w:szCs w:val="21"/>
      <w:lang w:eastAsia="zh-CN" w:bidi="hi-IN"/>
    </w:rPr>
  </w:style>
  <w:style w:type="paragraph" w:customStyle="1" w:styleId="Standard">
    <w:name w:val="Standard"/>
    <w:rsid w:val="00214D8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ListParagraph">
    <w:name w:val="List Paragraph"/>
    <w:basedOn w:val="Normal"/>
    <w:uiPriority w:val="34"/>
    <w:qFormat/>
    <w:rsid w:val="00214D81"/>
    <w:pPr>
      <w:ind w:left="720"/>
      <w:contextualSpacing/>
    </w:pPr>
    <w:rPr>
      <w:rFonts w:cs="Mangal"/>
      <w:szCs w:val="21"/>
    </w:rPr>
  </w:style>
  <w:style w:type="character" w:styleId="Hyperlink">
    <w:name w:val="Hyperlink"/>
    <w:basedOn w:val="DefaultParagraphFont"/>
    <w:uiPriority w:val="99"/>
    <w:unhideWhenUsed/>
    <w:rsid w:val="00214D81"/>
    <w:rPr>
      <w:color w:val="0563C1" w:themeColor="hyperlink"/>
      <w:u w:val="single"/>
    </w:rPr>
  </w:style>
  <w:style w:type="paragraph" w:customStyle="1" w:styleId="Default">
    <w:name w:val="Default"/>
    <w:rsid w:val="00214D81"/>
    <w:pPr>
      <w:autoSpaceDE w:val="0"/>
      <w:autoSpaceDN w:val="0"/>
      <w:adjustRightInd w:val="0"/>
      <w:spacing w:after="0" w:line="240" w:lineRule="auto"/>
    </w:pPr>
    <w:rPr>
      <w:rFonts w:ascii="Times New Roman" w:eastAsia="Times New Roman" w:hAnsi="Times New Roman" w:cs="Times New Roman"/>
      <w:color w:val="000000"/>
      <w:sz w:val="24"/>
      <w:szCs w:val="24"/>
      <w:lang w:bidi="bn-IN"/>
    </w:rPr>
  </w:style>
  <w:style w:type="paragraph" w:styleId="TOC1">
    <w:name w:val="toc 1"/>
    <w:basedOn w:val="Normal"/>
    <w:next w:val="Normal"/>
    <w:autoRedefine/>
    <w:uiPriority w:val="39"/>
    <w:unhideWhenUsed/>
    <w:rsid w:val="00214D81"/>
    <w:pPr>
      <w:widowControl/>
      <w:tabs>
        <w:tab w:val="right" w:leader="dot" w:pos="9350"/>
      </w:tabs>
      <w:suppressAutoHyphens w:val="0"/>
      <w:autoSpaceDN/>
      <w:spacing w:after="100" w:line="276" w:lineRule="auto"/>
      <w:textAlignment w:val="auto"/>
    </w:pPr>
    <w:rPr>
      <w:rFonts w:asciiTheme="minorHAnsi" w:eastAsiaTheme="minorEastAsia" w:hAnsiTheme="minorHAnsi" w:cstheme="minorBidi"/>
      <w:noProof/>
      <w:kern w:val="0"/>
      <w:lang w:eastAsia="en-US" w:bidi="ar-SA"/>
    </w:rPr>
  </w:style>
  <w:style w:type="paragraph" w:customStyle="1" w:styleId="deptstyle">
    <w:name w:val="dept_style"/>
    <w:basedOn w:val="BodyText2"/>
    <w:rsid w:val="00214D81"/>
    <w:pPr>
      <w:widowControl/>
      <w:suppressAutoHyphens w:val="0"/>
      <w:autoSpaceDN/>
      <w:spacing w:after="0" w:line="360" w:lineRule="auto"/>
      <w:jc w:val="center"/>
      <w:textAlignment w:val="auto"/>
    </w:pPr>
    <w:rPr>
      <w:rFonts w:ascii="Times New Roman" w:eastAsia="Times New Roman" w:hAnsi="Times New Roman" w:cs="Times New Roman"/>
      <w:b/>
      <w:kern w:val="0"/>
      <w:sz w:val="32"/>
      <w:szCs w:val="20"/>
      <w:lang w:val="en-AU" w:eastAsia="en-US" w:bidi="ar-SA"/>
    </w:rPr>
  </w:style>
  <w:style w:type="paragraph" w:styleId="BodyText3">
    <w:name w:val="Body Text 3"/>
    <w:basedOn w:val="Normal"/>
    <w:link w:val="BodyText3Char"/>
    <w:uiPriority w:val="99"/>
    <w:unhideWhenUsed/>
    <w:rsid w:val="00214D81"/>
    <w:pPr>
      <w:spacing w:after="120"/>
    </w:pPr>
    <w:rPr>
      <w:rFonts w:cs="Mangal"/>
      <w:sz w:val="16"/>
      <w:szCs w:val="14"/>
    </w:rPr>
  </w:style>
  <w:style w:type="character" w:customStyle="1" w:styleId="BodyText3Char">
    <w:name w:val="Body Text 3 Char"/>
    <w:basedOn w:val="DefaultParagraphFont"/>
    <w:link w:val="BodyText3"/>
    <w:uiPriority w:val="99"/>
    <w:rsid w:val="00214D81"/>
    <w:rPr>
      <w:rFonts w:ascii="Liberation Serif" w:eastAsia="Droid Sans Fallback" w:hAnsi="Liberation Serif" w:cs="Mangal"/>
      <w:kern w:val="3"/>
      <w:sz w:val="16"/>
      <w:szCs w:val="14"/>
      <w:lang w:eastAsia="zh-CN" w:bidi="hi-IN"/>
    </w:rPr>
  </w:style>
  <w:style w:type="paragraph" w:styleId="NoSpacing">
    <w:name w:val="No Spacing"/>
    <w:uiPriority w:val="1"/>
    <w:qFormat/>
    <w:rsid w:val="00214D81"/>
    <w:pPr>
      <w:widowControl w:val="0"/>
      <w:suppressAutoHyphens/>
      <w:autoSpaceDN w:val="0"/>
      <w:spacing w:after="0" w:line="240" w:lineRule="auto"/>
      <w:textAlignment w:val="baseline"/>
    </w:pPr>
    <w:rPr>
      <w:rFonts w:ascii="Liberation Serif" w:eastAsia="Droid Sans Fallback" w:hAnsi="Liberation Serif" w:cs="Mangal"/>
      <w:kern w:val="3"/>
      <w:sz w:val="24"/>
      <w:szCs w:val="21"/>
      <w:lang w:eastAsia="zh-CN" w:bidi="hi-IN"/>
    </w:rPr>
  </w:style>
  <w:style w:type="paragraph" w:styleId="BodyText2">
    <w:name w:val="Body Text 2"/>
    <w:basedOn w:val="Normal"/>
    <w:link w:val="BodyText2Char"/>
    <w:uiPriority w:val="99"/>
    <w:semiHidden/>
    <w:unhideWhenUsed/>
    <w:rsid w:val="00214D81"/>
    <w:pPr>
      <w:spacing w:after="120" w:line="480" w:lineRule="auto"/>
    </w:pPr>
    <w:rPr>
      <w:rFonts w:cs="Mangal"/>
      <w:szCs w:val="21"/>
    </w:rPr>
  </w:style>
  <w:style w:type="character" w:customStyle="1" w:styleId="BodyText2Char">
    <w:name w:val="Body Text 2 Char"/>
    <w:basedOn w:val="DefaultParagraphFont"/>
    <w:link w:val="BodyText2"/>
    <w:uiPriority w:val="99"/>
    <w:semiHidden/>
    <w:rsid w:val="00214D81"/>
    <w:rPr>
      <w:rFonts w:ascii="Liberation Serif" w:eastAsia="Droid Sans Fallback" w:hAnsi="Liberation Serif" w:cs="Mangal"/>
      <w:kern w:val="3"/>
      <w:sz w:val="24"/>
      <w:szCs w:val="21"/>
      <w:lang w:eastAsia="zh-CN" w:bidi="hi-IN"/>
    </w:rPr>
  </w:style>
  <w:style w:type="character" w:customStyle="1" w:styleId="Heading2Char">
    <w:name w:val="Heading 2 Char"/>
    <w:basedOn w:val="DefaultParagraphFont"/>
    <w:link w:val="Heading2"/>
    <w:uiPriority w:val="9"/>
    <w:rsid w:val="00D451CE"/>
    <w:rPr>
      <w:rFonts w:asciiTheme="majorHAnsi" w:eastAsiaTheme="majorEastAsia" w:hAnsiTheme="majorHAnsi" w:cs="Mangal"/>
      <w:color w:val="2F5496" w:themeColor="accent1" w:themeShade="BF"/>
      <w:kern w:val="3"/>
      <w:sz w:val="26"/>
      <w:szCs w:val="23"/>
      <w:lang w:eastAsia="zh-CN" w:bidi="hi-IN"/>
    </w:rPr>
  </w:style>
  <w:style w:type="table" w:styleId="TableGrid">
    <w:name w:val="Table Grid"/>
    <w:basedOn w:val="TableNormal"/>
    <w:uiPriority w:val="59"/>
    <w:rsid w:val="00035BB9"/>
    <w:pPr>
      <w:widowControl w:val="0"/>
      <w:autoSpaceDN w:val="0"/>
      <w:spacing w:after="0" w:line="240" w:lineRule="auto"/>
      <w:textAlignment w:val="baseline"/>
    </w:pPr>
    <w:rPr>
      <w:rFonts w:ascii="Liberation Serif" w:eastAsia="Droid Sans Fallback" w:hAnsi="Liberation Serif"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7883"/>
    <w:rPr>
      <w:rFonts w:ascii="Tahoma" w:hAnsi="Tahoma" w:cs="Mangal"/>
      <w:sz w:val="16"/>
      <w:szCs w:val="14"/>
    </w:rPr>
  </w:style>
  <w:style w:type="character" w:customStyle="1" w:styleId="BalloonTextChar">
    <w:name w:val="Balloon Text Char"/>
    <w:basedOn w:val="DefaultParagraphFont"/>
    <w:link w:val="BalloonText"/>
    <w:uiPriority w:val="99"/>
    <w:semiHidden/>
    <w:rsid w:val="00247883"/>
    <w:rPr>
      <w:rFonts w:ascii="Tahoma" w:eastAsia="Droid Sans Fallback" w:hAnsi="Tahoma" w:cs="Mangal"/>
      <w:kern w:val="3"/>
      <w:sz w:val="16"/>
      <w:szCs w:val="14"/>
      <w:lang w:eastAsia="zh-CN" w:bidi="hi-IN"/>
    </w:rPr>
  </w:style>
  <w:style w:type="paragraph" w:styleId="BodyText">
    <w:name w:val="Body Text"/>
    <w:basedOn w:val="Normal"/>
    <w:link w:val="BodyTextChar"/>
    <w:uiPriority w:val="99"/>
    <w:unhideWhenUsed/>
    <w:rsid w:val="00BB5B5A"/>
    <w:pPr>
      <w:spacing w:after="120"/>
    </w:pPr>
    <w:rPr>
      <w:rFonts w:cs="Mangal"/>
      <w:szCs w:val="21"/>
    </w:rPr>
  </w:style>
  <w:style w:type="character" w:customStyle="1" w:styleId="BodyTextChar">
    <w:name w:val="Body Text Char"/>
    <w:basedOn w:val="DefaultParagraphFont"/>
    <w:link w:val="BodyText"/>
    <w:uiPriority w:val="99"/>
    <w:rsid w:val="00BB5B5A"/>
    <w:rPr>
      <w:rFonts w:ascii="Liberation Serif" w:eastAsia="Droid Sans Fallback" w:hAnsi="Liberation Serif" w:cs="Mangal"/>
      <w:kern w:val="3"/>
      <w:sz w:val="24"/>
      <w:szCs w:val="21"/>
      <w:lang w:eastAsia="zh-CN" w:bidi="hi-IN"/>
    </w:rPr>
  </w:style>
  <w:style w:type="paragraph" w:styleId="FootnoteText">
    <w:name w:val="footnote text"/>
    <w:basedOn w:val="Normal"/>
    <w:link w:val="FootnoteTextChar"/>
    <w:uiPriority w:val="99"/>
    <w:semiHidden/>
    <w:unhideWhenUsed/>
    <w:rsid w:val="00A800AE"/>
    <w:rPr>
      <w:rFonts w:cs="Mangal"/>
      <w:sz w:val="20"/>
      <w:szCs w:val="18"/>
    </w:rPr>
  </w:style>
  <w:style w:type="character" w:customStyle="1" w:styleId="FootnoteTextChar">
    <w:name w:val="Footnote Text Char"/>
    <w:basedOn w:val="DefaultParagraphFont"/>
    <w:link w:val="FootnoteText"/>
    <w:uiPriority w:val="99"/>
    <w:semiHidden/>
    <w:rsid w:val="00A800AE"/>
    <w:rPr>
      <w:rFonts w:ascii="Liberation Serif" w:eastAsia="Droid Sans Fallback" w:hAnsi="Liberation Serif" w:cs="Mangal"/>
      <w:kern w:val="3"/>
      <w:sz w:val="20"/>
      <w:szCs w:val="18"/>
      <w:lang w:eastAsia="zh-CN" w:bidi="hi-IN"/>
    </w:rPr>
  </w:style>
  <w:style w:type="character" w:styleId="FootnoteReference">
    <w:name w:val="footnote reference"/>
    <w:basedOn w:val="DefaultParagraphFont"/>
    <w:uiPriority w:val="99"/>
    <w:semiHidden/>
    <w:unhideWhenUsed/>
    <w:rsid w:val="00A800AE"/>
    <w:rPr>
      <w:vertAlign w:val="superscript"/>
    </w:rPr>
  </w:style>
  <w:style w:type="character" w:styleId="Strong">
    <w:name w:val="Strong"/>
    <w:basedOn w:val="DefaultParagraphFont"/>
    <w:uiPriority w:val="22"/>
    <w:qFormat/>
    <w:rsid w:val="007E6B65"/>
    <w:rPr>
      <w:b/>
      <w:bCs/>
    </w:rPr>
  </w:style>
  <w:style w:type="character" w:customStyle="1" w:styleId="rcolor4">
    <w:name w:val="rcolor4"/>
    <w:basedOn w:val="DefaultParagraphFont"/>
    <w:rsid w:val="007E6B65"/>
  </w:style>
  <w:style w:type="character" w:customStyle="1" w:styleId="rcolor5">
    <w:name w:val="rcolor5"/>
    <w:basedOn w:val="DefaultParagraphFont"/>
    <w:rsid w:val="007E6B65"/>
  </w:style>
  <w:style w:type="character" w:customStyle="1" w:styleId="rcolor6">
    <w:name w:val="rcolor6"/>
    <w:basedOn w:val="DefaultParagraphFont"/>
    <w:rsid w:val="007E6B65"/>
  </w:style>
  <w:style w:type="character" w:customStyle="1" w:styleId="rcolor1">
    <w:name w:val="rcolor1"/>
    <w:basedOn w:val="DefaultParagraphFont"/>
    <w:rsid w:val="007E6B65"/>
  </w:style>
  <w:style w:type="character" w:customStyle="1" w:styleId="rcolor2">
    <w:name w:val="rcolor2"/>
    <w:basedOn w:val="DefaultParagraphFont"/>
    <w:rsid w:val="007E6B65"/>
  </w:style>
  <w:style w:type="character" w:customStyle="1" w:styleId="rcolor3">
    <w:name w:val="rcolor3"/>
    <w:basedOn w:val="DefaultParagraphFont"/>
    <w:rsid w:val="007E6B65"/>
  </w:style>
  <w:style w:type="paragraph" w:styleId="Bibliography">
    <w:name w:val="Bibliography"/>
    <w:basedOn w:val="Normal"/>
    <w:next w:val="Normal"/>
    <w:uiPriority w:val="37"/>
    <w:unhideWhenUsed/>
    <w:rsid w:val="00EB6197"/>
    <w:rPr>
      <w:rFonts w:cs="Mangal"/>
      <w:szCs w:val="21"/>
    </w:rPr>
  </w:style>
  <w:style w:type="table" w:styleId="LightList">
    <w:name w:val="Light List"/>
    <w:basedOn w:val="TableNormal"/>
    <w:uiPriority w:val="61"/>
    <w:rsid w:val="009B601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
    <w:name w:val="Medium Grid 3"/>
    <w:basedOn w:val="TableNormal"/>
    <w:uiPriority w:val="69"/>
    <w:rsid w:val="009B60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5">
    <w:name w:val="Medium Grid 3 Accent 5"/>
    <w:basedOn w:val="TableNormal"/>
    <w:uiPriority w:val="69"/>
    <w:rsid w:val="009B60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1-Accent5">
    <w:name w:val="Medium Grid 1 Accent 5"/>
    <w:basedOn w:val="TableNormal"/>
    <w:uiPriority w:val="67"/>
    <w:rsid w:val="009B6013"/>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Shading1-Accent5">
    <w:name w:val="Medium Shading 1 Accent 5"/>
    <w:basedOn w:val="TableNormal"/>
    <w:uiPriority w:val="63"/>
    <w:rsid w:val="009B6013"/>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B6013"/>
    <w:pPr>
      <w:spacing w:after="0" w:line="240" w:lineRule="auto"/>
    </w:p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B6013"/>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Grid3-Accent1">
    <w:name w:val="Medium Grid 3 Accent 1"/>
    <w:basedOn w:val="TableNormal"/>
    <w:uiPriority w:val="69"/>
    <w:rsid w:val="009B60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DarkList-Accent1">
    <w:name w:val="Dark List Accent 1"/>
    <w:basedOn w:val="TableNormal"/>
    <w:uiPriority w:val="70"/>
    <w:rsid w:val="009B601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MediumShading2-Accent1">
    <w:name w:val="Medium Shading 2 Accent 1"/>
    <w:basedOn w:val="TableNormal"/>
    <w:uiPriority w:val="64"/>
    <w:rsid w:val="009B601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9B6013"/>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Grid1-Accent6">
    <w:name w:val="Medium Grid 1 Accent 6"/>
    <w:basedOn w:val="TableNormal"/>
    <w:uiPriority w:val="67"/>
    <w:rsid w:val="009B6013"/>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Accent5">
    <w:name w:val="Colorful List Accent 5"/>
    <w:basedOn w:val="TableNormal"/>
    <w:uiPriority w:val="72"/>
    <w:rsid w:val="009B601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B601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Accent6">
    <w:name w:val="Colorful Grid Accent 6"/>
    <w:basedOn w:val="TableNormal"/>
    <w:uiPriority w:val="73"/>
    <w:rsid w:val="009B601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3-Accent6">
    <w:name w:val="Medium Grid 3 Accent 6"/>
    <w:basedOn w:val="TableNormal"/>
    <w:uiPriority w:val="69"/>
    <w:rsid w:val="009B60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ghtList-Accent6">
    <w:name w:val="Light List Accent 6"/>
    <w:basedOn w:val="TableNormal"/>
    <w:uiPriority w:val="61"/>
    <w:rsid w:val="009B6013"/>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9B6013"/>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Grid2-Accent6">
    <w:name w:val="Medium Grid 2 Accent 6"/>
    <w:basedOn w:val="TableNormal"/>
    <w:uiPriority w:val="68"/>
    <w:rsid w:val="004B606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9A0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4">
    <w:name w:val="Medium Grid 3 Accent 4"/>
    <w:basedOn w:val="TableNormal"/>
    <w:uiPriority w:val="69"/>
    <w:rsid w:val="009A0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2-Accent4">
    <w:name w:val="Medium Grid 2 Accent 4"/>
    <w:basedOn w:val="TableNormal"/>
    <w:uiPriority w:val="68"/>
    <w:rsid w:val="009A03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A03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olorfulShading-Accent2">
    <w:name w:val="Colorful Shading Accent 2"/>
    <w:basedOn w:val="TableNormal"/>
    <w:uiPriority w:val="71"/>
    <w:rsid w:val="00453DF7"/>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Grid-Accent2">
    <w:name w:val="Colorful Grid Accent 2"/>
    <w:basedOn w:val="TableNormal"/>
    <w:uiPriority w:val="73"/>
    <w:rsid w:val="00453DF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PlainTable1">
    <w:name w:val="Plain Table 1"/>
    <w:basedOn w:val="TableNormal"/>
    <w:uiPriority w:val="41"/>
    <w:rsid w:val="00AF67A7"/>
    <w:pPr>
      <w:spacing w:after="0" w:line="240" w:lineRule="auto"/>
      <w:jc w:val="both"/>
    </w:pPr>
    <w:rPr>
      <w:rFonts w:eastAsiaTheme="minorEastAsia"/>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63951"/>
    <w:rPr>
      <w:color w:val="954F72" w:themeColor="followedHyperlink"/>
      <w:u w:val="single"/>
    </w:rPr>
  </w:style>
  <w:style w:type="paragraph" w:styleId="TOC2">
    <w:name w:val="toc 2"/>
    <w:basedOn w:val="Normal"/>
    <w:next w:val="Normal"/>
    <w:autoRedefine/>
    <w:uiPriority w:val="39"/>
    <w:unhideWhenUsed/>
    <w:rsid w:val="0059346E"/>
    <w:pPr>
      <w:spacing w:after="100"/>
      <w:ind w:left="240"/>
    </w:pPr>
    <w:rPr>
      <w:rFonts w:cs="Mangal"/>
      <w:szCs w:val="21"/>
    </w:rPr>
  </w:style>
  <w:style w:type="character" w:customStyle="1" w:styleId="Heading3Char">
    <w:name w:val="Heading 3 Char"/>
    <w:basedOn w:val="DefaultParagraphFont"/>
    <w:link w:val="Heading3"/>
    <w:uiPriority w:val="9"/>
    <w:semiHidden/>
    <w:rsid w:val="00624A9E"/>
    <w:rPr>
      <w:rFonts w:asciiTheme="majorHAnsi" w:eastAsiaTheme="majorEastAsia" w:hAnsiTheme="majorHAnsi" w:cs="Mangal"/>
      <w:b/>
      <w:bCs/>
      <w:color w:val="4472C4" w:themeColor="accent1"/>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sciencedirect.com/science/article/abs/pii/S0010482598000274" TargetMode="External"/><Relationship Id="rId26" Type="http://schemas.openxmlformats.org/officeDocument/2006/relationships/hyperlink" Target="https://doi.org/10.1016/j.chb.2005.10.006" TargetMode="External"/><Relationship Id="rId3" Type="http://schemas.openxmlformats.org/officeDocument/2006/relationships/styles" Target="styles.xml"/><Relationship Id="rId21" Type="http://schemas.openxmlformats.org/officeDocument/2006/relationships/hyperlink" Target="https://estia.hua.gr/file/lib/default/data/25278/theFil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doi.org/10.1016/j.compedu.2009.06.011"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brill.com/view/book/9789460910074/BP000007.xml"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files.eric.ed.gov/fulltext/EJ1103654.pdf"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www.ejel.org" TargetMode="External"/><Relationship Id="rId28" Type="http://schemas.openxmlformats.org/officeDocument/2006/relationships/image" Target="media/image13.jpeg"/><Relationship Id="rId10" Type="http://schemas.openxmlformats.org/officeDocument/2006/relationships/image" Target="media/image4.jpeg"/><Relationship Id="rId19" Type="http://schemas.openxmlformats.org/officeDocument/2006/relationships/hyperlink" Target="http://www.blackwell-synergy.com/"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doi.org/10.1016/j.compedu.2009.06.014" TargetMode="External"/><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Ozk09</b:Tag>
    <b:SourceType>JournalArticle</b:SourceType>
    <b:Guid>{09C6A699-0332-421A-AD95-1451F9FCBEE2}</b:Guid>
    <b:Author>
      <b:Author>
        <b:NameList>
          <b:Person>
            <b:Last>Ozkan</b:Last>
          </b:Person>
          <b:Person>
            <b:First>Koseler</b:First>
          </b:Person>
        </b:NameList>
      </b:Author>
    </b:Author>
    <b:Year>2009</b:Year>
    <b:RefOrder>1</b:RefOrder>
  </b:Source>
  <b:Source>
    <b:Tag>0128</b:Tag>
    <b:SourceType>JournalArticle</b:SourceType>
    <b:Guid>{F710AA71-0E06-41E5-BB29-677492E52F1F}</b:Guid>
    <b:Year>2001</b:Year>
    <b:RefOrder>2</b:RefOrder>
  </b:Source>
  <b:Source>
    <b:Tag>Wan07</b:Tag>
    <b:SourceType>JournalArticle</b:SourceType>
    <b:Guid>{37069F70-9E9D-4E6C-B6B6-3D4E0FB90E42}</b:Guid>
    <b:Author>
      <b:Author>
        <b:NameList>
          <b:Person>
            <b:Last>Wang</b:Last>
          </b:Person>
          <b:Person>
            <b:Last>Shee</b:Last>
          </b:Person>
        </b:NameList>
      </b:Author>
    </b:Author>
    <b:Year>2007</b:Year>
    <b:RefOrder>3</b:RefOrder>
  </b:Source>
  <b:Source>
    <b:Tag>Lee09</b:Tag>
    <b:SourceType>JournalArticle</b:SourceType>
    <b:Guid>{30DF9DC9-94CB-4763-9A04-B01A796D6228}</b:Guid>
    <b:Author>
      <b:Author>
        <b:NameList>
          <b:Person>
            <b:Last>LeePost</b:Last>
          </b:Person>
        </b:NameList>
      </b:Author>
    </b:Author>
    <b:Year>2009</b:Year>
    <b:RefOrder>4</b:RefOrder>
  </b:Source>
  <b:Source>
    <b:Tag>Gil09</b:Tag>
    <b:SourceType>JournalArticle</b:SourceType>
    <b:Guid>{C1F4CC5F-A16D-4BB1-BD79-786470C8B316}</b:Guid>
    <b:Author>
      <b:Author>
        <b:NameList>
          <b:Person>
            <b:Last>Gilbert</b:Last>
          </b:Person>
          <b:Person>
            <b:Last>Morton</b:Last>
          </b:Person>
          <b:Person>
            <b:Last>Rowley</b:Last>
          </b:Person>
        </b:NameList>
      </b:Author>
    </b:Author>
    <b:Year>2009</b:Year>
    <b:RefOrder>5</b:RefOrder>
  </b:Source>
  <b:Source>
    <b:Tag>01</b:Tag>
    <b:SourceType>JournalArticle</b:SourceType>
    <b:Guid>{5564D10F-245A-41EB-B711-C0CFD651F5E3}</b:Guid>
    <b:Year>2001</b:Year>
    <b:RefOrder>6</b:RefOrder>
  </b:Source>
  <b:Source>
    <b:Tag>Gov02</b:Tag>
    <b:SourceType>JournalArticle</b:SourceType>
    <b:Guid>{1C604F01-1B23-4C7E-8D3C-41C771D92D2D}</b:Guid>
    <b:Author>
      <b:Author>
        <b:NameList>
          <b:Person>
            <b:Last>Govindasamy</b:Last>
          </b:Person>
        </b:NameList>
      </b:Author>
    </b:Author>
    <b:Year>2002</b:Year>
    <b:RefOrder>7</b:RefOrder>
  </b:Source>
  <b:Source>
    <b:Tag>Lee091</b:Tag>
    <b:SourceType>JournalArticle</b:SourceType>
    <b:Guid>{B3C2DD68-A6DC-4D74-BDF1-14AF4EF26A7C}</b:Guid>
    <b:Author>
      <b:Author>
        <b:NameList>
          <b:Person>
            <b:Last>Lee</b:Last>
          </b:Person>
          <b:Person>
            <b:Last>Yoon</b:Last>
          </b:Person>
        </b:NameList>
      </b:Author>
    </b:Author>
    <b:Year>2009</b:Year>
    <b:RefOrder>8</b:RefOrder>
  </b:Source>
  <b:Source>
    <b:Tag>Fra04</b:Tag>
    <b:SourceType>JournalArticle</b:SourceType>
    <b:Guid>{B6CD7700-E74C-4546-8A78-15674B5C31BC}</b:Guid>
    <b:Author>
      <b:Author>
        <b:Corporate>Francis L &amp; Joanna B </b:Corporate>
      </b:Author>
    </b:Author>
    <b:Title>A Review of e-Learning Practice for Undergraduate Medical Education. Journal of Medical Systems. </b:Title>
    <b:JournalName>American Journal of Educational Research</b:JournalName>
    <b:Year>2004</b:Year>
    <b:RefOrder>12</b:RefOrder>
  </b:Source>
  <b:Source>
    <b:Tag>Bat05</b:Tag>
    <b:SourceType>JournalArticle</b:SourceType>
    <b:Guid>{49DF0705-F6B3-4442-8785-AB7F756A2010}</b:Guid>
    <b:Author>
      <b:Author>
        <b:Corporate>Bates, A.W. </b:Corporate>
      </b:Author>
    </b:Author>
    <b:Title>e-learning and distance education</b:Title>
    <b:Year>2005</b:Year>
    <b:RefOrder>13</b:RefOrder>
  </b:Source>
  <b:Source>
    <b:Tag>DAC07</b:Tag>
    <b:SourceType>JournalArticle</b:SourceType>
    <b:Guid>{0D654C7A-6DE9-48A9-BDF5-B9AFF9D09E42}</b:Guid>
    <b:Author>
      <b:Author>
        <b:Corporate>DA., Cook</b:Corporate>
      </b:Author>
    </b:Author>
    <b:Title>Web-based learning: pros, cons and controversies. Clinical Medicine. </b:Title>
    <b:Year>2007</b:Year>
    <b:RefOrder>14</b:RefOrder>
  </b:Source>
  <b:Source>
    <b:Tag>Gur03</b:Tag>
    <b:SourceType>JournalArticle</b:SourceType>
    <b:Guid>{C5B9C2D7-8E97-4A4B-BF37-60E82D5E7A71}</b:Guid>
    <b:Author>
      <b:Author>
        <b:Corporate>Guribye, F. and Netteland, G.</b:Corporate>
      </b:Author>
    </b:Author>
    <b:Title>“Representations of knowledge in infrastructures for learning”</b:Title>
    <b:Year>2003</b:Year>
    <b:RefOrder>15</b:RefOrder>
  </b:Source>
  <b:Source>
    <b:Tag>Ele20</b:Tag>
    <b:SourceType>JournalArticle</b:SourceType>
    <b:Guid>{3AC6AC2F-F1EC-44F1-BE25-20288CF30024}</b:Guid>
    <b:Author>
      <b:Author>
        <b:Corporate> Elena R. V.; Anna V. M.; Suriya I. G.; Evgeniy M. D.; Vladimir V. E. </b:Corporate>
      </b:Author>
    </b:Author>
    <b:Title> Present-day management of universities in Russia: Prospects and challenges of e-learning. Education and Information Technologies</b:Title>
    <b:Year>2020</b:Year>
    <b:RefOrder>16</b:RefOrder>
  </b:Source>
  <b:Source>
    <b:Tag>Yoo17</b:Tag>
    <b:SourceType>JournalArticle</b:SourceType>
    <b:Guid>{64D2FAAB-EFF9-4B43-8BB0-BAF429E0E54A}</b:Guid>
    <b:Author>
      <b:Author>
        <b:Corporate> Yoon, J., Yang, E., Lee, J. and Hwang, S. J. </b:Corporate>
      </b:Author>
    </b:Author>
    <b:Title> Lifelong learning with dynamically expandable networks</b:Title>
    <b:JournalName>American Journal of Educational Research</b:JournalName>
    <b:Year>2017</b:Year>
    <b:RefOrder>17</b:RefOrder>
  </b:Source>
  <b:Source>
    <b:Tag>Sub20</b:Tag>
    <b:SourceType>JournalArticle</b:SourceType>
    <b:Guid>{F8D558A0-A537-4E39-BC2B-325E2EF66886}</b:Guid>
    <b:Author>
      <b:Author>
        <b:Corporate>Subedit </b:Corporate>
      </b:Author>
    </b:Author>
    <b:Title>EL AL</b:Title>
    <b:Year>2020</b:Year>
    <b:RefOrder>23</b:RefOrder>
  </b:Source>
  <b:Source>
    <b:Tag>Dou20</b:Tag>
    <b:SourceType>JournalArticle</b:SourceType>
    <b:Guid>{C85D0E06-65CF-4AE1-AA2B-2AFCDAA97FE6}</b:Guid>
    <b:Author>
      <b:Author>
        <b:Corporate>Doucettes EL AL</b:Corporate>
      </b:Author>
    </b:Author>
    <b:Title>EL AL</b:Title>
    <b:Year>2020</b:Year>
    <b:RefOrder>10</b:RefOrder>
  </b:Source>
  <b:Source>
    <b:Tag>Bas20</b:Tag>
    <b:SourceType>JournalArticle</b:SourceType>
    <b:Guid>{B41658E3-AA6B-4CFF-B214-FB25CA18EF22}</b:Guid>
    <b:Author>
      <b:Author>
        <b:Corporate>Basilica &amp;Kvavadze</b:Corporate>
      </b:Author>
    </b:Author>
    <b:Title>EL AL</b:Title>
    <b:Year>2020</b:Year>
    <b:RefOrder>11</b:RefOrder>
  </b:Source>
  <b:Source>
    <b:Tag>Sub201</b:Tag>
    <b:SourceType>JournalArticle</b:SourceType>
    <b:Guid>{CCF8D28B-8C83-4AEE-89B4-AB1A5D2A4130}</b:Guid>
    <b:Author>
      <b:Author>
        <b:Corporate>Subedit EL AL</b:Corporate>
      </b:Author>
    </b:Author>
    <b:Title>EL AL</b:Title>
    <b:Year>2020</b:Year>
    <b:RefOrder>9</b:RefOrder>
  </b:Source>
  <b:Source>
    <b:Tag>Hev10</b:Tag>
    <b:SourceType>JournalArticle</b:SourceType>
    <b:Guid>{0B2E1791-12F7-4632-97C0-F1234515AA9D}</b:Guid>
    <b:Year>2010</b:Year>
    <b:Author>
      <b:Author>
        <b:NameList>
          <b:Person>
            <b:Last>Hevner</b:Last>
          </b:Person>
          <b:Person>
            <b:Last>Chatterjee</b:Last>
          </b:Person>
        </b:NameList>
      </b:Author>
    </b:Author>
    <b:RefOrder>18</b:RefOrder>
  </b:Source>
  <b:Source>
    <b:Tag>Pef06</b:Tag>
    <b:SourceType>JournalArticle</b:SourceType>
    <b:Guid>{7F71D0EC-4CF7-40F8-BB60-0B685790FBD5}</b:Guid>
    <b:Author>
      <b:Author>
        <b:NameList>
          <b:Person>
            <b:Last>Peffers et al.</b:Last>
          </b:Person>
        </b:NameList>
      </b:Author>
    </b:Author>
    <b:Year>2006</b:Year>
    <b:RefOrder>19</b:RefOrder>
  </b:Source>
  <b:Source>
    <b:Tag>Pef07</b:Tag>
    <b:SourceType>JournalArticle</b:SourceType>
    <b:Guid>{D3664F1D-E147-4DF7-87EF-840BC623B3E4}</b:Guid>
    <b:Year>2007</b:Year>
    <b:Author>
      <b:Author>
        <b:NameList>
          <b:Person>
            <b:Last>Peffers et al.</b:Last>
          </b:Person>
        </b:NameList>
      </b:Author>
    </b:Author>
    <b:RefOrder>20</b:RefOrder>
  </b:Source>
  <b:Source>
    <b:Tag>Has21</b:Tag>
    <b:SourceType>Report</b:SourceType>
    <b:Guid>{6CF3CFA9-DBD1-429A-A58A-937260ABE5EE}</b:Guid>
    <b:Year>2021</b:Year>
    <b:Author>
      <b:Author>
        <b:NameList>
          <b:Person>
            <b:Last>Hasan</b:Last>
          </b:Person>
        </b:NameList>
      </b:Author>
    </b:Author>
    <b:RefOrder>21</b:RefOrder>
  </b:Source>
  <b:Source>
    <b:Tag>Mol20</b:Tag>
    <b:SourceType>Report</b:SourceType>
    <b:Guid>{FB894CC0-A285-4D4C-874C-EB5D4D012A8D}</b:Guid>
    <b:Author>
      <b:Author>
        <b:NameList>
          <b:Person>
            <b:Last>Molla</b:Last>
          </b:Person>
          <b:Person>
            <b:Last>R.</b:Last>
          </b:Person>
        </b:NameList>
      </b:Author>
    </b:Author>
    <b:Year>2020</b:Year>
    <b:RefOrder>22</b:RefOrder>
  </b:Source>
  <b:Source>
    <b:Tag>Boz04</b:Tag>
    <b:SourceType>JournalArticle</b:SourceType>
    <b:Guid>{94E2C436-0BEF-4E2C-AF90-35BC9EC93829}</b:Guid>
    <b:Author>
      <b:Author>
        <b:Corporate>Bozarth, Chapman, and LaMonica </b:Corporate>
      </b:Author>
    </b:Author>
    <b:Year>2004</b:Year>
    <b:RefOrder>1</b:RefOrder>
  </b:Source>
  <b:Source>
    <b:Tag>Mui04</b:Tag>
    <b:SourceType>JournalArticle</b:SourceType>
    <b:Guid>{F7745699-F0C0-4D09-8D93-112FF2752B1E}</b:Guid>
    <b:Author>
      <b:Author>
        <b:Corporate>Muirhead </b:Corporate>
      </b:Author>
    </b:Author>
    <b:Year>2004</b:Year>
    <b:RefOrder>2</b:RefOrder>
  </b:Source>
  <b:Source>
    <b:Tag>Dhi17</b:Tag>
    <b:SourceType>JournalArticle</b:SourceType>
    <b:Guid>{F15C78E3-4B1C-489C-9631-A9166495ACB3}</b:Guid>
    <b:Author>
      <b:Author>
        <b:Corporate> Dhir, S. K.; Verma, D.; Batta, M.; Mishra, D. </b:Corporate>
      </b:Author>
    </b:Author>
    <b:Title> E-Learning in Medical Education in India. Indian Pediatrics. Volume </b:Title>
    <b:JournalName>American Journal of Educational Research </b:JournalName>
    <b:Year>October 15, 2017.</b:Year>
    <b:RefOrder>3</b:RefOrder>
  </b:Source>
  <b:Source>
    <b:Tag>Chu98</b:Tag>
    <b:SourceType>JournalArticle</b:SourceType>
    <b:Guid>{02A69CB7-F004-4880-B1DC-074F84489AB7}</b:Guid>
    <b:Author>
      <b:Author>
        <b:Corporate> Chu LF, Chan BK</b:Corporate>
      </b:Author>
    </b:Author>
    <b:Title> Evolution of web site design: implications for medical education on the Internet. Computer Bio.</b:Title>
    <b:Year> (1998). </b:Year>
    <b:RefOrder>4</b:RefOrder>
  </b:Source>
  <b:Source>
    <b:Tag>Gol06</b:Tag>
    <b:SourceType>JournalArticle</b:SourceType>
    <b:Guid>{721A9D59-FD5D-4DCA-B880-8376A73EFC8B}</b:Guid>
    <b:Author>
      <b:Author>
        <b:Corporate> Goldsworthy S, Lawrence N, Goodman W. </b:Corporate>
      </b:Author>
    </b:Author>
    <b:Title>The use of personal digital assistants at the point of care in an undergraduate nursing program. Computer Inform Nurs</b:Title>
    <b:Year>2006</b:Year>
    <b:Pages> Page: 138-143. </b:Pages>
    <b:RefOrder>5</b:RefOrder>
  </b:Source>
  <b:Source>
    <b:Tag>Nai15</b:Tag>
    <b:SourceType>JournalArticle</b:SourceType>
    <b:Guid>{249BC246-5CE6-44BB-8024-98B5A290C52A}</b:Guid>
    <b:Author>
      <b:Author>
        <b:Corporate>Naing C, Wai VN, Durham J, Whittaker MA, Win NN, Aung K, et al.</b:Corporate>
      </b:Author>
    </b:Author>
    <b:Title> A systematic review and meta-analysis </b:Title>
    <b:Year>2015</b:Year>
    <b:RefOrder>6</b:RefOrder>
  </b:Source>
  <b:Source>
    <b:Tag>Tou09</b:Tag>
    <b:SourceType>JournalArticle</b:SourceType>
    <b:Guid>{7737F047-0268-4174-8423-28834BFA8FE7}</b:Guid>
    <b:Author>
      <b:Author>
        <b:Corporate>Toumas M, Basheti IA, Bosnic-Anticevich S. Z.</b:Corporate>
      </b:Author>
    </b:Author>
    <b:Title>Comparison of small-group training with self-directed internetbased training in inhaler techniques</b:Title>
    <b:Year>2009</b:Year>
    <b:Pages>73:85</b:Pages>
    <b:RefOrder>7</b:RefOrder>
  </b:Source>
  <b:Source>
    <b:Tag>Qur12</b:Tag>
    <b:SourceType>JournalArticle</b:SourceType>
    <b:Guid>{762C58DC-9576-424D-A491-F4970659F772}</b:Guid>
    <b:Author>
      <b:Author>
        <b:Corporate>Qureshi IA, Ilyas K, Yasmin R. Whitty M. </b:Corporate>
      </b:Author>
    </b:Author>
    <b:Title>Challenges of implementing e-learning in a Pakistani university. Knowledge Management E-Learn Int. </b:Title>
    <b:Year>2012</b:Year>
    <b:RefOrder>8</b:RefOrder>
  </b:Source>
  <b:Source>
    <b:Tag>AlS15</b:Tag>
    <b:SourceType>JournalArticle</b:SourceType>
    <b:Guid>{F0C4616E-7B67-4167-8C25-9EB3938536E9}</b:Guid>
    <b:Author>
      <b:Author>
        <b:Corporate> Al-Shorbaji N, Atun R, Car J, Majeed A, Wheeler E (eds) </b:Corporate>
      </b:Author>
    </b:Author>
    <b:Title>E-learning for undergraduate health professional education - a systematic review informing a radical transformation of health workforce development. World Health Organization, Geneva. Available from: http:// whoeducationguidelines.org/ content/elearning-r</b:Title>
    <b:Year>2015</b:Year>
    <b:RefOrder>9</b:RefOrder>
  </b:Source>
  <b:Source>
    <b:Tag>Dhi171</b:Tag>
    <b:SourceType>JournalArticle</b:SourceType>
    <b:Guid>{D76DADF4-B898-4BA1-823F-1DF9DE892363}</b:Guid>
    <b:Author>
      <b:Author>
        <b:Corporate>Dhir, S. K.; Verma, D.; Batta, M.; Mishra, D. </b:Corporate>
      </b:Author>
    </b:Author>
    <b:Title> E-Learning in Medical Education in India. Indian Pediatrics. </b:Title>
    <b:Year>2017</b:Year>
    <b:RefOrder>10</b:RefOrder>
  </b:Source>
  <b:Source>
    <b:Tag>Ran01</b:Tag>
    <b:SourceType>JournalArticle</b:SourceType>
    <b:Guid>{70A289FB-10C8-408E-A775-EB94D267AB2A}</b:Guid>
    <b:Author>
      <b:Author>
        <b:Corporate>Randell D.</b:Corporate>
      </b:Author>
    </b:Author>
    <b:Title>E-learning for continuing education: exploring a new frontier.</b:Title>
    <b:Year>2001</b:Year>
    <b:Pages>33:24-8</b:Pages>
    <b:RefOrder>11</b:RefOrder>
  </b:Source>
  <b:Source>
    <b:Tag>Chi05</b:Tag>
    <b:SourceType>JournalArticle</b:SourceType>
    <b:Guid>{EC5A51AC-F436-46A8-ACD0-D359B90118BE}</b:Guid>
    <b:Author>
      <b:Author>
        <b:Corporate> Childs S, Blenkinsopp E, Hall A, Walton G. </b:Corporate>
      </b:Author>
    </b:Author>
    <b:Title> Effective e-learning for health professionals and students - barriers and their solutions. A systematic review of the literature — findings from the HeXL project</b:Title>
    <b:JournalName> Health Inf. Library Journal</b:JournalName>
    <b:Year>2005</b:Year>
    <b:Pages>pages 20-32</b:Pages>
    <b:RefOrder>12</b:RefOrder>
  </b:Source>
  <b:Source>
    <b:Tag>Yeu12</b:Tag>
    <b:SourceType>JournalArticle</b:SourceType>
    <b:Guid>{A9953A70-00F4-4493-8732-3F5B10E7B776}</b:Guid>
    <b:Author>
      <b:Author>
        <b:Corporate> Yeung JC, Fung K, Wilson TD</b:Corporate>
      </b:Author>
    </b:Author>
    <b:Title>Prospective evaluation of a web-based three-dimensional cranial nerve stimulation. </b:Title>
    <b:JournalName>J Otolaryngol Head Neck Surg. </b:JournalName>
    <b:Year>2012</b:Year>
    <b:Pages>426-436</b:Pages>
    <b:RefOrder>13</b:RefOrder>
  </b:Source>
  <b:Source>
    <b:Tag>Alv16</b:Tag>
    <b:SourceType>JournalArticle</b:SourceType>
    <b:Guid>{5A56D812-750E-4AB5-81D4-7943ADF7D5CA}</b:Guid>
    <b:Author>
      <b:Author>
        <b:Corporate> Alves P, Uhomoibhi J.</b:Corporate>
      </b:Author>
    </b:Author>
    <b:Title>. Issues of e-learning standards and identity management for mobility and collaboration in higher education</b:Title>
    <b:Year>2016</b:Year>
    <b:RefOrder>14</b:RefOrder>
  </b:Source>
  <b:Source>
    <b:Tag>AlS20</b:Tag>
    <b:SourceType>JournalArticle</b:SourceType>
    <b:Guid>{C502CBFC-8DDD-4F5D-AE29-5C526B47D8E7}</b:Guid>
    <b:Author>
      <b:Author>
        <b:Corporate>Al-Shorbaji N, Atun R, Car J, Majeed A, Wheeler E (eds) </b:Corporate>
      </b:Author>
    </b:Author>
    <b:Title>E-learning for undergraduate health professional education - a systematic review informing a radical transformation of health workforce development. </b:Title>
    <b:JournalName>Available from: http:// whoeducationguidelines.org/ content/elearning-report.</b:JournalName>
    <b:Year>june 05,2020</b:Year>
    <b:RefOrder>15</b:RefOrder>
  </b:Source>
  <b:Source>
    <b:Tag>Had10</b:Tag>
    <b:SourceType>JournalArticle</b:SourceType>
    <b:Guid>{06EA9F4C-4271-4416-901E-1A9B8AF1265C}</b:Guid>
    <b:Author>
      <b:Author>
        <b:Corporate> Hadley J, Kulier R, Zamora J, Coppus SFPJ, Weinbrenner S, Meyerrose B, et al.</b:Corporate>
      </b:Author>
    </b:Author>
    <b:Title> Effectiveness of an e-learning course in evidence-based medicine for foundation [internship] training. </b:Title>
    <b:JournalName> J R Soc Med.</b:JournalName>
    <b:Year>2010</b:Year>
    <b:Pages> Vol. 13, Page: 288-294. </b:Pages>
    <b:RefOrder>16</b:RefOrder>
  </b:Source>
  <b:Source>
    <b:Tag>Ger11</b:Tag>
    <b:SourceType>JournalArticle</b:SourceType>
    <b:Guid>{78DDC7F9-D681-40B9-9057-3C7137A5F4B4}</b:Guid>
    <b:Author>
      <b:Author>
        <b:Corporate>Gerdprasert S, Pruksacheva T, Panijpan B, Ruenwongsa P.</b:Corporate>
      </b:Author>
    </b:Author>
    <b:Title>An interactive web-based learning unit to facilitate and improve intrapartum nursing care of nursing students. </b:Title>
    <b:Year>2011</b:Year>
    <b:Pages>Vol. 31, Page 531-535.</b:Pages>
    <b:RefOrder>17</b:RefOrder>
  </b:Source>
  <b:Source>
    <b:Tag>Har02</b:Tag>
    <b:SourceType>JournalArticle</b:SourceType>
    <b:Guid>{4B28D8FE-163B-4763-B852-702CA1948B1F}</b:Guid>
    <b:Author>
      <b:Author>
        <b:Corporate>Harden RM. </b:Corporate>
      </b:Author>
    </b:Author>
    <b:Title> Myths and e-learning.</b:Title>
    <b:JournalName> Med Teach. </b:JournalName>
    <b:Year>2002</b:Year>
    <b:Pages> Vol. 24, Page: 469-472. </b:Pages>
    <b:RefOrder>18</b:RefOrder>
  </b:Source>
  <b:Source>
    <b:Tag>Jef03</b:Tag>
    <b:SourceType>JournalArticle</b:SourceType>
    <b:Guid>{F1E8A9E6-21C0-411F-91F8-4B7F61D59F3D}</b:Guid>
    <b:Author>
      <b:Author>
        <b:Corporate> Jeffries PR, Woolf S, Linde B. </b:Corporate>
      </b:Author>
    </b:Author>
    <b:Title>Technology-based vs. traditional instruction. A comparison of two methods for teaching the skill of performing a 12-lead ECG.</b:Title>
    <b:JournalName>American Journal</b:JournalName>
    <b:Year>2003</b:Year>
    <b:RefOrder>19</b:RefOrder>
  </b:Source>
</b:Sources>
</file>

<file path=customXml/itemProps1.xml><?xml version="1.0" encoding="utf-8"?>
<ds:datastoreItem xmlns:ds="http://schemas.openxmlformats.org/officeDocument/2006/customXml" ds:itemID="{082E18B6-7A7D-4C97-A317-10D52DDA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41</Pages>
  <Words>10478</Words>
  <Characters>59728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Mahmudul Hasan</dc:creator>
  <cp:lastModifiedBy>Zane Alam</cp:lastModifiedBy>
  <cp:revision>391</cp:revision>
  <dcterms:created xsi:type="dcterms:W3CDTF">2021-11-15T16:55:00Z</dcterms:created>
  <dcterms:modified xsi:type="dcterms:W3CDTF">2022-02-02T07:58:00Z</dcterms:modified>
</cp:coreProperties>
</file>