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EMKL/ea-2025-334/20260510213103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Relokasi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relokasi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