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9149798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550304E" w14:textId="56AB6C79" w:rsidR="00344257" w:rsidRDefault="00344257">
          <w:pPr>
            <w:pStyle w:val="NoSpacing"/>
            <w:rPr>
              <w:sz w:val="2"/>
            </w:rPr>
          </w:pPr>
        </w:p>
        <w:p w14:paraId="7059DCA7" w14:textId="485DEF20" w:rsidR="00344257" w:rsidRDefault="003442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72D4F9" wp14:editId="2DA2ED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A90707" w14:textId="2A4BE3AC" w:rsidR="00344257" w:rsidRDefault="00344257" w:rsidP="00344257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4425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bookmarkStart w:id="0" w:name="_Hlk85899324"/>
                              <w:p w14:paraId="317F5F07" w14:textId="43C656F0" w:rsidR="00344257" w:rsidRDefault="000457D2" w:rsidP="0034425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="Times New Roman" w:hAnsiTheme="majorHAnsi" w:cs="Times New Roman"/>
                                      <w:sz w:val="36"/>
                                      <w:szCs w:val="2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257" w:rsidRPr="00344257">
                                      <w:rPr>
                                        <w:rFonts w:asciiTheme="majorHAnsi" w:eastAsia="Times New Roman" w:hAnsiTheme="majorHAnsi" w:cs="Times New Roman"/>
                                        <w:sz w:val="36"/>
                                        <w:szCs w:val="20"/>
                                      </w:rPr>
                                      <w:t>JOHN CONWAY’S GAME OF LIFE</w:t>
                                    </w:r>
                                  </w:sdtContent>
                                </w:sdt>
                                <w:bookmarkEnd w:id="0"/>
                              </w:p>
                              <w:p w14:paraId="7E6D4DF4" w14:textId="77777777" w:rsidR="00344257" w:rsidRDefault="003442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2D4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A90707" w14:textId="2A4BE3AC" w:rsidR="00344257" w:rsidRDefault="00344257" w:rsidP="00344257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 w:rsidRPr="0034425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bookmarkStart w:id="1" w:name="_Hlk85899324"/>
                        <w:p w14:paraId="317F5F07" w14:textId="43C656F0" w:rsidR="00344257" w:rsidRDefault="000457D2" w:rsidP="00344257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="Times New Roman" w:hAnsiTheme="majorHAnsi" w:cs="Times New Roman"/>
                                <w:sz w:val="36"/>
                                <w:szCs w:val="2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44257" w:rsidRPr="00344257">
                                <w:rPr>
                                  <w:rFonts w:asciiTheme="majorHAnsi" w:eastAsia="Times New Roman" w:hAnsiTheme="majorHAnsi" w:cs="Times New Roman"/>
                                  <w:sz w:val="36"/>
                                  <w:szCs w:val="20"/>
                                </w:rPr>
                                <w:t>JOHN CONWAY’S GAME OF LIFE</w:t>
                              </w:r>
                            </w:sdtContent>
                          </w:sdt>
                          <w:bookmarkEnd w:id="1"/>
                        </w:p>
                        <w:p w14:paraId="7E6D4DF4" w14:textId="77777777" w:rsidR="00344257" w:rsidRDefault="0034425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05D698" wp14:editId="6E06310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71D2AA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94A386" wp14:editId="275249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2" w:name="_Hlk86507262"/>
                              <w:p w14:paraId="4254959B" w14:textId="202904D9" w:rsidR="00344257" w:rsidRDefault="000457D2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4257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FAST-NUCES LAHORE</w:t>
                                    </w:r>
                                  </w:sdtContent>
                                </w:sdt>
                                <w:bookmarkEnd w:id="2"/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FC40D6" w14:textId="24EC57A6" w:rsidR="00344257" w:rsidRDefault="00344257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SOFTWARE DESIGN &amp;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94A38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bookmarkStart w:id="3" w:name="_Hlk86507262"/>
                        <w:p w14:paraId="4254959B" w14:textId="202904D9" w:rsidR="00344257" w:rsidRDefault="000457D2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44257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FAST-NUCES LAHORE</w:t>
                              </w:r>
                            </w:sdtContent>
                          </w:sdt>
                          <w:bookmarkEnd w:id="3"/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1FC40D6" w14:textId="24EC57A6" w:rsidR="00344257" w:rsidRDefault="00344257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SOFTWARE DESIGN &amp; ANALYSIS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DFEDA7" w14:textId="14A5658F" w:rsidR="00344257" w:rsidRDefault="00F421B3">
          <w:pPr>
            <w:rPr>
              <w:rFonts w:eastAsiaTheme="minorEastAsia"/>
            </w:rPr>
          </w:pPr>
          <w:r w:rsidRPr="00F421B3">
            <w:rPr>
              <w:rFonts w:eastAsiaTheme="min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835CD08" wp14:editId="48D93C2F">
                    <wp:simplePos x="0" y="0"/>
                    <wp:positionH relativeFrom="column">
                      <wp:posOffset>3689350</wp:posOffset>
                    </wp:positionH>
                    <wp:positionV relativeFrom="paragraph">
                      <wp:posOffset>5065357</wp:posOffset>
                    </wp:positionV>
                    <wp:extent cx="2335530" cy="2151380"/>
                    <wp:effectExtent l="0" t="0" r="7620" b="12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35530" cy="2151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294A7" w14:textId="0A360B04" w:rsidR="00F421B3" w:rsidRPr="000457D2" w:rsidRDefault="00F421B3" w:rsidP="00F421B3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</w:pPr>
                                <w:r w:rsidRPr="000457D2"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  <w:t>UMMAR IKRAM (19L-1049)</w:t>
                                </w:r>
                              </w:p>
                              <w:p w14:paraId="72F86F25" w14:textId="3BA0161F" w:rsidR="00F421B3" w:rsidRPr="000457D2" w:rsidRDefault="00F421B3" w:rsidP="00F421B3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</w:pPr>
                                <w:r w:rsidRPr="000457D2"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  <w:t>NAWAL ALI (19L-1048)</w:t>
                                </w:r>
                              </w:p>
                              <w:p w14:paraId="2780D58B" w14:textId="4E479AD6" w:rsidR="00F421B3" w:rsidRPr="000457D2" w:rsidRDefault="00F421B3" w:rsidP="00F421B3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</w:pPr>
                                <w:r w:rsidRPr="000457D2"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  <w:t>UMAR FAROOQ (19L-1045)</w:t>
                                </w:r>
                              </w:p>
                              <w:p w14:paraId="5F476E2E" w14:textId="1FAE0B4C" w:rsidR="00F421B3" w:rsidRPr="000457D2" w:rsidRDefault="00F421B3" w:rsidP="00F421B3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</w:pPr>
                                <w:r w:rsidRPr="000457D2"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  <w:t>JUNAID AFZAL (19L-0962)</w:t>
                                </w:r>
                              </w:p>
                              <w:p w14:paraId="05597343" w14:textId="0521A381" w:rsidR="00F421B3" w:rsidRPr="000457D2" w:rsidRDefault="00F421B3" w:rsidP="00F421B3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</w:pPr>
                                <w:r w:rsidRPr="000457D2"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  <w:t>HUMA KARIM (19L-0927)</w:t>
                                </w:r>
                              </w:p>
                              <w:p w14:paraId="794C30E7" w14:textId="3F3E182C" w:rsidR="00F421B3" w:rsidRPr="000457D2" w:rsidRDefault="00F421B3" w:rsidP="00F421B3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</w:pPr>
                                <w:r w:rsidRPr="000457D2">
                                  <w:rPr>
                                    <w:b/>
                                    <w:color w:val="4F81BD" w:themeColor="accent1"/>
                                    <w:sz w:val="26"/>
                                    <w:szCs w:val="2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1">
                                              <w14:shade w14:val="30000"/>
                                              <w14:satMod w14:val="115000"/>
                                            </w14:schemeClr>
                                          </w14:gs>
                                          <w14:gs w14:pos="50000">
                                            <w14:schemeClr w14:val="accent1">
                                              <w14:shade w14:val="67500"/>
                                              <w14:satMod w14:val="115000"/>
                                            </w14:schemeClr>
                                          </w14:gs>
                                          <w14:gs w14:pos="100000">
                                            <w14:schemeClr w14:val="accent1">
                                              <w14:shade w14:val="100000"/>
                                              <w14:satMod w14:val="115000"/>
                                            </w14:schemeClr>
                                          </w14:gs>
                                        </w14:gsLst>
                                        <w14:lin w14:ang="10800000" w14:scaled="0"/>
                                      </w14:gradFill>
                                    </w14:textFill>
                                  </w:rPr>
                                  <w:t>ABDUL MANNAN (19L-1080)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35CD08" id="Text Box 2" o:spid="_x0000_s1028" type="#_x0000_t202" style="position:absolute;margin-left:290.5pt;margin-top:398.85pt;width:183.9pt;height:16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" stroked="f">
                    <v:textbox>
                      <w:txbxContent>
                        <w:p w14:paraId="33A294A7" w14:textId="0A360B04" w:rsidR="00F421B3" w:rsidRPr="000457D2" w:rsidRDefault="00F421B3" w:rsidP="00F421B3">
                          <w:pPr>
                            <w:spacing w:line="240" w:lineRule="auto"/>
                            <w:jc w:val="right"/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</w:pPr>
                          <w:r w:rsidRPr="000457D2"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  <w:t>UMMAR IKRAM (19L-1049)</w:t>
                          </w:r>
                        </w:p>
                        <w:p w14:paraId="72F86F25" w14:textId="3BA0161F" w:rsidR="00F421B3" w:rsidRPr="000457D2" w:rsidRDefault="00F421B3" w:rsidP="00F421B3">
                          <w:pPr>
                            <w:spacing w:line="240" w:lineRule="auto"/>
                            <w:jc w:val="right"/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</w:pPr>
                          <w:r w:rsidRPr="000457D2"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  <w:t>NAWAL ALI (19L-1048)</w:t>
                          </w:r>
                        </w:p>
                        <w:p w14:paraId="2780D58B" w14:textId="4E479AD6" w:rsidR="00F421B3" w:rsidRPr="000457D2" w:rsidRDefault="00F421B3" w:rsidP="00F421B3">
                          <w:pPr>
                            <w:spacing w:line="240" w:lineRule="auto"/>
                            <w:jc w:val="right"/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</w:pPr>
                          <w:r w:rsidRPr="000457D2"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  <w:t>UMAR FAROOQ (19L-1045)</w:t>
                          </w:r>
                        </w:p>
                        <w:p w14:paraId="5F476E2E" w14:textId="1FAE0B4C" w:rsidR="00F421B3" w:rsidRPr="000457D2" w:rsidRDefault="00F421B3" w:rsidP="00F421B3">
                          <w:pPr>
                            <w:spacing w:line="240" w:lineRule="auto"/>
                            <w:jc w:val="right"/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</w:pPr>
                          <w:r w:rsidRPr="000457D2"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  <w:t>JUNAID AFZAL (19L-0962)</w:t>
                          </w:r>
                        </w:p>
                        <w:p w14:paraId="05597343" w14:textId="0521A381" w:rsidR="00F421B3" w:rsidRPr="000457D2" w:rsidRDefault="00F421B3" w:rsidP="00F421B3">
                          <w:pPr>
                            <w:spacing w:line="240" w:lineRule="auto"/>
                            <w:jc w:val="right"/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</w:pPr>
                          <w:r w:rsidRPr="000457D2"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  <w:t>HUMA KARIM (19L-0927)</w:t>
                          </w:r>
                        </w:p>
                        <w:p w14:paraId="794C30E7" w14:textId="3F3E182C" w:rsidR="00F421B3" w:rsidRPr="000457D2" w:rsidRDefault="00F421B3" w:rsidP="00F421B3">
                          <w:pPr>
                            <w:spacing w:line="240" w:lineRule="auto"/>
                            <w:jc w:val="right"/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</w:pPr>
                          <w:r w:rsidRPr="000457D2">
                            <w:rPr>
                              <w:b/>
                              <w:color w:val="4F81BD" w:themeColor="accent1"/>
                              <w:sz w:val="26"/>
                              <w:szCs w:val="2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shade w14:val="30000"/>
                                        <w14:satMod w14:val="115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shade w14:val="67500"/>
                                        <w14:satMod w14:val="11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shade w14:val="100000"/>
                                        <w14:satMod w14:val="115000"/>
                                      </w14:schemeClr>
                                    </w14:gs>
                                  </w14:gsLst>
                                  <w14:lin w14:ang="10800000" w14:scaled="0"/>
                                </w14:gradFill>
                              </w14:textFill>
                            </w:rPr>
                            <w:t>ABDUL MANNAN (19L-1080)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44257">
            <w:rPr>
              <w:rFonts w:eastAsiaTheme="minorEastAsia"/>
            </w:rPr>
            <w:br w:type="page"/>
          </w:r>
        </w:p>
        <w:bookmarkStart w:id="4" w:name="_GoBack" w:displacedByCustomXml="next"/>
        <w:bookmarkEnd w:id="4" w:displacedByCustomXml="next"/>
      </w:sdtContent>
    </w:sdt>
    <w:p w14:paraId="6775D0A6" w14:textId="33F9B88A" w:rsidR="00344257" w:rsidRPr="006B6F99" w:rsidRDefault="00344257" w:rsidP="00391956">
      <w:pPr>
        <w:spacing w:line="480" w:lineRule="auto"/>
        <w:rPr>
          <w:b/>
          <w:bCs/>
          <w:sz w:val="28"/>
        </w:rPr>
      </w:pPr>
      <w:r w:rsidRPr="006B6F99">
        <w:rPr>
          <w:b/>
          <w:bCs/>
          <w:sz w:val="28"/>
        </w:rPr>
        <w:lastRenderedPageBreak/>
        <w:t>1. INTRODUCTION</w:t>
      </w:r>
    </w:p>
    <w:p w14:paraId="0E2966A5" w14:textId="45736E4C" w:rsidR="005D27E4" w:rsidRPr="005D27E4" w:rsidRDefault="005D27E4" w:rsidP="00344257">
      <w:pPr>
        <w:rPr>
          <w:bCs/>
        </w:rPr>
      </w:pPr>
      <w:r>
        <w:rPr>
          <w:b/>
          <w:bCs/>
        </w:rPr>
        <w:t xml:space="preserve">CATEGORY: </w:t>
      </w:r>
      <w:r>
        <w:rPr>
          <w:bCs/>
        </w:rPr>
        <w:t>DESKTOP APPLICATION</w:t>
      </w:r>
    </w:p>
    <w:p w14:paraId="4DB08D25" w14:textId="5A963873" w:rsidR="00344257" w:rsidRPr="005D27E4" w:rsidRDefault="00344257" w:rsidP="00344257">
      <w:pPr>
        <w:rPr>
          <w:bCs/>
        </w:rPr>
      </w:pPr>
      <w:r w:rsidRPr="00344257">
        <w:rPr>
          <w:bCs/>
        </w:rPr>
        <w:t xml:space="preserve">The introduction of the Software Requirements Specification (SRS) provides an overview of the entire SRS with purpose, </w:t>
      </w:r>
      <w:r>
        <w:rPr>
          <w:bCs/>
        </w:rPr>
        <w:t>audience</w:t>
      </w:r>
      <w:r w:rsidRPr="00344257">
        <w:rPr>
          <w:bCs/>
        </w:rPr>
        <w:t>,</w:t>
      </w:r>
      <w:r w:rsidR="005D27E4">
        <w:rPr>
          <w:bCs/>
        </w:rPr>
        <w:t xml:space="preserve"> scope,</w:t>
      </w:r>
      <w:r w:rsidRPr="00344257">
        <w:rPr>
          <w:bCs/>
        </w:rPr>
        <w:t xml:space="preserve"> references</w:t>
      </w:r>
      <w:r w:rsidR="00112056">
        <w:rPr>
          <w:bCs/>
        </w:rPr>
        <w:t>,</w:t>
      </w:r>
      <w:r w:rsidRPr="00344257">
        <w:rPr>
          <w:bCs/>
        </w:rPr>
        <w:t xml:space="preserve"> and overview of the SRS. Th</w:t>
      </w:r>
      <w:r w:rsidR="00112056">
        <w:rPr>
          <w:bCs/>
        </w:rPr>
        <w:t>is document aim</w:t>
      </w:r>
      <w:r w:rsidRPr="00344257">
        <w:rPr>
          <w:bCs/>
        </w:rPr>
        <w:t>s to gather</w:t>
      </w:r>
      <w:r w:rsidR="005D27E4">
        <w:rPr>
          <w:bCs/>
        </w:rPr>
        <w:t>/</w:t>
      </w:r>
      <w:r w:rsidRPr="00344257">
        <w:rPr>
          <w:bCs/>
        </w:rPr>
        <w:t xml:space="preserve">analyze and give an in-depth insight of the complete </w:t>
      </w:r>
      <w:bookmarkStart w:id="5" w:name="_Hlk85899913"/>
      <w:r w:rsidR="005D27E4" w:rsidRPr="005D27E4">
        <w:rPr>
          <w:b/>
          <w:bCs/>
        </w:rPr>
        <w:t>John Conway’s Game of Life</w:t>
      </w:r>
      <w:r w:rsidRPr="005D27E4">
        <w:rPr>
          <w:b/>
          <w:bCs/>
        </w:rPr>
        <w:t xml:space="preserve"> </w:t>
      </w:r>
      <w:bookmarkStart w:id="6" w:name="_Hlk85899423"/>
      <w:bookmarkEnd w:id="5"/>
      <w:r w:rsidRPr="005D27E4">
        <w:rPr>
          <w:b/>
          <w:bCs/>
        </w:rPr>
        <w:t>software system</w:t>
      </w:r>
      <w:bookmarkEnd w:id="6"/>
      <w:r w:rsidRPr="00344257">
        <w:rPr>
          <w:bCs/>
        </w:rPr>
        <w:t xml:space="preserve"> by defining the problem statement in detail.</w:t>
      </w:r>
      <w:r w:rsidR="005D27E4">
        <w:rPr>
          <w:bCs/>
        </w:rPr>
        <w:t xml:space="preserve"> The </w:t>
      </w:r>
      <w:r w:rsidRPr="00344257">
        <w:rPr>
          <w:bCs/>
        </w:rPr>
        <w:t xml:space="preserve">detailed requirements of the </w:t>
      </w:r>
      <w:r w:rsidR="005D27E4" w:rsidRPr="005D27E4">
        <w:rPr>
          <w:bCs/>
        </w:rPr>
        <w:t>software system</w:t>
      </w:r>
      <w:r w:rsidR="005D27E4">
        <w:rPr>
          <w:bCs/>
        </w:rPr>
        <w:t xml:space="preserve"> are</w:t>
      </w:r>
      <w:r w:rsidRPr="00344257">
        <w:rPr>
          <w:bCs/>
        </w:rPr>
        <w:t xml:space="preserve"> provided in this document.</w:t>
      </w:r>
    </w:p>
    <w:p w14:paraId="2DD26EDC" w14:textId="77777777" w:rsidR="00344257" w:rsidRPr="00344257" w:rsidRDefault="00344257" w:rsidP="00344257">
      <w:r w:rsidRPr="00344257">
        <w:rPr>
          <w:b/>
          <w:bCs/>
        </w:rPr>
        <w:t>1.1 PURPOSE</w:t>
      </w:r>
    </w:p>
    <w:p w14:paraId="7CF3BFBD" w14:textId="23DED5C8" w:rsidR="00344257" w:rsidRPr="00344257" w:rsidRDefault="00344257" w:rsidP="00344257">
      <w:r w:rsidRPr="00344257">
        <w:t xml:space="preserve">The purpose of this </w:t>
      </w:r>
      <w:r w:rsidR="005D27E4">
        <w:t>project</w:t>
      </w:r>
      <w:r w:rsidRPr="00344257">
        <w:t xml:space="preserve"> is to build </w:t>
      </w:r>
      <w:r w:rsidR="005D27E4">
        <w:t xml:space="preserve">an interactive desktop application based on the mathematical rules defined by </w:t>
      </w:r>
      <w:r w:rsidR="005D27E4" w:rsidRPr="005D27E4">
        <w:t>Cambridge mathematician John Conway</w:t>
      </w:r>
      <w:r w:rsidR="005D27E4">
        <w:t xml:space="preserve"> in his article</w:t>
      </w:r>
      <w:r w:rsidR="005D27E4" w:rsidRPr="005D27E4">
        <w:t>.</w:t>
      </w:r>
      <w:r w:rsidR="000971E9">
        <w:t xml:space="preserve"> The project is part of the semester coursework at FAST-NU for the course: </w:t>
      </w:r>
      <w:r w:rsidR="000971E9" w:rsidRPr="000971E9">
        <w:rPr>
          <w:b/>
        </w:rPr>
        <w:t>Software Design &amp; Analysis</w:t>
      </w:r>
      <w:r w:rsidR="000971E9">
        <w:t>.</w:t>
      </w:r>
    </w:p>
    <w:p w14:paraId="4B893968" w14:textId="54BB79AB" w:rsidR="00344257" w:rsidRPr="00344257" w:rsidRDefault="00344257" w:rsidP="00344257">
      <w:r w:rsidRPr="00344257">
        <w:rPr>
          <w:b/>
          <w:bCs/>
        </w:rPr>
        <w:t>1.</w:t>
      </w:r>
      <w:r>
        <w:rPr>
          <w:b/>
          <w:bCs/>
        </w:rPr>
        <w:t>2</w:t>
      </w:r>
      <w:r w:rsidRPr="00344257">
        <w:rPr>
          <w:b/>
          <w:bCs/>
        </w:rPr>
        <w:t xml:space="preserve"> INTENDED AUDIENCE AND READING SUGGESTIONS</w:t>
      </w:r>
    </w:p>
    <w:p w14:paraId="6A6C2764" w14:textId="5C855EB8" w:rsidR="00344257" w:rsidRPr="00344257" w:rsidRDefault="00344257" w:rsidP="00344257">
      <w:r w:rsidRPr="00344257">
        <w:t xml:space="preserve">This project is a </w:t>
      </w:r>
      <w:r w:rsidR="000971E9">
        <w:t xml:space="preserve">desktop </w:t>
      </w:r>
      <w:r w:rsidRPr="00344257">
        <w:t xml:space="preserve">prototype for </w:t>
      </w:r>
      <w:r w:rsidR="000971E9" w:rsidRPr="000971E9">
        <w:t xml:space="preserve">John Conway’s Game of Life </w:t>
      </w:r>
      <w:r w:rsidR="000971E9">
        <w:t xml:space="preserve">web application </w:t>
      </w:r>
      <w:r w:rsidRPr="00344257">
        <w:t xml:space="preserve">and it is restricted within the </w:t>
      </w:r>
      <w:r w:rsidR="000971E9">
        <w:t>academic</w:t>
      </w:r>
      <w:r w:rsidRPr="00344257">
        <w:t xml:space="preserve"> premises. This has been implemented under the guidance of college professor</w:t>
      </w:r>
      <w:r w:rsidR="000971E9">
        <w:t>(</w:t>
      </w:r>
      <w:r w:rsidRPr="00344257">
        <w:t>s</w:t>
      </w:r>
      <w:r w:rsidR="000971E9">
        <w:t>)</w:t>
      </w:r>
      <w:r w:rsidRPr="00344257">
        <w:t>.</w:t>
      </w:r>
      <w:r w:rsidR="000971E9">
        <w:t xml:space="preserve"> </w:t>
      </w:r>
    </w:p>
    <w:p w14:paraId="523014A6" w14:textId="34BA7B08" w:rsidR="00344257" w:rsidRPr="00344257" w:rsidRDefault="00344257" w:rsidP="00344257">
      <w:r w:rsidRPr="00344257">
        <w:rPr>
          <w:b/>
          <w:bCs/>
        </w:rPr>
        <w:t>1.</w:t>
      </w:r>
      <w:r w:rsidR="00391956">
        <w:rPr>
          <w:b/>
          <w:bCs/>
        </w:rPr>
        <w:t>3</w:t>
      </w:r>
      <w:r w:rsidRPr="00344257">
        <w:rPr>
          <w:b/>
          <w:bCs/>
        </w:rPr>
        <w:t xml:space="preserve"> PROJECT SCOPE</w:t>
      </w:r>
    </w:p>
    <w:p w14:paraId="1994FEAC" w14:textId="19D7BA98" w:rsidR="00344257" w:rsidRDefault="00344257" w:rsidP="00344257">
      <w:r w:rsidRPr="00344257">
        <w:t xml:space="preserve">The </w:t>
      </w:r>
      <w:r w:rsidR="00927784">
        <w:t>project</w:t>
      </w:r>
      <w:r w:rsidRPr="00344257">
        <w:t xml:space="preserve"> </w:t>
      </w:r>
      <w:r w:rsidR="00927784">
        <w:t xml:space="preserve">will focus primarily on the concepts of cellular automation. The goal will be to follow </w:t>
      </w:r>
      <w:r w:rsidR="00112056">
        <w:t xml:space="preserve">the </w:t>
      </w:r>
      <w:r w:rsidR="00927784">
        <w:t xml:space="preserve">best programming and design </w:t>
      </w:r>
      <w:r w:rsidR="00C161BC">
        <w:t>practices</w:t>
      </w:r>
      <w:r w:rsidR="00927784">
        <w:t xml:space="preserve"> to ensure maximum learning. The project will greatly benefit its </w:t>
      </w:r>
      <w:r w:rsidR="00C161BC">
        <w:t>developers</w:t>
      </w:r>
      <w:r w:rsidR="00927784">
        <w:t xml:space="preserve"> in terms of </w:t>
      </w:r>
      <w:r w:rsidR="008F4929">
        <w:t>getting</w:t>
      </w:r>
      <w:r w:rsidR="00C161BC">
        <w:t xml:space="preserve"> a glimpse </w:t>
      </w:r>
      <w:r w:rsidR="00112056">
        <w:t>of</w:t>
      </w:r>
      <w:r w:rsidR="00927784">
        <w:t xml:space="preserve"> </w:t>
      </w:r>
      <w:r w:rsidR="00112056">
        <w:t xml:space="preserve">how </w:t>
      </w:r>
      <w:r w:rsidR="00927784">
        <w:t xml:space="preserve">software </w:t>
      </w:r>
      <w:r w:rsidR="00112056">
        <w:t xml:space="preserve">is </w:t>
      </w:r>
      <w:r w:rsidR="00927784">
        <w:t>develo</w:t>
      </w:r>
      <w:r w:rsidR="00112056">
        <w:t>ped</w:t>
      </w:r>
      <w:r w:rsidR="006D33DF">
        <w:t xml:space="preserve"> in </w:t>
      </w:r>
      <w:r w:rsidR="00D21BE2">
        <w:t xml:space="preserve">the </w:t>
      </w:r>
      <w:r w:rsidR="006D33DF">
        <w:t>real</w:t>
      </w:r>
      <w:r w:rsidR="00D21BE2">
        <w:t xml:space="preserve"> </w:t>
      </w:r>
      <w:r w:rsidR="006D33DF">
        <w:t>world</w:t>
      </w:r>
      <w:r w:rsidR="00927784">
        <w:t>.</w:t>
      </w:r>
    </w:p>
    <w:p w14:paraId="3FC1879A" w14:textId="5AB11321" w:rsidR="008F4929" w:rsidRPr="008F4929" w:rsidRDefault="008F4929" w:rsidP="008F4929">
      <w:pPr>
        <w:pStyle w:val="ListParagraph"/>
        <w:numPr>
          <w:ilvl w:val="1"/>
          <w:numId w:val="4"/>
        </w:numPr>
        <w:rPr>
          <w:b/>
        </w:rPr>
      </w:pPr>
      <w:bookmarkStart w:id="7" w:name="_Toc164477526"/>
      <w:r w:rsidRPr="008F4929">
        <w:rPr>
          <w:b/>
        </w:rPr>
        <w:t>Definitions, Acronyms, and Abbreviations</w:t>
      </w:r>
      <w:bookmarkEnd w:id="7"/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980"/>
        <w:gridCol w:w="7488"/>
      </w:tblGrid>
      <w:tr w:rsidR="008F4929" w:rsidRPr="008F4929" w14:paraId="05F9E0B0" w14:textId="77777777" w:rsidTr="008F4929">
        <w:tc>
          <w:tcPr>
            <w:tcW w:w="1980" w:type="dxa"/>
          </w:tcPr>
          <w:p w14:paraId="7E7BE87C" w14:textId="5BF3566C" w:rsidR="008F4929" w:rsidRPr="008F4929" w:rsidRDefault="008F4929" w:rsidP="008F4929">
            <w:pPr>
              <w:widowControl/>
              <w:spacing w:after="200" w:line="276" w:lineRule="auto"/>
            </w:pPr>
            <w:r w:rsidRPr="008F4929">
              <w:t>C</w:t>
            </w:r>
            <w:r>
              <w:t>ellular Automation</w:t>
            </w:r>
          </w:p>
        </w:tc>
        <w:tc>
          <w:tcPr>
            <w:tcW w:w="7488" w:type="dxa"/>
          </w:tcPr>
          <w:p w14:paraId="7292D4C8" w14:textId="10875753" w:rsidR="008F4929" w:rsidRPr="008F4929" w:rsidRDefault="008F4929" w:rsidP="008F4929">
            <w:pPr>
              <w:widowControl/>
              <w:spacing w:after="200" w:line="276" w:lineRule="auto"/>
            </w:pPr>
            <w:r>
              <w:t>A</w:t>
            </w:r>
            <w:r w:rsidRPr="008F4929">
              <w:t xml:space="preserve"> collection of</w:t>
            </w:r>
            <w:r>
              <w:t xml:space="preserve"> </w:t>
            </w:r>
            <w:r w:rsidRPr="008F4929">
              <w:t>"colored" cells on a grid of specified shape that evolves through a number of discrete time steps according to a set of rules based on the states of neighboring cells</w:t>
            </w:r>
            <w:r>
              <w:t>.</w:t>
            </w:r>
          </w:p>
        </w:tc>
      </w:tr>
      <w:tr w:rsidR="008F4929" w:rsidRPr="008F4929" w14:paraId="111FA98D" w14:textId="77777777" w:rsidTr="008F4929">
        <w:tc>
          <w:tcPr>
            <w:tcW w:w="1980" w:type="dxa"/>
          </w:tcPr>
          <w:p w14:paraId="5E2D864B" w14:textId="77777777" w:rsidR="008F4929" w:rsidRPr="008F4929" w:rsidRDefault="008F4929" w:rsidP="008F4929">
            <w:pPr>
              <w:widowControl/>
              <w:spacing w:after="200" w:line="276" w:lineRule="auto"/>
            </w:pPr>
            <w:r w:rsidRPr="008F4929">
              <w:t>FAQ</w:t>
            </w:r>
          </w:p>
        </w:tc>
        <w:tc>
          <w:tcPr>
            <w:tcW w:w="7488" w:type="dxa"/>
          </w:tcPr>
          <w:p w14:paraId="1385DA98" w14:textId="77777777" w:rsidR="008F4929" w:rsidRPr="008F4929" w:rsidRDefault="008F4929" w:rsidP="008F4929">
            <w:pPr>
              <w:widowControl/>
              <w:spacing w:after="200" w:line="276" w:lineRule="auto"/>
            </w:pPr>
            <w:r w:rsidRPr="008F4929">
              <w:t>Frequently Asked Questions</w:t>
            </w:r>
          </w:p>
        </w:tc>
      </w:tr>
      <w:tr w:rsidR="008F4929" w:rsidRPr="008F4929" w14:paraId="0EE78290" w14:textId="77777777" w:rsidTr="008F4929">
        <w:tc>
          <w:tcPr>
            <w:tcW w:w="1980" w:type="dxa"/>
          </w:tcPr>
          <w:p w14:paraId="06B83FC5" w14:textId="526C0C81" w:rsidR="008F4929" w:rsidRPr="008F4929" w:rsidRDefault="008F4929" w:rsidP="008F4929">
            <w:pPr>
              <w:widowControl/>
              <w:spacing w:after="200" w:line="276" w:lineRule="auto"/>
            </w:pPr>
            <w:r w:rsidRPr="008F4929">
              <w:t>C</w:t>
            </w:r>
            <w:r>
              <w:t>RUD</w:t>
            </w:r>
          </w:p>
        </w:tc>
        <w:tc>
          <w:tcPr>
            <w:tcW w:w="7488" w:type="dxa"/>
          </w:tcPr>
          <w:p w14:paraId="65732F39" w14:textId="4194A647" w:rsidR="008F4929" w:rsidRPr="008F4929" w:rsidRDefault="008F4929" w:rsidP="008F4929">
            <w:pPr>
              <w:widowControl/>
              <w:spacing w:after="200" w:line="276" w:lineRule="auto"/>
            </w:pPr>
            <w:r>
              <w:t>C</w:t>
            </w:r>
            <w:r w:rsidRPr="008F4929">
              <w:t xml:space="preserve">reate, </w:t>
            </w:r>
            <w:r>
              <w:t>R</w:t>
            </w:r>
            <w:r w:rsidRPr="008F4929">
              <w:t xml:space="preserve">ead, </w:t>
            </w:r>
            <w:r>
              <w:t>U</w:t>
            </w:r>
            <w:r w:rsidRPr="008F4929">
              <w:t xml:space="preserve">pdate, and </w:t>
            </w:r>
            <w:r>
              <w:t>D</w:t>
            </w:r>
            <w:r w:rsidRPr="008F4929">
              <w:t>elete are the four basic operations of persistent storage.</w:t>
            </w:r>
          </w:p>
        </w:tc>
      </w:tr>
    </w:tbl>
    <w:p w14:paraId="3AB90A76" w14:textId="77777777" w:rsidR="008F4929" w:rsidRPr="00344257" w:rsidRDefault="008F4929" w:rsidP="00344257"/>
    <w:p w14:paraId="748D7D9E" w14:textId="44587573" w:rsidR="00927784" w:rsidRPr="00927784" w:rsidRDefault="00344257" w:rsidP="008F4929">
      <w:pPr>
        <w:pStyle w:val="ListParagraph"/>
        <w:numPr>
          <w:ilvl w:val="1"/>
          <w:numId w:val="2"/>
        </w:numPr>
      </w:pPr>
      <w:r w:rsidRPr="00927784">
        <w:rPr>
          <w:b/>
          <w:bCs/>
        </w:rPr>
        <w:t>REFERENCES</w:t>
      </w:r>
    </w:p>
    <w:p w14:paraId="109E871C" w14:textId="77777777" w:rsidR="00927784" w:rsidRPr="00927784" w:rsidRDefault="00927784" w:rsidP="00927784">
      <w:pPr>
        <w:pStyle w:val="ListParagraph"/>
        <w:ind w:left="360"/>
      </w:pPr>
    </w:p>
    <w:p w14:paraId="45F94E29" w14:textId="235AFC4B" w:rsidR="00344257" w:rsidRPr="00927784" w:rsidRDefault="000971E9" w:rsidP="00927784">
      <w:pPr>
        <w:pStyle w:val="ListParagraph"/>
        <w:numPr>
          <w:ilvl w:val="0"/>
          <w:numId w:val="1"/>
        </w:numPr>
        <w:spacing w:line="480" w:lineRule="auto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"https://playgameoflife.com" </w:instrText>
      </w:r>
      <w:r>
        <w:fldChar w:fldCharType="separate"/>
      </w:r>
      <w:r w:rsidRPr="000971E9">
        <w:rPr>
          <w:rStyle w:val="Hyperlink"/>
        </w:rPr>
        <w:t xml:space="preserve">Play </w:t>
      </w:r>
      <w:r w:rsidRPr="00927784">
        <w:rPr>
          <w:rStyle w:val="Hyperlink"/>
          <w:bCs/>
        </w:rPr>
        <w:t>John Conway’s Game of Life</w:t>
      </w:r>
    </w:p>
    <w:p w14:paraId="5C61AFFB" w14:textId="17C76962" w:rsidR="00A41020" w:rsidRPr="00AA1B5B" w:rsidRDefault="000971E9" w:rsidP="0092778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fldChar w:fldCharType="end"/>
      </w:r>
      <w:hyperlink r:id="rId7" w:history="1">
        <w:r w:rsidR="00927784" w:rsidRPr="000971E9">
          <w:rPr>
            <w:rStyle w:val="Hyperlink"/>
          </w:rPr>
          <w:t>John Horton Conway</w:t>
        </w:r>
      </w:hyperlink>
    </w:p>
    <w:p w14:paraId="58228395" w14:textId="6316FBBC" w:rsidR="00AA1B5B" w:rsidRDefault="00AA1B5B" w:rsidP="00AA1B5B"/>
    <w:p w14:paraId="03C43D02" w14:textId="1A6523CF" w:rsidR="00AA1B5B" w:rsidRDefault="00AA1B5B" w:rsidP="00AA1B5B"/>
    <w:p w14:paraId="36B2A33E" w14:textId="77777777" w:rsidR="00F421B3" w:rsidRDefault="00F421B3" w:rsidP="00F421B3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 FUNCTIONALITY</w:t>
      </w:r>
    </w:p>
    <w:p w14:paraId="7E2D5DC2" w14:textId="77777777" w:rsidR="00F421B3" w:rsidRDefault="00F421B3" w:rsidP="00F421B3">
      <w:pPr>
        <w:rPr>
          <w:sz w:val="24"/>
        </w:rPr>
      </w:pPr>
      <w:r>
        <w:rPr>
          <w:sz w:val="24"/>
        </w:rPr>
        <w:t>This subsection contains the requirements for the project. These requirements are organized by the features discussed in the classroom. Features from the document are then refined into a use case diagram and sequence diagram to best capture the functional requirements of the system.</w:t>
      </w:r>
    </w:p>
    <w:p w14:paraId="2D72CC52" w14:textId="77777777" w:rsidR="00F421B3" w:rsidRDefault="00F421B3" w:rsidP="00F421B3"/>
    <w:p w14:paraId="28152E8C" w14:textId="77777777" w:rsidR="00F421B3" w:rsidRDefault="00F421B3" w:rsidP="00F421B3">
      <w:pPr>
        <w:numPr>
          <w:ilvl w:val="0"/>
          <w:numId w:val="7"/>
        </w:numPr>
        <w:spacing w:after="0"/>
        <w:rPr>
          <w:b/>
        </w:rPr>
      </w:pPr>
      <w:r>
        <w:rPr>
          <w:b/>
          <w:sz w:val="24"/>
          <w:szCs w:val="24"/>
        </w:rPr>
        <w:t>Manually Select/Deselect Cells (Ummar Ikram)</w:t>
      </w:r>
    </w:p>
    <w:p w14:paraId="4FA772A5" w14:textId="77777777" w:rsidR="00F421B3" w:rsidRDefault="00F421B3" w:rsidP="00F421B3">
      <w:pPr>
        <w:spacing w:after="0"/>
        <w:ind w:left="360"/>
        <w:rPr>
          <w:sz w:val="24"/>
        </w:rPr>
      </w:pPr>
      <w:bookmarkStart w:id="8" w:name="_1fob9te"/>
      <w:bookmarkEnd w:id="8"/>
      <w:r>
        <w:rPr>
          <w:sz w:val="24"/>
        </w:rPr>
        <w:t>User can select or deselects cell(s) on grid by clicking on them to create different patterns.</w:t>
      </w:r>
    </w:p>
    <w:p w14:paraId="65E61036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Start (Umar Farooq)</w:t>
      </w:r>
    </w:p>
    <w:p w14:paraId="4608D384" w14:textId="77777777" w:rsidR="00F421B3" w:rsidRDefault="00F421B3" w:rsidP="00F421B3">
      <w:pPr>
        <w:spacing w:after="0"/>
        <w:ind w:left="360"/>
        <w:rPr>
          <w:b/>
          <w:sz w:val="24"/>
        </w:rPr>
      </w:pPr>
      <w:r>
        <w:rPr>
          <w:sz w:val="24"/>
        </w:rPr>
        <w:t>User can start the game cycle. It stores the reset/initial state in the database/file and then starts to apply all the rules on the current state and increments counter after every cycle.</w:t>
      </w:r>
    </w:p>
    <w:p w14:paraId="5BA73802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Next (Abdul Manan)</w:t>
      </w:r>
    </w:p>
    <w:p w14:paraId="391C8263" w14:textId="77777777" w:rsidR="00F421B3" w:rsidRDefault="00F421B3" w:rsidP="00F421B3">
      <w:pPr>
        <w:spacing w:after="0"/>
        <w:ind w:left="360"/>
        <w:rPr>
          <w:b/>
          <w:sz w:val="28"/>
          <w:szCs w:val="24"/>
        </w:rPr>
      </w:pPr>
      <w:r>
        <w:rPr>
          <w:sz w:val="24"/>
        </w:rPr>
        <w:t>User can get to the next cycle by applying all the rules on the current state. It also increments counter by 1.</w:t>
      </w:r>
    </w:p>
    <w:p w14:paraId="15C2EBC1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Stop (Junaid Afzal)</w:t>
      </w:r>
    </w:p>
    <w:p w14:paraId="71DB1225" w14:textId="77777777" w:rsid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stop the game loop cycle and counter from incrementing.</w:t>
      </w:r>
    </w:p>
    <w:p w14:paraId="7C53F6C5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Reset (Junaid Afzal)</w:t>
      </w:r>
    </w:p>
    <w:p w14:paraId="3C2EE1F9" w14:textId="77777777" w:rsid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reset the game cycle by loading reset/initial state from database/file to the grid and resetting the counter back to 0.</w:t>
      </w:r>
    </w:p>
    <w:p w14:paraId="6D9FD16A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Save state (Abdul Manan)</w:t>
      </w:r>
    </w:p>
    <w:p w14:paraId="2731C60C" w14:textId="77777777" w:rsid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save the current state on the grid in a database/file using this function.</w:t>
      </w:r>
    </w:p>
    <w:p w14:paraId="3B877B9F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Load state (Umar Farooq)</w:t>
      </w:r>
    </w:p>
    <w:p w14:paraId="579E649E" w14:textId="77777777" w:rsidR="00F421B3" w:rsidRDefault="00F421B3" w:rsidP="00F421B3">
      <w:pPr>
        <w:spacing w:after="0"/>
        <w:ind w:left="360"/>
        <w:rPr>
          <w:b/>
          <w:sz w:val="24"/>
        </w:rPr>
      </w:pPr>
      <w:r>
        <w:rPr>
          <w:sz w:val="24"/>
        </w:rPr>
        <w:t>User can load any previously saved states from the database/file to the grid.</w:t>
      </w:r>
    </w:p>
    <w:p w14:paraId="7286E3C7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Speed control (Huma Karim)</w:t>
      </w:r>
    </w:p>
    <w:p w14:paraId="3BDD3617" w14:textId="77777777" w:rsid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control the speed of the game cycle by adding appropriate delay in rendering.</w:t>
      </w:r>
    </w:p>
    <w:p w14:paraId="3070E04E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Grid Zoom (Ummar Ikram)</w:t>
      </w:r>
    </w:p>
    <w:p w14:paraId="7559E2E7" w14:textId="77777777" w:rsidR="00F421B3" w:rsidRDefault="00F421B3" w:rsidP="00F421B3">
      <w:pPr>
        <w:spacing w:after="0"/>
        <w:ind w:left="360"/>
        <w:rPr>
          <w:b/>
          <w:sz w:val="28"/>
          <w:szCs w:val="24"/>
        </w:rPr>
      </w:pPr>
      <w:r>
        <w:rPr>
          <w:sz w:val="24"/>
        </w:rPr>
        <w:t>User can zoom in/out of the grid by changing individual cell size rendered on the grid.</w:t>
      </w:r>
    </w:p>
    <w:p w14:paraId="1462BE91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Counter (Huma Karim)</w:t>
      </w:r>
    </w:p>
    <w:p w14:paraId="2B3583E3" w14:textId="77777777" w:rsid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use this to keep track of the cycle/generation passed until the initial state.</w:t>
      </w:r>
    </w:p>
    <w:p w14:paraId="3F1172AF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View saved states (Mohammad Nawal Ali)</w:t>
      </w:r>
    </w:p>
    <w:p w14:paraId="1B696789" w14:textId="77777777" w:rsid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see the previously saved states by loading them from the database/file.</w:t>
      </w:r>
    </w:p>
    <w:p w14:paraId="35B5C2F2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Delete saved states (Mohammad Nawal Ali)</w:t>
      </w:r>
    </w:p>
    <w:p w14:paraId="19047F08" w14:textId="77777777" w:rsid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delete any previously saved states from the database/file.</w:t>
      </w:r>
    </w:p>
    <w:p w14:paraId="5C8A0376" w14:textId="77777777" w:rsidR="00F421B3" w:rsidRDefault="00F421B3" w:rsidP="00F421B3">
      <w:pPr>
        <w:numPr>
          <w:ilvl w:val="0"/>
          <w:numId w:val="7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Clear (Mohammad Nawal Ali)</w:t>
      </w:r>
    </w:p>
    <w:p w14:paraId="351B8AE0" w14:textId="5F80B28C" w:rsidR="00AA1B5B" w:rsidRPr="00F421B3" w:rsidRDefault="00F421B3" w:rsidP="00F421B3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User can clear the grid by removing all selected cells</w:t>
      </w:r>
      <w:r>
        <w:rPr>
          <w:sz w:val="24"/>
          <w:szCs w:val="24"/>
        </w:rPr>
        <w:t>.</w:t>
      </w:r>
    </w:p>
    <w:sectPr w:rsidR="00AA1B5B" w:rsidRPr="00F421B3" w:rsidSect="003442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B7BCE" w14:textId="77777777" w:rsidR="00E451D9" w:rsidRDefault="00E451D9" w:rsidP="00344257">
      <w:pPr>
        <w:spacing w:after="0" w:line="240" w:lineRule="auto"/>
      </w:pPr>
      <w:r>
        <w:separator/>
      </w:r>
    </w:p>
  </w:endnote>
  <w:endnote w:type="continuationSeparator" w:id="0">
    <w:p w14:paraId="711213AD" w14:textId="77777777" w:rsidR="00E451D9" w:rsidRDefault="00E451D9" w:rsidP="00344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7A862" w14:textId="77777777" w:rsidR="00E451D9" w:rsidRDefault="00E451D9" w:rsidP="00344257">
      <w:pPr>
        <w:spacing w:after="0" w:line="240" w:lineRule="auto"/>
      </w:pPr>
      <w:r>
        <w:separator/>
      </w:r>
    </w:p>
  </w:footnote>
  <w:footnote w:type="continuationSeparator" w:id="0">
    <w:p w14:paraId="6476D883" w14:textId="77777777" w:rsidR="00E451D9" w:rsidRDefault="00E451D9" w:rsidP="00344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39CE"/>
    <w:multiLevelType w:val="multilevel"/>
    <w:tmpl w:val="771A8E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6F43A02"/>
    <w:multiLevelType w:val="hybridMultilevel"/>
    <w:tmpl w:val="40DEF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FE368F"/>
    <w:multiLevelType w:val="multilevel"/>
    <w:tmpl w:val="8D72B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C6F6499"/>
    <w:multiLevelType w:val="multilevel"/>
    <w:tmpl w:val="4F10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A1B61"/>
    <w:multiLevelType w:val="multilevel"/>
    <w:tmpl w:val="12D61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F178F1"/>
    <w:multiLevelType w:val="hybridMultilevel"/>
    <w:tmpl w:val="FCB2D2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DA47F9"/>
    <w:multiLevelType w:val="multilevel"/>
    <w:tmpl w:val="43744B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zGxNDQztzCxNLFQ0lEKTi0uzszPAykwqQUAz/bAWywAAAA="/>
  </w:docVars>
  <w:rsids>
    <w:rsidRoot w:val="005B4094"/>
    <w:rsid w:val="000457D2"/>
    <w:rsid w:val="000971E9"/>
    <w:rsid w:val="00112056"/>
    <w:rsid w:val="0032231F"/>
    <w:rsid w:val="00344257"/>
    <w:rsid w:val="00391956"/>
    <w:rsid w:val="005B4094"/>
    <w:rsid w:val="005D27E4"/>
    <w:rsid w:val="006B6F99"/>
    <w:rsid w:val="006D33DF"/>
    <w:rsid w:val="008F4929"/>
    <w:rsid w:val="00927784"/>
    <w:rsid w:val="00A41020"/>
    <w:rsid w:val="00AA1B5B"/>
    <w:rsid w:val="00C161BC"/>
    <w:rsid w:val="00C3552D"/>
    <w:rsid w:val="00C62EB7"/>
    <w:rsid w:val="00D21BE2"/>
    <w:rsid w:val="00E451D9"/>
    <w:rsid w:val="00F4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220B"/>
  <w15:chartTrackingRefBased/>
  <w15:docId w15:val="{04EBEEA1-A8AB-4CF7-BEBD-A5EBA984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257"/>
  </w:style>
  <w:style w:type="paragraph" w:styleId="Footer">
    <w:name w:val="footer"/>
    <w:basedOn w:val="Normal"/>
    <w:link w:val="FooterChar"/>
    <w:uiPriority w:val="99"/>
    <w:unhideWhenUsed/>
    <w:rsid w:val="00344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257"/>
  </w:style>
  <w:style w:type="paragraph" w:styleId="NoSpacing">
    <w:name w:val="No Spacing"/>
    <w:link w:val="NoSpacingChar"/>
    <w:uiPriority w:val="1"/>
    <w:qFormat/>
    <w:rsid w:val="003442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44257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442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2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2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71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2778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9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rsid w:val="008F492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ohn_Horton_Con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FAST-NUCES LAHORE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JOHN CONWAY’S GAME OF LIFE</dc:subject>
  <dc:creator>PERSONAL</dc:creator>
  <cp:keywords/>
  <dc:description/>
  <cp:lastModifiedBy>PERSONAL</cp:lastModifiedBy>
  <cp:revision>10</cp:revision>
  <dcterms:created xsi:type="dcterms:W3CDTF">2021-10-23T11:16:00Z</dcterms:created>
  <dcterms:modified xsi:type="dcterms:W3CDTF">2021-10-30T12:35:00Z</dcterms:modified>
  <cp:category>SOFTWARE DESIGN &amp; ANALYSIS</cp:category>
</cp:coreProperties>
</file>