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SOP: Assistant Team Leader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968"/>
          </w:tcPr>
          <w:p>
            <w:r>
              <w:t>Assistant Team Leader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Who uses it</w:t>
            </w:r>
          </w:p>
        </w:tc>
        <w:tc>
          <w:tcPr>
            <w:tcW w:type="dxa" w:w="4968"/>
          </w:tcPr>
          <w:p>
            <w:r>
              <w:t>Assistant Team Leader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21 Oct 2026</w:t>
            </w:r>
          </w:p>
        </w:tc>
      </w:tr>
    </w:tbl>
    <w:p>
      <w:r>
        <w:rPr>
          <w:i/>
          <w:sz w:val="18"/>
        </w:rPr>
        <w:t>Screenshots are taken from the HRMS test copy. Names, dates and numbers are examples only.</w:t>
      </w:r>
    </w:p>
    <w:p>
      <w:pPr>
        <w:pStyle w:val="Heading1"/>
      </w:pPr>
      <w:r>
        <w:rPr>
          <w:color w:val="1D4ED8"/>
        </w:rPr>
        <w:t>1. Purpose</w:t>
      </w:r>
    </w:p>
    <w:p>
      <w:r>
        <w:t>Assistant Team Leaders follow their own team's work, keep the team roster and do QC like a QA on the agents and projects where they are set as the QA. Apart from the roster and QC work, the team screens are view only.</w:t>
      </w:r>
    </w:p>
    <w:p>
      <w:pPr>
        <w:pStyle w:val="Heading1"/>
      </w:pPr>
      <w:r>
        <w:rPr>
          <w:color w:val="1D4ED8"/>
        </w:rPr>
        <w:t>2. What you can 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Screen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you can do</w:t>
            </w:r>
          </w:p>
        </w:tc>
      </w:tr>
      <w:tr>
        <w:tc>
          <w:tcPr>
            <w:tcW w:type="dxa" w:w="4968"/>
          </w:tcPr>
          <w:p>
            <w:r>
              <w:t>Agent Files &amp; QC Report</w:t>
            </w:r>
          </w:p>
        </w:tc>
        <w:tc>
          <w:tcPr>
            <w:tcW w:type="dxa" w:w="4968"/>
          </w:tcPr>
          <w:p>
            <w:r>
              <w:t>Fill QC forms, rework and correction for agents where you are the QA (same steps as SOP - QA - QC). Includes My QC Report.</w:t>
            </w:r>
          </w:p>
        </w:tc>
      </w:tr>
      <w:tr>
        <w:tc>
          <w:tcPr>
            <w:tcW w:type="dxa" w:w="4968"/>
          </w:tcPr>
          <w:p>
            <w:r>
              <w:t>My Report</w:t>
            </w:r>
          </w:p>
        </w:tc>
        <w:tc>
          <w:tcPr>
            <w:tcW w:type="dxa" w:w="4968"/>
          </w:tcPr>
          <w:p>
            <w:r>
              <w:t>Add Tracker for your non-QC work (Feedback, Training, Reporting, Other) and see your daily and monthly QA hours (same steps as SOP - QA - Reports and Hours, section 2).</w:t>
            </w:r>
          </w:p>
        </w:tc>
      </w:tr>
      <w:tr>
        <w:tc>
          <w:tcPr>
            <w:tcW w:type="dxa" w:w="4968"/>
          </w:tcPr>
          <w:p>
            <w:r>
              <w:t>Analytics &gt; Audit Report</w:t>
            </w:r>
          </w:p>
        </w:tc>
        <w:tc>
          <w:tcPr>
            <w:tcW w:type="dxa" w:w="4968"/>
          </w:tcPr>
          <w:p>
            <w:r>
              <w:t>Audits managers did on your QC (only your own).</w:t>
            </w:r>
          </w:p>
        </w:tc>
      </w:tr>
      <w:tr>
        <w:tc>
          <w:tcPr>
            <w:tcW w:type="dxa" w:w="4968"/>
          </w:tcPr>
          <w:p>
            <w:r>
              <w:t>Analytics</w:t>
            </w:r>
          </w:p>
        </w:tc>
        <w:tc>
          <w:tcPr>
            <w:tcW w:type="dxa" w:w="4968"/>
          </w:tcPr>
          <w:p>
            <w:r>
              <w:t>View your team's overview, billable report and KRA. Overview cards are explained in SOP - Manager - Reports, section 2.</w:t>
            </w:r>
          </w:p>
        </w:tc>
      </w:tr>
      <w:tr>
        <w:tc>
          <w:tcPr>
            <w:tcW w:type="dxa" w:w="4968"/>
          </w:tcPr>
          <w:p>
            <w:r>
              <w:t>Tracker Report</w:t>
            </w:r>
          </w:p>
        </w:tc>
        <w:tc>
          <w:tcPr>
            <w:tcW w:type="dxa" w:w="4968"/>
          </w:tcPr>
          <w:p>
            <w:r>
              <w:t>View your team's tracker entries. The Task EOD Report tab joins all agents' files for a task and day into one Excel (see SOP - Manager - Reports, section 9).</w:t>
            </w:r>
          </w:p>
        </w:tc>
      </w:tr>
      <w:tr>
        <w:tc>
          <w:tcPr>
            <w:tcW w:type="dxa" w:w="4968"/>
          </w:tcPr>
          <w:p>
            <w:r>
              <w:t>Manage &gt; Roster Management</w:t>
            </w:r>
          </w:p>
        </w:tc>
        <w:tc>
          <w:tcPr>
            <w:tcW w:type="dxa" w:w="4968"/>
          </w:tcPr>
          <w:p>
            <w:r>
              <w:t>Edit your team's days and leave, and submit them for approval (see SOP - Manager - Roster).</w:t>
            </w:r>
          </w:p>
        </w:tc>
      </w:tr>
      <w:tr>
        <w:tc>
          <w:tcPr>
            <w:tcW w:type="dxa" w:w="4968"/>
          </w:tcPr>
          <w:p>
            <w:r>
              <w:t>SOPs</w:t>
            </w:r>
          </w:p>
        </w:tc>
        <w:tc>
          <w:tcPr>
            <w:tcW w:type="dxa" w:w="4968"/>
          </w:tcPr>
          <w:p>
            <w:r>
              <w:t>Read the SOP library.</w:t>
            </w:r>
          </w:p>
        </w:tc>
      </w:tr>
      <w:tr>
        <w:tc>
          <w:tcPr>
            <w:tcW w:type="dxa" w:w="4968"/>
          </w:tcPr>
          <w:p>
            <w:r>
              <w:t>Email (every Monday)</w:t>
            </w:r>
          </w:p>
        </w:tc>
        <w:tc>
          <w:tcPr>
            <w:tcW w:type="dxa" w:w="4968"/>
          </w:tcPr>
          <w:p>
            <w:r>
              <w:t>Weekly goal email listing your agents who missed last week's goal (see SOP - Manager - Reports, section 10).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_01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_02_tracker_rep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Tracker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_03_man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Roster Management (your team)</w:t>
      </w:r>
    </w:p>
    <w:p>
      <w:pPr>
        <w:pStyle w:val="Heading1"/>
      </w:pPr>
      <w:r>
        <w:rPr>
          <w:color w:val="1D4ED8"/>
        </w:rPr>
        <w:t>3. Rules</w:t>
      </w:r>
    </w:p>
    <w:p>
      <w:pPr>
        <w:pStyle w:val="ListBullet"/>
      </w:pPr>
      <w:r>
        <w:t>You only see your own team (the Task EOD Report is the exception: it lists every project's tasks).</w:t>
      </w:r>
    </w:p>
    <w:p>
      <w:pPr>
        <w:pStyle w:val="ListBullet"/>
      </w:pPr>
      <w:r>
        <w:t>For QC, you only see agents and projects where an admin or manager has picked you as the QA (Quality Analyst / Project QA). Ask them to add you if an agent is missing.</w:t>
      </w:r>
    </w:p>
    <w:p>
      <w:pPr>
        <w:pStyle w:val="ListBullet"/>
      </w:pPr>
      <w:r>
        <w:t>You cannot change users, projects or agents' tracker entries; ask your manager.</w:t>
      </w:r>
    </w:p>
    <w:p>
      <w:pPr>
        <w:pStyle w:val="ListBullet"/>
      </w:pPr>
      <w:r>
        <w:t>Roster changes go to admin for approval and approved weeks lock.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SOP - Assistant Team Leader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