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02: Setup and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02 - Setup and Deployment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Sections 1 to 7 are local setup on your laptop. Sections 8 to 13 are branches, releases and the server.</w:t>
      </w:r>
    </w:p>
    <w:p>
      <w:pPr>
        <w:pStyle w:val="Heading1"/>
      </w:pPr>
      <w:r>
        <w:rPr>
          <w:color w:val="1D4ED8"/>
        </w:rPr>
        <w:t>1. 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Version used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Git</w:t>
            </w:r>
          </w:p>
        </w:tc>
        <w:tc>
          <w:tcPr>
            <w:tcW w:type="dxa" w:w="3312"/>
          </w:tcPr>
          <w:p>
            <w:r>
              <w:t>any recent</w:t>
            </w:r>
          </w:p>
        </w:tc>
        <w:tc>
          <w:tcPr>
            <w:tcW w:type="dxa" w:w="3312"/>
          </w:tcPr>
          <w:p>
            <w:r>
              <w:t>Push from your own terminal; GitHub will ask you to sign in.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3.11 or newer (3.14 works)</w:t>
            </w:r>
          </w:p>
        </w:tc>
        <w:tc>
          <w:tcPr>
            <w:tcW w:type="dxa" w:w="3312"/>
          </w:tcPr>
          <w:p>
            <w:r>
              <w:t>For the Flask API.</w:t>
            </w:r>
          </w:p>
        </w:tc>
      </w:tr>
      <w:tr>
        <w:tc>
          <w:tcPr>
            <w:tcW w:type="dxa" w:w="3312"/>
          </w:tcPr>
          <w:p>
            <w:r>
              <w:t>Node.js and npm</w:t>
            </w:r>
          </w:p>
        </w:tc>
        <w:tc>
          <w:tcPr>
            <w:tcW w:type="dxa" w:w="3312"/>
          </w:tcPr>
          <w:p>
            <w:r>
              <w:t>Node 18+ (24 works), npm 10+</w:t>
            </w:r>
          </w:p>
        </w:tc>
        <w:tc>
          <w:tcPr>
            <w:tcW w:type="dxa" w:w="3312"/>
          </w:tcPr>
          <w:p>
            <w:r>
              <w:t>For the website and the QC API.</w:t>
            </w:r>
          </w:p>
        </w:tc>
      </w:tr>
      <w:tr>
        <w:tc>
          <w:tcPr>
            <w:tcW w:type="dxa" w:w="3312"/>
          </w:tcPr>
          <w:p>
            <w:r>
              <w:t>MySQL Server 8</w:t>
            </w:r>
          </w:p>
        </w:tc>
        <w:tc>
          <w:tcPr>
            <w:tcW w:type="dxa" w:w="3312"/>
          </w:tcPr>
          <w:p>
            <w:r>
              <w:t>8.x</w:t>
            </w:r>
          </w:p>
        </w:tc>
        <w:tc>
          <w:tcPr>
            <w:tcW w:type="dxa" w:w="3312"/>
          </w:tcPr>
          <w:p>
            <w:r>
              <w:t>Local database tfs_hrms. MySQL Workbench or HeidiSQL helps.</w:t>
            </w:r>
          </w:p>
        </w:tc>
      </w:tr>
    </w:tbl>
    <w:p/>
    <w:p>
      <w:pPr>
        <w:pStyle w:val="Heading1"/>
      </w:pPr>
      <w:r>
        <w:rPr>
          <w:color w:val="1D4ED8"/>
        </w:rPr>
        <w:t>2. Get the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mkdir Hrms_live &amp;&amp; cd Hrms_live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https://github.com/ummehabibasiddiquie/python-backend.git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https://github.com/ummehabibasiddiquie/node-backend.git   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clone https://github.com/ummehabibasiddiquie/hrms-frontend.git 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 &amp;&amp; git checkout live</w:t>
            </w:r>
          </w:p>
        </w:tc>
      </w:tr>
    </w:tbl>
    <w:p/>
    <w:p>
      <w:r>
        <w:t>The folder names above match the paths used in all documents and scripts.</w:t>
      </w:r>
    </w:p>
    <w:p>
      <w:pPr>
        <w:pStyle w:val="Heading1"/>
      </w:pPr>
      <w:r>
        <w:rPr>
          <w:color w:val="1D4ED8"/>
        </w:rPr>
        <w:t>3. Local database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Create an empty database: CREATE DATABASE tfs_hrms CHARACTER SET utf8mb4;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Ask the lead for a recent copy of the live database (taken on the server with mysqldump, see section 13) and import it: mysql -u root tfs_hrms &lt; mytfs_backup.sql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Treat the copy as confidential: it holds real names, emails and encrypted passwords. Keep it out of git.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Passwords in tfs_user are encrypted with ENCRYPTION_KEY. Use the same key as live in your backend .env, or the imported users cannot log in. Use test accounts for each role (ask the lead).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Local data is only a copy. Tracker IDs and QC records on your laptop are not the live ones; never fix a live problem by changing your local database.</w:t>
            </w:r>
          </w:p>
        </w:tc>
      </w:tr>
    </w:tbl>
    <w:p/>
    <w:p>
      <w:pPr>
        <w:pStyle w:val="Heading1"/>
      </w:pPr>
      <w:r>
        <w:rPr>
          <w:color w:val="1D4ED8"/>
        </w:rPr>
        <w:t>4. Environment files</w:t>
      </w:r>
    </w:p>
    <w:p>
      <w:r>
        <w:t>Each repository needs a .env file (not in git). Ask the lead for the values (06 lists which ones are secret); the names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Variables</w:t>
            </w:r>
          </w:p>
        </w:tc>
      </w:tr>
      <w:tr>
        <w:tc>
          <w:tcPr>
            <w:tcW w:type="dxa" w:w="4968"/>
          </w:tcPr>
          <w:p>
            <w:r>
              <w:t>backend-api/.env</w:t>
            </w:r>
          </w:p>
        </w:tc>
        <w:tc>
          <w:tcPr>
            <w:tcW w:type="dxa" w:w="4968"/>
          </w:tcPr>
          <w:p>
            <w:r>
              <w:t>DB_HOST, DB_PORT, DB_DATABASE, DB_USERNAME, DB_PASSWORD; ENCRYPTION_KEY; RESET_SECRET_KEY, RESET_TOKEN_TTL_SECONDS, RESET_FRONTEND_URL; SMTP_HOST, SMTP_PORT, SMTP_USER, SMTP_PASS, SMTP_FROM_NAME; CLOUDINARY_CLOUD_NAME, PYTHON_CLOUDINARY_API_KEY, CLOUDINARY_API_SECRET_KEY; API_BASE_URL; BASE_UPLOAD_URL; optional CRON_SECRET</w:t>
            </w:r>
          </w:p>
        </w:tc>
      </w:tr>
      <w:tr>
        <w:tc>
          <w:tcPr>
            <w:tcW w:type="dxa" w:w="4968"/>
          </w:tcPr>
          <w:p>
            <w:r>
              <w:t>qc-backend/.env</w:t>
            </w:r>
          </w:p>
        </w:tc>
        <w:tc>
          <w:tcPr>
            <w:tcW w:type="dxa" w:w="4968"/>
          </w:tcPr>
          <w:p>
            <w:r>
              <w:t>PORT=8000; DB_HOST, DB_PORT, DB_DATABASE, DB_USERNAME, DB_PASSWORD; PYTHON_URL (Flask base URL); SMTP_*; CLOUDINARY_CLOUD_NAME, CLOUDINARY_API_KEY, CLOUDINARY_API_SECRET; ENCRYPTION_SECRET; UPLOADS_DIR; NODE_ENV</w:t>
            </w:r>
          </w:p>
        </w:tc>
      </w:tr>
      <w:tr>
        <w:tc>
          <w:tcPr>
            <w:tcW w:type="dxa" w:w="4968"/>
          </w:tcPr>
          <w:p>
            <w:r>
              <w:t>hrms-frontend-live/.env</w:t>
            </w:r>
          </w:p>
        </w:tc>
        <w:tc>
          <w:tcPr>
            <w:tcW w:type="dxa" w:w="4968"/>
          </w:tcPr>
          <w:p>
            <w:r>
              <w:t>VITE_API_BASE_URL (Flask, e.g. http://127.0.0.1:5000), VITE_API_NODE_BASE_URL (Node, e.g. http://127.0.0.1:8000/api/v1), VITE_API_TIMEOUT, VITE_CONSOLE_LOGS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With the live Cloudinary keys, files you upload locally go to the live storage. Use test files only.</w:t>
            </w:r>
          </w:p>
        </w:tc>
      </w:tr>
    </w:tbl>
    <w:p/>
    <w:p>
      <w:pPr>
        <w:pStyle w:val="Heading1"/>
      </w:pPr>
      <w:r>
        <w:rPr>
          <w:color w:val="1D4ED8"/>
        </w:rPr>
        <w:t>5. Run the three parts</w:t>
      </w:r>
    </w:p>
    <w:p>
      <w:r>
        <w:t>Use three terminals.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1. Flask API on :5000</w:t>
            </w:r>
            <w:r>
              <w:br/>
            </w:r>
            <w:r>
              <w:rPr>
                <w:rFonts w:ascii="Consolas" w:hAnsi="Consolas"/>
                <w:sz w:val="18"/>
              </w:rPr>
              <w:t>cd backend-api</w:t>
            </w:r>
            <w:r>
              <w:br/>
            </w:r>
            <w:r>
              <w:rPr>
                <w:rFonts w:ascii="Consolas" w:hAnsi="Consolas"/>
                <w:sz w:val="18"/>
              </w:rPr>
              <w:t>python -m venv .venv</w:t>
            </w:r>
            <w:r>
              <w:br/>
            </w:r>
            <w:r>
              <w:rPr>
                <w:rFonts w:ascii="Consolas" w:hAnsi="Consolas"/>
                <w:sz w:val="18"/>
              </w:rPr>
              <w:t>.venv\Scripts\activate            # Windows  (Linux/Mac: source .venv/bin/activate)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</w:t>
            </w:r>
            <w:r>
              <w:br/>
            </w:r>
            <w:r>
              <w:rPr>
                <w:rFonts w:ascii="Consolas" w:hAnsi="Consolas"/>
                <w:sz w:val="18"/>
              </w:rPr>
              <w:t>python app.py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2. Node QC API on :8000</w:t>
            </w:r>
            <w:r>
              <w:br/>
            </w:r>
            <w:r>
              <w:rPr>
                <w:rFonts w:ascii="Consolas" w:hAnsi="Consolas"/>
                <w:sz w:val="18"/>
              </w:rPr>
              <w:t>cd qc-backend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                       # production style: npm run build &amp;&amp; npm start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# 3. Website on :5173</w:t>
            </w:r>
            <w:r>
              <w:br/>
            </w:r>
            <w:r>
              <w:rPr>
                <w:rFonts w:ascii="Consolas" w:hAnsi="Consolas"/>
                <w:sz w:val="18"/>
              </w:rPr>
              <w:t>cd hrms-frontend-live</w:t>
            </w:r>
            <w:r>
              <w:br/>
            </w:r>
            <w:r>
              <w:rPr>
                <w:rFonts w:ascii="Consolas" w:hAnsi="Consolas"/>
                <w:sz w:val="18"/>
              </w:rPr>
              <w:t>npm install</w:t>
            </w:r>
            <w:r>
              <w:br/>
            </w:r>
            <w:r>
              <w:rPr>
                <w:rFonts w:ascii="Consolas" w:hAnsi="Consolas"/>
                <w:sz w:val="18"/>
              </w:rPr>
              <w:t>npm run dev</w:t>
            </w:r>
          </w:p>
        </w:tc>
      </w:tr>
    </w:tbl>
    <w:p/>
    <w:p>
      <w:pPr>
        <w:pStyle w:val="ListBullet"/>
      </w:pPr>
      <w:r>
        <w:t>Flask runs with debug on but auto-reload off (use_reloader=False). Restart python app.py after every backend change.</w:t>
      </w:r>
    </w:p>
    <w:p>
      <w:pPr>
        <w:pStyle w:val="ListBullet"/>
      </w:pPr>
      <w:r>
        <w:t>npm run dev (nodemon) reloads the Node API on change.</w:t>
      </w:r>
    </w:p>
    <w:p>
      <w:pPr>
        <w:pStyle w:val="ListBullet"/>
      </w:pPr>
      <w:r>
        <w:t>Open http://localhost:5173 and log in. Agents land on /agent; everyone else on /dashboard.</w:t>
      </w:r>
    </w:p>
    <w:p>
      <w:pPr>
        <w:pStyle w:val="Heading1"/>
      </w:pPr>
      <w:r>
        <w:rPr>
          <w:color w:val="1D4ED8"/>
        </w:rPr>
        <w:t>6. Useful local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312"/>
          </w:tcPr>
          <w:p>
            <w:r>
              <w:t>Backend unit tests</w:t>
            </w:r>
          </w:p>
        </w:tc>
        <w:tc>
          <w:tcPr>
            <w:tcW w:type="dxa" w:w="3312"/>
          </w:tcPr>
          <w:p>
            <w:r>
              <w:t>backend-api/tests</w:t>
            </w:r>
          </w:p>
        </w:tc>
        <w:tc>
          <w:tcPr>
            <w:tcW w:type="dxa" w:w="3312"/>
          </w:tcPr>
          <w:p>
            <w:r>
              <w:t>python -m unittest (QC auto score, roster rules, report recipients).</w:t>
            </w:r>
          </w:p>
        </w:tc>
      </w:tr>
      <w:tr>
        <w:tc>
          <w:tcPr>
            <w:tcW w:type="dxa" w:w="3312"/>
          </w:tcPr>
          <w:p>
            <w:r>
              <w:t>QC tracker reset script</w:t>
            </w:r>
          </w:p>
        </w:tc>
        <w:tc>
          <w:tcPr>
            <w:tcW w:type="dxa" w:w="3312"/>
          </w:tcPr>
          <w:p>
            <w:r>
              <w:t>backend-api/scripts/reset_qc_tracker.py</w:t>
            </w:r>
          </w:p>
        </w:tc>
        <w:tc>
          <w:tcPr>
            <w:tcW w:type="dxa" w:w="3312"/>
          </w:tcPr>
          <w:p>
            <w:r>
              <w:t>See 04, section 1.1.</w:t>
            </w:r>
          </w:p>
        </w:tc>
      </w:tr>
    </w:tbl>
    <w:p/>
    <w:p>
      <w:pPr>
        <w:pStyle w:val="Heading1"/>
      </w:pPr>
      <w:r>
        <w:rPr>
          <w:color w:val="1D4ED8"/>
        </w:rPr>
        <w:t>7. Common setup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4968"/>
          </w:tcPr>
          <w:p>
            <w:r>
              <w:t>Login says wrong password for every user</w:t>
            </w:r>
          </w:p>
        </w:tc>
        <w:tc>
          <w:tcPr>
            <w:tcW w:type="dxa" w:w="4968"/>
          </w:tcPr>
          <w:p>
            <w:r>
              <w:t>ENCRYPTION_KEY differs from the one the data was encrypted with.</w:t>
            </w:r>
          </w:p>
        </w:tc>
      </w:tr>
      <w:tr>
        <w:tc>
          <w:tcPr>
            <w:tcW w:type="dxa" w:w="4968"/>
          </w:tcPr>
          <w:p>
            <w:r>
              <w:t>Website shows a connection banner</w:t>
            </w:r>
          </w:p>
        </w:tc>
        <w:tc>
          <w:tcPr>
            <w:tcW w:type="dxa" w:w="4968"/>
          </w:tcPr>
          <w:p>
            <w:r>
              <w:t>Flask or Node is not running, or the VITE_* URLs are wrong.</w:t>
            </w:r>
          </w:p>
        </w:tc>
      </w:tr>
      <w:tr>
        <w:tc>
          <w:tcPr>
            <w:tcW w:type="dxa" w:w="4968"/>
          </w:tcPr>
          <w:p>
            <w:r>
              <w:t>QC form cannot load the file</w:t>
            </w:r>
          </w:p>
        </w:tc>
        <w:tc>
          <w:tcPr>
            <w:tcW w:type="dxa" w:w="4968"/>
          </w:tcPr>
          <w:p>
            <w:r>
              <w:t>PYTHON_URL in qc-backend/.env must point to the running Flask API.</w:t>
            </w:r>
          </w:p>
        </w:tc>
      </w:tr>
      <w:tr>
        <w:tc>
          <w:tcPr>
            <w:tcW w:type="dxa" w:w="4968"/>
          </w:tcPr>
          <w:p>
            <w:r>
              <w:t>Change in Flask has no effect</w:t>
            </w:r>
          </w:p>
        </w:tc>
        <w:tc>
          <w:tcPr>
            <w:tcW w:type="dxa" w:w="4968"/>
          </w:tcPr>
          <w:p>
            <w:r>
              <w:t>Restart python app.py (no auto-reload).</w:t>
            </w:r>
          </w:p>
        </w:tc>
      </w:tr>
      <w:tr>
        <w:tc>
          <w:tcPr>
            <w:tcW w:type="dxa" w:w="4968"/>
          </w:tcPr>
          <w:p>
            <w:r>
              <w:t>git push hangs</w:t>
            </w:r>
          </w:p>
        </w:tc>
        <w:tc>
          <w:tcPr>
            <w:tcW w:type="dxa" w:w="4968"/>
          </w:tcPr>
          <w:p>
            <w:r>
              <w:t>Run it in your own terminal so the GitHub sign-in window can appear.</w:t>
            </w:r>
          </w:p>
        </w:tc>
      </w:tr>
    </w:tbl>
    <w:p/>
    <w:p>
      <w:pPr>
        <w:pStyle w:val="Heading1"/>
      </w:pPr>
      <w:r>
        <w:rPr>
          <w:color w:val="1D4ED8"/>
        </w:rPr>
        <w:t>8. Branches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Repository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Release branch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Other branches</w:t>
            </w:r>
          </w:p>
        </w:tc>
      </w:tr>
      <w:tr>
        <w:tc>
          <w:tcPr>
            <w:tcW w:type="dxa" w:w="3312"/>
          </w:tcPr>
          <w:p>
            <w:r>
              <w:t>python-backend (backend-api)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and older feature branches (not deployed)</w:t>
            </w:r>
          </w:p>
        </w:tc>
      </w:tr>
      <w:tr>
        <w:tc>
          <w:tcPr>
            <w:tcW w:type="dxa" w:w="3312"/>
          </w:tcPr>
          <w:p>
            <w:r>
              <w:t>node-backend (qc-backend)</w:t>
            </w:r>
          </w:p>
        </w:tc>
        <w:tc>
          <w:tcPr>
            <w:tcW w:type="dxa" w:w="3312"/>
          </w:tcPr>
          <w:p>
            <w:r>
              <w:t>main</w:t>
            </w:r>
          </w:p>
        </w:tc>
        <w:tc>
          <w:tcPr>
            <w:tcW w:type="dxa" w:w="3312"/>
          </w:tcPr>
          <w:p>
            <w:r>
              <w:t>roster-module (not deployed)</w:t>
            </w:r>
          </w:p>
        </w:tc>
      </w:tr>
      <w:tr>
        <w:tc>
          <w:tcPr>
            <w:tcW w:type="dxa" w:w="3312"/>
          </w:tcPr>
          <w:p>
            <w:r>
              <w:t>hrms-frontend</w:t>
            </w:r>
          </w:p>
        </w:tc>
        <w:tc>
          <w:tcPr>
            <w:tcW w:type="dxa" w:w="3312"/>
          </w:tcPr>
          <w:p>
            <w:r>
              <w:t>live</w:t>
            </w:r>
          </w:p>
        </w:tc>
        <w:tc>
          <w:tcPr>
            <w:tcW w:type="dxa" w:w="3312"/>
          </w:tcPr>
          <w:p>
            <w:r>
              <w:t>main, production-live, development, roster-module (not deployed)</w:t>
            </w:r>
          </w:p>
        </w:tc>
      </w:tr>
    </w:tbl>
    <w:p/>
    <w:p>
      <w:r>
        <w:t>Work on a feature branch or directly on the release branch for small fixes, as agreed with the lead. Only what is on main (backends) and live (website) reaches users.</w:t>
      </w:r>
    </w:p>
    <w:p>
      <w:pPr>
        <w:pStyle w:val="Heading1"/>
      </w:pPr>
      <w:r>
        <w:rPr>
          <w:color w:val="1D4ED8"/>
        </w:rPr>
        <w:t>9. The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Host</w:t>
            </w:r>
          </w:p>
        </w:tc>
        <w:tc>
          <w:tcPr>
            <w:tcW w:type="dxa" w:w="4968"/>
          </w:tcPr>
          <w:p>
            <w:r>
              <w:t>Hostinger VPS srv1255447, IP 72.62.197.92 (Ubuntu), domain tfshrms.cloud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ssh root@72.62.197.92 (password or SSH key from the lead; never written in documents, see 06)</w:t>
            </w:r>
          </w:p>
        </w:tc>
      </w:tr>
      <w:tr>
        <w:tc>
          <w:tcPr>
            <w:tcW w:type="dxa" w:w="4968"/>
          </w:tcPr>
          <w:p>
            <w:r>
              <w:t>Website source / served files</w:t>
            </w:r>
          </w:p>
        </w:tc>
        <w:tc>
          <w:tcPr>
            <w:tcW w:type="dxa" w:w="4968"/>
          </w:tcPr>
          <w:p>
            <w:r>
              <w:t>/root/tfshrms/hrms-frontend  -&gt;  /var/www/tfshrms-frontend (Nginx)</w:t>
            </w:r>
          </w:p>
        </w:tc>
      </w:tr>
      <w:tr>
        <w:tc>
          <w:tcPr>
            <w:tcW w:type="dxa" w:w="4968"/>
          </w:tcPr>
          <w:p>
            <w:r>
              <w:t>Flask API folder</w:t>
            </w:r>
          </w:p>
        </w:tc>
        <w:tc>
          <w:tcPr>
            <w:tcW w:type="dxa" w:w="4968"/>
          </w:tcPr>
          <w:p>
            <w:r>
              <w:t>/root/tfshrms/hrms-backend (venv, pm2 app python-backend)</w:t>
            </w:r>
          </w:p>
        </w:tc>
      </w:tr>
      <w:tr>
        <w:tc>
          <w:tcPr>
            <w:tcW w:type="dxa" w:w="4968"/>
          </w:tcPr>
          <w:p>
            <w:r>
              <w:t>Node QC API folder</w:t>
            </w:r>
          </w:p>
        </w:tc>
        <w:tc>
          <w:tcPr>
            <w:tcW w:type="dxa" w:w="4968"/>
          </w:tcPr>
          <w:p>
            <w:r>
              <w:t>/root/tfshrms/qc-backend (pm2 app node-backend, runs dist/index.js)</w:t>
            </w:r>
          </w:p>
        </w:tc>
      </w:tr>
      <w:tr>
        <w:tc>
          <w:tcPr>
            <w:tcW w:type="dxa" w:w="4968"/>
          </w:tcPr>
          <w:p>
            <w:r>
              <w:t>Nginx site config</w:t>
            </w:r>
          </w:p>
        </w:tc>
        <w:tc>
          <w:tcPr>
            <w:tcW w:type="dxa" w:w="4968"/>
          </w:tcPr>
          <w:p>
            <w:r>
              <w:t>/etc/nginx/sites-available/tfshrms.cloud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MySQL on 127.0.0.1, database mytfs; application user tfs (password in the backend .env)</w:t>
            </w:r>
          </w:p>
        </w:tc>
      </w:tr>
    </w:tbl>
    <w:p/>
    <w:p>
      <w:r>
        <w:t>~/tfshrms in the commands below is /root/tfshrms when logged in as root.</w:t>
      </w:r>
    </w:p>
    <w:p>
      <w:pPr>
        <w:pStyle w:val="Heading1"/>
      </w:pPr>
      <w:r>
        <w:rPr>
          <w:color w:val="1D4ED8"/>
        </w:rPr>
        <w:t>10. Releasing a change</w:t>
      </w:r>
    </w:p>
    <w:p>
      <w:pPr>
        <w:pStyle w:val="Heading2"/>
      </w:pPr>
      <w:r>
        <w:rPr>
          <w:color w:val="1D4ED8"/>
        </w:rPr>
        <w:t>10.1 On your laptop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git status                     # only the files you mean to ship</w:t>
            </w:r>
            <w:r>
              <w:br/>
            </w:r>
            <w:r>
              <w:rPr>
                <w:rFonts w:ascii="Consolas" w:hAnsi="Consolas"/>
                <w:sz w:val="18"/>
              </w:rPr>
              <w:t>git add &lt;files&gt;</w:t>
            </w:r>
            <w:r>
              <w:br/>
            </w:r>
            <w:r>
              <w:rPr>
                <w:rFonts w:ascii="Consolas" w:hAnsi="Consolas"/>
                <w:sz w:val="18"/>
              </w:rPr>
              <w:t>git commit -m "Say what changed and why"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main           # backends</w:t>
            </w:r>
            <w:r>
              <w:br/>
            </w:r>
            <w:r>
              <w:rPr>
                <w:rFonts w:ascii="Consolas" w:hAnsi="Consolas"/>
                <w:sz w:val="18"/>
              </w:rPr>
              <w:t>git push origin live           # website</w:t>
            </w:r>
          </w:p>
        </w:tc>
      </w:tr>
    </w:tbl>
    <w:p/>
    <w:p>
      <w:pPr>
        <w:pStyle w:val="Heading2"/>
      </w:pPr>
      <w:r>
        <w:rPr>
          <w:color w:val="1D4ED8"/>
        </w:rPr>
        <w:t>10.2 Flask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ssh &lt;user&gt;@72.62.197.92</w:t>
            </w:r>
            <w:r>
              <w:br/>
            </w:r>
            <w:r>
              <w:rPr>
                <w:rFonts w:ascii="Consolas" w:hAnsi="Consolas"/>
                <w:sz w:val="18"/>
              </w:rPr>
              <w:t>cd ~/tfshrms/hrms-backend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pip install -r requirements.txt     # only if requirements.txt changed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python-backend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10.3 Node QC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~/tfshrms/qc-backend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main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# only if package.json changed; do not use --omit=dev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          # pm2 runs dist/, so this step is required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50</w:t>
            </w:r>
          </w:p>
        </w:tc>
      </w:tr>
    </w:tbl>
    <w:p/>
    <w:p>
      <w:pPr>
        <w:pStyle w:val="Heading2"/>
      </w:pPr>
      <w:r>
        <w:rPr>
          <w:color w:val="1D4ED8"/>
        </w:rPr>
        <w:t>10.4 Website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cd /root/tfshrms/hrms-frontend</w:t>
            </w:r>
            <w:r>
              <w:br/>
            </w:r>
            <w:r>
              <w:rPr>
                <w:rFonts w:ascii="Consolas" w:hAnsi="Consolas"/>
                <w:sz w:val="18"/>
              </w:rPr>
              <w:t>git pull origin live                 # live is the release branch (not main)</w:t>
            </w:r>
            <w:r>
              <w:br/>
            </w:r>
            <w:r>
              <w:rPr>
                <w:rFonts w:ascii="Consolas" w:hAnsi="Consolas"/>
                <w:sz w:val="18"/>
              </w:rPr>
              <w:t>npm install                          # only if package.json changed</w:t>
            </w:r>
            <w:r>
              <w:br/>
            </w:r>
            <w:r>
              <w:rPr>
                <w:rFonts w:ascii="Consolas" w:hAnsi="Consolas"/>
                <w:sz w:val="18"/>
              </w:rPr>
              <w:t>npm run build</w:t>
            </w:r>
            <w:r>
              <w:br/>
            </w:r>
            <w:r>
              <w:rPr>
                <w:rFonts w:ascii="Consolas" w:hAnsi="Consolas"/>
                <w:sz w:val="18"/>
              </w:rPr>
              <w:t>sudo cp -r dist/* /var/www/tfshrms-frontend/</w:t>
            </w:r>
          </w:p>
        </w:tc>
      </w:tr>
    </w:tbl>
    <w:p/>
    <w:p>
      <w:pPr>
        <w:pStyle w:val="ListBullet"/>
      </w:pPr>
      <w:r>
        <w:t>The frontend .env on the server must have VITE_API_BASE_URL = https://tfshrms.cloud/python and VITE_API_NODE_BASE_URL = https://tfshrms.cloud/api/v1; they are fixed into the build.</w:t>
      </w:r>
    </w:p>
    <w:p>
      <w:pPr>
        <w:pStyle w:val="ListBullet"/>
      </w:pPr>
      <w:r>
        <w:t>No restart is needed; ask users to hard-refresh (Ctrl+F5).</w:t>
      </w:r>
    </w:p>
    <w:p>
      <w:pPr>
        <w:pStyle w:val="ListBullet"/>
      </w:pPr>
      <w:r>
        <w:t>Vercel builds automatically on every push to its connected branch. Use it only for testing; it is not the live site.</w:t>
      </w:r>
    </w:p>
    <w:p>
      <w:pPr>
        <w:pStyle w:val="Heading2"/>
      </w:pPr>
      <w:r>
        <w:rPr>
          <w:color w:val="1D4ED8"/>
        </w:rPr>
        <w:t>10.5 Database changes</w:t>
      </w:r>
    </w:p>
    <w:p>
      <w:pPr>
        <w:pStyle w:val="ListBullet"/>
      </w:pPr>
      <w:r>
        <w:t>SQL migrations are in backend-api/migrations, named by date. Run new ones on mytfs in date order, after a backup, before restarting the API that needs them.</w:t>
      </w:r>
    </w:p>
    <w:p>
      <w:pPr>
        <w:pStyle w:val="ListBullet"/>
      </w:pPr>
      <w:r>
        <w:t>Some columns and tables are added by the code itself on first use (for example project_sop_links, goal_locked, sop_topic, sop_item, report_email_recipient, roster_week_lock, kra_day_note). No SQL is needed for those.</w:t>
      </w:r>
    </w:p>
    <w:p>
      <w:pPr>
        <w:pStyle w:val="Heading2"/>
      </w:pPr>
      <w:r>
        <w:rPr>
          <w:color w:val="1D4ED8"/>
        </w:rPr>
        <w:t>10.6 After every release</w:t>
      </w:r>
    </w:p>
    <w:p>
      <w:pPr>
        <w:spacing w:after="80"/>
        <w:ind w:left="432" w:hanging="432"/>
      </w:pPr>
      <w:r>
        <w:rPr>
          <w:b/>
        </w:rPr>
        <w:t xml:space="preserve">1.  </w:t>
      </w:r>
      <w:r>
        <w:t>pm2 list: every app shows online and the restart count is not climbing.</w:t>
      </w:r>
    </w:p>
    <w:p>
      <w:pPr>
        <w:spacing w:after="80"/>
        <w:ind w:left="432" w:hanging="432"/>
      </w:pPr>
      <w:r>
        <w:rPr>
          <w:b/>
        </w:rPr>
        <w:t xml:space="preserve">2.  </w:t>
      </w:r>
      <w:r>
        <w:t>pm2 logs &lt;app&gt;: no errors in the first minute.</w:t>
      </w:r>
    </w:p>
    <w:p>
      <w:pPr>
        <w:spacing w:after="80"/>
        <w:ind w:left="432" w:hanging="432"/>
      </w:pPr>
      <w:r>
        <w:rPr>
          <w:b/>
        </w:rPr>
        <w:t xml:space="preserve">3.  </w:t>
      </w:r>
      <w:r>
        <w:t>Log in to the live site as an admin and open the screen you changed.</w:t>
      </w:r>
    </w:p>
    <w:p>
      <w:pPr>
        <w:spacing w:after="80"/>
        <w:ind w:left="432" w:hanging="432"/>
      </w:pPr>
      <w:r>
        <w:rPr>
          <w:b/>
        </w:rPr>
        <w:t xml:space="preserve">4.  </w:t>
      </w:r>
      <w:r>
        <w:t>Tell the users who asked for the change.</w:t>
      </w:r>
    </w:p>
    <w:p>
      <w:pPr>
        <w:pStyle w:val="Heading1"/>
      </w:pPr>
      <w:r>
        <w:rPr>
          <w:color w:val="1D4ED8"/>
        </w:rPr>
        <w:t>11. Everyday server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list                              # status of all apps</w:t>
            </w:r>
            <w:r>
              <w:br/>
            </w:r>
            <w:r>
              <w:rPr>
                <w:rFonts w:ascii="Consolas" w:hAnsi="Consolas"/>
                <w:sz w:val="18"/>
              </w:rPr>
              <w:t>pm2 logs node-backend --lines 200     # QC API log (QC save errors appear here)</w:t>
            </w:r>
            <w:r>
              <w:br/>
            </w:r>
            <w:r>
              <w:rPr>
                <w:rFonts w:ascii="Consolas" w:hAnsi="Consolas"/>
                <w:sz w:val="18"/>
              </w:rPr>
              <w:t>pm2 logs python-backend --lines 200   # Flask log</w:t>
            </w:r>
            <w:r>
              <w:br/>
            </w:r>
            <w:r>
              <w:rPr>
                <w:rFonts w:ascii="Consolas" w:hAnsi="Consolas"/>
                <w:sz w:val="18"/>
              </w:rPr>
              <w:t>pm2 restart &lt;app&gt;</w:t>
            </w:r>
            <w:r>
              <w:br/>
            </w:r>
            <w:r>
              <w:rPr>
                <w:rFonts w:ascii="Consolas" w:hAnsi="Consolas"/>
                <w:sz w:val="18"/>
              </w:rPr>
              <w:t>pm2 save                              # keep the current app list after a reboot</w:t>
            </w:r>
            <w:r>
              <w:br/>
            </w:r>
            <w:r>
              <w:rPr>
                <w:rFonts w:ascii="Consolas" w:hAnsi="Consolas"/>
                <w:sz w:val="18"/>
              </w:rPr>
              <w:t>crontab -l                            # scheduled report emails</w:t>
            </w:r>
            <w:r>
              <w:br/>
            </w:r>
            <w:r>
              <w:rPr>
                <w:rFonts w:ascii="Consolas" w:hAnsi="Consolas"/>
                <w:sz w:val="18"/>
              </w:rPr>
              <w:t>df -h                                 # disk space</w:t>
            </w:r>
            <w:r>
              <w:br/>
            </w:r>
            <w:r>
              <w:rPr>
                <w:rFonts w:ascii="Consolas" w:hAnsi="Consolas"/>
                <w:sz w:val="18"/>
              </w:rPr>
              <w:t>mysql -u tfs -p mytfs                 # MySQL shell (password from the backend .env)</w:t>
            </w:r>
          </w:p>
        </w:tc>
      </w:tr>
    </w:tbl>
    <w:p/>
    <w:p>
      <w:pPr>
        <w:pStyle w:val="Heading2"/>
      </w:pPr>
      <w:r>
        <w:rPr>
          <w:color w:val="1D4ED8"/>
        </w:rPr>
        <w:t>11.1 If a pm2 app is missing (for example after a rebuild of the server)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pm2 start /root/tfshrms/hrms-backend/venv/bin/python --name python-backend \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--cwd /root/tfshrms/hrms-backend -- app.py</w:t>
            </w:r>
            <w:r>
              <w:br/>
            </w:r>
            <w:r>
              <w:rPr>
                <w:rFonts w:ascii="Consolas" w:hAnsi="Consolas"/>
                <w:sz w:val="18"/>
              </w:rPr>
              <w:t>cd /root/tfshrms/qc-backend &amp;&amp; pm2 start dist/index.js --name node-backend</w:t>
            </w:r>
            <w:r>
              <w:br/>
            </w:r>
            <w:r>
              <w:rPr>
                <w:rFonts w:ascii="Consolas" w:hAnsi="Consolas"/>
                <w:sz w:val="18"/>
              </w:rPr>
              <w:t>pm2 save &amp;&amp; pm2 startup               # start everything again after a reboot</w:t>
            </w:r>
          </w:p>
        </w:tc>
      </w:tr>
    </w:tbl>
    <w:p/>
    <w:p>
      <w:pPr>
        <w:pStyle w:val="Heading2"/>
      </w:pPr>
      <w:r>
        <w:rPr>
          <w:color w:val="1D4ED8"/>
        </w:rPr>
        <w:t>11.2 Nginx and 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sudo nano /etc/nginx/sites-available/tfshrms.cloud   # edit routes</w:t>
            </w:r>
            <w:r>
              <w:br/>
            </w:r>
            <w:r>
              <w:rPr>
                <w:rFonts w:ascii="Consolas" w:hAnsi="Consolas"/>
                <w:sz w:val="18"/>
              </w:rPr>
              <w:t>sudo nginx -t                                        # always test before reload</w:t>
            </w:r>
            <w:r>
              <w:br/>
            </w:r>
            <w:r>
              <w:rPr>
                <w:rFonts w:ascii="Consolas" w:hAnsi="Consolas"/>
                <w:sz w:val="18"/>
              </w:rPr>
              <w:t>sudo systemctl reload nginx</w:t>
            </w:r>
            <w:r>
              <w:br/>
            </w:r>
            <w:r>
              <w:rPr>
                <w:rFonts w:ascii="Consolas" w:hAnsi="Consolas"/>
                <w:sz w:val="18"/>
              </w:rPr>
              <w:t>sudo tail -f /var/log/nginx/error.log                # 502 / 504 errors appear here</w:t>
            </w:r>
          </w:p>
        </w:tc>
      </w:tr>
    </w:tbl>
    <w:p/>
    <w:p>
      <w:pPr>
        <w:pStyle w:val="ListBullet"/>
      </w:pPr>
      <w:r>
        <w:t>Routes: see 01, Live addresses. Proxy timeouts are 300 seconds.</w:t>
      </w:r>
    </w:p>
    <w:p>
      <w:pPr>
        <w:pStyle w:val="ListBullet"/>
      </w:pPr>
      <w:r>
        <w:t>client_max_body_size is 10M: uploads bigger than 10 MB are refused by Nginx before reaching the API.</w:t>
      </w:r>
    </w:p>
    <w:p>
      <w:pPr>
        <w:pStyle w:val="ListBullet"/>
      </w:pPr>
      <w:r>
        <w:t>SSL certificates are renewed by Certbot (files under /etc/letsencrypt/live/tfshrms.cloud/).</w:t>
      </w:r>
    </w:p>
    <w:p>
      <w:pPr>
        <w:pStyle w:val="Heading2"/>
      </w:pPr>
      <w:r>
        <w:rPr>
          <w:color w:val="1D4ED8"/>
        </w:rPr>
        <w:t>11.3 Copying files to and from the server (run on your laptop)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scp root@72.62.197.92:/root/backup.sql C:\Users\&lt;you&gt;\Downloads\</w:t>
            </w:r>
            <w:r>
              <w:br/>
            </w:r>
            <w:r>
              <w:rPr>
                <w:rFonts w:ascii="Consolas" w:hAnsi="Consolas"/>
                <w:sz w:val="18"/>
              </w:rPr>
              <w:t>scp C:\Users\&lt;you&gt;\Downloads\file.sql root@72.62.197.92:/root/tfshrms</w:t>
            </w:r>
          </w:p>
        </w:tc>
      </w:tr>
    </w:tbl>
    <w:p/>
    <w:p>
      <w:pPr>
        <w:pStyle w:val="Heading2"/>
      </w:pPr>
      <w:r>
        <w:rPr>
          <w:color w:val="1D4ED8"/>
        </w:rPr>
        <w:t>11.4 Weekly goal report</w:t>
      </w:r>
    </w:p>
    <w:p>
      <w:r>
        <w:t>A cron script like the other report emails. Run these in /root/tfshrms/hrms-backend.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venv/bin/python weekly_goal_report.py --dry-run          # who would get what; sends nothing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--test-to a@x,b@x   # one [TEST] email to these addresses only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           # send a past week again</w:t>
            </w:r>
            <w:r>
              <w:br/>
            </w:r>
            <w:r>
              <w:rPr>
                <w:rFonts w:ascii="Consolas" w:hAnsi="Consolas"/>
                <w:sz w:val="18"/>
              </w:rPr>
              <w:t>venv/bin/python weekly_goal_report.py --week-start 2026-10-19 --to a@x   # resend to one recipient</w:t>
            </w:r>
            <w:r>
              <w:br/>
            </w:r>
            <w:r>
              <w:rPr>
                <w:rFonts w:ascii="Consolas" w:hAnsi="Consolas"/>
                <w:sz w:val="18"/>
              </w:rPr>
              <w:t>tail weekly_goal_report.log                              # what was sent, and errors</w:t>
            </w:r>
          </w:p>
        </w:tc>
      </w:tr>
    </w:tbl>
    <w:p/>
    <w:p>
      <w:pPr>
        <w:pStyle w:val="ListBullet"/>
      </w:pPr>
      <w:r>
        <w:t>Schedule (Monday 11:00 IST): one line in crontab -e. With the server on IST: 0 11 * * 1 cd /root/tfshrms/hrms-backend &amp;&amp; venv/bin/python weekly_goal_report.py &gt;&gt; weekly_goal_cron.log 2&gt;&amp;1 (on UTC use 30 5 * * 1). Check the zone with timedatectl.</w:t>
      </w:r>
    </w:p>
    <w:p>
      <w:pPr>
        <w:pStyle w:val="ListBullet"/>
      </w:pPr>
      <w:r>
        <w:t>Stop it: put # at the start of that line. Start again: remove the #. Change the time: edit the numbers.</w:t>
      </w:r>
    </w:p>
    <w:p>
      <w:pPr>
        <w:pStyle w:val="ListBullet"/>
      </w:pPr>
      <w:r>
        <w:t>--week-start accepts any date in the week; the report always covers that Monday to Sunday.</w:t>
      </w:r>
    </w:p>
    <w:p>
      <w:pPr>
        <w:pStyle w:val="Heading1"/>
      </w:pPr>
      <w:r>
        <w:rPr>
          <w:color w:val="1D4ED8"/>
        </w:rPr>
        <w:t>12. Where to look when something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Look at</w:t>
            </w:r>
          </w:p>
        </w:tc>
      </w:tr>
      <w:tr>
        <w:tc>
          <w:tcPr>
            <w:tcW w:type="dxa" w:w="4968"/>
          </w:tcPr>
          <w:p>
            <w:r>
              <w:t>"Could not save QC" on a QC save</w:t>
            </w:r>
          </w:p>
        </w:tc>
        <w:tc>
          <w:tcPr>
            <w:tcW w:type="dxa" w:w="4968"/>
          </w:tcPr>
          <w:p>
            <w:r>
              <w:t>The reason is in the message; full detail in pm2 logs node-backend.</w:t>
            </w:r>
          </w:p>
        </w:tc>
      </w:tr>
      <w:tr>
        <w:tc>
          <w:tcPr>
            <w:tcW w:type="dxa" w:w="4968"/>
          </w:tcPr>
          <w:p>
            <w:r>
              <w:t>Any other 500 or empty screen</w:t>
            </w:r>
          </w:p>
        </w:tc>
        <w:tc>
          <w:tcPr>
            <w:tcW w:type="dxa" w:w="4968"/>
          </w:tcPr>
          <w:p>
            <w:r>
              <w:t>pm2 logs python-backend; browser developer tools &gt; Network tab.</w:t>
            </w:r>
          </w:p>
        </w:tc>
      </w:tr>
      <w:tr>
        <w:tc>
          <w:tcPr>
            <w:tcW w:type="dxa" w:w="4968"/>
          </w:tcPr>
          <w:p>
            <w:r>
              <w:t>502 Bad Gateway / site down</w:t>
            </w:r>
          </w:p>
        </w:tc>
        <w:tc>
          <w:tcPr>
            <w:tcW w:type="dxa" w:w="4968"/>
          </w:tcPr>
          <w:p>
            <w:r>
              <w:t>pm2 list (an app stopped?), then sudo tail /var/log/nginx/error.log.</w:t>
            </w:r>
          </w:p>
        </w:tc>
      </w:tr>
      <w:tr>
        <w:tc>
          <w:tcPr>
            <w:tcW w:type="dxa" w:w="4968"/>
          </w:tcPr>
          <w:p>
            <w:r>
              <w:t>Upload fails for large files</w:t>
            </w:r>
          </w:p>
        </w:tc>
        <w:tc>
          <w:tcPr>
            <w:tcW w:type="dxa" w:w="4968"/>
          </w:tcPr>
          <w:p>
            <w:r>
              <w:t>The Nginx upload limit (section 11.2).</w:t>
            </w:r>
          </w:p>
        </w:tc>
      </w:tr>
      <w:tr>
        <w:tc>
          <w:tcPr>
            <w:tcW w:type="dxa" w:w="4968"/>
          </w:tcPr>
          <w:p>
            <w:r>
              <w:t>Report email not received</w:t>
            </w:r>
          </w:p>
        </w:tc>
        <w:tc>
          <w:tcPr>
            <w:tcW w:type="dxa" w:w="4968"/>
          </w:tcPr>
          <w:p>
            <w:r>
              <w:t>crontab -l, the script log files (daily_tracker_report.log, logs/send_tracker_report.log) and Report emails recipients.</w:t>
            </w:r>
          </w:p>
        </w:tc>
      </w:tr>
      <w:tr>
        <w:tc>
          <w:tcPr>
            <w:tcW w:type="dxa" w:w="4968"/>
          </w:tcPr>
          <w:p>
            <w:r>
              <w:t>Weekly goal email not received</w:t>
            </w:r>
          </w:p>
        </w:tc>
        <w:tc>
          <w:tcPr>
            <w:tcW w:type="dxa" w:w="4968"/>
          </w:tcPr>
          <w:p>
            <w:r>
              <w:t>weekly_goal_report.log; the person is active, has an email and is Admin, Project Manager, or the agents' Assistant Manager / Team Lead (section 11.4).</w:t>
            </w:r>
          </w:p>
        </w:tc>
      </w:tr>
      <w:tr>
        <w:tc>
          <w:tcPr>
            <w:tcW w:type="dxa" w:w="4968"/>
          </w:tcPr>
          <w:p>
            <w:r>
              <w:t>QC email to agent not received</w:t>
            </w:r>
          </w:p>
        </w:tc>
        <w:tc>
          <w:tcPr>
            <w:tcW w:type="dxa" w:w="4968"/>
          </w:tcPr>
          <w:p>
            <w:r>
              <w:t>pm2 logs node-backend lines starting [Email] or [QC Email]; the agent's user_email.</w:t>
            </w:r>
          </w:p>
        </w:tc>
      </w:tr>
      <w:tr>
        <w:tc>
          <w:tcPr>
            <w:tcW w:type="dxa" w:w="4968"/>
          </w:tcPr>
          <w:p>
            <w:r>
              <w:t>Assistant Team Leader gets 404 'Tracker or file not found' on QC Form</w:t>
            </w:r>
          </w:p>
        </w:tc>
        <w:tc>
          <w:tcPr>
            <w:tcW w:type="dxa" w:w="4968"/>
          </w:tcPr>
          <w:p>
            <w:r>
              <w:t>The ATL must be the agent's Quality Analyst (qa_id); check the role is Assistant Team Leader, not QA. Node must be built with the scope = 'qc' change (npm run build, pm2 restart node-backend).</w:t>
            </w:r>
          </w:p>
        </w:tc>
      </w:tr>
    </w:tbl>
    <w:p/>
    <w:p>
      <w:pPr>
        <w:pStyle w:val="Heading1"/>
      </w:pPr>
      <w:r>
        <w:rPr>
          <w:color w:val="1D4ED8"/>
        </w:rPr>
        <w:t>13. 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# On the server, before any data change</w:t>
            </w:r>
            <w:r>
              <w:br/>
            </w:r>
            <w:r>
              <w:rPr>
                <w:rFonts w:ascii="Consolas" w:hAnsi="Consolas"/>
                <w:sz w:val="18"/>
              </w:rPr>
              <w:t>mysqldump -u tfs -p --single-transaction --routines mytfs &gt; ~/mytfs_backup_$(date +%d%m%Y_%H%M).sql</w:t>
            </w:r>
            <w:r>
              <w:br/>
            </w:r>
            <w:r>
              <w:rPr>
                <w:rFonts w:ascii="Consolas" w:hAnsi="Consolas"/>
                <w:sz w:val="18"/>
              </w:rPr>
              <w:t>ls -lh ~/mytfs_backup_*.sql</w:t>
            </w:r>
          </w:p>
        </w:tc>
      </w:tr>
    </w:tbl>
    <w:p/>
    <w:p>
      <w:pPr>
        <w:pStyle w:val="ListBullet"/>
      </w:pPr>
      <w:r>
        <w:t>Existing dumps found on the server: /root/mytfs_backup_06102026.sql and /root/mytfs_backup_08102026.sql.</w:t>
      </w:r>
    </w:p>
    <w:p>
      <w:pPr>
        <w:pStyle w:val="ListBullet"/>
      </w:pPr>
      <w:r>
        <w:t>Hostinger also takes VPS backups (hPanel &gt; VPS &gt; Backups).</w:t>
      </w:r>
    </w:p>
    <w:p>
      <w:pPr>
        <w:pStyle w:val="ListBullet"/>
      </w:pPr>
      <w:r>
        <w:t>A backup taken before a mistake is the only way to undo a wrong DELETE or UPDATE.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Setup and Deployment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