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156B3" w14:textId="3E46FAE6" w:rsidR="00F45185" w:rsidRPr="00F45185" w:rsidRDefault="00F45185" w:rsidP="00F45185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</w:pPr>
      <w:r w:rsidRPr="00F45185"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  <w:t>YZM0206 LAB10</w:t>
      </w:r>
    </w:p>
    <w:p w14:paraId="7A780D25" w14:textId="19082DE7" w:rsidR="00F45185" w:rsidRPr="00F45185" w:rsidRDefault="00F45185" w:rsidP="00F45185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sz w:val="24"/>
          <w:szCs w:val="24"/>
        </w:rPr>
        <w:t>Ümmühan Nilay GÜNEY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- 24458667012</w:t>
      </w:r>
    </w:p>
    <w:p w14:paraId="6A9D2D44" w14:textId="77777777" w:rsidR="00F45185" w:rsidRPr="00F45185" w:rsidRDefault="00F45185" w:rsidP="00F45185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5185">
        <w:rPr>
          <w:rFonts w:ascii="Times New Roman" w:eastAsia="Times New Roman" w:hAnsi="Times New Roman" w:cs="Times New Roman"/>
          <w:b/>
          <w:bCs/>
          <w:sz w:val="36"/>
          <w:szCs w:val="36"/>
        </w:rPr>
        <w:t>1. Giriş</w:t>
      </w:r>
    </w:p>
    <w:p w14:paraId="55B9F54F" w14:textId="77777777" w:rsidR="00FA7353" w:rsidRDefault="00F45185" w:rsidP="00F45185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sz w:val="24"/>
          <w:szCs w:val="24"/>
        </w:rPr>
        <w:t xml:space="preserve">Bu laboratuvar çalışmasının amacı, </w:t>
      </w:r>
      <w:r w:rsidRPr="00F45185">
        <w:rPr>
          <w:rFonts w:ascii="Courier New" w:eastAsia="Times New Roman" w:hAnsi="Courier New" w:cs="Courier New"/>
          <w:sz w:val="20"/>
          <w:szCs w:val="20"/>
        </w:rPr>
        <w:t>Social_Network_Ads.xlsx</w:t>
      </w:r>
      <w:r w:rsidRPr="00F45185">
        <w:rPr>
          <w:rFonts w:ascii="Times New Roman" w:eastAsia="Times New Roman" w:hAnsi="Times New Roman" w:cs="Times New Roman"/>
          <w:sz w:val="24"/>
          <w:szCs w:val="24"/>
        </w:rPr>
        <w:t xml:space="preserve"> veri seti üzerinde çeşitli denetimli öğrenme (</w:t>
      </w:r>
      <w:proofErr w:type="spellStart"/>
      <w:r w:rsidRPr="00F45185">
        <w:rPr>
          <w:rFonts w:ascii="Times New Roman" w:eastAsia="Times New Roman" w:hAnsi="Times New Roman" w:cs="Times New Roman"/>
          <w:sz w:val="24"/>
          <w:szCs w:val="24"/>
        </w:rPr>
        <w:t>Supervised</w:t>
      </w:r>
      <w:proofErr w:type="spellEnd"/>
      <w:r w:rsidRPr="00F45185">
        <w:rPr>
          <w:rFonts w:ascii="Times New Roman" w:eastAsia="Times New Roman" w:hAnsi="Times New Roman" w:cs="Times New Roman"/>
          <w:sz w:val="24"/>
          <w:szCs w:val="24"/>
        </w:rPr>
        <w:t xml:space="preserve"> Learning) sınıflandırma algoritmalarını uygulamak, performanslarını karşılaştırmak ve her bir model için en uygun </w:t>
      </w:r>
      <w:proofErr w:type="spellStart"/>
      <w:r w:rsidRPr="00F45185">
        <w:rPr>
          <w:rFonts w:ascii="Times New Roman" w:eastAsia="Times New Roman" w:hAnsi="Times New Roman" w:cs="Times New Roman"/>
          <w:sz w:val="24"/>
          <w:szCs w:val="24"/>
        </w:rPr>
        <w:t>hiperparametreleri</w:t>
      </w:r>
      <w:proofErr w:type="spellEnd"/>
      <w:r w:rsidRPr="00F45185">
        <w:rPr>
          <w:rFonts w:ascii="Times New Roman" w:eastAsia="Times New Roman" w:hAnsi="Times New Roman" w:cs="Times New Roman"/>
          <w:sz w:val="24"/>
          <w:szCs w:val="24"/>
        </w:rPr>
        <w:t xml:space="preserve"> belirlemektir. Çalışma kapsamında </w:t>
      </w:r>
      <w:proofErr w:type="spellStart"/>
      <w:r w:rsidRPr="00F45185">
        <w:rPr>
          <w:rFonts w:ascii="Times New Roman" w:eastAsia="Times New Roman" w:hAnsi="Times New Roman" w:cs="Times New Roman"/>
          <w:sz w:val="24"/>
          <w:szCs w:val="24"/>
        </w:rPr>
        <w:t>Logistic</w:t>
      </w:r>
      <w:proofErr w:type="spellEnd"/>
      <w:r w:rsidRPr="00F4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5185">
        <w:rPr>
          <w:rFonts w:ascii="Times New Roman" w:eastAsia="Times New Roman" w:hAnsi="Times New Roman" w:cs="Times New Roman"/>
          <w:sz w:val="24"/>
          <w:szCs w:val="24"/>
        </w:rPr>
        <w:t>Regression</w:t>
      </w:r>
      <w:proofErr w:type="spellEnd"/>
      <w:r w:rsidRPr="00F45185">
        <w:rPr>
          <w:rFonts w:ascii="Times New Roman" w:eastAsia="Times New Roman" w:hAnsi="Times New Roman" w:cs="Times New Roman"/>
          <w:sz w:val="24"/>
          <w:szCs w:val="24"/>
        </w:rPr>
        <w:t>, K-</w:t>
      </w:r>
      <w:proofErr w:type="spellStart"/>
      <w:r w:rsidRPr="00F45185">
        <w:rPr>
          <w:rFonts w:ascii="Times New Roman" w:eastAsia="Times New Roman" w:hAnsi="Times New Roman" w:cs="Times New Roman"/>
          <w:sz w:val="24"/>
          <w:szCs w:val="24"/>
        </w:rPr>
        <w:t>Nearest</w:t>
      </w:r>
      <w:proofErr w:type="spellEnd"/>
      <w:r w:rsidRPr="00F4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5185">
        <w:rPr>
          <w:rFonts w:ascii="Times New Roman" w:eastAsia="Times New Roman" w:hAnsi="Times New Roman" w:cs="Times New Roman"/>
          <w:sz w:val="24"/>
          <w:szCs w:val="24"/>
        </w:rPr>
        <w:t>Neighbors</w:t>
      </w:r>
      <w:proofErr w:type="spellEnd"/>
      <w:r w:rsidRPr="00F45185">
        <w:rPr>
          <w:rFonts w:ascii="Times New Roman" w:eastAsia="Times New Roman" w:hAnsi="Times New Roman" w:cs="Times New Roman"/>
          <w:sz w:val="24"/>
          <w:szCs w:val="24"/>
        </w:rPr>
        <w:t xml:space="preserve"> (K-NN), </w:t>
      </w:r>
      <w:proofErr w:type="spellStart"/>
      <w:r w:rsidRPr="00F45185">
        <w:rPr>
          <w:rFonts w:ascii="Times New Roman" w:eastAsia="Times New Roman" w:hAnsi="Times New Roman" w:cs="Times New Roman"/>
          <w:sz w:val="24"/>
          <w:szCs w:val="24"/>
        </w:rPr>
        <w:t>Naive</w:t>
      </w:r>
      <w:proofErr w:type="spellEnd"/>
      <w:r w:rsidRPr="00F4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5185">
        <w:rPr>
          <w:rFonts w:ascii="Times New Roman" w:eastAsia="Times New Roman" w:hAnsi="Times New Roman" w:cs="Times New Roman"/>
          <w:sz w:val="24"/>
          <w:szCs w:val="24"/>
        </w:rPr>
        <w:t>Bayes</w:t>
      </w:r>
      <w:proofErr w:type="spellEnd"/>
      <w:r w:rsidRPr="00F451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5185">
        <w:rPr>
          <w:rFonts w:ascii="Times New Roman" w:eastAsia="Times New Roman" w:hAnsi="Times New Roman" w:cs="Times New Roman"/>
          <w:sz w:val="24"/>
          <w:szCs w:val="24"/>
        </w:rPr>
        <w:t>Decision</w:t>
      </w:r>
      <w:proofErr w:type="spellEnd"/>
      <w:r w:rsidRPr="00F4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5185">
        <w:rPr>
          <w:rFonts w:ascii="Times New Roman" w:eastAsia="Times New Roman" w:hAnsi="Times New Roman" w:cs="Times New Roman"/>
          <w:sz w:val="24"/>
          <w:szCs w:val="24"/>
        </w:rPr>
        <w:t>Tree</w:t>
      </w:r>
      <w:proofErr w:type="spellEnd"/>
      <w:r w:rsidRPr="00F451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5185">
        <w:rPr>
          <w:rFonts w:ascii="Times New Roman" w:eastAsia="Times New Roman" w:hAnsi="Times New Roman" w:cs="Times New Roman"/>
          <w:sz w:val="24"/>
          <w:szCs w:val="24"/>
        </w:rPr>
        <w:t>Random</w:t>
      </w:r>
      <w:proofErr w:type="spellEnd"/>
      <w:r w:rsidRPr="00F4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5185">
        <w:rPr>
          <w:rFonts w:ascii="Times New Roman" w:eastAsia="Times New Roman" w:hAnsi="Times New Roman" w:cs="Times New Roman"/>
          <w:sz w:val="24"/>
          <w:szCs w:val="24"/>
        </w:rPr>
        <w:t>Forest</w:t>
      </w:r>
      <w:proofErr w:type="spellEnd"/>
      <w:r w:rsidRPr="00F45185">
        <w:rPr>
          <w:rFonts w:ascii="Times New Roman" w:eastAsia="Times New Roman" w:hAnsi="Times New Roman" w:cs="Times New Roman"/>
          <w:sz w:val="24"/>
          <w:szCs w:val="24"/>
        </w:rPr>
        <w:t xml:space="preserve"> ve destekleyici olarak </w:t>
      </w:r>
      <w:proofErr w:type="spellStart"/>
      <w:r w:rsidRPr="00F45185">
        <w:rPr>
          <w:rFonts w:ascii="Times New Roman" w:eastAsia="Times New Roman" w:hAnsi="Times New Roman" w:cs="Times New Roman"/>
          <w:sz w:val="24"/>
          <w:szCs w:val="24"/>
        </w:rPr>
        <w:t>Support</w:t>
      </w:r>
      <w:proofErr w:type="spellEnd"/>
      <w:r w:rsidRPr="00F4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5185">
        <w:rPr>
          <w:rFonts w:ascii="Times New Roman" w:eastAsia="Times New Roman" w:hAnsi="Times New Roman" w:cs="Times New Roman"/>
          <w:sz w:val="24"/>
          <w:szCs w:val="24"/>
        </w:rPr>
        <w:t>Vector</w:t>
      </w:r>
      <w:proofErr w:type="spellEnd"/>
      <w:r w:rsidRPr="00F4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5185">
        <w:rPr>
          <w:rFonts w:ascii="Times New Roman" w:eastAsia="Times New Roman" w:hAnsi="Times New Roman" w:cs="Times New Roman"/>
          <w:sz w:val="24"/>
          <w:szCs w:val="24"/>
        </w:rPr>
        <w:t>Machines</w:t>
      </w:r>
      <w:proofErr w:type="spellEnd"/>
      <w:r w:rsidRPr="00F45185">
        <w:rPr>
          <w:rFonts w:ascii="Times New Roman" w:eastAsia="Times New Roman" w:hAnsi="Times New Roman" w:cs="Times New Roman"/>
          <w:sz w:val="24"/>
          <w:szCs w:val="24"/>
        </w:rPr>
        <w:t xml:space="preserve"> (SVM) algoritmaları incelenmiştir</w:t>
      </w:r>
    </w:p>
    <w:p w14:paraId="2ADE680A" w14:textId="706B0C0B" w:rsidR="00F45185" w:rsidRPr="00F45185" w:rsidRDefault="00F45185" w:rsidP="00F45185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sz w:val="24"/>
          <w:szCs w:val="24"/>
        </w:rPr>
        <w:t>.</w:t>
      </w:r>
      <w:r w:rsidR="00FA7353" w:rsidRPr="00FA735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  <w:r w:rsidR="00FA735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FDDBA22" wp14:editId="683A6984">
            <wp:extent cx="4046571" cy="3200677"/>
            <wp:effectExtent l="0" t="0" r="0" b="0"/>
            <wp:docPr id="69082115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21152" name="Resim 6908211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1569" w14:textId="77777777" w:rsidR="00F45185" w:rsidRPr="00F45185" w:rsidRDefault="00F45185" w:rsidP="00F45185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5185">
        <w:rPr>
          <w:rFonts w:ascii="Times New Roman" w:eastAsia="Times New Roman" w:hAnsi="Times New Roman" w:cs="Times New Roman"/>
          <w:b/>
          <w:bCs/>
          <w:sz w:val="36"/>
          <w:szCs w:val="36"/>
        </w:rPr>
        <w:t>2. Keşifçi Veri Analizi (EDA) ve Veri Ön İşleme</w:t>
      </w:r>
    </w:p>
    <w:p w14:paraId="02242574" w14:textId="77777777" w:rsidR="00F45185" w:rsidRPr="00F45185" w:rsidRDefault="00F45185" w:rsidP="00F45185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sz w:val="24"/>
          <w:szCs w:val="24"/>
        </w:rPr>
        <w:t>Makine öğrenmesi modelleri kurulmadan önce veri setinin karakteristiği incelenmiştir. Yaş (Age) ve Tahmini Maaş (</w:t>
      </w:r>
      <w:proofErr w:type="spellStart"/>
      <w:r w:rsidRPr="00F45185">
        <w:rPr>
          <w:rFonts w:ascii="Times New Roman" w:eastAsia="Times New Roman" w:hAnsi="Times New Roman" w:cs="Times New Roman"/>
          <w:sz w:val="24"/>
          <w:szCs w:val="24"/>
        </w:rPr>
        <w:t>EstimatedSalary</w:t>
      </w:r>
      <w:proofErr w:type="spellEnd"/>
      <w:r w:rsidRPr="00F45185">
        <w:rPr>
          <w:rFonts w:ascii="Times New Roman" w:eastAsia="Times New Roman" w:hAnsi="Times New Roman" w:cs="Times New Roman"/>
          <w:sz w:val="24"/>
          <w:szCs w:val="24"/>
        </w:rPr>
        <w:t>) değişkenlerinin satın alma (</w:t>
      </w:r>
      <w:proofErr w:type="spellStart"/>
      <w:r w:rsidRPr="00F45185">
        <w:rPr>
          <w:rFonts w:ascii="Times New Roman" w:eastAsia="Times New Roman" w:hAnsi="Times New Roman" w:cs="Times New Roman"/>
          <w:sz w:val="24"/>
          <w:szCs w:val="24"/>
        </w:rPr>
        <w:t>Purchased</w:t>
      </w:r>
      <w:proofErr w:type="spellEnd"/>
      <w:r w:rsidRPr="00F45185">
        <w:rPr>
          <w:rFonts w:ascii="Times New Roman" w:eastAsia="Times New Roman" w:hAnsi="Times New Roman" w:cs="Times New Roman"/>
          <w:sz w:val="24"/>
          <w:szCs w:val="24"/>
        </w:rPr>
        <w:t>) kararı üzerindeki etkisi görselleştirilmiştir.</w:t>
      </w:r>
    </w:p>
    <w:p w14:paraId="3FBD917B" w14:textId="6A24066C" w:rsidR="00F45185" w:rsidRPr="00FA7353" w:rsidRDefault="00F45185" w:rsidP="00F4518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b/>
          <w:bCs/>
          <w:sz w:val="24"/>
          <w:szCs w:val="24"/>
        </w:rPr>
        <w:t>Yaş ve Maaş Dağılımı (Kutu Grafikleri):</w:t>
      </w:r>
      <w:r w:rsidR="00FA7353" w:rsidRPr="00FA735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  <w:r w:rsidR="00FA735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C59083" wp14:editId="2D45CF07">
            <wp:extent cx="5035550" cy="1468120"/>
            <wp:effectExtent l="0" t="0" r="0" b="0"/>
            <wp:docPr id="1078926064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26064" name="Resim 10789260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041" cy="147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4011" w14:textId="45EDC77C" w:rsidR="00FA7353" w:rsidRPr="00F45185" w:rsidRDefault="00FA7353" w:rsidP="00FA7353">
      <w:pPr>
        <w:widowControl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2EC1838" w14:textId="78D172CF" w:rsidR="00FA7353" w:rsidRPr="00FA7353" w:rsidRDefault="00F45185" w:rsidP="00FA7353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b/>
          <w:bCs/>
          <w:sz w:val="24"/>
          <w:szCs w:val="24"/>
        </w:rPr>
        <w:t>Veri Dağılımı ve Korelasyon:</w:t>
      </w:r>
    </w:p>
    <w:p w14:paraId="7F4205F9" w14:textId="46691861" w:rsidR="00FA7353" w:rsidRDefault="00FA7353" w:rsidP="00FA7353">
      <w:pPr>
        <w:widowControl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8D923C5" wp14:editId="1FA2BA84">
            <wp:extent cx="4244708" cy="3238781"/>
            <wp:effectExtent l="0" t="0" r="3810" b="0"/>
            <wp:docPr id="1208553836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53836" name="Resim 12085538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DAA7" w14:textId="3B06A82C" w:rsidR="00FA7353" w:rsidRPr="00F45185" w:rsidRDefault="00FA7353" w:rsidP="00FA7353">
      <w:pPr>
        <w:widowControl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96E769B" wp14:editId="1399FC28">
            <wp:extent cx="3680779" cy="3101609"/>
            <wp:effectExtent l="0" t="0" r="0" b="3810"/>
            <wp:docPr id="1501876216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76216" name="Resim 15018762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C0A0" w14:textId="77777777" w:rsidR="00F45185" w:rsidRPr="00F45185" w:rsidRDefault="00F45185" w:rsidP="00F45185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b/>
          <w:bCs/>
          <w:sz w:val="24"/>
          <w:szCs w:val="24"/>
        </w:rPr>
        <w:t>Ön İşleme Adımı (</w:t>
      </w:r>
      <w:proofErr w:type="spellStart"/>
      <w:r w:rsidRPr="00F45185">
        <w:rPr>
          <w:rFonts w:ascii="Times New Roman" w:eastAsia="Times New Roman" w:hAnsi="Times New Roman" w:cs="Times New Roman"/>
          <w:b/>
          <w:bCs/>
          <w:sz w:val="24"/>
          <w:szCs w:val="24"/>
        </w:rPr>
        <w:t>Feature</w:t>
      </w:r>
      <w:proofErr w:type="spellEnd"/>
      <w:r w:rsidRPr="00F451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5185">
        <w:rPr>
          <w:rFonts w:ascii="Times New Roman" w:eastAsia="Times New Roman" w:hAnsi="Times New Roman" w:cs="Times New Roman"/>
          <w:b/>
          <w:bCs/>
          <w:sz w:val="24"/>
          <w:szCs w:val="24"/>
        </w:rPr>
        <w:t>Scaling</w:t>
      </w:r>
      <w:proofErr w:type="spellEnd"/>
      <w:r w:rsidRPr="00F4518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F45185">
        <w:rPr>
          <w:rFonts w:ascii="Times New Roman" w:eastAsia="Times New Roman" w:hAnsi="Times New Roman" w:cs="Times New Roman"/>
          <w:sz w:val="24"/>
          <w:szCs w:val="24"/>
        </w:rPr>
        <w:t xml:space="preserve"> Uzaklık tabanlı çalışan K-NN ve gradyan inişi kullanan Lojistik Regresyon gibi modellerin yüksek değerlikli Maaş değişkeni karşısında Yaş değişkenini ezmemesi için </w:t>
      </w:r>
      <w:proofErr w:type="spellStart"/>
      <w:r w:rsidRPr="00F45185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F45185">
        <w:rPr>
          <w:rFonts w:ascii="Times New Roman" w:eastAsia="Times New Roman" w:hAnsi="Times New Roman" w:cs="Times New Roman"/>
          <w:sz w:val="24"/>
          <w:szCs w:val="24"/>
        </w:rPr>
        <w:t xml:space="preserve"> kullanılarak özellik ölçeklendirmesi yapılmıştır.</w:t>
      </w:r>
    </w:p>
    <w:p w14:paraId="2281B0F7" w14:textId="77777777" w:rsidR="00F45185" w:rsidRPr="00F45185" w:rsidRDefault="00F45185" w:rsidP="00F45185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518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Modellerin Kurulması ve </w:t>
      </w:r>
      <w:proofErr w:type="spellStart"/>
      <w:r w:rsidRPr="00F45185">
        <w:rPr>
          <w:rFonts w:ascii="Times New Roman" w:eastAsia="Times New Roman" w:hAnsi="Times New Roman" w:cs="Times New Roman"/>
          <w:b/>
          <w:bCs/>
          <w:sz w:val="36"/>
          <w:szCs w:val="36"/>
        </w:rPr>
        <w:t>Hiperparametre</w:t>
      </w:r>
      <w:proofErr w:type="spellEnd"/>
      <w:r w:rsidRPr="00F4518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Optimizasyonu</w:t>
      </w:r>
    </w:p>
    <w:p w14:paraId="646EAA5A" w14:textId="77777777" w:rsidR="00F45185" w:rsidRDefault="00F45185" w:rsidP="00F45185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sz w:val="24"/>
          <w:szCs w:val="24"/>
        </w:rPr>
        <w:lastRenderedPageBreak/>
        <w:t>Modellerin varsayılan ayarlarında (</w:t>
      </w:r>
      <w:proofErr w:type="spellStart"/>
      <w:r w:rsidRPr="00F45185">
        <w:rPr>
          <w:rFonts w:ascii="Times New Roman" w:eastAsia="Times New Roman" w:hAnsi="Times New Roman" w:cs="Times New Roman"/>
          <w:sz w:val="24"/>
          <w:szCs w:val="24"/>
        </w:rPr>
        <w:t>default</w:t>
      </w:r>
      <w:proofErr w:type="spellEnd"/>
      <w:r w:rsidRPr="00F45185">
        <w:rPr>
          <w:rFonts w:ascii="Times New Roman" w:eastAsia="Times New Roman" w:hAnsi="Times New Roman" w:cs="Times New Roman"/>
          <w:sz w:val="24"/>
          <w:szCs w:val="24"/>
        </w:rPr>
        <w:t>) çalıştırılması genellikle ezberlemeye (</w:t>
      </w:r>
      <w:proofErr w:type="spellStart"/>
      <w:r w:rsidRPr="00F45185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F45185">
        <w:rPr>
          <w:rFonts w:ascii="Times New Roman" w:eastAsia="Times New Roman" w:hAnsi="Times New Roman" w:cs="Times New Roman"/>
          <w:sz w:val="24"/>
          <w:szCs w:val="24"/>
        </w:rPr>
        <w:t>) veya eksik öğrenmeye (</w:t>
      </w:r>
      <w:proofErr w:type="spellStart"/>
      <w:r w:rsidRPr="00F45185">
        <w:rPr>
          <w:rFonts w:ascii="Times New Roman" w:eastAsia="Times New Roman" w:hAnsi="Times New Roman" w:cs="Times New Roman"/>
          <w:sz w:val="24"/>
          <w:szCs w:val="24"/>
        </w:rPr>
        <w:t>underfitting</w:t>
      </w:r>
      <w:proofErr w:type="spellEnd"/>
      <w:r w:rsidRPr="00F45185">
        <w:rPr>
          <w:rFonts w:ascii="Times New Roman" w:eastAsia="Times New Roman" w:hAnsi="Times New Roman" w:cs="Times New Roman"/>
          <w:sz w:val="24"/>
          <w:szCs w:val="24"/>
        </w:rPr>
        <w:t xml:space="preserve">) yol açar. Bu nedenle </w:t>
      </w:r>
      <w:proofErr w:type="spellStart"/>
      <w:r w:rsidRPr="00F45185">
        <w:rPr>
          <w:rFonts w:ascii="Courier New" w:eastAsia="Times New Roman" w:hAnsi="Courier New" w:cs="Courier New"/>
          <w:sz w:val="20"/>
          <w:szCs w:val="20"/>
        </w:rPr>
        <w:t>GridSearchCV</w:t>
      </w:r>
      <w:proofErr w:type="spellEnd"/>
      <w:r w:rsidRPr="00F45185">
        <w:rPr>
          <w:rFonts w:ascii="Times New Roman" w:eastAsia="Times New Roman" w:hAnsi="Times New Roman" w:cs="Times New Roman"/>
          <w:sz w:val="24"/>
          <w:szCs w:val="24"/>
        </w:rPr>
        <w:t xml:space="preserve"> yöntemi kullanılarak 5 Katlı Çapraz Doğrulama (5-Fold Cross </w:t>
      </w:r>
      <w:proofErr w:type="spellStart"/>
      <w:r w:rsidRPr="00F45185">
        <w:rPr>
          <w:rFonts w:ascii="Times New Roman" w:eastAsia="Times New Roman" w:hAnsi="Times New Roman" w:cs="Times New Roman"/>
          <w:sz w:val="24"/>
          <w:szCs w:val="24"/>
        </w:rPr>
        <w:t>Validation</w:t>
      </w:r>
      <w:proofErr w:type="spellEnd"/>
      <w:r w:rsidRPr="00F45185">
        <w:rPr>
          <w:rFonts w:ascii="Times New Roman" w:eastAsia="Times New Roman" w:hAnsi="Times New Roman" w:cs="Times New Roman"/>
          <w:sz w:val="24"/>
          <w:szCs w:val="24"/>
        </w:rPr>
        <w:t xml:space="preserve">) ile modellerin </w:t>
      </w:r>
      <w:proofErr w:type="spellStart"/>
      <w:r w:rsidRPr="00F45185">
        <w:rPr>
          <w:rFonts w:ascii="Times New Roman" w:eastAsia="Times New Roman" w:hAnsi="Times New Roman" w:cs="Times New Roman"/>
          <w:sz w:val="24"/>
          <w:szCs w:val="24"/>
        </w:rPr>
        <w:t>hiperparametreleri</w:t>
      </w:r>
      <w:proofErr w:type="spellEnd"/>
      <w:r w:rsidRPr="00F45185">
        <w:rPr>
          <w:rFonts w:ascii="Times New Roman" w:eastAsia="Times New Roman" w:hAnsi="Times New Roman" w:cs="Times New Roman"/>
          <w:sz w:val="24"/>
          <w:szCs w:val="24"/>
        </w:rPr>
        <w:t xml:space="preserve"> optimize edilmiştir.</w:t>
      </w:r>
    </w:p>
    <w:p w14:paraId="2CA69FF1" w14:textId="77777777" w:rsidR="00F45185" w:rsidRPr="00F45185" w:rsidRDefault="00F45185" w:rsidP="00F45185">
      <w:pPr>
        <w:widowControl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--- </w:t>
      </w:r>
      <w:proofErr w:type="spellStart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Logistic</w:t>
      </w:r>
      <w:proofErr w:type="spellEnd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Regression</w:t>
      </w:r>
      <w:proofErr w:type="spellEnd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---</w:t>
      </w:r>
    </w:p>
    <w:p w14:paraId="0F52A902" w14:textId="77777777" w:rsidR="00F45185" w:rsidRPr="00F45185" w:rsidRDefault="00F45185" w:rsidP="00F45185">
      <w:pPr>
        <w:widowControl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En İyi Parametreler: {'C': 10, '</w:t>
      </w:r>
      <w:proofErr w:type="spellStart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penalty</w:t>
      </w:r>
      <w:proofErr w:type="spellEnd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': 'l2'}</w:t>
      </w:r>
    </w:p>
    <w:p w14:paraId="712A7E00" w14:textId="77777777" w:rsidR="00F45185" w:rsidRPr="00F45185" w:rsidRDefault="00F45185" w:rsidP="00F45185">
      <w:pPr>
        <w:widowControl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Doğruluk: 0.8800</w:t>
      </w:r>
    </w:p>
    <w:p w14:paraId="0630C2C2" w14:textId="77777777" w:rsidR="00F45185" w:rsidRPr="00F45185" w:rsidRDefault="00F45185" w:rsidP="00F45185">
      <w:pPr>
        <w:widowControl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7AC5097" w14:textId="77777777" w:rsidR="00F45185" w:rsidRPr="00F45185" w:rsidRDefault="00F45185" w:rsidP="00F45185">
      <w:pPr>
        <w:widowControl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--- K-NN ---</w:t>
      </w:r>
    </w:p>
    <w:p w14:paraId="489C689A" w14:textId="77777777" w:rsidR="00F45185" w:rsidRPr="00F45185" w:rsidRDefault="00F45185" w:rsidP="00F45185">
      <w:pPr>
        <w:widowControl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En İyi Parametreler: {'</w:t>
      </w:r>
      <w:proofErr w:type="spellStart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metric</w:t>
      </w:r>
      <w:proofErr w:type="spellEnd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': '</w:t>
      </w:r>
      <w:proofErr w:type="spellStart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minkowski</w:t>
      </w:r>
      <w:proofErr w:type="spellEnd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', '</w:t>
      </w:r>
      <w:proofErr w:type="spellStart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n_neighbors</w:t>
      </w:r>
      <w:proofErr w:type="spellEnd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': 9, '</w:t>
      </w:r>
      <w:proofErr w:type="spellStart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weights</w:t>
      </w:r>
      <w:proofErr w:type="spellEnd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': '</w:t>
      </w:r>
      <w:proofErr w:type="spellStart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uniform</w:t>
      </w:r>
      <w:proofErr w:type="spellEnd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'}</w:t>
      </w:r>
    </w:p>
    <w:p w14:paraId="3365BB2E" w14:textId="77777777" w:rsidR="00F45185" w:rsidRPr="00F45185" w:rsidRDefault="00F45185" w:rsidP="00F45185">
      <w:pPr>
        <w:widowControl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Doğruluk: 0.9400</w:t>
      </w:r>
    </w:p>
    <w:p w14:paraId="60CAA861" w14:textId="77777777" w:rsidR="00F45185" w:rsidRPr="00F45185" w:rsidRDefault="00F45185" w:rsidP="00F45185">
      <w:pPr>
        <w:widowControl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9AA74D1" w14:textId="77777777" w:rsidR="00F45185" w:rsidRPr="00F45185" w:rsidRDefault="00F45185" w:rsidP="00F45185">
      <w:pPr>
        <w:widowControl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--- </w:t>
      </w:r>
      <w:proofErr w:type="spellStart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Naive</w:t>
      </w:r>
      <w:proofErr w:type="spellEnd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Bayes</w:t>
      </w:r>
      <w:proofErr w:type="spellEnd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---</w:t>
      </w:r>
    </w:p>
    <w:p w14:paraId="7B505F1F" w14:textId="77777777" w:rsidR="00F45185" w:rsidRPr="00F45185" w:rsidRDefault="00F45185" w:rsidP="00F45185">
      <w:pPr>
        <w:widowControl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En İyi Parametreler: {'</w:t>
      </w:r>
      <w:proofErr w:type="spellStart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var_smoothing</w:t>
      </w:r>
      <w:proofErr w:type="spellEnd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': np.float64(0.08111308307896872)}</w:t>
      </w:r>
    </w:p>
    <w:p w14:paraId="555E295D" w14:textId="77777777" w:rsidR="00F45185" w:rsidRPr="00F45185" w:rsidRDefault="00F45185" w:rsidP="00F45185">
      <w:pPr>
        <w:widowControl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Doğruluk: 0.9000</w:t>
      </w:r>
    </w:p>
    <w:p w14:paraId="1865AD6E" w14:textId="77777777" w:rsidR="00F45185" w:rsidRPr="00F45185" w:rsidRDefault="00F45185" w:rsidP="00F45185">
      <w:pPr>
        <w:widowControl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FBB03DF" w14:textId="77777777" w:rsidR="00F45185" w:rsidRPr="00F45185" w:rsidRDefault="00F45185" w:rsidP="00F45185">
      <w:pPr>
        <w:widowControl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--- </w:t>
      </w:r>
      <w:proofErr w:type="spellStart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Decision</w:t>
      </w:r>
      <w:proofErr w:type="spellEnd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Tree</w:t>
      </w:r>
      <w:proofErr w:type="spellEnd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---</w:t>
      </w:r>
    </w:p>
    <w:p w14:paraId="14902A40" w14:textId="77777777" w:rsidR="00F45185" w:rsidRPr="00F45185" w:rsidRDefault="00F45185" w:rsidP="00F45185">
      <w:pPr>
        <w:widowControl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En İyi Parametreler: {'</w:t>
      </w:r>
      <w:proofErr w:type="spellStart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criterion</w:t>
      </w:r>
      <w:proofErr w:type="spellEnd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': '</w:t>
      </w:r>
      <w:proofErr w:type="spellStart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gini</w:t>
      </w:r>
      <w:proofErr w:type="spellEnd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', '</w:t>
      </w:r>
      <w:proofErr w:type="spellStart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max_depth</w:t>
      </w:r>
      <w:proofErr w:type="spellEnd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': 3, '</w:t>
      </w:r>
      <w:proofErr w:type="spellStart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min_samples_split</w:t>
      </w:r>
      <w:proofErr w:type="spellEnd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': 2}</w:t>
      </w:r>
    </w:p>
    <w:p w14:paraId="79B1A17A" w14:textId="77777777" w:rsidR="00F45185" w:rsidRPr="00F45185" w:rsidRDefault="00F45185" w:rsidP="00F45185">
      <w:pPr>
        <w:widowControl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Doğruluk: 0.9200</w:t>
      </w:r>
    </w:p>
    <w:p w14:paraId="2E8CC96C" w14:textId="77777777" w:rsidR="00F45185" w:rsidRPr="00F45185" w:rsidRDefault="00F45185" w:rsidP="00F45185">
      <w:pPr>
        <w:widowControl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A17F0B3" w14:textId="77777777" w:rsidR="00F45185" w:rsidRPr="00F45185" w:rsidRDefault="00F45185" w:rsidP="00F45185">
      <w:pPr>
        <w:widowControl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--- </w:t>
      </w:r>
      <w:proofErr w:type="spellStart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Random</w:t>
      </w:r>
      <w:proofErr w:type="spellEnd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Forest</w:t>
      </w:r>
      <w:proofErr w:type="spellEnd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---</w:t>
      </w:r>
    </w:p>
    <w:p w14:paraId="3379F345" w14:textId="77777777" w:rsidR="00F45185" w:rsidRPr="00F45185" w:rsidRDefault="00F45185" w:rsidP="00F45185">
      <w:pPr>
        <w:widowControl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En İyi Parametreler: {'</w:t>
      </w:r>
      <w:proofErr w:type="spellStart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criterion</w:t>
      </w:r>
      <w:proofErr w:type="spellEnd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': '</w:t>
      </w:r>
      <w:proofErr w:type="spellStart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gini</w:t>
      </w:r>
      <w:proofErr w:type="spellEnd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', '</w:t>
      </w:r>
      <w:proofErr w:type="spellStart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max_depth</w:t>
      </w:r>
      <w:proofErr w:type="spellEnd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': 3, '</w:t>
      </w:r>
      <w:proofErr w:type="spellStart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n_estimators</w:t>
      </w:r>
      <w:proofErr w:type="spellEnd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': 10}</w:t>
      </w:r>
    </w:p>
    <w:p w14:paraId="68767BA6" w14:textId="77777777" w:rsidR="00F45185" w:rsidRPr="00F45185" w:rsidRDefault="00F45185" w:rsidP="00F45185">
      <w:pPr>
        <w:widowControl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Doğruluk: 0.9300</w:t>
      </w:r>
    </w:p>
    <w:p w14:paraId="24728A7D" w14:textId="77777777" w:rsidR="00F45185" w:rsidRPr="00F45185" w:rsidRDefault="00F45185" w:rsidP="00F45185">
      <w:pPr>
        <w:widowControl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937A890" w14:textId="77777777" w:rsidR="00F45185" w:rsidRPr="00F45185" w:rsidRDefault="00F45185" w:rsidP="00F45185">
      <w:pPr>
        <w:widowControl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--- SVM ---</w:t>
      </w:r>
    </w:p>
    <w:p w14:paraId="474A7D45" w14:textId="77777777" w:rsidR="00F45185" w:rsidRPr="00F45185" w:rsidRDefault="00F45185" w:rsidP="00F45185">
      <w:pPr>
        <w:widowControl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En İyi Parametreler: {'C': 1, 'gamma': '</w:t>
      </w:r>
      <w:proofErr w:type="spellStart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scale</w:t>
      </w:r>
      <w:proofErr w:type="spellEnd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', '</w:t>
      </w:r>
      <w:proofErr w:type="spellStart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kernel</w:t>
      </w:r>
      <w:proofErr w:type="spellEnd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': '</w:t>
      </w:r>
      <w:proofErr w:type="spellStart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rbf</w:t>
      </w:r>
      <w:proofErr w:type="spellEnd"/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'}</w:t>
      </w:r>
    </w:p>
    <w:p w14:paraId="29CE2AAF" w14:textId="4DE34826" w:rsidR="00BD667C" w:rsidRDefault="00F45185" w:rsidP="00FA7353">
      <w:pPr>
        <w:widowControl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i/>
          <w:iCs/>
          <w:sz w:val="24"/>
          <w:szCs w:val="24"/>
        </w:rPr>
        <w:t>Doğruluk: 0.9300</w:t>
      </w:r>
    </w:p>
    <w:p w14:paraId="3237C8DD" w14:textId="09A21361" w:rsidR="00BD667C" w:rsidRDefault="00F45185" w:rsidP="00F45185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518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Sınıflandırma Modellerinin Değerlendirilmesi</w:t>
      </w:r>
    </w:p>
    <w:p w14:paraId="0233B346" w14:textId="77777777" w:rsidR="00BD667C" w:rsidRDefault="00BD667C" w:rsidP="00BD667C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sz w:val="24"/>
          <w:szCs w:val="24"/>
        </w:rPr>
        <w:t>Tüm algoritmaların test verisi üzerindeki performansı aşağıda özetlenmiştir.</w:t>
      </w:r>
    </w:p>
    <w:p w14:paraId="200074B5" w14:textId="77777777" w:rsidR="00BD667C" w:rsidRDefault="00BD667C" w:rsidP="00F45185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B46FE53" w14:textId="776DADBE" w:rsidR="00BD667C" w:rsidRDefault="00BD667C" w:rsidP="00BD667C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667C">
        <w:drawing>
          <wp:inline distT="0" distB="0" distL="0" distR="0" wp14:anchorId="78CCBDDB" wp14:editId="1D2DEFD2">
            <wp:extent cx="5924550" cy="2294255"/>
            <wp:effectExtent l="0" t="0" r="0" b="0"/>
            <wp:docPr id="128271998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240" cy="230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3F7CA" w14:textId="77777777" w:rsidR="00BD667C" w:rsidRPr="00BD667C" w:rsidRDefault="00BD667C" w:rsidP="00BD667C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667C">
        <w:rPr>
          <w:rFonts w:ascii="Times New Roman" w:eastAsia="Times New Roman" w:hAnsi="Times New Roman" w:cs="Times New Roman"/>
          <w:b/>
          <w:bCs/>
          <w:sz w:val="36"/>
          <w:szCs w:val="36"/>
        </w:rPr>
        <w:t>5. Gelişmiş Değerlendirme Metrikleri ve Görsel Analizler</w:t>
      </w:r>
    </w:p>
    <w:p w14:paraId="65760767" w14:textId="77777777" w:rsidR="00BD667C" w:rsidRPr="00BD667C" w:rsidRDefault="00BD667C" w:rsidP="00BD667C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667C">
        <w:rPr>
          <w:rFonts w:ascii="Times New Roman" w:eastAsia="Times New Roman" w:hAnsi="Times New Roman" w:cs="Times New Roman"/>
          <w:b/>
          <w:bCs/>
          <w:sz w:val="27"/>
          <w:szCs w:val="27"/>
        </w:rPr>
        <w:t>5.1. Karmaşıklık Matrisleri (</w:t>
      </w:r>
      <w:proofErr w:type="spellStart"/>
      <w:r w:rsidRPr="00BD667C">
        <w:rPr>
          <w:rFonts w:ascii="Times New Roman" w:eastAsia="Times New Roman" w:hAnsi="Times New Roman" w:cs="Times New Roman"/>
          <w:b/>
          <w:bCs/>
          <w:sz w:val="27"/>
          <w:szCs w:val="27"/>
        </w:rPr>
        <w:t>Confusion</w:t>
      </w:r>
      <w:proofErr w:type="spellEnd"/>
      <w:r w:rsidRPr="00BD66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D667C">
        <w:rPr>
          <w:rFonts w:ascii="Times New Roman" w:eastAsia="Times New Roman" w:hAnsi="Times New Roman" w:cs="Times New Roman"/>
          <w:b/>
          <w:bCs/>
          <w:sz w:val="27"/>
          <w:szCs w:val="27"/>
        </w:rPr>
        <w:t>Matrices</w:t>
      </w:r>
      <w:proofErr w:type="spellEnd"/>
      <w:r w:rsidRPr="00BD667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C06E08B" w14:textId="77777777" w:rsidR="00BD667C" w:rsidRPr="00BD667C" w:rsidRDefault="00BD667C" w:rsidP="00BD667C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667C">
        <w:rPr>
          <w:rFonts w:ascii="Times New Roman" w:eastAsia="Times New Roman" w:hAnsi="Times New Roman" w:cs="Times New Roman"/>
          <w:sz w:val="24"/>
          <w:szCs w:val="24"/>
        </w:rPr>
        <w:t>Aşağıdaki matrisler, algoritmaların Hata Tip-1 (</w:t>
      </w:r>
      <w:proofErr w:type="spellStart"/>
      <w:r w:rsidRPr="00BD667C">
        <w:rPr>
          <w:rFonts w:ascii="Times New Roman" w:eastAsia="Times New Roman" w:hAnsi="Times New Roman" w:cs="Times New Roman"/>
          <w:sz w:val="24"/>
          <w:szCs w:val="24"/>
        </w:rPr>
        <w:t>False</w:t>
      </w:r>
      <w:proofErr w:type="spellEnd"/>
      <w:r w:rsidRPr="00BD66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67C">
        <w:rPr>
          <w:rFonts w:ascii="Times New Roman" w:eastAsia="Times New Roman" w:hAnsi="Times New Roman" w:cs="Times New Roman"/>
          <w:sz w:val="24"/>
          <w:szCs w:val="24"/>
        </w:rPr>
        <w:t>Positive</w:t>
      </w:r>
      <w:proofErr w:type="spellEnd"/>
      <w:r w:rsidRPr="00BD667C">
        <w:rPr>
          <w:rFonts w:ascii="Times New Roman" w:eastAsia="Times New Roman" w:hAnsi="Times New Roman" w:cs="Times New Roman"/>
          <w:sz w:val="24"/>
          <w:szCs w:val="24"/>
        </w:rPr>
        <w:t>) ve Hata Tip-2 (</w:t>
      </w:r>
      <w:proofErr w:type="spellStart"/>
      <w:r w:rsidRPr="00BD667C">
        <w:rPr>
          <w:rFonts w:ascii="Times New Roman" w:eastAsia="Times New Roman" w:hAnsi="Times New Roman" w:cs="Times New Roman"/>
          <w:sz w:val="24"/>
          <w:szCs w:val="24"/>
        </w:rPr>
        <w:t>False</w:t>
      </w:r>
      <w:proofErr w:type="spellEnd"/>
      <w:r w:rsidRPr="00BD66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67C">
        <w:rPr>
          <w:rFonts w:ascii="Times New Roman" w:eastAsia="Times New Roman" w:hAnsi="Times New Roman" w:cs="Times New Roman"/>
          <w:sz w:val="24"/>
          <w:szCs w:val="24"/>
        </w:rPr>
        <w:t>Negative</w:t>
      </w:r>
      <w:proofErr w:type="spellEnd"/>
      <w:r w:rsidRPr="00BD667C">
        <w:rPr>
          <w:rFonts w:ascii="Times New Roman" w:eastAsia="Times New Roman" w:hAnsi="Times New Roman" w:cs="Times New Roman"/>
          <w:sz w:val="24"/>
          <w:szCs w:val="24"/>
        </w:rPr>
        <w:t>) oranlarını detaylıca göstermektedir.</w:t>
      </w:r>
    </w:p>
    <w:p w14:paraId="212A2A64" w14:textId="77777777" w:rsidR="00BD667C" w:rsidRPr="00BD667C" w:rsidRDefault="00BD667C" w:rsidP="00BD667C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220DBC1" w14:textId="3905F4AA" w:rsidR="00F45185" w:rsidRPr="00F45185" w:rsidRDefault="00F45185" w:rsidP="00F45185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487DDE6" wp14:editId="7B0DC49B">
            <wp:extent cx="5760720" cy="3172460"/>
            <wp:effectExtent l="0" t="0" r="0" b="8890"/>
            <wp:docPr id="69505283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52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7228" w14:textId="77777777" w:rsidR="00FA7353" w:rsidRPr="00FA7353" w:rsidRDefault="00FA7353" w:rsidP="00FA7353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35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5.2. Detaylı Sınıflandırma Metrikleri (Precision, </w:t>
      </w:r>
      <w:proofErr w:type="spellStart"/>
      <w:r w:rsidRPr="00FA7353">
        <w:rPr>
          <w:rFonts w:ascii="Times New Roman" w:eastAsia="Times New Roman" w:hAnsi="Times New Roman" w:cs="Times New Roman"/>
          <w:b/>
          <w:bCs/>
          <w:sz w:val="27"/>
          <w:szCs w:val="27"/>
        </w:rPr>
        <w:t>Recall</w:t>
      </w:r>
      <w:proofErr w:type="spellEnd"/>
      <w:r w:rsidRPr="00FA7353">
        <w:rPr>
          <w:rFonts w:ascii="Times New Roman" w:eastAsia="Times New Roman" w:hAnsi="Times New Roman" w:cs="Times New Roman"/>
          <w:b/>
          <w:bCs/>
          <w:sz w:val="27"/>
          <w:szCs w:val="27"/>
        </w:rPr>
        <w:t>, F1-Score)</w:t>
      </w:r>
    </w:p>
    <w:p w14:paraId="7BED6FCF" w14:textId="31C438B8" w:rsidR="00FA7353" w:rsidRDefault="00FA7353" w:rsidP="00FA7353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A7353">
        <w:rPr>
          <w:rFonts w:ascii="Times New Roman" w:eastAsia="Times New Roman" w:hAnsi="Times New Roman" w:cs="Times New Roman"/>
          <w:sz w:val="24"/>
          <w:szCs w:val="24"/>
        </w:rPr>
        <w:t>Modellerin sadece genel doğruluğu (</w:t>
      </w:r>
      <w:proofErr w:type="spellStart"/>
      <w:r w:rsidRPr="00FA7353">
        <w:rPr>
          <w:rFonts w:ascii="Times New Roman" w:eastAsia="Times New Roman" w:hAnsi="Times New Roman" w:cs="Times New Roman"/>
          <w:sz w:val="24"/>
          <w:szCs w:val="24"/>
        </w:rPr>
        <w:t>Accuracy</w:t>
      </w:r>
      <w:proofErr w:type="spellEnd"/>
      <w:r w:rsidRPr="00FA7353">
        <w:rPr>
          <w:rFonts w:ascii="Times New Roman" w:eastAsia="Times New Roman" w:hAnsi="Times New Roman" w:cs="Times New Roman"/>
          <w:sz w:val="24"/>
          <w:szCs w:val="24"/>
        </w:rPr>
        <w:t>) değil; aynı zamanda Sınıf 1 (Satın Alanlar) ve Sınıf 0 (Satın Almayanlar) üzerindeki tahmin yetenekleri de Sınıflandırma Raporu ile incelenmiştir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39E2AE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--- DETAYLI SINIFLANDIRMA RAPORLARI ---</w:t>
      </w:r>
    </w:p>
    <w:p w14:paraId="39B9E0B0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</w:p>
    <w:p w14:paraId="2AED919C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[</w:t>
      </w:r>
      <w:proofErr w:type="spell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Logistic</w:t>
      </w:r>
      <w:proofErr w:type="spell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</w:t>
      </w:r>
      <w:proofErr w:type="spell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Regression</w:t>
      </w:r>
      <w:proofErr w:type="spell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] Modeli Raporu:</w:t>
      </w:r>
    </w:p>
    <w:p w14:paraId="76F7E70F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       </w:t>
      </w:r>
      <w:proofErr w:type="spellStart"/>
      <w:proofErr w:type="gram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precision</w:t>
      </w:r>
      <w:proofErr w:type="spellEnd"/>
      <w:proofErr w:type="gram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</w:t>
      </w:r>
      <w:proofErr w:type="spellStart"/>
      <w:proofErr w:type="gram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recall</w:t>
      </w:r>
      <w:proofErr w:type="spell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f</w:t>
      </w:r>
      <w:proofErr w:type="gram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1-score   </w:t>
      </w:r>
      <w:proofErr w:type="spell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support</w:t>
      </w:r>
      <w:proofErr w:type="spellEnd"/>
    </w:p>
    <w:p w14:paraId="1F681F0A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</w:p>
    <w:p w14:paraId="787B8E62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    0       0.86      0.97      0.91        63</w:t>
      </w:r>
    </w:p>
    <w:p w14:paraId="371237F1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    1       0.93      0.73      0.82        37</w:t>
      </w:r>
    </w:p>
    <w:p w14:paraId="50F8F995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</w:p>
    <w:p w14:paraId="7A8BAB95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</w:t>
      </w:r>
      <w:proofErr w:type="spellStart"/>
      <w:proofErr w:type="gram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accuracy</w:t>
      </w:r>
      <w:proofErr w:type="spellEnd"/>
      <w:proofErr w:type="gram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                    0.88       100</w:t>
      </w:r>
    </w:p>
    <w:p w14:paraId="5B4266E4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</w:t>
      </w:r>
      <w:proofErr w:type="spellStart"/>
      <w:proofErr w:type="gram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macro</w:t>
      </w:r>
      <w:proofErr w:type="spellEnd"/>
      <w:proofErr w:type="gram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</w:t>
      </w:r>
      <w:proofErr w:type="spell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avg</w:t>
      </w:r>
      <w:proofErr w:type="spell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0.90      0.85      0.86       100</w:t>
      </w:r>
    </w:p>
    <w:p w14:paraId="1D722B19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proofErr w:type="spellStart"/>
      <w:proofErr w:type="gram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weighted</w:t>
      </w:r>
      <w:proofErr w:type="spellEnd"/>
      <w:proofErr w:type="gram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</w:t>
      </w:r>
      <w:proofErr w:type="spell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avg</w:t>
      </w:r>
      <w:proofErr w:type="spell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0.89      0.88      0.88       100</w:t>
      </w:r>
    </w:p>
    <w:p w14:paraId="3FEC11A2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</w:p>
    <w:p w14:paraId="5E6D4C7D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--------------------------------------------------</w:t>
      </w:r>
    </w:p>
    <w:p w14:paraId="221C530B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[K-NN] Modeli Raporu:</w:t>
      </w:r>
    </w:p>
    <w:p w14:paraId="33AA9B99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       </w:t>
      </w:r>
      <w:proofErr w:type="spellStart"/>
      <w:proofErr w:type="gram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precision</w:t>
      </w:r>
      <w:proofErr w:type="spellEnd"/>
      <w:proofErr w:type="gram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</w:t>
      </w:r>
      <w:proofErr w:type="spellStart"/>
      <w:proofErr w:type="gram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recall</w:t>
      </w:r>
      <w:proofErr w:type="spell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f</w:t>
      </w:r>
      <w:proofErr w:type="gram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1-score   </w:t>
      </w:r>
      <w:proofErr w:type="spell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support</w:t>
      </w:r>
      <w:proofErr w:type="spellEnd"/>
    </w:p>
    <w:p w14:paraId="332004D0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</w:p>
    <w:p w14:paraId="6E657D4C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    0       0.98      0.92      0.95        63</w:t>
      </w:r>
    </w:p>
    <w:p w14:paraId="4684AF5D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    1       0.88      0.97      0.92        37</w:t>
      </w:r>
    </w:p>
    <w:p w14:paraId="6B486C35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</w:p>
    <w:p w14:paraId="546C1CE5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</w:t>
      </w:r>
      <w:proofErr w:type="spellStart"/>
      <w:proofErr w:type="gram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accuracy</w:t>
      </w:r>
      <w:proofErr w:type="spellEnd"/>
      <w:proofErr w:type="gram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                    0.94       100</w:t>
      </w:r>
    </w:p>
    <w:p w14:paraId="529D6FE8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</w:t>
      </w:r>
      <w:proofErr w:type="spellStart"/>
      <w:proofErr w:type="gram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macro</w:t>
      </w:r>
      <w:proofErr w:type="spellEnd"/>
      <w:proofErr w:type="gram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</w:t>
      </w:r>
      <w:proofErr w:type="spell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avg</w:t>
      </w:r>
      <w:proofErr w:type="spell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0.93      0.95      0.94       100</w:t>
      </w:r>
    </w:p>
    <w:p w14:paraId="7CDAF4A3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proofErr w:type="spellStart"/>
      <w:proofErr w:type="gram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weighted</w:t>
      </w:r>
      <w:proofErr w:type="spellEnd"/>
      <w:proofErr w:type="gram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</w:t>
      </w:r>
      <w:proofErr w:type="spell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avg</w:t>
      </w:r>
      <w:proofErr w:type="spell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0.94      0.94      0.94       100</w:t>
      </w:r>
    </w:p>
    <w:p w14:paraId="76E81DDA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</w:p>
    <w:p w14:paraId="41CE3226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--------------------------------------------------</w:t>
      </w:r>
    </w:p>
    <w:p w14:paraId="1E66C2AF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[</w:t>
      </w:r>
      <w:proofErr w:type="spell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Naive</w:t>
      </w:r>
      <w:proofErr w:type="spell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</w:t>
      </w:r>
      <w:proofErr w:type="spell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Bayes</w:t>
      </w:r>
      <w:proofErr w:type="spell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] Modeli Raporu:</w:t>
      </w:r>
    </w:p>
    <w:p w14:paraId="6747761C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       </w:t>
      </w:r>
      <w:proofErr w:type="spellStart"/>
      <w:proofErr w:type="gram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precision</w:t>
      </w:r>
      <w:proofErr w:type="spellEnd"/>
      <w:proofErr w:type="gram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</w:t>
      </w:r>
      <w:proofErr w:type="spellStart"/>
      <w:proofErr w:type="gram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recall</w:t>
      </w:r>
      <w:proofErr w:type="spell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f</w:t>
      </w:r>
      <w:proofErr w:type="gram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1-score   </w:t>
      </w:r>
      <w:proofErr w:type="spell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support</w:t>
      </w:r>
      <w:proofErr w:type="spellEnd"/>
    </w:p>
    <w:p w14:paraId="3B8AF567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</w:p>
    <w:p w14:paraId="5CF5331A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    0       0.87      0.98      0.93        63</w:t>
      </w:r>
    </w:p>
    <w:p w14:paraId="45B65F9C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    1       0.97      0.76      0.85        37</w:t>
      </w:r>
    </w:p>
    <w:p w14:paraId="007EC47C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</w:p>
    <w:p w14:paraId="1A44703D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</w:t>
      </w:r>
      <w:proofErr w:type="spellStart"/>
      <w:proofErr w:type="gram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accuracy</w:t>
      </w:r>
      <w:proofErr w:type="spellEnd"/>
      <w:proofErr w:type="gram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                    0.90       100</w:t>
      </w:r>
    </w:p>
    <w:p w14:paraId="4E928790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</w:t>
      </w:r>
      <w:proofErr w:type="spellStart"/>
      <w:proofErr w:type="gram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macro</w:t>
      </w:r>
      <w:proofErr w:type="spellEnd"/>
      <w:proofErr w:type="gram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</w:t>
      </w:r>
      <w:proofErr w:type="spell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avg</w:t>
      </w:r>
      <w:proofErr w:type="spell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0.92      0.87      0.89       100</w:t>
      </w:r>
    </w:p>
    <w:p w14:paraId="66677584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proofErr w:type="spellStart"/>
      <w:proofErr w:type="gram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weighted</w:t>
      </w:r>
      <w:proofErr w:type="spellEnd"/>
      <w:proofErr w:type="gram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</w:t>
      </w:r>
      <w:proofErr w:type="spell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avg</w:t>
      </w:r>
      <w:proofErr w:type="spell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0.91      0.90      0.90       100</w:t>
      </w:r>
    </w:p>
    <w:p w14:paraId="2A143527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</w:p>
    <w:p w14:paraId="6447D7BB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--------------------------------------------------</w:t>
      </w:r>
    </w:p>
    <w:p w14:paraId="332C1479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[</w:t>
      </w:r>
      <w:proofErr w:type="spell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Decision</w:t>
      </w:r>
      <w:proofErr w:type="spell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</w:t>
      </w:r>
      <w:proofErr w:type="spell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Tree</w:t>
      </w:r>
      <w:proofErr w:type="spell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] Modeli Raporu:</w:t>
      </w:r>
    </w:p>
    <w:p w14:paraId="3D1A433E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       </w:t>
      </w:r>
      <w:proofErr w:type="spellStart"/>
      <w:proofErr w:type="gram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precision</w:t>
      </w:r>
      <w:proofErr w:type="spellEnd"/>
      <w:proofErr w:type="gram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</w:t>
      </w:r>
      <w:proofErr w:type="spellStart"/>
      <w:proofErr w:type="gram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recall</w:t>
      </w:r>
      <w:proofErr w:type="spell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f</w:t>
      </w:r>
      <w:proofErr w:type="gram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1-score   </w:t>
      </w:r>
      <w:proofErr w:type="spell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support</w:t>
      </w:r>
      <w:proofErr w:type="spellEnd"/>
    </w:p>
    <w:p w14:paraId="339280D5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</w:p>
    <w:p w14:paraId="16654705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    0       0.97      0.90      0.93        63</w:t>
      </w:r>
    </w:p>
    <w:p w14:paraId="466243E9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    1       0.85      0.95      0.90        37</w:t>
      </w:r>
    </w:p>
    <w:p w14:paraId="42D42B38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</w:p>
    <w:p w14:paraId="608ADA8F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</w:t>
      </w:r>
      <w:proofErr w:type="spellStart"/>
      <w:proofErr w:type="gram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accuracy</w:t>
      </w:r>
      <w:proofErr w:type="spellEnd"/>
      <w:proofErr w:type="gram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                    0.92       100</w:t>
      </w:r>
    </w:p>
    <w:p w14:paraId="49EF8A46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</w:t>
      </w:r>
      <w:proofErr w:type="spellStart"/>
      <w:proofErr w:type="gram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macro</w:t>
      </w:r>
      <w:proofErr w:type="spellEnd"/>
      <w:proofErr w:type="gram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</w:t>
      </w:r>
      <w:proofErr w:type="spell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avg</w:t>
      </w:r>
      <w:proofErr w:type="spell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0.91      0.93      0.92       100</w:t>
      </w:r>
    </w:p>
    <w:p w14:paraId="05986F9B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proofErr w:type="spellStart"/>
      <w:proofErr w:type="gram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weighted</w:t>
      </w:r>
      <w:proofErr w:type="spellEnd"/>
      <w:proofErr w:type="gram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</w:t>
      </w:r>
      <w:proofErr w:type="spell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avg</w:t>
      </w:r>
      <w:proofErr w:type="spell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0.92      0.92      0.92       100</w:t>
      </w:r>
    </w:p>
    <w:p w14:paraId="43FE4E6C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</w:p>
    <w:p w14:paraId="0E135928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--------------------------------------------------</w:t>
      </w:r>
    </w:p>
    <w:p w14:paraId="175017CB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[</w:t>
      </w:r>
      <w:proofErr w:type="spell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Random</w:t>
      </w:r>
      <w:proofErr w:type="spell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</w:t>
      </w:r>
      <w:proofErr w:type="spell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Forest</w:t>
      </w:r>
      <w:proofErr w:type="spell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] Modeli Raporu:</w:t>
      </w:r>
    </w:p>
    <w:p w14:paraId="76AD8C6D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       </w:t>
      </w:r>
      <w:proofErr w:type="spellStart"/>
      <w:proofErr w:type="gram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precision</w:t>
      </w:r>
      <w:proofErr w:type="spellEnd"/>
      <w:proofErr w:type="gram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</w:t>
      </w:r>
      <w:proofErr w:type="spellStart"/>
      <w:proofErr w:type="gram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recall</w:t>
      </w:r>
      <w:proofErr w:type="spell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f</w:t>
      </w:r>
      <w:proofErr w:type="gram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1-score   </w:t>
      </w:r>
      <w:proofErr w:type="spell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support</w:t>
      </w:r>
      <w:proofErr w:type="spellEnd"/>
    </w:p>
    <w:p w14:paraId="7AF12EF3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</w:p>
    <w:p w14:paraId="11A31C23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    0       0.97      0.92      0.94        63</w:t>
      </w:r>
    </w:p>
    <w:p w14:paraId="397B27EF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    1       0.88      0.95      0.91        37</w:t>
      </w:r>
    </w:p>
    <w:p w14:paraId="44B7BEA9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</w:p>
    <w:p w14:paraId="581A3422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</w:t>
      </w:r>
      <w:proofErr w:type="spellStart"/>
      <w:proofErr w:type="gram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accuracy</w:t>
      </w:r>
      <w:proofErr w:type="spellEnd"/>
      <w:proofErr w:type="gram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                    0.93       100</w:t>
      </w:r>
    </w:p>
    <w:p w14:paraId="004ED4EC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</w:t>
      </w:r>
      <w:proofErr w:type="spellStart"/>
      <w:proofErr w:type="gram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macro</w:t>
      </w:r>
      <w:proofErr w:type="spellEnd"/>
      <w:proofErr w:type="gram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</w:t>
      </w:r>
      <w:proofErr w:type="spell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avg</w:t>
      </w:r>
      <w:proofErr w:type="spell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0.92      0.93      0.93       100</w:t>
      </w:r>
    </w:p>
    <w:p w14:paraId="6B4B09AB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proofErr w:type="spellStart"/>
      <w:proofErr w:type="gram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weighted</w:t>
      </w:r>
      <w:proofErr w:type="spellEnd"/>
      <w:proofErr w:type="gram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</w:t>
      </w:r>
      <w:proofErr w:type="spell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avg</w:t>
      </w:r>
      <w:proofErr w:type="spell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0.93      0.93      0.93       100</w:t>
      </w:r>
    </w:p>
    <w:p w14:paraId="38BEDE35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</w:p>
    <w:p w14:paraId="0D5F6D80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--------------------------------------------------</w:t>
      </w:r>
    </w:p>
    <w:p w14:paraId="20F87D9A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[SVM] Modeli Raporu:</w:t>
      </w:r>
    </w:p>
    <w:p w14:paraId="77F735F6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       </w:t>
      </w:r>
      <w:proofErr w:type="spellStart"/>
      <w:proofErr w:type="gram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precision</w:t>
      </w:r>
      <w:proofErr w:type="spellEnd"/>
      <w:proofErr w:type="gram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</w:t>
      </w:r>
      <w:proofErr w:type="spellStart"/>
      <w:proofErr w:type="gram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recall</w:t>
      </w:r>
      <w:proofErr w:type="spell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f</w:t>
      </w:r>
      <w:proofErr w:type="gram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1-score   </w:t>
      </w:r>
      <w:proofErr w:type="spell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support</w:t>
      </w:r>
      <w:proofErr w:type="spellEnd"/>
    </w:p>
    <w:p w14:paraId="61DE2756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</w:p>
    <w:p w14:paraId="2297E995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    0       0.98      0.90      0.94        63</w:t>
      </w:r>
    </w:p>
    <w:p w14:paraId="38E8BCB7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    1       0.86      0.97      0.91        37</w:t>
      </w:r>
    </w:p>
    <w:p w14:paraId="539C8C2D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</w:p>
    <w:p w14:paraId="37BA7011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</w:t>
      </w:r>
      <w:proofErr w:type="spellStart"/>
      <w:proofErr w:type="gram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accuracy</w:t>
      </w:r>
      <w:proofErr w:type="spellEnd"/>
      <w:proofErr w:type="gram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                    0.93       100</w:t>
      </w:r>
    </w:p>
    <w:p w14:paraId="066A0E3A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</w:t>
      </w:r>
      <w:proofErr w:type="spellStart"/>
      <w:proofErr w:type="gram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macro</w:t>
      </w:r>
      <w:proofErr w:type="spellEnd"/>
      <w:proofErr w:type="gram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</w:t>
      </w:r>
      <w:proofErr w:type="spell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avg</w:t>
      </w:r>
      <w:proofErr w:type="spell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0.92      0.94      0.93       100</w:t>
      </w:r>
    </w:p>
    <w:p w14:paraId="2DB07694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proofErr w:type="spellStart"/>
      <w:proofErr w:type="gram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weighted</w:t>
      </w:r>
      <w:proofErr w:type="spellEnd"/>
      <w:proofErr w:type="gram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</w:t>
      </w:r>
      <w:proofErr w:type="spellStart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avg</w:t>
      </w:r>
      <w:proofErr w:type="spellEnd"/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 xml:space="preserve">       0.94      0.93      0.93       100</w:t>
      </w:r>
    </w:p>
    <w:p w14:paraId="65C1C562" w14:textId="77777777" w:rsidR="00FA7353" w:rsidRPr="00FA7353" w:rsidRDefault="00FA7353" w:rsidP="00FA7353">
      <w:pPr>
        <w:widowControl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</w:p>
    <w:p w14:paraId="30FD1ACF" w14:textId="55BE3497" w:rsidR="00FA7353" w:rsidRDefault="00FA7353" w:rsidP="00FA7353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A7353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--------------------------------------------------</w:t>
      </w:r>
    </w:p>
    <w:p w14:paraId="355471B2" w14:textId="77777777" w:rsidR="00FA7353" w:rsidRPr="00FA7353" w:rsidRDefault="00FA7353" w:rsidP="00FA7353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A7353">
        <w:rPr>
          <w:rFonts w:ascii="Times New Roman" w:eastAsia="Times New Roman" w:hAnsi="Times New Roman" w:cs="Times New Roman"/>
          <w:b/>
          <w:bCs/>
          <w:sz w:val="24"/>
          <w:szCs w:val="24"/>
        </w:rPr>
        <w:t>Analiz ve Değerlendirme:</w:t>
      </w:r>
    </w:p>
    <w:p w14:paraId="039A90A9" w14:textId="77777777" w:rsidR="00FA7353" w:rsidRPr="00FA7353" w:rsidRDefault="00FA7353" w:rsidP="00FA7353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A7353">
        <w:rPr>
          <w:rFonts w:ascii="Times New Roman" w:eastAsia="Times New Roman" w:hAnsi="Times New Roman" w:cs="Times New Roman"/>
          <w:sz w:val="24"/>
          <w:szCs w:val="24"/>
        </w:rPr>
        <w:t xml:space="preserve">Raporlar incelendiğinde, Lojistik Regresyon ve </w:t>
      </w:r>
      <w:proofErr w:type="spellStart"/>
      <w:r w:rsidRPr="00FA7353">
        <w:rPr>
          <w:rFonts w:ascii="Times New Roman" w:eastAsia="Times New Roman" w:hAnsi="Times New Roman" w:cs="Times New Roman"/>
          <w:sz w:val="24"/>
          <w:szCs w:val="24"/>
        </w:rPr>
        <w:t>Naive</w:t>
      </w:r>
      <w:proofErr w:type="spellEnd"/>
      <w:r w:rsidRPr="00FA73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7353">
        <w:rPr>
          <w:rFonts w:ascii="Times New Roman" w:eastAsia="Times New Roman" w:hAnsi="Times New Roman" w:cs="Times New Roman"/>
          <w:sz w:val="24"/>
          <w:szCs w:val="24"/>
        </w:rPr>
        <w:t>Bayes</w:t>
      </w:r>
      <w:proofErr w:type="spellEnd"/>
      <w:r w:rsidRPr="00FA7353">
        <w:rPr>
          <w:rFonts w:ascii="Times New Roman" w:eastAsia="Times New Roman" w:hAnsi="Times New Roman" w:cs="Times New Roman"/>
          <w:sz w:val="24"/>
          <w:szCs w:val="24"/>
        </w:rPr>
        <w:t xml:space="preserve"> algoritmalarının Sınıf 1'i (Gerçekten satın alan müşterileri) yakalama oranı (</w:t>
      </w:r>
      <w:proofErr w:type="spellStart"/>
      <w:r w:rsidRPr="00FA7353">
        <w:rPr>
          <w:rFonts w:ascii="Times New Roman" w:eastAsia="Times New Roman" w:hAnsi="Times New Roman" w:cs="Times New Roman"/>
          <w:b/>
          <w:bCs/>
          <w:sz w:val="24"/>
          <w:szCs w:val="24"/>
        </w:rPr>
        <w:t>Recall</w:t>
      </w:r>
      <w:proofErr w:type="spellEnd"/>
      <w:r w:rsidRPr="00FA7353">
        <w:rPr>
          <w:rFonts w:ascii="Times New Roman" w:eastAsia="Times New Roman" w:hAnsi="Times New Roman" w:cs="Times New Roman"/>
          <w:sz w:val="24"/>
          <w:szCs w:val="24"/>
        </w:rPr>
        <w:t>) sırasıyla 0.73 ve 0.76 ile nispeten düşük kalmıştır. Yani bu modeller, satın alacak müşterilerin önemli bir kısmını gözden kaçırmıştır.</w:t>
      </w:r>
    </w:p>
    <w:p w14:paraId="5BAC5273" w14:textId="77777777" w:rsidR="00FA7353" w:rsidRPr="00FA7353" w:rsidRDefault="00FA7353" w:rsidP="00FA7353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A7353">
        <w:rPr>
          <w:rFonts w:ascii="Times New Roman" w:eastAsia="Times New Roman" w:hAnsi="Times New Roman" w:cs="Times New Roman"/>
          <w:sz w:val="24"/>
          <w:szCs w:val="24"/>
        </w:rPr>
        <w:t xml:space="preserve">Buna karşın, </w:t>
      </w:r>
      <w:r w:rsidRPr="00FA7353">
        <w:rPr>
          <w:rFonts w:ascii="Times New Roman" w:eastAsia="Times New Roman" w:hAnsi="Times New Roman" w:cs="Times New Roman"/>
          <w:b/>
          <w:bCs/>
          <w:sz w:val="24"/>
          <w:szCs w:val="24"/>
        </w:rPr>
        <w:t>K-NN (0.97)</w:t>
      </w:r>
      <w:r w:rsidRPr="00FA73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A7353">
        <w:rPr>
          <w:rFonts w:ascii="Times New Roman" w:eastAsia="Times New Roman" w:hAnsi="Times New Roman" w:cs="Times New Roman"/>
          <w:b/>
          <w:bCs/>
          <w:sz w:val="24"/>
          <w:szCs w:val="24"/>
        </w:rPr>
        <w:t>SVM (0.97)</w:t>
      </w:r>
      <w:r w:rsidRPr="00FA7353">
        <w:rPr>
          <w:rFonts w:ascii="Times New Roman" w:eastAsia="Times New Roman" w:hAnsi="Times New Roman" w:cs="Times New Roman"/>
          <w:sz w:val="24"/>
          <w:szCs w:val="24"/>
        </w:rPr>
        <w:t xml:space="preserve"> ve </w:t>
      </w:r>
      <w:proofErr w:type="spellStart"/>
      <w:r w:rsidRPr="00FA7353">
        <w:rPr>
          <w:rFonts w:ascii="Times New Roman" w:eastAsia="Times New Roman" w:hAnsi="Times New Roman" w:cs="Times New Roman"/>
          <w:b/>
          <w:bCs/>
          <w:sz w:val="24"/>
          <w:szCs w:val="24"/>
        </w:rPr>
        <w:t>Random</w:t>
      </w:r>
      <w:proofErr w:type="spellEnd"/>
      <w:r w:rsidRPr="00FA73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7353">
        <w:rPr>
          <w:rFonts w:ascii="Times New Roman" w:eastAsia="Times New Roman" w:hAnsi="Times New Roman" w:cs="Times New Roman"/>
          <w:b/>
          <w:bCs/>
          <w:sz w:val="24"/>
          <w:szCs w:val="24"/>
        </w:rPr>
        <w:t>Forest</w:t>
      </w:r>
      <w:proofErr w:type="spellEnd"/>
      <w:r w:rsidRPr="00FA73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(0.95)</w:t>
      </w:r>
      <w:r w:rsidRPr="00FA7353">
        <w:rPr>
          <w:rFonts w:ascii="Times New Roman" w:eastAsia="Times New Roman" w:hAnsi="Times New Roman" w:cs="Times New Roman"/>
          <w:sz w:val="24"/>
          <w:szCs w:val="24"/>
        </w:rPr>
        <w:t xml:space="preserve"> algoritmalarının Sınıf 1 üzerindeki Duyarlılık (</w:t>
      </w:r>
      <w:proofErr w:type="spellStart"/>
      <w:r w:rsidRPr="00FA7353">
        <w:rPr>
          <w:rFonts w:ascii="Times New Roman" w:eastAsia="Times New Roman" w:hAnsi="Times New Roman" w:cs="Times New Roman"/>
          <w:sz w:val="24"/>
          <w:szCs w:val="24"/>
        </w:rPr>
        <w:t>Recall</w:t>
      </w:r>
      <w:proofErr w:type="spellEnd"/>
      <w:r w:rsidRPr="00FA7353">
        <w:rPr>
          <w:rFonts w:ascii="Times New Roman" w:eastAsia="Times New Roman" w:hAnsi="Times New Roman" w:cs="Times New Roman"/>
          <w:sz w:val="24"/>
          <w:szCs w:val="24"/>
        </w:rPr>
        <w:t>) ve F1-Skor değerleri son derece yüksektir. Bu durum, özellikle potansiyel müşterileri hedefleyen reklam kampanyalarında bu üç modelin şirket için çok daha kârlı ve güvenilir tahminler üreteceğini matematiksel olarak kanıtlamaktadır.</w:t>
      </w:r>
    </w:p>
    <w:p w14:paraId="58AA1CC6" w14:textId="77777777" w:rsidR="00FA7353" w:rsidRDefault="00FA7353" w:rsidP="00F45185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2E6F51B" w14:textId="77777777" w:rsidR="00FA7353" w:rsidRDefault="00FA7353" w:rsidP="00F45185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D0C2DAE" w14:textId="77777777" w:rsidR="00FA7353" w:rsidRDefault="00FA7353" w:rsidP="00F45185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0093CF2" w14:textId="77777777" w:rsidR="00FA7353" w:rsidRDefault="00FA7353" w:rsidP="00F45185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539E7A5" w14:textId="77777777" w:rsidR="00FA7353" w:rsidRDefault="00FA7353" w:rsidP="00F45185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29582F0" w14:textId="77777777" w:rsidR="00FA7353" w:rsidRDefault="00FA7353" w:rsidP="00F45185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D0DECAE" w14:textId="77777777" w:rsidR="00FA7353" w:rsidRDefault="00FA7353" w:rsidP="00F45185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729F052" w14:textId="77777777" w:rsidR="00FA7353" w:rsidRDefault="00FA7353" w:rsidP="00F45185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67063D2" w14:textId="77777777" w:rsidR="00FA7353" w:rsidRDefault="00FA7353" w:rsidP="00F45185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4305734" w14:textId="77777777" w:rsidR="00FA7353" w:rsidRDefault="00FA7353" w:rsidP="00F45185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8B15E4E" w14:textId="2FD36FEE" w:rsidR="00F45185" w:rsidRPr="00F45185" w:rsidRDefault="00F45185" w:rsidP="00F45185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518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</w:t>
      </w:r>
      <w:r w:rsidR="00FA7353"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F45185">
        <w:rPr>
          <w:rFonts w:ascii="Times New Roman" w:eastAsia="Times New Roman" w:hAnsi="Times New Roman" w:cs="Times New Roman"/>
          <w:b/>
          <w:bCs/>
          <w:sz w:val="27"/>
          <w:szCs w:val="27"/>
        </w:rPr>
        <w:t>. Karar Sınırları (</w:t>
      </w:r>
      <w:proofErr w:type="spellStart"/>
      <w:r w:rsidRPr="00F45185">
        <w:rPr>
          <w:rFonts w:ascii="Times New Roman" w:eastAsia="Times New Roman" w:hAnsi="Times New Roman" w:cs="Times New Roman"/>
          <w:b/>
          <w:bCs/>
          <w:sz w:val="27"/>
          <w:szCs w:val="27"/>
        </w:rPr>
        <w:t>Decision</w:t>
      </w:r>
      <w:proofErr w:type="spellEnd"/>
      <w:r w:rsidRPr="00F451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5185">
        <w:rPr>
          <w:rFonts w:ascii="Times New Roman" w:eastAsia="Times New Roman" w:hAnsi="Times New Roman" w:cs="Times New Roman"/>
          <w:b/>
          <w:bCs/>
          <w:sz w:val="27"/>
          <w:szCs w:val="27"/>
        </w:rPr>
        <w:t>Boundaries</w:t>
      </w:r>
      <w:proofErr w:type="spellEnd"/>
      <w:r w:rsidRPr="00F4518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77B8C5B" w14:textId="77777777" w:rsidR="00F45185" w:rsidRDefault="00F45185" w:rsidP="00F45185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sz w:val="24"/>
          <w:szCs w:val="24"/>
        </w:rPr>
        <w:t>Modellerin arka planda veriyi düzlemde nasıl böldüğünü ve sınıflandırma mantığını kanıtlayan karar sınırları grafikleri aşağıdadır:</w:t>
      </w:r>
    </w:p>
    <w:p w14:paraId="24A443C2" w14:textId="30BC3722" w:rsidR="00F45185" w:rsidRPr="00F45185" w:rsidRDefault="00F45185" w:rsidP="00F45185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F9BDE21" wp14:editId="12E9FF2D">
            <wp:extent cx="5760720" cy="3441700"/>
            <wp:effectExtent l="0" t="0" r="0" b="6350"/>
            <wp:docPr id="31745628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56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6178" w14:textId="256260DD" w:rsidR="00F45185" w:rsidRPr="00F45185" w:rsidRDefault="00F45185" w:rsidP="00F45185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5185">
        <w:rPr>
          <w:rFonts w:ascii="Times New Roman" w:eastAsia="Times New Roman" w:hAnsi="Times New Roman" w:cs="Times New Roman"/>
          <w:b/>
          <w:bCs/>
          <w:sz w:val="27"/>
          <w:szCs w:val="27"/>
        </w:rPr>
        <w:t>5.</w:t>
      </w:r>
      <w:r w:rsidR="00FA7353"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 w:rsidRPr="00F45185">
        <w:rPr>
          <w:rFonts w:ascii="Times New Roman" w:eastAsia="Times New Roman" w:hAnsi="Times New Roman" w:cs="Times New Roman"/>
          <w:b/>
          <w:bCs/>
          <w:sz w:val="27"/>
          <w:szCs w:val="27"/>
        </w:rPr>
        <w:t>. Modellerin ROC Eğrileri Karşılaştırması</w:t>
      </w:r>
    </w:p>
    <w:p w14:paraId="25D4138F" w14:textId="77777777" w:rsidR="00F45185" w:rsidRDefault="00F45185" w:rsidP="00F45185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sz w:val="24"/>
          <w:szCs w:val="24"/>
        </w:rPr>
        <w:t>Sadece doğruluğa (</w:t>
      </w:r>
      <w:proofErr w:type="spellStart"/>
      <w:r w:rsidRPr="00F45185">
        <w:rPr>
          <w:rFonts w:ascii="Times New Roman" w:eastAsia="Times New Roman" w:hAnsi="Times New Roman" w:cs="Times New Roman"/>
          <w:sz w:val="24"/>
          <w:szCs w:val="24"/>
        </w:rPr>
        <w:t>Accuracy</w:t>
      </w:r>
      <w:proofErr w:type="spellEnd"/>
      <w:r w:rsidRPr="00F45185">
        <w:rPr>
          <w:rFonts w:ascii="Times New Roman" w:eastAsia="Times New Roman" w:hAnsi="Times New Roman" w:cs="Times New Roman"/>
          <w:sz w:val="24"/>
          <w:szCs w:val="24"/>
        </w:rPr>
        <w:t>) bağlı kalmamak adına, modellerin Sınıflandırma Eşiği duyarlılıkları ROC eğrisi ile incelenmiştir. Eğri altında kalan alanın (AUC) büyüklüğü, algoritmaların kalitesini yansıtmaktadır.</w:t>
      </w:r>
    </w:p>
    <w:p w14:paraId="776BA98D" w14:textId="41D03DAD" w:rsidR="00F45185" w:rsidRPr="00F45185" w:rsidRDefault="00F45185" w:rsidP="00F45185">
      <w:pPr>
        <w:widowControl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CDAEB6A" wp14:editId="66328D75">
            <wp:extent cx="3612076" cy="2959100"/>
            <wp:effectExtent l="0" t="0" r="7620" b="0"/>
            <wp:docPr id="119633215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321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0727" cy="299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2D62" w14:textId="65ACD815" w:rsidR="00F45185" w:rsidRPr="00F45185" w:rsidRDefault="00F45185" w:rsidP="00F45185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518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</w:t>
      </w:r>
      <w:r w:rsidR="00FA7353"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r w:rsidRPr="00F45185">
        <w:rPr>
          <w:rFonts w:ascii="Times New Roman" w:eastAsia="Times New Roman" w:hAnsi="Times New Roman" w:cs="Times New Roman"/>
          <w:b/>
          <w:bCs/>
          <w:sz w:val="27"/>
          <w:szCs w:val="27"/>
        </w:rPr>
        <w:t>. Aşırı Öğrenme (</w:t>
      </w:r>
      <w:proofErr w:type="spellStart"/>
      <w:r w:rsidRPr="00F45185">
        <w:rPr>
          <w:rFonts w:ascii="Times New Roman" w:eastAsia="Times New Roman" w:hAnsi="Times New Roman" w:cs="Times New Roman"/>
          <w:b/>
          <w:bCs/>
          <w:sz w:val="27"/>
          <w:szCs w:val="27"/>
        </w:rPr>
        <w:t>Overfitting</w:t>
      </w:r>
      <w:proofErr w:type="spellEnd"/>
      <w:r w:rsidRPr="00F45185">
        <w:rPr>
          <w:rFonts w:ascii="Times New Roman" w:eastAsia="Times New Roman" w:hAnsi="Times New Roman" w:cs="Times New Roman"/>
          <w:b/>
          <w:bCs/>
          <w:sz w:val="27"/>
          <w:szCs w:val="27"/>
        </w:rPr>
        <w:t>) Analizi</w:t>
      </w:r>
    </w:p>
    <w:p w14:paraId="58AE02CF" w14:textId="77777777" w:rsidR="00F45185" w:rsidRDefault="00F45185" w:rsidP="00F45185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sz w:val="24"/>
          <w:szCs w:val="24"/>
        </w:rPr>
        <w:t xml:space="preserve">Ağaç tabanlı algoritmalar başta olmak üzere tüm modellerin eğitim verisini ezberleyip ezberlemediğini kontrol etmek amacıyla Öğrenme Eğrileri (Learning </w:t>
      </w:r>
      <w:proofErr w:type="spellStart"/>
      <w:r w:rsidRPr="00F45185">
        <w:rPr>
          <w:rFonts w:ascii="Times New Roman" w:eastAsia="Times New Roman" w:hAnsi="Times New Roman" w:cs="Times New Roman"/>
          <w:sz w:val="24"/>
          <w:szCs w:val="24"/>
        </w:rPr>
        <w:t>Curves</w:t>
      </w:r>
      <w:proofErr w:type="spellEnd"/>
      <w:r w:rsidRPr="00F45185">
        <w:rPr>
          <w:rFonts w:ascii="Times New Roman" w:eastAsia="Times New Roman" w:hAnsi="Times New Roman" w:cs="Times New Roman"/>
          <w:sz w:val="24"/>
          <w:szCs w:val="24"/>
        </w:rPr>
        <w:t>) analiz edilmiştir.</w:t>
      </w:r>
    </w:p>
    <w:p w14:paraId="4CED03E3" w14:textId="00E923FB" w:rsidR="00F45185" w:rsidRPr="00F45185" w:rsidRDefault="00F45185" w:rsidP="00F45185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B160C02" wp14:editId="44CF9D1B">
            <wp:extent cx="5760720" cy="3155950"/>
            <wp:effectExtent l="0" t="0" r="0" b="6350"/>
            <wp:docPr id="78248487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848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553D" w14:textId="77777777" w:rsidR="00F45185" w:rsidRPr="00F45185" w:rsidRDefault="00F45185" w:rsidP="00F45185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b/>
          <w:bCs/>
          <w:sz w:val="24"/>
          <w:szCs w:val="24"/>
        </w:rPr>
        <w:t>Analiz:</w:t>
      </w:r>
      <w:r w:rsidRPr="00F45185">
        <w:rPr>
          <w:rFonts w:ascii="Times New Roman" w:eastAsia="Times New Roman" w:hAnsi="Times New Roman" w:cs="Times New Roman"/>
          <w:sz w:val="24"/>
          <w:szCs w:val="24"/>
        </w:rPr>
        <w:t xml:space="preserve"> Grafikler incelendiğinde Eğitim (Kırmızı) ve Doğrulama (Yeşil) skorlarının birbirine yaklaşarak dar bir bantta ilerlemesi, </w:t>
      </w:r>
      <w:proofErr w:type="spellStart"/>
      <w:r w:rsidRPr="00F45185">
        <w:rPr>
          <w:rFonts w:ascii="Times New Roman" w:eastAsia="Times New Roman" w:hAnsi="Times New Roman" w:cs="Times New Roman"/>
          <w:sz w:val="24"/>
          <w:szCs w:val="24"/>
        </w:rPr>
        <w:t>GridSearchCV</w:t>
      </w:r>
      <w:proofErr w:type="spellEnd"/>
      <w:r w:rsidRPr="00F45185">
        <w:rPr>
          <w:rFonts w:ascii="Times New Roman" w:eastAsia="Times New Roman" w:hAnsi="Times New Roman" w:cs="Times New Roman"/>
          <w:sz w:val="24"/>
          <w:szCs w:val="24"/>
        </w:rPr>
        <w:t xml:space="preserve"> ile yapılan parametre kısıtlamalarının (özellikle ağaç derinliklerinin) modelleri ezberden kurtardığını açıkça kanıtlamaktadır.</w:t>
      </w:r>
    </w:p>
    <w:p w14:paraId="58ABB14B" w14:textId="77777777" w:rsidR="00F45185" w:rsidRPr="00F45185" w:rsidRDefault="00F45185" w:rsidP="00F45185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5185">
        <w:rPr>
          <w:rFonts w:ascii="Times New Roman" w:eastAsia="Times New Roman" w:hAnsi="Times New Roman" w:cs="Times New Roman"/>
          <w:b/>
          <w:bCs/>
          <w:sz w:val="36"/>
          <w:szCs w:val="36"/>
        </w:rPr>
        <w:t>6. Rastgele Orman (</w:t>
      </w:r>
      <w:proofErr w:type="spellStart"/>
      <w:r w:rsidRPr="00F45185">
        <w:rPr>
          <w:rFonts w:ascii="Times New Roman" w:eastAsia="Times New Roman" w:hAnsi="Times New Roman" w:cs="Times New Roman"/>
          <w:b/>
          <w:bCs/>
          <w:sz w:val="36"/>
          <w:szCs w:val="36"/>
        </w:rPr>
        <w:t>Random</w:t>
      </w:r>
      <w:proofErr w:type="spellEnd"/>
      <w:r w:rsidRPr="00F4518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45185">
        <w:rPr>
          <w:rFonts w:ascii="Times New Roman" w:eastAsia="Times New Roman" w:hAnsi="Times New Roman" w:cs="Times New Roman"/>
          <w:b/>
          <w:bCs/>
          <w:sz w:val="36"/>
          <w:szCs w:val="36"/>
        </w:rPr>
        <w:t>Forest</w:t>
      </w:r>
      <w:proofErr w:type="spellEnd"/>
      <w:r w:rsidRPr="00F45185">
        <w:rPr>
          <w:rFonts w:ascii="Times New Roman" w:eastAsia="Times New Roman" w:hAnsi="Times New Roman" w:cs="Times New Roman"/>
          <w:b/>
          <w:bCs/>
          <w:sz w:val="36"/>
          <w:szCs w:val="36"/>
        </w:rPr>
        <w:t>) Özel İncelemesi</w:t>
      </w:r>
    </w:p>
    <w:p w14:paraId="4DBD638F" w14:textId="77777777" w:rsidR="00F45185" w:rsidRPr="00F45185" w:rsidRDefault="00F45185" w:rsidP="00F45185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sz w:val="24"/>
          <w:szCs w:val="24"/>
        </w:rPr>
        <w:t>Çalışma kapsamında özellikle vurgulanan Rastgele Orman algoritması detaylı analiz edildiğinde, veri setindeki kararları alırken özelliklerin ağırlıkları hesaplanmıştır.</w:t>
      </w:r>
    </w:p>
    <w:p w14:paraId="75A15291" w14:textId="4C91DD52" w:rsidR="00F45185" w:rsidRPr="00F45185" w:rsidRDefault="00FA7353" w:rsidP="00FA7353">
      <w:pPr>
        <w:widowControl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735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2E46EA7" wp14:editId="08BB5957">
            <wp:extent cx="3736796" cy="2578100"/>
            <wp:effectExtent l="0" t="0" r="0" b="0"/>
            <wp:docPr id="21534591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459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3298" cy="258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7AEA" w14:textId="77777777" w:rsidR="00F45185" w:rsidRPr="00F45185" w:rsidRDefault="00F45185" w:rsidP="00F45185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Değerlendirme:</w:t>
      </w:r>
      <w:r w:rsidRPr="00F45185">
        <w:rPr>
          <w:rFonts w:ascii="Times New Roman" w:eastAsia="Times New Roman" w:hAnsi="Times New Roman" w:cs="Times New Roman"/>
          <w:sz w:val="24"/>
          <w:szCs w:val="24"/>
        </w:rPr>
        <w:t xml:space="preserve"> Bu analiz, tüketicilerin sosyal ağ üzerinden satın alma kararı vermesinde 'Yaş' faktörünün mü yoksa 'Maaş' faktörünün mü daha baskın bir matematiksel ağırlığa sahip olduğunu net bir şekilde ortaya koymaktadır.</w:t>
      </w:r>
    </w:p>
    <w:p w14:paraId="401D2EC3" w14:textId="77777777" w:rsidR="00F45185" w:rsidRPr="00F45185" w:rsidRDefault="00F45185" w:rsidP="00F45185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5185">
        <w:rPr>
          <w:rFonts w:ascii="Times New Roman" w:eastAsia="Times New Roman" w:hAnsi="Times New Roman" w:cs="Times New Roman"/>
          <w:b/>
          <w:bCs/>
          <w:sz w:val="36"/>
          <w:szCs w:val="36"/>
        </w:rPr>
        <w:t>7. Sonuç</w:t>
      </w:r>
    </w:p>
    <w:p w14:paraId="3326744D" w14:textId="0655FF5E" w:rsidR="00F75FC5" w:rsidRPr="00FA7353" w:rsidRDefault="00F45185" w:rsidP="00FA7353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45185">
        <w:rPr>
          <w:rFonts w:ascii="Times New Roman" w:eastAsia="Times New Roman" w:hAnsi="Times New Roman" w:cs="Times New Roman"/>
          <w:sz w:val="24"/>
          <w:szCs w:val="24"/>
        </w:rPr>
        <w:t xml:space="preserve">Gerçekleştirilen laboratuvar çalışmasında, sosyal ağ reklam verileri kullanılarak kullanıcı davranışları modellenmiştir. </w:t>
      </w:r>
      <w:proofErr w:type="spellStart"/>
      <w:r w:rsidRPr="00F45185">
        <w:rPr>
          <w:rFonts w:ascii="Times New Roman" w:eastAsia="Times New Roman" w:hAnsi="Times New Roman" w:cs="Times New Roman"/>
          <w:sz w:val="24"/>
          <w:szCs w:val="24"/>
        </w:rPr>
        <w:t>Hiperparametre</w:t>
      </w:r>
      <w:proofErr w:type="spellEnd"/>
      <w:r w:rsidRPr="00F45185">
        <w:rPr>
          <w:rFonts w:ascii="Times New Roman" w:eastAsia="Times New Roman" w:hAnsi="Times New Roman" w:cs="Times New Roman"/>
          <w:sz w:val="24"/>
          <w:szCs w:val="24"/>
        </w:rPr>
        <w:t xml:space="preserve"> optimizasyonu ve derinlemesine EDA teknikleri kullanılarak algoritmaların zayıf yönleri (örneğin aşırı öğrenme) giderilmiş; Karar Sınırları ve ROC eğrileri ile güçlü yönleri kanıtlanmıştır. Doğrusal olmayan ilişkilerin yoğun olduğu bu tarz sosyolojik / demografik veri setlerinde K-NN, SVM(RBF) ve özellikle varyansı düşürülmüş </w:t>
      </w:r>
      <w:proofErr w:type="spellStart"/>
      <w:r w:rsidRPr="00F45185">
        <w:rPr>
          <w:rFonts w:ascii="Times New Roman" w:eastAsia="Times New Roman" w:hAnsi="Times New Roman" w:cs="Times New Roman"/>
          <w:b/>
          <w:bCs/>
          <w:sz w:val="24"/>
          <w:szCs w:val="24"/>
        </w:rPr>
        <w:t>Random</w:t>
      </w:r>
      <w:proofErr w:type="spellEnd"/>
      <w:r w:rsidRPr="00F451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5185">
        <w:rPr>
          <w:rFonts w:ascii="Times New Roman" w:eastAsia="Times New Roman" w:hAnsi="Times New Roman" w:cs="Times New Roman"/>
          <w:b/>
          <w:bCs/>
          <w:sz w:val="24"/>
          <w:szCs w:val="24"/>
        </w:rPr>
        <w:t>Forest</w:t>
      </w:r>
      <w:proofErr w:type="spellEnd"/>
      <w:r w:rsidRPr="00F45185">
        <w:rPr>
          <w:rFonts w:ascii="Times New Roman" w:eastAsia="Times New Roman" w:hAnsi="Times New Roman" w:cs="Times New Roman"/>
          <w:sz w:val="24"/>
          <w:szCs w:val="24"/>
        </w:rPr>
        <w:t xml:space="preserve"> gibi esnek modellerin daha güvenilir mühendislik çözümleri sunduğu görülmüştür.</w:t>
      </w:r>
    </w:p>
    <w:sectPr w:rsidR="00F75FC5" w:rsidRPr="00FA73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2BE09" w14:textId="77777777" w:rsidR="00B520BC" w:rsidRDefault="00B520BC" w:rsidP="00BD667C">
      <w:r>
        <w:separator/>
      </w:r>
    </w:p>
  </w:endnote>
  <w:endnote w:type="continuationSeparator" w:id="0">
    <w:p w14:paraId="4E024B23" w14:textId="77777777" w:rsidR="00B520BC" w:rsidRDefault="00B520BC" w:rsidP="00BD6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08370" w14:textId="77777777" w:rsidR="00B520BC" w:rsidRDefault="00B520BC" w:rsidP="00BD667C">
      <w:r>
        <w:separator/>
      </w:r>
    </w:p>
  </w:footnote>
  <w:footnote w:type="continuationSeparator" w:id="0">
    <w:p w14:paraId="0C114C78" w14:textId="77777777" w:rsidR="00B520BC" w:rsidRDefault="00B520BC" w:rsidP="00BD66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9AD"/>
    <w:multiLevelType w:val="multilevel"/>
    <w:tmpl w:val="A194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F6900"/>
    <w:multiLevelType w:val="multilevel"/>
    <w:tmpl w:val="F30E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E017D"/>
    <w:multiLevelType w:val="multilevel"/>
    <w:tmpl w:val="719E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B0304"/>
    <w:multiLevelType w:val="multilevel"/>
    <w:tmpl w:val="B6F0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A4979"/>
    <w:multiLevelType w:val="hybridMultilevel"/>
    <w:tmpl w:val="170CAFE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B3358"/>
    <w:multiLevelType w:val="hybridMultilevel"/>
    <w:tmpl w:val="FB68812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4916C7"/>
    <w:multiLevelType w:val="multilevel"/>
    <w:tmpl w:val="04C2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11BAF"/>
    <w:multiLevelType w:val="multilevel"/>
    <w:tmpl w:val="6784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776B30"/>
    <w:multiLevelType w:val="multilevel"/>
    <w:tmpl w:val="A46E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D6669"/>
    <w:multiLevelType w:val="multilevel"/>
    <w:tmpl w:val="0A72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12218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13357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4352746">
    <w:abstractNumId w:val="9"/>
  </w:num>
  <w:num w:numId="4" w16cid:durableId="1579245701">
    <w:abstractNumId w:val="2"/>
  </w:num>
  <w:num w:numId="5" w16cid:durableId="259602318">
    <w:abstractNumId w:val="3"/>
  </w:num>
  <w:num w:numId="6" w16cid:durableId="660545647">
    <w:abstractNumId w:val="7"/>
  </w:num>
  <w:num w:numId="7" w16cid:durableId="1944340510">
    <w:abstractNumId w:val="0"/>
  </w:num>
  <w:num w:numId="8" w16cid:durableId="1043678211">
    <w:abstractNumId w:val="6"/>
  </w:num>
  <w:num w:numId="9" w16cid:durableId="213548939">
    <w:abstractNumId w:val="8"/>
  </w:num>
  <w:num w:numId="10" w16cid:durableId="1724131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229"/>
    <w:rsid w:val="003355F3"/>
    <w:rsid w:val="003C3BCD"/>
    <w:rsid w:val="0046683B"/>
    <w:rsid w:val="007E51E8"/>
    <w:rsid w:val="008C113D"/>
    <w:rsid w:val="009F037C"/>
    <w:rsid w:val="00B324AA"/>
    <w:rsid w:val="00B520BC"/>
    <w:rsid w:val="00B84644"/>
    <w:rsid w:val="00B95F6F"/>
    <w:rsid w:val="00BD667C"/>
    <w:rsid w:val="00C35229"/>
    <w:rsid w:val="00C478AF"/>
    <w:rsid w:val="00CC4FF1"/>
    <w:rsid w:val="00D91B4D"/>
    <w:rsid w:val="00E11AE1"/>
    <w:rsid w:val="00F45185"/>
    <w:rsid w:val="00F75FC5"/>
    <w:rsid w:val="00FA7353"/>
    <w:rsid w:val="00FC6D6C"/>
    <w:rsid w:val="00FD0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BEAB4"/>
  <w15:chartTrackingRefBased/>
  <w15:docId w15:val="{DDCFC769-BA0E-4509-B3F8-C6B1A4DC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AE1"/>
    <w:pPr>
      <w:widowControl w:val="0"/>
      <w:spacing w:after="0" w:line="240" w:lineRule="auto"/>
    </w:pPr>
    <w:rPr>
      <w:rFonts w:ascii="Arial" w:eastAsia="Arial" w:hAnsi="Arial" w:cs="Arial"/>
      <w:lang w:eastAsia="tr-TR"/>
    </w:rPr>
  </w:style>
  <w:style w:type="paragraph" w:styleId="Balk1">
    <w:name w:val="heading 1"/>
    <w:basedOn w:val="Normal"/>
    <w:next w:val="Normal"/>
    <w:link w:val="Balk1Char"/>
    <w:qFormat/>
    <w:rsid w:val="00C35229"/>
    <w:pPr>
      <w:spacing w:before="240" w:after="240"/>
      <w:outlineLvl w:val="0"/>
    </w:pPr>
    <w:rPr>
      <w:rFonts w:eastAsia="Times New Roman"/>
      <w:b/>
      <w:bCs/>
      <w:sz w:val="48"/>
      <w:szCs w:val="48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4518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nhideWhenUsed/>
    <w:qFormat/>
    <w:rsid w:val="00C35229"/>
    <w:pPr>
      <w:spacing w:before="240" w:after="240"/>
      <w:outlineLvl w:val="2"/>
    </w:pPr>
    <w:rPr>
      <w:rFonts w:eastAsia="Times New Roman"/>
      <w:b/>
      <w:bCs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11AE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rsid w:val="00C35229"/>
    <w:rPr>
      <w:rFonts w:ascii="Arial" w:eastAsia="Times New Roman" w:hAnsi="Arial" w:cs="Arial"/>
      <w:b/>
      <w:bCs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rsid w:val="00C35229"/>
    <w:rPr>
      <w:rFonts w:ascii="Arial" w:eastAsia="Times New Roman" w:hAnsi="Arial" w:cs="Arial"/>
      <w:b/>
      <w:bCs/>
      <w:sz w:val="28"/>
      <w:szCs w:val="28"/>
      <w:lang w:eastAsia="tr-TR"/>
    </w:rPr>
  </w:style>
  <w:style w:type="paragraph" w:styleId="ListeParagraf">
    <w:name w:val="List Paragraph"/>
    <w:basedOn w:val="Normal"/>
    <w:uiPriority w:val="34"/>
    <w:qFormat/>
    <w:rsid w:val="00C35229"/>
    <w:pPr>
      <w:ind w:left="720"/>
      <w:contextualSpacing/>
    </w:pPr>
  </w:style>
  <w:style w:type="table" w:styleId="TabloKlavuzu">
    <w:name w:val="Table Grid"/>
    <w:basedOn w:val="NormalTablo"/>
    <w:uiPriority w:val="39"/>
    <w:rsid w:val="00C35229"/>
    <w:pPr>
      <w:widowControl w:val="0"/>
      <w:spacing w:after="0" w:line="240" w:lineRule="auto"/>
    </w:pPr>
    <w:rPr>
      <w:rFonts w:ascii="Arial" w:eastAsia="Arial" w:hAnsi="Arial" w:cs="Arial"/>
      <w:lang w:eastAsia="tr-TR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11AE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11AE1"/>
    <w:rPr>
      <w:rFonts w:asciiTheme="majorHAnsi" w:eastAsiaTheme="majorEastAsia" w:hAnsiTheme="majorHAnsi" w:cstheme="majorBidi"/>
      <w:i/>
      <w:iCs/>
      <w:color w:val="2E74B5" w:themeColor="accent1" w:themeShade="BF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4518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tr-TR"/>
    </w:rPr>
  </w:style>
  <w:style w:type="paragraph" w:styleId="stBilgi">
    <w:name w:val="header"/>
    <w:basedOn w:val="Normal"/>
    <w:link w:val="stBilgiChar"/>
    <w:uiPriority w:val="99"/>
    <w:unhideWhenUsed/>
    <w:rsid w:val="00BD667C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D667C"/>
    <w:rPr>
      <w:rFonts w:ascii="Arial" w:eastAsia="Arial" w:hAnsi="Arial" w:cs="Arial"/>
      <w:lang w:eastAsia="tr-TR"/>
    </w:rPr>
  </w:style>
  <w:style w:type="paragraph" w:styleId="AltBilgi">
    <w:name w:val="footer"/>
    <w:basedOn w:val="Normal"/>
    <w:link w:val="AltBilgiChar"/>
    <w:uiPriority w:val="99"/>
    <w:unhideWhenUsed/>
    <w:rsid w:val="00BD667C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D667C"/>
    <w:rPr>
      <w:rFonts w:ascii="Arial" w:eastAsia="Arial" w:hAnsi="Arial" w:cs="Arial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8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1170</Words>
  <Characters>6672</Characters>
  <Application>Microsoft Office Word</Application>
  <DocSecurity>0</DocSecurity>
  <Lines>55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Kocakulak</dc:creator>
  <cp:keywords/>
  <dc:description/>
  <cp:lastModifiedBy>OĞUZHAN KAHYA</cp:lastModifiedBy>
  <cp:revision>16</cp:revision>
  <dcterms:created xsi:type="dcterms:W3CDTF">2026-06-01T20:16:00Z</dcterms:created>
  <dcterms:modified xsi:type="dcterms:W3CDTF">2026-06-11T18:01:00Z</dcterms:modified>
</cp:coreProperties>
</file>