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0A2B3" w14:textId="77777777" w:rsidR="00B70163" w:rsidRPr="00BA7283" w:rsidRDefault="00B70163">
      <w:pPr>
        <w:pStyle w:val="a3"/>
        <w:spacing w:before="1"/>
        <w:rPr>
          <w:sz w:val="16"/>
          <w:lang w:val="en-US"/>
        </w:rPr>
      </w:pPr>
    </w:p>
    <w:p w14:paraId="494765E3" w14:textId="77777777" w:rsidR="00B70163" w:rsidRPr="004D4526" w:rsidRDefault="00B70163">
      <w:pPr>
        <w:pStyle w:val="a3"/>
        <w:spacing w:before="3"/>
        <w:rPr>
          <w:sz w:val="28"/>
          <w:lang w:val="en-US"/>
        </w:rPr>
      </w:pPr>
    </w:p>
    <w:p w14:paraId="531CA0B0" w14:textId="7965558A" w:rsidR="00B70163" w:rsidRPr="00F53113" w:rsidRDefault="00971FB8">
      <w:pPr>
        <w:ind w:right="472"/>
        <w:jc w:val="center"/>
        <w:rPr>
          <w:sz w:val="28"/>
          <w:lang w:val="en-US"/>
        </w:rPr>
      </w:pPr>
      <w:r w:rsidRPr="00F53113">
        <w:rPr>
          <w:sz w:val="28"/>
          <w:lang w:val="en-US"/>
        </w:rPr>
        <w:t>MINISTRY OF</w:t>
      </w:r>
      <w:r w:rsidR="00C55F5C" w:rsidRPr="00F53113">
        <w:rPr>
          <w:sz w:val="28"/>
          <w:lang w:val="en-US"/>
        </w:rPr>
        <w:t xml:space="preserve"> SCIENCE AND HIGHER EDUCATION </w:t>
      </w:r>
      <w:r w:rsidRPr="00F53113">
        <w:rPr>
          <w:sz w:val="28"/>
          <w:lang w:val="en-US"/>
        </w:rPr>
        <w:t>OF THE REPUBLIC OF</w:t>
      </w:r>
      <w:r w:rsidRPr="00F53113">
        <w:rPr>
          <w:spacing w:val="-68"/>
          <w:sz w:val="28"/>
          <w:lang w:val="en-US"/>
        </w:rPr>
        <w:t xml:space="preserve"> </w:t>
      </w:r>
      <w:r w:rsidRPr="00F53113">
        <w:rPr>
          <w:sz w:val="28"/>
          <w:lang w:val="en-US"/>
        </w:rPr>
        <w:t>KAZAKHSTAN</w:t>
      </w:r>
    </w:p>
    <w:p w14:paraId="0C4D5702" w14:textId="77777777" w:rsidR="00B70163" w:rsidRPr="00F53113" w:rsidRDefault="00B70163">
      <w:pPr>
        <w:pStyle w:val="a3"/>
        <w:spacing w:before="11"/>
        <w:rPr>
          <w:sz w:val="27"/>
          <w:lang w:val="en-US"/>
        </w:rPr>
      </w:pPr>
    </w:p>
    <w:p w14:paraId="0E0F9DC1" w14:textId="0D1AC511" w:rsidR="00B70163" w:rsidRPr="00F53113" w:rsidRDefault="00971FB8">
      <w:pPr>
        <w:spacing w:line="480" w:lineRule="auto"/>
        <w:ind w:left="727" w:right="1198"/>
        <w:jc w:val="center"/>
        <w:rPr>
          <w:sz w:val="28"/>
          <w:lang w:val="en-US"/>
        </w:rPr>
      </w:pPr>
      <w:r w:rsidRPr="00F53113">
        <w:rPr>
          <w:sz w:val="28"/>
          <w:lang w:val="en-US"/>
        </w:rPr>
        <w:t>INTERNATIONAL</w:t>
      </w:r>
      <w:r w:rsidRPr="00F53113">
        <w:rPr>
          <w:spacing w:val="-8"/>
          <w:sz w:val="28"/>
          <w:lang w:val="en-US"/>
        </w:rPr>
        <w:t xml:space="preserve"> </w:t>
      </w:r>
      <w:r w:rsidRPr="00F53113">
        <w:rPr>
          <w:sz w:val="28"/>
          <w:lang w:val="en-US"/>
        </w:rPr>
        <w:t>INFORMATION</w:t>
      </w:r>
      <w:r w:rsidRPr="00F53113">
        <w:rPr>
          <w:spacing w:val="-11"/>
          <w:sz w:val="28"/>
          <w:lang w:val="en-US"/>
        </w:rPr>
        <w:t xml:space="preserve"> </w:t>
      </w:r>
      <w:r w:rsidRPr="00F53113">
        <w:rPr>
          <w:sz w:val="28"/>
          <w:lang w:val="en-US"/>
        </w:rPr>
        <w:t>TECHNOLOGY</w:t>
      </w:r>
      <w:r w:rsidRPr="00F53113">
        <w:rPr>
          <w:spacing w:val="-11"/>
          <w:sz w:val="28"/>
          <w:lang w:val="en-US"/>
        </w:rPr>
        <w:t xml:space="preserve"> </w:t>
      </w:r>
      <w:r w:rsidRPr="00F53113">
        <w:rPr>
          <w:sz w:val="28"/>
          <w:lang w:val="en-US"/>
        </w:rPr>
        <w:t>UNIVERSITY</w:t>
      </w:r>
      <w:r w:rsidRPr="00F53113">
        <w:rPr>
          <w:spacing w:val="-67"/>
          <w:sz w:val="28"/>
          <w:lang w:val="en-US"/>
        </w:rPr>
        <w:t xml:space="preserve"> </w:t>
      </w:r>
      <w:r w:rsidRPr="00F53113">
        <w:rPr>
          <w:sz w:val="28"/>
          <w:lang w:val="en-US"/>
        </w:rPr>
        <w:t>FACULTY</w:t>
      </w:r>
      <w:r w:rsidRPr="00F53113">
        <w:rPr>
          <w:spacing w:val="-4"/>
          <w:sz w:val="28"/>
          <w:lang w:val="en-US"/>
        </w:rPr>
        <w:t xml:space="preserve"> </w:t>
      </w:r>
      <w:r w:rsidRPr="00F53113">
        <w:rPr>
          <w:sz w:val="28"/>
          <w:lang w:val="en-US"/>
        </w:rPr>
        <w:t xml:space="preserve">OF </w:t>
      </w:r>
      <w:r w:rsidR="000850A9" w:rsidRPr="000850A9">
        <w:rPr>
          <w:sz w:val="28"/>
          <w:lang w:val="en-US"/>
        </w:rPr>
        <w:t>COMPUTER TECHNOLOGY</w:t>
      </w:r>
    </w:p>
    <w:p w14:paraId="0823A72B" w14:textId="77777777" w:rsidR="00B70163" w:rsidRPr="00F53113" w:rsidRDefault="00B70163">
      <w:pPr>
        <w:pStyle w:val="a3"/>
        <w:rPr>
          <w:sz w:val="30"/>
          <w:lang w:val="en-US"/>
        </w:rPr>
      </w:pPr>
    </w:p>
    <w:p w14:paraId="5AD0DCFC" w14:textId="77777777" w:rsidR="00B70163" w:rsidRPr="00F53113" w:rsidRDefault="00B70163">
      <w:pPr>
        <w:pStyle w:val="a3"/>
        <w:rPr>
          <w:sz w:val="30"/>
          <w:lang w:val="en-US"/>
        </w:rPr>
      </w:pPr>
    </w:p>
    <w:p w14:paraId="19BA8A83" w14:textId="77777777" w:rsidR="00B70163" w:rsidRPr="00F53113" w:rsidRDefault="00B70163">
      <w:pPr>
        <w:pStyle w:val="a3"/>
        <w:rPr>
          <w:sz w:val="30"/>
          <w:lang w:val="en-US"/>
        </w:rPr>
      </w:pPr>
    </w:p>
    <w:p w14:paraId="24608AB3" w14:textId="77777777" w:rsidR="00B70163" w:rsidRPr="00F53113" w:rsidRDefault="00B70163">
      <w:pPr>
        <w:pStyle w:val="a3"/>
        <w:rPr>
          <w:sz w:val="30"/>
          <w:lang w:val="en-US"/>
        </w:rPr>
      </w:pPr>
    </w:p>
    <w:p w14:paraId="26B5B6F7" w14:textId="77777777" w:rsidR="00B70163" w:rsidRPr="00F53113" w:rsidRDefault="00B70163">
      <w:pPr>
        <w:pStyle w:val="a3"/>
        <w:rPr>
          <w:sz w:val="30"/>
          <w:lang w:val="en-US"/>
        </w:rPr>
      </w:pPr>
    </w:p>
    <w:p w14:paraId="2438F594" w14:textId="1391ED60" w:rsidR="00B70163" w:rsidRPr="00F53113" w:rsidRDefault="008834B1" w:rsidP="004D4526">
      <w:pPr>
        <w:pStyle w:val="1"/>
        <w:spacing w:before="208"/>
        <w:ind w:left="4059" w:right="3993"/>
        <w:rPr>
          <w:lang w:val="en-US"/>
        </w:rPr>
      </w:pPr>
      <w:bookmarkStart w:id="0" w:name="_Hlk213275808"/>
      <w:proofErr w:type="spellStart"/>
      <w:r w:rsidRPr="008834B1">
        <w:rPr>
          <w:lang w:val="en-US"/>
        </w:rPr>
        <w:t>Yerkin</w:t>
      </w:r>
      <w:proofErr w:type="spellEnd"/>
      <w:r w:rsidRPr="008834B1">
        <w:rPr>
          <w:lang w:val="en-US"/>
        </w:rPr>
        <w:t xml:space="preserve"> </w:t>
      </w:r>
      <w:r>
        <w:rPr>
          <w:lang w:val="en-US"/>
        </w:rPr>
        <w:t>A</w:t>
      </w:r>
      <w:r w:rsidR="00971FB8" w:rsidRPr="00F53113">
        <w:rPr>
          <w:lang w:val="en-US"/>
        </w:rPr>
        <w:t>.</w:t>
      </w:r>
      <w:r>
        <w:rPr>
          <w:lang w:val="en-US"/>
        </w:rPr>
        <w:t>E</w:t>
      </w:r>
      <w:r w:rsidR="00971FB8" w:rsidRPr="00F53113">
        <w:rPr>
          <w:lang w:val="en-US"/>
        </w:rPr>
        <w:t>.</w:t>
      </w:r>
      <w:r w:rsidR="00971FB8" w:rsidRPr="00F53113">
        <w:rPr>
          <w:spacing w:val="-67"/>
          <w:lang w:val="en-US"/>
        </w:rPr>
        <w:t xml:space="preserve"> </w:t>
      </w:r>
      <w:bookmarkStart w:id="1" w:name="_Hlk213275830"/>
      <w:bookmarkEnd w:id="0"/>
      <w:proofErr w:type="spellStart"/>
      <w:r w:rsidRPr="008834B1">
        <w:rPr>
          <w:lang w:val="en-US"/>
        </w:rPr>
        <w:t>Tungyshbai</w:t>
      </w:r>
      <w:proofErr w:type="spellEnd"/>
      <w:r w:rsidRPr="008834B1">
        <w:rPr>
          <w:lang w:val="en-US"/>
        </w:rPr>
        <w:t xml:space="preserve"> </w:t>
      </w:r>
      <w:r>
        <w:rPr>
          <w:lang w:val="en-US"/>
        </w:rPr>
        <w:t>M</w:t>
      </w:r>
      <w:r w:rsidR="00971FB8" w:rsidRPr="00F53113">
        <w:rPr>
          <w:lang w:val="en-US"/>
        </w:rPr>
        <w:t>.E.</w:t>
      </w:r>
      <w:r w:rsidR="00971FB8" w:rsidRPr="00F53113">
        <w:rPr>
          <w:spacing w:val="1"/>
          <w:lang w:val="en-US"/>
        </w:rPr>
        <w:t xml:space="preserve"> </w:t>
      </w:r>
      <w:bookmarkEnd w:id="1"/>
      <w:proofErr w:type="spellStart"/>
      <w:r w:rsidRPr="008834B1">
        <w:rPr>
          <w:lang w:val="en-US"/>
        </w:rPr>
        <w:t>Pernebayev</w:t>
      </w:r>
      <w:proofErr w:type="spellEnd"/>
      <w:r w:rsidR="00971FB8" w:rsidRPr="00F53113">
        <w:rPr>
          <w:spacing w:val="-1"/>
          <w:lang w:val="en-US"/>
        </w:rPr>
        <w:t xml:space="preserve"> </w:t>
      </w:r>
      <w:r>
        <w:rPr>
          <w:lang w:val="en-US"/>
        </w:rPr>
        <w:t>T</w:t>
      </w:r>
      <w:r w:rsidR="00971FB8" w:rsidRPr="00F53113">
        <w:rPr>
          <w:lang w:val="en-US"/>
        </w:rPr>
        <w:t>.</w:t>
      </w:r>
      <w:r>
        <w:rPr>
          <w:lang w:val="en-US"/>
        </w:rPr>
        <w:t>N</w:t>
      </w:r>
      <w:r w:rsidR="00971FB8" w:rsidRPr="00F53113">
        <w:rPr>
          <w:lang w:val="en-US"/>
        </w:rPr>
        <w:t>.</w:t>
      </w:r>
    </w:p>
    <w:p w14:paraId="3831EC0F" w14:textId="77777777" w:rsidR="00B70163" w:rsidRPr="00F53113" w:rsidRDefault="00B70163">
      <w:pPr>
        <w:pStyle w:val="a3"/>
        <w:rPr>
          <w:b/>
          <w:sz w:val="30"/>
          <w:lang w:val="en-US"/>
        </w:rPr>
      </w:pPr>
    </w:p>
    <w:p w14:paraId="6E39C540" w14:textId="77777777" w:rsidR="00B70163" w:rsidRPr="00F53113" w:rsidRDefault="00B70163">
      <w:pPr>
        <w:pStyle w:val="a3"/>
        <w:rPr>
          <w:b/>
          <w:sz w:val="30"/>
          <w:lang w:val="en-US"/>
        </w:rPr>
      </w:pPr>
    </w:p>
    <w:p w14:paraId="3951253B" w14:textId="77777777" w:rsidR="00B70163" w:rsidRPr="00F53113" w:rsidRDefault="00B70163">
      <w:pPr>
        <w:pStyle w:val="a3"/>
        <w:spacing w:before="1"/>
        <w:rPr>
          <w:b/>
          <w:lang w:val="en-US"/>
        </w:rPr>
      </w:pPr>
    </w:p>
    <w:p w14:paraId="790E215F" w14:textId="648DE0A6" w:rsidR="00B70163" w:rsidRPr="00F53113" w:rsidRDefault="008834B1">
      <w:pPr>
        <w:ind w:left="730" w:right="1198"/>
        <w:jc w:val="center"/>
        <w:rPr>
          <w:b/>
          <w:sz w:val="28"/>
          <w:lang w:val="en-US"/>
        </w:rPr>
      </w:pPr>
      <w:bookmarkStart w:id="2" w:name="_Hlk213275761"/>
      <w:r w:rsidRPr="008834B1">
        <w:rPr>
          <w:b/>
          <w:sz w:val="28"/>
          <w:lang w:val="en-US"/>
        </w:rPr>
        <w:t>AI-powered system for automating academic reporting of the Computer Engineering Department faculty</w:t>
      </w:r>
    </w:p>
    <w:bookmarkEnd w:id="2"/>
    <w:p w14:paraId="2E232AA8" w14:textId="77777777" w:rsidR="00B70163" w:rsidRPr="008834B1" w:rsidRDefault="00B70163">
      <w:pPr>
        <w:pStyle w:val="a3"/>
        <w:rPr>
          <w:b/>
          <w:sz w:val="30"/>
          <w:lang w:val="en-US"/>
        </w:rPr>
      </w:pPr>
    </w:p>
    <w:p w14:paraId="16282D4D" w14:textId="77777777" w:rsidR="00B70163" w:rsidRPr="00F53113" w:rsidRDefault="00B70163">
      <w:pPr>
        <w:pStyle w:val="a3"/>
        <w:rPr>
          <w:b/>
          <w:sz w:val="30"/>
          <w:lang w:val="en-US"/>
        </w:rPr>
      </w:pPr>
    </w:p>
    <w:p w14:paraId="1E5E9447" w14:textId="77777777" w:rsidR="00B70163" w:rsidRPr="00F53113" w:rsidRDefault="00B70163">
      <w:pPr>
        <w:pStyle w:val="a3"/>
        <w:spacing w:before="10"/>
        <w:rPr>
          <w:b/>
          <w:sz w:val="23"/>
          <w:lang w:val="en-US"/>
        </w:rPr>
      </w:pPr>
    </w:p>
    <w:p w14:paraId="2D6B2F33" w14:textId="77777777" w:rsidR="00B70163" w:rsidRPr="00F53113" w:rsidRDefault="3A4BB6BC">
      <w:pPr>
        <w:pStyle w:val="1"/>
        <w:ind w:right="1197"/>
        <w:rPr>
          <w:lang w:val="en-US"/>
        </w:rPr>
      </w:pPr>
      <w:r w:rsidRPr="00F53113">
        <w:rPr>
          <w:lang w:val="en-US"/>
        </w:rPr>
        <w:t>DIPLOMA</w:t>
      </w:r>
      <w:r w:rsidRPr="00F53113">
        <w:rPr>
          <w:spacing w:val="-5"/>
          <w:lang w:val="en-US"/>
        </w:rPr>
        <w:t xml:space="preserve"> </w:t>
      </w:r>
      <w:r w:rsidRPr="00F53113">
        <w:rPr>
          <w:lang w:val="en-US"/>
        </w:rPr>
        <w:t>PROJECT</w:t>
      </w:r>
    </w:p>
    <w:p w14:paraId="03FE9557" w14:textId="77777777" w:rsidR="00B70163" w:rsidRPr="00F53113" w:rsidRDefault="00B70163">
      <w:pPr>
        <w:pStyle w:val="a3"/>
        <w:rPr>
          <w:b/>
          <w:sz w:val="30"/>
          <w:lang w:val="en-US"/>
        </w:rPr>
      </w:pPr>
    </w:p>
    <w:p w14:paraId="58B3EDF7" w14:textId="77777777" w:rsidR="00B70163" w:rsidRPr="00F53113" w:rsidRDefault="00B70163">
      <w:pPr>
        <w:pStyle w:val="a3"/>
        <w:spacing w:before="1"/>
        <w:rPr>
          <w:b/>
          <w:sz w:val="26"/>
          <w:lang w:val="en-US"/>
        </w:rPr>
      </w:pPr>
    </w:p>
    <w:p w14:paraId="09BD01E3" w14:textId="5F8C727A" w:rsidR="00B70163" w:rsidRPr="00F53113" w:rsidRDefault="00971FB8">
      <w:pPr>
        <w:ind w:left="732" w:right="1195"/>
        <w:jc w:val="center"/>
        <w:rPr>
          <w:b/>
          <w:sz w:val="28"/>
          <w:lang w:val="en-US"/>
        </w:rPr>
      </w:pPr>
      <w:r w:rsidRPr="00F53113">
        <w:rPr>
          <w:b/>
          <w:sz w:val="28"/>
          <w:lang w:val="en-US"/>
        </w:rPr>
        <w:t>Major</w:t>
      </w:r>
      <w:r w:rsidRPr="00F53113">
        <w:rPr>
          <w:b/>
          <w:spacing w:val="-3"/>
          <w:sz w:val="28"/>
          <w:lang w:val="en-US"/>
        </w:rPr>
        <w:t xml:space="preserve"> </w:t>
      </w:r>
      <w:bookmarkStart w:id="3" w:name="_Hlk213275783"/>
      <w:r w:rsidR="00E808BB" w:rsidRPr="00E808BB">
        <w:rPr>
          <w:b/>
          <w:sz w:val="28"/>
          <w:lang w:val="en-US"/>
        </w:rPr>
        <w:t>6B06110</w:t>
      </w:r>
      <w:r w:rsidRPr="00F53113">
        <w:rPr>
          <w:b/>
          <w:spacing w:val="-4"/>
          <w:sz w:val="28"/>
          <w:lang w:val="en-US"/>
        </w:rPr>
        <w:t xml:space="preserve"> </w:t>
      </w:r>
      <w:bookmarkEnd w:id="3"/>
      <w:r w:rsidRPr="00F53113">
        <w:rPr>
          <w:b/>
          <w:sz w:val="28"/>
          <w:lang w:val="en-US"/>
        </w:rPr>
        <w:t>–</w:t>
      </w:r>
      <w:r w:rsidRPr="00F53113">
        <w:rPr>
          <w:b/>
          <w:spacing w:val="-3"/>
          <w:sz w:val="28"/>
          <w:lang w:val="en-US"/>
        </w:rPr>
        <w:t xml:space="preserve"> </w:t>
      </w:r>
      <w:bookmarkStart w:id="4" w:name="_Hlk213275792"/>
      <w:r w:rsidR="00E808BB" w:rsidRPr="00E808BB">
        <w:rPr>
          <w:b/>
          <w:sz w:val="28"/>
          <w:lang w:val="en-US"/>
        </w:rPr>
        <w:t>Software engineering</w:t>
      </w:r>
      <w:bookmarkEnd w:id="4"/>
    </w:p>
    <w:p w14:paraId="32FE1D2F" w14:textId="77777777" w:rsidR="00B70163" w:rsidRPr="00BA7283" w:rsidRDefault="00B70163">
      <w:pPr>
        <w:pStyle w:val="a3"/>
        <w:rPr>
          <w:b/>
          <w:sz w:val="30"/>
          <w:lang w:val="en-US"/>
        </w:rPr>
      </w:pPr>
    </w:p>
    <w:p w14:paraId="59B264FF" w14:textId="77777777" w:rsidR="00B70163" w:rsidRPr="00F53113" w:rsidRDefault="00B70163">
      <w:pPr>
        <w:pStyle w:val="a3"/>
        <w:rPr>
          <w:b/>
          <w:sz w:val="30"/>
          <w:lang w:val="en-US"/>
        </w:rPr>
      </w:pPr>
    </w:p>
    <w:p w14:paraId="2BD96B12" w14:textId="77777777" w:rsidR="00B70163" w:rsidRPr="00F53113" w:rsidRDefault="00B70163">
      <w:pPr>
        <w:pStyle w:val="a3"/>
        <w:rPr>
          <w:b/>
          <w:sz w:val="30"/>
          <w:lang w:val="en-US"/>
        </w:rPr>
      </w:pPr>
    </w:p>
    <w:p w14:paraId="4EED629C" w14:textId="77777777" w:rsidR="00B70163" w:rsidRPr="00F53113" w:rsidRDefault="00B70163">
      <w:pPr>
        <w:pStyle w:val="a3"/>
        <w:rPr>
          <w:b/>
          <w:sz w:val="30"/>
          <w:lang w:val="en-US"/>
        </w:rPr>
      </w:pPr>
    </w:p>
    <w:p w14:paraId="03ECE90C" w14:textId="77777777" w:rsidR="00B70163" w:rsidRPr="00F53113" w:rsidRDefault="00B70163">
      <w:pPr>
        <w:pStyle w:val="a3"/>
        <w:rPr>
          <w:b/>
          <w:sz w:val="30"/>
          <w:lang w:val="en-US"/>
        </w:rPr>
      </w:pPr>
    </w:p>
    <w:p w14:paraId="32B513D4" w14:textId="77777777" w:rsidR="00B70163" w:rsidRPr="00F53113" w:rsidRDefault="00B70163">
      <w:pPr>
        <w:pStyle w:val="a3"/>
        <w:rPr>
          <w:b/>
          <w:sz w:val="30"/>
          <w:lang w:val="en-US"/>
        </w:rPr>
      </w:pPr>
    </w:p>
    <w:p w14:paraId="67C674C5" w14:textId="77777777" w:rsidR="00B70163" w:rsidRPr="00F53113" w:rsidRDefault="00B70163">
      <w:pPr>
        <w:pStyle w:val="a3"/>
        <w:rPr>
          <w:b/>
          <w:sz w:val="30"/>
          <w:lang w:val="en-US"/>
        </w:rPr>
      </w:pPr>
    </w:p>
    <w:p w14:paraId="437A91B8" w14:textId="77777777" w:rsidR="00B70163" w:rsidRPr="00F53113" w:rsidRDefault="00B70163">
      <w:pPr>
        <w:pStyle w:val="a3"/>
        <w:rPr>
          <w:b/>
          <w:sz w:val="30"/>
          <w:lang w:val="en-US"/>
        </w:rPr>
      </w:pPr>
    </w:p>
    <w:p w14:paraId="503505C0" w14:textId="77777777" w:rsidR="00B70163" w:rsidRPr="00F53113" w:rsidRDefault="00B70163">
      <w:pPr>
        <w:pStyle w:val="a3"/>
        <w:rPr>
          <w:b/>
          <w:sz w:val="30"/>
          <w:lang w:val="en-US"/>
        </w:rPr>
      </w:pPr>
    </w:p>
    <w:p w14:paraId="1D2A82A6" w14:textId="77777777" w:rsidR="00B70163" w:rsidRPr="00F53113" w:rsidRDefault="00B70163">
      <w:pPr>
        <w:pStyle w:val="a3"/>
        <w:rPr>
          <w:b/>
          <w:sz w:val="30"/>
          <w:lang w:val="en-US"/>
        </w:rPr>
      </w:pPr>
    </w:p>
    <w:p w14:paraId="02E2E35D" w14:textId="77777777" w:rsidR="00B70163" w:rsidRPr="00F53113" w:rsidRDefault="00B70163">
      <w:pPr>
        <w:pStyle w:val="a3"/>
        <w:spacing w:before="1"/>
        <w:rPr>
          <w:b/>
          <w:sz w:val="36"/>
          <w:lang w:val="en-US"/>
        </w:rPr>
      </w:pPr>
    </w:p>
    <w:p w14:paraId="55391E15" w14:textId="77777777" w:rsidR="00B70163" w:rsidRPr="00F53113" w:rsidRDefault="00971FB8">
      <w:pPr>
        <w:tabs>
          <w:tab w:val="left" w:pos="1676"/>
        </w:tabs>
        <w:ind w:right="399"/>
        <w:jc w:val="center"/>
        <w:rPr>
          <w:sz w:val="28"/>
          <w:lang w:val="en-US"/>
        </w:rPr>
      </w:pPr>
      <w:r w:rsidRPr="00F53113">
        <w:rPr>
          <w:sz w:val="28"/>
          <w:lang w:val="en-US"/>
        </w:rPr>
        <w:t>Almaty</w:t>
      </w:r>
      <w:r w:rsidRPr="00F53113">
        <w:rPr>
          <w:spacing w:val="-4"/>
          <w:sz w:val="28"/>
          <w:lang w:val="en-US"/>
        </w:rPr>
        <w:t xml:space="preserve"> </w:t>
      </w:r>
      <w:r w:rsidRPr="00F53113">
        <w:rPr>
          <w:sz w:val="28"/>
          <w:lang w:val="en-US"/>
        </w:rPr>
        <w:t>20</w:t>
      </w:r>
      <w:r w:rsidRPr="00F53113">
        <w:rPr>
          <w:sz w:val="28"/>
          <w:u w:val="single"/>
          <w:lang w:val="en-US"/>
        </w:rPr>
        <w:t xml:space="preserve"> </w:t>
      </w:r>
      <w:r w:rsidRPr="00F53113">
        <w:rPr>
          <w:sz w:val="28"/>
          <w:u w:val="single"/>
          <w:lang w:val="en-US"/>
        </w:rPr>
        <w:tab/>
      </w:r>
    </w:p>
    <w:p w14:paraId="0B43E76C" w14:textId="77777777" w:rsidR="00B70163" w:rsidRPr="00F53113" w:rsidRDefault="00B70163">
      <w:pPr>
        <w:jc w:val="center"/>
        <w:rPr>
          <w:sz w:val="28"/>
          <w:lang w:val="en-US"/>
        </w:rPr>
        <w:sectPr w:rsidR="00B70163" w:rsidRPr="00F53113" w:rsidSect="00267C37">
          <w:headerReference w:type="even" r:id="rId11"/>
          <w:headerReference w:type="default" r:id="rId12"/>
          <w:footerReference w:type="even" r:id="rId13"/>
          <w:footerReference w:type="default" r:id="rId14"/>
          <w:pgSz w:w="11910" w:h="16840"/>
          <w:pgMar w:top="1000" w:right="180" w:bottom="880" w:left="1500" w:header="717" w:footer="685" w:gutter="0"/>
          <w:cols w:space="720"/>
          <w:titlePg/>
          <w:docGrid w:linePitch="299"/>
        </w:sectPr>
      </w:pPr>
    </w:p>
    <w:p w14:paraId="4711D1E8" w14:textId="77777777" w:rsidR="00B70163" w:rsidRPr="00F53113" w:rsidRDefault="00B70163">
      <w:pPr>
        <w:pStyle w:val="a3"/>
        <w:spacing w:before="1"/>
        <w:rPr>
          <w:sz w:val="16"/>
          <w:lang w:val="en-US"/>
        </w:rPr>
      </w:pPr>
    </w:p>
    <w:p w14:paraId="6FDF98A6" w14:textId="77777777" w:rsidR="00B70163" w:rsidRPr="00F53113" w:rsidRDefault="00B70163">
      <w:pPr>
        <w:pStyle w:val="a3"/>
        <w:spacing w:before="3"/>
        <w:rPr>
          <w:sz w:val="28"/>
          <w:lang w:val="en-US"/>
        </w:rPr>
      </w:pPr>
    </w:p>
    <w:p w14:paraId="6FEFFB82" w14:textId="33DEA5C2" w:rsidR="00B70163" w:rsidRPr="00F53113" w:rsidRDefault="00971FB8">
      <w:pPr>
        <w:ind w:left="732" w:right="1198"/>
        <w:jc w:val="center"/>
        <w:rPr>
          <w:sz w:val="28"/>
          <w:lang w:val="en-US"/>
        </w:rPr>
      </w:pPr>
      <w:r w:rsidRPr="00F53113">
        <w:rPr>
          <w:sz w:val="28"/>
          <w:lang w:val="en-US"/>
        </w:rPr>
        <w:t xml:space="preserve">MINISTRY OF SCIENCE </w:t>
      </w:r>
      <w:r w:rsidR="004A2DB5" w:rsidRPr="00F53113">
        <w:rPr>
          <w:sz w:val="28"/>
          <w:lang w:val="en-US"/>
        </w:rPr>
        <w:t xml:space="preserve">AND HIGHER EDUCATION </w:t>
      </w:r>
      <w:r w:rsidRPr="00F53113">
        <w:rPr>
          <w:sz w:val="28"/>
          <w:lang w:val="en-US"/>
        </w:rPr>
        <w:t>OF THE REPUBLIC OF</w:t>
      </w:r>
      <w:r w:rsidRPr="00F53113">
        <w:rPr>
          <w:spacing w:val="-67"/>
          <w:sz w:val="28"/>
          <w:lang w:val="en-US"/>
        </w:rPr>
        <w:t xml:space="preserve"> </w:t>
      </w:r>
      <w:r w:rsidRPr="00F53113">
        <w:rPr>
          <w:sz w:val="28"/>
          <w:lang w:val="en-US"/>
        </w:rPr>
        <w:t>KAZAKHSTAN</w:t>
      </w:r>
    </w:p>
    <w:p w14:paraId="649096F2" w14:textId="77777777" w:rsidR="00B70163" w:rsidRPr="00F53113" w:rsidRDefault="00B70163">
      <w:pPr>
        <w:pStyle w:val="a3"/>
        <w:spacing w:before="11"/>
        <w:rPr>
          <w:sz w:val="27"/>
          <w:lang w:val="en-US"/>
        </w:rPr>
      </w:pPr>
    </w:p>
    <w:p w14:paraId="19FBB156" w14:textId="528C47D1" w:rsidR="00B70163" w:rsidRPr="00F53113" w:rsidRDefault="00971FB8">
      <w:pPr>
        <w:spacing w:line="480" w:lineRule="auto"/>
        <w:ind w:left="727" w:right="1198"/>
        <w:jc w:val="center"/>
        <w:rPr>
          <w:sz w:val="28"/>
          <w:lang w:val="en-US"/>
        </w:rPr>
      </w:pPr>
      <w:r w:rsidRPr="00F53113">
        <w:rPr>
          <w:sz w:val="28"/>
          <w:lang w:val="en-US"/>
        </w:rPr>
        <w:t>INTERNATIONAL</w:t>
      </w:r>
      <w:r w:rsidRPr="00F53113">
        <w:rPr>
          <w:spacing w:val="-8"/>
          <w:sz w:val="28"/>
          <w:lang w:val="en-US"/>
        </w:rPr>
        <w:t xml:space="preserve"> </w:t>
      </w:r>
      <w:r w:rsidRPr="00F53113">
        <w:rPr>
          <w:sz w:val="28"/>
          <w:lang w:val="en-US"/>
        </w:rPr>
        <w:t>INFORMATION</w:t>
      </w:r>
      <w:r w:rsidRPr="00F53113">
        <w:rPr>
          <w:spacing w:val="-11"/>
          <w:sz w:val="28"/>
          <w:lang w:val="en-US"/>
        </w:rPr>
        <w:t xml:space="preserve"> </w:t>
      </w:r>
      <w:r w:rsidRPr="00F53113">
        <w:rPr>
          <w:sz w:val="28"/>
          <w:lang w:val="en-US"/>
        </w:rPr>
        <w:t>TECHNOLOGY</w:t>
      </w:r>
      <w:r w:rsidRPr="00F53113">
        <w:rPr>
          <w:spacing w:val="-11"/>
          <w:sz w:val="28"/>
          <w:lang w:val="en-US"/>
        </w:rPr>
        <w:t xml:space="preserve"> </w:t>
      </w:r>
      <w:r w:rsidRPr="00F53113">
        <w:rPr>
          <w:sz w:val="28"/>
          <w:lang w:val="en-US"/>
        </w:rPr>
        <w:t>UNIVERSITY</w:t>
      </w:r>
      <w:r w:rsidRPr="00F53113">
        <w:rPr>
          <w:spacing w:val="-67"/>
          <w:sz w:val="28"/>
          <w:lang w:val="en-US"/>
        </w:rPr>
        <w:t xml:space="preserve"> </w:t>
      </w:r>
      <w:r w:rsidRPr="00F53113">
        <w:rPr>
          <w:sz w:val="28"/>
          <w:lang w:val="en-US"/>
        </w:rPr>
        <w:t>DEPARTMENT OF</w:t>
      </w:r>
      <w:r w:rsidRPr="00F53113">
        <w:rPr>
          <w:spacing w:val="-1"/>
          <w:sz w:val="28"/>
          <w:lang w:val="en-US"/>
        </w:rPr>
        <w:t xml:space="preserve"> </w:t>
      </w:r>
      <w:r w:rsidR="00F87EDC" w:rsidRPr="000850A9">
        <w:rPr>
          <w:sz w:val="28"/>
          <w:lang w:val="en-US"/>
        </w:rPr>
        <w:t>COMPUTER TECHNOLOGY</w:t>
      </w:r>
    </w:p>
    <w:p w14:paraId="0BB348C5" w14:textId="77777777" w:rsidR="00B70163" w:rsidRPr="00F53113" w:rsidRDefault="00971FB8">
      <w:pPr>
        <w:pStyle w:val="1"/>
        <w:spacing w:before="1" w:line="322" w:lineRule="exact"/>
        <w:ind w:left="4597"/>
        <w:jc w:val="left"/>
        <w:rPr>
          <w:lang w:val="en-US"/>
        </w:rPr>
      </w:pPr>
      <w:r w:rsidRPr="00F53113">
        <w:rPr>
          <w:lang w:val="en-US"/>
        </w:rPr>
        <w:t>Approved</w:t>
      </w:r>
    </w:p>
    <w:p w14:paraId="77FB6888" w14:textId="77777777" w:rsidR="00B70163" w:rsidRPr="00F53113" w:rsidRDefault="00971FB8">
      <w:pPr>
        <w:ind w:left="4597"/>
        <w:rPr>
          <w:sz w:val="28"/>
          <w:lang w:val="en-US"/>
        </w:rPr>
      </w:pPr>
      <w:r w:rsidRPr="00F53113">
        <w:rPr>
          <w:sz w:val="28"/>
          <w:lang w:val="en-US"/>
        </w:rPr>
        <w:t>Head</w:t>
      </w:r>
      <w:r w:rsidRPr="00F53113">
        <w:rPr>
          <w:spacing w:val="-2"/>
          <w:sz w:val="28"/>
          <w:lang w:val="en-US"/>
        </w:rPr>
        <w:t xml:space="preserve"> </w:t>
      </w:r>
      <w:r w:rsidRPr="00F53113">
        <w:rPr>
          <w:sz w:val="28"/>
          <w:lang w:val="en-US"/>
        </w:rPr>
        <w:t>of</w:t>
      </w:r>
      <w:r w:rsidRPr="00F53113">
        <w:rPr>
          <w:spacing w:val="-5"/>
          <w:sz w:val="28"/>
          <w:lang w:val="en-US"/>
        </w:rPr>
        <w:t xml:space="preserve"> </w:t>
      </w:r>
      <w:r w:rsidRPr="00F53113">
        <w:rPr>
          <w:sz w:val="28"/>
          <w:lang w:val="en-US"/>
        </w:rPr>
        <w:t>Department,</w:t>
      </w:r>
    </w:p>
    <w:p w14:paraId="02E627BD" w14:textId="77777777" w:rsidR="00B70163" w:rsidRPr="00F53113" w:rsidRDefault="00D6424A">
      <w:pPr>
        <w:pStyle w:val="a3"/>
        <w:spacing w:before="6"/>
        <w:rPr>
          <w:sz w:val="23"/>
          <w:lang w:val="en-US"/>
        </w:rPr>
      </w:pPr>
      <w:r>
        <w:rPr>
          <w:noProof/>
        </w:rPr>
        <mc:AlternateContent>
          <mc:Choice Requires="wps">
            <w:drawing>
              <wp:anchor distT="0" distB="0" distL="0" distR="0" simplePos="0" relativeHeight="251658243" behindDoc="1" locked="0" layoutInCell="1" allowOverlap="1" wp14:anchorId="7A94D531" wp14:editId="50132524">
                <wp:simplePos x="0" y="0"/>
                <wp:positionH relativeFrom="page">
                  <wp:posOffset>3871595</wp:posOffset>
                </wp:positionH>
                <wp:positionV relativeFrom="paragraph">
                  <wp:posOffset>200025</wp:posOffset>
                </wp:positionV>
                <wp:extent cx="3111500" cy="1270"/>
                <wp:effectExtent l="0" t="0" r="12700" b="11430"/>
                <wp:wrapTopAndBottom/>
                <wp:docPr id="1295683814"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11500" cy="1270"/>
                        </a:xfrm>
                        <a:custGeom>
                          <a:avLst/>
                          <a:gdLst>
                            <a:gd name="T0" fmla="*/ 0 w 4900"/>
                            <a:gd name="T1" fmla="*/ 0 h 1270"/>
                            <a:gd name="T2" fmla="*/ 1975802500 w 4900"/>
                            <a:gd name="T3" fmla="*/ 0 h 1270"/>
                            <a:gd name="T4" fmla="*/ 0 60000 65536"/>
                            <a:gd name="T5" fmla="*/ 0 60000 65536"/>
                          </a:gdLst>
                          <a:ahLst/>
                          <a:cxnLst>
                            <a:cxn ang="T4">
                              <a:pos x="T0" y="T1"/>
                            </a:cxn>
                            <a:cxn ang="T5">
                              <a:pos x="T2" y="T3"/>
                            </a:cxn>
                          </a:cxnLst>
                          <a:rect l="0" t="0" r="r" b="b"/>
                          <a:pathLst>
                            <a:path w="4900" h="1270">
                              <a:moveTo>
                                <a:pt x="0" y="0"/>
                              </a:moveTo>
                              <a:lnTo>
                                <a:pt x="4900"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058E29DC">
              <v:shape id="Freeform 55" style="position:absolute;margin-left:304.85pt;margin-top:15.75pt;width:245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900,1270" o:spid="_x0000_s1026" filled="f" strokeweight=".19811mm" path="m,l4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" w14:anchorId="682D3758">
                <v:path arrowok="t" o:connecttype="custom" o:connectlocs="0,0;2147483646,0" o:connectangles="0,0"/>
                <w10:wrap type="topAndBottom" anchorx="page"/>
              </v:shape>
            </w:pict>
          </mc:Fallback>
        </mc:AlternateContent>
      </w:r>
    </w:p>
    <w:p w14:paraId="528F3ABA" w14:textId="77777777" w:rsidR="00B70163" w:rsidRPr="00274F25" w:rsidRDefault="00971FB8">
      <w:pPr>
        <w:tabs>
          <w:tab w:val="left" w:pos="7743"/>
        </w:tabs>
        <w:spacing w:line="292" w:lineRule="exact"/>
        <w:ind w:left="4597"/>
        <w:rPr>
          <w:sz w:val="28"/>
          <w:lang w:val="en-US"/>
        </w:rPr>
      </w:pPr>
      <w:r w:rsidRPr="00274F25">
        <w:rPr>
          <w:sz w:val="28"/>
          <w:u w:val="single"/>
          <w:lang w:val="en-US"/>
        </w:rPr>
        <w:t xml:space="preserve"> </w:t>
      </w:r>
      <w:r w:rsidRPr="00274F25">
        <w:rPr>
          <w:sz w:val="28"/>
          <w:u w:val="single"/>
          <w:lang w:val="en-US"/>
        </w:rPr>
        <w:tab/>
      </w:r>
      <w:r w:rsidRPr="00274F25">
        <w:rPr>
          <w:sz w:val="28"/>
          <w:lang w:val="en-US"/>
        </w:rPr>
        <w:t>Full</w:t>
      </w:r>
      <w:r w:rsidRPr="00274F25">
        <w:rPr>
          <w:spacing w:val="-5"/>
          <w:sz w:val="28"/>
          <w:lang w:val="en-US"/>
        </w:rPr>
        <w:t xml:space="preserve"> </w:t>
      </w:r>
      <w:r w:rsidRPr="00274F25">
        <w:rPr>
          <w:sz w:val="28"/>
          <w:lang w:val="en-US"/>
        </w:rPr>
        <w:t>name</w:t>
      </w:r>
    </w:p>
    <w:p w14:paraId="5BCCCCD5" w14:textId="77777777" w:rsidR="00B70163" w:rsidRPr="008834B1" w:rsidRDefault="00971FB8" w:rsidP="5DEC2F8D">
      <w:pPr>
        <w:tabs>
          <w:tab w:val="left" w:pos="5437"/>
          <w:tab w:val="left" w:pos="8723"/>
          <w:tab w:val="left" w:pos="9492"/>
        </w:tabs>
        <w:spacing w:before="2"/>
        <w:ind w:left="4597"/>
        <w:rPr>
          <w:sz w:val="28"/>
          <w:szCs w:val="28"/>
          <w:lang w:val="en-US"/>
        </w:rPr>
      </w:pPr>
      <w:r w:rsidRPr="008834B1">
        <w:rPr>
          <w:sz w:val="28"/>
          <w:szCs w:val="28"/>
          <w:lang w:val="en-US"/>
        </w:rPr>
        <w:t>«</w:t>
      </w:r>
      <w:r w:rsidRPr="008834B1">
        <w:rPr>
          <w:lang w:val="en-US"/>
        </w:rPr>
        <w:tab/>
      </w:r>
      <w:r w:rsidRPr="008834B1">
        <w:rPr>
          <w:sz w:val="28"/>
          <w:szCs w:val="28"/>
          <w:lang w:val="en-US"/>
        </w:rPr>
        <w:t>»</w:t>
      </w:r>
      <w:r w:rsidRPr="008834B1">
        <w:rPr>
          <w:lang w:val="en-US"/>
        </w:rPr>
        <w:tab/>
      </w:r>
      <w:r w:rsidRPr="008834B1">
        <w:rPr>
          <w:sz w:val="28"/>
          <w:szCs w:val="28"/>
          <w:lang w:val="en-US"/>
        </w:rPr>
        <w:t>20</w:t>
      </w:r>
      <w:r w:rsidRPr="008834B1">
        <w:rPr>
          <w:sz w:val="28"/>
          <w:szCs w:val="28"/>
          <w:u w:val="single"/>
          <w:lang w:val="en-US"/>
        </w:rPr>
        <w:t xml:space="preserve"> </w:t>
      </w:r>
      <w:r w:rsidRPr="008834B1">
        <w:rPr>
          <w:lang w:val="en-US"/>
        </w:rPr>
        <w:tab/>
      </w:r>
    </w:p>
    <w:p w14:paraId="5ADB015C" w14:textId="77777777" w:rsidR="00B70163" w:rsidRPr="00274F25" w:rsidRDefault="00B70163">
      <w:pPr>
        <w:pStyle w:val="a3"/>
        <w:rPr>
          <w:sz w:val="20"/>
          <w:lang w:val="en-US"/>
        </w:rPr>
      </w:pPr>
    </w:p>
    <w:p w14:paraId="6CEADE07" w14:textId="77777777" w:rsidR="00D76689" w:rsidRDefault="00D76689">
      <w:pPr>
        <w:pStyle w:val="1"/>
        <w:spacing w:before="89"/>
        <w:ind w:right="1197"/>
        <w:rPr>
          <w:lang w:val="en-US"/>
        </w:rPr>
      </w:pPr>
    </w:p>
    <w:p w14:paraId="30BD2CF0" w14:textId="7F89D18C" w:rsidR="00B70163" w:rsidRPr="00274F25" w:rsidRDefault="00971FB8">
      <w:pPr>
        <w:pStyle w:val="1"/>
        <w:spacing w:before="89"/>
        <w:ind w:right="1197"/>
        <w:rPr>
          <w:lang w:val="en-US"/>
        </w:rPr>
      </w:pPr>
      <w:r w:rsidRPr="00274F25">
        <w:rPr>
          <w:lang w:val="en-US"/>
        </w:rPr>
        <w:t>DIPLOMA</w:t>
      </w:r>
      <w:r w:rsidRPr="00274F25">
        <w:rPr>
          <w:spacing w:val="-5"/>
          <w:lang w:val="en-US"/>
        </w:rPr>
        <w:t xml:space="preserve"> </w:t>
      </w:r>
      <w:r w:rsidR="004A2DB5" w:rsidRPr="00274F25">
        <w:rPr>
          <w:lang w:val="en-US"/>
        </w:rPr>
        <w:t>WO</w:t>
      </w:r>
      <w:r w:rsidRPr="00274F25">
        <w:rPr>
          <w:lang w:val="en-US"/>
        </w:rPr>
        <w:t>R</w:t>
      </w:r>
      <w:r w:rsidR="001473E5" w:rsidRPr="00274F25">
        <w:rPr>
          <w:lang w:val="en-US"/>
        </w:rPr>
        <w:t>K</w:t>
      </w:r>
    </w:p>
    <w:p w14:paraId="6471C8AE" w14:textId="77777777" w:rsidR="00B70163" w:rsidRPr="00274F25" w:rsidRDefault="00B70163">
      <w:pPr>
        <w:pStyle w:val="a3"/>
        <w:rPr>
          <w:b/>
          <w:sz w:val="30"/>
          <w:lang w:val="en-US"/>
        </w:rPr>
      </w:pPr>
    </w:p>
    <w:p w14:paraId="7C2C9EB6" w14:textId="77777777" w:rsidR="00B70163" w:rsidRPr="00274F25" w:rsidRDefault="00B70163">
      <w:pPr>
        <w:pStyle w:val="a3"/>
        <w:spacing w:before="1"/>
        <w:rPr>
          <w:b/>
          <w:sz w:val="26"/>
          <w:lang w:val="en-US"/>
        </w:rPr>
      </w:pPr>
    </w:p>
    <w:p w14:paraId="5E48F373" w14:textId="71BA6D84" w:rsidR="00E808BB" w:rsidRPr="00F53113" w:rsidRDefault="00E808BB" w:rsidP="00E808BB">
      <w:pPr>
        <w:ind w:left="730" w:right="1198"/>
        <w:jc w:val="center"/>
        <w:rPr>
          <w:b/>
          <w:sz w:val="28"/>
          <w:lang w:val="en-US"/>
        </w:rPr>
      </w:pPr>
      <w:r w:rsidRPr="00E808BB">
        <w:rPr>
          <w:b/>
          <w:sz w:val="28"/>
          <w:lang w:val="en-US"/>
        </w:rPr>
        <w:t>AI-powered system for automating academic reporting of the Computer Engineering Department faculty</w:t>
      </w:r>
    </w:p>
    <w:p w14:paraId="460E890D" w14:textId="77777777" w:rsidR="00B70163" w:rsidRPr="00274F25" w:rsidRDefault="00B70163">
      <w:pPr>
        <w:pStyle w:val="a3"/>
        <w:spacing w:before="11"/>
        <w:rPr>
          <w:b/>
          <w:sz w:val="27"/>
          <w:lang w:val="en-US"/>
        </w:rPr>
      </w:pPr>
    </w:p>
    <w:p w14:paraId="36AC96E2" w14:textId="561FFA54" w:rsidR="00B70163" w:rsidRPr="00F53113" w:rsidRDefault="00971FB8">
      <w:pPr>
        <w:ind w:left="732" w:right="1195"/>
        <w:jc w:val="center"/>
        <w:rPr>
          <w:sz w:val="28"/>
          <w:lang w:val="en-US"/>
        </w:rPr>
      </w:pPr>
      <w:r w:rsidRPr="00F53113">
        <w:rPr>
          <w:sz w:val="28"/>
          <w:lang w:val="en-US"/>
        </w:rPr>
        <w:t>Major</w:t>
      </w:r>
      <w:r w:rsidRPr="00F53113">
        <w:rPr>
          <w:spacing w:val="-4"/>
          <w:sz w:val="28"/>
          <w:lang w:val="en-US"/>
        </w:rPr>
        <w:t xml:space="preserve"> </w:t>
      </w:r>
      <w:r w:rsidR="00E808BB" w:rsidRPr="00E808BB">
        <w:rPr>
          <w:sz w:val="28"/>
          <w:lang w:val="en-US"/>
        </w:rPr>
        <w:t xml:space="preserve">6B06110 </w:t>
      </w:r>
      <w:r w:rsidRPr="00F53113">
        <w:rPr>
          <w:sz w:val="28"/>
          <w:lang w:val="en-US"/>
        </w:rPr>
        <w:t>–</w:t>
      </w:r>
      <w:r w:rsidRPr="00F53113">
        <w:rPr>
          <w:spacing w:val="-4"/>
          <w:sz w:val="28"/>
          <w:lang w:val="en-US"/>
        </w:rPr>
        <w:t xml:space="preserve"> </w:t>
      </w:r>
      <w:r w:rsidR="00E808BB" w:rsidRPr="00E808BB">
        <w:rPr>
          <w:sz w:val="28"/>
          <w:lang w:val="en-US"/>
        </w:rPr>
        <w:t>Software engineering</w:t>
      </w:r>
    </w:p>
    <w:p w14:paraId="162529CE" w14:textId="77777777" w:rsidR="00B70163" w:rsidRPr="00F53113" w:rsidRDefault="00B70163">
      <w:pPr>
        <w:pStyle w:val="a3"/>
        <w:spacing w:before="11"/>
        <w:rPr>
          <w:sz w:val="27"/>
          <w:lang w:val="en-US"/>
        </w:rPr>
      </w:pPr>
    </w:p>
    <w:p w14:paraId="2AC1852D" w14:textId="783AC516" w:rsidR="00B70163" w:rsidRPr="00F53113" w:rsidRDefault="00971FB8">
      <w:pPr>
        <w:tabs>
          <w:tab w:val="left" w:pos="3082"/>
          <w:tab w:val="left" w:pos="6682"/>
          <w:tab w:val="left" w:pos="8708"/>
        </w:tabs>
        <w:ind w:left="202"/>
        <w:rPr>
          <w:sz w:val="28"/>
          <w:lang w:val="en-US"/>
        </w:rPr>
      </w:pPr>
      <w:r w:rsidRPr="00F53113">
        <w:rPr>
          <w:sz w:val="28"/>
          <w:lang w:val="en-US"/>
        </w:rPr>
        <w:t>Done</w:t>
      </w:r>
      <w:r w:rsidRPr="00F53113">
        <w:rPr>
          <w:spacing w:val="-4"/>
          <w:sz w:val="28"/>
          <w:lang w:val="en-US"/>
        </w:rPr>
        <w:t xml:space="preserve"> </w:t>
      </w:r>
      <w:r w:rsidRPr="00F53113">
        <w:rPr>
          <w:sz w:val="28"/>
          <w:lang w:val="en-US"/>
        </w:rPr>
        <w:t>by:</w:t>
      </w:r>
      <w:r w:rsidRPr="00F53113">
        <w:rPr>
          <w:sz w:val="28"/>
          <w:lang w:val="en-US"/>
        </w:rPr>
        <w:tab/>
      </w:r>
      <w:bookmarkStart w:id="5" w:name="_Hlk213278017"/>
      <w:proofErr w:type="spellStart"/>
      <w:r w:rsidR="00E808BB" w:rsidRPr="00E808BB">
        <w:rPr>
          <w:sz w:val="28"/>
          <w:lang w:val="en-US"/>
        </w:rPr>
        <w:t>Yerkin</w:t>
      </w:r>
      <w:proofErr w:type="spellEnd"/>
      <w:r w:rsidR="00E808BB" w:rsidRPr="00E808BB">
        <w:rPr>
          <w:sz w:val="28"/>
          <w:lang w:val="en-US"/>
        </w:rPr>
        <w:t xml:space="preserve"> A.E.</w:t>
      </w:r>
      <w:bookmarkEnd w:id="5"/>
      <w:r w:rsidRPr="00F53113">
        <w:rPr>
          <w:sz w:val="28"/>
          <w:lang w:val="en-US"/>
        </w:rPr>
        <w:tab/>
      </w:r>
      <w:r w:rsidRPr="00F53113">
        <w:rPr>
          <w:sz w:val="28"/>
          <w:u w:val="single"/>
          <w:lang w:val="en-US"/>
        </w:rPr>
        <w:t xml:space="preserve"> </w:t>
      </w:r>
      <w:r w:rsidRPr="00F53113">
        <w:rPr>
          <w:sz w:val="28"/>
          <w:u w:val="single"/>
          <w:lang w:val="en-US"/>
        </w:rPr>
        <w:tab/>
      </w:r>
    </w:p>
    <w:p w14:paraId="5D1ED1CF" w14:textId="77777777" w:rsidR="00B70163" w:rsidRPr="00F53113" w:rsidRDefault="00B70163">
      <w:pPr>
        <w:rPr>
          <w:sz w:val="28"/>
          <w:lang w:val="en-US"/>
        </w:rPr>
        <w:sectPr w:rsidR="00B70163" w:rsidRPr="00F53113" w:rsidSect="00267C37">
          <w:headerReference w:type="even" r:id="rId15"/>
          <w:footerReference w:type="even" r:id="rId16"/>
          <w:pgSz w:w="11910" w:h="16840"/>
          <w:pgMar w:top="1000" w:right="180" w:bottom="880" w:left="1500" w:header="717" w:footer="685" w:gutter="0"/>
          <w:cols w:space="720"/>
          <w:titlePg/>
          <w:docGrid w:linePitch="299"/>
        </w:sectPr>
      </w:pPr>
    </w:p>
    <w:p w14:paraId="0263D077" w14:textId="77777777" w:rsidR="00B70163" w:rsidRPr="008834B1" w:rsidRDefault="00971FB8" w:rsidP="5DEC2F8D">
      <w:pPr>
        <w:tabs>
          <w:tab w:val="left" w:pos="3659"/>
          <w:tab w:val="left" w:pos="4713"/>
          <w:tab w:val="left" w:pos="5339"/>
        </w:tabs>
        <w:spacing w:line="322" w:lineRule="exact"/>
        <w:ind w:left="3034"/>
        <w:rPr>
          <w:sz w:val="28"/>
          <w:szCs w:val="28"/>
          <w:lang w:val="en-US"/>
        </w:rPr>
      </w:pPr>
      <w:r w:rsidRPr="008834B1">
        <w:rPr>
          <w:sz w:val="28"/>
          <w:szCs w:val="28"/>
          <w:lang w:val="en-US"/>
        </w:rPr>
        <w:t>«</w:t>
      </w:r>
      <w:r w:rsidRPr="008834B1">
        <w:rPr>
          <w:lang w:val="en-US"/>
        </w:rPr>
        <w:tab/>
      </w:r>
      <w:r w:rsidRPr="008834B1">
        <w:rPr>
          <w:sz w:val="28"/>
          <w:szCs w:val="28"/>
          <w:lang w:val="en-US"/>
        </w:rPr>
        <w:t>»</w:t>
      </w:r>
      <w:r w:rsidRPr="008834B1">
        <w:rPr>
          <w:lang w:val="en-US"/>
        </w:rPr>
        <w:tab/>
      </w:r>
      <w:r w:rsidRPr="008834B1">
        <w:rPr>
          <w:sz w:val="28"/>
          <w:szCs w:val="28"/>
          <w:lang w:val="en-US"/>
        </w:rPr>
        <w:t>20</w:t>
      </w:r>
      <w:r w:rsidRPr="008834B1">
        <w:rPr>
          <w:sz w:val="28"/>
          <w:szCs w:val="28"/>
          <w:u w:val="single"/>
          <w:lang w:val="en-US"/>
        </w:rPr>
        <w:t xml:space="preserve"> </w:t>
      </w:r>
      <w:r w:rsidRPr="008834B1">
        <w:rPr>
          <w:lang w:val="en-US"/>
        </w:rPr>
        <w:tab/>
      </w:r>
    </w:p>
    <w:p w14:paraId="4A4105AD" w14:textId="77777777" w:rsidR="00B70163" w:rsidRPr="00F53113" w:rsidRDefault="00971FB8">
      <w:pPr>
        <w:spacing w:before="74"/>
        <w:ind w:left="2005" w:right="1938"/>
        <w:jc w:val="center"/>
        <w:rPr>
          <w:sz w:val="20"/>
          <w:lang w:val="en-US"/>
        </w:rPr>
      </w:pPr>
      <w:r w:rsidRPr="00F53113">
        <w:rPr>
          <w:lang w:val="en-US"/>
        </w:rPr>
        <w:br w:type="column"/>
      </w:r>
      <w:r w:rsidRPr="00F53113">
        <w:rPr>
          <w:sz w:val="20"/>
          <w:lang w:val="en-US"/>
        </w:rPr>
        <w:t>(signature)</w:t>
      </w:r>
    </w:p>
    <w:p w14:paraId="3B838A47" w14:textId="77777777" w:rsidR="00B70163" w:rsidRPr="00F53113" w:rsidRDefault="00B70163">
      <w:pPr>
        <w:jc w:val="center"/>
        <w:rPr>
          <w:sz w:val="20"/>
          <w:lang w:val="en-US"/>
        </w:rPr>
        <w:sectPr w:rsidR="00B70163" w:rsidRPr="00F53113" w:rsidSect="002277A0">
          <w:headerReference w:type="even" r:id="rId17"/>
          <w:footerReference w:type="even" r:id="rId18"/>
          <w:type w:val="continuous"/>
          <w:pgSz w:w="11910" w:h="16840"/>
          <w:pgMar w:top="1120" w:right="180" w:bottom="280" w:left="1500" w:header="720" w:footer="720" w:gutter="0"/>
          <w:cols w:num="2" w:space="720" w:equalWidth="0">
            <w:col w:w="5340" w:space="40"/>
            <w:col w:w="4850"/>
          </w:cols>
        </w:sectPr>
      </w:pPr>
    </w:p>
    <w:p w14:paraId="405C9AC3" w14:textId="77777777" w:rsidR="00B70163" w:rsidRPr="00F53113" w:rsidRDefault="00B70163">
      <w:pPr>
        <w:pStyle w:val="a3"/>
        <w:spacing w:before="4"/>
        <w:rPr>
          <w:sz w:val="20"/>
          <w:lang w:val="en-US"/>
        </w:rPr>
      </w:pPr>
    </w:p>
    <w:p w14:paraId="3BAA03EE" w14:textId="56DEC785" w:rsidR="00B70163" w:rsidRPr="00F53113" w:rsidRDefault="00E808BB">
      <w:pPr>
        <w:tabs>
          <w:tab w:val="left" w:pos="6682"/>
          <w:tab w:val="left" w:pos="8708"/>
        </w:tabs>
        <w:spacing w:before="89"/>
        <w:ind w:left="3082"/>
        <w:rPr>
          <w:sz w:val="28"/>
          <w:lang w:val="en-US"/>
        </w:rPr>
      </w:pPr>
      <w:bookmarkStart w:id="6" w:name="_Hlk213278100"/>
      <w:proofErr w:type="spellStart"/>
      <w:r w:rsidRPr="00E808BB">
        <w:rPr>
          <w:sz w:val="28"/>
          <w:lang w:val="en-US"/>
        </w:rPr>
        <w:t>Tungyshbai</w:t>
      </w:r>
      <w:proofErr w:type="spellEnd"/>
      <w:r w:rsidRPr="00E808BB">
        <w:rPr>
          <w:sz w:val="28"/>
          <w:lang w:val="en-US"/>
        </w:rPr>
        <w:t xml:space="preserve"> M.E.</w:t>
      </w:r>
      <w:bookmarkEnd w:id="6"/>
      <w:r w:rsidR="00971FB8" w:rsidRPr="00F53113">
        <w:rPr>
          <w:sz w:val="28"/>
          <w:lang w:val="en-US"/>
        </w:rPr>
        <w:tab/>
      </w:r>
      <w:r w:rsidR="00971FB8" w:rsidRPr="00F53113">
        <w:rPr>
          <w:sz w:val="28"/>
          <w:u w:val="single"/>
          <w:lang w:val="en-US"/>
        </w:rPr>
        <w:t xml:space="preserve"> </w:t>
      </w:r>
      <w:r w:rsidR="00971FB8" w:rsidRPr="00F53113">
        <w:rPr>
          <w:sz w:val="28"/>
          <w:u w:val="single"/>
          <w:lang w:val="en-US"/>
        </w:rPr>
        <w:tab/>
      </w:r>
    </w:p>
    <w:p w14:paraId="04659A2E" w14:textId="77777777" w:rsidR="00B70163" w:rsidRPr="00F53113" w:rsidRDefault="00B70163">
      <w:pPr>
        <w:rPr>
          <w:sz w:val="28"/>
          <w:lang w:val="en-US"/>
        </w:rPr>
        <w:sectPr w:rsidR="00B70163" w:rsidRPr="00F53113" w:rsidSect="002277A0">
          <w:headerReference w:type="even" r:id="rId19"/>
          <w:footerReference w:type="even" r:id="rId20"/>
          <w:type w:val="continuous"/>
          <w:pgSz w:w="11910" w:h="16840"/>
          <w:pgMar w:top="1120" w:right="180" w:bottom="280" w:left="1500" w:header="720" w:footer="720" w:gutter="0"/>
          <w:cols w:space="720"/>
        </w:sectPr>
      </w:pPr>
    </w:p>
    <w:p w14:paraId="48D88C96" w14:textId="77777777" w:rsidR="00B70163" w:rsidRPr="008834B1" w:rsidRDefault="00971FB8" w:rsidP="5DEC2F8D">
      <w:pPr>
        <w:tabs>
          <w:tab w:val="left" w:pos="3659"/>
          <w:tab w:val="left" w:pos="4713"/>
          <w:tab w:val="left" w:pos="5339"/>
        </w:tabs>
        <w:ind w:left="3034"/>
        <w:rPr>
          <w:sz w:val="28"/>
          <w:szCs w:val="28"/>
          <w:lang w:val="en-US"/>
        </w:rPr>
      </w:pPr>
      <w:r w:rsidRPr="008834B1">
        <w:rPr>
          <w:sz w:val="28"/>
          <w:szCs w:val="28"/>
          <w:lang w:val="en-US"/>
        </w:rPr>
        <w:t>«</w:t>
      </w:r>
      <w:r w:rsidRPr="008834B1">
        <w:rPr>
          <w:lang w:val="en-US"/>
        </w:rPr>
        <w:tab/>
      </w:r>
      <w:r w:rsidRPr="008834B1">
        <w:rPr>
          <w:sz w:val="28"/>
          <w:szCs w:val="28"/>
          <w:lang w:val="en-US"/>
        </w:rPr>
        <w:t>»</w:t>
      </w:r>
      <w:r w:rsidRPr="008834B1">
        <w:rPr>
          <w:lang w:val="en-US"/>
        </w:rPr>
        <w:tab/>
      </w:r>
      <w:r w:rsidRPr="008834B1">
        <w:rPr>
          <w:sz w:val="28"/>
          <w:szCs w:val="28"/>
          <w:lang w:val="en-US"/>
        </w:rPr>
        <w:t>20</w:t>
      </w:r>
      <w:r w:rsidRPr="008834B1">
        <w:rPr>
          <w:sz w:val="28"/>
          <w:szCs w:val="28"/>
          <w:u w:val="single"/>
          <w:lang w:val="en-US"/>
        </w:rPr>
        <w:t xml:space="preserve"> </w:t>
      </w:r>
      <w:r w:rsidRPr="008834B1">
        <w:rPr>
          <w:lang w:val="en-US"/>
        </w:rPr>
        <w:tab/>
      </w:r>
    </w:p>
    <w:p w14:paraId="369620F9" w14:textId="77777777" w:rsidR="00B70163" w:rsidRPr="00F53113" w:rsidRDefault="00971FB8">
      <w:pPr>
        <w:spacing w:before="75"/>
        <w:ind w:left="2005" w:right="1938"/>
        <w:jc w:val="center"/>
        <w:rPr>
          <w:sz w:val="20"/>
          <w:lang w:val="en-US"/>
        </w:rPr>
      </w:pPr>
      <w:r w:rsidRPr="00F53113">
        <w:rPr>
          <w:lang w:val="en-US"/>
        </w:rPr>
        <w:br w:type="column"/>
      </w:r>
      <w:r w:rsidRPr="00F53113">
        <w:rPr>
          <w:sz w:val="20"/>
          <w:lang w:val="en-US"/>
        </w:rPr>
        <w:t>(signature)</w:t>
      </w:r>
    </w:p>
    <w:p w14:paraId="387BB910" w14:textId="77777777" w:rsidR="00B70163" w:rsidRPr="00F53113" w:rsidRDefault="00B70163">
      <w:pPr>
        <w:jc w:val="center"/>
        <w:rPr>
          <w:sz w:val="20"/>
          <w:lang w:val="en-US"/>
        </w:rPr>
        <w:sectPr w:rsidR="00B70163" w:rsidRPr="00F53113" w:rsidSect="002277A0">
          <w:headerReference w:type="even" r:id="rId21"/>
          <w:footerReference w:type="even" r:id="rId22"/>
          <w:type w:val="continuous"/>
          <w:pgSz w:w="11910" w:h="16840"/>
          <w:pgMar w:top="1120" w:right="180" w:bottom="280" w:left="1500" w:header="720" w:footer="720" w:gutter="0"/>
          <w:cols w:num="2" w:space="720" w:equalWidth="0">
            <w:col w:w="5340" w:space="40"/>
            <w:col w:w="4850"/>
          </w:cols>
        </w:sectPr>
      </w:pPr>
    </w:p>
    <w:p w14:paraId="7D777506" w14:textId="77777777" w:rsidR="00B70163" w:rsidRPr="00F53113" w:rsidRDefault="00B70163">
      <w:pPr>
        <w:pStyle w:val="a3"/>
        <w:spacing w:before="3"/>
        <w:rPr>
          <w:sz w:val="20"/>
          <w:lang w:val="en-US"/>
        </w:rPr>
      </w:pPr>
    </w:p>
    <w:p w14:paraId="6AD15BB1" w14:textId="69CF263A" w:rsidR="00B70163" w:rsidRPr="00F53113" w:rsidRDefault="00E808BB">
      <w:pPr>
        <w:tabs>
          <w:tab w:val="left" w:pos="6682"/>
          <w:tab w:val="left" w:pos="8708"/>
        </w:tabs>
        <w:spacing w:before="89"/>
        <w:ind w:left="3082"/>
        <w:rPr>
          <w:sz w:val="28"/>
          <w:lang w:val="en-US"/>
        </w:rPr>
      </w:pPr>
      <w:bookmarkStart w:id="7" w:name="_Hlk213278115"/>
      <w:proofErr w:type="spellStart"/>
      <w:r w:rsidRPr="00E808BB">
        <w:rPr>
          <w:sz w:val="28"/>
          <w:lang w:val="en-US"/>
        </w:rPr>
        <w:t>Pernebayev</w:t>
      </w:r>
      <w:proofErr w:type="spellEnd"/>
      <w:r w:rsidRPr="00E808BB">
        <w:rPr>
          <w:sz w:val="28"/>
          <w:lang w:val="en-US"/>
        </w:rPr>
        <w:t xml:space="preserve"> T.N.</w:t>
      </w:r>
      <w:bookmarkEnd w:id="7"/>
      <w:r w:rsidR="00971FB8" w:rsidRPr="00F53113">
        <w:rPr>
          <w:sz w:val="28"/>
          <w:lang w:val="en-US"/>
        </w:rPr>
        <w:tab/>
      </w:r>
      <w:r w:rsidR="00971FB8" w:rsidRPr="00F53113">
        <w:rPr>
          <w:sz w:val="28"/>
          <w:u w:val="single"/>
          <w:lang w:val="en-US"/>
        </w:rPr>
        <w:t xml:space="preserve"> </w:t>
      </w:r>
      <w:r w:rsidR="00971FB8" w:rsidRPr="00F53113">
        <w:rPr>
          <w:sz w:val="28"/>
          <w:u w:val="single"/>
          <w:lang w:val="en-US"/>
        </w:rPr>
        <w:tab/>
      </w:r>
    </w:p>
    <w:p w14:paraId="7CB78085" w14:textId="77777777" w:rsidR="00B70163" w:rsidRPr="00F53113" w:rsidRDefault="00B70163">
      <w:pPr>
        <w:rPr>
          <w:sz w:val="28"/>
          <w:lang w:val="en-US"/>
        </w:rPr>
        <w:sectPr w:rsidR="00B70163" w:rsidRPr="00F53113" w:rsidSect="002277A0">
          <w:headerReference w:type="even" r:id="rId23"/>
          <w:footerReference w:type="even" r:id="rId24"/>
          <w:type w:val="continuous"/>
          <w:pgSz w:w="11910" w:h="16840"/>
          <w:pgMar w:top="1120" w:right="180" w:bottom="280" w:left="1500" w:header="720" w:footer="720" w:gutter="0"/>
          <w:cols w:space="720"/>
        </w:sectPr>
      </w:pPr>
    </w:p>
    <w:p w14:paraId="26CA6BD3" w14:textId="77777777" w:rsidR="00B70163" w:rsidRPr="008834B1" w:rsidRDefault="00971FB8" w:rsidP="5DEC2F8D">
      <w:pPr>
        <w:tabs>
          <w:tab w:val="left" w:pos="3659"/>
          <w:tab w:val="left" w:pos="4713"/>
          <w:tab w:val="left" w:pos="5339"/>
        </w:tabs>
        <w:spacing w:line="322" w:lineRule="exact"/>
        <w:ind w:left="3034"/>
        <w:rPr>
          <w:sz w:val="28"/>
          <w:szCs w:val="28"/>
          <w:lang w:val="en-US"/>
        </w:rPr>
      </w:pPr>
      <w:r w:rsidRPr="008834B1">
        <w:rPr>
          <w:sz w:val="28"/>
          <w:szCs w:val="28"/>
          <w:lang w:val="en-US"/>
        </w:rPr>
        <w:t>«</w:t>
      </w:r>
      <w:r w:rsidRPr="008834B1">
        <w:rPr>
          <w:lang w:val="en-US"/>
        </w:rPr>
        <w:tab/>
      </w:r>
      <w:r w:rsidRPr="008834B1">
        <w:rPr>
          <w:sz w:val="28"/>
          <w:szCs w:val="28"/>
          <w:lang w:val="en-US"/>
        </w:rPr>
        <w:t>»</w:t>
      </w:r>
      <w:r w:rsidRPr="008834B1">
        <w:rPr>
          <w:lang w:val="en-US"/>
        </w:rPr>
        <w:tab/>
      </w:r>
      <w:r w:rsidRPr="008834B1">
        <w:rPr>
          <w:sz w:val="28"/>
          <w:szCs w:val="28"/>
          <w:lang w:val="en-US"/>
        </w:rPr>
        <w:t>20</w:t>
      </w:r>
      <w:r w:rsidRPr="008834B1">
        <w:rPr>
          <w:sz w:val="28"/>
          <w:szCs w:val="28"/>
          <w:u w:val="single"/>
          <w:lang w:val="en-US"/>
        </w:rPr>
        <w:t xml:space="preserve"> </w:t>
      </w:r>
      <w:r w:rsidRPr="008834B1">
        <w:rPr>
          <w:lang w:val="en-US"/>
        </w:rPr>
        <w:tab/>
      </w:r>
    </w:p>
    <w:p w14:paraId="3E973AB8" w14:textId="77777777" w:rsidR="00B70163" w:rsidRPr="00F53113" w:rsidRDefault="00971FB8">
      <w:pPr>
        <w:spacing w:before="74"/>
        <w:ind w:left="2005" w:right="1938"/>
        <w:jc w:val="center"/>
        <w:rPr>
          <w:sz w:val="20"/>
          <w:lang w:val="en-US"/>
        </w:rPr>
      </w:pPr>
      <w:r w:rsidRPr="00F53113">
        <w:rPr>
          <w:lang w:val="en-US"/>
        </w:rPr>
        <w:br w:type="column"/>
      </w:r>
      <w:r w:rsidRPr="00F53113">
        <w:rPr>
          <w:sz w:val="20"/>
          <w:lang w:val="en-US"/>
        </w:rPr>
        <w:t>(signature)</w:t>
      </w:r>
    </w:p>
    <w:p w14:paraId="4AB4801B" w14:textId="77777777" w:rsidR="00B70163" w:rsidRPr="00F53113" w:rsidRDefault="00B70163">
      <w:pPr>
        <w:jc w:val="center"/>
        <w:rPr>
          <w:sz w:val="20"/>
          <w:lang w:val="en-US"/>
        </w:rPr>
        <w:sectPr w:rsidR="00B70163" w:rsidRPr="00F53113" w:rsidSect="002277A0">
          <w:headerReference w:type="even" r:id="rId25"/>
          <w:footerReference w:type="even" r:id="rId26"/>
          <w:type w:val="continuous"/>
          <w:pgSz w:w="11910" w:h="16840"/>
          <w:pgMar w:top="1120" w:right="180" w:bottom="280" w:left="1500" w:header="720" w:footer="720" w:gutter="0"/>
          <w:cols w:num="2" w:space="720" w:equalWidth="0">
            <w:col w:w="5340" w:space="40"/>
            <w:col w:w="4850"/>
          </w:cols>
        </w:sectPr>
      </w:pPr>
    </w:p>
    <w:p w14:paraId="09A36ECB" w14:textId="77777777" w:rsidR="00B70163" w:rsidRPr="00F53113" w:rsidRDefault="00B70163">
      <w:pPr>
        <w:pStyle w:val="a3"/>
        <w:rPr>
          <w:sz w:val="20"/>
          <w:lang w:val="en-US"/>
        </w:rPr>
      </w:pPr>
    </w:p>
    <w:p w14:paraId="2B9360DF" w14:textId="613FC9BA" w:rsidR="00B70163" w:rsidRPr="00274F25" w:rsidRDefault="00971FB8">
      <w:pPr>
        <w:tabs>
          <w:tab w:val="left" w:pos="3082"/>
          <w:tab w:val="left" w:pos="6682"/>
          <w:tab w:val="left" w:pos="8708"/>
        </w:tabs>
        <w:spacing w:before="89"/>
        <w:ind w:left="202"/>
        <w:rPr>
          <w:sz w:val="28"/>
          <w:lang w:val="en-US"/>
        </w:rPr>
      </w:pPr>
      <w:r w:rsidRPr="00274F25">
        <w:rPr>
          <w:sz w:val="28"/>
          <w:lang w:val="en-US"/>
        </w:rPr>
        <w:t>Research</w:t>
      </w:r>
      <w:r w:rsidRPr="00274F25">
        <w:rPr>
          <w:spacing w:val="-2"/>
          <w:sz w:val="28"/>
          <w:lang w:val="en-US"/>
        </w:rPr>
        <w:t xml:space="preserve"> </w:t>
      </w:r>
      <w:r w:rsidR="005509D3">
        <w:rPr>
          <w:sz w:val="28"/>
          <w:lang w:val="en-US"/>
        </w:rPr>
        <w:t>S</w:t>
      </w:r>
      <w:r w:rsidR="00F55E2E" w:rsidRPr="00274F25">
        <w:rPr>
          <w:sz w:val="28"/>
          <w:lang w:val="en-US"/>
        </w:rPr>
        <w:t>upervisor</w:t>
      </w:r>
      <w:r w:rsidRPr="00274F25">
        <w:rPr>
          <w:sz w:val="28"/>
          <w:lang w:val="en-US"/>
        </w:rPr>
        <w:t>:</w:t>
      </w:r>
      <w:r w:rsidRPr="00274F25">
        <w:rPr>
          <w:sz w:val="28"/>
          <w:lang w:val="en-US"/>
        </w:rPr>
        <w:tab/>
      </w:r>
      <w:proofErr w:type="spellStart"/>
      <w:r w:rsidR="009179CC" w:rsidRPr="009179CC">
        <w:rPr>
          <w:sz w:val="28"/>
          <w:lang w:val="en-US"/>
        </w:rPr>
        <w:t>Kaimov</w:t>
      </w:r>
      <w:proofErr w:type="spellEnd"/>
      <w:r w:rsidRPr="00274F25">
        <w:rPr>
          <w:spacing w:val="-1"/>
          <w:sz w:val="28"/>
          <w:lang w:val="en-US"/>
        </w:rPr>
        <w:t xml:space="preserve"> </w:t>
      </w:r>
      <w:r w:rsidR="009179CC">
        <w:rPr>
          <w:sz w:val="28"/>
          <w:lang w:val="en-US"/>
        </w:rPr>
        <w:t>S</w:t>
      </w:r>
      <w:r w:rsidRPr="00274F25">
        <w:rPr>
          <w:sz w:val="28"/>
          <w:lang w:val="en-US"/>
        </w:rPr>
        <w:t>.T.</w:t>
      </w:r>
      <w:r w:rsidRPr="00274F25">
        <w:rPr>
          <w:sz w:val="28"/>
          <w:lang w:val="en-US"/>
        </w:rPr>
        <w:tab/>
      </w:r>
      <w:r w:rsidRPr="00274F25">
        <w:rPr>
          <w:sz w:val="28"/>
          <w:u w:val="single"/>
          <w:lang w:val="en-US"/>
        </w:rPr>
        <w:t xml:space="preserve"> </w:t>
      </w:r>
      <w:r w:rsidRPr="00274F25">
        <w:rPr>
          <w:sz w:val="28"/>
          <w:u w:val="single"/>
          <w:lang w:val="en-US"/>
        </w:rPr>
        <w:tab/>
      </w:r>
    </w:p>
    <w:p w14:paraId="4FF82094" w14:textId="77777777" w:rsidR="00B70163" w:rsidRPr="00274F25" w:rsidRDefault="00B70163">
      <w:pPr>
        <w:rPr>
          <w:sz w:val="28"/>
          <w:lang w:val="en-US"/>
        </w:rPr>
        <w:sectPr w:rsidR="00B70163" w:rsidRPr="00274F25" w:rsidSect="002277A0">
          <w:headerReference w:type="even" r:id="rId27"/>
          <w:footerReference w:type="even" r:id="rId28"/>
          <w:type w:val="continuous"/>
          <w:pgSz w:w="11910" w:h="16840"/>
          <w:pgMar w:top="1120" w:right="180" w:bottom="280" w:left="1500" w:header="720" w:footer="720" w:gutter="0"/>
          <w:cols w:space="720"/>
        </w:sectPr>
      </w:pPr>
    </w:p>
    <w:p w14:paraId="7D06B83C" w14:textId="77777777" w:rsidR="00B70163" w:rsidRPr="008834B1" w:rsidRDefault="00971FB8" w:rsidP="5DEC2F8D">
      <w:pPr>
        <w:tabs>
          <w:tab w:val="left" w:pos="3659"/>
          <w:tab w:val="left" w:pos="4713"/>
          <w:tab w:val="left" w:pos="5339"/>
        </w:tabs>
        <w:ind w:left="3034"/>
        <w:rPr>
          <w:sz w:val="28"/>
          <w:szCs w:val="28"/>
          <w:lang w:val="en-US"/>
        </w:rPr>
      </w:pPr>
      <w:r w:rsidRPr="008834B1">
        <w:rPr>
          <w:sz w:val="28"/>
          <w:szCs w:val="28"/>
          <w:lang w:val="en-US"/>
        </w:rPr>
        <w:t>«</w:t>
      </w:r>
      <w:r w:rsidRPr="008834B1">
        <w:rPr>
          <w:lang w:val="en-US"/>
        </w:rPr>
        <w:tab/>
      </w:r>
      <w:r w:rsidRPr="008834B1">
        <w:rPr>
          <w:sz w:val="28"/>
          <w:szCs w:val="28"/>
          <w:lang w:val="en-US"/>
        </w:rPr>
        <w:t>»</w:t>
      </w:r>
      <w:r w:rsidRPr="008834B1">
        <w:rPr>
          <w:lang w:val="en-US"/>
        </w:rPr>
        <w:tab/>
      </w:r>
      <w:r w:rsidRPr="008834B1">
        <w:rPr>
          <w:sz w:val="28"/>
          <w:szCs w:val="28"/>
          <w:lang w:val="en-US"/>
        </w:rPr>
        <w:t>20</w:t>
      </w:r>
      <w:r w:rsidRPr="008834B1">
        <w:rPr>
          <w:sz w:val="28"/>
          <w:szCs w:val="28"/>
          <w:u w:val="single"/>
          <w:lang w:val="en-US"/>
        </w:rPr>
        <w:t xml:space="preserve"> </w:t>
      </w:r>
      <w:r w:rsidRPr="008834B1">
        <w:rPr>
          <w:lang w:val="en-US"/>
        </w:rPr>
        <w:tab/>
      </w:r>
    </w:p>
    <w:p w14:paraId="05D6DA46" w14:textId="77777777" w:rsidR="00B70163" w:rsidRPr="00274F25" w:rsidRDefault="00971FB8">
      <w:pPr>
        <w:spacing w:before="74"/>
        <w:ind w:left="2005" w:right="1938"/>
        <w:jc w:val="center"/>
        <w:rPr>
          <w:sz w:val="20"/>
          <w:lang w:val="en-US"/>
        </w:rPr>
      </w:pPr>
      <w:r w:rsidRPr="00274F25">
        <w:rPr>
          <w:lang w:val="en-US"/>
        </w:rPr>
        <w:br w:type="column"/>
      </w:r>
      <w:r w:rsidRPr="00274F25">
        <w:rPr>
          <w:sz w:val="20"/>
          <w:lang w:val="en-US"/>
        </w:rPr>
        <w:t>(signature)</w:t>
      </w:r>
    </w:p>
    <w:p w14:paraId="1E80684D" w14:textId="77777777" w:rsidR="00B70163" w:rsidRPr="00274F25" w:rsidRDefault="00B70163">
      <w:pPr>
        <w:jc w:val="center"/>
        <w:rPr>
          <w:sz w:val="20"/>
          <w:lang w:val="en-US"/>
        </w:rPr>
        <w:sectPr w:rsidR="00B70163" w:rsidRPr="00274F25" w:rsidSect="002277A0">
          <w:headerReference w:type="even" r:id="rId29"/>
          <w:footerReference w:type="even" r:id="rId30"/>
          <w:type w:val="continuous"/>
          <w:pgSz w:w="11910" w:h="16840"/>
          <w:pgMar w:top="1120" w:right="180" w:bottom="280" w:left="1500" w:header="720" w:footer="720" w:gutter="0"/>
          <w:cols w:num="2" w:space="720" w:equalWidth="0">
            <w:col w:w="5340" w:space="40"/>
            <w:col w:w="4850"/>
          </w:cols>
        </w:sectPr>
      </w:pPr>
    </w:p>
    <w:p w14:paraId="3F2E26A4" w14:textId="77777777" w:rsidR="00B70163" w:rsidRPr="00274F25" w:rsidRDefault="00B70163">
      <w:pPr>
        <w:pStyle w:val="a3"/>
        <w:rPr>
          <w:sz w:val="20"/>
          <w:lang w:val="en-US"/>
        </w:rPr>
      </w:pPr>
    </w:p>
    <w:p w14:paraId="688D4528" w14:textId="77777777" w:rsidR="00B70163" w:rsidRPr="00274F25" w:rsidRDefault="00B70163">
      <w:pPr>
        <w:pStyle w:val="a3"/>
        <w:spacing w:before="1"/>
        <w:rPr>
          <w:sz w:val="28"/>
          <w:lang w:val="en-US"/>
        </w:rPr>
      </w:pPr>
    </w:p>
    <w:p w14:paraId="0EA2F8BC" w14:textId="77777777" w:rsidR="00B70163" w:rsidRPr="00274F25" w:rsidRDefault="00971FB8">
      <w:pPr>
        <w:tabs>
          <w:tab w:val="left" w:pos="3082"/>
          <w:tab w:val="left" w:pos="6682"/>
          <w:tab w:val="left" w:pos="8708"/>
        </w:tabs>
        <w:spacing w:before="89"/>
        <w:ind w:left="202"/>
        <w:rPr>
          <w:sz w:val="28"/>
          <w:lang w:val="en-US"/>
        </w:rPr>
      </w:pPr>
      <w:r w:rsidRPr="00274F25">
        <w:rPr>
          <w:sz w:val="28"/>
          <w:lang w:val="en-US"/>
        </w:rPr>
        <w:t>Reviewer:</w:t>
      </w:r>
      <w:r w:rsidRPr="00274F25">
        <w:rPr>
          <w:sz w:val="28"/>
          <w:lang w:val="en-US"/>
        </w:rPr>
        <w:tab/>
      </w:r>
      <w:proofErr w:type="spellStart"/>
      <w:r w:rsidRPr="00274F25">
        <w:rPr>
          <w:sz w:val="28"/>
          <w:lang w:val="en-US"/>
        </w:rPr>
        <w:t>Imanov</w:t>
      </w:r>
      <w:proofErr w:type="spellEnd"/>
      <w:r w:rsidRPr="00274F25">
        <w:rPr>
          <w:sz w:val="28"/>
          <w:lang w:val="en-US"/>
        </w:rPr>
        <w:t xml:space="preserve"> T.R.</w:t>
      </w:r>
      <w:r w:rsidRPr="00274F25">
        <w:rPr>
          <w:sz w:val="28"/>
          <w:lang w:val="en-US"/>
        </w:rPr>
        <w:tab/>
      </w:r>
      <w:r w:rsidRPr="00274F25">
        <w:rPr>
          <w:sz w:val="28"/>
          <w:u w:val="single"/>
          <w:lang w:val="en-US"/>
        </w:rPr>
        <w:t xml:space="preserve"> </w:t>
      </w:r>
      <w:r w:rsidRPr="00274F25">
        <w:rPr>
          <w:sz w:val="28"/>
          <w:u w:val="single"/>
          <w:lang w:val="en-US"/>
        </w:rPr>
        <w:tab/>
      </w:r>
    </w:p>
    <w:p w14:paraId="1D2CF8AD" w14:textId="77777777" w:rsidR="00B70163" w:rsidRPr="00274F25" w:rsidRDefault="00B70163">
      <w:pPr>
        <w:rPr>
          <w:sz w:val="28"/>
          <w:lang w:val="en-US"/>
        </w:rPr>
        <w:sectPr w:rsidR="00B70163" w:rsidRPr="00274F25" w:rsidSect="002277A0">
          <w:headerReference w:type="even" r:id="rId31"/>
          <w:footerReference w:type="even" r:id="rId32"/>
          <w:type w:val="continuous"/>
          <w:pgSz w:w="11910" w:h="16840"/>
          <w:pgMar w:top="1120" w:right="180" w:bottom="280" w:left="1500" w:header="720" w:footer="720" w:gutter="0"/>
          <w:cols w:space="720"/>
        </w:sectPr>
      </w:pPr>
    </w:p>
    <w:p w14:paraId="614CB70C" w14:textId="77777777" w:rsidR="00B70163" w:rsidRPr="00BA7283" w:rsidRDefault="00971FB8">
      <w:pPr>
        <w:tabs>
          <w:tab w:val="left" w:pos="3659"/>
          <w:tab w:val="left" w:pos="4714"/>
          <w:tab w:val="left" w:pos="5339"/>
        </w:tabs>
        <w:spacing w:before="3"/>
        <w:ind w:left="3034"/>
        <w:rPr>
          <w:sz w:val="28"/>
          <w:lang w:val="en-US"/>
        </w:rPr>
      </w:pPr>
      <w:r w:rsidRPr="00BA7283">
        <w:rPr>
          <w:sz w:val="28"/>
          <w:lang w:val="en-US"/>
        </w:rPr>
        <w:t>«</w:t>
      </w:r>
      <w:r w:rsidRPr="00BA7283">
        <w:rPr>
          <w:sz w:val="28"/>
          <w:u w:val="single"/>
          <w:lang w:val="en-US"/>
        </w:rPr>
        <w:tab/>
      </w:r>
      <w:r w:rsidRPr="00BA7283">
        <w:rPr>
          <w:sz w:val="28"/>
          <w:lang w:val="en-US"/>
        </w:rPr>
        <w:t>»</w:t>
      </w:r>
      <w:r w:rsidRPr="00BA7283">
        <w:rPr>
          <w:sz w:val="28"/>
          <w:u w:val="single"/>
          <w:lang w:val="en-US"/>
        </w:rPr>
        <w:tab/>
      </w:r>
      <w:r w:rsidRPr="00BA7283">
        <w:rPr>
          <w:sz w:val="28"/>
          <w:lang w:val="en-US"/>
        </w:rPr>
        <w:t>20</w:t>
      </w:r>
      <w:r w:rsidRPr="00BA7283">
        <w:rPr>
          <w:sz w:val="28"/>
          <w:u w:val="single"/>
          <w:lang w:val="en-US"/>
        </w:rPr>
        <w:t xml:space="preserve"> </w:t>
      </w:r>
      <w:r w:rsidRPr="00BA7283">
        <w:rPr>
          <w:sz w:val="28"/>
          <w:u w:val="single"/>
          <w:lang w:val="en-US"/>
        </w:rPr>
        <w:tab/>
      </w:r>
    </w:p>
    <w:p w14:paraId="57173C06" w14:textId="77777777" w:rsidR="00B70163" w:rsidRPr="00BA7283" w:rsidRDefault="00971FB8">
      <w:pPr>
        <w:spacing w:before="77"/>
        <w:ind w:left="2006" w:right="1937"/>
        <w:jc w:val="center"/>
        <w:rPr>
          <w:sz w:val="20"/>
          <w:lang w:val="en-US"/>
        </w:rPr>
      </w:pPr>
      <w:r w:rsidRPr="00BA7283">
        <w:rPr>
          <w:lang w:val="en-US"/>
        </w:rPr>
        <w:br w:type="column"/>
      </w:r>
      <w:r w:rsidRPr="00BA7283">
        <w:rPr>
          <w:sz w:val="20"/>
          <w:lang w:val="en-US"/>
        </w:rPr>
        <w:t>(signature)</w:t>
      </w:r>
    </w:p>
    <w:p w14:paraId="316684E7" w14:textId="77777777" w:rsidR="00B70163" w:rsidRPr="00B72141" w:rsidRDefault="00B70163" w:rsidP="000B7CA7">
      <w:pPr>
        <w:rPr>
          <w:sz w:val="20"/>
          <w:lang w:val="en-US"/>
        </w:rPr>
        <w:sectPr w:rsidR="00B70163" w:rsidRPr="00B72141" w:rsidSect="002277A0">
          <w:headerReference w:type="even" r:id="rId33"/>
          <w:footerReference w:type="even" r:id="rId34"/>
          <w:type w:val="continuous"/>
          <w:pgSz w:w="11910" w:h="16840"/>
          <w:pgMar w:top="1120" w:right="180" w:bottom="280" w:left="1500" w:header="720" w:footer="720" w:gutter="0"/>
          <w:cols w:num="2" w:space="720" w:equalWidth="0">
            <w:col w:w="5340" w:space="40"/>
            <w:col w:w="4850"/>
          </w:cols>
        </w:sectPr>
      </w:pPr>
    </w:p>
    <w:p w14:paraId="450559C6" w14:textId="77777777" w:rsidR="00B70163" w:rsidRPr="00BA7283" w:rsidRDefault="00B70163">
      <w:pPr>
        <w:pStyle w:val="a3"/>
        <w:spacing w:before="2"/>
        <w:rPr>
          <w:sz w:val="20"/>
          <w:lang w:val="en-US"/>
        </w:rPr>
      </w:pPr>
    </w:p>
    <w:p w14:paraId="7951E22F" w14:textId="77777777" w:rsidR="00B70163" w:rsidRPr="00BA7283" w:rsidRDefault="00971FB8">
      <w:pPr>
        <w:tabs>
          <w:tab w:val="left" w:pos="1676"/>
        </w:tabs>
        <w:spacing w:before="89"/>
        <w:ind w:right="399"/>
        <w:jc w:val="center"/>
        <w:rPr>
          <w:sz w:val="28"/>
          <w:lang w:val="en-US"/>
        </w:rPr>
      </w:pPr>
      <w:r w:rsidRPr="00BA7283">
        <w:rPr>
          <w:sz w:val="28"/>
          <w:lang w:val="en-US"/>
        </w:rPr>
        <w:t>Almaty</w:t>
      </w:r>
      <w:r w:rsidRPr="00BA7283">
        <w:rPr>
          <w:spacing w:val="-2"/>
          <w:sz w:val="28"/>
          <w:lang w:val="en-US"/>
        </w:rPr>
        <w:t xml:space="preserve"> </w:t>
      </w:r>
      <w:r w:rsidRPr="00BA7283">
        <w:rPr>
          <w:sz w:val="28"/>
          <w:lang w:val="en-US"/>
        </w:rPr>
        <w:t>20</w:t>
      </w:r>
      <w:r w:rsidRPr="00BA7283">
        <w:rPr>
          <w:sz w:val="28"/>
          <w:u w:val="single"/>
          <w:lang w:val="en-US"/>
        </w:rPr>
        <w:t xml:space="preserve"> </w:t>
      </w:r>
      <w:r w:rsidRPr="00BA7283">
        <w:rPr>
          <w:sz w:val="28"/>
          <w:u w:val="single"/>
          <w:lang w:val="en-US"/>
        </w:rPr>
        <w:tab/>
      </w:r>
    </w:p>
    <w:p w14:paraId="555F1C6F" w14:textId="77777777" w:rsidR="00B70163" w:rsidRPr="00BA7283" w:rsidRDefault="00B70163" w:rsidP="00984EBD">
      <w:pPr>
        <w:rPr>
          <w:sz w:val="28"/>
          <w:lang w:val="en-US"/>
        </w:rPr>
        <w:sectPr w:rsidR="00B70163" w:rsidRPr="00BA7283" w:rsidSect="002277A0">
          <w:headerReference w:type="even" r:id="rId35"/>
          <w:footerReference w:type="even" r:id="rId36"/>
          <w:type w:val="continuous"/>
          <w:pgSz w:w="11910" w:h="16840"/>
          <w:pgMar w:top="1120" w:right="180" w:bottom="280" w:left="1500" w:header="720" w:footer="720" w:gutter="0"/>
          <w:cols w:space="720"/>
        </w:sectPr>
      </w:pPr>
    </w:p>
    <w:p w14:paraId="6333D804" w14:textId="77777777" w:rsidR="00984EBD" w:rsidRPr="00BA7283" w:rsidRDefault="00984EBD" w:rsidP="00F87EDC">
      <w:pPr>
        <w:ind w:right="1197"/>
        <w:jc w:val="center"/>
        <w:rPr>
          <w:sz w:val="28"/>
          <w:lang w:val="en-US"/>
        </w:rPr>
      </w:pPr>
      <w:r>
        <w:rPr>
          <w:sz w:val="28"/>
        </w:rPr>
        <w:lastRenderedPageBreak/>
        <w:t>АННОТАЦИЯ</w:t>
      </w:r>
    </w:p>
    <w:p w14:paraId="56F2FEFF" w14:textId="77777777" w:rsidR="00984EBD" w:rsidRPr="00BA7283" w:rsidRDefault="00984EBD" w:rsidP="00984EBD">
      <w:pPr>
        <w:pStyle w:val="a3"/>
        <w:spacing w:before="2"/>
        <w:rPr>
          <w:sz w:val="28"/>
          <w:lang w:val="en-US"/>
        </w:rPr>
      </w:pPr>
    </w:p>
    <w:p w14:paraId="0BFBCD0C" w14:textId="77777777" w:rsidR="00984EBD" w:rsidRPr="00BA7283" w:rsidRDefault="00984EBD" w:rsidP="00984EBD">
      <w:pPr>
        <w:ind w:left="202" w:right="665" w:firstLine="707"/>
        <w:jc w:val="both"/>
        <w:rPr>
          <w:sz w:val="28"/>
          <w:lang w:val="en-US"/>
        </w:rPr>
      </w:pPr>
      <w:proofErr w:type="spellStart"/>
      <w:r w:rsidRPr="00984EBD">
        <w:rPr>
          <w:sz w:val="28"/>
        </w:rPr>
        <w:t>Дипломдық</w:t>
      </w:r>
      <w:proofErr w:type="spellEnd"/>
      <w:r w:rsidRPr="00BA7283">
        <w:rPr>
          <w:sz w:val="28"/>
          <w:lang w:val="en-US"/>
        </w:rPr>
        <w:t xml:space="preserve"> </w:t>
      </w:r>
      <w:proofErr w:type="spellStart"/>
      <w:r w:rsidRPr="00984EBD">
        <w:rPr>
          <w:sz w:val="28"/>
        </w:rPr>
        <w:t>жобаның</w:t>
      </w:r>
      <w:proofErr w:type="spellEnd"/>
      <w:r w:rsidRPr="00BA7283">
        <w:rPr>
          <w:sz w:val="28"/>
          <w:lang w:val="en-US"/>
        </w:rPr>
        <w:t xml:space="preserve"> </w:t>
      </w:r>
      <w:proofErr w:type="spellStart"/>
      <w:r w:rsidRPr="00984EBD">
        <w:rPr>
          <w:sz w:val="28"/>
        </w:rPr>
        <w:t>мақсаты</w:t>
      </w:r>
      <w:proofErr w:type="spellEnd"/>
      <w:r w:rsidRPr="00BA7283">
        <w:rPr>
          <w:sz w:val="28"/>
          <w:lang w:val="en-US"/>
        </w:rPr>
        <w:t xml:space="preserve"> – </w:t>
      </w:r>
      <w:proofErr w:type="spellStart"/>
      <w:r w:rsidRPr="00984EBD">
        <w:rPr>
          <w:sz w:val="28"/>
        </w:rPr>
        <w:t>жасанды</w:t>
      </w:r>
      <w:proofErr w:type="spellEnd"/>
      <w:r w:rsidRPr="00BA7283">
        <w:rPr>
          <w:sz w:val="28"/>
          <w:lang w:val="en-US"/>
        </w:rPr>
        <w:t xml:space="preserve"> </w:t>
      </w:r>
      <w:r w:rsidRPr="00984EBD">
        <w:rPr>
          <w:sz w:val="28"/>
        </w:rPr>
        <w:t>интеллект</w:t>
      </w:r>
      <w:r w:rsidRPr="00BA7283">
        <w:rPr>
          <w:sz w:val="28"/>
          <w:lang w:val="en-US"/>
        </w:rPr>
        <w:t xml:space="preserve"> </w:t>
      </w:r>
      <w:proofErr w:type="spellStart"/>
      <w:r w:rsidRPr="00984EBD">
        <w:rPr>
          <w:sz w:val="28"/>
        </w:rPr>
        <w:t>көмегімен</w:t>
      </w:r>
      <w:proofErr w:type="spellEnd"/>
      <w:r w:rsidRPr="00BA7283">
        <w:rPr>
          <w:sz w:val="28"/>
          <w:lang w:val="en-US"/>
        </w:rPr>
        <w:t xml:space="preserve"> </w:t>
      </w:r>
      <w:proofErr w:type="spellStart"/>
      <w:r w:rsidRPr="00984EBD">
        <w:rPr>
          <w:sz w:val="28"/>
        </w:rPr>
        <w:t>есептеуіш</w:t>
      </w:r>
      <w:proofErr w:type="spellEnd"/>
      <w:r w:rsidRPr="00BA7283">
        <w:rPr>
          <w:sz w:val="28"/>
          <w:lang w:val="en-US"/>
        </w:rPr>
        <w:t xml:space="preserve"> </w:t>
      </w:r>
      <w:r w:rsidRPr="00984EBD">
        <w:rPr>
          <w:sz w:val="28"/>
        </w:rPr>
        <w:t>техника</w:t>
      </w:r>
      <w:r w:rsidRPr="00BA7283">
        <w:rPr>
          <w:sz w:val="28"/>
          <w:lang w:val="en-US"/>
        </w:rPr>
        <w:t xml:space="preserve"> </w:t>
      </w:r>
      <w:proofErr w:type="spellStart"/>
      <w:r w:rsidRPr="00984EBD">
        <w:rPr>
          <w:sz w:val="28"/>
        </w:rPr>
        <w:t>кафедрасының</w:t>
      </w:r>
      <w:proofErr w:type="spellEnd"/>
      <w:r w:rsidRPr="00BA7283">
        <w:rPr>
          <w:sz w:val="28"/>
          <w:lang w:val="en-US"/>
        </w:rPr>
        <w:t xml:space="preserve"> </w:t>
      </w:r>
      <w:proofErr w:type="spellStart"/>
      <w:r w:rsidRPr="00984EBD">
        <w:rPr>
          <w:sz w:val="28"/>
        </w:rPr>
        <w:t>профессорлық</w:t>
      </w:r>
      <w:proofErr w:type="spellEnd"/>
      <w:r w:rsidRPr="00BA7283">
        <w:rPr>
          <w:sz w:val="28"/>
          <w:lang w:val="en-US"/>
        </w:rPr>
        <w:t>-</w:t>
      </w:r>
      <w:proofErr w:type="spellStart"/>
      <w:r w:rsidRPr="00984EBD">
        <w:rPr>
          <w:sz w:val="28"/>
        </w:rPr>
        <w:t>оқытушылық</w:t>
      </w:r>
      <w:proofErr w:type="spellEnd"/>
      <w:r w:rsidRPr="00BA7283">
        <w:rPr>
          <w:sz w:val="28"/>
          <w:lang w:val="en-US"/>
        </w:rPr>
        <w:t xml:space="preserve"> </w:t>
      </w:r>
      <w:proofErr w:type="spellStart"/>
      <w:r w:rsidRPr="00984EBD">
        <w:rPr>
          <w:sz w:val="28"/>
        </w:rPr>
        <w:t>құрамының</w:t>
      </w:r>
      <w:proofErr w:type="spellEnd"/>
      <w:r w:rsidRPr="00BA7283">
        <w:rPr>
          <w:sz w:val="28"/>
          <w:lang w:val="en-US"/>
        </w:rPr>
        <w:t xml:space="preserve"> </w:t>
      </w:r>
      <w:proofErr w:type="spellStart"/>
      <w:r w:rsidRPr="00984EBD">
        <w:rPr>
          <w:sz w:val="28"/>
        </w:rPr>
        <w:t>оқу</w:t>
      </w:r>
      <w:proofErr w:type="spellEnd"/>
      <w:r w:rsidRPr="00BA7283">
        <w:rPr>
          <w:sz w:val="28"/>
          <w:lang w:val="en-US"/>
        </w:rPr>
        <w:t xml:space="preserve"> </w:t>
      </w:r>
      <w:proofErr w:type="spellStart"/>
      <w:r w:rsidRPr="00984EBD">
        <w:rPr>
          <w:sz w:val="28"/>
        </w:rPr>
        <w:t>іс</w:t>
      </w:r>
      <w:proofErr w:type="spellEnd"/>
      <w:r w:rsidRPr="00BA7283">
        <w:rPr>
          <w:sz w:val="28"/>
          <w:lang w:val="en-US"/>
        </w:rPr>
        <w:t>-</w:t>
      </w:r>
      <w:proofErr w:type="spellStart"/>
      <w:r w:rsidRPr="00984EBD">
        <w:rPr>
          <w:sz w:val="28"/>
        </w:rPr>
        <w:t>әрекеті</w:t>
      </w:r>
      <w:proofErr w:type="spellEnd"/>
      <w:r w:rsidRPr="00BA7283">
        <w:rPr>
          <w:sz w:val="28"/>
          <w:lang w:val="en-US"/>
        </w:rPr>
        <w:t xml:space="preserve"> </w:t>
      </w:r>
      <w:proofErr w:type="spellStart"/>
      <w:r w:rsidRPr="00984EBD">
        <w:rPr>
          <w:sz w:val="28"/>
        </w:rPr>
        <w:t>туралы</w:t>
      </w:r>
      <w:proofErr w:type="spellEnd"/>
      <w:r w:rsidRPr="00BA7283">
        <w:rPr>
          <w:sz w:val="28"/>
          <w:lang w:val="en-US"/>
        </w:rPr>
        <w:t xml:space="preserve"> </w:t>
      </w:r>
      <w:proofErr w:type="spellStart"/>
      <w:r w:rsidRPr="00984EBD">
        <w:rPr>
          <w:sz w:val="28"/>
        </w:rPr>
        <w:t>есеп</w:t>
      </w:r>
      <w:proofErr w:type="spellEnd"/>
      <w:r w:rsidRPr="00BA7283">
        <w:rPr>
          <w:sz w:val="28"/>
          <w:lang w:val="en-US"/>
        </w:rPr>
        <w:t xml:space="preserve"> </w:t>
      </w:r>
      <w:proofErr w:type="spellStart"/>
      <w:r w:rsidRPr="00984EBD">
        <w:rPr>
          <w:sz w:val="28"/>
        </w:rPr>
        <w:t>беруді</w:t>
      </w:r>
      <w:proofErr w:type="spellEnd"/>
      <w:r w:rsidRPr="00BA7283">
        <w:rPr>
          <w:sz w:val="28"/>
          <w:lang w:val="en-US"/>
        </w:rPr>
        <w:t xml:space="preserve"> </w:t>
      </w:r>
      <w:proofErr w:type="spellStart"/>
      <w:r w:rsidRPr="00984EBD">
        <w:rPr>
          <w:sz w:val="28"/>
        </w:rPr>
        <w:t>автоматтандыру</w:t>
      </w:r>
      <w:proofErr w:type="spellEnd"/>
      <w:r w:rsidRPr="00BA7283">
        <w:rPr>
          <w:sz w:val="28"/>
          <w:lang w:val="en-US"/>
        </w:rPr>
        <w:t xml:space="preserve"> </w:t>
      </w:r>
      <w:proofErr w:type="spellStart"/>
      <w:r w:rsidRPr="00984EBD">
        <w:rPr>
          <w:sz w:val="28"/>
        </w:rPr>
        <w:t>жүйесін</w:t>
      </w:r>
      <w:proofErr w:type="spellEnd"/>
      <w:r w:rsidRPr="00BA7283">
        <w:rPr>
          <w:sz w:val="28"/>
          <w:lang w:val="en-US"/>
        </w:rPr>
        <w:t xml:space="preserve"> </w:t>
      </w:r>
      <w:proofErr w:type="spellStart"/>
      <w:r w:rsidRPr="00984EBD">
        <w:rPr>
          <w:sz w:val="28"/>
        </w:rPr>
        <w:t>әзірлеу</w:t>
      </w:r>
      <w:proofErr w:type="spellEnd"/>
      <w:r w:rsidRPr="00BA7283">
        <w:rPr>
          <w:sz w:val="28"/>
          <w:lang w:val="en-US"/>
        </w:rPr>
        <w:t xml:space="preserve">. </w:t>
      </w:r>
      <w:proofErr w:type="spellStart"/>
      <w:r w:rsidRPr="00984EBD">
        <w:rPr>
          <w:sz w:val="28"/>
        </w:rPr>
        <w:t>Жоба</w:t>
      </w:r>
      <w:proofErr w:type="spellEnd"/>
      <w:r w:rsidRPr="00BA7283">
        <w:rPr>
          <w:sz w:val="28"/>
          <w:lang w:val="en-US"/>
        </w:rPr>
        <w:t xml:space="preserve"> </w:t>
      </w:r>
      <w:proofErr w:type="spellStart"/>
      <w:r w:rsidRPr="00984EBD">
        <w:rPr>
          <w:sz w:val="28"/>
        </w:rPr>
        <w:t>машиналық</w:t>
      </w:r>
      <w:proofErr w:type="spellEnd"/>
      <w:r w:rsidRPr="00BA7283">
        <w:rPr>
          <w:sz w:val="28"/>
          <w:lang w:val="en-US"/>
        </w:rPr>
        <w:t xml:space="preserve"> </w:t>
      </w:r>
      <w:proofErr w:type="spellStart"/>
      <w:r w:rsidRPr="00984EBD">
        <w:rPr>
          <w:sz w:val="28"/>
        </w:rPr>
        <w:t>оқыту</w:t>
      </w:r>
      <w:proofErr w:type="spellEnd"/>
      <w:r w:rsidRPr="00BA7283">
        <w:rPr>
          <w:sz w:val="28"/>
          <w:lang w:val="en-US"/>
        </w:rPr>
        <w:t xml:space="preserve"> </w:t>
      </w:r>
      <w:proofErr w:type="spellStart"/>
      <w:r w:rsidRPr="00984EBD">
        <w:rPr>
          <w:sz w:val="28"/>
        </w:rPr>
        <w:t>және</w:t>
      </w:r>
      <w:proofErr w:type="spellEnd"/>
      <w:r w:rsidRPr="00BA7283">
        <w:rPr>
          <w:sz w:val="28"/>
          <w:lang w:val="en-US"/>
        </w:rPr>
        <w:t xml:space="preserve"> </w:t>
      </w:r>
      <w:proofErr w:type="spellStart"/>
      <w:r w:rsidRPr="00984EBD">
        <w:rPr>
          <w:sz w:val="28"/>
        </w:rPr>
        <w:t>табиғи</w:t>
      </w:r>
      <w:proofErr w:type="spellEnd"/>
      <w:r w:rsidRPr="00BA7283">
        <w:rPr>
          <w:sz w:val="28"/>
          <w:lang w:val="en-US"/>
        </w:rPr>
        <w:t xml:space="preserve"> </w:t>
      </w:r>
      <w:proofErr w:type="spellStart"/>
      <w:r w:rsidRPr="00984EBD">
        <w:rPr>
          <w:sz w:val="28"/>
        </w:rPr>
        <w:t>тілді</w:t>
      </w:r>
      <w:proofErr w:type="spellEnd"/>
      <w:r w:rsidRPr="00BA7283">
        <w:rPr>
          <w:sz w:val="28"/>
          <w:lang w:val="en-US"/>
        </w:rPr>
        <w:t xml:space="preserve"> </w:t>
      </w:r>
      <w:proofErr w:type="spellStart"/>
      <w:r w:rsidRPr="00984EBD">
        <w:rPr>
          <w:sz w:val="28"/>
        </w:rPr>
        <w:t>өңдеу</w:t>
      </w:r>
      <w:proofErr w:type="spellEnd"/>
      <w:r w:rsidRPr="00BA7283">
        <w:rPr>
          <w:sz w:val="28"/>
          <w:lang w:val="en-US"/>
        </w:rPr>
        <w:t xml:space="preserve"> </w:t>
      </w:r>
      <w:proofErr w:type="spellStart"/>
      <w:r w:rsidRPr="00984EBD">
        <w:rPr>
          <w:sz w:val="28"/>
        </w:rPr>
        <w:t>технологияларын</w:t>
      </w:r>
      <w:proofErr w:type="spellEnd"/>
      <w:r w:rsidRPr="00BA7283">
        <w:rPr>
          <w:sz w:val="28"/>
          <w:lang w:val="en-US"/>
        </w:rPr>
        <w:t xml:space="preserve"> </w:t>
      </w:r>
      <w:proofErr w:type="spellStart"/>
      <w:r w:rsidRPr="00984EBD">
        <w:rPr>
          <w:sz w:val="28"/>
        </w:rPr>
        <w:t>пайдалану</w:t>
      </w:r>
      <w:proofErr w:type="spellEnd"/>
      <w:r w:rsidRPr="00BA7283">
        <w:rPr>
          <w:sz w:val="28"/>
          <w:lang w:val="en-US"/>
        </w:rPr>
        <w:t xml:space="preserve"> </w:t>
      </w:r>
      <w:proofErr w:type="spellStart"/>
      <w:r w:rsidRPr="00984EBD">
        <w:rPr>
          <w:sz w:val="28"/>
        </w:rPr>
        <w:t>арқылы</w:t>
      </w:r>
      <w:proofErr w:type="spellEnd"/>
      <w:r w:rsidRPr="00BA7283">
        <w:rPr>
          <w:sz w:val="28"/>
          <w:lang w:val="en-US"/>
        </w:rPr>
        <w:t xml:space="preserve"> </w:t>
      </w:r>
      <w:proofErr w:type="spellStart"/>
      <w:r w:rsidRPr="00984EBD">
        <w:rPr>
          <w:sz w:val="28"/>
        </w:rPr>
        <w:t>есеп</w:t>
      </w:r>
      <w:proofErr w:type="spellEnd"/>
      <w:r w:rsidRPr="00BA7283">
        <w:rPr>
          <w:sz w:val="28"/>
          <w:lang w:val="en-US"/>
        </w:rPr>
        <w:t xml:space="preserve"> </w:t>
      </w:r>
      <w:r w:rsidRPr="00984EBD">
        <w:rPr>
          <w:sz w:val="28"/>
        </w:rPr>
        <w:t>беру</w:t>
      </w:r>
      <w:r w:rsidRPr="00BA7283">
        <w:rPr>
          <w:sz w:val="28"/>
          <w:lang w:val="en-US"/>
        </w:rPr>
        <w:t xml:space="preserve"> </w:t>
      </w:r>
      <w:proofErr w:type="spellStart"/>
      <w:r w:rsidRPr="00984EBD">
        <w:rPr>
          <w:sz w:val="28"/>
        </w:rPr>
        <w:t>деректерін</w:t>
      </w:r>
      <w:proofErr w:type="spellEnd"/>
      <w:r w:rsidRPr="00BA7283">
        <w:rPr>
          <w:sz w:val="28"/>
          <w:lang w:val="en-US"/>
        </w:rPr>
        <w:t xml:space="preserve"> </w:t>
      </w:r>
      <w:proofErr w:type="spellStart"/>
      <w:r w:rsidRPr="00984EBD">
        <w:rPr>
          <w:sz w:val="28"/>
        </w:rPr>
        <w:t>жасау</w:t>
      </w:r>
      <w:proofErr w:type="spellEnd"/>
      <w:r w:rsidRPr="00BA7283">
        <w:rPr>
          <w:sz w:val="28"/>
          <w:lang w:val="en-US"/>
        </w:rPr>
        <w:t xml:space="preserve"> </w:t>
      </w:r>
      <w:r w:rsidRPr="00984EBD">
        <w:rPr>
          <w:sz w:val="28"/>
        </w:rPr>
        <w:t>мен</w:t>
      </w:r>
      <w:r w:rsidRPr="00BA7283">
        <w:rPr>
          <w:sz w:val="28"/>
          <w:lang w:val="en-US"/>
        </w:rPr>
        <w:t xml:space="preserve"> </w:t>
      </w:r>
      <w:proofErr w:type="spellStart"/>
      <w:r w:rsidRPr="00984EBD">
        <w:rPr>
          <w:sz w:val="28"/>
        </w:rPr>
        <w:t>талдау</w:t>
      </w:r>
      <w:proofErr w:type="spellEnd"/>
      <w:r w:rsidRPr="00BA7283">
        <w:rPr>
          <w:sz w:val="28"/>
          <w:lang w:val="en-US"/>
        </w:rPr>
        <w:t xml:space="preserve"> </w:t>
      </w:r>
      <w:proofErr w:type="spellStart"/>
      <w:r w:rsidRPr="00984EBD">
        <w:rPr>
          <w:sz w:val="28"/>
        </w:rPr>
        <w:t>тиімділігін</w:t>
      </w:r>
      <w:proofErr w:type="spellEnd"/>
      <w:r w:rsidRPr="00BA7283">
        <w:rPr>
          <w:sz w:val="28"/>
          <w:lang w:val="en-US"/>
        </w:rPr>
        <w:t xml:space="preserve"> </w:t>
      </w:r>
      <w:proofErr w:type="spellStart"/>
      <w:r w:rsidRPr="00984EBD">
        <w:rPr>
          <w:sz w:val="28"/>
        </w:rPr>
        <w:t>арттыруға</w:t>
      </w:r>
      <w:proofErr w:type="spellEnd"/>
      <w:r w:rsidRPr="00BA7283">
        <w:rPr>
          <w:sz w:val="28"/>
          <w:lang w:val="en-US"/>
        </w:rPr>
        <w:t xml:space="preserve"> </w:t>
      </w:r>
      <w:proofErr w:type="spellStart"/>
      <w:r w:rsidRPr="00984EBD">
        <w:rPr>
          <w:sz w:val="28"/>
        </w:rPr>
        <w:t>бағытталған</w:t>
      </w:r>
      <w:proofErr w:type="spellEnd"/>
      <w:r w:rsidRPr="00BA7283">
        <w:rPr>
          <w:sz w:val="28"/>
          <w:lang w:val="en-US"/>
        </w:rPr>
        <w:t xml:space="preserve">. </w:t>
      </w:r>
      <w:proofErr w:type="spellStart"/>
      <w:r w:rsidRPr="00984EBD">
        <w:rPr>
          <w:sz w:val="28"/>
        </w:rPr>
        <w:t>Әзірленген</w:t>
      </w:r>
      <w:proofErr w:type="spellEnd"/>
      <w:r w:rsidRPr="00BA7283">
        <w:rPr>
          <w:sz w:val="28"/>
          <w:lang w:val="en-US"/>
        </w:rPr>
        <w:t xml:space="preserve"> </w:t>
      </w:r>
      <w:proofErr w:type="spellStart"/>
      <w:r w:rsidRPr="00984EBD">
        <w:rPr>
          <w:sz w:val="28"/>
        </w:rPr>
        <w:t>ақпараттық</w:t>
      </w:r>
      <w:proofErr w:type="spellEnd"/>
      <w:r w:rsidRPr="00BA7283">
        <w:rPr>
          <w:sz w:val="28"/>
          <w:lang w:val="en-US"/>
        </w:rPr>
        <w:t xml:space="preserve"> </w:t>
      </w:r>
      <w:proofErr w:type="spellStart"/>
      <w:r w:rsidRPr="00984EBD">
        <w:rPr>
          <w:sz w:val="28"/>
        </w:rPr>
        <w:t>жүйе</w:t>
      </w:r>
      <w:proofErr w:type="spellEnd"/>
      <w:r w:rsidRPr="00BA7283">
        <w:rPr>
          <w:sz w:val="28"/>
          <w:lang w:val="en-US"/>
        </w:rPr>
        <w:t xml:space="preserve"> </w:t>
      </w:r>
      <w:proofErr w:type="spellStart"/>
      <w:r w:rsidRPr="00984EBD">
        <w:rPr>
          <w:sz w:val="28"/>
        </w:rPr>
        <w:t>деректерді</w:t>
      </w:r>
      <w:proofErr w:type="spellEnd"/>
      <w:r w:rsidRPr="00BA7283">
        <w:rPr>
          <w:sz w:val="28"/>
          <w:lang w:val="en-US"/>
        </w:rPr>
        <w:t xml:space="preserve"> </w:t>
      </w:r>
      <w:proofErr w:type="spellStart"/>
      <w:r w:rsidRPr="00984EBD">
        <w:rPr>
          <w:sz w:val="28"/>
        </w:rPr>
        <w:t>автоматты</w:t>
      </w:r>
      <w:proofErr w:type="spellEnd"/>
      <w:r w:rsidRPr="00BA7283">
        <w:rPr>
          <w:sz w:val="28"/>
          <w:lang w:val="en-US"/>
        </w:rPr>
        <w:t xml:space="preserve"> </w:t>
      </w:r>
      <w:proofErr w:type="spellStart"/>
      <w:r w:rsidRPr="00984EBD">
        <w:rPr>
          <w:sz w:val="28"/>
        </w:rPr>
        <w:t>түрде</w:t>
      </w:r>
      <w:proofErr w:type="spellEnd"/>
      <w:r w:rsidRPr="00BA7283">
        <w:rPr>
          <w:sz w:val="28"/>
          <w:lang w:val="en-US"/>
        </w:rPr>
        <w:t xml:space="preserve"> </w:t>
      </w:r>
      <w:proofErr w:type="spellStart"/>
      <w:r w:rsidRPr="00984EBD">
        <w:rPr>
          <w:sz w:val="28"/>
        </w:rPr>
        <w:t>алуды</w:t>
      </w:r>
      <w:proofErr w:type="spellEnd"/>
      <w:r w:rsidRPr="00BA7283">
        <w:rPr>
          <w:sz w:val="28"/>
          <w:lang w:val="en-US"/>
        </w:rPr>
        <w:t xml:space="preserve">, </w:t>
      </w:r>
      <w:proofErr w:type="spellStart"/>
      <w:r w:rsidRPr="00984EBD">
        <w:rPr>
          <w:sz w:val="28"/>
        </w:rPr>
        <w:t>есеп</w:t>
      </w:r>
      <w:proofErr w:type="spellEnd"/>
      <w:r w:rsidRPr="00BA7283">
        <w:rPr>
          <w:sz w:val="28"/>
          <w:lang w:val="en-US"/>
        </w:rPr>
        <w:t xml:space="preserve"> </w:t>
      </w:r>
      <w:proofErr w:type="spellStart"/>
      <w:r w:rsidRPr="00984EBD">
        <w:rPr>
          <w:sz w:val="28"/>
        </w:rPr>
        <w:t>беруді</w:t>
      </w:r>
      <w:proofErr w:type="spellEnd"/>
      <w:r w:rsidRPr="00BA7283">
        <w:rPr>
          <w:sz w:val="28"/>
          <w:lang w:val="en-US"/>
        </w:rPr>
        <w:t xml:space="preserve"> </w:t>
      </w:r>
      <w:proofErr w:type="spellStart"/>
      <w:r w:rsidRPr="00984EBD">
        <w:rPr>
          <w:sz w:val="28"/>
        </w:rPr>
        <w:t>жасауды</w:t>
      </w:r>
      <w:proofErr w:type="spellEnd"/>
      <w:r w:rsidRPr="00BA7283">
        <w:rPr>
          <w:sz w:val="28"/>
          <w:lang w:val="en-US"/>
        </w:rPr>
        <w:t xml:space="preserve"> </w:t>
      </w:r>
      <w:proofErr w:type="spellStart"/>
      <w:r w:rsidRPr="00984EBD">
        <w:rPr>
          <w:sz w:val="28"/>
        </w:rPr>
        <w:t>және</w:t>
      </w:r>
      <w:proofErr w:type="spellEnd"/>
      <w:r w:rsidRPr="00BA7283">
        <w:rPr>
          <w:sz w:val="28"/>
          <w:lang w:val="en-US"/>
        </w:rPr>
        <w:t xml:space="preserve"> </w:t>
      </w:r>
      <w:proofErr w:type="spellStart"/>
      <w:r w:rsidRPr="00984EBD">
        <w:rPr>
          <w:sz w:val="28"/>
        </w:rPr>
        <w:t>ақпараттық</w:t>
      </w:r>
      <w:proofErr w:type="spellEnd"/>
      <w:r w:rsidRPr="00BA7283">
        <w:rPr>
          <w:sz w:val="28"/>
          <w:lang w:val="en-US"/>
        </w:rPr>
        <w:t xml:space="preserve"> </w:t>
      </w:r>
      <w:proofErr w:type="spellStart"/>
      <w:r w:rsidRPr="00984EBD">
        <w:rPr>
          <w:sz w:val="28"/>
        </w:rPr>
        <w:t>қауіпсіздікті</w:t>
      </w:r>
      <w:proofErr w:type="spellEnd"/>
      <w:r w:rsidRPr="00BA7283">
        <w:rPr>
          <w:sz w:val="28"/>
          <w:lang w:val="en-US"/>
        </w:rPr>
        <w:t xml:space="preserve"> </w:t>
      </w:r>
      <w:proofErr w:type="spellStart"/>
      <w:r w:rsidRPr="00984EBD">
        <w:rPr>
          <w:sz w:val="28"/>
        </w:rPr>
        <w:t>қамтамасыз</w:t>
      </w:r>
      <w:proofErr w:type="spellEnd"/>
      <w:r w:rsidRPr="00BA7283">
        <w:rPr>
          <w:sz w:val="28"/>
          <w:lang w:val="en-US"/>
        </w:rPr>
        <w:t xml:space="preserve"> </w:t>
      </w:r>
      <w:proofErr w:type="spellStart"/>
      <w:r w:rsidRPr="00984EBD">
        <w:rPr>
          <w:sz w:val="28"/>
        </w:rPr>
        <w:t>етуге</w:t>
      </w:r>
      <w:proofErr w:type="spellEnd"/>
      <w:r w:rsidRPr="00BA7283">
        <w:rPr>
          <w:sz w:val="28"/>
          <w:lang w:val="en-US"/>
        </w:rPr>
        <w:t xml:space="preserve"> </w:t>
      </w:r>
      <w:proofErr w:type="spellStart"/>
      <w:r w:rsidRPr="00984EBD">
        <w:rPr>
          <w:sz w:val="28"/>
        </w:rPr>
        <w:t>мүмкіндік</w:t>
      </w:r>
      <w:proofErr w:type="spellEnd"/>
      <w:r w:rsidRPr="00BA7283">
        <w:rPr>
          <w:sz w:val="28"/>
          <w:lang w:val="en-US"/>
        </w:rPr>
        <w:t xml:space="preserve"> </w:t>
      </w:r>
      <w:proofErr w:type="spellStart"/>
      <w:r w:rsidRPr="00984EBD">
        <w:rPr>
          <w:sz w:val="28"/>
        </w:rPr>
        <w:t>береді</w:t>
      </w:r>
      <w:proofErr w:type="spellEnd"/>
      <w:r w:rsidRPr="00BA7283">
        <w:rPr>
          <w:sz w:val="28"/>
          <w:lang w:val="en-US"/>
        </w:rPr>
        <w:t>.</w:t>
      </w:r>
    </w:p>
    <w:p w14:paraId="40917301" w14:textId="64820EF8" w:rsidR="00984EBD" w:rsidRPr="00BA7283" w:rsidRDefault="00984EBD" w:rsidP="00984EBD">
      <w:pPr>
        <w:ind w:left="202" w:right="665" w:firstLine="707"/>
        <w:jc w:val="both"/>
        <w:rPr>
          <w:sz w:val="28"/>
          <w:lang w:val="en-US"/>
        </w:rPr>
      </w:pPr>
      <w:proofErr w:type="spellStart"/>
      <w:r w:rsidRPr="00984EBD">
        <w:rPr>
          <w:spacing w:val="-1"/>
          <w:sz w:val="28"/>
        </w:rPr>
        <w:t>Түсіндірме</w:t>
      </w:r>
      <w:proofErr w:type="spellEnd"/>
      <w:r w:rsidRPr="00BA7283">
        <w:rPr>
          <w:spacing w:val="-1"/>
          <w:sz w:val="28"/>
          <w:lang w:val="en-US"/>
        </w:rPr>
        <w:t xml:space="preserve"> </w:t>
      </w:r>
      <w:proofErr w:type="spellStart"/>
      <w:r w:rsidRPr="00984EBD">
        <w:rPr>
          <w:spacing w:val="-1"/>
          <w:sz w:val="28"/>
        </w:rPr>
        <w:t>жазба</w:t>
      </w:r>
      <w:proofErr w:type="spellEnd"/>
      <w:r w:rsidRPr="00BA7283">
        <w:rPr>
          <w:spacing w:val="-1"/>
          <w:sz w:val="28"/>
          <w:lang w:val="en-US"/>
        </w:rPr>
        <w:t xml:space="preserve"> </w:t>
      </w:r>
      <w:proofErr w:type="spellStart"/>
      <w:r w:rsidRPr="00984EBD">
        <w:rPr>
          <w:spacing w:val="-1"/>
          <w:sz w:val="28"/>
        </w:rPr>
        <w:t>үш</w:t>
      </w:r>
      <w:proofErr w:type="spellEnd"/>
      <w:r w:rsidRPr="00BA7283">
        <w:rPr>
          <w:spacing w:val="-1"/>
          <w:sz w:val="28"/>
          <w:lang w:val="en-US"/>
        </w:rPr>
        <w:t xml:space="preserve"> </w:t>
      </w:r>
      <w:proofErr w:type="spellStart"/>
      <w:r w:rsidRPr="00984EBD">
        <w:rPr>
          <w:spacing w:val="-1"/>
          <w:sz w:val="28"/>
        </w:rPr>
        <w:t>тараудан</w:t>
      </w:r>
      <w:proofErr w:type="spellEnd"/>
      <w:r w:rsidRPr="00BA7283">
        <w:rPr>
          <w:spacing w:val="-1"/>
          <w:sz w:val="28"/>
          <w:lang w:val="en-US"/>
        </w:rPr>
        <w:t xml:space="preserve"> </w:t>
      </w:r>
      <w:proofErr w:type="spellStart"/>
      <w:r w:rsidRPr="00984EBD">
        <w:rPr>
          <w:spacing w:val="-1"/>
          <w:sz w:val="28"/>
        </w:rPr>
        <w:t>тұрады</w:t>
      </w:r>
      <w:proofErr w:type="spellEnd"/>
      <w:r w:rsidRPr="00BA7283">
        <w:rPr>
          <w:spacing w:val="-1"/>
          <w:sz w:val="28"/>
          <w:lang w:val="en-US"/>
        </w:rPr>
        <w:t xml:space="preserve"> </w:t>
      </w:r>
      <w:proofErr w:type="spellStart"/>
      <w:r w:rsidRPr="00984EBD">
        <w:rPr>
          <w:spacing w:val="-1"/>
          <w:sz w:val="28"/>
        </w:rPr>
        <w:t>және</w:t>
      </w:r>
      <w:proofErr w:type="spellEnd"/>
      <w:r w:rsidRPr="00BA7283">
        <w:rPr>
          <w:spacing w:val="-1"/>
          <w:sz w:val="28"/>
          <w:lang w:val="en-US"/>
        </w:rPr>
        <w:t xml:space="preserve"> </w:t>
      </w:r>
      <w:proofErr w:type="spellStart"/>
      <w:r w:rsidRPr="00984EBD">
        <w:rPr>
          <w:spacing w:val="-1"/>
          <w:sz w:val="28"/>
        </w:rPr>
        <w:t>теориялық</w:t>
      </w:r>
      <w:proofErr w:type="spellEnd"/>
      <w:r w:rsidRPr="00BA7283">
        <w:rPr>
          <w:spacing w:val="-1"/>
          <w:sz w:val="28"/>
          <w:lang w:val="en-US"/>
        </w:rPr>
        <w:t xml:space="preserve"> </w:t>
      </w:r>
      <w:proofErr w:type="spellStart"/>
      <w:r w:rsidRPr="00984EBD">
        <w:rPr>
          <w:spacing w:val="-1"/>
          <w:sz w:val="28"/>
        </w:rPr>
        <w:t>негіздерді</w:t>
      </w:r>
      <w:proofErr w:type="spellEnd"/>
      <w:r w:rsidRPr="00BA7283">
        <w:rPr>
          <w:spacing w:val="-1"/>
          <w:sz w:val="28"/>
          <w:lang w:val="en-US"/>
        </w:rPr>
        <w:t xml:space="preserve">, </w:t>
      </w:r>
      <w:proofErr w:type="spellStart"/>
      <w:r w:rsidRPr="00984EBD">
        <w:rPr>
          <w:spacing w:val="-1"/>
          <w:sz w:val="28"/>
        </w:rPr>
        <w:t>жүйенің</w:t>
      </w:r>
      <w:proofErr w:type="spellEnd"/>
      <w:r w:rsidRPr="00BA7283">
        <w:rPr>
          <w:spacing w:val="-1"/>
          <w:sz w:val="28"/>
          <w:lang w:val="en-US"/>
        </w:rPr>
        <w:t xml:space="preserve"> </w:t>
      </w:r>
      <w:proofErr w:type="spellStart"/>
      <w:r w:rsidRPr="00984EBD">
        <w:rPr>
          <w:spacing w:val="-1"/>
          <w:sz w:val="28"/>
        </w:rPr>
        <w:t>архитектурасы</w:t>
      </w:r>
      <w:proofErr w:type="spellEnd"/>
      <w:r w:rsidRPr="00BA7283">
        <w:rPr>
          <w:spacing w:val="-1"/>
          <w:sz w:val="28"/>
          <w:lang w:val="en-US"/>
        </w:rPr>
        <w:t xml:space="preserve"> </w:t>
      </w:r>
      <w:r w:rsidRPr="00984EBD">
        <w:rPr>
          <w:spacing w:val="-1"/>
          <w:sz w:val="28"/>
        </w:rPr>
        <w:t>мен</w:t>
      </w:r>
      <w:r w:rsidRPr="00BA7283">
        <w:rPr>
          <w:spacing w:val="-1"/>
          <w:sz w:val="28"/>
          <w:lang w:val="en-US"/>
        </w:rPr>
        <w:t xml:space="preserve"> </w:t>
      </w:r>
      <w:proofErr w:type="spellStart"/>
      <w:r w:rsidRPr="00984EBD">
        <w:rPr>
          <w:spacing w:val="-1"/>
          <w:sz w:val="28"/>
        </w:rPr>
        <w:t>модульдерін</w:t>
      </w:r>
      <w:proofErr w:type="spellEnd"/>
      <w:r w:rsidRPr="00BA7283">
        <w:rPr>
          <w:spacing w:val="-1"/>
          <w:sz w:val="28"/>
          <w:lang w:val="en-US"/>
        </w:rPr>
        <w:t xml:space="preserve"> </w:t>
      </w:r>
      <w:proofErr w:type="spellStart"/>
      <w:r w:rsidRPr="00984EBD">
        <w:rPr>
          <w:spacing w:val="-1"/>
          <w:sz w:val="28"/>
        </w:rPr>
        <w:t>әзірлеуді</w:t>
      </w:r>
      <w:proofErr w:type="spellEnd"/>
      <w:r w:rsidRPr="00BA7283">
        <w:rPr>
          <w:spacing w:val="-1"/>
          <w:sz w:val="28"/>
          <w:lang w:val="en-US"/>
        </w:rPr>
        <w:t xml:space="preserve"> </w:t>
      </w:r>
      <w:proofErr w:type="spellStart"/>
      <w:r w:rsidRPr="00984EBD">
        <w:rPr>
          <w:spacing w:val="-1"/>
          <w:sz w:val="28"/>
        </w:rPr>
        <w:t>және</w:t>
      </w:r>
      <w:proofErr w:type="spellEnd"/>
      <w:r w:rsidRPr="00BA7283">
        <w:rPr>
          <w:spacing w:val="-1"/>
          <w:sz w:val="28"/>
          <w:lang w:val="en-US"/>
        </w:rPr>
        <w:t xml:space="preserve"> </w:t>
      </w:r>
      <w:proofErr w:type="spellStart"/>
      <w:r w:rsidRPr="00984EBD">
        <w:rPr>
          <w:spacing w:val="-1"/>
          <w:sz w:val="28"/>
        </w:rPr>
        <w:t>жобаның</w:t>
      </w:r>
      <w:proofErr w:type="spellEnd"/>
      <w:r w:rsidRPr="00BA7283">
        <w:rPr>
          <w:spacing w:val="-1"/>
          <w:sz w:val="28"/>
          <w:lang w:val="en-US"/>
        </w:rPr>
        <w:t xml:space="preserve"> </w:t>
      </w:r>
      <w:proofErr w:type="spellStart"/>
      <w:r w:rsidRPr="00984EBD">
        <w:rPr>
          <w:spacing w:val="-1"/>
          <w:sz w:val="28"/>
        </w:rPr>
        <w:t>экономикалық</w:t>
      </w:r>
      <w:proofErr w:type="spellEnd"/>
      <w:r w:rsidRPr="00BA7283">
        <w:rPr>
          <w:spacing w:val="-1"/>
          <w:sz w:val="28"/>
          <w:lang w:val="en-US"/>
        </w:rPr>
        <w:t xml:space="preserve"> </w:t>
      </w:r>
      <w:proofErr w:type="spellStart"/>
      <w:r w:rsidRPr="00984EBD">
        <w:rPr>
          <w:spacing w:val="-1"/>
          <w:sz w:val="28"/>
        </w:rPr>
        <w:t>тиімділігін</w:t>
      </w:r>
      <w:proofErr w:type="spellEnd"/>
      <w:r w:rsidRPr="00BA7283">
        <w:rPr>
          <w:spacing w:val="-1"/>
          <w:sz w:val="28"/>
          <w:lang w:val="en-US"/>
        </w:rPr>
        <w:t xml:space="preserve"> </w:t>
      </w:r>
      <w:proofErr w:type="spellStart"/>
      <w:r w:rsidRPr="00984EBD">
        <w:rPr>
          <w:spacing w:val="-1"/>
          <w:sz w:val="28"/>
        </w:rPr>
        <w:t>талдауды</w:t>
      </w:r>
      <w:proofErr w:type="spellEnd"/>
      <w:r w:rsidRPr="00BA7283">
        <w:rPr>
          <w:spacing w:val="-1"/>
          <w:sz w:val="28"/>
          <w:lang w:val="en-US"/>
        </w:rPr>
        <w:t xml:space="preserve"> </w:t>
      </w:r>
      <w:proofErr w:type="spellStart"/>
      <w:r w:rsidRPr="00984EBD">
        <w:rPr>
          <w:spacing w:val="-1"/>
          <w:sz w:val="28"/>
        </w:rPr>
        <w:t>қамтиды</w:t>
      </w:r>
      <w:proofErr w:type="spellEnd"/>
      <w:r w:rsidRPr="00BA7283">
        <w:rPr>
          <w:spacing w:val="-1"/>
          <w:sz w:val="28"/>
          <w:lang w:val="en-US"/>
        </w:rPr>
        <w:t>.</w:t>
      </w:r>
    </w:p>
    <w:p w14:paraId="399CA7E5" w14:textId="0AF7AC64" w:rsidR="00984EBD" w:rsidRPr="00BA7283" w:rsidRDefault="00F87EDC" w:rsidP="00F87EDC">
      <w:pPr>
        <w:ind w:left="202" w:right="1197"/>
        <w:rPr>
          <w:sz w:val="28"/>
          <w:lang w:val="en-US"/>
        </w:rPr>
      </w:pPr>
      <w:r w:rsidRPr="00BA7283">
        <w:rPr>
          <w:sz w:val="28"/>
          <w:lang w:val="en-US"/>
        </w:rPr>
        <w:tab/>
        <w:t xml:space="preserve">  </w:t>
      </w:r>
      <w:proofErr w:type="spellStart"/>
      <w:r w:rsidRPr="00F87EDC">
        <w:rPr>
          <w:sz w:val="28"/>
        </w:rPr>
        <w:t>Дипломдық</w:t>
      </w:r>
      <w:proofErr w:type="spellEnd"/>
      <w:r w:rsidRPr="00BA7283">
        <w:rPr>
          <w:sz w:val="28"/>
          <w:lang w:val="en-US"/>
        </w:rPr>
        <w:t xml:space="preserve"> </w:t>
      </w:r>
      <w:proofErr w:type="spellStart"/>
      <w:r w:rsidRPr="00F87EDC">
        <w:rPr>
          <w:sz w:val="28"/>
        </w:rPr>
        <w:t>жоба</w:t>
      </w:r>
      <w:proofErr w:type="spellEnd"/>
      <w:r w:rsidRPr="00BA7283">
        <w:rPr>
          <w:sz w:val="28"/>
          <w:lang w:val="en-US"/>
        </w:rPr>
        <w:t xml:space="preserve"> 62 </w:t>
      </w:r>
      <w:proofErr w:type="spellStart"/>
      <w:r w:rsidRPr="00F87EDC">
        <w:rPr>
          <w:sz w:val="28"/>
        </w:rPr>
        <w:t>беттен</w:t>
      </w:r>
      <w:proofErr w:type="spellEnd"/>
      <w:r w:rsidRPr="00BA7283">
        <w:rPr>
          <w:sz w:val="28"/>
          <w:lang w:val="en-US"/>
        </w:rPr>
        <w:t xml:space="preserve">, 11 </w:t>
      </w:r>
      <w:proofErr w:type="spellStart"/>
      <w:r w:rsidRPr="00F87EDC">
        <w:rPr>
          <w:sz w:val="28"/>
        </w:rPr>
        <w:t>кестеден</w:t>
      </w:r>
      <w:proofErr w:type="spellEnd"/>
      <w:r w:rsidRPr="00BA7283">
        <w:rPr>
          <w:sz w:val="28"/>
          <w:lang w:val="en-US"/>
        </w:rPr>
        <w:t xml:space="preserve">, 20 </w:t>
      </w:r>
      <w:proofErr w:type="spellStart"/>
      <w:r w:rsidRPr="00F87EDC">
        <w:rPr>
          <w:sz w:val="28"/>
        </w:rPr>
        <w:t>иллюстрациядан</w:t>
      </w:r>
      <w:proofErr w:type="spellEnd"/>
      <w:r w:rsidRPr="00BA7283">
        <w:rPr>
          <w:sz w:val="28"/>
          <w:lang w:val="en-US"/>
        </w:rPr>
        <w:t xml:space="preserve">, 57 </w:t>
      </w:r>
      <w:proofErr w:type="spellStart"/>
      <w:r w:rsidRPr="00F87EDC">
        <w:rPr>
          <w:sz w:val="28"/>
        </w:rPr>
        <w:t>әдебиеттен</w:t>
      </w:r>
      <w:proofErr w:type="spellEnd"/>
      <w:r w:rsidRPr="00BA7283">
        <w:rPr>
          <w:sz w:val="28"/>
          <w:lang w:val="en-US"/>
        </w:rPr>
        <w:t xml:space="preserve">, 3 </w:t>
      </w:r>
      <w:proofErr w:type="spellStart"/>
      <w:r w:rsidRPr="00F87EDC">
        <w:rPr>
          <w:sz w:val="28"/>
        </w:rPr>
        <w:t>қосымшадан</w:t>
      </w:r>
      <w:proofErr w:type="spellEnd"/>
      <w:r w:rsidRPr="00BA7283">
        <w:rPr>
          <w:sz w:val="28"/>
          <w:lang w:val="en-US"/>
        </w:rPr>
        <w:t xml:space="preserve"> </w:t>
      </w:r>
      <w:proofErr w:type="spellStart"/>
      <w:r w:rsidRPr="00F87EDC">
        <w:rPr>
          <w:sz w:val="28"/>
        </w:rPr>
        <w:t>тұрады</w:t>
      </w:r>
      <w:proofErr w:type="spellEnd"/>
      <w:r w:rsidRPr="00BA7283">
        <w:rPr>
          <w:sz w:val="28"/>
          <w:lang w:val="en-US"/>
        </w:rPr>
        <w:t>.</w:t>
      </w:r>
    </w:p>
    <w:p w14:paraId="515AC877" w14:textId="77777777" w:rsidR="00984EBD" w:rsidRPr="00BA7283" w:rsidRDefault="00984EBD">
      <w:pPr>
        <w:ind w:left="732" w:right="1197"/>
        <w:jc w:val="center"/>
        <w:rPr>
          <w:sz w:val="28"/>
          <w:lang w:val="en-US"/>
        </w:rPr>
      </w:pPr>
    </w:p>
    <w:p w14:paraId="4A947C04" w14:textId="463A9B0B" w:rsidR="00B70163" w:rsidRDefault="00971FB8">
      <w:pPr>
        <w:ind w:left="732" w:right="1197"/>
        <w:jc w:val="center"/>
        <w:rPr>
          <w:sz w:val="28"/>
        </w:rPr>
      </w:pPr>
      <w:r>
        <w:rPr>
          <w:sz w:val="28"/>
        </w:rPr>
        <w:t>АННОТАЦИЯ</w:t>
      </w:r>
    </w:p>
    <w:p w14:paraId="3D6676C0" w14:textId="77777777" w:rsidR="00B70163" w:rsidRDefault="00B70163">
      <w:pPr>
        <w:pStyle w:val="a3"/>
        <w:spacing w:before="2"/>
        <w:rPr>
          <w:sz w:val="28"/>
        </w:rPr>
      </w:pPr>
    </w:p>
    <w:p w14:paraId="7BD4DE67" w14:textId="77777777" w:rsidR="00984EBD" w:rsidRDefault="00984EBD">
      <w:pPr>
        <w:ind w:left="202" w:right="665" w:firstLine="707"/>
        <w:jc w:val="both"/>
        <w:rPr>
          <w:sz w:val="28"/>
        </w:rPr>
      </w:pPr>
      <w:r w:rsidRPr="00984EBD">
        <w:rPr>
          <w:sz w:val="28"/>
        </w:rPr>
        <w:t>Целью дипломного проекта является разработка системы автоматизации отчетности академической деятельности профессорско-преподавательского состава кафедры «Компьютерная инженерия» с применением искусственного интеллекта. Проект направлен на повышение эффективности формирования и анализа отчетных данных за счет использования технологий машинного обучения и обработки естественного языка. Разработанная информационная система обеспечивает автоматическое извлечение данных, генерацию отчетов и защиту информации.</w:t>
      </w:r>
    </w:p>
    <w:p w14:paraId="0BE2B63A" w14:textId="6F74E4E4" w:rsidR="00B70163" w:rsidRDefault="00984EBD">
      <w:pPr>
        <w:ind w:left="202" w:right="665" w:firstLine="707"/>
        <w:jc w:val="both"/>
        <w:rPr>
          <w:sz w:val="28"/>
        </w:rPr>
      </w:pPr>
      <w:r w:rsidRPr="00984EBD">
        <w:rPr>
          <w:spacing w:val="-1"/>
          <w:sz w:val="28"/>
        </w:rPr>
        <w:t>Пояснительная записка</w:t>
      </w:r>
      <w:r>
        <w:rPr>
          <w:spacing w:val="-1"/>
          <w:sz w:val="28"/>
        </w:rPr>
        <w:t xml:space="preserve"> </w:t>
      </w:r>
      <w:r w:rsidRPr="00984EBD">
        <w:rPr>
          <w:spacing w:val="-1"/>
          <w:sz w:val="28"/>
        </w:rPr>
        <w:t>состоит из трех глав</w:t>
      </w:r>
      <w:r>
        <w:rPr>
          <w:spacing w:val="-1"/>
          <w:sz w:val="28"/>
        </w:rPr>
        <w:t>,</w:t>
      </w:r>
      <w:r w:rsidRPr="00984EBD">
        <w:rPr>
          <w:spacing w:val="-1"/>
          <w:sz w:val="28"/>
        </w:rPr>
        <w:t xml:space="preserve"> включает теоретические основы, разработку архитектуры и модулей системы, а также анализ экономической эффективности проекта</w:t>
      </w:r>
      <w:r w:rsidR="00971FB8">
        <w:rPr>
          <w:sz w:val="28"/>
        </w:rPr>
        <w:t>.</w:t>
      </w:r>
    </w:p>
    <w:p w14:paraId="137598F4" w14:textId="6A3DC74B" w:rsidR="00B70163" w:rsidRDefault="00971FB8">
      <w:pPr>
        <w:spacing w:line="322" w:lineRule="exact"/>
        <w:ind w:left="910"/>
        <w:jc w:val="both"/>
        <w:rPr>
          <w:sz w:val="28"/>
        </w:rPr>
      </w:pPr>
      <w:r>
        <w:rPr>
          <w:sz w:val="28"/>
        </w:rPr>
        <w:t>Дипломный</w:t>
      </w:r>
      <w:r>
        <w:rPr>
          <w:spacing w:val="7"/>
          <w:sz w:val="28"/>
        </w:rPr>
        <w:t xml:space="preserve"> </w:t>
      </w:r>
      <w:r>
        <w:rPr>
          <w:sz w:val="28"/>
        </w:rPr>
        <w:t>проект</w:t>
      </w:r>
      <w:r>
        <w:rPr>
          <w:spacing w:val="4"/>
          <w:sz w:val="28"/>
        </w:rPr>
        <w:t xml:space="preserve"> </w:t>
      </w:r>
      <w:r>
        <w:rPr>
          <w:sz w:val="28"/>
        </w:rPr>
        <w:t>содержит</w:t>
      </w:r>
      <w:r>
        <w:rPr>
          <w:spacing w:val="5"/>
          <w:sz w:val="28"/>
        </w:rPr>
        <w:t xml:space="preserve"> </w:t>
      </w:r>
      <w:r w:rsidR="00984EBD">
        <w:rPr>
          <w:sz w:val="28"/>
        </w:rPr>
        <w:t>62</w:t>
      </w:r>
      <w:r>
        <w:rPr>
          <w:spacing w:val="7"/>
          <w:sz w:val="28"/>
        </w:rPr>
        <w:t xml:space="preserve"> </w:t>
      </w:r>
      <w:r>
        <w:rPr>
          <w:sz w:val="28"/>
        </w:rPr>
        <w:t>страницы,</w:t>
      </w:r>
      <w:r>
        <w:rPr>
          <w:spacing w:val="3"/>
          <w:sz w:val="28"/>
        </w:rPr>
        <w:t xml:space="preserve"> </w:t>
      </w:r>
      <w:r>
        <w:rPr>
          <w:sz w:val="28"/>
        </w:rPr>
        <w:t>11</w:t>
      </w:r>
      <w:r>
        <w:rPr>
          <w:spacing w:val="8"/>
          <w:sz w:val="28"/>
        </w:rPr>
        <w:t xml:space="preserve"> </w:t>
      </w:r>
      <w:r>
        <w:rPr>
          <w:sz w:val="28"/>
        </w:rPr>
        <w:t>таблиц,</w:t>
      </w:r>
      <w:r>
        <w:rPr>
          <w:spacing w:val="6"/>
          <w:sz w:val="28"/>
        </w:rPr>
        <w:t xml:space="preserve"> </w:t>
      </w:r>
      <w:r>
        <w:rPr>
          <w:sz w:val="28"/>
        </w:rPr>
        <w:t>20</w:t>
      </w:r>
      <w:r>
        <w:rPr>
          <w:spacing w:val="7"/>
          <w:sz w:val="28"/>
        </w:rPr>
        <w:t xml:space="preserve"> </w:t>
      </w:r>
      <w:r>
        <w:rPr>
          <w:sz w:val="28"/>
        </w:rPr>
        <w:t>иллюстраций,</w:t>
      </w:r>
    </w:p>
    <w:p w14:paraId="06BE0530" w14:textId="5785A442" w:rsidR="00D448F1" w:rsidRPr="00BA7283" w:rsidRDefault="00971FB8" w:rsidP="00F87EDC">
      <w:pPr>
        <w:ind w:left="202"/>
        <w:jc w:val="both"/>
        <w:rPr>
          <w:sz w:val="28"/>
          <w:lang w:val="en-US"/>
        </w:rPr>
      </w:pPr>
      <w:r w:rsidRPr="00BA7283">
        <w:rPr>
          <w:sz w:val="28"/>
          <w:lang w:val="en-US"/>
        </w:rPr>
        <w:t xml:space="preserve">57 </w:t>
      </w:r>
      <w:r>
        <w:rPr>
          <w:sz w:val="28"/>
        </w:rPr>
        <w:t>ссылок</w:t>
      </w:r>
      <w:r w:rsidRPr="00BA7283">
        <w:rPr>
          <w:sz w:val="28"/>
          <w:lang w:val="en-US"/>
        </w:rPr>
        <w:t>,</w:t>
      </w:r>
      <w:r w:rsidRPr="00BA7283">
        <w:rPr>
          <w:spacing w:val="-1"/>
          <w:sz w:val="28"/>
          <w:lang w:val="en-US"/>
        </w:rPr>
        <w:t xml:space="preserve"> </w:t>
      </w:r>
      <w:r w:rsidRPr="00BA7283">
        <w:rPr>
          <w:sz w:val="28"/>
          <w:lang w:val="en-US"/>
        </w:rPr>
        <w:t>3</w:t>
      </w:r>
      <w:r w:rsidRPr="00BA7283">
        <w:rPr>
          <w:spacing w:val="-4"/>
          <w:sz w:val="28"/>
          <w:lang w:val="en-US"/>
        </w:rPr>
        <w:t xml:space="preserve"> </w:t>
      </w:r>
      <w:r>
        <w:rPr>
          <w:sz w:val="28"/>
        </w:rPr>
        <w:t>приложения</w:t>
      </w:r>
      <w:r w:rsidRPr="00BA7283">
        <w:rPr>
          <w:sz w:val="28"/>
          <w:lang w:val="en-US"/>
        </w:rPr>
        <w:t>.</w:t>
      </w:r>
    </w:p>
    <w:p w14:paraId="4EBAE0AE" w14:textId="02CC38D3" w:rsidR="005509D3" w:rsidRPr="00274F25" w:rsidRDefault="00AD4D0C" w:rsidP="00274F25">
      <w:pPr>
        <w:jc w:val="center"/>
        <w:rPr>
          <w:sz w:val="28"/>
          <w:lang w:val="en-US"/>
        </w:rPr>
      </w:pPr>
      <w:r w:rsidRPr="00984EBD">
        <w:rPr>
          <w:sz w:val="28"/>
          <w:lang w:val="en-US"/>
        </w:rPr>
        <w:t xml:space="preserve"> </w:t>
      </w:r>
      <w:r w:rsidRPr="00F53113">
        <w:rPr>
          <w:sz w:val="28"/>
          <w:lang w:val="en-US"/>
        </w:rPr>
        <w:t>ABSTRACT</w:t>
      </w:r>
    </w:p>
    <w:p w14:paraId="63E155CC" w14:textId="77777777" w:rsidR="005509D3" w:rsidRDefault="005509D3">
      <w:pPr>
        <w:jc w:val="center"/>
        <w:rPr>
          <w:sz w:val="28"/>
          <w:szCs w:val="28"/>
          <w:u w:val="single"/>
          <w:lang w:val="en-US"/>
        </w:rPr>
      </w:pPr>
    </w:p>
    <w:p w14:paraId="03C2A136" w14:textId="5CAF4578" w:rsidR="00984EBD" w:rsidRPr="00984EBD" w:rsidRDefault="00984EBD" w:rsidP="00F53113">
      <w:pPr>
        <w:ind w:left="202" w:right="670" w:firstLine="707"/>
        <w:jc w:val="both"/>
        <w:rPr>
          <w:sz w:val="28"/>
          <w:lang w:val="en-US"/>
        </w:rPr>
      </w:pPr>
      <w:r w:rsidRPr="00984EBD">
        <w:rPr>
          <w:sz w:val="28"/>
          <w:lang w:val="en-US"/>
        </w:rPr>
        <w:t>The goal of the thesis project is to develop a system for automating the reporting of academic activities of the faculty of the Computer Engineering Department using artificial intelligence. The project aims to improve the efficiency of reporting data formation and analysis through the use of machine learning and natural language processing technologies. The developed information system provides automatic data extraction, report generation, and information protection.</w:t>
      </w:r>
    </w:p>
    <w:p w14:paraId="714B8248" w14:textId="77777777" w:rsidR="00984EBD" w:rsidRDefault="00984EBD" w:rsidP="00F53113">
      <w:pPr>
        <w:ind w:left="202" w:right="670" w:firstLine="707"/>
        <w:jc w:val="both"/>
        <w:rPr>
          <w:sz w:val="28"/>
          <w:lang w:val="en-US"/>
        </w:rPr>
      </w:pPr>
      <w:r w:rsidRPr="00984EBD">
        <w:rPr>
          <w:sz w:val="28"/>
          <w:lang w:val="en-US"/>
        </w:rPr>
        <w:t>The explanatory note consists of three chapters, including theoretical foundations, system architecture and module development, and analysis of the project's economic efficiency.</w:t>
      </w:r>
      <w:r w:rsidR="00F53113" w:rsidRPr="00274F25">
        <w:rPr>
          <w:sz w:val="28"/>
          <w:lang w:val="en-US"/>
        </w:rPr>
        <w:t xml:space="preserve"> </w:t>
      </w:r>
    </w:p>
    <w:p w14:paraId="7F21C6D4" w14:textId="77777777" w:rsidR="00984EBD" w:rsidRPr="00984EBD" w:rsidRDefault="00F53113" w:rsidP="00984EBD">
      <w:pPr>
        <w:ind w:left="202" w:right="670" w:firstLine="707"/>
        <w:jc w:val="both"/>
        <w:rPr>
          <w:sz w:val="28"/>
          <w:lang w:val="en-US"/>
        </w:rPr>
      </w:pPr>
      <w:r w:rsidRPr="00274F25">
        <w:rPr>
          <w:sz w:val="28"/>
          <w:lang w:val="en-US"/>
        </w:rPr>
        <w:t xml:space="preserve">The diploma project </w:t>
      </w:r>
      <w:r w:rsidR="00984EBD" w:rsidRPr="00984EBD">
        <w:rPr>
          <w:sz w:val="28"/>
          <w:lang w:val="en-US"/>
        </w:rPr>
        <w:t>contains 62 pages, 11 tables, 20 illustrations,</w:t>
      </w:r>
    </w:p>
    <w:p w14:paraId="42D9AF18" w14:textId="697A494C" w:rsidR="005509D3" w:rsidRPr="00274F25" w:rsidRDefault="00984EBD" w:rsidP="0066413B">
      <w:pPr>
        <w:ind w:left="202" w:right="670" w:firstLine="707"/>
        <w:jc w:val="both"/>
        <w:rPr>
          <w:sz w:val="28"/>
          <w:lang w:val="en-US"/>
        </w:rPr>
        <w:sectPr w:rsidR="005509D3" w:rsidRPr="00274F25" w:rsidSect="00267C37">
          <w:headerReference w:type="even" r:id="rId37"/>
          <w:footerReference w:type="even" r:id="rId38"/>
          <w:pgSz w:w="11910" w:h="16840"/>
          <w:pgMar w:top="1000" w:right="180" w:bottom="880" w:left="1500" w:header="717" w:footer="685" w:gutter="0"/>
          <w:cols w:space="720"/>
          <w:titlePg/>
          <w:docGrid w:linePitch="299"/>
        </w:sectPr>
      </w:pPr>
      <w:r w:rsidRPr="00984EBD">
        <w:rPr>
          <w:sz w:val="28"/>
          <w:lang w:val="en-US"/>
        </w:rPr>
        <w:t>57 references, and 3 appendices.</w:t>
      </w:r>
    </w:p>
    <w:p w14:paraId="51159E0A" w14:textId="135ADFD3" w:rsidR="00B70163" w:rsidRDefault="00971FB8" w:rsidP="0066413B">
      <w:pPr>
        <w:ind w:right="1195"/>
        <w:jc w:val="center"/>
        <w:rPr>
          <w:sz w:val="28"/>
        </w:rPr>
      </w:pPr>
      <w:r>
        <w:rPr>
          <w:sz w:val="28"/>
        </w:rPr>
        <w:lastRenderedPageBreak/>
        <w:t>CONTENTS</w:t>
      </w:r>
    </w:p>
    <w:tbl>
      <w:tblPr>
        <w:tblStyle w:val="TableNormal1"/>
        <w:tblpPr w:leftFromText="180" w:rightFromText="180" w:vertAnchor="text" w:tblpY="1"/>
        <w:tblOverlap w:val="never"/>
        <w:tblW w:w="0" w:type="auto"/>
        <w:tblLayout w:type="fixed"/>
        <w:tblLook w:val="01E0" w:firstRow="1" w:lastRow="1" w:firstColumn="1" w:lastColumn="1" w:noHBand="0" w:noVBand="0"/>
      </w:tblPr>
      <w:tblGrid>
        <w:gridCol w:w="868"/>
        <w:gridCol w:w="8037"/>
        <w:gridCol w:w="608"/>
      </w:tblGrid>
      <w:tr w:rsidR="00894268" w14:paraId="46FED429" w14:textId="77777777" w:rsidTr="00894268">
        <w:trPr>
          <w:trHeight w:val="300"/>
        </w:trPr>
        <w:tc>
          <w:tcPr>
            <w:tcW w:w="868" w:type="dxa"/>
          </w:tcPr>
          <w:p w14:paraId="7946E309" w14:textId="77777777" w:rsidR="00894268" w:rsidRPr="00BA7283" w:rsidRDefault="00894268" w:rsidP="001516E3">
            <w:pPr>
              <w:pStyle w:val="TableParagraph"/>
              <w:rPr>
                <w:sz w:val="24"/>
                <w:lang w:val="en-US"/>
              </w:rPr>
            </w:pPr>
          </w:p>
        </w:tc>
        <w:tc>
          <w:tcPr>
            <w:tcW w:w="8037" w:type="dxa"/>
          </w:tcPr>
          <w:p w14:paraId="2F80C1B6" w14:textId="77777777" w:rsidR="00894268" w:rsidRDefault="00894268" w:rsidP="005872C6">
            <w:pPr>
              <w:pStyle w:val="TableParagraph"/>
              <w:spacing w:line="302" w:lineRule="exact"/>
              <w:ind w:left="107"/>
              <w:jc w:val="both"/>
              <w:rPr>
                <w:sz w:val="28"/>
              </w:rPr>
            </w:pPr>
            <w:r>
              <w:rPr>
                <w:sz w:val="28"/>
              </w:rPr>
              <w:t>INTRODUCTION</w:t>
            </w:r>
          </w:p>
        </w:tc>
        <w:tc>
          <w:tcPr>
            <w:tcW w:w="608" w:type="dxa"/>
          </w:tcPr>
          <w:p w14:paraId="79943D41" w14:textId="09EEE800" w:rsidR="00894268" w:rsidRDefault="00894268" w:rsidP="00894268">
            <w:pPr>
              <w:pStyle w:val="TableParagraph"/>
              <w:spacing w:line="302" w:lineRule="exact"/>
              <w:ind w:right="78"/>
              <w:jc w:val="center"/>
              <w:rPr>
                <w:sz w:val="28"/>
              </w:rPr>
            </w:pPr>
            <w:r>
              <w:rPr>
                <w:sz w:val="28"/>
              </w:rPr>
              <w:t>6</w:t>
            </w:r>
          </w:p>
        </w:tc>
      </w:tr>
      <w:tr w:rsidR="00894268" w:rsidRPr="0066413B" w14:paraId="1413FBDB" w14:textId="77777777" w:rsidTr="00894268">
        <w:trPr>
          <w:trHeight w:val="300"/>
        </w:trPr>
        <w:tc>
          <w:tcPr>
            <w:tcW w:w="868" w:type="dxa"/>
          </w:tcPr>
          <w:p w14:paraId="391DF1F3" w14:textId="77777777" w:rsidR="00894268" w:rsidRDefault="00894268" w:rsidP="001516E3">
            <w:pPr>
              <w:pStyle w:val="TableParagraph"/>
              <w:spacing w:line="302" w:lineRule="exact"/>
              <w:ind w:left="200"/>
              <w:rPr>
                <w:sz w:val="28"/>
              </w:rPr>
            </w:pPr>
            <w:r>
              <w:rPr>
                <w:sz w:val="28"/>
              </w:rPr>
              <w:t>1</w:t>
            </w:r>
          </w:p>
        </w:tc>
        <w:tc>
          <w:tcPr>
            <w:tcW w:w="8037" w:type="dxa"/>
          </w:tcPr>
          <w:p w14:paraId="4CD7D4F0" w14:textId="77777777" w:rsidR="00894268" w:rsidRPr="00274F25" w:rsidRDefault="00894268" w:rsidP="005872C6">
            <w:pPr>
              <w:pStyle w:val="TableParagraph"/>
              <w:spacing w:line="302" w:lineRule="exact"/>
              <w:ind w:left="107"/>
              <w:jc w:val="both"/>
              <w:rPr>
                <w:sz w:val="28"/>
                <w:lang w:val="en-US"/>
              </w:rPr>
            </w:pPr>
            <w:r w:rsidRPr="00274F25">
              <w:rPr>
                <w:sz w:val="28"/>
                <w:lang w:val="en-US"/>
              </w:rPr>
              <w:t>THEORETICAL</w:t>
            </w:r>
            <w:r w:rsidRPr="00274F25">
              <w:rPr>
                <w:spacing w:val="-3"/>
                <w:sz w:val="28"/>
                <w:lang w:val="en-US"/>
              </w:rPr>
              <w:t xml:space="preserve"> </w:t>
            </w:r>
            <w:r w:rsidRPr="00274F25">
              <w:rPr>
                <w:sz w:val="28"/>
                <w:lang w:val="en-US"/>
              </w:rPr>
              <w:t>BACKGROUND</w:t>
            </w:r>
            <w:r w:rsidRPr="00274F25">
              <w:rPr>
                <w:spacing w:val="-3"/>
                <w:sz w:val="28"/>
                <w:lang w:val="en-US"/>
              </w:rPr>
              <w:t xml:space="preserve"> </w:t>
            </w:r>
            <w:r w:rsidRPr="00274F25">
              <w:rPr>
                <w:sz w:val="28"/>
                <w:lang w:val="en-US"/>
              </w:rPr>
              <w:t>OF</w:t>
            </w:r>
            <w:r w:rsidRPr="00274F25">
              <w:rPr>
                <w:spacing w:val="-7"/>
                <w:sz w:val="28"/>
                <w:lang w:val="en-US"/>
              </w:rPr>
              <w:t xml:space="preserve"> </w:t>
            </w:r>
            <w:r w:rsidRPr="00274F25">
              <w:rPr>
                <w:sz w:val="28"/>
                <w:lang w:val="en-US"/>
              </w:rPr>
              <w:t>THE</w:t>
            </w:r>
            <w:r w:rsidRPr="00274F25">
              <w:rPr>
                <w:spacing w:val="-3"/>
                <w:sz w:val="28"/>
                <w:lang w:val="en-US"/>
              </w:rPr>
              <w:t xml:space="preserve"> </w:t>
            </w:r>
            <w:r w:rsidRPr="00274F25">
              <w:rPr>
                <w:sz w:val="28"/>
                <w:lang w:val="en-US"/>
              </w:rPr>
              <w:t>PROBLEM</w:t>
            </w:r>
          </w:p>
        </w:tc>
        <w:tc>
          <w:tcPr>
            <w:tcW w:w="608" w:type="dxa"/>
          </w:tcPr>
          <w:p w14:paraId="0F10D6FA" w14:textId="09846242" w:rsidR="00894268" w:rsidRPr="003448A1" w:rsidRDefault="00894268" w:rsidP="00894268">
            <w:pPr>
              <w:pStyle w:val="TableParagraph"/>
              <w:spacing w:line="302" w:lineRule="exact"/>
              <w:ind w:right="78"/>
              <w:jc w:val="center"/>
              <w:rPr>
                <w:sz w:val="28"/>
              </w:rPr>
            </w:pPr>
            <w:r>
              <w:rPr>
                <w:sz w:val="28"/>
              </w:rPr>
              <w:t>8</w:t>
            </w:r>
          </w:p>
        </w:tc>
      </w:tr>
      <w:tr w:rsidR="00894268" w:rsidRPr="0066413B" w14:paraId="18871C0E" w14:textId="77777777" w:rsidTr="00894268">
        <w:trPr>
          <w:trHeight w:val="300"/>
        </w:trPr>
        <w:tc>
          <w:tcPr>
            <w:tcW w:w="868" w:type="dxa"/>
          </w:tcPr>
          <w:p w14:paraId="5DB1BB87" w14:textId="77777777" w:rsidR="00894268" w:rsidRDefault="00894268" w:rsidP="001516E3">
            <w:pPr>
              <w:pStyle w:val="TableParagraph"/>
              <w:spacing w:line="303" w:lineRule="exact"/>
              <w:ind w:left="200"/>
              <w:rPr>
                <w:sz w:val="28"/>
              </w:rPr>
            </w:pPr>
            <w:r>
              <w:rPr>
                <w:sz w:val="28"/>
              </w:rPr>
              <w:t>1.1</w:t>
            </w:r>
          </w:p>
        </w:tc>
        <w:tc>
          <w:tcPr>
            <w:tcW w:w="8037" w:type="dxa"/>
          </w:tcPr>
          <w:p w14:paraId="06740203" w14:textId="5CD4690A" w:rsidR="00894268" w:rsidRPr="00AD12DF" w:rsidRDefault="00894268" w:rsidP="005872C6">
            <w:pPr>
              <w:pStyle w:val="TableParagraph"/>
              <w:spacing w:line="303" w:lineRule="exact"/>
              <w:ind w:left="107"/>
              <w:jc w:val="both"/>
              <w:rPr>
                <w:sz w:val="28"/>
                <w:lang w:val="en-US"/>
              </w:rPr>
            </w:pPr>
            <w:r w:rsidRPr="00FE544F">
              <w:rPr>
                <w:sz w:val="28"/>
                <w:lang w:val="en-US"/>
              </w:rPr>
              <w:t>Academic Reporting in Higher Education</w:t>
            </w:r>
          </w:p>
        </w:tc>
        <w:tc>
          <w:tcPr>
            <w:tcW w:w="608" w:type="dxa"/>
          </w:tcPr>
          <w:p w14:paraId="2B7DEA02" w14:textId="2D4706A4" w:rsidR="00894268" w:rsidRPr="003448A1" w:rsidRDefault="00894268" w:rsidP="00894268">
            <w:pPr>
              <w:pStyle w:val="TableParagraph"/>
              <w:spacing w:line="303" w:lineRule="exact"/>
              <w:ind w:right="78"/>
              <w:jc w:val="center"/>
              <w:rPr>
                <w:sz w:val="28"/>
              </w:rPr>
            </w:pPr>
            <w:r>
              <w:rPr>
                <w:sz w:val="28"/>
              </w:rPr>
              <w:t>8</w:t>
            </w:r>
          </w:p>
        </w:tc>
      </w:tr>
      <w:tr w:rsidR="00894268" w:rsidRPr="0066413B" w14:paraId="27B24575" w14:textId="77777777" w:rsidTr="00894268">
        <w:trPr>
          <w:trHeight w:val="300"/>
        </w:trPr>
        <w:tc>
          <w:tcPr>
            <w:tcW w:w="868" w:type="dxa"/>
          </w:tcPr>
          <w:p w14:paraId="124C09F3" w14:textId="77777777" w:rsidR="00894268" w:rsidRDefault="00894268" w:rsidP="001516E3">
            <w:pPr>
              <w:pStyle w:val="TableParagraph"/>
              <w:spacing w:line="303" w:lineRule="exact"/>
              <w:ind w:left="200"/>
              <w:rPr>
                <w:sz w:val="28"/>
              </w:rPr>
            </w:pPr>
            <w:r>
              <w:rPr>
                <w:sz w:val="28"/>
              </w:rPr>
              <w:t>1.1.1</w:t>
            </w:r>
          </w:p>
        </w:tc>
        <w:tc>
          <w:tcPr>
            <w:tcW w:w="8037" w:type="dxa"/>
          </w:tcPr>
          <w:p w14:paraId="0A265FFC" w14:textId="32E512D0" w:rsidR="00894268" w:rsidRPr="00AD12DF" w:rsidRDefault="00894268" w:rsidP="005872C6">
            <w:pPr>
              <w:pStyle w:val="TableParagraph"/>
              <w:spacing w:line="303" w:lineRule="exact"/>
              <w:ind w:left="107"/>
              <w:jc w:val="both"/>
              <w:rPr>
                <w:sz w:val="28"/>
                <w:lang w:val="en-US"/>
              </w:rPr>
            </w:pPr>
            <w:r w:rsidRPr="00FE544F">
              <w:rPr>
                <w:sz w:val="28"/>
                <w:lang w:val="en-US"/>
              </w:rPr>
              <w:t>Role and purpose of academic reporting in universities</w:t>
            </w:r>
          </w:p>
        </w:tc>
        <w:tc>
          <w:tcPr>
            <w:tcW w:w="608" w:type="dxa"/>
          </w:tcPr>
          <w:p w14:paraId="7D3CFC91" w14:textId="16002333" w:rsidR="00894268" w:rsidRPr="003448A1" w:rsidRDefault="00894268" w:rsidP="00894268">
            <w:pPr>
              <w:pStyle w:val="TableParagraph"/>
              <w:spacing w:line="303" w:lineRule="exact"/>
              <w:ind w:right="178"/>
              <w:jc w:val="center"/>
              <w:rPr>
                <w:sz w:val="28"/>
              </w:rPr>
            </w:pPr>
            <w:r>
              <w:rPr>
                <w:sz w:val="28"/>
              </w:rPr>
              <w:t xml:space="preserve"> 8</w:t>
            </w:r>
          </w:p>
        </w:tc>
      </w:tr>
      <w:tr w:rsidR="00894268" w:rsidRPr="0066413B" w14:paraId="2A1A771F" w14:textId="77777777" w:rsidTr="00894268">
        <w:trPr>
          <w:trHeight w:val="300"/>
        </w:trPr>
        <w:tc>
          <w:tcPr>
            <w:tcW w:w="868" w:type="dxa"/>
          </w:tcPr>
          <w:p w14:paraId="7D1F59DD" w14:textId="379AA3D1" w:rsidR="00894268" w:rsidRDefault="00894268" w:rsidP="001516E3">
            <w:pPr>
              <w:pStyle w:val="TableParagraph"/>
              <w:spacing w:line="302" w:lineRule="exact"/>
              <w:ind w:left="200"/>
              <w:rPr>
                <w:sz w:val="28"/>
              </w:rPr>
            </w:pPr>
            <w:r>
              <w:rPr>
                <w:sz w:val="28"/>
              </w:rPr>
              <w:t>1.1.2</w:t>
            </w:r>
          </w:p>
        </w:tc>
        <w:tc>
          <w:tcPr>
            <w:tcW w:w="8037" w:type="dxa"/>
          </w:tcPr>
          <w:p w14:paraId="36C7749D" w14:textId="1E639672" w:rsidR="00894268" w:rsidRPr="00274F25" w:rsidRDefault="00894268" w:rsidP="005872C6">
            <w:pPr>
              <w:pStyle w:val="TableParagraph"/>
              <w:spacing w:line="302" w:lineRule="exact"/>
              <w:ind w:left="107"/>
              <w:jc w:val="both"/>
              <w:rPr>
                <w:sz w:val="28"/>
                <w:lang w:val="en-US"/>
              </w:rPr>
            </w:pPr>
            <w:r w:rsidRPr="00FE544F">
              <w:rPr>
                <w:sz w:val="28"/>
                <w:lang w:val="en-US"/>
              </w:rPr>
              <w:t>Levels of reporting: individual, department, institution, external bodies</w:t>
            </w:r>
          </w:p>
        </w:tc>
        <w:tc>
          <w:tcPr>
            <w:tcW w:w="608" w:type="dxa"/>
          </w:tcPr>
          <w:p w14:paraId="1CD1724B" w14:textId="7B3AB35E" w:rsidR="00894268" w:rsidRPr="003448A1" w:rsidRDefault="00894268" w:rsidP="00894268">
            <w:pPr>
              <w:pStyle w:val="TableParagraph"/>
              <w:spacing w:line="302" w:lineRule="exact"/>
              <w:ind w:left="103" w:right="178"/>
              <w:jc w:val="center"/>
              <w:rPr>
                <w:sz w:val="28"/>
              </w:rPr>
            </w:pPr>
            <w:r>
              <w:rPr>
                <w:sz w:val="28"/>
              </w:rPr>
              <w:t>9</w:t>
            </w:r>
          </w:p>
        </w:tc>
      </w:tr>
      <w:tr w:rsidR="00894268" w:rsidRPr="0066413B" w14:paraId="57FEE464" w14:textId="77777777" w:rsidTr="00894268">
        <w:trPr>
          <w:trHeight w:val="300"/>
        </w:trPr>
        <w:tc>
          <w:tcPr>
            <w:tcW w:w="868" w:type="dxa"/>
          </w:tcPr>
          <w:p w14:paraId="05B0DCEA" w14:textId="2D039050" w:rsidR="00894268" w:rsidRPr="00FE544F" w:rsidRDefault="00894268" w:rsidP="001516E3">
            <w:pPr>
              <w:pStyle w:val="TableParagraph"/>
              <w:spacing w:line="302" w:lineRule="exact"/>
              <w:ind w:left="200"/>
              <w:rPr>
                <w:sz w:val="28"/>
                <w:lang w:val="en-US"/>
              </w:rPr>
            </w:pPr>
            <w:r>
              <w:rPr>
                <w:sz w:val="28"/>
              </w:rPr>
              <w:t>1</w:t>
            </w:r>
            <w:r>
              <w:rPr>
                <w:sz w:val="28"/>
                <w:lang w:val="en-US"/>
              </w:rPr>
              <w:t>.1.3</w:t>
            </w:r>
          </w:p>
        </w:tc>
        <w:tc>
          <w:tcPr>
            <w:tcW w:w="8037" w:type="dxa"/>
          </w:tcPr>
          <w:p w14:paraId="6D17B73A" w14:textId="52EE39DD" w:rsidR="00894268" w:rsidRPr="003448A1" w:rsidRDefault="00894268" w:rsidP="005872C6">
            <w:pPr>
              <w:pStyle w:val="TableParagraph"/>
              <w:spacing w:line="302" w:lineRule="exact"/>
              <w:ind w:left="107"/>
              <w:jc w:val="both"/>
              <w:rPr>
                <w:sz w:val="28"/>
                <w:lang w:val="en-US"/>
              </w:rPr>
            </w:pPr>
            <w:r w:rsidRPr="00FE544F">
              <w:rPr>
                <w:sz w:val="28"/>
                <w:lang w:val="en-US"/>
              </w:rPr>
              <w:t>Academic reporting structure and stakeholders</w:t>
            </w:r>
            <w:r w:rsidRPr="003448A1">
              <w:rPr>
                <w:sz w:val="28"/>
                <w:lang w:val="en-US"/>
              </w:rPr>
              <w:t xml:space="preserve"> </w:t>
            </w:r>
          </w:p>
        </w:tc>
        <w:tc>
          <w:tcPr>
            <w:tcW w:w="608" w:type="dxa"/>
          </w:tcPr>
          <w:p w14:paraId="41DD0B14" w14:textId="14069A65" w:rsidR="00894268" w:rsidRPr="00894268" w:rsidRDefault="00894268" w:rsidP="00894268">
            <w:pPr>
              <w:pStyle w:val="TableParagraph"/>
              <w:spacing w:line="302" w:lineRule="exact"/>
              <w:ind w:left="103" w:right="178"/>
              <w:jc w:val="center"/>
              <w:rPr>
                <w:sz w:val="28"/>
              </w:rPr>
            </w:pPr>
            <w:r>
              <w:rPr>
                <w:sz w:val="28"/>
              </w:rPr>
              <w:t>9</w:t>
            </w:r>
          </w:p>
        </w:tc>
      </w:tr>
      <w:tr w:rsidR="00894268" w:rsidRPr="0066413B" w14:paraId="0EA70C88" w14:textId="77777777" w:rsidTr="00894268">
        <w:trPr>
          <w:trHeight w:val="300"/>
        </w:trPr>
        <w:tc>
          <w:tcPr>
            <w:tcW w:w="868" w:type="dxa"/>
          </w:tcPr>
          <w:p w14:paraId="0DB32041" w14:textId="1D73FAEB" w:rsidR="00894268" w:rsidRPr="00FE544F" w:rsidRDefault="00894268" w:rsidP="001516E3">
            <w:pPr>
              <w:pStyle w:val="TableParagraph"/>
              <w:spacing w:line="302" w:lineRule="exact"/>
              <w:ind w:left="200"/>
              <w:rPr>
                <w:sz w:val="28"/>
                <w:lang w:val="en-US"/>
              </w:rPr>
            </w:pPr>
            <w:r>
              <w:rPr>
                <w:sz w:val="28"/>
                <w:lang w:val="en-US"/>
              </w:rPr>
              <w:t>1.1.4</w:t>
            </w:r>
          </w:p>
        </w:tc>
        <w:tc>
          <w:tcPr>
            <w:tcW w:w="8037" w:type="dxa"/>
          </w:tcPr>
          <w:p w14:paraId="2BE912BD" w14:textId="580EF056" w:rsidR="00894268" w:rsidRPr="00FE544F" w:rsidRDefault="00894268" w:rsidP="005872C6">
            <w:pPr>
              <w:pStyle w:val="TableParagraph"/>
              <w:spacing w:line="302" w:lineRule="exact"/>
              <w:ind w:left="107"/>
              <w:jc w:val="both"/>
              <w:rPr>
                <w:sz w:val="28"/>
                <w:lang w:val="en-US"/>
              </w:rPr>
            </w:pPr>
            <w:r w:rsidRPr="00FE544F">
              <w:rPr>
                <w:sz w:val="28"/>
                <w:lang w:val="en-US"/>
              </w:rPr>
              <w:t>Types of academic indicators and evidence (teaching, research, service)</w:t>
            </w:r>
          </w:p>
        </w:tc>
        <w:tc>
          <w:tcPr>
            <w:tcW w:w="608" w:type="dxa"/>
          </w:tcPr>
          <w:p w14:paraId="2780AE2F" w14:textId="13763B13" w:rsidR="00894268" w:rsidRPr="003448A1" w:rsidRDefault="00894268" w:rsidP="00894268">
            <w:pPr>
              <w:pStyle w:val="TableParagraph"/>
              <w:spacing w:line="302" w:lineRule="exact"/>
              <w:ind w:left="103" w:right="178"/>
              <w:jc w:val="center"/>
              <w:rPr>
                <w:sz w:val="28"/>
              </w:rPr>
            </w:pPr>
            <w:r>
              <w:rPr>
                <w:sz w:val="28"/>
              </w:rPr>
              <w:t>10</w:t>
            </w:r>
          </w:p>
        </w:tc>
      </w:tr>
      <w:tr w:rsidR="00894268" w:rsidRPr="0066413B" w14:paraId="7617A794" w14:textId="77777777" w:rsidTr="00894268">
        <w:trPr>
          <w:trHeight w:val="300"/>
        </w:trPr>
        <w:tc>
          <w:tcPr>
            <w:tcW w:w="868" w:type="dxa"/>
          </w:tcPr>
          <w:p w14:paraId="5458ABDD" w14:textId="77777777" w:rsidR="00894268" w:rsidRDefault="00894268" w:rsidP="001516E3">
            <w:pPr>
              <w:pStyle w:val="TableParagraph"/>
              <w:spacing w:line="302" w:lineRule="exact"/>
              <w:ind w:left="200"/>
              <w:rPr>
                <w:sz w:val="28"/>
              </w:rPr>
            </w:pPr>
            <w:r>
              <w:rPr>
                <w:sz w:val="28"/>
              </w:rPr>
              <w:t>1.2</w:t>
            </w:r>
          </w:p>
        </w:tc>
        <w:tc>
          <w:tcPr>
            <w:tcW w:w="8037" w:type="dxa"/>
          </w:tcPr>
          <w:p w14:paraId="68C621B0" w14:textId="6EADDE44" w:rsidR="00894268" w:rsidRPr="00274F25" w:rsidRDefault="00894268" w:rsidP="005872C6">
            <w:pPr>
              <w:pStyle w:val="TableParagraph"/>
              <w:spacing w:line="302" w:lineRule="exact"/>
              <w:ind w:left="107"/>
              <w:jc w:val="both"/>
              <w:rPr>
                <w:sz w:val="28"/>
                <w:lang w:val="en-US"/>
              </w:rPr>
            </w:pPr>
            <w:r w:rsidRPr="00FE544F">
              <w:rPr>
                <w:sz w:val="28"/>
                <w:lang w:val="en-US"/>
              </w:rPr>
              <w:t>Departmental reporting at the Computer Engineering Department</w:t>
            </w:r>
          </w:p>
        </w:tc>
        <w:tc>
          <w:tcPr>
            <w:tcW w:w="608" w:type="dxa"/>
          </w:tcPr>
          <w:p w14:paraId="14074611" w14:textId="557683B4" w:rsidR="00894268" w:rsidRPr="003448A1" w:rsidRDefault="00894268" w:rsidP="001516E3">
            <w:pPr>
              <w:pStyle w:val="TableParagraph"/>
              <w:spacing w:line="302" w:lineRule="exact"/>
              <w:ind w:left="103" w:right="178"/>
              <w:jc w:val="center"/>
              <w:rPr>
                <w:sz w:val="28"/>
              </w:rPr>
            </w:pPr>
            <w:r>
              <w:rPr>
                <w:sz w:val="28"/>
              </w:rPr>
              <w:t>10</w:t>
            </w:r>
          </w:p>
        </w:tc>
      </w:tr>
      <w:tr w:rsidR="00894268" w:rsidRPr="0066413B" w14:paraId="251AA108" w14:textId="77777777" w:rsidTr="00894268">
        <w:trPr>
          <w:trHeight w:val="300"/>
        </w:trPr>
        <w:tc>
          <w:tcPr>
            <w:tcW w:w="868" w:type="dxa"/>
          </w:tcPr>
          <w:p w14:paraId="025BC6EB" w14:textId="133B9F7E" w:rsidR="00894268" w:rsidRPr="00FE544F" w:rsidRDefault="00894268" w:rsidP="001516E3">
            <w:pPr>
              <w:pStyle w:val="TableParagraph"/>
              <w:spacing w:line="302" w:lineRule="exact"/>
              <w:ind w:left="200"/>
              <w:rPr>
                <w:sz w:val="28"/>
                <w:lang w:val="en-US"/>
              </w:rPr>
            </w:pPr>
            <w:r>
              <w:rPr>
                <w:sz w:val="28"/>
                <w:lang w:val="en-US"/>
              </w:rPr>
              <w:t>1.2.1</w:t>
            </w:r>
          </w:p>
        </w:tc>
        <w:tc>
          <w:tcPr>
            <w:tcW w:w="8037" w:type="dxa"/>
          </w:tcPr>
          <w:p w14:paraId="15EAE6B6" w14:textId="7B1240FF" w:rsidR="00894268" w:rsidRPr="00FE544F" w:rsidRDefault="00894268" w:rsidP="005872C6">
            <w:pPr>
              <w:pStyle w:val="TableParagraph"/>
              <w:spacing w:line="302" w:lineRule="exact"/>
              <w:ind w:left="107"/>
              <w:jc w:val="both"/>
              <w:rPr>
                <w:sz w:val="28"/>
                <w:lang w:val="en-US"/>
              </w:rPr>
            </w:pPr>
            <w:proofErr w:type="spellStart"/>
            <w:r w:rsidRPr="00FE544F">
              <w:rPr>
                <w:sz w:val="28"/>
                <w:lang w:val="en-US"/>
              </w:rPr>
              <w:t>Organisational</w:t>
            </w:r>
            <w:proofErr w:type="spellEnd"/>
            <w:r w:rsidRPr="00FE544F">
              <w:rPr>
                <w:sz w:val="28"/>
                <w:lang w:val="en-US"/>
              </w:rPr>
              <w:t xml:space="preserve"> context of the Computer Engineering Department</w:t>
            </w:r>
          </w:p>
        </w:tc>
        <w:tc>
          <w:tcPr>
            <w:tcW w:w="608" w:type="dxa"/>
          </w:tcPr>
          <w:p w14:paraId="6FA19694" w14:textId="36ABF63A" w:rsidR="00894268" w:rsidRPr="003448A1" w:rsidRDefault="00894268" w:rsidP="001516E3">
            <w:pPr>
              <w:pStyle w:val="TableParagraph"/>
              <w:spacing w:line="302" w:lineRule="exact"/>
              <w:ind w:left="103" w:right="178"/>
              <w:jc w:val="center"/>
              <w:rPr>
                <w:sz w:val="28"/>
              </w:rPr>
            </w:pPr>
            <w:r>
              <w:rPr>
                <w:sz w:val="28"/>
              </w:rPr>
              <w:t>11</w:t>
            </w:r>
          </w:p>
        </w:tc>
      </w:tr>
      <w:tr w:rsidR="00894268" w:rsidRPr="0066413B" w14:paraId="0055F223" w14:textId="77777777" w:rsidTr="00894268">
        <w:trPr>
          <w:trHeight w:val="300"/>
        </w:trPr>
        <w:tc>
          <w:tcPr>
            <w:tcW w:w="868" w:type="dxa"/>
          </w:tcPr>
          <w:p w14:paraId="1CDCF880" w14:textId="0A7164F0" w:rsidR="00894268" w:rsidRPr="00FE544F" w:rsidRDefault="00894268" w:rsidP="001516E3">
            <w:pPr>
              <w:pStyle w:val="TableParagraph"/>
              <w:spacing w:line="302" w:lineRule="exact"/>
              <w:ind w:left="200"/>
              <w:rPr>
                <w:sz w:val="28"/>
                <w:lang w:val="en-US"/>
              </w:rPr>
            </w:pPr>
            <w:r>
              <w:rPr>
                <w:sz w:val="28"/>
                <w:lang w:val="en-US"/>
              </w:rPr>
              <w:t>1.2.2</w:t>
            </w:r>
          </w:p>
        </w:tc>
        <w:tc>
          <w:tcPr>
            <w:tcW w:w="8037" w:type="dxa"/>
          </w:tcPr>
          <w:p w14:paraId="6435F8A0" w14:textId="3AED4A1D" w:rsidR="00894268" w:rsidRPr="00FE544F" w:rsidRDefault="00894268" w:rsidP="005872C6">
            <w:pPr>
              <w:pStyle w:val="TableParagraph"/>
              <w:spacing w:line="302" w:lineRule="exact"/>
              <w:ind w:left="107"/>
              <w:jc w:val="both"/>
              <w:rPr>
                <w:sz w:val="28"/>
                <w:lang w:val="en-US"/>
              </w:rPr>
            </w:pPr>
            <w:r w:rsidRPr="00FE544F">
              <w:rPr>
                <w:sz w:val="28"/>
                <w:lang w:val="en-US"/>
              </w:rPr>
              <w:t>Current workflow of faculty reporting</w:t>
            </w:r>
          </w:p>
        </w:tc>
        <w:tc>
          <w:tcPr>
            <w:tcW w:w="608" w:type="dxa"/>
          </w:tcPr>
          <w:p w14:paraId="058FFFD3" w14:textId="116E7551" w:rsidR="00894268" w:rsidRPr="003448A1" w:rsidRDefault="00894268" w:rsidP="001516E3">
            <w:pPr>
              <w:pStyle w:val="TableParagraph"/>
              <w:spacing w:line="302" w:lineRule="exact"/>
              <w:ind w:left="103" w:right="178"/>
              <w:jc w:val="center"/>
              <w:rPr>
                <w:sz w:val="28"/>
              </w:rPr>
            </w:pPr>
            <w:r>
              <w:rPr>
                <w:sz w:val="28"/>
              </w:rPr>
              <w:t>11</w:t>
            </w:r>
          </w:p>
        </w:tc>
      </w:tr>
      <w:tr w:rsidR="00894268" w:rsidRPr="0066413B" w14:paraId="05F1D169" w14:textId="77777777" w:rsidTr="00894268">
        <w:trPr>
          <w:trHeight w:val="300"/>
        </w:trPr>
        <w:tc>
          <w:tcPr>
            <w:tcW w:w="868" w:type="dxa"/>
          </w:tcPr>
          <w:p w14:paraId="41CAD5EB" w14:textId="1089711E" w:rsidR="00894268" w:rsidRPr="00FE544F" w:rsidRDefault="00894268" w:rsidP="001516E3">
            <w:pPr>
              <w:pStyle w:val="TableParagraph"/>
              <w:spacing w:line="302" w:lineRule="exact"/>
              <w:ind w:left="200"/>
              <w:rPr>
                <w:sz w:val="28"/>
                <w:lang w:val="en-US"/>
              </w:rPr>
            </w:pPr>
            <w:r>
              <w:rPr>
                <w:sz w:val="28"/>
                <w:lang w:val="en-US"/>
              </w:rPr>
              <w:t>1.2.3</w:t>
            </w:r>
          </w:p>
        </w:tc>
        <w:tc>
          <w:tcPr>
            <w:tcW w:w="8037" w:type="dxa"/>
          </w:tcPr>
          <w:p w14:paraId="1D7D8133" w14:textId="20BB0154" w:rsidR="00894268" w:rsidRPr="00FE544F" w:rsidRDefault="00894268" w:rsidP="005872C6">
            <w:pPr>
              <w:pStyle w:val="TableParagraph"/>
              <w:spacing w:line="302" w:lineRule="exact"/>
              <w:ind w:left="107"/>
              <w:jc w:val="both"/>
              <w:rPr>
                <w:sz w:val="28"/>
                <w:lang w:val="en-US"/>
              </w:rPr>
            </w:pPr>
            <w:r w:rsidRPr="00FE544F">
              <w:rPr>
                <w:sz w:val="28"/>
                <w:lang w:val="en-US"/>
              </w:rPr>
              <w:t>Types of departmental reports and templates</w:t>
            </w:r>
          </w:p>
        </w:tc>
        <w:tc>
          <w:tcPr>
            <w:tcW w:w="608" w:type="dxa"/>
          </w:tcPr>
          <w:p w14:paraId="72D2396C" w14:textId="2D21E76A" w:rsidR="00894268" w:rsidRPr="003448A1" w:rsidRDefault="00894268" w:rsidP="001516E3">
            <w:pPr>
              <w:pStyle w:val="TableParagraph"/>
              <w:spacing w:line="302" w:lineRule="exact"/>
              <w:ind w:left="103" w:right="178"/>
              <w:jc w:val="center"/>
              <w:rPr>
                <w:sz w:val="28"/>
              </w:rPr>
            </w:pPr>
            <w:r>
              <w:rPr>
                <w:sz w:val="28"/>
              </w:rPr>
              <w:t>13</w:t>
            </w:r>
          </w:p>
        </w:tc>
      </w:tr>
      <w:tr w:rsidR="00894268" w:rsidRPr="0066413B" w14:paraId="25CDA848" w14:textId="77777777" w:rsidTr="00894268">
        <w:trPr>
          <w:trHeight w:val="300"/>
        </w:trPr>
        <w:tc>
          <w:tcPr>
            <w:tcW w:w="868" w:type="dxa"/>
          </w:tcPr>
          <w:p w14:paraId="036F7E9E" w14:textId="73B5E924" w:rsidR="00894268" w:rsidRPr="00FE544F" w:rsidRDefault="00894268" w:rsidP="001516E3">
            <w:pPr>
              <w:pStyle w:val="TableParagraph"/>
              <w:spacing w:line="302" w:lineRule="exact"/>
              <w:ind w:left="200"/>
              <w:rPr>
                <w:sz w:val="28"/>
                <w:lang w:val="en-US"/>
              </w:rPr>
            </w:pPr>
            <w:r>
              <w:rPr>
                <w:sz w:val="28"/>
                <w:lang w:val="en-US"/>
              </w:rPr>
              <w:t>1.2.4</w:t>
            </w:r>
          </w:p>
        </w:tc>
        <w:tc>
          <w:tcPr>
            <w:tcW w:w="8037" w:type="dxa"/>
          </w:tcPr>
          <w:p w14:paraId="675925D3" w14:textId="683E95B3" w:rsidR="00894268" w:rsidRPr="00FE544F" w:rsidRDefault="00894268" w:rsidP="005872C6">
            <w:pPr>
              <w:pStyle w:val="TableParagraph"/>
              <w:spacing w:line="302" w:lineRule="exact"/>
              <w:ind w:left="107"/>
              <w:jc w:val="both"/>
              <w:rPr>
                <w:sz w:val="28"/>
                <w:lang w:val="en-US"/>
              </w:rPr>
            </w:pPr>
            <w:r w:rsidRPr="00FE544F">
              <w:rPr>
                <w:sz w:val="28"/>
                <w:lang w:val="en-US"/>
              </w:rPr>
              <w:t>Pain points and bottlenecks in the existing process</w:t>
            </w:r>
          </w:p>
        </w:tc>
        <w:tc>
          <w:tcPr>
            <w:tcW w:w="608" w:type="dxa"/>
          </w:tcPr>
          <w:p w14:paraId="620CF2DB" w14:textId="0748A245" w:rsidR="00894268" w:rsidRPr="003448A1" w:rsidRDefault="00894268" w:rsidP="001516E3">
            <w:pPr>
              <w:pStyle w:val="TableParagraph"/>
              <w:spacing w:line="302" w:lineRule="exact"/>
              <w:ind w:left="103" w:right="178"/>
              <w:jc w:val="center"/>
              <w:rPr>
                <w:sz w:val="28"/>
              </w:rPr>
            </w:pPr>
            <w:r>
              <w:rPr>
                <w:sz w:val="28"/>
              </w:rPr>
              <w:t>14</w:t>
            </w:r>
          </w:p>
        </w:tc>
      </w:tr>
      <w:tr w:rsidR="00894268" w:rsidRPr="0066413B" w14:paraId="16498A0B" w14:textId="77777777" w:rsidTr="00894268">
        <w:trPr>
          <w:trHeight w:val="300"/>
        </w:trPr>
        <w:tc>
          <w:tcPr>
            <w:tcW w:w="868" w:type="dxa"/>
          </w:tcPr>
          <w:p w14:paraId="0484DBD2" w14:textId="77777777" w:rsidR="00894268" w:rsidRDefault="00894268" w:rsidP="001516E3">
            <w:pPr>
              <w:pStyle w:val="TableParagraph"/>
              <w:spacing w:line="302" w:lineRule="exact"/>
              <w:ind w:left="200"/>
              <w:rPr>
                <w:sz w:val="28"/>
              </w:rPr>
            </w:pPr>
            <w:r>
              <w:rPr>
                <w:sz w:val="28"/>
              </w:rPr>
              <w:t>1.3</w:t>
            </w:r>
          </w:p>
        </w:tc>
        <w:tc>
          <w:tcPr>
            <w:tcW w:w="8037" w:type="dxa"/>
          </w:tcPr>
          <w:p w14:paraId="77F1AEEC" w14:textId="76626047" w:rsidR="00894268" w:rsidRPr="00274F25" w:rsidRDefault="00894268" w:rsidP="005872C6">
            <w:pPr>
              <w:pStyle w:val="TableParagraph"/>
              <w:spacing w:line="302" w:lineRule="exact"/>
              <w:ind w:left="107"/>
              <w:jc w:val="both"/>
              <w:rPr>
                <w:sz w:val="28"/>
                <w:lang w:val="en-US"/>
              </w:rPr>
            </w:pPr>
            <w:r w:rsidRPr="00FE544F">
              <w:rPr>
                <w:sz w:val="28"/>
                <w:lang w:val="en-US"/>
              </w:rPr>
              <w:t>Problems of manual Excel-/Word-based reporting</w:t>
            </w:r>
          </w:p>
        </w:tc>
        <w:tc>
          <w:tcPr>
            <w:tcW w:w="608" w:type="dxa"/>
          </w:tcPr>
          <w:p w14:paraId="0DD09750" w14:textId="11AF106A" w:rsidR="00894268" w:rsidRPr="003448A1" w:rsidRDefault="00894268" w:rsidP="001516E3">
            <w:pPr>
              <w:pStyle w:val="TableParagraph"/>
              <w:spacing w:line="302" w:lineRule="exact"/>
              <w:ind w:left="103" w:right="178"/>
              <w:jc w:val="center"/>
              <w:rPr>
                <w:sz w:val="28"/>
              </w:rPr>
            </w:pPr>
            <w:r>
              <w:rPr>
                <w:sz w:val="28"/>
              </w:rPr>
              <w:t>15</w:t>
            </w:r>
          </w:p>
        </w:tc>
      </w:tr>
      <w:tr w:rsidR="00894268" w:rsidRPr="00BA7283" w14:paraId="7848BD61" w14:textId="77777777" w:rsidTr="00894268">
        <w:trPr>
          <w:trHeight w:val="300"/>
        </w:trPr>
        <w:tc>
          <w:tcPr>
            <w:tcW w:w="868" w:type="dxa"/>
          </w:tcPr>
          <w:p w14:paraId="4F2A2545" w14:textId="5A6A0439" w:rsidR="00894268" w:rsidRPr="00FE544F" w:rsidRDefault="00894268" w:rsidP="001516E3">
            <w:pPr>
              <w:pStyle w:val="TableParagraph"/>
              <w:spacing w:line="302" w:lineRule="exact"/>
              <w:ind w:left="200"/>
              <w:rPr>
                <w:sz w:val="28"/>
                <w:lang w:val="en-US"/>
              </w:rPr>
            </w:pPr>
            <w:r>
              <w:rPr>
                <w:sz w:val="28"/>
                <w:lang w:val="en-US"/>
              </w:rPr>
              <w:t>1.3.1</w:t>
            </w:r>
          </w:p>
        </w:tc>
        <w:tc>
          <w:tcPr>
            <w:tcW w:w="8037" w:type="dxa"/>
          </w:tcPr>
          <w:p w14:paraId="1EE494A5" w14:textId="06D62329" w:rsidR="00894268" w:rsidRPr="00FE544F" w:rsidRDefault="00894268" w:rsidP="005872C6">
            <w:pPr>
              <w:pStyle w:val="TableParagraph"/>
              <w:spacing w:line="302" w:lineRule="exact"/>
              <w:ind w:left="107"/>
              <w:jc w:val="both"/>
              <w:rPr>
                <w:sz w:val="28"/>
                <w:lang w:val="en-US"/>
              </w:rPr>
            </w:pPr>
            <w:r w:rsidRPr="00FE544F">
              <w:rPr>
                <w:sz w:val="28"/>
                <w:lang w:val="en-US"/>
              </w:rPr>
              <w:t>Data duplication and inconsistency</w:t>
            </w:r>
          </w:p>
        </w:tc>
        <w:tc>
          <w:tcPr>
            <w:tcW w:w="608" w:type="dxa"/>
          </w:tcPr>
          <w:p w14:paraId="422749D8" w14:textId="46A26770" w:rsidR="00894268" w:rsidRPr="003448A1" w:rsidRDefault="00894268" w:rsidP="001516E3">
            <w:pPr>
              <w:pStyle w:val="TableParagraph"/>
              <w:spacing w:line="302" w:lineRule="exact"/>
              <w:ind w:left="103" w:right="178"/>
              <w:jc w:val="center"/>
              <w:rPr>
                <w:sz w:val="28"/>
              </w:rPr>
            </w:pPr>
            <w:r>
              <w:rPr>
                <w:sz w:val="28"/>
              </w:rPr>
              <w:t>15</w:t>
            </w:r>
          </w:p>
        </w:tc>
      </w:tr>
      <w:tr w:rsidR="00894268" w:rsidRPr="0066413B" w14:paraId="0C4905B8" w14:textId="77777777" w:rsidTr="00894268">
        <w:trPr>
          <w:trHeight w:val="300"/>
        </w:trPr>
        <w:tc>
          <w:tcPr>
            <w:tcW w:w="868" w:type="dxa"/>
          </w:tcPr>
          <w:p w14:paraId="4628E674" w14:textId="7DA471B8" w:rsidR="00894268" w:rsidRPr="00FE544F" w:rsidRDefault="00894268" w:rsidP="001516E3">
            <w:pPr>
              <w:pStyle w:val="TableParagraph"/>
              <w:spacing w:line="302" w:lineRule="exact"/>
              <w:ind w:left="200"/>
              <w:rPr>
                <w:sz w:val="28"/>
                <w:lang w:val="en-US"/>
              </w:rPr>
            </w:pPr>
            <w:r>
              <w:rPr>
                <w:sz w:val="28"/>
                <w:lang w:val="en-US"/>
              </w:rPr>
              <w:t>1.3.2</w:t>
            </w:r>
          </w:p>
        </w:tc>
        <w:tc>
          <w:tcPr>
            <w:tcW w:w="8037" w:type="dxa"/>
          </w:tcPr>
          <w:p w14:paraId="2A1DCE41" w14:textId="7EC35E3A" w:rsidR="00894268" w:rsidRPr="00FE544F" w:rsidRDefault="00894268" w:rsidP="005872C6">
            <w:pPr>
              <w:pStyle w:val="TableParagraph"/>
              <w:spacing w:line="302" w:lineRule="exact"/>
              <w:ind w:left="107"/>
              <w:jc w:val="both"/>
              <w:rPr>
                <w:sz w:val="28"/>
                <w:lang w:val="en-US"/>
              </w:rPr>
            </w:pPr>
            <w:r w:rsidRPr="00FE544F">
              <w:rPr>
                <w:sz w:val="28"/>
                <w:lang w:val="en-US"/>
              </w:rPr>
              <w:t>Lack of traceability and version control</w:t>
            </w:r>
          </w:p>
        </w:tc>
        <w:tc>
          <w:tcPr>
            <w:tcW w:w="608" w:type="dxa"/>
          </w:tcPr>
          <w:p w14:paraId="547E4C7C" w14:textId="11EBA9C9" w:rsidR="00894268" w:rsidRPr="003448A1" w:rsidRDefault="00894268" w:rsidP="001516E3">
            <w:pPr>
              <w:pStyle w:val="TableParagraph"/>
              <w:spacing w:line="302" w:lineRule="exact"/>
              <w:ind w:left="103" w:right="178"/>
              <w:jc w:val="center"/>
              <w:rPr>
                <w:sz w:val="28"/>
              </w:rPr>
            </w:pPr>
            <w:r>
              <w:rPr>
                <w:sz w:val="28"/>
              </w:rPr>
              <w:t>16</w:t>
            </w:r>
          </w:p>
        </w:tc>
      </w:tr>
      <w:tr w:rsidR="00894268" w:rsidRPr="00BA7283" w14:paraId="77908354" w14:textId="77777777" w:rsidTr="00894268">
        <w:trPr>
          <w:trHeight w:val="300"/>
        </w:trPr>
        <w:tc>
          <w:tcPr>
            <w:tcW w:w="868" w:type="dxa"/>
          </w:tcPr>
          <w:p w14:paraId="57DD7A8F" w14:textId="7BD4AD68" w:rsidR="00894268" w:rsidRPr="00FE544F" w:rsidRDefault="00894268" w:rsidP="001516E3">
            <w:pPr>
              <w:pStyle w:val="TableParagraph"/>
              <w:spacing w:line="302" w:lineRule="exact"/>
              <w:ind w:left="200"/>
              <w:rPr>
                <w:sz w:val="28"/>
                <w:lang w:val="en-US"/>
              </w:rPr>
            </w:pPr>
            <w:r>
              <w:rPr>
                <w:sz w:val="28"/>
                <w:lang w:val="en-US"/>
              </w:rPr>
              <w:t>1.3.3</w:t>
            </w:r>
          </w:p>
        </w:tc>
        <w:tc>
          <w:tcPr>
            <w:tcW w:w="8037" w:type="dxa"/>
          </w:tcPr>
          <w:p w14:paraId="66B3B49C" w14:textId="186767E7" w:rsidR="00894268" w:rsidRPr="00FE544F" w:rsidRDefault="00894268" w:rsidP="005872C6">
            <w:pPr>
              <w:pStyle w:val="TableParagraph"/>
              <w:spacing w:line="302" w:lineRule="exact"/>
              <w:ind w:left="107"/>
              <w:jc w:val="both"/>
              <w:rPr>
                <w:sz w:val="28"/>
                <w:lang w:val="en-US"/>
              </w:rPr>
            </w:pPr>
            <w:r w:rsidRPr="00FE544F">
              <w:rPr>
                <w:sz w:val="28"/>
                <w:lang w:val="en-US"/>
              </w:rPr>
              <w:t>Scalability and maintainability issues</w:t>
            </w:r>
          </w:p>
        </w:tc>
        <w:tc>
          <w:tcPr>
            <w:tcW w:w="608" w:type="dxa"/>
          </w:tcPr>
          <w:p w14:paraId="1724BDC2" w14:textId="786AA308" w:rsidR="00894268" w:rsidRPr="003448A1" w:rsidRDefault="00894268" w:rsidP="001516E3">
            <w:pPr>
              <w:pStyle w:val="TableParagraph"/>
              <w:spacing w:line="302" w:lineRule="exact"/>
              <w:ind w:left="103" w:right="178"/>
              <w:jc w:val="center"/>
              <w:rPr>
                <w:sz w:val="28"/>
              </w:rPr>
            </w:pPr>
            <w:r>
              <w:rPr>
                <w:sz w:val="28"/>
              </w:rPr>
              <w:t>16</w:t>
            </w:r>
          </w:p>
        </w:tc>
      </w:tr>
      <w:tr w:rsidR="00894268" w:rsidRPr="0066413B" w14:paraId="211E8B8F" w14:textId="77777777" w:rsidTr="00894268">
        <w:trPr>
          <w:trHeight w:val="300"/>
        </w:trPr>
        <w:tc>
          <w:tcPr>
            <w:tcW w:w="868" w:type="dxa"/>
          </w:tcPr>
          <w:p w14:paraId="79D797EB" w14:textId="136E551C" w:rsidR="00894268" w:rsidRPr="00FE544F" w:rsidRDefault="00894268" w:rsidP="001516E3">
            <w:pPr>
              <w:pStyle w:val="TableParagraph"/>
              <w:spacing w:line="302" w:lineRule="exact"/>
              <w:ind w:left="200"/>
              <w:rPr>
                <w:sz w:val="28"/>
                <w:lang w:val="en-US"/>
              </w:rPr>
            </w:pPr>
            <w:r>
              <w:rPr>
                <w:sz w:val="28"/>
                <w:lang w:val="en-US"/>
              </w:rPr>
              <w:t>1.3.4</w:t>
            </w:r>
          </w:p>
        </w:tc>
        <w:tc>
          <w:tcPr>
            <w:tcW w:w="8037" w:type="dxa"/>
          </w:tcPr>
          <w:p w14:paraId="5EEBFDBE" w14:textId="14303B3B" w:rsidR="00894268" w:rsidRPr="00FE544F" w:rsidRDefault="00894268" w:rsidP="005872C6">
            <w:pPr>
              <w:pStyle w:val="TableParagraph"/>
              <w:spacing w:line="302" w:lineRule="exact"/>
              <w:ind w:left="107"/>
              <w:jc w:val="both"/>
              <w:rPr>
                <w:sz w:val="28"/>
                <w:lang w:val="en-US"/>
              </w:rPr>
            </w:pPr>
            <w:r w:rsidRPr="00FE544F">
              <w:rPr>
                <w:sz w:val="28"/>
                <w:lang w:val="en-US"/>
              </w:rPr>
              <w:t>Limited analytical capabilities and human-factor risks</w:t>
            </w:r>
          </w:p>
        </w:tc>
        <w:tc>
          <w:tcPr>
            <w:tcW w:w="608" w:type="dxa"/>
          </w:tcPr>
          <w:p w14:paraId="1E72471B" w14:textId="6CBD12D9" w:rsidR="00894268" w:rsidRPr="003448A1" w:rsidRDefault="00894268" w:rsidP="001516E3">
            <w:pPr>
              <w:pStyle w:val="TableParagraph"/>
              <w:spacing w:line="302" w:lineRule="exact"/>
              <w:ind w:left="103" w:right="178"/>
              <w:jc w:val="center"/>
              <w:rPr>
                <w:sz w:val="28"/>
              </w:rPr>
            </w:pPr>
            <w:r>
              <w:rPr>
                <w:sz w:val="28"/>
              </w:rPr>
              <w:t>17</w:t>
            </w:r>
          </w:p>
        </w:tc>
      </w:tr>
      <w:tr w:rsidR="00894268" w:rsidRPr="0066413B" w14:paraId="0B32ECFC" w14:textId="77777777" w:rsidTr="00894268">
        <w:trPr>
          <w:trHeight w:val="300"/>
        </w:trPr>
        <w:tc>
          <w:tcPr>
            <w:tcW w:w="868" w:type="dxa"/>
          </w:tcPr>
          <w:p w14:paraId="1E418165" w14:textId="77777777" w:rsidR="00894268" w:rsidRDefault="00894268" w:rsidP="001516E3">
            <w:pPr>
              <w:pStyle w:val="TableParagraph"/>
              <w:spacing w:line="302" w:lineRule="exact"/>
              <w:ind w:left="200"/>
              <w:rPr>
                <w:sz w:val="28"/>
              </w:rPr>
            </w:pPr>
            <w:r>
              <w:rPr>
                <w:sz w:val="28"/>
              </w:rPr>
              <w:t>1.4</w:t>
            </w:r>
          </w:p>
        </w:tc>
        <w:tc>
          <w:tcPr>
            <w:tcW w:w="8037" w:type="dxa"/>
          </w:tcPr>
          <w:p w14:paraId="520DB869" w14:textId="214DC35B" w:rsidR="00894268" w:rsidRPr="00FE544F" w:rsidRDefault="00894268" w:rsidP="005872C6">
            <w:pPr>
              <w:pStyle w:val="TableParagraph"/>
              <w:spacing w:line="302" w:lineRule="exact"/>
              <w:ind w:left="107"/>
              <w:jc w:val="both"/>
              <w:rPr>
                <w:sz w:val="28"/>
                <w:lang w:val="en-US"/>
              </w:rPr>
            </w:pPr>
            <w:r w:rsidRPr="00FE544F">
              <w:rPr>
                <w:sz w:val="28"/>
                <w:lang w:val="en-US"/>
              </w:rPr>
              <w:t>Artificial Intelligence and NLP for document and data processing</w:t>
            </w:r>
          </w:p>
        </w:tc>
        <w:tc>
          <w:tcPr>
            <w:tcW w:w="608" w:type="dxa"/>
          </w:tcPr>
          <w:p w14:paraId="7368813D" w14:textId="209143EA" w:rsidR="00894268" w:rsidRPr="003448A1" w:rsidRDefault="00894268" w:rsidP="001516E3">
            <w:pPr>
              <w:pStyle w:val="TableParagraph"/>
              <w:spacing w:line="302" w:lineRule="exact"/>
              <w:ind w:left="103" w:right="178"/>
              <w:jc w:val="center"/>
              <w:rPr>
                <w:sz w:val="28"/>
              </w:rPr>
            </w:pPr>
            <w:r>
              <w:rPr>
                <w:sz w:val="28"/>
              </w:rPr>
              <w:t>18</w:t>
            </w:r>
          </w:p>
        </w:tc>
      </w:tr>
      <w:tr w:rsidR="00894268" w:rsidRPr="0066413B" w14:paraId="54C724CA" w14:textId="77777777" w:rsidTr="00894268">
        <w:trPr>
          <w:trHeight w:val="300"/>
        </w:trPr>
        <w:tc>
          <w:tcPr>
            <w:tcW w:w="868" w:type="dxa"/>
          </w:tcPr>
          <w:p w14:paraId="3BBA41B6" w14:textId="77777777" w:rsidR="00894268" w:rsidRDefault="00894268" w:rsidP="001516E3">
            <w:pPr>
              <w:pStyle w:val="TableParagraph"/>
              <w:spacing w:line="316" w:lineRule="exact"/>
              <w:ind w:left="200"/>
              <w:rPr>
                <w:sz w:val="28"/>
              </w:rPr>
            </w:pPr>
            <w:r>
              <w:rPr>
                <w:sz w:val="28"/>
              </w:rPr>
              <w:t>1.4.1</w:t>
            </w:r>
          </w:p>
        </w:tc>
        <w:tc>
          <w:tcPr>
            <w:tcW w:w="8037" w:type="dxa"/>
          </w:tcPr>
          <w:p w14:paraId="50151D27" w14:textId="5AF81B95" w:rsidR="00894268" w:rsidRPr="00AD12DF" w:rsidRDefault="00894268" w:rsidP="005872C6">
            <w:pPr>
              <w:pStyle w:val="TableParagraph"/>
              <w:spacing w:line="308" w:lineRule="exact"/>
              <w:ind w:left="107"/>
              <w:jc w:val="both"/>
              <w:rPr>
                <w:sz w:val="28"/>
                <w:lang w:val="en-US"/>
              </w:rPr>
            </w:pPr>
            <w:r w:rsidRPr="005872C6">
              <w:rPr>
                <w:sz w:val="28"/>
                <w:lang w:val="en-US"/>
              </w:rPr>
              <w:t>Document understanding and metadata extraction</w:t>
            </w:r>
          </w:p>
        </w:tc>
        <w:tc>
          <w:tcPr>
            <w:tcW w:w="608" w:type="dxa"/>
          </w:tcPr>
          <w:p w14:paraId="550C5289" w14:textId="6127496E" w:rsidR="00894268" w:rsidRPr="003448A1" w:rsidRDefault="00894268" w:rsidP="001516E3">
            <w:pPr>
              <w:pStyle w:val="TableParagraph"/>
              <w:spacing w:line="316" w:lineRule="exact"/>
              <w:ind w:left="103" w:right="178"/>
              <w:jc w:val="center"/>
              <w:rPr>
                <w:sz w:val="28"/>
              </w:rPr>
            </w:pPr>
            <w:r>
              <w:rPr>
                <w:sz w:val="28"/>
              </w:rPr>
              <w:t>18</w:t>
            </w:r>
          </w:p>
        </w:tc>
      </w:tr>
      <w:tr w:rsidR="00894268" w:rsidRPr="0066413B" w14:paraId="7E00EFB8" w14:textId="77777777" w:rsidTr="00894268">
        <w:trPr>
          <w:trHeight w:val="300"/>
        </w:trPr>
        <w:tc>
          <w:tcPr>
            <w:tcW w:w="868" w:type="dxa"/>
          </w:tcPr>
          <w:p w14:paraId="76DB3D1C" w14:textId="77777777" w:rsidR="00894268" w:rsidRDefault="00894268" w:rsidP="001516E3">
            <w:pPr>
              <w:pStyle w:val="TableParagraph"/>
              <w:spacing w:line="317" w:lineRule="exact"/>
              <w:ind w:left="200"/>
              <w:rPr>
                <w:sz w:val="28"/>
              </w:rPr>
            </w:pPr>
            <w:r>
              <w:rPr>
                <w:sz w:val="28"/>
              </w:rPr>
              <w:t>1.4.2</w:t>
            </w:r>
          </w:p>
        </w:tc>
        <w:tc>
          <w:tcPr>
            <w:tcW w:w="8037" w:type="dxa"/>
          </w:tcPr>
          <w:p w14:paraId="2D967359" w14:textId="5BCE98F3" w:rsidR="00894268" w:rsidRPr="00AD12DF" w:rsidRDefault="00894268" w:rsidP="005872C6">
            <w:pPr>
              <w:pStyle w:val="TableParagraph"/>
              <w:spacing w:line="307" w:lineRule="exact"/>
              <w:ind w:left="107"/>
              <w:jc w:val="both"/>
              <w:rPr>
                <w:sz w:val="28"/>
                <w:lang w:val="en-US"/>
              </w:rPr>
            </w:pPr>
            <w:r w:rsidRPr="005872C6">
              <w:rPr>
                <w:sz w:val="28"/>
                <w:lang w:val="en-US"/>
              </w:rPr>
              <w:t>Integration with external scholarly catalogs (</w:t>
            </w:r>
            <w:proofErr w:type="spellStart"/>
            <w:r w:rsidRPr="005872C6">
              <w:rPr>
                <w:sz w:val="28"/>
                <w:lang w:val="en-US"/>
              </w:rPr>
              <w:t>Crossref</w:t>
            </w:r>
            <w:proofErr w:type="spellEnd"/>
            <w:r w:rsidRPr="005872C6">
              <w:rPr>
                <w:sz w:val="28"/>
                <w:lang w:val="en-US"/>
              </w:rPr>
              <w:t xml:space="preserve">, </w:t>
            </w:r>
            <w:proofErr w:type="spellStart"/>
            <w:r w:rsidRPr="005872C6">
              <w:rPr>
                <w:sz w:val="28"/>
                <w:lang w:val="en-US"/>
              </w:rPr>
              <w:t>OpenAlex</w:t>
            </w:r>
            <w:proofErr w:type="spellEnd"/>
            <w:r w:rsidRPr="005872C6">
              <w:rPr>
                <w:sz w:val="28"/>
                <w:lang w:val="en-US"/>
              </w:rPr>
              <w:t>, etc.)</w:t>
            </w:r>
          </w:p>
        </w:tc>
        <w:tc>
          <w:tcPr>
            <w:tcW w:w="608" w:type="dxa"/>
          </w:tcPr>
          <w:p w14:paraId="7FD3DE37" w14:textId="13B24829" w:rsidR="00894268" w:rsidRPr="003448A1" w:rsidRDefault="00894268" w:rsidP="001516E3">
            <w:pPr>
              <w:pStyle w:val="TableParagraph"/>
              <w:spacing w:line="317" w:lineRule="exact"/>
              <w:ind w:left="103" w:right="178"/>
              <w:jc w:val="center"/>
              <w:rPr>
                <w:sz w:val="28"/>
              </w:rPr>
            </w:pPr>
            <w:r>
              <w:rPr>
                <w:sz w:val="28"/>
              </w:rPr>
              <w:t>19</w:t>
            </w:r>
          </w:p>
        </w:tc>
      </w:tr>
      <w:tr w:rsidR="00894268" w:rsidRPr="0066413B" w14:paraId="4E91CAFD" w14:textId="77777777" w:rsidTr="00894268">
        <w:trPr>
          <w:trHeight w:val="300"/>
        </w:trPr>
        <w:tc>
          <w:tcPr>
            <w:tcW w:w="868" w:type="dxa"/>
          </w:tcPr>
          <w:p w14:paraId="04F95CE9" w14:textId="77777777" w:rsidR="00894268" w:rsidRDefault="00894268" w:rsidP="001516E3">
            <w:pPr>
              <w:pStyle w:val="TableParagraph"/>
              <w:spacing w:line="302" w:lineRule="exact"/>
              <w:ind w:left="200"/>
              <w:rPr>
                <w:sz w:val="28"/>
              </w:rPr>
            </w:pPr>
            <w:r>
              <w:rPr>
                <w:sz w:val="28"/>
              </w:rPr>
              <w:t>1.4.3</w:t>
            </w:r>
          </w:p>
        </w:tc>
        <w:tc>
          <w:tcPr>
            <w:tcW w:w="8037" w:type="dxa"/>
          </w:tcPr>
          <w:p w14:paraId="6D6DFBE2" w14:textId="7EA2DF5B" w:rsidR="00894268" w:rsidRPr="00274F25" w:rsidRDefault="00894268" w:rsidP="005872C6">
            <w:pPr>
              <w:pStyle w:val="TableParagraph"/>
              <w:spacing w:line="302" w:lineRule="exact"/>
              <w:ind w:left="107"/>
              <w:jc w:val="both"/>
              <w:rPr>
                <w:sz w:val="28"/>
                <w:lang w:val="en-US"/>
              </w:rPr>
            </w:pPr>
            <w:r w:rsidRPr="005872C6">
              <w:rPr>
                <w:sz w:val="28"/>
                <w:lang w:val="en-US"/>
              </w:rPr>
              <w:t>Human-in-the-loop AI for academic reporting workflows</w:t>
            </w:r>
          </w:p>
        </w:tc>
        <w:tc>
          <w:tcPr>
            <w:tcW w:w="608" w:type="dxa"/>
          </w:tcPr>
          <w:p w14:paraId="2F64F182" w14:textId="0A069B1F" w:rsidR="00894268" w:rsidRPr="003448A1" w:rsidRDefault="00894268" w:rsidP="001516E3">
            <w:pPr>
              <w:pStyle w:val="TableParagraph"/>
              <w:spacing w:line="302" w:lineRule="exact"/>
              <w:ind w:left="103" w:right="178"/>
              <w:jc w:val="center"/>
              <w:rPr>
                <w:sz w:val="28"/>
              </w:rPr>
            </w:pPr>
            <w:r>
              <w:rPr>
                <w:sz w:val="28"/>
              </w:rPr>
              <w:t>19</w:t>
            </w:r>
          </w:p>
        </w:tc>
      </w:tr>
      <w:tr w:rsidR="00894268" w:rsidRPr="0066413B" w14:paraId="19F43BA3" w14:textId="77777777" w:rsidTr="00894268">
        <w:trPr>
          <w:trHeight w:val="300"/>
        </w:trPr>
        <w:tc>
          <w:tcPr>
            <w:tcW w:w="868" w:type="dxa"/>
          </w:tcPr>
          <w:p w14:paraId="4A251FAE" w14:textId="77777777" w:rsidR="00894268" w:rsidRDefault="00894268" w:rsidP="001516E3">
            <w:pPr>
              <w:pStyle w:val="TableParagraph"/>
              <w:spacing w:line="316" w:lineRule="exact"/>
              <w:ind w:left="200"/>
              <w:rPr>
                <w:sz w:val="28"/>
              </w:rPr>
            </w:pPr>
            <w:r>
              <w:rPr>
                <w:sz w:val="28"/>
              </w:rPr>
              <w:t>1.5</w:t>
            </w:r>
          </w:p>
        </w:tc>
        <w:tc>
          <w:tcPr>
            <w:tcW w:w="8037" w:type="dxa"/>
          </w:tcPr>
          <w:p w14:paraId="7FD66F7A" w14:textId="63846B2A" w:rsidR="00894268" w:rsidRPr="00274F25" w:rsidRDefault="00894268" w:rsidP="005872C6">
            <w:pPr>
              <w:pStyle w:val="TableParagraph"/>
              <w:spacing w:line="316" w:lineRule="exact"/>
              <w:ind w:left="107"/>
              <w:jc w:val="both"/>
              <w:rPr>
                <w:sz w:val="28"/>
                <w:lang w:val="en-US"/>
              </w:rPr>
            </w:pPr>
            <w:r w:rsidRPr="005872C6">
              <w:rPr>
                <w:sz w:val="28"/>
                <w:lang w:val="en-US"/>
              </w:rPr>
              <w:t>Problem statement, aim and objectives of the project</w:t>
            </w:r>
          </w:p>
        </w:tc>
        <w:tc>
          <w:tcPr>
            <w:tcW w:w="608" w:type="dxa"/>
          </w:tcPr>
          <w:p w14:paraId="607F97ED" w14:textId="6698212D" w:rsidR="00894268" w:rsidRPr="003448A1" w:rsidRDefault="00894268" w:rsidP="001516E3">
            <w:pPr>
              <w:pStyle w:val="TableParagraph"/>
              <w:spacing w:line="316" w:lineRule="exact"/>
              <w:ind w:left="103" w:right="178"/>
              <w:jc w:val="center"/>
              <w:rPr>
                <w:sz w:val="28"/>
              </w:rPr>
            </w:pPr>
            <w:r>
              <w:rPr>
                <w:sz w:val="28"/>
              </w:rPr>
              <w:t>20</w:t>
            </w:r>
          </w:p>
        </w:tc>
      </w:tr>
      <w:tr w:rsidR="00894268" w:rsidRPr="00BA7283" w14:paraId="2700124E" w14:textId="77777777" w:rsidTr="00894268">
        <w:trPr>
          <w:trHeight w:val="300"/>
        </w:trPr>
        <w:tc>
          <w:tcPr>
            <w:tcW w:w="868" w:type="dxa"/>
          </w:tcPr>
          <w:p w14:paraId="1B27A1D8" w14:textId="14047884" w:rsidR="00894268" w:rsidRPr="005872C6" w:rsidRDefault="00894268" w:rsidP="001516E3">
            <w:pPr>
              <w:pStyle w:val="TableParagraph"/>
              <w:spacing w:line="316" w:lineRule="exact"/>
              <w:ind w:left="200"/>
              <w:rPr>
                <w:sz w:val="28"/>
                <w:lang w:val="en-US"/>
              </w:rPr>
            </w:pPr>
            <w:r>
              <w:rPr>
                <w:sz w:val="28"/>
                <w:lang w:val="en-US"/>
              </w:rPr>
              <w:t>1.5.1</w:t>
            </w:r>
          </w:p>
        </w:tc>
        <w:tc>
          <w:tcPr>
            <w:tcW w:w="8037" w:type="dxa"/>
          </w:tcPr>
          <w:p w14:paraId="5A788DF8" w14:textId="6879800B" w:rsidR="00894268" w:rsidRPr="005872C6" w:rsidRDefault="00894268" w:rsidP="005872C6">
            <w:pPr>
              <w:pStyle w:val="TableParagraph"/>
              <w:spacing w:line="316" w:lineRule="exact"/>
              <w:ind w:left="107"/>
              <w:jc w:val="both"/>
              <w:rPr>
                <w:sz w:val="28"/>
                <w:lang w:val="en-US"/>
              </w:rPr>
            </w:pPr>
            <w:r w:rsidRPr="005872C6">
              <w:rPr>
                <w:sz w:val="28"/>
                <w:lang w:val="en-US"/>
              </w:rPr>
              <w:t>Problem statement</w:t>
            </w:r>
          </w:p>
        </w:tc>
        <w:tc>
          <w:tcPr>
            <w:tcW w:w="608" w:type="dxa"/>
          </w:tcPr>
          <w:p w14:paraId="5DEB4D44" w14:textId="5B3CEE4F" w:rsidR="00894268" w:rsidRPr="003448A1" w:rsidRDefault="00894268" w:rsidP="001516E3">
            <w:pPr>
              <w:pStyle w:val="TableParagraph"/>
              <w:spacing w:line="316" w:lineRule="exact"/>
              <w:ind w:left="103" w:right="178"/>
              <w:jc w:val="center"/>
              <w:rPr>
                <w:sz w:val="28"/>
              </w:rPr>
            </w:pPr>
            <w:r>
              <w:rPr>
                <w:sz w:val="28"/>
              </w:rPr>
              <w:t>20</w:t>
            </w:r>
          </w:p>
        </w:tc>
      </w:tr>
      <w:tr w:rsidR="00894268" w:rsidRPr="0066413B" w14:paraId="59986EA9" w14:textId="77777777" w:rsidTr="00894268">
        <w:trPr>
          <w:trHeight w:val="300"/>
        </w:trPr>
        <w:tc>
          <w:tcPr>
            <w:tcW w:w="868" w:type="dxa"/>
          </w:tcPr>
          <w:p w14:paraId="5169DBDF" w14:textId="74AA3E20" w:rsidR="00894268" w:rsidRPr="005872C6" w:rsidRDefault="00894268" w:rsidP="001516E3">
            <w:pPr>
              <w:pStyle w:val="TableParagraph"/>
              <w:spacing w:line="316" w:lineRule="exact"/>
              <w:ind w:left="200"/>
              <w:rPr>
                <w:sz w:val="28"/>
                <w:lang w:val="en-US"/>
              </w:rPr>
            </w:pPr>
            <w:r>
              <w:rPr>
                <w:sz w:val="28"/>
                <w:lang w:val="en-US"/>
              </w:rPr>
              <w:t>1.5.2</w:t>
            </w:r>
          </w:p>
        </w:tc>
        <w:tc>
          <w:tcPr>
            <w:tcW w:w="8037" w:type="dxa"/>
          </w:tcPr>
          <w:p w14:paraId="6524CD41" w14:textId="26F004F2" w:rsidR="00894268" w:rsidRPr="005872C6" w:rsidRDefault="00894268" w:rsidP="005872C6">
            <w:pPr>
              <w:pStyle w:val="TableParagraph"/>
              <w:spacing w:line="316" w:lineRule="exact"/>
              <w:ind w:left="107"/>
              <w:jc w:val="both"/>
              <w:rPr>
                <w:sz w:val="28"/>
                <w:lang w:val="en-US"/>
              </w:rPr>
            </w:pPr>
            <w:r w:rsidRPr="005872C6">
              <w:rPr>
                <w:sz w:val="28"/>
                <w:lang w:val="en-US"/>
              </w:rPr>
              <w:t>Aim and tasks of the AI-powered academic reporting system</w:t>
            </w:r>
          </w:p>
        </w:tc>
        <w:tc>
          <w:tcPr>
            <w:tcW w:w="608" w:type="dxa"/>
          </w:tcPr>
          <w:p w14:paraId="4FE32F3F" w14:textId="4F86B9A1" w:rsidR="00894268" w:rsidRPr="003448A1" w:rsidRDefault="00894268" w:rsidP="001516E3">
            <w:pPr>
              <w:pStyle w:val="TableParagraph"/>
              <w:spacing w:line="316" w:lineRule="exact"/>
              <w:ind w:left="103" w:right="178"/>
              <w:jc w:val="center"/>
              <w:rPr>
                <w:sz w:val="28"/>
              </w:rPr>
            </w:pPr>
            <w:r>
              <w:rPr>
                <w:sz w:val="28"/>
              </w:rPr>
              <w:t>21</w:t>
            </w:r>
          </w:p>
        </w:tc>
      </w:tr>
      <w:tr w:rsidR="00894268" w:rsidRPr="0066413B" w14:paraId="24ED985F" w14:textId="77777777" w:rsidTr="00894268">
        <w:trPr>
          <w:trHeight w:val="300"/>
        </w:trPr>
        <w:tc>
          <w:tcPr>
            <w:tcW w:w="868" w:type="dxa"/>
          </w:tcPr>
          <w:p w14:paraId="71ACCAF1" w14:textId="630F67B7" w:rsidR="00894268" w:rsidRPr="005872C6" w:rsidRDefault="00894268" w:rsidP="001516E3">
            <w:pPr>
              <w:pStyle w:val="TableParagraph"/>
              <w:spacing w:line="316" w:lineRule="exact"/>
              <w:ind w:left="200"/>
              <w:rPr>
                <w:sz w:val="28"/>
                <w:lang w:val="en-US"/>
              </w:rPr>
            </w:pPr>
            <w:r>
              <w:rPr>
                <w:sz w:val="28"/>
                <w:lang w:val="en-US"/>
              </w:rPr>
              <w:t>1.5.3</w:t>
            </w:r>
          </w:p>
        </w:tc>
        <w:tc>
          <w:tcPr>
            <w:tcW w:w="8037" w:type="dxa"/>
          </w:tcPr>
          <w:p w14:paraId="0CF2630F" w14:textId="262A3ACD" w:rsidR="00894268" w:rsidRPr="005872C6" w:rsidRDefault="00894268" w:rsidP="005872C6">
            <w:pPr>
              <w:pStyle w:val="TableParagraph"/>
              <w:spacing w:line="316" w:lineRule="exact"/>
              <w:ind w:left="107"/>
              <w:jc w:val="both"/>
              <w:rPr>
                <w:sz w:val="28"/>
                <w:lang w:val="en-US"/>
              </w:rPr>
            </w:pPr>
            <w:r w:rsidRPr="005872C6">
              <w:rPr>
                <w:sz w:val="28"/>
                <w:lang w:val="en-US"/>
              </w:rPr>
              <w:t>Object and subject of the research</w:t>
            </w:r>
          </w:p>
        </w:tc>
        <w:tc>
          <w:tcPr>
            <w:tcW w:w="608" w:type="dxa"/>
          </w:tcPr>
          <w:p w14:paraId="49CEFDDB" w14:textId="6453ABED" w:rsidR="00894268" w:rsidRPr="003448A1" w:rsidRDefault="00894268" w:rsidP="001516E3">
            <w:pPr>
              <w:pStyle w:val="TableParagraph"/>
              <w:spacing w:line="316" w:lineRule="exact"/>
              <w:ind w:left="103" w:right="178"/>
              <w:jc w:val="center"/>
              <w:rPr>
                <w:sz w:val="28"/>
              </w:rPr>
            </w:pPr>
            <w:r>
              <w:rPr>
                <w:sz w:val="28"/>
              </w:rPr>
              <w:t>22</w:t>
            </w:r>
          </w:p>
        </w:tc>
      </w:tr>
      <w:tr w:rsidR="00894268" w:rsidRPr="00BA7283" w14:paraId="4577A0B3" w14:textId="77777777" w:rsidTr="00894268">
        <w:trPr>
          <w:trHeight w:val="300"/>
        </w:trPr>
        <w:tc>
          <w:tcPr>
            <w:tcW w:w="868" w:type="dxa"/>
          </w:tcPr>
          <w:p w14:paraId="0C0C1688" w14:textId="6EB587CF" w:rsidR="00894268" w:rsidRPr="005872C6" w:rsidRDefault="00894268" w:rsidP="001516E3">
            <w:pPr>
              <w:pStyle w:val="TableParagraph"/>
              <w:spacing w:line="316" w:lineRule="exact"/>
              <w:ind w:left="200"/>
              <w:rPr>
                <w:sz w:val="28"/>
                <w:lang w:val="en-US"/>
              </w:rPr>
            </w:pPr>
            <w:r>
              <w:rPr>
                <w:sz w:val="28"/>
                <w:lang w:val="en-US"/>
              </w:rPr>
              <w:t>1.5.4</w:t>
            </w:r>
          </w:p>
        </w:tc>
        <w:tc>
          <w:tcPr>
            <w:tcW w:w="8037" w:type="dxa"/>
          </w:tcPr>
          <w:p w14:paraId="46C9197A" w14:textId="1FAEF961" w:rsidR="00894268" w:rsidRPr="005872C6" w:rsidRDefault="00894268" w:rsidP="005872C6">
            <w:pPr>
              <w:pStyle w:val="TableParagraph"/>
              <w:spacing w:line="316" w:lineRule="exact"/>
              <w:ind w:left="107"/>
              <w:jc w:val="both"/>
              <w:rPr>
                <w:sz w:val="28"/>
                <w:lang w:val="en-US"/>
              </w:rPr>
            </w:pPr>
            <w:r w:rsidRPr="005872C6">
              <w:rPr>
                <w:sz w:val="28"/>
                <w:lang w:val="en-US"/>
              </w:rPr>
              <w:t>Research methods</w:t>
            </w:r>
          </w:p>
        </w:tc>
        <w:tc>
          <w:tcPr>
            <w:tcW w:w="608" w:type="dxa"/>
          </w:tcPr>
          <w:p w14:paraId="2BE32E65" w14:textId="4B4CC02B" w:rsidR="00894268" w:rsidRPr="003448A1" w:rsidRDefault="00894268" w:rsidP="001516E3">
            <w:pPr>
              <w:pStyle w:val="TableParagraph"/>
              <w:spacing w:line="316" w:lineRule="exact"/>
              <w:ind w:left="103" w:right="178"/>
              <w:jc w:val="center"/>
              <w:rPr>
                <w:sz w:val="28"/>
              </w:rPr>
            </w:pPr>
            <w:r>
              <w:rPr>
                <w:sz w:val="28"/>
              </w:rPr>
              <w:t>22</w:t>
            </w:r>
          </w:p>
        </w:tc>
      </w:tr>
      <w:tr w:rsidR="00894268" w:rsidRPr="0066413B" w14:paraId="404706DD" w14:textId="77777777" w:rsidTr="00894268">
        <w:trPr>
          <w:trHeight w:val="300"/>
        </w:trPr>
        <w:tc>
          <w:tcPr>
            <w:tcW w:w="868" w:type="dxa"/>
          </w:tcPr>
          <w:p w14:paraId="2B598DE9" w14:textId="2BCDF51F" w:rsidR="00894268" w:rsidRPr="005872C6" w:rsidRDefault="00894268" w:rsidP="001516E3">
            <w:pPr>
              <w:pStyle w:val="TableParagraph"/>
              <w:spacing w:line="316" w:lineRule="exact"/>
              <w:ind w:left="200"/>
              <w:rPr>
                <w:sz w:val="28"/>
                <w:lang w:val="en-US"/>
              </w:rPr>
            </w:pPr>
            <w:r>
              <w:rPr>
                <w:sz w:val="28"/>
                <w:lang w:val="en-US"/>
              </w:rPr>
              <w:t>1.5.5</w:t>
            </w:r>
          </w:p>
        </w:tc>
        <w:tc>
          <w:tcPr>
            <w:tcW w:w="8037" w:type="dxa"/>
          </w:tcPr>
          <w:p w14:paraId="25A5E92E" w14:textId="05A94374" w:rsidR="00894268" w:rsidRPr="005872C6" w:rsidRDefault="00894268" w:rsidP="005872C6">
            <w:pPr>
              <w:pStyle w:val="TableParagraph"/>
              <w:spacing w:line="316" w:lineRule="exact"/>
              <w:ind w:left="107"/>
              <w:jc w:val="both"/>
              <w:rPr>
                <w:sz w:val="28"/>
                <w:lang w:val="en-US"/>
              </w:rPr>
            </w:pPr>
            <w:r w:rsidRPr="005872C6">
              <w:rPr>
                <w:sz w:val="28"/>
                <w:lang w:val="en-US"/>
              </w:rPr>
              <w:t>Expected scientific novelty and practical significance</w:t>
            </w:r>
          </w:p>
        </w:tc>
        <w:tc>
          <w:tcPr>
            <w:tcW w:w="608" w:type="dxa"/>
          </w:tcPr>
          <w:p w14:paraId="68EF52C4" w14:textId="56260C78" w:rsidR="00894268" w:rsidRPr="003448A1" w:rsidRDefault="00894268" w:rsidP="001516E3">
            <w:pPr>
              <w:pStyle w:val="TableParagraph"/>
              <w:spacing w:line="316" w:lineRule="exact"/>
              <w:ind w:left="103" w:right="178"/>
              <w:jc w:val="center"/>
              <w:rPr>
                <w:sz w:val="28"/>
              </w:rPr>
            </w:pPr>
            <w:r>
              <w:rPr>
                <w:sz w:val="28"/>
              </w:rPr>
              <w:t>23</w:t>
            </w:r>
          </w:p>
        </w:tc>
      </w:tr>
      <w:tr w:rsidR="00894268" w:rsidRPr="0066413B" w14:paraId="183DA3EC" w14:textId="77777777" w:rsidTr="00894268">
        <w:trPr>
          <w:trHeight w:val="300"/>
        </w:trPr>
        <w:tc>
          <w:tcPr>
            <w:tcW w:w="868" w:type="dxa"/>
          </w:tcPr>
          <w:p w14:paraId="49A09C34" w14:textId="77777777" w:rsidR="00894268" w:rsidRDefault="00894268" w:rsidP="001516E3">
            <w:pPr>
              <w:pStyle w:val="TableParagraph"/>
              <w:spacing w:line="303" w:lineRule="exact"/>
              <w:ind w:left="200"/>
              <w:rPr>
                <w:sz w:val="28"/>
              </w:rPr>
            </w:pPr>
            <w:r>
              <w:rPr>
                <w:sz w:val="28"/>
              </w:rPr>
              <w:t>1.6</w:t>
            </w:r>
          </w:p>
        </w:tc>
        <w:tc>
          <w:tcPr>
            <w:tcW w:w="8037" w:type="dxa"/>
          </w:tcPr>
          <w:p w14:paraId="31955560" w14:textId="728AA54C" w:rsidR="00894268" w:rsidRPr="00894268" w:rsidRDefault="00894268" w:rsidP="005872C6">
            <w:pPr>
              <w:pStyle w:val="TableParagraph"/>
              <w:spacing w:line="303" w:lineRule="exact"/>
              <w:ind w:left="107"/>
              <w:jc w:val="both"/>
              <w:rPr>
                <w:sz w:val="28"/>
                <w:lang w:val="en-US"/>
              </w:rPr>
            </w:pPr>
            <w:r w:rsidRPr="005872C6">
              <w:rPr>
                <w:sz w:val="28"/>
                <w:lang w:val="en-US"/>
              </w:rPr>
              <w:t>Review and comparative analysis of existing systems (CRIS/RIMS,</w:t>
            </w:r>
            <w:r w:rsidRPr="00894268">
              <w:rPr>
                <w:sz w:val="28"/>
                <w:lang w:val="en-US"/>
              </w:rPr>
              <w:t xml:space="preserve"> </w:t>
            </w:r>
            <w:r w:rsidRPr="005872C6">
              <w:rPr>
                <w:sz w:val="28"/>
                <w:lang w:val="en-US"/>
              </w:rPr>
              <w:t>dashboards)</w:t>
            </w:r>
            <w:r w:rsidRPr="00894268">
              <w:rPr>
                <w:sz w:val="28"/>
                <w:lang w:val="en-US"/>
              </w:rPr>
              <w:t xml:space="preserve"> </w:t>
            </w:r>
          </w:p>
        </w:tc>
        <w:tc>
          <w:tcPr>
            <w:tcW w:w="608" w:type="dxa"/>
          </w:tcPr>
          <w:p w14:paraId="48F91F96" w14:textId="3BDD50A1" w:rsidR="00894268" w:rsidRPr="00894268" w:rsidRDefault="00894268" w:rsidP="00894268">
            <w:pPr>
              <w:pStyle w:val="TableParagraph"/>
              <w:spacing w:line="303" w:lineRule="exact"/>
              <w:ind w:right="178"/>
              <w:rPr>
                <w:sz w:val="28"/>
              </w:rPr>
            </w:pPr>
            <w:r>
              <w:rPr>
                <w:sz w:val="28"/>
              </w:rPr>
              <w:t xml:space="preserve">  24</w:t>
            </w:r>
          </w:p>
        </w:tc>
      </w:tr>
      <w:tr w:rsidR="00894268" w:rsidRPr="0066413B" w14:paraId="192D6416" w14:textId="77777777" w:rsidTr="00894268">
        <w:trPr>
          <w:trHeight w:val="300"/>
        </w:trPr>
        <w:tc>
          <w:tcPr>
            <w:tcW w:w="868" w:type="dxa"/>
          </w:tcPr>
          <w:p w14:paraId="0FC653D4" w14:textId="77777777" w:rsidR="00894268" w:rsidRDefault="00894268" w:rsidP="001516E3">
            <w:pPr>
              <w:pStyle w:val="TableParagraph"/>
              <w:spacing w:line="303" w:lineRule="exact"/>
              <w:ind w:left="200"/>
              <w:rPr>
                <w:sz w:val="28"/>
              </w:rPr>
            </w:pPr>
            <w:r>
              <w:rPr>
                <w:sz w:val="28"/>
              </w:rPr>
              <w:t>1.6.1</w:t>
            </w:r>
          </w:p>
        </w:tc>
        <w:tc>
          <w:tcPr>
            <w:tcW w:w="8037" w:type="dxa"/>
          </w:tcPr>
          <w:p w14:paraId="468A9D3E" w14:textId="773EDEDF" w:rsidR="00894268" w:rsidRPr="005872C6" w:rsidRDefault="00894268" w:rsidP="005872C6">
            <w:pPr>
              <w:pStyle w:val="TableParagraph"/>
              <w:spacing w:line="303" w:lineRule="exact"/>
              <w:ind w:left="107"/>
              <w:jc w:val="both"/>
              <w:rPr>
                <w:sz w:val="28"/>
                <w:lang w:val="en-US"/>
              </w:rPr>
            </w:pPr>
            <w:r w:rsidRPr="005872C6">
              <w:rPr>
                <w:sz w:val="28"/>
                <w:lang w:val="en-US"/>
              </w:rPr>
              <w:t xml:space="preserve">Institutional commercial CRIS/RIMS (Pure, Elements, </w:t>
            </w:r>
            <w:proofErr w:type="spellStart"/>
            <w:r w:rsidRPr="005872C6">
              <w:rPr>
                <w:sz w:val="28"/>
                <w:lang w:val="en-US"/>
              </w:rPr>
              <w:t>Converis</w:t>
            </w:r>
            <w:proofErr w:type="spellEnd"/>
            <w:r w:rsidRPr="005872C6">
              <w:rPr>
                <w:sz w:val="28"/>
                <w:lang w:val="en-US"/>
              </w:rPr>
              <w:t>/</w:t>
            </w:r>
            <w:proofErr w:type="spellStart"/>
            <w:r w:rsidRPr="005872C6">
              <w:rPr>
                <w:sz w:val="28"/>
                <w:lang w:val="en-US"/>
              </w:rPr>
              <w:t>Esploro</w:t>
            </w:r>
            <w:proofErr w:type="spellEnd"/>
            <w:r w:rsidRPr="005872C6">
              <w:rPr>
                <w:sz w:val="28"/>
                <w:lang w:val="en-US"/>
              </w:rPr>
              <w:t>)</w:t>
            </w:r>
          </w:p>
        </w:tc>
        <w:tc>
          <w:tcPr>
            <w:tcW w:w="608" w:type="dxa"/>
          </w:tcPr>
          <w:p w14:paraId="4EBF3A53" w14:textId="0864169B" w:rsidR="00894268" w:rsidRPr="00894268" w:rsidRDefault="00894268" w:rsidP="001516E3">
            <w:pPr>
              <w:pStyle w:val="TableParagraph"/>
              <w:spacing w:line="303" w:lineRule="exact"/>
              <w:ind w:left="103" w:right="178"/>
              <w:jc w:val="center"/>
              <w:rPr>
                <w:sz w:val="28"/>
              </w:rPr>
            </w:pPr>
            <w:r>
              <w:rPr>
                <w:sz w:val="28"/>
              </w:rPr>
              <w:t>24</w:t>
            </w:r>
          </w:p>
        </w:tc>
      </w:tr>
      <w:tr w:rsidR="00894268" w:rsidRPr="0066413B" w14:paraId="08FD56CA" w14:textId="77777777" w:rsidTr="00894268">
        <w:trPr>
          <w:trHeight w:val="300"/>
        </w:trPr>
        <w:tc>
          <w:tcPr>
            <w:tcW w:w="868" w:type="dxa"/>
          </w:tcPr>
          <w:p w14:paraId="7D6562FA" w14:textId="77777777" w:rsidR="00894268" w:rsidRDefault="00894268" w:rsidP="001516E3">
            <w:pPr>
              <w:pStyle w:val="TableParagraph"/>
              <w:spacing w:line="302" w:lineRule="exact"/>
              <w:ind w:left="200"/>
              <w:rPr>
                <w:sz w:val="28"/>
              </w:rPr>
            </w:pPr>
            <w:r>
              <w:rPr>
                <w:sz w:val="28"/>
              </w:rPr>
              <w:t>1.6.2</w:t>
            </w:r>
          </w:p>
        </w:tc>
        <w:tc>
          <w:tcPr>
            <w:tcW w:w="8037" w:type="dxa"/>
          </w:tcPr>
          <w:p w14:paraId="3592F97F" w14:textId="4A034421" w:rsidR="00894268" w:rsidRPr="005872C6" w:rsidRDefault="00894268" w:rsidP="005872C6">
            <w:pPr>
              <w:pStyle w:val="TableParagraph"/>
              <w:spacing w:line="302" w:lineRule="exact"/>
              <w:ind w:left="107"/>
              <w:jc w:val="both"/>
              <w:rPr>
                <w:sz w:val="28"/>
                <w:lang w:val="en-US"/>
              </w:rPr>
            </w:pPr>
            <w:r w:rsidRPr="005872C6">
              <w:rPr>
                <w:sz w:val="28"/>
                <w:lang w:val="en-US"/>
              </w:rPr>
              <w:t xml:space="preserve">Open-source RIMS solutions (VIVO, </w:t>
            </w:r>
            <w:proofErr w:type="spellStart"/>
            <w:r w:rsidRPr="005872C6">
              <w:rPr>
                <w:sz w:val="28"/>
                <w:lang w:val="en-US"/>
              </w:rPr>
              <w:t>DSpace</w:t>
            </w:r>
            <w:proofErr w:type="spellEnd"/>
            <w:r w:rsidRPr="005872C6">
              <w:rPr>
                <w:sz w:val="28"/>
                <w:lang w:val="en-US"/>
              </w:rPr>
              <w:t>-CRIS)</w:t>
            </w:r>
          </w:p>
        </w:tc>
        <w:tc>
          <w:tcPr>
            <w:tcW w:w="608" w:type="dxa"/>
          </w:tcPr>
          <w:p w14:paraId="627A4D88" w14:textId="32F3FBC7" w:rsidR="00894268" w:rsidRPr="00894268" w:rsidRDefault="00894268" w:rsidP="001516E3">
            <w:pPr>
              <w:pStyle w:val="TableParagraph"/>
              <w:spacing w:line="302" w:lineRule="exact"/>
              <w:ind w:left="103" w:right="178"/>
              <w:jc w:val="center"/>
              <w:rPr>
                <w:sz w:val="28"/>
              </w:rPr>
            </w:pPr>
            <w:r>
              <w:rPr>
                <w:sz w:val="28"/>
              </w:rPr>
              <w:t>25</w:t>
            </w:r>
          </w:p>
        </w:tc>
      </w:tr>
      <w:tr w:rsidR="00894268" w:rsidRPr="0066413B" w14:paraId="561AE3FB" w14:textId="77777777" w:rsidTr="00894268">
        <w:trPr>
          <w:trHeight w:val="300"/>
        </w:trPr>
        <w:tc>
          <w:tcPr>
            <w:tcW w:w="868" w:type="dxa"/>
          </w:tcPr>
          <w:p w14:paraId="79F74AF0" w14:textId="0BA5475C" w:rsidR="00894268" w:rsidRPr="005872C6" w:rsidRDefault="00894268" w:rsidP="001516E3">
            <w:pPr>
              <w:pStyle w:val="TableParagraph"/>
              <w:spacing w:line="302" w:lineRule="exact"/>
              <w:ind w:left="200"/>
              <w:rPr>
                <w:sz w:val="28"/>
                <w:lang w:val="en-US"/>
              </w:rPr>
            </w:pPr>
            <w:r>
              <w:rPr>
                <w:sz w:val="28"/>
              </w:rPr>
              <w:t>1.6.</w:t>
            </w:r>
            <w:r>
              <w:rPr>
                <w:sz w:val="28"/>
                <w:lang w:val="en-US"/>
              </w:rPr>
              <w:t>3</w:t>
            </w:r>
          </w:p>
        </w:tc>
        <w:tc>
          <w:tcPr>
            <w:tcW w:w="8037" w:type="dxa"/>
          </w:tcPr>
          <w:p w14:paraId="1F02C4F0" w14:textId="217BDD6F" w:rsidR="00894268" w:rsidRPr="005872C6" w:rsidRDefault="00894268" w:rsidP="005872C6">
            <w:pPr>
              <w:pStyle w:val="TableParagraph"/>
              <w:spacing w:line="302" w:lineRule="exact"/>
              <w:ind w:left="107"/>
              <w:jc w:val="both"/>
              <w:rPr>
                <w:sz w:val="28"/>
                <w:lang w:val="en-US"/>
              </w:rPr>
            </w:pPr>
            <w:r w:rsidRPr="005872C6">
              <w:rPr>
                <w:sz w:val="28"/>
                <w:lang w:val="en-US"/>
              </w:rPr>
              <w:t>Department-level tools and spreadsheet/BI-based dashboards</w:t>
            </w:r>
          </w:p>
        </w:tc>
        <w:tc>
          <w:tcPr>
            <w:tcW w:w="608" w:type="dxa"/>
          </w:tcPr>
          <w:p w14:paraId="4849E675" w14:textId="32C934C2" w:rsidR="00894268" w:rsidRPr="00894268" w:rsidRDefault="00894268" w:rsidP="001516E3">
            <w:pPr>
              <w:pStyle w:val="TableParagraph"/>
              <w:spacing w:line="302" w:lineRule="exact"/>
              <w:ind w:left="103" w:right="178"/>
              <w:jc w:val="center"/>
              <w:rPr>
                <w:sz w:val="28"/>
              </w:rPr>
            </w:pPr>
            <w:r>
              <w:rPr>
                <w:sz w:val="28"/>
              </w:rPr>
              <w:t>26</w:t>
            </w:r>
          </w:p>
        </w:tc>
      </w:tr>
      <w:tr w:rsidR="00894268" w:rsidRPr="005872C6" w14:paraId="37D1EB71" w14:textId="77777777" w:rsidTr="00894268">
        <w:trPr>
          <w:trHeight w:val="300"/>
        </w:trPr>
        <w:tc>
          <w:tcPr>
            <w:tcW w:w="868" w:type="dxa"/>
          </w:tcPr>
          <w:p w14:paraId="7F774074" w14:textId="364D9539" w:rsidR="00894268" w:rsidRPr="005872C6" w:rsidRDefault="00894268" w:rsidP="001516E3">
            <w:pPr>
              <w:pStyle w:val="TableParagraph"/>
              <w:spacing w:line="302" w:lineRule="exact"/>
              <w:ind w:left="200"/>
              <w:rPr>
                <w:sz w:val="28"/>
                <w:lang w:val="en-US"/>
              </w:rPr>
            </w:pPr>
            <w:r>
              <w:rPr>
                <w:sz w:val="28"/>
                <w:lang w:val="en-US"/>
              </w:rPr>
              <w:t>1.6.4</w:t>
            </w:r>
          </w:p>
        </w:tc>
        <w:tc>
          <w:tcPr>
            <w:tcW w:w="8037" w:type="dxa"/>
          </w:tcPr>
          <w:p w14:paraId="1CF09BAD" w14:textId="018E39E6" w:rsidR="00894268" w:rsidRPr="005872C6" w:rsidRDefault="00894268" w:rsidP="005872C6">
            <w:pPr>
              <w:pStyle w:val="TableParagraph"/>
              <w:spacing w:line="302" w:lineRule="exact"/>
              <w:ind w:left="107"/>
              <w:jc w:val="both"/>
              <w:rPr>
                <w:sz w:val="28"/>
                <w:lang w:val="en-US"/>
              </w:rPr>
            </w:pPr>
            <w:r w:rsidRPr="005872C6">
              <w:rPr>
                <w:sz w:val="28"/>
                <w:lang w:val="en-US"/>
              </w:rPr>
              <w:t>Comparative analysis summary</w:t>
            </w:r>
          </w:p>
        </w:tc>
        <w:tc>
          <w:tcPr>
            <w:tcW w:w="608" w:type="dxa"/>
          </w:tcPr>
          <w:p w14:paraId="5591074D" w14:textId="6578161C" w:rsidR="00894268" w:rsidRPr="00894268" w:rsidRDefault="00894268" w:rsidP="001516E3">
            <w:pPr>
              <w:pStyle w:val="TableParagraph"/>
              <w:spacing w:line="302" w:lineRule="exact"/>
              <w:ind w:left="103" w:right="178"/>
              <w:jc w:val="center"/>
              <w:rPr>
                <w:sz w:val="28"/>
              </w:rPr>
            </w:pPr>
            <w:r>
              <w:rPr>
                <w:sz w:val="28"/>
              </w:rPr>
              <w:t>26</w:t>
            </w:r>
          </w:p>
        </w:tc>
      </w:tr>
      <w:tr w:rsidR="00894268" w:rsidRPr="0066413B" w14:paraId="69D0F540" w14:textId="77777777" w:rsidTr="00894268">
        <w:trPr>
          <w:trHeight w:val="300"/>
        </w:trPr>
        <w:tc>
          <w:tcPr>
            <w:tcW w:w="868" w:type="dxa"/>
          </w:tcPr>
          <w:p w14:paraId="41881AE8" w14:textId="23366038" w:rsidR="00894268" w:rsidRPr="005872C6" w:rsidRDefault="00894268" w:rsidP="001516E3">
            <w:pPr>
              <w:pStyle w:val="TableParagraph"/>
              <w:spacing w:line="302" w:lineRule="exact"/>
              <w:ind w:left="200"/>
              <w:rPr>
                <w:sz w:val="28"/>
                <w:lang w:val="en-US"/>
              </w:rPr>
            </w:pPr>
            <w:r>
              <w:rPr>
                <w:sz w:val="28"/>
                <w:lang w:val="en-US"/>
              </w:rPr>
              <w:t>1.6.5</w:t>
            </w:r>
          </w:p>
        </w:tc>
        <w:tc>
          <w:tcPr>
            <w:tcW w:w="8037" w:type="dxa"/>
          </w:tcPr>
          <w:p w14:paraId="1D7D1FDC" w14:textId="142E1E62" w:rsidR="00894268" w:rsidRPr="005872C6" w:rsidRDefault="00894268" w:rsidP="005872C6">
            <w:pPr>
              <w:pStyle w:val="TableParagraph"/>
              <w:spacing w:line="302" w:lineRule="exact"/>
              <w:ind w:left="107"/>
              <w:jc w:val="both"/>
              <w:rPr>
                <w:sz w:val="28"/>
                <w:lang w:val="en-US"/>
              </w:rPr>
            </w:pPr>
            <w:r w:rsidRPr="005872C6">
              <w:rPr>
                <w:sz w:val="28"/>
                <w:lang w:val="en-US"/>
              </w:rPr>
              <w:t>Conclusions from the literature and systems review</w:t>
            </w:r>
          </w:p>
        </w:tc>
        <w:tc>
          <w:tcPr>
            <w:tcW w:w="608" w:type="dxa"/>
          </w:tcPr>
          <w:p w14:paraId="643BEBC6" w14:textId="3998B835" w:rsidR="00894268" w:rsidRPr="00894268" w:rsidRDefault="00894268" w:rsidP="001516E3">
            <w:pPr>
              <w:pStyle w:val="TableParagraph"/>
              <w:spacing w:line="302" w:lineRule="exact"/>
              <w:ind w:left="103" w:right="178"/>
              <w:jc w:val="center"/>
              <w:rPr>
                <w:sz w:val="28"/>
              </w:rPr>
            </w:pPr>
            <w:r>
              <w:rPr>
                <w:sz w:val="28"/>
              </w:rPr>
              <w:t>28</w:t>
            </w:r>
          </w:p>
        </w:tc>
      </w:tr>
      <w:tr w:rsidR="00894268" w:rsidRPr="0066413B" w14:paraId="4121F428" w14:textId="77777777" w:rsidTr="00894268">
        <w:trPr>
          <w:trHeight w:val="300"/>
        </w:trPr>
        <w:tc>
          <w:tcPr>
            <w:tcW w:w="868" w:type="dxa"/>
          </w:tcPr>
          <w:p w14:paraId="639C74C0" w14:textId="5E8225D3" w:rsidR="00894268" w:rsidRDefault="00894268" w:rsidP="001516E3">
            <w:pPr>
              <w:pStyle w:val="TableParagraph"/>
              <w:spacing w:line="302" w:lineRule="exact"/>
              <w:ind w:left="200"/>
              <w:rPr>
                <w:sz w:val="28"/>
                <w:lang w:val="en-US"/>
              </w:rPr>
            </w:pPr>
            <w:r>
              <w:rPr>
                <w:sz w:val="28"/>
                <w:lang w:val="en-US"/>
              </w:rPr>
              <w:t>1.7</w:t>
            </w:r>
          </w:p>
        </w:tc>
        <w:tc>
          <w:tcPr>
            <w:tcW w:w="8037" w:type="dxa"/>
          </w:tcPr>
          <w:p w14:paraId="0437CF6F" w14:textId="6FD79004" w:rsidR="00894268" w:rsidRPr="005872C6" w:rsidRDefault="00894268" w:rsidP="005872C6">
            <w:pPr>
              <w:pStyle w:val="TableParagraph"/>
              <w:spacing w:line="302" w:lineRule="exact"/>
              <w:ind w:left="107"/>
              <w:jc w:val="both"/>
              <w:rPr>
                <w:sz w:val="28"/>
                <w:lang w:val="en-US"/>
              </w:rPr>
            </w:pPr>
            <w:r w:rsidRPr="005872C6">
              <w:rPr>
                <w:sz w:val="28"/>
                <w:lang w:val="en-US"/>
              </w:rPr>
              <w:t>Project solution support and technological foundations</w:t>
            </w:r>
          </w:p>
        </w:tc>
        <w:tc>
          <w:tcPr>
            <w:tcW w:w="608" w:type="dxa"/>
          </w:tcPr>
          <w:p w14:paraId="6C1D7517" w14:textId="44928EA8" w:rsidR="00894268" w:rsidRPr="00894268" w:rsidRDefault="00894268" w:rsidP="001516E3">
            <w:pPr>
              <w:pStyle w:val="TableParagraph"/>
              <w:spacing w:line="302" w:lineRule="exact"/>
              <w:ind w:left="103" w:right="178"/>
              <w:jc w:val="center"/>
              <w:rPr>
                <w:sz w:val="28"/>
              </w:rPr>
            </w:pPr>
            <w:r>
              <w:rPr>
                <w:sz w:val="28"/>
              </w:rPr>
              <w:t>28</w:t>
            </w:r>
          </w:p>
        </w:tc>
      </w:tr>
      <w:tr w:rsidR="00894268" w:rsidRPr="005872C6" w14:paraId="3140C0E1" w14:textId="77777777" w:rsidTr="00894268">
        <w:trPr>
          <w:trHeight w:val="300"/>
        </w:trPr>
        <w:tc>
          <w:tcPr>
            <w:tcW w:w="868" w:type="dxa"/>
          </w:tcPr>
          <w:p w14:paraId="4FBDBAAC" w14:textId="089C7178" w:rsidR="00894268" w:rsidRDefault="00894268" w:rsidP="001516E3">
            <w:pPr>
              <w:pStyle w:val="TableParagraph"/>
              <w:spacing w:line="302" w:lineRule="exact"/>
              <w:ind w:left="200"/>
              <w:rPr>
                <w:sz w:val="28"/>
                <w:lang w:val="en-US"/>
              </w:rPr>
            </w:pPr>
            <w:r>
              <w:rPr>
                <w:sz w:val="28"/>
                <w:lang w:val="en-US"/>
              </w:rPr>
              <w:t>1.7.1</w:t>
            </w:r>
          </w:p>
        </w:tc>
        <w:tc>
          <w:tcPr>
            <w:tcW w:w="8037" w:type="dxa"/>
          </w:tcPr>
          <w:p w14:paraId="3CAF42E2" w14:textId="6C5B3055" w:rsidR="00894268" w:rsidRPr="005872C6" w:rsidRDefault="00894268" w:rsidP="005872C6">
            <w:pPr>
              <w:pStyle w:val="TableParagraph"/>
              <w:spacing w:line="302" w:lineRule="exact"/>
              <w:ind w:left="107"/>
              <w:jc w:val="both"/>
              <w:rPr>
                <w:sz w:val="28"/>
                <w:lang w:val="en-US"/>
              </w:rPr>
            </w:pPr>
            <w:r w:rsidRPr="005872C6">
              <w:rPr>
                <w:sz w:val="28"/>
                <w:lang w:val="en-US"/>
              </w:rPr>
              <w:t>Target architecture overview</w:t>
            </w:r>
          </w:p>
        </w:tc>
        <w:tc>
          <w:tcPr>
            <w:tcW w:w="608" w:type="dxa"/>
          </w:tcPr>
          <w:p w14:paraId="2AA5AF3F" w14:textId="1668841A" w:rsidR="00894268" w:rsidRPr="00894268" w:rsidRDefault="00894268" w:rsidP="001516E3">
            <w:pPr>
              <w:pStyle w:val="TableParagraph"/>
              <w:spacing w:line="302" w:lineRule="exact"/>
              <w:ind w:left="103" w:right="178"/>
              <w:jc w:val="center"/>
              <w:rPr>
                <w:sz w:val="28"/>
              </w:rPr>
            </w:pPr>
            <w:r>
              <w:rPr>
                <w:sz w:val="28"/>
              </w:rPr>
              <w:t>29</w:t>
            </w:r>
          </w:p>
        </w:tc>
      </w:tr>
      <w:tr w:rsidR="00894268" w:rsidRPr="0066413B" w14:paraId="09AB67ED" w14:textId="77777777" w:rsidTr="00894268">
        <w:trPr>
          <w:trHeight w:val="300"/>
        </w:trPr>
        <w:tc>
          <w:tcPr>
            <w:tcW w:w="868" w:type="dxa"/>
          </w:tcPr>
          <w:p w14:paraId="7BDB447C" w14:textId="0209B713" w:rsidR="00894268" w:rsidRDefault="00894268" w:rsidP="001516E3">
            <w:pPr>
              <w:pStyle w:val="TableParagraph"/>
              <w:spacing w:line="302" w:lineRule="exact"/>
              <w:ind w:left="200"/>
              <w:rPr>
                <w:sz w:val="28"/>
                <w:lang w:val="en-US"/>
              </w:rPr>
            </w:pPr>
            <w:r>
              <w:rPr>
                <w:sz w:val="28"/>
                <w:lang w:val="en-US"/>
              </w:rPr>
              <w:t>1.7.2</w:t>
            </w:r>
          </w:p>
        </w:tc>
        <w:tc>
          <w:tcPr>
            <w:tcW w:w="8037" w:type="dxa"/>
          </w:tcPr>
          <w:p w14:paraId="25DF335F" w14:textId="4123D967" w:rsidR="00894268" w:rsidRPr="005872C6" w:rsidRDefault="00894268" w:rsidP="005872C6">
            <w:pPr>
              <w:pStyle w:val="TableParagraph"/>
              <w:spacing w:line="302" w:lineRule="exact"/>
              <w:ind w:left="107"/>
              <w:jc w:val="both"/>
              <w:rPr>
                <w:sz w:val="28"/>
                <w:lang w:val="en-US"/>
              </w:rPr>
            </w:pPr>
            <w:r w:rsidRPr="005872C6">
              <w:rPr>
                <w:sz w:val="28"/>
                <w:lang w:val="en-US"/>
              </w:rPr>
              <w:t>Technical support (hardware, network infrastructure)</w:t>
            </w:r>
          </w:p>
        </w:tc>
        <w:tc>
          <w:tcPr>
            <w:tcW w:w="608" w:type="dxa"/>
          </w:tcPr>
          <w:p w14:paraId="7EC293C2" w14:textId="28AC18F9" w:rsidR="00894268" w:rsidRPr="00894268" w:rsidRDefault="00894268" w:rsidP="001516E3">
            <w:pPr>
              <w:pStyle w:val="TableParagraph"/>
              <w:spacing w:line="302" w:lineRule="exact"/>
              <w:ind w:left="103" w:right="178"/>
              <w:jc w:val="center"/>
              <w:rPr>
                <w:sz w:val="28"/>
              </w:rPr>
            </w:pPr>
            <w:r>
              <w:rPr>
                <w:sz w:val="28"/>
              </w:rPr>
              <w:t>30</w:t>
            </w:r>
          </w:p>
        </w:tc>
      </w:tr>
      <w:tr w:rsidR="00894268" w:rsidRPr="0066413B" w14:paraId="3D344437" w14:textId="77777777" w:rsidTr="00894268">
        <w:trPr>
          <w:trHeight w:val="300"/>
        </w:trPr>
        <w:tc>
          <w:tcPr>
            <w:tcW w:w="868" w:type="dxa"/>
          </w:tcPr>
          <w:p w14:paraId="43B8E5B5" w14:textId="69107D4E" w:rsidR="00894268" w:rsidRDefault="00894268" w:rsidP="001516E3">
            <w:pPr>
              <w:pStyle w:val="TableParagraph"/>
              <w:spacing w:line="302" w:lineRule="exact"/>
              <w:ind w:left="200"/>
              <w:rPr>
                <w:sz w:val="28"/>
                <w:lang w:val="en-US"/>
              </w:rPr>
            </w:pPr>
            <w:r>
              <w:rPr>
                <w:sz w:val="28"/>
                <w:lang w:val="en-US"/>
              </w:rPr>
              <w:t>1.7.3</w:t>
            </w:r>
          </w:p>
        </w:tc>
        <w:tc>
          <w:tcPr>
            <w:tcW w:w="8037" w:type="dxa"/>
          </w:tcPr>
          <w:p w14:paraId="27512101" w14:textId="59E4484C" w:rsidR="00894268" w:rsidRPr="005872C6" w:rsidRDefault="00894268" w:rsidP="005872C6">
            <w:pPr>
              <w:pStyle w:val="TableParagraph"/>
              <w:spacing w:line="302" w:lineRule="exact"/>
              <w:ind w:left="107"/>
              <w:jc w:val="both"/>
              <w:rPr>
                <w:sz w:val="28"/>
                <w:lang w:val="en-US"/>
              </w:rPr>
            </w:pPr>
            <w:r w:rsidRPr="005872C6">
              <w:rPr>
                <w:sz w:val="28"/>
                <w:lang w:val="en-US"/>
              </w:rPr>
              <w:t>Software stack (technologies, frameworks, external services)</w:t>
            </w:r>
          </w:p>
        </w:tc>
        <w:tc>
          <w:tcPr>
            <w:tcW w:w="608" w:type="dxa"/>
          </w:tcPr>
          <w:p w14:paraId="6E6BEB71" w14:textId="4E2E8B4A" w:rsidR="00894268" w:rsidRPr="00894268" w:rsidRDefault="00894268" w:rsidP="001516E3">
            <w:pPr>
              <w:pStyle w:val="TableParagraph"/>
              <w:spacing w:line="302" w:lineRule="exact"/>
              <w:ind w:left="103" w:right="178"/>
              <w:jc w:val="center"/>
              <w:rPr>
                <w:sz w:val="28"/>
              </w:rPr>
            </w:pPr>
            <w:r>
              <w:rPr>
                <w:sz w:val="28"/>
              </w:rPr>
              <w:t>31</w:t>
            </w:r>
          </w:p>
        </w:tc>
      </w:tr>
      <w:tr w:rsidR="00894268" w:rsidRPr="0066413B" w14:paraId="410D3466" w14:textId="77777777" w:rsidTr="00894268">
        <w:trPr>
          <w:trHeight w:val="300"/>
        </w:trPr>
        <w:tc>
          <w:tcPr>
            <w:tcW w:w="868" w:type="dxa"/>
          </w:tcPr>
          <w:p w14:paraId="2F3FED99" w14:textId="5E456911" w:rsidR="00894268" w:rsidRDefault="00894268" w:rsidP="001516E3">
            <w:pPr>
              <w:pStyle w:val="TableParagraph"/>
              <w:spacing w:line="302" w:lineRule="exact"/>
              <w:ind w:left="200"/>
              <w:rPr>
                <w:sz w:val="28"/>
                <w:lang w:val="en-US"/>
              </w:rPr>
            </w:pPr>
            <w:r>
              <w:rPr>
                <w:sz w:val="28"/>
                <w:lang w:val="en-US"/>
              </w:rPr>
              <w:t>1.7.4</w:t>
            </w:r>
          </w:p>
        </w:tc>
        <w:tc>
          <w:tcPr>
            <w:tcW w:w="8037" w:type="dxa"/>
          </w:tcPr>
          <w:p w14:paraId="428AD4F5" w14:textId="3691A413" w:rsidR="00894268" w:rsidRPr="005872C6" w:rsidRDefault="00894268" w:rsidP="005872C6">
            <w:pPr>
              <w:pStyle w:val="TableParagraph"/>
              <w:spacing w:line="302" w:lineRule="exact"/>
              <w:ind w:left="107"/>
              <w:jc w:val="both"/>
              <w:rPr>
                <w:sz w:val="28"/>
                <w:lang w:val="en-US"/>
              </w:rPr>
            </w:pPr>
            <w:r w:rsidRPr="005872C6">
              <w:rPr>
                <w:sz w:val="28"/>
                <w:lang w:val="en-US"/>
              </w:rPr>
              <w:t>Technological support (development process, CI/CD, security, documentation)</w:t>
            </w:r>
          </w:p>
        </w:tc>
        <w:tc>
          <w:tcPr>
            <w:tcW w:w="608" w:type="dxa"/>
          </w:tcPr>
          <w:p w14:paraId="631894B1" w14:textId="73B368BD" w:rsidR="00894268" w:rsidRPr="00894268" w:rsidRDefault="00894268" w:rsidP="001516E3">
            <w:pPr>
              <w:pStyle w:val="TableParagraph"/>
              <w:spacing w:line="302" w:lineRule="exact"/>
              <w:ind w:left="103" w:right="178"/>
              <w:jc w:val="center"/>
              <w:rPr>
                <w:sz w:val="28"/>
              </w:rPr>
            </w:pPr>
            <w:r>
              <w:rPr>
                <w:sz w:val="28"/>
              </w:rPr>
              <w:t>32</w:t>
            </w:r>
          </w:p>
        </w:tc>
      </w:tr>
      <w:tr w:rsidR="00894268" w:rsidRPr="0066413B" w14:paraId="3474D4AC" w14:textId="77777777" w:rsidTr="00894268">
        <w:trPr>
          <w:trHeight w:val="300"/>
        </w:trPr>
        <w:tc>
          <w:tcPr>
            <w:tcW w:w="868" w:type="dxa"/>
          </w:tcPr>
          <w:p w14:paraId="1A6FDB2A" w14:textId="0B9DCEEA" w:rsidR="00894268" w:rsidRDefault="00894268" w:rsidP="001516E3">
            <w:pPr>
              <w:pStyle w:val="TableParagraph"/>
              <w:spacing w:line="302" w:lineRule="exact"/>
              <w:ind w:left="200"/>
              <w:rPr>
                <w:sz w:val="28"/>
                <w:lang w:val="en-US"/>
              </w:rPr>
            </w:pPr>
            <w:r>
              <w:rPr>
                <w:sz w:val="28"/>
                <w:lang w:val="en-US"/>
              </w:rPr>
              <w:t>1.7.5</w:t>
            </w:r>
          </w:p>
        </w:tc>
        <w:tc>
          <w:tcPr>
            <w:tcW w:w="8037" w:type="dxa"/>
          </w:tcPr>
          <w:p w14:paraId="50379108" w14:textId="6C72D9AB" w:rsidR="00894268" w:rsidRPr="005872C6" w:rsidRDefault="00894268" w:rsidP="005872C6">
            <w:pPr>
              <w:pStyle w:val="TableParagraph"/>
              <w:spacing w:line="302" w:lineRule="exact"/>
              <w:ind w:left="107"/>
              <w:jc w:val="both"/>
              <w:rPr>
                <w:sz w:val="28"/>
                <w:lang w:val="en-US"/>
              </w:rPr>
            </w:pPr>
            <w:r w:rsidRPr="005872C6">
              <w:rPr>
                <w:sz w:val="28"/>
                <w:lang w:val="en-US"/>
              </w:rPr>
              <w:t>Data sources for departmental reports</w:t>
            </w:r>
          </w:p>
        </w:tc>
        <w:tc>
          <w:tcPr>
            <w:tcW w:w="608" w:type="dxa"/>
          </w:tcPr>
          <w:p w14:paraId="7EC3B146" w14:textId="7F12A141" w:rsidR="00894268" w:rsidRPr="00894268" w:rsidRDefault="00894268" w:rsidP="001516E3">
            <w:pPr>
              <w:pStyle w:val="TableParagraph"/>
              <w:spacing w:line="302" w:lineRule="exact"/>
              <w:ind w:left="103" w:right="178"/>
              <w:jc w:val="center"/>
              <w:rPr>
                <w:sz w:val="28"/>
              </w:rPr>
            </w:pPr>
            <w:r>
              <w:rPr>
                <w:sz w:val="28"/>
              </w:rPr>
              <w:t>32</w:t>
            </w:r>
          </w:p>
        </w:tc>
      </w:tr>
      <w:tr w:rsidR="00894268" w:rsidRPr="0066413B" w14:paraId="745B1EA8" w14:textId="77777777" w:rsidTr="00894268">
        <w:trPr>
          <w:trHeight w:val="300"/>
        </w:trPr>
        <w:tc>
          <w:tcPr>
            <w:tcW w:w="868" w:type="dxa"/>
          </w:tcPr>
          <w:p w14:paraId="60A8E6FA" w14:textId="77777777" w:rsidR="00894268" w:rsidRDefault="00894268" w:rsidP="001516E3">
            <w:pPr>
              <w:pStyle w:val="TableParagraph"/>
              <w:spacing w:line="302" w:lineRule="exact"/>
              <w:ind w:left="200"/>
              <w:rPr>
                <w:sz w:val="28"/>
              </w:rPr>
            </w:pPr>
            <w:r>
              <w:rPr>
                <w:sz w:val="28"/>
              </w:rPr>
              <w:t>2</w:t>
            </w:r>
          </w:p>
        </w:tc>
        <w:tc>
          <w:tcPr>
            <w:tcW w:w="8037" w:type="dxa"/>
          </w:tcPr>
          <w:p w14:paraId="4AB1FA02" w14:textId="77777777" w:rsidR="00894268" w:rsidRPr="00274F25" w:rsidRDefault="00894268" w:rsidP="005872C6">
            <w:pPr>
              <w:pStyle w:val="TableParagraph"/>
              <w:spacing w:line="302" w:lineRule="exact"/>
              <w:ind w:left="107"/>
              <w:jc w:val="both"/>
              <w:rPr>
                <w:sz w:val="28"/>
                <w:lang w:val="en-US"/>
              </w:rPr>
            </w:pPr>
            <w:r w:rsidRPr="00274F25">
              <w:rPr>
                <w:sz w:val="28"/>
                <w:lang w:val="en-US"/>
              </w:rPr>
              <w:t>DEVELOPMENT</w:t>
            </w:r>
            <w:r w:rsidRPr="00274F25">
              <w:rPr>
                <w:spacing w:val="-7"/>
                <w:sz w:val="28"/>
                <w:lang w:val="en-US"/>
              </w:rPr>
              <w:t xml:space="preserve"> </w:t>
            </w:r>
            <w:r w:rsidRPr="00274F25">
              <w:rPr>
                <w:sz w:val="28"/>
                <w:lang w:val="en-US"/>
              </w:rPr>
              <w:t>OF</w:t>
            </w:r>
            <w:r w:rsidRPr="00274F25">
              <w:rPr>
                <w:spacing w:val="-4"/>
                <w:sz w:val="28"/>
                <w:lang w:val="en-US"/>
              </w:rPr>
              <w:t xml:space="preserve"> </w:t>
            </w:r>
            <w:r w:rsidRPr="00274F25">
              <w:rPr>
                <w:sz w:val="28"/>
                <w:lang w:val="en-US"/>
              </w:rPr>
              <w:t>THE</w:t>
            </w:r>
            <w:r w:rsidRPr="00274F25">
              <w:rPr>
                <w:spacing w:val="-5"/>
                <w:sz w:val="28"/>
                <w:lang w:val="en-US"/>
              </w:rPr>
              <w:t xml:space="preserve"> </w:t>
            </w:r>
            <w:r w:rsidRPr="00274F25">
              <w:rPr>
                <w:sz w:val="28"/>
                <w:lang w:val="en-US"/>
              </w:rPr>
              <w:t>INFORMATION</w:t>
            </w:r>
            <w:r w:rsidRPr="00274F25">
              <w:rPr>
                <w:spacing w:val="-3"/>
                <w:sz w:val="28"/>
                <w:lang w:val="en-US"/>
              </w:rPr>
              <w:t xml:space="preserve"> </w:t>
            </w:r>
            <w:r w:rsidRPr="00274F25">
              <w:rPr>
                <w:sz w:val="28"/>
                <w:lang w:val="en-US"/>
              </w:rPr>
              <w:t>SYSTEM</w:t>
            </w:r>
          </w:p>
        </w:tc>
        <w:tc>
          <w:tcPr>
            <w:tcW w:w="608" w:type="dxa"/>
          </w:tcPr>
          <w:p w14:paraId="28D0FBDD" w14:textId="753FB505" w:rsidR="00894268" w:rsidRPr="00BA7283" w:rsidRDefault="00894268" w:rsidP="001516E3">
            <w:pPr>
              <w:pStyle w:val="TableParagraph"/>
              <w:spacing w:line="302" w:lineRule="exact"/>
              <w:ind w:left="103" w:right="178"/>
              <w:jc w:val="center"/>
              <w:rPr>
                <w:sz w:val="28"/>
                <w:lang w:val="en-US"/>
              </w:rPr>
            </w:pPr>
          </w:p>
        </w:tc>
      </w:tr>
      <w:tr w:rsidR="00894268" w14:paraId="40C47904" w14:textId="77777777" w:rsidTr="00894268">
        <w:trPr>
          <w:trHeight w:val="300"/>
        </w:trPr>
        <w:tc>
          <w:tcPr>
            <w:tcW w:w="868" w:type="dxa"/>
          </w:tcPr>
          <w:p w14:paraId="66B3F6E9" w14:textId="77777777" w:rsidR="00894268" w:rsidRDefault="00894268" w:rsidP="001516E3">
            <w:pPr>
              <w:pStyle w:val="TableParagraph"/>
              <w:spacing w:line="302" w:lineRule="exact"/>
              <w:ind w:left="200"/>
              <w:rPr>
                <w:sz w:val="28"/>
              </w:rPr>
            </w:pPr>
            <w:r>
              <w:rPr>
                <w:sz w:val="28"/>
              </w:rPr>
              <w:t>2.1</w:t>
            </w:r>
          </w:p>
        </w:tc>
        <w:tc>
          <w:tcPr>
            <w:tcW w:w="8037" w:type="dxa"/>
          </w:tcPr>
          <w:p w14:paraId="2114276E" w14:textId="375A7C17" w:rsidR="00894268" w:rsidRPr="00274F25" w:rsidRDefault="00894268" w:rsidP="005872C6">
            <w:pPr>
              <w:pStyle w:val="TableParagraph"/>
              <w:spacing w:line="302" w:lineRule="exact"/>
              <w:ind w:left="107"/>
              <w:jc w:val="both"/>
              <w:rPr>
                <w:sz w:val="28"/>
                <w:lang w:val="en-US"/>
              </w:rPr>
            </w:pPr>
            <w:r w:rsidRPr="00AD12DF">
              <w:rPr>
                <w:sz w:val="28"/>
                <w:lang w:val="en-US"/>
              </w:rPr>
              <w:t>System Requirements Specification</w:t>
            </w:r>
          </w:p>
        </w:tc>
        <w:tc>
          <w:tcPr>
            <w:tcW w:w="608" w:type="dxa"/>
          </w:tcPr>
          <w:p w14:paraId="1D397830" w14:textId="1CB98890" w:rsidR="00894268" w:rsidRDefault="00894268" w:rsidP="001516E3">
            <w:pPr>
              <w:pStyle w:val="TableParagraph"/>
              <w:spacing w:line="302" w:lineRule="exact"/>
              <w:ind w:left="103" w:right="178"/>
              <w:jc w:val="center"/>
              <w:rPr>
                <w:sz w:val="28"/>
              </w:rPr>
            </w:pPr>
          </w:p>
        </w:tc>
      </w:tr>
    </w:tbl>
    <w:p w14:paraId="6D856B14" w14:textId="77777777" w:rsidR="003448A1" w:rsidRDefault="003448A1" w:rsidP="001516E3">
      <w:pPr>
        <w:pStyle w:val="TableParagraph"/>
        <w:spacing w:line="316" w:lineRule="exact"/>
        <w:ind w:left="200"/>
        <w:rPr>
          <w:sz w:val="28"/>
        </w:rPr>
        <w:sectPr w:rsidR="003448A1" w:rsidSect="003448A1">
          <w:headerReference w:type="even" r:id="rId39"/>
          <w:footerReference w:type="even" r:id="rId40"/>
          <w:footerReference w:type="default" r:id="rId41"/>
          <w:pgSz w:w="11910" w:h="16840"/>
          <w:pgMar w:top="1134" w:right="567" w:bottom="1418" w:left="1701" w:header="714" w:footer="686" w:gutter="0"/>
          <w:cols w:space="720"/>
          <w:titlePg/>
          <w:docGrid w:linePitch="299"/>
        </w:sectPr>
      </w:pPr>
    </w:p>
    <w:tbl>
      <w:tblPr>
        <w:tblStyle w:val="TableNormal1"/>
        <w:tblpPr w:leftFromText="180" w:rightFromText="180" w:vertAnchor="text" w:tblpY="1"/>
        <w:tblOverlap w:val="never"/>
        <w:tblW w:w="0" w:type="auto"/>
        <w:tblLayout w:type="fixed"/>
        <w:tblLook w:val="01E0" w:firstRow="1" w:lastRow="1" w:firstColumn="1" w:lastColumn="1" w:noHBand="0" w:noVBand="0"/>
      </w:tblPr>
      <w:tblGrid>
        <w:gridCol w:w="868"/>
        <w:gridCol w:w="8037"/>
        <w:gridCol w:w="608"/>
      </w:tblGrid>
      <w:tr w:rsidR="00B70163" w14:paraId="3B45DA81" w14:textId="77777777" w:rsidTr="001516E3">
        <w:trPr>
          <w:trHeight w:val="300"/>
        </w:trPr>
        <w:tc>
          <w:tcPr>
            <w:tcW w:w="868" w:type="dxa"/>
          </w:tcPr>
          <w:p w14:paraId="4C637567" w14:textId="245BB6ED" w:rsidR="00B70163" w:rsidRDefault="00971FB8" w:rsidP="001516E3">
            <w:pPr>
              <w:pStyle w:val="TableParagraph"/>
              <w:spacing w:line="316" w:lineRule="exact"/>
              <w:ind w:left="200"/>
              <w:rPr>
                <w:sz w:val="28"/>
              </w:rPr>
            </w:pPr>
            <w:r>
              <w:rPr>
                <w:sz w:val="28"/>
              </w:rPr>
              <w:lastRenderedPageBreak/>
              <w:t>2.1.1</w:t>
            </w:r>
          </w:p>
        </w:tc>
        <w:tc>
          <w:tcPr>
            <w:tcW w:w="8037" w:type="dxa"/>
          </w:tcPr>
          <w:p w14:paraId="5CF831A0" w14:textId="3670E120" w:rsidR="00B70163" w:rsidRDefault="00AD12DF" w:rsidP="005872C6">
            <w:pPr>
              <w:pStyle w:val="TableParagraph"/>
              <w:spacing w:line="308" w:lineRule="exact"/>
              <w:ind w:left="107"/>
              <w:jc w:val="both"/>
              <w:rPr>
                <w:sz w:val="28"/>
              </w:rPr>
            </w:pPr>
            <w:r w:rsidRPr="00AD12DF">
              <w:rPr>
                <w:sz w:val="28"/>
                <w:lang w:val="en-US"/>
              </w:rPr>
              <w:t>Functional Requirements</w:t>
            </w:r>
          </w:p>
        </w:tc>
        <w:tc>
          <w:tcPr>
            <w:tcW w:w="608" w:type="dxa"/>
          </w:tcPr>
          <w:p w14:paraId="3894B08D" w14:textId="2A6565DE" w:rsidR="00B70163" w:rsidRDefault="00B70163" w:rsidP="001516E3">
            <w:pPr>
              <w:pStyle w:val="TableParagraph"/>
              <w:spacing w:line="316" w:lineRule="exact"/>
              <w:ind w:left="103" w:right="178"/>
              <w:jc w:val="center"/>
              <w:rPr>
                <w:sz w:val="28"/>
              </w:rPr>
            </w:pPr>
          </w:p>
        </w:tc>
      </w:tr>
      <w:tr w:rsidR="00B70163" w14:paraId="6DC108CA" w14:textId="77777777" w:rsidTr="001516E3">
        <w:trPr>
          <w:trHeight w:val="300"/>
        </w:trPr>
        <w:tc>
          <w:tcPr>
            <w:tcW w:w="868" w:type="dxa"/>
          </w:tcPr>
          <w:p w14:paraId="01DC5312" w14:textId="77777777" w:rsidR="00B70163" w:rsidRDefault="00971FB8" w:rsidP="001516E3">
            <w:pPr>
              <w:pStyle w:val="TableParagraph"/>
              <w:spacing w:line="317" w:lineRule="exact"/>
              <w:ind w:left="200"/>
              <w:rPr>
                <w:sz w:val="28"/>
              </w:rPr>
            </w:pPr>
            <w:r>
              <w:rPr>
                <w:sz w:val="28"/>
              </w:rPr>
              <w:t>2.1.2</w:t>
            </w:r>
          </w:p>
        </w:tc>
        <w:tc>
          <w:tcPr>
            <w:tcW w:w="8037" w:type="dxa"/>
          </w:tcPr>
          <w:p w14:paraId="437E161B" w14:textId="005C1788" w:rsidR="00B70163" w:rsidRPr="00274F25" w:rsidRDefault="00AD12DF" w:rsidP="005872C6">
            <w:pPr>
              <w:pStyle w:val="TableParagraph"/>
              <w:spacing w:line="317" w:lineRule="exact"/>
              <w:ind w:left="107"/>
              <w:jc w:val="both"/>
              <w:rPr>
                <w:sz w:val="28"/>
                <w:lang w:val="en-US"/>
              </w:rPr>
            </w:pPr>
            <w:r w:rsidRPr="00AD12DF">
              <w:rPr>
                <w:sz w:val="28"/>
                <w:lang w:val="en-US"/>
              </w:rPr>
              <w:t>Non-functional Requirements</w:t>
            </w:r>
          </w:p>
        </w:tc>
        <w:tc>
          <w:tcPr>
            <w:tcW w:w="608" w:type="dxa"/>
          </w:tcPr>
          <w:p w14:paraId="5722D137" w14:textId="4D050D6C" w:rsidR="00B70163" w:rsidRDefault="00B70163" w:rsidP="001516E3">
            <w:pPr>
              <w:pStyle w:val="TableParagraph"/>
              <w:spacing w:line="317" w:lineRule="exact"/>
              <w:ind w:left="103" w:right="178"/>
              <w:jc w:val="center"/>
              <w:rPr>
                <w:sz w:val="28"/>
              </w:rPr>
            </w:pPr>
          </w:p>
        </w:tc>
      </w:tr>
      <w:tr w:rsidR="00B70163" w:rsidRPr="0066413B" w14:paraId="51CBCDA9" w14:textId="77777777" w:rsidTr="001516E3">
        <w:trPr>
          <w:trHeight w:val="300"/>
        </w:trPr>
        <w:tc>
          <w:tcPr>
            <w:tcW w:w="868" w:type="dxa"/>
          </w:tcPr>
          <w:p w14:paraId="217B171C" w14:textId="77777777" w:rsidR="00B70163" w:rsidRDefault="00971FB8" w:rsidP="001516E3">
            <w:pPr>
              <w:pStyle w:val="TableParagraph"/>
              <w:spacing w:line="316" w:lineRule="exact"/>
              <w:ind w:left="200"/>
              <w:rPr>
                <w:sz w:val="28"/>
              </w:rPr>
            </w:pPr>
            <w:r>
              <w:rPr>
                <w:sz w:val="28"/>
              </w:rPr>
              <w:t>2.1.3</w:t>
            </w:r>
          </w:p>
        </w:tc>
        <w:tc>
          <w:tcPr>
            <w:tcW w:w="8037" w:type="dxa"/>
          </w:tcPr>
          <w:p w14:paraId="469BDE52" w14:textId="1DD22BFF" w:rsidR="00B70163" w:rsidRPr="00AD12DF" w:rsidRDefault="00AD12DF" w:rsidP="005872C6">
            <w:pPr>
              <w:pStyle w:val="TableParagraph"/>
              <w:spacing w:line="307" w:lineRule="exact"/>
              <w:ind w:left="107"/>
              <w:jc w:val="both"/>
              <w:rPr>
                <w:sz w:val="28"/>
                <w:lang w:val="en-US"/>
              </w:rPr>
            </w:pPr>
            <w:r w:rsidRPr="00AD12DF">
              <w:rPr>
                <w:sz w:val="28"/>
                <w:lang w:val="en-US"/>
              </w:rPr>
              <w:t>User Roles and Access Levels</w:t>
            </w:r>
          </w:p>
        </w:tc>
        <w:tc>
          <w:tcPr>
            <w:tcW w:w="608" w:type="dxa"/>
          </w:tcPr>
          <w:p w14:paraId="64ACBC97" w14:textId="3F08F224" w:rsidR="00B70163" w:rsidRPr="00BA7283" w:rsidRDefault="00B70163" w:rsidP="001516E3">
            <w:pPr>
              <w:pStyle w:val="TableParagraph"/>
              <w:spacing w:line="316" w:lineRule="exact"/>
              <w:ind w:left="103" w:right="178"/>
              <w:jc w:val="center"/>
              <w:rPr>
                <w:sz w:val="28"/>
                <w:lang w:val="en-US"/>
              </w:rPr>
            </w:pPr>
          </w:p>
        </w:tc>
      </w:tr>
      <w:tr w:rsidR="00B70163" w14:paraId="4A7A6592" w14:textId="77777777" w:rsidTr="001516E3">
        <w:trPr>
          <w:trHeight w:val="300"/>
        </w:trPr>
        <w:tc>
          <w:tcPr>
            <w:tcW w:w="868" w:type="dxa"/>
          </w:tcPr>
          <w:p w14:paraId="490FEE18" w14:textId="77777777" w:rsidR="00B70163" w:rsidRDefault="00971FB8" w:rsidP="001516E3">
            <w:pPr>
              <w:pStyle w:val="TableParagraph"/>
              <w:spacing w:line="303" w:lineRule="exact"/>
              <w:ind w:left="200"/>
              <w:rPr>
                <w:sz w:val="28"/>
              </w:rPr>
            </w:pPr>
            <w:r>
              <w:rPr>
                <w:sz w:val="28"/>
              </w:rPr>
              <w:t>2.2</w:t>
            </w:r>
          </w:p>
        </w:tc>
        <w:tc>
          <w:tcPr>
            <w:tcW w:w="8037" w:type="dxa"/>
          </w:tcPr>
          <w:p w14:paraId="032DDDFF" w14:textId="499C2ABA" w:rsidR="00B70163" w:rsidRPr="00274F25" w:rsidRDefault="00AD12DF" w:rsidP="005872C6">
            <w:pPr>
              <w:pStyle w:val="TableParagraph"/>
              <w:spacing w:line="303" w:lineRule="exact"/>
              <w:ind w:left="107"/>
              <w:jc w:val="both"/>
              <w:rPr>
                <w:sz w:val="28"/>
                <w:lang w:val="en-US"/>
              </w:rPr>
            </w:pPr>
            <w:r w:rsidRPr="00AD12DF">
              <w:rPr>
                <w:sz w:val="28"/>
                <w:lang w:val="en-US"/>
              </w:rPr>
              <w:t>System Architecture Design</w:t>
            </w:r>
          </w:p>
        </w:tc>
        <w:tc>
          <w:tcPr>
            <w:tcW w:w="608" w:type="dxa"/>
          </w:tcPr>
          <w:p w14:paraId="11AA39DC" w14:textId="1B30ACAA" w:rsidR="00B70163" w:rsidRDefault="00B70163" w:rsidP="001516E3">
            <w:pPr>
              <w:pStyle w:val="TableParagraph"/>
              <w:spacing w:line="303" w:lineRule="exact"/>
              <w:ind w:left="103" w:right="178"/>
              <w:jc w:val="center"/>
              <w:rPr>
                <w:sz w:val="28"/>
              </w:rPr>
            </w:pPr>
          </w:p>
        </w:tc>
      </w:tr>
      <w:tr w:rsidR="00B70163" w:rsidRPr="0066413B" w14:paraId="38A446AF" w14:textId="77777777" w:rsidTr="001516E3">
        <w:trPr>
          <w:trHeight w:val="300"/>
        </w:trPr>
        <w:tc>
          <w:tcPr>
            <w:tcW w:w="868" w:type="dxa"/>
          </w:tcPr>
          <w:p w14:paraId="549768CE" w14:textId="77777777" w:rsidR="00B70163" w:rsidRDefault="00971FB8" w:rsidP="001516E3">
            <w:pPr>
              <w:pStyle w:val="TableParagraph"/>
              <w:spacing w:line="303" w:lineRule="exact"/>
              <w:ind w:left="200"/>
              <w:rPr>
                <w:sz w:val="28"/>
              </w:rPr>
            </w:pPr>
            <w:r>
              <w:rPr>
                <w:sz w:val="28"/>
              </w:rPr>
              <w:t>2.2.1</w:t>
            </w:r>
          </w:p>
        </w:tc>
        <w:tc>
          <w:tcPr>
            <w:tcW w:w="8037" w:type="dxa"/>
          </w:tcPr>
          <w:p w14:paraId="4F9C8DB6" w14:textId="460D8214" w:rsidR="00B70163" w:rsidRPr="00274F25" w:rsidRDefault="00AD12DF" w:rsidP="005872C6">
            <w:pPr>
              <w:pStyle w:val="TableParagraph"/>
              <w:spacing w:line="303" w:lineRule="exact"/>
              <w:ind w:left="107"/>
              <w:jc w:val="both"/>
              <w:rPr>
                <w:sz w:val="28"/>
                <w:lang w:val="en-US"/>
              </w:rPr>
            </w:pPr>
            <w:r w:rsidRPr="00AD12DF">
              <w:rPr>
                <w:sz w:val="28"/>
                <w:lang w:val="en-US"/>
              </w:rPr>
              <w:t>General Architectural Scheme of the System</w:t>
            </w:r>
          </w:p>
        </w:tc>
        <w:tc>
          <w:tcPr>
            <w:tcW w:w="608" w:type="dxa"/>
          </w:tcPr>
          <w:p w14:paraId="43F56804" w14:textId="2A88EAE8" w:rsidR="00B70163" w:rsidRPr="00BA7283" w:rsidRDefault="00B70163" w:rsidP="001516E3">
            <w:pPr>
              <w:pStyle w:val="TableParagraph"/>
              <w:spacing w:line="303" w:lineRule="exact"/>
              <w:ind w:left="103" w:right="178"/>
              <w:jc w:val="center"/>
              <w:rPr>
                <w:sz w:val="28"/>
                <w:lang w:val="en-US"/>
              </w:rPr>
            </w:pPr>
          </w:p>
        </w:tc>
      </w:tr>
      <w:tr w:rsidR="00B70163" w:rsidRPr="0066413B" w14:paraId="3DA3A738" w14:textId="77777777" w:rsidTr="001516E3">
        <w:trPr>
          <w:trHeight w:val="300"/>
        </w:trPr>
        <w:tc>
          <w:tcPr>
            <w:tcW w:w="868" w:type="dxa"/>
          </w:tcPr>
          <w:p w14:paraId="11386A43" w14:textId="77777777" w:rsidR="00B70163" w:rsidRDefault="00971FB8" w:rsidP="001516E3">
            <w:pPr>
              <w:pStyle w:val="TableParagraph"/>
              <w:spacing w:line="316" w:lineRule="exact"/>
              <w:ind w:left="200"/>
              <w:rPr>
                <w:sz w:val="28"/>
              </w:rPr>
            </w:pPr>
            <w:r>
              <w:rPr>
                <w:sz w:val="28"/>
              </w:rPr>
              <w:t>2.2.2</w:t>
            </w:r>
          </w:p>
        </w:tc>
        <w:tc>
          <w:tcPr>
            <w:tcW w:w="8037" w:type="dxa"/>
          </w:tcPr>
          <w:p w14:paraId="17D59AE3" w14:textId="3B092EDD" w:rsidR="00B70163" w:rsidRPr="00274F25" w:rsidRDefault="00AD12DF" w:rsidP="005872C6">
            <w:pPr>
              <w:pStyle w:val="TableParagraph"/>
              <w:spacing w:line="316" w:lineRule="exact"/>
              <w:ind w:left="107"/>
              <w:jc w:val="both"/>
              <w:rPr>
                <w:sz w:val="28"/>
                <w:lang w:val="en-US"/>
              </w:rPr>
            </w:pPr>
            <w:r w:rsidRPr="00AD12DF">
              <w:rPr>
                <w:sz w:val="28"/>
                <w:lang w:val="en-US"/>
              </w:rPr>
              <w:t>Physical Scheme of Interaction Between Backend, Frontend, and Database</w:t>
            </w:r>
          </w:p>
        </w:tc>
        <w:tc>
          <w:tcPr>
            <w:tcW w:w="608" w:type="dxa"/>
          </w:tcPr>
          <w:p w14:paraId="78A3C403" w14:textId="17DA99B3" w:rsidR="00B70163" w:rsidRPr="00BA7283" w:rsidRDefault="00B70163" w:rsidP="001516E3">
            <w:pPr>
              <w:pStyle w:val="TableParagraph"/>
              <w:spacing w:line="316" w:lineRule="exact"/>
              <w:ind w:left="103" w:right="178"/>
              <w:jc w:val="center"/>
              <w:rPr>
                <w:sz w:val="28"/>
                <w:lang w:val="en-US"/>
              </w:rPr>
            </w:pPr>
          </w:p>
        </w:tc>
      </w:tr>
      <w:tr w:rsidR="00B70163" w:rsidRPr="0066413B" w14:paraId="6216D8F7" w14:textId="77777777" w:rsidTr="001516E3">
        <w:trPr>
          <w:trHeight w:val="300"/>
        </w:trPr>
        <w:tc>
          <w:tcPr>
            <w:tcW w:w="868" w:type="dxa"/>
          </w:tcPr>
          <w:p w14:paraId="4A52DA32" w14:textId="4207848E" w:rsidR="00B70163" w:rsidRDefault="00971FB8" w:rsidP="001516E3">
            <w:pPr>
              <w:pStyle w:val="TableParagraph"/>
              <w:spacing w:line="302" w:lineRule="exact"/>
              <w:ind w:left="200"/>
              <w:rPr>
                <w:sz w:val="28"/>
              </w:rPr>
            </w:pPr>
            <w:r>
              <w:rPr>
                <w:sz w:val="28"/>
              </w:rPr>
              <w:t>2.3</w:t>
            </w:r>
          </w:p>
        </w:tc>
        <w:tc>
          <w:tcPr>
            <w:tcW w:w="8037" w:type="dxa"/>
          </w:tcPr>
          <w:p w14:paraId="67899B9C" w14:textId="087A2F14" w:rsidR="00B70163" w:rsidRPr="00AD12DF" w:rsidRDefault="00AD12DF" w:rsidP="005872C6">
            <w:pPr>
              <w:pStyle w:val="TableParagraph"/>
              <w:spacing w:line="302" w:lineRule="exact"/>
              <w:ind w:left="107"/>
              <w:jc w:val="both"/>
              <w:rPr>
                <w:sz w:val="28"/>
                <w:lang w:val="en-US"/>
              </w:rPr>
            </w:pPr>
            <w:r w:rsidRPr="00AD12DF">
              <w:rPr>
                <w:sz w:val="28"/>
                <w:lang w:val="en-US"/>
              </w:rPr>
              <w:t>AI Module Design and Data Processing Algorithms</w:t>
            </w:r>
          </w:p>
        </w:tc>
        <w:tc>
          <w:tcPr>
            <w:tcW w:w="608" w:type="dxa"/>
          </w:tcPr>
          <w:p w14:paraId="25239BA5" w14:textId="723ADBD1" w:rsidR="00B70163" w:rsidRPr="00BA7283" w:rsidRDefault="00B70163" w:rsidP="001516E3">
            <w:pPr>
              <w:pStyle w:val="TableParagraph"/>
              <w:spacing w:line="302" w:lineRule="exact"/>
              <w:ind w:left="103" w:right="178"/>
              <w:jc w:val="center"/>
              <w:rPr>
                <w:sz w:val="28"/>
                <w:lang w:val="en-US"/>
              </w:rPr>
            </w:pPr>
          </w:p>
        </w:tc>
      </w:tr>
      <w:tr w:rsidR="00B70163" w:rsidRPr="0066413B" w14:paraId="5AB56B49" w14:textId="77777777" w:rsidTr="001516E3">
        <w:trPr>
          <w:trHeight w:val="300"/>
        </w:trPr>
        <w:tc>
          <w:tcPr>
            <w:tcW w:w="868" w:type="dxa"/>
          </w:tcPr>
          <w:p w14:paraId="218E5546" w14:textId="4D9F6B06" w:rsidR="00B70163" w:rsidRDefault="00971FB8" w:rsidP="001516E3">
            <w:pPr>
              <w:pStyle w:val="TableParagraph"/>
              <w:spacing w:line="316" w:lineRule="exact"/>
              <w:ind w:left="200"/>
              <w:rPr>
                <w:sz w:val="28"/>
              </w:rPr>
            </w:pPr>
            <w:r>
              <w:rPr>
                <w:sz w:val="28"/>
              </w:rPr>
              <w:t>2.</w:t>
            </w:r>
            <w:r w:rsidR="00AD12DF">
              <w:rPr>
                <w:sz w:val="28"/>
              </w:rPr>
              <w:t>3</w:t>
            </w:r>
            <w:r>
              <w:rPr>
                <w:sz w:val="28"/>
              </w:rPr>
              <w:t>.</w:t>
            </w:r>
            <w:r w:rsidR="00AD12DF">
              <w:rPr>
                <w:sz w:val="28"/>
              </w:rPr>
              <w:t>1</w:t>
            </w:r>
          </w:p>
        </w:tc>
        <w:tc>
          <w:tcPr>
            <w:tcW w:w="8037" w:type="dxa"/>
          </w:tcPr>
          <w:p w14:paraId="3C96DEF2" w14:textId="18EBA3BC" w:rsidR="00B70163" w:rsidRPr="00AD12DF" w:rsidRDefault="00AD12DF" w:rsidP="005872C6">
            <w:pPr>
              <w:pStyle w:val="TableParagraph"/>
              <w:spacing w:line="308" w:lineRule="exact"/>
              <w:ind w:left="107"/>
              <w:jc w:val="both"/>
              <w:rPr>
                <w:sz w:val="28"/>
                <w:lang w:val="en-US"/>
              </w:rPr>
            </w:pPr>
            <w:r w:rsidRPr="00AD12DF">
              <w:rPr>
                <w:sz w:val="28"/>
                <w:lang w:val="en-US"/>
              </w:rPr>
              <w:t>Workflow of File Upload, Parsing, and NLP-based Extraction</w:t>
            </w:r>
          </w:p>
        </w:tc>
        <w:tc>
          <w:tcPr>
            <w:tcW w:w="608" w:type="dxa"/>
          </w:tcPr>
          <w:p w14:paraId="02F3B6B8" w14:textId="6160735F" w:rsidR="00B70163" w:rsidRPr="00BA7283" w:rsidRDefault="00B70163" w:rsidP="001516E3">
            <w:pPr>
              <w:pStyle w:val="TableParagraph"/>
              <w:spacing w:line="316" w:lineRule="exact"/>
              <w:ind w:left="103" w:right="178"/>
              <w:jc w:val="center"/>
              <w:rPr>
                <w:sz w:val="28"/>
                <w:lang w:val="en-US"/>
              </w:rPr>
            </w:pPr>
          </w:p>
        </w:tc>
      </w:tr>
      <w:tr w:rsidR="00B70163" w:rsidRPr="0066413B" w14:paraId="3EA5D33B" w14:textId="77777777" w:rsidTr="001516E3">
        <w:trPr>
          <w:trHeight w:val="300"/>
        </w:trPr>
        <w:tc>
          <w:tcPr>
            <w:tcW w:w="868" w:type="dxa"/>
          </w:tcPr>
          <w:p w14:paraId="7CE1C36F" w14:textId="7F1A4725" w:rsidR="00B70163" w:rsidRPr="00AD12DF" w:rsidRDefault="00971FB8" w:rsidP="001516E3">
            <w:pPr>
              <w:pStyle w:val="TableParagraph"/>
              <w:spacing w:line="317" w:lineRule="exact"/>
              <w:ind w:left="200"/>
              <w:rPr>
                <w:sz w:val="28"/>
                <w:lang w:val="en-US"/>
              </w:rPr>
            </w:pPr>
            <w:r>
              <w:rPr>
                <w:sz w:val="28"/>
              </w:rPr>
              <w:t>2.3</w:t>
            </w:r>
            <w:r w:rsidR="00AD12DF">
              <w:rPr>
                <w:sz w:val="28"/>
                <w:lang w:val="en-US"/>
              </w:rPr>
              <w:t>.2</w:t>
            </w:r>
          </w:p>
        </w:tc>
        <w:tc>
          <w:tcPr>
            <w:tcW w:w="8037" w:type="dxa"/>
          </w:tcPr>
          <w:p w14:paraId="0FD9DC6F" w14:textId="2DC0C1B4" w:rsidR="00B70163" w:rsidRPr="00AD12DF" w:rsidRDefault="00AD12DF" w:rsidP="005872C6">
            <w:pPr>
              <w:pStyle w:val="TableParagraph"/>
              <w:spacing w:line="302" w:lineRule="exact"/>
              <w:ind w:left="107"/>
              <w:jc w:val="both"/>
              <w:rPr>
                <w:sz w:val="28"/>
                <w:lang w:val="en-US"/>
              </w:rPr>
            </w:pPr>
            <w:r w:rsidRPr="00AD12DF">
              <w:rPr>
                <w:sz w:val="28"/>
                <w:lang w:val="en-US"/>
              </w:rPr>
              <w:t>Machine Learning Model Integration and Validation</w:t>
            </w:r>
          </w:p>
        </w:tc>
        <w:tc>
          <w:tcPr>
            <w:tcW w:w="608" w:type="dxa"/>
          </w:tcPr>
          <w:p w14:paraId="33EA4D57" w14:textId="1E9E5FFE" w:rsidR="00B70163" w:rsidRPr="00BA7283" w:rsidRDefault="00B70163" w:rsidP="001516E3">
            <w:pPr>
              <w:pStyle w:val="TableParagraph"/>
              <w:spacing w:line="317" w:lineRule="exact"/>
              <w:ind w:left="103" w:right="178"/>
              <w:jc w:val="center"/>
              <w:rPr>
                <w:sz w:val="28"/>
                <w:lang w:val="en-US"/>
              </w:rPr>
            </w:pPr>
          </w:p>
        </w:tc>
      </w:tr>
      <w:tr w:rsidR="001516E3" w14:paraId="2E44341D" w14:textId="77777777" w:rsidTr="001516E3">
        <w:trPr>
          <w:trHeight w:val="300"/>
        </w:trPr>
        <w:tc>
          <w:tcPr>
            <w:tcW w:w="868" w:type="dxa"/>
          </w:tcPr>
          <w:p w14:paraId="2DCA768F" w14:textId="171561B1" w:rsidR="001516E3" w:rsidRPr="001516E3" w:rsidRDefault="001516E3" w:rsidP="001516E3">
            <w:pPr>
              <w:pStyle w:val="TableParagraph"/>
              <w:spacing w:line="317" w:lineRule="exact"/>
              <w:ind w:left="200"/>
              <w:rPr>
                <w:sz w:val="28"/>
                <w:lang w:val="en-US"/>
              </w:rPr>
            </w:pPr>
            <w:r>
              <w:rPr>
                <w:sz w:val="28"/>
                <w:lang w:val="en-US"/>
              </w:rPr>
              <w:t>2.4</w:t>
            </w:r>
          </w:p>
        </w:tc>
        <w:tc>
          <w:tcPr>
            <w:tcW w:w="8037" w:type="dxa"/>
          </w:tcPr>
          <w:p w14:paraId="4B331B13" w14:textId="71911419" w:rsidR="001516E3" w:rsidRPr="00AD12DF" w:rsidRDefault="001516E3" w:rsidP="005872C6">
            <w:pPr>
              <w:pStyle w:val="TableParagraph"/>
              <w:spacing w:line="302" w:lineRule="exact"/>
              <w:ind w:left="107"/>
              <w:jc w:val="both"/>
              <w:rPr>
                <w:sz w:val="28"/>
                <w:lang w:val="en-US"/>
              </w:rPr>
            </w:pPr>
            <w:r w:rsidRPr="001516E3">
              <w:rPr>
                <w:sz w:val="28"/>
                <w:lang w:val="en-US"/>
              </w:rPr>
              <w:t>User Interface Design</w:t>
            </w:r>
          </w:p>
        </w:tc>
        <w:tc>
          <w:tcPr>
            <w:tcW w:w="608" w:type="dxa"/>
          </w:tcPr>
          <w:p w14:paraId="02A27A8D" w14:textId="77777777" w:rsidR="001516E3" w:rsidRDefault="001516E3" w:rsidP="001516E3">
            <w:pPr>
              <w:pStyle w:val="TableParagraph"/>
              <w:spacing w:line="317" w:lineRule="exact"/>
              <w:ind w:left="103" w:right="178"/>
              <w:jc w:val="center"/>
              <w:rPr>
                <w:sz w:val="28"/>
              </w:rPr>
            </w:pPr>
          </w:p>
        </w:tc>
      </w:tr>
      <w:tr w:rsidR="001516E3" w:rsidRPr="0066413B" w14:paraId="2344F65C" w14:textId="77777777" w:rsidTr="001516E3">
        <w:trPr>
          <w:trHeight w:val="300"/>
        </w:trPr>
        <w:tc>
          <w:tcPr>
            <w:tcW w:w="868" w:type="dxa"/>
          </w:tcPr>
          <w:p w14:paraId="38DE0581" w14:textId="246E4340" w:rsidR="001516E3" w:rsidRDefault="001516E3" w:rsidP="001516E3">
            <w:pPr>
              <w:pStyle w:val="TableParagraph"/>
              <w:spacing w:line="317" w:lineRule="exact"/>
              <w:ind w:left="200"/>
              <w:rPr>
                <w:sz w:val="28"/>
                <w:lang w:val="en-US"/>
              </w:rPr>
            </w:pPr>
            <w:r>
              <w:rPr>
                <w:sz w:val="28"/>
                <w:lang w:val="en-US"/>
              </w:rPr>
              <w:t>2.4.1</w:t>
            </w:r>
          </w:p>
        </w:tc>
        <w:tc>
          <w:tcPr>
            <w:tcW w:w="8037" w:type="dxa"/>
          </w:tcPr>
          <w:p w14:paraId="388601A7" w14:textId="18E9B3F2" w:rsidR="001516E3" w:rsidRPr="001516E3" w:rsidRDefault="001516E3" w:rsidP="005872C6">
            <w:pPr>
              <w:pStyle w:val="TableParagraph"/>
              <w:spacing w:line="302" w:lineRule="exact"/>
              <w:ind w:left="107"/>
              <w:jc w:val="both"/>
              <w:rPr>
                <w:sz w:val="28"/>
                <w:lang w:val="en-US"/>
              </w:rPr>
            </w:pPr>
            <w:r w:rsidRPr="001516E3">
              <w:rPr>
                <w:sz w:val="28"/>
                <w:lang w:val="en-US"/>
              </w:rPr>
              <w:t>Dashboard Layout and Visualization Tools</w:t>
            </w:r>
          </w:p>
        </w:tc>
        <w:tc>
          <w:tcPr>
            <w:tcW w:w="608" w:type="dxa"/>
          </w:tcPr>
          <w:p w14:paraId="07FA2AB4" w14:textId="77777777" w:rsidR="001516E3" w:rsidRPr="001516E3" w:rsidRDefault="001516E3" w:rsidP="001516E3">
            <w:pPr>
              <w:pStyle w:val="TableParagraph"/>
              <w:spacing w:line="317" w:lineRule="exact"/>
              <w:ind w:left="103" w:right="178"/>
              <w:jc w:val="center"/>
              <w:rPr>
                <w:sz w:val="28"/>
                <w:lang w:val="en-US"/>
              </w:rPr>
            </w:pPr>
          </w:p>
        </w:tc>
      </w:tr>
      <w:tr w:rsidR="001516E3" w:rsidRPr="001516E3" w14:paraId="11A83E71" w14:textId="77777777" w:rsidTr="001516E3">
        <w:trPr>
          <w:trHeight w:val="300"/>
        </w:trPr>
        <w:tc>
          <w:tcPr>
            <w:tcW w:w="868" w:type="dxa"/>
          </w:tcPr>
          <w:p w14:paraId="36D07092" w14:textId="7DD4459C" w:rsidR="001516E3" w:rsidRDefault="001516E3" w:rsidP="001516E3">
            <w:pPr>
              <w:pStyle w:val="TableParagraph"/>
              <w:spacing w:line="317" w:lineRule="exact"/>
              <w:ind w:left="200"/>
              <w:rPr>
                <w:sz w:val="28"/>
                <w:lang w:val="en-US"/>
              </w:rPr>
            </w:pPr>
            <w:r>
              <w:rPr>
                <w:sz w:val="28"/>
                <w:lang w:val="en-US"/>
              </w:rPr>
              <w:t>2.4.2</w:t>
            </w:r>
          </w:p>
        </w:tc>
        <w:tc>
          <w:tcPr>
            <w:tcW w:w="8037" w:type="dxa"/>
          </w:tcPr>
          <w:p w14:paraId="757B66D4" w14:textId="5CFA4CC3" w:rsidR="001516E3" w:rsidRPr="001516E3" w:rsidRDefault="001516E3" w:rsidP="005872C6">
            <w:pPr>
              <w:pStyle w:val="TableParagraph"/>
              <w:spacing w:line="302" w:lineRule="exact"/>
              <w:ind w:left="107"/>
              <w:jc w:val="both"/>
              <w:rPr>
                <w:sz w:val="28"/>
                <w:lang w:val="en-US"/>
              </w:rPr>
            </w:pPr>
            <w:r w:rsidRPr="001516E3">
              <w:rPr>
                <w:sz w:val="28"/>
                <w:lang w:val="en-US"/>
              </w:rPr>
              <w:t>Frontend Implementation with React</w:t>
            </w:r>
          </w:p>
        </w:tc>
        <w:tc>
          <w:tcPr>
            <w:tcW w:w="608" w:type="dxa"/>
          </w:tcPr>
          <w:p w14:paraId="1A24D265" w14:textId="77777777" w:rsidR="001516E3" w:rsidRPr="001516E3" w:rsidRDefault="001516E3" w:rsidP="001516E3">
            <w:pPr>
              <w:pStyle w:val="TableParagraph"/>
              <w:spacing w:line="317" w:lineRule="exact"/>
              <w:ind w:left="103" w:right="178"/>
              <w:jc w:val="center"/>
              <w:rPr>
                <w:sz w:val="28"/>
                <w:lang w:val="en-US"/>
              </w:rPr>
            </w:pPr>
          </w:p>
        </w:tc>
      </w:tr>
      <w:tr w:rsidR="001516E3" w:rsidRPr="001516E3" w14:paraId="346FCE76" w14:textId="77777777" w:rsidTr="001516E3">
        <w:trPr>
          <w:trHeight w:val="300"/>
        </w:trPr>
        <w:tc>
          <w:tcPr>
            <w:tcW w:w="868" w:type="dxa"/>
          </w:tcPr>
          <w:p w14:paraId="2B144B8B" w14:textId="463468CF" w:rsidR="001516E3" w:rsidRDefault="001516E3" w:rsidP="001516E3">
            <w:pPr>
              <w:pStyle w:val="TableParagraph"/>
              <w:spacing w:line="317" w:lineRule="exact"/>
              <w:ind w:left="200"/>
              <w:rPr>
                <w:sz w:val="28"/>
                <w:lang w:val="en-US"/>
              </w:rPr>
            </w:pPr>
            <w:r>
              <w:rPr>
                <w:sz w:val="28"/>
                <w:lang w:val="en-US"/>
              </w:rPr>
              <w:t>2.5</w:t>
            </w:r>
          </w:p>
        </w:tc>
        <w:tc>
          <w:tcPr>
            <w:tcW w:w="8037" w:type="dxa"/>
          </w:tcPr>
          <w:p w14:paraId="44A2EB3D" w14:textId="71FFFC7C" w:rsidR="001516E3" w:rsidRPr="001516E3" w:rsidRDefault="001516E3" w:rsidP="005872C6">
            <w:pPr>
              <w:pStyle w:val="TableParagraph"/>
              <w:spacing w:line="302" w:lineRule="exact"/>
              <w:ind w:left="107"/>
              <w:jc w:val="both"/>
              <w:rPr>
                <w:sz w:val="28"/>
                <w:lang w:val="en-US"/>
              </w:rPr>
            </w:pPr>
            <w:r w:rsidRPr="001516E3">
              <w:rPr>
                <w:sz w:val="28"/>
                <w:lang w:val="en-US"/>
              </w:rPr>
              <w:t>API Development and Integration</w:t>
            </w:r>
          </w:p>
        </w:tc>
        <w:tc>
          <w:tcPr>
            <w:tcW w:w="608" w:type="dxa"/>
          </w:tcPr>
          <w:p w14:paraId="39275189" w14:textId="77777777" w:rsidR="001516E3" w:rsidRPr="001516E3" w:rsidRDefault="001516E3" w:rsidP="001516E3">
            <w:pPr>
              <w:pStyle w:val="TableParagraph"/>
              <w:spacing w:line="317" w:lineRule="exact"/>
              <w:ind w:left="103" w:right="178"/>
              <w:jc w:val="center"/>
              <w:rPr>
                <w:sz w:val="28"/>
                <w:lang w:val="en-US"/>
              </w:rPr>
            </w:pPr>
          </w:p>
        </w:tc>
      </w:tr>
      <w:tr w:rsidR="001516E3" w:rsidRPr="0066413B" w14:paraId="2285D23D" w14:textId="77777777" w:rsidTr="001516E3">
        <w:trPr>
          <w:trHeight w:val="300"/>
        </w:trPr>
        <w:tc>
          <w:tcPr>
            <w:tcW w:w="868" w:type="dxa"/>
          </w:tcPr>
          <w:p w14:paraId="483E9FBF" w14:textId="394F1D8E" w:rsidR="001516E3" w:rsidRDefault="001516E3" w:rsidP="001516E3">
            <w:pPr>
              <w:pStyle w:val="TableParagraph"/>
              <w:spacing w:line="317" w:lineRule="exact"/>
              <w:ind w:left="200"/>
              <w:rPr>
                <w:sz w:val="28"/>
                <w:lang w:val="en-US"/>
              </w:rPr>
            </w:pPr>
            <w:r>
              <w:rPr>
                <w:sz w:val="28"/>
                <w:lang w:val="en-US"/>
              </w:rPr>
              <w:t>2.5.1</w:t>
            </w:r>
          </w:p>
        </w:tc>
        <w:tc>
          <w:tcPr>
            <w:tcW w:w="8037" w:type="dxa"/>
          </w:tcPr>
          <w:p w14:paraId="258350E8" w14:textId="4A71086E" w:rsidR="001516E3" w:rsidRPr="001516E3" w:rsidRDefault="001516E3" w:rsidP="005872C6">
            <w:pPr>
              <w:pStyle w:val="TableParagraph"/>
              <w:spacing w:line="302" w:lineRule="exact"/>
              <w:ind w:left="107"/>
              <w:jc w:val="both"/>
              <w:rPr>
                <w:sz w:val="28"/>
                <w:lang w:val="en-US"/>
              </w:rPr>
            </w:pPr>
            <w:r w:rsidRPr="001516E3">
              <w:rPr>
                <w:sz w:val="28"/>
                <w:lang w:val="en-US"/>
              </w:rPr>
              <w:t>RESTful API Endpoints and Data Flow</w:t>
            </w:r>
          </w:p>
        </w:tc>
        <w:tc>
          <w:tcPr>
            <w:tcW w:w="608" w:type="dxa"/>
          </w:tcPr>
          <w:p w14:paraId="39C3AB0D" w14:textId="77777777" w:rsidR="001516E3" w:rsidRPr="001516E3" w:rsidRDefault="001516E3" w:rsidP="001516E3">
            <w:pPr>
              <w:pStyle w:val="TableParagraph"/>
              <w:spacing w:line="317" w:lineRule="exact"/>
              <w:ind w:left="103" w:right="178"/>
              <w:jc w:val="center"/>
              <w:rPr>
                <w:sz w:val="28"/>
                <w:lang w:val="en-US"/>
              </w:rPr>
            </w:pPr>
          </w:p>
        </w:tc>
      </w:tr>
      <w:tr w:rsidR="001516E3" w:rsidRPr="0066413B" w14:paraId="1AB3376E" w14:textId="77777777" w:rsidTr="001516E3">
        <w:trPr>
          <w:trHeight w:val="300"/>
        </w:trPr>
        <w:tc>
          <w:tcPr>
            <w:tcW w:w="868" w:type="dxa"/>
          </w:tcPr>
          <w:p w14:paraId="56BB2B31" w14:textId="7798D4C6" w:rsidR="001516E3" w:rsidRDefault="001516E3" w:rsidP="001516E3">
            <w:pPr>
              <w:pStyle w:val="TableParagraph"/>
              <w:spacing w:line="317" w:lineRule="exact"/>
              <w:ind w:left="200"/>
              <w:rPr>
                <w:sz w:val="28"/>
                <w:lang w:val="en-US"/>
              </w:rPr>
            </w:pPr>
            <w:r>
              <w:rPr>
                <w:sz w:val="28"/>
                <w:lang w:val="en-US"/>
              </w:rPr>
              <w:t>2.5.2</w:t>
            </w:r>
          </w:p>
        </w:tc>
        <w:tc>
          <w:tcPr>
            <w:tcW w:w="8037" w:type="dxa"/>
          </w:tcPr>
          <w:p w14:paraId="6574DA61" w14:textId="52BFD582" w:rsidR="001516E3" w:rsidRPr="001516E3" w:rsidRDefault="001516E3" w:rsidP="005872C6">
            <w:pPr>
              <w:pStyle w:val="TableParagraph"/>
              <w:spacing w:line="302" w:lineRule="exact"/>
              <w:ind w:left="107"/>
              <w:jc w:val="both"/>
              <w:rPr>
                <w:sz w:val="28"/>
                <w:lang w:val="en-US"/>
              </w:rPr>
            </w:pPr>
            <w:proofErr w:type="spellStart"/>
            <w:r w:rsidRPr="001516E3">
              <w:rPr>
                <w:sz w:val="28"/>
                <w:lang w:val="en-US"/>
              </w:rPr>
              <w:t>FastAPI</w:t>
            </w:r>
            <w:proofErr w:type="spellEnd"/>
            <w:r w:rsidRPr="001516E3">
              <w:rPr>
                <w:sz w:val="28"/>
                <w:lang w:val="en-US"/>
              </w:rPr>
              <w:t xml:space="preserve"> Backend Interaction with Client Modules</w:t>
            </w:r>
          </w:p>
        </w:tc>
        <w:tc>
          <w:tcPr>
            <w:tcW w:w="608" w:type="dxa"/>
          </w:tcPr>
          <w:p w14:paraId="4EEAA470" w14:textId="77777777" w:rsidR="001516E3" w:rsidRPr="001516E3" w:rsidRDefault="001516E3" w:rsidP="001516E3">
            <w:pPr>
              <w:pStyle w:val="TableParagraph"/>
              <w:spacing w:line="317" w:lineRule="exact"/>
              <w:ind w:left="103" w:right="178"/>
              <w:jc w:val="center"/>
              <w:rPr>
                <w:sz w:val="28"/>
                <w:lang w:val="en-US"/>
              </w:rPr>
            </w:pPr>
          </w:p>
        </w:tc>
      </w:tr>
      <w:tr w:rsidR="001516E3" w:rsidRPr="001516E3" w14:paraId="20FE6F68" w14:textId="77777777" w:rsidTr="001516E3">
        <w:trPr>
          <w:trHeight w:val="300"/>
        </w:trPr>
        <w:tc>
          <w:tcPr>
            <w:tcW w:w="868" w:type="dxa"/>
          </w:tcPr>
          <w:p w14:paraId="09E6F10B" w14:textId="7809EFC5" w:rsidR="001516E3" w:rsidRDefault="001516E3" w:rsidP="001516E3">
            <w:pPr>
              <w:pStyle w:val="TableParagraph"/>
              <w:spacing w:line="317" w:lineRule="exact"/>
              <w:ind w:left="200"/>
              <w:rPr>
                <w:sz w:val="28"/>
                <w:lang w:val="en-US"/>
              </w:rPr>
            </w:pPr>
            <w:r>
              <w:rPr>
                <w:sz w:val="28"/>
                <w:lang w:val="en-US"/>
              </w:rPr>
              <w:t>2.6</w:t>
            </w:r>
          </w:p>
        </w:tc>
        <w:tc>
          <w:tcPr>
            <w:tcW w:w="8037" w:type="dxa"/>
          </w:tcPr>
          <w:p w14:paraId="7BB9E20C" w14:textId="3CADE8CD" w:rsidR="001516E3" w:rsidRPr="001516E3" w:rsidRDefault="001516E3" w:rsidP="005872C6">
            <w:pPr>
              <w:pStyle w:val="TableParagraph"/>
              <w:spacing w:line="302" w:lineRule="exact"/>
              <w:ind w:left="107"/>
              <w:jc w:val="both"/>
              <w:rPr>
                <w:sz w:val="28"/>
                <w:lang w:val="en-US"/>
              </w:rPr>
            </w:pPr>
            <w:r w:rsidRPr="001516E3">
              <w:rPr>
                <w:sz w:val="28"/>
                <w:lang w:val="en-US"/>
              </w:rPr>
              <w:t>Security Implementation</w:t>
            </w:r>
          </w:p>
        </w:tc>
        <w:tc>
          <w:tcPr>
            <w:tcW w:w="608" w:type="dxa"/>
          </w:tcPr>
          <w:p w14:paraId="2521E943" w14:textId="77777777" w:rsidR="001516E3" w:rsidRPr="001516E3" w:rsidRDefault="001516E3" w:rsidP="001516E3">
            <w:pPr>
              <w:pStyle w:val="TableParagraph"/>
              <w:spacing w:line="317" w:lineRule="exact"/>
              <w:ind w:left="103" w:right="178"/>
              <w:jc w:val="center"/>
              <w:rPr>
                <w:sz w:val="28"/>
                <w:lang w:val="en-US"/>
              </w:rPr>
            </w:pPr>
          </w:p>
        </w:tc>
      </w:tr>
      <w:tr w:rsidR="001516E3" w:rsidRPr="001516E3" w14:paraId="3FB36AA2" w14:textId="77777777" w:rsidTr="001516E3">
        <w:trPr>
          <w:trHeight w:val="300"/>
        </w:trPr>
        <w:tc>
          <w:tcPr>
            <w:tcW w:w="868" w:type="dxa"/>
          </w:tcPr>
          <w:p w14:paraId="137E3C58" w14:textId="3D33E0B4" w:rsidR="001516E3" w:rsidRDefault="001516E3" w:rsidP="001516E3">
            <w:pPr>
              <w:pStyle w:val="TableParagraph"/>
              <w:spacing w:line="317" w:lineRule="exact"/>
              <w:ind w:left="200"/>
              <w:rPr>
                <w:sz w:val="28"/>
                <w:lang w:val="en-US"/>
              </w:rPr>
            </w:pPr>
            <w:r>
              <w:rPr>
                <w:sz w:val="28"/>
                <w:lang w:val="en-US"/>
              </w:rPr>
              <w:t>2.6.1</w:t>
            </w:r>
          </w:p>
        </w:tc>
        <w:tc>
          <w:tcPr>
            <w:tcW w:w="8037" w:type="dxa"/>
          </w:tcPr>
          <w:p w14:paraId="6CDDB6DC" w14:textId="5E8BD2AC" w:rsidR="005872C6" w:rsidRPr="001516E3" w:rsidRDefault="001516E3" w:rsidP="005872C6">
            <w:pPr>
              <w:pStyle w:val="TableParagraph"/>
              <w:spacing w:line="302" w:lineRule="exact"/>
              <w:ind w:left="107"/>
              <w:jc w:val="both"/>
              <w:rPr>
                <w:sz w:val="28"/>
                <w:lang w:val="en-US"/>
              </w:rPr>
            </w:pPr>
            <w:r w:rsidRPr="001516E3">
              <w:rPr>
                <w:sz w:val="28"/>
                <w:lang w:val="en-US"/>
              </w:rPr>
              <w:t>User Authentication and Authorization</w:t>
            </w:r>
          </w:p>
        </w:tc>
        <w:tc>
          <w:tcPr>
            <w:tcW w:w="608" w:type="dxa"/>
          </w:tcPr>
          <w:p w14:paraId="10BD0D49" w14:textId="77777777" w:rsidR="001516E3" w:rsidRPr="001516E3" w:rsidRDefault="001516E3" w:rsidP="001516E3">
            <w:pPr>
              <w:pStyle w:val="TableParagraph"/>
              <w:spacing w:line="317" w:lineRule="exact"/>
              <w:ind w:left="103" w:right="178"/>
              <w:jc w:val="center"/>
              <w:rPr>
                <w:sz w:val="28"/>
                <w:lang w:val="en-US"/>
              </w:rPr>
            </w:pPr>
          </w:p>
        </w:tc>
      </w:tr>
      <w:tr w:rsidR="005872C6" w:rsidRPr="0066413B" w14:paraId="7C6416CC" w14:textId="77777777" w:rsidTr="001516E3">
        <w:trPr>
          <w:trHeight w:val="300"/>
        </w:trPr>
        <w:tc>
          <w:tcPr>
            <w:tcW w:w="868" w:type="dxa"/>
          </w:tcPr>
          <w:p w14:paraId="7961728E" w14:textId="49607172" w:rsidR="005872C6" w:rsidRDefault="005872C6" w:rsidP="005872C6">
            <w:pPr>
              <w:pStyle w:val="TableParagraph"/>
              <w:spacing w:line="317" w:lineRule="exact"/>
              <w:ind w:left="200"/>
              <w:rPr>
                <w:sz w:val="28"/>
                <w:lang w:val="en-US"/>
              </w:rPr>
            </w:pPr>
            <w:r>
              <w:rPr>
                <w:sz w:val="28"/>
                <w:lang w:val="en-US"/>
              </w:rPr>
              <w:t>2.6.2</w:t>
            </w:r>
          </w:p>
        </w:tc>
        <w:tc>
          <w:tcPr>
            <w:tcW w:w="8037" w:type="dxa"/>
          </w:tcPr>
          <w:p w14:paraId="2A74A7F9" w14:textId="39BA4409" w:rsidR="005872C6" w:rsidRPr="001516E3" w:rsidRDefault="005872C6" w:rsidP="005872C6">
            <w:pPr>
              <w:pStyle w:val="TableParagraph"/>
              <w:spacing w:line="302" w:lineRule="exact"/>
              <w:ind w:left="107"/>
              <w:jc w:val="both"/>
              <w:rPr>
                <w:sz w:val="28"/>
                <w:lang w:val="en-US"/>
              </w:rPr>
            </w:pPr>
            <w:r w:rsidRPr="001516E3">
              <w:rPr>
                <w:sz w:val="28"/>
                <w:lang w:val="en-US"/>
              </w:rPr>
              <w:t>Data Protection and Access Control</w:t>
            </w:r>
          </w:p>
        </w:tc>
        <w:tc>
          <w:tcPr>
            <w:tcW w:w="608" w:type="dxa"/>
          </w:tcPr>
          <w:p w14:paraId="585CD4FF" w14:textId="77777777" w:rsidR="005872C6" w:rsidRPr="001516E3" w:rsidRDefault="005872C6" w:rsidP="005872C6">
            <w:pPr>
              <w:pStyle w:val="TableParagraph"/>
              <w:spacing w:line="317" w:lineRule="exact"/>
              <w:ind w:left="103" w:right="178"/>
              <w:jc w:val="center"/>
              <w:rPr>
                <w:sz w:val="28"/>
                <w:lang w:val="en-US"/>
              </w:rPr>
            </w:pPr>
          </w:p>
        </w:tc>
      </w:tr>
      <w:tr w:rsidR="005872C6" w:rsidRPr="001516E3" w14:paraId="050A1ED5" w14:textId="77777777" w:rsidTr="001516E3">
        <w:trPr>
          <w:trHeight w:val="300"/>
        </w:trPr>
        <w:tc>
          <w:tcPr>
            <w:tcW w:w="868" w:type="dxa"/>
          </w:tcPr>
          <w:p w14:paraId="6A469AA0" w14:textId="13ECFF2E" w:rsidR="005872C6" w:rsidRDefault="005872C6" w:rsidP="005872C6">
            <w:pPr>
              <w:pStyle w:val="TableParagraph"/>
              <w:spacing w:line="317" w:lineRule="exact"/>
              <w:ind w:left="200"/>
              <w:rPr>
                <w:sz w:val="28"/>
                <w:lang w:val="en-US"/>
              </w:rPr>
            </w:pPr>
            <w:r>
              <w:rPr>
                <w:sz w:val="28"/>
                <w:lang w:val="en-US"/>
              </w:rPr>
              <w:t>3</w:t>
            </w:r>
          </w:p>
        </w:tc>
        <w:tc>
          <w:tcPr>
            <w:tcW w:w="8037" w:type="dxa"/>
          </w:tcPr>
          <w:p w14:paraId="31A6EC54" w14:textId="1BF76919" w:rsidR="005872C6" w:rsidRPr="001516E3" w:rsidRDefault="005872C6" w:rsidP="005872C6">
            <w:pPr>
              <w:pStyle w:val="TableParagraph"/>
              <w:spacing w:line="302" w:lineRule="exact"/>
              <w:ind w:left="107"/>
              <w:jc w:val="both"/>
              <w:rPr>
                <w:sz w:val="28"/>
                <w:lang w:val="en-US"/>
              </w:rPr>
            </w:pPr>
            <w:r w:rsidRPr="00475CB6">
              <w:rPr>
                <w:sz w:val="28"/>
              </w:rPr>
              <w:t>RESULTS OF THE EXPERIMENT</w:t>
            </w:r>
          </w:p>
        </w:tc>
        <w:tc>
          <w:tcPr>
            <w:tcW w:w="608" w:type="dxa"/>
          </w:tcPr>
          <w:p w14:paraId="6BC5242F" w14:textId="77777777" w:rsidR="005872C6" w:rsidRPr="001516E3" w:rsidRDefault="005872C6" w:rsidP="005872C6">
            <w:pPr>
              <w:pStyle w:val="TableParagraph"/>
              <w:spacing w:line="317" w:lineRule="exact"/>
              <w:ind w:left="103" w:right="178"/>
              <w:jc w:val="center"/>
              <w:rPr>
                <w:sz w:val="28"/>
                <w:lang w:val="en-US"/>
              </w:rPr>
            </w:pPr>
          </w:p>
        </w:tc>
      </w:tr>
      <w:tr w:rsidR="005872C6" w:rsidRPr="0066413B" w14:paraId="1EA259D9" w14:textId="77777777" w:rsidTr="001516E3">
        <w:trPr>
          <w:trHeight w:val="300"/>
        </w:trPr>
        <w:tc>
          <w:tcPr>
            <w:tcW w:w="868" w:type="dxa"/>
          </w:tcPr>
          <w:p w14:paraId="6014ACA6" w14:textId="551428C7" w:rsidR="005872C6" w:rsidRDefault="005872C6" w:rsidP="005872C6">
            <w:pPr>
              <w:pStyle w:val="TableParagraph"/>
              <w:spacing w:line="317" w:lineRule="exact"/>
              <w:ind w:left="200"/>
              <w:rPr>
                <w:sz w:val="28"/>
                <w:lang w:val="en-US"/>
              </w:rPr>
            </w:pPr>
            <w:r>
              <w:rPr>
                <w:sz w:val="28"/>
                <w:lang w:val="en-US"/>
              </w:rPr>
              <w:t>3.1</w:t>
            </w:r>
          </w:p>
        </w:tc>
        <w:tc>
          <w:tcPr>
            <w:tcW w:w="8037" w:type="dxa"/>
          </w:tcPr>
          <w:p w14:paraId="143053AB" w14:textId="00AED53C" w:rsidR="005872C6" w:rsidRPr="001516E3" w:rsidRDefault="005872C6" w:rsidP="005872C6">
            <w:pPr>
              <w:pStyle w:val="TableParagraph"/>
              <w:spacing w:line="302" w:lineRule="exact"/>
              <w:ind w:left="107"/>
              <w:jc w:val="both"/>
              <w:rPr>
                <w:sz w:val="28"/>
                <w:lang w:val="en-US"/>
              </w:rPr>
            </w:pPr>
            <w:r w:rsidRPr="00475CB6">
              <w:rPr>
                <w:sz w:val="28"/>
                <w:lang w:val="en-US"/>
              </w:rPr>
              <w:t>Purpose of the Testing Process</w:t>
            </w:r>
          </w:p>
        </w:tc>
        <w:tc>
          <w:tcPr>
            <w:tcW w:w="608" w:type="dxa"/>
          </w:tcPr>
          <w:p w14:paraId="1D068829" w14:textId="77777777" w:rsidR="005872C6" w:rsidRPr="001516E3" w:rsidRDefault="005872C6" w:rsidP="005872C6">
            <w:pPr>
              <w:pStyle w:val="TableParagraph"/>
              <w:spacing w:line="317" w:lineRule="exact"/>
              <w:ind w:left="103" w:right="178"/>
              <w:jc w:val="center"/>
              <w:rPr>
                <w:sz w:val="28"/>
                <w:lang w:val="en-US"/>
              </w:rPr>
            </w:pPr>
          </w:p>
        </w:tc>
      </w:tr>
      <w:tr w:rsidR="005872C6" w:rsidRPr="0066413B" w14:paraId="066E700F" w14:textId="77777777" w:rsidTr="001516E3">
        <w:trPr>
          <w:trHeight w:val="300"/>
        </w:trPr>
        <w:tc>
          <w:tcPr>
            <w:tcW w:w="868" w:type="dxa"/>
          </w:tcPr>
          <w:p w14:paraId="5BAF1EB7" w14:textId="34640FA2" w:rsidR="005872C6" w:rsidRDefault="005872C6" w:rsidP="005872C6">
            <w:pPr>
              <w:pStyle w:val="TableParagraph"/>
              <w:spacing w:line="317" w:lineRule="exact"/>
              <w:ind w:left="200"/>
              <w:rPr>
                <w:sz w:val="28"/>
                <w:lang w:val="en-US"/>
              </w:rPr>
            </w:pPr>
            <w:r>
              <w:rPr>
                <w:sz w:val="28"/>
                <w:lang w:val="en-US"/>
              </w:rPr>
              <w:t>3.2</w:t>
            </w:r>
          </w:p>
        </w:tc>
        <w:tc>
          <w:tcPr>
            <w:tcW w:w="8037" w:type="dxa"/>
          </w:tcPr>
          <w:p w14:paraId="683A2D24" w14:textId="0B35C5AD" w:rsidR="005872C6" w:rsidRPr="001516E3" w:rsidRDefault="005872C6" w:rsidP="005872C6">
            <w:pPr>
              <w:pStyle w:val="TableParagraph"/>
              <w:spacing w:line="302" w:lineRule="exact"/>
              <w:ind w:left="107"/>
              <w:jc w:val="both"/>
              <w:rPr>
                <w:sz w:val="28"/>
                <w:lang w:val="en-US"/>
              </w:rPr>
            </w:pPr>
            <w:r w:rsidRPr="00475CB6">
              <w:rPr>
                <w:sz w:val="28"/>
                <w:lang w:val="en-US"/>
              </w:rPr>
              <w:t>Testing Methodology and Frameworks Used</w:t>
            </w:r>
          </w:p>
        </w:tc>
        <w:tc>
          <w:tcPr>
            <w:tcW w:w="608" w:type="dxa"/>
          </w:tcPr>
          <w:p w14:paraId="1AE2B60A" w14:textId="77777777" w:rsidR="005872C6" w:rsidRPr="001516E3" w:rsidRDefault="005872C6" w:rsidP="005872C6">
            <w:pPr>
              <w:pStyle w:val="TableParagraph"/>
              <w:spacing w:line="317" w:lineRule="exact"/>
              <w:ind w:left="103" w:right="178"/>
              <w:jc w:val="center"/>
              <w:rPr>
                <w:sz w:val="28"/>
                <w:lang w:val="en-US"/>
              </w:rPr>
            </w:pPr>
          </w:p>
        </w:tc>
      </w:tr>
      <w:tr w:rsidR="005872C6" w:rsidRPr="001516E3" w14:paraId="0E4E71F3" w14:textId="77777777" w:rsidTr="001516E3">
        <w:trPr>
          <w:trHeight w:val="300"/>
        </w:trPr>
        <w:tc>
          <w:tcPr>
            <w:tcW w:w="868" w:type="dxa"/>
          </w:tcPr>
          <w:p w14:paraId="46023DF4" w14:textId="0EC3E6A7" w:rsidR="005872C6" w:rsidRDefault="005872C6" w:rsidP="005872C6">
            <w:pPr>
              <w:pStyle w:val="TableParagraph"/>
              <w:spacing w:line="317" w:lineRule="exact"/>
              <w:ind w:left="200"/>
              <w:rPr>
                <w:sz w:val="28"/>
                <w:lang w:val="en-US"/>
              </w:rPr>
            </w:pPr>
            <w:r>
              <w:rPr>
                <w:sz w:val="28"/>
                <w:lang w:val="en-US"/>
              </w:rPr>
              <w:t>3.3</w:t>
            </w:r>
          </w:p>
        </w:tc>
        <w:tc>
          <w:tcPr>
            <w:tcW w:w="8037" w:type="dxa"/>
          </w:tcPr>
          <w:p w14:paraId="5F0F8C49" w14:textId="72289DAD" w:rsidR="005872C6" w:rsidRPr="001516E3" w:rsidRDefault="005872C6" w:rsidP="005872C6">
            <w:pPr>
              <w:pStyle w:val="TableParagraph"/>
              <w:spacing w:line="302" w:lineRule="exact"/>
              <w:ind w:left="107"/>
              <w:jc w:val="both"/>
              <w:rPr>
                <w:sz w:val="28"/>
                <w:lang w:val="en-US"/>
              </w:rPr>
            </w:pPr>
            <w:r w:rsidRPr="00475CB6">
              <w:rPr>
                <w:sz w:val="28"/>
              </w:rPr>
              <w:t xml:space="preserve">Performance </w:t>
            </w:r>
            <w:proofErr w:type="spellStart"/>
            <w:r w:rsidRPr="00475CB6">
              <w:rPr>
                <w:sz w:val="28"/>
              </w:rPr>
              <w:t>Metrics</w:t>
            </w:r>
            <w:proofErr w:type="spellEnd"/>
            <w:r w:rsidRPr="00475CB6">
              <w:rPr>
                <w:sz w:val="28"/>
              </w:rPr>
              <w:t xml:space="preserve"> </w:t>
            </w:r>
            <w:proofErr w:type="spellStart"/>
            <w:r w:rsidRPr="00475CB6">
              <w:rPr>
                <w:sz w:val="28"/>
              </w:rPr>
              <w:t>and</w:t>
            </w:r>
            <w:proofErr w:type="spellEnd"/>
            <w:r w:rsidRPr="00475CB6">
              <w:rPr>
                <w:sz w:val="28"/>
              </w:rPr>
              <w:t xml:space="preserve"> </w:t>
            </w:r>
            <w:proofErr w:type="spellStart"/>
            <w:r w:rsidRPr="00475CB6">
              <w:rPr>
                <w:sz w:val="28"/>
              </w:rPr>
              <w:t>Optimization</w:t>
            </w:r>
            <w:proofErr w:type="spellEnd"/>
          </w:p>
        </w:tc>
        <w:tc>
          <w:tcPr>
            <w:tcW w:w="608" w:type="dxa"/>
          </w:tcPr>
          <w:p w14:paraId="7285B3C5" w14:textId="77777777" w:rsidR="005872C6" w:rsidRPr="001516E3" w:rsidRDefault="005872C6" w:rsidP="005872C6">
            <w:pPr>
              <w:pStyle w:val="TableParagraph"/>
              <w:spacing w:line="317" w:lineRule="exact"/>
              <w:ind w:left="103" w:right="178"/>
              <w:jc w:val="center"/>
              <w:rPr>
                <w:sz w:val="28"/>
                <w:lang w:val="en-US"/>
              </w:rPr>
            </w:pPr>
          </w:p>
        </w:tc>
      </w:tr>
      <w:tr w:rsidR="005872C6" w:rsidRPr="001516E3" w14:paraId="367B7240" w14:textId="77777777" w:rsidTr="001516E3">
        <w:trPr>
          <w:trHeight w:val="300"/>
        </w:trPr>
        <w:tc>
          <w:tcPr>
            <w:tcW w:w="868" w:type="dxa"/>
          </w:tcPr>
          <w:p w14:paraId="1A97A0A3" w14:textId="5F2EFF62" w:rsidR="005872C6" w:rsidRDefault="005872C6" w:rsidP="005872C6">
            <w:pPr>
              <w:pStyle w:val="TableParagraph"/>
              <w:spacing w:line="317" w:lineRule="exact"/>
              <w:ind w:left="200"/>
              <w:rPr>
                <w:sz w:val="28"/>
                <w:lang w:val="en-US"/>
              </w:rPr>
            </w:pPr>
            <w:r>
              <w:rPr>
                <w:sz w:val="28"/>
                <w:lang w:val="en-US"/>
              </w:rPr>
              <w:t>3.4</w:t>
            </w:r>
          </w:p>
        </w:tc>
        <w:tc>
          <w:tcPr>
            <w:tcW w:w="8037" w:type="dxa"/>
          </w:tcPr>
          <w:p w14:paraId="45FA3A3F" w14:textId="3A125A55" w:rsidR="005872C6" w:rsidRPr="001516E3" w:rsidRDefault="005872C6" w:rsidP="005872C6">
            <w:pPr>
              <w:pStyle w:val="TableParagraph"/>
              <w:spacing w:line="302" w:lineRule="exact"/>
              <w:ind w:left="107"/>
              <w:jc w:val="both"/>
              <w:rPr>
                <w:sz w:val="28"/>
                <w:lang w:val="en-US"/>
              </w:rPr>
            </w:pPr>
            <w:proofErr w:type="spellStart"/>
            <w:r>
              <w:rPr>
                <w:sz w:val="28"/>
              </w:rPr>
              <w:t>Experiment</w:t>
            </w:r>
            <w:proofErr w:type="spellEnd"/>
            <w:r>
              <w:rPr>
                <w:spacing w:val="-5"/>
                <w:sz w:val="28"/>
              </w:rPr>
              <w:t xml:space="preserve"> </w:t>
            </w:r>
            <w:r>
              <w:rPr>
                <w:sz w:val="28"/>
                <w:lang w:val="en-US"/>
              </w:rPr>
              <w:t>F</w:t>
            </w:r>
            <w:proofErr w:type="spellStart"/>
            <w:r>
              <w:rPr>
                <w:sz w:val="28"/>
              </w:rPr>
              <w:t>indings</w:t>
            </w:r>
            <w:proofErr w:type="spellEnd"/>
          </w:p>
        </w:tc>
        <w:tc>
          <w:tcPr>
            <w:tcW w:w="608" w:type="dxa"/>
          </w:tcPr>
          <w:p w14:paraId="2B996319" w14:textId="77777777" w:rsidR="005872C6" w:rsidRPr="001516E3" w:rsidRDefault="005872C6" w:rsidP="005872C6">
            <w:pPr>
              <w:pStyle w:val="TableParagraph"/>
              <w:spacing w:line="317" w:lineRule="exact"/>
              <w:ind w:left="103" w:right="178"/>
              <w:jc w:val="center"/>
              <w:rPr>
                <w:sz w:val="28"/>
                <w:lang w:val="en-US"/>
              </w:rPr>
            </w:pPr>
          </w:p>
        </w:tc>
      </w:tr>
      <w:tr w:rsidR="005872C6" w:rsidRPr="0066413B" w14:paraId="193D5238" w14:textId="77777777" w:rsidTr="001516E3">
        <w:trPr>
          <w:trHeight w:val="300"/>
        </w:trPr>
        <w:tc>
          <w:tcPr>
            <w:tcW w:w="868" w:type="dxa"/>
          </w:tcPr>
          <w:p w14:paraId="24CF9C40" w14:textId="29084445" w:rsidR="005872C6" w:rsidRDefault="005872C6" w:rsidP="005872C6">
            <w:pPr>
              <w:pStyle w:val="TableParagraph"/>
              <w:spacing w:line="317" w:lineRule="exact"/>
              <w:ind w:left="200"/>
              <w:rPr>
                <w:sz w:val="28"/>
                <w:lang w:val="en-US"/>
              </w:rPr>
            </w:pPr>
            <w:r>
              <w:rPr>
                <w:sz w:val="28"/>
                <w:lang w:val="en-US"/>
              </w:rPr>
              <w:t>4</w:t>
            </w:r>
          </w:p>
        </w:tc>
        <w:tc>
          <w:tcPr>
            <w:tcW w:w="8037" w:type="dxa"/>
          </w:tcPr>
          <w:p w14:paraId="4BAA038A" w14:textId="3A4B438A" w:rsidR="005872C6" w:rsidRPr="001516E3" w:rsidRDefault="005872C6" w:rsidP="005872C6">
            <w:pPr>
              <w:pStyle w:val="TableParagraph"/>
              <w:spacing w:line="302" w:lineRule="exact"/>
              <w:ind w:left="107"/>
              <w:jc w:val="both"/>
              <w:rPr>
                <w:sz w:val="28"/>
                <w:lang w:val="en-US"/>
              </w:rPr>
            </w:pPr>
            <w:r w:rsidRPr="00274F25">
              <w:rPr>
                <w:sz w:val="28"/>
                <w:lang w:val="en-US"/>
              </w:rPr>
              <w:t>ECONOMIC</w:t>
            </w:r>
            <w:r w:rsidRPr="00274F25">
              <w:rPr>
                <w:spacing w:val="-2"/>
                <w:sz w:val="28"/>
                <w:lang w:val="en-US"/>
              </w:rPr>
              <w:t xml:space="preserve"> </w:t>
            </w:r>
            <w:r w:rsidRPr="00274F25">
              <w:rPr>
                <w:sz w:val="28"/>
                <w:lang w:val="en-US"/>
              </w:rPr>
              <w:t>EFFECTIVENESS</w:t>
            </w:r>
            <w:r w:rsidRPr="00274F25">
              <w:rPr>
                <w:spacing w:val="-4"/>
                <w:sz w:val="28"/>
                <w:lang w:val="en-US"/>
              </w:rPr>
              <w:t xml:space="preserve"> </w:t>
            </w:r>
            <w:r w:rsidRPr="00274F25">
              <w:rPr>
                <w:sz w:val="28"/>
                <w:lang w:val="en-US"/>
              </w:rPr>
              <w:t>OF</w:t>
            </w:r>
            <w:r w:rsidRPr="00274F25">
              <w:rPr>
                <w:spacing w:val="-2"/>
                <w:sz w:val="28"/>
                <w:lang w:val="en-US"/>
              </w:rPr>
              <w:t xml:space="preserve"> </w:t>
            </w:r>
            <w:r w:rsidRPr="00274F25">
              <w:rPr>
                <w:sz w:val="28"/>
                <w:lang w:val="en-US"/>
              </w:rPr>
              <w:t>THE</w:t>
            </w:r>
            <w:r w:rsidRPr="00274F25">
              <w:rPr>
                <w:spacing w:val="-5"/>
                <w:sz w:val="28"/>
                <w:lang w:val="en-US"/>
              </w:rPr>
              <w:t xml:space="preserve"> </w:t>
            </w:r>
            <w:r w:rsidRPr="00274F25">
              <w:rPr>
                <w:sz w:val="28"/>
                <w:lang w:val="en-US"/>
              </w:rPr>
              <w:t>PROJECT</w:t>
            </w:r>
          </w:p>
        </w:tc>
        <w:tc>
          <w:tcPr>
            <w:tcW w:w="608" w:type="dxa"/>
          </w:tcPr>
          <w:p w14:paraId="54569920" w14:textId="77777777" w:rsidR="005872C6" w:rsidRPr="001516E3" w:rsidRDefault="005872C6" w:rsidP="005872C6">
            <w:pPr>
              <w:pStyle w:val="TableParagraph"/>
              <w:spacing w:line="317" w:lineRule="exact"/>
              <w:ind w:left="103" w:right="178"/>
              <w:jc w:val="center"/>
              <w:rPr>
                <w:sz w:val="28"/>
                <w:lang w:val="en-US"/>
              </w:rPr>
            </w:pPr>
          </w:p>
        </w:tc>
      </w:tr>
      <w:tr w:rsidR="005872C6" w:rsidRPr="0066413B" w14:paraId="0DE9D2CB" w14:textId="77777777" w:rsidTr="001516E3">
        <w:trPr>
          <w:trHeight w:val="300"/>
        </w:trPr>
        <w:tc>
          <w:tcPr>
            <w:tcW w:w="868" w:type="dxa"/>
          </w:tcPr>
          <w:p w14:paraId="45619AD2" w14:textId="0BFD024A" w:rsidR="005872C6" w:rsidRDefault="005872C6" w:rsidP="005872C6">
            <w:pPr>
              <w:pStyle w:val="TableParagraph"/>
              <w:spacing w:line="317" w:lineRule="exact"/>
              <w:ind w:left="200"/>
              <w:rPr>
                <w:sz w:val="28"/>
                <w:lang w:val="en-US"/>
              </w:rPr>
            </w:pPr>
            <w:r>
              <w:rPr>
                <w:sz w:val="28"/>
                <w:lang w:val="en-US"/>
              </w:rPr>
              <w:t>4.1</w:t>
            </w:r>
          </w:p>
        </w:tc>
        <w:tc>
          <w:tcPr>
            <w:tcW w:w="8037" w:type="dxa"/>
          </w:tcPr>
          <w:p w14:paraId="4C7D5284" w14:textId="15F388AE" w:rsidR="005872C6" w:rsidRPr="001516E3" w:rsidRDefault="005872C6" w:rsidP="005872C6">
            <w:pPr>
              <w:pStyle w:val="TableParagraph"/>
              <w:spacing w:line="302" w:lineRule="exact"/>
              <w:ind w:left="107"/>
              <w:jc w:val="both"/>
              <w:rPr>
                <w:sz w:val="28"/>
                <w:lang w:val="en-US"/>
              </w:rPr>
            </w:pPr>
            <w:r w:rsidRPr="00274F25">
              <w:rPr>
                <w:sz w:val="28"/>
                <w:lang w:val="en-US"/>
              </w:rPr>
              <w:t>Economic</w:t>
            </w:r>
            <w:r w:rsidRPr="00274F25">
              <w:rPr>
                <w:spacing w:val="-4"/>
                <w:sz w:val="28"/>
                <w:lang w:val="en-US"/>
              </w:rPr>
              <w:t xml:space="preserve"> </w:t>
            </w:r>
            <w:r>
              <w:rPr>
                <w:sz w:val="28"/>
                <w:lang w:val="en-US"/>
              </w:rPr>
              <w:t>E</w:t>
            </w:r>
            <w:r w:rsidRPr="00274F25">
              <w:rPr>
                <w:sz w:val="28"/>
                <w:lang w:val="en-US"/>
              </w:rPr>
              <w:t>ffectiveness</w:t>
            </w:r>
            <w:r w:rsidRPr="00274F25">
              <w:rPr>
                <w:spacing w:val="-5"/>
                <w:sz w:val="28"/>
                <w:lang w:val="en-US"/>
              </w:rPr>
              <w:t xml:space="preserve"> </w:t>
            </w:r>
            <w:r w:rsidRPr="00274F25">
              <w:rPr>
                <w:sz w:val="28"/>
                <w:lang w:val="en-US"/>
              </w:rPr>
              <w:t>of</w:t>
            </w:r>
            <w:r w:rsidRPr="00274F25">
              <w:rPr>
                <w:spacing w:val="-3"/>
                <w:sz w:val="28"/>
                <w:lang w:val="en-US"/>
              </w:rPr>
              <w:t xml:space="preserve"> </w:t>
            </w:r>
            <w:r w:rsidRPr="00274F25">
              <w:rPr>
                <w:sz w:val="28"/>
                <w:lang w:val="en-US"/>
              </w:rPr>
              <w:t>the</w:t>
            </w:r>
            <w:r w:rsidRPr="00274F25">
              <w:rPr>
                <w:spacing w:val="-6"/>
                <w:sz w:val="28"/>
                <w:lang w:val="en-US"/>
              </w:rPr>
              <w:t xml:space="preserve"> </w:t>
            </w:r>
            <w:r>
              <w:rPr>
                <w:sz w:val="28"/>
                <w:lang w:val="en-US"/>
              </w:rPr>
              <w:t>P</w:t>
            </w:r>
            <w:r w:rsidRPr="00274F25">
              <w:rPr>
                <w:sz w:val="28"/>
                <w:lang w:val="en-US"/>
              </w:rPr>
              <w:t>roject</w:t>
            </w:r>
          </w:p>
        </w:tc>
        <w:tc>
          <w:tcPr>
            <w:tcW w:w="608" w:type="dxa"/>
          </w:tcPr>
          <w:p w14:paraId="7ED35ED3" w14:textId="77777777" w:rsidR="005872C6" w:rsidRPr="001516E3" w:rsidRDefault="005872C6" w:rsidP="005872C6">
            <w:pPr>
              <w:pStyle w:val="TableParagraph"/>
              <w:spacing w:line="317" w:lineRule="exact"/>
              <w:ind w:left="103" w:right="178"/>
              <w:jc w:val="center"/>
              <w:rPr>
                <w:sz w:val="28"/>
                <w:lang w:val="en-US"/>
              </w:rPr>
            </w:pPr>
          </w:p>
        </w:tc>
      </w:tr>
      <w:tr w:rsidR="005872C6" w:rsidRPr="001516E3" w14:paraId="26D82C2B" w14:textId="77777777" w:rsidTr="001516E3">
        <w:trPr>
          <w:trHeight w:val="300"/>
        </w:trPr>
        <w:tc>
          <w:tcPr>
            <w:tcW w:w="868" w:type="dxa"/>
          </w:tcPr>
          <w:p w14:paraId="6F6AED53" w14:textId="34C3B42E" w:rsidR="005872C6" w:rsidRDefault="005872C6" w:rsidP="005872C6">
            <w:pPr>
              <w:pStyle w:val="TableParagraph"/>
              <w:spacing w:line="317" w:lineRule="exact"/>
              <w:ind w:left="200"/>
              <w:rPr>
                <w:sz w:val="28"/>
                <w:lang w:val="en-US"/>
              </w:rPr>
            </w:pPr>
            <w:r>
              <w:rPr>
                <w:sz w:val="28"/>
                <w:lang w:val="en-US"/>
              </w:rPr>
              <w:t>4.2</w:t>
            </w:r>
          </w:p>
        </w:tc>
        <w:tc>
          <w:tcPr>
            <w:tcW w:w="8037" w:type="dxa"/>
          </w:tcPr>
          <w:p w14:paraId="48EFB7A8" w14:textId="77777777" w:rsidR="005872C6" w:rsidRPr="00274F25" w:rsidRDefault="005872C6" w:rsidP="005872C6">
            <w:pPr>
              <w:pStyle w:val="TableParagraph"/>
              <w:tabs>
                <w:tab w:val="left" w:pos="1172"/>
                <w:tab w:val="left" w:pos="1848"/>
                <w:tab w:val="left" w:pos="3423"/>
                <w:tab w:val="left" w:pos="3934"/>
                <w:tab w:val="left" w:pos="5291"/>
                <w:tab w:val="left" w:pos="6682"/>
              </w:tabs>
              <w:spacing w:line="316" w:lineRule="exact"/>
              <w:ind w:left="107"/>
              <w:jc w:val="both"/>
              <w:rPr>
                <w:sz w:val="28"/>
                <w:lang w:val="en-US"/>
              </w:rPr>
            </w:pPr>
            <w:r w:rsidRPr="00274F25">
              <w:rPr>
                <w:sz w:val="28"/>
                <w:lang w:val="en-US"/>
              </w:rPr>
              <w:t>Choice</w:t>
            </w:r>
            <w:r w:rsidRPr="00274F25">
              <w:rPr>
                <w:sz w:val="28"/>
                <w:lang w:val="en-US"/>
              </w:rPr>
              <w:tab/>
              <w:t>and</w:t>
            </w:r>
            <w:r w:rsidRPr="00274F25">
              <w:rPr>
                <w:sz w:val="28"/>
                <w:lang w:val="en-US"/>
              </w:rPr>
              <w:tab/>
            </w:r>
            <w:r>
              <w:rPr>
                <w:sz w:val="28"/>
                <w:lang w:val="en-US"/>
              </w:rPr>
              <w:t>E</w:t>
            </w:r>
            <w:r w:rsidRPr="00274F25">
              <w:rPr>
                <w:sz w:val="28"/>
                <w:lang w:val="en-US"/>
              </w:rPr>
              <w:t>xplanation</w:t>
            </w:r>
            <w:r w:rsidRPr="00274F25">
              <w:rPr>
                <w:sz w:val="28"/>
                <w:lang w:val="en-US"/>
              </w:rPr>
              <w:tab/>
              <w:t>of</w:t>
            </w:r>
            <w:r w:rsidRPr="00274F25">
              <w:rPr>
                <w:sz w:val="28"/>
                <w:lang w:val="en-US"/>
              </w:rPr>
              <w:tab/>
            </w:r>
            <w:r>
              <w:rPr>
                <w:sz w:val="28"/>
                <w:lang w:val="en-US"/>
              </w:rPr>
              <w:t>E</w:t>
            </w:r>
            <w:r w:rsidRPr="00274F25">
              <w:rPr>
                <w:sz w:val="28"/>
                <w:lang w:val="en-US"/>
              </w:rPr>
              <w:t>conomic</w:t>
            </w:r>
            <w:r w:rsidRPr="00274F25">
              <w:rPr>
                <w:sz w:val="28"/>
                <w:lang w:val="en-US"/>
              </w:rPr>
              <w:tab/>
            </w:r>
            <w:r>
              <w:rPr>
                <w:sz w:val="28"/>
                <w:lang w:val="en-US"/>
              </w:rPr>
              <w:t>E</w:t>
            </w:r>
            <w:r w:rsidRPr="00274F25">
              <w:rPr>
                <w:sz w:val="28"/>
                <w:lang w:val="en-US"/>
              </w:rPr>
              <w:t>fficiency</w:t>
            </w:r>
            <w:r w:rsidRPr="00274F25">
              <w:rPr>
                <w:sz w:val="28"/>
                <w:lang w:val="en-US"/>
              </w:rPr>
              <w:tab/>
            </w:r>
            <w:r>
              <w:rPr>
                <w:sz w:val="28"/>
                <w:lang w:val="en-US"/>
              </w:rPr>
              <w:t>C</w:t>
            </w:r>
            <w:r w:rsidRPr="00274F25">
              <w:rPr>
                <w:sz w:val="28"/>
                <w:lang w:val="en-US"/>
              </w:rPr>
              <w:t>alculation</w:t>
            </w:r>
          </w:p>
          <w:p w14:paraId="741F7BB7" w14:textId="2F65967A" w:rsidR="005872C6" w:rsidRPr="001516E3" w:rsidRDefault="005872C6" w:rsidP="005872C6">
            <w:pPr>
              <w:pStyle w:val="TableParagraph"/>
              <w:spacing w:line="302" w:lineRule="exact"/>
              <w:ind w:left="107"/>
              <w:jc w:val="both"/>
              <w:rPr>
                <w:sz w:val="28"/>
                <w:lang w:val="en-US"/>
              </w:rPr>
            </w:pPr>
            <w:r>
              <w:rPr>
                <w:sz w:val="28"/>
                <w:lang w:val="en-US"/>
              </w:rPr>
              <w:t>M</w:t>
            </w:r>
            <w:proofErr w:type="spellStart"/>
            <w:r>
              <w:rPr>
                <w:sz w:val="28"/>
              </w:rPr>
              <w:t>ethodology</w:t>
            </w:r>
            <w:proofErr w:type="spellEnd"/>
          </w:p>
        </w:tc>
        <w:tc>
          <w:tcPr>
            <w:tcW w:w="608" w:type="dxa"/>
          </w:tcPr>
          <w:p w14:paraId="76DA1157" w14:textId="77777777" w:rsidR="005872C6" w:rsidRPr="001516E3" w:rsidRDefault="005872C6" w:rsidP="005872C6">
            <w:pPr>
              <w:pStyle w:val="TableParagraph"/>
              <w:spacing w:line="317" w:lineRule="exact"/>
              <w:ind w:left="103" w:right="178"/>
              <w:jc w:val="center"/>
              <w:rPr>
                <w:sz w:val="28"/>
                <w:lang w:val="en-US"/>
              </w:rPr>
            </w:pPr>
          </w:p>
        </w:tc>
      </w:tr>
      <w:tr w:rsidR="005872C6" w:rsidRPr="0066413B" w14:paraId="2F44B1FE" w14:textId="77777777" w:rsidTr="001516E3">
        <w:trPr>
          <w:trHeight w:val="300"/>
        </w:trPr>
        <w:tc>
          <w:tcPr>
            <w:tcW w:w="868" w:type="dxa"/>
          </w:tcPr>
          <w:p w14:paraId="4536D872" w14:textId="3527354D" w:rsidR="005872C6" w:rsidRDefault="005872C6" w:rsidP="005872C6">
            <w:pPr>
              <w:pStyle w:val="TableParagraph"/>
              <w:spacing w:line="317" w:lineRule="exact"/>
              <w:ind w:left="200"/>
              <w:rPr>
                <w:sz w:val="28"/>
                <w:lang w:val="en-US"/>
              </w:rPr>
            </w:pPr>
            <w:r>
              <w:rPr>
                <w:sz w:val="28"/>
                <w:lang w:val="en-US"/>
              </w:rPr>
              <w:t>4.3</w:t>
            </w:r>
          </w:p>
        </w:tc>
        <w:tc>
          <w:tcPr>
            <w:tcW w:w="8037" w:type="dxa"/>
          </w:tcPr>
          <w:p w14:paraId="641A6F6B" w14:textId="3D0C0F75" w:rsidR="005872C6" w:rsidRPr="001516E3" w:rsidRDefault="005872C6" w:rsidP="005872C6">
            <w:pPr>
              <w:pStyle w:val="TableParagraph"/>
              <w:spacing w:line="302" w:lineRule="exact"/>
              <w:ind w:left="107"/>
              <w:jc w:val="both"/>
              <w:rPr>
                <w:sz w:val="28"/>
                <w:lang w:val="en-US"/>
              </w:rPr>
            </w:pPr>
            <w:r w:rsidRPr="00274F25">
              <w:rPr>
                <w:sz w:val="28"/>
                <w:lang w:val="en-US"/>
              </w:rPr>
              <w:t>Calculation</w:t>
            </w:r>
            <w:r w:rsidRPr="00274F25">
              <w:rPr>
                <w:spacing w:val="-7"/>
                <w:sz w:val="28"/>
                <w:lang w:val="en-US"/>
              </w:rPr>
              <w:t xml:space="preserve"> </w:t>
            </w:r>
            <w:r w:rsidRPr="00274F25">
              <w:rPr>
                <w:sz w:val="28"/>
                <w:lang w:val="en-US"/>
              </w:rPr>
              <w:t>of</w:t>
            </w:r>
            <w:r w:rsidRPr="00274F25">
              <w:rPr>
                <w:spacing w:val="-3"/>
                <w:sz w:val="28"/>
                <w:lang w:val="en-US"/>
              </w:rPr>
              <w:t xml:space="preserve"> </w:t>
            </w:r>
            <w:r w:rsidRPr="00274F25">
              <w:rPr>
                <w:sz w:val="28"/>
                <w:lang w:val="en-US"/>
              </w:rPr>
              <w:t>the</w:t>
            </w:r>
            <w:r w:rsidRPr="00274F25">
              <w:rPr>
                <w:spacing w:val="-6"/>
                <w:sz w:val="28"/>
                <w:lang w:val="en-US"/>
              </w:rPr>
              <w:t xml:space="preserve"> </w:t>
            </w:r>
            <w:r>
              <w:rPr>
                <w:sz w:val="28"/>
                <w:lang w:val="en-US"/>
              </w:rPr>
              <w:t>P</w:t>
            </w:r>
            <w:r w:rsidRPr="00274F25">
              <w:rPr>
                <w:sz w:val="28"/>
                <w:lang w:val="en-US"/>
              </w:rPr>
              <w:t>roject’s</w:t>
            </w:r>
            <w:r w:rsidRPr="00274F25">
              <w:rPr>
                <w:spacing w:val="-2"/>
                <w:sz w:val="28"/>
                <w:lang w:val="en-US"/>
              </w:rPr>
              <w:t xml:space="preserve"> </w:t>
            </w:r>
            <w:r>
              <w:rPr>
                <w:sz w:val="28"/>
                <w:lang w:val="en-US"/>
              </w:rPr>
              <w:t>E</w:t>
            </w:r>
            <w:r w:rsidRPr="00274F25">
              <w:rPr>
                <w:sz w:val="28"/>
                <w:lang w:val="en-US"/>
              </w:rPr>
              <w:t>conomic</w:t>
            </w:r>
            <w:r w:rsidRPr="00274F25">
              <w:rPr>
                <w:spacing w:val="-4"/>
                <w:sz w:val="28"/>
                <w:lang w:val="en-US"/>
              </w:rPr>
              <w:t xml:space="preserve"> </w:t>
            </w:r>
            <w:r>
              <w:rPr>
                <w:sz w:val="28"/>
                <w:lang w:val="en-US"/>
              </w:rPr>
              <w:t>E</w:t>
            </w:r>
            <w:r w:rsidRPr="00274F25">
              <w:rPr>
                <w:sz w:val="28"/>
                <w:lang w:val="en-US"/>
              </w:rPr>
              <w:t>ffectiveness</w:t>
            </w:r>
          </w:p>
        </w:tc>
        <w:tc>
          <w:tcPr>
            <w:tcW w:w="608" w:type="dxa"/>
          </w:tcPr>
          <w:p w14:paraId="65314C30" w14:textId="77777777" w:rsidR="005872C6" w:rsidRPr="001516E3" w:rsidRDefault="005872C6" w:rsidP="005872C6">
            <w:pPr>
              <w:pStyle w:val="TableParagraph"/>
              <w:spacing w:line="317" w:lineRule="exact"/>
              <w:ind w:left="103" w:right="178"/>
              <w:jc w:val="center"/>
              <w:rPr>
                <w:sz w:val="28"/>
                <w:lang w:val="en-US"/>
              </w:rPr>
            </w:pPr>
          </w:p>
        </w:tc>
      </w:tr>
      <w:tr w:rsidR="005872C6" w:rsidRPr="005872C6" w14:paraId="3468ABE5" w14:textId="77777777" w:rsidTr="001516E3">
        <w:trPr>
          <w:trHeight w:val="300"/>
        </w:trPr>
        <w:tc>
          <w:tcPr>
            <w:tcW w:w="868" w:type="dxa"/>
          </w:tcPr>
          <w:p w14:paraId="0623A8C6" w14:textId="77777777" w:rsidR="005872C6" w:rsidRDefault="005872C6" w:rsidP="005872C6">
            <w:pPr>
              <w:pStyle w:val="TableParagraph"/>
              <w:spacing w:line="317" w:lineRule="exact"/>
              <w:ind w:left="200"/>
              <w:rPr>
                <w:sz w:val="28"/>
                <w:lang w:val="en-US"/>
              </w:rPr>
            </w:pPr>
          </w:p>
        </w:tc>
        <w:tc>
          <w:tcPr>
            <w:tcW w:w="8037" w:type="dxa"/>
          </w:tcPr>
          <w:p w14:paraId="210E721F" w14:textId="2A56B02B" w:rsidR="005872C6" w:rsidRPr="00274F25" w:rsidRDefault="005872C6" w:rsidP="005872C6">
            <w:pPr>
              <w:pStyle w:val="TableParagraph"/>
              <w:spacing w:line="302" w:lineRule="exact"/>
              <w:ind w:left="107"/>
              <w:jc w:val="both"/>
              <w:rPr>
                <w:sz w:val="28"/>
                <w:lang w:val="en-US"/>
              </w:rPr>
            </w:pPr>
            <w:r>
              <w:rPr>
                <w:sz w:val="28"/>
              </w:rPr>
              <w:t>CONCLUSION</w:t>
            </w:r>
          </w:p>
        </w:tc>
        <w:tc>
          <w:tcPr>
            <w:tcW w:w="608" w:type="dxa"/>
          </w:tcPr>
          <w:p w14:paraId="423CDFF6" w14:textId="77777777" w:rsidR="005872C6" w:rsidRPr="001516E3" w:rsidRDefault="005872C6" w:rsidP="005872C6">
            <w:pPr>
              <w:pStyle w:val="TableParagraph"/>
              <w:spacing w:line="317" w:lineRule="exact"/>
              <w:ind w:left="103" w:right="178"/>
              <w:jc w:val="center"/>
              <w:rPr>
                <w:sz w:val="28"/>
                <w:lang w:val="en-US"/>
              </w:rPr>
            </w:pPr>
          </w:p>
        </w:tc>
      </w:tr>
      <w:tr w:rsidR="005872C6" w:rsidRPr="005872C6" w14:paraId="12181AA6" w14:textId="77777777" w:rsidTr="001516E3">
        <w:trPr>
          <w:trHeight w:val="300"/>
        </w:trPr>
        <w:tc>
          <w:tcPr>
            <w:tcW w:w="868" w:type="dxa"/>
          </w:tcPr>
          <w:p w14:paraId="73DEF790" w14:textId="77777777" w:rsidR="005872C6" w:rsidRDefault="005872C6" w:rsidP="005872C6">
            <w:pPr>
              <w:pStyle w:val="TableParagraph"/>
              <w:spacing w:line="317" w:lineRule="exact"/>
              <w:ind w:left="200"/>
              <w:rPr>
                <w:sz w:val="28"/>
                <w:lang w:val="en-US"/>
              </w:rPr>
            </w:pPr>
          </w:p>
        </w:tc>
        <w:tc>
          <w:tcPr>
            <w:tcW w:w="8037" w:type="dxa"/>
          </w:tcPr>
          <w:p w14:paraId="4BCC38D0" w14:textId="5A51A5E9" w:rsidR="005872C6" w:rsidRPr="00274F25" w:rsidRDefault="005872C6" w:rsidP="005872C6">
            <w:pPr>
              <w:pStyle w:val="TableParagraph"/>
              <w:spacing w:line="302" w:lineRule="exact"/>
              <w:ind w:left="107"/>
              <w:jc w:val="both"/>
              <w:rPr>
                <w:sz w:val="28"/>
                <w:lang w:val="en-US"/>
              </w:rPr>
            </w:pPr>
            <w:r>
              <w:rPr>
                <w:sz w:val="28"/>
              </w:rPr>
              <w:t>REFERENCES</w:t>
            </w:r>
          </w:p>
        </w:tc>
        <w:tc>
          <w:tcPr>
            <w:tcW w:w="608" w:type="dxa"/>
          </w:tcPr>
          <w:p w14:paraId="74AC53CF" w14:textId="77777777" w:rsidR="005872C6" w:rsidRPr="001516E3" w:rsidRDefault="005872C6" w:rsidP="005872C6">
            <w:pPr>
              <w:pStyle w:val="TableParagraph"/>
              <w:spacing w:line="317" w:lineRule="exact"/>
              <w:ind w:left="103" w:right="178"/>
              <w:jc w:val="center"/>
              <w:rPr>
                <w:sz w:val="28"/>
                <w:lang w:val="en-US"/>
              </w:rPr>
            </w:pPr>
          </w:p>
        </w:tc>
      </w:tr>
      <w:tr w:rsidR="005872C6" w:rsidRPr="005872C6" w14:paraId="7A125497" w14:textId="77777777" w:rsidTr="001516E3">
        <w:trPr>
          <w:trHeight w:val="300"/>
        </w:trPr>
        <w:tc>
          <w:tcPr>
            <w:tcW w:w="868" w:type="dxa"/>
          </w:tcPr>
          <w:p w14:paraId="6BFF3DD0" w14:textId="77777777" w:rsidR="005872C6" w:rsidRDefault="005872C6" w:rsidP="005872C6">
            <w:pPr>
              <w:pStyle w:val="TableParagraph"/>
              <w:spacing w:line="317" w:lineRule="exact"/>
              <w:ind w:left="200"/>
              <w:rPr>
                <w:sz w:val="28"/>
                <w:lang w:val="en-US"/>
              </w:rPr>
            </w:pPr>
          </w:p>
        </w:tc>
        <w:tc>
          <w:tcPr>
            <w:tcW w:w="8037" w:type="dxa"/>
          </w:tcPr>
          <w:p w14:paraId="39F35225" w14:textId="3900C933" w:rsidR="005872C6" w:rsidRPr="00274F25" w:rsidRDefault="005872C6" w:rsidP="005872C6">
            <w:pPr>
              <w:pStyle w:val="TableParagraph"/>
              <w:spacing w:line="302" w:lineRule="exact"/>
              <w:ind w:left="107"/>
              <w:jc w:val="both"/>
              <w:rPr>
                <w:sz w:val="28"/>
                <w:lang w:val="en-US"/>
              </w:rPr>
            </w:pPr>
            <w:r>
              <w:rPr>
                <w:sz w:val="28"/>
              </w:rPr>
              <w:t>APPENDIX</w:t>
            </w:r>
          </w:p>
        </w:tc>
        <w:tc>
          <w:tcPr>
            <w:tcW w:w="608" w:type="dxa"/>
          </w:tcPr>
          <w:p w14:paraId="46A31967" w14:textId="77777777" w:rsidR="005872C6" w:rsidRPr="001516E3" w:rsidRDefault="005872C6" w:rsidP="005872C6">
            <w:pPr>
              <w:pStyle w:val="TableParagraph"/>
              <w:spacing w:line="317" w:lineRule="exact"/>
              <w:ind w:left="103" w:right="178"/>
              <w:jc w:val="center"/>
              <w:rPr>
                <w:sz w:val="28"/>
                <w:lang w:val="en-US"/>
              </w:rPr>
            </w:pPr>
          </w:p>
        </w:tc>
      </w:tr>
    </w:tbl>
    <w:p w14:paraId="12DA227F" w14:textId="77777777" w:rsidR="00B06FC3" w:rsidRPr="00B06FC3" w:rsidRDefault="00B06FC3" w:rsidP="00B06FC3">
      <w:pPr>
        <w:rPr>
          <w:sz w:val="28"/>
          <w:lang w:val="en-US"/>
        </w:rPr>
      </w:pPr>
    </w:p>
    <w:p w14:paraId="4B1B1E7A" w14:textId="793D9EE9" w:rsidR="00B06FC3" w:rsidRPr="00B06FC3" w:rsidRDefault="00B06FC3" w:rsidP="00B06FC3">
      <w:pPr>
        <w:rPr>
          <w:sz w:val="28"/>
          <w:lang w:val="en-US"/>
        </w:rPr>
        <w:sectPr w:rsidR="00B06FC3" w:rsidRPr="00B06FC3" w:rsidSect="003448A1">
          <w:pgSz w:w="11910" w:h="16840"/>
          <w:pgMar w:top="1134" w:right="567" w:bottom="1418" w:left="1701" w:header="714" w:footer="686" w:gutter="0"/>
          <w:cols w:space="720"/>
          <w:titlePg/>
          <w:docGrid w:linePitch="299"/>
        </w:sectPr>
      </w:pPr>
    </w:p>
    <w:p w14:paraId="2B03A634" w14:textId="77777777" w:rsidR="00BF0308" w:rsidRPr="00BF0308" w:rsidRDefault="00BF0308" w:rsidP="00B06FC3">
      <w:pPr>
        <w:pStyle w:val="a3"/>
        <w:spacing w:before="3"/>
        <w:jc w:val="center"/>
        <w:rPr>
          <w:sz w:val="28"/>
          <w:lang w:val="en-US"/>
        </w:rPr>
      </w:pPr>
      <w:r w:rsidRPr="00BF0308">
        <w:rPr>
          <w:sz w:val="28"/>
          <w:lang w:val="en-US"/>
        </w:rPr>
        <w:lastRenderedPageBreak/>
        <w:t>INTRODUCTION</w:t>
      </w:r>
    </w:p>
    <w:p w14:paraId="460BF08F" w14:textId="77777777" w:rsidR="00BF0308" w:rsidRPr="00BF0308" w:rsidRDefault="00BF0308" w:rsidP="00BF0308">
      <w:pPr>
        <w:pStyle w:val="a3"/>
        <w:spacing w:before="3"/>
        <w:rPr>
          <w:sz w:val="28"/>
          <w:lang w:val="en-US"/>
        </w:rPr>
      </w:pPr>
    </w:p>
    <w:p w14:paraId="19DFC63D" w14:textId="14E59DA8" w:rsidR="00663056" w:rsidRPr="00663056" w:rsidRDefault="00663056" w:rsidP="00E16CEC">
      <w:pPr>
        <w:pStyle w:val="a3"/>
        <w:spacing w:before="3"/>
        <w:ind w:firstLine="720"/>
        <w:jc w:val="both"/>
        <w:rPr>
          <w:sz w:val="28"/>
          <w:lang w:val="en-US"/>
        </w:rPr>
      </w:pPr>
      <w:r w:rsidRPr="00663056">
        <w:rPr>
          <w:sz w:val="28"/>
          <w:lang w:val="en-US"/>
        </w:rPr>
        <w:t>In modern universities, academic activity of faculty members is a key indicator for internal management, accreditation and external rankings. Despite the use of Research Information Management Systems (RIMS/CRIS) at the institutional level, day-to-day reporting in many departments remains fragmented and highly manual. Lecturers prepare multiple Excel and Word files for workload plans, teaching load, publications, accreditation and KPI reports. Templates differ each year, data is duplicated, and no single source of truth exists. As a result, administrative staff spend considerable time collecting, verifying and re-entering information, while faculty members constantly update documents and resolve inconsistencies.</w:t>
      </w:r>
    </w:p>
    <w:p w14:paraId="718DFC7C" w14:textId="47DDF426" w:rsidR="00663056" w:rsidRPr="00663056" w:rsidRDefault="00663056" w:rsidP="00E16CEC">
      <w:pPr>
        <w:pStyle w:val="a3"/>
        <w:spacing w:before="3"/>
        <w:ind w:firstLine="720"/>
        <w:jc w:val="both"/>
        <w:rPr>
          <w:sz w:val="28"/>
          <w:lang w:val="en-US"/>
        </w:rPr>
      </w:pPr>
      <w:r w:rsidRPr="00663056">
        <w:rPr>
          <w:sz w:val="28"/>
          <w:lang w:val="en-US"/>
        </w:rPr>
        <w:t>In the Computer Engineering Department these issues are especially noticeable. Reporting becomes time-consuming and stressful at the end of each semester, errors appear in publication lists and workload calculations, and analytical dashboards require manual dataset preparation. The lack of a unified information space also complicates long-term planning.</w:t>
      </w:r>
    </w:p>
    <w:p w14:paraId="247C6E47" w14:textId="28EC1F89" w:rsidR="00663056" w:rsidRPr="00663056" w:rsidRDefault="00663056" w:rsidP="00E16CEC">
      <w:pPr>
        <w:pStyle w:val="a3"/>
        <w:spacing w:before="3"/>
        <w:ind w:firstLine="720"/>
        <w:jc w:val="both"/>
        <w:rPr>
          <w:sz w:val="28"/>
          <w:lang w:val="en-US"/>
        </w:rPr>
      </w:pPr>
      <w:r w:rsidRPr="00663056">
        <w:rPr>
          <w:sz w:val="28"/>
          <w:lang w:val="en-US"/>
        </w:rPr>
        <w:t>At the same time, technological developments provide an opportunity to improve this process. Modern RIMS/CRIS architectures, external bibliographic services (</w:t>
      </w:r>
      <w:proofErr w:type="spellStart"/>
      <w:r w:rsidRPr="00663056">
        <w:rPr>
          <w:sz w:val="28"/>
          <w:lang w:val="en-US"/>
        </w:rPr>
        <w:t>Crossref</w:t>
      </w:r>
      <w:proofErr w:type="spellEnd"/>
      <w:r w:rsidRPr="00663056">
        <w:rPr>
          <w:sz w:val="28"/>
          <w:lang w:val="en-US"/>
        </w:rPr>
        <w:t xml:space="preserve">, </w:t>
      </w:r>
      <w:proofErr w:type="spellStart"/>
      <w:r w:rsidRPr="00663056">
        <w:rPr>
          <w:sz w:val="28"/>
          <w:lang w:val="en-US"/>
        </w:rPr>
        <w:t>OpenAlex</w:t>
      </w:r>
      <w:proofErr w:type="spellEnd"/>
      <w:r w:rsidRPr="00663056">
        <w:rPr>
          <w:sz w:val="28"/>
          <w:lang w:val="en-US"/>
        </w:rPr>
        <w:t>) and NLP/ML methods enable automated extraction and validation of structured metadata from PDF and DOCX files. These advances make it possible to build an AI-powered reporting system that reduces routine work and improves data quality.</w:t>
      </w:r>
    </w:p>
    <w:p w14:paraId="7EA91EA2" w14:textId="05829A6C" w:rsidR="00663056" w:rsidRPr="00663056" w:rsidRDefault="00663056" w:rsidP="00E16CEC">
      <w:pPr>
        <w:pStyle w:val="a3"/>
        <w:spacing w:before="3"/>
        <w:ind w:firstLine="720"/>
        <w:jc w:val="both"/>
        <w:rPr>
          <w:sz w:val="28"/>
          <w:lang w:val="en-US"/>
        </w:rPr>
      </w:pPr>
      <w:r w:rsidRPr="00663056">
        <w:rPr>
          <w:sz w:val="28"/>
          <w:lang w:val="en-US"/>
        </w:rPr>
        <w:t xml:space="preserve">This diploma project focuses on the design and development of such a system — an AI-powered academic reporting platform for the Computer Engineering Department. The solution is implemented as a web application where faculty and administrative staff upload workload files and publication documents, check automatically extracted metadata, and generate standard departmental reports. The backend is based on </w:t>
      </w:r>
      <w:proofErr w:type="spellStart"/>
      <w:r w:rsidRPr="00663056">
        <w:rPr>
          <w:sz w:val="28"/>
          <w:lang w:val="en-US"/>
        </w:rPr>
        <w:t>FastAPI</w:t>
      </w:r>
      <w:proofErr w:type="spellEnd"/>
      <w:r w:rsidRPr="00663056">
        <w:rPr>
          <w:sz w:val="28"/>
          <w:lang w:val="en-US"/>
        </w:rPr>
        <w:t xml:space="preserve"> with PostgreSQL, the frontend uses React, while AI modules apply NLP to extract key fields and integrate them with services such as </w:t>
      </w:r>
      <w:proofErr w:type="spellStart"/>
      <w:r w:rsidRPr="00663056">
        <w:rPr>
          <w:sz w:val="28"/>
          <w:lang w:val="en-US"/>
        </w:rPr>
        <w:t>Crossref</w:t>
      </w:r>
      <w:proofErr w:type="spellEnd"/>
      <w:r w:rsidRPr="00663056">
        <w:rPr>
          <w:sz w:val="28"/>
          <w:lang w:val="en-US"/>
        </w:rPr>
        <w:t xml:space="preserve"> and </w:t>
      </w:r>
      <w:proofErr w:type="spellStart"/>
      <w:r w:rsidRPr="00663056">
        <w:rPr>
          <w:sz w:val="28"/>
          <w:lang w:val="en-US"/>
        </w:rPr>
        <w:t>OpenAlex</w:t>
      </w:r>
      <w:proofErr w:type="spellEnd"/>
      <w:r w:rsidRPr="00663056">
        <w:rPr>
          <w:sz w:val="28"/>
          <w:lang w:val="en-US"/>
        </w:rPr>
        <w:t>. Clean datasets are exported to Power BI dashboards.</w:t>
      </w:r>
    </w:p>
    <w:p w14:paraId="2CAE2AE4" w14:textId="7E6AD7EE" w:rsidR="00663056" w:rsidRPr="00663056" w:rsidRDefault="00663056" w:rsidP="00E16CEC">
      <w:pPr>
        <w:pStyle w:val="a3"/>
        <w:spacing w:before="3"/>
        <w:ind w:firstLine="720"/>
        <w:jc w:val="both"/>
        <w:rPr>
          <w:sz w:val="28"/>
          <w:lang w:val="en-US"/>
        </w:rPr>
      </w:pPr>
      <w:r w:rsidRPr="00663056">
        <w:rPr>
          <w:sz w:val="28"/>
          <w:lang w:val="en-US"/>
        </w:rPr>
        <w:t xml:space="preserve">The central idea is to shift from document-centric to data-centric reporting. Instead of handling each file separately, the system stores </w:t>
      </w:r>
      <w:proofErr w:type="spellStart"/>
      <w:r w:rsidRPr="00663056">
        <w:rPr>
          <w:sz w:val="28"/>
          <w:lang w:val="en-US"/>
        </w:rPr>
        <w:t>normalised</w:t>
      </w:r>
      <w:proofErr w:type="spellEnd"/>
      <w:r w:rsidRPr="00663056">
        <w:rPr>
          <w:sz w:val="28"/>
          <w:lang w:val="en-US"/>
        </w:rPr>
        <w:t xml:space="preserve"> information about people, publications and workload in a single database and generates Word/Excel reports automatically. Figure 1.1 presents the high-level architecture: users interact with the web interface; the backend manages data and AI modules; external services supply metadata; the analytics layer supports dashboards.</w:t>
      </w:r>
    </w:p>
    <w:p w14:paraId="3E5DB725" w14:textId="38ED6389" w:rsidR="00E16CEC" w:rsidRPr="00663056" w:rsidRDefault="00663056" w:rsidP="00894268">
      <w:pPr>
        <w:pStyle w:val="a3"/>
        <w:spacing w:before="3"/>
        <w:ind w:firstLine="720"/>
        <w:jc w:val="both"/>
        <w:rPr>
          <w:sz w:val="28"/>
          <w:lang w:val="en-US"/>
        </w:rPr>
      </w:pPr>
      <w:r w:rsidRPr="00663056">
        <w:rPr>
          <w:sz w:val="28"/>
          <w:lang w:val="en-US"/>
        </w:rPr>
        <w:t>The project lies at the intersection of RIMS/CRIS design, persistent identifiers, AI-based information extraction and research analytics. It targets an underexplored niche — automating departmental-level reporting where resources for large CRIS systems are limited but reporting complexity remains high.</w:t>
      </w:r>
    </w:p>
    <w:p w14:paraId="0C40F7E6" w14:textId="77777777" w:rsidR="00663056" w:rsidRPr="00663056" w:rsidRDefault="00663056" w:rsidP="00E16CEC">
      <w:pPr>
        <w:pStyle w:val="a3"/>
        <w:spacing w:before="3"/>
        <w:ind w:firstLine="720"/>
        <w:jc w:val="both"/>
        <w:rPr>
          <w:sz w:val="28"/>
          <w:lang w:val="en-US"/>
        </w:rPr>
      </w:pPr>
      <w:r w:rsidRPr="00663056">
        <w:rPr>
          <w:sz w:val="28"/>
          <w:lang w:val="en-US"/>
        </w:rPr>
        <w:t>The object of the research is the academic reporting process in the Computer Engineering Department.</w:t>
      </w:r>
    </w:p>
    <w:p w14:paraId="3372DCBE" w14:textId="77777777" w:rsidR="00663056" w:rsidRPr="00663056" w:rsidRDefault="00663056" w:rsidP="00894268">
      <w:pPr>
        <w:pStyle w:val="a3"/>
        <w:spacing w:before="3"/>
        <w:ind w:firstLine="720"/>
        <w:jc w:val="both"/>
        <w:rPr>
          <w:sz w:val="28"/>
          <w:lang w:val="en-US"/>
        </w:rPr>
      </w:pPr>
      <w:r w:rsidRPr="00663056">
        <w:rPr>
          <w:sz w:val="28"/>
          <w:lang w:val="en-US"/>
        </w:rPr>
        <w:t>The subject is AI-based methods and software tools for automating this reporting.</w:t>
      </w:r>
    </w:p>
    <w:p w14:paraId="6CBBC6B6" w14:textId="06105850" w:rsidR="00663056" w:rsidRPr="00663056" w:rsidRDefault="00663056" w:rsidP="00894268">
      <w:pPr>
        <w:pStyle w:val="a3"/>
        <w:spacing w:before="3"/>
        <w:ind w:firstLine="360"/>
        <w:jc w:val="both"/>
        <w:rPr>
          <w:sz w:val="28"/>
          <w:lang w:val="en-US"/>
        </w:rPr>
      </w:pPr>
      <w:r w:rsidRPr="00663056">
        <w:rPr>
          <w:sz w:val="28"/>
          <w:lang w:val="en-US"/>
        </w:rPr>
        <w:lastRenderedPageBreak/>
        <w:t xml:space="preserve">The aim is to develop and evaluate an AI-powered client–server system that automates the collection, </w:t>
      </w:r>
      <w:proofErr w:type="spellStart"/>
      <w:r w:rsidRPr="00663056">
        <w:rPr>
          <w:sz w:val="28"/>
          <w:lang w:val="en-US"/>
        </w:rPr>
        <w:t>normalisation</w:t>
      </w:r>
      <w:proofErr w:type="spellEnd"/>
      <w:r w:rsidRPr="00663056">
        <w:rPr>
          <w:sz w:val="28"/>
          <w:lang w:val="en-US"/>
        </w:rPr>
        <w:t xml:space="preserve"> and presentation of academic activity data.</w:t>
      </w:r>
    </w:p>
    <w:p w14:paraId="3B606520" w14:textId="77777777" w:rsidR="00663056" w:rsidRPr="00663056" w:rsidRDefault="00663056" w:rsidP="00E16CEC">
      <w:pPr>
        <w:pStyle w:val="a3"/>
        <w:spacing w:before="3"/>
        <w:ind w:firstLine="360"/>
        <w:jc w:val="both"/>
        <w:rPr>
          <w:sz w:val="28"/>
          <w:lang w:val="en-US"/>
        </w:rPr>
      </w:pPr>
      <w:r w:rsidRPr="00663056">
        <w:rPr>
          <w:sz w:val="28"/>
          <w:lang w:val="en-US"/>
        </w:rPr>
        <w:t>To achieve this aim, the following objectives are set:</w:t>
      </w:r>
    </w:p>
    <w:p w14:paraId="7C145350" w14:textId="77777777" w:rsidR="00663056" w:rsidRPr="00663056" w:rsidRDefault="00663056" w:rsidP="00663056">
      <w:pPr>
        <w:pStyle w:val="a3"/>
        <w:numPr>
          <w:ilvl w:val="0"/>
          <w:numId w:val="16"/>
        </w:numPr>
        <w:spacing w:before="3"/>
        <w:jc w:val="both"/>
        <w:rPr>
          <w:sz w:val="28"/>
          <w:lang w:val="en-US"/>
        </w:rPr>
      </w:pPr>
      <w:proofErr w:type="spellStart"/>
      <w:r w:rsidRPr="00663056">
        <w:rPr>
          <w:sz w:val="28"/>
          <w:lang w:val="en-US"/>
        </w:rPr>
        <w:t>Analyse</w:t>
      </w:r>
      <w:proofErr w:type="spellEnd"/>
      <w:r w:rsidRPr="00663056">
        <w:rPr>
          <w:sz w:val="28"/>
          <w:lang w:val="en-US"/>
        </w:rPr>
        <w:t xml:space="preserve"> the current departmental reporting workflow and its pain points.</w:t>
      </w:r>
    </w:p>
    <w:p w14:paraId="32CD2A56" w14:textId="77777777" w:rsidR="00663056" w:rsidRPr="00663056" w:rsidRDefault="00663056" w:rsidP="00663056">
      <w:pPr>
        <w:pStyle w:val="a3"/>
        <w:numPr>
          <w:ilvl w:val="0"/>
          <w:numId w:val="16"/>
        </w:numPr>
        <w:spacing w:before="3"/>
        <w:jc w:val="both"/>
        <w:rPr>
          <w:sz w:val="28"/>
          <w:lang w:val="en-US"/>
        </w:rPr>
      </w:pPr>
      <w:r w:rsidRPr="00663056">
        <w:rPr>
          <w:sz w:val="28"/>
          <w:lang w:val="en-US"/>
        </w:rPr>
        <w:t>Study existing RIMS/CRIS solutions, persistent identifiers and open bibliographic catalogues.</w:t>
      </w:r>
    </w:p>
    <w:p w14:paraId="03DDEBE7" w14:textId="77777777" w:rsidR="00663056" w:rsidRPr="00663056" w:rsidRDefault="00663056" w:rsidP="00663056">
      <w:pPr>
        <w:pStyle w:val="a3"/>
        <w:numPr>
          <w:ilvl w:val="0"/>
          <w:numId w:val="16"/>
        </w:numPr>
        <w:spacing w:before="3"/>
        <w:jc w:val="both"/>
        <w:rPr>
          <w:sz w:val="28"/>
          <w:lang w:val="en-US"/>
        </w:rPr>
      </w:pPr>
      <w:r w:rsidRPr="00663056">
        <w:rPr>
          <w:sz w:val="28"/>
          <w:lang w:val="en-US"/>
        </w:rPr>
        <w:t>Review research on AI-based metadata extraction and academic dashboards.</w:t>
      </w:r>
    </w:p>
    <w:p w14:paraId="73AFBB68" w14:textId="77777777" w:rsidR="00663056" w:rsidRPr="00663056" w:rsidRDefault="00663056" w:rsidP="00663056">
      <w:pPr>
        <w:pStyle w:val="a3"/>
        <w:numPr>
          <w:ilvl w:val="0"/>
          <w:numId w:val="16"/>
        </w:numPr>
        <w:spacing w:before="3"/>
        <w:jc w:val="both"/>
        <w:rPr>
          <w:sz w:val="28"/>
          <w:lang w:val="en-US"/>
        </w:rPr>
      </w:pPr>
      <w:r w:rsidRPr="00663056">
        <w:rPr>
          <w:sz w:val="28"/>
          <w:lang w:val="en-US"/>
        </w:rPr>
        <w:t>Define functional and non-functional requirements, user roles and integration needs.</w:t>
      </w:r>
    </w:p>
    <w:p w14:paraId="37B5715A" w14:textId="77777777" w:rsidR="00663056" w:rsidRPr="00663056" w:rsidRDefault="00663056" w:rsidP="00663056">
      <w:pPr>
        <w:pStyle w:val="a3"/>
        <w:numPr>
          <w:ilvl w:val="0"/>
          <w:numId w:val="16"/>
        </w:numPr>
        <w:spacing w:before="3"/>
        <w:jc w:val="both"/>
        <w:rPr>
          <w:sz w:val="28"/>
          <w:lang w:val="en-US"/>
        </w:rPr>
      </w:pPr>
      <w:r w:rsidRPr="00663056">
        <w:rPr>
          <w:sz w:val="28"/>
          <w:lang w:val="en-US"/>
        </w:rPr>
        <w:t>Design the system architecture and data model.</w:t>
      </w:r>
    </w:p>
    <w:p w14:paraId="46CA6B2D" w14:textId="77777777" w:rsidR="00663056" w:rsidRPr="00663056" w:rsidRDefault="00663056" w:rsidP="00663056">
      <w:pPr>
        <w:pStyle w:val="a3"/>
        <w:numPr>
          <w:ilvl w:val="0"/>
          <w:numId w:val="16"/>
        </w:numPr>
        <w:spacing w:before="3"/>
        <w:jc w:val="both"/>
        <w:rPr>
          <w:sz w:val="28"/>
          <w:lang w:val="en-US"/>
        </w:rPr>
      </w:pPr>
      <w:r w:rsidRPr="00663056">
        <w:rPr>
          <w:sz w:val="28"/>
          <w:lang w:val="en-US"/>
        </w:rPr>
        <w:t xml:space="preserve">Implement a prototype using </w:t>
      </w:r>
      <w:proofErr w:type="spellStart"/>
      <w:r w:rsidRPr="00663056">
        <w:rPr>
          <w:sz w:val="28"/>
          <w:lang w:val="en-US"/>
        </w:rPr>
        <w:t>FastAPI</w:t>
      </w:r>
      <w:proofErr w:type="spellEnd"/>
      <w:r w:rsidRPr="00663056">
        <w:rPr>
          <w:sz w:val="28"/>
          <w:lang w:val="en-US"/>
        </w:rPr>
        <w:t>, PostgreSQL, React and NLP/ML components.</w:t>
      </w:r>
    </w:p>
    <w:p w14:paraId="5E7E8340" w14:textId="77777777" w:rsidR="00663056" w:rsidRPr="00663056" w:rsidRDefault="00663056" w:rsidP="00663056">
      <w:pPr>
        <w:pStyle w:val="a3"/>
        <w:numPr>
          <w:ilvl w:val="0"/>
          <w:numId w:val="16"/>
        </w:numPr>
        <w:spacing w:before="3"/>
        <w:jc w:val="both"/>
        <w:rPr>
          <w:sz w:val="28"/>
          <w:lang w:val="en-US"/>
        </w:rPr>
      </w:pPr>
      <w:r w:rsidRPr="00663056">
        <w:rPr>
          <w:sz w:val="28"/>
          <w:lang w:val="en-US"/>
        </w:rPr>
        <w:t>Integrate with Power BI for analytical dashboards.</w:t>
      </w:r>
    </w:p>
    <w:p w14:paraId="367E094A" w14:textId="77777777" w:rsidR="00663056" w:rsidRPr="00663056" w:rsidRDefault="00663056" w:rsidP="00663056">
      <w:pPr>
        <w:pStyle w:val="a3"/>
        <w:numPr>
          <w:ilvl w:val="0"/>
          <w:numId w:val="16"/>
        </w:numPr>
        <w:spacing w:before="3"/>
        <w:jc w:val="both"/>
        <w:rPr>
          <w:sz w:val="28"/>
          <w:lang w:val="en-US"/>
        </w:rPr>
      </w:pPr>
      <w:r w:rsidRPr="00663056">
        <w:rPr>
          <w:sz w:val="28"/>
          <w:lang w:val="en-US"/>
        </w:rPr>
        <w:t>Experimentally evaluate the prototype on real or realistic datasets.</w:t>
      </w:r>
    </w:p>
    <w:p w14:paraId="3B86B22B" w14:textId="78236EDC" w:rsidR="00663056" w:rsidRPr="00B06FC3" w:rsidRDefault="00663056" w:rsidP="00663056">
      <w:pPr>
        <w:pStyle w:val="a3"/>
        <w:numPr>
          <w:ilvl w:val="0"/>
          <w:numId w:val="16"/>
        </w:numPr>
        <w:spacing w:before="3"/>
        <w:jc w:val="both"/>
        <w:rPr>
          <w:sz w:val="28"/>
          <w:lang w:val="en-US"/>
        </w:rPr>
      </w:pPr>
      <w:r w:rsidRPr="00663056">
        <w:rPr>
          <w:sz w:val="28"/>
          <w:lang w:val="en-US"/>
        </w:rPr>
        <w:t>Assess scalability and potential integration with university-level systems.</w:t>
      </w:r>
    </w:p>
    <w:p w14:paraId="1F9A0E6D" w14:textId="2C47EBBF" w:rsidR="00663056" w:rsidRPr="00663056" w:rsidRDefault="00663056" w:rsidP="00E16CEC">
      <w:pPr>
        <w:pStyle w:val="a3"/>
        <w:spacing w:before="3"/>
        <w:ind w:firstLine="360"/>
        <w:jc w:val="both"/>
        <w:rPr>
          <w:sz w:val="28"/>
          <w:lang w:val="en-US"/>
        </w:rPr>
      </w:pPr>
      <w:r w:rsidRPr="00663056">
        <w:rPr>
          <w:sz w:val="28"/>
          <w:lang w:val="en-US"/>
        </w:rPr>
        <w:t>The research methods include business process analysis, comparative study of existing systems, database design, web development, NLP/ML techniques for information extraction and experimental evaluation with user feedback.</w:t>
      </w:r>
    </w:p>
    <w:p w14:paraId="4339E232" w14:textId="5E2BC80A" w:rsidR="00663056" w:rsidRPr="00663056" w:rsidRDefault="00663056" w:rsidP="00E16CEC">
      <w:pPr>
        <w:pStyle w:val="a3"/>
        <w:spacing w:before="3"/>
        <w:ind w:firstLine="360"/>
        <w:jc w:val="both"/>
        <w:rPr>
          <w:sz w:val="28"/>
          <w:lang w:val="en-US"/>
        </w:rPr>
      </w:pPr>
      <w:r w:rsidRPr="00663056">
        <w:rPr>
          <w:sz w:val="28"/>
          <w:lang w:val="en-US"/>
        </w:rPr>
        <w:t>Scientific novelty lies in adapting AI-based metadata extraction and open scholarly infrastructure to departmental-level reporting, combined with a unified data model supporting both document generation and analytics.</w:t>
      </w:r>
    </w:p>
    <w:p w14:paraId="1627008F" w14:textId="50A616AD" w:rsidR="00663056" w:rsidRPr="00663056" w:rsidRDefault="00663056" w:rsidP="00E16CEC">
      <w:pPr>
        <w:pStyle w:val="a3"/>
        <w:spacing w:before="3"/>
        <w:ind w:firstLine="360"/>
        <w:jc w:val="both"/>
        <w:rPr>
          <w:sz w:val="28"/>
          <w:lang w:val="en-US"/>
        </w:rPr>
      </w:pPr>
      <w:r w:rsidRPr="00663056">
        <w:rPr>
          <w:sz w:val="28"/>
          <w:lang w:val="en-US"/>
        </w:rPr>
        <w:t>Practical significance is expressed in reduced reporting workload, improved data consistency and the ability to obtain up-to-date analytical views. The prototype can form the basis of a production system and be extended to other departments.</w:t>
      </w:r>
    </w:p>
    <w:p w14:paraId="49B689D1" w14:textId="714D2E76" w:rsidR="00663056" w:rsidRDefault="00663056" w:rsidP="00E16CEC">
      <w:pPr>
        <w:pStyle w:val="a3"/>
        <w:spacing w:before="3"/>
        <w:ind w:firstLine="360"/>
        <w:jc w:val="both"/>
        <w:rPr>
          <w:sz w:val="28"/>
          <w:lang w:val="en-US"/>
        </w:rPr>
      </w:pPr>
      <w:r w:rsidRPr="00663056">
        <w:rPr>
          <w:sz w:val="28"/>
          <w:lang w:val="en-US"/>
        </w:rPr>
        <w:t>The thesis structure includes an Introduction, a theoretical review (Chapter 1), requirements and architecture design (Chapter 2), implementation and evaluation (Chapter 3), followed by conclusions, references and appendices.</w:t>
      </w:r>
    </w:p>
    <w:p w14:paraId="624529ED" w14:textId="77777777" w:rsidR="00663056" w:rsidRPr="00663056" w:rsidRDefault="00663056" w:rsidP="00663056">
      <w:pPr>
        <w:pStyle w:val="a3"/>
        <w:spacing w:before="3"/>
        <w:jc w:val="both"/>
        <w:rPr>
          <w:sz w:val="28"/>
          <w:lang w:val="en-US"/>
        </w:rPr>
      </w:pPr>
    </w:p>
    <w:p w14:paraId="49CB7C1A" w14:textId="77777777" w:rsidR="00BF0308" w:rsidRDefault="00BF0308" w:rsidP="00BF0308">
      <w:pPr>
        <w:pStyle w:val="a3"/>
        <w:spacing w:before="3"/>
        <w:jc w:val="both"/>
        <w:rPr>
          <w:sz w:val="28"/>
          <w:lang w:val="en-US"/>
        </w:rPr>
      </w:pPr>
    </w:p>
    <w:p w14:paraId="676FB88F" w14:textId="77777777" w:rsidR="00663056" w:rsidRDefault="00663056" w:rsidP="00BF0308">
      <w:pPr>
        <w:pStyle w:val="a3"/>
        <w:spacing w:before="3"/>
        <w:jc w:val="both"/>
        <w:rPr>
          <w:sz w:val="28"/>
          <w:lang w:val="en-US"/>
        </w:rPr>
      </w:pPr>
    </w:p>
    <w:p w14:paraId="0BF99D89" w14:textId="0EC0CC08" w:rsidR="00663056" w:rsidRDefault="00663056" w:rsidP="00BF0308">
      <w:pPr>
        <w:pStyle w:val="a3"/>
        <w:spacing w:before="3"/>
        <w:jc w:val="both"/>
        <w:rPr>
          <w:sz w:val="28"/>
          <w:lang w:val="en-US"/>
        </w:rPr>
      </w:pPr>
    </w:p>
    <w:p w14:paraId="156018F0" w14:textId="22A97459" w:rsidR="00E16CEC" w:rsidRDefault="00E16CEC" w:rsidP="00BF0308">
      <w:pPr>
        <w:pStyle w:val="a3"/>
        <w:spacing w:before="3"/>
        <w:jc w:val="both"/>
        <w:rPr>
          <w:sz w:val="28"/>
          <w:lang w:val="en-US"/>
        </w:rPr>
      </w:pPr>
    </w:p>
    <w:p w14:paraId="59E146E8" w14:textId="326A248C" w:rsidR="00E16CEC" w:rsidRDefault="00E16CEC" w:rsidP="00BF0308">
      <w:pPr>
        <w:pStyle w:val="a3"/>
        <w:spacing w:before="3"/>
        <w:jc w:val="both"/>
        <w:rPr>
          <w:sz w:val="28"/>
          <w:lang w:val="en-US"/>
        </w:rPr>
      </w:pPr>
    </w:p>
    <w:p w14:paraId="2D08E8C6" w14:textId="49D6CC92" w:rsidR="00E16CEC" w:rsidRDefault="00E16CEC" w:rsidP="00BF0308">
      <w:pPr>
        <w:pStyle w:val="a3"/>
        <w:spacing w:before="3"/>
        <w:jc w:val="both"/>
        <w:rPr>
          <w:sz w:val="28"/>
          <w:lang w:val="en-US"/>
        </w:rPr>
      </w:pPr>
    </w:p>
    <w:p w14:paraId="5072D24F" w14:textId="5FFAEF4C" w:rsidR="00E16CEC" w:rsidRDefault="00E16CEC" w:rsidP="00BF0308">
      <w:pPr>
        <w:pStyle w:val="a3"/>
        <w:spacing w:before="3"/>
        <w:jc w:val="both"/>
        <w:rPr>
          <w:sz w:val="28"/>
          <w:lang w:val="en-US"/>
        </w:rPr>
      </w:pPr>
    </w:p>
    <w:p w14:paraId="38BB2534" w14:textId="7E8F199F" w:rsidR="00E16CEC" w:rsidRDefault="00E16CEC" w:rsidP="00BF0308">
      <w:pPr>
        <w:pStyle w:val="a3"/>
        <w:spacing w:before="3"/>
        <w:jc w:val="both"/>
        <w:rPr>
          <w:sz w:val="28"/>
          <w:lang w:val="en-US"/>
        </w:rPr>
      </w:pPr>
    </w:p>
    <w:p w14:paraId="52D6F1E1" w14:textId="1B0A2E2A" w:rsidR="00E16CEC" w:rsidRDefault="00E16CEC" w:rsidP="00BF0308">
      <w:pPr>
        <w:pStyle w:val="a3"/>
        <w:spacing w:before="3"/>
        <w:jc w:val="both"/>
        <w:rPr>
          <w:sz w:val="28"/>
          <w:lang w:val="en-US"/>
        </w:rPr>
      </w:pPr>
    </w:p>
    <w:p w14:paraId="7099CA89" w14:textId="77777777" w:rsidR="00E16CEC" w:rsidRDefault="00E16CEC" w:rsidP="00BF0308">
      <w:pPr>
        <w:pStyle w:val="a3"/>
        <w:spacing w:before="3"/>
        <w:jc w:val="both"/>
        <w:rPr>
          <w:sz w:val="28"/>
          <w:lang w:val="en-US"/>
        </w:rPr>
      </w:pPr>
    </w:p>
    <w:p w14:paraId="362C4971" w14:textId="77777777" w:rsidR="00663056" w:rsidRDefault="00663056" w:rsidP="00BF0308">
      <w:pPr>
        <w:pStyle w:val="a3"/>
        <w:spacing w:before="3"/>
        <w:jc w:val="both"/>
        <w:rPr>
          <w:sz w:val="28"/>
          <w:lang w:val="en-US"/>
        </w:rPr>
      </w:pPr>
    </w:p>
    <w:p w14:paraId="03C1DD82" w14:textId="77777777" w:rsidR="00B06FC3" w:rsidRDefault="00B06FC3" w:rsidP="00FE544F">
      <w:pPr>
        <w:pStyle w:val="a3"/>
        <w:spacing w:before="3"/>
        <w:ind w:firstLine="720"/>
        <w:jc w:val="both"/>
        <w:rPr>
          <w:sz w:val="28"/>
          <w:lang w:val="en-US"/>
        </w:rPr>
      </w:pPr>
    </w:p>
    <w:p w14:paraId="33202529" w14:textId="77777777" w:rsidR="00B06FC3" w:rsidRDefault="00B06FC3" w:rsidP="00FE544F">
      <w:pPr>
        <w:pStyle w:val="a3"/>
        <w:spacing w:before="3"/>
        <w:ind w:firstLine="720"/>
        <w:jc w:val="both"/>
        <w:rPr>
          <w:sz w:val="28"/>
          <w:lang w:val="en-US"/>
        </w:rPr>
      </w:pPr>
    </w:p>
    <w:p w14:paraId="59DE8757" w14:textId="77777777" w:rsidR="00B06FC3" w:rsidRDefault="00B06FC3" w:rsidP="00FE544F">
      <w:pPr>
        <w:pStyle w:val="a3"/>
        <w:spacing w:before="3"/>
        <w:ind w:firstLine="720"/>
        <w:jc w:val="both"/>
        <w:rPr>
          <w:sz w:val="28"/>
          <w:lang w:val="en-US"/>
        </w:rPr>
      </w:pPr>
    </w:p>
    <w:p w14:paraId="614669CC" w14:textId="77777777" w:rsidR="00B06FC3" w:rsidRDefault="00B06FC3" w:rsidP="00FE544F">
      <w:pPr>
        <w:pStyle w:val="a3"/>
        <w:spacing w:before="3"/>
        <w:ind w:firstLine="720"/>
        <w:jc w:val="both"/>
        <w:rPr>
          <w:sz w:val="28"/>
          <w:lang w:val="en-US"/>
        </w:rPr>
      </w:pPr>
    </w:p>
    <w:p w14:paraId="223E6291" w14:textId="77777777" w:rsidR="00B06FC3" w:rsidRDefault="00B06FC3" w:rsidP="00FE544F">
      <w:pPr>
        <w:pStyle w:val="a3"/>
        <w:spacing w:before="3"/>
        <w:ind w:firstLine="720"/>
        <w:jc w:val="both"/>
        <w:rPr>
          <w:sz w:val="28"/>
          <w:lang w:val="en-US"/>
        </w:rPr>
      </w:pPr>
    </w:p>
    <w:p w14:paraId="25C4293C" w14:textId="77777777" w:rsidR="00B06FC3" w:rsidRDefault="00B06FC3" w:rsidP="00FE544F">
      <w:pPr>
        <w:pStyle w:val="a3"/>
        <w:spacing w:before="3"/>
        <w:ind w:firstLine="720"/>
        <w:jc w:val="both"/>
        <w:rPr>
          <w:sz w:val="28"/>
          <w:lang w:val="en-US"/>
        </w:rPr>
      </w:pPr>
    </w:p>
    <w:p w14:paraId="73C6CB35" w14:textId="4E581FAE" w:rsidR="00BA7283" w:rsidRPr="00BA7283" w:rsidRDefault="00BA7283" w:rsidP="00FE544F">
      <w:pPr>
        <w:pStyle w:val="a3"/>
        <w:spacing w:before="3"/>
        <w:ind w:firstLine="720"/>
        <w:jc w:val="both"/>
        <w:rPr>
          <w:sz w:val="28"/>
          <w:lang w:val="en-US"/>
        </w:rPr>
      </w:pPr>
      <w:r w:rsidRPr="00BA7283">
        <w:rPr>
          <w:sz w:val="28"/>
          <w:lang w:val="en-US"/>
        </w:rPr>
        <w:t>1</w:t>
      </w:r>
      <w:r w:rsidR="00705579" w:rsidRPr="00705579">
        <w:rPr>
          <w:sz w:val="28"/>
          <w:lang w:val="en-US"/>
        </w:rPr>
        <w:t xml:space="preserve"> </w:t>
      </w:r>
      <w:r w:rsidR="00FE544F" w:rsidRPr="00274F25">
        <w:rPr>
          <w:sz w:val="28"/>
          <w:lang w:val="en-US"/>
        </w:rPr>
        <w:t>THEORETICAL</w:t>
      </w:r>
      <w:r w:rsidR="00FE544F" w:rsidRPr="00274F25">
        <w:rPr>
          <w:spacing w:val="-3"/>
          <w:sz w:val="28"/>
          <w:lang w:val="en-US"/>
        </w:rPr>
        <w:t xml:space="preserve"> </w:t>
      </w:r>
      <w:r w:rsidR="00FE544F" w:rsidRPr="00274F25">
        <w:rPr>
          <w:sz w:val="28"/>
          <w:lang w:val="en-US"/>
        </w:rPr>
        <w:t>BACKGROUND</w:t>
      </w:r>
      <w:r w:rsidR="00FE544F" w:rsidRPr="00274F25">
        <w:rPr>
          <w:spacing w:val="-3"/>
          <w:sz w:val="28"/>
          <w:lang w:val="en-US"/>
        </w:rPr>
        <w:t xml:space="preserve"> </w:t>
      </w:r>
      <w:r w:rsidR="00FE544F" w:rsidRPr="00274F25">
        <w:rPr>
          <w:sz w:val="28"/>
          <w:lang w:val="en-US"/>
        </w:rPr>
        <w:t>OF</w:t>
      </w:r>
      <w:r w:rsidR="00FE544F" w:rsidRPr="00274F25">
        <w:rPr>
          <w:spacing w:val="-7"/>
          <w:sz w:val="28"/>
          <w:lang w:val="en-US"/>
        </w:rPr>
        <w:t xml:space="preserve"> </w:t>
      </w:r>
      <w:r w:rsidR="00FE544F" w:rsidRPr="00274F25">
        <w:rPr>
          <w:sz w:val="28"/>
          <w:lang w:val="en-US"/>
        </w:rPr>
        <w:t>THE</w:t>
      </w:r>
      <w:r w:rsidR="00FE544F" w:rsidRPr="00274F25">
        <w:rPr>
          <w:spacing w:val="-3"/>
          <w:sz w:val="28"/>
          <w:lang w:val="en-US"/>
        </w:rPr>
        <w:t xml:space="preserve"> </w:t>
      </w:r>
      <w:r w:rsidR="00FE544F" w:rsidRPr="00274F25">
        <w:rPr>
          <w:sz w:val="28"/>
          <w:lang w:val="en-US"/>
        </w:rPr>
        <w:t>PROBLEM</w:t>
      </w:r>
    </w:p>
    <w:p w14:paraId="2C6EB361" w14:textId="77777777" w:rsidR="00BA7283" w:rsidRPr="00BA7283" w:rsidRDefault="00BA7283" w:rsidP="00BF0308">
      <w:pPr>
        <w:pStyle w:val="a3"/>
        <w:spacing w:before="3"/>
        <w:jc w:val="both"/>
        <w:rPr>
          <w:sz w:val="28"/>
          <w:lang w:val="en-US"/>
        </w:rPr>
      </w:pPr>
    </w:p>
    <w:p w14:paraId="2DE46549" w14:textId="77777777" w:rsidR="00BA7283" w:rsidRPr="00BA7283" w:rsidRDefault="00BA7283" w:rsidP="00E16CEC">
      <w:pPr>
        <w:pStyle w:val="a3"/>
        <w:spacing w:before="3"/>
        <w:ind w:firstLine="720"/>
        <w:jc w:val="both"/>
        <w:rPr>
          <w:sz w:val="28"/>
          <w:lang w:val="en-US"/>
        </w:rPr>
      </w:pPr>
      <w:r w:rsidRPr="00BA7283">
        <w:rPr>
          <w:sz w:val="28"/>
          <w:lang w:val="en-US"/>
        </w:rPr>
        <w:t>1.1  Academic Reporting in Higher Education</w:t>
      </w:r>
    </w:p>
    <w:p w14:paraId="2E0E5B37" w14:textId="77777777" w:rsidR="00BA7283" w:rsidRPr="00BA7283" w:rsidRDefault="00BA7283" w:rsidP="00BF0308">
      <w:pPr>
        <w:pStyle w:val="a3"/>
        <w:spacing w:before="3"/>
        <w:jc w:val="both"/>
        <w:rPr>
          <w:sz w:val="28"/>
          <w:lang w:val="en-US"/>
        </w:rPr>
      </w:pPr>
    </w:p>
    <w:p w14:paraId="39EAE104" w14:textId="0AF58356" w:rsidR="00BA7283" w:rsidRPr="00BA7283" w:rsidRDefault="00BA7283" w:rsidP="00CC6DA5">
      <w:pPr>
        <w:pStyle w:val="a3"/>
        <w:spacing w:before="3"/>
        <w:ind w:firstLine="720"/>
        <w:jc w:val="both"/>
        <w:rPr>
          <w:sz w:val="28"/>
          <w:lang w:val="en-US"/>
        </w:rPr>
      </w:pPr>
      <w:r w:rsidRPr="00BA7283">
        <w:rPr>
          <w:sz w:val="28"/>
          <w:lang w:val="en-US"/>
        </w:rPr>
        <w:t xml:space="preserve">Academic reporting in higher education is a structured process of collecting, </w:t>
      </w:r>
      <w:proofErr w:type="spellStart"/>
      <w:r w:rsidRPr="00BA7283">
        <w:rPr>
          <w:sz w:val="28"/>
          <w:lang w:val="en-US"/>
        </w:rPr>
        <w:t>organising</w:t>
      </w:r>
      <w:proofErr w:type="spellEnd"/>
      <w:r w:rsidRPr="00BA7283">
        <w:rPr>
          <w:sz w:val="28"/>
          <w:lang w:val="en-US"/>
        </w:rPr>
        <w:t xml:space="preserve"> and presenting information about teaching, research and service activities of universities. It supports strategic planning, internal quality assurance, accreditation, external accountability and participation in rankings. Without reliable reporting, it is impossible to evaluate the effectiveness of academic units, justify resource allocation or demonstrate compliance with national and international standards.</w:t>
      </w:r>
    </w:p>
    <w:p w14:paraId="02C71D6A" w14:textId="77777777" w:rsidR="00BA7283" w:rsidRPr="00BA7283" w:rsidRDefault="00BA7283" w:rsidP="00E16CEC">
      <w:pPr>
        <w:pStyle w:val="a3"/>
        <w:spacing w:before="3"/>
        <w:ind w:firstLine="720"/>
        <w:jc w:val="both"/>
        <w:rPr>
          <w:sz w:val="28"/>
          <w:lang w:val="en-US"/>
        </w:rPr>
      </w:pPr>
      <w:r w:rsidRPr="00BA7283">
        <w:rPr>
          <w:sz w:val="28"/>
          <w:lang w:val="en-US"/>
        </w:rPr>
        <w:t xml:space="preserve">Academic reporting is not limited to a single annual document. It consists of multiple recurring workflows: preparation of annual workload plans, mid-year and end-of-year reports, accreditation self-evaluation materials, research performance summaries and KPI dashboards. These workflows transform primary academic activities into quantitative and qualitative indicators that can be </w:t>
      </w:r>
      <w:proofErr w:type="spellStart"/>
      <w:r w:rsidRPr="00BA7283">
        <w:rPr>
          <w:sz w:val="28"/>
          <w:lang w:val="en-US"/>
        </w:rPr>
        <w:t>analysed</w:t>
      </w:r>
      <w:proofErr w:type="spellEnd"/>
      <w:r w:rsidRPr="00BA7283">
        <w:rPr>
          <w:sz w:val="28"/>
          <w:lang w:val="en-US"/>
        </w:rPr>
        <w:t xml:space="preserve"> by decision-makers at various levels.</w:t>
      </w:r>
    </w:p>
    <w:p w14:paraId="2BC01F82" w14:textId="0C80606B" w:rsidR="00BA7283" w:rsidRDefault="00BA7283" w:rsidP="00BF0308">
      <w:pPr>
        <w:pStyle w:val="a3"/>
        <w:spacing w:before="3"/>
        <w:jc w:val="both"/>
        <w:rPr>
          <w:sz w:val="28"/>
          <w:lang w:val="en-US"/>
        </w:rPr>
      </w:pPr>
    </w:p>
    <w:p w14:paraId="5EBE21F6" w14:textId="77777777" w:rsidR="00E16CEC" w:rsidRDefault="00E16CEC" w:rsidP="00E16CEC">
      <w:pPr>
        <w:pStyle w:val="a3"/>
        <w:spacing w:before="3"/>
        <w:jc w:val="both"/>
        <w:rPr>
          <w:sz w:val="28"/>
          <w:lang w:val="en-US"/>
        </w:rPr>
      </w:pPr>
    </w:p>
    <w:p w14:paraId="04859A52" w14:textId="6CE9570D" w:rsidR="00BA7283" w:rsidRDefault="00E16CEC" w:rsidP="00E16CEC">
      <w:pPr>
        <w:pStyle w:val="a3"/>
        <w:spacing w:before="3"/>
        <w:ind w:firstLine="720"/>
        <w:jc w:val="both"/>
        <w:rPr>
          <w:sz w:val="28"/>
          <w:lang w:val="en-US"/>
        </w:rPr>
      </w:pPr>
      <w:r w:rsidRPr="00BA7283">
        <w:rPr>
          <w:sz w:val="28"/>
          <w:lang w:val="en-US"/>
        </w:rPr>
        <w:t>1.1.</w:t>
      </w:r>
      <w:r w:rsidR="00CC6DA5" w:rsidRPr="00CC6DA5">
        <w:rPr>
          <w:sz w:val="28"/>
          <w:lang w:val="en-US"/>
        </w:rPr>
        <w:t>1</w:t>
      </w:r>
      <w:r w:rsidRPr="00BA7283">
        <w:rPr>
          <w:sz w:val="28"/>
          <w:lang w:val="en-US"/>
        </w:rPr>
        <w:t xml:space="preserve">  </w:t>
      </w:r>
      <w:r w:rsidR="00BA7283" w:rsidRPr="00BA7283">
        <w:rPr>
          <w:sz w:val="28"/>
          <w:lang w:val="en-US"/>
        </w:rPr>
        <w:t>Role and purpose of academic reporting in universities</w:t>
      </w:r>
    </w:p>
    <w:p w14:paraId="613C8ACB" w14:textId="77777777" w:rsidR="00267C37" w:rsidRPr="00BA7283" w:rsidRDefault="00267C37" w:rsidP="00267C37">
      <w:pPr>
        <w:pStyle w:val="a3"/>
        <w:spacing w:before="3"/>
        <w:jc w:val="both"/>
        <w:rPr>
          <w:sz w:val="28"/>
          <w:lang w:val="en-US"/>
        </w:rPr>
      </w:pPr>
    </w:p>
    <w:p w14:paraId="3D5F603D" w14:textId="0252D61D" w:rsidR="00BA7283" w:rsidRPr="00BA7283" w:rsidRDefault="00BA7283" w:rsidP="00E16CEC">
      <w:pPr>
        <w:pStyle w:val="a3"/>
        <w:spacing w:before="3"/>
        <w:ind w:firstLine="720"/>
        <w:jc w:val="both"/>
        <w:rPr>
          <w:sz w:val="28"/>
          <w:lang w:val="en-US"/>
        </w:rPr>
      </w:pPr>
      <w:r w:rsidRPr="00BA7283">
        <w:rPr>
          <w:sz w:val="28"/>
          <w:lang w:val="en-US"/>
        </w:rPr>
        <w:t xml:space="preserve">The primary role of academic reporting is to provide evidence-based support for decision-making. University leaders use indicators on teaching load, student–teacher ratios, publication activity and external funding to plan </w:t>
      </w:r>
      <w:proofErr w:type="spellStart"/>
      <w:r w:rsidRPr="00BA7283">
        <w:rPr>
          <w:sz w:val="28"/>
          <w:lang w:val="en-US"/>
        </w:rPr>
        <w:t>programmes</w:t>
      </w:r>
      <w:proofErr w:type="spellEnd"/>
      <w:r w:rsidRPr="00BA7283">
        <w:rPr>
          <w:sz w:val="28"/>
          <w:lang w:val="en-US"/>
        </w:rPr>
        <w:t xml:space="preserve">, open or close </w:t>
      </w:r>
      <w:proofErr w:type="spellStart"/>
      <w:r w:rsidRPr="00BA7283">
        <w:rPr>
          <w:sz w:val="28"/>
          <w:lang w:val="en-US"/>
        </w:rPr>
        <w:t>specialisations</w:t>
      </w:r>
      <w:proofErr w:type="spellEnd"/>
      <w:r w:rsidRPr="00BA7283">
        <w:rPr>
          <w:sz w:val="28"/>
          <w:lang w:val="en-US"/>
        </w:rPr>
        <w:t>, hire staff and allocate budgets. Academic reporting also serves as a foundation for quality assurance, allowing institutions to monitor whether they meet internal standards and external regulatory requirements.</w:t>
      </w:r>
    </w:p>
    <w:p w14:paraId="6F91B6E5" w14:textId="7CBD3979" w:rsidR="00BA7283" w:rsidRPr="00BA7283" w:rsidRDefault="00BA7283" w:rsidP="00E16CEC">
      <w:pPr>
        <w:pStyle w:val="a3"/>
        <w:spacing w:before="3"/>
        <w:ind w:firstLine="720"/>
        <w:jc w:val="both"/>
        <w:rPr>
          <w:sz w:val="28"/>
          <w:lang w:val="en-US"/>
        </w:rPr>
      </w:pPr>
      <w:r w:rsidRPr="00BA7283">
        <w:rPr>
          <w:sz w:val="28"/>
          <w:lang w:val="en-US"/>
        </w:rPr>
        <w:t xml:space="preserve">Another important purpose is external accountability. Ministries and accreditation agencies require structured reports to verify that </w:t>
      </w:r>
      <w:proofErr w:type="spellStart"/>
      <w:r w:rsidRPr="00BA7283">
        <w:rPr>
          <w:sz w:val="28"/>
          <w:lang w:val="en-US"/>
        </w:rPr>
        <w:t>programmes</w:t>
      </w:r>
      <w:proofErr w:type="spellEnd"/>
      <w:r w:rsidRPr="00BA7283">
        <w:rPr>
          <w:sz w:val="28"/>
          <w:lang w:val="en-US"/>
        </w:rPr>
        <w:t xml:space="preserve"> meet national standards in terms of staff qualifications, teaching load, research output and infrastructure. Participation in international rankings and benchmarking exercises similarly depends on consistent, comparable data. Academic reporting thus becomes a key component of the university’s reputation and competitiveness.</w:t>
      </w:r>
    </w:p>
    <w:p w14:paraId="44225638" w14:textId="77777777" w:rsidR="00BA7283" w:rsidRPr="00BA7283" w:rsidRDefault="00BA7283" w:rsidP="00753B0D">
      <w:pPr>
        <w:pStyle w:val="a3"/>
        <w:spacing w:before="3"/>
        <w:ind w:firstLine="720"/>
        <w:jc w:val="both"/>
        <w:rPr>
          <w:sz w:val="28"/>
          <w:lang w:val="en-US"/>
        </w:rPr>
      </w:pPr>
      <w:r w:rsidRPr="00BA7283">
        <w:rPr>
          <w:sz w:val="28"/>
          <w:lang w:val="en-US"/>
        </w:rPr>
        <w:t xml:space="preserve">Finally, reporting has a developmental role. When indicators are regularly collected and </w:t>
      </w:r>
      <w:proofErr w:type="spellStart"/>
      <w:r w:rsidRPr="00BA7283">
        <w:rPr>
          <w:sz w:val="28"/>
          <w:lang w:val="en-US"/>
        </w:rPr>
        <w:t>analysed</w:t>
      </w:r>
      <w:proofErr w:type="spellEnd"/>
      <w:r w:rsidRPr="00BA7283">
        <w:rPr>
          <w:sz w:val="28"/>
          <w:lang w:val="en-US"/>
        </w:rPr>
        <w:t xml:space="preserve">, departments can identify strengths and weaknesses, track progress over time and design interventions to improve performance. For example, if data show a decline in publications in high-impact journals, the department may adjust its research support measures. In this sense, academic reporting is not only a bureaucratic requirement, but also a tool for </w:t>
      </w:r>
      <w:proofErr w:type="spellStart"/>
      <w:r w:rsidRPr="00BA7283">
        <w:rPr>
          <w:sz w:val="28"/>
          <w:lang w:val="en-US"/>
        </w:rPr>
        <w:t>organisational</w:t>
      </w:r>
      <w:proofErr w:type="spellEnd"/>
      <w:r w:rsidRPr="00BA7283">
        <w:rPr>
          <w:sz w:val="28"/>
          <w:lang w:val="en-US"/>
        </w:rPr>
        <w:t xml:space="preserve"> learning.</w:t>
      </w:r>
    </w:p>
    <w:p w14:paraId="745272E4" w14:textId="0C78F3D2" w:rsidR="00BA7283" w:rsidRDefault="00BA7283" w:rsidP="00BF0308">
      <w:pPr>
        <w:pStyle w:val="a3"/>
        <w:spacing w:before="3"/>
        <w:jc w:val="both"/>
        <w:rPr>
          <w:sz w:val="28"/>
          <w:lang w:val="en-US"/>
        </w:rPr>
      </w:pPr>
    </w:p>
    <w:p w14:paraId="5778116E" w14:textId="77777777" w:rsidR="00CC6DA5" w:rsidRDefault="00CC6DA5" w:rsidP="00E16CEC">
      <w:pPr>
        <w:pStyle w:val="a3"/>
        <w:spacing w:before="3"/>
        <w:ind w:firstLine="720"/>
        <w:jc w:val="both"/>
        <w:rPr>
          <w:sz w:val="28"/>
          <w:lang w:val="en-US"/>
        </w:rPr>
      </w:pPr>
    </w:p>
    <w:p w14:paraId="49CDF579" w14:textId="77777777" w:rsidR="00B06FC3" w:rsidRDefault="00B06FC3" w:rsidP="00E16CEC">
      <w:pPr>
        <w:pStyle w:val="a3"/>
        <w:spacing w:before="3"/>
        <w:ind w:firstLine="720"/>
        <w:jc w:val="both"/>
        <w:rPr>
          <w:sz w:val="28"/>
          <w:lang w:val="en-US"/>
        </w:rPr>
      </w:pPr>
    </w:p>
    <w:p w14:paraId="5BFF9BDD" w14:textId="77777777" w:rsidR="00B06FC3" w:rsidRDefault="00B06FC3" w:rsidP="00E16CEC">
      <w:pPr>
        <w:pStyle w:val="a3"/>
        <w:spacing w:before="3"/>
        <w:ind w:firstLine="720"/>
        <w:jc w:val="both"/>
        <w:rPr>
          <w:sz w:val="28"/>
          <w:lang w:val="en-US"/>
        </w:rPr>
      </w:pPr>
    </w:p>
    <w:p w14:paraId="6643CACF" w14:textId="77777777" w:rsidR="00B06FC3" w:rsidRDefault="00B06FC3" w:rsidP="00E16CEC">
      <w:pPr>
        <w:pStyle w:val="a3"/>
        <w:spacing w:before="3"/>
        <w:ind w:firstLine="720"/>
        <w:jc w:val="both"/>
        <w:rPr>
          <w:sz w:val="28"/>
          <w:lang w:val="en-US"/>
        </w:rPr>
      </w:pPr>
    </w:p>
    <w:p w14:paraId="0D53CD33" w14:textId="77777777" w:rsidR="00B06FC3" w:rsidRDefault="00B06FC3" w:rsidP="00E16CEC">
      <w:pPr>
        <w:pStyle w:val="a3"/>
        <w:spacing w:before="3"/>
        <w:ind w:firstLine="720"/>
        <w:jc w:val="both"/>
        <w:rPr>
          <w:sz w:val="28"/>
          <w:lang w:val="en-US"/>
        </w:rPr>
      </w:pPr>
    </w:p>
    <w:p w14:paraId="1A0E78C9" w14:textId="51C85438" w:rsidR="00BA7283" w:rsidRDefault="00BA7283" w:rsidP="00E16CEC">
      <w:pPr>
        <w:pStyle w:val="a3"/>
        <w:spacing w:before="3"/>
        <w:ind w:firstLine="720"/>
        <w:jc w:val="both"/>
        <w:rPr>
          <w:sz w:val="28"/>
          <w:lang w:val="en-US"/>
        </w:rPr>
      </w:pPr>
      <w:r w:rsidRPr="00BA7283">
        <w:rPr>
          <w:sz w:val="28"/>
          <w:lang w:val="en-US"/>
        </w:rPr>
        <w:t>1.1.2  Levels of reporting: individual, department, institution, external bodies</w:t>
      </w:r>
    </w:p>
    <w:p w14:paraId="46605C59" w14:textId="77777777" w:rsidR="00267C37" w:rsidRPr="00BA7283" w:rsidRDefault="00267C37" w:rsidP="00BF0308">
      <w:pPr>
        <w:pStyle w:val="a3"/>
        <w:spacing w:before="3"/>
        <w:jc w:val="both"/>
        <w:rPr>
          <w:sz w:val="28"/>
          <w:lang w:val="en-US"/>
        </w:rPr>
      </w:pPr>
    </w:p>
    <w:p w14:paraId="383C767C" w14:textId="77777777" w:rsidR="00BA7283" w:rsidRPr="00BA7283" w:rsidRDefault="00BA7283" w:rsidP="00753B0D">
      <w:pPr>
        <w:pStyle w:val="a3"/>
        <w:spacing w:before="3"/>
        <w:ind w:firstLine="720"/>
        <w:jc w:val="both"/>
        <w:rPr>
          <w:sz w:val="28"/>
          <w:lang w:val="en-US"/>
        </w:rPr>
      </w:pPr>
      <w:r w:rsidRPr="00BA7283">
        <w:rPr>
          <w:sz w:val="28"/>
          <w:lang w:val="en-US"/>
        </w:rPr>
        <w:t>Academic reporting operates simultaneously at several levels:</w:t>
      </w:r>
    </w:p>
    <w:p w14:paraId="029A471F" w14:textId="170F6827" w:rsidR="00BA7283" w:rsidRPr="00BA7283" w:rsidRDefault="00BA7283" w:rsidP="00753B0D">
      <w:pPr>
        <w:pStyle w:val="a3"/>
        <w:spacing w:before="3"/>
        <w:ind w:firstLine="720"/>
        <w:jc w:val="both"/>
        <w:rPr>
          <w:sz w:val="28"/>
          <w:lang w:val="en-US"/>
        </w:rPr>
      </w:pPr>
      <w:r w:rsidRPr="00BA7283">
        <w:rPr>
          <w:sz w:val="28"/>
          <w:lang w:val="en-US"/>
        </w:rPr>
        <w:t>Individual level. Each faculty member maintains records of courses taught, theses supervised, publications, conference presentations, projects and service activities. These data are used for personal performance evaluation, promotion, contract renewal and internal recognition.</w:t>
      </w:r>
    </w:p>
    <w:p w14:paraId="73A71C18" w14:textId="08BD80A3" w:rsidR="00BA7283" w:rsidRPr="00BA7283" w:rsidRDefault="00BA7283" w:rsidP="00CC6DA5">
      <w:pPr>
        <w:pStyle w:val="a3"/>
        <w:spacing w:before="3"/>
        <w:ind w:firstLine="720"/>
        <w:jc w:val="both"/>
        <w:rPr>
          <w:sz w:val="28"/>
          <w:lang w:val="en-US"/>
        </w:rPr>
      </w:pPr>
      <w:r w:rsidRPr="00BA7283">
        <w:rPr>
          <w:sz w:val="28"/>
          <w:lang w:val="en-US"/>
        </w:rPr>
        <w:t>Department level. Departments aggregate data from staff members to prepare workload summaries, publication statistics, accreditation materials and department-level KPI reports. Department chairs and academic offices are responsible for ensuring data completeness and consistency.</w:t>
      </w:r>
    </w:p>
    <w:p w14:paraId="6CEDA886" w14:textId="71CC7735" w:rsidR="00BA7283" w:rsidRPr="00BA7283" w:rsidRDefault="00BA7283" w:rsidP="00CC6DA5">
      <w:pPr>
        <w:pStyle w:val="a3"/>
        <w:spacing w:before="3"/>
        <w:ind w:firstLine="720"/>
        <w:jc w:val="both"/>
        <w:rPr>
          <w:sz w:val="28"/>
          <w:lang w:val="en-US"/>
        </w:rPr>
      </w:pPr>
      <w:r w:rsidRPr="00BA7283">
        <w:rPr>
          <w:sz w:val="28"/>
          <w:lang w:val="en-US"/>
        </w:rPr>
        <w:t>Institutional level. Faculties and central administration combine departmental data into faculty- and university-wide indicators. These aggregated datasets support strategic planning, external reporting to ministries and participation in national databases.</w:t>
      </w:r>
    </w:p>
    <w:p w14:paraId="3030F9DA" w14:textId="08913FA8" w:rsidR="00BA7283" w:rsidRPr="00BA7283" w:rsidRDefault="00BA7283" w:rsidP="00CC6DA5">
      <w:pPr>
        <w:pStyle w:val="a3"/>
        <w:spacing w:before="3"/>
        <w:ind w:firstLine="720"/>
        <w:jc w:val="both"/>
        <w:rPr>
          <w:sz w:val="28"/>
          <w:lang w:val="en-US"/>
        </w:rPr>
      </w:pPr>
      <w:r w:rsidRPr="00BA7283">
        <w:rPr>
          <w:sz w:val="28"/>
          <w:lang w:val="en-US"/>
        </w:rPr>
        <w:t xml:space="preserve">External level. Ministries, accreditation agencies, funding bodies and ranking </w:t>
      </w:r>
      <w:proofErr w:type="spellStart"/>
      <w:r w:rsidRPr="00BA7283">
        <w:rPr>
          <w:sz w:val="28"/>
          <w:lang w:val="en-US"/>
        </w:rPr>
        <w:t>organisations</w:t>
      </w:r>
      <w:proofErr w:type="spellEnd"/>
      <w:r w:rsidRPr="00BA7283">
        <w:rPr>
          <w:sz w:val="28"/>
          <w:lang w:val="en-US"/>
        </w:rPr>
        <w:t xml:space="preserve"> consume institutional reports. They may impose specific formats, indicators and time windows, which influence how departments and universities </w:t>
      </w:r>
      <w:proofErr w:type="spellStart"/>
      <w:r w:rsidRPr="00BA7283">
        <w:rPr>
          <w:sz w:val="28"/>
          <w:lang w:val="en-US"/>
        </w:rPr>
        <w:t>organise</w:t>
      </w:r>
      <w:proofErr w:type="spellEnd"/>
      <w:r w:rsidRPr="00BA7283">
        <w:rPr>
          <w:sz w:val="28"/>
          <w:lang w:val="en-US"/>
        </w:rPr>
        <w:t xml:space="preserve"> their internal reporting processes.</w:t>
      </w:r>
    </w:p>
    <w:p w14:paraId="61EDFDA1" w14:textId="77777777" w:rsidR="00BA7283" w:rsidRPr="00BA7283" w:rsidRDefault="00BA7283" w:rsidP="00CC6DA5">
      <w:pPr>
        <w:pStyle w:val="a3"/>
        <w:spacing w:before="3"/>
        <w:ind w:firstLine="720"/>
        <w:jc w:val="both"/>
        <w:rPr>
          <w:sz w:val="28"/>
          <w:lang w:val="en-US"/>
        </w:rPr>
      </w:pPr>
      <w:r w:rsidRPr="00BA7283">
        <w:rPr>
          <w:sz w:val="28"/>
          <w:lang w:val="en-US"/>
        </w:rPr>
        <w:t>These levels are interdependent. Errors or delays at the departmental level propagate upward, undermining the quality of institutional and external reporting. Conversely, changes in external requirements trigger modifications of departmental templates and procedures. An effective automation solution must therefore take into account not only local departmental needs, but also the broader reporting ecosystem.</w:t>
      </w:r>
    </w:p>
    <w:p w14:paraId="0227F6BD" w14:textId="3083525B" w:rsidR="00BA7283" w:rsidRDefault="00BA7283" w:rsidP="00BF0308">
      <w:pPr>
        <w:pStyle w:val="a3"/>
        <w:spacing w:before="3"/>
        <w:jc w:val="both"/>
        <w:rPr>
          <w:sz w:val="28"/>
          <w:lang w:val="en-US"/>
        </w:rPr>
      </w:pPr>
    </w:p>
    <w:p w14:paraId="38FB4207" w14:textId="77777777" w:rsidR="00BC73FB" w:rsidRPr="00BA7283" w:rsidRDefault="00BC73FB" w:rsidP="00BF0308">
      <w:pPr>
        <w:pStyle w:val="a3"/>
        <w:spacing w:before="3"/>
        <w:jc w:val="both"/>
        <w:rPr>
          <w:sz w:val="28"/>
          <w:lang w:val="en-US"/>
        </w:rPr>
      </w:pPr>
    </w:p>
    <w:p w14:paraId="52315DB1" w14:textId="46829524" w:rsidR="00BA7283" w:rsidRDefault="00CC6DA5" w:rsidP="00CC6DA5">
      <w:pPr>
        <w:pStyle w:val="a3"/>
        <w:spacing w:before="3"/>
        <w:jc w:val="both"/>
        <w:rPr>
          <w:sz w:val="28"/>
          <w:lang w:val="en-US"/>
        </w:rPr>
      </w:pPr>
      <w:r w:rsidRPr="00BA7283">
        <w:rPr>
          <w:sz w:val="28"/>
          <w:lang w:val="en-US"/>
        </w:rPr>
        <w:t>1.1.</w:t>
      </w:r>
      <w:r w:rsidRPr="00CC6DA5">
        <w:rPr>
          <w:sz w:val="28"/>
          <w:lang w:val="en-US"/>
        </w:rPr>
        <w:t>3</w:t>
      </w:r>
      <w:r w:rsidRPr="00BA7283">
        <w:rPr>
          <w:sz w:val="28"/>
          <w:lang w:val="en-US"/>
        </w:rPr>
        <w:t xml:space="preserve">  </w:t>
      </w:r>
      <w:r w:rsidR="00BA7283" w:rsidRPr="00BA7283">
        <w:rPr>
          <w:sz w:val="28"/>
          <w:lang w:val="en-US"/>
        </w:rPr>
        <w:t>Academic reporting structure and stakeholders</w:t>
      </w:r>
    </w:p>
    <w:p w14:paraId="4491D04C" w14:textId="77777777" w:rsidR="00267C37" w:rsidRPr="00BA7283" w:rsidRDefault="00267C37" w:rsidP="00267C37">
      <w:pPr>
        <w:pStyle w:val="a3"/>
        <w:spacing w:before="3"/>
        <w:jc w:val="both"/>
        <w:rPr>
          <w:sz w:val="28"/>
          <w:lang w:val="en-US"/>
        </w:rPr>
      </w:pPr>
    </w:p>
    <w:p w14:paraId="4AE42F83" w14:textId="77777777" w:rsidR="00BA7283" w:rsidRPr="00BA7283" w:rsidRDefault="00BA7283" w:rsidP="00753B0D">
      <w:pPr>
        <w:pStyle w:val="a3"/>
        <w:spacing w:before="3"/>
        <w:ind w:firstLine="720"/>
        <w:jc w:val="both"/>
        <w:rPr>
          <w:sz w:val="28"/>
          <w:lang w:val="en-US"/>
        </w:rPr>
      </w:pPr>
      <w:r w:rsidRPr="00BA7283">
        <w:rPr>
          <w:sz w:val="28"/>
          <w:lang w:val="en-US"/>
        </w:rPr>
        <w:t>The structure of academic reporting is determined by the interactions between different stakeholders:</w:t>
      </w:r>
    </w:p>
    <w:p w14:paraId="2EFF87C3" w14:textId="0DCA02BD" w:rsidR="00BA7283" w:rsidRPr="00BA7283" w:rsidRDefault="00BA7283" w:rsidP="00BF0308">
      <w:pPr>
        <w:pStyle w:val="a3"/>
        <w:spacing w:before="3"/>
        <w:jc w:val="both"/>
        <w:rPr>
          <w:sz w:val="28"/>
          <w:lang w:val="en-US"/>
        </w:rPr>
      </w:pPr>
      <w:r w:rsidRPr="00BA7283">
        <w:rPr>
          <w:sz w:val="28"/>
          <w:lang w:val="en-US"/>
        </w:rPr>
        <w:tab/>
        <w:t>Faculty members are the main data providers. They submit information about their activities via spreadsheets, web forms or dedicated systems.</w:t>
      </w:r>
    </w:p>
    <w:p w14:paraId="1C080F25" w14:textId="05126EF8" w:rsidR="00BA7283" w:rsidRPr="00BA7283" w:rsidRDefault="00BA7283" w:rsidP="00BF0308">
      <w:pPr>
        <w:pStyle w:val="a3"/>
        <w:spacing w:before="3"/>
        <w:jc w:val="both"/>
        <w:rPr>
          <w:sz w:val="28"/>
          <w:lang w:val="en-US"/>
        </w:rPr>
      </w:pPr>
      <w:r w:rsidRPr="00BA7283">
        <w:rPr>
          <w:sz w:val="28"/>
          <w:lang w:val="en-US"/>
        </w:rPr>
        <w:tab/>
        <w:t>Department chairs and academic offices act as data managers and aggregators. They collect submissions, check completeness, resolve inconsistencies and generate departmental summaries.</w:t>
      </w:r>
    </w:p>
    <w:p w14:paraId="7C39C6F8" w14:textId="2E8F8155" w:rsidR="00BA7283" w:rsidRPr="00BA7283" w:rsidRDefault="00BA7283" w:rsidP="00CC6DA5">
      <w:pPr>
        <w:pStyle w:val="a3"/>
        <w:spacing w:before="3"/>
        <w:ind w:firstLine="720"/>
        <w:jc w:val="both"/>
        <w:rPr>
          <w:sz w:val="28"/>
          <w:lang w:val="en-US"/>
        </w:rPr>
      </w:pPr>
      <w:r w:rsidRPr="00BA7283">
        <w:rPr>
          <w:sz w:val="28"/>
          <w:lang w:val="en-US"/>
        </w:rPr>
        <w:t xml:space="preserve">Quality assurance units and deans use reports to monitor </w:t>
      </w:r>
      <w:proofErr w:type="spellStart"/>
      <w:r w:rsidRPr="00BA7283">
        <w:rPr>
          <w:sz w:val="28"/>
          <w:lang w:val="en-US"/>
        </w:rPr>
        <w:t>programme</w:t>
      </w:r>
      <w:proofErr w:type="spellEnd"/>
      <w:r w:rsidRPr="00BA7283">
        <w:rPr>
          <w:sz w:val="28"/>
          <w:lang w:val="en-US"/>
        </w:rPr>
        <w:t xml:space="preserve"> performance, prepare accreditation materials and propose improvements.</w:t>
      </w:r>
    </w:p>
    <w:p w14:paraId="4F9311B4" w14:textId="7E147D5C" w:rsidR="00BA7283" w:rsidRPr="00BA7283" w:rsidRDefault="00BA7283" w:rsidP="00BF0308">
      <w:pPr>
        <w:pStyle w:val="a3"/>
        <w:spacing w:before="3"/>
        <w:jc w:val="both"/>
        <w:rPr>
          <w:sz w:val="28"/>
          <w:lang w:val="en-US"/>
        </w:rPr>
      </w:pPr>
      <w:r w:rsidRPr="00BA7283">
        <w:rPr>
          <w:sz w:val="28"/>
          <w:lang w:val="en-US"/>
        </w:rPr>
        <w:tab/>
        <w:t>Central administration relies on aggregated indicators for strategic decisions, funding distribution and external reporting.</w:t>
      </w:r>
    </w:p>
    <w:p w14:paraId="1DC5360A" w14:textId="21794CA5" w:rsidR="00BA7283" w:rsidRPr="00BA7283" w:rsidRDefault="00BA7283" w:rsidP="00BF0308">
      <w:pPr>
        <w:pStyle w:val="a3"/>
        <w:spacing w:before="3"/>
        <w:jc w:val="both"/>
        <w:rPr>
          <w:sz w:val="28"/>
          <w:lang w:val="en-US"/>
        </w:rPr>
      </w:pPr>
      <w:r w:rsidRPr="00BA7283">
        <w:rPr>
          <w:sz w:val="28"/>
          <w:lang w:val="en-US"/>
        </w:rPr>
        <w:tab/>
        <w:t>External stakeholders (ministries, accreditation agencies, ranking providers) consume the final reports and may request additional clarifications or evidence.</w:t>
      </w:r>
    </w:p>
    <w:p w14:paraId="31B6ED22" w14:textId="77777777" w:rsidR="00BA7283" w:rsidRPr="00BA7283" w:rsidRDefault="00BA7283" w:rsidP="00CC6DA5">
      <w:pPr>
        <w:pStyle w:val="a3"/>
        <w:spacing w:before="3"/>
        <w:ind w:firstLine="720"/>
        <w:jc w:val="both"/>
        <w:rPr>
          <w:sz w:val="28"/>
          <w:lang w:val="en-US"/>
        </w:rPr>
      </w:pPr>
      <w:r w:rsidRPr="00BA7283">
        <w:rPr>
          <w:sz w:val="28"/>
          <w:lang w:val="en-US"/>
        </w:rPr>
        <w:t xml:space="preserve">Information systems such as HR databases, student information systems, learning management systems (LMS), research information systems and institutional </w:t>
      </w:r>
      <w:r w:rsidRPr="00BA7283">
        <w:rPr>
          <w:sz w:val="28"/>
          <w:lang w:val="en-US"/>
        </w:rPr>
        <w:lastRenderedPageBreak/>
        <w:t>repositories also play a role as technical stakeholders. They store relevant fragments of data that need to be combined in academic reports. However, these systems are often not fully integrated, forcing departments to rely on manual data transfer.</w:t>
      </w:r>
    </w:p>
    <w:p w14:paraId="51B4007A" w14:textId="1A20DFA3" w:rsidR="00BA7283" w:rsidRDefault="00BA7283" w:rsidP="00BF0308">
      <w:pPr>
        <w:pStyle w:val="a3"/>
        <w:spacing w:before="3"/>
        <w:jc w:val="both"/>
        <w:rPr>
          <w:sz w:val="28"/>
          <w:lang w:val="en-US"/>
        </w:rPr>
      </w:pPr>
    </w:p>
    <w:p w14:paraId="7A302290" w14:textId="77777777" w:rsidR="00BC73FB" w:rsidRPr="00BA7283" w:rsidRDefault="00BC73FB" w:rsidP="00BF0308">
      <w:pPr>
        <w:pStyle w:val="a3"/>
        <w:spacing w:before="3"/>
        <w:jc w:val="both"/>
        <w:rPr>
          <w:sz w:val="28"/>
          <w:lang w:val="en-US"/>
        </w:rPr>
      </w:pPr>
    </w:p>
    <w:p w14:paraId="01831AF8" w14:textId="44C52B81" w:rsidR="00BA7283" w:rsidRDefault="00BA7283" w:rsidP="00E16CEC">
      <w:pPr>
        <w:pStyle w:val="a3"/>
        <w:spacing w:before="3"/>
        <w:ind w:firstLine="720"/>
        <w:jc w:val="both"/>
        <w:rPr>
          <w:sz w:val="28"/>
          <w:lang w:val="en-US"/>
        </w:rPr>
      </w:pPr>
      <w:r w:rsidRPr="00BA7283">
        <w:rPr>
          <w:sz w:val="28"/>
          <w:lang w:val="en-US"/>
        </w:rPr>
        <w:t>1.1.4  Types of academic indicators and evidence (teaching, research, service)</w:t>
      </w:r>
    </w:p>
    <w:p w14:paraId="5B22CCF4" w14:textId="77777777" w:rsidR="00267C37" w:rsidRPr="00BA7283" w:rsidRDefault="00267C37" w:rsidP="00BF0308">
      <w:pPr>
        <w:pStyle w:val="a3"/>
        <w:spacing w:before="3"/>
        <w:jc w:val="both"/>
        <w:rPr>
          <w:sz w:val="28"/>
          <w:lang w:val="en-US"/>
        </w:rPr>
      </w:pPr>
    </w:p>
    <w:p w14:paraId="1DAE5CFC" w14:textId="77777777" w:rsidR="00BA7283" w:rsidRPr="00BA7283" w:rsidRDefault="00BA7283" w:rsidP="00753B0D">
      <w:pPr>
        <w:pStyle w:val="a3"/>
        <w:spacing w:before="3"/>
        <w:ind w:firstLine="720"/>
        <w:jc w:val="both"/>
        <w:rPr>
          <w:sz w:val="28"/>
          <w:lang w:val="en-US"/>
        </w:rPr>
      </w:pPr>
      <w:r w:rsidRPr="00BA7283">
        <w:rPr>
          <w:sz w:val="28"/>
          <w:lang w:val="en-US"/>
        </w:rPr>
        <w:t>Academic reporting covers several categories of indicators:</w:t>
      </w:r>
    </w:p>
    <w:p w14:paraId="4531EE90" w14:textId="0DC13FAE" w:rsidR="00BA7283" w:rsidRPr="00BA7283" w:rsidRDefault="00BA7283" w:rsidP="00753B0D">
      <w:pPr>
        <w:pStyle w:val="a3"/>
        <w:spacing w:before="3"/>
        <w:ind w:firstLine="720"/>
        <w:jc w:val="both"/>
        <w:rPr>
          <w:sz w:val="28"/>
          <w:lang w:val="en-US"/>
        </w:rPr>
      </w:pPr>
      <w:r w:rsidRPr="00BA7283">
        <w:rPr>
          <w:sz w:val="28"/>
          <w:lang w:val="en-US"/>
        </w:rPr>
        <w:t>Teaching indicators. These include the number of courses taught, contact hours, supervision of bachelor and master theses, development of new courses, participation in curriculum committees and student evaluations. Evidence is typically provided by timetables, workload plans, LMS records and course syllabi.</w:t>
      </w:r>
    </w:p>
    <w:p w14:paraId="2799E670" w14:textId="49B4C004" w:rsidR="00BA7283" w:rsidRPr="00BA7283" w:rsidRDefault="00BA7283" w:rsidP="00753B0D">
      <w:pPr>
        <w:pStyle w:val="a3"/>
        <w:spacing w:before="3"/>
        <w:ind w:firstLine="720"/>
        <w:jc w:val="both"/>
        <w:rPr>
          <w:sz w:val="28"/>
          <w:lang w:val="en-US"/>
        </w:rPr>
      </w:pPr>
      <w:r w:rsidRPr="00BA7283">
        <w:rPr>
          <w:sz w:val="28"/>
          <w:lang w:val="en-US"/>
        </w:rPr>
        <w:t>Research indicators. These cover the number and type of publications, their indexing status, citation counts, participation in research projects and grants, patents, invited talks and conference presentations. Evidence comes from publisher metadata, bibliographic databases, project contracts and institutional repositories.</w:t>
      </w:r>
    </w:p>
    <w:p w14:paraId="2A94A83A" w14:textId="36373012" w:rsidR="00BA7283" w:rsidRPr="00BA7283" w:rsidRDefault="00BA7283" w:rsidP="00753B0D">
      <w:pPr>
        <w:pStyle w:val="a3"/>
        <w:spacing w:before="3"/>
        <w:ind w:firstLine="720"/>
        <w:jc w:val="both"/>
        <w:rPr>
          <w:sz w:val="28"/>
          <w:lang w:val="en-US"/>
        </w:rPr>
      </w:pPr>
      <w:r w:rsidRPr="00BA7283">
        <w:rPr>
          <w:sz w:val="28"/>
          <w:lang w:val="en-US"/>
        </w:rPr>
        <w:t xml:space="preserve">Service and administrative indicators. These involve membership in academic councils and committees, editorial boards, </w:t>
      </w:r>
      <w:proofErr w:type="spellStart"/>
      <w:r w:rsidRPr="00BA7283">
        <w:rPr>
          <w:sz w:val="28"/>
          <w:lang w:val="en-US"/>
        </w:rPr>
        <w:t>organisation</w:t>
      </w:r>
      <w:proofErr w:type="spellEnd"/>
      <w:r w:rsidRPr="00BA7283">
        <w:rPr>
          <w:sz w:val="28"/>
          <w:lang w:val="en-US"/>
        </w:rPr>
        <w:t xml:space="preserve"> of conferences, mentoring roles and community engagement activities.</w:t>
      </w:r>
    </w:p>
    <w:p w14:paraId="2406819A" w14:textId="77777777" w:rsidR="00BA7283" w:rsidRPr="00BA7283" w:rsidRDefault="00BA7283" w:rsidP="00753B0D">
      <w:pPr>
        <w:pStyle w:val="a3"/>
        <w:spacing w:before="3"/>
        <w:ind w:firstLine="720"/>
        <w:jc w:val="both"/>
        <w:rPr>
          <w:sz w:val="28"/>
          <w:lang w:val="en-US"/>
        </w:rPr>
      </w:pPr>
      <w:r w:rsidRPr="00BA7283">
        <w:rPr>
          <w:sz w:val="28"/>
          <w:lang w:val="en-US"/>
        </w:rPr>
        <w:t>Each indicator must be supported by evidence: documents, links or database records. Reporting systems must therefore handle both structured data (e.g. hours, counts, identifiers) and unstructured or semi-structured documents (PDF, DOCX, scanned forms). This complexity is one of the main reasons why AI-based approaches to document and data processing are relevant for academic reporting.</w:t>
      </w:r>
    </w:p>
    <w:p w14:paraId="20C15E13" w14:textId="23AAF0EA" w:rsidR="00BA7283" w:rsidRPr="00BA7283" w:rsidRDefault="00BA7283" w:rsidP="00753B0D">
      <w:pPr>
        <w:pStyle w:val="a3"/>
        <w:spacing w:before="3"/>
        <w:ind w:firstLine="720"/>
        <w:jc w:val="both"/>
        <w:rPr>
          <w:sz w:val="28"/>
          <w:lang w:val="en-US"/>
        </w:rPr>
      </w:pPr>
    </w:p>
    <w:p w14:paraId="3542C350" w14:textId="77777777" w:rsidR="00BA7283" w:rsidRPr="00BA7283" w:rsidRDefault="00BA7283" w:rsidP="00753B0D">
      <w:pPr>
        <w:pStyle w:val="a3"/>
        <w:spacing w:before="3"/>
        <w:ind w:firstLine="720"/>
        <w:jc w:val="both"/>
        <w:rPr>
          <w:sz w:val="28"/>
          <w:lang w:val="en-US"/>
        </w:rPr>
      </w:pPr>
    </w:p>
    <w:p w14:paraId="63D86A60" w14:textId="77777777" w:rsidR="006963DE" w:rsidRPr="006963DE" w:rsidRDefault="006963DE" w:rsidP="00753B0D">
      <w:pPr>
        <w:pStyle w:val="a3"/>
        <w:spacing w:before="3"/>
        <w:ind w:firstLine="720"/>
        <w:jc w:val="both"/>
        <w:rPr>
          <w:sz w:val="28"/>
          <w:lang w:val="en-US"/>
        </w:rPr>
      </w:pPr>
      <w:r w:rsidRPr="006963DE">
        <w:rPr>
          <w:sz w:val="28"/>
          <w:lang w:val="en-US"/>
        </w:rPr>
        <w:t>1.2 Departmental reporting at the Computer Engineering Department</w:t>
      </w:r>
    </w:p>
    <w:p w14:paraId="0075C5EA" w14:textId="77777777" w:rsidR="006963DE" w:rsidRPr="006963DE" w:rsidRDefault="006963DE" w:rsidP="00753B0D">
      <w:pPr>
        <w:pStyle w:val="a3"/>
        <w:spacing w:before="3"/>
        <w:ind w:firstLine="720"/>
        <w:jc w:val="both"/>
        <w:rPr>
          <w:sz w:val="28"/>
          <w:lang w:val="en-US"/>
        </w:rPr>
      </w:pPr>
    </w:p>
    <w:p w14:paraId="5B77935C" w14:textId="5F5C0059" w:rsidR="006963DE" w:rsidRPr="006963DE" w:rsidRDefault="006963DE" w:rsidP="00753B0D">
      <w:pPr>
        <w:pStyle w:val="a3"/>
        <w:spacing w:before="3"/>
        <w:ind w:firstLine="720"/>
        <w:jc w:val="both"/>
        <w:rPr>
          <w:sz w:val="28"/>
          <w:lang w:val="en-US"/>
        </w:rPr>
      </w:pPr>
      <w:r w:rsidRPr="006963DE">
        <w:rPr>
          <w:sz w:val="28"/>
          <w:lang w:val="en-US"/>
        </w:rPr>
        <w:t xml:space="preserve">Academic reporting at the Computer Engineering Department is shaped by the university’s internal regulations, external accreditation requirements and the specific profile of the department. The department is responsible for several bachelor and master </w:t>
      </w:r>
      <w:proofErr w:type="spellStart"/>
      <w:r w:rsidRPr="006963DE">
        <w:rPr>
          <w:sz w:val="28"/>
          <w:lang w:val="en-US"/>
        </w:rPr>
        <w:t>programmes</w:t>
      </w:r>
      <w:proofErr w:type="spellEnd"/>
      <w:r w:rsidRPr="006963DE">
        <w:rPr>
          <w:sz w:val="28"/>
          <w:lang w:val="en-US"/>
        </w:rPr>
        <w:t xml:space="preserve"> in computer engineering, software development and related fields. As a result, the volume of reporting on teaching load, research output and staff activity is relatively high compared to smaller or non-technical departments.</w:t>
      </w:r>
    </w:p>
    <w:p w14:paraId="155D088A" w14:textId="77777777" w:rsidR="006963DE" w:rsidRPr="006963DE" w:rsidRDefault="006963DE" w:rsidP="00753B0D">
      <w:pPr>
        <w:pStyle w:val="a3"/>
        <w:spacing w:before="3"/>
        <w:ind w:firstLine="720"/>
        <w:jc w:val="both"/>
        <w:rPr>
          <w:sz w:val="28"/>
          <w:lang w:val="en-US"/>
        </w:rPr>
      </w:pPr>
      <w:r w:rsidRPr="006963DE">
        <w:rPr>
          <w:sz w:val="28"/>
          <w:lang w:val="en-US"/>
        </w:rPr>
        <w:t>In practice, the department performs reporting at three interconnected levels:</w:t>
      </w:r>
    </w:p>
    <w:p w14:paraId="2D1D60FD" w14:textId="7E3BFB7A" w:rsidR="006963DE" w:rsidRPr="006963DE" w:rsidRDefault="006963DE" w:rsidP="00753B0D">
      <w:pPr>
        <w:pStyle w:val="a3"/>
        <w:spacing w:before="3"/>
        <w:ind w:firstLine="720"/>
        <w:jc w:val="both"/>
        <w:rPr>
          <w:sz w:val="28"/>
          <w:lang w:val="en-US"/>
        </w:rPr>
      </w:pPr>
      <w:r w:rsidRPr="006963DE">
        <w:rPr>
          <w:sz w:val="28"/>
          <w:lang w:val="en-US"/>
        </w:rPr>
        <w:t>individual level – each faculty member submits workload plans, factual reports and publication lists;</w:t>
      </w:r>
    </w:p>
    <w:p w14:paraId="5B1E8EFE" w14:textId="5E2B6876" w:rsidR="006963DE" w:rsidRPr="006963DE" w:rsidRDefault="006963DE" w:rsidP="00753B0D">
      <w:pPr>
        <w:pStyle w:val="a3"/>
        <w:spacing w:before="3"/>
        <w:ind w:firstLine="720"/>
        <w:jc w:val="both"/>
        <w:rPr>
          <w:sz w:val="28"/>
          <w:lang w:val="en-US"/>
        </w:rPr>
      </w:pPr>
      <w:r w:rsidRPr="006963DE">
        <w:rPr>
          <w:sz w:val="28"/>
          <w:lang w:val="en-US"/>
        </w:rPr>
        <w:t>departmental level – aggregated information is prepared for the department council, the faculty and quality assurance units;</w:t>
      </w:r>
    </w:p>
    <w:p w14:paraId="19D74AEA" w14:textId="42535B7F" w:rsidR="006963DE" w:rsidRPr="006963DE" w:rsidRDefault="006963DE" w:rsidP="00753B0D">
      <w:pPr>
        <w:pStyle w:val="a3"/>
        <w:spacing w:before="3"/>
        <w:ind w:firstLine="720"/>
        <w:jc w:val="both"/>
        <w:rPr>
          <w:sz w:val="28"/>
          <w:lang w:val="en-US"/>
        </w:rPr>
      </w:pPr>
      <w:r w:rsidRPr="006963DE">
        <w:rPr>
          <w:sz w:val="28"/>
          <w:lang w:val="en-US"/>
        </w:rPr>
        <w:t>external level – selected indicators are reported to accreditation agencies and, in some cases, to national statistics.</w:t>
      </w:r>
    </w:p>
    <w:p w14:paraId="7361A62E" w14:textId="77777777" w:rsidR="006963DE" w:rsidRPr="006963DE" w:rsidRDefault="006963DE" w:rsidP="00753B0D">
      <w:pPr>
        <w:pStyle w:val="a3"/>
        <w:spacing w:before="3"/>
        <w:ind w:firstLine="720"/>
        <w:jc w:val="both"/>
        <w:rPr>
          <w:sz w:val="28"/>
          <w:lang w:val="en-US"/>
        </w:rPr>
      </w:pPr>
      <w:r w:rsidRPr="006963DE">
        <w:rPr>
          <w:sz w:val="28"/>
          <w:lang w:val="en-US"/>
        </w:rPr>
        <w:t xml:space="preserve">The following subsections describe the </w:t>
      </w:r>
      <w:proofErr w:type="spellStart"/>
      <w:r w:rsidRPr="006963DE">
        <w:rPr>
          <w:sz w:val="28"/>
          <w:lang w:val="en-US"/>
        </w:rPr>
        <w:t>organisational</w:t>
      </w:r>
      <w:proofErr w:type="spellEnd"/>
      <w:r w:rsidRPr="006963DE">
        <w:rPr>
          <w:sz w:val="28"/>
          <w:lang w:val="en-US"/>
        </w:rPr>
        <w:t xml:space="preserve"> context, the current workflow of faculty reporting, the main types of departmental reports and the key pain points that motivate the development of the proposed system.</w:t>
      </w:r>
    </w:p>
    <w:p w14:paraId="5C2EDAF3" w14:textId="77777777" w:rsidR="006963DE" w:rsidRPr="006963DE" w:rsidRDefault="006963DE" w:rsidP="00753B0D">
      <w:pPr>
        <w:pStyle w:val="a3"/>
        <w:spacing w:before="3"/>
        <w:jc w:val="both"/>
        <w:rPr>
          <w:sz w:val="28"/>
          <w:lang w:val="en-US"/>
        </w:rPr>
      </w:pPr>
    </w:p>
    <w:p w14:paraId="0C929464" w14:textId="77777777" w:rsidR="006963DE" w:rsidRPr="006963DE" w:rsidRDefault="006963DE" w:rsidP="00753B0D">
      <w:pPr>
        <w:pStyle w:val="a3"/>
        <w:spacing w:before="3"/>
        <w:ind w:firstLine="720"/>
        <w:jc w:val="both"/>
        <w:rPr>
          <w:sz w:val="28"/>
          <w:lang w:val="en-US"/>
        </w:rPr>
      </w:pPr>
      <w:r w:rsidRPr="006963DE">
        <w:rPr>
          <w:sz w:val="28"/>
          <w:lang w:val="en-US"/>
        </w:rPr>
        <w:t xml:space="preserve">1.2.1 </w:t>
      </w:r>
      <w:proofErr w:type="spellStart"/>
      <w:r w:rsidRPr="006963DE">
        <w:rPr>
          <w:sz w:val="28"/>
          <w:lang w:val="en-US"/>
        </w:rPr>
        <w:t>Organisational</w:t>
      </w:r>
      <w:proofErr w:type="spellEnd"/>
      <w:r w:rsidRPr="006963DE">
        <w:rPr>
          <w:sz w:val="28"/>
          <w:lang w:val="en-US"/>
        </w:rPr>
        <w:t xml:space="preserve"> context of the Computer Engineering Department</w:t>
      </w:r>
    </w:p>
    <w:p w14:paraId="6E537A52" w14:textId="77777777" w:rsidR="006963DE" w:rsidRPr="006963DE" w:rsidRDefault="006963DE" w:rsidP="00753B0D">
      <w:pPr>
        <w:pStyle w:val="a3"/>
        <w:spacing w:before="3"/>
        <w:ind w:firstLine="720"/>
        <w:jc w:val="both"/>
        <w:rPr>
          <w:sz w:val="28"/>
          <w:lang w:val="en-US"/>
        </w:rPr>
      </w:pPr>
    </w:p>
    <w:p w14:paraId="13888C42" w14:textId="77777777" w:rsidR="006963DE" w:rsidRPr="006963DE" w:rsidRDefault="006963DE" w:rsidP="00753B0D">
      <w:pPr>
        <w:pStyle w:val="a3"/>
        <w:spacing w:before="3"/>
        <w:ind w:firstLine="720"/>
        <w:jc w:val="both"/>
        <w:rPr>
          <w:sz w:val="28"/>
          <w:lang w:val="en-US"/>
        </w:rPr>
      </w:pPr>
      <w:r w:rsidRPr="006963DE">
        <w:rPr>
          <w:sz w:val="28"/>
          <w:lang w:val="en-US"/>
        </w:rPr>
        <w:t>The Computer Engineering Department is part of the Faculty of Information Technologies (name may differ depending on the university structure). The department typically includes:</w:t>
      </w:r>
    </w:p>
    <w:p w14:paraId="78798C2D" w14:textId="12E9EECE" w:rsidR="006963DE" w:rsidRPr="006963DE" w:rsidRDefault="006963DE" w:rsidP="00753B0D">
      <w:pPr>
        <w:pStyle w:val="a3"/>
        <w:spacing w:before="3"/>
        <w:ind w:firstLine="720"/>
        <w:jc w:val="both"/>
        <w:rPr>
          <w:sz w:val="28"/>
          <w:lang w:val="en-US"/>
        </w:rPr>
      </w:pPr>
      <w:r w:rsidRPr="006963DE">
        <w:rPr>
          <w:sz w:val="28"/>
          <w:lang w:val="en-US"/>
        </w:rPr>
        <w:t>academic staff – professors, associate professors, senior lecturers and lecturers, many of whom combine teaching, research and administrative responsibilities;</w:t>
      </w:r>
    </w:p>
    <w:p w14:paraId="6A039022" w14:textId="337B1C3E" w:rsidR="006963DE" w:rsidRPr="006963DE" w:rsidRDefault="006963DE" w:rsidP="00753B0D">
      <w:pPr>
        <w:pStyle w:val="a3"/>
        <w:spacing w:before="3"/>
        <w:ind w:firstLine="720"/>
        <w:jc w:val="both"/>
        <w:rPr>
          <w:sz w:val="28"/>
          <w:lang w:val="en-US"/>
        </w:rPr>
      </w:pPr>
      <w:r w:rsidRPr="006963DE">
        <w:rPr>
          <w:sz w:val="28"/>
          <w:lang w:val="en-US"/>
        </w:rPr>
        <w:t xml:space="preserve">administrative staff – a department secretary or methodologist responsible for documentation, as well as coordinators for educational </w:t>
      </w:r>
      <w:proofErr w:type="spellStart"/>
      <w:r w:rsidRPr="006963DE">
        <w:rPr>
          <w:sz w:val="28"/>
          <w:lang w:val="en-US"/>
        </w:rPr>
        <w:t>programmes</w:t>
      </w:r>
      <w:proofErr w:type="spellEnd"/>
      <w:r w:rsidRPr="006963DE">
        <w:rPr>
          <w:sz w:val="28"/>
          <w:lang w:val="en-US"/>
        </w:rPr>
        <w:t>;</w:t>
      </w:r>
    </w:p>
    <w:p w14:paraId="6BBA7FC7" w14:textId="14F75456" w:rsidR="006963DE" w:rsidRPr="006963DE" w:rsidRDefault="006963DE" w:rsidP="00753B0D">
      <w:pPr>
        <w:pStyle w:val="a3"/>
        <w:spacing w:before="3"/>
        <w:ind w:firstLine="720"/>
        <w:jc w:val="both"/>
        <w:rPr>
          <w:sz w:val="28"/>
          <w:lang w:val="en-US"/>
        </w:rPr>
      </w:pPr>
      <w:r w:rsidRPr="006963DE">
        <w:rPr>
          <w:sz w:val="28"/>
          <w:lang w:val="en-US"/>
        </w:rPr>
        <w:t>department chair – who oversees academic quality, coordinates reporting and represents the department in faculty and university committees.</w:t>
      </w:r>
    </w:p>
    <w:p w14:paraId="6CC4DC2B" w14:textId="77777777" w:rsidR="006963DE" w:rsidRPr="006963DE" w:rsidRDefault="006963DE" w:rsidP="00753B0D">
      <w:pPr>
        <w:pStyle w:val="a3"/>
        <w:spacing w:before="3"/>
        <w:ind w:firstLine="720"/>
        <w:jc w:val="both"/>
        <w:rPr>
          <w:sz w:val="28"/>
          <w:lang w:val="en-US"/>
        </w:rPr>
      </w:pPr>
      <w:r w:rsidRPr="006963DE">
        <w:rPr>
          <w:sz w:val="28"/>
          <w:lang w:val="en-US"/>
        </w:rPr>
        <w:t xml:space="preserve">The department delivers several educational </w:t>
      </w:r>
      <w:proofErr w:type="spellStart"/>
      <w:r w:rsidRPr="006963DE">
        <w:rPr>
          <w:sz w:val="28"/>
          <w:lang w:val="en-US"/>
        </w:rPr>
        <w:t>programmes</w:t>
      </w:r>
      <w:proofErr w:type="spellEnd"/>
      <w:r w:rsidRPr="006963DE">
        <w:rPr>
          <w:sz w:val="28"/>
          <w:lang w:val="en-US"/>
        </w:rPr>
        <w:t xml:space="preserve"> (for example, Computer Engineering, Software Engineering, Information Systems). For each </w:t>
      </w:r>
      <w:proofErr w:type="spellStart"/>
      <w:r w:rsidRPr="006963DE">
        <w:rPr>
          <w:sz w:val="28"/>
          <w:lang w:val="en-US"/>
        </w:rPr>
        <w:t>programme</w:t>
      </w:r>
      <w:proofErr w:type="spellEnd"/>
      <w:r w:rsidRPr="006963DE">
        <w:rPr>
          <w:sz w:val="28"/>
          <w:lang w:val="en-US"/>
        </w:rPr>
        <w:t xml:space="preserve"> and academic year the department must demonstrate that:</w:t>
      </w:r>
    </w:p>
    <w:p w14:paraId="573F4698" w14:textId="6F6B2A9A" w:rsidR="006963DE" w:rsidRPr="006963DE" w:rsidRDefault="006963DE" w:rsidP="00753B0D">
      <w:pPr>
        <w:pStyle w:val="a3"/>
        <w:spacing w:before="3"/>
        <w:ind w:firstLine="720"/>
        <w:jc w:val="both"/>
        <w:rPr>
          <w:sz w:val="28"/>
          <w:lang w:val="en-US"/>
        </w:rPr>
      </w:pPr>
      <w:r w:rsidRPr="006963DE">
        <w:rPr>
          <w:sz w:val="28"/>
          <w:lang w:val="en-US"/>
        </w:rPr>
        <w:t>the teaching load is distributed correctly among staff;</w:t>
      </w:r>
    </w:p>
    <w:p w14:paraId="3184217E" w14:textId="7D4E3B18" w:rsidR="006963DE" w:rsidRPr="006963DE" w:rsidRDefault="006963DE" w:rsidP="00753B0D">
      <w:pPr>
        <w:pStyle w:val="a3"/>
        <w:spacing w:before="3"/>
        <w:ind w:firstLine="720"/>
        <w:jc w:val="both"/>
        <w:rPr>
          <w:sz w:val="28"/>
          <w:lang w:val="en-US"/>
        </w:rPr>
      </w:pPr>
      <w:r w:rsidRPr="006963DE">
        <w:rPr>
          <w:sz w:val="28"/>
          <w:lang w:val="en-US"/>
        </w:rPr>
        <w:t>courses are delivered according to the curriculum and syllabi;</w:t>
      </w:r>
    </w:p>
    <w:p w14:paraId="3505A44F" w14:textId="3D3E1050" w:rsidR="006963DE" w:rsidRPr="006963DE" w:rsidRDefault="006963DE" w:rsidP="00753B0D">
      <w:pPr>
        <w:pStyle w:val="a3"/>
        <w:spacing w:before="3"/>
        <w:ind w:firstLine="720"/>
        <w:jc w:val="both"/>
        <w:rPr>
          <w:sz w:val="28"/>
          <w:lang w:val="en-US"/>
        </w:rPr>
      </w:pPr>
      <w:r w:rsidRPr="006963DE">
        <w:rPr>
          <w:sz w:val="28"/>
          <w:lang w:val="en-US"/>
        </w:rPr>
        <w:t>staff maintain an adequate level of research activity (publications, conferences, projects);</w:t>
      </w:r>
    </w:p>
    <w:p w14:paraId="423750C6" w14:textId="1104AC00" w:rsidR="006963DE" w:rsidRPr="006963DE" w:rsidRDefault="006963DE" w:rsidP="00753B0D">
      <w:pPr>
        <w:pStyle w:val="a3"/>
        <w:spacing w:before="3"/>
        <w:ind w:firstLine="720"/>
        <w:jc w:val="both"/>
        <w:rPr>
          <w:sz w:val="28"/>
          <w:lang w:val="en-US"/>
        </w:rPr>
      </w:pPr>
      <w:r w:rsidRPr="006963DE">
        <w:rPr>
          <w:sz w:val="28"/>
          <w:lang w:val="en-US"/>
        </w:rPr>
        <w:t>the department meets internal KPI targets established by the university (e.g. number of indexed publications per FTE, share of staff with academic degrees).</w:t>
      </w:r>
    </w:p>
    <w:p w14:paraId="5F2297B7" w14:textId="77777777" w:rsidR="006963DE" w:rsidRPr="006963DE" w:rsidRDefault="006963DE" w:rsidP="00753B0D">
      <w:pPr>
        <w:pStyle w:val="a3"/>
        <w:spacing w:before="3"/>
        <w:ind w:firstLine="720"/>
        <w:jc w:val="both"/>
        <w:rPr>
          <w:sz w:val="28"/>
          <w:lang w:val="en-US"/>
        </w:rPr>
      </w:pPr>
      <w:r w:rsidRPr="006963DE">
        <w:rPr>
          <w:sz w:val="28"/>
          <w:lang w:val="en-US"/>
        </w:rPr>
        <w:t>To support this, the department interacts with multiple units:</w:t>
      </w:r>
    </w:p>
    <w:p w14:paraId="4D2334E0" w14:textId="2BE91614" w:rsidR="006963DE" w:rsidRPr="006963DE" w:rsidRDefault="006963DE" w:rsidP="00753B0D">
      <w:pPr>
        <w:pStyle w:val="a3"/>
        <w:spacing w:before="3"/>
        <w:ind w:firstLine="720"/>
        <w:jc w:val="both"/>
        <w:rPr>
          <w:sz w:val="28"/>
          <w:lang w:val="en-US"/>
        </w:rPr>
      </w:pPr>
      <w:r w:rsidRPr="006963DE">
        <w:rPr>
          <w:sz w:val="28"/>
          <w:lang w:val="en-US"/>
        </w:rPr>
        <w:t>the Academic Office / Registrar, which requests workload data and teaching-related reports;</w:t>
      </w:r>
    </w:p>
    <w:p w14:paraId="5AB056B5" w14:textId="40C14C2B" w:rsidR="006963DE" w:rsidRPr="006963DE" w:rsidRDefault="006963DE" w:rsidP="00753B0D">
      <w:pPr>
        <w:pStyle w:val="a3"/>
        <w:spacing w:before="3"/>
        <w:ind w:firstLine="720"/>
        <w:jc w:val="both"/>
        <w:rPr>
          <w:sz w:val="28"/>
          <w:lang w:val="en-US"/>
        </w:rPr>
      </w:pPr>
      <w:r w:rsidRPr="006963DE">
        <w:rPr>
          <w:sz w:val="28"/>
          <w:lang w:val="en-US"/>
        </w:rPr>
        <w:t>the Research Office, which monitors publications and projects;</w:t>
      </w:r>
    </w:p>
    <w:p w14:paraId="39FB35B8" w14:textId="5293DDCB" w:rsidR="006963DE" w:rsidRPr="006963DE" w:rsidRDefault="006963DE" w:rsidP="00753B0D">
      <w:pPr>
        <w:pStyle w:val="a3"/>
        <w:spacing w:before="3"/>
        <w:jc w:val="both"/>
        <w:rPr>
          <w:sz w:val="28"/>
          <w:lang w:val="en-US"/>
        </w:rPr>
      </w:pPr>
      <w:r w:rsidRPr="006963DE">
        <w:rPr>
          <w:sz w:val="28"/>
          <w:lang w:val="en-US"/>
        </w:rPr>
        <w:tab/>
        <w:t xml:space="preserve">the Quality Assurance and Accreditation Office, which requests detailed tables for </w:t>
      </w:r>
      <w:proofErr w:type="spellStart"/>
      <w:r w:rsidRPr="006963DE">
        <w:rPr>
          <w:sz w:val="28"/>
          <w:lang w:val="en-US"/>
        </w:rPr>
        <w:t>programme</w:t>
      </w:r>
      <w:proofErr w:type="spellEnd"/>
      <w:r w:rsidRPr="006963DE">
        <w:rPr>
          <w:sz w:val="28"/>
          <w:lang w:val="en-US"/>
        </w:rPr>
        <w:t xml:space="preserve"> reviews;</w:t>
      </w:r>
    </w:p>
    <w:p w14:paraId="01A613F5" w14:textId="0DB09C3A" w:rsidR="006963DE" w:rsidRPr="006963DE" w:rsidRDefault="006963DE" w:rsidP="00753B0D">
      <w:pPr>
        <w:pStyle w:val="a3"/>
        <w:spacing w:before="3"/>
        <w:ind w:firstLine="720"/>
        <w:jc w:val="both"/>
        <w:rPr>
          <w:sz w:val="28"/>
          <w:lang w:val="en-US"/>
        </w:rPr>
      </w:pPr>
      <w:r w:rsidRPr="006963DE">
        <w:rPr>
          <w:sz w:val="28"/>
          <w:lang w:val="en-US"/>
        </w:rPr>
        <w:t>sometimes HR and Finance, which require information for contracts and bonus payments.</w:t>
      </w:r>
    </w:p>
    <w:p w14:paraId="712FFE70" w14:textId="091E950F" w:rsidR="006963DE" w:rsidRDefault="006963DE" w:rsidP="00753B0D">
      <w:pPr>
        <w:pStyle w:val="a3"/>
        <w:spacing w:before="3"/>
        <w:ind w:firstLine="720"/>
        <w:jc w:val="both"/>
        <w:rPr>
          <w:sz w:val="28"/>
          <w:lang w:val="en-US"/>
        </w:rPr>
      </w:pPr>
      <w:r w:rsidRPr="006963DE">
        <w:rPr>
          <w:sz w:val="28"/>
          <w:lang w:val="en-US"/>
        </w:rPr>
        <w:t xml:space="preserve">Despite this complex environment, the department does not have a dedicated departmental information system. Instead, reporting relies on personal files and generic office tools (Excel, Word, e-mail). This </w:t>
      </w:r>
      <w:proofErr w:type="spellStart"/>
      <w:r w:rsidRPr="006963DE">
        <w:rPr>
          <w:sz w:val="28"/>
          <w:lang w:val="en-US"/>
        </w:rPr>
        <w:t>organisational</w:t>
      </w:r>
      <w:proofErr w:type="spellEnd"/>
      <w:r w:rsidRPr="006963DE">
        <w:rPr>
          <w:sz w:val="28"/>
          <w:lang w:val="en-US"/>
        </w:rPr>
        <w:t xml:space="preserve"> context explains why even small improvements in reporting workflow can have a noticeable effect on the daily work of staff.</w:t>
      </w:r>
    </w:p>
    <w:p w14:paraId="75490D67" w14:textId="0E942806" w:rsidR="00753B0D" w:rsidRDefault="00753B0D" w:rsidP="00753B0D">
      <w:pPr>
        <w:pStyle w:val="a3"/>
        <w:spacing w:before="3"/>
        <w:ind w:firstLine="720"/>
        <w:jc w:val="both"/>
        <w:rPr>
          <w:sz w:val="28"/>
          <w:lang w:val="en-US"/>
        </w:rPr>
      </w:pPr>
    </w:p>
    <w:p w14:paraId="64D02E8B" w14:textId="77777777" w:rsidR="00753B0D" w:rsidRPr="006963DE" w:rsidRDefault="00753B0D" w:rsidP="00753B0D">
      <w:pPr>
        <w:pStyle w:val="a3"/>
        <w:spacing w:before="3"/>
        <w:ind w:firstLine="720"/>
        <w:jc w:val="both"/>
        <w:rPr>
          <w:sz w:val="28"/>
          <w:lang w:val="en-US"/>
        </w:rPr>
      </w:pPr>
    </w:p>
    <w:p w14:paraId="59410B11" w14:textId="77777777" w:rsidR="006963DE" w:rsidRPr="006963DE" w:rsidRDefault="006963DE" w:rsidP="00753B0D">
      <w:pPr>
        <w:pStyle w:val="a3"/>
        <w:spacing w:before="3"/>
        <w:ind w:firstLine="720"/>
        <w:jc w:val="both"/>
        <w:rPr>
          <w:sz w:val="28"/>
          <w:lang w:val="en-US"/>
        </w:rPr>
      </w:pPr>
      <w:r w:rsidRPr="006963DE">
        <w:rPr>
          <w:sz w:val="28"/>
          <w:lang w:val="en-US"/>
        </w:rPr>
        <w:t>1.2.2 Current workflow of faculty reporting</w:t>
      </w:r>
    </w:p>
    <w:p w14:paraId="2F527919" w14:textId="77777777" w:rsidR="006963DE" w:rsidRPr="006963DE" w:rsidRDefault="006963DE" w:rsidP="00753B0D">
      <w:pPr>
        <w:pStyle w:val="a3"/>
        <w:spacing w:before="3"/>
        <w:ind w:firstLine="720"/>
        <w:jc w:val="both"/>
        <w:rPr>
          <w:sz w:val="28"/>
          <w:lang w:val="en-US"/>
        </w:rPr>
      </w:pPr>
    </w:p>
    <w:p w14:paraId="09FC7978" w14:textId="77777777" w:rsidR="006963DE" w:rsidRPr="006963DE" w:rsidRDefault="006963DE" w:rsidP="00753B0D">
      <w:pPr>
        <w:pStyle w:val="a3"/>
        <w:spacing w:before="3"/>
        <w:ind w:firstLine="720"/>
        <w:jc w:val="both"/>
        <w:rPr>
          <w:sz w:val="28"/>
          <w:lang w:val="en-US"/>
        </w:rPr>
      </w:pPr>
      <w:r w:rsidRPr="006963DE">
        <w:rPr>
          <w:sz w:val="28"/>
          <w:lang w:val="en-US"/>
        </w:rPr>
        <w:t>The current workflow of faculty reporting has developed gradually and is only partially documented. It can be described as a sequence of loosely coordinated steps performed mainly in Excel and Word.</w:t>
      </w:r>
    </w:p>
    <w:p w14:paraId="35CCABB7" w14:textId="21BF26FA" w:rsidR="006963DE" w:rsidRPr="006963DE" w:rsidRDefault="006963DE" w:rsidP="00753B0D">
      <w:pPr>
        <w:pStyle w:val="a3"/>
        <w:spacing w:before="3"/>
        <w:ind w:firstLine="720"/>
        <w:jc w:val="both"/>
        <w:rPr>
          <w:sz w:val="28"/>
          <w:lang w:val="en-US"/>
        </w:rPr>
      </w:pPr>
      <w:r w:rsidRPr="006963DE">
        <w:rPr>
          <w:sz w:val="28"/>
          <w:lang w:val="en-US"/>
        </w:rPr>
        <w:t>1.Distribution of templates.</w:t>
      </w:r>
    </w:p>
    <w:p w14:paraId="07E44B06" w14:textId="77777777" w:rsidR="006963DE" w:rsidRPr="006963DE" w:rsidRDefault="006963DE" w:rsidP="00753B0D">
      <w:pPr>
        <w:pStyle w:val="a3"/>
        <w:spacing w:before="3"/>
        <w:ind w:firstLine="720"/>
        <w:jc w:val="both"/>
        <w:rPr>
          <w:sz w:val="28"/>
          <w:lang w:val="en-US"/>
        </w:rPr>
      </w:pPr>
      <w:r w:rsidRPr="006963DE">
        <w:rPr>
          <w:sz w:val="28"/>
          <w:lang w:val="en-US"/>
        </w:rPr>
        <w:t xml:space="preserve">At the beginning of the academic year, the department secretary or chair sends staff members a set of templates by e-mail or in a shared folder. These templates </w:t>
      </w:r>
      <w:r w:rsidRPr="006963DE">
        <w:rPr>
          <w:sz w:val="28"/>
          <w:lang w:val="en-US"/>
        </w:rPr>
        <w:lastRenderedPageBreak/>
        <w:t>usually include:</w:t>
      </w:r>
    </w:p>
    <w:p w14:paraId="5C1ED9DA" w14:textId="4B660AA0" w:rsidR="006963DE" w:rsidRPr="006963DE" w:rsidRDefault="006963DE" w:rsidP="00753B0D">
      <w:pPr>
        <w:pStyle w:val="a3"/>
        <w:spacing w:before="3"/>
        <w:ind w:firstLine="720"/>
        <w:jc w:val="both"/>
        <w:rPr>
          <w:sz w:val="28"/>
          <w:lang w:val="en-US"/>
        </w:rPr>
      </w:pPr>
      <w:r w:rsidRPr="006963DE">
        <w:rPr>
          <w:sz w:val="28"/>
          <w:lang w:val="en-US"/>
        </w:rPr>
        <w:t>an Excel file for the individual workload plan;</w:t>
      </w:r>
    </w:p>
    <w:p w14:paraId="269874A3" w14:textId="24B286C0" w:rsidR="006963DE" w:rsidRPr="006963DE" w:rsidRDefault="006963DE" w:rsidP="00753B0D">
      <w:pPr>
        <w:pStyle w:val="a3"/>
        <w:spacing w:before="3"/>
        <w:ind w:firstLine="720"/>
        <w:jc w:val="both"/>
        <w:rPr>
          <w:sz w:val="28"/>
          <w:lang w:val="en-US"/>
        </w:rPr>
      </w:pPr>
      <w:r w:rsidRPr="006963DE">
        <w:rPr>
          <w:sz w:val="28"/>
          <w:lang w:val="en-US"/>
        </w:rPr>
        <w:t>a Word or Excel template for the individual factual report;</w:t>
      </w:r>
    </w:p>
    <w:p w14:paraId="41BF4F08" w14:textId="13E0B02C" w:rsidR="006963DE" w:rsidRPr="006963DE" w:rsidRDefault="006963DE" w:rsidP="00753B0D">
      <w:pPr>
        <w:pStyle w:val="a3"/>
        <w:spacing w:before="3"/>
        <w:ind w:firstLine="720"/>
        <w:jc w:val="both"/>
        <w:rPr>
          <w:sz w:val="28"/>
          <w:lang w:val="en-US"/>
        </w:rPr>
      </w:pPr>
      <w:r w:rsidRPr="006963DE">
        <w:rPr>
          <w:sz w:val="28"/>
          <w:lang w:val="en-US"/>
        </w:rPr>
        <w:t>a form for list of publications and sometimes for participation in conferences or projects.</w:t>
      </w:r>
    </w:p>
    <w:p w14:paraId="6347BA20" w14:textId="30335DCD" w:rsidR="006963DE" w:rsidRPr="006963DE" w:rsidRDefault="006963DE" w:rsidP="00753B0D">
      <w:pPr>
        <w:pStyle w:val="a3"/>
        <w:spacing w:before="3"/>
        <w:ind w:firstLine="720"/>
        <w:jc w:val="both"/>
        <w:rPr>
          <w:sz w:val="28"/>
          <w:lang w:val="en-US"/>
        </w:rPr>
      </w:pPr>
      <w:r w:rsidRPr="006963DE">
        <w:rPr>
          <w:sz w:val="28"/>
          <w:lang w:val="en-US"/>
        </w:rPr>
        <w:t>2.Local filling of templates by lecturers.</w:t>
      </w:r>
    </w:p>
    <w:p w14:paraId="51BC3DC2" w14:textId="77777777" w:rsidR="006963DE" w:rsidRPr="006963DE" w:rsidRDefault="006963DE" w:rsidP="00753B0D">
      <w:pPr>
        <w:pStyle w:val="a3"/>
        <w:spacing w:before="3"/>
        <w:ind w:firstLine="720"/>
        <w:jc w:val="both"/>
        <w:rPr>
          <w:sz w:val="28"/>
          <w:lang w:val="en-US"/>
        </w:rPr>
      </w:pPr>
      <w:r w:rsidRPr="006963DE">
        <w:rPr>
          <w:sz w:val="28"/>
          <w:lang w:val="en-US"/>
        </w:rPr>
        <w:t>Each lecturer fills in their copies of the templates:</w:t>
      </w:r>
    </w:p>
    <w:p w14:paraId="3D9A170A" w14:textId="2DD339D0" w:rsidR="006963DE" w:rsidRPr="006963DE" w:rsidRDefault="006963DE" w:rsidP="00753B0D">
      <w:pPr>
        <w:pStyle w:val="a3"/>
        <w:spacing w:before="3"/>
        <w:ind w:firstLine="720"/>
        <w:jc w:val="both"/>
        <w:rPr>
          <w:sz w:val="28"/>
          <w:lang w:val="en-US"/>
        </w:rPr>
      </w:pPr>
      <w:r w:rsidRPr="006963DE">
        <w:rPr>
          <w:sz w:val="28"/>
          <w:lang w:val="en-US"/>
        </w:rPr>
        <w:t>enters courses, groups, number of hours and types of activities (lectures, labs, exams, supervision);</w:t>
      </w:r>
    </w:p>
    <w:p w14:paraId="5B72B31F" w14:textId="1B5DB263" w:rsidR="006963DE" w:rsidRPr="006963DE" w:rsidRDefault="006963DE" w:rsidP="00753B0D">
      <w:pPr>
        <w:pStyle w:val="a3"/>
        <w:spacing w:before="3"/>
        <w:ind w:firstLine="720"/>
        <w:jc w:val="both"/>
        <w:rPr>
          <w:sz w:val="28"/>
          <w:lang w:val="en-US"/>
        </w:rPr>
      </w:pPr>
      <w:r w:rsidRPr="006963DE">
        <w:rPr>
          <w:sz w:val="28"/>
          <w:lang w:val="en-US"/>
        </w:rPr>
        <w:t>records publications (title, journal, year, indexing status) based on personal archives;</w:t>
      </w:r>
    </w:p>
    <w:p w14:paraId="5A4E99F5" w14:textId="749140ED" w:rsidR="006963DE" w:rsidRPr="006963DE" w:rsidRDefault="006963DE" w:rsidP="00753B0D">
      <w:pPr>
        <w:pStyle w:val="a3"/>
        <w:spacing w:before="3"/>
        <w:jc w:val="both"/>
        <w:rPr>
          <w:sz w:val="28"/>
          <w:lang w:val="en-US"/>
        </w:rPr>
      </w:pPr>
      <w:r w:rsidRPr="006963DE">
        <w:rPr>
          <w:sz w:val="28"/>
          <w:lang w:val="en-US"/>
        </w:rPr>
        <w:tab/>
        <w:t>adds information about supervision of theses, methodical work and other academic activities.</w:t>
      </w:r>
    </w:p>
    <w:p w14:paraId="147522D9" w14:textId="77777777" w:rsidR="006963DE" w:rsidRPr="006963DE" w:rsidRDefault="006963DE" w:rsidP="00753B0D">
      <w:pPr>
        <w:pStyle w:val="a3"/>
        <w:spacing w:before="3"/>
        <w:ind w:firstLine="720"/>
        <w:jc w:val="both"/>
        <w:rPr>
          <w:sz w:val="28"/>
          <w:lang w:val="en-US"/>
        </w:rPr>
      </w:pPr>
      <w:r w:rsidRPr="006963DE">
        <w:rPr>
          <w:sz w:val="28"/>
          <w:lang w:val="en-US"/>
        </w:rPr>
        <w:t>Data is usually copied from previous years, personal notes or e-mail correspondence.</w:t>
      </w:r>
    </w:p>
    <w:p w14:paraId="6CC6A650" w14:textId="3A370D2F" w:rsidR="006963DE" w:rsidRPr="006963DE" w:rsidRDefault="006963DE" w:rsidP="00753B0D">
      <w:pPr>
        <w:pStyle w:val="a3"/>
        <w:spacing w:before="3"/>
        <w:jc w:val="both"/>
        <w:rPr>
          <w:sz w:val="28"/>
          <w:lang w:val="en-US"/>
        </w:rPr>
      </w:pPr>
      <w:r w:rsidRPr="006963DE">
        <w:rPr>
          <w:sz w:val="28"/>
          <w:lang w:val="en-US"/>
        </w:rPr>
        <w:tab/>
        <w:t>3.Submission to the department.</w:t>
      </w:r>
    </w:p>
    <w:p w14:paraId="1BE72FD8" w14:textId="77777777" w:rsidR="006963DE" w:rsidRPr="006963DE" w:rsidRDefault="006963DE" w:rsidP="00753B0D">
      <w:pPr>
        <w:pStyle w:val="a3"/>
        <w:spacing w:before="3"/>
        <w:ind w:firstLine="720"/>
        <w:jc w:val="both"/>
        <w:rPr>
          <w:sz w:val="28"/>
          <w:lang w:val="en-US"/>
        </w:rPr>
      </w:pPr>
      <w:r w:rsidRPr="006963DE">
        <w:rPr>
          <w:sz w:val="28"/>
          <w:lang w:val="en-US"/>
        </w:rPr>
        <w:t>Completed files are sent back to the department secretary via e-mail or uploaded to a shared drive. File names, formats and versions often differ between staff members.</w:t>
      </w:r>
    </w:p>
    <w:p w14:paraId="0F2330C9" w14:textId="70452080" w:rsidR="006963DE" w:rsidRPr="006963DE" w:rsidRDefault="006963DE" w:rsidP="00753B0D">
      <w:pPr>
        <w:pStyle w:val="a3"/>
        <w:spacing w:before="3"/>
        <w:ind w:firstLine="720"/>
        <w:jc w:val="both"/>
        <w:rPr>
          <w:sz w:val="28"/>
          <w:lang w:val="en-US"/>
        </w:rPr>
      </w:pPr>
      <w:r w:rsidRPr="006963DE">
        <w:rPr>
          <w:sz w:val="28"/>
          <w:lang w:val="en-US"/>
        </w:rPr>
        <w:t>4.Manual aggregation.</w:t>
      </w:r>
    </w:p>
    <w:p w14:paraId="54135527" w14:textId="77777777" w:rsidR="006963DE" w:rsidRPr="006963DE" w:rsidRDefault="006963DE" w:rsidP="00753B0D">
      <w:pPr>
        <w:pStyle w:val="a3"/>
        <w:spacing w:before="3"/>
        <w:ind w:firstLine="720"/>
        <w:jc w:val="both"/>
        <w:rPr>
          <w:sz w:val="28"/>
          <w:lang w:val="en-US"/>
        </w:rPr>
      </w:pPr>
      <w:r w:rsidRPr="006963DE">
        <w:rPr>
          <w:sz w:val="28"/>
          <w:lang w:val="en-US"/>
        </w:rPr>
        <w:t>The department secretary manually merges data from individual files into:</w:t>
      </w:r>
    </w:p>
    <w:p w14:paraId="04B6939C" w14:textId="0374B073" w:rsidR="006963DE" w:rsidRPr="006963DE" w:rsidRDefault="006963DE" w:rsidP="00753B0D">
      <w:pPr>
        <w:pStyle w:val="a3"/>
        <w:spacing w:before="3"/>
        <w:ind w:firstLine="720"/>
        <w:jc w:val="both"/>
        <w:rPr>
          <w:sz w:val="28"/>
          <w:lang w:val="en-US"/>
        </w:rPr>
      </w:pPr>
      <w:r w:rsidRPr="006963DE">
        <w:rPr>
          <w:sz w:val="28"/>
          <w:lang w:val="en-US"/>
        </w:rPr>
        <w:t xml:space="preserve">departmental workload tables for all </w:t>
      </w:r>
      <w:proofErr w:type="spellStart"/>
      <w:r w:rsidRPr="006963DE">
        <w:rPr>
          <w:sz w:val="28"/>
          <w:lang w:val="en-US"/>
        </w:rPr>
        <w:t>programmes</w:t>
      </w:r>
      <w:proofErr w:type="spellEnd"/>
      <w:r w:rsidRPr="006963DE">
        <w:rPr>
          <w:sz w:val="28"/>
          <w:lang w:val="en-US"/>
        </w:rPr>
        <w:t xml:space="preserve"> and groups;</w:t>
      </w:r>
    </w:p>
    <w:p w14:paraId="6B49845D" w14:textId="2EA1D211" w:rsidR="006963DE" w:rsidRPr="006963DE" w:rsidRDefault="006963DE" w:rsidP="00753B0D">
      <w:pPr>
        <w:pStyle w:val="a3"/>
        <w:spacing w:before="3"/>
        <w:ind w:firstLine="720"/>
        <w:jc w:val="both"/>
        <w:rPr>
          <w:sz w:val="28"/>
          <w:lang w:val="en-US"/>
        </w:rPr>
      </w:pPr>
      <w:r w:rsidRPr="006963DE">
        <w:rPr>
          <w:sz w:val="28"/>
          <w:lang w:val="en-US"/>
        </w:rPr>
        <w:t>summary lists of publications and other indicators required by the faculty or accreditation bodies.</w:t>
      </w:r>
    </w:p>
    <w:p w14:paraId="7E67C291" w14:textId="77777777" w:rsidR="006963DE" w:rsidRPr="006963DE" w:rsidRDefault="006963DE" w:rsidP="00753B0D">
      <w:pPr>
        <w:pStyle w:val="a3"/>
        <w:spacing w:before="3"/>
        <w:ind w:firstLine="720"/>
        <w:jc w:val="both"/>
        <w:rPr>
          <w:sz w:val="28"/>
          <w:lang w:val="en-US"/>
        </w:rPr>
      </w:pPr>
      <w:r w:rsidRPr="006963DE">
        <w:rPr>
          <w:sz w:val="28"/>
          <w:lang w:val="en-US"/>
        </w:rPr>
        <w:t>This is done by copy-and-paste operations, manually adjusting formulas and aligning column structures.</w:t>
      </w:r>
    </w:p>
    <w:p w14:paraId="6DA02C55" w14:textId="53F8B142" w:rsidR="006963DE" w:rsidRPr="006963DE" w:rsidRDefault="006963DE" w:rsidP="00753B0D">
      <w:pPr>
        <w:pStyle w:val="a3"/>
        <w:spacing w:before="3"/>
        <w:ind w:firstLine="720"/>
        <w:jc w:val="both"/>
        <w:rPr>
          <w:sz w:val="28"/>
          <w:lang w:val="en-US"/>
        </w:rPr>
      </w:pPr>
      <w:r w:rsidRPr="006963DE">
        <w:rPr>
          <w:sz w:val="28"/>
          <w:lang w:val="en-US"/>
        </w:rPr>
        <w:t>5.Clarifications and corrections.</w:t>
      </w:r>
    </w:p>
    <w:p w14:paraId="34D1BC3B" w14:textId="77777777" w:rsidR="006963DE" w:rsidRPr="006963DE" w:rsidRDefault="006963DE" w:rsidP="00753B0D">
      <w:pPr>
        <w:pStyle w:val="a3"/>
        <w:spacing w:before="3"/>
        <w:ind w:firstLine="720"/>
        <w:jc w:val="both"/>
        <w:rPr>
          <w:sz w:val="28"/>
          <w:lang w:val="en-US"/>
        </w:rPr>
      </w:pPr>
      <w:r w:rsidRPr="006963DE">
        <w:rPr>
          <w:sz w:val="28"/>
          <w:lang w:val="en-US"/>
        </w:rPr>
        <w:t>During aggregation, inconsistencies and missing data are discovered. The secretary contacts lecturers individually to clarify hours, remove overlaps or correct publication details. This may result in several versions of the same file.</w:t>
      </w:r>
    </w:p>
    <w:p w14:paraId="6D2EE6F1" w14:textId="69223478" w:rsidR="006963DE" w:rsidRPr="006963DE" w:rsidRDefault="006963DE" w:rsidP="00753B0D">
      <w:pPr>
        <w:pStyle w:val="a3"/>
        <w:spacing w:before="3"/>
        <w:ind w:firstLine="720"/>
        <w:jc w:val="both"/>
        <w:rPr>
          <w:sz w:val="28"/>
          <w:lang w:val="en-US"/>
        </w:rPr>
      </w:pPr>
      <w:r w:rsidRPr="006963DE">
        <w:rPr>
          <w:sz w:val="28"/>
          <w:lang w:val="en-US"/>
        </w:rPr>
        <w:t>6.Preparation of final reports.</w:t>
      </w:r>
    </w:p>
    <w:p w14:paraId="3B5E9EA4" w14:textId="77777777" w:rsidR="006963DE" w:rsidRPr="006963DE" w:rsidRDefault="006963DE" w:rsidP="00753B0D">
      <w:pPr>
        <w:pStyle w:val="a3"/>
        <w:spacing w:before="3"/>
        <w:ind w:firstLine="720"/>
        <w:jc w:val="both"/>
        <w:rPr>
          <w:sz w:val="28"/>
          <w:lang w:val="en-US"/>
        </w:rPr>
      </w:pPr>
      <w:r w:rsidRPr="006963DE">
        <w:rPr>
          <w:sz w:val="28"/>
          <w:lang w:val="en-US"/>
        </w:rPr>
        <w:t>On the basis of the aggregated Excel sheets, the department generates final reports in Word or PDF for:</w:t>
      </w:r>
    </w:p>
    <w:p w14:paraId="37F8D36B" w14:textId="1104A90D" w:rsidR="006963DE" w:rsidRPr="006963DE" w:rsidRDefault="006963DE" w:rsidP="00753B0D">
      <w:pPr>
        <w:pStyle w:val="a3"/>
        <w:spacing w:before="3"/>
        <w:ind w:firstLine="720"/>
        <w:jc w:val="both"/>
        <w:rPr>
          <w:sz w:val="28"/>
          <w:lang w:val="en-US"/>
        </w:rPr>
      </w:pPr>
      <w:r w:rsidRPr="006963DE">
        <w:rPr>
          <w:sz w:val="28"/>
          <w:lang w:val="en-US"/>
        </w:rPr>
        <w:t>the department council;</w:t>
      </w:r>
    </w:p>
    <w:p w14:paraId="5FD3818B" w14:textId="7AD60726" w:rsidR="006963DE" w:rsidRPr="006963DE" w:rsidRDefault="006963DE" w:rsidP="00753B0D">
      <w:pPr>
        <w:pStyle w:val="a3"/>
        <w:spacing w:before="3"/>
        <w:jc w:val="both"/>
        <w:rPr>
          <w:sz w:val="28"/>
          <w:lang w:val="en-US"/>
        </w:rPr>
      </w:pPr>
      <w:r w:rsidRPr="006963DE">
        <w:rPr>
          <w:sz w:val="28"/>
          <w:lang w:val="en-US"/>
        </w:rPr>
        <w:tab/>
        <w:t>the dean’s office;</w:t>
      </w:r>
    </w:p>
    <w:p w14:paraId="501D8AE3" w14:textId="7FDD3C2E" w:rsidR="006963DE" w:rsidRPr="006963DE" w:rsidRDefault="006963DE" w:rsidP="00753B0D">
      <w:pPr>
        <w:pStyle w:val="a3"/>
        <w:spacing w:before="3"/>
        <w:jc w:val="both"/>
        <w:rPr>
          <w:sz w:val="28"/>
          <w:lang w:val="en-US"/>
        </w:rPr>
      </w:pPr>
      <w:r w:rsidRPr="006963DE">
        <w:rPr>
          <w:sz w:val="28"/>
          <w:lang w:val="en-US"/>
        </w:rPr>
        <w:tab/>
        <w:t>accreditation agencies (in predefined templates).</w:t>
      </w:r>
    </w:p>
    <w:p w14:paraId="1865F4B1" w14:textId="4C8D94E5" w:rsidR="006963DE" w:rsidRPr="006963DE" w:rsidRDefault="006963DE" w:rsidP="00753B0D">
      <w:pPr>
        <w:pStyle w:val="a3"/>
        <w:spacing w:before="3"/>
        <w:ind w:firstLine="720"/>
        <w:jc w:val="both"/>
        <w:rPr>
          <w:sz w:val="28"/>
          <w:lang w:val="en-US"/>
        </w:rPr>
      </w:pPr>
      <w:r w:rsidRPr="006963DE">
        <w:rPr>
          <w:sz w:val="28"/>
          <w:lang w:val="en-US"/>
        </w:rPr>
        <w:t>7.Archiving.</w:t>
      </w:r>
    </w:p>
    <w:p w14:paraId="47B44310" w14:textId="06FA6EDC" w:rsidR="006963DE" w:rsidRPr="006963DE" w:rsidRDefault="006963DE" w:rsidP="00753B0D">
      <w:pPr>
        <w:pStyle w:val="a3"/>
        <w:spacing w:before="3"/>
        <w:ind w:firstLine="720"/>
        <w:jc w:val="both"/>
        <w:rPr>
          <w:sz w:val="28"/>
          <w:lang w:val="en-US"/>
        </w:rPr>
      </w:pPr>
      <w:r w:rsidRPr="006963DE">
        <w:rPr>
          <w:sz w:val="28"/>
          <w:lang w:val="en-US"/>
        </w:rPr>
        <w:t>The final documents and some of the intermediate files are stored in departmental folders or e-mail archives. There is no unified archive where one could trace all changes or confidently find the latest version of a dataset.</w:t>
      </w:r>
    </w:p>
    <w:p w14:paraId="697D9DB1" w14:textId="77777777" w:rsidR="006963DE" w:rsidRPr="006963DE" w:rsidRDefault="006963DE" w:rsidP="00753B0D">
      <w:pPr>
        <w:pStyle w:val="a3"/>
        <w:spacing w:before="3"/>
        <w:ind w:firstLine="720"/>
        <w:jc w:val="both"/>
        <w:rPr>
          <w:sz w:val="28"/>
          <w:lang w:val="en-US"/>
        </w:rPr>
      </w:pPr>
      <w:r w:rsidRPr="006963DE">
        <w:rPr>
          <w:sz w:val="28"/>
          <w:lang w:val="en-US"/>
        </w:rPr>
        <w:t>This workflow is familiar to staff and “works” in the sense that reports are eventually produced. However, it is time-consuming, error-prone and highly dependent on manual coordination.</w:t>
      </w:r>
    </w:p>
    <w:p w14:paraId="091D02B9" w14:textId="4724468D" w:rsidR="006963DE" w:rsidRPr="006963DE" w:rsidRDefault="006963DE" w:rsidP="00753B0D">
      <w:pPr>
        <w:pStyle w:val="a3"/>
        <w:spacing w:before="3"/>
        <w:ind w:firstLine="720"/>
        <w:jc w:val="both"/>
        <w:rPr>
          <w:sz w:val="28"/>
          <w:lang w:val="en-US"/>
        </w:rPr>
      </w:pPr>
    </w:p>
    <w:p w14:paraId="33CE8200" w14:textId="77777777" w:rsidR="00753B0D" w:rsidRDefault="00753B0D" w:rsidP="00894268">
      <w:pPr>
        <w:pStyle w:val="a3"/>
        <w:spacing w:before="3"/>
        <w:jc w:val="both"/>
        <w:rPr>
          <w:sz w:val="28"/>
          <w:lang w:val="en-US"/>
        </w:rPr>
      </w:pPr>
    </w:p>
    <w:p w14:paraId="06E892BA" w14:textId="507BADFC" w:rsidR="006963DE" w:rsidRPr="006963DE" w:rsidRDefault="006963DE" w:rsidP="00753B0D">
      <w:pPr>
        <w:pStyle w:val="a3"/>
        <w:spacing w:before="3"/>
        <w:ind w:firstLine="720"/>
        <w:jc w:val="both"/>
        <w:rPr>
          <w:sz w:val="28"/>
          <w:lang w:val="en-US"/>
        </w:rPr>
      </w:pPr>
      <w:r w:rsidRPr="006963DE">
        <w:rPr>
          <w:sz w:val="28"/>
          <w:lang w:val="en-US"/>
        </w:rPr>
        <w:lastRenderedPageBreak/>
        <w:t>1.2.3 Types of departmental reports and templates</w:t>
      </w:r>
    </w:p>
    <w:p w14:paraId="77D5B4A7" w14:textId="77777777" w:rsidR="00753B0D" w:rsidRDefault="00753B0D" w:rsidP="00753B0D">
      <w:pPr>
        <w:pStyle w:val="a3"/>
        <w:spacing w:before="3"/>
        <w:jc w:val="both"/>
        <w:rPr>
          <w:sz w:val="28"/>
          <w:lang w:val="en-US"/>
        </w:rPr>
      </w:pPr>
    </w:p>
    <w:p w14:paraId="0DDFFD14" w14:textId="145E1198" w:rsidR="006963DE" w:rsidRPr="006963DE" w:rsidRDefault="006963DE" w:rsidP="00753B0D">
      <w:pPr>
        <w:pStyle w:val="a3"/>
        <w:spacing w:before="3"/>
        <w:ind w:firstLine="720"/>
        <w:jc w:val="both"/>
        <w:rPr>
          <w:sz w:val="28"/>
          <w:lang w:val="en-US"/>
        </w:rPr>
      </w:pPr>
      <w:r w:rsidRPr="006963DE">
        <w:rPr>
          <w:sz w:val="28"/>
          <w:lang w:val="en-US"/>
        </w:rPr>
        <w:t>The department produces several recurring report types. Although names may vary between institutions, their content is similar:</w:t>
      </w:r>
    </w:p>
    <w:p w14:paraId="64FC90E0" w14:textId="5C8072F6" w:rsidR="006963DE" w:rsidRPr="006963DE" w:rsidRDefault="006963DE" w:rsidP="00753B0D">
      <w:pPr>
        <w:pStyle w:val="a3"/>
        <w:spacing w:before="3"/>
        <w:ind w:firstLine="720"/>
        <w:jc w:val="both"/>
        <w:rPr>
          <w:sz w:val="28"/>
          <w:lang w:val="en-US"/>
        </w:rPr>
      </w:pPr>
      <w:r w:rsidRPr="006963DE">
        <w:rPr>
          <w:sz w:val="28"/>
          <w:lang w:val="en-US"/>
        </w:rPr>
        <w:t>1.Individual workload plan and factual workload report.</w:t>
      </w:r>
    </w:p>
    <w:p w14:paraId="484ECC73" w14:textId="655AA8D2" w:rsidR="006963DE" w:rsidRPr="006963DE" w:rsidRDefault="006963DE" w:rsidP="00753B0D">
      <w:pPr>
        <w:pStyle w:val="a3"/>
        <w:spacing w:before="3"/>
        <w:jc w:val="both"/>
        <w:rPr>
          <w:sz w:val="28"/>
          <w:lang w:val="en-US"/>
        </w:rPr>
      </w:pPr>
      <w:r w:rsidRPr="006963DE">
        <w:rPr>
          <w:sz w:val="28"/>
          <w:lang w:val="en-US"/>
        </w:rPr>
        <w:tab/>
        <w:t>Purpose: document teaching assignments and actual hours for each staff member.</w:t>
      </w:r>
    </w:p>
    <w:p w14:paraId="120620E9" w14:textId="620B60B8" w:rsidR="006963DE" w:rsidRPr="006963DE" w:rsidRDefault="006963DE" w:rsidP="00753B0D">
      <w:pPr>
        <w:pStyle w:val="a3"/>
        <w:spacing w:before="3"/>
        <w:jc w:val="both"/>
        <w:rPr>
          <w:sz w:val="28"/>
          <w:lang w:val="en-US"/>
        </w:rPr>
      </w:pPr>
      <w:r w:rsidRPr="006963DE">
        <w:rPr>
          <w:sz w:val="28"/>
          <w:lang w:val="en-US"/>
        </w:rPr>
        <w:tab/>
        <w:t>Format: Excel tables with rows for courses and groups, columns for lectures, practical classes, labs, exams, supervision, etc.</w:t>
      </w:r>
    </w:p>
    <w:p w14:paraId="102948EA" w14:textId="698A6A47" w:rsidR="006963DE" w:rsidRPr="006963DE" w:rsidRDefault="006963DE" w:rsidP="00753B0D">
      <w:pPr>
        <w:pStyle w:val="a3"/>
        <w:spacing w:before="3"/>
        <w:jc w:val="both"/>
        <w:rPr>
          <w:sz w:val="28"/>
          <w:lang w:val="en-US"/>
        </w:rPr>
      </w:pPr>
      <w:r w:rsidRPr="006963DE">
        <w:rPr>
          <w:sz w:val="28"/>
          <w:lang w:val="en-US"/>
        </w:rPr>
        <w:tab/>
        <w:t>Use: used by the department chair, academic office and sometimes by HR/finance for contracts and bonuses.</w:t>
      </w:r>
    </w:p>
    <w:p w14:paraId="1ADEEA50" w14:textId="4E5BEE6D" w:rsidR="006963DE" w:rsidRPr="006963DE" w:rsidRDefault="006963DE" w:rsidP="00753B0D">
      <w:pPr>
        <w:pStyle w:val="a3"/>
        <w:spacing w:before="3"/>
        <w:jc w:val="both"/>
        <w:rPr>
          <w:sz w:val="28"/>
          <w:lang w:val="en-US"/>
        </w:rPr>
      </w:pPr>
      <w:r w:rsidRPr="006963DE">
        <w:rPr>
          <w:sz w:val="28"/>
          <w:lang w:val="en-US"/>
        </w:rPr>
        <w:tab/>
        <w:t>2.Departmental workload summary.</w:t>
      </w:r>
    </w:p>
    <w:p w14:paraId="74CFC677" w14:textId="7E1C1429" w:rsidR="006963DE" w:rsidRPr="006963DE" w:rsidRDefault="006963DE" w:rsidP="00753B0D">
      <w:pPr>
        <w:pStyle w:val="a3"/>
        <w:spacing w:before="3"/>
        <w:jc w:val="both"/>
        <w:rPr>
          <w:sz w:val="28"/>
          <w:lang w:val="en-US"/>
        </w:rPr>
      </w:pPr>
      <w:r w:rsidRPr="006963DE">
        <w:rPr>
          <w:sz w:val="28"/>
          <w:lang w:val="en-US"/>
        </w:rPr>
        <w:tab/>
        <w:t xml:space="preserve">Purpose: provide an overview of teaching load distribution across staff and </w:t>
      </w:r>
      <w:proofErr w:type="spellStart"/>
      <w:r w:rsidRPr="006963DE">
        <w:rPr>
          <w:sz w:val="28"/>
          <w:lang w:val="en-US"/>
        </w:rPr>
        <w:t>programmes</w:t>
      </w:r>
      <w:proofErr w:type="spellEnd"/>
      <w:r w:rsidRPr="006963DE">
        <w:rPr>
          <w:sz w:val="28"/>
          <w:lang w:val="en-US"/>
        </w:rPr>
        <w:t>.</w:t>
      </w:r>
    </w:p>
    <w:p w14:paraId="61FDC767" w14:textId="163E5817" w:rsidR="006963DE" w:rsidRPr="006963DE" w:rsidRDefault="006963DE" w:rsidP="00753B0D">
      <w:pPr>
        <w:pStyle w:val="a3"/>
        <w:spacing w:before="3"/>
        <w:jc w:val="both"/>
        <w:rPr>
          <w:sz w:val="28"/>
          <w:lang w:val="en-US"/>
        </w:rPr>
      </w:pPr>
      <w:r w:rsidRPr="006963DE">
        <w:rPr>
          <w:sz w:val="28"/>
          <w:lang w:val="en-US"/>
        </w:rPr>
        <w:tab/>
        <w:t>Format: aggregated Excel sheets combining all individual plans, often with pivot tables and charts.</w:t>
      </w:r>
    </w:p>
    <w:p w14:paraId="5FD7A424" w14:textId="70C6331C" w:rsidR="006963DE" w:rsidRPr="006963DE" w:rsidRDefault="006963DE" w:rsidP="00753B0D">
      <w:pPr>
        <w:pStyle w:val="a3"/>
        <w:spacing w:before="3"/>
        <w:jc w:val="both"/>
        <w:rPr>
          <w:sz w:val="28"/>
          <w:lang w:val="en-US"/>
        </w:rPr>
      </w:pPr>
      <w:r w:rsidRPr="006963DE">
        <w:rPr>
          <w:sz w:val="28"/>
          <w:lang w:val="en-US"/>
        </w:rPr>
        <w:tab/>
        <w:t>Use: internal planning, resource allocation, accreditation evidence.</w:t>
      </w:r>
    </w:p>
    <w:p w14:paraId="6EC0DE3B" w14:textId="7C593A16" w:rsidR="006963DE" w:rsidRPr="006963DE" w:rsidRDefault="006963DE" w:rsidP="00753B0D">
      <w:pPr>
        <w:pStyle w:val="a3"/>
        <w:spacing w:before="3"/>
        <w:jc w:val="both"/>
        <w:rPr>
          <w:sz w:val="28"/>
          <w:lang w:val="en-US"/>
        </w:rPr>
      </w:pPr>
      <w:r w:rsidRPr="006963DE">
        <w:rPr>
          <w:sz w:val="28"/>
          <w:lang w:val="en-US"/>
        </w:rPr>
        <w:tab/>
        <w:t>3.Publication and research activity reports.</w:t>
      </w:r>
    </w:p>
    <w:p w14:paraId="781A5F83" w14:textId="7EA3A152" w:rsidR="006963DE" w:rsidRPr="006963DE" w:rsidRDefault="006963DE" w:rsidP="00753B0D">
      <w:pPr>
        <w:pStyle w:val="a3"/>
        <w:spacing w:before="3"/>
        <w:jc w:val="both"/>
        <w:rPr>
          <w:sz w:val="28"/>
          <w:lang w:val="en-US"/>
        </w:rPr>
      </w:pPr>
      <w:r w:rsidRPr="006963DE">
        <w:rPr>
          <w:sz w:val="28"/>
          <w:lang w:val="en-US"/>
        </w:rPr>
        <w:tab/>
        <w:t>Purpose: list publications, conference papers, indexed articles, projects and grants for each staff member and for the department as a whole.</w:t>
      </w:r>
    </w:p>
    <w:p w14:paraId="26CF1BF4" w14:textId="6670B335" w:rsidR="006963DE" w:rsidRPr="006963DE" w:rsidRDefault="006963DE" w:rsidP="00753B0D">
      <w:pPr>
        <w:pStyle w:val="a3"/>
        <w:spacing w:before="3"/>
        <w:jc w:val="both"/>
        <w:rPr>
          <w:sz w:val="28"/>
          <w:lang w:val="en-US"/>
        </w:rPr>
      </w:pPr>
      <w:r w:rsidRPr="006963DE">
        <w:rPr>
          <w:sz w:val="28"/>
          <w:lang w:val="en-US"/>
        </w:rPr>
        <w:tab/>
        <w:t xml:space="preserve">Format: Word tables or Excel sheets; some versions indicate indexing (Scopus, </w:t>
      </w:r>
      <w:proofErr w:type="spellStart"/>
      <w:r w:rsidRPr="006963DE">
        <w:rPr>
          <w:sz w:val="28"/>
          <w:lang w:val="en-US"/>
        </w:rPr>
        <w:t>WoS</w:t>
      </w:r>
      <w:proofErr w:type="spellEnd"/>
      <w:r w:rsidRPr="006963DE">
        <w:rPr>
          <w:sz w:val="28"/>
          <w:lang w:val="en-US"/>
        </w:rPr>
        <w:t>), quartiles, DOI, etc.</w:t>
      </w:r>
    </w:p>
    <w:p w14:paraId="727020C0" w14:textId="0C97F22A" w:rsidR="006963DE" w:rsidRPr="006963DE" w:rsidRDefault="006963DE" w:rsidP="00753B0D">
      <w:pPr>
        <w:pStyle w:val="a3"/>
        <w:spacing w:before="3"/>
        <w:jc w:val="both"/>
        <w:rPr>
          <w:sz w:val="28"/>
          <w:lang w:val="en-US"/>
        </w:rPr>
      </w:pPr>
      <w:r w:rsidRPr="006963DE">
        <w:rPr>
          <w:sz w:val="28"/>
          <w:lang w:val="en-US"/>
        </w:rPr>
        <w:tab/>
        <w:t>Use: research evaluation, KPI monitoring, accreditation and ranking submissions.</w:t>
      </w:r>
    </w:p>
    <w:p w14:paraId="52A56008" w14:textId="02173525" w:rsidR="006963DE" w:rsidRPr="006963DE" w:rsidRDefault="006963DE" w:rsidP="00753B0D">
      <w:pPr>
        <w:pStyle w:val="a3"/>
        <w:spacing w:before="3"/>
        <w:jc w:val="both"/>
        <w:rPr>
          <w:sz w:val="28"/>
          <w:lang w:val="en-US"/>
        </w:rPr>
      </w:pPr>
      <w:r w:rsidRPr="006963DE">
        <w:rPr>
          <w:sz w:val="28"/>
          <w:lang w:val="en-US"/>
        </w:rPr>
        <w:tab/>
        <w:t>4.Programme and accreditation tables.</w:t>
      </w:r>
    </w:p>
    <w:p w14:paraId="2D61FD88" w14:textId="3C31FD0A" w:rsidR="006963DE" w:rsidRPr="006963DE" w:rsidRDefault="006963DE" w:rsidP="00753B0D">
      <w:pPr>
        <w:pStyle w:val="a3"/>
        <w:spacing w:before="3"/>
        <w:jc w:val="both"/>
        <w:rPr>
          <w:sz w:val="28"/>
          <w:lang w:val="en-US"/>
        </w:rPr>
      </w:pPr>
      <w:r w:rsidRPr="006963DE">
        <w:rPr>
          <w:sz w:val="28"/>
          <w:lang w:val="en-US"/>
        </w:rPr>
        <w:tab/>
        <w:t xml:space="preserve">Purpose: demonstrate compliance of </w:t>
      </w:r>
      <w:proofErr w:type="spellStart"/>
      <w:r w:rsidRPr="006963DE">
        <w:rPr>
          <w:sz w:val="28"/>
          <w:lang w:val="en-US"/>
        </w:rPr>
        <w:t>programmes</w:t>
      </w:r>
      <w:proofErr w:type="spellEnd"/>
      <w:r w:rsidRPr="006963DE">
        <w:rPr>
          <w:sz w:val="28"/>
          <w:lang w:val="en-US"/>
        </w:rPr>
        <w:t xml:space="preserve"> with accreditation criteria (staff qualifications, teaching load balance, staff-to-student ratios, research involvement).</w:t>
      </w:r>
    </w:p>
    <w:p w14:paraId="23481017" w14:textId="64C542EB" w:rsidR="006963DE" w:rsidRPr="006963DE" w:rsidRDefault="006963DE" w:rsidP="00753B0D">
      <w:pPr>
        <w:pStyle w:val="a3"/>
        <w:spacing w:before="3"/>
        <w:jc w:val="both"/>
        <w:rPr>
          <w:sz w:val="28"/>
          <w:lang w:val="en-US"/>
        </w:rPr>
      </w:pPr>
      <w:r w:rsidRPr="006963DE">
        <w:rPr>
          <w:sz w:val="28"/>
          <w:lang w:val="en-US"/>
        </w:rPr>
        <w:tab/>
        <w:t>Format: complex Word or Excel templates provided by quality assurance units or external agencies.</w:t>
      </w:r>
    </w:p>
    <w:p w14:paraId="1E9E1959" w14:textId="0CB55682" w:rsidR="006963DE" w:rsidRPr="006963DE" w:rsidRDefault="006963DE" w:rsidP="00753B0D">
      <w:pPr>
        <w:pStyle w:val="a3"/>
        <w:spacing w:before="3"/>
        <w:jc w:val="both"/>
        <w:rPr>
          <w:sz w:val="28"/>
          <w:lang w:val="en-US"/>
        </w:rPr>
      </w:pPr>
      <w:r w:rsidRPr="006963DE">
        <w:rPr>
          <w:sz w:val="28"/>
          <w:lang w:val="en-US"/>
        </w:rPr>
        <w:tab/>
        <w:t>Use: accreditation self-evaluation reports, site visit materials.</w:t>
      </w:r>
    </w:p>
    <w:p w14:paraId="323F40C0" w14:textId="46C730CB" w:rsidR="006963DE" w:rsidRPr="006963DE" w:rsidRDefault="006963DE" w:rsidP="00753B0D">
      <w:pPr>
        <w:pStyle w:val="a3"/>
        <w:spacing w:before="3"/>
        <w:jc w:val="both"/>
        <w:rPr>
          <w:sz w:val="28"/>
          <w:lang w:val="en-US"/>
        </w:rPr>
      </w:pPr>
      <w:r w:rsidRPr="006963DE">
        <w:rPr>
          <w:sz w:val="28"/>
          <w:lang w:val="en-US"/>
        </w:rPr>
        <w:tab/>
        <w:t>5.Internal dashboards or summary slides.</w:t>
      </w:r>
    </w:p>
    <w:p w14:paraId="3FA3E249" w14:textId="23C466EF" w:rsidR="006963DE" w:rsidRPr="006963DE" w:rsidRDefault="006963DE" w:rsidP="00753B0D">
      <w:pPr>
        <w:pStyle w:val="a3"/>
        <w:spacing w:before="3"/>
        <w:jc w:val="both"/>
        <w:rPr>
          <w:sz w:val="28"/>
          <w:lang w:val="en-US"/>
        </w:rPr>
      </w:pPr>
      <w:r w:rsidRPr="006963DE">
        <w:rPr>
          <w:sz w:val="28"/>
          <w:lang w:val="en-US"/>
        </w:rPr>
        <w:tab/>
        <w:t>Purpose: visually present key indicators at meetings of the department council or faculty.</w:t>
      </w:r>
    </w:p>
    <w:p w14:paraId="10217980" w14:textId="40ADB105" w:rsidR="006963DE" w:rsidRPr="006963DE" w:rsidRDefault="006963DE" w:rsidP="00753B0D">
      <w:pPr>
        <w:pStyle w:val="a3"/>
        <w:spacing w:before="3"/>
        <w:jc w:val="both"/>
        <w:rPr>
          <w:sz w:val="28"/>
          <w:lang w:val="en-US"/>
        </w:rPr>
      </w:pPr>
      <w:r w:rsidRPr="006963DE">
        <w:rPr>
          <w:sz w:val="28"/>
          <w:lang w:val="en-US"/>
        </w:rPr>
        <w:tab/>
        <w:t>Format: PowerPoint slides generated manually from Excel data; sometimes Power BI dashboards based on manually prepared datasets.</w:t>
      </w:r>
    </w:p>
    <w:p w14:paraId="6F3ED8D9" w14:textId="77777777" w:rsidR="006963DE" w:rsidRPr="006963DE" w:rsidRDefault="006963DE" w:rsidP="00753B0D">
      <w:pPr>
        <w:pStyle w:val="a3"/>
        <w:spacing w:before="3"/>
        <w:ind w:firstLine="720"/>
        <w:jc w:val="both"/>
        <w:rPr>
          <w:sz w:val="28"/>
          <w:lang w:val="en-US"/>
        </w:rPr>
      </w:pPr>
      <w:r w:rsidRPr="006963DE">
        <w:rPr>
          <w:sz w:val="28"/>
          <w:lang w:val="en-US"/>
        </w:rPr>
        <w:t>Each type of report is supported by its own template, often slightly modified from year to year. There is no master data model behind these templates; instead, each template defines its own column names and rules, which contributes to inconsistencies.</w:t>
      </w:r>
    </w:p>
    <w:p w14:paraId="1E484082" w14:textId="55B3652A" w:rsidR="006963DE" w:rsidRPr="006963DE" w:rsidRDefault="006963DE" w:rsidP="00753B0D">
      <w:pPr>
        <w:pStyle w:val="a3"/>
        <w:spacing w:before="3"/>
        <w:ind w:firstLine="720"/>
        <w:jc w:val="both"/>
        <w:rPr>
          <w:sz w:val="28"/>
          <w:lang w:val="en-US"/>
        </w:rPr>
      </w:pPr>
    </w:p>
    <w:p w14:paraId="54DF736C" w14:textId="77777777" w:rsidR="006963DE" w:rsidRPr="006963DE" w:rsidRDefault="006963DE" w:rsidP="00753B0D">
      <w:pPr>
        <w:pStyle w:val="a3"/>
        <w:spacing w:before="3"/>
        <w:ind w:firstLine="720"/>
        <w:jc w:val="both"/>
        <w:rPr>
          <w:sz w:val="28"/>
          <w:lang w:val="en-US"/>
        </w:rPr>
      </w:pPr>
    </w:p>
    <w:p w14:paraId="5DA5768C" w14:textId="77777777" w:rsidR="00753B0D" w:rsidRDefault="00753B0D" w:rsidP="00753B0D">
      <w:pPr>
        <w:pStyle w:val="a3"/>
        <w:spacing w:before="3"/>
        <w:ind w:firstLine="720"/>
        <w:jc w:val="both"/>
        <w:rPr>
          <w:sz w:val="28"/>
          <w:lang w:val="en-US"/>
        </w:rPr>
      </w:pPr>
    </w:p>
    <w:p w14:paraId="3735F494" w14:textId="77777777" w:rsidR="00753B0D" w:rsidRDefault="00753B0D" w:rsidP="00753B0D">
      <w:pPr>
        <w:pStyle w:val="a3"/>
        <w:spacing w:before="3"/>
        <w:ind w:firstLine="720"/>
        <w:jc w:val="both"/>
        <w:rPr>
          <w:sz w:val="28"/>
          <w:lang w:val="en-US"/>
        </w:rPr>
      </w:pPr>
    </w:p>
    <w:p w14:paraId="6051DA0E" w14:textId="77777777" w:rsidR="00753B0D" w:rsidRDefault="00753B0D" w:rsidP="00753B0D">
      <w:pPr>
        <w:pStyle w:val="a3"/>
        <w:spacing w:before="3"/>
        <w:ind w:firstLine="720"/>
        <w:jc w:val="both"/>
        <w:rPr>
          <w:sz w:val="28"/>
          <w:lang w:val="en-US"/>
        </w:rPr>
      </w:pPr>
    </w:p>
    <w:p w14:paraId="1B5BD8EB" w14:textId="2BF49055" w:rsidR="006963DE" w:rsidRPr="006963DE" w:rsidRDefault="006963DE" w:rsidP="00753B0D">
      <w:pPr>
        <w:pStyle w:val="a3"/>
        <w:spacing w:before="3"/>
        <w:ind w:firstLine="720"/>
        <w:jc w:val="both"/>
        <w:rPr>
          <w:sz w:val="28"/>
          <w:lang w:val="en-US"/>
        </w:rPr>
      </w:pPr>
      <w:r w:rsidRPr="006963DE">
        <w:rPr>
          <w:sz w:val="28"/>
          <w:lang w:val="en-US"/>
        </w:rPr>
        <w:lastRenderedPageBreak/>
        <w:t>1.2.4 Pain points and bottlenecks in the existing process</w:t>
      </w:r>
    </w:p>
    <w:p w14:paraId="2D9D6B51" w14:textId="77777777" w:rsidR="006963DE" w:rsidRPr="006963DE" w:rsidRDefault="006963DE" w:rsidP="00753B0D">
      <w:pPr>
        <w:pStyle w:val="a3"/>
        <w:spacing w:before="3"/>
        <w:ind w:firstLine="720"/>
        <w:jc w:val="both"/>
        <w:rPr>
          <w:sz w:val="28"/>
          <w:lang w:val="en-US"/>
        </w:rPr>
      </w:pPr>
    </w:p>
    <w:p w14:paraId="0B2AC1E5" w14:textId="77777777" w:rsidR="006963DE" w:rsidRPr="006963DE" w:rsidRDefault="006963DE" w:rsidP="00753B0D">
      <w:pPr>
        <w:pStyle w:val="a3"/>
        <w:spacing w:before="3"/>
        <w:ind w:firstLine="720"/>
        <w:jc w:val="both"/>
        <w:rPr>
          <w:sz w:val="28"/>
          <w:lang w:val="en-US"/>
        </w:rPr>
      </w:pPr>
      <w:r w:rsidRPr="006963DE">
        <w:rPr>
          <w:sz w:val="28"/>
          <w:lang w:val="en-US"/>
        </w:rPr>
        <w:t xml:space="preserve">The combination of </w:t>
      </w:r>
      <w:proofErr w:type="spellStart"/>
      <w:r w:rsidRPr="006963DE">
        <w:rPr>
          <w:sz w:val="28"/>
          <w:lang w:val="en-US"/>
        </w:rPr>
        <w:t>organisational</w:t>
      </w:r>
      <w:proofErr w:type="spellEnd"/>
      <w:r w:rsidRPr="006963DE">
        <w:rPr>
          <w:sz w:val="28"/>
          <w:lang w:val="en-US"/>
        </w:rPr>
        <w:t xml:space="preserve"> complexity, manual workflows and heterogeneous templates leads to several pain points that are repeatedly mentioned by staff during informal discussions and interviews.</w:t>
      </w:r>
    </w:p>
    <w:p w14:paraId="025D1BE7" w14:textId="3F27285F" w:rsidR="006963DE" w:rsidRPr="006963DE" w:rsidRDefault="006963DE" w:rsidP="00753B0D">
      <w:pPr>
        <w:pStyle w:val="a3"/>
        <w:spacing w:before="3"/>
        <w:ind w:firstLine="720"/>
        <w:jc w:val="both"/>
        <w:rPr>
          <w:sz w:val="28"/>
          <w:lang w:val="en-US"/>
        </w:rPr>
      </w:pPr>
      <w:r w:rsidRPr="006963DE">
        <w:rPr>
          <w:sz w:val="28"/>
          <w:lang w:val="en-US"/>
        </w:rPr>
        <w:t>1.High time cost for routine operations.</w:t>
      </w:r>
    </w:p>
    <w:p w14:paraId="490418C0" w14:textId="77777777" w:rsidR="006963DE" w:rsidRPr="006963DE" w:rsidRDefault="006963DE" w:rsidP="00753B0D">
      <w:pPr>
        <w:pStyle w:val="a3"/>
        <w:spacing w:before="3"/>
        <w:ind w:firstLine="720"/>
        <w:jc w:val="both"/>
        <w:rPr>
          <w:sz w:val="28"/>
          <w:lang w:val="en-US"/>
        </w:rPr>
      </w:pPr>
      <w:r w:rsidRPr="006963DE">
        <w:rPr>
          <w:sz w:val="28"/>
          <w:lang w:val="en-US"/>
        </w:rPr>
        <w:t>Lecturers spend hours filling in similar tables every year. The department secretary spends even more time merging, correcting and re-formatting data. During peak periods (e.g. before accreditation) reporting becomes a “crunch time” when other tasks are postponed.</w:t>
      </w:r>
    </w:p>
    <w:p w14:paraId="3D36618F" w14:textId="5C44A3D2" w:rsidR="006963DE" w:rsidRPr="006963DE" w:rsidRDefault="006963DE" w:rsidP="00753B0D">
      <w:pPr>
        <w:pStyle w:val="a3"/>
        <w:spacing w:before="3"/>
        <w:ind w:firstLine="720"/>
        <w:jc w:val="both"/>
        <w:rPr>
          <w:sz w:val="28"/>
          <w:lang w:val="en-US"/>
        </w:rPr>
      </w:pPr>
      <w:r w:rsidRPr="006963DE">
        <w:rPr>
          <w:sz w:val="28"/>
          <w:lang w:val="en-US"/>
        </w:rPr>
        <w:t>2.Multiple versions and lack of traceability.</w:t>
      </w:r>
    </w:p>
    <w:p w14:paraId="6A497354" w14:textId="77777777" w:rsidR="006963DE" w:rsidRPr="006963DE" w:rsidRDefault="006963DE" w:rsidP="00753B0D">
      <w:pPr>
        <w:pStyle w:val="a3"/>
        <w:spacing w:before="3"/>
        <w:ind w:firstLine="720"/>
        <w:jc w:val="both"/>
        <w:rPr>
          <w:sz w:val="28"/>
          <w:lang w:val="en-US"/>
        </w:rPr>
      </w:pPr>
      <w:r w:rsidRPr="006963DE">
        <w:rPr>
          <w:sz w:val="28"/>
          <w:lang w:val="en-US"/>
        </w:rPr>
        <w:t>Because files are exchanged by e-mail or stored in shared folders without strict version control, different copies with slightly different data often coexist. It is difficult to reconstruct who changed what and when. This undermines trust in the final figures.</w:t>
      </w:r>
    </w:p>
    <w:p w14:paraId="1EDA4931" w14:textId="504D8AED" w:rsidR="006963DE" w:rsidRPr="006963DE" w:rsidRDefault="006963DE" w:rsidP="00753B0D">
      <w:pPr>
        <w:pStyle w:val="a3"/>
        <w:spacing w:before="3"/>
        <w:ind w:firstLine="720"/>
        <w:jc w:val="both"/>
        <w:rPr>
          <w:sz w:val="28"/>
          <w:lang w:val="en-US"/>
        </w:rPr>
      </w:pPr>
      <w:r w:rsidRPr="006963DE">
        <w:rPr>
          <w:sz w:val="28"/>
          <w:lang w:val="en-US"/>
        </w:rPr>
        <w:t>3.Data duplication and inconsistency.</w:t>
      </w:r>
    </w:p>
    <w:p w14:paraId="373690F4" w14:textId="77777777" w:rsidR="006963DE" w:rsidRPr="006963DE" w:rsidRDefault="006963DE" w:rsidP="00753B0D">
      <w:pPr>
        <w:pStyle w:val="a3"/>
        <w:spacing w:before="3"/>
        <w:ind w:firstLine="720"/>
        <w:jc w:val="both"/>
        <w:rPr>
          <w:sz w:val="28"/>
          <w:lang w:val="en-US"/>
        </w:rPr>
      </w:pPr>
      <w:r w:rsidRPr="006963DE">
        <w:rPr>
          <w:sz w:val="28"/>
          <w:lang w:val="en-US"/>
        </w:rPr>
        <w:t>The same information (for example, a publication or a course) is entered into several unrelated tables. When a correction is made in one place, it is easily forgotten in another. As a result, totals do not always match, and discrepancies have to be manually investigated.</w:t>
      </w:r>
    </w:p>
    <w:p w14:paraId="4363A44D" w14:textId="49D7858E" w:rsidR="006963DE" w:rsidRPr="006963DE" w:rsidRDefault="006963DE" w:rsidP="00753B0D">
      <w:pPr>
        <w:pStyle w:val="a3"/>
        <w:spacing w:before="3"/>
        <w:ind w:firstLine="720"/>
        <w:jc w:val="both"/>
        <w:rPr>
          <w:sz w:val="28"/>
          <w:lang w:val="en-US"/>
        </w:rPr>
      </w:pPr>
      <w:r w:rsidRPr="006963DE">
        <w:rPr>
          <w:sz w:val="28"/>
          <w:lang w:val="en-US"/>
        </w:rPr>
        <w:t>4.Template drift and informal modifications.</w:t>
      </w:r>
    </w:p>
    <w:p w14:paraId="60A2F8A2" w14:textId="77777777" w:rsidR="006963DE" w:rsidRPr="006963DE" w:rsidRDefault="006963DE" w:rsidP="00753B0D">
      <w:pPr>
        <w:pStyle w:val="a3"/>
        <w:spacing w:before="3"/>
        <w:ind w:firstLine="720"/>
        <w:jc w:val="both"/>
        <w:rPr>
          <w:sz w:val="28"/>
          <w:lang w:val="en-US"/>
        </w:rPr>
      </w:pPr>
      <w:r w:rsidRPr="006963DE">
        <w:rPr>
          <w:sz w:val="28"/>
          <w:lang w:val="en-US"/>
        </w:rPr>
        <w:t xml:space="preserve">From year to year, templates are slightly adjusted by different people: columns are added, renamed or moved; </w:t>
      </w:r>
      <w:proofErr w:type="spellStart"/>
      <w:r w:rsidRPr="006963DE">
        <w:rPr>
          <w:sz w:val="28"/>
          <w:lang w:val="en-US"/>
        </w:rPr>
        <w:t>colour</w:t>
      </w:r>
      <w:proofErr w:type="spellEnd"/>
      <w:r w:rsidRPr="006963DE">
        <w:rPr>
          <w:sz w:val="28"/>
          <w:lang w:val="en-US"/>
        </w:rPr>
        <w:t xml:space="preserve"> schemes and formulas change. Over time this leads to a mixture of formats, which complicates aggregation and increases the risk of errors.</w:t>
      </w:r>
    </w:p>
    <w:p w14:paraId="672956CF" w14:textId="6C2B8228" w:rsidR="006963DE" w:rsidRPr="006963DE" w:rsidRDefault="006963DE" w:rsidP="00753B0D">
      <w:pPr>
        <w:pStyle w:val="a3"/>
        <w:spacing w:before="3"/>
        <w:ind w:firstLine="720"/>
        <w:jc w:val="both"/>
        <w:rPr>
          <w:sz w:val="28"/>
          <w:lang w:val="en-US"/>
        </w:rPr>
      </w:pPr>
      <w:r w:rsidRPr="006963DE">
        <w:rPr>
          <w:sz w:val="28"/>
          <w:lang w:val="en-US"/>
        </w:rPr>
        <w:t>5.Limited analytical capabilities.</w:t>
      </w:r>
    </w:p>
    <w:p w14:paraId="37F43BFC" w14:textId="77777777" w:rsidR="006963DE" w:rsidRPr="006963DE" w:rsidRDefault="006963DE" w:rsidP="00753B0D">
      <w:pPr>
        <w:pStyle w:val="a3"/>
        <w:spacing w:before="3"/>
        <w:ind w:firstLine="720"/>
        <w:jc w:val="both"/>
        <w:rPr>
          <w:sz w:val="28"/>
          <w:lang w:val="en-US"/>
        </w:rPr>
      </w:pPr>
      <w:r w:rsidRPr="006963DE">
        <w:rPr>
          <w:sz w:val="28"/>
          <w:lang w:val="en-US"/>
        </w:rPr>
        <w:t>Because the data is not stored in a structured database, it is hard to perform meaningful analysis: for example, to track workload balance over several years, to identify trends in publication activity, or to quickly answer ad hoc questions from management. Each new question often requires manual preparation of a new Excel file.</w:t>
      </w:r>
    </w:p>
    <w:p w14:paraId="2FAE04E5" w14:textId="5C2D361C" w:rsidR="006963DE" w:rsidRPr="006963DE" w:rsidRDefault="006963DE" w:rsidP="00753B0D">
      <w:pPr>
        <w:pStyle w:val="a3"/>
        <w:spacing w:before="3"/>
        <w:ind w:firstLine="720"/>
        <w:jc w:val="both"/>
        <w:rPr>
          <w:sz w:val="28"/>
          <w:lang w:val="en-US"/>
        </w:rPr>
      </w:pPr>
      <w:r w:rsidRPr="006963DE">
        <w:rPr>
          <w:sz w:val="28"/>
          <w:lang w:val="en-US"/>
        </w:rPr>
        <w:t>6.Dependence on individual expertise.</w:t>
      </w:r>
    </w:p>
    <w:p w14:paraId="41FE9092" w14:textId="77777777" w:rsidR="006963DE" w:rsidRPr="006963DE" w:rsidRDefault="006963DE" w:rsidP="00753B0D">
      <w:pPr>
        <w:pStyle w:val="a3"/>
        <w:spacing w:before="3"/>
        <w:ind w:firstLine="720"/>
        <w:jc w:val="both"/>
        <w:rPr>
          <w:sz w:val="28"/>
          <w:lang w:val="en-US"/>
        </w:rPr>
      </w:pPr>
      <w:r w:rsidRPr="006963DE">
        <w:rPr>
          <w:sz w:val="28"/>
          <w:lang w:val="en-US"/>
        </w:rPr>
        <w:t>The knowledge of how to work with specific templates and how to “make the numbers match” is concentrated in a small number of staff members. If these key people are unavailable, the department risks delays or inconsistencies in reporting.</w:t>
      </w:r>
    </w:p>
    <w:p w14:paraId="5DFD0089" w14:textId="4D81BA7F" w:rsidR="006963DE" w:rsidRPr="006963DE" w:rsidRDefault="006963DE" w:rsidP="00753B0D">
      <w:pPr>
        <w:pStyle w:val="a3"/>
        <w:spacing w:before="3"/>
        <w:ind w:firstLine="720"/>
        <w:jc w:val="both"/>
        <w:rPr>
          <w:sz w:val="28"/>
          <w:lang w:val="en-US"/>
        </w:rPr>
      </w:pPr>
      <w:r w:rsidRPr="006963DE">
        <w:rPr>
          <w:sz w:val="28"/>
          <w:lang w:val="en-US"/>
        </w:rPr>
        <w:t>7.Difficulty integrating with external systems.</w:t>
      </w:r>
    </w:p>
    <w:p w14:paraId="03741FA0" w14:textId="04DC6A50" w:rsidR="006963DE" w:rsidRPr="006963DE" w:rsidRDefault="006963DE" w:rsidP="00753B0D">
      <w:pPr>
        <w:pStyle w:val="a3"/>
        <w:spacing w:before="3"/>
        <w:ind w:firstLine="720"/>
        <w:jc w:val="both"/>
        <w:rPr>
          <w:sz w:val="28"/>
          <w:lang w:val="en-US"/>
        </w:rPr>
      </w:pPr>
      <w:r w:rsidRPr="006963DE">
        <w:rPr>
          <w:sz w:val="28"/>
          <w:lang w:val="en-US"/>
        </w:rPr>
        <w:t>Since data is captured only in static documents, it cannot easily be reused in other systems (e.g. institutional CRIS, LMS, HR systems or BI platforms). Any integration requires additional manual export and transformation.</w:t>
      </w:r>
    </w:p>
    <w:p w14:paraId="57E20BE3" w14:textId="18EDFE04" w:rsidR="00BA7283" w:rsidRPr="00BA7283" w:rsidRDefault="006963DE" w:rsidP="00753B0D">
      <w:pPr>
        <w:pStyle w:val="a3"/>
        <w:spacing w:before="3"/>
        <w:ind w:firstLine="720"/>
        <w:jc w:val="both"/>
        <w:rPr>
          <w:sz w:val="28"/>
          <w:lang w:val="en-US"/>
        </w:rPr>
      </w:pPr>
      <w:r w:rsidRPr="006963DE">
        <w:rPr>
          <w:sz w:val="28"/>
          <w:lang w:val="en-US"/>
        </w:rPr>
        <w:t xml:space="preserve">These bottlenecks clearly indicate that the current file-based approach has reached its limits. They also highlight the requirements for the new system: it must </w:t>
      </w:r>
      <w:proofErr w:type="spellStart"/>
      <w:r w:rsidRPr="006963DE">
        <w:rPr>
          <w:sz w:val="28"/>
          <w:lang w:val="en-US"/>
        </w:rPr>
        <w:t>centralise</w:t>
      </w:r>
      <w:proofErr w:type="spellEnd"/>
      <w:r w:rsidRPr="006963DE">
        <w:rPr>
          <w:sz w:val="28"/>
          <w:lang w:val="en-US"/>
        </w:rPr>
        <w:t xml:space="preserve"> data, support structured workflows, enable automation through AI and simplify integration with external services and dashboards. Addressing these issues is one of the main motivations for the AI-powered academic reporting platform proposed in this diploma project.</w:t>
      </w:r>
    </w:p>
    <w:p w14:paraId="1F34D910" w14:textId="77777777" w:rsidR="006963DE" w:rsidRPr="006963DE" w:rsidRDefault="006963DE" w:rsidP="00753B0D">
      <w:pPr>
        <w:pStyle w:val="a3"/>
        <w:spacing w:before="3"/>
        <w:ind w:firstLine="720"/>
        <w:jc w:val="both"/>
        <w:rPr>
          <w:sz w:val="28"/>
          <w:lang w:val="en-US"/>
        </w:rPr>
      </w:pPr>
    </w:p>
    <w:p w14:paraId="4977F88E" w14:textId="77777777" w:rsidR="006963DE" w:rsidRPr="006963DE" w:rsidRDefault="006963DE" w:rsidP="00753B0D">
      <w:pPr>
        <w:pStyle w:val="a3"/>
        <w:spacing w:before="3"/>
        <w:ind w:firstLine="720"/>
        <w:jc w:val="both"/>
        <w:rPr>
          <w:sz w:val="28"/>
          <w:lang w:val="en-US"/>
        </w:rPr>
      </w:pPr>
      <w:r w:rsidRPr="006963DE">
        <w:rPr>
          <w:sz w:val="28"/>
          <w:lang w:val="en-US"/>
        </w:rPr>
        <w:lastRenderedPageBreak/>
        <w:t>1.3 Problems of manual Excel-/Word-based reporting</w:t>
      </w:r>
    </w:p>
    <w:p w14:paraId="1A872CD7" w14:textId="77777777" w:rsidR="006963DE" w:rsidRPr="006963DE" w:rsidRDefault="006963DE" w:rsidP="00753B0D">
      <w:pPr>
        <w:pStyle w:val="a3"/>
        <w:spacing w:before="3"/>
        <w:ind w:firstLine="720"/>
        <w:jc w:val="both"/>
        <w:rPr>
          <w:sz w:val="28"/>
          <w:lang w:val="en-US"/>
        </w:rPr>
      </w:pPr>
    </w:p>
    <w:p w14:paraId="1A839ED4" w14:textId="16E7402E" w:rsidR="006963DE" w:rsidRPr="006963DE" w:rsidRDefault="006963DE" w:rsidP="00753B0D">
      <w:pPr>
        <w:pStyle w:val="a3"/>
        <w:spacing w:before="3"/>
        <w:ind w:firstLine="720"/>
        <w:jc w:val="both"/>
        <w:rPr>
          <w:sz w:val="28"/>
          <w:lang w:val="en-US"/>
        </w:rPr>
      </w:pPr>
      <w:r w:rsidRPr="006963DE">
        <w:rPr>
          <w:sz w:val="28"/>
          <w:lang w:val="en-US"/>
        </w:rPr>
        <w:t xml:space="preserve">The reliance on manually maintained Excel spreadsheets and Word documents for academic reporting may seem convenient in the short term, because these tools are familiar to staff and available on every computer. However, from the perspective of information systems and data management, this approach introduces a number of systemic problems. These problems are not unique to the Computer Engineering Department; they have been documented in many </w:t>
      </w:r>
      <w:proofErr w:type="spellStart"/>
      <w:r w:rsidRPr="006963DE">
        <w:rPr>
          <w:sz w:val="28"/>
          <w:lang w:val="en-US"/>
        </w:rPr>
        <w:t>organisations</w:t>
      </w:r>
      <w:proofErr w:type="spellEnd"/>
      <w:r w:rsidRPr="006963DE">
        <w:rPr>
          <w:sz w:val="28"/>
          <w:lang w:val="en-US"/>
        </w:rPr>
        <w:t xml:space="preserve"> that use spreadsheets as de facto information systems instead of </w:t>
      </w:r>
      <w:proofErr w:type="spellStart"/>
      <w:r w:rsidRPr="006963DE">
        <w:rPr>
          <w:sz w:val="28"/>
          <w:lang w:val="en-US"/>
        </w:rPr>
        <w:t>specialised</w:t>
      </w:r>
      <w:proofErr w:type="spellEnd"/>
      <w:r w:rsidRPr="006963DE">
        <w:rPr>
          <w:sz w:val="28"/>
          <w:lang w:val="en-US"/>
        </w:rPr>
        <w:t xml:space="preserve"> databases or reporting platforms.</w:t>
      </w:r>
    </w:p>
    <w:p w14:paraId="4670E0AA" w14:textId="77777777" w:rsidR="006963DE" w:rsidRPr="006963DE" w:rsidRDefault="006963DE" w:rsidP="00753B0D">
      <w:pPr>
        <w:pStyle w:val="a3"/>
        <w:spacing w:before="3"/>
        <w:ind w:firstLine="720"/>
        <w:jc w:val="both"/>
        <w:rPr>
          <w:sz w:val="28"/>
          <w:lang w:val="en-US"/>
        </w:rPr>
      </w:pPr>
      <w:r w:rsidRPr="006963DE">
        <w:rPr>
          <w:sz w:val="28"/>
          <w:lang w:val="en-US"/>
        </w:rPr>
        <w:t>In the context of departmental academic reporting, the most critical issues are data duplication and inconsistency, lack of traceability and version control, scalability and maintainability limitations, as well as restricted analytical capabilities and high human-factor risks. Together, they undermine the reliability of key performance indicators and significantly increase the workload of administrative and academic staff.</w:t>
      </w:r>
    </w:p>
    <w:p w14:paraId="6CB242A1" w14:textId="59727E5E" w:rsidR="006963DE" w:rsidRDefault="006963DE" w:rsidP="00753B0D">
      <w:pPr>
        <w:pStyle w:val="a3"/>
        <w:spacing w:before="3"/>
        <w:ind w:firstLine="720"/>
        <w:jc w:val="both"/>
        <w:rPr>
          <w:sz w:val="28"/>
          <w:lang w:val="en-US"/>
        </w:rPr>
      </w:pPr>
    </w:p>
    <w:p w14:paraId="0DB31A18" w14:textId="77777777" w:rsidR="006963DE" w:rsidRPr="006963DE" w:rsidRDefault="006963DE" w:rsidP="00753B0D">
      <w:pPr>
        <w:pStyle w:val="a3"/>
        <w:spacing w:before="3"/>
        <w:ind w:firstLine="720"/>
        <w:jc w:val="both"/>
        <w:rPr>
          <w:sz w:val="28"/>
          <w:lang w:val="en-US"/>
        </w:rPr>
      </w:pPr>
    </w:p>
    <w:p w14:paraId="2AFCCB15" w14:textId="77777777" w:rsidR="006963DE" w:rsidRPr="006963DE" w:rsidRDefault="006963DE" w:rsidP="00753B0D">
      <w:pPr>
        <w:pStyle w:val="a3"/>
        <w:spacing w:before="3"/>
        <w:ind w:firstLine="720"/>
        <w:jc w:val="both"/>
        <w:rPr>
          <w:sz w:val="28"/>
          <w:lang w:val="en-US"/>
        </w:rPr>
      </w:pPr>
      <w:r w:rsidRPr="006963DE">
        <w:rPr>
          <w:sz w:val="28"/>
          <w:lang w:val="en-US"/>
        </w:rPr>
        <w:t>1.3.1 Data duplication and inconsistency</w:t>
      </w:r>
    </w:p>
    <w:p w14:paraId="3F07BF98" w14:textId="77777777" w:rsidR="006963DE" w:rsidRPr="006963DE" w:rsidRDefault="006963DE" w:rsidP="00753B0D">
      <w:pPr>
        <w:pStyle w:val="a3"/>
        <w:spacing w:before="3"/>
        <w:ind w:firstLine="720"/>
        <w:jc w:val="both"/>
        <w:rPr>
          <w:sz w:val="28"/>
          <w:lang w:val="en-US"/>
        </w:rPr>
      </w:pPr>
    </w:p>
    <w:p w14:paraId="742FE573" w14:textId="4095D245" w:rsidR="006963DE" w:rsidRPr="006963DE" w:rsidRDefault="006963DE" w:rsidP="00753B0D">
      <w:pPr>
        <w:pStyle w:val="a3"/>
        <w:spacing w:before="3"/>
        <w:ind w:firstLine="720"/>
        <w:jc w:val="both"/>
        <w:rPr>
          <w:sz w:val="28"/>
          <w:lang w:val="en-US"/>
        </w:rPr>
      </w:pPr>
      <w:r w:rsidRPr="006963DE">
        <w:rPr>
          <w:sz w:val="28"/>
          <w:lang w:val="en-US"/>
        </w:rPr>
        <w:t>One of the fundamental principles of data management is the reduction of unnecessary duplication. In a properly designed database, each real-world entity (such as a staff member, course or publication) is represented once and reused in different reports through queries and views. In the current file-based approach, the opposite happens: the same piece of information is entered repeatedly into different Excel and Word templates.</w:t>
      </w:r>
    </w:p>
    <w:p w14:paraId="6C8266FC" w14:textId="77777777" w:rsidR="006963DE" w:rsidRPr="006963DE" w:rsidRDefault="006963DE" w:rsidP="00753B0D">
      <w:pPr>
        <w:pStyle w:val="a3"/>
        <w:spacing w:before="3"/>
        <w:ind w:firstLine="720"/>
        <w:jc w:val="both"/>
        <w:rPr>
          <w:sz w:val="28"/>
          <w:lang w:val="en-US"/>
        </w:rPr>
      </w:pPr>
      <w:r w:rsidRPr="006963DE">
        <w:rPr>
          <w:sz w:val="28"/>
          <w:lang w:val="en-US"/>
        </w:rPr>
        <w:t>For example, the details of a single course (course code, name, number of credits, types of classes) may appear:</w:t>
      </w:r>
    </w:p>
    <w:p w14:paraId="61B5B546" w14:textId="269A19EF" w:rsidR="006963DE" w:rsidRPr="006963DE" w:rsidRDefault="006963DE" w:rsidP="00753B0D">
      <w:pPr>
        <w:pStyle w:val="a3"/>
        <w:spacing w:before="3"/>
        <w:ind w:firstLine="720"/>
        <w:jc w:val="both"/>
        <w:rPr>
          <w:sz w:val="28"/>
          <w:lang w:val="en-US"/>
        </w:rPr>
      </w:pPr>
      <w:r w:rsidRPr="006963DE">
        <w:rPr>
          <w:sz w:val="28"/>
          <w:lang w:val="en-US"/>
        </w:rPr>
        <w:t>in the individual workload plan of each lecturer teaching this course;</w:t>
      </w:r>
    </w:p>
    <w:p w14:paraId="12F835A5" w14:textId="00E1A119" w:rsidR="006963DE" w:rsidRPr="006963DE" w:rsidRDefault="006963DE" w:rsidP="00753B0D">
      <w:pPr>
        <w:pStyle w:val="a3"/>
        <w:spacing w:before="3"/>
        <w:ind w:firstLine="720"/>
        <w:jc w:val="both"/>
        <w:rPr>
          <w:sz w:val="28"/>
          <w:lang w:val="en-US"/>
        </w:rPr>
      </w:pPr>
      <w:r w:rsidRPr="006963DE">
        <w:rPr>
          <w:sz w:val="28"/>
          <w:lang w:val="en-US"/>
        </w:rPr>
        <w:t>in the departmental workload summary;</w:t>
      </w:r>
    </w:p>
    <w:p w14:paraId="572EAE0B" w14:textId="6AEDE331" w:rsidR="006963DE" w:rsidRPr="006963DE" w:rsidRDefault="006963DE" w:rsidP="00753B0D">
      <w:pPr>
        <w:pStyle w:val="a3"/>
        <w:spacing w:before="3"/>
        <w:ind w:firstLine="720"/>
        <w:jc w:val="both"/>
        <w:rPr>
          <w:sz w:val="28"/>
          <w:lang w:val="en-US"/>
        </w:rPr>
      </w:pPr>
      <w:r w:rsidRPr="006963DE">
        <w:rPr>
          <w:sz w:val="28"/>
          <w:lang w:val="en-US"/>
        </w:rPr>
        <w:t>in accreditation tables describing the curriculum structure;</w:t>
      </w:r>
    </w:p>
    <w:p w14:paraId="51B56C6E" w14:textId="4331C7F6" w:rsidR="006963DE" w:rsidRPr="006963DE" w:rsidRDefault="006963DE" w:rsidP="00753B0D">
      <w:pPr>
        <w:pStyle w:val="a3"/>
        <w:spacing w:before="3"/>
        <w:ind w:firstLine="720"/>
        <w:jc w:val="both"/>
        <w:rPr>
          <w:sz w:val="28"/>
          <w:lang w:val="en-US"/>
        </w:rPr>
      </w:pPr>
      <w:r w:rsidRPr="006963DE">
        <w:rPr>
          <w:sz w:val="28"/>
          <w:lang w:val="en-US"/>
        </w:rPr>
        <w:t>in internal KPI reports on course coverage and staff load.</w:t>
      </w:r>
    </w:p>
    <w:p w14:paraId="7F598C34" w14:textId="4FA4D8BB" w:rsidR="006963DE" w:rsidRPr="006963DE" w:rsidRDefault="006963DE" w:rsidP="00753B0D">
      <w:pPr>
        <w:pStyle w:val="a3"/>
        <w:spacing w:before="3"/>
        <w:ind w:firstLine="720"/>
        <w:jc w:val="both"/>
        <w:rPr>
          <w:sz w:val="28"/>
          <w:lang w:val="en-US"/>
        </w:rPr>
      </w:pPr>
      <w:r w:rsidRPr="006963DE">
        <w:rPr>
          <w:sz w:val="28"/>
          <w:lang w:val="en-US"/>
        </w:rPr>
        <w:t>Similarly, information about a publication (title, authors, journal, year, indexing status) is copied to personal CVs, annual reports, departmental publication lists and external accreditation tables. Every time a value is retyped or copy-pasted, there is a risk of introducing discrepancies: a slightly different title, a missing co-author or a wrong year.</w:t>
      </w:r>
    </w:p>
    <w:p w14:paraId="17484000" w14:textId="705FF142" w:rsidR="006963DE" w:rsidRPr="006963DE" w:rsidRDefault="006963DE" w:rsidP="00753B0D">
      <w:pPr>
        <w:pStyle w:val="a3"/>
        <w:spacing w:before="3"/>
        <w:ind w:firstLine="720"/>
        <w:jc w:val="both"/>
        <w:rPr>
          <w:sz w:val="28"/>
          <w:lang w:val="en-US"/>
        </w:rPr>
      </w:pPr>
      <w:r w:rsidRPr="006963DE">
        <w:rPr>
          <w:sz w:val="28"/>
          <w:lang w:val="en-US"/>
        </w:rPr>
        <w:t>Over time, these repeated entries diverge. When a correction is made in one file (for example, when a publication is reclassified as Scopus-indexed), it may not be propagated to other files. As a result, different reports can contain conflicting numbers for the same indicator. Staff then have to spend additional time reconciling data manually, contacting colleagues and searching through multiple versions of documents.</w:t>
      </w:r>
    </w:p>
    <w:p w14:paraId="49CC0070" w14:textId="77777777" w:rsidR="006963DE" w:rsidRPr="006963DE" w:rsidRDefault="006963DE" w:rsidP="00753B0D">
      <w:pPr>
        <w:pStyle w:val="a3"/>
        <w:spacing w:before="3"/>
        <w:ind w:firstLine="720"/>
        <w:jc w:val="both"/>
        <w:rPr>
          <w:sz w:val="28"/>
          <w:lang w:val="en-US"/>
        </w:rPr>
      </w:pPr>
      <w:r w:rsidRPr="006963DE">
        <w:rPr>
          <w:sz w:val="28"/>
          <w:lang w:val="en-US"/>
        </w:rPr>
        <w:t xml:space="preserve">From a system perspective, this duplication not only increases the probability of errors but also inflates the amount of data that must be stored, checked and maintained. The department ends up maintaining “islands” of information rather than a unified </w:t>
      </w:r>
      <w:r w:rsidRPr="006963DE">
        <w:rPr>
          <w:sz w:val="28"/>
          <w:lang w:val="en-US"/>
        </w:rPr>
        <w:lastRenderedPageBreak/>
        <w:t>dataset, which makes reliable decision-making difficult.</w:t>
      </w:r>
    </w:p>
    <w:p w14:paraId="3239AA9F" w14:textId="77777777" w:rsidR="006963DE" w:rsidRPr="006963DE" w:rsidRDefault="006963DE" w:rsidP="00753B0D">
      <w:pPr>
        <w:pStyle w:val="a3"/>
        <w:spacing w:before="3"/>
        <w:ind w:firstLine="720"/>
        <w:jc w:val="both"/>
        <w:rPr>
          <w:sz w:val="28"/>
          <w:lang w:val="en-US"/>
        </w:rPr>
      </w:pPr>
    </w:p>
    <w:p w14:paraId="3D808010" w14:textId="2B057E15" w:rsidR="006963DE" w:rsidRPr="006963DE" w:rsidRDefault="006963DE" w:rsidP="00753B0D">
      <w:pPr>
        <w:pStyle w:val="a3"/>
        <w:spacing w:before="3"/>
        <w:ind w:firstLine="720"/>
        <w:jc w:val="both"/>
        <w:rPr>
          <w:sz w:val="28"/>
          <w:lang w:val="en-US"/>
        </w:rPr>
      </w:pPr>
    </w:p>
    <w:p w14:paraId="05BDB624" w14:textId="77777777" w:rsidR="006963DE" w:rsidRPr="006963DE" w:rsidRDefault="006963DE" w:rsidP="00753B0D">
      <w:pPr>
        <w:pStyle w:val="a3"/>
        <w:spacing w:before="3"/>
        <w:ind w:firstLine="720"/>
        <w:jc w:val="both"/>
        <w:rPr>
          <w:sz w:val="28"/>
          <w:lang w:val="en-US"/>
        </w:rPr>
      </w:pPr>
      <w:r w:rsidRPr="006963DE">
        <w:rPr>
          <w:sz w:val="28"/>
          <w:lang w:val="en-US"/>
        </w:rPr>
        <w:t>1.3.2 Lack of traceability and version control</w:t>
      </w:r>
    </w:p>
    <w:p w14:paraId="5A012BC3" w14:textId="77777777" w:rsidR="006963DE" w:rsidRPr="006963DE" w:rsidRDefault="006963DE" w:rsidP="00753B0D">
      <w:pPr>
        <w:pStyle w:val="a3"/>
        <w:spacing w:before="3"/>
        <w:ind w:firstLine="720"/>
        <w:jc w:val="both"/>
        <w:rPr>
          <w:sz w:val="28"/>
          <w:lang w:val="en-US"/>
        </w:rPr>
      </w:pPr>
    </w:p>
    <w:p w14:paraId="5865A81C" w14:textId="2BB755C2" w:rsidR="006963DE" w:rsidRPr="006963DE" w:rsidRDefault="006963DE" w:rsidP="00753B0D">
      <w:pPr>
        <w:pStyle w:val="a3"/>
        <w:spacing w:before="3"/>
        <w:ind w:firstLine="720"/>
        <w:jc w:val="both"/>
        <w:rPr>
          <w:sz w:val="28"/>
          <w:lang w:val="en-US"/>
        </w:rPr>
      </w:pPr>
      <w:r w:rsidRPr="006963DE">
        <w:rPr>
          <w:sz w:val="28"/>
          <w:lang w:val="en-US"/>
        </w:rPr>
        <w:t>Traceability – the ability to reconstruct how a particular figure was obtained – is essential for trustworthy reporting. In database-</w:t>
      </w:r>
      <w:proofErr w:type="spellStart"/>
      <w:r w:rsidRPr="006963DE">
        <w:rPr>
          <w:sz w:val="28"/>
          <w:lang w:val="en-US"/>
        </w:rPr>
        <w:t>centred</w:t>
      </w:r>
      <w:proofErr w:type="spellEnd"/>
      <w:r w:rsidRPr="006963DE">
        <w:rPr>
          <w:sz w:val="28"/>
          <w:lang w:val="en-US"/>
        </w:rPr>
        <w:t xml:space="preserve"> systems, changes are logged, and each record has metadata about who created or modified it and when. Version control systems and audit trails allow users to track the history of edits and to revert incorrect changes if necessary.</w:t>
      </w:r>
    </w:p>
    <w:p w14:paraId="468EB55D" w14:textId="3361B2CB" w:rsidR="006963DE" w:rsidRPr="006963DE" w:rsidRDefault="006963DE" w:rsidP="00753B0D">
      <w:pPr>
        <w:pStyle w:val="a3"/>
        <w:spacing w:before="3"/>
        <w:ind w:firstLine="720"/>
        <w:jc w:val="both"/>
        <w:rPr>
          <w:sz w:val="28"/>
          <w:lang w:val="en-US"/>
        </w:rPr>
      </w:pPr>
      <w:r w:rsidRPr="006963DE">
        <w:rPr>
          <w:sz w:val="28"/>
          <w:lang w:val="en-US"/>
        </w:rPr>
        <w:t>In manual Excel and Word workflows, such mechanisms are largely absent. Although these tools technically support features like “Track Changes” or file history in some cloud environments, they are rarely used consistently in departmental practice. Instead, versioning takes the form of ad-hoc file names such as report_final_v3_new.xlsx or Workload_2024_corrected2.xlsx. When files are shared via e-mail or copied to flash drives, the chain of modifications becomes completely opaque.</w:t>
      </w:r>
    </w:p>
    <w:p w14:paraId="6BD085D4" w14:textId="77777777" w:rsidR="006963DE" w:rsidRPr="006963DE" w:rsidRDefault="006963DE" w:rsidP="00753B0D">
      <w:pPr>
        <w:pStyle w:val="a3"/>
        <w:spacing w:before="3"/>
        <w:ind w:firstLine="720"/>
        <w:jc w:val="both"/>
        <w:rPr>
          <w:sz w:val="28"/>
          <w:lang w:val="en-US"/>
        </w:rPr>
      </w:pPr>
      <w:r w:rsidRPr="006963DE">
        <w:rPr>
          <w:sz w:val="28"/>
          <w:lang w:val="en-US"/>
        </w:rPr>
        <w:t>This lack of structured version control leads to several practical problems:</w:t>
      </w:r>
    </w:p>
    <w:p w14:paraId="39AAF613" w14:textId="2B9E2A8D" w:rsidR="006963DE" w:rsidRPr="006963DE" w:rsidRDefault="006963DE" w:rsidP="00753B0D">
      <w:pPr>
        <w:pStyle w:val="a3"/>
        <w:spacing w:before="3"/>
        <w:ind w:firstLine="720"/>
        <w:jc w:val="both"/>
        <w:rPr>
          <w:sz w:val="28"/>
          <w:lang w:val="en-US"/>
        </w:rPr>
      </w:pPr>
      <w:r w:rsidRPr="006963DE">
        <w:rPr>
          <w:sz w:val="28"/>
          <w:lang w:val="en-US"/>
        </w:rPr>
        <w:t>Unclear provenance of numbers. When a dean or accreditation expert asks how a certain total was calculated, it may be difficult to reconstruct which individual files and manual operations contributed to that number.</w:t>
      </w:r>
    </w:p>
    <w:p w14:paraId="6EAF0BA5" w14:textId="6DD33604" w:rsidR="006963DE" w:rsidRPr="006963DE" w:rsidRDefault="006963DE" w:rsidP="00753B0D">
      <w:pPr>
        <w:pStyle w:val="a3"/>
        <w:spacing w:before="3"/>
        <w:ind w:firstLine="720"/>
        <w:jc w:val="both"/>
        <w:rPr>
          <w:sz w:val="28"/>
          <w:lang w:val="en-US"/>
        </w:rPr>
      </w:pPr>
      <w:r w:rsidRPr="006963DE">
        <w:rPr>
          <w:sz w:val="28"/>
          <w:lang w:val="en-US"/>
        </w:rPr>
        <w:t>Confusion between parallel versions. Different staff members may unknowingly work on different copies of the same spreadsheet. When these copies are later combined, inconsistencies arise and additional reconciliation is necessary.</w:t>
      </w:r>
    </w:p>
    <w:p w14:paraId="65B2D7A3" w14:textId="5ACC2CA4" w:rsidR="006963DE" w:rsidRPr="006963DE" w:rsidRDefault="006963DE" w:rsidP="00753B0D">
      <w:pPr>
        <w:pStyle w:val="a3"/>
        <w:spacing w:before="3"/>
        <w:ind w:firstLine="720"/>
        <w:jc w:val="both"/>
        <w:rPr>
          <w:sz w:val="28"/>
          <w:lang w:val="en-US"/>
        </w:rPr>
      </w:pPr>
      <w:r w:rsidRPr="006963DE">
        <w:rPr>
          <w:sz w:val="28"/>
          <w:lang w:val="en-US"/>
        </w:rPr>
        <w:t>Difficulty in auditing and quality assurance. Quality assurance units often expect documentation of how data has been processed. With manual Excel/Word processes, such documentation is either missing or must be produced retrospectively, which is time-consuming and error-prone.</w:t>
      </w:r>
    </w:p>
    <w:p w14:paraId="19077144" w14:textId="77777777" w:rsidR="006963DE" w:rsidRPr="006963DE" w:rsidRDefault="006963DE" w:rsidP="00753B0D">
      <w:pPr>
        <w:pStyle w:val="a3"/>
        <w:spacing w:before="3"/>
        <w:ind w:firstLine="720"/>
        <w:jc w:val="both"/>
        <w:rPr>
          <w:sz w:val="28"/>
          <w:lang w:val="en-US"/>
        </w:rPr>
      </w:pPr>
      <w:r w:rsidRPr="006963DE">
        <w:rPr>
          <w:sz w:val="28"/>
          <w:lang w:val="en-US"/>
        </w:rPr>
        <w:t>For the department, this means that even if the final numbers in reports are correct, demonstrating this correctness and defending it during external audits becomes unnecessarily hard. The absence of formal traceability also increases the perceived risk of manipulation (intentional or unintentional) of data.</w:t>
      </w:r>
    </w:p>
    <w:p w14:paraId="504CD7AC" w14:textId="512CC599" w:rsidR="006963DE" w:rsidRPr="006963DE" w:rsidRDefault="006963DE" w:rsidP="00753B0D">
      <w:pPr>
        <w:pStyle w:val="a3"/>
        <w:spacing w:before="3"/>
        <w:ind w:firstLine="720"/>
        <w:jc w:val="both"/>
        <w:rPr>
          <w:sz w:val="28"/>
          <w:lang w:val="en-US"/>
        </w:rPr>
      </w:pPr>
    </w:p>
    <w:p w14:paraId="2EFAAF09" w14:textId="77777777" w:rsidR="006963DE" w:rsidRPr="006963DE" w:rsidRDefault="006963DE" w:rsidP="00753B0D">
      <w:pPr>
        <w:pStyle w:val="a3"/>
        <w:spacing w:before="3"/>
        <w:ind w:firstLine="720"/>
        <w:jc w:val="both"/>
        <w:rPr>
          <w:sz w:val="28"/>
          <w:lang w:val="en-US"/>
        </w:rPr>
      </w:pPr>
    </w:p>
    <w:p w14:paraId="6219C608" w14:textId="77777777" w:rsidR="006963DE" w:rsidRPr="006963DE" w:rsidRDefault="006963DE" w:rsidP="00753B0D">
      <w:pPr>
        <w:pStyle w:val="a3"/>
        <w:spacing w:before="3"/>
        <w:ind w:firstLine="720"/>
        <w:jc w:val="both"/>
        <w:rPr>
          <w:sz w:val="28"/>
          <w:lang w:val="en-US"/>
        </w:rPr>
      </w:pPr>
      <w:r w:rsidRPr="006963DE">
        <w:rPr>
          <w:sz w:val="28"/>
          <w:lang w:val="en-US"/>
        </w:rPr>
        <w:t>1.3.3 Scalability and maintainability issues</w:t>
      </w:r>
    </w:p>
    <w:p w14:paraId="11CF11FA" w14:textId="77777777" w:rsidR="006963DE" w:rsidRPr="006963DE" w:rsidRDefault="006963DE" w:rsidP="00753B0D">
      <w:pPr>
        <w:pStyle w:val="a3"/>
        <w:spacing w:before="3"/>
        <w:ind w:firstLine="720"/>
        <w:jc w:val="both"/>
        <w:rPr>
          <w:sz w:val="28"/>
          <w:lang w:val="en-US"/>
        </w:rPr>
      </w:pPr>
    </w:p>
    <w:p w14:paraId="793BA9F1" w14:textId="4254001D" w:rsidR="006963DE" w:rsidRPr="006963DE" w:rsidRDefault="006963DE" w:rsidP="00753B0D">
      <w:pPr>
        <w:pStyle w:val="a3"/>
        <w:spacing w:before="3"/>
        <w:ind w:firstLine="720"/>
        <w:jc w:val="both"/>
        <w:rPr>
          <w:sz w:val="28"/>
          <w:lang w:val="en-US"/>
        </w:rPr>
      </w:pPr>
      <w:r w:rsidRPr="006963DE">
        <w:rPr>
          <w:sz w:val="28"/>
          <w:lang w:val="en-US"/>
        </w:rPr>
        <w:t xml:space="preserve">Excel and Word are excellent tools for small-scale, individual tasks, but they do not scale well when used as the primary infrastructure for an entire department’s reporting. As the number of </w:t>
      </w:r>
      <w:proofErr w:type="spellStart"/>
      <w:r w:rsidRPr="006963DE">
        <w:rPr>
          <w:sz w:val="28"/>
          <w:lang w:val="en-US"/>
        </w:rPr>
        <w:t>programmes</w:t>
      </w:r>
      <w:proofErr w:type="spellEnd"/>
      <w:r w:rsidRPr="006963DE">
        <w:rPr>
          <w:sz w:val="28"/>
          <w:lang w:val="en-US"/>
        </w:rPr>
        <w:t>, students and staff grows, and as accreditation requirements become more complex, the size and complexity of spreadsheets and documents increase accordingly.</w:t>
      </w:r>
    </w:p>
    <w:p w14:paraId="00F37831" w14:textId="77777777" w:rsidR="006963DE" w:rsidRPr="006963DE" w:rsidRDefault="006963DE" w:rsidP="00753B0D">
      <w:pPr>
        <w:pStyle w:val="a3"/>
        <w:spacing w:before="3"/>
        <w:ind w:firstLine="720"/>
        <w:jc w:val="both"/>
        <w:rPr>
          <w:sz w:val="28"/>
          <w:lang w:val="en-US"/>
        </w:rPr>
      </w:pPr>
      <w:r w:rsidRPr="006963DE">
        <w:rPr>
          <w:sz w:val="28"/>
          <w:lang w:val="en-US"/>
        </w:rPr>
        <w:t>Several scalability and maintainability problems can be identified:</w:t>
      </w:r>
    </w:p>
    <w:p w14:paraId="1756AA2C" w14:textId="3B1CF319" w:rsidR="006963DE" w:rsidRPr="006963DE" w:rsidRDefault="006963DE" w:rsidP="00753B0D">
      <w:pPr>
        <w:pStyle w:val="a3"/>
        <w:spacing w:before="3"/>
        <w:ind w:firstLine="720"/>
        <w:jc w:val="both"/>
        <w:rPr>
          <w:sz w:val="28"/>
          <w:lang w:val="en-US"/>
        </w:rPr>
      </w:pPr>
      <w:r w:rsidRPr="006963DE">
        <w:rPr>
          <w:sz w:val="28"/>
          <w:lang w:val="en-US"/>
        </w:rPr>
        <w:t>1.Growing complexity of files.</w:t>
      </w:r>
    </w:p>
    <w:p w14:paraId="72CB2091" w14:textId="77777777" w:rsidR="006963DE" w:rsidRPr="006963DE" w:rsidRDefault="006963DE" w:rsidP="00753B0D">
      <w:pPr>
        <w:pStyle w:val="a3"/>
        <w:spacing w:before="3"/>
        <w:ind w:firstLine="720"/>
        <w:jc w:val="both"/>
        <w:rPr>
          <w:sz w:val="28"/>
          <w:lang w:val="en-US"/>
        </w:rPr>
      </w:pPr>
      <w:r w:rsidRPr="006963DE">
        <w:rPr>
          <w:sz w:val="28"/>
          <w:lang w:val="en-US"/>
        </w:rPr>
        <w:t xml:space="preserve">To accommodate new indicators or accreditation requirements, additional </w:t>
      </w:r>
      <w:r w:rsidRPr="006963DE">
        <w:rPr>
          <w:sz w:val="28"/>
          <w:lang w:val="en-US"/>
        </w:rPr>
        <w:lastRenderedPageBreak/>
        <w:t>columns, formulas and sheets are added to existing Excel files. Over time, these spreadsheets become large and difficult to understand. Only a few “power users” know which cells should be edited and which formulas must not be touched.</w:t>
      </w:r>
    </w:p>
    <w:p w14:paraId="75AD440F" w14:textId="60A6C6E5" w:rsidR="006963DE" w:rsidRPr="006963DE" w:rsidRDefault="006963DE" w:rsidP="00753B0D">
      <w:pPr>
        <w:pStyle w:val="a3"/>
        <w:spacing w:before="3"/>
        <w:ind w:firstLine="720"/>
        <w:jc w:val="both"/>
        <w:rPr>
          <w:sz w:val="28"/>
          <w:lang w:val="en-US"/>
        </w:rPr>
      </w:pPr>
      <w:r w:rsidRPr="006963DE">
        <w:rPr>
          <w:sz w:val="28"/>
          <w:lang w:val="en-US"/>
        </w:rPr>
        <w:t>2.Performance limitations.</w:t>
      </w:r>
    </w:p>
    <w:p w14:paraId="1318F2E8" w14:textId="77777777" w:rsidR="006963DE" w:rsidRPr="006963DE" w:rsidRDefault="006963DE" w:rsidP="00753B0D">
      <w:pPr>
        <w:pStyle w:val="a3"/>
        <w:spacing w:before="3"/>
        <w:ind w:firstLine="720"/>
        <w:jc w:val="both"/>
        <w:rPr>
          <w:sz w:val="28"/>
          <w:lang w:val="en-US"/>
        </w:rPr>
      </w:pPr>
      <w:r w:rsidRPr="006963DE">
        <w:rPr>
          <w:sz w:val="28"/>
          <w:lang w:val="en-US"/>
        </w:rPr>
        <w:t>Very large Excel files with many formulas and cross-references become slow to open, edit and save. On less powerful computers, operations may take several minutes, which further discourages frequent updates and increases the temptation to maintain separate smaller files, thereby increasing fragmentation.</w:t>
      </w:r>
    </w:p>
    <w:p w14:paraId="3F2B60B5" w14:textId="79291D99" w:rsidR="006963DE" w:rsidRPr="006963DE" w:rsidRDefault="006963DE" w:rsidP="00753B0D">
      <w:pPr>
        <w:pStyle w:val="a3"/>
        <w:spacing w:before="3"/>
        <w:ind w:firstLine="720"/>
        <w:jc w:val="both"/>
        <w:rPr>
          <w:sz w:val="28"/>
          <w:lang w:val="en-US"/>
        </w:rPr>
      </w:pPr>
      <w:r w:rsidRPr="006963DE">
        <w:rPr>
          <w:sz w:val="28"/>
          <w:lang w:val="en-US"/>
        </w:rPr>
        <w:t>3.Maintenance of templates.</w:t>
      </w:r>
    </w:p>
    <w:p w14:paraId="7E29E2F5" w14:textId="77777777" w:rsidR="006963DE" w:rsidRPr="006963DE" w:rsidRDefault="006963DE" w:rsidP="00753B0D">
      <w:pPr>
        <w:pStyle w:val="a3"/>
        <w:spacing w:before="3"/>
        <w:ind w:firstLine="720"/>
        <w:jc w:val="both"/>
        <w:rPr>
          <w:sz w:val="28"/>
          <w:lang w:val="en-US"/>
        </w:rPr>
      </w:pPr>
      <w:r w:rsidRPr="006963DE">
        <w:rPr>
          <w:sz w:val="28"/>
          <w:lang w:val="en-US"/>
        </w:rPr>
        <w:t>When the format of a template changes (for example, a new column is required by the quality assurance office), all related files must be updated. Staff must manually migrate existing data into the new structure, which is time-consuming and again increases the risk of errors. There is no central mechanism to propagate template updates automatically.</w:t>
      </w:r>
    </w:p>
    <w:p w14:paraId="27F4BDBA" w14:textId="396171B1" w:rsidR="006963DE" w:rsidRPr="006963DE" w:rsidRDefault="006963DE" w:rsidP="00753B0D">
      <w:pPr>
        <w:pStyle w:val="a3"/>
        <w:spacing w:before="3"/>
        <w:ind w:firstLine="720"/>
        <w:jc w:val="both"/>
        <w:rPr>
          <w:sz w:val="28"/>
          <w:lang w:val="en-US"/>
        </w:rPr>
      </w:pPr>
      <w:r w:rsidRPr="006963DE">
        <w:rPr>
          <w:sz w:val="28"/>
          <w:lang w:val="en-US"/>
        </w:rPr>
        <w:t>4.Limited reusability and automation.</w:t>
      </w:r>
    </w:p>
    <w:p w14:paraId="138B44CA" w14:textId="5FBB4FE2" w:rsidR="006963DE" w:rsidRPr="006963DE" w:rsidRDefault="006963DE" w:rsidP="00753B0D">
      <w:pPr>
        <w:pStyle w:val="a3"/>
        <w:spacing w:before="3"/>
        <w:ind w:firstLine="720"/>
        <w:jc w:val="both"/>
        <w:rPr>
          <w:sz w:val="28"/>
          <w:lang w:val="en-US"/>
        </w:rPr>
      </w:pPr>
      <w:r w:rsidRPr="006963DE">
        <w:rPr>
          <w:sz w:val="28"/>
          <w:lang w:val="en-US"/>
        </w:rPr>
        <w:t>While Excel supports some scripting through formulas and macros, these are often specific to a particular file and depend on the author’s individual style. Once the author leaves the department, others may not be able to maintain or adapt these scripts. Moreover, macros are sometimes disabled for security reasons, which further reduces automation potential.</w:t>
      </w:r>
    </w:p>
    <w:p w14:paraId="26FC468C" w14:textId="16F1B155" w:rsidR="006963DE" w:rsidRPr="006963DE" w:rsidRDefault="006963DE" w:rsidP="00753B0D">
      <w:pPr>
        <w:pStyle w:val="a3"/>
        <w:spacing w:before="3"/>
        <w:ind w:firstLine="720"/>
        <w:jc w:val="both"/>
        <w:rPr>
          <w:sz w:val="28"/>
          <w:lang w:val="en-US"/>
        </w:rPr>
      </w:pPr>
      <w:r w:rsidRPr="006963DE">
        <w:rPr>
          <w:sz w:val="28"/>
          <w:lang w:val="en-US"/>
        </w:rPr>
        <w:t>In contrast, a properly designed information system separates the data model, business logic and presentation layer. Changes can be managed through migrations, code reviews and automated tests. The current manual Excel/Word approach lacks these software engineering practices, making long-term maintenance increasingly costly.</w:t>
      </w:r>
    </w:p>
    <w:p w14:paraId="11565BE2" w14:textId="2FF480BF" w:rsidR="00267C37" w:rsidRDefault="00267C37" w:rsidP="00753B0D">
      <w:pPr>
        <w:pStyle w:val="a3"/>
        <w:spacing w:before="3"/>
        <w:jc w:val="both"/>
        <w:rPr>
          <w:sz w:val="28"/>
          <w:lang w:val="en-US"/>
        </w:rPr>
      </w:pPr>
    </w:p>
    <w:p w14:paraId="51FBEB97" w14:textId="77777777" w:rsidR="00753B0D" w:rsidRDefault="00753B0D" w:rsidP="00753B0D">
      <w:pPr>
        <w:pStyle w:val="a3"/>
        <w:spacing w:before="3"/>
        <w:jc w:val="both"/>
        <w:rPr>
          <w:sz w:val="28"/>
          <w:lang w:val="en-US"/>
        </w:rPr>
      </w:pPr>
    </w:p>
    <w:p w14:paraId="117F80A4" w14:textId="11AC12B5" w:rsidR="006963DE" w:rsidRPr="006963DE" w:rsidRDefault="006963DE" w:rsidP="00753B0D">
      <w:pPr>
        <w:pStyle w:val="a3"/>
        <w:spacing w:before="3"/>
        <w:ind w:firstLine="720"/>
        <w:jc w:val="both"/>
        <w:rPr>
          <w:sz w:val="28"/>
          <w:lang w:val="en-US"/>
        </w:rPr>
      </w:pPr>
      <w:r w:rsidRPr="006963DE">
        <w:rPr>
          <w:sz w:val="28"/>
          <w:lang w:val="en-US"/>
        </w:rPr>
        <w:t>1.3.4 Limited analytical capabilities and human-factor risks</w:t>
      </w:r>
    </w:p>
    <w:p w14:paraId="6376DE0E" w14:textId="77777777" w:rsidR="006963DE" w:rsidRPr="006963DE" w:rsidRDefault="006963DE" w:rsidP="00753B0D">
      <w:pPr>
        <w:pStyle w:val="a3"/>
        <w:spacing w:before="3"/>
        <w:ind w:firstLine="720"/>
        <w:jc w:val="both"/>
        <w:rPr>
          <w:sz w:val="28"/>
          <w:lang w:val="en-US"/>
        </w:rPr>
      </w:pPr>
    </w:p>
    <w:p w14:paraId="26EF294D" w14:textId="4889CF47" w:rsidR="006963DE" w:rsidRPr="006963DE" w:rsidRDefault="006963DE" w:rsidP="00753B0D">
      <w:pPr>
        <w:pStyle w:val="a3"/>
        <w:spacing w:before="3"/>
        <w:ind w:firstLine="720"/>
        <w:jc w:val="both"/>
        <w:rPr>
          <w:sz w:val="28"/>
          <w:lang w:val="en-US"/>
        </w:rPr>
      </w:pPr>
      <w:r w:rsidRPr="006963DE">
        <w:rPr>
          <w:sz w:val="28"/>
          <w:lang w:val="en-US"/>
        </w:rPr>
        <w:t xml:space="preserve">Finally, the use of Excel and Word as primary reporting tools significantly limits what the department can do with its data. While spreadsheets can produce basic charts and pivot tables, they are not </w:t>
      </w:r>
      <w:proofErr w:type="spellStart"/>
      <w:r w:rsidRPr="006963DE">
        <w:rPr>
          <w:sz w:val="28"/>
          <w:lang w:val="en-US"/>
        </w:rPr>
        <w:t>optimised</w:t>
      </w:r>
      <w:proofErr w:type="spellEnd"/>
      <w:r w:rsidRPr="006963DE">
        <w:rPr>
          <w:sz w:val="28"/>
          <w:lang w:val="en-US"/>
        </w:rPr>
        <w:t xml:space="preserve"> for interactive dashboards, time-series analysis or complex queries across multiple years and dimensions.</w:t>
      </w:r>
    </w:p>
    <w:p w14:paraId="40103D20" w14:textId="77777777" w:rsidR="006963DE" w:rsidRPr="006963DE" w:rsidRDefault="006963DE" w:rsidP="00753B0D">
      <w:pPr>
        <w:pStyle w:val="a3"/>
        <w:spacing w:before="3"/>
        <w:ind w:firstLine="720"/>
        <w:jc w:val="both"/>
        <w:rPr>
          <w:sz w:val="28"/>
          <w:lang w:val="en-US"/>
        </w:rPr>
      </w:pPr>
      <w:r w:rsidRPr="006963DE">
        <w:rPr>
          <w:sz w:val="28"/>
          <w:lang w:val="en-US"/>
        </w:rPr>
        <w:t>In practice, this means that:</w:t>
      </w:r>
    </w:p>
    <w:p w14:paraId="4A05B969" w14:textId="67D102CE" w:rsidR="006963DE" w:rsidRPr="006963DE" w:rsidRDefault="006963DE" w:rsidP="00753B0D">
      <w:pPr>
        <w:pStyle w:val="a3"/>
        <w:spacing w:before="3"/>
        <w:ind w:firstLine="720"/>
        <w:jc w:val="both"/>
        <w:rPr>
          <w:sz w:val="28"/>
          <w:lang w:val="en-US"/>
        </w:rPr>
      </w:pPr>
      <w:r w:rsidRPr="006963DE">
        <w:rPr>
          <w:sz w:val="28"/>
          <w:lang w:val="en-US"/>
        </w:rPr>
        <w:t>Ad-hoc analytical questions are hard to answer.</w:t>
      </w:r>
    </w:p>
    <w:p w14:paraId="58A6C13E" w14:textId="77777777" w:rsidR="006963DE" w:rsidRPr="006963DE" w:rsidRDefault="006963DE" w:rsidP="00753B0D">
      <w:pPr>
        <w:pStyle w:val="a3"/>
        <w:spacing w:before="3"/>
        <w:ind w:firstLine="720"/>
        <w:jc w:val="both"/>
        <w:rPr>
          <w:sz w:val="28"/>
          <w:lang w:val="en-US"/>
        </w:rPr>
      </w:pPr>
      <w:r w:rsidRPr="006963DE">
        <w:rPr>
          <w:sz w:val="28"/>
          <w:lang w:val="en-US"/>
        </w:rPr>
        <w:t>If the department chair wants to know, for example, how the distribution of teaching load between professors and lecturers has changed over five years, or how publication activity correlates with teaching load, staff must manually assemble data from multiple annual files. This can take hours or days, so such questions are asked less frequently.</w:t>
      </w:r>
    </w:p>
    <w:p w14:paraId="10504809" w14:textId="58657BE4" w:rsidR="006963DE" w:rsidRPr="006963DE" w:rsidRDefault="006963DE" w:rsidP="00753B0D">
      <w:pPr>
        <w:pStyle w:val="a3"/>
        <w:spacing w:before="3"/>
        <w:ind w:firstLine="720"/>
        <w:jc w:val="both"/>
        <w:rPr>
          <w:sz w:val="28"/>
          <w:lang w:val="en-US"/>
        </w:rPr>
      </w:pPr>
      <w:r w:rsidRPr="006963DE">
        <w:rPr>
          <w:sz w:val="28"/>
          <w:lang w:val="en-US"/>
        </w:rPr>
        <w:t>Integration with BI tools is limited.</w:t>
      </w:r>
    </w:p>
    <w:p w14:paraId="72E832F2" w14:textId="77777777" w:rsidR="006963DE" w:rsidRPr="006963DE" w:rsidRDefault="006963DE" w:rsidP="00753B0D">
      <w:pPr>
        <w:pStyle w:val="a3"/>
        <w:spacing w:before="3"/>
        <w:ind w:firstLine="720"/>
        <w:jc w:val="both"/>
        <w:rPr>
          <w:sz w:val="28"/>
          <w:lang w:val="en-US"/>
        </w:rPr>
      </w:pPr>
      <w:r w:rsidRPr="006963DE">
        <w:rPr>
          <w:sz w:val="28"/>
          <w:lang w:val="en-US"/>
        </w:rPr>
        <w:t xml:space="preserve">Tools like Power BI or other analytics platforms can technically connect to Excel files, but because the files are not </w:t>
      </w:r>
      <w:proofErr w:type="spellStart"/>
      <w:r w:rsidRPr="006963DE">
        <w:rPr>
          <w:sz w:val="28"/>
          <w:lang w:val="en-US"/>
        </w:rPr>
        <w:t>standardised</w:t>
      </w:r>
      <w:proofErr w:type="spellEnd"/>
      <w:r w:rsidRPr="006963DE">
        <w:rPr>
          <w:sz w:val="28"/>
          <w:lang w:val="en-US"/>
        </w:rPr>
        <w:t xml:space="preserve"> and often change structure from year to year, each connection must be configured separately. As a result, dashboards either rely </w:t>
      </w:r>
      <w:r w:rsidRPr="006963DE">
        <w:rPr>
          <w:sz w:val="28"/>
          <w:lang w:val="en-US"/>
        </w:rPr>
        <w:lastRenderedPageBreak/>
        <w:t>on manually prepared intermediate files or are not used at all.</w:t>
      </w:r>
    </w:p>
    <w:p w14:paraId="50F75829" w14:textId="484EB89D" w:rsidR="006963DE" w:rsidRPr="006963DE" w:rsidRDefault="006963DE" w:rsidP="00753B0D">
      <w:pPr>
        <w:pStyle w:val="a3"/>
        <w:spacing w:before="3"/>
        <w:ind w:firstLine="720"/>
        <w:jc w:val="both"/>
        <w:rPr>
          <w:sz w:val="28"/>
          <w:lang w:val="en-US"/>
        </w:rPr>
      </w:pPr>
      <w:r w:rsidRPr="006963DE">
        <w:rPr>
          <w:sz w:val="28"/>
          <w:lang w:val="en-US"/>
        </w:rPr>
        <w:t>Early warning and monitoring are weak.</w:t>
      </w:r>
    </w:p>
    <w:p w14:paraId="1C36B635" w14:textId="7560B6BA" w:rsidR="006963DE" w:rsidRPr="006963DE" w:rsidRDefault="006963DE" w:rsidP="00753B0D">
      <w:pPr>
        <w:pStyle w:val="a3"/>
        <w:spacing w:before="3"/>
        <w:ind w:firstLine="720"/>
        <w:jc w:val="both"/>
        <w:rPr>
          <w:sz w:val="28"/>
          <w:lang w:val="en-US"/>
        </w:rPr>
      </w:pPr>
      <w:r w:rsidRPr="006963DE">
        <w:rPr>
          <w:sz w:val="28"/>
          <w:lang w:val="en-US"/>
        </w:rPr>
        <w:t>Without continuous analytics, potential problems (such as an uneven distribution of workload or a decline in publication activity in a certain group) are detected late, often only during annual reporting.</w:t>
      </w:r>
    </w:p>
    <w:p w14:paraId="79F8DA8E" w14:textId="77777777" w:rsidR="006963DE" w:rsidRPr="006963DE" w:rsidRDefault="006963DE" w:rsidP="00753B0D">
      <w:pPr>
        <w:pStyle w:val="a3"/>
        <w:spacing w:before="3"/>
        <w:ind w:firstLine="720"/>
        <w:jc w:val="both"/>
        <w:rPr>
          <w:sz w:val="28"/>
          <w:lang w:val="en-US"/>
        </w:rPr>
      </w:pPr>
      <w:r w:rsidRPr="006963DE">
        <w:rPr>
          <w:sz w:val="28"/>
          <w:lang w:val="en-US"/>
        </w:rPr>
        <w:t>Besides analytical limitations, heavy reliance on manual Excel/Word processing amplifies human-factor risks:</w:t>
      </w:r>
    </w:p>
    <w:p w14:paraId="5AE5687A" w14:textId="0F0D3043" w:rsidR="006963DE" w:rsidRPr="006963DE" w:rsidRDefault="006963DE" w:rsidP="00753B0D">
      <w:pPr>
        <w:pStyle w:val="a3"/>
        <w:spacing w:before="3"/>
        <w:ind w:firstLine="720"/>
        <w:jc w:val="both"/>
        <w:rPr>
          <w:sz w:val="28"/>
          <w:lang w:val="en-US"/>
        </w:rPr>
      </w:pPr>
      <w:r w:rsidRPr="006963DE">
        <w:rPr>
          <w:sz w:val="28"/>
          <w:lang w:val="en-US"/>
        </w:rPr>
        <w:t>Risk of accidental errors.</w:t>
      </w:r>
    </w:p>
    <w:p w14:paraId="2DE609EE" w14:textId="77777777" w:rsidR="006963DE" w:rsidRPr="006963DE" w:rsidRDefault="006963DE" w:rsidP="00753B0D">
      <w:pPr>
        <w:pStyle w:val="a3"/>
        <w:spacing w:before="3"/>
        <w:ind w:firstLine="720"/>
        <w:jc w:val="both"/>
        <w:rPr>
          <w:sz w:val="28"/>
          <w:lang w:val="en-US"/>
        </w:rPr>
      </w:pPr>
      <w:r w:rsidRPr="006963DE">
        <w:rPr>
          <w:sz w:val="28"/>
          <w:lang w:val="en-US"/>
        </w:rPr>
        <w:t>A single mis-typed number, deleted formula or shifted row can distort totals in a way that is difficult to detect, especially in large tables. Since many operations are performed under time pressure, the probability of such errors is high.</w:t>
      </w:r>
    </w:p>
    <w:p w14:paraId="6D17C1BB" w14:textId="080129EC" w:rsidR="006963DE" w:rsidRPr="006963DE" w:rsidRDefault="006963DE" w:rsidP="00840F7A">
      <w:pPr>
        <w:pStyle w:val="a3"/>
        <w:spacing w:before="3"/>
        <w:jc w:val="both"/>
        <w:rPr>
          <w:sz w:val="28"/>
          <w:lang w:val="en-US"/>
        </w:rPr>
      </w:pPr>
      <w:r w:rsidRPr="006963DE">
        <w:rPr>
          <w:sz w:val="28"/>
          <w:lang w:val="en-US"/>
        </w:rPr>
        <w:tab/>
        <w:t>Cognitive overload and stress.</w:t>
      </w:r>
    </w:p>
    <w:p w14:paraId="43700DB5" w14:textId="77777777" w:rsidR="006963DE" w:rsidRPr="006963DE" w:rsidRDefault="006963DE" w:rsidP="00753B0D">
      <w:pPr>
        <w:pStyle w:val="a3"/>
        <w:spacing w:before="3"/>
        <w:ind w:firstLine="720"/>
        <w:jc w:val="both"/>
        <w:rPr>
          <w:sz w:val="28"/>
          <w:lang w:val="en-US"/>
        </w:rPr>
      </w:pPr>
      <w:r w:rsidRPr="006963DE">
        <w:rPr>
          <w:sz w:val="28"/>
          <w:lang w:val="en-US"/>
        </w:rPr>
        <w:t>Staff responsible for compiling reports must keep in mind numerous informal rules: which column corresponds to which indicator, how to interpret ambiguous cases, which files must be updated in parallel. This increases cognitive load and stress, particularly during accreditation periods.</w:t>
      </w:r>
    </w:p>
    <w:p w14:paraId="3CCAAC73" w14:textId="2FB20353" w:rsidR="006963DE" w:rsidRPr="006963DE" w:rsidRDefault="006963DE" w:rsidP="00840F7A">
      <w:pPr>
        <w:pStyle w:val="a3"/>
        <w:spacing w:before="3"/>
        <w:jc w:val="both"/>
        <w:rPr>
          <w:sz w:val="28"/>
          <w:lang w:val="en-US"/>
        </w:rPr>
      </w:pPr>
      <w:r w:rsidRPr="006963DE">
        <w:rPr>
          <w:sz w:val="28"/>
          <w:lang w:val="en-US"/>
        </w:rPr>
        <w:tab/>
        <w:t>Overdependence on key individuals.</w:t>
      </w:r>
    </w:p>
    <w:p w14:paraId="1BAF1330" w14:textId="4D22815D" w:rsidR="006963DE" w:rsidRPr="006963DE" w:rsidRDefault="006963DE" w:rsidP="00753B0D">
      <w:pPr>
        <w:pStyle w:val="a3"/>
        <w:spacing w:before="3"/>
        <w:ind w:firstLine="720"/>
        <w:jc w:val="both"/>
        <w:rPr>
          <w:sz w:val="28"/>
          <w:lang w:val="en-US"/>
        </w:rPr>
      </w:pPr>
      <w:r w:rsidRPr="006963DE">
        <w:rPr>
          <w:sz w:val="28"/>
          <w:lang w:val="en-US"/>
        </w:rPr>
        <w:t>When the reporting logic exists only in the heads of a few experienced staff members, the department becomes vulnerable. If these people are absent, reporting quality and timeliness suffer.</w:t>
      </w:r>
    </w:p>
    <w:p w14:paraId="51B1A523" w14:textId="3FC99AC9" w:rsidR="00BA7283" w:rsidRDefault="006963DE" w:rsidP="00753B0D">
      <w:pPr>
        <w:pStyle w:val="a3"/>
        <w:spacing w:before="3"/>
        <w:ind w:firstLine="720"/>
        <w:jc w:val="both"/>
        <w:rPr>
          <w:sz w:val="28"/>
          <w:lang w:val="en-US"/>
        </w:rPr>
      </w:pPr>
      <w:r w:rsidRPr="006963DE">
        <w:rPr>
          <w:sz w:val="28"/>
          <w:lang w:val="en-US"/>
        </w:rPr>
        <w:t>In summary, manual Excel-/Word-based reporting not only complicates everyday work but also prevents the department from fully exploiting its data for strategic analysis and continuous improvement. These limitations provide a strong justification for transitioning to an AI-enabled web system that treats academic data as a structured, reusable asset rather than a set of isolated documents.</w:t>
      </w:r>
    </w:p>
    <w:p w14:paraId="3443EE3B" w14:textId="2D1725C7" w:rsidR="00753B0D" w:rsidRDefault="00753B0D" w:rsidP="00753B0D">
      <w:pPr>
        <w:pStyle w:val="a3"/>
        <w:spacing w:before="3"/>
        <w:ind w:firstLine="720"/>
        <w:jc w:val="both"/>
        <w:rPr>
          <w:sz w:val="28"/>
          <w:lang w:val="en-US"/>
        </w:rPr>
      </w:pPr>
    </w:p>
    <w:p w14:paraId="6C10FCB0" w14:textId="77777777" w:rsidR="00753B0D" w:rsidRPr="00B72141" w:rsidRDefault="00753B0D" w:rsidP="00753B0D">
      <w:pPr>
        <w:pStyle w:val="a3"/>
        <w:spacing w:before="3"/>
        <w:ind w:firstLine="720"/>
        <w:jc w:val="both"/>
        <w:rPr>
          <w:sz w:val="28"/>
          <w:lang w:val="en-US"/>
        </w:rPr>
      </w:pPr>
    </w:p>
    <w:p w14:paraId="2719128C" w14:textId="77777777" w:rsidR="00BA7283" w:rsidRPr="00BA7283" w:rsidRDefault="00BA7283" w:rsidP="00753B0D">
      <w:pPr>
        <w:pStyle w:val="a3"/>
        <w:spacing w:before="3"/>
        <w:ind w:firstLine="720"/>
        <w:jc w:val="both"/>
        <w:rPr>
          <w:sz w:val="28"/>
          <w:lang w:val="en-US"/>
        </w:rPr>
      </w:pPr>
      <w:r w:rsidRPr="00BA7283">
        <w:rPr>
          <w:sz w:val="28"/>
          <w:lang w:val="en-US"/>
        </w:rPr>
        <w:t>1.4  Artificial Intelligence and NLP for document and data processing</w:t>
      </w:r>
    </w:p>
    <w:p w14:paraId="07E94EBE" w14:textId="77777777" w:rsidR="00BA7283" w:rsidRPr="00BA7283" w:rsidRDefault="00BA7283" w:rsidP="00753B0D">
      <w:pPr>
        <w:pStyle w:val="a3"/>
        <w:spacing w:before="3"/>
        <w:ind w:firstLine="720"/>
        <w:jc w:val="both"/>
        <w:rPr>
          <w:sz w:val="28"/>
          <w:lang w:val="en-US"/>
        </w:rPr>
      </w:pPr>
    </w:p>
    <w:p w14:paraId="1C7E8640" w14:textId="77777777" w:rsidR="00BA7283" w:rsidRPr="00BA7283" w:rsidRDefault="00BA7283" w:rsidP="00753B0D">
      <w:pPr>
        <w:pStyle w:val="a3"/>
        <w:spacing w:before="3"/>
        <w:ind w:firstLine="720"/>
        <w:jc w:val="both"/>
        <w:rPr>
          <w:sz w:val="28"/>
          <w:lang w:val="en-US"/>
        </w:rPr>
      </w:pPr>
      <w:r w:rsidRPr="00BA7283">
        <w:rPr>
          <w:sz w:val="28"/>
          <w:lang w:val="en-US"/>
        </w:rPr>
        <w:t>Artificial Intelligence (AI) and Natural Language Processing (NLP) provide tools for automating tasks that are currently performed manually in academic reporting. In particular, they can assist in extracting structured data from unstructured or semi-structured documents, matching records with external catalogs and supporting users in validation.</w:t>
      </w:r>
    </w:p>
    <w:p w14:paraId="23A0667D" w14:textId="62BACB05" w:rsidR="00705579" w:rsidRDefault="00705579" w:rsidP="00753B0D">
      <w:pPr>
        <w:pStyle w:val="a3"/>
        <w:spacing w:before="3"/>
        <w:ind w:firstLine="720"/>
        <w:jc w:val="both"/>
        <w:rPr>
          <w:sz w:val="28"/>
          <w:lang w:val="en-US"/>
        </w:rPr>
      </w:pPr>
    </w:p>
    <w:p w14:paraId="330B6BFD" w14:textId="77777777" w:rsidR="00753B0D" w:rsidRPr="00BA7283" w:rsidRDefault="00753B0D" w:rsidP="00753B0D">
      <w:pPr>
        <w:pStyle w:val="a3"/>
        <w:spacing w:before="3"/>
        <w:ind w:firstLine="720"/>
        <w:jc w:val="both"/>
        <w:rPr>
          <w:sz w:val="28"/>
          <w:lang w:val="en-US"/>
        </w:rPr>
      </w:pPr>
    </w:p>
    <w:p w14:paraId="02C231E9" w14:textId="08761701" w:rsidR="00BA7283" w:rsidRDefault="00BA7283" w:rsidP="00753B0D">
      <w:pPr>
        <w:pStyle w:val="a3"/>
        <w:spacing w:before="3"/>
        <w:ind w:firstLine="720"/>
        <w:jc w:val="both"/>
        <w:rPr>
          <w:sz w:val="28"/>
          <w:lang w:val="en-US"/>
        </w:rPr>
      </w:pPr>
      <w:r w:rsidRPr="00BA7283">
        <w:rPr>
          <w:sz w:val="28"/>
          <w:lang w:val="en-US"/>
        </w:rPr>
        <w:t>1.4.1  Document understanding and metadata extraction</w:t>
      </w:r>
    </w:p>
    <w:p w14:paraId="355D4506" w14:textId="77777777" w:rsidR="00705579" w:rsidRPr="00BA7283" w:rsidRDefault="00705579" w:rsidP="00753B0D">
      <w:pPr>
        <w:pStyle w:val="a3"/>
        <w:spacing w:before="3"/>
        <w:ind w:firstLine="720"/>
        <w:jc w:val="both"/>
        <w:rPr>
          <w:sz w:val="28"/>
          <w:lang w:val="en-US"/>
        </w:rPr>
      </w:pPr>
    </w:p>
    <w:p w14:paraId="258869A7" w14:textId="583A9556" w:rsidR="00BA7283" w:rsidRPr="00BA7283" w:rsidRDefault="00BA7283" w:rsidP="00753B0D">
      <w:pPr>
        <w:pStyle w:val="a3"/>
        <w:spacing w:before="3"/>
        <w:ind w:firstLine="720"/>
        <w:jc w:val="both"/>
        <w:rPr>
          <w:sz w:val="28"/>
          <w:lang w:val="en-US"/>
        </w:rPr>
      </w:pPr>
      <w:r w:rsidRPr="00BA7283">
        <w:rPr>
          <w:sz w:val="28"/>
          <w:lang w:val="en-US"/>
        </w:rPr>
        <w:t>Document understanding refers to the ability of software systems to interpret the logical structure and content of documents such as PDF articles, Word files or complex spreadsheets. Modern techniques combine layout analysis, OCR (for scanned documents) and NLP to identify sections, headings, tables and references. For academic reporting, the most relevant capability is metadata extraction: automatically identifying titles, authors, venues, years, DOIs and other key fields.</w:t>
      </w:r>
    </w:p>
    <w:p w14:paraId="7D49EDD4" w14:textId="77777777" w:rsidR="00BA7283" w:rsidRPr="00BA7283" w:rsidRDefault="00BA7283" w:rsidP="00753B0D">
      <w:pPr>
        <w:pStyle w:val="a3"/>
        <w:spacing w:before="3"/>
        <w:ind w:firstLine="720"/>
        <w:jc w:val="both"/>
        <w:rPr>
          <w:sz w:val="28"/>
          <w:lang w:val="en-US"/>
        </w:rPr>
      </w:pPr>
      <w:r w:rsidRPr="00BA7283">
        <w:rPr>
          <w:sz w:val="28"/>
          <w:lang w:val="en-US"/>
        </w:rPr>
        <w:lastRenderedPageBreak/>
        <w:t>Approaches include rule-based parsers, regular expressions, supervised machine learning models and, more recently, transformer-based architectures that capture context in text. By applying these techniques to uploaded documents, the system can pre-fill metadata fields when staff members upload publication files or workload templates, significantly reducing manual typing.</w:t>
      </w:r>
    </w:p>
    <w:p w14:paraId="1835C6C5" w14:textId="5B888C18" w:rsidR="00BA7283" w:rsidRDefault="00BA7283" w:rsidP="00753B0D">
      <w:pPr>
        <w:pStyle w:val="a3"/>
        <w:spacing w:before="3"/>
        <w:ind w:firstLine="720"/>
        <w:jc w:val="both"/>
        <w:rPr>
          <w:sz w:val="28"/>
          <w:lang w:val="en-US"/>
        </w:rPr>
      </w:pPr>
    </w:p>
    <w:p w14:paraId="207367E3" w14:textId="77777777" w:rsidR="00705579" w:rsidRPr="00BA7283" w:rsidRDefault="00705579" w:rsidP="00753B0D">
      <w:pPr>
        <w:pStyle w:val="a3"/>
        <w:spacing w:before="3"/>
        <w:ind w:firstLine="720"/>
        <w:jc w:val="both"/>
        <w:rPr>
          <w:sz w:val="28"/>
          <w:lang w:val="en-US"/>
        </w:rPr>
      </w:pPr>
    </w:p>
    <w:p w14:paraId="621724A5" w14:textId="562DD1D8" w:rsidR="00BA7283" w:rsidRDefault="00BA7283" w:rsidP="00753B0D">
      <w:pPr>
        <w:pStyle w:val="a3"/>
        <w:spacing w:before="3"/>
        <w:ind w:firstLine="720"/>
        <w:jc w:val="both"/>
        <w:rPr>
          <w:sz w:val="28"/>
          <w:lang w:val="en-US"/>
        </w:rPr>
      </w:pPr>
      <w:r w:rsidRPr="00BA7283">
        <w:rPr>
          <w:sz w:val="28"/>
          <w:lang w:val="en-US"/>
        </w:rPr>
        <w:t>1.4.2  Integration with external scholarly catalogs (</w:t>
      </w:r>
      <w:proofErr w:type="spellStart"/>
      <w:r w:rsidRPr="00BA7283">
        <w:rPr>
          <w:sz w:val="28"/>
          <w:lang w:val="en-US"/>
        </w:rPr>
        <w:t>Crossref</w:t>
      </w:r>
      <w:proofErr w:type="spellEnd"/>
      <w:r w:rsidRPr="00BA7283">
        <w:rPr>
          <w:sz w:val="28"/>
          <w:lang w:val="en-US"/>
        </w:rPr>
        <w:t xml:space="preserve">, </w:t>
      </w:r>
      <w:proofErr w:type="spellStart"/>
      <w:r w:rsidRPr="00BA7283">
        <w:rPr>
          <w:sz w:val="28"/>
          <w:lang w:val="en-US"/>
        </w:rPr>
        <w:t>OpenAlex</w:t>
      </w:r>
      <w:proofErr w:type="spellEnd"/>
      <w:r w:rsidRPr="00BA7283">
        <w:rPr>
          <w:sz w:val="28"/>
          <w:lang w:val="en-US"/>
        </w:rPr>
        <w:t>, etc.)</w:t>
      </w:r>
    </w:p>
    <w:p w14:paraId="36D81D11" w14:textId="77777777" w:rsidR="00705579" w:rsidRPr="00BA7283" w:rsidRDefault="00705579" w:rsidP="00753B0D">
      <w:pPr>
        <w:pStyle w:val="a3"/>
        <w:spacing w:before="3"/>
        <w:ind w:firstLine="720"/>
        <w:jc w:val="both"/>
        <w:rPr>
          <w:sz w:val="28"/>
          <w:lang w:val="en-US"/>
        </w:rPr>
      </w:pPr>
    </w:p>
    <w:p w14:paraId="2CE5A6CF" w14:textId="77777777" w:rsidR="00BA7283" w:rsidRPr="00BA7283" w:rsidRDefault="00BA7283" w:rsidP="00753B0D">
      <w:pPr>
        <w:pStyle w:val="a3"/>
        <w:spacing w:before="3"/>
        <w:ind w:firstLine="720"/>
        <w:jc w:val="both"/>
        <w:rPr>
          <w:sz w:val="28"/>
          <w:lang w:val="en-US"/>
        </w:rPr>
      </w:pPr>
      <w:r w:rsidRPr="00BA7283">
        <w:rPr>
          <w:sz w:val="28"/>
          <w:lang w:val="en-US"/>
        </w:rPr>
        <w:t xml:space="preserve">External scholarly catalogs such as </w:t>
      </w:r>
      <w:proofErr w:type="spellStart"/>
      <w:r w:rsidRPr="00BA7283">
        <w:rPr>
          <w:sz w:val="28"/>
          <w:lang w:val="en-US"/>
        </w:rPr>
        <w:t>Crossref</w:t>
      </w:r>
      <w:proofErr w:type="spellEnd"/>
      <w:r w:rsidRPr="00BA7283">
        <w:rPr>
          <w:sz w:val="28"/>
          <w:lang w:val="en-US"/>
        </w:rPr>
        <w:t xml:space="preserve">, </w:t>
      </w:r>
      <w:proofErr w:type="spellStart"/>
      <w:r w:rsidRPr="00BA7283">
        <w:rPr>
          <w:sz w:val="28"/>
          <w:lang w:val="en-US"/>
        </w:rPr>
        <w:t>DataCite</w:t>
      </w:r>
      <w:proofErr w:type="spellEnd"/>
      <w:r w:rsidRPr="00BA7283">
        <w:rPr>
          <w:sz w:val="28"/>
          <w:lang w:val="en-US"/>
        </w:rPr>
        <w:t xml:space="preserve"> and </w:t>
      </w:r>
      <w:proofErr w:type="spellStart"/>
      <w:r w:rsidRPr="00BA7283">
        <w:rPr>
          <w:sz w:val="28"/>
          <w:lang w:val="en-US"/>
        </w:rPr>
        <w:t>OpenAlex</w:t>
      </w:r>
      <w:proofErr w:type="spellEnd"/>
      <w:r w:rsidRPr="00BA7283">
        <w:rPr>
          <w:sz w:val="28"/>
          <w:lang w:val="en-US"/>
        </w:rPr>
        <w:t xml:space="preserve"> maintain large, openly accessible databases of publications, authors and venues. They expose REST APIs that allow systems to query and retrieve metadata based on identifiers (e.g., DOI) or text queries (title, author names). Integrating an academic reporting platform with such catalogs enables:</w:t>
      </w:r>
    </w:p>
    <w:p w14:paraId="013D1703" w14:textId="5B3650A8" w:rsidR="00BA7283" w:rsidRPr="00BA7283" w:rsidRDefault="00BA7283" w:rsidP="00753B0D">
      <w:pPr>
        <w:pStyle w:val="a3"/>
        <w:spacing w:before="3"/>
        <w:ind w:firstLine="720"/>
        <w:jc w:val="both"/>
        <w:rPr>
          <w:sz w:val="28"/>
          <w:lang w:val="en-US"/>
        </w:rPr>
      </w:pPr>
      <w:r w:rsidRPr="00BA7283">
        <w:rPr>
          <w:sz w:val="28"/>
          <w:lang w:val="en-US"/>
        </w:rPr>
        <w:t xml:space="preserve">retrieval of </w:t>
      </w:r>
      <w:proofErr w:type="spellStart"/>
      <w:r w:rsidRPr="00BA7283">
        <w:rPr>
          <w:sz w:val="28"/>
          <w:lang w:val="en-US"/>
        </w:rPr>
        <w:t>standardised</w:t>
      </w:r>
      <w:proofErr w:type="spellEnd"/>
      <w:r w:rsidRPr="00BA7283">
        <w:rPr>
          <w:sz w:val="28"/>
          <w:lang w:val="en-US"/>
        </w:rPr>
        <w:t xml:space="preserve"> metadata for publications;</w:t>
      </w:r>
    </w:p>
    <w:p w14:paraId="1FA89054" w14:textId="4DC11E23" w:rsidR="00BA7283" w:rsidRPr="00BA7283" w:rsidRDefault="00BA7283" w:rsidP="00753B0D">
      <w:pPr>
        <w:pStyle w:val="a3"/>
        <w:spacing w:before="3"/>
        <w:ind w:firstLine="720"/>
        <w:jc w:val="both"/>
        <w:rPr>
          <w:sz w:val="28"/>
          <w:lang w:val="en-US"/>
        </w:rPr>
      </w:pPr>
      <w:r w:rsidRPr="00BA7283">
        <w:rPr>
          <w:sz w:val="28"/>
          <w:lang w:val="en-US"/>
        </w:rPr>
        <w:t>verification and enrichment of locally entered data;</w:t>
      </w:r>
    </w:p>
    <w:p w14:paraId="20B5AFE0" w14:textId="04AE0E25" w:rsidR="00BA7283" w:rsidRPr="00BA7283" w:rsidRDefault="00BA7283" w:rsidP="00753B0D">
      <w:pPr>
        <w:pStyle w:val="a3"/>
        <w:spacing w:before="3"/>
        <w:ind w:firstLine="720"/>
        <w:jc w:val="both"/>
        <w:rPr>
          <w:sz w:val="28"/>
          <w:lang w:val="en-US"/>
        </w:rPr>
      </w:pPr>
      <w:r w:rsidRPr="00BA7283">
        <w:rPr>
          <w:sz w:val="28"/>
          <w:lang w:val="en-US"/>
        </w:rPr>
        <w:t>detection of duplicates and missing information;</w:t>
      </w:r>
    </w:p>
    <w:p w14:paraId="3BA6FF87" w14:textId="2461445C" w:rsidR="00BA7283" w:rsidRPr="00BA7283" w:rsidRDefault="00BA7283" w:rsidP="00753B0D">
      <w:pPr>
        <w:pStyle w:val="a3"/>
        <w:spacing w:before="3"/>
        <w:ind w:firstLine="720"/>
        <w:jc w:val="both"/>
        <w:rPr>
          <w:sz w:val="28"/>
          <w:lang w:val="en-US"/>
        </w:rPr>
      </w:pPr>
      <w:r w:rsidRPr="00BA7283">
        <w:rPr>
          <w:sz w:val="28"/>
          <w:lang w:val="en-US"/>
        </w:rPr>
        <w:t>classification of outputs by type, language or indexing status.</w:t>
      </w:r>
    </w:p>
    <w:p w14:paraId="10A5A71A" w14:textId="77777777" w:rsidR="00BA7283" w:rsidRPr="00BA7283" w:rsidRDefault="00BA7283" w:rsidP="00753B0D">
      <w:pPr>
        <w:pStyle w:val="a3"/>
        <w:spacing w:before="3"/>
        <w:ind w:firstLine="720"/>
        <w:jc w:val="both"/>
        <w:rPr>
          <w:sz w:val="28"/>
          <w:lang w:val="en-US"/>
        </w:rPr>
      </w:pPr>
      <w:r w:rsidRPr="00BA7283">
        <w:rPr>
          <w:sz w:val="28"/>
          <w:lang w:val="en-US"/>
        </w:rPr>
        <w:t xml:space="preserve">For example, when a lecturer uploads a PDF article, the system may extract the title and author list, query </w:t>
      </w:r>
      <w:proofErr w:type="spellStart"/>
      <w:r w:rsidRPr="00BA7283">
        <w:rPr>
          <w:sz w:val="28"/>
          <w:lang w:val="en-US"/>
        </w:rPr>
        <w:t>Crossref</w:t>
      </w:r>
      <w:proofErr w:type="spellEnd"/>
      <w:r w:rsidRPr="00BA7283">
        <w:rPr>
          <w:sz w:val="28"/>
          <w:lang w:val="en-US"/>
        </w:rPr>
        <w:t xml:space="preserve"> or </w:t>
      </w:r>
      <w:proofErr w:type="spellStart"/>
      <w:r w:rsidRPr="00BA7283">
        <w:rPr>
          <w:sz w:val="28"/>
          <w:lang w:val="en-US"/>
        </w:rPr>
        <w:t>OpenAlex</w:t>
      </w:r>
      <w:proofErr w:type="spellEnd"/>
      <w:r w:rsidRPr="00BA7283">
        <w:rPr>
          <w:sz w:val="28"/>
          <w:lang w:val="en-US"/>
        </w:rPr>
        <w:t>, retrieve the DOI and authoritative metadata and then store them in the local database. This improves data quality and reduces the burden on staff.</w:t>
      </w:r>
    </w:p>
    <w:p w14:paraId="05F6821B" w14:textId="77777777" w:rsidR="00267C37" w:rsidRDefault="00267C37" w:rsidP="00753B0D">
      <w:pPr>
        <w:pStyle w:val="a3"/>
        <w:spacing w:before="3"/>
        <w:jc w:val="both"/>
        <w:rPr>
          <w:sz w:val="28"/>
          <w:lang w:val="en-US"/>
        </w:rPr>
      </w:pPr>
    </w:p>
    <w:p w14:paraId="52471869" w14:textId="77777777" w:rsidR="00BC73FB" w:rsidRPr="00BA7283" w:rsidRDefault="00BC73FB" w:rsidP="00753B0D">
      <w:pPr>
        <w:pStyle w:val="a3"/>
        <w:spacing w:before="3"/>
        <w:ind w:firstLine="720"/>
        <w:jc w:val="both"/>
        <w:rPr>
          <w:sz w:val="28"/>
          <w:lang w:val="en-US"/>
        </w:rPr>
      </w:pPr>
    </w:p>
    <w:p w14:paraId="5EB51FCF" w14:textId="686EB08C" w:rsidR="00BA7283" w:rsidRDefault="00BA7283" w:rsidP="00753B0D">
      <w:pPr>
        <w:pStyle w:val="a3"/>
        <w:spacing w:before="3"/>
        <w:ind w:firstLine="720"/>
        <w:jc w:val="both"/>
        <w:rPr>
          <w:sz w:val="28"/>
          <w:lang w:val="en-US"/>
        </w:rPr>
      </w:pPr>
      <w:r w:rsidRPr="00BA7283">
        <w:rPr>
          <w:sz w:val="28"/>
          <w:lang w:val="en-US"/>
        </w:rPr>
        <w:t>1.4.3  Human-in-the-loop AI for academic reporting workflows</w:t>
      </w:r>
    </w:p>
    <w:p w14:paraId="7977EAC2" w14:textId="77777777" w:rsidR="00705579" w:rsidRPr="00BA7283" w:rsidRDefault="00705579" w:rsidP="00753B0D">
      <w:pPr>
        <w:pStyle w:val="a3"/>
        <w:spacing w:before="3"/>
        <w:ind w:firstLine="720"/>
        <w:jc w:val="both"/>
        <w:rPr>
          <w:sz w:val="28"/>
          <w:lang w:val="en-US"/>
        </w:rPr>
      </w:pPr>
    </w:p>
    <w:p w14:paraId="65923598" w14:textId="77777777" w:rsidR="00BA7283" w:rsidRPr="00BA7283" w:rsidRDefault="00BA7283" w:rsidP="00753B0D">
      <w:pPr>
        <w:pStyle w:val="a3"/>
        <w:spacing w:before="3"/>
        <w:ind w:firstLine="720"/>
        <w:jc w:val="both"/>
        <w:rPr>
          <w:sz w:val="28"/>
          <w:lang w:val="en-US"/>
        </w:rPr>
      </w:pPr>
      <w:r w:rsidRPr="00BA7283">
        <w:rPr>
          <w:sz w:val="28"/>
          <w:lang w:val="en-US"/>
        </w:rPr>
        <w:t>Despite advances in AI, fully automatic processing is not realistic or desirable in high-stakes reporting contexts. Instead, human-in-the-loop workflows are preferable: AI modules generate suggestions, and human users validate or correct them. In the context of academic reporting, such workflows may include:</w:t>
      </w:r>
    </w:p>
    <w:p w14:paraId="351EE98D" w14:textId="428849A0" w:rsidR="00BA7283" w:rsidRPr="00BA7283" w:rsidRDefault="00BA7283" w:rsidP="00753B0D">
      <w:pPr>
        <w:pStyle w:val="a3"/>
        <w:spacing w:before="3"/>
        <w:ind w:firstLine="720"/>
        <w:jc w:val="both"/>
        <w:rPr>
          <w:sz w:val="28"/>
          <w:lang w:val="en-US"/>
        </w:rPr>
      </w:pPr>
      <w:r w:rsidRPr="00BA7283">
        <w:rPr>
          <w:sz w:val="28"/>
          <w:lang w:val="en-US"/>
        </w:rPr>
        <w:t>presenting extracted metadata alongside the original document for confirmation;</w:t>
      </w:r>
    </w:p>
    <w:p w14:paraId="7DF29E2F" w14:textId="017D4E8E" w:rsidR="00BA7283" w:rsidRPr="00BA7283" w:rsidRDefault="00BA7283" w:rsidP="00753B0D">
      <w:pPr>
        <w:pStyle w:val="a3"/>
        <w:spacing w:before="3"/>
        <w:ind w:firstLine="720"/>
        <w:jc w:val="both"/>
        <w:rPr>
          <w:sz w:val="28"/>
          <w:lang w:val="en-US"/>
        </w:rPr>
      </w:pPr>
      <w:r w:rsidRPr="00BA7283">
        <w:rPr>
          <w:sz w:val="28"/>
          <w:lang w:val="en-US"/>
        </w:rPr>
        <w:t>highlighting uncertainties or low-confidence fields for closer inspection;</w:t>
      </w:r>
    </w:p>
    <w:p w14:paraId="508FB23E" w14:textId="3F3B3F61" w:rsidR="00BA7283" w:rsidRPr="00BA7283" w:rsidRDefault="00BA7283" w:rsidP="00753B0D">
      <w:pPr>
        <w:pStyle w:val="a3"/>
        <w:spacing w:before="3"/>
        <w:ind w:firstLine="720"/>
        <w:jc w:val="both"/>
        <w:rPr>
          <w:sz w:val="28"/>
          <w:lang w:val="en-US"/>
        </w:rPr>
      </w:pPr>
      <w:r w:rsidRPr="00BA7283">
        <w:rPr>
          <w:sz w:val="28"/>
          <w:lang w:val="en-US"/>
        </w:rPr>
        <w:t>allowing staff to easily correct or complete records and feeding these corrections back into model improvement.</w:t>
      </w:r>
    </w:p>
    <w:p w14:paraId="35508F06" w14:textId="5EFB4301" w:rsidR="00B72141" w:rsidRDefault="00BA7283" w:rsidP="00F854F0">
      <w:pPr>
        <w:pStyle w:val="a3"/>
        <w:spacing w:before="3"/>
        <w:ind w:firstLine="720"/>
        <w:jc w:val="both"/>
        <w:rPr>
          <w:sz w:val="28"/>
          <w:lang w:val="en-US"/>
        </w:rPr>
      </w:pPr>
      <w:r w:rsidRPr="00BA7283">
        <w:rPr>
          <w:sz w:val="28"/>
          <w:lang w:val="en-US"/>
        </w:rPr>
        <w:t>This approach combines the speed and consistency of AI with the domain knowledge and responsibility of human experts. It also increases user trust in the system, as decisions remain transparent and controllable.</w:t>
      </w:r>
    </w:p>
    <w:p w14:paraId="7C5A86C9" w14:textId="77777777" w:rsidR="00B72141" w:rsidRDefault="00B72141" w:rsidP="00753B0D">
      <w:pPr>
        <w:pStyle w:val="a3"/>
        <w:spacing w:before="3"/>
        <w:ind w:firstLine="720"/>
        <w:jc w:val="both"/>
        <w:rPr>
          <w:sz w:val="28"/>
          <w:lang w:val="en-US"/>
        </w:rPr>
      </w:pPr>
    </w:p>
    <w:p w14:paraId="4F2A7A2F" w14:textId="68466FB4" w:rsidR="00B72141" w:rsidRDefault="00B72141" w:rsidP="00753B0D">
      <w:pPr>
        <w:pStyle w:val="a3"/>
        <w:spacing w:before="3"/>
        <w:ind w:firstLine="720"/>
        <w:jc w:val="both"/>
        <w:rPr>
          <w:sz w:val="28"/>
          <w:lang w:val="en-US"/>
        </w:rPr>
      </w:pPr>
    </w:p>
    <w:p w14:paraId="71382D45" w14:textId="132DAAF4" w:rsidR="00F854F0" w:rsidRDefault="00F854F0" w:rsidP="00753B0D">
      <w:pPr>
        <w:pStyle w:val="a3"/>
        <w:spacing w:before="3"/>
        <w:ind w:firstLine="720"/>
        <w:jc w:val="both"/>
        <w:rPr>
          <w:sz w:val="28"/>
          <w:lang w:val="en-US"/>
        </w:rPr>
      </w:pPr>
    </w:p>
    <w:p w14:paraId="5A0401EB" w14:textId="66CA85CF" w:rsidR="00F854F0" w:rsidRDefault="00F854F0" w:rsidP="00753B0D">
      <w:pPr>
        <w:pStyle w:val="a3"/>
        <w:spacing w:before="3"/>
        <w:ind w:firstLine="720"/>
        <w:jc w:val="both"/>
        <w:rPr>
          <w:sz w:val="28"/>
          <w:lang w:val="en-US"/>
        </w:rPr>
      </w:pPr>
    </w:p>
    <w:p w14:paraId="027C568E" w14:textId="77113ED4" w:rsidR="00F854F0" w:rsidRDefault="00F854F0" w:rsidP="00753B0D">
      <w:pPr>
        <w:pStyle w:val="a3"/>
        <w:spacing w:before="3"/>
        <w:ind w:firstLine="720"/>
        <w:jc w:val="both"/>
        <w:rPr>
          <w:sz w:val="28"/>
          <w:lang w:val="en-US"/>
        </w:rPr>
      </w:pPr>
    </w:p>
    <w:p w14:paraId="6BA44287" w14:textId="17991B06" w:rsidR="00F854F0" w:rsidRDefault="00F854F0" w:rsidP="00753B0D">
      <w:pPr>
        <w:pStyle w:val="a3"/>
        <w:spacing w:before="3"/>
        <w:ind w:firstLine="720"/>
        <w:jc w:val="both"/>
        <w:rPr>
          <w:sz w:val="28"/>
          <w:lang w:val="en-US"/>
        </w:rPr>
      </w:pPr>
    </w:p>
    <w:p w14:paraId="67AE70E5" w14:textId="77777777" w:rsidR="00F854F0" w:rsidRDefault="00F854F0" w:rsidP="00753B0D">
      <w:pPr>
        <w:pStyle w:val="a3"/>
        <w:spacing w:before="3"/>
        <w:ind w:firstLine="720"/>
        <w:jc w:val="both"/>
        <w:rPr>
          <w:sz w:val="28"/>
          <w:lang w:val="en-US"/>
        </w:rPr>
      </w:pPr>
    </w:p>
    <w:p w14:paraId="60975732" w14:textId="37F1B7F1" w:rsidR="00BA7283" w:rsidRPr="00BA7283" w:rsidRDefault="00BA7283" w:rsidP="00753B0D">
      <w:pPr>
        <w:pStyle w:val="a3"/>
        <w:spacing w:before="3"/>
        <w:ind w:firstLine="720"/>
        <w:jc w:val="both"/>
        <w:rPr>
          <w:sz w:val="28"/>
          <w:lang w:val="en-US"/>
        </w:rPr>
      </w:pPr>
      <w:r w:rsidRPr="00BA7283">
        <w:rPr>
          <w:sz w:val="28"/>
          <w:lang w:val="en-US"/>
        </w:rPr>
        <w:lastRenderedPageBreak/>
        <w:t>1.5  Problem statement, aim and objectives of the project</w:t>
      </w:r>
    </w:p>
    <w:p w14:paraId="28F90BCE" w14:textId="77777777" w:rsidR="00BA7283" w:rsidRPr="00BA7283" w:rsidRDefault="00BA7283" w:rsidP="00753B0D">
      <w:pPr>
        <w:pStyle w:val="a3"/>
        <w:spacing w:before="3"/>
        <w:ind w:firstLine="720"/>
        <w:jc w:val="both"/>
        <w:rPr>
          <w:sz w:val="28"/>
          <w:lang w:val="en-US"/>
        </w:rPr>
      </w:pPr>
    </w:p>
    <w:p w14:paraId="347CFF78" w14:textId="2959CFA5" w:rsidR="00BA7283" w:rsidRPr="00BA7283" w:rsidRDefault="00BA7283" w:rsidP="00753B0D">
      <w:pPr>
        <w:pStyle w:val="a3"/>
        <w:spacing w:before="3"/>
        <w:ind w:firstLine="720"/>
        <w:jc w:val="both"/>
        <w:rPr>
          <w:sz w:val="28"/>
          <w:lang w:val="en-US"/>
        </w:rPr>
      </w:pPr>
      <w:r w:rsidRPr="00BA7283">
        <w:rPr>
          <w:sz w:val="28"/>
          <w:lang w:val="en-US"/>
        </w:rPr>
        <w:t xml:space="preserve">The previous sections have shown that academic reporting in higher education, and in particular at the Computer Engineering Department, is still largely based on manual handling of Excel and Word templates. While this approach has grown organically over the years, it no longer scales with the increasing complexity of </w:t>
      </w:r>
      <w:proofErr w:type="spellStart"/>
      <w:r w:rsidRPr="00BA7283">
        <w:rPr>
          <w:sz w:val="28"/>
          <w:lang w:val="en-US"/>
        </w:rPr>
        <w:t>programmes</w:t>
      </w:r>
      <w:proofErr w:type="spellEnd"/>
      <w:r w:rsidRPr="00BA7283">
        <w:rPr>
          <w:sz w:val="28"/>
          <w:lang w:val="en-US"/>
        </w:rPr>
        <w:t>, reporting requirements and research activity. At the same time, modern AI and NLP technologies, as well as open scholarly catalogs, create new opportunities for automating document processing and improving data quality.</w:t>
      </w:r>
    </w:p>
    <w:p w14:paraId="3A6175BC" w14:textId="77777777" w:rsidR="00BA7283" w:rsidRPr="00BA7283" w:rsidRDefault="00BA7283" w:rsidP="00753B0D">
      <w:pPr>
        <w:pStyle w:val="a3"/>
        <w:spacing w:before="3"/>
        <w:ind w:firstLine="720"/>
        <w:jc w:val="both"/>
        <w:rPr>
          <w:sz w:val="28"/>
          <w:lang w:val="en-US"/>
        </w:rPr>
      </w:pPr>
      <w:r w:rsidRPr="00BA7283">
        <w:rPr>
          <w:sz w:val="28"/>
          <w:lang w:val="en-US"/>
        </w:rPr>
        <w:t>However, these technological advances have not yet been systematically applied at the level of a single department. Existing institutional CRIS/RIMS platforms are oriented towards university-wide research management and do not directly support departmental teaching workload templates and accreditation forms. Local departmental tools, on the other hand, remain mostly spreadsheet-based and lack robust integration, traceability and AI capabilities. This situation creates a gap that the present project aims to address.</w:t>
      </w:r>
    </w:p>
    <w:p w14:paraId="47EE90A7" w14:textId="066529EA" w:rsidR="00BA7283" w:rsidRDefault="00BA7283" w:rsidP="00753B0D">
      <w:pPr>
        <w:pStyle w:val="a3"/>
        <w:spacing w:before="3"/>
        <w:ind w:firstLine="720"/>
        <w:jc w:val="both"/>
        <w:rPr>
          <w:sz w:val="28"/>
          <w:lang w:val="en-US"/>
        </w:rPr>
      </w:pPr>
    </w:p>
    <w:p w14:paraId="72059D31" w14:textId="77777777" w:rsidR="00705579" w:rsidRPr="00BA7283" w:rsidRDefault="00705579" w:rsidP="00753B0D">
      <w:pPr>
        <w:pStyle w:val="a3"/>
        <w:spacing w:before="3"/>
        <w:ind w:firstLine="720"/>
        <w:jc w:val="both"/>
        <w:rPr>
          <w:sz w:val="28"/>
          <w:lang w:val="en-US"/>
        </w:rPr>
      </w:pPr>
    </w:p>
    <w:p w14:paraId="26302AF7" w14:textId="6108C982" w:rsidR="00BA7283" w:rsidRDefault="00BA7283" w:rsidP="00753B0D">
      <w:pPr>
        <w:pStyle w:val="a3"/>
        <w:spacing w:before="3"/>
        <w:ind w:firstLine="720"/>
        <w:jc w:val="both"/>
        <w:rPr>
          <w:sz w:val="28"/>
          <w:lang w:val="en-US"/>
        </w:rPr>
      </w:pPr>
      <w:r w:rsidRPr="00BA7283">
        <w:rPr>
          <w:sz w:val="28"/>
          <w:lang w:val="en-US"/>
        </w:rPr>
        <w:t>1.5.1  Problem statement</w:t>
      </w:r>
    </w:p>
    <w:p w14:paraId="29276C33" w14:textId="77777777" w:rsidR="00705579" w:rsidRPr="00BA7283" w:rsidRDefault="00705579" w:rsidP="00753B0D">
      <w:pPr>
        <w:pStyle w:val="a3"/>
        <w:spacing w:before="3"/>
        <w:ind w:firstLine="720"/>
        <w:jc w:val="both"/>
        <w:rPr>
          <w:sz w:val="28"/>
          <w:lang w:val="en-US"/>
        </w:rPr>
      </w:pPr>
    </w:p>
    <w:p w14:paraId="401E0109" w14:textId="757FAA3B" w:rsidR="00BA7283" w:rsidRPr="00BA7283" w:rsidRDefault="00BA7283" w:rsidP="00753B0D">
      <w:pPr>
        <w:pStyle w:val="a3"/>
        <w:spacing w:before="3"/>
        <w:ind w:firstLine="720"/>
        <w:jc w:val="both"/>
        <w:rPr>
          <w:sz w:val="28"/>
          <w:lang w:val="en-US"/>
        </w:rPr>
      </w:pPr>
      <w:r w:rsidRPr="00BA7283">
        <w:rPr>
          <w:sz w:val="28"/>
          <w:lang w:val="en-US"/>
        </w:rPr>
        <w:t>From the point of view of the Computer Engineering Department, the core problem can be formulated as follows:</w:t>
      </w:r>
    </w:p>
    <w:p w14:paraId="47F1F586" w14:textId="3DB2899A" w:rsidR="00BA7283" w:rsidRPr="00BA7283" w:rsidRDefault="00BA7283" w:rsidP="00753B0D">
      <w:pPr>
        <w:pStyle w:val="a3"/>
        <w:spacing w:before="3"/>
        <w:ind w:firstLine="720"/>
        <w:jc w:val="both"/>
        <w:rPr>
          <w:sz w:val="28"/>
          <w:lang w:val="en-US"/>
        </w:rPr>
      </w:pPr>
      <w:r w:rsidRPr="00BA7283">
        <w:rPr>
          <w:sz w:val="28"/>
          <w:lang w:val="en-US"/>
        </w:rPr>
        <w:t xml:space="preserve">The Computer Engineering Department does not have an integrated departmental information system that would </w:t>
      </w:r>
      <w:proofErr w:type="spellStart"/>
      <w:r w:rsidRPr="00BA7283">
        <w:rPr>
          <w:sz w:val="28"/>
          <w:lang w:val="en-US"/>
        </w:rPr>
        <w:t>centralise</w:t>
      </w:r>
      <w:proofErr w:type="spellEnd"/>
      <w:r w:rsidRPr="00BA7283">
        <w:rPr>
          <w:sz w:val="28"/>
          <w:lang w:val="en-US"/>
        </w:rPr>
        <w:t xml:space="preserve"> academic activity data of faculty members, support automatic extraction of metadata from workload and publication documents using AI, and provide reliable, reusable datasets and reports for internal and external stakeholders.</w:t>
      </w:r>
    </w:p>
    <w:p w14:paraId="2864FE48" w14:textId="77777777" w:rsidR="00BA7283" w:rsidRPr="00BA7283" w:rsidRDefault="00BA7283" w:rsidP="00753B0D">
      <w:pPr>
        <w:pStyle w:val="a3"/>
        <w:spacing w:before="3"/>
        <w:ind w:firstLine="720"/>
        <w:jc w:val="both"/>
        <w:rPr>
          <w:sz w:val="28"/>
          <w:lang w:val="en-US"/>
        </w:rPr>
      </w:pPr>
      <w:r w:rsidRPr="00BA7283">
        <w:rPr>
          <w:sz w:val="28"/>
          <w:lang w:val="en-US"/>
        </w:rPr>
        <w:t>This high-level problem manifests itself through several concrete symptoms:</w:t>
      </w:r>
    </w:p>
    <w:p w14:paraId="457BD983" w14:textId="586E07ED" w:rsidR="00BA7283" w:rsidRPr="00BA7283" w:rsidRDefault="00BA7283" w:rsidP="00753B0D">
      <w:pPr>
        <w:pStyle w:val="a3"/>
        <w:spacing w:before="3"/>
        <w:ind w:firstLine="720"/>
        <w:jc w:val="both"/>
        <w:rPr>
          <w:sz w:val="28"/>
          <w:lang w:val="en-US"/>
        </w:rPr>
      </w:pPr>
      <w:r w:rsidRPr="00BA7283">
        <w:rPr>
          <w:sz w:val="28"/>
          <w:lang w:val="en-US"/>
        </w:rPr>
        <w:t>Fragmented data storage. Information about teaching load and publications is distributed across individual Excel and Word files, personal folders and e-mail attachments, without a single “source of truth”.</w:t>
      </w:r>
    </w:p>
    <w:p w14:paraId="3B5449C3" w14:textId="1032F44B" w:rsidR="00BA7283" w:rsidRPr="00BA7283" w:rsidRDefault="00BA7283" w:rsidP="00753B0D">
      <w:pPr>
        <w:pStyle w:val="a3"/>
        <w:spacing w:before="3"/>
        <w:ind w:firstLine="720"/>
        <w:jc w:val="both"/>
        <w:rPr>
          <w:sz w:val="28"/>
          <w:lang w:val="en-US"/>
        </w:rPr>
      </w:pPr>
      <w:r w:rsidRPr="00BA7283">
        <w:rPr>
          <w:sz w:val="28"/>
          <w:lang w:val="en-US"/>
        </w:rPr>
        <w:t>High manual workload. Departmental staff spend significant time collecting, cleaning and merging files to prepare reports for the faculty, quality assurance units and accreditation agencies.</w:t>
      </w:r>
    </w:p>
    <w:p w14:paraId="2B9E8925" w14:textId="0DD28D4F" w:rsidR="00BA7283" w:rsidRPr="00BA7283" w:rsidRDefault="00BA7283" w:rsidP="00753B0D">
      <w:pPr>
        <w:pStyle w:val="a3"/>
        <w:spacing w:before="3"/>
        <w:ind w:firstLine="720"/>
        <w:jc w:val="both"/>
        <w:rPr>
          <w:sz w:val="28"/>
          <w:lang w:val="en-US"/>
        </w:rPr>
      </w:pPr>
      <w:r w:rsidRPr="00BA7283">
        <w:rPr>
          <w:sz w:val="28"/>
          <w:lang w:val="en-US"/>
        </w:rPr>
        <w:t>Data inconsistencies and errors. Multiple re-entries of the same information, copy-paste operations and template variations lead to discrepancies between reports and undermine trust in the data.</w:t>
      </w:r>
    </w:p>
    <w:p w14:paraId="7C0018F8" w14:textId="6183BBAE" w:rsidR="00BA7283" w:rsidRPr="00BA7283" w:rsidRDefault="00BA7283" w:rsidP="00753B0D">
      <w:pPr>
        <w:pStyle w:val="a3"/>
        <w:spacing w:before="3"/>
        <w:ind w:firstLine="720"/>
        <w:jc w:val="both"/>
        <w:rPr>
          <w:sz w:val="28"/>
          <w:lang w:val="en-US"/>
        </w:rPr>
      </w:pPr>
      <w:r w:rsidRPr="00BA7283">
        <w:rPr>
          <w:sz w:val="28"/>
          <w:lang w:val="en-US"/>
        </w:rPr>
        <w:t>Limited reusability and analytics. Data assembled for one report cannot easily be reused for others; constructing dashboards or time-series analyses requires additional manual preparation.</w:t>
      </w:r>
    </w:p>
    <w:p w14:paraId="435B5ABD" w14:textId="15C3F3F4" w:rsidR="00BA7283" w:rsidRPr="00BA7283" w:rsidRDefault="00BA7283" w:rsidP="00753B0D">
      <w:pPr>
        <w:pStyle w:val="a3"/>
        <w:spacing w:before="3"/>
        <w:ind w:firstLine="720"/>
        <w:jc w:val="both"/>
        <w:rPr>
          <w:sz w:val="28"/>
          <w:lang w:val="en-US"/>
        </w:rPr>
      </w:pPr>
      <w:proofErr w:type="spellStart"/>
      <w:r w:rsidRPr="00BA7283">
        <w:rPr>
          <w:sz w:val="28"/>
          <w:lang w:val="en-US"/>
        </w:rPr>
        <w:t>Underutilisation</w:t>
      </w:r>
      <w:proofErr w:type="spellEnd"/>
      <w:r w:rsidRPr="00BA7283">
        <w:rPr>
          <w:sz w:val="28"/>
          <w:lang w:val="en-US"/>
        </w:rPr>
        <w:t xml:space="preserve"> of AI and external catalogs. Uploaded PDF and DOCX documents are treated as attachments only, without automatic extraction of structured metadata or matching to external sources such as </w:t>
      </w:r>
      <w:proofErr w:type="spellStart"/>
      <w:r w:rsidRPr="00BA7283">
        <w:rPr>
          <w:sz w:val="28"/>
          <w:lang w:val="en-US"/>
        </w:rPr>
        <w:t>Crossref</w:t>
      </w:r>
      <w:proofErr w:type="spellEnd"/>
      <w:r w:rsidRPr="00BA7283">
        <w:rPr>
          <w:sz w:val="28"/>
          <w:lang w:val="en-US"/>
        </w:rPr>
        <w:t xml:space="preserve"> or </w:t>
      </w:r>
      <w:proofErr w:type="spellStart"/>
      <w:r w:rsidRPr="00BA7283">
        <w:rPr>
          <w:sz w:val="28"/>
          <w:lang w:val="en-US"/>
        </w:rPr>
        <w:t>OpenAlex</w:t>
      </w:r>
      <w:proofErr w:type="spellEnd"/>
      <w:r w:rsidRPr="00BA7283">
        <w:rPr>
          <w:sz w:val="28"/>
          <w:lang w:val="en-US"/>
        </w:rPr>
        <w:t>.</w:t>
      </w:r>
    </w:p>
    <w:p w14:paraId="22B4D00A" w14:textId="77777777" w:rsidR="00BA7283" w:rsidRPr="00BA7283" w:rsidRDefault="00BA7283" w:rsidP="00753B0D">
      <w:pPr>
        <w:pStyle w:val="a3"/>
        <w:spacing w:before="3"/>
        <w:ind w:firstLine="720"/>
        <w:jc w:val="both"/>
        <w:rPr>
          <w:sz w:val="28"/>
          <w:lang w:val="en-US"/>
        </w:rPr>
      </w:pPr>
      <w:r w:rsidRPr="00BA7283">
        <w:rPr>
          <w:sz w:val="28"/>
          <w:lang w:val="en-US"/>
        </w:rPr>
        <w:t xml:space="preserve">The problem is therefore not just the lack of a convenient interface, but the </w:t>
      </w:r>
      <w:r w:rsidRPr="00BA7283">
        <w:rPr>
          <w:sz w:val="28"/>
          <w:lang w:val="en-US"/>
        </w:rPr>
        <w:lastRenderedPageBreak/>
        <w:t>absence of a data-centric, AI-enabled departmental platform that would systematically support academic reporting processes.</w:t>
      </w:r>
    </w:p>
    <w:p w14:paraId="77C4AAED" w14:textId="77777777" w:rsidR="00705579" w:rsidRDefault="00705579" w:rsidP="00753B0D">
      <w:pPr>
        <w:pStyle w:val="a3"/>
        <w:spacing w:before="3"/>
        <w:ind w:firstLine="720"/>
        <w:jc w:val="both"/>
        <w:rPr>
          <w:sz w:val="28"/>
          <w:lang w:val="en-US"/>
        </w:rPr>
      </w:pPr>
    </w:p>
    <w:p w14:paraId="44CF5550" w14:textId="77777777" w:rsidR="00705579" w:rsidRPr="00BA7283" w:rsidRDefault="00705579" w:rsidP="00753B0D">
      <w:pPr>
        <w:pStyle w:val="a3"/>
        <w:spacing w:before="3"/>
        <w:ind w:firstLine="720"/>
        <w:jc w:val="both"/>
        <w:rPr>
          <w:sz w:val="28"/>
          <w:lang w:val="en-US"/>
        </w:rPr>
      </w:pPr>
    </w:p>
    <w:p w14:paraId="7C85EA79" w14:textId="4EDE37D7" w:rsidR="00BA7283" w:rsidRDefault="00BA7283" w:rsidP="00753B0D">
      <w:pPr>
        <w:pStyle w:val="a3"/>
        <w:spacing w:before="3"/>
        <w:ind w:firstLine="720"/>
        <w:jc w:val="both"/>
        <w:rPr>
          <w:sz w:val="28"/>
          <w:lang w:val="en-US"/>
        </w:rPr>
      </w:pPr>
      <w:r w:rsidRPr="00BA7283">
        <w:rPr>
          <w:sz w:val="28"/>
          <w:lang w:val="en-US"/>
        </w:rPr>
        <w:t>1.5.2  Aim and tasks of the AI-powered academic reporting system</w:t>
      </w:r>
    </w:p>
    <w:p w14:paraId="3E1102C1" w14:textId="77777777" w:rsidR="00705579" w:rsidRPr="00BA7283" w:rsidRDefault="00705579" w:rsidP="00753B0D">
      <w:pPr>
        <w:pStyle w:val="a3"/>
        <w:spacing w:before="3"/>
        <w:ind w:firstLine="720"/>
        <w:jc w:val="both"/>
        <w:rPr>
          <w:sz w:val="28"/>
          <w:lang w:val="en-US"/>
        </w:rPr>
      </w:pPr>
    </w:p>
    <w:p w14:paraId="4C41170E" w14:textId="4D69DB85" w:rsidR="00BA7283" w:rsidRPr="00BA7283" w:rsidRDefault="00BA7283" w:rsidP="00753B0D">
      <w:pPr>
        <w:pStyle w:val="a3"/>
        <w:spacing w:before="3"/>
        <w:ind w:firstLine="720"/>
        <w:jc w:val="both"/>
        <w:rPr>
          <w:sz w:val="28"/>
          <w:lang w:val="en-US"/>
        </w:rPr>
      </w:pPr>
      <w:r w:rsidRPr="00BA7283">
        <w:rPr>
          <w:sz w:val="28"/>
          <w:lang w:val="en-US"/>
        </w:rPr>
        <w:t>In response to the problem identified above, the overall aim of the diploma project is defined as:</w:t>
      </w:r>
    </w:p>
    <w:p w14:paraId="781E606E" w14:textId="77777777" w:rsidR="00BA7283" w:rsidRPr="00BA7283" w:rsidRDefault="00BA7283" w:rsidP="00753B0D">
      <w:pPr>
        <w:pStyle w:val="a3"/>
        <w:spacing w:before="3"/>
        <w:ind w:firstLine="720"/>
        <w:jc w:val="both"/>
        <w:rPr>
          <w:sz w:val="28"/>
          <w:lang w:val="en-US"/>
        </w:rPr>
      </w:pPr>
      <w:r w:rsidRPr="00BA7283">
        <w:rPr>
          <w:sz w:val="28"/>
          <w:lang w:val="en-US"/>
        </w:rPr>
        <w:t xml:space="preserve">To design, implement and evaluate an AI-powered web-based academic reporting system for the Computer Engineering Department that automates the processing of workload and publication documents, </w:t>
      </w:r>
      <w:proofErr w:type="spellStart"/>
      <w:r w:rsidRPr="00BA7283">
        <w:rPr>
          <w:sz w:val="28"/>
          <w:lang w:val="en-US"/>
        </w:rPr>
        <w:t>centralises</w:t>
      </w:r>
      <w:proofErr w:type="spellEnd"/>
      <w:r w:rsidRPr="00BA7283">
        <w:rPr>
          <w:sz w:val="28"/>
          <w:lang w:val="en-US"/>
        </w:rPr>
        <w:t xml:space="preserve"> academic activity data and provides reliable outputs for departmental reporting and analytics.</w:t>
      </w:r>
    </w:p>
    <w:p w14:paraId="2FEAE007" w14:textId="77777777" w:rsidR="00BA7283" w:rsidRPr="00BA7283" w:rsidRDefault="00BA7283" w:rsidP="00753B0D">
      <w:pPr>
        <w:pStyle w:val="a3"/>
        <w:spacing w:before="3"/>
        <w:ind w:firstLine="720"/>
        <w:jc w:val="both"/>
        <w:rPr>
          <w:sz w:val="28"/>
          <w:lang w:val="en-US"/>
        </w:rPr>
      </w:pPr>
      <w:r w:rsidRPr="00BA7283">
        <w:rPr>
          <w:sz w:val="28"/>
          <w:lang w:val="en-US"/>
        </w:rPr>
        <w:t>To achieve this aim, the following research and development tasks are set:</w:t>
      </w:r>
    </w:p>
    <w:p w14:paraId="60A12B2E" w14:textId="73FB759E" w:rsidR="00BA7283" w:rsidRPr="00BA7283" w:rsidRDefault="00BA7283" w:rsidP="00753B0D">
      <w:pPr>
        <w:pStyle w:val="a3"/>
        <w:spacing w:before="3"/>
        <w:ind w:firstLine="720"/>
        <w:jc w:val="both"/>
        <w:rPr>
          <w:sz w:val="28"/>
          <w:lang w:val="en-US"/>
        </w:rPr>
      </w:pPr>
      <w:r w:rsidRPr="00BA7283">
        <w:rPr>
          <w:sz w:val="28"/>
          <w:lang w:val="en-US"/>
        </w:rPr>
        <w:t>1.Analyse current reporting workflows at the Computer Engineering Department, including types of reports, templates, data flows and stakeholder roles, and identify key pain points and bottlenecks.</w:t>
      </w:r>
    </w:p>
    <w:p w14:paraId="22027E39" w14:textId="10DC1401" w:rsidR="00BA7283" w:rsidRPr="00BA7283" w:rsidRDefault="00BA7283" w:rsidP="00753B0D">
      <w:pPr>
        <w:pStyle w:val="a3"/>
        <w:spacing w:before="3"/>
        <w:ind w:firstLine="720"/>
        <w:jc w:val="both"/>
        <w:rPr>
          <w:sz w:val="28"/>
          <w:lang w:val="en-US"/>
        </w:rPr>
      </w:pPr>
      <w:r w:rsidRPr="00BA7283">
        <w:rPr>
          <w:sz w:val="28"/>
          <w:lang w:val="en-US"/>
        </w:rPr>
        <w:t>2.Develop a conceptual data model that unifies information about staff members, teaching workload, research outputs and reporting artefacts, taking into account institutional and external requirements.</w:t>
      </w:r>
    </w:p>
    <w:p w14:paraId="54B10382" w14:textId="65F82987" w:rsidR="00BA7283" w:rsidRPr="00BA7283" w:rsidRDefault="00BA7283" w:rsidP="00753B0D">
      <w:pPr>
        <w:pStyle w:val="a3"/>
        <w:spacing w:before="3"/>
        <w:ind w:firstLine="720"/>
        <w:jc w:val="both"/>
        <w:rPr>
          <w:sz w:val="28"/>
          <w:lang w:val="en-US"/>
        </w:rPr>
      </w:pPr>
      <w:r w:rsidRPr="00BA7283">
        <w:rPr>
          <w:sz w:val="28"/>
          <w:lang w:val="en-US"/>
        </w:rPr>
        <w:t>3.Specify functional and non-functional requirements for the departmental academic reporting system, including user roles, security, performance and integration constraints.</w:t>
      </w:r>
    </w:p>
    <w:p w14:paraId="25E071E9" w14:textId="7C5DFE99" w:rsidR="00BA7283" w:rsidRPr="00BA7283" w:rsidRDefault="00BA7283" w:rsidP="00753B0D">
      <w:pPr>
        <w:pStyle w:val="a3"/>
        <w:spacing w:before="3"/>
        <w:ind w:firstLine="720"/>
        <w:jc w:val="both"/>
        <w:rPr>
          <w:sz w:val="28"/>
          <w:lang w:val="en-US"/>
        </w:rPr>
      </w:pPr>
      <w:r w:rsidRPr="00BA7283">
        <w:rPr>
          <w:sz w:val="28"/>
          <w:lang w:val="en-US"/>
        </w:rPr>
        <w:t>4.Design a target system architecture that incorporates a web user interface, a backend API, AI/NLP modules for document processing, a central relational database and integration points with external scholarly catalogs and BI tools.</w:t>
      </w:r>
    </w:p>
    <w:p w14:paraId="2E7ECFC3" w14:textId="3CFD3CA0" w:rsidR="00BA7283" w:rsidRPr="00BA7283" w:rsidRDefault="00BA7283" w:rsidP="00753B0D">
      <w:pPr>
        <w:pStyle w:val="a3"/>
        <w:spacing w:before="3"/>
        <w:ind w:firstLine="720"/>
        <w:jc w:val="both"/>
        <w:rPr>
          <w:sz w:val="28"/>
          <w:lang w:val="en-US"/>
        </w:rPr>
      </w:pPr>
      <w:r w:rsidRPr="00BA7283">
        <w:rPr>
          <w:sz w:val="28"/>
          <w:lang w:val="en-US"/>
        </w:rPr>
        <w:t>5.Implement a prototype of the system using modern technologies (</w:t>
      </w:r>
      <w:proofErr w:type="spellStart"/>
      <w:r w:rsidRPr="00BA7283">
        <w:rPr>
          <w:sz w:val="28"/>
          <w:lang w:val="en-US"/>
        </w:rPr>
        <w:t>FastAPI</w:t>
      </w:r>
      <w:proofErr w:type="spellEnd"/>
      <w:r w:rsidRPr="00BA7283">
        <w:rPr>
          <w:sz w:val="28"/>
          <w:lang w:val="en-US"/>
        </w:rPr>
        <w:t>, PostgreSQL, React and Python-based AI libraries), covering key user scenarios for lecturers and departmental administrators.</w:t>
      </w:r>
    </w:p>
    <w:p w14:paraId="51F536B1" w14:textId="5A0BA881" w:rsidR="00BA7283" w:rsidRPr="00BA7283" w:rsidRDefault="00BA7283" w:rsidP="00753B0D">
      <w:pPr>
        <w:pStyle w:val="a3"/>
        <w:spacing w:before="3"/>
        <w:ind w:firstLine="720"/>
        <w:jc w:val="both"/>
        <w:rPr>
          <w:sz w:val="28"/>
          <w:lang w:val="en-US"/>
        </w:rPr>
      </w:pPr>
      <w:r w:rsidRPr="00BA7283">
        <w:rPr>
          <w:sz w:val="28"/>
          <w:lang w:val="en-US"/>
        </w:rPr>
        <w:t xml:space="preserve">6.Integrate AI/NLP components for automatic extraction of metadata from PDF/Word articles and Excel workload files, as well as modules for querying external catalogs such as </w:t>
      </w:r>
      <w:proofErr w:type="spellStart"/>
      <w:r w:rsidRPr="00BA7283">
        <w:rPr>
          <w:sz w:val="28"/>
          <w:lang w:val="en-US"/>
        </w:rPr>
        <w:t>Crossref</w:t>
      </w:r>
      <w:proofErr w:type="spellEnd"/>
      <w:r w:rsidRPr="00BA7283">
        <w:rPr>
          <w:sz w:val="28"/>
          <w:lang w:val="en-US"/>
        </w:rPr>
        <w:t xml:space="preserve"> and </w:t>
      </w:r>
      <w:proofErr w:type="spellStart"/>
      <w:r w:rsidRPr="00BA7283">
        <w:rPr>
          <w:sz w:val="28"/>
          <w:lang w:val="en-US"/>
        </w:rPr>
        <w:t>OpenAlex</w:t>
      </w:r>
      <w:proofErr w:type="spellEnd"/>
      <w:r w:rsidRPr="00BA7283">
        <w:rPr>
          <w:sz w:val="28"/>
          <w:lang w:val="en-US"/>
        </w:rPr>
        <w:t>.</w:t>
      </w:r>
    </w:p>
    <w:p w14:paraId="47400FBF" w14:textId="0C4C49AA" w:rsidR="00BA7283" w:rsidRPr="00BA7283" w:rsidRDefault="00BA7283" w:rsidP="00753B0D">
      <w:pPr>
        <w:pStyle w:val="a3"/>
        <w:spacing w:before="3"/>
        <w:ind w:firstLine="720"/>
        <w:jc w:val="both"/>
        <w:rPr>
          <w:sz w:val="28"/>
          <w:lang w:val="en-US"/>
        </w:rPr>
      </w:pPr>
      <w:r w:rsidRPr="00BA7283">
        <w:rPr>
          <w:sz w:val="28"/>
          <w:lang w:val="en-US"/>
        </w:rPr>
        <w:t>7.Provide mechanisms for human-in-the-loop validation, allowing users to review, correct and confirm AI-generated suggestions and to resolve potential duplicates or conflicts.</w:t>
      </w:r>
    </w:p>
    <w:p w14:paraId="7FA8FE5B" w14:textId="65B2A857" w:rsidR="00BA7283" w:rsidRPr="00BA7283" w:rsidRDefault="00BA7283" w:rsidP="00753B0D">
      <w:pPr>
        <w:pStyle w:val="a3"/>
        <w:spacing w:before="3"/>
        <w:ind w:firstLine="720"/>
        <w:jc w:val="both"/>
        <w:rPr>
          <w:sz w:val="28"/>
          <w:lang w:val="en-US"/>
        </w:rPr>
      </w:pPr>
      <w:r w:rsidRPr="00BA7283">
        <w:rPr>
          <w:sz w:val="28"/>
          <w:lang w:val="en-US"/>
        </w:rPr>
        <w:t>8.Implement reporting and export functionality that generates departmental tables and datasets suitable for use in accreditation materials and BI dashboards (e.g. Power BI).</w:t>
      </w:r>
    </w:p>
    <w:p w14:paraId="1132DF73" w14:textId="11F10A8B" w:rsidR="00BA7283" w:rsidRPr="00BA7283" w:rsidRDefault="00BA7283" w:rsidP="00753B0D">
      <w:pPr>
        <w:pStyle w:val="a3"/>
        <w:spacing w:before="3"/>
        <w:ind w:firstLine="720"/>
        <w:jc w:val="both"/>
        <w:rPr>
          <w:sz w:val="28"/>
          <w:lang w:val="en-US"/>
        </w:rPr>
      </w:pPr>
      <w:r w:rsidRPr="00BA7283">
        <w:rPr>
          <w:sz w:val="28"/>
          <w:lang w:val="en-US"/>
        </w:rPr>
        <w:t>9.Evaluate the prototype using realistic departmental data, assessing improvements in data quality, reduction of manual workload and user satisfaction compared to the existing file-based process.</w:t>
      </w:r>
    </w:p>
    <w:p w14:paraId="56F8F9CD" w14:textId="672E306A" w:rsidR="00BA7283" w:rsidRPr="00BA7283" w:rsidRDefault="00BA7283" w:rsidP="00753B0D">
      <w:pPr>
        <w:pStyle w:val="a3"/>
        <w:spacing w:before="3"/>
        <w:ind w:firstLine="720"/>
        <w:jc w:val="both"/>
        <w:rPr>
          <w:sz w:val="28"/>
          <w:lang w:val="en-US"/>
        </w:rPr>
      </w:pPr>
      <w:r w:rsidRPr="00BA7283">
        <w:rPr>
          <w:sz w:val="28"/>
          <w:lang w:val="en-US"/>
        </w:rPr>
        <w:t>10.Formulate recommendations for further development, deployment and possible extension of the system to other departments or institutional units.</w:t>
      </w:r>
    </w:p>
    <w:p w14:paraId="277EE8FA" w14:textId="62F3E3BC" w:rsidR="00840F7A" w:rsidRPr="00BA7283" w:rsidRDefault="00BA7283" w:rsidP="00B06FC3">
      <w:pPr>
        <w:pStyle w:val="a3"/>
        <w:spacing w:before="3"/>
        <w:ind w:firstLine="720"/>
        <w:jc w:val="both"/>
        <w:rPr>
          <w:sz w:val="28"/>
          <w:lang w:val="en-US"/>
        </w:rPr>
      </w:pPr>
      <w:r w:rsidRPr="00BA7283">
        <w:rPr>
          <w:sz w:val="28"/>
          <w:lang w:val="en-US"/>
        </w:rPr>
        <w:t>Together, these tasks cover the full cycle from problem analysis through design and implementation to evaluation and recommendations.</w:t>
      </w:r>
    </w:p>
    <w:p w14:paraId="2F00DF4A" w14:textId="2DA3832D" w:rsidR="00BA7283" w:rsidRDefault="00BA7283" w:rsidP="00753B0D">
      <w:pPr>
        <w:pStyle w:val="a3"/>
        <w:spacing w:before="3"/>
        <w:ind w:firstLine="720"/>
        <w:jc w:val="both"/>
        <w:rPr>
          <w:sz w:val="28"/>
          <w:lang w:val="en-US"/>
        </w:rPr>
      </w:pPr>
      <w:r w:rsidRPr="00BA7283">
        <w:rPr>
          <w:sz w:val="28"/>
          <w:lang w:val="en-US"/>
        </w:rPr>
        <w:lastRenderedPageBreak/>
        <w:t>1.5.3  Object and subject of the research</w:t>
      </w:r>
    </w:p>
    <w:p w14:paraId="74EC1FC0" w14:textId="77777777" w:rsidR="00705579" w:rsidRPr="00BA7283" w:rsidRDefault="00705579" w:rsidP="00753B0D">
      <w:pPr>
        <w:pStyle w:val="a3"/>
        <w:spacing w:before="3"/>
        <w:ind w:firstLine="720"/>
        <w:jc w:val="both"/>
        <w:rPr>
          <w:sz w:val="28"/>
          <w:lang w:val="en-US"/>
        </w:rPr>
      </w:pPr>
    </w:p>
    <w:p w14:paraId="6C937FF9" w14:textId="335BCE83" w:rsidR="00BA7283" w:rsidRPr="00BA7283" w:rsidRDefault="00BA7283" w:rsidP="00753B0D">
      <w:pPr>
        <w:pStyle w:val="a3"/>
        <w:spacing w:before="3"/>
        <w:ind w:firstLine="720"/>
        <w:jc w:val="both"/>
        <w:rPr>
          <w:sz w:val="28"/>
          <w:lang w:val="en-US"/>
        </w:rPr>
      </w:pPr>
      <w:r w:rsidRPr="00BA7283">
        <w:rPr>
          <w:sz w:val="28"/>
          <w:lang w:val="en-US"/>
        </w:rPr>
        <w:t>In methodological terms, it is important to distinguish between the object and the subject of the research.</w:t>
      </w:r>
    </w:p>
    <w:p w14:paraId="5821601C" w14:textId="640E4810" w:rsidR="00BA7283" w:rsidRPr="00BA7283" w:rsidRDefault="00BA7283" w:rsidP="00753B0D">
      <w:pPr>
        <w:pStyle w:val="a3"/>
        <w:spacing w:before="3"/>
        <w:ind w:firstLine="720"/>
        <w:jc w:val="both"/>
        <w:rPr>
          <w:sz w:val="28"/>
          <w:lang w:val="en-US"/>
        </w:rPr>
      </w:pPr>
      <w:r w:rsidRPr="00BA7283">
        <w:rPr>
          <w:sz w:val="28"/>
          <w:lang w:val="en-US"/>
        </w:rPr>
        <w:t>The object of the research is the academic reporting process for faculty members at the Computer Engineering Department. This includes the preparation of individual workload plans and factual reports, compilation of departmental workload summaries, maintenance of publication lists and the generation of reports for faculty, quality assurance units and external accreditation bodies.</w:t>
      </w:r>
    </w:p>
    <w:p w14:paraId="13710497" w14:textId="77777777" w:rsidR="00BA7283" w:rsidRPr="00BA7283" w:rsidRDefault="00BA7283" w:rsidP="00753B0D">
      <w:pPr>
        <w:pStyle w:val="a3"/>
        <w:spacing w:before="3"/>
        <w:ind w:firstLine="720"/>
        <w:jc w:val="both"/>
        <w:rPr>
          <w:sz w:val="28"/>
          <w:lang w:val="en-US"/>
        </w:rPr>
      </w:pPr>
      <w:r w:rsidRPr="00BA7283">
        <w:rPr>
          <w:sz w:val="28"/>
          <w:lang w:val="en-US"/>
        </w:rPr>
        <w:t>The subject of the research is the set of methods, models and software solutions for automating this departmental reporting process using an AI-enabled web information system. In particular, the subject encompasses:</w:t>
      </w:r>
    </w:p>
    <w:p w14:paraId="71C9D657" w14:textId="2A2DF87B" w:rsidR="00BA7283" w:rsidRPr="00BA7283" w:rsidRDefault="00BA7283" w:rsidP="00753B0D">
      <w:pPr>
        <w:pStyle w:val="a3"/>
        <w:spacing w:before="3"/>
        <w:ind w:firstLine="720"/>
        <w:jc w:val="both"/>
        <w:rPr>
          <w:sz w:val="28"/>
          <w:lang w:val="en-US"/>
        </w:rPr>
      </w:pPr>
      <w:r w:rsidRPr="00BA7283">
        <w:rPr>
          <w:sz w:val="28"/>
          <w:lang w:val="en-US"/>
        </w:rPr>
        <w:t>methods for modelling and structuring academic activity data at the department level;</w:t>
      </w:r>
    </w:p>
    <w:p w14:paraId="6730BE5D" w14:textId="40A240C1" w:rsidR="00BA7283" w:rsidRPr="00BA7283" w:rsidRDefault="00BA7283" w:rsidP="00753B0D">
      <w:pPr>
        <w:pStyle w:val="a3"/>
        <w:spacing w:before="3"/>
        <w:ind w:firstLine="720"/>
        <w:jc w:val="both"/>
        <w:rPr>
          <w:sz w:val="28"/>
          <w:lang w:val="en-US"/>
        </w:rPr>
      </w:pPr>
      <w:r w:rsidRPr="00BA7283">
        <w:rPr>
          <w:sz w:val="28"/>
          <w:lang w:val="en-US"/>
        </w:rPr>
        <w:t>algorithms and workflows for AI-based document understanding and metadata extraction;</w:t>
      </w:r>
    </w:p>
    <w:p w14:paraId="3671030D" w14:textId="2B9AFD30" w:rsidR="00BA7283" w:rsidRPr="00BA7283" w:rsidRDefault="00BA7283" w:rsidP="00753B0D">
      <w:pPr>
        <w:pStyle w:val="a3"/>
        <w:spacing w:before="3"/>
        <w:ind w:firstLine="720"/>
        <w:jc w:val="both"/>
        <w:rPr>
          <w:sz w:val="28"/>
          <w:lang w:val="en-US"/>
        </w:rPr>
      </w:pPr>
      <w:r w:rsidRPr="00BA7283">
        <w:rPr>
          <w:sz w:val="28"/>
          <w:lang w:val="en-US"/>
        </w:rPr>
        <w:t>architectural patterns and integration mechanisms that enable the system to interact with external catalogs and BI tools.</w:t>
      </w:r>
    </w:p>
    <w:p w14:paraId="288ECAFD" w14:textId="77777777" w:rsidR="00BA7283" w:rsidRPr="00BA7283" w:rsidRDefault="00BA7283" w:rsidP="00753B0D">
      <w:pPr>
        <w:pStyle w:val="a3"/>
        <w:spacing w:before="3"/>
        <w:ind w:firstLine="720"/>
        <w:jc w:val="both"/>
        <w:rPr>
          <w:sz w:val="28"/>
          <w:lang w:val="en-US"/>
        </w:rPr>
      </w:pPr>
      <w:r w:rsidRPr="00BA7283">
        <w:rPr>
          <w:sz w:val="28"/>
          <w:lang w:val="en-US"/>
        </w:rPr>
        <w:t>By focusing on the subject in this way, the project deliberately narrows the broad object of academic reporting to those aspects that can be directly influenced through the design and implementation of the proposed platform.</w:t>
      </w:r>
    </w:p>
    <w:p w14:paraId="090E0768" w14:textId="3678041E" w:rsidR="00BA7283" w:rsidRDefault="00BA7283" w:rsidP="00753B0D">
      <w:pPr>
        <w:pStyle w:val="a3"/>
        <w:spacing w:before="3"/>
        <w:ind w:firstLine="720"/>
        <w:jc w:val="both"/>
        <w:rPr>
          <w:sz w:val="28"/>
          <w:lang w:val="en-US"/>
        </w:rPr>
      </w:pPr>
    </w:p>
    <w:p w14:paraId="3542B62F" w14:textId="77777777" w:rsidR="00705579" w:rsidRPr="00BA7283" w:rsidRDefault="00705579" w:rsidP="00753B0D">
      <w:pPr>
        <w:pStyle w:val="a3"/>
        <w:spacing w:before="3"/>
        <w:ind w:firstLine="720"/>
        <w:jc w:val="both"/>
        <w:rPr>
          <w:sz w:val="28"/>
          <w:lang w:val="en-US"/>
        </w:rPr>
      </w:pPr>
    </w:p>
    <w:p w14:paraId="7A3EDCCC" w14:textId="44B5D6DF" w:rsidR="00BA7283" w:rsidRDefault="00BA7283" w:rsidP="00753B0D">
      <w:pPr>
        <w:pStyle w:val="a3"/>
        <w:spacing w:before="3"/>
        <w:ind w:firstLine="720"/>
        <w:jc w:val="both"/>
        <w:rPr>
          <w:sz w:val="28"/>
          <w:lang w:val="en-US"/>
        </w:rPr>
      </w:pPr>
      <w:r w:rsidRPr="00BA7283">
        <w:rPr>
          <w:sz w:val="28"/>
          <w:lang w:val="en-US"/>
        </w:rPr>
        <w:t>1.5.4  Research methods</w:t>
      </w:r>
    </w:p>
    <w:p w14:paraId="0F010DB8" w14:textId="77777777" w:rsidR="00705579" w:rsidRPr="00BA7283" w:rsidRDefault="00705579" w:rsidP="00753B0D">
      <w:pPr>
        <w:pStyle w:val="a3"/>
        <w:spacing w:before="3"/>
        <w:ind w:firstLine="720"/>
        <w:jc w:val="both"/>
        <w:rPr>
          <w:sz w:val="28"/>
          <w:lang w:val="en-US"/>
        </w:rPr>
      </w:pPr>
    </w:p>
    <w:p w14:paraId="58A96AE7" w14:textId="77777777" w:rsidR="00BA7283" w:rsidRPr="00BA7283" w:rsidRDefault="00BA7283" w:rsidP="00753B0D">
      <w:pPr>
        <w:pStyle w:val="a3"/>
        <w:spacing w:before="3"/>
        <w:ind w:firstLine="720"/>
        <w:jc w:val="both"/>
        <w:rPr>
          <w:sz w:val="28"/>
          <w:lang w:val="en-US"/>
        </w:rPr>
      </w:pPr>
      <w:r w:rsidRPr="00BA7283">
        <w:rPr>
          <w:sz w:val="28"/>
          <w:lang w:val="en-US"/>
        </w:rPr>
        <w:t>To fulfil the aim and tasks of the project, a combination of research and engineering methods is used. The main methods include:</w:t>
      </w:r>
    </w:p>
    <w:p w14:paraId="7677163A" w14:textId="0E4DC43D" w:rsidR="00BA7283" w:rsidRPr="00BA7283" w:rsidRDefault="00BA7283" w:rsidP="00753B0D">
      <w:pPr>
        <w:pStyle w:val="a3"/>
        <w:spacing w:before="3"/>
        <w:ind w:firstLine="720"/>
        <w:jc w:val="both"/>
        <w:rPr>
          <w:sz w:val="28"/>
          <w:lang w:val="en-US"/>
        </w:rPr>
      </w:pPr>
      <w:r w:rsidRPr="00BA7283">
        <w:rPr>
          <w:sz w:val="28"/>
          <w:lang w:val="en-US"/>
        </w:rPr>
        <w:t xml:space="preserve">Literature review and comparative analysis. Scientific publications, project reports and vendor documentation related to CRIS/RIMS, departmental reporting tools, AI-based document processing and scholarly catalogs are </w:t>
      </w:r>
      <w:proofErr w:type="spellStart"/>
      <w:r w:rsidRPr="00BA7283">
        <w:rPr>
          <w:sz w:val="28"/>
          <w:lang w:val="en-US"/>
        </w:rPr>
        <w:t>analysed</w:t>
      </w:r>
      <w:proofErr w:type="spellEnd"/>
      <w:r w:rsidRPr="00BA7283">
        <w:rPr>
          <w:sz w:val="28"/>
          <w:lang w:val="en-US"/>
        </w:rPr>
        <w:t>. Existing solutions are compared in terms of functionality, architecture and applicability to the department’s context.</w:t>
      </w:r>
    </w:p>
    <w:p w14:paraId="519CA801" w14:textId="7AD6499D" w:rsidR="00BA7283" w:rsidRPr="00BA7283" w:rsidRDefault="00BA7283" w:rsidP="00753B0D">
      <w:pPr>
        <w:pStyle w:val="a3"/>
        <w:spacing w:before="3"/>
        <w:ind w:firstLine="720"/>
        <w:jc w:val="both"/>
        <w:rPr>
          <w:sz w:val="28"/>
          <w:lang w:val="en-US"/>
        </w:rPr>
      </w:pPr>
      <w:r w:rsidRPr="00BA7283">
        <w:rPr>
          <w:sz w:val="28"/>
          <w:lang w:val="en-US"/>
        </w:rPr>
        <w:t>Business process analysis and modelling. Current reporting workflows at the Computer Engineering Department are elicited through interviews, document analysis and observation. The “as-is” processes are documented using business process modelling techniques, and “to-be” processes are proposed reflecting the introduction of the new system.</w:t>
      </w:r>
    </w:p>
    <w:p w14:paraId="01E60ECD" w14:textId="3B0CF315" w:rsidR="00BA7283" w:rsidRPr="00BA7283" w:rsidRDefault="00BA7283" w:rsidP="00753B0D">
      <w:pPr>
        <w:pStyle w:val="a3"/>
        <w:spacing w:before="3"/>
        <w:ind w:firstLine="720"/>
        <w:jc w:val="both"/>
        <w:rPr>
          <w:sz w:val="28"/>
          <w:lang w:val="en-US"/>
        </w:rPr>
      </w:pPr>
      <w:r w:rsidRPr="00BA7283">
        <w:rPr>
          <w:sz w:val="28"/>
          <w:lang w:val="en-US"/>
        </w:rPr>
        <w:t>Data and software modelling. Conceptual and logical data models are developed using UML and ER diagrams to describe entities such as staff, courses, workload entries and publications. Software architecture diagrams specify the components, their responsibilities and interactions.</w:t>
      </w:r>
    </w:p>
    <w:p w14:paraId="71D2792E" w14:textId="3D1DCB4C" w:rsidR="00BA7283" w:rsidRPr="00BA7283" w:rsidRDefault="00BA7283" w:rsidP="00753B0D">
      <w:pPr>
        <w:pStyle w:val="a3"/>
        <w:spacing w:before="3"/>
        <w:ind w:firstLine="720"/>
        <w:jc w:val="both"/>
        <w:rPr>
          <w:sz w:val="28"/>
          <w:lang w:val="en-US"/>
        </w:rPr>
      </w:pPr>
      <w:r w:rsidRPr="00BA7283">
        <w:rPr>
          <w:sz w:val="28"/>
          <w:lang w:val="en-US"/>
        </w:rPr>
        <w:t>Web system design and implementation. Principles of web application design are applied to implement the backend API, web user interface and data storage. Best practices in RESTful API design, user experience and security are taken into account.</w:t>
      </w:r>
    </w:p>
    <w:p w14:paraId="327FC815" w14:textId="2EDF070A" w:rsidR="00BA7283" w:rsidRPr="00BA7283" w:rsidRDefault="00BA7283" w:rsidP="00840F7A">
      <w:pPr>
        <w:pStyle w:val="a3"/>
        <w:spacing w:before="3"/>
        <w:jc w:val="both"/>
        <w:rPr>
          <w:sz w:val="28"/>
          <w:lang w:val="en-US"/>
        </w:rPr>
      </w:pPr>
      <w:r w:rsidRPr="00BA7283">
        <w:rPr>
          <w:sz w:val="28"/>
          <w:lang w:val="en-US"/>
        </w:rPr>
        <w:lastRenderedPageBreak/>
        <w:tab/>
        <w:t>AI/NLP experimentation. Prototypes of AI modules for document parsing and metadata extraction are developed and tested on sample documents. Their accuracy and robustness are evaluated, and the most suitable approaches are integrated into the main system.</w:t>
      </w:r>
    </w:p>
    <w:p w14:paraId="6B2BAD76" w14:textId="7DCCA4E6" w:rsidR="00BA7283" w:rsidRPr="00BA7283" w:rsidRDefault="00BA7283" w:rsidP="00753B0D">
      <w:pPr>
        <w:pStyle w:val="a3"/>
        <w:spacing w:before="3"/>
        <w:ind w:firstLine="720"/>
        <w:jc w:val="both"/>
        <w:rPr>
          <w:sz w:val="28"/>
          <w:lang w:val="en-US"/>
        </w:rPr>
      </w:pPr>
      <w:r w:rsidRPr="00BA7283">
        <w:rPr>
          <w:sz w:val="28"/>
          <w:lang w:val="en-US"/>
        </w:rPr>
        <w:t>Experimental evaluation and case study. The implemented system is tested using realistic departmental data. A case study approach is used to measure improvements in process efficiency (e.g. time savings), data quality (e.g. reduction in errors) and user perception (e.g. satisfaction, perceived usefulness).</w:t>
      </w:r>
    </w:p>
    <w:p w14:paraId="7647B97E" w14:textId="0E737142" w:rsidR="00BA7283" w:rsidRPr="00BA7283" w:rsidRDefault="00BA7283" w:rsidP="00753B0D">
      <w:pPr>
        <w:pStyle w:val="a3"/>
        <w:spacing w:before="3"/>
        <w:ind w:firstLine="720"/>
        <w:jc w:val="both"/>
        <w:rPr>
          <w:sz w:val="28"/>
          <w:lang w:val="en-US"/>
        </w:rPr>
      </w:pPr>
      <w:r w:rsidRPr="00BA7283">
        <w:rPr>
          <w:sz w:val="28"/>
          <w:lang w:val="en-US"/>
        </w:rPr>
        <w:t xml:space="preserve">Synthesis and </w:t>
      </w:r>
      <w:proofErr w:type="spellStart"/>
      <w:r w:rsidRPr="00BA7283">
        <w:rPr>
          <w:sz w:val="28"/>
          <w:lang w:val="en-US"/>
        </w:rPr>
        <w:t>generalisation</w:t>
      </w:r>
      <w:proofErr w:type="spellEnd"/>
      <w:r w:rsidRPr="00BA7283">
        <w:rPr>
          <w:sz w:val="28"/>
          <w:lang w:val="en-US"/>
        </w:rPr>
        <w:t>. Based on the evaluation results, conclusions are drawn about the effectiveness of the proposed approach and its potential applicability to other departments or institutions.</w:t>
      </w:r>
    </w:p>
    <w:p w14:paraId="41A7552E" w14:textId="03AD0963" w:rsidR="00705579" w:rsidRDefault="00BA7283" w:rsidP="00753B0D">
      <w:pPr>
        <w:pStyle w:val="a3"/>
        <w:spacing w:before="3"/>
        <w:ind w:firstLine="720"/>
        <w:jc w:val="both"/>
        <w:rPr>
          <w:sz w:val="28"/>
          <w:lang w:val="en-US"/>
        </w:rPr>
      </w:pPr>
      <w:r w:rsidRPr="00BA7283">
        <w:rPr>
          <w:sz w:val="28"/>
          <w:lang w:val="en-US"/>
        </w:rPr>
        <w:t>The use of these methods ensures that the project is grounded in both theoretical understanding and practical experimentation.</w:t>
      </w:r>
    </w:p>
    <w:p w14:paraId="204DBC76" w14:textId="6143B5C2" w:rsidR="00753B0D" w:rsidRDefault="00753B0D" w:rsidP="00753B0D">
      <w:pPr>
        <w:pStyle w:val="a3"/>
        <w:spacing w:before="3"/>
        <w:ind w:firstLine="720"/>
        <w:jc w:val="both"/>
        <w:rPr>
          <w:sz w:val="28"/>
          <w:lang w:val="en-US"/>
        </w:rPr>
      </w:pPr>
    </w:p>
    <w:p w14:paraId="7DA0CAD5" w14:textId="77777777" w:rsidR="00753B0D" w:rsidRPr="00BA7283" w:rsidRDefault="00753B0D" w:rsidP="00753B0D">
      <w:pPr>
        <w:pStyle w:val="a3"/>
        <w:spacing w:before="3"/>
        <w:ind w:firstLine="720"/>
        <w:jc w:val="both"/>
        <w:rPr>
          <w:sz w:val="28"/>
          <w:lang w:val="en-US"/>
        </w:rPr>
      </w:pPr>
    </w:p>
    <w:p w14:paraId="15E567C3" w14:textId="4B7B9642" w:rsidR="00BA7283" w:rsidRDefault="00BA7283" w:rsidP="00753B0D">
      <w:pPr>
        <w:pStyle w:val="a3"/>
        <w:spacing w:before="3"/>
        <w:ind w:firstLine="720"/>
        <w:jc w:val="both"/>
        <w:rPr>
          <w:sz w:val="28"/>
          <w:lang w:val="en-US"/>
        </w:rPr>
      </w:pPr>
      <w:r w:rsidRPr="00BA7283">
        <w:rPr>
          <w:sz w:val="28"/>
          <w:lang w:val="en-US"/>
        </w:rPr>
        <w:t>1.5.5  Expected scientific novelty and practical significance</w:t>
      </w:r>
    </w:p>
    <w:p w14:paraId="5F4045EE" w14:textId="77777777" w:rsidR="00705579" w:rsidRPr="00BA7283" w:rsidRDefault="00705579" w:rsidP="00753B0D">
      <w:pPr>
        <w:pStyle w:val="a3"/>
        <w:spacing w:before="3"/>
        <w:ind w:firstLine="720"/>
        <w:jc w:val="both"/>
        <w:rPr>
          <w:sz w:val="28"/>
          <w:lang w:val="en-US"/>
        </w:rPr>
      </w:pPr>
    </w:p>
    <w:p w14:paraId="1D7E2252" w14:textId="1C925B25" w:rsidR="00BA7283" w:rsidRPr="00BA7283" w:rsidRDefault="00BA7283" w:rsidP="00753B0D">
      <w:pPr>
        <w:pStyle w:val="a3"/>
        <w:spacing w:before="3"/>
        <w:ind w:firstLine="720"/>
        <w:jc w:val="both"/>
        <w:rPr>
          <w:sz w:val="28"/>
          <w:lang w:val="en-US"/>
        </w:rPr>
      </w:pPr>
      <w:r w:rsidRPr="00BA7283">
        <w:rPr>
          <w:sz w:val="28"/>
          <w:lang w:val="en-US"/>
        </w:rPr>
        <w:t>The project is expected to produce contributions in two main dimensions: scientific novelty and practical significance.</w:t>
      </w:r>
    </w:p>
    <w:p w14:paraId="0AF755C5" w14:textId="77777777" w:rsidR="00BA7283" w:rsidRPr="00BA7283" w:rsidRDefault="00BA7283" w:rsidP="00753B0D">
      <w:pPr>
        <w:pStyle w:val="a3"/>
        <w:spacing w:before="3"/>
        <w:ind w:firstLine="720"/>
        <w:jc w:val="both"/>
        <w:rPr>
          <w:sz w:val="28"/>
          <w:lang w:val="en-US"/>
        </w:rPr>
      </w:pPr>
      <w:r w:rsidRPr="00BA7283">
        <w:rPr>
          <w:sz w:val="28"/>
          <w:lang w:val="en-US"/>
        </w:rPr>
        <w:t>From the perspective of scientific novelty, the project:</w:t>
      </w:r>
    </w:p>
    <w:p w14:paraId="4DA21FF6" w14:textId="73EFE271" w:rsidR="00BA7283" w:rsidRPr="00BA7283" w:rsidRDefault="00BA7283" w:rsidP="00753B0D">
      <w:pPr>
        <w:pStyle w:val="a3"/>
        <w:spacing w:before="3"/>
        <w:ind w:firstLine="720"/>
        <w:jc w:val="both"/>
        <w:rPr>
          <w:sz w:val="28"/>
          <w:lang w:val="en-US"/>
        </w:rPr>
      </w:pPr>
      <w:r w:rsidRPr="00BA7283">
        <w:rPr>
          <w:sz w:val="28"/>
          <w:lang w:val="en-US"/>
        </w:rPr>
        <w:t>proposes a department-level data model that unifies teaching workload and research outputs within a single AI-enabled reporting platform, whereas most existing systems focus either on institutional research management or on isolated spreadsheet solutions;</w:t>
      </w:r>
    </w:p>
    <w:p w14:paraId="5FB0FF73" w14:textId="54CEF83E" w:rsidR="00BA7283" w:rsidRPr="00BA7283" w:rsidRDefault="00BA7283" w:rsidP="00753B0D">
      <w:pPr>
        <w:pStyle w:val="a3"/>
        <w:spacing w:before="3"/>
        <w:ind w:firstLine="720"/>
        <w:jc w:val="both"/>
        <w:rPr>
          <w:sz w:val="28"/>
          <w:lang w:val="en-US"/>
        </w:rPr>
      </w:pPr>
      <w:r w:rsidRPr="00BA7283">
        <w:rPr>
          <w:sz w:val="28"/>
          <w:lang w:val="en-US"/>
        </w:rPr>
        <w:t>integrates AI/NLP-based document understanding (for PDF/Word articles and Excel workload files) directly into routine departmental workflows, demonstrating how human-in-the-loop AI can be applied in the specific context of academic reporting;</w:t>
      </w:r>
    </w:p>
    <w:p w14:paraId="7E4E15D4" w14:textId="231651A5" w:rsidR="00BA7283" w:rsidRPr="00BA7283" w:rsidRDefault="00BA7283" w:rsidP="00753B0D">
      <w:pPr>
        <w:pStyle w:val="a3"/>
        <w:spacing w:before="3"/>
        <w:ind w:firstLine="720"/>
        <w:jc w:val="both"/>
        <w:rPr>
          <w:sz w:val="28"/>
          <w:lang w:val="en-US"/>
        </w:rPr>
      </w:pPr>
      <w:r w:rsidRPr="00BA7283">
        <w:rPr>
          <w:sz w:val="28"/>
          <w:lang w:val="en-US"/>
        </w:rPr>
        <w:t xml:space="preserve">explores the combined use of external scholarly catalogs (such as </w:t>
      </w:r>
      <w:proofErr w:type="spellStart"/>
      <w:r w:rsidRPr="00BA7283">
        <w:rPr>
          <w:sz w:val="28"/>
          <w:lang w:val="en-US"/>
        </w:rPr>
        <w:t>Crossref</w:t>
      </w:r>
      <w:proofErr w:type="spellEnd"/>
      <w:r w:rsidRPr="00BA7283">
        <w:rPr>
          <w:sz w:val="28"/>
          <w:lang w:val="en-US"/>
        </w:rPr>
        <w:t xml:space="preserve"> and </w:t>
      </w:r>
      <w:proofErr w:type="spellStart"/>
      <w:r w:rsidRPr="00BA7283">
        <w:rPr>
          <w:sz w:val="28"/>
          <w:lang w:val="en-US"/>
        </w:rPr>
        <w:t>OpenAlex</w:t>
      </w:r>
      <w:proofErr w:type="spellEnd"/>
      <w:r w:rsidRPr="00BA7283">
        <w:rPr>
          <w:sz w:val="28"/>
          <w:lang w:val="en-US"/>
        </w:rPr>
        <w:t>) and local data to enhance the completeness and reliability of departmental publication records.</w:t>
      </w:r>
    </w:p>
    <w:p w14:paraId="14A874D5" w14:textId="77777777" w:rsidR="00BA7283" w:rsidRPr="00BA7283" w:rsidRDefault="00BA7283" w:rsidP="00753B0D">
      <w:pPr>
        <w:pStyle w:val="a3"/>
        <w:spacing w:before="3"/>
        <w:ind w:firstLine="720"/>
        <w:jc w:val="both"/>
        <w:rPr>
          <w:sz w:val="28"/>
          <w:lang w:val="en-US"/>
        </w:rPr>
      </w:pPr>
      <w:r w:rsidRPr="00BA7283">
        <w:rPr>
          <w:sz w:val="28"/>
          <w:lang w:val="en-US"/>
        </w:rPr>
        <w:t>From the perspective of practical significance, the project:</w:t>
      </w:r>
    </w:p>
    <w:p w14:paraId="1D96CAF3" w14:textId="2D60A932" w:rsidR="00BA7283" w:rsidRPr="00BA7283" w:rsidRDefault="00BA7283" w:rsidP="00753B0D">
      <w:pPr>
        <w:pStyle w:val="a3"/>
        <w:spacing w:before="3"/>
        <w:ind w:firstLine="720"/>
        <w:jc w:val="both"/>
        <w:rPr>
          <w:sz w:val="28"/>
          <w:lang w:val="en-US"/>
        </w:rPr>
      </w:pPr>
      <w:r w:rsidRPr="00BA7283">
        <w:rPr>
          <w:sz w:val="28"/>
          <w:lang w:val="en-US"/>
        </w:rPr>
        <w:t>provides a working prototype of an academic reporting system tailored to the needs of the Computer Engineering Department, which can be further developed into a production-ready solution;</w:t>
      </w:r>
    </w:p>
    <w:p w14:paraId="3CF48F44" w14:textId="7047AA32" w:rsidR="00BA7283" w:rsidRPr="00BA7283" w:rsidRDefault="00BA7283" w:rsidP="00753B0D">
      <w:pPr>
        <w:pStyle w:val="a3"/>
        <w:spacing w:before="3"/>
        <w:ind w:firstLine="720"/>
        <w:jc w:val="both"/>
        <w:rPr>
          <w:sz w:val="28"/>
          <w:lang w:val="en-US"/>
        </w:rPr>
      </w:pPr>
      <w:r w:rsidRPr="00BA7283">
        <w:rPr>
          <w:sz w:val="28"/>
          <w:lang w:val="en-US"/>
        </w:rPr>
        <w:t xml:space="preserve">demonstrates tangible reductions in manual workload for faculty and administrative staff by automating parts of the data collection, </w:t>
      </w:r>
      <w:proofErr w:type="spellStart"/>
      <w:r w:rsidRPr="00BA7283">
        <w:rPr>
          <w:sz w:val="28"/>
          <w:lang w:val="en-US"/>
        </w:rPr>
        <w:t>normalisation</w:t>
      </w:r>
      <w:proofErr w:type="spellEnd"/>
      <w:r w:rsidRPr="00BA7283">
        <w:rPr>
          <w:sz w:val="28"/>
          <w:lang w:val="en-US"/>
        </w:rPr>
        <w:t xml:space="preserve"> and reporting processes;</w:t>
      </w:r>
    </w:p>
    <w:p w14:paraId="0D28E605" w14:textId="08592180" w:rsidR="00BA7283" w:rsidRPr="00BA7283" w:rsidRDefault="00BA7283" w:rsidP="00753B0D">
      <w:pPr>
        <w:pStyle w:val="a3"/>
        <w:spacing w:before="3"/>
        <w:ind w:firstLine="720"/>
        <w:jc w:val="both"/>
        <w:rPr>
          <w:sz w:val="28"/>
          <w:lang w:val="en-US"/>
        </w:rPr>
      </w:pPr>
      <w:r w:rsidRPr="00BA7283">
        <w:rPr>
          <w:sz w:val="28"/>
          <w:lang w:val="en-US"/>
        </w:rPr>
        <w:t>improves data consistency and transparency, offering a single source of truth for departmental indicators and traceable transformations from raw documents to aggregated reports;</w:t>
      </w:r>
    </w:p>
    <w:p w14:paraId="750CF7C6" w14:textId="5E66DD2D" w:rsidR="00BA7283" w:rsidRPr="00BA7283" w:rsidRDefault="00BA7283" w:rsidP="00753B0D">
      <w:pPr>
        <w:pStyle w:val="a3"/>
        <w:spacing w:before="3"/>
        <w:ind w:firstLine="720"/>
        <w:jc w:val="both"/>
        <w:rPr>
          <w:sz w:val="28"/>
          <w:lang w:val="en-US"/>
        </w:rPr>
      </w:pPr>
      <w:r w:rsidRPr="00BA7283">
        <w:rPr>
          <w:sz w:val="28"/>
          <w:lang w:val="en-US"/>
        </w:rPr>
        <w:t>lays the groundwork for scalable analytics, enabling the use of BI tools for real-time dashboards and multi-year analyses without repeated manual preparation of datasets;</w:t>
      </w:r>
    </w:p>
    <w:p w14:paraId="100567B9" w14:textId="2B3FF199" w:rsidR="00BA7283" w:rsidRPr="00BA7283" w:rsidRDefault="00BA7283" w:rsidP="00753B0D">
      <w:pPr>
        <w:pStyle w:val="a3"/>
        <w:spacing w:before="3"/>
        <w:ind w:firstLine="720"/>
        <w:jc w:val="both"/>
        <w:rPr>
          <w:sz w:val="28"/>
          <w:lang w:val="en-US"/>
        </w:rPr>
      </w:pPr>
      <w:r w:rsidRPr="00BA7283">
        <w:rPr>
          <w:sz w:val="28"/>
          <w:lang w:val="en-US"/>
        </w:rPr>
        <w:t xml:space="preserve">offers a transferable approach that can be adapted by other departments within </w:t>
      </w:r>
      <w:r w:rsidRPr="00BA7283">
        <w:rPr>
          <w:sz w:val="28"/>
          <w:lang w:val="en-US"/>
        </w:rPr>
        <w:lastRenderedPageBreak/>
        <w:t>the university or by similar institutions facing comparable reporting challenges.</w:t>
      </w:r>
    </w:p>
    <w:p w14:paraId="1A1A9EA0" w14:textId="3A68F02F" w:rsidR="00BA7283" w:rsidRDefault="00BA7283" w:rsidP="00753B0D">
      <w:pPr>
        <w:pStyle w:val="a3"/>
        <w:spacing w:before="3"/>
        <w:ind w:firstLine="720"/>
        <w:jc w:val="both"/>
        <w:rPr>
          <w:sz w:val="28"/>
          <w:lang w:val="en-US"/>
        </w:rPr>
      </w:pPr>
      <w:r w:rsidRPr="00BA7283">
        <w:rPr>
          <w:sz w:val="28"/>
          <w:lang w:val="en-US"/>
        </w:rPr>
        <w:t>Taken together, these expected contributions justify the relevance of the chosen topic and confirm that the project has both academic and practical value for the digital transformation of departmental reporting in higher education.</w:t>
      </w:r>
    </w:p>
    <w:p w14:paraId="1926F83C" w14:textId="3FC7A124" w:rsidR="00BA7283" w:rsidRDefault="00BA7283" w:rsidP="00753B0D">
      <w:pPr>
        <w:pStyle w:val="a3"/>
        <w:spacing w:before="3"/>
        <w:ind w:firstLine="720"/>
        <w:jc w:val="both"/>
        <w:rPr>
          <w:sz w:val="28"/>
          <w:lang w:val="en-US"/>
        </w:rPr>
      </w:pPr>
    </w:p>
    <w:p w14:paraId="687DA835" w14:textId="77777777" w:rsidR="00705579" w:rsidRDefault="00705579" w:rsidP="00753B0D">
      <w:pPr>
        <w:pStyle w:val="a3"/>
        <w:spacing w:before="3"/>
        <w:ind w:firstLine="720"/>
        <w:jc w:val="both"/>
        <w:rPr>
          <w:sz w:val="28"/>
          <w:lang w:val="en-US"/>
        </w:rPr>
      </w:pPr>
    </w:p>
    <w:p w14:paraId="706DD368" w14:textId="77777777" w:rsidR="00BA7283" w:rsidRPr="00BA7283" w:rsidRDefault="00BA7283" w:rsidP="00753B0D">
      <w:pPr>
        <w:pStyle w:val="a3"/>
        <w:spacing w:before="3"/>
        <w:ind w:firstLine="720"/>
        <w:jc w:val="both"/>
        <w:rPr>
          <w:sz w:val="28"/>
          <w:lang w:val="en-US"/>
        </w:rPr>
      </w:pPr>
      <w:r w:rsidRPr="00BA7283">
        <w:rPr>
          <w:sz w:val="28"/>
          <w:lang w:val="en-US"/>
        </w:rPr>
        <w:t>1.6  Review and comparative analysis of existing systems (CRIS/RIMS, dashboards)</w:t>
      </w:r>
    </w:p>
    <w:p w14:paraId="40542BD3" w14:textId="77777777" w:rsidR="00BA7283" w:rsidRPr="00BA7283" w:rsidRDefault="00BA7283" w:rsidP="00753B0D">
      <w:pPr>
        <w:pStyle w:val="a3"/>
        <w:spacing w:before="3"/>
        <w:ind w:firstLine="720"/>
        <w:jc w:val="both"/>
        <w:rPr>
          <w:sz w:val="28"/>
          <w:lang w:val="en-US"/>
        </w:rPr>
      </w:pPr>
    </w:p>
    <w:p w14:paraId="78221EFB" w14:textId="77777777" w:rsidR="00BA7283" w:rsidRPr="00BA7283" w:rsidRDefault="00BA7283" w:rsidP="00753B0D">
      <w:pPr>
        <w:pStyle w:val="a3"/>
        <w:spacing w:before="3"/>
        <w:ind w:firstLine="720"/>
        <w:jc w:val="both"/>
        <w:rPr>
          <w:sz w:val="28"/>
          <w:lang w:val="en-US"/>
        </w:rPr>
      </w:pPr>
      <w:r w:rsidRPr="00BA7283">
        <w:rPr>
          <w:sz w:val="28"/>
          <w:lang w:val="en-US"/>
        </w:rPr>
        <w:t>The challenges identified in departmental academic reporting are not unique to the Computer Engineering Department. Over the past two decades, universities worldwide have adopted various systems to manage research and academic information. This section reviews the main classes of such systems and analyses their suitability for solving the specific problem addressed in this project.</w:t>
      </w:r>
    </w:p>
    <w:p w14:paraId="500B8183" w14:textId="37AAFA0E" w:rsidR="00BA7283" w:rsidRDefault="00BA7283" w:rsidP="00753B0D">
      <w:pPr>
        <w:pStyle w:val="a3"/>
        <w:spacing w:before="3"/>
        <w:ind w:firstLine="720"/>
        <w:jc w:val="both"/>
        <w:rPr>
          <w:sz w:val="28"/>
          <w:lang w:val="en-US"/>
        </w:rPr>
      </w:pPr>
    </w:p>
    <w:p w14:paraId="3547CE24" w14:textId="77777777" w:rsidR="00705579" w:rsidRPr="00BA7283" w:rsidRDefault="00705579" w:rsidP="00753B0D">
      <w:pPr>
        <w:pStyle w:val="a3"/>
        <w:spacing w:before="3"/>
        <w:ind w:firstLine="720"/>
        <w:jc w:val="both"/>
        <w:rPr>
          <w:sz w:val="28"/>
          <w:lang w:val="en-US"/>
        </w:rPr>
      </w:pPr>
    </w:p>
    <w:p w14:paraId="64746205" w14:textId="1EBC19DD" w:rsidR="00BA7283" w:rsidRDefault="00BA7283" w:rsidP="00753B0D">
      <w:pPr>
        <w:pStyle w:val="a3"/>
        <w:spacing w:before="3"/>
        <w:ind w:firstLine="720"/>
        <w:jc w:val="both"/>
        <w:rPr>
          <w:sz w:val="28"/>
          <w:lang w:val="en-US"/>
        </w:rPr>
      </w:pPr>
      <w:r w:rsidRPr="00BA7283">
        <w:rPr>
          <w:sz w:val="28"/>
          <w:lang w:val="en-US"/>
        </w:rPr>
        <w:t xml:space="preserve">1.6.1  Institutional commercial CRIS/RIMS (Pure, Elements, </w:t>
      </w:r>
      <w:proofErr w:type="spellStart"/>
      <w:r w:rsidRPr="00BA7283">
        <w:rPr>
          <w:sz w:val="28"/>
          <w:lang w:val="en-US"/>
        </w:rPr>
        <w:t>Converis</w:t>
      </w:r>
      <w:proofErr w:type="spellEnd"/>
      <w:r w:rsidRPr="00BA7283">
        <w:rPr>
          <w:sz w:val="28"/>
          <w:lang w:val="en-US"/>
        </w:rPr>
        <w:t>/</w:t>
      </w:r>
      <w:proofErr w:type="spellStart"/>
      <w:r w:rsidRPr="00BA7283">
        <w:rPr>
          <w:sz w:val="28"/>
          <w:lang w:val="en-US"/>
        </w:rPr>
        <w:t>Esploro</w:t>
      </w:r>
      <w:proofErr w:type="spellEnd"/>
      <w:r w:rsidRPr="00BA7283">
        <w:rPr>
          <w:sz w:val="28"/>
          <w:lang w:val="en-US"/>
        </w:rPr>
        <w:t>)</w:t>
      </w:r>
    </w:p>
    <w:p w14:paraId="31390482" w14:textId="77777777" w:rsidR="00705579" w:rsidRPr="00BA7283" w:rsidRDefault="00705579" w:rsidP="00753B0D">
      <w:pPr>
        <w:pStyle w:val="a3"/>
        <w:spacing w:before="3"/>
        <w:ind w:firstLine="720"/>
        <w:jc w:val="both"/>
        <w:rPr>
          <w:sz w:val="28"/>
          <w:lang w:val="en-US"/>
        </w:rPr>
      </w:pPr>
    </w:p>
    <w:p w14:paraId="5DBE233F" w14:textId="6ADC9300" w:rsidR="00BA7283" w:rsidRPr="00BA7283" w:rsidRDefault="00BA7283" w:rsidP="00840F7A">
      <w:pPr>
        <w:pStyle w:val="a3"/>
        <w:spacing w:before="3"/>
        <w:ind w:firstLine="720"/>
        <w:jc w:val="both"/>
        <w:rPr>
          <w:sz w:val="28"/>
          <w:lang w:val="en-US"/>
        </w:rPr>
      </w:pPr>
      <w:r w:rsidRPr="00BA7283">
        <w:rPr>
          <w:sz w:val="28"/>
          <w:lang w:val="en-US"/>
        </w:rPr>
        <w:t xml:space="preserve">Commercial Current Research Information Systems (CRIS) and Research Information Management Systems (RIMS) – such as Elsevier Pure, </w:t>
      </w:r>
      <w:proofErr w:type="spellStart"/>
      <w:r w:rsidRPr="00BA7283">
        <w:rPr>
          <w:sz w:val="28"/>
          <w:lang w:val="en-US"/>
        </w:rPr>
        <w:t>Symplectic</w:t>
      </w:r>
      <w:proofErr w:type="spellEnd"/>
      <w:r w:rsidRPr="00BA7283">
        <w:rPr>
          <w:sz w:val="28"/>
          <w:lang w:val="en-US"/>
        </w:rPr>
        <w:t xml:space="preserve"> Elements and Clarivate </w:t>
      </w:r>
      <w:proofErr w:type="spellStart"/>
      <w:r w:rsidRPr="00BA7283">
        <w:rPr>
          <w:sz w:val="28"/>
          <w:lang w:val="en-US"/>
        </w:rPr>
        <w:t>Converis</w:t>
      </w:r>
      <w:proofErr w:type="spellEnd"/>
      <w:r w:rsidRPr="00BA7283">
        <w:rPr>
          <w:sz w:val="28"/>
          <w:lang w:val="en-US"/>
        </w:rPr>
        <w:t>/</w:t>
      </w:r>
      <w:proofErr w:type="spellStart"/>
      <w:r w:rsidRPr="00BA7283">
        <w:rPr>
          <w:sz w:val="28"/>
          <w:lang w:val="en-US"/>
        </w:rPr>
        <w:t>Esploro</w:t>
      </w:r>
      <w:proofErr w:type="spellEnd"/>
      <w:r w:rsidRPr="00BA7283">
        <w:rPr>
          <w:sz w:val="28"/>
          <w:lang w:val="en-US"/>
        </w:rPr>
        <w:t xml:space="preserve"> – are widely used at the institutional level. Their primary purpose is to provide a single, authoritative repository of research-related information for a university or a consortium of institutions.</w:t>
      </w:r>
    </w:p>
    <w:p w14:paraId="625AFFB3" w14:textId="77777777" w:rsidR="00BA7283" w:rsidRPr="00BA7283" w:rsidRDefault="00BA7283" w:rsidP="00753B0D">
      <w:pPr>
        <w:pStyle w:val="a3"/>
        <w:spacing w:before="3"/>
        <w:ind w:firstLine="720"/>
        <w:jc w:val="both"/>
        <w:rPr>
          <w:sz w:val="28"/>
          <w:lang w:val="en-US"/>
        </w:rPr>
      </w:pPr>
      <w:r w:rsidRPr="00BA7283">
        <w:rPr>
          <w:sz w:val="28"/>
          <w:lang w:val="en-US"/>
        </w:rPr>
        <w:t>These platforms typically support:</w:t>
      </w:r>
    </w:p>
    <w:p w14:paraId="581071BC" w14:textId="4F2443C9" w:rsidR="00BA7283" w:rsidRPr="00BA7283" w:rsidRDefault="00BA7283" w:rsidP="00753B0D">
      <w:pPr>
        <w:pStyle w:val="a3"/>
        <w:spacing w:before="3"/>
        <w:ind w:firstLine="720"/>
        <w:jc w:val="both"/>
        <w:rPr>
          <w:sz w:val="28"/>
          <w:lang w:val="en-US"/>
        </w:rPr>
      </w:pPr>
      <w:r w:rsidRPr="00BA7283">
        <w:rPr>
          <w:sz w:val="28"/>
          <w:lang w:val="en-US"/>
        </w:rPr>
        <w:t>storage of structured records about research outputs (publications, datasets, patents);</w:t>
      </w:r>
    </w:p>
    <w:p w14:paraId="09E80EDE" w14:textId="54B767C2" w:rsidR="00BA7283" w:rsidRPr="00BA7283" w:rsidRDefault="00BA7283" w:rsidP="00753B0D">
      <w:pPr>
        <w:pStyle w:val="a3"/>
        <w:spacing w:before="3"/>
        <w:ind w:firstLine="720"/>
        <w:jc w:val="both"/>
        <w:rPr>
          <w:sz w:val="28"/>
          <w:lang w:val="en-US"/>
        </w:rPr>
      </w:pPr>
      <w:r w:rsidRPr="00BA7283">
        <w:rPr>
          <w:sz w:val="28"/>
          <w:lang w:val="en-US"/>
        </w:rPr>
        <w:t>management of projects and grants, including funding details and deliverables;</w:t>
      </w:r>
    </w:p>
    <w:p w14:paraId="268F1EC3" w14:textId="1B146481" w:rsidR="00BA7283" w:rsidRPr="00BA7283" w:rsidRDefault="00BA7283" w:rsidP="00753B0D">
      <w:pPr>
        <w:pStyle w:val="a3"/>
        <w:spacing w:before="3"/>
        <w:ind w:firstLine="720"/>
        <w:jc w:val="both"/>
        <w:rPr>
          <w:sz w:val="28"/>
          <w:lang w:val="en-US"/>
        </w:rPr>
      </w:pPr>
      <w:r w:rsidRPr="00BA7283">
        <w:rPr>
          <w:sz w:val="28"/>
          <w:lang w:val="en-US"/>
        </w:rPr>
        <w:t>maintenance of researcher profiles, including affiliations, roles and expertise;</w:t>
      </w:r>
    </w:p>
    <w:p w14:paraId="5B9BD696" w14:textId="78607955" w:rsidR="00BA7283" w:rsidRPr="00BA7283" w:rsidRDefault="00BA7283" w:rsidP="00753B0D">
      <w:pPr>
        <w:pStyle w:val="a3"/>
        <w:spacing w:before="3"/>
        <w:ind w:firstLine="720"/>
        <w:jc w:val="both"/>
        <w:rPr>
          <w:sz w:val="28"/>
          <w:lang w:val="en-US"/>
        </w:rPr>
      </w:pPr>
      <w:r w:rsidRPr="00BA7283">
        <w:rPr>
          <w:sz w:val="28"/>
          <w:lang w:val="en-US"/>
        </w:rPr>
        <w:t xml:space="preserve">integration with external indexes (Scopus, Web of Science, </w:t>
      </w:r>
      <w:proofErr w:type="spellStart"/>
      <w:r w:rsidRPr="00BA7283">
        <w:rPr>
          <w:sz w:val="28"/>
          <w:lang w:val="en-US"/>
        </w:rPr>
        <w:t>Crossref</w:t>
      </w:r>
      <w:proofErr w:type="spellEnd"/>
      <w:r w:rsidRPr="00BA7283">
        <w:rPr>
          <w:sz w:val="28"/>
          <w:lang w:val="en-US"/>
        </w:rPr>
        <w:t>) and internal systems (HR, student information systems);</w:t>
      </w:r>
    </w:p>
    <w:p w14:paraId="5A8F0F3D" w14:textId="281BB53B" w:rsidR="00BA7283" w:rsidRPr="00BA7283" w:rsidRDefault="00BA7283" w:rsidP="00840F7A">
      <w:pPr>
        <w:pStyle w:val="a3"/>
        <w:spacing w:before="3"/>
        <w:ind w:firstLine="720"/>
        <w:jc w:val="both"/>
        <w:rPr>
          <w:sz w:val="28"/>
          <w:lang w:val="en-US"/>
        </w:rPr>
      </w:pPr>
      <w:r w:rsidRPr="00BA7283">
        <w:rPr>
          <w:sz w:val="28"/>
          <w:lang w:val="en-US"/>
        </w:rPr>
        <w:t>generation of reports for research assessment exercises, funding applications and strategic planning.</w:t>
      </w:r>
    </w:p>
    <w:p w14:paraId="20998DDD" w14:textId="4E820875" w:rsidR="00BA7283" w:rsidRPr="00BA7283" w:rsidRDefault="00BA7283" w:rsidP="00840F7A">
      <w:pPr>
        <w:pStyle w:val="a3"/>
        <w:spacing w:before="3"/>
        <w:ind w:firstLine="720"/>
        <w:jc w:val="both"/>
        <w:rPr>
          <w:sz w:val="28"/>
          <w:lang w:val="en-US"/>
        </w:rPr>
      </w:pPr>
      <w:r w:rsidRPr="00BA7283">
        <w:rPr>
          <w:sz w:val="28"/>
          <w:lang w:val="en-US"/>
        </w:rPr>
        <w:t>Commercial CRIS/RIMS are mature products with robust data models and configurable workflows. They excel at aggregating research outputs from multiple sources, supporting validation processes and producing complex institutional reports.</w:t>
      </w:r>
    </w:p>
    <w:p w14:paraId="3DE40BA9" w14:textId="77777777" w:rsidR="00BA7283" w:rsidRPr="00BA7283" w:rsidRDefault="00BA7283" w:rsidP="00753B0D">
      <w:pPr>
        <w:pStyle w:val="a3"/>
        <w:spacing w:before="3"/>
        <w:ind w:firstLine="720"/>
        <w:jc w:val="both"/>
        <w:rPr>
          <w:sz w:val="28"/>
          <w:lang w:val="en-US"/>
        </w:rPr>
      </w:pPr>
      <w:r w:rsidRPr="00BA7283">
        <w:rPr>
          <w:sz w:val="28"/>
          <w:lang w:val="en-US"/>
        </w:rPr>
        <w:t>However, from the perspective of a single department, these systems have several limitations:</w:t>
      </w:r>
    </w:p>
    <w:p w14:paraId="70A02AF5" w14:textId="34356C61" w:rsidR="00BA7283" w:rsidRPr="00BA7283" w:rsidRDefault="00BA7283" w:rsidP="00753B0D">
      <w:pPr>
        <w:pStyle w:val="a3"/>
        <w:spacing w:before="3"/>
        <w:ind w:firstLine="720"/>
        <w:jc w:val="both"/>
        <w:rPr>
          <w:sz w:val="28"/>
          <w:lang w:val="en-US"/>
        </w:rPr>
      </w:pPr>
      <w:r w:rsidRPr="00BA7283">
        <w:rPr>
          <w:sz w:val="28"/>
          <w:lang w:val="en-US"/>
        </w:rPr>
        <w:t>1.Scope of deployment. They are designed to be deployed at the university level and are typically controlled by central administration. Individual departments have limited influence over configuration and cannot easily adapt them to local reporting needs.</w:t>
      </w:r>
    </w:p>
    <w:p w14:paraId="4B9CEDAB" w14:textId="008B82C2" w:rsidR="00BA7283" w:rsidRPr="00BA7283" w:rsidRDefault="00BA7283" w:rsidP="00753B0D">
      <w:pPr>
        <w:pStyle w:val="a3"/>
        <w:spacing w:before="3"/>
        <w:ind w:firstLine="720"/>
        <w:jc w:val="both"/>
        <w:rPr>
          <w:sz w:val="28"/>
          <w:lang w:val="en-US"/>
        </w:rPr>
      </w:pPr>
      <w:r w:rsidRPr="00BA7283">
        <w:rPr>
          <w:sz w:val="28"/>
          <w:lang w:val="en-US"/>
        </w:rPr>
        <w:t>2.Focus on research. Their main emphasis is on research information. Teaching workload, internal departmental templates and accreditation-specific tables are either not supported or only supported indirectly.</w:t>
      </w:r>
    </w:p>
    <w:p w14:paraId="39428532" w14:textId="032404D4" w:rsidR="00BA7283" w:rsidRPr="00BA7283" w:rsidRDefault="00BA7283" w:rsidP="00840F7A">
      <w:pPr>
        <w:pStyle w:val="a3"/>
        <w:spacing w:before="3"/>
        <w:ind w:firstLine="720"/>
        <w:jc w:val="both"/>
        <w:rPr>
          <w:sz w:val="28"/>
          <w:lang w:val="en-US"/>
        </w:rPr>
      </w:pPr>
      <w:r w:rsidRPr="00BA7283">
        <w:rPr>
          <w:sz w:val="28"/>
          <w:lang w:val="en-US"/>
        </w:rPr>
        <w:lastRenderedPageBreak/>
        <w:t>3.Cost and complexity. Licensing, implementation and maintenance of these platforms require substantial financial and human resources. Using them as a basis for a small, department-specific reporting solution is not realistic.</w:t>
      </w:r>
    </w:p>
    <w:p w14:paraId="47FCAC4D" w14:textId="77777777" w:rsidR="00BA7283" w:rsidRPr="00BA7283" w:rsidRDefault="00BA7283" w:rsidP="00753B0D">
      <w:pPr>
        <w:pStyle w:val="a3"/>
        <w:spacing w:before="3"/>
        <w:ind w:firstLine="720"/>
        <w:jc w:val="both"/>
        <w:rPr>
          <w:sz w:val="28"/>
          <w:lang w:val="en-US"/>
        </w:rPr>
      </w:pPr>
      <w:r w:rsidRPr="00BA7283">
        <w:rPr>
          <w:sz w:val="28"/>
          <w:lang w:val="en-US"/>
        </w:rPr>
        <w:t>Therefore, while commercial CRIS/RIMS can serve as valuable sources of research metadata and may be integrated with departmental tools, they do not address the full spectrum of local reporting needs of the Computer Engineering Department.</w:t>
      </w:r>
    </w:p>
    <w:p w14:paraId="7B8EE992" w14:textId="1F24D9A0" w:rsidR="00705579" w:rsidRDefault="00705579" w:rsidP="00753B0D">
      <w:pPr>
        <w:pStyle w:val="a3"/>
        <w:spacing w:before="3"/>
        <w:ind w:firstLine="720"/>
        <w:jc w:val="both"/>
        <w:rPr>
          <w:sz w:val="28"/>
          <w:lang w:val="en-US"/>
        </w:rPr>
      </w:pPr>
    </w:p>
    <w:p w14:paraId="63BDA19F" w14:textId="77777777" w:rsidR="00840F7A" w:rsidRPr="00BA7283" w:rsidRDefault="00840F7A" w:rsidP="00753B0D">
      <w:pPr>
        <w:pStyle w:val="a3"/>
        <w:spacing w:before="3"/>
        <w:ind w:firstLine="720"/>
        <w:jc w:val="both"/>
        <w:rPr>
          <w:sz w:val="28"/>
          <w:lang w:val="en-US"/>
        </w:rPr>
      </w:pPr>
    </w:p>
    <w:p w14:paraId="74D42ED8" w14:textId="34A3760F" w:rsidR="00BA7283" w:rsidRDefault="00BA7283" w:rsidP="00753B0D">
      <w:pPr>
        <w:pStyle w:val="a3"/>
        <w:spacing w:before="3"/>
        <w:ind w:firstLine="720"/>
        <w:jc w:val="both"/>
        <w:rPr>
          <w:sz w:val="28"/>
          <w:lang w:val="en-US"/>
        </w:rPr>
      </w:pPr>
      <w:r w:rsidRPr="00BA7283">
        <w:rPr>
          <w:sz w:val="28"/>
          <w:lang w:val="en-US"/>
        </w:rPr>
        <w:t xml:space="preserve">1.6.2  Open-source RIMS solutions (VIVO, </w:t>
      </w:r>
      <w:proofErr w:type="spellStart"/>
      <w:r w:rsidRPr="00BA7283">
        <w:rPr>
          <w:sz w:val="28"/>
          <w:lang w:val="en-US"/>
        </w:rPr>
        <w:t>DSpace</w:t>
      </w:r>
      <w:proofErr w:type="spellEnd"/>
      <w:r w:rsidRPr="00BA7283">
        <w:rPr>
          <w:sz w:val="28"/>
          <w:lang w:val="en-US"/>
        </w:rPr>
        <w:t>-CRIS)</w:t>
      </w:r>
    </w:p>
    <w:p w14:paraId="7DF4E633" w14:textId="77777777" w:rsidR="00705579" w:rsidRPr="00BA7283" w:rsidRDefault="00705579" w:rsidP="00753B0D">
      <w:pPr>
        <w:pStyle w:val="a3"/>
        <w:spacing w:before="3"/>
        <w:ind w:firstLine="720"/>
        <w:jc w:val="both"/>
        <w:rPr>
          <w:sz w:val="28"/>
          <w:lang w:val="en-US"/>
        </w:rPr>
      </w:pPr>
    </w:p>
    <w:p w14:paraId="69DEB3BF" w14:textId="7CEE2A13" w:rsidR="00BA7283" w:rsidRPr="00BA7283" w:rsidRDefault="00BA7283" w:rsidP="00840F7A">
      <w:pPr>
        <w:pStyle w:val="a3"/>
        <w:spacing w:before="3"/>
        <w:ind w:firstLine="720"/>
        <w:jc w:val="both"/>
        <w:rPr>
          <w:sz w:val="28"/>
          <w:lang w:val="en-US"/>
        </w:rPr>
      </w:pPr>
      <w:r w:rsidRPr="00BA7283">
        <w:rPr>
          <w:sz w:val="28"/>
          <w:lang w:val="en-US"/>
        </w:rPr>
        <w:t xml:space="preserve">Open-source RIMS solutions, such as VIVO and </w:t>
      </w:r>
      <w:proofErr w:type="spellStart"/>
      <w:r w:rsidRPr="00BA7283">
        <w:rPr>
          <w:sz w:val="28"/>
          <w:lang w:val="en-US"/>
        </w:rPr>
        <w:t>DSpace</w:t>
      </w:r>
      <w:proofErr w:type="spellEnd"/>
      <w:r w:rsidRPr="00BA7283">
        <w:rPr>
          <w:sz w:val="28"/>
          <w:lang w:val="en-US"/>
        </w:rPr>
        <w:t xml:space="preserve">-CRIS, have emerged as alternatives to commercial CRIS. They share similar goals – </w:t>
      </w:r>
      <w:proofErr w:type="spellStart"/>
      <w:r w:rsidRPr="00BA7283">
        <w:rPr>
          <w:sz w:val="28"/>
          <w:lang w:val="en-US"/>
        </w:rPr>
        <w:t>centralising</w:t>
      </w:r>
      <w:proofErr w:type="spellEnd"/>
      <w:r w:rsidRPr="00BA7283">
        <w:rPr>
          <w:sz w:val="28"/>
          <w:lang w:val="en-US"/>
        </w:rPr>
        <w:t xml:space="preserve"> research information and supporting institutional analytics – but differ in their licensing and extensibility.</w:t>
      </w:r>
    </w:p>
    <w:p w14:paraId="3DE66024" w14:textId="57D10885" w:rsidR="00BA7283" w:rsidRPr="00BA7283" w:rsidRDefault="00BA7283" w:rsidP="00840F7A">
      <w:pPr>
        <w:pStyle w:val="a3"/>
        <w:spacing w:before="3"/>
        <w:ind w:firstLine="720"/>
        <w:jc w:val="both"/>
        <w:rPr>
          <w:sz w:val="28"/>
          <w:lang w:val="en-US"/>
        </w:rPr>
      </w:pPr>
      <w:r w:rsidRPr="00BA7283">
        <w:rPr>
          <w:sz w:val="28"/>
          <w:lang w:val="en-US"/>
        </w:rPr>
        <w:t xml:space="preserve">VIVO is based on semantic web technologies and represents research entities (people, </w:t>
      </w:r>
      <w:proofErr w:type="spellStart"/>
      <w:r w:rsidRPr="00BA7283">
        <w:rPr>
          <w:sz w:val="28"/>
          <w:lang w:val="en-US"/>
        </w:rPr>
        <w:t>organisations</w:t>
      </w:r>
      <w:proofErr w:type="spellEnd"/>
      <w:r w:rsidRPr="00BA7283">
        <w:rPr>
          <w:sz w:val="28"/>
          <w:lang w:val="en-US"/>
        </w:rPr>
        <w:t xml:space="preserve">, outputs, grants, events) using ontologies and RDF. It supports rich, machine-readable descriptions of academic activities and enables advanced discovery and </w:t>
      </w:r>
      <w:proofErr w:type="spellStart"/>
      <w:r w:rsidRPr="00BA7283">
        <w:rPr>
          <w:sz w:val="28"/>
          <w:lang w:val="en-US"/>
        </w:rPr>
        <w:t>visualisation</w:t>
      </w:r>
      <w:proofErr w:type="spellEnd"/>
      <w:r w:rsidRPr="00BA7283">
        <w:rPr>
          <w:sz w:val="28"/>
          <w:lang w:val="en-US"/>
        </w:rPr>
        <w:t xml:space="preserve">. </w:t>
      </w:r>
      <w:proofErr w:type="spellStart"/>
      <w:r w:rsidRPr="00BA7283">
        <w:rPr>
          <w:sz w:val="28"/>
          <w:lang w:val="en-US"/>
        </w:rPr>
        <w:t>DSpace</w:t>
      </w:r>
      <w:proofErr w:type="spellEnd"/>
      <w:r w:rsidRPr="00BA7283">
        <w:rPr>
          <w:sz w:val="28"/>
          <w:lang w:val="en-US"/>
        </w:rPr>
        <w:t xml:space="preserve">-CRIS extends the widely used </w:t>
      </w:r>
      <w:proofErr w:type="spellStart"/>
      <w:r w:rsidRPr="00BA7283">
        <w:rPr>
          <w:sz w:val="28"/>
          <w:lang w:val="en-US"/>
        </w:rPr>
        <w:t>DSpace</w:t>
      </w:r>
      <w:proofErr w:type="spellEnd"/>
      <w:r w:rsidRPr="00BA7283">
        <w:rPr>
          <w:sz w:val="28"/>
          <w:lang w:val="en-US"/>
        </w:rPr>
        <w:t xml:space="preserve"> repository platform with CRIS functionality, combining document repository features with research information management.</w:t>
      </w:r>
    </w:p>
    <w:p w14:paraId="4A03121B" w14:textId="77777777" w:rsidR="00BA7283" w:rsidRPr="00BA7283" w:rsidRDefault="00BA7283" w:rsidP="00753B0D">
      <w:pPr>
        <w:pStyle w:val="a3"/>
        <w:spacing w:before="3"/>
        <w:ind w:firstLine="720"/>
        <w:jc w:val="both"/>
        <w:rPr>
          <w:sz w:val="28"/>
          <w:lang w:val="en-US"/>
        </w:rPr>
      </w:pPr>
      <w:r w:rsidRPr="00BA7283">
        <w:rPr>
          <w:sz w:val="28"/>
          <w:lang w:val="en-US"/>
        </w:rPr>
        <w:t>The advantages of open-source RIMS include:</w:t>
      </w:r>
    </w:p>
    <w:p w14:paraId="72DA6528" w14:textId="66D01697" w:rsidR="00BA7283" w:rsidRPr="00BA7283" w:rsidRDefault="00BA7283" w:rsidP="00753B0D">
      <w:pPr>
        <w:pStyle w:val="a3"/>
        <w:spacing w:before="3"/>
        <w:ind w:firstLine="720"/>
        <w:jc w:val="both"/>
        <w:rPr>
          <w:sz w:val="28"/>
          <w:lang w:val="en-US"/>
        </w:rPr>
      </w:pPr>
      <w:r w:rsidRPr="00BA7283">
        <w:rPr>
          <w:sz w:val="28"/>
          <w:lang w:val="en-US"/>
        </w:rPr>
        <w:t>No license fees, which is significant for institutions with limited budgets.</w:t>
      </w:r>
    </w:p>
    <w:p w14:paraId="3F679715" w14:textId="57FF8A87" w:rsidR="00BA7283" w:rsidRPr="00BA7283" w:rsidRDefault="00BA7283" w:rsidP="00753B0D">
      <w:pPr>
        <w:pStyle w:val="a3"/>
        <w:spacing w:before="3"/>
        <w:ind w:firstLine="720"/>
        <w:jc w:val="both"/>
        <w:rPr>
          <w:sz w:val="28"/>
          <w:lang w:val="en-US"/>
        </w:rPr>
      </w:pPr>
      <w:r w:rsidRPr="00BA7283">
        <w:rPr>
          <w:sz w:val="28"/>
          <w:lang w:val="en-US"/>
        </w:rPr>
        <w:t xml:space="preserve">Flexibility and extensibility: institutions can </w:t>
      </w:r>
      <w:proofErr w:type="spellStart"/>
      <w:r w:rsidRPr="00BA7283">
        <w:rPr>
          <w:sz w:val="28"/>
          <w:lang w:val="en-US"/>
        </w:rPr>
        <w:t>customise</w:t>
      </w:r>
      <w:proofErr w:type="spellEnd"/>
      <w:r w:rsidRPr="00BA7283">
        <w:rPr>
          <w:sz w:val="28"/>
          <w:lang w:val="en-US"/>
        </w:rPr>
        <w:t xml:space="preserve"> data models, workflows and interfaces.</w:t>
      </w:r>
    </w:p>
    <w:p w14:paraId="3BC6FD32" w14:textId="0172378F" w:rsidR="00BA7283" w:rsidRPr="00BA7283" w:rsidRDefault="00BA7283" w:rsidP="00840F7A">
      <w:pPr>
        <w:pStyle w:val="a3"/>
        <w:spacing w:before="3"/>
        <w:ind w:firstLine="720"/>
        <w:jc w:val="both"/>
        <w:rPr>
          <w:sz w:val="28"/>
          <w:lang w:val="en-US"/>
        </w:rPr>
      </w:pPr>
      <w:r w:rsidRPr="00BA7283">
        <w:rPr>
          <w:sz w:val="28"/>
          <w:lang w:val="en-US"/>
        </w:rPr>
        <w:t>Active communities that share best practices, extensions and integration patterns.</w:t>
      </w:r>
    </w:p>
    <w:p w14:paraId="5BEC4B58" w14:textId="77777777" w:rsidR="00BA7283" w:rsidRPr="00BA7283" w:rsidRDefault="00BA7283" w:rsidP="00753B0D">
      <w:pPr>
        <w:pStyle w:val="a3"/>
        <w:spacing w:before="3"/>
        <w:ind w:firstLine="720"/>
        <w:jc w:val="both"/>
        <w:rPr>
          <w:sz w:val="28"/>
          <w:lang w:val="en-US"/>
        </w:rPr>
      </w:pPr>
      <w:r w:rsidRPr="00BA7283">
        <w:rPr>
          <w:sz w:val="28"/>
          <w:lang w:val="en-US"/>
        </w:rPr>
        <w:t>However, in the context of the Computer Engineering Department, similar limitations appear:</w:t>
      </w:r>
    </w:p>
    <w:p w14:paraId="13134331" w14:textId="7462EB3E" w:rsidR="00BA7283" w:rsidRPr="00BA7283" w:rsidRDefault="00BA7283" w:rsidP="00753B0D">
      <w:pPr>
        <w:pStyle w:val="a3"/>
        <w:spacing w:before="3"/>
        <w:ind w:firstLine="720"/>
        <w:jc w:val="both"/>
        <w:rPr>
          <w:sz w:val="28"/>
          <w:lang w:val="en-US"/>
        </w:rPr>
      </w:pPr>
      <w:r w:rsidRPr="00BA7283">
        <w:rPr>
          <w:sz w:val="28"/>
          <w:lang w:val="en-US"/>
        </w:rPr>
        <w:t>These systems are best suited for institutional deployment. Running them at department level would duplicate effort and introduce fragmentation.</w:t>
      </w:r>
    </w:p>
    <w:p w14:paraId="65056892" w14:textId="11E78CBB" w:rsidR="00BA7283" w:rsidRPr="00BA7283" w:rsidRDefault="00BA7283" w:rsidP="00753B0D">
      <w:pPr>
        <w:pStyle w:val="a3"/>
        <w:spacing w:before="3"/>
        <w:ind w:firstLine="720"/>
        <w:jc w:val="both"/>
        <w:rPr>
          <w:sz w:val="28"/>
          <w:lang w:val="en-US"/>
        </w:rPr>
      </w:pPr>
      <w:r w:rsidRPr="00BA7283">
        <w:rPr>
          <w:sz w:val="28"/>
          <w:lang w:val="en-US"/>
        </w:rPr>
        <w:t>Their focus remains on research outputs and repositories, not on detailed teaching load or custom accreditation templates.</w:t>
      </w:r>
    </w:p>
    <w:p w14:paraId="05B0E071" w14:textId="6F7C4A14" w:rsidR="00BA7283" w:rsidRPr="00BA7283" w:rsidRDefault="00BA7283" w:rsidP="00840F7A">
      <w:pPr>
        <w:pStyle w:val="a3"/>
        <w:spacing w:before="3"/>
        <w:ind w:firstLine="720"/>
        <w:jc w:val="both"/>
        <w:rPr>
          <w:sz w:val="28"/>
          <w:lang w:val="en-US"/>
        </w:rPr>
      </w:pPr>
      <w:r w:rsidRPr="00BA7283">
        <w:rPr>
          <w:sz w:val="28"/>
          <w:lang w:val="en-US"/>
        </w:rPr>
        <w:t xml:space="preserve">They require </w:t>
      </w:r>
      <w:proofErr w:type="spellStart"/>
      <w:r w:rsidRPr="00BA7283">
        <w:rPr>
          <w:sz w:val="28"/>
          <w:lang w:val="en-US"/>
        </w:rPr>
        <w:t>specialised</w:t>
      </w:r>
      <w:proofErr w:type="spellEnd"/>
      <w:r w:rsidRPr="00BA7283">
        <w:rPr>
          <w:sz w:val="28"/>
          <w:lang w:val="en-US"/>
        </w:rPr>
        <w:t xml:space="preserve"> technical expertise for installation, configuration and maintenance. A department-level team typically does not have the capacity to support a full-scale VIVO or </w:t>
      </w:r>
      <w:proofErr w:type="spellStart"/>
      <w:r w:rsidRPr="00BA7283">
        <w:rPr>
          <w:sz w:val="28"/>
          <w:lang w:val="en-US"/>
        </w:rPr>
        <w:t>DSpace</w:t>
      </w:r>
      <w:proofErr w:type="spellEnd"/>
      <w:r w:rsidRPr="00BA7283">
        <w:rPr>
          <w:sz w:val="28"/>
          <w:lang w:val="en-US"/>
        </w:rPr>
        <w:t>-CRIS instance.</w:t>
      </w:r>
    </w:p>
    <w:p w14:paraId="6D9EF004" w14:textId="77777777" w:rsidR="00BA7283" w:rsidRPr="00BA7283" w:rsidRDefault="00BA7283" w:rsidP="00753B0D">
      <w:pPr>
        <w:pStyle w:val="a3"/>
        <w:spacing w:before="3"/>
        <w:ind w:firstLine="720"/>
        <w:jc w:val="both"/>
        <w:rPr>
          <w:sz w:val="28"/>
          <w:lang w:val="en-US"/>
        </w:rPr>
      </w:pPr>
      <w:r w:rsidRPr="00BA7283">
        <w:rPr>
          <w:sz w:val="28"/>
          <w:lang w:val="en-US"/>
        </w:rPr>
        <w:t>As a result, open-source RIMS are better viewed as potential integration partners at the institutional level rather than as direct solutions for departmental reporting automation.</w:t>
      </w:r>
    </w:p>
    <w:p w14:paraId="056AC6AA" w14:textId="3730410B" w:rsidR="00BA7283" w:rsidRDefault="00BA7283" w:rsidP="00753B0D">
      <w:pPr>
        <w:pStyle w:val="a3"/>
        <w:spacing w:before="3"/>
        <w:ind w:firstLine="720"/>
        <w:jc w:val="both"/>
        <w:rPr>
          <w:sz w:val="28"/>
          <w:lang w:val="en-US"/>
        </w:rPr>
      </w:pPr>
    </w:p>
    <w:p w14:paraId="513C090E" w14:textId="77777777" w:rsidR="00705579" w:rsidRPr="00BA7283" w:rsidRDefault="00705579" w:rsidP="00753B0D">
      <w:pPr>
        <w:pStyle w:val="a3"/>
        <w:spacing w:before="3"/>
        <w:ind w:firstLine="720"/>
        <w:jc w:val="both"/>
        <w:rPr>
          <w:sz w:val="28"/>
          <w:lang w:val="en-US"/>
        </w:rPr>
      </w:pPr>
    </w:p>
    <w:p w14:paraId="7A7606C3" w14:textId="77777777" w:rsidR="00840F7A" w:rsidRDefault="00840F7A" w:rsidP="00753B0D">
      <w:pPr>
        <w:pStyle w:val="a3"/>
        <w:spacing w:before="3"/>
        <w:ind w:firstLine="720"/>
        <w:jc w:val="both"/>
        <w:rPr>
          <w:sz w:val="28"/>
          <w:lang w:val="en-US"/>
        </w:rPr>
      </w:pPr>
    </w:p>
    <w:p w14:paraId="7EF9F980" w14:textId="77777777" w:rsidR="00840F7A" w:rsidRDefault="00840F7A" w:rsidP="00753B0D">
      <w:pPr>
        <w:pStyle w:val="a3"/>
        <w:spacing w:before="3"/>
        <w:ind w:firstLine="720"/>
        <w:jc w:val="both"/>
        <w:rPr>
          <w:sz w:val="28"/>
          <w:lang w:val="en-US"/>
        </w:rPr>
      </w:pPr>
    </w:p>
    <w:p w14:paraId="43361D2B" w14:textId="77777777" w:rsidR="00840F7A" w:rsidRDefault="00840F7A" w:rsidP="00753B0D">
      <w:pPr>
        <w:pStyle w:val="a3"/>
        <w:spacing w:before="3"/>
        <w:ind w:firstLine="720"/>
        <w:jc w:val="both"/>
        <w:rPr>
          <w:sz w:val="28"/>
          <w:lang w:val="en-US"/>
        </w:rPr>
      </w:pPr>
    </w:p>
    <w:p w14:paraId="2B1719CE" w14:textId="77777777" w:rsidR="00840F7A" w:rsidRDefault="00840F7A" w:rsidP="00753B0D">
      <w:pPr>
        <w:pStyle w:val="a3"/>
        <w:spacing w:before="3"/>
        <w:ind w:firstLine="720"/>
        <w:jc w:val="both"/>
        <w:rPr>
          <w:sz w:val="28"/>
          <w:lang w:val="en-US"/>
        </w:rPr>
      </w:pPr>
    </w:p>
    <w:p w14:paraId="6C5408F3" w14:textId="0E09DAAF" w:rsidR="00BA7283" w:rsidRDefault="00BA7283" w:rsidP="00753B0D">
      <w:pPr>
        <w:pStyle w:val="a3"/>
        <w:spacing w:before="3"/>
        <w:ind w:firstLine="720"/>
        <w:jc w:val="both"/>
        <w:rPr>
          <w:sz w:val="28"/>
          <w:lang w:val="en-US"/>
        </w:rPr>
      </w:pPr>
      <w:r w:rsidRPr="00BA7283">
        <w:rPr>
          <w:sz w:val="28"/>
          <w:lang w:val="en-US"/>
        </w:rPr>
        <w:lastRenderedPageBreak/>
        <w:t>1.6.3  Department-level tools and spreadsheet/BI-based dashboards</w:t>
      </w:r>
    </w:p>
    <w:p w14:paraId="785DFBC2" w14:textId="77777777" w:rsidR="00705579" w:rsidRPr="00BA7283" w:rsidRDefault="00705579" w:rsidP="00753B0D">
      <w:pPr>
        <w:pStyle w:val="a3"/>
        <w:spacing w:before="3"/>
        <w:ind w:firstLine="720"/>
        <w:jc w:val="both"/>
        <w:rPr>
          <w:sz w:val="28"/>
          <w:lang w:val="en-US"/>
        </w:rPr>
      </w:pPr>
    </w:p>
    <w:p w14:paraId="5EA04DCF" w14:textId="7FBF5DE5" w:rsidR="00BA7283" w:rsidRPr="00BA7283" w:rsidRDefault="00BA7283" w:rsidP="00840F7A">
      <w:pPr>
        <w:pStyle w:val="a3"/>
        <w:spacing w:before="3"/>
        <w:ind w:firstLine="720"/>
        <w:jc w:val="both"/>
        <w:rPr>
          <w:sz w:val="28"/>
          <w:lang w:val="en-US"/>
        </w:rPr>
      </w:pPr>
      <w:r w:rsidRPr="00BA7283">
        <w:rPr>
          <w:sz w:val="28"/>
          <w:lang w:val="en-US"/>
        </w:rPr>
        <w:t>Beyond institutional CRIS and RIMS, many departments adopt local tools to manage their reporting needs. These tools range from simple spreadsheets to small custom databases and BI dashboards.</w:t>
      </w:r>
    </w:p>
    <w:p w14:paraId="46D5F21D" w14:textId="77777777" w:rsidR="00BA7283" w:rsidRPr="00BA7283" w:rsidRDefault="00BA7283" w:rsidP="00753B0D">
      <w:pPr>
        <w:pStyle w:val="a3"/>
        <w:spacing w:before="3"/>
        <w:ind w:firstLine="720"/>
        <w:jc w:val="both"/>
        <w:rPr>
          <w:sz w:val="28"/>
          <w:lang w:val="en-US"/>
        </w:rPr>
      </w:pPr>
      <w:r w:rsidRPr="00BA7283">
        <w:rPr>
          <w:sz w:val="28"/>
          <w:lang w:val="en-US"/>
        </w:rPr>
        <w:t>Typical examples include:</w:t>
      </w:r>
    </w:p>
    <w:p w14:paraId="18B61C4D" w14:textId="5BE477AD" w:rsidR="00BA7283" w:rsidRPr="00BA7283" w:rsidRDefault="00BA7283" w:rsidP="00753B0D">
      <w:pPr>
        <w:pStyle w:val="a3"/>
        <w:spacing w:before="3"/>
        <w:ind w:firstLine="720"/>
        <w:jc w:val="both"/>
        <w:rPr>
          <w:sz w:val="28"/>
          <w:lang w:val="en-US"/>
        </w:rPr>
      </w:pPr>
      <w:r w:rsidRPr="00BA7283">
        <w:rPr>
          <w:sz w:val="28"/>
          <w:lang w:val="en-US"/>
        </w:rPr>
        <w:t>Microsoft Access or custom SQL databases developed by a technically skilled staff member to store publication lists or course information.</w:t>
      </w:r>
    </w:p>
    <w:p w14:paraId="1D6880AE" w14:textId="1842F602" w:rsidR="00BA7283" w:rsidRPr="00BA7283" w:rsidRDefault="00BA7283" w:rsidP="00840F7A">
      <w:pPr>
        <w:pStyle w:val="a3"/>
        <w:spacing w:before="3"/>
        <w:jc w:val="both"/>
        <w:rPr>
          <w:sz w:val="28"/>
          <w:lang w:val="en-US"/>
        </w:rPr>
      </w:pPr>
      <w:r w:rsidRPr="00BA7283">
        <w:rPr>
          <w:sz w:val="28"/>
          <w:lang w:val="en-US"/>
        </w:rPr>
        <w:tab/>
        <w:t>Web-based forms or Google Sheets used to collect annual data from staff.</w:t>
      </w:r>
    </w:p>
    <w:p w14:paraId="77BA7945" w14:textId="1692C958" w:rsidR="00BA7283" w:rsidRPr="00BA7283" w:rsidRDefault="00BA7283" w:rsidP="00840F7A">
      <w:pPr>
        <w:pStyle w:val="a3"/>
        <w:spacing w:before="3"/>
        <w:jc w:val="both"/>
        <w:rPr>
          <w:sz w:val="28"/>
          <w:lang w:val="en-US"/>
        </w:rPr>
      </w:pPr>
      <w:r w:rsidRPr="00BA7283">
        <w:rPr>
          <w:sz w:val="28"/>
          <w:lang w:val="en-US"/>
        </w:rPr>
        <w:tab/>
        <w:t>Excel-based datasets connected to BI tools such as Power BI, Tableau or Google Data Studio, providing interactive dashboards for local indicators.</w:t>
      </w:r>
    </w:p>
    <w:p w14:paraId="47CB41B4" w14:textId="77777777" w:rsidR="00BA7283" w:rsidRPr="00BA7283" w:rsidRDefault="00BA7283" w:rsidP="00753B0D">
      <w:pPr>
        <w:pStyle w:val="a3"/>
        <w:spacing w:before="3"/>
        <w:ind w:firstLine="720"/>
        <w:jc w:val="both"/>
        <w:rPr>
          <w:sz w:val="28"/>
          <w:lang w:val="en-US"/>
        </w:rPr>
      </w:pPr>
      <w:r w:rsidRPr="00BA7283">
        <w:rPr>
          <w:sz w:val="28"/>
          <w:lang w:val="en-US"/>
        </w:rPr>
        <w:t>The strengths of these approaches are:</w:t>
      </w:r>
    </w:p>
    <w:p w14:paraId="5BA4771F" w14:textId="2BF2A438" w:rsidR="00BA7283" w:rsidRPr="00BA7283" w:rsidRDefault="00BA7283" w:rsidP="00753B0D">
      <w:pPr>
        <w:pStyle w:val="a3"/>
        <w:spacing w:before="3"/>
        <w:ind w:firstLine="720"/>
        <w:jc w:val="both"/>
        <w:rPr>
          <w:sz w:val="28"/>
          <w:lang w:val="en-US"/>
        </w:rPr>
      </w:pPr>
      <w:r w:rsidRPr="00BA7283">
        <w:rPr>
          <w:sz w:val="28"/>
          <w:lang w:val="en-US"/>
        </w:rPr>
        <w:t>Rapid deployment: departments can design and launch tools without waiting for central IT.</w:t>
      </w:r>
    </w:p>
    <w:p w14:paraId="4F7ACD35" w14:textId="7E3E027E" w:rsidR="00BA7283" w:rsidRPr="00BA7283" w:rsidRDefault="00BA7283" w:rsidP="00840F7A">
      <w:pPr>
        <w:pStyle w:val="a3"/>
        <w:spacing w:before="3"/>
        <w:jc w:val="both"/>
        <w:rPr>
          <w:sz w:val="28"/>
          <w:lang w:val="en-US"/>
        </w:rPr>
      </w:pPr>
      <w:r w:rsidRPr="00BA7283">
        <w:rPr>
          <w:sz w:val="28"/>
          <w:lang w:val="en-US"/>
        </w:rPr>
        <w:tab/>
        <w:t>Local tailoring: data structures and forms can be adapted to department-specific needs and terminology.</w:t>
      </w:r>
    </w:p>
    <w:p w14:paraId="0C1F5769" w14:textId="26AE0D39" w:rsidR="00BA7283" w:rsidRPr="00BA7283" w:rsidRDefault="00BA7283" w:rsidP="00840F7A">
      <w:pPr>
        <w:pStyle w:val="a3"/>
        <w:spacing w:before="3"/>
        <w:jc w:val="both"/>
        <w:rPr>
          <w:sz w:val="28"/>
          <w:lang w:val="en-US"/>
        </w:rPr>
      </w:pPr>
      <w:r w:rsidRPr="00BA7283">
        <w:rPr>
          <w:sz w:val="28"/>
          <w:lang w:val="en-US"/>
        </w:rPr>
        <w:tab/>
        <w:t>Low direct cost: they often rely on existing software licenses and infrastructure.</w:t>
      </w:r>
    </w:p>
    <w:p w14:paraId="296911D1" w14:textId="77777777" w:rsidR="00BA7283" w:rsidRPr="00BA7283" w:rsidRDefault="00BA7283" w:rsidP="00753B0D">
      <w:pPr>
        <w:pStyle w:val="a3"/>
        <w:spacing w:before="3"/>
        <w:ind w:firstLine="720"/>
        <w:jc w:val="both"/>
        <w:rPr>
          <w:sz w:val="28"/>
          <w:lang w:val="en-US"/>
        </w:rPr>
      </w:pPr>
      <w:r w:rsidRPr="00BA7283">
        <w:rPr>
          <w:sz w:val="28"/>
          <w:lang w:val="en-US"/>
        </w:rPr>
        <w:t>At the same time, these tools exhibit several weaknesses when considered as long-term solutions:</w:t>
      </w:r>
    </w:p>
    <w:p w14:paraId="3EDD3B05" w14:textId="1C7A9B8C" w:rsidR="00BA7283" w:rsidRPr="00BA7283" w:rsidRDefault="00BA7283" w:rsidP="00840F7A">
      <w:pPr>
        <w:pStyle w:val="a3"/>
        <w:spacing w:before="3"/>
        <w:jc w:val="both"/>
        <w:rPr>
          <w:sz w:val="28"/>
          <w:lang w:val="en-US"/>
        </w:rPr>
      </w:pPr>
      <w:r w:rsidRPr="00BA7283">
        <w:rPr>
          <w:sz w:val="28"/>
          <w:lang w:val="en-US"/>
        </w:rPr>
        <w:tab/>
        <w:t>They are often ad hoc and depend on a single developer or administrator. When that person leaves, the tool becomes difficult to maintain.</w:t>
      </w:r>
    </w:p>
    <w:p w14:paraId="482DFC38" w14:textId="510DE0EC" w:rsidR="00BA7283" w:rsidRPr="00BA7283" w:rsidRDefault="00BA7283" w:rsidP="00753B0D">
      <w:pPr>
        <w:pStyle w:val="a3"/>
        <w:spacing w:before="3"/>
        <w:ind w:firstLine="720"/>
        <w:jc w:val="both"/>
        <w:rPr>
          <w:sz w:val="28"/>
          <w:lang w:val="en-US"/>
        </w:rPr>
      </w:pPr>
      <w:r w:rsidRPr="00BA7283">
        <w:rPr>
          <w:sz w:val="28"/>
          <w:lang w:val="en-US"/>
        </w:rPr>
        <w:t>Documentation may be incomplete, making it hard to extend or integrate the tool.</w:t>
      </w:r>
    </w:p>
    <w:p w14:paraId="2731BC2C" w14:textId="5B185F53" w:rsidR="00BA7283" w:rsidRPr="00BA7283" w:rsidRDefault="00BA7283" w:rsidP="00753B0D">
      <w:pPr>
        <w:pStyle w:val="a3"/>
        <w:spacing w:before="3"/>
        <w:ind w:firstLine="720"/>
        <w:jc w:val="both"/>
        <w:rPr>
          <w:sz w:val="28"/>
          <w:lang w:val="en-US"/>
        </w:rPr>
      </w:pPr>
      <w:r w:rsidRPr="00BA7283">
        <w:rPr>
          <w:sz w:val="28"/>
          <w:lang w:val="en-US"/>
        </w:rPr>
        <w:t>Spreadsheet-based solutions, even when connected to BI, still rely on manual data preparation, which reproduces the problems described in Section 1.3.</w:t>
      </w:r>
    </w:p>
    <w:p w14:paraId="14D2A53A" w14:textId="45AEB9BD" w:rsidR="00BA7283" w:rsidRPr="00BA7283" w:rsidRDefault="00BA7283" w:rsidP="00840F7A">
      <w:pPr>
        <w:pStyle w:val="a3"/>
        <w:spacing w:before="3"/>
        <w:ind w:firstLine="720"/>
        <w:jc w:val="both"/>
        <w:rPr>
          <w:sz w:val="28"/>
          <w:lang w:val="en-US"/>
        </w:rPr>
      </w:pPr>
      <w:r w:rsidRPr="00BA7283">
        <w:rPr>
          <w:sz w:val="28"/>
          <w:lang w:val="en-US"/>
        </w:rPr>
        <w:t>Integration with institutional systems and external scholarly catalogs is limited, which prevents automatic enrichment and verification of data.</w:t>
      </w:r>
    </w:p>
    <w:p w14:paraId="70195099" w14:textId="77777777" w:rsidR="00BA7283" w:rsidRPr="00BA7283" w:rsidRDefault="00BA7283" w:rsidP="00753B0D">
      <w:pPr>
        <w:pStyle w:val="a3"/>
        <w:spacing w:before="3"/>
        <w:ind w:firstLine="720"/>
        <w:jc w:val="both"/>
        <w:rPr>
          <w:sz w:val="28"/>
          <w:lang w:val="en-US"/>
        </w:rPr>
      </w:pPr>
      <w:r w:rsidRPr="00BA7283">
        <w:rPr>
          <w:sz w:val="28"/>
          <w:lang w:val="en-US"/>
        </w:rPr>
        <w:t xml:space="preserve">Thus, while department-level tools and BI dashboards can provide immediate relief and better </w:t>
      </w:r>
      <w:proofErr w:type="spellStart"/>
      <w:r w:rsidRPr="00BA7283">
        <w:rPr>
          <w:sz w:val="28"/>
          <w:lang w:val="en-US"/>
        </w:rPr>
        <w:t>visualisation</w:t>
      </w:r>
      <w:proofErr w:type="spellEnd"/>
      <w:r w:rsidRPr="00BA7283">
        <w:rPr>
          <w:sz w:val="28"/>
          <w:lang w:val="en-US"/>
        </w:rPr>
        <w:t>, they do not fundamentally solve the challenge of reducing manual document processing and ensuring consistent, high-quality data for academic reporting.</w:t>
      </w:r>
    </w:p>
    <w:p w14:paraId="1635F612" w14:textId="48904640" w:rsidR="00BA7283" w:rsidRDefault="00BA7283" w:rsidP="00753B0D">
      <w:pPr>
        <w:pStyle w:val="a3"/>
        <w:spacing w:before="3"/>
        <w:ind w:firstLine="720"/>
        <w:jc w:val="both"/>
        <w:rPr>
          <w:sz w:val="28"/>
          <w:lang w:val="en-US"/>
        </w:rPr>
      </w:pPr>
    </w:p>
    <w:p w14:paraId="61E3D9FE" w14:textId="77777777" w:rsidR="00705579" w:rsidRPr="00BA7283" w:rsidRDefault="00705579" w:rsidP="00753B0D">
      <w:pPr>
        <w:pStyle w:val="a3"/>
        <w:spacing w:before="3"/>
        <w:ind w:firstLine="720"/>
        <w:jc w:val="both"/>
        <w:rPr>
          <w:sz w:val="28"/>
          <w:lang w:val="en-US"/>
        </w:rPr>
      </w:pPr>
    </w:p>
    <w:p w14:paraId="2F2DC703" w14:textId="7D2ECFD1" w:rsidR="00BA7283" w:rsidRDefault="00BA7283" w:rsidP="00753B0D">
      <w:pPr>
        <w:pStyle w:val="a3"/>
        <w:spacing w:before="3"/>
        <w:ind w:firstLine="720"/>
        <w:jc w:val="both"/>
        <w:rPr>
          <w:sz w:val="28"/>
          <w:lang w:val="en-US"/>
        </w:rPr>
      </w:pPr>
      <w:r w:rsidRPr="00BA7283">
        <w:rPr>
          <w:sz w:val="28"/>
          <w:lang w:val="en-US"/>
        </w:rPr>
        <w:t>1.6.4  Comparative analysis summary (Table 1.1)</w:t>
      </w:r>
    </w:p>
    <w:p w14:paraId="07E7905F" w14:textId="77777777" w:rsidR="00705579" w:rsidRPr="00BA7283" w:rsidRDefault="00705579" w:rsidP="00753B0D">
      <w:pPr>
        <w:pStyle w:val="a3"/>
        <w:spacing w:before="3"/>
        <w:ind w:firstLine="720"/>
        <w:jc w:val="both"/>
        <w:rPr>
          <w:sz w:val="28"/>
          <w:lang w:val="en-US"/>
        </w:rPr>
      </w:pPr>
    </w:p>
    <w:p w14:paraId="54F5DC24" w14:textId="5C25B665" w:rsidR="00B72141" w:rsidRDefault="00BA7283" w:rsidP="00B72141">
      <w:pPr>
        <w:pStyle w:val="a3"/>
        <w:spacing w:before="3"/>
        <w:ind w:firstLine="720"/>
        <w:jc w:val="both"/>
        <w:rPr>
          <w:sz w:val="28"/>
          <w:lang w:val="en-US"/>
        </w:rPr>
      </w:pPr>
      <w:r w:rsidRPr="00BA7283">
        <w:rPr>
          <w:sz w:val="28"/>
          <w:lang w:val="en-US"/>
        </w:rPr>
        <w:t xml:space="preserve">Table 1.1 </w:t>
      </w:r>
      <w:proofErr w:type="spellStart"/>
      <w:r w:rsidRPr="00BA7283">
        <w:rPr>
          <w:sz w:val="28"/>
          <w:lang w:val="en-US"/>
        </w:rPr>
        <w:t>summarises</w:t>
      </w:r>
      <w:proofErr w:type="spellEnd"/>
      <w:r w:rsidRPr="00BA7283">
        <w:rPr>
          <w:sz w:val="28"/>
          <w:lang w:val="en-US"/>
        </w:rPr>
        <w:t xml:space="preserve"> the characteristics of the main types of systems discussed above: commercial CRIS/RIMS, open-source RIMS, local departmental databases, spreadsheet-based solutions with BI and the proposed AI-powered departmental platform.</w:t>
      </w:r>
    </w:p>
    <w:p w14:paraId="2DD322D9" w14:textId="417484B4" w:rsidR="00B72141" w:rsidRDefault="00B72141" w:rsidP="00B72141">
      <w:pPr>
        <w:pStyle w:val="a3"/>
        <w:spacing w:before="3"/>
        <w:ind w:firstLine="720"/>
        <w:jc w:val="both"/>
        <w:rPr>
          <w:sz w:val="28"/>
          <w:lang w:val="en-US"/>
        </w:rPr>
      </w:pPr>
    </w:p>
    <w:p w14:paraId="2E13CC54" w14:textId="48926B50" w:rsidR="00B06FC3" w:rsidRDefault="00B06FC3" w:rsidP="00B72141">
      <w:pPr>
        <w:pStyle w:val="a3"/>
        <w:spacing w:before="3"/>
        <w:ind w:firstLine="720"/>
        <w:jc w:val="both"/>
        <w:rPr>
          <w:sz w:val="28"/>
          <w:lang w:val="en-US"/>
        </w:rPr>
      </w:pPr>
    </w:p>
    <w:p w14:paraId="342BA9C4" w14:textId="0A1C858B" w:rsidR="00B06FC3" w:rsidRDefault="00B06FC3" w:rsidP="00B72141">
      <w:pPr>
        <w:pStyle w:val="a3"/>
        <w:spacing w:before="3"/>
        <w:ind w:firstLine="720"/>
        <w:jc w:val="both"/>
        <w:rPr>
          <w:sz w:val="28"/>
          <w:lang w:val="en-US"/>
        </w:rPr>
      </w:pPr>
    </w:p>
    <w:p w14:paraId="033BE7F6" w14:textId="2C3E8044" w:rsidR="00B06FC3" w:rsidRDefault="00B06FC3" w:rsidP="00B72141">
      <w:pPr>
        <w:pStyle w:val="a3"/>
        <w:spacing w:before="3"/>
        <w:ind w:firstLine="720"/>
        <w:jc w:val="both"/>
        <w:rPr>
          <w:sz w:val="28"/>
          <w:lang w:val="en-US"/>
        </w:rPr>
      </w:pPr>
    </w:p>
    <w:p w14:paraId="74CB7783" w14:textId="77777777" w:rsidR="00B06FC3" w:rsidRDefault="00B06FC3" w:rsidP="00B72141">
      <w:pPr>
        <w:pStyle w:val="a3"/>
        <w:spacing w:before="3"/>
        <w:ind w:firstLine="720"/>
        <w:jc w:val="both"/>
        <w:rPr>
          <w:sz w:val="28"/>
          <w:lang w:val="en-US"/>
        </w:rPr>
      </w:pPr>
    </w:p>
    <w:p w14:paraId="2E1711C4" w14:textId="621D414C" w:rsidR="00B72141" w:rsidRPr="00B72141" w:rsidRDefault="00FE544F" w:rsidP="00FE544F">
      <w:pPr>
        <w:pStyle w:val="a3"/>
        <w:spacing w:before="3"/>
        <w:ind w:firstLine="720"/>
        <w:jc w:val="both"/>
        <w:rPr>
          <w:sz w:val="28"/>
          <w:lang w:val="en-US"/>
        </w:rPr>
      </w:pPr>
      <w:r w:rsidRPr="00FE544F">
        <w:rPr>
          <w:sz w:val="28"/>
          <w:lang w:val="en-US"/>
        </w:rPr>
        <w:lastRenderedPageBreak/>
        <w:t>Table 1.1 – Comparative overview of academic information systems</w:t>
      </w:r>
    </w:p>
    <w:tbl>
      <w:tblPr>
        <w:tblStyle w:val="11"/>
        <w:tblW w:w="9665" w:type="dxa"/>
        <w:tblInd w:w="-5" w:type="dxa"/>
        <w:tblLook w:val="04A0" w:firstRow="1" w:lastRow="0" w:firstColumn="1" w:lastColumn="0" w:noHBand="0" w:noVBand="1"/>
      </w:tblPr>
      <w:tblGrid>
        <w:gridCol w:w="1430"/>
        <w:gridCol w:w="1469"/>
        <w:gridCol w:w="1443"/>
        <w:gridCol w:w="1634"/>
        <w:gridCol w:w="2326"/>
        <w:gridCol w:w="1363"/>
      </w:tblGrid>
      <w:tr w:rsidR="00B72141" w:rsidRPr="00B72141" w14:paraId="6577B991" w14:textId="77777777" w:rsidTr="00B72141">
        <w:trPr>
          <w:trHeight w:val="617"/>
        </w:trPr>
        <w:tc>
          <w:tcPr>
            <w:tcW w:w="1373" w:type="dxa"/>
            <w:tcBorders>
              <w:top w:val="single" w:sz="4" w:space="0" w:color="auto"/>
              <w:left w:val="single" w:sz="4" w:space="0" w:color="auto"/>
              <w:bottom w:val="single" w:sz="4" w:space="0" w:color="auto"/>
              <w:right w:val="single" w:sz="4" w:space="0" w:color="auto"/>
            </w:tcBorders>
            <w:hideMark/>
          </w:tcPr>
          <w:p w14:paraId="770B32DB" w14:textId="77777777" w:rsidR="00B72141" w:rsidRPr="00B72141" w:rsidRDefault="00B72141" w:rsidP="00B72141">
            <w:pPr>
              <w:spacing w:before="100" w:beforeAutospacing="1" w:after="100" w:afterAutospacing="1"/>
              <w:jc w:val="center"/>
              <w:rPr>
                <w:b/>
                <w:bCs/>
                <w:lang w:eastAsia="ru-RU"/>
              </w:rPr>
            </w:pPr>
            <w:r w:rsidRPr="00B72141">
              <w:rPr>
                <w:b/>
                <w:bCs/>
                <w:lang w:eastAsia="ru-RU"/>
              </w:rPr>
              <w:t>System / Product</w:t>
            </w:r>
          </w:p>
        </w:tc>
        <w:tc>
          <w:tcPr>
            <w:tcW w:w="1411" w:type="dxa"/>
            <w:tcBorders>
              <w:top w:val="single" w:sz="4" w:space="0" w:color="auto"/>
              <w:left w:val="single" w:sz="4" w:space="0" w:color="auto"/>
              <w:bottom w:val="single" w:sz="4" w:space="0" w:color="auto"/>
              <w:right w:val="single" w:sz="4" w:space="0" w:color="auto"/>
            </w:tcBorders>
            <w:hideMark/>
          </w:tcPr>
          <w:p w14:paraId="03AAFD57" w14:textId="77777777" w:rsidR="00B72141" w:rsidRPr="00B72141" w:rsidRDefault="00B72141" w:rsidP="00B72141">
            <w:pPr>
              <w:spacing w:before="100" w:beforeAutospacing="1" w:after="100" w:afterAutospacing="1"/>
              <w:jc w:val="center"/>
              <w:rPr>
                <w:b/>
                <w:bCs/>
                <w:lang w:eastAsia="ru-RU"/>
              </w:rPr>
            </w:pPr>
            <w:r w:rsidRPr="00B72141">
              <w:rPr>
                <w:b/>
                <w:bCs/>
                <w:lang w:eastAsia="ru-RU"/>
              </w:rPr>
              <w:t>Type</w:t>
            </w:r>
          </w:p>
        </w:tc>
        <w:tc>
          <w:tcPr>
            <w:tcW w:w="1441" w:type="dxa"/>
            <w:tcBorders>
              <w:top w:val="single" w:sz="4" w:space="0" w:color="auto"/>
              <w:left w:val="single" w:sz="4" w:space="0" w:color="auto"/>
              <w:bottom w:val="single" w:sz="4" w:space="0" w:color="auto"/>
              <w:right w:val="single" w:sz="4" w:space="0" w:color="auto"/>
            </w:tcBorders>
            <w:hideMark/>
          </w:tcPr>
          <w:p w14:paraId="51C596CC" w14:textId="77777777" w:rsidR="00B72141" w:rsidRPr="00B72141" w:rsidRDefault="00B72141" w:rsidP="00B72141">
            <w:pPr>
              <w:spacing w:before="100" w:beforeAutospacing="1" w:after="100" w:afterAutospacing="1"/>
              <w:jc w:val="center"/>
              <w:rPr>
                <w:b/>
                <w:bCs/>
                <w:lang w:eastAsia="ru-RU"/>
              </w:rPr>
            </w:pPr>
            <w:r w:rsidRPr="00B72141">
              <w:rPr>
                <w:b/>
                <w:bCs/>
                <w:lang w:eastAsia="ru-RU"/>
              </w:rPr>
              <w:t>Main focus</w:t>
            </w:r>
          </w:p>
        </w:tc>
        <w:tc>
          <w:tcPr>
            <w:tcW w:w="1679" w:type="dxa"/>
            <w:tcBorders>
              <w:top w:val="single" w:sz="4" w:space="0" w:color="auto"/>
              <w:left w:val="single" w:sz="4" w:space="0" w:color="auto"/>
              <w:bottom w:val="single" w:sz="4" w:space="0" w:color="auto"/>
              <w:right w:val="single" w:sz="4" w:space="0" w:color="auto"/>
            </w:tcBorders>
            <w:hideMark/>
          </w:tcPr>
          <w:p w14:paraId="2436DFAF" w14:textId="77777777" w:rsidR="00B72141" w:rsidRPr="00B72141" w:rsidRDefault="00B72141" w:rsidP="00B72141">
            <w:pPr>
              <w:spacing w:before="100" w:beforeAutospacing="1" w:after="100" w:afterAutospacing="1"/>
              <w:jc w:val="center"/>
              <w:rPr>
                <w:b/>
                <w:bCs/>
                <w:lang w:eastAsia="ru-RU"/>
              </w:rPr>
            </w:pPr>
            <w:r w:rsidRPr="00B72141">
              <w:rPr>
                <w:b/>
                <w:bCs/>
                <w:lang w:eastAsia="ru-RU"/>
              </w:rPr>
              <w:t>Pros</w:t>
            </w:r>
          </w:p>
        </w:tc>
        <w:tc>
          <w:tcPr>
            <w:tcW w:w="2452" w:type="dxa"/>
            <w:tcBorders>
              <w:top w:val="single" w:sz="4" w:space="0" w:color="auto"/>
              <w:left w:val="single" w:sz="4" w:space="0" w:color="auto"/>
              <w:bottom w:val="single" w:sz="4" w:space="0" w:color="auto"/>
              <w:right w:val="single" w:sz="4" w:space="0" w:color="auto"/>
            </w:tcBorders>
            <w:hideMark/>
          </w:tcPr>
          <w:p w14:paraId="683012AA" w14:textId="77777777" w:rsidR="00B72141" w:rsidRPr="00B72141" w:rsidRDefault="00B72141" w:rsidP="00B72141">
            <w:pPr>
              <w:spacing w:before="100" w:beforeAutospacing="1" w:after="100" w:afterAutospacing="1"/>
              <w:jc w:val="center"/>
              <w:rPr>
                <w:b/>
                <w:bCs/>
                <w:lang w:eastAsia="ru-RU"/>
              </w:rPr>
            </w:pPr>
            <w:r w:rsidRPr="00B72141">
              <w:rPr>
                <w:b/>
                <w:bCs/>
                <w:lang w:eastAsia="ru-RU"/>
              </w:rPr>
              <w:t>Limitations for our department</w:t>
            </w:r>
          </w:p>
        </w:tc>
        <w:tc>
          <w:tcPr>
            <w:tcW w:w="1309" w:type="dxa"/>
            <w:tcBorders>
              <w:top w:val="single" w:sz="4" w:space="0" w:color="auto"/>
              <w:left w:val="single" w:sz="4" w:space="0" w:color="auto"/>
              <w:bottom w:val="single" w:sz="4" w:space="0" w:color="auto"/>
              <w:right w:val="single" w:sz="4" w:space="0" w:color="auto"/>
            </w:tcBorders>
            <w:hideMark/>
          </w:tcPr>
          <w:p w14:paraId="1748F8A6" w14:textId="77777777" w:rsidR="00B72141" w:rsidRPr="00B72141" w:rsidRDefault="00B72141" w:rsidP="00B72141">
            <w:pPr>
              <w:spacing w:before="100" w:beforeAutospacing="1" w:after="100" w:afterAutospacing="1"/>
              <w:jc w:val="center"/>
              <w:rPr>
                <w:b/>
                <w:bCs/>
                <w:lang w:eastAsia="ru-RU"/>
              </w:rPr>
            </w:pPr>
            <w:r w:rsidRPr="00B72141">
              <w:rPr>
                <w:b/>
                <w:bCs/>
                <w:lang w:eastAsia="ru-RU"/>
              </w:rPr>
              <w:t>Suitability</w:t>
            </w:r>
          </w:p>
        </w:tc>
      </w:tr>
      <w:tr w:rsidR="00B72141" w:rsidRPr="00B72141" w14:paraId="7A0E0667" w14:textId="77777777" w:rsidTr="00B72141">
        <w:trPr>
          <w:trHeight w:val="1543"/>
        </w:trPr>
        <w:tc>
          <w:tcPr>
            <w:tcW w:w="1373" w:type="dxa"/>
            <w:tcBorders>
              <w:top w:val="single" w:sz="4" w:space="0" w:color="auto"/>
              <w:left w:val="single" w:sz="4" w:space="0" w:color="auto"/>
              <w:bottom w:val="single" w:sz="4" w:space="0" w:color="auto"/>
              <w:right w:val="single" w:sz="4" w:space="0" w:color="auto"/>
            </w:tcBorders>
            <w:hideMark/>
          </w:tcPr>
          <w:p w14:paraId="3D16D188" w14:textId="77777777" w:rsidR="00B72141" w:rsidRPr="00B72141" w:rsidRDefault="00B72141" w:rsidP="00B72141">
            <w:pPr>
              <w:spacing w:before="100" w:beforeAutospacing="1" w:after="100" w:afterAutospacing="1"/>
              <w:rPr>
                <w:lang w:eastAsia="ru-RU"/>
              </w:rPr>
            </w:pPr>
            <w:r w:rsidRPr="00B72141">
              <w:rPr>
                <w:b/>
                <w:bCs/>
                <w:lang w:eastAsia="ru-RU"/>
              </w:rPr>
              <w:t>Elsevier Pure</w:t>
            </w:r>
          </w:p>
        </w:tc>
        <w:tc>
          <w:tcPr>
            <w:tcW w:w="1411" w:type="dxa"/>
            <w:tcBorders>
              <w:top w:val="single" w:sz="4" w:space="0" w:color="auto"/>
              <w:left w:val="single" w:sz="4" w:space="0" w:color="auto"/>
              <w:bottom w:val="single" w:sz="4" w:space="0" w:color="auto"/>
              <w:right w:val="single" w:sz="4" w:space="0" w:color="auto"/>
            </w:tcBorders>
            <w:hideMark/>
          </w:tcPr>
          <w:p w14:paraId="2F7130CA" w14:textId="77777777" w:rsidR="00B72141" w:rsidRPr="00B72141" w:rsidRDefault="00B72141" w:rsidP="00B72141">
            <w:pPr>
              <w:spacing w:before="100" w:beforeAutospacing="1" w:after="100" w:afterAutospacing="1"/>
              <w:rPr>
                <w:lang w:eastAsia="ru-RU"/>
              </w:rPr>
            </w:pPr>
            <w:r w:rsidRPr="00B72141">
              <w:rPr>
                <w:lang w:eastAsia="ru-RU"/>
              </w:rPr>
              <w:t>Commercial CRIS</w:t>
            </w:r>
          </w:p>
        </w:tc>
        <w:tc>
          <w:tcPr>
            <w:tcW w:w="1441" w:type="dxa"/>
            <w:tcBorders>
              <w:top w:val="single" w:sz="4" w:space="0" w:color="auto"/>
              <w:left w:val="single" w:sz="4" w:space="0" w:color="auto"/>
              <w:bottom w:val="single" w:sz="4" w:space="0" w:color="auto"/>
              <w:right w:val="single" w:sz="4" w:space="0" w:color="auto"/>
            </w:tcBorders>
            <w:hideMark/>
          </w:tcPr>
          <w:p w14:paraId="24697BD1" w14:textId="77777777" w:rsidR="00B72141" w:rsidRPr="00B72141" w:rsidRDefault="00B72141" w:rsidP="00B72141">
            <w:pPr>
              <w:spacing w:before="100" w:beforeAutospacing="1" w:after="100" w:afterAutospacing="1"/>
              <w:rPr>
                <w:lang w:eastAsia="ru-RU"/>
              </w:rPr>
            </w:pPr>
            <w:r w:rsidRPr="00B72141">
              <w:rPr>
                <w:lang w:eastAsia="ru-RU"/>
              </w:rPr>
              <w:t>University-wide research info</w:t>
            </w:r>
          </w:p>
        </w:tc>
        <w:tc>
          <w:tcPr>
            <w:tcW w:w="1679" w:type="dxa"/>
            <w:tcBorders>
              <w:top w:val="single" w:sz="4" w:space="0" w:color="auto"/>
              <w:left w:val="single" w:sz="4" w:space="0" w:color="auto"/>
              <w:bottom w:val="single" w:sz="4" w:space="0" w:color="auto"/>
              <w:right w:val="single" w:sz="4" w:space="0" w:color="auto"/>
            </w:tcBorders>
            <w:hideMark/>
          </w:tcPr>
          <w:p w14:paraId="7DBFD0DF" w14:textId="77777777" w:rsidR="00B72141" w:rsidRPr="0066413B" w:rsidRDefault="00B72141" w:rsidP="00B72141">
            <w:pPr>
              <w:spacing w:before="100" w:beforeAutospacing="1" w:after="100" w:afterAutospacing="1"/>
              <w:rPr>
                <w:lang w:val="en-US" w:eastAsia="ru-RU"/>
              </w:rPr>
            </w:pPr>
            <w:r w:rsidRPr="0066413B">
              <w:rPr>
                <w:lang w:val="en-US" w:eastAsia="ru-RU"/>
              </w:rPr>
              <w:t>Mature product; strong integrations; rich reports</w:t>
            </w:r>
          </w:p>
        </w:tc>
        <w:tc>
          <w:tcPr>
            <w:tcW w:w="2452" w:type="dxa"/>
            <w:tcBorders>
              <w:top w:val="single" w:sz="4" w:space="0" w:color="auto"/>
              <w:left w:val="single" w:sz="4" w:space="0" w:color="auto"/>
              <w:bottom w:val="single" w:sz="4" w:space="0" w:color="auto"/>
              <w:right w:val="single" w:sz="4" w:space="0" w:color="auto"/>
            </w:tcBorders>
            <w:hideMark/>
          </w:tcPr>
          <w:p w14:paraId="42BCF3F2" w14:textId="77777777" w:rsidR="00B72141" w:rsidRPr="0066413B" w:rsidRDefault="00B72141" w:rsidP="00B72141">
            <w:pPr>
              <w:spacing w:before="100" w:beforeAutospacing="1" w:after="100" w:afterAutospacing="1"/>
              <w:rPr>
                <w:lang w:val="en-US" w:eastAsia="ru-RU"/>
              </w:rPr>
            </w:pPr>
            <w:r w:rsidRPr="0066413B">
              <w:rPr>
                <w:lang w:val="en-US" w:eastAsia="ru-RU"/>
              </w:rPr>
              <w:t>High license and implementation cost; deployed at university level; limited teaching workload support</w:t>
            </w:r>
          </w:p>
        </w:tc>
        <w:tc>
          <w:tcPr>
            <w:tcW w:w="1309" w:type="dxa"/>
            <w:tcBorders>
              <w:top w:val="single" w:sz="4" w:space="0" w:color="auto"/>
              <w:left w:val="single" w:sz="4" w:space="0" w:color="auto"/>
              <w:bottom w:val="single" w:sz="4" w:space="0" w:color="auto"/>
              <w:right w:val="single" w:sz="4" w:space="0" w:color="auto"/>
            </w:tcBorders>
            <w:hideMark/>
          </w:tcPr>
          <w:p w14:paraId="65E76B58" w14:textId="77777777" w:rsidR="00B72141" w:rsidRPr="00B72141" w:rsidRDefault="00B72141" w:rsidP="00B72141">
            <w:pPr>
              <w:spacing w:before="100" w:beforeAutospacing="1" w:after="100" w:afterAutospacing="1"/>
              <w:rPr>
                <w:lang w:eastAsia="ru-RU"/>
              </w:rPr>
            </w:pPr>
            <w:proofErr w:type="spellStart"/>
            <w:r w:rsidRPr="00B72141">
              <w:rPr>
                <w:lang w:eastAsia="ru-RU"/>
              </w:rPr>
              <w:t>Medium</w:t>
            </w:r>
            <w:proofErr w:type="spellEnd"/>
          </w:p>
        </w:tc>
      </w:tr>
      <w:tr w:rsidR="00B72141" w:rsidRPr="00B72141" w14:paraId="5007FAA9" w14:textId="77777777" w:rsidTr="00B72141">
        <w:trPr>
          <w:trHeight w:val="1235"/>
        </w:trPr>
        <w:tc>
          <w:tcPr>
            <w:tcW w:w="1373" w:type="dxa"/>
            <w:tcBorders>
              <w:top w:val="single" w:sz="4" w:space="0" w:color="auto"/>
              <w:left w:val="single" w:sz="4" w:space="0" w:color="auto"/>
              <w:bottom w:val="single" w:sz="4" w:space="0" w:color="auto"/>
              <w:right w:val="single" w:sz="4" w:space="0" w:color="auto"/>
            </w:tcBorders>
            <w:hideMark/>
          </w:tcPr>
          <w:p w14:paraId="07188BCB" w14:textId="77777777" w:rsidR="00B72141" w:rsidRPr="00B72141" w:rsidRDefault="00B72141" w:rsidP="00B72141">
            <w:pPr>
              <w:spacing w:before="100" w:beforeAutospacing="1" w:after="100" w:afterAutospacing="1"/>
              <w:rPr>
                <w:lang w:eastAsia="ru-RU"/>
              </w:rPr>
            </w:pPr>
            <w:r w:rsidRPr="00B72141">
              <w:rPr>
                <w:b/>
                <w:bCs/>
                <w:lang w:eastAsia="ru-RU"/>
              </w:rPr>
              <w:t>Symplectic Elements</w:t>
            </w:r>
          </w:p>
        </w:tc>
        <w:tc>
          <w:tcPr>
            <w:tcW w:w="1411" w:type="dxa"/>
            <w:tcBorders>
              <w:top w:val="single" w:sz="4" w:space="0" w:color="auto"/>
              <w:left w:val="single" w:sz="4" w:space="0" w:color="auto"/>
              <w:bottom w:val="single" w:sz="4" w:space="0" w:color="auto"/>
              <w:right w:val="single" w:sz="4" w:space="0" w:color="auto"/>
            </w:tcBorders>
            <w:hideMark/>
          </w:tcPr>
          <w:p w14:paraId="53B78D4A" w14:textId="77777777" w:rsidR="00B72141" w:rsidRPr="00B72141" w:rsidRDefault="00B72141" w:rsidP="00B72141">
            <w:pPr>
              <w:spacing w:before="100" w:beforeAutospacing="1" w:after="100" w:afterAutospacing="1"/>
              <w:rPr>
                <w:lang w:eastAsia="ru-RU"/>
              </w:rPr>
            </w:pPr>
            <w:r w:rsidRPr="00B72141">
              <w:rPr>
                <w:lang w:eastAsia="ru-RU"/>
              </w:rPr>
              <w:t>Commercial CRIS</w:t>
            </w:r>
          </w:p>
        </w:tc>
        <w:tc>
          <w:tcPr>
            <w:tcW w:w="1441" w:type="dxa"/>
            <w:tcBorders>
              <w:top w:val="single" w:sz="4" w:space="0" w:color="auto"/>
              <w:left w:val="single" w:sz="4" w:space="0" w:color="auto"/>
              <w:bottom w:val="single" w:sz="4" w:space="0" w:color="auto"/>
              <w:right w:val="single" w:sz="4" w:space="0" w:color="auto"/>
            </w:tcBorders>
            <w:hideMark/>
          </w:tcPr>
          <w:p w14:paraId="43B41F9B" w14:textId="77777777" w:rsidR="00B72141" w:rsidRPr="00B72141" w:rsidRDefault="00B72141" w:rsidP="00B72141">
            <w:pPr>
              <w:spacing w:before="100" w:beforeAutospacing="1" w:after="100" w:afterAutospacing="1"/>
              <w:rPr>
                <w:lang w:eastAsia="ru-RU"/>
              </w:rPr>
            </w:pPr>
            <w:r w:rsidRPr="00B72141">
              <w:rPr>
                <w:lang w:eastAsia="ru-RU"/>
              </w:rPr>
              <w:t>Publications &amp; researcher profiles</w:t>
            </w:r>
          </w:p>
        </w:tc>
        <w:tc>
          <w:tcPr>
            <w:tcW w:w="1679" w:type="dxa"/>
            <w:tcBorders>
              <w:top w:val="single" w:sz="4" w:space="0" w:color="auto"/>
              <w:left w:val="single" w:sz="4" w:space="0" w:color="auto"/>
              <w:bottom w:val="single" w:sz="4" w:space="0" w:color="auto"/>
              <w:right w:val="single" w:sz="4" w:space="0" w:color="auto"/>
            </w:tcBorders>
            <w:hideMark/>
          </w:tcPr>
          <w:p w14:paraId="702D6156" w14:textId="77777777" w:rsidR="00B72141" w:rsidRPr="0066413B" w:rsidRDefault="00B72141" w:rsidP="00B72141">
            <w:pPr>
              <w:spacing w:before="100" w:beforeAutospacing="1" w:after="100" w:afterAutospacing="1"/>
              <w:rPr>
                <w:lang w:val="en-US" w:eastAsia="ru-RU"/>
              </w:rPr>
            </w:pPr>
            <w:r w:rsidRPr="0066413B">
              <w:rPr>
                <w:lang w:val="en-US" w:eastAsia="ru-RU"/>
              </w:rPr>
              <w:t>Good publication harvesting; validation workflows</w:t>
            </w:r>
          </w:p>
        </w:tc>
        <w:tc>
          <w:tcPr>
            <w:tcW w:w="2452" w:type="dxa"/>
            <w:tcBorders>
              <w:top w:val="single" w:sz="4" w:space="0" w:color="auto"/>
              <w:left w:val="single" w:sz="4" w:space="0" w:color="auto"/>
              <w:bottom w:val="single" w:sz="4" w:space="0" w:color="auto"/>
              <w:right w:val="single" w:sz="4" w:space="0" w:color="auto"/>
            </w:tcBorders>
            <w:hideMark/>
          </w:tcPr>
          <w:p w14:paraId="17FC0CE4" w14:textId="77777777" w:rsidR="00B72141" w:rsidRPr="0066413B" w:rsidRDefault="00B72141" w:rsidP="00B72141">
            <w:pPr>
              <w:spacing w:before="100" w:beforeAutospacing="1" w:after="100" w:afterAutospacing="1"/>
              <w:rPr>
                <w:lang w:val="en-US" w:eastAsia="ru-RU"/>
              </w:rPr>
            </w:pPr>
            <w:r w:rsidRPr="0066413B">
              <w:rPr>
                <w:lang w:val="en-US" w:eastAsia="ru-RU"/>
              </w:rPr>
              <w:t>Focus mainly on research outputs; teaching indicators outside scope</w:t>
            </w:r>
          </w:p>
        </w:tc>
        <w:tc>
          <w:tcPr>
            <w:tcW w:w="1309" w:type="dxa"/>
            <w:tcBorders>
              <w:top w:val="single" w:sz="4" w:space="0" w:color="auto"/>
              <w:left w:val="single" w:sz="4" w:space="0" w:color="auto"/>
              <w:bottom w:val="single" w:sz="4" w:space="0" w:color="auto"/>
              <w:right w:val="single" w:sz="4" w:space="0" w:color="auto"/>
            </w:tcBorders>
            <w:hideMark/>
          </w:tcPr>
          <w:p w14:paraId="3B8748FE" w14:textId="77777777" w:rsidR="00B72141" w:rsidRPr="00B72141" w:rsidRDefault="00B72141" w:rsidP="00B72141">
            <w:pPr>
              <w:spacing w:before="100" w:beforeAutospacing="1" w:after="100" w:afterAutospacing="1"/>
              <w:rPr>
                <w:lang w:eastAsia="ru-RU"/>
              </w:rPr>
            </w:pPr>
            <w:proofErr w:type="spellStart"/>
            <w:r w:rsidRPr="00B72141">
              <w:rPr>
                <w:lang w:eastAsia="ru-RU"/>
              </w:rPr>
              <w:t>Medium</w:t>
            </w:r>
            <w:proofErr w:type="spellEnd"/>
          </w:p>
        </w:tc>
      </w:tr>
      <w:tr w:rsidR="00B72141" w:rsidRPr="00B72141" w14:paraId="321303A3" w14:textId="77777777" w:rsidTr="00B72141">
        <w:trPr>
          <w:trHeight w:val="1235"/>
        </w:trPr>
        <w:tc>
          <w:tcPr>
            <w:tcW w:w="1373" w:type="dxa"/>
            <w:tcBorders>
              <w:top w:val="single" w:sz="4" w:space="0" w:color="auto"/>
              <w:left w:val="single" w:sz="4" w:space="0" w:color="auto"/>
              <w:bottom w:val="single" w:sz="4" w:space="0" w:color="auto"/>
              <w:right w:val="single" w:sz="4" w:space="0" w:color="auto"/>
            </w:tcBorders>
            <w:hideMark/>
          </w:tcPr>
          <w:p w14:paraId="5D27FCAF" w14:textId="77777777" w:rsidR="00B72141" w:rsidRPr="00B72141" w:rsidRDefault="00B72141" w:rsidP="00B72141">
            <w:pPr>
              <w:spacing w:before="100" w:beforeAutospacing="1" w:after="100" w:afterAutospacing="1"/>
              <w:rPr>
                <w:lang w:eastAsia="ru-RU"/>
              </w:rPr>
            </w:pPr>
            <w:r w:rsidRPr="00B72141">
              <w:rPr>
                <w:b/>
                <w:bCs/>
                <w:lang w:eastAsia="ru-RU"/>
              </w:rPr>
              <w:t>Converis / Esploro</w:t>
            </w:r>
          </w:p>
        </w:tc>
        <w:tc>
          <w:tcPr>
            <w:tcW w:w="1411" w:type="dxa"/>
            <w:tcBorders>
              <w:top w:val="single" w:sz="4" w:space="0" w:color="auto"/>
              <w:left w:val="single" w:sz="4" w:space="0" w:color="auto"/>
              <w:bottom w:val="single" w:sz="4" w:space="0" w:color="auto"/>
              <w:right w:val="single" w:sz="4" w:space="0" w:color="auto"/>
            </w:tcBorders>
            <w:hideMark/>
          </w:tcPr>
          <w:p w14:paraId="6215B6DD" w14:textId="77777777" w:rsidR="00B72141" w:rsidRPr="00B72141" w:rsidRDefault="00B72141" w:rsidP="00B72141">
            <w:pPr>
              <w:spacing w:before="100" w:beforeAutospacing="1" w:after="100" w:afterAutospacing="1"/>
              <w:rPr>
                <w:lang w:eastAsia="ru-RU"/>
              </w:rPr>
            </w:pPr>
            <w:r w:rsidRPr="00B72141">
              <w:rPr>
                <w:lang w:eastAsia="ru-RU"/>
              </w:rPr>
              <w:t>Commercial CRIS</w:t>
            </w:r>
          </w:p>
        </w:tc>
        <w:tc>
          <w:tcPr>
            <w:tcW w:w="1441" w:type="dxa"/>
            <w:tcBorders>
              <w:top w:val="single" w:sz="4" w:space="0" w:color="auto"/>
              <w:left w:val="single" w:sz="4" w:space="0" w:color="auto"/>
              <w:bottom w:val="single" w:sz="4" w:space="0" w:color="auto"/>
              <w:right w:val="single" w:sz="4" w:space="0" w:color="auto"/>
            </w:tcBorders>
            <w:hideMark/>
          </w:tcPr>
          <w:p w14:paraId="76152EB3" w14:textId="77777777" w:rsidR="00B72141" w:rsidRPr="0066413B" w:rsidRDefault="00B72141" w:rsidP="00B72141">
            <w:pPr>
              <w:spacing w:before="100" w:beforeAutospacing="1" w:after="100" w:afterAutospacing="1"/>
              <w:rPr>
                <w:lang w:val="en-US" w:eastAsia="ru-RU"/>
              </w:rPr>
            </w:pPr>
            <w:r w:rsidRPr="0066413B">
              <w:rPr>
                <w:lang w:val="en-US" w:eastAsia="ru-RU"/>
              </w:rPr>
              <w:t>End-to-end research management</w:t>
            </w:r>
          </w:p>
        </w:tc>
        <w:tc>
          <w:tcPr>
            <w:tcW w:w="1679" w:type="dxa"/>
            <w:tcBorders>
              <w:top w:val="single" w:sz="4" w:space="0" w:color="auto"/>
              <w:left w:val="single" w:sz="4" w:space="0" w:color="auto"/>
              <w:bottom w:val="single" w:sz="4" w:space="0" w:color="auto"/>
              <w:right w:val="single" w:sz="4" w:space="0" w:color="auto"/>
            </w:tcBorders>
            <w:hideMark/>
          </w:tcPr>
          <w:p w14:paraId="25AD70E1" w14:textId="77777777" w:rsidR="00B72141" w:rsidRPr="0066413B" w:rsidRDefault="00B72141" w:rsidP="00B72141">
            <w:pPr>
              <w:spacing w:before="100" w:beforeAutospacing="1" w:after="100" w:afterAutospacing="1"/>
              <w:rPr>
                <w:lang w:val="en-US" w:eastAsia="ru-RU"/>
              </w:rPr>
            </w:pPr>
            <w:r w:rsidRPr="0066413B">
              <w:rPr>
                <w:lang w:val="en-US" w:eastAsia="ru-RU"/>
              </w:rPr>
              <w:t>Projects + outputs in one system; powerful analytics</w:t>
            </w:r>
          </w:p>
        </w:tc>
        <w:tc>
          <w:tcPr>
            <w:tcW w:w="2452" w:type="dxa"/>
            <w:tcBorders>
              <w:top w:val="single" w:sz="4" w:space="0" w:color="auto"/>
              <w:left w:val="single" w:sz="4" w:space="0" w:color="auto"/>
              <w:bottom w:val="single" w:sz="4" w:space="0" w:color="auto"/>
              <w:right w:val="single" w:sz="4" w:space="0" w:color="auto"/>
            </w:tcBorders>
            <w:hideMark/>
          </w:tcPr>
          <w:p w14:paraId="09D0384A" w14:textId="77777777" w:rsidR="00B72141" w:rsidRPr="0066413B" w:rsidRDefault="00B72141" w:rsidP="00B72141">
            <w:pPr>
              <w:spacing w:before="100" w:beforeAutospacing="1" w:after="100" w:afterAutospacing="1"/>
              <w:rPr>
                <w:lang w:val="en-US" w:eastAsia="ru-RU"/>
              </w:rPr>
            </w:pPr>
            <w:r w:rsidRPr="0066413B">
              <w:rPr>
                <w:lang w:val="en-US" w:eastAsia="ru-RU"/>
              </w:rPr>
              <w:t>Complex configuration; high TCO; not designed for a single department</w:t>
            </w:r>
          </w:p>
        </w:tc>
        <w:tc>
          <w:tcPr>
            <w:tcW w:w="1309" w:type="dxa"/>
            <w:tcBorders>
              <w:top w:val="single" w:sz="4" w:space="0" w:color="auto"/>
              <w:left w:val="single" w:sz="4" w:space="0" w:color="auto"/>
              <w:bottom w:val="single" w:sz="4" w:space="0" w:color="auto"/>
              <w:right w:val="single" w:sz="4" w:space="0" w:color="auto"/>
            </w:tcBorders>
            <w:hideMark/>
          </w:tcPr>
          <w:p w14:paraId="140C2C7A" w14:textId="77777777" w:rsidR="00B72141" w:rsidRPr="00B72141" w:rsidRDefault="00B72141" w:rsidP="00B72141">
            <w:pPr>
              <w:spacing w:before="100" w:beforeAutospacing="1" w:after="100" w:afterAutospacing="1"/>
              <w:rPr>
                <w:lang w:eastAsia="ru-RU"/>
              </w:rPr>
            </w:pPr>
            <w:proofErr w:type="spellStart"/>
            <w:r w:rsidRPr="00B72141">
              <w:rPr>
                <w:lang w:eastAsia="ru-RU"/>
              </w:rPr>
              <w:t>Medium</w:t>
            </w:r>
            <w:proofErr w:type="spellEnd"/>
          </w:p>
        </w:tc>
      </w:tr>
      <w:tr w:rsidR="00B72141" w:rsidRPr="00B72141" w14:paraId="23E998E2" w14:textId="77777777" w:rsidTr="00B72141">
        <w:trPr>
          <w:trHeight w:val="926"/>
        </w:trPr>
        <w:tc>
          <w:tcPr>
            <w:tcW w:w="1373" w:type="dxa"/>
            <w:tcBorders>
              <w:top w:val="single" w:sz="4" w:space="0" w:color="auto"/>
              <w:left w:val="single" w:sz="4" w:space="0" w:color="auto"/>
              <w:bottom w:val="single" w:sz="4" w:space="0" w:color="auto"/>
              <w:right w:val="single" w:sz="4" w:space="0" w:color="auto"/>
            </w:tcBorders>
            <w:hideMark/>
          </w:tcPr>
          <w:p w14:paraId="1E7F4A5A" w14:textId="77777777" w:rsidR="00B72141" w:rsidRPr="00B72141" w:rsidRDefault="00B72141" w:rsidP="00B72141">
            <w:pPr>
              <w:spacing w:before="100" w:beforeAutospacing="1" w:after="100" w:afterAutospacing="1"/>
              <w:rPr>
                <w:lang w:eastAsia="ru-RU"/>
              </w:rPr>
            </w:pPr>
            <w:r w:rsidRPr="00B72141">
              <w:rPr>
                <w:b/>
                <w:bCs/>
                <w:lang w:eastAsia="ru-RU"/>
              </w:rPr>
              <w:t>VIVO</w:t>
            </w:r>
          </w:p>
        </w:tc>
        <w:tc>
          <w:tcPr>
            <w:tcW w:w="1411" w:type="dxa"/>
            <w:tcBorders>
              <w:top w:val="single" w:sz="4" w:space="0" w:color="auto"/>
              <w:left w:val="single" w:sz="4" w:space="0" w:color="auto"/>
              <w:bottom w:val="single" w:sz="4" w:space="0" w:color="auto"/>
              <w:right w:val="single" w:sz="4" w:space="0" w:color="auto"/>
            </w:tcBorders>
            <w:hideMark/>
          </w:tcPr>
          <w:p w14:paraId="145412C6" w14:textId="77777777" w:rsidR="00B72141" w:rsidRPr="00B72141" w:rsidRDefault="00B72141" w:rsidP="00B72141">
            <w:pPr>
              <w:spacing w:before="100" w:beforeAutospacing="1" w:after="100" w:afterAutospacing="1"/>
              <w:rPr>
                <w:lang w:eastAsia="ru-RU"/>
              </w:rPr>
            </w:pPr>
            <w:r w:rsidRPr="00B72141">
              <w:rPr>
                <w:lang w:eastAsia="ru-RU"/>
              </w:rPr>
              <w:t>Open-source CRIS</w:t>
            </w:r>
          </w:p>
        </w:tc>
        <w:tc>
          <w:tcPr>
            <w:tcW w:w="1441" w:type="dxa"/>
            <w:tcBorders>
              <w:top w:val="single" w:sz="4" w:space="0" w:color="auto"/>
              <w:left w:val="single" w:sz="4" w:space="0" w:color="auto"/>
              <w:bottom w:val="single" w:sz="4" w:space="0" w:color="auto"/>
              <w:right w:val="single" w:sz="4" w:space="0" w:color="auto"/>
            </w:tcBorders>
            <w:hideMark/>
          </w:tcPr>
          <w:p w14:paraId="7860F29E" w14:textId="77777777" w:rsidR="00B72141" w:rsidRPr="00B72141" w:rsidRDefault="00B72141" w:rsidP="00B72141">
            <w:pPr>
              <w:spacing w:before="100" w:beforeAutospacing="1" w:after="100" w:afterAutospacing="1"/>
              <w:rPr>
                <w:lang w:eastAsia="ru-RU"/>
              </w:rPr>
            </w:pPr>
            <w:r w:rsidRPr="00B72141">
              <w:rPr>
                <w:lang w:eastAsia="ru-RU"/>
              </w:rPr>
              <w:t>Semantic web, research graph</w:t>
            </w:r>
          </w:p>
        </w:tc>
        <w:tc>
          <w:tcPr>
            <w:tcW w:w="1679" w:type="dxa"/>
            <w:tcBorders>
              <w:top w:val="single" w:sz="4" w:space="0" w:color="auto"/>
              <w:left w:val="single" w:sz="4" w:space="0" w:color="auto"/>
              <w:bottom w:val="single" w:sz="4" w:space="0" w:color="auto"/>
              <w:right w:val="single" w:sz="4" w:space="0" w:color="auto"/>
            </w:tcBorders>
            <w:hideMark/>
          </w:tcPr>
          <w:p w14:paraId="3A489C8C" w14:textId="77777777" w:rsidR="00B72141" w:rsidRPr="0066413B" w:rsidRDefault="00B72141" w:rsidP="00B72141">
            <w:pPr>
              <w:spacing w:before="100" w:beforeAutospacing="1" w:after="100" w:afterAutospacing="1"/>
              <w:rPr>
                <w:lang w:val="en-US" w:eastAsia="ru-RU"/>
              </w:rPr>
            </w:pPr>
            <w:r w:rsidRPr="0066413B">
              <w:rPr>
                <w:lang w:val="en-US" w:eastAsia="ru-RU"/>
              </w:rPr>
              <w:t>Flexible, ontology-based, no license fees</w:t>
            </w:r>
          </w:p>
        </w:tc>
        <w:tc>
          <w:tcPr>
            <w:tcW w:w="2452" w:type="dxa"/>
            <w:tcBorders>
              <w:top w:val="single" w:sz="4" w:space="0" w:color="auto"/>
              <w:left w:val="single" w:sz="4" w:space="0" w:color="auto"/>
              <w:bottom w:val="single" w:sz="4" w:space="0" w:color="auto"/>
              <w:right w:val="single" w:sz="4" w:space="0" w:color="auto"/>
            </w:tcBorders>
            <w:hideMark/>
          </w:tcPr>
          <w:p w14:paraId="0EAA7829" w14:textId="77777777" w:rsidR="00B72141" w:rsidRPr="0066413B" w:rsidRDefault="00B72141" w:rsidP="00B72141">
            <w:pPr>
              <w:spacing w:before="100" w:beforeAutospacing="1" w:after="100" w:afterAutospacing="1"/>
              <w:rPr>
                <w:lang w:val="en-US" w:eastAsia="ru-RU"/>
              </w:rPr>
            </w:pPr>
            <w:r w:rsidRPr="0066413B">
              <w:rPr>
                <w:lang w:val="en-US" w:eastAsia="ru-RU"/>
              </w:rPr>
              <w:t>Requires strong IT support; oriented to research, not teaching load</w:t>
            </w:r>
          </w:p>
        </w:tc>
        <w:tc>
          <w:tcPr>
            <w:tcW w:w="1309" w:type="dxa"/>
            <w:tcBorders>
              <w:top w:val="single" w:sz="4" w:space="0" w:color="auto"/>
              <w:left w:val="single" w:sz="4" w:space="0" w:color="auto"/>
              <w:bottom w:val="single" w:sz="4" w:space="0" w:color="auto"/>
              <w:right w:val="single" w:sz="4" w:space="0" w:color="auto"/>
            </w:tcBorders>
            <w:hideMark/>
          </w:tcPr>
          <w:p w14:paraId="3CD07371" w14:textId="77777777" w:rsidR="00B72141" w:rsidRPr="00B72141" w:rsidRDefault="00B72141" w:rsidP="00B72141">
            <w:pPr>
              <w:spacing w:before="100" w:beforeAutospacing="1" w:after="100" w:afterAutospacing="1"/>
              <w:rPr>
                <w:lang w:eastAsia="ru-RU"/>
              </w:rPr>
            </w:pPr>
            <w:proofErr w:type="spellStart"/>
            <w:r w:rsidRPr="00B72141">
              <w:rPr>
                <w:lang w:eastAsia="ru-RU"/>
              </w:rPr>
              <w:t>Medium</w:t>
            </w:r>
            <w:proofErr w:type="spellEnd"/>
            <w:r w:rsidRPr="00B72141">
              <w:rPr>
                <w:lang w:eastAsia="ru-RU"/>
              </w:rPr>
              <w:t>–</w:t>
            </w:r>
            <w:proofErr w:type="spellStart"/>
            <w:r w:rsidRPr="00B72141">
              <w:rPr>
                <w:lang w:eastAsia="ru-RU"/>
              </w:rPr>
              <w:t>Low</w:t>
            </w:r>
            <w:proofErr w:type="spellEnd"/>
          </w:p>
        </w:tc>
      </w:tr>
      <w:tr w:rsidR="00B72141" w:rsidRPr="00B72141" w14:paraId="04D965E3" w14:textId="77777777" w:rsidTr="00B72141">
        <w:trPr>
          <w:trHeight w:val="926"/>
        </w:trPr>
        <w:tc>
          <w:tcPr>
            <w:tcW w:w="1373" w:type="dxa"/>
            <w:tcBorders>
              <w:top w:val="single" w:sz="4" w:space="0" w:color="auto"/>
              <w:left w:val="single" w:sz="4" w:space="0" w:color="auto"/>
              <w:bottom w:val="single" w:sz="4" w:space="0" w:color="auto"/>
              <w:right w:val="single" w:sz="4" w:space="0" w:color="auto"/>
            </w:tcBorders>
            <w:hideMark/>
          </w:tcPr>
          <w:p w14:paraId="539ADFFB" w14:textId="77777777" w:rsidR="00B72141" w:rsidRPr="00B72141" w:rsidRDefault="00B72141" w:rsidP="00B72141">
            <w:pPr>
              <w:spacing w:before="100" w:beforeAutospacing="1" w:after="100" w:afterAutospacing="1"/>
              <w:rPr>
                <w:lang w:eastAsia="ru-RU"/>
              </w:rPr>
            </w:pPr>
            <w:r w:rsidRPr="00B72141">
              <w:rPr>
                <w:b/>
                <w:bCs/>
                <w:lang w:eastAsia="ru-RU"/>
              </w:rPr>
              <w:t>DSpace-CRIS</w:t>
            </w:r>
          </w:p>
        </w:tc>
        <w:tc>
          <w:tcPr>
            <w:tcW w:w="1411" w:type="dxa"/>
            <w:tcBorders>
              <w:top w:val="single" w:sz="4" w:space="0" w:color="auto"/>
              <w:left w:val="single" w:sz="4" w:space="0" w:color="auto"/>
              <w:bottom w:val="single" w:sz="4" w:space="0" w:color="auto"/>
              <w:right w:val="single" w:sz="4" w:space="0" w:color="auto"/>
            </w:tcBorders>
            <w:hideMark/>
          </w:tcPr>
          <w:p w14:paraId="778F7DC4" w14:textId="77777777" w:rsidR="00B72141" w:rsidRPr="00B72141" w:rsidRDefault="00B72141" w:rsidP="00B72141">
            <w:pPr>
              <w:spacing w:before="100" w:beforeAutospacing="1" w:after="100" w:afterAutospacing="1"/>
              <w:rPr>
                <w:lang w:eastAsia="ru-RU"/>
              </w:rPr>
            </w:pPr>
            <w:r w:rsidRPr="00B72141">
              <w:rPr>
                <w:lang w:eastAsia="ru-RU"/>
              </w:rPr>
              <w:t>Open-source CRIS</w:t>
            </w:r>
          </w:p>
        </w:tc>
        <w:tc>
          <w:tcPr>
            <w:tcW w:w="1441" w:type="dxa"/>
            <w:tcBorders>
              <w:top w:val="single" w:sz="4" w:space="0" w:color="auto"/>
              <w:left w:val="single" w:sz="4" w:space="0" w:color="auto"/>
              <w:bottom w:val="single" w:sz="4" w:space="0" w:color="auto"/>
              <w:right w:val="single" w:sz="4" w:space="0" w:color="auto"/>
            </w:tcBorders>
            <w:hideMark/>
          </w:tcPr>
          <w:p w14:paraId="56D8C362" w14:textId="77777777" w:rsidR="00B72141" w:rsidRPr="00B72141" w:rsidRDefault="00B72141" w:rsidP="00B72141">
            <w:pPr>
              <w:spacing w:before="100" w:beforeAutospacing="1" w:after="100" w:afterAutospacing="1"/>
              <w:rPr>
                <w:lang w:eastAsia="ru-RU"/>
              </w:rPr>
            </w:pPr>
            <w:r w:rsidRPr="00B72141">
              <w:rPr>
                <w:lang w:eastAsia="ru-RU"/>
              </w:rPr>
              <w:t>Repository + CRIS</w:t>
            </w:r>
          </w:p>
        </w:tc>
        <w:tc>
          <w:tcPr>
            <w:tcW w:w="1679" w:type="dxa"/>
            <w:tcBorders>
              <w:top w:val="single" w:sz="4" w:space="0" w:color="auto"/>
              <w:left w:val="single" w:sz="4" w:space="0" w:color="auto"/>
              <w:bottom w:val="single" w:sz="4" w:space="0" w:color="auto"/>
              <w:right w:val="single" w:sz="4" w:space="0" w:color="auto"/>
            </w:tcBorders>
            <w:hideMark/>
          </w:tcPr>
          <w:p w14:paraId="54CC781E" w14:textId="77777777" w:rsidR="00B72141" w:rsidRPr="0066413B" w:rsidRDefault="00B72141" w:rsidP="00B72141">
            <w:pPr>
              <w:spacing w:before="100" w:beforeAutospacing="1" w:after="100" w:afterAutospacing="1"/>
              <w:rPr>
                <w:lang w:val="en-US" w:eastAsia="ru-RU"/>
              </w:rPr>
            </w:pPr>
            <w:r w:rsidRPr="0066413B">
              <w:rPr>
                <w:lang w:val="en-US" w:eastAsia="ru-RU"/>
              </w:rPr>
              <w:t>Combines repository and CRIS; extensible</w:t>
            </w:r>
          </w:p>
        </w:tc>
        <w:tc>
          <w:tcPr>
            <w:tcW w:w="2452" w:type="dxa"/>
            <w:tcBorders>
              <w:top w:val="single" w:sz="4" w:space="0" w:color="auto"/>
              <w:left w:val="single" w:sz="4" w:space="0" w:color="auto"/>
              <w:bottom w:val="single" w:sz="4" w:space="0" w:color="auto"/>
              <w:right w:val="single" w:sz="4" w:space="0" w:color="auto"/>
            </w:tcBorders>
            <w:hideMark/>
          </w:tcPr>
          <w:p w14:paraId="4328F7DB" w14:textId="77777777" w:rsidR="00B72141" w:rsidRPr="0066413B" w:rsidRDefault="00B72141" w:rsidP="00B72141">
            <w:pPr>
              <w:spacing w:before="100" w:beforeAutospacing="1" w:after="100" w:afterAutospacing="1"/>
              <w:rPr>
                <w:lang w:val="en-US" w:eastAsia="ru-RU"/>
              </w:rPr>
            </w:pPr>
            <w:r w:rsidRPr="0066413B">
              <w:rPr>
                <w:lang w:val="en-US" w:eastAsia="ru-RU"/>
              </w:rPr>
              <w:t>Focus on publications; no ready-made teaching workload templates</w:t>
            </w:r>
          </w:p>
        </w:tc>
        <w:tc>
          <w:tcPr>
            <w:tcW w:w="1309" w:type="dxa"/>
            <w:tcBorders>
              <w:top w:val="single" w:sz="4" w:space="0" w:color="auto"/>
              <w:left w:val="single" w:sz="4" w:space="0" w:color="auto"/>
              <w:bottom w:val="single" w:sz="4" w:space="0" w:color="auto"/>
              <w:right w:val="single" w:sz="4" w:space="0" w:color="auto"/>
            </w:tcBorders>
            <w:hideMark/>
          </w:tcPr>
          <w:p w14:paraId="15B9680D" w14:textId="77777777" w:rsidR="00B72141" w:rsidRPr="00B72141" w:rsidRDefault="00B72141" w:rsidP="00B72141">
            <w:pPr>
              <w:spacing w:before="100" w:beforeAutospacing="1" w:after="100" w:afterAutospacing="1"/>
              <w:rPr>
                <w:lang w:eastAsia="ru-RU"/>
              </w:rPr>
            </w:pPr>
            <w:proofErr w:type="spellStart"/>
            <w:r w:rsidRPr="00B72141">
              <w:rPr>
                <w:lang w:eastAsia="ru-RU"/>
              </w:rPr>
              <w:t>Medium</w:t>
            </w:r>
            <w:proofErr w:type="spellEnd"/>
            <w:r w:rsidRPr="00B72141">
              <w:rPr>
                <w:lang w:eastAsia="ru-RU"/>
              </w:rPr>
              <w:t>–</w:t>
            </w:r>
            <w:proofErr w:type="spellStart"/>
            <w:r w:rsidRPr="00B72141">
              <w:rPr>
                <w:lang w:eastAsia="ru-RU"/>
              </w:rPr>
              <w:t>Low</w:t>
            </w:r>
            <w:proofErr w:type="spellEnd"/>
          </w:p>
        </w:tc>
      </w:tr>
      <w:tr w:rsidR="00B72141" w:rsidRPr="00B72141" w14:paraId="117BFA47" w14:textId="77777777" w:rsidTr="00B72141">
        <w:trPr>
          <w:trHeight w:val="926"/>
        </w:trPr>
        <w:tc>
          <w:tcPr>
            <w:tcW w:w="1373" w:type="dxa"/>
            <w:tcBorders>
              <w:top w:val="single" w:sz="4" w:space="0" w:color="auto"/>
              <w:left w:val="single" w:sz="4" w:space="0" w:color="auto"/>
              <w:bottom w:val="single" w:sz="4" w:space="0" w:color="auto"/>
              <w:right w:val="single" w:sz="4" w:space="0" w:color="auto"/>
            </w:tcBorders>
            <w:hideMark/>
          </w:tcPr>
          <w:p w14:paraId="23265A8E" w14:textId="77777777" w:rsidR="00B72141" w:rsidRPr="00B72141" w:rsidRDefault="00B72141" w:rsidP="00B72141">
            <w:pPr>
              <w:spacing w:before="100" w:beforeAutospacing="1" w:after="100" w:afterAutospacing="1"/>
              <w:rPr>
                <w:lang w:eastAsia="ru-RU"/>
              </w:rPr>
            </w:pPr>
            <w:r w:rsidRPr="00B72141">
              <w:rPr>
                <w:b/>
                <w:bCs/>
                <w:lang w:eastAsia="ru-RU"/>
              </w:rPr>
              <w:t>Local Access/SQL tools</w:t>
            </w:r>
          </w:p>
        </w:tc>
        <w:tc>
          <w:tcPr>
            <w:tcW w:w="1411" w:type="dxa"/>
            <w:tcBorders>
              <w:top w:val="single" w:sz="4" w:space="0" w:color="auto"/>
              <w:left w:val="single" w:sz="4" w:space="0" w:color="auto"/>
              <w:bottom w:val="single" w:sz="4" w:space="0" w:color="auto"/>
              <w:right w:val="single" w:sz="4" w:space="0" w:color="auto"/>
            </w:tcBorders>
            <w:hideMark/>
          </w:tcPr>
          <w:p w14:paraId="116CD00E" w14:textId="77777777" w:rsidR="00B72141" w:rsidRPr="00B72141" w:rsidRDefault="00B72141" w:rsidP="00B72141">
            <w:pPr>
              <w:spacing w:before="100" w:beforeAutospacing="1" w:after="100" w:afterAutospacing="1"/>
              <w:rPr>
                <w:lang w:eastAsia="ru-RU"/>
              </w:rPr>
            </w:pPr>
            <w:r w:rsidRPr="00B72141">
              <w:rPr>
                <w:lang w:eastAsia="ru-RU"/>
              </w:rPr>
              <w:t>Dept.-level DB</w:t>
            </w:r>
          </w:p>
        </w:tc>
        <w:tc>
          <w:tcPr>
            <w:tcW w:w="1441" w:type="dxa"/>
            <w:tcBorders>
              <w:top w:val="single" w:sz="4" w:space="0" w:color="auto"/>
              <w:left w:val="single" w:sz="4" w:space="0" w:color="auto"/>
              <w:bottom w:val="single" w:sz="4" w:space="0" w:color="auto"/>
              <w:right w:val="single" w:sz="4" w:space="0" w:color="auto"/>
            </w:tcBorders>
            <w:hideMark/>
          </w:tcPr>
          <w:p w14:paraId="16767418" w14:textId="77777777" w:rsidR="00B72141" w:rsidRPr="00B72141" w:rsidRDefault="00B72141" w:rsidP="00B72141">
            <w:pPr>
              <w:spacing w:before="100" w:beforeAutospacing="1" w:after="100" w:afterAutospacing="1"/>
              <w:rPr>
                <w:lang w:eastAsia="ru-RU"/>
              </w:rPr>
            </w:pPr>
            <w:r w:rsidRPr="00B72141">
              <w:rPr>
                <w:lang w:eastAsia="ru-RU"/>
              </w:rPr>
              <w:t>Department indicators and outputs</w:t>
            </w:r>
          </w:p>
        </w:tc>
        <w:tc>
          <w:tcPr>
            <w:tcW w:w="1679" w:type="dxa"/>
            <w:tcBorders>
              <w:top w:val="single" w:sz="4" w:space="0" w:color="auto"/>
              <w:left w:val="single" w:sz="4" w:space="0" w:color="auto"/>
              <w:bottom w:val="single" w:sz="4" w:space="0" w:color="auto"/>
              <w:right w:val="single" w:sz="4" w:space="0" w:color="auto"/>
            </w:tcBorders>
            <w:hideMark/>
          </w:tcPr>
          <w:p w14:paraId="59506960" w14:textId="77777777" w:rsidR="00B72141" w:rsidRPr="0066413B" w:rsidRDefault="00B72141" w:rsidP="00B72141">
            <w:pPr>
              <w:spacing w:before="100" w:beforeAutospacing="1" w:after="100" w:afterAutospacing="1"/>
              <w:rPr>
                <w:lang w:val="en-US" w:eastAsia="ru-RU"/>
              </w:rPr>
            </w:pPr>
            <w:r w:rsidRPr="0066413B">
              <w:rPr>
                <w:lang w:val="en-US" w:eastAsia="ru-RU"/>
              </w:rPr>
              <w:t>Tailored to local needs; low cost</w:t>
            </w:r>
          </w:p>
        </w:tc>
        <w:tc>
          <w:tcPr>
            <w:tcW w:w="2452" w:type="dxa"/>
            <w:tcBorders>
              <w:top w:val="single" w:sz="4" w:space="0" w:color="auto"/>
              <w:left w:val="single" w:sz="4" w:space="0" w:color="auto"/>
              <w:bottom w:val="single" w:sz="4" w:space="0" w:color="auto"/>
              <w:right w:val="single" w:sz="4" w:space="0" w:color="auto"/>
            </w:tcBorders>
            <w:hideMark/>
          </w:tcPr>
          <w:p w14:paraId="7CE76B9A" w14:textId="77777777" w:rsidR="00B72141" w:rsidRPr="0066413B" w:rsidRDefault="00B72141" w:rsidP="00B72141">
            <w:pPr>
              <w:spacing w:before="100" w:beforeAutospacing="1" w:after="100" w:afterAutospacing="1"/>
              <w:rPr>
                <w:lang w:val="en-US" w:eastAsia="ru-RU"/>
              </w:rPr>
            </w:pPr>
            <w:r w:rsidRPr="0066413B">
              <w:rPr>
                <w:lang w:val="en-US" w:eastAsia="ru-RU"/>
              </w:rPr>
              <w:t>Often poorly documented; hard to maintain and integrate; no AI</w:t>
            </w:r>
          </w:p>
        </w:tc>
        <w:tc>
          <w:tcPr>
            <w:tcW w:w="1309" w:type="dxa"/>
            <w:tcBorders>
              <w:top w:val="single" w:sz="4" w:space="0" w:color="auto"/>
              <w:left w:val="single" w:sz="4" w:space="0" w:color="auto"/>
              <w:bottom w:val="single" w:sz="4" w:space="0" w:color="auto"/>
              <w:right w:val="single" w:sz="4" w:space="0" w:color="auto"/>
            </w:tcBorders>
            <w:hideMark/>
          </w:tcPr>
          <w:p w14:paraId="5517EA15" w14:textId="77777777" w:rsidR="00B72141" w:rsidRPr="00B72141" w:rsidRDefault="00B72141" w:rsidP="00B72141">
            <w:pPr>
              <w:spacing w:before="100" w:beforeAutospacing="1" w:after="100" w:afterAutospacing="1"/>
              <w:rPr>
                <w:lang w:eastAsia="ru-RU"/>
              </w:rPr>
            </w:pPr>
            <w:proofErr w:type="spellStart"/>
            <w:r w:rsidRPr="00B72141">
              <w:rPr>
                <w:lang w:eastAsia="ru-RU"/>
              </w:rPr>
              <w:t>Low</w:t>
            </w:r>
            <w:proofErr w:type="spellEnd"/>
            <w:r w:rsidRPr="00B72141">
              <w:rPr>
                <w:lang w:eastAsia="ru-RU"/>
              </w:rPr>
              <w:t>–</w:t>
            </w:r>
            <w:proofErr w:type="spellStart"/>
            <w:r w:rsidRPr="00B72141">
              <w:rPr>
                <w:lang w:eastAsia="ru-RU"/>
              </w:rPr>
              <w:t>Medium</w:t>
            </w:r>
            <w:proofErr w:type="spellEnd"/>
          </w:p>
        </w:tc>
      </w:tr>
      <w:tr w:rsidR="00B72141" w:rsidRPr="00B72141" w14:paraId="5BB53B72" w14:textId="77777777" w:rsidTr="00B72141">
        <w:trPr>
          <w:trHeight w:val="911"/>
        </w:trPr>
        <w:tc>
          <w:tcPr>
            <w:tcW w:w="1373" w:type="dxa"/>
            <w:tcBorders>
              <w:top w:val="single" w:sz="4" w:space="0" w:color="auto"/>
              <w:left w:val="single" w:sz="4" w:space="0" w:color="auto"/>
              <w:bottom w:val="single" w:sz="4" w:space="0" w:color="auto"/>
              <w:right w:val="single" w:sz="4" w:space="0" w:color="auto"/>
            </w:tcBorders>
            <w:hideMark/>
          </w:tcPr>
          <w:p w14:paraId="5C3D36AE" w14:textId="77777777" w:rsidR="00B72141" w:rsidRPr="00B72141" w:rsidRDefault="00B72141" w:rsidP="00B72141">
            <w:pPr>
              <w:spacing w:before="100" w:beforeAutospacing="1" w:after="100" w:afterAutospacing="1"/>
              <w:rPr>
                <w:lang w:eastAsia="ru-RU"/>
              </w:rPr>
            </w:pPr>
            <w:r w:rsidRPr="00B72141">
              <w:rPr>
                <w:b/>
                <w:bCs/>
                <w:lang w:eastAsia="ru-RU"/>
              </w:rPr>
              <w:t>Excel + Power BI</w:t>
            </w:r>
          </w:p>
        </w:tc>
        <w:tc>
          <w:tcPr>
            <w:tcW w:w="1411" w:type="dxa"/>
            <w:tcBorders>
              <w:top w:val="single" w:sz="4" w:space="0" w:color="auto"/>
              <w:left w:val="single" w:sz="4" w:space="0" w:color="auto"/>
              <w:bottom w:val="single" w:sz="4" w:space="0" w:color="auto"/>
              <w:right w:val="single" w:sz="4" w:space="0" w:color="auto"/>
            </w:tcBorders>
            <w:hideMark/>
          </w:tcPr>
          <w:p w14:paraId="33679697" w14:textId="77777777" w:rsidR="00B72141" w:rsidRPr="00B72141" w:rsidRDefault="00B72141" w:rsidP="00B72141">
            <w:pPr>
              <w:spacing w:before="100" w:beforeAutospacing="1" w:after="100" w:afterAutospacing="1"/>
              <w:rPr>
                <w:lang w:eastAsia="ru-RU"/>
              </w:rPr>
            </w:pPr>
            <w:r w:rsidRPr="00B72141">
              <w:rPr>
                <w:lang w:eastAsia="ru-RU"/>
              </w:rPr>
              <w:t>Spreadsheets + BI</w:t>
            </w:r>
          </w:p>
        </w:tc>
        <w:tc>
          <w:tcPr>
            <w:tcW w:w="1441" w:type="dxa"/>
            <w:tcBorders>
              <w:top w:val="single" w:sz="4" w:space="0" w:color="auto"/>
              <w:left w:val="single" w:sz="4" w:space="0" w:color="auto"/>
              <w:bottom w:val="single" w:sz="4" w:space="0" w:color="auto"/>
              <w:right w:val="single" w:sz="4" w:space="0" w:color="auto"/>
            </w:tcBorders>
            <w:hideMark/>
          </w:tcPr>
          <w:p w14:paraId="2808EF7B" w14:textId="77777777" w:rsidR="00B72141" w:rsidRPr="0066413B" w:rsidRDefault="00B72141" w:rsidP="00B72141">
            <w:pPr>
              <w:spacing w:before="100" w:beforeAutospacing="1" w:after="100" w:afterAutospacing="1"/>
              <w:rPr>
                <w:lang w:val="en-US" w:eastAsia="ru-RU"/>
              </w:rPr>
            </w:pPr>
            <w:r w:rsidRPr="0066413B">
              <w:rPr>
                <w:lang w:val="en-US" w:eastAsia="ru-RU"/>
              </w:rPr>
              <w:t>Dashboards on manually prepared data</w:t>
            </w:r>
          </w:p>
        </w:tc>
        <w:tc>
          <w:tcPr>
            <w:tcW w:w="1679" w:type="dxa"/>
            <w:tcBorders>
              <w:top w:val="single" w:sz="4" w:space="0" w:color="auto"/>
              <w:left w:val="single" w:sz="4" w:space="0" w:color="auto"/>
              <w:bottom w:val="single" w:sz="4" w:space="0" w:color="auto"/>
              <w:right w:val="single" w:sz="4" w:space="0" w:color="auto"/>
            </w:tcBorders>
            <w:hideMark/>
          </w:tcPr>
          <w:p w14:paraId="79D8063D" w14:textId="77777777" w:rsidR="00B72141" w:rsidRPr="0066413B" w:rsidRDefault="00B72141" w:rsidP="00B72141">
            <w:pPr>
              <w:spacing w:before="100" w:beforeAutospacing="1" w:after="100" w:afterAutospacing="1"/>
              <w:rPr>
                <w:lang w:val="en-US" w:eastAsia="ru-RU"/>
              </w:rPr>
            </w:pPr>
            <w:r w:rsidRPr="0066413B">
              <w:rPr>
                <w:lang w:val="en-US" w:eastAsia="ru-RU"/>
              </w:rPr>
              <w:t>Fast to start; familiar tools; good visuals</w:t>
            </w:r>
          </w:p>
        </w:tc>
        <w:tc>
          <w:tcPr>
            <w:tcW w:w="2452" w:type="dxa"/>
            <w:tcBorders>
              <w:top w:val="single" w:sz="4" w:space="0" w:color="auto"/>
              <w:left w:val="single" w:sz="4" w:space="0" w:color="auto"/>
              <w:bottom w:val="single" w:sz="4" w:space="0" w:color="auto"/>
              <w:right w:val="single" w:sz="4" w:space="0" w:color="auto"/>
            </w:tcBorders>
            <w:hideMark/>
          </w:tcPr>
          <w:p w14:paraId="6F745A14" w14:textId="77777777" w:rsidR="00B72141" w:rsidRPr="0066413B" w:rsidRDefault="00B72141" w:rsidP="00B72141">
            <w:pPr>
              <w:spacing w:before="100" w:beforeAutospacing="1" w:after="100" w:afterAutospacing="1"/>
              <w:rPr>
                <w:lang w:val="en-US" w:eastAsia="ru-RU"/>
              </w:rPr>
            </w:pPr>
            <w:r w:rsidRPr="0066413B">
              <w:rPr>
                <w:lang w:val="en-US" w:eastAsia="ru-RU"/>
              </w:rPr>
              <w:t>Datasets prepared manually; no central database; high error risk</w:t>
            </w:r>
          </w:p>
        </w:tc>
        <w:tc>
          <w:tcPr>
            <w:tcW w:w="1309" w:type="dxa"/>
            <w:tcBorders>
              <w:top w:val="single" w:sz="4" w:space="0" w:color="auto"/>
              <w:left w:val="single" w:sz="4" w:space="0" w:color="auto"/>
              <w:bottom w:val="single" w:sz="4" w:space="0" w:color="auto"/>
              <w:right w:val="single" w:sz="4" w:space="0" w:color="auto"/>
            </w:tcBorders>
            <w:hideMark/>
          </w:tcPr>
          <w:p w14:paraId="5DB09E49" w14:textId="77777777" w:rsidR="00B72141" w:rsidRPr="00B72141" w:rsidRDefault="00B72141" w:rsidP="00B72141">
            <w:pPr>
              <w:spacing w:before="100" w:beforeAutospacing="1" w:after="100" w:afterAutospacing="1"/>
              <w:rPr>
                <w:lang w:eastAsia="ru-RU"/>
              </w:rPr>
            </w:pPr>
            <w:proofErr w:type="spellStart"/>
            <w:r w:rsidRPr="00B72141">
              <w:rPr>
                <w:lang w:eastAsia="ru-RU"/>
              </w:rPr>
              <w:t>Medium</w:t>
            </w:r>
            <w:proofErr w:type="spellEnd"/>
            <w:r w:rsidRPr="00B72141">
              <w:rPr>
                <w:lang w:eastAsia="ru-RU"/>
              </w:rPr>
              <w:t xml:space="preserve"> (</w:t>
            </w:r>
            <w:proofErr w:type="spellStart"/>
            <w:r w:rsidRPr="00B72141">
              <w:rPr>
                <w:lang w:eastAsia="ru-RU"/>
              </w:rPr>
              <w:t>temporary</w:t>
            </w:r>
            <w:proofErr w:type="spellEnd"/>
            <w:r w:rsidRPr="00B72141">
              <w:rPr>
                <w:lang w:eastAsia="ru-RU"/>
              </w:rPr>
              <w:t>)</w:t>
            </w:r>
          </w:p>
        </w:tc>
      </w:tr>
      <w:tr w:rsidR="00B72141" w:rsidRPr="00B72141" w14:paraId="18C98193" w14:textId="77777777" w:rsidTr="00B72141">
        <w:trPr>
          <w:trHeight w:val="1235"/>
        </w:trPr>
        <w:tc>
          <w:tcPr>
            <w:tcW w:w="1373" w:type="dxa"/>
            <w:tcBorders>
              <w:top w:val="single" w:sz="4" w:space="0" w:color="auto"/>
              <w:left w:val="single" w:sz="4" w:space="0" w:color="auto"/>
              <w:bottom w:val="single" w:sz="4" w:space="0" w:color="auto"/>
              <w:right w:val="single" w:sz="4" w:space="0" w:color="auto"/>
            </w:tcBorders>
            <w:hideMark/>
          </w:tcPr>
          <w:p w14:paraId="52B677F4" w14:textId="77777777" w:rsidR="00B72141" w:rsidRPr="00B72141" w:rsidRDefault="00B72141" w:rsidP="00B72141">
            <w:pPr>
              <w:spacing w:before="100" w:beforeAutospacing="1" w:after="100" w:afterAutospacing="1"/>
              <w:rPr>
                <w:lang w:eastAsia="ru-RU"/>
              </w:rPr>
            </w:pPr>
            <w:r w:rsidRPr="00B72141">
              <w:rPr>
                <w:b/>
                <w:bCs/>
                <w:lang w:eastAsia="ru-RU"/>
              </w:rPr>
              <w:t>Proposed AI Dept. Platform</w:t>
            </w:r>
          </w:p>
        </w:tc>
        <w:tc>
          <w:tcPr>
            <w:tcW w:w="1411" w:type="dxa"/>
            <w:tcBorders>
              <w:top w:val="single" w:sz="4" w:space="0" w:color="auto"/>
              <w:left w:val="single" w:sz="4" w:space="0" w:color="auto"/>
              <w:bottom w:val="single" w:sz="4" w:space="0" w:color="auto"/>
              <w:right w:val="single" w:sz="4" w:space="0" w:color="auto"/>
            </w:tcBorders>
            <w:hideMark/>
          </w:tcPr>
          <w:p w14:paraId="3D24A8ED" w14:textId="77777777" w:rsidR="00B72141" w:rsidRPr="00B72141" w:rsidRDefault="00B72141" w:rsidP="00B72141">
            <w:pPr>
              <w:spacing w:before="100" w:beforeAutospacing="1" w:after="100" w:afterAutospacing="1"/>
              <w:rPr>
                <w:lang w:eastAsia="ru-RU"/>
              </w:rPr>
            </w:pPr>
            <w:r w:rsidRPr="00B72141">
              <w:rPr>
                <w:lang w:eastAsia="ru-RU"/>
              </w:rPr>
              <w:t>Dept. web system</w:t>
            </w:r>
          </w:p>
        </w:tc>
        <w:tc>
          <w:tcPr>
            <w:tcW w:w="1441" w:type="dxa"/>
            <w:tcBorders>
              <w:top w:val="single" w:sz="4" w:space="0" w:color="auto"/>
              <w:left w:val="single" w:sz="4" w:space="0" w:color="auto"/>
              <w:bottom w:val="single" w:sz="4" w:space="0" w:color="auto"/>
              <w:right w:val="single" w:sz="4" w:space="0" w:color="auto"/>
            </w:tcBorders>
            <w:hideMark/>
          </w:tcPr>
          <w:p w14:paraId="42716B68" w14:textId="77777777" w:rsidR="00B72141" w:rsidRPr="00B72141" w:rsidRDefault="00B72141" w:rsidP="00B72141">
            <w:pPr>
              <w:spacing w:before="100" w:beforeAutospacing="1" w:after="100" w:afterAutospacing="1"/>
              <w:rPr>
                <w:lang w:eastAsia="ru-RU"/>
              </w:rPr>
            </w:pPr>
            <w:r w:rsidRPr="00B72141">
              <w:rPr>
                <w:lang w:eastAsia="ru-RU"/>
              </w:rPr>
              <w:t>Workload + publications + AI</w:t>
            </w:r>
          </w:p>
        </w:tc>
        <w:tc>
          <w:tcPr>
            <w:tcW w:w="1679" w:type="dxa"/>
            <w:tcBorders>
              <w:top w:val="single" w:sz="4" w:space="0" w:color="auto"/>
              <w:left w:val="single" w:sz="4" w:space="0" w:color="auto"/>
              <w:bottom w:val="single" w:sz="4" w:space="0" w:color="auto"/>
              <w:right w:val="single" w:sz="4" w:space="0" w:color="auto"/>
            </w:tcBorders>
            <w:hideMark/>
          </w:tcPr>
          <w:p w14:paraId="1432506C" w14:textId="77777777" w:rsidR="00B72141" w:rsidRPr="0066413B" w:rsidRDefault="00B72141" w:rsidP="00B72141">
            <w:pPr>
              <w:spacing w:before="100" w:beforeAutospacing="1" w:after="100" w:afterAutospacing="1"/>
              <w:rPr>
                <w:lang w:val="en-US" w:eastAsia="ru-RU"/>
              </w:rPr>
            </w:pPr>
            <w:r w:rsidRPr="0066413B">
              <w:rPr>
                <w:lang w:val="en-US" w:eastAsia="ru-RU"/>
              </w:rPr>
              <w:t>Designed for our department; AI-based parsing; BI export</w:t>
            </w:r>
          </w:p>
        </w:tc>
        <w:tc>
          <w:tcPr>
            <w:tcW w:w="2452" w:type="dxa"/>
            <w:tcBorders>
              <w:top w:val="single" w:sz="4" w:space="0" w:color="auto"/>
              <w:left w:val="single" w:sz="4" w:space="0" w:color="auto"/>
              <w:bottom w:val="single" w:sz="4" w:space="0" w:color="auto"/>
              <w:right w:val="single" w:sz="4" w:space="0" w:color="auto"/>
            </w:tcBorders>
            <w:hideMark/>
          </w:tcPr>
          <w:p w14:paraId="6943F854" w14:textId="77777777" w:rsidR="00B72141" w:rsidRPr="0066413B" w:rsidRDefault="00B72141" w:rsidP="00B72141">
            <w:pPr>
              <w:spacing w:before="100" w:beforeAutospacing="1" w:after="100" w:afterAutospacing="1"/>
              <w:rPr>
                <w:lang w:val="en-US" w:eastAsia="ru-RU"/>
              </w:rPr>
            </w:pPr>
            <w:r w:rsidRPr="0066413B">
              <w:rPr>
                <w:lang w:val="en-US" w:eastAsia="ru-RU"/>
              </w:rPr>
              <w:t>Needs development, testing, and adoption</w:t>
            </w:r>
          </w:p>
        </w:tc>
        <w:tc>
          <w:tcPr>
            <w:tcW w:w="1309" w:type="dxa"/>
            <w:tcBorders>
              <w:top w:val="single" w:sz="4" w:space="0" w:color="auto"/>
              <w:left w:val="single" w:sz="4" w:space="0" w:color="auto"/>
              <w:bottom w:val="single" w:sz="4" w:space="0" w:color="auto"/>
              <w:right w:val="single" w:sz="4" w:space="0" w:color="auto"/>
            </w:tcBorders>
            <w:hideMark/>
          </w:tcPr>
          <w:p w14:paraId="6F9A9816" w14:textId="77777777" w:rsidR="00B72141" w:rsidRPr="00B72141" w:rsidRDefault="00B72141" w:rsidP="00B72141">
            <w:pPr>
              <w:spacing w:before="100" w:beforeAutospacing="1" w:after="100" w:afterAutospacing="1"/>
              <w:rPr>
                <w:lang w:eastAsia="ru-RU"/>
              </w:rPr>
            </w:pPr>
            <w:r w:rsidRPr="00B72141">
              <w:rPr>
                <w:lang w:eastAsia="ru-RU"/>
              </w:rPr>
              <w:t>High</w:t>
            </w:r>
          </w:p>
        </w:tc>
      </w:tr>
    </w:tbl>
    <w:p w14:paraId="4EC2704A" w14:textId="77777777" w:rsidR="00B72141" w:rsidRPr="00BA7283" w:rsidRDefault="00B72141" w:rsidP="00B72141">
      <w:pPr>
        <w:pStyle w:val="a3"/>
        <w:spacing w:before="3"/>
        <w:jc w:val="both"/>
        <w:rPr>
          <w:sz w:val="28"/>
          <w:lang w:val="en-US"/>
        </w:rPr>
      </w:pPr>
    </w:p>
    <w:p w14:paraId="466DB7CA" w14:textId="77777777" w:rsidR="00BA7283" w:rsidRPr="00BA7283" w:rsidRDefault="00BA7283" w:rsidP="00753B0D">
      <w:pPr>
        <w:pStyle w:val="a3"/>
        <w:spacing w:before="3"/>
        <w:ind w:firstLine="720"/>
        <w:jc w:val="both"/>
        <w:rPr>
          <w:sz w:val="28"/>
          <w:lang w:val="en-US"/>
        </w:rPr>
      </w:pPr>
      <w:r w:rsidRPr="00BA7283">
        <w:rPr>
          <w:sz w:val="28"/>
          <w:lang w:val="en-US"/>
        </w:rPr>
        <w:t>From Table 1.1 it can be seen that:</w:t>
      </w:r>
    </w:p>
    <w:p w14:paraId="7A3098B8" w14:textId="2EA0A211" w:rsidR="00BA7283" w:rsidRPr="00BA7283" w:rsidRDefault="00BA7283" w:rsidP="00753B0D">
      <w:pPr>
        <w:pStyle w:val="a3"/>
        <w:spacing w:before="3"/>
        <w:ind w:firstLine="720"/>
        <w:jc w:val="both"/>
        <w:rPr>
          <w:sz w:val="28"/>
          <w:lang w:val="en-US"/>
        </w:rPr>
      </w:pPr>
      <w:r w:rsidRPr="00BA7283">
        <w:rPr>
          <w:sz w:val="28"/>
          <w:lang w:val="en-US"/>
        </w:rPr>
        <w:t>Institutional CRIS/RIMS provide comprehensive research information management but are not easily configurable at the level of a single department and pay limited attention to teaching workload.</w:t>
      </w:r>
    </w:p>
    <w:p w14:paraId="355FD0F7" w14:textId="63761FCC" w:rsidR="00BA7283" w:rsidRPr="00BA7283" w:rsidRDefault="00BA7283" w:rsidP="00753B0D">
      <w:pPr>
        <w:pStyle w:val="a3"/>
        <w:spacing w:before="3"/>
        <w:ind w:firstLine="720"/>
        <w:jc w:val="both"/>
        <w:rPr>
          <w:sz w:val="28"/>
          <w:lang w:val="en-US"/>
        </w:rPr>
      </w:pPr>
      <w:r w:rsidRPr="00BA7283">
        <w:rPr>
          <w:sz w:val="28"/>
          <w:lang w:val="en-US"/>
        </w:rPr>
        <w:t xml:space="preserve">Open-source RIMS offer flexibility and no </w:t>
      </w:r>
      <w:proofErr w:type="spellStart"/>
      <w:r w:rsidRPr="00BA7283">
        <w:rPr>
          <w:sz w:val="28"/>
          <w:lang w:val="en-US"/>
        </w:rPr>
        <w:t>licence</w:t>
      </w:r>
      <w:proofErr w:type="spellEnd"/>
      <w:r w:rsidRPr="00BA7283">
        <w:rPr>
          <w:sz w:val="28"/>
          <w:lang w:val="en-US"/>
        </w:rPr>
        <w:t xml:space="preserve"> cost, but require institutional commitment and technical expertise that are beyond the capacity of a department.</w:t>
      </w:r>
    </w:p>
    <w:p w14:paraId="37E072F7" w14:textId="27083A26" w:rsidR="00BA7283" w:rsidRPr="00BA7283" w:rsidRDefault="00BA7283" w:rsidP="00753B0D">
      <w:pPr>
        <w:pStyle w:val="a3"/>
        <w:spacing w:before="3"/>
        <w:ind w:firstLine="720"/>
        <w:jc w:val="both"/>
        <w:rPr>
          <w:sz w:val="28"/>
          <w:lang w:val="en-US"/>
        </w:rPr>
      </w:pPr>
      <w:r w:rsidRPr="00BA7283">
        <w:rPr>
          <w:sz w:val="28"/>
          <w:lang w:val="en-US"/>
        </w:rPr>
        <w:t xml:space="preserve">Departmental databases and spreadsheets + BI are locally controlled and tailored </w:t>
      </w:r>
      <w:r w:rsidRPr="00BA7283">
        <w:rPr>
          <w:sz w:val="28"/>
          <w:lang w:val="en-US"/>
        </w:rPr>
        <w:lastRenderedPageBreak/>
        <w:t>but do not address the core issues of manual data entry, document parsing and integration with external metadata services.</w:t>
      </w:r>
    </w:p>
    <w:p w14:paraId="03AB26A3" w14:textId="01AB95DB" w:rsidR="00BA7283" w:rsidRPr="00BA7283" w:rsidRDefault="00BA7283" w:rsidP="00840F7A">
      <w:pPr>
        <w:pStyle w:val="a3"/>
        <w:spacing w:before="3"/>
        <w:ind w:firstLine="720"/>
        <w:jc w:val="both"/>
        <w:rPr>
          <w:sz w:val="28"/>
          <w:lang w:val="en-US"/>
        </w:rPr>
      </w:pPr>
      <w:r w:rsidRPr="00BA7283">
        <w:rPr>
          <w:sz w:val="28"/>
          <w:lang w:val="en-US"/>
        </w:rPr>
        <w:t>The proposed departmental platform is explicitly designed to operate at the scale of a single department, combining data for teaching workload and research outputs, using AI to parse documents and providing structured outputs for BI dashboards.</w:t>
      </w:r>
    </w:p>
    <w:p w14:paraId="57F5FE0D" w14:textId="77777777" w:rsidR="00BA7283" w:rsidRPr="00BA7283" w:rsidRDefault="00BA7283" w:rsidP="00753B0D">
      <w:pPr>
        <w:pStyle w:val="a3"/>
        <w:spacing w:before="3"/>
        <w:ind w:firstLine="720"/>
        <w:jc w:val="both"/>
        <w:rPr>
          <w:sz w:val="28"/>
          <w:lang w:val="en-US"/>
        </w:rPr>
      </w:pPr>
      <w:r w:rsidRPr="00BA7283">
        <w:rPr>
          <w:sz w:val="28"/>
          <w:lang w:val="en-US"/>
        </w:rPr>
        <w:t xml:space="preserve">In other words, the comparative analysis demonstrates that existing systems either operate at the wrong scale (too global or too local) or lack critical features (AI-based document processing, unified workload + research model), which motivates the development of a </w:t>
      </w:r>
      <w:proofErr w:type="spellStart"/>
      <w:r w:rsidRPr="00BA7283">
        <w:rPr>
          <w:sz w:val="28"/>
          <w:lang w:val="en-US"/>
        </w:rPr>
        <w:t>specialised</w:t>
      </w:r>
      <w:proofErr w:type="spellEnd"/>
      <w:r w:rsidRPr="00BA7283">
        <w:rPr>
          <w:sz w:val="28"/>
          <w:lang w:val="en-US"/>
        </w:rPr>
        <w:t xml:space="preserve"> solution.</w:t>
      </w:r>
    </w:p>
    <w:p w14:paraId="13201377" w14:textId="599A4156" w:rsidR="00BA7283" w:rsidRDefault="00BA7283" w:rsidP="00753B0D">
      <w:pPr>
        <w:pStyle w:val="a3"/>
        <w:spacing w:before="3"/>
        <w:ind w:firstLine="720"/>
        <w:jc w:val="both"/>
        <w:rPr>
          <w:sz w:val="28"/>
          <w:lang w:val="en-US"/>
        </w:rPr>
      </w:pPr>
    </w:p>
    <w:p w14:paraId="0DC95C42" w14:textId="77777777" w:rsidR="00705579" w:rsidRPr="00BA7283" w:rsidRDefault="00705579" w:rsidP="00753B0D">
      <w:pPr>
        <w:pStyle w:val="a3"/>
        <w:spacing w:before="3"/>
        <w:ind w:firstLine="720"/>
        <w:jc w:val="both"/>
        <w:rPr>
          <w:sz w:val="28"/>
          <w:lang w:val="en-US"/>
        </w:rPr>
      </w:pPr>
    </w:p>
    <w:p w14:paraId="50976E6F" w14:textId="00E5058E" w:rsidR="00BA7283" w:rsidRDefault="00BA7283" w:rsidP="00753B0D">
      <w:pPr>
        <w:pStyle w:val="a3"/>
        <w:spacing w:before="3"/>
        <w:ind w:firstLine="720"/>
        <w:jc w:val="both"/>
        <w:rPr>
          <w:sz w:val="28"/>
          <w:lang w:val="en-US"/>
        </w:rPr>
      </w:pPr>
      <w:r w:rsidRPr="00BA7283">
        <w:rPr>
          <w:sz w:val="28"/>
          <w:lang w:val="en-US"/>
        </w:rPr>
        <w:t>1.6.5  Conclusions from the literature and systems review</w:t>
      </w:r>
    </w:p>
    <w:p w14:paraId="6D12C730" w14:textId="77777777" w:rsidR="00705579" w:rsidRPr="00BA7283" w:rsidRDefault="00705579" w:rsidP="00753B0D">
      <w:pPr>
        <w:pStyle w:val="a3"/>
        <w:spacing w:before="3"/>
        <w:ind w:firstLine="720"/>
        <w:jc w:val="both"/>
        <w:rPr>
          <w:sz w:val="28"/>
          <w:lang w:val="en-US"/>
        </w:rPr>
      </w:pPr>
    </w:p>
    <w:p w14:paraId="5C74669F" w14:textId="77777777" w:rsidR="00BA7283" w:rsidRPr="00BA7283" w:rsidRDefault="00BA7283" w:rsidP="00753B0D">
      <w:pPr>
        <w:pStyle w:val="a3"/>
        <w:spacing w:before="3"/>
        <w:ind w:firstLine="720"/>
        <w:jc w:val="both"/>
        <w:rPr>
          <w:sz w:val="28"/>
          <w:lang w:val="en-US"/>
        </w:rPr>
      </w:pPr>
      <w:r w:rsidRPr="00BA7283">
        <w:rPr>
          <w:sz w:val="28"/>
          <w:lang w:val="en-US"/>
        </w:rPr>
        <w:t>The review of existing systems and approaches leads to several conclusions relevant for this diploma project:</w:t>
      </w:r>
    </w:p>
    <w:p w14:paraId="7891DAD8" w14:textId="015A92BD" w:rsidR="00BA7283" w:rsidRPr="00BA7283" w:rsidRDefault="00BA7283" w:rsidP="00753B0D">
      <w:pPr>
        <w:pStyle w:val="a3"/>
        <w:spacing w:before="3"/>
        <w:ind w:firstLine="720"/>
        <w:jc w:val="both"/>
        <w:rPr>
          <w:sz w:val="28"/>
          <w:lang w:val="en-US"/>
        </w:rPr>
      </w:pPr>
      <w:r w:rsidRPr="00BA7283">
        <w:rPr>
          <w:sz w:val="28"/>
          <w:lang w:val="en-US"/>
        </w:rPr>
        <w:t>1.There is a structural gap between institutional research information systems and departmental reporting needs. Institutional CRIS and RIMS address university-wide research management but do not directly support the detailed, template-driven reporting workflows at the department level.</w:t>
      </w:r>
    </w:p>
    <w:p w14:paraId="0E857EB1" w14:textId="0ABC10AA" w:rsidR="00BA7283" w:rsidRPr="00BA7283" w:rsidRDefault="00BA7283" w:rsidP="00753B0D">
      <w:pPr>
        <w:pStyle w:val="a3"/>
        <w:spacing w:before="3"/>
        <w:ind w:firstLine="720"/>
        <w:jc w:val="both"/>
        <w:rPr>
          <w:sz w:val="28"/>
          <w:lang w:val="en-US"/>
        </w:rPr>
      </w:pPr>
      <w:r w:rsidRPr="00BA7283">
        <w:rPr>
          <w:sz w:val="28"/>
          <w:lang w:val="en-US"/>
        </w:rPr>
        <w:t>2.Department-level tools are fragmented and often fragile. Custom databases and spreadsheet-based dashboards mitigate some problems but depend heavily on manual data preparation and individual expertise. They lack robust integration with external catalogs and institutional systems.</w:t>
      </w:r>
    </w:p>
    <w:p w14:paraId="325A0745" w14:textId="6BD7FF7B" w:rsidR="00BA7283" w:rsidRPr="00BA7283" w:rsidRDefault="00BA7283" w:rsidP="00753B0D">
      <w:pPr>
        <w:pStyle w:val="a3"/>
        <w:spacing w:before="3"/>
        <w:ind w:firstLine="720"/>
        <w:jc w:val="both"/>
        <w:rPr>
          <w:sz w:val="28"/>
          <w:lang w:val="en-US"/>
        </w:rPr>
      </w:pPr>
      <w:r w:rsidRPr="00BA7283">
        <w:rPr>
          <w:sz w:val="28"/>
          <w:lang w:val="en-US"/>
        </w:rPr>
        <w:t xml:space="preserve">3.The potential of AI and NLP is </w:t>
      </w:r>
      <w:proofErr w:type="spellStart"/>
      <w:r w:rsidRPr="00BA7283">
        <w:rPr>
          <w:sz w:val="28"/>
          <w:lang w:val="en-US"/>
        </w:rPr>
        <w:t>underutilised</w:t>
      </w:r>
      <w:proofErr w:type="spellEnd"/>
      <w:r w:rsidRPr="00BA7283">
        <w:rPr>
          <w:sz w:val="28"/>
          <w:lang w:val="en-US"/>
        </w:rPr>
        <w:t xml:space="preserve"> in departmental academic reporting. While research exists on document parsing and metadata extraction, these technologies are rarely embedded into everyday reporting workflows at the level of departments.</w:t>
      </w:r>
    </w:p>
    <w:p w14:paraId="1C4EA830" w14:textId="58710017" w:rsidR="00BA7283" w:rsidRPr="00BA7283" w:rsidRDefault="00BA7283" w:rsidP="00840F7A">
      <w:pPr>
        <w:pStyle w:val="a3"/>
        <w:spacing w:before="3"/>
        <w:ind w:firstLine="720"/>
        <w:jc w:val="both"/>
        <w:rPr>
          <w:sz w:val="28"/>
          <w:lang w:val="en-US"/>
        </w:rPr>
      </w:pPr>
      <w:r w:rsidRPr="00BA7283">
        <w:rPr>
          <w:sz w:val="28"/>
          <w:lang w:val="en-US"/>
        </w:rPr>
        <w:t xml:space="preserve">4.There is a need for a lightweight, AI-enabled departmental platform that can operate independently but is compatible with institutional and external systems, serving as an intermediate layer between individual staff, the department and </w:t>
      </w:r>
      <w:proofErr w:type="spellStart"/>
      <w:r w:rsidRPr="00BA7283">
        <w:rPr>
          <w:sz w:val="28"/>
          <w:lang w:val="en-US"/>
        </w:rPr>
        <w:t>centralised</w:t>
      </w:r>
      <w:proofErr w:type="spellEnd"/>
      <w:r w:rsidRPr="00BA7283">
        <w:rPr>
          <w:sz w:val="28"/>
          <w:lang w:val="en-US"/>
        </w:rPr>
        <w:t xml:space="preserve"> infrastructures.</w:t>
      </w:r>
    </w:p>
    <w:p w14:paraId="40ECC220" w14:textId="021D51E5" w:rsidR="00BA7283" w:rsidRDefault="00BA7283" w:rsidP="00840F7A">
      <w:pPr>
        <w:pStyle w:val="a3"/>
        <w:spacing w:before="3"/>
        <w:ind w:firstLine="720"/>
        <w:jc w:val="both"/>
        <w:rPr>
          <w:sz w:val="28"/>
          <w:lang w:val="en-US"/>
        </w:rPr>
      </w:pPr>
      <w:r w:rsidRPr="00BA7283">
        <w:rPr>
          <w:sz w:val="28"/>
          <w:lang w:val="en-US"/>
        </w:rPr>
        <w:t>These conclusions form the conceptual basis for the proposed AI-powered academic reporting platform for the Computer Engineering Department. The next section describes the technological foundations and support required to implement and operate such a system.</w:t>
      </w:r>
    </w:p>
    <w:p w14:paraId="1B3F5332" w14:textId="77777777" w:rsidR="00840F7A" w:rsidRDefault="00840F7A" w:rsidP="00753B0D">
      <w:pPr>
        <w:pStyle w:val="a3"/>
        <w:spacing w:before="3"/>
        <w:ind w:firstLine="720"/>
        <w:jc w:val="both"/>
        <w:rPr>
          <w:sz w:val="28"/>
          <w:lang w:val="en-US"/>
        </w:rPr>
      </w:pPr>
    </w:p>
    <w:p w14:paraId="02A0BEAD" w14:textId="77777777" w:rsidR="00840F7A" w:rsidRDefault="00840F7A" w:rsidP="00753B0D">
      <w:pPr>
        <w:pStyle w:val="a3"/>
        <w:spacing w:before="3"/>
        <w:ind w:firstLine="720"/>
        <w:jc w:val="both"/>
        <w:rPr>
          <w:sz w:val="28"/>
          <w:lang w:val="en-US"/>
        </w:rPr>
      </w:pPr>
    </w:p>
    <w:p w14:paraId="55E01E0A" w14:textId="676757D0" w:rsidR="00BA7283" w:rsidRPr="00BA7283" w:rsidRDefault="00BA7283" w:rsidP="00753B0D">
      <w:pPr>
        <w:pStyle w:val="a3"/>
        <w:spacing w:before="3"/>
        <w:ind w:firstLine="720"/>
        <w:jc w:val="both"/>
        <w:rPr>
          <w:sz w:val="28"/>
          <w:lang w:val="en-US"/>
        </w:rPr>
      </w:pPr>
      <w:r w:rsidRPr="00BA7283">
        <w:rPr>
          <w:sz w:val="28"/>
          <w:lang w:val="en-US"/>
        </w:rPr>
        <w:t>1.7  Project solution support and technological foundations</w:t>
      </w:r>
    </w:p>
    <w:p w14:paraId="11ED4C5D" w14:textId="77777777" w:rsidR="00BA7283" w:rsidRPr="00BA7283" w:rsidRDefault="00BA7283" w:rsidP="00753B0D">
      <w:pPr>
        <w:pStyle w:val="a3"/>
        <w:spacing w:before="3"/>
        <w:ind w:firstLine="720"/>
        <w:jc w:val="both"/>
        <w:rPr>
          <w:sz w:val="28"/>
          <w:lang w:val="en-US"/>
        </w:rPr>
      </w:pPr>
    </w:p>
    <w:p w14:paraId="57974062" w14:textId="77777777" w:rsidR="00BA7283" w:rsidRPr="00BA7283" w:rsidRDefault="00BA7283" w:rsidP="00753B0D">
      <w:pPr>
        <w:pStyle w:val="a3"/>
        <w:spacing w:before="3"/>
        <w:ind w:firstLine="720"/>
        <w:jc w:val="both"/>
        <w:rPr>
          <w:sz w:val="28"/>
          <w:lang w:val="en-US"/>
        </w:rPr>
      </w:pPr>
      <w:r w:rsidRPr="00BA7283">
        <w:rPr>
          <w:sz w:val="28"/>
          <w:lang w:val="en-US"/>
        </w:rPr>
        <w:t xml:space="preserve">To ensure that the proposed AI-powered academic reporting system is not just a prototype but a sustainable tool for the department, appropriate technological foundations and support mechanisms are required. This includes a clear target architecture, sufficient hardware and network infrastructure, a carefully chosen software stack, well-defined development and operations processes, and a structured </w:t>
      </w:r>
      <w:r w:rsidRPr="00BA7283">
        <w:rPr>
          <w:sz w:val="28"/>
          <w:lang w:val="en-US"/>
        </w:rPr>
        <w:lastRenderedPageBreak/>
        <w:t>approach to modelling data sources.</w:t>
      </w:r>
    </w:p>
    <w:p w14:paraId="608DDD12" w14:textId="15F64A0A" w:rsidR="00BA7283" w:rsidRDefault="00BA7283" w:rsidP="00753B0D">
      <w:pPr>
        <w:pStyle w:val="a3"/>
        <w:spacing w:before="3"/>
        <w:ind w:firstLine="720"/>
        <w:jc w:val="both"/>
        <w:rPr>
          <w:sz w:val="28"/>
          <w:lang w:val="en-US"/>
        </w:rPr>
      </w:pPr>
    </w:p>
    <w:p w14:paraId="24831BDB" w14:textId="77777777" w:rsidR="00705579" w:rsidRPr="00BA7283" w:rsidRDefault="00705579" w:rsidP="00753B0D">
      <w:pPr>
        <w:pStyle w:val="a3"/>
        <w:spacing w:before="3"/>
        <w:ind w:firstLine="720"/>
        <w:jc w:val="both"/>
        <w:rPr>
          <w:sz w:val="28"/>
          <w:lang w:val="en-US"/>
        </w:rPr>
      </w:pPr>
    </w:p>
    <w:p w14:paraId="3D66E3D7" w14:textId="18B4FEC2" w:rsidR="00BA7283" w:rsidRDefault="00BA7283" w:rsidP="00753B0D">
      <w:pPr>
        <w:pStyle w:val="a3"/>
        <w:spacing w:before="3"/>
        <w:ind w:firstLine="720"/>
        <w:jc w:val="both"/>
        <w:rPr>
          <w:sz w:val="28"/>
          <w:lang w:val="en-US"/>
        </w:rPr>
      </w:pPr>
      <w:r w:rsidRPr="00BA7283">
        <w:rPr>
          <w:sz w:val="28"/>
          <w:lang w:val="en-US"/>
        </w:rPr>
        <w:t>1.7.1  Target architecture overview</w:t>
      </w:r>
    </w:p>
    <w:p w14:paraId="4384E6B0" w14:textId="77777777" w:rsidR="00705579" w:rsidRPr="00BA7283" w:rsidRDefault="00705579" w:rsidP="00753B0D">
      <w:pPr>
        <w:pStyle w:val="a3"/>
        <w:spacing w:before="3"/>
        <w:ind w:firstLine="720"/>
        <w:jc w:val="both"/>
        <w:rPr>
          <w:sz w:val="28"/>
          <w:lang w:val="en-US"/>
        </w:rPr>
      </w:pPr>
    </w:p>
    <w:p w14:paraId="2F3F82F4" w14:textId="77777777" w:rsidR="00BA7283" w:rsidRPr="00BA7283" w:rsidRDefault="00BA7283" w:rsidP="00753B0D">
      <w:pPr>
        <w:pStyle w:val="a3"/>
        <w:spacing w:before="3"/>
        <w:ind w:firstLine="720"/>
        <w:jc w:val="both"/>
        <w:rPr>
          <w:sz w:val="28"/>
          <w:lang w:val="en-US"/>
        </w:rPr>
      </w:pPr>
      <w:r w:rsidRPr="00BA7283">
        <w:rPr>
          <w:sz w:val="28"/>
          <w:lang w:val="en-US"/>
        </w:rPr>
        <w:t>The target architecture of the system follows a modular, client–server pattern with clear separation of concerns between user interface, business logic, AI services and data storage. At a high level, it comprises the following components:</w:t>
      </w:r>
    </w:p>
    <w:p w14:paraId="328F87EF" w14:textId="6BF81345" w:rsidR="00BA7283" w:rsidRPr="00BA7283" w:rsidRDefault="00BA7283" w:rsidP="00753B0D">
      <w:pPr>
        <w:pStyle w:val="a3"/>
        <w:spacing w:before="3"/>
        <w:ind w:firstLine="720"/>
        <w:jc w:val="both"/>
        <w:rPr>
          <w:sz w:val="28"/>
          <w:lang w:val="en-US"/>
        </w:rPr>
      </w:pPr>
      <w:r w:rsidRPr="00BA7283">
        <w:rPr>
          <w:sz w:val="28"/>
          <w:lang w:val="en-US"/>
        </w:rPr>
        <w:t>Web user interface (Web UI). A browser-based application that provides role-specific interfaces for lecturers, departmental administrators and the department chair. Lecturers use it to upload documents and review their personal data; administrators use it to manage validation workflows and generate reports.</w:t>
      </w:r>
    </w:p>
    <w:p w14:paraId="475EA5A1" w14:textId="641A9CA3" w:rsidR="00BA7283" w:rsidRPr="00BA7283" w:rsidRDefault="00BA7283" w:rsidP="00753B0D">
      <w:pPr>
        <w:pStyle w:val="a3"/>
        <w:spacing w:before="3"/>
        <w:ind w:firstLine="720"/>
        <w:jc w:val="both"/>
        <w:rPr>
          <w:sz w:val="28"/>
          <w:lang w:val="en-US"/>
        </w:rPr>
      </w:pPr>
      <w:r w:rsidRPr="00BA7283">
        <w:rPr>
          <w:sz w:val="28"/>
          <w:lang w:val="en-US"/>
        </w:rPr>
        <w:t xml:space="preserve">Backend API server. A RESTful API implemented using </w:t>
      </w:r>
      <w:proofErr w:type="spellStart"/>
      <w:r w:rsidRPr="00BA7283">
        <w:rPr>
          <w:sz w:val="28"/>
          <w:lang w:val="en-US"/>
        </w:rPr>
        <w:t>FastAPI</w:t>
      </w:r>
      <w:proofErr w:type="spellEnd"/>
      <w:r w:rsidRPr="00BA7283">
        <w:rPr>
          <w:sz w:val="28"/>
          <w:lang w:val="en-US"/>
        </w:rPr>
        <w:t xml:space="preserve"> that exposes endpoints for managing staff records, workload entries, publication metadata, document uploads and reporting functions. It orchestrates business logic and coordinates interactions between the Web UI, AI modules and storage.</w:t>
      </w:r>
    </w:p>
    <w:p w14:paraId="1504E81C" w14:textId="3FF17A5B" w:rsidR="00BA7283" w:rsidRPr="00BA7283" w:rsidRDefault="00BA7283" w:rsidP="00753B0D">
      <w:pPr>
        <w:pStyle w:val="a3"/>
        <w:spacing w:before="3"/>
        <w:ind w:firstLine="720"/>
        <w:jc w:val="both"/>
        <w:rPr>
          <w:sz w:val="28"/>
          <w:lang w:val="en-US"/>
        </w:rPr>
      </w:pPr>
      <w:r w:rsidRPr="00BA7283">
        <w:rPr>
          <w:sz w:val="28"/>
          <w:lang w:val="en-US"/>
        </w:rPr>
        <w:t>AI/NLP services. A set of modular services responsible for document understanding and metadata extraction. When a user uploads a PDF or Excel file, the backend forwards it to these services, which return extracted fields and confidence scores.</w:t>
      </w:r>
    </w:p>
    <w:p w14:paraId="78492CBF" w14:textId="2DEFD066" w:rsidR="00BA7283" w:rsidRPr="00BA7283" w:rsidRDefault="00BA7283" w:rsidP="00753B0D">
      <w:pPr>
        <w:pStyle w:val="a3"/>
        <w:spacing w:before="3"/>
        <w:ind w:firstLine="720"/>
        <w:jc w:val="both"/>
        <w:rPr>
          <w:sz w:val="28"/>
          <w:lang w:val="en-US"/>
        </w:rPr>
      </w:pPr>
      <w:r w:rsidRPr="00BA7283">
        <w:rPr>
          <w:sz w:val="28"/>
          <w:lang w:val="en-US"/>
        </w:rPr>
        <w:t xml:space="preserve">Relational database. A PostgreSQL database storing </w:t>
      </w:r>
      <w:proofErr w:type="spellStart"/>
      <w:r w:rsidRPr="00BA7283">
        <w:rPr>
          <w:sz w:val="28"/>
          <w:lang w:val="en-US"/>
        </w:rPr>
        <w:t>normalised</w:t>
      </w:r>
      <w:proofErr w:type="spellEnd"/>
      <w:r w:rsidRPr="00BA7283">
        <w:rPr>
          <w:sz w:val="28"/>
          <w:lang w:val="en-US"/>
        </w:rPr>
        <w:t xml:space="preserve"> data about staff, courses, workload, publications and reports. It serves as the central “source of truth” for departmental reporting.</w:t>
      </w:r>
    </w:p>
    <w:p w14:paraId="2A468C88" w14:textId="4585FAC0" w:rsidR="00BA7283" w:rsidRPr="00BA7283" w:rsidRDefault="00BA7283" w:rsidP="00753B0D">
      <w:pPr>
        <w:pStyle w:val="a3"/>
        <w:spacing w:before="3"/>
        <w:ind w:firstLine="720"/>
        <w:jc w:val="both"/>
        <w:rPr>
          <w:sz w:val="28"/>
          <w:lang w:val="en-US"/>
        </w:rPr>
      </w:pPr>
      <w:r w:rsidRPr="00BA7283">
        <w:rPr>
          <w:sz w:val="28"/>
          <w:lang w:val="en-US"/>
        </w:rPr>
        <w:t>File storage. A structured file repository (local file system or object storage) for uploaded documents and generated reports, linked to database records by identifiers.</w:t>
      </w:r>
    </w:p>
    <w:p w14:paraId="6F89FBAB" w14:textId="3A2556F6" w:rsidR="00BA7283" w:rsidRPr="00BA7283" w:rsidRDefault="00BA7283" w:rsidP="00753B0D">
      <w:pPr>
        <w:pStyle w:val="a3"/>
        <w:spacing w:before="3"/>
        <w:ind w:firstLine="720"/>
        <w:jc w:val="both"/>
        <w:rPr>
          <w:sz w:val="28"/>
          <w:lang w:val="en-US"/>
        </w:rPr>
      </w:pPr>
      <w:r w:rsidRPr="00BA7283">
        <w:rPr>
          <w:sz w:val="28"/>
          <w:lang w:val="en-US"/>
        </w:rPr>
        <w:t xml:space="preserve">Integration layer for external services. Components that interact with external scholarly catalogs such as </w:t>
      </w:r>
      <w:proofErr w:type="spellStart"/>
      <w:r w:rsidRPr="00BA7283">
        <w:rPr>
          <w:sz w:val="28"/>
          <w:lang w:val="en-US"/>
        </w:rPr>
        <w:t>Crossref</w:t>
      </w:r>
      <w:proofErr w:type="spellEnd"/>
      <w:r w:rsidRPr="00BA7283">
        <w:rPr>
          <w:sz w:val="28"/>
          <w:lang w:val="en-US"/>
        </w:rPr>
        <w:t xml:space="preserve"> and </w:t>
      </w:r>
      <w:proofErr w:type="spellStart"/>
      <w:r w:rsidRPr="00BA7283">
        <w:rPr>
          <w:sz w:val="28"/>
          <w:lang w:val="en-US"/>
        </w:rPr>
        <w:t>OpenAlex</w:t>
      </w:r>
      <w:proofErr w:type="spellEnd"/>
      <w:r w:rsidRPr="00BA7283">
        <w:rPr>
          <w:sz w:val="28"/>
          <w:lang w:val="en-US"/>
        </w:rPr>
        <w:t>, as well as, in the future, institutional systems (e.g. CRIS, LMS, HR).</w:t>
      </w:r>
    </w:p>
    <w:p w14:paraId="14D89C7F" w14:textId="0EADBC81" w:rsidR="00267C37" w:rsidRPr="00BA7283" w:rsidRDefault="00BA7283" w:rsidP="00840F7A">
      <w:pPr>
        <w:pStyle w:val="a3"/>
        <w:spacing w:before="3"/>
        <w:ind w:firstLine="720"/>
        <w:jc w:val="both"/>
        <w:rPr>
          <w:sz w:val="28"/>
          <w:lang w:val="en-US"/>
        </w:rPr>
      </w:pPr>
      <w:r w:rsidRPr="00BA7283">
        <w:rPr>
          <w:sz w:val="28"/>
          <w:lang w:val="en-US"/>
        </w:rPr>
        <w:t>Analytics and BI layer. Data views and exports for Power BI or other analytics tools, enabling the construction of dashboards and advanced reports on top of the departmental database.</w:t>
      </w:r>
    </w:p>
    <w:p w14:paraId="45485CF4" w14:textId="5719DE3A" w:rsidR="00BA7283" w:rsidRPr="00267C37" w:rsidRDefault="00BA7283" w:rsidP="00753B0D">
      <w:pPr>
        <w:pStyle w:val="a3"/>
        <w:spacing w:before="3"/>
        <w:ind w:firstLine="720"/>
        <w:jc w:val="both"/>
        <w:rPr>
          <w:sz w:val="28"/>
          <w:lang w:val="en-US"/>
        </w:rPr>
      </w:pPr>
      <w:r w:rsidRPr="00BA7283">
        <w:rPr>
          <w:sz w:val="28"/>
          <w:lang w:val="en-US"/>
        </w:rPr>
        <w:t xml:space="preserve">Figure 1.1 illustrates this architecture, showing data flows from users through the Web UI and API to storage and AI modules, as well as outward to external services and BI tools. This diagram </w:t>
      </w:r>
      <w:proofErr w:type="spellStart"/>
      <w:r w:rsidRPr="00BA7283">
        <w:rPr>
          <w:sz w:val="28"/>
          <w:lang w:val="en-US"/>
        </w:rPr>
        <w:t>emphasises</w:t>
      </w:r>
      <w:proofErr w:type="spellEnd"/>
      <w:r w:rsidRPr="00BA7283">
        <w:rPr>
          <w:sz w:val="28"/>
          <w:lang w:val="en-US"/>
        </w:rPr>
        <w:t xml:space="preserve"> that the system is designed as an extensible platform rather than a single monolithic application</w:t>
      </w:r>
      <w:r w:rsidR="00267C37" w:rsidRPr="00267C37">
        <w:rPr>
          <w:sz w:val="28"/>
          <w:szCs w:val="28"/>
          <w:lang w:val="en-US"/>
        </w:rPr>
        <w:t>(Fig. 1.1).</w:t>
      </w:r>
    </w:p>
    <w:p w14:paraId="0422DE20" w14:textId="56C49688" w:rsidR="00BA7283" w:rsidRDefault="00BA7283" w:rsidP="00753B0D">
      <w:pPr>
        <w:pStyle w:val="a3"/>
        <w:spacing w:before="3"/>
        <w:ind w:firstLine="720"/>
        <w:jc w:val="both"/>
        <w:rPr>
          <w:sz w:val="28"/>
          <w:lang w:val="en-US"/>
        </w:rPr>
      </w:pPr>
    </w:p>
    <w:p w14:paraId="3C741F0F" w14:textId="01DD631A" w:rsidR="00267C37" w:rsidRDefault="00267C37" w:rsidP="00753B0D">
      <w:pPr>
        <w:pStyle w:val="a3"/>
        <w:spacing w:before="3"/>
        <w:ind w:firstLine="720"/>
        <w:jc w:val="both"/>
        <w:rPr>
          <w:sz w:val="28"/>
          <w:lang w:val="en-US"/>
        </w:rPr>
      </w:pPr>
      <w:r w:rsidRPr="00267C37">
        <w:rPr>
          <w:noProof/>
          <w:sz w:val="28"/>
          <w:lang w:val="en-US"/>
        </w:rPr>
        <w:lastRenderedPageBreak/>
        <w:drawing>
          <wp:inline distT="0" distB="0" distL="0" distR="0" wp14:anchorId="7F2EB9E3" wp14:editId="4F8D3376">
            <wp:extent cx="6122670" cy="42906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2670" cy="4290695"/>
                    </a:xfrm>
                    <a:prstGeom prst="rect">
                      <a:avLst/>
                    </a:prstGeom>
                  </pic:spPr>
                </pic:pic>
              </a:graphicData>
            </a:graphic>
          </wp:inline>
        </w:drawing>
      </w:r>
    </w:p>
    <w:p w14:paraId="252F7C38" w14:textId="77777777" w:rsidR="00267C37" w:rsidRPr="00267C37" w:rsidRDefault="00267C37" w:rsidP="00753B0D">
      <w:pPr>
        <w:pStyle w:val="a3"/>
        <w:spacing w:before="3"/>
        <w:ind w:firstLine="720"/>
        <w:jc w:val="both"/>
        <w:rPr>
          <w:rStyle w:val="aa"/>
          <w:b w:val="0"/>
          <w:bCs w:val="0"/>
          <w:sz w:val="28"/>
          <w:lang w:val="en-US"/>
        </w:rPr>
      </w:pPr>
    </w:p>
    <w:p w14:paraId="39FA46ED" w14:textId="2507A9AB" w:rsidR="00267C37" w:rsidRDefault="00267C37" w:rsidP="00753B0D">
      <w:pPr>
        <w:pStyle w:val="a3"/>
        <w:spacing w:before="3"/>
        <w:ind w:firstLine="720"/>
        <w:jc w:val="both"/>
        <w:rPr>
          <w:rStyle w:val="aa"/>
          <w:b w:val="0"/>
          <w:bCs w:val="0"/>
          <w:sz w:val="28"/>
          <w:szCs w:val="28"/>
          <w:lang w:val="en-US"/>
        </w:rPr>
      </w:pPr>
      <w:r w:rsidRPr="00267C37">
        <w:rPr>
          <w:rStyle w:val="aa"/>
          <w:b w:val="0"/>
          <w:bCs w:val="0"/>
          <w:sz w:val="28"/>
          <w:szCs w:val="28"/>
          <w:lang w:val="en-US"/>
        </w:rPr>
        <w:t>Figure 1.1 – High-level architecture of the AI-powered academic reporting platform</w:t>
      </w:r>
    </w:p>
    <w:p w14:paraId="58DCADE2" w14:textId="7E5AC703" w:rsidR="00267C37" w:rsidRDefault="00267C37" w:rsidP="00753B0D">
      <w:pPr>
        <w:pStyle w:val="a3"/>
        <w:spacing w:before="3"/>
        <w:ind w:firstLine="720"/>
        <w:jc w:val="both"/>
        <w:rPr>
          <w:sz w:val="28"/>
          <w:lang w:val="en-US"/>
        </w:rPr>
      </w:pPr>
    </w:p>
    <w:p w14:paraId="7B91BB37" w14:textId="77777777" w:rsidR="00267C37" w:rsidRPr="00267C37" w:rsidRDefault="00267C37" w:rsidP="00753B0D">
      <w:pPr>
        <w:pStyle w:val="a3"/>
        <w:spacing w:before="3"/>
        <w:ind w:firstLine="720"/>
        <w:jc w:val="both"/>
        <w:rPr>
          <w:sz w:val="28"/>
          <w:lang w:val="en-US"/>
        </w:rPr>
      </w:pPr>
    </w:p>
    <w:p w14:paraId="48B0312A" w14:textId="77F981ED" w:rsidR="00BA7283" w:rsidRDefault="00BA7283" w:rsidP="00753B0D">
      <w:pPr>
        <w:pStyle w:val="a3"/>
        <w:spacing w:before="3"/>
        <w:ind w:firstLine="720"/>
        <w:jc w:val="both"/>
        <w:rPr>
          <w:sz w:val="28"/>
          <w:lang w:val="en-US"/>
        </w:rPr>
      </w:pPr>
      <w:r w:rsidRPr="00BA7283">
        <w:rPr>
          <w:sz w:val="28"/>
          <w:lang w:val="en-US"/>
        </w:rPr>
        <w:t>1.7.2  Technical support (hardware, network infrastructure)</w:t>
      </w:r>
    </w:p>
    <w:p w14:paraId="05BC3255" w14:textId="77777777" w:rsidR="00705579" w:rsidRPr="00BA7283" w:rsidRDefault="00705579" w:rsidP="00753B0D">
      <w:pPr>
        <w:pStyle w:val="a3"/>
        <w:spacing w:before="3"/>
        <w:ind w:firstLine="720"/>
        <w:jc w:val="both"/>
        <w:rPr>
          <w:sz w:val="28"/>
          <w:lang w:val="en-US"/>
        </w:rPr>
      </w:pPr>
    </w:p>
    <w:p w14:paraId="2A5AF34C" w14:textId="77777777" w:rsidR="00BA7283" w:rsidRPr="00BA7283" w:rsidRDefault="00BA7283" w:rsidP="00753B0D">
      <w:pPr>
        <w:pStyle w:val="a3"/>
        <w:spacing w:before="3"/>
        <w:ind w:firstLine="720"/>
        <w:jc w:val="both"/>
        <w:rPr>
          <w:sz w:val="28"/>
          <w:lang w:val="en-US"/>
        </w:rPr>
      </w:pPr>
      <w:r w:rsidRPr="00BA7283">
        <w:rPr>
          <w:sz w:val="28"/>
          <w:lang w:val="en-US"/>
        </w:rPr>
        <w:t>The successful operation of the system requires appropriate technical support in terms of hardware and network infrastructure. The main considerations are:</w:t>
      </w:r>
    </w:p>
    <w:p w14:paraId="7E3478AE" w14:textId="627D65F3" w:rsidR="00BA7283" w:rsidRPr="00BA7283" w:rsidRDefault="00BA7283" w:rsidP="00753B0D">
      <w:pPr>
        <w:pStyle w:val="a3"/>
        <w:spacing w:before="3"/>
        <w:ind w:firstLine="720"/>
        <w:jc w:val="both"/>
        <w:rPr>
          <w:sz w:val="28"/>
          <w:lang w:val="en-US"/>
        </w:rPr>
      </w:pPr>
      <w:r w:rsidRPr="00BA7283">
        <w:rPr>
          <w:sz w:val="28"/>
          <w:lang w:val="en-US"/>
        </w:rPr>
        <w:t>Server provisioning. The system should be deployed on a reliable server (physical or virtual) within the university infrastructure or in a trusted cloud environment. The server must provide sufficient CPU and memory to handle concurrent user requests and AI processing tasks, with capacity for future growth.</w:t>
      </w:r>
    </w:p>
    <w:p w14:paraId="3E06B5C1" w14:textId="7FBD0393" w:rsidR="00BA7283" w:rsidRPr="00BA7283" w:rsidRDefault="00BA7283" w:rsidP="00753B0D">
      <w:pPr>
        <w:pStyle w:val="a3"/>
        <w:spacing w:before="3"/>
        <w:ind w:firstLine="720"/>
        <w:jc w:val="both"/>
        <w:rPr>
          <w:sz w:val="28"/>
          <w:lang w:val="en-US"/>
        </w:rPr>
      </w:pPr>
      <w:r w:rsidRPr="00BA7283">
        <w:rPr>
          <w:sz w:val="28"/>
          <w:lang w:val="en-US"/>
        </w:rPr>
        <w:t>Storage and backup. Disk space must be allocated for the PostgreSQL database and file storage. Regular backup procedures need to be established, including daily automated backups and periodic testing of restore procedures, to protect against data loss.</w:t>
      </w:r>
    </w:p>
    <w:p w14:paraId="22778169" w14:textId="3E4B0D5B" w:rsidR="00BA7283" w:rsidRPr="00BA7283" w:rsidRDefault="00BA7283" w:rsidP="00753B0D">
      <w:pPr>
        <w:pStyle w:val="a3"/>
        <w:spacing w:before="3"/>
        <w:ind w:firstLine="720"/>
        <w:jc w:val="both"/>
        <w:rPr>
          <w:sz w:val="28"/>
          <w:lang w:val="en-US"/>
        </w:rPr>
      </w:pPr>
      <w:r w:rsidRPr="00BA7283">
        <w:rPr>
          <w:sz w:val="28"/>
          <w:lang w:val="en-US"/>
        </w:rPr>
        <w:t>Network connectivity. Users should be able to access the Web UI from university offices and, possibly, via VPN from home. Network settings must ensure low latency and adequate bandwidth, especially for uploading and downloading documents.</w:t>
      </w:r>
    </w:p>
    <w:p w14:paraId="5DAC59E2" w14:textId="604C2BEE" w:rsidR="00BA7283" w:rsidRPr="00BA7283" w:rsidRDefault="00BA7283" w:rsidP="00753B0D">
      <w:pPr>
        <w:pStyle w:val="a3"/>
        <w:spacing w:before="3"/>
        <w:ind w:firstLine="720"/>
        <w:jc w:val="both"/>
        <w:rPr>
          <w:sz w:val="28"/>
          <w:lang w:val="en-US"/>
        </w:rPr>
      </w:pPr>
      <w:r w:rsidRPr="00BA7283">
        <w:rPr>
          <w:sz w:val="28"/>
          <w:lang w:val="en-US"/>
        </w:rPr>
        <w:t xml:space="preserve">Security and access control. The server must be placed behind appropriate firewalls and configured with secure protocols (HTTPS). Access should be restricted </w:t>
      </w:r>
      <w:r w:rsidRPr="00BA7283">
        <w:rPr>
          <w:sz w:val="28"/>
          <w:lang w:val="en-US"/>
        </w:rPr>
        <w:lastRenderedPageBreak/>
        <w:t xml:space="preserve">to </w:t>
      </w:r>
      <w:proofErr w:type="spellStart"/>
      <w:r w:rsidRPr="00BA7283">
        <w:rPr>
          <w:sz w:val="28"/>
          <w:lang w:val="en-US"/>
        </w:rPr>
        <w:t>authorised</w:t>
      </w:r>
      <w:proofErr w:type="spellEnd"/>
      <w:r w:rsidRPr="00BA7283">
        <w:rPr>
          <w:sz w:val="28"/>
          <w:lang w:val="en-US"/>
        </w:rPr>
        <w:t xml:space="preserve"> users via authentication mechanisms, and administrative access must be carefully controlled.</w:t>
      </w:r>
    </w:p>
    <w:p w14:paraId="1AFE4F5D" w14:textId="653E3B6D" w:rsidR="00BA7283" w:rsidRPr="00BA7283" w:rsidRDefault="00BA7283" w:rsidP="00840F7A">
      <w:pPr>
        <w:pStyle w:val="a3"/>
        <w:spacing w:before="3"/>
        <w:ind w:firstLine="720"/>
        <w:jc w:val="both"/>
        <w:rPr>
          <w:sz w:val="28"/>
          <w:lang w:val="en-US"/>
        </w:rPr>
      </w:pPr>
      <w:r w:rsidRPr="00BA7283">
        <w:rPr>
          <w:sz w:val="28"/>
          <w:lang w:val="en-US"/>
        </w:rPr>
        <w:t xml:space="preserve">Monitoring and maintenance. System administrators require tools for monitoring resource </w:t>
      </w:r>
      <w:proofErr w:type="spellStart"/>
      <w:r w:rsidRPr="00BA7283">
        <w:rPr>
          <w:sz w:val="28"/>
          <w:lang w:val="en-US"/>
        </w:rPr>
        <w:t>utilisation</w:t>
      </w:r>
      <w:proofErr w:type="spellEnd"/>
      <w:r w:rsidRPr="00BA7283">
        <w:rPr>
          <w:sz w:val="28"/>
          <w:lang w:val="en-US"/>
        </w:rPr>
        <w:t xml:space="preserve">, response times and error rates. Logs need to be collected and </w:t>
      </w:r>
      <w:proofErr w:type="spellStart"/>
      <w:r w:rsidRPr="00BA7283">
        <w:rPr>
          <w:sz w:val="28"/>
          <w:lang w:val="en-US"/>
        </w:rPr>
        <w:t>analysed</w:t>
      </w:r>
      <w:proofErr w:type="spellEnd"/>
      <w:r w:rsidRPr="00BA7283">
        <w:rPr>
          <w:sz w:val="28"/>
          <w:lang w:val="en-US"/>
        </w:rPr>
        <w:t xml:space="preserve"> to detect anomalies, security incidents or performance bottlenecks.</w:t>
      </w:r>
    </w:p>
    <w:p w14:paraId="29376699" w14:textId="77777777" w:rsidR="00BA7283" w:rsidRPr="00BA7283" w:rsidRDefault="00BA7283" w:rsidP="00753B0D">
      <w:pPr>
        <w:pStyle w:val="a3"/>
        <w:spacing w:before="3"/>
        <w:ind w:firstLine="720"/>
        <w:jc w:val="both"/>
        <w:rPr>
          <w:sz w:val="28"/>
          <w:lang w:val="en-US"/>
        </w:rPr>
      </w:pPr>
      <w:r w:rsidRPr="00BA7283">
        <w:rPr>
          <w:sz w:val="28"/>
          <w:lang w:val="en-US"/>
        </w:rPr>
        <w:t>Technical support, therefore, includes not only initial deployment but continuous operation, maintenance and incident response, ideally in cooperation with the university’s IT services.</w:t>
      </w:r>
    </w:p>
    <w:p w14:paraId="4D67BDD1" w14:textId="1A949992" w:rsidR="00BA7283" w:rsidRDefault="00BA7283" w:rsidP="00753B0D">
      <w:pPr>
        <w:pStyle w:val="a3"/>
        <w:spacing w:before="3"/>
        <w:ind w:firstLine="720"/>
        <w:jc w:val="both"/>
        <w:rPr>
          <w:sz w:val="28"/>
          <w:lang w:val="en-US"/>
        </w:rPr>
      </w:pPr>
    </w:p>
    <w:p w14:paraId="51D440BE" w14:textId="77777777" w:rsidR="00705579" w:rsidRPr="00BA7283" w:rsidRDefault="00705579" w:rsidP="00753B0D">
      <w:pPr>
        <w:pStyle w:val="a3"/>
        <w:spacing w:before="3"/>
        <w:ind w:firstLine="720"/>
        <w:jc w:val="both"/>
        <w:rPr>
          <w:sz w:val="28"/>
          <w:lang w:val="en-US"/>
        </w:rPr>
      </w:pPr>
    </w:p>
    <w:p w14:paraId="1FE9EAA5" w14:textId="1FE391F7" w:rsidR="00BA7283" w:rsidRDefault="00BA7283" w:rsidP="00753B0D">
      <w:pPr>
        <w:pStyle w:val="a3"/>
        <w:spacing w:before="3"/>
        <w:ind w:firstLine="720"/>
        <w:jc w:val="both"/>
        <w:rPr>
          <w:sz w:val="28"/>
          <w:lang w:val="en-US"/>
        </w:rPr>
      </w:pPr>
      <w:r w:rsidRPr="00BA7283">
        <w:rPr>
          <w:sz w:val="28"/>
          <w:lang w:val="en-US"/>
        </w:rPr>
        <w:t>1.7.3  Software stack (technologies, frameworks, external services)</w:t>
      </w:r>
    </w:p>
    <w:p w14:paraId="78637536" w14:textId="77777777" w:rsidR="00705579" w:rsidRPr="00BA7283" w:rsidRDefault="00705579" w:rsidP="00753B0D">
      <w:pPr>
        <w:pStyle w:val="a3"/>
        <w:spacing w:before="3"/>
        <w:ind w:firstLine="720"/>
        <w:jc w:val="both"/>
        <w:rPr>
          <w:sz w:val="28"/>
          <w:lang w:val="en-US"/>
        </w:rPr>
      </w:pPr>
    </w:p>
    <w:p w14:paraId="6BDB8F1C" w14:textId="77777777" w:rsidR="00BA7283" w:rsidRPr="00BA7283" w:rsidRDefault="00BA7283" w:rsidP="00753B0D">
      <w:pPr>
        <w:pStyle w:val="a3"/>
        <w:spacing w:before="3"/>
        <w:ind w:firstLine="720"/>
        <w:jc w:val="both"/>
        <w:rPr>
          <w:sz w:val="28"/>
          <w:lang w:val="en-US"/>
        </w:rPr>
      </w:pPr>
      <w:r w:rsidRPr="00BA7283">
        <w:rPr>
          <w:sz w:val="28"/>
          <w:lang w:val="en-US"/>
        </w:rPr>
        <w:t>The choice of software stack significantly influences the development effort, maintainability and extensibility of the system. The proposed stack combines mature open-source technologies that are well supported and widely used.</w:t>
      </w:r>
    </w:p>
    <w:p w14:paraId="610E16D6" w14:textId="1C22CBC2" w:rsidR="00BA7283" w:rsidRPr="00BA7283" w:rsidRDefault="00BA7283" w:rsidP="00753B0D">
      <w:pPr>
        <w:pStyle w:val="a3"/>
        <w:spacing w:before="3"/>
        <w:ind w:firstLine="720"/>
        <w:jc w:val="both"/>
        <w:rPr>
          <w:sz w:val="28"/>
          <w:lang w:val="en-US"/>
        </w:rPr>
      </w:pPr>
      <w:r w:rsidRPr="00BA7283">
        <w:rPr>
          <w:sz w:val="28"/>
          <w:lang w:val="en-US"/>
        </w:rPr>
        <w:t xml:space="preserve">Backend. The backend is implemented in Python using the </w:t>
      </w:r>
      <w:proofErr w:type="spellStart"/>
      <w:r w:rsidRPr="00BA7283">
        <w:rPr>
          <w:sz w:val="28"/>
          <w:lang w:val="en-US"/>
        </w:rPr>
        <w:t>FastAPI</w:t>
      </w:r>
      <w:proofErr w:type="spellEnd"/>
      <w:r w:rsidRPr="00BA7283">
        <w:rPr>
          <w:sz w:val="28"/>
          <w:lang w:val="en-US"/>
        </w:rPr>
        <w:t xml:space="preserve"> framework. </w:t>
      </w:r>
      <w:proofErr w:type="spellStart"/>
      <w:r w:rsidRPr="00BA7283">
        <w:rPr>
          <w:sz w:val="28"/>
          <w:lang w:val="en-US"/>
        </w:rPr>
        <w:t>FastAPI</w:t>
      </w:r>
      <w:proofErr w:type="spellEnd"/>
      <w:r w:rsidRPr="00BA7283">
        <w:rPr>
          <w:sz w:val="28"/>
          <w:lang w:val="en-US"/>
        </w:rPr>
        <w:t xml:space="preserve"> provides asynchronous request handling, automatic generation of </w:t>
      </w:r>
      <w:proofErr w:type="spellStart"/>
      <w:r w:rsidRPr="00BA7283">
        <w:rPr>
          <w:sz w:val="28"/>
          <w:lang w:val="en-US"/>
        </w:rPr>
        <w:t>OpenAPI</w:t>
      </w:r>
      <w:proofErr w:type="spellEnd"/>
      <w:r w:rsidRPr="00BA7283">
        <w:rPr>
          <w:sz w:val="28"/>
          <w:lang w:val="en-US"/>
        </w:rPr>
        <w:t xml:space="preserve"> documentation and convenient data validation using </w:t>
      </w:r>
      <w:proofErr w:type="spellStart"/>
      <w:r w:rsidRPr="00BA7283">
        <w:rPr>
          <w:sz w:val="28"/>
          <w:lang w:val="en-US"/>
        </w:rPr>
        <w:t>Pydantic</w:t>
      </w:r>
      <w:proofErr w:type="spellEnd"/>
      <w:r w:rsidRPr="00BA7283">
        <w:rPr>
          <w:sz w:val="28"/>
          <w:lang w:val="en-US"/>
        </w:rPr>
        <w:t xml:space="preserve"> models. </w:t>
      </w:r>
      <w:proofErr w:type="spellStart"/>
      <w:r w:rsidRPr="00BA7283">
        <w:rPr>
          <w:sz w:val="28"/>
          <w:lang w:val="en-US"/>
        </w:rPr>
        <w:t>SQLAlchemy</w:t>
      </w:r>
      <w:proofErr w:type="spellEnd"/>
      <w:r w:rsidRPr="00BA7283">
        <w:rPr>
          <w:sz w:val="28"/>
          <w:lang w:val="en-US"/>
        </w:rPr>
        <w:t xml:space="preserve"> or a similar ORM is used to interact with PostgreSQL, enabling clear mapping between Python models and database tables.</w:t>
      </w:r>
    </w:p>
    <w:p w14:paraId="748EFEB5" w14:textId="7DEFA132" w:rsidR="00BA7283" w:rsidRPr="00BA7283" w:rsidRDefault="00BA7283" w:rsidP="00753B0D">
      <w:pPr>
        <w:pStyle w:val="a3"/>
        <w:spacing w:before="3"/>
        <w:ind w:firstLine="720"/>
        <w:jc w:val="both"/>
        <w:rPr>
          <w:sz w:val="28"/>
          <w:lang w:val="en-US"/>
        </w:rPr>
      </w:pPr>
      <w:r w:rsidRPr="00BA7283">
        <w:rPr>
          <w:sz w:val="28"/>
          <w:lang w:val="en-US"/>
        </w:rPr>
        <w:t>Database. PostgreSQL is chosen as the relational database management system due to its reliability, advanced features (e.g. JSON fields, window functions) and strong ecosystem. It stores core entities such as staff members, courses, workload entries, publications and report definitions.</w:t>
      </w:r>
    </w:p>
    <w:p w14:paraId="2CCE6655" w14:textId="6D08058E" w:rsidR="00BA7283" w:rsidRPr="00BA7283" w:rsidRDefault="00BA7283" w:rsidP="00753B0D">
      <w:pPr>
        <w:pStyle w:val="a3"/>
        <w:spacing w:before="3"/>
        <w:ind w:firstLine="720"/>
        <w:jc w:val="both"/>
        <w:rPr>
          <w:sz w:val="28"/>
          <w:lang w:val="en-US"/>
        </w:rPr>
      </w:pPr>
      <w:r w:rsidRPr="00BA7283">
        <w:rPr>
          <w:sz w:val="28"/>
          <w:lang w:val="en-US"/>
        </w:rPr>
        <w:t>Frontend. The Web UI is built with React and TypeScript. This combination allows for a responsive single-page application architecture, type-safe development and reuse of UI components. Design frameworks such as Material UI or Tailwind CSS can be used to ensure a consistent look and feel.</w:t>
      </w:r>
    </w:p>
    <w:p w14:paraId="05389908" w14:textId="67CA054E" w:rsidR="00BA7283" w:rsidRPr="00BA7283" w:rsidRDefault="00BA7283" w:rsidP="00753B0D">
      <w:pPr>
        <w:pStyle w:val="a3"/>
        <w:spacing w:before="3"/>
        <w:ind w:firstLine="720"/>
        <w:jc w:val="both"/>
        <w:rPr>
          <w:sz w:val="28"/>
          <w:lang w:val="en-US"/>
        </w:rPr>
      </w:pPr>
      <w:r w:rsidRPr="00BA7283">
        <w:rPr>
          <w:sz w:val="28"/>
          <w:lang w:val="en-US"/>
        </w:rPr>
        <w:t xml:space="preserve">AI/NLP components. Python-based NLP libraries, such as </w:t>
      </w:r>
      <w:proofErr w:type="spellStart"/>
      <w:r w:rsidRPr="00BA7283">
        <w:rPr>
          <w:sz w:val="28"/>
          <w:lang w:val="en-US"/>
        </w:rPr>
        <w:t>spaCy</w:t>
      </w:r>
      <w:proofErr w:type="spellEnd"/>
      <w:r w:rsidRPr="00BA7283">
        <w:rPr>
          <w:sz w:val="28"/>
          <w:lang w:val="en-US"/>
        </w:rPr>
        <w:t xml:space="preserve"> and transformer-based models, are used for text extraction and classification. Document parsing pipelines may incorporate PDF processing libraries and layout analysis tools. For tabular understanding, libraries for reading and </w:t>
      </w:r>
      <w:proofErr w:type="spellStart"/>
      <w:r w:rsidRPr="00BA7283">
        <w:rPr>
          <w:sz w:val="28"/>
          <w:lang w:val="en-US"/>
        </w:rPr>
        <w:t>analysing</w:t>
      </w:r>
      <w:proofErr w:type="spellEnd"/>
      <w:r w:rsidRPr="00BA7283">
        <w:rPr>
          <w:sz w:val="28"/>
          <w:lang w:val="en-US"/>
        </w:rPr>
        <w:t xml:space="preserve"> Excel files are integrated.</w:t>
      </w:r>
    </w:p>
    <w:p w14:paraId="67538CB0" w14:textId="4C3A70C1" w:rsidR="00BA7283" w:rsidRPr="00BA7283" w:rsidRDefault="00BA7283" w:rsidP="00753B0D">
      <w:pPr>
        <w:pStyle w:val="a3"/>
        <w:spacing w:before="3"/>
        <w:ind w:firstLine="720"/>
        <w:jc w:val="both"/>
        <w:rPr>
          <w:sz w:val="28"/>
          <w:lang w:val="en-US"/>
        </w:rPr>
      </w:pPr>
      <w:r w:rsidRPr="00BA7283">
        <w:rPr>
          <w:sz w:val="28"/>
          <w:lang w:val="en-US"/>
        </w:rPr>
        <w:t xml:space="preserve">External services. Integration modules communicate with external scholarly catalogs via their REST APIs. For example, a module may call </w:t>
      </w:r>
      <w:proofErr w:type="spellStart"/>
      <w:r w:rsidRPr="00BA7283">
        <w:rPr>
          <w:sz w:val="28"/>
          <w:lang w:val="en-US"/>
        </w:rPr>
        <w:t>Crossref</w:t>
      </w:r>
      <w:proofErr w:type="spellEnd"/>
      <w:r w:rsidRPr="00BA7283">
        <w:rPr>
          <w:sz w:val="28"/>
          <w:lang w:val="en-US"/>
        </w:rPr>
        <w:t xml:space="preserve"> to retrieve metadata for a publication with a given DOI or query </w:t>
      </w:r>
      <w:proofErr w:type="spellStart"/>
      <w:r w:rsidRPr="00BA7283">
        <w:rPr>
          <w:sz w:val="28"/>
          <w:lang w:val="en-US"/>
        </w:rPr>
        <w:t>OpenAlex</w:t>
      </w:r>
      <w:proofErr w:type="spellEnd"/>
      <w:r w:rsidRPr="00BA7283">
        <w:rPr>
          <w:sz w:val="28"/>
          <w:lang w:val="en-US"/>
        </w:rPr>
        <w:t xml:space="preserve"> to find candidate matches based on title and author names.</w:t>
      </w:r>
    </w:p>
    <w:p w14:paraId="0B493267" w14:textId="790479C5" w:rsidR="00BA7283" w:rsidRPr="00BA7283" w:rsidRDefault="00BA7283" w:rsidP="00753B0D">
      <w:pPr>
        <w:pStyle w:val="a3"/>
        <w:spacing w:before="3"/>
        <w:ind w:firstLine="720"/>
        <w:jc w:val="both"/>
        <w:rPr>
          <w:sz w:val="28"/>
          <w:lang w:val="en-US"/>
        </w:rPr>
      </w:pPr>
      <w:r w:rsidRPr="00BA7283">
        <w:rPr>
          <w:sz w:val="28"/>
          <w:lang w:val="en-US"/>
        </w:rPr>
        <w:t xml:space="preserve">Analytics and BI. Data is exposed to Power BI (or equivalent tools) via database views or dedicated export endpoints. These tools are used to build dashboards that show key indicators for staff, </w:t>
      </w:r>
      <w:proofErr w:type="spellStart"/>
      <w:r w:rsidRPr="00BA7283">
        <w:rPr>
          <w:sz w:val="28"/>
          <w:lang w:val="en-US"/>
        </w:rPr>
        <w:t>programmes</w:t>
      </w:r>
      <w:proofErr w:type="spellEnd"/>
      <w:r w:rsidRPr="00BA7283">
        <w:rPr>
          <w:sz w:val="28"/>
          <w:lang w:val="en-US"/>
        </w:rPr>
        <w:t xml:space="preserve"> and the department as a whole.</w:t>
      </w:r>
    </w:p>
    <w:p w14:paraId="121F5391" w14:textId="3BC07CB8" w:rsidR="00BA7283" w:rsidRPr="00BA7283" w:rsidRDefault="00BA7283" w:rsidP="00753B0D">
      <w:pPr>
        <w:pStyle w:val="a3"/>
        <w:spacing w:before="3"/>
        <w:ind w:firstLine="720"/>
        <w:jc w:val="both"/>
        <w:rPr>
          <w:sz w:val="28"/>
          <w:lang w:val="en-US"/>
        </w:rPr>
      </w:pPr>
      <w:r w:rsidRPr="00BA7283">
        <w:rPr>
          <w:sz w:val="28"/>
          <w:lang w:val="en-US"/>
        </w:rPr>
        <w:t xml:space="preserve">DevOps tooling. Git is used for version control; Docker is used to </w:t>
      </w:r>
      <w:proofErr w:type="spellStart"/>
      <w:r w:rsidRPr="00BA7283">
        <w:rPr>
          <w:sz w:val="28"/>
          <w:lang w:val="en-US"/>
        </w:rPr>
        <w:t>containerise</w:t>
      </w:r>
      <w:proofErr w:type="spellEnd"/>
      <w:r w:rsidRPr="00BA7283">
        <w:rPr>
          <w:sz w:val="28"/>
          <w:lang w:val="en-US"/>
        </w:rPr>
        <w:t xml:space="preserve"> the application and its dependencies. Continuous integration pipelines run automated tests and build images, while deployment scripts simplify updates to staging and production environments.</w:t>
      </w:r>
    </w:p>
    <w:p w14:paraId="56D5935A" w14:textId="77777777" w:rsidR="00BA7283" w:rsidRPr="00BA7283" w:rsidRDefault="00BA7283" w:rsidP="00753B0D">
      <w:pPr>
        <w:pStyle w:val="a3"/>
        <w:spacing w:before="3"/>
        <w:ind w:firstLine="720"/>
        <w:jc w:val="both"/>
        <w:rPr>
          <w:sz w:val="28"/>
          <w:lang w:val="en-US"/>
        </w:rPr>
      </w:pPr>
    </w:p>
    <w:p w14:paraId="5A82CDF1" w14:textId="77777777" w:rsidR="00BA7283" w:rsidRPr="00BA7283" w:rsidRDefault="00BA7283" w:rsidP="00753B0D">
      <w:pPr>
        <w:pStyle w:val="a3"/>
        <w:spacing w:before="3"/>
        <w:ind w:firstLine="720"/>
        <w:jc w:val="both"/>
        <w:rPr>
          <w:sz w:val="28"/>
          <w:lang w:val="en-US"/>
        </w:rPr>
      </w:pPr>
      <w:r w:rsidRPr="00BA7283">
        <w:rPr>
          <w:sz w:val="28"/>
          <w:lang w:val="en-US"/>
        </w:rPr>
        <w:lastRenderedPageBreak/>
        <w:t>This software stack ensures that the system remains maintainable, portable and extensible, and that it can be supported by developers familiar with mainstream web and data technologies.</w:t>
      </w:r>
    </w:p>
    <w:p w14:paraId="6723861E" w14:textId="54D05934" w:rsidR="00BA7283" w:rsidRDefault="00BA7283" w:rsidP="00753B0D">
      <w:pPr>
        <w:pStyle w:val="a3"/>
        <w:spacing w:before="3"/>
        <w:ind w:firstLine="720"/>
        <w:jc w:val="both"/>
        <w:rPr>
          <w:sz w:val="28"/>
          <w:lang w:val="en-US"/>
        </w:rPr>
      </w:pPr>
    </w:p>
    <w:p w14:paraId="57FB0604" w14:textId="77777777" w:rsidR="00705579" w:rsidRPr="00BA7283" w:rsidRDefault="00705579" w:rsidP="00753B0D">
      <w:pPr>
        <w:pStyle w:val="a3"/>
        <w:spacing w:before="3"/>
        <w:ind w:firstLine="720"/>
        <w:jc w:val="both"/>
        <w:rPr>
          <w:sz w:val="28"/>
          <w:lang w:val="en-US"/>
        </w:rPr>
      </w:pPr>
    </w:p>
    <w:p w14:paraId="58DD187F" w14:textId="5422B765" w:rsidR="00BA7283" w:rsidRDefault="00BA7283" w:rsidP="00753B0D">
      <w:pPr>
        <w:pStyle w:val="a3"/>
        <w:spacing w:before="3"/>
        <w:ind w:firstLine="720"/>
        <w:jc w:val="both"/>
        <w:rPr>
          <w:sz w:val="28"/>
          <w:lang w:val="en-US"/>
        </w:rPr>
      </w:pPr>
      <w:r w:rsidRPr="00BA7283">
        <w:rPr>
          <w:sz w:val="28"/>
          <w:lang w:val="en-US"/>
        </w:rPr>
        <w:t>1.7.4  Technological support (development process, CI/CD, security, documentation)</w:t>
      </w:r>
    </w:p>
    <w:p w14:paraId="52E285C4" w14:textId="77777777" w:rsidR="00705579" w:rsidRPr="00BA7283" w:rsidRDefault="00705579" w:rsidP="00753B0D">
      <w:pPr>
        <w:pStyle w:val="a3"/>
        <w:spacing w:before="3"/>
        <w:ind w:firstLine="720"/>
        <w:jc w:val="both"/>
        <w:rPr>
          <w:sz w:val="28"/>
          <w:lang w:val="en-US"/>
        </w:rPr>
      </w:pPr>
    </w:p>
    <w:p w14:paraId="350193AF" w14:textId="77777777" w:rsidR="00BA7283" w:rsidRPr="00BA7283" w:rsidRDefault="00BA7283" w:rsidP="00753B0D">
      <w:pPr>
        <w:pStyle w:val="a3"/>
        <w:spacing w:before="3"/>
        <w:ind w:firstLine="720"/>
        <w:jc w:val="both"/>
        <w:rPr>
          <w:sz w:val="28"/>
          <w:lang w:val="en-US"/>
        </w:rPr>
      </w:pPr>
      <w:r w:rsidRPr="00BA7283">
        <w:rPr>
          <w:sz w:val="28"/>
          <w:lang w:val="en-US"/>
        </w:rPr>
        <w:t>Beyond the choice of tools, the success of the project depends on the development and operations processes that govern how the system evolves over time.</w:t>
      </w:r>
    </w:p>
    <w:p w14:paraId="188B685C" w14:textId="52F5F5D2" w:rsidR="00BA7283" w:rsidRPr="00BA7283" w:rsidRDefault="00BA7283" w:rsidP="00753B0D">
      <w:pPr>
        <w:pStyle w:val="a3"/>
        <w:spacing w:before="3"/>
        <w:ind w:firstLine="720"/>
        <w:jc w:val="both"/>
        <w:rPr>
          <w:sz w:val="28"/>
          <w:lang w:val="en-US"/>
        </w:rPr>
      </w:pPr>
      <w:r w:rsidRPr="00BA7283">
        <w:rPr>
          <w:sz w:val="28"/>
          <w:lang w:val="en-US"/>
        </w:rPr>
        <w:t xml:space="preserve">Development process. An iterative, incremental development approach is adopted. Requirements are collected from stakeholders, </w:t>
      </w:r>
      <w:proofErr w:type="spellStart"/>
      <w:r w:rsidRPr="00BA7283">
        <w:rPr>
          <w:sz w:val="28"/>
          <w:lang w:val="en-US"/>
        </w:rPr>
        <w:t>prioritised</w:t>
      </w:r>
      <w:proofErr w:type="spellEnd"/>
      <w:r w:rsidRPr="00BA7283">
        <w:rPr>
          <w:sz w:val="28"/>
          <w:lang w:val="en-US"/>
        </w:rPr>
        <w:t xml:space="preserve"> and implemented in short cycles. Early prototypes are shown to staff members to collect feedback and adjust the design.</w:t>
      </w:r>
    </w:p>
    <w:p w14:paraId="372F4559" w14:textId="40E44BDC" w:rsidR="00BA7283" w:rsidRPr="00BA7283" w:rsidRDefault="00BA7283" w:rsidP="00753B0D">
      <w:pPr>
        <w:pStyle w:val="a3"/>
        <w:spacing w:before="3"/>
        <w:ind w:firstLine="720"/>
        <w:jc w:val="both"/>
        <w:rPr>
          <w:sz w:val="28"/>
          <w:lang w:val="en-US"/>
        </w:rPr>
      </w:pPr>
      <w:r w:rsidRPr="00BA7283">
        <w:rPr>
          <w:sz w:val="28"/>
          <w:lang w:val="en-US"/>
        </w:rPr>
        <w:t>Version control and collaboration. All source code, configuration and documentation are stored in a Git repository. Branching strategies (e.g. feature branches, main/develop branches) support collaborative work and code review, improving code quality and knowledge sharing.</w:t>
      </w:r>
    </w:p>
    <w:p w14:paraId="2B843C74" w14:textId="01DCD8DA" w:rsidR="00BA7283" w:rsidRPr="00BA7283" w:rsidRDefault="00BA7283" w:rsidP="00753B0D">
      <w:pPr>
        <w:pStyle w:val="a3"/>
        <w:spacing w:before="3"/>
        <w:ind w:firstLine="720"/>
        <w:jc w:val="both"/>
        <w:rPr>
          <w:sz w:val="28"/>
          <w:lang w:val="en-US"/>
        </w:rPr>
      </w:pPr>
      <w:r w:rsidRPr="00BA7283">
        <w:rPr>
          <w:sz w:val="28"/>
          <w:lang w:val="en-US"/>
        </w:rPr>
        <w:t>Continuous integration and continuous deployment (CI/CD). Automated pipelines run tests whenever code is pushed to the repository. If tests pass, the pipeline can build containers and deploy them to a staging environment for further testing. This reduces the risk of regressions and simplifies deployments.</w:t>
      </w:r>
    </w:p>
    <w:p w14:paraId="0B0FEECF" w14:textId="4BDD3F93" w:rsidR="00BA7283" w:rsidRPr="00BA7283" w:rsidRDefault="00BA7283" w:rsidP="00753B0D">
      <w:pPr>
        <w:pStyle w:val="a3"/>
        <w:spacing w:before="3"/>
        <w:ind w:firstLine="720"/>
        <w:jc w:val="both"/>
        <w:rPr>
          <w:sz w:val="28"/>
          <w:lang w:val="en-US"/>
        </w:rPr>
      </w:pPr>
      <w:r w:rsidRPr="00BA7283">
        <w:rPr>
          <w:sz w:val="28"/>
          <w:lang w:val="en-US"/>
        </w:rPr>
        <w:t>Security practices. The system applies best practices for web security: input validation, protection against injection attacks, secure management of secrets (e.g. API keys), role-based access control and secure session handling. Logs are monitored for suspicious activity, and regular updates are applied to patch vulnerabilities.</w:t>
      </w:r>
    </w:p>
    <w:p w14:paraId="7A2924AF" w14:textId="5EF2277D" w:rsidR="00BA7283" w:rsidRPr="00BA7283" w:rsidRDefault="00BA7283" w:rsidP="00840F7A">
      <w:pPr>
        <w:pStyle w:val="a3"/>
        <w:spacing w:before="3"/>
        <w:ind w:firstLine="720"/>
        <w:jc w:val="both"/>
        <w:rPr>
          <w:sz w:val="28"/>
          <w:lang w:val="en-US"/>
        </w:rPr>
      </w:pPr>
      <w:r w:rsidRPr="00BA7283">
        <w:rPr>
          <w:sz w:val="28"/>
          <w:lang w:val="en-US"/>
        </w:rPr>
        <w:t>Documentation and training. Technical documentation describes the architecture, data model, APIs and deployment procedures. User documentation explains how to upload documents, validate data and generate reports. Training sessions and tutorials help staff adopt the system, reducing resistance and errors.</w:t>
      </w:r>
    </w:p>
    <w:p w14:paraId="17713773" w14:textId="77777777" w:rsidR="00BA7283" w:rsidRPr="00BA7283" w:rsidRDefault="00BA7283" w:rsidP="00753B0D">
      <w:pPr>
        <w:pStyle w:val="a3"/>
        <w:spacing w:before="3"/>
        <w:ind w:firstLine="720"/>
        <w:jc w:val="both"/>
        <w:rPr>
          <w:sz w:val="28"/>
          <w:lang w:val="en-US"/>
        </w:rPr>
      </w:pPr>
      <w:r w:rsidRPr="00BA7283">
        <w:rPr>
          <w:sz w:val="28"/>
          <w:lang w:val="en-US"/>
        </w:rPr>
        <w:t>Technological support ensures that the system is not only built but also reliably maintained and improved throughout its lifecycle.</w:t>
      </w:r>
    </w:p>
    <w:p w14:paraId="6D690394" w14:textId="57329581" w:rsidR="00BA7283" w:rsidRDefault="00BA7283" w:rsidP="00753B0D">
      <w:pPr>
        <w:pStyle w:val="a3"/>
        <w:spacing w:before="3"/>
        <w:ind w:firstLine="720"/>
        <w:jc w:val="both"/>
        <w:rPr>
          <w:sz w:val="28"/>
          <w:lang w:val="en-US"/>
        </w:rPr>
      </w:pPr>
    </w:p>
    <w:p w14:paraId="4A9E65E1" w14:textId="77777777" w:rsidR="00705579" w:rsidRPr="00BA7283" w:rsidRDefault="00705579" w:rsidP="00753B0D">
      <w:pPr>
        <w:pStyle w:val="a3"/>
        <w:spacing w:before="3"/>
        <w:ind w:firstLine="720"/>
        <w:jc w:val="both"/>
        <w:rPr>
          <w:sz w:val="28"/>
          <w:lang w:val="en-US"/>
        </w:rPr>
      </w:pPr>
    </w:p>
    <w:p w14:paraId="70BB2592" w14:textId="18703F08" w:rsidR="00BA7283" w:rsidRDefault="00BA7283" w:rsidP="00753B0D">
      <w:pPr>
        <w:pStyle w:val="a3"/>
        <w:spacing w:before="3"/>
        <w:ind w:firstLine="720"/>
        <w:jc w:val="both"/>
        <w:rPr>
          <w:sz w:val="28"/>
          <w:lang w:val="en-US"/>
        </w:rPr>
      </w:pPr>
      <w:r w:rsidRPr="00BA7283">
        <w:rPr>
          <w:sz w:val="28"/>
          <w:lang w:val="en-US"/>
        </w:rPr>
        <w:t xml:space="preserve">1.7.5  Data sources for departmental reports </w:t>
      </w:r>
    </w:p>
    <w:p w14:paraId="49AF74D7" w14:textId="77777777" w:rsidR="00705579" w:rsidRPr="00BA7283" w:rsidRDefault="00705579" w:rsidP="00753B0D">
      <w:pPr>
        <w:pStyle w:val="a3"/>
        <w:spacing w:before="3"/>
        <w:ind w:firstLine="720"/>
        <w:jc w:val="both"/>
        <w:rPr>
          <w:sz w:val="28"/>
          <w:lang w:val="en-US"/>
        </w:rPr>
      </w:pPr>
    </w:p>
    <w:p w14:paraId="6A917B7A" w14:textId="366BF565" w:rsidR="00BA7283" w:rsidRPr="00BA7283" w:rsidRDefault="00BA7283" w:rsidP="00565DD1">
      <w:pPr>
        <w:pStyle w:val="a3"/>
        <w:spacing w:before="3"/>
        <w:ind w:firstLine="720"/>
        <w:jc w:val="both"/>
        <w:rPr>
          <w:sz w:val="28"/>
          <w:lang w:val="en-US"/>
        </w:rPr>
      </w:pPr>
      <w:r w:rsidRPr="00BA7283">
        <w:rPr>
          <w:sz w:val="28"/>
          <w:lang w:val="en-US"/>
        </w:rPr>
        <w:t>A key design aspect of the system is the modelling of data sources for departmental reports. Academic reporting relies on combining data from multiple origins: staff-provided documents, departmental templates, institutional systems (LMS, HR), external catalogs and historical archives. The new platform must provide a clear mapping from these source systems to its internal data model.</w:t>
      </w:r>
    </w:p>
    <w:p w14:paraId="6A3AEF5A" w14:textId="77777777" w:rsidR="00BA7283" w:rsidRPr="00BA7283" w:rsidRDefault="00BA7283" w:rsidP="00753B0D">
      <w:pPr>
        <w:pStyle w:val="a3"/>
        <w:spacing w:before="3"/>
        <w:ind w:firstLine="720"/>
        <w:jc w:val="both"/>
        <w:rPr>
          <w:sz w:val="28"/>
          <w:lang w:val="en-US"/>
        </w:rPr>
      </w:pPr>
      <w:r w:rsidRPr="00BA7283">
        <w:rPr>
          <w:sz w:val="28"/>
          <w:lang w:val="en-US"/>
        </w:rPr>
        <w:t xml:space="preserve">Table 1.2 </w:t>
      </w:r>
      <w:proofErr w:type="spellStart"/>
      <w:r w:rsidRPr="00BA7283">
        <w:rPr>
          <w:sz w:val="28"/>
          <w:lang w:val="en-US"/>
        </w:rPr>
        <w:t>summarises</w:t>
      </w:r>
      <w:proofErr w:type="spellEnd"/>
      <w:r w:rsidRPr="00BA7283">
        <w:rPr>
          <w:sz w:val="28"/>
          <w:lang w:val="en-US"/>
        </w:rPr>
        <w:t xml:space="preserve"> the main types of departmental reports, their levels (individual, departmental, institutional), current data sources (“as-is”) and planned data sources in the proposed platform (“to-be”). It illustrates how the system will:</w:t>
      </w:r>
    </w:p>
    <w:p w14:paraId="71FD4F72" w14:textId="117F4A17" w:rsidR="00BA7283" w:rsidRPr="00BA7283" w:rsidRDefault="00BA7283" w:rsidP="00753B0D">
      <w:pPr>
        <w:pStyle w:val="a3"/>
        <w:spacing w:before="3"/>
        <w:ind w:firstLine="720"/>
        <w:jc w:val="both"/>
        <w:rPr>
          <w:sz w:val="28"/>
          <w:lang w:val="en-US"/>
        </w:rPr>
      </w:pPr>
      <w:r w:rsidRPr="00BA7283">
        <w:rPr>
          <w:sz w:val="28"/>
          <w:lang w:val="en-US"/>
        </w:rPr>
        <w:lastRenderedPageBreak/>
        <w:t>replace manual Excel files for individual workload reporting with structured records stored in the database;</w:t>
      </w:r>
    </w:p>
    <w:p w14:paraId="1DDDBD01" w14:textId="41D92B07" w:rsidR="00BA7283" w:rsidRPr="00BA7283" w:rsidRDefault="00BA7283" w:rsidP="00753B0D">
      <w:pPr>
        <w:pStyle w:val="a3"/>
        <w:spacing w:before="3"/>
        <w:ind w:firstLine="720"/>
        <w:jc w:val="both"/>
        <w:rPr>
          <w:sz w:val="28"/>
          <w:lang w:val="en-US"/>
        </w:rPr>
      </w:pPr>
      <w:r w:rsidRPr="00BA7283">
        <w:rPr>
          <w:sz w:val="28"/>
          <w:lang w:val="en-US"/>
        </w:rPr>
        <w:t>generate departmental workload summaries automatically from the same database, rather than from aggregated spreadsheets;</w:t>
      </w:r>
    </w:p>
    <w:p w14:paraId="5EA89B1D" w14:textId="19719619" w:rsidR="00BA7283" w:rsidRPr="00BA7283" w:rsidRDefault="00BA7283" w:rsidP="00753B0D">
      <w:pPr>
        <w:pStyle w:val="a3"/>
        <w:spacing w:before="3"/>
        <w:ind w:firstLine="720"/>
        <w:jc w:val="both"/>
        <w:rPr>
          <w:sz w:val="28"/>
          <w:lang w:val="en-US"/>
        </w:rPr>
      </w:pPr>
      <w:r w:rsidRPr="00BA7283">
        <w:rPr>
          <w:sz w:val="28"/>
          <w:lang w:val="en-US"/>
        </w:rPr>
        <w:t xml:space="preserve">derive publication lists for accreditation from the </w:t>
      </w:r>
      <w:proofErr w:type="spellStart"/>
      <w:r w:rsidRPr="00BA7283">
        <w:rPr>
          <w:sz w:val="28"/>
          <w:lang w:val="en-US"/>
        </w:rPr>
        <w:t>normalised</w:t>
      </w:r>
      <w:proofErr w:type="spellEnd"/>
      <w:r w:rsidRPr="00BA7283">
        <w:rPr>
          <w:sz w:val="28"/>
          <w:lang w:val="en-US"/>
        </w:rPr>
        <w:t xml:space="preserve"> publication table, enriched with DOIs and metadata from </w:t>
      </w:r>
      <w:proofErr w:type="spellStart"/>
      <w:r w:rsidRPr="00BA7283">
        <w:rPr>
          <w:sz w:val="28"/>
          <w:lang w:val="en-US"/>
        </w:rPr>
        <w:t>Crossref</w:t>
      </w:r>
      <w:proofErr w:type="spellEnd"/>
      <w:r w:rsidRPr="00BA7283">
        <w:rPr>
          <w:sz w:val="28"/>
          <w:lang w:val="en-US"/>
        </w:rPr>
        <w:t xml:space="preserve"> and </w:t>
      </w:r>
      <w:proofErr w:type="spellStart"/>
      <w:r w:rsidRPr="00BA7283">
        <w:rPr>
          <w:sz w:val="28"/>
          <w:lang w:val="en-US"/>
        </w:rPr>
        <w:t>OpenAlex</w:t>
      </w:r>
      <w:proofErr w:type="spellEnd"/>
      <w:r w:rsidRPr="00BA7283">
        <w:rPr>
          <w:sz w:val="28"/>
          <w:lang w:val="en-US"/>
        </w:rPr>
        <w:t>;</w:t>
      </w:r>
    </w:p>
    <w:p w14:paraId="055399E1" w14:textId="6593FAD1" w:rsidR="00BA7283" w:rsidRPr="00BA7283" w:rsidRDefault="00BA7283" w:rsidP="00753B0D">
      <w:pPr>
        <w:pStyle w:val="a3"/>
        <w:spacing w:before="3"/>
        <w:ind w:firstLine="720"/>
        <w:jc w:val="both"/>
        <w:rPr>
          <w:sz w:val="28"/>
          <w:lang w:val="en-US"/>
        </w:rPr>
      </w:pPr>
      <w:r w:rsidRPr="00BA7283">
        <w:rPr>
          <w:sz w:val="28"/>
          <w:lang w:val="en-US"/>
        </w:rPr>
        <w:t>provide unified datasets for the quality assurance office and external accreditation agencies, based on consistent departmental data rather than ad hoc manual compilations;</w:t>
      </w:r>
    </w:p>
    <w:p w14:paraId="6D7A437E" w14:textId="1477DEE8" w:rsidR="00BA7283" w:rsidRPr="00BA7283" w:rsidRDefault="00BA7283" w:rsidP="00840F7A">
      <w:pPr>
        <w:pStyle w:val="a3"/>
        <w:spacing w:before="3"/>
        <w:ind w:firstLine="720"/>
        <w:jc w:val="both"/>
        <w:rPr>
          <w:sz w:val="28"/>
          <w:lang w:val="en-US"/>
        </w:rPr>
      </w:pPr>
      <w:r w:rsidRPr="00BA7283">
        <w:rPr>
          <w:sz w:val="28"/>
          <w:lang w:val="en-US"/>
        </w:rPr>
        <w:t>support personal academic profiles of faculty members through a dedicated web interface, exported to standard formats when needed.</w:t>
      </w:r>
    </w:p>
    <w:p w14:paraId="4BE45A86" w14:textId="58515752" w:rsidR="00BA7283" w:rsidRDefault="00BA7283" w:rsidP="00753B0D">
      <w:pPr>
        <w:pStyle w:val="a3"/>
        <w:spacing w:before="3"/>
        <w:ind w:firstLine="720"/>
        <w:jc w:val="both"/>
        <w:rPr>
          <w:sz w:val="28"/>
          <w:lang w:val="en-US"/>
        </w:rPr>
      </w:pPr>
      <w:r w:rsidRPr="00BA7283">
        <w:rPr>
          <w:sz w:val="28"/>
          <w:lang w:val="en-US"/>
        </w:rPr>
        <w:t>By consolidating these data sources within a single platform, the department can transition from a fragmented, document-centric reporting model to a data-centric model with clear ownership, traceability and reusability of information. This data foundation will be further exploited in subsequent chapters when defining system requirements and describing the implementation and evaluation of the prototype.</w:t>
      </w:r>
    </w:p>
    <w:p w14:paraId="438FBEB4" w14:textId="77777777" w:rsidR="00FE544F" w:rsidRDefault="00FE544F" w:rsidP="00753B0D">
      <w:pPr>
        <w:pStyle w:val="a3"/>
        <w:spacing w:before="3"/>
        <w:ind w:firstLine="720"/>
        <w:jc w:val="both"/>
        <w:rPr>
          <w:sz w:val="28"/>
          <w:lang w:val="en-US"/>
        </w:rPr>
      </w:pPr>
    </w:p>
    <w:p w14:paraId="07E5E30E" w14:textId="5DB3DDD0" w:rsidR="00FE544F" w:rsidRDefault="00FE544F" w:rsidP="00753B0D">
      <w:pPr>
        <w:pStyle w:val="a3"/>
        <w:spacing w:before="3"/>
        <w:ind w:firstLine="720"/>
        <w:jc w:val="both"/>
        <w:rPr>
          <w:sz w:val="28"/>
          <w:lang w:val="en-US"/>
        </w:rPr>
      </w:pPr>
      <w:r w:rsidRPr="00FE544F">
        <w:rPr>
          <w:sz w:val="28"/>
          <w:lang w:val="en-US"/>
        </w:rPr>
        <w:t>Table 1.2 – Types of academic reports and data sources</w:t>
      </w:r>
    </w:p>
    <w:tbl>
      <w:tblPr>
        <w:tblStyle w:val="20"/>
        <w:tblpPr w:leftFromText="180" w:rightFromText="180" w:vertAnchor="text" w:horzAnchor="margin" w:tblpY="163"/>
        <w:tblW w:w="9649" w:type="dxa"/>
        <w:tblInd w:w="0" w:type="dxa"/>
        <w:tblLook w:val="04A0" w:firstRow="1" w:lastRow="0" w:firstColumn="1" w:lastColumn="0" w:noHBand="0" w:noVBand="1"/>
      </w:tblPr>
      <w:tblGrid>
        <w:gridCol w:w="1751"/>
        <w:gridCol w:w="1349"/>
        <w:gridCol w:w="2265"/>
        <w:gridCol w:w="2100"/>
        <w:gridCol w:w="2184"/>
      </w:tblGrid>
      <w:tr w:rsidR="00FE544F" w:rsidRPr="00FE544F" w14:paraId="6E8C7287" w14:textId="77777777" w:rsidTr="00FE544F">
        <w:trPr>
          <w:trHeight w:val="564"/>
        </w:trPr>
        <w:tc>
          <w:tcPr>
            <w:tcW w:w="1751" w:type="dxa"/>
            <w:tcBorders>
              <w:top w:val="single" w:sz="4" w:space="0" w:color="auto"/>
              <w:left w:val="single" w:sz="4" w:space="0" w:color="auto"/>
              <w:bottom w:val="single" w:sz="4" w:space="0" w:color="auto"/>
              <w:right w:val="single" w:sz="4" w:space="0" w:color="auto"/>
            </w:tcBorders>
            <w:hideMark/>
          </w:tcPr>
          <w:p w14:paraId="1CC4DA17" w14:textId="77777777" w:rsidR="00FE544F" w:rsidRPr="00FE544F" w:rsidRDefault="00FE544F" w:rsidP="00FE544F">
            <w:pPr>
              <w:spacing w:before="100" w:beforeAutospacing="1" w:after="100" w:afterAutospacing="1"/>
              <w:jc w:val="center"/>
              <w:rPr>
                <w:b/>
                <w:bCs/>
                <w:lang w:eastAsia="ru-RU"/>
              </w:rPr>
            </w:pPr>
            <w:r w:rsidRPr="00FE544F">
              <w:rPr>
                <w:b/>
                <w:bCs/>
                <w:lang w:eastAsia="ru-RU"/>
              </w:rPr>
              <w:t>Report type</w:t>
            </w:r>
          </w:p>
        </w:tc>
        <w:tc>
          <w:tcPr>
            <w:tcW w:w="1349" w:type="dxa"/>
            <w:tcBorders>
              <w:top w:val="single" w:sz="4" w:space="0" w:color="auto"/>
              <w:left w:val="single" w:sz="4" w:space="0" w:color="auto"/>
              <w:bottom w:val="single" w:sz="4" w:space="0" w:color="auto"/>
              <w:right w:val="single" w:sz="4" w:space="0" w:color="auto"/>
            </w:tcBorders>
            <w:hideMark/>
          </w:tcPr>
          <w:p w14:paraId="46EF6B50" w14:textId="77777777" w:rsidR="00FE544F" w:rsidRPr="00FE544F" w:rsidRDefault="00FE544F" w:rsidP="00FE544F">
            <w:pPr>
              <w:spacing w:before="100" w:beforeAutospacing="1" w:after="100" w:afterAutospacing="1"/>
              <w:jc w:val="center"/>
              <w:rPr>
                <w:b/>
                <w:bCs/>
                <w:lang w:eastAsia="ru-RU"/>
              </w:rPr>
            </w:pPr>
            <w:r w:rsidRPr="00FE544F">
              <w:rPr>
                <w:b/>
                <w:bCs/>
                <w:lang w:eastAsia="ru-RU"/>
              </w:rPr>
              <w:t>Level</w:t>
            </w:r>
          </w:p>
        </w:tc>
        <w:tc>
          <w:tcPr>
            <w:tcW w:w="2265" w:type="dxa"/>
            <w:tcBorders>
              <w:top w:val="single" w:sz="4" w:space="0" w:color="auto"/>
              <w:left w:val="single" w:sz="4" w:space="0" w:color="auto"/>
              <w:bottom w:val="single" w:sz="4" w:space="0" w:color="auto"/>
              <w:right w:val="single" w:sz="4" w:space="0" w:color="auto"/>
            </w:tcBorders>
            <w:hideMark/>
          </w:tcPr>
          <w:p w14:paraId="69F4B66C" w14:textId="77777777" w:rsidR="00FE544F" w:rsidRPr="00FE544F" w:rsidRDefault="00FE544F" w:rsidP="00FE544F">
            <w:pPr>
              <w:spacing w:before="100" w:beforeAutospacing="1" w:after="100" w:afterAutospacing="1"/>
              <w:jc w:val="center"/>
              <w:rPr>
                <w:b/>
                <w:bCs/>
                <w:lang w:eastAsia="ru-RU"/>
              </w:rPr>
            </w:pPr>
            <w:r w:rsidRPr="00FE544F">
              <w:rPr>
                <w:b/>
                <w:bCs/>
                <w:lang w:eastAsia="ru-RU"/>
              </w:rPr>
              <w:t>Main content / indicators</w:t>
            </w:r>
          </w:p>
        </w:tc>
        <w:tc>
          <w:tcPr>
            <w:tcW w:w="2100" w:type="dxa"/>
            <w:tcBorders>
              <w:top w:val="single" w:sz="4" w:space="0" w:color="auto"/>
              <w:left w:val="single" w:sz="4" w:space="0" w:color="auto"/>
              <w:bottom w:val="single" w:sz="4" w:space="0" w:color="auto"/>
              <w:right w:val="single" w:sz="4" w:space="0" w:color="auto"/>
            </w:tcBorders>
            <w:hideMark/>
          </w:tcPr>
          <w:p w14:paraId="6C074FAF" w14:textId="77777777" w:rsidR="00FE544F" w:rsidRPr="00FE544F" w:rsidRDefault="00FE544F" w:rsidP="00FE544F">
            <w:pPr>
              <w:spacing w:before="100" w:beforeAutospacing="1" w:after="100" w:afterAutospacing="1"/>
              <w:jc w:val="center"/>
              <w:rPr>
                <w:b/>
                <w:bCs/>
                <w:lang w:eastAsia="ru-RU"/>
              </w:rPr>
            </w:pPr>
            <w:r w:rsidRPr="00FE544F">
              <w:rPr>
                <w:b/>
                <w:bCs/>
                <w:lang w:eastAsia="ru-RU"/>
              </w:rPr>
              <w:t>Current source (as-is)</w:t>
            </w:r>
          </w:p>
        </w:tc>
        <w:tc>
          <w:tcPr>
            <w:tcW w:w="2184" w:type="dxa"/>
            <w:tcBorders>
              <w:top w:val="single" w:sz="4" w:space="0" w:color="auto"/>
              <w:left w:val="single" w:sz="4" w:space="0" w:color="auto"/>
              <w:bottom w:val="single" w:sz="4" w:space="0" w:color="auto"/>
              <w:right w:val="single" w:sz="4" w:space="0" w:color="auto"/>
            </w:tcBorders>
            <w:hideMark/>
          </w:tcPr>
          <w:p w14:paraId="6F88CF7A" w14:textId="77777777" w:rsidR="00FE544F" w:rsidRPr="00FE544F" w:rsidRDefault="00FE544F" w:rsidP="00FE544F">
            <w:pPr>
              <w:spacing w:before="100" w:beforeAutospacing="1" w:after="100" w:afterAutospacing="1"/>
              <w:jc w:val="center"/>
              <w:rPr>
                <w:b/>
                <w:bCs/>
                <w:lang w:eastAsia="ru-RU"/>
              </w:rPr>
            </w:pPr>
            <w:r w:rsidRPr="00FE544F">
              <w:rPr>
                <w:b/>
                <w:bCs/>
                <w:lang w:eastAsia="ru-RU"/>
              </w:rPr>
              <w:t>New system (to-be)</w:t>
            </w:r>
          </w:p>
        </w:tc>
      </w:tr>
      <w:tr w:rsidR="00FE544F" w:rsidRPr="0066413B" w14:paraId="0A5FD3DC" w14:textId="77777777" w:rsidTr="00FE544F">
        <w:trPr>
          <w:trHeight w:val="1129"/>
        </w:trPr>
        <w:tc>
          <w:tcPr>
            <w:tcW w:w="1751" w:type="dxa"/>
            <w:tcBorders>
              <w:top w:val="single" w:sz="4" w:space="0" w:color="auto"/>
              <w:left w:val="single" w:sz="4" w:space="0" w:color="auto"/>
              <w:bottom w:val="single" w:sz="4" w:space="0" w:color="auto"/>
              <w:right w:val="single" w:sz="4" w:space="0" w:color="auto"/>
            </w:tcBorders>
            <w:hideMark/>
          </w:tcPr>
          <w:p w14:paraId="1D12A4F3" w14:textId="77777777" w:rsidR="00FE544F" w:rsidRPr="00FE544F" w:rsidRDefault="00FE544F" w:rsidP="00FE544F">
            <w:pPr>
              <w:spacing w:before="100" w:beforeAutospacing="1" w:after="100" w:afterAutospacing="1"/>
              <w:rPr>
                <w:lang w:eastAsia="ru-RU"/>
              </w:rPr>
            </w:pPr>
            <w:r w:rsidRPr="00FE544F">
              <w:rPr>
                <w:b/>
                <w:bCs/>
                <w:lang w:eastAsia="ru-RU"/>
              </w:rPr>
              <w:t>Individual annual workload report</w:t>
            </w:r>
          </w:p>
        </w:tc>
        <w:tc>
          <w:tcPr>
            <w:tcW w:w="1349" w:type="dxa"/>
            <w:tcBorders>
              <w:top w:val="single" w:sz="4" w:space="0" w:color="auto"/>
              <w:left w:val="single" w:sz="4" w:space="0" w:color="auto"/>
              <w:bottom w:val="single" w:sz="4" w:space="0" w:color="auto"/>
              <w:right w:val="single" w:sz="4" w:space="0" w:color="auto"/>
            </w:tcBorders>
            <w:hideMark/>
          </w:tcPr>
          <w:p w14:paraId="6F4EB426" w14:textId="77777777" w:rsidR="00FE544F" w:rsidRPr="00FE544F" w:rsidRDefault="00FE544F" w:rsidP="00FE544F">
            <w:pPr>
              <w:spacing w:before="100" w:beforeAutospacing="1" w:after="100" w:afterAutospacing="1"/>
              <w:rPr>
                <w:lang w:eastAsia="ru-RU"/>
              </w:rPr>
            </w:pPr>
            <w:r w:rsidRPr="00FE544F">
              <w:rPr>
                <w:lang w:eastAsia="ru-RU"/>
              </w:rPr>
              <w:t>Individual / Dept</w:t>
            </w:r>
          </w:p>
        </w:tc>
        <w:tc>
          <w:tcPr>
            <w:tcW w:w="2265" w:type="dxa"/>
            <w:tcBorders>
              <w:top w:val="single" w:sz="4" w:space="0" w:color="auto"/>
              <w:left w:val="single" w:sz="4" w:space="0" w:color="auto"/>
              <w:bottom w:val="single" w:sz="4" w:space="0" w:color="auto"/>
              <w:right w:val="single" w:sz="4" w:space="0" w:color="auto"/>
            </w:tcBorders>
            <w:hideMark/>
          </w:tcPr>
          <w:p w14:paraId="396206A6" w14:textId="77777777" w:rsidR="00FE544F" w:rsidRPr="0066413B" w:rsidRDefault="00FE544F" w:rsidP="00FE544F">
            <w:pPr>
              <w:spacing w:before="100" w:beforeAutospacing="1" w:after="100" w:afterAutospacing="1"/>
              <w:rPr>
                <w:lang w:val="en-US" w:eastAsia="ru-RU"/>
              </w:rPr>
            </w:pPr>
            <w:r w:rsidRPr="0066413B">
              <w:rPr>
                <w:lang w:val="en-US" w:eastAsia="ru-RU"/>
              </w:rPr>
              <w:t>Planned and actual teaching hours; supervision; methodological work</w:t>
            </w:r>
          </w:p>
        </w:tc>
        <w:tc>
          <w:tcPr>
            <w:tcW w:w="2100" w:type="dxa"/>
            <w:tcBorders>
              <w:top w:val="single" w:sz="4" w:space="0" w:color="auto"/>
              <w:left w:val="single" w:sz="4" w:space="0" w:color="auto"/>
              <w:bottom w:val="single" w:sz="4" w:space="0" w:color="auto"/>
              <w:right w:val="single" w:sz="4" w:space="0" w:color="auto"/>
            </w:tcBorders>
            <w:hideMark/>
          </w:tcPr>
          <w:p w14:paraId="00A5D710" w14:textId="77777777" w:rsidR="00FE544F" w:rsidRPr="0066413B" w:rsidRDefault="00FE544F" w:rsidP="00FE544F">
            <w:pPr>
              <w:spacing w:before="100" w:beforeAutospacing="1" w:after="100" w:afterAutospacing="1"/>
              <w:rPr>
                <w:lang w:val="en-US" w:eastAsia="ru-RU"/>
              </w:rPr>
            </w:pPr>
            <w:r w:rsidRPr="0066413B">
              <w:rPr>
                <w:lang w:val="en-US" w:eastAsia="ru-RU"/>
              </w:rPr>
              <w:t>Personal Excel workload files from each teacher</w:t>
            </w:r>
          </w:p>
        </w:tc>
        <w:tc>
          <w:tcPr>
            <w:tcW w:w="2184" w:type="dxa"/>
            <w:tcBorders>
              <w:top w:val="single" w:sz="4" w:space="0" w:color="auto"/>
              <w:left w:val="single" w:sz="4" w:space="0" w:color="auto"/>
              <w:bottom w:val="single" w:sz="4" w:space="0" w:color="auto"/>
              <w:right w:val="single" w:sz="4" w:space="0" w:color="auto"/>
            </w:tcBorders>
            <w:hideMark/>
          </w:tcPr>
          <w:p w14:paraId="75384299" w14:textId="77777777" w:rsidR="00FE544F" w:rsidRPr="0066413B" w:rsidRDefault="00FE544F" w:rsidP="00FE544F">
            <w:pPr>
              <w:spacing w:before="100" w:beforeAutospacing="1" w:after="100" w:afterAutospacing="1"/>
              <w:rPr>
                <w:lang w:val="en-US" w:eastAsia="ru-RU"/>
              </w:rPr>
            </w:pPr>
            <w:proofErr w:type="spellStart"/>
            <w:r w:rsidRPr="0066413B">
              <w:rPr>
                <w:lang w:val="en-US" w:eastAsia="ru-RU"/>
              </w:rPr>
              <w:t>Normalised</w:t>
            </w:r>
            <w:proofErr w:type="spellEnd"/>
            <w:r w:rsidRPr="0066413B">
              <w:rPr>
                <w:lang w:val="en-US" w:eastAsia="ru-RU"/>
              </w:rPr>
              <w:t xml:space="preserve"> workload tables in DB; data via web forms and Excel import</w:t>
            </w:r>
          </w:p>
        </w:tc>
      </w:tr>
      <w:tr w:rsidR="00FE544F" w:rsidRPr="0066413B" w14:paraId="254BD44A" w14:textId="77777777" w:rsidTr="00FE544F">
        <w:trPr>
          <w:trHeight w:val="1129"/>
        </w:trPr>
        <w:tc>
          <w:tcPr>
            <w:tcW w:w="1751" w:type="dxa"/>
            <w:tcBorders>
              <w:top w:val="single" w:sz="4" w:space="0" w:color="auto"/>
              <w:left w:val="single" w:sz="4" w:space="0" w:color="auto"/>
              <w:bottom w:val="single" w:sz="4" w:space="0" w:color="auto"/>
              <w:right w:val="single" w:sz="4" w:space="0" w:color="auto"/>
            </w:tcBorders>
            <w:hideMark/>
          </w:tcPr>
          <w:p w14:paraId="194F49B5" w14:textId="77777777" w:rsidR="00FE544F" w:rsidRPr="00FE544F" w:rsidRDefault="00FE544F" w:rsidP="00FE544F">
            <w:pPr>
              <w:spacing w:before="100" w:beforeAutospacing="1" w:after="100" w:afterAutospacing="1"/>
              <w:rPr>
                <w:lang w:eastAsia="ru-RU"/>
              </w:rPr>
            </w:pPr>
            <w:r w:rsidRPr="00FE544F">
              <w:rPr>
                <w:b/>
                <w:bCs/>
                <w:lang w:eastAsia="ru-RU"/>
              </w:rPr>
              <w:t xml:space="preserve">Department </w:t>
            </w:r>
            <w:proofErr w:type="spellStart"/>
            <w:r w:rsidRPr="00FE544F">
              <w:rPr>
                <w:b/>
                <w:bCs/>
                <w:lang w:eastAsia="ru-RU"/>
              </w:rPr>
              <w:t>teaching</w:t>
            </w:r>
            <w:proofErr w:type="spellEnd"/>
            <w:r w:rsidRPr="00FE544F">
              <w:rPr>
                <w:b/>
                <w:bCs/>
                <w:lang w:eastAsia="ru-RU"/>
              </w:rPr>
              <w:t xml:space="preserve"> </w:t>
            </w:r>
            <w:proofErr w:type="spellStart"/>
            <w:r w:rsidRPr="00FE544F">
              <w:rPr>
                <w:b/>
                <w:bCs/>
                <w:lang w:eastAsia="ru-RU"/>
              </w:rPr>
              <w:t>load</w:t>
            </w:r>
            <w:proofErr w:type="spellEnd"/>
            <w:r w:rsidRPr="00FE544F">
              <w:rPr>
                <w:b/>
                <w:bCs/>
                <w:lang w:eastAsia="ru-RU"/>
              </w:rPr>
              <w:t xml:space="preserve"> </w:t>
            </w:r>
            <w:proofErr w:type="spellStart"/>
            <w:r w:rsidRPr="00FE544F">
              <w:rPr>
                <w:b/>
                <w:bCs/>
                <w:lang w:eastAsia="ru-RU"/>
              </w:rPr>
              <w:t>summary</w:t>
            </w:r>
            <w:proofErr w:type="spellEnd"/>
          </w:p>
        </w:tc>
        <w:tc>
          <w:tcPr>
            <w:tcW w:w="1349" w:type="dxa"/>
            <w:tcBorders>
              <w:top w:val="single" w:sz="4" w:space="0" w:color="auto"/>
              <w:left w:val="single" w:sz="4" w:space="0" w:color="auto"/>
              <w:bottom w:val="single" w:sz="4" w:space="0" w:color="auto"/>
              <w:right w:val="single" w:sz="4" w:space="0" w:color="auto"/>
            </w:tcBorders>
            <w:hideMark/>
          </w:tcPr>
          <w:p w14:paraId="11CB73BB" w14:textId="77777777" w:rsidR="00FE544F" w:rsidRPr="00FE544F" w:rsidRDefault="00FE544F" w:rsidP="00FE544F">
            <w:pPr>
              <w:spacing w:before="100" w:beforeAutospacing="1" w:after="100" w:afterAutospacing="1"/>
              <w:rPr>
                <w:lang w:eastAsia="ru-RU"/>
              </w:rPr>
            </w:pPr>
            <w:r w:rsidRPr="00FE544F">
              <w:rPr>
                <w:lang w:eastAsia="ru-RU"/>
              </w:rPr>
              <w:t>Department</w:t>
            </w:r>
          </w:p>
        </w:tc>
        <w:tc>
          <w:tcPr>
            <w:tcW w:w="2265" w:type="dxa"/>
            <w:tcBorders>
              <w:top w:val="single" w:sz="4" w:space="0" w:color="auto"/>
              <w:left w:val="single" w:sz="4" w:space="0" w:color="auto"/>
              <w:bottom w:val="single" w:sz="4" w:space="0" w:color="auto"/>
              <w:right w:val="single" w:sz="4" w:space="0" w:color="auto"/>
            </w:tcBorders>
            <w:hideMark/>
          </w:tcPr>
          <w:p w14:paraId="452391A5" w14:textId="77777777" w:rsidR="00FE544F" w:rsidRPr="0066413B" w:rsidRDefault="00FE544F" w:rsidP="00FE544F">
            <w:pPr>
              <w:spacing w:before="100" w:beforeAutospacing="1" w:after="100" w:afterAutospacing="1"/>
              <w:rPr>
                <w:lang w:val="en-US" w:eastAsia="ru-RU"/>
              </w:rPr>
            </w:pPr>
            <w:r w:rsidRPr="0066413B">
              <w:rPr>
                <w:lang w:val="en-US" w:eastAsia="ru-RU"/>
              </w:rPr>
              <w:t xml:space="preserve">Total teaching load by </w:t>
            </w:r>
            <w:proofErr w:type="spellStart"/>
            <w:r w:rsidRPr="0066413B">
              <w:rPr>
                <w:lang w:val="en-US" w:eastAsia="ru-RU"/>
              </w:rPr>
              <w:t>programme</w:t>
            </w:r>
            <w:proofErr w:type="spellEnd"/>
            <w:r w:rsidRPr="0066413B">
              <w:rPr>
                <w:lang w:val="en-US" w:eastAsia="ru-RU"/>
              </w:rPr>
              <w:t xml:space="preserve"> and semester; average load per staff</w:t>
            </w:r>
          </w:p>
        </w:tc>
        <w:tc>
          <w:tcPr>
            <w:tcW w:w="2100" w:type="dxa"/>
            <w:tcBorders>
              <w:top w:val="single" w:sz="4" w:space="0" w:color="auto"/>
              <w:left w:val="single" w:sz="4" w:space="0" w:color="auto"/>
              <w:bottom w:val="single" w:sz="4" w:space="0" w:color="auto"/>
              <w:right w:val="single" w:sz="4" w:space="0" w:color="auto"/>
            </w:tcBorders>
            <w:hideMark/>
          </w:tcPr>
          <w:p w14:paraId="00973013" w14:textId="77777777" w:rsidR="00FE544F" w:rsidRPr="0066413B" w:rsidRDefault="00FE544F" w:rsidP="00FE544F">
            <w:pPr>
              <w:spacing w:before="100" w:beforeAutospacing="1" w:after="100" w:afterAutospacing="1"/>
              <w:rPr>
                <w:lang w:val="en-US" w:eastAsia="ru-RU"/>
              </w:rPr>
            </w:pPr>
            <w:r w:rsidRPr="0066413B">
              <w:rPr>
                <w:lang w:val="en-US" w:eastAsia="ru-RU"/>
              </w:rPr>
              <w:t>Aggregated Excel spreadsheets by academic office</w:t>
            </w:r>
          </w:p>
        </w:tc>
        <w:tc>
          <w:tcPr>
            <w:tcW w:w="2184" w:type="dxa"/>
            <w:tcBorders>
              <w:top w:val="single" w:sz="4" w:space="0" w:color="auto"/>
              <w:left w:val="single" w:sz="4" w:space="0" w:color="auto"/>
              <w:bottom w:val="single" w:sz="4" w:space="0" w:color="auto"/>
              <w:right w:val="single" w:sz="4" w:space="0" w:color="auto"/>
            </w:tcBorders>
            <w:hideMark/>
          </w:tcPr>
          <w:p w14:paraId="431C072B" w14:textId="77777777" w:rsidR="00FE544F" w:rsidRPr="0066413B" w:rsidRDefault="00FE544F" w:rsidP="00FE544F">
            <w:pPr>
              <w:spacing w:before="100" w:beforeAutospacing="1" w:after="100" w:afterAutospacing="1"/>
              <w:rPr>
                <w:lang w:val="en-US" w:eastAsia="ru-RU"/>
              </w:rPr>
            </w:pPr>
            <w:r w:rsidRPr="0066413B">
              <w:rPr>
                <w:lang w:val="en-US" w:eastAsia="ru-RU"/>
              </w:rPr>
              <w:t>Aggregation views in DB; export to Word/Excel templates</w:t>
            </w:r>
          </w:p>
        </w:tc>
      </w:tr>
      <w:tr w:rsidR="00FE544F" w:rsidRPr="0066413B" w14:paraId="358D11FA" w14:textId="77777777" w:rsidTr="00FE544F">
        <w:trPr>
          <w:trHeight w:val="1129"/>
        </w:trPr>
        <w:tc>
          <w:tcPr>
            <w:tcW w:w="1751" w:type="dxa"/>
            <w:tcBorders>
              <w:top w:val="single" w:sz="4" w:space="0" w:color="auto"/>
              <w:left w:val="single" w:sz="4" w:space="0" w:color="auto"/>
              <w:bottom w:val="single" w:sz="4" w:space="0" w:color="auto"/>
              <w:right w:val="single" w:sz="4" w:space="0" w:color="auto"/>
            </w:tcBorders>
            <w:hideMark/>
          </w:tcPr>
          <w:p w14:paraId="691BEDC0" w14:textId="77777777" w:rsidR="00FE544F" w:rsidRPr="00FE544F" w:rsidRDefault="00FE544F" w:rsidP="00FE544F">
            <w:pPr>
              <w:spacing w:before="100" w:beforeAutospacing="1" w:after="100" w:afterAutospacing="1"/>
              <w:rPr>
                <w:lang w:eastAsia="ru-RU"/>
              </w:rPr>
            </w:pPr>
            <w:proofErr w:type="spellStart"/>
            <w:r w:rsidRPr="00FE544F">
              <w:rPr>
                <w:b/>
                <w:bCs/>
                <w:lang w:eastAsia="ru-RU"/>
              </w:rPr>
              <w:t>Publication</w:t>
            </w:r>
            <w:proofErr w:type="spellEnd"/>
            <w:r w:rsidRPr="00FE544F">
              <w:rPr>
                <w:b/>
                <w:bCs/>
                <w:lang w:eastAsia="ru-RU"/>
              </w:rPr>
              <w:t xml:space="preserve"> </w:t>
            </w:r>
            <w:proofErr w:type="spellStart"/>
            <w:r w:rsidRPr="00FE544F">
              <w:rPr>
                <w:b/>
                <w:bCs/>
                <w:lang w:eastAsia="ru-RU"/>
              </w:rPr>
              <w:t>lists</w:t>
            </w:r>
            <w:proofErr w:type="spellEnd"/>
            <w:r w:rsidRPr="00FE544F">
              <w:rPr>
                <w:b/>
                <w:bCs/>
                <w:lang w:eastAsia="ru-RU"/>
              </w:rPr>
              <w:t xml:space="preserve"> </w:t>
            </w:r>
            <w:proofErr w:type="spellStart"/>
            <w:r w:rsidRPr="00FE544F">
              <w:rPr>
                <w:b/>
                <w:bCs/>
                <w:lang w:eastAsia="ru-RU"/>
              </w:rPr>
              <w:t>for</w:t>
            </w:r>
            <w:proofErr w:type="spellEnd"/>
            <w:r w:rsidRPr="00FE544F">
              <w:rPr>
                <w:b/>
                <w:bCs/>
                <w:lang w:eastAsia="ru-RU"/>
              </w:rPr>
              <w:t xml:space="preserve"> </w:t>
            </w:r>
            <w:proofErr w:type="spellStart"/>
            <w:r w:rsidRPr="00FE544F">
              <w:rPr>
                <w:b/>
                <w:bCs/>
                <w:lang w:eastAsia="ru-RU"/>
              </w:rPr>
              <w:t>accreditation</w:t>
            </w:r>
            <w:proofErr w:type="spellEnd"/>
          </w:p>
        </w:tc>
        <w:tc>
          <w:tcPr>
            <w:tcW w:w="1349" w:type="dxa"/>
            <w:tcBorders>
              <w:top w:val="single" w:sz="4" w:space="0" w:color="auto"/>
              <w:left w:val="single" w:sz="4" w:space="0" w:color="auto"/>
              <w:bottom w:val="single" w:sz="4" w:space="0" w:color="auto"/>
              <w:right w:val="single" w:sz="4" w:space="0" w:color="auto"/>
            </w:tcBorders>
            <w:hideMark/>
          </w:tcPr>
          <w:p w14:paraId="6F7CDAE7" w14:textId="77777777" w:rsidR="00FE544F" w:rsidRPr="00FE544F" w:rsidRDefault="00FE544F" w:rsidP="00FE544F">
            <w:pPr>
              <w:spacing w:before="100" w:beforeAutospacing="1" w:after="100" w:afterAutospacing="1"/>
              <w:rPr>
                <w:lang w:eastAsia="ru-RU"/>
              </w:rPr>
            </w:pPr>
            <w:r w:rsidRPr="00FE544F">
              <w:rPr>
                <w:lang w:eastAsia="ru-RU"/>
              </w:rPr>
              <w:t>Individual / Dept</w:t>
            </w:r>
          </w:p>
        </w:tc>
        <w:tc>
          <w:tcPr>
            <w:tcW w:w="2265" w:type="dxa"/>
            <w:tcBorders>
              <w:top w:val="single" w:sz="4" w:space="0" w:color="auto"/>
              <w:left w:val="single" w:sz="4" w:space="0" w:color="auto"/>
              <w:bottom w:val="single" w:sz="4" w:space="0" w:color="auto"/>
              <w:right w:val="single" w:sz="4" w:space="0" w:color="auto"/>
            </w:tcBorders>
            <w:hideMark/>
          </w:tcPr>
          <w:p w14:paraId="23E6CF4C" w14:textId="77777777" w:rsidR="00FE544F" w:rsidRPr="0066413B" w:rsidRDefault="00FE544F" w:rsidP="00FE544F">
            <w:pPr>
              <w:spacing w:before="100" w:beforeAutospacing="1" w:after="100" w:afterAutospacing="1"/>
              <w:rPr>
                <w:lang w:val="en-US" w:eastAsia="ru-RU"/>
              </w:rPr>
            </w:pPr>
            <w:r w:rsidRPr="0066413B">
              <w:rPr>
                <w:lang w:val="en-US" w:eastAsia="ru-RU"/>
              </w:rPr>
              <w:t>List of publications; type, indexing, year</w:t>
            </w:r>
          </w:p>
        </w:tc>
        <w:tc>
          <w:tcPr>
            <w:tcW w:w="2100" w:type="dxa"/>
            <w:tcBorders>
              <w:top w:val="single" w:sz="4" w:space="0" w:color="auto"/>
              <w:left w:val="single" w:sz="4" w:space="0" w:color="auto"/>
              <w:bottom w:val="single" w:sz="4" w:space="0" w:color="auto"/>
              <w:right w:val="single" w:sz="4" w:space="0" w:color="auto"/>
            </w:tcBorders>
            <w:hideMark/>
          </w:tcPr>
          <w:p w14:paraId="68AB685B" w14:textId="77777777" w:rsidR="00FE544F" w:rsidRPr="0066413B" w:rsidRDefault="00FE544F" w:rsidP="00FE544F">
            <w:pPr>
              <w:spacing w:before="100" w:beforeAutospacing="1" w:after="100" w:afterAutospacing="1"/>
              <w:rPr>
                <w:lang w:val="en-US" w:eastAsia="ru-RU"/>
              </w:rPr>
            </w:pPr>
            <w:r w:rsidRPr="0066413B">
              <w:rPr>
                <w:lang w:val="en-US" w:eastAsia="ru-RU"/>
              </w:rPr>
              <w:t>Manually maintained Word/Excel lists</w:t>
            </w:r>
          </w:p>
        </w:tc>
        <w:tc>
          <w:tcPr>
            <w:tcW w:w="2184" w:type="dxa"/>
            <w:tcBorders>
              <w:top w:val="single" w:sz="4" w:space="0" w:color="auto"/>
              <w:left w:val="single" w:sz="4" w:space="0" w:color="auto"/>
              <w:bottom w:val="single" w:sz="4" w:space="0" w:color="auto"/>
              <w:right w:val="single" w:sz="4" w:space="0" w:color="auto"/>
            </w:tcBorders>
            <w:hideMark/>
          </w:tcPr>
          <w:p w14:paraId="12CF4B6B" w14:textId="77777777" w:rsidR="00FE544F" w:rsidRPr="0066413B" w:rsidRDefault="00FE544F" w:rsidP="00FE544F">
            <w:pPr>
              <w:spacing w:before="100" w:beforeAutospacing="1" w:after="100" w:afterAutospacing="1"/>
              <w:rPr>
                <w:lang w:val="en-US" w:eastAsia="ru-RU"/>
              </w:rPr>
            </w:pPr>
            <w:proofErr w:type="spellStart"/>
            <w:r w:rsidRPr="0066413B">
              <w:rPr>
                <w:lang w:val="en-US" w:eastAsia="ru-RU"/>
              </w:rPr>
              <w:t>Normalised</w:t>
            </w:r>
            <w:proofErr w:type="spellEnd"/>
            <w:r w:rsidRPr="0066413B">
              <w:rPr>
                <w:lang w:val="en-US" w:eastAsia="ru-RU"/>
              </w:rPr>
              <w:t xml:space="preserve"> publication records in DB; DOIs/ORCID where available</w:t>
            </w:r>
          </w:p>
        </w:tc>
      </w:tr>
      <w:tr w:rsidR="00FE544F" w:rsidRPr="0066413B" w14:paraId="29D3E2CA" w14:textId="77777777" w:rsidTr="00FE544F">
        <w:trPr>
          <w:trHeight w:val="846"/>
        </w:trPr>
        <w:tc>
          <w:tcPr>
            <w:tcW w:w="1751" w:type="dxa"/>
            <w:tcBorders>
              <w:top w:val="single" w:sz="4" w:space="0" w:color="auto"/>
              <w:left w:val="single" w:sz="4" w:space="0" w:color="auto"/>
              <w:bottom w:val="single" w:sz="4" w:space="0" w:color="auto"/>
              <w:right w:val="single" w:sz="4" w:space="0" w:color="auto"/>
            </w:tcBorders>
            <w:hideMark/>
          </w:tcPr>
          <w:p w14:paraId="7FF76FF2" w14:textId="77777777" w:rsidR="00FE544F" w:rsidRPr="00FE544F" w:rsidRDefault="00FE544F" w:rsidP="00FE544F">
            <w:pPr>
              <w:spacing w:before="100" w:beforeAutospacing="1" w:after="100" w:afterAutospacing="1"/>
              <w:rPr>
                <w:lang w:eastAsia="ru-RU"/>
              </w:rPr>
            </w:pPr>
            <w:r w:rsidRPr="00FE544F">
              <w:rPr>
                <w:b/>
                <w:bCs/>
                <w:lang w:eastAsia="ru-RU"/>
              </w:rPr>
              <w:t xml:space="preserve">Department </w:t>
            </w:r>
            <w:proofErr w:type="spellStart"/>
            <w:r w:rsidRPr="00FE544F">
              <w:rPr>
                <w:b/>
                <w:bCs/>
                <w:lang w:eastAsia="ru-RU"/>
              </w:rPr>
              <w:t>research</w:t>
            </w:r>
            <w:proofErr w:type="spellEnd"/>
            <w:r w:rsidRPr="00FE544F">
              <w:rPr>
                <w:b/>
                <w:bCs/>
                <w:lang w:eastAsia="ru-RU"/>
              </w:rPr>
              <w:t xml:space="preserve"> </w:t>
            </w:r>
            <w:proofErr w:type="spellStart"/>
            <w:r w:rsidRPr="00FE544F">
              <w:rPr>
                <w:b/>
                <w:bCs/>
                <w:lang w:eastAsia="ru-RU"/>
              </w:rPr>
              <w:t>activity</w:t>
            </w:r>
            <w:proofErr w:type="spellEnd"/>
            <w:r w:rsidRPr="00FE544F">
              <w:rPr>
                <w:b/>
                <w:bCs/>
                <w:lang w:eastAsia="ru-RU"/>
              </w:rPr>
              <w:t xml:space="preserve"> </w:t>
            </w:r>
            <w:proofErr w:type="spellStart"/>
            <w:r w:rsidRPr="00FE544F">
              <w:rPr>
                <w:b/>
                <w:bCs/>
                <w:lang w:eastAsia="ru-RU"/>
              </w:rPr>
              <w:t>report</w:t>
            </w:r>
            <w:proofErr w:type="spellEnd"/>
          </w:p>
        </w:tc>
        <w:tc>
          <w:tcPr>
            <w:tcW w:w="1349" w:type="dxa"/>
            <w:tcBorders>
              <w:top w:val="single" w:sz="4" w:space="0" w:color="auto"/>
              <w:left w:val="single" w:sz="4" w:space="0" w:color="auto"/>
              <w:bottom w:val="single" w:sz="4" w:space="0" w:color="auto"/>
              <w:right w:val="single" w:sz="4" w:space="0" w:color="auto"/>
            </w:tcBorders>
            <w:hideMark/>
          </w:tcPr>
          <w:p w14:paraId="528E85BB" w14:textId="77777777" w:rsidR="00FE544F" w:rsidRPr="00FE544F" w:rsidRDefault="00FE544F" w:rsidP="00FE544F">
            <w:pPr>
              <w:spacing w:before="100" w:beforeAutospacing="1" w:after="100" w:afterAutospacing="1"/>
              <w:rPr>
                <w:lang w:eastAsia="ru-RU"/>
              </w:rPr>
            </w:pPr>
            <w:r w:rsidRPr="00FE544F">
              <w:rPr>
                <w:lang w:eastAsia="ru-RU"/>
              </w:rPr>
              <w:t>Department</w:t>
            </w:r>
          </w:p>
        </w:tc>
        <w:tc>
          <w:tcPr>
            <w:tcW w:w="2265" w:type="dxa"/>
            <w:tcBorders>
              <w:top w:val="single" w:sz="4" w:space="0" w:color="auto"/>
              <w:left w:val="single" w:sz="4" w:space="0" w:color="auto"/>
              <w:bottom w:val="single" w:sz="4" w:space="0" w:color="auto"/>
              <w:right w:val="single" w:sz="4" w:space="0" w:color="auto"/>
            </w:tcBorders>
            <w:hideMark/>
          </w:tcPr>
          <w:p w14:paraId="40AD49A6" w14:textId="77777777" w:rsidR="00FE544F" w:rsidRPr="0066413B" w:rsidRDefault="00FE544F" w:rsidP="00FE544F">
            <w:pPr>
              <w:spacing w:before="100" w:beforeAutospacing="1" w:after="100" w:afterAutospacing="1"/>
              <w:rPr>
                <w:lang w:val="en-US" w:eastAsia="ru-RU"/>
              </w:rPr>
            </w:pPr>
            <w:r w:rsidRPr="0066413B">
              <w:rPr>
                <w:lang w:val="en-US" w:eastAsia="ru-RU"/>
              </w:rPr>
              <w:t>Number of publications per year; breakdown by type and indexing</w:t>
            </w:r>
          </w:p>
        </w:tc>
        <w:tc>
          <w:tcPr>
            <w:tcW w:w="2100" w:type="dxa"/>
            <w:tcBorders>
              <w:top w:val="single" w:sz="4" w:space="0" w:color="auto"/>
              <w:left w:val="single" w:sz="4" w:space="0" w:color="auto"/>
              <w:bottom w:val="single" w:sz="4" w:space="0" w:color="auto"/>
              <w:right w:val="single" w:sz="4" w:space="0" w:color="auto"/>
            </w:tcBorders>
            <w:hideMark/>
          </w:tcPr>
          <w:p w14:paraId="52EF42AA" w14:textId="77777777" w:rsidR="00FE544F" w:rsidRPr="00FE544F" w:rsidRDefault="00FE544F" w:rsidP="00FE544F">
            <w:pPr>
              <w:spacing w:before="100" w:beforeAutospacing="1" w:after="100" w:afterAutospacing="1"/>
              <w:rPr>
                <w:lang w:eastAsia="ru-RU"/>
              </w:rPr>
            </w:pPr>
            <w:proofErr w:type="spellStart"/>
            <w:r w:rsidRPr="00FE544F">
              <w:rPr>
                <w:lang w:eastAsia="ru-RU"/>
              </w:rPr>
              <w:t>Manually</w:t>
            </w:r>
            <w:proofErr w:type="spellEnd"/>
            <w:r w:rsidRPr="00FE544F">
              <w:rPr>
                <w:lang w:eastAsia="ru-RU"/>
              </w:rPr>
              <w:t xml:space="preserve"> </w:t>
            </w:r>
            <w:proofErr w:type="spellStart"/>
            <w:r w:rsidRPr="00FE544F">
              <w:rPr>
                <w:lang w:eastAsia="ru-RU"/>
              </w:rPr>
              <w:t>summarised</w:t>
            </w:r>
            <w:proofErr w:type="spellEnd"/>
            <w:r w:rsidRPr="00FE544F">
              <w:rPr>
                <w:lang w:eastAsia="ru-RU"/>
              </w:rPr>
              <w:t xml:space="preserve"> Excel </w:t>
            </w:r>
            <w:proofErr w:type="spellStart"/>
            <w:r w:rsidRPr="00FE544F">
              <w:rPr>
                <w:lang w:eastAsia="ru-RU"/>
              </w:rPr>
              <w:t>sheets</w:t>
            </w:r>
            <w:proofErr w:type="spellEnd"/>
          </w:p>
        </w:tc>
        <w:tc>
          <w:tcPr>
            <w:tcW w:w="2184" w:type="dxa"/>
            <w:tcBorders>
              <w:top w:val="single" w:sz="4" w:space="0" w:color="auto"/>
              <w:left w:val="single" w:sz="4" w:space="0" w:color="auto"/>
              <w:bottom w:val="single" w:sz="4" w:space="0" w:color="auto"/>
              <w:right w:val="single" w:sz="4" w:space="0" w:color="auto"/>
            </w:tcBorders>
            <w:hideMark/>
          </w:tcPr>
          <w:p w14:paraId="3FDD5A09" w14:textId="77777777" w:rsidR="00FE544F" w:rsidRPr="0066413B" w:rsidRDefault="00FE544F" w:rsidP="00FE544F">
            <w:pPr>
              <w:spacing w:before="100" w:beforeAutospacing="1" w:after="100" w:afterAutospacing="1"/>
              <w:rPr>
                <w:lang w:val="en-US" w:eastAsia="ru-RU"/>
              </w:rPr>
            </w:pPr>
            <w:r w:rsidRPr="0066413B">
              <w:rPr>
                <w:lang w:val="en-US" w:eastAsia="ru-RU"/>
              </w:rPr>
              <w:t>SQL views and BI dashboards built on platform database</w:t>
            </w:r>
          </w:p>
        </w:tc>
      </w:tr>
      <w:tr w:rsidR="00FE544F" w:rsidRPr="0066413B" w14:paraId="5BB3E331" w14:textId="77777777" w:rsidTr="00FE544F">
        <w:trPr>
          <w:trHeight w:val="1129"/>
        </w:trPr>
        <w:tc>
          <w:tcPr>
            <w:tcW w:w="1751" w:type="dxa"/>
            <w:tcBorders>
              <w:top w:val="single" w:sz="4" w:space="0" w:color="auto"/>
              <w:left w:val="single" w:sz="4" w:space="0" w:color="auto"/>
              <w:bottom w:val="single" w:sz="4" w:space="0" w:color="auto"/>
              <w:right w:val="single" w:sz="4" w:space="0" w:color="auto"/>
            </w:tcBorders>
            <w:hideMark/>
          </w:tcPr>
          <w:p w14:paraId="40B018DA" w14:textId="77777777" w:rsidR="00FE544F" w:rsidRPr="0066413B" w:rsidRDefault="00FE544F" w:rsidP="00FE544F">
            <w:pPr>
              <w:spacing w:before="100" w:beforeAutospacing="1" w:after="100" w:afterAutospacing="1"/>
              <w:rPr>
                <w:lang w:val="en-US" w:eastAsia="ru-RU"/>
              </w:rPr>
            </w:pPr>
            <w:r w:rsidRPr="0066413B">
              <w:rPr>
                <w:b/>
                <w:bCs/>
                <w:lang w:val="en-US" w:eastAsia="ru-RU"/>
              </w:rPr>
              <w:t>Reports for quality assurance office</w:t>
            </w:r>
          </w:p>
        </w:tc>
        <w:tc>
          <w:tcPr>
            <w:tcW w:w="1349" w:type="dxa"/>
            <w:tcBorders>
              <w:top w:val="single" w:sz="4" w:space="0" w:color="auto"/>
              <w:left w:val="single" w:sz="4" w:space="0" w:color="auto"/>
              <w:bottom w:val="single" w:sz="4" w:space="0" w:color="auto"/>
              <w:right w:val="single" w:sz="4" w:space="0" w:color="auto"/>
            </w:tcBorders>
            <w:hideMark/>
          </w:tcPr>
          <w:p w14:paraId="3EB64940" w14:textId="77777777" w:rsidR="00FE544F" w:rsidRPr="00FE544F" w:rsidRDefault="00FE544F" w:rsidP="00FE544F">
            <w:pPr>
              <w:spacing w:before="100" w:beforeAutospacing="1" w:after="100" w:afterAutospacing="1"/>
              <w:rPr>
                <w:lang w:eastAsia="ru-RU"/>
              </w:rPr>
            </w:pPr>
            <w:proofErr w:type="spellStart"/>
            <w:r w:rsidRPr="00FE544F">
              <w:rPr>
                <w:lang w:eastAsia="ru-RU"/>
              </w:rPr>
              <w:t>Dept</w:t>
            </w:r>
            <w:proofErr w:type="spellEnd"/>
            <w:r w:rsidRPr="00FE544F">
              <w:rPr>
                <w:lang w:eastAsia="ru-RU"/>
              </w:rPr>
              <w:t xml:space="preserve"> / </w:t>
            </w:r>
            <w:proofErr w:type="spellStart"/>
            <w:r w:rsidRPr="00FE544F">
              <w:rPr>
                <w:lang w:eastAsia="ru-RU"/>
              </w:rPr>
              <w:t>Institution</w:t>
            </w:r>
            <w:proofErr w:type="spellEnd"/>
          </w:p>
        </w:tc>
        <w:tc>
          <w:tcPr>
            <w:tcW w:w="2265" w:type="dxa"/>
            <w:tcBorders>
              <w:top w:val="single" w:sz="4" w:space="0" w:color="auto"/>
              <w:left w:val="single" w:sz="4" w:space="0" w:color="auto"/>
              <w:bottom w:val="single" w:sz="4" w:space="0" w:color="auto"/>
              <w:right w:val="single" w:sz="4" w:space="0" w:color="auto"/>
            </w:tcBorders>
            <w:hideMark/>
          </w:tcPr>
          <w:p w14:paraId="7224DEDC" w14:textId="77777777" w:rsidR="00FE544F" w:rsidRPr="0066413B" w:rsidRDefault="00FE544F" w:rsidP="00FE544F">
            <w:pPr>
              <w:spacing w:before="100" w:beforeAutospacing="1" w:after="100" w:afterAutospacing="1"/>
              <w:rPr>
                <w:lang w:val="en-US" w:eastAsia="ru-RU"/>
              </w:rPr>
            </w:pPr>
            <w:r w:rsidRPr="0066413B">
              <w:rPr>
                <w:lang w:val="en-US" w:eastAsia="ru-RU"/>
              </w:rPr>
              <w:t>KPIs: teaching load, share of publishing staff, staff structure</w:t>
            </w:r>
          </w:p>
        </w:tc>
        <w:tc>
          <w:tcPr>
            <w:tcW w:w="2100" w:type="dxa"/>
            <w:tcBorders>
              <w:top w:val="single" w:sz="4" w:space="0" w:color="auto"/>
              <w:left w:val="single" w:sz="4" w:space="0" w:color="auto"/>
              <w:bottom w:val="single" w:sz="4" w:space="0" w:color="auto"/>
              <w:right w:val="single" w:sz="4" w:space="0" w:color="auto"/>
            </w:tcBorders>
            <w:hideMark/>
          </w:tcPr>
          <w:p w14:paraId="0B868A1F" w14:textId="77777777" w:rsidR="00FE544F" w:rsidRPr="0066413B" w:rsidRDefault="00FE544F" w:rsidP="00FE544F">
            <w:pPr>
              <w:spacing w:before="100" w:beforeAutospacing="1" w:after="100" w:afterAutospacing="1"/>
              <w:rPr>
                <w:lang w:val="en-US" w:eastAsia="ru-RU"/>
              </w:rPr>
            </w:pPr>
            <w:r w:rsidRPr="0066413B">
              <w:rPr>
                <w:lang w:val="en-US" w:eastAsia="ru-RU"/>
              </w:rPr>
              <w:t>Mix of departmental Excel, LMS exports, HR data</w:t>
            </w:r>
          </w:p>
        </w:tc>
        <w:tc>
          <w:tcPr>
            <w:tcW w:w="2184" w:type="dxa"/>
            <w:tcBorders>
              <w:top w:val="single" w:sz="4" w:space="0" w:color="auto"/>
              <w:left w:val="single" w:sz="4" w:space="0" w:color="auto"/>
              <w:bottom w:val="single" w:sz="4" w:space="0" w:color="auto"/>
              <w:right w:val="single" w:sz="4" w:space="0" w:color="auto"/>
            </w:tcBorders>
            <w:hideMark/>
          </w:tcPr>
          <w:p w14:paraId="436D85D4" w14:textId="77777777" w:rsidR="00FE544F" w:rsidRPr="0066413B" w:rsidRDefault="00FE544F" w:rsidP="00FE544F">
            <w:pPr>
              <w:spacing w:before="100" w:beforeAutospacing="1" w:after="100" w:afterAutospacing="1"/>
              <w:rPr>
                <w:lang w:val="en-US" w:eastAsia="ru-RU"/>
              </w:rPr>
            </w:pPr>
            <w:r w:rsidRPr="0066413B">
              <w:rPr>
                <w:lang w:val="en-US" w:eastAsia="ru-RU"/>
              </w:rPr>
              <w:t>Unified dataset from platform DB linked to LMS/HR via identifiers</w:t>
            </w:r>
          </w:p>
        </w:tc>
      </w:tr>
      <w:tr w:rsidR="00FE544F" w:rsidRPr="0066413B" w14:paraId="33614A59" w14:textId="77777777" w:rsidTr="00FE544F">
        <w:trPr>
          <w:trHeight w:val="1129"/>
        </w:trPr>
        <w:tc>
          <w:tcPr>
            <w:tcW w:w="1751" w:type="dxa"/>
            <w:tcBorders>
              <w:top w:val="single" w:sz="4" w:space="0" w:color="auto"/>
              <w:left w:val="single" w:sz="4" w:space="0" w:color="auto"/>
              <w:bottom w:val="single" w:sz="4" w:space="0" w:color="auto"/>
              <w:right w:val="single" w:sz="4" w:space="0" w:color="auto"/>
            </w:tcBorders>
            <w:hideMark/>
          </w:tcPr>
          <w:p w14:paraId="1F1FAC17" w14:textId="77777777" w:rsidR="00FE544F" w:rsidRPr="0066413B" w:rsidRDefault="00FE544F" w:rsidP="00FE544F">
            <w:pPr>
              <w:spacing w:before="100" w:beforeAutospacing="1" w:after="100" w:afterAutospacing="1"/>
              <w:rPr>
                <w:lang w:val="en-US" w:eastAsia="ru-RU"/>
              </w:rPr>
            </w:pPr>
            <w:r w:rsidRPr="0066413B">
              <w:rPr>
                <w:b/>
                <w:bCs/>
                <w:lang w:val="en-US" w:eastAsia="ru-RU"/>
              </w:rPr>
              <w:t>Reports for external accreditation bodies</w:t>
            </w:r>
          </w:p>
        </w:tc>
        <w:tc>
          <w:tcPr>
            <w:tcW w:w="1349" w:type="dxa"/>
            <w:tcBorders>
              <w:top w:val="single" w:sz="4" w:space="0" w:color="auto"/>
              <w:left w:val="single" w:sz="4" w:space="0" w:color="auto"/>
              <w:bottom w:val="single" w:sz="4" w:space="0" w:color="auto"/>
              <w:right w:val="single" w:sz="4" w:space="0" w:color="auto"/>
            </w:tcBorders>
            <w:hideMark/>
          </w:tcPr>
          <w:p w14:paraId="1D19A74E" w14:textId="77777777" w:rsidR="00FE544F" w:rsidRPr="00FE544F" w:rsidRDefault="00FE544F" w:rsidP="00FE544F">
            <w:pPr>
              <w:spacing w:before="100" w:beforeAutospacing="1" w:after="100" w:afterAutospacing="1"/>
              <w:rPr>
                <w:lang w:eastAsia="ru-RU"/>
              </w:rPr>
            </w:pPr>
            <w:proofErr w:type="spellStart"/>
            <w:r w:rsidRPr="00FE544F">
              <w:rPr>
                <w:lang w:eastAsia="ru-RU"/>
              </w:rPr>
              <w:t>Dept</w:t>
            </w:r>
            <w:proofErr w:type="spellEnd"/>
            <w:r w:rsidRPr="00FE544F">
              <w:rPr>
                <w:lang w:eastAsia="ru-RU"/>
              </w:rPr>
              <w:t xml:space="preserve"> / </w:t>
            </w:r>
            <w:proofErr w:type="spellStart"/>
            <w:r w:rsidRPr="00FE544F">
              <w:rPr>
                <w:lang w:eastAsia="ru-RU"/>
              </w:rPr>
              <w:t>External</w:t>
            </w:r>
            <w:proofErr w:type="spellEnd"/>
          </w:p>
        </w:tc>
        <w:tc>
          <w:tcPr>
            <w:tcW w:w="2265" w:type="dxa"/>
            <w:tcBorders>
              <w:top w:val="single" w:sz="4" w:space="0" w:color="auto"/>
              <w:left w:val="single" w:sz="4" w:space="0" w:color="auto"/>
              <w:bottom w:val="single" w:sz="4" w:space="0" w:color="auto"/>
              <w:right w:val="single" w:sz="4" w:space="0" w:color="auto"/>
            </w:tcBorders>
            <w:hideMark/>
          </w:tcPr>
          <w:p w14:paraId="7C34109B" w14:textId="77777777" w:rsidR="00FE544F" w:rsidRPr="0066413B" w:rsidRDefault="00FE544F" w:rsidP="00FE544F">
            <w:pPr>
              <w:spacing w:before="100" w:beforeAutospacing="1" w:after="100" w:afterAutospacing="1"/>
              <w:rPr>
                <w:lang w:val="en-US" w:eastAsia="ru-RU"/>
              </w:rPr>
            </w:pPr>
            <w:r w:rsidRPr="0066413B">
              <w:rPr>
                <w:lang w:val="en-US" w:eastAsia="ru-RU"/>
              </w:rPr>
              <w:t>Standard tables on staff, workload, research for several years</w:t>
            </w:r>
          </w:p>
        </w:tc>
        <w:tc>
          <w:tcPr>
            <w:tcW w:w="2100" w:type="dxa"/>
            <w:tcBorders>
              <w:top w:val="single" w:sz="4" w:space="0" w:color="auto"/>
              <w:left w:val="single" w:sz="4" w:space="0" w:color="auto"/>
              <w:bottom w:val="single" w:sz="4" w:space="0" w:color="auto"/>
              <w:right w:val="single" w:sz="4" w:space="0" w:color="auto"/>
            </w:tcBorders>
            <w:hideMark/>
          </w:tcPr>
          <w:p w14:paraId="746E1021" w14:textId="77777777" w:rsidR="00FE544F" w:rsidRPr="0066413B" w:rsidRDefault="00FE544F" w:rsidP="00FE544F">
            <w:pPr>
              <w:spacing w:before="100" w:beforeAutospacing="1" w:after="100" w:afterAutospacing="1"/>
              <w:rPr>
                <w:lang w:val="en-US" w:eastAsia="ru-RU"/>
              </w:rPr>
            </w:pPr>
            <w:r w:rsidRPr="0066413B">
              <w:rPr>
                <w:lang w:val="en-US" w:eastAsia="ru-RU"/>
              </w:rPr>
              <w:t>Separate Excel/Word packages prepared ad hoc</w:t>
            </w:r>
          </w:p>
        </w:tc>
        <w:tc>
          <w:tcPr>
            <w:tcW w:w="2184" w:type="dxa"/>
            <w:tcBorders>
              <w:top w:val="single" w:sz="4" w:space="0" w:color="auto"/>
              <w:left w:val="single" w:sz="4" w:space="0" w:color="auto"/>
              <w:bottom w:val="single" w:sz="4" w:space="0" w:color="auto"/>
              <w:right w:val="single" w:sz="4" w:space="0" w:color="auto"/>
            </w:tcBorders>
            <w:hideMark/>
          </w:tcPr>
          <w:p w14:paraId="3D6DABB6" w14:textId="77777777" w:rsidR="00FE544F" w:rsidRPr="0066413B" w:rsidRDefault="00FE544F" w:rsidP="00FE544F">
            <w:pPr>
              <w:spacing w:before="100" w:beforeAutospacing="1" w:after="100" w:afterAutospacing="1"/>
              <w:rPr>
                <w:lang w:val="en-US" w:eastAsia="ru-RU"/>
              </w:rPr>
            </w:pPr>
            <w:r w:rsidRPr="0066413B">
              <w:rPr>
                <w:lang w:val="en-US" w:eastAsia="ru-RU"/>
              </w:rPr>
              <w:t>Generated templates from DB using historical data</w:t>
            </w:r>
          </w:p>
        </w:tc>
      </w:tr>
    </w:tbl>
    <w:p w14:paraId="389BA0D5" w14:textId="4575E48B" w:rsidR="00BA7283" w:rsidRDefault="00BA7283">
      <w:pPr>
        <w:pStyle w:val="a3"/>
        <w:spacing w:before="3"/>
        <w:rPr>
          <w:sz w:val="28"/>
          <w:lang w:val="en-US"/>
        </w:rPr>
      </w:pPr>
    </w:p>
    <w:p w14:paraId="43F3E9FB" w14:textId="3206A089" w:rsidR="00B70163" w:rsidRPr="00274F25" w:rsidRDefault="00971FB8">
      <w:pPr>
        <w:spacing w:line="276" w:lineRule="auto"/>
        <w:ind w:left="2861" w:right="2583" w:hanging="732"/>
        <w:rPr>
          <w:sz w:val="28"/>
          <w:lang w:val="en-US"/>
        </w:rPr>
      </w:pPr>
      <w:r w:rsidRPr="00274F25">
        <w:rPr>
          <w:sz w:val="28"/>
          <w:lang w:val="en-US"/>
        </w:rPr>
        <w:lastRenderedPageBreak/>
        <w:t>International Information Technology University</w:t>
      </w:r>
      <w:r w:rsidRPr="00274F25">
        <w:rPr>
          <w:spacing w:val="-67"/>
          <w:sz w:val="28"/>
          <w:lang w:val="en-US"/>
        </w:rPr>
        <w:t xml:space="preserve"> </w:t>
      </w:r>
      <w:r w:rsidRPr="00274F25">
        <w:rPr>
          <w:sz w:val="28"/>
          <w:lang w:val="en-US"/>
        </w:rPr>
        <w:t xml:space="preserve">Faculty of </w:t>
      </w:r>
      <w:bookmarkStart w:id="8" w:name="_Hlk213294896"/>
      <w:r w:rsidR="00066774" w:rsidRPr="00066774">
        <w:rPr>
          <w:sz w:val="28"/>
          <w:lang w:val="en-US"/>
        </w:rPr>
        <w:t>Computer Technology</w:t>
      </w:r>
      <w:bookmarkEnd w:id="8"/>
      <w:r w:rsidRPr="00274F25">
        <w:rPr>
          <w:spacing w:val="1"/>
          <w:sz w:val="28"/>
          <w:lang w:val="en-US"/>
        </w:rPr>
        <w:t xml:space="preserve"> </w:t>
      </w:r>
      <w:r w:rsidRPr="00274F25">
        <w:rPr>
          <w:sz w:val="28"/>
          <w:lang w:val="en-US"/>
        </w:rPr>
        <w:t>Department</w:t>
      </w:r>
      <w:r w:rsidRPr="00274F25">
        <w:rPr>
          <w:spacing w:val="-5"/>
          <w:sz w:val="28"/>
          <w:lang w:val="en-US"/>
        </w:rPr>
        <w:t xml:space="preserve"> </w:t>
      </w:r>
      <w:r w:rsidRPr="00274F25">
        <w:rPr>
          <w:sz w:val="28"/>
          <w:lang w:val="en-US"/>
        </w:rPr>
        <w:t>of</w:t>
      </w:r>
      <w:r w:rsidRPr="00274F25">
        <w:rPr>
          <w:spacing w:val="1"/>
          <w:sz w:val="28"/>
          <w:lang w:val="en-US"/>
        </w:rPr>
        <w:t xml:space="preserve"> </w:t>
      </w:r>
      <w:r w:rsidR="00066774" w:rsidRPr="00066774">
        <w:rPr>
          <w:sz w:val="28"/>
          <w:lang w:val="en-US"/>
        </w:rPr>
        <w:t>Computer engineering</w:t>
      </w:r>
    </w:p>
    <w:p w14:paraId="7F64211D" w14:textId="5A86CF1A" w:rsidR="00B70163" w:rsidRPr="00274F25" w:rsidRDefault="00971FB8">
      <w:pPr>
        <w:spacing w:line="320" w:lineRule="exact"/>
        <w:ind w:left="2609"/>
        <w:rPr>
          <w:sz w:val="28"/>
          <w:lang w:val="en-US"/>
        </w:rPr>
      </w:pPr>
      <w:r w:rsidRPr="00274F25">
        <w:rPr>
          <w:sz w:val="28"/>
          <w:lang w:val="en-US"/>
        </w:rPr>
        <w:t>Major</w:t>
      </w:r>
      <w:r w:rsidRPr="00274F25">
        <w:rPr>
          <w:spacing w:val="-4"/>
          <w:sz w:val="28"/>
          <w:lang w:val="en-US"/>
        </w:rPr>
        <w:t xml:space="preserve"> </w:t>
      </w:r>
      <w:r w:rsidR="00475CB6" w:rsidRPr="00475CB6">
        <w:rPr>
          <w:sz w:val="28"/>
          <w:lang w:val="en-US"/>
        </w:rPr>
        <w:t xml:space="preserve">6B06110 </w:t>
      </w:r>
      <w:r w:rsidRPr="00274F25">
        <w:rPr>
          <w:sz w:val="28"/>
          <w:lang w:val="en-US"/>
        </w:rPr>
        <w:t>–</w:t>
      </w:r>
      <w:r w:rsidRPr="00274F25">
        <w:rPr>
          <w:spacing w:val="-4"/>
          <w:sz w:val="28"/>
          <w:lang w:val="en-US"/>
        </w:rPr>
        <w:t xml:space="preserve"> </w:t>
      </w:r>
      <w:r w:rsidR="00475CB6" w:rsidRPr="00475CB6">
        <w:rPr>
          <w:sz w:val="28"/>
          <w:lang w:val="en-US"/>
        </w:rPr>
        <w:t>Software engineering</w:t>
      </w:r>
    </w:p>
    <w:p w14:paraId="3F575B0F" w14:textId="77777777" w:rsidR="00B70163" w:rsidRPr="00274F25" w:rsidRDefault="00B70163">
      <w:pPr>
        <w:pStyle w:val="a3"/>
        <w:rPr>
          <w:sz w:val="30"/>
          <w:lang w:val="en-US"/>
        </w:rPr>
      </w:pPr>
    </w:p>
    <w:p w14:paraId="154D1C4D" w14:textId="77777777" w:rsidR="00B70163" w:rsidRPr="00274F25" w:rsidRDefault="00B70163">
      <w:pPr>
        <w:pStyle w:val="a3"/>
        <w:spacing w:before="3"/>
        <w:rPr>
          <w:sz w:val="30"/>
          <w:lang w:val="en-US"/>
        </w:rPr>
      </w:pPr>
    </w:p>
    <w:p w14:paraId="4A43853F" w14:textId="1591EEA5" w:rsidR="00B70163" w:rsidRPr="00274F25" w:rsidRDefault="00971FB8">
      <w:pPr>
        <w:spacing w:before="1"/>
        <w:ind w:left="731" w:right="1198"/>
        <w:jc w:val="center"/>
        <w:rPr>
          <w:sz w:val="28"/>
          <w:lang w:val="en-US"/>
        </w:rPr>
      </w:pPr>
      <w:r w:rsidRPr="00274F25">
        <w:rPr>
          <w:sz w:val="28"/>
          <w:lang w:val="en-US"/>
        </w:rPr>
        <w:t>Diploma</w:t>
      </w:r>
      <w:r w:rsidRPr="00274F25">
        <w:rPr>
          <w:spacing w:val="-4"/>
          <w:sz w:val="28"/>
          <w:lang w:val="en-US"/>
        </w:rPr>
        <w:t xml:space="preserve"> </w:t>
      </w:r>
      <w:r w:rsidRPr="00274F25">
        <w:rPr>
          <w:sz w:val="28"/>
          <w:lang w:val="en-US"/>
        </w:rPr>
        <w:t>Work</w:t>
      </w:r>
      <w:r w:rsidR="00826416" w:rsidRPr="00274F25">
        <w:rPr>
          <w:spacing w:val="-3"/>
          <w:sz w:val="28"/>
          <w:lang w:val="en-US"/>
        </w:rPr>
        <w:t>/</w:t>
      </w:r>
      <w:r w:rsidRPr="00274F25">
        <w:rPr>
          <w:sz w:val="28"/>
          <w:lang w:val="en-US"/>
        </w:rPr>
        <w:t>Project</w:t>
      </w:r>
      <w:r w:rsidRPr="00274F25">
        <w:rPr>
          <w:spacing w:val="-2"/>
          <w:sz w:val="28"/>
          <w:lang w:val="en-US"/>
        </w:rPr>
        <w:t xml:space="preserve"> </w:t>
      </w:r>
      <w:r w:rsidRPr="00274F25">
        <w:rPr>
          <w:sz w:val="28"/>
          <w:lang w:val="en-US"/>
        </w:rPr>
        <w:t>Assignment</w:t>
      </w:r>
    </w:p>
    <w:p w14:paraId="1B5BA279" w14:textId="77777777" w:rsidR="00B70163" w:rsidRPr="00274F25" w:rsidRDefault="00B70163">
      <w:pPr>
        <w:pStyle w:val="a3"/>
        <w:spacing w:before="11"/>
        <w:rPr>
          <w:sz w:val="27"/>
          <w:lang w:val="en-US"/>
        </w:rPr>
      </w:pPr>
    </w:p>
    <w:p w14:paraId="2574B49B" w14:textId="77777777" w:rsidR="00B70163" w:rsidRPr="00274F25" w:rsidRDefault="00971FB8">
      <w:pPr>
        <w:ind w:left="202"/>
        <w:rPr>
          <w:sz w:val="28"/>
          <w:lang w:val="en-US"/>
        </w:rPr>
      </w:pPr>
      <w:r w:rsidRPr="00274F25">
        <w:rPr>
          <w:sz w:val="28"/>
          <w:lang w:val="en-US"/>
        </w:rPr>
        <w:t>Students</w:t>
      </w:r>
    </w:p>
    <w:p w14:paraId="09415E14" w14:textId="0EC609F9" w:rsidR="00B70163" w:rsidRPr="00274F25" w:rsidRDefault="009179CC">
      <w:pPr>
        <w:pStyle w:val="1"/>
        <w:spacing w:before="2"/>
        <w:ind w:left="202"/>
        <w:jc w:val="left"/>
        <w:rPr>
          <w:lang w:val="en-US"/>
        </w:rPr>
      </w:pPr>
      <w:bookmarkStart w:id="9" w:name="_Hlk213278162"/>
      <w:proofErr w:type="spellStart"/>
      <w:r w:rsidRPr="009179CC">
        <w:rPr>
          <w:lang w:val="en-US"/>
        </w:rPr>
        <w:t>Yerkin</w:t>
      </w:r>
      <w:proofErr w:type="spellEnd"/>
      <w:r w:rsidRPr="009179CC">
        <w:rPr>
          <w:lang w:val="en-US"/>
        </w:rPr>
        <w:t xml:space="preserve"> A.E.</w:t>
      </w:r>
      <w:r w:rsidR="00971FB8" w:rsidRPr="00274F25">
        <w:rPr>
          <w:lang w:val="en-US"/>
        </w:rPr>
        <w:t>,</w:t>
      </w:r>
      <w:r w:rsidR="00971FB8" w:rsidRPr="00274F25">
        <w:rPr>
          <w:spacing w:val="-3"/>
          <w:lang w:val="en-US"/>
        </w:rPr>
        <w:t xml:space="preserve"> </w:t>
      </w:r>
      <w:proofErr w:type="spellStart"/>
      <w:r w:rsidRPr="009179CC">
        <w:rPr>
          <w:lang w:val="en-US"/>
        </w:rPr>
        <w:t>Tungyshbai</w:t>
      </w:r>
      <w:proofErr w:type="spellEnd"/>
      <w:r w:rsidRPr="009179CC">
        <w:rPr>
          <w:lang w:val="en-US"/>
        </w:rPr>
        <w:t xml:space="preserve"> M.E.</w:t>
      </w:r>
      <w:r w:rsidR="00971FB8" w:rsidRPr="00274F25">
        <w:rPr>
          <w:lang w:val="en-US"/>
        </w:rPr>
        <w:t>,</w:t>
      </w:r>
      <w:r w:rsidR="00971FB8" w:rsidRPr="00274F25">
        <w:rPr>
          <w:spacing w:val="-7"/>
          <w:lang w:val="en-US"/>
        </w:rPr>
        <w:t xml:space="preserve"> </w:t>
      </w:r>
      <w:proofErr w:type="spellStart"/>
      <w:r w:rsidRPr="009179CC">
        <w:rPr>
          <w:lang w:val="en-US"/>
        </w:rPr>
        <w:t>Pernebayev</w:t>
      </w:r>
      <w:proofErr w:type="spellEnd"/>
      <w:r w:rsidRPr="009179CC">
        <w:rPr>
          <w:lang w:val="en-US"/>
        </w:rPr>
        <w:t xml:space="preserve"> T.N.</w:t>
      </w:r>
    </w:p>
    <w:bookmarkEnd w:id="9"/>
    <w:p w14:paraId="2BC2C87C" w14:textId="77777777" w:rsidR="00B70163" w:rsidRPr="00274F25" w:rsidRDefault="00B70163">
      <w:pPr>
        <w:pStyle w:val="a3"/>
        <w:spacing w:before="11"/>
        <w:rPr>
          <w:b/>
          <w:sz w:val="27"/>
          <w:lang w:val="en-US"/>
        </w:rPr>
      </w:pPr>
    </w:p>
    <w:p w14:paraId="6A91FEC2" w14:textId="3C55D801" w:rsidR="00B70163" w:rsidRPr="00274F25" w:rsidRDefault="00971FB8">
      <w:pPr>
        <w:spacing w:line="322" w:lineRule="exact"/>
        <w:ind w:left="202"/>
        <w:rPr>
          <w:sz w:val="28"/>
          <w:lang w:val="en-US"/>
        </w:rPr>
      </w:pPr>
      <w:r w:rsidRPr="00274F25">
        <w:rPr>
          <w:sz w:val="28"/>
          <w:lang w:val="en-US"/>
        </w:rPr>
        <w:t>Diploma</w:t>
      </w:r>
      <w:r w:rsidRPr="00274F25">
        <w:rPr>
          <w:spacing w:val="-3"/>
          <w:sz w:val="28"/>
          <w:lang w:val="en-US"/>
        </w:rPr>
        <w:t xml:space="preserve"> </w:t>
      </w:r>
      <w:r w:rsidR="001D2452">
        <w:rPr>
          <w:sz w:val="28"/>
          <w:lang w:val="en-US"/>
        </w:rPr>
        <w:t>W</w:t>
      </w:r>
      <w:r w:rsidRPr="00274F25">
        <w:rPr>
          <w:sz w:val="28"/>
          <w:lang w:val="en-US"/>
        </w:rPr>
        <w:t>ork</w:t>
      </w:r>
      <w:r w:rsidR="00826416" w:rsidRPr="00274F25">
        <w:rPr>
          <w:sz w:val="28"/>
          <w:lang w:val="en-US"/>
        </w:rPr>
        <w:t>/</w:t>
      </w:r>
      <w:r w:rsidR="001D2452">
        <w:rPr>
          <w:sz w:val="28"/>
          <w:lang w:val="en-US"/>
        </w:rPr>
        <w:t>P</w:t>
      </w:r>
      <w:r w:rsidRPr="00274F25">
        <w:rPr>
          <w:sz w:val="28"/>
          <w:lang w:val="en-US"/>
        </w:rPr>
        <w:t>roject</w:t>
      </w:r>
      <w:r w:rsidRPr="00274F25">
        <w:rPr>
          <w:spacing w:val="-4"/>
          <w:sz w:val="28"/>
          <w:lang w:val="en-US"/>
        </w:rPr>
        <w:t xml:space="preserve"> </w:t>
      </w:r>
      <w:r w:rsidR="001D2452">
        <w:rPr>
          <w:sz w:val="28"/>
          <w:lang w:val="en-US"/>
        </w:rPr>
        <w:t>T</w:t>
      </w:r>
      <w:r w:rsidRPr="00274F25">
        <w:rPr>
          <w:sz w:val="28"/>
          <w:lang w:val="en-US"/>
        </w:rPr>
        <w:t>opic</w:t>
      </w:r>
    </w:p>
    <w:p w14:paraId="7DE73DC7" w14:textId="490BB4E6" w:rsidR="00B70163" w:rsidRPr="00274F25" w:rsidRDefault="009179CC">
      <w:pPr>
        <w:pStyle w:val="1"/>
        <w:ind w:left="202"/>
        <w:jc w:val="left"/>
        <w:rPr>
          <w:lang w:val="en-US"/>
        </w:rPr>
      </w:pPr>
      <w:r w:rsidRPr="009179CC">
        <w:rPr>
          <w:lang w:val="en-US"/>
        </w:rPr>
        <w:t>AI-powered system for automating academic reporting of the Computer Engineering Department faculty</w:t>
      </w:r>
    </w:p>
    <w:p w14:paraId="2B39EB50" w14:textId="77777777" w:rsidR="00B70163" w:rsidRPr="00274F25" w:rsidRDefault="00B70163">
      <w:pPr>
        <w:pStyle w:val="a3"/>
        <w:spacing w:before="2"/>
        <w:rPr>
          <w:b/>
          <w:sz w:val="20"/>
          <w:lang w:val="en-US"/>
        </w:rPr>
      </w:pPr>
    </w:p>
    <w:p w14:paraId="680524D1" w14:textId="77777777" w:rsidR="00B70163" w:rsidRPr="00274F25" w:rsidRDefault="00971FB8">
      <w:pPr>
        <w:tabs>
          <w:tab w:val="left" w:pos="3579"/>
          <w:tab w:val="left" w:pos="4065"/>
          <w:tab w:val="left" w:pos="4349"/>
          <w:tab w:val="left" w:pos="5242"/>
          <w:tab w:val="left" w:pos="5804"/>
          <w:tab w:val="left" w:pos="6919"/>
          <w:tab w:val="left" w:pos="7547"/>
        </w:tabs>
        <w:spacing w:before="89"/>
        <w:ind w:left="202"/>
        <w:rPr>
          <w:sz w:val="28"/>
          <w:lang w:val="en-US"/>
        </w:rPr>
      </w:pPr>
      <w:r w:rsidRPr="00274F25">
        <w:rPr>
          <w:sz w:val="28"/>
          <w:lang w:val="en-US"/>
        </w:rPr>
        <w:t>Approved</w:t>
      </w:r>
      <w:r w:rsidRPr="00274F25">
        <w:rPr>
          <w:spacing w:val="-3"/>
          <w:sz w:val="28"/>
          <w:lang w:val="en-US"/>
        </w:rPr>
        <w:t xml:space="preserve"> </w:t>
      </w:r>
      <w:r w:rsidRPr="00274F25">
        <w:rPr>
          <w:sz w:val="28"/>
          <w:lang w:val="en-US"/>
        </w:rPr>
        <w:t>by IITU</w:t>
      </w:r>
      <w:r w:rsidRPr="00274F25">
        <w:rPr>
          <w:spacing w:val="-4"/>
          <w:sz w:val="28"/>
          <w:lang w:val="en-US"/>
        </w:rPr>
        <w:t xml:space="preserve"> </w:t>
      </w:r>
      <w:r w:rsidRPr="00274F25">
        <w:rPr>
          <w:sz w:val="28"/>
          <w:lang w:val="en-US"/>
        </w:rPr>
        <w:t>order</w:t>
      </w:r>
      <w:r w:rsidRPr="00274F25">
        <w:rPr>
          <w:spacing w:val="-1"/>
          <w:sz w:val="28"/>
          <w:lang w:val="en-US"/>
        </w:rPr>
        <w:t xml:space="preserve"> </w:t>
      </w:r>
      <w:r w:rsidRPr="00274F25">
        <w:rPr>
          <w:sz w:val="28"/>
          <w:lang w:val="en-US"/>
        </w:rPr>
        <w:t>№</w:t>
      </w:r>
      <w:r w:rsidRPr="00274F25">
        <w:rPr>
          <w:sz w:val="28"/>
          <w:lang w:val="en-US"/>
        </w:rPr>
        <w:tab/>
      </w:r>
      <w:r w:rsidRPr="00274F25">
        <w:rPr>
          <w:sz w:val="28"/>
          <w:u w:val="single"/>
          <w:lang w:val="en-US"/>
        </w:rPr>
        <w:t xml:space="preserve"> </w:t>
      </w:r>
      <w:r w:rsidRPr="00274F25">
        <w:rPr>
          <w:sz w:val="28"/>
          <w:u w:val="single"/>
          <w:lang w:val="en-US"/>
        </w:rPr>
        <w:tab/>
      </w:r>
      <w:r w:rsidRPr="00274F25">
        <w:rPr>
          <w:sz w:val="28"/>
          <w:lang w:val="en-US"/>
        </w:rPr>
        <w:tab/>
        <w:t>dated</w:t>
      </w:r>
      <w:r w:rsidRPr="00274F25">
        <w:rPr>
          <w:sz w:val="28"/>
          <w:lang w:val="en-US"/>
        </w:rPr>
        <w:tab/>
        <w:t>«</w:t>
      </w:r>
      <w:r w:rsidRPr="00274F25">
        <w:rPr>
          <w:sz w:val="28"/>
          <w:u w:val="single"/>
          <w:lang w:val="en-US"/>
        </w:rPr>
        <w:tab/>
      </w:r>
      <w:r w:rsidRPr="00274F25">
        <w:rPr>
          <w:sz w:val="28"/>
          <w:lang w:val="en-US"/>
        </w:rPr>
        <w:t>»</w:t>
      </w:r>
      <w:r w:rsidRPr="00274F25">
        <w:rPr>
          <w:sz w:val="28"/>
          <w:u w:val="single"/>
          <w:lang w:val="en-US"/>
        </w:rPr>
        <w:tab/>
      </w:r>
      <w:r w:rsidRPr="00274F25">
        <w:rPr>
          <w:sz w:val="28"/>
          <w:lang w:val="en-US"/>
        </w:rPr>
        <w:t>20</w:t>
      </w:r>
      <w:r w:rsidRPr="00274F25">
        <w:rPr>
          <w:sz w:val="28"/>
          <w:u w:val="single"/>
          <w:lang w:val="en-US"/>
        </w:rPr>
        <w:t xml:space="preserve"> </w:t>
      </w:r>
      <w:r w:rsidRPr="00274F25">
        <w:rPr>
          <w:sz w:val="28"/>
          <w:u w:val="single"/>
          <w:lang w:val="en-US"/>
        </w:rPr>
        <w:tab/>
      </w:r>
    </w:p>
    <w:p w14:paraId="28624E14" w14:textId="77777777" w:rsidR="00B70163" w:rsidRPr="00274F25" w:rsidRDefault="00B70163">
      <w:pPr>
        <w:pStyle w:val="a3"/>
        <w:spacing w:before="5"/>
        <w:rPr>
          <w:sz w:val="20"/>
          <w:lang w:val="en-US"/>
        </w:rPr>
      </w:pPr>
    </w:p>
    <w:p w14:paraId="5E5A1B2C" w14:textId="04991967" w:rsidR="00B70163" w:rsidRPr="008834B1" w:rsidRDefault="00971FB8" w:rsidP="5DEC2F8D">
      <w:pPr>
        <w:tabs>
          <w:tab w:val="left" w:pos="5242"/>
          <w:tab w:val="left" w:pos="5804"/>
          <w:tab w:val="left" w:pos="6919"/>
          <w:tab w:val="left" w:pos="7547"/>
        </w:tabs>
        <w:spacing w:before="89"/>
        <w:ind w:left="202"/>
        <w:rPr>
          <w:sz w:val="28"/>
          <w:szCs w:val="28"/>
          <w:lang w:val="en-US"/>
        </w:rPr>
      </w:pPr>
      <w:r w:rsidRPr="008834B1">
        <w:rPr>
          <w:sz w:val="28"/>
          <w:szCs w:val="28"/>
          <w:lang w:val="en-US"/>
        </w:rPr>
        <w:t>Diploma</w:t>
      </w:r>
      <w:r w:rsidRPr="008834B1">
        <w:rPr>
          <w:spacing w:val="-4"/>
          <w:sz w:val="28"/>
          <w:szCs w:val="28"/>
          <w:lang w:val="en-US"/>
        </w:rPr>
        <w:t xml:space="preserve"> </w:t>
      </w:r>
      <w:r w:rsidR="001D2452" w:rsidRPr="008834B1">
        <w:rPr>
          <w:sz w:val="28"/>
          <w:szCs w:val="28"/>
          <w:lang w:val="en-US"/>
        </w:rPr>
        <w:t>W</w:t>
      </w:r>
      <w:r w:rsidRPr="008834B1">
        <w:rPr>
          <w:sz w:val="28"/>
          <w:szCs w:val="28"/>
          <w:lang w:val="en-US"/>
        </w:rPr>
        <w:t>ork</w:t>
      </w:r>
      <w:r w:rsidR="00C4297B" w:rsidRPr="008834B1">
        <w:rPr>
          <w:sz w:val="28"/>
          <w:szCs w:val="28"/>
          <w:lang w:val="en-US"/>
        </w:rPr>
        <w:t>/</w:t>
      </w:r>
      <w:r w:rsidR="001D2452" w:rsidRPr="008834B1">
        <w:rPr>
          <w:sz w:val="28"/>
          <w:szCs w:val="28"/>
          <w:lang w:val="en-US"/>
        </w:rPr>
        <w:t>P</w:t>
      </w:r>
      <w:r w:rsidRPr="008834B1">
        <w:rPr>
          <w:sz w:val="28"/>
          <w:szCs w:val="28"/>
          <w:lang w:val="en-US"/>
        </w:rPr>
        <w:t>roject</w:t>
      </w:r>
      <w:r w:rsidRPr="008834B1">
        <w:rPr>
          <w:spacing w:val="-4"/>
          <w:sz w:val="28"/>
          <w:szCs w:val="28"/>
          <w:lang w:val="en-US"/>
        </w:rPr>
        <w:t xml:space="preserve"> </w:t>
      </w:r>
      <w:r w:rsidRPr="008834B1">
        <w:rPr>
          <w:sz w:val="28"/>
          <w:szCs w:val="28"/>
          <w:lang w:val="en-US"/>
        </w:rPr>
        <w:t>submission</w:t>
      </w:r>
      <w:r w:rsidRPr="008834B1">
        <w:rPr>
          <w:spacing w:val="-2"/>
          <w:sz w:val="28"/>
          <w:szCs w:val="28"/>
          <w:lang w:val="en-US"/>
        </w:rPr>
        <w:t xml:space="preserve"> </w:t>
      </w:r>
      <w:r w:rsidRPr="008834B1">
        <w:rPr>
          <w:sz w:val="28"/>
          <w:szCs w:val="28"/>
          <w:lang w:val="en-US"/>
        </w:rPr>
        <w:t>date</w:t>
      </w:r>
      <w:r w:rsidRPr="00274F25">
        <w:rPr>
          <w:sz w:val="28"/>
          <w:lang w:val="en-US"/>
        </w:rPr>
        <w:tab/>
      </w:r>
      <w:r w:rsidRPr="008834B1">
        <w:rPr>
          <w:sz w:val="28"/>
          <w:szCs w:val="28"/>
          <w:lang w:val="en-US"/>
        </w:rPr>
        <w:t>«</w:t>
      </w:r>
      <w:r w:rsidRPr="00274F25">
        <w:rPr>
          <w:sz w:val="28"/>
          <w:u w:val="single"/>
          <w:lang w:val="en-US"/>
        </w:rPr>
        <w:tab/>
      </w:r>
      <w:r w:rsidRPr="008834B1">
        <w:rPr>
          <w:sz w:val="28"/>
          <w:szCs w:val="28"/>
          <w:lang w:val="en-US"/>
        </w:rPr>
        <w:t>»</w:t>
      </w:r>
      <w:r w:rsidRPr="00274F25">
        <w:rPr>
          <w:sz w:val="28"/>
          <w:u w:val="single"/>
          <w:lang w:val="en-US"/>
        </w:rPr>
        <w:tab/>
      </w:r>
      <w:r w:rsidRPr="008834B1">
        <w:rPr>
          <w:sz w:val="28"/>
          <w:szCs w:val="28"/>
          <w:lang w:val="en-US"/>
        </w:rPr>
        <w:t>20</w:t>
      </w:r>
      <w:r w:rsidRPr="008834B1">
        <w:rPr>
          <w:sz w:val="28"/>
          <w:szCs w:val="28"/>
          <w:u w:val="single"/>
          <w:lang w:val="en-US"/>
        </w:rPr>
        <w:t xml:space="preserve"> </w:t>
      </w:r>
      <w:r w:rsidRPr="00274F25">
        <w:rPr>
          <w:sz w:val="28"/>
          <w:u w:val="single"/>
          <w:lang w:val="en-US"/>
        </w:rPr>
        <w:tab/>
      </w:r>
    </w:p>
    <w:p w14:paraId="41D152E2" w14:textId="77777777" w:rsidR="00B70163" w:rsidRPr="00274F25" w:rsidRDefault="00B70163">
      <w:pPr>
        <w:pStyle w:val="a3"/>
        <w:spacing w:before="2"/>
        <w:rPr>
          <w:sz w:val="20"/>
          <w:lang w:val="en-US"/>
        </w:rPr>
      </w:pPr>
    </w:p>
    <w:p w14:paraId="16657129" w14:textId="1C5EA013" w:rsidR="00B70163" w:rsidRPr="00274F25" w:rsidRDefault="00971FB8">
      <w:pPr>
        <w:spacing w:before="89"/>
        <w:ind w:left="202"/>
        <w:rPr>
          <w:sz w:val="28"/>
          <w:lang w:val="en-US"/>
        </w:rPr>
      </w:pPr>
      <w:r w:rsidRPr="00274F25">
        <w:rPr>
          <w:sz w:val="28"/>
          <w:lang w:val="en-US"/>
        </w:rPr>
        <w:t>Diploma</w:t>
      </w:r>
      <w:r w:rsidRPr="00274F25">
        <w:rPr>
          <w:spacing w:val="-4"/>
          <w:sz w:val="28"/>
          <w:lang w:val="en-US"/>
        </w:rPr>
        <w:t xml:space="preserve"> </w:t>
      </w:r>
      <w:r w:rsidR="001D2452">
        <w:rPr>
          <w:sz w:val="28"/>
          <w:lang w:val="en-US"/>
        </w:rPr>
        <w:t>W</w:t>
      </w:r>
      <w:r w:rsidRPr="00274F25">
        <w:rPr>
          <w:sz w:val="28"/>
          <w:lang w:val="en-US"/>
        </w:rPr>
        <w:t>ork</w:t>
      </w:r>
      <w:r w:rsidR="00BF698D" w:rsidRPr="00274F25">
        <w:rPr>
          <w:sz w:val="28"/>
          <w:lang w:val="en-US"/>
        </w:rPr>
        <w:t>/</w:t>
      </w:r>
      <w:r w:rsidR="001D2452">
        <w:rPr>
          <w:sz w:val="28"/>
          <w:lang w:val="en-US"/>
        </w:rPr>
        <w:t>P</w:t>
      </w:r>
      <w:r w:rsidRPr="00274F25">
        <w:rPr>
          <w:sz w:val="28"/>
          <w:lang w:val="en-US"/>
        </w:rPr>
        <w:t>roject</w:t>
      </w:r>
      <w:r w:rsidRPr="00274F25">
        <w:rPr>
          <w:spacing w:val="-4"/>
          <w:sz w:val="28"/>
          <w:lang w:val="en-US"/>
        </w:rPr>
        <w:t xml:space="preserve"> </w:t>
      </w:r>
      <w:r w:rsidRPr="00274F25">
        <w:rPr>
          <w:sz w:val="28"/>
          <w:lang w:val="en-US"/>
        </w:rPr>
        <w:t>initial</w:t>
      </w:r>
      <w:r w:rsidRPr="00274F25">
        <w:rPr>
          <w:spacing w:val="-3"/>
          <w:sz w:val="28"/>
          <w:lang w:val="en-US"/>
        </w:rPr>
        <w:t xml:space="preserve"> </w:t>
      </w:r>
      <w:r w:rsidRPr="00274F25">
        <w:rPr>
          <w:sz w:val="28"/>
          <w:lang w:val="en-US"/>
        </w:rPr>
        <w:t>data</w:t>
      </w:r>
    </w:p>
    <w:p w14:paraId="4CB2E931" w14:textId="77777777" w:rsidR="00B70163" w:rsidRPr="00274F25" w:rsidRDefault="00D6424A">
      <w:pPr>
        <w:pStyle w:val="a3"/>
        <w:spacing w:before="7"/>
        <w:rPr>
          <w:sz w:val="23"/>
          <w:lang w:val="en-US"/>
        </w:rPr>
      </w:pPr>
      <w:r>
        <w:rPr>
          <w:noProof/>
        </w:rPr>
        <mc:AlternateContent>
          <mc:Choice Requires="wps">
            <w:drawing>
              <wp:anchor distT="0" distB="0" distL="0" distR="0" simplePos="0" relativeHeight="251658244" behindDoc="1" locked="0" layoutInCell="1" allowOverlap="1" wp14:anchorId="365534B4" wp14:editId="0BC36093">
                <wp:simplePos x="0" y="0"/>
                <wp:positionH relativeFrom="page">
                  <wp:posOffset>1080770</wp:posOffset>
                </wp:positionH>
                <wp:positionV relativeFrom="paragraph">
                  <wp:posOffset>201295</wp:posOffset>
                </wp:positionV>
                <wp:extent cx="5866765" cy="1270"/>
                <wp:effectExtent l="0" t="0" r="13335" b="11430"/>
                <wp:wrapTopAndBottom/>
                <wp:docPr id="1836152667"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176E9DF">
              <v:shape id="Freeform 54" style="position:absolute;margin-left:85.1pt;margin-top:15.85pt;width:461.9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" w14:anchorId="754C261F">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58245" behindDoc="1" locked="0" layoutInCell="1" allowOverlap="1" wp14:anchorId="6D7D6B6C" wp14:editId="24272B13">
                <wp:simplePos x="0" y="0"/>
                <wp:positionH relativeFrom="page">
                  <wp:posOffset>1080770</wp:posOffset>
                </wp:positionH>
                <wp:positionV relativeFrom="paragraph">
                  <wp:posOffset>405130</wp:posOffset>
                </wp:positionV>
                <wp:extent cx="5866765" cy="1270"/>
                <wp:effectExtent l="0" t="0" r="13335" b="11430"/>
                <wp:wrapTopAndBottom/>
                <wp:docPr id="400703644"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F41265E">
              <v:shape id="Freeform 53" style="position:absolute;margin-left:85.1pt;margin-top:31.9pt;width:461.9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" w14:anchorId="2C9AC7FF">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58246" behindDoc="1" locked="0" layoutInCell="1" allowOverlap="1" wp14:anchorId="5D979CDF" wp14:editId="0047349E">
                <wp:simplePos x="0" y="0"/>
                <wp:positionH relativeFrom="page">
                  <wp:posOffset>1080770</wp:posOffset>
                </wp:positionH>
                <wp:positionV relativeFrom="paragraph">
                  <wp:posOffset>609600</wp:posOffset>
                </wp:positionV>
                <wp:extent cx="5866765" cy="1270"/>
                <wp:effectExtent l="0" t="0" r="13335" b="11430"/>
                <wp:wrapTopAndBottom/>
                <wp:docPr id="1072370264"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B5F6A71">
              <v:shape id="Freeform 52" style="position:absolute;margin-left:85.1pt;margin-top:48pt;width:461.9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" w14:anchorId="3EFA7806">
                <v:path arrowok="t" o:connecttype="custom" o:connectlocs="0,0;2147483646,0" o:connectangles="0,0"/>
                <w10:wrap type="topAndBottom" anchorx="page"/>
              </v:shape>
            </w:pict>
          </mc:Fallback>
        </mc:AlternateContent>
      </w:r>
    </w:p>
    <w:p w14:paraId="06A8D897" w14:textId="77777777" w:rsidR="00B70163" w:rsidRPr="00274F25" w:rsidRDefault="00B70163">
      <w:pPr>
        <w:pStyle w:val="a3"/>
        <w:rPr>
          <w:sz w:val="21"/>
          <w:lang w:val="en-US"/>
        </w:rPr>
      </w:pPr>
    </w:p>
    <w:p w14:paraId="1689DFE4" w14:textId="77777777" w:rsidR="00B70163" w:rsidRPr="00274F25" w:rsidRDefault="00B70163">
      <w:pPr>
        <w:pStyle w:val="a3"/>
        <w:rPr>
          <w:sz w:val="21"/>
          <w:lang w:val="en-US"/>
        </w:rPr>
      </w:pPr>
    </w:p>
    <w:p w14:paraId="425EE8CC" w14:textId="77777777" w:rsidR="00B70163" w:rsidRPr="00274F25" w:rsidRDefault="00B70163">
      <w:pPr>
        <w:pStyle w:val="a3"/>
        <w:spacing w:before="9"/>
        <w:rPr>
          <w:sz w:val="17"/>
          <w:lang w:val="en-US"/>
        </w:rPr>
      </w:pPr>
    </w:p>
    <w:p w14:paraId="4E15B213" w14:textId="77777777" w:rsidR="00B70163" w:rsidRPr="00274F25" w:rsidRDefault="00971FB8">
      <w:pPr>
        <w:spacing w:before="89"/>
        <w:ind w:left="202"/>
        <w:rPr>
          <w:sz w:val="28"/>
          <w:lang w:val="en-US"/>
        </w:rPr>
      </w:pPr>
      <w:r w:rsidRPr="00274F25">
        <w:rPr>
          <w:sz w:val="28"/>
          <w:lang w:val="en-US"/>
        </w:rPr>
        <w:t>Details</w:t>
      </w:r>
      <w:r w:rsidRPr="00274F25">
        <w:rPr>
          <w:spacing w:val="-2"/>
          <w:sz w:val="28"/>
          <w:lang w:val="en-US"/>
        </w:rPr>
        <w:t xml:space="preserve"> </w:t>
      </w:r>
      <w:r w:rsidRPr="00274F25">
        <w:rPr>
          <w:sz w:val="28"/>
          <w:lang w:val="en-US"/>
        </w:rPr>
        <w:t>of</w:t>
      </w:r>
      <w:r w:rsidRPr="00274F25">
        <w:rPr>
          <w:spacing w:val="-2"/>
          <w:sz w:val="28"/>
          <w:lang w:val="en-US"/>
        </w:rPr>
        <w:t xml:space="preserve"> </w:t>
      </w:r>
      <w:r w:rsidRPr="00274F25">
        <w:rPr>
          <w:sz w:val="28"/>
          <w:lang w:val="en-US"/>
        </w:rPr>
        <w:t>computations</w:t>
      </w:r>
      <w:r w:rsidRPr="00274F25">
        <w:rPr>
          <w:spacing w:val="-2"/>
          <w:sz w:val="28"/>
          <w:lang w:val="en-US"/>
        </w:rPr>
        <w:t xml:space="preserve"> </w:t>
      </w:r>
      <w:r w:rsidRPr="00274F25">
        <w:rPr>
          <w:sz w:val="28"/>
          <w:lang w:val="en-US"/>
        </w:rPr>
        <w:t>and explanations</w:t>
      </w:r>
      <w:r w:rsidRPr="00274F25">
        <w:rPr>
          <w:spacing w:val="-2"/>
          <w:sz w:val="28"/>
          <w:lang w:val="en-US"/>
        </w:rPr>
        <w:t xml:space="preserve"> </w:t>
      </w:r>
      <w:r w:rsidRPr="00274F25">
        <w:rPr>
          <w:sz w:val="28"/>
          <w:lang w:val="en-US"/>
        </w:rPr>
        <w:t>(list</w:t>
      </w:r>
      <w:r w:rsidRPr="00274F25">
        <w:rPr>
          <w:spacing w:val="-1"/>
          <w:sz w:val="28"/>
          <w:lang w:val="en-US"/>
        </w:rPr>
        <w:t xml:space="preserve"> </w:t>
      </w:r>
      <w:r w:rsidRPr="00274F25">
        <w:rPr>
          <w:sz w:val="28"/>
          <w:lang w:val="en-US"/>
        </w:rPr>
        <w:t>of</w:t>
      </w:r>
      <w:r w:rsidRPr="00274F25">
        <w:rPr>
          <w:spacing w:val="-6"/>
          <w:sz w:val="28"/>
          <w:lang w:val="en-US"/>
        </w:rPr>
        <w:t xml:space="preserve"> </w:t>
      </w:r>
      <w:r w:rsidRPr="00274F25">
        <w:rPr>
          <w:sz w:val="28"/>
          <w:lang w:val="en-US"/>
        </w:rPr>
        <w:t>issues</w:t>
      </w:r>
      <w:r w:rsidRPr="00274F25">
        <w:rPr>
          <w:spacing w:val="-4"/>
          <w:sz w:val="28"/>
          <w:lang w:val="en-US"/>
        </w:rPr>
        <w:t xml:space="preserve"> </w:t>
      </w:r>
      <w:r w:rsidRPr="00274F25">
        <w:rPr>
          <w:sz w:val="28"/>
          <w:lang w:val="en-US"/>
        </w:rPr>
        <w:t>due</w:t>
      </w:r>
      <w:r w:rsidRPr="00274F25">
        <w:rPr>
          <w:spacing w:val="-3"/>
          <w:sz w:val="28"/>
          <w:lang w:val="en-US"/>
        </w:rPr>
        <w:t xml:space="preserve"> </w:t>
      </w:r>
      <w:r w:rsidRPr="00274F25">
        <w:rPr>
          <w:sz w:val="28"/>
          <w:lang w:val="en-US"/>
        </w:rPr>
        <w:t>to</w:t>
      </w:r>
      <w:r w:rsidRPr="00274F25">
        <w:rPr>
          <w:spacing w:val="-1"/>
          <w:sz w:val="28"/>
          <w:lang w:val="en-US"/>
        </w:rPr>
        <w:t xml:space="preserve"> </w:t>
      </w:r>
      <w:r w:rsidRPr="00274F25">
        <w:rPr>
          <w:sz w:val="28"/>
          <w:lang w:val="en-US"/>
        </w:rPr>
        <w:t>be</w:t>
      </w:r>
      <w:r w:rsidRPr="00274F25">
        <w:rPr>
          <w:spacing w:val="-6"/>
          <w:sz w:val="28"/>
          <w:lang w:val="en-US"/>
        </w:rPr>
        <w:t xml:space="preserve"> </w:t>
      </w:r>
      <w:r w:rsidRPr="00274F25">
        <w:rPr>
          <w:sz w:val="28"/>
          <w:lang w:val="en-US"/>
        </w:rPr>
        <w:t>addressed)</w:t>
      </w:r>
    </w:p>
    <w:p w14:paraId="315D662F" w14:textId="77777777" w:rsidR="00B70163" w:rsidRPr="00274F25" w:rsidRDefault="00D6424A">
      <w:pPr>
        <w:pStyle w:val="a3"/>
        <w:spacing w:before="7"/>
        <w:rPr>
          <w:sz w:val="23"/>
          <w:lang w:val="en-US"/>
        </w:rPr>
      </w:pPr>
      <w:r>
        <w:rPr>
          <w:noProof/>
        </w:rPr>
        <mc:AlternateContent>
          <mc:Choice Requires="wps">
            <w:drawing>
              <wp:anchor distT="0" distB="0" distL="0" distR="0" simplePos="0" relativeHeight="251658247" behindDoc="1" locked="0" layoutInCell="1" allowOverlap="1" wp14:anchorId="7557E534" wp14:editId="30BCF80F">
                <wp:simplePos x="0" y="0"/>
                <wp:positionH relativeFrom="page">
                  <wp:posOffset>1080770</wp:posOffset>
                </wp:positionH>
                <wp:positionV relativeFrom="paragraph">
                  <wp:posOffset>201295</wp:posOffset>
                </wp:positionV>
                <wp:extent cx="5866765" cy="1270"/>
                <wp:effectExtent l="0" t="0" r="13335" b="11430"/>
                <wp:wrapTopAndBottom/>
                <wp:docPr id="258516019"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1C2E731">
              <v:shape id="Freeform 51" style="position:absolute;margin-left:85.1pt;margin-top:15.85pt;width:461.9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" w14:anchorId="283CD416">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58248" behindDoc="1" locked="0" layoutInCell="1" allowOverlap="1" wp14:anchorId="157A192C" wp14:editId="157C7E17">
                <wp:simplePos x="0" y="0"/>
                <wp:positionH relativeFrom="page">
                  <wp:posOffset>1080770</wp:posOffset>
                </wp:positionH>
                <wp:positionV relativeFrom="paragraph">
                  <wp:posOffset>405130</wp:posOffset>
                </wp:positionV>
                <wp:extent cx="5866765" cy="1270"/>
                <wp:effectExtent l="0" t="0" r="13335" b="11430"/>
                <wp:wrapTopAndBottom/>
                <wp:docPr id="194120639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25CCFCD">
              <v:shape id="Freeform 50" style="position:absolute;margin-left:85.1pt;margin-top:31.9pt;width:461.95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" w14:anchorId="0732714E">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58249" behindDoc="1" locked="0" layoutInCell="1" allowOverlap="1" wp14:anchorId="4E82E963" wp14:editId="065F9620">
                <wp:simplePos x="0" y="0"/>
                <wp:positionH relativeFrom="page">
                  <wp:posOffset>1080770</wp:posOffset>
                </wp:positionH>
                <wp:positionV relativeFrom="paragraph">
                  <wp:posOffset>609600</wp:posOffset>
                </wp:positionV>
                <wp:extent cx="5866765" cy="1270"/>
                <wp:effectExtent l="0" t="0" r="13335" b="11430"/>
                <wp:wrapTopAndBottom/>
                <wp:docPr id="115252721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6DBC433B">
              <v:shape id="Freeform 49" style="position:absolute;margin-left:85.1pt;margin-top:48pt;width:461.9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" w14:anchorId="2BDFFC53">
                <v:path arrowok="t" o:connecttype="custom" o:connectlocs="0,0;2147483646,0" o:connectangles="0,0"/>
                <w10:wrap type="topAndBottom" anchorx="page"/>
              </v:shape>
            </w:pict>
          </mc:Fallback>
        </mc:AlternateContent>
      </w:r>
    </w:p>
    <w:p w14:paraId="6725E666" w14:textId="77777777" w:rsidR="00B70163" w:rsidRPr="00274F25" w:rsidRDefault="00B70163">
      <w:pPr>
        <w:pStyle w:val="a3"/>
        <w:rPr>
          <w:sz w:val="21"/>
          <w:lang w:val="en-US"/>
        </w:rPr>
      </w:pPr>
    </w:p>
    <w:p w14:paraId="3404C247" w14:textId="77777777" w:rsidR="00B70163" w:rsidRPr="00274F25" w:rsidRDefault="00B70163">
      <w:pPr>
        <w:pStyle w:val="a3"/>
        <w:rPr>
          <w:sz w:val="21"/>
          <w:lang w:val="en-US"/>
        </w:rPr>
      </w:pPr>
    </w:p>
    <w:p w14:paraId="359DF4DC" w14:textId="77777777" w:rsidR="00B70163" w:rsidRPr="00274F25" w:rsidRDefault="00B70163">
      <w:pPr>
        <w:pStyle w:val="a3"/>
        <w:spacing w:before="8"/>
        <w:rPr>
          <w:sz w:val="17"/>
          <w:lang w:val="en-US"/>
        </w:rPr>
      </w:pPr>
    </w:p>
    <w:p w14:paraId="07C77850" w14:textId="10F32150" w:rsidR="00B70163" w:rsidRPr="00274F25" w:rsidRDefault="00971FB8">
      <w:pPr>
        <w:spacing w:before="89"/>
        <w:ind w:left="202"/>
        <w:rPr>
          <w:sz w:val="28"/>
          <w:lang w:val="en-US"/>
        </w:rPr>
      </w:pPr>
      <w:r w:rsidRPr="00274F25">
        <w:rPr>
          <w:sz w:val="28"/>
          <w:lang w:val="en-US"/>
        </w:rPr>
        <w:t>CD</w:t>
      </w:r>
      <w:r w:rsidRPr="00274F25">
        <w:rPr>
          <w:spacing w:val="-4"/>
          <w:sz w:val="28"/>
          <w:lang w:val="en-US"/>
        </w:rPr>
        <w:t xml:space="preserve"> </w:t>
      </w:r>
      <w:r w:rsidRPr="00274F25">
        <w:rPr>
          <w:sz w:val="28"/>
          <w:lang w:val="en-US"/>
        </w:rPr>
        <w:t>containing</w:t>
      </w:r>
      <w:r w:rsidRPr="00274F25">
        <w:rPr>
          <w:spacing w:val="-7"/>
          <w:sz w:val="28"/>
          <w:lang w:val="en-US"/>
        </w:rPr>
        <w:t xml:space="preserve"> </w:t>
      </w:r>
      <w:r w:rsidRPr="00274F25">
        <w:rPr>
          <w:sz w:val="28"/>
          <w:lang w:val="en-US"/>
        </w:rPr>
        <w:t>the</w:t>
      </w:r>
      <w:r w:rsidRPr="00274F25">
        <w:rPr>
          <w:spacing w:val="-3"/>
          <w:sz w:val="28"/>
          <w:lang w:val="en-US"/>
        </w:rPr>
        <w:t xml:space="preserve"> </w:t>
      </w:r>
      <w:r w:rsidRPr="00274F25">
        <w:rPr>
          <w:sz w:val="28"/>
          <w:lang w:val="en-US"/>
        </w:rPr>
        <w:t>digital</w:t>
      </w:r>
      <w:r w:rsidRPr="00274F25">
        <w:rPr>
          <w:spacing w:val="-1"/>
          <w:sz w:val="28"/>
          <w:lang w:val="en-US"/>
        </w:rPr>
        <w:t xml:space="preserve"> </w:t>
      </w:r>
      <w:r w:rsidRPr="00274F25">
        <w:rPr>
          <w:sz w:val="28"/>
          <w:lang w:val="en-US"/>
        </w:rPr>
        <w:t>version</w:t>
      </w:r>
      <w:r w:rsidRPr="00274F25">
        <w:rPr>
          <w:spacing w:val="-2"/>
          <w:sz w:val="28"/>
          <w:lang w:val="en-US"/>
        </w:rPr>
        <w:t xml:space="preserve"> </w:t>
      </w:r>
      <w:r w:rsidRPr="00274F25">
        <w:rPr>
          <w:sz w:val="28"/>
          <w:lang w:val="en-US"/>
        </w:rPr>
        <w:t>of</w:t>
      </w:r>
      <w:r w:rsidRPr="00274F25">
        <w:rPr>
          <w:spacing w:val="-4"/>
          <w:sz w:val="28"/>
          <w:lang w:val="en-US"/>
        </w:rPr>
        <w:t xml:space="preserve"> </w:t>
      </w:r>
      <w:r w:rsidR="001D2452">
        <w:rPr>
          <w:sz w:val="28"/>
          <w:lang w:val="en-US"/>
        </w:rPr>
        <w:t>D</w:t>
      </w:r>
      <w:r w:rsidRPr="00274F25">
        <w:rPr>
          <w:sz w:val="28"/>
          <w:lang w:val="en-US"/>
        </w:rPr>
        <w:t>iploma</w:t>
      </w:r>
      <w:r w:rsidRPr="00274F25">
        <w:rPr>
          <w:spacing w:val="-4"/>
          <w:sz w:val="28"/>
          <w:lang w:val="en-US"/>
        </w:rPr>
        <w:t xml:space="preserve"> </w:t>
      </w:r>
      <w:r w:rsidR="001D2452">
        <w:rPr>
          <w:sz w:val="28"/>
          <w:lang w:val="en-US"/>
        </w:rPr>
        <w:t>W</w:t>
      </w:r>
      <w:r w:rsidR="00CA4CF2" w:rsidRPr="00274F25">
        <w:rPr>
          <w:sz w:val="28"/>
          <w:lang w:val="en-US"/>
        </w:rPr>
        <w:t>ork</w:t>
      </w:r>
      <w:r w:rsidR="00CE3C7F" w:rsidRPr="00274F25">
        <w:rPr>
          <w:sz w:val="28"/>
          <w:lang w:val="en-US"/>
        </w:rPr>
        <w:t>/</w:t>
      </w:r>
      <w:r w:rsidR="001D2452">
        <w:rPr>
          <w:sz w:val="28"/>
          <w:lang w:val="en-US"/>
        </w:rPr>
        <w:t>P</w:t>
      </w:r>
      <w:r w:rsidR="00CE3C7F" w:rsidRPr="00274F25">
        <w:rPr>
          <w:sz w:val="28"/>
          <w:lang w:val="en-US"/>
        </w:rPr>
        <w:t>roject</w:t>
      </w:r>
      <w:r w:rsidRPr="00274F25">
        <w:rPr>
          <w:spacing w:val="-3"/>
          <w:sz w:val="28"/>
          <w:lang w:val="en-US"/>
        </w:rPr>
        <w:t xml:space="preserve"> </w:t>
      </w:r>
      <w:r w:rsidRPr="00274F25">
        <w:rPr>
          <w:sz w:val="28"/>
          <w:lang w:val="en-US"/>
        </w:rPr>
        <w:t>and</w:t>
      </w:r>
      <w:r w:rsidRPr="00274F25">
        <w:rPr>
          <w:spacing w:val="-3"/>
          <w:sz w:val="28"/>
          <w:lang w:val="en-US"/>
        </w:rPr>
        <w:t xml:space="preserve"> </w:t>
      </w:r>
      <w:r w:rsidRPr="00274F25">
        <w:rPr>
          <w:sz w:val="28"/>
          <w:lang w:val="en-US"/>
        </w:rPr>
        <w:t>attachments</w:t>
      </w:r>
    </w:p>
    <w:p w14:paraId="0A5F471E" w14:textId="77777777" w:rsidR="00B70163" w:rsidRPr="00274F25" w:rsidRDefault="00D6424A">
      <w:pPr>
        <w:pStyle w:val="a3"/>
        <w:spacing w:before="8"/>
        <w:rPr>
          <w:sz w:val="23"/>
          <w:lang w:val="en-US"/>
        </w:rPr>
      </w:pPr>
      <w:r>
        <w:rPr>
          <w:noProof/>
        </w:rPr>
        <mc:AlternateContent>
          <mc:Choice Requires="wps">
            <w:drawing>
              <wp:anchor distT="0" distB="0" distL="0" distR="0" simplePos="0" relativeHeight="251658250" behindDoc="1" locked="0" layoutInCell="1" allowOverlap="1" wp14:anchorId="4DFD00FF" wp14:editId="4D091918">
                <wp:simplePos x="0" y="0"/>
                <wp:positionH relativeFrom="page">
                  <wp:posOffset>1080770</wp:posOffset>
                </wp:positionH>
                <wp:positionV relativeFrom="paragraph">
                  <wp:posOffset>201930</wp:posOffset>
                </wp:positionV>
                <wp:extent cx="5866765" cy="1270"/>
                <wp:effectExtent l="0" t="0" r="13335" b="11430"/>
                <wp:wrapTopAndBottom/>
                <wp:docPr id="1250962166"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2C765CF">
              <v:shape id="Freeform 48" style="position:absolute;margin-left:85.1pt;margin-top:15.9pt;width:461.9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" w14:anchorId="73C24CA1">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58251" behindDoc="1" locked="0" layoutInCell="1" allowOverlap="1" wp14:anchorId="22FFD7E0" wp14:editId="0DFB3680">
                <wp:simplePos x="0" y="0"/>
                <wp:positionH relativeFrom="page">
                  <wp:posOffset>1080770</wp:posOffset>
                </wp:positionH>
                <wp:positionV relativeFrom="paragraph">
                  <wp:posOffset>406400</wp:posOffset>
                </wp:positionV>
                <wp:extent cx="5866765" cy="1270"/>
                <wp:effectExtent l="0" t="0" r="13335" b="11430"/>
                <wp:wrapTopAndBottom/>
                <wp:docPr id="1632559145"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7C92C6D">
              <v:shape id="Freeform 47" style="position:absolute;margin-left:85.1pt;margin-top:32pt;width:461.9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" w14:anchorId="3359FDB9">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58252" behindDoc="1" locked="0" layoutInCell="1" allowOverlap="1" wp14:anchorId="632C4F70" wp14:editId="6E526E8B">
                <wp:simplePos x="0" y="0"/>
                <wp:positionH relativeFrom="page">
                  <wp:posOffset>1080770</wp:posOffset>
                </wp:positionH>
                <wp:positionV relativeFrom="paragraph">
                  <wp:posOffset>610870</wp:posOffset>
                </wp:positionV>
                <wp:extent cx="5866765" cy="1270"/>
                <wp:effectExtent l="0" t="0" r="13335" b="11430"/>
                <wp:wrapTopAndBottom/>
                <wp:docPr id="291997273"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6C4E64EB">
              <v:shape id="Freeform 46" style="position:absolute;margin-left:85.1pt;margin-top:48.1pt;width:461.95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" w14:anchorId="2F175B6D">
                <v:path arrowok="t" o:connecttype="custom" o:connectlocs="0,0;2147483646,0" o:connectangles="0,0"/>
                <w10:wrap type="topAndBottom" anchorx="page"/>
              </v:shape>
            </w:pict>
          </mc:Fallback>
        </mc:AlternateContent>
      </w:r>
    </w:p>
    <w:p w14:paraId="04380A44" w14:textId="77777777" w:rsidR="00B70163" w:rsidRPr="00274F25" w:rsidRDefault="00B70163">
      <w:pPr>
        <w:pStyle w:val="a3"/>
        <w:rPr>
          <w:sz w:val="21"/>
          <w:lang w:val="en-US"/>
        </w:rPr>
      </w:pPr>
    </w:p>
    <w:p w14:paraId="74EE874D" w14:textId="77777777" w:rsidR="00B70163" w:rsidRPr="00274F25" w:rsidRDefault="00B70163">
      <w:pPr>
        <w:pStyle w:val="a3"/>
        <w:rPr>
          <w:sz w:val="21"/>
          <w:lang w:val="en-US"/>
        </w:rPr>
      </w:pPr>
    </w:p>
    <w:p w14:paraId="7DC98270" w14:textId="77777777" w:rsidR="00B70163" w:rsidRPr="00274F25" w:rsidRDefault="00B70163">
      <w:pPr>
        <w:rPr>
          <w:sz w:val="21"/>
          <w:lang w:val="en-US"/>
        </w:rPr>
        <w:sectPr w:rsidR="00B70163" w:rsidRPr="00274F25" w:rsidSect="00267C37">
          <w:headerReference w:type="even" r:id="rId43"/>
          <w:headerReference w:type="default" r:id="rId44"/>
          <w:footerReference w:type="even" r:id="rId45"/>
          <w:footerReference w:type="default" r:id="rId46"/>
          <w:pgSz w:w="11910" w:h="16840"/>
          <w:pgMar w:top="1134" w:right="567" w:bottom="1418" w:left="1701" w:header="714" w:footer="686" w:gutter="0"/>
          <w:cols w:space="720"/>
          <w:docGrid w:linePitch="299"/>
        </w:sectPr>
      </w:pPr>
    </w:p>
    <w:p w14:paraId="369E116D" w14:textId="77777777" w:rsidR="00B70163" w:rsidRPr="00274F25" w:rsidRDefault="00B70163">
      <w:pPr>
        <w:pStyle w:val="a3"/>
        <w:spacing w:before="3"/>
        <w:rPr>
          <w:sz w:val="16"/>
          <w:lang w:val="en-US"/>
        </w:rPr>
      </w:pPr>
    </w:p>
    <w:p w14:paraId="690F5D7C" w14:textId="2D03D9E9" w:rsidR="00B70163" w:rsidRPr="00274F25" w:rsidRDefault="00971FB8">
      <w:pPr>
        <w:spacing w:before="89"/>
        <w:ind w:left="202"/>
        <w:rPr>
          <w:sz w:val="28"/>
          <w:lang w:val="en-US"/>
        </w:rPr>
      </w:pPr>
      <w:r w:rsidRPr="00274F25">
        <w:rPr>
          <w:sz w:val="28"/>
          <w:lang w:val="en-US"/>
        </w:rPr>
        <w:t>Consultations</w:t>
      </w:r>
      <w:r w:rsidRPr="00274F25">
        <w:rPr>
          <w:spacing w:val="-6"/>
          <w:sz w:val="28"/>
          <w:lang w:val="en-US"/>
        </w:rPr>
        <w:t xml:space="preserve"> </w:t>
      </w:r>
      <w:r w:rsidRPr="00274F25">
        <w:rPr>
          <w:sz w:val="28"/>
          <w:lang w:val="en-US"/>
        </w:rPr>
        <w:t>on</w:t>
      </w:r>
      <w:r w:rsidRPr="00274F25">
        <w:rPr>
          <w:spacing w:val="-6"/>
          <w:sz w:val="28"/>
          <w:lang w:val="en-US"/>
        </w:rPr>
        <w:t xml:space="preserve"> </w:t>
      </w:r>
      <w:r w:rsidR="001D2452">
        <w:rPr>
          <w:sz w:val="28"/>
          <w:lang w:val="en-US"/>
        </w:rPr>
        <w:t>D</w:t>
      </w:r>
      <w:r w:rsidRPr="00274F25">
        <w:rPr>
          <w:sz w:val="28"/>
          <w:lang w:val="en-US"/>
        </w:rPr>
        <w:t>iploma</w:t>
      </w:r>
      <w:r w:rsidRPr="00274F25">
        <w:rPr>
          <w:spacing w:val="-2"/>
          <w:sz w:val="28"/>
          <w:lang w:val="en-US"/>
        </w:rPr>
        <w:t xml:space="preserve"> </w:t>
      </w:r>
      <w:r w:rsidR="001D2452">
        <w:rPr>
          <w:sz w:val="28"/>
          <w:lang w:val="en-US"/>
        </w:rPr>
        <w:t>W</w:t>
      </w:r>
      <w:r w:rsidRPr="00274F25">
        <w:rPr>
          <w:sz w:val="28"/>
          <w:lang w:val="en-US"/>
        </w:rPr>
        <w:t>ork</w:t>
      </w:r>
      <w:r w:rsidR="00CA4CF2" w:rsidRPr="00274F25">
        <w:rPr>
          <w:sz w:val="28"/>
          <w:lang w:val="en-US"/>
        </w:rPr>
        <w:t>/</w:t>
      </w:r>
      <w:r w:rsidR="001D2452">
        <w:rPr>
          <w:sz w:val="28"/>
          <w:lang w:val="en-US"/>
        </w:rPr>
        <w:t>P</w:t>
      </w:r>
      <w:r w:rsidRPr="00274F25">
        <w:rPr>
          <w:sz w:val="28"/>
          <w:lang w:val="en-US"/>
        </w:rPr>
        <w:t>roject</w:t>
      </w:r>
      <w:r w:rsidRPr="00274F25">
        <w:rPr>
          <w:spacing w:val="-4"/>
          <w:sz w:val="28"/>
          <w:lang w:val="en-US"/>
        </w:rPr>
        <w:t xml:space="preserve"> </w:t>
      </w:r>
      <w:r w:rsidRPr="00274F25">
        <w:rPr>
          <w:sz w:val="28"/>
          <w:lang w:val="en-US"/>
        </w:rPr>
        <w:t>(with</w:t>
      </w:r>
      <w:r w:rsidRPr="00274F25">
        <w:rPr>
          <w:spacing w:val="-2"/>
          <w:sz w:val="28"/>
          <w:lang w:val="en-US"/>
        </w:rPr>
        <w:t xml:space="preserve"> </w:t>
      </w:r>
      <w:r w:rsidRPr="00274F25">
        <w:rPr>
          <w:sz w:val="28"/>
          <w:lang w:val="en-US"/>
        </w:rPr>
        <w:t>related</w:t>
      </w:r>
      <w:r w:rsidRPr="00274F25">
        <w:rPr>
          <w:spacing w:val="-5"/>
          <w:sz w:val="28"/>
          <w:lang w:val="en-US"/>
        </w:rPr>
        <w:t xml:space="preserve"> </w:t>
      </w:r>
      <w:r w:rsidR="001D2452">
        <w:rPr>
          <w:spacing w:val="-5"/>
          <w:sz w:val="28"/>
          <w:lang w:val="en-US"/>
        </w:rPr>
        <w:t>W</w:t>
      </w:r>
      <w:r w:rsidR="00CE3C7F" w:rsidRPr="00274F25">
        <w:rPr>
          <w:spacing w:val="-5"/>
          <w:sz w:val="28"/>
          <w:lang w:val="en-US"/>
        </w:rPr>
        <w:t>ork/</w:t>
      </w:r>
      <w:r w:rsidR="001D2452">
        <w:rPr>
          <w:sz w:val="28"/>
          <w:lang w:val="en-US"/>
        </w:rPr>
        <w:t>P</w:t>
      </w:r>
      <w:r w:rsidRPr="00274F25">
        <w:rPr>
          <w:sz w:val="28"/>
          <w:lang w:val="en-US"/>
        </w:rPr>
        <w:t>roject</w:t>
      </w:r>
      <w:r w:rsidRPr="00274F25">
        <w:rPr>
          <w:spacing w:val="-2"/>
          <w:sz w:val="28"/>
          <w:lang w:val="en-US"/>
        </w:rPr>
        <w:t xml:space="preserve"> </w:t>
      </w:r>
      <w:r w:rsidR="001D2452">
        <w:rPr>
          <w:sz w:val="28"/>
          <w:lang w:val="en-US"/>
        </w:rPr>
        <w:t>C</w:t>
      </w:r>
      <w:r w:rsidRPr="00274F25">
        <w:rPr>
          <w:sz w:val="28"/>
          <w:lang w:val="en-US"/>
        </w:rPr>
        <w:t>hapters</w:t>
      </w:r>
      <w:r w:rsidRPr="00274F25">
        <w:rPr>
          <w:spacing w:val="-6"/>
          <w:sz w:val="28"/>
          <w:lang w:val="en-US"/>
        </w:rPr>
        <w:t xml:space="preserve"> </w:t>
      </w:r>
      <w:r w:rsidRPr="00274F25">
        <w:rPr>
          <w:sz w:val="28"/>
          <w:lang w:val="en-US"/>
        </w:rPr>
        <w:t>named)</w:t>
      </w:r>
    </w:p>
    <w:p w14:paraId="0D82448D" w14:textId="77777777" w:rsidR="00B70163" w:rsidRPr="00274F25" w:rsidRDefault="00B70163">
      <w:pPr>
        <w:pStyle w:val="a3"/>
        <w:spacing w:before="2"/>
        <w:rPr>
          <w:sz w:val="28"/>
          <w:lang w:val="en-US"/>
        </w:rPr>
      </w:pPr>
    </w:p>
    <w:tbl>
      <w:tblPr>
        <w:tblStyle w:val="TableNormal1"/>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2879"/>
        <w:gridCol w:w="2436"/>
        <w:gridCol w:w="2239"/>
      </w:tblGrid>
      <w:tr w:rsidR="00B70163" w14:paraId="7C073FCF" w14:textId="77777777" w:rsidTr="00274F25">
        <w:trPr>
          <w:trHeight w:val="321"/>
        </w:trPr>
        <w:tc>
          <w:tcPr>
            <w:tcW w:w="2198" w:type="dxa"/>
            <w:vMerge w:val="restart"/>
          </w:tcPr>
          <w:p w14:paraId="598C9B48" w14:textId="77777777" w:rsidR="00B70163" w:rsidRPr="00274F25" w:rsidRDefault="00B70163">
            <w:pPr>
              <w:pStyle w:val="TableParagraph"/>
              <w:spacing w:before="4"/>
              <w:rPr>
                <w:sz w:val="28"/>
                <w:lang w:val="en-US"/>
              </w:rPr>
            </w:pPr>
          </w:p>
          <w:p w14:paraId="022DECA1" w14:textId="77777777" w:rsidR="00B70163" w:rsidRDefault="00971FB8">
            <w:pPr>
              <w:pStyle w:val="TableParagraph"/>
              <w:ind w:left="458"/>
              <w:rPr>
                <w:sz w:val="28"/>
              </w:rPr>
            </w:pPr>
            <w:proofErr w:type="spellStart"/>
            <w:r>
              <w:rPr>
                <w:sz w:val="28"/>
              </w:rPr>
              <w:t>Consultant</w:t>
            </w:r>
            <w:proofErr w:type="spellEnd"/>
          </w:p>
        </w:tc>
        <w:tc>
          <w:tcPr>
            <w:tcW w:w="2879" w:type="dxa"/>
            <w:vMerge w:val="restart"/>
          </w:tcPr>
          <w:p w14:paraId="36DB9D4D" w14:textId="77777777" w:rsidR="00B70163" w:rsidRDefault="00B70163">
            <w:pPr>
              <w:pStyle w:val="TableParagraph"/>
              <w:spacing w:before="4"/>
              <w:rPr>
                <w:sz w:val="28"/>
              </w:rPr>
            </w:pPr>
          </w:p>
          <w:p w14:paraId="222E7163" w14:textId="27C18604" w:rsidR="00B70163" w:rsidRDefault="00971FB8" w:rsidP="00274F25">
            <w:pPr>
              <w:pStyle w:val="TableParagraph"/>
              <w:ind w:left="1115" w:right="960"/>
              <w:jc w:val="center"/>
              <w:rPr>
                <w:sz w:val="28"/>
              </w:rPr>
            </w:pPr>
            <w:r>
              <w:rPr>
                <w:sz w:val="28"/>
              </w:rPr>
              <w:t>Na</w:t>
            </w:r>
            <w:r w:rsidR="00274F25">
              <w:rPr>
                <w:sz w:val="28"/>
                <w:lang w:val="en-US"/>
              </w:rPr>
              <w:t>m</w:t>
            </w:r>
            <w:r>
              <w:rPr>
                <w:sz w:val="28"/>
              </w:rPr>
              <w:t>e</w:t>
            </w:r>
          </w:p>
        </w:tc>
        <w:tc>
          <w:tcPr>
            <w:tcW w:w="4675" w:type="dxa"/>
            <w:gridSpan w:val="2"/>
          </w:tcPr>
          <w:p w14:paraId="6AC0A859" w14:textId="77777777" w:rsidR="00B70163" w:rsidRDefault="00971FB8">
            <w:pPr>
              <w:pStyle w:val="TableParagraph"/>
              <w:spacing w:line="301" w:lineRule="exact"/>
              <w:ind w:left="1494"/>
              <w:rPr>
                <w:sz w:val="28"/>
              </w:rPr>
            </w:pPr>
            <w:proofErr w:type="spellStart"/>
            <w:r>
              <w:rPr>
                <w:sz w:val="28"/>
              </w:rPr>
              <w:t>Signature</w:t>
            </w:r>
            <w:proofErr w:type="spellEnd"/>
            <w:r>
              <w:rPr>
                <w:sz w:val="28"/>
              </w:rPr>
              <w:t>,</w:t>
            </w:r>
            <w:r>
              <w:rPr>
                <w:spacing w:val="-4"/>
                <w:sz w:val="28"/>
              </w:rPr>
              <w:t xml:space="preserve"> </w:t>
            </w:r>
            <w:proofErr w:type="spellStart"/>
            <w:r>
              <w:rPr>
                <w:sz w:val="28"/>
              </w:rPr>
              <w:t>date</w:t>
            </w:r>
            <w:proofErr w:type="spellEnd"/>
          </w:p>
        </w:tc>
      </w:tr>
      <w:tr w:rsidR="00B70163" w14:paraId="2FF1EE33" w14:textId="77777777" w:rsidTr="00274F25">
        <w:trPr>
          <w:trHeight w:val="645"/>
        </w:trPr>
        <w:tc>
          <w:tcPr>
            <w:tcW w:w="2198" w:type="dxa"/>
            <w:vMerge/>
            <w:tcBorders>
              <w:top w:val="nil"/>
            </w:tcBorders>
          </w:tcPr>
          <w:p w14:paraId="3D27F477" w14:textId="77777777" w:rsidR="00B70163" w:rsidRDefault="00B70163">
            <w:pPr>
              <w:rPr>
                <w:sz w:val="2"/>
                <w:szCs w:val="2"/>
              </w:rPr>
            </w:pPr>
          </w:p>
        </w:tc>
        <w:tc>
          <w:tcPr>
            <w:tcW w:w="2879" w:type="dxa"/>
            <w:vMerge/>
            <w:tcBorders>
              <w:top w:val="nil"/>
            </w:tcBorders>
          </w:tcPr>
          <w:p w14:paraId="40DA5445" w14:textId="77777777" w:rsidR="00B70163" w:rsidRDefault="00B70163">
            <w:pPr>
              <w:rPr>
                <w:sz w:val="2"/>
                <w:szCs w:val="2"/>
              </w:rPr>
            </w:pPr>
          </w:p>
        </w:tc>
        <w:tc>
          <w:tcPr>
            <w:tcW w:w="2436" w:type="dxa"/>
          </w:tcPr>
          <w:p w14:paraId="12DFA925" w14:textId="77777777" w:rsidR="00B70163" w:rsidRDefault="00971FB8">
            <w:pPr>
              <w:pStyle w:val="TableParagraph"/>
              <w:spacing w:before="160"/>
              <w:ind w:left="198"/>
              <w:rPr>
                <w:sz w:val="28"/>
              </w:rPr>
            </w:pPr>
            <w:proofErr w:type="spellStart"/>
            <w:r>
              <w:rPr>
                <w:sz w:val="28"/>
              </w:rPr>
              <w:t>Assignment</w:t>
            </w:r>
            <w:proofErr w:type="spellEnd"/>
            <w:r>
              <w:rPr>
                <w:spacing w:val="-4"/>
                <w:sz w:val="28"/>
              </w:rPr>
              <w:t xml:space="preserve"> </w:t>
            </w:r>
            <w:proofErr w:type="spellStart"/>
            <w:r>
              <w:rPr>
                <w:sz w:val="28"/>
              </w:rPr>
              <w:t>given</w:t>
            </w:r>
            <w:proofErr w:type="spellEnd"/>
          </w:p>
        </w:tc>
        <w:tc>
          <w:tcPr>
            <w:tcW w:w="2239" w:type="dxa"/>
          </w:tcPr>
          <w:p w14:paraId="2968AE42" w14:textId="77777777" w:rsidR="00B70163" w:rsidRDefault="00971FB8">
            <w:pPr>
              <w:pStyle w:val="TableParagraph"/>
              <w:spacing w:line="322" w:lineRule="exact"/>
              <w:ind w:left="643" w:right="433" w:hanging="195"/>
              <w:rPr>
                <w:sz w:val="28"/>
              </w:rPr>
            </w:pPr>
            <w:proofErr w:type="spellStart"/>
            <w:r>
              <w:rPr>
                <w:spacing w:val="-1"/>
                <w:sz w:val="28"/>
              </w:rPr>
              <w:t>Assignment</w:t>
            </w:r>
            <w:proofErr w:type="spellEnd"/>
            <w:r>
              <w:rPr>
                <w:spacing w:val="-67"/>
                <w:sz w:val="28"/>
              </w:rPr>
              <w:t xml:space="preserve"> </w:t>
            </w:r>
            <w:proofErr w:type="spellStart"/>
            <w:r>
              <w:rPr>
                <w:sz w:val="28"/>
              </w:rPr>
              <w:t>received</w:t>
            </w:r>
            <w:proofErr w:type="spellEnd"/>
          </w:p>
        </w:tc>
      </w:tr>
      <w:tr w:rsidR="00B70163" w:rsidRPr="0066413B" w14:paraId="5F0D634A" w14:textId="77777777" w:rsidTr="00274F25">
        <w:trPr>
          <w:trHeight w:val="1285"/>
        </w:trPr>
        <w:tc>
          <w:tcPr>
            <w:tcW w:w="2198" w:type="dxa"/>
          </w:tcPr>
          <w:p w14:paraId="6F4BD44B" w14:textId="687F7CF4" w:rsidR="00B70163" w:rsidRPr="00274F25" w:rsidRDefault="00971FB8">
            <w:pPr>
              <w:pStyle w:val="TableParagraph"/>
              <w:spacing w:line="322" w:lineRule="exact"/>
              <w:ind w:left="107" w:right="230"/>
              <w:rPr>
                <w:sz w:val="28"/>
                <w:lang w:val="en-US"/>
              </w:rPr>
            </w:pPr>
            <w:r w:rsidRPr="00274F25">
              <w:rPr>
                <w:sz w:val="28"/>
                <w:lang w:val="en-US"/>
              </w:rPr>
              <w:t>Consultant on</w:t>
            </w:r>
            <w:r w:rsidRPr="00274F25">
              <w:rPr>
                <w:spacing w:val="1"/>
                <w:sz w:val="28"/>
                <w:lang w:val="en-US"/>
              </w:rPr>
              <w:t xml:space="preserve"> </w:t>
            </w:r>
            <w:r w:rsidRPr="00274F25">
              <w:rPr>
                <w:sz w:val="28"/>
                <w:lang w:val="en-US"/>
              </w:rPr>
              <w:t>Economic</w:t>
            </w:r>
            <w:r w:rsidRPr="00274F25">
              <w:rPr>
                <w:spacing w:val="1"/>
                <w:sz w:val="28"/>
                <w:lang w:val="en-US"/>
              </w:rPr>
              <w:t xml:space="preserve"> </w:t>
            </w:r>
            <w:r w:rsidR="001D2452">
              <w:rPr>
                <w:sz w:val="28"/>
                <w:lang w:val="en-US"/>
              </w:rPr>
              <w:t>E</w:t>
            </w:r>
            <w:r w:rsidRPr="00274F25">
              <w:rPr>
                <w:sz w:val="28"/>
                <w:lang w:val="en-US"/>
              </w:rPr>
              <w:t>ffectiveness of</w:t>
            </w:r>
            <w:r w:rsidR="001D2452">
              <w:rPr>
                <w:sz w:val="28"/>
                <w:lang w:val="en-US"/>
              </w:rPr>
              <w:t xml:space="preserve"> </w:t>
            </w:r>
            <w:r w:rsidRPr="00274F25">
              <w:rPr>
                <w:spacing w:val="-67"/>
                <w:sz w:val="28"/>
                <w:lang w:val="en-US"/>
              </w:rPr>
              <w:t xml:space="preserve"> </w:t>
            </w:r>
            <w:r w:rsidRPr="00274F25">
              <w:rPr>
                <w:sz w:val="28"/>
                <w:lang w:val="en-US"/>
              </w:rPr>
              <w:t>the</w:t>
            </w:r>
            <w:r w:rsidRPr="00274F25">
              <w:rPr>
                <w:spacing w:val="-4"/>
                <w:sz w:val="28"/>
                <w:lang w:val="en-US"/>
              </w:rPr>
              <w:t xml:space="preserve"> </w:t>
            </w:r>
            <w:r w:rsidR="001D2452">
              <w:rPr>
                <w:sz w:val="28"/>
                <w:lang w:val="en-US"/>
              </w:rPr>
              <w:t>Diploma W</w:t>
            </w:r>
            <w:r w:rsidR="002B1117" w:rsidRPr="00274F25">
              <w:rPr>
                <w:sz w:val="28"/>
                <w:lang w:val="en-US"/>
              </w:rPr>
              <w:t>ork</w:t>
            </w:r>
            <w:r w:rsidR="001D2452">
              <w:rPr>
                <w:sz w:val="28"/>
                <w:lang w:val="en-US"/>
              </w:rPr>
              <w:t>/Project</w:t>
            </w:r>
          </w:p>
        </w:tc>
        <w:tc>
          <w:tcPr>
            <w:tcW w:w="2879" w:type="dxa"/>
          </w:tcPr>
          <w:p w14:paraId="4B1C432C" w14:textId="77777777" w:rsidR="00B70163" w:rsidRPr="00274F25" w:rsidRDefault="00B70163">
            <w:pPr>
              <w:pStyle w:val="TableParagraph"/>
              <w:rPr>
                <w:sz w:val="26"/>
                <w:lang w:val="en-US"/>
              </w:rPr>
            </w:pPr>
          </w:p>
        </w:tc>
        <w:tc>
          <w:tcPr>
            <w:tcW w:w="2436" w:type="dxa"/>
          </w:tcPr>
          <w:p w14:paraId="1649C7A1" w14:textId="77777777" w:rsidR="00B70163" w:rsidRPr="00274F25" w:rsidRDefault="00B70163">
            <w:pPr>
              <w:pStyle w:val="TableParagraph"/>
              <w:rPr>
                <w:sz w:val="26"/>
                <w:lang w:val="en-US"/>
              </w:rPr>
            </w:pPr>
          </w:p>
        </w:tc>
        <w:tc>
          <w:tcPr>
            <w:tcW w:w="2239" w:type="dxa"/>
          </w:tcPr>
          <w:p w14:paraId="277C1A65" w14:textId="77777777" w:rsidR="00B70163" w:rsidRPr="00274F25" w:rsidRDefault="00B70163">
            <w:pPr>
              <w:pStyle w:val="TableParagraph"/>
              <w:rPr>
                <w:sz w:val="26"/>
                <w:lang w:val="en-US"/>
              </w:rPr>
            </w:pPr>
          </w:p>
        </w:tc>
      </w:tr>
      <w:tr w:rsidR="00B70163" w14:paraId="0C70BC5D" w14:textId="77777777" w:rsidTr="00274F25">
        <w:trPr>
          <w:trHeight w:val="965"/>
        </w:trPr>
        <w:tc>
          <w:tcPr>
            <w:tcW w:w="2198" w:type="dxa"/>
          </w:tcPr>
          <w:p w14:paraId="1FA6FC7B" w14:textId="7DE99BDE" w:rsidR="00B70163" w:rsidRDefault="00971FB8" w:rsidP="00274F25">
            <w:pPr>
              <w:pStyle w:val="TableParagraph"/>
              <w:ind w:left="107" w:right="780"/>
              <w:rPr>
                <w:sz w:val="28"/>
              </w:rPr>
            </w:pPr>
            <w:r>
              <w:rPr>
                <w:sz w:val="28"/>
              </w:rPr>
              <w:t>English</w:t>
            </w:r>
            <w:r>
              <w:rPr>
                <w:spacing w:val="1"/>
                <w:sz w:val="28"/>
              </w:rPr>
              <w:t xml:space="preserve"> </w:t>
            </w:r>
            <w:r w:rsidR="001D2452">
              <w:rPr>
                <w:sz w:val="28"/>
                <w:lang w:val="en-US"/>
              </w:rPr>
              <w:t>L</w:t>
            </w:r>
            <w:proofErr w:type="spellStart"/>
            <w:r>
              <w:rPr>
                <w:sz w:val="28"/>
              </w:rPr>
              <w:t>anguage</w:t>
            </w:r>
            <w:proofErr w:type="spellEnd"/>
          </w:p>
          <w:p w14:paraId="6430B20E" w14:textId="060D7DD3" w:rsidR="00B70163" w:rsidRDefault="001D2452">
            <w:pPr>
              <w:pStyle w:val="TableParagraph"/>
              <w:spacing w:line="301" w:lineRule="exact"/>
              <w:ind w:left="107"/>
              <w:rPr>
                <w:sz w:val="28"/>
              </w:rPr>
            </w:pPr>
            <w:r>
              <w:rPr>
                <w:sz w:val="28"/>
                <w:lang w:val="en-US"/>
              </w:rPr>
              <w:t>C</w:t>
            </w:r>
            <w:proofErr w:type="spellStart"/>
            <w:r w:rsidR="00971FB8">
              <w:rPr>
                <w:sz w:val="28"/>
              </w:rPr>
              <w:t>onsultant</w:t>
            </w:r>
            <w:proofErr w:type="spellEnd"/>
          </w:p>
        </w:tc>
        <w:tc>
          <w:tcPr>
            <w:tcW w:w="2879" w:type="dxa"/>
          </w:tcPr>
          <w:p w14:paraId="3B2BA5D8" w14:textId="77777777" w:rsidR="00B70163" w:rsidRDefault="00B70163">
            <w:pPr>
              <w:pStyle w:val="TableParagraph"/>
              <w:rPr>
                <w:sz w:val="26"/>
              </w:rPr>
            </w:pPr>
          </w:p>
        </w:tc>
        <w:tc>
          <w:tcPr>
            <w:tcW w:w="2436" w:type="dxa"/>
          </w:tcPr>
          <w:p w14:paraId="14861262" w14:textId="77777777" w:rsidR="00B70163" w:rsidRDefault="00B70163">
            <w:pPr>
              <w:pStyle w:val="TableParagraph"/>
              <w:rPr>
                <w:sz w:val="26"/>
              </w:rPr>
            </w:pPr>
          </w:p>
        </w:tc>
        <w:tc>
          <w:tcPr>
            <w:tcW w:w="2239" w:type="dxa"/>
          </w:tcPr>
          <w:p w14:paraId="767BF4F1" w14:textId="77777777" w:rsidR="00B70163" w:rsidRDefault="00B70163">
            <w:pPr>
              <w:pStyle w:val="TableParagraph"/>
              <w:rPr>
                <w:sz w:val="26"/>
              </w:rPr>
            </w:pPr>
          </w:p>
        </w:tc>
      </w:tr>
      <w:tr w:rsidR="00B70163" w14:paraId="0C1516CA" w14:textId="77777777" w:rsidTr="00274F25">
        <w:trPr>
          <w:trHeight w:val="645"/>
        </w:trPr>
        <w:tc>
          <w:tcPr>
            <w:tcW w:w="2198" w:type="dxa"/>
          </w:tcPr>
          <w:p w14:paraId="5BF6E42C" w14:textId="4EA0C9F7" w:rsidR="00B70163" w:rsidRDefault="00FC42D6">
            <w:pPr>
              <w:pStyle w:val="TableParagraph"/>
              <w:spacing w:line="322" w:lineRule="exact"/>
              <w:ind w:left="107" w:right="642"/>
              <w:rPr>
                <w:sz w:val="28"/>
              </w:rPr>
            </w:pPr>
            <w:hyperlink r:id="rId47">
              <w:proofErr w:type="spellStart"/>
              <w:r w:rsidR="00971FB8">
                <w:rPr>
                  <w:sz w:val="28"/>
                </w:rPr>
                <w:t>Compliance</w:t>
              </w:r>
              <w:proofErr w:type="spellEnd"/>
            </w:hyperlink>
            <w:r w:rsidR="00971FB8">
              <w:rPr>
                <w:spacing w:val="-67"/>
                <w:sz w:val="28"/>
              </w:rPr>
              <w:t xml:space="preserve"> </w:t>
            </w:r>
            <w:r w:rsidR="001D2452">
              <w:rPr>
                <w:spacing w:val="-67"/>
                <w:sz w:val="28"/>
                <w:lang w:val="en-US"/>
              </w:rPr>
              <w:t>M</w:t>
            </w:r>
            <w:hyperlink r:id="rId48">
              <w:proofErr w:type="spellStart"/>
              <w:r w:rsidR="00971FB8">
                <w:rPr>
                  <w:sz w:val="28"/>
                </w:rPr>
                <w:t>onitor</w:t>
              </w:r>
              <w:proofErr w:type="spellEnd"/>
            </w:hyperlink>
          </w:p>
        </w:tc>
        <w:tc>
          <w:tcPr>
            <w:tcW w:w="2879" w:type="dxa"/>
          </w:tcPr>
          <w:p w14:paraId="299C4227" w14:textId="77777777" w:rsidR="00B70163" w:rsidRDefault="00B70163">
            <w:pPr>
              <w:pStyle w:val="TableParagraph"/>
              <w:rPr>
                <w:sz w:val="26"/>
              </w:rPr>
            </w:pPr>
          </w:p>
        </w:tc>
        <w:tc>
          <w:tcPr>
            <w:tcW w:w="2436" w:type="dxa"/>
          </w:tcPr>
          <w:p w14:paraId="6AA2A7A9" w14:textId="77777777" w:rsidR="00B70163" w:rsidRDefault="00B70163">
            <w:pPr>
              <w:pStyle w:val="TableParagraph"/>
              <w:rPr>
                <w:sz w:val="26"/>
              </w:rPr>
            </w:pPr>
          </w:p>
        </w:tc>
        <w:tc>
          <w:tcPr>
            <w:tcW w:w="2239" w:type="dxa"/>
          </w:tcPr>
          <w:p w14:paraId="7D06E1E5" w14:textId="77777777" w:rsidR="00B70163" w:rsidRDefault="00B70163">
            <w:pPr>
              <w:pStyle w:val="TableParagraph"/>
              <w:rPr>
                <w:sz w:val="26"/>
              </w:rPr>
            </w:pPr>
          </w:p>
        </w:tc>
      </w:tr>
    </w:tbl>
    <w:p w14:paraId="2017FBF5" w14:textId="77777777" w:rsidR="00B70163" w:rsidRDefault="00B70163">
      <w:pPr>
        <w:pStyle w:val="a3"/>
        <w:spacing w:before="11"/>
        <w:rPr>
          <w:sz w:val="27"/>
        </w:rPr>
      </w:pPr>
    </w:p>
    <w:p w14:paraId="53299ECC" w14:textId="77777777" w:rsidR="00B70163" w:rsidRDefault="00971FB8">
      <w:pPr>
        <w:tabs>
          <w:tab w:val="left" w:pos="1361"/>
          <w:tab w:val="left" w:pos="2476"/>
          <w:tab w:val="left" w:pos="3106"/>
        </w:tabs>
        <w:ind w:left="202"/>
        <w:rPr>
          <w:sz w:val="28"/>
        </w:rPr>
      </w:pPr>
      <w:proofErr w:type="spellStart"/>
      <w:r>
        <w:rPr>
          <w:sz w:val="28"/>
        </w:rPr>
        <w:t>Date</w:t>
      </w:r>
      <w:proofErr w:type="spellEnd"/>
      <w:r>
        <w:rPr>
          <w:spacing w:val="-1"/>
          <w:sz w:val="28"/>
        </w:rPr>
        <w:t xml:space="preserve"> </w:t>
      </w:r>
      <w:r>
        <w:rPr>
          <w:sz w:val="28"/>
        </w:rPr>
        <w:t>«</w:t>
      </w:r>
      <w:r>
        <w:rPr>
          <w:sz w:val="28"/>
          <w:u w:val="single"/>
        </w:rPr>
        <w:tab/>
      </w:r>
      <w:r>
        <w:rPr>
          <w:sz w:val="28"/>
        </w:rPr>
        <w:t>»</w:t>
      </w:r>
      <w:r>
        <w:rPr>
          <w:sz w:val="28"/>
          <w:u w:val="single"/>
        </w:rPr>
        <w:tab/>
      </w:r>
      <w:r>
        <w:rPr>
          <w:sz w:val="28"/>
        </w:rPr>
        <w:t>20</w:t>
      </w:r>
      <w:r>
        <w:rPr>
          <w:sz w:val="28"/>
          <w:u w:val="single"/>
        </w:rPr>
        <w:t xml:space="preserve"> </w:t>
      </w:r>
      <w:r>
        <w:rPr>
          <w:sz w:val="28"/>
          <w:u w:val="single"/>
        </w:rPr>
        <w:tab/>
      </w:r>
    </w:p>
    <w:p w14:paraId="7EBDEC2B" w14:textId="77777777" w:rsidR="00B70163" w:rsidRDefault="00B70163">
      <w:pPr>
        <w:pStyle w:val="a3"/>
        <w:spacing w:before="6"/>
        <w:rPr>
          <w:sz w:val="28"/>
        </w:rPr>
      </w:pPr>
    </w:p>
    <w:p w14:paraId="571A3BAF" w14:textId="4943BD23" w:rsidR="00B70163" w:rsidRPr="00274F25" w:rsidRDefault="00971FB8">
      <w:pPr>
        <w:tabs>
          <w:tab w:val="left" w:pos="3802"/>
          <w:tab w:val="left" w:pos="8347"/>
        </w:tabs>
        <w:spacing w:before="89"/>
        <w:ind w:left="202"/>
        <w:rPr>
          <w:sz w:val="28"/>
          <w:lang w:val="en-US"/>
        </w:rPr>
      </w:pPr>
      <w:r w:rsidRPr="00274F25">
        <w:rPr>
          <w:sz w:val="28"/>
          <w:lang w:val="en-US"/>
        </w:rPr>
        <w:t>Research</w:t>
      </w:r>
      <w:r w:rsidRPr="00274F25">
        <w:rPr>
          <w:spacing w:val="-2"/>
          <w:sz w:val="28"/>
          <w:lang w:val="en-US"/>
        </w:rPr>
        <w:t xml:space="preserve"> </w:t>
      </w:r>
      <w:r w:rsidR="005509D3">
        <w:rPr>
          <w:sz w:val="28"/>
          <w:lang w:val="en-US"/>
        </w:rPr>
        <w:t>S</w:t>
      </w:r>
      <w:r w:rsidR="00CA4CF2" w:rsidRPr="00274F25">
        <w:rPr>
          <w:sz w:val="28"/>
          <w:lang w:val="en-US"/>
        </w:rPr>
        <w:t>upervisor</w:t>
      </w:r>
      <w:r w:rsidRPr="00274F25">
        <w:rPr>
          <w:sz w:val="28"/>
          <w:lang w:val="en-US"/>
        </w:rPr>
        <w:tab/>
      </w:r>
      <w:r w:rsidRPr="00274F25">
        <w:rPr>
          <w:sz w:val="28"/>
          <w:u w:val="single"/>
          <w:lang w:val="en-US"/>
        </w:rPr>
        <w:t xml:space="preserve"> </w:t>
      </w:r>
      <w:r w:rsidRPr="00274F25">
        <w:rPr>
          <w:sz w:val="28"/>
          <w:u w:val="single"/>
          <w:lang w:val="en-US"/>
        </w:rPr>
        <w:tab/>
      </w:r>
    </w:p>
    <w:p w14:paraId="24709167" w14:textId="77777777" w:rsidR="00B70163" w:rsidRPr="00274F25" w:rsidRDefault="00971FB8">
      <w:pPr>
        <w:spacing w:before="51"/>
        <w:ind w:left="2858" w:right="1198"/>
        <w:jc w:val="center"/>
        <w:rPr>
          <w:sz w:val="20"/>
          <w:lang w:val="en-US"/>
        </w:rPr>
      </w:pPr>
      <w:r w:rsidRPr="00274F25">
        <w:rPr>
          <w:sz w:val="20"/>
          <w:lang w:val="en-US"/>
        </w:rPr>
        <w:t>(signature)</w:t>
      </w:r>
    </w:p>
    <w:p w14:paraId="0D86D451" w14:textId="77777777" w:rsidR="00B70163" w:rsidRPr="00274F25" w:rsidRDefault="00971FB8">
      <w:pPr>
        <w:tabs>
          <w:tab w:val="left" w:pos="3802"/>
          <w:tab w:val="left" w:pos="8347"/>
        </w:tabs>
        <w:spacing w:before="33"/>
        <w:ind w:left="202"/>
        <w:rPr>
          <w:sz w:val="28"/>
          <w:lang w:val="en-US"/>
        </w:rPr>
      </w:pPr>
      <w:r w:rsidRPr="00274F25">
        <w:rPr>
          <w:sz w:val="28"/>
          <w:lang w:val="en-US"/>
        </w:rPr>
        <w:t>Assignment</w:t>
      </w:r>
      <w:r w:rsidRPr="00274F25">
        <w:rPr>
          <w:spacing w:val="-2"/>
          <w:sz w:val="28"/>
          <w:lang w:val="en-US"/>
        </w:rPr>
        <w:t xml:space="preserve"> </w:t>
      </w:r>
      <w:r w:rsidRPr="00274F25">
        <w:rPr>
          <w:sz w:val="28"/>
          <w:lang w:val="en-US"/>
        </w:rPr>
        <w:t>received</w:t>
      </w:r>
      <w:r w:rsidRPr="00274F25">
        <w:rPr>
          <w:spacing w:val="-5"/>
          <w:sz w:val="28"/>
          <w:lang w:val="en-US"/>
        </w:rPr>
        <w:t xml:space="preserve"> </w:t>
      </w:r>
      <w:r w:rsidRPr="00274F25">
        <w:rPr>
          <w:sz w:val="28"/>
          <w:lang w:val="en-US"/>
        </w:rPr>
        <w:t>by</w:t>
      </w:r>
      <w:r w:rsidRPr="00274F25">
        <w:rPr>
          <w:sz w:val="28"/>
          <w:lang w:val="en-US"/>
        </w:rPr>
        <w:tab/>
      </w:r>
      <w:r w:rsidRPr="00274F25">
        <w:rPr>
          <w:sz w:val="28"/>
          <w:u w:val="single"/>
          <w:lang w:val="en-US"/>
        </w:rPr>
        <w:t xml:space="preserve"> </w:t>
      </w:r>
      <w:r w:rsidRPr="00274F25">
        <w:rPr>
          <w:sz w:val="28"/>
          <w:u w:val="single"/>
          <w:lang w:val="en-US"/>
        </w:rPr>
        <w:tab/>
      </w:r>
    </w:p>
    <w:p w14:paraId="088BEE3D" w14:textId="77777777" w:rsidR="00B70163" w:rsidRPr="00274F25" w:rsidRDefault="00971FB8">
      <w:pPr>
        <w:spacing w:before="48"/>
        <w:ind w:left="2858" w:right="1198"/>
        <w:jc w:val="center"/>
        <w:rPr>
          <w:sz w:val="20"/>
          <w:lang w:val="en-US"/>
        </w:rPr>
      </w:pPr>
      <w:r w:rsidRPr="00274F25">
        <w:rPr>
          <w:sz w:val="20"/>
          <w:lang w:val="en-US"/>
        </w:rPr>
        <w:t>(signature)</w:t>
      </w:r>
    </w:p>
    <w:p w14:paraId="7B3F4038" w14:textId="77777777" w:rsidR="00B70163" w:rsidRPr="00274F25" w:rsidRDefault="00B70163">
      <w:pPr>
        <w:jc w:val="center"/>
        <w:rPr>
          <w:sz w:val="20"/>
          <w:lang w:val="en-US"/>
        </w:rPr>
        <w:sectPr w:rsidR="00B70163" w:rsidRPr="00274F25" w:rsidSect="002277A0">
          <w:headerReference w:type="even" r:id="rId49"/>
          <w:footerReference w:type="even" r:id="rId50"/>
          <w:pgSz w:w="11910" w:h="16840"/>
          <w:pgMar w:top="1000" w:right="180" w:bottom="880" w:left="1500" w:header="717" w:footer="685" w:gutter="0"/>
          <w:cols w:space="720"/>
        </w:sectPr>
      </w:pPr>
    </w:p>
    <w:p w14:paraId="448FAF09" w14:textId="77777777" w:rsidR="00B70163" w:rsidRPr="00274F25" w:rsidRDefault="00B70163">
      <w:pPr>
        <w:pStyle w:val="a3"/>
        <w:spacing w:before="1"/>
        <w:rPr>
          <w:sz w:val="16"/>
          <w:lang w:val="en-US"/>
        </w:rPr>
      </w:pPr>
    </w:p>
    <w:p w14:paraId="0610E35D" w14:textId="77777777" w:rsidR="00B70163" w:rsidRPr="00274F25" w:rsidRDefault="00B70163">
      <w:pPr>
        <w:pStyle w:val="a3"/>
        <w:spacing w:before="2"/>
        <w:rPr>
          <w:sz w:val="26"/>
          <w:lang w:val="en-US"/>
        </w:rPr>
      </w:pPr>
    </w:p>
    <w:p w14:paraId="50EF189D" w14:textId="27C1BD0D" w:rsidR="00B70163" w:rsidRPr="00274F25" w:rsidRDefault="00971FB8">
      <w:pPr>
        <w:ind w:left="732" w:right="1197"/>
        <w:jc w:val="center"/>
        <w:rPr>
          <w:sz w:val="26"/>
          <w:lang w:val="en-US"/>
        </w:rPr>
      </w:pPr>
      <w:r w:rsidRPr="00274F25">
        <w:rPr>
          <w:sz w:val="26"/>
          <w:lang w:val="en-US"/>
        </w:rPr>
        <w:t>Diploma</w:t>
      </w:r>
      <w:r w:rsidRPr="00274F25">
        <w:rPr>
          <w:spacing w:val="-3"/>
          <w:sz w:val="26"/>
          <w:lang w:val="en-US"/>
        </w:rPr>
        <w:t xml:space="preserve"> </w:t>
      </w:r>
      <w:r w:rsidR="001D2452">
        <w:rPr>
          <w:spacing w:val="-3"/>
          <w:sz w:val="26"/>
          <w:lang w:val="en-US"/>
        </w:rPr>
        <w:t>W</w:t>
      </w:r>
      <w:r w:rsidR="001D3E92" w:rsidRPr="00274F25">
        <w:rPr>
          <w:spacing w:val="-3"/>
          <w:sz w:val="26"/>
          <w:lang w:val="en-US"/>
        </w:rPr>
        <w:t>ork/</w:t>
      </w:r>
      <w:r w:rsidR="001D2452">
        <w:rPr>
          <w:sz w:val="28"/>
          <w:lang w:val="en-US"/>
        </w:rPr>
        <w:t>P</w:t>
      </w:r>
      <w:r w:rsidRPr="00274F25">
        <w:rPr>
          <w:sz w:val="28"/>
          <w:lang w:val="en-US"/>
        </w:rPr>
        <w:t xml:space="preserve">roject </w:t>
      </w:r>
      <w:r w:rsidR="001D2452">
        <w:rPr>
          <w:sz w:val="26"/>
          <w:lang w:val="en-US"/>
        </w:rPr>
        <w:t>W</w:t>
      </w:r>
      <w:r w:rsidRPr="00274F25">
        <w:rPr>
          <w:sz w:val="26"/>
          <w:lang w:val="en-US"/>
        </w:rPr>
        <w:t>riting</w:t>
      </w:r>
      <w:r w:rsidRPr="00274F25">
        <w:rPr>
          <w:spacing w:val="-3"/>
          <w:sz w:val="26"/>
          <w:lang w:val="en-US"/>
        </w:rPr>
        <w:t xml:space="preserve"> </w:t>
      </w:r>
      <w:r w:rsidR="001D2452">
        <w:rPr>
          <w:sz w:val="26"/>
          <w:lang w:val="en-US"/>
        </w:rPr>
        <w:t>S</w:t>
      </w:r>
      <w:r w:rsidRPr="00274F25">
        <w:rPr>
          <w:sz w:val="26"/>
          <w:lang w:val="en-US"/>
        </w:rPr>
        <w:t>chedule</w:t>
      </w:r>
    </w:p>
    <w:p w14:paraId="7F9010DA" w14:textId="77777777" w:rsidR="00B70163" w:rsidRPr="00274F25" w:rsidRDefault="00B70163">
      <w:pPr>
        <w:pStyle w:val="a3"/>
        <w:spacing w:before="11"/>
        <w:rPr>
          <w:sz w:val="27"/>
          <w:lang w:val="en-US"/>
        </w:rPr>
      </w:pPr>
    </w:p>
    <w:p w14:paraId="54E388E2" w14:textId="2747F545" w:rsidR="00B70163" w:rsidRPr="00274F25" w:rsidRDefault="009179CC">
      <w:pPr>
        <w:pStyle w:val="1"/>
        <w:ind w:right="1198"/>
        <w:rPr>
          <w:lang w:val="en-US"/>
        </w:rPr>
      </w:pPr>
      <w:bookmarkStart w:id="10" w:name="_Hlk213278229"/>
      <w:proofErr w:type="spellStart"/>
      <w:r w:rsidRPr="009179CC">
        <w:rPr>
          <w:lang w:val="en-US"/>
        </w:rPr>
        <w:t>Yerkin</w:t>
      </w:r>
      <w:proofErr w:type="spellEnd"/>
      <w:r w:rsidRPr="009179CC">
        <w:rPr>
          <w:lang w:val="en-US"/>
        </w:rPr>
        <w:t xml:space="preserve"> A.E.</w:t>
      </w:r>
      <w:bookmarkEnd w:id="10"/>
      <w:r w:rsidRPr="009179CC">
        <w:rPr>
          <w:lang w:val="en-US"/>
        </w:rPr>
        <w:t xml:space="preserve">, </w:t>
      </w:r>
      <w:bookmarkStart w:id="11" w:name="_Hlk213278254"/>
      <w:proofErr w:type="spellStart"/>
      <w:r w:rsidRPr="009179CC">
        <w:rPr>
          <w:lang w:val="en-US"/>
        </w:rPr>
        <w:t>Tungyshbai</w:t>
      </w:r>
      <w:proofErr w:type="spellEnd"/>
      <w:r w:rsidRPr="009179CC">
        <w:rPr>
          <w:lang w:val="en-US"/>
        </w:rPr>
        <w:t xml:space="preserve"> M.E.</w:t>
      </w:r>
      <w:bookmarkEnd w:id="11"/>
      <w:r w:rsidRPr="009179CC">
        <w:rPr>
          <w:lang w:val="en-US"/>
        </w:rPr>
        <w:t xml:space="preserve">, </w:t>
      </w:r>
      <w:bookmarkStart w:id="12" w:name="_Hlk213278281"/>
      <w:proofErr w:type="spellStart"/>
      <w:r w:rsidRPr="009179CC">
        <w:rPr>
          <w:lang w:val="en-US"/>
        </w:rPr>
        <w:t>Pernebayev</w:t>
      </w:r>
      <w:proofErr w:type="spellEnd"/>
      <w:r w:rsidRPr="009179CC">
        <w:rPr>
          <w:lang w:val="en-US"/>
        </w:rPr>
        <w:t xml:space="preserve"> T.N</w:t>
      </w:r>
      <w:r w:rsidR="00971FB8" w:rsidRPr="00274F25">
        <w:rPr>
          <w:lang w:val="en-US"/>
        </w:rPr>
        <w:t>.</w:t>
      </w:r>
      <w:bookmarkEnd w:id="12"/>
    </w:p>
    <w:p w14:paraId="38073286" w14:textId="77777777" w:rsidR="00B70163" w:rsidRPr="00274F25" w:rsidRDefault="00B70163">
      <w:pPr>
        <w:pStyle w:val="a3"/>
        <w:spacing w:before="1"/>
        <w:rPr>
          <w:b/>
          <w:sz w:val="26"/>
          <w:lang w:val="en-US"/>
        </w:rPr>
      </w:pPr>
    </w:p>
    <w:p w14:paraId="072A1227" w14:textId="5A290CCE" w:rsidR="00B70163" w:rsidRPr="00274F25" w:rsidRDefault="00971FB8">
      <w:pPr>
        <w:ind w:left="521"/>
        <w:rPr>
          <w:b/>
          <w:sz w:val="28"/>
          <w:lang w:val="en-US"/>
        </w:rPr>
      </w:pPr>
      <w:r w:rsidRPr="00274F25">
        <w:rPr>
          <w:sz w:val="26"/>
          <w:lang w:val="en-US"/>
        </w:rPr>
        <w:t>Title:</w:t>
      </w:r>
      <w:r w:rsidRPr="00274F25">
        <w:rPr>
          <w:spacing w:val="-3"/>
          <w:sz w:val="26"/>
          <w:lang w:val="en-US"/>
        </w:rPr>
        <w:t xml:space="preserve"> </w:t>
      </w:r>
      <w:r w:rsidR="009179CC" w:rsidRPr="009179CC">
        <w:rPr>
          <w:b/>
          <w:sz w:val="28"/>
          <w:lang w:val="en-US"/>
        </w:rPr>
        <w:t>AI-powered system for automating academic reporting of the Computer Engineering Department faculty</w:t>
      </w:r>
    </w:p>
    <w:p w14:paraId="740722FA" w14:textId="77777777" w:rsidR="00B70163" w:rsidRPr="00274F25" w:rsidRDefault="00B70163">
      <w:pPr>
        <w:pStyle w:val="a3"/>
        <w:rPr>
          <w:b/>
          <w:sz w:val="26"/>
          <w:lang w:val="en-US"/>
        </w:rPr>
      </w:pPr>
    </w:p>
    <w:tbl>
      <w:tblPr>
        <w:tblStyle w:val="TableNormal1"/>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6805"/>
        <w:gridCol w:w="2129"/>
      </w:tblGrid>
      <w:tr w:rsidR="00B70163" w14:paraId="4EC81D16" w14:textId="77777777">
        <w:trPr>
          <w:trHeight w:val="606"/>
        </w:trPr>
        <w:tc>
          <w:tcPr>
            <w:tcW w:w="566" w:type="dxa"/>
          </w:tcPr>
          <w:p w14:paraId="50D5D598" w14:textId="77777777" w:rsidR="00B70163" w:rsidRDefault="00971FB8">
            <w:pPr>
              <w:pStyle w:val="TableParagraph"/>
              <w:spacing w:before="144"/>
              <w:ind w:left="134"/>
              <w:rPr>
                <w:sz w:val="28"/>
              </w:rPr>
            </w:pPr>
            <w:r>
              <w:rPr>
                <w:sz w:val="28"/>
              </w:rPr>
              <w:t>№</w:t>
            </w:r>
          </w:p>
        </w:tc>
        <w:tc>
          <w:tcPr>
            <w:tcW w:w="6805" w:type="dxa"/>
          </w:tcPr>
          <w:p w14:paraId="366FFCF7" w14:textId="77777777" w:rsidR="00B70163" w:rsidRDefault="00971FB8">
            <w:pPr>
              <w:pStyle w:val="TableParagraph"/>
              <w:spacing w:before="144"/>
              <w:ind w:left="108"/>
              <w:rPr>
                <w:sz w:val="28"/>
              </w:rPr>
            </w:pPr>
            <w:proofErr w:type="spellStart"/>
            <w:r>
              <w:rPr>
                <w:sz w:val="28"/>
              </w:rPr>
              <w:t>Assignment</w:t>
            </w:r>
            <w:proofErr w:type="spellEnd"/>
          </w:p>
        </w:tc>
        <w:tc>
          <w:tcPr>
            <w:tcW w:w="2129" w:type="dxa"/>
          </w:tcPr>
          <w:p w14:paraId="014853EB" w14:textId="77777777" w:rsidR="00B70163" w:rsidRDefault="00971FB8">
            <w:pPr>
              <w:pStyle w:val="TableParagraph"/>
              <w:spacing w:before="144"/>
              <w:ind w:left="108"/>
              <w:rPr>
                <w:sz w:val="28"/>
              </w:rPr>
            </w:pPr>
            <w:proofErr w:type="spellStart"/>
            <w:r>
              <w:rPr>
                <w:sz w:val="28"/>
              </w:rPr>
              <w:t>Submission</w:t>
            </w:r>
            <w:proofErr w:type="spellEnd"/>
            <w:r>
              <w:rPr>
                <w:spacing w:val="-6"/>
                <w:sz w:val="28"/>
              </w:rPr>
              <w:t xml:space="preserve"> </w:t>
            </w:r>
            <w:proofErr w:type="spellStart"/>
            <w:r>
              <w:rPr>
                <w:sz w:val="28"/>
              </w:rPr>
              <w:t>date</w:t>
            </w:r>
            <w:proofErr w:type="spellEnd"/>
          </w:p>
        </w:tc>
      </w:tr>
      <w:tr w:rsidR="00B70163" w14:paraId="3ACCAA7B" w14:textId="77777777">
        <w:trPr>
          <w:trHeight w:val="324"/>
        </w:trPr>
        <w:tc>
          <w:tcPr>
            <w:tcW w:w="566" w:type="dxa"/>
          </w:tcPr>
          <w:p w14:paraId="6E10B01B" w14:textId="77777777" w:rsidR="00B70163" w:rsidRDefault="00971FB8">
            <w:pPr>
              <w:pStyle w:val="TableParagraph"/>
              <w:spacing w:line="304" w:lineRule="exact"/>
              <w:ind w:left="107"/>
              <w:rPr>
                <w:sz w:val="28"/>
              </w:rPr>
            </w:pPr>
            <w:r>
              <w:rPr>
                <w:sz w:val="28"/>
              </w:rPr>
              <w:t>1.</w:t>
            </w:r>
          </w:p>
        </w:tc>
        <w:tc>
          <w:tcPr>
            <w:tcW w:w="6805" w:type="dxa"/>
          </w:tcPr>
          <w:p w14:paraId="1140DC52" w14:textId="6FDFD225" w:rsidR="00B70163" w:rsidRPr="00274F25" w:rsidRDefault="00971FB8">
            <w:pPr>
              <w:pStyle w:val="TableParagraph"/>
              <w:spacing w:line="304" w:lineRule="exact"/>
              <w:ind w:left="108"/>
              <w:rPr>
                <w:sz w:val="28"/>
                <w:lang w:val="en-US"/>
              </w:rPr>
            </w:pPr>
            <w:r w:rsidRPr="00274F25">
              <w:rPr>
                <w:sz w:val="28"/>
                <w:lang w:val="en-US"/>
              </w:rPr>
              <w:t>Creation</w:t>
            </w:r>
            <w:r w:rsidRPr="00274F25">
              <w:rPr>
                <w:spacing w:val="-6"/>
                <w:sz w:val="28"/>
                <w:lang w:val="en-US"/>
              </w:rPr>
              <w:t xml:space="preserve"> </w:t>
            </w:r>
            <w:r w:rsidRPr="00274F25">
              <w:rPr>
                <w:sz w:val="28"/>
                <w:lang w:val="en-US"/>
              </w:rPr>
              <w:t>of</w:t>
            </w:r>
            <w:r w:rsidRPr="00274F25">
              <w:rPr>
                <w:spacing w:val="-2"/>
                <w:sz w:val="28"/>
                <w:lang w:val="en-US"/>
              </w:rPr>
              <w:t xml:space="preserve"> </w:t>
            </w:r>
            <w:r w:rsidRPr="00274F25">
              <w:rPr>
                <w:sz w:val="28"/>
                <w:lang w:val="en-US"/>
              </w:rPr>
              <w:t>the</w:t>
            </w:r>
            <w:r w:rsidR="009304EA" w:rsidRPr="00274F25">
              <w:rPr>
                <w:sz w:val="28"/>
                <w:lang w:val="en-US"/>
              </w:rPr>
              <w:t xml:space="preserve"> </w:t>
            </w:r>
            <w:r w:rsidR="001D2452">
              <w:rPr>
                <w:sz w:val="28"/>
                <w:lang w:val="en-US"/>
              </w:rPr>
              <w:t>D</w:t>
            </w:r>
            <w:r w:rsidR="009304EA" w:rsidRPr="00274F25">
              <w:rPr>
                <w:sz w:val="28"/>
                <w:lang w:val="en-US"/>
              </w:rPr>
              <w:t xml:space="preserve">iploma </w:t>
            </w:r>
            <w:r w:rsidR="001D2452">
              <w:rPr>
                <w:sz w:val="28"/>
                <w:lang w:val="en-US"/>
              </w:rPr>
              <w:t>W</w:t>
            </w:r>
            <w:r w:rsidR="009304EA" w:rsidRPr="00274F25">
              <w:rPr>
                <w:sz w:val="28"/>
                <w:lang w:val="en-US"/>
              </w:rPr>
              <w:t>ork/</w:t>
            </w:r>
            <w:r w:rsidR="001D2452">
              <w:rPr>
                <w:sz w:val="28"/>
                <w:lang w:val="en-US"/>
              </w:rPr>
              <w:t>P</w:t>
            </w:r>
            <w:r w:rsidR="009304EA" w:rsidRPr="00274F25">
              <w:rPr>
                <w:sz w:val="28"/>
                <w:lang w:val="en-US"/>
              </w:rPr>
              <w:t>roject</w:t>
            </w:r>
            <w:r w:rsidRPr="00274F25">
              <w:rPr>
                <w:spacing w:val="-5"/>
                <w:sz w:val="28"/>
                <w:lang w:val="en-US"/>
              </w:rPr>
              <w:t xml:space="preserve"> </w:t>
            </w:r>
            <w:r w:rsidRPr="00274F25">
              <w:rPr>
                <w:sz w:val="28"/>
                <w:lang w:val="en-US"/>
              </w:rPr>
              <w:t>writing</w:t>
            </w:r>
            <w:r w:rsidRPr="00274F25">
              <w:rPr>
                <w:spacing w:val="-6"/>
                <w:sz w:val="28"/>
                <w:lang w:val="en-US"/>
              </w:rPr>
              <w:t xml:space="preserve"> </w:t>
            </w:r>
            <w:r w:rsidRPr="00274F25">
              <w:rPr>
                <w:sz w:val="28"/>
                <w:lang w:val="en-US"/>
              </w:rPr>
              <w:t>schedule</w:t>
            </w:r>
          </w:p>
        </w:tc>
        <w:tc>
          <w:tcPr>
            <w:tcW w:w="2129" w:type="dxa"/>
          </w:tcPr>
          <w:p w14:paraId="0050E779" w14:textId="77777777" w:rsidR="00B70163" w:rsidRDefault="00971FB8">
            <w:pPr>
              <w:pStyle w:val="TableParagraph"/>
              <w:spacing w:line="304" w:lineRule="exact"/>
              <w:ind w:left="108"/>
              <w:rPr>
                <w:sz w:val="28"/>
              </w:rPr>
            </w:pPr>
            <w:proofErr w:type="spellStart"/>
            <w:r>
              <w:rPr>
                <w:sz w:val="28"/>
              </w:rPr>
              <w:t>November</w:t>
            </w:r>
            <w:proofErr w:type="spellEnd"/>
            <w:r>
              <w:rPr>
                <w:spacing w:val="-4"/>
                <w:sz w:val="28"/>
              </w:rPr>
              <w:t xml:space="preserve"> </w:t>
            </w:r>
            <w:r>
              <w:rPr>
                <w:sz w:val="28"/>
              </w:rPr>
              <w:t>30</w:t>
            </w:r>
          </w:p>
        </w:tc>
      </w:tr>
      <w:tr w:rsidR="00B70163" w14:paraId="4F02FE36" w14:textId="77777777">
        <w:trPr>
          <w:trHeight w:val="642"/>
        </w:trPr>
        <w:tc>
          <w:tcPr>
            <w:tcW w:w="566" w:type="dxa"/>
          </w:tcPr>
          <w:p w14:paraId="58B4F9E4" w14:textId="77777777" w:rsidR="00B70163" w:rsidRDefault="00971FB8">
            <w:pPr>
              <w:pStyle w:val="TableParagraph"/>
              <w:ind w:left="107"/>
              <w:rPr>
                <w:sz w:val="28"/>
              </w:rPr>
            </w:pPr>
            <w:r>
              <w:rPr>
                <w:sz w:val="28"/>
              </w:rPr>
              <w:t>2.</w:t>
            </w:r>
          </w:p>
        </w:tc>
        <w:tc>
          <w:tcPr>
            <w:tcW w:w="6805" w:type="dxa"/>
          </w:tcPr>
          <w:p w14:paraId="31E37373" w14:textId="77777777" w:rsidR="00B70163" w:rsidRPr="00274F25" w:rsidRDefault="00971FB8">
            <w:pPr>
              <w:pStyle w:val="TableParagraph"/>
              <w:spacing w:line="322" w:lineRule="exact"/>
              <w:ind w:left="108"/>
              <w:rPr>
                <w:sz w:val="28"/>
                <w:lang w:val="en-US"/>
              </w:rPr>
            </w:pPr>
            <w:r w:rsidRPr="00274F25">
              <w:rPr>
                <w:sz w:val="28"/>
                <w:lang w:val="en-US"/>
              </w:rPr>
              <w:t>Collection,</w:t>
            </w:r>
            <w:r w:rsidRPr="00274F25">
              <w:rPr>
                <w:spacing w:val="-7"/>
                <w:sz w:val="28"/>
                <w:lang w:val="en-US"/>
              </w:rPr>
              <w:t xml:space="preserve"> </w:t>
            </w:r>
            <w:r w:rsidRPr="00274F25">
              <w:rPr>
                <w:sz w:val="28"/>
                <w:lang w:val="en-US"/>
              </w:rPr>
              <w:t>study,</w:t>
            </w:r>
            <w:r w:rsidRPr="00274F25">
              <w:rPr>
                <w:spacing w:val="-6"/>
                <w:sz w:val="28"/>
                <w:lang w:val="en-US"/>
              </w:rPr>
              <w:t xml:space="preserve"> </w:t>
            </w:r>
            <w:r w:rsidRPr="00274F25">
              <w:rPr>
                <w:sz w:val="28"/>
                <w:lang w:val="en-US"/>
              </w:rPr>
              <w:t>processing,</w:t>
            </w:r>
            <w:r w:rsidRPr="00274F25">
              <w:rPr>
                <w:spacing w:val="-7"/>
                <w:sz w:val="28"/>
                <w:lang w:val="en-US"/>
              </w:rPr>
              <w:t xml:space="preserve"> </w:t>
            </w:r>
            <w:r w:rsidRPr="00274F25">
              <w:rPr>
                <w:sz w:val="28"/>
                <w:lang w:val="en-US"/>
              </w:rPr>
              <w:t>analyzing,</w:t>
            </w:r>
            <w:r w:rsidRPr="00274F25">
              <w:rPr>
                <w:spacing w:val="-6"/>
                <w:sz w:val="28"/>
                <w:lang w:val="en-US"/>
              </w:rPr>
              <w:t xml:space="preserve"> </w:t>
            </w:r>
            <w:r w:rsidRPr="00274F25">
              <w:rPr>
                <w:sz w:val="28"/>
                <w:lang w:val="en-US"/>
              </w:rPr>
              <w:t>and</w:t>
            </w:r>
            <w:r w:rsidRPr="00274F25">
              <w:rPr>
                <w:spacing w:val="-8"/>
                <w:sz w:val="28"/>
                <w:lang w:val="en-US"/>
              </w:rPr>
              <w:t xml:space="preserve"> </w:t>
            </w:r>
            <w:r w:rsidRPr="00274F25">
              <w:rPr>
                <w:sz w:val="28"/>
                <w:lang w:val="en-US"/>
              </w:rPr>
              <w:t>generalizing</w:t>
            </w:r>
            <w:r w:rsidRPr="00274F25">
              <w:rPr>
                <w:spacing w:val="-67"/>
                <w:sz w:val="28"/>
                <w:lang w:val="en-US"/>
              </w:rPr>
              <w:t xml:space="preserve"> </w:t>
            </w:r>
            <w:r w:rsidRPr="00274F25">
              <w:rPr>
                <w:sz w:val="28"/>
                <w:lang w:val="en-US"/>
              </w:rPr>
              <w:t>data</w:t>
            </w:r>
          </w:p>
        </w:tc>
        <w:tc>
          <w:tcPr>
            <w:tcW w:w="2129" w:type="dxa"/>
          </w:tcPr>
          <w:p w14:paraId="7DD0D186" w14:textId="77777777" w:rsidR="00B70163" w:rsidRDefault="00971FB8">
            <w:pPr>
              <w:pStyle w:val="TableParagraph"/>
              <w:spacing w:line="322" w:lineRule="exact"/>
              <w:ind w:left="108" w:right="599"/>
              <w:rPr>
                <w:sz w:val="28"/>
              </w:rPr>
            </w:pPr>
            <w:proofErr w:type="spellStart"/>
            <w:r>
              <w:rPr>
                <w:sz w:val="28"/>
              </w:rPr>
              <w:t>November</w:t>
            </w:r>
            <w:proofErr w:type="spellEnd"/>
            <w:r>
              <w:rPr>
                <w:sz w:val="28"/>
              </w:rPr>
              <w:t xml:space="preserve"> –</w:t>
            </w:r>
            <w:r>
              <w:rPr>
                <w:spacing w:val="-67"/>
                <w:sz w:val="28"/>
              </w:rPr>
              <w:t xml:space="preserve"> </w:t>
            </w:r>
            <w:proofErr w:type="spellStart"/>
            <w:r>
              <w:rPr>
                <w:sz w:val="28"/>
              </w:rPr>
              <w:t>December</w:t>
            </w:r>
            <w:proofErr w:type="spellEnd"/>
          </w:p>
        </w:tc>
      </w:tr>
      <w:tr w:rsidR="00B70163" w14:paraId="769A2D87" w14:textId="77777777">
        <w:trPr>
          <w:trHeight w:val="1016"/>
        </w:trPr>
        <w:tc>
          <w:tcPr>
            <w:tcW w:w="566" w:type="dxa"/>
          </w:tcPr>
          <w:p w14:paraId="40DF3343" w14:textId="77777777" w:rsidR="00B70163" w:rsidRDefault="00971FB8">
            <w:pPr>
              <w:pStyle w:val="TableParagraph"/>
              <w:spacing w:line="321" w:lineRule="exact"/>
              <w:ind w:left="107"/>
              <w:rPr>
                <w:sz w:val="28"/>
              </w:rPr>
            </w:pPr>
            <w:r>
              <w:rPr>
                <w:sz w:val="28"/>
              </w:rPr>
              <w:t>3.</w:t>
            </w:r>
          </w:p>
        </w:tc>
        <w:tc>
          <w:tcPr>
            <w:tcW w:w="6805" w:type="dxa"/>
          </w:tcPr>
          <w:p w14:paraId="4DBE5C6B" w14:textId="73BD1319" w:rsidR="00B70163" w:rsidRPr="00274F25" w:rsidRDefault="00971FB8">
            <w:pPr>
              <w:pStyle w:val="TableParagraph"/>
              <w:ind w:left="108" w:right="174"/>
              <w:rPr>
                <w:sz w:val="28"/>
                <w:lang w:val="en-US"/>
              </w:rPr>
            </w:pPr>
            <w:r w:rsidRPr="00274F25">
              <w:rPr>
                <w:sz w:val="28"/>
                <w:lang w:val="en-US"/>
              </w:rPr>
              <w:t xml:space="preserve">Drafting and submission to the Research </w:t>
            </w:r>
            <w:r w:rsidR="005509D3">
              <w:rPr>
                <w:sz w:val="28"/>
                <w:lang w:val="en-US"/>
              </w:rPr>
              <w:t>S</w:t>
            </w:r>
            <w:r w:rsidR="00AD519D" w:rsidRPr="00274F25">
              <w:rPr>
                <w:sz w:val="28"/>
                <w:lang w:val="en-US"/>
              </w:rPr>
              <w:t>uper</w:t>
            </w:r>
            <w:r w:rsidRPr="00274F25">
              <w:rPr>
                <w:sz w:val="28"/>
                <w:lang w:val="en-US"/>
              </w:rPr>
              <w:t>visor</w:t>
            </w:r>
            <w:r w:rsidRPr="00274F25">
              <w:rPr>
                <w:spacing w:val="1"/>
                <w:sz w:val="28"/>
                <w:lang w:val="en-US"/>
              </w:rPr>
              <w:t xml:space="preserve"> </w:t>
            </w:r>
            <w:r w:rsidRPr="00274F25">
              <w:rPr>
                <w:sz w:val="28"/>
                <w:lang w:val="en-US"/>
              </w:rPr>
              <w:t>(Introduction, Chapter 1, Chapter 2, Chapter 3, Chapter 4,</w:t>
            </w:r>
            <w:r w:rsidRPr="00274F25">
              <w:rPr>
                <w:spacing w:val="-67"/>
                <w:sz w:val="28"/>
                <w:lang w:val="en-US"/>
              </w:rPr>
              <w:t xml:space="preserve"> </w:t>
            </w:r>
            <w:r w:rsidRPr="00274F25">
              <w:rPr>
                <w:sz w:val="28"/>
                <w:lang w:val="en-US"/>
              </w:rPr>
              <w:t>Conclusion)</w:t>
            </w:r>
          </w:p>
        </w:tc>
        <w:tc>
          <w:tcPr>
            <w:tcW w:w="2129" w:type="dxa"/>
          </w:tcPr>
          <w:p w14:paraId="1AEC4EDD" w14:textId="77777777" w:rsidR="00B70163" w:rsidRDefault="00971FB8">
            <w:pPr>
              <w:pStyle w:val="TableParagraph"/>
              <w:ind w:left="108" w:right="910"/>
              <w:rPr>
                <w:sz w:val="28"/>
              </w:rPr>
            </w:pPr>
            <w:proofErr w:type="spellStart"/>
            <w:r>
              <w:rPr>
                <w:sz w:val="28"/>
              </w:rPr>
              <w:t>January</w:t>
            </w:r>
            <w:proofErr w:type="spellEnd"/>
            <w:r>
              <w:rPr>
                <w:sz w:val="28"/>
              </w:rPr>
              <w:t xml:space="preserve"> –</w:t>
            </w:r>
            <w:r>
              <w:rPr>
                <w:spacing w:val="-67"/>
                <w:sz w:val="28"/>
              </w:rPr>
              <w:t xml:space="preserve"> </w:t>
            </w:r>
            <w:proofErr w:type="spellStart"/>
            <w:r>
              <w:rPr>
                <w:sz w:val="28"/>
              </w:rPr>
              <w:t>February</w:t>
            </w:r>
            <w:proofErr w:type="spellEnd"/>
          </w:p>
        </w:tc>
      </w:tr>
      <w:tr w:rsidR="00B70163" w14:paraId="08B56B34" w14:textId="77777777">
        <w:trPr>
          <w:trHeight w:val="642"/>
        </w:trPr>
        <w:tc>
          <w:tcPr>
            <w:tcW w:w="566" w:type="dxa"/>
          </w:tcPr>
          <w:p w14:paraId="13D18B8E" w14:textId="77777777" w:rsidR="00B70163" w:rsidRDefault="00971FB8">
            <w:pPr>
              <w:pStyle w:val="TableParagraph"/>
              <w:ind w:left="107"/>
              <w:rPr>
                <w:sz w:val="28"/>
              </w:rPr>
            </w:pPr>
            <w:r>
              <w:rPr>
                <w:sz w:val="28"/>
              </w:rPr>
              <w:t>4.</w:t>
            </w:r>
          </w:p>
        </w:tc>
        <w:tc>
          <w:tcPr>
            <w:tcW w:w="6805" w:type="dxa"/>
          </w:tcPr>
          <w:p w14:paraId="68E395A2" w14:textId="35BCDB2D" w:rsidR="00B70163" w:rsidRPr="00274F25" w:rsidRDefault="00971FB8">
            <w:pPr>
              <w:pStyle w:val="TableParagraph"/>
              <w:spacing w:line="322" w:lineRule="exact"/>
              <w:ind w:left="108" w:right="158"/>
              <w:rPr>
                <w:sz w:val="28"/>
                <w:lang w:val="en-US"/>
              </w:rPr>
            </w:pPr>
            <w:r w:rsidRPr="00274F25">
              <w:rPr>
                <w:sz w:val="28"/>
                <w:lang w:val="en-US"/>
              </w:rPr>
              <w:t xml:space="preserve">Submission of the </w:t>
            </w:r>
            <w:r w:rsidR="001D2452">
              <w:rPr>
                <w:sz w:val="28"/>
                <w:lang w:val="en-US"/>
              </w:rPr>
              <w:t>C</w:t>
            </w:r>
            <w:r w:rsidRPr="00274F25">
              <w:rPr>
                <w:sz w:val="28"/>
                <w:lang w:val="en-US"/>
              </w:rPr>
              <w:t>hapter «Economic</w:t>
            </w:r>
            <w:r w:rsidR="000F07AE" w:rsidRPr="00274F25">
              <w:rPr>
                <w:sz w:val="28"/>
                <w:lang w:val="en-US"/>
              </w:rPr>
              <w:t xml:space="preserve"> E</w:t>
            </w:r>
            <w:r w:rsidRPr="00274F25">
              <w:rPr>
                <w:sz w:val="28"/>
                <w:lang w:val="en-US"/>
              </w:rPr>
              <w:t>ffectiveness of the</w:t>
            </w:r>
            <w:r w:rsidRPr="00274F25">
              <w:rPr>
                <w:spacing w:val="-68"/>
                <w:sz w:val="28"/>
                <w:lang w:val="en-US"/>
              </w:rPr>
              <w:t xml:space="preserve"> </w:t>
            </w:r>
            <w:r w:rsidR="000F07AE" w:rsidRPr="00274F25">
              <w:rPr>
                <w:spacing w:val="-68"/>
                <w:sz w:val="28"/>
                <w:lang w:val="en-US"/>
              </w:rPr>
              <w:t xml:space="preserve">         </w:t>
            </w:r>
            <w:r w:rsidR="000F07AE" w:rsidRPr="00274F25">
              <w:rPr>
                <w:sz w:val="28"/>
                <w:lang w:val="en-US"/>
              </w:rPr>
              <w:t xml:space="preserve"> </w:t>
            </w:r>
            <w:r w:rsidR="002B25E5" w:rsidRPr="00274F25">
              <w:rPr>
                <w:sz w:val="28"/>
                <w:lang w:val="en-US"/>
              </w:rPr>
              <w:t>Diploma Work/P</w:t>
            </w:r>
            <w:r w:rsidRPr="00274F25">
              <w:rPr>
                <w:sz w:val="28"/>
                <w:lang w:val="en-US"/>
              </w:rPr>
              <w:t>roject» to</w:t>
            </w:r>
            <w:r w:rsidRPr="00274F25">
              <w:rPr>
                <w:spacing w:val="1"/>
                <w:sz w:val="28"/>
                <w:lang w:val="en-US"/>
              </w:rPr>
              <w:t xml:space="preserve"> </w:t>
            </w:r>
            <w:r w:rsidRPr="00274F25">
              <w:rPr>
                <w:sz w:val="28"/>
                <w:lang w:val="en-US"/>
              </w:rPr>
              <w:t xml:space="preserve">the </w:t>
            </w:r>
            <w:r w:rsidR="005509D3">
              <w:rPr>
                <w:sz w:val="28"/>
                <w:lang w:val="en-US"/>
              </w:rPr>
              <w:t>C</w:t>
            </w:r>
            <w:r w:rsidRPr="00274F25">
              <w:rPr>
                <w:sz w:val="28"/>
                <w:lang w:val="en-US"/>
              </w:rPr>
              <w:t>onsultant</w:t>
            </w:r>
          </w:p>
        </w:tc>
        <w:tc>
          <w:tcPr>
            <w:tcW w:w="2129" w:type="dxa"/>
          </w:tcPr>
          <w:p w14:paraId="7DF059E4" w14:textId="77777777" w:rsidR="00B70163" w:rsidRDefault="00971FB8">
            <w:pPr>
              <w:pStyle w:val="TableParagraph"/>
              <w:spacing w:line="322" w:lineRule="exact"/>
              <w:ind w:left="108" w:right="770"/>
              <w:rPr>
                <w:sz w:val="28"/>
              </w:rPr>
            </w:pPr>
            <w:proofErr w:type="spellStart"/>
            <w:r>
              <w:rPr>
                <w:sz w:val="28"/>
              </w:rPr>
              <w:t>February</w:t>
            </w:r>
            <w:proofErr w:type="spellEnd"/>
            <w:r>
              <w:rPr>
                <w:sz w:val="28"/>
              </w:rPr>
              <w:t xml:space="preserve"> –</w:t>
            </w:r>
            <w:r>
              <w:rPr>
                <w:spacing w:val="-67"/>
                <w:sz w:val="28"/>
              </w:rPr>
              <w:t xml:space="preserve"> </w:t>
            </w:r>
            <w:proofErr w:type="spellStart"/>
            <w:r>
              <w:rPr>
                <w:sz w:val="28"/>
              </w:rPr>
              <w:t>March</w:t>
            </w:r>
            <w:proofErr w:type="spellEnd"/>
          </w:p>
        </w:tc>
      </w:tr>
      <w:tr w:rsidR="00B70163" w14:paraId="58A77CDA" w14:textId="77777777">
        <w:trPr>
          <w:trHeight w:val="644"/>
        </w:trPr>
        <w:tc>
          <w:tcPr>
            <w:tcW w:w="566" w:type="dxa"/>
          </w:tcPr>
          <w:p w14:paraId="32DE689B" w14:textId="77777777" w:rsidR="00B70163" w:rsidRDefault="00971FB8">
            <w:pPr>
              <w:pStyle w:val="TableParagraph"/>
              <w:spacing w:line="321" w:lineRule="exact"/>
              <w:ind w:left="107"/>
              <w:rPr>
                <w:sz w:val="28"/>
              </w:rPr>
            </w:pPr>
            <w:r>
              <w:rPr>
                <w:sz w:val="28"/>
              </w:rPr>
              <w:t>5.</w:t>
            </w:r>
          </w:p>
        </w:tc>
        <w:tc>
          <w:tcPr>
            <w:tcW w:w="6805" w:type="dxa"/>
          </w:tcPr>
          <w:p w14:paraId="195FDD6D" w14:textId="4D57C1CE" w:rsidR="00B70163" w:rsidRPr="00274F25" w:rsidRDefault="00971FB8">
            <w:pPr>
              <w:pStyle w:val="TableParagraph"/>
              <w:spacing w:line="322" w:lineRule="exact"/>
              <w:ind w:left="108" w:right="211"/>
              <w:rPr>
                <w:sz w:val="28"/>
                <w:lang w:val="en-US"/>
              </w:rPr>
            </w:pPr>
            <w:r w:rsidRPr="00274F25">
              <w:rPr>
                <w:sz w:val="28"/>
                <w:lang w:val="en-US"/>
              </w:rPr>
              <w:t>Revision</w:t>
            </w:r>
            <w:r w:rsidRPr="00274F25">
              <w:rPr>
                <w:spacing w:val="-6"/>
                <w:sz w:val="28"/>
                <w:lang w:val="en-US"/>
              </w:rPr>
              <w:t xml:space="preserve"> </w:t>
            </w:r>
            <w:r w:rsidRPr="00274F25">
              <w:rPr>
                <w:sz w:val="28"/>
                <w:lang w:val="en-US"/>
              </w:rPr>
              <w:t>of</w:t>
            </w:r>
            <w:r w:rsidRPr="00274F25">
              <w:rPr>
                <w:spacing w:val="-2"/>
                <w:sz w:val="28"/>
                <w:lang w:val="en-US"/>
              </w:rPr>
              <w:t xml:space="preserve"> </w:t>
            </w:r>
            <w:r w:rsidRPr="00274F25">
              <w:rPr>
                <w:sz w:val="28"/>
                <w:lang w:val="en-US"/>
              </w:rPr>
              <w:t>the</w:t>
            </w:r>
            <w:r w:rsidRPr="00274F25">
              <w:rPr>
                <w:spacing w:val="-6"/>
                <w:sz w:val="28"/>
                <w:lang w:val="en-US"/>
              </w:rPr>
              <w:t xml:space="preserve"> </w:t>
            </w:r>
            <w:r w:rsidR="001D2452">
              <w:rPr>
                <w:spacing w:val="-6"/>
                <w:sz w:val="28"/>
                <w:lang w:val="en-US"/>
              </w:rPr>
              <w:t>D</w:t>
            </w:r>
            <w:r w:rsidR="00E907F6" w:rsidRPr="00274F25">
              <w:rPr>
                <w:spacing w:val="-6"/>
                <w:sz w:val="28"/>
                <w:lang w:val="en-US"/>
              </w:rPr>
              <w:t xml:space="preserve">iploma </w:t>
            </w:r>
            <w:r w:rsidR="001D2452">
              <w:rPr>
                <w:spacing w:val="-6"/>
                <w:sz w:val="28"/>
                <w:lang w:val="en-US"/>
              </w:rPr>
              <w:t>W</w:t>
            </w:r>
            <w:r w:rsidR="00E907F6" w:rsidRPr="00274F25">
              <w:rPr>
                <w:spacing w:val="-6"/>
                <w:sz w:val="28"/>
                <w:lang w:val="en-US"/>
              </w:rPr>
              <w:t>ork/</w:t>
            </w:r>
            <w:r w:rsidR="001D2452">
              <w:rPr>
                <w:spacing w:val="-6"/>
                <w:sz w:val="28"/>
                <w:lang w:val="en-US"/>
              </w:rPr>
              <w:t>P</w:t>
            </w:r>
            <w:r w:rsidR="00E907F6" w:rsidRPr="00274F25">
              <w:rPr>
                <w:spacing w:val="-6"/>
                <w:sz w:val="28"/>
                <w:lang w:val="en-US"/>
              </w:rPr>
              <w:t xml:space="preserve">roject </w:t>
            </w:r>
            <w:r w:rsidRPr="00274F25">
              <w:rPr>
                <w:sz w:val="28"/>
                <w:lang w:val="en-US"/>
              </w:rPr>
              <w:t>with</w:t>
            </w:r>
            <w:r w:rsidRPr="00274F25">
              <w:rPr>
                <w:spacing w:val="-2"/>
                <w:sz w:val="28"/>
                <w:lang w:val="en-US"/>
              </w:rPr>
              <w:t xml:space="preserve"> </w:t>
            </w:r>
            <w:r w:rsidRPr="00274F25">
              <w:rPr>
                <w:sz w:val="28"/>
                <w:lang w:val="en-US"/>
              </w:rPr>
              <w:t>due</w:t>
            </w:r>
            <w:r w:rsidRPr="00274F25">
              <w:rPr>
                <w:spacing w:val="-5"/>
                <w:sz w:val="28"/>
                <w:lang w:val="en-US"/>
              </w:rPr>
              <w:t xml:space="preserve"> </w:t>
            </w:r>
            <w:r w:rsidRPr="00274F25">
              <w:rPr>
                <w:sz w:val="28"/>
                <w:lang w:val="en-US"/>
              </w:rPr>
              <w:t>consideration</w:t>
            </w:r>
            <w:r w:rsidR="005509D3">
              <w:rPr>
                <w:sz w:val="28"/>
                <w:lang w:val="en-US"/>
              </w:rPr>
              <w:t xml:space="preserve"> </w:t>
            </w:r>
            <w:r w:rsidRPr="00274F25">
              <w:rPr>
                <w:spacing w:val="-67"/>
                <w:sz w:val="28"/>
                <w:lang w:val="en-US"/>
              </w:rPr>
              <w:t xml:space="preserve"> </w:t>
            </w:r>
            <w:r w:rsidRPr="00274F25">
              <w:rPr>
                <w:sz w:val="28"/>
                <w:lang w:val="en-US"/>
              </w:rPr>
              <w:t>of</w:t>
            </w:r>
            <w:r w:rsidRPr="00274F25">
              <w:rPr>
                <w:spacing w:val="-1"/>
                <w:sz w:val="28"/>
                <w:lang w:val="en-US"/>
              </w:rPr>
              <w:t xml:space="preserve"> </w:t>
            </w:r>
            <w:r w:rsidRPr="00274F25">
              <w:rPr>
                <w:sz w:val="28"/>
                <w:lang w:val="en-US"/>
              </w:rPr>
              <w:t xml:space="preserve">the </w:t>
            </w:r>
            <w:r w:rsidR="005509D3">
              <w:rPr>
                <w:sz w:val="28"/>
                <w:lang w:val="en-US"/>
              </w:rPr>
              <w:t>R</w:t>
            </w:r>
            <w:r w:rsidR="00265F37" w:rsidRPr="00274F25">
              <w:rPr>
                <w:sz w:val="28"/>
                <w:lang w:val="en-US"/>
              </w:rPr>
              <w:t xml:space="preserve">esearch </w:t>
            </w:r>
            <w:proofErr w:type="spellStart"/>
            <w:r w:rsidR="005509D3">
              <w:rPr>
                <w:sz w:val="28"/>
                <w:lang w:val="en-US"/>
              </w:rPr>
              <w:t>S</w:t>
            </w:r>
            <w:r w:rsidR="00E907F6" w:rsidRPr="00274F25">
              <w:rPr>
                <w:sz w:val="28"/>
                <w:lang w:val="en-US"/>
              </w:rPr>
              <w:t>upev</w:t>
            </w:r>
            <w:r w:rsidRPr="00274F25">
              <w:rPr>
                <w:sz w:val="28"/>
                <w:lang w:val="en-US"/>
              </w:rPr>
              <w:t>isor’s</w:t>
            </w:r>
            <w:proofErr w:type="spellEnd"/>
            <w:r w:rsidRPr="00274F25">
              <w:rPr>
                <w:spacing w:val="1"/>
                <w:sz w:val="28"/>
                <w:lang w:val="en-US"/>
              </w:rPr>
              <w:t xml:space="preserve"> </w:t>
            </w:r>
            <w:r w:rsidRPr="00274F25">
              <w:rPr>
                <w:sz w:val="28"/>
                <w:lang w:val="en-US"/>
              </w:rPr>
              <w:t>comments</w:t>
            </w:r>
          </w:p>
        </w:tc>
        <w:tc>
          <w:tcPr>
            <w:tcW w:w="2129" w:type="dxa"/>
          </w:tcPr>
          <w:p w14:paraId="0DBE4D48" w14:textId="77777777" w:rsidR="00B70163" w:rsidRDefault="00971FB8">
            <w:pPr>
              <w:pStyle w:val="TableParagraph"/>
              <w:spacing w:line="321" w:lineRule="exact"/>
              <w:ind w:left="108"/>
              <w:rPr>
                <w:sz w:val="28"/>
              </w:rPr>
            </w:pPr>
            <w:proofErr w:type="spellStart"/>
            <w:r>
              <w:rPr>
                <w:sz w:val="28"/>
              </w:rPr>
              <w:t>March</w:t>
            </w:r>
            <w:proofErr w:type="spellEnd"/>
            <w:r>
              <w:rPr>
                <w:spacing w:val="-3"/>
                <w:sz w:val="28"/>
              </w:rPr>
              <w:t xml:space="preserve"> </w:t>
            </w:r>
            <w:r>
              <w:rPr>
                <w:sz w:val="28"/>
              </w:rPr>
              <w:t>–</w:t>
            </w:r>
            <w:r>
              <w:rPr>
                <w:spacing w:val="-2"/>
                <w:sz w:val="28"/>
              </w:rPr>
              <w:t xml:space="preserve"> </w:t>
            </w:r>
            <w:proofErr w:type="spellStart"/>
            <w:r>
              <w:rPr>
                <w:sz w:val="28"/>
              </w:rPr>
              <w:t>April</w:t>
            </w:r>
            <w:proofErr w:type="spellEnd"/>
          </w:p>
        </w:tc>
      </w:tr>
      <w:tr w:rsidR="00B70163" w14:paraId="5D2D2A95" w14:textId="77777777">
        <w:trPr>
          <w:trHeight w:val="643"/>
        </w:trPr>
        <w:tc>
          <w:tcPr>
            <w:tcW w:w="566" w:type="dxa"/>
          </w:tcPr>
          <w:p w14:paraId="2C6D8BCA" w14:textId="77777777" w:rsidR="00B70163" w:rsidRDefault="00971FB8">
            <w:pPr>
              <w:pStyle w:val="TableParagraph"/>
              <w:ind w:left="107"/>
              <w:rPr>
                <w:sz w:val="28"/>
              </w:rPr>
            </w:pPr>
            <w:r>
              <w:rPr>
                <w:sz w:val="28"/>
              </w:rPr>
              <w:t>6.</w:t>
            </w:r>
          </w:p>
        </w:tc>
        <w:tc>
          <w:tcPr>
            <w:tcW w:w="6805" w:type="dxa"/>
          </w:tcPr>
          <w:p w14:paraId="0198A100" w14:textId="5D54C6DD" w:rsidR="00B70163" w:rsidRPr="00274F25" w:rsidRDefault="00971FB8">
            <w:pPr>
              <w:pStyle w:val="TableParagraph"/>
              <w:spacing w:line="320" w:lineRule="atLeast"/>
              <w:ind w:left="108" w:right="174"/>
              <w:rPr>
                <w:sz w:val="28"/>
                <w:lang w:val="en-US"/>
              </w:rPr>
            </w:pPr>
            <w:r w:rsidRPr="00274F25">
              <w:rPr>
                <w:sz w:val="28"/>
                <w:lang w:val="en-US"/>
              </w:rPr>
              <w:t>Submission</w:t>
            </w:r>
            <w:r w:rsidRPr="00274F25">
              <w:rPr>
                <w:spacing w:val="-6"/>
                <w:sz w:val="28"/>
                <w:lang w:val="en-US"/>
              </w:rPr>
              <w:t xml:space="preserve"> </w:t>
            </w:r>
            <w:r w:rsidRPr="00274F25">
              <w:rPr>
                <w:sz w:val="28"/>
                <w:lang w:val="en-US"/>
              </w:rPr>
              <w:t>of</w:t>
            </w:r>
            <w:r w:rsidRPr="00274F25">
              <w:rPr>
                <w:spacing w:val="-2"/>
                <w:sz w:val="28"/>
                <w:lang w:val="en-US"/>
              </w:rPr>
              <w:t xml:space="preserve"> </w:t>
            </w:r>
            <w:r w:rsidRPr="00274F25">
              <w:rPr>
                <w:sz w:val="28"/>
                <w:lang w:val="en-US"/>
              </w:rPr>
              <w:t>the</w:t>
            </w:r>
            <w:r w:rsidRPr="00274F25">
              <w:rPr>
                <w:spacing w:val="-3"/>
                <w:sz w:val="28"/>
                <w:lang w:val="en-US"/>
              </w:rPr>
              <w:t xml:space="preserve"> </w:t>
            </w:r>
            <w:r w:rsidRPr="00274F25">
              <w:rPr>
                <w:sz w:val="28"/>
                <w:lang w:val="en-US"/>
              </w:rPr>
              <w:t>completed</w:t>
            </w:r>
            <w:r w:rsidRPr="00274F25">
              <w:rPr>
                <w:spacing w:val="-4"/>
                <w:sz w:val="28"/>
                <w:lang w:val="en-US"/>
              </w:rPr>
              <w:t xml:space="preserve"> </w:t>
            </w:r>
            <w:r w:rsidR="001D2452">
              <w:rPr>
                <w:sz w:val="28"/>
                <w:lang w:val="en-US"/>
              </w:rPr>
              <w:t>D</w:t>
            </w:r>
            <w:r w:rsidRPr="00274F25">
              <w:rPr>
                <w:sz w:val="28"/>
                <w:lang w:val="en-US"/>
              </w:rPr>
              <w:t>iploma</w:t>
            </w:r>
            <w:r w:rsidRPr="00274F25">
              <w:rPr>
                <w:spacing w:val="-2"/>
                <w:sz w:val="28"/>
                <w:lang w:val="en-US"/>
              </w:rPr>
              <w:t xml:space="preserve"> </w:t>
            </w:r>
            <w:r w:rsidR="001D2452">
              <w:rPr>
                <w:sz w:val="28"/>
                <w:lang w:val="en-US"/>
              </w:rPr>
              <w:t>W</w:t>
            </w:r>
            <w:r w:rsidR="00E907F6" w:rsidRPr="00274F25">
              <w:rPr>
                <w:sz w:val="28"/>
                <w:lang w:val="en-US"/>
              </w:rPr>
              <w:t>ork/</w:t>
            </w:r>
            <w:r w:rsidR="001D2452">
              <w:rPr>
                <w:sz w:val="28"/>
                <w:lang w:val="en-US"/>
              </w:rPr>
              <w:t>P</w:t>
            </w:r>
            <w:r w:rsidR="00E907F6" w:rsidRPr="00274F25">
              <w:rPr>
                <w:sz w:val="28"/>
                <w:lang w:val="en-US"/>
              </w:rPr>
              <w:t>roject</w:t>
            </w:r>
            <w:r w:rsidRPr="00274F25">
              <w:rPr>
                <w:spacing w:val="-3"/>
                <w:sz w:val="28"/>
                <w:lang w:val="en-US"/>
              </w:rPr>
              <w:t xml:space="preserve"> </w:t>
            </w:r>
            <w:r w:rsidRPr="00274F25">
              <w:rPr>
                <w:sz w:val="28"/>
                <w:lang w:val="en-US"/>
              </w:rPr>
              <w:t>to</w:t>
            </w:r>
            <w:r w:rsidRPr="00274F25">
              <w:rPr>
                <w:spacing w:val="-4"/>
                <w:sz w:val="28"/>
                <w:lang w:val="en-US"/>
              </w:rPr>
              <w:t xml:space="preserve"> </w:t>
            </w:r>
            <w:r w:rsidRPr="00274F25">
              <w:rPr>
                <w:sz w:val="28"/>
                <w:lang w:val="en-US"/>
              </w:rPr>
              <w:t>the</w:t>
            </w:r>
            <w:r w:rsidRPr="00274F25">
              <w:rPr>
                <w:spacing w:val="-67"/>
                <w:sz w:val="28"/>
                <w:lang w:val="en-US"/>
              </w:rPr>
              <w:t xml:space="preserve"> </w:t>
            </w:r>
            <w:r w:rsidRPr="00274F25">
              <w:rPr>
                <w:sz w:val="28"/>
                <w:lang w:val="en-US"/>
              </w:rPr>
              <w:t xml:space="preserve">Research </w:t>
            </w:r>
            <w:r w:rsidR="005509D3">
              <w:rPr>
                <w:sz w:val="28"/>
                <w:lang w:val="en-US"/>
              </w:rPr>
              <w:t>S</w:t>
            </w:r>
            <w:r w:rsidR="00265F37" w:rsidRPr="00274F25">
              <w:rPr>
                <w:sz w:val="28"/>
                <w:lang w:val="en-US"/>
              </w:rPr>
              <w:t>upervisor</w:t>
            </w:r>
          </w:p>
        </w:tc>
        <w:tc>
          <w:tcPr>
            <w:tcW w:w="2129" w:type="dxa"/>
          </w:tcPr>
          <w:p w14:paraId="57651D98" w14:textId="77777777" w:rsidR="00B70163" w:rsidRDefault="00971FB8">
            <w:pPr>
              <w:pStyle w:val="TableParagraph"/>
              <w:ind w:left="108"/>
              <w:rPr>
                <w:sz w:val="28"/>
              </w:rPr>
            </w:pPr>
            <w:proofErr w:type="spellStart"/>
            <w:r>
              <w:rPr>
                <w:sz w:val="28"/>
              </w:rPr>
              <w:t>April</w:t>
            </w:r>
            <w:proofErr w:type="spellEnd"/>
            <w:r>
              <w:rPr>
                <w:spacing w:val="-2"/>
                <w:sz w:val="28"/>
              </w:rPr>
              <w:t xml:space="preserve"> </w:t>
            </w:r>
            <w:r>
              <w:rPr>
                <w:sz w:val="28"/>
              </w:rPr>
              <w:t>15</w:t>
            </w:r>
          </w:p>
        </w:tc>
      </w:tr>
      <w:tr w:rsidR="00B70163" w14:paraId="3681808D" w14:textId="77777777">
        <w:trPr>
          <w:trHeight w:val="320"/>
        </w:trPr>
        <w:tc>
          <w:tcPr>
            <w:tcW w:w="566" w:type="dxa"/>
          </w:tcPr>
          <w:p w14:paraId="28C77DAE" w14:textId="77777777" w:rsidR="00B70163" w:rsidRDefault="00971FB8">
            <w:pPr>
              <w:pStyle w:val="TableParagraph"/>
              <w:spacing w:line="300" w:lineRule="exact"/>
              <w:ind w:left="107"/>
              <w:rPr>
                <w:sz w:val="28"/>
              </w:rPr>
            </w:pPr>
            <w:r>
              <w:rPr>
                <w:sz w:val="28"/>
              </w:rPr>
              <w:t>7.</w:t>
            </w:r>
          </w:p>
        </w:tc>
        <w:tc>
          <w:tcPr>
            <w:tcW w:w="6805" w:type="dxa"/>
          </w:tcPr>
          <w:p w14:paraId="082D571A" w14:textId="77777777" w:rsidR="00B70163" w:rsidRDefault="00971FB8">
            <w:pPr>
              <w:pStyle w:val="TableParagraph"/>
              <w:spacing w:line="300" w:lineRule="exact"/>
              <w:ind w:left="108"/>
              <w:rPr>
                <w:sz w:val="28"/>
              </w:rPr>
            </w:pPr>
            <w:proofErr w:type="spellStart"/>
            <w:r>
              <w:rPr>
                <w:sz w:val="28"/>
              </w:rPr>
              <w:t>Pre-defence</w:t>
            </w:r>
            <w:proofErr w:type="spellEnd"/>
          </w:p>
        </w:tc>
        <w:tc>
          <w:tcPr>
            <w:tcW w:w="2129" w:type="dxa"/>
          </w:tcPr>
          <w:p w14:paraId="4E734095" w14:textId="77777777" w:rsidR="00B70163" w:rsidRDefault="00971FB8">
            <w:pPr>
              <w:pStyle w:val="TableParagraph"/>
              <w:spacing w:line="300" w:lineRule="exact"/>
              <w:ind w:left="108"/>
              <w:rPr>
                <w:sz w:val="28"/>
              </w:rPr>
            </w:pPr>
            <w:proofErr w:type="spellStart"/>
            <w:r>
              <w:rPr>
                <w:sz w:val="28"/>
              </w:rPr>
              <w:t>April</w:t>
            </w:r>
            <w:proofErr w:type="spellEnd"/>
          </w:p>
        </w:tc>
      </w:tr>
      <w:tr w:rsidR="00B70163" w14:paraId="1A0E81AE" w14:textId="77777777">
        <w:trPr>
          <w:trHeight w:val="645"/>
        </w:trPr>
        <w:tc>
          <w:tcPr>
            <w:tcW w:w="566" w:type="dxa"/>
          </w:tcPr>
          <w:p w14:paraId="212D74B2" w14:textId="77777777" w:rsidR="00B70163" w:rsidRDefault="00971FB8">
            <w:pPr>
              <w:pStyle w:val="TableParagraph"/>
              <w:spacing w:before="2"/>
              <w:ind w:left="107"/>
              <w:rPr>
                <w:sz w:val="28"/>
              </w:rPr>
            </w:pPr>
            <w:r>
              <w:rPr>
                <w:sz w:val="28"/>
              </w:rPr>
              <w:t>8.</w:t>
            </w:r>
          </w:p>
        </w:tc>
        <w:tc>
          <w:tcPr>
            <w:tcW w:w="6805" w:type="dxa"/>
          </w:tcPr>
          <w:p w14:paraId="67E2917A" w14:textId="5A879D02" w:rsidR="00B70163" w:rsidRPr="00274F25" w:rsidRDefault="00971FB8">
            <w:pPr>
              <w:pStyle w:val="TableParagraph"/>
              <w:spacing w:line="322" w:lineRule="exact"/>
              <w:ind w:left="108" w:right="103"/>
              <w:rPr>
                <w:sz w:val="28"/>
                <w:lang w:val="en-US"/>
              </w:rPr>
            </w:pPr>
            <w:r w:rsidRPr="00274F25">
              <w:rPr>
                <w:sz w:val="28"/>
                <w:lang w:val="en-US"/>
              </w:rPr>
              <w:t xml:space="preserve">Submission of the completed </w:t>
            </w:r>
            <w:r w:rsidR="001D2452">
              <w:rPr>
                <w:sz w:val="28"/>
                <w:lang w:val="en-US"/>
              </w:rPr>
              <w:t>D</w:t>
            </w:r>
            <w:r w:rsidRPr="00274F25">
              <w:rPr>
                <w:sz w:val="28"/>
                <w:lang w:val="en-US"/>
              </w:rPr>
              <w:t xml:space="preserve">iploma </w:t>
            </w:r>
            <w:r w:rsidR="001D2452">
              <w:rPr>
                <w:sz w:val="28"/>
                <w:lang w:val="en-US"/>
              </w:rPr>
              <w:t>W</w:t>
            </w:r>
            <w:r w:rsidR="00265F37" w:rsidRPr="00274F25">
              <w:rPr>
                <w:sz w:val="28"/>
                <w:lang w:val="en-US"/>
              </w:rPr>
              <w:t>ork/</w:t>
            </w:r>
            <w:r w:rsidR="001D2452">
              <w:rPr>
                <w:sz w:val="28"/>
                <w:lang w:val="en-US"/>
              </w:rPr>
              <w:t>P</w:t>
            </w:r>
            <w:r w:rsidR="00265F37" w:rsidRPr="00274F25">
              <w:rPr>
                <w:sz w:val="28"/>
                <w:lang w:val="en-US"/>
              </w:rPr>
              <w:t>roject</w:t>
            </w:r>
            <w:r w:rsidRPr="00274F25">
              <w:rPr>
                <w:sz w:val="28"/>
                <w:lang w:val="en-US"/>
              </w:rPr>
              <w:t xml:space="preserve"> to the English</w:t>
            </w:r>
            <w:r w:rsidR="00265F37" w:rsidRPr="00274F25">
              <w:rPr>
                <w:sz w:val="28"/>
                <w:lang w:val="en-US"/>
              </w:rPr>
              <w:t xml:space="preserve"> </w:t>
            </w:r>
            <w:r w:rsidRPr="00274F25">
              <w:rPr>
                <w:spacing w:val="-67"/>
                <w:sz w:val="28"/>
                <w:lang w:val="en-US"/>
              </w:rPr>
              <w:t xml:space="preserve"> </w:t>
            </w:r>
            <w:r w:rsidR="001D2452">
              <w:rPr>
                <w:sz w:val="28"/>
                <w:lang w:val="en-US"/>
              </w:rPr>
              <w:t>L</w:t>
            </w:r>
            <w:r w:rsidRPr="00274F25">
              <w:rPr>
                <w:sz w:val="28"/>
                <w:lang w:val="en-US"/>
              </w:rPr>
              <w:t>anguage</w:t>
            </w:r>
            <w:r w:rsidRPr="00274F25">
              <w:rPr>
                <w:spacing w:val="-1"/>
                <w:sz w:val="28"/>
                <w:lang w:val="en-US"/>
              </w:rPr>
              <w:t xml:space="preserve"> </w:t>
            </w:r>
            <w:r w:rsidR="001D2452">
              <w:rPr>
                <w:sz w:val="28"/>
                <w:lang w:val="en-US"/>
              </w:rPr>
              <w:t>C</w:t>
            </w:r>
            <w:r w:rsidRPr="00274F25">
              <w:rPr>
                <w:sz w:val="28"/>
                <w:lang w:val="en-US"/>
              </w:rPr>
              <w:t>onsultant</w:t>
            </w:r>
          </w:p>
        </w:tc>
        <w:tc>
          <w:tcPr>
            <w:tcW w:w="2129" w:type="dxa"/>
          </w:tcPr>
          <w:p w14:paraId="79F3D3BA" w14:textId="77777777" w:rsidR="00B70163" w:rsidRDefault="00971FB8">
            <w:pPr>
              <w:pStyle w:val="TableParagraph"/>
              <w:spacing w:line="322" w:lineRule="exact"/>
              <w:ind w:left="108" w:right="178"/>
              <w:rPr>
                <w:sz w:val="28"/>
              </w:rPr>
            </w:pPr>
            <w:proofErr w:type="spellStart"/>
            <w:r>
              <w:rPr>
                <w:sz w:val="28"/>
              </w:rPr>
              <w:t>April</w:t>
            </w:r>
            <w:proofErr w:type="spellEnd"/>
            <w:r>
              <w:rPr>
                <w:sz w:val="28"/>
              </w:rPr>
              <w:t xml:space="preserve"> 20 – </w:t>
            </w:r>
            <w:proofErr w:type="spellStart"/>
            <w:r>
              <w:rPr>
                <w:sz w:val="28"/>
              </w:rPr>
              <w:t>April</w:t>
            </w:r>
            <w:proofErr w:type="spellEnd"/>
            <w:r>
              <w:rPr>
                <w:spacing w:val="-67"/>
                <w:sz w:val="28"/>
              </w:rPr>
              <w:t xml:space="preserve"> </w:t>
            </w:r>
            <w:r>
              <w:rPr>
                <w:sz w:val="28"/>
              </w:rPr>
              <w:t>30</w:t>
            </w:r>
          </w:p>
        </w:tc>
      </w:tr>
      <w:tr w:rsidR="00B70163" w14:paraId="4ABD1B75" w14:textId="77777777">
        <w:trPr>
          <w:trHeight w:val="642"/>
        </w:trPr>
        <w:tc>
          <w:tcPr>
            <w:tcW w:w="566" w:type="dxa"/>
          </w:tcPr>
          <w:p w14:paraId="3991B479" w14:textId="77777777" w:rsidR="00B70163" w:rsidRDefault="00971FB8">
            <w:pPr>
              <w:pStyle w:val="TableParagraph"/>
              <w:ind w:left="107"/>
              <w:rPr>
                <w:sz w:val="28"/>
              </w:rPr>
            </w:pPr>
            <w:r>
              <w:rPr>
                <w:sz w:val="28"/>
              </w:rPr>
              <w:t>9.</w:t>
            </w:r>
          </w:p>
        </w:tc>
        <w:tc>
          <w:tcPr>
            <w:tcW w:w="6805" w:type="dxa"/>
          </w:tcPr>
          <w:p w14:paraId="25C54BA4" w14:textId="1D9A7362" w:rsidR="00B70163" w:rsidRPr="00274F25" w:rsidRDefault="00971FB8">
            <w:pPr>
              <w:pStyle w:val="TableParagraph"/>
              <w:spacing w:line="322" w:lineRule="exact"/>
              <w:ind w:left="108" w:right="904"/>
              <w:rPr>
                <w:sz w:val="28"/>
                <w:lang w:val="en-US"/>
              </w:rPr>
            </w:pPr>
            <w:r w:rsidRPr="00274F25">
              <w:rPr>
                <w:sz w:val="28"/>
                <w:lang w:val="en-US"/>
              </w:rPr>
              <w:t xml:space="preserve">Submission of the </w:t>
            </w:r>
            <w:r w:rsidR="001D2452">
              <w:rPr>
                <w:sz w:val="28"/>
                <w:lang w:val="en-US"/>
              </w:rPr>
              <w:t>D</w:t>
            </w:r>
            <w:r w:rsidRPr="00274F25">
              <w:rPr>
                <w:sz w:val="28"/>
                <w:lang w:val="en-US"/>
              </w:rPr>
              <w:t xml:space="preserve">iploma </w:t>
            </w:r>
            <w:r w:rsidR="001D2452">
              <w:rPr>
                <w:sz w:val="28"/>
                <w:lang w:val="en-US"/>
              </w:rPr>
              <w:t>W</w:t>
            </w:r>
            <w:r w:rsidR="00265F37" w:rsidRPr="00274F25">
              <w:rPr>
                <w:sz w:val="28"/>
                <w:lang w:val="en-US"/>
              </w:rPr>
              <w:t>ork/</w:t>
            </w:r>
            <w:r w:rsidR="001D2452">
              <w:rPr>
                <w:sz w:val="28"/>
                <w:lang w:val="en-US"/>
              </w:rPr>
              <w:t>P</w:t>
            </w:r>
            <w:r w:rsidR="00265F37" w:rsidRPr="00274F25">
              <w:rPr>
                <w:sz w:val="28"/>
                <w:lang w:val="en-US"/>
              </w:rPr>
              <w:t>roject</w:t>
            </w:r>
            <w:r w:rsidRPr="00274F25">
              <w:rPr>
                <w:sz w:val="28"/>
                <w:lang w:val="en-US"/>
              </w:rPr>
              <w:t xml:space="preserve"> to the </w:t>
            </w:r>
            <w:r w:rsidR="00503685">
              <w:rPr>
                <w:sz w:val="28"/>
                <w:lang w:val="en-US"/>
              </w:rPr>
              <w:t>C</w:t>
            </w:r>
            <w:r w:rsidRPr="00274F25">
              <w:rPr>
                <w:sz w:val="28"/>
                <w:lang w:val="en-US"/>
              </w:rPr>
              <w:t>ompliance</w:t>
            </w:r>
            <w:r w:rsidR="009328E3" w:rsidRPr="00274F25">
              <w:rPr>
                <w:sz w:val="28"/>
                <w:lang w:val="en-US"/>
              </w:rPr>
              <w:t xml:space="preserve"> </w:t>
            </w:r>
            <w:r w:rsidRPr="00274F25">
              <w:rPr>
                <w:spacing w:val="-67"/>
                <w:sz w:val="28"/>
                <w:lang w:val="en-US"/>
              </w:rPr>
              <w:t xml:space="preserve"> </w:t>
            </w:r>
            <w:r w:rsidR="001D2452">
              <w:rPr>
                <w:sz w:val="28"/>
                <w:lang w:val="en-US"/>
              </w:rPr>
              <w:t>M</w:t>
            </w:r>
            <w:r w:rsidRPr="00274F25">
              <w:rPr>
                <w:sz w:val="28"/>
                <w:lang w:val="en-US"/>
              </w:rPr>
              <w:t>onitor</w:t>
            </w:r>
          </w:p>
        </w:tc>
        <w:tc>
          <w:tcPr>
            <w:tcW w:w="2129" w:type="dxa"/>
          </w:tcPr>
          <w:p w14:paraId="1CF3A993" w14:textId="77777777" w:rsidR="00B70163" w:rsidRDefault="00971FB8">
            <w:pPr>
              <w:pStyle w:val="TableParagraph"/>
              <w:spacing w:line="322" w:lineRule="exact"/>
              <w:ind w:left="108" w:right="256"/>
              <w:rPr>
                <w:sz w:val="28"/>
              </w:rPr>
            </w:pPr>
            <w:proofErr w:type="spellStart"/>
            <w:r>
              <w:rPr>
                <w:sz w:val="28"/>
              </w:rPr>
              <w:t>April</w:t>
            </w:r>
            <w:proofErr w:type="spellEnd"/>
            <w:r>
              <w:rPr>
                <w:sz w:val="28"/>
              </w:rPr>
              <w:t xml:space="preserve"> 30 – </w:t>
            </w:r>
            <w:proofErr w:type="spellStart"/>
            <w:r>
              <w:rPr>
                <w:sz w:val="28"/>
              </w:rPr>
              <w:t>May</w:t>
            </w:r>
            <w:proofErr w:type="spellEnd"/>
            <w:r>
              <w:rPr>
                <w:spacing w:val="-67"/>
                <w:sz w:val="28"/>
              </w:rPr>
              <w:t xml:space="preserve"> </w:t>
            </w:r>
            <w:r>
              <w:rPr>
                <w:sz w:val="28"/>
              </w:rPr>
              <w:t>15</w:t>
            </w:r>
          </w:p>
        </w:tc>
      </w:tr>
      <w:tr w:rsidR="00B70163" w14:paraId="3A1D399F" w14:textId="77777777">
        <w:trPr>
          <w:trHeight w:val="644"/>
        </w:trPr>
        <w:tc>
          <w:tcPr>
            <w:tcW w:w="566" w:type="dxa"/>
          </w:tcPr>
          <w:p w14:paraId="53D3340A" w14:textId="77777777" w:rsidR="00B70163" w:rsidRDefault="00971FB8">
            <w:pPr>
              <w:pStyle w:val="TableParagraph"/>
              <w:spacing w:line="321" w:lineRule="exact"/>
              <w:ind w:left="107"/>
              <w:rPr>
                <w:sz w:val="28"/>
              </w:rPr>
            </w:pPr>
            <w:r>
              <w:rPr>
                <w:sz w:val="28"/>
              </w:rPr>
              <w:t>10.</w:t>
            </w:r>
          </w:p>
        </w:tc>
        <w:tc>
          <w:tcPr>
            <w:tcW w:w="6805" w:type="dxa"/>
          </w:tcPr>
          <w:p w14:paraId="688049FC" w14:textId="6C0E858F" w:rsidR="00B70163" w:rsidRPr="00274F25" w:rsidRDefault="00971FB8">
            <w:pPr>
              <w:pStyle w:val="TableParagraph"/>
              <w:spacing w:line="324" w:lineRule="exact"/>
              <w:ind w:left="108" w:right="88"/>
              <w:rPr>
                <w:sz w:val="28"/>
                <w:lang w:val="en-US"/>
              </w:rPr>
            </w:pPr>
            <w:r w:rsidRPr="00274F25">
              <w:rPr>
                <w:sz w:val="28"/>
                <w:lang w:val="en-US"/>
              </w:rPr>
              <w:t xml:space="preserve">Submission of the </w:t>
            </w:r>
            <w:r w:rsidR="001D2452">
              <w:rPr>
                <w:sz w:val="28"/>
                <w:lang w:val="en-US"/>
              </w:rPr>
              <w:t>D</w:t>
            </w:r>
            <w:r w:rsidRPr="00274F25">
              <w:rPr>
                <w:sz w:val="28"/>
                <w:lang w:val="en-US"/>
              </w:rPr>
              <w:t xml:space="preserve">iploma </w:t>
            </w:r>
            <w:r w:rsidR="001D2452">
              <w:rPr>
                <w:sz w:val="28"/>
                <w:lang w:val="en-US"/>
              </w:rPr>
              <w:t>W</w:t>
            </w:r>
            <w:r w:rsidR="009328E3" w:rsidRPr="00274F25">
              <w:rPr>
                <w:sz w:val="28"/>
                <w:lang w:val="en-US"/>
              </w:rPr>
              <w:t>ork/</w:t>
            </w:r>
            <w:r w:rsidR="001D2452">
              <w:rPr>
                <w:sz w:val="28"/>
                <w:lang w:val="en-US"/>
              </w:rPr>
              <w:t>P</w:t>
            </w:r>
            <w:r w:rsidR="009328E3" w:rsidRPr="00274F25">
              <w:rPr>
                <w:sz w:val="28"/>
                <w:lang w:val="en-US"/>
              </w:rPr>
              <w:t>roject</w:t>
            </w:r>
            <w:r w:rsidRPr="00274F25">
              <w:rPr>
                <w:sz w:val="28"/>
                <w:lang w:val="en-US"/>
              </w:rPr>
              <w:t xml:space="preserve"> for the plagiarism</w:t>
            </w:r>
          </w:p>
        </w:tc>
        <w:tc>
          <w:tcPr>
            <w:tcW w:w="2129" w:type="dxa"/>
          </w:tcPr>
          <w:p w14:paraId="1CA32709" w14:textId="77777777" w:rsidR="00B70163" w:rsidRDefault="00971FB8">
            <w:pPr>
              <w:pStyle w:val="TableParagraph"/>
              <w:spacing w:line="321" w:lineRule="exact"/>
              <w:ind w:left="108"/>
              <w:rPr>
                <w:sz w:val="28"/>
              </w:rPr>
            </w:pPr>
            <w:proofErr w:type="spellStart"/>
            <w:r>
              <w:rPr>
                <w:sz w:val="28"/>
              </w:rPr>
              <w:t>May</w:t>
            </w:r>
            <w:proofErr w:type="spellEnd"/>
            <w:r>
              <w:rPr>
                <w:spacing w:val="-2"/>
                <w:sz w:val="28"/>
              </w:rPr>
              <w:t xml:space="preserve"> </w:t>
            </w:r>
            <w:r>
              <w:rPr>
                <w:sz w:val="28"/>
              </w:rPr>
              <w:t>3</w:t>
            </w:r>
            <w:r>
              <w:rPr>
                <w:spacing w:val="1"/>
                <w:sz w:val="28"/>
              </w:rPr>
              <w:t xml:space="preserve"> </w:t>
            </w:r>
            <w:r>
              <w:rPr>
                <w:sz w:val="28"/>
              </w:rPr>
              <w:t xml:space="preserve">– </w:t>
            </w:r>
            <w:proofErr w:type="spellStart"/>
            <w:r>
              <w:rPr>
                <w:sz w:val="28"/>
              </w:rPr>
              <w:t>May</w:t>
            </w:r>
            <w:proofErr w:type="spellEnd"/>
            <w:r>
              <w:rPr>
                <w:spacing w:val="-2"/>
                <w:sz w:val="28"/>
              </w:rPr>
              <w:t xml:space="preserve"> </w:t>
            </w:r>
            <w:r>
              <w:rPr>
                <w:sz w:val="28"/>
              </w:rPr>
              <w:t>24</w:t>
            </w:r>
          </w:p>
        </w:tc>
      </w:tr>
      <w:tr w:rsidR="00B70163" w14:paraId="38B1B2DB" w14:textId="77777777">
        <w:trPr>
          <w:trHeight w:val="317"/>
        </w:trPr>
        <w:tc>
          <w:tcPr>
            <w:tcW w:w="566" w:type="dxa"/>
          </w:tcPr>
          <w:p w14:paraId="0E3848D4" w14:textId="77777777" w:rsidR="00B70163" w:rsidRDefault="00971FB8">
            <w:pPr>
              <w:pStyle w:val="TableParagraph"/>
              <w:spacing w:line="297" w:lineRule="exact"/>
              <w:ind w:left="107"/>
              <w:rPr>
                <w:sz w:val="28"/>
              </w:rPr>
            </w:pPr>
            <w:r>
              <w:rPr>
                <w:sz w:val="28"/>
              </w:rPr>
              <w:t>11.</w:t>
            </w:r>
          </w:p>
        </w:tc>
        <w:tc>
          <w:tcPr>
            <w:tcW w:w="6805" w:type="dxa"/>
          </w:tcPr>
          <w:p w14:paraId="204EAC1C" w14:textId="0426B471" w:rsidR="00B70163" w:rsidRPr="00274F25" w:rsidRDefault="00971FB8">
            <w:pPr>
              <w:pStyle w:val="TableParagraph"/>
              <w:spacing w:line="297" w:lineRule="exact"/>
              <w:ind w:left="108"/>
              <w:rPr>
                <w:sz w:val="28"/>
                <w:lang w:val="en-US"/>
              </w:rPr>
            </w:pPr>
            <w:r w:rsidRPr="00274F25">
              <w:rPr>
                <w:sz w:val="28"/>
                <w:lang w:val="en-US"/>
              </w:rPr>
              <w:t>Submission</w:t>
            </w:r>
            <w:r w:rsidRPr="00274F25">
              <w:rPr>
                <w:spacing w:val="-6"/>
                <w:sz w:val="28"/>
                <w:lang w:val="en-US"/>
              </w:rPr>
              <w:t xml:space="preserve"> </w:t>
            </w:r>
            <w:r w:rsidRPr="00274F25">
              <w:rPr>
                <w:sz w:val="28"/>
                <w:lang w:val="en-US"/>
              </w:rPr>
              <w:t>to</w:t>
            </w:r>
            <w:r w:rsidRPr="00274F25">
              <w:rPr>
                <w:spacing w:val="-5"/>
                <w:sz w:val="28"/>
                <w:lang w:val="en-US"/>
              </w:rPr>
              <w:t xml:space="preserve"> </w:t>
            </w:r>
            <w:r w:rsidRPr="00274F25">
              <w:rPr>
                <w:sz w:val="28"/>
                <w:lang w:val="en-US"/>
              </w:rPr>
              <w:t>the</w:t>
            </w:r>
            <w:r w:rsidRPr="00274F25">
              <w:rPr>
                <w:spacing w:val="-3"/>
                <w:sz w:val="28"/>
                <w:lang w:val="en-US"/>
              </w:rPr>
              <w:t xml:space="preserve"> </w:t>
            </w:r>
            <w:r w:rsidR="001D2452">
              <w:rPr>
                <w:sz w:val="28"/>
                <w:lang w:val="en-US"/>
              </w:rPr>
              <w:t>R</w:t>
            </w:r>
            <w:r w:rsidRPr="00274F25">
              <w:rPr>
                <w:sz w:val="28"/>
                <w:lang w:val="en-US"/>
              </w:rPr>
              <w:t>eviewer</w:t>
            </w:r>
            <w:r w:rsidRPr="00274F25">
              <w:rPr>
                <w:spacing w:val="-3"/>
                <w:sz w:val="28"/>
                <w:lang w:val="en-US"/>
              </w:rPr>
              <w:t xml:space="preserve"> </w:t>
            </w:r>
            <w:r w:rsidRPr="00274F25">
              <w:rPr>
                <w:sz w:val="28"/>
                <w:lang w:val="en-US"/>
              </w:rPr>
              <w:t>for</w:t>
            </w:r>
            <w:r w:rsidRPr="00274F25">
              <w:rPr>
                <w:spacing w:val="-2"/>
                <w:sz w:val="28"/>
                <w:lang w:val="en-US"/>
              </w:rPr>
              <w:t xml:space="preserve"> </w:t>
            </w:r>
            <w:r w:rsidRPr="00274F25">
              <w:rPr>
                <w:sz w:val="28"/>
                <w:lang w:val="en-US"/>
              </w:rPr>
              <w:t>approval</w:t>
            </w:r>
          </w:p>
        </w:tc>
        <w:tc>
          <w:tcPr>
            <w:tcW w:w="2129" w:type="dxa"/>
          </w:tcPr>
          <w:p w14:paraId="052D5F67" w14:textId="77777777" w:rsidR="00B70163" w:rsidRDefault="00971FB8">
            <w:pPr>
              <w:pStyle w:val="TableParagraph"/>
              <w:spacing w:line="297" w:lineRule="exact"/>
              <w:ind w:left="108"/>
              <w:rPr>
                <w:sz w:val="28"/>
              </w:rPr>
            </w:pPr>
            <w:proofErr w:type="spellStart"/>
            <w:r>
              <w:rPr>
                <w:sz w:val="28"/>
              </w:rPr>
              <w:t>May</w:t>
            </w:r>
            <w:proofErr w:type="spellEnd"/>
            <w:r>
              <w:rPr>
                <w:spacing w:val="-2"/>
                <w:sz w:val="28"/>
              </w:rPr>
              <w:t xml:space="preserve"> </w:t>
            </w:r>
            <w:r>
              <w:rPr>
                <w:sz w:val="28"/>
              </w:rPr>
              <w:t>3</w:t>
            </w:r>
            <w:r>
              <w:rPr>
                <w:spacing w:val="1"/>
                <w:sz w:val="28"/>
              </w:rPr>
              <w:t xml:space="preserve"> </w:t>
            </w:r>
            <w:r>
              <w:rPr>
                <w:sz w:val="28"/>
              </w:rPr>
              <w:t xml:space="preserve">– </w:t>
            </w:r>
            <w:proofErr w:type="spellStart"/>
            <w:r>
              <w:rPr>
                <w:sz w:val="28"/>
              </w:rPr>
              <w:t>May</w:t>
            </w:r>
            <w:proofErr w:type="spellEnd"/>
            <w:r>
              <w:rPr>
                <w:spacing w:val="-2"/>
                <w:sz w:val="28"/>
              </w:rPr>
              <w:t xml:space="preserve"> </w:t>
            </w:r>
            <w:r>
              <w:rPr>
                <w:sz w:val="28"/>
              </w:rPr>
              <w:t>24</w:t>
            </w:r>
          </w:p>
        </w:tc>
      </w:tr>
      <w:tr w:rsidR="00B70163" w14:paraId="04ED6C7F" w14:textId="77777777">
        <w:trPr>
          <w:trHeight w:val="645"/>
        </w:trPr>
        <w:tc>
          <w:tcPr>
            <w:tcW w:w="566" w:type="dxa"/>
          </w:tcPr>
          <w:p w14:paraId="14275D7E" w14:textId="77777777" w:rsidR="00B70163" w:rsidRDefault="00971FB8">
            <w:pPr>
              <w:pStyle w:val="TableParagraph"/>
              <w:ind w:left="107"/>
              <w:rPr>
                <w:sz w:val="28"/>
              </w:rPr>
            </w:pPr>
            <w:r>
              <w:rPr>
                <w:sz w:val="28"/>
              </w:rPr>
              <w:t>12.</w:t>
            </w:r>
          </w:p>
        </w:tc>
        <w:tc>
          <w:tcPr>
            <w:tcW w:w="6805" w:type="dxa"/>
          </w:tcPr>
          <w:p w14:paraId="453A6DC2" w14:textId="0C01105D" w:rsidR="00B70163" w:rsidRDefault="00971FB8">
            <w:pPr>
              <w:pStyle w:val="TableParagraph"/>
              <w:ind w:left="108"/>
              <w:rPr>
                <w:sz w:val="28"/>
              </w:rPr>
            </w:pPr>
            <w:proofErr w:type="spellStart"/>
            <w:r>
              <w:rPr>
                <w:sz w:val="28"/>
              </w:rPr>
              <w:t>Diploma</w:t>
            </w:r>
            <w:proofErr w:type="spellEnd"/>
            <w:r>
              <w:rPr>
                <w:spacing w:val="-4"/>
                <w:sz w:val="28"/>
              </w:rPr>
              <w:t xml:space="preserve"> </w:t>
            </w:r>
            <w:r w:rsidR="001D2452">
              <w:rPr>
                <w:sz w:val="28"/>
                <w:lang w:val="en-US"/>
              </w:rPr>
              <w:t>W</w:t>
            </w:r>
            <w:proofErr w:type="spellStart"/>
            <w:r>
              <w:rPr>
                <w:sz w:val="28"/>
              </w:rPr>
              <w:t>ork</w:t>
            </w:r>
            <w:proofErr w:type="spellEnd"/>
            <w:r w:rsidR="003240CD">
              <w:rPr>
                <w:sz w:val="28"/>
              </w:rPr>
              <w:t>/</w:t>
            </w:r>
            <w:r w:rsidR="001D2452">
              <w:rPr>
                <w:sz w:val="28"/>
                <w:lang w:val="en-US"/>
              </w:rPr>
              <w:t>P</w:t>
            </w:r>
            <w:proofErr w:type="spellStart"/>
            <w:r>
              <w:rPr>
                <w:sz w:val="28"/>
              </w:rPr>
              <w:t>roject</w:t>
            </w:r>
            <w:proofErr w:type="spellEnd"/>
            <w:r>
              <w:rPr>
                <w:spacing w:val="-3"/>
                <w:sz w:val="28"/>
              </w:rPr>
              <w:t xml:space="preserve"> </w:t>
            </w:r>
            <w:proofErr w:type="spellStart"/>
            <w:r>
              <w:rPr>
                <w:sz w:val="28"/>
              </w:rPr>
              <w:t>defense</w:t>
            </w:r>
            <w:proofErr w:type="spellEnd"/>
          </w:p>
        </w:tc>
        <w:tc>
          <w:tcPr>
            <w:tcW w:w="2129" w:type="dxa"/>
          </w:tcPr>
          <w:p w14:paraId="6D919426" w14:textId="77777777" w:rsidR="00B70163" w:rsidRDefault="00971FB8">
            <w:pPr>
              <w:pStyle w:val="TableParagraph"/>
              <w:spacing w:line="322" w:lineRule="exact"/>
              <w:ind w:left="108" w:right="334"/>
              <w:rPr>
                <w:sz w:val="28"/>
              </w:rPr>
            </w:pPr>
            <w:proofErr w:type="spellStart"/>
            <w:r>
              <w:rPr>
                <w:sz w:val="28"/>
              </w:rPr>
              <w:t>May</w:t>
            </w:r>
            <w:proofErr w:type="spellEnd"/>
            <w:r>
              <w:rPr>
                <w:sz w:val="28"/>
              </w:rPr>
              <w:t xml:space="preserve"> 24 – </w:t>
            </w:r>
            <w:proofErr w:type="spellStart"/>
            <w:r>
              <w:rPr>
                <w:sz w:val="28"/>
              </w:rPr>
              <w:t>June</w:t>
            </w:r>
            <w:proofErr w:type="spellEnd"/>
            <w:r>
              <w:rPr>
                <w:spacing w:val="-67"/>
                <w:sz w:val="28"/>
              </w:rPr>
              <w:t xml:space="preserve"> </w:t>
            </w:r>
            <w:r>
              <w:rPr>
                <w:sz w:val="28"/>
              </w:rPr>
              <w:t>19</w:t>
            </w:r>
          </w:p>
        </w:tc>
      </w:tr>
    </w:tbl>
    <w:p w14:paraId="2367ECD3" w14:textId="77777777" w:rsidR="00B70163" w:rsidRDefault="00B70163">
      <w:pPr>
        <w:pStyle w:val="a3"/>
        <w:spacing w:before="2"/>
        <w:rPr>
          <w:b/>
          <w:sz w:val="18"/>
        </w:rPr>
      </w:pPr>
    </w:p>
    <w:p w14:paraId="64F52654" w14:textId="77777777" w:rsidR="00B70163" w:rsidRDefault="00B70163">
      <w:pPr>
        <w:rPr>
          <w:sz w:val="18"/>
        </w:rPr>
        <w:sectPr w:rsidR="00B70163" w:rsidSect="002277A0">
          <w:headerReference w:type="even" r:id="rId51"/>
          <w:headerReference w:type="default" r:id="rId52"/>
          <w:footerReference w:type="even" r:id="rId53"/>
          <w:footerReference w:type="default" r:id="rId54"/>
          <w:pgSz w:w="11910" w:h="16840"/>
          <w:pgMar w:top="1000" w:right="180" w:bottom="880" w:left="1500" w:header="717" w:footer="685" w:gutter="0"/>
          <w:cols w:space="720"/>
        </w:sectPr>
      </w:pPr>
    </w:p>
    <w:p w14:paraId="2BCC4FE4" w14:textId="49CC93F6" w:rsidR="00B70163" w:rsidRPr="00274F25" w:rsidRDefault="00971FB8">
      <w:pPr>
        <w:tabs>
          <w:tab w:val="left" w:pos="1430"/>
          <w:tab w:val="left" w:pos="1641"/>
          <w:tab w:val="left" w:pos="2545"/>
          <w:tab w:val="left" w:pos="3176"/>
        </w:tabs>
        <w:spacing w:before="89" w:line="501" w:lineRule="auto"/>
        <w:ind w:left="202" w:right="38"/>
        <w:rPr>
          <w:sz w:val="28"/>
          <w:lang w:val="en-US"/>
        </w:rPr>
      </w:pPr>
      <w:r w:rsidRPr="00274F25">
        <w:rPr>
          <w:sz w:val="28"/>
          <w:lang w:val="en-US"/>
        </w:rPr>
        <w:t>Student:</w:t>
      </w:r>
      <w:r w:rsidRPr="00274F25">
        <w:rPr>
          <w:sz w:val="28"/>
          <w:lang w:val="en-US"/>
        </w:rPr>
        <w:tab/>
      </w:r>
      <w:r w:rsidRPr="00274F25">
        <w:rPr>
          <w:sz w:val="28"/>
          <w:lang w:val="en-US"/>
        </w:rPr>
        <w:tab/>
      </w:r>
      <w:proofErr w:type="spellStart"/>
      <w:r w:rsidR="009179CC" w:rsidRPr="009179CC">
        <w:rPr>
          <w:sz w:val="28"/>
          <w:lang w:val="en-US"/>
        </w:rPr>
        <w:t>Yerkin</w:t>
      </w:r>
      <w:proofErr w:type="spellEnd"/>
      <w:r w:rsidR="009179CC" w:rsidRPr="009179CC">
        <w:rPr>
          <w:sz w:val="28"/>
          <w:lang w:val="en-US"/>
        </w:rPr>
        <w:t xml:space="preserve"> A.E</w:t>
      </w:r>
      <w:r w:rsidRPr="00274F25">
        <w:rPr>
          <w:sz w:val="28"/>
          <w:lang w:val="en-US"/>
        </w:rPr>
        <w:t>.</w:t>
      </w:r>
      <w:r w:rsidRPr="00274F25">
        <w:rPr>
          <w:spacing w:val="1"/>
          <w:sz w:val="28"/>
          <w:lang w:val="en-US"/>
        </w:rPr>
        <w:t xml:space="preserve"> </w:t>
      </w:r>
      <w:r w:rsidR="009179CC">
        <w:rPr>
          <w:spacing w:val="1"/>
          <w:sz w:val="28"/>
          <w:lang w:val="en-US"/>
        </w:rPr>
        <w:t xml:space="preserve"> </w:t>
      </w:r>
      <w:r w:rsidRPr="00274F25">
        <w:rPr>
          <w:sz w:val="28"/>
          <w:lang w:val="en-US"/>
        </w:rPr>
        <w:t>Student:</w:t>
      </w:r>
      <w:r w:rsidRPr="00274F25">
        <w:rPr>
          <w:sz w:val="28"/>
          <w:lang w:val="en-US"/>
        </w:rPr>
        <w:tab/>
      </w:r>
      <w:r w:rsidRPr="00274F25">
        <w:rPr>
          <w:sz w:val="28"/>
          <w:lang w:val="en-US"/>
        </w:rPr>
        <w:tab/>
      </w:r>
      <w:proofErr w:type="spellStart"/>
      <w:r w:rsidR="009179CC" w:rsidRPr="009179CC">
        <w:rPr>
          <w:sz w:val="28"/>
          <w:lang w:val="en-US"/>
        </w:rPr>
        <w:t>Tungyshbai</w:t>
      </w:r>
      <w:proofErr w:type="spellEnd"/>
      <w:r w:rsidR="009179CC" w:rsidRPr="009179CC">
        <w:rPr>
          <w:sz w:val="28"/>
          <w:lang w:val="en-US"/>
        </w:rPr>
        <w:t xml:space="preserve"> M.E</w:t>
      </w:r>
      <w:r w:rsidRPr="00274F25">
        <w:rPr>
          <w:sz w:val="28"/>
          <w:lang w:val="en-US"/>
        </w:rPr>
        <w:t>.</w:t>
      </w:r>
      <w:r w:rsidRPr="00274F25">
        <w:rPr>
          <w:spacing w:val="1"/>
          <w:sz w:val="28"/>
          <w:lang w:val="en-US"/>
        </w:rPr>
        <w:t xml:space="preserve"> </w:t>
      </w:r>
      <w:r w:rsidRPr="00274F25">
        <w:rPr>
          <w:sz w:val="28"/>
          <w:lang w:val="en-US"/>
        </w:rPr>
        <w:t>Student:</w:t>
      </w:r>
      <w:r w:rsidRPr="00274F25">
        <w:rPr>
          <w:sz w:val="28"/>
          <w:lang w:val="en-US"/>
        </w:rPr>
        <w:tab/>
      </w:r>
      <w:r w:rsidRPr="00274F25">
        <w:rPr>
          <w:sz w:val="28"/>
          <w:lang w:val="en-US"/>
        </w:rPr>
        <w:tab/>
      </w:r>
      <w:proofErr w:type="spellStart"/>
      <w:r w:rsidR="009179CC" w:rsidRPr="009179CC">
        <w:rPr>
          <w:sz w:val="28"/>
          <w:lang w:val="en-US"/>
        </w:rPr>
        <w:t>Pernebayev</w:t>
      </w:r>
      <w:proofErr w:type="spellEnd"/>
      <w:r w:rsidR="009179CC" w:rsidRPr="009179CC">
        <w:rPr>
          <w:sz w:val="28"/>
          <w:lang w:val="en-US"/>
        </w:rPr>
        <w:t xml:space="preserve"> T.N.</w:t>
      </w:r>
      <w:r w:rsidRPr="00274F25">
        <w:rPr>
          <w:spacing w:val="1"/>
          <w:sz w:val="28"/>
          <w:lang w:val="en-US"/>
        </w:rPr>
        <w:t xml:space="preserve"> </w:t>
      </w:r>
      <w:r w:rsidRPr="00274F25">
        <w:rPr>
          <w:sz w:val="28"/>
          <w:lang w:val="en-US"/>
        </w:rPr>
        <w:t>Research</w:t>
      </w:r>
      <w:r w:rsidRPr="00274F25">
        <w:rPr>
          <w:spacing w:val="-2"/>
          <w:sz w:val="28"/>
          <w:lang w:val="en-US"/>
        </w:rPr>
        <w:t xml:space="preserve"> </w:t>
      </w:r>
      <w:r w:rsidR="00D6424A">
        <w:rPr>
          <w:sz w:val="28"/>
          <w:lang w:val="en-US"/>
        </w:rPr>
        <w:t>S</w:t>
      </w:r>
      <w:r w:rsidR="003240CD" w:rsidRPr="00274F25">
        <w:rPr>
          <w:sz w:val="28"/>
          <w:lang w:val="en-US"/>
        </w:rPr>
        <w:t>upervisor</w:t>
      </w:r>
      <w:r w:rsidRPr="00274F25">
        <w:rPr>
          <w:sz w:val="28"/>
          <w:lang w:val="en-US"/>
        </w:rPr>
        <w:t>:</w:t>
      </w:r>
      <w:r w:rsidRPr="00274F25">
        <w:rPr>
          <w:spacing w:val="16"/>
          <w:sz w:val="28"/>
          <w:lang w:val="en-US"/>
        </w:rPr>
        <w:t xml:space="preserve"> </w:t>
      </w:r>
      <w:proofErr w:type="spellStart"/>
      <w:r w:rsidR="00B44C27" w:rsidRPr="00B44C27">
        <w:rPr>
          <w:sz w:val="28"/>
          <w:lang w:val="en-US"/>
        </w:rPr>
        <w:t>Kaimov</w:t>
      </w:r>
      <w:proofErr w:type="spellEnd"/>
      <w:r w:rsidR="006577B9" w:rsidRPr="00274F25">
        <w:rPr>
          <w:spacing w:val="-2"/>
          <w:sz w:val="28"/>
          <w:lang w:val="en-US"/>
        </w:rPr>
        <w:t xml:space="preserve"> </w:t>
      </w:r>
      <w:r w:rsidR="00B44C27">
        <w:rPr>
          <w:sz w:val="28"/>
          <w:lang w:val="en-US"/>
        </w:rPr>
        <w:t>S</w:t>
      </w:r>
      <w:r w:rsidRPr="00274F25">
        <w:rPr>
          <w:sz w:val="28"/>
          <w:lang w:val="en-US"/>
        </w:rPr>
        <w:t>.T.</w:t>
      </w:r>
      <w:r w:rsidRPr="00274F25">
        <w:rPr>
          <w:spacing w:val="-67"/>
          <w:sz w:val="28"/>
          <w:lang w:val="en-US"/>
        </w:rPr>
        <w:t xml:space="preserve"> </w:t>
      </w:r>
      <w:r w:rsidRPr="00274F25">
        <w:rPr>
          <w:sz w:val="28"/>
          <w:lang w:val="en-US"/>
        </w:rPr>
        <w:t>Date</w:t>
      </w:r>
      <w:r w:rsidRPr="00274F25">
        <w:rPr>
          <w:spacing w:val="68"/>
          <w:sz w:val="28"/>
          <w:lang w:val="en-US"/>
        </w:rPr>
        <w:t xml:space="preserve"> </w:t>
      </w:r>
      <w:r w:rsidRPr="00274F25">
        <w:rPr>
          <w:sz w:val="28"/>
          <w:lang w:val="en-US"/>
        </w:rPr>
        <w:t>«</w:t>
      </w:r>
      <w:r w:rsidRPr="00274F25">
        <w:rPr>
          <w:sz w:val="28"/>
          <w:u w:val="single"/>
          <w:lang w:val="en-US"/>
        </w:rPr>
        <w:tab/>
      </w:r>
      <w:r w:rsidRPr="00274F25">
        <w:rPr>
          <w:sz w:val="28"/>
          <w:lang w:val="en-US"/>
        </w:rPr>
        <w:t>»</w:t>
      </w:r>
      <w:r w:rsidRPr="00274F25">
        <w:rPr>
          <w:sz w:val="28"/>
          <w:u w:val="single"/>
          <w:lang w:val="en-US"/>
        </w:rPr>
        <w:tab/>
      </w:r>
      <w:r w:rsidRPr="00274F25">
        <w:rPr>
          <w:sz w:val="28"/>
          <w:u w:val="single"/>
          <w:lang w:val="en-US"/>
        </w:rPr>
        <w:tab/>
      </w:r>
      <w:r w:rsidRPr="00274F25">
        <w:rPr>
          <w:sz w:val="28"/>
          <w:lang w:val="en-US"/>
        </w:rPr>
        <w:t>20</w:t>
      </w:r>
      <w:r w:rsidRPr="00274F25">
        <w:rPr>
          <w:sz w:val="28"/>
          <w:u w:val="single"/>
          <w:lang w:val="en-US"/>
        </w:rPr>
        <w:t xml:space="preserve"> </w:t>
      </w:r>
      <w:r w:rsidRPr="00274F25">
        <w:rPr>
          <w:sz w:val="28"/>
          <w:u w:val="single"/>
          <w:lang w:val="en-US"/>
        </w:rPr>
        <w:tab/>
      </w:r>
    </w:p>
    <w:p w14:paraId="58219C78" w14:textId="77777777" w:rsidR="00B70163" w:rsidRPr="00274F25" w:rsidRDefault="00971FB8">
      <w:pPr>
        <w:pStyle w:val="a3"/>
        <w:rPr>
          <w:sz w:val="20"/>
          <w:lang w:val="en-US"/>
        </w:rPr>
      </w:pPr>
      <w:r w:rsidRPr="00274F25">
        <w:rPr>
          <w:lang w:val="en-US"/>
        </w:rPr>
        <w:br w:type="column"/>
      </w:r>
    </w:p>
    <w:p w14:paraId="1C7C7BBE" w14:textId="77777777" w:rsidR="00B70163" w:rsidRPr="00274F25" w:rsidRDefault="00B70163">
      <w:pPr>
        <w:pStyle w:val="a3"/>
        <w:spacing w:before="8"/>
        <w:rPr>
          <w:sz w:val="14"/>
          <w:lang w:val="en-US"/>
        </w:rPr>
      </w:pPr>
    </w:p>
    <w:p w14:paraId="6EA3DAD3" w14:textId="77777777" w:rsidR="00B70163" w:rsidRDefault="00D6424A">
      <w:pPr>
        <w:pStyle w:val="a3"/>
        <w:spacing w:line="20" w:lineRule="exact"/>
        <w:ind w:left="-525"/>
        <w:rPr>
          <w:sz w:val="2"/>
        </w:rPr>
      </w:pPr>
      <w:r>
        <w:rPr>
          <w:noProof/>
          <w:sz w:val="2"/>
        </w:rPr>
        <mc:AlternateContent>
          <mc:Choice Requires="wpg">
            <w:drawing>
              <wp:inline distT="0" distB="0" distL="0" distR="0" wp14:anchorId="536580B3" wp14:editId="36D34703">
                <wp:extent cx="1600200" cy="7620"/>
                <wp:effectExtent l="0" t="0" r="12700" b="5080"/>
                <wp:docPr id="18269731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441651282" name="Line 45"/>
                        <wps:cNvCnPr>
                          <a:cxnSpLocks/>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08E14AF2">
              <v:group id="Group 44" style="width:126pt;height:.6pt;mso-position-horizontal-relative:char;mso-position-vertical-relative:line" coordsize="2520,12" o:spid="_x0000_s1026" w14:anchorId="48DC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">
                <v:line id="Line 45"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">
                  <o:lock v:ext="edit" shapetype="f"/>
                </v:line>
                <w10:anchorlock/>
              </v:group>
            </w:pict>
          </mc:Fallback>
        </mc:AlternateContent>
      </w:r>
    </w:p>
    <w:p w14:paraId="1F0EB057" w14:textId="77777777" w:rsidR="00B70163" w:rsidRPr="00274F25" w:rsidRDefault="00D6424A">
      <w:pPr>
        <w:spacing w:line="700" w:lineRule="auto"/>
        <w:ind w:left="202" w:right="1952"/>
        <w:jc w:val="both"/>
        <w:rPr>
          <w:sz w:val="20"/>
          <w:lang w:val="en-US"/>
        </w:rPr>
      </w:pPr>
      <w:r>
        <w:rPr>
          <w:noProof/>
        </w:rPr>
        <mc:AlternateContent>
          <mc:Choice Requires="wps">
            <w:drawing>
              <wp:anchor distT="0" distB="0" distL="114300" distR="114300" simplePos="0" relativeHeight="251658240" behindDoc="1" locked="0" layoutInCell="1" allowOverlap="1" wp14:anchorId="5B71C955" wp14:editId="0AB65CA2">
                <wp:simplePos x="0" y="0"/>
                <wp:positionH relativeFrom="page">
                  <wp:posOffset>5196205</wp:posOffset>
                </wp:positionH>
                <wp:positionV relativeFrom="paragraph">
                  <wp:posOffset>423545</wp:posOffset>
                </wp:positionV>
                <wp:extent cx="1600200" cy="0"/>
                <wp:effectExtent l="0" t="0" r="12700" b="12700"/>
                <wp:wrapNone/>
                <wp:docPr id="154313223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305D5B1">
              <v:line id="Line 43"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33.35pt" to="535.15pt,33.35pt" w14:anchorId="6DF1E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">
                <o:lock v:ext="edit" shapetype="f"/>
                <w10:wrap anchorx="page"/>
              </v:line>
            </w:pict>
          </mc:Fallback>
        </mc:AlternateContent>
      </w:r>
      <w:r>
        <w:rPr>
          <w:noProof/>
        </w:rPr>
        <mc:AlternateContent>
          <mc:Choice Requires="wps">
            <w:drawing>
              <wp:anchor distT="0" distB="0" distL="114300" distR="114300" simplePos="0" relativeHeight="251658241" behindDoc="1" locked="0" layoutInCell="1" allowOverlap="1" wp14:anchorId="3D01B151" wp14:editId="166F5639">
                <wp:simplePos x="0" y="0"/>
                <wp:positionH relativeFrom="page">
                  <wp:posOffset>5196205</wp:posOffset>
                </wp:positionH>
                <wp:positionV relativeFrom="paragraph">
                  <wp:posOffset>850265</wp:posOffset>
                </wp:positionV>
                <wp:extent cx="1600200" cy="0"/>
                <wp:effectExtent l="0" t="0" r="12700" b="12700"/>
                <wp:wrapNone/>
                <wp:docPr id="168572927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BFC46C7">
              <v:line id="Line 42"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66.95pt" to="535.15pt,66.95pt" w14:anchorId="3A15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">
                <o:lock v:ext="edit" shapetype="f"/>
                <w10:wrap anchorx="page"/>
              </v:line>
            </w:pict>
          </mc:Fallback>
        </mc:AlternateContent>
      </w:r>
      <w:r>
        <w:rPr>
          <w:noProof/>
        </w:rPr>
        <mc:AlternateContent>
          <mc:Choice Requires="wps">
            <w:drawing>
              <wp:anchor distT="0" distB="0" distL="114300" distR="114300" simplePos="0" relativeHeight="251658242" behindDoc="1" locked="0" layoutInCell="1" allowOverlap="1" wp14:anchorId="40F0DDBD" wp14:editId="6F7450EC">
                <wp:simplePos x="0" y="0"/>
                <wp:positionH relativeFrom="page">
                  <wp:posOffset>5196205</wp:posOffset>
                </wp:positionH>
                <wp:positionV relativeFrom="paragraph">
                  <wp:posOffset>1276985</wp:posOffset>
                </wp:positionV>
                <wp:extent cx="1600200" cy="0"/>
                <wp:effectExtent l="0" t="0" r="12700" b="12700"/>
                <wp:wrapNone/>
                <wp:docPr id="170085103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62CCF5FB">
              <v:line id="Line 41"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100.55pt" to="535.15pt,100.55pt" w14:anchorId="4CB08B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">
                <o:lock v:ext="edit" shapetype="f"/>
                <w10:wrap anchorx="page"/>
              </v:line>
            </w:pict>
          </mc:Fallback>
        </mc:AlternateContent>
      </w:r>
      <w:r w:rsidR="00971FB8" w:rsidRPr="00274F25">
        <w:rPr>
          <w:sz w:val="20"/>
          <w:lang w:val="en-US"/>
        </w:rPr>
        <w:t>(signature)</w:t>
      </w:r>
      <w:r w:rsidR="00971FB8" w:rsidRPr="00274F25">
        <w:rPr>
          <w:spacing w:val="-48"/>
          <w:sz w:val="20"/>
          <w:lang w:val="en-US"/>
        </w:rPr>
        <w:t xml:space="preserve"> </w:t>
      </w:r>
      <w:r w:rsidR="00971FB8" w:rsidRPr="00274F25">
        <w:rPr>
          <w:sz w:val="20"/>
          <w:lang w:val="en-US"/>
        </w:rPr>
        <w:t>(signature)</w:t>
      </w:r>
      <w:r w:rsidR="00971FB8" w:rsidRPr="00274F25">
        <w:rPr>
          <w:spacing w:val="-48"/>
          <w:sz w:val="20"/>
          <w:lang w:val="en-US"/>
        </w:rPr>
        <w:t xml:space="preserve"> </w:t>
      </w:r>
      <w:r w:rsidR="00971FB8" w:rsidRPr="00274F25">
        <w:rPr>
          <w:sz w:val="20"/>
          <w:lang w:val="en-US"/>
        </w:rPr>
        <w:t>(signature)</w:t>
      </w:r>
      <w:r w:rsidR="00971FB8" w:rsidRPr="00274F25">
        <w:rPr>
          <w:spacing w:val="-48"/>
          <w:sz w:val="20"/>
          <w:lang w:val="en-US"/>
        </w:rPr>
        <w:t xml:space="preserve"> </w:t>
      </w:r>
      <w:r w:rsidR="00971FB8" w:rsidRPr="00274F25">
        <w:rPr>
          <w:sz w:val="20"/>
          <w:lang w:val="en-US"/>
        </w:rPr>
        <w:t>(signature)</w:t>
      </w:r>
    </w:p>
    <w:p w14:paraId="118FAB70" w14:textId="77777777" w:rsidR="00B70163" w:rsidRPr="00274F25" w:rsidRDefault="00B70163">
      <w:pPr>
        <w:spacing w:line="700" w:lineRule="auto"/>
        <w:jc w:val="both"/>
        <w:rPr>
          <w:sz w:val="20"/>
          <w:lang w:val="en-US"/>
        </w:rPr>
        <w:sectPr w:rsidR="00B70163" w:rsidRPr="00274F25" w:rsidSect="002277A0">
          <w:headerReference w:type="even" r:id="rId55"/>
          <w:footerReference w:type="even" r:id="rId56"/>
          <w:type w:val="continuous"/>
          <w:pgSz w:w="11910" w:h="16840"/>
          <w:pgMar w:top="1120" w:right="180" w:bottom="280" w:left="1500" w:header="720" w:footer="720" w:gutter="0"/>
          <w:cols w:num="2" w:space="720" w:equalWidth="0">
            <w:col w:w="4061" w:space="3141"/>
            <w:col w:w="3028"/>
          </w:cols>
        </w:sectPr>
      </w:pPr>
    </w:p>
    <w:p w14:paraId="4409D9C5" w14:textId="77777777" w:rsidR="00B70163" w:rsidRPr="00274F25" w:rsidRDefault="00B70163">
      <w:pPr>
        <w:jc w:val="right"/>
        <w:rPr>
          <w:sz w:val="20"/>
          <w:lang w:val="en-US"/>
        </w:rPr>
        <w:sectPr w:rsidR="00B70163" w:rsidRPr="00274F25" w:rsidSect="002277A0">
          <w:headerReference w:type="even" r:id="rId57"/>
          <w:footerReference w:type="even" r:id="rId58"/>
          <w:type w:val="continuous"/>
          <w:pgSz w:w="11910" w:h="16840"/>
          <w:pgMar w:top="1120" w:right="180" w:bottom="280" w:left="1500" w:header="720" w:footer="720" w:gutter="0"/>
          <w:cols w:space="720"/>
        </w:sectPr>
      </w:pPr>
    </w:p>
    <w:p w14:paraId="339C7BE6" w14:textId="77777777" w:rsidR="00B70163" w:rsidRDefault="00B70163">
      <w:pPr>
        <w:pStyle w:val="a3"/>
        <w:spacing w:before="1"/>
      </w:pPr>
    </w:p>
    <w:p w14:paraId="1549FED3" w14:textId="77777777" w:rsidR="00B70163" w:rsidRPr="002A33F2" w:rsidRDefault="00971FB8">
      <w:pPr>
        <w:ind w:left="732" w:right="1197"/>
        <w:jc w:val="center"/>
        <w:rPr>
          <w:sz w:val="28"/>
          <w:lang w:val="en-US"/>
        </w:rPr>
      </w:pPr>
      <w:r w:rsidRPr="002A33F2">
        <w:rPr>
          <w:sz w:val="28"/>
          <w:lang w:val="en-US"/>
        </w:rPr>
        <w:t>REFERENCES</w:t>
      </w:r>
    </w:p>
    <w:p w14:paraId="52C19714" w14:textId="77777777" w:rsidR="00B70163" w:rsidRPr="002A33F2" w:rsidRDefault="00B70163">
      <w:pPr>
        <w:pStyle w:val="a3"/>
        <w:spacing w:before="2"/>
        <w:rPr>
          <w:sz w:val="28"/>
          <w:lang w:val="en-US"/>
        </w:rPr>
      </w:pPr>
    </w:p>
    <w:p w14:paraId="07D95DD4" w14:textId="77777777" w:rsidR="00066774" w:rsidRDefault="00066774">
      <w:pPr>
        <w:pStyle w:val="a4"/>
        <w:numPr>
          <w:ilvl w:val="0"/>
          <w:numId w:val="1"/>
        </w:numPr>
        <w:tabs>
          <w:tab w:val="left" w:pos="1621"/>
        </w:tabs>
        <w:spacing w:before="0"/>
        <w:ind w:right="665" w:firstLine="707"/>
        <w:rPr>
          <w:sz w:val="28"/>
          <w:lang w:val="en-US"/>
        </w:rPr>
      </w:pPr>
      <w:r w:rsidRPr="00066774">
        <w:rPr>
          <w:sz w:val="28"/>
          <w:lang w:val="en-US"/>
        </w:rPr>
        <w:t xml:space="preserve">A. </w:t>
      </w:r>
      <w:proofErr w:type="spellStart"/>
      <w:r w:rsidRPr="00066774">
        <w:rPr>
          <w:sz w:val="28"/>
          <w:lang w:val="en-US"/>
        </w:rPr>
        <w:t>Guillaumet</w:t>
      </w:r>
      <w:proofErr w:type="spellEnd"/>
      <w:r w:rsidRPr="00066774">
        <w:rPr>
          <w:sz w:val="28"/>
          <w:lang w:val="en-US"/>
        </w:rPr>
        <w:t xml:space="preserve">, “VIVO: The Open-Source RIM/CRIS system,” in EUNIS 2023 Conference Proceedings, 2023. </w:t>
      </w:r>
    </w:p>
    <w:p w14:paraId="5AEA9150" w14:textId="5DEDFB35" w:rsidR="00B70163" w:rsidRPr="002A33F2" w:rsidRDefault="00066774">
      <w:pPr>
        <w:pStyle w:val="a4"/>
        <w:numPr>
          <w:ilvl w:val="0"/>
          <w:numId w:val="1"/>
        </w:numPr>
        <w:tabs>
          <w:tab w:val="left" w:pos="1621"/>
        </w:tabs>
        <w:spacing w:before="0"/>
        <w:ind w:right="665" w:firstLine="707"/>
        <w:rPr>
          <w:sz w:val="28"/>
          <w:lang w:val="en-US"/>
        </w:rPr>
      </w:pPr>
      <w:proofErr w:type="spellStart"/>
      <w:r w:rsidRPr="00066774">
        <w:rPr>
          <w:sz w:val="28"/>
          <w:lang w:val="en-US"/>
        </w:rPr>
        <w:t>euroCRIS</w:t>
      </w:r>
      <w:proofErr w:type="spellEnd"/>
      <w:r w:rsidRPr="00066774">
        <w:rPr>
          <w:sz w:val="28"/>
          <w:lang w:val="en-US"/>
        </w:rPr>
        <w:t>, “Comparison of leading FIS and RIMS vendor solutions,” 2020.</w:t>
      </w:r>
    </w:p>
    <w:p w14:paraId="73D59967" w14:textId="2675E7BC" w:rsidR="00B70163" w:rsidRPr="00274F25" w:rsidRDefault="00066774">
      <w:pPr>
        <w:pStyle w:val="a4"/>
        <w:numPr>
          <w:ilvl w:val="0"/>
          <w:numId w:val="1"/>
        </w:numPr>
        <w:tabs>
          <w:tab w:val="left" w:pos="1621"/>
        </w:tabs>
        <w:spacing w:before="0" w:line="242" w:lineRule="auto"/>
        <w:ind w:right="662" w:firstLine="707"/>
        <w:rPr>
          <w:sz w:val="28"/>
          <w:lang w:val="en-US"/>
        </w:rPr>
      </w:pPr>
      <w:r w:rsidRPr="00066774">
        <w:rPr>
          <w:sz w:val="28"/>
          <w:lang w:val="en-US"/>
        </w:rPr>
        <w:t xml:space="preserve">A. </w:t>
      </w:r>
      <w:proofErr w:type="spellStart"/>
      <w:r w:rsidRPr="00066774">
        <w:rPr>
          <w:sz w:val="28"/>
          <w:lang w:val="en-US"/>
        </w:rPr>
        <w:t>Guillaumet</w:t>
      </w:r>
      <w:proofErr w:type="spellEnd"/>
      <w:r w:rsidRPr="00066774">
        <w:rPr>
          <w:sz w:val="28"/>
          <w:lang w:val="en-US"/>
        </w:rPr>
        <w:t>, “The VIVO project: RIM/CRIS systems for assessment and open science,” EUNIS 2023</w:t>
      </w:r>
      <w:r w:rsidR="00971FB8" w:rsidRPr="00274F25">
        <w:rPr>
          <w:sz w:val="28"/>
          <w:lang w:val="en-US"/>
        </w:rPr>
        <w:t>.</w:t>
      </w:r>
    </w:p>
    <w:p w14:paraId="646B0179" w14:textId="654D50E1" w:rsidR="00B70163" w:rsidRPr="00274F25" w:rsidRDefault="00066774">
      <w:pPr>
        <w:pStyle w:val="a4"/>
        <w:numPr>
          <w:ilvl w:val="0"/>
          <w:numId w:val="1"/>
        </w:numPr>
        <w:tabs>
          <w:tab w:val="left" w:pos="1621"/>
        </w:tabs>
        <w:spacing w:before="0"/>
        <w:ind w:right="664" w:firstLine="707"/>
        <w:rPr>
          <w:sz w:val="28"/>
          <w:lang w:val="en-US"/>
        </w:rPr>
      </w:pPr>
      <w:proofErr w:type="spellStart"/>
      <w:r w:rsidRPr="00066774">
        <w:rPr>
          <w:sz w:val="28"/>
          <w:lang w:val="en-US"/>
        </w:rPr>
        <w:t>HELibTech</w:t>
      </w:r>
      <w:proofErr w:type="spellEnd"/>
      <w:r w:rsidRPr="00066774">
        <w:rPr>
          <w:sz w:val="28"/>
          <w:lang w:val="en-US"/>
        </w:rPr>
        <w:t>, “Research management systems – market overview (UK),” [Online]. Available: https://helibtech.com/research-management. [Accessed: Nov. 6, 2025].</w:t>
      </w:r>
    </w:p>
    <w:p w14:paraId="78245EF0" w14:textId="7BFB3296" w:rsidR="00B70163" w:rsidRPr="00066774" w:rsidRDefault="00066774">
      <w:pPr>
        <w:pStyle w:val="a4"/>
        <w:numPr>
          <w:ilvl w:val="0"/>
          <w:numId w:val="1"/>
        </w:numPr>
        <w:tabs>
          <w:tab w:val="left" w:pos="1621"/>
        </w:tabs>
        <w:spacing w:before="0"/>
        <w:ind w:right="662" w:firstLine="707"/>
        <w:rPr>
          <w:sz w:val="28"/>
          <w:lang w:val="en-US"/>
        </w:rPr>
      </w:pPr>
      <w:r w:rsidRPr="00066774">
        <w:rPr>
          <w:sz w:val="28"/>
          <w:lang w:val="en-US"/>
        </w:rPr>
        <w:t>ACRL/ALA, “Keeping up with… Research Information Management (RIM),” Association of College &amp; Research Libraries, 2023.</w:t>
      </w:r>
    </w:p>
    <w:p w14:paraId="265B112E" w14:textId="218DBE47" w:rsidR="00B70163" w:rsidRPr="00274F25" w:rsidRDefault="00066774">
      <w:pPr>
        <w:pStyle w:val="a4"/>
        <w:numPr>
          <w:ilvl w:val="0"/>
          <w:numId w:val="1"/>
        </w:numPr>
        <w:tabs>
          <w:tab w:val="left" w:pos="1621"/>
        </w:tabs>
        <w:spacing w:before="0"/>
        <w:ind w:right="668" w:firstLine="707"/>
        <w:rPr>
          <w:sz w:val="28"/>
          <w:lang w:val="en-US"/>
        </w:rPr>
      </w:pPr>
      <w:r w:rsidRPr="00066774">
        <w:rPr>
          <w:sz w:val="28"/>
          <w:lang w:val="en-US"/>
        </w:rPr>
        <w:t>UKRI, “Open Access policy and technical requirements (PID/ORCID),” 2022–2024.</w:t>
      </w:r>
    </w:p>
    <w:p w14:paraId="5631B332" w14:textId="77777777" w:rsidR="00066774" w:rsidRDefault="00066774">
      <w:pPr>
        <w:pStyle w:val="a4"/>
        <w:numPr>
          <w:ilvl w:val="0"/>
          <w:numId w:val="1"/>
        </w:numPr>
        <w:tabs>
          <w:tab w:val="left" w:pos="1621"/>
        </w:tabs>
        <w:spacing w:before="0"/>
        <w:ind w:right="665" w:firstLine="707"/>
        <w:rPr>
          <w:sz w:val="28"/>
          <w:lang w:val="en-US"/>
        </w:rPr>
      </w:pPr>
      <w:r w:rsidRPr="00066774">
        <w:rPr>
          <w:sz w:val="28"/>
          <w:lang w:val="en-US"/>
        </w:rPr>
        <w:t xml:space="preserve">ORCID, “Funders’ ORCID policies; regional consortia updates,” 2023–2025. </w:t>
      </w:r>
    </w:p>
    <w:p w14:paraId="62D80836" w14:textId="2AC6C3E4" w:rsidR="00B70163" w:rsidRPr="00066774" w:rsidRDefault="00066774">
      <w:pPr>
        <w:pStyle w:val="a4"/>
        <w:numPr>
          <w:ilvl w:val="0"/>
          <w:numId w:val="1"/>
        </w:numPr>
        <w:tabs>
          <w:tab w:val="left" w:pos="1621"/>
        </w:tabs>
        <w:spacing w:before="0"/>
        <w:ind w:right="665" w:firstLine="707"/>
        <w:rPr>
          <w:sz w:val="28"/>
          <w:lang w:val="en-US"/>
        </w:rPr>
      </w:pPr>
      <w:r w:rsidRPr="00066774">
        <w:rPr>
          <w:sz w:val="28"/>
          <w:lang w:val="en-US"/>
        </w:rPr>
        <w:t>S. J. Porter et al., “Studies of ORCID adoption and scholarly profile citizenship,” 2022–2025</w:t>
      </w:r>
      <w:r w:rsidR="00971FB8" w:rsidRPr="00066774">
        <w:rPr>
          <w:sz w:val="28"/>
          <w:lang w:val="en-US"/>
        </w:rPr>
        <w:t>.</w:t>
      </w:r>
    </w:p>
    <w:p w14:paraId="14BFDD81" w14:textId="4A06073B" w:rsidR="00B70163" w:rsidRPr="00274F25" w:rsidRDefault="00066774">
      <w:pPr>
        <w:pStyle w:val="a4"/>
        <w:numPr>
          <w:ilvl w:val="0"/>
          <w:numId w:val="1"/>
        </w:numPr>
        <w:tabs>
          <w:tab w:val="left" w:pos="1621"/>
        </w:tabs>
        <w:spacing w:before="0"/>
        <w:ind w:right="663" w:firstLine="707"/>
        <w:rPr>
          <w:sz w:val="28"/>
          <w:lang w:val="en-US"/>
        </w:rPr>
      </w:pPr>
      <w:r w:rsidRPr="00066774">
        <w:rPr>
          <w:sz w:val="28"/>
          <w:lang w:val="en-US"/>
        </w:rPr>
        <w:t>JISC, “Institutional ORCID mandates and practices,” University Case Notes, 2022.</w:t>
      </w:r>
    </w:p>
    <w:p w14:paraId="1FA16832" w14:textId="5F69501E" w:rsidR="00B70163" w:rsidRPr="00274F25" w:rsidRDefault="00066774">
      <w:pPr>
        <w:pStyle w:val="a4"/>
        <w:numPr>
          <w:ilvl w:val="0"/>
          <w:numId w:val="1"/>
        </w:numPr>
        <w:tabs>
          <w:tab w:val="left" w:pos="1621"/>
        </w:tabs>
        <w:spacing w:before="0"/>
        <w:ind w:right="672" w:firstLine="707"/>
        <w:rPr>
          <w:sz w:val="28"/>
          <w:lang w:val="en-US"/>
        </w:rPr>
      </w:pPr>
      <w:proofErr w:type="spellStart"/>
      <w:r w:rsidRPr="00066774">
        <w:rPr>
          <w:sz w:val="28"/>
          <w:lang w:val="en-US"/>
        </w:rPr>
        <w:t>OurResearch</w:t>
      </w:r>
      <w:proofErr w:type="spellEnd"/>
      <w:r w:rsidRPr="00066774">
        <w:rPr>
          <w:sz w:val="28"/>
          <w:lang w:val="en-US"/>
        </w:rPr>
        <w:t>, “</w:t>
      </w:r>
      <w:proofErr w:type="spellStart"/>
      <w:r w:rsidRPr="00066774">
        <w:rPr>
          <w:sz w:val="28"/>
          <w:lang w:val="en-US"/>
        </w:rPr>
        <w:t>OpenAlex</w:t>
      </w:r>
      <w:proofErr w:type="spellEnd"/>
      <w:r w:rsidRPr="00066774">
        <w:rPr>
          <w:sz w:val="28"/>
          <w:lang w:val="en-US"/>
        </w:rPr>
        <w:t xml:space="preserve"> introduction, blog, and updates,” 2022–2025.</w:t>
      </w:r>
    </w:p>
    <w:p w14:paraId="0E2700D6" w14:textId="500DD7E6" w:rsidR="00B70163" w:rsidRPr="00274F25" w:rsidRDefault="00066774">
      <w:pPr>
        <w:pStyle w:val="a4"/>
        <w:numPr>
          <w:ilvl w:val="0"/>
          <w:numId w:val="1"/>
        </w:numPr>
        <w:tabs>
          <w:tab w:val="left" w:pos="1621"/>
        </w:tabs>
        <w:spacing w:before="0"/>
        <w:ind w:right="663" w:firstLine="707"/>
        <w:rPr>
          <w:sz w:val="28"/>
          <w:lang w:val="en-US"/>
        </w:rPr>
      </w:pPr>
      <w:proofErr w:type="spellStart"/>
      <w:r w:rsidRPr="00066774">
        <w:rPr>
          <w:sz w:val="28"/>
          <w:lang w:val="en-US"/>
        </w:rPr>
        <w:t>OpenAlex</w:t>
      </w:r>
      <w:proofErr w:type="spellEnd"/>
      <w:r w:rsidRPr="00066774">
        <w:rPr>
          <w:sz w:val="28"/>
          <w:lang w:val="en-US"/>
        </w:rPr>
        <w:t>, “Affiliation parsing and graph improvements,” Case Notes, 2024–2025.</w:t>
      </w:r>
    </w:p>
    <w:p w14:paraId="0957CDD7" w14:textId="780E20AD" w:rsidR="00B70163" w:rsidRPr="00066774" w:rsidRDefault="00066774">
      <w:pPr>
        <w:pStyle w:val="a4"/>
        <w:numPr>
          <w:ilvl w:val="0"/>
          <w:numId w:val="1"/>
        </w:numPr>
        <w:tabs>
          <w:tab w:val="left" w:pos="1621"/>
        </w:tabs>
        <w:spacing w:before="0"/>
        <w:ind w:right="665" w:firstLine="707"/>
        <w:rPr>
          <w:sz w:val="28"/>
          <w:lang w:val="en-US"/>
        </w:rPr>
      </w:pPr>
      <w:r w:rsidRPr="00066774">
        <w:rPr>
          <w:sz w:val="28"/>
          <w:lang w:val="en-US"/>
        </w:rPr>
        <w:t>Sector Dashboards, “HEI case studies,” 2022</w:t>
      </w:r>
      <w:r w:rsidR="00971FB8" w:rsidRPr="00066774">
        <w:rPr>
          <w:sz w:val="28"/>
          <w:lang w:val="en-US"/>
        </w:rPr>
        <w:t>.</w:t>
      </w:r>
    </w:p>
    <w:p w14:paraId="08805826" w14:textId="5EB2F341" w:rsidR="00B70163" w:rsidRPr="00274F25" w:rsidRDefault="00066774">
      <w:pPr>
        <w:pStyle w:val="a4"/>
        <w:numPr>
          <w:ilvl w:val="0"/>
          <w:numId w:val="1"/>
        </w:numPr>
        <w:tabs>
          <w:tab w:val="left" w:pos="1621"/>
        </w:tabs>
        <w:spacing w:before="0" w:line="321" w:lineRule="exact"/>
        <w:ind w:left="1620"/>
        <w:rPr>
          <w:sz w:val="28"/>
          <w:lang w:val="en-US"/>
        </w:rPr>
      </w:pPr>
      <w:r w:rsidRPr="00066774">
        <w:rPr>
          <w:sz w:val="28"/>
          <w:lang w:val="en-US"/>
        </w:rPr>
        <w:t>HEI, “Dashboard design guidance,” 2022</w:t>
      </w:r>
      <w:r w:rsidR="00971FB8" w:rsidRPr="00274F25">
        <w:rPr>
          <w:sz w:val="28"/>
          <w:lang w:val="en-US"/>
        </w:rPr>
        <w:t>.</w:t>
      </w:r>
    </w:p>
    <w:p w14:paraId="5D955323" w14:textId="77777777" w:rsidR="00066774" w:rsidRPr="00066774" w:rsidRDefault="00066774">
      <w:pPr>
        <w:pStyle w:val="a4"/>
        <w:numPr>
          <w:ilvl w:val="0"/>
          <w:numId w:val="1"/>
        </w:numPr>
        <w:tabs>
          <w:tab w:val="left" w:pos="1621"/>
        </w:tabs>
        <w:spacing w:before="0"/>
        <w:ind w:right="666" w:firstLine="707"/>
        <w:rPr>
          <w:sz w:val="28"/>
          <w:lang w:val="en-US"/>
        </w:rPr>
      </w:pPr>
      <w:r w:rsidRPr="00066774">
        <w:rPr>
          <w:spacing w:val="-1"/>
          <w:sz w:val="28"/>
          <w:lang w:val="en-US"/>
        </w:rPr>
        <w:t xml:space="preserve">Industry Reports, “Comparative pipelines for PDF reference extraction,” 2022–2023. </w:t>
      </w:r>
    </w:p>
    <w:p w14:paraId="3F67DD03" w14:textId="00726A37" w:rsidR="00B70163" w:rsidRDefault="00066774">
      <w:pPr>
        <w:pStyle w:val="a4"/>
        <w:numPr>
          <w:ilvl w:val="0"/>
          <w:numId w:val="1"/>
        </w:numPr>
        <w:tabs>
          <w:tab w:val="left" w:pos="1621"/>
        </w:tabs>
        <w:spacing w:before="0"/>
        <w:ind w:right="666" w:firstLine="707"/>
        <w:rPr>
          <w:sz w:val="28"/>
          <w:lang w:val="en-US"/>
        </w:rPr>
      </w:pPr>
      <w:proofErr w:type="spellStart"/>
      <w:r w:rsidRPr="00066774">
        <w:rPr>
          <w:sz w:val="28"/>
          <w:lang w:val="en-US"/>
        </w:rPr>
        <w:t>Crossref</w:t>
      </w:r>
      <w:proofErr w:type="spellEnd"/>
      <w:r w:rsidRPr="00066774">
        <w:rPr>
          <w:sz w:val="28"/>
          <w:lang w:val="en-US"/>
        </w:rPr>
        <w:t>, “Biblio-glutton enrichment pipelines,” 2023</w:t>
      </w:r>
      <w:r w:rsidR="00971FB8" w:rsidRPr="00274F25">
        <w:rPr>
          <w:sz w:val="28"/>
          <w:lang w:val="en-US"/>
        </w:rPr>
        <w:t>.</w:t>
      </w:r>
    </w:p>
    <w:p w14:paraId="4061678B" w14:textId="77777777" w:rsidR="00066774" w:rsidRPr="000850A9" w:rsidRDefault="00066774" w:rsidP="000850A9">
      <w:pPr>
        <w:tabs>
          <w:tab w:val="left" w:pos="1621"/>
        </w:tabs>
        <w:ind w:left="202" w:right="666"/>
        <w:rPr>
          <w:sz w:val="28"/>
          <w:lang w:val="en-US"/>
        </w:rPr>
      </w:pPr>
    </w:p>
    <w:p w14:paraId="0E9698DB" w14:textId="77777777" w:rsidR="00B70163" w:rsidRPr="002A33F2" w:rsidRDefault="00B70163">
      <w:pPr>
        <w:jc w:val="both"/>
        <w:rPr>
          <w:sz w:val="28"/>
          <w:lang w:val="en-US"/>
        </w:rPr>
        <w:sectPr w:rsidR="00B70163" w:rsidRPr="002A33F2" w:rsidSect="002277A0">
          <w:headerReference w:type="even" r:id="rId59"/>
          <w:headerReference w:type="default" r:id="rId60"/>
          <w:footerReference w:type="even" r:id="rId61"/>
          <w:footerReference w:type="default" r:id="rId62"/>
          <w:pgSz w:w="11910" w:h="16840"/>
          <w:pgMar w:top="1000" w:right="180" w:bottom="880" w:left="1500" w:header="717" w:footer="685" w:gutter="0"/>
          <w:pgNumType w:start="28"/>
          <w:cols w:space="720"/>
        </w:sectPr>
      </w:pPr>
    </w:p>
    <w:p w14:paraId="4272B817" w14:textId="77777777" w:rsidR="00B70163" w:rsidRPr="00274F25" w:rsidRDefault="00B70163">
      <w:pPr>
        <w:pStyle w:val="a3"/>
        <w:spacing w:before="1"/>
        <w:rPr>
          <w:sz w:val="16"/>
          <w:lang w:val="en-US"/>
        </w:rPr>
      </w:pPr>
    </w:p>
    <w:p w14:paraId="000A5129" w14:textId="77777777" w:rsidR="00B70163" w:rsidRPr="00274F25" w:rsidRDefault="00B70163">
      <w:pPr>
        <w:pStyle w:val="a3"/>
        <w:spacing w:before="3"/>
        <w:rPr>
          <w:sz w:val="28"/>
          <w:lang w:val="en-US"/>
        </w:rPr>
      </w:pPr>
    </w:p>
    <w:p w14:paraId="26D84765" w14:textId="77777777" w:rsidR="00B70163" w:rsidRPr="00274F25" w:rsidRDefault="00971FB8">
      <w:pPr>
        <w:ind w:left="728" w:right="1198"/>
        <w:jc w:val="center"/>
        <w:rPr>
          <w:sz w:val="28"/>
          <w:lang w:val="en-US"/>
        </w:rPr>
      </w:pPr>
      <w:r w:rsidRPr="00274F25">
        <w:rPr>
          <w:sz w:val="28"/>
          <w:lang w:val="en-US"/>
        </w:rPr>
        <w:t>International</w:t>
      </w:r>
      <w:r w:rsidRPr="00274F25">
        <w:rPr>
          <w:spacing w:val="-5"/>
          <w:sz w:val="28"/>
          <w:lang w:val="en-US"/>
        </w:rPr>
        <w:t xml:space="preserve"> </w:t>
      </w:r>
      <w:r w:rsidRPr="00274F25">
        <w:rPr>
          <w:sz w:val="28"/>
          <w:lang w:val="en-US"/>
        </w:rPr>
        <w:t>Information</w:t>
      </w:r>
      <w:r w:rsidRPr="00274F25">
        <w:rPr>
          <w:spacing w:val="-9"/>
          <w:sz w:val="28"/>
          <w:lang w:val="en-US"/>
        </w:rPr>
        <w:t xml:space="preserve"> </w:t>
      </w:r>
      <w:r w:rsidRPr="00274F25">
        <w:rPr>
          <w:sz w:val="28"/>
          <w:lang w:val="en-US"/>
        </w:rPr>
        <w:t>Technology</w:t>
      </w:r>
      <w:r w:rsidRPr="00274F25">
        <w:rPr>
          <w:spacing w:val="-9"/>
          <w:sz w:val="28"/>
          <w:lang w:val="en-US"/>
        </w:rPr>
        <w:t xml:space="preserve"> </w:t>
      </w:r>
      <w:r w:rsidRPr="00274F25">
        <w:rPr>
          <w:sz w:val="28"/>
          <w:lang w:val="en-US"/>
        </w:rPr>
        <w:t>University</w:t>
      </w:r>
    </w:p>
    <w:p w14:paraId="5237BBB1" w14:textId="77777777" w:rsidR="00B70163" w:rsidRPr="00274F25" w:rsidRDefault="00B70163">
      <w:pPr>
        <w:pStyle w:val="a3"/>
        <w:spacing w:before="11"/>
        <w:rPr>
          <w:sz w:val="27"/>
          <w:lang w:val="en-US"/>
        </w:rPr>
      </w:pPr>
    </w:p>
    <w:p w14:paraId="3F286026" w14:textId="77777777" w:rsidR="00B70163" w:rsidRPr="00274F25" w:rsidRDefault="00971FB8">
      <w:pPr>
        <w:tabs>
          <w:tab w:val="left" w:pos="1533"/>
          <w:tab w:val="left" w:pos="9295"/>
        </w:tabs>
        <w:ind w:right="524"/>
        <w:jc w:val="center"/>
        <w:rPr>
          <w:sz w:val="28"/>
          <w:lang w:val="en-US"/>
        </w:rPr>
      </w:pPr>
      <w:r w:rsidRPr="00274F25">
        <w:rPr>
          <w:sz w:val="28"/>
          <w:lang w:val="en-US"/>
        </w:rPr>
        <w:t>Department</w:t>
      </w:r>
      <w:r w:rsidRPr="00274F25">
        <w:rPr>
          <w:sz w:val="28"/>
          <w:lang w:val="en-US"/>
        </w:rPr>
        <w:tab/>
      </w:r>
      <w:r w:rsidRPr="00274F25">
        <w:rPr>
          <w:sz w:val="28"/>
          <w:u w:val="single"/>
          <w:lang w:val="en-US"/>
        </w:rPr>
        <w:t xml:space="preserve"> </w:t>
      </w:r>
      <w:r w:rsidRPr="00274F25">
        <w:rPr>
          <w:sz w:val="28"/>
          <w:u w:val="single"/>
          <w:lang w:val="en-US"/>
        </w:rPr>
        <w:tab/>
      </w:r>
    </w:p>
    <w:p w14:paraId="0AFD6C66" w14:textId="77777777" w:rsidR="00B70163" w:rsidRPr="00274F25" w:rsidRDefault="00B70163">
      <w:pPr>
        <w:pStyle w:val="a3"/>
        <w:spacing w:before="2"/>
        <w:rPr>
          <w:sz w:val="20"/>
          <w:lang w:val="en-US"/>
        </w:rPr>
      </w:pPr>
    </w:p>
    <w:p w14:paraId="37342952" w14:textId="77777777" w:rsidR="00B70163" w:rsidRPr="00274F25" w:rsidRDefault="00971FB8">
      <w:pPr>
        <w:spacing w:before="89" w:line="322" w:lineRule="exact"/>
        <w:ind w:left="732" w:right="1195"/>
        <w:jc w:val="center"/>
        <w:rPr>
          <w:sz w:val="28"/>
          <w:lang w:val="en-US"/>
        </w:rPr>
      </w:pPr>
      <w:r w:rsidRPr="00274F25">
        <w:rPr>
          <w:sz w:val="28"/>
          <w:lang w:val="en-US"/>
        </w:rPr>
        <w:t>REVIEW</w:t>
      </w:r>
    </w:p>
    <w:p w14:paraId="67220554" w14:textId="6BBB698A" w:rsidR="00B70163" w:rsidRPr="008834B1" w:rsidRDefault="00971FB8" w:rsidP="5DEC2F8D">
      <w:pPr>
        <w:tabs>
          <w:tab w:val="left" w:pos="9499"/>
        </w:tabs>
        <w:spacing w:line="242" w:lineRule="auto"/>
        <w:ind w:left="202" w:right="724"/>
        <w:jc w:val="center"/>
        <w:rPr>
          <w:sz w:val="28"/>
          <w:szCs w:val="28"/>
          <w:lang w:val="en-US"/>
        </w:rPr>
      </w:pPr>
      <w:r w:rsidRPr="008834B1">
        <w:rPr>
          <w:sz w:val="28"/>
          <w:szCs w:val="28"/>
          <w:lang w:val="en-US"/>
        </w:rPr>
        <w:t>Diploma</w:t>
      </w:r>
      <w:r w:rsidRPr="008834B1">
        <w:rPr>
          <w:spacing w:val="-4"/>
          <w:sz w:val="28"/>
          <w:szCs w:val="28"/>
          <w:lang w:val="en-US"/>
        </w:rPr>
        <w:t xml:space="preserve"> </w:t>
      </w:r>
      <w:r w:rsidR="001D2452" w:rsidRPr="008834B1">
        <w:rPr>
          <w:sz w:val="28"/>
          <w:szCs w:val="28"/>
          <w:lang w:val="en-US"/>
        </w:rPr>
        <w:t>W</w:t>
      </w:r>
      <w:r w:rsidR="006577B9" w:rsidRPr="008834B1">
        <w:rPr>
          <w:sz w:val="28"/>
          <w:szCs w:val="28"/>
          <w:lang w:val="en-US"/>
        </w:rPr>
        <w:t>ork/</w:t>
      </w:r>
      <w:r w:rsidR="001D2452" w:rsidRPr="008834B1">
        <w:rPr>
          <w:sz w:val="28"/>
          <w:szCs w:val="28"/>
          <w:lang w:val="en-US"/>
        </w:rPr>
        <w:t>P</w:t>
      </w:r>
      <w:r w:rsidR="006577B9" w:rsidRPr="008834B1">
        <w:rPr>
          <w:sz w:val="28"/>
          <w:szCs w:val="28"/>
          <w:lang w:val="en-US"/>
        </w:rPr>
        <w:t>roject</w:t>
      </w:r>
      <w:r w:rsidRPr="008834B1">
        <w:rPr>
          <w:spacing w:val="-6"/>
          <w:sz w:val="28"/>
          <w:szCs w:val="28"/>
          <w:lang w:val="en-US"/>
        </w:rPr>
        <w:t xml:space="preserve"> </w:t>
      </w:r>
      <w:r w:rsidRPr="008834B1">
        <w:rPr>
          <w:sz w:val="28"/>
          <w:szCs w:val="28"/>
          <w:lang w:val="en-US"/>
        </w:rPr>
        <w:t>by</w:t>
      </w:r>
      <w:r w:rsidRPr="008834B1">
        <w:rPr>
          <w:spacing w:val="1"/>
          <w:sz w:val="28"/>
          <w:szCs w:val="28"/>
          <w:lang w:val="en-US"/>
        </w:rPr>
        <w:t xml:space="preserve"> </w:t>
      </w:r>
      <w:r w:rsidRPr="008834B1">
        <w:rPr>
          <w:sz w:val="28"/>
          <w:szCs w:val="28"/>
          <w:u w:val="single"/>
          <w:lang w:val="en-US"/>
        </w:rPr>
        <w:t xml:space="preserve"> </w:t>
      </w:r>
      <w:r w:rsidRPr="00274F25">
        <w:rPr>
          <w:sz w:val="28"/>
          <w:u w:val="single"/>
          <w:lang w:val="en-US"/>
        </w:rPr>
        <w:tab/>
      </w:r>
      <w:r w:rsidRPr="008834B1">
        <w:rPr>
          <w:sz w:val="28"/>
          <w:szCs w:val="28"/>
          <w:lang w:val="en-US"/>
        </w:rPr>
        <w:t xml:space="preserve">                                                                                               (name)</w:t>
      </w:r>
    </w:p>
    <w:p w14:paraId="1F335FDA" w14:textId="77777777" w:rsidR="00B70163" w:rsidRPr="00274F25" w:rsidRDefault="00D6424A">
      <w:pPr>
        <w:pStyle w:val="a3"/>
        <w:spacing w:before="2"/>
        <w:rPr>
          <w:sz w:val="23"/>
          <w:lang w:val="en-US"/>
        </w:rPr>
      </w:pPr>
      <w:r>
        <w:rPr>
          <w:noProof/>
        </w:rPr>
        <mc:AlternateContent>
          <mc:Choice Requires="wps">
            <w:drawing>
              <wp:anchor distT="0" distB="0" distL="0" distR="0" simplePos="0" relativeHeight="251658253" behindDoc="1" locked="0" layoutInCell="1" allowOverlap="1" wp14:anchorId="130DE001" wp14:editId="23B0D37B">
                <wp:simplePos x="0" y="0"/>
                <wp:positionH relativeFrom="page">
                  <wp:posOffset>1115695</wp:posOffset>
                </wp:positionH>
                <wp:positionV relativeFrom="paragraph">
                  <wp:posOffset>197485</wp:posOffset>
                </wp:positionV>
                <wp:extent cx="5868670" cy="1270"/>
                <wp:effectExtent l="0" t="0" r="11430" b="11430"/>
                <wp:wrapTopAndBottom/>
                <wp:docPr id="1109789204"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8670" cy="1270"/>
                        </a:xfrm>
                        <a:custGeom>
                          <a:avLst/>
                          <a:gdLst>
                            <a:gd name="T0" fmla="*/ 0 w 9242"/>
                            <a:gd name="T1" fmla="*/ 0 h 1270"/>
                            <a:gd name="T2" fmla="*/ 2147483646 w 9242"/>
                            <a:gd name="T3" fmla="*/ 0 h 1270"/>
                            <a:gd name="T4" fmla="*/ 0 60000 65536"/>
                            <a:gd name="T5" fmla="*/ 0 60000 65536"/>
                          </a:gdLst>
                          <a:ahLst/>
                          <a:cxnLst>
                            <a:cxn ang="T4">
                              <a:pos x="T0" y="T1"/>
                            </a:cxn>
                            <a:cxn ang="T5">
                              <a:pos x="T2" y="T3"/>
                            </a:cxn>
                          </a:cxnLst>
                          <a:rect l="0" t="0" r="r" b="b"/>
                          <a:pathLst>
                            <a:path w="9242" h="1270">
                              <a:moveTo>
                                <a:pt x="0" y="0"/>
                              </a:moveTo>
                              <a:lnTo>
                                <a:pt x="9242"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D3E4887">
              <v:shape id="Freeform 40" style="position:absolute;margin-left:87.85pt;margin-top:15.55pt;width:462.1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2,1270" o:spid="_x0000_s1026" filled="f" strokeweight=".19811mm" path="m,l924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" w14:anchorId="5556B35D">
                <v:path arrowok="t" o:connecttype="custom" o:connectlocs="0,0;2147483646,0" o:connectangles="0,0"/>
                <w10:wrap type="topAndBottom" anchorx="page"/>
              </v:shape>
            </w:pict>
          </mc:Fallback>
        </mc:AlternateContent>
      </w:r>
    </w:p>
    <w:p w14:paraId="10F0FD19" w14:textId="77777777" w:rsidR="00B70163" w:rsidRPr="00274F25" w:rsidRDefault="00971FB8">
      <w:pPr>
        <w:spacing w:line="293" w:lineRule="exact"/>
        <w:ind w:left="4489"/>
        <w:rPr>
          <w:sz w:val="28"/>
          <w:lang w:val="en-US"/>
        </w:rPr>
      </w:pPr>
      <w:r w:rsidRPr="00274F25">
        <w:rPr>
          <w:sz w:val="28"/>
          <w:lang w:val="en-US"/>
        </w:rPr>
        <w:t>faculty</w:t>
      </w:r>
    </w:p>
    <w:p w14:paraId="082A65D4" w14:textId="3D1CBB49" w:rsidR="00B70163" w:rsidRPr="00274F25" w:rsidRDefault="00971FB8">
      <w:pPr>
        <w:tabs>
          <w:tab w:val="left" w:pos="9608"/>
        </w:tabs>
        <w:ind w:left="4193" w:right="616" w:hanging="3992"/>
        <w:rPr>
          <w:sz w:val="28"/>
          <w:lang w:val="en-US"/>
        </w:rPr>
      </w:pPr>
      <w:r w:rsidRPr="00274F25">
        <w:rPr>
          <w:sz w:val="28"/>
          <w:lang w:val="en-US"/>
        </w:rPr>
        <w:t>Research</w:t>
      </w:r>
      <w:r w:rsidRPr="00274F25">
        <w:rPr>
          <w:spacing w:val="-6"/>
          <w:sz w:val="28"/>
          <w:lang w:val="en-US"/>
        </w:rPr>
        <w:t xml:space="preserve"> </w:t>
      </w:r>
      <w:r w:rsidR="00D6424A">
        <w:rPr>
          <w:sz w:val="28"/>
          <w:lang w:val="en-US"/>
        </w:rPr>
        <w:t>S</w:t>
      </w:r>
      <w:r w:rsidR="006577B9" w:rsidRPr="00274F25">
        <w:rPr>
          <w:sz w:val="28"/>
          <w:lang w:val="en-US"/>
        </w:rPr>
        <w:t>upervisor</w:t>
      </w:r>
      <w:r w:rsidRPr="00274F25">
        <w:rPr>
          <w:sz w:val="28"/>
          <w:u w:val="single"/>
          <w:lang w:val="en-US"/>
        </w:rPr>
        <w:t xml:space="preserve"> </w:t>
      </w:r>
      <w:r w:rsidRPr="00274F25">
        <w:rPr>
          <w:sz w:val="28"/>
          <w:u w:val="single"/>
          <w:lang w:val="en-US"/>
        </w:rPr>
        <w:tab/>
      </w:r>
      <w:r w:rsidRPr="00274F25">
        <w:rPr>
          <w:sz w:val="28"/>
          <w:u w:val="single"/>
          <w:lang w:val="en-US"/>
        </w:rPr>
        <w:tab/>
      </w:r>
      <w:r w:rsidRPr="00274F25">
        <w:rPr>
          <w:sz w:val="28"/>
          <w:lang w:val="en-US"/>
        </w:rPr>
        <w:t xml:space="preserve"> (title,</w:t>
      </w:r>
      <w:r w:rsidRPr="00274F25">
        <w:rPr>
          <w:spacing w:val="-2"/>
          <w:sz w:val="28"/>
          <w:lang w:val="en-US"/>
        </w:rPr>
        <w:t xml:space="preserve"> </w:t>
      </w:r>
      <w:r w:rsidRPr="00274F25">
        <w:rPr>
          <w:sz w:val="28"/>
          <w:lang w:val="en-US"/>
        </w:rPr>
        <w:t>name)</w:t>
      </w:r>
    </w:p>
    <w:p w14:paraId="5D911CE7" w14:textId="79985BA1" w:rsidR="00B70163" w:rsidRPr="00274F25" w:rsidRDefault="00971FB8">
      <w:pPr>
        <w:tabs>
          <w:tab w:val="left" w:pos="9498"/>
        </w:tabs>
        <w:spacing w:line="321" w:lineRule="exact"/>
        <w:ind w:left="202"/>
        <w:rPr>
          <w:sz w:val="28"/>
          <w:lang w:val="en-US"/>
        </w:rPr>
      </w:pPr>
      <w:r w:rsidRPr="00274F25">
        <w:rPr>
          <w:sz w:val="28"/>
          <w:lang w:val="en-US"/>
        </w:rPr>
        <w:t>Title</w:t>
      </w:r>
      <w:r w:rsidRPr="00274F25">
        <w:rPr>
          <w:spacing w:val="-3"/>
          <w:sz w:val="28"/>
          <w:lang w:val="en-US"/>
        </w:rPr>
        <w:t xml:space="preserve"> </w:t>
      </w:r>
      <w:r w:rsidRPr="00274F25">
        <w:rPr>
          <w:sz w:val="28"/>
          <w:lang w:val="en-US"/>
        </w:rPr>
        <w:t>of</w:t>
      </w:r>
      <w:r w:rsidRPr="00274F25">
        <w:rPr>
          <w:spacing w:val="-5"/>
          <w:sz w:val="28"/>
          <w:lang w:val="en-US"/>
        </w:rPr>
        <w:t xml:space="preserve"> </w:t>
      </w:r>
      <w:r w:rsidR="001D2452">
        <w:rPr>
          <w:sz w:val="28"/>
          <w:lang w:val="en-US"/>
        </w:rPr>
        <w:t>D</w:t>
      </w:r>
      <w:r w:rsidRPr="00274F25">
        <w:rPr>
          <w:sz w:val="28"/>
          <w:lang w:val="en-US"/>
        </w:rPr>
        <w:t>iploma</w:t>
      </w:r>
      <w:r w:rsidRPr="00274F25">
        <w:rPr>
          <w:spacing w:val="-2"/>
          <w:sz w:val="28"/>
          <w:lang w:val="en-US"/>
        </w:rPr>
        <w:t xml:space="preserve"> </w:t>
      </w:r>
      <w:r w:rsidR="001D2452">
        <w:rPr>
          <w:sz w:val="28"/>
          <w:lang w:val="en-US"/>
        </w:rPr>
        <w:t>W</w:t>
      </w:r>
      <w:r w:rsidR="006577B9" w:rsidRPr="00274F25">
        <w:rPr>
          <w:sz w:val="28"/>
          <w:lang w:val="en-US"/>
        </w:rPr>
        <w:t>ork/</w:t>
      </w:r>
      <w:r w:rsidR="001D2452">
        <w:rPr>
          <w:sz w:val="28"/>
          <w:lang w:val="en-US"/>
        </w:rPr>
        <w:t>P</w:t>
      </w:r>
      <w:r w:rsidR="006577B9" w:rsidRPr="00274F25">
        <w:rPr>
          <w:sz w:val="28"/>
          <w:lang w:val="en-US"/>
        </w:rPr>
        <w:t>roject</w:t>
      </w:r>
      <w:r w:rsidRPr="00274F25">
        <w:rPr>
          <w:sz w:val="28"/>
          <w:u w:val="single"/>
          <w:lang w:val="en-US"/>
        </w:rPr>
        <w:t xml:space="preserve"> </w:t>
      </w:r>
      <w:r w:rsidRPr="00274F25">
        <w:rPr>
          <w:sz w:val="28"/>
          <w:u w:val="single"/>
          <w:lang w:val="en-US"/>
        </w:rPr>
        <w:tab/>
      </w:r>
    </w:p>
    <w:p w14:paraId="230EAE2D" w14:textId="77777777" w:rsidR="00B70163" w:rsidRPr="00274F25" w:rsidRDefault="00B70163">
      <w:pPr>
        <w:pStyle w:val="a3"/>
        <w:spacing w:before="4"/>
        <w:rPr>
          <w:sz w:val="20"/>
          <w:lang w:val="en-US"/>
        </w:rPr>
      </w:pPr>
    </w:p>
    <w:p w14:paraId="053CA92D" w14:textId="77777777" w:rsidR="00B70163" w:rsidRPr="00274F25" w:rsidRDefault="00971FB8">
      <w:pPr>
        <w:spacing w:before="89" w:line="322" w:lineRule="exact"/>
        <w:ind w:left="202"/>
        <w:rPr>
          <w:sz w:val="28"/>
          <w:lang w:val="en-US"/>
        </w:rPr>
      </w:pPr>
      <w:r w:rsidRPr="00274F25">
        <w:rPr>
          <w:sz w:val="28"/>
          <w:lang w:val="en-US"/>
        </w:rPr>
        <w:t>Submitted</w:t>
      </w:r>
      <w:r w:rsidRPr="00274F25">
        <w:rPr>
          <w:spacing w:val="-3"/>
          <w:sz w:val="28"/>
          <w:lang w:val="en-US"/>
        </w:rPr>
        <w:t xml:space="preserve"> </w:t>
      </w:r>
      <w:r w:rsidRPr="00274F25">
        <w:rPr>
          <w:sz w:val="28"/>
          <w:lang w:val="en-US"/>
        </w:rPr>
        <w:t>for</w:t>
      </w:r>
      <w:r w:rsidRPr="00274F25">
        <w:rPr>
          <w:spacing w:val="-3"/>
          <w:sz w:val="28"/>
          <w:lang w:val="en-US"/>
        </w:rPr>
        <w:t xml:space="preserve"> </w:t>
      </w:r>
      <w:r w:rsidRPr="00274F25">
        <w:rPr>
          <w:sz w:val="28"/>
          <w:lang w:val="en-US"/>
        </w:rPr>
        <w:t>review:</w:t>
      </w:r>
    </w:p>
    <w:p w14:paraId="0332D900" w14:textId="77777777" w:rsidR="00B70163" w:rsidRPr="00274F25" w:rsidRDefault="00971FB8">
      <w:pPr>
        <w:tabs>
          <w:tab w:val="left" w:pos="4373"/>
          <w:tab w:val="left" w:pos="6294"/>
        </w:tabs>
        <w:ind w:left="202" w:right="3285"/>
        <w:rPr>
          <w:sz w:val="28"/>
          <w:lang w:val="en-US"/>
        </w:rPr>
      </w:pPr>
      <w:r w:rsidRPr="00274F25">
        <w:rPr>
          <w:sz w:val="28"/>
          <w:lang w:val="en-US"/>
        </w:rPr>
        <w:t>calculation</w:t>
      </w:r>
      <w:r w:rsidRPr="00274F25">
        <w:rPr>
          <w:spacing w:val="-3"/>
          <w:sz w:val="28"/>
          <w:lang w:val="en-US"/>
        </w:rPr>
        <w:t xml:space="preserve"> </w:t>
      </w:r>
      <w:r w:rsidRPr="00274F25">
        <w:rPr>
          <w:sz w:val="28"/>
          <w:lang w:val="en-US"/>
        </w:rPr>
        <w:t>and</w:t>
      </w:r>
      <w:r w:rsidRPr="00274F25">
        <w:rPr>
          <w:spacing w:val="-2"/>
          <w:sz w:val="28"/>
          <w:lang w:val="en-US"/>
        </w:rPr>
        <w:t xml:space="preserve"> </w:t>
      </w:r>
      <w:r w:rsidRPr="00274F25">
        <w:rPr>
          <w:sz w:val="28"/>
          <w:lang w:val="en-US"/>
        </w:rPr>
        <w:t>explanatory</w:t>
      </w:r>
      <w:r w:rsidRPr="00274F25">
        <w:rPr>
          <w:spacing w:val="-1"/>
          <w:sz w:val="28"/>
          <w:lang w:val="en-US"/>
        </w:rPr>
        <w:t xml:space="preserve"> </w:t>
      </w:r>
      <w:r w:rsidRPr="00274F25">
        <w:rPr>
          <w:sz w:val="28"/>
          <w:lang w:val="en-US"/>
        </w:rPr>
        <w:t>note</w:t>
      </w:r>
      <w:r w:rsidRPr="00274F25">
        <w:rPr>
          <w:spacing w:val="-4"/>
          <w:sz w:val="28"/>
          <w:lang w:val="en-US"/>
        </w:rPr>
        <w:t xml:space="preserve"> </w:t>
      </w:r>
      <w:r w:rsidRPr="00274F25">
        <w:rPr>
          <w:sz w:val="28"/>
          <w:lang w:val="en-US"/>
        </w:rPr>
        <w:t>on</w:t>
      </w:r>
      <w:r w:rsidRPr="00274F25">
        <w:rPr>
          <w:sz w:val="28"/>
          <w:u w:val="single"/>
          <w:lang w:val="en-US"/>
        </w:rPr>
        <w:tab/>
      </w:r>
      <w:r w:rsidRPr="00274F25">
        <w:rPr>
          <w:sz w:val="28"/>
          <w:u w:val="single"/>
          <w:lang w:val="en-US"/>
        </w:rPr>
        <w:tab/>
      </w:r>
      <w:r w:rsidRPr="00274F25">
        <w:rPr>
          <w:sz w:val="28"/>
          <w:lang w:val="en-US"/>
        </w:rPr>
        <w:t>pages</w:t>
      </w:r>
      <w:r w:rsidRPr="00274F25">
        <w:rPr>
          <w:spacing w:val="-67"/>
          <w:sz w:val="28"/>
          <w:lang w:val="en-US"/>
        </w:rPr>
        <w:t xml:space="preserve"> </w:t>
      </w:r>
      <w:r w:rsidRPr="00274F25">
        <w:rPr>
          <w:sz w:val="28"/>
          <w:lang w:val="en-US"/>
        </w:rPr>
        <w:t>appendix</w:t>
      </w:r>
      <w:r w:rsidRPr="00274F25">
        <w:rPr>
          <w:spacing w:val="-3"/>
          <w:sz w:val="28"/>
          <w:lang w:val="en-US"/>
        </w:rPr>
        <w:t xml:space="preserve"> </w:t>
      </w:r>
      <w:r w:rsidRPr="00274F25">
        <w:rPr>
          <w:sz w:val="28"/>
          <w:lang w:val="en-US"/>
        </w:rPr>
        <w:t>on</w:t>
      </w:r>
      <w:r w:rsidRPr="00274F25">
        <w:rPr>
          <w:sz w:val="28"/>
          <w:u w:val="single"/>
          <w:lang w:val="en-US"/>
        </w:rPr>
        <w:tab/>
      </w:r>
      <w:r w:rsidRPr="00274F25">
        <w:rPr>
          <w:sz w:val="28"/>
          <w:lang w:val="en-US"/>
        </w:rPr>
        <w:t>pages</w:t>
      </w:r>
    </w:p>
    <w:p w14:paraId="50BB8A93" w14:textId="77777777" w:rsidR="00B70163" w:rsidRPr="00274F25" w:rsidRDefault="00B70163">
      <w:pPr>
        <w:pStyle w:val="a3"/>
        <w:spacing w:before="10"/>
        <w:rPr>
          <w:sz w:val="27"/>
          <w:lang w:val="en-US"/>
        </w:rPr>
      </w:pPr>
    </w:p>
    <w:p w14:paraId="45BFFE60" w14:textId="77777777" w:rsidR="00B70163" w:rsidRPr="00274F25" w:rsidRDefault="00971FB8">
      <w:pPr>
        <w:ind w:left="202"/>
        <w:rPr>
          <w:sz w:val="28"/>
          <w:lang w:val="en-US"/>
        </w:rPr>
      </w:pPr>
      <w:r w:rsidRPr="00274F25">
        <w:rPr>
          <w:sz w:val="28"/>
          <w:lang w:val="en-US"/>
        </w:rPr>
        <w:t>Note</w:t>
      </w:r>
      <w:r w:rsidRPr="00274F25">
        <w:rPr>
          <w:spacing w:val="-5"/>
          <w:sz w:val="28"/>
          <w:lang w:val="en-US"/>
        </w:rPr>
        <w:t xml:space="preserve"> </w:t>
      </w:r>
      <w:r w:rsidRPr="00274F25">
        <w:rPr>
          <w:sz w:val="28"/>
          <w:lang w:val="en-US"/>
        </w:rPr>
        <w:t>to</w:t>
      </w:r>
      <w:r w:rsidRPr="00274F25">
        <w:rPr>
          <w:spacing w:val="-1"/>
          <w:sz w:val="28"/>
          <w:lang w:val="en-US"/>
        </w:rPr>
        <w:t xml:space="preserve"> </w:t>
      </w:r>
      <w:r w:rsidRPr="00274F25">
        <w:rPr>
          <w:sz w:val="28"/>
          <w:lang w:val="en-US"/>
        </w:rPr>
        <w:t>reviewer</w:t>
      </w:r>
    </w:p>
    <w:p w14:paraId="718E729A" w14:textId="77777777" w:rsidR="00B70163" w:rsidRPr="00274F25" w:rsidRDefault="00B70163">
      <w:pPr>
        <w:pStyle w:val="a3"/>
        <w:spacing w:before="2"/>
        <w:rPr>
          <w:sz w:val="28"/>
          <w:lang w:val="en-US"/>
        </w:rPr>
      </w:pPr>
    </w:p>
    <w:p w14:paraId="00CF73F6" w14:textId="60D7F19D" w:rsidR="00B70163" w:rsidRPr="00274F25" w:rsidRDefault="00971FB8">
      <w:pPr>
        <w:ind w:left="202" w:right="327" w:firstLine="566"/>
        <w:rPr>
          <w:sz w:val="28"/>
          <w:lang w:val="en-US"/>
        </w:rPr>
      </w:pPr>
      <w:r w:rsidRPr="00274F25">
        <w:rPr>
          <w:sz w:val="28"/>
          <w:lang w:val="en-US"/>
        </w:rPr>
        <w:t>The</w:t>
      </w:r>
      <w:r w:rsidRPr="00274F25">
        <w:rPr>
          <w:spacing w:val="14"/>
          <w:sz w:val="28"/>
          <w:lang w:val="en-US"/>
        </w:rPr>
        <w:t xml:space="preserve"> </w:t>
      </w:r>
      <w:r w:rsidR="001D2452">
        <w:rPr>
          <w:sz w:val="28"/>
          <w:lang w:val="en-US"/>
        </w:rPr>
        <w:t>D</w:t>
      </w:r>
      <w:r w:rsidR="00623E24" w:rsidRPr="00274F25">
        <w:rPr>
          <w:sz w:val="28"/>
          <w:lang w:val="en-US"/>
        </w:rPr>
        <w:t xml:space="preserve">iploma </w:t>
      </w:r>
      <w:r w:rsidR="001D2452">
        <w:rPr>
          <w:sz w:val="28"/>
          <w:lang w:val="en-US"/>
        </w:rPr>
        <w:t>W</w:t>
      </w:r>
      <w:r w:rsidR="00623E24" w:rsidRPr="00274F25">
        <w:rPr>
          <w:sz w:val="28"/>
          <w:lang w:val="en-US"/>
        </w:rPr>
        <w:t>ork/</w:t>
      </w:r>
      <w:r w:rsidR="001D2452">
        <w:rPr>
          <w:sz w:val="28"/>
          <w:lang w:val="en-US"/>
        </w:rPr>
        <w:t>P</w:t>
      </w:r>
      <w:r w:rsidR="00623E24" w:rsidRPr="00274F25">
        <w:rPr>
          <w:sz w:val="28"/>
          <w:lang w:val="en-US"/>
        </w:rPr>
        <w:t>roject</w:t>
      </w:r>
      <w:r w:rsidRPr="00274F25">
        <w:rPr>
          <w:spacing w:val="12"/>
          <w:sz w:val="28"/>
          <w:lang w:val="en-US"/>
        </w:rPr>
        <w:t xml:space="preserve"> </w:t>
      </w:r>
      <w:r w:rsidR="001D2452">
        <w:rPr>
          <w:sz w:val="28"/>
          <w:lang w:val="en-US"/>
        </w:rPr>
        <w:t>R</w:t>
      </w:r>
      <w:r w:rsidRPr="00274F25">
        <w:rPr>
          <w:sz w:val="28"/>
          <w:lang w:val="en-US"/>
        </w:rPr>
        <w:t>eview</w:t>
      </w:r>
      <w:r w:rsidRPr="00274F25">
        <w:rPr>
          <w:spacing w:val="16"/>
          <w:sz w:val="28"/>
          <w:lang w:val="en-US"/>
        </w:rPr>
        <w:t xml:space="preserve"> </w:t>
      </w:r>
      <w:r w:rsidRPr="00274F25">
        <w:rPr>
          <w:sz w:val="28"/>
          <w:lang w:val="en-US"/>
        </w:rPr>
        <w:t>covers</w:t>
      </w:r>
      <w:r w:rsidRPr="00274F25">
        <w:rPr>
          <w:spacing w:val="16"/>
          <w:sz w:val="28"/>
          <w:lang w:val="en-US"/>
        </w:rPr>
        <w:t xml:space="preserve"> </w:t>
      </w:r>
      <w:r w:rsidRPr="00274F25">
        <w:rPr>
          <w:sz w:val="28"/>
          <w:lang w:val="en-US"/>
        </w:rPr>
        <w:t>the</w:t>
      </w:r>
      <w:r w:rsidRPr="00274F25">
        <w:rPr>
          <w:spacing w:val="14"/>
          <w:sz w:val="28"/>
          <w:lang w:val="en-US"/>
        </w:rPr>
        <w:t xml:space="preserve"> </w:t>
      </w:r>
      <w:r w:rsidRPr="00274F25">
        <w:rPr>
          <w:sz w:val="28"/>
          <w:lang w:val="en-US"/>
        </w:rPr>
        <w:t>following</w:t>
      </w:r>
      <w:r w:rsidRPr="00274F25">
        <w:rPr>
          <w:spacing w:val="14"/>
          <w:sz w:val="28"/>
          <w:lang w:val="en-US"/>
        </w:rPr>
        <w:t xml:space="preserve"> </w:t>
      </w:r>
      <w:r w:rsidRPr="00274F25">
        <w:rPr>
          <w:sz w:val="28"/>
          <w:lang w:val="en-US"/>
        </w:rPr>
        <w:t>issues</w:t>
      </w:r>
      <w:r w:rsidRPr="00274F25">
        <w:rPr>
          <w:spacing w:val="25"/>
          <w:sz w:val="28"/>
          <w:lang w:val="en-US"/>
        </w:rPr>
        <w:t xml:space="preserve"> </w:t>
      </w:r>
      <w:r w:rsidRPr="00274F25">
        <w:rPr>
          <w:sz w:val="28"/>
          <w:lang w:val="en-US"/>
        </w:rPr>
        <w:t>concerning</w:t>
      </w:r>
      <w:r w:rsidRPr="00274F25">
        <w:rPr>
          <w:spacing w:val="16"/>
          <w:sz w:val="28"/>
          <w:lang w:val="en-US"/>
        </w:rPr>
        <w:t xml:space="preserve"> </w:t>
      </w:r>
      <w:r w:rsidRPr="00274F25">
        <w:rPr>
          <w:sz w:val="28"/>
          <w:lang w:val="en-US"/>
        </w:rPr>
        <w:t>positive</w:t>
      </w:r>
      <w:r w:rsidR="001D2452">
        <w:rPr>
          <w:sz w:val="28"/>
          <w:lang w:val="en-US"/>
        </w:rPr>
        <w:t xml:space="preserve"> </w:t>
      </w:r>
      <w:r w:rsidRPr="00274F25">
        <w:rPr>
          <w:spacing w:val="-67"/>
          <w:sz w:val="28"/>
          <w:lang w:val="en-US"/>
        </w:rPr>
        <w:t xml:space="preserve"> </w:t>
      </w:r>
      <w:r w:rsidRPr="00274F25">
        <w:rPr>
          <w:sz w:val="28"/>
          <w:lang w:val="en-US"/>
        </w:rPr>
        <w:t>and negative aspects</w:t>
      </w:r>
      <w:r w:rsidRPr="00274F25">
        <w:rPr>
          <w:spacing w:val="-3"/>
          <w:sz w:val="28"/>
          <w:lang w:val="en-US"/>
        </w:rPr>
        <w:t xml:space="preserve"> </w:t>
      </w:r>
      <w:r w:rsidRPr="00274F25">
        <w:rPr>
          <w:sz w:val="28"/>
          <w:lang w:val="en-US"/>
        </w:rPr>
        <w:t>of the</w:t>
      </w:r>
      <w:r w:rsidRPr="00274F25">
        <w:rPr>
          <w:spacing w:val="-3"/>
          <w:sz w:val="28"/>
          <w:lang w:val="en-US"/>
        </w:rPr>
        <w:t xml:space="preserve"> </w:t>
      </w:r>
      <w:r w:rsidR="001D2452">
        <w:rPr>
          <w:sz w:val="28"/>
          <w:lang w:val="en-US"/>
        </w:rPr>
        <w:t>D</w:t>
      </w:r>
      <w:r w:rsidR="001D2452" w:rsidRPr="00594BE4">
        <w:rPr>
          <w:sz w:val="28"/>
          <w:lang w:val="en-US"/>
        </w:rPr>
        <w:t xml:space="preserve">iploma </w:t>
      </w:r>
      <w:r w:rsidR="001D2452">
        <w:rPr>
          <w:sz w:val="28"/>
          <w:lang w:val="en-US"/>
        </w:rPr>
        <w:t>W</w:t>
      </w:r>
      <w:r w:rsidR="001D2452" w:rsidRPr="00594BE4">
        <w:rPr>
          <w:sz w:val="28"/>
          <w:lang w:val="en-US"/>
        </w:rPr>
        <w:t>ork/</w:t>
      </w:r>
      <w:r w:rsidR="001D2452">
        <w:rPr>
          <w:sz w:val="28"/>
          <w:lang w:val="en-US"/>
        </w:rPr>
        <w:t>P</w:t>
      </w:r>
      <w:r w:rsidR="001D2452" w:rsidRPr="00594BE4">
        <w:rPr>
          <w:sz w:val="28"/>
          <w:lang w:val="en-US"/>
        </w:rPr>
        <w:t>roject</w:t>
      </w:r>
      <w:r w:rsidRPr="00274F25">
        <w:rPr>
          <w:sz w:val="28"/>
          <w:lang w:val="en-US"/>
        </w:rPr>
        <w:t>:</w:t>
      </w:r>
    </w:p>
    <w:p w14:paraId="31A05B24" w14:textId="146D4E63" w:rsidR="00B70163" w:rsidRPr="00274F25" w:rsidRDefault="001D2452">
      <w:pPr>
        <w:pStyle w:val="a4"/>
        <w:numPr>
          <w:ilvl w:val="0"/>
          <w:numId w:val="2"/>
        </w:numPr>
        <w:tabs>
          <w:tab w:val="left" w:pos="1054"/>
        </w:tabs>
        <w:spacing w:before="0" w:line="341" w:lineRule="exact"/>
        <w:ind w:left="1054"/>
        <w:jc w:val="left"/>
        <w:rPr>
          <w:sz w:val="28"/>
          <w:lang w:val="en-US"/>
        </w:rPr>
      </w:pPr>
      <w:r>
        <w:rPr>
          <w:sz w:val="28"/>
          <w:lang w:val="en-US"/>
        </w:rPr>
        <w:t>D</w:t>
      </w:r>
      <w:r w:rsidRPr="00594BE4">
        <w:rPr>
          <w:sz w:val="28"/>
          <w:lang w:val="en-US"/>
        </w:rPr>
        <w:t xml:space="preserve">iploma </w:t>
      </w:r>
      <w:r>
        <w:rPr>
          <w:sz w:val="28"/>
          <w:lang w:val="en-US"/>
        </w:rPr>
        <w:t>W</w:t>
      </w:r>
      <w:r w:rsidRPr="00594BE4">
        <w:rPr>
          <w:sz w:val="28"/>
          <w:lang w:val="en-US"/>
        </w:rPr>
        <w:t>ork/</w:t>
      </w:r>
      <w:r>
        <w:rPr>
          <w:sz w:val="28"/>
          <w:lang w:val="en-US"/>
        </w:rPr>
        <w:t>P</w:t>
      </w:r>
      <w:r w:rsidRPr="00594BE4">
        <w:rPr>
          <w:sz w:val="28"/>
          <w:lang w:val="en-US"/>
        </w:rPr>
        <w:t>roject</w:t>
      </w:r>
      <w:r w:rsidRPr="00594BE4">
        <w:rPr>
          <w:spacing w:val="12"/>
          <w:sz w:val="28"/>
          <w:lang w:val="en-US"/>
        </w:rPr>
        <w:t xml:space="preserve"> </w:t>
      </w:r>
      <w:r w:rsidR="00971FB8" w:rsidRPr="00274F25">
        <w:rPr>
          <w:sz w:val="28"/>
          <w:lang w:val="en-US"/>
        </w:rPr>
        <w:t>topic</w:t>
      </w:r>
      <w:r w:rsidR="00971FB8" w:rsidRPr="00274F25">
        <w:rPr>
          <w:spacing w:val="-5"/>
          <w:sz w:val="28"/>
          <w:lang w:val="en-US"/>
        </w:rPr>
        <w:t xml:space="preserve"> </w:t>
      </w:r>
      <w:r w:rsidR="00971FB8" w:rsidRPr="00274F25">
        <w:rPr>
          <w:sz w:val="28"/>
          <w:lang w:val="en-US"/>
        </w:rPr>
        <w:t>relevance</w:t>
      </w:r>
      <w:r w:rsidR="00971FB8" w:rsidRPr="00274F25">
        <w:rPr>
          <w:spacing w:val="-4"/>
          <w:sz w:val="28"/>
          <w:lang w:val="en-US"/>
        </w:rPr>
        <w:t xml:space="preserve"> </w:t>
      </w:r>
      <w:r w:rsidR="00971FB8" w:rsidRPr="00274F25">
        <w:rPr>
          <w:sz w:val="28"/>
          <w:lang w:val="en-US"/>
        </w:rPr>
        <w:t>and</w:t>
      </w:r>
      <w:r w:rsidR="00971FB8" w:rsidRPr="00274F25">
        <w:rPr>
          <w:spacing w:val="-7"/>
          <w:sz w:val="28"/>
          <w:lang w:val="en-US"/>
        </w:rPr>
        <w:t xml:space="preserve"> </w:t>
      </w:r>
      <w:r w:rsidR="00971FB8" w:rsidRPr="00274F25">
        <w:rPr>
          <w:sz w:val="28"/>
          <w:lang w:val="en-US"/>
        </w:rPr>
        <w:t>its</w:t>
      </w:r>
      <w:r w:rsidR="00971FB8" w:rsidRPr="00274F25">
        <w:rPr>
          <w:spacing w:val="-3"/>
          <w:sz w:val="28"/>
          <w:lang w:val="en-US"/>
        </w:rPr>
        <w:t xml:space="preserve"> </w:t>
      </w:r>
      <w:r w:rsidR="00971FB8" w:rsidRPr="00274F25">
        <w:rPr>
          <w:sz w:val="28"/>
          <w:lang w:val="en-US"/>
        </w:rPr>
        <w:t>completeness;</w:t>
      </w:r>
    </w:p>
    <w:p w14:paraId="6FD54573" w14:textId="0A2C8B7D" w:rsidR="00B70163" w:rsidRPr="00274F25" w:rsidRDefault="001D2452">
      <w:pPr>
        <w:pStyle w:val="a4"/>
        <w:numPr>
          <w:ilvl w:val="0"/>
          <w:numId w:val="2"/>
        </w:numPr>
        <w:tabs>
          <w:tab w:val="left" w:pos="1054"/>
        </w:tabs>
        <w:spacing w:before="1" w:line="342" w:lineRule="exact"/>
        <w:ind w:left="1054"/>
        <w:jc w:val="left"/>
        <w:rPr>
          <w:sz w:val="28"/>
          <w:lang w:val="en-US"/>
        </w:rPr>
      </w:pPr>
      <w:r>
        <w:rPr>
          <w:sz w:val="28"/>
          <w:lang w:val="en-US"/>
        </w:rPr>
        <w:t>D</w:t>
      </w:r>
      <w:r w:rsidRPr="00594BE4">
        <w:rPr>
          <w:sz w:val="28"/>
          <w:lang w:val="en-US"/>
        </w:rPr>
        <w:t xml:space="preserve">iploma </w:t>
      </w:r>
      <w:r>
        <w:rPr>
          <w:sz w:val="28"/>
          <w:lang w:val="en-US"/>
        </w:rPr>
        <w:t>W</w:t>
      </w:r>
      <w:r w:rsidRPr="00594BE4">
        <w:rPr>
          <w:sz w:val="28"/>
          <w:lang w:val="en-US"/>
        </w:rPr>
        <w:t>ork/</w:t>
      </w:r>
      <w:r>
        <w:rPr>
          <w:sz w:val="28"/>
          <w:lang w:val="en-US"/>
        </w:rPr>
        <w:t>P</w:t>
      </w:r>
      <w:r w:rsidRPr="00594BE4">
        <w:rPr>
          <w:sz w:val="28"/>
          <w:lang w:val="en-US"/>
        </w:rPr>
        <w:t>roject</w:t>
      </w:r>
      <w:r w:rsidRPr="00594BE4">
        <w:rPr>
          <w:spacing w:val="12"/>
          <w:sz w:val="28"/>
          <w:lang w:val="en-US"/>
        </w:rPr>
        <w:t xml:space="preserve"> </w:t>
      </w:r>
      <w:r w:rsidR="00971FB8" w:rsidRPr="00274F25">
        <w:rPr>
          <w:sz w:val="28"/>
          <w:lang w:val="en-US"/>
        </w:rPr>
        <w:t>compliance</w:t>
      </w:r>
      <w:r w:rsidR="00971FB8" w:rsidRPr="00274F25">
        <w:rPr>
          <w:spacing w:val="-3"/>
          <w:sz w:val="28"/>
          <w:lang w:val="en-US"/>
        </w:rPr>
        <w:t xml:space="preserve"> </w:t>
      </w:r>
      <w:r w:rsidR="00971FB8" w:rsidRPr="00274F25">
        <w:rPr>
          <w:sz w:val="28"/>
          <w:lang w:val="en-US"/>
        </w:rPr>
        <w:t>with</w:t>
      </w:r>
      <w:r w:rsidR="00971FB8" w:rsidRPr="00274F25">
        <w:rPr>
          <w:spacing w:val="-6"/>
          <w:sz w:val="28"/>
          <w:lang w:val="en-US"/>
        </w:rPr>
        <w:t xml:space="preserve"> </w:t>
      </w:r>
      <w:r w:rsidR="00971FB8" w:rsidRPr="00274F25">
        <w:rPr>
          <w:sz w:val="28"/>
          <w:lang w:val="en-US"/>
        </w:rPr>
        <w:t>the</w:t>
      </w:r>
      <w:r w:rsidR="00971FB8" w:rsidRPr="00274F25">
        <w:rPr>
          <w:spacing w:val="-3"/>
          <w:sz w:val="28"/>
          <w:lang w:val="en-US"/>
        </w:rPr>
        <w:t xml:space="preserve"> </w:t>
      </w:r>
      <w:r w:rsidR="00971FB8" w:rsidRPr="00274F25">
        <w:rPr>
          <w:sz w:val="28"/>
          <w:lang w:val="en-US"/>
        </w:rPr>
        <w:t>set</w:t>
      </w:r>
      <w:r w:rsidR="00971FB8" w:rsidRPr="00274F25">
        <w:rPr>
          <w:spacing w:val="-2"/>
          <w:sz w:val="28"/>
          <w:lang w:val="en-US"/>
        </w:rPr>
        <w:t xml:space="preserve"> </w:t>
      </w:r>
      <w:r w:rsidR="00971FB8" w:rsidRPr="00274F25">
        <w:rPr>
          <w:sz w:val="28"/>
          <w:lang w:val="en-US"/>
        </w:rPr>
        <w:t>requirements;</w:t>
      </w:r>
    </w:p>
    <w:p w14:paraId="63D63C28" w14:textId="77777777" w:rsidR="00B70163" w:rsidRPr="00274F25" w:rsidRDefault="00971FB8">
      <w:pPr>
        <w:pStyle w:val="a4"/>
        <w:numPr>
          <w:ilvl w:val="0"/>
          <w:numId w:val="2"/>
        </w:numPr>
        <w:tabs>
          <w:tab w:val="left" w:pos="1054"/>
        </w:tabs>
        <w:spacing w:before="0"/>
        <w:ind w:right="668" w:firstLine="566"/>
        <w:jc w:val="left"/>
        <w:rPr>
          <w:sz w:val="28"/>
          <w:lang w:val="en-US"/>
        </w:rPr>
      </w:pPr>
      <w:r w:rsidRPr="00274F25">
        <w:rPr>
          <w:spacing w:val="-1"/>
          <w:sz w:val="28"/>
          <w:lang w:val="en-US"/>
        </w:rPr>
        <w:t>evaluation</w:t>
      </w:r>
      <w:r w:rsidRPr="00274F25">
        <w:rPr>
          <w:spacing w:val="-15"/>
          <w:sz w:val="28"/>
          <w:lang w:val="en-US"/>
        </w:rPr>
        <w:t xml:space="preserve"> </w:t>
      </w:r>
      <w:r w:rsidRPr="00274F25">
        <w:rPr>
          <w:sz w:val="28"/>
          <w:lang w:val="en-US"/>
        </w:rPr>
        <w:t>of</w:t>
      </w:r>
      <w:r w:rsidRPr="00274F25">
        <w:rPr>
          <w:spacing w:val="-14"/>
          <w:sz w:val="28"/>
          <w:lang w:val="en-US"/>
        </w:rPr>
        <w:t xml:space="preserve"> </w:t>
      </w:r>
      <w:r w:rsidRPr="00274F25">
        <w:rPr>
          <w:sz w:val="28"/>
          <w:lang w:val="en-US"/>
        </w:rPr>
        <w:t>engineering</w:t>
      </w:r>
      <w:r w:rsidRPr="00274F25">
        <w:rPr>
          <w:spacing w:val="-14"/>
          <w:sz w:val="28"/>
          <w:lang w:val="en-US"/>
        </w:rPr>
        <w:t xml:space="preserve"> </w:t>
      </w:r>
      <w:r w:rsidRPr="00274F25">
        <w:rPr>
          <w:sz w:val="28"/>
          <w:lang w:val="en-US"/>
        </w:rPr>
        <w:t>and</w:t>
      </w:r>
      <w:r w:rsidRPr="00274F25">
        <w:rPr>
          <w:spacing w:val="-15"/>
          <w:sz w:val="28"/>
          <w:lang w:val="en-US"/>
        </w:rPr>
        <w:t xml:space="preserve"> </w:t>
      </w:r>
      <w:r w:rsidRPr="00274F25">
        <w:rPr>
          <w:sz w:val="28"/>
          <w:lang w:val="en-US"/>
        </w:rPr>
        <w:t>construction</w:t>
      </w:r>
      <w:r w:rsidRPr="00274F25">
        <w:rPr>
          <w:spacing w:val="-17"/>
          <w:sz w:val="28"/>
          <w:lang w:val="en-US"/>
        </w:rPr>
        <w:t xml:space="preserve"> </w:t>
      </w:r>
      <w:r w:rsidRPr="00274F25">
        <w:rPr>
          <w:sz w:val="28"/>
          <w:lang w:val="en-US"/>
        </w:rPr>
        <w:t>solutions,</w:t>
      </w:r>
      <w:r w:rsidRPr="00274F25">
        <w:rPr>
          <w:spacing w:val="-15"/>
          <w:sz w:val="28"/>
          <w:lang w:val="en-US"/>
        </w:rPr>
        <w:t xml:space="preserve"> </w:t>
      </w:r>
      <w:r w:rsidRPr="00274F25">
        <w:rPr>
          <w:sz w:val="28"/>
          <w:lang w:val="en-US"/>
        </w:rPr>
        <w:t>use</w:t>
      </w:r>
      <w:r w:rsidRPr="00274F25">
        <w:rPr>
          <w:spacing w:val="-16"/>
          <w:sz w:val="28"/>
          <w:lang w:val="en-US"/>
        </w:rPr>
        <w:t xml:space="preserve"> </w:t>
      </w:r>
      <w:r w:rsidRPr="00274F25">
        <w:rPr>
          <w:sz w:val="28"/>
          <w:lang w:val="en-US"/>
        </w:rPr>
        <w:t>of</w:t>
      </w:r>
      <w:r w:rsidRPr="00274F25">
        <w:rPr>
          <w:spacing w:val="-16"/>
          <w:sz w:val="28"/>
          <w:lang w:val="en-US"/>
        </w:rPr>
        <w:t xml:space="preserve"> </w:t>
      </w:r>
      <w:r w:rsidRPr="00274F25">
        <w:rPr>
          <w:sz w:val="28"/>
          <w:lang w:val="en-US"/>
        </w:rPr>
        <w:t>new</w:t>
      </w:r>
      <w:r w:rsidRPr="00274F25">
        <w:rPr>
          <w:spacing w:val="-16"/>
          <w:sz w:val="28"/>
          <w:lang w:val="en-US"/>
        </w:rPr>
        <w:t xml:space="preserve"> </w:t>
      </w:r>
      <w:r w:rsidRPr="00274F25">
        <w:rPr>
          <w:sz w:val="28"/>
          <w:lang w:val="en-US"/>
        </w:rPr>
        <w:t>technology,</w:t>
      </w:r>
      <w:r w:rsidRPr="00274F25">
        <w:rPr>
          <w:spacing w:val="-67"/>
          <w:sz w:val="28"/>
          <w:lang w:val="en-US"/>
        </w:rPr>
        <w:t xml:space="preserve"> </w:t>
      </w:r>
      <w:r w:rsidRPr="00274F25">
        <w:rPr>
          <w:sz w:val="28"/>
          <w:lang w:val="en-US"/>
        </w:rPr>
        <w:t>use</w:t>
      </w:r>
      <w:r w:rsidRPr="00274F25">
        <w:rPr>
          <w:spacing w:val="-4"/>
          <w:sz w:val="28"/>
          <w:lang w:val="en-US"/>
        </w:rPr>
        <w:t xml:space="preserve"> </w:t>
      </w:r>
      <w:r w:rsidRPr="00274F25">
        <w:rPr>
          <w:sz w:val="28"/>
          <w:lang w:val="en-US"/>
        </w:rPr>
        <w:t>of</w:t>
      </w:r>
      <w:r w:rsidRPr="00274F25">
        <w:rPr>
          <w:spacing w:val="-3"/>
          <w:sz w:val="28"/>
          <w:lang w:val="en-US"/>
        </w:rPr>
        <w:t xml:space="preserve"> </w:t>
      </w:r>
      <w:r w:rsidRPr="00274F25">
        <w:rPr>
          <w:sz w:val="28"/>
          <w:lang w:val="en-US"/>
        </w:rPr>
        <w:t>new</w:t>
      </w:r>
      <w:r w:rsidRPr="00274F25">
        <w:rPr>
          <w:spacing w:val="1"/>
          <w:sz w:val="28"/>
          <w:lang w:val="en-US"/>
        </w:rPr>
        <w:t xml:space="preserve"> </w:t>
      </w:r>
      <w:r w:rsidRPr="00274F25">
        <w:rPr>
          <w:sz w:val="28"/>
          <w:lang w:val="en-US"/>
        </w:rPr>
        <w:t>project</w:t>
      </w:r>
      <w:r w:rsidRPr="00274F25">
        <w:rPr>
          <w:spacing w:val="-2"/>
          <w:sz w:val="28"/>
          <w:lang w:val="en-US"/>
        </w:rPr>
        <w:t xml:space="preserve"> </w:t>
      </w:r>
      <w:r w:rsidRPr="00274F25">
        <w:rPr>
          <w:sz w:val="28"/>
          <w:lang w:val="en-US"/>
        </w:rPr>
        <w:t>design</w:t>
      </w:r>
      <w:r w:rsidRPr="00274F25">
        <w:rPr>
          <w:spacing w:val="1"/>
          <w:sz w:val="28"/>
          <w:lang w:val="en-US"/>
        </w:rPr>
        <w:t xml:space="preserve"> </w:t>
      </w:r>
      <w:r w:rsidRPr="00274F25">
        <w:rPr>
          <w:sz w:val="28"/>
          <w:lang w:val="en-US"/>
        </w:rPr>
        <w:t>methods;</w:t>
      </w:r>
    </w:p>
    <w:p w14:paraId="2CCEB801" w14:textId="12DC94F5" w:rsidR="00B70163" w:rsidRPr="00274F25" w:rsidRDefault="00971FB8">
      <w:pPr>
        <w:pStyle w:val="a4"/>
        <w:numPr>
          <w:ilvl w:val="0"/>
          <w:numId w:val="2"/>
        </w:numPr>
        <w:tabs>
          <w:tab w:val="left" w:pos="1054"/>
        </w:tabs>
        <w:spacing w:before="0" w:line="343" w:lineRule="exact"/>
        <w:ind w:left="1054"/>
        <w:jc w:val="left"/>
        <w:rPr>
          <w:sz w:val="28"/>
          <w:lang w:val="en-US"/>
        </w:rPr>
      </w:pPr>
      <w:r w:rsidRPr="00274F25">
        <w:rPr>
          <w:sz w:val="28"/>
          <w:lang w:val="en-US"/>
        </w:rPr>
        <w:t>soundness</w:t>
      </w:r>
      <w:r w:rsidRPr="00274F25">
        <w:rPr>
          <w:spacing w:val="-9"/>
          <w:sz w:val="28"/>
          <w:lang w:val="en-US"/>
        </w:rPr>
        <w:t xml:space="preserve"> </w:t>
      </w:r>
      <w:r w:rsidRPr="00274F25">
        <w:rPr>
          <w:sz w:val="28"/>
          <w:lang w:val="en-US"/>
        </w:rPr>
        <w:t>of</w:t>
      </w:r>
      <w:r w:rsidRPr="00274F25">
        <w:rPr>
          <w:spacing w:val="-6"/>
          <w:sz w:val="28"/>
          <w:lang w:val="en-US"/>
        </w:rPr>
        <w:t xml:space="preserve"> </w:t>
      </w:r>
      <w:r w:rsidRPr="00274F25">
        <w:rPr>
          <w:sz w:val="28"/>
          <w:lang w:val="en-US"/>
        </w:rPr>
        <w:t>the</w:t>
      </w:r>
      <w:r w:rsidRPr="00274F25">
        <w:rPr>
          <w:spacing w:val="-6"/>
          <w:sz w:val="28"/>
          <w:lang w:val="en-US"/>
        </w:rPr>
        <w:t xml:space="preserve"> </w:t>
      </w:r>
      <w:r w:rsidRPr="00274F25">
        <w:rPr>
          <w:sz w:val="28"/>
          <w:lang w:val="en-US"/>
        </w:rPr>
        <w:t>technical</w:t>
      </w:r>
      <w:r w:rsidRPr="00274F25">
        <w:rPr>
          <w:spacing w:val="-6"/>
          <w:sz w:val="28"/>
          <w:lang w:val="en-US"/>
        </w:rPr>
        <w:t xml:space="preserve"> </w:t>
      </w:r>
      <w:r w:rsidRPr="00274F25">
        <w:rPr>
          <w:sz w:val="28"/>
          <w:lang w:val="en-US"/>
        </w:rPr>
        <w:t>and</w:t>
      </w:r>
      <w:r w:rsidRPr="00274F25">
        <w:rPr>
          <w:spacing w:val="-7"/>
          <w:sz w:val="28"/>
          <w:lang w:val="en-US"/>
        </w:rPr>
        <w:t xml:space="preserve"> </w:t>
      </w:r>
      <w:r w:rsidRPr="00274F25">
        <w:rPr>
          <w:sz w:val="28"/>
          <w:lang w:val="en-US"/>
        </w:rPr>
        <w:t>economic</w:t>
      </w:r>
      <w:r w:rsidRPr="00274F25">
        <w:rPr>
          <w:spacing w:val="-9"/>
          <w:sz w:val="28"/>
          <w:lang w:val="en-US"/>
        </w:rPr>
        <w:t xml:space="preserve"> </w:t>
      </w:r>
      <w:r w:rsidRPr="00274F25">
        <w:rPr>
          <w:sz w:val="28"/>
          <w:lang w:val="en-US"/>
        </w:rPr>
        <w:t>grounding</w:t>
      </w:r>
      <w:r w:rsidRPr="00274F25">
        <w:rPr>
          <w:spacing w:val="-6"/>
          <w:sz w:val="28"/>
          <w:lang w:val="en-US"/>
        </w:rPr>
        <w:t xml:space="preserve"> </w:t>
      </w:r>
      <w:r w:rsidRPr="00274F25">
        <w:rPr>
          <w:sz w:val="28"/>
          <w:lang w:val="en-US"/>
        </w:rPr>
        <w:t>of</w:t>
      </w:r>
      <w:r w:rsidRPr="00274F25">
        <w:rPr>
          <w:spacing w:val="-6"/>
          <w:sz w:val="28"/>
          <w:lang w:val="en-US"/>
        </w:rPr>
        <w:t xml:space="preserve"> </w:t>
      </w:r>
      <w:r w:rsidRPr="00274F25">
        <w:rPr>
          <w:sz w:val="28"/>
          <w:lang w:val="en-US"/>
        </w:rPr>
        <w:t>the</w:t>
      </w:r>
      <w:r w:rsidRPr="00274F25">
        <w:rPr>
          <w:spacing w:val="-7"/>
          <w:sz w:val="28"/>
          <w:lang w:val="en-US"/>
        </w:rPr>
        <w:t xml:space="preserve"> </w:t>
      </w:r>
      <w:r w:rsidR="001D2452">
        <w:rPr>
          <w:sz w:val="28"/>
          <w:lang w:val="en-US"/>
        </w:rPr>
        <w:t>D</w:t>
      </w:r>
      <w:r w:rsidR="001D2452" w:rsidRPr="00594BE4">
        <w:rPr>
          <w:sz w:val="28"/>
          <w:lang w:val="en-US"/>
        </w:rPr>
        <w:t xml:space="preserve">iploma </w:t>
      </w:r>
      <w:r w:rsidR="001D2452">
        <w:rPr>
          <w:sz w:val="28"/>
          <w:lang w:val="en-US"/>
        </w:rPr>
        <w:t>W</w:t>
      </w:r>
      <w:r w:rsidR="001D2452" w:rsidRPr="00594BE4">
        <w:rPr>
          <w:sz w:val="28"/>
          <w:lang w:val="en-US"/>
        </w:rPr>
        <w:t>ork/</w:t>
      </w:r>
      <w:r w:rsidR="001D2452">
        <w:rPr>
          <w:sz w:val="28"/>
          <w:lang w:val="en-US"/>
        </w:rPr>
        <w:t>P</w:t>
      </w:r>
      <w:r w:rsidR="001D2452" w:rsidRPr="00594BE4">
        <w:rPr>
          <w:sz w:val="28"/>
          <w:lang w:val="en-US"/>
        </w:rPr>
        <w:t>roject</w:t>
      </w:r>
      <w:r w:rsidR="001D2452" w:rsidRPr="00594BE4">
        <w:rPr>
          <w:spacing w:val="12"/>
          <w:sz w:val="28"/>
          <w:lang w:val="en-US"/>
        </w:rPr>
        <w:t xml:space="preserve"> </w:t>
      </w:r>
      <w:r w:rsidRPr="00274F25">
        <w:rPr>
          <w:sz w:val="28"/>
          <w:lang w:val="en-US"/>
        </w:rPr>
        <w:t>solutions;</w:t>
      </w:r>
    </w:p>
    <w:p w14:paraId="1175C04E" w14:textId="334B3AB2" w:rsidR="00B70163" w:rsidRPr="00274F25" w:rsidRDefault="00971FB8">
      <w:pPr>
        <w:pStyle w:val="a4"/>
        <w:numPr>
          <w:ilvl w:val="0"/>
          <w:numId w:val="2"/>
        </w:numPr>
        <w:tabs>
          <w:tab w:val="left" w:pos="1054"/>
        </w:tabs>
        <w:spacing w:before="0" w:line="342" w:lineRule="exact"/>
        <w:ind w:left="1054"/>
        <w:jc w:val="left"/>
        <w:rPr>
          <w:sz w:val="28"/>
          <w:lang w:val="en-US"/>
        </w:rPr>
      </w:pPr>
      <w:r w:rsidRPr="00274F25">
        <w:rPr>
          <w:sz w:val="28"/>
          <w:lang w:val="en-US"/>
        </w:rPr>
        <w:t>value</w:t>
      </w:r>
      <w:r w:rsidRPr="00274F25">
        <w:rPr>
          <w:spacing w:val="-5"/>
          <w:sz w:val="28"/>
          <w:lang w:val="en-US"/>
        </w:rPr>
        <w:t xml:space="preserve"> </w:t>
      </w:r>
      <w:r w:rsidRPr="00274F25">
        <w:rPr>
          <w:sz w:val="28"/>
          <w:lang w:val="en-US"/>
        </w:rPr>
        <w:t>of</w:t>
      </w:r>
      <w:r w:rsidRPr="00274F25">
        <w:rPr>
          <w:spacing w:val="-2"/>
          <w:sz w:val="28"/>
          <w:lang w:val="en-US"/>
        </w:rPr>
        <w:t xml:space="preserve"> </w:t>
      </w:r>
      <w:r w:rsidR="00B408D1" w:rsidRPr="00274F25">
        <w:rPr>
          <w:sz w:val="28"/>
          <w:lang w:val="en-US"/>
        </w:rPr>
        <w:t>the</w:t>
      </w:r>
      <w:r w:rsidRPr="00274F25">
        <w:rPr>
          <w:spacing w:val="-2"/>
          <w:sz w:val="28"/>
          <w:lang w:val="en-US"/>
        </w:rPr>
        <w:t xml:space="preserve"> </w:t>
      </w:r>
      <w:r w:rsidRPr="00274F25">
        <w:rPr>
          <w:sz w:val="28"/>
          <w:lang w:val="en-US"/>
        </w:rPr>
        <w:t>research,</w:t>
      </w:r>
      <w:r w:rsidRPr="00274F25">
        <w:rPr>
          <w:spacing w:val="-6"/>
          <w:sz w:val="28"/>
          <w:lang w:val="en-US"/>
        </w:rPr>
        <w:t xml:space="preserve"> </w:t>
      </w:r>
      <w:r w:rsidRPr="00274F25">
        <w:rPr>
          <w:sz w:val="28"/>
          <w:lang w:val="en-US"/>
        </w:rPr>
        <w:t>use</w:t>
      </w:r>
      <w:r w:rsidRPr="00274F25">
        <w:rPr>
          <w:spacing w:val="-1"/>
          <w:sz w:val="28"/>
          <w:lang w:val="en-US"/>
        </w:rPr>
        <w:t xml:space="preserve"> </w:t>
      </w:r>
      <w:r w:rsidRPr="00274F25">
        <w:rPr>
          <w:sz w:val="28"/>
          <w:lang w:val="en-US"/>
        </w:rPr>
        <w:t>of</w:t>
      </w:r>
      <w:r w:rsidRPr="00274F25">
        <w:rPr>
          <w:spacing w:val="-5"/>
          <w:sz w:val="28"/>
          <w:lang w:val="en-US"/>
        </w:rPr>
        <w:t xml:space="preserve"> </w:t>
      </w:r>
      <w:r w:rsidRPr="00274F25">
        <w:rPr>
          <w:sz w:val="28"/>
          <w:lang w:val="en-US"/>
        </w:rPr>
        <w:t>information</w:t>
      </w:r>
      <w:r w:rsidRPr="00274F25">
        <w:rPr>
          <w:spacing w:val="-5"/>
          <w:sz w:val="28"/>
          <w:lang w:val="en-US"/>
        </w:rPr>
        <w:t xml:space="preserve"> </w:t>
      </w:r>
      <w:r w:rsidRPr="00274F25">
        <w:rPr>
          <w:sz w:val="28"/>
          <w:lang w:val="en-US"/>
        </w:rPr>
        <w:t>technology;</w:t>
      </w:r>
    </w:p>
    <w:p w14:paraId="6D5F1DD1" w14:textId="0DB1DF44" w:rsidR="00B70163" w:rsidRPr="00274F25" w:rsidRDefault="00971FB8">
      <w:pPr>
        <w:pStyle w:val="a4"/>
        <w:numPr>
          <w:ilvl w:val="0"/>
          <w:numId w:val="2"/>
        </w:numPr>
        <w:tabs>
          <w:tab w:val="left" w:pos="1054"/>
        </w:tabs>
        <w:spacing w:before="0"/>
        <w:ind w:right="662" w:firstLine="566"/>
        <w:jc w:val="left"/>
        <w:rPr>
          <w:sz w:val="28"/>
          <w:lang w:val="en-US"/>
        </w:rPr>
      </w:pPr>
      <w:r w:rsidRPr="00274F25">
        <w:rPr>
          <w:sz w:val="28"/>
          <w:lang w:val="en-US"/>
        </w:rPr>
        <w:t>thoroughness</w:t>
      </w:r>
      <w:r w:rsidRPr="00274F25">
        <w:rPr>
          <w:spacing w:val="52"/>
          <w:sz w:val="28"/>
          <w:lang w:val="en-US"/>
        </w:rPr>
        <w:t xml:space="preserve"> </w:t>
      </w:r>
      <w:r w:rsidRPr="00274F25">
        <w:rPr>
          <w:sz w:val="28"/>
          <w:lang w:val="en-US"/>
        </w:rPr>
        <w:t>of</w:t>
      </w:r>
      <w:r w:rsidRPr="00274F25">
        <w:rPr>
          <w:spacing w:val="52"/>
          <w:sz w:val="28"/>
          <w:lang w:val="en-US"/>
        </w:rPr>
        <w:t xml:space="preserve"> </w:t>
      </w:r>
      <w:r w:rsidRPr="00274F25">
        <w:rPr>
          <w:sz w:val="28"/>
          <w:lang w:val="en-US"/>
        </w:rPr>
        <w:t>drawings,</w:t>
      </w:r>
      <w:r w:rsidRPr="00274F25">
        <w:rPr>
          <w:spacing w:val="49"/>
          <w:sz w:val="28"/>
          <w:lang w:val="en-US"/>
        </w:rPr>
        <w:t xml:space="preserve"> </w:t>
      </w:r>
      <w:r w:rsidRPr="00274F25">
        <w:rPr>
          <w:sz w:val="28"/>
          <w:lang w:val="en-US"/>
        </w:rPr>
        <w:t>brevity</w:t>
      </w:r>
      <w:r w:rsidRPr="00274F25">
        <w:rPr>
          <w:spacing w:val="50"/>
          <w:sz w:val="28"/>
          <w:lang w:val="en-US"/>
        </w:rPr>
        <w:t xml:space="preserve"> </w:t>
      </w:r>
      <w:r w:rsidRPr="00274F25">
        <w:rPr>
          <w:sz w:val="28"/>
          <w:lang w:val="en-US"/>
        </w:rPr>
        <w:t>of</w:t>
      </w:r>
      <w:r w:rsidRPr="00274F25">
        <w:rPr>
          <w:spacing w:val="49"/>
          <w:sz w:val="28"/>
          <w:lang w:val="en-US"/>
        </w:rPr>
        <w:t xml:space="preserve"> </w:t>
      </w:r>
      <w:r w:rsidRPr="00274F25">
        <w:rPr>
          <w:sz w:val="28"/>
          <w:lang w:val="en-US"/>
        </w:rPr>
        <w:t>the</w:t>
      </w:r>
      <w:r w:rsidRPr="00274F25">
        <w:rPr>
          <w:spacing w:val="56"/>
          <w:sz w:val="28"/>
          <w:lang w:val="en-US"/>
        </w:rPr>
        <w:t xml:space="preserve"> </w:t>
      </w:r>
      <w:r w:rsidRPr="00274F25">
        <w:rPr>
          <w:sz w:val="28"/>
          <w:lang w:val="en-US"/>
        </w:rPr>
        <w:t>explanatory</w:t>
      </w:r>
      <w:r w:rsidRPr="00274F25">
        <w:rPr>
          <w:spacing w:val="50"/>
          <w:sz w:val="28"/>
          <w:lang w:val="en-US"/>
        </w:rPr>
        <w:t xml:space="preserve"> </w:t>
      </w:r>
      <w:r w:rsidR="00B408D1" w:rsidRPr="00274F25">
        <w:rPr>
          <w:sz w:val="28"/>
          <w:lang w:val="en-US"/>
        </w:rPr>
        <w:t>note</w:t>
      </w:r>
      <w:r w:rsidRPr="00274F25">
        <w:rPr>
          <w:sz w:val="28"/>
          <w:lang w:val="en-US"/>
        </w:rPr>
        <w:t>,</w:t>
      </w:r>
      <w:r w:rsidR="00B408D1" w:rsidRPr="00274F25">
        <w:rPr>
          <w:sz w:val="28"/>
          <w:lang w:val="en-US"/>
        </w:rPr>
        <w:t xml:space="preserve"> </w:t>
      </w:r>
      <w:r w:rsidRPr="00274F25">
        <w:rPr>
          <w:spacing w:val="-67"/>
          <w:sz w:val="28"/>
          <w:lang w:val="en-US"/>
        </w:rPr>
        <w:t xml:space="preserve"> </w:t>
      </w:r>
      <w:r w:rsidRPr="00274F25">
        <w:rPr>
          <w:sz w:val="28"/>
          <w:lang w:val="en-US"/>
        </w:rPr>
        <w:t>compliance</w:t>
      </w:r>
      <w:r w:rsidRPr="00274F25">
        <w:rPr>
          <w:spacing w:val="-5"/>
          <w:sz w:val="28"/>
          <w:lang w:val="en-US"/>
        </w:rPr>
        <w:t xml:space="preserve"> </w:t>
      </w:r>
      <w:r w:rsidRPr="00274F25">
        <w:rPr>
          <w:sz w:val="28"/>
          <w:lang w:val="en-US"/>
        </w:rPr>
        <w:t>with the</w:t>
      </w:r>
      <w:r w:rsidRPr="00274F25">
        <w:rPr>
          <w:spacing w:val="-4"/>
          <w:sz w:val="28"/>
          <w:lang w:val="en-US"/>
        </w:rPr>
        <w:t xml:space="preserve"> </w:t>
      </w:r>
      <w:r w:rsidRPr="00274F25">
        <w:rPr>
          <w:sz w:val="28"/>
          <w:lang w:val="en-US"/>
        </w:rPr>
        <w:t>State</w:t>
      </w:r>
      <w:r w:rsidRPr="00274F25">
        <w:rPr>
          <w:spacing w:val="-1"/>
          <w:sz w:val="28"/>
          <w:lang w:val="en-US"/>
        </w:rPr>
        <w:t xml:space="preserve"> </w:t>
      </w:r>
      <w:r w:rsidRPr="00274F25">
        <w:rPr>
          <w:sz w:val="28"/>
          <w:lang w:val="en-US"/>
        </w:rPr>
        <w:t>Standards for</w:t>
      </w:r>
      <w:r w:rsidRPr="00274F25">
        <w:rPr>
          <w:spacing w:val="-4"/>
          <w:sz w:val="28"/>
          <w:lang w:val="en-US"/>
        </w:rPr>
        <w:t xml:space="preserve"> </w:t>
      </w:r>
      <w:r w:rsidR="0053264D" w:rsidRPr="00274F25">
        <w:rPr>
          <w:sz w:val="28"/>
          <w:lang w:val="en-US"/>
        </w:rPr>
        <w:t>S</w:t>
      </w:r>
      <w:r w:rsidRPr="00274F25">
        <w:rPr>
          <w:sz w:val="28"/>
          <w:lang w:val="en-US"/>
        </w:rPr>
        <w:t>ciences;</w:t>
      </w:r>
    </w:p>
    <w:p w14:paraId="7507BE94" w14:textId="13C66A3A" w:rsidR="00B70163" w:rsidRPr="00274F25" w:rsidRDefault="00971FB8">
      <w:pPr>
        <w:pStyle w:val="a4"/>
        <w:numPr>
          <w:ilvl w:val="0"/>
          <w:numId w:val="2"/>
        </w:numPr>
        <w:tabs>
          <w:tab w:val="left" w:pos="1054"/>
        </w:tabs>
        <w:spacing w:before="0"/>
        <w:ind w:right="675" w:firstLine="566"/>
        <w:jc w:val="left"/>
        <w:rPr>
          <w:sz w:val="28"/>
          <w:lang w:val="en-US"/>
        </w:rPr>
      </w:pPr>
      <w:r w:rsidRPr="00274F25">
        <w:rPr>
          <w:sz w:val="28"/>
          <w:lang w:val="en-US"/>
        </w:rPr>
        <w:t xml:space="preserve">possibility to recommend the </w:t>
      </w:r>
      <w:r w:rsidR="001D2452">
        <w:rPr>
          <w:sz w:val="28"/>
          <w:lang w:val="en-US"/>
        </w:rPr>
        <w:t>D</w:t>
      </w:r>
      <w:r w:rsidR="001D2452" w:rsidRPr="00594BE4">
        <w:rPr>
          <w:sz w:val="28"/>
          <w:lang w:val="en-US"/>
        </w:rPr>
        <w:t xml:space="preserve">iploma </w:t>
      </w:r>
      <w:r w:rsidR="001D2452">
        <w:rPr>
          <w:sz w:val="28"/>
          <w:lang w:val="en-US"/>
        </w:rPr>
        <w:t>W</w:t>
      </w:r>
      <w:r w:rsidR="001D2452" w:rsidRPr="00594BE4">
        <w:rPr>
          <w:sz w:val="28"/>
          <w:lang w:val="en-US"/>
        </w:rPr>
        <w:t>ork/</w:t>
      </w:r>
      <w:r w:rsidR="001D2452">
        <w:rPr>
          <w:sz w:val="28"/>
          <w:lang w:val="en-US"/>
        </w:rPr>
        <w:t>P</w:t>
      </w:r>
      <w:r w:rsidR="001D2452" w:rsidRPr="00594BE4">
        <w:rPr>
          <w:sz w:val="28"/>
          <w:lang w:val="en-US"/>
        </w:rPr>
        <w:t>roject</w:t>
      </w:r>
      <w:r w:rsidR="001D2452" w:rsidRPr="00594BE4">
        <w:rPr>
          <w:spacing w:val="12"/>
          <w:sz w:val="28"/>
          <w:lang w:val="en-US"/>
        </w:rPr>
        <w:t xml:space="preserve"> </w:t>
      </w:r>
      <w:r w:rsidRPr="00274F25">
        <w:rPr>
          <w:sz w:val="28"/>
          <w:lang w:val="en-US"/>
        </w:rPr>
        <w:t>(its part) for impleme</w:t>
      </w:r>
      <w:r w:rsidR="00D42F84" w:rsidRPr="00274F25">
        <w:rPr>
          <w:sz w:val="28"/>
          <w:lang w:val="en-US"/>
        </w:rPr>
        <w:t xml:space="preserve">ntation </w:t>
      </w:r>
      <w:r w:rsidRPr="00274F25">
        <w:rPr>
          <w:sz w:val="28"/>
          <w:lang w:val="en-US"/>
        </w:rPr>
        <w:t>in</w:t>
      </w:r>
      <w:r w:rsidRPr="00274F25">
        <w:rPr>
          <w:spacing w:val="-1"/>
          <w:sz w:val="28"/>
          <w:lang w:val="en-US"/>
        </w:rPr>
        <w:t xml:space="preserve"> </w:t>
      </w:r>
      <w:r w:rsidRPr="00274F25">
        <w:rPr>
          <w:sz w:val="28"/>
          <w:lang w:val="en-US"/>
        </w:rPr>
        <w:t>industry,</w:t>
      </w:r>
      <w:r w:rsidRPr="00274F25">
        <w:rPr>
          <w:spacing w:val="-5"/>
          <w:sz w:val="28"/>
          <w:lang w:val="en-US"/>
        </w:rPr>
        <w:t xml:space="preserve"> </w:t>
      </w:r>
      <w:r w:rsidRPr="00274F25">
        <w:rPr>
          <w:sz w:val="28"/>
          <w:lang w:val="en-US"/>
        </w:rPr>
        <w:t>organizations,</w:t>
      </w:r>
      <w:r w:rsidRPr="00274F25">
        <w:rPr>
          <w:spacing w:val="-3"/>
          <w:sz w:val="28"/>
          <w:lang w:val="en-US"/>
        </w:rPr>
        <w:t xml:space="preserve"> </w:t>
      </w:r>
      <w:r w:rsidRPr="00274F25">
        <w:rPr>
          <w:sz w:val="28"/>
          <w:lang w:val="en-US"/>
        </w:rPr>
        <w:t>research</w:t>
      </w:r>
      <w:r w:rsidRPr="00274F25">
        <w:rPr>
          <w:spacing w:val="4"/>
          <w:sz w:val="28"/>
          <w:lang w:val="en-US"/>
        </w:rPr>
        <w:t xml:space="preserve"> </w:t>
      </w:r>
      <w:r w:rsidRPr="00274F25">
        <w:rPr>
          <w:sz w:val="28"/>
          <w:lang w:val="en-US"/>
        </w:rPr>
        <w:t>and</w:t>
      </w:r>
      <w:r w:rsidRPr="00274F25">
        <w:rPr>
          <w:spacing w:val="-1"/>
          <w:sz w:val="28"/>
          <w:lang w:val="en-US"/>
        </w:rPr>
        <w:t xml:space="preserve"> </w:t>
      </w:r>
      <w:r w:rsidRPr="00274F25">
        <w:rPr>
          <w:sz w:val="28"/>
          <w:lang w:val="en-US"/>
        </w:rPr>
        <w:t>educational</w:t>
      </w:r>
      <w:r w:rsidRPr="00274F25">
        <w:rPr>
          <w:spacing w:val="-5"/>
          <w:sz w:val="28"/>
          <w:lang w:val="en-US"/>
        </w:rPr>
        <w:t xml:space="preserve"> </w:t>
      </w:r>
      <w:r w:rsidRPr="00274F25">
        <w:rPr>
          <w:sz w:val="28"/>
          <w:lang w:val="en-US"/>
        </w:rPr>
        <w:t>institutes.</w:t>
      </w:r>
    </w:p>
    <w:p w14:paraId="45272415" w14:textId="1BD2CC9D" w:rsidR="00B70163" w:rsidRPr="00274F25" w:rsidRDefault="00971FB8">
      <w:pPr>
        <w:ind w:left="202" w:right="327" w:firstLine="566"/>
        <w:rPr>
          <w:sz w:val="28"/>
          <w:lang w:val="en-US"/>
        </w:rPr>
      </w:pPr>
      <w:r w:rsidRPr="00274F25">
        <w:rPr>
          <w:sz w:val="28"/>
          <w:lang w:val="en-US"/>
        </w:rPr>
        <w:t>Reviewer’s</w:t>
      </w:r>
      <w:r w:rsidRPr="00274F25">
        <w:rPr>
          <w:spacing w:val="-10"/>
          <w:sz w:val="28"/>
          <w:lang w:val="en-US"/>
        </w:rPr>
        <w:t xml:space="preserve"> </w:t>
      </w:r>
      <w:r w:rsidRPr="00274F25">
        <w:rPr>
          <w:sz w:val="28"/>
          <w:lang w:val="en-US"/>
        </w:rPr>
        <w:t>suggestions</w:t>
      </w:r>
      <w:r w:rsidRPr="00274F25">
        <w:rPr>
          <w:spacing w:val="-9"/>
          <w:sz w:val="28"/>
          <w:lang w:val="en-US"/>
        </w:rPr>
        <w:t xml:space="preserve"> </w:t>
      </w:r>
      <w:r w:rsidRPr="00274F25">
        <w:rPr>
          <w:sz w:val="28"/>
          <w:lang w:val="en-US"/>
        </w:rPr>
        <w:t>for</w:t>
      </w:r>
      <w:r w:rsidRPr="00274F25">
        <w:rPr>
          <w:spacing w:val="-11"/>
          <w:sz w:val="28"/>
          <w:lang w:val="en-US"/>
        </w:rPr>
        <w:t xml:space="preserve"> </w:t>
      </w:r>
      <w:r w:rsidRPr="00274F25">
        <w:rPr>
          <w:sz w:val="28"/>
          <w:lang w:val="en-US"/>
        </w:rPr>
        <w:t>numeric</w:t>
      </w:r>
      <w:r w:rsidRPr="00274F25">
        <w:rPr>
          <w:spacing w:val="-13"/>
          <w:sz w:val="28"/>
          <w:lang w:val="en-US"/>
        </w:rPr>
        <w:t xml:space="preserve"> </w:t>
      </w:r>
      <w:r w:rsidRPr="00274F25">
        <w:rPr>
          <w:sz w:val="28"/>
          <w:lang w:val="en-US"/>
        </w:rPr>
        <w:t>and</w:t>
      </w:r>
      <w:r w:rsidRPr="00274F25">
        <w:rPr>
          <w:spacing w:val="-11"/>
          <w:sz w:val="28"/>
          <w:lang w:val="en-US"/>
        </w:rPr>
        <w:t xml:space="preserve"> </w:t>
      </w:r>
      <w:r w:rsidRPr="00274F25">
        <w:rPr>
          <w:sz w:val="28"/>
          <w:lang w:val="en-US"/>
        </w:rPr>
        <w:t>letter</w:t>
      </w:r>
      <w:r w:rsidRPr="00274F25">
        <w:rPr>
          <w:spacing w:val="-11"/>
          <w:sz w:val="28"/>
          <w:lang w:val="en-US"/>
        </w:rPr>
        <w:t xml:space="preserve"> </w:t>
      </w:r>
      <w:r w:rsidRPr="00274F25">
        <w:rPr>
          <w:sz w:val="28"/>
          <w:lang w:val="en-US"/>
        </w:rPr>
        <w:t>assessment</w:t>
      </w:r>
      <w:r w:rsidRPr="00274F25">
        <w:rPr>
          <w:spacing w:val="-11"/>
          <w:sz w:val="28"/>
          <w:lang w:val="en-US"/>
        </w:rPr>
        <w:t xml:space="preserve"> </w:t>
      </w:r>
      <w:r w:rsidRPr="00274F25">
        <w:rPr>
          <w:sz w:val="28"/>
          <w:lang w:val="en-US"/>
        </w:rPr>
        <w:t>of</w:t>
      </w:r>
      <w:r w:rsidRPr="00274F25">
        <w:rPr>
          <w:spacing w:val="-10"/>
          <w:sz w:val="28"/>
          <w:lang w:val="en-US"/>
        </w:rPr>
        <w:t xml:space="preserve"> </w:t>
      </w:r>
      <w:r w:rsidRPr="00274F25">
        <w:rPr>
          <w:sz w:val="28"/>
          <w:lang w:val="en-US"/>
        </w:rPr>
        <w:t>the</w:t>
      </w:r>
      <w:r w:rsidRPr="00274F25">
        <w:rPr>
          <w:spacing w:val="-14"/>
          <w:sz w:val="28"/>
          <w:lang w:val="en-US"/>
        </w:rPr>
        <w:t xml:space="preserve"> </w:t>
      </w:r>
      <w:r w:rsidR="001D2452">
        <w:rPr>
          <w:sz w:val="28"/>
          <w:lang w:val="en-US"/>
        </w:rPr>
        <w:t>D</w:t>
      </w:r>
      <w:r w:rsidR="001D2452" w:rsidRPr="00594BE4">
        <w:rPr>
          <w:sz w:val="28"/>
          <w:lang w:val="en-US"/>
        </w:rPr>
        <w:t xml:space="preserve">iploma </w:t>
      </w:r>
      <w:r w:rsidR="001D2452">
        <w:rPr>
          <w:sz w:val="28"/>
          <w:lang w:val="en-US"/>
        </w:rPr>
        <w:t>W</w:t>
      </w:r>
      <w:r w:rsidR="001D2452" w:rsidRPr="00594BE4">
        <w:rPr>
          <w:sz w:val="28"/>
          <w:lang w:val="en-US"/>
        </w:rPr>
        <w:t>ork/</w:t>
      </w:r>
      <w:r w:rsidR="001D2452">
        <w:rPr>
          <w:sz w:val="28"/>
          <w:lang w:val="en-US"/>
        </w:rPr>
        <w:t>P</w:t>
      </w:r>
      <w:r w:rsidR="001D2452" w:rsidRPr="00594BE4">
        <w:rPr>
          <w:sz w:val="28"/>
          <w:lang w:val="en-US"/>
        </w:rPr>
        <w:t>roject</w:t>
      </w:r>
      <w:r w:rsidR="001D2452" w:rsidRPr="00594BE4">
        <w:rPr>
          <w:spacing w:val="12"/>
          <w:sz w:val="28"/>
          <w:lang w:val="en-US"/>
        </w:rPr>
        <w:t xml:space="preserve"> </w:t>
      </w:r>
      <w:r w:rsidRPr="00274F25">
        <w:rPr>
          <w:sz w:val="28"/>
          <w:lang w:val="en-US"/>
        </w:rPr>
        <w:t>and</w:t>
      </w:r>
      <w:r w:rsidRPr="00274F25">
        <w:rPr>
          <w:spacing w:val="-2"/>
          <w:sz w:val="28"/>
          <w:lang w:val="en-US"/>
        </w:rPr>
        <w:t xml:space="preserve"> </w:t>
      </w:r>
      <w:r w:rsidR="00C05DAB" w:rsidRPr="00274F25">
        <w:rPr>
          <w:sz w:val="28"/>
          <w:lang w:val="en-US"/>
        </w:rPr>
        <w:t>the</w:t>
      </w:r>
      <w:r w:rsidRPr="00274F25">
        <w:rPr>
          <w:spacing w:val="-1"/>
          <w:sz w:val="28"/>
          <w:lang w:val="en-US"/>
        </w:rPr>
        <w:t xml:space="preserve"> </w:t>
      </w:r>
      <w:r w:rsidRPr="00274F25">
        <w:rPr>
          <w:sz w:val="28"/>
          <w:lang w:val="en-US"/>
        </w:rPr>
        <w:t>possibility</w:t>
      </w:r>
      <w:r w:rsidRPr="00274F25">
        <w:rPr>
          <w:spacing w:val="1"/>
          <w:sz w:val="28"/>
          <w:lang w:val="en-US"/>
        </w:rPr>
        <w:t xml:space="preserve"> </w:t>
      </w:r>
      <w:r w:rsidRPr="00274F25">
        <w:rPr>
          <w:sz w:val="28"/>
          <w:lang w:val="en-US"/>
        </w:rPr>
        <w:t>of</w:t>
      </w:r>
      <w:r w:rsidRPr="00274F25">
        <w:rPr>
          <w:spacing w:val="-4"/>
          <w:sz w:val="28"/>
          <w:lang w:val="en-US"/>
        </w:rPr>
        <w:t xml:space="preserve"> </w:t>
      </w:r>
      <w:r w:rsidRPr="00274F25">
        <w:rPr>
          <w:sz w:val="28"/>
          <w:lang w:val="en-US"/>
        </w:rPr>
        <w:t>awarding</w:t>
      </w:r>
      <w:r w:rsidRPr="00274F25">
        <w:rPr>
          <w:spacing w:val="2"/>
          <w:sz w:val="28"/>
          <w:lang w:val="en-US"/>
        </w:rPr>
        <w:t xml:space="preserve"> </w:t>
      </w:r>
      <w:r w:rsidRPr="00274F25">
        <w:rPr>
          <w:sz w:val="28"/>
          <w:lang w:val="en-US"/>
        </w:rPr>
        <w:t>a</w:t>
      </w:r>
      <w:r w:rsidRPr="00274F25">
        <w:rPr>
          <w:spacing w:val="-4"/>
          <w:sz w:val="28"/>
          <w:lang w:val="en-US"/>
        </w:rPr>
        <w:t xml:space="preserve"> </w:t>
      </w:r>
      <w:r w:rsidR="001D2452">
        <w:rPr>
          <w:sz w:val="28"/>
          <w:lang w:val="en-US"/>
        </w:rPr>
        <w:t>B</w:t>
      </w:r>
      <w:r w:rsidRPr="00274F25">
        <w:rPr>
          <w:sz w:val="28"/>
          <w:lang w:val="en-US"/>
        </w:rPr>
        <w:t>achelor’s</w:t>
      </w:r>
      <w:r w:rsidRPr="00274F25">
        <w:rPr>
          <w:spacing w:val="-3"/>
          <w:sz w:val="28"/>
          <w:lang w:val="en-US"/>
        </w:rPr>
        <w:t xml:space="preserve"> </w:t>
      </w:r>
      <w:r w:rsidRPr="00274F25">
        <w:rPr>
          <w:sz w:val="28"/>
          <w:lang w:val="en-US"/>
        </w:rPr>
        <w:t>degree</w:t>
      </w:r>
      <w:r w:rsidRPr="00274F25">
        <w:rPr>
          <w:spacing w:val="1"/>
          <w:sz w:val="28"/>
          <w:lang w:val="en-US"/>
        </w:rPr>
        <w:t xml:space="preserve"> </w:t>
      </w:r>
      <w:r w:rsidRPr="00274F25">
        <w:rPr>
          <w:sz w:val="28"/>
          <w:lang w:val="en-US"/>
        </w:rPr>
        <w:t>to the</w:t>
      </w:r>
      <w:r w:rsidRPr="00274F25">
        <w:rPr>
          <w:spacing w:val="-3"/>
          <w:sz w:val="28"/>
          <w:lang w:val="en-US"/>
        </w:rPr>
        <w:t xml:space="preserve"> </w:t>
      </w:r>
      <w:r w:rsidRPr="00274F25">
        <w:rPr>
          <w:sz w:val="28"/>
          <w:lang w:val="en-US"/>
        </w:rPr>
        <w:t>author.</w:t>
      </w:r>
    </w:p>
    <w:p w14:paraId="09A01E43" w14:textId="77777777" w:rsidR="00B70163" w:rsidRPr="00274F25" w:rsidRDefault="00B70163">
      <w:pPr>
        <w:pStyle w:val="a3"/>
        <w:rPr>
          <w:sz w:val="20"/>
          <w:lang w:val="en-US"/>
        </w:rPr>
      </w:pPr>
    </w:p>
    <w:p w14:paraId="5EB5A1A4" w14:textId="77777777" w:rsidR="00B70163" w:rsidRPr="00274F25" w:rsidRDefault="00B70163">
      <w:pPr>
        <w:rPr>
          <w:sz w:val="20"/>
          <w:lang w:val="en-US"/>
        </w:rPr>
        <w:sectPr w:rsidR="00B70163" w:rsidRPr="00274F25" w:rsidSect="002277A0">
          <w:headerReference w:type="even" r:id="rId63"/>
          <w:footerReference w:type="even" r:id="rId64"/>
          <w:pgSz w:w="11910" w:h="16840"/>
          <w:pgMar w:top="1000" w:right="180" w:bottom="880" w:left="1500" w:header="717" w:footer="685" w:gutter="0"/>
          <w:cols w:space="720"/>
        </w:sectPr>
      </w:pPr>
    </w:p>
    <w:p w14:paraId="7906FE58" w14:textId="599F5D54" w:rsidR="00B70163" w:rsidRPr="00274F25" w:rsidRDefault="00971FB8">
      <w:pPr>
        <w:spacing w:before="89"/>
        <w:ind w:left="202"/>
        <w:rPr>
          <w:sz w:val="28"/>
          <w:lang w:val="en-US"/>
        </w:rPr>
      </w:pPr>
      <w:r w:rsidRPr="00274F25">
        <w:rPr>
          <w:sz w:val="28"/>
          <w:lang w:val="en-US"/>
        </w:rPr>
        <w:t>Review</w:t>
      </w:r>
      <w:r w:rsidRPr="00274F25">
        <w:rPr>
          <w:spacing w:val="-1"/>
          <w:sz w:val="28"/>
          <w:lang w:val="en-US"/>
        </w:rPr>
        <w:t xml:space="preserve"> </w:t>
      </w:r>
      <w:r w:rsidRPr="00274F25">
        <w:rPr>
          <w:sz w:val="28"/>
          <w:lang w:val="en-US"/>
        </w:rPr>
        <w:t>of</w:t>
      </w:r>
      <w:r w:rsidRPr="00274F25">
        <w:rPr>
          <w:spacing w:val="-5"/>
          <w:sz w:val="28"/>
          <w:lang w:val="en-US"/>
        </w:rPr>
        <w:t xml:space="preserve"> </w:t>
      </w:r>
      <w:r w:rsidR="00D76689">
        <w:rPr>
          <w:spacing w:val="-5"/>
          <w:sz w:val="28"/>
          <w:lang w:val="en-US"/>
        </w:rPr>
        <w:t xml:space="preserve">the </w:t>
      </w:r>
      <w:r w:rsidR="001D2452">
        <w:rPr>
          <w:sz w:val="28"/>
          <w:lang w:val="en-US"/>
        </w:rPr>
        <w:t>D</w:t>
      </w:r>
      <w:r w:rsidR="001D2452" w:rsidRPr="00594BE4">
        <w:rPr>
          <w:sz w:val="28"/>
          <w:lang w:val="en-US"/>
        </w:rPr>
        <w:t xml:space="preserve">iploma </w:t>
      </w:r>
      <w:r w:rsidR="001D2452">
        <w:rPr>
          <w:sz w:val="28"/>
          <w:lang w:val="en-US"/>
        </w:rPr>
        <w:t>W</w:t>
      </w:r>
      <w:r w:rsidR="001D2452" w:rsidRPr="00594BE4">
        <w:rPr>
          <w:sz w:val="28"/>
          <w:lang w:val="en-US"/>
        </w:rPr>
        <w:t>ork/</w:t>
      </w:r>
      <w:r w:rsidR="001D2452">
        <w:rPr>
          <w:sz w:val="28"/>
          <w:lang w:val="en-US"/>
        </w:rPr>
        <w:t>P</w:t>
      </w:r>
      <w:r w:rsidR="001D2452" w:rsidRPr="00594BE4">
        <w:rPr>
          <w:sz w:val="28"/>
          <w:lang w:val="en-US"/>
        </w:rPr>
        <w:t>roject</w:t>
      </w:r>
      <w:r w:rsidR="001D2452" w:rsidRPr="00594BE4">
        <w:rPr>
          <w:spacing w:val="12"/>
          <w:sz w:val="28"/>
          <w:lang w:val="en-US"/>
        </w:rPr>
        <w:t xml:space="preserve"> </w:t>
      </w:r>
      <w:r w:rsidRPr="00274F25">
        <w:rPr>
          <w:sz w:val="28"/>
          <w:lang w:val="en-US"/>
        </w:rPr>
        <w:t>text:</w:t>
      </w:r>
    </w:p>
    <w:p w14:paraId="1C587A25" w14:textId="77777777" w:rsidR="00B70163" w:rsidRPr="00274F25" w:rsidRDefault="00971FB8">
      <w:pPr>
        <w:pStyle w:val="a3"/>
        <w:spacing w:before="8"/>
        <w:rPr>
          <w:sz w:val="35"/>
          <w:lang w:val="en-US"/>
        </w:rPr>
      </w:pPr>
      <w:r w:rsidRPr="00274F25">
        <w:rPr>
          <w:lang w:val="en-US"/>
        </w:rPr>
        <w:br w:type="column"/>
      </w:r>
    </w:p>
    <w:p w14:paraId="0952A0CE" w14:textId="77777777" w:rsidR="00B70163" w:rsidRPr="00274F25" w:rsidRDefault="00971FB8">
      <w:pPr>
        <w:tabs>
          <w:tab w:val="left" w:pos="4630"/>
        </w:tabs>
        <w:spacing w:before="1"/>
        <w:ind w:left="202"/>
        <w:rPr>
          <w:sz w:val="28"/>
          <w:lang w:val="en-US"/>
        </w:rPr>
      </w:pPr>
      <w:r w:rsidRPr="00274F25">
        <w:rPr>
          <w:sz w:val="28"/>
          <w:lang w:val="en-US"/>
        </w:rPr>
        <w:t xml:space="preserve">Reviewer </w:t>
      </w:r>
      <w:r w:rsidRPr="00274F25">
        <w:rPr>
          <w:sz w:val="28"/>
          <w:u w:val="single"/>
          <w:lang w:val="en-US"/>
        </w:rPr>
        <w:t xml:space="preserve"> </w:t>
      </w:r>
      <w:r w:rsidRPr="00274F25">
        <w:rPr>
          <w:sz w:val="28"/>
          <w:u w:val="single"/>
          <w:lang w:val="en-US"/>
        </w:rPr>
        <w:tab/>
      </w:r>
    </w:p>
    <w:p w14:paraId="41EFBDA0" w14:textId="77777777" w:rsidR="00B70163" w:rsidRPr="00274F25" w:rsidRDefault="00971FB8">
      <w:pPr>
        <w:ind w:left="1702"/>
        <w:rPr>
          <w:sz w:val="20"/>
          <w:lang w:val="en-US"/>
        </w:rPr>
      </w:pPr>
      <w:r w:rsidRPr="00274F25">
        <w:rPr>
          <w:sz w:val="20"/>
          <w:lang w:val="en-US"/>
        </w:rPr>
        <w:t>(name, title, place</w:t>
      </w:r>
      <w:r w:rsidRPr="00274F25">
        <w:rPr>
          <w:spacing w:val="-1"/>
          <w:sz w:val="20"/>
          <w:lang w:val="en-US"/>
        </w:rPr>
        <w:t xml:space="preserve"> </w:t>
      </w:r>
      <w:r w:rsidRPr="00274F25">
        <w:rPr>
          <w:sz w:val="20"/>
          <w:lang w:val="en-US"/>
        </w:rPr>
        <w:t>of</w:t>
      </w:r>
      <w:r w:rsidRPr="00274F25">
        <w:rPr>
          <w:spacing w:val="-1"/>
          <w:sz w:val="20"/>
          <w:lang w:val="en-US"/>
        </w:rPr>
        <w:t xml:space="preserve"> </w:t>
      </w:r>
      <w:r w:rsidRPr="00274F25">
        <w:rPr>
          <w:sz w:val="20"/>
          <w:lang w:val="en-US"/>
        </w:rPr>
        <w:t>work)</w:t>
      </w:r>
    </w:p>
    <w:p w14:paraId="254A8535" w14:textId="77777777" w:rsidR="00B70163" w:rsidRDefault="00971FB8">
      <w:pPr>
        <w:tabs>
          <w:tab w:val="left" w:pos="1080"/>
          <w:tab w:val="left" w:pos="3740"/>
          <w:tab w:val="left" w:pos="4364"/>
        </w:tabs>
        <w:ind w:left="236"/>
        <w:rPr>
          <w:sz w:val="28"/>
        </w:rPr>
      </w:pPr>
      <w:r>
        <w:rPr>
          <w:sz w:val="28"/>
        </w:rPr>
        <w:t>«</w:t>
      </w:r>
      <w:r>
        <w:rPr>
          <w:sz w:val="28"/>
          <w:u w:val="single"/>
        </w:rPr>
        <w:tab/>
      </w:r>
      <w:r>
        <w:rPr>
          <w:sz w:val="28"/>
        </w:rPr>
        <w:t>»</w:t>
      </w:r>
      <w:r>
        <w:rPr>
          <w:sz w:val="28"/>
          <w:u w:val="single"/>
        </w:rPr>
        <w:tab/>
      </w:r>
      <w:r>
        <w:rPr>
          <w:sz w:val="28"/>
        </w:rPr>
        <w:t>20</w:t>
      </w:r>
      <w:r>
        <w:rPr>
          <w:sz w:val="28"/>
          <w:u w:val="single"/>
        </w:rPr>
        <w:t xml:space="preserve"> </w:t>
      </w:r>
      <w:r>
        <w:rPr>
          <w:sz w:val="28"/>
          <w:u w:val="single"/>
        </w:rPr>
        <w:tab/>
      </w:r>
    </w:p>
    <w:sectPr w:rsidR="00B70163">
      <w:headerReference w:type="even" r:id="rId65"/>
      <w:footerReference w:type="even" r:id="rId66"/>
      <w:type w:val="continuous"/>
      <w:pgSz w:w="11910" w:h="16840"/>
      <w:pgMar w:top="1120" w:right="180" w:bottom="280" w:left="1500" w:header="720" w:footer="720" w:gutter="0"/>
      <w:cols w:num="2" w:space="720" w:equalWidth="0">
        <w:col w:w="3650" w:space="647"/>
        <w:col w:w="593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6CA8C" w14:textId="77777777" w:rsidR="00FC42D6" w:rsidRDefault="00FC42D6">
      <w:r>
        <w:separator/>
      </w:r>
    </w:p>
  </w:endnote>
  <w:endnote w:type="continuationSeparator" w:id="0">
    <w:p w14:paraId="6F7021AA" w14:textId="77777777" w:rsidR="00FC42D6" w:rsidRDefault="00FC4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altName w:val="Cambria"/>
    <w:panose1 w:val="00000000000000000000"/>
    <w:charset w:val="00"/>
    <w:family w:val="roman"/>
    <w:notTrueType/>
    <w:pitch w:val="default"/>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E81E379" w14:textId="77777777" w:rsidTr="7CC586CD">
      <w:trPr>
        <w:trHeight w:val="300"/>
      </w:trPr>
      <w:tc>
        <w:tcPr>
          <w:tcW w:w="3410" w:type="dxa"/>
        </w:tcPr>
        <w:p w14:paraId="3AFA656E" w14:textId="38CAC239" w:rsidR="7CC586CD" w:rsidRDefault="7CC586CD" w:rsidP="7CC586CD">
          <w:pPr>
            <w:pStyle w:val="a6"/>
            <w:ind w:left="-115"/>
          </w:pPr>
        </w:p>
      </w:tc>
      <w:tc>
        <w:tcPr>
          <w:tcW w:w="3410" w:type="dxa"/>
        </w:tcPr>
        <w:p w14:paraId="1848477C" w14:textId="0052A20B" w:rsidR="7CC586CD" w:rsidRDefault="7CC586CD" w:rsidP="7CC586CD">
          <w:pPr>
            <w:pStyle w:val="a6"/>
            <w:jc w:val="center"/>
          </w:pPr>
        </w:p>
      </w:tc>
      <w:tc>
        <w:tcPr>
          <w:tcW w:w="3410" w:type="dxa"/>
        </w:tcPr>
        <w:p w14:paraId="1A29435E" w14:textId="5ECD97E3" w:rsidR="7CC586CD" w:rsidRDefault="7CC586CD" w:rsidP="7CC586CD">
          <w:pPr>
            <w:pStyle w:val="a6"/>
            <w:ind w:right="-115"/>
            <w:jc w:val="right"/>
          </w:pPr>
        </w:p>
      </w:tc>
    </w:tr>
  </w:tbl>
  <w:p w14:paraId="28A4DFA4" w14:textId="714370FC" w:rsidR="7CC586CD" w:rsidRDefault="7CC586CD" w:rsidP="7CC586C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539266"/>
      <w:docPartObj>
        <w:docPartGallery w:val="Page Numbers (Bottom of Page)"/>
        <w:docPartUnique/>
      </w:docPartObj>
    </w:sdtPr>
    <w:sdtEndPr/>
    <w:sdtContent>
      <w:p w14:paraId="1B9D3D45" w14:textId="2A2037A1" w:rsidR="00663056" w:rsidRDefault="00663056">
        <w:pPr>
          <w:pStyle w:val="a7"/>
          <w:jc w:val="center"/>
        </w:pPr>
        <w:r>
          <w:fldChar w:fldCharType="begin"/>
        </w:r>
        <w:r>
          <w:instrText>PAGE   \* MERGEFORMAT</w:instrText>
        </w:r>
        <w:r>
          <w:fldChar w:fldCharType="separate"/>
        </w:r>
        <w:r>
          <w:t>2</w:t>
        </w:r>
        <w:r>
          <w:fldChar w:fldCharType="end"/>
        </w:r>
      </w:p>
    </w:sdtContent>
  </w:sdt>
  <w:p w14:paraId="512CD637" w14:textId="543DECC9" w:rsidR="00B70163" w:rsidRDefault="00B70163">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DCC9" w14:textId="3E3C2654" w:rsidR="7CC586CD" w:rsidRDefault="7CC586CD" w:rsidP="7CC586C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16DF306" w14:textId="77777777" w:rsidTr="7CC586CD">
      <w:trPr>
        <w:trHeight w:val="300"/>
      </w:trPr>
      <w:tc>
        <w:tcPr>
          <w:tcW w:w="3410" w:type="dxa"/>
        </w:tcPr>
        <w:p w14:paraId="3DC5432A" w14:textId="4C7DBC62" w:rsidR="7CC586CD" w:rsidRDefault="7CC586CD" w:rsidP="7CC586CD">
          <w:pPr>
            <w:pStyle w:val="a6"/>
            <w:ind w:left="-115"/>
          </w:pPr>
        </w:p>
      </w:tc>
      <w:tc>
        <w:tcPr>
          <w:tcW w:w="3410" w:type="dxa"/>
        </w:tcPr>
        <w:p w14:paraId="14982FE8" w14:textId="2E744E2C" w:rsidR="7CC586CD" w:rsidRDefault="7CC586CD" w:rsidP="7CC586CD">
          <w:pPr>
            <w:pStyle w:val="a6"/>
            <w:jc w:val="center"/>
          </w:pPr>
        </w:p>
      </w:tc>
      <w:tc>
        <w:tcPr>
          <w:tcW w:w="3410" w:type="dxa"/>
        </w:tcPr>
        <w:p w14:paraId="253D9642" w14:textId="577C16B0" w:rsidR="7CC586CD" w:rsidRDefault="7CC586CD" w:rsidP="7CC586CD">
          <w:pPr>
            <w:pStyle w:val="a6"/>
            <w:ind w:right="-115"/>
            <w:jc w:val="right"/>
          </w:pPr>
        </w:p>
      </w:tc>
    </w:tr>
  </w:tbl>
  <w:p w14:paraId="6986BC16" w14:textId="4F201979" w:rsidR="7CC586CD" w:rsidRDefault="7CC586CD" w:rsidP="7CC586CD">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42A4F5B" w14:textId="77777777" w:rsidTr="7CC586CD">
      <w:trPr>
        <w:trHeight w:val="300"/>
      </w:trPr>
      <w:tc>
        <w:tcPr>
          <w:tcW w:w="3410" w:type="dxa"/>
        </w:tcPr>
        <w:p w14:paraId="0078419E" w14:textId="061338A5" w:rsidR="7CC586CD" w:rsidRDefault="7CC586CD" w:rsidP="7CC586CD">
          <w:pPr>
            <w:pStyle w:val="a6"/>
            <w:ind w:left="-115"/>
          </w:pPr>
        </w:p>
      </w:tc>
      <w:tc>
        <w:tcPr>
          <w:tcW w:w="3410" w:type="dxa"/>
        </w:tcPr>
        <w:p w14:paraId="0FB00709" w14:textId="2DF6BF5F" w:rsidR="7CC586CD" w:rsidRDefault="7CC586CD" w:rsidP="7CC586CD">
          <w:pPr>
            <w:pStyle w:val="a6"/>
            <w:jc w:val="center"/>
          </w:pPr>
        </w:p>
      </w:tc>
      <w:tc>
        <w:tcPr>
          <w:tcW w:w="3410" w:type="dxa"/>
        </w:tcPr>
        <w:p w14:paraId="032A4D60" w14:textId="02986502" w:rsidR="7CC586CD" w:rsidRDefault="7CC586CD" w:rsidP="7CC586CD">
          <w:pPr>
            <w:pStyle w:val="a6"/>
            <w:ind w:right="-115"/>
            <w:jc w:val="right"/>
          </w:pPr>
        </w:p>
      </w:tc>
    </w:tr>
  </w:tbl>
  <w:p w14:paraId="6079770A" w14:textId="36797E64" w:rsidR="7CC586CD" w:rsidRDefault="7CC586CD" w:rsidP="7CC586CD">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57ABFD6" w14:textId="77777777" w:rsidTr="7CC586CD">
      <w:trPr>
        <w:trHeight w:val="300"/>
      </w:trPr>
      <w:tc>
        <w:tcPr>
          <w:tcW w:w="3410" w:type="dxa"/>
        </w:tcPr>
        <w:p w14:paraId="17C3EF58" w14:textId="227B3722" w:rsidR="7CC586CD" w:rsidRDefault="7CC586CD" w:rsidP="7CC586CD">
          <w:pPr>
            <w:pStyle w:val="a6"/>
            <w:ind w:left="-115"/>
          </w:pPr>
        </w:p>
      </w:tc>
      <w:tc>
        <w:tcPr>
          <w:tcW w:w="3410" w:type="dxa"/>
        </w:tcPr>
        <w:p w14:paraId="791FD275" w14:textId="2A78D065" w:rsidR="7CC586CD" w:rsidRDefault="7CC586CD" w:rsidP="7CC586CD">
          <w:pPr>
            <w:pStyle w:val="a6"/>
            <w:jc w:val="center"/>
          </w:pPr>
        </w:p>
      </w:tc>
      <w:tc>
        <w:tcPr>
          <w:tcW w:w="3410" w:type="dxa"/>
        </w:tcPr>
        <w:p w14:paraId="68D04334" w14:textId="55EA62CB" w:rsidR="7CC586CD" w:rsidRDefault="7CC586CD" w:rsidP="7CC586CD">
          <w:pPr>
            <w:pStyle w:val="a6"/>
            <w:ind w:right="-115"/>
            <w:jc w:val="right"/>
          </w:pPr>
        </w:p>
      </w:tc>
    </w:tr>
  </w:tbl>
  <w:p w14:paraId="23CA06A0" w14:textId="41C939B8" w:rsidR="7CC586CD" w:rsidRDefault="7CC586CD" w:rsidP="7CC586CD">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8B75611" w14:textId="77777777" w:rsidTr="7CC586CD">
      <w:trPr>
        <w:trHeight w:val="300"/>
      </w:trPr>
      <w:tc>
        <w:tcPr>
          <w:tcW w:w="3410" w:type="dxa"/>
        </w:tcPr>
        <w:p w14:paraId="0BFE2E89" w14:textId="18FF8D38" w:rsidR="7CC586CD" w:rsidRDefault="7CC586CD" w:rsidP="7CC586CD">
          <w:pPr>
            <w:pStyle w:val="a6"/>
            <w:ind w:left="-115"/>
          </w:pPr>
        </w:p>
      </w:tc>
      <w:tc>
        <w:tcPr>
          <w:tcW w:w="3410" w:type="dxa"/>
        </w:tcPr>
        <w:p w14:paraId="612B3268" w14:textId="36417E3B" w:rsidR="7CC586CD" w:rsidRDefault="7CC586CD" w:rsidP="7CC586CD">
          <w:pPr>
            <w:pStyle w:val="a6"/>
            <w:jc w:val="center"/>
          </w:pPr>
        </w:p>
      </w:tc>
      <w:tc>
        <w:tcPr>
          <w:tcW w:w="3410" w:type="dxa"/>
        </w:tcPr>
        <w:p w14:paraId="3A2C920F" w14:textId="08913274" w:rsidR="7CC586CD" w:rsidRDefault="7CC586CD" w:rsidP="7CC586CD">
          <w:pPr>
            <w:pStyle w:val="a6"/>
            <w:ind w:right="-115"/>
            <w:jc w:val="right"/>
          </w:pPr>
        </w:p>
      </w:tc>
    </w:tr>
  </w:tbl>
  <w:p w14:paraId="0E18B623" w14:textId="29206062" w:rsidR="7CC586CD" w:rsidRDefault="7CC586CD" w:rsidP="7CC586CD">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A656013" w14:textId="77777777" w:rsidTr="7CC586CD">
      <w:trPr>
        <w:trHeight w:val="300"/>
      </w:trPr>
      <w:tc>
        <w:tcPr>
          <w:tcW w:w="3410" w:type="dxa"/>
        </w:tcPr>
        <w:p w14:paraId="0EE240AF" w14:textId="150B5723" w:rsidR="7CC586CD" w:rsidRDefault="7CC586CD" w:rsidP="7CC586CD">
          <w:pPr>
            <w:pStyle w:val="a6"/>
            <w:ind w:left="-115"/>
          </w:pPr>
        </w:p>
      </w:tc>
      <w:tc>
        <w:tcPr>
          <w:tcW w:w="3410" w:type="dxa"/>
        </w:tcPr>
        <w:p w14:paraId="2F3B9D2F" w14:textId="22624440" w:rsidR="7CC586CD" w:rsidRDefault="7CC586CD" w:rsidP="7CC586CD">
          <w:pPr>
            <w:pStyle w:val="a6"/>
            <w:jc w:val="center"/>
          </w:pPr>
        </w:p>
      </w:tc>
      <w:tc>
        <w:tcPr>
          <w:tcW w:w="3410" w:type="dxa"/>
        </w:tcPr>
        <w:p w14:paraId="38BEB6BF" w14:textId="1B459FCE" w:rsidR="7CC586CD" w:rsidRDefault="7CC586CD" w:rsidP="7CC586CD">
          <w:pPr>
            <w:pStyle w:val="a6"/>
            <w:ind w:right="-115"/>
            <w:jc w:val="right"/>
          </w:pPr>
        </w:p>
      </w:tc>
    </w:tr>
  </w:tbl>
  <w:p w14:paraId="326EADDA" w14:textId="23F1E8A9" w:rsidR="7CC586CD" w:rsidRDefault="7CC586CD" w:rsidP="7CC586CD">
    <w:pPr>
      <w:pStyle w:val="a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0233B22" w14:textId="77777777" w:rsidTr="7CC586CD">
      <w:trPr>
        <w:trHeight w:val="300"/>
      </w:trPr>
      <w:tc>
        <w:tcPr>
          <w:tcW w:w="3410" w:type="dxa"/>
        </w:tcPr>
        <w:p w14:paraId="58498968" w14:textId="0E2AB76D" w:rsidR="7CC586CD" w:rsidRDefault="7CC586CD" w:rsidP="7CC586CD">
          <w:pPr>
            <w:pStyle w:val="a6"/>
            <w:ind w:left="-115"/>
          </w:pPr>
        </w:p>
      </w:tc>
      <w:tc>
        <w:tcPr>
          <w:tcW w:w="3410" w:type="dxa"/>
        </w:tcPr>
        <w:p w14:paraId="2E18F0B6" w14:textId="0D8F5AB2" w:rsidR="7CC586CD" w:rsidRDefault="7CC586CD" w:rsidP="7CC586CD">
          <w:pPr>
            <w:pStyle w:val="a6"/>
            <w:jc w:val="center"/>
          </w:pPr>
        </w:p>
      </w:tc>
      <w:tc>
        <w:tcPr>
          <w:tcW w:w="3410" w:type="dxa"/>
        </w:tcPr>
        <w:p w14:paraId="1A6EEFDE" w14:textId="1B23C7E9" w:rsidR="7CC586CD" w:rsidRDefault="7CC586CD" w:rsidP="7CC586CD">
          <w:pPr>
            <w:pStyle w:val="a6"/>
            <w:ind w:right="-115"/>
            <w:jc w:val="right"/>
          </w:pPr>
        </w:p>
      </w:tc>
    </w:tr>
  </w:tbl>
  <w:p w14:paraId="2B2C5A85" w14:textId="2D52F5E9" w:rsidR="7CC586CD" w:rsidRDefault="7CC586CD" w:rsidP="7CC586CD">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2E39CEC" w14:textId="77777777" w:rsidTr="7CC586CD">
      <w:trPr>
        <w:trHeight w:val="300"/>
      </w:trPr>
      <w:tc>
        <w:tcPr>
          <w:tcW w:w="3410" w:type="dxa"/>
        </w:tcPr>
        <w:p w14:paraId="628E4711" w14:textId="210E6B23" w:rsidR="7CC586CD" w:rsidRDefault="7CC586CD" w:rsidP="7CC586CD">
          <w:pPr>
            <w:pStyle w:val="a6"/>
            <w:ind w:left="-115"/>
          </w:pPr>
        </w:p>
      </w:tc>
      <w:tc>
        <w:tcPr>
          <w:tcW w:w="3410" w:type="dxa"/>
        </w:tcPr>
        <w:p w14:paraId="5DC7CCA1" w14:textId="028D66E8" w:rsidR="7CC586CD" w:rsidRDefault="7CC586CD" w:rsidP="7CC586CD">
          <w:pPr>
            <w:pStyle w:val="a6"/>
            <w:jc w:val="center"/>
          </w:pPr>
        </w:p>
      </w:tc>
      <w:tc>
        <w:tcPr>
          <w:tcW w:w="3410" w:type="dxa"/>
        </w:tcPr>
        <w:p w14:paraId="181E09B2" w14:textId="079824BC" w:rsidR="7CC586CD" w:rsidRDefault="7CC586CD" w:rsidP="7CC586CD">
          <w:pPr>
            <w:pStyle w:val="a6"/>
            <w:ind w:right="-115"/>
            <w:jc w:val="right"/>
          </w:pPr>
        </w:p>
      </w:tc>
    </w:tr>
  </w:tbl>
  <w:p w14:paraId="70D201BA" w14:textId="7E6F0249" w:rsidR="7CC586CD" w:rsidRDefault="7CC586CD" w:rsidP="7CC586CD">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36A962A" w14:textId="77777777" w:rsidTr="7CC586CD">
      <w:trPr>
        <w:trHeight w:val="300"/>
      </w:trPr>
      <w:tc>
        <w:tcPr>
          <w:tcW w:w="3410" w:type="dxa"/>
        </w:tcPr>
        <w:p w14:paraId="307D6F4C" w14:textId="6DEDEADE" w:rsidR="7CC586CD" w:rsidRDefault="7CC586CD" w:rsidP="7CC586CD">
          <w:pPr>
            <w:pStyle w:val="a6"/>
            <w:ind w:left="-115"/>
          </w:pPr>
        </w:p>
      </w:tc>
      <w:tc>
        <w:tcPr>
          <w:tcW w:w="3410" w:type="dxa"/>
        </w:tcPr>
        <w:p w14:paraId="61D706F1" w14:textId="3DE77C51" w:rsidR="7CC586CD" w:rsidRDefault="7CC586CD" w:rsidP="7CC586CD">
          <w:pPr>
            <w:pStyle w:val="a6"/>
            <w:jc w:val="center"/>
          </w:pPr>
        </w:p>
      </w:tc>
      <w:tc>
        <w:tcPr>
          <w:tcW w:w="3410" w:type="dxa"/>
        </w:tcPr>
        <w:p w14:paraId="4B919C2D" w14:textId="69714786" w:rsidR="7CC586CD" w:rsidRDefault="7CC586CD" w:rsidP="7CC586CD">
          <w:pPr>
            <w:pStyle w:val="a6"/>
            <w:ind w:right="-115"/>
            <w:jc w:val="right"/>
          </w:pPr>
        </w:p>
      </w:tc>
    </w:tr>
  </w:tbl>
  <w:p w14:paraId="2B909ED4" w14:textId="535A0CA7" w:rsidR="7CC586CD" w:rsidRDefault="7CC586CD" w:rsidP="7CC586CD">
    <w:pPr>
      <w:pStyle w:val="a7"/>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4396527" w14:textId="77777777" w:rsidTr="7CC586CD">
      <w:trPr>
        <w:trHeight w:val="300"/>
      </w:trPr>
      <w:tc>
        <w:tcPr>
          <w:tcW w:w="3410" w:type="dxa"/>
        </w:tcPr>
        <w:p w14:paraId="652F3904" w14:textId="13865905" w:rsidR="7CC586CD" w:rsidRDefault="7CC586CD" w:rsidP="7CC586CD">
          <w:pPr>
            <w:pStyle w:val="a6"/>
            <w:ind w:left="-115"/>
          </w:pPr>
        </w:p>
      </w:tc>
      <w:tc>
        <w:tcPr>
          <w:tcW w:w="3410" w:type="dxa"/>
        </w:tcPr>
        <w:p w14:paraId="68F00D4E" w14:textId="59B8CBDB" w:rsidR="7CC586CD" w:rsidRDefault="7CC586CD" w:rsidP="7CC586CD">
          <w:pPr>
            <w:pStyle w:val="a6"/>
            <w:jc w:val="center"/>
          </w:pPr>
        </w:p>
      </w:tc>
      <w:tc>
        <w:tcPr>
          <w:tcW w:w="3410" w:type="dxa"/>
        </w:tcPr>
        <w:p w14:paraId="58BC14CB" w14:textId="11FF085C" w:rsidR="7CC586CD" w:rsidRDefault="7CC586CD" w:rsidP="7CC586CD">
          <w:pPr>
            <w:pStyle w:val="a6"/>
            <w:ind w:right="-115"/>
            <w:jc w:val="right"/>
          </w:pPr>
        </w:p>
      </w:tc>
    </w:tr>
  </w:tbl>
  <w:p w14:paraId="6317D91E" w14:textId="215D4280" w:rsidR="7CC586CD" w:rsidRDefault="7CC586CD" w:rsidP="7CC586CD">
    <w:pPr>
      <w:pStyle w:val="a7"/>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FECCD25" w14:textId="77777777" w:rsidTr="7CC586CD">
      <w:trPr>
        <w:trHeight w:val="300"/>
      </w:trPr>
      <w:tc>
        <w:tcPr>
          <w:tcW w:w="3410" w:type="dxa"/>
        </w:tcPr>
        <w:p w14:paraId="6D0E0F99" w14:textId="4CC2A41C" w:rsidR="7CC586CD" w:rsidRDefault="7CC586CD" w:rsidP="7CC586CD">
          <w:pPr>
            <w:pStyle w:val="a6"/>
            <w:ind w:left="-115"/>
          </w:pPr>
        </w:p>
      </w:tc>
      <w:tc>
        <w:tcPr>
          <w:tcW w:w="3410" w:type="dxa"/>
        </w:tcPr>
        <w:p w14:paraId="7E1E9066" w14:textId="53992058" w:rsidR="7CC586CD" w:rsidRDefault="7CC586CD" w:rsidP="7CC586CD">
          <w:pPr>
            <w:pStyle w:val="a6"/>
            <w:jc w:val="center"/>
          </w:pPr>
        </w:p>
      </w:tc>
      <w:tc>
        <w:tcPr>
          <w:tcW w:w="3410" w:type="dxa"/>
        </w:tcPr>
        <w:p w14:paraId="1F39FA76" w14:textId="02B343D8" w:rsidR="7CC586CD" w:rsidRDefault="7CC586CD" w:rsidP="7CC586CD">
          <w:pPr>
            <w:pStyle w:val="a6"/>
            <w:ind w:right="-115"/>
            <w:jc w:val="right"/>
          </w:pPr>
        </w:p>
      </w:tc>
    </w:tr>
  </w:tbl>
  <w:p w14:paraId="21CD5F4E" w14:textId="1210DA6D" w:rsidR="7CC586CD" w:rsidRDefault="7CC586CD" w:rsidP="7CC586CD">
    <w:pPr>
      <w:pStyle w:val="a7"/>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A3EE41C" w14:textId="77777777" w:rsidTr="7CC586CD">
      <w:trPr>
        <w:trHeight w:val="300"/>
      </w:trPr>
      <w:tc>
        <w:tcPr>
          <w:tcW w:w="3410" w:type="dxa"/>
        </w:tcPr>
        <w:p w14:paraId="6E9DA004" w14:textId="18325FB9" w:rsidR="7CC586CD" w:rsidRDefault="7CC586CD" w:rsidP="7CC586CD">
          <w:pPr>
            <w:pStyle w:val="a6"/>
            <w:ind w:left="-115"/>
          </w:pPr>
        </w:p>
      </w:tc>
      <w:tc>
        <w:tcPr>
          <w:tcW w:w="3410" w:type="dxa"/>
        </w:tcPr>
        <w:p w14:paraId="72BDC180" w14:textId="1DFF828B" w:rsidR="7CC586CD" w:rsidRDefault="7CC586CD" w:rsidP="7CC586CD">
          <w:pPr>
            <w:pStyle w:val="a6"/>
            <w:jc w:val="center"/>
          </w:pPr>
        </w:p>
      </w:tc>
      <w:tc>
        <w:tcPr>
          <w:tcW w:w="3410" w:type="dxa"/>
        </w:tcPr>
        <w:p w14:paraId="740CF132" w14:textId="6260010A" w:rsidR="7CC586CD" w:rsidRDefault="7CC586CD" w:rsidP="7CC586CD">
          <w:pPr>
            <w:pStyle w:val="a6"/>
            <w:ind w:right="-115"/>
            <w:jc w:val="right"/>
          </w:pPr>
        </w:p>
      </w:tc>
    </w:tr>
  </w:tbl>
  <w:p w14:paraId="331A061E" w14:textId="32201EBD" w:rsidR="7CC586CD" w:rsidRDefault="7CC586CD" w:rsidP="7CC586CD">
    <w:pPr>
      <w:pStyle w:val="a7"/>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7A63E84" w14:textId="77777777" w:rsidTr="7CC586CD">
      <w:trPr>
        <w:trHeight w:val="300"/>
      </w:trPr>
      <w:tc>
        <w:tcPr>
          <w:tcW w:w="3410" w:type="dxa"/>
        </w:tcPr>
        <w:p w14:paraId="56CD5008" w14:textId="1AA79D98" w:rsidR="7CC586CD" w:rsidRDefault="7CC586CD" w:rsidP="7CC586CD">
          <w:pPr>
            <w:pStyle w:val="a6"/>
            <w:ind w:left="-115"/>
          </w:pPr>
        </w:p>
      </w:tc>
      <w:tc>
        <w:tcPr>
          <w:tcW w:w="3410" w:type="dxa"/>
        </w:tcPr>
        <w:p w14:paraId="528CE099" w14:textId="4E949F31" w:rsidR="7CC586CD" w:rsidRDefault="7CC586CD" w:rsidP="7CC586CD">
          <w:pPr>
            <w:pStyle w:val="a6"/>
            <w:jc w:val="center"/>
          </w:pPr>
        </w:p>
      </w:tc>
      <w:tc>
        <w:tcPr>
          <w:tcW w:w="3410" w:type="dxa"/>
        </w:tcPr>
        <w:p w14:paraId="2C9142F5" w14:textId="1D447754" w:rsidR="7CC586CD" w:rsidRDefault="7CC586CD" w:rsidP="7CC586CD">
          <w:pPr>
            <w:pStyle w:val="a6"/>
            <w:ind w:right="-115"/>
            <w:jc w:val="right"/>
          </w:pPr>
        </w:p>
      </w:tc>
    </w:tr>
  </w:tbl>
  <w:p w14:paraId="11E13530" w14:textId="30893E74" w:rsidR="7CC586CD" w:rsidRDefault="7CC586CD" w:rsidP="7CC586CD">
    <w:pPr>
      <w:pStyle w:val="a7"/>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9205845"/>
      <w:docPartObj>
        <w:docPartGallery w:val="Page Numbers (Bottom of Page)"/>
        <w:docPartUnique/>
      </w:docPartObj>
    </w:sdtPr>
    <w:sdtEndPr/>
    <w:sdtContent>
      <w:p w14:paraId="6D173D3E" w14:textId="77777777" w:rsidR="0066413B" w:rsidRDefault="0066413B">
        <w:pPr>
          <w:pStyle w:val="a7"/>
          <w:jc w:val="center"/>
        </w:pPr>
        <w:r w:rsidRPr="0066413B">
          <w:fldChar w:fldCharType="begin"/>
        </w:r>
        <w:r w:rsidRPr="0066413B">
          <w:instrText>PAGE   \* MERGEFORMAT</w:instrText>
        </w:r>
        <w:r w:rsidRPr="0066413B">
          <w:fldChar w:fldCharType="separate"/>
        </w:r>
        <w:r w:rsidRPr="0066413B">
          <w:t>2</w:t>
        </w:r>
        <w:r w:rsidRPr="0066413B">
          <w:fldChar w:fldCharType="end"/>
        </w:r>
      </w:p>
    </w:sdtContent>
  </w:sdt>
  <w:p w14:paraId="2F9557A1" w14:textId="77777777" w:rsidR="0066413B" w:rsidRDefault="0066413B">
    <w:pPr>
      <w:pStyle w:val="a3"/>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EB5108C" w14:textId="77777777" w:rsidTr="7CC586CD">
      <w:trPr>
        <w:trHeight w:val="300"/>
      </w:trPr>
      <w:tc>
        <w:tcPr>
          <w:tcW w:w="3410" w:type="dxa"/>
        </w:tcPr>
        <w:p w14:paraId="7F77440B" w14:textId="66820B4E" w:rsidR="7CC586CD" w:rsidRDefault="7CC586CD" w:rsidP="7CC586CD">
          <w:pPr>
            <w:pStyle w:val="a6"/>
            <w:ind w:left="-115"/>
          </w:pPr>
        </w:p>
      </w:tc>
      <w:tc>
        <w:tcPr>
          <w:tcW w:w="3410" w:type="dxa"/>
        </w:tcPr>
        <w:p w14:paraId="26CC99CA" w14:textId="675F7BCA" w:rsidR="7CC586CD" w:rsidRDefault="7CC586CD" w:rsidP="7CC586CD">
          <w:pPr>
            <w:pStyle w:val="a6"/>
            <w:jc w:val="center"/>
          </w:pPr>
        </w:p>
      </w:tc>
      <w:tc>
        <w:tcPr>
          <w:tcW w:w="3410" w:type="dxa"/>
        </w:tcPr>
        <w:p w14:paraId="476B112A" w14:textId="7552E70D" w:rsidR="7CC586CD" w:rsidRDefault="7CC586CD" w:rsidP="7CC586CD">
          <w:pPr>
            <w:pStyle w:val="a6"/>
            <w:ind w:right="-115"/>
            <w:jc w:val="right"/>
          </w:pPr>
        </w:p>
      </w:tc>
    </w:tr>
  </w:tbl>
  <w:p w14:paraId="1A3C85D2" w14:textId="1EE18607" w:rsidR="7CC586CD" w:rsidRDefault="7CC586CD" w:rsidP="7CC586CD">
    <w:pPr>
      <w:pStyle w:val="a7"/>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23824"/>
      <w:docPartObj>
        <w:docPartGallery w:val="Page Numbers (Bottom of Page)"/>
        <w:docPartUnique/>
      </w:docPartObj>
    </w:sdtPr>
    <w:sdtEndPr/>
    <w:sdtContent>
      <w:p w14:paraId="78BD7F07" w14:textId="770B016A" w:rsidR="00BC73FB" w:rsidRDefault="00BC73FB">
        <w:pPr>
          <w:pStyle w:val="a7"/>
          <w:jc w:val="center"/>
        </w:pPr>
        <w:r>
          <w:fldChar w:fldCharType="begin"/>
        </w:r>
        <w:r>
          <w:instrText>PAGE   \* MERGEFORMAT</w:instrText>
        </w:r>
        <w:r>
          <w:fldChar w:fldCharType="separate"/>
        </w:r>
        <w:r>
          <w:t>2</w:t>
        </w:r>
        <w:r>
          <w:fldChar w:fldCharType="end"/>
        </w:r>
      </w:p>
    </w:sdtContent>
  </w:sdt>
  <w:p w14:paraId="4120163F" w14:textId="1C0FA8D8" w:rsidR="00B70163" w:rsidRDefault="00B70163">
    <w:pPr>
      <w:pStyle w:val="a3"/>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E0535E4" w14:textId="77777777" w:rsidTr="7CC586CD">
      <w:trPr>
        <w:trHeight w:val="300"/>
      </w:trPr>
      <w:tc>
        <w:tcPr>
          <w:tcW w:w="3410" w:type="dxa"/>
        </w:tcPr>
        <w:p w14:paraId="52A3C30C" w14:textId="3DE2DDE3" w:rsidR="7CC586CD" w:rsidRDefault="7CC586CD" w:rsidP="7CC586CD">
          <w:pPr>
            <w:pStyle w:val="a6"/>
            <w:ind w:left="-115"/>
          </w:pPr>
        </w:p>
      </w:tc>
      <w:tc>
        <w:tcPr>
          <w:tcW w:w="3410" w:type="dxa"/>
        </w:tcPr>
        <w:p w14:paraId="703ADE41" w14:textId="31F8235A" w:rsidR="7CC586CD" w:rsidRDefault="7CC586CD" w:rsidP="7CC586CD">
          <w:pPr>
            <w:pStyle w:val="a6"/>
            <w:jc w:val="center"/>
          </w:pPr>
        </w:p>
      </w:tc>
      <w:tc>
        <w:tcPr>
          <w:tcW w:w="3410" w:type="dxa"/>
        </w:tcPr>
        <w:p w14:paraId="23FC1121" w14:textId="62CB9786" w:rsidR="7CC586CD" w:rsidRDefault="7CC586CD" w:rsidP="7CC586CD">
          <w:pPr>
            <w:pStyle w:val="a6"/>
            <w:ind w:right="-115"/>
            <w:jc w:val="right"/>
          </w:pPr>
        </w:p>
      </w:tc>
    </w:tr>
  </w:tbl>
  <w:p w14:paraId="44AF4190" w14:textId="27807905" w:rsidR="7CC586CD" w:rsidRDefault="7CC586CD" w:rsidP="7CC586CD">
    <w:pPr>
      <w:pStyle w:val="a7"/>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B744AA6" w14:textId="77777777" w:rsidTr="7CC586CD">
      <w:trPr>
        <w:trHeight w:val="300"/>
      </w:trPr>
      <w:tc>
        <w:tcPr>
          <w:tcW w:w="3410" w:type="dxa"/>
        </w:tcPr>
        <w:p w14:paraId="7C14BAA4" w14:textId="1E396373" w:rsidR="7CC586CD" w:rsidRDefault="7CC586CD" w:rsidP="7CC586CD">
          <w:pPr>
            <w:pStyle w:val="a6"/>
            <w:ind w:left="-115"/>
          </w:pPr>
        </w:p>
      </w:tc>
      <w:tc>
        <w:tcPr>
          <w:tcW w:w="3410" w:type="dxa"/>
        </w:tcPr>
        <w:p w14:paraId="5DF9241D" w14:textId="704294A1" w:rsidR="7CC586CD" w:rsidRDefault="7CC586CD" w:rsidP="7CC586CD">
          <w:pPr>
            <w:pStyle w:val="a6"/>
            <w:jc w:val="center"/>
          </w:pPr>
        </w:p>
      </w:tc>
      <w:tc>
        <w:tcPr>
          <w:tcW w:w="3410" w:type="dxa"/>
        </w:tcPr>
        <w:p w14:paraId="44FC114A" w14:textId="710CB54B" w:rsidR="7CC586CD" w:rsidRDefault="7CC586CD" w:rsidP="7CC586CD">
          <w:pPr>
            <w:pStyle w:val="a6"/>
            <w:ind w:right="-115"/>
            <w:jc w:val="right"/>
          </w:pPr>
        </w:p>
      </w:tc>
    </w:tr>
  </w:tbl>
  <w:p w14:paraId="3B3157B2" w14:textId="29162D02" w:rsidR="7CC586CD" w:rsidRDefault="7CC586CD" w:rsidP="7CC586CD">
    <w:pPr>
      <w:pStyle w:val="a7"/>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93C0C" w14:textId="2FCCBADE" w:rsidR="00B70163" w:rsidRDefault="00B70163">
    <w:pPr>
      <w:pStyle w:val="a3"/>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8DA34A7" w14:textId="77777777" w:rsidTr="7CC586CD">
      <w:trPr>
        <w:trHeight w:val="300"/>
      </w:trPr>
      <w:tc>
        <w:tcPr>
          <w:tcW w:w="3410" w:type="dxa"/>
        </w:tcPr>
        <w:p w14:paraId="6511DF14" w14:textId="4D7CE1C1" w:rsidR="7CC586CD" w:rsidRDefault="7CC586CD" w:rsidP="7CC586CD">
          <w:pPr>
            <w:pStyle w:val="a6"/>
            <w:ind w:left="-115"/>
          </w:pPr>
        </w:p>
      </w:tc>
      <w:tc>
        <w:tcPr>
          <w:tcW w:w="3410" w:type="dxa"/>
        </w:tcPr>
        <w:p w14:paraId="10E49AB8" w14:textId="4BE38FBB" w:rsidR="7CC586CD" w:rsidRDefault="7CC586CD" w:rsidP="7CC586CD">
          <w:pPr>
            <w:pStyle w:val="a6"/>
            <w:jc w:val="center"/>
          </w:pPr>
        </w:p>
      </w:tc>
      <w:tc>
        <w:tcPr>
          <w:tcW w:w="3410" w:type="dxa"/>
        </w:tcPr>
        <w:p w14:paraId="45D04166" w14:textId="00805AF4" w:rsidR="7CC586CD" w:rsidRDefault="7CC586CD" w:rsidP="7CC586CD">
          <w:pPr>
            <w:pStyle w:val="a6"/>
            <w:ind w:right="-115"/>
            <w:jc w:val="right"/>
          </w:pPr>
        </w:p>
      </w:tc>
    </w:tr>
  </w:tbl>
  <w:p w14:paraId="32FA307E" w14:textId="4E8BFDE2" w:rsidR="7CC586CD" w:rsidRDefault="7CC586CD" w:rsidP="7CC586CD">
    <w:pPr>
      <w:pStyle w:val="a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1B4B5E1" w14:textId="77777777" w:rsidTr="7CC586CD">
      <w:trPr>
        <w:trHeight w:val="300"/>
      </w:trPr>
      <w:tc>
        <w:tcPr>
          <w:tcW w:w="3410" w:type="dxa"/>
        </w:tcPr>
        <w:p w14:paraId="3C76A723" w14:textId="654BA311" w:rsidR="7CC586CD" w:rsidRDefault="7CC586CD" w:rsidP="7CC586CD">
          <w:pPr>
            <w:pStyle w:val="a6"/>
            <w:ind w:left="-115"/>
          </w:pPr>
        </w:p>
      </w:tc>
      <w:tc>
        <w:tcPr>
          <w:tcW w:w="3410" w:type="dxa"/>
        </w:tcPr>
        <w:p w14:paraId="73603C60" w14:textId="41586528" w:rsidR="7CC586CD" w:rsidRDefault="7CC586CD" w:rsidP="7CC586CD">
          <w:pPr>
            <w:pStyle w:val="a6"/>
            <w:jc w:val="center"/>
          </w:pPr>
        </w:p>
      </w:tc>
      <w:tc>
        <w:tcPr>
          <w:tcW w:w="3410" w:type="dxa"/>
        </w:tcPr>
        <w:p w14:paraId="4F3B44B4" w14:textId="556E4C9C" w:rsidR="7CC586CD" w:rsidRDefault="7CC586CD" w:rsidP="7CC586CD">
          <w:pPr>
            <w:pStyle w:val="a6"/>
            <w:ind w:right="-115"/>
            <w:jc w:val="right"/>
          </w:pPr>
        </w:p>
      </w:tc>
    </w:tr>
  </w:tbl>
  <w:p w14:paraId="28BD3125" w14:textId="38611EFF" w:rsidR="7CC586CD" w:rsidRDefault="7CC586CD" w:rsidP="7CC586CD">
    <w:pPr>
      <w:pStyle w:val="a7"/>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D73EED2" w14:textId="77777777" w:rsidTr="7CC586CD">
      <w:trPr>
        <w:trHeight w:val="300"/>
      </w:trPr>
      <w:tc>
        <w:tcPr>
          <w:tcW w:w="3410" w:type="dxa"/>
        </w:tcPr>
        <w:p w14:paraId="7EAC54CA" w14:textId="5749FDE9" w:rsidR="7CC586CD" w:rsidRDefault="7CC586CD" w:rsidP="7CC586CD">
          <w:pPr>
            <w:pStyle w:val="a6"/>
            <w:ind w:left="-115"/>
          </w:pPr>
        </w:p>
      </w:tc>
      <w:tc>
        <w:tcPr>
          <w:tcW w:w="3410" w:type="dxa"/>
        </w:tcPr>
        <w:p w14:paraId="208956D6" w14:textId="0CED2163" w:rsidR="7CC586CD" w:rsidRDefault="7CC586CD" w:rsidP="7CC586CD">
          <w:pPr>
            <w:pStyle w:val="a6"/>
            <w:jc w:val="center"/>
          </w:pPr>
        </w:p>
      </w:tc>
      <w:tc>
        <w:tcPr>
          <w:tcW w:w="3410" w:type="dxa"/>
        </w:tcPr>
        <w:p w14:paraId="05659016" w14:textId="4582CE88" w:rsidR="7CC586CD" w:rsidRDefault="7CC586CD" w:rsidP="7CC586CD">
          <w:pPr>
            <w:pStyle w:val="a6"/>
            <w:ind w:right="-115"/>
            <w:jc w:val="right"/>
          </w:pPr>
        </w:p>
      </w:tc>
    </w:tr>
  </w:tbl>
  <w:p w14:paraId="0999DC1A" w14:textId="19963FA2" w:rsidR="7CC586CD" w:rsidRDefault="7CC586CD" w:rsidP="7CC586CD">
    <w:pPr>
      <w:pStyle w:val="a7"/>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6AA0B" w14:textId="5C29949D" w:rsidR="00B70163" w:rsidRDefault="00B70163">
    <w:pPr>
      <w:pStyle w:val="a3"/>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1B98520" w14:textId="77777777" w:rsidTr="7CC586CD">
      <w:trPr>
        <w:trHeight w:val="300"/>
      </w:trPr>
      <w:tc>
        <w:tcPr>
          <w:tcW w:w="3410" w:type="dxa"/>
        </w:tcPr>
        <w:p w14:paraId="0EE8A8D7" w14:textId="1875FEEF" w:rsidR="7CC586CD" w:rsidRDefault="7CC586CD" w:rsidP="7CC586CD">
          <w:pPr>
            <w:pStyle w:val="a6"/>
            <w:ind w:left="-115"/>
          </w:pPr>
        </w:p>
      </w:tc>
      <w:tc>
        <w:tcPr>
          <w:tcW w:w="3410" w:type="dxa"/>
        </w:tcPr>
        <w:p w14:paraId="0021039C" w14:textId="79436E59" w:rsidR="7CC586CD" w:rsidRDefault="7CC586CD" w:rsidP="7CC586CD">
          <w:pPr>
            <w:pStyle w:val="a6"/>
            <w:jc w:val="center"/>
          </w:pPr>
        </w:p>
      </w:tc>
      <w:tc>
        <w:tcPr>
          <w:tcW w:w="3410" w:type="dxa"/>
        </w:tcPr>
        <w:p w14:paraId="1323114D" w14:textId="34B801D7" w:rsidR="7CC586CD" w:rsidRDefault="7CC586CD" w:rsidP="7CC586CD">
          <w:pPr>
            <w:pStyle w:val="a6"/>
            <w:ind w:right="-115"/>
            <w:jc w:val="right"/>
          </w:pPr>
        </w:p>
      </w:tc>
    </w:tr>
  </w:tbl>
  <w:p w14:paraId="79F431CA" w14:textId="6E368E7F" w:rsidR="7CC586CD" w:rsidRDefault="7CC586CD" w:rsidP="7CC586CD">
    <w:pPr>
      <w:pStyle w:val="a7"/>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E4B4098" w14:textId="77777777" w:rsidTr="7CC586CD">
      <w:trPr>
        <w:trHeight w:val="300"/>
      </w:trPr>
      <w:tc>
        <w:tcPr>
          <w:tcW w:w="3410" w:type="dxa"/>
        </w:tcPr>
        <w:p w14:paraId="7DC506BE" w14:textId="7BE0AF82" w:rsidR="7CC586CD" w:rsidRDefault="7CC586CD" w:rsidP="7CC586CD">
          <w:pPr>
            <w:pStyle w:val="a6"/>
            <w:ind w:left="-115"/>
          </w:pPr>
        </w:p>
      </w:tc>
      <w:tc>
        <w:tcPr>
          <w:tcW w:w="3410" w:type="dxa"/>
        </w:tcPr>
        <w:p w14:paraId="7A32B14E" w14:textId="2F3673E8" w:rsidR="7CC586CD" w:rsidRDefault="7CC586CD" w:rsidP="7CC586CD">
          <w:pPr>
            <w:pStyle w:val="a6"/>
            <w:jc w:val="center"/>
          </w:pPr>
        </w:p>
      </w:tc>
      <w:tc>
        <w:tcPr>
          <w:tcW w:w="3410" w:type="dxa"/>
        </w:tcPr>
        <w:p w14:paraId="76390DDA" w14:textId="321304E0" w:rsidR="7CC586CD" w:rsidRDefault="7CC586CD" w:rsidP="7CC586CD">
          <w:pPr>
            <w:pStyle w:val="a6"/>
            <w:ind w:right="-115"/>
            <w:jc w:val="right"/>
          </w:pPr>
        </w:p>
      </w:tc>
    </w:tr>
  </w:tbl>
  <w:p w14:paraId="459D38BF" w14:textId="2904B889" w:rsidR="7CC586CD" w:rsidRDefault="7CC586CD" w:rsidP="7CC586C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3B8F7" w14:textId="77777777" w:rsidR="00FC42D6" w:rsidRDefault="00FC42D6">
      <w:r>
        <w:separator/>
      </w:r>
    </w:p>
  </w:footnote>
  <w:footnote w:type="continuationSeparator" w:id="0">
    <w:p w14:paraId="2D15D31F" w14:textId="77777777" w:rsidR="00FC42D6" w:rsidRDefault="00FC4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35E1DC1" w14:textId="77777777" w:rsidTr="7CC586CD">
      <w:trPr>
        <w:trHeight w:val="300"/>
      </w:trPr>
      <w:tc>
        <w:tcPr>
          <w:tcW w:w="3410" w:type="dxa"/>
        </w:tcPr>
        <w:p w14:paraId="4057A690" w14:textId="2856DB77" w:rsidR="7CC586CD" w:rsidRDefault="7CC586CD" w:rsidP="7CC586CD">
          <w:pPr>
            <w:pStyle w:val="a6"/>
            <w:ind w:left="-115"/>
          </w:pPr>
        </w:p>
      </w:tc>
      <w:tc>
        <w:tcPr>
          <w:tcW w:w="3410" w:type="dxa"/>
        </w:tcPr>
        <w:p w14:paraId="7760C622" w14:textId="2A18B326" w:rsidR="7CC586CD" w:rsidRDefault="7CC586CD" w:rsidP="7CC586CD">
          <w:pPr>
            <w:pStyle w:val="a6"/>
            <w:jc w:val="center"/>
          </w:pPr>
        </w:p>
      </w:tc>
      <w:tc>
        <w:tcPr>
          <w:tcW w:w="3410" w:type="dxa"/>
        </w:tcPr>
        <w:p w14:paraId="112B4F52" w14:textId="7B7D18F3" w:rsidR="7CC586CD" w:rsidRDefault="7CC586CD" w:rsidP="7CC586CD">
          <w:pPr>
            <w:pStyle w:val="a6"/>
            <w:ind w:right="-115"/>
            <w:jc w:val="right"/>
          </w:pPr>
        </w:p>
      </w:tc>
    </w:tr>
  </w:tbl>
  <w:p w14:paraId="6C5463F5" w14:textId="3061213D" w:rsidR="7CC586CD" w:rsidRDefault="7CC586CD" w:rsidP="7CC586C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810A"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0" behindDoc="1" locked="0" layoutInCell="1" allowOverlap="1" wp14:anchorId="2D93EC37" wp14:editId="3C246FD3">
              <wp:simplePos x="0" y="0"/>
              <wp:positionH relativeFrom="page">
                <wp:posOffset>1062355</wp:posOffset>
              </wp:positionH>
              <wp:positionV relativeFrom="page">
                <wp:posOffset>636905</wp:posOffset>
              </wp:positionV>
              <wp:extent cx="5749290" cy="6350"/>
              <wp:effectExtent l="0" t="0" r="3810" b="6350"/>
              <wp:wrapNone/>
              <wp:docPr id="2116586822"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2FC3D59">
            <v:rect id="Rectangle 145" style="position:absolute;margin-left:83.65pt;margin-top:50.15pt;width:452.7pt;height:.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0E680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41" behindDoc="1" locked="0" layoutInCell="1" allowOverlap="1" wp14:anchorId="3ABAE879" wp14:editId="0B732686">
              <wp:simplePos x="0" y="0"/>
              <wp:positionH relativeFrom="page">
                <wp:posOffset>1068070</wp:posOffset>
              </wp:positionH>
              <wp:positionV relativeFrom="page">
                <wp:posOffset>442595</wp:posOffset>
              </wp:positionV>
              <wp:extent cx="842645" cy="194310"/>
              <wp:effectExtent l="0" t="0" r="8255" b="8890"/>
              <wp:wrapNone/>
              <wp:docPr id="2075865740"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87086"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AE879" id="_x0000_t202" coordsize="21600,21600" o:spt="202" path="m,l,21600r21600,l21600,xe">
              <v:stroke joinstyle="miter"/>
              <v:path gradientshapeok="t" o:connecttype="rect"/>
            </v:shapetype>
            <v:shape id="Text Box 144" o:spid="_x0000_s1026" type="#_x0000_t202" style="position:absolute;margin-left:84.1pt;margin-top:34.85pt;width:66.35pt;height:15.3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" filled="f" stroked="f">
              <v:path arrowok="t"/>
              <v:textbox inset="0,0,0,0">
                <w:txbxContent>
                  <w:p w14:paraId="3C387086"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87BCFC6" w14:textId="77777777" w:rsidTr="7CC586CD">
      <w:trPr>
        <w:trHeight w:val="300"/>
      </w:trPr>
      <w:tc>
        <w:tcPr>
          <w:tcW w:w="3410" w:type="dxa"/>
        </w:tcPr>
        <w:p w14:paraId="58348798" w14:textId="1B8A83B8" w:rsidR="7CC586CD" w:rsidRDefault="7CC586CD" w:rsidP="7CC586CD">
          <w:pPr>
            <w:pStyle w:val="a6"/>
            <w:ind w:left="-115"/>
          </w:pPr>
        </w:p>
      </w:tc>
      <w:tc>
        <w:tcPr>
          <w:tcW w:w="3410" w:type="dxa"/>
        </w:tcPr>
        <w:p w14:paraId="6DD39944" w14:textId="72B45697" w:rsidR="7CC586CD" w:rsidRDefault="7CC586CD" w:rsidP="7CC586CD">
          <w:pPr>
            <w:pStyle w:val="a6"/>
            <w:jc w:val="center"/>
          </w:pPr>
        </w:p>
      </w:tc>
      <w:tc>
        <w:tcPr>
          <w:tcW w:w="3410" w:type="dxa"/>
        </w:tcPr>
        <w:p w14:paraId="475B60B5" w14:textId="7E5A48AC" w:rsidR="7CC586CD" w:rsidRDefault="7CC586CD" w:rsidP="7CC586CD">
          <w:pPr>
            <w:pStyle w:val="a6"/>
            <w:ind w:right="-115"/>
            <w:jc w:val="right"/>
          </w:pPr>
        </w:p>
      </w:tc>
    </w:tr>
  </w:tbl>
  <w:p w14:paraId="6B84BEB9" w14:textId="6B71D093" w:rsidR="7CC586CD" w:rsidRDefault="7CC586CD" w:rsidP="7CC586CD">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5174257" w14:textId="77777777" w:rsidTr="7CC586CD">
      <w:trPr>
        <w:trHeight w:val="300"/>
      </w:trPr>
      <w:tc>
        <w:tcPr>
          <w:tcW w:w="3410" w:type="dxa"/>
        </w:tcPr>
        <w:p w14:paraId="5F2D7094" w14:textId="005368B5" w:rsidR="7CC586CD" w:rsidRDefault="7CC586CD" w:rsidP="7CC586CD">
          <w:pPr>
            <w:pStyle w:val="a6"/>
            <w:ind w:left="-115"/>
          </w:pPr>
        </w:p>
      </w:tc>
      <w:tc>
        <w:tcPr>
          <w:tcW w:w="3410" w:type="dxa"/>
        </w:tcPr>
        <w:p w14:paraId="11685C3B" w14:textId="2316CC7C" w:rsidR="7CC586CD" w:rsidRDefault="7CC586CD" w:rsidP="7CC586CD">
          <w:pPr>
            <w:pStyle w:val="a6"/>
            <w:jc w:val="center"/>
          </w:pPr>
        </w:p>
      </w:tc>
      <w:tc>
        <w:tcPr>
          <w:tcW w:w="3410" w:type="dxa"/>
        </w:tcPr>
        <w:p w14:paraId="19779CFF" w14:textId="10D2CF9A" w:rsidR="7CC586CD" w:rsidRDefault="7CC586CD" w:rsidP="7CC586CD">
          <w:pPr>
            <w:pStyle w:val="a6"/>
            <w:ind w:right="-115"/>
            <w:jc w:val="right"/>
          </w:pPr>
        </w:p>
      </w:tc>
    </w:tr>
  </w:tbl>
  <w:p w14:paraId="245B9BC0" w14:textId="2A38D1CB" w:rsidR="7CC586CD" w:rsidRDefault="7CC586CD" w:rsidP="7CC586CD">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7001439" w14:textId="77777777" w:rsidTr="7CC586CD">
      <w:trPr>
        <w:trHeight w:val="300"/>
      </w:trPr>
      <w:tc>
        <w:tcPr>
          <w:tcW w:w="3410" w:type="dxa"/>
        </w:tcPr>
        <w:p w14:paraId="0B9CDAB1" w14:textId="3DA40522" w:rsidR="7CC586CD" w:rsidRDefault="7CC586CD" w:rsidP="7CC586CD">
          <w:pPr>
            <w:pStyle w:val="a6"/>
            <w:ind w:left="-115"/>
          </w:pPr>
        </w:p>
      </w:tc>
      <w:tc>
        <w:tcPr>
          <w:tcW w:w="3410" w:type="dxa"/>
        </w:tcPr>
        <w:p w14:paraId="21294524" w14:textId="45BA97D4" w:rsidR="7CC586CD" w:rsidRDefault="7CC586CD" w:rsidP="7CC586CD">
          <w:pPr>
            <w:pStyle w:val="a6"/>
            <w:jc w:val="center"/>
          </w:pPr>
        </w:p>
      </w:tc>
      <w:tc>
        <w:tcPr>
          <w:tcW w:w="3410" w:type="dxa"/>
        </w:tcPr>
        <w:p w14:paraId="4D64281E" w14:textId="19A59FA7" w:rsidR="7CC586CD" w:rsidRDefault="7CC586CD" w:rsidP="7CC586CD">
          <w:pPr>
            <w:pStyle w:val="a6"/>
            <w:ind w:right="-115"/>
            <w:jc w:val="right"/>
          </w:pPr>
        </w:p>
      </w:tc>
    </w:tr>
  </w:tbl>
  <w:p w14:paraId="3BB26C69" w14:textId="6354B59D" w:rsidR="7CC586CD" w:rsidRDefault="7CC586CD" w:rsidP="7CC586CD">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7DBF847" w14:textId="77777777" w:rsidTr="7CC586CD">
      <w:trPr>
        <w:trHeight w:val="300"/>
      </w:trPr>
      <w:tc>
        <w:tcPr>
          <w:tcW w:w="3410" w:type="dxa"/>
        </w:tcPr>
        <w:p w14:paraId="56C7AA86" w14:textId="027ED587" w:rsidR="7CC586CD" w:rsidRDefault="7CC586CD" w:rsidP="7CC586CD">
          <w:pPr>
            <w:pStyle w:val="a6"/>
            <w:ind w:left="-115"/>
          </w:pPr>
        </w:p>
      </w:tc>
      <w:tc>
        <w:tcPr>
          <w:tcW w:w="3410" w:type="dxa"/>
        </w:tcPr>
        <w:p w14:paraId="6F9CB9F1" w14:textId="113030D8" w:rsidR="7CC586CD" w:rsidRDefault="7CC586CD" w:rsidP="7CC586CD">
          <w:pPr>
            <w:pStyle w:val="a6"/>
            <w:jc w:val="center"/>
          </w:pPr>
        </w:p>
      </w:tc>
      <w:tc>
        <w:tcPr>
          <w:tcW w:w="3410" w:type="dxa"/>
        </w:tcPr>
        <w:p w14:paraId="7AF6C1D8" w14:textId="4F17FF64" w:rsidR="7CC586CD" w:rsidRDefault="7CC586CD" w:rsidP="7CC586CD">
          <w:pPr>
            <w:pStyle w:val="a6"/>
            <w:ind w:right="-115"/>
            <w:jc w:val="right"/>
          </w:pPr>
        </w:p>
      </w:tc>
    </w:tr>
  </w:tbl>
  <w:p w14:paraId="5ED9E173" w14:textId="5730C343" w:rsidR="7CC586CD" w:rsidRDefault="7CC586CD" w:rsidP="7CC586CD">
    <w:pPr>
      <w:pStyle w:val="a6"/>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776D180" w14:textId="77777777" w:rsidTr="7CC586CD">
      <w:trPr>
        <w:trHeight w:val="300"/>
      </w:trPr>
      <w:tc>
        <w:tcPr>
          <w:tcW w:w="3410" w:type="dxa"/>
        </w:tcPr>
        <w:p w14:paraId="46678D90" w14:textId="4D49BFD9" w:rsidR="7CC586CD" w:rsidRDefault="7CC586CD" w:rsidP="7CC586CD">
          <w:pPr>
            <w:pStyle w:val="a6"/>
            <w:ind w:left="-115"/>
          </w:pPr>
        </w:p>
      </w:tc>
      <w:tc>
        <w:tcPr>
          <w:tcW w:w="3410" w:type="dxa"/>
        </w:tcPr>
        <w:p w14:paraId="5DEEBE43" w14:textId="2B183F90" w:rsidR="7CC586CD" w:rsidRDefault="7CC586CD" w:rsidP="7CC586CD">
          <w:pPr>
            <w:pStyle w:val="a6"/>
            <w:jc w:val="center"/>
          </w:pPr>
        </w:p>
      </w:tc>
      <w:tc>
        <w:tcPr>
          <w:tcW w:w="3410" w:type="dxa"/>
        </w:tcPr>
        <w:p w14:paraId="496B6034" w14:textId="6741EDAC" w:rsidR="7CC586CD" w:rsidRDefault="7CC586CD" w:rsidP="7CC586CD">
          <w:pPr>
            <w:pStyle w:val="a6"/>
            <w:ind w:right="-115"/>
            <w:jc w:val="right"/>
          </w:pPr>
        </w:p>
      </w:tc>
    </w:tr>
  </w:tbl>
  <w:p w14:paraId="1082FE55" w14:textId="47B61778" w:rsidR="7CC586CD" w:rsidRDefault="7CC586CD" w:rsidP="7CC586CD">
    <w:pPr>
      <w:pStyle w:val="a6"/>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73D0229" w14:textId="77777777" w:rsidTr="7CC586CD">
      <w:trPr>
        <w:trHeight w:val="300"/>
      </w:trPr>
      <w:tc>
        <w:tcPr>
          <w:tcW w:w="3410" w:type="dxa"/>
        </w:tcPr>
        <w:p w14:paraId="0BA2E16D" w14:textId="6872ED2A" w:rsidR="7CC586CD" w:rsidRDefault="7CC586CD" w:rsidP="7CC586CD">
          <w:pPr>
            <w:pStyle w:val="a6"/>
            <w:ind w:left="-115"/>
          </w:pPr>
        </w:p>
      </w:tc>
      <w:tc>
        <w:tcPr>
          <w:tcW w:w="3410" w:type="dxa"/>
        </w:tcPr>
        <w:p w14:paraId="0BDFE898" w14:textId="09F44C55" w:rsidR="7CC586CD" w:rsidRDefault="7CC586CD" w:rsidP="7CC586CD">
          <w:pPr>
            <w:pStyle w:val="a6"/>
            <w:jc w:val="center"/>
          </w:pPr>
        </w:p>
      </w:tc>
      <w:tc>
        <w:tcPr>
          <w:tcW w:w="3410" w:type="dxa"/>
        </w:tcPr>
        <w:p w14:paraId="28EE3894" w14:textId="7D308D7B" w:rsidR="7CC586CD" w:rsidRDefault="7CC586CD" w:rsidP="7CC586CD">
          <w:pPr>
            <w:pStyle w:val="a6"/>
            <w:ind w:right="-115"/>
            <w:jc w:val="right"/>
          </w:pPr>
        </w:p>
      </w:tc>
    </w:tr>
  </w:tbl>
  <w:p w14:paraId="2B7C1B61" w14:textId="50B92F3B" w:rsidR="7CC586CD" w:rsidRDefault="7CC586CD" w:rsidP="7CC586CD">
    <w:pPr>
      <w:pStyle w:val="a6"/>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E6213DA" w14:textId="77777777" w:rsidTr="7CC586CD">
      <w:trPr>
        <w:trHeight w:val="300"/>
      </w:trPr>
      <w:tc>
        <w:tcPr>
          <w:tcW w:w="3410" w:type="dxa"/>
        </w:tcPr>
        <w:p w14:paraId="04BDAC95" w14:textId="1C5D354D" w:rsidR="7CC586CD" w:rsidRDefault="7CC586CD" w:rsidP="7CC586CD">
          <w:pPr>
            <w:pStyle w:val="a6"/>
            <w:ind w:left="-115"/>
          </w:pPr>
        </w:p>
      </w:tc>
      <w:tc>
        <w:tcPr>
          <w:tcW w:w="3410" w:type="dxa"/>
        </w:tcPr>
        <w:p w14:paraId="5C284E91" w14:textId="09164EBB" w:rsidR="7CC586CD" w:rsidRDefault="7CC586CD" w:rsidP="7CC586CD">
          <w:pPr>
            <w:pStyle w:val="a6"/>
            <w:jc w:val="center"/>
          </w:pPr>
        </w:p>
      </w:tc>
      <w:tc>
        <w:tcPr>
          <w:tcW w:w="3410" w:type="dxa"/>
        </w:tcPr>
        <w:p w14:paraId="2B2615A8" w14:textId="7B9FA642" w:rsidR="7CC586CD" w:rsidRDefault="7CC586CD" w:rsidP="7CC586CD">
          <w:pPr>
            <w:pStyle w:val="a6"/>
            <w:ind w:right="-115"/>
            <w:jc w:val="right"/>
          </w:pPr>
        </w:p>
      </w:tc>
    </w:tr>
  </w:tbl>
  <w:p w14:paraId="59AA5CB2" w14:textId="7C9415BC" w:rsidR="7CC586CD" w:rsidRDefault="7CC586CD" w:rsidP="7CC586CD">
    <w:pPr>
      <w:pStyle w:val="a6"/>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E421726" w14:textId="77777777" w:rsidTr="7CC586CD">
      <w:trPr>
        <w:trHeight w:val="300"/>
      </w:trPr>
      <w:tc>
        <w:tcPr>
          <w:tcW w:w="3410" w:type="dxa"/>
        </w:tcPr>
        <w:p w14:paraId="66067AB0" w14:textId="08466360" w:rsidR="7CC586CD" w:rsidRDefault="7CC586CD" w:rsidP="7CC586CD">
          <w:pPr>
            <w:pStyle w:val="a6"/>
            <w:ind w:left="-115"/>
          </w:pPr>
        </w:p>
      </w:tc>
      <w:tc>
        <w:tcPr>
          <w:tcW w:w="3410" w:type="dxa"/>
        </w:tcPr>
        <w:p w14:paraId="58D7E9E0" w14:textId="743B7D18" w:rsidR="7CC586CD" w:rsidRDefault="7CC586CD" w:rsidP="7CC586CD">
          <w:pPr>
            <w:pStyle w:val="a6"/>
            <w:jc w:val="center"/>
          </w:pPr>
        </w:p>
      </w:tc>
      <w:tc>
        <w:tcPr>
          <w:tcW w:w="3410" w:type="dxa"/>
        </w:tcPr>
        <w:p w14:paraId="398D4031" w14:textId="4BA5484E" w:rsidR="7CC586CD" w:rsidRDefault="7CC586CD" w:rsidP="7CC586CD">
          <w:pPr>
            <w:pStyle w:val="a6"/>
            <w:ind w:right="-115"/>
            <w:jc w:val="right"/>
          </w:pPr>
        </w:p>
      </w:tc>
    </w:tr>
  </w:tbl>
  <w:p w14:paraId="7BAB5711" w14:textId="1C7654BE" w:rsidR="7CC586CD" w:rsidRDefault="7CC586CD" w:rsidP="7CC586CD">
    <w:pPr>
      <w:pStyle w:val="a6"/>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9E15E76" w14:textId="77777777" w:rsidTr="7CC586CD">
      <w:trPr>
        <w:trHeight w:val="300"/>
      </w:trPr>
      <w:tc>
        <w:tcPr>
          <w:tcW w:w="3410" w:type="dxa"/>
        </w:tcPr>
        <w:p w14:paraId="41E9CB0B" w14:textId="206BC051" w:rsidR="7CC586CD" w:rsidRDefault="7CC586CD" w:rsidP="7CC586CD">
          <w:pPr>
            <w:pStyle w:val="a6"/>
            <w:ind w:left="-115"/>
          </w:pPr>
        </w:p>
      </w:tc>
      <w:tc>
        <w:tcPr>
          <w:tcW w:w="3410" w:type="dxa"/>
        </w:tcPr>
        <w:p w14:paraId="7DA95E34" w14:textId="497D9DE6" w:rsidR="7CC586CD" w:rsidRDefault="7CC586CD" w:rsidP="7CC586CD">
          <w:pPr>
            <w:pStyle w:val="a6"/>
            <w:jc w:val="center"/>
          </w:pPr>
        </w:p>
      </w:tc>
      <w:tc>
        <w:tcPr>
          <w:tcW w:w="3410" w:type="dxa"/>
        </w:tcPr>
        <w:p w14:paraId="3414365B" w14:textId="0D0C51D4" w:rsidR="7CC586CD" w:rsidRDefault="7CC586CD" w:rsidP="7CC586CD">
          <w:pPr>
            <w:pStyle w:val="a6"/>
            <w:ind w:right="-115"/>
            <w:jc w:val="right"/>
          </w:pPr>
        </w:p>
      </w:tc>
    </w:tr>
  </w:tbl>
  <w:p w14:paraId="6C8CE8F4" w14:textId="0340D0F0" w:rsidR="7CC586CD" w:rsidRDefault="7CC586CD" w:rsidP="7CC586CD">
    <w:pPr>
      <w:pStyle w:val="a6"/>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6C94A2D" w14:textId="77777777" w:rsidTr="7CC586CD">
      <w:trPr>
        <w:trHeight w:val="300"/>
      </w:trPr>
      <w:tc>
        <w:tcPr>
          <w:tcW w:w="3410" w:type="dxa"/>
        </w:tcPr>
        <w:p w14:paraId="476E7105" w14:textId="3DD35839" w:rsidR="7CC586CD" w:rsidRDefault="7CC586CD" w:rsidP="7CC586CD">
          <w:pPr>
            <w:pStyle w:val="a6"/>
            <w:ind w:left="-115"/>
          </w:pPr>
        </w:p>
      </w:tc>
      <w:tc>
        <w:tcPr>
          <w:tcW w:w="3410" w:type="dxa"/>
        </w:tcPr>
        <w:p w14:paraId="61E67480" w14:textId="0C212FE4" w:rsidR="7CC586CD" w:rsidRDefault="7CC586CD" w:rsidP="7CC586CD">
          <w:pPr>
            <w:pStyle w:val="a6"/>
            <w:jc w:val="center"/>
          </w:pPr>
        </w:p>
      </w:tc>
      <w:tc>
        <w:tcPr>
          <w:tcW w:w="3410" w:type="dxa"/>
        </w:tcPr>
        <w:p w14:paraId="0F8FC4CF" w14:textId="134782CA" w:rsidR="7CC586CD" w:rsidRDefault="7CC586CD" w:rsidP="7CC586CD">
          <w:pPr>
            <w:pStyle w:val="a6"/>
            <w:ind w:right="-115"/>
            <w:jc w:val="right"/>
          </w:pPr>
        </w:p>
      </w:tc>
    </w:tr>
  </w:tbl>
  <w:p w14:paraId="55662152" w14:textId="777D7F9A" w:rsidR="7CC586CD" w:rsidRDefault="7CC586CD" w:rsidP="7CC586CD">
    <w:pPr>
      <w:pStyle w:val="a6"/>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F12DC1F" w14:textId="77777777" w:rsidTr="7CC586CD">
      <w:trPr>
        <w:trHeight w:val="300"/>
      </w:trPr>
      <w:tc>
        <w:tcPr>
          <w:tcW w:w="3410" w:type="dxa"/>
        </w:tcPr>
        <w:p w14:paraId="6B41888B" w14:textId="7A32A3BC" w:rsidR="7CC586CD" w:rsidRDefault="7CC586CD" w:rsidP="7CC586CD">
          <w:pPr>
            <w:pStyle w:val="a6"/>
            <w:ind w:left="-115"/>
          </w:pPr>
        </w:p>
      </w:tc>
      <w:tc>
        <w:tcPr>
          <w:tcW w:w="3410" w:type="dxa"/>
        </w:tcPr>
        <w:p w14:paraId="3FB95FC3" w14:textId="3DF6E84D" w:rsidR="7CC586CD" w:rsidRDefault="7CC586CD" w:rsidP="7CC586CD">
          <w:pPr>
            <w:pStyle w:val="a6"/>
            <w:jc w:val="center"/>
          </w:pPr>
        </w:p>
      </w:tc>
      <w:tc>
        <w:tcPr>
          <w:tcW w:w="3410" w:type="dxa"/>
        </w:tcPr>
        <w:p w14:paraId="5407E580" w14:textId="7A363A0F" w:rsidR="7CC586CD" w:rsidRDefault="7CC586CD" w:rsidP="7CC586CD">
          <w:pPr>
            <w:pStyle w:val="a6"/>
            <w:ind w:right="-115"/>
            <w:jc w:val="right"/>
          </w:pPr>
        </w:p>
      </w:tc>
    </w:tr>
  </w:tbl>
  <w:p w14:paraId="3C3E0DC8" w14:textId="3313D256" w:rsidR="7CC586CD" w:rsidRDefault="7CC586CD" w:rsidP="7CC586CD">
    <w:pPr>
      <w:pStyle w:val="a6"/>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38FB9CC" w14:textId="77777777" w:rsidTr="7CC586CD">
      <w:trPr>
        <w:trHeight w:val="300"/>
      </w:trPr>
      <w:tc>
        <w:tcPr>
          <w:tcW w:w="3410" w:type="dxa"/>
        </w:tcPr>
        <w:p w14:paraId="2B2D12BE" w14:textId="496A1703" w:rsidR="7CC586CD" w:rsidRDefault="7CC586CD" w:rsidP="7CC586CD">
          <w:pPr>
            <w:pStyle w:val="a6"/>
            <w:ind w:left="-115"/>
          </w:pPr>
        </w:p>
      </w:tc>
      <w:tc>
        <w:tcPr>
          <w:tcW w:w="3410" w:type="dxa"/>
        </w:tcPr>
        <w:p w14:paraId="0755433F" w14:textId="2604D4E1" w:rsidR="7CC586CD" w:rsidRDefault="7CC586CD" w:rsidP="7CC586CD">
          <w:pPr>
            <w:pStyle w:val="a6"/>
            <w:jc w:val="center"/>
          </w:pPr>
        </w:p>
      </w:tc>
      <w:tc>
        <w:tcPr>
          <w:tcW w:w="3410" w:type="dxa"/>
        </w:tcPr>
        <w:p w14:paraId="50950F42" w14:textId="38DEA87F" w:rsidR="7CC586CD" w:rsidRDefault="7CC586CD" w:rsidP="7CC586CD">
          <w:pPr>
            <w:pStyle w:val="a6"/>
            <w:ind w:right="-115"/>
            <w:jc w:val="right"/>
          </w:pPr>
        </w:p>
      </w:tc>
    </w:tr>
  </w:tbl>
  <w:p w14:paraId="37C4DF93" w14:textId="62DEFD27" w:rsidR="7CC586CD" w:rsidRDefault="7CC586CD" w:rsidP="7CC586CD">
    <w:pPr>
      <w:pStyle w:val="a6"/>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903C4A3" w14:textId="77777777" w:rsidTr="7CC586CD">
      <w:trPr>
        <w:trHeight w:val="300"/>
      </w:trPr>
      <w:tc>
        <w:tcPr>
          <w:tcW w:w="3410" w:type="dxa"/>
        </w:tcPr>
        <w:p w14:paraId="179FD7EA" w14:textId="2DFA9207" w:rsidR="7CC586CD" w:rsidRDefault="7CC586CD" w:rsidP="7CC586CD">
          <w:pPr>
            <w:pStyle w:val="a6"/>
            <w:ind w:left="-115"/>
          </w:pPr>
        </w:p>
      </w:tc>
      <w:tc>
        <w:tcPr>
          <w:tcW w:w="3410" w:type="dxa"/>
        </w:tcPr>
        <w:p w14:paraId="481C83D5" w14:textId="60EE984F" w:rsidR="7CC586CD" w:rsidRDefault="7CC586CD" w:rsidP="7CC586CD">
          <w:pPr>
            <w:pStyle w:val="a6"/>
            <w:jc w:val="center"/>
          </w:pPr>
        </w:p>
      </w:tc>
      <w:tc>
        <w:tcPr>
          <w:tcW w:w="3410" w:type="dxa"/>
        </w:tcPr>
        <w:p w14:paraId="7D0903F7" w14:textId="6487B400" w:rsidR="7CC586CD" w:rsidRDefault="7CC586CD" w:rsidP="7CC586CD">
          <w:pPr>
            <w:pStyle w:val="a6"/>
            <w:ind w:right="-115"/>
            <w:jc w:val="right"/>
          </w:pPr>
        </w:p>
      </w:tc>
    </w:tr>
  </w:tbl>
  <w:p w14:paraId="21AEF000" w14:textId="13502111" w:rsidR="7CC586CD" w:rsidRDefault="7CC586CD" w:rsidP="7CC586CD">
    <w:pPr>
      <w:pStyle w:val="a6"/>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4DD5B60" w14:textId="77777777" w:rsidTr="7CC586CD">
      <w:trPr>
        <w:trHeight w:val="300"/>
      </w:trPr>
      <w:tc>
        <w:tcPr>
          <w:tcW w:w="3410" w:type="dxa"/>
        </w:tcPr>
        <w:p w14:paraId="4DBA49F7" w14:textId="7743649C" w:rsidR="7CC586CD" w:rsidRDefault="7CC586CD" w:rsidP="7CC586CD">
          <w:pPr>
            <w:pStyle w:val="a6"/>
            <w:ind w:left="-115"/>
          </w:pPr>
        </w:p>
      </w:tc>
      <w:tc>
        <w:tcPr>
          <w:tcW w:w="3410" w:type="dxa"/>
        </w:tcPr>
        <w:p w14:paraId="781F6C3F" w14:textId="4B723B47" w:rsidR="7CC586CD" w:rsidRDefault="7CC586CD" w:rsidP="7CC586CD">
          <w:pPr>
            <w:pStyle w:val="a6"/>
            <w:jc w:val="center"/>
          </w:pPr>
        </w:p>
      </w:tc>
      <w:tc>
        <w:tcPr>
          <w:tcW w:w="3410" w:type="dxa"/>
        </w:tcPr>
        <w:p w14:paraId="1D2C6229" w14:textId="0293B1BC" w:rsidR="7CC586CD" w:rsidRDefault="7CC586CD" w:rsidP="7CC586CD">
          <w:pPr>
            <w:pStyle w:val="a6"/>
            <w:ind w:right="-115"/>
            <w:jc w:val="right"/>
          </w:pPr>
        </w:p>
      </w:tc>
    </w:tr>
  </w:tbl>
  <w:p w14:paraId="105EC288" w14:textId="3CE3CCFB" w:rsidR="7CC586CD" w:rsidRDefault="7CC586CD" w:rsidP="7CC586CD">
    <w:pPr>
      <w:pStyle w:val="a6"/>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F751E"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9" behindDoc="1" locked="0" layoutInCell="1" allowOverlap="1" wp14:anchorId="46B21340" wp14:editId="2B623183">
              <wp:simplePos x="0" y="0"/>
              <wp:positionH relativeFrom="page">
                <wp:posOffset>1062355</wp:posOffset>
              </wp:positionH>
              <wp:positionV relativeFrom="page">
                <wp:posOffset>636905</wp:posOffset>
              </wp:positionV>
              <wp:extent cx="5749290" cy="6350"/>
              <wp:effectExtent l="0" t="0" r="3810" b="6350"/>
              <wp:wrapNone/>
              <wp:docPr id="981270181"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BEDE28E">
            <v:rect id="Rectangle 136" style="position:absolute;margin-left:83.65pt;margin-top:50.15pt;width:452.7pt;height:.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3CAB13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50" behindDoc="1" locked="0" layoutInCell="1" allowOverlap="1" wp14:anchorId="59BFB9C7" wp14:editId="5E63DDFC">
              <wp:simplePos x="0" y="0"/>
              <wp:positionH relativeFrom="page">
                <wp:posOffset>1068070</wp:posOffset>
              </wp:positionH>
              <wp:positionV relativeFrom="page">
                <wp:posOffset>442595</wp:posOffset>
              </wp:positionV>
              <wp:extent cx="842645" cy="194310"/>
              <wp:effectExtent l="0" t="0" r="8255" b="8890"/>
              <wp:wrapNone/>
              <wp:docPr id="1569428262"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5E32F"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BFB9C7" id="_x0000_t202" coordsize="21600,21600" o:spt="202" path="m,l,21600r21600,l21600,xe">
              <v:stroke joinstyle="miter"/>
              <v:path gradientshapeok="t" o:connecttype="rect"/>
            </v:shapetype>
            <v:shape id="Text Box 135" o:spid="_x0000_s1027" type="#_x0000_t202" style="position:absolute;margin-left:84.1pt;margin-top:34.85pt;width:66.35pt;height:15.3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" filled="f" stroked="f">
              <v:path arrowok="t"/>
              <v:textbox inset="0,0,0,0">
                <w:txbxContent>
                  <w:p w14:paraId="3175E32F"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AA027F3" w14:textId="77777777" w:rsidTr="7CC586CD">
      <w:trPr>
        <w:trHeight w:val="300"/>
      </w:trPr>
      <w:tc>
        <w:tcPr>
          <w:tcW w:w="3410" w:type="dxa"/>
        </w:tcPr>
        <w:p w14:paraId="3A6001BA" w14:textId="48CDFA70" w:rsidR="7CC586CD" w:rsidRDefault="7CC586CD" w:rsidP="7CC586CD">
          <w:pPr>
            <w:pStyle w:val="a6"/>
            <w:ind w:left="-115"/>
          </w:pPr>
        </w:p>
      </w:tc>
      <w:tc>
        <w:tcPr>
          <w:tcW w:w="3410" w:type="dxa"/>
        </w:tcPr>
        <w:p w14:paraId="64078C20" w14:textId="4BE32E26" w:rsidR="7CC586CD" w:rsidRDefault="7CC586CD" w:rsidP="7CC586CD">
          <w:pPr>
            <w:pStyle w:val="a6"/>
            <w:jc w:val="center"/>
          </w:pPr>
        </w:p>
      </w:tc>
      <w:tc>
        <w:tcPr>
          <w:tcW w:w="3410" w:type="dxa"/>
        </w:tcPr>
        <w:p w14:paraId="7E6C888C" w14:textId="7E832FE6" w:rsidR="7CC586CD" w:rsidRDefault="7CC586CD" w:rsidP="7CC586CD">
          <w:pPr>
            <w:pStyle w:val="a6"/>
            <w:ind w:right="-115"/>
            <w:jc w:val="right"/>
          </w:pPr>
        </w:p>
      </w:tc>
    </w:tr>
  </w:tbl>
  <w:p w14:paraId="45AC8021" w14:textId="26DA4192" w:rsidR="7CC586CD" w:rsidRDefault="7CC586CD" w:rsidP="7CC586CD">
    <w:pPr>
      <w:pStyle w:val="a6"/>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7E58257" w14:textId="77777777" w:rsidTr="7CC586CD">
      <w:trPr>
        <w:trHeight w:val="300"/>
      </w:trPr>
      <w:tc>
        <w:tcPr>
          <w:tcW w:w="3410" w:type="dxa"/>
        </w:tcPr>
        <w:p w14:paraId="63A4B7DF" w14:textId="016BA3AB" w:rsidR="7CC586CD" w:rsidRDefault="7CC586CD" w:rsidP="7CC586CD">
          <w:pPr>
            <w:pStyle w:val="a6"/>
            <w:ind w:left="-115"/>
          </w:pPr>
        </w:p>
      </w:tc>
      <w:tc>
        <w:tcPr>
          <w:tcW w:w="3410" w:type="dxa"/>
        </w:tcPr>
        <w:p w14:paraId="6A2D35EF" w14:textId="205BE2AE" w:rsidR="7CC586CD" w:rsidRDefault="7CC586CD" w:rsidP="7CC586CD">
          <w:pPr>
            <w:pStyle w:val="a6"/>
            <w:jc w:val="center"/>
          </w:pPr>
        </w:p>
      </w:tc>
      <w:tc>
        <w:tcPr>
          <w:tcW w:w="3410" w:type="dxa"/>
        </w:tcPr>
        <w:p w14:paraId="77907AE5" w14:textId="7DDC605E" w:rsidR="7CC586CD" w:rsidRDefault="7CC586CD" w:rsidP="7CC586CD">
          <w:pPr>
            <w:pStyle w:val="a6"/>
            <w:ind w:right="-115"/>
            <w:jc w:val="right"/>
          </w:pPr>
        </w:p>
      </w:tc>
    </w:tr>
  </w:tbl>
  <w:p w14:paraId="58AF2E49" w14:textId="7C99D54A" w:rsidR="7CC586CD" w:rsidRDefault="7CC586CD" w:rsidP="7CC586CD">
    <w:pPr>
      <w:pStyle w:val="a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894C9"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54" behindDoc="1" locked="0" layoutInCell="1" allowOverlap="1" wp14:anchorId="1F672D13" wp14:editId="20F75CF3">
              <wp:simplePos x="0" y="0"/>
              <wp:positionH relativeFrom="page">
                <wp:posOffset>1062355</wp:posOffset>
              </wp:positionH>
              <wp:positionV relativeFrom="page">
                <wp:posOffset>636905</wp:posOffset>
              </wp:positionV>
              <wp:extent cx="5749290" cy="6350"/>
              <wp:effectExtent l="0" t="0" r="3810" b="6350"/>
              <wp:wrapNone/>
              <wp:docPr id="1238242936"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E0AC320">
            <v:rect id="Rectangle 131" style="position:absolute;margin-left:83.65pt;margin-top:50.15pt;width:452.7pt;height:.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5BBAF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55" behindDoc="1" locked="0" layoutInCell="1" allowOverlap="1" wp14:anchorId="28EF0FB0" wp14:editId="653F0E60">
              <wp:simplePos x="0" y="0"/>
              <wp:positionH relativeFrom="page">
                <wp:posOffset>1068070</wp:posOffset>
              </wp:positionH>
              <wp:positionV relativeFrom="page">
                <wp:posOffset>442595</wp:posOffset>
              </wp:positionV>
              <wp:extent cx="842645" cy="194310"/>
              <wp:effectExtent l="0" t="0" r="8255" b="8890"/>
              <wp:wrapNone/>
              <wp:docPr id="344670742"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1DF4F"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EF0FB0" id="_x0000_t202" coordsize="21600,21600" o:spt="202" path="m,l,21600r21600,l21600,xe">
              <v:stroke joinstyle="miter"/>
              <v:path gradientshapeok="t" o:connecttype="rect"/>
            </v:shapetype>
            <v:shape id="Text Box 130" o:spid="_x0000_s1028" type="#_x0000_t202" style="position:absolute;margin-left:84.1pt;margin-top:34.85pt;width:66.35pt;height:15.3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" filled="f" stroked="f">
              <v:path arrowok="t"/>
              <v:textbox inset="0,0,0,0">
                <w:txbxContent>
                  <w:p w14:paraId="32D1DF4F"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F64966E" w14:textId="77777777" w:rsidTr="7CC586CD">
      <w:trPr>
        <w:trHeight w:val="300"/>
      </w:trPr>
      <w:tc>
        <w:tcPr>
          <w:tcW w:w="3410" w:type="dxa"/>
        </w:tcPr>
        <w:p w14:paraId="631BB2F9" w14:textId="034644FF" w:rsidR="7CC586CD" w:rsidRDefault="7CC586CD" w:rsidP="7CC586CD">
          <w:pPr>
            <w:pStyle w:val="a6"/>
            <w:ind w:left="-115"/>
          </w:pPr>
        </w:p>
      </w:tc>
      <w:tc>
        <w:tcPr>
          <w:tcW w:w="3410" w:type="dxa"/>
        </w:tcPr>
        <w:p w14:paraId="775817F8" w14:textId="30E087A0" w:rsidR="7CC586CD" w:rsidRDefault="7CC586CD" w:rsidP="7CC586CD">
          <w:pPr>
            <w:pStyle w:val="a6"/>
            <w:jc w:val="center"/>
          </w:pPr>
        </w:p>
      </w:tc>
      <w:tc>
        <w:tcPr>
          <w:tcW w:w="3410" w:type="dxa"/>
        </w:tcPr>
        <w:p w14:paraId="033A1017" w14:textId="12B2FB53" w:rsidR="7CC586CD" w:rsidRDefault="7CC586CD" w:rsidP="7CC586CD">
          <w:pPr>
            <w:pStyle w:val="a6"/>
            <w:ind w:right="-115"/>
            <w:jc w:val="right"/>
          </w:pPr>
        </w:p>
      </w:tc>
    </w:tr>
  </w:tbl>
  <w:p w14:paraId="16406FF5" w14:textId="3CDAF1A9" w:rsidR="7CC586CD" w:rsidRDefault="7CC586CD" w:rsidP="7CC586CD">
    <w:pPr>
      <w:pStyle w:val="a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FA38761" w14:textId="77777777" w:rsidTr="7CC586CD">
      <w:trPr>
        <w:trHeight w:val="300"/>
      </w:trPr>
      <w:tc>
        <w:tcPr>
          <w:tcW w:w="3410" w:type="dxa"/>
        </w:tcPr>
        <w:p w14:paraId="43889B7B" w14:textId="61E748BB" w:rsidR="7CC586CD" w:rsidRDefault="7CC586CD" w:rsidP="7CC586CD">
          <w:pPr>
            <w:pStyle w:val="a6"/>
            <w:ind w:left="-115"/>
          </w:pPr>
        </w:p>
      </w:tc>
      <w:tc>
        <w:tcPr>
          <w:tcW w:w="3410" w:type="dxa"/>
        </w:tcPr>
        <w:p w14:paraId="5DD0AA5A" w14:textId="5A01332E" w:rsidR="7CC586CD" w:rsidRDefault="7CC586CD" w:rsidP="7CC586CD">
          <w:pPr>
            <w:pStyle w:val="a6"/>
            <w:jc w:val="center"/>
          </w:pPr>
        </w:p>
      </w:tc>
      <w:tc>
        <w:tcPr>
          <w:tcW w:w="3410" w:type="dxa"/>
        </w:tcPr>
        <w:p w14:paraId="444D8322" w14:textId="473E791C" w:rsidR="7CC586CD" w:rsidRDefault="7CC586CD" w:rsidP="7CC586CD">
          <w:pPr>
            <w:pStyle w:val="a6"/>
            <w:ind w:right="-115"/>
            <w:jc w:val="right"/>
          </w:pPr>
        </w:p>
      </w:tc>
    </w:tr>
  </w:tbl>
  <w:p w14:paraId="07A7F7A8" w14:textId="5D879992" w:rsidR="7CC586CD" w:rsidRDefault="7CC586CD" w:rsidP="7CC586CD">
    <w:pPr>
      <w:pStyle w:val="a6"/>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6F657C7" w14:textId="77777777" w:rsidTr="7CC586CD">
      <w:trPr>
        <w:trHeight w:val="300"/>
      </w:trPr>
      <w:tc>
        <w:tcPr>
          <w:tcW w:w="3410" w:type="dxa"/>
        </w:tcPr>
        <w:p w14:paraId="24F024FE" w14:textId="4C170F3C" w:rsidR="7CC586CD" w:rsidRDefault="7CC586CD" w:rsidP="7CC586CD">
          <w:pPr>
            <w:pStyle w:val="a6"/>
            <w:ind w:left="-115"/>
          </w:pPr>
        </w:p>
      </w:tc>
      <w:tc>
        <w:tcPr>
          <w:tcW w:w="3410" w:type="dxa"/>
        </w:tcPr>
        <w:p w14:paraId="4AB491CF" w14:textId="6D115E46" w:rsidR="7CC586CD" w:rsidRDefault="7CC586CD" w:rsidP="7CC586CD">
          <w:pPr>
            <w:pStyle w:val="a6"/>
            <w:jc w:val="center"/>
          </w:pPr>
        </w:p>
      </w:tc>
      <w:tc>
        <w:tcPr>
          <w:tcW w:w="3410" w:type="dxa"/>
        </w:tcPr>
        <w:p w14:paraId="69E59878" w14:textId="63330964" w:rsidR="7CC586CD" w:rsidRDefault="7CC586CD" w:rsidP="7CC586CD">
          <w:pPr>
            <w:pStyle w:val="a6"/>
            <w:ind w:right="-115"/>
            <w:jc w:val="right"/>
          </w:pPr>
        </w:p>
      </w:tc>
    </w:tr>
  </w:tbl>
  <w:p w14:paraId="55D6A187" w14:textId="731325A7" w:rsidR="7CC586CD" w:rsidRDefault="7CC586CD" w:rsidP="7CC586CD">
    <w:pPr>
      <w:pStyle w:val="a6"/>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83620"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58" behindDoc="1" locked="0" layoutInCell="1" allowOverlap="1" wp14:anchorId="2CE75923" wp14:editId="4B5021ED">
              <wp:simplePos x="0" y="0"/>
              <wp:positionH relativeFrom="page">
                <wp:posOffset>1062355</wp:posOffset>
              </wp:positionH>
              <wp:positionV relativeFrom="page">
                <wp:posOffset>636905</wp:posOffset>
              </wp:positionV>
              <wp:extent cx="5749290" cy="6350"/>
              <wp:effectExtent l="0" t="0" r="3810" b="6350"/>
              <wp:wrapNone/>
              <wp:docPr id="1446615542"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1AD1FB7">
            <v:rect id="Rectangle 127" style="position:absolute;margin-left:83.65pt;margin-top:50.15pt;width:452.7pt;height:.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68EC22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59" behindDoc="1" locked="0" layoutInCell="1" allowOverlap="1" wp14:anchorId="3466E27F" wp14:editId="47B760B5">
              <wp:simplePos x="0" y="0"/>
              <wp:positionH relativeFrom="page">
                <wp:posOffset>1068070</wp:posOffset>
              </wp:positionH>
              <wp:positionV relativeFrom="page">
                <wp:posOffset>442595</wp:posOffset>
              </wp:positionV>
              <wp:extent cx="842645" cy="194310"/>
              <wp:effectExtent l="0" t="0" r="8255" b="8890"/>
              <wp:wrapNone/>
              <wp:docPr id="55917202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A4E11"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66E27F" id="_x0000_t202" coordsize="21600,21600" o:spt="202" path="m,l,21600r21600,l21600,xe">
              <v:stroke joinstyle="miter"/>
              <v:path gradientshapeok="t" o:connecttype="rect"/>
            </v:shapetype>
            <v:shape id="Text Box 126" o:spid="_x0000_s1029" type="#_x0000_t202" style="position:absolute;margin-left:84.1pt;margin-top:34.85pt;width:66.35pt;height:15.3pt;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" filled="f" stroked="f">
              <v:path arrowok="t"/>
              <v:textbox inset="0,0,0,0">
                <w:txbxContent>
                  <w:p w14:paraId="737A4E11" w14:textId="77777777" w:rsidR="00B70163" w:rsidRDefault="00971FB8">
                    <w:pPr>
                      <w:spacing w:before="10"/>
                      <w:ind w:left="20"/>
                      <w:rPr>
                        <w:i/>
                        <w:sz w:val="24"/>
                      </w:rPr>
                    </w:pPr>
                    <w:r>
                      <w:rPr>
                        <w:i/>
                        <w:sz w:val="24"/>
                      </w:rPr>
                      <w:t>АО</w:t>
                    </w:r>
                    <w:r>
                      <w:rPr>
                        <w:i/>
                        <w:spacing w:val="-5"/>
                        <w:sz w:val="24"/>
                      </w:rPr>
                      <w:t xml:space="preserve"> </w:t>
                    </w:r>
                    <w:r>
                      <w:rPr>
                        <w:i/>
                        <w:sz w:val="24"/>
                      </w:rPr>
                      <w:t>«МУИТ»</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DDA9313" w14:textId="77777777" w:rsidTr="7CC586CD">
      <w:trPr>
        <w:trHeight w:val="300"/>
      </w:trPr>
      <w:tc>
        <w:tcPr>
          <w:tcW w:w="3410" w:type="dxa"/>
        </w:tcPr>
        <w:p w14:paraId="67414DF0" w14:textId="67B1B01A" w:rsidR="7CC586CD" w:rsidRDefault="7CC586CD" w:rsidP="7CC586CD">
          <w:pPr>
            <w:pStyle w:val="a6"/>
            <w:ind w:left="-115"/>
          </w:pPr>
        </w:p>
      </w:tc>
      <w:tc>
        <w:tcPr>
          <w:tcW w:w="3410" w:type="dxa"/>
        </w:tcPr>
        <w:p w14:paraId="111F957E" w14:textId="441CED3A" w:rsidR="7CC586CD" w:rsidRDefault="7CC586CD" w:rsidP="7CC586CD">
          <w:pPr>
            <w:pStyle w:val="a6"/>
            <w:jc w:val="center"/>
          </w:pPr>
        </w:p>
      </w:tc>
      <w:tc>
        <w:tcPr>
          <w:tcW w:w="3410" w:type="dxa"/>
        </w:tcPr>
        <w:p w14:paraId="5D0E4775" w14:textId="30A5CB9E" w:rsidR="7CC586CD" w:rsidRDefault="7CC586CD" w:rsidP="7CC586CD">
          <w:pPr>
            <w:pStyle w:val="a6"/>
            <w:ind w:right="-115"/>
            <w:jc w:val="right"/>
          </w:pPr>
        </w:p>
      </w:tc>
    </w:tr>
  </w:tbl>
  <w:p w14:paraId="30DD8888" w14:textId="6A89A43C" w:rsidR="7CC586CD" w:rsidRDefault="7CC586CD" w:rsidP="7CC586CD">
    <w:pPr>
      <w:pStyle w:val="a6"/>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11E93D9" w14:textId="77777777" w:rsidTr="7CC586CD">
      <w:trPr>
        <w:trHeight w:val="300"/>
      </w:trPr>
      <w:tc>
        <w:tcPr>
          <w:tcW w:w="3410" w:type="dxa"/>
        </w:tcPr>
        <w:p w14:paraId="5FC450BB" w14:textId="7CC9C904" w:rsidR="7CC586CD" w:rsidRDefault="7CC586CD" w:rsidP="7CC586CD">
          <w:pPr>
            <w:pStyle w:val="a6"/>
            <w:ind w:left="-115"/>
          </w:pPr>
        </w:p>
      </w:tc>
      <w:tc>
        <w:tcPr>
          <w:tcW w:w="3410" w:type="dxa"/>
        </w:tcPr>
        <w:p w14:paraId="17F5A820" w14:textId="54FC314F" w:rsidR="7CC586CD" w:rsidRDefault="7CC586CD" w:rsidP="7CC586CD">
          <w:pPr>
            <w:pStyle w:val="a6"/>
            <w:jc w:val="center"/>
          </w:pPr>
        </w:p>
      </w:tc>
      <w:tc>
        <w:tcPr>
          <w:tcW w:w="3410" w:type="dxa"/>
        </w:tcPr>
        <w:p w14:paraId="5A073FD9" w14:textId="2EDDBA2D" w:rsidR="7CC586CD" w:rsidRDefault="7CC586CD" w:rsidP="7CC586CD">
          <w:pPr>
            <w:pStyle w:val="a6"/>
            <w:ind w:right="-115"/>
            <w:jc w:val="right"/>
          </w:pPr>
        </w:p>
      </w:tc>
    </w:tr>
  </w:tbl>
  <w:p w14:paraId="063924D6" w14:textId="692E725A" w:rsidR="7CC586CD" w:rsidRDefault="7CC586CD" w:rsidP="7CC586C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2B4B"/>
    <w:multiLevelType w:val="hybridMultilevel"/>
    <w:tmpl w:val="FFFFFFFF"/>
    <w:lvl w:ilvl="0" w:tplc="1C8A640A">
      <w:start w:val="1"/>
      <w:numFmt w:val="decimal"/>
      <w:lvlText w:val="%1)"/>
      <w:lvlJc w:val="left"/>
      <w:pPr>
        <w:ind w:left="367" w:hanging="312"/>
      </w:pPr>
      <w:rPr>
        <w:rFonts w:ascii="Times New Roman" w:eastAsia="Times New Roman" w:hAnsi="Times New Roman" w:cs="Times New Roman" w:hint="default"/>
        <w:spacing w:val="0"/>
        <w:w w:val="99"/>
        <w:sz w:val="20"/>
        <w:szCs w:val="20"/>
        <w:lang w:val="ru-RU" w:eastAsia="en-US" w:bidi="ar-SA"/>
      </w:rPr>
    </w:lvl>
    <w:lvl w:ilvl="1" w:tplc="3B8848EE">
      <w:numFmt w:val="bullet"/>
      <w:lvlText w:val="•"/>
      <w:lvlJc w:val="left"/>
      <w:pPr>
        <w:ind w:left="946" w:hanging="312"/>
      </w:pPr>
      <w:rPr>
        <w:rFonts w:hint="default"/>
        <w:lang w:val="ru-RU" w:eastAsia="en-US" w:bidi="ar-SA"/>
      </w:rPr>
    </w:lvl>
    <w:lvl w:ilvl="2" w:tplc="4BA680DE">
      <w:numFmt w:val="bullet"/>
      <w:lvlText w:val="•"/>
      <w:lvlJc w:val="left"/>
      <w:pPr>
        <w:ind w:left="1533" w:hanging="312"/>
      </w:pPr>
      <w:rPr>
        <w:rFonts w:hint="default"/>
        <w:lang w:val="ru-RU" w:eastAsia="en-US" w:bidi="ar-SA"/>
      </w:rPr>
    </w:lvl>
    <w:lvl w:ilvl="3" w:tplc="2222D98A">
      <w:numFmt w:val="bullet"/>
      <w:lvlText w:val="•"/>
      <w:lvlJc w:val="left"/>
      <w:pPr>
        <w:ind w:left="2119" w:hanging="312"/>
      </w:pPr>
      <w:rPr>
        <w:rFonts w:hint="default"/>
        <w:lang w:val="ru-RU" w:eastAsia="en-US" w:bidi="ar-SA"/>
      </w:rPr>
    </w:lvl>
    <w:lvl w:ilvl="4" w:tplc="2D8CD248">
      <w:numFmt w:val="bullet"/>
      <w:lvlText w:val="•"/>
      <w:lvlJc w:val="left"/>
      <w:pPr>
        <w:ind w:left="2706" w:hanging="312"/>
      </w:pPr>
      <w:rPr>
        <w:rFonts w:hint="default"/>
        <w:lang w:val="ru-RU" w:eastAsia="en-US" w:bidi="ar-SA"/>
      </w:rPr>
    </w:lvl>
    <w:lvl w:ilvl="5" w:tplc="8CD89CC6">
      <w:numFmt w:val="bullet"/>
      <w:lvlText w:val="•"/>
      <w:lvlJc w:val="left"/>
      <w:pPr>
        <w:ind w:left="3293" w:hanging="312"/>
      </w:pPr>
      <w:rPr>
        <w:rFonts w:hint="default"/>
        <w:lang w:val="ru-RU" w:eastAsia="en-US" w:bidi="ar-SA"/>
      </w:rPr>
    </w:lvl>
    <w:lvl w:ilvl="6" w:tplc="07A6E9EE">
      <w:numFmt w:val="bullet"/>
      <w:lvlText w:val="•"/>
      <w:lvlJc w:val="left"/>
      <w:pPr>
        <w:ind w:left="3879" w:hanging="312"/>
      </w:pPr>
      <w:rPr>
        <w:rFonts w:hint="default"/>
        <w:lang w:val="ru-RU" w:eastAsia="en-US" w:bidi="ar-SA"/>
      </w:rPr>
    </w:lvl>
    <w:lvl w:ilvl="7" w:tplc="0EAC41B0">
      <w:numFmt w:val="bullet"/>
      <w:lvlText w:val="•"/>
      <w:lvlJc w:val="left"/>
      <w:pPr>
        <w:ind w:left="4466" w:hanging="312"/>
      </w:pPr>
      <w:rPr>
        <w:rFonts w:hint="default"/>
        <w:lang w:val="ru-RU" w:eastAsia="en-US" w:bidi="ar-SA"/>
      </w:rPr>
    </w:lvl>
    <w:lvl w:ilvl="8" w:tplc="565C8D7E">
      <w:numFmt w:val="bullet"/>
      <w:lvlText w:val="•"/>
      <w:lvlJc w:val="left"/>
      <w:pPr>
        <w:ind w:left="5052" w:hanging="312"/>
      </w:pPr>
      <w:rPr>
        <w:rFonts w:hint="default"/>
        <w:lang w:val="ru-RU" w:eastAsia="en-US" w:bidi="ar-SA"/>
      </w:rPr>
    </w:lvl>
  </w:abstractNum>
  <w:abstractNum w:abstractNumId="1" w15:restartNumberingAfterBreak="0">
    <w:nsid w:val="09675C99"/>
    <w:multiLevelType w:val="multilevel"/>
    <w:tmpl w:val="FFFFFFFF"/>
    <w:lvl w:ilvl="0">
      <w:start w:val="8"/>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2" w15:restartNumberingAfterBreak="0">
    <w:nsid w:val="0CC346CC"/>
    <w:multiLevelType w:val="hybridMultilevel"/>
    <w:tmpl w:val="FFFFFFFF"/>
    <w:lvl w:ilvl="0" w:tplc="7C681ED2">
      <w:start w:val="1"/>
      <w:numFmt w:val="decimal"/>
      <w:lvlText w:val="%1)"/>
      <w:lvlJc w:val="left"/>
      <w:pPr>
        <w:ind w:left="355" w:hanging="300"/>
      </w:pPr>
      <w:rPr>
        <w:rFonts w:ascii="Times New Roman" w:eastAsia="Times New Roman" w:hAnsi="Times New Roman" w:cs="Times New Roman" w:hint="default"/>
        <w:spacing w:val="0"/>
        <w:w w:val="99"/>
        <w:sz w:val="20"/>
        <w:szCs w:val="20"/>
        <w:lang w:val="ru-RU" w:eastAsia="en-US" w:bidi="ar-SA"/>
      </w:rPr>
    </w:lvl>
    <w:lvl w:ilvl="1" w:tplc="B03EAFD2">
      <w:numFmt w:val="bullet"/>
      <w:lvlText w:val="•"/>
      <w:lvlJc w:val="left"/>
      <w:pPr>
        <w:ind w:left="946" w:hanging="300"/>
      </w:pPr>
      <w:rPr>
        <w:rFonts w:hint="default"/>
        <w:lang w:val="ru-RU" w:eastAsia="en-US" w:bidi="ar-SA"/>
      </w:rPr>
    </w:lvl>
    <w:lvl w:ilvl="2" w:tplc="8F7AB6DA">
      <w:numFmt w:val="bullet"/>
      <w:lvlText w:val="•"/>
      <w:lvlJc w:val="left"/>
      <w:pPr>
        <w:ind w:left="1533" w:hanging="300"/>
      </w:pPr>
      <w:rPr>
        <w:rFonts w:hint="default"/>
        <w:lang w:val="ru-RU" w:eastAsia="en-US" w:bidi="ar-SA"/>
      </w:rPr>
    </w:lvl>
    <w:lvl w:ilvl="3" w:tplc="70AA8788">
      <w:numFmt w:val="bullet"/>
      <w:lvlText w:val="•"/>
      <w:lvlJc w:val="left"/>
      <w:pPr>
        <w:ind w:left="2119" w:hanging="300"/>
      </w:pPr>
      <w:rPr>
        <w:rFonts w:hint="default"/>
        <w:lang w:val="ru-RU" w:eastAsia="en-US" w:bidi="ar-SA"/>
      </w:rPr>
    </w:lvl>
    <w:lvl w:ilvl="4" w:tplc="066A8A96">
      <w:numFmt w:val="bullet"/>
      <w:lvlText w:val="•"/>
      <w:lvlJc w:val="left"/>
      <w:pPr>
        <w:ind w:left="2706" w:hanging="300"/>
      </w:pPr>
      <w:rPr>
        <w:rFonts w:hint="default"/>
        <w:lang w:val="ru-RU" w:eastAsia="en-US" w:bidi="ar-SA"/>
      </w:rPr>
    </w:lvl>
    <w:lvl w:ilvl="5" w:tplc="36C0B4AA">
      <w:numFmt w:val="bullet"/>
      <w:lvlText w:val="•"/>
      <w:lvlJc w:val="left"/>
      <w:pPr>
        <w:ind w:left="3293" w:hanging="300"/>
      </w:pPr>
      <w:rPr>
        <w:rFonts w:hint="default"/>
        <w:lang w:val="ru-RU" w:eastAsia="en-US" w:bidi="ar-SA"/>
      </w:rPr>
    </w:lvl>
    <w:lvl w:ilvl="6" w:tplc="54442806">
      <w:numFmt w:val="bullet"/>
      <w:lvlText w:val="•"/>
      <w:lvlJc w:val="left"/>
      <w:pPr>
        <w:ind w:left="3879" w:hanging="300"/>
      </w:pPr>
      <w:rPr>
        <w:rFonts w:hint="default"/>
        <w:lang w:val="ru-RU" w:eastAsia="en-US" w:bidi="ar-SA"/>
      </w:rPr>
    </w:lvl>
    <w:lvl w:ilvl="7" w:tplc="F166573C">
      <w:numFmt w:val="bullet"/>
      <w:lvlText w:val="•"/>
      <w:lvlJc w:val="left"/>
      <w:pPr>
        <w:ind w:left="4466" w:hanging="300"/>
      </w:pPr>
      <w:rPr>
        <w:rFonts w:hint="default"/>
        <w:lang w:val="ru-RU" w:eastAsia="en-US" w:bidi="ar-SA"/>
      </w:rPr>
    </w:lvl>
    <w:lvl w:ilvl="8" w:tplc="2EBAE9C6">
      <w:numFmt w:val="bullet"/>
      <w:lvlText w:val="•"/>
      <w:lvlJc w:val="left"/>
      <w:pPr>
        <w:ind w:left="5052" w:hanging="300"/>
      </w:pPr>
      <w:rPr>
        <w:rFonts w:hint="default"/>
        <w:lang w:val="ru-RU" w:eastAsia="en-US" w:bidi="ar-SA"/>
      </w:rPr>
    </w:lvl>
  </w:abstractNum>
  <w:abstractNum w:abstractNumId="3" w15:restartNumberingAfterBreak="0">
    <w:nsid w:val="15B87451"/>
    <w:multiLevelType w:val="multilevel"/>
    <w:tmpl w:val="FFFFFFFF"/>
    <w:lvl w:ilvl="0">
      <w:start w:val="6"/>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768"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4" w15:restartNumberingAfterBreak="0">
    <w:nsid w:val="24057D06"/>
    <w:multiLevelType w:val="multilevel"/>
    <w:tmpl w:val="FFFFFFFF"/>
    <w:lvl w:ilvl="0">
      <w:start w:val="9"/>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5" w15:restartNumberingAfterBreak="0">
    <w:nsid w:val="244A7497"/>
    <w:multiLevelType w:val="multilevel"/>
    <w:tmpl w:val="FFFFFFFF"/>
    <w:lvl w:ilvl="0">
      <w:start w:val="7"/>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start w:val="1"/>
      <w:numFmt w:val="decimal"/>
      <w:lvlText w:val="%3"/>
      <w:lvlJc w:val="left"/>
      <w:pPr>
        <w:ind w:left="1090" w:hanging="18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28" w:hanging="180"/>
      </w:pPr>
      <w:rPr>
        <w:rFonts w:hint="default"/>
        <w:lang w:val="ru-RU" w:eastAsia="en-US" w:bidi="ar-SA"/>
      </w:rPr>
    </w:lvl>
    <w:lvl w:ilvl="4">
      <w:numFmt w:val="bullet"/>
      <w:lvlText w:val="•"/>
      <w:lvlJc w:val="left"/>
      <w:pPr>
        <w:ind w:left="4142" w:hanging="180"/>
      </w:pPr>
      <w:rPr>
        <w:rFonts w:hint="default"/>
        <w:lang w:val="ru-RU" w:eastAsia="en-US" w:bidi="ar-SA"/>
      </w:rPr>
    </w:lvl>
    <w:lvl w:ilvl="5">
      <w:numFmt w:val="bullet"/>
      <w:lvlText w:val="•"/>
      <w:lvlJc w:val="left"/>
      <w:pPr>
        <w:ind w:left="5156" w:hanging="180"/>
      </w:pPr>
      <w:rPr>
        <w:rFonts w:hint="default"/>
        <w:lang w:val="ru-RU" w:eastAsia="en-US" w:bidi="ar-SA"/>
      </w:rPr>
    </w:lvl>
    <w:lvl w:ilvl="6">
      <w:numFmt w:val="bullet"/>
      <w:lvlText w:val="•"/>
      <w:lvlJc w:val="left"/>
      <w:pPr>
        <w:ind w:left="6170" w:hanging="180"/>
      </w:pPr>
      <w:rPr>
        <w:rFonts w:hint="default"/>
        <w:lang w:val="ru-RU" w:eastAsia="en-US" w:bidi="ar-SA"/>
      </w:rPr>
    </w:lvl>
    <w:lvl w:ilvl="7">
      <w:numFmt w:val="bullet"/>
      <w:lvlText w:val="•"/>
      <w:lvlJc w:val="left"/>
      <w:pPr>
        <w:ind w:left="7184" w:hanging="180"/>
      </w:pPr>
      <w:rPr>
        <w:rFonts w:hint="default"/>
        <w:lang w:val="ru-RU" w:eastAsia="en-US" w:bidi="ar-SA"/>
      </w:rPr>
    </w:lvl>
    <w:lvl w:ilvl="8">
      <w:numFmt w:val="bullet"/>
      <w:lvlText w:val="•"/>
      <w:lvlJc w:val="left"/>
      <w:pPr>
        <w:ind w:left="8198" w:hanging="180"/>
      </w:pPr>
      <w:rPr>
        <w:rFonts w:hint="default"/>
        <w:lang w:val="ru-RU" w:eastAsia="en-US" w:bidi="ar-SA"/>
      </w:rPr>
    </w:lvl>
  </w:abstractNum>
  <w:abstractNum w:abstractNumId="6" w15:restartNumberingAfterBreak="0">
    <w:nsid w:val="27DA08FD"/>
    <w:multiLevelType w:val="multilevel"/>
    <w:tmpl w:val="F936272C"/>
    <w:lvl w:ilvl="0">
      <w:start w:val="1"/>
      <w:numFmt w:val="decimal"/>
      <w:lvlText w:val="%1"/>
      <w:lvlJc w:val="left"/>
      <w:pPr>
        <w:ind w:left="563" w:hanging="563"/>
      </w:pPr>
      <w:rPr>
        <w:rFonts w:hint="default"/>
      </w:rPr>
    </w:lvl>
    <w:lvl w:ilvl="1">
      <w:start w:val="1"/>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DCA66D6"/>
    <w:multiLevelType w:val="hybridMultilevel"/>
    <w:tmpl w:val="FFFFFFFF"/>
    <w:lvl w:ilvl="0" w:tplc="E6DE6E16">
      <w:start w:val="1"/>
      <w:numFmt w:val="decimal"/>
      <w:lvlText w:val="%1)"/>
      <w:lvlJc w:val="left"/>
      <w:pPr>
        <w:ind w:left="55" w:hanging="281"/>
      </w:pPr>
      <w:rPr>
        <w:rFonts w:ascii="Times New Roman" w:eastAsia="Times New Roman" w:hAnsi="Times New Roman" w:cs="Times New Roman" w:hint="default"/>
        <w:spacing w:val="0"/>
        <w:w w:val="99"/>
        <w:sz w:val="20"/>
        <w:szCs w:val="20"/>
        <w:lang w:val="ru-RU" w:eastAsia="en-US" w:bidi="ar-SA"/>
      </w:rPr>
    </w:lvl>
    <w:lvl w:ilvl="1" w:tplc="A0740A52">
      <w:numFmt w:val="bullet"/>
      <w:lvlText w:val="•"/>
      <w:lvlJc w:val="left"/>
      <w:pPr>
        <w:ind w:left="676" w:hanging="281"/>
      </w:pPr>
      <w:rPr>
        <w:rFonts w:hint="default"/>
        <w:lang w:val="ru-RU" w:eastAsia="en-US" w:bidi="ar-SA"/>
      </w:rPr>
    </w:lvl>
    <w:lvl w:ilvl="2" w:tplc="707E0DE8">
      <w:numFmt w:val="bullet"/>
      <w:lvlText w:val="•"/>
      <w:lvlJc w:val="left"/>
      <w:pPr>
        <w:ind w:left="1293" w:hanging="281"/>
      </w:pPr>
      <w:rPr>
        <w:rFonts w:hint="default"/>
        <w:lang w:val="ru-RU" w:eastAsia="en-US" w:bidi="ar-SA"/>
      </w:rPr>
    </w:lvl>
    <w:lvl w:ilvl="3" w:tplc="CA48CDB4">
      <w:numFmt w:val="bullet"/>
      <w:lvlText w:val="•"/>
      <w:lvlJc w:val="left"/>
      <w:pPr>
        <w:ind w:left="1909" w:hanging="281"/>
      </w:pPr>
      <w:rPr>
        <w:rFonts w:hint="default"/>
        <w:lang w:val="ru-RU" w:eastAsia="en-US" w:bidi="ar-SA"/>
      </w:rPr>
    </w:lvl>
    <w:lvl w:ilvl="4" w:tplc="1FAC4E68">
      <w:numFmt w:val="bullet"/>
      <w:lvlText w:val="•"/>
      <w:lvlJc w:val="left"/>
      <w:pPr>
        <w:ind w:left="2526" w:hanging="281"/>
      </w:pPr>
      <w:rPr>
        <w:rFonts w:hint="default"/>
        <w:lang w:val="ru-RU" w:eastAsia="en-US" w:bidi="ar-SA"/>
      </w:rPr>
    </w:lvl>
    <w:lvl w:ilvl="5" w:tplc="7F8A4DA6">
      <w:numFmt w:val="bullet"/>
      <w:lvlText w:val="•"/>
      <w:lvlJc w:val="left"/>
      <w:pPr>
        <w:ind w:left="3143" w:hanging="281"/>
      </w:pPr>
      <w:rPr>
        <w:rFonts w:hint="default"/>
        <w:lang w:val="ru-RU" w:eastAsia="en-US" w:bidi="ar-SA"/>
      </w:rPr>
    </w:lvl>
    <w:lvl w:ilvl="6" w:tplc="395E32F8">
      <w:numFmt w:val="bullet"/>
      <w:lvlText w:val="•"/>
      <w:lvlJc w:val="left"/>
      <w:pPr>
        <w:ind w:left="3759" w:hanging="281"/>
      </w:pPr>
      <w:rPr>
        <w:rFonts w:hint="default"/>
        <w:lang w:val="ru-RU" w:eastAsia="en-US" w:bidi="ar-SA"/>
      </w:rPr>
    </w:lvl>
    <w:lvl w:ilvl="7" w:tplc="BDDC3DEE">
      <w:numFmt w:val="bullet"/>
      <w:lvlText w:val="•"/>
      <w:lvlJc w:val="left"/>
      <w:pPr>
        <w:ind w:left="4376" w:hanging="281"/>
      </w:pPr>
      <w:rPr>
        <w:rFonts w:hint="default"/>
        <w:lang w:val="ru-RU" w:eastAsia="en-US" w:bidi="ar-SA"/>
      </w:rPr>
    </w:lvl>
    <w:lvl w:ilvl="8" w:tplc="330E0F46">
      <w:numFmt w:val="bullet"/>
      <w:lvlText w:val="•"/>
      <w:lvlJc w:val="left"/>
      <w:pPr>
        <w:ind w:left="4992" w:hanging="281"/>
      </w:pPr>
      <w:rPr>
        <w:rFonts w:hint="default"/>
        <w:lang w:val="ru-RU" w:eastAsia="en-US" w:bidi="ar-SA"/>
      </w:rPr>
    </w:lvl>
  </w:abstractNum>
  <w:abstractNum w:abstractNumId="8" w15:restartNumberingAfterBreak="0">
    <w:nsid w:val="3106022A"/>
    <w:multiLevelType w:val="hybridMultilevel"/>
    <w:tmpl w:val="FFFFFFFF"/>
    <w:lvl w:ilvl="0" w:tplc="8AFC8B6E">
      <w:start w:val="1"/>
      <w:numFmt w:val="decimal"/>
      <w:lvlText w:val="%1)"/>
      <w:lvlJc w:val="left"/>
      <w:pPr>
        <w:ind w:left="314" w:hanging="260"/>
      </w:pPr>
      <w:rPr>
        <w:rFonts w:ascii="Times New Roman" w:eastAsia="Times New Roman" w:hAnsi="Times New Roman" w:cs="Times New Roman" w:hint="default"/>
        <w:spacing w:val="0"/>
        <w:w w:val="99"/>
        <w:sz w:val="20"/>
        <w:szCs w:val="20"/>
        <w:lang w:val="ru-RU" w:eastAsia="en-US" w:bidi="ar-SA"/>
      </w:rPr>
    </w:lvl>
    <w:lvl w:ilvl="1" w:tplc="855C81A6">
      <w:numFmt w:val="bullet"/>
      <w:lvlText w:val="•"/>
      <w:lvlJc w:val="left"/>
      <w:pPr>
        <w:ind w:left="910" w:hanging="260"/>
      </w:pPr>
      <w:rPr>
        <w:rFonts w:hint="default"/>
        <w:lang w:val="ru-RU" w:eastAsia="en-US" w:bidi="ar-SA"/>
      </w:rPr>
    </w:lvl>
    <w:lvl w:ilvl="2" w:tplc="4B1CE70C">
      <w:numFmt w:val="bullet"/>
      <w:lvlText w:val="•"/>
      <w:lvlJc w:val="left"/>
      <w:pPr>
        <w:ind w:left="1501" w:hanging="260"/>
      </w:pPr>
      <w:rPr>
        <w:rFonts w:hint="default"/>
        <w:lang w:val="ru-RU" w:eastAsia="en-US" w:bidi="ar-SA"/>
      </w:rPr>
    </w:lvl>
    <w:lvl w:ilvl="3" w:tplc="3C76DA14">
      <w:numFmt w:val="bullet"/>
      <w:lvlText w:val="•"/>
      <w:lvlJc w:val="left"/>
      <w:pPr>
        <w:ind w:left="2091" w:hanging="260"/>
      </w:pPr>
      <w:rPr>
        <w:rFonts w:hint="default"/>
        <w:lang w:val="ru-RU" w:eastAsia="en-US" w:bidi="ar-SA"/>
      </w:rPr>
    </w:lvl>
    <w:lvl w:ilvl="4" w:tplc="B7CA5F4C">
      <w:numFmt w:val="bullet"/>
      <w:lvlText w:val="•"/>
      <w:lvlJc w:val="left"/>
      <w:pPr>
        <w:ind w:left="2682" w:hanging="260"/>
      </w:pPr>
      <w:rPr>
        <w:rFonts w:hint="default"/>
        <w:lang w:val="ru-RU" w:eastAsia="en-US" w:bidi="ar-SA"/>
      </w:rPr>
    </w:lvl>
    <w:lvl w:ilvl="5" w:tplc="7B64306E">
      <w:numFmt w:val="bullet"/>
      <w:lvlText w:val="•"/>
      <w:lvlJc w:val="left"/>
      <w:pPr>
        <w:ind w:left="3273" w:hanging="260"/>
      </w:pPr>
      <w:rPr>
        <w:rFonts w:hint="default"/>
        <w:lang w:val="ru-RU" w:eastAsia="en-US" w:bidi="ar-SA"/>
      </w:rPr>
    </w:lvl>
    <w:lvl w:ilvl="6" w:tplc="51E4F5FE">
      <w:numFmt w:val="bullet"/>
      <w:lvlText w:val="•"/>
      <w:lvlJc w:val="left"/>
      <w:pPr>
        <w:ind w:left="3863" w:hanging="260"/>
      </w:pPr>
      <w:rPr>
        <w:rFonts w:hint="default"/>
        <w:lang w:val="ru-RU" w:eastAsia="en-US" w:bidi="ar-SA"/>
      </w:rPr>
    </w:lvl>
    <w:lvl w:ilvl="7" w:tplc="9768EC92">
      <w:numFmt w:val="bullet"/>
      <w:lvlText w:val="•"/>
      <w:lvlJc w:val="left"/>
      <w:pPr>
        <w:ind w:left="4454" w:hanging="260"/>
      </w:pPr>
      <w:rPr>
        <w:rFonts w:hint="default"/>
        <w:lang w:val="ru-RU" w:eastAsia="en-US" w:bidi="ar-SA"/>
      </w:rPr>
    </w:lvl>
    <w:lvl w:ilvl="8" w:tplc="4BE62794">
      <w:numFmt w:val="bullet"/>
      <w:lvlText w:val="•"/>
      <w:lvlJc w:val="left"/>
      <w:pPr>
        <w:ind w:left="5044" w:hanging="260"/>
      </w:pPr>
      <w:rPr>
        <w:rFonts w:hint="default"/>
        <w:lang w:val="ru-RU" w:eastAsia="en-US" w:bidi="ar-SA"/>
      </w:rPr>
    </w:lvl>
  </w:abstractNum>
  <w:abstractNum w:abstractNumId="9" w15:restartNumberingAfterBreak="0">
    <w:nsid w:val="312B01C5"/>
    <w:multiLevelType w:val="multilevel"/>
    <w:tmpl w:val="FFFFFFFF"/>
    <w:lvl w:ilvl="0">
      <w:start w:val="5"/>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10" w15:restartNumberingAfterBreak="0">
    <w:nsid w:val="447628B0"/>
    <w:multiLevelType w:val="hybridMultilevel"/>
    <w:tmpl w:val="FFFFFFFF"/>
    <w:lvl w:ilvl="0" w:tplc="5C8E0F78">
      <w:numFmt w:val="bullet"/>
      <w:lvlText w:val=""/>
      <w:lvlJc w:val="left"/>
      <w:pPr>
        <w:ind w:left="202" w:hanging="286"/>
      </w:pPr>
      <w:rPr>
        <w:rFonts w:ascii="Symbol" w:eastAsia="Symbol" w:hAnsi="Symbol" w:cs="Symbol" w:hint="default"/>
        <w:w w:val="100"/>
        <w:sz w:val="28"/>
        <w:szCs w:val="28"/>
        <w:lang w:val="ru-RU" w:eastAsia="en-US" w:bidi="ar-SA"/>
      </w:rPr>
    </w:lvl>
    <w:lvl w:ilvl="1" w:tplc="D728A148">
      <w:numFmt w:val="bullet"/>
      <w:lvlText w:val="•"/>
      <w:lvlJc w:val="left"/>
      <w:pPr>
        <w:ind w:left="1202" w:hanging="286"/>
      </w:pPr>
      <w:rPr>
        <w:rFonts w:hint="default"/>
        <w:lang w:val="ru-RU" w:eastAsia="en-US" w:bidi="ar-SA"/>
      </w:rPr>
    </w:lvl>
    <w:lvl w:ilvl="2" w:tplc="B2C00842">
      <w:numFmt w:val="bullet"/>
      <w:lvlText w:val="•"/>
      <w:lvlJc w:val="left"/>
      <w:pPr>
        <w:ind w:left="2205" w:hanging="286"/>
      </w:pPr>
      <w:rPr>
        <w:rFonts w:hint="default"/>
        <w:lang w:val="ru-RU" w:eastAsia="en-US" w:bidi="ar-SA"/>
      </w:rPr>
    </w:lvl>
    <w:lvl w:ilvl="3" w:tplc="15F6F9C6">
      <w:numFmt w:val="bullet"/>
      <w:lvlText w:val="•"/>
      <w:lvlJc w:val="left"/>
      <w:pPr>
        <w:ind w:left="3207" w:hanging="286"/>
      </w:pPr>
      <w:rPr>
        <w:rFonts w:hint="default"/>
        <w:lang w:val="ru-RU" w:eastAsia="en-US" w:bidi="ar-SA"/>
      </w:rPr>
    </w:lvl>
    <w:lvl w:ilvl="4" w:tplc="E8743962">
      <w:numFmt w:val="bullet"/>
      <w:lvlText w:val="•"/>
      <w:lvlJc w:val="left"/>
      <w:pPr>
        <w:ind w:left="4210" w:hanging="286"/>
      </w:pPr>
      <w:rPr>
        <w:rFonts w:hint="default"/>
        <w:lang w:val="ru-RU" w:eastAsia="en-US" w:bidi="ar-SA"/>
      </w:rPr>
    </w:lvl>
    <w:lvl w:ilvl="5" w:tplc="F54C1E8E">
      <w:numFmt w:val="bullet"/>
      <w:lvlText w:val="•"/>
      <w:lvlJc w:val="left"/>
      <w:pPr>
        <w:ind w:left="5213" w:hanging="286"/>
      </w:pPr>
      <w:rPr>
        <w:rFonts w:hint="default"/>
        <w:lang w:val="ru-RU" w:eastAsia="en-US" w:bidi="ar-SA"/>
      </w:rPr>
    </w:lvl>
    <w:lvl w:ilvl="6" w:tplc="7744FA0E">
      <w:numFmt w:val="bullet"/>
      <w:lvlText w:val="•"/>
      <w:lvlJc w:val="left"/>
      <w:pPr>
        <w:ind w:left="6215" w:hanging="286"/>
      </w:pPr>
      <w:rPr>
        <w:rFonts w:hint="default"/>
        <w:lang w:val="ru-RU" w:eastAsia="en-US" w:bidi="ar-SA"/>
      </w:rPr>
    </w:lvl>
    <w:lvl w:ilvl="7" w:tplc="83A26E7C">
      <w:numFmt w:val="bullet"/>
      <w:lvlText w:val="•"/>
      <w:lvlJc w:val="left"/>
      <w:pPr>
        <w:ind w:left="7218" w:hanging="286"/>
      </w:pPr>
      <w:rPr>
        <w:rFonts w:hint="default"/>
        <w:lang w:val="ru-RU" w:eastAsia="en-US" w:bidi="ar-SA"/>
      </w:rPr>
    </w:lvl>
    <w:lvl w:ilvl="8" w:tplc="1270982A">
      <w:numFmt w:val="bullet"/>
      <w:lvlText w:val="•"/>
      <w:lvlJc w:val="left"/>
      <w:pPr>
        <w:ind w:left="8221" w:hanging="286"/>
      </w:pPr>
      <w:rPr>
        <w:rFonts w:hint="default"/>
        <w:lang w:val="ru-RU" w:eastAsia="en-US" w:bidi="ar-SA"/>
      </w:rPr>
    </w:lvl>
  </w:abstractNum>
  <w:abstractNum w:abstractNumId="11" w15:restartNumberingAfterBreak="0">
    <w:nsid w:val="44E96CCB"/>
    <w:multiLevelType w:val="multilevel"/>
    <w:tmpl w:val="FFFFFFFF"/>
    <w:lvl w:ilvl="0">
      <w:start w:val="4"/>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12" w15:restartNumberingAfterBreak="0">
    <w:nsid w:val="45E93D5A"/>
    <w:multiLevelType w:val="multilevel"/>
    <w:tmpl w:val="FFFFFFFF"/>
    <w:lvl w:ilvl="0">
      <w:start w:val="1"/>
      <w:numFmt w:val="decimal"/>
      <w:lvlText w:val="%1"/>
      <w:lvlJc w:val="left"/>
      <w:pPr>
        <w:ind w:left="768" w:hanging="567"/>
      </w:pPr>
      <w:rPr>
        <w:rFonts w:ascii="Times New Roman" w:eastAsia="Times New Roman" w:hAnsi="Times New Roman" w:cs="Times New Roman" w:hint="default"/>
        <w:b/>
        <w:bCs/>
        <w:w w:val="100"/>
        <w:sz w:val="24"/>
        <w:szCs w:val="24"/>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13" w15:restartNumberingAfterBreak="0">
    <w:nsid w:val="4C121518"/>
    <w:multiLevelType w:val="multilevel"/>
    <w:tmpl w:val="D30607EC"/>
    <w:lvl w:ilvl="0">
      <w:start w:val="1"/>
      <w:numFmt w:val="decimal"/>
      <w:lvlText w:val="%1"/>
      <w:lvlJc w:val="left"/>
      <w:pPr>
        <w:ind w:left="563" w:hanging="563"/>
      </w:pPr>
      <w:rPr>
        <w:rFonts w:hint="default"/>
      </w:rPr>
    </w:lvl>
    <w:lvl w:ilvl="1">
      <w:start w:val="1"/>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4EA323E"/>
    <w:multiLevelType w:val="hybridMultilevel"/>
    <w:tmpl w:val="FFFFFFFF"/>
    <w:lvl w:ilvl="0" w:tplc="4DD446A8">
      <w:start w:val="1"/>
      <w:numFmt w:val="decimal"/>
      <w:lvlText w:val="[%1]"/>
      <w:lvlJc w:val="left"/>
      <w:pPr>
        <w:ind w:left="202" w:hanging="711"/>
      </w:pPr>
      <w:rPr>
        <w:rFonts w:ascii="Times New Roman" w:eastAsia="Times New Roman" w:hAnsi="Times New Roman" w:cs="Times New Roman" w:hint="default"/>
        <w:w w:val="100"/>
        <w:sz w:val="28"/>
        <w:szCs w:val="28"/>
        <w:lang w:val="ru-RU" w:eastAsia="en-US" w:bidi="ar-SA"/>
      </w:rPr>
    </w:lvl>
    <w:lvl w:ilvl="1" w:tplc="F26CDD22">
      <w:numFmt w:val="bullet"/>
      <w:lvlText w:val="•"/>
      <w:lvlJc w:val="left"/>
      <w:pPr>
        <w:ind w:left="1202" w:hanging="711"/>
      </w:pPr>
      <w:rPr>
        <w:rFonts w:hint="default"/>
        <w:lang w:val="ru-RU" w:eastAsia="en-US" w:bidi="ar-SA"/>
      </w:rPr>
    </w:lvl>
    <w:lvl w:ilvl="2" w:tplc="F40AD3B6">
      <w:numFmt w:val="bullet"/>
      <w:lvlText w:val="•"/>
      <w:lvlJc w:val="left"/>
      <w:pPr>
        <w:ind w:left="2205" w:hanging="711"/>
      </w:pPr>
      <w:rPr>
        <w:rFonts w:hint="default"/>
        <w:lang w:val="ru-RU" w:eastAsia="en-US" w:bidi="ar-SA"/>
      </w:rPr>
    </w:lvl>
    <w:lvl w:ilvl="3" w:tplc="7780FFAA">
      <w:numFmt w:val="bullet"/>
      <w:lvlText w:val="•"/>
      <w:lvlJc w:val="left"/>
      <w:pPr>
        <w:ind w:left="3207" w:hanging="711"/>
      </w:pPr>
      <w:rPr>
        <w:rFonts w:hint="default"/>
        <w:lang w:val="ru-RU" w:eastAsia="en-US" w:bidi="ar-SA"/>
      </w:rPr>
    </w:lvl>
    <w:lvl w:ilvl="4" w:tplc="BF5CAC10">
      <w:numFmt w:val="bullet"/>
      <w:lvlText w:val="•"/>
      <w:lvlJc w:val="left"/>
      <w:pPr>
        <w:ind w:left="4210" w:hanging="711"/>
      </w:pPr>
      <w:rPr>
        <w:rFonts w:hint="default"/>
        <w:lang w:val="ru-RU" w:eastAsia="en-US" w:bidi="ar-SA"/>
      </w:rPr>
    </w:lvl>
    <w:lvl w:ilvl="5" w:tplc="6B368866">
      <w:numFmt w:val="bullet"/>
      <w:lvlText w:val="•"/>
      <w:lvlJc w:val="left"/>
      <w:pPr>
        <w:ind w:left="5213" w:hanging="711"/>
      </w:pPr>
      <w:rPr>
        <w:rFonts w:hint="default"/>
        <w:lang w:val="ru-RU" w:eastAsia="en-US" w:bidi="ar-SA"/>
      </w:rPr>
    </w:lvl>
    <w:lvl w:ilvl="6" w:tplc="296442FE">
      <w:numFmt w:val="bullet"/>
      <w:lvlText w:val="•"/>
      <w:lvlJc w:val="left"/>
      <w:pPr>
        <w:ind w:left="6215" w:hanging="711"/>
      </w:pPr>
      <w:rPr>
        <w:rFonts w:hint="default"/>
        <w:lang w:val="ru-RU" w:eastAsia="en-US" w:bidi="ar-SA"/>
      </w:rPr>
    </w:lvl>
    <w:lvl w:ilvl="7" w:tplc="550E698C">
      <w:numFmt w:val="bullet"/>
      <w:lvlText w:val="•"/>
      <w:lvlJc w:val="left"/>
      <w:pPr>
        <w:ind w:left="7218" w:hanging="711"/>
      </w:pPr>
      <w:rPr>
        <w:rFonts w:hint="default"/>
        <w:lang w:val="ru-RU" w:eastAsia="en-US" w:bidi="ar-SA"/>
      </w:rPr>
    </w:lvl>
    <w:lvl w:ilvl="8" w:tplc="A1BE8462">
      <w:numFmt w:val="bullet"/>
      <w:lvlText w:val="•"/>
      <w:lvlJc w:val="left"/>
      <w:pPr>
        <w:ind w:left="8221" w:hanging="711"/>
      </w:pPr>
      <w:rPr>
        <w:rFonts w:hint="default"/>
        <w:lang w:val="ru-RU" w:eastAsia="en-US" w:bidi="ar-SA"/>
      </w:rPr>
    </w:lvl>
  </w:abstractNum>
  <w:abstractNum w:abstractNumId="15" w15:restartNumberingAfterBreak="0">
    <w:nsid w:val="665401AF"/>
    <w:multiLevelType w:val="multilevel"/>
    <w:tmpl w:val="B062437A"/>
    <w:lvl w:ilvl="0">
      <w:start w:val="1"/>
      <w:numFmt w:val="decimal"/>
      <w:lvlText w:val="%1"/>
      <w:lvlJc w:val="left"/>
      <w:pPr>
        <w:ind w:left="701" w:hanging="701"/>
      </w:pPr>
      <w:rPr>
        <w:rFonts w:hint="default"/>
      </w:rPr>
    </w:lvl>
    <w:lvl w:ilvl="1">
      <w:start w:val="1"/>
      <w:numFmt w:val="decimal"/>
      <w:lvlText w:val="%1.%2"/>
      <w:lvlJc w:val="left"/>
      <w:pPr>
        <w:ind w:left="701" w:hanging="7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B835899"/>
    <w:multiLevelType w:val="multilevel"/>
    <w:tmpl w:val="FFFFFFFF"/>
    <w:lvl w:ilvl="0">
      <w:start w:val="3"/>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17" w15:restartNumberingAfterBreak="0">
    <w:nsid w:val="7697474B"/>
    <w:multiLevelType w:val="hybridMultilevel"/>
    <w:tmpl w:val="FFFFFFFF"/>
    <w:lvl w:ilvl="0" w:tplc="75CC895E">
      <w:start w:val="1"/>
      <w:numFmt w:val="decimal"/>
      <w:lvlText w:val="%1"/>
      <w:lvlJc w:val="left"/>
      <w:pPr>
        <w:ind w:left="682" w:hanging="480"/>
      </w:pPr>
      <w:rPr>
        <w:rFonts w:ascii="Times New Roman" w:eastAsia="Times New Roman" w:hAnsi="Times New Roman" w:cs="Times New Roman" w:hint="default"/>
        <w:b/>
        <w:bCs/>
        <w:w w:val="99"/>
        <w:sz w:val="20"/>
        <w:szCs w:val="20"/>
        <w:lang w:val="ru-RU" w:eastAsia="en-US" w:bidi="ar-SA"/>
      </w:rPr>
    </w:lvl>
    <w:lvl w:ilvl="1" w:tplc="80F0DB74">
      <w:numFmt w:val="bullet"/>
      <w:lvlText w:val="•"/>
      <w:lvlJc w:val="left"/>
      <w:pPr>
        <w:ind w:left="1634" w:hanging="480"/>
      </w:pPr>
      <w:rPr>
        <w:rFonts w:hint="default"/>
        <w:lang w:val="ru-RU" w:eastAsia="en-US" w:bidi="ar-SA"/>
      </w:rPr>
    </w:lvl>
    <w:lvl w:ilvl="2" w:tplc="86C6C462">
      <w:numFmt w:val="bullet"/>
      <w:lvlText w:val="•"/>
      <w:lvlJc w:val="left"/>
      <w:pPr>
        <w:ind w:left="2589" w:hanging="480"/>
      </w:pPr>
      <w:rPr>
        <w:rFonts w:hint="default"/>
        <w:lang w:val="ru-RU" w:eastAsia="en-US" w:bidi="ar-SA"/>
      </w:rPr>
    </w:lvl>
    <w:lvl w:ilvl="3" w:tplc="76E25B76">
      <w:numFmt w:val="bullet"/>
      <w:lvlText w:val="•"/>
      <w:lvlJc w:val="left"/>
      <w:pPr>
        <w:ind w:left="3543" w:hanging="480"/>
      </w:pPr>
      <w:rPr>
        <w:rFonts w:hint="default"/>
        <w:lang w:val="ru-RU" w:eastAsia="en-US" w:bidi="ar-SA"/>
      </w:rPr>
    </w:lvl>
    <w:lvl w:ilvl="4" w:tplc="27AA0A0A">
      <w:numFmt w:val="bullet"/>
      <w:lvlText w:val="•"/>
      <w:lvlJc w:val="left"/>
      <w:pPr>
        <w:ind w:left="4498" w:hanging="480"/>
      </w:pPr>
      <w:rPr>
        <w:rFonts w:hint="default"/>
        <w:lang w:val="ru-RU" w:eastAsia="en-US" w:bidi="ar-SA"/>
      </w:rPr>
    </w:lvl>
    <w:lvl w:ilvl="5" w:tplc="9274029C">
      <w:numFmt w:val="bullet"/>
      <w:lvlText w:val="•"/>
      <w:lvlJc w:val="left"/>
      <w:pPr>
        <w:ind w:left="5453" w:hanging="480"/>
      </w:pPr>
      <w:rPr>
        <w:rFonts w:hint="default"/>
        <w:lang w:val="ru-RU" w:eastAsia="en-US" w:bidi="ar-SA"/>
      </w:rPr>
    </w:lvl>
    <w:lvl w:ilvl="6" w:tplc="897A9E54">
      <w:numFmt w:val="bullet"/>
      <w:lvlText w:val="•"/>
      <w:lvlJc w:val="left"/>
      <w:pPr>
        <w:ind w:left="6407" w:hanging="480"/>
      </w:pPr>
      <w:rPr>
        <w:rFonts w:hint="default"/>
        <w:lang w:val="ru-RU" w:eastAsia="en-US" w:bidi="ar-SA"/>
      </w:rPr>
    </w:lvl>
    <w:lvl w:ilvl="7" w:tplc="791A680A">
      <w:numFmt w:val="bullet"/>
      <w:lvlText w:val="•"/>
      <w:lvlJc w:val="left"/>
      <w:pPr>
        <w:ind w:left="7362" w:hanging="480"/>
      </w:pPr>
      <w:rPr>
        <w:rFonts w:hint="default"/>
        <w:lang w:val="ru-RU" w:eastAsia="en-US" w:bidi="ar-SA"/>
      </w:rPr>
    </w:lvl>
    <w:lvl w:ilvl="8" w:tplc="C7C0B258">
      <w:numFmt w:val="bullet"/>
      <w:lvlText w:val="•"/>
      <w:lvlJc w:val="left"/>
      <w:pPr>
        <w:ind w:left="8317" w:hanging="480"/>
      </w:pPr>
      <w:rPr>
        <w:rFonts w:hint="default"/>
        <w:lang w:val="ru-RU" w:eastAsia="en-US" w:bidi="ar-SA"/>
      </w:rPr>
    </w:lvl>
  </w:abstractNum>
  <w:abstractNum w:abstractNumId="18" w15:restartNumberingAfterBreak="0">
    <w:nsid w:val="7DD951A3"/>
    <w:multiLevelType w:val="multilevel"/>
    <w:tmpl w:val="545E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7"/>
  </w:num>
  <w:num w:numId="4">
    <w:abstractNumId w:val="2"/>
  </w:num>
  <w:num w:numId="5">
    <w:abstractNumId w:val="8"/>
  </w:num>
  <w:num w:numId="6">
    <w:abstractNumId w:val="0"/>
  </w:num>
  <w:num w:numId="7">
    <w:abstractNumId w:val="4"/>
  </w:num>
  <w:num w:numId="8">
    <w:abstractNumId w:val="1"/>
  </w:num>
  <w:num w:numId="9">
    <w:abstractNumId w:val="5"/>
  </w:num>
  <w:num w:numId="10">
    <w:abstractNumId w:val="3"/>
  </w:num>
  <w:num w:numId="11">
    <w:abstractNumId w:val="9"/>
  </w:num>
  <w:num w:numId="12">
    <w:abstractNumId w:val="11"/>
  </w:num>
  <w:num w:numId="13">
    <w:abstractNumId w:val="16"/>
  </w:num>
  <w:num w:numId="14">
    <w:abstractNumId w:val="12"/>
  </w:num>
  <w:num w:numId="15">
    <w:abstractNumId w:val="17"/>
  </w:num>
  <w:num w:numId="16">
    <w:abstractNumId w:val="18"/>
  </w:num>
  <w:num w:numId="17">
    <w:abstractNumId w:val="15"/>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6587"/>
    <w:rsid w:val="00034AF6"/>
    <w:rsid w:val="00066774"/>
    <w:rsid w:val="000850A9"/>
    <w:rsid w:val="000B7CA7"/>
    <w:rsid w:val="000F07AE"/>
    <w:rsid w:val="0012592A"/>
    <w:rsid w:val="001473E5"/>
    <w:rsid w:val="001516E3"/>
    <w:rsid w:val="001D2452"/>
    <w:rsid w:val="001D3E92"/>
    <w:rsid w:val="001D71DF"/>
    <w:rsid w:val="001F47FF"/>
    <w:rsid w:val="002277A0"/>
    <w:rsid w:val="00265F37"/>
    <w:rsid w:val="00267C37"/>
    <w:rsid w:val="00274B0C"/>
    <w:rsid w:val="00274F25"/>
    <w:rsid w:val="002A33F2"/>
    <w:rsid w:val="002B1117"/>
    <w:rsid w:val="002B25E5"/>
    <w:rsid w:val="003240CD"/>
    <w:rsid w:val="003448A1"/>
    <w:rsid w:val="00455B05"/>
    <w:rsid w:val="00475CB6"/>
    <w:rsid w:val="004A2DB5"/>
    <w:rsid w:val="004C2D74"/>
    <w:rsid w:val="004D4526"/>
    <w:rsid w:val="00503685"/>
    <w:rsid w:val="00507AD5"/>
    <w:rsid w:val="0053264D"/>
    <w:rsid w:val="005509D3"/>
    <w:rsid w:val="00565DD1"/>
    <w:rsid w:val="005872C6"/>
    <w:rsid w:val="00623E24"/>
    <w:rsid w:val="00645A0C"/>
    <w:rsid w:val="006577B9"/>
    <w:rsid w:val="00663056"/>
    <w:rsid w:val="0066413B"/>
    <w:rsid w:val="006963DE"/>
    <w:rsid w:val="006D7769"/>
    <w:rsid w:val="00705579"/>
    <w:rsid w:val="00733986"/>
    <w:rsid w:val="007451F4"/>
    <w:rsid w:val="00753B0D"/>
    <w:rsid w:val="00767A4D"/>
    <w:rsid w:val="00826416"/>
    <w:rsid w:val="00840F7A"/>
    <w:rsid w:val="00863D7C"/>
    <w:rsid w:val="008834B1"/>
    <w:rsid w:val="00894268"/>
    <w:rsid w:val="008B4ACD"/>
    <w:rsid w:val="00907FA5"/>
    <w:rsid w:val="009179CC"/>
    <w:rsid w:val="009304EA"/>
    <w:rsid w:val="009328E3"/>
    <w:rsid w:val="009410C4"/>
    <w:rsid w:val="00971FB8"/>
    <w:rsid w:val="00974ED1"/>
    <w:rsid w:val="00982056"/>
    <w:rsid w:val="00984EBD"/>
    <w:rsid w:val="009919C9"/>
    <w:rsid w:val="009C553A"/>
    <w:rsid w:val="00AD12DF"/>
    <w:rsid w:val="00AD4D0C"/>
    <w:rsid w:val="00AD519D"/>
    <w:rsid w:val="00B06FC3"/>
    <w:rsid w:val="00B408D1"/>
    <w:rsid w:val="00B44C27"/>
    <w:rsid w:val="00B70163"/>
    <w:rsid w:val="00B72141"/>
    <w:rsid w:val="00BA7283"/>
    <w:rsid w:val="00BC73FB"/>
    <w:rsid w:val="00BD0D27"/>
    <w:rsid w:val="00BF0308"/>
    <w:rsid w:val="00BF698D"/>
    <w:rsid w:val="00C05DAB"/>
    <w:rsid w:val="00C4297B"/>
    <w:rsid w:val="00C55F5C"/>
    <w:rsid w:val="00CA4CF2"/>
    <w:rsid w:val="00CC6DA5"/>
    <w:rsid w:val="00CE3C7F"/>
    <w:rsid w:val="00D072C8"/>
    <w:rsid w:val="00D36A52"/>
    <w:rsid w:val="00D42F84"/>
    <w:rsid w:val="00D448F1"/>
    <w:rsid w:val="00D62742"/>
    <w:rsid w:val="00D6424A"/>
    <w:rsid w:val="00D76689"/>
    <w:rsid w:val="00DA6977"/>
    <w:rsid w:val="00DE54E2"/>
    <w:rsid w:val="00E16CEC"/>
    <w:rsid w:val="00E77ADF"/>
    <w:rsid w:val="00E808BB"/>
    <w:rsid w:val="00E907F6"/>
    <w:rsid w:val="00F35D90"/>
    <w:rsid w:val="00F53113"/>
    <w:rsid w:val="00F55E2E"/>
    <w:rsid w:val="00F854F0"/>
    <w:rsid w:val="00F87EDC"/>
    <w:rsid w:val="00FC42D6"/>
    <w:rsid w:val="00FC6448"/>
    <w:rsid w:val="00FE544F"/>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B154B"/>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732"/>
      <w:jc w:val="center"/>
      <w:outlineLvl w:val="0"/>
    </w:pPr>
    <w:rPr>
      <w:b/>
      <w:bCs/>
      <w:sz w:val="28"/>
      <w:szCs w:val="28"/>
    </w:rPr>
  </w:style>
  <w:style w:type="paragraph" w:styleId="2">
    <w:name w:val="heading 2"/>
    <w:basedOn w:val="a"/>
    <w:uiPriority w:val="9"/>
    <w:unhideWhenUsed/>
    <w:qFormat/>
    <w:pPr>
      <w:spacing w:before="218"/>
      <w:ind w:left="768" w:hanging="567"/>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20"/>
      <w:ind w:left="682" w:hanging="480"/>
    </w:pPr>
    <w:rPr>
      <w:b/>
      <w:bCs/>
      <w:sz w:val="20"/>
      <w:szCs w:val="20"/>
    </w:rPr>
  </w:style>
  <w:style w:type="paragraph" w:styleId="a3">
    <w:name w:val="Body Text"/>
    <w:basedOn w:val="a"/>
    <w:uiPriority w:val="1"/>
    <w:qFormat/>
    <w:rPr>
      <w:sz w:val="24"/>
      <w:szCs w:val="24"/>
    </w:rPr>
  </w:style>
  <w:style w:type="paragraph" w:styleId="a4">
    <w:name w:val="List Paragraph"/>
    <w:basedOn w:val="a"/>
    <w:uiPriority w:val="1"/>
    <w:qFormat/>
    <w:pPr>
      <w:spacing w:before="120"/>
      <w:ind w:left="768" w:hanging="567"/>
      <w:jc w:val="both"/>
    </w:pPr>
  </w:style>
  <w:style w:type="paragraph" w:customStyle="1" w:styleId="TableParagraph">
    <w:name w:val="Table Paragraph"/>
    <w:basedOn w:val="a"/>
    <w:uiPriority w:val="1"/>
    <w:qFormat/>
  </w:style>
  <w:style w:type="paragraph" w:styleId="a5">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6">
    <w:name w:val="header"/>
    <w:basedOn w:val="a"/>
    <w:uiPriority w:val="99"/>
    <w:unhideWhenUsed/>
    <w:rsid w:val="7CC586CD"/>
    <w:pPr>
      <w:tabs>
        <w:tab w:val="center" w:pos="4680"/>
        <w:tab w:val="right" w:pos="9360"/>
      </w:tabs>
    </w:pPr>
  </w:style>
  <w:style w:type="paragraph" w:styleId="a7">
    <w:name w:val="footer"/>
    <w:basedOn w:val="a"/>
    <w:link w:val="a8"/>
    <w:uiPriority w:val="99"/>
    <w:unhideWhenUsed/>
    <w:rsid w:val="7CC586CD"/>
    <w:pPr>
      <w:tabs>
        <w:tab w:val="center" w:pos="4680"/>
        <w:tab w:val="right" w:pos="9360"/>
      </w:tabs>
    </w:pPr>
  </w:style>
  <w:style w:type="table" w:styleId="a9">
    <w:name w:val="Table Grid"/>
    <w:basedOn w:val="a1"/>
    <w:uiPriority w:val="39"/>
    <w:rsid w:val="00FB4123"/>
    <w:tblPr/>
  </w:style>
  <w:style w:type="character" w:customStyle="1" w:styleId="a8">
    <w:name w:val="Нижний колонтитул Знак"/>
    <w:basedOn w:val="a0"/>
    <w:link w:val="a7"/>
    <w:uiPriority w:val="99"/>
    <w:rsid w:val="00BC73FB"/>
    <w:rPr>
      <w:rFonts w:ascii="Times New Roman" w:eastAsia="Times New Roman" w:hAnsi="Times New Roman" w:cs="Times New Roman"/>
      <w:lang w:val="ru-RU"/>
    </w:rPr>
  </w:style>
  <w:style w:type="character" w:styleId="aa">
    <w:name w:val="Strong"/>
    <w:basedOn w:val="a0"/>
    <w:uiPriority w:val="22"/>
    <w:qFormat/>
    <w:rsid w:val="00267C37"/>
    <w:rPr>
      <w:b/>
      <w:bCs/>
    </w:rPr>
  </w:style>
  <w:style w:type="table" w:customStyle="1" w:styleId="11">
    <w:name w:val="Сетка таблицы1"/>
    <w:basedOn w:val="a1"/>
    <w:next w:val="a9"/>
    <w:uiPriority w:val="39"/>
    <w:rsid w:val="00B72141"/>
    <w:pPr>
      <w:widowControl/>
      <w:autoSpaceDE/>
      <w:autoSpaceDN/>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a1"/>
    <w:next w:val="a9"/>
    <w:uiPriority w:val="39"/>
    <w:rsid w:val="00FE544F"/>
    <w:pPr>
      <w:widowControl/>
      <w:autoSpaceDE/>
      <w:autoSpaceDN/>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39423">
      <w:bodyDiv w:val="1"/>
      <w:marLeft w:val="0"/>
      <w:marRight w:val="0"/>
      <w:marTop w:val="0"/>
      <w:marBottom w:val="0"/>
      <w:divBdr>
        <w:top w:val="none" w:sz="0" w:space="0" w:color="auto"/>
        <w:left w:val="none" w:sz="0" w:space="0" w:color="auto"/>
        <w:bottom w:val="none" w:sz="0" w:space="0" w:color="auto"/>
        <w:right w:val="none" w:sz="0" w:space="0" w:color="auto"/>
      </w:divBdr>
    </w:div>
    <w:div w:id="273485441">
      <w:bodyDiv w:val="1"/>
      <w:marLeft w:val="0"/>
      <w:marRight w:val="0"/>
      <w:marTop w:val="0"/>
      <w:marBottom w:val="0"/>
      <w:divBdr>
        <w:top w:val="none" w:sz="0" w:space="0" w:color="auto"/>
        <w:left w:val="none" w:sz="0" w:space="0" w:color="auto"/>
        <w:bottom w:val="none" w:sz="0" w:space="0" w:color="auto"/>
        <w:right w:val="none" w:sz="0" w:space="0" w:color="auto"/>
      </w:divBdr>
    </w:div>
    <w:div w:id="352922830">
      <w:bodyDiv w:val="1"/>
      <w:marLeft w:val="0"/>
      <w:marRight w:val="0"/>
      <w:marTop w:val="0"/>
      <w:marBottom w:val="0"/>
      <w:divBdr>
        <w:top w:val="none" w:sz="0" w:space="0" w:color="auto"/>
        <w:left w:val="none" w:sz="0" w:space="0" w:color="auto"/>
        <w:bottom w:val="none" w:sz="0" w:space="0" w:color="auto"/>
        <w:right w:val="none" w:sz="0" w:space="0" w:color="auto"/>
      </w:divBdr>
    </w:div>
    <w:div w:id="370961775">
      <w:bodyDiv w:val="1"/>
      <w:marLeft w:val="0"/>
      <w:marRight w:val="0"/>
      <w:marTop w:val="0"/>
      <w:marBottom w:val="0"/>
      <w:divBdr>
        <w:top w:val="none" w:sz="0" w:space="0" w:color="auto"/>
        <w:left w:val="none" w:sz="0" w:space="0" w:color="auto"/>
        <w:bottom w:val="none" w:sz="0" w:space="0" w:color="auto"/>
        <w:right w:val="none" w:sz="0" w:space="0" w:color="auto"/>
      </w:divBdr>
    </w:div>
    <w:div w:id="400249281">
      <w:bodyDiv w:val="1"/>
      <w:marLeft w:val="0"/>
      <w:marRight w:val="0"/>
      <w:marTop w:val="0"/>
      <w:marBottom w:val="0"/>
      <w:divBdr>
        <w:top w:val="none" w:sz="0" w:space="0" w:color="auto"/>
        <w:left w:val="none" w:sz="0" w:space="0" w:color="auto"/>
        <w:bottom w:val="none" w:sz="0" w:space="0" w:color="auto"/>
        <w:right w:val="none" w:sz="0" w:space="0" w:color="auto"/>
      </w:divBdr>
    </w:div>
    <w:div w:id="426116040">
      <w:bodyDiv w:val="1"/>
      <w:marLeft w:val="0"/>
      <w:marRight w:val="0"/>
      <w:marTop w:val="0"/>
      <w:marBottom w:val="0"/>
      <w:divBdr>
        <w:top w:val="none" w:sz="0" w:space="0" w:color="auto"/>
        <w:left w:val="none" w:sz="0" w:space="0" w:color="auto"/>
        <w:bottom w:val="none" w:sz="0" w:space="0" w:color="auto"/>
        <w:right w:val="none" w:sz="0" w:space="0" w:color="auto"/>
      </w:divBdr>
    </w:div>
    <w:div w:id="489175007">
      <w:bodyDiv w:val="1"/>
      <w:marLeft w:val="0"/>
      <w:marRight w:val="0"/>
      <w:marTop w:val="0"/>
      <w:marBottom w:val="0"/>
      <w:divBdr>
        <w:top w:val="none" w:sz="0" w:space="0" w:color="auto"/>
        <w:left w:val="none" w:sz="0" w:space="0" w:color="auto"/>
        <w:bottom w:val="none" w:sz="0" w:space="0" w:color="auto"/>
        <w:right w:val="none" w:sz="0" w:space="0" w:color="auto"/>
      </w:divBdr>
    </w:div>
    <w:div w:id="519515800">
      <w:bodyDiv w:val="1"/>
      <w:marLeft w:val="0"/>
      <w:marRight w:val="0"/>
      <w:marTop w:val="0"/>
      <w:marBottom w:val="0"/>
      <w:divBdr>
        <w:top w:val="none" w:sz="0" w:space="0" w:color="auto"/>
        <w:left w:val="none" w:sz="0" w:space="0" w:color="auto"/>
        <w:bottom w:val="none" w:sz="0" w:space="0" w:color="auto"/>
        <w:right w:val="none" w:sz="0" w:space="0" w:color="auto"/>
      </w:divBdr>
    </w:div>
    <w:div w:id="734091386">
      <w:bodyDiv w:val="1"/>
      <w:marLeft w:val="0"/>
      <w:marRight w:val="0"/>
      <w:marTop w:val="0"/>
      <w:marBottom w:val="0"/>
      <w:divBdr>
        <w:top w:val="none" w:sz="0" w:space="0" w:color="auto"/>
        <w:left w:val="none" w:sz="0" w:space="0" w:color="auto"/>
        <w:bottom w:val="none" w:sz="0" w:space="0" w:color="auto"/>
        <w:right w:val="none" w:sz="0" w:space="0" w:color="auto"/>
      </w:divBdr>
    </w:div>
    <w:div w:id="766073521">
      <w:bodyDiv w:val="1"/>
      <w:marLeft w:val="0"/>
      <w:marRight w:val="0"/>
      <w:marTop w:val="0"/>
      <w:marBottom w:val="0"/>
      <w:divBdr>
        <w:top w:val="none" w:sz="0" w:space="0" w:color="auto"/>
        <w:left w:val="none" w:sz="0" w:space="0" w:color="auto"/>
        <w:bottom w:val="none" w:sz="0" w:space="0" w:color="auto"/>
        <w:right w:val="none" w:sz="0" w:space="0" w:color="auto"/>
      </w:divBdr>
    </w:div>
    <w:div w:id="776288370">
      <w:bodyDiv w:val="1"/>
      <w:marLeft w:val="0"/>
      <w:marRight w:val="0"/>
      <w:marTop w:val="0"/>
      <w:marBottom w:val="0"/>
      <w:divBdr>
        <w:top w:val="none" w:sz="0" w:space="0" w:color="auto"/>
        <w:left w:val="none" w:sz="0" w:space="0" w:color="auto"/>
        <w:bottom w:val="none" w:sz="0" w:space="0" w:color="auto"/>
        <w:right w:val="none" w:sz="0" w:space="0" w:color="auto"/>
      </w:divBdr>
    </w:div>
    <w:div w:id="909340920">
      <w:bodyDiv w:val="1"/>
      <w:marLeft w:val="0"/>
      <w:marRight w:val="0"/>
      <w:marTop w:val="0"/>
      <w:marBottom w:val="0"/>
      <w:divBdr>
        <w:top w:val="none" w:sz="0" w:space="0" w:color="auto"/>
        <w:left w:val="none" w:sz="0" w:space="0" w:color="auto"/>
        <w:bottom w:val="none" w:sz="0" w:space="0" w:color="auto"/>
        <w:right w:val="none" w:sz="0" w:space="0" w:color="auto"/>
      </w:divBdr>
    </w:div>
    <w:div w:id="1008216535">
      <w:bodyDiv w:val="1"/>
      <w:marLeft w:val="0"/>
      <w:marRight w:val="0"/>
      <w:marTop w:val="0"/>
      <w:marBottom w:val="0"/>
      <w:divBdr>
        <w:top w:val="none" w:sz="0" w:space="0" w:color="auto"/>
        <w:left w:val="none" w:sz="0" w:space="0" w:color="auto"/>
        <w:bottom w:val="none" w:sz="0" w:space="0" w:color="auto"/>
        <w:right w:val="none" w:sz="0" w:space="0" w:color="auto"/>
      </w:divBdr>
    </w:div>
    <w:div w:id="1230310172">
      <w:bodyDiv w:val="1"/>
      <w:marLeft w:val="0"/>
      <w:marRight w:val="0"/>
      <w:marTop w:val="0"/>
      <w:marBottom w:val="0"/>
      <w:divBdr>
        <w:top w:val="none" w:sz="0" w:space="0" w:color="auto"/>
        <w:left w:val="none" w:sz="0" w:space="0" w:color="auto"/>
        <w:bottom w:val="none" w:sz="0" w:space="0" w:color="auto"/>
        <w:right w:val="none" w:sz="0" w:space="0" w:color="auto"/>
      </w:divBdr>
    </w:div>
    <w:div w:id="1234973909">
      <w:bodyDiv w:val="1"/>
      <w:marLeft w:val="0"/>
      <w:marRight w:val="0"/>
      <w:marTop w:val="0"/>
      <w:marBottom w:val="0"/>
      <w:divBdr>
        <w:top w:val="none" w:sz="0" w:space="0" w:color="auto"/>
        <w:left w:val="none" w:sz="0" w:space="0" w:color="auto"/>
        <w:bottom w:val="none" w:sz="0" w:space="0" w:color="auto"/>
        <w:right w:val="none" w:sz="0" w:space="0" w:color="auto"/>
      </w:divBdr>
    </w:div>
    <w:div w:id="1607926413">
      <w:bodyDiv w:val="1"/>
      <w:marLeft w:val="0"/>
      <w:marRight w:val="0"/>
      <w:marTop w:val="0"/>
      <w:marBottom w:val="0"/>
      <w:divBdr>
        <w:top w:val="none" w:sz="0" w:space="0" w:color="auto"/>
        <w:left w:val="none" w:sz="0" w:space="0" w:color="auto"/>
        <w:bottom w:val="none" w:sz="0" w:space="0" w:color="auto"/>
        <w:right w:val="none" w:sz="0" w:space="0" w:color="auto"/>
      </w:divBdr>
    </w:div>
    <w:div w:id="1652294358">
      <w:bodyDiv w:val="1"/>
      <w:marLeft w:val="0"/>
      <w:marRight w:val="0"/>
      <w:marTop w:val="0"/>
      <w:marBottom w:val="0"/>
      <w:divBdr>
        <w:top w:val="none" w:sz="0" w:space="0" w:color="auto"/>
        <w:left w:val="none" w:sz="0" w:space="0" w:color="auto"/>
        <w:bottom w:val="none" w:sz="0" w:space="0" w:color="auto"/>
        <w:right w:val="none" w:sz="0" w:space="0" w:color="auto"/>
      </w:divBdr>
    </w:div>
    <w:div w:id="1746754505">
      <w:bodyDiv w:val="1"/>
      <w:marLeft w:val="0"/>
      <w:marRight w:val="0"/>
      <w:marTop w:val="0"/>
      <w:marBottom w:val="0"/>
      <w:divBdr>
        <w:top w:val="none" w:sz="0" w:space="0" w:color="auto"/>
        <w:left w:val="none" w:sz="0" w:space="0" w:color="auto"/>
        <w:bottom w:val="none" w:sz="0" w:space="0" w:color="auto"/>
        <w:right w:val="none" w:sz="0" w:space="0" w:color="auto"/>
      </w:divBdr>
    </w:div>
    <w:div w:id="1780099934">
      <w:bodyDiv w:val="1"/>
      <w:marLeft w:val="0"/>
      <w:marRight w:val="0"/>
      <w:marTop w:val="0"/>
      <w:marBottom w:val="0"/>
      <w:divBdr>
        <w:top w:val="none" w:sz="0" w:space="0" w:color="auto"/>
        <w:left w:val="none" w:sz="0" w:space="0" w:color="auto"/>
        <w:bottom w:val="none" w:sz="0" w:space="0" w:color="auto"/>
        <w:right w:val="none" w:sz="0" w:space="0" w:color="auto"/>
      </w:divBdr>
    </w:div>
    <w:div w:id="1848908630">
      <w:bodyDiv w:val="1"/>
      <w:marLeft w:val="0"/>
      <w:marRight w:val="0"/>
      <w:marTop w:val="0"/>
      <w:marBottom w:val="0"/>
      <w:divBdr>
        <w:top w:val="none" w:sz="0" w:space="0" w:color="auto"/>
        <w:left w:val="none" w:sz="0" w:space="0" w:color="auto"/>
        <w:bottom w:val="none" w:sz="0" w:space="0" w:color="auto"/>
        <w:right w:val="none" w:sz="0" w:space="0" w:color="auto"/>
      </w:divBdr>
    </w:div>
    <w:div w:id="2026705024">
      <w:bodyDiv w:val="1"/>
      <w:marLeft w:val="0"/>
      <w:marRight w:val="0"/>
      <w:marTop w:val="0"/>
      <w:marBottom w:val="0"/>
      <w:divBdr>
        <w:top w:val="none" w:sz="0" w:space="0" w:color="auto"/>
        <w:left w:val="none" w:sz="0" w:space="0" w:color="auto"/>
        <w:bottom w:val="none" w:sz="0" w:space="0" w:color="auto"/>
        <w:right w:val="none" w:sz="0" w:space="0" w:color="auto"/>
      </w:divBdr>
      <w:divsChild>
        <w:div w:id="7147642">
          <w:marLeft w:val="0"/>
          <w:marRight w:val="0"/>
          <w:marTop w:val="100"/>
          <w:marBottom w:val="100"/>
          <w:divBdr>
            <w:top w:val="single" w:sz="2" w:space="0" w:color="E2E8F0"/>
            <w:left w:val="single" w:sz="2" w:space="0" w:color="E2E8F0"/>
            <w:bottom w:val="single" w:sz="2" w:space="0" w:color="E2E8F0"/>
            <w:right w:val="single" w:sz="2" w:space="0" w:color="E2E8F0"/>
          </w:divBdr>
          <w:divsChild>
            <w:div w:id="17839872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35879488">
      <w:bodyDiv w:val="1"/>
      <w:marLeft w:val="0"/>
      <w:marRight w:val="0"/>
      <w:marTop w:val="0"/>
      <w:marBottom w:val="0"/>
      <w:divBdr>
        <w:top w:val="none" w:sz="0" w:space="0" w:color="auto"/>
        <w:left w:val="none" w:sz="0" w:space="0" w:color="auto"/>
        <w:bottom w:val="none" w:sz="0" w:space="0" w:color="auto"/>
        <w:right w:val="none" w:sz="0" w:space="0" w:color="auto"/>
      </w:divBdr>
    </w:div>
    <w:div w:id="2060665949">
      <w:bodyDiv w:val="1"/>
      <w:marLeft w:val="0"/>
      <w:marRight w:val="0"/>
      <w:marTop w:val="0"/>
      <w:marBottom w:val="0"/>
      <w:divBdr>
        <w:top w:val="none" w:sz="0" w:space="0" w:color="auto"/>
        <w:left w:val="none" w:sz="0" w:space="0" w:color="auto"/>
        <w:bottom w:val="none" w:sz="0" w:space="0" w:color="auto"/>
        <w:right w:val="none" w:sz="0" w:space="0" w:color="auto"/>
      </w:divBdr>
    </w:div>
    <w:div w:id="2060856159">
      <w:bodyDiv w:val="1"/>
      <w:marLeft w:val="0"/>
      <w:marRight w:val="0"/>
      <w:marTop w:val="0"/>
      <w:marBottom w:val="0"/>
      <w:divBdr>
        <w:top w:val="none" w:sz="0" w:space="0" w:color="auto"/>
        <w:left w:val="none" w:sz="0" w:space="0" w:color="auto"/>
        <w:bottom w:val="none" w:sz="0" w:space="0" w:color="auto"/>
        <w:right w:val="none" w:sz="0" w:space="0" w:color="auto"/>
      </w:divBdr>
      <w:divsChild>
        <w:div w:id="1361978530">
          <w:marLeft w:val="0"/>
          <w:marRight w:val="0"/>
          <w:marTop w:val="100"/>
          <w:marBottom w:val="100"/>
          <w:divBdr>
            <w:top w:val="single" w:sz="2" w:space="0" w:color="E2E8F0"/>
            <w:left w:val="single" w:sz="2" w:space="0" w:color="E2E8F0"/>
            <w:bottom w:val="single" w:sz="2" w:space="0" w:color="E2E8F0"/>
            <w:right w:val="single" w:sz="2" w:space="0" w:color="E2E8F0"/>
          </w:divBdr>
          <w:divsChild>
            <w:div w:id="11270888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image" Target="media/image1.png"/><Relationship Id="rId47" Type="http://schemas.openxmlformats.org/officeDocument/2006/relationships/hyperlink" Target="http://www.multitran.ru/c/m.exe?t=4330399_1_2&amp;s1=%ED%EE%F0%EC%EE%EA%EE%ED%F2%F0%EE%EB%FC" TargetMode="External"/><Relationship Id="rId50" Type="http://schemas.openxmlformats.org/officeDocument/2006/relationships/footer" Target="footer19.xml"/><Relationship Id="rId55" Type="http://schemas.openxmlformats.org/officeDocument/2006/relationships/header" Target="header21.xml"/><Relationship Id="rId63" Type="http://schemas.openxmlformats.org/officeDocument/2006/relationships/header" Target="header25.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footer" Target="footer17.xml"/><Relationship Id="rId53" Type="http://schemas.openxmlformats.org/officeDocument/2006/relationships/footer" Target="footer20.xml"/><Relationship Id="rId58" Type="http://schemas.openxmlformats.org/officeDocument/2006/relationships/footer" Target="footer23.xml"/><Relationship Id="rId66" Type="http://schemas.openxmlformats.org/officeDocument/2006/relationships/footer" Target="footer27.xml"/><Relationship Id="rId5" Type="http://schemas.openxmlformats.org/officeDocument/2006/relationships/numbering" Target="numbering.xml"/><Relationship Id="rId61" Type="http://schemas.openxmlformats.org/officeDocument/2006/relationships/footer" Target="footer24.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6.xml"/><Relationship Id="rId48" Type="http://schemas.openxmlformats.org/officeDocument/2006/relationships/hyperlink" Target="http://www.multitran.ru/c/m.exe?t=4330399_1_2&amp;s1=%ED%EE%F0%EC%EE%EA%EE%ED%F2%F0%EE%EB%FC" TargetMode="External"/><Relationship Id="rId56" Type="http://schemas.openxmlformats.org/officeDocument/2006/relationships/footer" Target="footer22.xml"/><Relationship Id="rId64" Type="http://schemas.openxmlformats.org/officeDocument/2006/relationships/footer" Target="footer26.xml"/><Relationship Id="rId8" Type="http://schemas.openxmlformats.org/officeDocument/2006/relationships/webSettings" Target="webSettings.xml"/><Relationship Id="rId51" Type="http://schemas.openxmlformats.org/officeDocument/2006/relationships/header" Target="header19.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3.xml"/><Relationship Id="rId67"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footer" Target="footer16.xml"/><Relationship Id="rId54" Type="http://schemas.openxmlformats.org/officeDocument/2006/relationships/footer" Target="footer21.xml"/><Relationship Id="rId62"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header" Target="header2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93A9A2FF7104A4CB298FFB2EE32339D" ma:contentTypeVersion="10" ma:contentTypeDescription="Создание документа." ma:contentTypeScope="" ma:versionID="7b9fde9bdfcd9a37e746f9d887e1325b">
  <xsd:schema xmlns:xsd="http://www.w3.org/2001/XMLSchema" xmlns:xs="http://www.w3.org/2001/XMLSchema" xmlns:p="http://schemas.microsoft.com/office/2006/metadata/properties" xmlns:ns2="f13502ef-04df-4337-a14f-35f3318cc8e3" xmlns:ns3="b807b9b9-67bd-455a-b568-94eda9364bed" targetNamespace="http://schemas.microsoft.com/office/2006/metadata/properties" ma:root="true" ma:fieldsID="86fafd6f164aa83e0afe88345dcdcddf" ns2:_="" ns3:_="">
    <xsd:import namespace="f13502ef-04df-4337-a14f-35f3318cc8e3"/>
    <xsd:import namespace="b807b9b9-67bd-455a-b568-94eda9364b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502ef-04df-4337-a14f-35f3318cc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9497789-29e9-463b-81d2-5fb4660135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07b9b9-67bd-455a-b568-94eda9364b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56022-23ff-4925-825e-81c756ea51e0}" ma:internalName="TaxCatchAll" ma:showField="CatchAllData" ma:web="b807b9b9-67bd-455a-b568-94eda9364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807b9b9-67bd-455a-b568-94eda9364bed" xsi:nil="true"/>
    <lcf76f155ced4ddcb4097134ff3c332f xmlns="f13502ef-04df-4337-a14f-35f3318cc8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6E5873-1D34-431E-9352-1F28B48D5B2A}"/>
</file>

<file path=customXml/itemProps2.xml><?xml version="1.0" encoding="utf-8"?>
<ds:datastoreItem xmlns:ds="http://schemas.openxmlformats.org/officeDocument/2006/customXml" ds:itemID="{F16C8737-591C-4F5A-9381-0AC1FF455725}">
  <ds:schemaRefs>
    <ds:schemaRef ds:uri="http://schemas.openxmlformats.org/officeDocument/2006/bibliography"/>
  </ds:schemaRefs>
</ds:datastoreItem>
</file>

<file path=customXml/itemProps3.xml><?xml version="1.0" encoding="utf-8"?>
<ds:datastoreItem xmlns:ds="http://schemas.openxmlformats.org/officeDocument/2006/customXml" ds:itemID="{09611614-D9EF-475E-BEC4-A75E8243F4A4}">
  <ds:schemaRefs>
    <ds:schemaRef ds:uri="http://schemas.microsoft.com/sharepoint/v3/contenttype/forms"/>
  </ds:schemaRefs>
</ds:datastoreItem>
</file>

<file path=customXml/itemProps4.xml><?xml version="1.0" encoding="utf-8"?>
<ds:datastoreItem xmlns:ds="http://schemas.openxmlformats.org/officeDocument/2006/customXml" ds:itemID="{72725B1E-BD11-40D0-9051-CA33653F2283}">
  <ds:schemaRefs>
    <ds:schemaRef ds:uri="http://schemas.microsoft.com/office/2006/metadata/properties"/>
    <ds:schemaRef ds:uri="http://schemas.microsoft.com/office/infopath/2007/PartnerControls"/>
    <ds:schemaRef ds:uri="b807b9b9-67bd-455a-b568-94eda9364bed"/>
    <ds:schemaRef ds:uri="f13502ef-04df-4337-a14f-35f3318cc8e3"/>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38</Pages>
  <Words>12246</Words>
  <Characters>69803</Characters>
  <Application>Microsoft Office Word</Application>
  <DocSecurity>0</DocSecurity>
  <Lines>581</Lines>
  <Paragraphs>163</Paragraphs>
  <ScaleCrop>false</ScaleCrop>
  <HeadingPairs>
    <vt:vector size="2" baseType="variant">
      <vt:variant>
        <vt:lpstr>Название</vt:lpstr>
      </vt:variant>
      <vt:variant>
        <vt:i4>1</vt:i4>
      </vt:variant>
    </vt:vector>
  </HeadingPairs>
  <TitlesOfParts>
    <vt:vector size="1" baseType="lpstr">
      <vt:lpstr>ММ-04 Методические указания по выполнению дипломной работы (проекта)</vt:lpstr>
    </vt:vector>
  </TitlesOfParts>
  <Company/>
  <LinksUpToDate>false</LinksUpToDate>
  <CharactersWithSpaces>81886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ММ-04 Методические указания по выполнению дипломной работы (проекта)</dc:title>
  <dc:subject/>
  <dc:creator>Perizat Rakhmetova</dc:creator>
  <cp:keywords/>
  <cp:lastModifiedBy>1</cp:lastModifiedBy>
  <cp:revision>31</cp:revision>
  <dcterms:created xsi:type="dcterms:W3CDTF">2024-03-29T00:25:00Z</dcterms:created>
  <dcterms:modified xsi:type="dcterms:W3CDTF">2025-12-11T03:29:00Z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для Microsoft 365</vt:lpwstr>
  </property>
  <property fmtid="{D5CDD505-2E9C-101B-9397-08002B2CF9AE}" pid="4" name="LastSaved">
    <vt:filetime>2024-03-11T00:00:00Z</vt:filetime>
  </property>
  <property fmtid="{D5CDD505-2E9C-101B-9397-08002B2CF9AE}" pid="5" name="ContentTypeId">
    <vt:lpwstr>0x010100B93A9A2FF7104A4CB298FFB2EE32339D</vt:lpwstr>
  </property>
  <property fmtid="{D5CDD505-2E9C-101B-9397-08002B2CF9AE}" pid="6" name="MediaServiceImageTags">
    <vt:lpwstr/>
  </property>
</Properties>
</file>