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63C7C" w14:textId="77777777" w:rsidR="00AB41D3" w:rsidRPr="00AB41D3" w:rsidRDefault="00AB41D3">
      <w:pPr>
        <w:rPr>
          <w:b/>
          <w:u w:val="single"/>
        </w:rPr>
      </w:pPr>
      <w:r w:rsidRPr="00AB41D3">
        <w:rPr>
          <w:b/>
          <w:u w:val="single"/>
        </w:rPr>
        <w:t>Project Scheduling:</w:t>
      </w:r>
    </w:p>
    <w:p w14:paraId="3528A8E3" w14:textId="3E09C9F9" w:rsidR="00AB41D3" w:rsidRDefault="00AB41D3">
      <w:r>
        <w:t>Project Scheduling in a project refers to the roadmap of all activities to be done with specified order and within the time slot allotted to each activity. Project managers tend to define various tasks, and</w:t>
      </w:r>
      <w:r w:rsidRPr="00AB41D3">
        <w:t xml:space="preserve"> project milestones and the</w:t>
      </w:r>
      <w:r>
        <w:t>n</w:t>
      </w:r>
      <w:r w:rsidRPr="00AB41D3">
        <w:t xml:space="preserve"> arrange them keeping various fa</w:t>
      </w:r>
      <w:r>
        <w:t>c</w:t>
      </w:r>
      <w:r w:rsidRPr="00AB41D3">
        <w:t xml:space="preserve">tors in mind. They look for tasks </w:t>
      </w:r>
      <w:proofErr w:type="gramStart"/>
      <w:r>
        <w:t>lying  in</w:t>
      </w:r>
      <w:proofErr w:type="gramEnd"/>
      <w:r>
        <w:t xml:space="preserve"> a critical part of the schedule, which are necessary to complete in a specific manner (because </w:t>
      </w:r>
      <w:r w:rsidRPr="00AB41D3">
        <w:t>of task interdependence) and strictly within the time allocated. Arrangement of tasks which lies out of critica</w:t>
      </w:r>
      <w:r>
        <w:t>l</w:t>
      </w:r>
      <w:r w:rsidRPr="00AB41D3">
        <w:t xml:space="preserve"> path are less likely to impact overall schedule of the project.</w:t>
      </w:r>
    </w:p>
    <w:p w14:paraId="04EDDF37" w14:textId="77777777" w:rsidR="00AB41D3" w:rsidRDefault="00AB41D3">
      <w:r w:rsidRPr="00AB41D3">
        <w:t xml:space="preserve">For scheduling a project, it is necessary to- </w:t>
      </w:r>
    </w:p>
    <w:p w14:paraId="59AE61B9" w14:textId="77777777" w:rsidR="00AB41D3" w:rsidRDefault="00AB41D3">
      <w:r w:rsidRPr="00AB41D3">
        <w:t>Break down the project tasks into smaller, manageable form</w:t>
      </w:r>
    </w:p>
    <w:p w14:paraId="7689F7D3" w14:textId="77777777" w:rsidR="00AB41D3" w:rsidRDefault="00AB41D3">
      <w:r w:rsidRPr="00AB41D3">
        <w:t>Find out various tasks and correlate them</w:t>
      </w:r>
    </w:p>
    <w:p w14:paraId="2BADA5FC" w14:textId="77777777" w:rsidR="00AB41D3" w:rsidRDefault="00AB41D3">
      <w:r w:rsidRPr="00AB41D3">
        <w:t>Estimate time</w:t>
      </w:r>
      <w:r>
        <w:t xml:space="preserve"> fr</w:t>
      </w:r>
      <w:r w:rsidRPr="00AB41D3">
        <w:t>ame required for each task</w:t>
      </w:r>
    </w:p>
    <w:p w14:paraId="0D2E653C" w14:textId="77777777" w:rsidR="00AB41D3" w:rsidRDefault="00AB41D3">
      <w:r w:rsidRPr="00AB41D3">
        <w:t>Divide time into work-units</w:t>
      </w:r>
    </w:p>
    <w:p w14:paraId="0EB932FE" w14:textId="77777777" w:rsidR="00AB41D3" w:rsidRDefault="00AB41D3">
      <w:r w:rsidRPr="00AB41D3">
        <w:t>Assign adequate number of work-units for each task</w:t>
      </w:r>
    </w:p>
    <w:p w14:paraId="3E0DAF6E" w14:textId="77777777" w:rsidR="00AB41D3" w:rsidRDefault="00AB41D3">
      <w:r w:rsidRPr="00AB41D3">
        <w:t>Calculate total time required for the project from start to finish</w:t>
      </w:r>
    </w:p>
    <w:p w14:paraId="2FD95AE2" w14:textId="77777777" w:rsidR="00AB41D3" w:rsidRDefault="00AB41D3"/>
    <w:p w14:paraId="3E39FEE4" w14:textId="77777777" w:rsidR="00AB41D3" w:rsidRDefault="00AB41D3">
      <w:r w:rsidRPr="00AB41D3">
        <w:rPr>
          <w:b/>
          <w:u w:val="single"/>
        </w:rPr>
        <w:t>Work Breakdown Str</w:t>
      </w:r>
      <w:r w:rsidRPr="00AB41D3">
        <w:rPr>
          <w:b/>
          <w:u w:val="single"/>
        </w:rPr>
        <w:t>u</w:t>
      </w:r>
      <w:r w:rsidRPr="00AB41D3">
        <w:rPr>
          <w:b/>
          <w:u w:val="single"/>
        </w:rPr>
        <w:t>cture:</w:t>
      </w:r>
    </w:p>
    <w:p w14:paraId="49BD6782" w14:textId="77777777" w:rsidR="00AB41D3" w:rsidRDefault="00AB41D3">
      <w:r w:rsidRPr="00AB41D3">
        <w:t>Dividing complex projects to simpler and manageable tasks is the process identified as Work Breakdown Structure (WBS).</w:t>
      </w:r>
    </w:p>
    <w:p w14:paraId="37C249E3" w14:textId="77777777" w:rsidR="00AB41D3" w:rsidRDefault="00AB41D3">
      <w:r w:rsidRPr="00AB41D3">
        <w:t>Few reasons for creating a WBS in a project:</w:t>
      </w:r>
    </w:p>
    <w:p w14:paraId="3FE48141" w14:textId="77777777" w:rsidR="00AB41D3" w:rsidRDefault="00AB41D3" w:rsidP="00AB41D3">
      <w:pPr>
        <w:pStyle w:val="ListParagraph"/>
        <w:numPr>
          <w:ilvl w:val="0"/>
          <w:numId w:val="1"/>
        </w:numPr>
      </w:pPr>
      <w:r w:rsidRPr="00AB41D3">
        <w:t>Accurate and readable project organization.</w:t>
      </w:r>
    </w:p>
    <w:p w14:paraId="034AB32E" w14:textId="77777777" w:rsidR="00AB41D3" w:rsidRDefault="00AB41D3" w:rsidP="00AB41D3">
      <w:pPr>
        <w:pStyle w:val="ListParagraph"/>
        <w:numPr>
          <w:ilvl w:val="0"/>
          <w:numId w:val="1"/>
        </w:numPr>
      </w:pPr>
      <w:r w:rsidRPr="00AB41D3">
        <w:t>Accurate assignment of responsibilities to the project team.</w:t>
      </w:r>
    </w:p>
    <w:p w14:paraId="1FB886D5" w14:textId="77777777" w:rsidR="00AB41D3" w:rsidRDefault="00AB41D3" w:rsidP="00AB41D3">
      <w:pPr>
        <w:pStyle w:val="ListParagraph"/>
        <w:numPr>
          <w:ilvl w:val="0"/>
          <w:numId w:val="1"/>
        </w:numPr>
      </w:pPr>
      <w:r w:rsidRPr="00AB41D3">
        <w:t>Indicates the project milestones and control points.</w:t>
      </w:r>
    </w:p>
    <w:p w14:paraId="7CDADE4E" w14:textId="77777777" w:rsidR="00AB41D3" w:rsidRDefault="00AB41D3" w:rsidP="00AB41D3">
      <w:pPr>
        <w:pStyle w:val="ListParagraph"/>
        <w:numPr>
          <w:ilvl w:val="0"/>
          <w:numId w:val="1"/>
        </w:numPr>
      </w:pPr>
      <w:r>
        <w:t>Helps to estimate the cost, time and risk.</w:t>
      </w:r>
      <w:bookmarkStart w:id="0" w:name="_GoBack"/>
      <w:bookmarkEnd w:id="0"/>
    </w:p>
    <w:p w14:paraId="2F05E16A" w14:textId="773228B8" w:rsidR="00AB41D3" w:rsidRDefault="00AB41D3" w:rsidP="00AB41D3">
      <w:pPr>
        <w:pStyle w:val="ListParagraph"/>
        <w:numPr>
          <w:ilvl w:val="0"/>
          <w:numId w:val="1"/>
        </w:numPr>
      </w:pPr>
      <w:r>
        <w:t xml:space="preserve">Illustrate </w:t>
      </w:r>
      <w:r w:rsidRPr="00AB41D3">
        <w:t>the project sc</w:t>
      </w:r>
      <w:r>
        <w:t>ope so the stakeholders can have a better understanding of the same.</w:t>
      </w:r>
    </w:p>
    <w:p w14:paraId="5A5113C7" w14:textId="6CC68CE8" w:rsidR="00AB41D3" w:rsidRDefault="00AB41D3" w:rsidP="00AB41D3">
      <w:pPr>
        <w:ind w:left="360"/>
      </w:pPr>
    </w:p>
    <w:p w14:paraId="181894F3" w14:textId="0DACEF5C" w:rsidR="00AB41D3" w:rsidRPr="00AB41D3" w:rsidRDefault="00AB41D3" w:rsidP="00AB41D3">
      <w:pPr>
        <w:rPr>
          <w:b/>
          <w:u w:val="single"/>
        </w:rPr>
      </w:pPr>
      <w:r w:rsidRPr="00AB41D3">
        <w:rPr>
          <w:b/>
          <w:u w:val="single"/>
        </w:rPr>
        <w:t>Gantt Chart:</w:t>
      </w:r>
    </w:p>
    <w:p w14:paraId="1A1DE27A" w14:textId="77777777" w:rsidR="00185A01" w:rsidRDefault="00AB41D3" w:rsidP="00AB41D3">
      <w:r>
        <w:t>Gantt chart is a t</w:t>
      </w:r>
      <w:r w:rsidRPr="00AB41D3">
        <w:t xml:space="preserve">ype of </w:t>
      </w:r>
      <w:r>
        <w:t>b</w:t>
      </w:r>
      <w:r w:rsidRPr="00AB41D3">
        <w:t xml:space="preserve">ar chart that is used for illustrating project schedules. Gantt charts can be used in any projects that involve effort, resources, milestones and deliveries. Gantt charts can also be used for tracking the utilization of the resources in the project. These resources can be </w:t>
      </w:r>
      <w:r w:rsidR="00185A01">
        <w:t xml:space="preserve">human </w:t>
      </w:r>
      <w:r w:rsidRPr="00AB41D3">
        <w:t>resources as well as materials used.</w:t>
      </w:r>
    </w:p>
    <w:p w14:paraId="01D58BDF" w14:textId="77777777" w:rsidR="00185A01" w:rsidRDefault="00185A01" w:rsidP="00AB41D3">
      <w:r>
        <w:t>I</w:t>
      </w:r>
      <w:r w:rsidR="00AB41D3" w:rsidRPr="00AB41D3">
        <w:t>n order to use Gantt charts in a project, there are a few initial requirements fulfilled by the project.</w:t>
      </w:r>
    </w:p>
    <w:p w14:paraId="57A6D80D" w14:textId="77777777" w:rsidR="00185A01" w:rsidRDefault="00AB41D3" w:rsidP="00185A01">
      <w:pPr>
        <w:pStyle w:val="ListParagraph"/>
        <w:numPr>
          <w:ilvl w:val="0"/>
          <w:numId w:val="2"/>
        </w:numPr>
      </w:pPr>
      <w:r w:rsidRPr="00AB41D3">
        <w:t xml:space="preserve">The project should have a sufficiently detailed Work Breakdown </w:t>
      </w:r>
      <w:proofErr w:type="spellStart"/>
      <w:r w:rsidRPr="00AB41D3">
        <w:t>St</w:t>
      </w:r>
      <w:r w:rsidR="00185A01">
        <w:t>u</w:t>
      </w:r>
      <w:r w:rsidRPr="00AB41D3">
        <w:t>cture</w:t>
      </w:r>
      <w:proofErr w:type="spellEnd"/>
      <w:r w:rsidRPr="00AB41D3">
        <w:t xml:space="preserve"> (WBS).</w:t>
      </w:r>
    </w:p>
    <w:p w14:paraId="3C9333DA" w14:textId="77777777" w:rsidR="00185A01" w:rsidRDefault="00AB41D3" w:rsidP="00185A01">
      <w:pPr>
        <w:pStyle w:val="ListParagraph"/>
        <w:numPr>
          <w:ilvl w:val="0"/>
          <w:numId w:val="2"/>
        </w:numPr>
      </w:pPr>
      <w:r w:rsidRPr="00AB41D3">
        <w:t>The project should have identified its milestones and deliveries</w:t>
      </w:r>
      <w:r w:rsidR="00185A01">
        <w:t>.</w:t>
      </w:r>
    </w:p>
    <w:p w14:paraId="27911361" w14:textId="41551080" w:rsidR="00185A01" w:rsidRDefault="00185A01" w:rsidP="00185A01"/>
    <w:p w14:paraId="7766D052" w14:textId="77777777" w:rsidR="00185A01" w:rsidRDefault="00185A01" w:rsidP="00185A01"/>
    <w:p w14:paraId="1629169C" w14:textId="77777777" w:rsidR="00185A01" w:rsidRDefault="00AB41D3" w:rsidP="00185A01">
      <w:pPr>
        <w:rPr>
          <w:b/>
          <w:u w:val="single"/>
        </w:rPr>
      </w:pPr>
      <w:r w:rsidRPr="00185A01">
        <w:rPr>
          <w:b/>
          <w:u w:val="single"/>
        </w:rPr>
        <w:lastRenderedPageBreak/>
        <w:t>F</w:t>
      </w:r>
      <w:r w:rsidR="00185A01" w:rsidRPr="00185A01">
        <w:rPr>
          <w:b/>
          <w:u w:val="single"/>
        </w:rPr>
        <w:t>or</w:t>
      </w:r>
      <w:r w:rsidRPr="00185A01">
        <w:rPr>
          <w:b/>
          <w:u w:val="single"/>
        </w:rPr>
        <w:t xml:space="preserve"> </w:t>
      </w:r>
      <w:proofErr w:type="gramStart"/>
      <w:r w:rsidRPr="00185A01">
        <w:rPr>
          <w:b/>
          <w:u w:val="single"/>
        </w:rPr>
        <w:t>The</w:t>
      </w:r>
      <w:proofErr w:type="gramEnd"/>
      <w:r w:rsidRPr="00185A01">
        <w:rPr>
          <w:b/>
          <w:u w:val="single"/>
        </w:rPr>
        <w:t xml:space="preserve"> Pro</w:t>
      </w:r>
      <w:r w:rsidR="00185A01" w:rsidRPr="00185A01">
        <w:rPr>
          <w:b/>
          <w:u w:val="single"/>
        </w:rPr>
        <w:t>j</w:t>
      </w:r>
      <w:r w:rsidRPr="00185A01">
        <w:rPr>
          <w:b/>
          <w:u w:val="single"/>
        </w:rPr>
        <w:t>ect:</w:t>
      </w:r>
    </w:p>
    <w:p w14:paraId="32CC5F96" w14:textId="77777777" w:rsidR="00185A01" w:rsidRDefault="00AB41D3" w:rsidP="00185A01">
      <w:r w:rsidRPr="00AB41D3">
        <w:t>1.</w:t>
      </w:r>
      <w:r w:rsidR="00185A01">
        <w:t>1</w:t>
      </w:r>
      <w:r w:rsidRPr="00AB41D3">
        <w:t xml:space="preserve"> Product Backlog Creation</w:t>
      </w:r>
    </w:p>
    <w:p w14:paraId="57C1EEED" w14:textId="77777777" w:rsidR="00185A01" w:rsidRDefault="00AB41D3" w:rsidP="00185A01">
      <w:pPr>
        <w:ind w:firstLine="720"/>
      </w:pPr>
      <w:r w:rsidRPr="00AB41D3">
        <w:t xml:space="preserve">1.1.1 Identifying the design requirements </w:t>
      </w:r>
    </w:p>
    <w:p w14:paraId="5F9F2C73" w14:textId="4A925444" w:rsidR="00185A01" w:rsidRDefault="00AB41D3" w:rsidP="00185A01">
      <w:pPr>
        <w:ind w:left="720" w:firstLine="720"/>
      </w:pPr>
      <w:r w:rsidRPr="00AB41D3">
        <w:t xml:space="preserve">1.1.1.1 </w:t>
      </w:r>
      <w:r w:rsidR="00185A01">
        <w:t>Easy to use mobile application</w:t>
      </w:r>
    </w:p>
    <w:p w14:paraId="6F59DB99" w14:textId="7998AF39" w:rsidR="00185A01" w:rsidRDefault="00AB41D3" w:rsidP="00185A01">
      <w:pPr>
        <w:ind w:left="720" w:firstLine="720"/>
      </w:pPr>
      <w:r w:rsidRPr="00AB41D3">
        <w:t xml:space="preserve">1.1.1.2 </w:t>
      </w:r>
      <w:r w:rsidR="00185A01">
        <w:t>Seamless switching between devices</w:t>
      </w:r>
    </w:p>
    <w:p w14:paraId="665A90AA" w14:textId="39CEA8B9" w:rsidR="00185A01" w:rsidRDefault="00AB41D3" w:rsidP="00185A01">
      <w:pPr>
        <w:ind w:left="720" w:firstLine="720"/>
      </w:pPr>
      <w:r w:rsidRPr="00AB41D3">
        <w:t xml:space="preserve">1.1.1.3 </w:t>
      </w:r>
      <w:r w:rsidR="00185A01">
        <w:t>Gesture and voice command recognition</w:t>
      </w:r>
    </w:p>
    <w:p w14:paraId="152D6DF4" w14:textId="1A514388" w:rsidR="00185A01" w:rsidRDefault="00185A01" w:rsidP="00185A01">
      <w:pPr>
        <w:ind w:left="720" w:firstLine="720"/>
      </w:pPr>
      <w:r>
        <w:t>1.</w:t>
      </w:r>
      <w:r w:rsidR="00AB41D3" w:rsidRPr="00AB41D3">
        <w:t xml:space="preserve">1.1.4 </w:t>
      </w:r>
      <w:r>
        <w:t>Displaying application status</w:t>
      </w:r>
    </w:p>
    <w:p w14:paraId="50DEF026" w14:textId="6A377646" w:rsidR="00185A01" w:rsidRDefault="00185A01" w:rsidP="00185A01">
      <w:pPr>
        <w:ind w:left="720"/>
      </w:pPr>
      <w:r>
        <w:t>1.</w:t>
      </w:r>
      <w:r w:rsidR="00AB41D3" w:rsidRPr="00AB41D3">
        <w:t xml:space="preserve">1.2 </w:t>
      </w:r>
      <w:r>
        <w:t>Configuring user data</w:t>
      </w:r>
    </w:p>
    <w:p w14:paraId="007F4066" w14:textId="77777777" w:rsidR="00185A01" w:rsidRDefault="00AB41D3" w:rsidP="00185A01">
      <w:pPr>
        <w:ind w:left="720"/>
      </w:pPr>
      <w:r w:rsidRPr="00AB41D3">
        <w:t>1.1.3 Identifying the integration requirements</w:t>
      </w:r>
    </w:p>
    <w:p w14:paraId="7CCF2FF1" w14:textId="729196CC" w:rsidR="00185A01" w:rsidRDefault="00AB41D3" w:rsidP="00185A01">
      <w:r w:rsidRPr="00AB41D3">
        <w:t xml:space="preserve">1.2 </w:t>
      </w:r>
      <w:r w:rsidR="00185A01">
        <w:t>Prototype planning</w:t>
      </w:r>
    </w:p>
    <w:p w14:paraId="50FE3DC3" w14:textId="2678383E" w:rsidR="00185A01" w:rsidRDefault="00185A01" w:rsidP="00185A01">
      <w:r>
        <w:t xml:space="preserve">1.3 </w:t>
      </w:r>
      <w:r w:rsidR="00AB67BB">
        <w:t>Design and coding</w:t>
      </w:r>
    </w:p>
    <w:p w14:paraId="6D1C243F" w14:textId="18C63B09" w:rsidR="00185A01" w:rsidRDefault="00AB41D3" w:rsidP="00185A01">
      <w:r w:rsidRPr="00AB41D3">
        <w:t>1.4 Testing and Pr</w:t>
      </w:r>
      <w:r w:rsidR="00AB67BB">
        <w:t>ototype</w:t>
      </w:r>
      <w:r w:rsidRPr="00AB41D3">
        <w:t xml:space="preserve"> Demonstration</w:t>
      </w:r>
    </w:p>
    <w:p w14:paraId="436AC28C" w14:textId="40BEE493" w:rsidR="00185A01" w:rsidRDefault="00185A01" w:rsidP="00185A01">
      <w:r>
        <w:t>1.5 Re</w:t>
      </w:r>
      <w:r w:rsidR="00AB41D3" w:rsidRPr="00AB41D3">
        <w:t xml:space="preserve">trospective and Next </w:t>
      </w:r>
      <w:r w:rsidR="00AB67BB">
        <w:t xml:space="preserve">Phase </w:t>
      </w:r>
      <w:r w:rsidR="00AB41D3" w:rsidRPr="00AB41D3">
        <w:t>Planning</w:t>
      </w:r>
    </w:p>
    <w:p w14:paraId="7621F2E2" w14:textId="0F6FC16A" w:rsidR="00185A01" w:rsidRDefault="00185A01" w:rsidP="00185A01"/>
    <w:p w14:paraId="4D5BB5FB" w14:textId="62681251" w:rsidR="00185A01" w:rsidRPr="00185A01" w:rsidRDefault="00185A01" w:rsidP="00185A01">
      <w:pPr>
        <w:rPr>
          <w:b/>
          <w:u w:val="single"/>
        </w:rPr>
      </w:pPr>
      <w:r w:rsidRPr="00185A01">
        <w:rPr>
          <w:b/>
          <w:u w:val="single"/>
        </w:rPr>
        <w:t>Work Breakdown Structure:</w:t>
      </w:r>
    </w:p>
    <w:sectPr w:rsidR="00185A01" w:rsidRPr="00185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3795E"/>
    <w:multiLevelType w:val="hybridMultilevel"/>
    <w:tmpl w:val="B996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435A2E"/>
    <w:multiLevelType w:val="hybridMultilevel"/>
    <w:tmpl w:val="A28EC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AD"/>
    <w:rsid w:val="00185A01"/>
    <w:rsid w:val="003D2813"/>
    <w:rsid w:val="00AB41D3"/>
    <w:rsid w:val="00AB67BB"/>
    <w:rsid w:val="00F97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6F76"/>
  <w15:chartTrackingRefBased/>
  <w15:docId w15:val="{2E8AAEDA-AAF1-4FC5-8719-357710CE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Mudra Nagda</dc:creator>
  <cp:keywords/>
  <dc:description/>
  <cp:lastModifiedBy>Mudra Nagda</cp:lastModifiedBy>
  <cp:revision>2</cp:revision>
  <dcterms:created xsi:type="dcterms:W3CDTF">2019-02-28T09:08:00Z</dcterms:created>
  <dcterms:modified xsi:type="dcterms:W3CDTF">2019-02-28T09:30:00Z</dcterms:modified>
</cp:coreProperties>
</file>