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C924" w14:textId="2A313313" w:rsidR="00026DAA" w:rsidRPr="007D75F9" w:rsidRDefault="002A0738" w:rsidP="00BF5111">
      <w:pPr>
        <w:spacing w:before="12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SYSTEM </w:t>
      </w:r>
      <w:r w:rsidR="002F0EEE">
        <w:rPr>
          <w:b/>
          <w:sz w:val="28"/>
          <w:szCs w:val="28"/>
        </w:rPr>
        <w:t xml:space="preserve">DESIGN AND </w:t>
      </w:r>
      <w:r w:rsidR="007F1E5E">
        <w:rPr>
          <w:b/>
          <w:sz w:val="28"/>
          <w:szCs w:val="28"/>
        </w:rPr>
        <w:t>INTEGRATION</w:t>
      </w:r>
      <w:r w:rsidR="000A2BE9" w:rsidRPr="000A2BE9">
        <w:rPr>
          <w:b/>
          <w:sz w:val="28"/>
          <w:szCs w:val="28"/>
        </w:rPr>
        <w:t xml:space="preserve"> </w:t>
      </w:r>
      <w:r w:rsidR="000A2BE9" w:rsidRPr="007D75F9">
        <w:rPr>
          <w:b/>
          <w:sz w:val="28"/>
          <w:szCs w:val="28"/>
        </w:rPr>
        <w:t>ENGINEER</w:t>
      </w:r>
    </w:p>
    <w:p w14:paraId="615A0094" w14:textId="093F706D" w:rsidR="00512532" w:rsidRPr="0045701B" w:rsidRDefault="004849E8" w:rsidP="0045701B">
      <w:pPr>
        <w:spacing w:after="0"/>
        <w:ind w:left="-432"/>
      </w:pPr>
      <w:r>
        <w:t>Born to solve complex engineering problems involving electronics, firmware, software and present solutions to</w:t>
      </w:r>
      <w:r w:rsidR="007F150D">
        <w:t xml:space="preserve"> customers</w:t>
      </w:r>
      <w:r>
        <w:t xml:space="preserve"> in simple terms. </w:t>
      </w:r>
      <w:r w:rsidR="00686415">
        <w:t xml:space="preserve">More than 200 </w:t>
      </w:r>
      <w:r w:rsidR="0033048E">
        <w:t xml:space="preserve">system </w:t>
      </w:r>
      <w:r w:rsidR="00686415">
        <w:t xml:space="preserve">prototypes for data communication, displays, </w:t>
      </w:r>
      <w:r w:rsidR="002A0738">
        <w:t>automotive industry</w:t>
      </w:r>
      <w:r w:rsidR="00686415">
        <w:t xml:space="preserve"> assembled hands on</w:t>
      </w:r>
      <w:r w:rsidR="0033048E">
        <w:t xml:space="preserve"> from</w:t>
      </w:r>
      <w:r w:rsidR="00686415">
        <w:t xml:space="preserve"> </w:t>
      </w:r>
      <w:r w:rsidR="0033048E">
        <w:t>proof-of-concept</w:t>
      </w:r>
      <w:r w:rsidR="00094BA5">
        <w:t xml:space="preserve"> to </w:t>
      </w:r>
      <w:r w:rsidR="0033048E">
        <w:t>commercial product levels</w:t>
      </w:r>
    </w:p>
    <w:p w14:paraId="48405306" w14:textId="676AE175" w:rsidR="00D6172A" w:rsidRPr="002F0EEE" w:rsidRDefault="00D6172A" w:rsidP="002F0EE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</w:t>
      </w:r>
      <w:r w:rsidR="005905E9" w:rsidRPr="00BF5111">
        <w:rPr>
          <w:b/>
          <w:bCs/>
          <w:sz w:val="28"/>
          <w:szCs w:val="28"/>
        </w:rPr>
        <w:t>AL SKILL</w:t>
      </w:r>
      <w:r>
        <w:rPr>
          <w:b/>
          <w:bCs/>
          <w:sz w:val="28"/>
          <w:szCs w:val="28"/>
        </w:rPr>
        <w:t>S</w:t>
      </w:r>
    </w:p>
    <w:p w14:paraId="251234BD" w14:textId="3786F8B8" w:rsidR="001154F5" w:rsidRDefault="001154F5" w:rsidP="001154F5">
      <w:pPr>
        <w:pStyle w:val="ListParagraph"/>
        <w:spacing w:after="0"/>
        <w:ind w:left="-432"/>
      </w:pPr>
      <w:r w:rsidRPr="001154F5">
        <w:rPr>
          <w:b/>
          <w:bCs/>
        </w:rPr>
        <w:t>Modeling, Data Analysis</w:t>
      </w:r>
      <w:r w:rsidRPr="002F0EEE">
        <w:t xml:space="preserve">: MATLAB, Keysight Signal Studio, </w:t>
      </w:r>
      <w:r>
        <w:t xml:space="preserve">MS </w:t>
      </w:r>
      <w:r w:rsidRPr="002F0EEE">
        <w:t>Power</w:t>
      </w:r>
      <w:r>
        <w:t xml:space="preserve"> </w:t>
      </w:r>
      <w:r w:rsidRPr="002F0EEE">
        <w:t xml:space="preserve">Point, Python, Origin Pro </w:t>
      </w:r>
    </w:p>
    <w:p w14:paraId="3B0C30EA" w14:textId="108E5DE4" w:rsidR="001154F5" w:rsidRPr="001154F5" w:rsidRDefault="001154F5" w:rsidP="0045701B">
      <w:pPr>
        <w:pStyle w:val="ListParagraph"/>
        <w:spacing w:after="0"/>
        <w:ind w:left="-432"/>
      </w:pPr>
      <w:r w:rsidRPr="001154F5">
        <w:rPr>
          <w:b/>
          <w:bCs/>
        </w:rPr>
        <w:t>Program / Project Management</w:t>
      </w:r>
      <w:r w:rsidRPr="000E6F81">
        <w:t xml:space="preserve"> Certification (PgMP)</w:t>
      </w:r>
      <w:r>
        <w:t xml:space="preserve">| </w:t>
      </w:r>
      <w:r w:rsidRPr="002F0EEE">
        <w:t>Six Sigma Green Belt</w:t>
      </w:r>
    </w:p>
    <w:p w14:paraId="23CA6BF8" w14:textId="77777777" w:rsidR="00512532" w:rsidRPr="00512532" w:rsidRDefault="00512532" w:rsidP="007A1F6A">
      <w:pPr>
        <w:pStyle w:val="ListParagraph"/>
        <w:spacing w:after="0"/>
        <w:ind w:left="-432"/>
        <w:rPr>
          <w:sz w:val="8"/>
        </w:rPr>
      </w:pPr>
    </w:p>
    <w:p w14:paraId="279CC9C2" w14:textId="12E28CA5" w:rsidR="00BF5111" w:rsidRDefault="002465A8" w:rsidP="000A2BE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F5111">
        <w:rPr>
          <w:b/>
          <w:bCs/>
          <w:sz w:val="28"/>
          <w:szCs w:val="28"/>
        </w:rPr>
        <w:t>PROFESSIONAL EXPERIENCE</w:t>
      </w:r>
    </w:p>
    <w:p w14:paraId="3F71F19A" w14:textId="37B92750" w:rsidR="004C4F7E" w:rsidRPr="00865C0E" w:rsidRDefault="004C4F7E" w:rsidP="004C4F7E">
      <w:pPr>
        <w:pStyle w:val="ListParagraph"/>
        <w:spacing w:after="0"/>
        <w:ind w:left="-72" w:hanging="378"/>
        <w:rPr>
          <w:b/>
          <w:bCs/>
        </w:rPr>
      </w:pPr>
      <w:r>
        <w:rPr>
          <w:b/>
          <w:bCs/>
        </w:rPr>
        <w:t>Stryker</w:t>
      </w:r>
      <w:r w:rsidR="004A2E29">
        <w:rPr>
          <w:b/>
          <w:bCs/>
        </w:rPr>
        <w:t xml:space="preserve"> and</w:t>
      </w:r>
      <w:r w:rsidRPr="00865C0E">
        <w:rPr>
          <w:b/>
          <w:bCs/>
        </w:rPr>
        <w:t xml:space="preserve"> </w:t>
      </w:r>
      <w:r>
        <w:rPr>
          <w:b/>
          <w:bCs/>
        </w:rPr>
        <w:t xml:space="preserve">SMU, </w:t>
      </w:r>
      <w:r w:rsidRPr="00865C0E">
        <w:rPr>
          <w:b/>
          <w:bCs/>
        </w:rPr>
        <w:t>Dallas TX</w:t>
      </w:r>
      <w:r w:rsidRPr="00865C0E">
        <w:rPr>
          <w:b/>
          <w:bCs/>
        </w:rPr>
        <w:tab/>
      </w:r>
      <w:r w:rsidRPr="00865C0E">
        <w:rPr>
          <w:b/>
          <w:bCs/>
        </w:rPr>
        <w:tab/>
      </w:r>
      <w:r w:rsidRPr="00865C0E">
        <w:rPr>
          <w:b/>
          <w:bCs/>
        </w:rPr>
        <w:tab/>
      </w:r>
      <w:r w:rsidRPr="00865C0E">
        <w:rPr>
          <w:b/>
          <w:bCs/>
        </w:rPr>
        <w:tab/>
      </w:r>
      <w:r w:rsidRPr="00865C0E">
        <w:rPr>
          <w:b/>
          <w:bCs/>
        </w:rPr>
        <w:tab/>
      </w:r>
      <w:r w:rsidRPr="00865C0E">
        <w:rPr>
          <w:b/>
          <w:bCs/>
        </w:rPr>
        <w:tab/>
      </w:r>
      <w:r w:rsidRPr="00865C0E">
        <w:rPr>
          <w:b/>
          <w:bCs/>
        </w:rPr>
        <w:tab/>
      </w:r>
      <w:r w:rsidRPr="00865C0E">
        <w:rPr>
          <w:b/>
          <w:bCs/>
        </w:rPr>
        <w:tab/>
      </w:r>
      <w:r w:rsidRPr="00865C0E">
        <w:rPr>
          <w:b/>
          <w:bCs/>
        </w:rPr>
        <w:tab/>
        <w:t>10/2020</w:t>
      </w:r>
      <w:r>
        <w:rPr>
          <w:b/>
          <w:bCs/>
        </w:rPr>
        <w:t xml:space="preserve"> - current</w:t>
      </w:r>
    </w:p>
    <w:p w14:paraId="114E832E" w14:textId="77777777" w:rsidR="004C4F7E" w:rsidRDefault="004C4F7E" w:rsidP="004C4F7E">
      <w:pPr>
        <w:pStyle w:val="ListParagraph"/>
        <w:spacing w:after="0"/>
        <w:ind w:left="-72" w:hanging="378"/>
        <w:rPr>
          <w:b/>
          <w:bCs/>
        </w:rPr>
      </w:pPr>
      <w:r>
        <w:rPr>
          <w:b/>
          <w:bCs/>
        </w:rPr>
        <w:t>Senior Engineer</w:t>
      </w:r>
    </w:p>
    <w:p w14:paraId="24DEAD72" w14:textId="3E2BF08A" w:rsidR="004C4F7E" w:rsidRPr="00C6551A" w:rsidRDefault="004C4F7E" w:rsidP="00C6551A">
      <w:pPr>
        <w:pStyle w:val="ListParagraph"/>
        <w:spacing w:after="0"/>
        <w:ind w:left="-72" w:hanging="378"/>
        <w:rPr>
          <w:b/>
          <w:bCs/>
        </w:rPr>
      </w:pPr>
      <w:r>
        <w:rPr>
          <w:b/>
          <w:bCs/>
        </w:rPr>
        <w:t xml:space="preserve">Two separate contract positions. </w:t>
      </w:r>
      <w:r w:rsidRPr="00C6551A">
        <w:t>Successfully launched new test stand to run medical device</w:t>
      </w:r>
      <w:r w:rsidR="00C6551A" w:rsidRPr="00C6551A">
        <w:t>s</w:t>
      </w:r>
      <w:r w:rsidRPr="00C6551A">
        <w:t xml:space="preserve"> testing</w:t>
      </w:r>
      <w:r w:rsidR="00C6551A" w:rsidRPr="00C6551A">
        <w:t>, developed measurement procedures</w:t>
      </w:r>
      <w:r w:rsidRPr="00C6551A">
        <w:t>. Developed and executed test plans</w:t>
      </w:r>
      <w:r w:rsidR="00C6551A" w:rsidRPr="00C6551A">
        <w:t>, created test automation scripts</w:t>
      </w:r>
      <w:r w:rsidR="00C6551A">
        <w:rPr>
          <w:b/>
          <w:bCs/>
        </w:rPr>
        <w:t xml:space="preserve"> </w:t>
      </w:r>
    </w:p>
    <w:p w14:paraId="183A58A1" w14:textId="140D8F39" w:rsidR="0045701B" w:rsidRPr="0045701B" w:rsidRDefault="0045701B" w:rsidP="000A2BE9">
      <w:pPr>
        <w:spacing w:after="0" w:line="240" w:lineRule="auto"/>
        <w:jc w:val="center"/>
        <w:rPr>
          <w:b/>
          <w:bCs/>
          <w:sz w:val="12"/>
          <w:szCs w:val="12"/>
        </w:rPr>
      </w:pPr>
      <w:r w:rsidRPr="0045701B">
        <w:rPr>
          <w:b/>
          <w:bCs/>
          <w:sz w:val="12"/>
          <w:szCs w:val="12"/>
        </w:rPr>
        <w:t xml:space="preserve"> </w:t>
      </w:r>
    </w:p>
    <w:p w14:paraId="44F4E7F3" w14:textId="77777777" w:rsidR="00BF5111" w:rsidRDefault="00781C5F" w:rsidP="00BF5111">
      <w:pPr>
        <w:pStyle w:val="ListParagraph"/>
        <w:spacing w:after="0"/>
        <w:ind w:left="-72" w:hanging="378"/>
        <w:rPr>
          <w:b/>
        </w:rPr>
      </w:pPr>
      <w:hyperlink r:id="rId7" w:history="1">
        <w:r w:rsidR="002A6F74" w:rsidRPr="003A0AC7">
          <w:rPr>
            <w:rStyle w:val="Hyperlink"/>
            <w:b/>
            <w:bCs/>
          </w:rPr>
          <w:t>Infinera,</w:t>
        </w:r>
      </w:hyperlink>
      <w:r w:rsidR="002A6F74" w:rsidRPr="003A0AC7">
        <w:rPr>
          <w:b/>
          <w:bCs/>
        </w:rPr>
        <w:t xml:space="preserve"> System</w:t>
      </w:r>
      <w:r w:rsidR="002A6F74" w:rsidRPr="003A0AC7">
        <w:rPr>
          <w:b/>
        </w:rPr>
        <w:t xml:space="preserve"> Manufacturing</w:t>
      </w:r>
      <w:r w:rsidR="00DA79F9" w:rsidRPr="003A0AC7">
        <w:rPr>
          <w:b/>
        </w:rPr>
        <w:t>,</w:t>
      </w:r>
      <w:r w:rsidR="002A6F74" w:rsidRPr="003A0AC7">
        <w:rPr>
          <w:b/>
        </w:rPr>
        <w:t xml:space="preserve"> Richardson TX</w:t>
      </w:r>
      <w:r w:rsidR="00BF5111">
        <w:rPr>
          <w:b/>
        </w:rPr>
        <w:tab/>
      </w:r>
      <w:r w:rsidR="00BF5111">
        <w:rPr>
          <w:b/>
        </w:rPr>
        <w:tab/>
      </w:r>
      <w:r w:rsidR="00BF5111">
        <w:rPr>
          <w:b/>
        </w:rPr>
        <w:tab/>
      </w:r>
      <w:r w:rsidR="00BF5111">
        <w:rPr>
          <w:b/>
        </w:rPr>
        <w:tab/>
      </w:r>
      <w:r w:rsidR="00BF5111">
        <w:rPr>
          <w:b/>
        </w:rPr>
        <w:tab/>
        <w:t xml:space="preserve">        </w:t>
      </w:r>
      <w:r w:rsidR="00BF5111" w:rsidRPr="00BF5111">
        <w:rPr>
          <w:b/>
        </w:rPr>
        <w:t xml:space="preserve">01/2020 </w:t>
      </w:r>
      <w:r w:rsidR="00BF5111">
        <w:rPr>
          <w:b/>
        </w:rPr>
        <w:t>–</w:t>
      </w:r>
      <w:r w:rsidR="00BF5111" w:rsidRPr="00BF5111">
        <w:rPr>
          <w:b/>
        </w:rPr>
        <w:t xml:space="preserve"> </w:t>
      </w:r>
      <w:r w:rsidR="000A2BE9">
        <w:rPr>
          <w:b/>
        </w:rPr>
        <w:t>10/</w:t>
      </w:r>
      <w:r w:rsidR="00C33D77">
        <w:rPr>
          <w:b/>
        </w:rPr>
        <w:t>2020</w:t>
      </w:r>
    </w:p>
    <w:p w14:paraId="02733244" w14:textId="77777777" w:rsidR="002A6F74" w:rsidRPr="00BF5111" w:rsidRDefault="002A6F74" w:rsidP="00BF5111">
      <w:pPr>
        <w:pStyle w:val="ListParagraph"/>
        <w:spacing w:after="0"/>
        <w:ind w:left="-72" w:hanging="378"/>
        <w:rPr>
          <w:b/>
        </w:rPr>
      </w:pPr>
      <w:r w:rsidRPr="00BF5111">
        <w:rPr>
          <w:b/>
          <w:bCs/>
          <w:iCs/>
        </w:rPr>
        <w:t xml:space="preserve">Staff Product Engineer </w:t>
      </w:r>
    </w:p>
    <w:p w14:paraId="185C1E24" w14:textId="1B3C947D" w:rsidR="002A6F74" w:rsidRPr="007B45D7" w:rsidRDefault="002A6F74" w:rsidP="00BF5111">
      <w:pPr>
        <w:pStyle w:val="ListParagraph"/>
        <w:spacing w:after="0"/>
        <w:ind w:left="-72" w:hanging="378"/>
        <w:rPr>
          <w:b/>
          <w:bCs/>
          <w:sz w:val="21"/>
          <w:szCs w:val="21"/>
        </w:rPr>
      </w:pPr>
      <w:r w:rsidRPr="007B45D7">
        <w:rPr>
          <w:b/>
          <w:bCs/>
          <w:sz w:val="21"/>
          <w:szCs w:val="21"/>
        </w:rPr>
        <w:t>Supervise transition of new</w:t>
      </w:r>
      <w:r w:rsidR="006C0C54">
        <w:rPr>
          <w:b/>
          <w:bCs/>
          <w:sz w:val="21"/>
          <w:szCs w:val="21"/>
        </w:rPr>
        <w:t xml:space="preserve"> products </w:t>
      </w:r>
      <w:r w:rsidRPr="007B45D7">
        <w:rPr>
          <w:b/>
          <w:bCs/>
          <w:sz w:val="21"/>
          <w:szCs w:val="21"/>
        </w:rPr>
        <w:t xml:space="preserve">from R&amp;D to contract </w:t>
      </w:r>
      <w:r w:rsidR="00A47248">
        <w:rPr>
          <w:b/>
          <w:bCs/>
          <w:sz w:val="21"/>
          <w:szCs w:val="21"/>
        </w:rPr>
        <w:t>production</w:t>
      </w:r>
      <w:r w:rsidRPr="007B45D7">
        <w:rPr>
          <w:b/>
          <w:bCs/>
          <w:sz w:val="21"/>
          <w:szCs w:val="21"/>
        </w:rPr>
        <w:t xml:space="preserve"> in Asia</w:t>
      </w:r>
    </w:p>
    <w:p w14:paraId="20FD10D7" w14:textId="0D4BB3BD" w:rsidR="003770C1" w:rsidRDefault="003770C1" w:rsidP="002A6F74">
      <w:pPr>
        <w:pStyle w:val="ListParagraph"/>
        <w:numPr>
          <w:ilvl w:val="0"/>
          <w:numId w:val="1"/>
        </w:numPr>
        <w:spacing w:after="0"/>
        <w:ind w:left="-72"/>
      </w:pPr>
      <w:r>
        <w:t xml:space="preserve">Translate </w:t>
      </w:r>
      <w:r w:rsidR="007B45D7">
        <w:t xml:space="preserve">600+ </w:t>
      </w:r>
      <w:r w:rsidR="00001F33">
        <w:t xml:space="preserve">technical </w:t>
      </w:r>
      <w:r w:rsidR="007B45D7">
        <w:t>design spec</w:t>
      </w:r>
      <w:r w:rsidR="002413E5">
        <w:t>ification</w:t>
      </w:r>
      <w:r w:rsidR="007B45D7">
        <w:t>s to c</w:t>
      </w:r>
      <w:r w:rsidR="007C4ABE">
        <w:t>oncise</w:t>
      </w:r>
      <w:r w:rsidR="007B45D7">
        <w:t xml:space="preserve"> </w:t>
      </w:r>
      <w:r w:rsidR="001E111E">
        <w:t xml:space="preserve">test </w:t>
      </w:r>
      <w:r w:rsidR="007C4ABE">
        <w:t>plans</w:t>
      </w:r>
      <w:r w:rsidR="007B45D7">
        <w:t>. De</w:t>
      </w:r>
      <w:r w:rsidR="00EA239B">
        <w:t>sign</w:t>
      </w:r>
      <w:r w:rsidR="007B45D7">
        <w:t xml:space="preserve"> </w:t>
      </w:r>
      <w:r w:rsidR="00D33ACB">
        <w:t xml:space="preserve">ATE </w:t>
      </w:r>
      <w:r w:rsidR="007B45D7">
        <w:t xml:space="preserve">test </w:t>
      </w:r>
      <w:r w:rsidR="00EA239B">
        <w:t>stations</w:t>
      </w:r>
    </w:p>
    <w:p w14:paraId="277BD6B5" w14:textId="182EDBE2" w:rsidR="002A6F74" w:rsidRDefault="00A34EB0" w:rsidP="002A6F74">
      <w:pPr>
        <w:pStyle w:val="ListParagraph"/>
        <w:numPr>
          <w:ilvl w:val="0"/>
          <w:numId w:val="1"/>
        </w:numPr>
        <w:spacing w:after="0"/>
        <w:ind w:left="-72"/>
      </w:pPr>
      <w:r>
        <w:t>Develop and maintain</w:t>
      </w:r>
      <w:r w:rsidR="002A6F74">
        <w:t xml:space="preserve"> document</w:t>
      </w:r>
      <w:r w:rsidR="000A1264">
        <w:t>ation</w:t>
      </w:r>
      <w:r w:rsidR="002A6F74">
        <w:t xml:space="preserve"> for each product, including </w:t>
      </w:r>
      <w:r>
        <w:t xml:space="preserve">bill of materials (BOM), </w:t>
      </w:r>
      <w:r w:rsidR="002A6F74">
        <w:t xml:space="preserve">detailed </w:t>
      </w:r>
      <w:r w:rsidR="00A47248">
        <w:t xml:space="preserve">manufacturing </w:t>
      </w:r>
      <w:r w:rsidR="002A6F74">
        <w:t xml:space="preserve">assembly instructions, </w:t>
      </w:r>
      <w:r w:rsidR="00E879F6">
        <w:t xml:space="preserve">drawings, </w:t>
      </w:r>
      <w:r w:rsidR="002A6F74">
        <w:t>test procedures. P</w:t>
      </w:r>
      <w:r w:rsidR="007C4ABE">
        <w:t xml:space="preserve">rovide guidance to </w:t>
      </w:r>
      <w:r w:rsidR="002A6F74">
        <w:t xml:space="preserve">operators </w:t>
      </w:r>
      <w:r w:rsidR="007C4ABE">
        <w:t>on</w:t>
      </w:r>
      <w:r w:rsidR="00B75DBD">
        <w:t xml:space="preserve"> mechanical assembly, </w:t>
      </w:r>
      <w:r w:rsidR="000A2BE9">
        <w:t>hardware</w:t>
      </w:r>
      <w:r w:rsidR="00AB647D">
        <w:t>,</w:t>
      </w:r>
      <w:r w:rsidR="00B75DBD">
        <w:t xml:space="preserve"> electr</w:t>
      </w:r>
      <w:r w:rsidR="007C4ABE">
        <w:t>ical</w:t>
      </w:r>
      <w:r w:rsidR="00B75DBD">
        <w:t xml:space="preserve"> and optic</w:t>
      </w:r>
      <w:r w:rsidR="00533F0B">
        <w:t>al</w:t>
      </w:r>
      <w:r w:rsidR="00B75DBD">
        <w:t xml:space="preserve"> testing. </w:t>
      </w:r>
      <w:r w:rsidR="00EA239B">
        <w:t>Troubleshoot</w:t>
      </w:r>
      <w:r w:rsidR="00B04967">
        <w:t>ing</w:t>
      </w:r>
      <w:r w:rsidR="00B75DBD">
        <w:t xml:space="preserve"> </w:t>
      </w:r>
      <w:r w:rsidR="004129E5">
        <w:t>automation scripts</w:t>
      </w:r>
      <w:r w:rsidR="00B75DBD">
        <w:t xml:space="preserve"> </w:t>
      </w:r>
      <w:r w:rsidR="00533F0B">
        <w:t>that Infinera uses to run test</w:t>
      </w:r>
    </w:p>
    <w:p w14:paraId="54E8A5FC" w14:textId="7F188E47" w:rsidR="00FA5B0D" w:rsidRDefault="00FA5B0D" w:rsidP="002A6F74">
      <w:pPr>
        <w:pStyle w:val="ListParagraph"/>
        <w:numPr>
          <w:ilvl w:val="0"/>
          <w:numId w:val="1"/>
        </w:numPr>
        <w:spacing w:after="0"/>
        <w:ind w:left="-72"/>
      </w:pPr>
      <w:r>
        <w:t>Improve first pass yield from 56% to 84%</w:t>
      </w:r>
      <w:r w:rsidR="004F71A1">
        <w:t xml:space="preserve"> with continuous improvement</w:t>
      </w:r>
    </w:p>
    <w:p w14:paraId="7C349247" w14:textId="77777777" w:rsidR="002A6F74" w:rsidRPr="00FB38F5" w:rsidRDefault="00FB38F5" w:rsidP="00265872">
      <w:pPr>
        <w:spacing w:after="0" w:line="240" w:lineRule="auto"/>
        <w:jc w:val="center"/>
        <w:rPr>
          <w:sz w:val="14"/>
          <w:szCs w:val="14"/>
        </w:rPr>
      </w:pPr>
      <w:r w:rsidRPr="00FB38F5">
        <w:rPr>
          <w:sz w:val="14"/>
          <w:szCs w:val="14"/>
        </w:rPr>
        <w:t xml:space="preserve"> </w:t>
      </w:r>
    </w:p>
    <w:p w14:paraId="07DCB6EA" w14:textId="77777777" w:rsidR="00BF5111" w:rsidRDefault="00781C5F" w:rsidP="00BF5111">
      <w:pPr>
        <w:pStyle w:val="ListParagraph"/>
        <w:spacing w:after="0"/>
        <w:ind w:left="-72" w:hanging="378"/>
        <w:rPr>
          <w:iCs/>
          <w:u w:val="single"/>
        </w:rPr>
      </w:pPr>
      <w:hyperlink r:id="rId8" w:history="1">
        <w:r w:rsidR="00D33C94" w:rsidRPr="003A0AC7">
          <w:rPr>
            <w:rStyle w:val="Hyperlink"/>
            <w:b/>
          </w:rPr>
          <w:t>Corning</w:t>
        </w:r>
      </w:hyperlink>
      <w:r w:rsidR="00911BBF" w:rsidRPr="003A0AC7">
        <w:rPr>
          <w:rStyle w:val="Hyperlink"/>
          <w:b/>
        </w:rPr>
        <w:t xml:space="preserve"> Optical </w:t>
      </w:r>
      <w:hyperlink r:id="rId9" w:history="1">
        <w:r w:rsidR="00911BBF" w:rsidRPr="003A0AC7">
          <w:rPr>
            <w:rStyle w:val="Hyperlink"/>
            <w:b/>
          </w:rPr>
          <w:t>Communications</w:t>
        </w:r>
      </w:hyperlink>
      <w:r w:rsidR="00BA54E0" w:rsidRPr="003A0AC7">
        <w:rPr>
          <w:b/>
        </w:rPr>
        <w:t xml:space="preserve">, </w:t>
      </w:r>
      <w:r w:rsidR="00911BBF" w:rsidRPr="003A0AC7">
        <w:rPr>
          <w:b/>
        </w:rPr>
        <w:t>Global Contract Manufacturing</w:t>
      </w:r>
      <w:r w:rsidR="00DA79F9" w:rsidRPr="003A0AC7">
        <w:rPr>
          <w:b/>
        </w:rPr>
        <w:t xml:space="preserve">, </w:t>
      </w:r>
      <w:r w:rsidR="00266028" w:rsidRPr="003A0AC7">
        <w:rPr>
          <w:b/>
        </w:rPr>
        <w:t>Ft Worth</w:t>
      </w:r>
      <w:r w:rsidR="00BA54E0" w:rsidRPr="003A0AC7">
        <w:rPr>
          <w:b/>
        </w:rPr>
        <w:t xml:space="preserve"> TX</w:t>
      </w:r>
      <w:r w:rsidR="00BF5111">
        <w:rPr>
          <w:b/>
        </w:rPr>
        <w:t xml:space="preserve">                    </w:t>
      </w:r>
      <w:r w:rsidR="003A0AC7" w:rsidRPr="00BF5111">
        <w:rPr>
          <w:b/>
          <w:bCs/>
          <w:iCs/>
        </w:rPr>
        <w:t>07/2015 - 09/2019</w:t>
      </w:r>
      <w:r w:rsidR="00BF5111">
        <w:rPr>
          <w:iCs/>
          <w:u w:val="single"/>
        </w:rPr>
        <w:t xml:space="preserve"> </w:t>
      </w:r>
    </w:p>
    <w:p w14:paraId="3961F212" w14:textId="4940F7DA" w:rsidR="00BA54E0" w:rsidRPr="00BF5111" w:rsidRDefault="00BA54E0" w:rsidP="00BF5111">
      <w:pPr>
        <w:pStyle w:val="ListParagraph"/>
        <w:spacing w:after="0"/>
        <w:ind w:left="-72" w:hanging="378"/>
        <w:rPr>
          <w:b/>
          <w:bCs/>
          <w:iCs/>
        </w:rPr>
      </w:pPr>
      <w:r w:rsidRPr="00BF5111">
        <w:rPr>
          <w:b/>
          <w:bCs/>
          <w:iCs/>
        </w:rPr>
        <w:t>Senior</w:t>
      </w:r>
      <w:r w:rsidR="00A966AF">
        <w:rPr>
          <w:b/>
          <w:bCs/>
          <w:iCs/>
        </w:rPr>
        <w:t xml:space="preserve"> </w:t>
      </w:r>
      <w:r w:rsidRPr="00BF5111">
        <w:rPr>
          <w:b/>
          <w:bCs/>
          <w:iCs/>
        </w:rPr>
        <w:t xml:space="preserve">Systems Engineer </w:t>
      </w:r>
    </w:p>
    <w:p w14:paraId="7D9065D1" w14:textId="66CFB400" w:rsidR="000F6646" w:rsidRPr="005A3B93" w:rsidRDefault="00776FE0" w:rsidP="00BF5111">
      <w:pPr>
        <w:spacing w:after="0"/>
        <w:ind w:left="-450"/>
        <w:rPr>
          <w:b/>
          <w:bCs/>
        </w:rPr>
      </w:pPr>
      <w:r w:rsidRPr="005A3B93">
        <w:rPr>
          <w:b/>
          <w:bCs/>
        </w:rPr>
        <w:t>Buil</w:t>
      </w:r>
      <w:r w:rsidR="00FA5B0D">
        <w:rPr>
          <w:b/>
          <w:bCs/>
        </w:rPr>
        <w:t>t</w:t>
      </w:r>
      <w:r w:rsidR="005A171D" w:rsidRPr="005A3B93">
        <w:rPr>
          <w:b/>
          <w:bCs/>
        </w:rPr>
        <w:t xml:space="preserve"> </w:t>
      </w:r>
      <w:r w:rsidR="004A796E" w:rsidRPr="005A3B93">
        <w:rPr>
          <w:b/>
          <w:bCs/>
        </w:rPr>
        <w:t>cross</w:t>
      </w:r>
      <w:r w:rsidR="00DD220C" w:rsidRPr="005A3B93">
        <w:rPr>
          <w:b/>
          <w:bCs/>
        </w:rPr>
        <w:t>-</w:t>
      </w:r>
      <w:r w:rsidR="005A171D" w:rsidRPr="005A3B93">
        <w:rPr>
          <w:b/>
          <w:bCs/>
        </w:rPr>
        <w:t>functional</w:t>
      </w:r>
      <w:r w:rsidRPr="005A3B93">
        <w:rPr>
          <w:b/>
          <w:bCs/>
        </w:rPr>
        <w:t xml:space="preserve"> lab to show</w:t>
      </w:r>
      <w:r w:rsidR="005A171D" w:rsidRPr="005A3B93">
        <w:rPr>
          <w:b/>
          <w:bCs/>
        </w:rPr>
        <w:t xml:space="preserve"> product portfolio to customers, </w:t>
      </w:r>
      <w:r w:rsidR="00B80B86" w:rsidRPr="005A3B93">
        <w:rPr>
          <w:b/>
          <w:bCs/>
        </w:rPr>
        <w:t xml:space="preserve">validate </w:t>
      </w:r>
      <w:r w:rsidR="00F7405F" w:rsidRPr="005A3B93">
        <w:rPr>
          <w:b/>
          <w:bCs/>
        </w:rPr>
        <w:t xml:space="preserve">performance </w:t>
      </w:r>
      <w:r w:rsidRPr="005A3B93">
        <w:rPr>
          <w:b/>
          <w:bCs/>
        </w:rPr>
        <w:t>in comple</w:t>
      </w:r>
      <w:r w:rsidR="005A171D" w:rsidRPr="005A3B93">
        <w:rPr>
          <w:b/>
          <w:bCs/>
        </w:rPr>
        <w:t xml:space="preserve">x deployment scenarios, </w:t>
      </w:r>
      <w:r w:rsidR="00D41F9A" w:rsidRPr="005A3B93">
        <w:rPr>
          <w:b/>
          <w:bCs/>
        </w:rPr>
        <w:t>troubleshoot</w:t>
      </w:r>
      <w:r w:rsidR="00AA243D" w:rsidRPr="005A3B93">
        <w:rPr>
          <w:b/>
          <w:bCs/>
        </w:rPr>
        <w:t xml:space="preserve"> issues reported from field</w:t>
      </w:r>
      <w:r w:rsidRPr="005A3B93">
        <w:rPr>
          <w:b/>
          <w:bCs/>
        </w:rPr>
        <w:t>. Join</w:t>
      </w:r>
      <w:r w:rsidR="00184CFF" w:rsidRPr="005A3B93">
        <w:rPr>
          <w:b/>
          <w:bCs/>
        </w:rPr>
        <w:t>ed</w:t>
      </w:r>
      <w:r w:rsidRPr="005A3B93">
        <w:rPr>
          <w:b/>
          <w:bCs/>
        </w:rPr>
        <w:t xml:space="preserve"> ISO</w:t>
      </w:r>
      <w:r w:rsidR="005973AB" w:rsidRPr="005A3B93">
        <w:rPr>
          <w:b/>
          <w:bCs/>
        </w:rPr>
        <w:t xml:space="preserve"> </w:t>
      </w:r>
      <w:r w:rsidRPr="005A3B93">
        <w:rPr>
          <w:b/>
          <w:bCs/>
        </w:rPr>
        <w:t>9001 audit</w:t>
      </w:r>
      <w:r w:rsidR="00D41F9A" w:rsidRPr="005A3B93">
        <w:rPr>
          <w:b/>
          <w:bCs/>
        </w:rPr>
        <w:t>s</w:t>
      </w:r>
      <w:r w:rsidR="00BF5111">
        <w:rPr>
          <w:b/>
          <w:bCs/>
        </w:rPr>
        <w:t>.</w:t>
      </w:r>
    </w:p>
    <w:p w14:paraId="279EF57E" w14:textId="39E3622F" w:rsidR="004129E5" w:rsidRPr="000F6646" w:rsidRDefault="001E111E" w:rsidP="000F6646">
      <w:pPr>
        <w:pStyle w:val="ListParagraph"/>
        <w:numPr>
          <w:ilvl w:val="0"/>
          <w:numId w:val="1"/>
        </w:numPr>
        <w:spacing w:after="0"/>
        <w:ind w:left="-72"/>
      </w:pPr>
      <w:r>
        <w:t xml:space="preserve">Provided remote and </w:t>
      </w:r>
      <w:r w:rsidR="00DA79F9">
        <w:t xml:space="preserve">urgent </w:t>
      </w:r>
      <w:r>
        <w:t xml:space="preserve">on-site support to LTE customers. </w:t>
      </w:r>
      <w:r w:rsidR="0024096F">
        <w:t xml:space="preserve">Traveled to deployment sites for </w:t>
      </w:r>
      <w:r w:rsidR="004129E5">
        <w:t>technical problem debug</w:t>
      </w:r>
      <w:r w:rsidR="000F6646">
        <w:t xml:space="preserve">, </w:t>
      </w:r>
      <w:r w:rsidR="00DA79F9">
        <w:t>product</w:t>
      </w:r>
      <w:r w:rsidR="000F6646">
        <w:t xml:space="preserve"> performance</w:t>
      </w:r>
      <w:r w:rsidR="006D7E37">
        <w:t xml:space="preserve"> and installation process</w:t>
      </w:r>
      <w:r w:rsidR="000F6646">
        <w:t xml:space="preserve"> analysis</w:t>
      </w:r>
      <w:r w:rsidR="00BF5111">
        <w:t>.</w:t>
      </w:r>
      <w:r w:rsidR="004129E5" w:rsidRPr="004129E5">
        <w:rPr>
          <w:rFonts w:cs="Calibri"/>
          <w:color w:val="000000"/>
        </w:rPr>
        <w:t xml:space="preserve"> </w:t>
      </w:r>
    </w:p>
    <w:p w14:paraId="183CB246" w14:textId="5CBC527F" w:rsidR="00CE0B08" w:rsidRDefault="00593040" w:rsidP="00CE0B08">
      <w:pPr>
        <w:pStyle w:val="ListParagraph"/>
        <w:numPr>
          <w:ilvl w:val="0"/>
          <w:numId w:val="1"/>
        </w:numPr>
        <w:spacing w:after="0"/>
        <w:ind w:left="-72"/>
      </w:pPr>
      <w:r>
        <w:rPr>
          <w:rFonts w:cs="Calibri"/>
          <w:color w:val="000000"/>
        </w:rPr>
        <w:t xml:space="preserve">Performed </w:t>
      </w:r>
      <w:r w:rsidR="00AB050F">
        <w:rPr>
          <w:rFonts w:cs="Calibri"/>
          <w:color w:val="000000"/>
        </w:rPr>
        <w:t xml:space="preserve">failure mode / </w:t>
      </w:r>
      <w:r>
        <w:rPr>
          <w:rFonts w:cs="Calibri"/>
          <w:color w:val="000000"/>
        </w:rPr>
        <w:t xml:space="preserve">root cause analysis of </w:t>
      </w:r>
      <w:r w:rsidRPr="00D53DEA">
        <w:rPr>
          <w:rFonts w:cs="Calibri"/>
          <w:color w:val="000000"/>
        </w:rPr>
        <w:t>D</w:t>
      </w:r>
      <w:r w:rsidR="003C61C1">
        <w:rPr>
          <w:rFonts w:cs="Calibri"/>
          <w:color w:val="000000"/>
        </w:rPr>
        <w:t>istributed Antenna Systems</w:t>
      </w:r>
      <w:r w:rsidRPr="00D53DEA">
        <w:rPr>
          <w:rFonts w:cs="Calibri"/>
          <w:color w:val="000000"/>
        </w:rPr>
        <w:t xml:space="preserve"> </w:t>
      </w:r>
      <w:r w:rsidR="003C61C1">
        <w:rPr>
          <w:rFonts w:cs="Calibri"/>
          <w:color w:val="000000"/>
        </w:rPr>
        <w:t>failed in</w:t>
      </w:r>
      <w:r w:rsidRPr="00D53DEA">
        <w:rPr>
          <w:rFonts w:cs="Calibri"/>
          <w:color w:val="000000"/>
        </w:rPr>
        <w:t xml:space="preserve"> the field. </w:t>
      </w:r>
      <w:r w:rsidR="00CE0B08">
        <w:t>Achieve</w:t>
      </w:r>
      <w:r w:rsidR="00184CFF">
        <w:t>d</w:t>
      </w:r>
      <w:r w:rsidR="00CE0B08">
        <w:t xml:space="preserve"> field return rate decrease from 11% to 0.6%</w:t>
      </w:r>
      <w:r w:rsidR="002374A3">
        <w:t>. Joined early field trial of Corning SpiderCloud RAN</w:t>
      </w:r>
    </w:p>
    <w:p w14:paraId="6B8FF68D" w14:textId="7864168B" w:rsidR="00DD220C" w:rsidRDefault="001D4E6D" w:rsidP="005A3B93">
      <w:pPr>
        <w:pStyle w:val="ListParagraph"/>
        <w:numPr>
          <w:ilvl w:val="0"/>
          <w:numId w:val="1"/>
        </w:numPr>
        <w:spacing w:after="0"/>
        <w:ind w:left="-72"/>
      </w:pPr>
      <w:r>
        <w:t>Transfer</w:t>
      </w:r>
      <w:r w:rsidR="00DD220C">
        <w:t>red</w:t>
      </w:r>
      <w:r>
        <w:t xml:space="preserve"> process of field failure repairs to contract manufacturer’s plant in Mexico</w:t>
      </w:r>
      <w:r w:rsidR="004F71A1">
        <w:t xml:space="preserve"> for $2.4M / year cost reduction</w:t>
      </w:r>
      <w:r>
        <w:t>. Install</w:t>
      </w:r>
      <w:r w:rsidR="00DD220C">
        <w:t>ed</w:t>
      </w:r>
      <w:r>
        <w:t xml:space="preserve"> test system on site, train</w:t>
      </w:r>
      <w:r w:rsidR="00DD220C">
        <w:t>ed</w:t>
      </w:r>
      <w:r>
        <w:t xml:space="preserve"> personnel. Force</w:t>
      </w:r>
      <w:r w:rsidR="00DD220C">
        <w:t>d</w:t>
      </w:r>
      <w:r>
        <w:t xml:space="preserve"> compliance to Corning process</w:t>
      </w:r>
      <w:r w:rsidR="00FB06AF">
        <w:t>es</w:t>
      </w:r>
      <w:r w:rsidR="00C452C8">
        <w:t xml:space="preserve"> and policies</w:t>
      </w:r>
    </w:p>
    <w:p w14:paraId="0CF2783C" w14:textId="77777777" w:rsidR="00C14E9E" w:rsidRDefault="00F802D7" w:rsidP="00C14E9E">
      <w:pPr>
        <w:pStyle w:val="ListParagraph"/>
        <w:numPr>
          <w:ilvl w:val="0"/>
          <w:numId w:val="1"/>
        </w:numPr>
        <w:spacing w:after="0"/>
        <w:ind w:left="-72"/>
      </w:pPr>
      <w:r>
        <w:t>Develop</w:t>
      </w:r>
      <w:r w:rsidR="00DD220C">
        <w:t>ed</w:t>
      </w:r>
      <w:r w:rsidR="004B0625">
        <w:t xml:space="preserve"> strategy to introduce </w:t>
      </w:r>
      <w:r w:rsidR="003B6197">
        <w:t>optical fiber for automotive harness</w:t>
      </w:r>
      <w:r>
        <w:t xml:space="preserve"> </w:t>
      </w:r>
      <w:r w:rsidR="003B6197">
        <w:t xml:space="preserve">to transmit signal from cameras, sensors, </w:t>
      </w:r>
      <w:r w:rsidR="00DD220C">
        <w:t xml:space="preserve">V2X </w:t>
      </w:r>
      <w:r w:rsidR="003B6197">
        <w:t xml:space="preserve">and a LiDAR. </w:t>
      </w:r>
      <w:r w:rsidR="004B0625">
        <w:t>Over three years, achieve 100% support from both car</w:t>
      </w:r>
      <w:r w:rsidR="007C1179">
        <w:t xml:space="preserve"> manufacturers </w:t>
      </w:r>
      <w:r w:rsidR="004B0625">
        <w:t xml:space="preserve">and </w:t>
      </w:r>
      <w:r w:rsidR="007C1179">
        <w:t xml:space="preserve">their </w:t>
      </w:r>
      <w:r w:rsidR="004B0625">
        <w:t>OEMs</w:t>
      </w:r>
      <w:r w:rsidR="00BF5111">
        <w:t>.</w:t>
      </w:r>
      <w:r w:rsidR="004B0625">
        <w:t xml:space="preserve"> </w:t>
      </w:r>
    </w:p>
    <w:p w14:paraId="4CFB56C2" w14:textId="18927542" w:rsidR="00C14E9E" w:rsidRDefault="00C14E9E" w:rsidP="00C14E9E">
      <w:pPr>
        <w:pStyle w:val="ListParagraph"/>
        <w:numPr>
          <w:ilvl w:val="0"/>
          <w:numId w:val="1"/>
        </w:numPr>
        <w:spacing w:after="0"/>
        <w:ind w:left="-72"/>
      </w:pPr>
      <w:r>
        <w:t>Four Corning Operational Excellence Awards (2015, 2016, 2017, 2018)</w:t>
      </w:r>
    </w:p>
    <w:p w14:paraId="613C3CD2" w14:textId="77777777" w:rsidR="00BA54E0" w:rsidRPr="00FB38F5" w:rsidRDefault="00FB38F5" w:rsidP="00BA54E0">
      <w:pPr>
        <w:spacing w:after="0"/>
        <w:ind w:left="-432"/>
        <w:rPr>
          <w:sz w:val="14"/>
          <w:szCs w:val="14"/>
        </w:rPr>
      </w:pPr>
      <w:r w:rsidRPr="00FB38F5">
        <w:rPr>
          <w:sz w:val="14"/>
          <w:szCs w:val="14"/>
        </w:rPr>
        <w:t xml:space="preserve"> </w:t>
      </w:r>
    </w:p>
    <w:p w14:paraId="5EF63727" w14:textId="77777777" w:rsidR="00BF5111" w:rsidRDefault="00781C5F" w:rsidP="00867C6E">
      <w:pPr>
        <w:pStyle w:val="ListParagraph"/>
        <w:spacing w:after="0"/>
        <w:ind w:left="-72" w:hanging="378"/>
        <w:rPr>
          <w:b/>
        </w:rPr>
      </w:pPr>
      <w:hyperlink r:id="rId10" w:history="1">
        <w:r w:rsidR="00D85D05" w:rsidRPr="003A0AC7">
          <w:rPr>
            <w:rStyle w:val="Hyperlink"/>
            <w:b/>
          </w:rPr>
          <w:t>Fujitsu</w:t>
        </w:r>
      </w:hyperlink>
      <w:r w:rsidR="003A0AC7" w:rsidRPr="003A0AC7">
        <w:rPr>
          <w:rStyle w:val="Hyperlink"/>
          <w:b/>
        </w:rPr>
        <w:t xml:space="preserve"> Network Communications</w:t>
      </w:r>
      <w:r w:rsidR="00D85D05" w:rsidRPr="003A0AC7">
        <w:rPr>
          <w:b/>
        </w:rPr>
        <w:t>,</w:t>
      </w:r>
      <w:r w:rsidR="003A0AC7" w:rsidRPr="003A0AC7">
        <w:rPr>
          <w:b/>
        </w:rPr>
        <w:t xml:space="preserve"> </w:t>
      </w:r>
      <w:r w:rsidR="00D85D05" w:rsidRPr="003A0AC7">
        <w:rPr>
          <w:b/>
        </w:rPr>
        <w:t>Pearl River NY</w:t>
      </w:r>
      <w:r w:rsidR="00BF5111">
        <w:rPr>
          <w:b/>
        </w:rPr>
        <w:tab/>
      </w:r>
      <w:r w:rsidR="00BF5111">
        <w:rPr>
          <w:b/>
        </w:rPr>
        <w:tab/>
      </w:r>
      <w:r w:rsidR="00BF5111">
        <w:rPr>
          <w:b/>
        </w:rPr>
        <w:tab/>
      </w:r>
      <w:r w:rsidR="00BF5111">
        <w:rPr>
          <w:b/>
        </w:rPr>
        <w:tab/>
      </w:r>
      <w:r w:rsidR="00BF5111">
        <w:rPr>
          <w:b/>
        </w:rPr>
        <w:tab/>
        <w:t xml:space="preserve">  </w:t>
      </w:r>
      <w:r w:rsidR="00F772CF">
        <w:rPr>
          <w:b/>
        </w:rPr>
        <w:t xml:space="preserve">        </w:t>
      </w:r>
      <w:r w:rsidR="00BF5111" w:rsidRPr="00BF5111">
        <w:rPr>
          <w:b/>
        </w:rPr>
        <w:t>05/2013 - 07/2015</w:t>
      </w:r>
    </w:p>
    <w:p w14:paraId="26AEBE78" w14:textId="3FD794AB" w:rsidR="00D85D05" w:rsidRPr="00BF5111" w:rsidRDefault="00052C59" w:rsidP="00867C6E">
      <w:pPr>
        <w:pStyle w:val="ListParagraph"/>
        <w:spacing w:after="0"/>
        <w:ind w:left="-72" w:hanging="378"/>
        <w:rPr>
          <w:b/>
          <w:bCs/>
        </w:rPr>
      </w:pPr>
      <w:r w:rsidRPr="00BF5111">
        <w:rPr>
          <w:b/>
          <w:bCs/>
          <w:iCs/>
        </w:rPr>
        <w:t>System</w:t>
      </w:r>
      <w:r w:rsidR="00C452C8">
        <w:rPr>
          <w:b/>
          <w:bCs/>
          <w:iCs/>
        </w:rPr>
        <w:t>s</w:t>
      </w:r>
      <w:r w:rsidR="001749A0" w:rsidRPr="00BF5111">
        <w:rPr>
          <w:b/>
          <w:bCs/>
          <w:iCs/>
        </w:rPr>
        <w:t xml:space="preserve"> </w:t>
      </w:r>
      <w:r w:rsidR="00D97EA8" w:rsidRPr="00BF5111">
        <w:rPr>
          <w:b/>
          <w:bCs/>
          <w:iCs/>
        </w:rPr>
        <w:t>Engineer</w:t>
      </w:r>
    </w:p>
    <w:p w14:paraId="18CDB945" w14:textId="7D8BD3C6" w:rsidR="00925A84" w:rsidRPr="00E5031C" w:rsidRDefault="00E5031C" w:rsidP="00E5031C">
      <w:pPr>
        <w:pStyle w:val="ListParagraph"/>
        <w:spacing w:after="0"/>
        <w:ind w:left="-450"/>
        <w:rPr>
          <w:color w:val="FF0000"/>
        </w:rPr>
      </w:pPr>
      <w:r w:rsidRPr="00882198">
        <w:rPr>
          <w:b/>
          <w:bCs/>
        </w:rPr>
        <w:t>Hired to b</w:t>
      </w:r>
      <w:r w:rsidR="00F84A1A" w:rsidRPr="00882198">
        <w:rPr>
          <w:b/>
          <w:bCs/>
        </w:rPr>
        <w:t>uil</w:t>
      </w:r>
      <w:r w:rsidRPr="00882198">
        <w:rPr>
          <w:b/>
          <w:bCs/>
        </w:rPr>
        <w:t>d</w:t>
      </w:r>
      <w:r w:rsidR="003A3106" w:rsidRPr="00882198">
        <w:rPr>
          <w:b/>
          <w:bCs/>
        </w:rPr>
        <w:t xml:space="preserve"> system test lab from scratch</w:t>
      </w:r>
      <w:r w:rsidR="003A3106">
        <w:t xml:space="preserve">. </w:t>
      </w:r>
      <w:r w:rsidR="005C62B4">
        <w:t>Develop</w:t>
      </w:r>
      <w:r w:rsidR="00925A84">
        <w:t>e</w:t>
      </w:r>
      <w:r w:rsidR="00DD220C">
        <w:t>d</w:t>
      </w:r>
      <w:r w:rsidR="00925A84">
        <w:t xml:space="preserve"> concept, install</w:t>
      </w:r>
      <w:r w:rsidR="00DD220C">
        <w:t>ed</w:t>
      </w:r>
      <w:r w:rsidR="00925A84">
        <w:t xml:space="preserve"> </w:t>
      </w:r>
      <w:r w:rsidR="003A3106">
        <w:t>equipment emulating</w:t>
      </w:r>
      <w:r w:rsidR="00925A84">
        <w:t xml:space="preserve"> c</w:t>
      </w:r>
      <w:r w:rsidR="00FA5B0D">
        <w:t>arrie</w:t>
      </w:r>
      <w:r w:rsidR="00925A84">
        <w:t xml:space="preserve">rs’ </w:t>
      </w:r>
      <w:r w:rsidR="00D33ACB">
        <w:t xml:space="preserve">nationwide </w:t>
      </w:r>
      <w:r w:rsidR="00925A84">
        <w:t>net</w:t>
      </w:r>
      <w:r w:rsidR="003A3106">
        <w:t>work</w:t>
      </w:r>
      <w:r w:rsidR="000A2BE9">
        <w:t xml:space="preserve"> which carries 88 x 100G wavelength</w:t>
      </w:r>
      <w:r w:rsidR="005C62B4">
        <w:t>s</w:t>
      </w:r>
      <w:r w:rsidR="000A2BE9">
        <w:t xml:space="preserve"> across 2500km</w:t>
      </w:r>
    </w:p>
    <w:p w14:paraId="27493DF8" w14:textId="7F75DE96" w:rsidR="001A6A3E" w:rsidRDefault="001A6A3E" w:rsidP="00512679">
      <w:pPr>
        <w:pStyle w:val="ListParagraph"/>
        <w:numPr>
          <w:ilvl w:val="0"/>
          <w:numId w:val="1"/>
        </w:numPr>
        <w:spacing w:before="120" w:after="0"/>
        <w:ind w:left="-72"/>
      </w:pPr>
      <w:r>
        <w:t xml:space="preserve">Created system test </w:t>
      </w:r>
      <w:r w:rsidR="00605239">
        <w:t>plan</w:t>
      </w:r>
      <w:r>
        <w:t xml:space="preserve"> based on 2300+ customer requirements, run two </w:t>
      </w:r>
      <w:r w:rsidR="003A3106">
        <w:t xml:space="preserve">product </w:t>
      </w:r>
      <w:r>
        <w:t>release</w:t>
      </w:r>
      <w:r w:rsidRPr="00DB5BB9">
        <w:t xml:space="preserve"> </w:t>
      </w:r>
      <w:r>
        <w:t>test cycles. Wr</w:t>
      </w:r>
      <w:r w:rsidR="00184CFF">
        <w:t>o</w:t>
      </w:r>
      <w:r>
        <w:t xml:space="preserve">te </w:t>
      </w:r>
      <w:r w:rsidR="003A3106">
        <w:t>test automation script</w:t>
      </w:r>
      <w:r w:rsidR="003C61C1">
        <w:t>s.</w:t>
      </w:r>
      <w:r w:rsidR="003A3106">
        <w:t xml:space="preserve"> </w:t>
      </w:r>
      <w:r w:rsidR="00C201FB">
        <w:t>Validate</w:t>
      </w:r>
      <w:r w:rsidR="00E30CC8">
        <w:t xml:space="preserve"> </w:t>
      </w:r>
      <w:r w:rsidR="003A3106">
        <w:t>system and service</w:t>
      </w:r>
      <w:r>
        <w:t xml:space="preserve"> </w:t>
      </w:r>
      <w:r w:rsidR="00C201FB">
        <w:t>performance</w:t>
      </w:r>
      <w:r>
        <w:t>. Reduce</w:t>
      </w:r>
      <w:r w:rsidR="00184CFF">
        <w:t>d</w:t>
      </w:r>
      <w:r>
        <w:t xml:space="preserve"> test </w:t>
      </w:r>
      <w:r w:rsidR="00E30CC8">
        <w:t>time</w:t>
      </w:r>
      <w:r>
        <w:t xml:space="preserve"> by 33% </w:t>
      </w:r>
      <w:r w:rsidR="00E30CC8">
        <w:t>/</w:t>
      </w:r>
      <w:r>
        <w:t xml:space="preserve"> year</w:t>
      </w:r>
      <w:r w:rsidR="00F772CF">
        <w:t>.</w:t>
      </w:r>
    </w:p>
    <w:p w14:paraId="3FDB2BE2" w14:textId="5C71305F" w:rsidR="007C7B9B" w:rsidRDefault="005A3B93" w:rsidP="000A2BE9">
      <w:pPr>
        <w:pStyle w:val="ListParagraph"/>
        <w:numPr>
          <w:ilvl w:val="0"/>
          <w:numId w:val="1"/>
        </w:numPr>
        <w:spacing w:after="0"/>
        <w:ind w:left="-72"/>
      </w:pPr>
      <w:r>
        <w:t>Co-author</w:t>
      </w:r>
      <w:r w:rsidR="00C201FB">
        <w:t>ed</w:t>
      </w:r>
      <w:r w:rsidR="005342D3">
        <w:t xml:space="preserve"> </w:t>
      </w:r>
      <w:r w:rsidR="00CC20CE">
        <w:t xml:space="preserve">new corporate solution </w:t>
      </w:r>
      <w:r w:rsidR="00EA09F9">
        <w:t>engineering</w:t>
      </w:r>
      <w:r w:rsidR="00702559">
        <w:t xml:space="preserve"> process</w:t>
      </w:r>
      <w:r>
        <w:t xml:space="preserve"> paving path for </w:t>
      </w:r>
      <w:r w:rsidR="00EA09F9">
        <w:t>Fujitsu</w:t>
      </w:r>
      <w:r>
        <w:t xml:space="preserve"> to start new $100M business</w:t>
      </w:r>
    </w:p>
    <w:p w14:paraId="20880966" w14:textId="48C2F0C1" w:rsidR="001154F5" w:rsidRDefault="007C7B9B" w:rsidP="007C7B9B">
      <w:pPr>
        <w:pStyle w:val="ListParagraph"/>
        <w:numPr>
          <w:ilvl w:val="0"/>
          <w:numId w:val="1"/>
        </w:numPr>
        <w:spacing w:after="0"/>
        <w:ind w:left="-90"/>
      </w:pPr>
      <w:r>
        <w:t>C</w:t>
      </w:r>
      <w:r w:rsidR="000A0771" w:rsidRPr="00F772CF">
        <w:t>reate</w:t>
      </w:r>
      <w:r w:rsidR="00BA54E0" w:rsidRPr="00F772CF">
        <w:t>d</w:t>
      </w:r>
      <w:r w:rsidR="000A0771" w:rsidRPr="00F772CF">
        <w:t xml:space="preserve"> </w:t>
      </w:r>
      <w:r w:rsidR="006C0C54" w:rsidRPr="00F772CF">
        <w:t>transceiver</w:t>
      </w:r>
      <w:r w:rsidR="000A0771" w:rsidRPr="00F772CF">
        <w:t xml:space="preserve"> </w:t>
      </w:r>
      <w:r w:rsidR="00D41F9A" w:rsidRPr="00F772CF">
        <w:t xml:space="preserve">technology </w:t>
      </w:r>
      <w:r w:rsidR="001154F5">
        <w:t xml:space="preserve">and pricing </w:t>
      </w:r>
      <w:r w:rsidR="00D41F9A" w:rsidRPr="00F772CF">
        <w:t xml:space="preserve">roadmap </w:t>
      </w:r>
      <w:r w:rsidR="000A0771" w:rsidRPr="00F772CF">
        <w:t>for en</w:t>
      </w:r>
      <w:r w:rsidR="007A1F6A" w:rsidRPr="00F772CF">
        <w:t>terprise access and data</w:t>
      </w:r>
      <w:r w:rsidR="00D33ACB">
        <w:t xml:space="preserve"> </w:t>
      </w:r>
      <w:r w:rsidR="007A1F6A" w:rsidRPr="00F772CF">
        <w:t>center interconnect products</w:t>
      </w:r>
    </w:p>
    <w:p w14:paraId="562F604E" w14:textId="734105CA" w:rsidR="00545CA1" w:rsidRPr="007C7B9B" w:rsidRDefault="00FB38F5" w:rsidP="001154F5">
      <w:pPr>
        <w:spacing w:after="0"/>
        <w:ind w:left="-450"/>
      </w:pPr>
      <w:r w:rsidRPr="001154F5">
        <w:rPr>
          <w:color w:val="FF0000"/>
          <w:sz w:val="12"/>
          <w:szCs w:val="12"/>
        </w:rPr>
        <w:t xml:space="preserve"> </w:t>
      </w:r>
    </w:p>
    <w:p w14:paraId="728E7D0E" w14:textId="36294098" w:rsidR="00EC226E" w:rsidRPr="003A0AC7" w:rsidRDefault="00781C5F" w:rsidP="00E5031C">
      <w:pPr>
        <w:pStyle w:val="ListParagraph"/>
        <w:spacing w:before="120" w:after="0" w:line="240" w:lineRule="auto"/>
        <w:ind w:left="0" w:hanging="450"/>
        <w:rPr>
          <w:b/>
        </w:rPr>
      </w:pPr>
      <w:hyperlink r:id="rId11" w:history="1">
        <w:r w:rsidR="003A0AC7" w:rsidRPr="003A0AC7">
          <w:rPr>
            <w:rStyle w:val="Hyperlink"/>
            <w:b/>
          </w:rPr>
          <w:t>Future</w:t>
        </w:r>
        <w:r w:rsidR="00EC226E" w:rsidRPr="003A0AC7">
          <w:rPr>
            <w:rStyle w:val="Hyperlink"/>
            <w:b/>
          </w:rPr>
          <w:t>wei Technologies</w:t>
        </w:r>
      </w:hyperlink>
      <w:r w:rsidR="002B111A" w:rsidRPr="003A0AC7">
        <w:rPr>
          <w:b/>
        </w:rPr>
        <w:t xml:space="preserve">, </w:t>
      </w:r>
      <w:r w:rsidR="00FC7BEA">
        <w:rPr>
          <w:b/>
        </w:rPr>
        <w:t>Assurance and Managed</w:t>
      </w:r>
      <w:r w:rsidR="002B111A" w:rsidRPr="003A0AC7">
        <w:rPr>
          <w:b/>
        </w:rPr>
        <w:t xml:space="preserve"> Service</w:t>
      </w:r>
      <w:r w:rsidR="00FC7BEA">
        <w:rPr>
          <w:b/>
        </w:rPr>
        <w:t>s</w:t>
      </w:r>
      <w:r w:rsidR="003A0AC7" w:rsidRPr="003A0AC7">
        <w:rPr>
          <w:b/>
        </w:rPr>
        <w:t xml:space="preserve">, </w:t>
      </w:r>
      <w:r w:rsidR="00EC226E" w:rsidRPr="003A0AC7">
        <w:rPr>
          <w:b/>
        </w:rPr>
        <w:t>Plano TX</w:t>
      </w:r>
      <w:r w:rsidR="00702DD9">
        <w:rPr>
          <w:b/>
        </w:rPr>
        <w:t xml:space="preserve">   </w:t>
      </w:r>
      <w:r w:rsidR="00702DD9">
        <w:rPr>
          <w:b/>
        </w:rPr>
        <w:tab/>
      </w:r>
      <w:r w:rsidR="00702DD9">
        <w:rPr>
          <w:b/>
        </w:rPr>
        <w:tab/>
        <w:t xml:space="preserve">   </w:t>
      </w:r>
      <w:r w:rsidR="00F772CF">
        <w:rPr>
          <w:b/>
        </w:rPr>
        <w:t xml:space="preserve">        </w:t>
      </w:r>
      <w:r w:rsidR="00702DD9" w:rsidRPr="00702DD9">
        <w:rPr>
          <w:b/>
        </w:rPr>
        <w:t>08/2011 - 12/2012</w:t>
      </w:r>
    </w:p>
    <w:p w14:paraId="5F60716E" w14:textId="77777777" w:rsidR="00EC226E" w:rsidRPr="00702DD9" w:rsidRDefault="00EC226E" w:rsidP="00867C6E">
      <w:pPr>
        <w:spacing w:after="0"/>
        <w:ind w:hanging="450"/>
        <w:rPr>
          <w:b/>
          <w:bCs/>
          <w:iCs/>
        </w:rPr>
      </w:pPr>
      <w:r w:rsidRPr="00702DD9">
        <w:rPr>
          <w:b/>
          <w:bCs/>
          <w:iCs/>
        </w:rPr>
        <w:t>Sr Market</w:t>
      </w:r>
      <w:r w:rsidR="000A2BE9">
        <w:rPr>
          <w:b/>
          <w:bCs/>
          <w:iCs/>
        </w:rPr>
        <w:t>ing and</w:t>
      </w:r>
      <w:r w:rsidRPr="00702DD9">
        <w:rPr>
          <w:b/>
          <w:bCs/>
          <w:iCs/>
        </w:rPr>
        <w:t xml:space="preserve"> Validation Engineer </w:t>
      </w:r>
    </w:p>
    <w:p w14:paraId="11EC5FCE" w14:textId="77777777" w:rsidR="00E01C5D" w:rsidRPr="00E01C5D" w:rsidRDefault="00730FAE" w:rsidP="00867C6E">
      <w:pPr>
        <w:pStyle w:val="ListParagraph"/>
        <w:spacing w:after="0"/>
        <w:ind w:left="-72" w:hanging="378"/>
        <w:rPr>
          <w:b/>
          <w:sz w:val="21"/>
          <w:szCs w:val="21"/>
        </w:rPr>
      </w:pPr>
      <w:r>
        <w:rPr>
          <w:b/>
          <w:sz w:val="21"/>
          <w:szCs w:val="21"/>
        </w:rPr>
        <w:t>H</w:t>
      </w:r>
      <w:r w:rsidR="009E38C1">
        <w:rPr>
          <w:b/>
          <w:sz w:val="21"/>
          <w:szCs w:val="21"/>
        </w:rPr>
        <w:t>andle</w:t>
      </w:r>
      <w:r>
        <w:rPr>
          <w:b/>
          <w:sz w:val="21"/>
          <w:szCs w:val="21"/>
        </w:rPr>
        <w:t>d</w:t>
      </w:r>
      <w:r w:rsidR="009E38C1">
        <w:rPr>
          <w:b/>
          <w:sz w:val="21"/>
          <w:szCs w:val="21"/>
        </w:rPr>
        <w:t xml:space="preserve"> </w:t>
      </w:r>
      <w:r w:rsidR="00E01C5D" w:rsidRPr="00362E12">
        <w:rPr>
          <w:b/>
          <w:sz w:val="21"/>
          <w:szCs w:val="21"/>
        </w:rPr>
        <w:t xml:space="preserve">broad and </w:t>
      </w:r>
      <w:r w:rsidR="00702DD9" w:rsidRPr="00362E12">
        <w:rPr>
          <w:b/>
          <w:sz w:val="21"/>
          <w:szCs w:val="21"/>
        </w:rPr>
        <w:t>ever-changing</w:t>
      </w:r>
      <w:r w:rsidR="00E01C5D" w:rsidRPr="00362E12">
        <w:rPr>
          <w:b/>
          <w:sz w:val="21"/>
          <w:szCs w:val="21"/>
        </w:rPr>
        <w:t xml:space="preserve"> range of complex Product and Service Management assignments</w:t>
      </w:r>
    </w:p>
    <w:p w14:paraId="34242952" w14:textId="799AF7BF" w:rsidR="00DA6DB8" w:rsidRPr="00F163CB" w:rsidRDefault="00024F1A" w:rsidP="00C125D7">
      <w:pPr>
        <w:pStyle w:val="ListParagraph"/>
        <w:numPr>
          <w:ilvl w:val="0"/>
          <w:numId w:val="1"/>
        </w:numPr>
        <w:spacing w:after="0"/>
        <w:ind w:left="-72"/>
      </w:pPr>
      <w:r>
        <w:t>D</w:t>
      </w:r>
      <w:r w:rsidR="001D5571">
        <w:t xml:space="preserve">esigned </w:t>
      </w:r>
      <w:r w:rsidR="00EC5739">
        <w:t>Future</w:t>
      </w:r>
      <w:r w:rsidR="001D5571">
        <w:t xml:space="preserve">wei Service Delivery process </w:t>
      </w:r>
      <w:r>
        <w:t xml:space="preserve">in North America (NA) </w:t>
      </w:r>
      <w:r w:rsidR="001D5571">
        <w:t xml:space="preserve">from scratch. </w:t>
      </w:r>
      <w:r w:rsidR="00500DA2" w:rsidRPr="00F163CB">
        <w:t xml:space="preserve">Achieved 40% increase in revenues and 20% increase in </w:t>
      </w:r>
      <w:r w:rsidR="00021D60" w:rsidRPr="00F163CB">
        <w:t xml:space="preserve">service contracts </w:t>
      </w:r>
      <w:r w:rsidR="00500DA2" w:rsidRPr="00F163CB">
        <w:t>number</w:t>
      </w:r>
      <w:r w:rsidR="001D5571">
        <w:t>.</w:t>
      </w:r>
      <w:r w:rsidR="00A95475" w:rsidRPr="00F163CB">
        <w:t xml:space="preserve"> </w:t>
      </w:r>
      <w:r w:rsidR="00B1105E" w:rsidRPr="00F163CB">
        <w:t>Cover</w:t>
      </w:r>
      <w:r w:rsidR="005044B1" w:rsidRPr="00F163CB">
        <w:t>ed</w:t>
      </w:r>
      <w:r w:rsidR="00C125D7" w:rsidRPr="00F163CB">
        <w:t xml:space="preserve"> </w:t>
      </w:r>
      <w:r>
        <w:t>42 NA</w:t>
      </w:r>
      <w:r w:rsidR="0002744F">
        <w:t xml:space="preserve"> </w:t>
      </w:r>
      <w:r w:rsidR="00276710">
        <w:t>customers</w:t>
      </w:r>
      <w:r w:rsidR="00DA5672">
        <w:t xml:space="preserve"> across</w:t>
      </w:r>
      <w:r w:rsidR="001D5571">
        <w:t xml:space="preserve"> </w:t>
      </w:r>
      <w:r w:rsidR="005D75C2">
        <w:t>all wire</w:t>
      </w:r>
      <w:r w:rsidR="006B38E0">
        <w:t xml:space="preserve">d </w:t>
      </w:r>
      <w:r w:rsidR="00B1105E" w:rsidRPr="00F163CB">
        <w:t>product lines</w:t>
      </w:r>
      <w:r w:rsidR="008931FB">
        <w:t>. Ra</w:t>
      </w:r>
      <w:r>
        <w:t xml:space="preserve">n up </w:t>
      </w:r>
      <w:r w:rsidR="00DA79F9">
        <w:t xml:space="preserve">to </w:t>
      </w:r>
      <w:r>
        <w:t>18 concurrent projects</w:t>
      </w:r>
    </w:p>
    <w:p w14:paraId="6A51ED34" w14:textId="54ED4B8A" w:rsidR="006C2DB5" w:rsidRPr="00050CCF" w:rsidRDefault="00EC5739" w:rsidP="006C2DB5">
      <w:pPr>
        <w:pStyle w:val="ListParagraph"/>
        <w:numPr>
          <w:ilvl w:val="0"/>
          <w:numId w:val="1"/>
        </w:numPr>
        <w:spacing w:after="0"/>
        <w:ind w:left="-72"/>
        <w:rPr>
          <w:b/>
          <w:sz w:val="24"/>
          <w:szCs w:val="24"/>
        </w:rPr>
      </w:pPr>
      <w:r>
        <w:t>Performed complex network upgrades</w:t>
      </w:r>
      <w:r w:rsidR="004609A5">
        <w:t xml:space="preserve"> and maintenance</w:t>
      </w:r>
      <w:r>
        <w:t xml:space="preserve"> for </w:t>
      </w:r>
      <w:r w:rsidR="000E0CD1">
        <w:t>national</w:t>
      </w:r>
      <w:r>
        <w:t xml:space="preserve"> carriers</w:t>
      </w:r>
      <w:r w:rsidR="000A1264">
        <w:t>,</w:t>
      </w:r>
      <w:r>
        <w:t xml:space="preserve"> cable TV companies</w:t>
      </w:r>
      <w:r w:rsidR="000A1264">
        <w:t>, internet service provider</w:t>
      </w:r>
      <w:r w:rsidR="001154F5">
        <w:t>s</w:t>
      </w:r>
    </w:p>
    <w:p w14:paraId="6405C97E" w14:textId="77777777" w:rsidR="006C2DB5" w:rsidRPr="00F163CB" w:rsidRDefault="006C2DB5" w:rsidP="006C2DB5">
      <w:pPr>
        <w:pStyle w:val="ListParagraph"/>
        <w:numPr>
          <w:ilvl w:val="0"/>
          <w:numId w:val="1"/>
        </w:numPr>
        <w:spacing w:after="0"/>
        <w:ind w:left="-72"/>
        <w:rPr>
          <w:sz w:val="24"/>
          <w:szCs w:val="24"/>
        </w:rPr>
      </w:pPr>
      <w:r w:rsidRPr="00F163CB">
        <w:t>Create</w:t>
      </w:r>
      <w:r>
        <w:t>d</w:t>
      </w:r>
      <w:r w:rsidRPr="00F163CB">
        <w:t xml:space="preserve"> 20+ Application Notes</w:t>
      </w:r>
      <w:r w:rsidR="004129E5">
        <w:t>, MOP</w:t>
      </w:r>
      <w:r w:rsidRPr="00F163CB">
        <w:t xml:space="preserve"> and Upgrade Guides</w:t>
      </w:r>
      <w:r>
        <w:t>,</w:t>
      </w:r>
      <w:r w:rsidR="00D41F9A">
        <w:t xml:space="preserve"> validated in the lab,</w:t>
      </w:r>
      <w:r>
        <w:t xml:space="preserve"> distributed</w:t>
      </w:r>
      <w:r w:rsidRPr="00F163CB">
        <w:t xml:space="preserve"> to customers</w:t>
      </w:r>
      <w:r w:rsidR="00F772CF">
        <w:t>.</w:t>
      </w:r>
    </w:p>
    <w:p w14:paraId="4D0FCC4D" w14:textId="77777777" w:rsidR="00963E51" w:rsidRPr="0063388B" w:rsidRDefault="00781C5F" w:rsidP="00963E51">
      <w:pPr>
        <w:pStyle w:val="ListParagraph"/>
        <w:numPr>
          <w:ilvl w:val="0"/>
          <w:numId w:val="1"/>
        </w:numPr>
        <w:spacing w:after="0"/>
        <w:ind w:left="-72"/>
        <w:rPr>
          <w:b/>
          <w:sz w:val="24"/>
          <w:szCs w:val="24"/>
        </w:rPr>
      </w:pPr>
      <w:hyperlink r:id="rId12" w:history="1">
        <w:r w:rsidR="00963E51" w:rsidRPr="00217D1A">
          <w:rPr>
            <w:rStyle w:val="Hyperlink"/>
          </w:rPr>
          <w:t>Launched first ever 100G trans-Atlantic transmission</w:t>
        </w:r>
      </w:hyperlink>
      <w:r w:rsidR="00F772CF">
        <w:rPr>
          <w:rStyle w:val="Hyperlink"/>
        </w:rPr>
        <w:t>.</w:t>
      </w:r>
    </w:p>
    <w:p w14:paraId="721D8488" w14:textId="491F6035" w:rsidR="002465A8" w:rsidRPr="00F772CF" w:rsidRDefault="006B3F16" w:rsidP="00150064">
      <w:pPr>
        <w:pStyle w:val="ListParagraph"/>
        <w:numPr>
          <w:ilvl w:val="0"/>
          <w:numId w:val="1"/>
        </w:numPr>
        <w:ind w:left="-72"/>
        <w:rPr>
          <w:b/>
          <w:sz w:val="24"/>
          <w:szCs w:val="24"/>
        </w:rPr>
      </w:pPr>
      <w:r w:rsidRPr="00F163CB">
        <w:t>Completed 4 NPI</w:t>
      </w:r>
      <w:r w:rsidR="001C15E5">
        <w:t xml:space="preserve"> </w:t>
      </w:r>
      <w:r w:rsidRPr="00F163CB">
        <w:t>-</w:t>
      </w:r>
      <w:r w:rsidR="001C15E5">
        <w:t xml:space="preserve"> </w:t>
      </w:r>
      <w:r w:rsidRPr="00F163CB">
        <w:t>New Product Introductions as</w:t>
      </w:r>
      <w:r w:rsidR="004F252B" w:rsidRPr="00F163CB">
        <w:t xml:space="preserve"> </w:t>
      </w:r>
      <w:r w:rsidRPr="00F163CB">
        <w:t xml:space="preserve">Corporate Single Point of Contact </w:t>
      </w:r>
      <w:r w:rsidR="0002744F">
        <w:t>in NA</w:t>
      </w:r>
      <w:r w:rsidR="004F252B" w:rsidRPr="00F163CB">
        <w:t>.</w:t>
      </w:r>
      <w:r w:rsidRPr="00F163CB">
        <w:t xml:space="preserve"> Functions: learn new product features</w:t>
      </w:r>
      <w:r w:rsidR="004F252B" w:rsidRPr="00F163CB">
        <w:t>, install</w:t>
      </w:r>
      <w:r w:rsidR="00A670D0" w:rsidRPr="00F163CB">
        <w:t xml:space="preserve"> </w:t>
      </w:r>
      <w:r w:rsidR="009D4D75">
        <w:t xml:space="preserve">new product </w:t>
      </w:r>
      <w:r w:rsidR="00A670D0" w:rsidRPr="00F163CB">
        <w:t>in the lab</w:t>
      </w:r>
      <w:r w:rsidR="004F252B" w:rsidRPr="00F163CB">
        <w:t xml:space="preserve">, </w:t>
      </w:r>
      <w:r w:rsidRPr="00F163CB">
        <w:t xml:space="preserve">create training materials, organize </w:t>
      </w:r>
      <w:r w:rsidR="009D4D75">
        <w:t xml:space="preserve">and present </w:t>
      </w:r>
      <w:r w:rsidR="004F252B" w:rsidRPr="00F163CB">
        <w:t>training</w:t>
      </w:r>
    </w:p>
    <w:p w14:paraId="71723816" w14:textId="77777777" w:rsidR="00F772CF" w:rsidRPr="00F85C20" w:rsidRDefault="00F772CF" w:rsidP="00F772CF">
      <w:pPr>
        <w:pStyle w:val="ListParagraph"/>
        <w:ind w:left="-72"/>
        <w:rPr>
          <w:b/>
          <w:sz w:val="24"/>
          <w:szCs w:val="24"/>
        </w:rPr>
      </w:pPr>
    </w:p>
    <w:p w14:paraId="45DE865F" w14:textId="5FDC90EF" w:rsidR="00702DD9" w:rsidRDefault="00781C5F" w:rsidP="00F772CF">
      <w:pPr>
        <w:pStyle w:val="ListParagraph"/>
        <w:spacing w:before="120" w:after="0"/>
        <w:ind w:left="-72" w:hanging="378"/>
        <w:rPr>
          <w:b/>
        </w:rPr>
      </w:pPr>
      <w:hyperlink r:id="rId13" w:history="1">
        <w:r w:rsidR="005264C9" w:rsidRPr="003A0AC7">
          <w:rPr>
            <w:rStyle w:val="Hyperlink"/>
            <w:b/>
          </w:rPr>
          <w:t>Fujitsu</w:t>
        </w:r>
      </w:hyperlink>
      <w:r w:rsidR="005264C9" w:rsidRPr="003A0AC7">
        <w:rPr>
          <w:b/>
        </w:rPr>
        <w:t xml:space="preserve">, </w:t>
      </w:r>
      <w:r w:rsidR="00B01C7B">
        <w:rPr>
          <w:b/>
        </w:rPr>
        <w:t>R</w:t>
      </w:r>
      <w:r w:rsidR="004609A5">
        <w:rPr>
          <w:b/>
        </w:rPr>
        <w:t xml:space="preserve">esearch and </w:t>
      </w:r>
      <w:r w:rsidR="00B01C7B">
        <w:rPr>
          <w:b/>
        </w:rPr>
        <w:t>D</w:t>
      </w:r>
      <w:r w:rsidR="004609A5">
        <w:rPr>
          <w:b/>
        </w:rPr>
        <w:t>evelopment</w:t>
      </w:r>
      <w:r w:rsidR="00B01C7B">
        <w:rPr>
          <w:b/>
        </w:rPr>
        <w:t xml:space="preserve">, </w:t>
      </w:r>
      <w:r w:rsidR="005264C9" w:rsidRPr="003A0AC7">
        <w:rPr>
          <w:b/>
        </w:rPr>
        <w:t>Richardson TX</w:t>
      </w:r>
      <w:r w:rsidR="00702DD9">
        <w:rPr>
          <w:b/>
        </w:rPr>
        <w:tab/>
      </w:r>
      <w:r w:rsidR="00702DD9">
        <w:rPr>
          <w:b/>
        </w:rPr>
        <w:tab/>
      </w:r>
      <w:r w:rsidR="00702DD9">
        <w:rPr>
          <w:b/>
        </w:rPr>
        <w:tab/>
      </w:r>
      <w:r w:rsidR="00702DD9">
        <w:rPr>
          <w:b/>
        </w:rPr>
        <w:tab/>
      </w:r>
      <w:r w:rsidR="00702DD9">
        <w:rPr>
          <w:b/>
        </w:rPr>
        <w:tab/>
      </w:r>
      <w:r w:rsidR="00702DD9" w:rsidRPr="00702DD9">
        <w:rPr>
          <w:b/>
        </w:rPr>
        <w:t>09/2001 - 08/2011</w:t>
      </w:r>
    </w:p>
    <w:p w14:paraId="04D5D763" w14:textId="77777777" w:rsidR="005264C9" w:rsidRPr="00702DD9" w:rsidRDefault="00A90AAB" w:rsidP="00702DD9">
      <w:pPr>
        <w:pStyle w:val="ListParagraph"/>
        <w:spacing w:before="360" w:after="0"/>
        <w:ind w:left="-72" w:hanging="378"/>
        <w:rPr>
          <w:b/>
          <w:bCs/>
        </w:rPr>
      </w:pPr>
      <w:r w:rsidRPr="00702DD9">
        <w:rPr>
          <w:b/>
          <w:bCs/>
          <w:iCs/>
        </w:rPr>
        <w:t xml:space="preserve">Researcher, </w:t>
      </w:r>
      <w:r w:rsidR="005264C9" w:rsidRPr="00702DD9">
        <w:rPr>
          <w:b/>
          <w:bCs/>
          <w:iCs/>
        </w:rPr>
        <w:t>Me</w:t>
      </w:r>
      <w:r w:rsidR="009E38C1" w:rsidRPr="00702DD9">
        <w:rPr>
          <w:b/>
          <w:bCs/>
          <w:iCs/>
        </w:rPr>
        <w:t>mber of Technical</w:t>
      </w:r>
      <w:r w:rsidR="003D2CD9" w:rsidRPr="00702DD9">
        <w:rPr>
          <w:b/>
          <w:bCs/>
          <w:iCs/>
        </w:rPr>
        <w:t xml:space="preserve"> Staff</w:t>
      </w:r>
      <w:r w:rsidR="0018522D" w:rsidRPr="00702DD9">
        <w:rPr>
          <w:b/>
          <w:bCs/>
          <w:iCs/>
        </w:rPr>
        <w:t xml:space="preserve"> </w:t>
      </w:r>
    </w:p>
    <w:p w14:paraId="1AB4A185" w14:textId="5CFDF756" w:rsidR="00E01C5D" w:rsidRPr="00E01C5D" w:rsidRDefault="00B12B03" w:rsidP="00867C6E">
      <w:pPr>
        <w:pStyle w:val="ListParagraph"/>
        <w:spacing w:after="0"/>
        <w:ind w:left="-72" w:hanging="378"/>
        <w:rPr>
          <w:b/>
          <w:sz w:val="21"/>
          <w:szCs w:val="21"/>
        </w:rPr>
      </w:pPr>
      <w:r>
        <w:rPr>
          <w:b/>
          <w:sz w:val="21"/>
          <w:szCs w:val="21"/>
        </w:rPr>
        <w:t>Managed</w:t>
      </w:r>
      <w:r w:rsidR="00E01C5D" w:rsidRPr="00362E12">
        <w:rPr>
          <w:b/>
          <w:sz w:val="21"/>
          <w:szCs w:val="21"/>
        </w:rPr>
        <w:t xml:space="preserve"> Next Generation Everything</w:t>
      </w:r>
      <w:r w:rsidR="00E01C5D">
        <w:rPr>
          <w:b/>
          <w:sz w:val="21"/>
          <w:szCs w:val="21"/>
        </w:rPr>
        <w:t xml:space="preserve"> in FLASHWAVE product</w:t>
      </w:r>
      <w:r w:rsidR="00DE5A77">
        <w:rPr>
          <w:b/>
          <w:sz w:val="21"/>
          <w:szCs w:val="21"/>
        </w:rPr>
        <w:t xml:space="preserve"> line</w:t>
      </w:r>
      <w:r w:rsidR="000B6B63">
        <w:rPr>
          <w:b/>
          <w:sz w:val="21"/>
          <w:szCs w:val="21"/>
        </w:rPr>
        <w:t xml:space="preserve"> over entire life</w:t>
      </w:r>
      <w:r w:rsidR="00094BA5">
        <w:rPr>
          <w:b/>
          <w:sz w:val="21"/>
          <w:szCs w:val="21"/>
        </w:rPr>
        <w:t xml:space="preserve"> </w:t>
      </w:r>
      <w:r w:rsidR="000B6B63">
        <w:rPr>
          <w:b/>
          <w:sz w:val="21"/>
          <w:szCs w:val="21"/>
        </w:rPr>
        <w:t>cycle</w:t>
      </w:r>
    </w:p>
    <w:p w14:paraId="1EA539C5" w14:textId="12954A33" w:rsidR="00B66BF1" w:rsidRPr="00F163CB" w:rsidRDefault="00B66BF1" w:rsidP="00B66BF1">
      <w:pPr>
        <w:pStyle w:val="ListParagraph"/>
        <w:numPr>
          <w:ilvl w:val="0"/>
          <w:numId w:val="1"/>
        </w:numPr>
        <w:spacing w:after="0"/>
        <w:ind w:left="-72"/>
      </w:pPr>
      <w:r>
        <w:t>Served as Subject Matter Expert (SME)</w:t>
      </w:r>
      <w:r w:rsidRPr="00F163CB">
        <w:t xml:space="preserve"> </w:t>
      </w:r>
      <w:r w:rsidR="002413E5">
        <w:t>for</w:t>
      </w:r>
      <w:r w:rsidRPr="00F163CB">
        <w:t xml:space="preserve"> </w:t>
      </w:r>
      <w:r w:rsidR="00D41F9A">
        <w:t xml:space="preserve">Executive Leadership, </w:t>
      </w:r>
      <w:r>
        <w:t xml:space="preserve">Marketing, Sales, </w:t>
      </w:r>
      <w:r w:rsidR="000A1264">
        <w:t>Pl</w:t>
      </w:r>
      <w:r w:rsidR="00094BA5">
        <w:t>a</w:t>
      </w:r>
      <w:r w:rsidR="000A1264">
        <w:t>nning, Engineering, Operations</w:t>
      </w:r>
      <w:r w:rsidR="004129E5">
        <w:t xml:space="preserve"> </w:t>
      </w:r>
      <w:r w:rsidR="00DA79F9">
        <w:t>team</w:t>
      </w:r>
      <w:r w:rsidR="004129E5">
        <w:t>s</w:t>
      </w:r>
      <w:r>
        <w:t xml:space="preserve">. </w:t>
      </w:r>
      <w:r w:rsidRPr="00F163CB">
        <w:t>Analyzed technology for new features in product releases, advised when and if they should be introduced to customers</w:t>
      </w:r>
    </w:p>
    <w:p w14:paraId="43A5F4DC" w14:textId="35838BC1" w:rsidR="00213C98" w:rsidRPr="00F163CB" w:rsidRDefault="00213C98" w:rsidP="00213C98">
      <w:pPr>
        <w:pStyle w:val="ListParagraph"/>
        <w:numPr>
          <w:ilvl w:val="0"/>
          <w:numId w:val="1"/>
        </w:numPr>
        <w:spacing w:after="0"/>
        <w:ind w:left="-72"/>
      </w:pPr>
      <w:r w:rsidRPr="00F163CB">
        <w:t xml:space="preserve">Led </w:t>
      </w:r>
      <w:r w:rsidR="009C47B6">
        <w:t>electro-</w:t>
      </w:r>
      <w:r w:rsidRPr="00F163CB">
        <w:t xml:space="preserve">optical </w:t>
      </w:r>
      <w:r w:rsidR="00AA1C1B">
        <w:t>sy</w:t>
      </w:r>
      <w:r w:rsidR="002768B3">
        <w:t>stems test</w:t>
      </w:r>
      <w:r w:rsidR="00DE5A77">
        <w:t>s</w:t>
      </w:r>
      <w:r w:rsidR="002768B3">
        <w:t xml:space="preserve">. </w:t>
      </w:r>
      <w:r w:rsidR="00AE0048" w:rsidRPr="00F163CB">
        <w:t>Hands</w:t>
      </w:r>
      <w:r w:rsidR="00AE0048">
        <w:t>-on integrate</w:t>
      </w:r>
      <w:r w:rsidR="00790642">
        <w:t>d</w:t>
      </w:r>
      <w:r w:rsidR="00AE0048">
        <w:t xml:space="preserve"> and</w:t>
      </w:r>
      <w:r w:rsidR="002768B3">
        <w:t xml:space="preserve"> e</w:t>
      </w:r>
      <w:r w:rsidRPr="00F163CB">
        <w:t xml:space="preserve">valuated 200+ </w:t>
      </w:r>
      <w:r w:rsidR="00DE5A77">
        <w:t xml:space="preserve">system </w:t>
      </w:r>
      <w:r w:rsidRPr="00F163CB">
        <w:t>prototyp</w:t>
      </w:r>
      <w:r w:rsidR="00DE5A77">
        <w:t>e</w:t>
      </w:r>
      <w:r w:rsidRPr="00F163CB">
        <w:t>s</w:t>
      </w:r>
      <w:r w:rsidR="00B12E2A">
        <w:t xml:space="preserve">. </w:t>
      </w:r>
      <w:r w:rsidRPr="00F163CB">
        <w:t xml:space="preserve">Identified which concepts should be used in </w:t>
      </w:r>
      <w:r w:rsidR="009F1529">
        <w:t xml:space="preserve">future </w:t>
      </w:r>
      <w:r w:rsidRPr="00F163CB">
        <w:t xml:space="preserve">Fujitsu </w:t>
      </w:r>
      <w:r w:rsidR="009F1529">
        <w:t>design</w:t>
      </w:r>
      <w:r w:rsidRPr="00F163CB">
        <w:t>s</w:t>
      </w:r>
    </w:p>
    <w:p w14:paraId="50AF81E6" w14:textId="1E2CBE0C" w:rsidR="00A00794" w:rsidRDefault="00AC1F4F" w:rsidP="000C0993">
      <w:pPr>
        <w:pStyle w:val="ListParagraph"/>
        <w:numPr>
          <w:ilvl w:val="0"/>
          <w:numId w:val="1"/>
        </w:numPr>
        <w:spacing w:after="0"/>
        <w:ind w:left="-72"/>
      </w:pPr>
      <w:r w:rsidRPr="00F163CB">
        <w:t>Contributed to FLASHWAVE</w:t>
      </w:r>
      <w:r w:rsidR="000C0993">
        <w:t xml:space="preserve"> </w:t>
      </w:r>
      <w:r w:rsidR="000B6B63">
        <w:t>system</w:t>
      </w:r>
      <w:r w:rsidRPr="00F163CB">
        <w:t xml:space="preserve"> </w:t>
      </w:r>
      <w:r w:rsidR="00B12E2A">
        <w:t>architecture</w:t>
      </w:r>
      <w:r w:rsidR="000C0993">
        <w:t>. Developed and kept updated optical</w:t>
      </w:r>
      <w:r w:rsidR="000C0993" w:rsidRPr="00F163CB">
        <w:t xml:space="preserve"> technology roa</w:t>
      </w:r>
      <w:r w:rsidR="000C0993">
        <w:t>dmaps for the next ~ 5 years</w:t>
      </w:r>
    </w:p>
    <w:p w14:paraId="2D94FC45" w14:textId="385C75E4" w:rsidR="008453D9" w:rsidRPr="00F163CB" w:rsidRDefault="00E76F3D" w:rsidP="00442092">
      <w:pPr>
        <w:pStyle w:val="ListParagraph"/>
        <w:numPr>
          <w:ilvl w:val="0"/>
          <w:numId w:val="1"/>
        </w:numPr>
        <w:spacing w:after="0"/>
        <w:ind w:left="-72"/>
      </w:pPr>
      <w:r w:rsidRPr="00702DD9">
        <w:t>Tested modules deployed in competitor’s systems, identified strength and weakness of their product lines</w:t>
      </w:r>
      <w:r w:rsidR="00702DD9" w:rsidRPr="00702DD9">
        <w:t>.</w:t>
      </w:r>
      <w:r w:rsidR="00094BA5">
        <w:t xml:space="preserve"> And 15 years later, Fujitsu is still standing while 100+ competitors went out of business, got acquired or merged</w:t>
      </w:r>
    </w:p>
    <w:p w14:paraId="479EA155" w14:textId="35602F66" w:rsidR="00C14E9E" w:rsidRDefault="00213C98" w:rsidP="00C14E9E">
      <w:pPr>
        <w:pStyle w:val="ListParagraph"/>
        <w:numPr>
          <w:ilvl w:val="0"/>
          <w:numId w:val="1"/>
        </w:numPr>
        <w:spacing w:after="0"/>
        <w:ind w:left="-72"/>
      </w:pPr>
      <w:r w:rsidRPr="00F163CB">
        <w:t>Installed and ran live next generation</w:t>
      </w:r>
      <w:r w:rsidR="0086648A">
        <w:t xml:space="preserve"> </w:t>
      </w:r>
      <w:r w:rsidR="004F71A1">
        <w:t>optical transport</w:t>
      </w:r>
      <w:r w:rsidRPr="00F163CB">
        <w:t xml:space="preserve"> demos for customers at Fujitsu booths during major EXPOs, differentiating competitive advantage of Fujitsu products</w:t>
      </w:r>
    </w:p>
    <w:p w14:paraId="2BA0118C" w14:textId="46073944" w:rsidR="00732B99" w:rsidRPr="007E0BF4" w:rsidRDefault="00C14E9E" w:rsidP="00C14E9E">
      <w:pPr>
        <w:pStyle w:val="ListParagraph"/>
        <w:numPr>
          <w:ilvl w:val="0"/>
          <w:numId w:val="1"/>
        </w:numPr>
        <w:spacing w:after="0"/>
        <w:ind w:left="-72"/>
      </w:pPr>
      <w:r w:rsidRPr="00F163CB">
        <w:t xml:space="preserve">6 </w:t>
      </w:r>
      <w:r>
        <w:t xml:space="preserve">Technology </w:t>
      </w:r>
      <w:r w:rsidRPr="00F163CB">
        <w:t>Transfer Awards</w:t>
      </w:r>
      <w:r>
        <w:t>,</w:t>
      </w:r>
      <w:r w:rsidRPr="00F163CB">
        <w:t xml:space="preserve"> highest corporate technology award. Fujitsu Engineering Excellence Award</w:t>
      </w:r>
    </w:p>
    <w:p w14:paraId="74A2484E" w14:textId="509EFBF0" w:rsidR="003D6410" w:rsidRPr="0033048E" w:rsidRDefault="001824FB" w:rsidP="0033048E">
      <w:pPr>
        <w:spacing w:before="120" w:after="0"/>
        <w:jc w:val="center"/>
        <w:rPr>
          <w:sz w:val="28"/>
          <w:szCs w:val="28"/>
        </w:rPr>
      </w:pPr>
      <w:r w:rsidRPr="008E588F">
        <w:rPr>
          <w:sz w:val="28"/>
          <w:szCs w:val="28"/>
        </w:rPr>
        <w:t>EDUCATION</w:t>
      </w:r>
    </w:p>
    <w:p w14:paraId="5CEE22C9" w14:textId="77777777" w:rsidR="00E8061E" w:rsidRDefault="004609A5" w:rsidP="00076A5A">
      <w:pPr>
        <w:pStyle w:val="ListParagraph"/>
        <w:numPr>
          <w:ilvl w:val="0"/>
          <w:numId w:val="4"/>
        </w:numPr>
        <w:spacing w:after="0"/>
        <w:ind w:left="-72"/>
      </w:pPr>
      <w:r>
        <w:t>Bachelor’s and Master’s</w:t>
      </w:r>
      <w:r w:rsidR="001824FB" w:rsidRPr="00F163CB">
        <w:t xml:space="preserve"> in</w:t>
      </w:r>
      <w:r w:rsidR="002F0EEE">
        <w:t xml:space="preserve"> </w:t>
      </w:r>
      <w:r w:rsidR="0024096F">
        <w:t>Engineering</w:t>
      </w:r>
      <w:r w:rsidR="001824FB" w:rsidRPr="00F163CB">
        <w:t>, Moscow Institute</w:t>
      </w:r>
      <w:r w:rsidR="00AE4783" w:rsidRPr="00F163CB">
        <w:t xml:space="preserve"> of Physics an</w:t>
      </w:r>
      <w:r w:rsidR="00C44852">
        <w:t>d Technology, Russia</w:t>
      </w:r>
      <w:r w:rsidR="00E8061E">
        <w:t>.</w:t>
      </w:r>
      <w:r w:rsidR="00C44852" w:rsidRPr="00C44852">
        <w:t xml:space="preserve"> </w:t>
      </w:r>
      <w:r w:rsidR="000C0993">
        <w:t>GPA 3.80 out of 4</w:t>
      </w:r>
      <w:r w:rsidR="00C44852">
        <w:t>.00</w:t>
      </w:r>
    </w:p>
    <w:p w14:paraId="40B84850" w14:textId="36B96D16" w:rsidR="00932FD6" w:rsidRPr="00076A5A" w:rsidRDefault="00C44852" w:rsidP="00076A5A">
      <w:pPr>
        <w:pStyle w:val="ListParagraph"/>
        <w:numPr>
          <w:ilvl w:val="0"/>
          <w:numId w:val="4"/>
        </w:numPr>
        <w:spacing w:after="0"/>
        <w:ind w:left="-72"/>
      </w:pPr>
      <w:r w:rsidRPr="00F163CB">
        <w:t>Gold Medal from Russian Ministry of Education. Awarded to top 0.2% of graduates</w:t>
      </w:r>
    </w:p>
    <w:p w14:paraId="78BB0A36" w14:textId="0D18BBBD" w:rsidR="004D478D" w:rsidRPr="008E588F" w:rsidRDefault="00076A5A" w:rsidP="00702DD9">
      <w:pPr>
        <w:spacing w:before="12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MORE</w:t>
      </w:r>
      <w:r w:rsidR="004D478D">
        <w:rPr>
          <w:sz w:val="28"/>
          <w:szCs w:val="28"/>
        </w:rPr>
        <w:t xml:space="preserve"> KNOWLEDGE</w:t>
      </w:r>
      <w:r w:rsidR="00185EC7">
        <w:rPr>
          <w:sz w:val="28"/>
          <w:szCs w:val="28"/>
        </w:rPr>
        <w:t xml:space="preserve"> AND</w:t>
      </w:r>
      <w:r w:rsidR="004D478D" w:rsidRPr="008E588F">
        <w:rPr>
          <w:sz w:val="28"/>
          <w:szCs w:val="28"/>
        </w:rPr>
        <w:t xml:space="preserve"> SKILLS</w:t>
      </w:r>
    </w:p>
    <w:p w14:paraId="3A83C210" w14:textId="4A9F08F5" w:rsidR="00F95D39" w:rsidRPr="00F163CB" w:rsidRDefault="004D478D" w:rsidP="00F30DD5">
      <w:pPr>
        <w:pStyle w:val="ListParagraph"/>
        <w:numPr>
          <w:ilvl w:val="0"/>
          <w:numId w:val="5"/>
        </w:numPr>
        <w:ind w:left="-72"/>
      </w:pPr>
      <w:r w:rsidRPr="00F163CB">
        <w:t xml:space="preserve">Industry </w:t>
      </w:r>
      <w:r w:rsidR="003D6410">
        <w:t xml:space="preserve">courses or </w:t>
      </w:r>
      <w:r w:rsidRPr="00F163CB">
        <w:t>Certi</w:t>
      </w:r>
      <w:r w:rsidR="009709BB">
        <w:t>fications in Ethernet,</w:t>
      </w:r>
      <w:r w:rsidR="00A90AAB">
        <w:t xml:space="preserve"> S</w:t>
      </w:r>
      <w:r w:rsidR="00443405">
        <w:t xml:space="preserve">oftware </w:t>
      </w:r>
      <w:r w:rsidR="00A90AAB">
        <w:t>D</w:t>
      </w:r>
      <w:r w:rsidR="00443405">
        <w:t xml:space="preserve">efined </w:t>
      </w:r>
      <w:r w:rsidR="00A90AAB">
        <w:t>N</w:t>
      </w:r>
      <w:r w:rsidR="00443405">
        <w:t>etworks</w:t>
      </w:r>
      <w:r w:rsidR="009709BB">
        <w:t>,</w:t>
      </w:r>
      <w:r w:rsidR="00D41F9A">
        <w:t xml:space="preserve"> </w:t>
      </w:r>
      <w:r w:rsidR="009709BB">
        <w:t>DOCSIS, WiFi</w:t>
      </w:r>
      <w:r w:rsidR="00443405">
        <w:t>, access networks</w:t>
      </w:r>
      <w:r w:rsidR="009B39E5">
        <w:t>. Completed 5G boot</w:t>
      </w:r>
      <w:r w:rsidR="00D76F0C">
        <w:t xml:space="preserve"> </w:t>
      </w:r>
      <w:r w:rsidR="009B39E5">
        <w:t>camp at Keysight</w:t>
      </w:r>
    </w:p>
    <w:p w14:paraId="52153AA2" w14:textId="77777777" w:rsidR="00B06423" w:rsidRPr="002F0EEE" w:rsidRDefault="00B06423" w:rsidP="00B06423">
      <w:pPr>
        <w:pStyle w:val="ListParagraph"/>
        <w:numPr>
          <w:ilvl w:val="0"/>
          <w:numId w:val="5"/>
        </w:numPr>
        <w:ind w:left="-72"/>
      </w:pPr>
      <w:r w:rsidRPr="000E6F81">
        <w:t>Process management: Agile</w:t>
      </w:r>
      <w:r w:rsidRPr="008837C2">
        <w:t>,</w:t>
      </w:r>
      <w:r w:rsidRPr="00A966AF">
        <w:rPr>
          <w:b/>
        </w:rPr>
        <w:t xml:space="preserve"> </w:t>
      </w:r>
      <w:r w:rsidRPr="00873491">
        <w:t>MS SharePoint</w:t>
      </w:r>
      <w:r>
        <w:t>, MS Project, ClearQuest, QuickBase, Jira, Perforce</w:t>
      </w:r>
    </w:p>
    <w:p w14:paraId="1B520EDC" w14:textId="77777777" w:rsidR="00B06423" w:rsidRDefault="003D6410" w:rsidP="00B06423">
      <w:pPr>
        <w:pStyle w:val="ListParagraph"/>
        <w:numPr>
          <w:ilvl w:val="0"/>
          <w:numId w:val="5"/>
        </w:numPr>
        <w:ind w:left="-72"/>
      </w:pPr>
      <w:r>
        <w:t>8</w:t>
      </w:r>
      <w:r w:rsidR="00076A5A">
        <w:t xml:space="preserve"> US patents and 8 Japanese patents issued,</w:t>
      </w:r>
      <w:r w:rsidR="00076A5A" w:rsidRPr="00F163CB">
        <w:t xml:space="preserve"> </w:t>
      </w:r>
      <w:r w:rsidR="003A0AC7">
        <w:t>7 presentations at major standards committees’ meetings</w:t>
      </w:r>
    </w:p>
    <w:p w14:paraId="52E895CF" w14:textId="77777777" w:rsidR="00B06423" w:rsidRDefault="00B06423" w:rsidP="00B06423">
      <w:pPr>
        <w:pStyle w:val="ListParagraph"/>
        <w:numPr>
          <w:ilvl w:val="0"/>
          <w:numId w:val="5"/>
        </w:numPr>
        <w:ind w:left="-72"/>
      </w:pPr>
      <w:r w:rsidRPr="00B06423">
        <w:rPr>
          <w:b/>
        </w:rPr>
        <w:t>Data Protocols:</w:t>
      </w:r>
      <w:r>
        <w:t xml:space="preserve"> </w:t>
      </w:r>
      <w:r w:rsidRPr="00B06423">
        <w:rPr>
          <w:u w:val="single"/>
        </w:rPr>
        <w:t>Wireless</w:t>
      </w:r>
      <w:r>
        <w:t xml:space="preserve"> - 802.11 LAN, LTE,</w:t>
      </w:r>
      <w:r w:rsidRPr="00B06423">
        <w:rPr>
          <w:u w:val="single"/>
        </w:rPr>
        <w:t xml:space="preserve"> </w:t>
      </w:r>
      <w:r w:rsidRPr="005C645B">
        <w:t>Wired</w:t>
      </w:r>
      <w:r>
        <w:t xml:space="preserve"> - Ethernet, DWDM, DOCSIS, OTN, IP</w:t>
      </w:r>
    </w:p>
    <w:p w14:paraId="72388918" w14:textId="2CEE7418" w:rsidR="00B06423" w:rsidRDefault="00B06423" w:rsidP="00B06423">
      <w:pPr>
        <w:pStyle w:val="ListParagraph"/>
        <w:numPr>
          <w:ilvl w:val="0"/>
          <w:numId w:val="5"/>
        </w:numPr>
        <w:ind w:left="-72"/>
      </w:pPr>
      <w:r w:rsidRPr="002F0EEE">
        <w:t>Voting Member, IEEE 802.3 Ethernet Standards Committee (2006-2020) influencing direction this $200B / year industry takes with technical presentations in industrial automation, automotive, data center</w:t>
      </w:r>
      <w:r>
        <w:t xml:space="preserve"> </w:t>
      </w:r>
      <w:r w:rsidRPr="002F0EEE">
        <w:t>areas</w:t>
      </w:r>
    </w:p>
    <w:p w14:paraId="3FC7FEEA" w14:textId="0EBB0279" w:rsidR="00B06423" w:rsidRPr="002F0EEE" w:rsidRDefault="00790642" w:rsidP="00B06423">
      <w:pPr>
        <w:pStyle w:val="ListParagraph"/>
        <w:numPr>
          <w:ilvl w:val="0"/>
          <w:numId w:val="5"/>
        </w:numPr>
        <w:ind w:left="-72"/>
      </w:pPr>
      <w:r w:rsidRPr="002F0EEE">
        <w:t xml:space="preserve">Volunteer Experience: </w:t>
      </w:r>
      <w:r w:rsidR="008461C0" w:rsidRPr="002F0EEE">
        <w:t>Administrative Chair, Executive Committee of IEEE Dallas Section (2011-14).</w:t>
      </w:r>
      <w:r w:rsidR="00AB212B" w:rsidRPr="002F0EEE">
        <w:t xml:space="preserve"> </w:t>
      </w:r>
      <w:r w:rsidR="004D478D" w:rsidRPr="002F0EEE">
        <w:t xml:space="preserve">Chairman, Dallas Chapter of IEEE Photonics Society. </w:t>
      </w:r>
      <w:r w:rsidR="002E7320" w:rsidRPr="002F0EEE">
        <w:t>Two IEEE</w:t>
      </w:r>
      <w:r w:rsidR="004D478D" w:rsidRPr="002F0EEE">
        <w:t xml:space="preserve"> Award</w:t>
      </w:r>
      <w:r w:rsidR="002E7320" w:rsidRPr="002F0EEE">
        <w:t>s</w:t>
      </w:r>
      <w:r w:rsidR="004D478D" w:rsidRPr="002F0EEE">
        <w:t xml:space="preserve"> to the Outstanding Volunteer</w:t>
      </w:r>
      <w:r w:rsidR="008461C0" w:rsidRPr="002F0EEE">
        <w:t>. Member, IEEE &amp; SCT</w:t>
      </w:r>
      <w:r w:rsidR="003C61C1" w:rsidRPr="002F0EEE">
        <w:t>E</w:t>
      </w:r>
    </w:p>
    <w:sectPr w:rsidR="00B06423" w:rsidRPr="002F0EEE" w:rsidSect="00C14E9E">
      <w:headerReference w:type="default" r:id="rId14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19FA" w14:textId="77777777" w:rsidR="00781C5F" w:rsidRDefault="00781C5F" w:rsidP="00DB466E">
      <w:pPr>
        <w:spacing w:after="0" w:line="240" w:lineRule="auto"/>
      </w:pPr>
      <w:r>
        <w:separator/>
      </w:r>
    </w:p>
  </w:endnote>
  <w:endnote w:type="continuationSeparator" w:id="0">
    <w:p w14:paraId="024F514D" w14:textId="77777777" w:rsidR="00781C5F" w:rsidRDefault="00781C5F" w:rsidP="00D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FFE0" w14:textId="77777777" w:rsidR="00781C5F" w:rsidRDefault="00781C5F" w:rsidP="00DB466E">
      <w:pPr>
        <w:spacing w:after="0" w:line="240" w:lineRule="auto"/>
      </w:pPr>
      <w:r>
        <w:separator/>
      </w:r>
    </w:p>
  </w:footnote>
  <w:footnote w:type="continuationSeparator" w:id="0">
    <w:p w14:paraId="66B73A58" w14:textId="77777777" w:rsidR="00781C5F" w:rsidRDefault="00781C5F" w:rsidP="00DB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DF34" w14:textId="77777777" w:rsidR="00CD40D9" w:rsidRPr="003E20ED" w:rsidRDefault="0014322A" w:rsidP="00682B61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336F66F" wp14:editId="6E98C52E">
              <wp:simplePos x="0" y="0"/>
              <wp:positionH relativeFrom="column">
                <wp:posOffset>-113030</wp:posOffset>
              </wp:positionH>
              <wp:positionV relativeFrom="paragraph">
                <wp:posOffset>157479</wp:posOffset>
              </wp:positionV>
              <wp:extent cx="626491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6491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8FF05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8.9pt,12.4pt" to="484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" strokecolor="#4a7ebb">
              <o:lock v:ext="edit" shapetype="f"/>
            </v:line>
          </w:pict>
        </mc:Fallback>
      </mc:AlternateContent>
    </w:r>
    <w:r w:rsidR="003E20ED" w:rsidRPr="003E20ED">
      <w:rPr>
        <w:sz w:val="20"/>
        <w:szCs w:val="20"/>
      </w:rPr>
      <w:t>Alexander Umnov; (214)-293-9250; umnovjp@yahoo.com; https://www.linkedin.com/in/alexanderumnov/; DFW area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2D6"/>
    <w:multiLevelType w:val="hybridMultilevel"/>
    <w:tmpl w:val="EDAC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798E"/>
    <w:multiLevelType w:val="hybridMultilevel"/>
    <w:tmpl w:val="2AC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6B3"/>
    <w:multiLevelType w:val="hybridMultilevel"/>
    <w:tmpl w:val="4218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4A7"/>
    <w:multiLevelType w:val="hybridMultilevel"/>
    <w:tmpl w:val="AAC84C42"/>
    <w:lvl w:ilvl="0" w:tplc="EAC8A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F250C"/>
    <w:multiLevelType w:val="hybridMultilevel"/>
    <w:tmpl w:val="F702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AB8F"/>
    <w:multiLevelType w:val="hybridMultilevel"/>
    <w:tmpl w:val="570F38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8A"/>
    <w:rsid w:val="00001F33"/>
    <w:rsid w:val="00006AD1"/>
    <w:rsid w:val="000161A7"/>
    <w:rsid w:val="00021B82"/>
    <w:rsid w:val="00021D60"/>
    <w:rsid w:val="00024F1A"/>
    <w:rsid w:val="00025727"/>
    <w:rsid w:val="00026DAA"/>
    <w:rsid w:val="00026FAF"/>
    <w:rsid w:val="0002744F"/>
    <w:rsid w:val="000376E5"/>
    <w:rsid w:val="00043E29"/>
    <w:rsid w:val="00050CCF"/>
    <w:rsid w:val="00052C59"/>
    <w:rsid w:val="00057992"/>
    <w:rsid w:val="00060200"/>
    <w:rsid w:val="00061F38"/>
    <w:rsid w:val="00062430"/>
    <w:rsid w:val="0006355A"/>
    <w:rsid w:val="00064D31"/>
    <w:rsid w:val="00071FE7"/>
    <w:rsid w:val="00076A5A"/>
    <w:rsid w:val="000776A8"/>
    <w:rsid w:val="00081925"/>
    <w:rsid w:val="000922F1"/>
    <w:rsid w:val="00093625"/>
    <w:rsid w:val="00094BA5"/>
    <w:rsid w:val="00097AAE"/>
    <w:rsid w:val="000A0771"/>
    <w:rsid w:val="000A0E17"/>
    <w:rsid w:val="000A1264"/>
    <w:rsid w:val="000A2BE9"/>
    <w:rsid w:val="000B1252"/>
    <w:rsid w:val="000B2356"/>
    <w:rsid w:val="000B5587"/>
    <w:rsid w:val="000B577B"/>
    <w:rsid w:val="000B5997"/>
    <w:rsid w:val="000B6B63"/>
    <w:rsid w:val="000C0993"/>
    <w:rsid w:val="000C4A6B"/>
    <w:rsid w:val="000C5E9E"/>
    <w:rsid w:val="000D022C"/>
    <w:rsid w:val="000D0C29"/>
    <w:rsid w:val="000D125D"/>
    <w:rsid w:val="000D6D68"/>
    <w:rsid w:val="000E0CD1"/>
    <w:rsid w:val="000E6AD0"/>
    <w:rsid w:val="000E6F81"/>
    <w:rsid w:val="000E7BAA"/>
    <w:rsid w:val="000F4DDF"/>
    <w:rsid w:val="000F562A"/>
    <w:rsid w:val="000F6646"/>
    <w:rsid w:val="000F7406"/>
    <w:rsid w:val="00104A05"/>
    <w:rsid w:val="001154F5"/>
    <w:rsid w:val="00125EDE"/>
    <w:rsid w:val="001270EF"/>
    <w:rsid w:val="00132028"/>
    <w:rsid w:val="0014322A"/>
    <w:rsid w:val="00143573"/>
    <w:rsid w:val="00146346"/>
    <w:rsid w:val="00150064"/>
    <w:rsid w:val="00151BC5"/>
    <w:rsid w:val="001726E7"/>
    <w:rsid w:val="001728DC"/>
    <w:rsid w:val="001749A0"/>
    <w:rsid w:val="001824FB"/>
    <w:rsid w:val="001825A6"/>
    <w:rsid w:val="00184AB2"/>
    <w:rsid w:val="00184CFF"/>
    <w:rsid w:val="0018522D"/>
    <w:rsid w:val="00185EC7"/>
    <w:rsid w:val="00186681"/>
    <w:rsid w:val="00190DE0"/>
    <w:rsid w:val="001940C5"/>
    <w:rsid w:val="001A137E"/>
    <w:rsid w:val="001A1725"/>
    <w:rsid w:val="001A20B1"/>
    <w:rsid w:val="001A5F9E"/>
    <w:rsid w:val="001A6A3E"/>
    <w:rsid w:val="001A70EE"/>
    <w:rsid w:val="001B3FFC"/>
    <w:rsid w:val="001B4C84"/>
    <w:rsid w:val="001B64A6"/>
    <w:rsid w:val="001C15E5"/>
    <w:rsid w:val="001C176F"/>
    <w:rsid w:val="001C29E5"/>
    <w:rsid w:val="001C3B0B"/>
    <w:rsid w:val="001D4E6D"/>
    <w:rsid w:val="001D5571"/>
    <w:rsid w:val="001D6FAF"/>
    <w:rsid w:val="001E111E"/>
    <w:rsid w:val="001E40DF"/>
    <w:rsid w:val="001F0E93"/>
    <w:rsid w:val="001F5D9D"/>
    <w:rsid w:val="001F6413"/>
    <w:rsid w:val="001F77C2"/>
    <w:rsid w:val="002036D5"/>
    <w:rsid w:val="002046C8"/>
    <w:rsid w:val="002046F3"/>
    <w:rsid w:val="00205319"/>
    <w:rsid w:val="002105FE"/>
    <w:rsid w:val="00210954"/>
    <w:rsid w:val="002111A3"/>
    <w:rsid w:val="00213C98"/>
    <w:rsid w:val="0021558B"/>
    <w:rsid w:val="00216AF0"/>
    <w:rsid w:val="00217D1A"/>
    <w:rsid w:val="00231815"/>
    <w:rsid w:val="002374A3"/>
    <w:rsid w:val="002374BD"/>
    <w:rsid w:val="002403FC"/>
    <w:rsid w:val="002407A5"/>
    <w:rsid w:val="0024096F"/>
    <w:rsid w:val="00240B12"/>
    <w:rsid w:val="002413E5"/>
    <w:rsid w:val="0024239F"/>
    <w:rsid w:val="002465A8"/>
    <w:rsid w:val="002518C4"/>
    <w:rsid w:val="00255F30"/>
    <w:rsid w:val="00256BAD"/>
    <w:rsid w:val="002602F4"/>
    <w:rsid w:val="00260656"/>
    <w:rsid w:val="0026206B"/>
    <w:rsid w:val="00265872"/>
    <w:rsid w:val="00266028"/>
    <w:rsid w:val="00276710"/>
    <w:rsid w:val="002768B3"/>
    <w:rsid w:val="00280400"/>
    <w:rsid w:val="00281825"/>
    <w:rsid w:val="00286C33"/>
    <w:rsid w:val="00291D3F"/>
    <w:rsid w:val="00292660"/>
    <w:rsid w:val="002934C0"/>
    <w:rsid w:val="00293791"/>
    <w:rsid w:val="002A0738"/>
    <w:rsid w:val="002A436B"/>
    <w:rsid w:val="002A666F"/>
    <w:rsid w:val="002A6F74"/>
    <w:rsid w:val="002A6FFB"/>
    <w:rsid w:val="002A787F"/>
    <w:rsid w:val="002B111A"/>
    <w:rsid w:val="002B19AE"/>
    <w:rsid w:val="002B2A3A"/>
    <w:rsid w:val="002B4F84"/>
    <w:rsid w:val="002B5C16"/>
    <w:rsid w:val="002C4ECE"/>
    <w:rsid w:val="002D6346"/>
    <w:rsid w:val="002D7C29"/>
    <w:rsid w:val="002E4F01"/>
    <w:rsid w:val="002E7320"/>
    <w:rsid w:val="002F0EEE"/>
    <w:rsid w:val="00300EF6"/>
    <w:rsid w:val="003020B0"/>
    <w:rsid w:val="00302627"/>
    <w:rsid w:val="003047BC"/>
    <w:rsid w:val="00311AC1"/>
    <w:rsid w:val="00314F1E"/>
    <w:rsid w:val="00320C02"/>
    <w:rsid w:val="003245EC"/>
    <w:rsid w:val="003256AA"/>
    <w:rsid w:val="0033048E"/>
    <w:rsid w:val="0033081E"/>
    <w:rsid w:val="0033202A"/>
    <w:rsid w:val="00337609"/>
    <w:rsid w:val="00352745"/>
    <w:rsid w:val="00356136"/>
    <w:rsid w:val="003569CA"/>
    <w:rsid w:val="003621A0"/>
    <w:rsid w:val="00373574"/>
    <w:rsid w:val="003751BD"/>
    <w:rsid w:val="00376A57"/>
    <w:rsid w:val="00377089"/>
    <w:rsid w:val="003770C1"/>
    <w:rsid w:val="00377AA3"/>
    <w:rsid w:val="00380777"/>
    <w:rsid w:val="0038457A"/>
    <w:rsid w:val="0039105F"/>
    <w:rsid w:val="0039118F"/>
    <w:rsid w:val="0039489E"/>
    <w:rsid w:val="003A0AC7"/>
    <w:rsid w:val="003A2B28"/>
    <w:rsid w:val="003A3106"/>
    <w:rsid w:val="003A3F6D"/>
    <w:rsid w:val="003A7CB6"/>
    <w:rsid w:val="003B3959"/>
    <w:rsid w:val="003B6197"/>
    <w:rsid w:val="003B7570"/>
    <w:rsid w:val="003B7B9C"/>
    <w:rsid w:val="003C5B1B"/>
    <w:rsid w:val="003C61C1"/>
    <w:rsid w:val="003D2CD9"/>
    <w:rsid w:val="003D6410"/>
    <w:rsid w:val="003E1E20"/>
    <w:rsid w:val="003E20ED"/>
    <w:rsid w:val="003E5CB2"/>
    <w:rsid w:val="003F03A3"/>
    <w:rsid w:val="003F18CD"/>
    <w:rsid w:val="003F2731"/>
    <w:rsid w:val="003F41DC"/>
    <w:rsid w:val="003F7112"/>
    <w:rsid w:val="0040103B"/>
    <w:rsid w:val="00406F59"/>
    <w:rsid w:val="00407FEA"/>
    <w:rsid w:val="00407FF0"/>
    <w:rsid w:val="00411393"/>
    <w:rsid w:val="004129E5"/>
    <w:rsid w:val="00413ECA"/>
    <w:rsid w:val="0041671C"/>
    <w:rsid w:val="004211B7"/>
    <w:rsid w:val="00421321"/>
    <w:rsid w:val="00431807"/>
    <w:rsid w:val="0043638A"/>
    <w:rsid w:val="004368B8"/>
    <w:rsid w:val="00442092"/>
    <w:rsid w:val="00443405"/>
    <w:rsid w:val="00444BA5"/>
    <w:rsid w:val="00445ADD"/>
    <w:rsid w:val="00450062"/>
    <w:rsid w:val="0045701B"/>
    <w:rsid w:val="004609A5"/>
    <w:rsid w:val="00464739"/>
    <w:rsid w:val="00464AB5"/>
    <w:rsid w:val="00464FAE"/>
    <w:rsid w:val="00482340"/>
    <w:rsid w:val="004849E8"/>
    <w:rsid w:val="00494CC1"/>
    <w:rsid w:val="004A0A06"/>
    <w:rsid w:val="004A111E"/>
    <w:rsid w:val="004A2E29"/>
    <w:rsid w:val="004A796E"/>
    <w:rsid w:val="004B0625"/>
    <w:rsid w:val="004B130F"/>
    <w:rsid w:val="004B6896"/>
    <w:rsid w:val="004B748E"/>
    <w:rsid w:val="004C42D1"/>
    <w:rsid w:val="004C4F7E"/>
    <w:rsid w:val="004D0498"/>
    <w:rsid w:val="004D0A69"/>
    <w:rsid w:val="004D38EA"/>
    <w:rsid w:val="004D478D"/>
    <w:rsid w:val="004D72E7"/>
    <w:rsid w:val="004D731D"/>
    <w:rsid w:val="004E44DD"/>
    <w:rsid w:val="004E760B"/>
    <w:rsid w:val="004F2475"/>
    <w:rsid w:val="004F252B"/>
    <w:rsid w:val="004F4781"/>
    <w:rsid w:val="004F48F7"/>
    <w:rsid w:val="004F71A1"/>
    <w:rsid w:val="00500DA2"/>
    <w:rsid w:val="005044B1"/>
    <w:rsid w:val="005051C0"/>
    <w:rsid w:val="00506C28"/>
    <w:rsid w:val="0050748A"/>
    <w:rsid w:val="0051064F"/>
    <w:rsid w:val="00510786"/>
    <w:rsid w:val="00512532"/>
    <w:rsid w:val="00512679"/>
    <w:rsid w:val="0051379C"/>
    <w:rsid w:val="00514D0F"/>
    <w:rsid w:val="005157DF"/>
    <w:rsid w:val="00520239"/>
    <w:rsid w:val="00520F1D"/>
    <w:rsid w:val="00521D4E"/>
    <w:rsid w:val="005264C9"/>
    <w:rsid w:val="0053071B"/>
    <w:rsid w:val="005311D1"/>
    <w:rsid w:val="00533F0B"/>
    <w:rsid w:val="005342D3"/>
    <w:rsid w:val="00540223"/>
    <w:rsid w:val="00541698"/>
    <w:rsid w:val="00541719"/>
    <w:rsid w:val="00542363"/>
    <w:rsid w:val="00542599"/>
    <w:rsid w:val="00545CA1"/>
    <w:rsid w:val="00557440"/>
    <w:rsid w:val="00563D06"/>
    <w:rsid w:val="005667FD"/>
    <w:rsid w:val="00567CBD"/>
    <w:rsid w:val="00567FC5"/>
    <w:rsid w:val="005706DD"/>
    <w:rsid w:val="0057087E"/>
    <w:rsid w:val="0057197E"/>
    <w:rsid w:val="00574DA9"/>
    <w:rsid w:val="005755B7"/>
    <w:rsid w:val="0057770A"/>
    <w:rsid w:val="00580622"/>
    <w:rsid w:val="005823A3"/>
    <w:rsid w:val="005905E9"/>
    <w:rsid w:val="00593040"/>
    <w:rsid w:val="005973AB"/>
    <w:rsid w:val="005978D5"/>
    <w:rsid w:val="005A171D"/>
    <w:rsid w:val="005A1FA7"/>
    <w:rsid w:val="005A3B93"/>
    <w:rsid w:val="005A56BF"/>
    <w:rsid w:val="005B61A8"/>
    <w:rsid w:val="005B6F86"/>
    <w:rsid w:val="005B760A"/>
    <w:rsid w:val="005B797D"/>
    <w:rsid w:val="005B7B99"/>
    <w:rsid w:val="005C2124"/>
    <w:rsid w:val="005C2A77"/>
    <w:rsid w:val="005C62B4"/>
    <w:rsid w:val="005C645B"/>
    <w:rsid w:val="005C7AA5"/>
    <w:rsid w:val="005D1558"/>
    <w:rsid w:val="005D5B90"/>
    <w:rsid w:val="005D620C"/>
    <w:rsid w:val="005D642E"/>
    <w:rsid w:val="005D75C2"/>
    <w:rsid w:val="005E238E"/>
    <w:rsid w:val="005E5C58"/>
    <w:rsid w:val="005E5E96"/>
    <w:rsid w:val="005E72D1"/>
    <w:rsid w:val="005F6860"/>
    <w:rsid w:val="00605239"/>
    <w:rsid w:val="0061390D"/>
    <w:rsid w:val="00613E4C"/>
    <w:rsid w:val="0061793D"/>
    <w:rsid w:val="00621F75"/>
    <w:rsid w:val="006276E0"/>
    <w:rsid w:val="0063388B"/>
    <w:rsid w:val="006344E2"/>
    <w:rsid w:val="00635FFF"/>
    <w:rsid w:val="00640386"/>
    <w:rsid w:val="00645029"/>
    <w:rsid w:val="00650E80"/>
    <w:rsid w:val="00654C09"/>
    <w:rsid w:val="00655025"/>
    <w:rsid w:val="00655392"/>
    <w:rsid w:val="00664926"/>
    <w:rsid w:val="00666EB5"/>
    <w:rsid w:val="00670BD5"/>
    <w:rsid w:val="00674A2E"/>
    <w:rsid w:val="00674E7C"/>
    <w:rsid w:val="0068114C"/>
    <w:rsid w:val="00682B61"/>
    <w:rsid w:val="00684466"/>
    <w:rsid w:val="00686415"/>
    <w:rsid w:val="00696539"/>
    <w:rsid w:val="00696A11"/>
    <w:rsid w:val="006A05AC"/>
    <w:rsid w:val="006A2D51"/>
    <w:rsid w:val="006A6879"/>
    <w:rsid w:val="006A7728"/>
    <w:rsid w:val="006B0024"/>
    <w:rsid w:val="006B0263"/>
    <w:rsid w:val="006B38E0"/>
    <w:rsid w:val="006B3F16"/>
    <w:rsid w:val="006B71F0"/>
    <w:rsid w:val="006C0C54"/>
    <w:rsid w:val="006C0FAA"/>
    <w:rsid w:val="006C2DB5"/>
    <w:rsid w:val="006C5A6A"/>
    <w:rsid w:val="006D7E37"/>
    <w:rsid w:val="006E3352"/>
    <w:rsid w:val="006E6C72"/>
    <w:rsid w:val="006E7C8E"/>
    <w:rsid w:val="006F155D"/>
    <w:rsid w:val="00701458"/>
    <w:rsid w:val="00702559"/>
    <w:rsid w:val="00702DD9"/>
    <w:rsid w:val="00703E90"/>
    <w:rsid w:val="00705DC7"/>
    <w:rsid w:val="007152D9"/>
    <w:rsid w:val="0072314E"/>
    <w:rsid w:val="00723D5E"/>
    <w:rsid w:val="00730FAE"/>
    <w:rsid w:val="00731734"/>
    <w:rsid w:val="00732B99"/>
    <w:rsid w:val="007343B6"/>
    <w:rsid w:val="00736318"/>
    <w:rsid w:val="00736AF4"/>
    <w:rsid w:val="00736BDB"/>
    <w:rsid w:val="0073793C"/>
    <w:rsid w:val="00740512"/>
    <w:rsid w:val="0074052F"/>
    <w:rsid w:val="007407BD"/>
    <w:rsid w:val="00746E7B"/>
    <w:rsid w:val="00752DEE"/>
    <w:rsid w:val="00765FA6"/>
    <w:rsid w:val="00776FE0"/>
    <w:rsid w:val="00781C5F"/>
    <w:rsid w:val="00782358"/>
    <w:rsid w:val="007824D7"/>
    <w:rsid w:val="00785134"/>
    <w:rsid w:val="00790642"/>
    <w:rsid w:val="007A1F6A"/>
    <w:rsid w:val="007A4423"/>
    <w:rsid w:val="007B45D7"/>
    <w:rsid w:val="007B5101"/>
    <w:rsid w:val="007B78DF"/>
    <w:rsid w:val="007C1179"/>
    <w:rsid w:val="007C2625"/>
    <w:rsid w:val="007C4060"/>
    <w:rsid w:val="007C4ABE"/>
    <w:rsid w:val="007C5BDD"/>
    <w:rsid w:val="007C7B9B"/>
    <w:rsid w:val="007C7D67"/>
    <w:rsid w:val="007D0793"/>
    <w:rsid w:val="007D6537"/>
    <w:rsid w:val="007D744F"/>
    <w:rsid w:val="007D75F9"/>
    <w:rsid w:val="007E0BF4"/>
    <w:rsid w:val="007E53FA"/>
    <w:rsid w:val="007E5EA2"/>
    <w:rsid w:val="007E5FFC"/>
    <w:rsid w:val="007E78F7"/>
    <w:rsid w:val="007F0BAD"/>
    <w:rsid w:val="007F150D"/>
    <w:rsid w:val="007F172B"/>
    <w:rsid w:val="007F1C71"/>
    <w:rsid w:val="007F1CD5"/>
    <w:rsid w:val="007F1E5E"/>
    <w:rsid w:val="007F524E"/>
    <w:rsid w:val="00800CCF"/>
    <w:rsid w:val="00801760"/>
    <w:rsid w:val="00803B35"/>
    <w:rsid w:val="00803FCD"/>
    <w:rsid w:val="00811234"/>
    <w:rsid w:val="008153F4"/>
    <w:rsid w:val="0081572D"/>
    <w:rsid w:val="00821453"/>
    <w:rsid w:val="00823B48"/>
    <w:rsid w:val="00826B8E"/>
    <w:rsid w:val="00831977"/>
    <w:rsid w:val="008452D0"/>
    <w:rsid w:val="008453D9"/>
    <w:rsid w:val="008461C0"/>
    <w:rsid w:val="00850681"/>
    <w:rsid w:val="00850F98"/>
    <w:rsid w:val="00855258"/>
    <w:rsid w:val="008557C2"/>
    <w:rsid w:val="008635C4"/>
    <w:rsid w:val="0086648A"/>
    <w:rsid w:val="00867C6E"/>
    <w:rsid w:val="00867E7C"/>
    <w:rsid w:val="00870FC0"/>
    <w:rsid w:val="0087186B"/>
    <w:rsid w:val="00871956"/>
    <w:rsid w:val="0087254B"/>
    <w:rsid w:val="00873491"/>
    <w:rsid w:val="00876E8A"/>
    <w:rsid w:val="00882198"/>
    <w:rsid w:val="008837C2"/>
    <w:rsid w:val="008847A2"/>
    <w:rsid w:val="00885428"/>
    <w:rsid w:val="008867B7"/>
    <w:rsid w:val="00890244"/>
    <w:rsid w:val="008931FB"/>
    <w:rsid w:val="008939C8"/>
    <w:rsid w:val="008A04B9"/>
    <w:rsid w:val="008A194C"/>
    <w:rsid w:val="008A2A2B"/>
    <w:rsid w:val="008B0E5B"/>
    <w:rsid w:val="008B28C3"/>
    <w:rsid w:val="008C0657"/>
    <w:rsid w:val="008C49B9"/>
    <w:rsid w:val="008C515B"/>
    <w:rsid w:val="008C7F66"/>
    <w:rsid w:val="008D0665"/>
    <w:rsid w:val="008D11DA"/>
    <w:rsid w:val="008D45BC"/>
    <w:rsid w:val="008D480A"/>
    <w:rsid w:val="008D5A5B"/>
    <w:rsid w:val="008E08D4"/>
    <w:rsid w:val="008E538D"/>
    <w:rsid w:val="008E588F"/>
    <w:rsid w:val="008F0836"/>
    <w:rsid w:val="008F5391"/>
    <w:rsid w:val="008F70E0"/>
    <w:rsid w:val="009014A7"/>
    <w:rsid w:val="009022DB"/>
    <w:rsid w:val="0090453D"/>
    <w:rsid w:val="00905AB0"/>
    <w:rsid w:val="00907174"/>
    <w:rsid w:val="00911BBF"/>
    <w:rsid w:val="00914E36"/>
    <w:rsid w:val="00915480"/>
    <w:rsid w:val="00916806"/>
    <w:rsid w:val="00922F27"/>
    <w:rsid w:val="00925006"/>
    <w:rsid w:val="00925A84"/>
    <w:rsid w:val="009313C1"/>
    <w:rsid w:val="00932FD6"/>
    <w:rsid w:val="00935DEE"/>
    <w:rsid w:val="00937DE9"/>
    <w:rsid w:val="00950661"/>
    <w:rsid w:val="009506DE"/>
    <w:rsid w:val="00963E51"/>
    <w:rsid w:val="00966425"/>
    <w:rsid w:val="009665BB"/>
    <w:rsid w:val="009709BB"/>
    <w:rsid w:val="00971D05"/>
    <w:rsid w:val="0098298F"/>
    <w:rsid w:val="0098507C"/>
    <w:rsid w:val="00991C57"/>
    <w:rsid w:val="00991D2E"/>
    <w:rsid w:val="00995239"/>
    <w:rsid w:val="009958C1"/>
    <w:rsid w:val="009A23DF"/>
    <w:rsid w:val="009B0428"/>
    <w:rsid w:val="009B3317"/>
    <w:rsid w:val="009B358A"/>
    <w:rsid w:val="009B39E5"/>
    <w:rsid w:val="009B449B"/>
    <w:rsid w:val="009B7F8F"/>
    <w:rsid w:val="009C2E84"/>
    <w:rsid w:val="009C3D5F"/>
    <w:rsid w:val="009C47B6"/>
    <w:rsid w:val="009C6C34"/>
    <w:rsid w:val="009D0C28"/>
    <w:rsid w:val="009D14F4"/>
    <w:rsid w:val="009D4D75"/>
    <w:rsid w:val="009D52DD"/>
    <w:rsid w:val="009D6024"/>
    <w:rsid w:val="009E38C1"/>
    <w:rsid w:val="009F1529"/>
    <w:rsid w:val="009F1A29"/>
    <w:rsid w:val="009F65C5"/>
    <w:rsid w:val="00A00794"/>
    <w:rsid w:val="00A01A78"/>
    <w:rsid w:val="00A0623B"/>
    <w:rsid w:val="00A06B61"/>
    <w:rsid w:val="00A13CD8"/>
    <w:rsid w:val="00A14795"/>
    <w:rsid w:val="00A16B2E"/>
    <w:rsid w:val="00A17F00"/>
    <w:rsid w:val="00A20129"/>
    <w:rsid w:val="00A25CF0"/>
    <w:rsid w:val="00A26788"/>
    <w:rsid w:val="00A32990"/>
    <w:rsid w:val="00A339C2"/>
    <w:rsid w:val="00A34EB0"/>
    <w:rsid w:val="00A37138"/>
    <w:rsid w:val="00A375E1"/>
    <w:rsid w:val="00A47248"/>
    <w:rsid w:val="00A60266"/>
    <w:rsid w:val="00A63E35"/>
    <w:rsid w:val="00A670D0"/>
    <w:rsid w:val="00A70194"/>
    <w:rsid w:val="00A70BDF"/>
    <w:rsid w:val="00A71F60"/>
    <w:rsid w:val="00A75DD7"/>
    <w:rsid w:val="00A858E3"/>
    <w:rsid w:val="00A85A1C"/>
    <w:rsid w:val="00A874EE"/>
    <w:rsid w:val="00A90AAB"/>
    <w:rsid w:val="00A912D0"/>
    <w:rsid w:val="00A93BC1"/>
    <w:rsid w:val="00A95475"/>
    <w:rsid w:val="00A966AF"/>
    <w:rsid w:val="00AA1C1B"/>
    <w:rsid w:val="00AA243D"/>
    <w:rsid w:val="00AA2A77"/>
    <w:rsid w:val="00AB050F"/>
    <w:rsid w:val="00AB212B"/>
    <w:rsid w:val="00AB643B"/>
    <w:rsid w:val="00AB647D"/>
    <w:rsid w:val="00AB66F5"/>
    <w:rsid w:val="00AC06DE"/>
    <w:rsid w:val="00AC07AB"/>
    <w:rsid w:val="00AC1F18"/>
    <w:rsid w:val="00AC1F4F"/>
    <w:rsid w:val="00AC3DFA"/>
    <w:rsid w:val="00AC46BF"/>
    <w:rsid w:val="00AC5BFC"/>
    <w:rsid w:val="00AD024D"/>
    <w:rsid w:val="00AD0B86"/>
    <w:rsid w:val="00AD2A89"/>
    <w:rsid w:val="00AD64CF"/>
    <w:rsid w:val="00AD7FEA"/>
    <w:rsid w:val="00AE0048"/>
    <w:rsid w:val="00AE19ED"/>
    <w:rsid w:val="00AE2FA9"/>
    <w:rsid w:val="00AE3EC2"/>
    <w:rsid w:val="00AE4783"/>
    <w:rsid w:val="00AE51E5"/>
    <w:rsid w:val="00AE6F87"/>
    <w:rsid w:val="00AF070A"/>
    <w:rsid w:val="00AF757C"/>
    <w:rsid w:val="00B00F66"/>
    <w:rsid w:val="00B01C47"/>
    <w:rsid w:val="00B01C7B"/>
    <w:rsid w:val="00B026CE"/>
    <w:rsid w:val="00B03829"/>
    <w:rsid w:val="00B04967"/>
    <w:rsid w:val="00B06423"/>
    <w:rsid w:val="00B1105E"/>
    <w:rsid w:val="00B12143"/>
    <w:rsid w:val="00B12B03"/>
    <w:rsid w:val="00B12E2A"/>
    <w:rsid w:val="00B160E0"/>
    <w:rsid w:val="00B2275B"/>
    <w:rsid w:val="00B244EB"/>
    <w:rsid w:val="00B26567"/>
    <w:rsid w:val="00B30D5B"/>
    <w:rsid w:val="00B42654"/>
    <w:rsid w:val="00B432D8"/>
    <w:rsid w:val="00B60419"/>
    <w:rsid w:val="00B6447C"/>
    <w:rsid w:val="00B6604C"/>
    <w:rsid w:val="00B66BF1"/>
    <w:rsid w:val="00B75DBD"/>
    <w:rsid w:val="00B76917"/>
    <w:rsid w:val="00B76A53"/>
    <w:rsid w:val="00B77311"/>
    <w:rsid w:val="00B77580"/>
    <w:rsid w:val="00B80245"/>
    <w:rsid w:val="00B80B86"/>
    <w:rsid w:val="00B84B9C"/>
    <w:rsid w:val="00B84F11"/>
    <w:rsid w:val="00B91113"/>
    <w:rsid w:val="00B91FFA"/>
    <w:rsid w:val="00B92E22"/>
    <w:rsid w:val="00BA54E0"/>
    <w:rsid w:val="00BB273A"/>
    <w:rsid w:val="00BC3C7F"/>
    <w:rsid w:val="00BC4002"/>
    <w:rsid w:val="00BC4E81"/>
    <w:rsid w:val="00BC4FD2"/>
    <w:rsid w:val="00BC7029"/>
    <w:rsid w:val="00BD0B05"/>
    <w:rsid w:val="00BD0F92"/>
    <w:rsid w:val="00BD5703"/>
    <w:rsid w:val="00BD61CE"/>
    <w:rsid w:val="00BE1B46"/>
    <w:rsid w:val="00BE2C80"/>
    <w:rsid w:val="00BE30F2"/>
    <w:rsid w:val="00BE32F1"/>
    <w:rsid w:val="00BF5111"/>
    <w:rsid w:val="00C10312"/>
    <w:rsid w:val="00C125D7"/>
    <w:rsid w:val="00C14482"/>
    <w:rsid w:val="00C14490"/>
    <w:rsid w:val="00C14E9E"/>
    <w:rsid w:val="00C158F1"/>
    <w:rsid w:val="00C17E33"/>
    <w:rsid w:val="00C201FB"/>
    <w:rsid w:val="00C27FA0"/>
    <w:rsid w:val="00C33D77"/>
    <w:rsid w:val="00C371C4"/>
    <w:rsid w:val="00C37938"/>
    <w:rsid w:val="00C44852"/>
    <w:rsid w:val="00C452C8"/>
    <w:rsid w:val="00C45D27"/>
    <w:rsid w:val="00C50AB0"/>
    <w:rsid w:val="00C51783"/>
    <w:rsid w:val="00C54FA3"/>
    <w:rsid w:val="00C57FFB"/>
    <w:rsid w:val="00C63545"/>
    <w:rsid w:val="00C6390C"/>
    <w:rsid w:val="00C650F7"/>
    <w:rsid w:val="00C6551A"/>
    <w:rsid w:val="00C6560C"/>
    <w:rsid w:val="00C76395"/>
    <w:rsid w:val="00C77562"/>
    <w:rsid w:val="00C777C0"/>
    <w:rsid w:val="00C77B8D"/>
    <w:rsid w:val="00C87BFB"/>
    <w:rsid w:val="00C93DE4"/>
    <w:rsid w:val="00C94728"/>
    <w:rsid w:val="00CA3477"/>
    <w:rsid w:val="00CA37D1"/>
    <w:rsid w:val="00CA3C42"/>
    <w:rsid w:val="00CA4A24"/>
    <w:rsid w:val="00CA61A9"/>
    <w:rsid w:val="00CB50D7"/>
    <w:rsid w:val="00CB55B3"/>
    <w:rsid w:val="00CB69E1"/>
    <w:rsid w:val="00CC0BC7"/>
    <w:rsid w:val="00CC20CE"/>
    <w:rsid w:val="00CC53ED"/>
    <w:rsid w:val="00CD063F"/>
    <w:rsid w:val="00CD40D9"/>
    <w:rsid w:val="00CE0B08"/>
    <w:rsid w:val="00CE1F76"/>
    <w:rsid w:val="00CE4A02"/>
    <w:rsid w:val="00CF4447"/>
    <w:rsid w:val="00D00B89"/>
    <w:rsid w:val="00D0315B"/>
    <w:rsid w:val="00D04986"/>
    <w:rsid w:val="00D051A4"/>
    <w:rsid w:val="00D12C32"/>
    <w:rsid w:val="00D148A3"/>
    <w:rsid w:val="00D169FF"/>
    <w:rsid w:val="00D22CA4"/>
    <w:rsid w:val="00D278BA"/>
    <w:rsid w:val="00D3037B"/>
    <w:rsid w:val="00D33340"/>
    <w:rsid w:val="00D33ACB"/>
    <w:rsid w:val="00D33C94"/>
    <w:rsid w:val="00D35E43"/>
    <w:rsid w:val="00D41F9A"/>
    <w:rsid w:val="00D44A90"/>
    <w:rsid w:val="00D44BA3"/>
    <w:rsid w:val="00D507CD"/>
    <w:rsid w:val="00D515C3"/>
    <w:rsid w:val="00D52881"/>
    <w:rsid w:val="00D53D16"/>
    <w:rsid w:val="00D54593"/>
    <w:rsid w:val="00D6172A"/>
    <w:rsid w:val="00D728D5"/>
    <w:rsid w:val="00D73C06"/>
    <w:rsid w:val="00D76F0C"/>
    <w:rsid w:val="00D81CE0"/>
    <w:rsid w:val="00D84FD6"/>
    <w:rsid w:val="00D85D05"/>
    <w:rsid w:val="00D86CC1"/>
    <w:rsid w:val="00D901F2"/>
    <w:rsid w:val="00D9030F"/>
    <w:rsid w:val="00D9069D"/>
    <w:rsid w:val="00D9175D"/>
    <w:rsid w:val="00D97EA8"/>
    <w:rsid w:val="00DA0BA4"/>
    <w:rsid w:val="00DA20EF"/>
    <w:rsid w:val="00DA2DB9"/>
    <w:rsid w:val="00DA35AF"/>
    <w:rsid w:val="00DA5672"/>
    <w:rsid w:val="00DA6DB8"/>
    <w:rsid w:val="00DA79F9"/>
    <w:rsid w:val="00DB19C0"/>
    <w:rsid w:val="00DB4341"/>
    <w:rsid w:val="00DB466E"/>
    <w:rsid w:val="00DB5166"/>
    <w:rsid w:val="00DB5BB9"/>
    <w:rsid w:val="00DB6AE6"/>
    <w:rsid w:val="00DC2967"/>
    <w:rsid w:val="00DD17D5"/>
    <w:rsid w:val="00DD220C"/>
    <w:rsid w:val="00DD25EE"/>
    <w:rsid w:val="00DD518A"/>
    <w:rsid w:val="00DD5EBA"/>
    <w:rsid w:val="00DD6B88"/>
    <w:rsid w:val="00DD6D15"/>
    <w:rsid w:val="00DE5A77"/>
    <w:rsid w:val="00DF5D88"/>
    <w:rsid w:val="00E01C5D"/>
    <w:rsid w:val="00E11987"/>
    <w:rsid w:val="00E13114"/>
    <w:rsid w:val="00E173E4"/>
    <w:rsid w:val="00E21682"/>
    <w:rsid w:val="00E26FE5"/>
    <w:rsid w:val="00E30C96"/>
    <w:rsid w:val="00E30CC8"/>
    <w:rsid w:val="00E31F12"/>
    <w:rsid w:val="00E33EEE"/>
    <w:rsid w:val="00E351A9"/>
    <w:rsid w:val="00E37AEF"/>
    <w:rsid w:val="00E4047F"/>
    <w:rsid w:val="00E4383F"/>
    <w:rsid w:val="00E47875"/>
    <w:rsid w:val="00E5031C"/>
    <w:rsid w:val="00E5093A"/>
    <w:rsid w:val="00E52E53"/>
    <w:rsid w:val="00E53E58"/>
    <w:rsid w:val="00E546E7"/>
    <w:rsid w:val="00E55E93"/>
    <w:rsid w:val="00E57263"/>
    <w:rsid w:val="00E61137"/>
    <w:rsid w:val="00E613E3"/>
    <w:rsid w:val="00E62462"/>
    <w:rsid w:val="00E64294"/>
    <w:rsid w:val="00E64915"/>
    <w:rsid w:val="00E66793"/>
    <w:rsid w:val="00E66E29"/>
    <w:rsid w:val="00E70393"/>
    <w:rsid w:val="00E70A39"/>
    <w:rsid w:val="00E7170C"/>
    <w:rsid w:val="00E76F3D"/>
    <w:rsid w:val="00E8000E"/>
    <w:rsid w:val="00E80496"/>
    <w:rsid w:val="00E8061E"/>
    <w:rsid w:val="00E869F5"/>
    <w:rsid w:val="00E879F6"/>
    <w:rsid w:val="00E9223D"/>
    <w:rsid w:val="00EA09F9"/>
    <w:rsid w:val="00EA239B"/>
    <w:rsid w:val="00EA406D"/>
    <w:rsid w:val="00EA4B46"/>
    <w:rsid w:val="00EB0DF8"/>
    <w:rsid w:val="00EB45E0"/>
    <w:rsid w:val="00EB4D9A"/>
    <w:rsid w:val="00EB6545"/>
    <w:rsid w:val="00EB6AF9"/>
    <w:rsid w:val="00EB6B17"/>
    <w:rsid w:val="00EC1E2B"/>
    <w:rsid w:val="00EC226E"/>
    <w:rsid w:val="00EC3FC9"/>
    <w:rsid w:val="00EC4C6B"/>
    <w:rsid w:val="00EC5739"/>
    <w:rsid w:val="00EC6384"/>
    <w:rsid w:val="00EC7A05"/>
    <w:rsid w:val="00ED4F9B"/>
    <w:rsid w:val="00ED619B"/>
    <w:rsid w:val="00ED7617"/>
    <w:rsid w:val="00EE1633"/>
    <w:rsid w:val="00EE4479"/>
    <w:rsid w:val="00EE4A7F"/>
    <w:rsid w:val="00EE502B"/>
    <w:rsid w:val="00EF770D"/>
    <w:rsid w:val="00F00ACE"/>
    <w:rsid w:val="00F00EE1"/>
    <w:rsid w:val="00F015FF"/>
    <w:rsid w:val="00F02F67"/>
    <w:rsid w:val="00F03DCA"/>
    <w:rsid w:val="00F04660"/>
    <w:rsid w:val="00F059A5"/>
    <w:rsid w:val="00F07299"/>
    <w:rsid w:val="00F105E5"/>
    <w:rsid w:val="00F14149"/>
    <w:rsid w:val="00F163CB"/>
    <w:rsid w:val="00F27B98"/>
    <w:rsid w:val="00F30DD5"/>
    <w:rsid w:val="00F333A3"/>
    <w:rsid w:val="00F35F76"/>
    <w:rsid w:val="00F36A68"/>
    <w:rsid w:val="00F445B7"/>
    <w:rsid w:val="00F45FC0"/>
    <w:rsid w:val="00F4782A"/>
    <w:rsid w:val="00F5032D"/>
    <w:rsid w:val="00F521E7"/>
    <w:rsid w:val="00F53DBC"/>
    <w:rsid w:val="00F54F7F"/>
    <w:rsid w:val="00F604AB"/>
    <w:rsid w:val="00F6067F"/>
    <w:rsid w:val="00F60B04"/>
    <w:rsid w:val="00F649B3"/>
    <w:rsid w:val="00F64A3C"/>
    <w:rsid w:val="00F659D1"/>
    <w:rsid w:val="00F66471"/>
    <w:rsid w:val="00F66C50"/>
    <w:rsid w:val="00F67FCD"/>
    <w:rsid w:val="00F714FD"/>
    <w:rsid w:val="00F71C80"/>
    <w:rsid w:val="00F7405F"/>
    <w:rsid w:val="00F772CF"/>
    <w:rsid w:val="00F802D7"/>
    <w:rsid w:val="00F8037E"/>
    <w:rsid w:val="00F814CF"/>
    <w:rsid w:val="00F81D77"/>
    <w:rsid w:val="00F838C5"/>
    <w:rsid w:val="00F84A1A"/>
    <w:rsid w:val="00F85C20"/>
    <w:rsid w:val="00F95D39"/>
    <w:rsid w:val="00F96403"/>
    <w:rsid w:val="00F96429"/>
    <w:rsid w:val="00F96463"/>
    <w:rsid w:val="00F96840"/>
    <w:rsid w:val="00F968C9"/>
    <w:rsid w:val="00FA5B0D"/>
    <w:rsid w:val="00FA6789"/>
    <w:rsid w:val="00FA746A"/>
    <w:rsid w:val="00FB06AF"/>
    <w:rsid w:val="00FB2A2B"/>
    <w:rsid w:val="00FB2E59"/>
    <w:rsid w:val="00FB38F5"/>
    <w:rsid w:val="00FB4204"/>
    <w:rsid w:val="00FB7823"/>
    <w:rsid w:val="00FC185B"/>
    <w:rsid w:val="00FC7BEA"/>
    <w:rsid w:val="00FD0297"/>
    <w:rsid w:val="00FD063B"/>
    <w:rsid w:val="00FD188E"/>
    <w:rsid w:val="00FD5592"/>
    <w:rsid w:val="00FE2E8E"/>
    <w:rsid w:val="00FF4529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B1F8A"/>
  <w15:docId w15:val="{A152F765-312E-4AD2-AE8C-E6021515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6E"/>
  </w:style>
  <w:style w:type="paragraph" w:styleId="Footer">
    <w:name w:val="footer"/>
    <w:basedOn w:val="Normal"/>
    <w:link w:val="FooterChar"/>
    <w:uiPriority w:val="99"/>
    <w:unhideWhenUsed/>
    <w:rsid w:val="00D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6E"/>
  </w:style>
  <w:style w:type="paragraph" w:styleId="BalloonText">
    <w:name w:val="Balloon Text"/>
    <w:basedOn w:val="Normal"/>
    <w:link w:val="BalloonTextChar"/>
    <w:uiPriority w:val="99"/>
    <w:semiHidden/>
    <w:unhideWhenUsed/>
    <w:rsid w:val="00DB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6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9B9"/>
    <w:pPr>
      <w:ind w:left="720"/>
      <w:contextualSpacing/>
    </w:pPr>
  </w:style>
  <w:style w:type="character" w:styleId="Hyperlink">
    <w:name w:val="Hyperlink"/>
    <w:uiPriority w:val="99"/>
    <w:unhideWhenUsed/>
    <w:rsid w:val="005264C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07FF0"/>
    <w:rPr>
      <w:color w:val="800080"/>
      <w:u w:val="single"/>
    </w:rPr>
  </w:style>
  <w:style w:type="paragraph" w:styleId="NoSpacing">
    <w:name w:val="No Spacing"/>
    <w:uiPriority w:val="1"/>
    <w:qFormat/>
    <w:rsid w:val="00E613E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613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2A6F74"/>
    <w:rPr>
      <w:color w:val="605E5C"/>
      <w:shd w:val="clear" w:color="auto" w:fill="E1DFDD"/>
    </w:rPr>
  </w:style>
  <w:style w:type="paragraph" w:customStyle="1" w:styleId="Default">
    <w:name w:val="Default"/>
    <w:rsid w:val="00184CF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ning.com/worldwide/en/industries/communications-networks.html" TargetMode="External"/><Relationship Id="rId13" Type="http://schemas.openxmlformats.org/officeDocument/2006/relationships/hyperlink" Target="https://www.fujitsu.com/us/about/lo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inera.com" TargetMode="External"/><Relationship Id="rId12" Type="http://schemas.openxmlformats.org/officeDocument/2006/relationships/hyperlink" Target="http://www.lightreading.com/optical-equipment/huawei-hibernia-atlantic-test-transatlantic-100gig/24012553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uawei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fujitsu.com/us/services/tele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rning.com/worldwide/en/products/communication-networks/product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Umnov</vt:lpstr>
    </vt:vector>
  </TitlesOfParts>
  <Company>City of Richardson</Company>
  <LinksUpToDate>false</LinksUpToDate>
  <CharactersWithSpaces>7134</CharactersWithSpaces>
  <SharedDoc>false</SharedDoc>
  <HLinks>
    <vt:vector size="42" baseType="variant">
      <vt:variant>
        <vt:i4>2293807</vt:i4>
      </vt:variant>
      <vt:variant>
        <vt:i4>18</vt:i4>
      </vt:variant>
      <vt:variant>
        <vt:i4>0</vt:i4>
      </vt:variant>
      <vt:variant>
        <vt:i4>5</vt:i4>
      </vt:variant>
      <vt:variant>
        <vt:lpwstr>https://www.fujitsu.com/us/about/local/</vt:lpwstr>
      </vt:variant>
      <vt:variant>
        <vt:lpwstr/>
      </vt:variant>
      <vt:variant>
        <vt:i4>7602291</vt:i4>
      </vt:variant>
      <vt:variant>
        <vt:i4>15</vt:i4>
      </vt:variant>
      <vt:variant>
        <vt:i4>0</vt:i4>
      </vt:variant>
      <vt:variant>
        <vt:i4>5</vt:i4>
      </vt:variant>
      <vt:variant>
        <vt:lpwstr>http://www.lightreading.com/optical-equipment/huawei-hibernia-atlantic-test-transatlantic-100gig/240125531</vt:lpwstr>
      </vt:variant>
      <vt:variant>
        <vt:lpwstr/>
      </vt:variant>
      <vt:variant>
        <vt:i4>2687029</vt:i4>
      </vt:variant>
      <vt:variant>
        <vt:i4>12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  <vt:variant>
        <vt:i4>6750319</vt:i4>
      </vt:variant>
      <vt:variant>
        <vt:i4>9</vt:i4>
      </vt:variant>
      <vt:variant>
        <vt:i4>0</vt:i4>
      </vt:variant>
      <vt:variant>
        <vt:i4>5</vt:i4>
      </vt:variant>
      <vt:variant>
        <vt:lpwstr>http://www.fujitsu.com/us/services/telecom/</vt:lpwstr>
      </vt:variant>
      <vt:variant>
        <vt:lpwstr/>
      </vt:variant>
      <vt:variant>
        <vt:i4>2818102</vt:i4>
      </vt:variant>
      <vt:variant>
        <vt:i4>6</vt:i4>
      </vt:variant>
      <vt:variant>
        <vt:i4>0</vt:i4>
      </vt:variant>
      <vt:variant>
        <vt:i4>5</vt:i4>
      </vt:variant>
      <vt:variant>
        <vt:lpwstr>https://www.corning.com/worldwide/en/products/communication-networks/products.html</vt:lpwstr>
      </vt:variant>
      <vt:variant>
        <vt:lpwstr/>
      </vt:variant>
      <vt:variant>
        <vt:i4>1114188</vt:i4>
      </vt:variant>
      <vt:variant>
        <vt:i4>3</vt:i4>
      </vt:variant>
      <vt:variant>
        <vt:i4>0</vt:i4>
      </vt:variant>
      <vt:variant>
        <vt:i4>5</vt:i4>
      </vt:variant>
      <vt:variant>
        <vt:lpwstr>https://www.corning.com/worldwide/en/industries/communications-networks.html</vt:lpwstr>
      </vt:variant>
      <vt:variant>
        <vt:lpwstr/>
      </vt:variant>
      <vt:variant>
        <vt:i4>5636189</vt:i4>
      </vt:variant>
      <vt:variant>
        <vt:i4>0</vt:i4>
      </vt:variant>
      <vt:variant>
        <vt:i4>0</vt:i4>
      </vt:variant>
      <vt:variant>
        <vt:i4>5</vt:i4>
      </vt:variant>
      <vt:variant>
        <vt:lpwstr>http://www.infinera.com/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Umnov</dc:title>
  <dc:subject/>
  <dc:creator>alexxx</dc:creator>
  <cp:keywords/>
  <cp:lastModifiedBy>Alexander Umnov</cp:lastModifiedBy>
  <cp:revision>2</cp:revision>
  <cp:lastPrinted>2020-11-08T19:17:00Z</cp:lastPrinted>
  <dcterms:created xsi:type="dcterms:W3CDTF">2021-08-15T19:48:00Z</dcterms:created>
  <dcterms:modified xsi:type="dcterms:W3CDTF">2021-08-15T19:48:00Z</dcterms:modified>
</cp:coreProperties>
</file>