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580" w:rsidRPr="00576C44" w:rsidRDefault="00576C44">
      <w:pPr>
        <w:rPr>
          <w:rFonts w:ascii="Times New Roman" w:hAnsi="Times New Roman" w:cs="Times New Roman"/>
          <w:b/>
          <w:sz w:val="24"/>
          <w:szCs w:val="24"/>
        </w:rPr>
      </w:pPr>
      <w:r>
        <w:rPr>
          <w:rFonts w:ascii="Times New Roman" w:hAnsi="Times New Roman" w:cs="Times New Roman"/>
          <w:b/>
          <w:sz w:val="24"/>
          <w:szCs w:val="24"/>
        </w:rPr>
        <w:t xml:space="preserve">                                     </w:t>
      </w:r>
      <w:r w:rsidRPr="00576C44">
        <w:rPr>
          <w:rFonts w:ascii="Times New Roman" w:hAnsi="Times New Roman" w:cs="Times New Roman"/>
          <w:b/>
          <w:sz w:val="24"/>
          <w:szCs w:val="24"/>
        </w:rPr>
        <w:t xml:space="preserve">Name: </w:t>
      </w:r>
      <w:proofErr w:type="spellStart"/>
      <w:r w:rsidRPr="00576C44">
        <w:rPr>
          <w:rFonts w:ascii="Times New Roman" w:hAnsi="Times New Roman" w:cs="Times New Roman"/>
          <w:b/>
          <w:sz w:val="24"/>
          <w:szCs w:val="24"/>
        </w:rPr>
        <w:t>Umram</w:t>
      </w:r>
      <w:proofErr w:type="spellEnd"/>
      <w:r w:rsidRPr="00576C44">
        <w:rPr>
          <w:rFonts w:ascii="Times New Roman" w:hAnsi="Times New Roman" w:cs="Times New Roman"/>
          <w:b/>
          <w:sz w:val="24"/>
          <w:szCs w:val="24"/>
        </w:rPr>
        <w:t xml:space="preserve"> </w:t>
      </w:r>
      <w:proofErr w:type="spellStart"/>
      <w:r w:rsidRPr="00576C44">
        <w:rPr>
          <w:rFonts w:ascii="Times New Roman" w:hAnsi="Times New Roman" w:cs="Times New Roman"/>
          <w:b/>
          <w:sz w:val="24"/>
          <w:szCs w:val="24"/>
        </w:rPr>
        <w:t>Yaqoob</w:t>
      </w:r>
      <w:proofErr w:type="spellEnd"/>
      <w:r w:rsidRPr="00576C44">
        <w:rPr>
          <w:rFonts w:ascii="Times New Roman" w:hAnsi="Times New Roman" w:cs="Times New Roman"/>
          <w:b/>
          <w:sz w:val="24"/>
          <w:szCs w:val="24"/>
        </w:rPr>
        <w:tab/>
      </w:r>
    </w:p>
    <w:p w:rsidR="00576C44" w:rsidRPr="00576C44" w:rsidRDefault="00576C44">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576C44">
        <w:rPr>
          <w:rFonts w:ascii="Times New Roman" w:hAnsi="Times New Roman" w:cs="Times New Roman"/>
          <w:b/>
          <w:sz w:val="24"/>
          <w:szCs w:val="24"/>
        </w:rPr>
        <w:t>Rollno</w:t>
      </w:r>
      <w:proofErr w:type="spellEnd"/>
      <w:r w:rsidRPr="00576C44">
        <w:rPr>
          <w:rFonts w:ascii="Times New Roman" w:hAnsi="Times New Roman" w:cs="Times New Roman"/>
          <w:b/>
          <w:sz w:val="24"/>
          <w:szCs w:val="24"/>
        </w:rPr>
        <w:t>: 21-11485</w:t>
      </w:r>
    </w:p>
    <w:p w:rsidR="00576C44" w:rsidRPr="00576C44" w:rsidRDefault="00576C44">
      <w:pPr>
        <w:rPr>
          <w:rFonts w:ascii="Times New Roman" w:hAnsi="Times New Roman" w:cs="Times New Roman"/>
          <w:b/>
          <w:sz w:val="24"/>
          <w:szCs w:val="24"/>
        </w:rPr>
      </w:pPr>
      <w:r>
        <w:rPr>
          <w:rFonts w:ascii="Times New Roman" w:hAnsi="Times New Roman" w:cs="Times New Roman"/>
          <w:b/>
          <w:sz w:val="24"/>
          <w:szCs w:val="24"/>
        </w:rPr>
        <w:t xml:space="preserve">                                    </w:t>
      </w:r>
      <w:r w:rsidRPr="00576C44">
        <w:rPr>
          <w:rFonts w:ascii="Times New Roman" w:hAnsi="Times New Roman" w:cs="Times New Roman"/>
          <w:b/>
          <w:sz w:val="24"/>
          <w:szCs w:val="24"/>
        </w:rPr>
        <w:t>Course: Technology management</w:t>
      </w:r>
    </w:p>
    <w:p w:rsidR="00576C44" w:rsidRDefault="00576C44">
      <w:pPr>
        <w:rPr>
          <w:rFonts w:ascii="Times New Roman" w:hAnsi="Times New Roman" w:cs="Times New Roman"/>
          <w:b/>
          <w:sz w:val="24"/>
          <w:szCs w:val="24"/>
        </w:rPr>
      </w:pPr>
      <w:r>
        <w:rPr>
          <w:rFonts w:ascii="Times New Roman" w:hAnsi="Times New Roman" w:cs="Times New Roman"/>
          <w:b/>
          <w:sz w:val="24"/>
          <w:szCs w:val="24"/>
        </w:rPr>
        <w:t xml:space="preserve">                                    </w:t>
      </w:r>
      <w:r w:rsidRPr="00576C44">
        <w:rPr>
          <w:rFonts w:ascii="Times New Roman" w:hAnsi="Times New Roman" w:cs="Times New Roman"/>
          <w:b/>
          <w:sz w:val="24"/>
          <w:szCs w:val="24"/>
        </w:rPr>
        <w:t>Assignment no 2</w:t>
      </w:r>
    </w:p>
    <w:p w:rsidR="00576C44" w:rsidRDefault="00576C44">
      <w:pPr>
        <w:rPr>
          <w:rFonts w:ascii="Times New Roman" w:hAnsi="Times New Roman" w:cs="Times New Roman"/>
          <w:b/>
          <w:sz w:val="24"/>
          <w:szCs w:val="24"/>
        </w:rPr>
      </w:pPr>
    </w:p>
    <w:p w:rsidR="00576C44" w:rsidRPr="00576C44" w:rsidRDefault="00576C44">
      <w:pPr>
        <w:rPr>
          <w:rFonts w:ascii="Times New Roman" w:hAnsi="Times New Roman" w:cs="Times New Roman"/>
          <w:b/>
          <w:sz w:val="24"/>
          <w:szCs w:val="24"/>
        </w:rPr>
      </w:pPr>
    </w:p>
    <w:p w:rsidR="005B600E" w:rsidRDefault="005B600E">
      <w:pPr>
        <w:rPr>
          <w:rFonts w:ascii="Times New Roman" w:hAnsi="Times New Roman" w:cs="Times New Roman"/>
          <w:b/>
          <w:sz w:val="32"/>
          <w:szCs w:val="32"/>
        </w:rPr>
      </w:pPr>
    </w:p>
    <w:p w:rsidR="00576C44" w:rsidRDefault="00576C44">
      <w:pPr>
        <w:rPr>
          <w:rFonts w:ascii="Times New Roman" w:hAnsi="Times New Roman" w:cs="Times New Roman"/>
          <w:b/>
          <w:sz w:val="32"/>
          <w:szCs w:val="32"/>
        </w:rPr>
      </w:pPr>
      <w:bookmarkStart w:id="0" w:name="_GoBack"/>
      <w:bookmarkEnd w:id="0"/>
      <w:r w:rsidRPr="00576C44">
        <w:rPr>
          <w:rFonts w:ascii="Times New Roman" w:hAnsi="Times New Roman" w:cs="Times New Roman"/>
          <w:b/>
          <w:sz w:val="32"/>
          <w:szCs w:val="32"/>
        </w:rPr>
        <w:t>Report</w:t>
      </w:r>
    </w:p>
    <w:p w:rsidR="005B600E" w:rsidRPr="00576C44" w:rsidRDefault="005B600E">
      <w:pPr>
        <w:rPr>
          <w:rFonts w:ascii="Times New Roman" w:hAnsi="Times New Roman" w:cs="Times New Roman"/>
          <w:b/>
          <w:sz w:val="32"/>
          <w:szCs w:val="32"/>
        </w:rPr>
      </w:pPr>
    </w:p>
    <w:p w:rsidR="00576C44" w:rsidRPr="00576C44" w:rsidRDefault="00576C44">
      <w:pPr>
        <w:rPr>
          <w:rFonts w:ascii="Times New Roman" w:hAnsi="Times New Roman" w:cs="Times New Roman"/>
          <w:b/>
          <w:sz w:val="24"/>
          <w:szCs w:val="24"/>
        </w:rPr>
      </w:pPr>
      <w:r w:rsidRPr="00576C44">
        <w:rPr>
          <w:rFonts w:ascii="Times New Roman" w:hAnsi="Times New Roman" w:cs="Times New Roman"/>
          <w:b/>
          <w:sz w:val="24"/>
          <w:szCs w:val="24"/>
        </w:rPr>
        <w:t>Service management tool:</w:t>
      </w:r>
    </w:p>
    <w:p w:rsidR="00576C44" w:rsidRDefault="00576C44">
      <w:pPr>
        <w:rPr>
          <w:rFonts w:ascii="Times New Roman" w:hAnsi="Times New Roman" w:cs="Times New Roman"/>
          <w:color w:val="000000" w:themeColor="text1"/>
          <w:sz w:val="24"/>
          <w:szCs w:val="24"/>
          <w:shd w:val="clear" w:color="auto" w:fill="FFFFFF"/>
        </w:rPr>
      </w:pPr>
      <w:r w:rsidRPr="00576C44">
        <w:rPr>
          <w:rFonts w:ascii="Times New Roman" w:hAnsi="Times New Roman" w:cs="Times New Roman"/>
          <w:color w:val="000000" w:themeColor="text1"/>
          <w:sz w:val="24"/>
          <w:szCs w:val="24"/>
          <w:shd w:val="clear" w:color="auto" w:fill="FFFFFF"/>
        </w:rPr>
        <w:t xml:space="preserve">A service management tool is </w:t>
      </w:r>
      <w:proofErr w:type="gramStart"/>
      <w:r w:rsidRPr="00576C44">
        <w:rPr>
          <w:rFonts w:ascii="Times New Roman" w:hAnsi="Times New Roman" w:cs="Times New Roman"/>
          <w:color w:val="000000" w:themeColor="text1"/>
          <w:sz w:val="24"/>
          <w:szCs w:val="24"/>
          <w:shd w:val="clear" w:color="auto" w:fill="FFFFFF"/>
        </w:rPr>
        <w:t>a software</w:t>
      </w:r>
      <w:proofErr w:type="gramEnd"/>
      <w:r w:rsidRPr="00576C44">
        <w:rPr>
          <w:rFonts w:ascii="Times New Roman" w:hAnsi="Times New Roman" w:cs="Times New Roman"/>
          <w:color w:val="000000" w:themeColor="text1"/>
          <w:sz w:val="24"/>
          <w:szCs w:val="24"/>
          <w:shd w:val="clear" w:color="auto" w:fill="FFFFFF"/>
        </w:rPr>
        <w:t xml:space="preserve"> that is used to provide end-to-end technical, business and project management of IT services. It's also responsible for initiating activities. In this assignment, we will look at how </w:t>
      </w:r>
      <w:proofErr w:type="gramStart"/>
      <w:r w:rsidRPr="00576C44">
        <w:rPr>
          <w:rFonts w:ascii="Times New Roman" w:hAnsi="Times New Roman" w:cs="Times New Roman"/>
          <w:color w:val="000000" w:themeColor="text1"/>
          <w:sz w:val="24"/>
          <w:szCs w:val="24"/>
          <w:shd w:val="clear" w:color="auto" w:fill="FFFFFF"/>
        </w:rPr>
        <w:t>an open</w:t>
      </w:r>
      <w:proofErr w:type="gramEnd"/>
      <w:r w:rsidRPr="00576C44">
        <w:rPr>
          <w:rFonts w:ascii="Times New Roman" w:hAnsi="Times New Roman" w:cs="Times New Roman"/>
          <w:color w:val="000000" w:themeColor="text1"/>
          <w:sz w:val="24"/>
          <w:szCs w:val="24"/>
          <w:shd w:val="clear" w:color="auto" w:fill="FFFFFF"/>
        </w:rPr>
        <w:t xml:space="preserve"> source service management software handles these tasks. The aim is to understand how you are managing such services, your team if any and customers by sharing the screenshots of your activities or statistical charts shared in the tool with all these details regarding the tools' usage.</w:t>
      </w:r>
    </w:p>
    <w:p w:rsidR="00576C44" w:rsidRDefault="00576C4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 used my tool </w:t>
      </w:r>
      <w:proofErr w:type="spellStart"/>
      <w:r>
        <w:rPr>
          <w:rFonts w:ascii="Times New Roman" w:hAnsi="Times New Roman" w:cs="Times New Roman"/>
          <w:color w:val="000000" w:themeColor="text1"/>
          <w:sz w:val="24"/>
          <w:szCs w:val="24"/>
          <w:shd w:val="clear" w:color="auto" w:fill="FFFFFF"/>
        </w:rPr>
        <w:t>Jira</w:t>
      </w:r>
      <w:proofErr w:type="spellEnd"/>
      <w:r>
        <w:rPr>
          <w:rFonts w:ascii="Times New Roman" w:hAnsi="Times New Roman" w:cs="Times New Roman"/>
          <w:color w:val="000000" w:themeColor="text1"/>
          <w:sz w:val="24"/>
          <w:szCs w:val="24"/>
          <w:shd w:val="clear" w:color="auto" w:fill="FFFFFF"/>
        </w:rPr>
        <w:t xml:space="preserve"> for ITSM</w:t>
      </w:r>
    </w:p>
    <w:p w:rsidR="005B600E" w:rsidRDefault="005B600E">
      <w:pPr>
        <w:rPr>
          <w:rFonts w:ascii="Times New Roman" w:hAnsi="Times New Roman" w:cs="Times New Roman"/>
          <w:color w:val="000000" w:themeColor="text1"/>
          <w:sz w:val="24"/>
          <w:szCs w:val="24"/>
          <w:shd w:val="clear" w:color="auto" w:fill="FFFFFF"/>
        </w:rPr>
      </w:pPr>
    </w:p>
    <w:p w:rsidR="005B600E" w:rsidRDefault="005B600E">
      <w:pPr>
        <w:rPr>
          <w:rFonts w:ascii="Times New Roman" w:hAnsi="Times New Roman" w:cs="Times New Roman"/>
          <w:color w:val="000000" w:themeColor="text1"/>
          <w:sz w:val="24"/>
          <w:szCs w:val="24"/>
          <w:shd w:val="clear" w:color="auto" w:fill="FFFFFF"/>
        </w:rPr>
      </w:pPr>
    </w:p>
    <w:p w:rsidR="00576C44" w:rsidRDefault="00576C4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3.2pt">
            <v:imagedata r:id="rId6" o:title="Capture2"/>
          </v:shape>
        </w:pict>
      </w:r>
    </w:p>
    <w:p w:rsidR="00576C44" w:rsidRDefault="00576C44">
      <w:pPr>
        <w:rPr>
          <w:rFonts w:ascii="Times New Roman" w:hAnsi="Times New Roman" w:cs="Times New Roman"/>
          <w:color w:val="000000" w:themeColor="text1"/>
          <w:sz w:val="24"/>
          <w:szCs w:val="24"/>
          <w:shd w:val="clear" w:color="auto" w:fill="FFFFFF"/>
        </w:rPr>
      </w:pPr>
    </w:p>
    <w:p w:rsidR="00576C44" w:rsidRDefault="00576C4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Link for my </w:t>
      </w:r>
      <w:proofErr w:type="spellStart"/>
      <w:r>
        <w:rPr>
          <w:rFonts w:ascii="Times New Roman" w:hAnsi="Times New Roman" w:cs="Times New Roman"/>
          <w:color w:val="000000" w:themeColor="text1"/>
          <w:sz w:val="24"/>
          <w:szCs w:val="24"/>
          <w:shd w:val="clear" w:color="auto" w:fill="FFFFFF"/>
        </w:rPr>
        <w:t>Jira</w:t>
      </w:r>
      <w:proofErr w:type="spellEnd"/>
      <w:r>
        <w:rPr>
          <w:rFonts w:ascii="Times New Roman" w:hAnsi="Times New Roman" w:cs="Times New Roman"/>
          <w:color w:val="000000" w:themeColor="text1"/>
          <w:sz w:val="24"/>
          <w:szCs w:val="24"/>
          <w:shd w:val="clear" w:color="auto" w:fill="FFFFFF"/>
        </w:rPr>
        <w:t xml:space="preserve"> is </w:t>
      </w:r>
      <w:r w:rsidR="00B06C8C" w:rsidRPr="00B06C8C">
        <w:rPr>
          <w:rFonts w:ascii="Times New Roman" w:hAnsi="Times New Roman" w:cs="Times New Roman"/>
          <w:color w:val="000000" w:themeColor="text1"/>
          <w:sz w:val="24"/>
          <w:szCs w:val="24"/>
          <w:shd w:val="clear" w:color="auto" w:fill="FFFFFF"/>
        </w:rPr>
        <w:t>https://umram.atlassian.net/jira/servicedesk/projects/IP/queues/custom/1</w:t>
      </w:r>
    </w:p>
    <w:p w:rsidR="00576C44" w:rsidRDefault="00576C44">
      <w:pPr>
        <w:rPr>
          <w:rFonts w:ascii="Times New Roman" w:hAnsi="Times New Roman" w:cs="Times New Roman"/>
          <w:color w:val="000000" w:themeColor="text1"/>
          <w:sz w:val="24"/>
          <w:szCs w:val="24"/>
          <w:shd w:val="clear" w:color="auto" w:fill="FFFFFF"/>
        </w:rPr>
      </w:pPr>
    </w:p>
    <w:p w:rsidR="005B600E" w:rsidRDefault="005B600E">
      <w:pPr>
        <w:rPr>
          <w:rFonts w:ascii="Times New Roman" w:hAnsi="Times New Roman" w:cs="Times New Roman"/>
          <w:b/>
          <w:color w:val="000000" w:themeColor="text1"/>
          <w:sz w:val="32"/>
          <w:szCs w:val="32"/>
          <w:shd w:val="clear" w:color="auto" w:fill="FFFFFF"/>
        </w:rPr>
      </w:pPr>
    </w:p>
    <w:p w:rsidR="00576C44" w:rsidRDefault="00576C44">
      <w:pPr>
        <w:rPr>
          <w:rFonts w:ascii="Times New Roman" w:hAnsi="Times New Roman" w:cs="Times New Roman"/>
          <w:b/>
          <w:color w:val="000000" w:themeColor="text1"/>
          <w:sz w:val="32"/>
          <w:szCs w:val="32"/>
          <w:shd w:val="clear" w:color="auto" w:fill="FFFFFF"/>
        </w:rPr>
      </w:pPr>
      <w:r w:rsidRPr="00576C44">
        <w:rPr>
          <w:rFonts w:ascii="Times New Roman" w:hAnsi="Times New Roman" w:cs="Times New Roman"/>
          <w:b/>
          <w:color w:val="000000" w:themeColor="text1"/>
          <w:sz w:val="32"/>
          <w:szCs w:val="32"/>
          <w:shd w:val="clear" w:color="auto" w:fill="FFFFFF"/>
        </w:rPr>
        <w:t xml:space="preserve">Practices used in </w:t>
      </w:r>
      <w:proofErr w:type="spellStart"/>
      <w:r w:rsidRPr="00576C44">
        <w:rPr>
          <w:rFonts w:ascii="Times New Roman" w:hAnsi="Times New Roman" w:cs="Times New Roman"/>
          <w:b/>
          <w:color w:val="000000" w:themeColor="text1"/>
          <w:sz w:val="32"/>
          <w:szCs w:val="32"/>
          <w:shd w:val="clear" w:color="auto" w:fill="FFFFFF"/>
        </w:rPr>
        <w:t>Jira</w:t>
      </w:r>
      <w:proofErr w:type="spellEnd"/>
    </w:p>
    <w:p w:rsidR="00576C44" w:rsidRDefault="00576C44">
      <w:pPr>
        <w:rPr>
          <w:rFonts w:ascii="Times New Roman" w:hAnsi="Times New Roman" w:cs="Times New Roman"/>
          <w:b/>
          <w:color w:val="000000" w:themeColor="text1"/>
          <w:sz w:val="24"/>
          <w:szCs w:val="24"/>
          <w:shd w:val="clear" w:color="auto" w:fill="FFFFFF"/>
        </w:rPr>
      </w:pPr>
      <w:r w:rsidRPr="00576C44">
        <w:rPr>
          <w:rFonts w:ascii="Times New Roman" w:hAnsi="Times New Roman" w:cs="Times New Roman"/>
          <w:b/>
          <w:color w:val="000000" w:themeColor="text1"/>
          <w:sz w:val="24"/>
          <w:szCs w:val="24"/>
          <w:shd w:val="clear" w:color="auto" w:fill="FFFFFF"/>
        </w:rPr>
        <w:t>Problem management</w:t>
      </w:r>
    </w:p>
    <w:p w:rsidR="00576C44" w:rsidRDefault="00576C4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problem management we identify and manage problems and their causes to prevent </w:t>
      </w:r>
      <w:proofErr w:type="spellStart"/>
      <w:r>
        <w:rPr>
          <w:rFonts w:ascii="Times New Roman" w:hAnsi="Times New Roman" w:cs="Times New Roman"/>
          <w:color w:val="000000" w:themeColor="text1"/>
          <w:sz w:val="24"/>
          <w:szCs w:val="24"/>
          <w:shd w:val="clear" w:color="auto" w:fill="FFFFFF"/>
        </w:rPr>
        <w:t>isues</w:t>
      </w:r>
      <w:proofErr w:type="spellEnd"/>
      <w:r>
        <w:rPr>
          <w:rFonts w:ascii="Times New Roman" w:hAnsi="Times New Roman" w:cs="Times New Roman"/>
          <w:color w:val="000000" w:themeColor="text1"/>
          <w:sz w:val="24"/>
          <w:szCs w:val="24"/>
          <w:shd w:val="clear" w:color="auto" w:fill="FFFFFF"/>
        </w:rPr>
        <w:t xml:space="preserve"> in future.</w:t>
      </w:r>
    </w:p>
    <w:p w:rsidR="00576C44" w:rsidRPr="00576C44" w:rsidRDefault="00576C44" w:rsidP="00576C44">
      <w:pPr>
        <w:shd w:val="clear" w:color="auto" w:fill="FFFFFF"/>
        <w:spacing w:after="360" w:line="360" w:lineRule="atLeast"/>
        <w:textAlignment w:val="baseline"/>
        <w:rPr>
          <w:rFonts w:ascii="Times New Roman" w:eastAsia="Times New Roman" w:hAnsi="Times New Roman" w:cs="Times New Roman"/>
          <w:color w:val="091E42"/>
          <w:sz w:val="24"/>
          <w:szCs w:val="24"/>
        </w:rPr>
      </w:pPr>
      <w:r w:rsidRPr="00576C44">
        <w:rPr>
          <w:rFonts w:ascii="Times New Roman" w:eastAsia="Times New Roman" w:hAnsi="Times New Roman" w:cs="Times New Roman"/>
          <w:color w:val="091E42"/>
          <w:sz w:val="24"/>
          <w:szCs w:val="24"/>
        </w:rPr>
        <w:t>To create a problem issue:</w:t>
      </w:r>
    </w:p>
    <w:p w:rsidR="00576C44" w:rsidRPr="00576C44" w:rsidRDefault="00576C44" w:rsidP="00576C44">
      <w:pPr>
        <w:numPr>
          <w:ilvl w:val="0"/>
          <w:numId w:val="1"/>
        </w:numPr>
        <w:shd w:val="clear" w:color="auto" w:fill="FFFFFF"/>
        <w:spacing w:after="0" w:line="240" w:lineRule="auto"/>
        <w:ind w:left="0"/>
        <w:textAlignment w:val="baseline"/>
        <w:rPr>
          <w:rFonts w:ascii="Times New Roman" w:eastAsia="Times New Roman" w:hAnsi="Times New Roman" w:cs="Times New Roman"/>
          <w:color w:val="091E42"/>
          <w:sz w:val="24"/>
          <w:szCs w:val="24"/>
        </w:rPr>
      </w:pPr>
      <w:r w:rsidRPr="00576C44">
        <w:rPr>
          <w:rFonts w:ascii="Times New Roman" w:eastAsia="Times New Roman" w:hAnsi="Times New Roman" w:cs="Times New Roman"/>
          <w:color w:val="091E42"/>
          <w:sz w:val="24"/>
          <w:szCs w:val="24"/>
        </w:rPr>
        <w:t>Select </w:t>
      </w:r>
      <w:r w:rsidRPr="00576C44">
        <w:rPr>
          <w:rFonts w:ascii="Times New Roman" w:eastAsia="Times New Roman" w:hAnsi="Times New Roman" w:cs="Times New Roman"/>
          <w:bCs/>
          <w:color w:val="091E42"/>
          <w:sz w:val="24"/>
          <w:szCs w:val="24"/>
          <w:bdr w:val="none" w:sz="0" w:space="0" w:color="auto" w:frame="1"/>
        </w:rPr>
        <w:t>Create</w:t>
      </w:r>
      <w:r w:rsidRPr="00576C44">
        <w:rPr>
          <w:rFonts w:ascii="Times New Roman" w:eastAsia="Times New Roman" w:hAnsi="Times New Roman" w:cs="Times New Roman"/>
          <w:color w:val="091E42"/>
          <w:sz w:val="24"/>
          <w:szCs w:val="24"/>
        </w:rPr>
        <w:t>.</w:t>
      </w:r>
    </w:p>
    <w:p w:rsidR="00576C44" w:rsidRPr="00576C44" w:rsidRDefault="00576C44" w:rsidP="00576C44">
      <w:pPr>
        <w:numPr>
          <w:ilvl w:val="0"/>
          <w:numId w:val="1"/>
        </w:numPr>
        <w:shd w:val="clear" w:color="auto" w:fill="FFFFFF"/>
        <w:spacing w:after="0" w:line="240" w:lineRule="auto"/>
        <w:ind w:left="0"/>
        <w:textAlignment w:val="baseline"/>
        <w:rPr>
          <w:rFonts w:ascii="Times New Roman" w:eastAsia="Times New Roman" w:hAnsi="Times New Roman" w:cs="Times New Roman"/>
          <w:color w:val="091E42"/>
          <w:sz w:val="24"/>
          <w:szCs w:val="24"/>
        </w:rPr>
      </w:pPr>
      <w:r w:rsidRPr="00576C44">
        <w:rPr>
          <w:rFonts w:ascii="Times New Roman" w:eastAsia="Times New Roman" w:hAnsi="Times New Roman" w:cs="Times New Roman"/>
          <w:color w:val="091E42"/>
          <w:sz w:val="24"/>
          <w:szCs w:val="24"/>
        </w:rPr>
        <w:t>Select </w:t>
      </w:r>
      <w:r w:rsidRPr="00576C44">
        <w:rPr>
          <w:rFonts w:ascii="Times New Roman" w:eastAsia="Times New Roman" w:hAnsi="Times New Roman" w:cs="Times New Roman"/>
          <w:bCs/>
          <w:color w:val="091E42"/>
          <w:sz w:val="24"/>
          <w:szCs w:val="24"/>
          <w:bdr w:val="none" w:sz="0" w:space="0" w:color="auto" w:frame="1"/>
        </w:rPr>
        <w:t>Problem</w:t>
      </w:r>
      <w:r w:rsidRPr="00576C44">
        <w:rPr>
          <w:rFonts w:ascii="Times New Roman" w:eastAsia="Times New Roman" w:hAnsi="Times New Roman" w:cs="Times New Roman"/>
          <w:color w:val="091E42"/>
          <w:sz w:val="24"/>
          <w:szCs w:val="24"/>
        </w:rPr>
        <w:t> as the issue type.</w:t>
      </w:r>
    </w:p>
    <w:p w:rsidR="00576C44" w:rsidRDefault="00576C44" w:rsidP="00576C44">
      <w:pPr>
        <w:numPr>
          <w:ilvl w:val="0"/>
          <w:numId w:val="1"/>
        </w:numPr>
        <w:shd w:val="clear" w:color="auto" w:fill="FFFFFF"/>
        <w:spacing w:after="360" w:line="240" w:lineRule="auto"/>
        <w:ind w:left="0"/>
        <w:textAlignment w:val="baseline"/>
        <w:rPr>
          <w:rFonts w:ascii="Times New Roman" w:eastAsia="Times New Roman" w:hAnsi="Times New Roman" w:cs="Times New Roman"/>
          <w:color w:val="091E42"/>
          <w:sz w:val="24"/>
          <w:szCs w:val="24"/>
        </w:rPr>
      </w:pPr>
      <w:r w:rsidRPr="00576C44">
        <w:rPr>
          <w:rFonts w:ascii="Times New Roman" w:eastAsia="Times New Roman" w:hAnsi="Times New Roman" w:cs="Times New Roman"/>
          <w:color w:val="091E42"/>
          <w:sz w:val="24"/>
          <w:szCs w:val="24"/>
        </w:rPr>
        <w:t>Enter relevant information.</w:t>
      </w:r>
    </w:p>
    <w:p w:rsidR="005B600E" w:rsidRDefault="005B600E" w:rsidP="005B600E">
      <w:pPr>
        <w:shd w:val="clear" w:color="auto" w:fill="FFFFFF"/>
        <w:spacing w:after="360" w:line="240" w:lineRule="auto"/>
        <w:textAlignment w:val="baseline"/>
        <w:rPr>
          <w:rFonts w:ascii="Times New Roman" w:eastAsia="Times New Roman" w:hAnsi="Times New Roman" w:cs="Times New Roman"/>
          <w:color w:val="091E42"/>
          <w:sz w:val="24"/>
          <w:szCs w:val="24"/>
        </w:rPr>
      </w:pPr>
    </w:p>
    <w:p w:rsidR="005B600E" w:rsidRDefault="005B600E" w:rsidP="005B600E">
      <w:pPr>
        <w:shd w:val="clear" w:color="auto" w:fill="FFFFFF"/>
        <w:spacing w:after="360" w:line="240" w:lineRule="auto"/>
        <w:textAlignment w:val="baseline"/>
        <w:rPr>
          <w:rFonts w:ascii="Times New Roman" w:eastAsia="Times New Roman" w:hAnsi="Times New Roman" w:cs="Times New Roman"/>
          <w:color w:val="091E42"/>
          <w:sz w:val="24"/>
          <w:szCs w:val="24"/>
        </w:rPr>
      </w:pPr>
    </w:p>
    <w:p w:rsidR="005B600E" w:rsidRDefault="005B600E" w:rsidP="005B600E">
      <w:pPr>
        <w:shd w:val="clear" w:color="auto" w:fill="FFFFFF"/>
        <w:spacing w:after="360" w:line="240" w:lineRule="auto"/>
        <w:textAlignment w:val="baseline"/>
        <w:rPr>
          <w:rFonts w:ascii="Times New Roman" w:eastAsia="Times New Roman" w:hAnsi="Times New Roman" w:cs="Times New Roman"/>
          <w:color w:val="091E42"/>
          <w:sz w:val="24"/>
          <w:szCs w:val="24"/>
        </w:rPr>
      </w:pPr>
    </w:p>
    <w:p w:rsidR="00576C44" w:rsidRDefault="00B06C8C" w:rsidP="00576C44">
      <w:pPr>
        <w:shd w:val="clear" w:color="auto" w:fill="FFFFFF"/>
        <w:spacing w:after="360" w:line="240" w:lineRule="auto"/>
        <w:textAlignment w:val="baseline"/>
        <w:rPr>
          <w:rFonts w:ascii="Times New Roman" w:eastAsia="Times New Roman" w:hAnsi="Times New Roman" w:cs="Times New Roman"/>
          <w:color w:val="091E42"/>
          <w:sz w:val="24"/>
          <w:szCs w:val="24"/>
        </w:rPr>
      </w:pPr>
      <w:r>
        <w:rPr>
          <w:rFonts w:ascii="Times New Roman" w:eastAsia="Times New Roman" w:hAnsi="Times New Roman" w:cs="Times New Roman"/>
          <w:color w:val="091E42"/>
          <w:sz w:val="24"/>
          <w:szCs w:val="24"/>
        </w:rPr>
        <w:lastRenderedPageBreak/>
        <w:pict>
          <v:shape id="_x0000_i1026" type="#_x0000_t75" style="width:468pt;height:252.6pt">
            <v:imagedata r:id="rId7" o:title="Capture"/>
          </v:shape>
        </w:pict>
      </w:r>
    </w:p>
    <w:p w:rsidR="00576C44" w:rsidRPr="00576C44" w:rsidRDefault="00576C44" w:rsidP="00576C44">
      <w:pPr>
        <w:shd w:val="clear" w:color="auto" w:fill="FFFFFF"/>
        <w:spacing w:after="360" w:line="240" w:lineRule="auto"/>
        <w:textAlignment w:val="baseline"/>
        <w:rPr>
          <w:rFonts w:ascii="Times New Roman" w:eastAsia="Times New Roman" w:hAnsi="Times New Roman" w:cs="Times New Roman"/>
          <w:color w:val="091E42"/>
          <w:sz w:val="24"/>
          <w:szCs w:val="24"/>
        </w:rPr>
      </w:pPr>
    </w:p>
    <w:p w:rsidR="00576C44" w:rsidRPr="00576C44" w:rsidRDefault="00576C44" w:rsidP="00576C44">
      <w:pPr>
        <w:shd w:val="clear" w:color="auto" w:fill="FFFFFF"/>
        <w:spacing w:after="240" w:line="240" w:lineRule="auto"/>
        <w:textAlignment w:val="baseline"/>
        <w:outlineLvl w:val="2"/>
        <w:rPr>
          <w:rFonts w:ascii="Times New Roman" w:eastAsia="Times New Roman" w:hAnsi="Times New Roman" w:cs="Times New Roman"/>
          <w:color w:val="253858"/>
          <w:spacing w:val="5"/>
          <w:sz w:val="24"/>
          <w:szCs w:val="24"/>
        </w:rPr>
      </w:pPr>
      <w:r w:rsidRPr="00576C44">
        <w:rPr>
          <w:rFonts w:ascii="Times New Roman" w:eastAsia="Times New Roman" w:hAnsi="Times New Roman" w:cs="Times New Roman"/>
          <w:color w:val="253858"/>
          <w:spacing w:val="5"/>
          <w:sz w:val="24"/>
          <w:szCs w:val="24"/>
        </w:rPr>
        <w:t>How to customize your problem workflow</w:t>
      </w:r>
    </w:p>
    <w:p w:rsidR="00576C44" w:rsidRPr="00576C44" w:rsidRDefault="00576C44" w:rsidP="00576C44">
      <w:pPr>
        <w:shd w:val="clear" w:color="auto" w:fill="FFFFFF"/>
        <w:spacing w:after="360" w:line="360" w:lineRule="atLeast"/>
        <w:textAlignment w:val="baseline"/>
        <w:rPr>
          <w:rFonts w:ascii="Times New Roman" w:eastAsia="Times New Roman" w:hAnsi="Times New Roman" w:cs="Times New Roman"/>
          <w:color w:val="091E42"/>
          <w:sz w:val="24"/>
          <w:szCs w:val="24"/>
        </w:rPr>
      </w:pPr>
      <w:r w:rsidRPr="00576C44">
        <w:rPr>
          <w:rFonts w:ascii="Times New Roman" w:eastAsia="Times New Roman" w:hAnsi="Times New Roman" w:cs="Times New Roman"/>
          <w:color w:val="091E42"/>
          <w:sz w:val="24"/>
          <w:szCs w:val="24"/>
        </w:rPr>
        <w:t>To customize your problem workflow:</w:t>
      </w:r>
    </w:p>
    <w:p w:rsidR="00576C44" w:rsidRPr="00576C44" w:rsidRDefault="00576C44" w:rsidP="00576C44">
      <w:pPr>
        <w:numPr>
          <w:ilvl w:val="0"/>
          <w:numId w:val="2"/>
        </w:numPr>
        <w:shd w:val="clear" w:color="auto" w:fill="FFFFFF"/>
        <w:spacing w:after="0" w:line="240" w:lineRule="auto"/>
        <w:ind w:left="0"/>
        <w:textAlignment w:val="baseline"/>
        <w:rPr>
          <w:rFonts w:ascii="Times New Roman" w:eastAsia="Times New Roman" w:hAnsi="Times New Roman" w:cs="Times New Roman"/>
          <w:color w:val="091E42"/>
          <w:sz w:val="24"/>
          <w:szCs w:val="24"/>
        </w:rPr>
      </w:pPr>
      <w:r w:rsidRPr="00576C44">
        <w:rPr>
          <w:rFonts w:ascii="Times New Roman" w:eastAsia="Times New Roman" w:hAnsi="Times New Roman" w:cs="Times New Roman"/>
          <w:color w:val="091E42"/>
          <w:sz w:val="24"/>
          <w:szCs w:val="24"/>
        </w:rPr>
        <w:t>From your service project, select </w:t>
      </w:r>
      <w:r w:rsidRPr="00576C44">
        <w:rPr>
          <w:rFonts w:ascii="Times New Roman" w:eastAsia="Times New Roman" w:hAnsi="Times New Roman" w:cs="Times New Roman"/>
          <w:b/>
          <w:bCs/>
          <w:color w:val="091E42"/>
          <w:sz w:val="24"/>
          <w:szCs w:val="24"/>
          <w:bdr w:val="none" w:sz="0" w:space="0" w:color="auto" w:frame="1"/>
        </w:rPr>
        <w:t>Project settings &gt; Workflows</w:t>
      </w:r>
      <w:r w:rsidRPr="00576C44">
        <w:rPr>
          <w:rFonts w:ascii="Times New Roman" w:eastAsia="Times New Roman" w:hAnsi="Times New Roman" w:cs="Times New Roman"/>
          <w:color w:val="091E42"/>
          <w:sz w:val="24"/>
          <w:szCs w:val="24"/>
        </w:rPr>
        <w:t>.</w:t>
      </w:r>
    </w:p>
    <w:p w:rsidR="00576C44" w:rsidRPr="00576C44" w:rsidRDefault="00576C44" w:rsidP="00576C44">
      <w:pPr>
        <w:numPr>
          <w:ilvl w:val="0"/>
          <w:numId w:val="2"/>
        </w:numPr>
        <w:shd w:val="clear" w:color="auto" w:fill="FFFFFF"/>
        <w:spacing w:after="0" w:line="240" w:lineRule="auto"/>
        <w:ind w:left="0"/>
        <w:textAlignment w:val="baseline"/>
        <w:rPr>
          <w:rFonts w:ascii="Times New Roman" w:eastAsia="Times New Roman" w:hAnsi="Times New Roman" w:cs="Times New Roman"/>
          <w:color w:val="091E42"/>
          <w:sz w:val="24"/>
          <w:szCs w:val="24"/>
        </w:rPr>
      </w:pPr>
      <w:r w:rsidRPr="00576C44">
        <w:rPr>
          <w:rFonts w:ascii="Times New Roman" w:eastAsia="Times New Roman" w:hAnsi="Times New Roman" w:cs="Times New Roman"/>
          <w:color w:val="091E42"/>
          <w:sz w:val="24"/>
          <w:szCs w:val="24"/>
        </w:rPr>
        <w:t>Select the edit icon ( </w:t>
      </w:r>
      <w:r w:rsidRPr="00576C44">
        <w:rPr>
          <w:rFonts w:ascii="Times New Roman" w:eastAsia="Times New Roman" w:hAnsi="Times New Roman" w:cs="Times New Roman"/>
          <w:noProof/>
          <w:color w:val="091E42"/>
          <w:sz w:val="24"/>
          <w:szCs w:val="24"/>
        </w:rPr>
        <mc:AlternateContent>
          <mc:Choice Requires="wps">
            <w:drawing>
              <wp:inline distT="0" distB="0" distL="0" distR="0" wp14:anchorId="4A8B816F" wp14:editId="64F159C3">
                <wp:extent cx="304800" cy="304800"/>
                <wp:effectExtent l="0" t="0" r="0" b="0"/>
                <wp:docPr id="1" name="Rectangle 1" descr="https://wac-cdn.atlassian.com/dam/jcr:50518618-d2bc-4371-89a8-e1733f4987f6/pencil.svg?cdnVersion=4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ac-cdn.atlassian.com/dam/jcr:50518618-d2bc-4371-89a8-e1733f4987f6/pencil.svg?cdnVersion=4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GO&#10;c2L8AgAAJA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576C44">
        <w:rPr>
          <w:rFonts w:ascii="Times New Roman" w:eastAsia="Times New Roman" w:hAnsi="Times New Roman" w:cs="Times New Roman"/>
          <w:color w:val="091E42"/>
          <w:sz w:val="24"/>
          <w:szCs w:val="24"/>
        </w:rPr>
        <w:t> ), in the entry titled </w:t>
      </w:r>
      <w:r w:rsidRPr="00576C44">
        <w:rPr>
          <w:rFonts w:ascii="Times New Roman" w:eastAsia="Times New Roman" w:hAnsi="Times New Roman" w:cs="Times New Roman"/>
          <w:b/>
          <w:bCs/>
          <w:color w:val="091E42"/>
          <w:sz w:val="24"/>
          <w:szCs w:val="24"/>
          <w:bdr w:val="none" w:sz="0" w:space="0" w:color="auto" w:frame="1"/>
        </w:rPr>
        <w:t xml:space="preserve">Problem Management workflow for </w:t>
      </w:r>
      <w:proofErr w:type="spellStart"/>
      <w:r w:rsidRPr="00576C44">
        <w:rPr>
          <w:rFonts w:ascii="Times New Roman" w:eastAsia="Times New Roman" w:hAnsi="Times New Roman" w:cs="Times New Roman"/>
          <w:b/>
          <w:bCs/>
          <w:color w:val="091E42"/>
          <w:sz w:val="24"/>
          <w:szCs w:val="24"/>
          <w:bdr w:val="none" w:sz="0" w:space="0" w:color="auto" w:frame="1"/>
        </w:rPr>
        <w:t>Jira</w:t>
      </w:r>
      <w:proofErr w:type="spellEnd"/>
      <w:r w:rsidRPr="00576C44">
        <w:rPr>
          <w:rFonts w:ascii="Times New Roman" w:eastAsia="Times New Roman" w:hAnsi="Times New Roman" w:cs="Times New Roman"/>
          <w:b/>
          <w:bCs/>
          <w:color w:val="091E42"/>
          <w:sz w:val="24"/>
          <w:szCs w:val="24"/>
          <w:bdr w:val="none" w:sz="0" w:space="0" w:color="auto" w:frame="1"/>
        </w:rPr>
        <w:t xml:space="preserve"> Service Management</w:t>
      </w:r>
      <w:r w:rsidRPr="00576C44">
        <w:rPr>
          <w:rFonts w:ascii="Times New Roman" w:eastAsia="Times New Roman" w:hAnsi="Times New Roman" w:cs="Times New Roman"/>
          <w:color w:val="091E42"/>
          <w:sz w:val="24"/>
          <w:szCs w:val="24"/>
        </w:rPr>
        <w:t>.</w:t>
      </w:r>
    </w:p>
    <w:p w:rsidR="00B06C8C" w:rsidRPr="005B600E" w:rsidRDefault="00576C44" w:rsidP="00576C44">
      <w:pPr>
        <w:numPr>
          <w:ilvl w:val="0"/>
          <w:numId w:val="2"/>
        </w:numPr>
        <w:shd w:val="clear" w:color="auto" w:fill="FFFFFF"/>
        <w:spacing w:after="360" w:line="240" w:lineRule="auto"/>
        <w:ind w:left="0"/>
        <w:textAlignment w:val="baseline"/>
        <w:rPr>
          <w:rFonts w:ascii="Segoe UI" w:eastAsia="Times New Roman" w:hAnsi="Segoe UI" w:cs="Segoe UI"/>
          <w:color w:val="091E42"/>
          <w:sz w:val="24"/>
          <w:szCs w:val="24"/>
        </w:rPr>
      </w:pPr>
      <w:r w:rsidRPr="00576C44">
        <w:rPr>
          <w:rFonts w:ascii="Times New Roman" w:eastAsia="Times New Roman" w:hAnsi="Times New Roman" w:cs="Times New Roman"/>
          <w:color w:val="091E42"/>
          <w:sz w:val="24"/>
          <w:szCs w:val="24"/>
        </w:rPr>
        <w:t>Use the workflow editor to add or remove steps and transitions.</w:t>
      </w:r>
    </w:p>
    <w:p w:rsidR="005B600E" w:rsidRDefault="005B600E" w:rsidP="005B600E">
      <w:pPr>
        <w:shd w:val="clear" w:color="auto" w:fill="FFFFFF"/>
        <w:spacing w:after="360" w:line="240" w:lineRule="auto"/>
        <w:textAlignment w:val="baseline"/>
        <w:rPr>
          <w:rFonts w:ascii="Times New Roman" w:eastAsia="Times New Roman" w:hAnsi="Times New Roman" w:cs="Times New Roman"/>
          <w:color w:val="091E42"/>
          <w:sz w:val="24"/>
          <w:szCs w:val="24"/>
        </w:rPr>
      </w:pPr>
    </w:p>
    <w:p w:rsidR="005B600E" w:rsidRDefault="005B600E" w:rsidP="005B600E">
      <w:pPr>
        <w:shd w:val="clear" w:color="auto" w:fill="FFFFFF"/>
        <w:spacing w:after="360" w:line="240" w:lineRule="auto"/>
        <w:textAlignment w:val="baseline"/>
        <w:rPr>
          <w:rFonts w:ascii="Times New Roman" w:eastAsia="Times New Roman" w:hAnsi="Times New Roman" w:cs="Times New Roman"/>
          <w:color w:val="091E42"/>
          <w:sz w:val="24"/>
          <w:szCs w:val="24"/>
        </w:rPr>
      </w:pPr>
    </w:p>
    <w:p w:rsidR="005B600E" w:rsidRPr="00B06C8C" w:rsidRDefault="005B600E" w:rsidP="005B600E">
      <w:pPr>
        <w:shd w:val="clear" w:color="auto" w:fill="FFFFFF"/>
        <w:spacing w:after="360" w:line="240" w:lineRule="auto"/>
        <w:textAlignment w:val="baseline"/>
        <w:rPr>
          <w:rFonts w:ascii="Segoe UI" w:eastAsia="Times New Roman" w:hAnsi="Segoe UI" w:cs="Segoe UI"/>
          <w:color w:val="091E42"/>
          <w:sz w:val="24"/>
          <w:szCs w:val="24"/>
        </w:rPr>
      </w:pPr>
    </w:p>
    <w:p w:rsidR="00576C44" w:rsidRDefault="00B06C8C" w:rsidP="00B06C8C">
      <w:pPr>
        <w:shd w:val="clear" w:color="auto" w:fill="FFFFFF"/>
        <w:spacing w:after="360" w:line="240" w:lineRule="auto"/>
        <w:textAlignment w:val="baseline"/>
        <w:rPr>
          <w:rFonts w:ascii="Segoe UI" w:eastAsia="Times New Roman" w:hAnsi="Segoe UI" w:cs="Segoe UI"/>
          <w:color w:val="091E42"/>
          <w:sz w:val="24"/>
          <w:szCs w:val="24"/>
        </w:rPr>
      </w:pPr>
      <w:r>
        <w:rPr>
          <w:rFonts w:ascii="Times New Roman" w:eastAsia="Times New Roman" w:hAnsi="Times New Roman" w:cs="Times New Roman"/>
          <w:color w:val="091E42"/>
          <w:sz w:val="24"/>
          <w:szCs w:val="24"/>
        </w:rPr>
        <w:lastRenderedPageBreak/>
        <w:pict>
          <v:shape id="_x0000_i1027" type="#_x0000_t75" style="width:466.8pt;height:251.4pt">
            <v:imagedata r:id="rId8" o:title="Capture"/>
          </v:shape>
        </w:pict>
      </w:r>
      <w:r w:rsidR="00576C44" w:rsidRPr="00576C44">
        <w:rPr>
          <w:rFonts w:ascii="Segoe UI" w:eastAsia="Times New Roman" w:hAnsi="Segoe UI" w:cs="Segoe UI"/>
          <w:color w:val="091E42"/>
          <w:sz w:val="24"/>
          <w:szCs w:val="24"/>
        </w:rPr>
        <w:br/>
        <w:t> </w:t>
      </w:r>
    </w:p>
    <w:p w:rsidR="005B600E" w:rsidRDefault="005B600E" w:rsidP="00B06C8C">
      <w:pPr>
        <w:shd w:val="clear" w:color="auto" w:fill="FFFFFF"/>
        <w:spacing w:after="360" w:line="240" w:lineRule="auto"/>
        <w:textAlignment w:val="baseline"/>
        <w:rPr>
          <w:rFonts w:ascii="Times New Roman" w:eastAsia="Times New Roman" w:hAnsi="Times New Roman" w:cs="Times New Roman"/>
          <w:b/>
          <w:color w:val="091E42"/>
          <w:sz w:val="32"/>
          <w:szCs w:val="32"/>
        </w:rPr>
      </w:pPr>
    </w:p>
    <w:p w:rsidR="005B600E" w:rsidRDefault="005B600E" w:rsidP="00B06C8C">
      <w:pPr>
        <w:shd w:val="clear" w:color="auto" w:fill="FFFFFF"/>
        <w:spacing w:after="360" w:line="240" w:lineRule="auto"/>
        <w:textAlignment w:val="baseline"/>
        <w:rPr>
          <w:rFonts w:ascii="Times New Roman" w:eastAsia="Times New Roman" w:hAnsi="Times New Roman" w:cs="Times New Roman"/>
          <w:b/>
          <w:color w:val="091E42"/>
          <w:sz w:val="32"/>
          <w:szCs w:val="32"/>
        </w:rPr>
      </w:pPr>
    </w:p>
    <w:p w:rsidR="005B600E" w:rsidRDefault="005B600E" w:rsidP="00B06C8C">
      <w:pPr>
        <w:shd w:val="clear" w:color="auto" w:fill="FFFFFF"/>
        <w:spacing w:after="360" w:line="240" w:lineRule="auto"/>
        <w:textAlignment w:val="baseline"/>
        <w:rPr>
          <w:rFonts w:ascii="Times New Roman" w:eastAsia="Times New Roman" w:hAnsi="Times New Roman" w:cs="Times New Roman"/>
          <w:b/>
          <w:color w:val="091E42"/>
          <w:sz w:val="32"/>
          <w:szCs w:val="32"/>
        </w:rPr>
      </w:pPr>
    </w:p>
    <w:p w:rsidR="00DC6851" w:rsidRPr="00DC6851" w:rsidRDefault="00DC6851" w:rsidP="00B06C8C">
      <w:pPr>
        <w:shd w:val="clear" w:color="auto" w:fill="FFFFFF"/>
        <w:spacing w:after="360" w:line="240" w:lineRule="auto"/>
        <w:textAlignment w:val="baseline"/>
        <w:rPr>
          <w:rFonts w:ascii="Times New Roman" w:eastAsia="Times New Roman" w:hAnsi="Times New Roman" w:cs="Times New Roman"/>
          <w:b/>
          <w:color w:val="091E42"/>
          <w:sz w:val="32"/>
          <w:szCs w:val="32"/>
        </w:rPr>
      </w:pPr>
      <w:r w:rsidRPr="00DC6851">
        <w:rPr>
          <w:rFonts w:ascii="Times New Roman" w:eastAsia="Times New Roman" w:hAnsi="Times New Roman" w:cs="Times New Roman"/>
          <w:b/>
          <w:color w:val="091E42"/>
          <w:sz w:val="32"/>
          <w:szCs w:val="32"/>
        </w:rPr>
        <w:t xml:space="preserve">Change Management: </w:t>
      </w:r>
    </w:p>
    <w:p w:rsidR="00DC6851" w:rsidRDefault="00DC6851" w:rsidP="00B06C8C">
      <w:pPr>
        <w:shd w:val="clear" w:color="auto" w:fill="FFFFFF"/>
        <w:spacing w:after="360" w:line="240" w:lineRule="auto"/>
        <w:textAlignment w:val="baseline"/>
        <w:rPr>
          <w:rFonts w:ascii="Times New Roman" w:eastAsia="Times New Roman" w:hAnsi="Times New Roman" w:cs="Times New Roman"/>
          <w:color w:val="091E42"/>
          <w:sz w:val="24"/>
          <w:szCs w:val="24"/>
        </w:rPr>
      </w:pPr>
      <w:r>
        <w:rPr>
          <w:rFonts w:ascii="Times New Roman" w:eastAsia="Times New Roman" w:hAnsi="Times New Roman" w:cs="Times New Roman"/>
          <w:color w:val="091E42"/>
          <w:sz w:val="24"/>
          <w:szCs w:val="24"/>
        </w:rPr>
        <w:t>Here we change, add or remove to modify things that interrupt our service.</w:t>
      </w:r>
    </w:p>
    <w:p w:rsidR="00DC6851" w:rsidRDefault="00DC6851" w:rsidP="00DC6851">
      <w:pPr>
        <w:numPr>
          <w:ilvl w:val="0"/>
          <w:numId w:val="3"/>
        </w:numPr>
        <w:shd w:val="clear" w:color="auto" w:fill="FFFFFF"/>
        <w:spacing w:after="0" w:line="240" w:lineRule="auto"/>
        <w:ind w:left="0"/>
        <w:textAlignment w:val="baseline"/>
        <w:rPr>
          <w:rFonts w:ascii="Segoe UI" w:hAnsi="Segoe UI" w:cs="Segoe UI"/>
          <w:color w:val="091E42"/>
        </w:rPr>
      </w:pPr>
      <w:r>
        <w:rPr>
          <w:rFonts w:ascii="Segoe UI" w:hAnsi="Segoe UI" w:cs="Segoe UI"/>
          <w:color w:val="091E42"/>
        </w:rPr>
        <w:t>Use the default individual/group approval fields or </w:t>
      </w:r>
      <w:hyperlink r:id="rId9" w:history="1">
        <w:r w:rsidRPr="005B600E">
          <w:rPr>
            <w:rStyle w:val="Hyperlink"/>
            <w:rFonts w:ascii="Segoe UI" w:hAnsi="Segoe UI" w:cs="Segoe UI"/>
            <w:color w:val="000000" w:themeColor="text1"/>
            <w:u w:val="none"/>
            <w:bdr w:val="none" w:sz="0" w:space="0" w:color="auto" w:frame="1"/>
          </w:rPr>
          <w:t>create fields</w:t>
        </w:r>
      </w:hyperlink>
      <w:r w:rsidRPr="005B600E">
        <w:rPr>
          <w:rFonts w:ascii="Segoe UI" w:hAnsi="Segoe UI" w:cs="Segoe UI"/>
          <w:color w:val="000000" w:themeColor="text1"/>
        </w:rPr>
        <w:t> </w:t>
      </w:r>
      <w:r>
        <w:rPr>
          <w:rFonts w:ascii="Segoe UI" w:hAnsi="Segoe UI" w:cs="Segoe UI"/>
          <w:color w:val="091E42"/>
        </w:rPr>
        <w:t>for entering approvers</w:t>
      </w:r>
    </w:p>
    <w:p w:rsidR="00DC6851" w:rsidRPr="005B600E" w:rsidRDefault="00DC6851" w:rsidP="00DC6851">
      <w:pPr>
        <w:numPr>
          <w:ilvl w:val="0"/>
          <w:numId w:val="3"/>
        </w:numPr>
        <w:shd w:val="clear" w:color="auto" w:fill="FFFFFF"/>
        <w:spacing w:after="0" w:line="240" w:lineRule="auto"/>
        <w:ind w:left="0"/>
        <w:textAlignment w:val="baseline"/>
        <w:rPr>
          <w:rFonts w:ascii="Segoe UI" w:hAnsi="Segoe UI" w:cs="Segoe UI"/>
          <w:color w:val="091E42"/>
        </w:rPr>
      </w:pPr>
      <w:hyperlink r:id="rId10" w:history="1">
        <w:r w:rsidRPr="005B600E">
          <w:rPr>
            <w:rStyle w:val="Hyperlink"/>
            <w:rFonts w:ascii="Segoe UI" w:hAnsi="Segoe UI" w:cs="Segoe UI"/>
            <w:color w:val="000000" w:themeColor="text1"/>
            <w:u w:val="none"/>
            <w:bdr w:val="none" w:sz="0" w:space="0" w:color="auto" w:frame="1"/>
          </w:rPr>
          <w:t>Add the approval step to a workflow status</w:t>
        </w:r>
      </w:hyperlink>
      <w:r w:rsidRPr="005B600E">
        <w:rPr>
          <w:rFonts w:ascii="Segoe UI" w:hAnsi="Segoe UI" w:cs="Segoe UI"/>
          <w:color w:val="000000" w:themeColor="text1"/>
        </w:rPr>
        <w:t> </w:t>
      </w:r>
    </w:p>
    <w:p w:rsidR="005B600E" w:rsidRDefault="005B600E" w:rsidP="00B06C8C">
      <w:pPr>
        <w:shd w:val="clear" w:color="auto" w:fill="FFFFFF"/>
        <w:spacing w:after="360" w:line="240" w:lineRule="auto"/>
        <w:textAlignment w:val="baseline"/>
        <w:rPr>
          <w:rFonts w:ascii="Times New Roman" w:eastAsia="Times New Roman" w:hAnsi="Times New Roman" w:cs="Times New Roman"/>
          <w:color w:val="091E42"/>
          <w:sz w:val="24"/>
          <w:szCs w:val="24"/>
        </w:rPr>
      </w:pPr>
    </w:p>
    <w:p w:rsidR="00DC6851" w:rsidRPr="00DC6851" w:rsidRDefault="00DC6851" w:rsidP="00B06C8C">
      <w:pPr>
        <w:shd w:val="clear" w:color="auto" w:fill="FFFFFF"/>
        <w:spacing w:after="360" w:line="240" w:lineRule="auto"/>
        <w:textAlignment w:val="baseline"/>
        <w:rPr>
          <w:rFonts w:ascii="Times New Roman" w:eastAsia="Times New Roman" w:hAnsi="Times New Roman" w:cs="Times New Roman"/>
          <w:color w:val="091E42"/>
          <w:sz w:val="24"/>
          <w:szCs w:val="24"/>
        </w:rPr>
      </w:pPr>
      <w:r>
        <w:rPr>
          <w:rFonts w:ascii="Times New Roman" w:eastAsia="Times New Roman" w:hAnsi="Times New Roman" w:cs="Times New Roman"/>
          <w:color w:val="091E42"/>
          <w:sz w:val="24"/>
          <w:szCs w:val="24"/>
        </w:rPr>
        <w:lastRenderedPageBreak/>
        <w:pict>
          <v:shape id="_x0000_i1028" type="#_x0000_t75" style="width:468pt;height:252.6pt">
            <v:imagedata r:id="rId11" o:title="Capture"/>
          </v:shape>
        </w:pict>
      </w:r>
    </w:p>
    <w:p w:rsidR="00576C44" w:rsidRPr="00576C44" w:rsidRDefault="00576C44" w:rsidP="00576C44">
      <w:pPr>
        <w:shd w:val="clear" w:color="auto" w:fill="FFFFFF"/>
        <w:spacing w:after="360" w:line="240" w:lineRule="auto"/>
        <w:textAlignment w:val="baseline"/>
        <w:rPr>
          <w:rFonts w:ascii="Segoe UI" w:eastAsia="Times New Roman" w:hAnsi="Segoe UI" w:cs="Segoe UI"/>
          <w:color w:val="091E42"/>
          <w:sz w:val="24"/>
          <w:szCs w:val="24"/>
        </w:rPr>
      </w:pPr>
    </w:p>
    <w:p w:rsidR="00576C44" w:rsidRPr="00576C44" w:rsidRDefault="00576C44" w:rsidP="00576C44">
      <w:pPr>
        <w:shd w:val="clear" w:color="auto" w:fill="FFFFFF"/>
        <w:spacing w:after="360" w:line="240" w:lineRule="auto"/>
        <w:textAlignment w:val="baseline"/>
        <w:rPr>
          <w:rFonts w:ascii="Times New Roman" w:eastAsia="Times New Roman" w:hAnsi="Times New Roman" w:cs="Times New Roman"/>
          <w:color w:val="091E42"/>
          <w:sz w:val="24"/>
          <w:szCs w:val="24"/>
        </w:rPr>
      </w:pPr>
    </w:p>
    <w:p w:rsidR="00576C44" w:rsidRPr="00576C44" w:rsidRDefault="00576C44">
      <w:pPr>
        <w:rPr>
          <w:rFonts w:ascii="Times New Roman" w:hAnsi="Times New Roman" w:cs="Times New Roman"/>
          <w:color w:val="000000" w:themeColor="text1"/>
          <w:sz w:val="24"/>
          <w:szCs w:val="24"/>
          <w:shd w:val="clear" w:color="auto" w:fill="FFFFFF"/>
        </w:rPr>
      </w:pPr>
    </w:p>
    <w:sectPr w:rsidR="00576C44" w:rsidRPr="00576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1E7"/>
    <w:multiLevelType w:val="multilevel"/>
    <w:tmpl w:val="00C0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D55AB8"/>
    <w:multiLevelType w:val="multilevel"/>
    <w:tmpl w:val="F7FC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8D2B44"/>
    <w:multiLevelType w:val="multilevel"/>
    <w:tmpl w:val="2056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AC2660"/>
    <w:multiLevelType w:val="multilevel"/>
    <w:tmpl w:val="E98E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5B7"/>
    <w:rsid w:val="00061580"/>
    <w:rsid w:val="00576C44"/>
    <w:rsid w:val="005B600E"/>
    <w:rsid w:val="00B06C8C"/>
    <w:rsid w:val="00C445B7"/>
    <w:rsid w:val="00DC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6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C44"/>
    <w:rPr>
      <w:color w:val="0000FF" w:themeColor="hyperlink"/>
      <w:u w:val="single"/>
    </w:rPr>
  </w:style>
  <w:style w:type="paragraph" w:styleId="NormalWeb">
    <w:name w:val="Normal (Web)"/>
    <w:basedOn w:val="Normal"/>
    <w:uiPriority w:val="99"/>
    <w:semiHidden/>
    <w:unhideWhenUsed/>
    <w:rsid w:val="00576C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C44"/>
    <w:rPr>
      <w:b/>
      <w:bCs/>
    </w:rPr>
  </w:style>
  <w:style w:type="character" w:customStyle="1" w:styleId="Heading3Char">
    <w:name w:val="Heading 3 Char"/>
    <w:basedOn w:val="DefaultParagraphFont"/>
    <w:link w:val="Heading3"/>
    <w:uiPriority w:val="9"/>
    <w:rsid w:val="00576C44"/>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6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C44"/>
    <w:rPr>
      <w:color w:val="0000FF" w:themeColor="hyperlink"/>
      <w:u w:val="single"/>
    </w:rPr>
  </w:style>
  <w:style w:type="paragraph" w:styleId="NormalWeb">
    <w:name w:val="Normal (Web)"/>
    <w:basedOn w:val="Normal"/>
    <w:uiPriority w:val="99"/>
    <w:semiHidden/>
    <w:unhideWhenUsed/>
    <w:rsid w:val="00576C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C44"/>
    <w:rPr>
      <w:b/>
      <w:bCs/>
    </w:rPr>
  </w:style>
  <w:style w:type="character" w:customStyle="1" w:styleId="Heading3Char">
    <w:name w:val="Heading 3 Char"/>
    <w:basedOn w:val="DefaultParagraphFont"/>
    <w:link w:val="Heading3"/>
    <w:uiPriority w:val="9"/>
    <w:rsid w:val="00576C4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890989">
      <w:bodyDiv w:val="1"/>
      <w:marLeft w:val="0"/>
      <w:marRight w:val="0"/>
      <w:marTop w:val="0"/>
      <w:marBottom w:val="0"/>
      <w:divBdr>
        <w:top w:val="none" w:sz="0" w:space="0" w:color="auto"/>
        <w:left w:val="none" w:sz="0" w:space="0" w:color="auto"/>
        <w:bottom w:val="none" w:sz="0" w:space="0" w:color="auto"/>
        <w:right w:val="none" w:sz="0" w:space="0" w:color="auto"/>
      </w:divBdr>
    </w:div>
    <w:div w:id="770394962">
      <w:bodyDiv w:val="1"/>
      <w:marLeft w:val="0"/>
      <w:marRight w:val="0"/>
      <w:marTop w:val="0"/>
      <w:marBottom w:val="0"/>
      <w:divBdr>
        <w:top w:val="none" w:sz="0" w:space="0" w:color="auto"/>
        <w:left w:val="none" w:sz="0" w:space="0" w:color="auto"/>
        <w:bottom w:val="none" w:sz="0" w:space="0" w:color="auto"/>
        <w:right w:val="none" w:sz="0" w:space="0" w:color="auto"/>
      </w:divBdr>
    </w:div>
    <w:div w:id="970398696">
      <w:bodyDiv w:val="1"/>
      <w:marLeft w:val="0"/>
      <w:marRight w:val="0"/>
      <w:marTop w:val="0"/>
      <w:marBottom w:val="0"/>
      <w:divBdr>
        <w:top w:val="none" w:sz="0" w:space="0" w:color="auto"/>
        <w:left w:val="none" w:sz="0" w:space="0" w:color="auto"/>
        <w:bottom w:val="none" w:sz="0" w:space="0" w:color="auto"/>
        <w:right w:val="none" w:sz="0" w:space="0" w:color="auto"/>
      </w:divBdr>
    </w:div>
    <w:div w:id="146172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atlassian.com/jira-service-management-cloud/docs/add-an-approval-to-a-workflow/" TargetMode="External"/><Relationship Id="rId4" Type="http://schemas.openxmlformats.org/officeDocument/2006/relationships/settings" Target="settings.xml"/><Relationship Id="rId9" Type="http://schemas.openxmlformats.org/officeDocument/2006/relationships/hyperlink" Target="https://support.atlassian.com/jira-service-management-cloud/docs/add-a-new-custom-field-to-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2022-08-21T18:00:00Z</dcterms:created>
  <dcterms:modified xsi:type="dcterms:W3CDTF">2022-08-21T18:30:00Z</dcterms:modified>
</cp:coreProperties>
</file>