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8F6B" w14:textId="77777777" w:rsidR="001E1778" w:rsidRDefault="004B59D5">
      <w:pPr>
        <w:pStyle w:val="BodyText"/>
        <w:spacing w:before="105"/>
        <w:ind w:left="100"/>
      </w:pPr>
      <w:r>
        <w:t>COURSE</w:t>
      </w:r>
      <w:r>
        <w:rPr>
          <w:spacing w:val="-1"/>
        </w:rPr>
        <w:t xml:space="preserve"> </w:t>
      </w:r>
      <w:r>
        <w:t>OUTLINE</w:t>
      </w:r>
    </w:p>
    <w:p w14:paraId="494BEAEA" w14:textId="77777777" w:rsidR="001E1778" w:rsidRDefault="004B59D5">
      <w:pPr>
        <w:tabs>
          <w:tab w:val="left" w:pos="2109"/>
        </w:tabs>
        <w:spacing w:before="229" w:line="230" w:lineRule="exact"/>
        <w:ind w:left="100"/>
        <w:rPr>
          <w:b/>
          <w:sz w:val="20"/>
        </w:rPr>
      </w:pPr>
      <w:r>
        <w:rPr>
          <w:sz w:val="20"/>
        </w:rPr>
        <w:t>INSTITUTION</w:t>
      </w:r>
      <w:r>
        <w:rPr>
          <w:sz w:val="20"/>
        </w:rPr>
        <w:tab/>
      </w:r>
      <w:r>
        <w:rPr>
          <w:b/>
          <w:sz w:val="20"/>
        </w:rPr>
        <w:t>University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Technology,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Lahore</w:t>
      </w:r>
    </w:p>
    <w:p w14:paraId="007FF432" w14:textId="77777777" w:rsidR="001E1778" w:rsidRDefault="004B59D5">
      <w:pPr>
        <w:pStyle w:val="BodyText"/>
        <w:spacing w:line="276" w:lineRule="exact"/>
        <w:ind w:left="100"/>
        <w:rPr>
          <w:b w:val="0"/>
          <w:sz w:val="20"/>
        </w:rPr>
      </w:pPr>
      <w:r>
        <w:t>Course</w:t>
      </w:r>
      <w:r>
        <w:rPr>
          <w:spacing w:val="-3"/>
        </w:rPr>
        <w:t xml:space="preserve"> </w:t>
      </w:r>
      <w:r>
        <w:t>Description</w:t>
      </w:r>
      <w:r>
        <w:rPr>
          <w:b w:val="0"/>
          <w:sz w:val="20"/>
        </w:rPr>
        <w:t>:</w:t>
      </w:r>
    </w:p>
    <w:p w14:paraId="47C7C5D4" w14:textId="77777777" w:rsidR="001E1778" w:rsidRDefault="001E1778">
      <w:pPr>
        <w:spacing w:before="2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8178"/>
      </w:tblGrid>
      <w:tr w:rsidR="001E1778" w14:paraId="6BFA393B" w14:textId="77777777">
        <w:trPr>
          <w:trHeight w:val="230"/>
        </w:trPr>
        <w:tc>
          <w:tcPr>
            <w:tcW w:w="1810" w:type="dxa"/>
          </w:tcPr>
          <w:p w14:paraId="55FD418A" w14:textId="77777777" w:rsidR="001E1778" w:rsidRDefault="004B59D5">
            <w:pPr>
              <w:pStyle w:val="TableParagraph"/>
              <w:spacing w:line="210" w:lineRule="exact"/>
              <w:ind w:left="115"/>
              <w:rPr>
                <w:sz w:val="20"/>
              </w:rPr>
            </w:pPr>
            <w:r>
              <w:rPr>
                <w:sz w:val="20"/>
              </w:rPr>
              <w:t>Course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8178" w:type="dxa"/>
          </w:tcPr>
          <w:p w14:paraId="6FC8232C" w14:textId="77777777" w:rsidR="001E1778" w:rsidRDefault="004B59D5">
            <w:pPr>
              <w:pStyle w:val="TableParagraph"/>
              <w:spacing w:line="210" w:lineRule="exact"/>
              <w:ind w:left="115"/>
              <w:rPr>
                <w:sz w:val="20"/>
              </w:rPr>
            </w:pPr>
            <w:r>
              <w:rPr>
                <w:sz w:val="20"/>
              </w:rPr>
              <w:t>CS458</w:t>
            </w:r>
          </w:p>
        </w:tc>
      </w:tr>
      <w:tr w:rsidR="001E1778" w14:paraId="1AB62FDB" w14:textId="77777777">
        <w:trPr>
          <w:trHeight w:val="230"/>
        </w:trPr>
        <w:tc>
          <w:tcPr>
            <w:tcW w:w="1810" w:type="dxa"/>
          </w:tcPr>
          <w:p w14:paraId="79727C26" w14:textId="77777777" w:rsidR="001E1778" w:rsidRDefault="004B59D5">
            <w:pPr>
              <w:pStyle w:val="TableParagraph"/>
              <w:spacing w:line="210" w:lineRule="exact"/>
              <w:ind w:left="115"/>
              <w:rPr>
                <w:sz w:val="20"/>
              </w:rPr>
            </w:pPr>
            <w:r>
              <w:rPr>
                <w:sz w:val="20"/>
              </w:rPr>
              <w:t>Course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Title</w:t>
            </w:r>
          </w:p>
        </w:tc>
        <w:tc>
          <w:tcPr>
            <w:tcW w:w="8178" w:type="dxa"/>
          </w:tcPr>
          <w:p w14:paraId="3811B76A" w14:textId="77777777" w:rsidR="001E1778" w:rsidRDefault="004B59D5">
            <w:pPr>
              <w:pStyle w:val="TableParagraph"/>
              <w:spacing w:line="210" w:lineRule="exact"/>
              <w:ind w:left="11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Mining</w:t>
            </w:r>
          </w:p>
        </w:tc>
      </w:tr>
      <w:tr w:rsidR="001E1778" w14:paraId="37858410" w14:textId="77777777">
        <w:trPr>
          <w:trHeight w:val="230"/>
        </w:trPr>
        <w:tc>
          <w:tcPr>
            <w:tcW w:w="1810" w:type="dxa"/>
          </w:tcPr>
          <w:p w14:paraId="5A56AFEF" w14:textId="77777777" w:rsidR="001E1778" w:rsidRDefault="004B59D5">
            <w:pPr>
              <w:pStyle w:val="TableParagraph"/>
              <w:spacing w:line="210" w:lineRule="exact"/>
              <w:ind w:left="115"/>
              <w:rPr>
                <w:sz w:val="20"/>
              </w:rPr>
            </w:pPr>
            <w:r>
              <w:rPr>
                <w:sz w:val="20"/>
              </w:rPr>
              <w:t>Credit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</w:p>
        </w:tc>
        <w:tc>
          <w:tcPr>
            <w:tcW w:w="8178" w:type="dxa"/>
          </w:tcPr>
          <w:p w14:paraId="4AA859B0" w14:textId="77777777" w:rsidR="001E1778" w:rsidRDefault="004B59D5">
            <w:pPr>
              <w:pStyle w:val="TableParagraph"/>
              <w:spacing w:line="210" w:lineRule="exact"/>
              <w:ind w:left="1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1E1778" w14:paraId="6DB8B07D" w14:textId="77777777">
        <w:trPr>
          <w:trHeight w:val="230"/>
        </w:trPr>
        <w:tc>
          <w:tcPr>
            <w:tcW w:w="1810" w:type="dxa"/>
          </w:tcPr>
          <w:p w14:paraId="18282C76" w14:textId="77777777" w:rsidR="001E1778" w:rsidRDefault="004B59D5">
            <w:pPr>
              <w:pStyle w:val="TableParagraph"/>
              <w:spacing w:line="210" w:lineRule="exact"/>
              <w:ind w:left="115"/>
              <w:rPr>
                <w:sz w:val="20"/>
              </w:rPr>
            </w:pPr>
            <w:r>
              <w:rPr>
                <w:sz w:val="20"/>
              </w:rPr>
              <w:t>Course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Instructor</w:t>
            </w:r>
          </w:p>
        </w:tc>
        <w:tc>
          <w:tcPr>
            <w:tcW w:w="8178" w:type="dxa"/>
          </w:tcPr>
          <w:p w14:paraId="583E6BC1" w14:textId="53001EC1" w:rsidR="001E1778" w:rsidRDefault="00A05C53">
            <w:pPr>
              <w:pStyle w:val="TableParagraph"/>
              <w:spacing w:line="210" w:lineRule="exact"/>
              <w:ind w:left="115"/>
              <w:rPr>
                <w:sz w:val="20"/>
              </w:rPr>
            </w:pPr>
            <w:r>
              <w:rPr>
                <w:sz w:val="20"/>
              </w:rPr>
              <w:t>Dr. Noshad Jamil</w:t>
            </w:r>
          </w:p>
        </w:tc>
      </w:tr>
      <w:tr w:rsidR="001E1778" w14:paraId="1CAB5398" w14:textId="77777777">
        <w:trPr>
          <w:trHeight w:val="230"/>
        </w:trPr>
        <w:tc>
          <w:tcPr>
            <w:tcW w:w="1810" w:type="dxa"/>
          </w:tcPr>
          <w:p w14:paraId="6157A265" w14:textId="77777777" w:rsidR="001E1778" w:rsidRDefault="004B59D5">
            <w:pPr>
              <w:pStyle w:val="TableParagraph"/>
              <w:spacing w:line="210" w:lineRule="exact"/>
              <w:ind w:left="115"/>
              <w:rPr>
                <w:sz w:val="20"/>
              </w:rPr>
            </w:pPr>
            <w:r>
              <w:rPr>
                <w:sz w:val="20"/>
              </w:rPr>
              <w:t>Contact</w:t>
            </w:r>
          </w:p>
        </w:tc>
        <w:tc>
          <w:tcPr>
            <w:tcW w:w="8178" w:type="dxa"/>
          </w:tcPr>
          <w:p w14:paraId="79FDE79C" w14:textId="4B102885" w:rsidR="001E1778" w:rsidRDefault="004B59D5">
            <w:pPr>
              <w:pStyle w:val="TableParagraph"/>
              <w:spacing w:line="210" w:lineRule="exact"/>
              <w:ind w:left="115"/>
              <w:rPr>
                <w:sz w:val="20"/>
              </w:rPr>
            </w:pPr>
            <w:r>
              <w:rPr>
                <w:sz w:val="20"/>
              </w:rPr>
              <w:t>Email:</w:t>
            </w:r>
            <w:r>
              <w:rPr>
                <w:spacing w:val="-2"/>
                <w:sz w:val="20"/>
              </w:rPr>
              <w:t xml:space="preserve"> </w:t>
            </w:r>
            <w:r w:rsidR="00A05C53">
              <w:rPr>
                <w:sz w:val="20"/>
              </w:rPr>
              <w:t>noshad.jamil@umt.edu.pk</w:t>
            </w:r>
            <w:r>
              <w:rPr>
                <w:sz w:val="20"/>
              </w:rPr>
              <w:t>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Office: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CB1-507</w:t>
            </w:r>
          </w:p>
        </w:tc>
      </w:tr>
      <w:tr w:rsidR="001E1778" w14:paraId="110967BB" w14:textId="77777777">
        <w:trPr>
          <w:trHeight w:val="461"/>
        </w:trPr>
        <w:tc>
          <w:tcPr>
            <w:tcW w:w="1810" w:type="dxa"/>
          </w:tcPr>
          <w:p w14:paraId="73B2B4E0" w14:textId="77777777" w:rsidR="001E1778" w:rsidRDefault="004B59D5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Lectures</w:t>
            </w:r>
          </w:p>
        </w:tc>
        <w:tc>
          <w:tcPr>
            <w:tcW w:w="8178" w:type="dxa"/>
          </w:tcPr>
          <w:p w14:paraId="29D1DA3B" w14:textId="0B1E94CD" w:rsidR="001E1778" w:rsidRDefault="00A05C5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Section A</w:t>
            </w:r>
            <w:proofErr w:type="gramStart"/>
            <w:r>
              <w:rPr>
                <w:sz w:val="20"/>
              </w:rPr>
              <w:t>1 :</w:t>
            </w:r>
            <w:proofErr w:type="gramEnd"/>
            <w:r>
              <w:rPr>
                <w:sz w:val="20"/>
              </w:rPr>
              <w:t xml:space="preserve">  Tuesday</w:t>
            </w:r>
            <w:r w:rsidR="004B59D5">
              <w:rPr>
                <w:spacing w:val="-1"/>
                <w:sz w:val="20"/>
              </w:rPr>
              <w:t xml:space="preserve"> </w:t>
            </w:r>
            <w:r w:rsidR="004B59D5">
              <w:rPr>
                <w:sz w:val="20"/>
              </w:rPr>
              <w:t>(1</w:t>
            </w:r>
            <w:r>
              <w:rPr>
                <w:sz w:val="20"/>
              </w:rPr>
              <w:t>7</w:t>
            </w:r>
            <w:r w:rsidR="004B59D5">
              <w:rPr>
                <w:sz w:val="20"/>
              </w:rPr>
              <w:t>:</w:t>
            </w:r>
            <w:r>
              <w:rPr>
                <w:sz w:val="20"/>
              </w:rPr>
              <w:t>0</w:t>
            </w:r>
            <w:r w:rsidR="004B59D5">
              <w:rPr>
                <w:sz w:val="20"/>
              </w:rPr>
              <w:t>0</w:t>
            </w:r>
            <w:r w:rsidR="004B59D5">
              <w:rPr>
                <w:spacing w:val="-1"/>
                <w:sz w:val="20"/>
              </w:rPr>
              <w:t xml:space="preserve"> </w:t>
            </w:r>
            <w:r w:rsidR="004B59D5">
              <w:rPr>
                <w:sz w:val="20"/>
              </w:rPr>
              <w:t>–</w:t>
            </w:r>
            <w:r w:rsidR="004B59D5">
              <w:rPr>
                <w:spacing w:val="-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18</w:t>
            </w:r>
            <w:r w:rsidR="004B59D5">
              <w:rPr>
                <w:sz w:val="20"/>
              </w:rPr>
              <w:t>:</w:t>
            </w:r>
            <w:r>
              <w:rPr>
                <w:sz w:val="20"/>
              </w:rPr>
              <w:t>1</w:t>
            </w:r>
            <w:r w:rsidR="004B59D5">
              <w:rPr>
                <w:sz w:val="20"/>
              </w:rPr>
              <w:t>5)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, Wednesday (1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1</w:t>
            </w:r>
            <w:r>
              <w:rPr>
                <w:spacing w:val="-1"/>
                <w:sz w:val="20"/>
              </w:rPr>
              <w:t>4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5)</w:t>
            </w:r>
          </w:p>
          <w:p w14:paraId="72ADCFCA" w14:textId="76129861" w:rsidR="001E1778" w:rsidRDefault="00A05C53" w:rsidP="00A05C53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 xml:space="preserve">Section </w:t>
            </w:r>
            <w:r>
              <w:rPr>
                <w:sz w:val="20"/>
              </w:rPr>
              <w:t>D</w:t>
            </w:r>
            <w:proofErr w:type="gramStart"/>
            <w:r>
              <w:rPr>
                <w:sz w:val="20"/>
              </w:rPr>
              <w:t>1 :</w:t>
            </w:r>
            <w:proofErr w:type="gramEnd"/>
            <w:r>
              <w:rPr>
                <w:sz w:val="20"/>
              </w:rPr>
              <w:t xml:space="preserve">  Monday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(12:30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13</w:t>
            </w:r>
            <w:r>
              <w:rPr>
                <w:sz w:val="20"/>
              </w:rPr>
              <w:t>:45)</w:t>
            </w:r>
            <w:r>
              <w:rPr>
                <w:sz w:val="20"/>
              </w:rPr>
              <w:t xml:space="preserve">, Wednesday </w:t>
            </w:r>
            <w:r>
              <w:rPr>
                <w:sz w:val="20"/>
              </w:rPr>
              <w:t>(1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>0</w:t>
            </w:r>
            <w:r>
              <w:rPr>
                <w:sz w:val="20"/>
              </w:rPr>
              <w:t>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12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5)</w:t>
            </w:r>
          </w:p>
        </w:tc>
      </w:tr>
      <w:tr w:rsidR="001E1778" w14:paraId="798F7189" w14:textId="77777777">
        <w:trPr>
          <w:trHeight w:val="460"/>
        </w:trPr>
        <w:tc>
          <w:tcPr>
            <w:tcW w:w="1810" w:type="dxa"/>
          </w:tcPr>
          <w:p w14:paraId="30DD216A" w14:textId="77777777" w:rsidR="001E1778" w:rsidRDefault="004B59D5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Office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Hours</w:t>
            </w:r>
          </w:p>
        </w:tc>
        <w:tc>
          <w:tcPr>
            <w:tcW w:w="8178" w:type="dxa"/>
          </w:tcPr>
          <w:p w14:paraId="73AE1CB0" w14:textId="2F3F441B" w:rsidR="001E1778" w:rsidRDefault="001E1778">
            <w:pPr>
              <w:pStyle w:val="TableParagraph"/>
              <w:spacing w:line="210" w:lineRule="exact"/>
              <w:ind w:left="115"/>
              <w:rPr>
                <w:sz w:val="20"/>
              </w:rPr>
            </w:pPr>
          </w:p>
        </w:tc>
      </w:tr>
      <w:tr w:rsidR="001E1778" w14:paraId="53A3F5FC" w14:textId="77777777">
        <w:trPr>
          <w:trHeight w:val="688"/>
        </w:trPr>
        <w:tc>
          <w:tcPr>
            <w:tcW w:w="1810" w:type="dxa"/>
          </w:tcPr>
          <w:p w14:paraId="0F03A0AA" w14:textId="77777777" w:rsidR="001E1778" w:rsidRDefault="004B59D5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Prerequisites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19375208" w14:textId="77777777" w:rsidR="001E1778" w:rsidRDefault="004B59D5">
            <w:pPr>
              <w:pStyle w:val="TableParagraph"/>
              <w:spacing w:line="228" w:lineRule="exact"/>
              <w:ind w:left="115" w:right="558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Course(s)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Topics</w:t>
            </w:r>
          </w:p>
        </w:tc>
        <w:tc>
          <w:tcPr>
            <w:tcW w:w="8178" w:type="dxa"/>
          </w:tcPr>
          <w:p w14:paraId="7A52C030" w14:textId="77777777" w:rsidR="001E1778" w:rsidRDefault="004B59D5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Advance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Statistics,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Introduction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</w:p>
        </w:tc>
      </w:tr>
      <w:tr w:rsidR="001E1778" w14:paraId="0A27E561" w14:textId="77777777">
        <w:trPr>
          <w:trHeight w:val="1840"/>
        </w:trPr>
        <w:tc>
          <w:tcPr>
            <w:tcW w:w="1810" w:type="dxa"/>
          </w:tcPr>
          <w:p w14:paraId="5420AAD3" w14:textId="77777777" w:rsidR="001E1778" w:rsidRDefault="004B59D5">
            <w:pPr>
              <w:pStyle w:val="TableParagraph"/>
              <w:ind w:left="115" w:right="116"/>
              <w:rPr>
                <w:sz w:val="20"/>
              </w:rPr>
            </w:pPr>
            <w:r>
              <w:rPr>
                <w:sz w:val="20"/>
              </w:rPr>
              <w:t>Assessment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Instruments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Weights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(homework,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quizzes, midterms,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final, </w:t>
            </w:r>
            <w:r>
              <w:rPr>
                <w:sz w:val="20"/>
              </w:rPr>
              <w:t>programming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assignments,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lab</w:t>
            </w:r>
          </w:p>
          <w:p w14:paraId="0446382C" w14:textId="77777777" w:rsidR="001E1778" w:rsidRDefault="004B59D5">
            <w:pPr>
              <w:pStyle w:val="TableParagraph"/>
              <w:spacing w:before="1" w:line="210" w:lineRule="exact"/>
              <w:ind w:left="115"/>
              <w:rPr>
                <w:sz w:val="20"/>
              </w:rPr>
            </w:pPr>
            <w:r>
              <w:rPr>
                <w:sz w:val="20"/>
              </w:rPr>
              <w:t>work,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etc.)</w:t>
            </w:r>
          </w:p>
        </w:tc>
        <w:tc>
          <w:tcPr>
            <w:tcW w:w="8178" w:type="dxa"/>
          </w:tcPr>
          <w:p w14:paraId="14E5A975" w14:textId="77777777" w:rsidR="001E1778" w:rsidRDefault="004B59D5">
            <w:pPr>
              <w:pStyle w:val="TableParagraph"/>
              <w:numPr>
                <w:ilvl w:val="0"/>
                <w:numId w:val="2"/>
              </w:numPr>
              <w:tabs>
                <w:tab w:val="left" w:pos="474"/>
                <w:tab w:val="left" w:pos="475"/>
              </w:tabs>
              <w:spacing w:before="1" w:line="238" w:lineRule="exact"/>
              <w:rPr>
                <w:b/>
                <w:sz w:val="20"/>
              </w:rPr>
            </w:pPr>
            <w:r>
              <w:rPr>
                <w:sz w:val="20"/>
              </w:rPr>
              <w:t>Quizzes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(Approx.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6)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15%</w:t>
            </w:r>
          </w:p>
          <w:p w14:paraId="49A2AD31" w14:textId="77777777" w:rsidR="001E1778" w:rsidRDefault="004B59D5">
            <w:pPr>
              <w:pStyle w:val="TableParagraph"/>
              <w:numPr>
                <w:ilvl w:val="0"/>
                <w:numId w:val="2"/>
              </w:numPr>
              <w:tabs>
                <w:tab w:val="left" w:pos="474"/>
                <w:tab w:val="left" w:pos="475"/>
              </w:tabs>
              <w:spacing w:line="233" w:lineRule="exact"/>
              <w:rPr>
                <w:b/>
                <w:sz w:val="20"/>
              </w:rPr>
            </w:pPr>
            <w:r>
              <w:rPr>
                <w:sz w:val="20"/>
              </w:rPr>
              <w:t>Assignments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(Approx.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4) </w:t>
            </w:r>
            <w:r>
              <w:rPr>
                <w:b/>
                <w:sz w:val="20"/>
              </w:rPr>
              <w:t>20%</w:t>
            </w:r>
          </w:p>
          <w:p w14:paraId="00DB19C8" w14:textId="77777777" w:rsidR="001E1778" w:rsidRDefault="004B59D5">
            <w:pPr>
              <w:pStyle w:val="TableParagraph"/>
              <w:numPr>
                <w:ilvl w:val="0"/>
                <w:numId w:val="2"/>
              </w:numPr>
              <w:tabs>
                <w:tab w:val="left" w:pos="474"/>
                <w:tab w:val="left" w:pos="475"/>
              </w:tabs>
              <w:spacing w:line="234" w:lineRule="exact"/>
              <w:rPr>
                <w:b/>
                <w:sz w:val="20"/>
              </w:rPr>
            </w:pPr>
            <w:r>
              <w:rPr>
                <w:sz w:val="20"/>
              </w:rPr>
              <w:t>Mid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25%</w:t>
            </w:r>
          </w:p>
          <w:p w14:paraId="6096898E" w14:textId="005849E5" w:rsidR="001E1778" w:rsidRDefault="004B59D5">
            <w:pPr>
              <w:pStyle w:val="TableParagraph"/>
              <w:numPr>
                <w:ilvl w:val="0"/>
                <w:numId w:val="2"/>
              </w:numPr>
              <w:tabs>
                <w:tab w:val="left" w:pos="474"/>
                <w:tab w:val="left" w:pos="475"/>
              </w:tabs>
              <w:spacing w:line="238" w:lineRule="exact"/>
              <w:rPr>
                <w:b/>
                <w:sz w:val="20"/>
              </w:rPr>
            </w:pPr>
            <w:r>
              <w:rPr>
                <w:sz w:val="20"/>
              </w:rPr>
              <w:t>F</w:t>
            </w:r>
            <w:r>
              <w:rPr>
                <w:sz w:val="20"/>
              </w:rPr>
              <w:t>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Exam</w:t>
            </w:r>
            <w:r>
              <w:rPr>
                <w:spacing w:val="3"/>
                <w:sz w:val="20"/>
              </w:rPr>
              <w:t xml:space="preserve"> </w:t>
            </w:r>
            <w:r w:rsidR="00A05C53">
              <w:rPr>
                <w:b/>
                <w:sz w:val="20"/>
              </w:rPr>
              <w:t>40</w:t>
            </w:r>
            <w:r>
              <w:rPr>
                <w:b/>
                <w:sz w:val="20"/>
              </w:rPr>
              <w:t>%</w:t>
            </w:r>
          </w:p>
        </w:tc>
      </w:tr>
      <w:tr w:rsidR="001E1778" w14:paraId="0EA480E5" w14:textId="77777777">
        <w:trPr>
          <w:trHeight w:val="230"/>
        </w:trPr>
        <w:tc>
          <w:tcPr>
            <w:tcW w:w="1810" w:type="dxa"/>
          </w:tcPr>
          <w:p w14:paraId="37977715" w14:textId="77777777" w:rsidR="001E1778" w:rsidRDefault="004B59D5">
            <w:pPr>
              <w:pStyle w:val="TableParagraph"/>
              <w:spacing w:line="210" w:lineRule="exact"/>
              <w:ind w:left="115"/>
              <w:rPr>
                <w:sz w:val="20"/>
              </w:rPr>
            </w:pPr>
            <w:r>
              <w:rPr>
                <w:sz w:val="20"/>
              </w:rPr>
              <w:t>URL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any)</w:t>
            </w:r>
          </w:p>
        </w:tc>
        <w:tc>
          <w:tcPr>
            <w:tcW w:w="8178" w:type="dxa"/>
          </w:tcPr>
          <w:p w14:paraId="48C026FD" w14:textId="77777777" w:rsidR="001E1778" w:rsidRDefault="001E1778">
            <w:pPr>
              <w:pStyle w:val="TableParagraph"/>
              <w:rPr>
                <w:sz w:val="16"/>
              </w:rPr>
            </w:pPr>
          </w:p>
        </w:tc>
      </w:tr>
      <w:tr w:rsidR="001E1778" w14:paraId="6C6F96BA" w14:textId="77777777">
        <w:trPr>
          <w:trHeight w:val="230"/>
        </w:trPr>
        <w:tc>
          <w:tcPr>
            <w:tcW w:w="1810" w:type="dxa"/>
          </w:tcPr>
          <w:p w14:paraId="57F18185" w14:textId="77777777" w:rsidR="001E1778" w:rsidRDefault="004B59D5">
            <w:pPr>
              <w:pStyle w:val="TableParagraph"/>
              <w:spacing w:line="210" w:lineRule="exact"/>
              <w:ind w:left="115"/>
              <w:rPr>
                <w:sz w:val="20"/>
              </w:rPr>
            </w:pPr>
            <w:r>
              <w:rPr>
                <w:sz w:val="20"/>
              </w:rPr>
              <w:t>Course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Moderator</w:t>
            </w:r>
          </w:p>
        </w:tc>
        <w:tc>
          <w:tcPr>
            <w:tcW w:w="8178" w:type="dxa"/>
          </w:tcPr>
          <w:p w14:paraId="6702AB39" w14:textId="5617876B" w:rsidR="001E1778" w:rsidRDefault="001E1778">
            <w:pPr>
              <w:pStyle w:val="TableParagraph"/>
              <w:spacing w:line="210" w:lineRule="exact"/>
              <w:ind w:left="115"/>
              <w:rPr>
                <w:sz w:val="20"/>
              </w:rPr>
            </w:pPr>
          </w:p>
        </w:tc>
      </w:tr>
      <w:tr w:rsidR="001E1778" w14:paraId="5A303A63" w14:textId="77777777">
        <w:trPr>
          <w:trHeight w:val="1163"/>
        </w:trPr>
        <w:tc>
          <w:tcPr>
            <w:tcW w:w="1810" w:type="dxa"/>
          </w:tcPr>
          <w:p w14:paraId="0FF6426D" w14:textId="77777777" w:rsidR="001E1778" w:rsidRDefault="004B59D5">
            <w:pPr>
              <w:pStyle w:val="TableParagraph"/>
              <w:ind w:left="115" w:right="126"/>
              <w:rPr>
                <w:sz w:val="20"/>
              </w:rPr>
            </w:pPr>
            <w:r>
              <w:rPr>
                <w:sz w:val="20"/>
              </w:rPr>
              <w:t>Textbook (or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Laboratory </w:t>
            </w:r>
            <w:r>
              <w:rPr>
                <w:sz w:val="20"/>
              </w:rPr>
              <w:t>Manual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for Laboratory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Courses)</w:t>
            </w:r>
          </w:p>
        </w:tc>
        <w:tc>
          <w:tcPr>
            <w:tcW w:w="8178" w:type="dxa"/>
          </w:tcPr>
          <w:p w14:paraId="755F15F4" w14:textId="77777777" w:rsidR="001E1778" w:rsidRDefault="001E1778">
            <w:pPr>
              <w:pStyle w:val="TableParagraph"/>
              <w:spacing w:before="11"/>
            </w:pPr>
          </w:p>
          <w:p w14:paraId="5BDA20FC" w14:textId="77777777" w:rsidR="001E1778" w:rsidRDefault="004B59D5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Jiawei 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Micheline </w:t>
            </w:r>
            <w:proofErr w:type="spellStart"/>
            <w:r>
              <w:rPr>
                <w:sz w:val="20"/>
              </w:rPr>
              <w:t>Kamber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Jian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Pei (2011).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Mining: Concepts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Techniques, 3rd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Edition.</w:t>
            </w:r>
          </w:p>
        </w:tc>
      </w:tr>
      <w:tr w:rsidR="001E1778" w14:paraId="399A87BD" w14:textId="77777777">
        <w:trPr>
          <w:trHeight w:val="921"/>
        </w:trPr>
        <w:tc>
          <w:tcPr>
            <w:tcW w:w="1810" w:type="dxa"/>
          </w:tcPr>
          <w:p w14:paraId="073CD5D0" w14:textId="77777777" w:rsidR="001E1778" w:rsidRDefault="004B59D5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Reference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Material</w:t>
            </w:r>
          </w:p>
        </w:tc>
        <w:tc>
          <w:tcPr>
            <w:tcW w:w="8178" w:type="dxa"/>
          </w:tcPr>
          <w:p w14:paraId="43E34AFA" w14:textId="77777777" w:rsidR="001E1778" w:rsidRDefault="004B59D5">
            <w:pPr>
              <w:pStyle w:val="TableParagraph"/>
              <w:ind w:left="115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RefA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Pang-Ning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Michael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Steinbach,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Vipin Kumar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(2005).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Introduction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Mining.</w:t>
            </w:r>
          </w:p>
          <w:p w14:paraId="01C03E6D" w14:textId="77777777" w:rsidR="001E1778" w:rsidRDefault="004B59D5">
            <w:pPr>
              <w:pStyle w:val="TableParagraph"/>
              <w:ind w:left="115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RefB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Charu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Aggarwal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(2015).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Mining: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Textbook</w:t>
            </w:r>
          </w:p>
          <w:p w14:paraId="47279AC3" w14:textId="77777777" w:rsidR="001E1778" w:rsidRDefault="004B59D5">
            <w:pPr>
              <w:pStyle w:val="TableParagraph"/>
              <w:spacing w:before="1"/>
              <w:ind w:left="115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RefC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Hand,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H.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Mannila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Smyth (2001).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Principles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Mining.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Press.</w:t>
            </w:r>
          </w:p>
          <w:p w14:paraId="55690967" w14:textId="77777777" w:rsidR="001E1778" w:rsidRDefault="004B59D5">
            <w:pPr>
              <w:pStyle w:val="TableParagraph"/>
              <w:spacing w:line="210" w:lineRule="exact"/>
              <w:ind w:left="115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RefD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Ian H.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Witten,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Frank,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Han.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Mining Practical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Techniques</w:t>
            </w:r>
          </w:p>
        </w:tc>
      </w:tr>
      <w:tr w:rsidR="001E1778" w14:paraId="530AF9BD" w14:textId="77777777">
        <w:trPr>
          <w:trHeight w:val="2817"/>
        </w:trPr>
        <w:tc>
          <w:tcPr>
            <w:tcW w:w="1810" w:type="dxa"/>
          </w:tcPr>
          <w:p w14:paraId="785636E6" w14:textId="77777777" w:rsidR="001E1778" w:rsidRDefault="004B59D5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Course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Goals/Objectives</w:t>
            </w:r>
          </w:p>
        </w:tc>
        <w:tc>
          <w:tcPr>
            <w:tcW w:w="8178" w:type="dxa"/>
          </w:tcPr>
          <w:p w14:paraId="1E84FC35" w14:textId="77777777" w:rsidR="001E1778" w:rsidRDefault="004B59D5">
            <w:pPr>
              <w:pStyle w:val="TableParagraph"/>
              <w:ind w:left="115" w:right="114"/>
              <w:jc w:val="both"/>
              <w:rPr>
                <w:sz w:val="20"/>
              </w:rPr>
            </w:pPr>
            <w:r>
              <w:rPr>
                <w:sz w:val="20"/>
              </w:rPr>
              <w:t>Data Mining has emerged at the confluence of artificial intelligence, statistics, and databases as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technique for automatically discovering hidden patterns in large datasets. The main purpose of this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course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ability to analyze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construct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knowledg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 data.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aims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course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to:</w:t>
            </w:r>
          </w:p>
          <w:p w14:paraId="6ECC5165" w14:textId="77777777" w:rsidR="001E1778" w:rsidRDefault="004B59D5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ind w:right="110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Expand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student’s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understanding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awareness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concepts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mining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basics,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techniques,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  <w:p w14:paraId="2F5B8F39" w14:textId="77777777" w:rsidR="001E1778" w:rsidRDefault="004B59D5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line="245" w:lineRule="exact"/>
              <w:jc w:val="both"/>
              <w:rPr>
                <w:sz w:val="20"/>
              </w:rPr>
            </w:pPr>
            <w:r>
              <w:rPr>
                <w:sz w:val="20"/>
              </w:rPr>
              <w:t>Introduce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concepts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Pre-processing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Summary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Statistics.</w:t>
            </w:r>
          </w:p>
          <w:p w14:paraId="6692372D" w14:textId="77777777" w:rsidR="001E1778" w:rsidRDefault="004B59D5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ind w:right="109"/>
              <w:jc w:val="both"/>
              <w:rPr>
                <w:sz w:val="20"/>
              </w:rPr>
            </w:pPr>
            <w:r>
              <w:rPr>
                <w:sz w:val="20"/>
              </w:rPr>
              <w:t>Introduce the concepts of Frequent Item Set Generation, Associations and Correlations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measures.</w:t>
            </w:r>
          </w:p>
          <w:p w14:paraId="125B9F67" w14:textId="77777777" w:rsidR="001E1778" w:rsidRDefault="004B59D5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</w:tabs>
              <w:spacing w:line="243" w:lineRule="exact"/>
              <w:jc w:val="both"/>
              <w:rPr>
                <w:sz w:val="20"/>
              </w:rPr>
            </w:pPr>
            <w:r>
              <w:rPr>
                <w:sz w:val="20"/>
              </w:rPr>
              <w:t>Introduce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concepts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Classification,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Prediction,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Clustering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algorithms.</w:t>
            </w:r>
          </w:p>
          <w:p w14:paraId="5FFEF507" w14:textId="77777777" w:rsidR="001E1778" w:rsidRDefault="004B59D5">
            <w:pPr>
              <w:pStyle w:val="TableParagraph"/>
              <w:spacing w:line="230" w:lineRule="exact"/>
              <w:ind w:left="115" w:right="106"/>
              <w:jc w:val="both"/>
              <w:rPr>
                <w:sz w:val="20"/>
              </w:rPr>
            </w:pPr>
            <w:r>
              <w:rPr>
                <w:sz w:val="20"/>
              </w:rPr>
              <w:t>Build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problem-solving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previous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subjects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studied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student,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achieve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understanding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Classification,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Prediction,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Clustering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applications.</w:t>
            </w:r>
          </w:p>
        </w:tc>
      </w:tr>
    </w:tbl>
    <w:p w14:paraId="671BAC96" w14:textId="77777777" w:rsidR="001E1778" w:rsidRDefault="001E1778">
      <w:pPr>
        <w:spacing w:line="230" w:lineRule="exact"/>
        <w:jc w:val="both"/>
        <w:rPr>
          <w:sz w:val="20"/>
        </w:rPr>
        <w:sectPr w:rsidR="001E1778">
          <w:headerReference w:type="default" r:id="rId7"/>
          <w:footerReference w:type="default" r:id="rId8"/>
          <w:type w:val="continuous"/>
          <w:pgSz w:w="12240" w:h="15840"/>
          <w:pgMar w:top="2140" w:right="1020" w:bottom="1160" w:left="980" w:header="621" w:footer="967" w:gutter="0"/>
          <w:pgNumType w:start="1"/>
          <w:cols w:space="720"/>
        </w:sectPr>
      </w:pPr>
    </w:p>
    <w:p w14:paraId="2BB8EA08" w14:textId="77777777" w:rsidR="001E1778" w:rsidRDefault="001E1778">
      <w:pPr>
        <w:spacing w:before="2"/>
        <w:rPr>
          <w:sz w:val="21"/>
        </w:rPr>
      </w:pPr>
    </w:p>
    <w:p w14:paraId="6FF71230" w14:textId="77777777" w:rsidR="001E1778" w:rsidRDefault="004B59D5">
      <w:pPr>
        <w:pStyle w:val="BodyText"/>
        <w:spacing w:before="90"/>
        <w:ind w:left="100"/>
      </w:pPr>
      <w:r>
        <w:t>Course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(CLOs):</w:t>
      </w:r>
    </w:p>
    <w:p w14:paraId="7481C11B" w14:textId="77777777" w:rsidR="001E1778" w:rsidRDefault="001E1778">
      <w:pPr>
        <w:spacing w:before="1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8"/>
        <w:gridCol w:w="922"/>
        <w:gridCol w:w="5039"/>
        <w:gridCol w:w="2521"/>
      </w:tblGrid>
      <w:tr w:rsidR="001E1778" w14:paraId="40B33DE8" w14:textId="77777777">
        <w:trPr>
          <w:trHeight w:val="758"/>
        </w:trPr>
        <w:tc>
          <w:tcPr>
            <w:tcW w:w="1508" w:type="dxa"/>
            <w:vMerge w:val="restart"/>
          </w:tcPr>
          <w:p w14:paraId="30DA2ACF" w14:textId="77777777" w:rsidR="001E1778" w:rsidRDefault="001E1778">
            <w:pPr>
              <w:pStyle w:val="TableParagraph"/>
              <w:spacing w:before="2"/>
              <w:rPr>
                <w:b/>
                <w:sz w:val="7"/>
              </w:rPr>
            </w:pPr>
          </w:p>
          <w:p w14:paraId="3CA926BC" w14:textId="77777777" w:rsidR="001E1778" w:rsidRDefault="004B59D5">
            <w:pPr>
              <w:pStyle w:val="TableParagraph"/>
              <w:ind w:left="1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AF9D60E" wp14:editId="7D9593ED">
                  <wp:extent cx="94995" cy="642937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95" cy="642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1"/>
                <w:sz w:val="20"/>
              </w:rPr>
              <w:t xml:space="preserve"> </w:t>
            </w:r>
            <w:r>
              <w:rPr>
                <w:noProof/>
                <w:spacing w:val="51"/>
                <w:position w:val="1"/>
                <w:sz w:val="20"/>
              </w:rPr>
              <w:drawing>
                <wp:inline distT="0" distB="0" distL="0" distR="0" wp14:anchorId="6E58D7D1" wp14:editId="615C5C58">
                  <wp:extent cx="257418" cy="638175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18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</w:tcPr>
          <w:p w14:paraId="403FC47A" w14:textId="77777777" w:rsidR="001E1778" w:rsidRDefault="004B59D5">
            <w:pPr>
              <w:pStyle w:val="TableParagraph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CLOs</w:t>
            </w:r>
          </w:p>
        </w:tc>
        <w:tc>
          <w:tcPr>
            <w:tcW w:w="5039" w:type="dxa"/>
          </w:tcPr>
          <w:p w14:paraId="69614F6A" w14:textId="77777777" w:rsidR="001E1778" w:rsidRDefault="004B59D5">
            <w:pPr>
              <w:pStyle w:val="TableParagraph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521" w:type="dxa"/>
          </w:tcPr>
          <w:p w14:paraId="55308034" w14:textId="77777777" w:rsidR="001E1778" w:rsidRDefault="004B59D5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Domain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Level *</w:t>
            </w:r>
          </w:p>
        </w:tc>
      </w:tr>
      <w:tr w:rsidR="001E1778" w14:paraId="4A801AC4" w14:textId="77777777">
        <w:trPr>
          <w:trHeight w:val="530"/>
        </w:trPr>
        <w:tc>
          <w:tcPr>
            <w:tcW w:w="1508" w:type="dxa"/>
            <w:vMerge/>
            <w:tcBorders>
              <w:top w:val="nil"/>
            </w:tcBorders>
          </w:tcPr>
          <w:p w14:paraId="375AC027" w14:textId="77777777" w:rsidR="001E1778" w:rsidRDefault="001E1778">
            <w:pPr>
              <w:rPr>
                <w:sz w:val="2"/>
                <w:szCs w:val="2"/>
              </w:rPr>
            </w:pPr>
          </w:p>
        </w:tc>
        <w:tc>
          <w:tcPr>
            <w:tcW w:w="922" w:type="dxa"/>
          </w:tcPr>
          <w:p w14:paraId="2F8A6DF6" w14:textId="77777777" w:rsidR="001E1778" w:rsidRDefault="004B59D5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CLO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5039" w:type="dxa"/>
          </w:tcPr>
          <w:p w14:paraId="6CA94F61" w14:textId="77777777" w:rsidR="001E1778" w:rsidRDefault="004B59D5">
            <w:pPr>
              <w:pStyle w:val="TableParagraph"/>
              <w:ind w:left="114"/>
              <w:rPr>
                <w:sz w:val="20"/>
              </w:rPr>
            </w:pPr>
            <w:r>
              <w:rPr>
                <w:b/>
                <w:sz w:val="20"/>
              </w:rPr>
              <w:t xml:space="preserve">Apply </w:t>
            </w:r>
            <w:r>
              <w:rPr>
                <w:sz w:val="20"/>
              </w:rPr>
              <w:t>preprocessing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2521" w:type="dxa"/>
          </w:tcPr>
          <w:p w14:paraId="36573459" w14:textId="77777777" w:rsidR="001E1778" w:rsidRDefault="004B59D5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C3 (Apply)</w:t>
            </w:r>
          </w:p>
        </w:tc>
      </w:tr>
      <w:tr w:rsidR="001E1778" w14:paraId="29CDF182" w14:textId="77777777">
        <w:trPr>
          <w:trHeight w:val="530"/>
        </w:trPr>
        <w:tc>
          <w:tcPr>
            <w:tcW w:w="1508" w:type="dxa"/>
            <w:vMerge/>
            <w:tcBorders>
              <w:top w:val="nil"/>
            </w:tcBorders>
          </w:tcPr>
          <w:p w14:paraId="2F8FA247" w14:textId="77777777" w:rsidR="001E1778" w:rsidRDefault="001E1778">
            <w:pPr>
              <w:rPr>
                <w:sz w:val="2"/>
                <w:szCs w:val="2"/>
              </w:rPr>
            </w:pPr>
          </w:p>
        </w:tc>
        <w:tc>
          <w:tcPr>
            <w:tcW w:w="922" w:type="dxa"/>
          </w:tcPr>
          <w:p w14:paraId="345145CD" w14:textId="77777777" w:rsidR="001E1778" w:rsidRDefault="004B59D5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CLO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5039" w:type="dxa"/>
          </w:tcPr>
          <w:p w14:paraId="2CEF924E" w14:textId="77777777" w:rsidR="001E1778" w:rsidRDefault="004B59D5">
            <w:pPr>
              <w:pStyle w:val="TableParagraph"/>
              <w:ind w:left="114" w:right="158"/>
              <w:rPr>
                <w:sz w:val="20"/>
              </w:rPr>
            </w:pPr>
            <w:r>
              <w:rPr>
                <w:b/>
                <w:sz w:val="20"/>
              </w:rPr>
              <w:t xml:space="preserve">Apply </w:t>
            </w:r>
            <w:r>
              <w:rPr>
                <w:sz w:val="20"/>
              </w:rPr>
              <w:t>proper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algorithm 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discover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interesting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patterns</w:t>
            </w:r>
          </w:p>
        </w:tc>
        <w:tc>
          <w:tcPr>
            <w:tcW w:w="2521" w:type="dxa"/>
          </w:tcPr>
          <w:p w14:paraId="7DCC8316" w14:textId="77777777" w:rsidR="001E1778" w:rsidRDefault="004B59D5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C3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(Apply)</w:t>
            </w:r>
          </w:p>
        </w:tc>
      </w:tr>
      <w:tr w:rsidR="001E1778" w14:paraId="735C7C1B" w14:textId="77777777">
        <w:trPr>
          <w:trHeight w:val="559"/>
        </w:trPr>
        <w:tc>
          <w:tcPr>
            <w:tcW w:w="1508" w:type="dxa"/>
            <w:vMerge/>
            <w:tcBorders>
              <w:top w:val="nil"/>
            </w:tcBorders>
          </w:tcPr>
          <w:p w14:paraId="5CB6CE48" w14:textId="77777777" w:rsidR="001E1778" w:rsidRDefault="001E1778">
            <w:pPr>
              <w:rPr>
                <w:sz w:val="2"/>
                <w:szCs w:val="2"/>
              </w:rPr>
            </w:pPr>
          </w:p>
        </w:tc>
        <w:tc>
          <w:tcPr>
            <w:tcW w:w="922" w:type="dxa"/>
          </w:tcPr>
          <w:p w14:paraId="6C1499FD" w14:textId="77777777" w:rsidR="001E1778" w:rsidRDefault="004B59D5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CLO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5039" w:type="dxa"/>
          </w:tcPr>
          <w:p w14:paraId="6D646615" w14:textId="77777777" w:rsidR="001E1778" w:rsidRDefault="004B59D5">
            <w:pPr>
              <w:pStyle w:val="TableParagraph"/>
              <w:ind w:left="114" w:right="330"/>
              <w:rPr>
                <w:sz w:val="20"/>
              </w:rPr>
            </w:pPr>
            <w:r>
              <w:rPr>
                <w:b/>
                <w:sz w:val="20"/>
              </w:rPr>
              <w:t xml:space="preserve">Analyze </w:t>
            </w:r>
            <w:r>
              <w:rPr>
                <w:sz w:val="20"/>
              </w:rPr>
              <w:t>and extract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patterns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solve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how 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deploy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</w:p>
        </w:tc>
        <w:tc>
          <w:tcPr>
            <w:tcW w:w="2521" w:type="dxa"/>
          </w:tcPr>
          <w:p w14:paraId="3FAD387A" w14:textId="77777777" w:rsidR="001E1778" w:rsidRDefault="004B59D5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C4 (Analyze)</w:t>
            </w:r>
          </w:p>
        </w:tc>
      </w:tr>
      <w:tr w:rsidR="001E1778" w14:paraId="5EEFF487" w14:textId="77777777">
        <w:trPr>
          <w:trHeight w:val="601"/>
        </w:trPr>
        <w:tc>
          <w:tcPr>
            <w:tcW w:w="1508" w:type="dxa"/>
            <w:vMerge/>
            <w:tcBorders>
              <w:top w:val="nil"/>
            </w:tcBorders>
          </w:tcPr>
          <w:p w14:paraId="3E120534" w14:textId="77777777" w:rsidR="001E1778" w:rsidRDefault="001E1778">
            <w:pPr>
              <w:rPr>
                <w:sz w:val="2"/>
                <w:szCs w:val="2"/>
              </w:rPr>
            </w:pPr>
          </w:p>
        </w:tc>
        <w:tc>
          <w:tcPr>
            <w:tcW w:w="922" w:type="dxa"/>
          </w:tcPr>
          <w:p w14:paraId="545E7D39" w14:textId="77777777" w:rsidR="001E1778" w:rsidRDefault="004B59D5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CLO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5039" w:type="dxa"/>
          </w:tcPr>
          <w:p w14:paraId="47F6CBAC" w14:textId="77777777" w:rsidR="001E1778" w:rsidRDefault="004B59D5">
            <w:pPr>
              <w:pStyle w:val="TableParagraph"/>
              <w:ind w:left="114" w:right="368"/>
              <w:rPr>
                <w:sz w:val="20"/>
              </w:rPr>
            </w:pPr>
            <w:r>
              <w:rPr>
                <w:b/>
                <w:sz w:val="20"/>
              </w:rPr>
              <w:t xml:space="preserve">Analyze </w:t>
            </w:r>
            <w:r>
              <w:rPr>
                <w:sz w:val="20"/>
              </w:rPr>
              <w:t>systematically supervised, semi-supervised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unsupervised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 their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accuracy.</w:t>
            </w:r>
          </w:p>
        </w:tc>
        <w:tc>
          <w:tcPr>
            <w:tcW w:w="2521" w:type="dxa"/>
          </w:tcPr>
          <w:p w14:paraId="61F068C3" w14:textId="77777777" w:rsidR="001E1778" w:rsidRDefault="004B59D5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C4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(Analyze)</w:t>
            </w:r>
          </w:p>
        </w:tc>
      </w:tr>
      <w:tr w:rsidR="001E1778" w14:paraId="1F5069C6" w14:textId="77777777">
        <w:trPr>
          <w:trHeight w:val="505"/>
        </w:trPr>
        <w:tc>
          <w:tcPr>
            <w:tcW w:w="9990" w:type="dxa"/>
            <w:gridSpan w:val="4"/>
          </w:tcPr>
          <w:p w14:paraId="3684CA44" w14:textId="77777777" w:rsidR="001E1778" w:rsidRDefault="004B59D5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BT=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Bloom’s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Taxonomy,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C=Cognitive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domain,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P=Psychomotor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domain,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Affective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</w:p>
        </w:tc>
      </w:tr>
    </w:tbl>
    <w:p w14:paraId="6AF686F3" w14:textId="77777777" w:rsidR="001E1778" w:rsidRDefault="004B59D5">
      <w:pPr>
        <w:pStyle w:val="BodyText"/>
        <w:ind w:left="100"/>
      </w:pPr>
      <w:r>
        <w:t>Mapping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CLOs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(PLOs):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9"/>
        <w:gridCol w:w="1322"/>
        <w:gridCol w:w="1322"/>
        <w:gridCol w:w="1325"/>
        <w:gridCol w:w="1322"/>
      </w:tblGrid>
      <w:tr w:rsidR="001E1778" w14:paraId="69979E48" w14:textId="77777777">
        <w:trPr>
          <w:trHeight w:val="760"/>
        </w:trPr>
        <w:tc>
          <w:tcPr>
            <w:tcW w:w="4719" w:type="dxa"/>
          </w:tcPr>
          <w:p w14:paraId="0EA4170F" w14:textId="77777777" w:rsidR="001E1778" w:rsidRDefault="001E1778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48155AD0" w14:textId="77777777" w:rsidR="001E1778" w:rsidRDefault="004B59D5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CLOs/PLOs</w:t>
            </w:r>
          </w:p>
        </w:tc>
        <w:tc>
          <w:tcPr>
            <w:tcW w:w="1322" w:type="dxa"/>
          </w:tcPr>
          <w:p w14:paraId="7649B886" w14:textId="77777777" w:rsidR="001E1778" w:rsidRDefault="001E1778">
            <w:pPr>
              <w:pStyle w:val="TableParagraph"/>
              <w:rPr>
                <w:b/>
              </w:rPr>
            </w:pPr>
          </w:p>
          <w:p w14:paraId="0538DA27" w14:textId="77777777" w:rsidR="001E1778" w:rsidRDefault="001E1778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7115CC2D" w14:textId="77777777" w:rsidR="001E1778" w:rsidRDefault="004B59D5">
            <w:pPr>
              <w:pStyle w:val="TableParagraph"/>
              <w:ind w:left="365" w:right="356"/>
              <w:jc w:val="center"/>
              <w:rPr>
                <w:sz w:val="20"/>
              </w:rPr>
            </w:pPr>
            <w:r>
              <w:rPr>
                <w:sz w:val="20"/>
              </w:rPr>
              <w:t>CLO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322" w:type="dxa"/>
          </w:tcPr>
          <w:p w14:paraId="6C46DB86" w14:textId="77777777" w:rsidR="001E1778" w:rsidRDefault="001E1778">
            <w:pPr>
              <w:pStyle w:val="TableParagraph"/>
              <w:rPr>
                <w:b/>
              </w:rPr>
            </w:pPr>
          </w:p>
          <w:p w14:paraId="75608336" w14:textId="77777777" w:rsidR="001E1778" w:rsidRDefault="001E1778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12969F3D" w14:textId="77777777" w:rsidR="001E1778" w:rsidRDefault="004B59D5">
            <w:pPr>
              <w:pStyle w:val="TableParagraph"/>
              <w:ind w:left="366" w:right="356"/>
              <w:jc w:val="center"/>
              <w:rPr>
                <w:sz w:val="20"/>
              </w:rPr>
            </w:pPr>
            <w:r>
              <w:rPr>
                <w:sz w:val="20"/>
              </w:rPr>
              <w:t>CLO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325" w:type="dxa"/>
          </w:tcPr>
          <w:p w14:paraId="37679AF0" w14:textId="77777777" w:rsidR="001E1778" w:rsidRDefault="001E1778">
            <w:pPr>
              <w:pStyle w:val="TableParagraph"/>
              <w:rPr>
                <w:b/>
              </w:rPr>
            </w:pPr>
          </w:p>
          <w:p w14:paraId="1CAFB05F" w14:textId="77777777" w:rsidR="001E1778" w:rsidRDefault="001E1778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1B0DF56B" w14:textId="77777777" w:rsidR="001E1778" w:rsidRDefault="004B59D5">
            <w:pPr>
              <w:pStyle w:val="TableParagraph"/>
              <w:ind w:left="367" w:right="359"/>
              <w:jc w:val="center"/>
              <w:rPr>
                <w:sz w:val="20"/>
              </w:rPr>
            </w:pPr>
            <w:r>
              <w:rPr>
                <w:sz w:val="20"/>
              </w:rPr>
              <w:t>CLO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322" w:type="dxa"/>
          </w:tcPr>
          <w:p w14:paraId="018CD999" w14:textId="77777777" w:rsidR="001E1778" w:rsidRDefault="001E1778">
            <w:pPr>
              <w:pStyle w:val="TableParagraph"/>
              <w:rPr>
                <w:b/>
              </w:rPr>
            </w:pPr>
          </w:p>
          <w:p w14:paraId="13848040" w14:textId="77777777" w:rsidR="001E1778" w:rsidRDefault="001E1778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5D38DD88" w14:textId="77777777" w:rsidR="001E1778" w:rsidRDefault="004B59D5">
            <w:pPr>
              <w:pStyle w:val="TableParagraph"/>
              <w:ind w:left="366" w:right="354"/>
              <w:jc w:val="center"/>
              <w:rPr>
                <w:sz w:val="20"/>
              </w:rPr>
            </w:pPr>
            <w:r>
              <w:rPr>
                <w:sz w:val="20"/>
              </w:rPr>
              <w:t>CLO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</w:tr>
      <w:tr w:rsidR="001E1778" w14:paraId="39F769BA" w14:textId="77777777">
        <w:trPr>
          <w:trHeight w:val="450"/>
        </w:trPr>
        <w:tc>
          <w:tcPr>
            <w:tcW w:w="4719" w:type="dxa"/>
          </w:tcPr>
          <w:p w14:paraId="78A019A7" w14:textId="77777777" w:rsidR="001E1778" w:rsidRDefault="004B59D5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Academic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Education</w:t>
            </w:r>
          </w:p>
        </w:tc>
        <w:tc>
          <w:tcPr>
            <w:tcW w:w="1322" w:type="dxa"/>
          </w:tcPr>
          <w:p w14:paraId="31051248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322" w:type="dxa"/>
          </w:tcPr>
          <w:p w14:paraId="2A9B1C50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</w:tcPr>
          <w:p w14:paraId="1B99FFD5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322" w:type="dxa"/>
          </w:tcPr>
          <w:p w14:paraId="7DF84EE4" w14:textId="77777777" w:rsidR="001E1778" w:rsidRDefault="001E1778">
            <w:pPr>
              <w:pStyle w:val="TableParagraph"/>
              <w:rPr>
                <w:sz w:val="20"/>
              </w:rPr>
            </w:pPr>
          </w:p>
        </w:tc>
      </w:tr>
      <w:tr w:rsidR="001E1778" w14:paraId="50C7B1FD" w14:textId="77777777">
        <w:trPr>
          <w:trHeight w:val="448"/>
        </w:trPr>
        <w:tc>
          <w:tcPr>
            <w:tcW w:w="4719" w:type="dxa"/>
          </w:tcPr>
          <w:p w14:paraId="639FE9CC" w14:textId="77777777" w:rsidR="001E1778" w:rsidRDefault="004B59D5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Solving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Computing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</w:p>
        </w:tc>
        <w:tc>
          <w:tcPr>
            <w:tcW w:w="1322" w:type="dxa"/>
          </w:tcPr>
          <w:p w14:paraId="08D9202A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322" w:type="dxa"/>
          </w:tcPr>
          <w:p w14:paraId="0CB391B3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</w:tcPr>
          <w:p w14:paraId="5FE93A78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322" w:type="dxa"/>
          </w:tcPr>
          <w:p w14:paraId="11750183" w14:textId="77777777" w:rsidR="001E1778" w:rsidRDefault="001E1778">
            <w:pPr>
              <w:pStyle w:val="TableParagraph"/>
              <w:rPr>
                <w:sz w:val="20"/>
              </w:rPr>
            </w:pPr>
          </w:p>
        </w:tc>
      </w:tr>
      <w:tr w:rsidR="001E1778" w14:paraId="520AC583" w14:textId="77777777">
        <w:trPr>
          <w:trHeight w:val="580"/>
        </w:trPr>
        <w:tc>
          <w:tcPr>
            <w:tcW w:w="4719" w:type="dxa"/>
          </w:tcPr>
          <w:p w14:paraId="180427FB" w14:textId="77777777" w:rsidR="001E1778" w:rsidRDefault="004B59D5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PLO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3: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Problem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Analysis</w:t>
            </w:r>
          </w:p>
        </w:tc>
        <w:tc>
          <w:tcPr>
            <w:tcW w:w="1322" w:type="dxa"/>
          </w:tcPr>
          <w:p w14:paraId="727E7F54" w14:textId="77777777" w:rsidR="001E1778" w:rsidRDefault="004B59D5">
            <w:pPr>
              <w:pStyle w:val="TableParagraph"/>
              <w:spacing w:before="168"/>
              <w:ind w:left="363" w:right="356"/>
              <w:jc w:val="center"/>
              <w:rPr>
                <w:rFonts w:ascii="Microsoft Sans Serif" w:eastAsia="Microsoft Sans Serif"/>
                <w:sz w:val="20"/>
              </w:rPr>
            </w:pPr>
            <w:r>
              <w:rPr>
                <w:rFonts w:ascii="Microsoft Sans Serif" w:eastAsia="Microsoft Sans Serif"/>
                <w:w w:val="85"/>
                <w:sz w:val="20"/>
              </w:rPr>
              <w:t>🗸</w:t>
            </w:r>
          </w:p>
        </w:tc>
        <w:tc>
          <w:tcPr>
            <w:tcW w:w="1322" w:type="dxa"/>
          </w:tcPr>
          <w:p w14:paraId="79E7ADBA" w14:textId="77777777" w:rsidR="001E1778" w:rsidRDefault="004B59D5">
            <w:pPr>
              <w:pStyle w:val="TableParagraph"/>
              <w:spacing w:before="168"/>
              <w:ind w:left="364" w:right="356"/>
              <w:jc w:val="center"/>
              <w:rPr>
                <w:rFonts w:ascii="Microsoft Sans Serif" w:eastAsia="Microsoft Sans Serif"/>
                <w:sz w:val="20"/>
              </w:rPr>
            </w:pPr>
            <w:r>
              <w:rPr>
                <w:rFonts w:ascii="Microsoft Sans Serif" w:eastAsia="Microsoft Sans Serif"/>
                <w:w w:val="85"/>
                <w:sz w:val="20"/>
              </w:rPr>
              <w:t>🗸</w:t>
            </w:r>
          </w:p>
        </w:tc>
        <w:tc>
          <w:tcPr>
            <w:tcW w:w="1325" w:type="dxa"/>
          </w:tcPr>
          <w:p w14:paraId="4800AE48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322" w:type="dxa"/>
          </w:tcPr>
          <w:p w14:paraId="5D2AE7C8" w14:textId="77777777" w:rsidR="001E1778" w:rsidRDefault="001E1778">
            <w:pPr>
              <w:pStyle w:val="TableParagraph"/>
              <w:rPr>
                <w:sz w:val="20"/>
              </w:rPr>
            </w:pPr>
          </w:p>
        </w:tc>
      </w:tr>
      <w:tr w:rsidR="001E1778" w14:paraId="3FEF069C" w14:textId="77777777">
        <w:trPr>
          <w:trHeight w:val="450"/>
        </w:trPr>
        <w:tc>
          <w:tcPr>
            <w:tcW w:w="4719" w:type="dxa"/>
          </w:tcPr>
          <w:p w14:paraId="024814FA" w14:textId="77777777" w:rsidR="001E1778" w:rsidRDefault="004B59D5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PLO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4: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Development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Solutions</w:t>
            </w:r>
          </w:p>
        </w:tc>
        <w:tc>
          <w:tcPr>
            <w:tcW w:w="1322" w:type="dxa"/>
          </w:tcPr>
          <w:p w14:paraId="22595AE4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322" w:type="dxa"/>
          </w:tcPr>
          <w:p w14:paraId="5900ACC7" w14:textId="77777777" w:rsidR="001E1778" w:rsidRDefault="004B59D5">
            <w:pPr>
              <w:pStyle w:val="TableParagraph"/>
              <w:spacing w:before="103"/>
              <w:ind w:left="364" w:right="356"/>
              <w:jc w:val="center"/>
              <w:rPr>
                <w:rFonts w:ascii="Microsoft Sans Serif" w:eastAsia="Microsoft Sans Serif"/>
                <w:sz w:val="20"/>
              </w:rPr>
            </w:pPr>
            <w:r>
              <w:rPr>
                <w:rFonts w:ascii="Microsoft Sans Serif" w:eastAsia="Microsoft Sans Serif"/>
                <w:w w:val="85"/>
                <w:sz w:val="20"/>
              </w:rPr>
              <w:t>🗸</w:t>
            </w:r>
          </w:p>
        </w:tc>
        <w:tc>
          <w:tcPr>
            <w:tcW w:w="1325" w:type="dxa"/>
          </w:tcPr>
          <w:p w14:paraId="09F137DF" w14:textId="77777777" w:rsidR="001E1778" w:rsidRDefault="004B59D5">
            <w:pPr>
              <w:pStyle w:val="TableParagraph"/>
              <w:spacing w:before="103"/>
              <w:ind w:left="365" w:right="359"/>
              <w:jc w:val="center"/>
              <w:rPr>
                <w:rFonts w:ascii="Microsoft Sans Serif" w:eastAsia="Microsoft Sans Serif"/>
                <w:sz w:val="20"/>
              </w:rPr>
            </w:pPr>
            <w:r>
              <w:rPr>
                <w:rFonts w:ascii="Microsoft Sans Serif" w:eastAsia="Microsoft Sans Serif"/>
                <w:w w:val="85"/>
                <w:sz w:val="20"/>
              </w:rPr>
              <w:t>🗸</w:t>
            </w:r>
          </w:p>
        </w:tc>
        <w:tc>
          <w:tcPr>
            <w:tcW w:w="1322" w:type="dxa"/>
          </w:tcPr>
          <w:p w14:paraId="05F916DE" w14:textId="77777777" w:rsidR="001E1778" w:rsidRDefault="004B59D5">
            <w:pPr>
              <w:pStyle w:val="TableParagraph"/>
              <w:spacing w:before="103"/>
              <w:ind w:left="366" w:right="356"/>
              <w:jc w:val="center"/>
              <w:rPr>
                <w:rFonts w:ascii="Microsoft Sans Serif" w:eastAsia="Microsoft Sans Serif"/>
                <w:sz w:val="20"/>
              </w:rPr>
            </w:pPr>
            <w:r>
              <w:rPr>
                <w:rFonts w:ascii="Microsoft Sans Serif" w:eastAsia="Microsoft Sans Serif"/>
                <w:w w:val="85"/>
                <w:sz w:val="20"/>
              </w:rPr>
              <w:t>🗸</w:t>
            </w:r>
          </w:p>
        </w:tc>
      </w:tr>
      <w:tr w:rsidR="001E1778" w14:paraId="369B134C" w14:textId="77777777">
        <w:trPr>
          <w:trHeight w:val="450"/>
        </w:trPr>
        <w:tc>
          <w:tcPr>
            <w:tcW w:w="4719" w:type="dxa"/>
          </w:tcPr>
          <w:p w14:paraId="4FDD5ED8" w14:textId="77777777" w:rsidR="001E1778" w:rsidRDefault="004B59D5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PLO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5: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Modern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Tool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Usage</w:t>
            </w:r>
          </w:p>
        </w:tc>
        <w:tc>
          <w:tcPr>
            <w:tcW w:w="1322" w:type="dxa"/>
          </w:tcPr>
          <w:p w14:paraId="7A8C6BF1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322" w:type="dxa"/>
          </w:tcPr>
          <w:p w14:paraId="7815F6D5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</w:tcPr>
          <w:p w14:paraId="7DAB3400" w14:textId="77777777" w:rsidR="001E1778" w:rsidRDefault="004B59D5">
            <w:pPr>
              <w:pStyle w:val="TableParagraph"/>
              <w:spacing w:before="103"/>
              <w:ind w:left="365" w:right="359"/>
              <w:jc w:val="center"/>
              <w:rPr>
                <w:rFonts w:ascii="Microsoft Sans Serif" w:eastAsia="Microsoft Sans Serif"/>
                <w:sz w:val="20"/>
              </w:rPr>
            </w:pPr>
            <w:r>
              <w:rPr>
                <w:rFonts w:ascii="Microsoft Sans Serif" w:eastAsia="Microsoft Sans Serif"/>
                <w:w w:val="85"/>
                <w:sz w:val="20"/>
              </w:rPr>
              <w:t>🗸</w:t>
            </w:r>
          </w:p>
        </w:tc>
        <w:tc>
          <w:tcPr>
            <w:tcW w:w="1322" w:type="dxa"/>
          </w:tcPr>
          <w:p w14:paraId="2BF6D020" w14:textId="77777777" w:rsidR="001E1778" w:rsidRDefault="004B59D5">
            <w:pPr>
              <w:pStyle w:val="TableParagraph"/>
              <w:spacing w:before="103"/>
              <w:ind w:left="366" w:right="356"/>
              <w:jc w:val="center"/>
              <w:rPr>
                <w:rFonts w:ascii="Microsoft Sans Serif" w:eastAsia="Microsoft Sans Serif"/>
                <w:sz w:val="20"/>
              </w:rPr>
            </w:pPr>
            <w:r>
              <w:rPr>
                <w:rFonts w:ascii="Microsoft Sans Serif" w:eastAsia="Microsoft Sans Serif"/>
                <w:w w:val="85"/>
                <w:sz w:val="20"/>
              </w:rPr>
              <w:t>🗸</w:t>
            </w:r>
          </w:p>
        </w:tc>
      </w:tr>
      <w:tr w:rsidR="001E1778" w14:paraId="7D94FAB5" w14:textId="77777777">
        <w:trPr>
          <w:trHeight w:val="450"/>
        </w:trPr>
        <w:tc>
          <w:tcPr>
            <w:tcW w:w="4719" w:type="dxa"/>
          </w:tcPr>
          <w:p w14:paraId="764022DF" w14:textId="77777777" w:rsidR="001E1778" w:rsidRDefault="004B59D5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Individual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Teamwork</w:t>
            </w:r>
          </w:p>
        </w:tc>
        <w:tc>
          <w:tcPr>
            <w:tcW w:w="1322" w:type="dxa"/>
          </w:tcPr>
          <w:p w14:paraId="1586C42B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322" w:type="dxa"/>
          </w:tcPr>
          <w:p w14:paraId="6E206289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</w:tcPr>
          <w:p w14:paraId="6B711575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322" w:type="dxa"/>
          </w:tcPr>
          <w:p w14:paraId="6C5114B9" w14:textId="77777777" w:rsidR="001E1778" w:rsidRDefault="001E1778">
            <w:pPr>
              <w:pStyle w:val="TableParagraph"/>
              <w:rPr>
                <w:sz w:val="20"/>
              </w:rPr>
            </w:pPr>
          </w:p>
        </w:tc>
      </w:tr>
      <w:tr w:rsidR="001E1778" w14:paraId="50F10C16" w14:textId="77777777">
        <w:trPr>
          <w:trHeight w:val="580"/>
        </w:trPr>
        <w:tc>
          <w:tcPr>
            <w:tcW w:w="4719" w:type="dxa"/>
          </w:tcPr>
          <w:p w14:paraId="5762FB8C" w14:textId="77777777" w:rsidR="001E1778" w:rsidRDefault="004B59D5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</w:p>
        </w:tc>
        <w:tc>
          <w:tcPr>
            <w:tcW w:w="1322" w:type="dxa"/>
          </w:tcPr>
          <w:p w14:paraId="0B590533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322" w:type="dxa"/>
          </w:tcPr>
          <w:p w14:paraId="7129391C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</w:tcPr>
          <w:p w14:paraId="5580E13B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322" w:type="dxa"/>
          </w:tcPr>
          <w:p w14:paraId="4C4D6A3A" w14:textId="77777777" w:rsidR="001E1778" w:rsidRDefault="001E1778">
            <w:pPr>
              <w:pStyle w:val="TableParagraph"/>
              <w:rPr>
                <w:sz w:val="20"/>
              </w:rPr>
            </w:pPr>
          </w:p>
        </w:tc>
      </w:tr>
      <w:tr w:rsidR="001E1778" w14:paraId="0503594E" w14:textId="77777777">
        <w:trPr>
          <w:trHeight w:val="448"/>
        </w:trPr>
        <w:tc>
          <w:tcPr>
            <w:tcW w:w="4719" w:type="dxa"/>
          </w:tcPr>
          <w:p w14:paraId="4A6979BD" w14:textId="77777777" w:rsidR="001E1778" w:rsidRDefault="004B59D5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Computing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Professionalism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Society</w:t>
            </w:r>
          </w:p>
        </w:tc>
        <w:tc>
          <w:tcPr>
            <w:tcW w:w="1322" w:type="dxa"/>
          </w:tcPr>
          <w:p w14:paraId="4B702804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322" w:type="dxa"/>
          </w:tcPr>
          <w:p w14:paraId="28BC11EC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</w:tcPr>
          <w:p w14:paraId="520856DC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322" w:type="dxa"/>
          </w:tcPr>
          <w:p w14:paraId="24F924BE" w14:textId="77777777" w:rsidR="001E1778" w:rsidRDefault="001E1778">
            <w:pPr>
              <w:pStyle w:val="TableParagraph"/>
              <w:rPr>
                <w:sz w:val="20"/>
              </w:rPr>
            </w:pPr>
          </w:p>
        </w:tc>
      </w:tr>
      <w:tr w:rsidR="001E1778" w14:paraId="73E0C7DE" w14:textId="77777777">
        <w:trPr>
          <w:trHeight w:val="451"/>
        </w:trPr>
        <w:tc>
          <w:tcPr>
            <w:tcW w:w="4719" w:type="dxa"/>
            <w:tcBorders>
              <w:bottom w:val="single" w:sz="6" w:space="0" w:color="000000"/>
            </w:tcBorders>
          </w:tcPr>
          <w:p w14:paraId="6C85B55D" w14:textId="77777777" w:rsidR="001E1778" w:rsidRDefault="004B59D5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Ethics</w:t>
            </w:r>
          </w:p>
        </w:tc>
        <w:tc>
          <w:tcPr>
            <w:tcW w:w="1322" w:type="dxa"/>
            <w:tcBorders>
              <w:bottom w:val="single" w:sz="6" w:space="0" w:color="000000"/>
            </w:tcBorders>
          </w:tcPr>
          <w:p w14:paraId="608B9B2F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322" w:type="dxa"/>
            <w:tcBorders>
              <w:bottom w:val="single" w:sz="6" w:space="0" w:color="000000"/>
            </w:tcBorders>
          </w:tcPr>
          <w:p w14:paraId="66CD3137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tcBorders>
              <w:bottom w:val="single" w:sz="6" w:space="0" w:color="000000"/>
            </w:tcBorders>
          </w:tcPr>
          <w:p w14:paraId="68E5EE55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322" w:type="dxa"/>
            <w:tcBorders>
              <w:bottom w:val="single" w:sz="6" w:space="0" w:color="000000"/>
            </w:tcBorders>
          </w:tcPr>
          <w:p w14:paraId="57F52D89" w14:textId="77777777" w:rsidR="001E1778" w:rsidRDefault="001E1778">
            <w:pPr>
              <w:pStyle w:val="TableParagraph"/>
              <w:rPr>
                <w:sz w:val="20"/>
              </w:rPr>
            </w:pPr>
          </w:p>
        </w:tc>
      </w:tr>
      <w:tr w:rsidR="001E1778" w14:paraId="7769B42F" w14:textId="77777777">
        <w:trPr>
          <w:trHeight w:val="446"/>
        </w:trPr>
        <w:tc>
          <w:tcPr>
            <w:tcW w:w="4719" w:type="dxa"/>
            <w:tcBorders>
              <w:top w:val="single" w:sz="6" w:space="0" w:color="000000"/>
            </w:tcBorders>
          </w:tcPr>
          <w:p w14:paraId="11608D75" w14:textId="77777777" w:rsidR="001E1778" w:rsidRDefault="004B59D5">
            <w:pPr>
              <w:pStyle w:val="TableParagraph"/>
              <w:spacing w:line="228" w:lineRule="exact"/>
              <w:ind w:left="115"/>
              <w:rPr>
                <w:sz w:val="20"/>
              </w:rPr>
            </w:pPr>
            <w:r>
              <w:rPr>
                <w:sz w:val="20"/>
              </w:rPr>
              <w:t>PLO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Life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Long Learning</w:t>
            </w:r>
          </w:p>
        </w:tc>
        <w:tc>
          <w:tcPr>
            <w:tcW w:w="1322" w:type="dxa"/>
            <w:tcBorders>
              <w:top w:val="single" w:sz="6" w:space="0" w:color="000000"/>
            </w:tcBorders>
          </w:tcPr>
          <w:p w14:paraId="401F7415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322" w:type="dxa"/>
            <w:tcBorders>
              <w:top w:val="single" w:sz="6" w:space="0" w:color="000000"/>
            </w:tcBorders>
          </w:tcPr>
          <w:p w14:paraId="11B51469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tcBorders>
              <w:top w:val="single" w:sz="6" w:space="0" w:color="000000"/>
            </w:tcBorders>
          </w:tcPr>
          <w:p w14:paraId="6ADCBE42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322" w:type="dxa"/>
            <w:tcBorders>
              <w:top w:val="single" w:sz="6" w:space="0" w:color="000000"/>
            </w:tcBorders>
          </w:tcPr>
          <w:p w14:paraId="317BDA12" w14:textId="77777777" w:rsidR="001E1778" w:rsidRDefault="001E1778">
            <w:pPr>
              <w:pStyle w:val="TableParagraph"/>
              <w:rPr>
                <w:sz w:val="20"/>
              </w:rPr>
            </w:pPr>
          </w:p>
        </w:tc>
      </w:tr>
    </w:tbl>
    <w:p w14:paraId="2D327280" w14:textId="77777777" w:rsidR="001E1778" w:rsidRDefault="001E1778">
      <w:pPr>
        <w:rPr>
          <w:sz w:val="20"/>
        </w:rPr>
        <w:sectPr w:rsidR="001E1778">
          <w:pgSz w:w="12240" w:h="15840"/>
          <w:pgMar w:top="2140" w:right="1020" w:bottom="1160" w:left="980" w:header="621" w:footer="967" w:gutter="0"/>
          <w:cols w:space="720"/>
        </w:sectPr>
      </w:pPr>
    </w:p>
    <w:p w14:paraId="035F630F" w14:textId="77777777" w:rsidR="001E1778" w:rsidRDefault="001E1778">
      <w:pPr>
        <w:spacing w:before="2" w:after="1"/>
        <w:rPr>
          <w:b/>
          <w:sz w:val="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"/>
        <w:gridCol w:w="4875"/>
        <w:gridCol w:w="1540"/>
        <w:gridCol w:w="1569"/>
        <w:gridCol w:w="1084"/>
      </w:tblGrid>
      <w:tr w:rsidR="001E1778" w14:paraId="14FC2C7D" w14:textId="77777777">
        <w:trPr>
          <w:trHeight w:val="402"/>
        </w:trPr>
        <w:tc>
          <w:tcPr>
            <w:tcW w:w="9983" w:type="dxa"/>
            <w:gridSpan w:val="5"/>
          </w:tcPr>
          <w:p w14:paraId="7D67DFA8" w14:textId="77777777" w:rsidR="001E1778" w:rsidRDefault="004B59D5">
            <w:pPr>
              <w:pStyle w:val="TableParagraph"/>
              <w:spacing w:before="6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Tentative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Plan</w:t>
            </w:r>
          </w:p>
        </w:tc>
      </w:tr>
      <w:tr w:rsidR="001E1778" w14:paraId="3D29394A" w14:textId="77777777">
        <w:trPr>
          <w:trHeight w:val="402"/>
        </w:trPr>
        <w:tc>
          <w:tcPr>
            <w:tcW w:w="915" w:type="dxa"/>
          </w:tcPr>
          <w:p w14:paraId="29438603" w14:textId="77777777" w:rsidR="001E1778" w:rsidRDefault="004B59D5">
            <w:pPr>
              <w:pStyle w:val="TableParagraph"/>
              <w:spacing w:before="86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Week</w:t>
            </w:r>
          </w:p>
        </w:tc>
        <w:tc>
          <w:tcPr>
            <w:tcW w:w="4875" w:type="dxa"/>
          </w:tcPr>
          <w:p w14:paraId="1E78E953" w14:textId="77777777" w:rsidR="001E1778" w:rsidRDefault="004B59D5">
            <w:pPr>
              <w:pStyle w:val="TableParagraph"/>
              <w:spacing w:before="86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Topics</w:t>
            </w:r>
          </w:p>
        </w:tc>
        <w:tc>
          <w:tcPr>
            <w:tcW w:w="1540" w:type="dxa"/>
          </w:tcPr>
          <w:p w14:paraId="1F9BCC87" w14:textId="77777777" w:rsidR="001E1778" w:rsidRDefault="004B59D5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Chapter</w:t>
            </w:r>
          </w:p>
        </w:tc>
        <w:tc>
          <w:tcPr>
            <w:tcW w:w="1569" w:type="dxa"/>
          </w:tcPr>
          <w:p w14:paraId="37021370" w14:textId="77777777" w:rsidR="001E1778" w:rsidRDefault="004B59D5">
            <w:pPr>
              <w:pStyle w:val="TableParagraph"/>
              <w:ind w:left="116"/>
              <w:rPr>
                <w:b/>
                <w:sz w:val="20"/>
              </w:rPr>
            </w:pPr>
            <w:r>
              <w:rPr>
                <w:b/>
                <w:sz w:val="20"/>
              </w:rPr>
              <w:t>Assessment</w:t>
            </w:r>
          </w:p>
        </w:tc>
        <w:tc>
          <w:tcPr>
            <w:tcW w:w="1084" w:type="dxa"/>
          </w:tcPr>
          <w:p w14:paraId="65B07299" w14:textId="77777777" w:rsidR="001E1778" w:rsidRDefault="004B59D5">
            <w:pPr>
              <w:pStyle w:val="TableParagraph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CLOs</w:t>
            </w:r>
          </w:p>
        </w:tc>
      </w:tr>
      <w:tr w:rsidR="001E1778" w14:paraId="4A7E764E" w14:textId="77777777">
        <w:trPr>
          <w:trHeight w:val="402"/>
        </w:trPr>
        <w:tc>
          <w:tcPr>
            <w:tcW w:w="915" w:type="dxa"/>
          </w:tcPr>
          <w:p w14:paraId="7187A053" w14:textId="77777777" w:rsidR="001E1778" w:rsidRDefault="004B59D5">
            <w:pPr>
              <w:pStyle w:val="TableParagraph"/>
              <w:spacing w:before="86"/>
              <w:ind w:left="1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75" w:type="dxa"/>
          </w:tcPr>
          <w:p w14:paraId="7B1E8530" w14:textId="77777777" w:rsidR="001E1778" w:rsidRDefault="004B59D5">
            <w:pPr>
              <w:pStyle w:val="TableParagraph"/>
              <w:spacing w:before="86"/>
              <w:ind w:left="114"/>
              <w:rPr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concepts</w:t>
            </w:r>
          </w:p>
        </w:tc>
        <w:tc>
          <w:tcPr>
            <w:tcW w:w="1540" w:type="dxa"/>
          </w:tcPr>
          <w:p w14:paraId="5CE87826" w14:textId="77777777" w:rsidR="001E1778" w:rsidRDefault="004B59D5">
            <w:pPr>
              <w:pStyle w:val="TableParagraph"/>
              <w:spacing w:before="86"/>
              <w:ind w:left="504" w:right="495"/>
              <w:jc w:val="center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569" w:type="dxa"/>
          </w:tcPr>
          <w:p w14:paraId="5D56316E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084" w:type="dxa"/>
          </w:tcPr>
          <w:p w14:paraId="4EB32AD1" w14:textId="77777777" w:rsidR="001E1778" w:rsidRDefault="004B59D5">
            <w:pPr>
              <w:pStyle w:val="TableParagraph"/>
              <w:spacing w:before="86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1E1778" w14:paraId="22FF4C17" w14:textId="77777777">
        <w:trPr>
          <w:trHeight w:val="402"/>
        </w:trPr>
        <w:tc>
          <w:tcPr>
            <w:tcW w:w="915" w:type="dxa"/>
          </w:tcPr>
          <w:p w14:paraId="708D7B21" w14:textId="77777777" w:rsidR="001E1778" w:rsidRDefault="004B59D5">
            <w:pPr>
              <w:pStyle w:val="TableParagraph"/>
              <w:spacing w:before="86"/>
              <w:ind w:left="1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75" w:type="dxa"/>
          </w:tcPr>
          <w:p w14:paraId="7EB9974C" w14:textId="77777777" w:rsidR="001E1778" w:rsidRDefault="004B59D5">
            <w:pPr>
              <w:pStyle w:val="TableParagraph"/>
              <w:spacing w:before="86"/>
              <w:ind w:left="114"/>
              <w:rPr>
                <w:sz w:val="20"/>
              </w:rPr>
            </w:pPr>
            <w:r>
              <w:rPr>
                <w:sz w:val="20"/>
              </w:rPr>
              <w:t>Revision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Statistics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Database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</w:p>
        </w:tc>
        <w:tc>
          <w:tcPr>
            <w:tcW w:w="1540" w:type="dxa"/>
          </w:tcPr>
          <w:p w14:paraId="30EE379F" w14:textId="77777777" w:rsidR="001E1778" w:rsidRDefault="004B59D5">
            <w:pPr>
              <w:pStyle w:val="TableParagraph"/>
              <w:spacing w:before="86"/>
              <w:ind w:right="246"/>
              <w:jc w:val="right"/>
              <w:rPr>
                <w:sz w:val="20"/>
              </w:rPr>
            </w:pPr>
            <w:r>
              <w:rPr>
                <w:sz w:val="20"/>
              </w:rPr>
              <w:t>Ch 1 &amp; Ch 2</w:t>
            </w:r>
          </w:p>
        </w:tc>
        <w:tc>
          <w:tcPr>
            <w:tcW w:w="1569" w:type="dxa"/>
          </w:tcPr>
          <w:p w14:paraId="3DD88FBA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084" w:type="dxa"/>
          </w:tcPr>
          <w:p w14:paraId="380E988E" w14:textId="77777777" w:rsidR="001E1778" w:rsidRDefault="004B59D5">
            <w:pPr>
              <w:pStyle w:val="TableParagraph"/>
              <w:spacing w:before="86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1E1778" w14:paraId="2669D85E" w14:textId="77777777">
        <w:trPr>
          <w:trHeight w:val="395"/>
        </w:trPr>
        <w:tc>
          <w:tcPr>
            <w:tcW w:w="915" w:type="dxa"/>
          </w:tcPr>
          <w:p w14:paraId="3716D34A" w14:textId="77777777" w:rsidR="001E1778" w:rsidRDefault="004B59D5">
            <w:pPr>
              <w:pStyle w:val="TableParagraph"/>
              <w:spacing w:before="82"/>
              <w:ind w:left="1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75" w:type="dxa"/>
            <w:vMerge w:val="restart"/>
          </w:tcPr>
          <w:p w14:paraId="01B49BEC" w14:textId="77777777" w:rsidR="001E1778" w:rsidRDefault="001E1778">
            <w:pPr>
              <w:pStyle w:val="TableParagraph"/>
              <w:rPr>
                <w:b/>
                <w:sz w:val="25"/>
              </w:rPr>
            </w:pPr>
          </w:p>
          <w:p w14:paraId="08CE5EA4" w14:textId="77777777" w:rsidR="001E1778" w:rsidRDefault="004B59D5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1540" w:type="dxa"/>
            <w:vMerge w:val="restart"/>
          </w:tcPr>
          <w:p w14:paraId="70116C01" w14:textId="77777777" w:rsidR="001E1778" w:rsidRDefault="001E1778">
            <w:pPr>
              <w:pStyle w:val="TableParagraph"/>
              <w:rPr>
                <w:b/>
                <w:sz w:val="25"/>
              </w:rPr>
            </w:pPr>
          </w:p>
          <w:p w14:paraId="67695C8F" w14:textId="77777777" w:rsidR="001E1778" w:rsidRDefault="004B59D5">
            <w:pPr>
              <w:pStyle w:val="TableParagraph"/>
              <w:spacing w:before="1"/>
              <w:ind w:left="504" w:right="495"/>
              <w:jc w:val="center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569" w:type="dxa"/>
          </w:tcPr>
          <w:p w14:paraId="5010D4C2" w14:textId="77777777" w:rsidR="001E1778" w:rsidRDefault="004B59D5">
            <w:pPr>
              <w:pStyle w:val="TableParagraph"/>
              <w:spacing w:before="65"/>
              <w:ind w:left="231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084" w:type="dxa"/>
          </w:tcPr>
          <w:p w14:paraId="30BEE527" w14:textId="77777777" w:rsidR="001E1778" w:rsidRDefault="004B59D5">
            <w:pPr>
              <w:pStyle w:val="TableParagraph"/>
              <w:spacing w:before="82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1E1778" w14:paraId="37233D82" w14:textId="77777777">
        <w:trPr>
          <w:trHeight w:val="402"/>
        </w:trPr>
        <w:tc>
          <w:tcPr>
            <w:tcW w:w="915" w:type="dxa"/>
          </w:tcPr>
          <w:p w14:paraId="459E67C3" w14:textId="77777777" w:rsidR="001E1778" w:rsidRDefault="004B59D5">
            <w:pPr>
              <w:pStyle w:val="TableParagraph"/>
              <w:spacing w:before="86"/>
              <w:ind w:left="1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75" w:type="dxa"/>
            <w:vMerge/>
            <w:tcBorders>
              <w:top w:val="nil"/>
            </w:tcBorders>
          </w:tcPr>
          <w:p w14:paraId="68FF86F8" w14:textId="77777777" w:rsidR="001E1778" w:rsidRDefault="001E1778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vMerge/>
            <w:tcBorders>
              <w:top w:val="nil"/>
            </w:tcBorders>
          </w:tcPr>
          <w:p w14:paraId="2DE9BDD9" w14:textId="77777777" w:rsidR="001E1778" w:rsidRDefault="001E1778"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</w:tcPr>
          <w:p w14:paraId="7B24FAEE" w14:textId="77777777" w:rsidR="001E1778" w:rsidRDefault="004B59D5">
            <w:pPr>
              <w:pStyle w:val="TableParagraph"/>
              <w:spacing w:before="86"/>
              <w:ind w:left="514"/>
              <w:rPr>
                <w:sz w:val="20"/>
              </w:rPr>
            </w:pPr>
            <w:r>
              <w:rPr>
                <w:sz w:val="20"/>
              </w:rPr>
              <w:t>Quiz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084" w:type="dxa"/>
          </w:tcPr>
          <w:p w14:paraId="54BB7924" w14:textId="77777777" w:rsidR="001E1778" w:rsidRDefault="004B59D5">
            <w:pPr>
              <w:pStyle w:val="TableParagraph"/>
              <w:spacing w:before="86"/>
              <w:ind w:left="342"/>
              <w:rPr>
                <w:sz w:val="20"/>
              </w:rPr>
            </w:pPr>
            <w:r>
              <w:rPr>
                <w:sz w:val="20"/>
              </w:rPr>
              <w:t>1,2,3</w:t>
            </w:r>
          </w:p>
        </w:tc>
      </w:tr>
      <w:tr w:rsidR="001E1778" w14:paraId="6FE91DF6" w14:textId="77777777">
        <w:trPr>
          <w:trHeight w:val="403"/>
        </w:trPr>
        <w:tc>
          <w:tcPr>
            <w:tcW w:w="915" w:type="dxa"/>
          </w:tcPr>
          <w:p w14:paraId="5DFB7F7D" w14:textId="77777777" w:rsidR="001E1778" w:rsidRDefault="004B59D5">
            <w:pPr>
              <w:pStyle w:val="TableParagraph"/>
              <w:spacing w:before="86"/>
              <w:ind w:left="1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875" w:type="dxa"/>
          </w:tcPr>
          <w:p w14:paraId="1456C165" w14:textId="77777777" w:rsidR="001E1778" w:rsidRDefault="004B59D5">
            <w:pPr>
              <w:pStyle w:val="TableParagraph"/>
              <w:spacing w:before="86"/>
              <w:ind w:left="11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Warehousing 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Analytical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</w:p>
        </w:tc>
        <w:tc>
          <w:tcPr>
            <w:tcW w:w="1540" w:type="dxa"/>
          </w:tcPr>
          <w:p w14:paraId="5F45F124" w14:textId="77777777" w:rsidR="001E1778" w:rsidRDefault="004B59D5">
            <w:pPr>
              <w:pStyle w:val="TableParagraph"/>
              <w:spacing w:before="86"/>
              <w:ind w:left="504" w:right="495"/>
              <w:jc w:val="center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569" w:type="dxa"/>
          </w:tcPr>
          <w:p w14:paraId="1940EDCA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084" w:type="dxa"/>
          </w:tcPr>
          <w:p w14:paraId="6AEF0D96" w14:textId="77777777" w:rsidR="001E1778" w:rsidRDefault="004B59D5">
            <w:pPr>
              <w:pStyle w:val="TableParagraph"/>
              <w:spacing w:before="86"/>
              <w:ind w:left="399" w:right="384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</w:tr>
      <w:tr w:rsidR="001E1778" w14:paraId="2899221D" w14:textId="77777777">
        <w:trPr>
          <w:trHeight w:val="402"/>
        </w:trPr>
        <w:tc>
          <w:tcPr>
            <w:tcW w:w="915" w:type="dxa"/>
          </w:tcPr>
          <w:p w14:paraId="5D2F6AEA" w14:textId="77777777" w:rsidR="001E1778" w:rsidRDefault="004B59D5">
            <w:pPr>
              <w:pStyle w:val="TableParagraph"/>
              <w:spacing w:before="86"/>
              <w:ind w:left="1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75" w:type="dxa"/>
          </w:tcPr>
          <w:p w14:paraId="7F257948" w14:textId="77777777" w:rsidR="001E1778" w:rsidRDefault="004B59D5">
            <w:pPr>
              <w:pStyle w:val="TableParagraph"/>
              <w:spacing w:before="86"/>
              <w:ind w:left="11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</w:p>
        </w:tc>
        <w:tc>
          <w:tcPr>
            <w:tcW w:w="1540" w:type="dxa"/>
          </w:tcPr>
          <w:p w14:paraId="5BAABD09" w14:textId="77777777" w:rsidR="001E1778" w:rsidRDefault="004B59D5">
            <w:pPr>
              <w:pStyle w:val="TableParagraph"/>
              <w:spacing w:before="86"/>
              <w:ind w:left="504" w:right="495"/>
              <w:jc w:val="center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1569" w:type="dxa"/>
          </w:tcPr>
          <w:p w14:paraId="4022E21A" w14:textId="77777777" w:rsidR="001E1778" w:rsidRDefault="004B59D5">
            <w:pPr>
              <w:pStyle w:val="TableParagraph"/>
              <w:spacing w:before="86"/>
              <w:ind w:left="231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084" w:type="dxa"/>
          </w:tcPr>
          <w:p w14:paraId="1548E580" w14:textId="77777777" w:rsidR="001E1778" w:rsidRDefault="004B59D5">
            <w:pPr>
              <w:pStyle w:val="TableParagraph"/>
              <w:spacing w:before="86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1E1778" w14:paraId="3472A1DC" w14:textId="77777777">
        <w:trPr>
          <w:trHeight w:val="402"/>
        </w:trPr>
        <w:tc>
          <w:tcPr>
            <w:tcW w:w="915" w:type="dxa"/>
          </w:tcPr>
          <w:p w14:paraId="15BE785F" w14:textId="77777777" w:rsidR="001E1778" w:rsidRDefault="004B59D5">
            <w:pPr>
              <w:pStyle w:val="TableParagraph"/>
              <w:spacing w:before="86"/>
              <w:ind w:left="1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875" w:type="dxa"/>
          </w:tcPr>
          <w:p w14:paraId="471C9314" w14:textId="77777777" w:rsidR="001E1778" w:rsidRDefault="004B59D5">
            <w:pPr>
              <w:pStyle w:val="TableParagraph"/>
              <w:spacing w:before="86"/>
              <w:ind w:left="114"/>
              <w:rPr>
                <w:sz w:val="20"/>
              </w:rPr>
            </w:pPr>
            <w:r>
              <w:rPr>
                <w:sz w:val="20"/>
              </w:rPr>
              <w:t>Frequent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Pattern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Association Rule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Mining</w:t>
            </w:r>
          </w:p>
        </w:tc>
        <w:tc>
          <w:tcPr>
            <w:tcW w:w="1540" w:type="dxa"/>
          </w:tcPr>
          <w:p w14:paraId="2E433371" w14:textId="77777777" w:rsidR="001E1778" w:rsidRDefault="004B59D5">
            <w:pPr>
              <w:pStyle w:val="TableParagraph"/>
              <w:spacing w:before="86"/>
              <w:ind w:left="504" w:right="495"/>
              <w:jc w:val="center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1569" w:type="dxa"/>
          </w:tcPr>
          <w:p w14:paraId="63195356" w14:textId="77777777" w:rsidR="001E1778" w:rsidRDefault="004B59D5">
            <w:pPr>
              <w:pStyle w:val="TableParagraph"/>
              <w:spacing w:before="70"/>
              <w:ind w:left="514"/>
              <w:rPr>
                <w:sz w:val="20"/>
              </w:rPr>
            </w:pPr>
            <w:r>
              <w:rPr>
                <w:sz w:val="20"/>
              </w:rPr>
              <w:t>Quiz 2</w:t>
            </w:r>
          </w:p>
        </w:tc>
        <w:tc>
          <w:tcPr>
            <w:tcW w:w="1084" w:type="dxa"/>
          </w:tcPr>
          <w:p w14:paraId="5D9EE98D" w14:textId="77777777" w:rsidR="001E1778" w:rsidRDefault="004B59D5">
            <w:pPr>
              <w:pStyle w:val="TableParagraph"/>
              <w:spacing w:before="86"/>
              <w:ind w:left="342"/>
              <w:rPr>
                <w:sz w:val="20"/>
              </w:rPr>
            </w:pPr>
            <w:r>
              <w:rPr>
                <w:sz w:val="20"/>
              </w:rPr>
              <w:t>2,3,4</w:t>
            </w:r>
          </w:p>
        </w:tc>
      </w:tr>
      <w:tr w:rsidR="001E1778" w14:paraId="5F53AD83" w14:textId="77777777">
        <w:trPr>
          <w:trHeight w:val="402"/>
        </w:trPr>
        <w:tc>
          <w:tcPr>
            <w:tcW w:w="915" w:type="dxa"/>
          </w:tcPr>
          <w:p w14:paraId="2CB85462" w14:textId="77777777" w:rsidR="001E1778" w:rsidRDefault="004B59D5">
            <w:pPr>
              <w:pStyle w:val="TableParagraph"/>
              <w:spacing w:before="86"/>
              <w:ind w:left="1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875" w:type="dxa"/>
          </w:tcPr>
          <w:p w14:paraId="3689F6D0" w14:textId="77777777" w:rsidR="001E1778" w:rsidRDefault="004B59D5">
            <w:pPr>
              <w:pStyle w:val="TableParagraph"/>
              <w:spacing w:before="86"/>
              <w:ind w:left="114"/>
              <w:rPr>
                <w:sz w:val="20"/>
              </w:rPr>
            </w:pPr>
            <w:r>
              <w:rPr>
                <w:sz w:val="20"/>
              </w:rPr>
              <w:t>Mid-Term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</w:p>
        </w:tc>
        <w:tc>
          <w:tcPr>
            <w:tcW w:w="1540" w:type="dxa"/>
          </w:tcPr>
          <w:p w14:paraId="65CE60C7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569" w:type="dxa"/>
          </w:tcPr>
          <w:p w14:paraId="39639C9E" w14:textId="77777777" w:rsidR="001E1778" w:rsidRDefault="004B59D5">
            <w:pPr>
              <w:pStyle w:val="TableParagraph"/>
              <w:spacing w:before="70"/>
              <w:ind w:left="176"/>
              <w:rPr>
                <w:sz w:val="20"/>
              </w:rPr>
            </w:pPr>
            <w:r>
              <w:rPr>
                <w:sz w:val="20"/>
              </w:rPr>
              <w:t>Midterm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Exam</w:t>
            </w:r>
          </w:p>
        </w:tc>
        <w:tc>
          <w:tcPr>
            <w:tcW w:w="1084" w:type="dxa"/>
          </w:tcPr>
          <w:p w14:paraId="3D7C2992" w14:textId="77777777" w:rsidR="001E1778" w:rsidRDefault="004B59D5">
            <w:pPr>
              <w:pStyle w:val="TableParagraph"/>
              <w:spacing w:before="86"/>
              <w:ind w:right="254"/>
              <w:jc w:val="right"/>
              <w:rPr>
                <w:sz w:val="20"/>
              </w:rPr>
            </w:pPr>
            <w:r>
              <w:rPr>
                <w:sz w:val="20"/>
              </w:rPr>
              <w:t>1,2,3,4</w:t>
            </w:r>
          </w:p>
        </w:tc>
      </w:tr>
      <w:tr w:rsidR="001E1778" w14:paraId="240E36DF" w14:textId="77777777">
        <w:trPr>
          <w:trHeight w:val="402"/>
        </w:trPr>
        <w:tc>
          <w:tcPr>
            <w:tcW w:w="915" w:type="dxa"/>
          </w:tcPr>
          <w:p w14:paraId="283474E0" w14:textId="77777777" w:rsidR="001E1778" w:rsidRDefault="004B59D5">
            <w:pPr>
              <w:pStyle w:val="TableParagraph"/>
              <w:spacing w:before="86"/>
              <w:ind w:left="1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75" w:type="dxa"/>
            <w:vMerge w:val="restart"/>
          </w:tcPr>
          <w:p w14:paraId="7F7479A2" w14:textId="77777777" w:rsidR="001E1778" w:rsidRDefault="001E1778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326B27E6" w14:textId="77777777" w:rsidR="001E1778" w:rsidRDefault="004B59D5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Classification</w:t>
            </w:r>
          </w:p>
        </w:tc>
        <w:tc>
          <w:tcPr>
            <w:tcW w:w="1540" w:type="dxa"/>
            <w:vMerge w:val="restart"/>
          </w:tcPr>
          <w:p w14:paraId="53E679B2" w14:textId="77777777" w:rsidR="001E1778" w:rsidRDefault="001E1778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4BD78505" w14:textId="77777777" w:rsidR="001E1778" w:rsidRDefault="004B59D5">
            <w:pPr>
              <w:pStyle w:val="TableParagraph"/>
              <w:ind w:left="259"/>
              <w:rPr>
                <w:sz w:val="20"/>
              </w:rPr>
            </w:pPr>
            <w:r>
              <w:rPr>
                <w:sz w:val="20"/>
              </w:rPr>
              <w:t>Ch 8 &amp; Ch 9</w:t>
            </w:r>
          </w:p>
        </w:tc>
        <w:tc>
          <w:tcPr>
            <w:tcW w:w="1569" w:type="dxa"/>
          </w:tcPr>
          <w:p w14:paraId="2616E51D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084" w:type="dxa"/>
          </w:tcPr>
          <w:p w14:paraId="57604A46" w14:textId="77777777" w:rsidR="001E1778" w:rsidRDefault="004B59D5">
            <w:pPr>
              <w:pStyle w:val="TableParagraph"/>
              <w:spacing w:before="86"/>
              <w:ind w:left="342"/>
              <w:rPr>
                <w:sz w:val="20"/>
              </w:rPr>
            </w:pPr>
            <w:r>
              <w:rPr>
                <w:sz w:val="20"/>
              </w:rPr>
              <w:t>2,3,4</w:t>
            </w:r>
          </w:p>
        </w:tc>
      </w:tr>
      <w:tr w:rsidR="001E1778" w14:paraId="19FFAB0B" w14:textId="77777777">
        <w:trPr>
          <w:trHeight w:val="402"/>
        </w:trPr>
        <w:tc>
          <w:tcPr>
            <w:tcW w:w="915" w:type="dxa"/>
          </w:tcPr>
          <w:p w14:paraId="505BE1E0" w14:textId="77777777" w:rsidR="001E1778" w:rsidRDefault="004B59D5">
            <w:pPr>
              <w:pStyle w:val="TableParagraph"/>
              <w:spacing w:before="86"/>
              <w:ind w:left="11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75" w:type="dxa"/>
            <w:vMerge/>
            <w:tcBorders>
              <w:top w:val="nil"/>
            </w:tcBorders>
          </w:tcPr>
          <w:p w14:paraId="6FF5388C" w14:textId="77777777" w:rsidR="001E1778" w:rsidRDefault="001E1778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vMerge/>
            <w:tcBorders>
              <w:top w:val="nil"/>
            </w:tcBorders>
          </w:tcPr>
          <w:p w14:paraId="2D873B76" w14:textId="77777777" w:rsidR="001E1778" w:rsidRDefault="001E1778"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</w:tcPr>
          <w:p w14:paraId="3800E739" w14:textId="77777777" w:rsidR="001E1778" w:rsidRDefault="004B59D5">
            <w:pPr>
              <w:pStyle w:val="TableParagraph"/>
              <w:spacing w:before="70"/>
              <w:ind w:left="231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084" w:type="dxa"/>
          </w:tcPr>
          <w:p w14:paraId="15B348E1" w14:textId="77777777" w:rsidR="001E1778" w:rsidRDefault="004B59D5">
            <w:pPr>
              <w:pStyle w:val="TableParagraph"/>
              <w:spacing w:before="86"/>
              <w:ind w:left="342"/>
              <w:rPr>
                <w:sz w:val="20"/>
              </w:rPr>
            </w:pPr>
            <w:r>
              <w:rPr>
                <w:sz w:val="20"/>
              </w:rPr>
              <w:t>2,3,4</w:t>
            </w:r>
          </w:p>
        </w:tc>
      </w:tr>
      <w:tr w:rsidR="001E1778" w14:paraId="7F22BC91" w14:textId="77777777">
        <w:trPr>
          <w:trHeight w:val="402"/>
        </w:trPr>
        <w:tc>
          <w:tcPr>
            <w:tcW w:w="915" w:type="dxa"/>
          </w:tcPr>
          <w:p w14:paraId="00518D88" w14:textId="77777777" w:rsidR="001E1778" w:rsidRDefault="004B59D5">
            <w:pPr>
              <w:pStyle w:val="TableParagraph"/>
              <w:spacing w:before="86"/>
              <w:ind w:left="115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875" w:type="dxa"/>
            <w:vMerge w:val="restart"/>
          </w:tcPr>
          <w:p w14:paraId="53AF474A" w14:textId="77777777" w:rsidR="001E1778" w:rsidRDefault="001E1778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064EB429" w14:textId="77777777" w:rsidR="001E1778" w:rsidRDefault="004B59D5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Cluster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540" w:type="dxa"/>
            <w:vMerge w:val="restart"/>
          </w:tcPr>
          <w:p w14:paraId="14623554" w14:textId="77777777" w:rsidR="001E1778" w:rsidRDefault="001E1778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16A4A658" w14:textId="77777777" w:rsidR="001E1778" w:rsidRDefault="004B59D5"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 &amp; Ch 11</w:t>
            </w:r>
          </w:p>
        </w:tc>
        <w:tc>
          <w:tcPr>
            <w:tcW w:w="1569" w:type="dxa"/>
          </w:tcPr>
          <w:p w14:paraId="458E34BE" w14:textId="77777777" w:rsidR="001E1778" w:rsidRDefault="004B59D5">
            <w:pPr>
              <w:pStyle w:val="TableParagraph"/>
              <w:spacing w:before="86"/>
              <w:ind w:left="514"/>
              <w:rPr>
                <w:sz w:val="20"/>
              </w:rPr>
            </w:pPr>
            <w:r>
              <w:rPr>
                <w:sz w:val="20"/>
              </w:rPr>
              <w:t>Quiz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084" w:type="dxa"/>
          </w:tcPr>
          <w:p w14:paraId="7B8A2E64" w14:textId="77777777" w:rsidR="001E1778" w:rsidRDefault="004B59D5">
            <w:pPr>
              <w:pStyle w:val="TableParagraph"/>
              <w:spacing w:before="86"/>
              <w:ind w:left="342"/>
              <w:rPr>
                <w:sz w:val="20"/>
              </w:rPr>
            </w:pPr>
            <w:r>
              <w:rPr>
                <w:sz w:val="20"/>
              </w:rPr>
              <w:t>2,3,4</w:t>
            </w:r>
          </w:p>
        </w:tc>
      </w:tr>
      <w:tr w:rsidR="001E1778" w14:paraId="271CF6B4" w14:textId="77777777">
        <w:trPr>
          <w:trHeight w:val="402"/>
        </w:trPr>
        <w:tc>
          <w:tcPr>
            <w:tcW w:w="915" w:type="dxa"/>
          </w:tcPr>
          <w:p w14:paraId="72A90BD2" w14:textId="77777777" w:rsidR="001E1778" w:rsidRDefault="004B59D5">
            <w:pPr>
              <w:pStyle w:val="TableParagraph"/>
              <w:spacing w:before="86"/>
              <w:ind w:left="11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75" w:type="dxa"/>
            <w:vMerge/>
            <w:tcBorders>
              <w:top w:val="nil"/>
            </w:tcBorders>
          </w:tcPr>
          <w:p w14:paraId="5A376EF3" w14:textId="77777777" w:rsidR="001E1778" w:rsidRDefault="001E1778"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vMerge/>
            <w:tcBorders>
              <w:top w:val="nil"/>
            </w:tcBorders>
          </w:tcPr>
          <w:p w14:paraId="1BA83D44" w14:textId="77777777" w:rsidR="001E1778" w:rsidRDefault="001E1778">
            <w:pPr>
              <w:rPr>
                <w:sz w:val="2"/>
                <w:szCs w:val="2"/>
              </w:rPr>
            </w:pPr>
          </w:p>
        </w:tc>
        <w:tc>
          <w:tcPr>
            <w:tcW w:w="1569" w:type="dxa"/>
          </w:tcPr>
          <w:p w14:paraId="20431D24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084" w:type="dxa"/>
          </w:tcPr>
          <w:p w14:paraId="49C1B3D6" w14:textId="77777777" w:rsidR="001E1778" w:rsidRDefault="004B59D5">
            <w:pPr>
              <w:pStyle w:val="TableParagraph"/>
              <w:spacing w:before="86"/>
              <w:ind w:left="342"/>
              <w:rPr>
                <w:sz w:val="20"/>
              </w:rPr>
            </w:pPr>
            <w:r>
              <w:rPr>
                <w:sz w:val="20"/>
              </w:rPr>
              <w:t>2,3,4</w:t>
            </w:r>
          </w:p>
        </w:tc>
      </w:tr>
      <w:tr w:rsidR="001E1778" w14:paraId="3B108997" w14:textId="77777777">
        <w:trPr>
          <w:trHeight w:val="405"/>
        </w:trPr>
        <w:tc>
          <w:tcPr>
            <w:tcW w:w="915" w:type="dxa"/>
          </w:tcPr>
          <w:p w14:paraId="1D3128B1" w14:textId="77777777" w:rsidR="001E1778" w:rsidRDefault="004B59D5">
            <w:pPr>
              <w:pStyle w:val="TableParagraph"/>
              <w:spacing w:before="89"/>
              <w:ind w:left="11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875" w:type="dxa"/>
          </w:tcPr>
          <w:p w14:paraId="01F2C4DA" w14:textId="77777777" w:rsidR="001E1778" w:rsidRDefault="004B59D5">
            <w:pPr>
              <w:pStyle w:val="TableParagraph"/>
              <w:spacing w:before="89"/>
              <w:ind w:left="114"/>
              <w:rPr>
                <w:sz w:val="20"/>
              </w:rPr>
            </w:pPr>
            <w:r>
              <w:rPr>
                <w:sz w:val="20"/>
              </w:rPr>
              <w:t>Outlier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</w:p>
        </w:tc>
        <w:tc>
          <w:tcPr>
            <w:tcW w:w="1540" w:type="dxa"/>
          </w:tcPr>
          <w:p w14:paraId="59769BA9" w14:textId="77777777" w:rsidR="001E1778" w:rsidRDefault="004B59D5">
            <w:pPr>
              <w:pStyle w:val="TableParagraph"/>
              <w:spacing w:before="89"/>
              <w:ind w:left="510" w:right="495"/>
              <w:jc w:val="center"/>
              <w:rPr>
                <w:sz w:val="20"/>
              </w:rPr>
            </w:pPr>
            <w:r>
              <w:rPr>
                <w:sz w:val="20"/>
              </w:rPr>
              <w:t>Ch 12</w:t>
            </w:r>
          </w:p>
        </w:tc>
        <w:tc>
          <w:tcPr>
            <w:tcW w:w="1569" w:type="dxa"/>
          </w:tcPr>
          <w:p w14:paraId="363E92A4" w14:textId="77777777" w:rsidR="001E1778" w:rsidRDefault="004B59D5">
            <w:pPr>
              <w:pStyle w:val="TableParagraph"/>
              <w:spacing w:before="89"/>
              <w:ind w:left="514"/>
              <w:rPr>
                <w:sz w:val="20"/>
              </w:rPr>
            </w:pPr>
            <w:r>
              <w:rPr>
                <w:sz w:val="20"/>
              </w:rPr>
              <w:t>Quiz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084" w:type="dxa"/>
          </w:tcPr>
          <w:p w14:paraId="198C6BCE" w14:textId="77777777" w:rsidR="001E1778" w:rsidRDefault="004B59D5">
            <w:pPr>
              <w:pStyle w:val="TableParagraph"/>
              <w:spacing w:before="89"/>
              <w:ind w:left="342"/>
              <w:rPr>
                <w:sz w:val="20"/>
              </w:rPr>
            </w:pPr>
            <w:r>
              <w:rPr>
                <w:sz w:val="20"/>
              </w:rPr>
              <w:t>2,3,4</w:t>
            </w:r>
          </w:p>
        </w:tc>
      </w:tr>
      <w:tr w:rsidR="001E1778" w14:paraId="31524B1A" w14:textId="77777777">
        <w:trPr>
          <w:trHeight w:val="403"/>
        </w:trPr>
        <w:tc>
          <w:tcPr>
            <w:tcW w:w="915" w:type="dxa"/>
          </w:tcPr>
          <w:p w14:paraId="047B31D6" w14:textId="77777777" w:rsidR="001E1778" w:rsidRDefault="004B59D5">
            <w:pPr>
              <w:pStyle w:val="TableParagraph"/>
              <w:spacing w:before="87"/>
              <w:ind w:left="115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875" w:type="dxa"/>
          </w:tcPr>
          <w:p w14:paraId="05339944" w14:textId="77777777" w:rsidR="001E1778" w:rsidRDefault="004B59D5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Weka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Workbench</w:t>
            </w:r>
          </w:p>
        </w:tc>
        <w:tc>
          <w:tcPr>
            <w:tcW w:w="1540" w:type="dxa"/>
          </w:tcPr>
          <w:p w14:paraId="278B73DC" w14:textId="77777777" w:rsidR="001E1778" w:rsidRDefault="004B59D5">
            <w:pPr>
              <w:pStyle w:val="TableParagraph"/>
              <w:spacing w:before="87"/>
              <w:ind w:right="206"/>
              <w:jc w:val="right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 (</w:t>
            </w:r>
            <w:proofErr w:type="spellStart"/>
            <w:r>
              <w:rPr>
                <w:sz w:val="20"/>
              </w:rPr>
              <w:t>RefD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69" w:type="dxa"/>
          </w:tcPr>
          <w:p w14:paraId="2BE89491" w14:textId="77777777" w:rsidR="001E1778" w:rsidRDefault="004B59D5">
            <w:pPr>
              <w:pStyle w:val="TableParagraph"/>
              <w:spacing w:before="87"/>
              <w:ind w:left="231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084" w:type="dxa"/>
          </w:tcPr>
          <w:p w14:paraId="149849C2" w14:textId="77777777" w:rsidR="001E1778" w:rsidRDefault="004B59D5">
            <w:pPr>
              <w:pStyle w:val="TableParagraph"/>
              <w:spacing w:before="87"/>
              <w:ind w:left="399" w:right="384"/>
              <w:jc w:val="center"/>
              <w:rPr>
                <w:sz w:val="20"/>
              </w:rPr>
            </w:pPr>
            <w:r>
              <w:rPr>
                <w:sz w:val="20"/>
              </w:rPr>
              <w:t>2,3</w:t>
            </w:r>
          </w:p>
        </w:tc>
      </w:tr>
      <w:tr w:rsidR="001E1778" w14:paraId="732266DE" w14:textId="77777777">
        <w:trPr>
          <w:trHeight w:val="654"/>
        </w:trPr>
        <w:tc>
          <w:tcPr>
            <w:tcW w:w="915" w:type="dxa"/>
          </w:tcPr>
          <w:p w14:paraId="3D18040E" w14:textId="77777777" w:rsidR="001E1778" w:rsidRDefault="001E1778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5D605E3B" w14:textId="77777777" w:rsidR="001E1778" w:rsidRDefault="004B59D5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875" w:type="dxa"/>
          </w:tcPr>
          <w:p w14:paraId="550BF2C5" w14:textId="77777777" w:rsidR="001E1778" w:rsidRDefault="001E1778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466D5AA4" w14:textId="77777777" w:rsidR="001E1778" w:rsidRDefault="004B59D5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Preprocessing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Classification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Weka</w:t>
            </w:r>
          </w:p>
        </w:tc>
        <w:tc>
          <w:tcPr>
            <w:tcW w:w="1540" w:type="dxa"/>
          </w:tcPr>
          <w:p w14:paraId="6C3B0EB5" w14:textId="77777777" w:rsidR="001E1778" w:rsidRDefault="001E1778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30B01A62" w14:textId="77777777" w:rsidR="001E1778" w:rsidRDefault="004B59D5">
            <w:pPr>
              <w:pStyle w:val="TableParagraph"/>
              <w:ind w:right="206"/>
              <w:jc w:val="right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17 (</w:t>
            </w:r>
            <w:proofErr w:type="spellStart"/>
            <w:r>
              <w:rPr>
                <w:sz w:val="20"/>
              </w:rPr>
              <w:t>RefD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69" w:type="dxa"/>
          </w:tcPr>
          <w:p w14:paraId="6EF0F957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084" w:type="dxa"/>
          </w:tcPr>
          <w:p w14:paraId="2D9A7358" w14:textId="77777777" w:rsidR="001E1778" w:rsidRDefault="001E1778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1947D0CF" w14:textId="77777777" w:rsidR="001E1778" w:rsidRDefault="004B59D5">
            <w:pPr>
              <w:pStyle w:val="TableParagraph"/>
              <w:ind w:left="342"/>
              <w:rPr>
                <w:sz w:val="20"/>
              </w:rPr>
            </w:pPr>
            <w:r>
              <w:rPr>
                <w:sz w:val="20"/>
              </w:rPr>
              <w:t>2,3,4</w:t>
            </w:r>
          </w:p>
        </w:tc>
      </w:tr>
      <w:tr w:rsidR="001E1778" w14:paraId="2B6506E8" w14:textId="77777777">
        <w:trPr>
          <w:trHeight w:val="402"/>
        </w:trPr>
        <w:tc>
          <w:tcPr>
            <w:tcW w:w="915" w:type="dxa"/>
          </w:tcPr>
          <w:p w14:paraId="09D15268" w14:textId="77777777" w:rsidR="001E1778" w:rsidRDefault="004B59D5">
            <w:pPr>
              <w:pStyle w:val="TableParagraph"/>
              <w:spacing w:before="86"/>
              <w:ind w:left="11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875" w:type="dxa"/>
          </w:tcPr>
          <w:p w14:paraId="3E5307B8" w14:textId="77777777" w:rsidR="001E1778" w:rsidRDefault="004B59D5">
            <w:pPr>
              <w:pStyle w:val="TableParagraph"/>
              <w:spacing w:before="86"/>
              <w:ind w:left="114"/>
              <w:rPr>
                <w:sz w:val="20"/>
              </w:rPr>
            </w:pPr>
            <w:r>
              <w:rPr>
                <w:sz w:val="20"/>
              </w:rPr>
              <w:t>Final</w:t>
            </w:r>
          </w:p>
        </w:tc>
        <w:tc>
          <w:tcPr>
            <w:tcW w:w="1540" w:type="dxa"/>
          </w:tcPr>
          <w:p w14:paraId="125BF091" w14:textId="77777777" w:rsidR="001E1778" w:rsidRDefault="001E1778">
            <w:pPr>
              <w:pStyle w:val="TableParagraph"/>
              <w:rPr>
                <w:sz w:val="20"/>
              </w:rPr>
            </w:pPr>
          </w:p>
        </w:tc>
        <w:tc>
          <w:tcPr>
            <w:tcW w:w="1569" w:type="dxa"/>
          </w:tcPr>
          <w:p w14:paraId="6C28B288" w14:textId="77777777" w:rsidR="001E1778" w:rsidRDefault="004B59D5">
            <w:pPr>
              <w:pStyle w:val="TableParagraph"/>
              <w:spacing w:before="86"/>
              <w:ind w:left="320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Exam</w:t>
            </w:r>
          </w:p>
        </w:tc>
        <w:tc>
          <w:tcPr>
            <w:tcW w:w="1084" w:type="dxa"/>
          </w:tcPr>
          <w:p w14:paraId="7055ECA9" w14:textId="77777777" w:rsidR="001E1778" w:rsidRDefault="004B59D5">
            <w:pPr>
              <w:pStyle w:val="TableParagraph"/>
              <w:spacing w:before="86"/>
              <w:ind w:right="253"/>
              <w:jc w:val="right"/>
              <w:rPr>
                <w:sz w:val="20"/>
              </w:rPr>
            </w:pPr>
            <w:r>
              <w:rPr>
                <w:sz w:val="20"/>
              </w:rPr>
              <w:t>1,2,3,4</w:t>
            </w:r>
          </w:p>
        </w:tc>
      </w:tr>
    </w:tbl>
    <w:p w14:paraId="5DC6C154" w14:textId="77777777" w:rsidR="001E1778" w:rsidRDefault="001E1778">
      <w:pPr>
        <w:rPr>
          <w:b/>
          <w:sz w:val="20"/>
        </w:rPr>
      </w:pPr>
    </w:p>
    <w:sectPr w:rsidR="001E1778">
      <w:pgSz w:w="12240" w:h="15840"/>
      <w:pgMar w:top="2140" w:right="1020" w:bottom="1160" w:left="980" w:header="621" w:footer="9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0D5EF" w14:textId="77777777" w:rsidR="004B59D5" w:rsidRDefault="004B59D5">
      <w:r>
        <w:separator/>
      </w:r>
    </w:p>
  </w:endnote>
  <w:endnote w:type="continuationSeparator" w:id="0">
    <w:p w14:paraId="48C7CE0D" w14:textId="77777777" w:rsidR="004B59D5" w:rsidRDefault="004B5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6A65C" w14:textId="77777777" w:rsidR="001E1778" w:rsidRDefault="004B59D5">
    <w:pPr>
      <w:pStyle w:val="BodyText"/>
      <w:spacing w:line="14" w:lineRule="auto"/>
      <w:rPr>
        <w:b w:val="0"/>
        <w:sz w:val="20"/>
      </w:rPr>
    </w:pPr>
    <w:r>
      <w:pict w14:anchorId="074B35D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0.05pt;margin-top:732.65pt;width:11pt;height:13.05pt;z-index:-16202240;mso-position-horizontal-relative:page;mso-position-vertical-relative:page" filled="f" stroked="f">
          <v:textbox inset="0,0,0,0">
            <w:txbxContent>
              <w:p w14:paraId="5857339E" w14:textId="77777777" w:rsidR="001E1778" w:rsidRDefault="004B59D5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362E2" w14:textId="77777777" w:rsidR="004B59D5" w:rsidRDefault="004B59D5">
      <w:r>
        <w:separator/>
      </w:r>
    </w:p>
  </w:footnote>
  <w:footnote w:type="continuationSeparator" w:id="0">
    <w:p w14:paraId="315189BF" w14:textId="77777777" w:rsidR="004B59D5" w:rsidRDefault="004B5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03119" w14:textId="77777777" w:rsidR="001E1778" w:rsidRDefault="004B59D5">
    <w:pPr>
      <w:pStyle w:val="BodyText"/>
      <w:spacing w:line="14" w:lineRule="auto"/>
      <w:rPr>
        <w:b w:val="0"/>
        <w:sz w:val="20"/>
      </w:rPr>
    </w:pPr>
    <w:r>
      <w:pict w14:anchorId="4D6AC565">
        <v:line id="_x0000_s2056" style="position:absolute;z-index:-16205312;mso-position-horizontal-relative:page;mso-position-vertical-relative:page" from="49.65pt,31.55pt" to="50.4pt,31.55pt" strokeweight="1pt">
          <w10:wrap anchorx="page" anchory="page"/>
        </v:line>
      </w:pict>
    </w:r>
    <w:r>
      <w:pict w14:anchorId="14239ACC">
        <v:group id="_x0000_s2053" style="position:absolute;margin-left:413pt;margin-top:36pt;width:112.8pt;height:71.75pt;z-index:-16204800;mso-position-horizontal-relative:page;mso-position-vertical-relative:page" coordorigin="8260,720" coordsize="2256,1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left:9235;top:720;width:1080;height:1080">
            <v:imagedata r:id="rId1" o:title=""/>
          </v:shape>
          <v:rect id="_x0000_s2054" style="position:absolute;left:8260;top:1780;width:2256;height:375" stroked="f"/>
          <w10:wrap anchorx="page" anchory="page"/>
        </v:group>
      </w:pict>
    </w:r>
    <w:r>
      <w:rPr>
        <w:noProof/>
      </w:rPr>
      <w:drawing>
        <wp:anchor distT="0" distB="0" distL="0" distR="0" simplePos="0" relativeHeight="487112192" behindDoc="1" locked="0" layoutInCell="1" allowOverlap="1" wp14:anchorId="34F63530" wp14:editId="64634B4D">
          <wp:simplePos x="0" y="0"/>
          <wp:positionH relativeFrom="page">
            <wp:posOffset>685800</wp:posOffset>
          </wp:positionH>
          <wp:positionV relativeFrom="page">
            <wp:posOffset>617219</wp:posOffset>
          </wp:positionV>
          <wp:extent cx="1075549" cy="502920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5549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04CB325">
        <v:line id="_x0000_s2052" style="position:absolute;z-index:-16203776;mso-position-horizontal-relative:page;mso-position-vertical-relative:page" from="49.05pt,89pt" to="49.3pt,90pt">
          <w10:wrap anchorx="page" anchory="page"/>
        </v:line>
      </w:pict>
    </w:r>
    <w:r>
      <w:pict w14:anchorId="29817B0B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38.2pt;margin-top:38.6pt;width:300.9pt;height:33.95pt;z-index:-16203264;mso-position-horizontal-relative:page;mso-position-vertical-relative:page" filled="f" stroked="f">
          <v:textbox inset="0,0,0,0">
            <w:txbxContent>
              <w:p w14:paraId="6B5E50F3" w14:textId="77777777" w:rsidR="001E1778" w:rsidRDefault="004B59D5">
                <w:pPr>
                  <w:pStyle w:val="BodyText"/>
                  <w:spacing w:before="20"/>
                  <w:ind w:left="20"/>
                  <w:rPr>
                    <w:rFonts w:ascii="Segoe UI"/>
                  </w:rPr>
                </w:pPr>
                <w:r>
                  <w:rPr>
                    <w:rFonts w:ascii="Segoe UI"/>
                  </w:rPr>
                  <w:t>National</w:t>
                </w:r>
                <w:r>
                  <w:rPr>
                    <w:rFonts w:ascii="Segoe UI"/>
                    <w:spacing w:val="-3"/>
                  </w:rPr>
                  <w:t xml:space="preserve"> </w:t>
                </w:r>
                <w:r>
                  <w:rPr>
                    <w:rFonts w:ascii="Segoe UI"/>
                  </w:rPr>
                  <w:t>Computing</w:t>
                </w:r>
                <w:r>
                  <w:rPr>
                    <w:rFonts w:ascii="Segoe UI"/>
                    <w:spacing w:val="-4"/>
                  </w:rPr>
                  <w:t xml:space="preserve"> </w:t>
                </w:r>
                <w:r>
                  <w:rPr>
                    <w:rFonts w:ascii="Segoe UI"/>
                  </w:rPr>
                  <w:t>Education</w:t>
                </w:r>
                <w:r>
                  <w:rPr>
                    <w:rFonts w:ascii="Segoe UI"/>
                    <w:spacing w:val="-2"/>
                  </w:rPr>
                  <w:t xml:space="preserve"> </w:t>
                </w:r>
                <w:r>
                  <w:rPr>
                    <w:rFonts w:ascii="Segoe UI"/>
                  </w:rPr>
                  <w:t>Accreditation</w:t>
                </w:r>
                <w:r>
                  <w:rPr>
                    <w:rFonts w:ascii="Segoe UI"/>
                    <w:spacing w:val="-1"/>
                  </w:rPr>
                  <w:t xml:space="preserve"> </w:t>
                </w:r>
                <w:r>
                  <w:rPr>
                    <w:rFonts w:ascii="Segoe UI"/>
                  </w:rPr>
                  <w:t>Council</w:t>
                </w:r>
              </w:p>
              <w:p w14:paraId="1C54692C" w14:textId="77777777" w:rsidR="001E1778" w:rsidRDefault="004B59D5">
                <w:pPr>
                  <w:ind w:left="2853" w:right="2372"/>
                  <w:jc w:val="center"/>
                  <w:rPr>
                    <w:rFonts w:ascii="Segoe UI"/>
                    <w:sz w:val="24"/>
                  </w:rPr>
                </w:pPr>
                <w:r>
                  <w:rPr>
                    <w:rFonts w:ascii="Segoe UI"/>
                    <w:sz w:val="24"/>
                  </w:rPr>
                  <w:t>NCEAC</w:t>
                </w:r>
              </w:p>
            </w:txbxContent>
          </v:textbox>
          <w10:wrap anchorx="page" anchory="page"/>
        </v:shape>
      </w:pict>
    </w:r>
    <w:r>
      <w:pict w14:anchorId="675A1E59">
        <v:shape id="_x0000_s2050" type="#_x0000_t202" style="position:absolute;margin-left:427.45pt;margin-top:91.7pt;width:92.3pt;height:15.25pt;z-index:-16202752;mso-position-horizontal-relative:page;mso-position-vertical-relative:page" filled="f" stroked="f">
          <v:textbox inset="0,0,0,0">
            <w:txbxContent>
              <w:p w14:paraId="39D0F9B5" w14:textId="77777777" w:rsidR="001E1778" w:rsidRDefault="004B59D5">
                <w:pPr>
                  <w:spacing w:before="19"/>
                  <w:ind w:left="20"/>
                  <w:rPr>
                    <w:rFonts w:ascii="Segoe UI"/>
                    <w:sz w:val="20"/>
                  </w:rPr>
                </w:pPr>
                <w:r>
                  <w:rPr>
                    <w:rFonts w:ascii="Segoe UI"/>
                    <w:sz w:val="20"/>
                  </w:rPr>
                  <w:t>NCEAC.FORM.001-D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B10"/>
    <w:multiLevelType w:val="hybridMultilevel"/>
    <w:tmpl w:val="3FF88DC4"/>
    <w:lvl w:ilvl="0" w:tplc="2A6C00BC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6CE2026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2" w:tplc="CE8EC65C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4C1410C6"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4" w:tplc="DF4C1C90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5" w:tplc="055E3920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6" w:tplc="FE1E8398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7" w:tplc="CCAEDBB0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ar-SA"/>
      </w:rPr>
    </w:lvl>
    <w:lvl w:ilvl="8" w:tplc="A14A231A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937919"/>
    <w:multiLevelType w:val="hybridMultilevel"/>
    <w:tmpl w:val="EA463A0A"/>
    <w:lvl w:ilvl="0" w:tplc="183887D6">
      <w:numFmt w:val="bullet"/>
      <w:lvlText w:val="●"/>
      <w:lvlJc w:val="left"/>
      <w:pPr>
        <w:ind w:left="475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AF84C6D6">
      <w:numFmt w:val="bullet"/>
      <w:lvlText w:val="•"/>
      <w:lvlJc w:val="left"/>
      <w:pPr>
        <w:ind w:left="1248" w:hanging="360"/>
      </w:pPr>
      <w:rPr>
        <w:rFonts w:hint="default"/>
        <w:lang w:val="en-US" w:eastAsia="en-US" w:bidi="ar-SA"/>
      </w:rPr>
    </w:lvl>
    <w:lvl w:ilvl="2" w:tplc="A0FA0C4C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3" w:tplc="FE68732C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4" w:tplc="C64AB2C0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5" w:tplc="209A345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6" w:tplc="F214A5C0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7" w:tplc="37A66E42">
      <w:numFmt w:val="bullet"/>
      <w:lvlText w:val="•"/>
      <w:lvlJc w:val="left"/>
      <w:pPr>
        <w:ind w:left="5861" w:hanging="360"/>
      </w:pPr>
      <w:rPr>
        <w:rFonts w:hint="default"/>
        <w:lang w:val="en-US" w:eastAsia="en-US" w:bidi="ar-SA"/>
      </w:rPr>
    </w:lvl>
    <w:lvl w:ilvl="8" w:tplc="50E6D69C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1778"/>
    <w:rsid w:val="001E1778"/>
    <w:rsid w:val="004B59D5"/>
    <w:rsid w:val="00A0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153FBE4C"/>
  <w15:docId w15:val="{4FCBA81B-FB69-4BED-9E15-5C43329C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</dc:creator>
  <cp:lastModifiedBy>Raja Noshad Jamil</cp:lastModifiedBy>
  <cp:revision>2</cp:revision>
  <dcterms:created xsi:type="dcterms:W3CDTF">2024-10-15T17:43:00Z</dcterms:created>
  <dcterms:modified xsi:type="dcterms:W3CDTF">2024-10-16T05:50:00Z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2024-10-15T00:00:00Z</vt:filetime>
  </property>
</Properties>
</file>