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15724611"/>
        <w:docPartObj>
          <w:docPartGallery w:val="Cover Pages"/>
          <w:docPartUnique/>
        </w:docPartObj>
      </w:sdtPr>
      <w:sdtContent>
        <w:p w14:paraId="10DF7D17" w14:textId="6632FB45" w:rsidR="00601BC8" w:rsidRDefault="00601BC8">
          <w:r>
            <w:rPr>
              <w:noProof/>
            </w:rPr>
            <mc:AlternateContent>
              <mc:Choice Requires="wpg">
                <w:drawing>
                  <wp:anchor distT="0" distB="0" distL="114300" distR="114300" simplePos="0" relativeHeight="251659264" behindDoc="1" locked="0" layoutInCell="1" allowOverlap="1" wp14:anchorId="68CE92E0" wp14:editId="57E58C11">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EE125C7" w14:textId="10272198" w:rsidR="00601BC8" w:rsidRDefault="00601BC8">
                                      <w:pPr>
                                        <w:pStyle w:val="KeinLeerraum"/>
                                        <w:spacing w:before="120"/>
                                        <w:jc w:val="center"/>
                                        <w:rPr>
                                          <w:color w:val="FFFFFF" w:themeColor="background1"/>
                                        </w:rPr>
                                      </w:pPr>
                                      <w:r>
                                        <w:rPr>
                                          <w:color w:val="FFFFFF" w:themeColor="background1"/>
                                        </w:rPr>
                                        <w:t xml:space="preserve">Kos Umut, Özcan </w:t>
                                      </w:r>
                                      <w:proofErr w:type="spellStart"/>
                                      <w:r>
                                        <w:rPr>
                                          <w:color w:val="FFFFFF" w:themeColor="background1"/>
                                        </w:rPr>
                                        <w:t>Emirhan</w:t>
                                      </w:r>
                                      <w:proofErr w:type="spellEnd"/>
                                    </w:p>
                                  </w:sdtContent>
                                </w:sdt>
                                <w:p w14:paraId="4E734059" w14:textId="49723852" w:rsidR="00601BC8" w:rsidRDefault="00000000">
                                  <w:pPr>
                                    <w:pStyle w:val="KeinLeerraum"/>
                                    <w:spacing w:before="120"/>
                                    <w:jc w:val="center"/>
                                    <w:rPr>
                                      <w:color w:val="FFFFFF" w:themeColor="background1"/>
                                    </w:rPr>
                                  </w:pPr>
                                  <w:sdt>
                                    <w:sdtPr>
                                      <w:rPr>
                                        <w:caps/>
                                        <w:color w:val="FFFFFF" w:themeColor="background1"/>
                                      </w:rPr>
                                      <w:alias w:val="Firma"/>
                                      <w:tag w:val=""/>
                                      <w:id w:val="1618182777"/>
                                      <w:dataBinding w:prefixMappings="xmlns:ns0='http://schemas.openxmlformats.org/officeDocument/2006/extended-properties' " w:xpath="/ns0:Properties[1]/ns0:Company[1]" w:storeItemID="{6668398D-A668-4E3E-A5EB-62B293D839F1}"/>
                                      <w:text/>
                                    </w:sdtPr>
                                    <w:sdtContent>
                                      <w:r w:rsidR="00601BC8">
                                        <w:rPr>
                                          <w:caps/>
                                          <w:color w:val="FFFFFF" w:themeColor="background1"/>
                                        </w:rPr>
                                        <w:t>4bWI</w:t>
                                      </w:r>
                                    </w:sdtContent>
                                  </w:sdt>
                                  <w:r w:rsidR="00601BC8">
                                    <w:rPr>
                                      <w:color w:val="FFFFFF" w:themeColor="background1"/>
                                      <w:lang w:val="de-DE"/>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Content>
                                      <w:r w:rsidR="00601BC8">
                                        <w:rPr>
                                          <w:color w:val="FFFFFF" w:themeColor="background1"/>
                                        </w:rPr>
                                        <w:t>HTL Dornbirn</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465FCF0D" w14:textId="5EB93898" w:rsidR="00601BC8" w:rsidRDefault="00601BC8">
                                      <w:pPr>
                                        <w:pStyle w:val="KeinLeerraum"/>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Filmfolio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8CE92E0"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MHMMHmsAwAAvA4AAA4AAAAAAAAAAAAAAAAALgIAAGRycy9lMm9Eb2MueG1sUEsBAi0A&#10;FAAGAAgAAAAhALTEg7DcAAAABwEAAA8AAAAAAAAAAAAAAAAABgYAAGRycy9kb3ducmV2LnhtbFBL&#10;BQYAAAAABAAEAPMAAAAP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EE125C7" w14:textId="10272198" w:rsidR="00601BC8" w:rsidRDefault="00601BC8">
                                <w:pPr>
                                  <w:pStyle w:val="KeinLeerraum"/>
                                  <w:spacing w:before="120"/>
                                  <w:jc w:val="center"/>
                                  <w:rPr>
                                    <w:color w:val="FFFFFF" w:themeColor="background1"/>
                                  </w:rPr>
                                </w:pPr>
                                <w:r>
                                  <w:rPr>
                                    <w:color w:val="FFFFFF" w:themeColor="background1"/>
                                  </w:rPr>
                                  <w:t xml:space="preserve">Kos Umut, Özcan </w:t>
                                </w:r>
                                <w:proofErr w:type="spellStart"/>
                                <w:r>
                                  <w:rPr>
                                    <w:color w:val="FFFFFF" w:themeColor="background1"/>
                                  </w:rPr>
                                  <w:t>Emirhan</w:t>
                                </w:r>
                                <w:proofErr w:type="spellEnd"/>
                              </w:p>
                            </w:sdtContent>
                          </w:sdt>
                          <w:p w14:paraId="4E734059" w14:textId="49723852" w:rsidR="00601BC8" w:rsidRDefault="00000000">
                            <w:pPr>
                              <w:pStyle w:val="KeinLeerraum"/>
                              <w:spacing w:before="120"/>
                              <w:jc w:val="center"/>
                              <w:rPr>
                                <w:color w:val="FFFFFF" w:themeColor="background1"/>
                              </w:rPr>
                            </w:pPr>
                            <w:sdt>
                              <w:sdtPr>
                                <w:rPr>
                                  <w:caps/>
                                  <w:color w:val="FFFFFF" w:themeColor="background1"/>
                                </w:rPr>
                                <w:alias w:val="Firma"/>
                                <w:tag w:val=""/>
                                <w:id w:val="1618182777"/>
                                <w:dataBinding w:prefixMappings="xmlns:ns0='http://schemas.openxmlformats.org/officeDocument/2006/extended-properties' " w:xpath="/ns0:Properties[1]/ns0:Company[1]" w:storeItemID="{6668398D-A668-4E3E-A5EB-62B293D839F1}"/>
                                <w:text/>
                              </w:sdtPr>
                              <w:sdtContent>
                                <w:r w:rsidR="00601BC8">
                                  <w:rPr>
                                    <w:caps/>
                                    <w:color w:val="FFFFFF" w:themeColor="background1"/>
                                  </w:rPr>
                                  <w:t>4bWI</w:t>
                                </w:r>
                              </w:sdtContent>
                            </w:sdt>
                            <w:r w:rsidR="00601BC8">
                              <w:rPr>
                                <w:color w:val="FFFFFF" w:themeColor="background1"/>
                                <w:lang w:val="de-DE"/>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Content>
                                <w:r w:rsidR="00601BC8">
                                  <w:rPr>
                                    <w:color w:val="FFFFFF" w:themeColor="background1"/>
                                  </w:rPr>
                                  <w:t>HTL Dornbirn</w:t>
                                </w:r>
                              </w:sdtContent>
                            </w:sdt>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465FCF0D" w14:textId="5EB93898" w:rsidR="00601BC8" w:rsidRDefault="00601BC8">
                                <w:pPr>
                                  <w:pStyle w:val="KeinLeerraum"/>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Filmfolio</w:t>
                                </w:r>
                              </w:p>
                            </w:sdtContent>
                          </w:sdt>
                        </w:txbxContent>
                      </v:textbox>
                    </v:shape>
                    <w10:wrap anchorx="page" anchory="page"/>
                  </v:group>
                </w:pict>
              </mc:Fallback>
            </mc:AlternateContent>
          </w:r>
        </w:p>
        <w:p w14:paraId="79365599" w14:textId="1C3B4936" w:rsidR="00601BC8" w:rsidRDefault="00601BC8">
          <w:r>
            <w:br w:type="page"/>
          </w:r>
        </w:p>
      </w:sdtContent>
    </w:sdt>
    <w:sdt>
      <w:sdtPr>
        <w:rPr>
          <w:rFonts w:asciiTheme="minorHAnsi" w:eastAsiaTheme="minorHAnsi" w:hAnsiTheme="minorHAnsi" w:cstheme="minorBidi"/>
          <w:color w:val="auto"/>
          <w:kern w:val="2"/>
          <w:sz w:val="22"/>
          <w:szCs w:val="22"/>
          <w:lang w:val="de-DE" w:eastAsia="en-US"/>
          <w14:ligatures w14:val="standardContextual"/>
        </w:rPr>
        <w:id w:val="426470221"/>
        <w:docPartObj>
          <w:docPartGallery w:val="Table of Contents"/>
          <w:docPartUnique/>
        </w:docPartObj>
      </w:sdtPr>
      <w:sdtEndPr>
        <w:rPr>
          <w:b/>
          <w:bCs/>
        </w:rPr>
      </w:sdtEndPr>
      <w:sdtContent>
        <w:p w14:paraId="7406A9AE" w14:textId="574EFFBD" w:rsidR="00601BC8" w:rsidRDefault="00601BC8">
          <w:pPr>
            <w:pStyle w:val="Inhaltsverzeichnisberschrift"/>
          </w:pPr>
          <w:r>
            <w:rPr>
              <w:lang w:val="de-DE"/>
            </w:rPr>
            <w:t>Inhalt</w:t>
          </w:r>
        </w:p>
        <w:p w14:paraId="2D408F7A" w14:textId="28BDA658" w:rsidR="00601BC8" w:rsidRDefault="00601BC8">
          <w:pPr>
            <w:pStyle w:val="Verzeichnis1"/>
            <w:tabs>
              <w:tab w:val="left" w:pos="480"/>
              <w:tab w:val="right" w:leader="dot" w:pos="9062"/>
            </w:tabs>
            <w:rPr>
              <w:noProof/>
            </w:rPr>
          </w:pPr>
          <w:r>
            <w:fldChar w:fldCharType="begin"/>
          </w:r>
          <w:r>
            <w:instrText xml:space="preserve"> TOC \o "1-3" \h \z \u </w:instrText>
          </w:r>
          <w:r>
            <w:fldChar w:fldCharType="separate"/>
          </w:r>
          <w:hyperlink w:anchor="_Toc189833996" w:history="1">
            <w:r w:rsidRPr="00E527EA">
              <w:rPr>
                <w:rStyle w:val="Hyperlink"/>
                <w:noProof/>
              </w:rPr>
              <w:t>1.</w:t>
            </w:r>
            <w:r>
              <w:rPr>
                <w:noProof/>
              </w:rPr>
              <w:tab/>
            </w:r>
            <w:r w:rsidRPr="00E527EA">
              <w:rPr>
                <w:rStyle w:val="Hyperlink"/>
                <w:noProof/>
              </w:rPr>
              <w:t>Einleitung</w:t>
            </w:r>
            <w:r>
              <w:rPr>
                <w:noProof/>
                <w:webHidden/>
              </w:rPr>
              <w:tab/>
            </w:r>
            <w:r>
              <w:rPr>
                <w:noProof/>
                <w:webHidden/>
              </w:rPr>
              <w:fldChar w:fldCharType="begin"/>
            </w:r>
            <w:r>
              <w:rPr>
                <w:noProof/>
                <w:webHidden/>
              </w:rPr>
              <w:instrText xml:space="preserve"> PAGEREF _Toc189833996 \h </w:instrText>
            </w:r>
            <w:r>
              <w:rPr>
                <w:noProof/>
                <w:webHidden/>
              </w:rPr>
            </w:r>
            <w:r>
              <w:rPr>
                <w:noProof/>
                <w:webHidden/>
              </w:rPr>
              <w:fldChar w:fldCharType="separate"/>
            </w:r>
            <w:r>
              <w:rPr>
                <w:noProof/>
                <w:webHidden/>
              </w:rPr>
              <w:t>2</w:t>
            </w:r>
            <w:r>
              <w:rPr>
                <w:noProof/>
                <w:webHidden/>
              </w:rPr>
              <w:fldChar w:fldCharType="end"/>
            </w:r>
          </w:hyperlink>
        </w:p>
        <w:p w14:paraId="20CCF6F7" w14:textId="61234824" w:rsidR="00601BC8" w:rsidRDefault="00601BC8">
          <w:pPr>
            <w:pStyle w:val="Verzeichnis2"/>
            <w:tabs>
              <w:tab w:val="left" w:pos="960"/>
              <w:tab w:val="right" w:leader="dot" w:pos="9062"/>
            </w:tabs>
            <w:rPr>
              <w:noProof/>
            </w:rPr>
          </w:pPr>
          <w:hyperlink w:anchor="_Toc189833997" w:history="1">
            <w:r w:rsidRPr="00E527EA">
              <w:rPr>
                <w:rStyle w:val="Hyperlink"/>
                <w:noProof/>
              </w:rPr>
              <w:t>1.1</w:t>
            </w:r>
            <w:r>
              <w:rPr>
                <w:noProof/>
              </w:rPr>
              <w:tab/>
            </w:r>
            <w:r w:rsidRPr="00E527EA">
              <w:rPr>
                <w:rStyle w:val="Hyperlink"/>
                <w:noProof/>
              </w:rPr>
              <w:t>Hintergrund</w:t>
            </w:r>
            <w:r>
              <w:rPr>
                <w:noProof/>
                <w:webHidden/>
              </w:rPr>
              <w:tab/>
            </w:r>
            <w:r>
              <w:rPr>
                <w:noProof/>
                <w:webHidden/>
              </w:rPr>
              <w:fldChar w:fldCharType="begin"/>
            </w:r>
            <w:r>
              <w:rPr>
                <w:noProof/>
                <w:webHidden/>
              </w:rPr>
              <w:instrText xml:space="preserve"> PAGEREF _Toc189833997 \h </w:instrText>
            </w:r>
            <w:r>
              <w:rPr>
                <w:noProof/>
                <w:webHidden/>
              </w:rPr>
            </w:r>
            <w:r>
              <w:rPr>
                <w:noProof/>
                <w:webHidden/>
              </w:rPr>
              <w:fldChar w:fldCharType="separate"/>
            </w:r>
            <w:r>
              <w:rPr>
                <w:noProof/>
                <w:webHidden/>
              </w:rPr>
              <w:t>2</w:t>
            </w:r>
            <w:r>
              <w:rPr>
                <w:noProof/>
                <w:webHidden/>
              </w:rPr>
              <w:fldChar w:fldCharType="end"/>
            </w:r>
          </w:hyperlink>
        </w:p>
        <w:p w14:paraId="722B2BAF" w14:textId="49ABE71A" w:rsidR="00601BC8" w:rsidRDefault="00601BC8">
          <w:pPr>
            <w:pStyle w:val="Verzeichnis2"/>
            <w:tabs>
              <w:tab w:val="right" w:leader="dot" w:pos="9062"/>
            </w:tabs>
            <w:rPr>
              <w:noProof/>
            </w:rPr>
          </w:pPr>
          <w:hyperlink w:anchor="_Toc189833998" w:history="1">
            <w:r w:rsidRPr="00E527EA">
              <w:rPr>
                <w:rStyle w:val="Hyperlink"/>
                <w:noProof/>
              </w:rPr>
              <w:t>1.2 Ziel der Arbeit</w:t>
            </w:r>
            <w:r>
              <w:rPr>
                <w:noProof/>
                <w:webHidden/>
              </w:rPr>
              <w:tab/>
            </w:r>
            <w:r>
              <w:rPr>
                <w:noProof/>
                <w:webHidden/>
              </w:rPr>
              <w:fldChar w:fldCharType="begin"/>
            </w:r>
            <w:r>
              <w:rPr>
                <w:noProof/>
                <w:webHidden/>
              </w:rPr>
              <w:instrText xml:space="preserve"> PAGEREF _Toc189833998 \h </w:instrText>
            </w:r>
            <w:r>
              <w:rPr>
                <w:noProof/>
                <w:webHidden/>
              </w:rPr>
            </w:r>
            <w:r>
              <w:rPr>
                <w:noProof/>
                <w:webHidden/>
              </w:rPr>
              <w:fldChar w:fldCharType="separate"/>
            </w:r>
            <w:r>
              <w:rPr>
                <w:noProof/>
                <w:webHidden/>
              </w:rPr>
              <w:t>2</w:t>
            </w:r>
            <w:r>
              <w:rPr>
                <w:noProof/>
                <w:webHidden/>
              </w:rPr>
              <w:fldChar w:fldCharType="end"/>
            </w:r>
          </w:hyperlink>
        </w:p>
        <w:p w14:paraId="7D37BD20" w14:textId="4157EFA9" w:rsidR="00601BC8" w:rsidRDefault="00601BC8">
          <w:pPr>
            <w:pStyle w:val="Verzeichnis1"/>
            <w:tabs>
              <w:tab w:val="left" w:pos="480"/>
              <w:tab w:val="right" w:leader="dot" w:pos="9062"/>
            </w:tabs>
            <w:rPr>
              <w:noProof/>
            </w:rPr>
          </w:pPr>
          <w:hyperlink w:anchor="_Toc189833999" w:history="1">
            <w:r w:rsidRPr="00E527EA">
              <w:rPr>
                <w:rStyle w:val="Hyperlink"/>
                <w:noProof/>
              </w:rPr>
              <w:t>2.</w:t>
            </w:r>
            <w:r>
              <w:rPr>
                <w:noProof/>
              </w:rPr>
              <w:tab/>
            </w:r>
            <w:r w:rsidRPr="00E527EA">
              <w:rPr>
                <w:rStyle w:val="Hyperlink"/>
                <w:noProof/>
              </w:rPr>
              <w:t>Problemstellung</w:t>
            </w:r>
            <w:r>
              <w:rPr>
                <w:noProof/>
                <w:webHidden/>
              </w:rPr>
              <w:tab/>
            </w:r>
            <w:r>
              <w:rPr>
                <w:noProof/>
                <w:webHidden/>
              </w:rPr>
              <w:fldChar w:fldCharType="begin"/>
            </w:r>
            <w:r>
              <w:rPr>
                <w:noProof/>
                <w:webHidden/>
              </w:rPr>
              <w:instrText xml:space="preserve"> PAGEREF _Toc189833999 \h </w:instrText>
            </w:r>
            <w:r>
              <w:rPr>
                <w:noProof/>
                <w:webHidden/>
              </w:rPr>
            </w:r>
            <w:r>
              <w:rPr>
                <w:noProof/>
                <w:webHidden/>
              </w:rPr>
              <w:fldChar w:fldCharType="separate"/>
            </w:r>
            <w:r>
              <w:rPr>
                <w:noProof/>
                <w:webHidden/>
              </w:rPr>
              <w:t>2</w:t>
            </w:r>
            <w:r>
              <w:rPr>
                <w:noProof/>
                <w:webHidden/>
              </w:rPr>
              <w:fldChar w:fldCharType="end"/>
            </w:r>
          </w:hyperlink>
        </w:p>
        <w:p w14:paraId="5E5F6BD6" w14:textId="1B05DF48" w:rsidR="00601BC8" w:rsidRDefault="00601BC8">
          <w:pPr>
            <w:pStyle w:val="Verzeichnis2"/>
            <w:tabs>
              <w:tab w:val="left" w:pos="960"/>
              <w:tab w:val="right" w:leader="dot" w:pos="9062"/>
            </w:tabs>
            <w:rPr>
              <w:noProof/>
            </w:rPr>
          </w:pPr>
          <w:hyperlink w:anchor="_Toc189834000" w:history="1">
            <w:r w:rsidRPr="00E527EA">
              <w:rPr>
                <w:rStyle w:val="Hyperlink"/>
                <w:noProof/>
              </w:rPr>
              <w:t>2.1</w:t>
            </w:r>
            <w:r>
              <w:rPr>
                <w:noProof/>
              </w:rPr>
              <w:tab/>
            </w:r>
            <w:r w:rsidRPr="00E527EA">
              <w:rPr>
                <w:rStyle w:val="Hyperlink"/>
                <w:noProof/>
              </w:rPr>
              <w:t>Identifikation des Problems</w:t>
            </w:r>
            <w:r>
              <w:rPr>
                <w:noProof/>
                <w:webHidden/>
              </w:rPr>
              <w:tab/>
            </w:r>
            <w:r>
              <w:rPr>
                <w:noProof/>
                <w:webHidden/>
              </w:rPr>
              <w:fldChar w:fldCharType="begin"/>
            </w:r>
            <w:r>
              <w:rPr>
                <w:noProof/>
                <w:webHidden/>
              </w:rPr>
              <w:instrText xml:space="preserve"> PAGEREF _Toc189834000 \h </w:instrText>
            </w:r>
            <w:r>
              <w:rPr>
                <w:noProof/>
                <w:webHidden/>
              </w:rPr>
            </w:r>
            <w:r>
              <w:rPr>
                <w:noProof/>
                <w:webHidden/>
              </w:rPr>
              <w:fldChar w:fldCharType="separate"/>
            </w:r>
            <w:r>
              <w:rPr>
                <w:noProof/>
                <w:webHidden/>
              </w:rPr>
              <w:t>2</w:t>
            </w:r>
            <w:r>
              <w:rPr>
                <w:noProof/>
                <w:webHidden/>
              </w:rPr>
              <w:fldChar w:fldCharType="end"/>
            </w:r>
          </w:hyperlink>
        </w:p>
        <w:p w14:paraId="0DB8CA49" w14:textId="78860580" w:rsidR="00601BC8" w:rsidRDefault="00601BC8">
          <w:pPr>
            <w:pStyle w:val="Verzeichnis2"/>
            <w:tabs>
              <w:tab w:val="right" w:leader="dot" w:pos="9062"/>
            </w:tabs>
            <w:rPr>
              <w:noProof/>
            </w:rPr>
          </w:pPr>
          <w:hyperlink w:anchor="_Toc189834001" w:history="1">
            <w:r w:rsidRPr="00E527EA">
              <w:rPr>
                <w:rStyle w:val="Hyperlink"/>
                <w:noProof/>
              </w:rPr>
              <w:t>2.2 Zielgruppe</w:t>
            </w:r>
            <w:r>
              <w:rPr>
                <w:noProof/>
                <w:webHidden/>
              </w:rPr>
              <w:tab/>
            </w:r>
            <w:r>
              <w:rPr>
                <w:noProof/>
                <w:webHidden/>
              </w:rPr>
              <w:fldChar w:fldCharType="begin"/>
            </w:r>
            <w:r>
              <w:rPr>
                <w:noProof/>
                <w:webHidden/>
              </w:rPr>
              <w:instrText xml:space="preserve"> PAGEREF _Toc189834001 \h </w:instrText>
            </w:r>
            <w:r>
              <w:rPr>
                <w:noProof/>
                <w:webHidden/>
              </w:rPr>
            </w:r>
            <w:r>
              <w:rPr>
                <w:noProof/>
                <w:webHidden/>
              </w:rPr>
              <w:fldChar w:fldCharType="separate"/>
            </w:r>
            <w:r>
              <w:rPr>
                <w:noProof/>
                <w:webHidden/>
              </w:rPr>
              <w:t>2</w:t>
            </w:r>
            <w:r>
              <w:rPr>
                <w:noProof/>
                <w:webHidden/>
              </w:rPr>
              <w:fldChar w:fldCharType="end"/>
            </w:r>
          </w:hyperlink>
        </w:p>
        <w:p w14:paraId="05350852" w14:textId="41133D58" w:rsidR="00601BC8" w:rsidRDefault="00601BC8">
          <w:pPr>
            <w:pStyle w:val="Verzeichnis1"/>
            <w:tabs>
              <w:tab w:val="left" w:pos="480"/>
              <w:tab w:val="right" w:leader="dot" w:pos="9062"/>
            </w:tabs>
            <w:rPr>
              <w:noProof/>
            </w:rPr>
          </w:pPr>
          <w:hyperlink w:anchor="_Toc189834002" w:history="1">
            <w:r w:rsidRPr="00E527EA">
              <w:rPr>
                <w:rStyle w:val="Hyperlink"/>
                <w:noProof/>
              </w:rPr>
              <w:t>3.</w:t>
            </w:r>
            <w:r>
              <w:rPr>
                <w:noProof/>
              </w:rPr>
              <w:tab/>
            </w:r>
            <w:r w:rsidRPr="00E527EA">
              <w:rPr>
                <w:rStyle w:val="Hyperlink"/>
                <w:noProof/>
              </w:rPr>
              <w:t>Projektbeschreibung</w:t>
            </w:r>
            <w:r>
              <w:rPr>
                <w:noProof/>
                <w:webHidden/>
              </w:rPr>
              <w:tab/>
            </w:r>
            <w:r>
              <w:rPr>
                <w:noProof/>
                <w:webHidden/>
              </w:rPr>
              <w:fldChar w:fldCharType="begin"/>
            </w:r>
            <w:r>
              <w:rPr>
                <w:noProof/>
                <w:webHidden/>
              </w:rPr>
              <w:instrText xml:space="preserve"> PAGEREF _Toc189834002 \h </w:instrText>
            </w:r>
            <w:r>
              <w:rPr>
                <w:noProof/>
                <w:webHidden/>
              </w:rPr>
            </w:r>
            <w:r>
              <w:rPr>
                <w:noProof/>
                <w:webHidden/>
              </w:rPr>
              <w:fldChar w:fldCharType="separate"/>
            </w:r>
            <w:r>
              <w:rPr>
                <w:noProof/>
                <w:webHidden/>
              </w:rPr>
              <w:t>2</w:t>
            </w:r>
            <w:r>
              <w:rPr>
                <w:noProof/>
                <w:webHidden/>
              </w:rPr>
              <w:fldChar w:fldCharType="end"/>
            </w:r>
          </w:hyperlink>
        </w:p>
        <w:p w14:paraId="5E8CF54C" w14:textId="1FBC500F" w:rsidR="00601BC8" w:rsidRDefault="00601BC8">
          <w:pPr>
            <w:pStyle w:val="Verzeichnis2"/>
            <w:tabs>
              <w:tab w:val="right" w:leader="dot" w:pos="9062"/>
            </w:tabs>
            <w:rPr>
              <w:noProof/>
            </w:rPr>
          </w:pPr>
          <w:hyperlink w:anchor="_Toc189834003" w:history="1">
            <w:r w:rsidRPr="00E527EA">
              <w:rPr>
                <w:rStyle w:val="Hyperlink"/>
                <w:noProof/>
              </w:rPr>
              <w:t>3.1 Funktionen von FimFolio</w:t>
            </w:r>
            <w:r>
              <w:rPr>
                <w:noProof/>
                <w:webHidden/>
              </w:rPr>
              <w:tab/>
            </w:r>
            <w:r>
              <w:rPr>
                <w:noProof/>
                <w:webHidden/>
              </w:rPr>
              <w:fldChar w:fldCharType="begin"/>
            </w:r>
            <w:r>
              <w:rPr>
                <w:noProof/>
                <w:webHidden/>
              </w:rPr>
              <w:instrText xml:space="preserve"> PAGEREF _Toc189834003 \h </w:instrText>
            </w:r>
            <w:r>
              <w:rPr>
                <w:noProof/>
                <w:webHidden/>
              </w:rPr>
            </w:r>
            <w:r>
              <w:rPr>
                <w:noProof/>
                <w:webHidden/>
              </w:rPr>
              <w:fldChar w:fldCharType="separate"/>
            </w:r>
            <w:r>
              <w:rPr>
                <w:noProof/>
                <w:webHidden/>
              </w:rPr>
              <w:t>2</w:t>
            </w:r>
            <w:r>
              <w:rPr>
                <w:noProof/>
                <w:webHidden/>
              </w:rPr>
              <w:fldChar w:fldCharType="end"/>
            </w:r>
          </w:hyperlink>
        </w:p>
        <w:p w14:paraId="60AB57B3" w14:textId="2ED7B731" w:rsidR="00601BC8" w:rsidRDefault="00601BC8">
          <w:pPr>
            <w:pStyle w:val="Verzeichnis1"/>
            <w:tabs>
              <w:tab w:val="left" w:pos="480"/>
              <w:tab w:val="right" w:leader="dot" w:pos="9062"/>
            </w:tabs>
            <w:rPr>
              <w:noProof/>
            </w:rPr>
          </w:pPr>
          <w:hyperlink w:anchor="_Toc189834004" w:history="1">
            <w:r w:rsidRPr="00E527EA">
              <w:rPr>
                <w:rStyle w:val="Hyperlink"/>
                <w:noProof/>
              </w:rPr>
              <w:t>4.</w:t>
            </w:r>
            <w:r>
              <w:rPr>
                <w:noProof/>
              </w:rPr>
              <w:tab/>
            </w:r>
            <w:r w:rsidRPr="00E527EA">
              <w:rPr>
                <w:rStyle w:val="Hyperlink"/>
                <w:noProof/>
              </w:rPr>
              <w:t>Technische Umsetzung</w:t>
            </w:r>
            <w:r>
              <w:rPr>
                <w:noProof/>
                <w:webHidden/>
              </w:rPr>
              <w:tab/>
            </w:r>
            <w:r>
              <w:rPr>
                <w:noProof/>
                <w:webHidden/>
              </w:rPr>
              <w:fldChar w:fldCharType="begin"/>
            </w:r>
            <w:r>
              <w:rPr>
                <w:noProof/>
                <w:webHidden/>
              </w:rPr>
              <w:instrText xml:space="preserve"> PAGEREF _Toc189834004 \h </w:instrText>
            </w:r>
            <w:r>
              <w:rPr>
                <w:noProof/>
                <w:webHidden/>
              </w:rPr>
            </w:r>
            <w:r>
              <w:rPr>
                <w:noProof/>
                <w:webHidden/>
              </w:rPr>
              <w:fldChar w:fldCharType="separate"/>
            </w:r>
            <w:r>
              <w:rPr>
                <w:noProof/>
                <w:webHidden/>
              </w:rPr>
              <w:t>2</w:t>
            </w:r>
            <w:r>
              <w:rPr>
                <w:noProof/>
                <w:webHidden/>
              </w:rPr>
              <w:fldChar w:fldCharType="end"/>
            </w:r>
          </w:hyperlink>
        </w:p>
        <w:p w14:paraId="285047DE" w14:textId="53DE8AC2" w:rsidR="00601BC8" w:rsidRDefault="00601BC8">
          <w:pPr>
            <w:pStyle w:val="Verzeichnis2"/>
            <w:tabs>
              <w:tab w:val="right" w:leader="dot" w:pos="9062"/>
            </w:tabs>
            <w:rPr>
              <w:noProof/>
            </w:rPr>
          </w:pPr>
          <w:hyperlink w:anchor="_Toc189834005" w:history="1">
            <w:r w:rsidRPr="00E527EA">
              <w:rPr>
                <w:rStyle w:val="Hyperlink"/>
                <w:noProof/>
              </w:rPr>
              <w:t>4.1 Technologien</w:t>
            </w:r>
            <w:r>
              <w:rPr>
                <w:noProof/>
                <w:webHidden/>
              </w:rPr>
              <w:tab/>
            </w:r>
            <w:r>
              <w:rPr>
                <w:noProof/>
                <w:webHidden/>
              </w:rPr>
              <w:fldChar w:fldCharType="begin"/>
            </w:r>
            <w:r>
              <w:rPr>
                <w:noProof/>
                <w:webHidden/>
              </w:rPr>
              <w:instrText xml:space="preserve"> PAGEREF _Toc189834005 \h </w:instrText>
            </w:r>
            <w:r>
              <w:rPr>
                <w:noProof/>
                <w:webHidden/>
              </w:rPr>
            </w:r>
            <w:r>
              <w:rPr>
                <w:noProof/>
                <w:webHidden/>
              </w:rPr>
              <w:fldChar w:fldCharType="separate"/>
            </w:r>
            <w:r>
              <w:rPr>
                <w:noProof/>
                <w:webHidden/>
              </w:rPr>
              <w:t>2</w:t>
            </w:r>
            <w:r>
              <w:rPr>
                <w:noProof/>
                <w:webHidden/>
              </w:rPr>
              <w:fldChar w:fldCharType="end"/>
            </w:r>
          </w:hyperlink>
        </w:p>
        <w:p w14:paraId="2AE1E152" w14:textId="233E545C" w:rsidR="00601BC8" w:rsidRDefault="00601BC8">
          <w:pPr>
            <w:pStyle w:val="Verzeichnis1"/>
            <w:tabs>
              <w:tab w:val="left" w:pos="480"/>
              <w:tab w:val="right" w:leader="dot" w:pos="9062"/>
            </w:tabs>
            <w:rPr>
              <w:noProof/>
            </w:rPr>
          </w:pPr>
          <w:hyperlink w:anchor="_Toc189834006" w:history="1">
            <w:r w:rsidRPr="00E527EA">
              <w:rPr>
                <w:rStyle w:val="Hyperlink"/>
                <w:noProof/>
              </w:rPr>
              <w:t>5.</w:t>
            </w:r>
            <w:r>
              <w:rPr>
                <w:noProof/>
              </w:rPr>
              <w:tab/>
            </w:r>
            <w:r w:rsidRPr="00E527EA">
              <w:rPr>
                <w:rStyle w:val="Hyperlink"/>
                <w:noProof/>
              </w:rPr>
              <w:t>Herausforderungen</w:t>
            </w:r>
            <w:r>
              <w:rPr>
                <w:noProof/>
                <w:webHidden/>
              </w:rPr>
              <w:tab/>
            </w:r>
            <w:r>
              <w:rPr>
                <w:noProof/>
                <w:webHidden/>
              </w:rPr>
              <w:fldChar w:fldCharType="begin"/>
            </w:r>
            <w:r>
              <w:rPr>
                <w:noProof/>
                <w:webHidden/>
              </w:rPr>
              <w:instrText xml:space="preserve"> PAGEREF _Toc189834006 \h </w:instrText>
            </w:r>
            <w:r>
              <w:rPr>
                <w:noProof/>
                <w:webHidden/>
              </w:rPr>
            </w:r>
            <w:r>
              <w:rPr>
                <w:noProof/>
                <w:webHidden/>
              </w:rPr>
              <w:fldChar w:fldCharType="separate"/>
            </w:r>
            <w:r>
              <w:rPr>
                <w:noProof/>
                <w:webHidden/>
              </w:rPr>
              <w:t>2</w:t>
            </w:r>
            <w:r>
              <w:rPr>
                <w:noProof/>
                <w:webHidden/>
              </w:rPr>
              <w:fldChar w:fldCharType="end"/>
            </w:r>
          </w:hyperlink>
        </w:p>
        <w:p w14:paraId="368DE02E" w14:textId="35F7461C" w:rsidR="00601BC8" w:rsidRDefault="00601BC8">
          <w:pPr>
            <w:pStyle w:val="Verzeichnis2"/>
            <w:tabs>
              <w:tab w:val="right" w:leader="dot" w:pos="9062"/>
            </w:tabs>
            <w:rPr>
              <w:noProof/>
            </w:rPr>
          </w:pPr>
          <w:hyperlink w:anchor="_Toc189834007" w:history="1">
            <w:r w:rsidRPr="00E527EA">
              <w:rPr>
                <w:rStyle w:val="Hyperlink"/>
                <w:noProof/>
              </w:rPr>
              <w:t>5.1 Technische Herausforderungen</w:t>
            </w:r>
            <w:r>
              <w:rPr>
                <w:noProof/>
                <w:webHidden/>
              </w:rPr>
              <w:tab/>
            </w:r>
            <w:r>
              <w:rPr>
                <w:noProof/>
                <w:webHidden/>
              </w:rPr>
              <w:fldChar w:fldCharType="begin"/>
            </w:r>
            <w:r>
              <w:rPr>
                <w:noProof/>
                <w:webHidden/>
              </w:rPr>
              <w:instrText xml:space="preserve"> PAGEREF _Toc189834007 \h </w:instrText>
            </w:r>
            <w:r>
              <w:rPr>
                <w:noProof/>
                <w:webHidden/>
              </w:rPr>
            </w:r>
            <w:r>
              <w:rPr>
                <w:noProof/>
                <w:webHidden/>
              </w:rPr>
              <w:fldChar w:fldCharType="separate"/>
            </w:r>
            <w:r>
              <w:rPr>
                <w:noProof/>
                <w:webHidden/>
              </w:rPr>
              <w:t>2</w:t>
            </w:r>
            <w:r>
              <w:rPr>
                <w:noProof/>
                <w:webHidden/>
              </w:rPr>
              <w:fldChar w:fldCharType="end"/>
            </w:r>
          </w:hyperlink>
        </w:p>
        <w:p w14:paraId="7BDE12EF" w14:textId="7AF8F45F" w:rsidR="00601BC8" w:rsidRDefault="00601BC8">
          <w:pPr>
            <w:pStyle w:val="Verzeichnis1"/>
            <w:tabs>
              <w:tab w:val="left" w:pos="480"/>
              <w:tab w:val="right" w:leader="dot" w:pos="9062"/>
            </w:tabs>
            <w:rPr>
              <w:noProof/>
            </w:rPr>
          </w:pPr>
          <w:hyperlink w:anchor="_Toc189834008" w:history="1">
            <w:r w:rsidRPr="00E527EA">
              <w:rPr>
                <w:rStyle w:val="Hyperlink"/>
                <w:noProof/>
              </w:rPr>
              <w:t>6.</w:t>
            </w:r>
            <w:r>
              <w:rPr>
                <w:noProof/>
              </w:rPr>
              <w:tab/>
            </w:r>
            <w:r w:rsidRPr="00E527EA">
              <w:rPr>
                <w:rStyle w:val="Hyperlink"/>
                <w:noProof/>
              </w:rPr>
              <w:t>Ergebnisse</w:t>
            </w:r>
            <w:r>
              <w:rPr>
                <w:noProof/>
                <w:webHidden/>
              </w:rPr>
              <w:tab/>
            </w:r>
            <w:r>
              <w:rPr>
                <w:noProof/>
                <w:webHidden/>
              </w:rPr>
              <w:fldChar w:fldCharType="begin"/>
            </w:r>
            <w:r>
              <w:rPr>
                <w:noProof/>
                <w:webHidden/>
              </w:rPr>
              <w:instrText xml:space="preserve"> PAGEREF _Toc189834008 \h </w:instrText>
            </w:r>
            <w:r>
              <w:rPr>
                <w:noProof/>
                <w:webHidden/>
              </w:rPr>
            </w:r>
            <w:r>
              <w:rPr>
                <w:noProof/>
                <w:webHidden/>
              </w:rPr>
              <w:fldChar w:fldCharType="separate"/>
            </w:r>
            <w:r>
              <w:rPr>
                <w:noProof/>
                <w:webHidden/>
              </w:rPr>
              <w:t>2</w:t>
            </w:r>
            <w:r>
              <w:rPr>
                <w:noProof/>
                <w:webHidden/>
              </w:rPr>
              <w:fldChar w:fldCharType="end"/>
            </w:r>
          </w:hyperlink>
        </w:p>
        <w:p w14:paraId="11894CF1" w14:textId="449B0708" w:rsidR="00601BC8" w:rsidRDefault="00601BC8">
          <w:pPr>
            <w:pStyle w:val="Verzeichnis2"/>
            <w:tabs>
              <w:tab w:val="left" w:pos="960"/>
              <w:tab w:val="right" w:leader="dot" w:pos="9062"/>
            </w:tabs>
            <w:rPr>
              <w:noProof/>
            </w:rPr>
          </w:pPr>
          <w:hyperlink w:anchor="_Toc189834009" w:history="1">
            <w:r w:rsidRPr="00E527EA">
              <w:rPr>
                <w:rStyle w:val="Hyperlink"/>
                <w:noProof/>
              </w:rPr>
              <w:t>6.1</w:t>
            </w:r>
            <w:r>
              <w:rPr>
                <w:noProof/>
              </w:rPr>
              <w:tab/>
            </w:r>
            <w:r w:rsidRPr="00E527EA">
              <w:rPr>
                <w:rStyle w:val="Hyperlink"/>
                <w:noProof/>
              </w:rPr>
              <w:t>Funktionalität</w:t>
            </w:r>
            <w:r>
              <w:rPr>
                <w:noProof/>
                <w:webHidden/>
              </w:rPr>
              <w:tab/>
            </w:r>
            <w:r>
              <w:rPr>
                <w:noProof/>
                <w:webHidden/>
              </w:rPr>
              <w:fldChar w:fldCharType="begin"/>
            </w:r>
            <w:r>
              <w:rPr>
                <w:noProof/>
                <w:webHidden/>
              </w:rPr>
              <w:instrText xml:space="preserve"> PAGEREF _Toc189834009 \h </w:instrText>
            </w:r>
            <w:r>
              <w:rPr>
                <w:noProof/>
                <w:webHidden/>
              </w:rPr>
            </w:r>
            <w:r>
              <w:rPr>
                <w:noProof/>
                <w:webHidden/>
              </w:rPr>
              <w:fldChar w:fldCharType="separate"/>
            </w:r>
            <w:r>
              <w:rPr>
                <w:noProof/>
                <w:webHidden/>
              </w:rPr>
              <w:t>2</w:t>
            </w:r>
            <w:r>
              <w:rPr>
                <w:noProof/>
                <w:webHidden/>
              </w:rPr>
              <w:fldChar w:fldCharType="end"/>
            </w:r>
          </w:hyperlink>
        </w:p>
        <w:p w14:paraId="5B59859A" w14:textId="1FCFCE7D" w:rsidR="00601BC8" w:rsidRDefault="00601BC8">
          <w:pPr>
            <w:pStyle w:val="Verzeichnis2"/>
            <w:tabs>
              <w:tab w:val="right" w:leader="dot" w:pos="9062"/>
            </w:tabs>
            <w:rPr>
              <w:noProof/>
            </w:rPr>
          </w:pPr>
          <w:hyperlink w:anchor="_Toc189834010" w:history="1">
            <w:r w:rsidRPr="00E527EA">
              <w:rPr>
                <w:rStyle w:val="Hyperlink"/>
                <w:noProof/>
              </w:rPr>
              <w:t>6.2 Feedback</w:t>
            </w:r>
            <w:r>
              <w:rPr>
                <w:noProof/>
                <w:webHidden/>
              </w:rPr>
              <w:tab/>
            </w:r>
            <w:r>
              <w:rPr>
                <w:noProof/>
                <w:webHidden/>
              </w:rPr>
              <w:fldChar w:fldCharType="begin"/>
            </w:r>
            <w:r>
              <w:rPr>
                <w:noProof/>
                <w:webHidden/>
              </w:rPr>
              <w:instrText xml:space="preserve"> PAGEREF _Toc189834010 \h </w:instrText>
            </w:r>
            <w:r>
              <w:rPr>
                <w:noProof/>
                <w:webHidden/>
              </w:rPr>
            </w:r>
            <w:r>
              <w:rPr>
                <w:noProof/>
                <w:webHidden/>
              </w:rPr>
              <w:fldChar w:fldCharType="separate"/>
            </w:r>
            <w:r>
              <w:rPr>
                <w:noProof/>
                <w:webHidden/>
              </w:rPr>
              <w:t>2</w:t>
            </w:r>
            <w:r>
              <w:rPr>
                <w:noProof/>
                <w:webHidden/>
              </w:rPr>
              <w:fldChar w:fldCharType="end"/>
            </w:r>
          </w:hyperlink>
        </w:p>
        <w:p w14:paraId="14674CCD" w14:textId="3047F55B" w:rsidR="00601BC8" w:rsidRDefault="00601BC8">
          <w:pPr>
            <w:pStyle w:val="Verzeichnis1"/>
            <w:tabs>
              <w:tab w:val="left" w:pos="480"/>
              <w:tab w:val="right" w:leader="dot" w:pos="9062"/>
            </w:tabs>
            <w:rPr>
              <w:noProof/>
            </w:rPr>
          </w:pPr>
          <w:hyperlink w:anchor="_Toc189834011" w:history="1">
            <w:r w:rsidRPr="00E527EA">
              <w:rPr>
                <w:rStyle w:val="Hyperlink"/>
                <w:noProof/>
              </w:rPr>
              <w:t>7.</w:t>
            </w:r>
            <w:r>
              <w:rPr>
                <w:noProof/>
              </w:rPr>
              <w:tab/>
            </w:r>
            <w:r w:rsidRPr="00E527EA">
              <w:rPr>
                <w:rStyle w:val="Hyperlink"/>
                <w:noProof/>
              </w:rPr>
              <w:t>Fazit und Ausblick</w:t>
            </w:r>
            <w:r>
              <w:rPr>
                <w:noProof/>
                <w:webHidden/>
              </w:rPr>
              <w:tab/>
            </w:r>
            <w:r>
              <w:rPr>
                <w:noProof/>
                <w:webHidden/>
              </w:rPr>
              <w:fldChar w:fldCharType="begin"/>
            </w:r>
            <w:r>
              <w:rPr>
                <w:noProof/>
                <w:webHidden/>
              </w:rPr>
              <w:instrText xml:space="preserve"> PAGEREF _Toc189834011 \h </w:instrText>
            </w:r>
            <w:r>
              <w:rPr>
                <w:noProof/>
                <w:webHidden/>
              </w:rPr>
            </w:r>
            <w:r>
              <w:rPr>
                <w:noProof/>
                <w:webHidden/>
              </w:rPr>
              <w:fldChar w:fldCharType="separate"/>
            </w:r>
            <w:r>
              <w:rPr>
                <w:noProof/>
                <w:webHidden/>
              </w:rPr>
              <w:t>2</w:t>
            </w:r>
            <w:r>
              <w:rPr>
                <w:noProof/>
                <w:webHidden/>
              </w:rPr>
              <w:fldChar w:fldCharType="end"/>
            </w:r>
          </w:hyperlink>
        </w:p>
        <w:p w14:paraId="59F9FE82" w14:textId="5B7A9C02" w:rsidR="00601BC8" w:rsidRDefault="00601BC8">
          <w:pPr>
            <w:pStyle w:val="Verzeichnis2"/>
            <w:tabs>
              <w:tab w:val="left" w:pos="960"/>
              <w:tab w:val="right" w:leader="dot" w:pos="9062"/>
            </w:tabs>
            <w:rPr>
              <w:noProof/>
            </w:rPr>
          </w:pPr>
          <w:hyperlink w:anchor="_Toc189834012" w:history="1">
            <w:r w:rsidRPr="00E527EA">
              <w:rPr>
                <w:rStyle w:val="Hyperlink"/>
                <w:noProof/>
              </w:rPr>
              <w:t>7.1</w:t>
            </w:r>
            <w:r>
              <w:rPr>
                <w:noProof/>
              </w:rPr>
              <w:tab/>
            </w:r>
            <w:r w:rsidRPr="00E527EA">
              <w:rPr>
                <w:rStyle w:val="Hyperlink"/>
                <w:noProof/>
              </w:rPr>
              <w:t>Zusammenfassung</w:t>
            </w:r>
            <w:r>
              <w:rPr>
                <w:noProof/>
                <w:webHidden/>
              </w:rPr>
              <w:tab/>
            </w:r>
            <w:r>
              <w:rPr>
                <w:noProof/>
                <w:webHidden/>
              </w:rPr>
              <w:fldChar w:fldCharType="begin"/>
            </w:r>
            <w:r>
              <w:rPr>
                <w:noProof/>
                <w:webHidden/>
              </w:rPr>
              <w:instrText xml:space="preserve"> PAGEREF _Toc189834012 \h </w:instrText>
            </w:r>
            <w:r>
              <w:rPr>
                <w:noProof/>
                <w:webHidden/>
              </w:rPr>
            </w:r>
            <w:r>
              <w:rPr>
                <w:noProof/>
                <w:webHidden/>
              </w:rPr>
              <w:fldChar w:fldCharType="separate"/>
            </w:r>
            <w:r>
              <w:rPr>
                <w:noProof/>
                <w:webHidden/>
              </w:rPr>
              <w:t>2</w:t>
            </w:r>
            <w:r>
              <w:rPr>
                <w:noProof/>
                <w:webHidden/>
              </w:rPr>
              <w:fldChar w:fldCharType="end"/>
            </w:r>
          </w:hyperlink>
        </w:p>
        <w:p w14:paraId="66A5973E" w14:textId="5996D66A" w:rsidR="00601BC8" w:rsidRDefault="00601BC8">
          <w:pPr>
            <w:pStyle w:val="Verzeichnis2"/>
            <w:tabs>
              <w:tab w:val="left" w:pos="960"/>
              <w:tab w:val="right" w:leader="dot" w:pos="9062"/>
            </w:tabs>
            <w:rPr>
              <w:noProof/>
            </w:rPr>
          </w:pPr>
          <w:hyperlink w:anchor="_Toc189834013" w:history="1">
            <w:r w:rsidRPr="00E527EA">
              <w:rPr>
                <w:rStyle w:val="Hyperlink"/>
                <w:noProof/>
              </w:rPr>
              <w:t>7.2</w:t>
            </w:r>
            <w:r>
              <w:rPr>
                <w:noProof/>
              </w:rPr>
              <w:tab/>
            </w:r>
            <w:r w:rsidRPr="00E527EA">
              <w:rPr>
                <w:rStyle w:val="Hyperlink"/>
                <w:noProof/>
              </w:rPr>
              <w:t>Zukünftige Entwicklungen</w:t>
            </w:r>
            <w:r>
              <w:rPr>
                <w:noProof/>
                <w:webHidden/>
              </w:rPr>
              <w:tab/>
            </w:r>
            <w:r>
              <w:rPr>
                <w:noProof/>
                <w:webHidden/>
              </w:rPr>
              <w:fldChar w:fldCharType="begin"/>
            </w:r>
            <w:r>
              <w:rPr>
                <w:noProof/>
                <w:webHidden/>
              </w:rPr>
              <w:instrText xml:space="preserve"> PAGEREF _Toc189834013 \h </w:instrText>
            </w:r>
            <w:r>
              <w:rPr>
                <w:noProof/>
                <w:webHidden/>
              </w:rPr>
            </w:r>
            <w:r>
              <w:rPr>
                <w:noProof/>
                <w:webHidden/>
              </w:rPr>
              <w:fldChar w:fldCharType="separate"/>
            </w:r>
            <w:r>
              <w:rPr>
                <w:noProof/>
                <w:webHidden/>
              </w:rPr>
              <w:t>2</w:t>
            </w:r>
            <w:r>
              <w:rPr>
                <w:noProof/>
                <w:webHidden/>
              </w:rPr>
              <w:fldChar w:fldCharType="end"/>
            </w:r>
          </w:hyperlink>
        </w:p>
        <w:p w14:paraId="79A81371" w14:textId="4A0EF825" w:rsidR="00601BC8" w:rsidRDefault="00601BC8">
          <w:pPr>
            <w:pStyle w:val="Verzeichnis1"/>
            <w:tabs>
              <w:tab w:val="left" w:pos="480"/>
              <w:tab w:val="right" w:leader="dot" w:pos="9062"/>
            </w:tabs>
            <w:rPr>
              <w:noProof/>
            </w:rPr>
          </w:pPr>
          <w:hyperlink w:anchor="_Toc189834014" w:history="1">
            <w:r w:rsidRPr="00E527EA">
              <w:rPr>
                <w:rStyle w:val="Hyperlink"/>
                <w:noProof/>
              </w:rPr>
              <w:t>8.</w:t>
            </w:r>
            <w:r>
              <w:rPr>
                <w:noProof/>
              </w:rPr>
              <w:tab/>
            </w:r>
            <w:r w:rsidRPr="00E527EA">
              <w:rPr>
                <w:rStyle w:val="Hyperlink"/>
                <w:noProof/>
              </w:rPr>
              <w:t>Anhang</w:t>
            </w:r>
            <w:r>
              <w:rPr>
                <w:noProof/>
                <w:webHidden/>
              </w:rPr>
              <w:tab/>
            </w:r>
            <w:r>
              <w:rPr>
                <w:noProof/>
                <w:webHidden/>
              </w:rPr>
              <w:fldChar w:fldCharType="begin"/>
            </w:r>
            <w:r>
              <w:rPr>
                <w:noProof/>
                <w:webHidden/>
              </w:rPr>
              <w:instrText xml:space="preserve"> PAGEREF _Toc189834014 \h </w:instrText>
            </w:r>
            <w:r>
              <w:rPr>
                <w:noProof/>
                <w:webHidden/>
              </w:rPr>
            </w:r>
            <w:r>
              <w:rPr>
                <w:noProof/>
                <w:webHidden/>
              </w:rPr>
              <w:fldChar w:fldCharType="separate"/>
            </w:r>
            <w:r>
              <w:rPr>
                <w:noProof/>
                <w:webHidden/>
              </w:rPr>
              <w:t>3</w:t>
            </w:r>
            <w:r>
              <w:rPr>
                <w:noProof/>
                <w:webHidden/>
              </w:rPr>
              <w:fldChar w:fldCharType="end"/>
            </w:r>
          </w:hyperlink>
        </w:p>
        <w:p w14:paraId="3FFEC1CC" w14:textId="7F8F354F" w:rsidR="00601BC8" w:rsidRDefault="00601BC8">
          <w:pPr>
            <w:pStyle w:val="Verzeichnis2"/>
            <w:tabs>
              <w:tab w:val="left" w:pos="960"/>
              <w:tab w:val="right" w:leader="dot" w:pos="9062"/>
            </w:tabs>
            <w:rPr>
              <w:noProof/>
            </w:rPr>
          </w:pPr>
          <w:hyperlink w:anchor="_Toc189834015" w:history="1">
            <w:r w:rsidRPr="00E527EA">
              <w:rPr>
                <w:rStyle w:val="Hyperlink"/>
                <w:noProof/>
              </w:rPr>
              <w:t>8.1</w:t>
            </w:r>
            <w:r>
              <w:rPr>
                <w:noProof/>
              </w:rPr>
              <w:tab/>
            </w:r>
            <w:r w:rsidRPr="00E527EA">
              <w:rPr>
                <w:rStyle w:val="Hyperlink"/>
                <w:noProof/>
              </w:rPr>
              <w:t>Quellcode</w:t>
            </w:r>
            <w:r>
              <w:rPr>
                <w:noProof/>
                <w:webHidden/>
              </w:rPr>
              <w:tab/>
            </w:r>
            <w:r>
              <w:rPr>
                <w:noProof/>
                <w:webHidden/>
              </w:rPr>
              <w:fldChar w:fldCharType="begin"/>
            </w:r>
            <w:r>
              <w:rPr>
                <w:noProof/>
                <w:webHidden/>
              </w:rPr>
              <w:instrText xml:space="preserve"> PAGEREF _Toc189834015 \h </w:instrText>
            </w:r>
            <w:r>
              <w:rPr>
                <w:noProof/>
                <w:webHidden/>
              </w:rPr>
            </w:r>
            <w:r>
              <w:rPr>
                <w:noProof/>
                <w:webHidden/>
              </w:rPr>
              <w:fldChar w:fldCharType="separate"/>
            </w:r>
            <w:r>
              <w:rPr>
                <w:noProof/>
                <w:webHidden/>
              </w:rPr>
              <w:t>3</w:t>
            </w:r>
            <w:r>
              <w:rPr>
                <w:noProof/>
                <w:webHidden/>
              </w:rPr>
              <w:fldChar w:fldCharType="end"/>
            </w:r>
          </w:hyperlink>
        </w:p>
        <w:p w14:paraId="2B5D90BE" w14:textId="000E9069" w:rsidR="00601BC8" w:rsidRDefault="00601BC8">
          <w:pPr>
            <w:pStyle w:val="Verzeichnis2"/>
            <w:tabs>
              <w:tab w:val="right" w:leader="dot" w:pos="9062"/>
            </w:tabs>
            <w:rPr>
              <w:noProof/>
            </w:rPr>
          </w:pPr>
          <w:hyperlink w:anchor="_Toc189834016" w:history="1">
            <w:r w:rsidRPr="00E527EA">
              <w:rPr>
                <w:rStyle w:val="Hyperlink"/>
                <w:noProof/>
              </w:rPr>
              <w:t xml:space="preserve">8.2 </w:t>
            </w:r>
            <w:r>
              <w:rPr>
                <w:rStyle w:val="Hyperlink"/>
                <w:noProof/>
              </w:rPr>
              <w:t xml:space="preserve">         </w:t>
            </w:r>
            <w:r w:rsidRPr="00E527EA">
              <w:rPr>
                <w:rStyle w:val="Hyperlink"/>
                <w:noProof/>
              </w:rPr>
              <w:t>Screenshots</w:t>
            </w:r>
            <w:r>
              <w:rPr>
                <w:noProof/>
                <w:webHidden/>
              </w:rPr>
              <w:tab/>
            </w:r>
            <w:r>
              <w:rPr>
                <w:noProof/>
                <w:webHidden/>
              </w:rPr>
              <w:fldChar w:fldCharType="begin"/>
            </w:r>
            <w:r>
              <w:rPr>
                <w:noProof/>
                <w:webHidden/>
              </w:rPr>
              <w:instrText xml:space="preserve"> PAGEREF _Toc189834016 \h </w:instrText>
            </w:r>
            <w:r>
              <w:rPr>
                <w:noProof/>
                <w:webHidden/>
              </w:rPr>
            </w:r>
            <w:r>
              <w:rPr>
                <w:noProof/>
                <w:webHidden/>
              </w:rPr>
              <w:fldChar w:fldCharType="separate"/>
            </w:r>
            <w:r>
              <w:rPr>
                <w:noProof/>
                <w:webHidden/>
              </w:rPr>
              <w:t>3</w:t>
            </w:r>
            <w:r>
              <w:rPr>
                <w:noProof/>
                <w:webHidden/>
              </w:rPr>
              <w:fldChar w:fldCharType="end"/>
            </w:r>
          </w:hyperlink>
        </w:p>
        <w:p w14:paraId="3F869680" w14:textId="1D8AF76D" w:rsidR="00601BC8" w:rsidRDefault="00601BC8">
          <w:pPr>
            <w:pStyle w:val="Verzeichnis1"/>
            <w:tabs>
              <w:tab w:val="left" w:pos="480"/>
              <w:tab w:val="right" w:leader="dot" w:pos="9062"/>
            </w:tabs>
            <w:rPr>
              <w:noProof/>
            </w:rPr>
          </w:pPr>
          <w:hyperlink w:anchor="_Toc189834017" w:history="1">
            <w:r w:rsidRPr="00E527EA">
              <w:rPr>
                <w:rStyle w:val="Hyperlink"/>
                <w:noProof/>
              </w:rPr>
              <w:t>9.</w:t>
            </w:r>
            <w:r>
              <w:rPr>
                <w:noProof/>
              </w:rPr>
              <w:tab/>
            </w:r>
            <w:r w:rsidRPr="00E527EA">
              <w:rPr>
                <w:rStyle w:val="Hyperlink"/>
                <w:noProof/>
              </w:rPr>
              <w:t>Literaturverzeichnis</w:t>
            </w:r>
            <w:r>
              <w:rPr>
                <w:noProof/>
                <w:webHidden/>
              </w:rPr>
              <w:tab/>
            </w:r>
            <w:r>
              <w:rPr>
                <w:noProof/>
                <w:webHidden/>
              </w:rPr>
              <w:fldChar w:fldCharType="begin"/>
            </w:r>
            <w:r>
              <w:rPr>
                <w:noProof/>
                <w:webHidden/>
              </w:rPr>
              <w:instrText xml:space="preserve"> PAGEREF _Toc189834017 \h </w:instrText>
            </w:r>
            <w:r>
              <w:rPr>
                <w:noProof/>
                <w:webHidden/>
              </w:rPr>
            </w:r>
            <w:r>
              <w:rPr>
                <w:noProof/>
                <w:webHidden/>
              </w:rPr>
              <w:fldChar w:fldCharType="separate"/>
            </w:r>
            <w:r>
              <w:rPr>
                <w:noProof/>
                <w:webHidden/>
              </w:rPr>
              <w:t>3</w:t>
            </w:r>
            <w:r>
              <w:rPr>
                <w:noProof/>
                <w:webHidden/>
              </w:rPr>
              <w:fldChar w:fldCharType="end"/>
            </w:r>
          </w:hyperlink>
        </w:p>
        <w:p w14:paraId="3EA870D9" w14:textId="7742C365" w:rsidR="00601BC8" w:rsidRDefault="00601BC8">
          <w:r>
            <w:rPr>
              <w:b/>
              <w:bCs/>
              <w:lang w:val="de-DE"/>
            </w:rPr>
            <w:fldChar w:fldCharType="end"/>
          </w:r>
        </w:p>
      </w:sdtContent>
    </w:sdt>
    <w:p w14:paraId="010A6CAE" w14:textId="77777777" w:rsidR="00601BC8" w:rsidRDefault="00601BC8" w:rsidP="00601BC8">
      <w:pPr>
        <w:pStyle w:val="berschrift1"/>
        <w:ind w:left="720"/>
      </w:pPr>
    </w:p>
    <w:p w14:paraId="52075A8A" w14:textId="77777777" w:rsidR="00601BC8" w:rsidRDefault="00601BC8" w:rsidP="00601BC8"/>
    <w:p w14:paraId="6C415FFD" w14:textId="77777777" w:rsidR="00601BC8" w:rsidRDefault="00601BC8" w:rsidP="00601BC8"/>
    <w:p w14:paraId="29AF7DBD" w14:textId="77777777" w:rsidR="00601BC8" w:rsidRDefault="00601BC8" w:rsidP="00601BC8"/>
    <w:p w14:paraId="2119D369" w14:textId="77777777" w:rsidR="00601BC8" w:rsidRDefault="00601BC8" w:rsidP="00601BC8"/>
    <w:p w14:paraId="28C6FA83" w14:textId="77777777" w:rsidR="00601BC8" w:rsidRDefault="00601BC8" w:rsidP="00601BC8"/>
    <w:p w14:paraId="368B6291" w14:textId="77777777" w:rsidR="00601BC8" w:rsidRDefault="00601BC8" w:rsidP="00601BC8"/>
    <w:p w14:paraId="7291C2B1" w14:textId="77777777" w:rsidR="00601BC8" w:rsidRDefault="00601BC8" w:rsidP="00601BC8"/>
    <w:p w14:paraId="546029D4" w14:textId="77777777" w:rsidR="00601BC8" w:rsidRDefault="00601BC8" w:rsidP="00601BC8"/>
    <w:p w14:paraId="6E379EC1" w14:textId="77777777" w:rsidR="00601BC8" w:rsidRPr="00601BC8" w:rsidRDefault="00601BC8" w:rsidP="00601BC8"/>
    <w:p w14:paraId="176B96D9" w14:textId="0E0215C9" w:rsidR="001F33EA" w:rsidRDefault="00601BC8" w:rsidP="00601BC8">
      <w:pPr>
        <w:pStyle w:val="berschrift1"/>
        <w:numPr>
          <w:ilvl w:val="0"/>
          <w:numId w:val="1"/>
        </w:numPr>
      </w:pPr>
      <w:bookmarkStart w:id="0" w:name="_Toc189833996"/>
      <w:r>
        <w:lastRenderedPageBreak/>
        <w:t>Einleitung</w:t>
      </w:r>
      <w:bookmarkEnd w:id="0"/>
    </w:p>
    <w:p w14:paraId="04C6D683" w14:textId="77777777" w:rsidR="00227DE7" w:rsidRDefault="00227DE7" w:rsidP="00227DE7"/>
    <w:p w14:paraId="78FE1F8B" w14:textId="69FD92FB" w:rsidR="00227DE7" w:rsidRDefault="00227DE7" w:rsidP="00227DE7">
      <w:pPr>
        <w:pStyle w:val="berschrift2"/>
        <w:numPr>
          <w:ilvl w:val="1"/>
          <w:numId w:val="1"/>
        </w:numPr>
      </w:pPr>
      <w:r>
        <w:t>Projektteam</w:t>
      </w:r>
    </w:p>
    <w:p w14:paraId="3F995CE7" w14:textId="77777777" w:rsidR="00C10865" w:rsidRDefault="00C10865" w:rsidP="00227DE7">
      <w:pPr>
        <w:pStyle w:val="Listenabsatz"/>
        <w:ind w:left="840"/>
      </w:pPr>
    </w:p>
    <w:p w14:paraId="1A530F15" w14:textId="0049A809" w:rsidR="00C10865" w:rsidRDefault="00C10865" w:rsidP="00C10865">
      <w:r>
        <w:t>Das Projektteam besteht aus:</w:t>
      </w:r>
    </w:p>
    <w:p w14:paraId="77A0D84A" w14:textId="229EB891" w:rsidR="00C10865" w:rsidRDefault="00C10865" w:rsidP="00C50403">
      <w:pPr>
        <w:pStyle w:val="Listenabsatz"/>
        <w:numPr>
          <w:ilvl w:val="0"/>
          <w:numId w:val="2"/>
        </w:numPr>
      </w:pPr>
      <w:r>
        <w:t>Micheal Leeb – Projektauftraggeber</w:t>
      </w:r>
    </w:p>
    <w:p w14:paraId="1957A37A" w14:textId="77777777" w:rsidR="00C50403" w:rsidRDefault="00C50403" w:rsidP="00C50403">
      <w:pPr>
        <w:pStyle w:val="Listenabsatz"/>
      </w:pPr>
    </w:p>
    <w:p w14:paraId="147CC700" w14:textId="77777777" w:rsidR="00C50403" w:rsidRDefault="00C50403" w:rsidP="00C50403">
      <w:pPr>
        <w:pStyle w:val="Listenabsatz"/>
      </w:pPr>
    </w:p>
    <w:p w14:paraId="1AEC154C" w14:textId="60B134A1" w:rsidR="00C10865" w:rsidRDefault="00C10865" w:rsidP="00C50403">
      <w:pPr>
        <w:pStyle w:val="Listenabsatz"/>
        <w:numPr>
          <w:ilvl w:val="0"/>
          <w:numId w:val="2"/>
        </w:numPr>
      </w:pPr>
      <w:r>
        <w:t xml:space="preserve">Umut Kos </w:t>
      </w:r>
      <w:r w:rsidR="00C50403">
        <w:t>–</w:t>
      </w:r>
      <w:r>
        <w:t xml:space="preserve"> Projekt</w:t>
      </w:r>
      <w:r w:rsidR="00C50403">
        <w:t>leiter</w:t>
      </w:r>
    </w:p>
    <w:p w14:paraId="622B7865" w14:textId="77777777" w:rsidR="00C50403" w:rsidRDefault="00C50403" w:rsidP="00C50403">
      <w:pPr>
        <w:pStyle w:val="Listenabsatz"/>
      </w:pPr>
    </w:p>
    <w:p w14:paraId="4655BC74" w14:textId="77777777" w:rsidR="00C50403" w:rsidRDefault="00C50403" w:rsidP="00C50403">
      <w:pPr>
        <w:pStyle w:val="Listenabsatz"/>
      </w:pPr>
    </w:p>
    <w:p w14:paraId="6450ED4B" w14:textId="3A419858" w:rsidR="00C50403" w:rsidRDefault="00C50403" w:rsidP="00C50403">
      <w:pPr>
        <w:pStyle w:val="Listenabsatz"/>
        <w:numPr>
          <w:ilvl w:val="0"/>
          <w:numId w:val="2"/>
        </w:numPr>
      </w:pPr>
      <w:proofErr w:type="spellStart"/>
      <w:r>
        <w:t>Emirhan</w:t>
      </w:r>
      <w:proofErr w:type="spellEnd"/>
      <w:r>
        <w:t xml:space="preserve"> Özcan - Projektmitglied</w:t>
      </w:r>
    </w:p>
    <w:p w14:paraId="77B180B8" w14:textId="77777777" w:rsidR="00C10865" w:rsidRPr="00227DE7" w:rsidRDefault="00C10865" w:rsidP="00227DE7">
      <w:pPr>
        <w:pStyle w:val="Listenabsatz"/>
        <w:ind w:left="840"/>
      </w:pPr>
    </w:p>
    <w:p w14:paraId="28C60487" w14:textId="74C86055" w:rsidR="00601BC8" w:rsidRDefault="00601BC8" w:rsidP="00601BC8">
      <w:pPr>
        <w:pStyle w:val="berschrift2"/>
        <w:numPr>
          <w:ilvl w:val="1"/>
          <w:numId w:val="1"/>
        </w:numPr>
      </w:pPr>
      <w:bookmarkStart w:id="1" w:name="_Toc189833997"/>
      <w:r>
        <w:t>Hintergrund</w:t>
      </w:r>
      <w:bookmarkEnd w:id="1"/>
    </w:p>
    <w:p w14:paraId="0A61E865" w14:textId="44E671AD" w:rsidR="00E92FA8" w:rsidRPr="008C16A2" w:rsidRDefault="00E92FA8" w:rsidP="00E92FA8">
      <w:pPr>
        <w:rPr>
          <w:rFonts w:ascii="Calibri" w:hAnsi="Calibri" w:cs="Calibri"/>
        </w:rPr>
      </w:pPr>
    </w:p>
    <w:p w14:paraId="444489DE" w14:textId="3ECE2FF0" w:rsidR="001570E4" w:rsidRPr="008C16A2" w:rsidRDefault="001570E4" w:rsidP="00E92FA8">
      <w:pPr>
        <w:rPr>
          <w:rFonts w:ascii="Calibri" w:hAnsi="Calibri" w:cs="Calibri"/>
        </w:rPr>
      </w:pPr>
      <w:r w:rsidRPr="008C16A2">
        <w:rPr>
          <w:rFonts w:ascii="Calibri" w:hAnsi="Calibri" w:cs="Calibri"/>
        </w:rPr>
        <w:t xml:space="preserve">Projektauftrag von Herr Leeb </w:t>
      </w:r>
      <w:r w:rsidR="0024000B" w:rsidRPr="008C16A2">
        <w:rPr>
          <w:rFonts w:ascii="Calibri" w:hAnsi="Calibri" w:cs="Calibri"/>
        </w:rPr>
        <w:t>05.11.</w:t>
      </w:r>
      <w:r w:rsidR="002D43A3" w:rsidRPr="008C16A2">
        <w:rPr>
          <w:rFonts w:ascii="Calibri" w:hAnsi="Calibri" w:cs="Calibri"/>
        </w:rPr>
        <w:t>2024, jeder konn</w:t>
      </w:r>
      <w:r w:rsidR="006B6256">
        <w:rPr>
          <w:rFonts w:ascii="Calibri" w:hAnsi="Calibri" w:cs="Calibri"/>
        </w:rPr>
        <w:t xml:space="preserve">te sich etwas </w:t>
      </w:r>
      <w:proofErr w:type="gramStart"/>
      <w:r w:rsidR="006B6256">
        <w:rPr>
          <w:rFonts w:ascii="Calibri" w:hAnsi="Calibri" w:cs="Calibri"/>
        </w:rPr>
        <w:t>selber</w:t>
      </w:r>
      <w:proofErr w:type="gramEnd"/>
      <w:r w:rsidR="006B6256">
        <w:rPr>
          <w:rFonts w:ascii="Calibri" w:hAnsi="Calibri" w:cs="Calibri"/>
        </w:rPr>
        <w:t xml:space="preserve"> überlegen und musste dies dann umsetzen.</w:t>
      </w:r>
      <w:r w:rsidR="002D43A3" w:rsidRPr="008C16A2">
        <w:rPr>
          <w:rFonts w:ascii="Calibri" w:hAnsi="Calibri" w:cs="Calibri"/>
        </w:rPr>
        <w:t xml:space="preserve"> </w:t>
      </w:r>
    </w:p>
    <w:p w14:paraId="1430F7D5" w14:textId="77777777" w:rsidR="001570E4" w:rsidRPr="00E92FA8" w:rsidRDefault="001570E4" w:rsidP="00E92FA8"/>
    <w:p w14:paraId="49A25CA1" w14:textId="2EB8D10E" w:rsidR="00601BC8" w:rsidRDefault="00601BC8" w:rsidP="008C16A2">
      <w:pPr>
        <w:pStyle w:val="berschrift2"/>
        <w:numPr>
          <w:ilvl w:val="1"/>
          <w:numId w:val="1"/>
        </w:numPr>
      </w:pPr>
      <w:bookmarkStart w:id="2" w:name="_Toc189833998"/>
      <w:r>
        <w:t>Ziel der Arbeit</w:t>
      </w:r>
      <w:bookmarkEnd w:id="2"/>
    </w:p>
    <w:p w14:paraId="74F68CF1" w14:textId="77777777" w:rsidR="008C16A2" w:rsidRPr="008C16A2" w:rsidRDefault="008C16A2" w:rsidP="008C16A2">
      <w:pPr>
        <w:rPr>
          <w:rFonts w:ascii="Tahoma" w:hAnsi="Tahoma" w:cs="Tahoma"/>
        </w:rPr>
      </w:pPr>
    </w:p>
    <w:p w14:paraId="55A52210" w14:textId="1291DDCC" w:rsidR="008C16A2" w:rsidRPr="008C16A2" w:rsidRDefault="008C16A2" w:rsidP="008C16A2">
      <w:pPr>
        <w:rPr>
          <w:rFonts w:ascii="Calibri" w:hAnsi="Calibri" w:cs="Calibri"/>
        </w:rPr>
      </w:pPr>
      <w:r w:rsidRPr="008C16A2">
        <w:rPr>
          <w:rFonts w:ascii="Calibri" w:hAnsi="Calibri" w:cs="Calibri"/>
        </w:rPr>
        <w:t>Das Ziel des Projekts ist die Erstellung einer benutzerfreundlichen Website mit einem ansprechenden User Interface, die Filme und Serien übersichtlich darstellt. Eine API wird integriert, die automatisch Filme und Serien erfasst und deren Informationen abruft. Die Website zeigt realistische Bewertungen (Ratings) für Filme und Serien sowie Poster und Beschreibungen zu jedem Titel an. Zudem soll eine intuitive und einfache Nutzung sichergestellt werden, sodass Benutzer schnell und einfach nach Informationen zu Filmen und Serien suchen können.</w:t>
      </w:r>
      <w:r w:rsidR="003F4F4A">
        <w:rPr>
          <w:rStyle w:val="Funotenzeichen"/>
          <w:rFonts w:ascii="Calibri" w:hAnsi="Calibri" w:cs="Calibri"/>
        </w:rPr>
        <w:footnoteReference w:id="1"/>
      </w:r>
    </w:p>
    <w:p w14:paraId="7F16F4C3" w14:textId="77777777" w:rsidR="008C16A2" w:rsidRDefault="008C16A2" w:rsidP="008C16A2"/>
    <w:p w14:paraId="5C204C5A" w14:textId="77777777" w:rsidR="000803FA" w:rsidRDefault="000803FA" w:rsidP="008C16A2"/>
    <w:p w14:paraId="6CBE2A88" w14:textId="77777777" w:rsidR="000803FA" w:rsidRDefault="000803FA" w:rsidP="008C16A2"/>
    <w:p w14:paraId="0FC179EE" w14:textId="77777777" w:rsidR="000803FA" w:rsidRDefault="000803FA" w:rsidP="008C16A2"/>
    <w:p w14:paraId="064850BA" w14:textId="77777777" w:rsidR="000803FA" w:rsidRDefault="000803FA" w:rsidP="008C16A2"/>
    <w:p w14:paraId="059942C3" w14:textId="77777777" w:rsidR="000803FA" w:rsidRDefault="000803FA" w:rsidP="008C16A2"/>
    <w:p w14:paraId="3D3991B6" w14:textId="77777777" w:rsidR="000803FA" w:rsidRDefault="000803FA" w:rsidP="008C16A2"/>
    <w:p w14:paraId="143E6286" w14:textId="77777777" w:rsidR="000803FA" w:rsidRDefault="000803FA" w:rsidP="008C16A2"/>
    <w:p w14:paraId="25C78B04" w14:textId="77777777" w:rsidR="000803FA" w:rsidRDefault="000803FA" w:rsidP="008C16A2"/>
    <w:p w14:paraId="52783743" w14:textId="77777777" w:rsidR="000803FA" w:rsidRPr="008C16A2" w:rsidRDefault="000803FA" w:rsidP="008C16A2"/>
    <w:p w14:paraId="4BB38977" w14:textId="272C943E" w:rsidR="00601BC8" w:rsidRDefault="00601BC8" w:rsidP="00601BC8">
      <w:pPr>
        <w:pStyle w:val="berschrift1"/>
        <w:numPr>
          <w:ilvl w:val="0"/>
          <w:numId w:val="1"/>
        </w:numPr>
      </w:pPr>
      <w:bookmarkStart w:id="3" w:name="_Toc189833999"/>
      <w:r>
        <w:t>Problemstellung</w:t>
      </w:r>
      <w:bookmarkEnd w:id="3"/>
    </w:p>
    <w:p w14:paraId="0F4AF5CE" w14:textId="4244FA73" w:rsidR="007D6026" w:rsidRDefault="00601BC8" w:rsidP="007D6026">
      <w:pPr>
        <w:pStyle w:val="berschrift2"/>
        <w:numPr>
          <w:ilvl w:val="1"/>
          <w:numId w:val="1"/>
        </w:numPr>
      </w:pPr>
      <w:bookmarkStart w:id="4" w:name="_Toc189834000"/>
      <w:r>
        <w:t>Identifikation des Problems</w:t>
      </w:r>
      <w:bookmarkEnd w:id="4"/>
    </w:p>
    <w:p w14:paraId="51CBB77D" w14:textId="77777777" w:rsidR="000803FA" w:rsidRPr="000803FA" w:rsidRDefault="000803FA" w:rsidP="000803FA">
      <w:r w:rsidRPr="000803FA">
        <w:t>In diesem Projekt, einer Film- und Serienplattform namens "</w:t>
      </w:r>
      <w:proofErr w:type="spellStart"/>
      <w:r w:rsidRPr="000803FA">
        <w:t>FilmFolio</w:t>
      </w:r>
      <w:proofErr w:type="spellEnd"/>
      <w:r w:rsidRPr="000803FA">
        <w:t>", gibt es mehrere Herausforderungen, die identifiziert werden müssen:</w:t>
      </w:r>
    </w:p>
    <w:p w14:paraId="0F4B2768" w14:textId="77777777" w:rsidR="000803FA" w:rsidRPr="000803FA" w:rsidRDefault="000803FA" w:rsidP="000803FA">
      <w:r w:rsidRPr="000803FA">
        <w:t>1. </w:t>
      </w:r>
      <w:r w:rsidRPr="000803FA">
        <w:rPr>
          <w:b/>
          <w:bCs/>
        </w:rPr>
        <w:t>Benutzerregistrierung und -anmeldung</w:t>
      </w:r>
      <w:r w:rsidRPr="000803FA">
        <w:t>: Die Implementierung eines sicheren und benutzerfreundlichen Registrierungs- und Anmeldeprozesses ist entscheidend. Es müssen Fehlerbehandlungen für ungültige E-Mail-Adressen, bereits verwendete E-Mail-Adressen und schwache Passwörter implementiert werden.</w:t>
      </w:r>
    </w:p>
    <w:p w14:paraId="513370F6" w14:textId="77777777" w:rsidR="000803FA" w:rsidRPr="000803FA" w:rsidRDefault="000803FA" w:rsidP="000803FA">
      <w:r w:rsidRPr="000803FA">
        <w:t>2. </w:t>
      </w:r>
      <w:r w:rsidRPr="000803FA">
        <w:rPr>
          <w:b/>
          <w:bCs/>
        </w:rPr>
        <w:t>Datenverwaltung</w:t>
      </w:r>
      <w:r w:rsidRPr="000803FA">
        <w:t xml:space="preserve">: Die Anwendung muss in der Lage sein, Benutzerdaten, einschließlich Favoriten, sicher zu speichern und abzurufen. Hierbei ist die Integration mit </w:t>
      </w:r>
      <w:proofErr w:type="spellStart"/>
      <w:r w:rsidRPr="000803FA">
        <w:t>Firebase</w:t>
      </w:r>
      <w:proofErr w:type="spellEnd"/>
      <w:r w:rsidRPr="000803FA">
        <w:t> </w:t>
      </w:r>
      <w:proofErr w:type="spellStart"/>
      <w:r w:rsidRPr="000803FA">
        <w:t>Firestore</w:t>
      </w:r>
      <w:proofErr w:type="spellEnd"/>
      <w:r w:rsidRPr="000803FA">
        <w:t> wichtig, um eine effiziente Datenverwaltung zu gewährleisten.</w:t>
      </w:r>
    </w:p>
    <w:p w14:paraId="3D815F57" w14:textId="77777777" w:rsidR="000803FA" w:rsidRPr="000803FA" w:rsidRDefault="000803FA" w:rsidP="000803FA">
      <w:r w:rsidRPr="000803FA">
        <w:t>3. </w:t>
      </w:r>
      <w:r w:rsidRPr="000803FA">
        <w:rPr>
          <w:b/>
          <w:bCs/>
        </w:rPr>
        <w:t>API-Integration</w:t>
      </w:r>
      <w:r w:rsidRPr="000803FA">
        <w:t>: Die Anwendung nutzt die API von The Movie Database (TMDB) für die Suche und Anzeige von Filmen und Serien. Es ist wichtig, sicherzustellen, dass die API-Anfragen korrekt verarbeitet werden und dass die Benutzeroberfläche die Ergebnisse ansprechend darstellt.</w:t>
      </w:r>
    </w:p>
    <w:p w14:paraId="784A47F7" w14:textId="782531C8" w:rsidR="000803FA" w:rsidRPr="000803FA" w:rsidRDefault="000803FA" w:rsidP="000803FA">
      <w:r>
        <w:t>4</w:t>
      </w:r>
      <w:r w:rsidRPr="000803FA">
        <w:t>. </w:t>
      </w:r>
      <w:r w:rsidRPr="000803FA">
        <w:rPr>
          <w:b/>
          <w:bCs/>
        </w:rPr>
        <w:t>Themenwechsel</w:t>
      </w:r>
      <w:r w:rsidRPr="000803FA">
        <w:t>: Die Möglichkeit, zwischen einem hellen und einem dunklen Modus zu wechseln, sollte nahtlos funktionieren und die Benutzereinstellungen speichern.</w:t>
      </w:r>
    </w:p>
    <w:p w14:paraId="54B7C258" w14:textId="1771D73E" w:rsidR="000803FA" w:rsidRPr="000803FA" w:rsidRDefault="000803FA" w:rsidP="000803FA">
      <w:r>
        <w:t>5</w:t>
      </w:r>
      <w:r w:rsidRPr="000803FA">
        <w:t>. </w:t>
      </w:r>
      <w:r w:rsidRPr="000803FA">
        <w:rPr>
          <w:b/>
          <w:bCs/>
        </w:rPr>
        <w:t>Fehlerbehandlung</w:t>
      </w:r>
      <w:r w:rsidRPr="000803FA">
        <w:t>: Eine umfassende Fehlerbehandlung ist erforderlich, um den Benutzern klare und hilfreiche Fehlermeldungen anzuzeigen, insbesondere bei Netzwerkproblemen oder ungültigen Eingaben.</w:t>
      </w:r>
    </w:p>
    <w:p w14:paraId="149C3E04" w14:textId="43A77F9B" w:rsidR="007D6026" w:rsidRDefault="000803FA" w:rsidP="000803FA">
      <w:r>
        <w:t>6</w:t>
      </w:r>
      <w:r w:rsidRPr="000803FA">
        <w:t>. </w:t>
      </w:r>
      <w:r w:rsidRPr="000803FA">
        <w:rPr>
          <w:b/>
          <w:bCs/>
        </w:rPr>
        <w:t>Performance-Optimierung</w:t>
      </w:r>
      <w:r w:rsidRPr="000803FA">
        <w:t>: Die Anwendung sollte optimiert werden, um eine schnelle Ladezeit und eine reibungslose Benutzererfahrung zu gewährleisten, insbesondere bei der Anzeige von Inhalten und der Verarbeitung von Benutzereingaben.</w:t>
      </w:r>
      <w:r w:rsidR="006878A6">
        <w:rPr>
          <w:rStyle w:val="Funotenzeichen"/>
        </w:rPr>
        <w:footnoteReference w:id="2"/>
      </w:r>
    </w:p>
    <w:p w14:paraId="0E692CC7" w14:textId="77777777" w:rsidR="00481DA4" w:rsidRPr="007D6026" w:rsidRDefault="00481DA4" w:rsidP="000803FA"/>
    <w:p w14:paraId="26A3A3F8" w14:textId="632D32A8" w:rsidR="00601BC8" w:rsidRDefault="00601BC8" w:rsidP="00601BC8">
      <w:pPr>
        <w:pStyle w:val="berschrift2"/>
        <w:ind w:firstLine="360"/>
      </w:pPr>
      <w:bookmarkStart w:id="5" w:name="_Toc189834001"/>
      <w:r>
        <w:t>2.2 Zielgruppe</w:t>
      </w:r>
      <w:bookmarkEnd w:id="5"/>
    </w:p>
    <w:p w14:paraId="6D7DD2B6" w14:textId="77777777" w:rsidR="009E0B48" w:rsidRDefault="009E0B48" w:rsidP="009E0B48"/>
    <w:p w14:paraId="2DA03314" w14:textId="509503A1" w:rsidR="009E0B48" w:rsidRDefault="009E0B48" w:rsidP="009E0B48">
      <w:r w:rsidRPr="009E0B48">
        <w:rPr>
          <w:b/>
          <w:bCs/>
        </w:rPr>
        <w:t>Filmliebhaber</w:t>
      </w:r>
      <w:r w:rsidRPr="009E0B48">
        <w:t>: Personen, die regelmäßig Filme und Serien konsumieren und nach einer Plattform suchen, die ihnen hilft, neue Inhalte zu entdecken und ihre Favoriten zu speichern.</w:t>
      </w:r>
      <w:r w:rsidR="006878A6">
        <w:rPr>
          <w:rStyle w:val="Funotenzeichen"/>
        </w:rPr>
        <w:footnoteReference w:id="3"/>
      </w:r>
    </w:p>
    <w:p w14:paraId="4E0013B0" w14:textId="77777777" w:rsidR="00DF556D" w:rsidRDefault="00DF556D" w:rsidP="009E0B48"/>
    <w:p w14:paraId="470700A9" w14:textId="77777777" w:rsidR="00DF556D" w:rsidRDefault="00DF556D" w:rsidP="009E0B48"/>
    <w:p w14:paraId="0546920E" w14:textId="77777777" w:rsidR="00DF556D" w:rsidRDefault="00DF556D" w:rsidP="009E0B48"/>
    <w:p w14:paraId="6BC8A7CE" w14:textId="77777777" w:rsidR="00DF556D" w:rsidRDefault="00DF556D" w:rsidP="009E0B48"/>
    <w:p w14:paraId="5F7729C2" w14:textId="77777777" w:rsidR="00DF556D" w:rsidRPr="009E0B48" w:rsidRDefault="00DF556D" w:rsidP="009E0B48"/>
    <w:p w14:paraId="5CDEAAB9" w14:textId="1B1ABEC9" w:rsidR="00601BC8" w:rsidRDefault="00601BC8" w:rsidP="00601BC8">
      <w:pPr>
        <w:pStyle w:val="berschrift1"/>
        <w:numPr>
          <w:ilvl w:val="0"/>
          <w:numId w:val="1"/>
        </w:numPr>
      </w:pPr>
      <w:bookmarkStart w:id="6" w:name="_Toc189834002"/>
      <w:r>
        <w:t>Projektbeschreibung</w:t>
      </w:r>
      <w:bookmarkEnd w:id="6"/>
    </w:p>
    <w:p w14:paraId="06A62DB6" w14:textId="0D749D3D" w:rsidR="00601BC8" w:rsidRDefault="00601BC8" w:rsidP="00785D7A">
      <w:pPr>
        <w:pStyle w:val="berschrift2"/>
        <w:numPr>
          <w:ilvl w:val="1"/>
          <w:numId w:val="1"/>
        </w:numPr>
      </w:pPr>
      <w:bookmarkStart w:id="7" w:name="_Toc189834003"/>
      <w:r>
        <w:t xml:space="preserve">Funktionen von </w:t>
      </w:r>
      <w:proofErr w:type="spellStart"/>
      <w:r>
        <w:t>FimFolio</w:t>
      </w:r>
      <w:bookmarkEnd w:id="7"/>
      <w:proofErr w:type="spellEnd"/>
    </w:p>
    <w:p w14:paraId="5C9A0DE0" w14:textId="77777777" w:rsidR="00481DA4" w:rsidRDefault="00481DA4" w:rsidP="00481DA4"/>
    <w:p w14:paraId="444612BB" w14:textId="745ADB40" w:rsidR="00481DA4" w:rsidRPr="00481DA4" w:rsidRDefault="00481DA4" w:rsidP="00481DA4">
      <w:proofErr w:type="spellStart"/>
      <w:r w:rsidRPr="00481DA4">
        <w:t>FilmFolio</w:t>
      </w:r>
      <w:proofErr w:type="spellEnd"/>
      <w:r w:rsidRPr="00481DA4">
        <w:t xml:space="preserve"> bietet eine Vielzahl von Funktionen, die in den bereitgestellten Code-</w:t>
      </w:r>
      <w:proofErr w:type="spellStart"/>
      <w:r w:rsidRPr="00481DA4">
        <w:t>Snippets</w:t>
      </w:r>
      <w:proofErr w:type="spellEnd"/>
      <w:r w:rsidRPr="00481DA4">
        <w:t> implementiert sind. Hier sind einige der Hauptfunktionen:</w:t>
      </w:r>
    </w:p>
    <w:p w14:paraId="4F496D38" w14:textId="77777777" w:rsidR="00481DA4" w:rsidRPr="00481DA4" w:rsidRDefault="00481DA4" w:rsidP="00481DA4">
      <w:r w:rsidRPr="00481DA4">
        <w:t>1. </w:t>
      </w:r>
      <w:r w:rsidRPr="00481DA4">
        <w:rPr>
          <w:b/>
          <w:bCs/>
        </w:rPr>
        <w:t>Benutzerauthentifizierung</w:t>
      </w:r>
      <w:r w:rsidRPr="00481DA4">
        <w:t>:</w:t>
      </w:r>
    </w:p>
    <w:p w14:paraId="4EEFDCA7" w14:textId="63CC826F" w:rsidR="00481DA4" w:rsidRPr="00481DA4" w:rsidRDefault="00481DA4" w:rsidP="00481DA4">
      <w:pPr>
        <w:pStyle w:val="Listenabsatz"/>
        <w:numPr>
          <w:ilvl w:val="0"/>
          <w:numId w:val="2"/>
        </w:numPr>
      </w:pPr>
      <w:r w:rsidRPr="00481DA4">
        <w:t>Benutzer können sich anmelden und registrieren.</w:t>
      </w:r>
    </w:p>
    <w:p w14:paraId="62F0CE4E" w14:textId="3AE5B4DC" w:rsidR="00481DA4" w:rsidRPr="00481DA4" w:rsidRDefault="00481DA4" w:rsidP="00481DA4">
      <w:pPr>
        <w:pStyle w:val="Listenabsatz"/>
        <w:numPr>
          <w:ilvl w:val="0"/>
          <w:numId w:val="2"/>
        </w:numPr>
      </w:pPr>
      <w:r w:rsidRPr="00481DA4">
        <w:t>Es gibt eine Fehlerbehandlung für ungültige Anmeldedaten.</w:t>
      </w:r>
    </w:p>
    <w:p w14:paraId="4B2765CB" w14:textId="77777777" w:rsidR="00481DA4" w:rsidRPr="00481DA4" w:rsidRDefault="00481DA4" w:rsidP="00481DA4">
      <w:r w:rsidRPr="00481DA4">
        <w:t>2. </w:t>
      </w:r>
      <w:r w:rsidRPr="00481DA4">
        <w:rPr>
          <w:b/>
          <w:bCs/>
        </w:rPr>
        <w:t>Themenwechsel</w:t>
      </w:r>
      <w:r w:rsidRPr="00481DA4">
        <w:t>:</w:t>
      </w:r>
    </w:p>
    <w:p w14:paraId="41790652" w14:textId="179E0803" w:rsidR="00481DA4" w:rsidRPr="00481DA4" w:rsidRDefault="00481DA4" w:rsidP="00481DA4">
      <w:pPr>
        <w:pStyle w:val="Listenabsatz"/>
        <w:numPr>
          <w:ilvl w:val="0"/>
          <w:numId w:val="2"/>
        </w:numPr>
      </w:pPr>
      <w:r w:rsidRPr="00481DA4">
        <w:t>Benutzer können zwischen einem hellen und einem dunklen Thema wechseln.</w:t>
      </w:r>
    </w:p>
    <w:p w14:paraId="5AF44F01" w14:textId="06FBFD76" w:rsidR="00481DA4" w:rsidRPr="00481DA4" w:rsidRDefault="00481DA4" w:rsidP="00481DA4">
      <w:pPr>
        <w:pStyle w:val="Listenabsatz"/>
        <w:numPr>
          <w:ilvl w:val="0"/>
          <w:numId w:val="2"/>
        </w:numPr>
      </w:pPr>
      <w:r w:rsidRPr="00481DA4">
        <w:t>Die gewählte Thematik wird in der lokalen Speicherung oder in der Firebase-Datenbank gespeichert.</w:t>
      </w:r>
    </w:p>
    <w:p w14:paraId="6987C3AF" w14:textId="77777777" w:rsidR="00481DA4" w:rsidRPr="00481DA4" w:rsidRDefault="00481DA4" w:rsidP="00481DA4">
      <w:r w:rsidRPr="00481DA4">
        <w:t>3. </w:t>
      </w:r>
      <w:r w:rsidRPr="00481DA4">
        <w:rPr>
          <w:b/>
          <w:bCs/>
        </w:rPr>
        <w:t>Favoritenverwaltung</w:t>
      </w:r>
      <w:r w:rsidRPr="00481DA4">
        <w:t>:</w:t>
      </w:r>
    </w:p>
    <w:p w14:paraId="186B071D" w14:textId="0C792356" w:rsidR="00481DA4" w:rsidRPr="00481DA4" w:rsidRDefault="00481DA4" w:rsidP="00481DA4">
      <w:pPr>
        <w:pStyle w:val="Listenabsatz"/>
        <w:numPr>
          <w:ilvl w:val="0"/>
          <w:numId w:val="2"/>
        </w:numPr>
      </w:pPr>
      <w:r w:rsidRPr="00481DA4">
        <w:t>Benutzer können Filme und Serien zu ihren Favoriten hinzufügen.</w:t>
      </w:r>
    </w:p>
    <w:p w14:paraId="5CFCA4A5" w14:textId="7581D6BA" w:rsidR="00481DA4" w:rsidRPr="00481DA4" w:rsidRDefault="00481DA4" w:rsidP="00481DA4">
      <w:pPr>
        <w:pStyle w:val="Listenabsatz"/>
        <w:numPr>
          <w:ilvl w:val="0"/>
          <w:numId w:val="2"/>
        </w:numPr>
      </w:pPr>
      <w:r w:rsidRPr="00481DA4">
        <w:t>Die Favoriten werden in der Firebase-Datenbank gespeichert und können abgerufen werden.</w:t>
      </w:r>
    </w:p>
    <w:p w14:paraId="63454839" w14:textId="77777777" w:rsidR="00481DA4" w:rsidRPr="00481DA4" w:rsidRDefault="00481DA4" w:rsidP="00481DA4">
      <w:r w:rsidRPr="00481DA4">
        <w:t>4. </w:t>
      </w:r>
      <w:r w:rsidRPr="00481DA4">
        <w:rPr>
          <w:b/>
          <w:bCs/>
        </w:rPr>
        <w:t>Filme und Serien suchen</w:t>
      </w:r>
      <w:r w:rsidRPr="00481DA4">
        <w:t>:</w:t>
      </w:r>
    </w:p>
    <w:p w14:paraId="73F09D54" w14:textId="67CDB7C7" w:rsidR="00481DA4" w:rsidRPr="00481DA4" w:rsidRDefault="00481DA4" w:rsidP="00481DA4">
      <w:pPr>
        <w:pStyle w:val="Listenabsatz"/>
        <w:numPr>
          <w:ilvl w:val="0"/>
          <w:numId w:val="2"/>
        </w:numPr>
      </w:pPr>
      <w:r w:rsidRPr="00481DA4">
        <w:t>Benutzer können nach Filmen und Serien suchen.</w:t>
      </w:r>
    </w:p>
    <w:p w14:paraId="70D08B8F" w14:textId="7FC2A004" w:rsidR="00481DA4" w:rsidRPr="00481DA4" w:rsidRDefault="00481DA4" w:rsidP="00481DA4">
      <w:pPr>
        <w:pStyle w:val="Listenabsatz"/>
        <w:numPr>
          <w:ilvl w:val="0"/>
          <w:numId w:val="2"/>
        </w:numPr>
      </w:pPr>
      <w:r w:rsidRPr="00481DA4">
        <w:t>Die Suchergebnisse werden von der TMDB-API abgerufen und angezeigt.</w:t>
      </w:r>
    </w:p>
    <w:p w14:paraId="0B86EA75" w14:textId="77777777" w:rsidR="00481DA4" w:rsidRPr="00481DA4" w:rsidRDefault="00481DA4" w:rsidP="00481DA4">
      <w:r w:rsidRPr="00481DA4">
        <w:t>5. </w:t>
      </w:r>
      <w:r w:rsidRPr="00481DA4">
        <w:rPr>
          <w:b/>
          <w:bCs/>
        </w:rPr>
        <w:t>Top-Filme und -Serien anzeigen</w:t>
      </w:r>
      <w:r w:rsidRPr="00481DA4">
        <w:t>:</w:t>
      </w:r>
    </w:p>
    <w:p w14:paraId="51DD4792" w14:textId="41A7A871" w:rsidR="00481DA4" w:rsidRPr="00481DA4" w:rsidRDefault="00481DA4" w:rsidP="00481DA4">
      <w:pPr>
        <w:pStyle w:val="Listenabsatz"/>
        <w:numPr>
          <w:ilvl w:val="0"/>
          <w:numId w:val="2"/>
        </w:numPr>
      </w:pPr>
      <w:r w:rsidRPr="00481DA4">
        <w:t>Die Anwendung zeigt die besten Filme und Serien an, die von der TMDB-API abgerufen werden.</w:t>
      </w:r>
    </w:p>
    <w:p w14:paraId="737E175A" w14:textId="77777777" w:rsidR="00785D7A" w:rsidRDefault="00785D7A" w:rsidP="00785D7A"/>
    <w:p w14:paraId="06847CD3" w14:textId="77777777" w:rsidR="00785D7A" w:rsidRDefault="00785D7A" w:rsidP="00785D7A"/>
    <w:p w14:paraId="35588A5E" w14:textId="77777777" w:rsidR="00785D7A" w:rsidRDefault="00785D7A" w:rsidP="00785D7A"/>
    <w:p w14:paraId="1F1AF120" w14:textId="77777777" w:rsidR="00785D7A" w:rsidRDefault="00785D7A" w:rsidP="00785D7A"/>
    <w:p w14:paraId="73FBA0ED" w14:textId="77777777" w:rsidR="00785D7A" w:rsidRPr="00785D7A" w:rsidRDefault="00785D7A" w:rsidP="00785D7A"/>
    <w:p w14:paraId="5A4BA20B" w14:textId="6B6A8654" w:rsidR="00601BC8" w:rsidRDefault="00601BC8" w:rsidP="00601BC8">
      <w:pPr>
        <w:pStyle w:val="berschrift1"/>
        <w:numPr>
          <w:ilvl w:val="0"/>
          <w:numId w:val="1"/>
        </w:numPr>
      </w:pPr>
      <w:bookmarkStart w:id="8" w:name="_Toc189834004"/>
      <w:r>
        <w:lastRenderedPageBreak/>
        <w:t>Technische Umsetzung</w:t>
      </w:r>
      <w:bookmarkEnd w:id="8"/>
    </w:p>
    <w:p w14:paraId="6366EFDA" w14:textId="4B37B0AF" w:rsidR="00601BC8" w:rsidRDefault="00601BC8" w:rsidP="001E1012">
      <w:pPr>
        <w:pStyle w:val="berschrift2"/>
        <w:numPr>
          <w:ilvl w:val="1"/>
          <w:numId w:val="1"/>
        </w:numPr>
      </w:pPr>
      <w:bookmarkStart w:id="9" w:name="_Toc189834005"/>
      <w:r>
        <w:t>Technologien</w:t>
      </w:r>
      <w:bookmarkEnd w:id="9"/>
    </w:p>
    <w:p w14:paraId="382B07BC" w14:textId="12D27708" w:rsidR="002E7053" w:rsidRDefault="006B6BED" w:rsidP="002E7053">
      <w:pPr>
        <w:pStyle w:val="berschrift3"/>
        <w:numPr>
          <w:ilvl w:val="2"/>
          <w:numId w:val="1"/>
        </w:numPr>
        <w:rPr>
          <w:b/>
          <w:bCs/>
        </w:rPr>
      </w:pPr>
      <w:r w:rsidRPr="002E7053">
        <w:drawing>
          <wp:anchor distT="0" distB="0" distL="114300" distR="114300" simplePos="0" relativeHeight="251661312" behindDoc="0" locked="0" layoutInCell="1" allowOverlap="1" wp14:anchorId="073B7C74" wp14:editId="21D9A118">
            <wp:simplePos x="0" y="0"/>
            <wp:positionH relativeFrom="column">
              <wp:posOffset>227965</wp:posOffset>
            </wp:positionH>
            <wp:positionV relativeFrom="paragraph">
              <wp:posOffset>1566954</wp:posOffset>
            </wp:positionV>
            <wp:extent cx="5760720" cy="1226185"/>
            <wp:effectExtent l="0" t="0" r="0" b="0"/>
            <wp:wrapSquare wrapText="bothSides"/>
            <wp:docPr id="2106205737" name="Grafik 1" descr="Ein Bild, das Screenshot, Tex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205737" name="Grafik 1" descr="Ein Bild, das Screenshot, Text, Schrift enthält.&#10;&#10;KI-generierte Inhalte können fehlerhaft sein."/>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226185"/>
                    </a:xfrm>
                    <a:prstGeom prst="rect">
                      <a:avLst/>
                    </a:prstGeom>
                  </pic:spPr>
                </pic:pic>
              </a:graphicData>
            </a:graphic>
          </wp:anchor>
        </w:drawing>
      </w:r>
      <w:r w:rsidRPr="00C0089C">
        <w:drawing>
          <wp:anchor distT="0" distB="0" distL="114300" distR="114300" simplePos="0" relativeHeight="251660288" behindDoc="0" locked="0" layoutInCell="1" allowOverlap="1" wp14:anchorId="759DECDD" wp14:editId="262984D5">
            <wp:simplePos x="0" y="0"/>
            <wp:positionH relativeFrom="column">
              <wp:posOffset>227965</wp:posOffset>
            </wp:positionH>
            <wp:positionV relativeFrom="paragraph">
              <wp:posOffset>384175</wp:posOffset>
            </wp:positionV>
            <wp:extent cx="5760720" cy="1183005"/>
            <wp:effectExtent l="0" t="0" r="0" b="0"/>
            <wp:wrapSquare wrapText="bothSides"/>
            <wp:docPr id="70311053" name="Grafik 1" descr="Ein Bild, das Screenshot, Tex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1053" name="Grafik 1" descr="Ein Bild, das Screenshot, Text enthält.&#10;&#10;KI-generierte Inhalte können fehlerhaft sein."/>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183005"/>
                    </a:xfrm>
                    <a:prstGeom prst="rect">
                      <a:avLst/>
                    </a:prstGeom>
                  </pic:spPr>
                </pic:pic>
              </a:graphicData>
            </a:graphic>
          </wp:anchor>
        </w:drawing>
      </w:r>
      <w:proofErr w:type="spellStart"/>
      <w:r w:rsidR="001251C3" w:rsidRPr="00C0089C">
        <w:rPr>
          <w:b/>
          <w:bCs/>
        </w:rPr>
        <w:t>loadTopMovies</w:t>
      </w:r>
      <w:proofErr w:type="spellEnd"/>
      <w:r w:rsidR="00C0089C">
        <w:rPr>
          <w:b/>
          <w:bCs/>
        </w:rPr>
        <w:t xml:space="preserve"> und </w:t>
      </w:r>
      <w:proofErr w:type="spellStart"/>
      <w:r w:rsidR="00623C67" w:rsidRPr="00623C67">
        <w:rPr>
          <w:b/>
          <w:bCs/>
        </w:rPr>
        <w:t>loadTopSeries</w:t>
      </w:r>
      <w:proofErr w:type="spellEnd"/>
    </w:p>
    <w:p w14:paraId="7343A8CD" w14:textId="77777777" w:rsidR="006B6BED" w:rsidRDefault="006B6BED" w:rsidP="006B6BED"/>
    <w:p w14:paraId="354FAEAB" w14:textId="77777777" w:rsidR="005926D0" w:rsidRPr="005926D0" w:rsidRDefault="005926D0" w:rsidP="005926D0">
      <w:pPr>
        <w:ind w:left="360"/>
      </w:pPr>
      <w:r w:rsidRPr="005926D0">
        <w:t xml:space="preserve">Die Funktionen </w:t>
      </w:r>
      <w:proofErr w:type="spellStart"/>
      <w:proofErr w:type="gramStart"/>
      <w:r w:rsidRPr="005926D0">
        <w:t>loadTopMovies</w:t>
      </w:r>
      <w:proofErr w:type="spellEnd"/>
      <w:r w:rsidRPr="005926D0">
        <w:t>(</w:t>
      </w:r>
      <w:proofErr w:type="gramEnd"/>
      <w:r w:rsidRPr="005926D0">
        <w:t xml:space="preserve">) und </w:t>
      </w:r>
      <w:proofErr w:type="spellStart"/>
      <w:r w:rsidRPr="005926D0">
        <w:t>loadTopSeries</w:t>
      </w:r>
      <w:proofErr w:type="spellEnd"/>
      <w:r w:rsidRPr="005926D0">
        <w:t xml:space="preserve">() rufen über die </w:t>
      </w:r>
      <w:proofErr w:type="spellStart"/>
      <w:r w:rsidRPr="005926D0">
        <w:t>TMDb</w:t>
      </w:r>
      <w:proofErr w:type="spellEnd"/>
      <w:r w:rsidRPr="005926D0">
        <w:t xml:space="preserve">-API die bestbewerteten Filme bzw. Serien auf Deutsch ab, verarbeiten die Daten und zeigen sie mit </w:t>
      </w:r>
      <w:proofErr w:type="spellStart"/>
      <w:r w:rsidRPr="005926D0">
        <w:t>displayTopContent</w:t>
      </w:r>
      <w:proofErr w:type="spellEnd"/>
      <w:r w:rsidRPr="005926D0">
        <w:t xml:space="preserve">() an, wobei </w:t>
      </w:r>
      <w:proofErr w:type="spellStart"/>
      <w:r w:rsidRPr="005926D0">
        <w:t>loadTopMovies</w:t>
      </w:r>
      <w:proofErr w:type="spellEnd"/>
      <w:r w:rsidRPr="005926D0">
        <w:t>() zudem die Seitenzahl erhöht.</w:t>
      </w:r>
    </w:p>
    <w:p w14:paraId="43657440" w14:textId="77777777" w:rsidR="006B6BED" w:rsidRPr="006B6BED" w:rsidRDefault="006B6BED" w:rsidP="006B6BED"/>
    <w:p w14:paraId="31FADB5F" w14:textId="1B08C8DB" w:rsidR="005926D0" w:rsidRPr="005926D0" w:rsidRDefault="005926D0" w:rsidP="005926D0">
      <w:pPr>
        <w:pStyle w:val="berschrift3"/>
      </w:pPr>
    </w:p>
    <w:p w14:paraId="106195F7" w14:textId="77777777" w:rsidR="00571C6D" w:rsidRPr="00571C6D" w:rsidRDefault="00571C6D" w:rsidP="00571C6D"/>
    <w:p w14:paraId="1A86F138" w14:textId="58C04BCB" w:rsidR="00601BC8" w:rsidRDefault="00601BC8" w:rsidP="00601BC8">
      <w:pPr>
        <w:pStyle w:val="berschrift1"/>
        <w:numPr>
          <w:ilvl w:val="0"/>
          <w:numId w:val="1"/>
        </w:numPr>
      </w:pPr>
      <w:bookmarkStart w:id="10" w:name="_Toc189834006"/>
      <w:r>
        <w:t>Herausforderungen</w:t>
      </w:r>
      <w:bookmarkEnd w:id="10"/>
    </w:p>
    <w:p w14:paraId="041C8185" w14:textId="28F43011" w:rsidR="00601BC8" w:rsidRDefault="00601BC8" w:rsidP="00571C6D">
      <w:pPr>
        <w:pStyle w:val="berschrift2"/>
        <w:numPr>
          <w:ilvl w:val="1"/>
          <w:numId w:val="1"/>
        </w:numPr>
      </w:pPr>
      <w:bookmarkStart w:id="11" w:name="_Toc189834007"/>
      <w:r>
        <w:t>Technische Herausforderungen</w:t>
      </w:r>
      <w:bookmarkEnd w:id="11"/>
    </w:p>
    <w:p w14:paraId="7D6F1136" w14:textId="77777777" w:rsidR="00571C6D" w:rsidRDefault="00571C6D" w:rsidP="00571C6D">
      <w:pPr>
        <w:pStyle w:val="Listenabsatz"/>
        <w:ind w:left="840"/>
      </w:pPr>
    </w:p>
    <w:p w14:paraId="70A532A5" w14:textId="4D332E59" w:rsidR="00571C6D" w:rsidRDefault="00571C6D" w:rsidP="00571C6D">
      <w:pPr>
        <w:pStyle w:val="Listenabsatz"/>
        <w:ind w:left="840"/>
      </w:pPr>
      <w:r>
        <w:t xml:space="preserve">Beim Verwenden der </w:t>
      </w:r>
      <w:r w:rsidR="00B413FE">
        <w:t xml:space="preserve">VM die von der Schule bereitgestellt wurde gabs </w:t>
      </w:r>
      <w:r w:rsidR="00FC1041">
        <w:t>Probleme…</w:t>
      </w:r>
    </w:p>
    <w:p w14:paraId="72B0EB28" w14:textId="77777777" w:rsidR="00E92FA8" w:rsidRDefault="00E92FA8" w:rsidP="00571C6D">
      <w:pPr>
        <w:pStyle w:val="Listenabsatz"/>
        <w:ind w:left="840"/>
      </w:pPr>
    </w:p>
    <w:p w14:paraId="4047DCC5" w14:textId="77777777" w:rsidR="00E92FA8" w:rsidRDefault="00E92FA8" w:rsidP="00571C6D">
      <w:pPr>
        <w:pStyle w:val="Listenabsatz"/>
        <w:ind w:left="840"/>
      </w:pPr>
    </w:p>
    <w:p w14:paraId="3C7226E7" w14:textId="77777777" w:rsidR="00E92FA8" w:rsidRDefault="00E92FA8" w:rsidP="00571C6D">
      <w:pPr>
        <w:pStyle w:val="Listenabsatz"/>
        <w:ind w:left="840"/>
      </w:pPr>
    </w:p>
    <w:p w14:paraId="0DE232F1" w14:textId="77777777" w:rsidR="00E92FA8" w:rsidRPr="00571C6D" w:rsidRDefault="00E92FA8" w:rsidP="00571C6D">
      <w:pPr>
        <w:pStyle w:val="Listenabsatz"/>
        <w:ind w:left="840"/>
      </w:pPr>
    </w:p>
    <w:p w14:paraId="4FD54296" w14:textId="2CDAC637" w:rsidR="00601BC8" w:rsidRDefault="00601BC8" w:rsidP="00601BC8">
      <w:pPr>
        <w:pStyle w:val="berschrift1"/>
        <w:numPr>
          <w:ilvl w:val="0"/>
          <w:numId w:val="1"/>
        </w:numPr>
      </w:pPr>
      <w:bookmarkStart w:id="12" w:name="_Toc189834008"/>
      <w:r>
        <w:lastRenderedPageBreak/>
        <w:t>Ergebnisse</w:t>
      </w:r>
      <w:bookmarkEnd w:id="12"/>
    </w:p>
    <w:p w14:paraId="04BC2023" w14:textId="418ECE00" w:rsidR="00601BC8" w:rsidRDefault="00601BC8" w:rsidP="00601BC8">
      <w:pPr>
        <w:pStyle w:val="berschrift2"/>
        <w:numPr>
          <w:ilvl w:val="1"/>
          <w:numId w:val="1"/>
        </w:numPr>
      </w:pPr>
      <w:bookmarkStart w:id="13" w:name="_Toc189834009"/>
      <w:r>
        <w:t>Funktionalität</w:t>
      </w:r>
      <w:bookmarkEnd w:id="13"/>
      <w:r>
        <w:t xml:space="preserve"> </w:t>
      </w:r>
    </w:p>
    <w:p w14:paraId="6FB6595A" w14:textId="7D9F8CA5" w:rsidR="00601BC8" w:rsidRPr="00601BC8" w:rsidRDefault="00601BC8" w:rsidP="00601BC8">
      <w:pPr>
        <w:pStyle w:val="berschrift2"/>
        <w:ind w:firstLine="360"/>
      </w:pPr>
      <w:bookmarkStart w:id="14" w:name="_Toc189834010"/>
      <w:r>
        <w:t>6.2 Feedback</w:t>
      </w:r>
      <w:bookmarkEnd w:id="14"/>
    </w:p>
    <w:p w14:paraId="0641FCD9" w14:textId="4038892E" w:rsidR="00601BC8" w:rsidRDefault="00601BC8" w:rsidP="00601BC8">
      <w:pPr>
        <w:pStyle w:val="berschrift1"/>
        <w:numPr>
          <w:ilvl w:val="0"/>
          <w:numId w:val="1"/>
        </w:numPr>
      </w:pPr>
      <w:bookmarkStart w:id="15" w:name="_Toc189834011"/>
      <w:r>
        <w:t>Fazit und Ausblick</w:t>
      </w:r>
      <w:bookmarkEnd w:id="15"/>
      <w:r>
        <w:t xml:space="preserve"> </w:t>
      </w:r>
    </w:p>
    <w:p w14:paraId="710126D3" w14:textId="77777777" w:rsidR="00601BC8" w:rsidRDefault="00601BC8" w:rsidP="00601BC8"/>
    <w:p w14:paraId="05E029EA" w14:textId="64C1C47D" w:rsidR="00601BC8" w:rsidRDefault="00601BC8" w:rsidP="00601BC8">
      <w:pPr>
        <w:pStyle w:val="berschrift2"/>
        <w:numPr>
          <w:ilvl w:val="1"/>
          <w:numId w:val="1"/>
        </w:numPr>
      </w:pPr>
      <w:bookmarkStart w:id="16" w:name="_Toc189834012"/>
      <w:r>
        <w:t>Zusammenfassung</w:t>
      </w:r>
      <w:bookmarkEnd w:id="16"/>
    </w:p>
    <w:p w14:paraId="5725EB53" w14:textId="09F5AB29" w:rsidR="00601BC8" w:rsidRDefault="00601BC8" w:rsidP="00601BC8">
      <w:pPr>
        <w:pStyle w:val="berschrift2"/>
        <w:numPr>
          <w:ilvl w:val="1"/>
          <w:numId w:val="1"/>
        </w:numPr>
      </w:pPr>
      <w:bookmarkStart w:id="17" w:name="_Toc189834013"/>
      <w:r>
        <w:t>Zukünftige Entwicklungen</w:t>
      </w:r>
      <w:bookmarkEnd w:id="17"/>
    </w:p>
    <w:p w14:paraId="79FD6AC3" w14:textId="77777777" w:rsidR="00601BC8" w:rsidRDefault="00601BC8" w:rsidP="00601BC8"/>
    <w:p w14:paraId="0F85A70B" w14:textId="77777777" w:rsidR="00601BC8" w:rsidRPr="00601BC8" w:rsidRDefault="00601BC8" w:rsidP="00601BC8"/>
    <w:p w14:paraId="4049C70D" w14:textId="02E5A175" w:rsidR="00601BC8" w:rsidRDefault="00601BC8" w:rsidP="00601BC8">
      <w:pPr>
        <w:pStyle w:val="berschrift1"/>
        <w:numPr>
          <w:ilvl w:val="0"/>
          <w:numId w:val="1"/>
        </w:numPr>
      </w:pPr>
      <w:bookmarkStart w:id="18" w:name="_Toc189834014"/>
      <w:r>
        <w:t>Anhang</w:t>
      </w:r>
      <w:bookmarkEnd w:id="18"/>
    </w:p>
    <w:p w14:paraId="0436D99C" w14:textId="77777777" w:rsidR="00601BC8" w:rsidRDefault="00601BC8" w:rsidP="00601BC8"/>
    <w:p w14:paraId="05F54DC8" w14:textId="7CFAF74E" w:rsidR="00601BC8" w:rsidRDefault="00601BC8" w:rsidP="00601BC8">
      <w:pPr>
        <w:pStyle w:val="berschrift2"/>
        <w:numPr>
          <w:ilvl w:val="1"/>
          <w:numId w:val="1"/>
        </w:numPr>
      </w:pPr>
      <w:bookmarkStart w:id="19" w:name="_Toc189834015"/>
      <w:r>
        <w:t>Quellcode</w:t>
      </w:r>
      <w:bookmarkEnd w:id="19"/>
    </w:p>
    <w:p w14:paraId="6710723A" w14:textId="060E8045" w:rsidR="00601BC8" w:rsidRPr="00601BC8" w:rsidRDefault="00601BC8" w:rsidP="00601BC8">
      <w:pPr>
        <w:pStyle w:val="berschrift2"/>
        <w:ind w:firstLine="360"/>
      </w:pPr>
      <w:bookmarkStart w:id="20" w:name="_Toc189834016"/>
      <w:r>
        <w:t>8.2 Screenshots</w:t>
      </w:r>
      <w:bookmarkEnd w:id="20"/>
    </w:p>
    <w:p w14:paraId="1ADC9171" w14:textId="77777777" w:rsidR="00601BC8" w:rsidRPr="00601BC8" w:rsidRDefault="00601BC8" w:rsidP="00601BC8"/>
    <w:p w14:paraId="5F20E678" w14:textId="07D7E2A4" w:rsidR="00601BC8" w:rsidRDefault="00601BC8" w:rsidP="00601BC8">
      <w:pPr>
        <w:pStyle w:val="berschrift1"/>
        <w:numPr>
          <w:ilvl w:val="0"/>
          <w:numId w:val="1"/>
        </w:numPr>
      </w:pPr>
      <w:bookmarkStart w:id="21" w:name="_Toc189834017"/>
      <w:r>
        <w:t>Literaturverzeichnis</w:t>
      </w:r>
      <w:bookmarkEnd w:id="21"/>
    </w:p>
    <w:p w14:paraId="5166649E" w14:textId="77777777" w:rsidR="00601BC8" w:rsidRDefault="00601BC8" w:rsidP="00601BC8"/>
    <w:p w14:paraId="04355B74" w14:textId="77777777" w:rsidR="00601BC8" w:rsidRPr="00601BC8" w:rsidRDefault="00601BC8" w:rsidP="00601BC8"/>
    <w:p w14:paraId="57FD7934" w14:textId="77777777" w:rsidR="00601BC8" w:rsidRPr="00601BC8" w:rsidRDefault="00601BC8" w:rsidP="00601BC8"/>
    <w:sectPr w:rsidR="00601BC8" w:rsidRPr="00601BC8" w:rsidSect="00601BC8">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A90362" w14:textId="77777777" w:rsidR="00D512C9" w:rsidRDefault="00D512C9" w:rsidP="00DF556D">
      <w:pPr>
        <w:spacing w:after="0" w:line="240" w:lineRule="auto"/>
      </w:pPr>
      <w:r>
        <w:separator/>
      </w:r>
    </w:p>
  </w:endnote>
  <w:endnote w:type="continuationSeparator" w:id="0">
    <w:p w14:paraId="447356D6" w14:textId="77777777" w:rsidR="00D512C9" w:rsidRDefault="00D512C9" w:rsidP="00DF5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6839176"/>
      <w:docPartObj>
        <w:docPartGallery w:val="Page Numbers (Bottom of Page)"/>
        <w:docPartUnique/>
      </w:docPartObj>
    </w:sdtPr>
    <w:sdtContent>
      <w:p w14:paraId="19423736" w14:textId="4CAB069A" w:rsidR="003F4F4A" w:rsidRDefault="003F4F4A">
        <w:pPr>
          <w:pStyle w:val="Fuzeile"/>
          <w:jc w:val="right"/>
        </w:pPr>
        <w:r>
          <w:fldChar w:fldCharType="begin"/>
        </w:r>
        <w:r>
          <w:instrText>PAGE   \* MERGEFORMAT</w:instrText>
        </w:r>
        <w:r>
          <w:fldChar w:fldCharType="separate"/>
        </w:r>
        <w:r>
          <w:rPr>
            <w:lang w:val="de-DE"/>
          </w:rPr>
          <w:t>2</w:t>
        </w:r>
        <w:r>
          <w:fldChar w:fldCharType="end"/>
        </w:r>
      </w:p>
    </w:sdtContent>
  </w:sdt>
  <w:p w14:paraId="3E4FA687" w14:textId="33E1F1D5" w:rsidR="00DF556D" w:rsidRDefault="00DF556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ED1322" w14:textId="77777777" w:rsidR="00D512C9" w:rsidRDefault="00D512C9" w:rsidP="00DF556D">
      <w:pPr>
        <w:spacing w:after="0" w:line="240" w:lineRule="auto"/>
      </w:pPr>
      <w:r>
        <w:separator/>
      </w:r>
    </w:p>
  </w:footnote>
  <w:footnote w:type="continuationSeparator" w:id="0">
    <w:p w14:paraId="0DCF4609" w14:textId="77777777" w:rsidR="00D512C9" w:rsidRDefault="00D512C9" w:rsidP="00DF556D">
      <w:pPr>
        <w:spacing w:after="0" w:line="240" w:lineRule="auto"/>
      </w:pPr>
      <w:r>
        <w:continuationSeparator/>
      </w:r>
    </w:p>
  </w:footnote>
  <w:footnote w:id="1">
    <w:p w14:paraId="00F6A1C5" w14:textId="0C5F38B4" w:rsidR="003F4F4A" w:rsidRDefault="003F4F4A">
      <w:pPr>
        <w:pStyle w:val="Funotentext"/>
      </w:pPr>
      <w:r>
        <w:rPr>
          <w:rStyle w:val="Funotenzeichen"/>
        </w:rPr>
        <w:footnoteRef/>
      </w:r>
      <w:r>
        <w:t xml:space="preserve"> </w:t>
      </w:r>
      <w:sdt>
        <w:sdtPr>
          <w:id w:val="1841659888"/>
          <w:citation/>
        </w:sdtPr>
        <w:sdtContent>
          <w:r>
            <w:fldChar w:fldCharType="begin"/>
          </w:r>
          <w:r w:rsidR="006878A6">
            <w:instrText xml:space="preserve">CITATION Kos25 \l 3079 </w:instrText>
          </w:r>
          <w:r>
            <w:fldChar w:fldCharType="separate"/>
          </w:r>
          <w:r w:rsidR="006878A6">
            <w:rPr>
              <w:noProof/>
            </w:rPr>
            <w:t>(Kos, 2025)</w:t>
          </w:r>
          <w:r>
            <w:fldChar w:fldCharType="end"/>
          </w:r>
        </w:sdtContent>
      </w:sdt>
    </w:p>
  </w:footnote>
  <w:footnote w:id="2">
    <w:p w14:paraId="0BD72C10" w14:textId="5D92BE4B" w:rsidR="006878A6" w:rsidRDefault="006878A6">
      <w:pPr>
        <w:pStyle w:val="Funotentext"/>
      </w:pPr>
      <w:r>
        <w:rPr>
          <w:rStyle w:val="Funotenzeichen"/>
        </w:rPr>
        <w:footnoteRef/>
      </w:r>
      <w:r>
        <w:t xml:space="preserve"> </w:t>
      </w:r>
      <w:sdt>
        <w:sdtPr>
          <w:id w:val="1302261449"/>
          <w:citation/>
        </w:sdtPr>
        <w:sdtContent>
          <w:r>
            <w:fldChar w:fldCharType="begin"/>
          </w:r>
          <w:r>
            <w:instrText xml:space="preserve">CITATION Emi \l 3079 </w:instrText>
          </w:r>
          <w:r>
            <w:fldChar w:fldCharType="separate"/>
          </w:r>
          <w:r>
            <w:rPr>
              <w:noProof/>
            </w:rPr>
            <w:t>(Özcan, 2025)</w:t>
          </w:r>
          <w:r>
            <w:fldChar w:fldCharType="end"/>
          </w:r>
        </w:sdtContent>
      </w:sdt>
    </w:p>
  </w:footnote>
  <w:footnote w:id="3">
    <w:p w14:paraId="7FB91B97" w14:textId="1A1F9D1A" w:rsidR="006878A6" w:rsidRDefault="006878A6">
      <w:pPr>
        <w:pStyle w:val="Funotentext"/>
      </w:pPr>
      <w:r>
        <w:rPr>
          <w:rStyle w:val="Funotenzeichen"/>
        </w:rPr>
        <w:footnoteRef/>
      </w:r>
      <w:r>
        <w:t xml:space="preserve"> </w:t>
      </w:r>
      <w:sdt>
        <w:sdtPr>
          <w:id w:val="-1225527759"/>
          <w:citation/>
        </w:sdtPr>
        <w:sdtContent>
          <w:r>
            <w:fldChar w:fldCharType="begin"/>
          </w:r>
          <w:r>
            <w:instrText xml:space="preserve"> CITATION Emi \l 3079 </w:instrText>
          </w:r>
          <w:r>
            <w:fldChar w:fldCharType="separate"/>
          </w:r>
          <w:r>
            <w:rPr>
              <w:noProof/>
            </w:rPr>
            <w:t>(Özcan, 2025)</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133F1"/>
    <w:multiLevelType w:val="hybridMultilevel"/>
    <w:tmpl w:val="B9F212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17239CB"/>
    <w:multiLevelType w:val="hybridMultilevel"/>
    <w:tmpl w:val="C9E887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1AB34C7"/>
    <w:multiLevelType w:val="hybridMultilevel"/>
    <w:tmpl w:val="0CAA38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522C381E"/>
    <w:multiLevelType w:val="hybridMultilevel"/>
    <w:tmpl w:val="0B3A06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B156E5C"/>
    <w:multiLevelType w:val="hybridMultilevel"/>
    <w:tmpl w:val="17CEC0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5F940A48"/>
    <w:multiLevelType w:val="multilevel"/>
    <w:tmpl w:val="DAE06FC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2162CEA"/>
    <w:multiLevelType w:val="hybridMultilevel"/>
    <w:tmpl w:val="AE80E4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744571889">
    <w:abstractNumId w:val="5"/>
  </w:num>
  <w:num w:numId="2" w16cid:durableId="2099062042">
    <w:abstractNumId w:val="0"/>
  </w:num>
  <w:num w:numId="3" w16cid:durableId="650212914">
    <w:abstractNumId w:val="1"/>
  </w:num>
  <w:num w:numId="4" w16cid:durableId="1953703643">
    <w:abstractNumId w:val="6"/>
  </w:num>
  <w:num w:numId="5" w16cid:durableId="1849253125">
    <w:abstractNumId w:val="4"/>
  </w:num>
  <w:num w:numId="6" w16cid:durableId="163591709">
    <w:abstractNumId w:val="2"/>
  </w:num>
  <w:num w:numId="7" w16cid:durableId="11746853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BC8"/>
    <w:rsid w:val="00055595"/>
    <w:rsid w:val="000803FA"/>
    <w:rsid w:val="001251C3"/>
    <w:rsid w:val="001570E4"/>
    <w:rsid w:val="001E1012"/>
    <w:rsid w:val="001F33EA"/>
    <w:rsid w:val="00227DE7"/>
    <w:rsid w:val="0024000B"/>
    <w:rsid w:val="002D43A3"/>
    <w:rsid w:val="002E7053"/>
    <w:rsid w:val="003F4F4A"/>
    <w:rsid w:val="00481DA4"/>
    <w:rsid w:val="004E7D9C"/>
    <w:rsid w:val="00571C6D"/>
    <w:rsid w:val="005926D0"/>
    <w:rsid w:val="00601BC8"/>
    <w:rsid w:val="00623C67"/>
    <w:rsid w:val="00684462"/>
    <w:rsid w:val="006878A6"/>
    <w:rsid w:val="006B6256"/>
    <w:rsid w:val="006B6BED"/>
    <w:rsid w:val="007738FB"/>
    <w:rsid w:val="00785D7A"/>
    <w:rsid w:val="007D6026"/>
    <w:rsid w:val="00856CB2"/>
    <w:rsid w:val="008C16A2"/>
    <w:rsid w:val="00954B09"/>
    <w:rsid w:val="00982E12"/>
    <w:rsid w:val="00990DB6"/>
    <w:rsid w:val="009E0B48"/>
    <w:rsid w:val="00A0748C"/>
    <w:rsid w:val="00A13417"/>
    <w:rsid w:val="00AB139B"/>
    <w:rsid w:val="00B413FE"/>
    <w:rsid w:val="00C0089C"/>
    <w:rsid w:val="00C10865"/>
    <w:rsid w:val="00C50403"/>
    <w:rsid w:val="00D512C9"/>
    <w:rsid w:val="00DF556D"/>
    <w:rsid w:val="00E26F64"/>
    <w:rsid w:val="00E92FA8"/>
    <w:rsid w:val="00FC104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513B1"/>
  <w15:chartTrackingRefBased/>
  <w15:docId w15:val="{C429088C-4098-4383-9038-0819F2EF1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01BC8"/>
    <w:pPr>
      <w:keepNext/>
      <w:keepLines/>
      <w:spacing w:before="360" w:after="80"/>
      <w:outlineLvl w:val="0"/>
    </w:pPr>
    <w:rPr>
      <w:rFonts w:asciiTheme="majorHAnsi" w:eastAsiaTheme="majorEastAsia" w:hAnsiTheme="majorHAnsi" w:cstheme="majorBidi"/>
      <w:color w:val="FF0000"/>
      <w:sz w:val="40"/>
      <w:szCs w:val="40"/>
    </w:rPr>
  </w:style>
  <w:style w:type="paragraph" w:styleId="berschrift2">
    <w:name w:val="heading 2"/>
    <w:basedOn w:val="Standard"/>
    <w:next w:val="Standard"/>
    <w:link w:val="berschrift2Zchn"/>
    <w:uiPriority w:val="9"/>
    <w:unhideWhenUsed/>
    <w:qFormat/>
    <w:rsid w:val="00601BC8"/>
    <w:pPr>
      <w:keepNext/>
      <w:keepLines/>
      <w:spacing w:before="160" w:after="80"/>
      <w:outlineLvl w:val="1"/>
    </w:pPr>
    <w:rPr>
      <w:rFonts w:asciiTheme="majorHAnsi" w:eastAsiaTheme="majorEastAsia" w:hAnsiTheme="majorHAnsi" w:cstheme="majorBidi"/>
      <w:color w:val="0E2841" w:themeColor="text2"/>
      <w:sz w:val="32"/>
      <w:szCs w:val="32"/>
    </w:rPr>
  </w:style>
  <w:style w:type="paragraph" w:styleId="berschrift3">
    <w:name w:val="heading 3"/>
    <w:basedOn w:val="Standard"/>
    <w:next w:val="Standard"/>
    <w:link w:val="berschrift3Zchn"/>
    <w:uiPriority w:val="9"/>
    <w:unhideWhenUsed/>
    <w:qFormat/>
    <w:rsid w:val="00601BC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01BC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01BC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01BC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01BC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01BC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01BC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1BC8"/>
    <w:rPr>
      <w:rFonts w:asciiTheme="majorHAnsi" w:eastAsiaTheme="majorEastAsia" w:hAnsiTheme="majorHAnsi" w:cstheme="majorBidi"/>
      <w:color w:val="FF0000"/>
      <w:sz w:val="40"/>
      <w:szCs w:val="40"/>
    </w:rPr>
  </w:style>
  <w:style w:type="character" w:customStyle="1" w:styleId="berschrift2Zchn">
    <w:name w:val="Überschrift 2 Zchn"/>
    <w:basedOn w:val="Absatz-Standardschriftart"/>
    <w:link w:val="berschrift2"/>
    <w:uiPriority w:val="9"/>
    <w:rsid w:val="00601BC8"/>
    <w:rPr>
      <w:rFonts w:asciiTheme="majorHAnsi" w:eastAsiaTheme="majorEastAsia" w:hAnsiTheme="majorHAnsi" w:cstheme="majorBidi"/>
      <w:color w:val="0E2841" w:themeColor="text2"/>
      <w:sz w:val="32"/>
      <w:szCs w:val="32"/>
    </w:rPr>
  </w:style>
  <w:style w:type="character" w:customStyle="1" w:styleId="berschrift3Zchn">
    <w:name w:val="Überschrift 3 Zchn"/>
    <w:basedOn w:val="Absatz-Standardschriftart"/>
    <w:link w:val="berschrift3"/>
    <w:uiPriority w:val="9"/>
    <w:rsid w:val="00601BC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01BC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01BC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01BC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01BC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01BC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01BC8"/>
    <w:rPr>
      <w:rFonts w:eastAsiaTheme="majorEastAsia" w:cstheme="majorBidi"/>
      <w:color w:val="272727" w:themeColor="text1" w:themeTint="D8"/>
    </w:rPr>
  </w:style>
  <w:style w:type="paragraph" w:styleId="Titel">
    <w:name w:val="Title"/>
    <w:basedOn w:val="Standard"/>
    <w:next w:val="Standard"/>
    <w:link w:val="TitelZchn"/>
    <w:uiPriority w:val="10"/>
    <w:qFormat/>
    <w:rsid w:val="00601B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01BC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01BC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01BC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01BC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01BC8"/>
    <w:rPr>
      <w:i/>
      <w:iCs/>
      <w:color w:val="404040" w:themeColor="text1" w:themeTint="BF"/>
    </w:rPr>
  </w:style>
  <w:style w:type="paragraph" w:styleId="Listenabsatz">
    <w:name w:val="List Paragraph"/>
    <w:basedOn w:val="Standard"/>
    <w:uiPriority w:val="34"/>
    <w:qFormat/>
    <w:rsid w:val="00601BC8"/>
    <w:pPr>
      <w:ind w:left="720"/>
      <w:contextualSpacing/>
    </w:pPr>
  </w:style>
  <w:style w:type="character" w:styleId="IntensiveHervorhebung">
    <w:name w:val="Intense Emphasis"/>
    <w:basedOn w:val="Absatz-Standardschriftart"/>
    <w:uiPriority w:val="21"/>
    <w:qFormat/>
    <w:rsid w:val="00601BC8"/>
    <w:rPr>
      <w:i/>
      <w:iCs/>
      <w:color w:val="0F4761" w:themeColor="accent1" w:themeShade="BF"/>
    </w:rPr>
  </w:style>
  <w:style w:type="paragraph" w:styleId="IntensivesZitat">
    <w:name w:val="Intense Quote"/>
    <w:basedOn w:val="Standard"/>
    <w:next w:val="Standard"/>
    <w:link w:val="IntensivesZitatZchn"/>
    <w:uiPriority w:val="30"/>
    <w:qFormat/>
    <w:rsid w:val="00601B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01BC8"/>
    <w:rPr>
      <w:i/>
      <w:iCs/>
      <w:color w:val="0F4761" w:themeColor="accent1" w:themeShade="BF"/>
    </w:rPr>
  </w:style>
  <w:style w:type="character" w:styleId="IntensiverVerweis">
    <w:name w:val="Intense Reference"/>
    <w:basedOn w:val="Absatz-Standardschriftart"/>
    <w:uiPriority w:val="32"/>
    <w:qFormat/>
    <w:rsid w:val="00601BC8"/>
    <w:rPr>
      <w:b/>
      <w:bCs/>
      <w:smallCaps/>
      <w:color w:val="0F4761" w:themeColor="accent1" w:themeShade="BF"/>
      <w:spacing w:val="5"/>
    </w:rPr>
  </w:style>
  <w:style w:type="paragraph" w:styleId="KeinLeerraum">
    <w:name w:val="No Spacing"/>
    <w:link w:val="KeinLeerraumZchn"/>
    <w:uiPriority w:val="1"/>
    <w:qFormat/>
    <w:rsid w:val="00601BC8"/>
    <w:pPr>
      <w:spacing w:after="0" w:line="240" w:lineRule="auto"/>
    </w:pPr>
    <w:rPr>
      <w:rFonts w:eastAsiaTheme="minorEastAsia"/>
      <w:kern w:val="0"/>
      <w:lang w:eastAsia="de-AT"/>
      <w14:ligatures w14:val="none"/>
    </w:rPr>
  </w:style>
  <w:style w:type="character" w:customStyle="1" w:styleId="KeinLeerraumZchn">
    <w:name w:val="Kein Leerraum Zchn"/>
    <w:basedOn w:val="Absatz-Standardschriftart"/>
    <w:link w:val="KeinLeerraum"/>
    <w:uiPriority w:val="1"/>
    <w:rsid w:val="00601BC8"/>
    <w:rPr>
      <w:rFonts w:eastAsiaTheme="minorEastAsia"/>
      <w:kern w:val="0"/>
      <w:lang w:eastAsia="de-AT"/>
      <w14:ligatures w14:val="none"/>
    </w:rPr>
  </w:style>
  <w:style w:type="paragraph" w:styleId="Inhaltsverzeichnisberschrift">
    <w:name w:val="TOC Heading"/>
    <w:basedOn w:val="berschrift1"/>
    <w:next w:val="Standard"/>
    <w:uiPriority w:val="39"/>
    <w:unhideWhenUsed/>
    <w:qFormat/>
    <w:rsid w:val="00601BC8"/>
    <w:pPr>
      <w:spacing w:before="240" w:after="0"/>
      <w:outlineLvl w:val="9"/>
    </w:pPr>
    <w:rPr>
      <w:kern w:val="0"/>
      <w:sz w:val="32"/>
      <w:szCs w:val="32"/>
      <w:lang w:eastAsia="de-AT"/>
      <w14:ligatures w14:val="none"/>
    </w:rPr>
  </w:style>
  <w:style w:type="paragraph" w:styleId="Verzeichnis1">
    <w:name w:val="toc 1"/>
    <w:basedOn w:val="Standard"/>
    <w:next w:val="Standard"/>
    <w:autoRedefine/>
    <w:uiPriority w:val="39"/>
    <w:unhideWhenUsed/>
    <w:rsid w:val="00601BC8"/>
    <w:pPr>
      <w:spacing w:after="100"/>
    </w:pPr>
  </w:style>
  <w:style w:type="paragraph" w:styleId="Verzeichnis2">
    <w:name w:val="toc 2"/>
    <w:basedOn w:val="Standard"/>
    <w:next w:val="Standard"/>
    <w:autoRedefine/>
    <w:uiPriority w:val="39"/>
    <w:unhideWhenUsed/>
    <w:rsid w:val="00601BC8"/>
    <w:pPr>
      <w:spacing w:after="100"/>
      <w:ind w:left="220"/>
    </w:pPr>
  </w:style>
  <w:style w:type="character" w:styleId="Hyperlink">
    <w:name w:val="Hyperlink"/>
    <w:basedOn w:val="Absatz-Standardschriftart"/>
    <w:uiPriority w:val="99"/>
    <w:unhideWhenUsed/>
    <w:rsid w:val="00601BC8"/>
    <w:rPr>
      <w:color w:val="467886" w:themeColor="hyperlink"/>
      <w:u w:val="single"/>
    </w:rPr>
  </w:style>
  <w:style w:type="paragraph" w:styleId="Kopfzeile">
    <w:name w:val="header"/>
    <w:basedOn w:val="Standard"/>
    <w:link w:val="KopfzeileZchn"/>
    <w:uiPriority w:val="99"/>
    <w:unhideWhenUsed/>
    <w:rsid w:val="00DF55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F556D"/>
  </w:style>
  <w:style w:type="paragraph" w:styleId="Fuzeile">
    <w:name w:val="footer"/>
    <w:basedOn w:val="Standard"/>
    <w:link w:val="FuzeileZchn"/>
    <w:uiPriority w:val="99"/>
    <w:unhideWhenUsed/>
    <w:rsid w:val="00DF556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F556D"/>
  </w:style>
  <w:style w:type="paragraph" w:styleId="Funotentext">
    <w:name w:val="footnote text"/>
    <w:basedOn w:val="Standard"/>
    <w:link w:val="FunotentextZchn"/>
    <w:uiPriority w:val="99"/>
    <w:semiHidden/>
    <w:unhideWhenUsed/>
    <w:rsid w:val="003F4F4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F4F4A"/>
    <w:rPr>
      <w:sz w:val="20"/>
      <w:szCs w:val="20"/>
    </w:rPr>
  </w:style>
  <w:style w:type="character" w:styleId="Funotenzeichen">
    <w:name w:val="footnote reference"/>
    <w:basedOn w:val="Absatz-Standardschriftart"/>
    <w:uiPriority w:val="99"/>
    <w:semiHidden/>
    <w:unhideWhenUsed/>
    <w:rsid w:val="003F4F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68314">
      <w:bodyDiv w:val="1"/>
      <w:marLeft w:val="0"/>
      <w:marRight w:val="0"/>
      <w:marTop w:val="0"/>
      <w:marBottom w:val="0"/>
      <w:divBdr>
        <w:top w:val="none" w:sz="0" w:space="0" w:color="auto"/>
        <w:left w:val="none" w:sz="0" w:space="0" w:color="auto"/>
        <w:bottom w:val="none" w:sz="0" w:space="0" w:color="auto"/>
        <w:right w:val="none" w:sz="0" w:space="0" w:color="auto"/>
      </w:divBdr>
    </w:div>
    <w:div w:id="200240789">
      <w:bodyDiv w:val="1"/>
      <w:marLeft w:val="0"/>
      <w:marRight w:val="0"/>
      <w:marTop w:val="0"/>
      <w:marBottom w:val="0"/>
      <w:divBdr>
        <w:top w:val="none" w:sz="0" w:space="0" w:color="auto"/>
        <w:left w:val="none" w:sz="0" w:space="0" w:color="auto"/>
        <w:bottom w:val="none" w:sz="0" w:space="0" w:color="auto"/>
        <w:right w:val="none" w:sz="0" w:space="0" w:color="auto"/>
      </w:divBdr>
      <w:divsChild>
        <w:div w:id="789666189">
          <w:marLeft w:val="0"/>
          <w:marRight w:val="0"/>
          <w:marTop w:val="0"/>
          <w:marBottom w:val="0"/>
          <w:divBdr>
            <w:top w:val="none" w:sz="0" w:space="0" w:color="auto"/>
            <w:left w:val="none" w:sz="0" w:space="0" w:color="auto"/>
            <w:bottom w:val="none" w:sz="0" w:space="0" w:color="auto"/>
            <w:right w:val="none" w:sz="0" w:space="0" w:color="auto"/>
          </w:divBdr>
          <w:divsChild>
            <w:div w:id="41413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65010">
      <w:bodyDiv w:val="1"/>
      <w:marLeft w:val="0"/>
      <w:marRight w:val="0"/>
      <w:marTop w:val="0"/>
      <w:marBottom w:val="0"/>
      <w:divBdr>
        <w:top w:val="none" w:sz="0" w:space="0" w:color="auto"/>
        <w:left w:val="none" w:sz="0" w:space="0" w:color="auto"/>
        <w:bottom w:val="none" w:sz="0" w:space="0" w:color="auto"/>
        <w:right w:val="none" w:sz="0" w:space="0" w:color="auto"/>
      </w:divBdr>
    </w:div>
    <w:div w:id="417409898">
      <w:bodyDiv w:val="1"/>
      <w:marLeft w:val="0"/>
      <w:marRight w:val="0"/>
      <w:marTop w:val="0"/>
      <w:marBottom w:val="0"/>
      <w:divBdr>
        <w:top w:val="none" w:sz="0" w:space="0" w:color="auto"/>
        <w:left w:val="none" w:sz="0" w:space="0" w:color="auto"/>
        <w:bottom w:val="none" w:sz="0" w:space="0" w:color="auto"/>
        <w:right w:val="none" w:sz="0" w:space="0" w:color="auto"/>
      </w:divBdr>
    </w:div>
    <w:div w:id="441611157">
      <w:bodyDiv w:val="1"/>
      <w:marLeft w:val="0"/>
      <w:marRight w:val="0"/>
      <w:marTop w:val="0"/>
      <w:marBottom w:val="0"/>
      <w:divBdr>
        <w:top w:val="none" w:sz="0" w:space="0" w:color="auto"/>
        <w:left w:val="none" w:sz="0" w:space="0" w:color="auto"/>
        <w:bottom w:val="none" w:sz="0" w:space="0" w:color="auto"/>
        <w:right w:val="none" w:sz="0" w:space="0" w:color="auto"/>
      </w:divBdr>
    </w:div>
    <w:div w:id="507208900">
      <w:bodyDiv w:val="1"/>
      <w:marLeft w:val="0"/>
      <w:marRight w:val="0"/>
      <w:marTop w:val="0"/>
      <w:marBottom w:val="0"/>
      <w:divBdr>
        <w:top w:val="none" w:sz="0" w:space="0" w:color="auto"/>
        <w:left w:val="none" w:sz="0" w:space="0" w:color="auto"/>
        <w:bottom w:val="none" w:sz="0" w:space="0" w:color="auto"/>
        <w:right w:val="none" w:sz="0" w:space="0" w:color="auto"/>
      </w:divBdr>
    </w:div>
    <w:div w:id="526679541">
      <w:bodyDiv w:val="1"/>
      <w:marLeft w:val="0"/>
      <w:marRight w:val="0"/>
      <w:marTop w:val="0"/>
      <w:marBottom w:val="0"/>
      <w:divBdr>
        <w:top w:val="none" w:sz="0" w:space="0" w:color="auto"/>
        <w:left w:val="none" w:sz="0" w:space="0" w:color="auto"/>
        <w:bottom w:val="none" w:sz="0" w:space="0" w:color="auto"/>
        <w:right w:val="none" w:sz="0" w:space="0" w:color="auto"/>
      </w:divBdr>
    </w:div>
    <w:div w:id="567958504">
      <w:bodyDiv w:val="1"/>
      <w:marLeft w:val="0"/>
      <w:marRight w:val="0"/>
      <w:marTop w:val="0"/>
      <w:marBottom w:val="0"/>
      <w:divBdr>
        <w:top w:val="none" w:sz="0" w:space="0" w:color="auto"/>
        <w:left w:val="none" w:sz="0" w:space="0" w:color="auto"/>
        <w:bottom w:val="none" w:sz="0" w:space="0" w:color="auto"/>
        <w:right w:val="none" w:sz="0" w:space="0" w:color="auto"/>
      </w:divBdr>
    </w:div>
    <w:div w:id="729618403">
      <w:bodyDiv w:val="1"/>
      <w:marLeft w:val="0"/>
      <w:marRight w:val="0"/>
      <w:marTop w:val="0"/>
      <w:marBottom w:val="0"/>
      <w:divBdr>
        <w:top w:val="none" w:sz="0" w:space="0" w:color="auto"/>
        <w:left w:val="none" w:sz="0" w:space="0" w:color="auto"/>
        <w:bottom w:val="none" w:sz="0" w:space="0" w:color="auto"/>
        <w:right w:val="none" w:sz="0" w:space="0" w:color="auto"/>
      </w:divBdr>
    </w:div>
    <w:div w:id="789864622">
      <w:bodyDiv w:val="1"/>
      <w:marLeft w:val="0"/>
      <w:marRight w:val="0"/>
      <w:marTop w:val="0"/>
      <w:marBottom w:val="0"/>
      <w:divBdr>
        <w:top w:val="none" w:sz="0" w:space="0" w:color="auto"/>
        <w:left w:val="none" w:sz="0" w:space="0" w:color="auto"/>
        <w:bottom w:val="none" w:sz="0" w:space="0" w:color="auto"/>
        <w:right w:val="none" w:sz="0" w:space="0" w:color="auto"/>
      </w:divBdr>
      <w:divsChild>
        <w:div w:id="1621300605">
          <w:marLeft w:val="0"/>
          <w:marRight w:val="0"/>
          <w:marTop w:val="0"/>
          <w:marBottom w:val="0"/>
          <w:divBdr>
            <w:top w:val="none" w:sz="0" w:space="0" w:color="auto"/>
            <w:left w:val="none" w:sz="0" w:space="0" w:color="auto"/>
            <w:bottom w:val="none" w:sz="0" w:space="0" w:color="auto"/>
            <w:right w:val="none" w:sz="0" w:space="0" w:color="auto"/>
          </w:divBdr>
          <w:divsChild>
            <w:div w:id="1221134739">
              <w:marLeft w:val="0"/>
              <w:marRight w:val="0"/>
              <w:marTop w:val="0"/>
              <w:marBottom w:val="0"/>
              <w:divBdr>
                <w:top w:val="none" w:sz="0" w:space="0" w:color="auto"/>
                <w:left w:val="none" w:sz="0" w:space="0" w:color="auto"/>
                <w:bottom w:val="none" w:sz="0" w:space="0" w:color="auto"/>
                <w:right w:val="none" w:sz="0" w:space="0" w:color="auto"/>
              </w:divBdr>
              <w:divsChild>
                <w:div w:id="155805339">
                  <w:marLeft w:val="0"/>
                  <w:marRight w:val="0"/>
                  <w:marTop w:val="0"/>
                  <w:marBottom w:val="0"/>
                  <w:divBdr>
                    <w:top w:val="none" w:sz="0" w:space="0" w:color="auto"/>
                    <w:left w:val="none" w:sz="0" w:space="0" w:color="auto"/>
                    <w:bottom w:val="none" w:sz="0" w:space="0" w:color="auto"/>
                    <w:right w:val="none" w:sz="0" w:space="0" w:color="auto"/>
                  </w:divBdr>
                  <w:divsChild>
                    <w:div w:id="2089157409">
                      <w:marLeft w:val="0"/>
                      <w:marRight w:val="0"/>
                      <w:marTop w:val="0"/>
                      <w:marBottom w:val="0"/>
                      <w:divBdr>
                        <w:top w:val="none" w:sz="0" w:space="0" w:color="auto"/>
                        <w:left w:val="none" w:sz="0" w:space="0" w:color="auto"/>
                        <w:bottom w:val="none" w:sz="0" w:space="0" w:color="auto"/>
                        <w:right w:val="none" w:sz="0" w:space="0" w:color="auto"/>
                      </w:divBdr>
                      <w:divsChild>
                        <w:div w:id="796073496">
                          <w:marLeft w:val="0"/>
                          <w:marRight w:val="0"/>
                          <w:marTop w:val="0"/>
                          <w:marBottom w:val="0"/>
                          <w:divBdr>
                            <w:top w:val="none" w:sz="0" w:space="0" w:color="auto"/>
                            <w:left w:val="none" w:sz="0" w:space="0" w:color="auto"/>
                            <w:bottom w:val="none" w:sz="0" w:space="0" w:color="auto"/>
                            <w:right w:val="none" w:sz="0" w:space="0" w:color="auto"/>
                          </w:divBdr>
                          <w:divsChild>
                            <w:div w:id="16286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510483">
                  <w:marLeft w:val="0"/>
                  <w:marRight w:val="0"/>
                  <w:marTop w:val="90"/>
                  <w:marBottom w:val="0"/>
                  <w:divBdr>
                    <w:top w:val="none" w:sz="0" w:space="0" w:color="auto"/>
                    <w:left w:val="none" w:sz="0" w:space="0" w:color="auto"/>
                    <w:bottom w:val="none" w:sz="0" w:space="0" w:color="auto"/>
                    <w:right w:val="none" w:sz="0" w:space="0" w:color="auto"/>
                  </w:divBdr>
                  <w:divsChild>
                    <w:div w:id="972712701">
                      <w:marLeft w:val="0"/>
                      <w:marRight w:val="0"/>
                      <w:marTop w:val="0"/>
                      <w:marBottom w:val="0"/>
                      <w:divBdr>
                        <w:top w:val="none" w:sz="0" w:space="0" w:color="auto"/>
                        <w:left w:val="none" w:sz="0" w:space="0" w:color="auto"/>
                        <w:bottom w:val="none" w:sz="0" w:space="0" w:color="auto"/>
                        <w:right w:val="none" w:sz="0" w:space="0" w:color="auto"/>
                      </w:divBdr>
                      <w:divsChild>
                        <w:div w:id="1881473909">
                          <w:marLeft w:val="0"/>
                          <w:marRight w:val="0"/>
                          <w:marTop w:val="0"/>
                          <w:marBottom w:val="0"/>
                          <w:divBdr>
                            <w:top w:val="none" w:sz="0" w:space="0" w:color="auto"/>
                            <w:left w:val="none" w:sz="0" w:space="0" w:color="auto"/>
                            <w:bottom w:val="none" w:sz="0" w:space="0" w:color="auto"/>
                            <w:right w:val="none" w:sz="0" w:space="0" w:color="auto"/>
                          </w:divBdr>
                          <w:divsChild>
                            <w:div w:id="618101475">
                              <w:marLeft w:val="0"/>
                              <w:marRight w:val="0"/>
                              <w:marTop w:val="0"/>
                              <w:marBottom w:val="0"/>
                              <w:divBdr>
                                <w:top w:val="none" w:sz="0" w:space="0" w:color="auto"/>
                                <w:left w:val="none" w:sz="0" w:space="0" w:color="auto"/>
                                <w:bottom w:val="none" w:sz="0" w:space="0" w:color="auto"/>
                                <w:right w:val="none" w:sz="0" w:space="0" w:color="auto"/>
                              </w:divBdr>
                              <w:divsChild>
                                <w:div w:id="242908860">
                                  <w:marLeft w:val="0"/>
                                  <w:marRight w:val="0"/>
                                  <w:marTop w:val="0"/>
                                  <w:marBottom w:val="0"/>
                                  <w:divBdr>
                                    <w:top w:val="none" w:sz="0" w:space="0" w:color="auto"/>
                                    <w:left w:val="none" w:sz="0" w:space="0" w:color="auto"/>
                                    <w:bottom w:val="none" w:sz="0" w:space="0" w:color="auto"/>
                                    <w:right w:val="none" w:sz="0" w:space="0" w:color="auto"/>
                                  </w:divBdr>
                                  <w:divsChild>
                                    <w:div w:id="16433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63473">
                          <w:marLeft w:val="0"/>
                          <w:marRight w:val="0"/>
                          <w:marTop w:val="0"/>
                          <w:marBottom w:val="0"/>
                          <w:divBdr>
                            <w:top w:val="none" w:sz="0" w:space="0" w:color="auto"/>
                            <w:left w:val="none" w:sz="0" w:space="0" w:color="auto"/>
                            <w:bottom w:val="none" w:sz="0" w:space="0" w:color="auto"/>
                            <w:right w:val="none" w:sz="0" w:space="0" w:color="auto"/>
                          </w:divBdr>
                          <w:divsChild>
                            <w:div w:id="1877548278">
                              <w:marLeft w:val="0"/>
                              <w:marRight w:val="0"/>
                              <w:marTop w:val="0"/>
                              <w:marBottom w:val="0"/>
                              <w:divBdr>
                                <w:top w:val="none" w:sz="0" w:space="0" w:color="auto"/>
                                <w:left w:val="none" w:sz="0" w:space="0" w:color="auto"/>
                                <w:bottom w:val="none" w:sz="0" w:space="0" w:color="auto"/>
                                <w:right w:val="none" w:sz="0" w:space="0" w:color="auto"/>
                              </w:divBdr>
                              <w:divsChild>
                                <w:div w:id="1763066350">
                                  <w:marLeft w:val="0"/>
                                  <w:marRight w:val="0"/>
                                  <w:marTop w:val="0"/>
                                  <w:marBottom w:val="0"/>
                                  <w:divBdr>
                                    <w:top w:val="none" w:sz="0" w:space="0" w:color="auto"/>
                                    <w:left w:val="none" w:sz="0" w:space="0" w:color="auto"/>
                                    <w:bottom w:val="none" w:sz="0" w:space="0" w:color="auto"/>
                                    <w:right w:val="none" w:sz="0" w:space="0" w:color="auto"/>
                                  </w:divBdr>
                                  <w:divsChild>
                                    <w:div w:id="68624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6973389">
          <w:marLeft w:val="0"/>
          <w:marRight w:val="0"/>
          <w:marTop w:val="0"/>
          <w:marBottom w:val="0"/>
          <w:divBdr>
            <w:top w:val="none" w:sz="0" w:space="0" w:color="auto"/>
            <w:left w:val="none" w:sz="0" w:space="0" w:color="auto"/>
            <w:bottom w:val="none" w:sz="0" w:space="0" w:color="auto"/>
            <w:right w:val="none" w:sz="0" w:space="0" w:color="auto"/>
          </w:divBdr>
          <w:divsChild>
            <w:div w:id="15634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82568">
      <w:bodyDiv w:val="1"/>
      <w:marLeft w:val="0"/>
      <w:marRight w:val="0"/>
      <w:marTop w:val="0"/>
      <w:marBottom w:val="0"/>
      <w:divBdr>
        <w:top w:val="none" w:sz="0" w:space="0" w:color="auto"/>
        <w:left w:val="none" w:sz="0" w:space="0" w:color="auto"/>
        <w:bottom w:val="none" w:sz="0" w:space="0" w:color="auto"/>
        <w:right w:val="none" w:sz="0" w:space="0" w:color="auto"/>
      </w:divBdr>
    </w:div>
    <w:div w:id="898327654">
      <w:bodyDiv w:val="1"/>
      <w:marLeft w:val="0"/>
      <w:marRight w:val="0"/>
      <w:marTop w:val="0"/>
      <w:marBottom w:val="0"/>
      <w:divBdr>
        <w:top w:val="none" w:sz="0" w:space="0" w:color="auto"/>
        <w:left w:val="none" w:sz="0" w:space="0" w:color="auto"/>
        <w:bottom w:val="none" w:sz="0" w:space="0" w:color="auto"/>
        <w:right w:val="none" w:sz="0" w:space="0" w:color="auto"/>
      </w:divBdr>
    </w:div>
    <w:div w:id="911937151">
      <w:bodyDiv w:val="1"/>
      <w:marLeft w:val="0"/>
      <w:marRight w:val="0"/>
      <w:marTop w:val="0"/>
      <w:marBottom w:val="0"/>
      <w:divBdr>
        <w:top w:val="none" w:sz="0" w:space="0" w:color="auto"/>
        <w:left w:val="none" w:sz="0" w:space="0" w:color="auto"/>
        <w:bottom w:val="none" w:sz="0" w:space="0" w:color="auto"/>
        <w:right w:val="none" w:sz="0" w:space="0" w:color="auto"/>
      </w:divBdr>
      <w:divsChild>
        <w:div w:id="1872957953">
          <w:marLeft w:val="0"/>
          <w:marRight w:val="0"/>
          <w:marTop w:val="0"/>
          <w:marBottom w:val="0"/>
          <w:divBdr>
            <w:top w:val="none" w:sz="0" w:space="0" w:color="auto"/>
            <w:left w:val="none" w:sz="0" w:space="0" w:color="auto"/>
            <w:bottom w:val="none" w:sz="0" w:space="0" w:color="auto"/>
            <w:right w:val="none" w:sz="0" w:space="0" w:color="auto"/>
          </w:divBdr>
          <w:divsChild>
            <w:div w:id="2562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3924">
      <w:bodyDiv w:val="1"/>
      <w:marLeft w:val="0"/>
      <w:marRight w:val="0"/>
      <w:marTop w:val="0"/>
      <w:marBottom w:val="0"/>
      <w:divBdr>
        <w:top w:val="none" w:sz="0" w:space="0" w:color="auto"/>
        <w:left w:val="none" w:sz="0" w:space="0" w:color="auto"/>
        <w:bottom w:val="none" w:sz="0" w:space="0" w:color="auto"/>
        <w:right w:val="none" w:sz="0" w:space="0" w:color="auto"/>
      </w:divBdr>
    </w:div>
    <w:div w:id="1007444012">
      <w:bodyDiv w:val="1"/>
      <w:marLeft w:val="0"/>
      <w:marRight w:val="0"/>
      <w:marTop w:val="0"/>
      <w:marBottom w:val="0"/>
      <w:divBdr>
        <w:top w:val="none" w:sz="0" w:space="0" w:color="auto"/>
        <w:left w:val="none" w:sz="0" w:space="0" w:color="auto"/>
        <w:bottom w:val="none" w:sz="0" w:space="0" w:color="auto"/>
        <w:right w:val="none" w:sz="0" w:space="0" w:color="auto"/>
      </w:divBdr>
    </w:div>
    <w:div w:id="1179003231">
      <w:bodyDiv w:val="1"/>
      <w:marLeft w:val="0"/>
      <w:marRight w:val="0"/>
      <w:marTop w:val="0"/>
      <w:marBottom w:val="0"/>
      <w:divBdr>
        <w:top w:val="none" w:sz="0" w:space="0" w:color="auto"/>
        <w:left w:val="none" w:sz="0" w:space="0" w:color="auto"/>
        <w:bottom w:val="none" w:sz="0" w:space="0" w:color="auto"/>
        <w:right w:val="none" w:sz="0" w:space="0" w:color="auto"/>
      </w:divBdr>
    </w:div>
    <w:div w:id="1218739967">
      <w:bodyDiv w:val="1"/>
      <w:marLeft w:val="0"/>
      <w:marRight w:val="0"/>
      <w:marTop w:val="0"/>
      <w:marBottom w:val="0"/>
      <w:divBdr>
        <w:top w:val="none" w:sz="0" w:space="0" w:color="auto"/>
        <w:left w:val="none" w:sz="0" w:space="0" w:color="auto"/>
        <w:bottom w:val="none" w:sz="0" w:space="0" w:color="auto"/>
        <w:right w:val="none" w:sz="0" w:space="0" w:color="auto"/>
      </w:divBdr>
    </w:div>
    <w:div w:id="1364479626">
      <w:bodyDiv w:val="1"/>
      <w:marLeft w:val="0"/>
      <w:marRight w:val="0"/>
      <w:marTop w:val="0"/>
      <w:marBottom w:val="0"/>
      <w:divBdr>
        <w:top w:val="none" w:sz="0" w:space="0" w:color="auto"/>
        <w:left w:val="none" w:sz="0" w:space="0" w:color="auto"/>
        <w:bottom w:val="none" w:sz="0" w:space="0" w:color="auto"/>
        <w:right w:val="none" w:sz="0" w:space="0" w:color="auto"/>
      </w:divBdr>
    </w:div>
    <w:div w:id="1481267238">
      <w:bodyDiv w:val="1"/>
      <w:marLeft w:val="0"/>
      <w:marRight w:val="0"/>
      <w:marTop w:val="0"/>
      <w:marBottom w:val="0"/>
      <w:divBdr>
        <w:top w:val="none" w:sz="0" w:space="0" w:color="auto"/>
        <w:left w:val="none" w:sz="0" w:space="0" w:color="auto"/>
        <w:bottom w:val="none" w:sz="0" w:space="0" w:color="auto"/>
        <w:right w:val="none" w:sz="0" w:space="0" w:color="auto"/>
      </w:divBdr>
    </w:div>
    <w:div w:id="1607733105">
      <w:bodyDiv w:val="1"/>
      <w:marLeft w:val="0"/>
      <w:marRight w:val="0"/>
      <w:marTop w:val="0"/>
      <w:marBottom w:val="0"/>
      <w:divBdr>
        <w:top w:val="none" w:sz="0" w:space="0" w:color="auto"/>
        <w:left w:val="none" w:sz="0" w:space="0" w:color="auto"/>
        <w:bottom w:val="none" w:sz="0" w:space="0" w:color="auto"/>
        <w:right w:val="none" w:sz="0" w:space="0" w:color="auto"/>
      </w:divBdr>
    </w:div>
    <w:div w:id="1721320465">
      <w:bodyDiv w:val="1"/>
      <w:marLeft w:val="0"/>
      <w:marRight w:val="0"/>
      <w:marTop w:val="0"/>
      <w:marBottom w:val="0"/>
      <w:divBdr>
        <w:top w:val="none" w:sz="0" w:space="0" w:color="auto"/>
        <w:left w:val="none" w:sz="0" w:space="0" w:color="auto"/>
        <w:bottom w:val="none" w:sz="0" w:space="0" w:color="auto"/>
        <w:right w:val="none" w:sz="0" w:space="0" w:color="auto"/>
      </w:divBdr>
    </w:div>
    <w:div w:id="1750688021">
      <w:bodyDiv w:val="1"/>
      <w:marLeft w:val="0"/>
      <w:marRight w:val="0"/>
      <w:marTop w:val="0"/>
      <w:marBottom w:val="0"/>
      <w:divBdr>
        <w:top w:val="none" w:sz="0" w:space="0" w:color="auto"/>
        <w:left w:val="none" w:sz="0" w:space="0" w:color="auto"/>
        <w:bottom w:val="none" w:sz="0" w:space="0" w:color="auto"/>
        <w:right w:val="none" w:sz="0" w:space="0" w:color="auto"/>
      </w:divBdr>
    </w:div>
    <w:div w:id="1924338952">
      <w:bodyDiv w:val="1"/>
      <w:marLeft w:val="0"/>
      <w:marRight w:val="0"/>
      <w:marTop w:val="0"/>
      <w:marBottom w:val="0"/>
      <w:divBdr>
        <w:top w:val="none" w:sz="0" w:space="0" w:color="auto"/>
        <w:left w:val="none" w:sz="0" w:space="0" w:color="auto"/>
        <w:bottom w:val="none" w:sz="0" w:space="0" w:color="auto"/>
        <w:right w:val="none" w:sz="0" w:space="0" w:color="auto"/>
      </w:divBdr>
      <w:divsChild>
        <w:div w:id="1358776936">
          <w:marLeft w:val="0"/>
          <w:marRight w:val="0"/>
          <w:marTop w:val="0"/>
          <w:marBottom w:val="0"/>
          <w:divBdr>
            <w:top w:val="none" w:sz="0" w:space="0" w:color="auto"/>
            <w:left w:val="none" w:sz="0" w:space="0" w:color="auto"/>
            <w:bottom w:val="none" w:sz="0" w:space="0" w:color="auto"/>
            <w:right w:val="none" w:sz="0" w:space="0" w:color="auto"/>
          </w:divBdr>
          <w:divsChild>
            <w:div w:id="705983281">
              <w:marLeft w:val="0"/>
              <w:marRight w:val="0"/>
              <w:marTop w:val="0"/>
              <w:marBottom w:val="0"/>
              <w:divBdr>
                <w:top w:val="none" w:sz="0" w:space="0" w:color="auto"/>
                <w:left w:val="none" w:sz="0" w:space="0" w:color="auto"/>
                <w:bottom w:val="none" w:sz="0" w:space="0" w:color="auto"/>
                <w:right w:val="none" w:sz="0" w:space="0" w:color="auto"/>
              </w:divBdr>
              <w:divsChild>
                <w:div w:id="1566331171">
                  <w:marLeft w:val="0"/>
                  <w:marRight w:val="0"/>
                  <w:marTop w:val="0"/>
                  <w:marBottom w:val="0"/>
                  <w:divBdr>
                    <w:top w:val="none" w:sz="0" w:space="0" w:color="auto"/>
                    <w:left w:val="none" w:sz="0" w:space="0" w:color="auto"/>
                    <w:bottom w:val="none" w:sz="0" w:space="0" w:color="auto"/>
                    <w:right w:val="none" w:sz="0" w:space="0" w:color="auto"/>
                  </w:divBdr>
                  <w:divsChild>
                    <w:div w:id="93015548">
                      <w:marLeft w:val="0"/>
                      <w:marRight w:val="0"/>
                      <w:marTop w:val="0"/>
                      <w:marBottom w:val="0"/>
                      <w:divBdr>
                        <w:top w:val="none" w:sz="0" w:space="0" w:color="auto"/>
                        <w:left w:val="none" w:sz="0" w:space="0" w:color="auto"/>
                        <w:bottom w:val="none" w:sz="0" w:space="0" w:color="auto"/>
                        <w:right w:val="none" w:sz="0" w:space="0" w:color="auto"/>
                      </w:divBdr>
                      <w:divsChild>
                        <w:div w:id="910892277">
                          <w:marLeft w:val="0"/>
                          <w:marRight w:val="0"/>
                          <w:marTop w:val="0"/>
                          <w:marBottom w:val="0"/>
                          <w:divBdr>
                            <w:top w:val="none" w:sz="0" w:space="0" w:color="auto"/>
                            <w:left w:val="none" w:sz="0" w:space="0" w:color="auto"/>
                            <w:bottom w:val="none" w:sz="0" w:space="0" w:color="auto"/>
                            <w:right w:val="none" w:sz="0" w:space="0" w:color="auto"/>
                          </w:divBdr>
                          <w:divsChild>
                            <w:div w:id="14443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25732">
                  <w:marLeft w:val="0"/>
                  <w:marRight w:val="0"/>
                  <w:marTop w:val="90"/>
                  <w:marBottom w:val="0"/>
                  <w:divBdr>
                    <w:top w:val="none" w:sz="0" w:space="0" w:color="auto"/>
                    <w:left w:val="none" w:sz="0" w:space="0" w:color="auto"/>
                    <w:bottom w:val="none" w:sz="0" w:space="0" w:color="auto"/>
                    <w:right w:val="none" w:sz="0" w:space="0" w:color="auto"/>
                  </w:divBdr>
                  <w:divsChild>
                    <w:div w:id="1583027620">
                      <w:marLeft w:val="0"/>
                      <w:marRight w:val="0"/>
                      <w:marTop w:val="0"/>
                      <w:marBottom w:val="0"/>
                      <w:divBdr>
                        <w:top w:val="none" w:sz="0" w:space="0" w:color="auto"/>
                        <w:left w:val="none" w:sz="0" w:space="0" w:color="auto"/>
                        <w:bottom w:val="none" w:sz="0" w:space="0" w:color="auto"/>
                        <w:right w:val="none" w:sz="0" w:space="0" w:color="auto"/>
                      </w:divBdr>
                      <w:divsChild>
                        <w:div w:id="824469063">
                          <w:marLeft w:val="0"/>
                          <w:marRight w:val="0"/>
                          <w:marTop w:val="0"/>
                          <w:marBottom w:val="0"/>
                          <w:divBdr>
                            <w:top w:val="none" w:sz="0" w:space="0" w:color="auto"/>
                            <w:left w:val="none" w:sz="0" w:space="0" w:color="auto"/>
                            <w:bottom w:val="none" w:sz="0" w:space="0" w:color="auto"/>
                            <w:right w:val="none" w:sz="0" w:space="0" w:color="auto"/>
                          </w:divBdr>
                          <w:divsChild>
                            <w:div w:id="1291474281">
                              <w:marLeft w:val="0"/>
                              <w:marRight w:val="0"/>
                              <w:marTop w:val="0"/>
                              <w:marBottom w:val="0"/>
                              <w:divBdr>
                                <w:top w:val="none" w:sz="0" w:space="0" w:color="auto"/>
                                <w:left w:val="none" w:sz="0" w:space="0" w:color="auto"/>
                                <w:bottom w:val="none" w:sz="0" w:space="0" w:color="auto"/>
                                <w:right w:val="none" w:sz="0" w:space="0" w:color="auto"/>
                              </w:divBdr>
                              <w:divsChild>
                                <w:div w:id="1866169868">
                                  <w:marLeft w:val="0"/>
                                  <w:marRight w:val="0"/>
                                  <w:marTop w:val="0"/>
                                  <w:marBottom w:val="0"/>
                                  <w:divBdr>
                                    <w:top w:val="none" w:sz="0" w:space="0" w:color="auto"/>
                                    <w:left w:val="none" w:sz="0" w:space="0" w:color="auto"/>
                                    <w:bottom w:val="none" w:sz="0" w:space="0" w:color="auto"/>
                                    <w:right w:val="none" w:sz="0" w:space="0" w:color="auto"/>
                                  </w:divBdr>
                                  <w:divsChild>
                                    <w:div w:id="105219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7993">
                          <w:marLeft w:val="0"/>
                          <w:marRight w:val="0"/>
                          <w:marTop w:val="0"/>
                          <w:marBottom w:val="0"/>
                          <w:divBdr>
                            <w:top w:val="none" w:sz="0" w:space="0" w:color="auto"/>
                            <w:left w:val="none" w:sz="0" w:space="0" w:color="auto"/>
                            <w:bottom w:val="none" w:sz="0" w:space="0" w:color="auto"/>
                            <w:right w:val="none" w:sz="0" w:space="0" w:color="auto"/>
                          </w:divBdr>
                          <w:divsChild>
                            <w:div w:id="1534153530">
                              <w:marLeft w:val="0"/>
                              <w:marRight w:val="0"/>
                              <w:marTop w:val="0"/>
                              <w:marBottom w:val="0"/>
                              <w:divBdr>
                                <w:top w:val="none" w:sz="0" w:space="0" w:color="auto"/>
                                <w:left w:val="none" w:sz="0" w:space="0" w:color="auto"/>
                                <w:bottom w:val="none" w:sz="0" w:space="0" w:color="auto"/>
                                <w:right w:val="none" w:sz="0" w:space="0" w:color="auto"/>
                              </w:divBdr>
                              <w:divsChild>
                                <w:div w:id="640421514">
                                  <w:marLeft w:val="0"/>
                                  <w:marRight w:val="0"/>
                                  <w:marTop w:val="0"/>
                                  <w:marBottom w:val="0"/>
                                  <w:divBdr>
                                    <w:top w:val="none" w:sz="0" w:space="0" w:color="auto"/>
                                    <w:left w:val="none" w:sz="0" w:space="0" w:color="auto"/>
                                    <w:bottom w:val="none" w:sz="0" w:space="0" w:color="auto"/>
                                    <w:right w:val="none" w:sz="0" w:space="0" w:color="auto"/>
                                  </w:divBdr>
                                  <w:divsChild>
                                    <w:div w:id="16135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231007">
          <w:marLeft w:val="0"/>
          <w:marRight w:val="0"/>
          <w:marTop w:val="0"/>
          <w:marBottom w:val="0"/>
          <w:divBdr>
            <w:top w:val="none" w:sz="0" w:space="0" w:color="auto"/>
            <w:left w:val="none" w:sz="0" w:space="0" w:color="auto"/>
            <w:bottom w:val="none" w:sz="0" w:space="0" w:color="auto"/>
            <w:right w:val="none" w:sz="0" w:space="0" w:color="auto"/>
          </w:divBdr>
          <w:divsChild>
            <w:div w:id="32435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HTL Dornbirn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Emi</b:Tag>
    <b:SourceType>InternetSite</b:SourceType>
    <b:Guid>{7F78E3B5-FCF2-48B6-85C5-3BFDFF1C971D}</b:Guid>
    <b:Author>
      <b:Author>
        <b:NameList>
          <b:Person>
            <b:Last>Özcan</b:Last>
            <b:First>Emirhan</b:First>
          </b:Person>
        </b:NameList>
      </b:Author>
    </b:Author>
    <b:Year>2025</b:Year>
    <b:Month>02</b:Month>
    <b:Day>21</b:Day>
    <b:RefOrder>1</b:RefOrder>
  </b:Source>
  <b:Source>
    <b:Tag>Kos25</b:Tag>
    <b:SourceType>InternetSite</b:SourceType>
    <b:Guid>{BCD880DC-F624-4B21-AD74-FD9AABDAD6C9}</b:Guid>
    <b:Author>
      <b:Author>
        <b:NameList>
          <b:Person>
            <b:Last>Kos</b:Last>
            <b:First>Umut</b:First>
          </b:Person>
        </b:NameList>
      </b:Author>
    </b:Author>
    <b:Year>2025</b:Year>
    <b:Month>02</b:Month>
    <b:Day>21</b:Day>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57E776-CCDA-4FB4-B7B7-A971C053F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841</Words>
  <Characters>5305</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4bWI</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Filmfolio</dc:title>
  <dc:subject/>
  <dc:creator>Kos Umut, Özcan Emirhan</dc:creator>
  <cp:keywords/>
  <dc:description/>
  <cp:lastModifiedBy>Kos Umut</cp:lastModifiedBy>
  <cp:revision>33</cp:revision>
  <dcterms:created xsi:type="dcterms:W3CDTF">2025-02-07T14:10:00Z</dcterms:created>
  <dcterms:modified xsi:type="dcterms:W3CDTF">2025-02-21T14:52:00Z</dcterms:modified>
</cp:coreProperties>
</file>