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CF" w:rsidRPr="00CC7ECF" w:rsidRDefault="00CC7ECF" w:rsidP="00CC7ECF">
      <w:bookmarkStart w:id="0" w:name="_GoBack"/>
      <w:bookmarkEnd w:id="0"/>
    </w:p>
    <w:p w:rsidR="00CC7ECF" w:rsidRDefault="00CC7ECF" w:rsidP="00CC7ECF">
      <w:pPr>
        <w:jc w:val="center"/>
        <w:rPr>
          <w:b/>
        </w:rPr>
      </w:pPr>
      <w:r w:rsidRPr="00CC7ECF">
        <w:rPr>
          <w:b/>
          <w:noProof/>
        </w:rPr>
        <w:drawing>
          <wp:inline distT="0" distB="0" distL="0" distR="0">
            <wp:extent cx="1417320" cy="1883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CF" w:rsidRDefault="00CC7ECF" w:rsidP="00CC7ECF">
      <w:pPr>
        <w:jc w:val="center"/>
        <w:rPr>
          <w:b/>
        </w:rPr>
      </w:pPr>
    </w:p>
    <w:p w:rsidR="00CC7ECF" w:rsidRDefault="00CC7ECF" w:rsidP="00CC7ECF">
      <w:pPr>
        <w:jc w:val="center"/>
        <w:rPr>
          <w:b/>
        </w:rPr>
      </w:pPr>
      <w:r w:rsidRPr="00CC7ECF">
        <w:rPr>
          <w:b/>
        </w:rPr>
        <w:t>JERRY M. CUTTLER</w:t>
      </w:r>
      <w:r>
        <w:rPr>
          <w:b/>
        </w:rPr>
        <w:t xml:space="preserve">, </w:t>
      </w:r>
    </w:p>
    <w:p w:rsidR="00CC7ECF" w:rsidRPr="00CC7ECF" w:rsidRDefault="00CC7ECF" w:rsidP="00CC7ECF">
      <w:pPr>
        <w:jc w:val="center"/>
        <w:rPr>
          <w:b/>
        </w:rPr>
      </w:pPr>
      <w:proofErr w:type="gramStart"/>
      <w:r>
        <w:rPr>
          <w:b/>
        </w:rPr>
        <w:t>DSc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PEng</w:t>
      </w:r>
      <w:proofErr w:type="spellEnd"/>
    </w:p>
    <w:p w:rsidR="00CC7ECF" w:rsidRDefault="00CC7ECF" w:rsidP="00CC7ECF"/>
    <w:p w:rsidR="00CC7ECF" w:rsidRPr="00CC7ECF" w:rsidRDefault="00CC7ECF" w:rsidP="00CC7ECF">
      <w:r>
        <w:t xml:space="preserve">Jerry M. </w:t>
      </w:r>
      <w:proofErr w:type="spellStart"/>
      <w:r>
        <w:t>Cuttler</w:t>
      </w:r>
      <w:proofErr w:type="spellEnd"/>
      <w:r w:rsidRPr="00CC7ECF">
        <w:t xml:space="preserve">, Past President of the Canadian Nuclear Society, managed a radiation detector company. In 1974, he began a 26-year career in Atomic Energy of Canada Limited. He led the design and procurement of the nuclear instrumentation for 3 CANDU-6 NPPs, 4-reactor Pickering B and 4-reactor Bruce B. He was AECL Engineering Manager Bruce B, Resident Engineering Manager Romania, Engineering Manager of district heating reactor, Manager Services at Pickering, CANDU-9 Engineering Integration Manager. Retiring in 2000, he serves OPG, AECL and Bruce Power for reactor restart and life extension. His University of Toronto </w:t>
      </w:r>
      <w:proofErr w:type="spellStart"/>
      <w:r w:rsidRPr="00CC7ECF">
        <w:t>BASc</w:t>
      </w:r>
      <w:proofErr w:type="spellEnd"/>
      <w:r w:rsidRPr="00CC7ECF">
        <w:t xml:space="preserve"> &amp; </w:t>
      </w:r>
      <w:proofErr w:type="spellStart"/>
      <w:r w:rsidRPr="00CC7ECF">
        <w:t>Eng</w:t>
      </w:r>
      <w:proofErr w:type="spellEnd"/>
      <w:r w:rsidRPr="00CC7ECF">
        <w:t xml:space="preserve"> degree is in Engineering Physics. His MSc and </w:t>
      </w:r>
      <w:proofErr w:type="gramStart"/>
      <w:r w:rsidRPr="00CC7ECF">
        <w:t>DSc</w:t>
      </w:r>
      <w:proofErr w:type="gramEnd"/>
      <w:r w:rsidRPr="00CC7ECF">
        <w:t xml:space="preserve"> from the Israel Institute of Technology are in Nuclear Engineering and Nuclear Sciences. </w:t>
      </w:r>
    </w:p>
    <w:p w:rsidR="00A608CF" w:rsidRDefault="00CC7ECF" w:rsidP="00CC7ECF">
      <w:r w:rsidRPr="00CC7ECF">
        <w:t xml:space="preserve">He is driven to resolve the </w:t>
      </w:r>
      <w:proofErr w:type="spellStart"/>
      <w:r w:rsidRPr="00CC7ECF">
        <w:t>radiophobia</w:t>
      </w:r>
      <w:proofErr w:type="spellEnd"/>
      <w:r w:rsidRPr="00CC7ECF">
        <w:t xml:space="preserve"> crisis. Working since 1995 with renowned scientists, he uncovered a dose threshold at 500 </w:t>
      </w:r>
      <w:proofErr w:type="spellStart"/>
      <w:r w:rsidRPr="00CC7ECF">
        <w:t>mSv</w:t>
      </w:r>
      <w:proofErr w:type="spellEnd"/>
      <w:r w:rsidRPr="00CC7ECF">
        <w:t xml:space="preserve"> for leukemia in the atomic bomb survivors. He discovered a treatment for Alzheimer and Parkinson diseases using CT scans of the brain. He analyzed dog studies and found a dose-rate threshold at 700 </w:t>
      </w:r>
      <w:proofErr w:type="spellStart"/>
      <w:r w:rsidRPr="00CC7ECF">
        <w:t>mGy</w:t>
      </w:r>
      <w:proofErr w:type="spellEnd"/>
      <w:r w:rsidRPr="00CC7ECF">
        <w:t>/year for radiogenic lifespan reduction. He has many articles on low-dose beneficial effects in peer-reviewed journals.</w:t>
      </w:r>
    </w:p>
    <w:sectPr w:rsidR="00A608CF" w:rsidSect="0044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7ECF"/>
    <w:rsid w:val="0044650F"/>
    <w:rsid w:val="00A608CF"/>
    <w:rsid w:val="00C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F4FAF-442B-4F7E-9450-C61D566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5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Glines</dc:creator>
  <cp:keywords/>
  <dc:description/>
  <cp:lastModifiedBy>Wayne Glines</cp:lastModifiedBy>
  <cp:revision>1</cp:revision>
  <dcterms:created xsi:type="dcterms:W3CDTF">2018-09-26T16:08:00Z</dcterms:created>
  <dcterms:modified xsi:type="dcterms:W3CDTF">2018-09-26T16:11:00Z</dcterms:modified>
</cp:coreProperties>
</file>