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FD6" w:rsidRDefault="00565FAB">
      <w:r>
        <w:t>Short bio for Bruce Napier</w:t>
      </w:r>
    </w:p>
    <w:p w:rsidR="00565FAB" w:rsidRDefault="00565FAB">
      <w:r>
        <w:t>Bruce Napier has been an environmental Health Physicist at PNNL for the past 41 years.  Bruce is the Principal Investigator for 2 current (and 2 past) dosimetry projects in the JCCRER program.  Bruce is a Council Member, Scientific Vice President, and past Board-of-Directors member of the US National Council on Radiation Protection and Measurements.  Bruce has been a member of the US delegation to the United Nations Scientific Committee on the Effects of Atomic Radiation for the past 5 years.</w:t>
      </w:r>
      <w:r w:rsidR="00EC57EB">
        <w:t xml:space="preserve">  He also works on issues of local concern, including the cleanup of the Hanford Plutonium Finishing Plant.  He is author of over 90 peer-reviewed journal</w:t>
      </w:r>
      <w:bookmarkStart w:id="0" w:name="_GoBack"/>
      <w:bookmarkEnd w:id="0"/>
      <w:r w:rsidR="00EC57EB">
        <w:t xml:space="preserve"> articles and several hundred technical reports.</w:t>
      </w:r>
    </w:p>
    <w:sectPr w:rsidR="0056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AB"/>
    <w:rsid w:val="00565FAB"/>
    <w:rsid w:val="007D4FD6"/>
    <w:rsid w:val="00EC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59ED"/>
  <w15:chartTrackingRefBased/>
  <w15:docId w15:val="{3EFCA295-1F3A-4894-8E07-16322651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Napier, Bruce A</dc:creator>
  <cp:keywords/>
  <dc:description/>
  <cp:lastModifiedBy>Napier, Bruce A</cp:lastModifiedBy>
  <cp:revision>2</cp:revision>
  <dcterms:created xsi:type="dcterms:W3CDTF">2018-09-15T07:51:00Z</dcterms:created>
  <dcterms:modified xsi:type="dcterms:W3CDTF">2018-09-15T07:57:00Z</dcterms:modified>
</cp:coreProperties>
</file>