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6588"/>
      </w:tblGrid>
      <w:tr w:rsidR="009F6BAD" w:rsidTr="00A8386F">
        <w:trPr>
          <w:trHeight w:val="2510"/>
        </w:trPr>
        <w:tc>
          <w:tcPr>
            <w:tcW w:w="2988" w:type="dxa"/>
          </w:tcPr>
          <w:p w:rsidR="009F6BAD" w:rsidRDefault="009F6BAD" w:rsidP="00740918"/>
        </w:tc>
        <w:tc>
          <w:tcPr>
            <w:tcW w:w="6588" w:type="dxa"/>
          </w:tcPr>
          <w:p w:rsidR="009F6BAD" w:rsidRDefault="009F6BAD" w:rsidP="009F6BAD">
            <w:pPr>
              <w:jc w:val="center"/>
            </w:pPr>
          </w:p>
          <w:p w:rsidR="009F6BAD" w:rsidRDefault="009F6BAD" w:rsidP="009F6BAD">
            <w:pPr>
              <w:jc w:val="center"/>
            </w:pPr>
          </w:p>
          <w:p w:rsidR="009F6BAD" w:rsidRDefault="009F6BAD" w:rsidP="009F6BAD">
            <w:pPr>
              <w:jc w:val="center"/>
            </w:pPr>
          </w:p>
          <w:p w:rsidR="009F6BAD" w:rsidRDefault="009F6BAD" w:rsidP="009F6BAD">
            <w:pPr>
              <w:jc w:val="center"/>
            </w:pPr>
          </w:p>
          <w:p w:rsidR="00CB40D1" w:rsidRDefault="00740918" w:rsidP="00740918">
            <w:r>
              <w:rPr>
                <w:noProof/>
              </w:rPr>
              <w:drawing>
                <wp:inline distT="0" distB="0" distL="0" distR="0">
                  <wp:extent cx="1628775" cy="1809750"/>
                  <wp:effectExtent l="19050" t="0" r="9525" b="0"/>
                  <wp:docPr id="3" name="Picture 0" descr="John Shanaha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n Shanahan 4.JPG"/>
                          <pic:cNvPicPr/>
                        </pic:nvPicPr>
                        <pic:blipFill>
                          <a:blip r:embed="rId4" cstate="print"/>
                          <a:stretch>
                            <a:fillRect/>
                          </a:stretch>
                        </pic:blipFill>
                        <pic:spPr>
                          <a:xfrm>
                            <a:off x="0" y="0"/>
                            <a:ext cx="1628775" cy="1809750"/>
                          </a:xfrm>
                          <a:prstGeom prst="rect">
                            <a:avLst/>
                          </a:prstGeom>
                        </pic:spPr>
                      </pic:pic>
                    </a:graphicData>
                  </a:graphic>
                </wp:inline>
              </w:drawing>
            </w:r>
          </w:p>
        </w:tc>
      </w:tr>
      <w:tr w:rsidR="00F02088" w:rsidTr="00A8386F">
        <w:trPr>
          <w:trHeight w:val="2510"/>
        </w:trPr>
        <w:tc>
          <w:tcPr>
            <w:tcW w:w="9576" w:type="dxa"/>
            <w:gridSpan w:val="2"/>
          </w:tcPr>
          <w:p w:rsidR="00F02088" w:rsidRDefault="00F02088" w:rsidP="009F6BAD">
            <w:pPr>
              <w:jc w:val="center"/>
            </w:pPr>
          </w:p>
          <w:p w:rsidR="00740918" w:rsidRDefault="00740918" w:rsidP="001B2B1E"/>
          <w:p w:rsidR="00740918" w:rsidRPr="00740918" w:rsidRDefault="00740918" w:rsidP="00740918">
            <w:pPr>
              <w:jc w:val="center"/>
              <w:rPr>
                <w:b/>
              </w:rPr>
            </w:pPr>
            <w:r w:rsidRPr="00740918">
              <w:rPr>
                <w:b/>
              </w:rPr>
              <w:t>JOHN A. SHANAHAN</w:t>
            </w:r>
          </w:p>
          <w:p w:rsidR="00740918" w:rsidRPr="00740918" w:rsidRDefault="00740918" w:rsidP="00740918">
            <w:pPr>
              <w:jc w:val="center"/>
              <w:rPr>
                <w:b/>
              </w:rPr>
            </w:pPr>
            <w:r w:rsidRPr="00740918">
              <w:rPr>
                <w:b/>
              </w:rPr>
              <w:t>Civil Engineer, USA</w:t>
            </w:r>
          </w:p>
          <w:p w:rsidR="00740918" w:rsidRDefault="00740918" w:rsidP="001B2B1E"/>
          <w:p w:rsidR="00F02088" w:rsidRDefault="00F02088" w:rsidP="001B2B1E">
            <w:r>
              <w:t xml:space="preserve">John A. Shanahan is President of Environmentalists for Nuclear – USA. He </w:t>
            </w:r>
            <w:r w:rsidR="002D6E7A">
              <w:t xml:space="preserve">holds a Dr. Eng. (Engineering) degree from Ruhr </w:t>
            </w:r>
            <w:r w:rsidR="001B2B1E">
              <w:t>University</w:t>
            </w:r>
            <w:r w:rsidR="002D6E7A">
              <w:t xml:space="preserve"> Bochum in Germany and Bachelor’s and Master’s in Civil Engineering</w:t>
            </w:r>
            <w:r w:rsidR="001B2B1E">
              <w:t xml:space="preserve"> from U. of Notre Dame</w:t>
            </w:r>
            <w:r w:rsidR="002D6E7A">
              <w:t xml:space="preserve">. From 1969 to 1987, he worked in research, design and licensing for commercial nuclear power plants in the United States and Switzerland. Since 2010, he has been working full time to contribute to global public education for nuclear power, nuclear medicine and nuclear science. The website is: </w:t>
            </w:r>
            <w:hyperlink r:id="rId5" w:history="1">
              <w:r w:rsidR="002D6E7A" w:rsidRPr="002D6E7A">
                <w:rPr>
                  <w:rStyle w:val="Hyperlink"/>
                </w:rPr>
                <w:t>efn-usa.org</w:t>
              </w:r>
            </w:hyperlink>
            <w:r w:rsidR="002D6E7A">
              <w:t>. EFN-USA has a</w:t>
            </w:r>
            <w:r w:rsidR="001B2B1E">
              <w:t xml:space="preserve"> fifty member</w:t>
            </w:r>
            <w:r w:rsidR="002D6E7A">
              <w:t xml:space="preserve"> Internatio</w:t>
            </w:r>
            <w:r w:rsidR="001B2B1E">
              <w:t>nal Board of Advisors, over 7</w:t>
            </w:r>
            <w:r w:rsidR="002D6E7A">
              <w:t>00 contributing authors</w:t>
            </w:r>
            <w:r w:rsidR="001B2B1E">
              <w:t>, and connections in 120 countries</w:t>
            </w:r>
            <w:r w:rsidR="002D6E7A">
              <w:t>.</w:t>
            </w:r>
          </w:p>
          <w:p w:rsidR="004E2A4C" w:rsidRDefault="004E2A4C" w:rsidP="001B2B1E"/>
        </w:tc>
      </w:tr>
    </w:tbl>
    <w:p w:rsidR="009167FB" w:rsidRDefault="009167FB"/>
    <w:sectPr w:rsidR="009167FB" w:rsidSect="00916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6BAD"/>
    <w:rsid w:val="000145A2"/>
    <w:rsid w:val="00170FC8"/>
    <w:rsid w:val="001B2B1E"/>
    <w:rsid w:val="002D6E7A"/>
    <w:rsid w:val="00392479"/>
    <w:rsid w:val="004E2A4C"/>
    <w:rsid w:val="005D0639"/>
    <w:rsid w:val="005E3290"/>
    <w:rsid w:val="006078E2"/>
    <w:rsid w:val="00740918"/>
    <w:rsid w:val="0083259A"/>
    <w:rsid w:val="008B3CC6"/>
    <w:rsid w:val="009167FB"/>
    <w:rsid w:val="00971D1C"/>
    <w:rsid w:val="009C301C"/>
    <w:rsid w:val="009C358D"/>
    <w:rsid w:val="009F6BAD"/>
    <w:rsid w:val="00A8386F"/>
    <w:rsid w:val="00AA759D"/>
    <w:rsid w:val="00AE6E00"/>
    <w:rsid w:val="00B10369"/>
    <w:rsid w:val="00B42E2C"/>
    <w:rsid w:val="00C57607"/>
    <w:rsid w:val="00CB40D1"/>
    <w:rsid w:val="00D82252"/>
    <w:rsid w:val="00DA74F8"/>
    <w:rsid w:val="00F02088"/>
    <w:rsid w:val="00F60717"/>
    <w:rsid w:val="00FF3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7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BAD"/>
    <w:rPr>
      <w:rFonts w:ascii="Tahoma" w:hAnsi="Tahoma" w:cs="Tahoma"/>
      <w:sz w:val="16"/>
      <w:szCs w:val="16"/>
    </w:rPr>
  </w:style>
  <w:style w:type="character" w:customStyle="1" w:styleId="BalloonTextChar">
    <w:name w:val="Balloon Text Char"/>
    <w:basedOn w:val="DefaultParagraphFont"/>
    <w:link w:val="BalloonText"/>
    <w:uiPriority w:val="99"/>
    <w:semiHidden/>
    <w:rsid w:val="009F6BAD"/>
    <w:rPr>
      <w:rFonts w:ascii="Tahoma" w:hAnsi="Tahoma" w:cs="Tahoma"/>
      <w:sz w:val="16"/>
      <w:szCs w:val="16"/>
    </w:rPr>
  </w:style>
  <w:style w:type="character" w:styleId="Hyperlink">
    <w:name w:val="Hyperlink"/>
    <w:basedOn w:val="DefaultParagraphFont"/>
    <w:uiPriority w:val="99"/>
    <w:unhideWhenUsed/>
    <w:rsid w:val="002D6E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fn-usa.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Shanahan</dc:creator>
  <cp:lastModifiedBy>Wayne</cp:lastModifiedBy>
  <cp:revision>2</cp:revision>
  <dcterms:created xsi:type="dcterms:W3CDTF">2018-09-26T15:59:00Z</dcterms:created>
  <dcterms:modified xsi:type="dcterms:W3CDTF">2018-09-26T15:59:00Z</dcterms:modified>
</cp:coreProperties>
</file>