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pPr>
      <w:r>
        <w:rPr>
          <w:rFonts w:ascii="Calibri" w:hAnsi="Calibri" w:eastAsia="Calibri"/>
          <w:b/>
          <w:color w:val="9C2F2A"/>
          <w:sz w:val="24"/>
        </w:rPr>
        <w:t>TEXNİKİ TAPŞIRIQ</w:t>
      </w:r>
    </w:p>
    <w:p>
      <w:pPr>
        <w:spacing w:after="80" w:before="0" w:line="269" w:lineRule="auto"/>
      </w:pPr>
      <w:r>
        <w:rPr>
          <w:rFonts w:ascii="Calibri" w:hAnsi="Calibri" w:eastAsia="Calibri"/>
          <w:b/>
          <w:color w:val="1A1614"/>
          <w:sz w:val="44"/>
        </w:rPr>
        <w:t>Atalar sözü Telegram botu</w:t>
      </w:r>
    </w:p>
    <w:p>
      <w:pPr>
        <w:spacing w:after="240" w:before="0" w:line="269" w:lineRule="auto"/>
      </w:pPr>
      <w:r>
        <w:rPr>
          <w:rFonts w:ascii="Calibri" w:hAnsi="Calibri" w:eastAsia="Calibri"/>
          <w:b w:val="0"/>
          <w:color w:val="6B625A"/>
          <w:sz w:val="22"/>
        </w:rPr>
        <w:t>İşlək sistemin təsviri. Sənəd botun nə üçün qurulduğunu, nə etdiyini və necə işlədiyini əhatə edir.</w:t>
      </w:r>
    </w:p>
    <w:tbl>
      <w:tblPr>
        <w:tblStyle w:val="TableGrid"/>
        <w:tblW w:type="auto" w:w="0"/>
        <w:jc w:val="center"/>
        <w:tblLook w:firstColumn="1" w:firstRow="1" w:lastColumn="0" w:lastRow="0" w:noHBand="0" w:noVBand="1" w:val="04A0"/>
      </w:tblPr>
      <w:tblGrid>
        <w:gridCol w:w="4819"/>
        <w:gridCol w:w="4819"/>
      </w:tblGrid>
      <w:tr>
        <w:tc>
          <w:tcPr>
            <w:tcW w:type="dxa" w:w="2551"/>
            <w:shd w:fill="1A1614" w:val="clear"/>
          </w:tcPr>
          <w:p>
            <w:r/>
            <w:r>
              <w:rPr>
                <w:rFonts w:ascii="Calibri" w:hAnsi="Calibri" w:eastAsia="Calibri"/>
                <w:b/>
                <w:color w:val="FFFFFF"/>
                <w:sz w:val="20"/>
              </w:rPr>
              <w:t>Sahə</w:t>
            </w:r>
          </w:p>
        </w:tc>
        <w:tc>
          <w:tcPr>
            <w:tcW w:type="dxa" w:w="7087"/>
            <w:shd w:fill="1A1614" w:val="clear"/>
          </w:tcPr>
          <w:p>
            <w:r/>
            <w:r>
              <w:rPr>
                <w:rFonts w:ascii="Calibri" w:hAnsi="Calibri" w:eastAsia="Calibri"/>
                <w:b/>
                <w:color w:val="FFFFFF"/>
                <w:sz w:val="20"/>
              </w:rPr>
              <w:t>Dəyər</w:t>
            </w:r>
          </w:p>
        </w:tc>
      </w:tr>
      <w:tr>
        <w:tc>
          <w:tcPr>
            <w:tcW w:type="dxa" w:w="2551"/>
          </w:tcPr>
          <w:p>
            <w:r/>
            <w:r>
              <w:rPr>
                <w:rFonts w:ascii="Calibri" w:hAnsi="Calibri" w:eastAsia="Calibri"/>
                <w:b w:val="0"/>
                <w:sz w:val="20"/>
              </w:rPr>
              <w:t>Sənəd</w:t>
            </w:r>
          </w:p>
        </w:tc>
        <w:tc>
          <w:tcPr>
            <w:tcW w:type="dxa" w:w="7087"/>
          </w:tcPr>
          <w:p>
            <w:r/>
            <w:r>
              <w:rPr>
                <w:rFonts w:ascii="Calibri" w:hAnsi="Calibri" w:eastAsia="Calibri"/>
                <w:b w:val="0"/>
                <w:sz w:val="20"/>
              </w:rPr>
              <w:t>Texniki tapşırıq, versiya 1.1</w:t>
            </w:r>
          </w:p>
        </w:tc>
      </w:tr>
      <w:tr>
        <w:tc>
          <w:tcPr>
            <w:tcW w:type="dxa" w:w="2551"/>
            <w:shd w:fill="F6F1E7" w:val="clear"/>
          </w:tcPr>
          <w:p>
            <w:r/>
            <w:r>
              <w:rPr>
                <w:rFonts w:ascii="Calibri" w:hAnsi="Calibri" w:eastAsia="Calibri"/>
                <w:b w:val="0"/>
                <w:sz w:val="20"/>
              </w:rPr>
              <w:t>Status</w:t>
            </w:r>
          </w:p>
        </w:tc>
        <w:tc>
          <w:tcPr>
            <w:tcW w:type="dxa" w:w="7087"/>
            <w:shd w:fill="F6F1E7" w:val="clear"/>
          </w:tcPr>
          <w:p>
            <w:r/>
            <w:r>
              <w:rPr>
                <w:rFonts w:ascii="Calibri" w:hAnsi="Calibri" w:eastAsia="Calibri"/>
                <w:b w:val="0"/>
                <w:sz w:val="20"/>
              </w:rPr>
              <w:t>İşlək sistem</w:t>
            </w:r>
          </w:p>
        </w:tc>
      </w:tr>
      <w:tr>
        <w:tc>
          <w:tcPr>
            <w:tcW w:type="dxa" w:w="2551"/>
          </w:tcPr>
          <w:p>
            <w:r/>
            <w:r>
              <w:rPr>
                <w:rFonts w:ascii="Calibri" w:hAnsi="Calibri" w:eastAsia="Calibri"/>
                <w:b w:val="0"/>
                <w:sz w:val="20"/>
              </w:rPr>
              <w:t>Tarix</w:t>
            </w:r>
          </w:p>
        </w:tc>
        <w:tc>
          <w:tcPr>
            <w:tcW w:type="dxa" w:w="7087"/>
          </w:tcPr>
          <w:p>
            <w:r/>
            <w:r>
              <w:rPr>
                <w:rFonts w:ascii="Calibri" w:hAnsi="Calibri" w:eastAsia="Calibri"/>
                <w:b w:val="0"/>
                <w:sz w:val="20"/>
              </w:rPr>
              <w:t>27 sentyabr 2026</w:t>
            </w:r>
          </w:p>
        </w:tc>
      </w:tr>
      <w:tr>
        <w:tc>
          <w:tcPr>
            <w:tcW w:type="dxa" w:w="2551"/>
            <w:shd w:fill="F6F1E7" w:val="clear"/>
          </w:tcPr>
          <w:p>
            <w:r/>
            <w:r>
              <w:rPr>
                <w:rFonts w:ascii="Calibri" w:hAnsi="Calibri" w:eastAsia="Calibri"/>
                <w:b w:val="0"/>
                <w:sz w:val="20"/>
              </w:rPr>
              <w:t>Dil</w:t>
            </w:r>
          </w:p>
        </w:tc>
        <w:tc>
          <w:tcPr>
            <w:tcW w:type="dxa" w:w="7087"/>
            <w:shd w:fill="F6F1E7" w:val="clear"/>
          </w:tcPr>
          <w:p>
            <w:r/>
            <w:r>
              <w:rPr>
                <w:rFonts w:ascii="Calibri" w:hAnsi="Calibri" w:eastAsia="Calibri"/>
                <w:b w:val="0"/>
                <w:sz w:val="20"/>
              </w:rPr>
              <w:t>Azərbaycan dili</w:t>
            </w:r>
          </w:p>
        </w:tc>
      </w:tr>
      <w:tr>
        <w:tc>
          <w:tcPr>
            <w:tcW w:type="dxa" w:w="2551"/>
          </w:tcPr>
          <w:p>
            <w:r/>
            <w:r>
              <w:rPr>
                <w:rFonts w:ascii="Calibri" w:hAnsi="Calibri" w:eastAsia="Calibri"/>
                <w:b w:val="0"/>
                <w:sz w:val="20"/>
              </w:rPr>
              <w:t>Bot</w:t>
            </w:r>
          </w:p>
        </w:tc>
        <w:tc>
          <w:tcPr>
            <w:tcW w:type="dxa" w:w="7087"/>
          </w:tcPr>
          <w:p>
            <w:r/>
            <w:r>
              <w:rPr>
                <w:rFonts w:ascii="Calibri" w:hAnsi="Calibri" w:eastAsia="Calibri"/>
                <w:b w:val="0"/>
                <w:sz w:val="20"/>
              </w:rPr>
              <w:t>@AtalarSozleri_bot</w:t>
            </w:r>
          </w:p>
        </w:tc>
      </w:tr>
      <w:tr>
        <w:tc>
          <w:tcPr>
            <w:tcW w:type="dxa" w:w="2551"/>
            <w:shd w:fill="F6F1E7" w:val="clear"/>
          </w:tcPr>
          <w:p>
            <w:r/>
            <w:r>
              <w:rPr>
                <w:rFonts w:ascii="Calibri" w:hAnsi="Calibri" w:eastAsia="Calibri"/>
                <w:b w:val="0"/>
                <w:sz w:val="20"/>
              </w:rPr>
              <w:t>Kanal</w:t>
            </w:r>
          </w:p>
        </w:tc>
        <w:tc>
          <w:tcPr>
            <w:tcW w:type="dxa" w:w="7087"/>
            <w:shd w:fill="F6F1E7" w:val="clear"/>
          </w:tcPr>
          <w:p>
            <w:r/>
            <w:r>
              <w:rPr>
                <w:rFonts w:ascii="Calibri" w:hAnsi="Calibri" w:eastAsia="Calibri"/>
                <w:b w:val="0"/>
                <w:sz w:val="20"/>
              </w:rPr>
              <w:t>@atalarimizinsozu</w:t>
            </w:r>
          </w:p>
        </w:tc>
      </w:tr>
      <w:tr>
        <w:tc>
          <w:tcPr>
            <w:tcW w:type="dxa" w:w="2551"/>
          </w:tcPr>
          <w:p>
            <w:r/>
            <w:r>
              <w:rPr>
                <w:rFonts w:ascii="Calibri" w:hAnsi="Calibri" w:eastAsia="Calibri"/>
                <w:b w:val="0"/>
                <w:sz w:val="20"/>
              </w:rPr>
              <w:t>Mənbə kodu</w:t>
            </w:r>
          </w:p>
        </w:tc>
        <w:tc>
          <w:tcPr>
            <w:tcW w:type="dxa" w:w="7087"/>
          </w:tcPr>
          <w:p>
            <w:r/>
            <w:r>
              <w:rPr>
                <w:rFonts w:ascii="Calibri" w:hAnsi="Calibri" w:eastAsia="Calibri"/>
                <w:b w:val="0"/>
                <w:sz w:val="20"/>
              </w:rPr>
              <w:t>github.com/umud0s/atalar-sozu-bot</w:t>
            </w:r>
          </w:p>
        </w:tc>
      </w:tr>
      <w:tr>
        <w:tc>
          <w:tcPr>
            <w:tcW w:type="dxa" w:w="2551"/>
            <w:shd w:fill="F6F1E7" w:val="clear"/>
          </w:tcPr>
          <w:p>
            <w:r/>
            <w:r>
              <w:rPr>
                <w:rFonts w:ascii="Calibri" w:hAnsi="Calibri" w:eastAsia="Calibri"/>
                <w:b w:val="0"/>
                <w:sz w:val="20"/>
              </w:rPr>
              <w:t>Baza</w:t>
            </w:r>
          </w:p>
        </w:tc>
        <w:tc>
          <w:tcPr>
            <w:tcW w:type="dxa" w:w="7087"/>
            <w:shd w:fill="F6F1E7" w:val="clear"/>
          </w:tcPr>
          <w:p>
            <w:r/>
            <w:r>
              <w:rPr>
                <w:rFonts w:ascii="Calibri" w:hAnsi="Calibri" w:eastAsia="Calibri"/>
                <w:b w:val="0"/>
                <w:sz w:val="20"/>
              </w:rPr>
              <w:t>3913 atalar sözü</w:t>
            </w:r>
          </w:p>
        </w:tc>
      </w:tr>
    </w:tbl>
    <w:p/>
    <w:p>
      <w:pPr>
        <w:pStyle w:val="Heading1"/>
      </w:pPr>
      <w:r>
        <w:rPr>
          <w:rFonts w:ascii="Calibri" w:hAnsi="Calibri"/>
          <w:color w:val="9C2F2A"/>
        </w:rPr>
        <w:t>1. Məqsəd</w:t>
      </w:r>
    </w:p>
    <w:p>
      <w:pPr>
        <w:spacing w:after="160" w:before="0" w:line="269" w:lineRule="auto"/>
      </w:pPr>
      <w:r>
        <w:rPr>
          <w:rFonts w:ascii="Calibri" w:hAnsi="Calibri" w:eastAsia="Calibri"/>
          <w:b w:val="0"/>
          <w:sz w:val="22"/>
        </w:rPr>
        <w:t>Bot Azərbaycan atalar sözünü axtarılan, oxunan və öyrənilən bir xidmətə çevirir. İstifadəçi açar söz, qısa hekayə və ya mövzu ilə söz tapır, təsadüfi söz və günün sözünü oxuyur, quizdə çatışmayan sözü tamamlayır. Hər səhər saat 09:00-da həmin günün sözü kanala da düşür.</w:t>
      </w:r>
    </w:p>
    <w:p>
      <w:pPr>
        <w:spacing w:after="160" w:before="0" w:line="269" w:lineRule="auto"/>
      </w:pPr>
      <w:r>
        <w:rPr>
          <w:rFonts w:ascii="Calibri" w:hAnsi="Calibri" w:eastAsia="Calibri"/>
          <w:b w:val="0"/>
          <w:sz w:val="22"/>
        </w:rPr>
        <w:t>Xidmət şagird, müəllim, valideyn və atalar sözünü nitqində işlətmək istəyən oxucu üçündür. Dil bir dənədir: Azərbaycan dili. Hesab, ödəniş və başqa dil yoxdur.</w:t>
      </w:r>
    </w:p>
    <w:p>
      <w:pPr>
        <w:pStyle w:val="Heading1"/>
      </w:pPr>
      <w:r>
        <w:rPr>
          <w:rFonts w:ascii="Calibri" w:hAnsi="Calibri"/>
          <w:color w:val="9C2F2A"/>
        </w:rPr>
        <w:t>2. Əhatə</w:t>
      </w:r>
    </w:p>
    <w:p>
      <w:pPr>
        <w:spacing w:after="80" w:before="0" w:line="269" w:lineRule="auto"/>
      </w:pPr>
      <w:r>
        <w:rPr>
          <w:rFonts w:ascii="Calibri" w:hAnsi="Calibri" w:eastAsia="Calibri"/>
          <w:b/>
          <w:sz w:val="22"/>
        </w:rPr>
        <w:t>Sistemə daxildir</w:t>
      </w:r>
    </w:p>
    <w:p>
      <w:pPr>
        <w:spacing w:after="40" w:before="0" w:line="269" w:lineRule="auto"/>
      </w:pPr>
      <w:r>
        <w:rPr>
          <w:rFonts w:ascii="Calibri" w:hAnsi="Calibri" w:eastAsia="Calibri"/>
          <w:b w:val="0"/>
          <w:sz w:val="22"/>
        </w:rPr>
        <w:t>• Telegram menyusu, əmrlər və inline rejim.</w:t>
      </w:r>
    </w:p>
    <w:p>
      <w:pPr>
        <w:spacing w:after="40" w:before="0" w:line="269" w:lineRule="auto"/>
      </w:pPr>
      <w:r>
        <w:rPr>
          <w:rFonts w:ascii="Calibri" w:hAnsi="Calibri" w:eastAsia="Calibri"/>
          <w:b w:val="0"/>
          <w:sz w:val="22"/>
        </w:rPr>
        <w:t>• Açar söz və hekayə axtarışı.</w:t>
      </w:r>
    </w:p>
    <w:p>
      <w:pPr>
        <w:spacing w:after="40" w:before="0" w:line="269" w:lineRule="auto"/>
      </w:pPr>
      <w:r>
        <w:rPr>
          <w:rFonts w:ascii="Calibri" w:hAnsi="Calibri" w:eastAsia="Calibri"/>
          <w:b w:val="0"/>
          <w:sz w:val="22"/>
        </w:rPr>
        <w:t>• On iki mövzu, səhifələnmiş siyahı.</w:t>
      </w:r>
    </w:p>
    <w:p>
      <w:pPr>
        <w:spacing w:after="40" w:before="0" w:line="269" w:lineRule="auto"/>
      </w:pPr>
      <w:r>
        <w:rPr>
          <w:rFonts w:ascii="Calibri" w:hAnsi="Calibri" w:eastAsia="Calibri"/>
          <w:b w:val="0"/>
          <w:sz w:val="22"/>
        </w:rPr>
        <w:t>• Təsadüfi söz və günün sözü.</w:t>
      </w:r>
    </w:p>
    <w:p>
      <w:pPr>
        <w:spacing w:after="40" w:before="0" w:line="269" w:lineRule="auto"/>
      </w:pPr>
      <w:r>
        <w:rPr>
          <w:rFonts w:ascii="Calibri" w:hAnsi="Calibri" w:eastAsia="Calibri"/>
          <w:b w:val="0"/>
          <w:sz w:val="22"/>
        </w:rPr>
        <w:t>• Kanala gündəlik göndəriş.</w:t>
      </w:r>
    </w:p>
    <w:p>
      <w:pPr>
        <w:spacing w:after="40" w:before="0" w:line="269" w:lineRule="auto"/>
      </w:pPr>
      <w:r>
        <w:rPr>
          <w:rFonts w:ascii="Calibri" w:hAnsi="Calibri" w:eastAsia="Calibri"/>
          <w:b w:val="0"/>
          <w:sz w:val="22"/>
        </w:rPr>
        <w:t>• Quiz: gizlədilmiş söz, səhv təkrar, Pas.</w:t>
      </w:r>
    </w:p>
    <w:p>
      <w:pPr>
        <w:spacing w:after="40" w:before="0" w:line="269" w:lineRule="auto"/>
      </w:pPr>
      <w:r>
        <w:rPr>
          <w:rFonts w:ascii="Calibri" w:hAnsi="Calibri" w:eastAsia="Calibri"/>
          <w:b w:val="0"/>
          <w:sz w:val="22"/>
        </w:rPr>
        <w:t>• JSON bazası və systemd ilə fasiləsiz iş.</w:t>
      </w:r>
    </w:p>
    <w:p>
      <w:pPr>
        <w:spacing w:after="80" w:before="160" w:line="269" w:lineRule="auto"/>
      </w:pPr>
      <w:r>
        <w:rPr>
          <w:rFonts w:ascii="Calibri" w:hAnsi="Calibri" w:eastAsia="Calibri"/>
          <w:b/>
          <w:sz w:val="22"/>
        </w:rPr>
        <w:t>Sistemdən kənardadır</w:t>
      </w:r>
    </w:p>
    <w:p>
      <w:pPr>
        <w:spacing w:after="40" w:before="0" w:line="269" w:lineRule="auto"/>
      </w:pPr>
      <w:r>
        <w:rPr>
          <w:rFonts w:ascii="Calibri" w:hAnsi="Calibri" w:eastAsia="Calibri"/>
          <w:b w:val="0"/>
          <w:sz w:val="22"/>
        </w:rPr>
        <w:t>• İstifadəçi hesabı, ödəniş və reytinq.</w:t>
      </w:r>
    </w:p>
    <w:p>
      <w:pPr>
        <w:spacing w:after="40" w:before="0" w:line="269" w:lineRule="auto"/>
      </w:pPr>
      <w:r>
        <w:rPr>
          <w:rFonts w:ascii="Calibri" w:hAnsi="Calibri" w:eastAsia="Calibri"/>
          <w:b w:val="0"/>
          <w:sz w:val="22"/>
        </w:rPr>
        <w:t>• Botun içindən bazanı redaktə edən panel.</w:t>
      </w:r>
    </w:p>
    <w:p>
      <w:pPr>
        <w:spacing w:after="40" w:before="0" w:line="269" w:lineRule="auto"/>
      </w:pPr>
      <w:r>
        <w:rPr>
          <w:rFonts w:ascii="Calibri" w:hAnsi="Calibri" w:eastAsia="Calibri"/>
          <w:b w:val="0"/>
          <w:sz w:val="22"/>
        </w:rPr>
        <w:t>• Webhook. Əlaqə uzun sorğu ilə qurulur.</w:t>
      </w:r>
    </w:p>
    <w:p>
      <w:pPr>
        <w:spacing w:after="40" w:before="0" w:line="269" w:lineRule="auto"/>
      </w:pPr>
      <w:r>
        <w:rPr>
          <w:rFonts w:ascii="Calibri" w:hAnsi="Calibri" w:eastAsia="Calibri"/>
          <w:b w:val="0"/>
          <w:sz w:val="22"/>
        </w:rPr>
        <w:t>• Tərcümə və başqa dillər.</w:t>
      </w:r>
    </w:p>
    <w:p>
      <w:pPr>
        <w:pStyle w:val="Heading1"/>
      </w:pPr>
      <w:r>
        <w:rPr>
          <w:rFonts w:ascii="Calibri" w:hAnsi="Calibri"/>
          <w:color w:val="9C2F2A"/>
        </w:rPr>
        <w:t>3. Rollar</w:t>
      </w:r>
    </w:p>
    <w:tbl>
      <w:tblPr>
        <w:tblStyle w:val="TableGrid"/>
        <w:tblW w:type="auto" w:w="0"/>
        <w:jc w:val="center"/>
        <w:tblLook w:firstColumn="1" w:firstRow="1" w:lastColumn="0" w:lastRow="0" w:noHBand="0" w:noVBand="1" w:val="04A0"/>
      </w:tblPr>
      <w:tblGrid>
        <w:gridCol w:w="4819"/>
        <w:gridCol w:w="4819"/>
      </w:tblGrid>
      <w:tr>
        <w:tc>
          <w:tcPr>
            <w:tcW w:type="dxa" w:w="2551"/>
            <w:shd w:fill="1A1614" w:val="clear"/>
          </w:tcPr>
          <w:p>
            <w:r/>
            <w:r>
              <w:rPr>
                <w:rFonts w:ascii="Calibri" w:hAnsi="Calibri" w:eastAsia="Calibri"/>
                <w:b/>
                <w:color w:val="FFFFFF"/>
                <w:sz w:val="20"/>
              </w:rPr>
              <w:t>Rol</w:t>
            </w:r>
          </w:p>
        </w:tc>
        <w:tc>
          <w:tcPr>
            <w:tcW w:type="dxa" w:w="7087"/>
            <w:shd w:fill="1A1614" w:val="clear"/>
          </w:tcPr>
          <w:p>
            <w:r/>
            <w:r>
              <w:rPr>
                <w:rFonts w:ascii="Calibri" w:hAnsi="Calibri" w:eastAsia="Calibri"/>
                <w:b/>
                <w:color w:val="FFFFFF"/>
                <w:sz w:val="20"/>
              </w:rPr>
              <w:t>Vəzifə</w:t>
            </w:r>
          </w:p>
        </w:tc>
      </w:tr>
      <w:tr>
        <w:tc>
          <w:tcPr>
            <w:tcW w:type="dxa" w:w="2551"/>
          </w:tcPr>
          <w:p>
            <w:r/>
            <w:r>
              <w:rPr>
                <w:rFonts w:ascii="Calibri" w:hAnsi="Calibri" w:eastAsia="Calibri"/>
                <w:b w:val="0"/>
                <w:sz w:val="20"/>
              </w:rPr>
              <w:t>Oxucu</w:t>
            </w:r>
          </w:p>
        </w:tc>
        <w:tc>
          <w:tcPr>
            <w:tcW w:type="dxa" w:w="7087"/>
          </w:tcPr>
          <w:p>
            <w:r/>
            <w:r>
              <w:rPr>
                <w:rFonts w:ascii="Calibri" w:hAnsi="Calibri" w:eastAsia="Calibri"/>
                <w:b w:val="0"/>
                <w:sz w:val="20"/>
              </w:rPr>
              <w:t>Botla söhbət edir, axtarır, quiz oynayır.</w:t>
            </w:r>
          </w:p>
        </w:tc>
      </w:tr>
      <w:tr>
        <w:tc>
          <w:tcPr>
            <w:tcW w:type="dxa" w:w="2551"/>
            <w:shd w:fill="F6F1E7" w:val="clear"/>
          </w:tcPr>
          <w:p>
            <w:r/>
            <w:r>
              <w:rPr>
                <w:rFonts w:ascii="Calibri" w:hAnsi="Calibri" w:eastAsia="Calibri"/>
                <w:b w:val="0"/>
                <w:sz w:val="20"/>
              </w:rPr>
              <w:t>Kanal oxucusu</w:t>
            </w:r>
          </w:p>
        </w:tc>
        <w:tc>
          <w:tcPr>
            <w:tcW w:type="dxa" w:w="7087"/>
            <w:shd w:fill="F6F1E7" w:val="clear"/>
          </w:tcPr>
          <w:p>
            <w:r/>
            <w:r>
              <w:rPr>
                <w:rFonts w:ascii="Calibri" w:hAnsi="Calibri" w:eastAsia="Calibri"/>
                <w:b w:val="0"/>
                <w:sz w:val="20"/>
              </w:rPr>
              <w:t>Hər səhər bir söz alır və istəsə bota keçir.</w:t>
            </w:r>
          </w:p>
        </w:tc>
      </w:tr>
      <w:tr>
        <w:tc>
          <w:tcPr>
            <w:tcW w:type="dxa" w:w="2551"/>
          </w:tcPr>
          <w:p>
            <w:r/>
            <w:r>
              <w:rPr>
                <w:rFonts w:ascii="Calibri" w:hAnsi="Calibri" w:eastAsia="Calibri"/>
                <w:b w:val="0"/>
                <w:sz w:val="20"/>
              </w:rPr>
              <w:t>Operator</w:t>
            </w:r>
          </w:p>
        </w:tc>
        <w:tc>
          <w:tcPr>
            <w:tcW w:type="dxa" w:w="7087"/>
          </w:tcPr>
          <w:p>
            <w:r/>
            <w:r>
              <w:rPr>
                <w:rFonts w:ascii="Calibri" w:hAnsi="Calibri" w:eastAsia="Calibri"/>
                <w:b w:val="0"/>
                <w:sz w:val="20"/>
              </w:rPr>
              <w:t>Kodu serverdə yeniləyir və xidməti yenidən başladır.</w:t>
            </w:r>
          </w:p>
        </w:tc>
      </w:tr>
    </w:tbl>
    <w:p/>
    <w:p>
      <w:pPr>
        <w:pStyle w:val="Heading1"/>
      </w:pPr>
      <w:r>
        <w:rPr>
          <w:rFonts w:ascii="Calibri" w:hAnsi="Calibri"/>
          <w:color w:val="9C2F2A"/>
        </w:rPr>
        <w:t>4. Funksiyalar</w:t>
      </w:r>
    </w:p>
    <w:tbl>
      <w:tblPr>
        <w:tblStyle w:val="TableGrid"/>
        <w:tblW w:type="auto" w:w="0"/>
        <w:jc w:val="center"/>
        <w:tblLook w:firstColumn="1" w:firstRow="1" w:lastColumn="0" w:lastRow="0" w:noHBand="0" w:noVBand="1" w:val="04A0"/>
      </w:tblPr>
      <w:tblGrid>
        <w:gridCol w:w="3213"/>
        <w:gridCol w:w="3213"/>
        <w:gridCol w:w="3213"/>
      </w:tblGrid>
      <w:tr>
        <w:tc>
          <w:tcPr>
            <w:tcW w:type="dxa" w:w="1247"/>
            <w:shd w:fill="1A1614" w:val="clear"/>
          </w:tcPr>
          <w:p>
            <w:r/>
            <w:r>
              <w:rPr>
                <w:rFonts w:ascii="Calibri" w:hAnsi="Calibri" w:eastAsia="Calibri"/>
                <w:b/>
                <w:color w:val="FFFFFF"/>
                <w:sz w:val="20"/>
              </w:rPr>
              <w:t>ID</w:t>
            </w:r>
          </w:p>
        </w:tc>
        <w:tc>
          <w:tcPr>
            <w:tcW w:type="dxa" w:w="2381"/>
            <w:shd w:fill="1A1614" w:val="clear"/>
          </w:tcPr>
          <w:p>
            <w:r/>
            <w:r>
              <w:rPr>
                <w:rFonts w:ascii="Calibri" w:hAnsi="Calibri" w:eastAsia="Calibri"/>
                <w:b/>
                <w:color w:val="FFFFFF"/>
                <w:sz w:val="20"/>
              </w:rPr>
              <w:t>Funksiya</w:t>
            </w:r>
          </w:p>
        </w:tc>
        <w:tc>
          <w:tcPr>
            <w:tcW w:type="dxa" w:w="6009"/>
            <w:shd w:fill="1A1614" w:val="clear"/>
          </w:tcPr>
          <w:p>
            <w:r/>
            <w:r>
              <w:rPr>
                <w:rFonts w:ascii="Calibri" w:hAnsi="Calibri" w:eastAsia="Calibri"/>
                <w:b/>
                <w:color w:val="FFFFFF"/>
                <w:sz w:val="20"/>
              </w:rPr>
              <w:t>Necə işləyir</w:t>
            </w:r>
          </w:p>
        </w:tc>
      </w:tr>
      <w:tr>
        <w:tc>
          <w:tcPr>
            <w:tcW w:type="dxa" w:w="1247"/>
          </w:tcPr>
          <w:p>
            <w:r/>
            <w:r>
              <w:rPr>
                <w:rFonts w:ascii="Calibri" w:hAnsi="Calibri" w:eastAsia="Calibri"/>
                <w:b w:val="0"/>
                <w:sz w:val="20"/>
              </w:rPr>
              <w:t>F-01</w:t>
            </w:r>
          </w:p>
        </w:tc>
        <w:tc>
          <w:tcPr>
            <w:tcW w:type="dxa" w:w="2381"/>
          </w:tcPr>
          <w:p>
            <w:r/>
            <w:r>
              <w:rPr>
                <w:rFonts w:ascii="Calibri" w:hAnsi="Calibri" w:eastAsia="Calibri"/>
                <w:b w:val="0"/>
                <w:sz w:val="20"/>
              </w:rPr>
              <w:t>Başlanğıc</w:t>
            </w:r>
          </w:p>
        </w:tc>
        <w:tc>
          <w:tcPr>
            <w:tcW w:type="dxa" w:w="6009"/>
          </w:tcPr>
          <w:p>
            <w:r/>
            <w:r>
              <w:rPr>
                <w:rFonts w:ascii="Calibri" w:hAnsi="Calibri" w:eastAsia="Calibri"/>
                <w:b w:val="0"/>
                <w:sz w:val="20"/>
              </w:rPr>
              <w:t>/start söz sayını və menyunu açır.</w:t>
            </w:r>
          </w:p>
        </w:tc>
      </w:tr>
      <w:tr>
        <w:tc>
          <w:tcPr>
            <w:tcW w:type="dxa" w:w="1247"/>
            <w:shd w:fill="F6F1E7" w:val="clear"/>
          </w:tcPr>
          <w:p>
            <w:r/>
            <w:r>
              <w:rPr>
                <w:rFonts w:ascii="Calibri" w:hAnsi="Calibri" w:eastAsia="Calibri"/>
                <w:b w:val="0"/>
                <w:sz w:val="20"/>
              </w:rPr>
              <w:t>F-02</w:t>
            </w:r>
          </w:p>
        </w:tc>
        <w:tc>
          <w:tcPr>
            <w:tcW w:type="dxa" w:w="2381"/>
            <w:shd w:fill="F6F1E7" w:val="clear"/>
          </w:tcPr>
          <w:p>
            <w:r/>
            <w:r>
              <w:rPr>
                <w:rFonts w:ascii="Calibri" w:hAnsi="Calibri" w:eastAsia="Calibri"/>
                <w:b w:val="0"/>
                <w:sz w:val="20"/>
              </w:rPr>
              <w:t>Açar söz</w:t>
            </w:r>
          </w:p>
        </w:tc>
        <w:tc>
          <w:tcPr>
            <w:tcW w:type="dxa" w:w="6009"/>
            <w:shd w:fill="F6F1E7" w:val="clear"/>
          </w:tcPr>
          <w:p>
            <w:r/>
            <w:r>
              <w:rPr>
                <w:rFonts w:ascii="Calibri" w:hAnsi="Calibri" w:eastAsia="Calibri"/>
                <w:b w:val="0"/>
                <w:sz w:val="20"/>
              </w:rPr>
              <w:t>Bir və ya bir neçə söz yazılır. Ən çox 8 nəticə qayıdır.</w:t>
            </w:r>
          </w:p>
        </w:tc>
      </w:tr>
      <w:tr>
        <w:tc>
          <w:tcPr>
            <w:tcW w:type="dxa" w:w="1247"/>
          </w:tcPr>
          <w:p>
            <w:r/>
            <w:r>
              <w:rPr>
                <w:rFonts w:ascii="Calibri" w:hAnsi="Calibri" w:eastAsia="Calibri"/>
                <w:b w:val="0"/>
                <w:sz w:val="20"/>
              </w:rPr>
              <w:t>F-03</w:t>
            </w:r>
          </w:p>
        </w:tc>
        <w:tc>
          <w:tcPr>
            <w:tcW w:type="dxa" w:w="2381"/>
          </w:tcPr>
          <w:p>
            <w:r/>
            <w:r>
              <w:rPr>
                <w:rFonts w:ascii="Calibri" w:hAnsi="Calibri" w:eastAsia="Calibri"/>
                <w:b w:val="0"/>
                <w:sz w:val="20"/>
              </w:rPr>
              <w:t>Hekayə</w:t>
            </w:r>
          </w:p>
        </w:tc>
        <w:tc>
          <w:tcPr>
            <w:tcW w:type="dxa" w:w="6009"/>
          </w:tcPr>
          <w:p>
            <w:r/>
            <w:r>
              <w:rPr>
                <w:rFonts w:ascii="Calibri" w:hAnsi="Calibri" w:eastAsia="Calibri"/>
                <w:b w:val="0"/>
                <w:sz w:val="20"/>
              </w:rPr>
              <w:t>Qısa vəziyyət yazılır. Ən çox 3 yaxın söz seçilir.</w:t>
            </w:r>
          </w:p>
        </w:tc>
      </w:tr>
      <w:tr>
        <w:tc>
          <w:tcPr>
            <w:tcW w:type="dxa" w:w="1247"/>
            <w:shd w:fill="F6F1E7" w:val="clear"/>
          </w:tcPr>
          <w:p>
            <w:r/>
            <w:r>
              <w:rPr>
                <w:rFonts w:ascii="Calibri" w:hAnsi="Calibri" w:eastAsia="Calibri"/>
                <w:b w:val="0"/>
                <w:sz w:val="20"/>
              </w:rPr>
              <w:t>F-04</w:t>
            </w:r>
          </w:p>
        </w:tc>
        <w:tc>
          <w:tcPr>
            <w:tcW w:type="dxa" w:w="2381"/>
            <w:shd w:fill="F6F1E7" w:val="clear"/>
          </w:tcPr>
          <w:p>
            <w:r/>
            <w:r>
              <w:rPr>
                <w:rFonts w:ascii="Calibri" w:hAnsi="Calibri" w:eastAsia="Calibri"/>
                <w:b w:val="0"/>
                <w:sz w:val="20"/>
              </w:rPr>
              <w:t>Təsadüfi</w:t>
            </w:r>
          </w:p>
        </w:tc>
        <w:tc>
          <w:tcPr>
            <w:tcW w:type="dxa" w:w="6009"/>
            <w:shd w:fill="F6F1E7" w:val="clear"/>
          </w:tcPr>
          <w:p>
            <w:r/>
            <w:r>
              <w:rPr>
                <w:rFonts w:ascii="Calibri" w:hAnsi="Calibri" w:eastAsia="Calibri"/>
                <w:b w:val="0"/>
                <w:sz w:val="20"/>
              </w:rPr>
              <w:t>Bazadan bir söz, mənası və mövzusu ilə.</w:t>
            </w:r>
          </w:p>
        </w:tc>
      </w:tr>
      <w:tr>
        <w:tc>
          <w:tcPr>
            <w:tcW w:type="dxa" w:w="1247"/>
          </w:tcPr>
          <w:p>
            <w:r/>
            <w:r>
              <w:rPr>
                <w:rFonts w:ascii="Calibri" w:hAnsi="Calibri" w:eastAsia="Calibri"/>
                <w:b w:val="0"/>
                <w:sz w:val="20"/>
              </w:rPr>
              <w:t>F-05</w:t>
            </w:r>
          </w:p>
        </w:tc>
        <w:tc>
          <w:tcPr>
            <w:tcW w:type="dxa" w:w="2381"/>
          </w:tcPr>
          <w:p>
            <w:r/>
            <w:r>
              <w:rPr>
                <w:rFonts w:ascii="Calibri" w:hAnsi="Calibri" w:eastAsia="Calibri"/>
                <w:b w:val="0"/>
                <w:sz w:val="20"/>
              </w:rPr>
              <w:t>Mövzular</w:t>
            </w:r>
          </w:p>
        </w:tc>
        <w:tc>
          <w:tcPr>
            <w:tcW w:type="dxa" w:w="6009"/>
          </w:tcPr>
          <w:p>
            <w:r/>
            <w:r>
              <w:rPr>
                <w:rFonts w:ascii="Calibri" w:hAnsi="Calibri" w:eastAsia="Calibri"/>
                <w:b w:val="0"/>
                <w:sz w:val="20"/>
              </w:rPr>
              <w:t>On iki qutu. Düymədə say görünür. Səhifədə 15 söz.</w:t>
            </w:r>
          </w:p>
        </w:tc>
      </w:tr>
      <w:tr>
        <w:tc>
          <w:tcPr>
            <w:tcW w:type="dxa" w:w="1247"/>
            <w:shd w:fill="F6F1E7" w:val="clear"/>
          </w:tcPr>
          <w:p>
            <w:r/>
            <w:r>
              <w:rPr>
                <w:rFonts w:ascii="Calibri" w:hAnsi="Calibri" w:eastAsia="Calibri"/>
                <w:b w:val="0"/>
                <w:sz w:val="20"/>
              </w:rPr>
              <w:t>F-06</w:t>
            </w:r>
          </w:p>
        </w:tc>
        <w:tc>
          <w:tcPr>
            <w:tcW w:type="dxa" w:w="2381"/>
            <w:shd w:fill="F6F1E7" w:val="clear"/>
          </w:tcPr>
          <w:p>
            <w:r/>
            <w:r>
              <w:rPr>
                <w:rFonts w:ascii="Calibri" w:hAnsi="Calibri" w:eastAsia="Calibri"/>
                <w:b w:val="0"/>
                <w:sz w:val="20"/>
              </w:rPr>
              <w:t>Günün sözü</w:t>
            </w:r>
          </w:p>
        </w:tc>
        <w:tc>
          <w:tcPr>
            <w:tcW w:type="dxa" w:w="6009"/>
            <w:shd w:fill="F6F1E7" w:val="clear"/>
          </w:tcPr>
          <w:p>
            <w:r/>
            <w:r>
              <w:rPr>
                <w:rFonts w:ascii="Calibri" w:hAnsi="Calibri" w:eastAsia="Calibri"/>
                <w:b w:val="0"/>
                <w:sz w:val="20"/>
              </w:rPr>
              <w:t>Eyni gündə hamıya eyni söz. Növbəti gün dəyişir.</w:t>
            </w:r>
          </w:p>
        </w:tc>
      </w:tr>
      <w:tr>
        <w:tc>
          <w:tcPr>
            <w:tcW w:type="dxa" w:w="1247"/>
          </w:tcPr>
          <w:p>
            <w:r/>
            <w:r>
              <w:rPr>
                <w:rFonts w:ascii="Calibri" w:hAnsi="Calibri" w:eastAsia="Calibri"/>
                <w:b w:val="0"/>
                <w:sz w:val="20"/>
              </w:rPr>
              <w:t>F-07</w:t>
            </w:r>
          </w:p>
        </w:tc>
        <w:tc>
          <w:tcPr>
            <w:tcW w:type="dxa" w:w="2381"/>
          </w:tcPr>
          <w:p>
            <w:r/>
            <w:r>
              <w:rPr>
                <w:rFonts w:ascii="Calibri" w:hAnsi="Calibri" w:eastAsia="Calibri"/>
                <w:b w:val="0"/>
                <w:sz w:val="20"/>
              </w:rPr>
              <w:t>Kanal</w:t>
            </w:r>
          </w:p>
        </w:tc>
        <w:tc>
          <w:tcPr>
            <w:tcW w:type="dxa" w:w="6009"/>
          </w:tcPr>
          <w:p>
            <w:r/>
            <w:r>
              <w:rPr>
                <w:rFonts w:ascii="Calibri" w:hAnsi="Calibri" w:eastAsia="Calibri"/>
                <w:b w:val="0"/>
                <w:sz w:val="20"/>
              </w:rPr>
              <w:t>Hər gün Bakı vaxtı ilə 09:00-da @atalarimizinsozu.</w:t>
            </w:r>
          </w:p>
        </w:tc>
      </w:tr>
      <w:tr>
        <w:tc>
          <w:tcPr>
            <w:tcW w:type="dxa" w:w="1247"/>
            <w:shd w:fill="F6F1E7" w:val="clear"/>
          </w:tcPr>
          <w:p>
            <w:r/>
            <w:r>
              <w:rPr>
                <w:rFonts w:ascii="Calibri" w:hAnsi="Calibri" w:eastAsia="Calibri"/>
                <w:b w:val="0"/>
                <w:sz w:val="20"/>
              </w:rPr>
              <w:t>F-08</w:t>
            </w:r>
          </w:p>
        </w:tc>
        <w:tc>
          <w:tcPr>
            <w:tcW w:type="dxa" w:w="2381"/>
            <w:shd w:fill="F6F1E7" w:val="clear"/>
          </w:tcPr>
          <w:p>
            <w:r/>
            <w:r>
              <w:rPr>
                <w:rFonts w:ascii="Calibri" w:hAnsi="Calibri" w:eastAsia="Calibri"/>
                <w:b w:val="0"/>
                <w:sz w:val="20"/>
              </w:rPr>
              <w:t>Inline</w:t>
            </w:r>
          </w:p>
        </w:tc>
        <w:tc>
          <w:tcPr>
            <w:tcW w:type="dxa" w:w="6009"/>
            <w:shd w:fill="F6F1E7" w:val="clear"/>
          </w:tcPr>
          <w:p>
            <w:r/>
            <w:r>
              <w:rPr>
                <w:rFonts w:ascii="Calibri" w:hAnsi="Calibri" w:eastAsia="Calibri"/>
                <w:b w:val="0"/>
                <w:sz w:val="20"/>
              </w:rPr>
              <w:t>İstənilən söhbətdə @AtalarSozleri_bot və açar söz.</w:t>
            </w:r>
          </w:p>
        </w:tc>
      </w:tr>
      <w:tr>
        <w:tc>
          <w:tcPr>
            <w:tcW w:type="dxa" w:w="1247"/>
          </w:tcPr>
          <w:p>
            <w:r/>
            <w:r>
              <w:rPr>
                <w:rFonts w:ascii="Calibri" w:hAnsi="Calibri" w:eastAsia="Calibri"/>
                <w:b w:val="0"/>
                <w:sz w:val="20"/>
              </w:rPr>
              <w:t>F-09</w:t>
            </w:r>
          </w:p>
        </w:tc>
        <w:tc>
          <w:tcPr>
            <w:tcW w:type="dxa" w:w="2381"/>
          </w:tcPr>
          <w:p>
            <w:r/>
            <w:r>
              <w:rPr>
                <w:rFonts w:ascii="Calibri" w:hAnsi="Calibri" w:eastAsia="Calibri"/>
                <w:b w:val="0"/>
                <w:sz w:val="20"/>
              </w:rPr>
              <w:t>Quiz</w:t>
            </w:r>
          </w:p>
        </w:tc>
        <w:tc>
          <w:tcPr>
            <w:tcW w:type="dxa" w:w="6009"/>
          </w:tcPr>
          <w:p>
            <w:r/>
            <w:r>
              <w:rPr>
                <w:rFonts w:ascii="Calibri" w:hAnsi="Calibri" w:eastAsia="Calibri"/>
                <w:b w:val="0"/>
                <w:sz w:val="20"/>
              </w:rPr>
              <w:t>Mənalı söz nöqtə ilə gizlənir. Düz cavabda təbrik və izah.</w:t>
            </w:r>
          </w:p>
        </w:tc>
      </w:tr>
      <w:tr>
        <w:tc>
          <w:tcPr>
            <w:tcW w:type="dxa" w:w="1247"/>
            <w:shd w:fill="F6F1E7" w:val="clear"/>
          </w:tcPr>
          <w:p>
            <w:r/>
            <w:r>
              <w:rPr>
                <w:rFonts w:ascii="Calibri" w:hAnsi="Calibri" w:eastAsia="Calibri"/>
                <w:b w:val="0"/>
                <w:sz w:val="20"/>
              </w:rPr>
              <w:t>F-10</w:t>
            </w:r>
          </w:p>
        </w:tc>
        <w:tc>
          <w:tcPr>
            <w:tcW w:type="dxa" w:w="2381"/>
            <w:shd w:fill="F6F1E7" w:val="clear"/>
          </w:tcPr>
          <w:p>
            <w:r/>
            <w:r>
              <w:rPr>
                <w:rFonts w:ascii="Calibri" w:hAnsi="Calibri" w:eastAsia="Calibri"/>
                <w:b w:val="0"/>
                <w:sz w:val="20"/>
              </w:rPr>
              <w:t>Pas</w:t>
            </w:r>
          </w:p>
        </w:tc>
        <w:tc>
          <w:tcPr>
            <w:tcW w:type="dxa" w:w="6009"/>
            <w:shd w:fill="F6F1E7" w:val="clear"/>
          </w:tcPr>
          <w:p>
            <w:r/>
            <w:r>
              <w:rPr>
                <w:rFonts w:ascii="Calibri" w:hAnsi="Calibri" w:eastAsia="Calibri"/>
                <w:b w:val="0"/>
                <w:sz w:val="20"/>
              </w:rPr>
              <w:t>Cavab tapılmayanda bot sözü açır və izahı verir.</w:t>
            </w:r>
          </w:p>
        </w:tc>
      </w:tr>
      <w:tr>
        <w:tc>
          <w:tcPr>
            <w:tcW w:type="dxa" w:w="1247"/>
          </w:tcPr>
          <w:p>
            <w:r/>
            <w:r>
              <w:rPr>
                <w:rFonts w:ascii="Calibri" w:hAnsi="Calibri" w:eastAsia="Calibri"/>
                <w:b w:val="0"/>
                <w:sz w:val="20"/>
              </w:rPr>
              <w:t>F-11</w:t>
            </w:r>
          </w:p>
        </w:tc>
        <w:tc>
          <w:tcPr>
            <w:tcW w:type="dxa" w:w="2381"/>
          </w:tcPr>
          <w:p>
            <w:r/>
            <w:r>
              <w:rPr>
                <w:rFonts w:ascii="Calibri" w:hAnsi="Calibri" w:eastAsia="Calibri"/>
                <w:b w:val="0"/>
                <w:sz w:val="20"/>
              </w:rPr>
              <w:t>Ləğv</w:t>
            </w:r>
          </w:p>
        </w:tc>
        <w:tc>
          <w:tcPr>
            <w:tcW w:type="dxa" w:w="6009"/>
          </w:tcPr>
          <w:p>
            <w:r/>
            <w:r>
              <w:rPr>
                <w:rFonts w:ascii="Calibri" w:hAnsi="Calibri" w:eastAsia="Calibri"/>
                <w:b w:val="0"/>
                <w:sz w:val="20"/>
              </w:rPr>
              <w:t>/legv axtarışı və quizi dayandırır.</w:t>
            </w:r>
          </w:p>
        </w:tc>
      </w:tr>
      <w:tr>
        <w:tc>
          <w:tcPr>
            <w:tcW w:type="dxa" w:w="1247"/>
            <w:shd w:fill="F6F1E7" w:val="clear"/>
          </w:tcPr>
          <w:p>
            <w:r/>
            <w:r>
              <w:rPr>
                <w:rFonts w:ascii="Calibri" w:hAnsi="Calibri" w:eastAsia="Calibri"/>
                <w:b w:val="0"/>
                <w:sz w:val="20"/>
              </w:rPr>
              <w:t>F-12</w:t>
            </w:r>
          </w:p>
        </w:tc>
        <w:tc>
          <w:tcPr>
            <w:tcW w:type="dxa" w:w="2381"/>
            <w:shd w:fill="F6F1E7" w:val="clear"/>
          </w:tcPr>
          <w:p>
            <w:r/>
            <w:r>
              <w:rPr>
                <w:rFonts w:ascii="Calibri" w:hAnsi="Calibri" w:eastAsia="Calibri"/>
                <w:b w:val="0"/>
                <w:sz w:val="20"/>
              </w:rPr>
              <w:t>Fasiləsiz iş</w:t>
            </w:r>
          </w:p>
        </w:tc>
        <w:tc>
          <w:tcPr>
            <w:tcW w:type="dxa" w:w="6009"/>
            <w:shd w:fill="F6F1E7" w:val="clear"/>
          </w:tcPr>
          <w:p>
            <w:r/>
            <w:r>
              <w:rPr>
                <w:rFonts w:ascii="Calibri" w:hAnsi="Calibri" w:eastAsia="Calibri"/>
                <w:b w:val="0"/>
                <w:sz w:val="20"/>
              </w:rPr>
              <w:t>Xidmət systemd altındadır və özü yenidən qalxır.</w:t>
            </w:r>
          </w:p>
        </w:tc>
      </w:tr>
    </w:tbl>
    <w:p/>
    <w:p>
      <w:pPr>
        <w:pStyle w:val="Heading1"/>
      </w:pPr>
      <w:r>
        <w:rPr>
          <w:rFonts w:ascii="Calibri" w:hAnsi="Calibri"/>
          <w:color w:val="9C2F2A"/>
        </w:rPr>
        <w:t>5. Məlumat</w:t>
      </w:r>
    </w:p>
    <w:p>
      <w:pPr>
        <w:spacing w:after="160" w:before="0" w:line="269" w:lineRule="auto"/>
      </w:pPr>
      <w:r>
        <w:rPr>
          <w:rFonts w:ascii="Calibri" w:hAnsi="Calibri" w:eastAsia="Calibri"/>
          <w:b w:val="0"/>
          <w:sz w:val="22"/>
        </w:rPr>
        <w:t>Baza proverbs.json faylıdır. Proses açılanda fayl yaddaşa oxunur. Hər yazıda dörd sahə var.</w:t>
      </w:r>
    </w:p>
    <w:tbl>
      <w:tblPr>
        <w:tblStyle w:val="TableGrid"/>
        <w:tblW w:type="auto" w:w="0"/>
        <w:jc w:val="center"/>
        <w:tblLook w:firstColumn="1" w:firstRow="1" w:lastColumn="0" w:lastRow="0" w:noHBand="0" w:noVBand="1" w:val="04A0"/>
      </w:tblPr>
      <w:tblGrid>
        <w:gridCol w:w="4819"/>
        <w:gridCol w:w="4819"/>
      </w:tblGrid>
      <w:tr>
        <w:tc>
          <w:tcPr>
            <w:tcW w:type="dxa" w:w="1984"/>
            <w:shd w:fill="1A1614" w:val="clear"/>
          </w:tcPr>
          <w:p>
            <w:r/>
            <w:r>
              <w:rPr>
                <w:rFonts w:ascii="Calibri" w:hAnsi="Calibri" w:eastAsia="Calibri"/>
                <w:b/>
                <w:color w:val="FFFFFF"/>
                <w:sz w:val="20"/>
              </w:rPr>
              <w:t>Sahə</w:t>
            </w:r>
          </w:p>
        </w:tc>
        <w:tc>
          <w:tcPr>
            <w:tcW w:type="dxa" w:w="7654"/>
            <w:shd w:fill="1A1614" w:val="clear"/>
          </w:tcPr>
          <w:p>
            <w:r/>
            <w:r>
              <w:rPr>
                <w:rFonts w:ascii="Calibri" w:hAnsi="Calibri" w:eastAsia="Calibri"/>
                <w:b/>
                <w:color w:val="FFFFFF"/>
                <w:sz w:val="20"/>
              </w:rPr>
              <w:t>Mənası</w:t>
            </w:r>
          </w:p>
        </w:tc>
      </w:tr>
      <w:tr>
        <w:tc>
          <w:tcPr>
            <w:tcW w:type="dxa" w:w="1984"/>
          </w:tcPr>
          <w:p>
            <w:r/>
            <w:r>
              <w:rPr>
                <w:rFonts w:ascii="Calibri" w:hAnsi="Calibri" w:eastAsia="Calibri"/>
                <w:b w:val="0"/>
                <w:sz w:val="20"/>
              </w:rPr>
              <w:t>id</w:t>
            </w:r>
          </w:p>
        </w:tc>
        <w:tc>
          <w:tcPr>
            <w:tcW w:type="dxa" w:w="7654"/>
          </w:tcPr>
          <w:p>
            <w:r/>
            <w:r>
              <w:rPr>
                <w:rFonts w:ascii="Calibri" w:hAnsi="Calibri" w:eastAsia="Calibri"/>
                <w:b w:val="0"/>
                <w:sz w:val="20"/>
              </w:rPr>
              <w:t>Sıra nömrəsi.</w:t>
            </w:r>
          </w:p>
        </w:tc>
      </w:tr>
      <w:tr>
        <w:tc>
          <w:tcPr>
            <w:tcW w:type="dxa" w:w="1984"/>
            <w:shd w:fill="F6F1E7" w:val="clear"/>
          </w:tcPr>
          <w:p>
            <w:r/>
            <w:r>
              <w:rPr>
                <w:rFonts w:ascii="Calibri" w:hAnsi="Calibri" w:eastAsia="Calibri"/>
                <w:b w:val="0"/>
                <w:sz w:val="20"/>
              </w:rPr>
              <w:t>text</w:t>
            </w:r>
          </w:p>
        </w:tc>
        <w:tc>
          <w:tcPr>
            <w:tcW w:type="dxa" w:w="7654"/>
            <w:shd w:fill="F6F1E7" w:val="clear"/>
          </w:tcPr>
          <w:p>
            <w:r/>
            <w:r>
              <w:rPr>
                <w:rFonts w:ascii="Calibri" w:hAnsi="Calibri" w:eastAsia="Calibri"/>
                <w:b w:val="0"/>
                <w:sz w:val="20"/>
              </w:rPr>
              <w:t>Atalar sözünün mətni.</w:t>
            </w:r>
          </w:p>
        </w:tc>
      </w:tr>
      <w:tr>
        <w:tc>
          <w:tcPr>
            <w:tcW w:type="dxa" w:w="1984"/>
          </w:tcPr>
          <w:p>
            <w:r/>
            <w:r>
              <w:rPr>
                <w:rFonts w:ascii="Calibri" w:hAnsi="Calibri" w:eastAsia="Calibri"/>
                <w:b w:val="0"/>
                <w:sz w:val="20"/>
              </w:rPr>
              <w:t>mena</w:t>
            </w:r>
          </w:p>
        </w:tc>
        <w:tc>
          <w:tcPr>
            <w:tcW w:type="dxa" w:w="7654"/>
          </w:tcPr>
          <w:p>
            <w:r/>
            <w:r>
              <w:rPr>
                <w:rFonts w:ascii="Calibri" w:hAnsi="Calibri" w:eastAsia="Calibri"/>
                <w:b w:val="0"/>
                <w:sz w:val="20"/>
              </w:rPr>
              <w:t>Qısa izah.</w:t>
            </w:r>
          </w:p>
        </w:tc>
      </w:tr>
      <w:tr>
        <w:tc>
          <w:tcPr>
            <w:tcW w:type="dxa" w:w="1984"/>
            <w:shd w:fill="F6F1E7" w:val="clear"/>
          </w:tcPr>
          <w:p>
            <w:r/>
            <w:r>
              <w:rPr>
                <w:rFonts w:ascii="Calibri" w:hAnsi="Calibri" w:eastAsia="Calibri"/>
                <w:b w:val="0"/>
                <w:sz w:val="20"/>
              </w:rPr>
              <w:t>acar</w:t>
            </w:r>
          </w:p>
        </w:tc>
        <w:tc>
          <w:tcPr>
            <w:tcW w:type="dxa" w:w="7654"/>
            <w:shd w:fill="F6F1E7" w:val="clear"/>
          </w:tcPr>
          <w:p>
            <w:r/>
            <w:r>
              <w:rPr>
                <w:rFonts w:ascii="Calibri" w:hAnsi="Calibri" w:eastAsia="Calibri"/>
                <w:b w:val="0"/>
                <w:sz w:val="20"/>
              </w:rPr>
              <w:t>Axtarış üçün normallaşdırılmış sözlər.</w:t>
            </w:r>
          </w:p>
        </w:tc>
      </w:tr>
      <w:tr>
        <w:tc>
          <w:tcPr>
            <w:tcW w:type="dxa" w:w="1984"/>
          </w:tcPr>
          <w:p>
            <w:r/>
            <w:r>
              <w:rPr>
                <w:rFonts w:ascii="Calibri" w:hAnsi="Calibri" w:eastAsia="Calibri"/>
                <w:b w:val="0"/>
                <w:sz w:val="20"/>
              </w:rPr>
              <w:t>movzu</w:t>
            </w:r>
          </w:p>
        </w:tc>
        <w:tc>
          <w:tcPr>
            <w:tcW w:type="dxa" w:w="7654"/>
          </w:tcPr>
          <w:p>
            <w:r/>
            <w:r>
              <w:rPr>
                <w:rFonts w:ascii="Calibri" w:hAnsi="Calibri" w:eastAsia="Calibri"/>
                <w:b w:val="0"/>
                <w:sz w:val="20"/>
              </w:rPr>
              <w:t>Sözün mövzusu.</w:t>
            </w:r>
          </w:p>
        </w:tc>
      </w:tr>
    </w:tbl>
    <w:p/>
    <w:p>
      <w:pPr>
        <w:spacing w:after="160" w:before="0" w:line="269" w:lineRule="auto"/>
      </w:pPr>
      <w:r>
        <w:rPr>
          <w:rFonts w:ascii="Calibri" w:hAnsi="Calibri" w:eastAsia="Calibri"/>
          <w:b w:val="0"/>
          <w:sz w:val="22"/>
        </w:rPr>
        <w:t>Mənbə: «Atalar sözü», Öndər nəşriyyat, Bakı, 2004, səhifə 17–247. Tərtib: Cəlal Bəydili. Bazada 3913 söz var.</w:t>
      </w:r>
    </w:p>
    <w:p>
      <w:pPr>
        <w:pStyle w:val="Heading1"/>
      </w:pPr>
      <w:r>
        <w:rPr>
          <w:rFonts w:ascii="Calibri" w:hAnsi="Calibri"/>
          <w:color w:val="9C2F2A"/>
        </w:rPr>
        <w:t>6. Axtarış</w:t>
      </w:r>
    </w:p>
    <w:p>
      <w:pPr>
        <w:spacing w:after="160" w:before="0" w:line="269" w:lineRule="auto"/>
      </w:pPr>
      <w:r>
        <w:rPr>
          <w:rFonts w:ascii="Calibri" w:hAnsi="Calibri" w:eastAsia="Calibri"/>
          <w:b w:val="0"/>
          <w:sz w:val="22"/>
        </w:rPr>
        <w:t>Sorğu və mətn eyni qayda ilə normallaşır. Hərflər kiçildilir, ə→e, ı→i, ö→o, ü→u, ğ→g, ş→s, ç→c. Durğu işarəsi boşluğa çevrilir. Beləliklə hərf fərqi axtarışı pozmur.</w:t>
      </w:r>
    </w:p>
    <w:p>
      <w:pPr>
        <w:spacing w:after="160" w:before="0" w:line="269" w:lineRule="auto"/>
      </w:pPr>
      <w:r>
        <w:rPr>
          <w:rFonts w:ascii="Calibri" w:hAnsi="Calibri" w:eastAsia="Calibri"/>
          <w:b w:val="0"/>
          <w:sz w:val="22"/>
        </w:rPr>
        <w:t>Açar söz axtarışı mətnə, izaha, açar sözlərə və mövzuya baxır. Tam uyğunluq daha yüksək bal alır. Nəticə 8 ilə kəsilir.</w:t>
      </w:r>
    </w:p>
    <w:p>
      <w:pPr>
        <w:spacing w:after="160" w:before="0" w:line="269" w:lineRule="auto"/>
      </w:pPr>
      <w:r>
        <w:rPr>
          <w:rFonts w:ascii="Calibri" w:hAnsi="Calibri" w:eastAsia="Calibri"/>
          <w:b w:val="0"/>
          <w:sz w:val="22"/>
        </w:rPr>
        <w:t>Hekayə axtarışı vəziyyət sözlərini tanıyır: dost, borc, ana, qorxu, elm və bu qəbildən olanlar. Sonra həmin vəziyyətə uyğun sözlərə əlavə bal verir. Nəticə 3 ilə kəsilir.</w:t>
      </w:r>
    </w:p>
    <w:p>
      <w:pPr>
        <w:pStyle w:val="Heading1"/>
      </w:pPr>
      <w:r>
        <w:rPr>
          <w:rFonts w:ascii="Calibri" w:hAnsi="Calibri"/>
          <w:color w:val="9C2F2A"/>
        </w:rPr>
        <w:t>7. Quiz</w:t>
      </w:r>
    </w:p>
    <w:p>
      <w:pPr>
        <w:spacing w:after="160" w:before="0" w:line="269" w:lineRule="auto"/>
      </w:pPr>
      <w:r>
        <w:rPr>
          <w:rFonts w:ascii="Calibri" w:hAnsi="Calibri" w:eastAsia="Calibri"/>
          <w:b w:val="0"/>
          <w:sz w:val="22"/>
        </w:rPr>
        <w:t>Bot təsadüfi söz seçir və mənanı daşıyan bir sözü «……» ilə əvəz edir. Qısa köməkçi söz gizlədilmir. İstifadəçi çatışmayan sözü yazır.</w:t>
      </w:r>
    </w:p>
    <w:tbl>
      <w:tblPr>
        <w:tblStyle w:val="TableGrid"/>
        <w:tblW w:type="auto" w:w="0"/>
        <w:jc w:val="center"/>
        <w:tblLook w:firstColumn="1" w:firstRow="1" w:lastColumn="0" w:lastRow="0" w:noHBand="0" w:noVBand="1" w:val="04A0"/>
      </w:tblPr>
      <w:tblGrid>
        <w:gridCol w:w="4819"/>
        <w:gridCol w:w="4819"/>
      </w:tblGrid>
      <w:tr>
        <w:tc>
          <w:tcPr>
            <w:tcW w:type="dxa" w:w="1984"/>
            <w:shd w:fill="1A1614" w:val="clear"/>
          </w:tcPr>
          <w:p>
            <w:r/>
            <w:r>
              <w:rPr>
                <w:rFonts w:ascii="Calibri" w:hAnsi="Calibri" w:eastAsia="Calibri"/>
                <w:b/>
                <w:color w:val="FFFFFF"/>
                <w:sz w:val="20"/>
              </w:rPr>
              <w:t>Cavab</w:t>
            </w:r>
          </w:p>
        </w:tc>
        <w:tc>
          <w:tcPr>
            <w:tcW w:type="dxa" w:w="7654"/>
            <w:shd w:fill="1A1614" w:val="clear"/>
          </w:tcPr>
          <w:p>
            <w:r/>
            <w:r>
              <w:rPr>
                <w:rFonts w:ascii="Calibri" w:hAnsi="Calibri" w:eastAsia="Calibri"/>
                <w:b/>
                <w:color w:val="FFFFFF"/>
                <w:sz w:val="20"/>
              </w:rPr>
              <w:t>Bot</w:t>
            </w:r>
          </w:p>
        </w:tc>
      </w:tr>
      <w:tr>
        <w:tc>
          <w:tcPr>
            <w:tcW w:type="dxa" w:w="1984"/>
          </w:tcPr>
          <w:p>
            <w:r/>
            <w:r>
              <w:rPr>
                <w:rFonts w:ascii="Calibri" w:hAnsi="Calibri" w:eastAsia="Calibri"/>
                <w:b w:val="0"/>
                <w:sz w:val="20"/>
              </w:rPr>
              <w:t>Düzgün</w:t>
            </w:r>
          </w:p>
        </w:tc>
        <w:tc>
          <w:tcPr>
            <w:tcW w:type="dxa" w:w="7654"/>
          </w:tcPr>
          <w:p>
            <w:r/>
            <w:r>
              <w:rPr>
                <w:rFonts w:ascii="Calibri" w:hAnsi="Calibri" w:eastAsia="Calibri"/>
                <w:b w:val="0"/>
                <w:sz w:val="20"/>
              </w:rPr>
              <w:t>Təbrik, tam söz və izah. Menyu qayıdır.</w:t>
            </w:r>
          </w:p>
        </w:tc>
      </w:tr>
      <w:tr>
        <w:tc>
          <w:tcPr>
            <w:tcW w:type="dxa" w:w="1984"/>
            <w:shd w:fill="F6F1E7" w:val="clear"/>
          </w:tcPr>
          <w:p>
            <w:r/>
            <w:r>
              <w:rPr>
                <w:rFonts w:ascii="Calibri" w:hAnsi="Calibri" w:eastAsia="Calibri"/>
                <w:b w:val="0"/>
                <w:sz w:val="20"/>
              </w:rPr>
              <w:t>Səhv</w:t>
            </w:r>
          </w:p>
        </w:tc>
        <w:tc>
          <w:tcPr>
            <w:tcW w:type="dxa" w:w="7654"/>
            <w:shd w:fill="F6F1E7" w:val="clear"/>
          </w:tcPr>
          <w:p>
            <w:r/>
            <w:r>
              <w:rPr>
                <w:rFonts w:ascii="Calibri" w:hAnsi="Calibri" w:eastAsia="Calibri"/>
                <w:b w:val="0"/>
                <w:sz w:val="20"/>
              </w:rPr>
              <w:t>Cavab açılmır. Eyni sual qalır.</w:t>
            </w:r>
          </w:p>
        </w:tc>
      </w:tr>
      <w:tr>
        <w:tc>
          <w:tcPr>
            <w:tcW w:type="dxa" w:w="1984"/>
          </w:tcPr>
          <w:p>
            <w:r/>
            <w:r>
              <w:rPr>
                <w:rFonts w:ascii="Calibri" w:hAnsi="Calibri" w:eastAsia="Calibri"/>
                <w:b w:val="0"/>
                <w:sz w:val="20"/>
              </w:rPr>
              <w:t>Pas</w:t>
            </w:r>
          </w:p>
        </w:tc>
        <w:tc>
          <w:tcPr>
            <w:tcW w:type="dxa" w:w="7654"/>
          </w:tcPr>
          <w:p>
            <w:r/>
            <w:r>
              <w:rPr>
                <w:rFonts w:ascii="Calibri" w:hAnsi="Calibri" w:eastAsia="Calibri"/>
                <w:b w:val="0"/>
                <w:sz w:val="20"/>
              </w:rPr>
              <w:t>Çatışmayan söz, tam atalar sözü və izah verilir.</w:t>
            </w:r>
          </w:p>
        </w:tc>
      </w:tr>
    </w:tbl>
    <w:p/>
    <w:p>
      <w:pPr>
        <w:spacing w:after="160" w:before="0" w:line="269" w:lineRule="auto"/>
      </w:pPr>
      <w:r>
        <w:rPr>
          <w:rFonts w:ascii="Calibri" w:hAnsi="Calibri" w:eastAsia="Calibri"/>
          <w:b w:val="0"/>
          <w:sz w:val="22"/>
        </w:rPr>
        <w:t>Yoxlama böyük-kiçik hərfə və ə/e fərqinə baxmır. Qısa şəkilçi fərqi, məsələn «qurd» və «qurdu», düz sayılır.</w:t>
      </w:r>
    </w:p>
    <w:p>
      <w:pPr>
        <w:pStyle w:val="Heading1"/>
      </w:pPr>
      <w:r>
        <w:rPr>
          <w:rFonts w:ascii="Calibri" w:hAnsi="Calibri"/>
          <w:color w:val="9C2F2A"/>
        </w:rPr>
        <w:t>8. Mövzular</w:t>
      </w:r>
    </w:p>
    <w:p>
      <w:pPr>
        <w:spacing w:after="160" w:before="0" w:line="269" w:lineRule="auto"/>
      </w:pPr>
      <w:r>
        <w:rPr>
          <w:rFonts w:ascii="Calibri" w:hAnsi="Calibri" w:eastAsia="Calibri"/>
          <w:b w:val="0"/>
          <w:sz w:val="22"/>
        </w:rPr>
        <w:t>Kolleksiya on iki mövzuya bölünüb. Mövzu siyahısı kodda sabitdir. Düymədə həmin qutudakı söz sayı yazılır.</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fill="1A1614" w:val="clear"/>
          </w:tcPr>
          <w:p>
            <w:r/>
            <w:r>
              <w:rPr>
                <w:rFonts w:ascii="Calibri" w:hAnsi="Calibri" w:eastAsia="Calibri"/>
                <w:b/>
                <w:color w:val="FFFFFF"/>
                <w:sz w:val="20"/>
              </w:rPr>
              <w:t>Mövzu</w:t>
            </w:r>
          </w:p>
        </w:tc>
        <w:tc>
          <w:tcPr>
            <w:tcW w:type="dxa" w:w="1361"/>
            <w:shd w:fill="1A1614" w:val="clear"/>
          </w:tcPr>
          <w:p>
            <w:r/>
            <w:r>
              <w:rPr>
                <w:rFonts w:ascii="Calibri" w:hAnsi="Calibri" w:eastAsia="Calibri"/>
                <w:b/>
                <w:color w:val="FFFFFF"/>
                <w:sz w:val="20"/>
              </w:rPr>
              <w:t>Say</w:t>
            </w:r>
          </w:p>
        </w:tc>
        <w:tc>
          <w:tcPr>
            <w:tcW w:type="dxa" w:w="5896"/>
            <w:shd w:fill="1A1614" w:val="clear"/>
          </w:tcPr>
          <w:p>
            <w:r/>
            <w:r>
              <w:rPr>
                <w:rFonts w:ascii="Calibri" w:hAnsi="Calibri" w:eastAsia="Calibri"/>
                <w:b/>
                <w:color w:val="FFFFFF"/>
                <w:sz w:val="20"/>
              </w:rPr>
              <w:t>Nəyi tutur</w:t>
            </w:r>
          </w:p>
        </w:tc>
      </w:tr>
      <w:tr>
        <w:tc>
          <w:tcPr>
            <w:tcW w:type="dxa" w:w="2381"/>
          </w:tcPr>
          <w:p>
            <w:r/>
            <w:r>
              <w:rPr>
                <w:rFonts w:ascii="Calibri" w:hAnsi="Calibri" w:eastAsia="Calibri"/>
                <w:b w:val="0"/>
                <w:sz w:val="20"/>
              </w:rPr>
              <w:t>Nəsihət</w:t>
            </w:r>
          </w:p>
        </w:tc>
        <w:tc>
          <w:tcPr>
            <w:tcW w:type="dxa" w:w="1361"/>
          </w:tcPr>
          <w:p>
            <w:r/>
            <w:r>
              <w:rPr>
                <w:rFonts w:ascii="Calibri" w:hAnsi="Calibri" w:eastAsia="Calibri"/>
                <w:b w:val="0"/>
                <w:sz w:val="20"/>
              </w:rPr>
              <w:t>2751</w:t>
            </w:r>
          </w:p>
        </w:tc>
        <w:tc>
          <w:tcPr>
            <w:tcW w:type="dxa" w:w="5896"/>
          </w:tcPr>
          <w:p>
            <w:r/>
            <w:r>
              <w:rPr>
                <w:rFonts w:ascii="Calibri" w:hAnsi="Calibri" w:eastAsia="Calibri"/>
                <w:b w:val="0"/>
                <w:sz w:val="20"/>
              </w:rPr>
              <w:t>Gündəlik öyüd və həyat müşahidəsi</w:t>
            </w:r>
          </w:p>
        </w:tc>
      </w:tr>
      <w:tr>
        <w:tc>
          <w:tcPr>
            <w:tcW w:type="dxa" w:w="2381"/>
            <w:shd w:fill="F6F1E7" w:val="clear"/>
          </w:tcPr>
          <w:p>
            <w:r/>
            <w:r>
              <w:rPr>
                <w:rFonts w:ascii="Calibri" w:hAnsi="Calibri" w:eastAsia="Calibri"/>
                <w:b w:val="0"/>
                <w:sz w:val="20"/>
              </w:rPr>
              <w:t>Ailə</w:t>
            </w:r>
          </w:p>
        </w:tc>
        <w:tc>
          <w:tcPr>
            <w:tcW w:type="dxa" w:w="1361"/>
            <w:shd w:fill="F6F1E7" w:val="clear"/>
          </w:tcPr>
          <w:p>
            <w:r/>
            <w:r>
              <w:rPr>
                <w:rFonts w:ascii="Calibri" w:hAnsi="Calibri" w:eastAsia="Calibri"/>
                <w:b w:val="0"/>
                <w:sz w:val="20"/>
              </w:rPr>
              <w:t>304</w:t>
            </w:r>
          </w:p>
        </w:tc>
        <w:tc>
          <w:tcPr>
            <w:tcW w:type="dxa" w:w="5896"/>
            <w:shd w:fill="F6F1E7" w:val="clear"/>
          </w:tcPr>
          <w:p>
            <w:r/>
            <w:r>
              <w:rPr>
                <w:rFonts w:ascii="Calibri" w:hAnsi="Calibri" w:eastAsia="Calibri"/>
                <w:b w:val="0"/>
                <w:sz w:val="20"/>
              </w:rPr>
              <w:t>Ana, ata, övlad, arvad, qardaş</w:t>
            </w:r>
          </w:p>
        </w:tc>
      </w:tr>
      <w:tr>
        <w:tc>
          <w:tcPr>
            <w:tcW w:type="dxa" w:w="2381"/>
          </w:tcPr>
          <w:p>
            <w:r/>
            <w:r>
              <w:rPr>
                <w:rFonts w:ascii="Calibri" w:hAnsi="Calibri" w:eastAsia="Calibri"/>
                <w:b w:val="0"/>
                <w:sz w:val="20"/>
              </w:rPr>
              <w:t>Ağıl</w:t>
            </w:r>
          </w:p>
        </w:tc>
        <w:tc>
          <w:tcPr>
            <w:tcW w:type="dxa" w:w="1361"/>
          </w:tcPr>
          <w:p>
            <w:r/>
            <w:r>
              <w:rPr>
                <w:rFonts w:ascii="Calibri" w:hAnsi="Calibri" w:eastAsia="Calibri"/>
                <w:b w:val="0"/>
                <w:sz w:val="20"/>
              </w:rPr>
              <w:t>189</w:t>
            </w:r>
          </w:p>
        </w:tc>
        <w:tc>
          <w:tcPr>
            <w:tcW w:type="dxa" w:w="5896"/>
          </w:tcPr>
          <w:p>
            <w:r/>
            <w:r>
              <w:rPr>
                <w:rFonts w:ascii="Calibri" w:hAnsi="Calibri" w:eastAsia="Calibri"/>
                <w:b w:val="0"/>
                <w:sz w:val="20"/>
              </w:rPr>
              <w:t>Söz, dil, yalan, ağıl, ehtiyat</w:t>
            </w:r>
          </w:p>
        </w:tc>
      </w:tr>
      <w:tr>
        <w:tc>
          <w:tcPr>
            <w:tcW w:type="dxa" w:w="2381"/>
            <w:shd w:fill="F6F1E7" w:val="clear"/>
          </w:tcPr>
          <w:p>
            <w:r/>
            <w:r>
              <w:rPr>
                <w:rFonts w:ascii="Calibri" w:hAnsi="Calibri" w:eastAsia="Calibri"/>
                <w:b w:val="0"/>
                <w:sz w:val="20"/>
              </w:rPr>
              <w:t>Bərəkət</w:t>
            </w:r>
          </w:p>
        </w:tc>
        <w:tc>
          <w:tcPr>
            <w:tcW w:type="dxa" w:w="1361"/>
            <w:shd w:fill="F6F1E7" w:val="clear"/>
          </w:tcPr>
          <w:p>
            <w:r/>
            <w:r>
              <w:rPr>
                <w:rFonts w:ascii="Calibri" w:hAnsi="Calibri" w:eastAsia="Calibri"/>
                <w:b w:val="0"/>
                <w:sz w:val="20"/>
              </w:rPr>
              <w:t>171</w:t>
            </w:r>
          </w:p>
        </w:tc>
        <w:tc>
          <w:tcPr>
            <w:tcW w:type="dxa" w:w="5896"/>
            <w:shd w:fill="F6F1E7" w:val="clear"/>
          </w:tcPr>
          <w:p>
            <w:r/>
            <w:r>
              <w:rPr>
                <w:rFonts w:ascii="Calibri" w:hAnsi="Calibri" w:eastAsia="Calibri"/>
                <w:b w:val="0"/>
                <w:sz w:val="20"/>
              </w:rPr>
              <w:t>Ruzi, aclıq, kasıb, dövlət, borc</w:t>
            </w:r>
          </w:p>
        </w:tc>
      </w:tr>
      <w:tr>
        <w:tc>
          <w:tcPr>
            <w:tcW w:type="dxa" w:w="2381"/>
          </w:tcPr>
          <w:p>
            <w:r/>
            <w:r>
              <w:rPr>
                <w:rFonts w:ascii="Calibri" w:hAnsi="Calibri" w:eastAsia="Calibri"/>
                <w:b w:val="0"/>
                <w:sz w:val="20"/>
              </w:rPr>
              <w:t>Əxlaq</w:t>
            </w:r>
          </w:p>
        </w:tc>
        <w:tc>
          <w:tcPr>
            <w:tcW w:type="dxa" w:w="1361"/>
          </w:tcPr>
          <w:p>
            <w:r/>
            <w:r>
              <w:rPr>
                <w:rFonts w:ascii="Calibri" w:hAnsi="Calibri" w:eastAsia="Calibri"/>
                <w:b w:val="0"/>
                <w:sz w:val="20"/>
              </w:rPr>
              <w:t>149</w:t>
            </w:r>
          </w:p>
        </w:tc>
        <w:tc>
          <w:tcPr>
            <w:tcW w:type="dxa" w:w="5896"/>
          </w:tcPr>
          <w:p>
            <w:r/>
            <w:r>
              <w:rPr>
                <w:rFonts w:ascii="Calibri" w:hAnsi="Calibri" w:eastAsia="Calibri"/>
                <w:b w:val="0"/>
                <w:sz w:val="20"/>
              </w:rPr>
              <w:t>Haqq, haram, vəfa, namus, zülm</w:t>
            </w:r>
          </w:p>
        </w:tc>
      </w:tr>
      <w:tr>
        <w:tc>
          <w:tcPr>
            <w:tcW w:type="dxa" w:w="2381"/>
            <w:shd w:fill="F6F1E7" w:val="clear"/>
          </w:tcPr>
          <w:p>
            <w:r/>
            <w:r>
              <w:rPr>
                <w:rFonts w:ascii="Calibri" w:hAnsi="Calibri" w:eastAsia="Calibri"/>
                <w:b w:val="0"/>
                <w:sz w:val="20"/>
              </w:rPr>
              <w:t>El</w:t>
            </w:r>
          </w:p>
        </w:tc>
        <w:tc>
          <w:tcPr>
            <w:tcW w:type="dxa" w:w="1361"/>
            <w:shd w:fill="F6F1E7" w:val="clear"/>
          </w:tcPr>
          <w:p>
            <w:r/>
            <w:r>
              <w:rPr>
                <w:rFonts w:ascii="Calibri" w:hAnsi="Calibri" w:eastAsia="Calibri"/>
                <w:b w:val="0"/>
                <w:sz w:val="20"/>
              </w:rPr>
              <w:t>114</w:t>
            </w:r>
          </w:p>
        </w:tc>
        <w:tc>
          <w:tcPr>
            <w:tcW w:type="dxa" w:w="5896"/>
            <w:shd w:fill="F6F1E7" w:val="clear"/>
          </w:tcPr>
          <w:p>
            <w:r/>
            <w:r>
              <w:rPr>
                <w:rFonts w:ascii="Calibri" w:hAnsi="Calibri" w:eastAsia="Calibri"/>
                <w:b w:val="0"/>
                <w:sz w:val="20"/>
              </w:rPr>
              <w:t>El, vətən, qonşu, oba</w:t>
            </w:r>
          </w:p>
        </w:tc>
      </w:tr>
      <w:tr>
        <w:tc>
          <w:tcPr>
            <w:tcW w:type="dxa" w:w="2381"/>
          </w:tcPr>
          <w:p>
            <w:r/>
            <w:r>
              <w:rPr>
                <w:rFonts w:ascii="Calibri" w:hAnsi="Calibri" w:eastAsia="Calibri"/>
                <w:b w:val="0"/>
                <w:sz w:val="20"/>
              </w:rPr>
              <w:t>Dostluq</w:t>
            </w:r>
          </w:p>
        </w:tc>
        <w:tc>
          <w:tcPr>
            <w:tcW w:type="dxa" w:w="1361"/>
          </w:tcPr>
          <w:p>
            <w:r/>
            <w:r>
              <w:rPr>
                <w:rFonts w:ascii="Calibri" w:hAnsi="Calibri" w:eastAsia="Calibri"/>
                <w:b w:val="0"/>
                <w:sz w:val="20"/>
              </w:rPr>
              <w:t>97</w:t>
            </w:r>
          </w:p>
        </w:tc>
        <w:tc>
          <w:tcPr>
            <w:tcW w:type="dxa" w:w="5896"/>
          </w:tcPr>
          <w:p>
            <w:r/>
            <w:r>
              <w:rPr>
                <w:rFonts w:ascii="Calibri" w:hAnsi="Calibri" w:eastAsia="Calibri"/>
                <w:b w:val="0"/>
                <w:sz w:val="20"/>
              </w:rPr>
              <w:t>Dost, yoldaş, düşmən</w:t>
            </w:r>
          </w:p>
        </w:tc>
      </w:tr>
      <w:tr>
        <w:tc>
          <w:tcPr>
            <w:tcW w:type="dxa" w:w="2381"/>
            <w:shd w:fill="F6F1E7" w:val="clear"/>
          </w:tcPr>
          <w:p>
            <w:r/>
            <w:r>
              <w:rPr>
                <w:rFonts w:ascii="Calibri" w:hAnsi="Calibri" w:eastAsia="Calibri"/>
                <w:b w:val="0"/>
                <w:sz w:val="20"/>
              </w:rPr>
              <w:t>İş</w:t>
            </w:r>
          </w:p>
        </w:tc>
        <w:tc>
          <w:tcPr>
            <w:tcW w:type="dxa" w:w="1361"/>
            <w:shd w:fill="F6F1E7" w:val="clear"/>
          </w:tcPr>
          <w:p>
            <w:r/>
            <w:r>
              <w:rPr>
                <w:rFonts w:ascii="Calibri" w:hAnsi="Calibri" w:eastAsia="Calibri"/>
                <w:b w:val="0"/>
                <w:sz w:val="20"/>
              </w:rPr>
              <w:t>49</w:t>
            </w:r>
          </w:p>
        </w:tc>
        <w:tc>
          <w:tcPr>
            <w:tcW w:type="dxa" w:w="5896"/>
            <w:shd w:fill="F6F1E7" w:val="clear"/>
          </w:tcPr>
          <w:p>
            <w:r/>
            <w:r>
              <w:rPr>
                <w:rFonts w:ascii="Calibri" w:hAnsi="Calibri" w:eastAsia="Calibri"/>
                <w:b w:val="0"/>
                <w:sz w:val="20"/>
              </w:rPr>
              <w:t>Zəhmət, sənət, iş</w:t>
            </w:r>
          </w:p>
        </w:tc>
      </w:tr>
      <w:tr>
        <w:tc>
          <w:tcPr>
            <w:tcW w:type="dxa" w:w="2381"/>
          </w:tcPr>
          <w:p>
            <w:r/>
            <w:r>
              <w:rPr>
                <w:rFonts w:ascii="Calibri" w:hAnsi="Calibri" w:eastAsia="Calibri"/>
                <w:b w:val="0"/>
                <w:sz w:val="20"/>
              </w:rPr>
              <w:t>Adət-ənənə</w:t>
            </w:r>
          </w:p>
        </w:tc>
        <w:tc>
          <w:tcPr>
            <w:tcW w:type="dxa" w:w="1361"/>
          </w:tcPr>
          <w:p>
            <w:r/>
            <w:r>
              <w:rPr>
                <w:rFonts w:ascii="Calibri" w:hAnsi="Calibri" w:eastAsia="Calibri"/>
                <w:b w:val="0"/>
                <w:sz w:val="20"/>
              </w:rPr>
              <w:t>38</w:t>
            </w:r>
          </w:p>
        </w:tc>
        <w:tc>
          <w:tcPr>
            <w:tcW w:type="dxa" w:w="5896"/>
          </w:tcPr>
          <w:p>
            <w:r/>
            <w:r>
              <w:rPr>
                <w:rFonts w:ascii="Calibri" w:hAnsi="Calibri" w:eastAsia="Calibri"/>
                <w:b w:val="0"/>
                <w:sz w:val="20"/>
              </w:rPr>
              <w:t>Toy, yas, bayram, qonaq</w:t>
            </w:r>
          </w:p>
        </w:tc>
      </w:tr>
      <w:tr>
        <w:tc>
          <w:tcPr>
            <w:tcW w:type="dxa" w:w="2381"/>
            <w:shd w:fill="F6F1E7" w:val="clear"/>
          </w:tcPr>
          <w:p>
            <w:r/>
            <w:r>
              <w:rPr>
                <w:rFonts w:ascii="Calibri" w:hAnsi="Calibri" w:eastAsia="Calibri"/>
                <w:b w:val="0"/>
                <w:sz w:val="20"/>
              </w:rPr>
              <w:t>Tərbiyə</w:t>
            </w:r>
          </w:p>
        </w:tc>
        <w:tc>
          <w:tcPr>
            <w:tcW w:type="dxa" w:w="1361"/>
            <w:shd w:fill="F6F1E7" w:val="clear"/>
          </w:tcPr>
          <w:p>
            <w:r/>
            <w:r>
              <w:rPr>
                <w:rFonts w:ascii="Calibri" w:hAnsi="Calibri" w:eastAsia="Calibri"/>
                <w:b w:val="0"/>
                <w:sz w:val="20"/>
              </w:rPr>
              <w:t>22</w:t>
            </w:r>
          </w:p>
        </w:tc>
        <w:tc>
          <w:tcPr>
            <w:tcW w:type="dxa" w:w="5896"/>
            <w:shd w:fill="F6F1E7" w:val="clear"/>
          </w:tcPr>
          <w:p>
            <w:r/>
            <w:r>
              <w:rPr>
                <w:rFonts w:ascii="Calibri" w:hAnsi="Calibri" w:eastAsia="Calibri"/>
                <w:b w:val="0"/>
                <w:sz w:val="20"/>
              </w:rPr>
              <w:t>Həya, abır, ədəb, hörmət</w:t>
            </w:r>
          </w:p>
        </w:tc>
      </w:tr>
      <w:tr>
        <w:tc>
          <w:tcPr>
            <w:tcW w:type="dxa" w:w="2381"/>
          </w:tcPr>
          <w:p>
            <w:r/>
            <w:r>
              <w:rPr>
                <w:rFonts w:ascii="Calibri" w:hAnsi="Calibri" w:eastAsia="Calibri"/>
                <w:b w:val="0"/>
                <w:sz w:val="20"/>
              </w:rPr>
              <w:t>Təhsil</w:t>
            </w:r>
          </w:p>
        </w:tc>
        <w:tc>
          <w:tcPr>
            <w:tcW w:type="dxa" w:w="1361"/>
          </w:tcPr>
          <w:p>
            <w:r/>
            <w:r>
              <w:rPr>
                <w:rFonts w:ascii="Calibri" w:hAnsi="Calibri" w:eastAsia="Calibri"/>
                <w:b w:val="0"/>
                <w:sz w:val="20"/>
              </w:rPr>
              <w:t>20</w:t>
            </w:r>
          </w:p>
        </w:tc>
        <w:tc>
          <w:tcPr>
            <w:tcW w:type="dxa" w:w="5896"/>
          </w:tcPr>
          <w:p>
            <w:r/>
            <w:r>
              <w:rPr>
                <w:rFonts w:ascii="Calibri" w:hAnsi="Calibri" w:eastAsia="Calibri"/>
                <w:b w:val="0"/>
                <w:sz w:val="20"/>
              </w:rPr>
              <w:t>Elm, kitab, müəllim, dərs</w:t>
            </w:r>
          </w:p>
        </w:tc>
      </w:tr>
      <w:tr>
        <w:tc>
          <w:tcPr>
            <w:tcW w:type="dxa" w:w="2381"/>
            <w:shd w:fill="F6F1E7" w:val="clear"/>
          </w:tcPr>
          <w:p>
            <w:r/>
            <w:r>
              <w:rPr>
                <w:rFonts w:ascii="Calibri" w:hAnsi="Calibri" w:eastAsia="Calibri"/>
                <w:b w:val="0"/>
                <w:sz w:val="20"/>
              </w:rPr>
              <w:t>Ortaqlıq</w:t>
            </w:r>
          </w:p>
        </w:tc>
        <w:tc>
          <w:tcPr>
            <w:tcW w:type="dxa" w:w="1361"/>
            <w:shd w:fill="F6F1E7" w:val="clear"/>
          </w:tcPr>
          <w:p>
            <w:r/>
            <w:r>
              <w:rPr>
                <w:rFonts w:ascii="Calibri" w:hAnsi="Calibri" w:eastAsia="Calibri"/>
                <w:b w:val="0"/>
                <w:sz w:val="20"/>
              </w:rPr>
              <w:t>9</w:t>
            </w:r>
          </w:p>
        </w:tc>
        <w:tc>
          <w:tcPr>
            <w:tcW w:type="dxa" w:w="5896"/>
            <w:shd w:fill="F6F1E7" w:val="clear"/>
          </w:tcPr>
          <w:p>
            <w:r/>
            <w:r>
              <w:rPr>
                <w:rFonts w:ascii="Calibri" w:hAnsi="Calibri" w:eastAsia="Calibri"/>
                <w:b w:val="0"/>
                <w:sz w:val="20"/>
              </w:rPr>
              <w:t>Şərik, ortaq, birlik</w:t>
            </w:r>
          </w:p>
        </w:tc>
      </w:tr>
    </w:tbl>
    <w:p/>
    <w:p>
      <w:pPr>
        <w:pStyle w:val="Heading1"/>
      </w:pPr>
      <w:r>
        <w:rPr>
          <w:rFonts w:ascii="Calibri" w:hAnsi="Calibri"/>
          <w:color w:val="9C2F2A"/>
        </w:rPr>
        <w:t>9. Arxitektura</w:t>
      </w:r>
    </w:p>
    <w:p>
      <w:pPr>
        <w:spacing w:after="160" w:before="0" w:line="269" w:lineRule="auto"/>
      </w:pPr>
      <w:r>
        <w:rPr>
          <w:rFonts w:ascii="Calibri" w:hAnsi="Calibri" w:eastAsia="Calibri"/>
          <w:b w:val="0"/>
          <w:sz w:val="22"/>
        </w:rPr>
        <w:t>Bir Python prosesi Telegram ilə danışır. Arada ayrıca veb-server və verilənlər bazası yoxdur.</w:t>
      </w:r>
    </w:p>
    <w:tbl>
      <w:tblPr>
        <w:tblStyle w:val="TableGrid"/>
        <w:tblW w:type="auto" w:w="0"/>
        <w:jc w:val="center"/>
        <w:tblLook w:firstColumn="1" w:firstRow="1" w:lastColumn="0" w:lastRow="0" w:noHBand="0" w:noVBand="1" w:val="04A0"/>
      </w:tblPr>
      <w:tblGrid>
        <w:gridCol w:w="4819"/>
        <w:gridCol w:w="4819"/>
      </w:tblGrid>
      <w:tr>
        <w:tc>
          <w:tcPr>
            <w:tcW w:type="dxa" w:w="2154"/>
            <w:shd w:fill="1A1614" w:val="clear"/>
          </w:tcPr>
          <w:p>
            <w:r/>
            <w:r>
              <w:rPr>
                <w:rFonts w:ascii="Calibri" w:hAnsi="Calibri" w:eastAsia="Calibri"/>
                <w:b/>
                <w:color w:val="FFFFFF"/>
                <w:sz w:val="20"/>
              </w:rPr>
              <w:t>Qat</w:t>
            </w:r>
          </w:p>
        </w:tc>
        <w:tc>
          <w:tcPr>
            <w:tcW w:type="dxa" w:w="7483"/>
            <w:shd w:fill="1A1614" w:val="clear"/>
          </w:tcPr>
          <w:p>
            <w:r/>
            <w:r>
              <w:rPr>
                <w:rFonts w:ascii="Calibri" w:hAnsi="Calibri" w:eastAsia="Calibri"/>
                <w:b/>
                <w:color w:val="FFFFFF"/>
                <w:sz w:val="20"/>
              </w:rPr>
              <w:t>Seçim</w:t>
            </w:r>
          </w:p>
        </w:tc>
      </w:tr>
      <w:tr>
        <w:tc>
          <w:tcPr>
            <w:tcW w:type="dxa" w:w="2154"/>
          </w:tcPr>
          <w:p>
            <w:r/>
            <w:r>
              <w:rPr>
                <w:rFonts w:ascii="Calibri" w:hAnsi="Calibri" w:eastAsia="Calibri"/>
                <w:b w:val="0"/>
                <w:sz w:val="20"/>
              </w:rPr>
              <w:t>Dil</w:t>
            </w:r>
          </w:p>
        </w:tc>
        <w:tc>
          <w:tcPr>
            <w:tcW w:type="dxa" w:w="7483"/>
          </w:tcPr>
          <w:p>
            <w:r/>
            <w:r>
              <w:rPr>
                <w:rFonts w:ascii="Calibri" w:hAnsi="Calibri" w:eastAsia="Calibri"/>
                <w:b w:val="0"/>
                <w:sz w:val="20"/>
              </w:rPr>
              <w:t>Python 3</w:t>
            </w:r>
          </w:p>
        </w:tc>
      </w:tr>
      <w:tr>
        <w:tc>
          <w:tcPr>
            <w:tcW w:type="dxa" w:w="2154"/>
            <w:shd w:fill="F6F1E7" w:val="clear"/>
          </w:tcPr>
          <w:p>
            <w:r/>
            <w:r>
              <w:rPr>
                <w:rFonts w:ascii="Calibri" w:hAnsi="Calibri" w:eastAsia="Calibri"/>
                <w:b w:val="0"/>
                <w:sz w:val="20"/>
              </w:rPr>
              <w:t>Kitabxana</w:t>
            </w:r>
          </w:p>
        </w:tc>
        <w:tc>
          <w:tcPr>
            <w:tcW w:type="dxa" w:w="7483"/>
            <w:shd w:fill="F6F1E7" w:val="clear"/>
          </w:tcPr>
          <w:p>
            <w:r/>
            <w:r>
              <w:rPr>
                <w:rFonts w:ascii="Calibri" w:hAnsi="Calibri" w:eastAsia="Calibri"/>
                <w:b w:val="0"/>
                <w:sz w:val="20"/>
              </w:rPr>
              <w:t>python-telegram-bot 22.8, python-dotenv 1.1.1</w:t>
            </w:r>
          </w:p>
        </w:tc>
      </w:tr>
      <w:tr>
        <w:tc>
          <w:tcPr>
            <w:tcW w:type="dxa" w:w="2154"/>
          </w:tcPr>
          <w:p>
            <w:r/>
            <w:r>
              <w:rPr>
                <w:rFonts w:ascii="Calibri" w:hAnsi="Calibri" w:eastAsia="Calibri"/>
                <w:b w:val="0"/>
                <w:sz w:val="20"/>
              </w:rPr>
              <w:t>Əlaqə</w:t>
            </w:r>
          </w:p>
        </w:tc>
        <w:tc>
          <w:tcPr>
            <w:tcW w:type="dxa" w:w="7483"/>
          </w:tcPr>
          <w:p>
            <w:r/>
            <w:r>
              <w:rPr>
                <w:rFonts w:ascii="Calibri" w:hAnsi="Calibri" w:eastAsia="Calibri"/>
                <w:b w:val="0"/>
                <w:sz w:val="20"/>
              </w:rPr>
              <w:t>Long polling</w:t>
            </w:r>
          </w:p>
        </w:tc>
      </w:tr>
      <w:tr>
        <w:tc>
          <w:tcPr>
            <w:tcW w:type="dxa" w:w="2154"/>
            <w:shd w:fill="F6F1E7" w:val="clear"/>
          </w:tcPr>
          <w:p>
            <w:r/>
            <w:r>
              <w:rPr>
                <w:rFonts w:ascii="Calibri" w:hAnsi="Calibri" w:eastAsia="Calibri"/>
                <w:b w:val="0"/>
                <w:sz w:val="20"/>
              </w:rPr>
              <w:t>Vaxt</w:t>
            </w:r>
          </w:p>
        </w:tc>
        <w:tc>
          <w:tcPr>
            <w:tcW w:type="dxa" w:w="7483"/>
            <w:shd w:fill="F6F1E7" w:val="clear"/>
          </w:tcPr>
          <w:p>
            <w:r/>
            <w:r>
              <w:rPr>
                <w:rFonts w:ascii="Calibri" w:hAnsi="Calibri" w:eastAsia="Calibri"/>
                <w:b w:val="0"/>
                <w:sz w:val="20"/>
              </w:rPr>
              <w:t>Bakı, UTC+4</w:t>
            </w:r>
          </w:p>
        </w:tc>
      </w:tr>
      <w:tr>
        <w:tc>
          <w:tcPr>
            <w:tcW w:type="dxa" w:w="2154"/>
          </w:tcPr>
          <w:p>
            <w:r/>
            <w:r>
              <w:rPr>
                <w:rFonts w:ascii="Calibri" w:hAnsi="Calibri" w:eastAsia="Calibri"/>
                <w:b w:val="0"/>
                <w:sz w:val="20"/>
              </w:rPr>
              <w:t>Saxlama</w:t>
            </w:r>
          </w:p>
        </w:tc>
        <w:tc>
          <w:tcPr>
            <w:tcW w:type="dxa" w:w="7483"/>
          </w:tcPr>
          <w:p>
            <w:r/>
            <w:r>
              <w:rPr>
                <w:rFonts w:ascii="Calibri" w:hAnsi="Calibri" w:eastAsia="Calibri"/>
                <w:b w:val="0"/>
                <w:sz w:val="20"/>
              </w:rPr>
              <w:t>proverbs.json. Token yalnız .env faylında.</w:t>
            </w:r>
          </w:p>
        </w:tc>
      </w:tr>
      <w:tr>
        <w:tc>
          <w:tcPr>
            <w:tcW w:type="dxa" w:w="2154"/>
            <w:shd w:fill="F6F1E7" w:val="clear"/>
          </w:tcPr>
          <w:p>
            <w:r/>
            <w:r>
              <w:rPr>
                <w:rFonts w:ascii="Calibri" w:hAnsi="Calibri" w:eastAsia="Calibri"/>
                <w:b w:val="0"/>
                <w:sz w:val="20"/>
              </w:rPr>
              <w:t>Proses</w:t>
            </w:r>
          </w:p>
        </w:tc>
        <w:tc>
          <w:tcPr>
            <w:tcW w:type="dxa" w:w="7483"/>
            <w:shd w:fill="F6F1E7" w:val="clear"/>
          </w:tcPr>
          <w:p>
            <w:r/>
            <w:r>
              <w:rPr>
                <w:rFonts w:ascii="Calibri" w:hAnsi="Calibri" w:eastAsia="Calibri"/>
                <w:b w:val="0"/>
                <w:sz w:val="20"/>
              </w:rPr>
              <w:t>systemd, istifadəçi bot, Restart=always, RestartSec=5</w:t>
            </w:r>
          </w:p>
        </w:tc>
      </w:tr>
      <w:tr>
        <w:tc>
          <w:tcPr>
            <w:tcW w:type="dxa" w:w="2154"/>
          </w:tcPr>
          <w:p>
            <w:r/>
            <w:r>
              <w:rPr>
                <w:rFonts w:ascii="Calibri" w:hAnsi="Calibri" w:eastAsia="Calibri"/>
                <w:b w:val="0"/>
                <w:sz w:val="20"/>
              </w:rPr>
              <w:t>Ünvan</w:t>
            </w:r>
          </w:p>
        </w:tc>
        <w:tc>
          <w:tcPr>
            <w:tcW w:type="dxa" w:w="7483"/>
          </w:tcPr>
          <w:p>
            <w:r/>
            <w:r>
              <w:rPr>
                <w:rFonts w:ascii="Calibri" w:hAnsi="Calibri" w:eastAsia="Calibri"/>
                <w:b w:val="0"/>
                <w:sz w:val="20"/>
              </w:rPr>
              <w:t>/home/bot/atalar-sozu-bot</w:t>
            </w:r>
          </w:p>
        </w:tc>
      </w:tr>
    </w:tbl>
    <w:p/>
    <w:p>
      <w:pPr>
        <w:spacing w:after="160" w:before="0" w:line="269" w:lineRule="auto"/>
      </w:pPr>
      <w:r>
        <w:rPr>
          <w:rFonts w:ascii="Calibri" w:hAnsi="Calibri" w:eastAsia="Calibri"/>
          <w:b w:val="0"/>
          <w:sz w:val="22"/>
        </w:rPr>
        <w:t>Əsas fayllar: bot.py söhbəti aparır, proverbs.json bazadır, requirements.txt asılılıqdır, deploy/atalar-sozu-bot.service xidmət təyinidir.</w:t>
      </w:r>
    </w:p>
    <w:p>
      <w:pPr>
        <w:pStyle w:val="Heading1"/>
      </w:pPr>
      <w:r>
        <w:rPr>
          <w:rFonts w:ascii="Calibri" w:hAnsi="Calibri"/>
          <w:color w:val="9C2F2A"/>
        </w:rPr>
        <w:t>10. Yeniləmə</w:t>
      </w:r>
    </w:p>
    <w:p>
      <w:pPr>
        <w:spacing w:after="160" w:before="0" w:line="269" w:lineRule="auto"/>
      </w:pPr>
      <w:r>
        <w:rPr>
          <w:rFonts w:ascii="Calibri" w:hAnsi="Calibri" w:eastAsia="Calibri"/>
          <w:b w:val="0"/>
          <w:sz w:val="22"/>
        </w:rPr>
        <w:t>Server Ubuntu 24.04-dür. Yeniləmə serverin öz terminalında, iki əmrlə bitir.</w:t>
      </w:r>
    </w:p>
    <w:p>
      <w:pPr>
        <w:spacing w:after="40" w:before="0" w:line="269" w:lineRule="auto"/>
      </w:pPr>
      <w:r>
        <w:rPr>
          <w:rFonts w:ascii="Calibri" w:hAnsi="Calibri" w:eastAsia="Calibri"/>
          <w:b/>
          <w:sz w:val="22"/>
        </w:rPr>
        <w:t>sudo -u bot git -C /home/bot/atalar-sozu-bot pull</w:t>
      </w:r>
    </w:p>
    <w:p>
      <w:pPr>
        <w:spacing w:after="160" w:before="0" w:line="269" w:lineRule="auto"/>
      </w:pPr>
      <w:r>
        <w:rPr>
          <w:rFonts w:ascii="Calibri" w:hAnsi="Calibri" w:eastAsia="Calibri"/>
          <w:b/>
          <w:sz w:val="22"/>
        </w:rPr>
        <w:t>systemctl restart atalar-sozu-bot</w:t>
      </w:r>
    </w:p>
    <w:p>
      <w:pPr>
        <w:spacing w:after="160" w:before="0" w:line="269" w:lineRule="auto"/>
      </w:pPr>
      <w:r>
        <w:rPr>
          <w:rFonts w:ascii="Calibri" w:hAnsi="Calibri" w:eastAsia="Calibri"/>
          <w:b w:val="0"/>
          <w:sz w:val="22"/>
        </w:rPr>
        <w:t>Yoxlama systemctl status atalar-sozu-bot və jurnalın son sətirləri ilə aparılır. Token jurnala düşə bilər. Həmin sətir başqasına göndərilmir.</w:t>
      </w:r>
    </w:p>
    <w:p>
      <w:pPr>
        <w:pStyle w:val="Heading1"/>
      </w:pPr>
      <w:r>
        <w:rPr>
          <w:rFonts w:ascii="Calibri" w:hAnsi="Calibri"/>
          <w:color w:val="9C2F2A"/>
        </w:rPr>
        <w:t>11. Təhlükəsizlik</w:t>
      </w:r>
    </w:p>
    <w:p>
      <w:pPr>
        <w:spacing w:after="40" w:before="0" w:line="269" w:lineRule="auto"/>
      </w:pPr>
      <w:r>
        <w:rPr>
          <w:rFonts w:ascii="Calibri" w:hAnsi="Calibri" w:eastAsia="Calibri"/>
          <w:b w:val="0"/>
          <w:sz w:val="22"/>
        </w:rPr>
        <w:t>• BOT_TOKEN git-ə və bu sənədə yazılmır.</w:t>
      </w:r>
    </w:p>
    <w:p>
      <w:pPr>
        <w:spacing w:after="40" w:before="0" w:line="269" w:lineRule="auto"/>
      </w:pPr>
      <w:r>
        <w:rPr>
          <w:rFonts w:ascii="Calibri" w:hAnsi="Calibri" w:eastAsia="Calibri"/>
          <w:b w:val="0"/>
          <w:sz w:val="22"/>
        </w:rPr>
        <w:t>• Xidmət bot istifadəçisi kimi işləyir, root kimi yox.</w:t>
      </w:r>
    </w:p>
    <w:p>
      <w:pPr>
        <w:spacing w:after="40" w:before="0" w:line="269" w:lineRule="auto"/>
      </w:pPr>
      <w:r>
        <w:rPr>
          <w:rFonts w:ascii="Calibri" w:hAnsi="Calibri" w:eastAsia="Calibri"/>
          <w:b w:val="0"/>
          <w:sz w:val="22"/>
        </w:rPr>
        <w:t>• Gələn mətn əmr kimi icra olunmur.</w:t>
      </w:r>
    </w:p>
    <w:p>
      <w:pPr>
        <w:spacing w:after="40" w:before="0" w:line="269" w:lineRule="auto"/>
      </w:pPr>
      <w:r>
        <w:rPr>
          <w:rFonts w:ascii="Calibri" w:hAnsi="Calibri" w:eastAsia="Calibri"/>
          <w:b w:val="0"/>
          <w:sz w:val="22"/>
        </w:rPr>
        <w:t>• İstifadəçi mətni bazaya yazılmır.</w:t>
      </w:r>
    </w:p>
    <w:p>
      <w:pPr>
        <w:spacing w:after="40" w:before="0" w:line="269" w:lineRule="auto"/>
      </w:pPr>
      <w:r>
        <w:rPr>
          <w:rFonts w:ascii="Calibri" w:hAnsi="Calibri" w:eastAsia="Calibri"/>
          <w:b w:val="0"/>
          <w:sz w:val="22"/>
        </w:rPr>
        <w:t>• Xəta olanda istifadəçiyə ümumi cümlə deyilir.</w:t>
      </w:r>
    </w:p>
    <w:p>
      <w:pPr>
        <w:pStyle w:val="Heading1"/>
      </w:pPr>
      <w:r>
        <w:rPr>
          <w:rFonts w:ascii="Calibri" w:hAnsi="Calibri"/>
          <w:color w:val="9C2F2A"/>
        </w:rPr>
        <w:t>12. Qəbul</w:t>
      </w:r>
    </w:p>
    <w:tbl>
      <w:tblPr>
        <w:tblStyle w:val="TableGrid"/>
        <w:tblW w:type="auto" w:w="0"/>
        <w:jc w:val="center"/>
        <w:tblLook w:firstColumn="1" w:firstRow="1" w:lastColumn="0" w:lastRow="0" w:noHBand="0" w:noVBand="1" w:val="04A0"/>
      </w:tblPr>
      <w:tblGrid>
        <w:gridCol w:w="4819"/>
        <w:gridCol w:w="4819"/>
      </w:tblGrid>
      <w:tr>
        <w:tc>
          <w:tcPr>
            <w:tcW w:type="dxa" w:w="3118"/>
            <w:shd w:fill="1A1614" w:val="clear"/>
          </w:tcPr>
          <w:p>
            <w:r/>
            <w:r>
              <w:rPr>
                <w:rFonts w:ascii="Calibri" w:hAnsi="Calibri" w:eastAsia="Calibri"/>
                <w:b/>
                <w:color w:val="FFFFFF"/>
                <w:sz w:val="20"/>
              </w:rPr>
              <w:t>Yoxlama</w:t>
            </w:r>
          </w:p>
        </w:tc>
        <w:tc>
          <w:tcPr>
            <w:tcW w:type="dxa" w:w="6520"/>
            <w:shd w:fill="1A1614" w:val="clear"/>
          </w:tcPr>
          <w:p>
            <w:r/>
            <w:r>
              <w:rPr>
                <w:rFonts w:ascii="Calibri" w:hAnsi="Calibri" w:eastAsia="Calibri"/>
                <w:b/>
                <w:color w:val="FFFFFF"/>
                <w:sz w:val="20"/>
              </w:rPr>
              <w:t>Gözlənilən</w:t>
            </w:r>
          </w:p>
        </w:tc>
      </w:tr>
      <w:tr>
        <w:tc>
          <w:tcPr>
            <w:tcW w:type="dxa" w:w="3118"/>
          </w:tcPr>
          <w:p>
            <w:r/>
            <w:r>
              <w:rPr>
                <w:rFonts w:ascii="Calibri" w:hAnsi="Calibri" w:eastAsia="Calibri"/>
                <w:b w:val="0"/>
                <w:sz w:val="20"/>
              </w:rPr>
              <w:t>/start</w:t>
            </w:r>
          </w:p>
        </w:tc>
        <w:tc>
          <w:tcPr>
            <w:tcW w:type="dxa" w:w="6520"/>
          </w:tcPr>
          <w:p>
            <w:r/>
            <w:r>
              <w:rPr>
                <w:rFonts w:ascii="Calibri" w:hAnsi="Calibri" w:eastAsia="Calibri"/>
                <w:b w:val="0"/>
                <w:sz w:val="20"/>
              </w:rPr>
              <w:t>Bazada 3913 atalar sözü.</w:t>
            </w:r>
          </w:p>
        </w:tc>
      </w:tr>
      <w:tr>
        <w:tc>
          <w:tcPr>
            <w:tcW w:type="dxa" w:w="3118"/>
            <w:shd w:fill="F6F1E7" w:val="clear"/>
          </w:tcPr>
          <w:p>
            <w:r/>
            <w:r>
              <w:rPr>
                <w:rFonts w:ascii="Calibri" w:hAnsi="Calibri" w:eastAsia="Calibri"/>
                <w:b w:val="0"/>
                <w:sz w:val="20"/>
              </w:rPr>
              <w:t>Açar söz</w:t>
            </w:r>
          </w:p>
        </w:tc>
        <w:tc>
          <w:tcPr>
            <w:tcW w:type="dxa" w:w="6520"/>
            <w:shd w:fill="F6F1E7" w:val="clear"/>
          </w:tcPr>
          <w:p>
            <w:r/>
            <w:r>
              <w:rPr>
                <w:rFonts w:ascii="Calibri" w:hAnsi="Calibri" w:eastAsia="Calibri"/>
                <w:b w:val="0"/>
                <w:sz w:val="20"/>
              </w:rPr>
              <w:t>Ən çox 8 söz, mövzu sətri ilə.</w:t>
            </w:r>
          </w:p>
        </w:tc>
      </w:tr>
      <w:tr>
        <w:tc>
          <w:tcPr>
            <w:tcW w:type="dxa" w:w="3118"/>
          </w:tcPr>
          <w:p>
            <w:r/>
            <w:r>
              <w:rPr>
                <w:rFonts w:ascii="Calibri" w:hAnsi="Calibri" w:eastAsia="Calibri"/>
                <w:b w:val="0"/>
                <w:sz w:val="20"/>
              </w:rPr>
              <w:t>Mövzular</w:t>
            </w:r>
          </w:p>
        </w:tc>
        <w:tc>
          <w:tcPr>
            <w:tcW w:type="dxa" w:w="6520"/>
          </w:tcPr>
          <w:p>
            <w:r/>
            <w:r>
              <w:rPr>
                <w:rFonts w:ascii="Calibri" w:hAnsi="Calibri" w:eastAsia="Calibri"/>
                <w:b w:val="0"/>
                <w:sz w:val="20"/>
              </w:rPr>
              <w:t>On iki düymə, hər birində say.</w:t>
            </w:r>
          </w:p>
        </w:tc>
      </w:tr>
      <w:tr>
        <w:tc>
          <w:tcPr>
            <w:tcW w:type="dxa" w:w="3118"/>
            <w:shd w:fill="F6F1E7" w:val="clear"/>
          </w:tcPr>
          <w:p>
            <w:r/>
            <w:r>
              <w:rPr>
                <w:rFonts w:ascii="Calibri" w:hAnsi="Calibri" w:eastAsia="Calibri"/>
                <w:b w:val="0"/>
                <w:sz w:val="20"/>
              </w:rPr>
              <w:t>Quiz, düz söz</w:t>
            </w:r>
          </w:p>
        </w:tc>
        <w:tc>
          <w:tcPr>
            <w:tcW w:type="dxa" w:w="6520"/>
            <w:shd w:fill="F6F1E7" w:val="clear"/>
          </w:tcPr>
          <w:p>
            <w:r/>
            <w:r>
              <w:rPr>
                <w:rFonts w:ascii="Calibri" w:hAnsi="Calibri" w:eastAsia="Calibri"/>
                <w:b w:val="0"/>
                <w:sz w:val="20"/>
              </w:rPr>
              <w:t>Təbrik və izah.</w:t>
            </w:r>
          </w:p>
        </w:tc>
      </w:tr>
      <w:tr>
        <w:tc>
          <w:tcPr>
            <w:tcW w:type="dxa" w:w="3118"/>
          </w:tcPr>
          <w:p>
            <w:r/>
            <w:r>
              <w:rPr>
                <w:rFonts w:ascii="Calibri" w:hAnsi="Calibri" w:eastAsia="Calibri"/>
                <w:b w:val="0"/>
                <w:sz w:val="20"/>
              </w:rPr>
              <w:t>Quiz, Pas</w:t>
            </w:r>
          </w:p>
        </w:tc>
        <w:tc>
          <w:tcPr>
            <w:tcW w:type="dxa" w:w="6520"/>
          </w:tcPr>
          <w:p>
            <w:r/>
            <w:r>
              <w:rPr>
                <w:rFonts w:ascii="Calibri" w:hAnsi="Calibri" w:eastAsia="Calibri"/>
                <w:b w:val="0"/>
                <w:sz w:val="20"/>
              </w:rPr>
              <w:t>Çatışmayan söz və izah.</w:t>
            </w:r>
          </w:p>
        </w:tc>
      </w:tr>
      <w:tr>
        <w:tc>
          <w:tcPr>
            <w:tcW w:type="dxa" w:w="3118"/>
            <w:shd w:fill="F6F1E7" w:val="clear"/>
          </w:tcPr>
          <w:p>
            <w:r/>
            <w:r>
              <w:rPr>
                <w:rFonts w:ascii="Calibri" w:hAnsi="Calibri" w:eastAsia="Calibri"/>
                <w:b w:val="0"/>
                <w:sz w:val="20"/>
              </w:rPr>
              <w:t>Kanal</w:t>
            </w:r>
          </w:p>
        </w:tc>
        <w:tc>
          <w:tcPr>
            <w:tcW w:type="dxa" w:w="6520"/>
            <w:shd w:fill="F6F1E7" w:val="clear"/>
          </w:tcPr>
          <w:p>
            <w:r/>
            <w:r>
              <w:rPr>
                <w:rFonts w:ascii="Calibri" w:hAnsi="Calibri" w:eastAsia="Calibri"/>
                <w:b w:val="0"/>
                <w:sz w:val="20"/>
              </w:rPr>
              <w:t>Hər səhər 09:00-da bir söz.</w:t>
            </w:r>
          </w:p>
        </w:tc>
      </w:tr>
      <w:tr>
        <w:tc>
          <w:tcPr>
            <w:tcW w:type="dxa" w:w="3118"/>
          </w:tcPr>
          <w:p>
            <w:r/>
            <w:r>
              <w:rPr>
                <w:rFonts w:ascii="Calibri" w:hAnsi="Calibri" w:eastAsia="Calibri"/>
                <w:b w:val="0"/>
                <w:sz w:val="20"/>
              </w:rPr>
              <w:t>Terminal bağlı</w:t>
            </w:r>
          </w:p>
        </w:tc>
        <w:tc>
          <w:tcPr>
            <w:tcW w:type="dxa" w:w="6520"/>
          </w:tcPr>
          <w:p>
            <w:r/>
            <w:r>
              <w:rPr>
                <w:rFonts w:ascii="Calibri" w:hAnsi="Calibri" w:eastAsia="Calibri"/>
                <w:b w:val="0"/>
                <w:sz w:val="20"/>
              </w:rPr>
              <w:t>Bot yenə cavab verir.</w:t>
            </w:r>
          </w:p>
        </w:tc>
      </w:tr>
    </w:tbl>
    <w:p/>
    <w:p>
      <w:pPr>
        <w:spacing w:after="160" w:before="160" w:line="269" w:lineRule="auto"/>
      </w:pPr>
      <w:r>
        <w:rPr>
          <w:rFonts w:ascii="Calibri" w:hAnsi="Calibri" w:eastAsia="Calibri"/>
          <w:b w:val="0"/>
          <w:sz w:val="22"/>
        </w:rPr>
        <w:t>Bu sənəd 27 sentyabr 2026 tarixində işləyən sistemin təsviridir. Söz sayı və mövzu sayları proverbs.json faylından götürülüb. Token və server ünvanı sənədə salınmayıb.</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