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3020A" w14:textId="77777777" w:rsidR="009C7606" w:rsidRPr="0035690B" w:rsidRDefault="00285EF5" w:rsidP="00A8104B">
      <w:pPr>
        <w:spacing w:after="0" w:line="240" w:lineRule="auto"/>
        <w:ind w:left="2160" w:firstLine="720"/>
        <w:jc w:val="both"/>
        <w:outlineLvl w:val="0"/>
        <w:rPr>
          <w:rFonts w:ascii="Times New Roman" w:hAnsi="Times New Roman" w:cs="Times New Roman"/>
          <w:b/>
        </w:rPr>
      </w:pPr>
      <w:r w:rsidRPr="0035690B">
        <w:rPr>
          <w:rFonts w:ascii="Times New Roman" w:hAnsi="Times New Roman" w:cs="Times New Roman"/>
          <w:b/>
        </w:rPr>
        <w:t xml:space="preserve">  </w:t>
      </w:r>
      <w:r w:rsidR="009C7606" w:rsidRPr="0035690B">
        <w:rPr>
          <w:rFonts w:ascii="Times New Roman" w:hAnsi="Times New Roman" w:cs="Times New Roman"/>
          <w:b/>
        </w:rPr>
        <w:t>ELEC 204 Digital Design Lab Report</w:t>
      </w:r>
    </w:p>
    <w:p w14:paraId="1821FF18" w14:textId="31FCA6A9" w:rsidR="009C7606" w:rsidRPr="0035690B" w:rsidRDefault="00285EF5" w:rsidP="00A8104B">
      <w:pPr>
        <w:spacing w:after="0" w:line="240" w:lineRule="auto"/>
        <w:jc w:val="both"/>
        <w:rPr>
          <w:rFonts w:ascii="Times New Roman" w:hAnsi="Times New Roman" w:cs="Times New Roman"/>
        </w:rPr>
      </w:pPr>
      <w:r w:rsidRPr="0035690B">
        <w:rPr>
          <w:rFonts w:ascii="Times New Roman" w:hAnsi="Times New Roman" w:cs="Times New Roman"/>
        </w:rPr>
        <w:t xml:space="preserve"> </w:t>
      </w:r>
      <w:r w:rsidRPr="0035690B">
        <w:rPr>
          <w:rFonts w:ascii="Times New Roman" w:hAnsi="Times New Roman" w:cs="Times New Roman"/>
        </w:rPr>
        <w:tab/>
      </w:r>
      <w:r w:rsidRPr="0035690B">
        <w:rPr>
          <w:rFonts w:ascii="Times New Roman" w:hAnsi="Times New Roman" w:cs="Times New Roman"/>
        </w:rPr>
        <w:tab/>
      </w:r>
      <w:r w:rsidRPr="0035690B">
        <w:rPr>
          <w:rFonts w:ascii="Times New Roman" w:hAnsi="Times New Roman" w:cs="Times New Roman"/>
        </w:rPr>
        <w:tab/>
      </w:r>
      <w:r w:rsidRPr="0035690B">
        <w:rPr>
          <w:rFonts w:ascii="Times New Roman" w:hAnsi="Times New Roman" w:cs="Times New Roman"/>
        </w:rPr>
        <w:tab/>
      </w:r>
      <w:r w:rsidRPr="0035690B">
        <w:rPr>
          <w:rFonts w:ascii="Times New Roman" w:hAnsi="Times New Roman" w:cs="Times New Roman"/>
        </w:rPr>
        <w:tab/>
        <w:t xml:space="preserve">         </w:t>
      </w:r>
      <w:r w:rsidR="009C7606" w:rsidRPr="0035690B">
        <w:rPr>
          <w:rFonts w:ascii="Times New Roman" w:hAnsi="Times New Roman" w:cs="Times New Roman"/>
        </w:rPr>
        <w:t xml:space="preserve">Lab </w:t>
      </w:r>
      <w:r w:rsidR="000E4D5D">
        <w:rPr>
          <w:rFonts w:ascii="Times New Roman" w:hAnsi="Times New Roman" w:cs="Times New Roman"/>
        </w:rPr>
        <w:t>03</w:t>
      </w:r>
    </w:p>
    <w:p w14:paraId="6B43FDCE" w14:textId="77777777" w:rsidR="009C7606" w:rsidRPr="0035690B" w:rsidRDefault="00285EF5" w:rsidP="00A8104B">
      <w:pPr>
        <w:spacing w:after="0" w:line="240" w:lineRule="auto"/>
        <w:ind w:firstLine="720"/>
        <w:jc w:val="both"/>
        <w:rPr>
          <w:rFonts w:ascii="Times New Roman" w:hAnsi="Times New Roman" w:cs="Times New Roman"/>
        </w:rPr>
      </w:pPr>
      <w:r w:rsidRPr="0035690B">
        <w:rPr>
          <w:rFonts w:ascii="Times New Roman" w:hAnsi="Times New Roman" w:cs="Times New Roman"/>
        </w:rPr>
        <w:t xml:space="preserve">                                                   </w:t>
      </w:r>
      <w:r w:rsidR="009C7606" w:rsidRPr="0035690B">
        <w:rPr>
          <w:rFonts w:ascii="Times New Roman" w:hAnsi="Times New Roman" w:cs="Times New Roman"/>
        </w:rPr>
        <w:t xml:space="preserve">Name: </w:t>
      </w:r>
      <w:r w:rsidR="00A8474B" w:rsidRPr="0035690B">
        <w:rPr>
          <w:rFonts w:ascii="Times New Roman" w:hAnsi="Times New Roman" w:cs="Times New Roman"/>
        </w:rPr>
        <w:t>Umur Demircioğlu</w:t>
      </w:r>
    </w:p>
    <w:p w14:paraId="2A6CA99E" w14:textId="2A2F972A" w:rsidR="009C7606" w:rsidRPr="0035690B" w:rsidRDefault="009C7606" w:rsidP="00A8104B">
      <w:pPr>
        <w:spacing w:after="0" w:line="240" w:lineRule="auto"/>
        <w:ind w:left="3600"/>
        <w:jc w:val="both"/>
        <w:rPr>
          <w:rFonts w:ascii="Times New Roman" w:hAnsi="Times New Roman" w:cs="Times New Roman"/>
        </w:rPr>
      </w:pPr>
      <w:r w:rsidRPr="0035690B">
        <w:rPr>
          <w:rFonts w:ascii="Times New Roman" w:hAnsi="Times New Roman" w:cs="Times New Roman"/>
        </w:rPr>
        <w:t xml:space="preserve">Date: </w:t>
      </w:r>
      <w:r w:rsidR="000E4D5D">
        <w:rPr>
          <w:rFonts w:ascii="Times New Roman" w:hAnsi="Times New Roman" w:cs="Times New Roman"/>
        </w:rPr>
        <w:t>08/11</w:t>
      </w:r>
      <w:r w:rsidR="00A8474B" w:rsidRPr="0035690B">
        <w:rPr>
          <w:rFonts w:ascii="Times New Roman" w:hAnsi="Times New Roman" w:cs="Times New Roman"/>
        </w:rPr>
        <w:t>/2019</w:t>
      </w:r>
    </w:p>
    <w:p w14:paraId="25B3EDE3" w14:textId="77777777" w:rsidR="009C7606" w:rsidRPr="0035690B" w:rsidRDefault="009C7606" w:rsidP="00A8104B">
      <w:pPr>
        <w:spacing w:after="0" w:line="240" w:lineRule="auto"/>
        <w:jc w:val="both"/>
        <w:rPr>
          <w:rFonts w:ascii="Times New Roman" w:hAnsi="Times New Roman" w:cs="Times New Roman"/>
        </w:rPr>
      </w:pPr>
    </w:p>
    <w:p w14:paraId="02B9EEFE" w14:textId="77777777" w:rsidR="009C7606" w:rsidRPr="0035690B" w:rsidRDefault="009C7606" w:rsidP="00A8104B">
      <w:pPr>
        <w:spacing w:after="0" w:line="240" w:lineRule="auto"/>
        <w:jc w:val="both"/>
        <w:rPr>
          <w:rFonts w:ascii="Times New Roman" w:hAnsi="Times New Roman" w:cs="Times New Roman"/>
        </w:rPr>
      </w:pPr>
    </w:p>
    <w:p w14:paraId="32122B5D" w14:textId="77777777" w:rsidR="009C7606" w:rsidRPr="0035690B" w:rsidRDefault="009C7606" w:rsidP="00A8104B">
      <w:pPr>
        <w:pStyle w:val="ListParagraph"/>
        <w:numPr>
          <w:ilvl w:val="0"/>
          <w:numId w:val="2"/>
        </w:numPr>
        <w:spacing w:after="0" w:line="240" w:lineRule="auto"/>
        <w:jc w:val="both"/>
        <w:rPr>
          <w:rFonts w:ascii="Times New Roman" w:hAnsi="Times New Roman" w:cs="Times New Roman"/>
          <w:b/>
        </w:rPr>
      </w:pPr>
      <w:r w:rsidRPr="0035690B">
        <w:rPr>
          <w:rFonts w:ascii="Times New Roman" w:hAnsi="Times New Roman" w:cs="Times New Roman"/>
          <w:b/>
        </w:rPr>
        <w:t>Introduction and objectives</w:t>
      </w:r>
    </w:p>
    <w:p w14:paraId="7E166540" w14:textId="77777777" w:rsidR="00285EF5" w:rsidRPr="0035690B" w:rsidRDefault="00285EF5" w:rsidP="00A8104B">
      <w:pPr>
        <w:spacing w:after="0" w:line="240" w:lineRule="auto"/>
        <w:ind w:left="360" w:firstLine="360"/>
        <w:jc w:val="both"/>
        <w:rPr>
          <w:rFonts w:ascii="Times New Roman" w:hAnsi="Times New Roman" w:cs="Times New Roman"/>
        </w:rPr>
      </w:pPr>
    </w:p>
    <w:p w14:paraId="3C37509F" w14:textId="3E568F28" w:rsidR="00285EF5" w:rsidRPr="0035690B" w:rsidRDefault="000E4D5D" w:rsidP="00A8104B">
      <w:pPr>
        <w:spacing w:after="0" w:line="240" w:lineRule="auto"/>
        <w:ind w:left="360" w:firstLine="360"/>
        <w:jc w:val="both"/>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project</w:t>
      </w:r>
      <w:proofErr w:type="gramEnd"/>
      <w:r>
        <w:rPr>
          <w:rFonts w:ascii="Times New Roman" w:hAnsi="Times New Roman" w:cs="Times New Roman"/>
        </w:rPr>
        <w:t xml:space="preserve"> we aimed to create a Arithmetic Logic Unit which is in short ALU. We used a divide and conquer method to implement our design. We</w:t>
      </w:r>
      <w:r w:rsidR="00391F02">
        <w:rPr>
          <w:rFonts w:ascii="Times New Roman" w:hAnsi="Times New Roman" w:cs="Times New Roman"/>
        </w:rPr>
        <w:t xml:space="preserve"> first designed the Logic Unit and the Arithmetic Unit separately and then combined them.</w:t>
      </w:r>
      <w:r w:rsidR="009910A6">
        <w:rPr>
          <w:rFonts w:ascii="Times New Roman" w:hAnsi="Times New Roman" w:cs="Times New Roman"/>
        </w:rPr>
        <w:t xml:space="preserve"> I wrote the truth table which was given using logic gates and the logic behind full adder.</w:t>
      </w:r>
    </w:p>
    <w:p w14:paraId="311CADB8" w14:textId="77777777" w:rsidR="00535EC6" w:rsidRPr="0035690B" w:rsidRDefault="00535EC6" w:rsidP="00A8104B">
      <w:pPr>
        <w:spacing w:after="0" w:line="240" w:lineRule="auto"/>
        <w:jc w:val="both"/>
        <w:rPr>
          <w:rFonts w:ascii="Times New Roman" w:hAnsi="Times New Roman" w:cs="Times New Roman"/>
        </w:rPr>
      </w:pPr>
    </w:p>
    <w:p w14:paraId="65A859A0" w14:textId="0D7E5E1B" w:rsidR="00A8104B" w:rsidRDefault="009C7606" w:rsidP="00A8104B">
      <w:pPr>
        <w:pStyle w:val="ListParagraph"/>
        <w:numPr>
          <w:ilvl w:val="0"/>
          <w:numId w:val="2"/>
        </w:numPr>
        <w:spacing w:after="0" w:line="240" w:lineRule="auto"/>
        <w:jc w:val="both"/>
        <w:rPr>
          <w:rFonts w:ascii="Times New Roman" w:hAnsi="Times New Roman" w:cs="Times New Roman"/>
          <w:b/>
        </w:rPr>
      </w:pPr>
      <w:r w:rsidRPr="0035690B">
        <w:rPr>
          <w:rFonts w:ascii="Times New Roman" w:hAnsi="Times New Roman" w:cs="Times New Roman"/>
          <w:b/>
        </w:rPr>
        <w:t>Methods</w:t>
      </w:r>
    </w:p>
    <w:p w14:paraId="7DA4B06B" w14:textId="77777777" w:rsidR="00634C1B" w:rsidRDefault="00634C1B" w:rsidP="00634C1B">
      <w:pPr>
        <w:pStyle w:val="ListParagraph"/>
        <w:spacing w:after="0" w:line="240" w:lineRule="auto"/>
        <w:jc w:val="both"/>
        <w:rPr>
          <w:rFonts w:ascii="Times New Roman" w:hAnsi="Times New Roman" w:cs="Times New Roman"/>
          <w:b/>
        </w:rPr>
      </w:pPr>
    </w:p>
    <w:p w14:paraId="7D3C9C99" w14:textId="77777777" w:rsidR="00380F2A" w:rsidRDefault="009910A6" w:rsidP="00380F2A">
      <w:pPr>
        <w:spacing w:after="0" w:line="240" w:lineRule="auto"/>
        <w:ind w:firstLine="720"/>
        <w:jc w:val="both"/>
        <w:rPr>
          <w:rFonts w:ascii="Times New Roman" w:hAnsi="Times New Roman" w:cs="Times New Roman"/>
        </w:rPr>
      </w:pPr>
      <w:r>
        <w:rPr>
          <w:rFonts w:ascii="Times New Roman" w:hAnsi="Times New Roman" w:cs="Times New Roman"/>
        </w:rPr>
        <w:t xml:space="preserve">I first designed the Logic Unit which was less complicated </w:t>
      </w:r>
      <w:r w:rsidR="00590516">
        <w:rPr>
          <w:rFonts w:ascii="Times New Roman" w:hAnsi="Times New Roman" w:cs="Times New Roman"/>
        </w:rPr>
        <w:t>comp</w:t>
      </w:r>
      <w:r w:rsidR="00380F2A">
        <w:rPr>
          <w:rFonts w:ascii="Times New Roman" w:hAnsi="Times New Roman" w:cs="Times New Roman"/>
        </w:rPr>
        <w:t>ared to the Arithmetic</w:t>
      </w:r>
    </w:p>
    <w:p w14:paraId="5996DB13" w14:textId="77777777" w:rsidR="00380F2A" w:rsidRDefault="00380F2A" w:rsidP="00380F2A">
      <w:pPr>
        <w:spacing w:after="0" w:line="240" w:lineRule="auto"/>
        <w:ind w:firstLine="360"/>
        <w:jc w:val="both"/>
        <w:rPr>
          <w:rFonts w:ascii="Times New Roman" w:hAnsi="Times New Roman" w:cs="Times New Roman"/>
        </w:rPr>
      </w:pPr>
      <w:r>
        <w:rPr>
          <w:rFonts w:ascii="Times New Roman" w:hAnsi="Times New Roman" w:cs="Times New Roman"/>
        </w:rPr>
        <w:t xml:space="preserve">Unit. Logic Unit worked when </w:t>
      </w:r>
      <w:proofErr w:type="gramStart"/>
      <w:r>
        <w:rPr>
          <w:rFonts w:ascii="Times New Roman" w:hAnsi="Times New Roman" w:cs="Times New Roman"/>
        </w:rPr>
        <w:t>M(</w:t>
      </w:r>
      <w:proofErr w:type="gramEnd"/>
      <w:r>
        <w:rPr>
          <w:rFonts w:ascii="Times New Roman" w:hAnsi="Times New Roman" w:cs="Times New Roman"/>
        </w:rPr>
        <w:t xml:space="preserve">1 bit input) was 0 we had 2 select bits(1 bit inputs) and A(4 bit), </w:t>
      </w:r>
    </w:p>
    <w:p w14:paraId="7B27B581" w14:textId="77777777" w:rsidR="00380F2A" w:rsidRDefault="00380F2A" w:rsidP="00380F2A">
      <w:pPr>
        <w:spacing w:after="0" w:line="240" w:lineRule="auto"/>
        <w:ind w:firstLine="360"/>
        <w:jc w:val="both"/>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xml:space="preserve">4 bit) inputs. We coded the logic for every A and B bit separately. When S1= 0 and S1= 0 we used </w:t>
      </w:r>
    </w:p>
    <w:p w14:paraId="4CCEF463" w14:textId="586BF0E1" w:rsidR="00DF1768" w:rsidRDefault="00380F2A" w:rsidP="00DF1768">
      <w:pPr>
        <w:spacing w:after="0" w:line="240" w:lineRule="auto"/>
        <w:ind w:firstLine="360"/>
        <w:jc w:val="both"/>
        <w:rPr>
          <w:rFonts w:ascii="Times New Roman" w:hAnsi="Times New Roman" w:cs="Times New Roman"/>
        </w:rPr>
      </w:pPr>
      <w:r>
        <w:rPr>
          <w:rFonts w:ascii="Times New Roman" w:hAnsi="Times New Roman" w:cs="Times New Roman"/>
        </w:rPr>
        <w:t xml:space="preserve">logic </w:t>
      </w:r>
      <w:r w:rsidR="00DF1768">
        <w:rPr>
          <w:rFonts w:ascii="Times New Roman" w:hAnsi="Times New Roman" w:cs="Times New Roman"/>
        </w:rPr>
        <w:t>operator</w:t>
      </w:r>
      <w:r>
        <w:rPr>
          <w:rFonts w:ascii="Times New Roman" w:hAnsi="Times New Roman" w:cs="Times New Roman"/>
        </w:rPr>
        <w:t xml:space="preserve"> AND for </w:t>
      </w:r>
      <w:proofErr w:type="gramStart"/>
      <w:r>
        <w:rPr>
          <w:rFonts w:ascii="Times New Roman" w:hAnsi="Times New Roman" w:cs="Times New Roman"/>
        </w:rPr>
        <w:t>A(</w:t>
      </w:r>
      <w:proofErr w:type="gramEnd"/>
      <w:r>
        <w:rPr>
          <w:rFonts w:ascii="Times New Roman" w:hAnsi="Times New Roman" w:cs="Times New Roman"/>
        </w:rPr>
        <w:t>0) and B(0) (Same for every other bit).</w:t>
      </w:r>
      <w:r w:rsidR="00DF1768">
        <w:rPr>
          <w:rFonts w:ascii="Times New Roman" w:hAnsi="Times New Roman" w:cs="Times New Roman"/>
        </w:rPr>
        <w:t xml:space="preserve"> When select bits changed our system</w:t>
      </w:r>
    </w:p>
    <w:p w14:paraId="71F17D97" w14:textId="15DE6A43" w:rsidR="00DF1768" w:rsidRDefault="00DF1768" w:rsidP="00DF1768">
      <w:pPr>
        <w:spacing w:after="0" w:line="240" w:lineRule="auto"/>
        <w:ind w:firstLine="360"/>
        <w:jc w:val="both"/>
        <w:rPr>
          <w:rFonts w:ascii="Times New Roman" w:hAnsi="Times New Roman" w:cs="Times New Roman"/>
        </w:rPr>
      </w:pPr>
      <w:r>
        <w:rPr>
          <w:rFonts w:ascii="Times New Roman" w:hAnsi="Times New Roman" w:cs="Times New Roman"/>
        </w:rPr>
        <w:t>used the logic operator that our truth table asked us to do.</w:t>
      </w:r>
    </w:p>
    <w:p w14:paraId="0BDE7A0D" w14:textId="7A1417C5" w:rsidR="00A7735A" w:rsidRDefault="00DF1768" w:rsidP="00A7735A">
      <w:pPr>
        <w:spacing w:after="0" w:line="240" w:lineRule="auto"/>
        <w:ind w:firstLine="360"/>
        <w:jc w:val="both"/>
        <w:rPr>
          <w:rFonts w:ascii="Times New Roman" w:hAnsi="Times New Roman" w:cs="Times New Roman"/>
        </w:rPr>
      </w:pPr>
      <w:r>
        <w:rPr>
          <w:rFonts w:ascii="Times New Roman" w:hAnsi="Times New Roman" w:cs="Times New Roman"/>
        </w:rPr>
        <w:tab/>
        <w:t xml:space="preserve">For the Arithmetic </w:t>
      </w:r>
      <w:proofErr w:type="gramStart"/>
      <w:r>
        <w:rPr>
          <w:rFonts w:ascii="Times New Roman" w:hAnsi="Times New Roman" w:cs="Times New Roman"/>
        </w:rPr>
        <w:t>part</w:t>
      </w:r>
      <w:proofErr w:type="gramEnd"/>
      <w:r>
        <w:rPr>
          <w:rFonts w:ascii="Times New Roman" w:hAnsi="Times New Roman" w:cs="Times New Roman"/>
        </w:rPr>
        <w:t xml:space="preserve"> again we designed for every bit separately</w:t>
      </w:r>
      <w:r w:rsidR="00A7735A">
        <w:rPr>
          <w:rFonts w:ascii="Times New Roman" w:hAnsi="Times New Roman" w:cs="Times New Roman"/>
        </w:rPr>
        <w:t xml:space="preserve"> and the arithmetic part worked</w:t>
      </w:r>
    </w:p>
    <w:p w14:paraId="6FE0DD2B" w14:textId="5F28D353" w:rsidR="00A7735A" w:rsidRDefault="00A7735A" w:rsidP="00A7735A">
      <w:pPr>
        <w:spacing w:after="0" w:line="240" w:lineRule="auto"/>
        <w:ind w:firstLine="360"/>
        <w:jc w:val="both"/>
        <w:rPr>
          <w:rFonts w:ascii="Times New Roman" w:hAnsi="Times New Roman" w:cs="Times New Roman"/>
        </w:rPr>
      </w:pPr>
      <w:r>
        <w:rPr>
          <w:rFonts w:ascii="Times New Roman" w:hAnsi="Times New Roman" w:cs="Times New Roman"/>
        </w:rPr>
        <w:t xml:space="preserve">when M=1. From the truth table I realized that the Arithmetic part was grouped 2 by </w:t>
      </w:r>
      <w:proofErr w:type="gramStart"/>
      <w:r>
        <w:rPr>
          <w:rFonts w:ascii="Times New Roman" w:hAnsi="Times New Roman" w:cs="Times New Roman"/>
        </w:rPr>
        <w:t>2 .</w:t>
      </w:r>
      <w:proofErr w:type="gramEnd"/>
      <w:r>
        <w:rPr>
          <w:rFonts w:ascii="Times New Roman" w:hAnsi="Times New Roman" w:cs="Times New Roman"/>
        </w:rPr>
        <w:t xml:space="preserve"> For example </w:t>
      </w:r>
    </w:p>
    <w:p w14:paraId="7D0A1E92" w14:textId="544237C2" w:rsidR="00A7735A" w:rsidRDefault="00A7735A" w:rsidP="00A7735A">
      <w:pPr>
        <w:spacing w:after="0" w:line="240" w:lineRule="auto"/>
        <w:ind w:firstLine="360"/>
        <w:jc w:val="both"/>
        <w:rPr>
          <w:rFonts w:ascii="Times New Roman" w:hAnsi="Times New Roman" w:cs="Times New Roman"/>
        </w:rPr>
      </w:pPr>
      <w:r>
        <w:rPr>
          <w:rFonts w:ascii="Times New Roman" w:hAnsi="Times New Roman" w:cs="Times New Roman"/>
        </w:rPr>
        <w:t xml:space="preserve">for Transfer A and Increment A by 1 select bits are the same but C0 is 1 for Increment A by 1. </w:t>
      </w:r>
      <w:proofErr w:type="gramStart"/>
      <w:r>
        <w:rPr>
          <w:rFonts w:ascii="Times New Roman" w:hAnsi="Times New Roman" w:cs="Times New Roman"/>
        </w:rPr>
        <w:t>So</w:t>
      </w:r>
      <w:proofErr w:type="gramEnd"/>
      <w:r>
        <w:rPr>
          <w:rFonts w:ascii="Times New Roman" w:hAnsi="Times New Roman" w:cs="Times New Roman"/>
        </w:rPr>
        <w:t xml:space="preserve"> we</w:t>
      </w:r>
    </w:p>
    <w:p w14:paraId="77E9828C" w14:textId="161E761B" w:rsidR="00A7735A" w:rsidRDefault="00A7735A" w:rsidP="00A7735A">
      <w:pPr>
        <w:spacing w:after="0" w:line="240" w:lineRule="auto"/>
        <w:ind w:firstLine="360"/>
        <w:jc w:val="both"/>
        <w:rPr>
          <w:rFonts w:ascii="Times New Roman" w:hAnsi="Times New Roman" w:cs="Times New Roman"/>
        </w:rPr>
      </w:pPr>
      <w:r>
        <w:rPr>
          <w:rFonts w:ascii="Times New Roman" w:hAnsi="Times New Roman" w:cs="Times New Roman"/>
        </w:rPr>
        <w:t xml:space="preserve">can see that if we use XOR gate to connect C0 to our Transfer A design if C0 is 0 it will transfer a but </w:t>
      </w:r>
    </w:p>
    <w:p w14:paraId="47D6CA5F" w14:textId="6323A121" w:rsidR="00A7735A" w:rsidRDefault="00A7735A" w:rsidP="00A7735A">
      <w:pPr>
        <w:spacing w:after="0" w:line="240" w:lineRule="auto"/>
        <w:ind w:firstLine="360"/>
        <w:jc w:val="both"/>
        <w:rPr>
          <w:rFonts w:ascii="Times New Roman" w:hAnsi="Times New Roman" w:cs="Times New Roman"/>
        </w:rPr>
      </w:pPr>
      <w:r>
        <w:rPr>
          <w:rFonts w:ascii="Times New Roman" w:hAnsi="Times New Roman" w:cs="Times New Roman"/>
        </w:rPr>
        <w:t>if C0 is 1 with Full Adder logic it will add 1 to A. For the next to it is the same logic for S1=</w:t>
      </w:r>
      <w:proofErr w:type="gramStart"/>
      <w:r>
        <w:rPr>
          <w:rFonts w:ascii="Times New Roman" w:hAnsi="Times New Roman" w:cs="Times New Roman"/>
        </w:rPr>
        <w:t>0,S</w:t>
      </w:r>
      <w:proofErr w:type="gramEnd"/>
      <w:r>
        <w:rPr>
          <w:rFonts w:ascii="Times New Roman" w:hAnsi="Times New Roman" w:cs="Times New Roman"/>
        </w:rPr>
        <w:t xml:space="preserve">0=1 we </w:t>
      </w:r>
    </w:p>
    <w:p w14:paraId="5307891B" w14:textId="68F94666" w:rsidR="00A7735A" w:rsidRDefault="009A56C2" w:rsidP="00A7735A">
      <w:pPr>
        <w:spacing w:after="0" w:line="240" w:lineRule="auto"/>
        <w:ind w:firstLine="360"/>
        <w:jc w:val="both"/>
        <w:rPr>
          <w:rFonts w:ascii="Times New Roman" w:hAnsi="Times New Roman" w:cs="Times New Roman"/>
        </w:rPr>
      </w:pPr>
      <w:r>
        <w:rPr>
          <w:rFonts w:ascii="Times New Roman" w:hAnsi="Times New Roman" w:cs="Times New Roman"/>
        </w:rPr>
        <w:t xml:space="preserve">when C0=0 we want to add A and B which is </w:t>
      </w:r>
      <w:proofErr w:type="gramStart"/>
      <w:r>
        <w:rPr>
          <w:rFonts w:ascii="Times New Roman" w:hAnsi="Times New Roman" w:cs="Times New Roman"/>
        </w:rPr>
        <w:t>XOR(</w:t>
      </w:r>
      <w:proofErr w:type="gramEnd"/>
      <w:r>
        <w:rPr>
          <w:rFonts w:ascii="Times New Roman" w:hAnsi="Times New Roman" w:cs="Times New Roman"/>
        </w:rPr>
        <w:t>The carry part is different part of code) and the one</w:t>
      </w:r>
    </w:p>
    <w:p w14:paraId="32AB1960" w14:textId="713F888C" w:rsidR="009A56C2" w:rsidRDefault="009A56C2" w:rsidP="00A7735A">
      <w:pPr>
        <w:spacing w:after="0" w:line="240" w:lineRule="auto"/>
        <w:ind w:firstLine="360"/>
        <w:jc w:val="both"/>
        <w:rPr>
          <w:rFonts w:ascii="Times New Roman" w:hAnsi="Times New Roman" w:cs="Times New Roman"/>
        </w:rPr>
      </w:pPr>
      <w:r>
        <w:rPr>
          <w:rFonts w:ascii="Times New Roman" w:hAnsi="Times New Roman" w:cs="Times New Roman"/>
        </w:rPr>
        <w:t>below that is A+B+1 which is again adding 1 to our A+B so we use XOR gate with C0 because C0 is</w:t>
      </w:r>
    </w:p>
    <w:p w14:paraId="431C809D" w14:textId="2C88C569" w:rsidR="009A56C2" w:rsidRDefault="009A56C2" w:rsidP="009A56C2">
      <w:pPr>
        <w:spacing w:after="0" w:line="240" w:lineRule="auto"/>
        <w:ind w:left="360"/>
        <w:jc w:val="both"/>
        <w:rPr>
          <w:rFonts w:ascii="Times New Roman" w:hAnsi="Times New Roman" w:cs="Times New Roman"/>
        </w:rPr>
      </w:pPr>
      <w:r>
        <w:rPr>
          <w:rFonts w:ascii="Times New Roman" w:hAnsi="Times New Roman" w:cs="Times New Roman"/>
        </w:rPr>
        <w:t xml:space="preserve">1 for A+B+1. This logic goes for the rest of the truth table. I didn’t mention the carry when doing arithmetic operations for two numbers for example when we add </w:t>
      </w:r>
      <w:proofErr w:type="gramStart"/>
      <w:r>
        <w:rPr>
          <w:rFonts w:ascii="Times New Roman" w:hAnsi="Times New Roman" w:cs="Times New Roman"/>
        </w:rPr>
        <w:t>A(</w:t>
      </w:r>
      <w:proofErr w:type="gramEnd"/>
      <w:r>
        <w:rPr>
          <w:rFonts w:ascii="Times New Roman" w:hAnsi="Times New Roman" w:cs="Times New Roman"/>
        </w:rPr>
        <w:t>0) and B(0) the carry that we will have we have to add to the 2nd bit which is A(1)+B(1)+</w:t>
      </w:r>
      <w:proofErr w:type="spellStart"/>
      <w:r>
        <w:rPr>
          <w:rFonts w:ascii="Times New Roman" w:hAnsi="Times New Roman" w:cs="Times New Roman"/>
        </w:rPr>
        <w:t>Cout</w:t>
      </w:r>
      <w:proofErr w:type="spellEnd"/>
      <w:r>
        <w:rPr>
          <w:rFonts w:ascii="Times New Roman" w:hAnsi="Times New Roman" w:cs="Times New Roman"/>
        </w:rPr>
        <w:t xml:space="preserve">(0)(Carry of the LSB) again using XOR gate. The last carry that we calculated was our </w:t>
      </w:r>
      <w:proofErr w:type="spellStart"/>
      <w:r>
        <w:rPr>
          <w:rFonts w:ascii="Times New Roman" w:hAnsi="Times New Roman" w:cs="Times New Roman"/>
        </w:rPr>
        <w:t>signbit</w:t>
      </w:r>
      <w:proofErr w:type="spellEnd"/>
      <w:r>
        <w:rPr>
          <w:rFonts w:ascii="Times New Roman" w:hAnsi="Times New Roman" w:cs="Times New Roman"/>
        </w:rPr>
        <w:t xml:space="preserve">. Then we showed our work on the FPGA Board and seven segment </w:t>
      </w:r>
      <w:proofErr w:type="gramStart"/>
      <w:r>
        <w:rPr>
          <w:rFonts w:ascii="Times New Roman" w:hAnsi="Times New Roman" w:cs="Times New Roman"/>
        </w:rPr>
        <w:t>display</w:t>
      </w:r>
      <w:proofErr w:type="gramEnd"/>
      <w:r>
        <w:rPr>
          <w:rFonts w:ascii="Times New Roman" w:hAnsi="Times New Roman" w:cs="Times New Roman"/>
        </w:rPr>
        <w:t>.</w:t>
      </w:r>
    </w:p>
    <w:p w14:paraId="529FF411" w14:textId="77777777" w:rsidR="00380F2A" w:rsidRPr="0035690B" w:rsidRDefault="00380F2A" w:rsidP="00380F2A">
      <w:pPr>
        <w:spacing w:after="0" w:line="240" w:lineRule="auto"/>
        <w:ind w:firstLine="360"/>
        <w:jc w:val="both"/>
        <w:rPr>
          <w:rFonts w:ascii="Times New Roman" w:hAnsi="Times New Roman" w:cs="Times New Roman"/>
        </w:rPr>
      </w:pPr>
    </w:p>
    <w:p w14:paraId="114585A4" w14:textId="77777777" w:rsidR="009C7606" w:rsidRPr="0035690B" w:rsidRDefault="009C7606" w:rsidP="00A8104B">
      <w:pPr>
        <w:pStyle w:val="ListParagraph"/>
        <w:numPr>
          <w:ilvl w:val="0"/>
          <w:numId w:val="2"/>
        </w:numPr>
        <w:spacing w:after="0" w:line="240" w:lineRule="auto"/>
        <w:jc w:val="both"/>
        <w:rPr>
          <w:rFonts w:ascii="Times New Roman" w:hAnsi="Times New Roman" w:cs="Times New Roman"/>
          <w:b/>
        </w:rPr>
      </w:pPr>
      <w:r w:rsidRPr="0035690B">
        <w:rPr>
          <w:rFonts w:ascii="Times New Roman" w:hAnsi="Times New Roman" w:cs="Times New Roman"/>
          <w:b/>
        </w:rPr>
        <w:t xml:space="preserve">Problems </w:t>
      </w:r>
      <w:r w:rsidR="00535EC6" w:rsidRPr="0035690B">
        <w:rPr>
          <w:rFonts w:ascii="Times New Roman" w:hAnsi="Times New Roman" w:cs="Times New Roman"/>
          <w:b/>
        </w:rPr>
        <w:t>encountered</w:t>
      </w:r>
      <w:r w:rsidRPr="0035690B">
        <w:rPr>
          <w:rFonts w:ascii="Times New Roman" w:hAnsi="Times New Roman" w:cs="Times New Roman"/>
          <w:b/>
        </w:rPr>
        <w:t>, errors and warnings resolved</w:t>
      </w:r>
    </w:p>
    <w:p w14:paraId="3324A192" w14:textId="77777777" w:rsidR="009C7606" w:rsidRPr="0035690B" w:rsidRDefault="009C7606" w:rsidP="00A8104B">
      <w:pPr>
        <w:pStyle w:val="ListParagraph"/>
        <w:spacing w:after="0" w:line="240" w:lineRule="auto"/>
        <w:jc w:val="both"/>
        <w:rPr>
          <w:rFonts w:ascii="Times New Roman" w:hAnsi="Times New Roman" w:cs="Times New Roman"/>
        </w:rPr>
      </w:pPr>
    </w:p>
    <w:p w14:paraId="0E727B80" w14:textId="614AA124" w:rsidR="009910A6" w:rsidRPr="0035690B" w:rsidRDefault="001B201C" w:rsidP="009910A6">
      <w:pPr>
        <w:spacing w:after="0" w:line="240" w:lineRule="auto"/>
        <w:ind w:left="360" w:firstLine="360"/>
        <w:jc w:val="both"/>
        <w:rPr>
          <w:rFonts w:ascii="Times New Roman" w:hAnsi="Times New Roman" w:cs="Times New Roman"/>
        </w:rPr>
      </w:pPr>
      <w:r w:rsidRPr="0035690B">
        <w:rPr>
          <w:rFonts w:ascii="Times New Roman" w:hAnsi="Times New Roman" w:cs="Times New Roman"/>
        </w:rPr>
        <w:t xml:space="preserve">In this </w:t>
      </w:r>
      <w:proofErr w:type="gramStart"/>
      <w:r w:rsidRPr="0035690B">
        <w:rPr>
          <w:rFonts w:ascii="Times New Roman" w:hAnsi="Times New Roman" w:cs="Times New Roman"/>
        </w:rPr>
        <w:t>lab</w:t>
      </w:r>
      <w:proofErr w:type="gramEnd"/>
      <w:r w:rsidRPr="0035690B">
        <w:rPr>
          <w:rFonts w:ascii="Times New Roman" w:hAnsi="Times New Roman" w:cs="Times New Roman"/>
        </w:rPr>
        <w:t xml:space="preserve"> I </w:t>
      </w:r>
      <w:r w:rsidR="00A8474B" w:rsidRPr="0035690B">
        <w:rPr>
          <w:rFonts w:ascii="Times New Roman" w:hAnsi="Times New Roman" w:cs="Times New Roman"/>
        </w:rPr>
        <w:t xml:space="preserve">had </w:t>
      </w:r>
      <w:r w:rsidR="00391F02">
        <w:rPr>
          <w:rFonts w:ascii="Times New Roman" w:hAnsi="Times New Roman" w:cs="Times New Roman"/>
        </w:rPr>
        <w:t xml:space="preserve">some problems implementing the Seven Segment to my project because I wrote the truth table directly with logic gates in one project but I couldn’t understand the </w:t>
      </w:r>
      <w:r w:rsidR="009910A6">
        <w:rPr>
          <w:rFonts w:ascii="Times New Roman" w:hAnsi="Times New Roman" w:cs="Times New Roman"/>
        </w:rPr>
        <w:t>Seven Segment which was given.</w:t>
      </w:r>
    </w:p>
    <w:p w14:paraId="0B14EDA1" w14:textId="77777777" w:rsidR="009C7606" w:rsidRPr="0035690B" w:rsidRDefault="009C7606" w:rsidP="00A8104B">
      <w:pPr>
        <w:spacing w:after="0" w:line="240" w:lineRule="auto"/>
        <w:jc w:val="both"/>
        <w:rPr>
          <w:rFonts w:ascii="Times New Roman" w:hAnsi="Times New Roman" w:cs="Times New Roman"/>
        </w:rPr>
      </w:pPr>
    </w:p>
    <w:p w14:paraId="3CECEC11" w14:textId="77777777" w:rsidR="009C7606" w:rsidRPr="0035690B" w:rsidRDefault="009C7606" w:rsidP="00A8104B">
      <w:pPr>
        <w:pStyle w:val="ListParagraph"/>
        <w:numPr>
          <w:ilvl w:val="0"/>
          <w:numId w:val="2"/>
        </w:numPr>
        <w:spacing w:after="0" w:line="240" w:lineRule="auto"/>
        <w:jc w:val="both"/>
        <w:rPr>
          <w:rFonts w:ascii="Times New Roman" w:hAnsi="Times New Roman" w:cs="Times New Roman"/>
          <w:b/>
        </w:rPr>
      </w:pPr>
      <w:r w:rsidRPr="0035690B">
        <w:rPr>
          <w:rFonts w:ascii="Times New Roman" w:hAnsi="Times New Roman" w:cs="Times New Roman"/>
          <w:b/>
        </w:rPr>
        <w:t>Conclusion</w:t>
      </w:r>
    </w:p>
    <w:p w14:paraId="761DF0C5" w14:textId="77777777" w:rsidR="00C80583" w:rsidRPr="0035690B" w:rsidRDefault="00C80583" w:rsidP="00A8104B">
      <w:pPr>
        <w:pStyle w:val="ListParagraph"/>
        <w:spacing w:after="0" w:line="240" w:lineRule="auto"/>
        <w:jc w:val="both"/>
        <w:rPr>
          <w:rFonts w:ascii="Times New Roman" w:hAnsi="Times New Roman" w:cs="Times New Roman"/>
          <w:b/>
        </w:rPr>
      </w:pPr>
    </w:p>
    <w:p w14:paraId="53101BA7" w14:textId="304196D3" w:rsidR="00285EF5" w:rsidRPr="0035690B" w:rsidRDefault="009A56C2" w:rsidP="00A8104B">
      <w:pPr>
        <w:widowControl w:val="0"/>
        <w:autoSpaceDE w:val="0"/>
        <w:autoSpaceDN w:val="0"/>
        <w:adjustRightInd w:val="0"/>
        <w:spacing w:after="240" w:line="240" w:lineRule="auto"/>
        <w:ind w:left="360" w:firstLine="360"/>
        <w:jc w:val="both"/>
        <w:rPr>
          <w:rFonts w:ascii="Times New Roman" w:hAnsi="Times New Roman" w:cs="Times New Roman"/>
          <w:color w:val="000000"/>
        </w:rPr>
      </w:pPr>
      <w:r>
        <w:rPr>
          <w:rFonts w:ascii="Times New Roman" w:hAnsi="Times New Roman" w:cs="Times New Roman"/>
          <w:color w:val="000000"/>
        </w:rPr>
        <w:t xml:space="preserve">In this experiment, I learned how to do arithmetic operations on FPGA board and how to show the results on the Seven Segment Display. </w:t>
      </w:r>
      <w:r w:rsidR="00FA2B6C">
        <w:rPr>
          <w:rFonts w:ascii="Times New Roman" w:hAnsi="Times New Roman" w:cs="Times New Roman"/>
          <w:color w:val="000000"/>
        </w:rPr>
        <w:t>I saw the logic behind Arithmetic Logic Unit and got more comfortable using logic operators.</w:t>
      </w:r>
    </w:p>
    <w:p w14:paraId="60F0015C" w14:textId="77777777" w:rsidR="00285EF5" w:rsidRPr="0035690B" w:rsidRDefault="00285EF5" w:rsidP="00A8104B">
      <w:pPr>
        <w:spacing w:after="0" w:line="240" w:lineRule="auto"/>
        <w:jc w:val="both"/>
        <w:outlineLvl w:val="0"/>
        <w:rPr>
          <w:rFonts w:ascii="Times New Roman" w:hAnsi="Times New Roman" w:cs="Times New Roman"/>
        </w:rPr>
      </w:pPr>
    </w:p>
    <w:p w14:paraId="39E5F320" w14:textId="77777777" w:rsidR="00EF4A7D" w:rsidRPr="0035690B" w:rsidRDefault="00EF4A7D" w:rsidP="00A8104B">
      <w:pPr>
        <w:spacing w:after="0" w:line="240" w:lineRule="auto"/>
        <w:jc w:val="both"/>
        <w:outlineLvl w:val="0"/>
        <w:rPr>
          <w:rFonts w:ascii="Times New Roman" w:hAnsi="Times New Roman" w:cs="Times New Roman"/>
        </w:rPr>
      </w:pPr>
    </w:p>
    <w:p w14:paraId="61E860FA" w14:textId="77777777" w:rsidR="00813BEF" w:rsidRPr="0035690B" w:rsidRDefault="00813BEF" w:rsidP="00285EF5">
      <w:pPr>
        <w:spacing w:after="0" w:line="240" w:lineRule="auto"/>
        <w:outlineLvl w:val="0"/>
        <w:rPr>
          <w:rFonts w:ascii="Times New Roman" w:hAnsi="Times New Roman" w:cs="Times New Roman"/>
        </w:rPr>
      </w:pPr>
    </w:p>
    <w:p w14:paraId="2ADD5021" w14:textId="77777777" w:rsidR="00813BEF" w:rsidRPr="0035690B" w:rsidRDefault="00813BEF" w:rsidP="00285EF5">
      <w:pPr>
        <w:spacing w:after="0" w:line="240" w:lineRule="auto"/>
        <w:outlineLvl w:val="0"/>
        <w:rPr>
          <w:rFonts w:ascii="Times New Roman" w:hAnsi="Times New Roman" w:cs="Times New Roman"/>
        </w:rPr>
      </w:pPr>
    </w:p>
    <w:p w14:paraId="0757DEC1" w14:textId="77777777" w:rsidR="00813BEF" w:rsidRPr="0035690B" w:rsidRDefault="00813BEF" w:rsidP="00285EF5">
      <w:pPr>
        <w:spacing w:after="0" w:line="240" w:lineRule="auto"/>
        <w:outlineLvl w:val="0"/>
        <w:rPr>
          <w:rFonts w:ascii="Times New Roman" w:hAnsi="Times New Roman" w:cs="Times New Roman"/>
        </w:rPr>
      </w:pPr>
    </w:p>
    <w:p w14:paraId="510940A5" w14:textId="77777777" w:rsidR="00813BEF" w:rsidRPr="0035690B" w:rsidRDefault="00813BEF" w:rsidP="00285EF5">
      <w:pPr>
        <w:spacing w:after="0" w:line="240" w:lineRule="auto"/>
        <w:outlineLvl w:val="0"/>
        <w:rPr>
          <w:rFonts w:ascii="Times New Roman" w:hAnsi="Times New Roman" w:cs="Times New Roman"/>
        </w:rPr>
      </w:pPr>
    </w:p>
    <w:p w14:paraId="3E6028FA" w14:textId="3601AB5E" w:rsidR="00FA2B6C" w:rsidRPr="00FA2B6C" w:rsidRDefault="00FA2B6C" w:rsidP="00FA2B6C">
      <w:pPr>
        <w:spacing w:after="0" w:line="240" w:lineRule="auto"/>
        <w:rPr>
          <w:rFonts w:ascii="Arial" w:eastAsia="Times New Roman" w:hAnsi="Arial" w:cs="Arial"/>
          <w:color w:val="222222"/>
          <w:sz w:val="24"/>
          <w:szCs w:val="24"/>
          <w:shd w:val="clear" w:color="auto" w:fill="FFFFFF"/>
        </w:rPr>
      </w:pPr>
      <w:r w:rsidRPr="00FA2B6C">
        <w:rPr>
          <w:rFonts w:ascii="Arial" w:eastAsia="Times New Roman" w:hAnsi="Arial" w:cs="Arial"/>
          <w:color w:val="222222"/>
          <w:sz w:val="24"/>
          <w:szCs w:val="24"/>
          <w:shd w:val="clear" w:color="auto" w:fill="FFFFFF"/>
        </w:rPr>
        <w:lastRenderedPageBreak/>
        <w:t>entity main is</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Port ( M : in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S1 : in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S0 : in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A : in STD_LOGIC_VECTOR(3 </w:t>
      </w:r>
      <w:proofErr w:type="spellStart"/>
      <w:r w:rsidRPr="00FA2B6C">
        <w:rPr>
          <w:rFonts w:ascii="Arial" w:eastAsia="Times New Roman" w:hAnsi="Arial" w:cs="Arial"/>
          <w:color w:val="222222"/>
          <w:sz w:val="24"/>
          <w:szCs w:val="24"/>
          <w:shd w:val="clear" w:color="auto" w:fill="FFFFFF"/>
        </w:rPr>
        <w:t>downto</w:t>
      </w:r>
      <w:proofErr w:type="spellEnd"/>
      <w:r w:rsidRPr="00FA2B6C">
        <w:rPr>
          <w:rFonts w:ascii="Arial" w:eastAsia="Times New Roman" w:hAnsi="Arial" w:cs="Arial"/>
          <w:color w:val="222222"/>
          <w:sz w:val="24"/>
          <w:szCs w:val="24"/>
          <w:shd w:val="clear" w:color="auto" w:fill="FFFFFF"/>
        </w:rPr>
        <w:t xml:space="preserve"> 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B : in STD_LOGIC_VECTOR(3 </w:t>
      </w:r>
      <w:proofErr w:type="spellStart"/>
      <w:r w:rsidRPr="00FA2B6C">
        <w:rPr>
          <w:rFonts w:ascii="Arial" w:eastAsia="Times New Roman" w:hAnsi="Arial" w:cs="Arial"/>
          <w:color w:val="222222"/>
          <w:sz w:val="24"/>
          <w:szCs w:val="24"/>
          <w:shd w:val="clear" w:color="auto" w:fill="FFFFFF"/>
        </w:rPr>
        <w:t>downto</w:t>
      </w:r>
      <w:proofErr w:type="spellEnd"/>
      <w:r w:rsidRPr="00FA2B6C">
        <w:rPr>
          <w:rFonts w:ascii="Arial" w:eastAsia="Times New Roman" w:hAnsi="Arial" w:cs="Arial"/>
          <w:color w:val="222222"/>
          <w:sz w:val="24"/>
          <w:szCs w:val="24"/>
          <w:shd w:val="clear" w:color="auto" w:fill="FFFFFF"/>
        </w:rPr>
        <w:t xml:space="preserve"> 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 in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CoutFinal</w:t>
      </w:r>
      <w:proofErr w:type="spellEnd"/>
      <w:r w:rsidRPr="00FA2B6C">
        <w:rPr>
          <w:rFonts w:ascii="Arial" w:eastAsia="Times New Roman" w:hAnsi="Arial" w:cs="Arial"/>
          <w:color w:val="222222"/>
          <w:sz w:val="24"/>
          <w:szCs w:val="24"/>
          <w:shd w:val="clear" w:color="auto" w:fill="FFFFFF"/>
        </w:rPr>
        <w:t xml:space="preserve"> : out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 out STD_LOGIC_VECTOR(6 </w:t>
      </w:r>
      <w:proofErr w:type="spellStart"/>
      <w:r w:rsidRPr="00FA2B6C">
        <w:rPr>
          <w:rFonts w:ascii="Arial" w:eastAsia="Times New Roman" w:hAnsi="Arial" w:cs="Arial"/>
          <w:color w:val="222222"/>
          <w:sz w:val="24"/>
          <w:szCs w:val="24"/>
          <w:shd w:val="clear" w:color="auto" w:fill="FFFFFF"/>
        </w:rPr>
        <w:t>downto</w:t>
      </w:r>
      <w:proofErr w:type="spellEnd"/>
      <w:r w:rsidRPr="00FA2B6C">
        <w:rPr>
          <w:rFonts w:ascii="Arial" w:eastAsia="Times New Roman" w:hAnsi="Arial" w:cs="Arial"/>
          <w:color w:val="222222"/>
          <w:sz w:val="24"/>
          <w:szCs w:val="24"/>
          <w:shd w:val="clear" w:color="auto" w:fill="FFFFFF"/>
        </w:rPr>
        <w:t xml:space="preserve"> 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Signbit</w:t>
      </w:r>
      <w:proofErr w:type="spellEnd"/>
      <w:r w:rsidRPr="00FA2B6C">
        <w:rPr>
          <w:rFonts w:ascii="Arial" w:eastAsia="Times New Roman" w:hAnsi="Arial" w:cs="Arial"/>
          <w:color w:val="222222"/>
          <w:sz w:val="24"/>
          <w:szCs w:val="24"/>
          <w:shd w:val="clear" w:color="auto" w:fill="FFFFFF"/>
        </w:rPr>
        <w:t xml:space="preserve"> : out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L : out STD_LOGIC_VECTOR(3 </w:t>
      </w:r>
      <w:proofErr w:type="spellStart"/>
      <w:r w:rsidRPr="00FA2B6C">
        <w:rPr>
          <w:rFonts w:ascii="Arial" w:eastAsia="Times New Roman" w:hAnsi="Arial" w:cs="Arial"/>
          <w:color w:val="222222"/>
          <w:sz w:val="24"/>
          <w:szCs w:val="24"/>
          <w:shd w:val="clear" w:color="auto" w:fill="FFFFFF"/>
        </w:rPr>
        <w:t>downto</w:t>
      </w:r>
      <w:proofErr w:type="spellEnd"/>
      <w:r w:rsidRPr="00FA2B6C">
        <w:rPr>
          <w:rFonts w:ascii="Arial" w:eastAsia="Times New Roman" w:hAnsi="Arial" w:cs="Arial"/>
          <w:color w:val="222222"/>
          <w:sz w:val="24"/>
          <w:szCs w:val="24"/>
          <w:shd w:val="clear" w:color="auto" w:fill="FFFFFF"/>
        </w:rPr>
        <w:t xml:space="preserve"> 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end main;</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architecture Behavioral of main is</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signal Lout : STD_LOGIC_VECTOR(3 </w:t>
      </w:r>
      <w:proofErr w:type="spellStart"/>
      <w:r w:rsidRPr="00FA2B6C">
        <w:rPr>
          <w:rFonts w:ascii="Arial" w:eastAsia="Times New Roman" w:hAnsi="Arial" w:cs="Arial"/>
          <w:color w:val="222222"/>
          <w:sz w:val="24"/>
          <w:szCs w:val="24"/>
          <w:shd w:val="clear" w:color="auto" w:fill="FFFFFF"/>
        </w:rPr>
        <w:t>downto</w:t>
      </w:r>
      <w:proofErr w:type="spellEnd"/>
      <w:r w:rsidRPr="00FA2B6C">
        <w:rPr>
          <w:rFonts w:ascii="Arial" w:eastAsia="Times New Roman" w:hAnsi="Arial" w:cs="Arial"/>
          <w:color w:val="222222"/>
          <w:sz w:val="24"/>
          <w:szCs w:val="24"/>
          <w:shd w:val="clear" w:color="auto" w:fill="FFFFFF"/>
        </w:rPr>
        <w:t xml:space="preserve"> 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signal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 xml:space="preserve"> : STD_LOGIC_VECTOR(3 </w:t>
      </w:r>
      <w:proofErr w:type="spellStart"/>
      <w:r w:rsidRPr="00FA2B6C">
        <w:rPr>
          <w:rFonts w:ascii="Arial" w:eastAsia="Times New Roman" w:hAnsi="Arial" w:cs="Arial"/>
          <w:color w:val="222222"/>
          <w:sz w:val="24"/>
          <w:szCs w:val="24"/>
          <w:shd w:val="clear" w:color="auto" w:fill="FFFFFF"/>
        </w:rPr>
        <w:t>downto</w:t>
      </w:r>
      <w:proofErr w:type="spellEnd"/>
      <w:r w:rsidRPr="00FA2B6C">
        <w:rPr>
          <w:rFonts w:ascii="Arial" w:eastAsia="Times New Roman" w:hAnsi="Arial" w:cs="Arial"/>
          <w:color w:val="222222"/>
          <w:sz w:val="24"/>
          <w:szCs w:val="24"/>
          <w:shd w:val="clear" w:color="auto" w:fill="FFFFFF"/>
        </w:rPr>
        <w:t xml:space="preserve"> 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signal Cout0 :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signal Cout1 :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signal Cout2 : STD_LOGIC;</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begin</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Lout(0) &lt;=(((not S0) AND (not S1) AND (A(0) AND B(0))) OR ((S0) AND (not S1) AND (A(0) OR B(0)))) OR (((not S0) AND (S1) AND (A(0) XOR B(0))) OR ((S0) AND (S1) AND (A(0) XNOR B(0))));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Lout(1) &lt;=(((not S0) AND (not S1) AND (A(1) AND B(1))) OR ((S0) AND (not S1) AND (A(1) OR B(1)))) OR (((not S0) AND (S1) AND (A(1) XOR B(1))) OR ((S0) AND (S1) AND (A(1) XNOR B(1))));</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Lout(2) &lt;=(((not S0) AND (not S1) AND (A(2) AND B(2))) OR ((S0) AND (not S1) AND (A(2) OR B(2)))) OR (((not S0) AND (S1) AND (A(2) XOR B(2))) OR ((S0) AND (S1) AND (A(2) XNOR B(2))));</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Lout(3) &lt;=(((not S0) AND (not S1) AND (A(3) AND B(3))) OR ((S0) AND (not S1) AND </w:t>
      </w:r>
      <w:r w:rsidRPr="00FA2B6C">
        <w:rPr>
          <w:rFonts w:ascii="Arial" w:eastAsia="Times New Roman" w:hAnsi="Arial" w:cs="Arial"/>
          <w:color w:val="222222"/>
          <w:sz w:val="24"/>
          <w:szCs w:val="24"/>
          <w:shd w:val="clear" w:color="auto" w:fill="FFFFFF"/>
        </w:rPr>
        <w:lastRenderedPageBreak/>
        <w:t>(A(3) OR B(3)))) OR (((not S0) AND (S1) AND (A(3) XOR B(3))) OR ((S0) AND (S1) AND (A(3) XNOR B(3))));</w:t>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 xml:space="preserve">(0) &lt;=(((not S0) AND (not S1) AND (A(0) XOR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OR ((S0) AND (not S1) AND ((A(0) XOR B(0)) XOR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OR (((not S0) AND (S1) AND ((A(0) XOR (not B(0))) XOR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OR ((S0) AND (S1) AND (((not A(0)) XOR B(0)) XOR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Cout0 &lt;=(((not S0) AND (not S1) AND ((A(0)AND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OR ((S0) AND (not S1) AND ((A(0) AND B(0)) OR ((A(0) XOR B(0))AND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OR (((not S0) AND (S1) AND ((A(0) AND (not B(0))) OR ((A(0) XOR (not B(0)))AND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 xml:space="preserve">))) OR ((S0) AND (S1) AND (((not A(0)) AND B(0)) OR (((not A(0)) XOR B(0))AND </w:t>
      </w:r>
      <w:proofErr w:type="spellStart"/>
      <w:r w:rsidRPr="00FA2B6C">
        <w:rPr>
          <w:rFonts w:ascii="Arial" w:eastAsia="Times New Roman" w:hAnsi="Arial" w:cs="Arial"/>
          <w:color w:val="222222"/>
          <w:sz w:val="24"/>
          <w:szCs w:val="24"/>
          <w:shd w:val="clear" w:color="auto" w:fill="FFFFFF"/>
        </w:rPr>
        <w:t>Cin</w:t>
      </w:r>
      <w:proofErr w:type="spellEnd"/>
      <w:r w:rsidRPr="00FA2B6C">
        <w:rPr>
          <w:rFonts w:ascii="Arial" w:eastAsia="Times New Roman" w:hAnsi="Arial" w:cs="Arial"/>
          <w:color w:val="222222"/>
          <w:sz w:val="24"/>
          <w:szCs w:val="24"/>
          <w:shd w:val="clear" w:color="auto" w:fill="FFFFFF"/>
        </w:rPr>
        <w:t>))));</w:t>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(1) &lt;=(((not S0) AND (not S1) AND (A(1) XOR Cout0)) OR ((S0) AND (not S1) AND ((A(1) XOR B(1)) XOR Cout0))) OR (((not S0) AND (S1) AND ((A(1) XOR (not B(1))) XOR Cout0)) OR ((S0) AND (S1) AND (((not A(1)) XOR B(1)) XOR Cout0)));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Cout1 &lt;=(((not S0) AND (not S1) AND ((A(1) AND Cout0))) OR ((S0) AND (not S1) AND ((A(1) AND B(1)) OR ((A(1) XOR B(1))AND Cout0)))) OR (((not S0) AND (S1) AND ((A(1) AND (not B(1))) OR ((A(1) XOR (not B(1)))AND Cout0))) OR ((S0) AND (S1) AND (((not A(1)) AND B(1)) OR (((not A(1)) XOR B(1))AND Cout0))));</w:t>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(2) &lt;=(((not S0) AND (not S1) AND (A(2) XOR Cout1)) OR ((S0) AND (not S1) AND ((A(2) XOR B(2)) XOR Cout1))) OR (((not S0) AND (S1) AND ((A(2) XOR (not B(2))) XOR Cout1)) OR ((S0) AND (S1) AND (((not A(2)) XOR B(2)) XOR Cout1)));</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Cout2 &lt;=(((not S0) AND (not S1) AND ((A(2) AND Cout1))) OR ((S0) AND (not S1) AND ((A(2) AND B(2)) OR ((A(2) XOR B(2))AND Cout1)))) OR (((not S0) AND (S1) AND ((A(2) AND (not B(2))) OR ((A(2) XOR (not B(2)))AND Cout1))) OR ((S0) AND (S1) AND (((not A(2)) AND B(2)) OR (((not A(2)) XOR B(2))AND Cout1))));</w:t>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(3) &lt;=(((not S0) AND (not S1) AND (A(3) XOR Cout2)) OR ((S0) AND (not S1) AND ((A(3) XOR B(3)) XOR Cout2))) OR (((not S0) AND (S1) AND ((A(3) XOR (not B(3))) XOR Cout2)) OR ((S0) AND (S1) AND (((not A(3)) XOR B(3)) XOR Cout2)));</w:t>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CoutFİNAL</w:t>
      </w:r>
      <w:proofErr w:type="spellEnd"/>
      <w:r w:rsidRPr="00FA2B6C">
        <w:rPr>
          <w:rFonts w:ascii="Arial" w:eastAsia="Times New Roman" w:hAnsi="Arial" w:cs="Arial"/>
          <w:color w:val="222222"/>
          <w:sz w:val="24"/>
          <w:szCs w:val="24"/>
          <w:shd w:val="clear" w:color="auto" w:fill="FFFFFF"/>
        </w:rPr>
        <w:t xml:space="preserve"> &lt;=(((not S0) AND (not S1) AND ((A(3) AND Cout2))) OR ((S0) AND (not S1) AND ((A(3) AND B(3)) OR ((A(3) XOR B(3))AND Cout2)))) OR (((not S0) AND (S1) AND ((A(3) AND (not B(3))) OR ((A(3) XOR (not B(3)))AND Cout2))) OR ((S0) AND (S1) AND (((not A(3)) AND B(3)) OR (((not A(3)) XOR B(3))AND Cout2))));</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L(0) &lt;= Lout(0) OR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L(1) &lt;= Lout(1) OR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(1);</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L(2) &lt;= Lout(2) OR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(2);</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L(3) &lt;= Lout(3) OR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(3);</w:t>
      </w:r>
      <w:r w:rsidRPr="00FA2B6C">
        <w:rPr>
          <w:rFonts w:ascii="Arial" w:eastAsia="Times New Roman" w:hAnsi="Arial" w:cs="Arial"/>
          <w:color w:val="222222"/>
          <w:sz w:val="24"/>
          <w:szCs w:val="24"/>
        </w:rPr>
        <w:br/>
      </w:r>
      <w:proofErr w:type="spellStart"/>
      <w:r w:rsidRPr="00FA2B6C">
        <w:rPr>
          <w:rFonts w:ascii="Arial" w:eastAsia="Times New Roman" w:hAnsi="Arial" w:cs="Arial"/>
          <w:color w:val="222222"/>
          <w:sz w:val="24"/>
          <w:szCs w:val="24"/>
          <w:shd w:val="clear" w:color="auto" w:fill="FFFFFF"/>
        </w:rPr>
        <w:t>signbit</w:t>
      </w:r>
      <w:proofErr w:type="spellEnd"/>
      <w:r w:rsidRPr="00FA2B6C">
        <w:rPr>
          <w:rFonts w:ascii="Arial" w:eastAsia="Times New Roman" w:hAnsi="Arial" w:cs="Arial"/>
          <w:color w:val="222222"/>
          <w:sz w:val="24"/>
          <w:szCs w:val="24"/>
          <w:shd w:val="clear" w:color="auto" w:fill="FFFFFF"/>
        </w:rPr>
        <w:t xml:space="preserve"> &lt;=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(3);</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process(</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begin</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case </w:t>
      </w:r>
      <w:proofErr w:type="spellStart"/>
      <w:r w:rsidRPr="00FA2B6C">
        <w:rPr>
          <w:rFonts w:ascii="Arial" w:eastAsia="Times New Roman" w:hAnsi="Arial" w:cs="Arial"/>
          <w:color w:val="222222"/>
          <w:sz w:val="24"/>
          <w:szCs w:val="24"/>
          <w:shd w:val="clear" w:color="auto" w:fill="FFFFFF"/>
        </w:rPr>
        <w:t>ARout</w:t>
      </w:r>
      <w:proofErr w:type="spellEnd"/>
      <w:r w:rsidRPr="00FA2B6C">
        <w:rPr>
          <w:rFonts w:ascii="Arial" w:eastAsia="Times New Roman" w:hAnsi="Arial" w:cs="Arial"/>
          <w:color w:val="222222"/>
          <w:sz w:val="24"/>
          <w:szCs w:val="24"/>
          <w:shd w:val="clear" w:color="auto" w:fill="FFFFFF"/>
        </w:rPr>
        <w:t xml:space="preserve"> is</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"0000"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"0000001";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"0001"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"1001111";</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lastRenderedPageBreak/>
        <w:br/>
      </w:r>
      <w:r w:rsidRPr="00FA2B6C">
        <w:rPr>
          <w:rFonts w:ascii="Arial" w:eastAsia="Times New Roman" w:hAnsi="Arial" w:cs="Arial"/>
          <w:color w:val="222222"/>
          <w:sz w:val="24"/>
          <w:szCs w:val="24"/>
          <w:shd w:val="clear" w:color="auto" w:fill="FFFFFF"/>
        </w:rPr>
        <w:t xml:space="preserve">when "0010"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"0010010";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"0011"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"0000110";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"0100"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"1001100";</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"0101"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"0100100";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"0110"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"0100000";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"0111"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"0001101";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"1000"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"0000000";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"1001"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"0001101";</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"1010"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"0100000";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"1011"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"0100100";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"1100"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"1001100"; </w:t>
      </w:r>
      <w:bookmarkStart w:id="0" w:name="_GoBack"/>
      <w:bookmarkEnd w:id="0"/>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"1101"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"0000110";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"1110"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"0010010";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"1111"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"1001111"; </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 xml:space="preserve">when others =&gt; </w:t>
      </w:r>
      <w:proofErr w:type="spellStart"/>
      <w:r w:rsidRPr="00FA2B6C">
        <w:rPr>
          <w:rFonts w:ascii="Arial" w:eastAsia="Times New Roman" w:hAnsi="Arial" w:cs="Arial"/>
          <w:color w:val="222222"/>
          <w:sz w:val="24"/>
          <w:szCs w:val="24"/>
          <w:shd w:val="clear" w:color="auto" w:fill="FFFFFF"/>
        </w:rPr>
        <w:t>SevenSegment</w:t>
      </w:r>
      <w:proofErr w:type="spellEnd"/>
      <w:r w:rsidRPr="00FA2B6C">
        <w:rPr>
          <w:rFonts w:ascii="Arial" w:eastAsia="Times New Roman" w:hAnsi="Arial" w:cs="Arial"/>
          <w:color w:val="222222"/>
          <w:sz w:val="24"/>
          <w:szCs w:val="24"/>
          <w:shd w:val="clear" w:color="auto" w:fill="FFFFFF"/>
        </w:rPr>
        <w:t xml:space="preserve"> &lt;= "1111111"; </w:t>
      </w:r>
      <w:r w:rsidRPr="00FA2B6C">
        <w:rPr>
          <w:rFonts w:ascii="Arial" w:eastAsia="Times New Roman" w:hAnsi="Arial" w:cs="Arial"/>
          <w:color w:val="222222"/>
          <w:sz w:val="24"/>
          <w:szCs w:val="24"/>
        </w:rPr>
        <w:br/>
      </w:r>
      <w:r>
        <w:rPr>
          <w:rFonts w:ascii="Arial" w:eastAsia="Times New Roman" w:hAnsi="Arial" w:cs="Arial"/>
          <w:noProof/>
          <w:color w:val="222222"/>
          <w:sz w:val="24"/>
          <w:szCs w:val="24"/>
        </w:rPr>
        <w:drawing>
          <wp:anchor distT="0" distB="0" distL="114300" distR="114300" simplePos="0" relativeHeight="251658240" behindDoc="0" locked="0" layoutInCell="1" allowOverlap="1" wp14:anchorId="5E57EF97" wp14:editId="24838FDC">
            <wp:simplePos x="0" y="0"/>
            <wp:positionH relativeFrom="column">
              <wp:posOffset>1617980</wp:posOffset>
            </wp:positionH>
            <wp:positionV relativeFrom="paragraph">
              <wp:posOffset>5374640</wp:posOffset>
            </wp:positionV>
            <wp:extent cx="4628515" cy="2851785"/>
            <wp:effectExtent l="0" t="0" r="0" b="0"/>
            <wp:wrapSquare wrapText="bothSides"/>
            <wp:docPr id="1" name="Picture 1" descr="626b0c8c-2f4f-445b-af14-8922b9ea5e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26b0c8c-2f4f-445b-af14-8922b9ea5e6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515" cy="285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end case;</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end process;</w:t>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rPr>
        <w:br/>
      </w:r>
      <w:r w:rsidRPr="00FA2B6C">
        <w:rPr>
          <w:rFonts w:ascii="Arial" w:eastAsia="Times New Roman" w:hAnsi="Arial" w:cs="Arial"/>
          <w:color w:val="222222"/>
          <w:sz w:val="24"/>
          <w:szCs w:val="24"/>
          <w:shd w:val="clear" w:color="auto" w:fill="FFFFFF"/>
        </w:rPr>
        <w:t>end Behavioral;</w:t>
      </w:r>
    </w:p>
    <w:p w14:paraId="6B01CC0F" w14:textId="68588D16" w:rsidR="00813BEF" w:rsidRDefault="00813BEF" w:rsidP="00285EF5">
      <w:pPr>
        <w:spacing w:after="0" w:line="240" w:lineRule="auto"/>
        <w:outlineLvl w:val="0"/>
        <w:rPr>
          <w:rFonts w:ascii="Times New Roman" w:hAnsi="Times New Roman" w:cs="Times New Roman"/>
        </w:rPr>
      </w:pPr>
    </w:p>
    <w:p w14:paraId="5713F88E" w14:textId="77777777" w:rsidR="00A8104B" w:rsidRDefault="00A8104B" w:rsidP="00285EF5">
      <w:pPr>
        <w:spacing w:after="0" w:line="240" w:lineRule="auto"/>
        <w:outlineLvl w:val="0"/>
        <w:rPr>
          <w:rFonts w:ascii="Times New Roman" w:hAnsi="Times New Roman" w:cs="Times New Roman"/>
        </w:rPr>
      </w:pPr>
    </w:p>
    <w:p w14:paraId="343340B2" w14:textId="77777777" w:rsidR="00A8104B" w:rsidRDefault="00A8104B" w:rsidP="00285EF5">
      <w:pPr>
        <w:spacing w:after="0" w:line="240" w:lineRule="auto"/>
        <w:outlineLvl w:val="0"/>
        <w:rPr>
          <w:rFonts w:ascii="Times New Roman" w:hAnsi="Times New Roman" w:cs="Times New Roman"/>
        </w:rPr>
      </w:pPr>
    </w:p>
    <w:p w14:paraId="2D45AFBA" w14:textId="77777777" w:rsidR="00A8104B" w:rsidRDefault="00A8104B" w:rsidP="00285EF5">
      <w:pPr>
        <w:spacing w:after="0" w:line="240" w:lineRule="auto"/>
        <w:outlineLvl w:val="0"/>
        <w:rPr>
          <w:rFonts w:ascii="Times New Roman" w:hAnsi="Times New Roman" w:cs="Times New Roman"/>
        </w:rPr>
      </w:pPr>
    </w:p>
    <w:p w14:paraId="65733BD9" w14:textId="2CCCAC46" w:rsidR="00A8104B" w:rsidRDefault="00A8104B" w:rsidP="00285EF5">
      <w:pPr>
        <w:spacing w:after="0" w:line="240" w:lineRule="auto"/>
        <w:outlineLvl w:val="0"/>
        <w:rPr>
          <w:rFonts w:ascii="Times New Roman" w:hAnsi="Times New Roman" w:cs="Times New Roman"/>
        </w:rPr>
      </w:pPr>
    </w:p>
    <w:p w14:paraId="64A10C82" w14:textId="7A9EED2D" w:rsidR="00BB2500" w:rsidRPr="0035690B" w:rsidRDefault="00BB2500" w:rsidP="00FD4511">
      <w:pPr>
        <w:spacing w:line="240" w:lineRule="auto"/>
        <w:rPr>
          <w:rFonts w:ascii="Times New Roman" w:hAnsi="Times New Roman" w:cs="Times New Roman"/>
        </w:rPr>
      </w:pPr>
    </w:p>
    <w:sectPr w:rsidR="00BB2500" w:rsidRPr="00356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48587" w14:textId="77777777" w:rsidR="003E4B44" w:rsidRDefault="003E4B44" w:rsidP="008231D0">
      <w:pPr>
        <w:spacing w:after="0" w:line="240" w:lineRule="auto"/>
      </w:pPr>
      <w:r>
        <w:separator/>
      </w:r>
    </w:p>
  </w:endnote>
  <w:endnote w:type="continuationSeparator" w:id="0">
    <w:p w14:paraId="60861008" w14:textId="77777777" w:rsidR="003E4B44" w:rsidRDefault="003E4B44" w:rsidP="0082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0F3EF" w14:textId="77777777" w:rsidR="003E4B44" w:rsidRDefault="003E4B44" w:rsidP="008231D0">
      <w:pPr>
        <w:spacing w:after="0" w:line="240" w:lineRule="auto"/>
      </w:pPr>
      <w:r>
        <w:separator/>
      </w:r>
    </w:p>
  </w:footnote>
  <w:footnote w:type="continuationSeparator" w:id="0">
    <w:p w14:paraId="4879C19D" w14:textId="77777777" w:rsidR="003E4B44" w:rsidRDefault="003E4B44" w:rsidP="008231D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77F2C"/>
    <w:multiLevelType w:val="hybridMultilevel"/>
    <w:tmpl w:val="958E0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B7"/>
    <w:rsid w:val="00014385"/>
    <w:rsid w:val="00022DE4"/>
    <w:rsid w:val="00051DAE"/>
    <w:rsid w:val="00070466"/>
    <w:rsid w:val="000727BF"/>
    <w:rsid w:val="000E4D5D"/>
    <w:rsid w:val="00136AA6"/>
    <w:rsid w:val="00186939"/>
    <w:rsid w:val="001A3F03"/>
    <w:rsid w:val="001B201C"/>
    <w:rsid w:val="001D388F"/>
    <w:rsid w:val="001D5BD2"/>
    <w:rsid w:val="002114F4"/>
    <w:rsid w:val="00285EF5"/>
    <w:rsid w:val="00297DD0"/>
    <w:rsid w:val="002C4FFB"/>
    <w:rsid w:val="003205CD"/>
    <w:rsid w:val="003425EC"/>
    <w:rsid w:val="00355CC0"/>
    <w:rsid w:val="0035690B"/>
    <w:rsid w:val="00366BB2"/>
    <w:rsid w:val="00380F2A"/>
    <w:rsid w:val="00385227"/>
    <w:rsid w:val="00387D92"/>
    <w:rsid w:val="00391F02"/>
    <w:rsid w:val="003E0927"/>
    <w:rsid w:val="003E4B44"/>
    <w:rsid w:val="004B7D3E"/>
    <w:rsid w:val="00533187"/>
    <w:rsid w:val="00535EC6"/>
    <w:rsid w:val="0054080F"/>
    <w:rsid w:val="00590516"/>
    <w:rsid w:val="005A4F23"/>
    <w:rsid w:val="005F2814"/>
    <w:rsid w:val="00634C1B"/>
    <w:rsid w:val="006E2BB1"/>
    <w:rsid w:val="006F617F"/>
    <w:rsid w:val="0071219C"/>
    <w:rsid w:val="00744BB9"/>
    <w:rsid w:val="00751BA9"/>
    <w:rsid w:val="00777476"/>
    <w:rsid w:val="00796164"/>
    <w:rsid w:val="007A4882"/>
    <w:rsid w:val="007B4711"/>
    <w:rsid w:val="007C1123"/>
    <w:rsid w:val="007C4FD4"/>
    <w:rsid w:val="007C59C2"/>
    <w:rsid w:val="007D0BF5"/>
    <w:rsid w:val="007D293D"/>
    <w:rsid w:val="00813BEF"/>
    <w:rsid w:val="008172FE"/>
    <w:rsid w:val="008231D0"/>
    <w:rsid w:val="008A06C4"/>
    <w:rsid w:val="008B6E8E"/>
    <w:rsid w:val="00920409"/>
    <w:rsid w:val="00930444"/>
    <w:rsid w:val="00930E38"/>
    <w:rsid w:val="00981A3B"/>
    <w:rsid w:val="009910A6"/>
    <w:rsid w:val="00997AA5"/>
    <w:rsid w:val="009A0755"/>
    <w:rsid w:val="009A56C2"/>
    <w:rsid w:val="009B0804"/>
    <w:rsid w:val="009C7606"/>
    <w:rsid w:val="00A5740C"/>
    <w:rsid w:val="00A7735A"/>
    <w:rsid w:val="00A80756"/>
    <w:rsid w:val="00A8104B"/>
    <w:rsid w:val="00A8474B"/>
    <w:rsid w:val="00AB1037"/>
    <w:rsid w:val="00AF4F08"/>
    <w:rsid w:val="00B01326"/>
    <w:rsid w:val="00B50721"/>
    <w:rsid w:val="00B91070"/>
    <w:rsid w:val="00BB2500"/>
    <w:rsid w:val="00C219A1"/>
    <w:rsid w:val="00C3280E"/>
    <w:rsid w:val="00C76389"/>
    <w:rsid w:val="00C80583"/>
    <w:rsid w:val="00C87662"/>
    <w:rsid w:val="00CB583E"/>
    <w:rsid w:val="00CC372B"/>
    <w:rsid w:val="00CE3C25"/>
    <w:rsid w:val="00CE7F31"/>
    <w:rsid w:val="00D764E8"/>
    <w:rsid w:val="00D843EF"/>
    <w:rsid w:val="00DF1768"/>
    <w:rsid w:val="00DF28EA"/>
    <w:rsid w:val="00E21471"/>
    <w:rsid w:val="00E24EB6"/>
    <w:rsid w:val="00E759B7"/>
    <w:rsid w:val="00E80046"/>
    <w:rsid w:val="00EB0D71"/>
    <w:rsid w:val="00EB4BB5"/>
    <w:rsid w:val="00EC4C57"/>
    <w:rsid w:val="00EE4EB1"/>
    <w:rsid w:val="00EF42CC"/>
    <w:rsid w:val="00EF4A7D"/>
    <w:rsid w:val="00F16494"/>
    <w:rsid w:val="00F313DE"/>
    <w:rsid w:val="00F37E87"/>
    <w:rsid w:val="00F4202E"/>
    <w:rsid w:val="00F57E6F"/>
    <w:rsid w:val="00F67070"/>
    <w:rsid w:val="00F818E9"/>
    <w:rsid w:val="00F96358"/>
    <w:rsid w:val="00FA2B6C"/>
    <w:rsid w:val="00FD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A8F2"/>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paragraph" w:styleId="Header">
    <w:name w:val="header"/>
    <w:basedOn w:val="Normal"/>
    <w:link w:val="HeaderChar"/>
    <w:uiPriority w:val="99"/>
    <w:unhideWhenUsed/>
    <w:rsid w:val="00823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1D0"/>
  </w:style>
  <w:style w:type="paragraph" w:styleId="Footer">
    <w:name w:val="footer"/>
    <w:basedOn w:val="Normal"/>
    <w:link w:val="FooterChar"/>
    <w:uiPriority w:val="99"/>
    <w:unhideWhenUsed/>
    <w:rsid w:val="00823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1D0"/>
  </w:style>
  <w:style w:type="character" w:customStyle="1" w:styleId="apple-converted-space">
    <w:name w:val="apple-converted-space"/>
    <w:basedOn w:val="DefaultParagraphFont"/>
    <w:rsid w:val="00FA2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1045</Words>
  <Characters>5959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Umur Demircioğlu</cp:lastModifiedBy>
  <cp:revision>12</cp:revision>
  <dcterms:created xsi:type="dcterms:W3CDTF">2019-07-24T07:53:00Z</dcterms:created>
  <dcterms:modified xsi:type="dcterms:W3CDTF">2019-11-09T11:49:00Z</dcterms:modified>
</cp:coreProperties>
</file>