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F81BD" w:themeColor="accent1"/>
  <w:body>
    <w:p w:rsidR="00DF58A0" w:rsidRPr="00E5279A" w:rsidRDefault="007959ED">
      <w:pPr>
        <w:rPr>
          <w:sz w:val="24"/>
          <w:szCs w:val="24"/>
        </w:rPr>
      </w:pPr>
      <w:r w:rsidRPr="00E5279A">
        <w:rPr>
          <w:b/>
          <w:sz w:val="24"/>
          <w:szCs w:val="24"/>
        </w:rPr>
        <w:t>Glory academy is a private school</w:t>
      </w:r>
      <w:r w:rsidRPr="00E5279A">
        <w:rPr>
          <w:sz w:val="24"/>
          <w:szCs w:val="24"/>
        </w:rPr>
        <w:t xml:space="preserve"> founded in 2006 </w:t>
      </w:r>
      <w:r w:rsidRPr="00E5279A">
        <w:rPr>
          <w:b/>
          <w:sz w:val="24"/>
          <w:szCs w:val="24"/>
        </w:rPr>
        <w:t>by prof.Dr RWIGAMBA Balinda</w:t>
      </w:r>
      <w:r w:rsidRPr="00E5279A">
        <w:rPr>
          <w:b/>
          <w:color w:val="FFFFFF" w:themeColor="background1"/>
          <w:sz w:val="24"/>
          <w:szCs w:val="24"/>
        </w:rPr>
        <w:t>,</w:t>
      </w:r>
      <w:r w:rsidRPr="00E5279A">
        <w:rPr>
          <w:color w:val="FFFFFF" w:themeColor="background1"/>
          <w:sz w:val="24"/>
          <w:szCs w:val="24"/>
          <w:highlight w:val="darkBlue"/>
        </w:rPr>
        <w:t>Founder</w:t>
      </w:r>
    </w:p>
    <w:p w:rsidR="007959ED" w:rsidRPr="00E5279A" w:rsidRDefault="007959ED">
      <w:pPr>
        <w:rPr>
          <w:sz w:val="24"/>
          <w:szCs w:val="24"/>
        </w:rPr>
      </w:pPr>
      <w:r w:rsidRPr="00E5279A">
        <w:rPr>
          <w:color w:val="FFFFFF" w:themeColor="background1"/>
          <w:sz w:val="24"/>
          <w:szCs w:val="24"/>
          <w:highlight w:val="darkBlue"/>
        </w:rPr>
        <w:t>And president of Kigali Independent University ULK Ltd.</w:t>
      </w:r>
      <w:r w:rsidRPr="00E5279A">
        <w:rPr>
          <w:sz w:val="24"/>
          <w:szCs w:val="24"/>
        </w:rPr>
        <w:t xml:space="preserve">The school comprises the former Glory </w:t>
      </w:r>
    </w:p>
    <w:p w:rsidR="007959ED" w:rsidRPr="00E5279A" w:rsidRDefault="007959ED">
      <w:pPr>
        <w:rPr>
          <w:sz w:val="24"/>
          <w:szCs w:val="24"/>
        </w:rPr>
      </w:pPr>
      <w:r w:rsidRPr="00E5279A">
        <w:rPr>
          <w:sz w:val="24"/>
          <w:szCs w:val="24"/>
        </w:rPr>
        <w:t>Secondary School(GSS)</w:t>
      </w:r>
      <w:r w:rsidRPr="00E5279A">
        <w:rPr>
          <w:rFonts w:ascii="Informal Roman" w:hAnsi="Informal Roman"/>
          <w:sz w:val="24"/>
          <w:szCs w:val="24"/>
        </w:rPr>
        <w:t>accredited in 2007</w:t>
      </w:r>
      <w:r w:rsidRPr="00E5279A">
        <w:rPr>
          <w:sz w:val="24"/>
          <w:szCs w:val="24"/>
        </w:rPr>
        <w:t xml:space="preserve"> ,Glory TVET School </w:t>
      </w:r>
      <w:r w:rsidRPr="00E5279A">
        <w:rPr>
          <w:rFonts w:ascii="Informal Roman" w:hAnsi="Informal Roman"/>
          <w:sz w:val="24"/>
          <w:szCs w:val="24"/>
        </w:rPr>
        <w:t>accredited</w:t>
      </w:r>
      <w:r w:rsidRPr="00E5279A">
        <w:rPr>
          <w:sz w:val="24"/>
          <w:szCs w:val="24"/>
        </w:rPr>
        <w:t xml:space="preserve"> </w:t>
      </w:r>
      <w:r w:rsidRPr="00E5279A">
        <w:rPr>
          <w:rFonts w:ascii="Informal Roman" w:hAnsi="Informal Roman"/>
          <w:sz w:val="24"/>
          <w:szCs w:val="24"/>
        </w:rPr>
        <w:t>in 2019</w:t>
      </w:r>
      <w:r w:rsidRPr="00E5279A">
        <w:rPr>
          <w:sz w:val="24"/>
          <w:szCs w:val="24"/>
        </w:rPr>
        <w:t xml:space="preserve"> and Glory Nursery and Primary School </w:t>
      </w:r>
      <w:r w:rsidRPr="00E5279A">
        <w:rPr>
          <w:rFonts w:ascii="Informal Roman" w:hAnsi="Informal Roman"/>
          <w:sz w:val="24"/>
          <w:szCs w:val="24"/>
        </w:rPr>
        <w:t>accredited in 2020</w:t>
      </w:r>
      <w:r w:rsidR="00E5279A" w:rsidRPr="00E5279A">
        <w:rPr>
          <w:rFonts w:ascii="Informal Roman" w:hAnsi="Informal Roman"/>
          <w:sz w:val="24"/>
          <w:szCs w:val="24"/>
        </w:rPr>
        <w:t>.</w:t>
      </w:r>
    </w:p>
    <w:p w:rsidR="00E5279A" w:rsidRDefault="00E5279A"/>
    <w:p w:rsidR="00E5279A" w:rsidRPr="00346C3C" w:rsidRDefault="00E5279A">
      <w:pPr>
        <w:rPr>
          <w:rFonts w:ascii="Times New Roman" w:hAnsi="Times New Roman" w:cs="Times New Roman"/>
          <w:b/>
        </w:rPr>
      </w:pPr>
      <w:r w:rsidRPr="00346C3C">
        <w:rPr>
          <w:rFonts w:ascii="Times New Roman" w:hAnsi="Times New Roman" w:cs="Times New Roman"/>
          <w:b/>
        </w:rPr>
        <w:t>Glory Secondary School(GSS)</w:t>
      </w:r>
    </w:p>
    <w:p w:rsidR="00E5279A" w:rsidRPr="00346C3C" w:rsidRDefault="00E5279A">
      <w:pPr>
        <w:rPr>
          <w:rFonts w:ascii="Bodoni MT Condensed" w:hAnsi="Bodoni MT Condensed"/>
          <w:b/>
          <w:sz w:val="28"/>
          <w:szCs w:val="28"/>
        </w:rPr>
      </w:pPr>
      <w:r w:rsidRPr="00346C3C">
        <w:rPr>
          <w:rFonts w:ascii="Bodoni MT Condensed" w:hAnsi="Bodoni MT Condensed"/>
          <w:b/>
          <w:sz w:val="28"/>
          <w:szCs w:val="28"/>
        </w:rPr>
        <w:t>1.</w:t>
      </w:r>
      <w:r w:rsidR="00077670">
        <w:rPr>
          <w:rFonts w:ascii="Bodoni MT Condensed" w:hAnsi="Bodoni MT Condensed"/>
          <w:b/>
          <w:sz w:val="28"/>
          <w:szCs w:val="28"/>
        </w:rPr>
        <w:t xml:space="preserve"> </w:t>
      </w:r>
      <w:r w:rsidRPr="00346C3C">
        <w:rPr>
          <w:rFonts w:ascii="Bodoni MT Condensed" w:hAnsi="Bodoni MT Condensed"/>
          <w:b/>
          <w:sz w:val="28"/>
          <w:szCs w:val="28"/>
        </w:rPr>
        <w:t>Nursery</w:t>
      </w:r>
    </w:p>
    <w:p w:rsidR="00E5279A" w:rsidRPr="00077670" w:rsidRDefault="00E5279A" w:rsidP="00077670">
      <w:pPr>
        <w:pStyle w:val="ListParagraph"/>
        <w:numPr>
          <w:ilvl w:val="0"/>
          <w:numId w:val="1"/>
        </w:numPr>
      </w:pPr>
      <w:r w:rsidRPr="00077670">
        <w:t>Nursery 1</w:t>
      </w:r>
    </w:p>
    <w:p w:rsidR="00E5279A" w:rsidRPr="00077670" w:rsidRDefault="00E5279A" w:rsidP="00077670">
      <w:pPr>
        <w:pStyle w:val="ListParagraph"/>
        <w:numPr>
          <w:ilvl w:val="0"/>
          <w:numId w:val="1"/>
        </w:numPr>
      </w:pPr>
      <w:r w:rsidRPr="00077670">
        <w:t>Nursery 1</w:t>
      </w:r>
    </w:p>
    <w:p w:rsidR="00E5279A" w:rsidRPr="00077670" w:rsidRDefault="00E5279A" w:rsidP="00077670">
      <w:pPr>
        <w:pStyle w:val="ListParagraph"/>
        <w:numPr>
          <w:ilvl w:val="0"/>
          <w:numId w:val="1"/>
        </w:numPr>
      </w:pPr>
      <w:r w:rsidRPr="00077670">
        <w:t>Nursery 1</w:t>
      </w:r>
    </w:p>
    <w:p w:rsidR="00E5279A" w:rsidRPr="00346C3C" w:rsidRDefault="00E5279A">
      <w:pPr>
        <w:rPr>
          <w:rFonts w:ascii="Bodoni MT Condensed" w:hAnsi="Bodoni MT Condensed"/>
          <w:b/>
          <w:sz w:val="28"/>
          <w:szCs w:val="28"/>
        </w:rPr>
      </w:pPr>
      <w:r w:rsidRPr="00346C3C">
        <w:rPr>
          <w:rFonts w:ascii="Bodoni MT Condensed" w:hAnsi="Bodoni MT Condensed"/>
          <w:b/>
          <w:sz w:val="28"/>
          <w:szCs w:val="28"/>
        </w:rPr>
        <w:t>2.Primary</w:t>
      </w:r>
    </w:p>
    <w:p w:rsidR="00E5279A" w:rsidRDefault="00E5279A" w:rsidP="00077670">
      <w:pPr>
        <w:pStyle w:val="ListParagraph"/>
        <w:numPr>
          <w:ilvl w:val="0"/>
          <w:numId w:val="7"/>
        </w:numPr>
      </w:pPr>
      <w:r>
        <w:t>Lower level</w:t>
      </w:r>
    </w:p>
    <w:p w:rsidR="00E5279A" w:rsidRDefault="00E5279A" w:rsidP="00077670">
      <w:pPr>
        <w:pStyle w:val="ListParagraph"/>
        <w:numPr>
          <w:ilvl w:val="0"/>
          <w:numId w:val="2"/>
        </w:numPr>
      </w:pPr>
      <w:r>
        <w:t>P1</w:t>
      </w:r>
    </w:p>
    <w:p w:rsidR="00E5279A" w:rsidRDefault="00E5279A" w:rsidP="00077670">
      <w:pPr>
        <w:pStyle w:val="ListParagraph"/>
        <w:numPr>
          <w:ilvl w:val="0"/>
          <w:numId w:val="2"/>
        </w:numPr>
      </w:pPr>
      <w:r>
        <w:t>P2</w:t>
      </w:r>
    </w:p>
    <w:p w:rsidR="00E5279A" w:rsidRDefault="00E5279A" w:rsidP="00077670">
      <w:pPr>
        <w:pStyle w:val="ListParagraph"/>
        <w:numPr>
          <w:ilvl w:val="0"/>
          <w:numId w:val="2"/>
        </w:numPr>
      </w:pPr>
      <w:r>
        <w:t>P3</w:t>
      </w:r>
    </w:p>
    <w:p w:rsidR="00E5279A" w:rsidRDefault="00E5279A" w:rsidP="00077670">
      <w:pPr>
        <w:pStyle w:val="ListParagraph"/>
        <w:numPr>
          <w:ilvl w:val="0"/>
          <w:numId w:val="8"/>
        </w:numPr>
      </w:pPr>
      <w:r>
        <w:t xml:space="preserve">Upper level </w:t>
      </w:r>
    </w:p>
    <w:p w:rsidR="00E5279A" w:rsidRDefault="00E5279A" w:rsidP="00077670">
      <w:pPr>
        <w:pStyle w:val="ListParagraph"/>
        <w:numPr>
          <w:ilvl w:val="0"/>
          <w:numId w:val="3"/>
        </w:numPr>
      </w:pPr>
      <w:r>
        <w:t>P4</w:t>
      </w:r>
    </w:p>
    <w:p w:rsidR="00E5279A" w:rsidRDefault="00E5279A" w:rsidP="00077670">
      <w:pPr>
        <w:pStyle w:val="ListParagraph"/>
        <w:numPr>
          <w:ilvl w:val="0"/>
          <w:numId w:val="3"/>
        </w:numPr>
      </w:pPr>
      <w:r>
        <w:t>P5</w:t>
      </w:r>
    </w:p>
    <w:p w:rsidR="00E5279A" w:rsidRDefault="00E5279A" w:rsidP="00077670">
      <w:pPr>
        <w:pStyle w:val="ListParagraph"/>
        <w:numPr>
          <w:ilvl w:val="0"/>
          <w:numId w:val="3"/>
        </w:numPr>
      </w:pPr>
      <w:r>
        <w:t>P6</w:t>
      </w:r>
    </w:p>
    <w:p w:rsidR="00E5279A" w:rsidRDefault="00E5279A">
      <w:r>
        <w:t>3</w:t>
      </w:r>
      <w:r w:rsidRPr="00346C3C">
        <w:rPr>
          <w:rFonts w:ascii="Bodoni MT Condensed" w:hAnsi="Bodoni MT Condensed"/>
          <w:b/>
          <w:sz w:val="28"/>
          <w:szCs w:val="28"/>
        </w:rPr>
        <w:t>.Secondary School</w:t>
      </w:r>
    </w:p>
    <w:p w:rsidR="00E5279A" w:rsidRDefault="00E5279A" w:rsidP="00077670">
      <w:pPr>
        <w:pStyle w:val="ListParagraph"/>
        <w:numPr>
          <w:ilvl w:val="0"/>
          <w:numId w:val="9"/>
        </w:numPr>
      </w:pPr>
      <w:r>
        <w:t xml:space="preserve">Lower level </w:t>
      </w:r>
    </w:p>
    <w:p w:rsidR="00E5279A" w:rsidRDefault="00E5279A" w:rsidP="00077670">
      <w:pPr>
        <w:pStyle w:val="ListParagraph"/>
        <w:numPr>
          <w:ilvl w:val="0"/>
          <w:numId w:val="11"/>
        </w:numPr>
      </w:pPr>
      <w:r>
        <w:t>Senior 1</w:t>
      </w:r>
    </w:p>
    <w:p w:rsidR="00E5279A" w:rsidRDefault="00E5279A" w:rsidP="00077670">
      <w:pPr>
        <w:pStyle w:val="ListParagraph"/>
        <w:numPr>
          <w:ilvl w:val="0"/>
          <w:numId w:val="11"/>
        </w:numPr>
      </w:pPr>
      <w:r>
        <w:t>Senior 2</w:t>
      </w:r>
    </w:p>
    <w:p w:rsidR="00E5279A" w:rsidRDefault="00E5279A" w:rsidP="00077670">
      <w:pPr>
        <w:pStyle w:val="ListParagraph"/>
        <w:numPr>
          <w:ilvl w:val="0"/>
          <w:numId w:val="11"/>
        </w:numPr>
      </w:pPr>
      <w:r>
        <w:t>Senior 3</w:t>
      </w:r>
    </w:p>
    <w:p w:rsidR="00E5279A" w:rsidRDefault="00E5279A" w:rsidP="00077670">
      <w:pPr>
        <w:pStyle w:val="ListParagraph"/>
        <w:numPr>
          <w:ilvl w:val="0"/>
          <w:numId w:val="10"/>
        </w:numPr>
      </w:pPr>
      <w:r>
        <w:t>Upper level</w:t>
      </w:r>
    </w:p>
    <w:p w:rsidR="00E5279A" w:rsidRDefault="00E5279A" w:rsidP="00077670">
      <w:pPr>
        <w:pStyle w:val="ListParagraph"/>
        <w:numPr>
          <w:ilvl w:val="0"/>
          <w:numId w:val="12"/>
        </w:numPr>
      </w:pPr>
      <w:r>
        <w:t>Senior 4</w:t>
      </w:r>
    </w:p>
    <w:p w:rsidR="00E5279A" w:rsidRDefault="00E5279A" w:rsidP="00077670">
      <w:pPr>
        <w:pStyle w:val="ListParagraph"/>
        <w:numPr>
          <w:ilvl w:val="0"/>
          <w:numId w:val="12"/>
        </w:numPr>
      </w:pPr>
      <w:r>
        <w:t>Senior 5</w:t>
      </w:r>
    </w:p>
    <w:p w:rsidR="00E5279A" w:rsidRDefault="00E5279A" w:rsidP="00077670">
      <w:pPr>
        <w:pStyle w:val="ListParagraph"/>
        <w:numPr>
          <w:ilvl w:val="0"/>
          <w:numId w:val="12"/>
        </w:numPr>
      </w:pPr>
      <w:r>
        <w:t>Senior 6</w:t>
      </w:r>
    </w:p>
    <w:p w:rsidR="00E5279A" w:rsidRPr="00346C3C" w:rsidRDefault="00E5279A">
      <w:pPr>
        <w:rPr>
          <w:rFonts w:ascii="Bodoni MT Condensed" w:hAnsi="Bodoni MT Condensed"/>
          <w:b/>
          <w:sz w:val="28"/>
          <w:szCs w:val="28"/>
        </w:rPr>
      </w:pPr>
      <w:r w:rsidRPr="00346C3C">
        <w:rPr>
          <w:rFonts w:ascii="Bodoni MT Condensed" w:hAnsi="Bodoni MT Condensed"/>
          <w:b/>
          <w:sz w:val="28"/>
          <w:szCs w:val="28"/>
        </w:rPr>
        <w:t>4.Glory TVET school</w:t>
      </w:r>
    </w:p>
    <w:p w:rsidR="00E5279A" w:rsidRDefault="00E5279A" w:rsidP="00077670">
      <w:pPr>
        <w:pStyle w:val="ListParagraph"/>
        <w:numPr>
          <w:ilvl w:val="0"/>
          <w:numId w:val="6"/>
        </w:numPr>
      </w:pPr>
      <w:r>
        <w:t xml:space="preserve">Networking </w:t>
      </w:r>
    </w:p>
    <w:p w:rsidR="00E5279A" w:rsidRDefault="00E5279A" w:rsidP="00077670">
      <w:pPr>
        <w:pStyle w:val="ListParagraph"/>
        <w:numPr>
          <w:ilvl w:val="0"/>
          <w:numId w:val="6"/>
        </w:numPr>
      </w:pPr>
      <w:r>
        <w:t>Software development</w:t>
      </w:r>
    </w:p>
    <w:p w:rsidR="00E5279A" w:rsidRDefault="00E5279A" w:rsidP="00077670">
      <w:pPr>
        <w:pStyle w:val="ListParagraph"/>
        <w:numPr>
          <w:ilvl w:val="0"/>
          <w:numId w:val="6"/>
        </w:numPr>
      </w:pPr>
      <w:r>
        <w:lastRenderedPageBreak/>
        <w:t>Tourisim</w:t>
      </w:r>
    </w:p>
    <w:p w:rsidR="00E5279A" w:rsidRDefault="00E5279A" w:rsidP="00077670">
      <w:pPr>
        <w:pStyle w:val="ListParagraph"/>
        <w:numPr>
          <w:ilvl w:val="0"/>
          <w:numId w:val="6"/>
        </w:numPr>
      </w:pPr>
      <w:r>
        <w:t>Food and Beverage Operations</w:t>
      </w:r>
    </w:p>
    <w:p w:rsidR="00E5279A" w:rsidRPr="007959ED" w:rsidRDefault="00E5279A"/>
    <w:sectPr w:rsidR="00E5279A" w:rsidRPr="007959ED" w:rsidSect="00DF5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438" w:rsidRDefault="00D06438" w:rsidP="00346C3C">
      <w:pPr>
        <w:spacing w:after="0" w:line="240" w:lineRule="auto"/>
      </w:pPr>
      <w:r>
        <w:separator/>
      </w:r>
    </w:p>
  </w:endnote>
  <w:endnote w:type="continuationSeparator" w:id="1">
    <w:p w:rsidR="00D06438" w:rsidRDefault="00D06438" w:rsidP="0034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670" w:rsidRDefault="000776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C3C" w:rsidRPr="00346C3C" w:rsidRDefault="00346C3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color w:val="FFFFFF" w:themeColor="background1"/>
      </w:rPr>
    </w:pPr>
    <w:r w:rsidRPr="00346C3C">
      <w:rPr>
        <w:rFonts w:asciiTheme="majorHAnsi" w:hAnsiTheme="majorHAnsi"/>
        <w:color w:val="FFFFFF" w:themeColor="background1"/>
      </w:rPr>
      <w:t xml:space="preserve">                                           Intergreted Assessment of ICT”</w:t>
    </w:r>
    <w:r w:rsidRPr="00346C3C">
      <w:rPr>
        <w:rFonts w:asciiTheme="majorHAnsi" w:hAnsiTheme="majorHAnsi"/>
        <w:color w:val="FFFFFF" w:themeColor="background1"/>
      </w:rPr>
      <w:ptab w:relativeTo="margin" w:alignment="right" w:leader="none"/>
    </w:r>
    <w:r w:rsidRPr="00346C3C">
      <w:rPr>
        <w:rFonts w:asciiTheme="majorHAnsi" w:hAnsiTheme="majorHAnsi"/>
        <w:color w:val="FFFFFF" w:themeColor="background1"/>
      </w:rPr>
      <w:t xml:space="preserve">Page </w:t>
    </w:r>
    <w:r w:rsidR="00294F56" w:rsidRPr="00346C3C">
      <w:rPr>
        <w:color w:val="FFFFFF" w:themeColor="background1"/>
      </w:rPr>
      <w:fldChar w:fldCharType="begin"/>
    </w:r>
    <w:r w:rsidRPr="00346C3C">
      <w:rPr>
        <w:color w:val="FFFFFF" w:themeColor="background1"/>
      </w:rPr>
      <w:instrText xml:space="preserve"> PAGE   \* MERGEFORMAT </w:instrText>
    </w:r>
    <w:r w:rsidR="00294F56" w:rsidRPr="00346C3C">
      <w:rPr>
        <w:color w:val="FFFFFF" w:themeColor="background1"/>
      </w:rPr>
      <w:fldChar w:fldCharType="separate"/>
    </w:r>
    <w:r w:rsidR="00BC3F59" w:rsidRPr="00BC3F59">
      <w:rPr>
        <w:rFonts w:asciiTheme="majorHAnsi" w:hAnsiTheme="majorHAnsi"/>
        <w:noProof/>
        <w:color w:val="FFFFFF" w:themeColor="background1"/>
      </w:rPr>
      <w:t>1</w:t>
    </w:r>
    <w:r w:rsidR="00294F56" w:rsidRPr="00346C3C">
      <w:rPr>
        <w:color w:val="FFFFFF" w:themeColor="background1"/>
      </w:rPr>
      <w:fldChar w:fldCharType="end"/>
    </w:r>
  </w:p>
  <w:p w:rsidR="00346C3C" w:rsidRDefault="00346C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670" w:rsidRDefault="000776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438" w:rsidRDefault="00D06438" w:rsidP="00346C3C">
      <w:pPr>
        <w:spacing w:after="0" w:line="240" w:lineRule="auto"/>
      </w:pPr>
      <w:r>
        <w:separator/>
      </w:r>
    </w:p>
  </w:footnote>
  <w:footnote w:type="continuationSeparator" w:id="1">
    <w:p w:rsidR="00D06438" w:rsidRDefault="00D06438" w:rsidP="00346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670" w:rsidRDefault="00294F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41954" o:spid="_x0000_s2050" type="#_x0000_t136" style="position:absolute;margin-left:0;margin-top:0;width:583.7pt;height:76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cademic Year&quot;2023-2024&quot;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C3C" w:rsidRPr="00346C3C" w:rsidRDefault="00294F5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color w:val="FFFFFF" w:themeColor="background1"/>
        <w:sz w:val="32"/>
        <w:szCs w:val="32"/>
      </w:rPr>
    </w:pPr>
    <w:r w:rsidRPr="00294F5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41955" o:spid="_x0000_s2051" type="#_x0000_t136" style="position:absolute;left:0;text-align:left;margin-left:0;margin-top:0;width:583.7pt;height:76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cademic Year&quot;2023-2024&quot;"/>
          <w10:wrap anchorx="margin" anchory="margin"/>
        </v:shape>
      </w:pict>
    </w:r>
  </w:p>
  <w:sdt>
    <w:sdtPr>
      <w:rPr>
        <w:rFonts w:asciiTheme="majorHAnsi" w:eastAsiaTheme="majorEastAsia" w:hAnsiTheme="majorHAnsi" w:cstheme="majorBidi"/>
        <w:color w:val="FFFFFF" w:themeColor="background1"/>
        <w:sz w:val="32"/>
        <w:szCs w:val="32"/>
      </w:rPr>
      <w:alias w:val="Title"/>
      <w:id w:val="77738743"/>
      <w:placeholder>
        <w:docPart w:val="077D4918141B404BA6F96C8EEAC000E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46C3C" w:rsidRPr="00346C3C" w:rsidRDefault="00BC3F5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color w:val="FFFFFF" w:themeColor="background1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FFFFFF" w:themeColor="background1"/>
            <w:sz w:val="32"/>
            <w:szCs w:val="32"/>
          </w:rPr>
          <w:t>Cyifuzo Anabelle</w:t>
        </w:r>
      </w:p>
    </w:sdtContent>
  </w:sdt>
  <w:p w:rsidR="00346C3C" w:rsidRDefault="00346C3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670" w:rsidRDefault="00294F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41953" o:spid="_x0000_s2049" type="#_x0000_t136" style="position:absolute;margin-left:0;margin-top:0;width:583.7pt;height:76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cademic Year&quot;2023-2024&quot;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09EF"/>
    <w:multiLevelType w:val="hybridMultilevel"/>
    <w:tmpl w:val="7BF00E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66D1A"/>
    <w:multiLevelType w:val="hybridMultilevel"/>
    <w:tmpl w:val="857A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310C4"/>
    <w:multiLevelType w:val="hybridMultilevel"/>
    <w:tmpl w:val="DD409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40A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FBA4D7B"/>
    <w:multiLevelType w:val="hybridMultilevel"/>
    <w:tmpl w:val="35764B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54FED"/>
    <w:multiLevelType w:val="hybridMultilevel"/>
    <w:tmpl w:val="DC80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278C1"/>
    <w:multiLevelType w:val="hybridMultilevel"/>
    <w:tmpl w:val="ABA0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A25F4"/>
    <w:multiLevelType w:val="hybridMultilevel"/>
    <w:tmpl w:val="9996AA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B70A8"/>
    <w:multiLevelType w:val="hybridMultilevel"/>
    <w:tmpl w:val="519C5A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AF69A5"/>
    <w:multiLevelType w:val="hybridMultilevel"/>
    <w:tmpl w:val="7206B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361BB"/>
    <w:multiLevelType w:val="hybridMultilevel"/>
    <w:tmpl w:val="39FC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4160A6"/>
    <w:multiLevelType w:val="hybridMultilevel"/>
    <w:tmpl w:val="2044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5122">
      <o:colormenu v:ext="edit" fillcolor="none [320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959ED"/>
    <w:rsid w:val="00077670"/>
    <w:rsid w:val="00294F56"/>
    <w:rsid w:val="00346C3C"/>
    <w:rsid w:val="004D72F8"/>
    <w:rsid w:val="007959ED"/>
    <w:rsid w:val="00BC3F59"/>
    <w:rsid w:val="00D06438"/>
    <w:rsid w:val="00DF58A0"/>
    <w:rsid w:val="00E52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C3C"/>
  </w:style>
  <w:style w:type="paragraph" w:styleId="Footer">
    <w:name w:val="footer"/>
    <w:basedOn w:val="Normal"/>
    <w:link w:val="FooterChar"/>
    <w:uiPriority w:val="99"/>
    <w:unhideWhenUsed/>
    <w:rsid w:val="00346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C3C"/>
  </w:style>
  <w:style w:type="paragraph" w:styleId="BalloonText">
    <w:name w:val="Balloon Text"/>
    <w:basedOn w:val="Normal"/>
    <w:link w:val="BalloonTextChar"/>
    <w:uiPriority w:val="99"/>
    <w:semiHidden/>
    <w:unhideWhenUsed/>
    <w:rsid w:val="00346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7D4918141B404BA6F96C8EEAC00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B117C-452C-42FA-8662-03444079C1B9}"/>
      </w:docPartPr>
      <w:docPartBody>
        <w:p w:rsidR="00DD1C7F" w:rsidRDefault="007D5422" w:rsidP="007D5422">
          <w:pPr>
            <w:pStyle w:val="077D4918141B404BA6F96C8EEAC000E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D5422"/>
    <w:rsid w:val="007D5422"/>
    <w:rsid w:val="00DD1C7F"/>
    <w:rsid w:val="00F0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7D4918141B404BA6F96C8EEAC000E2">
    <w:name w:val="077D4918141B404BA6F96C8EEAC000E2"/>
    <w:rsid w:val="007D5422"/>
  </w:style>
  <w:style w:type="paragraph" w:customStyle="1" w:styleId="83E670E7597A4C0DB641EADEFC61C12D">
    <w:name w:val="83E670E7597A4C0DB641EADEFC61C12D"/>
    <w:rsid w:val="007D54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FD8DB-E18E-4CFD-A3E5-16283B3D9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Cyifuzo Anabelle</dc:title>
  <dc:creator>DolphiX People's</dc:creator>
  <cp:lastModifiedBy>DolphiX People's</cp:lastModifiedBy>
  <cp:revision>2</cp:revision>
  <dcterms:created xsi:type="dcterms:W3CDTF">2024-05-28T10:51:00Z</dcterms:created>
  <dcterms:modified xsi:type="dcterms:W3CDTF">2024-05-29T07:25:00Z</dcterms:modified>
</cp:coreProperties>
</file>