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B8AA" w14:textId="77777777" w:rsidR="00366D9C" w:rsidRDefault="00000000">
      <w:pPr>
        <w:spacing w:before="61"/>
        <w:ind w:left="6" w:right="9"/>
        <w:jc w:val="center"/>
        <w:rPr>
          <w:b/>
          <w:sz w:val="26"/>
        </w:rPr>
      </w:pPr>
      <w:r>
        <w:rPr>
          <w:b/>
          <w:color w:val="1F4E79"/>
          <w:sz w:val="26"/>
        </w:rPr>
        <w:t>Marmara</w:t>
      </w:r>
      <w:r>
        <w:rPr>
          <w:b/>
          <w:color w:val="1F4E79"/>
          <w:spacing w:val="-11"/>
          <w:sz w:val="26"/>
        </w:rPr>
        <w:t xml:space="preserve"> </w:t>
      </w:r>
      <w:r>
        <w:rPr>
          <w:b/>
          <w:color w:val="1F4E79"/>
          <w:spacing w:val="-2"/>
          <w:sz w:val="26"/>
        </w:rPr>
        <w:t>Üniversitesi</w:t>
      </w:r>
    </w:p>
    <w:p w14:paraId="7CAE4BF6" w14:textId="77777777" w:rsidR="00366D9C" w:rsidRDefault="00000000">
      <w:pPr>
        <w:pStyle w:val="GvdeMetni"/>
        <w:spacing w:before="204"/>
        <w:ind w:left="6" w:right="5"/>
        <w:jc w:val="center"/>
      </w:pPr>
      <w:r>
        <w:t>Bilgisayar</w:t>
      </w:r>
      <w:r>
        <w:rPr>
          <w:spacing w:val="-8"/>
        </w:rPr>
        <w:t xml:space="preserve"> </w:t>
      </w:r>
      <w:r>
        <w:t>Mühendisliği</w:t>
      </w:r>
      <w:r>
        <w:rPr>
          <w:spacing w:val="-8"/>
        </w:rPr>
        <w:t xml:space="preserve"> </w:t>
      </w:r>
      <w:r>
        <w:rPr>
          <w:spacing w:val="-2"/>
        </w:rPr>
        <w:t>Bölümü</w:t>
      </w:r>
    </w:p>
    <w:p w14:paraId="45A52676" w14:textId="77777777" w:rsidR="00366D9C" w:rsidRDefault="00000000">
      <w:pPr>
        <w:pStyle w:val="GvdeMetni"/>
        <w:spacing w:before="97"/>
        <w:ind w:left="9" w:right="3"/>
        <w:jc w:val="center"/>
      </w:pPr>
      <w:r>
        <w:t>BLM2006</w:t>
      </w:r>
      <w:r>
        <w:rPr>
          <w:spacing w:val="-3"/>
        </w:rPr>
        <w:t xml:space="preserve"> </w:t>
      </w:r>
      <w:r>
        <w:t>–</w:t>
      </w:r>
      <w:r>
        <w:rPr>
          <w:spacing w:val="-3"/>
        </w:rPr>
        <w:t xml:space="preserve"> </w:t>
      </w:r>
      <w:r>
        <w:t>Bilgisayar</w:t>
      </w:r>
      <w:r>
        <w:rPr>
          <w:spacing w:val="-4"/>
        </w:rPr>
        <w:t xml:space="preserve"> </w:t>
      </w:r>
      <w:r>
        <w:t>Ağlarına</w:t>
      </w:r>
      <w:r>
        <w:rPr>
          <w:spacing w:val="-3"/>
        </w:rPr>
        <w:t xml:space="preserve"> </w:t>
      </w:r>
      <w:r>
        <w:rPr>
          <w:spacing w:val="-4"/>
        </w:rPr>
        <w:t>Giriş</w:t>
      </w:r>
    </w:p>
    <w:p w14:paraId="6BC14DB6" w14:textId="32430287" w:rsidR="00366D9C" w:rsidRDefault="00000000">
      <w:pPr>
        <w:pStyle w:val="KonuBal"/>
        <w:tabs>
          <w:tab w:val="left" w:pos="3636"/>
          <w:tab w:val="left" w:pos="9453"/>
        </w:tabs>
        <w:rPr>
          <w:u w:val="none"/>
        </w:rPr>
      </w:pPr>
      <w:r>
        <w:rPr>
          <w:color w:val="1F4E79"/>
          <w:u w:color="1F4E79"/>
        </w:rPr>
        <w:tab/>
      </w:r>
      <w:r w:rsidR="0021746D">
        <w:rPr>
          <w:color w:val="1F4E79"/>
          <w:u w:color="1F4E79"/>
        </w:rPr>
        <w:t>FİNAL</w:t>
      </w:r>
      <w:r>
        <w:rPr>
          <w:color w:val="1F4E79"/>
          <w:u w:color="1F4E79"/>
        </w:rPr>
        <w:t xml:space="preserve"> </w:t>
      </w:r>
      <w:r>
        <w:rPr>
          <w:color w:val="1F4E79"/>
          <w:spacing w:val="-2"/>
          <w:u w:color="1F4E79"/>
        </w:rPr>
        <w:t>RAPOR</w:t>
      </w:r>
      <w:r>
        <w:rPr>
          <w:color w:val="1F4E79"/>
          <w:u w:color="1F4E79"/>
        </w:rPr>
        <w:tab/>
      </w:r>
    </w:p>
    <w:p w14:paraId="71CF3EF1" w14:textId="77777777" w:rsidR="00366D9C" w:rsidRDefault="00000000">
      <w:pPr>
        <w:spacing w:before="234"/>
        <w:ind w:left="6" w:right="7"/>
        <w:jc w:val="center"/>
        <w:rPr>
          <w:b/>
          <w:sz w:val="32"/>
        </w:rPr>
      </w:pPr>
      <w:proofErr w:type="spellStart"/>
      <w:r>
        <w:rPr>
          <w:b/>
          <w:color w:val="2D74B5"/>
          <w:sz w:val="32"/>
        </w:rPr>
        <w:t>Protect</w:t>
      </w:r>
      <w:proofErr w:type="spellEnd"/>
      <w:r>
        <w:rPr>
          <w:b/>
          <w:color w:val="2D74B5"/>
          <w:spacing w:val="-5"/>
          <w:sz w:val="32"/>
        </w:rPr>
        <w:t xml:space="preserve"> </w:t>
      </w:r>
      <w:proofErr w:type="spellStart"/>
      <w:r>
        <w:rPr>
          <w:b/>
          <w:color w:val="2D74B5"/>
          <w:sz w:val="32"/>
        </w:rPr>
        <w:t>The</w:t>
      </w:r>
      <w:proofErr w:type="spellEnd"/>
      <w:r>
        <w:rPr>
          <w:b/>
          <w:color w:val="2D74B5"/>
          <w:spacing w:val="4"/>
          <w:sz w:val="32"/>
        </w:rPr>
        <w:t xml:space="preserve"> </w:t>
      </w:r>
      <w:proofErr w:type="spellStart"/>
      <w:r>
        <w:rPr>
          <w:b/>
          <w:color w:val="2D74B5"/>
          <w:spacing w:val="-2"/>
          <w:sz w:val="32"/>
        </w:rPr>
        <w:t>Socket</w:t>
      </w:r>
      <w:proofErr w:type="spellEnd"/>
    </w:p>
    <w:p w14:paraId="36AE9F42" w14:textId="77777777" w:rsidR="00366D9C" w:rsidRDefault="00000000">
      <w:pPr>
        <w:spacing w:before="97"/>
        <w:ind w:left="6" w:right="7"/>
        <w:jc w:val="center"/>
        <w:rPr>
          <w:sz w:val="24"/>
        </w:rPr>
      </w:pPr>
      <w:r>
        <w:rPr>
          <w:color w:val="545454"/>
          <w:sz w:val="24"/>
        </w:rPr>
        <w:t>Merkezi</w:t>
      </w:r>
      <w:r>
        <w:rPr>
          <w:color w:val="545454"/>
          <w:spacing w:val="-3"/>
          <w:sz w:val="24"/>
        </w:rPr>
        <w:t xml:space="preserve"> </w:t>
      </w:r>
      <w:r>
        <w:rPr>
          <w:color w:val="545454"/>
          <w:sz w:val="24"/>
        </w:rPr>
        <w:t>Sunucu</w:t>
      </w:r>
      <w:r>
        <w:rPr>
          <w:color w:val="545454"/>
          <w:spacing w:val="-3"/>
          <w:sz w:val="24"/>
        </w:rPr>
        <w:t xml:space="preserve"> </w:t>
      </w:r>
      <w:r>
        <w:rPr>
          <w:color w:val="545454"/>
          <w:sz w:val="24"/>
        </w:rPr>
        <w:t>Tabanlı</w:t>
      </w:r>
      <w:r>
        <w:rPr>
          <w:color w:val="545454"/>
          <w:spacing w:val="-5"/>
          <w:sz w:val="24"/>
        </w:rPr>
        <w:t xml:space="preserve"> </w:t>
      </w:r>
      <w:r>
        <w:rPr>
          <w:color w:val="545454"/>
          <w:sz w:val="24"/>
        </w:rPr>
        <w:t>Gerçek</w:t>
      </w:r>
      <w:r>
        <w:rPr>
          <w:color w:val="545454"/>
          <w:spacing w:val="-4"/>
          <w:sz w:val="24"/>
        </w:rPr>
        <w:t xml:space="preserve"> </w:t>
      </w:r>
      <w:r>
        <w:rPr>
          <w:color w:val="545454"/>
          <w:sz w:val="24"/>
        </w:rPr>
        <w:t>Zamanlı</w:t>
      </w:r>
      <w:r>
        <w:rPr>
          <w:color w:val="545454"/>
          <w:spacing w:val="-6"/>
          <w:sz w:val="24"/>
        </w:rPr>
        <w:t xml:space="preserve"> </w:t>
      </w:r>
      <w:r>
        <w:rPr>
          <w:color w:val="545454"/>
          <w:sz w:val="24"/>
        </w:rPr>
        <w:t>Çok</w:t>
      </w:r>
      <w:r>
        <w:rPr>
          <w:color w:val="545454"/>
          <w:spacing w:val="-3"/>
          <w:sz w:val="24"/>
        </w:rPr>
        <w:t xml:space="preserve"> </w:t>
      </w:r>
      <w:r>
        <w:rPr>
          <w:color w:val="545454"/>
          <w:sz w:val="24"/>
        </w:rPr>
        <w:t>Oyunculu</w:t>
      </w:r>
      <w:r>
        <w:rPr>
          <w:color w:val="545454"/>
          <w:spacing w:val="-3"/>
          <w:sz w:val="24"/>
        </w:rPr>
        <w:t xml:space="preserve"> </w:t>
      </w:r>
      <w:r>
        <w:rPr>
          <w:color w:val="545454"/>
          <w:sz w:val="24"/>
        </w:rPr>
        <w:t>Ağ</w:t>
      </w:r>
      <w:r>
        <w:rPr>
          <w:color w:val="545454"/>
          <w:spacing w:val="-2"/>
          <w:sz w:val="24"/>
        </w:rPr>
        <w:t xml:space="preserve"> Oyunu</w:t>
      </w:r>
    </w:p>
    <w:p w14:paraId="64207C9E" w14:textId="77777777" w:rsidR="00366D9C" w:rsidRDefault="00366D9C">
      <w:pPr>
        <w:pStyle w:val="GvdeMetni"/>
        <w:spacing w:before="174"/>
        <w:rPr>
          <w:sz w:val="20"/>
        </w:rPr>
      </w:pPr>
    </w:p>
    <w:tbl>
      <w:tblPr>
        <w:tblStyle w:val="TableNormal"/>
        <w:tblW w:w="0" w:type="auto"/>
        <w:tblInd w:w="12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286"/>
        <w:gridCol w:w="7103"/>
      </w:tblGrid>
      <w:tr w:rsidR="00366D9C" w14:paraId="6F047C53" w14:textId="77777777">
        <w:trPr>
          <w:trHeight w:val="425"/>
        </w:trPr>
        <w:tc>
          <w:tcPr>
            <w:tcW w:w="2286" w:type="dxa"/>
            <w:shd w:val="clear" w:color="auto" w:fill="D5E3EF"/>
          </w:tcPr>
          <w:p w14:paraId="4D59AAD7" w14:textId="77777777" w:rsidR="00366D9C" w:rsidRDefault="00000000">
            <w:pPr>
              <w:pStyle w:val="TableParagraph"/>
              <w:spacing w:before="97"/>
              <w:rPr>
                <w:b/>
                <w:sz w:val="20"/>
              </w:rPr>
            </w:pPr>
            <w:r>
              <w:rPr>
                <w:b/>
                <w:color w:val="1F4E79"/>
                <w:sz w:val="20"/>
              </w:rPr>
              <w:t>Proje</w:t>
            </w:r>
            <w:r>
              <w:rPr>
                <w:b/>
                <w:color w:val="1F4E79"/>
                <w:spacing w:val="-4"/>
                <w:sz w:val="20"/>
              </w:rPr>
              <w:t xml:space="preserve"> </w:t>
            </w:r>
            <w:r>
              <w:rPr>
                <w:b/>
                <w:color w:val="1F4E79"/>
                <w:spacing w:val="-2"/>
                <w:sz w:val="20"/>
              </w:rPr>
              <w:t>Başlığı</w:t>
            </w:r>
          </w:p>
        </w:tc>
        <w:tc>
          <w:tcPr>
            <w:tcW w:w="7103" w:type="dxa"/>
            <w:shd w:val="clear" w:color="auto" w:fill="F8FAFF"/>
          </w:tcPr>
          <w:p w14:paraId="03FBD419" w14:textId="77777777" w:rsidR="00366D9C" w:rsidRDefault="00000000">
            <w:pPr>
              <w:pStyle w:val="TableParagraph"/>
              <w:spacing w:before="97"/>
              <w:rPr>
                <w:sz w:val="20"/>
              </w:rPr>
            </w:pPr>
            <w:proofErr w:type="spellStart"/>
            <w:r>
              <w:rPr>
                <w:sz w:val="20"/>
              </w:rPr>
              <w:t>Protect</w:t>
            </w:r>
            <w:proofErr w:type="spellEnd"/>
            <w:r>
              <w:rPr>
                <w:spacing w:val="-5"/>
                <w:sz w:val="20"/>
              </w:rPr>
              <w:t xml:space="preserve"> </w:t>
            </w:r>
            <w:proofErr w:type="spellStart"/>
            <w:r>
              <w:rPr>
                <w:sz w:val="20"/>
              </w:rPr>
              <w:t>The</w:t>
            </w:r>
            <w:proofErr w:type="spellEnd"/>
            <w:r>
              <w:rPr>
                <w:spacing w:val="-5"/>
                <w:sz w:val="20"/>
              </w:rPr>
              <w:t xml:space="preserve"> </w:t>
            </w:r>
            <w:proofErr w:type="spellStart"/>
            <w:r>
              <w:rPr>
                <w:sz w:val="20"/>
              </w:rPr>
              <w:t>Socket</w:t>
            </w:r>
            <w:proofErr w:type="spellEnd"/>
            <w:r>
              <w:rPr>
                <w:spacing w:val="1"/>
                <w:sz w:val="20"/>
              </w:rPr>
              <w:t xml:space="preserve"> </w:t>
            </w:r>
            <w:r>
              <w:rPr>
                <w:sz w:val="20"/>
              </w:rPr>
              <w:t>–</w:t>
            </w:r>
            <w:r>
              <w:rPr>
                <w:spacing w:val="-6"/>
                <w:sz w:val="20"/>
              </w:rPr>
              <w:t xml:space="preserve"> </w:t>
            </w:r>
            <w:r>
              <w:rPr>
                <w:sz w:val="20"/>
              </w:rPr>
              <w:t>Merkezi</w:t>
            </w:r>
            <w:r>
              <w:rPr>
                <w:spacing w:val="-3"/>
                <w:sz w:val="20"/>
              </w:rPr>
              <w:t xml:space="preserve"> </w:t>
            </w:r>
            <w:r>
              <w:rPr>
                <w:sz w:val="20"/>
              </w:rPr>
              <w:t>Sunucu</w:t>
            </w:r>
            <w:r>
              <w:rPr>
                <w:spacing w:val="-1"/>
                <w:sz w:val="20"/>
              </w:rPr>
              <w:t xml:space="preserve"> </w:t>
            </w:r>
            <w:r>
              <w:rPr>
                <w:sz w:val="20"/>
              </w:rPr>
              <w:t>Tabanlı</w:t>
            </w:r>
            <w:r>
              <w:rPr>
                <w:spacing w:val="-5"/>
                <w:sz w:val="20"/>
              </w:rPr>
              <w:t xml:space="preserve"> </w:t>
            </w:r>
            <w:r>
              <w:rPr>
                <w:sz w:val="20"/>
              </w:rPr>
              <w:t>Çok</w:t>
            </w:r>
            <w:r>
              <w:rPr>
                <w:spacing w:val="-4"/>
                <w:sz w:val="20"/>
              </w:rPr>
              <w:t xml:space="preserve"> </w:t>
            </w:r>
            <w:r>
              <w:rPr>
                <w:sz w:val="20"/>
              </w:rPr>
              <w:t>Oyunculu</w:t>
            </w:r>
            <w:r>
              <w:rPr>
                <w:spacing w:val="-4"/>
                <w:sz w:val="20"/>
              </w:rPr>
              <w:t xml:space="preserve"> Oyun</w:t>
            </w:r>
          </w:p>
        </w:tc>
      </w:tr>
      <w:tr w:rsidR="00366D9C" w14:paraId="67B743E0" w14:textId="77777777">
        <w:trPr>
          <w:trHeight w:val="425"/>
        </w:trPr>
        <w:tc>
          <w:tcPr>
            <w:tcW w:w="2286" w:type="dxa"/>
            <w:shd w:val="clear" w:color="auto" w:fill="D5E3EF"/>
          </w:tcPr>
          <w:p w14:paraId="1A2273AA" w14:textId="77777777" w:rsidR="00366D9C" w:rsidRDefault="00000000">
            <w:pPr>
              <w:pStyle w:val="TableParagraph"/>
              <w:spacing w:before="97"/>
              <w:rPr>
                <w:b/>
                <w:sz w:val="20"/>
              </w:rPr>
            </w:pPr>
            <w:r>
              <w:rPr>
                <w:b/>
                <w:color w:val="1F4E79"/>
                <w:spacing w:val="-4"/>
                <w:sz w:val="20"/>
              </w:rPr>
              <w:t>Ders</w:t>
            </w:r>
          </w:p>
        </w:tc>
        <w:tc>
          <w:tcPr>
            <w:tcW w:w="7103" w:type="dxa"/>
            <w:shd w:val="clear" w:color="auto" w:fill="F8FAFF"/>
          </w:tcPr>
          <w:p w14:paraId="36BC0FCF" w14:textId="77777777" w:rsidR="00366D9C" w:rsidRDefault="00000000">
            <w:pPr>
              <w:pStyle w:val="TableParagraph"/>
              <w:spacing w:before="97"/>
              <w:rPr>
                <w:sz w:val="20"/>
              </w:rPr>
            </w:pPr>
            <w:r>
              <w:rPr>
                <w:sz w:val="20"/>
              </w:rPr>
              <w:t>BLM2006</w:t>
            </w:r>
            <w:r>
              <w:rPr>
                <w:spacing w:val="-3"/>
                <w:sz w:val="20"/>
              </w:rPr>
              <w:t xml:space="preserve"> </w:t>
            </w:r>
            <w:r>
              <w:rPr>
                <w:sz w:val="20"/>
              </w:rPr>
              <w:t>–</w:t>
            </w:r>
            <w:r>
              <w:rPr>
                <w:spacing w:val="-7"/>
                <w:sz w:val="20"/>
              </w:rPr>
              <w:t xml:space="preserve"> </w:t>
            </w:r>
            <w:r>
              <w:rPr>
                <w:sz w:val="20"/>
              </w:rPr>
              <w:t>Bilgisayar</w:t>
            </w:r>
            <w:r>
              <w:rPr>
                <w:spacing w:val="-7"/>
                <w:sz w:val="20"/>
              </w:rPr>
              <w:t xml:space="preserve"> </w:t>
            </w:r>
            <w:r>
              <w:rPr>
                <w:sz w:val="20"/>
              </w:rPr>
              <w:t>Ağlarına</w:t>
            </w:r>
            <w:r>
              <w:rPr>
                <w:spacing w:val="-6"/>
                <w:sz w:val="20"/>
              </w:rPr>
              <w:t xml:space="preserve"> </w:t>
            </w:r>
            <w:r>
              <w:rPr>
                <w:spacing w:val="-4"/>
                <w:sz w:val="20"/>
              </w:rPr>
              <w:t>Giriş</w:t>
            </w:r>
          </w:p>
        </w:tc>
      </w:tr>
      <w:tr w:rsidR="00366D9C" w14:paraId="3BC06F79" w14:textId="77777777">
        <w:trPr>
          <w:trHeight w:val="444"/>
        </w:trPr>
        <w:tc>
          <w:tcPr>
            <w:tcW w:w="2286" w:type="dxa"/>
            <w:shd w:val="clear" w:color="auto" w:fill="D5E3EF"/>
          </w:tcPr>
          <w:p w14:paraId="7CB3D3BE" w14:textId="77777777" w:rsidR="00366D9C" w:rsidRDefault="00000000">
            <w:pPr>
              <w:pStyle w:val="TableParagraph"/>
              <w:spacing w:before="112"/>
              <w:rPr>
                <w:b/>
                <w:sz w:val="20"/>
              </w:rPr>
            </w:pPr>
            <w:r>
              <w:rPr>
                <w:b/>
                <w:color w:val="1F4E79"/>
                <w:sz w:val="20"/>
              </w:rPr>
              <w:t>Grup</w:t>
            </w:r>
            <w:r>
              <w:rPr>
                <w:b/>
                <w:color w:val="1F4E79"/>
                <w:spacing w:val="-6"/>
                <w:sz w:val="20"/>
              </w:rPr>
              <w:t xml:space="preserve"> </w:t>
            </w:r>
            <w:r>
              <w:rPr>
                <w:b/>
                <w:color w:val="1F4E79"/>
                <w:spacing w:val="-2"/>
                <w:sz w:val="20"/>
              </w:rPr>
              <w:t>Üyeleri</w:t>
            </w:r>
          </w:p>
        </w:tc>
        <w:tc>
          <w:tcPr>
            <w:tcW w:w="7103" w:type="dxa"/>
            <w:shd w:val="clear" w:color="auto" w:fill="F8FAFF"/>
          </w:tcPr>
          <w:p w14:paraId="19CF2B65" w14:textId="77777777" w:rsidR="00366D9C" w:rsidRDefault="00000000">
            <w:pPr>
              <w:pStyle w:val="TableParagraph"/>
              <w:rPr>
                <w:sz w:val="20"/>
              </w:rPr>
            </w:pPr>
            <w:r>
              <w:rPr>
                <w:sz w:val="20"/>
              </w:rPr>
              <w:t>Yusuf</w:t>
            </w:r>
            <w:r>
              <w:rPr>
                <w:spacing w:val="-6"/>
                <w:sz w:val="20"/>
              </w:rPr>
              <w:t xml:space="preserve"> </w:t>
            </w:r>
            <w:r>
              <w:rPr>
                <w:sz w:val="20"/>
              </w:rPr>
              <w:t xml:space="preserve">Talha </w:t>
            </w:r>
            <w:proofErr w:type="spellStart"/>
            <w:r>
              <w:rPr>
                <w:sz w:val="20"/>
              </w:rPr>
              <w:t>Sağırlı</w:t>
            </w:r>
            <w:proofErr w:type="spellEnd"/>
            <w:r>
              <w:rPr>
                <w:sz w:val="20"/>
              </w:rPr>
              <w:t>,</w:t>
            </w:r>
            <w:r>
              <w:rPr>
                <w:spacing w:val="-5"/>
                <w:sz w:val="20"/>
              </w:rPr>
              <w:t xml:space="preserve"> </w:t>
            </w:r>
            <w:r>
              <w:rPr>
                <w:sz w:val="20"/>
              </w:rPr>
              <w:t>Umut</w:t>
            </w:r>
            <w:r>
              <w:rPr>
                <w:spacing w:val="-5"/>
                <w:sz w:val="20"/>
              </w:rPr>
              <w:t xml:space="preserve"> </w:t>
            </w:r>
            <w:r>
              <w:rPr>
                <w:sz w:val="20"/>
              </w:rPr>
              <w:t>Aksoy,</w:t>
            </w:r>
            <w:r>
              <w:rPr>
                <w:spacing w:val="-4"/>
                <w:sz w:val="20"/>
              </w:rPr>
              <w:t xml:space="preserve"> </w:t>
            </w:r>
            <w:r>
              <w:rPr>
                <w:sz w:val="20"/>
              </w:rPr>
              <w:t>Ömer</w:t>
            </w:r>
            <w:r>
              <w:rPr>
                <w:spacing w:val="-5"/>
                <w:sz w:val="20"/>
              </w:rPr>
              <w:t xml:space="preserve"> </w:t>
            </w:r>
            <w:r>
              <w:rPr>
                <w:sz w:val="20"/>
              </w:rPr>
              <w:t>Kerem</w:t>
            </w:r>
            <w:r>
              <w:rPr>
                <w:spacing w:val="-5"/>
                <w:sz w:val="20"/>
              </w:rPr>
              <w:t xml:space="preserve"> </w:t>
            </w:r>
            <w:r>
              <w:rPr>
                <w:spacing w:val="-2"/>
                <w:sz w:val="20"/>
              </w:rPr>
              <w:t>Çataklı</w:t>
            </w:r>
          </w:p>
        </w:tc>
      </w:tr>
      <w:tr w:rsidR="00366D9C" w14:paraId="78424E07" w14:textId="77777777">
        <w:trPr>
          <w:trHeight w:val="425"/>
        </w:trPr>
        <w:tc>
          <w:tcPr>
            <w:tcW w:w="2286" w:type="dxa"/>
            <w:shd w:val="clear" w:color="auto" w:fill="D5E3EF"/>
          </w:tcPr>
          <w:p w14:paraId="60814E1F" w14:textId="77777777" w:rsidR="00366D9C" w:rsidRDefault="00000000">
            <w:pPr>
              <w:pStyle w:val="TableParagraph"/>
              <w:spacing w:before="103"/>
              <w:rPr>
                <w:b/>
                <w:sz w:val="20"/>
              </w:rPr>
            </w:pPr>
            <w:r>
              <w:rPr>
                <w:b/>
                <w:color w:val="1F4E79"/>
                <w:sz w:val="20"/>
              </w:rPr>
              <w:t>Kullanılan</w:t>
            </w:r>
            <w:r>
              <w:rPr>
                <w:b/>
                <w:color w:val="1F4E79"/>
                <w:spacing w:val="-12"/>
                <w:sz w:val="20"/>
              </w:rPr>
              <w:t xml:space="preserve"> </w:t>
            </w:r>
            <w:r>
              <w:rPr>
                <w:b/>
                <w:color w:val="1F4E79"/>
                <w:spacing w:val="-2"/>
                <w:sz w:val="20"/>
              </w:rPr>
              <w:t>Araçlar</w:t>
            </w:r>
          </w:p>
        </w:tc>
        <w:tc>
          <w:tcPr>
            <w:tcW w:w="7103" w:type="dxa"/>
            <w:shd w:val="clear" w:color="auto" w:fill="F8FAFF"/>
          </w:tcPr>
          <w:p w14:paraId="5B9EDAF2" w14:textId="77777777" w:rsidR="00366D9C" w:rsidRDefault="00000000">
            <w:pPr>
              <w:pStyle w:val="TableParagraph"/>
              <w:spacing w:before="103"/>
              <w:rPr>
                <w:sz w:val="20"/>
              </w:rPr>
            </w:pPr>
            <w:r>
              <w:rPr>
                <w:sz w:val="20"/>
              </w:rPr>
              <w:t>Java</w:t>
            </w:r>
            <w:r>
              <w:rPr>
                <w:spacing w:val="-5"/>
                <w:sz w:val="20"/>
              </w:rPr>
              <w:t xml:space="preserve"> </w:t>
            </w:r>
            <w:r>
              <w:rPr>
                <w:sz w:val="20"/>
              </w:rPr>
              <w:t>21,</w:t>
            </w:r>
            <w:r>
              <w:rPr>
                <w:spacing w:val="-5"/>
                <w:sz w:val="20"/>
              </w:rPr>
              <w:t xml:space="preserve"> </w:t>
            </w:r>
            <w:proofErr w:type="spellStart"/>
            <w:r>
              <w:rPr>
                <w:sz w:val="20"/>
              </w:rPr>
              <w:t>JavaFX</w:t>
            </w:r>
            <w:proofErr w:type="spellEnd"/>
            <w:r>
              <w:rPr>
                <w:spacing w:val="-7"/>
                <w:sz w:val="20"/>
              </w:rPr>
              <w:t xml:space="preserve"> </w:t>
            </w:r>
            <w:r>
              <w:rPr>
                <w:sz w:val="20"/>
              </w:rPr>
              <w:t>21,</w:t>
            </w:r>
            <w:r>
              <w:rPr>
                <w:spacing w:val="-4"/>
                <w:sz w:val="20"/>
              </w:rPr>
              <w:t xml:space="preserve"> </w:t>
            </w:r>
            <w:r>
              <w:rPr>
                <w:sz w:val="20"/>
              </w:rPr>
              <w:t xml:space="preserve">Spring </w:t>
            </w:r>
            <w:proofErr w:type="spellStart"/>
            <w:r>
              <w:rPr>
                <w:sz w:val="20"/>
              </w:rPr>
              <w:t>Boot</w:t>
            </w:r>
            <w:proofErr w:type="spellEnd"/>
            <w:r>
              <w:rPr>
                <w:spacing w:val="-5"/>
                <w:sz w:val="20"/>
              </w:rPr>
              <w:t xml:space="preserve"> </w:t>
            </w:r>
            <w:r>
              <w:rPr>
                <w:sz w:val="20"/>
              </w:rPr>
              <w:t>3.4,</w:t>
            </w:r>
            <w:r>
              <w:rPr>
                <w:spacing w:val="-5"/>
                <w:sz w:val="20"/>
              </w:rPr>
              <w:t xml:space="preserve"> </w:t>
            </w:r>
            <w:proofErr w:type="spellStart"/>
            <w:r>
              <w:rPr>
                <w:sz w:val="20"/>
              </w:rPr>
              <w:t>MongoDB</w:t>
            </w:r>
            <w:proofErr w:type="spellEnd"/>
            <w:r>
              <w:rPr>
                <w:spacing w:val="-2"/>
                <w:sz w:val="20"/>
              </w:rPr>
              <w:t xml:space="preserve"> </w:t>
            </w:r>
            <w:r>
              <w:rPr>
                <w:sz w:val="20"/>
              </w:rPr>
              <w:t>Atlas,</w:t>
            </w:r>
            <w:r>
              <w:rPr>
                <w:spacing w:val="-3"/>
                <w:sz w:val="20"/>
              </w:rPr>
              <w:t xml:space="preserve"> </w:t>
            </w:r>
            <w:proofErr w:type="spellStart"/>
            <w:r>
              <w:rPr>
                <w:spacing w:val="-2"/>
                <w:sz w:val="20"/>
              </w:rPr>
              <w:t>Maven</w:t>
            </w:r>
            <w:proofErr w:type="spellEnd"/>
          </w:p>
        </w:tc>
      </w:tr>
    </w:tbl>
    <w:p w14:paraId="22B853C3" w14:textId="77777777" w:rsidR="00366D9C" w:rsidRDefault="00366D9C">
      <w:pPr>
        <w:pStyle w:val="TableParagraph"/>
        <w:rPr>
          <w:sz w:val="20"/>
        </w:rPr>
        <w:sectPr w:rsidR="00366D9C">
          <w:type w:val="continuous"/>
          <w:pgSz w:w="11910" w:h="16840"/>
          <w:pgMar w:top="1380" w:right="1133" w:bottom="280" w:left="1133" w:header="708" w:footer="708" w:gutter="0"/>
          <w:cols w:space="708"/>
        </w:sectPr>
      </w:pPr>
    </w:p>
    <w:p w14:paraId="14722500" w14:textId="77777777" w:rsidR="00366D9C" w:rsidRDefault="00000000">
      <w:pPr>
        <w:pStyle w:val="ListeParagraf"/>
        <w:numPr>
          <w:ilvl w:val="0"/>
          <w:numId w:val="3"/>
        </w:numPr>
        <w:tabs>
          <w:tab w:val="left" w:pos="441"/>
        </w:tabs>
        <w:spacing w:before="63"/>
        <w:ind w:left="441" w:hanging="314"/>
        <w:rPr>
          <w:b/>
          <w:sz w:val="28"/>
        </w:rPr>
      </w:pPr>
      <w:bookmarkStart w:id="0" w:name="1._Özet"/>
      <w:bookmarkEnd w:id="0"/>
      <w:r>
        <w:rPr>
          <w:b/>
          <w:color w:val="1F4E79"/>
          <w:spacing w:val="-4"/>
          <w:sz w:val="28"/>
        </w:rPr>
        <w:lastRenderedPageBreak/>
        <w:t>Özet</w:t>
      </w:r>
    </w:p>
    <w:p w14:paraId="7A023D93" w14:textId="77777777" w:rsidR="00366D9C" w:rsidRDefault="00000000">
      <w:pPr>
        <w:pStyle w:val="GvdeMetni"/>
        <w:spacing w:before="159"/>
        <w:ind w:left="127" w:right="121"/>
        <w:jc w:val="both"/>
      </w:pPr>
      <w:r>
        <w:t>Bu proje, "</w:t>
      </w:r>
      <w:proofErr w:type="spellStart"/>
      <w:r>
        <w:t>Protect</w:t>
      </w:r>
      <w:proofErr w:type="spellEnd"/>
      <w:r>
        <w:t xml:space="preserve"> </w:t>
      </w:r>
      <w:proofErr w:type="spellStart"/>
      <w:r>
        <w:t>The</w:t>
      </w:r>
      <w:proofErr w:type="spellEnd"/>
      <w:r>
        <w:t xml:space="preserve"> </w:t>
      </w:r>
      <w:proofErr w:type="spellStart"/>
      <w:r>
        <w:t>Socket</w:t>
      </w:r>
      <w:proofErr w:type="spellEnd"/>
      <w:r>
        <w:t>" adlı gerçek zamanlı çok oyunculu bir savunma/strateji oyununun merkezi sunucu mimarisi üzerine inşa edilmesini kapsamaktadır. Proje, başlangıçta yerel ağda host-</w:t>
      </w:r>
      <w:proofErr w:type="spellStart"/>
      <w:r>
        <w:t>client</w:t>
      </w:r>
      <w:proofErr w:type="spellEnd"/>
      <w:r>
        <w:t xml:space="preserve"> tabanlı tasarlanan yapının ölçeklenebilirlik ve güvenlik gerekçesiyle Spring </w:t>
      </w:r>
      <w:proofErr w:type="spellStart"/>
      <w:r>
        <w:t>Boot</w:t>
      </w:r>
      <w:proofErr w:type="spellEnd"/>
      <w:r>
        <w:t xml:space="preserve"> destekli merkezi bir </w:t>
      </w:r>
      <w:proofErr w:type="spellStart"/>
      <w:r>
        <w:t>backend</w:t>
      </w:r>
      <w:proofErr w:type="spellEnd"/>
      <w:r>
        <w:t xml:space="preserve"> mimarisine taşınmasını ele almaktadır.</w:t>
      </w:r>
    </w:p>
    <w:p w14:paraId="430122AB" w14:textId="77777777" w:rsidR="00366D9C" w:rsidRDefault="00000000">
      <w:pPr>
        <w:pStyle w:val="GvdeMetni"/>
        <w:spacing w:before="118"/>
        <w:ind w:left="127" w:right="116"/>
        <w:jc w:val="both"/>
      </w:pPr>
      <w:r>
        <w:t xml:space="preserve">Sistem; Java 21 ve </w:t>
      </w:r>
      <w:proofErr w:type="spellStart"/>
      <w:r>
        <w:t>JavaFX</w:t>
      </w:r>
      <w:proofErr w:type="spellEnd"/>
      <w:r>
        <w:t xml:space="preserve"> 21 ile geliştirilen zengin istemci arayüzü, Spring </w:t>
      </w:r>
      <w:proofErr w:type="spellStart"/>
      <w:r>
        <w:t>Boot</w:t>
      </w:r>
      <w:proofErr w:type="spellEnd"/>
      <w:r>
        <w:t xml:space="preserve"> 3.4 tabanlı REST/</w:t>
      </w:r>
      <w:proofErr w:type="spellStart"/>
      <w:r>
        <w:t>WebSocket</w:t>
      </w:r>
      <w:proofErr w:type="spellEnd"/>
      <w:r>
        <w:t xml:space="preserve"> sunucusu ve bulut tabanlı </w:t>
      </w:r>
      <w:proofErr w:type="spellStart"/>
      <w:r>
        <w:t>MongoDB</w:t>
      </w:r>
      <w:proofErr w:type="spellEnd"/>
      <w:r>
        <w:t xml:space="preserve"> Atlas </w:t>
      </w:r>
      <w:proofErr w:type="spellStart"/>
      <w:r>
        <w:t>veritabanından</w:t>
      </w:r>
      <w:proofErr w:type="spellEnd"/>
      <w:r>
        <w:t xml:space="preserve"> oluşmaktadır. Kullanıcılar hesap oluşturabilmekte, şifreli lobiler kurabilmekte ve oyun içi gerçek zamanlı mesajlaşma ile oyun durum senkronizasyonundan yararlanabilmektedir. Bilgisayar ağları perspektifinden bakıldığında bu proje; istemci-sunucu mimarisi, REST API iletişimi, </w:t>
      </w:r>
      <w:proofErr w:type="spellStart"/>
      <w:r>
        <w:t>WebSocket</w:t>
      </w:r>
      <w:proofErr w:type="spellEnd"/>
      <w:r>
        <w:t xml:space="preserve"> protokolü ve gerçek zamanlı veri transferi gibi temel ağ kavramlarının pratik bir uygulamasını </w:t>
      </w:r>
      <w:r>
        <w:rPr>
          <w:spacing w:val="-2"/>
        </w:rPr>
        <w:t>sunmaktadır.</w:t>
      </w:r>
    </w:p>
    <w:p w14:paraId="1D9BD41D" w14:textId="77777777" w:rsidR="00366D9C" w:rsidRDefault="00366D9C">
      <w:pPr>
        <w:pStyle w:val="GvdeMetni"/>
      </w:pPr>
    </w:p>
    <w:p w14:paraId="7E2515C7" w14:textId="77777777" w:rsidR="00366D9C" w:rsidRDefault="00366D9C">
      <w:pPr>
        <w:pStyle w:val="GvdeMetni"/>
        <w:spacing w:before="193"/>
      </w:pPr>
    </w:p>
    <w:p w14:paraId="6FC16ACD" w14:textId="77777777" w:rsidR="00366D9C" w:rsidRDefault="00000000">
      <w:pPr>
        <w:pStyle w:val="ListeParagraf"/>
        <w:numPr>
          <w:ilvl w:val="0"/>
          <w:numId w:val="3"/>
        </w:numPr>
        <w:tabs>
          <w:tab w:val="left" w:pos="441"/>
        </w:tabs>
        <w:ind w:left="441" w:hanging="314"/>
        <w:rPr>
          <w:b/>
          <w:sz w:val="28"/>
        </w:rPr>
      </w:pPr>
      <w:bookmarkStart w:id="1" w:name="2._Giriş"/>
      <w:bookmarkEnd w:id="1"/>
      <w:r>
        <w:rPr>
          <w:b/>
          <w:color w:val="1F4E79"/>
          <w:spacing w:val="-2"/>
          <w:sz w:val="28"/>
        </w:rPr>
        <w:t>Giriş</w:t>
      </w:r>
    </w:p>
    <w:p w14:paraId="6A2B2FE2" w14:textId="77777777" w:rsidR="00366D9C" w:rsidRDefault="00000000">
      <w:pPr>
        <w:pStyle w:val="GvdeMetni"/>
        <w:spacing w:before="160" w:line="259" w:lineRule="auto"/>
        <w:ind w:left="127" w:right="117"/>
        <w:jc w:val="both"/>
      </w:pPr>
      <w:r>
        <w:t xml:space="preserve">Çok oyunculu ağ oyunları, bilgisayar ağlarının en yoğun ve en zorlu kullanım alanlarından birini oluşturmaktadır. Oyuncular arasında düşük gecikmeli, tutarlı ve güvenli veri iletimi sağlamak; ağ tasarımı açısından ciddi mühendislik sorunlarını beraberinde getirmektedir. Bu projede, söz konusu sorunların üstesinden gelmek amacıyla oyun altyapısı merkezi sunucu mimarisiyle oluşturulmuştur. Merkezi sunucu yaklaşımı, tüm oyun durumunun tek bir yetkili noktada yönetilmesine olanak tanıyarak hem ölçeklenebilirliği hem de veri bütünlüğünü önemli ölçüde </w:t>
      </w:r>
      <w:r>
        <w:rPr>
          <w:spacing w:val="-2"/>
        </w:rPr>
        <w:t>iyileştirmektedir.</w:t>
      </w:r>
    </w:p>
    <w:p w14:paraId="15D8E338" w14:textId="77777777" w:rsidR="00366D9C" w:rsidRDefault="00000000">
      <w:pPr>
        <w:pStyle w:val="ListeParagraf"/>
        <w:numPr>
          <w:ilvl w:val="1"/>
          <w:numId w:val="3"/>
        </w:numPr>
        <w:tabs>
          <w:tab w:val="left" w:pos="525"/>
        </w:tabs>
        <w:spacing w:before="234"/>
        <w:ind w:left="525" w:hanging="398"/>
        <w:rPr>
          <w:b/>
          <w:sz w:val="24"/>
        </w:rPr>
      </w:pPr>
      <w:bookmarkStart w:id="2" w:name="2.1_Projenin_Ağ_Mimarisi_Bağlamı"/>
      <w:bookmarkEnd w:id="2"/>
      <w:r>
        <w:rPr>
          <w:b/>
          <w:color w:val="2D74B5"/>
          <w:sz w:val="24"/>
        </w:rPr>
        <w:t>Projenin</w:t>
      </w:r>
      <w:r>
        <w:rPr>
          <w:b/>
          <w:color w:val="2D74B5"/>
          <w:spacing w:val="-6"/>
          <w:sz w:val="24"/>
        </w:rPr>
        <w:t xml:space="preserve"> </w:t>
      </w:r>
      <w:r>
        <w:rPr>
          <w:b/>
          <w:color w:val="2D74B5"/>
          <w:sz w:val="24"/>
        </w:rPr>
        <w:t>Ağ</w:t>
      </w:r>
      <w:r>
        <w:rPr>
          <w:b/>
          <w:color w:val="2D74B5"/>
          <w:spacing w:val="-2"/>
          <w:sz w:val="24"/>
        </w:rPr>
        <w:t xml:space="preserve"> </w:t>
      </w:r>
      <w:r>
        <w:rPr>
          <w:b/>
          <w:color w:val="2D74B5"/>
          <w:sz w:val="24"/>
        </w:rPr>
        <w:t>Mimarisi</w:t>
      </w:r>
      <w:r>
        <w:rPr>
          <w:b/>
          <w:color w:val="2D74B5"/>
          <w:spacing w:val="-5"/>
          <w:sz w:val="24"/>
        </w:rPr>
        <w:t xml:space="preserve"> </w:t>
      </w:r>
      <w:r>
        <w:rPr>
          <w:b/>
          <w:color w:val="2D74B5"/>
          <w:spacing w:val="-2"/>
          <w:sz w:val="24"/>
        </w:rPr>
        <w:t>Bağlamı</w:t>
      </w:r>
    </w:p>
    <w:p w14:paraId="3C91A752" w14:textId="77777777" w:rsidR="00366D9C" w:rsidRDefault="00000000">
      <w:pPr>
        <w:pStyle w:val="GvdeMetni"/>
        <w:spacing w:before="123" w:line="242" w:lineRule="auto"/>
        <w:ind w:left="127"/>
      </w:pPr>
      <w:r>
        <w:t>Proje, bilgisayar ağlarının temel</w:t>
      </w:r>
      <w:r>
        <w:rPr>
          <w:spacing w:val="31"/>
        </w:rPr>
        <w:t xml:space="preserve"> </w:t>
      </w:r>
      <w:r>
        <w:t>katmanlarını ve protokollerini</w:t>
      </w:r>
      <w:r>
        <w:rPr>
          <w:spacing w:val="31"/>
        </w:rPr>
        <w:t xml:space="preserve"> </w:t>
      </w:r>
      <w:r>
        <w:t>doğrudan ele alan çeşitli</w:t>
      </w:r>
      <w:r>
        <w:rPr>
          <w:spacing w:val="31"/>
        </w:rPr>
        <w:t xml:space="preserve"> </w:t>
      </w:r>
      <w:r>
        <w:t>teknik konular barındırmaktadır:</w:t>
      </w:r>
    </w:p>
    <w:p w14:paraId="3ACCD5AC" w14:textId="77777777" w:rsidR="00366D9C" w:rsidRDefault="00000000">
      <w:pPr>
        <w:pStyle w:val="ListeParagraf"/>
        <w:numPr>
          <w:ilvl w:val="2"/>
          <w:numId w:val="3"/>
        </w:numPr>
        <w:tabs>
          <w:tab w:val="left" w:pos="847"/>
        </w:tabs>
        <w:spacing w:before="114"/>
        <w:ind w:left="847" w:hanging="360"/>
      </w:pPr>
      <w:r>
        <w:t>İstemci-Sunucu</w:t>
      </w:r>
      <w:r>
        <w:rPr>
          <w:spacing w:val="-3"/>
        </w:rPr>
        <w:t xml:space="preserve"> </w:t>
      </w:r>
      <w:r>
        <w:t>Modeli:</w:t>
      </w:r>
      <w:r>
        <w:rPr>
          <w:spacing w:val="-4"/>
        </w:rPr>
        <w:t xml:space="preserve"> </w:t>
      </w:r>
      <w:r>
        <w:t>Tüm</w:t>
      </w:r>
      <w:r>
        <w:rPr>
          <w:spacing w:val="-1"/>
        </w:rPr>
        <w:t xml:space="preserve"> </w:t>
      </w:r>
      <w:r>
        <w:t>istemciler</w:t>
      </w:r>
      <w:r>
        <w:rPr>
          <w:spacing w:val="-6"/>
        </w:rPr>
        <w:t xml:space="preserve"> </w:t>
      </w:r>
      <w:r>
        <w:t>merkezi</w:t>
      </w:r>
      <w:r>
        <w:rPr>
          <w:spacing w:val="-7"/>
        </w:rPr>
        <w:t xml:space="preserve"> </w:t>
      </w:r>
      <w:r>
        <w:t>bir</w:t>
      </w:r>
      <w:r>
        <w:rPr>
          <w:spacing w:val="-6"/>
        </w:rPr>
        <w:t xml:space="preserve"> </w:t>
      </w:r>
      <w:r>
        <w:t>Spring</w:t>
      </w:r>
      <w:r>
        <w:rPr>
          <w:spacing w:val="-5"/>
        </w:rPr>
        <w:t xml:space="preserve"> </w:t>
      </w:r>
      <w:proofErr w:type="spellStart"/>
      <w:r>
        <w:t>Boot</w:t>
      </w:r>
      <w:proofErr w:type="spellEnd"/>
      <w:r>
        <w:rPr>
          <w:spacing w:val="-4"/>
        </w:rPr>
        <w:t xml:space="preserve"> </w:t>
      </w:r>
      <w:r>
        <w:rPr>
          <w:spacing w:val="-2"/>
        </w:rPr>
        <w:t>sunucusuna</w:t>
      </w:r>
    </w:p>
    <w:p w14:paraId="5F2DFC00" w14:textId="77777777" w:rsidR="00366D9C" w:rsidRDefault="00000000">
      <w:pPr>
        <w:pStyle w:val="GvdeMetni"/>
        <w:spacing w:before="2"/>
        <w:ind w:left="848"/>
      </w:pPr>
      <w:proofErr w:type="gramStart"/>
      <w:r>
        <w:t>bağlanmakta</w:t>
      </w:r>
      <w:proofErr w:type="gramEnd"/>
      <w:r>
        <w:t>,</w:t>
      </w:r>
      <w:r>
        <w:rPr>
          <w:spacing w:val="-9"/>
        </w:rPr>
        <w:t xml:space="preserve"> </w:t>
      </w:r>
      <w:r>
        <w:t>oyun</w:t>
      </w:r>
      <w:r>
        <w:rPr>
          <w:spacing w:val="-4"/>
        </w:rPr>
        <w:t xml:space="preserve"> </w:t>
      </w:r>
      <w:r>
        <w:t>durumu</w:t>
      </w:r>
      <w:r>
        <w:rPr>
          <w:spacing w:val="-3"/>
        </w:rPr>
        <w:t xml:space="preserve"> </w:t>
      </w:r>
      <w:r>
        <w:t>bu</w:t>
      </w:r>
      <w:r>
        <w:rPr>
          <w:spacing w:val="-3"/>
        </w:rPr>
        <w:t xml:space="preserve"> </w:t>
      </w:r>
      <w:r>
        <w:t>sunucu</w:t>
      </w:r>
      <w:r>
        <w:rPr>
          <w:spacing w:val="-3"/>
        </w:rPr>
        <w:t xml:space="preserve"> </w:t>
      </w:r>
      <w:r>
        <w:t>üzerinden</w:t>
      </w:r>
      <w:r>
        <w:rPr>
          <w:spacing w:val="-3"/>
        </w:rPr>
        <w:t xml:space="preserve"> </w:t>
      </w:r>
      <w:r>
        <w:rPr>
          <w:spacing w:val="-2"/>
        </w:rPr>
        <w:t>yönetilmektedir.</w:t>
      </w:r>
    </w:p>
    <w:p w14:paraId="02298803" w14:textId="77777777" w:rsidR="00366D9C" w:rsidRDefault="00000000">
      <w:pPr>
        <w:pStyle w:val="ListeParagraf"/>
        <w:numPr>
          <w:ilvl w:val="2"/>
          <w:numId w:val="3"/>
        </w:numPr>
        <w:tabs>
          <w:tab w:val="left" w:pos="848"/>
        </w:tabs>
        <w:spacing w:before="57" w:line="242" w:lineRule="auto"/>
        <w:ind w:right="908"/>
      </w:pPr>
      <w:r>
        <w:t>REST</w:t>
      </w:r>
      <w:r>
        <w:rPr>
          <w:spacing w:val="-2"/>
        </w:rPr>
        <w:t xml:space="preserve"> </w:t>
      </w:r>
      <w:r>
        <w:t>API:</w:t>
      </w:r>
      <w:r>
        <w:rPr>
          <w:spacing w:val="-5"/>
        </w:rPr>
        <w:t xml:space="preserve"> </w:t>
      </w:r>
      <w:r>
        <w:t>Kullanıcı</w:t>
      </w:r>
      <w:r>
        <w:rPr>
          <w:spacing w:val="-5"/>
        </w:rPr>
        <w:t xml:space="preserve"> </w:t>
      </w:r>
      <w:r>
        <w:t>kaydı,</w:t>
      </w:r>
      <w:r>
        <w:rPr>
          <w:spacing w:val="-5"/>
        </w:rPr>
        <w:t xml:space="preserve"> </w:t>
      </w:r>
      <w:r>
        <w:t>giriş,</w:t>
      </w:r>
      <w:r>
        <w:rPr>
          <w:spacing w:val="-5"/>
        </w:rPr>
        <w:t xml:space="preserve"> </w:t>
      </w:r>
      <w:r>
        <w:t>lobi</w:t>
      </w:r>
      <w:r>
        <w:rPr>
          <w:spacing w:val="-3"/>
        </w:rPr>
        <w:t xml:space="preserve"> </w:t>
      </w:r>
      <w:r>
        <w:t>yönetimi</w:t>
      </w:r>
      <w:r>
        <w:rPr>
          <w:spacing w:val="-3"/>
        </w:rPr>
        <w:t xml:space="preserve"> </w:t>
      </w:r>
      <w:r>
        <w:t>gibi</w:t>
      </w:r>
      <w:r>
        <w:rPr>
          <w:spacing w:val="-3"/>
        </w:rPr>
        <w:t xml:space="preserve"> </w:t>
      </w:r>
      <w:r>
        <w:t>işlemler</w:t>
      </w:r>
      <w:r>
        <w:rPr>
          <w:spacing w:val="-2"/>
        </w:rPr>
        <w:t xml:space="preserve"> </w:t>
      </w:r>
      <w:r>
        <w:t>HTTP</w:t>
      </w:r>
      <w:r>
        <w:rPr>
          <w:spacing w:val="-5"/>
        </w:rPr>
        <w:t xml:space="preserve"> </w:t>
      </w:r>
      <w:r>
        <w:t>tabanlı</w:t>
      </w:r>
      <w:r>
        <w:rPr>
          <w:spacing w:val="-5"/>
        </w:rPr>
        <w:t xml:space="preserve"> </w:t>
      </w:r>
      <w:proofErr w:type="spellStart"/>
      <w:r>
        <w:t>RESTful</w:t>
      </w:r>
      <w:proofErr w:type="spellEnd"/>
      <w:r>
        <w:t xml:space="preserve"> servisler aracılığıyla gerçekleştirilmektedir.</w:t>
      </w:r>
    </w:p>
    <w:p w14:paraId="0E537FCF" w14:textId="77777777" w:rsidR="00366D9C" w:rsidRDefault="00000000">
      <w:pPr>
        <w:pStyle w:val="ListeParagraf"/>
        <w:numPr>
          <w:ilvl w:val="2"/>
          <w:numId w:val="3"/>
        </w:numPr>
        <w:tabs>
          <w:tab w:val="left" w:pos="848"/>
        </w:tabs>
        <w:spacing w:before="59" w:line="242" w:lineRule="auto"/>
        <w:ind w:right="310"/>
      </w:pPr>
      <w:proofErr w:type="spellStart"/>
      <w:r>
        <w:t>WebSocket</w:t>
      </w:r>
      <w:proofErr w:type="spellEnd"/>
      <w:r>
        <w:rPr>
          <w:spacing w:val="-6"/>
        </w:rPr>
        <w:t xml:space="preserve"> </w:t>
      </w:r>
      <w:r>
        <w:t>Protokolü</w:t>
      </w:r>
      <w:r>
        <w:rPr>
          <w:spacing w:val="-2"/>
        </w:rPr>
        <w:t xml:space="preserve"> </w:t>
      </w:r>
      <w:r>
        <w:t>(STOMP):</w:t>
      </w:r>
      <w:r>
        <w:rPr>
          <w:spacing w:val="-6"/>
        </w:rPr>
        <w:t xml:space="preserve"> </w:t>
      </w:r>
      <w:r>
        <w:t>Oyun</w:t>
      </w:r>
      <w:r>
        <w:rPr>
          <w:spacing w:val="-2"/>
        </w:rPr>
        <w:t xml:space="preserve"> </w:t>
      </w:r>
      <w:r>
        <w:t>içi</w:t>
      </w:r>
      <w:r>
        <w:rPr>
          <w:spacing w:val="-4"/>
        </w:rPr>
        <w:t xml:space="preserve"> </w:t>
      </w:r>
      <w:r>
        <w:t>gerçek</w:t>
      </w:r>
      <w:r>
        <w:rPr>
          <w:spacing w:val="-5"/>
        </w:rPr>
        <w:t xml:space="preserve"> </w:t>
      </w:r>
      <w:r>
        <w:t>zamanlı</w:t>
      </w:r>
      <w:r>
        <w:rPr>
          <w:spacing w:val="-6"/>
        </w:rPr>
        <w:t xml:space="preserve"> </w:t>
      </w:r>
      <w:r>
        <w:t>senkronizasyon</w:t>
      </w:r>
      <w:r>
        <w:rPr>
          <w:spacing w:val="-2"/>
        </w:rPr>
        <w:t xml:space="preserve"> </w:t>
      </w:r>
      <w:r>
        <w:t>için</w:t>
      </w:r>
      <w:r>
        <w:rPr>
          <w:spacing w:val="-2"/>
        </w:rPr>
        <w:t xml:space="preserve"> </w:t>
      </w:r>
      <w:r>
        <w:t>çift</w:t>
      </w:r>
      <w:r>
        <w:rPr>
          <w:spacing w:val="-6"/>
        </w:rPr>
        <w:t xml:space="preserve"> </w:t>
      </w:r>
      <w:r>
        <w:t>yönlü kalıcı bağlantı altyapısı planlanmaktadır.</w:t>
      </w:r>
    </w:p>
    <w:p w14:paraId="345ADBD4" w14:textId="77777777" w:rsidR="00366D9C" w:rsidRDefault="00000000">
      <w:pPr>
        <w:pStyle w:val="ListeParagraf"/>
        <w:numPr>
          <w:ilvl w:val="2"/>
          <w:numId w:val="3"/>
        </w:numPr>
        <w:tabs>
          <w:tab w:val="left" w:pos="848"/>
        </w:tabs>
        <w:spacing w:before="54" w:line="242" w:lineRule="auto"/>
        <w:ind w:right="688"/>
      </w:pPr>
      <w:proofErr w:type="spellStart"/>
      <w:r>
        <w:t>Polling</w:t>
      </w:r>
      <w:proofErr w:type="spellEnd"/>
      <w:r>
        <w:rPr>
          <w:spacing w:val="-7"/>
        </w:rPr>
        <w:t xml:space="preserve"> </w:t>
      </w:r>
      <w:r>
        <w:t>Mekanizması:</w:t>
      </w:r>
      <w:r>
        <w:rPr>
          <w:spacing w:val="-6"/>
        </w:rPr>
        <w:t xml:space="preserve"> </w:t>
      </w:r>
      <w:r>
        <w:t>Mevcut</w:t>
      </w:r>
      <w:r>
        <w:rPr>
          <w:spacing w:val="-11"/>
        </w:rPr>
        <w:t xml:space="preserve"> </w:t>
      </w:r>
      <w:r>
        <w:t>aşamada</w:t>
      </w:r>
      <w:r>
        <w:rPr>
          <w:spacing w:val="-2"/>
        </w:rPr>
        <w:t xml:space="preserve"> </w:t>
      </w:r>
      <w:r>
        <w:t>her</w:t>
      </w:r>
      <w:r>
        <w:rPr>
          <w:spacing w:val="-3"/>
        </w:rPr>
        <w:t xml:space="preserve"> </w:t>
      </w:r>
      <w:r>
        <w:t>1,5</w:t>
      </w:r>
      <w:r>
        <w:rPr>
          <w:spacing w:val="-2"/>
        </w:rPr>
        <w:t xml:space="preserve"> </w:t>
      </w:r>
      <w:r>
        <w:t>saniyede</w:t>
      </w:r>
      <w:r>
        <w:rPr>
          <w:spacing w:val="-2"/>
        </w:rPr>
        <w:t xml:space="preserve"> </w:t>
      </w:r>
      <w:r>
        <w:t>bir</w:t>
      </w:r>
      <w:r>
        <w:rPr>
          <w:spacing w:val="-3"/>
        </w:rPr>
        <w:t xml:space="preserve"> </w:t>
      </w:r>
      <w:r>
        <w:t>sunucuya</w:t>
      </w:r>
      <w:r>
        <w:rPr>
          <w:spacing w:val="-2"/>
        </w:rPr>
        <w:t xml:space="preserve"> </w:t>
      </w:r>
      <w:r>
        <w:t>istek</w:t>
      </w:r>
      <w:r>
        <w:rPr>
          <w:spacing w:val="-5"/>
        </w:rPr>
        <w:t xml:space="preserve"> </w:t>
      </w:r>
      <w:r>
        <w:t>atılarak güncel lobi ve oyun durumu sorgulanmaktadır.</w:t>
      </w:r>
    </w:p>
    <w:p w14:paraId="1CB02444" w14:textId="77777777" w:rsidR="00366D9C" w:rsidRDefault="00000000">
      <w:pPr>
        <w:pStyle w:val="ListeParagraf"/>
        <w:numPr>
          <w:ilvl w:val="2"/>
          <w:numId w:val="3"/>
        </w:numPr>
        <w:tabs>
          <w:tab w:val="left" w:pos="848"/>
        </w:tabs>
        <w:spacing w:before="55" w:line="242" w:lineRule="auto"/>
        <w:ind w:right="920"/>
      </w:pPr>
      <w:r>
        <w:t>Bulut</w:t>
      </w:r>
      <w:r>
        <w:rPr>
          <w:spacing w:val="-6"/>
        </w:rPr>
        <w:t xml:space="preserve"> </w:t>
      </w:r>
      <w:r>
        <w:t>Tabanlı</w:t>
      </w:r>
      <w:r>
        <w:rPr>
          <w:spacing w:val="-6"/>
        </w:rPr>
        <w:t xml:space="preserve"> </w:t>
      </w:r>
      <w:r>
        <w:t>Veri</w:t>
      </w:r>
      <w:r>
        <w:rPr>
          <w:spacing w:val="-4"/>
        </w:rPr>
        <w:t xml:space="preserve"> </w:t>
      </w:r>
      <w:r>
        <w:t>Yönetimi:</w:t>
      </w:r>
      <w:r>
        <w:rPr>
          <w:spacing w:val="-6"/>
        </w:rPr>
        <w:t xml:space="preserve"> </w:t>
      </w:r>
      <w:r>
        <w:t>Kullanıcı</w:t>
      </w:r>
      <w:r>
        <w:rPr>
          <w:spacing w:val="-6"/>
        </w:rPr>
        <w:t xml:space="preserve"> </w:t>
      </w:r>
      <w:r>
        <w:t>ve</w:t>
      </w:r>
      <w:r>
        <w:rPr>
          <w:spacing w:val="-2"/>
        </w:rPr>
        <w:t xml:space="preserve"> </w:t>
      </w:r>
      <w:r>
        <w:t>oturum</w:t>
      </w:r>
      <w:r>
        <w:rPr>
          <w:spacing w:val="-3"/>
        </w:rPr>
        <w:t xml:space="preserve"> </w:t>
      </w:r>
      <w:r>
        <w:t>verileri</w:t>
      </w:r>
      <w:r>
        <w:rPr>
          <w:spacing w:val="-4"/>
        </w:rPr>
        <w:t xml:space="preserve"> </w:t>
      </w:r>
      <w:proofErr w:type="spellStart"/>
      <w:r>
        <w:t>MongoDB</w:t>
      </w:r>
      <w:proofErr w:type="spellEnd"/>
      <w:r>
        <w:rPr>
          <w:spacing w:val="-6"/>
        </w:rPr>
        <w:t xml:space="preserve"> </w:t>
      </w:r>
      <w:r>
        <w:t>Atlas</w:t>
      </w:r>
      <w:r>
        <w:rPr>
          <w:spacing w:val="-5"/>
        </w:rPr>
        <w:t xml:space="preserve"> </w:t>
      </w:r>
      <w:r>
        <w:t>üzerinde merkezi olarak saklanmaktadır.</w:t>
      </w:r>
    </w:p>
    <w:p w14:paraId="2C6C0CC9" w14:textId="77777777" w:rsidR="00366D9C" w:rsidRDefault="00000000">
      <w:pPr>
        <w:pStyle w:val="ListeParagraf"/>
        <w:numPr>
          <w:ilvl w:val="1"/>
          <w:numId w:val="3"/>
        </w:numPr>
        <w:tabs>
          <w:tab w:val="left" w:pos="525"/>
        </w:tabs>
        <w:spacing w:before="230"/>
        <w:ind w:left="525" w:hanging="398"/>
        <w:rPr>
          <w:b/>
          <w:sz w:val="24"/>
        </w:rPr>
      </w:pPr>
      <w:bookmarkStart w:id="3" w:name="2.2_Hedefler"/>
      <w:bookmarkEnd w:id="3"/>
      <w:r>
        <w:rPr>
          <w:b/>
          <w:color w:val="2D74B5"/>
          <w:spacing w:val="-2"/>
          <w:sz w:val="24"/>
        </w:rPr>
        <w:t>Hedefler</w:t>
      </w:r>
    </w:p>
    <w:p w14:paraId="48334AD1" w14:textId="77777777" w:rsidR="00366D9C" w:rsidRDefault="00000000">
      <w:pPr>
        <w:pStyle w:val="ListeParagraf"/>
        <w:numPr>
          <w:ilvl w:val="2"/>
          <w:numId w:val="3"/>
        </w:numPr>
        <w:tabs>
          <w:tab w:val="left" w:pos="847"/>
        </w:tabs>
        <w:spacing w:before="128"/>
        <w:ind w:left="847" w:hanging="360"/>
      </w:pPr>
      <w:r>
        <w:t>Oyuncu</w:t>
      </w:r>
      <w:r>
        <w:rPr>
          <w:spacing w:val="-8"/>
        </w:rPr>
        <w:t xml:space="preserve"> </w:t>
      </w:r>
      <w:r>
        <w:t>hesap</w:t>
      </w:r>
      <w:r>
        <w:rPr>
          <w:spacing w:val="-2"/>
        </w:rPr>
        <w:t xml:space="preserve"> </w:t>
      </w:r>
      <w:r>
        <w:t>yönetimi,</w:t>
      </w:r>
      <w:r>
        <w:rPr>
          <w:spacing w:val="-6"/>
        </w:rPr>
        <w:t xml:space="preserve"> </w:t>
      </w:r>
      <w:r>
        <w:t>lobi</w:t>
      </w:r>
      <w:r>
        <w:rPr>
          <w:spacing w:val="-4"/>
        </w:rPr>
        <w:t xml:space="preserve"> </w:t>
      </w:r>
      <w:r>
        <w:t>sistemi</w:t>
      </w:r>
      <w:r>
        <w:rPr>
          <w:spacing w:val="-4"/>
        </w:rPr>
        <w:t xml:space="preserve"> </w:t>
      </w:r>
      <w:r>
        <w:t>ve</w:t>
      </w:r>
      <w:r>
        <w:rPr>
          <w:spacing w:val="-3"/>
        </w:rPr>
        <w:t xml:space="preserve"> </w:t>
      </w:r>
      <w:r>
        <w:t>gerçek</w:t>
      </w:r>
      <w:r>
        <w:rPr>
          <w:spacing w:val="-5"/>
        </w:rPr>
        <w:t xml:space="preserve"> </w:t>
      </w:r>
      <w:r>
        <w:t>zamanlı</w:t>
      </w:r>
      <w:r>
        <w:rPr>
          <w:spacing w:val="-6"/>
        </w:rPr>
        <w:t xml:space="preserve"> </w:t>
      </w:r>
      <w:r>
        <w:t>mesajlaşmayı</w:t>
      </w:r>
      <w:r>
        <w:rPr>
          <w:spacing w:val="-6"/>
        </w:rPr>
        <w:t xml:space="preserve"> </w:t>
      </w:r>
      <w:r>
        <w:t>işler</w:t>
      </w:r>
      <w:r>
        <w:rPr>
          <w:spacing w:val="-3"/>
        </w:rPr>
        <w:t xml:space="preserve"> </w:t>
      </w:r>
      <w:r>
        <w:t>hale</w:t>
      </w:r>
      <w:r>
        <w:rPr>
          <w:spacing w:val="-2"/>
        </w:rPr>
        <w:t xml:space="preserve"> getirmek</w:t>
      </w:r>
    </w:p>
    <w:p w14:paraId="72CA1EEC" w14:textId="77777777" w:rsidR="00366D9C" w:rsidRDefault="00000000">
      <w:pPr>
        <w:pStyle w:val="ListeParagraf"/>
        <w:numPr>
          <w:ilvl w:val="2"/>
          <w:numId w:val="3"/>
        </w:numPr>
        <w:tabs>
          <w:tab w:val="left" w:pos="848"/>
        </w:tabs>
        <w:spacing w:before="57" w:line="242" w:lineRule="auto"/>
        <w:ind w:right="859"/>
      </w:pPr>
      <w:r>
        <w:t>Mevcut</w:t>
      </w:r>
      <w:r>
        <w:rPr>
          <w:spacing w:val="-6"/>
        </w:rPr>
        <w:t xml:space="preserve"> </w:t>
      </w:r>
      <w:proofErr w:type="spellStart"/>
      <w:r>
        <w:t>polling</w:t>
      </w:r>
      <w:proofErr w:type="spellEnd"/>
      <w:r>
        <w:rPr>
          <w:spacing w:val="-7"/>
        </w:rPr>
        <w:t xml:space="preserve"> </w:t>
      </w:r>
      <w:r>
        <w:t>mekanizmasını</w:t>
      </w:r>
      <w:r>
        <w:rPr>
          <w:spacing w:val="-6"/>
        </w:rPr>
        <w:t xml:space="preserve"> </w:t>
      </w:r>
      <w:proofErr w:type="spellStart"/>
      <w:r>
        <w:t>WebSocket</w:t>
      </w:r>
      <w:proofErr w:type="spellEnd"/>
      <w:r>
        <w:rPr>
          <w:spacing w:val="-6"/>
        </w:rPr>
        <w:t xml:space="preserve"> </w:t>
      </w:r>
      <w:r>
        <w:t>(STOMP)</w:t>
      </w:r>
      <w:r>
        <w:rPr>
          <w:spacing w:val="-3"/>
        </w:rPr>
        <w:t xml:space="preserve"> </w:t>
      </w:r>
      <w:r>
        <w:t>tabanlı</w:t>
      </w:r>
      <w:r>
        <w:rPr>
          <w:spacing w:val="-6"/>
        </w:rPr>
        <w:t xml:space="preserve"> </w:t>
      </w:r>
      <w:r>
        <w:t>gerçek</w:t>
      </w:r>
      <w:r>
        <w:rPr>
          <w:spacing w:val="-5"/>
        </w:rPr>
        <w:t xml:space="preserve"> </w:t>
      </w:r>
      <w:r>
        <w:t>zamanlı</w:t>
      </w:r>
      <w:r>
        <w:rPr>
          <w:spacing w:val="-6"/>
        </w:rPr>
        <w:t xml:space="preserve"> </w:t>
      </w:r>
      <w:proofErr w:type="spellStart"/>
      <w:r>
        <w:t>push</w:t>
      </w:r>
      <w:proofErr w:type="spellEnd"/>
      <w:r>
        <w:t xml:space="preserve"> mimarisiyle değiştirmek</w:t>
      </w:r>
    </w:p>
    <w:p w14:paraId="4F112C42" w14:textId="77777777" w:rsidR="00366D9C" w:rsidRDefault="00000000">
      <w:pPr>
        <w:pStyle w:val="ListeParagraf"/>
        <w:numPr>
          <w:ilvl w:val="2"/>
          <w:numId w:val="3"/>
        </w:numPr>
        <w:tabs>
          <w:tab w:val="left" w:pos="848"/>
        </w:tabs>
        <w:spacing w:before="54" w:line="242" w:lineRule="auto"/>
        <w:ind w:right="166"/>
      </w:pPr>
      <w:r>
        <w:t>Oyun</w:t>
      </w:r>
      <w:r>
        <w:rPr>
          <w:spacing w:val="-3"/>
        </w:rPr>
        <w:t xml:space="preserve"> </w:t>
      </w:r>
      <w:r>
        <w:t>durumunun</w:t>
      </w:r>
      <w:r>
        <w:rPr>
          <w:spacing w:val="-3"/>
        </w:rPr>
        <w:t xml:space="preserve"> </w:t>
      </w:r>
      <w:r>
        <w:t>sunucu</w:t>
      </w:r>
      <w:r>
        <w:rPr>
          <w:spacing w:val="-3"/>
        </w:rPr>
        <w:t xml:space="preserve"> </w:t>
      </w:r>
      <w:r>
        <w:t>tarafında</w:t>
      </w:r>
      <w:r>
        <w:rPr>
          <w:spacing w:val="-3"/>
        </w:rPr>
        <w:t xml:space="preserve"> </w:t>
      </w:r>
      <w:r>
        <w:t>senkronize</w:t>
      </w:r>
      <w:r>
        <w:rPr>
          <w:spacing w:val="-3"/>
        </w:rPr>
        <w:t xml:space="preserve"> </w:t>
      </w:r>
      <w:r>
        <w:t>edilmesini</w:t>
      </w:r>
      <w:r>
        <w:rPr>
          <w:spacing w:val="-5"/>
        </w:rPr>
        <w:t xml:space="preserve"> </w:t>
      </w:r>
      <w:r>
        <w:t>ve</w:t>
      </w:r>
      <w:r>
        <w:rPr>
          <w:spacing w:val="-3"/>
        </w:rPr>
        <w:t xml:space="preserve"> </w:t>
      </w:r>
      <w:r>
        <w:t>tüm</w:t>
      </w:r>
      <w:r>
        <w:rPr>
          <w:spacing w:val="-9"/>
        </w:rPr>
        <w:t xml:space="preserve"> </w:t>
      </w:r>
      <w:r>
        <w:t>oyuncuların</w:t>
      </w:r>
      <w:r>
        <w:rPr>
          <w:spacing w:val="-3"/>
        </w:rPr>
        <w:t xml:space="preserve"> </w:t>
      </w:r>
      <w:r>
        <w:t>tutarlı</w:t>
      </w:r>
      <w:r>
        <w:rPr>
          <w:spacing w:val="-12"/>
        </w:rPr>
        <w:t xml:space="preserve"> </w:t>
      </w:r>
      <w:r>
        <w:t>oyun görüntüsüne sahip olmasını sağlamak</w:t>
      </w:r>
    </w:p>
    <w:p w14:paraId="60DBC8CD" w14:textId="77777777" w:rsidR="00366D9C" w:rsidRDefault="00000000">
      <w:pPr>
        <w:pStyle w:val="ListeParagraf"/>
        <w:numPr>
          <w:ilvl w:val="2"/>
          <w:numId w:val="3"/>
        </w:numPr>
        <w:tabs>
          <w:tab w:val="left" w:pos="847"/>
        </w:tabs>
        <w:spacing w:before="59"/>
        <w:ind w:left="847" w:hanging="360"/>
      </w:pPr>
      <w:r>
        <w:t>JWT</w:t>
      </w:r>
      <w:r>
        <w:rPr>
          <w:spacing w:val="-4"/>
        </w:rPr>
        <w:t xml:space="preserve"> </w:t>
      </w:r>
      <w:r>
        <w:t>tabanlı</w:t>
      </w:r>
      <w:r>
        <w:rPr>
          <w:spacing w:val="-6"/>
        </w:rPr>
        <w:t xml:space="preserve"> </w:t>
      </w:r>
      <w:r>
        <w:t>kimlik</w:t>
      </w:r>
      <w:r>
        <w:rPr>
          <w:spacing w:val="-5"/>
        </w:rPr>
        <w:t xml:space="preserve"> </w:t>
      </w:r>
      <w:r>
        <w:t>doğrulama</w:t>
      </w:r>
      <w:r>
        <w:rPr>
          <w:spacing w:val="-2"/>
        </w:rPr>
        <w:t xml:space="preserve"> </w:t>
      </w:r>
      <w:r>
        <w:t>ve</w:t>
      </w:r>
      <w:r>
        <w:rPr>
          <w:spacing w:val="-3"/>
        </w:rPr>
        <w:t xml:space="preserve"> </w:t>
      </w:r>
      <w:proofErr w:type="spellStart"/>
      <w:r>
        <w:t>BCrypt</w:t>
      </w:r>
      <w:proofErr w:type="spellEnd"/>
      <w:r>
        <w:rPr>
          <w:spacing w:val="-6"/>
        </w:rPr>
        <w:t xml:space="preserve"> </w:t>
      </w:r>
      <w:r>
        <w:t>şifreleme</w:t>
      </w:r>
      <w:r>
        <w:rPr>
          <w:spacing w:val="-2"/>
        </w:rPr>
        <w:t xml:space="preserve"> </w:t>
      </w:r>
      <w:r>
        <w:t>ile</w:t>
      </w:r>
      <w:r>
        <w:rPr>
          <w:spacing w:val="-2"/>
        </w:rPr>
        <w:t xml:space="preserve"> </w:t>
      </w:r>
      <w:r>
        <w:t>güvenli</w:t>
      </w:r>
      <w:r>
        <w:rPr>
          <w:spacing w:val="-4"/>
        </w:rPr>
        <w:t xml:space="preserve"> </w:t>
      </w:r>
      <w:r>
        <w:t>erişim</w:t>
      </w:r>
      <w:r>
        <w:rPr>
          <w:spacing w:val="-8"/>
        </w:rPr>
        <w:t xml:space="preserve"> </w:t>
      </w:r>
      <w:r>
        <w:t>altyapısı</w:t>
      </w:r>
      <w:r>
        <w:rPr>
          <w:spacing w:val="-6"/>
        </w:rPr>
        <w:t xml:space="preserve"> </w:t>
      </w:r>
      <w:r>
        <w:rPr>
          <w:spacing w:val="-2"/>
        </w:rPr>
        <w:t>kurmak</w:t>
      </w:r>
    </w:p>
    <w:p w14:paraId="6AB33EBB" w14:textId="77777777" w:rsidR="00366D9C" w:rsidRDefault="00366D9C">
      <w:pPr>
        <w:pStyle w:val="GvdeMetni"/>
      </w:pPr>
    </w:p>
    <w:p w14:paraId="797A791A" w14:textId="77777777" w:rsidR="00366D9C" w:rsidRDefault="00366D9C">
      <w:pPr>
        <w:pStyle w:val="GvdeMetni"/>
        <w:spacing w:before="125"/>
      </w:pPr>
    </w:p>
    <w:p w14:paraId="6A84CD3C" w14:textId="77777777" w:rsidR="00366D9C" w:rsidRDefault="00000000">
      <w:pPr>
        <w:pStyle w:val="ListeParagraf"/>
        <w:numPr>
          <w:ilvl w:val="0"/>
          <w:numId w:val="3"/>
        </w:numPr>
        <w:tabs>
          <w:tab w:val="left" w:pos="441"/>
        </w:tabs>
        <w:ind w:left="441" w:hanging="314"/>
        <w:rPr>
          <w:b/>
          <w:sz w:val="28"/>
        </w:rPr>
      </w:pPr>
      <w:bookmarkStart w:id="4" w:name="3._Kullanılan_Yazılımlar_ve_Teknolojiler"/>
      <w:bookmarkEnd w:id="4"/>
      <w:r>
        <w:rPr>
          <w:b/>
          <w:color w:val="1F4E79"/>
          <w:sz w:val="28"/>
        </w:rPr>
        <w:t>Kullanılan</w:t>
      </w:r>
      <w:r>
        <w:rPr>
          <w:b/>
          <w:color w:val="1F4E79"/>
          <w:spacing w:val="-3"/>
          <w:sz w:val="28"/>
        </w:rPr>
        <w:t xml:space="preserve"> </w:t>
      </w:r>
      <w:r>
        <w:rPr>
          <w:b/>
          <w:color w:val="1F4E79"/>
          <w:sz w:val="28"/>
        </w:rPr>
        <w:t>Yazılımlar</w:t>
      </w:r>
      <w:r>
        <w:rPr>
          <w:b/>
          <w:color w:val="1F4E79"/>
          <w:spacing w:val="-5"/>
          <w:sz w:val="28"/>
        </w:rPr>
        <w:t xml:space="preserve"> </w:t>
      </w:r>
      <w:r>
        <w:rPr>
          <w:b/>
          <w:color w:val="1F4E79"/>
          <w:sz w:val="28"/>
        </w:rPr>
        <w:t>ve</w:t>
      </w:r>
      <w:r>
        <w:rPr>
          <w:b/>
          <w:color w:val="1F4E79"/>
          <w:spacing w:val="-6"/>
          <w:sz w:val="28"/>
        </w:rPr>
        <w:t xml:space="preserve"> </w:t>
      </w:r>
      <w:r>
        <w:rPr>
          <w:b/>
          <w:color w:val="1F4E79"/>
          <w:spacing w:val="-2"/>
          <w:sz w:val="28"/>
        </w:rPr>
        <w:t>Teknolojiler</w:t>
      </w:r>
    </w:p>
    <w:p w14:paraId="03C25B21" w14:textId="77777777" w:rsidR="00366D9C" w:rsidRDefault="00366D9C">
      <w:pPr>
        <w:pStyle w:val="ListeParagraf"/>
        <w:rPr>
          <w:b/>
          <w:sz w:val="28"/>
        </w:rPr>
        <w:sectPr w:rsidR="00366D9C">
          <w:pgSz w:w="11910" w:h="16840"/>
          <w:pgMar w:top="1380" w:right="1133" w:bottom="280" w:left="1133" w:header="708" w:footer="708" w:gutter="0"/>
          <w:cols w:space="708"/>
        </w:sectPr>
      </w:pPr>
    </w:p>
    <w:p w14:paraId="522EBCC8" w14:textId="77777777" w:rsidR="00366D9C" w:rsidRDefault="00000000">
      <w:pPr>
        <w:pStyle w:val="ListeParagraf"/>
        <w:numPr>
          <w:ilvl w:val="1"/>
          <w:numId w:val="3"/>
        </w:numPr>
        <w:tabs>
          <w:tab w:val="left" w:pos="525"/>
        </w:tabs>
        <w:spacing w:before="80"/>
        <w:ind w:left="525" w:hanging="398"/>
        <w:rPr>
          <w:b/>
          <w:sz w:val="24"/>
        </w:rPr>
      </w:pPr>
      <w:bookmarkStart w:id="5" w:name="3.1_İstemci_(Frontend)"/>
      <w:bookmarkEnd w:id="5"/>
      <w:r>
        <w:rPr>
          <w:b/>
          <w:color w:val="2D74B5"/>
          <w:sz w:val="24"/>
        </w:rPr>
        <w:lastRenderedPageBreak/>
        <w:t>İstemci</w:t>
      </w:r>
      <w:r>
        <w:rPr>
          <w:b/>
          <w:color w:val="2D74B5"/>
          <w:spacing w:val="-3"/>
          <w:sz w:val="24"/>
        </w:rPr>
        <w:t xml:space="preserve"> </w:t>
      </w:r>
      <w:r>
        <w:rPr>
          <w:b/>
          <w:color w:val="2D74B5"/>
          <w:spacing w:val="-2"/>
          <w:sz w:val="24"/>
        </w:rPr>
        <w:t>(</w:t>
      </w:r>
      <w:proofErr w:type="spellStart"/>
      <w:r>
        <w:rPr>
          <w:b/>
          <w:color w:val="2D74B5"/>
          <w:spacing w:val="-2"/>
          <w:sz w:val="24"/>
        </w:rPr>
        <w:t>Frontend</w:t>
      </w:r>
      <w:proofErr w:type="spellEnd"/>
      <w:r>
        <w:rPr>
          <w:b/>
          <w:color w:val="2D74B5"/>
          <w:spacing w:val="-2"/>
          <w:sz w:val="24"/>
        </w:rPr>
        <w:t>)</w:t>
      </w:r>
    </w:p>
    <w:p w14:paraId="660D1C8C" w14:textId="77777777" w:rsidR="00366D9C" w:rsidRDefault="00366D9C">
      <w:pPr>
        <w:pStyle w:val="GvdeMetni"/>
        <w:spacing w:before="2"/>
        <w:rPr>
          <w:b/>
          <w:sz w:val="10"/>
        </w:rPr>
      </w:pPr>
    </w:p>
    <w:tbl>
      <w:tblPr>
        <w:tblStyle w:val="TableNormal"/>
        <w:tblW w:w="0" w:type="auto"/>
        <w:tblInd w:w="127" w:type="dxa"/>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Look w:val="01E0" w:firstRow="1" w:lastRow="1" w:firstColumn="1" w:lastColumn="1" w:noHBand="0" w:noVBand="0"/>
      </w:tblPr>
      <w:tblGrid>
        <w:gridCol w:w="2201"/>
        <w:gridCol w:w="1070"/>
        <w:gridCol w:w="6117"/>
      </w:tblGrid>
      <w:tr w:rsidR="00366D9C" w14:paraId="03596DCB" w14:textId="77777777">
        <w:trPr>
          <w:trHeight w:val="440"/>
        </w:trPr>
        <w:tc>
          <w:tcPr>
            <w:tcW w:w="2201" w:type="dxa"/>
            <w:tcBorders>
              <w:top w:val="nil"/>
              <w:bottom w:val="nil"/>
            </w:tcBorders>
            <w:shd w:val="clear" w:color="auto" w:fill="1F4E79"/>
          </w:tcPr>
          <w:p w14:paraId="200D032C" w14:textId="77777777" w:rsidR="00366D9C" w:rsidRDefault="00000000">
            <w:pPr>
              <w:pStyle w:val="TableParagraph"/>
              <w:spacing w:before="107"/>
              <w:ind w:left="658"/>
              <w:rPr>
                <w:b/>
                <w:sz w:val="20"/>
              </w:rPr>
            </w:pPr>
            <w:r>
              <w:rPr>
                <w:b/>
                <w:color w:val="FFFFFF"/>
                <w:spacing w:val="-2"/>
                <w:sz w:val="20"/>
              </w:rPr>
              <w:t>Teknoloji</w:t>
            </w:r>
          </w:p>
        </w:tc>
        <w:tc>
          <w:tcPr>
            <w:tcW w:w="1070" w:type="dxa"/>
            <w:tcBorders>
              <w:top w:val="nil"/>
              <w:bottom w:val="nil"/>
            </w:tcBorders>
            <w:shd w:val="clear" w:color="auto" w:fill="1F4E79"/>
          </w:tcPr>
          <w:p w14:paraId="2E3F806F" w14:textId="77777777" w:rsidR="00366D9C" w:rsidRDefault="00000000">
            <w:pPr>
              <w:pStyle w:val="TableParagraph"/>
              <w:spacing w:before="107"/>
              <w:ind w:left="12"/>
              <w:jc w:val="center"/>
              <w:rPr>
                <w:b/>
                <w:sz w:val="20"/>
              </w:rPr>
            </w:pPr>
            <w:r>
              <w:rPr>
                <w:b/>
                <w:color w:val="FFFFFF"/>
                <w:spacing w:val="-2"/>
                <w:sz w:val="20"/>
              </w:rPr>
              <w:t>Sürüm</w:t>
            </w:r>
          </w:p>
        </w:tc>
        <w:tc>
          <w:tcPr>
            <w:tcW w:w="6117" w:type="dxa"/>
            <w:tcBorders>
              <w:top w:val="nil"/>
              <w:bottom w:val="nil"/>
            </w:tcBorders>
            <w:shd w:val="clear" w:color="auto" w:fill="1F4E79"/>
          </w:tcPr>
          <w:p w14:paraId="552EE6CF" w14:textId="77777777" w:rsidR="00366D9C" w:rsidRDefault="00000000">
            <w:pPr>
              <w:pStyle w:val="TableParagraph"/>
              <w:spacing w:before="107"/>
              <w:ind w:left="0"/>
              <w:jc w:val="center"/>
              <w:rPr>
                <w:b/>
                <w:sz w:val="20"/>
              </w:rPr>
            </w:pPr>
            <w:r>
              <w:rPr>
                <w:b/>
                <w:color w:val="FFFFFF"/>
                <w:sz w:val="20"/>
              </w:rPr>
              <w:t>Kullanım</w:t>
            </w:r>
            <w:r>
              <w:rPr>
                <w:b/>
                <w:color w:val="FFFFFF"/>
                <w:spacing w:val="-10"/>
                <w:sz w:val="20"/>
              </w:rPr>
              <w:t xml:space="preserve"> </w:t>
            </w:r>
            <w:r>
              <w:rPr>
                <w:b/>
                <w:color w:val="FFFFFF"/>
                <w:spacing w:val="-2"/>
                <w:sz w:val="20"/>
              </w:rPr>
              <w:t>Amacı</w:t>
            </w:r>
          </w:p>
        </w:tc>
      </w:tr>
      <w:tr w:rsidR="00366D9C" w14:paraId="2FBDC38E" w14:textId="77777777">
        <w:trPr>
          <w:trHeight w:val="425"/>
        </w:trPr>
        <w:tc>
          <w:tcPr>
            <w:tcW w:w="2201" w:type="dxa"/>
            <w:tcBorders>
              <w:top w:val="nil"/>
              <w:left w:val="single" w:sz="2" w:space="0" w:color="CCCCCC"/>
              <w:bottom w:val="single" w:sz="2" w:space="0" w:color="CCCCCC"/>
              <w:right w:val="single" w:sz="2" w:space="0" w:color="CCCCCC"/>
            </w:tcBorders>
            <w:shd w:val="clear" w:color="auto" w:fill="F8FAFF"/>
          </w:tcPr>
          <w:p w14:paraId="18D5A904" w14:textId="77777777" w:rsidR="00366D9C" w:rsidRDefault="00000000">
            <w:pPr>
              <w:pStyle w:val="TableParagraph"/>
              <w:spacing w:before="98"/>
              <w:rPr>
                <w:sz w:val="20"/>
              </w:rPr>
            </w:pPr>
            <w:r>
              <w:rPr>
                <w:color w:val="1A1A1A"/>
                <w:spacing w:val="-4"/>
                <w:sz w:val="20"/>
              </w:rPr>
              <w:t>Java</w:t>
            </w:r>
          </w:p>
        </w:tc>
        <w:tc>
          <w:tcPr>
            <w:tcW w:w="1070" w:type="dxa"/>
            <w:tcBorders>
              <w:top w:val="nil"/>
              <w:left w:val="single" w:sz="2" w:space="0" w:color="CCCCCC"/>
              <w:bottom w:val="single" w:sz="2" w:space="0" w:color="CCCCCC"/>
              <w:right w:val="single" w:sz="2" w:space="0" w:color="CCCCCC"/>
            </w:tcBorders>
            <w:shd w:val="clear" w:color="auto" w:fill="F8FAFF"/>
          </w:tcPr>
          <w:p w14:paraId="57C1AEA2" w14:textId="77777777" w:rsidR="00366D9C" w:rsidRDefault="00000000">
            <w:pPr>
              <w:pStyle w:val="TableParagraph"/>
              <w:spacing w:before="98"/>
              <w:ind w:left="12" w:right="2"/>
              <w:jc w:val="center"/>
              <w:rPr>
                <w:sz w:val="20"/>
              </w:rPr>
            </w:pPr>
            <w:r>
              <w:rPr>
                <w:color w:val="1A1A1A"/>
                <w:spacing w:val="-5"/>
                <w:sz w:val="20"/>
              </w:rPr>
              <w:t>21</w:t>
            </w:r>
          </w:p>
        </w:tc>
        <w:tc>
          <w:tcPr>
            <w:tcW w:w="6117" w:type="dxa"/>
            <w:tcBorders>
              <w:top w:val="nil"/>
              <w:left w:val="single" w:sz="2" w:space="0" w:color="CCCCCC"/>
              <w:bottom w:val="single" w:sz="2" w:space="0" w:color="CCCCCC"/>
              <w:right w:val="single" w:sz="2" w:space="0" w:color="CCCCCC"/>
            </w:tcBorders>
            <w:shd w:val="clear" w:color="auto" w:fill="F8FAFF"/>
          </w:tcPr>
          <w:p w14:paraId="3C554ED3" w14:textId="77777777" w:rsidR="00366D9C" w:rsidRDefault="00000000">
            <w:pPr>
              <w:pStyle w:val="TableParagraph"/>
              <w:spacing w:before="98"/>
              <w:ind w:left="153"/>
              <w:rPr>
                <w:sz w:val="20"/>
              </w:rPr>
            </w:pPr>
            <w:r>
              <w:rPr>
                <w:color w:val="1A1A1A"/>
                <w:sz w:val="20"/>
              </w:rPr>
              <w:t>Modern</w:t>
            </w:r>
            <w:r>
              <w:rPr>
                <w:color w:val="1A1A1A"/>
                <w:spacing w:val="-7"/>
                <w:sz w:val="20"/>
              </w:rPr>
              <w:t xml:space="preserve"> </w:t>
            </w:r>
            <w:r>
              <w:rPr>
                <w:color w:val="1A1A1A"/>
                <w:sz w:val="20"/>
              </w:rPr>
              <w:t>Java</w:t>
            </w:r>
            <w:r>
              <w:rPr>
                <w:color w:val="1A1A1A"/>
                <w:spacing w:val="-3"/>
                <w:sz w:val="20"/>
              </w:rPr>
              <w:t xml:space="preserve"> </w:t>
            </w:r>
            <w:r>
              <w:rPr>
                <w:color w:val="1A1A1A"/>
                <w:sz w:val="20"/>
              </w:rPr>
              <w:t>özellikleri</w:t>
            </w:r>
            <w:r>
              <w:rPr>
                <w:color w:val="1A1A1A"/>
                <w:spacing w:val="-4"/>
                <w:sz w:val="20"/>
              </w:rPr>
              <w:t xml:space="preserve"> </w:t>
            </w:r>
            <w:r>
              <w:rPr>
                <w:color w:val="1A1A1A"/>
                <w:sz w:val="20"/>
              </w:rPr>
              <w:t>ve</w:t>
            </w:r>
            <w:r>
              <w:rPr>
                <w:color w:val="1A1A1A"/>
                <w:spacing w:val="-3"/>
                <w:sz w:val="20"/>
              </w:rPr>
              <w:t xml:space="preserve"> </w:t>
            </w:r>
            <w:r>
              <w:rPr>
                <w:color w:val="1A1A1A"/>
                <w:sz w:val="20"/>
              </w:rPr>
              <w:t>modüler</w:t>
            </w:r>
            <w:r>
              <w:rPr>
                <w:color w:val="1A1A1A"/>
                <w:spacing w:val="-6"/>
                <w:sz w:val="20"/>
              </w:rPr>
              <w:t xml:space="preserve"> </w:t>
            </w:r>
            <w:r>
              <w:rPr>
                <w:color w:val="1A1A1A"/>
                <w:spacing w:val="-4"/>
                <w:sz w:val="20"/>
              </w:rPr>
              <w:t>yapı</w:t>
            </w:r>
          </w:p>
        </w:tc>
      </w:tr>
      <w:tr w:rsidR="00366D9C" w14:paraId="0F63C1B2" w14:textId="77777777">
        <w:trPr>
          <w:trHeight w:val="425"/>
        </w:trPr>
        <w:tc>
          <w:tcPr>
            <w:tcW w:w="2201" w:type="dxa"/>
            <w:tcBorders>
              <w:top w:val="single" w:sz="2" w:space="0" w:color="CCCCCC"/>
              <w:left w:val="single" w:sz="2" w:space="0" w:color="CCCCCC"/>
              <w:bottom w:val="single" w:sz="2" w:space="0" w:color="CCCCCC"/>
              <w:right w:val="single" w:sz="2" w:space="0" w:color="CCCCCC"/>
            </w:tcBorders>
            <w:shd w:val="clear" w:color="auto" w:fill="F8FAFF"/>
          </w:tcPr>
          <w:p w14:paraId="1E03DC54" w14:textId="77777777" w:rsidR="00366D9C" w:rsidRDefault="00000000">
            <w:pPr>
              <w:pStyle w:val="TableParagraph"/>
              <w:spacing w:before="97"/>
              <w:rPr>
                <w:sz w:val="20"/>
              </w:rPr>
            </w:pPr>
            <w:proofErr w:type="spellStart"/>
            <w:r>
              <w:rPr>
                <w:color w:val="1A1A1A"/>
                <w:spacing w:val="-2"/>
                <w:sz w:val="20"/>
              </w:rPr>
              <w:t>JavaFX</w:t>
            </w:r>
            <w:proofErr w:type="spellEnd"/>
          </w:p>
        </w:tc>
        <w:tc>
          <w:tcPr>
            <w:tcW w:w="1070" w:type="dxa"/>
            <w:tcBorders>
              <w:top w:val="single" w:sz="2" w:space="0" w:color="CCCCCC"/>
              <w:left w:val="single" w:sz="2" w:space="0" w:color="CCCCCC"/>
              <w:bottom w:val="single" w:sz="2" w:space="0" w:color="CCCCCC"/>
              <w:right w:val="single" w:sz="2" w:space="0" w:color="CCCCCC"/>
            </w:tcBorders>
            <w:shd w:val="clear" w:color="auto" w:fill="F8FAFF"/>
          </w:tcPr>
          <w:p w14:paraId="15284FC5" w14:textId="77777777" w:rsidR="00366D9C" w:rsidRDefault="00000000">
            <w:pPr>
              <w:pStyle w:val="TableParagraph"/>
              <w:spacing w:before="97"/>
              <w:ind w:left="12" w:right="2"/>
              <w:jc w:val="center"/>
              <w:rPr>
                <w:sz w:val="20"/>
              </w:rPr>
            </w:pPr>
            <w:r>
              <w:rPr>
                <w:color w:val="1A1A1A"/>
                <w:spacing w:val="-5"/>
                <w:sz w:val="20"/>
              </w:rPr>
              <w:t>21</w:t>
            </w:r>
          </w:p>
        </w:tc>
        <w:tc>
          <w:tcPr>
            <w:tcW w:w="6117" w:type="dxa"/>
            <w:tcBorders>
              <w:top w:val="single" w:sz="2" w:space="0" w:color="CCCCCC"/>
              <w:left w:val="single" w:sz="2" w:space="0" w:color="CCCCCC"/>
              <w:bottom w:val="single" w:sz="2" w:space="0" w:color="CCCCCC"/>
              <w:right w:val="single" w:sz="2" w:space="0" w:color="CCCCCC"/>
            </w:tcBorders>
            <w:shd w:val="clear" w:color="auto" w:fill="F8FAFF"/>
          </w:tcPr>
          <w:p w14:paraId="4688F675" w14:textId="77777777" w:rsidR="00366D9C" w:rsidRDefault="00000000">
            <w:pPr>
              <w:pStyle w:val="TableParagraph"/>
              <w:spacing w:before="97"/>
              <w:ind w:left="153"/>
              <w:rPr>
                <w:sz w:val="20"/>
              </w:rPr>
            </w:pPr>
            <w:r>
              <w:rPr>
                <w:color w:val="1A1A1A"/>
                <w:sz w:val="20"/>
              </w:rPr>
              <w:t>Zengin</w:t>
            </w:r>
            <w:r>
              <w:rPr>
                <w:color w:val="1A1A1A"/>
                <w:spacing w:val="-7"/>
                <w:sz w:val="20"/>
              </w:rPr>
              <w:t xml:space="preserve"> </w:t>
            </w:r>
            <w:r>
              <w:rPr>
                <w:color w:val="1A1A1A"/>
                <w:sz w:val="20"/>
              </w:rPr>
              <w:t>kullanıcı</w:t>
            </w:r>
            <w:r>
              <w:rPr>
                <w:color w:val="1A1A1A"/>
                <w:spacing w:val="-4"/>
                <w:sz w:val="20"/>
              </w:rPr>
              <w:t xml:space="preserve"> </w:t>
            </w:r>
            <w:r>
              <w:rPr>
                <w:color w:val="1A1A1A"/>
                <w:sz w:val="20"/>
              </w:rPr>
              <w:t>arayüzü,</w:t>
            </w:r>
            <w:r>
              <w:rPr>
                <w:color w:val="1A1A1A"/>
                <w:spacing w:val="-7"/>
                <w:sz w:val="20"/>
              </w:rPr>
              <w:t xml:space="preserve"> </w:t>
            </w:r>
            <w:r>
              <w:rPr>
                <w:color w:val="1A1A1A"/>
                <w:sz w:val="20"/>
              </w:rPr>
              <w:t>grafikler</w:t>
            </w:r>
            <w:r>
              <w:rPr>
                <w:color w:val="1A1A1A"/>
                <w:spacing w:val="-8"/>
                <w:sz w:val="20"/>
              </w:rPr>
              <w:t xml:space="preserve"> </w:t>
            </w:r>
            <w:r>
              <w:rPr>
                <w:color w:val="1A1A1A"/>
                <w:sz w:val="20"/>
              </w:rPr>
              <w:t>ve</w:t>
            </w:r>
            <w:r>
              <w:rPr>
                <w:color w:val="1A1A1A"/>
                <w:spacing w:val="-4"/>
                <w:sz w:val="20"/>
              </w:rPr>
              <w:t xml:space="preserve"> </w:t>
            </w:r>
            <w:r>
              <w:rPr>
                <w:color w:val="1A1A1A"/>
                <w:sz w:val="20"/>
              </w:rPr>
              <w:t>ses/görsel</w:t>
            </w:r>
            <w:r>
              <w:rPr>
                <w:color w:val="1A1A1A"/>
                <w:spacing w:val="-5"/>
                <w:sz w:val="20"/>
              </w:rPr>
              <w:t xml:space="preserve"> </w:t>
            </w:r>
            <w:r>
              <w:rPr>
                <w:color w:val="1A1A1A"/>
                <w:spacing w:val="-2"/>
                <w:sz w:val="20"/>
              </w:rPr>
              <w:t>yönetimi</w:t>
            </w:r>
          </w:p>
        </w:tc>
      </w:tr>
      <w:tr w:rsidR="00366D9C" w14:paraId="4176EEAF" w14:textId="77777777">
        <w:trPr>
          <w:trHeight w:val="430"/>
        </w:trPr>
        <w:tc>
          <w:tcPr>
            <w:tcW w:w="2201" w:type="dxa"/>
            <w:tcBorders>
              <w:top w:val="single" w:sz="2" w:space="0" w:color="CCCCCC"/>
              <w:left w:val="single" w:sz="2" w:space="0" w:color="CCCCCC"/>
              <w:bottom w:val="single" w:sz="2" w:space="0" w:color="CCCCCC"/>
              <w:right w:val="single" w:sz="2" w:space="0" w:color="CCCCCC"/>
            </w:tcBorders>
            <w:shd w:val="clear" w:color="auto" w:fill="F8FAFF"/>
          </w:tcPr>
          <w:p w14:paraId="010A7F51" w14:textId="77777777" w:rsidR="00366D9C" w:rsidRDefault="00000000">
            <w:pPr>
              <w:pStyle w:val="TableParagraph"/>
              <w:rPr>
                <w:sz w:val="20"/>
              </w:rPr>
            </w:pPr>
            <w:r>
              <w:rPr>
                <w:color w:val="1A1A1A"/>
                <w:sz w:val="20"/>
              </w:rPr>
              <w:t>Apache</w:t>
            </w:r>
            <w:r>
              <w:rPr>
                <w:color w:val="1A1A1A"/>
                <w:spacing w:val="-8"/>
                <w:sz w:val="20"/>
              </w:rPr>
              <w:t xml:space="preserve"> </w:t>
            </w:r>
            <w:proofErr w:type="spellStart"/>
            <w:r>
              <w:rPr>
                <w:color w:val="1A1A1A"/>
                <w:spacing w:val="-2"/>
                <w:sz w:val="20"/>
              </w:rPr>
              <w:t>HttpClient</w:t>
            </w:r>
            <w:proofErr w:type="spellEnd"/>
          </w:p>
        </w:tc>
        <w:tc>
          <w:tcPr>
            <w:tcW w:w="1070" w:type="dxa"/>
            <w:tcBorders>
              <w:top w:val="single" w:sz="2" w:space="0" w:color="CCCCCC"/>
              <w:left w:val="single" w:sz="2" w:space="0" w:color="CCCCCC"/>
              <w:bottom w:val="single" w:sz="2" w:space="0" w:color="CCCCCC"/>
              <w:right w:val="single" w:sz="2" w:space="0" w:color="CCCCCC"/>
            </w:tcBorders>
            <w:shd w:val="clear" w:color="auto" w:fill="F8FAFF"/>
          </w:tcPr>
          <w:p w14:paraId="0AC2FC01" w14:textId="77777777" w:rsidR="00366D9C" w:rsidRDefault="00000000">
            <w:pPr>
              <w:pStyle w:val="TableParagraph"/>
              <w:ind w:left="12" w:right="1"/>
              <w:jc w:val="center"/>
              <w:rPr>
                <w:sz w:val="20"/>
              </w:rPr>
            </w:pPr>
            <w:r>
              <w:rPr>
                <w:color w:val="1A1A1A"/>
                <w:spacing w:val="-10"/>
                <w:sz w:val="20"/>
              </w:rPr>
              <w:t>5</w:t>
            </w:r>
          </w:p>
        </w:tc>
        <w:tc>
          <w:tcPr>
            <w:tcW w:w="6117" w:type="dxa"/>
            <w:tcBorders>
              <w:top w:val="single" w:sz="2" w:space="0" w:color="CCCCCC"/>
              <w:left w:val="single" w:sz="2" w:space="0" w:color="CCCCCC"/>
              <w:bottom w:val="single" w:sz="2" w:space="0" w:color="CCCCCC"/>
              <w:right w:val="single" w:sz="2" w:space="0" w:color="CCCCCC"/>
            </w:tcBorders>
            <w:shd w:val="clear" w:color="auto" w:fill="F8FAFF"/>
          </w:tcPr>
          <w:p w14:paraId="754A60F8" w14:textId="77777777" w:rsidR="00366D9C" w:rsidRDefault="00000000">
            <w:pPr>
              <w:pStyle w:val="TableParagraph"/>
              <w:ind w:left="153"/>
              <w:rPr>
                <w:sz w:val="20"/>
              </w:rPr>
            </w:pPr>
            <w:proofErr w:type="spellStart"/>
            <w:r>
              <w:rPr>
                <w:color w:val="1A1A1A"/>
                <w:sz w:val="20"/>
              </w:rPr>
              <w:t>Backend</w:t>
            </w:r>
            <w:proofErr w:type="spellEnd"/>
            <w:r>
              <w:rPr>
                <w:color w:val="1A1A1A"/>
                <w:spacing w:val="-6"/>
                <w:sz w:val="20"/>
              </w:rPr>
              <w:t xml:space="preserve"> </w:t>
            </w:r>
            <w:r>
              <w:rPr>
                <w:color w:val="1A1A1A"/>
                <w:sz w:val="20"/>
              </w:rPr>
              <w:t>ile</w:t>
            </w:r>
            <w:r>
              <w:rPr>
                <w:color w:val="1A1A1A"/>
                <w:spacing w:val="-5"/>
                <w:sz w:val="20"/>
              </w:rPr>
              <w:t xml:space="preserve"> </w:t>
            </w:r>
            <w:proofErr w:type="spellStart"/>
            <w:r>
              <w:rPr>
                <w:color w:val="1A1A1A"/>
                <w:sz w:val="20"/>
              </w:rPr>
              <w:t>RESTful</w:t>
            </w:r>
            <w:proofErr w:type="spellEnd"/>
            <w:r>
              <w:rPr>
                <w:color w:val="1A1A1A"/>
                <w:spacing w:val="-3"/>
                <w:sz w:val="20"/>
              </w:rPr>
              <w:t xml:space="preserve"> </w:t>
            </w:r>
            <w:r>
              <w:rPr>
                <w:color w:val="1A1A1A"/>
                <w:sz w:val="20"/>
              </w:rPr>
              <w:t>HTTP</w:t>
            </w:r>
            <w:r>
              <w:rPr>
                <w:color w:val="1A1A1A"/>
                <w:spacing w:val="-2"/>
                <w:sz w:val="20"/>
              </w:rPr>
              <w:t xml:space="preserve"> iletişimi</w:t>
            </w:r>
          </w:p>
        </w:tc>
      </w:tr>
      <w:tr w:rsidR="00366D9C" w14:paraId="4194BF93" w14:textId="77777777">
        <w:trPr>
          <w:trHeight w:val="425"/>
        </w:trPr>
        <w:tc>
          <w:tcPr>
            <w:tcW w:w="2201" w:type="dxa"/>
            <w:tcBorders>
              <w:top w:val="single" w:sz="2" w:space="0" w:color="CCCCCC"/>
              <w:left w:val="single" w:sz="2" w:space="0" w:color="CCCCCC"/>
              <w:bottom w:val="single" w:sz="2" w:space="0" w:color="CCCCCC"/>
              <w:right w:val="single" w:sz="2" w:space="0" w:color="CCCCCC"/>
            </w:tcBorders>
            <w:shd w:val="clear" w:color="auto" w:fill="F8FAFF"/>
          </w:tcPr>
          <w:p w14:paraId="0AAF970E" w14:textId="77777777" w:rsidR="00366D9C" w:rsidRDefault="00000000">
            <w:pPr>
              <w:pStyle w:val="TableParagraph"/>
              <w:spacing w:before="97"/>
              <w:rPr>
                <w:sz w:val="20"/>
              </w:rPr>
            </w:pPr>
            <w:r>
              <w:rPr>
                <w:color w:val="1A1A1A"/>
                <w:sz w:val="20"/>
              </w:rPr>
              <w:t>Jackson</w:t>
            </w:r>
            <w:r>
              <w:rPr>
                <w:color w:val="1A1A1A"/>
                <w:spacing w:val="-10"/>
                <w:sz w:val="20"/>
              </w:rPr>
              <w:t xml:space="preserve"> </w:t>
            </w:r>
            <w:proofErr w:type="spellStart"/>
            <w:r>
              <w:rPr>
                <w:color w:val="1A1A1A"/>
                <w:spacing w:val="-2"/>
                <w:sz w:val="20"/>
              </w:rPr>
              <w:t>Databind</w:t>
            </w:r>
            <w:proofErr w:type="spellEnd"/>
          </w:p>
        </w:tc>
        <w:tc>
          <w:tcPr>
            <w:tcW w:w="1070" w:type="dxa"/>
            <w:tcBorders>
              <w:top w:val="single" w:sz="2" w:space="0" w:color="CCCCCC"/>
              <w:left w:val="single" w:sz="2" w:space="0" w:color="CCCCCC"/>
              <w:bottom w:val="single" w:sz="2" w:space="0" w:color="CCCCCC"/>
              <w:right w:val="single" w:sz="2" w:space="0" w:color="CCCCCC"/>
            </w:tcBorders>
            <w:shd w:val="clear" w:color="auto" w:fill="F8FAFF"/>
          </w:tcPr>
          <w:p w14:paraId="0D42A1A5" w14:textId="77777777" w:rsidR="00366D9C" w:rsidRDefault="00000000">
            <w:pPr>
              <w:pStyle w:val="TableParagraph"/>
              <w:spacing w:before="97"/>
              <w:ind w:left="12" w:right="1"/>
              <w:jc w:val="center"/>
              <w:rPr>
                <w:sz w:val="20"/>
              </w:rPr>
            </w:pPr>
            <w:r>
              <w:rPr>
                <w:color w:val="1A1A1A"/>
                <w:spacing w:val="-10"/>
                <w:sz w:val="20"/>
              </w:rPr>
              <w:t>–</w:t>
            </w:r>
          </w:p>
        </w:tc>
        <w:tc>
          <w:tcPr>
            <w:tcW w:w="6117" w:type="dxa"/>
            <w:tcBorders>
              <w:top w:val="single" w:sz="2" w:space="0" w:color="CCCCCC"/>
              <w:left w:val="single" w:sz="2" w:space="0" w:color="CCCCCC"/>
              <w:bottom w:val="single" w:sz="2" w:space="0" w:color="CCCCCC"/>
              <w:right w:val="single" w:sz="2" w:space="0" w:color="CCCCCC"/>
            </w:tcBorders>
            <w:shd w:val="clear" w:color="auto" w:fill="F8FAFF"/>
          </w:tcPr>
          <w:p w14:paraId="503FFB33" w14:textId="77777777" w:rsidR="00366D9C" w:rsidRDefault="00000000">
            <w:pPr>
              <w:pStyle w:val="TableParagraph"/>
              <w:spacing w:before="97"/>
              <w:ind w:left="153"/>
              <w:rPr>
                <w:sz w:val="20"/>
              </w:rPr>
            </w:pPr>
            <w:r>
              <w:rPr>
                <w:color w:val="1A1A1A"/>
                <w:sz w:val="20"/>
              </w:rPr>
              <w:t>JSON</w:t>
            </w:r>
            <w:r>
              <w:rPr>
                <w:color w:val="1A1A1A"/>
                <w:spacing w:val="-4"/>
                <w:sz w:val="20"/>
              </w:rPr>
              <w:t xml:space="preserve"> </w:t>
            </w:r>
            <w:r>
              <w:rPr>
                <w:color w:val="1A1A1A"/>
                <w:sz w:val="20"/>
              </w:rPr>
              <w:t>↔</w:t>
            </w:r>
            <w:r>
              <w:rPr>
                <w:color w:val="1A1A1A"/>
                <w:spacing w:val="-4"/>
                <w:sz w:val="20"/>
              </w:rPr>
              <w:t xml:space="preserve"> </w:t>
            </w:r>
            <w:r>
              <w:rPr>
                <w:color w:val="1A1A1A"/>
                <w:sz w:val="20"/>
              </w:rPr>
              <w:t>Java</w:t>
            </w:r>
            <w:r>
              <w:rPr>
                <w:color w:val="1A1A1A"/>
                <w:spacing w:val="-6"/>
                <w:sz w:val="20"/>
              </w:rPr>
              <w:t xml:space="preserve"> </w:t>
            </w:r>
            <w:r>
              <w:rPr>
                <w:color w:val="1A1A1A"/>
                <w:sz w:val="20"/>
              </w:rPr>
              <w:t>nesnesi</w:t>
            </w:r>
            <w:r>
              <w:rPr>
                <w:color w:val="1A1A1A"/>
                <w:spacing w:val="1"/>
                <w:sz w:val="20"/>
              </w:rPr>
              <w:t xml:space="preserve"> </w:t>
            </w:r>
            <w:r>
              <w:rPr>
                <w:color w:val="1A1A1A"/>
                <w:sz w:val="20"/>
              </w:rPr>
              <w:t>(POJO)</w:t>
            </w:r>
            <w:r>
              <w:rPr>
                <w:color w:val="1A1A1A"/>
                <w:spacing w:val="-5"/>
                <w:sz w:val="20"/>
              </w:rPr>
              <w:t xml:space="preserve"> </w:t>
            </w:r>
            <w:r>
              <w:rPr>
                <w:color w:val="1A1A1A"/>
                <w:spacing w:val="-2"/>
                <w:sz w:val="20"/>
              </w:rPr>
              <w:t>dönüşümü</w:t>
            </w:r>
          </w:p>
        </w:tc>
      </w:tr>
      <w:tr w:rsidR="00366D9C" w14:paraId="71E3301B" w14:textId="77777777">
        <w:trPr>
          <w:trHeight w:val="425"/>
        </w:trPr>
        <w:tc>
          <w:tcPr>
            <w:tcW w:w="2201" w:type="dxa"/>
            <w:tcBorders>
              <w:top w:val="single" w:sz="2" w:space="0" w:color="CCCCCC"/>
              <w:left w:val="single" w:sz="2" w:space="0" w:color="CCCCCC"/>
              <w:bottom w:val="single" w:sz="2" w:space="0" w:color="CCCCCC"/>
              <w:right w:val="single" w:sz="2" w:space="0" w:color="CCCCCC"/>
            </w:tcBorders>
            <w:shd w:val="clear" w:color="auto" w:fill="F8FAFF"/>
          </w:tcPr>
          <w:p w14:paraId="02864166" w14:textId="77777777" w:rsidR="00366D9C" w:rsidRDefault="00000000">
            <w:pPr>
              <w:pStyle w:val="TableParagraph"/>
              <w:spacing w:before="103"/>
              <w:rPr>
                <w:sz w:val="20"/>
              </w:rPr>
            </w:pPr>
            <w:proofErr w:type="spellStart"/>
            <w:r>
              <w:rPr>
                <w:color w:val="1A1A1A"/>
                <w:spacing w:val="-2"/>
                <w:sz w:val="20"/>
              </w:rPr>
              <w:t>Maven</w:t>
            </w:r>
            <w:proofErr w:type="spellEnd"/>
          </w:p>
        </w:tc>
        <w:tc>
          <w:tcPr>
            <w:tcW w:w="1070" w:type="dxa"/>
            <w:tcBorders>
              <w:top w:val="single" w:sz="2" w:space="0" w:color="CCCCCC"/>
              <w:left w:val="single" w:sz="2" w:space="0" w:color="CCCCCC"/>
              <w:bottom w:val="single" w:sz="2" w:space="0" w:color="CCCCCC"/>
              <w:right w:val="single" w:sz="2" w:space="0" w:color="CCCCCC"/>
            </w:tcBorders>
            <w:shd w:val="clear" w:color="auto" w:fill="F8FAFF"/>
          </w:tcPr>
          <w:p w14:paraId="7387951B" w14:textId="77777777" w:rsidR="00366D9C" w:rsidRDefault="00000000">
            <w:pPr>
              <w:pStyle w:val="TableParagraph"/>
              <w:spacing w:before="103"/>
              <w:ind w:left="12" w:right="1"/>
              <w:jc w:val="center"/>
              <w:rPr>
                <w:sz w:val="20"/>
              </w:rPr>
            </w:pPr>
            <w:r>
              <w:rPr>
                <w:color w:val="1A1A1A"/>
                <w:spacing w:val="-10"/>
                <w:sz w:val="20"/>
              </w:rPr>
              <w:t>–</w:t>
            </w:r>
          </w:p>
        </w:tc>
        <w:tc>
          <w:tcPr>
            <w:tcW w:w="6117" w:type="dxa"/>
            <w:tcBorders>
              <w:top w:val="single" w:sz="2" w:space="0" w:color="CCCCCC"/>
              <w:left w:val="single" w:sz="2" w:space="0" w:color="CCCCCC"/>
              <w:bottom w:val="single" w:sz="2" w:space="0" w:color="CCCCCC"/>
              <w:right w:val="single" w:sz="2" w:space="0" w:color="CCCCCC"/>
            </w:tcBorders>
            <w:shd w:val="clear" w:color="auto" w:fill="F8FAFF"/>
          </w:tcPr>
          <w:p w14:paraId="33702FB6" w14:textId="77777777" w:rsidR="00366D9C" w:rsidRDefault="00000000">
            <w:pPr>
              <w:pStyle w:val="TableParagraph"/>
              <w:spacing w:before="103"/>
              <w:ind w:left="153"/>
              <w:rPr>
                <w:sz w:val="20"/>
              </w:rPr>
            </w:pPr>
            <w:r>
              <w:rPr>
                <w:color w:val="1A1A1A"/>
                <w:sz w:val="20"/>
              </w:rPr>
              <w:t>Bağımlılık</w:t>
            </w:r>
            <w:r>
              <w:rPr>
                <w:color w:val="1A1A1A"/>
                <w:spacing w:val="-5"/>
                <w:sz w:val="20"/>
              </w:rPr>
              <w:t xml:space="preserve"> </w:t>
            </w:r>
            <w:r>
              <w:rPr>
                <w:color w:val="1A1A1A"/>
                <w:sz w:val="20"/>
              </w:rPr>
              <w:t>yönetimi</w:t>
            </w:r>
            <w:r>
              <w:rPr>
                <w:color w:val="1A1A1A"/>
                <w:spacing w:val="-5"/>
                <w:sz w:val="20"/>
              </w:rPr>
              <w:t xml:space="preserve"> </w:t>
            </w:r>
            <w:r>
              <w:rPr>
                <w:color w:val="1A1A1A"/>
                <w:sz w:val="20"/>
              </w:rPr>
              <w:t>ve</w:t>
            </w:r>
            <w:r>
              <w:rPr>
                <w:color w:val="1A1A1A"/>
                <w:spacing w:val="-5"/>
                <w:sz w:val="20"/>
              </w:rPr>
              <w:t xml:space="preserve"> </w:t>
            </w:r>
            <w:r>
              <w:rPr>
                <w:color w:val="1A1A1A"/>
                <w:sz w:val="20"/>
              </w:rPr>
              <w:t>proje</w:t>
            </w:r>
            <w:r>
              <w:rPr>
                <w:color w:val="1A1A1A"/>
                <w:spacing w:val="-5"/>
                <w:sz w:val="20"/>
              </w:rPr>
              <w:t xml:space="preserve"> </w:t>
            </w:r>
            <w:r>
              <w:rPr>
                <w:color w:val="1A1A1A"/>
                <w:spacing w:val="-2"/>
                <w:sz w:val="20"/>
              </w:rPr>
              <w:t>derleme</w:t>
            </w:r>
          </w:p>
        </w:tc>
      </w:tr>
    </w:tbl>
    <w:p w14:paraId="33B97797" w14:textId="77777777" w:rsidR="00366D9C" w:rsidRDefault="00366D9C">
      <w:pPr>
        <w:pStyle w:val="GvdeMetni"/>
        <w:spacing w:before="222"/>
        <w:rPr>
          <w:b/>
          <w:sz w:val="24"/>
        </w:rPr>
      </w:pPr>
    </w:p>
    <w:p w14:paraId="6D2DB864" w14:textId="77777777" w:rsidR="00366D9C" w:rsidRDefault="00000000">
      <w:pPr>
        <w:pStyle w:val="ListeParagraf"/>
        <w:numPr>
          <w:ilvl w:val="1"/>
          <w:numId w:val="3"/>
        </w:numPr>
        <w:tabs>
          <w:tab w:val="left" w:pos="525"/>
        </w:tabs>
        <w:ind w:left="525" w:hanging="398"/>
        <w:rPr>
          <w:b/>
          <w:sz w:val="24"/>
        </w:rPr>
      </w:pPr>
      <w:bookmarkStart w:id="6" w:name="3.2_Sunucu_(Backend)"/>
      <w:bookmarkEnd w:id="6"/>
      <w:r>
        <w:rPr>
          <w:b/>
          <w:color w:val="2D74B5"/>
          <w:sz w:val="24"/>
        </w:rPr>
        <w:t>Sunucu</w:t>
      </w:r>
      <w:r>
        <w:rPr>
          <w:b/>
          <w:color w:val="2D74B5"/>
          <w:spacing w:val="-9"/>
          <w:sz w:val="24"/>
        </w:rPr>
        <w:t xml:space="preserve"> </w:t>
      </w:r>
      <w:r>
        <w:rPr>
          <w:b/>
          <w:color w:val="2D74B5"/>
          <w:spacing w:val="-2"/>
          <w:sz w:val="24"/>
        </w:rPr>
        <w:t>(</w:t>
      </w:r>
      <w:proofErr w:type="spellStart"/>
      <w:r>
        <w:rPr>
          <w:b/>
          <w:color w:val="2D74B5"/>
          <w:spacing w:val="-2"/>
          <w:sz w:val="24"/>
        </w:rPr>
        <w:t>Backend</w:t>
      </w:r>
      <w:proofErr w:type="spellEnd"/>
      <w:r>
        <w:rPr>
          <w:b/>
          <w:color w:val="2D74B5"/>
          <w:spacing w:val="-2"/>
          <w:sz w:val="24"/>
        </w:rPr>
        <w:t>)</w:t>
      </w:r>
    </w:p>
    <w:p w14:paraId="0E07BAAF" w14:textId="77777777" w:rsidR="00366D9C" w:rsidRDefault="00366D9C">
      <w:pPr>
        <w:pStyle w:val="GvdeMetni"/>
        <w:spacing w:before="2"/>
        <w:rPr>
          <w:b/>
          <w:sz w:val="10"/>
        </w:rPr>
      </w:pPr>
    </w:p>
    <w:tbl>
      <w:tblPr>
        <w:tblStyle w:val="TableNormal"/>
        <w:tblW w:w="0" w:type="auto"/>
        <w:tblInd w:w="127" w:type="dxa"/>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Look w:val="01E0" w:firstRow="1" w:lastRow="1" w:firstColumn="1" w:lastColumn="1" w:noHBand="0" w:noVBand="0"/>
      </w:tblPr>
      <w:tblGrid>
        <w:gridCol w:w="2746"/>
        <w:gridCol w:w="1115"/>
        <w:gridCol w:w="5527"/>
      </w:tblGrid>
      <w:tr w:rsidR="00366D9C" w14:paraId="6811EBD4" w14:textId="77777777">
        <w:trPr>
          <w:trHeight w:val="434"/>
        </w:trPr>
        <w:tc>
          <w:tcPr>
            <w:tcW w:w="2746" w:type="dxa"/>
            <w:tcBorders>
              <w:top w:val="nil"/>
              <w:bottom w:val="nil"/>
            </w:tcBorders>
            <w:shd w:val="clear" w:color="auto" w:fill="1F4E79"/>
          </w:tcPr>
          <w:p w14:paraId="599183D8" w14:textId="77777777" w:rsidR="00366D9C" w:rsidRDefault="00000000">
            <w:pPr>
              <w:pStyle w:val="TableParagraph"/>
              <w:ind w:left="0"/>
              <w:jc w:val="center"/>
              <w:rPr>
                <w:b/>
                <w:sz w:val="20"/>
              </w:rPr>
            </w:pPr>
            <w:r>
              <w:rPr>
                <w:b/>
                <w:color w:val="FFFFFF"/>
                <w:spacing w:val="-2"/>
                <w:sz w:val="20"/>
              </w:rPr>
              <w:t>Teknoloji</w:t>
            </w:r>
          </w:p>
        </w:tc>
        <w:tc>
          <w:tcPr>
            <w:tcW w:w="1115" w:type="dxa"/>
            <w:tcBorders>
              <w:top w:val="nil"/>
              <w:bottom w:val="nil"/>
            </w:tcBorders>
            <w:shd w:val="clear" w:color="auto" w:fill="1F4E79"/>
          </w:tcPr>
          <w:p w14:paraId="3E7BDF1E" w14:textId="77777777" w:rsidR="00366D9C" w:rsidRDefault="00000000">
            <w:pPr>
              <w:pStyle w:val="TableParagraph"/>
              <w:ind w:left="8"/>
              <w:jc w:val="center"/>
              <w:rPr>
                <w:b/>
                <w:sz w:val="20"/>
              </w:rPr>
            </w:pPr>
            <w:r>
              <w:rPr>
                <w:b/>
                <w:color w:val="FFFFFF"/>
                <w:spacing w:val="-2"/>
                <w:sz w:val="20"/>
              </w:rPr>
              <w:t>Sürüm</w:t>
            </w:r>
          </w:p>
        </w:tc>
        <w:tc>
          <w:tcPr>
            <w:tcW w:w="5527" w:type="dxa"/>
            <w:tcBorders>
              <w:top w:val="nil"/>
              <w:bottom w:val="nil"/>
            </w:tcBorders>
            <w:shd w:val="clear" w:color="auto" w:fill="1F4E79"/>
          </w:tcPr>
          <w:p w14:paraId="312B6016" w14:textId="77777777" w:rsidR="00366D9C" w:rsidRDefault="00000000">
            <w:pPr>
              <w:pStyle w:val="TableParagraph"/>
              <w:ind w:left="0"/>
              <w:jc w:val="center"/>
              <w:rPr>
                <w:b/>
                <w:sz w:val="20"/>
              </w:rPr>
            </w:pPr>
            <w:r>
              <w:rPr>
                <w:b/>
                <w:color w:val="FFFFFF"/>
                <w:sz w:val="20"/>
              </w:rPr>
              <w:t>Kullanım</w:t>
            </w:r>
            <w:r>
              <w:rPr>
                <w:b/>
                <w:color w:val="FFFFFF"/>
                <w:spacing w:val="-10"/>
                <w:sz w:val="20"/>
              </w:rPr>
              <w:t xml:space="preserve"> </w:t>
            </w:r>
            <w:r>
              <w:rPr>
                <w:b/>
                <w:color w:val="FFFFFF"/>
                <w:spacing w:val="-2"/>
                <w:sz w:val="20"/>
              </w:rPr>
              <w:t>Amacı</w:t>
            </w:r>
          </w:p>
        </w:tc>
      </w:tr>
      <w:tr w:rsidR="00366D9C" w14:paraId="787FD78C" w14:textId="77777777">
        <w:trPr>
          <w:trHeight w:val="430"/>
        </w:trPr>
        <w:tc>
          <w:tcPr>
            <w:tcW w:w="2746" w:type="dxa"/>
            <w:tcBorders>
              <w:top w:val="nil"/>
              <w:left w:val="single" w:sz="2" w:space="0" w:color="CCCCCC"/>
              <w:bottom w:val="single" w:sz="2" w:space="0" w:color="CCCCCC"/>
              <w:right w:val="single" w:sz="2" w:space="0" w:color="CCCCCC"/>
            </w:tcBorders>
            <w:shd w:val="clear" w:color="auto" w:fill="F8FAFF"/>
          </w:tcPr>
          <w:p w14:paraId="12911AEE" w14:textId="77777777" w:rsidR="00366D9C" w:rsidRDefault="00000000">
            <w:pPr>
              <w:pStyle w:val="TableParagraph"/>
              <w:spacing w:before="103"/>
              <w:rPr>
                <w:sz w:val="20"/>
              </w:rPr>
            </w:pPr>
            <w:r>
              <w:rPr>
                <w:color w:val="1A1A1A"/>
                <w:sz w:val="20"/>
              </w:rPr>
              <w:t>Spring</w:t>
            </w:r>
            <w:r>
              <w:rPr>
                <w:color w:val="1A1A1A"/>
                <w:spacing w:val="-7"/>
                <w:sz w:val="20"/>
              </w:rPr>
              <w:t xml:space="preserve"> </w:t>
            </w:r>
            <w:proofErr w:type="spellStart"/>
            <w:r>
              <w:rPr>
                <w:color w:val="1A1A1A"/>
                <w:spacing w:val="-4"/>
                <w:sz w:val="20"/>
              </w:rPr>
              <w:t>Boot</w:t>
            </w:r>
            <w:proofErr w:type="spellEnd"/>
          </w:p>
        </w:tc>
        <w:tc>
          <w:tcPr>
            <w:tcW w:w="1115" w:type="dxa"/>
            <w:tcBorders>
              <w:top w:val="nil"/>
              <w:left w:val="single" w:sz="2" w:space="0" w:color="CCCCCC"/>
              <w:bottom w:val="single" w:sz="2" w:space="0" w:color="CCCCCC"/>
              <w:right w:val="single" w:sz="2" w:space="0" w:color="CCCCCC"/>
            </w:tcBorders>
            <w:shd w:val="clear" w:color="auto" w:fill="F8FAFF"/>
          </w:tcPr>
          <w:p w14:paraId="63C2DA0D" w14:textId="77777777" w:rsidR="00366D9C" w:rsidRDefault="00000000">
            <w:pPr>
              <w:pStyle w:val="TableParagraph"/>
              <w:spacing w:before="103"/>
              <w:ind w:left="8" w:right="1"/>
              <w:jc w:val="center"/>
              <w:rPr>
                <w:sz w:val="20"/>
              </w:rPr>
            </w:pPr>
            <w:r>
              <w:rPr>
                <w:color w:val="1A1A1A"/>
                <w:spacing w:val="-2"/>
                <w:sz w:val="20"/>
              </w:rPr>
              <w:t>3.4.0</w:t>
            </w:r>
          </w:p>
        </w:tc>
        <w:tc>
          <w:tcPr>
            <w:tcW w:w="5527" w:type="dxa"/>
            <w:tcBorders>
              <w:top w:val="nil"/>
              <w:left w:val="single" w:sz="2" w:space="0" w:color="CCCCCC"/>
              <w:bottom w:val="single" w:sz="2" w:space="0" w:color="CCCCCC"/>
              <w:right w:val="single" w:sz="2" w:space="0" w:color="CCCCCC"/>
            </w:tcBorders>
            <w:shd w:val="clear" w:color="auto" w:fill="F8FAFF"/>
          </w:tcPr>
          <w:p w14:paraId="45340A66" w14:textId="77777777" w:rsidR="00366D9C" w:rsidRDefault="00000000">
            <w:pPr>
              <w:pStyle w:val="TableParagraph"/>
              <w:spacing w:before="103"/>
              <w:ind w:left="153"/>
              <w:rPr>
                <w:sz w:val="20"/>
              </w:rPr>
            </w:pPr>
            <w:r>
              <w:rPr>
                <w:color w:val="1A1A1A"/>
                <w:sz w:val="20"/>
              </w:rPr>
              <w:t>REST</w:t>
            </w:r>
            <w:r>
              <w:rPr>
                <w:color w:val="1A1A1A"/>
                <w:spacing w:val="-6"/>
                <w:sz w:val="20"/>
              </w:rPr>
              <w:t xml:space="preserve"> </w:t>
            </w:r>
            <w:r>
              <w:rPr>
                <w:color w:val="1A1A1A"/>
                <w:sz w:val="20"/>
              </w:rPr>
              <w:t>API</w:t>
            </w:r>
            <w:r>
              <w:rPr>
                <w:color w:val="1A1A1A"/>
                <w:spacing w:val="-5"/>
                <w:sz w:val="20"/>
              </w:rPr>
              <w:t xml:space="preserve"> </w:t>
            </w:r>
            <w:r>
              <w:rPr>
                <w:color w:val="1A1A1A"/>
                <w:sz w:val="20"/>
              </w:rPr>
              <w:t>geliştirme</w:t>
            </w:r>
            <w:r>
              <w:rPr>
                <w:color w:val="1A1A1A"/>
                <w:spacing w:val="-4"/>
                <w:sz w:val="20"/>
              </w:rPr>
              <w:t xml:space="preserve"> </w:t>
            </w:r>
            <w:r>
              <w:rPr>
                <w:color w:val="1A1A1A"/>
                <w:sz w:val="20"/>
              </w:rPr>
              <w:t>ve</w:t>
            </w:r>
            <w:r>
              <w:rPr>
                <w:color w:val="1A1A1A"/>
                <w:spacing w:val="-5"/>
                <w:sz w:val="20"/>
              </w:rPr>
              <w:t xml:space="preserve"> </w:t>
            </w:r>
            <w:r>
              <w:rPr>
                <w:color w:val="1A1A1A"/>
                <w:sz w:val="20"/>
              </w:rPr>
              <w:t>uygulama</w:t>
            </w:r>
            <w:r>
              <w:rPr>
                <w:color w:val="1A1A1A"/>
                <w:spacing w:val="1"/>
                <w:sz w:val="20"/>
              </w:rPr>
              <w:t xml:space="preserve"> </w:t>
            </w:r>
            <w:r>
              <w:rPr>
                <w:color w:val="1A1A1A"/>
                <w:spacing w:val="-2"/>
                <w:sz w:val="20"/>
              </w:rPr>
              <w:t>çatısı</w:t>
            </w:r>
          </w:p>
        </w:tc>
      </w:tr>
      <w:tr w:rsidR="00366D9C" w14:paraId="50B4156D" w14:textId="77777777">
        <w:trPr>
          <w:trHeight w:val="425"/>
        </w:trPr>
        <w:tc>
          <w:tcPr>
            <w:tcW w:w="2746" w:type="dxa"/>
            <w:tcBorders>
              <w:top w:val="single" w:sz="2" w:space="0" w:color="CCCCCC"/>
              <w:left w:val="single" w:sz="2" w:space="0" w:color="CCCCCC"/>
              <w:bottom w:val="single" w:sz="2" w:space="0" w:color="CCCCCC"/>
              <w:right w:val="single" w:sz="2" w:space="0" w:color="CCCCCC"/>
            </w:tcBorders>
            <w:shd w:val="clear" w:color="auto" w:fill="F8FAFF"/>
          </w:tcPr>
          <w:p w14:paraId="5B7D16A9" w14:textId="77777777" w:rsidR="00366D9C" w:rsidRDefault="00000000">
            <w:pPr>
              <w:pStyle w:val="TableParagraph"/>
              <w:spacing w:before="97"/>
              <w:rPr>
                <w:sz w:val="20"/>
              </w:rPr>
            </w:pPr>
            <w:r>
              <w:rPr>
                <w:color w:val="1A1A1A"/>
                <w:sz w:val="20"/>
              </w:rPr>
              <w:t>Spring</w:t>
            </w:r>
            <w:r>
              <w:rPr>
                <w:color w:val="1A1A1A"/>
                <w:spacing w:val="-7"/>
                <w:sz w:val="20"/>
              </w:rPr>
              <w:t xml:space="preserve"> </w:t>
            </w:r>
            <w:r>
              <w:rPr>
                <w:color w:val="1A1A1A"/>
                <w:sz w:val="20"/>
              </w:rPr>
              <w:t>Data</w:t>
            </w:r>
            <w:r>
              <w:rPr>
                <w:color w:val="1A1A1A"/>
                <w:spacing w:val="-2"/>
                <w:sz w:val="20"/>
              </w:rPr>
              <w:t xml:space="preserve"> </w:t>
            </w:r>
            <w:proofErr w:type="spellStart"/>
            <w:r>
              <w:rPr>
                <w:color w:val="1A1A1A"/>
                <w:spacing w:val="-2"/>
                <w:sz w:val="20"/>
              </w:rPr>
              <w:t>MongoDB</w:t>
            </w:r>
            <w:proofErr w:type="spellEnd"/>
          </w:p>
        </w:tc>
        <w:tc>
          <w:tcPr>
            <w:tcW w:w="1115" w:type="dxa"/>
            <w:tcBorders>
              <w:top w:val="single" w:sz="2" w:space="0" w:color="CCCCCC"/>
              <w:left w:val="single" w:sz="2" w:space="0" w:color="CCCCCC"/>
              <w:bottom w:val="single" w:sz="2" w:space="0" w:color="CCCCCC"/>
              <w:right w:val="single" w:sz="2" w:space="0" w:color="CCCCCC"/>
            </w:tcBorders>
            <w:shd w:val="clear" w:color="auto" w:fill="F8FAFF"/>
          </w:tcPr>
          <w:p w14:paraId="68DB3486" w14:textId="77777777" w:rsidR="00366D9C" w:rsidRDefault="00000000">
            <w:pPr>
              <w:pStyle w:val="TableParagraph"/>
              <w:spacing w:before="97"/>
              <w:ind w:left="8" w:right="1"/>
              <w:jc w:val="center"/>
              <w:rPr>
                <w:sz w:val="20"/>
              </w:rPr>
            </w:pPr>
            <w:r>
              <w:rPr>
                <w:color w:val="1A1A1A"/>
                <w:spacing w:val="-10"/>
                <w:sz w:val="20"/>
              </w:rPr>
              <w:t>–</w:t>
            </w:r>
          </w:p>
        </w:tc>
        <w:tc>
          <w:tcPr>
            <w:tcW w:w="5527" w:type="dxa"/>
            <w:tcBorders>
              <w:top w:val="single" w:sz="2" w:space="0" w:color="CCCCCC"/>
              <w:left w:val="single" w:sz="2" w:space="0" w:color="CCCCCC"/>
              <w:bottom w:val="single" w:sz="2" w:space="0" w:color="CCCCCC"/>
              <w:right w:val="single" w:sz="2" w:space="0" w:color="CCCCCC"/>
            </w:tcBorders>
            <w:shd w:val="clear" w:color="auto" w:fill="F8FAFF"/>
          </w:tcPr>
          <w:p w14:paraId="3C7ADE6F" w14:textId="77777777" w:rsidR="00366D9C" w:rsidRDefault="00000000">
            <w:pPr>
              <w:pStyle w:val="TableParagraph"/>
              <w:spacing w:before="97"/>
              <w:ind w:left="153"/>
              <w:rPr>
                <w:sz w:val="20"/>
              </w:rPr>
            </w:pPr>
            <w:proofErr w:type="spellStart"/>
            <w:r>
              <w:rPr>
                <w:color w:val="1A1A1A"/>
                <w:sz w:val="20"/>
              </w:rPr>
              <w:t>NoSQL</w:t>
            </w:r>
            <w:proofErr w:type="spellEnd"/>
            <w:r>
              <w:rPr>
                <w:color w:val="1A1A1A"/>
                <w:spacing w:val="-8"/>
                <w:sz w:val="20"/>
              </w:rPr>
              <w:t xml:space="preserve"> </w:t>
            </w:r>
            <w:proofErr w:type="spellStart"/>
            <w:r>
              <w:rPr>
                <w:color w:val="1A1A1A"/>
                <w:sz w:val="20"/>
              </w:rPr>
              <w:t>veritabanı</w:t>
            </w:r>
            <w:proofErr w:type="spellEnd"/>
            <w:r>
              <w:rPr>
                <w:color w:val="1A1A1A"/>
                <w:spacing w:val="-8"/>
                <w:sz w:val="20"/>
              </w:rPr>
              <w:t xml:space="preserve"> </w:t>
            </w:r>
            <w:r>
              <w:rPr>
                <w:color w:val="1A1A1A"/>
                <w:spacing w:val="-2"/>
                <w:sz w:val="20"/>
              </w:rPr>
              <w:t>entegrasyonu</w:t>
            </w:r>
          </w:p>
        </w:tc>
      </w:tr>
      <w:tr w:rsidR="00366D9C" w14:paraId="60941442" w14:textId="77777777">
        <w:trPr>
          <w:trHeight w:val="425"/>
        </w:trPr>
        <w:tc>
          <w:tcPr>
            <w:tcW w:w="2746" w:type="dxa"/>
            <w:tcBorders>
              <w:top w:val="single" w:sz="2" w:space="0" w:color="CCCCCC"/>
              <w:left w:val="single" w:sz="2" w:space="0" w:color="CCCCCC"/>
              <w:bottom w:val="single" w:sz="2" w:space="0" w:color="CCCCCC"/>
              <w:right w:val="single" w:sz="2" w:space="0" w:color="CCCCCC"/>
            </w:tcBorders>
            <w:shd w:val="clear" w:color="auto" w:fill="F8FAFF"/>
          </w:tcPr>
          <w:p w14:paraId="27A6CCEB" w14:textId="77777777" w:rsidR="00366D9C" w:rsidRDefault="00000000">
            <w:pPr>
              <w:pStyle w:val="TableParagraph"/>
              <w:spacing w:before="97"/>
              <w:rPr>
                <w:sz w:val="20"/>
              </w:rPr>
            </w:pPr>
            <w:r>
              <w:rPr>
                <w:color w:val="1A1A1A"/>
                <w:sz w:val="20"/>
              </w:rPr>
              <w:t>Spring</w:t>
            </w:r>
            <w:r>
              <w:rPr>
                <w:color w:val="1A1A1A"/>
                <w:spacing w:val="-7"/>
                <w:sz w:val="20"/>
              </w:rPr>
              <w:t xml:space="preserve"> </w:t>
            </w:r>
            <w:proofErr w:type="spellStart"/>
            <w:r>
              <w:rPr>
                <w:color w:val="1A1A1A"/>
                <w:spacing w:val="-2"/>
                <w:sz w:val="20"/>
              </w:rPr>
              <w:t>WebSocket</w:t>
            </w:r>
            <w:proofErr w:type="spellEnd"/>
          </w:p>
        </w:tc>
        <w:tc>
          <w:tcPr>
            <w:tcW w:w="1115" w:type="dxa"/>
            <w:tcBorders>
              <w:top w:val="single" w:sz="2" w:space="0" w:color="CCCCCC"/>
              <w:left w:val="single" w:sz="2" w:space="0" w:color="CCCCCC"/>
              <w:bottom w:val="single" w:sz="2" w:space="0" w:color="CCCCCC"/>
              <w:right w:val="single" w:sz="2" w:space="0" w:color="CCCCCC"/>
            </w:tcBorders>
            <w:shd w:val="clear" w:color="auto" w:fill="F8FAFF"/>
          </w:tcPr>
          <w:p w14:paraId="45101070" w14:textId="77777777" w:rsidR="00366D9C" w:rsidRDefault="00000000">
            <w:pPr>
              <w:pStyle w:val="TableParagraph"/>
              <w:spacing w:before="97"/>
              <w:ind w:left="8" w:right="1"/>
              <w:jc w:val="center"/>
              <w:rPr>
                <w:sz w:val="20"/>
              </w:rPr>
            </w:pPr>
            <w:r>
              <w:rPr>
                <w:color w:val="1A1A1A"/>
                <w:spacing w:val="-10"/>
                <w:sz w:val="20"/>
              </w:rPr>
              <w:t>–</w:t>
            </w:r>
          </w:p>
        </w:tc>
        <w:tc>
          <w:tcPr>
            <w:tcW w:w="5527" w:type="dxa"/>
            <w:tcBorders>
              <w:top w:val="single" w:sz="2" w:space="0" w:color="CCCCCC"/>
              <w:left w:val="single" w:sz="2" w:space="0" w:color="CCCCCC"/>
              <w:bottom w:val="single" w:sz="2" w:space="0" w:color="CCCCCC"/>
              <w:right w:val="single" w:sz="2" w:space="0" w:color="CCCCCC"/>
            </w:tcBorders>
            <w:shd w:val="clear" w:color="auto" w:fill="F8FAFF"/>
          </w:tcPr>
          <w:p w14:paraId="145373F4" w14:textId="77777777" w:rsidR="00366D9C" w:rsidRDefault="00000000">
            <w:pPr>
              <w:pStyle w:val="TableParagraph"/>
              <w:spacing w:before="97"/>
              <w:ind w:left="153"/>
              <w:rPr>
                <w:sz w:val="20"/>
              </w:rPr>
            </w:pPr>
            <w:r>
              <w:rPr>
                <w:color w:val="1A1A1A"/>
                <w:sz w:val="20"/>
              </w:rPr>
              <w:t>Gerçek</w:t>
            </w:r>
            <w:r>
              <w:rPr>
                <w:color w:val="1A1A1A"/>
                <w:spacing w:val="-7"/>
                <w:sz w:val="20"/>
              </w:rPr>
              <w:t xml:space="preserve"> </w:t>
            </w:r>
            <w:r>
              <w:rPr>
                <w:color w:val="1A1A1A"/>
                <w:sz w:val="20"/>
              </w:rPr>
              <w:t>zamanlı</w:t>
            </w:r>
            <w:r>
              <w:rPr>
                <w:color w:val="1A1A1A"/>
                <w:spacing w:val="-6"/>
                <w:sz w:val="20"/>
              </w:rPr>
              <w:t xml:space="preserve"> </w:t>
            </w:r>
            <w:r>
              <w:rPr>
                <w:color w:val="1A1A1A"/>
                <w:sz w:val="20"/>
              </w:rPr>
              <w:t>veri</w:t>
            </w:r>
            <w:r>
              <w:rPr>
                <w:color w:val="1A1A1A"/>
                <w:spacing w:val="-5"/>
                <w:sz w:val="20"/>
              </w:rPr>
              <w:t xml:space="preserve"> </w:t>
            </w:r>
            <w:r>
              <w:rPr>
                <w:color w:val="1A1A1A"/>
                <w:sz w:val="20"/>
              </w:rPr>
              <w:t>transferi</w:t>
            </w:r>
            <w:r>
              <w:rPr>
                <w:color w:val="1A1A1A"/>
                <w:spacing w:val="-1"/>
                <w:sz w:val="20"/>
              </w:rPr>
              <w:t xml:space="preserve"> </w:t>
            </w:r>
            <w:r>
              <w:rPr>
                <w:color w:val="1A1A1A"/>
                <w:sz w:val="20"/>
              </w:rPr>
              <w:t>(STOMP</w:t>
            </w:r>
            <w:r>
              <w:rPr>
                <w:color w:val="1A1A1A"/>
                <w:spacing w:val="-4"/>
                <w:sz w:val="20"/>
              </w:rPr>
              <w:t xml:space="preserve"> </w:t>
            </w:r>
            <w:r>
              <w:rPr>
                <w:color w:val="1A1A1A"/>
                <w:spacing w:val="-2"/>
                <w:sz w:val="20"/>
              </w:rPr>
              <w:t>protokolü)</w:t>
            </w:r>
          </w:p>
        </w:tc>
      </w:tr>
      <w:tr w:rsidR="00366D9C" w14:paraId="75111734" w14:textId="77777777">
        <w:trPr>
          <w:trHeight w:val="425"/>
        </w:trPr>
        <w:tc>
          <w:tcPr>
            <w:tcW w:w="2746" w:type="dxa"/>
            <w:tcBorders>
              <w:top w:val="single" w:sz="2" w:space="0" w:color="CCCCCC"/>
              <w:left w:val="single" w:sz="2" w:space="0" w:color="CCCCCC"/>
              <w:bottom w:val="single" w:sz="2" w:space="0" w:color="CCCCCC"/>
              <w:right w:val="single" w:sz="2" w:space="0" w:color="CCCCCC"/>
            </w:tcBorders>
            <w:shd w:val="clear" w:color="auto" w:fill="F8FAFF"/>
          </w:tcPr>
          <w:p w14:paraId="2BD9FFCB" w14:textId="77777777" w:rsidR="00366D9C" w:rsidRDefault="00000000">
            <w:pPr>
              <w:pStyle w:val="TableParagraph"/>
              <w:rPr>
                <w:sz w:val="20"/>
              </w:rPr>
            </w:pPr>
            <w:proofErr w:type="spellStart"/>
            <w:r>
              <w:rPr>
                <w:color w:val="1A1A1A"/>
                <w:spacing w:val="-2"/>
                <w:sz w:val="20"/>
              </w:rPr>
              <w:t>Lombok</w:t>
            </w:r>
            <w:proofErr w:type="spellEnd"/>
          </w:p>
        </w:tc>
        <w:tc>
          <w:tcPr>
            <w:tcW w:w="1115" w:type="dxa"/>
            <w:tcBorders>
              <w:top w:val="single" w:sz="2" w:space="0" w:color="CCCCCC"/>
              <w:left w:val="single" w:sz="2" w:space="0" w:color="CCCCCC"/>
              <w:bottom w:val="single" w:sz="2" w:space="0" w:color="CCCCCC"/>
              <w:right w:val="single" w:sz="2" w:space="0" w:color="CCCCCC"/>
            </w:tcBorders>
            <w:shd w:val="clear" w:color="auto" w:fill="F8FAFF"/>
          </w:tcPr>
          <w:p w14:paraId="6536E416" w14:textId="77777777" w:rsidR="00366D9C" w:rsidRDefault="00000000">
            <w:pPr>
              <w:pStyle w:val="TableParagraph"/>
              <w:ind w:left="8" w:right="1"/>
              <w:jc w:val="center"/>
              <w:rPr>
                <w:sz w:val="20"/>
              </w:rPr>
            </w:pPr>
            <w:r>
              <w:rPr>
                <w:color w:val="1A1A1A"/>
                <w:spacing w:val="-10"/>
                <w:sz w:val="20"/>
              </w:rPr>
              <w:t>–</w:t>
            </w:r>
          </w:p>
        </w:tc>
        <w:tc>
          <w:tcPr>
            <w:tcW w:w="5527" w:type="dxa"/>
            <w:tcBorders>
              <w:top w:val="single" w:sz="2" w:space="0" w:color="CCCCCC"/>
              <w:left w:val="single" w:sz="2" w:space="0" w:color="CCCCCC"/>
              <w:bottom w:val="single" w:sz="2" w:space="0" w:color="CCCCCC"/>
              <w:right w:val="single" w:sz="2" w:space="0" w:color="CCCCCC"/>
            </w:tcBorders>
            <w:shd w:val="clear" w:color="auto" w:fill="F8FAFF"/>
          </w:tcPr>
          <w:p w14:paraId="05D91BED" w14:textId="77777777" w:rsidR="00366D9C" w:rsidRDefault="00000000">
            <w:pPr>
              <w:pStyle w:val="TableParagraph"/>
              <w:ind w:left="153"/>
              <w:rPr>
                <w:sz w:val="20"/>
              </w:rPr>
            </w:pPr>
            <w:proofErr w:type="spellStart"/>
            <w:r>
              <w:rPr>
                <w:color w:val="1A1A1A"/>
                <w:sz w:val="20"/>
              </w:rPr>
              <w:t>Anotasyon</w:t>
            </w:r>
            <w:proofErr w:type="spellEnd"/>
            <w:r>
              <w:rPr>
                <w:color w:val="1A1A1A"/>
                <w:spacing w:val="-7"/>
                <w:sz w:val="20"/>
              </w:rPr>
              <w:t xml:space="preserve"> </w:t>
            </w:r>
            <w:r>
              <w:rPr>
                <w:color w:val="1A1A1A"/>
                <w:sz w:val="20"/>
              </w:rPr>
              <w:t>tabanlı</w:t>
            </w:r>
            <w:r>
              <w:rPr>
                <w:color w:val="1A1A1A"/>
                <w:spacing w:val="-7"/>
                <w:sz w:val="20"/>
              </w:rPr>
              <w:t xml:space="preserve"> </w:t>
            </w:r>
            <w:r>
              <w:rPr>
                <w:color w:val="1A1A1A"/>
                <w:sz w:val="20"/>
              </w:rPr>
              <w:t>kod</w:t>
            </w:r>
            <w:r>
              <w:rPr>
                <w:color w:val="1A1A1A"/>
                <w:spacing w:val="-7"/>
                <w:sz w:val="20"/>
              </w:rPr>
              <w:t xml:space="preserve"> </w:t>
            </w:r>
            <w:r>
              <w:rPr>
                <w:color w:val="1A1A1A"/>
                <w:sz w:val="20"/>
              </w:rPr>
              <w:t>yoğunluğunu</w:t>
            </w:r>
            <w:r>
              <w:rPr>
                <w:color w:val="1A1A1A"/>
                <w:spacing w:val="-6"/>
                <w:sz w:val="20"/>
              </w:rPr>
              <w:t xml:space="preserve"> </w:t>
            </w:r>
            <w:r>
              <w:rPr>
                <w:color w:val="1A1A1A"/>
                <w:spacing w:val="-2"/>
                <w:sz w:val="20"/>
              </w:rPr>
              <w:t>azaltma</w:t>
            </w:r>
          </w:p>
        </w:tc>
      </w:tr>
    </w:tbl>
    <w:p w14:paraId="2BB42A5E" w14:textId="77777777" w:rsidR="00366D9C" w:rsidRDefault="00366D9C">
      <w:pPr>
        <w:pStyle w:val="GvdeMetni"/>
        <w:spacing w:before="223"/>
        <w:rPr>
          <w:b/>
          <w:sz w:val="24"/>
        </w:rPr>
      </w:pPr>
    </w:p>
    <w:p w14:paraId="39CA1105" w14:textId="77777777" w:rsidR="00366D9C" w:rsidRDefault="00000000">
      <w:pPr>
        <w:pStyle w:val="ListeParagraf"/>
        <w:numPr>
          <w:ilvl w:val="1"/>
          <w:numId w:val="3"/>
        </w:numPr>
        <w:tabs>
          <w:tab w:val="left" w:pos="525"/>
        </w:tabs>
        <w:ind w:left="525" w:hanging="398"/>
        <w:rPr>
          <w:b/>
          <w:sz w:val="24"/>
        </w:rPr>
      </w:pPr>
      <w:bookmarkStart w:id="7" w:name="3.3_Veritabanı_ve_Altyapı"/>
      <w:bookmarkEnd w:id="7"/>
      <w:proofErr w:type="spellStart"/>
      <w:r>
        <w:rPr>
          <w:b/>
          <w:color w:val="2D74B5"/>
          <w:sz w:val="24"/>
        </w:rPr>
        <w:t>Veritabanı</w:t>
      </w:r>
      <w:proofErr w:type="spellEnd"/>
      <w:r>
        <w:rPr>
          <w:b/>
          <w:color w:val="2D74B5"/>
          <w:spacing w:val="-6"/>
          <w:sz w:val="24"/>
        </w:rPr>
        <w:t xml:space="preserve"> </w:t>
      </w:r>
      <w:r>
        <w:rPr>
          <w:b/>
          <w:color w:val="2D74B5"/>
          <w:sz w:val="24"/>
        </w:rPr>
        <w:t>ve</w:t>
      </w:r>
      <w:r>
        <w:rPr>
          <w:b/>
          <w:color w:val="2D74B5"/>
          <w:spacing w:val="-2"/>
          <w:sz w:val="24"/>
        </w:rPr>
        <w:t xml:space="preserve"> Altyapı</w:t>
      </w:r>
    </w:p>
    <w:p w14:paraId="17FBC17D" w14:textId="77777777" w:rsidR="00366D9C" w:rsidRDefault="00366D9C">
      <w:pPr>
        <w:pStyle w:val="GvdeMetni"/>
        <w:spacing w:before="1" w:after="1"/>
        <w:rPr>
          <w:b/>
          <w:sz w:val="10"/>
        </w:rPr>
      </w:pPr>
    </w:p>
    <w:tbl>
      <w:tblPr>
        <w:tblStyle w:val="TableNormal"/>
        <w:tblW w:w="0" w:type="auto"/>
        <w:tblInd w:w="127" w:type="dxa"/>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Look w:val="01E0" w:firstRow="1" w:lastRow="1" w:firstColumn="1" w:lastColumn="1" w:noHBand="0" w:noVBand="0"/>
      </w:tblPr>
      <w:tblGrid>
        <w:gridCol w:w="2381"/>
        <w:gridCol w:w="890"/>
        <w:gridCol w:w="6117"/>
      </w:tblGrid>
      <w:tr w:rsidR="00366D9C" w14:paraId="21750965" w14:textId="77777777">
        <w:trPr>
          <w:trHeight w:val="435"/>
        </w:trPr>
        <w:tc>
          <w:tcPr>
            <w:tcW w:w="2381" w:type="dxa"/>
            <w:tcBorders>
              <w:top w:val="nil"/>
              <w:bottom w:val="nil"/>
            </w:tcBorders>
            <w:shd w:val="clear" w:color="auto" w:fill="1F4E79"/>
          </w:tcPr>
          <w:p w14:paraId="303A95A1" w14:textId="77777777" w:rsidR="00366D9C" w:rsidRDefault="00000000">
            <w:pPr>
              <w:pStyle w:val="TableParagraph"/>
              <w:ind w:left="6"/>
              <w:jc w:val="center"/>
              <w:rPr>
                <w:b/>
                <w:sz w:val="20"/>
              </w:rPr>
            </w:pPr>
            <w:r>
              <w:rPr>
                <w:b/>
                <w:color w:val="FFFFFF"/>
                <w:spacing w:val="-2"/>
                <w:sz w:val="20"/>
              </w:rPr>
              <w:t>Bileşen</w:t>
            </w:r>
          </w:p>
        </w:tc>
        <w:tc>
          <w:tcPr>
            <w:tcW w:w="890" w:type="dxa"/>
            <w:tcBorders>
              <w:top w:val="nil"/>
              <w:bottom w:val="nil"/>
            </w:tcBorders>
            <w:shd w:val="clear" w:color="auto" w:fill="1F4E79"/>
          </w:tcPr>
          <w:p w14:paraId="528B0453" w14:textId="77777777" w:rsidR="00366D9C" w:rsidRDefault="00000000">
            <w:pPr>
              <w:pStyle w:val="TableParagraph"/>
              <w:ind w:left="14" w:right="2"/>
              <w:jc w:val="center"/>
              <w:rPr>
                <w:b/>
                <w:sz w:val="20"/>
              </w:rPr>
            </w:pPr>
            <w:r>
              <w:rPr>
                <w:b/>
                <w:color w:val="FFFFFF"/>
                <w:spacing w:val="-5"/>
                <w:sz w:val="20"/>
              </w:rPr>
              <w:t>Tür</w:t>
            </w:r>
          </w:p>
        </w:tc>
        <w:tc>
          <w:tcPr>
            <w:tcW w:w="6117" w:type="dxa"/>
            <w:tcBorders>
              <w:top w:val="nil"/>
              <w:bottom w:val="nil"/>
            </w:tcBorders>
            <w:shd w:val="clear" w:color="auto" w:fill="1F4E79"/>
          </w:tcPr>
          <w:p w14:paraId="3A31BEE4" w14:textId="77777777" w:rsidR="00366D9C" w:rsidRDefault="00000000">
            <w:pPr>
              <w:pStyle w:val="TableParagraph"/>
              <w:ind w:left="0"/>
              <w:jc w:val="center"/>
              <w:rPr>
                <w:b/>
                <w:sz w:val="20"/>
              </w:rPr>
            </w:pPr>
            <w:r>
              <w:rPr>
                <w:b/>
                <w:color w:val="FFFFFF"/>
                <w:sz w:val="20"/>
              </w:rPr>
              <w:t>Kullanım</w:t>
            </w:r>
            <w:r>
              <w:rPr>
                <w:b/>
                <w:color w:val="FFFFFF"/>
                <w:spacing w:val="-10"/>
                <w:sz w:val="20"/>
              </w:rPr>
              <w:t xml:space="preserve"> </w:t>
            </w:r>
            <w:r>
              <w:rPr>
                <w:b/>
                <w:color w:val="FFFFFF"/>
                <w:spacing w:val="-2"/>
                <w:sz w:val="20"/>
              </w:rPr>
              <w:t>Amacı</w:t>
            </w:r>
          </w:p>
        </w:tc>
      </w:tr>
      <w:tr w:rsidR="00366D9C" w14:paraId="4A5E841B" w14:textId="77777777">
        <w:trPr>
          <w:trHeight w:val="430"/>
        </w:trPr>
        <w:tc>
          <w:tcPr>
            <w:tcW w:w="2381" w:type="dxa"/>
            <w:tcBorders>
              <w:top w:val="nil"/>
              <w:left w:val="single" w:sz="2" w:space="0" w:color="CCCCCC"/>
              <w:bottom w:val="single" w:sz="2" w:space="0" w:color="CCCCCC"/>
              <w:right w:val="single" w:sz="2" w:space="0" w:color="CCCCCC"/>
            </w:tcBorders>
            <w:shd w:val="clear" w:color="auto" w:fill="F8FAFF"/>
          </w:tcPr>
          <w:p w14:paraId="21F635FE" w14:textId="77777777" w:rsidR="00366D9C" w:rsidRDefault="00000000">
            <w:pPr>
              <w:pStyle w:val="TableParagraph"/>
              <w:rPr>
                <w:sz w:val="20"/>
              </w:rPr>
            </w:pPr>
            <w:proofErr w:type="spellStart"/>
            <w:r>
              <w:rPr>
                <w:color w:val="1A1A1A"/>
                <w:sz w:val="20"/>
              </w:rPr>
              <w:t>MongoDB</w:t>
            </w:r>
            <w:proofErr w:type="spellEnd"/>
            <w:r>
              <w:rPr>
                <w:color w:val="1A1A1A"/>
                <w:spacing w:val="-9"/>
                <w:sz w:val="20"/>
              </w:rPr>
              <w:t xml:space="preserve"> </w:t>
            </w:r>
            <w:r>
              <w:rPr>
                <w:color w:val="1A1A1A"/>
                <w:spacing w:val="-4"/>
                <w:sz w:val="20"/>
              </w:rPr>
              <w:t>Atlas</w:t>
            </w:r>
          </w:p>
        </w:tc>
        <w:tc>
          <w:tcPr>
            <w:tcW w:w="890" w:type="dxa"/>
            <w:tcBorders>
              <w:top w:val="nil"/>
              <w:left w:val="single" w:sz="2" w:space="0" w:color="CCCCCC"/>
              <w:bottom w:val="single" w:sz="2" w:space="0" w:color="CCCCCC"/>
              <w:right w:val="single" w:sz="2" w:space="0" w:color="CCCCCC"/>
            </w:tcBorders>
            <w:shd w:val="clear" w:color="auto" w:fill="F8FAFF"/>
          </w:tcPr>
          <w:p w14:paraId="7D8223FE" w14:textId="77777777" w:rsidR="00366D9C" w:rsidRDefault="00000000">
            <w:pPr>
              <w:pStyle w:val="TableParagraph"/>
              <w:ind w:left="14" w:right="13"/>
              <w:jc w:val="center"/>
              <w:rPr>
                <w:sz w:val="20"/>
              </w:rPr>
            </w:pPr>
            <w:r>
              <w:rPr>
                <w:color w:val="1A1A1A"/>
                <w:spacing w:val="-2"/>
                <w:sz w:val="20"/>
              </w:rPr>
              <w:t>Cloud</w:t>
            </w:r>
          </w:p>
        </w:tc>
        <w:tc>
          <w:tcPr>
            <w:tcW w:w="6117" w:type="dxa"/>
            <w:tcBorders>
              <w:top w:val="nil"/>
              <w:left w:val="single" w:sz="2" w:space="0" w:color="CCCCCC"/>
              <w:bottom w:val="single" w:sz="2" w:space="0" w:color="CCCCCC"/>
              <w:right w:val="single" w:sz="2" w:space="0" w:color="CCCCCC"/>
            </w:tcBorders>
            <w:shd w:val="clear" w:color="auto" w:fill="F8FAFF"/>
          </w:tcPr>
          <w:p w14:paraId="04ABB57F" w14:textId="77777777" w:rsidR="00366D9C" w:rsidRDefault="00000000">
            <w:pPr>
              <w:pStyle w:val="TableParagraph"/>
              <w:ind w:left="153"/>
              <w:rPr>
                <w:sz w:val="20"/>
              </w:rPr>
            </w:pPr>
            <w:r>
              <w:rPr>
                <w:color w:val="1A1A1A"/>
                <w:sz w:val="20"/>
              </w:rPr>
              <w:t>Bulut</w:t>
            </w:r>
            <w:r>
              <w:rPr>
                <w:color w:val="1A1A1A"/>
                <w:spacing w:val="-7"/>
                <w:sz w:val="20"/>
              </w:rPr>
              <w:t xml:space="preserve"> </w:t>
            </w:r>
            <w:r>
              <w:rPr>
                <w:color w:val="1A1A1A"/>
                <w:sz w:val="20"/>
              </w:rPr>
              <w:t>tabanlı</w:t>
            </w:r>
            <w:r>
              <w:rPr>
                <w:color w:val="1A1A1A"/>
                <w:spacing w:val="-1"/>
                <w:sz w:val="20"/>
              </w:rPr>
              <w:t xml:space="preserve"> </w:t>
            </w:r>
            <w:proofErr w:type="gramStart"/>
            <w:r>
              <w:rPr>
                <w:color w:val="1A1A1A"/>
                <w:sz w:val="20"/>
              </w:rPr>
              <w:t>doküman</w:t>
            </w:r>
            <w:proofErr w:type="gramEnd"/>
            <w:r>
              <w:rPr>
                <w:color w:val="1A1A1A"/>
                <w:spacing w:val="-6"/>
                <w:sz w:val="20"/>
              </w:rPr>
              <w:t xml:space="preserve"> </w:t>
            </w:r>
            <w:proofErr w:type="spellStart"/>
            <w:r>
              <w:rPr>
                <w:color w:val="1A1A1A"/>
                <w:sz w:val="20"/>
              </w:rPr>
              <w:t>veritabanı</w:t>
            </w:r>
            <w:proofErr w:type="spellEnd"/>
            <w:r>
              <w:rPr>
                <w:color w:val="1A1A1A"/>
                <w:sz w:val="20"/>
              </w:rPr>
              <w:t>;</w:t>
            </w:r>
            <w:r>
              <w:rPr>
                <w:color w:val="1A1A1A"/>
                <w:spacing w:val="-7"/>
                <w:sz w:val="20"/>
              </w:rPr>
              <w:t xml:space="preserve"> </w:t>
            </w:r>
            <w:r>
              <w:rPr>
                <w:color w:val="1A1A1A"/>
                <w:sz w:val="20"/>
              </w:rPr>
              <w:t>kullanıcı</w:t>
            </w:r>
            <w:r>
              <w:rPr>
                <w:color w:val="1A1A1A"/>
                <w:spacing w:val="-6"/>
                <w:sz w:val="20"/>
              </w:rPr>
              <w:t xml:space="preserve"> </w:t>
            </w:r>
            <w:r>
              <w:rPr>
                <w:color w:val="1A1A1A"/>
                <w:sz w:val="20"/>
              </w:rPr>
              <w:t>ve</w:t>
            </w:r>
            <w:r>
              <w:rPr>
                <w:color w:val="1A1A1A"/>
                <w:spacing w:val="-2"/>
                <w:sz w:val="20"/>
              </w:rPr>
              <w:t xml:space="preserve"> </w:t>
            </w:r>
            <w:r>
              <w:rPr>
                <w:color w:val="1A1A1A"/>
                <w:sz w:val="20"/>
              </w:rPr>
              <w:t>oturum</w:t>
            </w:r>
            <w:r>
              <w:rPr>
                <w:color w:val="1A1A1A"/>
                <w:spacing w:val="-6"/>
                <w:sz w:val="20"/>
              </w:rPr>
              <w:t xml:space="preserve"> </w:t>
            </w:r>
            <w:r>
              <w:rPr>
                <w:color w:val="1A1A1A"/>
                <w:spacing w:val="-2"/>
                <w:sz w:val="20"/>
              </w:rPr>
              <w:t>verileri</w:t>
            </w:r>
          </w:p>
        </w:tc>
      </w:tr>
      <w:tr w:rsidR="00366D9C" w14:paraId="0C8F56C7" w14:textId="77777777">
        <w:trPr>
          <w:trHeight w:val="425"/>
        </w:trPr>
        <w:tc>
          <w:tcPr>
            <w:tcW w:w="2381" w:type="dxa"/>
            <w:tcBorders>
              <w:top w:val="single" w:sz="2" w:space="0" w:color="CCCCCC"/>
              <w:left w:val="single" w:sz="2" w:space="0" w:color="CCCCCC"/>
              <w:bottom w:val="single" w:sz="2" w:space="0" w:color="CCCCCC"/>
              <w:right w:val="single" w:sz="2" w:space="0" w:color="CCCCCC"/>
            </w:tcBorders>
            <w:shd w:val="clear" w:color="auto" w:fill="F8FAFF"/>
          </w:tcPr>
          <w:p w14:paraId="26FED7C7" w14:textId="77777777" w:rsidR="00366D9C" w:rsidRDefault="00000000">
            <w:pPr>
              <w:pStyle w:val="TableParagraph"/>
              <w:spacing w:before="98"/>
              <w:rPr>
                <w:sz w:val="20"/>
              </w:rPr>
            </w:pPr>
            <w:r>
              <w:rPr>
                <w:color w:val="1A1A1A"/>
                <w:sz w:val="20"/>
              </w:rPr>
              <w:t>REST</w:t>
            </w:r>
            <w:r>
              <w:rPr>
                <w:color w:val="1A1A1A"/>
                <w:spacing w:val="-1"/>
                <w:sz w:val="20"/>
              </w:rPr>
              <w:t xml:space="preserve"> </w:t>
            </w:r>
            <w:r>
              <w:rPr>
                <w:color w:val="1A1A1A"/>
                <w:spacing w:val="-5"/>
                <w:sz w:val="20"/>
              </w:rPr>
              <w:t>API</w:t>
            </w:r>
          </w:p>
        </w:tc>
        <w:tc>
          <w:tcPr>
            <w:tcW w:w="890" w:type="dxa"/>
            <w:tcBorders>
              <w:top w:val="single" w:sz="2" w:space="0" w:color="CCCCCC"/>
              <w:left w:val="single" w:sz="2" w:space="0" w:color="CCCCCC"/>
              <w:bottom w:val="single" w:sz="2" w:space="0" w:color="CCCCCC"/>
              <w:right w:val="single" w:sz="2" w:space="0" w:color="CCCCCC"/>
            </w:tcBorders>
            <w:shd w:val="clear" w:color="auto" w:fill="F8FAFF"/>
          </w:tcPr>
          <w:p w14:paraId="19A8AA36" w14:textId="77777777" w:rsidR="00366D9C" w:rsidRDefault="00000000">
            <w:pPr>
              <w:pStyle w:val="TableParagraph"/>
              <w:spacing w:before="98"/>
              <w:ind w:left="14" w:right="6"/>
              <w:jc w:val="center"/>
              <w:rPr>
                <w:sz w:val="20"/>
              </w:rPr>
            </w:pPr>
            <w:r>
              <w:rPr>
                <w:color w:val="1A1A1A"/>
                <w:spacing w:val="-4"/>
                <w:sz w:val="20"/>
              </w:rPr>
              <w:t>HTTP</w:t>
            </w:r>
          </w:p>
        </w:tc>
        <w:tc>
          <w:tcPr>
            <w:tcW w:w="6117" w:type="dxa"/>
            <w:tcBorders>
              <w:top w:val="single" w:sz="2" w:space="0" w:color="CCCCCC"/>
              <w:left w:val="single" w:sz="2" w:space="0" w:color="CCCCCC"/>
              <w:bottom w:val="single" w:sz="2" w:space="0" w:color="CCCCCC"/>
              <w:right w:val="single" w:sz="2" w:space="0" w:color="CCCCCC"/>
            </w:tcBorders>
            <w:shd w:val="clear" w:color="auto" w:fill="F8FAFF"/>
          </w:tcPr>
          <w:p w14:paraId="7696A6F1" w14:textId="77777777" w:rsidR="00366D9C" w:rsidRDefault="00000000">
            <w:pPr>
              <w:pStyle w:val="TableParagraph"/>
              <w:spacing w:before="98"/>
              <w:ind w:left="153"/>
              <w:rPr>
                <w:sz w:val="20"/>
              </w:rPr>
            </w:pPr>
            <w:r>
              <w:rPr>
                <w:color w:val="1A1A1A"/>
                <w:sz w:val="20"/>
              </w:rPr>
              <w:t>İstemci-sunucu</w:t>
            </w:r>
            <w:r>
              <w:rPr>
                <w:color w:val="1A1A1A"/>
                <w:spacing w:val="-7"/>
                <w:sz w:val="20"/>
              </w:rPr>
              <w:t xml:space="preserve"> </w:t>
            </w:r>
            <w:r>
              <w:rPr>
                <w:color w:val="1A1A1A"/>
                <w:sz w:val="20"/>
              </w:rPr>
              <w:t>arası</w:t>
            </w:r>
            <w:r>
              <w:rPr>
                <w:color w:val="1A1A1A"/>
                <w:spacing w:val="-5"/>
                <w:sz w:val="20"/>
              </w:rPr>
              <w:t xml:space="preserve"> </w:t>
            </w:r>
            <w:r>
              <w:rPr>
                <w:color w:val="1A1A1A"/>
                <w:sz w:val="20"/>
              </w:rPr>
              <w:t>veri</w:t>
            </w:r>
            <w:r>
              <w:rPr>
                <w:color w:val="1A1A1A"/>
                <w:spacing w:val="-4"/>
                <w:sz w:val="20"/>
              </w:rPr>
              <w:t xml:space="preserve"> </w:t>
            </w:r>
            <w:r>
              <w:rPr>
                <w:color w:val="1A1A1A"/>
                <w:spacing w:val="-2"/>
                <w:sz w:val="20"/>
              </w:rPr>
              <w:t>alışverişi</w:t>
            </w:r>
          </w:p>
        </w:tc>
      </w:tr>
      <w:tr w:rsidR="00366D9C" w14:paraId="49CC6EE4" w14:textId="77777777">
        <w:trPr>
          <w:trHeight w:val="425"/>
        </w:trPr>
        <w:tc>
          <w:tcPr>
            <w:tcW w:w="2381" w:type="dxa"/>
            <w:tcBorders>
              <w:top w:val="single" w:sz="2" w:space="0" w:color="CCCCCC"/>
              <w:left w:val="single" w:sz="2" w:space="0" w:color="CCCCCC"/>
              <w:bottom w:val="single" w:sz="2" w:space="0" w:color="CCCCCC"/>
              <w:right w:val="single" w:sz="2" w:space="0" w:color="CCCCCC"/>
            </w:tcBorders>
            <w:shd w:val="clear" w:color="auto" w:fill="F8FAFF"/>
          </w:tcPr>
          <w:p w14:paraId="7200C112" w14:textId="77777777" w:rsidR="00366D9C" w:rsidRDefault="00000000">
            <w:pPr>
              <w:pStyle w:val="TableParagraph"/>
              <w:rPr>
                <w:sz w:val="20"/>
              </w:rPr>
            </w:pPr>
            <w:r>
              <w:rPr>
                <w:color w:val="1A1A1A"/>
                <w:sz w:val="20"/>
              </w:rPr>
              <w:t>STOMP</w:t>
            </w:r>
            <w:r>
              <w:rPr>
                <w:color w:val="1A1A1A"/>
                <w:spacing w:val="-2"/>
                <w:sz w:val="20"/>
              </w:rPr>
              <w:t xml:space="preserve"> </w:t>
            </w:r>
            <w:r>
              <w:rPr>
                <w:color w:val="1A1A1A"/>
                <w:sz w:val="20"/>
              </w:rPr>
              <w:t>/</w:t>
            </w:r>
            <w:r>
              <w:rPr>
                <w:color w:val="1A1A1A"/>
                <w:spacing w:val="-4"/>
                <w:sz w:val="20"/>
              </w:rPr>
              <w:t xml:space="preserve"> </w:t>
            </w:r>
            <w:proofErr w:type="spellStart"/>
            <w:r>
              <w:rPr>
                <w:color w:val="1A1A1A"/>
                <w:spacing w:val="-2"/>
                <w:sz w:val="20"/>
              </w:rPr>
              <w:t>WebSocket</w:t>
            </w:r>
            <w:proofErr w:type="spellEnd"/>
          </w:p>
        </w:tc>
        <w:tc>
          <w:tcPr>
            <w:tcW w:w="890" w:type="dxa"/>
            <w:tcBorders>
              <w:top w:val="single" w:sz="2" w:space="0" w:color="CCCCCC"/>
              <w:left w:val="single" w:sz="2" w:space="0" w:color="CCCCCC"/>
              <w:bottom w:val="single" w:sz="2" w:space="0" w:color="CCCCCC"/>
              <w:right w:val="single" w:sz="2" w:space="0" w:color="CCCCCC"/>
            </w:tcBorders>
            <w:shd w:val="clear" w:color="auto" w:fill="F8FAFF"/>
          </w:tcPr>
          <w:p w14:paraId="21FBB2E5" w14:textId="77777777" w:rsidR="00366D9C" w:rsidRDefault="00000000">
            <w:pPr>
              <w:pStyle w:val="TableParagraph"/>
              <w:ind w:left="14"/>
              <w:jc w:val="center"/>
              <w:rPr>
                <w:sz w:val="20"/>
              </w:rPr>
            </w:pPr>
            <w:r>
              <w:rPr>
                <w:color w:val="1A1A1A"/>
                <w:spacing w:val="-5"/>
                <w:sz w:val="20"/>
              </w:rPr>
              <w:t>WS</w:t>
            </w:r>
          </w:p>
        </w:tc>
        <w:tc>
          <w:tcPr>
            <w:tcW w:w="6117" w:type="dxa"/>
            <w:tcBorders>
              <w:top w:val="single" w:sz="2" w:space="0" w:color="CCCCCC"/>
              <w:left w:val="single" w:sz="2" w:space="0" w:color="CCCCCC"/>
              <w:bottom w:val="single" w:sz="2" w:space="0" w:color="CCCCCC"/>
              <w:right w:val="single" w:sz="2" w:space="0" w:color="CCCCCC"/>
            </w:tcBorders>
            <w:shd w:val="clear" w:color="auto" w:fill="F8FAFF"/>
          </w:tcPr>
          <w:p w14:paraId="500ACFA3" w14:textId="77777777" w:rsidR="00366D9C" w:rsidRDefault="00000000">
            <w:pPr>
              <w:pStyle w:val="TableParagraph"/>
              <w:ind w:left="153"/>
              <w:rPr>
                <w:sz w:val="20"/>
              </w:rPr>
            </w:pPr>
            <w:r>
              <w:rPr>
                <w:color w:val="1A1A1A"/>
                <w:sz w:val="20"/>
              </w:rPr>
              <w:t>Gerçek</w:t>
            </w:r>
            <w:r>
              <w:rPr>
                <w:color w:val="1A1A1A"/>
                <w:spacing w:val="-5"/>
                <w:sz w:val="20"/>
              </w:rPr>
              <w:t xml:space="preserve"> </w:t>
            </w:r>
            <w:r>
              <w:rPr>
                <w:color w:val="1A1A1A"/>
                <w:sz w:val="20"/>
              </w:rPr>
              <w:t>zamanlı</w:t>
            </w:r>
            <w:r>
              <w:rPr>
                <w:color w:val="1A1A1A"/>
                <w:spacing w:val="-5"/>
                <w:sz w:val="20"/>
              </w:rPr>
              <w:t xml:space="preserve"> </w:t>
            </w:r>
            <w:r>
              <w:rPr>
                <w:color w:val="1A1A1A"/>
                <w:sz w:val="20"/>
              </w:rPr>
              <w:t>çift</w:t>
            </w:r>
            <w:r>
              <w:rPr>
                <w:color w:val="1A1A1A"/>
                <w:spacing w:val="-6"/>
                <w:sz w:val="20"/>
              </w:rPr>
              <w:t xml:space="preserve"> </w:t>
            </w:r>
            <w:r>
              <w:rPr>
                <w:color w:val="1A1A1A"/>
                <w:sz w:val="20"/>
              </w:rPr>
              <w:t>yönlü</w:t>
            </w:r>
            <w:r>
              <w:rPr>
                <w:color w:val="1A1A1A"/>
                <w:spacing w:val="-5"/>
                <w:sz w:val="20"/>
              </w:rPr>
              <w:t xml:space="preserve"> </w:t>
            </w:r>
            <w:r>
              <w:rPr>
                <w:color w:val="1A1A1A"/>
                <w:sz w:val="20"/>
              </w:rPr>
              <w:t>iletişim</w:t>
            </w:r>
            <w:r>
              <w:rPr>
                <w:color w:val="1A1A1A"/>
                <w:spacing w:val="-1"/>
                <w:sz w:val="20"/>
              </w:rPr>
              <w:t xml:space="preserve"> </w:t>
            </w:r>
            <w:r>
              <w:rPr>
                <w:color w:val="1A1A1A"/>
                <w:spacing w:val="-2"/>
                <w:sz w:val="20"/>
              </w:rPr>
              <w:t>(planlanmakta)</w:t>
            </w:r>
          </w:p>
        </w:tc>
      </w:tr>
    </w:tbl>
    <w:p w14:paraId="42C6F007" w14:textId="77777777" w:rsidR="00366D9C" w:rsidRDefault="00366D9C">
      <w:pPr>
        <w:pStyle w:val="GvdeMetni"/>
        <w:rPr>
          <w:b/>
          <w:sz w:val="24"/>
        </w:rPr>
      </w:pPr>
    </w:p>
    <w:p w14:paraId="64F31628" w14:textId="77777777" w:rsidR="00366D9C" w:rsidRDefault="00366D9C">
      <w:pPr>
        <w:pStyle w:val="GvdeMetni"/>
        <w:spacing w:before="28"/>
        <w:rPr>
          <w:b/>
          <w:sz w:val="24"/>
        </w:rPr>
      </w:pPr>
    </w:p>
    <w:p w14:paraId="5CA5DFA9" w14:textId="77777777" w:rsidR="00366D9C" w:rsidRDefault="00000000">
      <w:pPr>
        <w:pStyle w:val="ListeParagraf"/>
        <w:numPr>
          <w:ilvl w:val="0"/>
          <w:numId w:val="3"/>
        </w:numPr>
        <w:tabs>
          <w:tab w:val="left" w:pos="441"/>
        </w:tabs>
        <w:ind w:left="441" w:hanging="314"/>
        <w:rPr>
          <w:b/>
          <w:sz w:val="28"/>
        </w:rPr>
      </w:pPr>
      <w:bookmarkStart w:id="8" w:name="4._Yapılan_Çalışmalar_ve_Mevcut_Aşama"/>
      <w:bookmarkEnd w:id="8"/>
      <w:r>
        <w:rPr>
          <w:b/>
          <w:color w:val="1F4E79"/>
          <w:sz w:val="28"/>
        </w:rPr>
        <w:t>Yapılan</w:t>
      </w:r>
      <w:r>
        <w:rPr>
          <w:b/>
          <w:color w:val="1F4E79"/>
          <w:spacing w:val="-3"/>
          <w:sz w:val="28"/>
        </w:rPr>
        <w:t xml:space="preserve"> </w:t>
      </w:r>
      <w:r>
        <w:rPr>
          <w:b/>
          <w:color w:val="1F4E79"/>
          <w:sz w:val="28"/>
        </w:rPr>
        <w:t>Çalışmalar</w:t>
      </w:r>
      <w:r>
        <w:rPr>
          <w:b/>
          <w:color w:val="1F4E79"/>
          <w:spacing w:val="-2"/>
          <w:sz w:val="28"/>
        </w:rPr>
        <w:t xml:space="preserve"> </w:t>
      </w:r>
      <w:r>
        <w:rPr>
          <w:b/>
          <w:color w:val="1F4E79"/>
          <w:sz w:val="28"/>
        </w:rPr>
        <w:t>ve</w:t>
      </w:r>
      <w:r>
        <w:rPr>
          <w:b/>
          <w:color w:val="1F4E79"/>
          <w:spacing w:val="-7"/>
          <w:sz w:val="28"/>
        </w:rPr>
        <w:t xml:space="preserve"> </w:t>
      </w:r>
      <w:r>
        <w:rPr>
          <w:b/>
          <w:color w:val="1F4E79"/>
          <w:sz w:val="28"/>
        </w:rPr>
        <w:t xml:space="preserve">Mevcut </w:t>
      </w:r>
      <w:r>
        <w:rPr>
          <w:b/>
          <w:color w:val="1F4E79"/>
          <w:spacing w:val="-4"/>
          <w:sz w:val="28"/>
        </w:rPr>
        <w:t>Aşama</w:t>
      </w:r>
    </w:p>
    <w:p w14:paraId="62823C25" w14:textId="77777777" w:rsidR="00366D9C" w:rsidRDefault="00000000">
      <w:pPr>
        <w:pStyle w:val="ListeParagraf"/>
        <w:numPr>
          <w:ilvl w:val="1"/>
          <w:numId w:val="3"/>
        </w:numPr>
        <w:tabs>
          <w:tab w:val="left" w:pos="525"/>
        </w:tabs>
        <w:spacing w:before="236"/>
        <w:ind w:left="525" w:hanging="398"/>
        <w:rPr>
          <w:b/>
          <w:sz w:val="24"/>
        </w:rPr>
      </w:pPr>
      <w:bookmarkStart w:id="9" w:name="4.1_Tamamlanan_Aşamalar"/>
      <w:bookmarkEnd w:id="9"/>
      <w:r>
        <w:rPr>
          <w:b/>
          <w:color w:val="2D74B5"/>
          <w:sz w:val="24"/>
        </w:rPr>
        <w:t>Tamamlanan</w:t>
      </w:r>
      <w:r>
        <w:rPr>
          <w:b/>
          <w:color w:val="2D74B5"/>
          <w:spacing w:val="-4"/>
          <w:sz w:val="24"/>
        </w:rPr>
        <w:t xml:space="preserve"> </w:t>
      </w:r>
      <w:r>
        <w:rPr>
          <w:b/>
          <w:color w:val="2D74B5"/>
          <w:spacing w:val="-2"/>
          <w:sz w:val="24"/>
        </w:rPr>
        <w:t>Aşamalar</w:t>
      </w:r>
    </w:p>
    <w:p w14:paraId="394A4AE8" w14:textId="77777777" w:rsidR="00366D9C" w:rsidRDefault="00000000">
      <w:pPr>
        <w:pStyle w:val="Balk1"/>
        <w:numPr>
          <w:ilvl w:val="0"/>
          <w:numId w:val="2"/>
        </w:numPr>
        <w:tabs>
          <w:tab w:val="left" w:pos="370"/>
        </w:tabs>
        <w:spacing w:before="123"/>
        <w:ind w:left="370" w:hanging="243"/>
      </w:pPr>
      <w:r>
        <w:t>Mimari</w:t>
      </w:r>
      <w:r>
        <w:rPr>
          <w:spacing w:val="-4"/>
        </w:rPr>
        <w:t xml:space="preserve"> </w:t>
      </w:r>
      <w:r>
        <w:rPr>
          <w:spacing w:val="-2"/>
        </w:rPr>
        <w:t>Dönüşüm</w:t>
      </w:r>
    </w:p>
    <w:p w14:paraId="72287C99" w14:textId="77777777" w:rsidR="00366D9C" w:rsidRDefault="00000000">
      <w:pPr>
        <w:pStyle w:val="GvdeMetni"/>
        <w:spacing w:before="77" w:line="242" w:lineRule="auto"/>
        <w:ind w:left="127"/>
      </w:pPr>
      <w:r>
        <w:t>LAN tabanlı host-</w:t>
      </w:r>
      <w:proofErr w:type="spellStart"/>
      <w:r>
        <w:t>client</w:t>
      </w:r>
      <w:proofErr w:type="spellEnd"/>
      <w:r>
        <w:t xml:space="preserve"> yapısından (</w:t>
      </w:r>
      <w:proofErr w:type="spellStart"/>
      <w:r>
        <w:t>Discovery</w:t>
      </w:r>
      <w:proofErr w:type="spellEnd"/>
      <w:r>
        <w:t>/</w:t>
      </w:r>
      <w:proofErr w:type="spellStart"/>
      <w:r>
        <w:t>Broadcaster</w:t>
      </w:r>
      <w:proofErr w:type="spellEnd"/>
      <w:r>
        <w:t xml:space="preserve"> mekanizması) merkezi Spring </w:t>
      </w:r>
      <w:proofErr w:type="spellStart"/>
      <w:r>
        <w:t>Boot</w:t>
      </w:r>
      <w:proofErr w:type="spellEnd"/>
      <w:r>
        <w:t xml:space="preserve"> </w:t>
      </w:r>
      <w:proofErr w:type="spellStart"/>
      <w:r>
        <w:t>backend</w:t>
      </w:r>
      <w:proofErr w:type="spellEnd"/>
      <w:r>
        <w:t xml:space="preserve"> mimarisine geçilmiştir.</w:t>
      </w:r>
    </w:p>
    <w:p w14:paraId="1640DD04" w14:textId="77777777" w:rsidR="00366D9C" w:rsidRDefault="00000000">
      <w:pPr>
        <w:pStyle w:val="Balk1"/>
        <w:numPr>
          <w:ilvl w:val="0"/>
          <w:numId w:val="2"/>
        </w:numPr>
        <w:tabs>
          <w:tab w:val="left" w:pos="370"/>
        </w:tabs>
        <w:spacing w:before="119"/>
        <w:ind w:left="370" w:hanging="243"/>
      </w:pPr>
      <w:r>
        <w:t>Kullanıcı</w:t>
      </w:r>
      <w:r>
        <w:rPr>
          <w:spacing w:val="-4"/>
        </w:rPr>
        <w:t xml:space="preserve"> </w:t>
      </w:r>
      <w:r>
        <w:rPr>
          <w:spacing w:val="-2"/>
        </w:rPr>
        <w:t>Yönetimi</w:t>
      </w:r>
    </w:p>
    <w:p w14:paraId="516B976D" w14:textId="77777777" w:rsidR="00366D9C" w:rsidRDefault="00000000">
      <w:pPr>
        <w:pStyle w:val="ListeParagraf"/>
        <w:numPr>
          <w:ilvl w:val="1"/>
          <w:numId w:val="2"/>
        </w:numPr>
        <w:tabs>
          <w:tab w:val="left" w:pos="848"/>
        </w:tabs>
        <w:spacing w:before="58" w:line="242" w:lineRule="auto"/>
        <w:ind w:right="691"/>
      </w:pPr>
      <w:r>
        <w:t>Kayıt</w:t>
      </w:r>
      <w:r>
        <w:rPr>
          <w:spacing w:val="-6"/>
        </w:rPr>
        <w:t xml:space="preserve"> </w:t>
      </w:r>
      <w:r>
        <w:t>ve</w:t>
      </w:r>
      <w:r>
        <w:rPr>
          <w:spacing w:val="-2"/>
        </w:rPr>
        <w:t xml:space="preserve"> </w:t>
      </w:r>
      <w:r>
        <w:t>Giriş:</w:t>
      </w:r>
      <w:r>
        <w:rPr>
          <w:spacing w:val="-6"/>
        </w:rPr>
        <w:t xml:space="preserve"> </w:t>
      </w:r>
      <w:r>
        <w:t>Kullanıcıların</w:t>
      </w:r>
      <w:r>
        <w:rPr>
          <w:spacing w:val="-2"/>
        </w:rPr>
        <w:t xml:space="preserve"> </w:t>
      </w:r>
      <w:r>
        <w:t>hesap</w:t>
      </w:r>
      <w:r>
        <w:rPr>
          <w:spacing w:val="-7"/>
        </w:rPr>
        <w:t xml:space="preserve"> </w:t>
      </w:r>
      <w:r>
        <w:t>oluşturabildiği</w:t>
      </w:r>
      <w:r>
        <w:rPr>
          <w:spacing w:val="-4"/>
        </w:rPr>
        <w:t xml:space="preserve"> </w:t>
      </w:r>
      <w:r>
        <w:t>ve</w:t>
      </w:r>
      <w:r>
        <w:rPr>
          <w:spacing w:val="-7"/>
        </w:rPr>
        <w:t xml:space="preserve"> </w:t>
      </w:r>
      <w:r>
        <w:t>şifreleriyle</w:t>
      </w:r>
      <w:r>
        <w:rPr>
          <w:spacing w:val="-2"/>
        </w:rPr>
        <w:t xml:space="preserve"> </w:t>
      </w:r>
      <w:r>
        <w:t>giriş</w:t>
      </w:r>
      <w:r>
        <w:rPr>
          <w:spacing w:val="-5"/>
        </w:rPr>
        <w:t xml:space="preserve"> </w:t>
      </w:r>
      <w:r>
        <w:t>yapabildiği</w:t>
      </w:r>
      <w:r>
        <w:rPr>
          <w:spacing w:val="-4"/>
        </w:rPr>
        <w:t xml:space="preserve"> </w:t>
      </w:r>
      <w:r>
        <w:t>tam işlevli bir sistem hayata geçirilmiştir.</w:t>
      </w:r>
    </w:p>
    <w:p w14:paraId="279D1A8C" w14:textId="77777777" w:rsidR="00366D9C" w:rsidRDefault="00000000">
      <w:pPr>
        <w:pStyle w:val="ListeParagraf"/>
        <w:numPr>
          <w:ilvl w:val="1"/>
          <w:numId w:val="2"/>
        </w:numPr>
        <w:tabs>
          <w:tab w:val="left" w:pos="848"/>
        </w:tabs>
        <w:spacing w:before="54" w:line="242" w:lineRule="auto"/>
        <w:ind w:right="564"/>
      </w:pPr>
      <w:r>
        <w:t>Oturum</w:t>
      </w:r>
      <w:r>
        <w:rPr>
          <w:spacing w:val="-3"/>
        </w:rPr>
        <w:t xml:space="preserve"> </w:t>
      </w:r>
      <w:r>
        <w:t>Yönetimi:</w:t>
      </w:r>
      <w:r>
        <w:rPr>
          <w:spacing w:val="-6"/>
        </w:rPr>
        <w:t xml:space="preserve"> </w:t>
      </w:r>
      <w:r>
        <w:t>Giriş</w:t>
      </w:r>
      <w:r>
        <w:rPr>
          <w:spacing w:val="-5"/>
        </w:rPr>
        <w:t xml:space="preserve"> </w:t>
      </w:r>
      <w:r>
        <w:t>yapan</w:t>
      </w:r>
      <w:r>
        <w:rPr>
          <w:spacing w:val="-2"/>
        </w:rPr>
        <w:t xml:space="preserve"> </w:t>
      </w:r>
      <w:r>
        <w:t>kullanıcının</w:t>
      </w:r>
      <w:r>
        <w:rPr>
          <w:spacing w:val="-2"/>
        </w:rPr>
        <w:t xml:space="preserve"> </w:t>
      </w:r>
      <w:r>
        <w:t>verileri</w:t>
      </w:r>
      <w:r>
        <w:rPr>
          <w:spacing w:val="-4"/>
        </w:rPr>
        <w:t xml:space="preserve"> </w:t>
      </w:r>
      <w:r>
        <w:t>(kullanıcı</w:t>
      </w:r>
      <w:r>
        <w:rPr>
          <w:spacing w:val="-6"/>
        </w:rPr>
        <w:t xml:space="preserve"> </w:t>
      </w:r>
      <w:r>
        <w:t>adı,</w:t>
      </w:r>
      <w:r>
        <w:rPr>
          <w:spacing w:val="-6"/>
        </w:rPr>
        <w:t xml:space="preserve"> </w:t>
      </w:r>
      <w:r>
        <w:t>kimlik</w:t>
      </w:r>
      <w:r>
        <w:rPr>
          <w:spacing w:val="-5"/>
        </w:rPr>
        <w:t xml:space="preserve"> </w:t>
      </w:r>
      <w:r>
        <w:t>numarası)</w:t>
      </w:r>
      <w:r>
        <w:rPr>
          <w:spacing w:val="-3"/>
        </w:rPr>
        <w:t xml:space="preserve"> </w:t>
      </w:r>
      <w:r>
        <w:t>tüm uygulama genelinde tutarlı biçimde taşınmaktadır.</w:t>
      </w:r>
    </w:p>
    <w:p w14:paraId="5110408E" w14:textId="77777777" w:rsidR="00366D9C" w:rsidRDefault="00000000">
      <w:pPr>
        <w:pStyle w:val="Balk1"/>
        <w:numPr>
          <w:ilvl w:val="0"/>
          <w:numId w:val="2"/>
        </w:numPr>
        <w:tabs>
          <w:tab w:val="left" w:pos="370"/>
        </w:tabs>
        <w:spacing w:before="79"/>
        <w:ind w:left="370" w:hanging="243"/>
      </w:pPr>
      <w:r>
        <w:t>Lobi</w:t>
      </w:r>
      <w:r>
        <w:rPr>
          <w:spacing w:val="-2"/>
        </w:rPr>
        <w:t xml:space="preserve"> Yönetimi</w:t>
      </w:r>
    </w:p>
    <w:p w14:paraId="77895D4D" w14:textId="77777777" w:rsidR="00366D9C" w:rsidRDefault="00000000">
      <w:pPr>
        <w:pStyle w:val="ListeParagraf"/>
        <w:numPr>
          <w:ilvl w:val="1"/>
          <w:numId w:val="2"/>
        </w:numPr>
        <w:tabs>
          <w:tab w:val="left" w:pos="848"/>
        </w:tabs>
        <w:spacing w:before="57" w:line="242" w:lineRule="auto"/>
        <w:ind w:right="739"/>
      </w:pPr>
      <w:r>
        <w:t>Lobilerin</w:t>
      </w:r>
      <w:r>
        <w:rPr>
          <w:spacing w:val="-5"/>
        </w:rPr>
        <w:t xml:space="preserve"> </w:t>
      </w:r>
      <w:proofErr w:type="spellStart"/>
      <w:r>
        <w:t>backend</w:t>
      </w:r>
      <w:proofErr w:type="spellEnd"/>
      <w:r>
        <w:rPr>
          <w:spacing w:val="-5"/>
        </w:rPr>
        <w:t xml:space="preserve"> </w:t>
      </w:r>
      <w:r>
        <w:t>üzerinden</w:t>
      </w:r>
      <w:r>
        <w:rPr>
          <w:spacing w:val="-5"/>
        </w:rPr>
        <w:t xml:space="preserve"> </w:t>
      </w:r>
      <w:r>
        <w:t>oluşturulması,</w:t>
      </w:r>
      <w:r>
        <w:rPr>
          <w:spacing w:val="-9"/>
        </w:rPr>
        <w:t xml:space="preserve"> </w:t>
      </w:r>
      <w:r>
        <w:t>listelenmesi</w:t>
      </w:r>
      <w:r>
        <w:rPr>
          <w:spacing w:val="-7"/>
        </w:rPr>
        <w:t xml:space="preserve"> </w:t>
      </w:r>
      <w:r>
        <w:t>ve</w:t>
      </w:r>
      <w:r>
        <w:rPr>
          <w:spacing w:val="-5"/>
        </w:rPr>
        <w:t xml:space="preserve"> </w:t>
      </w:r>
      <w:r>
        <w:t>oyuncu</w:t>
      </w:r>
      <w:r>
        <w:rPr>
          <w:spacing w:val="-5"/>
        </w:rPr>
        <w:t xml:space="preserve"> </w:t>
      </w:r>
      <w:r>
        <w:t>katılım</w:t>
      </w:r>
      <w:r>
        <w:rPr>
          <w:spacing w:val="-6"/>
        </w:rPr>
        <w:t xml:space="preserve"> </w:t>
      </w:r>
      <w:r>
        <w:t xml:space="preserve">süreçleri </w:t>
      </w:r>
      <w:r>
        <w:rPr>
          <w:spacing w:val="-2"/>
        </w:rPr>
        <w:t>tamamlanmıştır.</w:t>
      </w:r>
    </w:p>
    <w:p w14:paraId="6BCD4B61" w14:textId="77777777" w:rsidR="00366D9C" w:rsidRDefault="00000000">
      <w:pPr>
        <w:pStyle w:val="ListeParagraf"/>
        <w:numPr>
          <w:ilvl w:val="1"/>
          <w:numId w:val="2"/>
        </w:numPr>
        <w:tabs>
          <w:tab w:val="left" w:pos="847"/>
        </w:tabs>
        <w:spacing w:before="59"/>
        <w:ind w:left="847" w:hanging="360"/>
      </w:pPr>
      <w:r>
        <w:t>Şifre</w:t>
      </w:r>
      <w:r>
        <w:rPr>
          <w:spacing w:val="-5"/>
        </w:rPr>
        <w:t xml:space="preserve"> </w:t>
      </w:r>
      <w:r>
        <w:t>koruması</w:t>
      </w:r>
      <w:r>
        <w:rPr>
          <w:spacing w:val="-6"/>
        </w:rPr>
        <w:t xml:space="preserve"> </w:t>
      </w:r>
      <w:r>
        <w:t>ve</w:t>
      </w:r>
      <w:r>
        <w:rPr>
          <w:spacing w:val="-3"/>
        </w:rPr>
        <w:t xml:space="preserve"> </w:t>
      </w:r>
      <w:r>
        <w:t>maksimum</w:t>
      </w:r>
      <w:r>
        <w:rPr>
          <w:spacing w:val="-3"/>
        </w:rPr>
        <w:t xml:space="preserve"> </w:t>
      </w:r>
      <w:r>
        <w:t>oyuncu</w:t>
      </w:r>
      <w:r>
        <w:rPr>
          <w:spacing w:val="-3"/>
        </w:rPr>
        <w:t xml:space="preserve"> </w:t>
      </w:r>
      <w:r>
        <w:t>sayısı</w:t>
      </w:r>
      <w:r>
        <w:rPr>
          <w:spacing w:val="-6"/>
        </w:rPr>
        <w:t xml:space="preserve"> </w:t>
      </w:r>
      <w:r>
        <w:t>kontrolü</w:t>
      </w:r>
      <w:r>
        <w:rPr>
          <w:spacing w:val="-7"/>
        </w:rPr>
        <w:t xml:space="preserve"> </w:t>
      </w:r>
      <w:r>
        <w:rPr>
          <w:spacing w:val="-2"/>
        </w:rPr>
        <w:t>desteklenmektedir.</w:t>
      </w:r>
    </w:p>
    <w:p w14:paraId="3DD1C48B" w14:textId="77777777" w:rsidR="00366D9C" w:rsidRDefault="00366D9C">
      <w:pPr>
        <w:pStyle w:val="ListeParagraf"/>
        <w:sectPr w:rsidR="00366D9C">
          <w:pgSz w:w="11910" w:h="16840"/>
          <w:pgMar w:top="1360" w:right="1133" w:bottom="280" w:left="1133" w:header="708" w:footer="708" w:gutter="0"/>
          <w:cols w:space="708"/>
        </w:sectPr>
      </w:pPr>
    </w:p>
    <w:p w14:paraId="336DEF86" w14:textId="77777777" w:rsidR="00366D9C" w:rsidRDefault="00000000">
      <w:pPr>
        <w:pStyle w:val="Balk1"/>
        <w:numPr>
          <w:ilvl w:val="0"/>
          <w:numId w:val="2"/>
        </w:numPr>
        <w:tabs>
          <w:tab w:val="left" w:pos="370"/>
        </w:tabs>
        <w:ind w:left="370" w:hanging="243"/>
      </w:pPr>
      <w:r>
        <w:lastRenderedPageBreak/>
        <w:t>Mesajlaşma</w:t>
      </w:r>
      <w:r>
        <w:rPr>
          <w:spacing w:val="-2"/>
        </w:rPr>
        <w:t xml:space="preserve"> </w:t>
      </w:r>
      <w:r>
        <w:t>Sistemi</w:t>
      </w:r>
      <w:r>
        <w:rPr>
          <w:spacing w:val="-5"/>
        </w:rPr>
        <w:t xml:space="preserve"> </w:t>
      </w:r>
      <w:r>
        <w:t>(Lobi</w:t>
      </w:r>
      <w:r>
        <w:rPr>
          <w:spacing w:val="-4"/>
        </w:rPr>
        <w:t xml:space="preserve"> </w:t>
      </w:r>
      <w:r>
        <w:t>İçi</w:t>
      </w:r>
      <w:r>
        <w:rPr>
          <w:spacing w:val="-4"/>
        </w:rPr>
        <w:t xml:space="preserve"> </w:t>
      </w:r>
      <w:r>
        <w:rPr>
          <w:spacing w:val="-2"/>
        </w:rPr>
        <w:t>Sohbet)</w:t>
      </w:r>
    </w:p>
    <w:p w14:paraId="1B8AB828" w14:textId="77777777" w:rsidR="00366D9C" w:rsidRDefault="00000000">
      <w:pPr>
        <w:pStyle w:val="ListeParagraf"/>
        <w:numPr>
          <w:ilvl w:val="1"/>
          <w:numId w:val="2"/>
        </w:numPr>
        <w:tabs>
          <w:tab w:val="left" w:pos="847"/>
        </w:tabs>
        <w:spacing w:before="62"/>
        <w:ind w:left="847" w:hanging="360"/>
      </w:pPr>
      <w:r>
        <w:t>Lobi</w:t>
      </w:r>
      <w:r>
        <w:rPr>
          <w:spacing w:val="-5"/>
        </w:rPr>
        <w:t xml:space="preserve"> </w:t>
      </w:r>
      <w:r>
        <w:t>içi</w:t>
      </w:r>
      <w:r>
        <w:rPr>
          <w:spacing w:val="-4"/>
        </w:rPr>
        <w:t xml:space="preserve"> </w:t>
      </w:r>
      <w:r>
        <w:t>mesajlaşma</w:t>
      </w:r>
      <w:r>
        <w:rPr>
          <w:spacing w:val="-3"/>
        </w:rPr>
        <w:t xml:space="preserve"> </w:t>
      </w:r>
      <w:r>
        <w:t>mekanizması</w:t>
      </w:r>
      <w:r>
        <w:rPr>
          <w:spacing w:val="-6"/>
        </w:rPr>
        <w:t xml:space="preserve"> </w:t>
      </w:r>
      <w:r>
        <w:rPr>
          <w:spacing w:val="-2"/>
        </w:rPr>
        <w:t>kurulmuştur.</w:t>
      </w:r>
    </w:p>
    <w:p w14:paraId="33C78D28" w14:textId="77777777" w:rsidR="00366D9C" w:rsidRDefault="00000000">
      <w:pPr>
        <w:pStyle w:val="ListeParagraf"/>
        <w:numPr>
          <w:ilvl w:val="1"/>
          <w:numId w:val="2"/>
        </w:numPr>
        <w:tabs>
          <w:tab w:val="left" w:pos="848"/>
        </w:tabs>
        <w:spacing w:before="57" w:line="242" w:lineRule="auto"/>
        <w:ind w:right="846"/>
      </w:pPr>
      <w:r>
        <w:t>İstemci</w:t>
      </w:r>
      <w:r>
        <w:rPr>
          <w:spacing w:val="-5"/>
        </w:rPr>
        <w:t xml:space="preserve"> </w:t>
      </w:r>
      <w:r>
        <w:t>tarafında</w:t>
      </w:r>
      <w:r>
        <w:rPr>
          <w:spacing w:val="-3"/>
        </w:rPr>
        <w:t xml:space="preserve"> </w:t>
      </w:r>
      <w:r>
        <w:t>1,5</w:t>
      </w:r>
      <w:r>
        <w:rPr>
          <w:spacing w:val="-3"/>
        </w:rPr>
        <w:t xml:space="preserve"> </w:t>
      </w:r>
      <w:r>
        <w:t>saniyede</w:t>
      </w:r>
      <w:r>
        <w:rPr>
          <w:spacing w:val="-3"/>
        </w:rPr>
        <w:t xml:space="preserve"> </w:t>
      </w:r>
      <w:r>
        <w:t>bir</w:t>
      </w:r>
      <w:r>
        <w:rPr>
          <w:spacing w:val="-4"/>
        </w:rPr>
        <w:t xml:space="preserve"> </w:t>
      </w:r>
      <w:r>
        <w:t>sunucuyu</w:t>
      </w:r>
      <w:r>
        <w:rPr>
          <w:spacing w:val="-3"/>
        </w:rPr>
        <w:t xml:space="preserve"> </w:t>
      </w:r>
      <w:r>
        <w:t>sorgulayan</w:t>
      </w:r>
      <w:r>
        <w:rPr>
          <w:spacing w:val="-3"/>
        </w:rPr>
        <w:t xml:space="preserve"> </w:t>
      </w:r>
      <w:r>
        <w:t>arka</w:t>
      </w:r>
      <w:r>
        <w:rPr>
          <w:spacing w:val="-8"/>
        </w:rPr>
        <w:t xml:space="preserve"> </w:t>
      </w:r>
      <w:r>
        <w:t>plan</w:t>
      </w:r>
      <w:r>
        <w:rPr>
          <w:spacing w:val="-3"/>
        </w:rPr>
        <w:t xml:space="preserve"> </w:t>
      </w:r>
      <w:proofErr w:type="spellStart"/>
      <w:r>
        <w:t>polling</w:t>
      </w:r>
      <w:proofErr w:type="spellEnd"/>
      <w:r>
        <w:rPr>
          <w:spacing w:val="-8"/>
        </w:rPr>
        <w:t xml:space="preserve"> </w:t>
      </w:r>
      <w:r>
        <w:t xml:space="preserve">döngüsü </w:t>
      </w:r>
      <w:r>
        <w:rPr>
          <w:spacing w:val="-2"/>
        </w:rPr>
        <w:t>çalışmaktadır.</w:t>
      </w:r>
    </w:p>
    <w:p w14:paraId="097EFAF8" w14:textId="77777777" w:rsidR="00366D9C" w:rsidRDefault="00000000">
      <w:pPr>
        <w:pStyle w:val="Balk1"/>
        <w:numPr>
          <w:ilvl w:val="0"/>
          <w:numId w:val="2"/>
        </w:numPr>
        <w:tabs>
          <w:tab w:val="left" w:pos="370"/>
        </w:tabs>
        <w:spacing w:before="74"/>
        <w:ind w:left="370" w:hanging="243"/>
      </w:pPr>
      <w:r>
        <w:t>Arayüz</w:t>
      </w:r>
      <w:r>
        <w:rPr>
          <w:spacing w:val="-3"/>
        </w:rPr>
        <w:t xml:space="preserve"> </w:t>
      </w:r>
      <w:r>
        <w:t>Tasarımı</w:t>
      </w:r>
      <w:r>
        <w:rPr>
          <w:spacing w:val="-3"/>
        </w:rPr>
        <w:t xml:space="preserve"> </w:t>
      </w:r>
      <w:r>
        <w:rPr>
          <w:spacing w:val="-2"/>
        </w:rPr>
        <w:t>(UI/UX)</w:t>
      </w:r>
    </w:p>
    <w:p w14:paraId="676EC1DA" w14:textId="77777777" w:rsidR="00366D9C" w:rsidRDefault="00000000">
      <w:pPr>
        <w:pStyle w:val="ListeParagraf"/>
        <w:numPr>
          <w:ilvl w:val="1"/>
          <w:numId w:val="2"/>
        </w:numPr>
        <w:tabs>
          <w:tab w:val="left" w:pos="847"/>
        </w:tabs>
        <w:spacing w:before="62"/>
        <w:ind w:left="847" w:hanging="360"/>
      </w:pPr>
      <w:r>
        <w:t>Giriş</w:t>
      </w:r>
      <w:r>
        <w:rPr>
          <w:spacing w:val="-6"/>
        </w:rPr>
        <w:t xml:space="preserve"> </w:t>
      </w:r>
      <w:r>
        <w:t>ekranına</w:t>
      </w:r>
      <w:r>
        <w:rPr>
          <w:spacing w:val="-2"/>
        </w:rPr>
        <w:t xml:space="preserve"> </w:t>
      </w:r>
      <w:r>
        <w:t>profesyonel</w:t>
      </w:r>
      <w:r>
        <w:rPr>
          <w:spacing w:val="-7"/>
        </w:rPr>
        <w:t xml:space="preserve"> </w:t>
      </w:r>
      <w:r>
        <w:t>bir</w:t>
      </w:r>
      <w:r>
        <w:rPr>
          <w:spacing w:val="-2"/>
        </w:rPr>
        <w:t xml:space="preserve"> </w:t>
      </w:r>
      <w:r>
        <w:t>görünüm</w:t>
      </w:r>
      <w:r>
        <w:rPr>
          <w:spacing w:val="-2"/>
        </w:rPr>
        <w:t xml:space="preserve"> kazandırılmıştır.</w:t>
      </w:r>
    </w:p>
    <w:p w14:paraId="1F0FA628" w14:textId="77777777" w:rsidR="00366D9C" w:rsidRDefault="00000000">
      <w:pPr>
        <w:pStyle w:val="ListeParagraf"/>
        <w:numPr>
          <w:ilvl w:val="1"/>
          <w:numId w:val="2"/>
        </w:numPr>
        <w:tabs>
          <w:tab w:val="left" w:pos="847"/>
        </w:tabs>
        <w:spacing w:before="62"/>
        <w:ind w:left="847" w:hanging="360"/>
      </w:pPr>
      <w:r>
        <w:t>Ana</w:t>
      </w:r>
      <w:r>
        <w:rPr>
          <w:spacing w:val="-5"/>
        </w:rPr>
        <w:t xml:space="preserve"> </w:t>
      </w:r>
      <w:r>
        <w:t>menüde</w:t>
      </w:r>
      <w:r>
        <w:rPr>
          <w:spacing w:val="-2"/>
        </w:rPr>
        <w:t xml:space="preserve"> </w:t>
      </w:r>
      <w:r>
        <w:t>kullanıcının</w:t>
      </w:r>
      <w:r>
        <w:rPr>
          <w:spacing w:val="-3"/>
        </w:rPr>
        <w:t xml:space="preserve"> </w:t>
      </w:r>
      <w:r>
        <w:t>profil</w:t>
      </w:r>
      <w:r>
        <w:rPr>
          <w:spacing w:val="-4"/>
        </w:rPr>
        <w:t xml:space="preserve"> </w:t>
      </w:r>
      <w:r>
        <w:t>simgesi</w:t>
      </w:r>
      <w:r>
        <w:rPr>
          <w:spacing w:val="-4"/>
        </w:rPr>
        <w:t xml:space="preserve"> </w:t>
      </w:r>
      <w:r>
        <w:t>ve</w:t>
      </w:r>
      <w:r>
        <w:rPr>
          <w:spacing w:val="-3"/>
        </w:rPr>
        <w:t xml:space="preserve"> </w:t>
      </w:r>
      <w:r>
        <w:t>adı</w:t>
      </w:r>
      <w:r>
        <w:rPr>
          <w:spacing w:val="-6"/>
        </w:rPr>
        <w:t xml:space="preserve"> </w:t>
      </w:r>
      <w:r>
        <w:t>dinamik</w:t>
      </w:r>
      <w:r>
        <w:rPr>
          <w:spacing w:val="-5"/>
        </w:rPr>
        <w:t xml:space="preserve"> </w:t>
      </w:r>
      <w:r>
        <w:t>olarak</w:t>
      </w:r>
      <w:r>
        <w:rPr>
          <w:spacing w:val="-5"/>
        </w:rPr>
        <w:t xml:space="preserve"> </w:t>
      </w:r>
      <w:r>
        <w:rPr>
          <w:spacing w:val="-2"/>
        </w:rPr>
        <w:t>gösterilmektedir.</w:t>
      </w:r>
    </w:p>
    <w:p w14:paraId="36661DD4" w14:textId="77777777" w:rsidR="00366D9C" w:rsidRDefault="00000000">
      <w:pPr>
        <w:pStyle w:val="ListeParagraf"/>
        <w:numPr>
          <w:ilvl w:val="1"/>
          <w:numId w:val="3"/>
        </w:numPr>
        <w:tabs>
          <w:tab w:val="left" w:pos="525"/>
        </w:tabs>
        <w:spacing w:before="234"/>
        <w:ind w:left="525" w:hanging="398"/>
        <w:jc w:val="both"/>
        <w:rPr>
          <w:b/>
          <w:sz w:val="24"/>
        </w:rPr>
      </w:pPr>
      <w:bookmarkStart w:id="10" w:name="4.2_Sistemin_Mevcut_Durumu"/>
      <w:bookmarkEnd w:id="10"/>
      <w:r>
        <w:rPr>
          <w:b/>
          <w:color w:val="2D74B5"/>
          <w:sz w:val="24"/>
        </w:rPr>
        <w:t>Sistemin</w:t>
      </w:r>
      <w:r>
        <w:rPr>
          <w:b/>
          <w:color w:val="2D74B5"/>
          <w:spacing w:val="-5"/>
          <w:sz w:val="24"/>
        </w:rPr>
        <w:t xml:space="preserve"> </w:t>
      </w:r>
      <w:r>
        <w:rPr>
          <w:b/>
          <w:color w:val="2D74B5"/>
          <w:sz w:val="24"/>
        </w:rPr>
        <w:t>Mevcut</w:t>
      </w:r>
      <w:r>
        <w:rPr>
          <w:b/>
          <w:color w:val="2D74B5"/>
          <w:spacing w:val="-3"/>
          <w:sz w:val="24"/>
        </w:rPr>
        <w:t xml:space="preserve"> </w:t>
      </w:r>
      <w:r>
        <w:rPr>
          <w:b/>
          <w:color w:val="2D74B5"/>
          <w:spacing w:val="-2"/>
          <w:sz w:val="24"/>
        </w:rPr>
        <w:t>Durumu</w:t>
      </w:r>
    </w:p>
    <w:p w14:paraId="06932AEE" w14:textId="77777777" w:rsidR="00366D9C" w:rsidRDefault="00000000">
      <w:pPr>
        <w:pStyle w:val="GvdeMetni"/>
        <w:spacing w:before="123"/>
        <w:ind w:left="127" w:right="132"/>
        <w:jc w:val="both"/>
      </w:pPr>
      <w:r>
        <w:t>Uygulama; kullanıcı giriş işlemlerini sorunsuz biçimde yönetebilen, aktif lobileri dinamik olarak listeleyebilen</w:t>
      </w:r>
      <w:r>
        <w:rPr>
          <w:spacing w:val="-16"/>
        </w:rPr>
        <w:t xml:space="preserve"> </w:t>
      </w:r>
      <w:r>
        <w:t>ve</w:t>
      </w:r>
      <w:r>
        <w:rPr>
          <w:spacing w:val="-15"/>
        </w:rPr>
        <w:t xml:space="preserve"> </w:t>
      </w:r>
      <w:r>
        <w:t>lobi</w:t>
      </w:r>
      <w:r>
        <w:rPr>
          <w:spacing w:val="-15"/>
        </w:rPr>
        <w:t xml:space="preserve"> </w:t>
      </w:r>
      <w:r>
        <w:t>içerisinde</w:t>
      </w:r>
      <w:r>
        <w:rPr>
          <w:spacing w:val="-16"/>
        </w:rPr>
        <w:t xml:space="preserve"> </w:t>
      </w:r>
      <w:r>
        <w:t>kullanıcılar</w:t>
      </w:r>
      <w:r>
        <w:rPr>
          <w:spacing w:val="-15"/>
        </w:rPr>
        <w:t xml:space="preserve"> </w:t>
      </w:r>
      <w:r>
        <w:t>arasında</w:t>
      </w:r>
      <w:r>
        <w:rPr>
          <w:spacing w:val="-15"/>
        </w:rPr>
        <w:t xml:space="preserve"> </w:t>
      </w:r>
      <w:r>
        <w:t>gerçek</w:t>
      </w:r>
      <w:r>
        <w:rPr>
          <w:spacing w:val="-15"/>
        </w:rPr>
        <w:t xml:space="preserve"> </w:t>
      </w:r>
      <w:r>
        <w:t>zamanlıya</w:t>
      </w:r>
      <w:r>
        <w:rPr>
          <w:spacing w:val="-16"/>
        </w:rPr>
        <w:t xml:space="preserve"> </w:t>
      </w:r>
      <w:r>
        <w:t>yakın</w:t>
      </w:r>
      <w:r>
        <w:rPr>
          <w:spacing w:val="-15"/>
        </w:rPr>
        <w:t xml:space="preserve"> </w:t>
      </w:r>
      <w:r>
        <w:t>mesajlaşma</w:t>
      </w:r>
      <w:r>
        <w:rPr>
          <w:spacing w:val="-15"/>
        </w:rPr>
        <w:t xml:space="preserve"> </w:t>
      </w:r>
      <w:r>
        <w:t>sağlayan bir yapıya ulaşmıştır. Buna</w:t>
      </w:r>
      <w:r>
        <w:rPr>
          <w:spacing w:val="-2"/>
        </w:rPr>
        <w:t xml:space="preserve"> </w:t>
      </w:r>
      <w:r>
        <w:t>ek olarak,</w:t>
      </w:r>
      <w:r>
        <w:rPr>
          <w:spacing w:val="-1"/>
        </w:rPr>
        <w:t xml:space="preserve"> </w:t>
      </w:r>
      <w:r>
        <w:t>lobi içerisindeki oyuncu</w:t>
      </w:r>
      <w:r>
        <w:rPr>
          <w:spacing w:val="-2"/>
        </w:rPr>
        <w:t xml:space="preserve"> </w:t>
      </w:r>
      <w:r>
        <w:t>listesi</w:t>
      </w:r>
      <w:r>
        <w:rPr>
          <w:spacing w:val="-4"/>
        </w:rPr>
        <w:t xml:space="preserve"> </w:t>
      </w:r>
      <w:r>
        <w:t>anlık olarak güncellenmekte ve sisteme yeni katılan ya da ayrılan kullanıcılar diğer oyuncular tarafından gecikmeye neden olmadan görülebilmektedir.</w:t>
      </w:r>
    </w:p>
    <w:p w14:paraId="56E2A8ED" w14:textId="77777777" w:rsidR="00366D9C" w:rsidRDefault="00366D9C">
      <w:pPr>
        <w:pStyle w:val="GvdeMetni"/>
        <w:rPr>
          <w:sz w:val="20"/>
        </w:rPr>
      </w:pPr>
    </w:p>
    <w:p w14:paraId="50777C57" w14:textId="77777777" w:rsidR="00366D9C" w:rsidRDefault="00366D9C">
      <w:pPr>
        <w:pStyle w:val="GvdeMetni"/>
        <w:rPr>
          <w:sz w:val="20"/>
        </w:rPr>
      </w:pPr>
    </w:p>
    <w:p w14:paraId="12E9F332" w14:textId="4D15BE7A" w:rsidR="00366D9C" w:rsidRDefault="00366D9C">
      <w:pPr>
        <w:pStyle w:val="GvdeMetni"/>
        <w:spacing w:before="151"/>
        <w:rPr>
          <w:sz w:val="20"/>
        </w:rPr>
      </w:pPr>
    </w:p>
    <w:p w14:paraId="3423739F" w14:textId="77777777" w:rsidR="00366D9C" w:rsidRDefault="00366D9C">
      <w:pPr>
        <w:pStyle w:val="GvdeMetni"/>
        <w:rPr>
          <w:sz w:val="20"/>
        </w:rPr>
        <w:sectPr w:rsidR="00366D9C">
          <w:pgSz w:w="11910" w:h="16840"/>
          <w:pgMar w:top="1380" w:right="1133" w:bottom="280" w:left="1133" w:header="708" w:footer="708" w:gutter="0"/>
          <w:cols w:space="708"/>
        </w:sectPr>
      </w:pPr>
    </w:p>
    <w:p w14:paraId="4F1765EA" w14:textId="56392742" w:rsidR="00366D9C" w:rsidRDefault="00366D9C">
      <w:pPr>
        <w:pStyle w:val="GvdeMetni"/>
        <w:ind w:left="127"/>
        <w:rPr>
          <w:sz w:val="20"/>
        </w:rPr>
      </w:pPr>
    </w:p>
    <w:p w14:paraId="4FADA2F7" w14:textId="77777777" w:rsidR="00366D9C" w:rsidRDefault="00366D9C">
      <w:pPr>
        <w:pStyle w:val="GvdeMetni"/>
        <w:rPr>
          <w:sz w:val="28"/>
        </w:rPr>
      </w:pPr>
    </w:p>
    <w:p w14:paraId="5351B938" w14:textId="77777777" w:rsidR="00366D9C" w:rsidRDefault="00366D9C">
      <w:pPr>
        <w:pStyle w:val="GvdeMetni"/>
        <w:spacing w:before="35"/>
        <w:rPr>
          <w:sz w:val="28"/>
        </w:rPr>
      </w:pPr>
    </w:p>
    <w:p w14:paraId="013B6ADF" w14:textId="77777777" w:rsidR="00366D9C" w:rsidRDefault="00000000">
      <w:pPr>
        <w:pStyle w:val="ListeParagraf"/>
        <w:numPr>
          <w:ilvl w:val="0"/>
          <w:numId w:val="3"/>
        </w:numPr>
        <w:tabs>
          <w:tab w:val="left" w:pos="441"/>
        </w:tabs>
        <w:spacing w:before="1"/>
        <w:ind w:left="441" w:hanging="314"/>
        <w:rPr>
          <w:b/>
          <w:sz w:val="28"/>
        </w:rPr>
      </w:pPr>
      <w:bookmarkStart w:id="11" w:name="5._Yapılacak_Çalışmalar_(Yol_Haritası)"/>
      <w:bookmarkEnd w:id="11"/>
      <w:r>
        <w:rPr>
          <w:b/>
          <w:color w:val="1F4E79"/>
          <w:sz w:val="28"/>
        </w:rPr>
        <w:t>Yapılacak</w:t>
      </w:r>
      <w:r>
        <w:rPr>
          <w:b/>
          <w:color w:val="1F4E79"/>
          <w:spacing w:val="-3"/>
          <w:sz w:val="28"/>
        </w:rPr>
        <w:t xml:space="preserve"> </w:t>
      </w:r>
      <w:r>
        <w:rPr>
          <w:b/>
          <w:color w:val="1F4E79"/>
          <w:sz w:val="28"/>
        </w:rPr>
        <w:t>Çalışmalar</w:t>
      </w:r>
      <w:r>
        <w:rPr>
          <w:b/>
          <w:color w:val="1F4E79"/>
          <w:spacing w:val="-5"/>
          <w:sz w:val="28"/>
        </w:rPr>
        <w:t xml:space="preserve"> </w:t>
      </w:r>
      <w:r>
        <w:rPr>
          <w:b/>
          <w:color w:val="1F4E79"/>
          <w:sz w:val="28"/>
        </w:rPr>
        <w:t>(Yol</w:t>
      </w:r>
      <w:r>
        <w:rPr>
          <w:b/>
          <w:color w:val="1F4E79"/>
          <w:spacing w:val="-3"/>
          <w:sz w:val="28"/>
        </w:rPr>
        <w:t xml:space="preserve"> </w:t>
      </w:r>
      <w:r>
        <w:rPr>
          <w:b/>
          <w:color w:val="1F4E79"/>
          <w:spacing w:val="-2"/>
          <w:sz w:val="28"/>
        </w:rPr>
        <w:t>Haritası)</w:t>
      </w:r>
    </w:p>
    <w:p w14:paraId="5F7F921A" w14:textId="77777777" w:rsidR="00366D9C" w:rsidRDefault="00366D9C">
      <w:pPr>
        <w:pStyle w:val="GvdeMetni"/>
        <w:spacing w:before="3"/>
        <w:rPr>
          <w:b/>
          <w:sz w:val="13"/>
        </w:rPr>
      </w:pPr>
    </w:p>
    <w:tbl>
      <w:tblPr>
        <w:tblStyle w:val="TableNormal"/>
        <w:tblW w:w="0" w:type="auto"/>
        <w:tblInd w:w="127" w:type="dxa"/>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Look w:val="01E0" w:firstRow="1" w:lastRow="1" w:firstColumn="1" w:lastColumn="1" w:noHBand="0" w:noVBand="0"/>
      </w:tblPr>
      <w:tblGrid>
        <w:gridCol w:w="415"/>
        <w:gridCol w:w="2532"/>
        <w:gridCol w:w="6443"/>
      </w:tblGrid>
      <w:tr w:rsidR="00366D9C" w14:paraId="66AC622C" w14:textId="77777777">
        <w:trPr>
          <w:trHeight w:val="435"/>
        </w:trPr>
        <w:tc>
          <w:tcPr>
            <w:tcW w:w="415" w:type="dxa"/>
            <w:tcBorders>
              <w:top w:val="nil"/>
              <w:bottom w:val="nil"/>
            </w:tcBorders>
            <w:shd w:val="clear" w:color="auto" w:fill="1F4E79"/>
          </w:tcPr>
          <w:p w14:paraId="3C14C5EA" w14:textId="77777777" w:rsidR="00366D9C" w:rsidRDefault="00000000">
            <w:pPr>
              <w:pStyle w:val="TableParagraph"/>
              <w:spacing w:before="103"/>
              <w:ind w:left="6"/>
              <w:jc w:val="center"/>
              <w:rPr>
                <w:b/>
                <w:sz w:val="20"/>
              </w:rPr>
            </w:pPr>
            <w:r>
              <w:rPr>
                <w:b/>
                <w:color w:val="FFFFFF"/>
                <w:spacing w:val="-10"/>
                <w:sz w:val="20"/>
              </w:rPr>
              <w:t>#</w:t>
            </w:r>
          </w:p>
        </w:tc>
        <w:tc>
          <w:tcPr>
            <w:tcW w:w="2532" w:type="dxa"/>
            <w:tcBorders>
              <w:top w:val="nil"/>
              <w:bottom w:val="nil"/>
            </w:tcBorders>
            <w:shd w:val="clear" w:color="auto" w:fill="1F4E79"/>
          </w:tcPr>
          <w:p w14:paraId="03F9787B" w14:textId="77777777" w:rsidR="00366D9C" w:rsidRDefault="00000000">
            <w:pPr>
              <w:pStyle w:val="TableParagraph"/>
              <w:spacing w:before="103"/>
              <w:ind w:left="5"/>
              <w:jc w:val="center"/>
              <w:rPr>
                <w:b/>
                <w:sz w:val="20"/>
              </w:rPr>
            </w:pPr>
            <w:r>
              <w:rPr>
                <w:b/>
                <w:color w:val="FFFFFF"/>
                <w:spacing w:val="-4"/>
                <w:sz w:val="20"/>
              </w:rPr>
              <w:t>Konu</w:t>
            </w:r>
          </w:p>
        </w:tc>
        <w:tc>
          <w:tcPr>
            <w:tcW w:w="6443" w:type="dxa"/>
            <w:tcBorders>
              <w:top w:val="nil"/>
              <w:bottom w:val="nil"/>
            </w:tcBorders>
            <w:shd w:val="clear" w:color="auto" w:fill="1F4E79"/>
          </w:tcPr>
          <w:p w14:paraId="148FAB54" w14:textId="77777777" w:rsidR="00366D9C" w:rsidRDefault="00000000">
            <w:pPr>
              <w:pStyle w:val="TableParagraph"/>
              <w:spacing w:before="103"/>
              <w:ind w:left="3"/>
              <w:jc w:val="center"/>
              <w:rPr>
                <w:b/>
                <w:sz w:val="20"/>
              </w:rPr>
            </w:pPr>
            <w:r>
              <w:rPr>
                <w:b/>
                <w:color w:val="FFFFFF"/>
                <w:spacing w:val="-2"/>
                <w:sz w:val="20"/>
              </w:rPr>
              <w:t>Açıklama</w:t>
            </w:r>
          </w:p>
        </w:tc>
      </w:tr>
      <w:tr w:rsidR="00366D9C" w14:paraId="64ED693A" w14:textId="77777777">
        <w:trPr>
          <w:trHeight w:val="660"/>
        </w:trPr>
        <w:tc>
          <w:tcPr>
            <w:tcW w:w="415" w:type="dxa"/>
            <w:tcBorders>
              <w:top w:val="nil"/>
              <w:left w:val="single" w:sz="2" w:space="0" w:color="CCCCCC"/>
              <w:bottom w:val="single" w:sz="2" w:space="0" w:color="CCCCCC"/>
              <w:right w:val="single" w:sz="2" w:space="0" w:color="CCCCCC"/>
            </w:tcBorders>
            <w:shd w:val="clear" w:color="auto" w:fill="F8FAFF"/>
          </w:tcPr>
          <w:p w14:paraId="7E3F15B6" w14:textId="77777777" w:rsidR="00366D9C" w:rsidRDefault="00000000">
            <w:pPr>
              <w:pStyle w:val="TableParagraph"/>
              <w:spacing w:before="217"/>
              <w:ind w:left="6"/>
              <w:jc w:val="center"/>
              <w:rPr>
                <w:sz w:val="20"/>
              </w:rPr>
            </w:pPr>
            <w:r>
              <w:rPr>
                <w:color w:val="1A1A1A"/>
                <w:spacing w:val="-10"/>
                <w:sz w:val="20"/>
              </w:rPr>
              <w:t>1</w:t>
            </w:r>
          </w:p>
        </w:tc>
        <w:tc>
          <w:tcPr>
            <w:tcW w:w="2532" w:type="dxa"/>
            <w:tcBorders>
              <w:top w:val="nil"/>
              <w:left w:val="single" w:sz="2" w:space="0" w:color="CCCCCC"/>
              <w:bottom w:val="single" w:sz="2" w:space="0" w:color="CCCCCC"/>
              <w:right w:val="single" w:sz="2" w:space="0" w:color="CCCCCC"/>
            </w:tcBorders>
            <w:shd w:val="clear" w:color="auto" w:fill="F8FAFF"/>
          </w:tcPr>
          <w:p w14:paraId="5530DE41" w14:textId="77777777" w:rsidR="00366D9C" w:rsidRDefault="00000000">
            <w:pPr>
              <w:pStyle w:val="TableParagraph"/>
              <w:ind w:right="446"/>
              <w:rPr>
                <w:sz w:val="20"/>
              </w:rPr>
            </w:pPr>
            <w:proofErr w:type="spellStart"/>
            <w:r>
              <w:rPr>
                <w:color w:val="1A1A1A"/>
                <w:sz w:val="20"/>
              </w:rPr>
              <w:t>WebSocket</w:t>
            </w:r>
            <w:proofErr w:type="spellEnd"/>
            <w:r>
              <w:rPr>
                <w:color w:val="1A1A1A"/>
                <w:spacing w:val="-14"/>
                <w:sz w:val="20"/>
              </w:rPr>
              <w:t xml:space="preserve"> </w:t>
            </w:r>
            <w:r>
              <w:rPr>
                <w:color w:val="1A1A1A"/>
                <w:sz w:val="20"/>
              </w:rPr>
              <w:t xml:space="preserve">(STOMP) </w:t>
            </w:r>
            <w:r>
              <w:rPr>
                <w:color w:val="1A1A1A"/>
                <w:spacing w:val="-2"/>
                <w:sz w:val="20"/>
              </w:rPr>
              <w:t>Entegrasyonu</w:t>
            </w:r>
          </w:p>
        </w:tc>
        <w:tc>
          <w:tcPr>
            <w:tcW w:w="6443" w:type="dxa"/>
            <w:tcBorders>
              <w:top w:val="nil"/>
              <w:left w:val="single" w:sz="2" w:space="0" w:color="CCCCCC"/>
              <w:bottom w:val="single" w:sz="2" w:space="0" w:color="CCCCCC"/>
              <w:right w:val="single" w:sz="2" w:space="0" w:color="CCCCCC"/>
            </w:tcBorders>
            <w:shd w:val="clear" w:color="auto" w:fill="F8FAFF"/>
          </w:tcPr>
          <w:p w14:paraId="4ECB3642" w14:textId="77777777" w:rsidR="00366D9C" w:rsidRDefault="00000000">
            <w:pPr>
              <w:pStyle w:val="TableParagraph"/>
              <w:ind w:left="151" w:right="59"/>
              <w:rPr>
                <w:sz w:val="20"/>
              </w:rPr>
            </w:pPr>
            <w:proofErr w:type="spellStart"/>
            <w:r>
              <w:rPr>
                <w:color w:val="1A1A1A"/>
                <w:sz w:val="20"/>
              </w:rPr>
              <w:t>Polling</w:t>
            </w:r>
            <w:proofErr w:type="spellEnd"/>
            <w:r>
              <w:rPr>
                <w:color w:val="1A1A1A"/>
                <w:spacing w:val="-7"/>
                <w:sz w:val="20"/>
              </w:rPr>
              <w:t xml:space="preserve"> </w:t>
            </w:r>
            <w:r>
              <w:rPr>
                <w:color w:val="1A1A1A"/>
                <w:sz w:val="20"/>
              </w:rPr>
              <w:t>mekanizması</w:t>
            </w:r>
            <w:r>
              <w:rPr>
                <w:color w:val="1A1A1A"/>
                <w:spacing w:val="-6"/>
                <w:sz w:val="20"/>
              </w:rPr>
              <w:t xml:space="preserve"> </w:t>
            </w:r>
            <w:r>
              <w:rPr>
                <w:color w:val="1A1A1A"/>
                <w:sz w:val="20"/>
              </w:rPr>
              <w:t>yerine</w:t>
            </w:r>
            <w:r>
              <w:rPr>
                <w:color w:val="1A1A1A"/>
                <w:spacing w:val="-7"/>
                <w:sz w:val="20"/>
              </w:rPr>
              <w:t xml:space="preserve"> </w:t>
            </w:r>
            <w:r>
              <w:rPr>
                <w:color w:val="1A1A1A"/>
                <w:sz w:val="20"/>
              </w:rPr>
              <w:t>sunucu-itme</w:t>
            </w:r>
            <w:r>
              <w:rPr>
                <w:color w:val="1A1A1A"/>
                <w:spacing w:val="-7"/>
                <w:sz w:val="20"/>
              </w:rPr>
              <w:t xml:space="preserve"> </w:t>
            </w:r>
            <w:r>
              <w:rPr>
                <w:color w:val="1A1A1A"/>
                <w:sz w:val="20"/>
              </w:rPr>
              <w:t>(server-</w:t>
            </w:r>
            <w:proofErr w:type="spellStart"/>
            <w:r>
              <w:rPr>
                <w:color w:val="1A1A1A"/>
                <w:sz w:val="20"/>
              </w:rPr>
              <w:t>push</w:t>
            </w:r>
            <w:proofErr w:type="spellEnd"/>
            <w:r>
              <w:rPr>
                <w:color w:val="1A1A1A"/>
                <w:sz w:val="20"/>
              </w:rPr>
              <w:t>)</w:t>
            </w:r>
            <w:r>
              <w:rPr>
                <w:color w:val="1A1A1A"/>
                <w:spacing w:val="-7"/>
                <w:sz w:val="20"/>
              </w:rPr>
              <w:t xml:space="preserve"> </w:t>
            </w:r>
            <w:r>
              <w:rPr>
                <w:color w:val="1A1A1A"/>
                <w:sz w:val="20"/>
              </w:rPr>
              <w:t>tabanlı</w:t>
            </w:r>
            <w:r>
              <w:rPr>
                <w:color w:val="1A1A1A"/>
                <w:spacing w:val="-6"/>
                <w:sz w:val="20"/>
              </w:rPr>
              <w:t xml:space="preserve"> </w:t>
            </w:r>
            <w:r>
              <w:rPr>
                <w:color w:val="1A1A1A"/>
                <w:sz w:val="20"/>
              </w:rPr>
              <w:t xml:space="preserve">tam gerçek zamanlı </w:t>
            </w:r>
            <w:proofErr w:type="spellStart"/>
            <w:r>
              <w:rPr>
                <w:color w:val="1A1A1A"/>
                <w:sz w:val="20"/>
              </w:rPr>
              <w:t>WebSocket</w:t>
            </w:r>
            <w:proofErr w:type="spellEnd"/>
            <w:r>
              <w:rPr>
                <w:color w:val="1A1A1A"/>
                <w:sz w:val="20"/>
              </w:rPr>
              <w:t xml:space="preserve"> mimarisine geçiş yapılacak.</w:t>
            </w:r>
          </w:p>
        </w:tc>
      </w:tr>
      <w:tr w:rsidR="00366D9C" w14:paraId="683EC11F" w14:textId="77777777">
        <w:trPr>
          <w:trHeight w:val="885"/>
        </w:trPr>
        <w:tc>
          <w:tcPr>
            <w:tcW w:w="415" w:type="dxa"/>
            <w:tcBorders>
              <w:top w:val="single" w:sz="2" w:space="0" w:color="CCCCCC"/>
              <w:left w:val="single" w:sz="2" w:space="0" w:color="CCCCCC"/>
              <w:bottom w:val="single" w:sz="2" w:space="0" w:color="CCCCCC"/>
              <w:right w:val="single" w:sz="2" w:space="0" w:color="CCCCCC"/>
            </w:tcBorders>
            <w:shd w:val="clear" w:color="auto" w:fill="F8FAFF"/>
          </w:tcPr>
          <w:p w14:paraId="02EABB74" w14:textId="77777777" w:rsidR="00366D9C" w:rsidRDefault="00366D9C">
            <w:pPr>
              <w:pStyle w:val="TableParagraph"/>
              <w:spacing w:before="97"/>
              <w:ind w:left="0"/>
              <w:rPr>
                <w:b/>
                <w:sz w:val="20"/>
              </w:rPr>
            </w:pPr>
          </w:p>
          <w:p w14:paraId="0225FB67" w14:textId="77777777" w:rsidR="00366D9C" w:rsidRDefault="00000000">
            <w:pPr>
              <w:pStyle w:val="TableParagraph"/>
              <w:spacing w:before="0"/>
              <w:ind w:left="6"/>
              <w:jc w:val="center"/>
              <w:rPr>
                <w:sz w:val="20"/>
              </w:rPr>
            </w:pPr>
            <w:r>
              <w:rPr>
                <w:color w:val="1A1A1A"/>
                <w:spacing w:val="-10"/>
                <w:sz w:val="20"/>
              </w:rPr>
              <w:t>2</w:t>
            </w:r>
          </w:p>
        </w:tc>
        <w:tc>
          <w:tcPr>
            <w:tcW w:w="2532" w:type="dxa"/>
            <w:tcBorders>
              <w:top w:val="single" w:sz="2" w:space="0" w:color="CCCCCC"/>
              <w:left w:val="single" w:sz="2" w:space="0" w:color="CCCCCC"/>
              <w:bottom w:val="single" w:sz="2" w:space="0" w:color="CCCCCC"/>
              <w:right w:val="single" w:sz="2" w:space="0" w:color="CCCCCC"/>
            </w:tcBorders>
            <w:shd w:val="clear" w:color="auto" w:fill="F8FAFF"/>
          </w:tcPr>
          <w:p w14:paraId="062A62FC" w14:textId="77777777" w:rsidR="00366D9C" w:rsidRDefault="00000000">
            <w:pPr>
              <w:pStyle w:val="TableParagraph"/>
              <w:spacing w:before="212"/>
              <w:rPr>
                <w:sz w:val="20"/>
              </w:rPr>
            </w:pPr>
            <w:r>
              <w:rPr>
                <w:color w:val="1A1A1A"/>
                <w:sz w:val="20"/>
              </w:rPr>
              <w:t>Oyun</w:t>
            </w:r>
            <w:r>
              <w:rPr>
                <w:color w:val="1A1A1A"/>
                <w:spacing w:val="-8"/>
                <w:sz w:val="20"/>
              </w:rPr>
              <w:t xml:space="preserve"> </w:t>
            </w:r>
            <w:r>
              <w:rPr>
                <w:color w:val="1A1A1A"/>
                <w:spacing w:val="-2"/>
                <w:sz w:val="20"/>
              </w:rPr>
              <w:t>Mantığı</w:t>
            </w:r>
          </w:p>
          <w:p w14:paraId="23240961" w14:textId="77777777" w:rsidR="00366D9C" w:rsidRDefault="00000000">
            <w:pPr>
              <w:pStyle w:val="TableParagraph"/>
              <w:spacing w:before="0"/>
              <w:rPr>
                <w:sz w:val="20"/>
              </w:rPr>
            </w:pPr>
            <w:r>
              <w:rPr>
                <w:color w:val="1A1A1A"/>
                <w:spacing w:val="-2"/>
                <w:sz w:val="20"/>
              </w:rPr>
              <w:t>Senkronizasyonu</w:t>
            </w:r>
          </w:p>
        </w:tc>
        <w:tc>
          <w:tcPr>
            <w:tcW w:w="6443" w:type="dxa"/>
            <w:tcBorders>
              <w:top w:val="single" w:sz="2" w:space="0" w:color="CCCCCC"/>
              <w:left w:val="single" w:sz="2" w:space="0" w:color="CCCCCC"/>
              <w:bottom w:val="single" w:sz="2" w:space="0" w:color="CCCCCC"/>
              <w:right w:val="single" w:sz="2" w:space="0" w:color="CCCCCC"/>
            </w:tcBorders>
            <w:shd w:val="clear" w:color="auto" w:fill="F8FAFF"/>
          </w:tcPr>
          <w:p w14:paraId="3888840D" w14:textId="77777777" w:rsidR="00366D9C" w:rsidRDefault="00000000">
            <w:pPr>
              <w:pStyle w:val="TableParagraph"/>
              <w:spacing w:before="97"/>
              <w:ind w:left="151" w:right="59"/>
              <w:rPr>
                <w:sz w:val="20"/>
              </w:rPr>
            </w:pPr>
            <w:r>
              <w:rPr>
                <w:color w:val="1A1A1A"/>
                <w:sz w:val="20"/>
              </w:rPr>
              <w:t>Oyun başladığında tüm oyuncuların aynı koordinat ve düşman verilerini</w:t>
            </w:r>
            <w:r>
              <w:rPr>
                <w:color w:val="1A1A1A"/>
                <w:spacing w:val="-8"/>
                <w:sz w:val="20"/>
              </w:rPr>
              <w:t xml:space="preserve"> </w:t>
            </w:r>
            <w:r>
              <w:rPr>
                <w:color w:val="1A1A1A"/>
                <w:sz w:val="20"/>
              </w:rPr>
              <w:t>görmesi</w:t>
            </w:r>
            <w:r>
              <w:rPr>
                <w:color w:val="1A1A1A"/>
                <w:spacing w:val="-8"/>
                <w:sz w:val="20"/>
              </w:rPr>
              <w:t xml:space="preserve"> </w:t>
            </w:r>
            <w:r>
              <w:rPr>
                <w:color w:val="1A1A1A"/>
                <w:sz w:val="20"/>
              </w:rPr>
              <w:t>için</w:t>
            </w:r>
            <w:r>
              <w:rPr>
                <w:color w:val="1A1A1A"/>
                <w:spacing w:val="-5"/>
                <w:sz w:val="20"/>
              </w:rPr>
              <w:t xml:space="preserve"> </w:t>
            </w:r>
            <w:proofErr w:type="spellStart"/>
            <w:r>
              <w:rPr>
                <w:color w:val="1A1A1A"/>
                <w:sz w:val="20"/>
              </w:rPr>
              <w:t>backend</w:t>
            </w:r>
            <w:proofErr w:type="spellEnd"/>
            <w:r>
              <w:rPr>
                <w:color w:val="1A1A1A"/>
                <w:spacing w:val="-9"/>
                <w:sz w:val="20"/>
              </w:rPr>
              <w:t xml:space="preserve"> </w:t>
            </w:r>
            <w:r>
              <w:rPr>
                <w:color w:val="1A1A1A"/>
                <w:sz w:val="20"/>
              </w:rPr>
              <w:t>üzerinden</w:t>
            </w:r>
            <w:r>
              <w:rPr>
                <w:color w:val="1A1A1A"/>
                <w:spacing w:val="-9"/>
                <w:sz w:val="20"/>
              </w:rPr>
              <w:t xml:space="preserve"> </w:t>
            </w:r>
            <w:proofErr w:type="spellStart"/>
            <w:r>
              <w:rPr>
                <w:color w:val="1A1A1A"/>
                <w:sz w:val="20"/>
              </w:rPr>
              <w:t>state</w:t>
            </w:r>
            <w:proofErr w:type="spellEnd"/>
            <w:r>
              <w:rPr>
                <w:color w:val="1A1A1A"/>
                <w:spacing w:val="-5"/>
                <w:sz w:val="20"/>
              </w:rPr>
              <w:t xml:space="preserve"> </w:t>
            </w:r>
            <w:r>
              <w:rPr>
                <w:color w:val="1A1A1A"/>
                <w:sz w:val="20"/>
              </w:rPr>
              <w:t xml:space="preserve">senkronizasyonu </w:t>
            </w:r>
            <w:r>
              <w:rPr>
                <w:color w:val="1A1A1A"/>
                <w:spacing w:val="-2"/>
                <w:sz w:val="20"/>
              </w:rPr>
              <w:t>eklenecek.</w:t>
            </w:r>
          </w:p>
        </w:tc>
      </w:tr>
      <w:tr w:rsidR="00366D9C" w14:paraId="4865EBA1" w14:textId="77777777">
        <w:trPr>
          <w:trHeight w:val="659"/>
        </w:trPr>
        <w:tc>
          <w:tcPr>
            <w:tcW w:w="415" w:type="dxa"/>
            <w:tcBorders>
              <w:top w:val="single" w:sz="2" w:space="0" w:color="CCCCCC"/>
              <w:left w:val="single" w:sz="2" w:space="0" w:color="CCCCCC"/>
              <w:bottom w:val="single" w:sz="2" w:space="0" w:color="CCCCCC"/>
              <w:right w:val="single" w:sz="2" w:space="0" w:color="CCCCCC"/>
            </w:tcBorders>
            <w:shd w:val="clear" w:color="auto" w:fill="F8FAFF"/>
          </w:tcPr>
          <w:p w14:paraId="4A83B50D" w14:textId="77777777" w:rsidR="00366D9C" w:rsidRDefault="00000000">
            <w:pPr>
              <w:pStyle w:val="TableParagraph"/>
              <w:spacing w:before="217"/>
              <w:ind w:left="6"/>
              <w:jc w:val="center"/>
              <w:rPr>
                <w:sz w:val="20"/>
              </w:rPr>
            </w:pPr>
            <w:r>
              <w:rPr>
                <w:color w:val="1A1A1A"/>
                <w:spacing w:val="-10"/>
                <w:sz w:val="20"/>
              </w:rPr>
              <w:t>3</w:t>
            </w:r>
          </w:p>
        </w:tc>
        <w:tc>
          <w:tcPr>
            <w:tcW w:w="2532" w:type="dxa"/>
            <w:tcBorders>
              <w:top w:val="single" w:sz="2" w:space="0" w:color="CCCCCC"/>
              <w:left w:val="single" w:sz="2" w:space="0" w:color="CCCCCC"/>
              <w:bottom w:val="single" w:sz="2" w:space="0" w:color="CCCCCC"/>
              <w:right w:val="single" w:sz="2" w:space="0" w:color="CCCCCC"/>
            </w:tcBorders>
            <w:shd w:val="clear" w:color="auto" w:fill="F8FAFF"/>
          </w:tcPr>
          <w:p w14:paraId="39C5980D" w14:textId="77777777" w:rsidR="00366D9C" w:rsidRDefault="00000000">
            <w:pPr>
              <w:pStyle w:val="TableParagraph"/>
              <w:rPr>
                <w:sz w:val="20"/>
              </w:rPr>
            </w:pPr>
            <w:r>
              <w:rPr>
                <w:color w:val="1A1A1A"/>
                <w:sz w:val="20"/>
              </w:rPr>
              <w:t>Skor</w:t>
            </w:r>
            <w:r>
              <w:rPr>
                <w:color w:val="1A1A1A"/>
                <w:spacing w:val="-14"/>
                <w:sz w:val="20"/>
              </w:rPr>
              <w:t xml:space="preserve"> </w:t>
            </w:r>
            <w:r>
              <w:rPr>
                <w:color w:val="1A1A1A"/>
                <w:sz w:val="20"/>
              </w:rPr>
              <w:t>Sistemi</w:t>
            </w:r>
            <w:r>
              <w:rPr>
                <w:color w:val="1A1A1A"/>
                <w:spacing w:val="-14"/>
                <w:sz w:val="20"/>
              </w:rPr>
              <w:t xml:space="preserve"> </w:t>
            </w:r>
            <w:r>
              <w:rPr>
                <w:color w:val="1A1A1A"/>
                <w:sz w:val="20"/>
              </w:rPr>
              <w:t>ve</w:t>
            </w:r>
            <w:r>
              <w:rPr>
                <w:color w:val="1A1A1A"/>
                <w:spacing w:val="-14"/>
                <w:sz w:val="20"/>
              </w:rPr>
              <w:t xml:space="preserve"> </w:t>
            </w:r>
            <w:r>
              <w:rPr>
                <w:color w:val="1A1A1A"/>
                <w:sz w:val="20"/>
              </w:rPr>
              <w:t xml:space="preserve">Liderlik </w:t>
            </w:r>
            <w:r>
              <w:rPr>
                <w:color w:val="1A1A1A"/>
                <w:spacing w:val="-2"/>
                <w:sz w:val="20"/>
              </w:rPr>
              <w:t>Tablosu</w:t>
            </w:r>
          </w:p>
        </w:tc>
        <w:tc>
          <w:tcPr>
            <w:tcW w:w="6443" w:type="dxa"/>
            <w:tcBorders>
              <w:top w:val="single" w:sz="2" w:space="0" w:color="CCCCCC"/>
              <w:left w:val="single" w:sz="2" w:space="0" w:color="CCCCCC"/>
              <w:bottom w:val="single" w:sz="2" w:space="0" w:color="CCCCCC"/>
              <w:right w:val="single" w:sz="2" w:space="0" w:color="CCCCCC"/>
            </w:tcBorders>
            <w:shd w:val="clear" w:color="auto" w:fill="F8FAFF"/>
          </w:tcPr>
          <w:p w14:paraId="6C670CE0" w14:textId="77777777" w:rsidR="00366D9C" w:rsidRDefault="00000000">
            <w:pPr>
              <w:pStyle w:val="TableParagraph"/>
              <w:ind w:left="151" w:right="59"/>
              <w:rPr>
                <w:sz w:val="20"/>
              </w:rPr>
            </w:pPr>
            <w:r>
              <w:rPr>
                <w:color w:val="1A1A1A"/>
                <w:sz w:val="20"/>
              </w:rPr>
              <w:t>Oyun</w:t>
            </w:r>
            <w:r>
              <w:rPr>
                <w:color w:val="1A1A1A"/>
                <w:spacing w:val="-10"/>
                <w:sz w:val="20"/>
              </w:rPr>
              <w:t xml:space="preserve"> </w:t>
            </w:r>
            <w:r>
              <w:rPr>
                <w:color w:val="1A1A1A"/>
                <w:sz w:val="20"/>
              </w:rPr>
              <w:t>sonu</w:t>
            </w:r>
            <w:r>
              <w:rPr>
                <w:color w:val="1A1A1A"/>
                <w:spacing w:val="-5"/>
                <w:sz w:val="20"/>
              </w:rPr>
              <w:t xml:space="preserve"> </w:t>
            </w:r>
            <w:r>
              <w:rPr>
                <w:color w:val="1A1A1A"/>
                <w:sz w:val="20"/>
              </w:rPr>
              <w:t>puanları</w:t>
            </w:r>
            <w:r>
              <w:rPr>
                <w:color w:val="1A1A1A"/>
                <w:spacing w:val="-5"/>
                <w:sz w:val="20"/>
              </w:rPr>
              <w:t xml:space="preserve"> </w:t>
            </w:r>
            <w:proofErr w:type="spellStart"/>
            <w:r>
              <w:rPr>
                <w:color w:val="1A1A1A"/>
                <w:sz w:val="20"/>
              </w:rPr>
              <w:t>MongoDB'ye</w:t>
            </w:r>
            <w:proofErr w:type="spellEnd"/>
            <w:r>
              <w:rPr>
                <w:color w:val="1A1A1A"/>
                <w:spacing w:val="-10"/>
                <w:sz w:val="20"/>
              </w:rPr>
              <w:t xml:space="preserve"> </w:t>
            </w:r>
            <w:r>
              <w:rPr>
                <w:color w:val="1A1A1A"/>
                <w:sz w:val="20"/>
              </w:rPr>
              <w:t>kaydedilecek;</w:t>
            </w:r>
            <w:r>
              <w:rPr>
                <w:color w:val="1A1A1A"/>
                <w:spacing w:val="-4"/>
                <w:sz w:val="20"/>
              </w:rPr>
              <w:t xml:space="preserve"> </w:t>
            </w:r>
            <w:r>
              <w:rPr>
                <w:color w:val="1A1A1A"/>
                <w:sz w:val="20"/>
              </w:rPr>
              <w:t>global</w:t>
            </w:r>
            <w:r>
              <w:rPr>
                <w:color w:val="1A1A1A"/>
                <w:spacing w:val="-8"/>
                <w:sz w:val="20"/>
              </w:rPr>
              <w:t xml:space="preserve"> </w:t>
            </w:r>
            <w:r>
              <w:rPr>
                <w:color w:val="1A1A1A"/>
                <w:sz w:val="20"/>
              </w:rPr>
              <w:t>liderlik</w:t>
            </w:r>
            <w:r>
              <w:rPr>
                <w:color w:val="1A1A1A"/>
                <w:spacing w:val="-9"/>
                <w:sz w:val="20"/>
              </w:rPr>
              <w:t xml:space="preserve"> </w:t>
            </w:r>
            <w:r>
              <w:rPr>
                <w:color w:val="1A1A1A"/>
                <w:sz w:val="20"/>
              </w:rPr>
              <w:t>tablosu (</w:t>
            </w:r>
            <w:proofErr w:type="spellStart"/>
            <w:r>
              <w:rPr>
                <w:color w:val="1A1A1A"/>
                <w:sz w:val="20"/>
              </w:rPr>
              <w:t>leaderboard</w:t>
            </w:r>
            <w:proofErr w:type="spellEnd"/>
            <w:r>
              <w:rPr>
                <w:color w:val="1A1A1A"/>
                <w:sz w:val="20"/>
              </w:rPr>
              <w:t>) oluşturulacak.</w:t>
            </w:r>
          </w:p>
        </w:tc>
      </w:tr>
      <w:tr w:rsidR="00366D9C" w14:paraId="71984122" w14:textId="77777777">
        <w:trPr>
          <w:trHeight w:val="655"/>
        </w:trPr>
        <w:tc>
          <w:tcPr>
            <w:tcW w:w="415" w:type="dxa"/>
            <w:tcBorders>
              <w:top w:val="single" w:sz="2" w:space="0" w:color="CCCCCC"/>
              <w:left w:val="single" w:sz="2" w:space="0" w:color="CCCCCC"/>
              <w:bottom w:val="single" w:sz="2" w:space="0" w:color="CCCCCC"/>
              <w:right w:val="single" w:sz="2" w:space="0" w:color="CCCCCC"/>
            </w:tcBorders>
            <w:shd w:val="clear" w:color="auto" w:fill="F8FAFF"/>
          </w:tcPr>
          <w:p w14:paraId="090D5BE1" w14:textId="77777777" w:rsidR="00366D9C" w:rsidRDefault="00000000">
            <w:pPr>
              <w:pStyle w:val="TableParagraph"/>
              <w:spacing w:before="212"/>
              <w:ind w:left="6"/>
              <w:jc w:val="center"/>
              <w:rPr>
                <w:sz w:val="20"/>
              </w:rPr>
            </w:pPr>
            <w:r>
              <w:rPr>
                <w:color w:val="1A1A1A"/>
                <w:spacing w:val="-10"/>
                <w:sz w:val="20"/>
              </w:rPr>
              <w:t>4</w:t>
            </w:r>
          </w:p>
        </w:tc>
        <w:tc>
          <w:tcPr>
            <w:tcW w:w="2532" w:type="dxa"/>
            <w:tcBorders>
              <w:top w:val="single" w:sz="2" w:space="0" w:color="CCCCCC"/>
              <w:left w:val="single" w:sz="2" w:space="0" w:color="CCCCCC"/>
              <w:bottom w:val="single" w:sz="2" w:space="0" w:color="CCCCCC"/>
              <w:right w:val="single" w:sz="2" w:space="0" w:color="CCCCCC"/>
            </w:tcBorders>
            <w:shd w:val="clear" w:color="auto" w:fill="F8FAFF"/>
          </w:tcPr>
          <w:p w14:paraId="608A78CA" w14:textId="77777777" w:rsidR="00366D9C" w:rsidRDefault="00000000">
            <w:pPr>
              <w:pStyle w:val="TableParagraph"/>
              <w:spacing w:before="212"/>
              <w:rPr>
                <w:sz w:val="20"/>
              </w:rPr>
            </w:pPr>
            <w:r>
              <w:rPr>
                <w:color w:val="1A1A1A"/>
                <w:sz w:val="20"/>
              </w:rPr>
              <w:t>Güvenlik</w:t>
            </w:r>
            <w:r>
              <w:rPr>
                <w:color w:val="1A1A1A"/>
                <w:spacing w:val="-10"/>
                <w:sz w:val="20"/>
              </w:rPr>
              <w:t xml:space="preserve"> </w:t>
            </w:r>
            <w:r>
              <w:rPr>
                <w:color w:val="1A1A1A"/>
                <w:spacing w:val="-2"/>
                <w:sz w:val="20"/>
              </w:rPr>
              <w:t>Geliştirmeleri</w:t>
            </w:r>
          </w:p>
        </w:tc>
        <w:tc>
          <w:tcPr>
            <w:tcW w:w="6443" w:type="dxa"/>
            <w:tcBorders>
              <w:top w:val="single" w:sz="2" w:space="0" w:color="CCCCCC"/>
              <w:left w:val="single" w:sz="2" w:space="0" w:color="CCCCCC"/>
              <w:bottom w:val="single" w:sz="2" w:space="0" w:color="CCCCCC"/>
              <w:right w:val="single" w:sz="2" w:space="0" w:color="CCCCCC"/>
            </w:tcBorders>
            <w:shd w:val="clear" w:color="auto" w:fill="F8FAFF"/>
          </w:tcPr>
          <w:p w14:paraId="3B48C41C" w14:textId="77777777" w:rsidR="00366D9C" w:rsidRDefault="00000000">
            <w:pPr>
              <w:pStyle w:val="TableParagraph"/>
              <w:spacing w:before="97"/>
              <w:ind w:left="151" w:right="59"/>
              <w:rPr>
                <w:sz w:val="20"/>
              </w:rPr>
            </w:pPr>
            <w:proofErr w:type="spellStart"/>
            <w:r>
              <w:rPr>
                <w:color w:val="1A1A1A"/>
                <w:sz w:val="20"/>
              </w:rPr>
              <w:t>BCrypt</w:t>
            </w:r>
            <w:proofErr w:type="spellEnd"/>
            <w:r>
              <w:rPr>
                <w:color w:val="1A1A1A"/>
                <w:sz w:val="20"/>
              </w:rPr>
              <w:t xml:space="preserve"> ile şifre </w:t>
            </w:r>
            <w:proofErr w:type="spellStart"/>
            <w:r>
              <w:rPr>
                <w:color w:val="1A1A1A"/>
                <w:sz w:val="20"/>
              </w:rPr>
              <w:t>hashleme</w:t>
            </w:r>
            <w:proofErr w:type="spellEnd"/>
            <w:r>
              <w:rPr>
                <w:color w:val="1A1A1A"/>
                <w:sz w:val="20"/>
              </w:rPr>
              <w:t>, JWT tabanlı kimlik doğrulama, IP engelleme/filtreleme</w:t>
            </w:r>
            <w:r>
              <w:rPr>
                <w:color w:val="1A1A1A"/>
                <w:spacing w:val="-9"/>
                <w:sz w:val="20"/>
              </w:rPr>
              <w:t xml:space="preserve"> </w:t>
            </w:r>
            <w:r>
              <w:rPr>
                <w:color w:val="1A1A1A"/>
                <w:sz w:val="20"/>
              </w:rPr>
              <w:t>ve</w:t>
            </w:r>
            <w:r>
              <w:rPr>
                <w:color w:val="1A1A1A"/>
                <w:spacing w:val="-9"/>
                <w:sz w:val="20"/>
              </w:rPr>
              <w:t xml:space="preserve"> </w:t>
            </w:r>
            <w:r>
              <w:rPr>
                <w:color w:val="1A1A1A"/>
                <w:sz w:val="20"/>
              </w:rPr>
              <w:t>CAPTCHA</w:t>
            </w:r>
            <w:r>
              <w:rPr>
                <w:color w:val="1A1A1A"/>
                <w:spacing w:val="-7"/>
                <w:sz w:val="20"/>
              </w:rPr>
              <w:t xml:space="preserve"> </w:t>
            </w:r>
            <w:r>
              <w:rPr>
                <w:color w:val="1A1A1A"/>
                <w:sz w:val="20"/>
              </w:rPr>
              <w:t>ile</w:t>
            </w:r>
            <w:r>
              <w:rPr>
                <w:color w:val="1A1A1A"/>
                <w:spacing w:val="-9"/>
                <w:sz w:val="20"/>
              </w:rPr>
              <w:t xml:space="preserve"> </w:t>
            </w:r>
            <w:r>
              <w:rPr>
                <w:color w:val="1A1A1A"/>
                <w:sz w:val="20"/>
              </w:rPr>
              <w:t>bot</w:t>
            </w:r>
            <w:r>
              <w:rPr>
                <w:color w:val="1A1A1A"/>
                <w:spacing w:val="-4"/>
                <w:sz w:val="20"/>
              </w:rPr>
              <w:t xml:space="preserve"> </w:t>
            </w:r>
            <w:r>
              <w:rPr>
                <w:color w:val="1A1A1A"/>
                <w:sz w:val="20"/>
              </w:rPr>
              <w:t>koruması</w:t>
            </w:r>
            <w:r>
              <w:rPr>
                <w:color w:val="1A1A1A"/>
                <w:spacing w:val="-8"/>
                <w:sz w:val="20"/>
              </w:rPr>
              <w:t xml:space="preserve"> </w:t>
            </w:r>
            <w:r>
              <w:rPr>
                <w:color w:val="1A1A1A"/>
                <w:sz w:val="20"/>
              </w:rPr>
              <w:t>uygulanacak.</w:t>
            </w:r>
          </w:p>
        </w:tc>
      </w:tr>
      <w:tr w:rsidR="00366D9C" w14:paraId="3AF7AE72" w14:textId="77777777">
        <w:trPr>
          <w:trHeight w:val="655"/>
        </w:trPr>
        <w:tc>
          <w:tcPr>
            <w:tcW w:w="415" w:type="dxa"/>
            <w:tcBorders>
              <w:top w:val="single" w:sz="2" w:space="0" w:color="CCCCCC"/>
              <w:left w:val="single" w:sz="2" w:space="0" w:color="CCCCCC"/>
              <w:bottom w:val="single" w:sz="2" w:space="0" w:color="CCCCCC"/>
              <w:right w:val="single" w:sz="2" w:space="0" w:color="CCCCCC"/>
            </w:tcBorders>
            <w:shd w:val="clear" w:color="auto" w:fill="F8FAFF"/>
          </w:tcPr>
          <w:p w14:paraId="7907A2D2" w14:textId="77777777" w:rsidR="00366D9C" w:rsidRDefault="00000000">
            <w:pPr>
              <w:pStyle w:val="TableParagraph"/>
              <w:spacing w:before="213"/>
              <w:ind w:left="6"/>
              <w:jc w:val="center"/>
              <w:rPr>
                <w:sz w:val="20"/>
              </w:rPr>
            </w:pPr>
            <w:r>
              <w:rPr>
                <w:color w:val="1A1A1A"/>
                <w:spacing w:val="-10"/>
                <w:sz w:val="20"/>
              </w:rPr>
              <w:t>5</w:t>
            </w:r>
          </w:p>
        </w:tc>
        <w:tc>
          <w:tcPr>
            <w:tcW w:w="2532" w:type="dxa"/>
            <w:tcBorders>
              <w:top w:val="single" w:sz="2" w:space="0" w:color="CCCCCC"/>
              <w:left w:val="single" w:sz="2" w:space="0" w:color="CCCCCC"/>
              <w:bottom w:val="single" w:sz="2" w:space="0" w:color="CCCCCC"/>
              <w:right w:val="single" w:sz="2" w:space="0" w:color="CCCCCC"/>
            </w:tcBorders>
            <w:shd w:val="clear" w:color="auto" w:fill="F8FAFF"/>
          </w:tcPr>
          <w:p w14:paraId="34FE3AAA" w14:textId="77777777" w:rsidR="00366D9C" w:rsidRDefault="00000000">
            <w:pPr>
              <w:pStyle w:val="TableParagraph"/>
              <w:spacing w:before="98"/>
              <w:ind w:right="446"/>
              <w:rPr>
                <w:sz w:val="20"/>
              </w:rPr>
            </w:pPr>
            <w:r>
              <w:rPr>
                <w:color w:val="1A1A1A"/>
                <w:sz w:val="20"/>
              </w:rPr>
              <w:t>Görsel</w:t>
            </w:r>
            <w:r>
              <w:rPr>
                <w:color w:val="1A1A1A"/>
                <w:spacing w:val="-14"/>
                <w:sz w:val="20"/>
              </w:rPr>
              <w:t xml:space="preserve"> </w:t>
            </w:r>
            <w:r>
              <w:rPr>
                <w:color w:val="1A1A1A"/>
                <w:sz w:val="20"/>
              </w:rPr>
              <w:t>ve</w:t>
            </w:r>
            <w:r>
              <w:rPr>
                <w:color w:val="1A1A1A"/>
                <w:spacing w:val="-14"/>
                <w:sz w:val="20"/>
              </w:rPr>
              <w:t xml:space="preserve"> </w:t>
            </w:r>
            <w:r>
              <w:rPr>
                <w:color w:val="1A1A1A"/>
                <w:sz w:val="20"/>
              </w:rPr>
              <w:t xml:space="preserve">İşitsel </w:t>
            </w:r>
            <w:r>
              <w:rPr>
                <w:color w:val="1A1A1A"/>
                <w:spacing w:val="-2"/>
                <w:sz w:val="20"/>
              </w:rPr>
              <w:t>İyileştirmeler</w:t>
            </w:r>
          </w:p>
        </w:tc>
        <w:tc>
          <w:tcPr>
            <w:tcW w:w="6443" w:type="dxa"/>
            <w:tcBorders>
              <w:top w:val="single" w:sz="2" w:space="0" w:color="CCCCCC"/>
              <w:left w:val="single" w:sz="2" w:space="0" w:color="CCCCCC"/>
              <w:bottom w:val="single" w:sz="2" w:space="0" w:color="CCCCCC"/>
              <w:right w:val="single" w:sz="2" w:space="0" w:color="CCCCCC"/>
            </w:tcBorders>
            <w:shd w:val="clear" w:color="auto" w:fill="F8FAFF"/>
          </w:tcPr>
          <w:p w14:paraId="181D66A6" w14:textId="77777777" w:rsidR="00366D9C" w:rsidRDefault="00000000">
            <w:pPr>
              <w:pStyle w:val="TableParagraph"/>
              <w:spacing w:before="98"/>
              <w:ind w:left="151" w:right="59"/>
              <w:rPr>
                <w:sz w:val="20"/>
              </w:rPr>
            </w:pPr>
            <w:r>
              <w:rPr>
                <w:color w:val="1A1A1A"/>
                <w:sz w:val="20"/>
              </w:rPr>
              <w:t>Oyun</w:t>
            </w:r>
            <w:r>
              <w:rPr>
                <w:color w:val="1A1A1A"/>
                <w:spacing w:val="-6"/>
                <w:sz w:val="20"/>
              </w:rPr>
              <w:t xml:space="preserve"> </w:t>
            </w:r>
            <w:r>
              <w:rPr>
                <w:color w:val="1A1A1A"/>
                <w:sz w:val="20"/>
              </w:rPr>
              <w:t>içi</w:t>
            </w:r>
            <w:r>
              <w:rPr>
                <w:color w:val="1A1A1A"/>
                <w:spacing w:val="-4"/>
                <w:sz w:val="20"/>
              </w:rPr>
              <w:t xml:space="preserve"> </w:t>
            </w:r>
            <w:r>
              <w:rPr>
                <w:color w:val="1A1A1A"/>
                <w:sz w:val="20"/>
              </w:rPr>
              <w:t>animasyon</w:t>
            </w:r>
            <w:r>
              <w:rPr>
                <w:color w:val="1A1A1A"/>
                <w:spacing w:val="-6"/>
                <w:sz w:val="20"/>
              </w:rPr>
              <w:t xml:space="preserve"> </w:t>
            </w:r>
            <w:r>
              <w:rPr>
                <w:color w:val="1A1A1A"/>
                <w:sz w:val="20"/>
              </w:rPr>
              <w:t>akıcılığı</w:t>
            </w:r>
            <w:r>
              <w:rPr>
                <w:color w:val="1A1A1A"/>
                <w:spacing w:val="-6"/>
                <w:sz w:val="20"/>
              </w:rPr>
              <w:t xml:space="preserve"> </w:t>
            </w:r>
            <w:r>
              <w:rPr>
                <w:color w:val="1A1A1A"/>
                <w:sz w:val="20"/>
              </w:rPr>
              <w:t>artırılacak;</w:t>
            </w:r>
            <w:r>
              <w:rPr>
                <w:color w:val="1A1A1A"/>
                <w:spacing w:val="-5"/>
                <w:sz w:val="20"/>
              </w:rPr>
              <w:t xml:space="preserve"> </w:t>
            </w:r>
            <w:r>
              <w:rPr>
                <w:color w:val="1A1A1A"/>
                <w:sz w:val="20"/>
              </w:rPr>
              <w:t>farklı</w:t>
            </w:r>
            <w:r>
              <w:rPr>
                <w:color w:val="1A1A1A"/>
                <w:spacing w:val="-6"/>
                <w:sz w:val="20"/>
              </w:rPr>
              <w:t xml:space="preserve"> </w:t>
            </w:r>
            <w:r>
              <w:rPr>
                <w:color w:val="1A1A1A"/>
                <w:sz w:val="20"/>
              </w:rPr>
              <w:t>oyun</w:t>
            </w:r>
            <w:r>
              <w:rPr>
                <w:color w:val="1A1A1A"/>
                <w:spacing w:val="-1"/>
                <w:sz w:val="20"/>
              </w:rPr>
              <w:t xml:space="preserve"> </w:t>
            </w:r>
            <w:r>
              <w:rPr>
                <w:color w:val="1A1A1A"/>
                <w:sz w:val="20"/>
              </w:rPr>
              <w:t>modları</w:t>
            </w:r>
            <w:r>
              <w:rPr>
                <w:color w:val="1A1A1A"/>
                <w:spacing w:val="-6"/>
                <w:sz w:val="20"/>
              </w:rPr>
              <w:t xml:space="preserve"> </w:t>
            </w:r>
            <w:r>
              <w:rPr>
                <w:color w:val="1A1A1A"/>
                <w:sz w:val="20"/>
              </w:rPr>
              <w:t>için</w:t>
            </w:r>
            <w:r>
              <w:rPr>
                <w:color w:val="1A1A1A"/>
                <w:spacing w:val="-5"/>
                <w:sz w:val="20"/>
              </w:rPr>
              <w:t xml:space="preserve"> </w:t>
            </w:r>
            <w:r>
              <w:rPr>
                <w:color w:val="1A1A1A"/>
                <w:sz w:val="20"/>
              </w:rPr>
              <w:t>müzik kütüphanesi genişletilecek.</w:t>
            </w:r>
          </w:p>
        </w:tc>
      </w:tr>
    </w:tbl>
    <w:p w14:paraId="4AEC1179" w14:textId="77777777" w:rsidR="00366D9C" w:rsidRDefault="00366D9C">
      <w:pPr>
        <w:pStyle w:val="GvdeMetni"/>
        <w:spacing w:before="255"/>
        <w:rPr>
          <w:b/>
          <w:sz w:val="28"/>
        </w:rPr>
      </w:pPr>
    </w:p>
    <w:p w14:paraId="5D67226D" w14:textId="77777777" w:rsidR="00366D9C" w:rsidRDefault="00000000">
      <w:pPr>
        <w:pStyle w:val="ListeParagraf"/>
        <w:numPr>
          <w:ilvl w:val="0"/>
          <w:numId w:val="3"/>
        </w:numPr>
        <w:tabs>
          <w:tab w:val="left" w:pos="441"/>
        </w:tabs>
        <w:ind w:left="441" w:hanging="314"/>
        <w:rPr>
          <w:b/>
          <w:sz w:val="28"/>
        </w:rPr>
      </w:pPr>
      <w:bookmarkStart w:id="12" w:name="6._İş_Dağılımı"/>
      <w:bookmarkEnd w:id="12"/>
      <w:r>
        <w:rPr>
          <w:b/>
          <w:color w:val="1F4E79"/>
          <w:sz w:val="28"/>
        </w:rPr>
        <w:t>İş</w:t>
      </w:r>
      <w:r>
        <w:rPr>
          <w:b/>
          <w:color w:val="1F4E79"/>
          <w:spacing w:val="3"/>
          <w:sz w:val="28"/>
        </w:rPr>
        <w:t xml:space="preserve"> </w:t>
      </w:r>
      <w:r>
        <w:rPr>
          <w:b/>
          <w:color w:val="1F4E79"/>
          <w:spacing w:val="-2"/>
          <w:sz w:val="28"/>
        </w:rPr>
        <w:t>Dağılımı</w:t>
      </w:r>
    </w:p>
    <w:p w14:paraId="58A096C6" w14:textId="77777777" w:rsidR="00366D9C" w:rsidRDefault="00366D9C">
      <w:pPr>
        <w:pStyle w:val="GvdeMetni"/>
        <w:spacing w:before="9"/>
        <w:rPr>
          <w:b/>
          <w:sz w:val="13"/>
        </w:rPr>
      </w:pPr>
    </w:p>
    <w:tbl>
      <w:tblPr>
        <w:tblStyle w:val="TableNormal"/>
        <w:tblW w:w="0" w:type="auto"/>
        <w:tblInd w:w="127" w:type="dxa"/>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Look w:val="01E0" w:firstRow="1" w:lastRow="1" w:firstColumn="1" w:lastColumn="1" w:noHBand="0" w:noVBand="0"/>
      </w:tblPr>
      <w:tblGrid>
        <w:gridCol w:w="3002"/>
        <w:gridCol w:w="6388"/>
      </w:tblGrid>
      <w:tr w:rsidR="00366D9C" w14:paraId="4F0F2EE1" w14:textId="77777777">
        <w:trPr>
          <w:trHeight w:val="435"/>
        </w:trPr>
        <w:tc>
          <w:tcPr>
            <w:tcW w:w="3002" w:type="dxa"/>
            <w:tcBorders>
              <w:top w:val="nil"/>
              <w:bottom w:val="nil"/>
            </w:tcBorders>
            <w:shd w:val="clear" w:color="auto" w:fill="1F4E79"/>
          </w:tcPr>
          <w:p w14:paraId="23C50857" w14:textId="77777777" w:rsidR="00366D9C" w:rsidRDefault="00000000">
            <w:pPr>
              <w:pStyle w:val="TableParagraph"/>
              <w:spacing w:before="103"/>
              <w:ind w:left="968"/>
              <w:rPr>
                <w:b/>
                <w:sz w:val="20"/>
              </w:rPr>
            </w:pPr>
            <w:r>
              <w:rPr>
                <w:b/>
                <w:color w:val="FFFFFF"/>
                <w:sz w:val="20"/>
              </w:rPr>
              <w:t>Grup</w:t>
            </w:r>
            <w:r>
              <w:rPr>
                <w:b/>
                <w:color w:val="FFFFFF"/>
                <w:spacing w:val="-6"/>
                <w:sz w:val="20"/>
              </w:rPr>
              <w:t xml:space="preserve"> </w:t>
            </w:r>
            <w:r>
              <w:rPr>
                <w:b/>
                <w:color w:val="FFFFFF"/>
                <w:spacing w:val="-2"/>
                <w:sz w:val="20"/>
              </w:rPr>
              <w:t>Üyesi</w:t>
            </w:r>
          </w:p>
        </w:tc>
        <w:tc>
          <w:tcPr>
            <w:tcW w:w="6388" w:type="dxa"/>
            <w:tcBorders>
              <w:top w:val="nil"/>
              <w:bottom w:val="nil"/>
            </w:tcBorders>
            <w:shd w:val="clear" w:color="auto" w:fill="1F4E79"/>
          </w:tcPr>
          <w:p w14:paraId="58DDC659" w14:textId="77777777" w:rsidR="00366D9C" w:rsidRDefault="00000000">
            <w:pPr>
              <w:pStyle w:val="TableParagraph"/>
              <w:spacing w:before="103"/>
              <w:ind w:left="0"/>
              <w:jc w:val="center"/>
              <w:rPr>
                <w:b/>
                <w:sz w:val="20"/>
              </w:rPr>
            </w:pPr>
            <w:r>
              <w:rPr>
                <w:b/>
                <w:color w:val="FFFFFF"/>
                <w:spacing w:val="-2"/>
                <w:sz w:val="20"/>
              </w:rPr>
              <w:t>Sorumluluklar</w:t>
            </w:r>
          </w:p>
        </w:tc>
      </w:tr>
      <w:tr w:rsidR="00366D9C" w14:paraId="7EC90FAC" w14:textId="77777777">
        <w:trPr>
          <w:trHeight w:val="470"/>
        </w:trPr>
        <w:tc>
          <w:tcPr>
            <w:tcW w:w="3002" w:type="dxa"/>
            <w:tcBorders>
              <w:top w:val="nil"/>
              <w:left w:val="single" w:sz="2" w:space="0" w:color="CCCCCC"/>
              <w:bottom w:val="single" w:sz="2" w:space="0" w:color="CCCCCC"/>
              <w:right w:val="single" w:sz="2" w:space="0" w:color="CCCCCC"/>
            </w:tcBorders>
            <w:shd w:val="clear" w:color="auto" w:fill="F8FAFF"/>
          </w:tcPr>
          <w:p w14:paraId="148652D2" w14:textId="77777777" w:rsidR="00366D9C" w:rsidRDefault="00000000">
            <w:pPr>
              <w:pStyle w:val="TableParagraph"/>
              <w:spacing w:before="103"/>
            </w:pPr>
            <w:r>
              <w:t xml:space="preserve">Umut </w:t>
            </w:r>
            <w:r>
              <w:rPr>
                <w:spacing w:val="-2"/>
              </w:rPr>
              <w:t>Aksoy</w:t>
            </w:r>
          </w:p>
        </w:tc>
        <w:tc>
          <w:tcPr>
            <w:tcW w:w="6388" w:type="dxa"/>
            <w:tcBorders>
              <w:top w:val="nil"/>
              <w:left w:val="single" w:sz="2" w:space="0" w:color="CCCCCC"/>
              <w:bottom w:val="single" w:sz="2" w:space="0" w:color="CCCCCC"/>
              <w:right w:val="single" w:sz="2" w:space="0" w:color="CCCCCC"/>
            </w:tcBorders>
            <w:shd w:val="clear" w:color="auto" w:fill="F8FAFF"/>
          </w:tcPr>
          <w:p w14:paraId="0023F70B" w14:textId="77777777" w:rsidR="00366D9C" w:rsidRDefault="00000000">
            <w:pPr>
              <w:pStyle w:val="TableParagraph"/>
              <w:spacing w:before="103"/>
              <w:ind w:left="151"/>
            </w:pPr>
            <w:proofErr w:type="spellStart"/>
            <w:r>
              <w:t>Backend</w:t>
            </w:r>
            <w:proofErr w:type="spellEnd"/>
            <w:r>
              <w:rPr>
                <w:spacing w:val="-1"/>
              </w:rPr>
              <w:t xml:space="preserve"> </w:t>
            </w:r>
            <w:r>
              <w:t>(Server</w:t>
            </w:r>
            <w:r>
              <w:rPr>
                <w:spacing w:val="-2"/>
              </w:rPr>
              <w:t xml:space="preserve"> </w:t>
            </w:r>
            <w:r>
              <w:t>&amp;</w:t>
            </w:r>
            <w:r>
              <w:rPr>
                <w:spacing w:val="-4"/>
              </w:rPr>
              <w:t xml:space="preserve"> </w:t>
            </w:r>
            <w:r>
              <w:rPr>
                <w:spacing w:val="-2"/>
              </w:rPr>
              <w:t>Bağlantı)</w:t>
            </w:r>
          </w:p>
        </w:tc>
      </w:tr>
    </w:tbl>
    <w:p w14:paraId="026B3FE9" w14:textId="77777777" w:rsidR="00366D9C" w:rsidRDefault="00366D9C">
      <w:pPr>
        <w:pStyle w:val="TableParagraph"/>
        <w:sectPr w:rsidR="00366D9C">
          <w:pgSz w:w="11910" w:h="16840"/>
          <w:pgMar w:top="1440" w:right="1133" w:bottom="1428" w:left="1133" w:header="708" w:footer="708" w:gutter="0"/>
          <w:cols w:space="708"/>
        </w:sectPr>
      </w:pPr>
    </w:p>
    <w:tbl>
      <w:tblPr>
        <w:tblStyle w:val="TableNormal"/>
        <w:tblW w:w="0" w:type="auto"/>
        <w:tblInd w:w="12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3002"/>
        <w:gridCol w:w="6388"/>
      </w:tblGrid>
      <w:tr w:rsidR="00366D9C" w14:paraId="39F45EE1" w14:textId="77777777">
        <w:trPr>
          <w:trHeight w:val="450"/>
        </w:trPr>
        <w:tc>
          <w:tcPr>
            <w:tcW w:w="3002" w:type="dxa"/>
            <w:shd w:val="clear" w:color="auto" w:fill="F8FAFF"/>
          </w:tcPr>
          <w:p w14:paraId="677F8A42" w14:textId="77777777" w:rsidR="00366D9C" w:rsidRDefault="00000000">
            <w:pPr>
              <w:pStyle w:val="TableParagraph"/>
              <w:spacing w:before="98"/>
            </w:pPr>
            <w:r>
              <w:t>Ömer</w:t>
            </w:r>
            <w:r>
              <w:rPr>
                <w:spacing w:val="-1"/>
              </w:rPr>
              <w:t xml:space="preserve"> </w:t>
            </w:r>
            <w:r>
              <w:t xml:space="preserve">Kerem </w:t>
            </w:r>
            <w:r>
              <w:rPr>
                <w:spacing w:val="-2"/>
              </w:rPr>
              <w:t>Çataklı</w:t>
            </w:r>
          </w:p>
        </w:tc>
        <w:tc>
          <w:tcPr>
            <w:tcW w:w="6388" w:type="dxa"/>
            <w:shd w:val="clear" w:color="auto" w:fill="F8FAFF"/>
          </w:tcPr>
          <w:p w14:paraId="22E80429" w14:textId="77777777" w:rsidR="00366D9C" w:rsidRDefault="00000000">
            <w:pPr>
              <w:pStyle w:val="TableParagraph"/>
              <w:spacing w:before="98"/>
              <w:ind w:left="151"/>
            </w:pPr>
            <w:r>
              <w:t>Arayüz</w:t>
            </w:r>
            <w:r>
              <w:rPr>
                <w:spacing w:val="-2"/>
              </w:rPr>
              <w:t xml:space="preserve"> </w:t>
            </w:r>
            <w:r>
              <w:t>&amp;</w:t>
            </w:r>
            <w:r>
              <w:rPr>
                <w:spacing w:val="-3"/>
              </w:rPr>
              <w:t xml:space="preserve"> </w:t>
            </w:r>
            <w:r>
              <w:t>İstemci</w:t>
            </w:r>
            <w:r>
              <w:rPr>
                <w:spacing w:val="-1"/>
              </w:rPr>
              <w:t xml:space="preserve"> </w:t>
            </w:r>
            <w:r>
              <w:rPr>
                <w:spacing w:val="-2"/>
              </w:rPr>
              <w:t>Mantığı</w:t>
            </w:r>
          </w:p>
        </w:tc>
      </w:tr>
      <w:tr w:rsidR="00366D9C" w14:paraId="688B5389" w14:textId="77777777">
        <w:trPr>
          <w:trHeight w:val="445"/>
        </w:trPr>
        <w:tc>
          <w:tcPr>
            <w:tcW w:w="3002" w:type="dxa"/>
            <w:shd w:val="clear" w:color="auto" w:fill="F8FAFF"/>
          </w:tcPr>
          <w:p w14:paraId="6EE8AA3D" w14:textId="77777777" w:rsidR="00366D9C" w:rsidRDefault="00000000">
            <w:pPr>
              <w:pStyle w:val="TableParagraph"/>
              <w:spacing w:before="98"/>
            </w:pPr>
            <w:r>
              <w:t>Yusuf</w:t>
            </w:r>
            <w:r>
              <w:rPr>
                <w:spacing w:val="-3"/>
              </w:rPr>
              <w:t xml:space="preserve"> </w:t>
            </w:r>
            <w:r>
              <w:t>Talha</w:t>
            </w:r>
            <w:r>
              <w:rPr>
                <w:spacing w:val="2"/>
              </w:rPr>
              <w:t xml:space="preserve"> </w:t>
            </w:r>
            <w:proofErr w:type="spellStart"/>
            <w:r>
              <w:rPr>
                <w:spacing w:val="-2"/>
              </w:rPr>
              <w:t>Sağırlı</w:t>
            </w:r>
            <w:proofErr w:type="spellEnd"/>
          </w:p>
        </w:tc>
        <w:tc>
          <w:tcPr>
            <w:tcW w:w="6388" w:type="dxa"/>
            <w:shd w:val="clear" w:color="auto" w:fill="F8FAFF"/>
          </w:tcPr>
          <w:p w14:paraId="6ED7D174" w14:textId="77777777" w:rsidR="00366D9C" w:rsidRDefault="00000000">
            <w:pPr>
              <w:pStyle w:val="TableParagraph"/>
              <w:spacing w:before="98"/>
              <w:ind w:left="151"/>
            </w:pPr>
            <w:r>
              <w:t>Oyun</w:t>
            </w:r>
            <w:r>
              <w:rPr>
                <w:spacing w:val="-1"/>
              </w:rPr>
              <w:t xml:space="preserve"> </w:t>
            </w:r>
            <w:r>
              <w:t>Mantığı</w:t>
            </w:r>
            <w:r>
              <w:rPr>
                <w:spacing w:val="-5"/>
              </w:rPr>
              <w:t xml:space="preserve"> </w:t>
            </w:r>
            <w:r>
              <w:t>&amp;</w:t>
            </w:r>
            <w:r>
              <w:rPr>
                <w:spacing w:val="-4"/>
              </w:rPr>
              <w:t xml:space="preserve"> </w:t>
            </w:r>
            <w:r>
              <w:t>Kullanıcı</w:t>
            </w:r>
            <w:r>
              <w:rPr>
                <w:spacing w:val="-4"/>
              </w:rPr>
              <w:t xml:space="preserve"> </w:t>
            </w:r>
            <w:r>
              <w:rPr>
                <w:spacing w:val="-2"/>
              </w:rPr>
              <w:t>Deneyimi</w:t>
            </w:r>
          </w:p>
        </w:tc>
      </w:tr>
    </w:tbl>
    <w:p w14:paraId="4410AD79" w14:textId="77777777" w:rsidR="00366D9C" w:rsidRDefault="00366D9C">
      <w:pPr>
        <w:pStyle w:val="GvdeMetni"/>
        <w:spacing w:before="276"/>
        <w:rPr>
          <w:b/>
          <w:sz w:val="28"/>
        </w:rPr>
      </w:pPr>
    </w:p>
    <w:p w14:paraId="4EDBDAB7" w14:textId="77777777" w:rsidR="00366D9C" w:rsidRDefault="00000000">
      <w:pPr>
        <w:pStyle w:val="ListeParagraf"/>
        <w:numPr>
          <w:ilvl w:val="0"/>
          <w:numId w:val="3"/>
        </w:numPr>
        <w:tabs>
          <w:tab w:val="left" w:pos="441"/>
        </w:tabs>
        <w:ind w:left="441" w:hanging="314"/>
        <w:rPr>
          <w:b/>
          <w:sz w:val="28"/>
        </w:rPr>
      </w:pPr>
      <w:bookmarkStart w:id="13" w:name="7._Proje_Zaman_Çizelgesi"/>
      <w:bookmarkEnd w:id="13"/>
      <w:r>
        <w:rPr>
          <w:b/>
          <w:color w:val="1F4E79"/>
          <w:sz w:val="28"/>
        </w:rPr>
        <w:t>Proje</w:t>
      </w:r>
      <w:r>
        <w:rPr>
          <w:b/>
          <w:color w:val="1F4E79"/>
          <w:spacing w:val="-2"/>
          <w:sz w:val="28"/>
        </w:rPr>
        <w:t xml:space="preserve"> </w:t>
      </w:r>
      <w:r>
        <w:rPr>
          <w:b/>
          <w:color w:val="1F4E79"/>
          <w:sz w:val="28"/>
        </w:rPr>
        <w:t>Zaman</w:t>
      </w:r>
      <w:r>
        <w:rPr>
          <w:b/>
          <w:color w:val="1F4E79"/>
          <w:spacing w:val="-1"/>
          <w:sz w:val="28"/>
        </w:rPr>
        <w:t xml:space="preserve"> </w:t>
      </w:r>
      <w:r>
        <w:rPr>
          <w:b/>
          <w:color w:val="1F4E79"/>
          <w:spacing w:val="-2"/>
          <w:sz w:val="28"/>
        </w:rPr>
        <w:t>Çizelgesi</w:t>
      </w:r>
    </w:p>
    <w:p w14:paraId="63627D90" w14:textId="77777777" w:rsidR="00366D9C" w:rsidRDefault="00366D9C">
      <w:pPr>
        <w:pStyle w:val="GvdeMetni"/>
        <w:spacing w:before="4"/>
        <w:rPr>
          <w:b/>
          <w:sz w:val="13"/>
        </w:rPr>
      </w:pPr>
    </w:p>
    <w:tbl>
      <w:tblPr>
        <w:tblStyle w:val="TableNormal"/>
        <w:tblW w:w="0" w:type="auto"/>
        <w:tblInd w:w="127" w:type="dxa"/>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Look w:val="01E0" w:firstRow="1" w:lastRow="1" w:firstColumn="1" w:lastColumn="1" w:noHBand="0" w:noVBand="0"/>
      </w:tblPr>
      <w:tblGrid>
        <w:gridCol w:w="1006"/>
        <w:gridCol w:w="8384"/>
      </w:tblGrid>
      <w:tr w:rsidR="00366D9C" w14:paraId="1F8D9366" w14:textId="77777777">
        <w:trPr>
          <w:trHeight w:val="440"/>
        </w:trPr>
        <w:tc>
          <w:tcPr>
            <w:tcW w:w="1006" w:type="dxa"/>
            <w:tcBorders>
              <w:top w:val="nil"/>
              <w:bottom w:val="nil"/>
            </w:tcBorders>
            <w:shd w:val="clear" w:color="auto" w:fill="1F4E79"/>
          </w:tcPr>
          <w:p w14:paraId="5477EA68" w14:textId="77777777" w:rsidR="00366D9C" w:rsidRDefault="00000000">
            <w:pPr>
              <w:pStyle w:val="TableParagraph"/>
              <w:spacing w:before="107"/>
              <w:ind w:left="5" w:right="5"/>
              <w:jc w:val="center"/>
              <w:rPr>
                <w:b/>
                <w:sz w:val="20"/>
              </w:rPr>
            </w:pPr>
            <w:r>
              <w:rPr>
                <w:b/>
                <w:color w:val="FFFFFF"/>
                <w:spacing w:val="-2"/>
                <w:sz w:val="20"/>
              </w:rPr>
              <w:t>Hafta</w:t>
            </w:r>
          </w:p>
        </w:tc>
        <w:tc>
          <w:tcPr>
            <w:tcW w:w="8384" w:type="dxa"/>
            <w:tcBorders>
              <w:top w:val="nil"/>
              <w:bottom w:val="nil"/>
            </w:tcBorders>
            <w:shd w:val="clear" w:color="auto" w:fill="1F4E79"/>
          </w:tcPr>
          <w:p w14:paraId="1768839B" w14:textId="77777777" w:rsidR="00366D9C" w:rsidRDefault="00000000">
            <w:pPr>
              <w:pStyle w:val="TableParagraph"/>
              <w:spacing w:before="107"/>
              <w:ind w:left="0" w:right="2"/>
              <w:jc w:val="center"/>
              <w:rPr>
                <w:b/>
                <w:sz w:val="20"/>
              </w:rPr>
            </w:pPr>
            <w:r>
              <w:rPr>
                <w:b/>
                <w:color w:val="FFFFFF"/>
                <w:spacing w:val="-2"/>
                <w:sz w:val="20"/>
              </w:rPr>
              <w:t>Görevler</w:t>
            </w:r>
          </w:p>
        </w:tc>
      </w:tr>
      <w:tr w:rsidR="00366D9C" w14:paraId="6479F310" w14:textId="77777777">
        <w:trPr>
          <w:trHeight w:val="425"/>
        </w:trPr>
        <w:tc>
          <w:tcPr>
            <w:tcW w:w="1006" w:type="dxa"/>
            <w:tcBorders>
              <w:top w:val="nil"/>
              <w:left w:val="single" w:sz="2" w:space="0" w:color="CCCCCC"/>
              <w:bottom w:val="single" w:sz="2" w:space="0" w:color="CCCCCC"/>
              <w:right w:val="single" w:sz="2" w:space="0" w:color="CCCCCC"/>
            </w:tcBorders>
            <w:shd w:val="clear" w:color="auto" w:fill="F8FAFF"/>
          </w:tcPr>
          <w:p w14:paraId="155C6B7A" w14:textId="77777777" w:rsidR="00366D9C" w:rsidRDefault="00000000">
            <w:pPr>
              <w:pStyle w:val="TableParagraph"/>
              <w:spacing w:before="97"/>
              <w:ind w:left="5"/>
              <w:jc w:val="center"/>
              <w:rPr>
                <w:sz w:val="20"/>
              </w:rPr>
            </w:pPr>
            <w:r>
              <w:rPr>
                <w:color w:val="1A1A1A"/>
                <w:spacing w:val="-5"/>
                <w:sz w:val="20"/>
              </w:rPr>
              <w:t>1–2</w:t>
            </w:r>
          </w:p>
        </w:tc>
        <w:tc>
          <w:tcPr>
            <w:tcW w:w="8384" w:type="dxa"/>
            <w:tcBorders>
              <w:top w:val="nil"/>
              <w:left w:val="single" w:sz="2" w:space="0" w:color="CCCCCC"/>
              <w:bottom w:val="single" w:sz="2" w:space="0" w:color="CCCCCC"/>
              <w:right w:val="single" w:sz="2" w:space="0" w:color="CCCCCC"/>
            </w:tcBorders>
            <w:shd w:val="clear" w:color="auto" w:fill="F8FAFF"/>
          </w:tcPr>
          <w:p w14:paraId="1593DC5F" w14:textId="77777777" w:rsidR="00366D9C" w:rsidRDefault="00000000">
            <w:pPr>
              <w:pStyle w:val="TableParagraph"/>
              <w:spacing w:before="97"/>
              <w:rPr>
                <w:sz w:val="20"/>
              </w:rPr>
            </w:pPr>
            <w:r>
              <w:rPr>
                <w:color w:val="1A1A1A"/>
                <w:sz w:val="20"/>
              </w:rPr>
              <w:t>Mimari</w:t>
            </w:r>
            <w:r>
              <w:rPr>
                <w:color w:val="1A1A1A"/>
                <w:spacing w:val="-4"/>
                <w:sz w:val="20"/>
              </w:rPr>
              <w:t xml:space="preserve"> </w:t>
            </w:r>
            <w:r>
              <w:rPr>
                <w:color w:val="1A1A1A"/>
                <w:sz w:val="20"/>
              </w:rPr>
              <w:t>tasarımı</w:t>
            </w:r>
            <w:r>
              <w:rPr>
                <w:color w:val="1A1A1A"/>
                <w:spacing w:val="-5"/>
                <w:sz w:val="20"/>
              </w:rPr>
              <w:t xml:space="preserve"> </w:t>
            </w:r>
            <w:r>
              <w:rPr>
                <w:color w:val="1A1A1A"/>
                <w:sz w:val="20"/>
              </w:rPr>
              <w:t>ve</w:t>
            </w:r>
            <w:r>
              <w:rPr>
                <w:color w:val="1A1A1A"/>
                <w:spacing w:val="-6"/>
                <w:sz w:val="20"/>
              </w:rPr>
              <w:t xml:space="preserve"> </w:t>
            </w:r>
            <w:r>
              <w:rPr>
                <w:color w:val="1A1A1A"/>
                <w:sz w:val="20"/>
              </w:rPr>
              <w:t>temel</w:t>
            </w:r>
            <w:r>
              <w:rPr>
                <w:color w:val="1A1A1A"/>
                <w:spacing w:val="-4"/>
                <w:sz w:val="20"/>
              </w:rPr>
              <w:t xml:space="preserve"> </w:t>
            </w:r>
            <w:r>
              <w:rPr>
                <w:color w:val="1A1A1A"/>
                <w:sz w:val="20"/>
              </w:rPr>
              <w:t>kullanıcı</w:t>
            </w:r>
            <w:r>
              <w:rPr>
                <w:color w:val="1A1A1A"/>
                <w:spacing w:val="-6"/>
                <w:sz w:val="20"/>
              </w:rPr>
              <w:t xml:space="preserve"> </w:t>
            </w:r>
            <w:r>
              <w:rPr>
                <w:color w:val="1A1A1A"/>
                <w:sz w:val="20"/>
              </w:rPr>
              <w:t>yönetiminin</w:t>
            </w:r>
            <w:r>
              <w:rPr>
                <w:color w:val="1A1A1A"/>
                <w:spacing w:val="-4"/>
                <w:sz w:val="20"/>
              </w:rPr>
              <w:t xml:space="preserve"> </w:t>
            </w:r>
            <w:r>
              <w:rPr>
                <w:color w:val="1A1A1A"/>
                <w:spacing w:val="-2"/>
                <w:sz w:val="20"/>
              </w:rPr>
              <w:t>tamamlanması</w:t>
            </w:r>
          </w:p>
        </w:tc>
      </w:tr>
      <w:tr w:rsidR="00366D9C" w14:paraId="25C3ADFF" w14:textId="77777777">
        <w:trPr>
          <w:trHeight w:val="430"/>
        </w:trPr>
        <w:tc>
          <w:tcPr>
            <w:tcW w:w="1006" w:type="dxa"/>
            <w:tcBorders>
              <w:top w:val="single" w:sz="2" w:space="0" w:color="CCCCCC"/>
              <w:left w:val="single" w:sz="2" w:space="0" w:color="CCCCCC"/>
              <w:bottom w:val="single" w:sz="2" w:space="0" w:color="CCCCCC"/>
              <w:right w:val="single" w:sz="2" w:space="0" w:color="CCCCCC"/>
            </w:tcBorders>
            <w:shd w:val="clear" w:color="auto" w:fill="F8FAFF"/>
          </w:tcPr>
          <w:p w14:paraId="356EA2C0" w14:textId="77777777" w:rsidR="00366D9C" w:rsidRDefault="00000000">
            <w:pPr>
              <w:pStyle w:val="TableParagraph"/>
              <w:ind w:left="5"/>
              <w:jc w:val="center"/>
              <w:rPr>
                <w:sz w:val="20"/>
              </w:rPr>
            </w:pPr>
            <w:r>
              <w:rPr>
                <w:color w:val="1A1A1A"/>
                <w:spacing w:val="-10"/>
                <w:sz w:val="20"/>
              </w:rPr>
              <w:t>3</w:t>
            </w:r>
          </w:p>
        </w:tc>
        <w:tc>
          <w:tcPr>
            <w:tcW w:w="8384" w:type="dxa"/>
            <w:tcBorders>
              <w:top w:val="single" w:sz="2" w:space="0" w:color="CCCCCC"/>
              <w:left w:val="single" w:sz="2" w:space="0" w:color="CCCCCC"/>
              <w:bottom w:val="single" w:sz="2" w:space="0" w:color="CCCCCC"/>
              <w:right w:val="single" w:sz="2" w:space="0" w:color="CCCCCC"/>
            </w:tcBorders>
            <w:shd w:val="clear" w:color="auto" w:fill="F8FAFF"/>
          </w:tcPr>
          <w:p w14:paraId="706675D7" w14:textId="77777777" w:rsidR="00366D9C" w:rsidRDefault="00000000">
            <w:pPr>
              <w:pStyle w:val="TableParagraph"/>
              <w:rPr>
                <w:sz w:val="20"/>
              </w:rPr>
            </w:pPr>
            <w:r>
              <w:rPr>
                <w:color w:val="1A1A1A"/>
                <w:sz w:val="20"/>
              </w:rPr>
              <w:t>Lobi</w:t>
            </w:r>
            <w:r>
              <w:rPr>
                <w:color w:val="1A1A1A"/>
                <w:spacing w:val="-7"/>
                <w:sz w:val="20"/>
              </w:rPr>
              <w:t xml:space="preserve"> </w:t>
            </w:r>
            <w:r>
              <w:rPr>
                <w:color w:val="1A1A1A"/>
                <w:sz w:val="20"/>
              </w:rPr>
              <w:t>yönetimi,</w:t>
            </w:r>
            <w:r>
              <w:rPr>
                <w:color w:val="1A1A1A"/>
                <w:spacing w:val="-5"/>
                <w:sz w:val="20"/>
              </w:rPr>
              <w:t xml:space="preserve"> </w:t>
            </w:r>
            <w:r>
              <w:rPr>
                <w:color w:val="1A1A1A"/>
                <w:sz w:val="20"/>
              </w:rPr>
              <w:t>mesajlaşma</w:t>
            </w:r>
            <w:r>
              <w:rPr>
                <w:color w:val="1A1A1A"/>
                <w:spacing w:val="-6"/>
                <w:sz w:val="20"/>
              </w:rPr>
              <w:t xml:space="preserve"> </w:t>
            </w:r>
            <w:r>
              <w:rPr>
                <w:color w:val="1A1A1A"/>
                <w:sz w:val="20"/>
              </w:rPr>
              <w:t>sistemi</w:t>
            </w:r>
            <w:r>
              <w:rPr>
                <w:color w:val="1A1A1A"/>
                <w:spacing w:val="-5"/>
                <w:sz w:val="20"/>
              </w:rPr>
              <w:t xml:space="preserve"> </w:t>
            </w:r>
            <w:r>
              <w:rPr>
                <w:color w:val="1A1A1A"/>
                <w:sz w:val="20"/>
              </w:rPr>
              <w:t>ve</w:t>
            </w:r>
            <w:r>
              <w:rPr>
                <w:color w:val="1A1A1A"/>
                <w:spacing w:val="-1"/>
                <w:sz w:val="20"/>
              </w:rPr>
              <w:t xml:space="preserve"> </w:t>
            </w:r>
            <w:proofErr w:type="spellStart"/>
            <w:r>
              <w:rPr>
                <w:color w:val="1A1A1A"/>
                <w:sz w:val="20"/>
              </w:rPr>
              <w:t>polling</w:t>
            </w:r>
            <w:proofErr w:type="spellEnd"/>
            <w:r>
              <w:rPr>
                <w:color w:val="1A1A1A"/>
                <w:spacing w:val="-6"/>
                <w:sz w:val="20"/>
              </w:rPr>
              <w:t xml:space="preserve"> </w:t>
            </w:r>
            <w:r>
              <w:rPr>
                <w:color w:val="1A1A1A"/>
                <w:sz w:val="20"/>
              </w:rPr>
              <w:t>mekanizmasının</w:t>
            </w:r>
            <w:r>
              <w:rPr>
                <w:color w:val="1A1A1A"/>
                <w:spacing w:val="-6"/>
                <w:sz w:val="20"/>
              </w:rPr>
              <w:t xml:space="preserve"> </w:t>
            </w:r>
            <w:r>
              <w:rPr>
                <w:color w:val="1A1A1A"/>
                <w:spacing w:val="-2"/>
                <w:sz w:val="20"/>
              </w:rPr>
              <w:t>kurulması</w:t>
            </w:r>
          </w:p>
        </w:tc>
      </w:tr>
      <w:tr w:rsidR="00366D9C" w14:paraId="79DF4386" w14:textId="77777777">
        <w:trPr>
          <w:trHeight w:val="425"/>
        </w:trPr>
        <w:tc>
          <w:tcPr>
            <w:tcW w:w="1006" w:type="dxa"/>
            <w:tcBorders>
              <w:top w:val="single" w:sz="2" w:space="0" w:color="CCCCCC"/>
              <w:left w:val="single" w:sz="2" w:space="0" w:color="CCCCCC"/>
              <w:bottom w:val="single" w:sz="2" w:space="0" w:color="CCCCCC"/>
              <w:right w:val="single" w:sz="2" w:space="0" w:color="CCCCCC"/>
            </w:tcBorders>
            <w:shd w:val="clear" w:color="auto" w:fill="F8FAFF"/>
          </w:tcPr>
          <w:p w14:paraId="5EF6D0E6" w14:textId="77777777" w:rsidR="00366D9C" w:rsidRDefault="00000000">
            <w:pPr>
              <w:pStyle w:val="TableParagraph"/>
              <w:spacing w:before="97"/>
              <w:ind w:left="5"/>
              <w:jc w:val="center"/>
              <w:rPr>
                <w:sz w:val="20"/>
              </w:rPr>
            </w:pPr>
            <w:r>
              <w:rPr>
                <w:color w:val="1A1A1A"/>
                <w:spacing w:val="-10"/>
                <w:sz w:val="20"/>
              </w:rPr>
              <w:t>4</w:t>
            </w:r>
          </w:p>
        </w:tc>
        <w:tc>
          <w:tcPr>
            <w:tcW w:w="8384" w:type="dxa"/>
            <w:tcBorders>
              <w:top w:val="single" w:sz="2" w:space="0" w:color="CCCCCC"/>
              <w:left w:val="single" w:sz="2" w:space="0" w:color="CCCCCC"/>
              <w:bottom w:val="single" w:sz="2" w:space="0" w:color="CCCCCC"/>
              <w:right w:val="single" w:sz="2" w:space="0" w:color="CCCCCC"/>
            </w:tcBorders>
            <w:shd w:val="clear" w:color="auto" w:fill="F8FAFF"/>
          </w:tcPr>
          <w:p w14:paraId="3DB8E969" w14:textId="77777777" w:rsidR="00366D9C" w:rsidRDefault="00000000">
            <w:pPr>
              <w:pStyle w:val="TableParagraph"/>
              <w:spacing w:before="97"/>
              <w:rPr>
                <w:sz w:val="20"/>
              </w:rPr>
            </w:pPr>
            <w:proofErr w:type="spellStart"/>
            <w:r>
              <w:rPr>
                <w:color w:val="1A1A1A"/>
                <w:sz w:val="20"/>
              </w:rPr>
              <w:t>WebSocket</w:t>
            </w:r>
            <w:proofErr w:type="spellEnd"/>
            <w:r>
              <w:rPr>
                <w:color w:val="1A1A1A"/>
                <w:spacing w:val="-9"/>
                <w:sz w:val="20"/>
              </w:rPr>
              <w:t xml:space="preserve"> </w:t>
            </w:r>
            <w:r>
              <w:rPr>
                <w:color w:val="1A1A1A"/>
                <w:sz w:val="20"/>
              </w:rPr>
              <w:t>(STOMP)</w:t>
            </w:r>
            <w:r>
              <w:rPr>
                <w:color w:val="1A1A1A"/>
                <w:spacing w:val="-7"/>
                <w:sz w:val="20"/>
              </w:rPr>
              <w:t xml:space="preserve"> </w:t>
            </w:r>
            <w:r>
              <w:rPr>
                <w:color w:val="1A1A1A"/>
                <w:sz w:val="20"/>
              </w:rPr>
              <w:t>entegrasyonu</w:t>
            </w:r>
            <w:r>
              <w:rPr>
                <w:color w:val="1A1A1A"/>
                <w:spacing w:val="-7"/>
                <w:sz w:val="20"/>
              </w:rPr>
              <w:t xml:space="preserve"> </w:t>
            </w:r>
            <w:r>
              <w:rPr>
                <w:color w:val="1A1A1A"/>
                <w:sz w:val="20"/>
              </w:rPr>
              <w:t>ve</w:t>
            </w:r>
            <w:r>
              <w:rPr>
                <w:color w:val="1A1A1A"/>
                <w:spacing w:val="-2"/>
                <w:sz w:val="20"/>
              </w:rPr>
              <w:t xml:space="preserve"> </w:t>
            </w:r>
            <w:r>
              <w:rPr>
                <w:color w:val="1A1A1A"/>
                <w:sz w:val="20"/>
              </w:rPr>
              <w:t>oyun</w:t>
            </w:r>
            <w:r>
              <w:rPr>
                <w:color w:val="1A1A1A"/>
                <w:spacing w:val="-2"/>
                <w:sz w:val="20"/>
              </w:rPr>
              <w:t xml:space="preserve"> </w:t>
            </w:r>
            <w:r>
              <w:rPr>
                <w:color w:val="1A1A1A"/>
                <w:sz w:val="20"/>
              </w:rPr>
              <w:t>durumu</w:t>
            </w:r>
            <w:r>
              <w:rPr>
                <w:color w:val="1A1A1A"/>
                <w:spacing w:val="-6"/>
                <w:sz w:val="20"/>
              </w:rPr>
              <w:t xml:space="preserve"> </w:t>
            </w:r>
            <w:r>
              <w:rPr>
                <w:color w:val="1A1A1A"/>
                <w:spacing w:val="-2"/>
                <w:sz w:val="20"/>
              </w:rPr>
              <w:t>senkronizasyonu</w:t>
            </w:r>
          </w:p>
        </w:tc>
      </w:tr>
      <w:tr w:rsidR="00366D9C" w14:paraId="034DF9A4" w14:textId="77777777">
        <w:trPr>
          <w:trHeight w:val="425"/>
        </w:trPr>
        <w:tc>
          <w:tcPr>
            <w:tcW w:w="1006" w:type="dxa"/>
            <w:tcBorders>
              <w:top w:val="single" w:sz="2" w:space="0" w:color="CCCCCC"/>
              <w:left w:val="single" w:sz="2" w:space="0" w:color="CCCCCC"/>
              <w:bottom w:val="single" w:sz="2" w:space="0" w:color="CCCCCC"/>
              <w:right w:val="single" w:sz="2" w:space="0" w:color="CCCCCC"/>
            </w:tcBorders>
            <w:shd w:val="clear" w:color="auto" w:fill="F8FAFF"/>
          </w:tcPr>
          <w:p w14:paraId="052E587B" w14:textId="77777777" w:rsidR="00366D9C" w:rsidRDefault="00000000">
            <w:pPr>
              <w:pStyle w:val="TableParagraph"/>
              <w:spacing w:before="97"/>
              <w:ind w:left="5"/>
              <w:jc w:val="center"/>
              <w:rPr>
                <w:sz w:val="20"/>
              </w:rPr>
            </w:pPr>
            <w:r>
              <w:rPr>
                <w:color w:val="1A1A1A"/>
                <w:spacing w:val="-10"/>
                <w:sz w:val="20"/>
              </w:rPr>
              <w:t>5</w:t>
            </w:r>
          </w:p>
        </w:tc>
        <w:tc>
          <w:tcPr>
            <w:tcW w:w="8384" w:type="dxa"/>
            <w:tcBorders>
              <w:top w:val="single" w:sz="2" w:space="0" w:color="CCCCCC"/>
              <w:left w:val="single" w:sz="2" w:space="0" w:color="CCCCCC"/>
              <w:bottom w:val="single" w:sz="2" w:space="0" w:color="CCCCCC"/>
              <w:right w:val="single" w:sz="2" w:space="0" w:color="CCCCCC"/>
            </w:tcBorders>
            <w:shd w:val="clear" w:color="auto" w:fill="F8FAFF"/>
          </w:tcPr>
          <w:p w14:paraId="5E051044" w14:textId="77777777" w:rsidR="00366D9C" w:rsidRDefault="00000000">
            <w:pPr>
              <w:pStyle w:val="TableParagraph"/>
              <w:spacing w:before="97"/>
              <w:rPr>
                <w:sz w:val="20"/>
              </w:rPr>
            </w:pPr>
            <w:r>
              <w:rPr>
                <w:color w:val="1A1A1A"/>
                <w:sz w:val="20"/>
              </w:rPr>
              <w:t>Skor</w:t>
            </w:r>
            <w:r>
              <w:rPr>
                <w:color w:val="1A1A1A"/>
                <w:spacing w:val="-8"/>
                <w:sz w:val="20"/>
              </w:rPr>
              <w:t xml:space="preserve"> </w:t>
            </w:r>
            <w:r>
              <w:rPr>
                <w:color w:val="1A1A1A"/>
                <w:sz w:val="20"/>
              </w:rPr>
              <w:t>sistemi,</w:t>
            </w:r>
            <w:r>
              <w:rPr>
                <w:color w:val="1A1A1A"/>
                <w:spacing w:val="-6"/>
                <w:sz w:val="20"/>
              </w:rPr>
              <w:t xml:space="preserve"> </w:t>
            </w:r>
            <w:r>
              <w:rPr>
                <w:color w:val="1A1A1A"/>
                <w:sz w:val="20"/>
              </w:rPr>
              <w:t>liderlik</w:t>
            </w:r>
            <w:r>
              <w:rPr>
                <w:color w:val="1A1A1A"/>
                <w:spacing w:val="-6"/>
                <w:sz w:val="20"/>
              </w:rPr>
              <w:t xml:space="preserve"> </w:t>
            </w:r>
            <w:r>
              <w:rPr>
                <w:color w:val="1A1A1A"/>
                <w:sz w:val="20"/>
              </w:rPr>
              <w:t>tablosu</w:t>
            </w:r>
            <w:r>
              <w:rPr>
                <w:color w:val="1A1A1A"/>
                <w:spacing w:val="-2"/>
                <w:sz w:val="20"/>
              </w:rPr>
              <w:t xml:space="preserve"> </w:t>
            </w:r>
            <w:r>
              <w:rPr>
                <w:color w:val="1A1A1A"/>
                <w:sz w:val="20"/>
              </w:rPr>
              <w:t>ve</w:t>
            </w:r>
            <w:r>
              <w:rPr>
                <w:color w:val="1A1A1A"/>
                <w:spacing w:val="-8"/>
                <w:sz w:val="20"/>
              </w:rPr>
              <w:t xml:space="preserve"> </w:t>
            </w:r>
            <w:r>
              <w:rPr>
                <w:color w:val="1A1A1A"/>
                <w:sz w:val="20"/>
              </w:rPr>
              <w:t>güvenlik</w:t>
            </w:r>
            <w:r>
              <w:rPr>
                <w:color w:val="1A1A1A"/>
                <w:spacing w:val="-6"/>
                <w:sz w:val="20"/>
              </w:rPr>
              <w:t xml:space="preserve"> </w:t>
            </w:r>
            <w:r>
              <w:rPr>
                <w:color w:val="1A1A1A"/>
                <w:sz w:val="20"/>
              </w:rPr>
              <w:t>geliştirmeleri</w:t>
            </w:r>
            <w:r>
              <w:rPr>
                <w:color w:val="1A1A1A"/>
                <w:spacing w:val="-1"/>
                <w:sz w:val="20"/>
              </w:rPr>
              <w:t xml:space="preserve"> </w:t>
            </w:r>
            <w:r>
              <w:rPr>
                <w:color w:val="1A1A1A"/>
                <w:sz w:val="20"/>
              </w:rPr>
              <w:t>(</w:t>
            </w:r>
            <w:proofErr w:type="spellStart"/>
            <w:r>
              <w:rPr>
                <w:color w:val="1A1A1A"/>
                <w:sz w:val="20"/>
              </w:rPr>
              <w:t>BCrypt</w:t>
            </w:r>
            <w:proofErr w:type="spellEnd"/>
            <w:r>
              <w:rPr>
                <w:color w:val="1A1A1A"/>
                <w:sz w:val="20"/>
              </w:rPr>
              <w:t>,</w:t>
            </w:r>
            <w:r>
              <w:rPr>
                <w:color w:val="1A1A1A"/>
                <w:spacing w:val="-7"/>
                <w:sz w:val="20"/>
              </w:rPr>
              <w:t xml:space="preserve"> </w:t>
            </w:r>
            <w:r>
              <w:rPr>
                <w:color w:val="1A1A1A"/>
                <w:spacing w:val="-4"/>
                <w:sz w:val="20"/>
              </w:rPr>
              <w:t>JWT)</w:t>
            </w:r>
          </w:p>
        </w:tc>
      </w:tr>
      <w:tr w:rsidR="00366D9C" w14:paraId="36B63378" w14:textId="77777777">
        <w:trPr>
          <w:trHeight w:val="425"/>
        </w:trPr>
        <w:tc>
          <w:tcPr>
            <w:tcW w:w="1006" w:type="dxa"/>
            <w:tcBorders>
              <w:top w:val="single" w:sz="2" w:space="0" w:color="CCCCCC"/>
              <w:left w:val="single" w:sz="2" w:space="0" w:color="CCCCCC"/>
              <w:bottom w:val="single" w:sz="2" w:space="0" w:color="CCCCCC"/>
              <w:right w:val="single" w:sz="2" w:space="0" w:color="CCCCCC"/>
            </w:tcBorders>
            <w:shd w:val="clear" w:color="auto" w:fill="F8FAFF"/>
          </w:tcPr>
          <w:p w14:paraId="616EC27F" w14:textId="77777777" w:rsidR="00366D9C" w:rsidRDefault="00000000">
            <w:pPr>
              <w:pStyle w:val="TableParagraph"/>
              <w:ind w:left="5"/>
              <w:jc w:val="center"/>
              <w:rPr>
                <w:sz w:val="20"/>
              </w:rPr>
            </w:pPr>
            <w:r>
              <w:rPr>
                <w:color w:val="1A1A1A"/>
                <w:spacing w:val="-10"/>
                <w:sz w:val="20"/>
              </w:rPr>
              <w:t>6</w:t>
            </w:r>
          </w:p>
        </w:tc>
        <w:tc>
          <w:tcPr>
            <w:tcW w:w="8384" w:type="dxa"/>
            <w:tcBorders>
              <w:top w:val="single" w:sz="2" w:space="0" w:color="CCCCCC"/>
              <w:left w:val="single" w:sz="2" w:space="0" w:color="CCCCCC"/>
              <w:bottom w:val="single" w:sz="2" w:space="0" w:color="CCCCCC"/>
              <w:right w:val="single" w:sz="2" w:space="0" w:color="CCCCCC"/>
            </w:tcBorders>
            <w:shd w:val="clear" w:color="auto" w:fill="F8FAFF"/>
          </w:tcPr>
          <w:p w14:paraId="71286BA3" w14:textId="77777777" w:rsidR="00366D9C" w:rsidRDefault="00000000">
            <w:pPr>
              <w:pStyle w:val="TableParagraph"/>
              <w:rPr>
                <w:sz w:val="20"/>
              </w:rPr>
            </w:pPr>
            <w:r>
              <w:rPr>
                <w:color w:val="1A1A1A"/>
                <w:sz w:val="20"/>
              </w:rPr>
              <w:t>Görsel/işitsel</w:t>
            </w:r>
            <w:r>
              <w:rPr>
                <w:color w:val="1A1A1A"/>
                <w:spacing w:val="-6"/>
                <w:sz w:val="20"/>
              </w:rPr>
              <w:t xml:space="preserve"> </w:t>
            </w:r>
            <w:r>
              <w:rPr>
                <w:color w:val="1A1A1A"/>
                <w:sz w:val="20"/>
              </w:rPr>
              <w:t>iyileştirmeler,</w:t>
            </w:r>
            <w:r>
              <w:rPr>
                <w:color w:val="1A1A1A"/>
                <w:spacing w:val="-3"/>
                <w:sz w:val="20"/>
              </w:rPr>
              <w:t xml:space="preserve"> </w:t>
            </w:r>
            <w:r>
              <w:rPr>
                <w:color w:val="1A1A1A"/>
                <w:sz w:val="20"/>
              </w:rPr>
              <w:t>testler</w:t>
            </w:r>
            <w:r>
              <w:rPr>
                <w:color w:val="1A1A1A"/>
                <w:spacing w:val="-3"/>
                <w:sz w:val="20"/>
              </w:rPr>
              <w:t xml:space="preserve"> </w:t>
            </w:r>
            <w:r>
              <w:rPr>
                <w:color w:val="1A1A1A"/>
                <w:sz w:val="20"/>
              </w:rPr>
              <w:t>ve</w:t>
            </w:r>
            <w:r>
              <w:rPr>
                <w:color w:val="1A1A1A"/>
                <w:spacing w:val="-8"/>
                <w:sz w:val="20"/>
              </w:rPr>
              <w:t xml:space="preserve"> </w:t>
            </w:r>
            <w:r>
              <w:rPr>
                <w:color w:val="1A1A1A"/>
                <w:sz w:val="20"/>
              </w:rPr>
              <w:t>son</w:t>
            </w:r>
            <w:r>
              <w:rPr>
                <w:color w:val="1A1A1A"/>
                <w:spacing w:val="-3"/>
                <w:sz w:val="20"/>
              </w:rPr>
              <w:t xml:space="preserve"> </w:t>
            </w:r>
            <w:r>
              <w:rPr>
                <w:color w:val="1A1A1A"/>
                <w:sz w:val="20"/>
              </w:rPr>
              <w:t>sunum</w:t>
            </w:r>
            <w:r>
              <w:rPr>
                <w:color w:val="1A1A1A"/>
                <w:spacing w:val="-7"/>
                <w:sz w:val="20"/>
              </w:rPr>
              <w:t xml:space="preserve"> </w:t>
            </w:r>
            <w:r>
              <w:rPr>
                <w:color w:val="1A1A1A"/>
                <w:spacing w:val="-2"/>
                <w:sz w:val="20"/>
              </w:rPr>
              <w:t>hazırlığı</w:t>
            </w:r>
          </w:p>
        </w:tc>
      </w:tr>
    </w:tbl>
    <w:p w14:paraId="06E141C3" w14:textId="77777777" w:rsidR="00366D9C" w:rsidRDefault="00366D9C">
      <w:pPr>
        <w:pStyle w:val="GvdeMetni"/>
        <w:spacing w:before="258"/>
        <w:rPr>
          <w:b/>
          <w:sz w:val="28"/>
        </w:rPr>
      </w:pPr>
    </w:p>
    <w:p w14:paraId="0AA48E0A" w14:textId="77777777" w:rsidR="00366D9C" w:rsidRDefault="00000000">
      <w:pPr>
        <w:pStyle w:val="ListeParagraf"/>
        <w:numPr>
          <w:ilvl w:val="0"/>
          <w:numId w:val="3"/>
        </w:numPr>
        <w:tabs>
          <w:tab w:val="left" w:pos="441"/>
        </w:tabs>
        <w:spacing w:before="1"/>
        <w:ind w:left="441" w:hanging="314"/>
        <w:rPr>
          <w:b/>
          <w:sz w:val="28"/>
        </w:rPr>
      </w:pPr>
      <w:bookmarkStart w:id="14" w:name="8._Kaynakça"/>
      <w:bookmarkEnd w:id="14"/>
      <w:r>
        <w:rPr>
          <w:b/>
          <w:color w:val="1F4E79"/>
          <w:spacing w:val="-2"/>
          <w:sz w:val="28"/>
        </w:rPr>
        <w:t>Kaynakça</w:t>
      </w:r>
    </w:p>
    <w:p w14:paraId="65E9D1F3" w14:textId="77777777" w:rsidR="00366D9C" w:rsidRDefault="00000000">
      <w:pPr>
        <w:pStyle w:val="ListeParagraf"/>
        <w:numPr>
          <w:ilvl w:val="0"/>
          <w:numId w:val="1"/>
        </w:numPr>
        <w:tabs>
          <w:tab w:val="left" w:pos="399"/>
        </w:tabs>
        <w:spacing w:before="158"/>
        <w:ind w:left="399" w:hanging="272"/>
        <w:rPr>
          <w:sz w:val="20"/>
        </w:rPr>
      </w:pPr>
      <w:proofErr w:type="spellStart"/>
      <w:r>
        <w:rPr>
          <w:sz w:val="20"/>
        </w:rPr>
        <w:t>Forouzan</w:t>
      </w:r>
      <w:proofErr w:type="spellEnd"/>
      <w:r>
        <w:rPr>
          <w:sz w:val="20"/>
        </w:rPr>
        <w:t>,</w:t>
      </w:r>
      <w:r>
        <w:rPr>
          <w:spacing w:val="-7"/>
          <w:sz w:val="20"/>
        </w:rPr>
        <w:t xml:space="preserve"> </w:t>
      </w:r>
      <w:r>
        <w:rPr>
          <w:sz w:val="20"/>
        </w:rPr>
        <w:t>B.</w:t>
      </w:r>
      <w:r>
        <w:rPr>
          <w:spacing w:val="-4"/>
          <w:sz w:val="20"/>
        </w:rPr>
        <w:t xml:space="preserve"> </w:t>
      </w:r>
      <w:r>
        <w:rPr>
          <w:sz w:val="20"/>
        </w:rPr>
        <w:t>A.</w:t>
      </w:r>
      <w:r>
        <w:rPr>
          <w:spacing w:val="-5"/>
          <w:sz w:val="20"/>
        </w:rPr>
        <w:t xml:space="preserve"> </w:t>
      </w:r>
      <w:r>
        <w:rPr>
          <w:sz w:val="20"/>
        </w:rPr>
        <w:t>(2022).</w:t>
      </w:r>
      <w:r>
        <w:rPr>
          <w:spacing w:val="-4"/>
          <w:sz w:val="20"/>
        </w:rPr>
        <w:t xml:space="preserve"> </w:t>
      </w:r>
      <w:r>
        <w:rPr>
          <w:sz w:val="20"/>
        </w:rPr>
        <w:t>Data</w:t>
      </w:r>
      <w:r>
        <w:rPr>
          <w:spacing w:val="-5"/>
          <w:sz w:val="20"/>
        </w:rPr>
        <w:t xml:space="preserve"> </w:t>
      </w:r>
      <w:r>
        <w:rPr>
          <w:sz w:val="20"/>
        </w:rPr>
        <w:t>Communications</w:t>
      </w:r>
      <w:r>
        <w:rPr>
          <w:spacing w:val="-3"/>
          <w:sz w:val="20"/>
        </w:rPr>
        <w:t xml:space="preserve"> </w:t>
      </w:r>
      <w:proofErr w:type="spellStart"/>
      <w:r>
        <w:rPr>
          <w:sz w:val="20"/>
        </w:rPr>
        <w:t>and</w:t>
      </w:r>
      <w:proofErr w:type="spellEnd"/>
      <w:r>
        <w:rPr>
          <w:spacing w:val="-5"/>
          <w:sz w:val="20"/>
        </w:rPr>
        <w:t xml:space="preserve"> </w:t>
      </w:r>
      <w:r>
        <w:rPr>
          <w:sz w:val="20"/>
        </w:rPr>
        <w:t>Networking</w:t>
      </w:r>
      <w:r>
        <w:rPr>
          <w:spacing w:val="-4"/>
          <w:sz w:val="20"/>
        </w:rPr>
        <w:t xml:space="preserve"> </w:t>
      </w:r>
      <w:r>
        <w:rPr>
          <w:sz w:val="20"/>
        </w:rPr>
        <w:t>(5.</w:t>
      </w:r>
      <w:r>
        <w:rPr>
          <w:spacing w:val="-5"/>
          <w:sz w:val="20"/>
        </w:rPr>
        <w:t xml:space="preserve"> </w:t>
      </w:r>
      <w:r>
        <w:rPr>
          <w:sz w:val="20"/>
        </w:rPr>
        <w:t>Baskı).</w:t>
      </w:r>
      <w:r>
        <w:rPr>
          <w:spacing w:val="1"/>
          <w:sz w:val="20"/>
        </w:rPr>
        <w:t xml:space="preserve"> </w:t>
      </w:r>
      <w:r>
        <w:rPr>
          <w:sz w:val="20"/>
        </w:rPr>
        <w:t>McGraw-</w:t>
      </w:r>
      <w:r>
        <w:rPr>
          <w:spacing w:val="-2"/>
          <w:sz w:val="20"/>
        </w:rPr>
        <w:t>Hill.</w:t>
      </w:r>
    </w:p>
    <w:p w14:paraId="56283995" w14:textId="77777777" w:rsidR="00366D9C" w:rsidRDefault="00000000">
      <w:pPr>
        <w:pStyle w:val="ListeParagraf"/>
        <w:numPr>
          <w:ilvl w:val="0"/>
          <w:numId w:val="1"/>
        </w:numPr>
        <w:tabs>
          <w:tab w:val="left" w:pos="399"/>
        </w:tabs>
        <w:spacing w:before="80"/>
        <w:ind w:left="399" w:hanging="272"/>
        <w:rPr>
          <w:sz w:val="20"/>
        </w:rPr>
      </w:pPr>
      <w:proofErr w:type="spellStart"/>
      <w:r>
        <w:rPr>
          <w:sz w:val="20"/>
        </w:rPr>
        <w:t>Walls</w:t>
      </w:r>
      <w:proofErr w:type="spellEnd"/>
      <w:r>
        <w:rPr>
          <w:sz w:val="20"/>
        </w:rPr>
        <w:t>,</w:t>
      </w:r>
      <w:r>
        <w:rPr>
          <w:spacing w:val="-7"/>
          <w:sz w:val="20"/>
        </w:rPr>
        <w:t xml:space="preserve"> </w:t>
      </w:r>
      <w:r>
        <w:rPr>
          <w:sz w:val="20"/>
        </w:rPr>
        <w:t>C.</w:t>
      </w:r>
      <w:r>
        <w:rPr>
          <w:spacing w:val="-4"/>
          <w:sz w:val="20"/>
        </w:rPr>
        <w:t xml:space="preserve"> </w:t>
      </w:r>
      <w:r>
        <w:rPr>
          <w:sz w:val="20"/>
        </w:rPr>
        <w:t>(2022). Spring</w:t>
      </w:r>
      <w:r>
        <w:rPr>
          <w:spacing w:val="-5"/>
          <w:sz w:val="20"/>
        </w:rPr>
        <w:t xml:space="preserve"> </w:t>
      </w:r>
      <w:proofErr w:type="spellStart"/>
      <w:r>
        <w:rPr>
          <w:sz w:val="20"/>
        </w:rPr>
        <w:t>Boot</w:t>
      </w:r>
      <w:proofErr w:type="spellEnd"/>
      <w:r>
        <w:rPr>
          <w:spacing w:val="-5"/>
          <w:sz w:val="20"/>
        </w:rPr>
        <w:t xml:space="preserve"> </w:t>
      </w:r>
      <w:r>
        <w:rPr>
          <w:sz w:val="20"/>
        </w:rPr>
        <w:t>in</w:t>
      </w:r>
      <w:r>
        <w:rPr>
          <w:spacing w:val="-4"/>
          <w:sz w:val="20"/>
        </w:rPr>
        <w:t xml:space="preserve"> </w:t>
      </w:r>
      <w:r>
        <w:rPr>
          <w:sz w:val="20"/>
        </w:rPr>
        <w:t>Action</w:t>
      </w:r>
      <w:r>
        <w:rPr>
          <w:spacing w:val="-1"/>
          <w:sz w:val="20"/>
        </w:rPr>
        <w:t xml:space="preserve"> </w:t>
      </w:r>
      <w:r>
        <w:rPr>
          <w:sz w:val="20"/>
        </w:rPr>
        <w:t>(2.</w:t>
      </w:r>
      <w:r>
        <w:rPr>
          <w:spacing w:val="-5"/>
          <w:sz w:val="20"/>
        </w:rPr>
        <w:t xml:space="preserve"> </w:t>
      </w:r>
      <w:r>
        <w:rPr>
          <w:sz w:val="20"/>
        </w:rPr>
        <w:t>Baskı).</w:t>
      </w:r>
      <w:r>
        <w:rPr>
          <w:spacing w:val="1"/>
          <w:sz w:val="20"/>
        </w:rPr>
        <w:t xml:space="preserve"> </w:t>
      </w:r>
      <w:proofErr w:type="spellStart"/>
      <w:r>
        <w:rPr>
          <w:sz w:val="20"/>
        </w:rPr>
        <w:t>Manning</w:t>
      </w:r>
      <w:proofErr w:type="spellEnd"/>
      <w:r>
        <w:rPr>
          <w:spacing w:val="-5"/>
          <w:sz w:val="20"/>
        </w:rPr>
        <w:t xml:space="preserve"> </w:t>
      </w:r>
      <w:r>
        <w:rPr>
          <w:spacing w:val="-2"/>
          <w:sz w:val="20"/>
        </w:rPr>
        <w:t>Publications.</w:t>
      </w:r>
    </w:p>
    <w:p w14:paraId="6035EEF4" w14:textId="77777777" w:rsidR="00366D9C" w:rsidRDefault="00000000">
      <w:pPr>
        <w:pStyle w:val="ListeParagraf"/>
        <w:numPr>
          <w:ilvl w:val="0"/>
          <w:numId w:val="1"/>
        </w:numPr>
        <w:tabs>
          <w:tab w:val="left" w:pos="399"/>
        </w:tabs>
        <w:spacing w:before="80"/>
        <w:ind w:left="399" w:hanging="272"/>
        <w:rPr>
          <w:sz w:val="20"/>
        </w:rPr>
      </w:pPr>
      <w:proofErr w:type="spellStart"/>
      <w:r>
        <w:rPr>
          <w:sz w:val="20"/>
        </w:rPr>
        <w:t>MongoDB</w:t>
      </w:r>
      <w:proofErr w:type="spellEnd"/>
      <w:r>
        <w:rPr>
          <w:sz w:val="20"/>
        </w:rPr>
        <w:t>,</w:t>
      </w:r>
      <w:r>
        <w:rPr>
          <w:spacing w:val="-9"/>
          <w:sz w:val="20"/>
        </w:rPr>
        <w:t xml:space="preserve"> </w:t>
      </w:r>
      <w:proofErr w:type="spellStart"/>
      <w:r>
        <w:rPr>
          <w:sz w:val="20"/>
        </w:rPr>
        <w:t>Inc</w:t>
      </w:r>
      <w:proofErr w:type="spellEnd"/>
      <w:r>
        <w:rPr>
          <w:sz w:val="20"/>
        </w:rPr>
        <w:t>.</w:t>
      </w:r>
      <w:r>
        <w:rPr>
          <w:spacing w:val="-2"/>
          <w:sz w:val="20"/>
        </w:rPr>
        <w:t xml:space="preserve"> </w:t>
      </w:r>
      <w:r>
        <w:rPr>
          <w:sz w:val="20"/>
        </w:rPr>
        <w:t>(2024).</w:t>
      </w:r>
      <w:r>
        <w:rPr>
          <w:spacing w:val="-7"/>
          <w:sz w:val="20"/>
        </w:rPr>
        <w:t xml:space="preserve"> </w:t>
      </w:r>
      <w:proofErr w:type="spellStart"/>
      <w:r>
        <w:rPr>
          <w:sz w:val="20"/>
        </w:rPr>
        <w:t>MongoDB</w:t>
      </w:r>
      <w:proofErr w:type="spellEnd"/>
      <w:r>
        <w:rPr>
          <w:spacing w:val="-3"/>
          <w:sz w:val="20"/>
        </w:rPr>
        <w:t xml:space="preserve"> </w:t>
      </w:r>
      <w:r>
        <w:rPr>
          <w:sz w:val="20"/>
        </w:rPr>
        <w:t>Atlas</w:t>
      </w:r>
      <w:r>
        <w:rPr>
          <w:spacing w:val="-6"/>
          <w:sz w:val="20"/>
        </w:rPr>
        <w:t xml:space="preserve"> </w:t>
      </w:r>
      <w:proofErr w:type="spellStart"/>
      <w:r>
        <w:rPr>
          <w:sz w:val="20"/>
        </w:rPr>
        <w:t>Documentation</w:t>
      </w:r>
      <w:proofErr w:type="spellEnd"/>
      <w:r>
        <w:rPr>
          <w:sz w:val="20"/>
        </w:rPr>
        <w:t>.</w:t>
      </w:r>
      <w:r>
        <w:rPr>
          <w:spacing w:val="-6"/>
          <w:sz w:val="20"/>
        </w:rPr>
        <w:t xml:space="preserve"> </w:t>
      </w:r>
      <w:proofErr w:type="gramStart"/>
      <w:r>
        <w:rPr>
          <w:spacing w:val="-2"/>
          <w:sz w:val="20"/>
        </w:rPr>
        <w:t>https</w:t>
      </w:r>
      <w:proofErr w:type="gramEnd"/>
      <w:r>
        <w:rPr>
          <w:spacing w:val="-2"/>
          <w:sz w:val="20"/>
        </w:rPr>
        <w:t>:/</w:t>
      </w:r>
      <w:hyperlink r:id="rId5">
        <w:r>
          <w:rPr>
            <w:spacing w:val="-2"/>
            <w:sz w:val="20"/>
          </w:rPr>
          <w:t>/www.mongodb.com/docs/atlas/</w:t>
        </w:r>
      </w:hyperlink>
    </w:p>
    <w:p w14:paraId="101D0114" w14:textId="77777777" w:rsidR="00366D9C" w:rsidRDefault="00000000">
      <w:pPr>
        <w:pStyle w:val="ListeParagraf"/>
        <w:numPr>
          <w:ilvl w:val="0"/>
          <w:numId w:val="1"/>
        </w:numPr>
        <w:tabs>
          <w:tab w:val="left" w:pos="399"/>
        </w:tabs>
        <w:spacing w:before="80"/>
        <w:ind w:left="127" w:right="1675" w:firstLine="0"/>
        <w:rPr>
          <w:sz w:val="20"/>
        </w:rPr>
      </w:pPr>
      <w:r>
        <w:rPr>
          <w:sz w:val="20"/>
        </w:rPr>
        <w:lastRenderedPageBreak/>
        <w:t xml:space="preserve">Spring Framework Team. (2024). Spring </w:t>
      </w:r>
      <w:proofErr w:type="spellStart"/>
      <w:r>
        <w:rPr>
          <w:sz w:val="20"/>
        </w:rPr>
        <w:t>WebSocket</w:t>
      </w:r>
      <w:proofErr w:type="spellEnd"/>
      <w:r>
        <w:rPr>
          <w:sz w:val="20"/>
        </w:rPr>
        <w:t xml:space="preserve"> Reference </w:t>
      </w:r>
      <w:proofErr w:type="spellStart"/>
      <w:r>
        <w:rPr>
          <w:sz w:val="20"/>
        </w:rPr>
        <w:t>Documentation</w:t>
      </w:r>
      <w:proofErr w:type="spellEnd"/>
      <w:r>
        <w:rPr>
          <w:sz w:val="20"/>
        </w:rPr>
        <w:t xml:space="preserve">. </w:t>
      </w:r>
      <w:r>
        <w:rPr>
          <w:spacing w:val="-2"/>
          <w:sz w:val="20"/>
        </w:rPr>
        <w:t>https://docs.spring.io/spring-framework/docs/current/reference/html/web.html#websocket</w:t>
      </w:r>
    </w:p>
    <w:p w14:paraId="43BF0819" w14:textId="77777777" w:rsidR="00366D9C" w:rsidRDefault="00000000">
      <w:pPr>
        <w:pStyle w:val="ListeParagraf"/>
        <w:numPr>
          <w:ilvl w:val="0"/>
          <w:numId w:val="1"/>
        </w:numPr>
        <w:tabs>
          <w:tab w:val="left" w:pos="399"/>
        </w:tabs>
        <w:spacing w:before="80"/>
        <w:ind w:left="399" w:hanging="272"/>
        <w:rPr>
          <w:sz w:val="20"/>
        </w:rPr>
      </w:pPr>
      <w:r>
        <w:rPr>
          <w:sz w:val="20"/>
        </w:rPr>
        <w:t>Lombard,</w:t>
      </w:r>
      <w:r>
        <w:rPr>
          <w:spacing w:val="-7"/>
          <w:sz w:val="20"/>
        </w:rPr>
        <w:t xml:space="preserve"> </w:t>
      </w:r>
      <w:r>
        <w:rPr>
          <w:sz w:val="20"/>
        </w:rPr>
        <w:t>A.,</w:t>
      </w:r>
      <w:r>
        <w:rPr>
          <w:spacing w:val="-5"/>
          <w:sz w:val="20"/>
        </w:rPr>
        <w:t xml:space="preserve"> </w:t>
      </w:r>
      <w:r>
        <w:rPr>
          <w:sz w:val="20"/>
        </w:rPr>
        <w:t>&amp;</w:t>
      </w:r>
      <w:r>
        <w:rPr>
          <w:spacing w:val="-2"/>
          <w:sz w:val="20"/>
        </w:rPr>
        <w:t xml:space="preserve"> </w:t>
      </w:r>
      <w:proofErr w:type="spellStart"/>
      <w:r>
        <w:rPr>
          <w:sz w:val="20"/>
        </w:rPr>
        <w:t>Syer</w:t>
      </w:r>
      <w:proofErr w:type="spellEnd"/>
      <w:r>
        <w:rPr>
          <w:sz w:val="20"/>
        </w:rPr>
        <w:t>,</w:t>
      </w:r>
      <w:r>
        <w:rPr>
          <w:spacing w:val="-5"/>
          <w:sz w:val="20"/>
        </w:rPr>
        <w:t xml:space="preserve"> </w:t>
      </w:r>
      <w:r>
        <w:rPr>
          <w:sz w:val="20"/>
        </w:rPr>
        <w:t>D.</w:t>
      </w:r>
      <w:r>
        <w:rPr>
          <w:spacing w:val="-4"/>
          <w:sz w:val="20"/>
        </w:rPr>
        <w:t xml:space="preserve"> </w:t>
      </w:r>
      <w:r>
        <w:rPr>
          <w:sz w:val="20"/>
        </w:rPr>
        <w:t>(2019).</w:t>
      </w:r>
      <w:r>
        <w:rPr>
          <w:spacing w:val="-5"/>
          <w:sz w:val="20"/>
        </w:rPr>
        <w:t xml:space="preserve"> </w:t>
      </w:r>
      <w:r>
        <w:rPr>
          <w:sz w:val="20"/>
        </w:rPr>
        <w:t>Spring</w:t>
      </w:r>
      <w:r>
        <w:rPr>
          <w:spacing w:val="-4"/>
          <w:sz w:val="20"/>
        </w:rPr>
        <w:t xml:space="preserve"> </w:t>
      </w:r>
      <w:r>
        <w:rPr>
          <w:sz w:val="20"/>
        </w:rPr>
        <w:t>Security</w:t>
      </w:r>
      <w:r>
        <w:rPr>
          <w:spacing w:val="-4"/>
          <w:sz w:val="20"/>
        </w:rPr>
        <w:t xml:space="preserve"> </w:t>
      </w:r>
      <w:r>
        <w:rPr>
          <w:sz w:val="20"/>
        </w:rPr>
        <w:t>in</w:t>
      </w:r>
      <w:r>
        <w:rPr>
          <w:spacing w:val="2"/>
          <w:sz w:val="20"/>
        </w:rPr>
        <w:t xml:space="preserve"> </w:t>
      </w:r>
      <w:r>
        <w:rPr>
          <w:sz w:val="20"/>
        </w:rPr>
        <w:t>Action.</w:t>
      </w:r>
      <w:r>
        <w:rPr>
          <w:spacing w:val="-5"/>
          <w:sz w:val="20"/>
        </w:rPr>
        <w:t xml:space="preserve"> </w:t>
      </w:r>
      <w:proofErr w:type="spellStart"/>
      <w:r>
        <w:rPr>
          <w:sz w:val="20"/>
        </w:rPr>
        <w:t>Manning</w:t>
      </w:r>
      <w:proofErr w:type="spellEnd"/>
      <w:r>
        <w:rPr>
          <w:spacing w:val="-4"/>
          <w:sz w:val="20"/>
        </w:rPr>
        <w:t xml:space="preserve"> </w:t>
      </w:r>
      <w:r>
        <w:rPr>
          <w:spacing w:val="-2"/>
          <w:sz w:val="20"/>
        </w:rPr>
        <w:t>Publications.</w:t>
      </w:r>
    </w:p>
    <w:sectPr w:rsidR="00366D9C">
      <w:type w:val="continuous"/>
      <w:pgSz w:w="11910" w:h="16840"/>
      <w:pgMar w:top="1420" w:right="1133" w:bottom="280" w:left="1133"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41AD"/>
    <w:multiLevelType w:val="hybridMultilevel"/>
    <w:tmpl w:val="0478B504"/>
    <w:lvl w:ilvl="0" w:tplc="D688A136">
      <w:start w:val="1"/>
      <w:numFmt w:val="decimal"/>
      <w:lvlText w:val="[%1]"/>
      <w:lvlJc w:val="left"/>
      <w:pPr>
        <w:ind w:left="402" w:hanging="275"/>
        <w:jc w:val="left"/>
      </w:pPr>
      <w:rPr>
        <w:rFonts w:ascii="Arial" w:eastAsia="Arial" w:hAnsi="Arial" w:cs="Arial" w:hint="default"/>
        <w:b w:val="0"/>
        <w:bCs w:val="0"/>
        <w:i w:val="0"/>
        <w:iCs w:val="0"/>
        <w:spacing w:val="-2"/>
        <w:w w:val="100"/>
        <w:sz w:val="20"/>
        <w:szCs w:val="20"/>
        <w:lang w:val="tr-TR" w:eastAsia="en-US" w:bidi="ar-SA"/>
      </w:rPr>
    </w:lvl>
    <w:lvl w:ilvl="1" w:tplc="182CD0F8">
      <w:numFmt w:val="bullet"/>
      <w:lvlText w:val="•"/>
      <w:lvlJc w:val="left"/>
      <w:pPr>
        <w:ind w:left="1323" w:hanging="275"/>
      </w:pPr>
      <w:rPr>
        <w:rFonts w:hint="default"/>
        <w:lang w:val="tr-TR" w:eastAsia="en-US" w:bidi="ar-SA"/>
      </w:rPr>
    </w:lvl>
    <w:lvl w:ilvl="2" w:tplc="3610605A">
      <w:numFmt w:val="bullet"/>
      <w:lvlText w:val="•"/>
      <w:lvlJc w:val="left"/>
      <w:pPr>
        <w:ind w:left="2247" w:hanging="275"/>
      </w:pPr>
      <w:rPr>
        <w:rFonts w:hint="default"/>
        <w:lang w:val="tr-TR" w:eastAsia="en-US" w:bidi="ar-SA"/>
      </w:rPr>
    </w:lvl>
    <w:lvl w:ilvl="3" w:tplc="B32C1742">
      <w:numFmt w:val="bullet"/>
      <w:lvlText w:val="•"/>
      <w:lvlJc w:val="left"/>
      <w:pPr>
        <w:ind w:left="3171" w:hanging="275"/>
      </w:pPr>
      <w:rPr>
        <w:rFonts w:hint="default"/>
        <w:lang w:val="tr-TR" w:eastAsia="en-US" w:bidi="ar-SA"/>
      </w:rPr>
    </w:lvl>
    <w:lvl w:ilvl="4" w:tplc="A314BAD2">
      <w:numFmt w:val="bullet"/>
      <w:lvlText w:val="•"/>
      <w:lvlJc w:val="left"/>
      <w:pPr>
        <w:ind w:left="4095" w:hanging="275"/>
      </w:pPr>
      <w:rPr>
        <w:rFonts w:hint="default"/>
        <w:lang w:val="tr-TR" w:eastAsia="en-US" w:bidi="ar-SA"/>
      </w:rPr>
    </w:lvl>
    <w:lvl w:ilvl="5" w:tplc="8850E21E">
      <w:numFmt w:val="bullet"/>
      <w:lvlText w:val="•"/>
      <w:lvlJc w:val="left"/>
      <w:pPr>
        <w:ind w:left="5019" w:hanging="275"/>
      </w:pPr>
      <w:rPr>
        <w:rFonts w:hint="default"/>
        <w:lang w:val="tr-TR" w:eastAsia="en-US" w:bidi="ar-SA"/>
      </w:rPr>
    </w:lvl>
    <w:lvl w:ilvl="6" w:tplc="1C02D668">
      <w:numFmt w:val="bullet"/>
      <w:lvlText w:val="•"/>
      <w:lvlJc w:val="left"/>
      <w:pPr>
        <w:ind w:left="5943" w:hanging="275"/>
      </w:pPr>
      <w:rPr>
        <w:rFonts w:hint="default"/>
        <w:lang w:val="tr-TR" w:eastAsia="en-US" w:bidi="ar-SA"/>
      </w:rPr>
    </w:lvl>
    <w:lvl w:ilvl="7" w:tplc="16CE29FC">
      <w:numFmt w:val="bullet"/>
      <w:lvlText w:val="•"/>
      <w:lvlJc w:val="left"/>
      <w:pPr>
        <w:ind w:left="6867" w:hanging="275"/>
      </w:pPr>
      <w:rPr>
        <w:rFonts w:hint="default"/>
        <w:lang w:val="tr-TR" w:eastAsia="en-US" w:bidi="ar-SA"/>
      </w:rPr>
    </w:lvl>
    <w:lvl w:ilvl="8" w:tplc="28BE716A">
      <w:numFmt w:val="bullet"/>
      <w:lvlText w:val="•"/>
      <w:lvlJc w:val="left"/>
      <w:pPr>
        <w:ind w:left="7791" w:hanging="275"/>
      </w:pPr>
      <w:rPr>
        <w:rFonts w:hint="default"/>
        <w:lang w:val="tr-TR" w:eastAsia="en-US" w:bidi="ar-SA"/>
      </w:rPr>
    </w:lvl>
  </w:abstractNum>
  <w:abstractNum w:abstractNumId="1" w15:restartNumberingAfterBreak="0">
    <w:nsid w:val="24533008"/>
    <w:multiLevelType w:val="multilevel"/>
    <w:tmpl w:val="A3AC8A9A"/>
    <w:lvl w:ilvl="0">
      <w:start w:val="1"/>
      <w:numFmt w:val="decimal"/>
      <w:lvlText w:val="%1."/>
      <w:lvlJc w:val="left"/>
      <w:pPr>
        <w:ind w:left="442" w:hanging="315"/>
        <w:jc w:val="left"/>
      </w:pPr>
      <w:rPr>
        <w:rFonts w:ascii="Arial" w:eastAsia="Arial" w:hAnsi="Arial" w:cs="Arial" w:hint="default"/>
        <w:b/>
        <w:bCs/>
        <w:i w:val="0"/>
        <w:iCs w:val="0"/>
        <w:color w:val="1F4E79"/>
        <w:spacing w:val="0"/>
        <w:w w:val="100"/>
        <w:sz w:val="28"/>
        <w:szCs w:val="28"/>
        <w:lang w:val="tr-TR" w:eastAsia="en-US" w:bidi="ar-SA"/>
      </w:rPr>
    </w:lvl>
    <w:lvl w:ilvl="1">
      <w:start w:val="1"/>
      <w:numFmt w:val="decimal"/>
      <w:lvlText w:val="%1.%2"/>
      <w:lvlJc w:val="left"/>
      <w:pPr>
        <w:ind w:left="527" w:hanging="400"/>
        <w:jc w:val="left"/>
      </w:pPr>
      <w:rPr>
        <w:rFonts w:ascii="Arial" w:eastAsia="Arial" w:hAnsi="Arial" w:cs="Arial" w:hint="default"/>
        <w:b/>
        <w:bCs/>
        <w:i w:val="0"/>
        <w:iCs w:val="0"/>
        <w:color w:val="2D74B5"/>
        <w:spacing w:val="-2"/>
        <w:w w:val="100"/>
        <w:sz w:val="24"/>
        <w:szCs w:val="24"/>
        <w:lang w:val="tr-TR" w:eastAsia="en-US" w:bidi="ar-SA"/>
      </w:rPr>
    </w:lvl>
    <w:lvl w:ilvl="2">
      <w:numFmt w:val="bullet"/>
      <w:lvlText w:val="•"/>
      <w:lvlJc w:val="left"/>
      <w:pPr>
        <w:ind w:left="848" w:hanging="361"/>
      </w:pPr>
      <w:rPr>
        <w:rFonts w:ascii="Arial" w:eastAsia="Arial" w:hAnsi="Arial" w:cs="Arial" w:hint="default"/>
        <w:b w:val="0"/>
        <w:bCs w:val="0"/>
        <w:i w:val="0"/>
        <w:iCs w:val="0"/>
        <w:spacing w:val="0"/>
        <w:w w:val="100"/>
        <w:sz w:val="22"/>
        <w:szCs w:val="22"/>
        <w:lang w:val="tr-TR" w:eastAsia="en-US" w:bidi="ar-SA"/>
      </w:rPr>
    </w:lvl>
    <w:lvl w:ilvl="3">
      <w:numFmt w:val="bullet"/>
      <w:lvlText w:val="•"/>
      <w:lvlJc w:val="left"/>
      <w:pPr>
        <w:ind w:left="1939" w:hanging="361"/>
      </w:pPr>
      <w:rPr>
        <w:rFonts w:hint="default"/>
        <w:lang w:val="tr-TR" w:eastAsia="en-US" w:bidi="ar-SA"/>
      </w:rPr>
    </w:lvl>
    <w:lvl w:ilvl="4">
      <w:numFmt w:val="bullet"/>
      <w:lvlText w:val="•"/>
      <w:lvlJc w:val="left"/>
      <w:pPr>
        <w:ind w:left="3039" w:hanging="361"/>
      </w:pPr>
      <w:rPr>
        <w:rFonts w:hint="default"/>
        <w:lang w:val="tr-TR" w:eastAsia="en-US" w:bidi="ar-SA"/>
      </w:rPr>
    </w:lvl>
    <w:lvl w:ilvl="5">
      <w:numFmt w:val="bullet"/>
      <w:lvlText w:val="•"/>
      <w:lvlJc w:val="left"/>
      <w:pPr>
        <w:ind w:left="4139" w:hanging="361"/>
      </w:pPr>
      <w:rPr>
        <w:rFonts w:hint="default"/>
        <w:lang w:val="tr-TR" w:eastAsia="en-US" w:bidi="ar-SA"/>
      </w:rPr>
    </w:lvl>
    <w:lvl w:ilvl="6">
      <w:numFmt w:val="bullet"/>
      <w:lvlText w:val="•"/>
      <w:lvlJc w:val="left"/>
      <w:pPr>
        <w:ind w:left="5239" w:hanging="361"/>
      </w:pPr>
      <w:rPr>
        <w:rFonts w:hint="default"/>
        <w:lang w:val="tr-TR" w:eastAsia="en-US" w:bidi="ar-SA"/>
      </w:rPr>
    </w:lvl>
    <w:lvl w:ilvl="7">
      <w:numFmt w:val="bullet"/>
      <w:lvlText w:val="•"/>
      <w:lvlJc w:val="left"/>
      <w:pPr>
        <w:ind w:left="6339" w:hanging="361"/>
      </w:pPr>
      <w:rPr>
        <w:rFonts w:hint="default"/>
        <w:lang w:val="tr-TR" w:eastAsia="en-US" w:bidi="ar-SA"/>
      </w:rPr>
    </w:lvl>
    <w:lvl w:ilvl="8">
      <w:numFmt w:val="bullet"/>
      <w:lvlText w:val="•"/>
      <w:lvlJc w:val="left"/>
      <w:pPr>
        <w:ind w:left="7439" w:hanging="361"/>
      </w:pPr>
      <w:rPr>
        <w:rFonts w:hint="default"/>
        <w:lang w:val="tr-TR" w:eastAsia="en-US" w:bidi="ar-SA"/>
      </w:rPr>
    </w:lvl>
  </w:abstractNum>
  <w:abstractNum w:abstractNumId="2" w15:restartNumberingAfterBreak="0">
    <w:nsid w:val="2FB32E91"/>
    <w:multiLevelType w:val="hybridMultilevel"/>
    <w:tmpl w:val="378E994E"/>
    <w:lvl w:ilvl="0" w:tplc="D2D6E77A">
      <w:start w:val="1"/>
      <w:numFmt w:val="decimal"/>
      <w:lvlText w:val="%1."/>
      <w:lvlJc w:val="left"/>
      <w:pPr>
        <w:ind w:left="372" w:hanging="245"/>
        <w:jc w:val="left"/>
      </w:pPr>
      <w:rPr>
        <w:rFonts w:ascii="Arial" w:eastAsia="Arial" w:hAnsi="Arial" w:cs="Arial" w:hint="default"/>
        <w:b/>
        <w:bCs/>
        <w:i w:val="0"/>
        <w:iCs w:val="0"/>
        <w:spacing w:val="0"/>
        <w:w w:val="100"/>
        <w:sz w:val="22"/>
        <w:szCs w:val="22"/>
        <w:lang w:val="tr-TR" w:eastAsia="en-US" w:bidi="ar-SA"/>
      </w:rPr>
    </w:lvl>
    <w:lvl w:ilvl="1" w:tplc="BDF288CC">
      <w:numFmt w:val="bullet"/>
      <w:lvlText w:val="•"/>
      <w:lvlJc w:val="left"/>
      <w:pPr>
        <w:ind w:left="848" w:hanging="361"/>
      </w:pPr>
      <w:rPr>
        <w:rFonts w:ascii="Arial" w:eastAsia="Arial" w:hAnsi="Arial" w:cs="Arial" w:hint="default"/>
        <w:b w:val="0"/>
        <w:bCs w:val="0"/>
        <w:i w:val="0"/>
        <w:iCs w:val="0"/>
        <w:spacing w:val="0"/>
        <w:w w:val="100"/>
        <w:sz w:val="22"/>
        <w:szCs w:val="22"/>
        <w:lang w:val="tr-TR" w:eastAsia="en-US" w:bidi="ar-SA"/>
      </w:rPr>
    </w:lvl>
    <w:lvl w:ilvl="2" w:tplc="627242C8">
      <w:numFmt w:val="bullet"/>
      <w:lvlText w:val="•"/>
      <w:lvlJc w:val="left"/>
      <w:pPr>
        <w:ind w:left="1817" w:hanging="361"/>
      </w:pPr>
      <w:rPr>
        <w:rFonts w:hint="default"/>
        <w:lang w:val="tr-TR" w:eastAsia="en-US" w:bidi="ar-SA"/>
      </w:rPr>
    </w:lvl>
    <w:lvl w:ilvl="3" w:tplc="74B23E30">
      <w:numFmt w:val="bullet"/>
      <w:lvlText w:val="•"/>
      <w:lvlJc w:val="left"/>
      <w:pPr>
        <w:ind w:left="2795" w:hanging="361"/>
      </w:pPr>
      <w:rPr>
        <w:rFonts w:hint="default"/>
        <w:lang w:val="tr-TR" w:eastAsia="en-US" w:bidi="ar-SA"/>
      </w:rPr>
    </w:lvl>
    <w:lvl w:ilvl="4" w:tplc="3F5C33F4">
      <w:numFmt w:val="bullet"/>
      <w:lvlText w:val="•"/>
      <w:lvlJc w:val="left"/>
      <w:pPr>
        <w:ind w:left="3773" w:hanging="361"/>
      </w:pPr>
      <w:rPr>
        <w:rFonts w:hint="default"/>
        <w:lang w:val="tr-TR" w:eastAsia="en-US" w:bidi="ar-SA"/>
      </w:rPr>
    </w:lvl>
    <w:lvl w:ilvl="5" w:tplc="787A57CE">
      <w:numFmt w:val="bullet"/>
      <w:lvlText w:val="•"/>
      <w:lvlJc w:val="left"/>
      <w:pPr>
        <w:ind w:left="4750" w:hanging="361"/>
      </w:pPr>
      <w:rPr>
        <w:rFonts w:hint="default"/>
        <w:lang w:val="tr-TR" w:eastAsia="en-US" w:bidi="ar-SA"/>
      </w:rPr>
    </w:lvl>
    <w:lvl w:ilvl="6" w:tplc="EF0AEF6A">
      <w:numFmt w:val="bullet"/>
      <w:lvlText w:val="•"/>
      <w:lvlJc w:val="left"/>
      <w:pPr>
        <w:ind w:left="5728" w:hanging="361"/>
      </w:pPr>
      <w:rPr>
        <w:rFonts w:hint="default"/>
        <w:lang w:val="tr-TR" w:eastAsia="en-US" w:bidi="ar-SA"/>
      </w:rPr>
    </w:lvl>
    <w:lvl w:ilvl="7" w:tplc="3D38FE92">
      <w:numFmt w:val="bullet"/>
      <w:lvlText w:val="•"/>
      <w:lvlJc w:val="left"/>
      <w:pPr>
        <w:ind w:left="6706" w:hanging="361"/>
      </w:pPr>
      <w:rPr>
        <w:rFonts w:hint="default"/>
        <w:lang w:val="tr-TR" w:eastAsia="en-US" w:bidi="ar-SA"/>
      </w:rPr>
    </w:lvl>
    <w:lvl w:ilvl="8" w:tplc="E626BEA4">
      <w:numFmt w:val="bullet"/>
      <w:lvlText w:val="•"/>
      <w:lvlJc w:val="left"/>
      <w:pPr>
        <w:ind w:left="7683" w:hanging="361"/>
      </w:pPr>
      <w:rPr>
        <w:rFonts w:hint="default"/>
        <w:lang w:val="tr-TR" w:eastAsia="en-US" w:bidi="ar-SA"/>
      </w:rPr>
    </w:lvl>
  </w:abstractNum>
  <w:num w:numId="1" w16cid:durableId="1371228621">
    <w:abstractNumId w:val="0"/>
  </w:num>
  <w:num w:numId="2" w16cid:durableId="1448162229">
    <w:abstractNumId w:val="2"/>
  </w:num>
  <w:num w:numId="3" w16cid:durableId="1769042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66D9C"/>
    <w:rsid w:val="0021746D"/>
    <w:rsid w:val="00366D9C"/>
    <w:rsid w:val="005F1EBC"/>
    <w:rsid w:val="006D56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2BBBF"/>
  <w15:docId w15:val="{E9CDC9F9-AFCE-4908-97EF-23093A5D5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tr-TR"/>
    </w:rPr>
  </w:style>
  <w:style w:type="paragraph" w:styleId="Balk1">
    <w:name w:val="heading 1"/>
    <w:basedOn w:val="Normal"/>
    <w:uiPriority w:val="9"/>
    <w:qFormat/>
    <w:pPr>
      <w:spacing w:before="64"/>
      <w:ind w:left="370" w:hanging="243"/>
      <w:outlineLvl w:val="0"/>
    </w:pPr>
    <w:rPr>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style>
  <w:style w:type="paragraph" w:styleId="KonuBal">
    <w:name w:val="Title"/>
    <w:basedOn w:val="Normal"/>
    <w:uiPriority w:val="10"/>
    <w:qFormat/>
    <w:pPr>
      <w:spacing w:before="201"/>
      <w:ind w:left="5"/>
      <w:jc w:val="center"/>
    </w:pPr>
    <w:rPr>
      <w:b/>
      <w:bCs/>
      <w:sz w:val="36"/>
      <w:szCs w:val="36"/>
      <w:u w:val="single" w:color="000000"/>
    </w:rPr>
  </w:style>
  <w:style w:type="paragraph" w:styleId="ListeParagraf">
    <w:name w:val="List Paragraph"/>
    <w:basedOn w:val="Normal"/>
    <w:uiPriority w:val="1"/>
    <w:qFormat/>
    <w:pPr>
      <w:ind w:left="848" w:hanging="361"/>
    </w:pPr>
  </w:style>
  <w:style w:type="paragraph" w:customStyle="1" w:styleId="TableParagraph">
    <w:name w:val="Table Paragraph"/>
    <w:basedOn w:val="Normal"/>
    <w:uiPriority w:val="1"/>
    <w:qFormat/>
    <w:pPr>
      <w:spacing w:before="102"/>
      <w:ind w:left="15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ongodb.com/docs/atl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1103</Words>
  <Characters>6291</Characters>
  <Application>Microsoft Office Word</Application>
  <DocSecurity>0</DocSecurity>
  <Lines>52</Lines>
  <Paragraphs>14</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Umut AKSOY</cp:lastModifiedBy>
  <cp:revision>3</cp:revision>
  <dcterms:created xsi:type="dcterms:W3CDTF">2026-05-01T21:55:00Z</dcterms:created>
  <dcterms:modified xsi:type="dcterms:W3CDTF">2026-05-01T21:57:00Z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Microsoft Word</vt:lpwstr>
  </property>
  <property fmtid="{D5CDD505-2E9C-101B-9397-08002B2CF9AE}" pid="4" name="LastSaved">
    <vt:filetime>2026-05-01T00:00:00Z</vt:filetime>
  </property>
</Properties>
</file>