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721121671"/>
        <w:docPartObj>
          <w:docPartGallery w:val="Table of Contents"/>
          <w:docPartUnique/>
        </w:docPartObj>
      </w:sdtPr>
      <w:sdtEndPr>
        <w:rPr>
          <w:b/>
          <w:bCs/>
          <w:noProof/>
        </w:rPr>
      </w:sdtEndPr>
      <w:sdtContent>
        <w:p w14:paraId="18F78216" w14:textId="405A5EB7" w:rsidR="005812CF" w:rsidRDefault="005812CF">
          <w:pPr>
            <w:pStyle w:val="TOCHeading"/>
          </w:pPr>
          <w:r>
            <w:t>Triple</w:t>
          </w:r>
          <w:r w:rsidR="00D13387">
            <w:t xml:space="preserve"> Action – Growing &amp; Resizing &amp; Maze</w:t>
          </w:r>
        </w:p>
        <w:p w14:paraId="1AFB421E" w14:textId="7C385A92" w:rsidR="005812CF" w:rsidRDefault="005812CF">
          <w:pPr>
            <w:pStyle w:val="TOCHeading"/>
          </w:pPr>
          <w:r>
            <w:t>Table of Contents</w:t>
          </w:r>
        </w:p>
        <w:p w14:paraId="593712E5" w14:textId="542C9B39" w:rsidR="005812CF" w:rsidRDefault="005812C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312637" w:history="1">
            <w:r w:rsidRPr="00985380">
              <w:rPr>
                <w:rStyle w:val="Hyperlink"/>
                <w:noProof/>
              </w:rPr>
              <w:t>Triple Action – 3-Phazed Mobile Game</w:t>
            </w:r>
            <w:r>
              <w:rPr>
                <w:noProof/>
                <w:webHidden/>
              </w:rPr>
              <w:tab/>
            </w:r>
            <w:r>
              <w:rPr>
                <w:noProof/>
                <w:webHidden/>
              </w:rPr>
              <w:fldChar w:fldCharType="begin"/>
            </w:r>
            <w:r>
              <w:rPr>
                <w:noProof/>
                <w:webHidden/>
              </w:rPr>
              <w:instrText xml:space="preserve"> PAGEREF _Toc95312637 \h </w:instrText>
            </w:r>
            <w:r>
              <w:rPr>
                <w:noProof/>
                <w:webHidden/>
              </w:rPr>
            </w:r>
            <w:r>
              <w:rPr>
                <w:noProof/>
                <w:webHidden/>
              </w:rPr>
              <w:fldChar w:fldCharType="separate"/>
            </w:r>
            <w:r w:rsidR="0008147A">
              <w:rPr>
                <w:noProof/>
                <w:webHidden/>
              </w:rPr>
              <w:t>2</w:t>
            </w:r>
            <w:r>
              <w:rPr>
                <w:noProof/>
                <w:webHidden/>
              </w:rPr>
              <w:fldChar w:fldCharType="end"/>
            </w:r>
          </w:hyperlink>
        </w:p>
        <w:p w14:paraId="30DCD0AE" w14:textId="221CFB00" w:rsidR="005812CF" w:rsidRDefault="003C2C97">
          <w:pPr>
            <w:pStyle w:val="TOC2"/>
            <w:tabs>
              <w:tab w:val="left" w:pos="660"/>
              <w:tab w:val="right" w:leader="dot" w:pos="9350"/>
            </w:tabs>
            <w:rPr>
              <w:rFonts w:eastAsiaTheme="minorEastAsia"/>
              <w:noProof/>
            </w:rPr>
          </w:pPr>
          <w:hyperlink w:anchor="_Toc95312638" w:history="1">
            <w:r w:rsidR="005812CF" w:rsidRPr="00985380">
              <w:rPr>
                <w:rStyle w:val="Hyperlink"/>
                <w:noProof/>
              </w:rPr>
              <w:t>1.</w:t>
            </w:r>
            <w:r w:rsidR="005812CF">
              <w:rPr>
                <w:rFonts w:eastAsiaTheme="minorEastAsia"/>
                <w:noProof/>
              </w:rPr>
              <w:tab/>
            </w:r>
            <w:r w:rsidR="005812CF" w:rsidRPr="00985380">
              <w:rPr>
                <w:rStyle w:val="Hyperlink"/>
                <w:noProof/>
              </w:rPr>
              <w:t>Core Loop &amp;&amp; Progress</w:t>
            </w:r>
            <w:r w:rsidR="005812CF">
              <w:rPr>
                <w:noProof/>
                <w:webHidden/>
              </w:rPr>
              <w:tab/>
            </w:r>
            <w:r w:rsidR="005812CF">
              <w:rPr>
                <w:noProof/>
                <w:webHidden/>
              </w:rPr>
              <w:fldChar w:fldCharType="begin"/>
            </w:r>
            <w:r w:rsidR="005812CF">
              <w:rPr>
                <w:noProof/>
                <w:webHidden/>
              </w:rPr>
              <w:instrText xml:space="preserve"> PAGEREF _Toc95312638 \h </w:instrText>
            </w:r>
            <w:r w:rsidR="005812CF">
              <w:rPr>
                <w:noProof/>
                <w:webHidden/>
              </w:rPr>
            </w:r>
            <w:r w:rsidR="005812CF">
              <w:rPr>
                <w:noProof/>
                <w:webHidden/>
              </w:rPr>
              <w:fldChar w:fldCharType="separate"/>
            </w:r>
            <w:r w:rsidR="0008147A">
              <w:rPr>
                <w:noProof/>
                <w:webHidden/>
              </w:rPr>
              <w:t>2</w:t>
            </w:r>
            <w:r w:rsidR="005812CF">
              <w:rPr>
                <w:noProof/>
                <w:webHidden/>
              </w:rPr>
              <w:fldChar w:fldCharType="end"/>
            </w:r>
          </w:hyperlink>
        </w:p>
        <w:p w14:paraId="223E75DC" w14:textId="48C5014C" w:rsidR="005812CF" w:rsidRDefault="003C2C97">
          <w:pPr>
            <w:pStyle w:val="TOC2"/>
            <w:tabs>
              <w:tab w:val="left" w:pos="660"/>
              <w:tab w:val="right" w:leader="dot" w:pos="9350"/>
            </w:tabs>
            <w:rPr>
              <w:rFonts w:eastAsiaTheme="minorEastAsia"/>
              <w:noProof/>
            </w:rPr>
          </w:pPr>
          <w:hyperlink w:anchor="_Toc95312639" w:history="1">
            <w:r w:rsidR="005812CF" w:rsidRPr="00985380">
              <w:rPr>
                <w:rStyle w:val="Hyperlink"/>
                <w:noProof/>
              </w:rPr>
              <w:t>2.</w:t>
            </w:r>
            <w:r w:rsidR="005812CF">
              <w:rPr>
                <w:rFonts w:eastAsiaTheme="minorEastAsia"/>
                <w:noProof/>
              </w:rPr>
              <w:tab/>
            </w:r>
            <w:r w:rsidR="005812CF" w:rsidRPr="00985380">
              <w:rPr>
                <w:rStyle w:val="Hyperlink"/>
                <w:noProof/>
              </w:rPr>
              <w:t>Code Structure – UML</w:t>
            </w:r>
            <w:r w:rsidR="005812CF">
              <w:rPr>
                <w:noProof/>
                <w:webHidden/>
              </w:rPr>
              <w:tab/>
            </w:r>
            <w:r w:rsidR="005812CF">
              <w:rPr>
                <w:noProof/>
                <w:webHidden/>
              </w:rPr>
              <w:fldChar w:fldCharType="begin"/>
            </w:r>
            <w:r w:rsidR="005812CF">
              <w:rPr>
                <w:noProof/>
                <w:webHidden/>
              </w:rPr>
              <w:instrText xml:space="preserve"> PAGEREF _Toc95312639 \h </w:instrText>
            </w:r>
            <w:r w:rsidR="005812CF">
              <w:rPr>
                <w:noProof/>
                <w:webHidden/>
              </w:rPr>
            </w:r>
            <w:r w:rsidR="005812CF">
              <w:rPr>
                <w:noProof/>
                <w:webHidden/>
              </w:rPr>
              <w:fldChar w:fldCharType="separate"/>
            </w:r>
            <w:r w:rsidR="0008147A">
              <w:rPr>
                <w:noProof/>
                <w:webHidden/>
              </w:rPr>
              <w:t>3</w:t>
            </w:r>
            <w:r w:rsidR="005812CF">
              <w:rPr>
                <w:noProof/>
                <w:webHidden/>
              </w:rPr>
              <w:fldChar w:fldCharType="end"/>
            </w:r>
          </w:hyperlink>
        </w:p>
        <w:p w14:paraId="513C39CF" w14:textId="5EB2C777" w:rsidR="005812CF" w:rsidRDefault="003C2C97">
          <w:pPr>
            <w:pStyle w:val="TOC2"/>
            <w:tabs>
              <w:tab w:val="left" w:pos="660"/>
              <w:tab w:val="right" w:leader="dot" w:pos="9350"/>
            </w:tabs>
            <w:rPr>
              <w:rFonts w:eastAsiaTheme="minorEastAsia"/>
              <w:noProof/>
            </w:rPr>
          </w:pPr>
          <w:hyperlink w:anchor="_Toc95312640" w:history="1">
            <w:r w:rsidR="005812CF" w:rsidRPr="00985380">
              <w:rPr>
                <w:rStyle w:val="Hyperlink"/>
                <w:noProof/>
              </w:rPr>
              <w:t>3.</w:t>
            </w:r>
            <w:r w:rsidR="005812CF">
              <w:rPr>
                <w:rFonts w:eastAsiaTheme="minorEastAsia"/>
                <w:noProof/>
              </w:rPr>
              <w:tab/>
            </w:r>
            <w:r w:rsidR="005812CF" w:rsidRPr="00985380">
              <w:rPr>
                <w:rStyle w:val="Hyperlink"/>
                <w:noProof/>
              </w:rPr>
              <w:t>Developer’s Diary</w:t>
            </w:r>
            <w:r w:rsidR="005812CF">
              <w:rPr>
                <w:noProof/>
                <w:webHidden/>
              </w:rPr>
              <w:tab/>
            </w:r>
            <w:r w:rsidR="005812CF">
              <w:rPr>
                <w:noProof/>
                <w:webHidden/>
              </w:rPr>
              <w:fldChar w:fldCharType="begin"/>
            </w:r>
            <w:r w:rsidR="005812CF">
              <w:rPr>
                <w:noProof/>
                <w:webHidden/>
              </w:rPr>
              <w:instrText xml:space="preserve"> PAGEREF _Toc95312640 \h </w:instrText>
            </w:r>
            <w:r w:rsidR="005812CF">
              <w:rPr>
                <w:noProof/>
                <w:webHidden/>
              </w:rPr>
            </w:r>
            <w:r w:rsidR="005812CF">
              <w:rPr>
                <w:noProof/>
                <w:webHidden/>
              </w:rPr>
              <w:fldChar w:fldCharType="separate"/>
            </w:r>
            <w:r w:rsidR="0008147A">
              <w:rPr>
                <w:noProof/>
                <w:webHidden/>
              </w:rPr>
              <w:t>3</w:t>
            </w:r>
            <w:r w:rsidR="005812CF">
              <w:rPr>
                <w:noProof/>
                <w:webHidden/>
              </w:rPr>
              <w:fldChar w:fldCharType="end"/>
            </w:r>
          </w:hyperlink>
        </w:p>
        <w:p w14:paraId="0E829F95" w14:textId="5732AB46" w:rsidR="005812CF" w:rsidRDefault="003C2C97">
          <w:pPr>
            <w:pStyle w:val="TOC3"/>
            <w:tabs>
              <w:tab w:val="right" w:leader="dot" w:pos="9350"/>
            </w:tabs>
            <w:rPr>
              <w:rFonts w:eastAsiaTheme="minorEastAsia"/>
              <w:noProof/>
            </w:rPr>
          </w:pPr>
          <w:hyperlink w:anchor="_Toc95312641" w:history="1">
            <w:r w:rsidR="005812CF" w:rsidRPr="00985380">
              <w:rPr>
                <w:rStyle w:val="Hyperlink"/>
                <w:noProof/>
              </w:rPr>
              <w:t>Initial Maze Approach</w:t>
            </w:r>
            <w:r w:rsidR="005812CF">
              <w:rPr>
                <w:noProof/>
                <w:webHidden/>
              </w:rPr>
              <w:tab/>
            </w:r>
            <w:r w:rsidR="005812CF">
              <w:rPr>
                <w:noProof/>
                <w:webHidden/>
              </w:rPr>
              <w:fldChar w:fldCharType="begin"/>
            </w:r>
            <w:r w:rsidR="005812CF">
              <w:rPr>
                <w:noProof/>
                <w:webHidden/>
              </w:rPr>
              <w:instrText xml:space="preserve"> PAGEREF _Toc95312641 \h </w:instrText>
            </w:r>
            <w:r w:rsidR="005812CF">
              <w:rPr>
                <w:noProof/>
                <w:webHidden/>
              </w:rPr>
            </w:r>
            <w:r w:rsidR="005812CF">
              <w:rPr>
                <w:noProof/>
                <w:webHidden/>
              </w:rPr>
              <w:fldChar w:fldCharType="separate"/>
            </w:r>
            <w:r w:rsidR="0008147A">
              <w:rPr>
                <w:noProof/>
                <w:webHidden/>
              </w:rPr>
              <w:t>5</w:t>
            </w:r>
            <w:r w:rsidR="005812CF">
              <w:rPr>
                <w:noProof/>
                <w:webHidden/>
              </w:rPr>
              <w:fldChar w:fldCharType="end"/>
            </w:r>
          </w:hyperlink>
        </w:p>
        <w:p w14:paraId="4430C163" w14:textId="5F603145" w:rsidR="005812CF" w:rsidRDefault="003C2C97">
          <w:pPr>
            <w:pStyle w:val="TOC3"/>
            <w:tabs>
              <w:tab w:val="right" w:leader="dot" w:pos="9350"/>
            </w:tabs>
            <w:rPr>
              <w:rFonts w:eastAsiaTheme="minorEastAsia"/>
              <w:noProof/>
            </w:rPr>
          </w:pPr>
          <w:hyperlink w:anchor="_Toc95312642" w:history="1">
            <w:r w:rsidR="005812CF" w:rsidRPr="00985380">
              <w:rPr>
                <w:rStyle w:val="Hyperlink"/>
                <w:noProof/>
              </w:rPr>
              <w:t>Implementation Resources:</w:t>
            </w:r>
            <w:r w:rsidR="005812CF">
              <w:rPr>
                <w:noProof/>
                <w:webHidden/>
              </w:rPr>
              <w:tab/>
            </w:r>
            <w:r w:rsidR="005812CF">
              <w:rPr>
                <w:noProof/>
                <w:webHidden/>
              </w:rPr>
              <w:fldChar w:fldCharType="begin"/>
            </w:r>
            <w:r w:rsidR="005812CF">
              <w:rPr>
                <w:noProof/>
                <w:webHidden/>
              </w:rPr>
              <w:instrText xml:space="preserve"> PAGEREF _Toc95312642 \h </w:instrText>
            </w:r>
            <w:r w:rsidR="005812CF">
              <w:rPr>
                <w:noProof/>
                <w:webHidden/>
              </w:rPr>
            </w:r>
            <w:r w:rsidR="005812CF">
              <w:rPr>
                <w:noProof/>
                <w:webHidden/>
              </w:rPr>
              <w:fldChar w:fldCharType="separate"/>
            </w:r>
            <w:r w:rsidR="0008147A">
              <w:rPr>
                <w:noProof/>
                <w:webHidden/>
              </w:rPr>
              <w:t>7</w:t>
            </w:r>
            <w:r w:rsidR="005812CF">
              <w:rPr>
                <w:noProof/>
                <w:webHidden/>
              </w:rPr>
              <w:fldChar w:fldCharType="end"/>
            </w:r>
          </w:hyperlink>
        </w:p>
        <w:p w14:paraId="34242794" w14:textId="06A63E4F" w:rsidR="005812CF" w:rsidRDefault="005812CF">
          <w:r>
            <w:rPr>
              <w:b/>
              <w:bCs/>
              <w:noProof/>
            </w:rPr>
            <w:fldChar w:fldCharType="end"/>
          </w:r>
        </w:p>
      </w:sdtContent>
    </w:sdt>
    <w:p w14:paraId="60C279C2" w14:textId="0E845954" w:rsidR="001D3840" w:rsidRDefault="0016377D" w:rsidP="0016377D">
      <w:pPr>
        <w:pStyle w:val="Heading1"/>
      </w:pPr>
      <w:bookmarkStart w:id="0" w:name="_Toc95312637"/>
      <w:r>
        <w:lastRenderedPageBreak/>
        <w:t>Triple Action – 3-Phazed Mobile Game</w:t>
      </w:r>
      <w:bookmarkEnd w:id="0"/>
    </w:p>
    <w:p w14:paraId="1AD52BCA" w14:textId="382A79E8" w:rsidR="0016377D" w:rsidRPr="0016377D" w:rsidRDefault="0016377D" w:rsidP="0016377D">
      <w:pPr>
        <w:pStyle w:val="Heading2"/>
        <w:numPr>
          <w:ilvl w:val="0"/>
          <w:numId w:val="1"/>
        </w:numPr>
      </w:pPr>
      <w:bookmarkStart w:id="1" w:name="_Toc95312638"/>
      <w:r>
        <w:t>Core Loop &amp;&amp; Progress</w:t>
      </w:r>
      <w:bookmarkEnd w:id="1"/>
    </w:p>
    <w:p w14:paraId="7399C884" w14:textId="076EA3F9" w:rsidR="0016377D" w:rsidRDefault="0016377D" w:rsidP="0016377D">
      <w:r>
        <w:rPr>
          <w:noProof/>
        </w:rPr>
        <w:drawing>
          <wp:inline distT="0" distB="0" distL="0" distR="0" wp14:anchorId="3E0F9EE3" wp14:editId="3327582E">
            <wp:extent cx="5005449" cy="75439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8025" cy="7653383"/>
                    </a:xfrm>
                    <a:prstGeom prst="rect">
                      <a:avLst/>
                    </a:prstGeom>
                    <a:noFill/>
                    <a:ln>
                      <a:noFill/>
                    </a:ln>
                  </pic:spPr>
                </pic:pic>
              </a:graphicData>
            </a:graphic>
          </wp:inline>
        </w:drawing>
      </w:r>
    </w:p>
    <w:p w14:paraId="3A9530F8" w14:textId="4BCAD285" w:rsidR="0016377D" w:rsidRDefault="00AA74B8" w:rsidP="00AA74B8">
      <w:pPr>
        <w:pStyle w:val="Heading2"/>
        <w:numPr>
          <w:ilvl w:val="0"/>
          <w:numId w:val="1"/>
        </w:numPr>
      </w:pPr>
      <w:bookmarkStart w:id="2" w:name="_Toc95312639"/>
      <w:r>
        <w:lastRenderedPageBreak/>
        <w:t>Code Structure – UML</w:t>
      </w:r>
      <w:bookmarkEnd w:id="2"/>
    </w:p>
    <w:p w14:paraId="3EFB1DEB" w14:textId="080F0AC5" w:rsidR="00B029FF" w:rsidRPr="00B029FF" w:rsidRDefault="00B029FF" w:rsidP="00B029FF">
      <w:r>
        <w:t xml:space="preserve">Link to view easily: </w:t>
      </w:r>
      <w:hyperlink r:id="rId9" w:anchor="Uhttps%3A%2F%2Fdrive.google.com%2Fuc%3Fid%3D1fBjvGc5j3RzwrOaFrc2A12LD1oJgFPwm%26export%3Ddownload" w:history="1">
        <w:r w:rsidRPr="00B029FF">
          <w:rPr>
            <w:rStyle w:val="Hyperlink"/>
          </w:rPr>
          <w:t>View on Web</w:t>
        </w:r>
      </w:hyperlink>
    </w:p>
    <w:p w14:paraId="13BA6955" w14:textId="6AA6D56A" w:rsidR="00AA74B8" w:rsidRPr="00AA74B8" w:rsidRDefault="00AA74B8" w:rsidP="00AA74B8">
      <w:r>
        <w:rPr>
          <w:noProof/>
        </w:rPr>
        <w:drawing>
          <wp:inline distT="0" distB="0" distL="0" distR="0" wp14:anchorId="5E14DCB1" wp14:editId="30009CB0">
            <wp:extent cx="5931535" cy="3176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176905"/>
                    </a:xfrm>
                    <a:prstGeom prst="rect">
                      <a:avLst/>
                    </a:prstGeom>
                    <a:noFill/>
                    <a:ln>
                      <a:noFill/>
                    </a:ln>
                  </pic:spPr>
                </pic:pic>
              </a:graphicData>
            </a:graphic>
          </wp:inline>
        </w:drawing>
      </w:r>
    </w:p>
    <w:p w14:paraId="018EE93C" w14:textId="41DFCB61" w:rsidR="0016377D" w:rsidRDefault="00EA1597" w:rsidP="00EA1597">
      <w:pPr>
        <w:pStyle w:val="Heading2"/>
        <w:numPr>
          <w:ilvl w:val="0"/>
          <w:numId w:val="1"/>
        </w:numPr>
      </w:pPr>
      <w:bookmarkStart w:id="3" w:name="_Toc95312640"/>
      <w:r>
        <w:t>Develope</w:t>
      </w:r>
      <w:r w:rsidR="00F43030">
        <w:t>r’s Diary</w:t>
      </w:r>
      <w:bookmarkEnd w:id="3"/>
    </w:p>
    <w:p w14:paraId="418A12CB" w14:textId="2097E4AB" w:rsidR="00F43030" w:rsidRDefault="002A1A24" w:rsidP="002A1A24">
      <w:pPr>
        <w:pStyle w:val="ListParagraph"/>
        <w:numPr>
          <w:ilvl w:val="0"/>
          <w:numId w:val="2"/>
        </w:numPr>
      </w:pPr>
      <w:r>
        <w:t>First map design was different. Since I have a scale inconsistency between player and scene; I quitted this design:</w:t>
      </w:r>
    </w:p>
    <w:p w14:paraId="00203FCD" w14:textId="463A6D27" w:rsidR="00A93B37" w:rsidRDefault="002A1A24" w:rsidP="002A1A24">
      <w:r>
        <w:rPr>
          <w:noProof/>
        </w:rPr>
        <w:drawing>
          <wp:inline distT="0" distB="0" distL="0" distR="0" wp14:anchorId="17B9914F" wp14:editId="35D1A1D6">
            <wp:extent cx="3911861"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6949" cy="3719239"/>
                    </a:xfrm>
                    <a:prstGeom prst="rect">
                      <a:avLst/>
                    </a:prstGeom>
                    <a:noFill/>
                    <a:ln>
                      <a:noFill/>
                    </a:ln>
                  </pic:spPr>
                </pic:pic>
              </a:graphicData>
            </a:graphic>
          </wp:inline>
        </w:drawing>
      </w:r>
    </w:p>
    <w:p w14:paraId="4F03CAE1" w14:textId="321B9486" w:rsidR="00A93B37" w:rsidRDefault="002A1A24" w:rsidP="00A93B37">
      <w:pPr>
        <w:pStyle w:val="ListParagraph"/>
        <w:numPr>
          <w:ilvl w:val="0"/>
          <w:numId w:val="2"/>
        </w:numPr>
      </w:pPr>
      <w:r>
        <w:lastRenderedPageBreak/>
        <w:t>Scale inconsistency also affected parts of whole level. Phases’ sizes are different from initial design</w:t>
      </w:r>
      <w:r w:rsidR="00A93B37">
        <w:t>. F</w:t>
      </w:r>
      <w:r>
        <w:t>ollowing data of Player’s size is</w:t>
      </w:r>
      <w:r w:rsidR="00A93B37">
        <w:t xml:space="preserve"> pointing</w:t>
      </w:r>
      <w:r>
        <w:t xml:space="preserve"> wrong</w:t>
      </w:r>
      <w:r w:rsidR="00A93B37">
        <w:t xml:space="preserve"> value.</w:t>
      </w:r>
    </w:p>
    <w:p w14:paraId="59C282ED" w14:textId="1C3CDAFC" w:rsidR="002A1A24" w:rsidRDefault="00A93B37" w:rsidP="00A93B37">
      <w:pPr>
        <w:ind w:left="360"/>
      </w:pPr>
      <w:r>
        <w:rPr>
          <w:noProof/>
        </w:rPr>
        <w:drawing>
          <wp:inline distT="0" distB="0" distL="0" distR="0" wp14:anchorId="060969D2" wp14:editId="5EDF0C45">
            <wp:extent cx="4943475" cy="7737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496" cy="7765819"/>
                    </a:xfrm>
                    <a:prstGeom prst="rect">
                      <a:avLst/>
                    </a:prstGeom>
                    <a:noFill/>
                    <a:ln>
                      <a:noFill/>
                    </a:ln>
                  </pic:spPr>
                </pic:pic>
              </a:graphicData>
            </a:graphic>
          </wp:inline>
        </w:drawing>
      </w:r>
    </w:p>
    <w:p w14:paraId="65A9AE7E" w14:textId="26A1B842" w:rsidR="00A93B37" w:rsidRDefault="0076131F" w:rsidP="00B227D3">
      <w:pPr>
        <w:pStyle w:val="Heading3"/>
      </w:pPr>
      <w:bookmarkStart w:id="4" w:name="_Toc95312641"/>
      <w:r>
        <w:lastRenderedPageBreak/>
        <w:t>Initial Maze Approach</w:t>
      </w:r>
      <w:bookmarkEnd w:id="4"/>
    </w:p>
    <w:p w14:paraId="252693B8" w14:textId="70C4064E" w:rsidR="0076131F" w:rsidRPr="0076131F" w:rsidRDefault="0076131F" w:rsidP="0076131F">
      <w:r>
        <w:t>My initial approach for the Maze Phase was calculating minimum required balls to complete the maze. Ex:</w:t>
      </w:r>
    </w:p>
    <w:p w14:paraId="1D824E56" w14:textId="60CF9A92" w:rsidR="00A93B37" w:rsidRDefault="00A93B37" w:rsidP="00A93B37">
      <w:r>
        <w:rPr>
          <w:noProof/>
        </w:rPr>
        <w:drawing>
          <wp:inline distT="0" distB="0" distL="0" distR="0" wp14:anchorId="157A0558" wp14:editId="10957FDB">
            <wp:extent cx="5939155" cy="63912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6391275"/>
                    </a:xfrm>
                    <a:prstGeom prst="rect">
                      <a:avLst/>
                    </a:prstGeom>
                    <a:noFill/>
                    <a:ln>
                      <a:noFill/>
                    </a:ln>
                  </pic:spPr>
                </pic:pic>
              </a:graphicData>
            </a:graphic>
          </wp:inline>
        </w:drawing>
      </w:r>
    </w:p>
    <w:p w14:paraId="6D6575FA" w14:textId="686BE058" w:rsidR="00A93B37" w:rsidRDefault="00A93B37" w:rsidP="00A93B37"/>
    <w:p w14:paraId="0D8A78CC" w14:textId="1448E202" w:rsidR="00A93B37" w:rsidRDefault="00A93B37" w:rsidP="00A93B37"/>
    <w:p w14:paraId="4B132D89" w14:textId="39C6AD32" w:rsidR="00A93B37" w:rsidRDefault="00A93B37" w:rsidP="00A93B37"/>
    <w:p w14:paraId="1DE87F2D" w14:textId="7B63A5D4" w:rsidR="00A93B37" w:rsidRDefault="00A93B37" w:rsidP="00A93B37"/>
    <w:p w14:paraId="38DDB6F8" w14:textId="2B32D6E6" w:rsidR="00A93B37" w:rsidRDefault="00A93B37" w:rsidP="00A93B37">
      <w:pPr>
        <w:pStyle w:val="ListParagraph"/>
        <w:numPr>
          <w:ilvl w:val="0"/>
          <w:numId w:val="2"/>
        </w:numPr>
      </w:pPr>
      <w:r>
        <w:lastRenderedPageBreak/>
        <w:t>To solve this, I tried following solutions and encountered following problems:</w:t>
      </w:r>
    </w:p>
    <w:p w14:paraId="64851EBC" w14:textId="135FCA3B" w:rsidR="00A93B37" w:rsidRDefault="00A93B37" w:rsidP="00B227D3">
      <w:pPr>
        <w:pStyle w:val="Heading4"/>
      </w:pPr>
      <w:r>
        <w:t xml:space="preserve">Undirected Weighted Tree – Minimum Spanning Tree </w:t>
      </w:r>
      <w:r w:rsidR="00A65518">
        <w:t>in</w:t>
      </w:r>
      <w:r>
        <w:t xml:space="preserve"> A Graph</w:t>
      </w:r>
    </w:p>
    <w:p w14:paraId="09EBF8B4" w14:textId="3CB0B9C7" w:rsidR="00B227D3" w:rsidRDefault="00A65518" w:rsidP="00A65518">
      <w:pPr>
        <w:pStyle w:val="ListParagraph"/>
        <w:numPr>
          <w:ilvl w:val="0"/>
          <w:numId w:val="2"/>
        </w:numPr>
      </w:pPr>
      <w:r>
        <w:t>I managed to find an MST in a graph. Maze cells construct a graph having edges between them. But the problem is, it is calculating the minimum cost to cover all nodes of the tree. All connections are evaluated once: which means we don’t traverse graph, rather than summing costs of edges of graph.</w:t>
      </w:r>
    </w:p>
    <w:p w14:paraId="0C74569E" w14:textId="662BB281" w:rsidR="0076131F" w:rsidRDefault="00B227D3" w:rsidP="0076131F">
      <w:pPr>
        <w:ind w:left="360"/>
      </w:pPr>
      <w:r>
        <w:rPr>
          <w:noProof/>
        </w:rPr>
        <w:drawing>
          <wp:inline distT="0" distB="0" distL="0" distR="0" wp14:anchorId="49B55380" wp14:editId="599F58F6">
            <wp:extent cx="2605683" cy="3642896"/>
            <wp:effectExtent l="0" t="0" r="4445" b="0"/>
            <wp:docPr id="7" name="Picture 7"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ocument, receip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820" cy="3672447"/>
                    </a:xfrm>
                    <a:prstGeom prst="rect">
                      <a:avLst/>
                    </a:prstGeom>
                    <a:noFill/>
                    <a:ln>
                      <a:noFill/>
                    </a:ln>
                  </pic:spPr>
                </pic:pic>
              </a:graphicData>
            </a:graphic>
          </wp:inline>
        </w:drawing>
      </w:r>
    </w:p>
    <w:p w14:paraId="4E8CA82B" w14:textId="6EEB33E3" w:rsidR="00A65518" w:rsidRDefault="00A65518" w:rsidP="00B227D3">
      <w:pPr>
        <w:pStyle w:val="Heading4"/>
      </w:pPr>
      <w:r>
        <w:t>Travelling Salesman Problem – Pure Implementation</w:t>
      </w:r>
    </w:p>
    <w:p w14:paraId="4F715AA3" w14:textId="18C83497" w:rsidR="00B227D3" w:rsidRDefault="00A65518" w:rsidP="00B227D3">
      <w:pPr>
        <w:pStyle w:val="ListParagraph"/>
        <w:numPr>
          <w:ilvl w:val="0"/>
          <w:numId w:val="2"/>
        </w:numPr>
      </w:pPr>
      <w:r>
        <w:t xml:space="preserve">This was my most hopeless try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Since this is an NP-Hard problem, I couldn’t manage to calculate </w:t>
      </w:r>
      <w:r w:rsidR="007A26C0">
        <w:t>the maze having 20+ cells.</w:t>
      </w:r>
    </w:p>
    <w:p w14:paraId="30A93F9B" w14:textId="5A7E019B" w:rsidR="007A26C0" w:rsidRDefault="007A26C0" w:rsidP="00B227D3">
      <w:pPr>
        <w:pStyle w:val="Heading4"/>
      </w:pPr>
      <w:r>
        <w:t>Travelling Salesman Problem – Genetic Algorithm Approach</w:t>
      </w:r>
    </w:p>
    <w:p w14:paraId="46CFAEA5" w14:textId="7A656B52" w:rsidR="007A26C0" w:rsidRDefault="007A26C0" w:rsidP="007A26C0">
      <w:pPr>
        <w:pStyle w:val="ListParagraph"/>
        <w:numPr>
          <w:ilvl w:val="0"/>
          <w:numId w:val="2"/>
        </w:numPr>
      </w:pPr>
      <w:r>
        <w:t>NP-hard problems are situations in which there is no known algorithm to solve this problem in O(n) time. These problems need to be solved approximately with the most minimum error. One way to solve TSP is using Genetic Algorithm.</w:t>
      </w:r>
    </w:p>
    <w:p w14:paraId="1FD33488" w14:textId="3C9B80EC" w:rsidR="007A26C0" w:rsidRDefault="007A26C0" w:rsidP="007A26C0">
      <w:pPr>
        <w:pStyle w:val="ListParagraph"/>
        <w:numPr>
          <w:ilvl w:val="0"/>
          <w:numId w:val="2"/>
        </w:numPr>
      </w:pPr>
      <w:r>
        <w:t>I also managed to use this algorithm. However, the main problem is that it was calculating direct distance between two points in space. Which means that it considers every distance between two points (points are maze cells)</w:t>
      </w:r>
      <w:r w:rsidR="00B227D3">
        <w:t xml:space="preserve"> a reachable edge. This leads another failure on my side </w:t>
      </w:r>
      <w:r w:rsidR="00B227D3">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945B17E" w14:textId="53964FB5" w:rsidR="00B227D3" w:rsidRDefault="00B227D3" w:rsidP="00B227D3">
      <w:r>
        <w:rPr>
          <w:noProof/>
        </w:rPr>
        <w:lastRenderedPageBreak/>
        <w:drawing>
          <wp:inline distT="0" distB="0" distL="0" distR="0" wp14:anchorId="0FADE2AA" wp14:editId="4963C41A">
            <wp:extent cx="3362325" cy="3931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8635" cy="4008564"/>
                    </a:xfrm>
                    <a:prstGeom prst="rect">
                      <a:avLst/>
                    </a:prstGeom>
                    <a:noFill/>
                    <a:ln>
                      <a:noFill/>
                    </a:ln>
                  </pic:spPr>
                </pic:pic>
              </a:graphicData>
            </a:graphic>
          </wp:inline>
        </w:drawing>
      </w:r>
      <w:r>
        <w:t xml:space="preserve"> </w:t>
      </w:r>
    </w:p>
    <w:p w14:paraId="487CBE33" w14:textId="5DBFA885" w:rsidR="0076131F" w:rsidRDefault="0076131F" w:rsidP="0076131F">
      <w:pPr>
        <w:pStyle w:val="Heading3"/>
      </w:pPr>
      <w:bookmarkStart w:id="5" w:name="_Toc95312642"/>
      <w:r>
        <w:t>Implementation Resources:</w:t>
      </w:r>
      <w:bookmarkEnd w:id="5"/>
    </w:p>
    <w:p w14:paraId="1CB0E896" w14:textId="07E386C3" w:rsidR="0076131F" w:rsidRDefault="002D05B9" w:rsidP="0076131F">
      <w:r>
        <w:rPr>
          <w:noProof/>
        </w:rPr>
        <mc:AlternateContent>
          <mc:Choice Requires="wps">
            <w:drawing>
              <wp:anchor distT="0" distB="0" distL="114300" distR="114300" simplePos="0" relativeHeight="251659264" behindDoc="0" locked="0" layoutInCell="1" allowOverlap="1" wp14:anchorId="1DFE271D" wp14:editId="437DF481">
                <wp:simplePos x="0" y="0"/>
                <wp:positionH relativeFrom="column">
                  <wp:posOffset>2373211</wp:posOffset>
                </wp:positionH>
                <wp:positionV relativeFrom="paragraph">
                  <wp:posOffset>214759</wp:posOffset>
                </wp:positionV>
                <wp:extent cx="2537063" cy="613124"/>
                <wp:effectExtent l="19050" t="38100" r="34925" b="111125"/>
                <wp:wrapNone/>
                <wp:docPr id="9" name="Straight Arrow Connector 9"/>
                <wp:cNvGraphicFramePr/>
                <a:graphic xmlns:a="http://schemas.openxmlformats.org/drawingml/2006/main">
                  <a:graphicData uri="http://schemas.microsoft.com/office/word/2010/wordprocessingShape">
                    <wps:wsp>
                      <wps:cNvCnPr/>
                      <wps:spPr>
                        <a:xfrm>
                          <a:off x="0" y="0"/>
                          <a:ext cx="2537063" cy="613124"/>
                        </a:xfrm>
                        <a:prstGeom prst="straightConnector1">
                          <a:avLst/>
                        </a:prstGeom>
                        <a:ln w="762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D7B9CD" id="_x0000_t32" coordsize="21600,21600" o:spt="32" o:oned="t" path="m,l21600,21600e" filled="f">
                <v:path arrowok="t" fillok="f" o:connecttype="none"/>
                <o:lock v:ext="edit" shapetype="t"/>
              </v:shapetype>
              <v:shape id="Straight Arrow Connector 9" o:spid="_x0000_s1026" type="#_x0000_t32" style="position:absolute;margin-left:186.85pt;margin-top:16.9pt;width:199.75pt;height:4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" strokecolor="red" strokeweight="6pt">
                <v:stroke endarrow="block" joinstyle="miter"/>
              </v:shape>
            </w:pict>
          </mc:Fallback>
        </mc:AlternateContent>
      </w:r>
      <w:r w:rsidR="0076131F">
        <w:t>These implementations can be found in this zip file. Since I altered CustomDataTypes, they need some modifications to work again.</w:t>
      </w:r>
    </w:p>
    <w:p w14:paraId="5B44D793" w14:textId="48A817EF" w:rsidR="002D05B9" w:rsidRPr="0076131F" w:rsidRDefault="002D05B9" w:rsidP="0076131F">
      <w:r w:rsidRPr="002D05B9">
        <w:rPr>
          <w:noProof/>
        </w:rPr>
        <w:drawing>
          <wp:inline distT="0" distB="0" distL="0" distR="0" wp14:anchorId="004C529F" wp14:editId="5DBD9396">
            <wp:extent cx="5943600" cy="13214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943600" cy="1321435"/>
                    </a:xfrm>
                    <a:prstGeom prst="rect">
                      <a:avLst/>
                    </a:prstGeom>
                  </pic:spPr>
                </pic:pic>
              </a:graphicData>
            </a:graphic>
          </wp:inline>
        </w:drawing>
      </w:r>
    </w:p>
    <w:sectPr w:rsidR="002D05B9" w:rsidRPr="0076131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B575C" w14:textId="77777777" w:rsidR="003C2C97" w:rsidRDefault="003C2C97" w:rsidP="005812CF">
      <w:pPr>
        <w:spacing w:after="0" w:line="240" w:lineRule="auto"/>
      </w:pPr>
      <w:r>
        <w:separator/>
      </w:r>
    </w:p>
  </w:endnote>
  <w:endnote w:type="continuationSeparator" w:id="0">
    <w:p w14:paraId="06A5EFDF" w14:textId="77777777" w:rsidR="003C2C97" w:rsidRDefault="003C2C97" w:rsidP="00581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921189"/>
      <w:docPartObj>
        <w:docPartGallery w:val="Page Numbers (Bottom of Page)"/>
        <w:docPartUnique/>
      </w:docPartObj>
    </w:sdtPr>
    <w:sdtEndPr>
      <w:rPr>
        <w:color w:val="7F7F7F" w:themeColor="background1" w:themeShade="7F"/>
        <w:spacing w:val="60"/>
      </w:rPr>
    </w:sdtEndPr>
    <w:sdtContent>
      <w:p w14:paraId="742B189B" w14:textId="42B0AAE7" w:rsidR="005812CF" w:rsidRDefault="005812CF">
        <w:pPr>
          <w:pStyle w:val="Footer"/>
          <w:pBdr>
            <w:top w:val="single" w:sz="4" w:space="1" w:color="D9D9D9" w:themeColor="background1" w:themeShade="D9"/>
          </w:pBdr>
          <w:jc w:val="right"/>
        </w:pPr>
        <w:r>
          <w:t>Umut Efiloğlu</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E14765" w14:textId="77777777" w:rsidR="005812CF" w:rsidRDefault="00581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A6042" w14:textId="77777777" w:rsidR="003C2C97" w:rsidRDefault="003C2C97" w:rsidP="005812CF">
      <w:pPr>
        <w:spacing w:after="0" w:line="240" w:lineRule="auto"/>
      </w:pPr>
      <w:r>
        <w:separator/>
      </w:r>
    </w:p>
  </w:footnote>
  <w:footnote w:type="continuationSeparator" w:id="0">
    <w:p w14:paraId="48A40328" w14:textId="77777777" w:rsidR="003C2C97" w:rsidRDefault="003C2C97" w:rsidP="00581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6C1"/>
    <w:multiLevelType w:val="hybridMultilevel"/>
    <w:tmpl w:val="170EE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FE3B44"/>
    <w:multiLevelType w:val="hybridMultilevel"/>
    <w:tmpl w:val="5FA6F0A4"/>
    <w:lvl w:ilvl="0" w:tplc="0B8A037E">
      <w:start w:val="3"/>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91"/>
    <w:rsid w:val="0008147A"/>
    <w:rsid w:val="0016377D"/>
    <w:rsid w:val="001D3840"/>
    <w:rsid w:val="002A1A24"/>
    <w:rsid w:val="002D05B9"/>
    <w:rsid w:val="003C2C97"/>
    <w:rsid w:val="004C76F6"/>
    <w:rsid w:val="004F09C4"/>
    <w:rsid w:val="005812CF"/>
    <w:rsid w:val="0076131F"/>
    <w:rsid w:val="007A26C0"/>
    <w:rsid w:val="00A65518"/>
    <w:rsid w:val="00A93B37"/>
    <w:rsid w:val="00AA74B8"/>
    <w:rsid w:val="00B029FF"/>
    <w:rsid w:val="00B227D3"/>
    <w:rsid w:val="00C50891"/>
    <w:rsid w:val="00D13387"/>
    <w:rsid w:val="00EA1597"/>
    <w:rsid w:val="00F43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696CC"/>
  <w15:chartTrackingRefBased/>
  <w15:docId w15:val="{177D04DA-E296-4185-88C3-33357106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7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27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27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7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377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029FF"/>
    <w:rPr>
      <w:color w:val="0563C1" w:themeColor="hyperlink"/>
      <w:u w:val="single"/>
    </w:rPr>
  </w:style>
  <w:style w:type="character" w:styleId="UnresolvedMention">
    <w:name w:val="Unresolved Mention"/>
    <w:basedOn w:val="DefaultParagraphFont"/>
    <w:uiPriority w:val="99"/>
    <w:semiHidden/>
    <w:unhideWhenUsed/>
    <w:rsid w:val="00B029FF"/>
    <w:rPr>
      <w:color w:val="605E5C"/>
      <w:shd w:val="clear" w:color="auto" w:fill="E1DFDD"/>
    </w:rPr>
  </w:style>
  <w:style w:type="paragraph" w:styleId="ListParagraph">
    <w:name w:val="List Paragraph"/>
    <w:basedOn w:val="Normal"/>
    <w:uiPriority w:val="34"/>
    <w:qFormat/>
    <w:rsid w:val="002A1A24"/>
    <w:pPr>
      <w:ind w:left="720"/>
      <w:contextualSpacing/>
    </w:pPr>
  </w:style>
  <w:style w:type="character" w:customStyle="1" w:styleId="Heading3Char">
    <w:name w:val="Heading 3 Char"/>
    <w:basedOn w:val="DefaultParagraphFont"/>
    <w:link w:val="Heading3"/>
    <w:uiPriority w:val="9"/>
    <w:rsid w:val="00B227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27D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D05B9"/>
    <w:pPr>
      <w:outlineLvl w:val="9"/>
    </w:pPr>
  </w:style>
  <w:style w:type="paragraph" w:styleId="TOC1">
    <w:name w:val="toc 1"/>
    <w:basedOn w:val="Normal"/>
    <w:next w:val="Normal"/>
    <w:autoRedefine/>
    <w:uiPriority w:val="39"/>
    <w:unhideWhenUsed/>
    <w:rsid w:val="002D05B9"/>
    <w:pPr>
      <w:spacing w:after="100"/>
    </w:pPr>
  </w:style>
  <w:style w:type="paragraph" w:styleId="TOC2">
    <w:name w:val="toc 2"/>
    <w:basedOn w:val="Normal"/>
    <w:next w:val="Normal"/>
    <w:autoRedefine/>
    <w:uiPriority w:val="39"/>
    <w:unhideWhenUsed/>
    <w:rsid w:val="002D05B9"/>
    <w:pPr>
      <w:spacing w:after="100"/>
      <w:ind w:left="220"/>
    </w:pPr>
  </w:style>
  <w:style w:type="paragraph" w:styleId="TOC3">
    <w:name w:val="toc 3"/>
    <w:basedOn w:val="Normal"/>
    <w:next w:val="Normal"/>
    <w:autoRedefine/>
    <w:uiPriority w:val="39"/>
    <w:unhideWhenUsed/>
    <w:rsid w:val="002D05B9"/>
    <w:pPr>
      <w:spacing w:after="100"/>
      <w:ind w:left="440"/>
    </w:pPr>
  </w:style>
  <w:style w:type="paragraph" w:styleId="Header">
    <w:name w:val="header"/>
    <w:basedOn w:val="Normal"/>
    <w:link w:val="HeaderChar"/>
    <w:uiPriority w:val="99"/>
    <w:unhideWhenUsed/>
    <w:rsid w:val="00581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2CF"/>
  </w:style>
  <w:style w:type="paragraph" w:styleId="Footer">
    <w:name w:val="footer"/>
    <w:basedOn w:val="Normal"/>
    <w:link w:val="FooterChar"/>
    <w:uiPriority w:val="99"/>
    <w:unhideWhenUsed/>
    <w:rsid w:val="00581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2CF"/>
  </w:style>
  <w:style w:type="character" w:styleId="FollowedHyperlink">
    <w:name w:val="FollowedHyperlink"/>
    <w:basedOn w:val="DefaultParagraphFont"/>
    <w:uiPriority w:val="99"/>
    <w:semiHidden/>
    <w:unhideWhenUsed/>
    <w:rsid w:val="0008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ewer.diagrams.net/?tags=%7B%7D&amp;highlight=0000ff&amp;layers=1&amp;nav=1&amp;title=RubyGamesGameplayDeveloperTest.drawio"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173F7-018A-4DB5-BC84-7FC6CAAD5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dc:creator>
  <cp:keywords/>
  <dc:description/>
  <cp:lastModifiedBy>Umut Efiloğlu</cp:lastModifiedBy>
  <cp:revision>10</cp:revision>
  <cp:lastPrinted>2022-02-15T21:13:00Z</cp:lastPrinted>
  <dcterms:created xsi:type="dcterms:W3CDTF">2022-02-09T11:29:00Z</dcterms:created>
  <dcterms:modified xsi:type="dcterms:W3CDTF">2022-02-15T21:13:00Z</dcterms:modified>
</cp:coreProperties>
</file>