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C0" w:rsidRDefault="002304C0" w:rsidP="002304C0">
      <w:pPr>
        <w:rPr>
          <w:rFonts w:cstheme="minorHAnsi"/>
          <w:color w:val="101820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SQL </w:t>
      </w:r>
      <w:proofErr w:type="spellStart"/>
      <w:r>
        <w:rPr>
          <w:sz w:val="36"/>
          <w:szCs w:val="36"/>
        </w:rPr>
        <w:t>Injection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Lab</w:t>
      </w:r>
      <w:proofErr w:type="spellEnd"/>
      <w:r>
        <w:rPr>
          <w:sz w:val="36"/>
          <w:szCs w:val="36"/>
        </w:rPr>
        <w:t xml:space="preserve"> #4</w:t>
      </w:r>
      <w:r>
        <w:rPr>
          <w:sz w:val="36"/>
          <w:szCs w:val="36"/>
        </w:rPr>
        <w:t xml:space="preserve"> </w:t>
      </w:r>
      <w:proofErr w:type="spellStart"/>
      <w:r>
        <w:rPr>
          <w:rFonts w:cstheme="minorHAnsi"/>
          <w:color w:val="101820"/>
          <w:sz w:val="36"/>
          <w:szCs w:val="36"/>
          <w:shd w:val="clear" w:color="auto" w:fill="FFFFFF"/>
        </w:rPr>
        <w:t>Error</w:t>
      </w:r>
      <w:proofErr w:type="spellEnd"/>
      <w:r>
        <w:rPr>
          <w:rFonts w:cstheme="minorHAnsi"/>
          <w:color w:val="101820"/>
          <w:sz w:val="36"/>
          <w:szCs w:val="36"/>
          <w:shd w:val="clear" w:color="auto" w:fill="FFFFFF"/>
        </w:rPr>
        <w:t xml:space="preserve"> T</w:t>
      </w:r>
      <w:r w:rsidRPr="00F65CF5">
        <w:rPr>
          <w:rFonts w:cstheme="minorHAnsi"/>
          <w:color w:val="101820"/>
          <w:sz w:val="36"/>
          <w:szCs w:val="36"/>
          <w:shd w:val="clear" w:color="auto" w:fill="FFFFFF"/>
        </w:rPr>
        <w:t>abanlı SQL Enjeksiyonu</w:t>
      </w:r>
    </w:p>
    <w:p w:rsidR="002304C0" w:rsidRDefault="002304C0" w:rsidP="002304C0">
      <w:pPr>
        <w:rPr>
          <w:rFonts w:cstheme="minorHAnsi"/>
          <w:color w:val="101820"/>
          <w:sz w:val="36"/>
          <w:szCs w:val="36"/>
          <w:shd w:val="clear" w:color="auto" w:fill="FFFFFF"/>
        </w:rPr>
      </w:pPr>
    </w:p>
    <w:p w:rsidR="002304C0" w:rsidRPr="002304C0" w:rsidRDefault="002304C0" w:rsidP="002304C0">
      <w:pPr>
        <w:rPr>
          <w:color w:val="000000" w:themeColor="text1"/>
          <w:sz w:val="24"/>
          <w:szCs w:val="24"/>
        </w:rPr>
      </w:pPr>
      <w:r w:rsidRPr="002304C0">
        <w:rPr>
          <w:b/>
          <w:color w:val="000000" w:themeColor="text1"/>
          <w:sz w:val="24"/>
          <w:szCs w:val="24"/>
        </w:rPr>
        <w:t xml:space="preserve">Yapacağımız bu çalışmada </w:t>
      </w:r>
      <w:proofErr w:type="spellStart"/>
      <w:r w:rsidRPr="002304C0">
        <w:rPr>
          <w:b/>
          <w:color w:val="000000" w:themeColor="text1"/>
          <w:sz w:val="24"/>
          <w:szCs w:val="24"/>
        </w:rPr>
        <w:t>Docker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üzerinden Yavuzlar </w:t>
      </w:r>
      <w:proofErr w:type="spellStart"/>
      <w:r w:rsidRPr="002304C0">
        <w:rPr>
          <w:b/>
          <w:color w:val="000000" w:themeColor="text1"/>
          <w:sz w:val="24"/>
          <w:szCs w:val="24"/>
        </w:rPr>
        <w:t>Vulnlab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SQL </w:t>
      </w:r>
      <w:proofErr w:type="spellStart"/>
      <w:r w:rsidRPr="002304C0">
        <w:rPr>
          <w:b/>
          <w:color w:val="000000" w:themeColor="text1"/>
          <w:sz w:val="24"/>
          <w:szCs w:val="24"/>
        </w:rPr>
        <w:t>injection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konusunun dördüncü</w:t>
      </w:r>
      <w:r w:rsidRPr="002304C0">
        <w:rPr>
          <w:b/>
          <w:color w:val="000000" w:themeColor="text1"/>
          <w:sz w:val="24"/>
          <w:szCs w:val="24"/>
        </w:rPr>
        <w:t xml:space="preserve"> aşaması olan </w:t>
      </w:r>
      <w:proofErr w:type="spellStart"/>
      <w:r w:rsidRPr="002304C0">
        <w:rPr>
          <w:b/>
          <w:color w:val="000000" w:themeColor="text1"/>
          <w:sz w:val="24"/>
          <w:szCs w:val="24"/>
        </w:rPr>
        <w:t>error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tabanlı </w:t>
      </w:r>
      <w:proofErr w:type="spellStart"/>
      <w:r w:rsidRPr="002304C0">
        <w:rPr>
          <w:b/>
          <w:color w:val="000000" w:themeColor="text1"/>
          <w:sz w:val="24"/>
          <w:szCs w:val="24"/>
        </w:rPr>
        <w:t>sql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2304C0">
        <w:rPr>
          <w:b/>
          <w:color w:val="000000" w:themeColor="text1"/>
          <w:sz w:val="24"/>
          <w:szCs w:val="24"/>
        </w:rPr>
        <w:t>injection</w:t>
      </w:r>
      <w:proofErr w:type="spellEnd"/>
      <w:r w:rsidRPr="002304C0">
        <w:rPr>
          <w:b/>
          <w:color w:val="000000" w:themeColor="text1"/>
          <w:sz w:val="24"/>
          <w:szCs w:val="24"/>
        </w:rPr>
        <w:t xml:space="preserve"> konusunu ele alacağız. Web sitesine gittiğimizde aşağıdaki ekran bizi karşılıyor</w:t>
      </w:r>
      <w:r w:rsidRPr="002304C0">
        <w:rPr>
          <w:color w:val="000000" w:themeColor="text1"/>
          <w:sz w:val="24"/>
          <w:szCs w:val="24"/>
        </w:rPr>
        <w:t>:</w:t>
      </w:r>
    </w:p>
    <w:p w:rsidR="002304C0" w:rsidRDefault="002304C0" w:rsidP="002304C0">
      <w:pPr>
        <w:rPr>
          <w:color w:val="000000" w:themeColor="text1"/>
        </w:rPr>
      </w:pPr>
    </w:p>
    <w:p w:rsidR="002304C0" w:rsidRDefault="002304C0" w:rsidP="002304C0">
      <w:pPr>
        <w:rPr>
          <w:rFonts w:cstheme="minorHAnsi"/>
          <w:color w:val="101820"/>
          <w:sz w:val="36"/>
          <w:szCs w:val="36"/>
          <w:shd w:val="clear" w:color="auto" w:fill="FFFFFF"/>
        </w:rPr>
      </w:pPr>
      <w:r w:rsidRPr="002304C0">
        <w:drawing>
          <wp:inline distT="0" distB="0" distL="0" distR="0" wp14:anchorId="7C7FC24A" wp14:editId="4C4D99ED">
            <wp:extent cx="5760720" cy="2741946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0D2" w:rsidRDefault="002304C0">
      <w:pPr>
        <w:rPr>
          <w:rFonts w:cstheme="minorHAnsi"/>
          <w:b/>
          <w:sz w:val="24"/>
          <w:szCs w:val="24"/>
        </w:rPr>
      </w:pPr>
      <w:r w:rsidRPr="002304C0">
        <w:rPr>
          <w:b/>
          <w:sz w:val="24"/>
          <w:szCs w:val="24"/>
        </w:rPr>
        <w:t xml:space="preserve">Öncelikle </w:t>
      </w:r>
      <w:proofErr w:type="spellStart"/>
      <w:r>
        <w:rPr>
          <w:b/>
          <w:sz w:val="24"/>
          <w:szCs w:val="24"/>
        </w:rPr>
        <w:t>error</w:t>
      </w:r>
      <w:proofErr w:type="spellEnd"/>
      <w:r>
        <w:rPr>
          <w:b/>
          <w:sz w:val="24"/>
          <w:szCs w:val="24"/>
        </w:rPr>
        <w:t xml:space="preserve"> tabanlı SQL </w:t>
      </w:r>
      <w:proofErr w:type="gramStart"/>
      <w:r>
        <w:rPr>
          <w:b/>
          <w:sz w:val="24"/>
          <w:szCs w:val="24"/>
        </w:rPr>
        <w:t>enjeksiyonu</w:t>
      </w:r>
      <w:proofErr w:type="gramEnd"/>
      <w:r>
        <w:rPr>
          <w:b/>
          <w:sz w:val="24"/>
          <w:szCs w:val="24"/>
        </w:rPr>
        <w:t xml:space="preserve"> nedir onu ele alalım</w:t>
      </w:r>
      <w:r w:rsidRPr="00A21C61">
        <w:rPr>
          <w:rFonts w:cstheme="minorHAnsi"/>
          <w:sz w:val="24"/>
          <w:szCs w:val="24"/>
        </w:rPr>
        <w:t>.</w:t>
      </w:r>
      <w:r w:rsidR="00A21C61" w:rsidRPr="00A21C61">
        <w:rPr>
          <w:rFonts w:cstheme="minorHAnsi"/>
          <w:sz w:val="24"/>
          <w:szCs w:val="24"/>
        </w:rPr>
        <w:t xml:space="preserve"> </w:t>
      </w:r>
      <w:proofErr w:type="spellStart"/>
      <w:r w:rsidR="00A21C61" w:rsidRPr="00A21C61">
        <w:rPr>
          <w:rStyle w:val="Gl"/>
          <w:rFonts w:cstheme="minorHAnsi"/>
          <w:sz w:val="24"/>
          <w:szCs w:val="24"/>
        </w:rPr>
        <w:t>Error</w:t>
      </w:r>
      <w:proofErr w:type="spellEnd"/>
      <w:r w:rsidR="00A21C61" w:rsidRPr="00A21C61">
        <w:rPr>
          <w:rStyle w:val="Gl"/>
          <w:rFonts w:cstheme="minorHAnsi"/>
          <w:sz w:val="24"/>
          <w:szCs w:val="24"/>
        </w:rPr>
        <w:t xml:space="preserve"> tabanlı SQL </w:t>
      </w:r>
      <w:proofErr w:type="spellStart"/>
      <w:r w:rsidR="00A21C61" w:rsidRPr="00A21C61">
        <w:rPr>
          <w:rStyle w:val="Gl"/>
          <w:rFonts w:cstheme="minorHAnsi"/>
          <w:sz w:val="24"/>
          <w:szCs w:val="24"/>
        </w:rPr>
        <w:t>Injection</w:t>
      </w:r>
      <w:proofErr w:type="spellEnd"/>
      <w:r w:rsidR="00A21C61" w:rsidRPr="00A21C61">
        <w:rPr>
          <w:rFonts w:cstheme="minorHAnsi"/>
          <w:sz w:val="24"/>
          <w:szCs w:val="24"/>
        </w:rPr>
        <w:t xml:space="preserve">, </w:t>
      </w:r>
      <w:r w:rsidR="00A21C61" w:rsidRPr="00A21C61">
        <w:rPr>
          <w:rFonts w:cstheme="minorHAnsi"/>
          <w:b/>
          <w:sz w:val="24"/>
          <w:szCs w:val="24"/>
        </w:rPr>
        <w:t xml:space="preserve">SQL </w:t>
      </w:r>
      <w:proofErr w:type="spellStart"/>
      <w:r w:rsidR="00A21C61" w:rsidRPr="00A21C61">
        <w:rPr>
          <w:rFonts w:cstheme="minorHAnsi"/>
          <w:b/>
          <w:sz w:val="24"/>
          <w:szCs w:val="24"/>
        </w:rPr>
        <w:t>Injection</w:t>
      </w:r>
      <w:proofErr w:type="spellEnd"/>
      <w:r w:rsidR="00A21C61" w:rsidRPr="00A21C61">
        <w:rPr>
          <w:rFonts w:cstheme="minorHAnsi"/>
          <w:b/>
          <w:sz w:val="24"/>
          <w:szCs w:val="24"/>
        </w:rPr>
        <w:t xml:space="preserve"> saldırılarının bir türüdür ve genellikle web uygulamaları </w:t>
      </w:r>
      <w:proofErr w:type="spellStart"/>
      <w:r w:rsidR="00A21C61" w:rsidRPr="00A21C61">
        <w:rPr>
          <w:rFonts w:cstheme="minorHAnsi"/>
          <w:b/>
          <w:sz w:val="24"/>
          <w:szCs w:val="24"/>
        </w:rPr>
        <w:t>veritabanı</w:t>
      </w:r>
      <w:proofErr w:type="spellEnd"/>
      <w:r w:rsidR="00A21C61" w:rsidRPr="00A21C61">
        <w:rPr>
          <w:rFonts w:cstheme="minorHAnsi"/>
          <w:b/>
          <w:sz w:val="24"/>
          <w:szCs w:val="24"/>
        </w:rPr>
        <w:t xml:space="preserve"> hata mesajlarını kullanıcıya döktüğünde ortaya çıkar. Bu tür bir saldırıda, saldırgan </w:t>
      </w:r>
      <w:proofErr w:type="spellStart"/>
      <w:r w:rsidR="00A21C61" w:rsidRPr="00A21C61">
        <w:rPr>
          <w:rFonts w:cstheme="minorHAnsi"/>
          <w:b/>
          <w:sz w:val="24"/>
          <w:szCs w:val="24"/>
        </w:rPr>
        <w:t>veritabanının</w:t>
      </w:r>
      <w:proofErr w:type="spellEnd"/>
      <w:r w:rsidR="00A21C61" w:rsidRPr="00A21C61">
        <w:rPr>
          <w:rFonts w:cstheme="minorHAnsi"/>
          <w:b/>
          <w:sz w:val="24"/>
          <w:szCs w:val="24"/>
        </w:rPr>
        <w:t xml:space="preserve"> hata mesajlarından yararlanarak </w:t>
      </w:r>
      <w:proofErr w:type="spellStart"/>
      <w:r w:rsidR="00A21C61" w:rsidRPr="00A21C61">
        <w:rPr>
          <w:rFonts w:cstheme="minorHAnsi"/>
          <w:b/>
          <w:sz w:val="24"/>
          <w:szCs w:val="24"/>
        </w:rPr>
        <w:t>veritabanının</w:t>
      </w:r>
      <w:proofErr w:type="spellEnd"/>
      <w:r w:rsidR="00A21C61" w:rsidRPr="00A21C61">
        <w:rPr>
          <w:rFonts w:cstheme="minorHAnsi"/>
          <w:b/>
          <w:sz w:val="24"/>
          <w:szCs w:val="24"/>
        </w:rPr>
        <w:t xml:space="preserve"> yapısı, tabloları, sütunları ve hatta bazı durumlarda verilerin kendisini öğrenebilir.</w:t>
      </w:r>
      <w:r w:rsidR="00A21C61">
        <w:rPr>
          <w:rFonts w:cstheme="minorHAnsi"/>
          <w:b/>
          <w:sz w:val="24"/>
          <w:szCs w:val="24"/>
        </w:rPr>
        <w:t xml:space="preserve"> Ne olduğunu öğrendiğimize göre kesin bir zafiyet olup olmadığını anlamak için kaynak kodunu inceleyelim.</w:t>
      </w:r>
    </w:p>
    <w:p w:rsidR="00A21C61" w:rsidRPr="00A21C61" w:rsidRDefault="00A21C61" w:rsidP="00A21C61">
      <w:pPr>
        <w:rPr>
          <w:rFonts w:cstheme="minorHAnsi"/>
          <w:b/>
          <w:sz w:val="24"/>
          <w:szCs w:val="24"/>
        </w:rPr>
      </w:pPr>
      <w:proofErr w:type="spellStart"/>
      <w:r w:rsidRPr="00A21C61">
        <w:rPr>
          <w:rFonts w:cstheme="minorHAnsi"/>
          <w:b/>
          <w:sz w:val="24"/>
          <w:szCs w:val="24"/>
        </w:rPr>
        <w:t>if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 (</w:t>
      </w:r>
      <w:proofErr w:type="spellStart"/>
      <w:r w:rsidRPr="00A21C61">
        <w:rPr>
          <w:rFonts w:cstheme="minorHAnsi"/>
          <w:b/>
          <w:sz w:val="24"/>
          <w:szCs w:val="24"/>
        </w:rPr>
        <w:t>isset</w:t>
      </w:r>
      <w:proofErr w:type="spellEnd"/>
      <w:r w:rsidRPr="00A21C61">
        <w:rPr>
          <w:rFonts w:cstheme="minorHAnsi"/>
          <w:b/>
          <w:sz w:val="24"/>
          <w:szCs w:val="24"/>
        </w:rPr>
        <w:t>($_GET['</w:t>
      </w:r>
      <w:proofErr w:type="spellStart"/>
      <w:r w:rsidRPr="00A21C61">
        <w:rPr>
          <w:rFonts w:cstheme="minorHAnsi"/>
          <w:b/>
          <w:sz w:val="24"/>
          <w:szCs w:val="24"/>
        </w:rPr>
        <w:t>img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'])) </w:t>
      </w:r>
      <w:proofErr w:type="gramStart"/>
      <w:r w:rsidRPr="00A21C61">
        <w:rPr>
          <w:rFonts w:cstheme="minorHAnsi"/>
          <w:b/>
          <w:sz w:val="24"/>
          <w:szCs w:val="24"/>
        </w:rPr>
        <w:t>{</w:t>
      </w:r>
      <w:proofErr w:type="gramEnd"/>
    </w:p>
    <w:p w:rsidR="00A21C61" w:rsidRPr="00A21C61" w:rsidRDefault="00A21C61" w:rsidP="00A21C61">
      <w:pPr>
        <w:rPr>
          <w:rFonts w:cstheme="minorHAnsi"/>
          <w:b/>
          <w:sz w:val="24"/>
          <w:szCs w:val="24"/>
        </w:rPr>
      </w:pPr>
      <w:r w:rsidRPr="00A21C61">
        <w:rPr>
          <w:rFonts w:cstheme="minorHAnsi"/>
          <w:b/>
          <w:sz w:val="24"/>
          <w:szCs w:val="24"/>
        </w:rPr>
        <w:t xml:space="preserve">    $</w:t>
      </w:r>
      <w:proofErr w:type="spellStart"/>
      <w:r w:rsidRPr="00A21C61">
        <w:rPr>
          <w:rFonts w:cstheme="minorHAnsi"/>
          <w:b/>
          <w:sz w:val="24"/>
          <w:szCs w:val="24"/>
        </w:rPr>
        <w:t>img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 = $_GET['</w:t>
      </w:r>
      <w:proofErr w:type="spellStart"/>
      <w:r w:rsidRPr="00A21C61">
        <w:rPr>
          <w:rFonts w:cstheme="minorHAnsi"/>
          <w:b/>
          <w:sz w:val="24"/>
          <w:szCs w:val="24"/>
        </w:rPr>
        <w:t>img</w:t>
      </w:r>
      <w:proofErr w:type="spellEnd"/>
      <w:r w:rsidRPr="00A21C61">
        <w:rPr>
          <w:rFonts w:cstheme="minorHAnsi"/>
          <w:b/>
          <w:sz w:val="24"/>
          <w:szCs w:val="24"/>
        </w:rPr>
        <w:t>'];</w:t>
      </w:r>
    </w:p>
    <w:p w:rsidR="00A21C61" w:rsidRPr="00A21C61" w:rsidRDefault="00A21C61" w:rsidP="00A21C61">
      <w:pPr>
        <w:rPr>
          <w:rFonts w:cstheme="minorHAnsi"/>
          <w:b/>
          <w:sz w:val="24"/>
          <w:szCs w:val="24"/>
        </w:rPr>
      </w:pPr>
      <w:r w:rsidRPr="00A21C61">
        <w:rPr>
          <w:rFonts w:cstheme="minorHAnsi"/>
          <w:b/>
          <w:sz w:val="24"/>
          <w:szCs w:val="24"/>
        </w:rPr>
        <w:t xml:space="preserve">    $</w:t>
      </w:r>
      <w:proofErr w:type="spellStart"/>
      <w:r w:rsidRPr="00A21C61">
        <w:rPr>
          <w:rFonts w:cstheme="minorHAnsi"/>
          <w:b/>
          <w:sz w:val="24"/>
          <w:szCs w:val="24"/>
        </w:rPr>
        <w:t>user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 = $</w:t>
      </w:r>
      <w:proofErr w:type="spellStart"/>
      <w:r w:rsidRPr="00A21C61">
        <w:rPr>
          <w:rFonts w:cstheme="minorHAnsi"/>
          <w:b/>
          <w:sz w:val="24"/>
          <w:szCs w:val="24"/>
        </w:rPr>
        <w:t>db</w:t>
      </w:r>
      <w:proofErr w:type="spellEnd"/>
      <w:r w:rsidRPr="00A21C61">
        <w:rPr>
          <w:rFonts w:cstheme="minorHAnsi"/>
          <w:b/>
          <w:sz w:val="24"/>
          <w:szCs w:val="24"/>
        </w:rPr>
        <w:t>-&gt;</w:t>
      </w:r>
      <w:proofErr w:type="spellStart"/>
      <w:r w:rsidRPr="00A21C61">
        <w:rPr>
          <w:rFonts w:cstheme="minorHAnsi"/>
          <w:b/>
          <w:sz w:val="24"/>
          <w:szCs w:val="24"/>
        </w:rPr>
        <w:t>query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("SELECT * FROM </w:t>
      </w:r>
      <w:proofErr w:type="spellStart"/>
      <w:r w:rsidRPr="00A21C61">
        <w:rPr>
          <w:rFonts w:cstheme="minorHAnsi"/>
          <w:b/>
          <w:sz w:val="24"/>
          <w:szCs w:val="24"/>
        </w:rPr>
        <w:t>images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 WHERE </w:t>
      </w:r>
      <w:proofErr w:type="spellStart"/>
      <w:r w:rsidRPr="00A21C61">
        <w:rPr>
          <w:rFonts w:cstheme="minorHAnsi"/>
          <w:b/>
          <w:sz w:val="24"/>
          <w:szCs w:val="24"/>
        </w:rPr>
        <w:t>id</w:t>
      </w:r>
      <w:proofErr w:type="spellEnd"/>
      <w:r w:rsidRPr="00A21C61">
        <w:rPr>
          <w:rFonts w:cstheme="minorHAnsi"/>
          <w:b/>
          <w:sz w:val="24"/>
          <w:szCs w:val="24"/>
        </w:rPr>
        <w:t xml:space="preserve"> = $</w:t>
      </w:r>
      <w:proofErr w:type="spellStart"/>
      <w:r w:rsidRPr="00A21C61">
        <w:rPr>
          <w:rFonts w:cstheme="minorHAnsi"/>
          <w:b/>
          <w:sz w:val="24"/>
          <w:szCs w:val="24"/>
        </w:rPr>
        <w:t>img</w:t>
      </w:r>
      <w:proofErr w:type="spellEnd"/>
      <w:r w:rsidRPr="00A21C61">
        <w:rPr>
          <w:rFonts w:cstheme="minorHAnsi"/>
          <w:b/>
          <w:sz w:val="24"/>
          <w:szCs w:val="24"/>
        </w:rPr>
        <w:t>");</w:t>
      </w:r>
    </w:p>
    <w:p w:rsidR="00A21C61" w:rsidRDefault="00A21C61" w:rsidP="00A21C61">
      <w:pPr>
        <w:rPr>
          <w:rFonts w:cstheme="minorHAnsi"/>
          <w:b/>
          <w:sz w:val="24"/>
          <w:szCs w:val="24"/>
        </w:rPr>
      </w:pPr>
      <w:proofErr w:type="gramStart"/>
      <w:r w:rsidRPr="00A21C61">
        <w:rPr>
          <w:rFonts w:cstheme="minorHAnsi"/>
          <w:b/>
          <w:sz w:val="24"/>
          <w:szCs w:val="24"/>
        </w:rPr>
        <w:t>}</w:t>
      </w:r>
      <w:proofErr w:type="gramEnd"/>
    </w:p>
    <w:p w:rsidR="00A21C61" w:rsidRDefault="00A21C61" w:rsidP="00A21C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Bu kod kullanıcının </w:t>
      </w:r>
      <w:proofErr w:type="spellStart"/>
      <w:r>
        <w:rPr>
          <w:rFonts w:cstheme="minorHAnsi"/>
          <w:b/>
          <w:sz w:val="24"/>
          <w:szCs w:val="24"/>
        </w:rPr>
        <w:t>url</w:t>
      </w:r>
      <w:proofErr w:type="spellEnd"/>
      <w:r>
        <w:rPr>
          <w:rFonts w:cstheme="minorHAnsi"/>
          <w:b/>
          <w:sz w:val="24"/>
          <w:szCs w:val="24"/>
        </w:rPr>
        <w:t xml:space="preserve"> ye istediği parametreyi girebileceğini gösteriyor. Buda kullanıcın SQL </w:t>
      </w:r>
      <w:proofErr w:type="spellStart"/>
      <w:r>
        <w:rPr>
          <w:rFonts w:cstheme="minorHAnsi"/>
          <w:b/>
          <w:sz w:val="24"/>
          <w:szCs w:val="24"/>
        </w:rPr>
        <w:t>injection</w:t>
      </w:r>
      <w:proofErr w:type="spellEnd"/>
      <w:r>
        <w:rPr>
          <w:rFonts w:cstheme="minorHAnsi"/>
          <w:b/>
          <w:sz w:val="24"/>
          <w:szCs w:val="24"/>
        </w:rPr>
        <w:t xml:space="preserve"> zafiyetini sömürebileceği anlamına geliyor. O zaman yine her zamanki gibi manuel yöntemler yerine </w:t>
      </w:r>
      <w:proofErr w:type="spellStart"/>
      <w:r>
        <w:rPr>
          <w:rFonts w:cstheme="minorHAnsi"/>
          <w:b/>
          <w:sz w:val="24"/>
          <w:szCs w:val="24"/>
        </w:rPr>
        <w:t>sqlmap</w:t>
      </w:r>
      <w:proofErr w:type="spellEnd"/>
      <w:r>
        <w:rPr>
          <w:rFonts w:cstheme="minorHAnsi"/>
          <w:b/>
          <w:sz w:val="24"/>
          <w:szCs w:val="24"/>
        </w:rPr>
        <w:t xml:space="preserve"> kullanmaya geçelim.</w:t>
      </w:r>
    </w:p>
    <w:p w:rsidR="00A21C61" w:rsidRDefault="00191ED9" w:rsidP="00A21C6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Bu durumda kullanacağımız kod bu olmalıdır: </w:t>
      </w:r>
      <w:proofErr w:type="spellStart"/>
      <w:r w:rsidRPr="00191ED9">
        <w:rPr>
          <w:rFonts w:cstheme="minorHAnsi"/>
          <w:b/>
          <w:sz w:val="24"/>
          <w:szCs w:val="24"/>
        </w:rPr>
        <w:t>sqlmap</w:t>
      </w:r>
      <w:proofErr w:type="spellEnd"/>
      <w:r w:rsidRPr="00191ED9">
        <w:rPr>
          <w:rFonts w:cstheme="minorHAnsi"/>
          <w:b/>
          <w:sz w:val="24"/>
          <w:szCs w:val="24"/>
        </w:rPr>
        <w:t xml:space="preserve"> -u "http://localhost:1337/lab/sql-injection/get-blind-error/index.php?img=1" -p </w:t>
      </w:r>
      <w:proofErr w:type="spellStart"/>
      <w:r w:rsidRPr="00191ED9">
        <w:rPr>
          <w:rFonts w:cstheme="minorHAnsi"/>
          <w:b/>
          <w:sz w:val="24"/>
          <w:szCs w:val="24"/>
        </w:rPr>
        <w:t>img</w:t>
      </w:r>
      <w:proofErr w:type="spellEnd"/>
      <w:r w:rsidRPr="00191ED9">
        <w:rPr>
          <w:rFonts w:cstheme="minorHAnsi"/>
          <w:b/>
          <w:sz w:val="24"/>
          <w:szCs w:val="24"/>
        </w:rPr>
        <w:t xml:space="preserve"> --</w:t>
      </w:r>
      <w:proofErr w:type="spellStart"/>
      <w:r w:rsidRPr="00191ED9">
        <w:rPr>
          <w:rFonts w:cstheme="minorHAnsi"/>
          <w:b/>
          <w:sz w:val="24"/>
          <w:szCs w:val="24"/>
        </w:rPr>
        <w:t>dbms</w:t>
      </w:r>
      <w:proofErr w:type="spellEnd"/>
      <w:r w:rsidRPr="00191ED9">
        <w:rPr>
          <w:rFonts w:cstheme="minorHAnsi"/>
          <w:b/>
          <w:sz w:val="24"/>
          <w:szCs w:val="24"/>
        </w:rPr>
        <w:t>=</w:t>
      </w:r>
      <w:proofErr w:type="spellStart"/>
      <w:r w:rsidRPr="00191ED9">
        <w:rPr>
          <w:rFonts w:cstheme="minorHAnsi"/>
          <w:b/>
          <w:sz w:val="24"/>
          <w:szCs w:val="24"/>
        </w:rPr>
        <w:t>mysql</w:t>
      </w:r>
      <w:proofErr w:type="spellEnd"/>
      <w:r w:rsidRPr="00191ED9">
        <w:rPr>
          <w:rFonts w:cstheme="minorHAnsi"/>
          <w:b/>
          <w:sz w:val="24"/>
          <w:szCs w:val="24"/>
        </w:rPr>
        <w:t xml:space="preserve"> --</w:t>
      </w:r>
      <w:proofErr w:type="spellStart"/>
      <w:r w:rsidRPr="00191ED9">
        <w:rPr>
          <w:rFonts w:cstheme="minorHAnsi"/>
          <w:b/>
          <w:sz w:val="24"/>
          <w:szCs w:val="24"/>
        </w:rPr>
        <w:t>batch</w:t>
      </w:r>
      <w:proofErr w:type="spellEnd"/>
      <w:r w:rsidRPr="00191ED9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–</w:t>
      </w:r>
      <w:proofErr w:type="spellStart"/>
      <w:r w:rsidRPr="00191ED9">
        <w:rPr>
          <w:rFonts w:cstheme="minorHAnsi"/>
          <w:b/>
          <w:sz w:val="24"/>
          <w:szCs w:val="24"/>
        </w:rPr>
        <w:t>dump</w:t>
      </w:r>
      <w:proofErr w:type="spellEnd"/>
    </w:p>
    <w:p w:rsidR="00A21C61" w:rsidRDefault="00191ED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Her zamanki gibi bu </w:t>
      </w:r>
      <w:proofErr w:type="spellStart"/>
      <w:r>
        <w:rPr>
          <w:rFonts w:cstheme="minorHAnsi"/>
          <w:b/>
          <w:sz w:val="24"/>
          <w:szCs w:val="24"/>
        </w:rPr>
        <w:t>koduda</w:t>
      </w:r>
      <w:proofErr w:type="spellEnd"/>
      <w:r>
        <w:rPr>
          <w:rFonts w:cstheme="minorHAnsi"/>
          <w:b/>
          <w:sz w:val="24"/>
          <w:szCs w:val="24"/>
        </w:rPr>
        <w:t xml:space="preserve"> açıklayacağım, -u parametresi sayesinde hedef web sayfasını belirleriz, diğer parametrelerle gerekli </w:t>
      </w:r>
      <w:proofErr w:type="spellStart"/>
      <w:r>
        <w:rPr>
          <w:rFonts w:cstheme="minorHAnsi"/>
          <w:b/>
          <w:sz w:val="24"/>
          <w:szCs w:val="24"/>
        </w:rPr>
        <w:t>veritabanlarını</w:t>
      </w:r>
      <w:proofErr w:type="spellEnd"/>
      <w:r>
        <w:rPr>
          <w:rFonts w:cstheme="minorHAnsi"/>
          <w:b/>
          <w:sz w:val="24"/>
          <w:szCs w:val="24"/>
        </w:rPr>
        <w:t xml:space="preserve"> çekiyoruz </w:t>
      </w:r>
      <w:proofErr w:type="spellStart"/>
      <w:r>
        <w:rPr>
          <w:rFonts w:cstheme="minorHAnsi"/>
          <w:b/>
          <w:sz w:val="24"/>
          <w:szCs w:val="24"/>
        </w:rPr>
        <w:t>veritabanımızı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mysql</w:t>
      </w:r>
      <w:proofErr w:type="spellEnd"/>
      <w:r>
        <w:rPr>
          <w:rFonts w:cstheme="minorHAnsi"/>
          <w:b/>
          <w:sz w:val="24"/>
          <w:szCs w:val="24"/>
        </w:rPr>
        <w:t xml:space="preserve"> olarak varsayıyoruz ve içinden bilgileri çekiyoruz –</w:t>
      </w:r>
      <w:proofErr w:type="spellStart"/>
      <w:r>
        <w:rPr>
          <w:rFonts w:cstheme="minorHAnsi"/>
          <w:b/>
          <w:sz w:val="24"/>
          <w:szCs w:val="24"/>
        </w:rPr>
        <w:t>dump</w:t>
      </w:r>
      <w:proofErr w:type="spellEnd"/>
      <w:r>
        <w:rPr>
          <w:rFonts w:cstheme="minorHAnsi"/>
          <w:b/>
          <w:sz w:val="24"/>
          <w:szCs w:val="24"/>
        </w:rPr>
        <w:t xml:space="preserve"> ile bu kodda asıl zafiyeti sömürdüğümüz yer ise –p </w:t>
      </w:r>
      <w:proofErr w:type="spellStart"/>
      <w:r>
        <w:rPr>
          <w:rFonts w:cstheme="minorHAnsi"/>
          <w:b/>
          <w:sz w:val="24"/>
          <w:szCs w:val="24"/>
        </w:rPr>
        <w:t>img</w:t>
      </w:r>
      <w:proofErr w:type="spellEnd"/>
      <w:r>
        <w:rPr>
          <w:rFonts w:cstheme="minorHAnsi"/>
          <w:b/>
          <w:sz w:val="24"/>
          <w:szCs w:val="24"/>
        </w:rPr>
        <w:t xml:space="preserve"> parametresidir. Eğer bu kodu girdikten sonra karşınıza aşağıdaki gibi bir ekran çıkıyorsa bu </w:t>
      </w:r>
      <w:proofErr w:type="spellStart"/>
      <w:r>
        <w:rPr>
          <w:rFonts w:cstheme="minorHAnsi"/>
          <w:b/>
          <w:sz w:val="24"/>
          <w:szCs w:val="24"/>
        </w:rPr>
        <w:t>labı</w:t>
      </w:r>
      <w:proofErr w:type="spellEnd"/>
      <w:r>
        <w:rPr>
          <w:rFonts w:cstheme="minorHAnsi"/>
          <w:b/>
          <w:sz w:val="24"/>
          <w:szCs w:val="24"/>
        </w:rPr>
        <w:t xml:space="preserve"> da başarıyla tamamladınız demektir tebrikler.</w:t>
      </w:r>
    </w:p>
    <w:p w:rsidR="00191ED9" w:rsidRPr="00191ED9" w:rsidRDefault="00191ED9">
      <w:pPr>
        <w:rPr>
          <w:rFonts w:cstheme="minorHAnsi"/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740154D" wp14:editId="407DDEF9">
            <wp:extent cx="5760720" cy="3976905"/>
            <wp:effectExtent l="0" t="0" r="0" b="5080"/>
            <wp:docPr id="3" name="Resim 3" descr="C:\Users\msı\Pictures\Screenshots\Ekran Görüntüsü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ı\Pictures\Screenshots\Ekran Görüntüsü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1ED9" w:rsidRPr="00191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77"/>
    <w:rsid w:val="00191ED9"/>
    <w:rsid w:val="002304C0"/>
    <w:rsid w:val="00332E77"/>
    <w:rsid w:val="008B60D2"/>
    <w:rsid w:val="00A2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3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04C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A21C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3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304C0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A21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msı</dc:creator>
  <cp:keywords/>
  <dc:description/>
  <cp:lastModifiedBy>msı</cp:lastModifiedBy>
  <cp:revision>3</cp:revision>
  <dcterms:created xsi:type="dcterms:W3CDTF">2025-04-23T19:01:00Z</dcterms:created>
  <dcterms:modified xsi:type="dcterms:W3CDTF">2025-04-23T19:46:00Z</dcterms:modified>
</cp:coreProperties>
</file>