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ABEB" w14:textId="63EFF564" w:rsidR="00BC6B3C" w:rsidRDefault="00010B1F" w:rsidP="000824F7">
      <w:pPr>
        <w:jc w:val="both"/>
      </w:pPr>
      <w:r>
        <w:t>Bu klasörde paylaşılan örnek proje çizimleri, pilot projede istenen M20 delik ve 2.5mm2 klemensler haricinde farklı ölçülerde de eleman barındırmaktadır. Dikkat edilmesi gereken şeyler çizimlerde parça listelerinin verilmiş olması, deliklerin nasıl konumlandırıldığı, farklı açılardan çizimlerin nasıl verildiği ve projede istenen diğer detayların çizimlerde nasıl konumlandırıldığıdır.</w:t>
      </w:r>
      <w:r w:rsidR="004169FB">
        <w:t xml:space="preserve"> Paylaşılan çizimlerin tamamı EJB tipi kutulara ait değildir fakat bu yanıltıcı olmamalıdır. EJB tipi kutuların içinde de çizimleri paylaşılan elemanlar kullanılacaktır. Çizimler sadece bilgilendirme amaçlı paylaşılmıştır. </w:t>
      </w:r>
    </w:p>
    <w:sectPr w:rsidR="00BC6B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B3C"/>
    <w:rsid w:val="00010B1F"/>
    <w:rsid w:val="000824F7"/>
    <w:rsid w:val="004169FB"/>
    <w:rsid w:val="00BC6B3C"/>
    <w:rsid w:val="00BF5F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7AB5"/>
  <w15:chartTrackingRefBased/>
  <w15:docId w15:val="{B5223B2C-7C7A-4782-BAF5-86BCFB14E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C6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C6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C6B3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C6B3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C6B3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C6B3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C6B3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C6B3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C6B3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C6B3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C6B3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C6B3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C6B3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C6B3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C6B3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C6B3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C6B3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C6B3C"/>
    <w:rPr>
      <w:rFonts w:eastAsiaTheme="majorEastAsia" w:cstheme="majorBidi"/>
      <w:color w:val="272727" w:themeColor="text1" w:themeTint="D8"/>
    </w:rPr>
  </w:style>
  <w:style w:type="paragraph" w:styleId="KonuBal">
    <w:name w:val="Title"/>
    <w:basedOn w:val="Normal"/>
    <w:next w:val="Normal"/>
    <w:link w:val="KonuBalChar"/>
    <w:uiPriority w:val="10"/>
    <w:qFormat/>
    <w:rsid w:val="00BC6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C6B3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C6B3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C6B3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C6B3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C6B3C"/>
    <w:rPr>
      <w:i/>
      <w:iCs/>
      <w:color w:val="404040" w:themeColor="text1" w:themeTint="BF"/>
    </w:rPr>
  </w:style>
  <w:style w:type="paragraph" w:styleId="ListeParagraf">
    <w:name w:val="List Paragraph"/>
    <w:basedOn w:val="Normal"/>
    <w:uiPriority w:val="34"/>
    <w:qFormat/>
    <w:rsid w:val="00BC6B3C"/>
    <w:pPr>
      <w:ind w:left="720"/>
      <w:contextualSpacing/>
    </w:pPr>
  </w:style>
  <w:style w:type="character" w:styleId="GlVurgulama">
    <w:name w:val="Intense Emphasis"/>
    <w:basedOn w:val="VarsaylanParagrafYazTipi"/>
    <w:uiPriority w:val="21"/>
    <w:qFormat/>
    <w:rsid w:val="00BC6B3C"/>
    <w:rPr>
      <w:i/>
      <w:iCs/>
      <w:color w:val="0F4761" w:themeColor="accent1" w:themeShade="BF"/>
    </w:rPr>
  </w:style>
  <w:style w:type="paragraph" w:styleId="GlAlnt">
    <w:name w:val="Intense Quote"/>
    <w:basedOn w:val="Normal"/>
    <w:next w:val="Normal"/>
    <w:link w:val="GlAlntChar"/>
    <w:uiPriority w:val="30"/>
    <w:qFormat/>
    <w:rsid w:val="00BC6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C6B3C"/>
    <w:rPr>
      <w:i/>
      <w:iCs/>
      <w:color w:val="0F4761" w:themeColor="accent1" w:themeShade="BF"/>
    </w:rPr>
  </w:style>
  <w:style w:type="character" w:styleId="GlBavuru">
    <w:name w:val="Intense Reference"/>
    <w:basedOn w:val="VarsaylanParagrafYazTipi"/>
    <w:uiPriority w:val="32"/>
    <w:qFormat/>
    <w:rsid w:val="00BC6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Pekgürler</dc:creator>
  <cp:keywords/>
  <dc:description/>
  <cp:lastModifiedBy>Oğuzhan Pekgürler</cp:lastModifiedBy>
  <cp:revision>4</cp:revision>
  <dcterms:created xsi:type="dcterms:W3CDTF">2026-01-24T14:00:00Z</dcterms:created>
  <dcterms:modified xsi:type="dcterms:W3CDTF">2026-01-24T14:03:00Z</dcterms:modified>
</cp:coreProperties>
</file>