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9E1" w:rsidRDefault="00A609E1" w:rsidP="008E1D14">
      <w:pPr>
        <w:pStyle w:val="Heading1"/>
        <w:jc w:val="center"/>
        <w:rPr>
          <w:rFonts w:ascii="Times New Roman" w:hAnsi="Times New Roman"/>
          <w:lang w:val="tr-TR"/>
        </w:rPr>
      </w:pPr>
      <w:r w:rsidRPr="008E1D14">
        <w:rPr>
          <w:rFonts w:ascii="Times New Roman" w:hAnsi="Times New Roman"/>
        </w:rPr>
        <w:t>RESPONSE TO THE REVIEWERS’</w:t>
      </w:r>
      <w:r w:rsidRPr="008E1D14">
        <w:rPr>
          <w:rFonts w:ascii="Times New Roman" w:hAnsi="Times New Roman"/>
          <w:lang w:val="tr-TR"/>
        </w:rPr>
        <w:t xml:space="preserve"> COMMENTS</w:t>
      </w:r>
    </w:p>
    <w:p w:rsidR="00A609E1" w:rsidRPr="00FC755F" w:rsidRDefault="00A609E1" w:rsidP="00FC755F">
      <w:pPr>
        <w:rPr>
          <w:lang w:val="tr-TR"/>
        </w:rPr>
      </w:pPr>
    </w:p>
    <w:p w:rsidR="00A609E1" w:rsidRPr="00F40C5C" w:rsidRDefault="00A609E1" w:rsidP="008E1D14">
      <w:pPr>
        <w:jc w:val="center"/>
        <w:rPr>
          <w:rFonts w:ascii="Times New Roman" w:hAnsi="Times New Roman"/>
          <w:b/>
          <w:sz w:val="28"/>
          <w:szCs w:val="28"/>
        </w:rPr>
      </w:pPr>
      <w:r w:rsidRPr="00F40C5C">
        <w:rPr>
          <w:rFonts w:ascii="Times New Roman" w:hAnsi="Times New Roman"/>
          <w:b/>
          <w:sz w:val="28"/>
          <w:szCs w:val="28"/>
        </w:rPr>
        <w:t>Real-time Virtual Fitting with Body Measurement and Motion Smoothing</w:t>
      </w:r>
    </w:p>
    <w:p w:rsidR="00A609E1" w:rsidRPr="00F40C5C" w:rsidRDefault="00A609E1" w:rsidP="008E1D14">
      <w:pPr>
        <w:jc w:val="center"/>
        <w:rPr>
          <w:rFonts w:ascii="Times New Roman" w:hAnsi="Times New Roman"/>
          <w:b/>
          <w:sz w:val="28"/>
          <w:szCs w:val="28"/>
        </w:rPr>
      </w:pPr>
      <w:proofErr w:type="spellStart"/>
      <w:r w:rsidRPr="00F40C5C">
        <w:rPr>
          <w:rFonts w:ascii="Times New Roman" w:hAnsi="Times New Roman"/>
          <w:b/>
          <w:sz w:val="28"/>
          <w:szCs w:val="28"/>
        </w:rPr>
        <w:t>Umut</w:t>
      </w:r>
      <w:proofErr w:type="spellEnd"/>
      <w:r w:rsidRPr="00F40C5C">
        <w:rPr>
          <w:rFonts w:ascii="Times New Roman" w:hAnsi="Times New Roman"/>
          <w:b/>
          <w:sz w:val="28"/>
          <w:szCs w:val="28"/>
        </w:rPr>
        <w:t xml:space="preserve"> </w:t>
      </w:r>
      <w:proofErr w:type="spellStart"/>
      <w:r w:rsidRPr="00F40C5C">
        <w:rPr>
          <w:rFonts w:ascii="Times New Roman" w:hAnsi="Times New Roman"/>
          <w:b/>
          <w:sz w:val="28"/>
          <w:szCs w:val="28"/>
        </w:rPr>
        <w:t>Gültepe</w:t>
      </w:r>
      <w:proofErr w:type="spellEnd"/>
      <w:r w:rsidRPr="00F40C5C">
        <w:rPr>
          <w:rFonts w:ascii="Times New Roman" w:hAnsi="Times New Roman"/>
          <w:b/>
          <w:sz w:val="28"/>
          <w:szCs w:val="28"/>
        </w:rPr>
        <w:t xml:space="preserve">, </w:t>
      </w:r>
      <w:proofErr w:type="spellStart"/>
      <w:r w:rsidRPr="00F40C5C">
        <w:rPr>
          <w:rFonts w:ascii="Times New Roman" w:hAnsi="Times New Roman"/>
          <w:b/>
          <w:sz w:val="28"/>
          <w:szCs w:val="28"/>
        </w:rPr>
        <w:t>Uğur</w:t>
      </w:r>
      <w:proofErr w:type="spellEnd"/>
      <w:r w:rsidRPr="00F40C5C">
        <w:rPr>
          <w:rFonts w:ascii="Times New Roman" w:hAnsi="Times New Roman"/>
          <w:b/>
          <w:sz w:val="28"/>
          <w:szCs w:val="28"/>
        </w:rPr>
        <w:t xml:space="preserve"> </w:t>
      </w:r>
      <w:proofErr w:type="spellStart"/>
      <w:r w:rsidRPr="00F40C5C">
        <w:rPr>
          <w:rFonts w:ascii="Times New Roman" w:hAnsi="Times New Roman"/>
          <w:b/>
          <w:sz w:val="28"/>
          <w:szCs w:val="28"/>
        </w:rPr>
        <w:t>Güdükbay</w:t>
      </w:r>
      <w:proofErr w:type="spellEnd"/>
    </w:p>
    <w:p w:rsidR="00A609E1" w:rsidRPr="00F40C5C" w:rsidRDefault="00A609E1" w:rsidP="008E1D14">
      <w:pPr>
        <w:jc w:val="center"/>
        <w:rPr>
          <w:rFonts w:ascii="Times New Roman" w:hAnsi="Times New Roman"/>
          <w:b/>
          <w:sz w:val="28"/>
          <w:szCs w:val="28"/>
          <w:lang w:val="tr-TR"/>
        </w:rPr>
      </w:pPr>
      <w:r w:rsidRPr="00F40C5C">
        <w:rPr>
          <w:rFonts w:ascii="Times New Roman" w:hAnsi="Times New Roman"/>
          <w:b/>
          <w:sz w:val="28"/>
          <w:szCs w:val="28"/>
        </w:rPr>
        <w:t>(</w:t>
      </w:r>
      <w:proofErr w:type="gramStart"/>
      <w:r w:rsidRPr="00F40C5C">
        <w:rPr>
          <w:rFonts w:ascii="Times New Roman" w:hAnsi="Times New Roman"/>
          <w:b/>
          <w:sz w:val="28"/>
          <w:szCs w:val="28"/>
        </w:rPr>
        <w:t>submitted</w:t>
      </w:r>
      <w:proofErr w:type="gramEnd"/>
      <w:r w:rsidRPr="00F40C5C">
        <w:rPr>
          <w:rFonts w:ascii="Times New Roman" w:hAnsi="Times New Roman"/>
          <w:b/>
          <w:sz w:val="28"/>
          <w:szCs w:val="28"/>
        </w:rPr>
        <w:t xml:space="preserve"> to Computer-Aided Design)</w:t>
      </w:r>
    </w:p>
    <w:p w:rsidR="00A609E1" w:rsidRPr="008E1D14" w:rsidRDefault="00A609E1" w:rsidP="008E1D14">
      <w:pPr>
        <w:pStyle w:val="HTMLPreformatted"/>
        <w:jc w:val="both"/>
        <w:rPr>
          <w:rFonts w:ascii="Times New Roman" w:hAnsi="Times New Roman"/>
        </w:rPr>
      </w:pPr>
    </w:p>
    <w:p w:rsidR="00A609E1" w:rsidRPr="00B05432" w:rsidRDefault="00A609E1" w:rsidP="008E1D14">
      <w:pPr>
        <w:jc w:val="both"/>
        <w:rPr>
          <w:rFonts w:ascii="Times New Roman" w:hAnsi="Times New Roman"/>
          <w:sz w:val="24"/>
          <w:szCs w:val="24"/>
        </w:rPr>
      </w:pPr>
      <w:r w:rsidRPr="00B05432">
        <w:rPr>
          <w:rFonts w:ascii="Times New Roman" w:hAnsi="Times New Roman"/>
          <w:sz w:val="24"/>
          <w:szCs w:val="24"/>
        </w:rPr>
        <w:t>We would like to thank the anonymous reviewers for their comments and suggestions.</w:t>
      </w:r>
      <w:r>
        <w:rPr>
          <w:rFonts w:ascii="Times New Roman" w:hAnsi="Times New Roman"/>
          <w:sz w:val="24"/>
          <w:szCs w:val="24"/>
        </w:rPr>
        <w:t xml:space="preserve"> </w:t>
      </w:r>
      <w:r w:rsidRPr="00F40C5C">
        <w:rPr>
          <w:rFonts w:ascii="Times New Roman" w:hAnsi="Times New Roman"/>
          <w:sz w:val="24"/>
          <w:szCs w:val="24"/>
        </w:rPr>
        <w:t>We had a native speaker proofread the manuscript and rewrite various sentences in the manuscript to improve the presentation.</w:t>
      </w:r>
      <w:r>
        <w:rPr>
          <w:rFonts w:ascii="Times New Roman" w:hAnsi="Times New Roman"/>
          <w:sz w:val="24"/>
          <w:szCs w:val="24"/>
        </w:rPr>
        <w:t xml:space="preserve"> </w:t>
      </w:r>
      <w:r w:rsidRPr="00F40C5C">
        <w:rPr>
          <w:rFonts w:ascii="Times New Roman" w:hAnsi="Times New Roman"/>
          <w:sz w:val="24"/>
          <w:szCs w:val="24"/>
        </w:rPr>
        <w:t xml:space="preserve">We also included a new section describing how we handle the </w:t>
      </w:r>
      <w:proofErr w:type="spellStart"/>
      <w:r w:rsidRPr="00F40C5C">
        <w:rPr>
          <w:rFonts w:ascii="Times New Roman" w:hAnsi="Times New Roman"/>
          <w:sz w:val="24"/>
          <w:szCs w:val="24"/>
        </w:rPr>
        <w:t>footskating</w:t>
      </w:r>
      <w:proofErr w:type="spellEnd"/>
      <w:r w:rsidRPr="00F40C5C">
        <w:rPr>
          <w:rFonts w:ascii="Times New Roman" w:hAnsi="Times New Roman"/>
          <w:sz w:val="24"/>
          <w:szCs w:val="24"/>
        </w:rPr>
        <w:t xml:space="preserve"> problem,</w:t>
      </w:r>
      <w:r>
        <w:rPr>
          <w:rFonts w:ascii="Times New Roman" w:hAnsi="Times New Roman"/>
          <w:sz w:val="24"/>
          <w:szCs w:val="24"/>
        </w:rPr>
        <w:t xml:space="preserve"> together w</w:t>
      </w:r>
      <w:r w:rsidRPr="00F40C5C">
        <w:rPr>
          <w:rFonts w:ascii="Times New Roman" w:hAnsi="Times New Roman"/>
          <w:sz w:val="24"/>
          <w:szCs w:val="24"/>
        </w:rPr>
        <w:t xml:space="preserve">ith the related references. </w:t>
      </w:r>
      <w:r w:rsidRPr="00B05432">
        <w:rPr>
          <w:rFonts w:ascii="Times New Roman" w:hAnsi="Times New Roman"/>
          <w:sz w:val="24"/>
          <w:szCs w:val="24"/>
        </w:rPr>
        <w:t xml:space="preserve">The following is a log of changes we made to address to the issues raised in the reviews. </w:t>
      </w:r>
    </w:p>
    <w:p w:rsidR="00A609E1" w:rsidRPr="008E1D14" w:rsidRDefault="00A609E1" w:rsidP="008E1D14">
      <w:pPr>
        <w:pStyle w:val="Heading1"/>
        <w:jc w:val="both"/>
        <w:rPr>
          <w:rFonts w:ascii="Times New Roman" w:hAnsi="Times New Roman"/>
        </w:rPr>
      </w:pPr>
      <w:r w:rsidRPr="008E1D14">
        <w:rPr>
          <w:rFonts w:ascii="Times New Roman" w:hAnsi="Times New Roman"/>
        </w:rPr>
        <w:t>REVIEWER # 1</w:t>
      </w:r>
    </w:p>
    <w:p w:rsidR="00A609E1" w:rsidRDefault="00A609E1" w:rsidP="008E1D14">
      <w:pPr>
        <w:spacing w:after="0"/>
        <w:jc w:val="both"/>
        <w:rPr>
          <w:rFonts w:ascii="Times New Roman" w:hAnsi="Times New Roman"/>
          <w:b/>
          <w:sz w:val="24"/>
          <w:szCs w:val="24"/>
        </w:rPr>
      </w:pPr>
    </w:p>
    <w:p w:rsidR="00A609E1" w:rsidRPr="00B642F5" w:rsidRDefault="00A609E1" w:rsidP="00AE2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A609E1" w:rsidRPr="00AE28D4" w:rsidRDefault="00A609E1" w:rsidP="00AE2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A609E1" w:rsidRPr="00B05432" w:rsidRDefault="00A609E1" w:rsidP="00B05432">
      <w:pPr>
        <w:jc w:val="both"/>
        <w:rPr>
          <w:rFonts w:ascii="Times New Roman" w:hAnsi="Times New Roman"/>
          <w:sz w:val="24"/>
          <w:szCs w:val="24"/>
        </w:rPr>
      </w:pPr>
      <w:r w:rsidRPr="00B05432">
        <w:rPr>
          <w:rFonts w:ascii="Times New Roman" w:hAnsi="Times New Roman"/>
          <w:sz w:val="24"/>
          <w:szCs w:val="24"/>
        </w:rPr>
        <w:t xml:space="preserve">The virtual fitting room framework operating a depth sensor for realistic fitting experience, customized motion filters, size adjustments and physical simulation are on top in this context. The presentation part about state of the art in chapter 'Previous Work' is good. It is a question whether TOF technology is more perspective than depth sensors. The presented virtual dressing framework is well elaborated. The firmware phase defining skeleton form and joint positions based on Kinect is convincing and upon the experiments it works well. The presentation of the mathematical and </w:t>
      </w:r>
      <w:proofErr w:type="spellStart"/>
      <w:r w:rsidRPr="00B05432">
        <w:rPr>
          <w:rFonts w:ascii="Times New Roman" w:hAnsi="Times New Roman"/>
          <w:sz w:val="24"/>
          <w:szCs w:val="24"/>
        </w:rPr>
        <w:t>algorithmical</w:t>
      </w:r>
      <w:proofErr w:type="spellEnd"/>
      <w:r w:rsidRPr="00B05432">
        <w:rPr>
          <w:rFonts w:ascii="Times New Roman" w:hAnsi="Times New Roman"/>
          <w:sz w:val="24"/>
          <w:szCs w:val="24"/>
        </w:rPr>
        <w:t xml:space="preserve"> background of depth map filtering, body dimensions and collision spheres and temporal optimization are very expressive. The motion smoothing and position filtering primarily serve for the motion simulation. The presented method of bone splitting is a good idea. The presented experiment results prove the usability and perspectives of this system. I felicitate authors on their work, on the development of this powerful system. There are problems with the title. No woman would buy a dress after this particular virtual try on. I suggest using quotation marks in the title "virtual fitting". I think that a Kinect-like depth sensor is good for more than defining height and width body parameters or collision sphere radii and in the future the different material properties can be used in physic simulations.</w:t>
      </w:r>
    </w:p>
    <w:p w:rsidR="00A609E1" w:rsidRDefault="00A609E1" w:rsidP="00B05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Pr="00B05432" w:rsidRDefault="00A609E1" w:rsidP="00B05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6D1662" w:rsidRDefault="00A609E1" w:rsidP="006D1662">
      <w:pPr>
        <w:jc w:val="both"/>
        <w:rPr>
          <w:rFonts w:ascii="Times New Roman" w:hAnsi="Times New Roman"/>
          <w:i/>
          <w:color w:val="FF0000"/>
          <w:sz w:val="28"/>
          <w:szCs w:val="28"/>
        </w:rPr>
      </w:pPr>
      <w:r w:rsidRPr="006D1662">
        <w:rPr>
          <w:rFonts w:ascii="Times New Roman" w:hAnsi="Times New Roman"/>
          <w:i/>
          <w:color w:val="FF0000"/>
          <w:sz w:val="28"/>
          <w:szCs w:val="28"/>
        </w:rPr>
        <w:t>We thank to the referee for his constructive comments. We modified the title as suggested by the reviewer as “Real-time “Virtual Fitting” with Body Measurement and Motion Smoothing.” We also agree with the reviewer that Kinect-like depth sensors provides more than width and height body parameters and collision sphere radii, which can be used in physically-based simulations for such applications. As a future study, we mentioned in the Conclusion that with the advances in depth sensing technology, our framework could be extended to provide a more customized fitting experience.</w:t>
      </w:r>
    </w:p>
    <w:p w:rsidR="00A609E1" w:rsidRPr="008E1D14" w:rsidRDefault="00A609E1" w:rsidP="00B05432">
      <w:pPr>
        <w:pStyle w:val="Heading1"/>
        <w:jc w:val="both"/>
        <w:rPr>
          <w:rFonts w:ascii="Times New Roman" w:hAnsi="Times New Roman"/>
        </w:rPr>
      </w:pPr>
      <w:r>
        <w:rPr>
          <w:rFonts w:ascii="Times New Roman" w:hAnsi="Times New Roman"/>
        </w:rPr>
        <w:t>REVIEWER # 2</w:t>
      </w:r>
    </w:p>
    <w:p w:rsidR="00A609E1" w:rsidRDefault="00A609E1"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Default="00A609E1"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A609E1" w:rsidRPr="00B642F5" w:rsidRDefault="00A609E1"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B05432" w:rsidRDefault="00A609E1" w:rsidP="00B05432">
      <w:pPr>
        <w:jc w:val="both"/>
        <w:rPr>
          <w:rFonts w:ascii="Times New Roman" w:hAnsi="Times New Roman"/>
          <w:sz w:val="24"/>
          <w:szCs w:val="24"/>
        </w:rPr>
      </w:pPr>
      <w:r w:rsidRPr="00B05432">
        <w:rPr>
          <w:rFonts w:ascii="Times New Roman" w:hAnsi="Times New Roman"/>
          <w:sz w:val="24"/>
          <w:szCs w:val="24"/>
        </w:rPr>
        <w:t xml:space="preserve">This paper describes a virtual fitting room application </w:t>
      </w:r>
      <w:proofErr w:type="gramStart"/>
      <w:r w:rsidRPr="00B05432">
        <w:rPr>
          <w:rFonts w:ascii="Times New Roman" w:hAnsi="Times New Roman"/>
          <w:sz w:val="24"/>
          <w:szCs w:val="24"/>
        </w:rPr>
        <w:t>using  Kinect</w:t>
      </w:r>
      <w:proofErr w:type="gramEnd"/>
      <w:r w:rsidRPr="00B05432">
        <w:rPr>
          <w:rFonts w:ascii="Times New Roman" w:hAnsi="Times New Roman"/>
          <w:sz w:val="24"/>
          <w:szCs w:val="24"/>
        </w:rPr>
        <w:t xml:space="preserve">. Given the depth map, they estimate joint centers and apply filters and constraints to obtain smooth joint orientations.  An additional process of bone splitting (sort of addition of pseudo bones) has been made in order to obtain realistic skin deformation.  Existing physics engine (PhysX by </w:t>
      </w:r>
      <w:proofErr w:type="spellStart"/>
      <w:r w:rsidRPr="00B05432">
        <w:rPr>
          <w:rFonts w:ascii="Times New Roman" w:hAnsi="Times New Roman"/>
          <w:sz w:val="24"/>
          <w:szCs w:val="24"/>
        </w:rPr>
        <w:t>Nvidia</w:t>
      </w:r>
      <w:proofErr w:type="spellEnd"/>
      <w:r w:rsidRPr="00B05432">
        <w:rPr>
          <w:rFonts w:ascii="Times New Roman" w:hAnsi="Times New Roman"/>
          <w:sz w:val="24"/>
          <w:szCs w:val="24"/>
        </w:rPr>
        <w:t xml:space="preserve">) has been adopted for the garment simulation. It presents an interesting system, but the technical contribution devoted to each component is rather insignificant. For instance, the idea of adding pseudo joints (which the authors claim as novel) has been introduced in the following reference:  </w:t>
      </w:r>
    </w:p>
    <w:p w:rsidR="00A609E1" w:rsidRPr="00B05432" w:rsidRDefault="00A609E1" w:rsidP="00B05432">
      <w:pPr>
        <w:jc w:val="both"/>
        <w:rPr>
          <w:rFonts w:ascii="Times New Roman" w:hAnsi="Times New Roman"/>
          <w:sz w:val="24"/>
          <w:szCs w:val="24"/>
        </w:rPr>
      </w:pPr>
      <w:r w:rsidRPr="00B05432">
        <w:rPr>
          <w:rFonts w:ascii="Times New Roman" w:hAnsi="Times New Roman"/>
          <w:sz w:val="24"/>
          <w:szCs w:val="24"/>
        </w:rPr>
        <w:t xml:space="preserve">"Building Efficient, Accurate Character Skins from Examples", Alex Mohr and Michael </w:t>
      </w:r>
      <w:proofErr w:type="spellStart"/>
      <w:r w:rsidRPr="00B05432">
        <w:rPr>
          <w:rFonts w:ascii="Times New Roman" w:hAnsi="Times New Roman"/>
          <w:sz w:val="24"/>
          <w:szCs w:val="24"/>
        </w:rPr>
        <w:t>Gleicher</w:t>
      </w:r>
      <w:proofErr w:type="spellEnd"/>
      <w:r w:rsidRPr="00B05432">
        <w:rPr>
          <w:rFonts w:ascii="Times New Roman" w:hAnsi="Times New Roman"/>
          <w:sz w:val="24"/>
          <w:szCs w:val="24"/>
        </w:rPr>
        <w:t>, SIGGRAPH 2003.</w:t>
      </w:r>
    </w:p>
    <w:p w:rsidR="00A609E1" w:rsidRDefault="00A609E1" w:rsidP="00FB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Pr="00B05432" w:rsidRDefault="00A609E1" w:rsidP="00FB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5C3C66" w:rsidRDefault="00A609E1" w:rsidP="00A27602">
      <w:pPr>
        <w:jc w:val="both"/>
        <w:rPr>
          <w:rFonts w:ascii="Times New Roman" w:hAnsi="Times New Roman"/>
          <w:i/>
          <w:color w:val="FF0000"/>
          <w:sz w:val="28"/>
          <w:szCs w:val="28"/>
        </w:rPr>
      </w:pPr>
      <w:r w:rsidRPr="005C3C66">
        <w:rPr>
          <w:rFonts w:ascii="Times New Roman" w:hAnsi="Times New Roman"/>
          <w:i/>
          <w:color w:val="FF0000"/>
          <w:sz w:val="28"/>
          <w:szCs w:val="28"/>
        </w:rPr>
        <w:t xml:space="preserve">We thank to the referee for his constructive comments. We would like to note that the proposed system employs numerous motion filtering and animation techniques, which are not available in the commercially available virtual fitting room suites with time of flight cameras. </w:t>
      </w:r>
    </w:p>
    <w:p w:rsidR="00A609E1" w:rsidRPr="005C3C66" w:rsidRDefault="00A609E1" w:rsidP="00A27602">
      <w:pPr>
        <w:jc w:val="both"/>
        <w:rPr>
          <w:rFonts w:ascii="Times New Roman" w:hAnsi="Times New Roman"/>
          <w:i/>
          <w:color w:val="FF0000"/>
          <w:sz w:val="28"/>
          <w:szCs w:val="28"/>
        </w:rPr>
      </w:pPr>
      <w:r w:rsidRPr="005C3C66">
        <w:rPr>
          <w:rFonts w:ascii="Times New Roman" w:hAnsi="Times New Roman"/>
          <w:i/>
          <w:color w:val="FF0000"/>
          <w:sz w:val="28"/>
          <w:szCs w:val="28"/>
        </w:rPr>
        <w:t xml:space="preserve">We investigated the work by Mohr and Michael, which indeed proposes a similar approach to ours. </w:t>
      </w:r>
      <w:r w:rsidRPr="005C3C66">
        <w:rPr>
          <w:rFonts w:ascii="Times New Roman" w:hAnsi="Times New Roman"/>
          <w:b/>
          <w:i/>
          <w:color w:val="FF0000"/>
          <w:sz w:val="28"/>
          <w:szCs w:val="28"/>
        </w:rPr>
        <w:t>We removed our claim that the idea of adding pseudo joints is novel by citing the suggested reference.</w:t>
      </w:r>
      <w:r w:rsidRPr="005C3C66">
        <w:rPr>
          <w:rFonts w:ascii="Times New Roman" w:hAnsi="Times New Roman"/>
          <w:i/>
          <w:color w:val="FF0000"/>
          <w:sz w:val="28"/>
          <w:szCs w:val="28"/>
        </w:rPr>
        <w:t xml:space="preserve"> Although both approaches provide the similar functionalities, the starting point and application areas are different, as they aim to solve a design stage problem through extrapolation </w:t>
      </w:r>
      <w:r>
        <w:rPr>
          <w:rFonts w:ascii="Times New Roman" w:hAnsi="Times New Roman"/>
          <w:i/>
          <w:color w:val="FF0000"/>
          <w:sz w:val="28"/>
          <w:szCs w:val="28"/>
        </w:rPr>
        <w:t xml:space="preserve">of example postures </w:t>
      </w:r>
      <w:r w:rsidRPr="005C3C66">
        <w:rPr>
          <w:rFonts w:ascii="Times New Roman" w:hAnsi="Times New Roman"/>
          <w:i/>
          <w:color w:val="FF0000"/>
          <w:sz w:val="28"/>
          <w:szCs w:val="28"/>
        </w:rPr>
        <w:t>whereas we aim to solve an animation stage problem through interpolation. We discuss the similarities and differences with this reference in the related section.</w:t>
      </w:r>
    </w:p>
    <w:p w:rsidR="00A609E1" w:rsidRDefault="00A609E1"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Default="00A609E1"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A609E1" w:rsidRDefault="00A609E1" w:rsidP="00B05432">
      <w:pPr>
        <w:jc w:val="both"/>
        <w:rPr>
          <w:rFonts w:ascii="Times New Roman" w:hAnsi="Times New Roman"/>
        </w:rPr>
      </w:pPr>
    </w:p>
    <w:p w:rsidR="00A609E1" w:rsidRPr="00B05432" w:rsidRDefault="00A609E1" w:rsidP="00B05432">
      <w:pPr>
        <w:jc w:val="both"/>
        <w:rPr>
          <w:rFonts w:ascii="Times New Roman" w:hAnsi="Times New Roman"/>
        </w:rPr>
      </w:pPr>
      <w:r w:rsidRPr="00B05432">
        <w:rPr>
          <w:rFonts w:ascii="Times New Roman" w:hAnsi="Times New Roman"/>
        </w:rPr>
        <w:t xml:space="preserve">I have some technical questions, too: </w:t>
      </w:r>
    </w:p>
    <w:p w:rsidR="00A609E1" w:rsidRDefault="00A609E1" w:rsidP="00B05432">
      <w:pPr>
        <w:jc w:val="both"/>
        <w:rPr>
          <w:rFonts w:ascii="Times New Roman" w:hAnsi="Times New Roman"/>
        </w:rPr>
      </w:pPr>
      <w:r w:rsidRPr="00B05432">
        <w:rPr>
          <w:rFonts w:ascii="Times New Roman" w:hAnsi="Times New Roman"/>
        </w:rPr>
        <w:t>- At the end of Section 3, you say the rotation of the user is transferred to the</w:t>
      </w:r>
      <w:r>
        <w:rPr>
          <w:rFonts w:ascii="Times New Roman" w:hAnsi="Times New Roman"/>
        </w:rPr>
        <w:t xml:space="preserve"> </w:t>
      </w:r>
      <w:r w:rsidRPr="00B05432">
        <w:rPr>
          <w:rFonts w:ascii="Times New Roman" w:hAnsi="Times New Roman"/>
        </w:rPr>
        <w:t>avatar naturally "with proper weights": How are the weights determined? Do you mean</w:t>
      </w:r>
      <w:r>
        <w:rPr>
          <w:rFonts w:ascii="Times New Roman" w:hAnsi="Times New Roman"/>
        </w:rPr>
        <w:t xml:space="preserve"> </w:t>
      </w:r>
      <w:r w:rsidRPr="00B05432">
        <w:rPr>
          <w:rFonts w:ascii="Times New Roman" w:hAnsi="Times New Roman"/>
        </w:rPr>
        <w:t>per-vertex joint influence weight?</w:t>
      </w:r>
    </w:p>
    <w:p w:rsidR="00A609E1" w:rsidRPr="00B05432" w:rsidRDefault="00A609E1"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r w:rsidRPr="0044787E">
        <w:rPr>
          <w:rFonts w:ascii="Times New Roman" w:hAnsi="Times New Roman"/>
          <w:b/>
          <w:sz w:val="24"/>
          <w:szCs w:val="24"/>
          <w:u w:val="single"/>
        </w:rPr>
        <w:t xml:space="preserve"> </w:t>
      </w:r>
    </w:p>
    <w:p w:rsidR="00A609E1" w:rsidRDefault="00A609E1" w:rsidP="00B05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A13FDA" w:rsidRDefault="00A609E1" w:rsidP="00B05432">
      <w:pPr>
        <w:jc w:val="both"/>
        <w:rPr>
          <w:rFonts w:ascii="Times New Roman" w:hAnsi="Times New Roman"/>
          <w:i/>
          <w:color w:val="FF0000"/>
          <w:sz w:val="32"/>
          <w:szCs w:val="32"/>
        </w:rPr>
      </w:pPr>
      <w:r w:rsidRPr="005C3C66">
        <w:rPr>
          <w:rFonts w:ascii="Times New Roman" w:hAnsi="Times New Roman"/>
          <w:i/>
          <w:color w:val="FF0000"/>
          <w:sz w:val="32"/>
          <w:szCs w:val="32"/>
        </w:rPr>
        <w:t>The weights we mentioned were per-vertex joint influence weights as the reviewer predicted</w:t>
      </w:r>
      <w:r>
        <w:rPr>
          <w:rFonts w:ascii="Times New Roman" w:hAnsi="Times New Roman"/>
          <w:i/>
          <w:color w:val="FF0000"/>
          <w:sz w:val="32"/>
          <w:szCs w:val="32"/>
        </w:rPr>
        <w:t xml:space="preserve"> correctly</w:t>
      </w:r>
      <w:r w:rsidRPr="005C3C66">
        <w:rPr>
          <w:rFonts w:ascii="Times New Roman" w:hAnsi="Times New Roman"/>
          <w:i/>
          <w:color w:val="FF0000"/>
          <w:sz w:val="32"/>
          <w:szCs w:val="32"/>
        </w:rPr>
        <w:t xml:space="preserve">. </w:t>
      </w:r>
      <w:r w:rsidRPr="00A13FDA">
        <w:rPr>
          <w:rFonts w:ascii="Times New Roman" w:hAnsi="Times New Roman"/>
          <w:i/>
          <w:color w:val="FF0000"/>
          <w:sz w:val="32"/>
          <w:szCs w:val="32"/>
        </w:rPr>
        <w:t>The rotation of the user's arm is transferred to the virtual avatar naturally without any artifacts by the use of proper weights; these weights are derived from the joint-vertex influence weights automatically assigned to a single bone and distributed linearly between the elbow and wrist joints.</w:t>
      </w:r>
      <w:r>
        <w:rPr>
          <w:rFonts w:ascii="Times New Roman" w:hAnsi="Times New Roman"/>
          <w:i/>
          <w:color w:val="FF0000"/>
          <w:sz w:val="32"/>
          <w:szCs w:val="32"/>
        </w:rPr>
        <w:t xml:space="preserve"> We modified the related part at the end of Section 3 as described here with a reference to the Blender Software Suit.</w:t>
      </w:r>
    </w:p>
    <w:p w:rsidR="00A609E1"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A609E1"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243EDC" w:rsidRDefault="00A609E1" w:rsidP="00B05432">
      <w:pPr>
        <w:jc w:val="both"/>
        <w:rPr>
          <w:rFonts w:ascii="Times New Roman" w:hAnsi="Times New Roman"/>
        </w:rPr>
      </w:pPr>
      <w:r w:rsidRPr="00B05432">
        <w:rPr>
          <w:rFonts w:ascii="Times New Roman" w:hAnsi="Times New Roman"/>
        </w:rPr>
        <w:t>- How are the clothes resized according to the body parameters that are extracted?</w:t>
      </w:r>
      <w:r>
        <w:rPr>
          <w:rFonts w:ascii="Times New Roman" w:hAnsi="Times New Roman"/>
        </w:rPr>
        <w:t xml:space="preserve"> </w:t>
      </w:r>
      <w:r w:rsidRPr="00B05432">
        <w:rPr>
          <w:rFonts w:ascii="Times New Roman" w:hAnsi="Times New Roman"/>
        </w:rPr>
        <w:t>Although in abstract you mentioned that "The proposed scaling method ... determines</w:t>
      </w:r>
      <w:r>
        <w:rPr>
          <w:rFonts w:ascii="Times New Roman" w:hAnsi="Times New Roman"/>
        </w:rPr>
        <w:t xml:space="preserve"> </w:t>
      </w:r>
      <w:r w:rsidRPr="00B05432">
        <w:rPr>
          <w:rFonts w:ascii="Times New Roman" w:hAnsi="Times New Roman"/>
        </w:rPr>
        <w:t>a specific apparel size", the way how you determine a garment size is not described</w:t>
      </w:r>
      <w:r>
        <w:rPr>
          <w:rFonts w:ascii="Times New Roman" w:hAnsi="Times New Roman"/>
        </w:rPr>
        <w:t xml:space="preserve"> </w:t>
      </w:r>
      <w:r w:rsidRPr="00B05432">
        <w:rPr>
          <w:rFonts w:ascii="Times New Roman" w:hAnsi="Times New Roman"/>
        </w:rPr>
        <w:t xml:space="preserve">in the manuscript. </w:t>
      </w:r>
    </w:p>
    <w:p w:rsidR="00A609E1"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Pr="00B05432" w:rsidRDefault="00A609E1" w:rsidP="00F30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Default="00A609E1" w:rsidP="00F300F3">
      <w:pPr>
        <w:jc w:val="both"/>
        <w:rPr>
          <w:rFonts w:ascii="Times New Roman" w:hAnsi="Times New Roman"/>
          <w:i/>
          <w:color w:val="FF0000"/>
          <w:sz w:val="32"/>
          <w:szCs w:val="32"/>
        </w:rPr>
      </w:pPr>
      <w:r w:rsidRPr="00411EC3">
        <w:rPr>
          <w:rFonts w:ascii="Times New Roman" w:hAnsi="Times New Roman"/>
          <w:i/>
          <w:color w:val="FF0000"/>
          <w:sz w:val="32"/>
          <w:szCs w:val="32"/>
        </w:rPr>
        <w:t xml:space="preserve">The clothes are resized according to the extracted body parameters as follows: the garment sizes we referred to would be the standard cloth sizes, from XS to XXL. Although there are standardized cloth sizes through Europe, Asia, </w:t>
      </w:r>
      <w:smartTag w:uri="urn:schemas-microsoft-com:office:smarttags" w:element="country-region">
        <w:smartTag w:uri="urn:schemas-microsoft-com:office:smarttags" w:element="place">
          <w:r w:rsidRPr="00411EC3">
            <w:rPr>
              <w:rFonts w:ascii="Times New Roman" w:hAnsi="Times New Roman"/>
              <w:i/>
              <w:color w:val="FF0000"/>
              <w:sz w:val="32"/>
              <w:szCs w:val="32"/>
            </w:rPr>
            <w:t>USA</w:t>
          </w:r>
        </w:smartTag>
      </w:smartTag>
      <w:r w:rsidRPr="00411EC3">
        <w:rPr>
          <w:rFonts w:ascii="Times New Roman" w:hAnsi="Times New Roman"/>
          <w:i/>
          <w:color w:val="FF0000"/>
          <w:sz w:val="32"/>
          <w:szCs w:val="32"/>
        </w:rPr>
        <w:t xml:space="preserve"> and the rest for the world, </w:t>
      </w:r>
      <w:r>
        <w:rPr>
          <w:rFonts w:ascii="Times New Roman" w:hAnsi="Times New Roman"/>
          <w:i/>
          <w:color w:val="FF0000"/>
          <w:sz w:val="32"/>
          <w:szCs w:val="32"/>
        </w:rPr>
        <w:t xml:space="preserve">there is not a strict regulation; hence, </w:t>
      </w:r>
      <w:r w:rsidRPr="00411EC3">
        <w:rPr>
          <w:rFonts w:ascii="Times New Roman" w:hAnsi="Times New Roman"/>
          <w:i/>
          <w:color w:val="FF0000"/>
          <w:sz w:val="32"/>
          <w:szCs w:val="32"/>
        </w:rPr>
        <w:t xml:space="preserve">the exact size ranges would be determined according to the specific company and apparel piece. We use a generic chart provided by a sports goods manufacturer. </w:t>
      </w:r>
    </w:p>
    <w:p w:rsidR="00A609E1" w:rsidRPr="00411EC3" w:rsidRDefault="00A609E1" w:rsidP="00F300F3">
      <w:pPr>
        <w:jc w:val="both"/>
        <w:rPr>
          <w:rFonts w:ascii="Times New Roman" w:hAnsi="Times New Roman"/>
          <w:i/>
          <w:color w:val="FF0000"/>
          <w:sz w:val="32"/>
          <w:szCs w:val="32"/>
        </w:rPr>
      </w:pPr>
      <w:r w:rsidRPr="00411EC3">
        <w:rPr>
          <w:rFonts w:ascii="Times New Roman" w:hAnsi="Times New Roman"/>
          <w:i/>
          <w:color w:val="FF0000"/>
          <w:sz w:val="32"/>
          <w:szCs w:val="32"/>
        </w:rPr>
        <w:t xml:space="preserve">In order to </w:t>
      </w:r>
      <w:proofErr w:type="spellStart"/>
      <w:r w:rsidRPr="00411EC3">
        <w:rPr>
          <w:rFonts w:ascii="Times New Roman" w:hAnsi="Times New Roman"/>
          <w:i/>
          <w:color w:val="FF0000"/>
          <w:sz w:val="32"/>
          <w:szCs w:val="32"/>
        </w:rPr>
        <w:t>clar</w:t>
      </w:r>
      <w:proofErr w:type="spellEnd"/>
      <w:r w:rsidRPr="00411EC3">
        <w:rPr>
          <w:rFonts w:ascii="Times New Roman" w:hAnsi="Times New Roman"/>
          <w:i/>
          <w:color w:val="FF0000"/>
          <w:sz w:val="32"/>
          <w:szCs w:val="32"/>
          <w:lang w:val="tr-TR"/>
        </w:rPr>
        <w:t>i</w:t>
      </w:r>
      <w:proofErr w:type="spellStart"/>
      <w:r w:rsidRPr="00411EC3">
        <w:rPr>
          <w:rFonts w:ascii="Times New Roman" w:hAnsi="Times New Roman"/>
          <w:i/>
          <w:color w:val="FF0000"/>
          <w:sz w:val="32"/>
          <w:szCs w:val="32"/>
        </w:rPr>
        <w:t>fy</w:t>
      </w:r>
      <w:proofErr w:type="spellEnd"/>
      <w:r w:rsidRPr="00411EC3">
        <w:rPr>
          <w:rFonts w:ascii="Times New Roman" w:hAnsi="Times New Roman"/>
          <w:i/>
          <w:color w:val="FF0000"/>
          <w:sz w:val="32"/>
          <w:szCs w:val="32"/>
        </w:rPr>
        <w:t xml:space="preserve"> the resizing process</w:t>
      </w:r>
      <w:r>
        <w:rPr>
          <w:rFonts w:ascii="Times New Roman" w:hAnsi="Times New Roman"/>
          <w:i/>
          <w:color w:val="FF0000"/>
          <w:sz w:val="32"/>
          <w:szCs w:val="32"/>
        </w:rPr>
        <w:t>,</w:t>
      </w:r>
      <w:r w:rsidRPr="00411EC3">
        <w:rPr>
          <w:rFonts w:ascii="Times New Roman" w:hAnsi="Times New Roman"/>
          <w:i/>
          <w:color w:val="FF0000"/>
          <w:sz w:val="32"/>
          <w:szCs w:val="32"/>
        </w:rPr>
        <w:t xml:space="preserve"> we elaborate on how we determine the garment size in the related section on </w:t>
      </w:r>
      <w:r>
        <w:rPr>
          <w:rFonts w:ascii="Times New Roman" w:hAnsi="Times New Roman"/>
          <w:i/>
          <w:color w:val="FF0000"/>
          <w:sz w:val="32"/>
          <w:szCs w:val="32"/>
        </w:rPr>
        <w:t>b</w:t>
      </w:r>
      <w:r w:rsidRPr="00411EC3">
        <w:rPr>
          <w:rFonts w:ascii="Times New Roman" w:hAnsi="Times New Roman"/>
          <w:i/>
          <w:color w:val="FF0000"/>
          <w:sz w:val="32"/>
          <w:szCs w:val="32"/>
        </w:rPr>
        <w:t xml:space="preserve">ody </w:t>
      </w:r>
      <w:r>
        <w:rPr>
          <w:rFonts w:ascii="Times New Roman" w:hAnsi="Times New Roman"/>
          <w:i/>
          <w:color w:val="FF0000"/>
          <w:sz w:val="32"/>
          <w:szCs w:val="32"/>
        </w:rPr>
        <w:t>m</w:t>
      </w:r>
      <w:r w:rsidRPr="00411EC3">
        <w:rPr>
          <w:rFonts w:ascii="Times New Roman" w:hAnsi="Times New Roman"/>
          <w:i/>
          <w:color w:val="FF0000"/>
          <w:sz w:val="32"/>
          <w:szCs w:val="32"/>
        </w:rPr>
        <w:t>easuremen</w:t>
      </w:r>
      <w:r>
        <w:rPr>
          <w:rFonts w:ascii="Times New Roman" w:hAnsi="Times New Roman"/>
          <w:i/>
          <w:color w:val="FF0000"/>
          <w:sz w:val="32"/>
          <w:szCs w:val="32"/>
        </w:rPr>
        <w:t xml:space="preserve">t and </w:t>
      </w:r>
      <w:r w:rsidRPr="00411EC3">
        <w:rPr>
          <w:rFonts w:ascii="Times New Roman" w:hAnsi="Times New Roman"/>
          <w:i/>
          <w:color w:val="FF0000"/>
          <w:sz w:val="32"/>
          <w:szCs w:val="32"/>
        </w:rPr>
        <w:t>we modif</w:t>
      </w:r>
      <w:r>
        <w:rPr>
          <w:rFonts w:ascii="Times New Roman" w:hAnsi="Times New Roman"/>
          <w:i/>
          <w:color w:val="FF0000"/>
          <w:sz w:val="32"/>
          <w:szCs w:val="32"/>
        </w:rPr>
        <w:t>y</w:t>
      </w:r>
      <w:r w:rsidRPr="00411EC3">
        <w:rPr>
          <w:rFonts w:ascii="Times New Roman" w:hAnsi="Times New Roman"/>
          <w:i/>
          <w:color w:val="FF0000"/>
          <w:sz w:val="32"/>
          <w:szCs w:val="32"/>
        </w:rPr>
        <w:t xml:space="preserve"> the abstract by adding the phrase “</w:t>
      </w:r>
      <w:r>
        <w:rPr>
          <w:rFonts w:ascii="Times New Roman" w:hAnsi="Times New Roman"/>
          <w:i/>
          <w:color w:val="FF0000"/>
          <w:sz w:val="32"/>
          <w:szCs w:val="32"/>
        </w:rPr>
        <w:t xml:space="preserve">… </w:t>
      </w:r>
      <w:r w:rsidRPr="00411EC3">
        <w:rPr>
          <w:rFonts w:ascii="Times New Roman" w:hAnsi="Times New Roman"/>
          <w:i/>
          <w:color w:val="FF0000"/>
          <w:sz w:val="32"/>
          <w:szCs w:val="32"/>
        </w:rPr>
        <w:t>determines a standardized apparel size according to user’s measurements”</w:t>
      </w:r>
      <w:r>
        <w:rPr>
          <w:rFonts w:ascii="Times New Roman" w:hAnsi="Times New Roman"/>
          <w:i/>
          <w:color w:val="FF0000"/>
          <w:sz w:val="32"/>
          <w:szCs w:val="32"/>
        </w:rPr>
        <w:t xml:space="preserve"> i</w:t>
      </w:r>
      <w:r w:rsidRPr="00411EC3">
        <w:rPr>
          <w:rFonts w:ascii="Times New Roman" w:hAnsi="Times New Roman"/>
          <w:i/>
          <w:color w:val="FF0000"/>
          <w:sz w:val="32"/>
          <w:szCs w:val="32"/>
        </w:rPr>
        <w:t xml:space="preserve">n the revised version of the article. </w:t>
      </w:r>
      <w:r>
        <w:rPr>
          <w:rFonts w:ascii="Times New Roman" w:hAnsi="Times New Roman"/>
          <w:i/>
          <w:color w:val="FF0000"/>
          <w:sz w:val="32"/>
          <w:szCs w:val="32"/>
        </w:rPr>
        <w:t>We also by refer to the Sports Goods Manufacture web site that provided the generic chart we used for the resizing process.</w:t>
      </w:r>
    </w:p>
    <w:p w:rsidR="00A609E1"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A609E1"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B05432" w:rsidRDefault="00A609E1" w:rsidP="00B05432">
      <w:pPr>
        <w:jc w:val="both"/>
        <w:rPr>
          <w:rFonts w:ascii="Times New Roman" w:hAnsi="Times New Roman"/>
        </w:rPr>
      </w:pPr>
      <w:r w:rsidRPr="00B05432">
        <w:rPr>
          <w:rFonts w:ascii="Times New Roman" w:hAnsi="Times New Roman"/>
        </w:rPr>
        <w:t xml:space="preserve">A minor comment: </w:t>
      </w:r>
    </w:p>
    <w:p w:rsidR="00A609E1" w:rsidRDefault="00A609E1" w:rsidP="00B05432">
      <w:pPr>
        <w:jc w:val="both"/>
        <w:rPr>
          <w:rFonts w:ascii="Times New Roman" w:hAnsi="Times New Roman"/>
        </w:rPr>
      </w:pPr>
      <w:r w:rsidRPr="00B05432">
        <w:rPr>
          <w:rFonts w:ascii="Times New Roman" w:hAnsi="Times New Roman"/>
        </w:rPr>
        <w:t>Section 3.2.3: A more appropriate title would be "Temporal averaging" (instead of</w:t>
      </w:r>
      <w:r>
        <w:rPr>
          <w:rFonts w:ascii="Times New Roman" w:hAnsi="Times New Roman"/>
        </w:rPr>
        <w:t xml:space="preserve"> </w:t>
      </w:r>
      <w:r w:rsidRPr="00B05432">
        <w:rPr>
          <w:rFonts w:ascii="Times New Roman" w:hAnsi="Times New Roman"/>
        </w:rPr>
        <w:t>"Temporal optimization")</w:t>
      </w:r>
    </w:p>
    <w:p w:rsidR="00A609E1"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F300F3">
        <w:rPr>
          <w:rFonts w:ascii="Times New Roman" w:hAnsi="Times New Roman"/>
          <w:b/>
          <w:sz w:val="24"/>
          <w:szCs w:val="24"/>
          <w:u w:val="single"/>
        </w:rPr>
        <w:t>Authors’ Answer:</w:t>
      </w:r>
    </w:p>
    <w:p w:rsidR="00A609E1" w:rsidRPr="00F300F3"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5C3C66" w:rsidRDefault="00A609E1" w:rsidP="00B05432">
      <w:pPr>
        <w:jc w:val="both"/>
        <w:rPr>
          <w:rFonts w:ascii="Times New Roman" w:hAnsi="Times New Roman"/>
          <w:i/>
          <w:color w:val="FF0000"/>
          <w:sz w:val="32"/>
          <w:szCs w:val="32"/>
        </w:rPr>
      </w:pPr>
      <w:r w:rsidRPr="005C3C66">
        <w:rPr>
          <w:rFonts w:ascii="Times New Roman" w:hAnsi="Times New Roman"/>
          <w:i/>
          <w:color w:val="FF0000"/>
          <w:sz w:val="32"/>
          <w:szCs w:val="32"/>
        </w:rPr>
        <w:t xml:space="preserve">We replace the title of Section 3.2.3 as </w:t>
      </w:r>
      <w:r>
        <w:rPr>
          <w:rFonts w:ascii="Times New Roman" w:hAnsi="Times New Roman"/>
          <w:i/>
          <w:color w:val="FF0000"/>
          <w:sz w:val="32"/>
          <w:szCs w:val="32"/>
        </w:rPr>
        <w:t>“</w:t>
      </w:r>
      <w:r w:rsidRPr="005C3C66">
        <w:rPr>
          <w:rFonts w:ascii="Times New Roman" w:hAnsi="Times New Roman"/>
          <w:i/>
          <w:color w:val="FF0000"/>
          <w:sz w:val="32"/>
          <w:szCs w:val="32"/>
        </w:rPr>
        <w:t>Temporal Averaging</w:t>
      </w:r>
      <w:r>
        <w:rPr>
          <w:rFonts w:ascii="Times New Roman" w:hAnsi="Times New Roman"/>
          <w:i/>
          <w:color w:val="FF0000"/>
          <w:sz w:val="32"/>
          <w:szCs w:val="32"/>
        </w:rPr>
        <w:t>”</w:t>
      </w:r>
      <w:r w:rsidRPr="005C3C66">
        <w:rPr>
          <w:rFonts w:ascii="Times New Roman" w:hAnsi="Times New Roman"/>
          <w:i/>
          <w:color w:val="FF0000"/>
          <w:sz w:val="32"/>
          <w:szCs w:val="32"/>
        </w:rPr>
        <w:t xml:space="preserve"> as suggested.</w:t>
      </w:r>
    </w:p>
    <w:p w:rsidR="00A609E1" w:rsidRPr="008E1D14" w:rsidRDefault="00A609E1" w:rsidP="0081316D">
      <w:pPr>
        <w:pStyle w:val="Heading1"/>
        <w:jc w:val="both"/>
        <w:rPr>
          <w:rFonts w:ascii="Times New Roman" w:hAnsi="Times New Roman"/>
        </w:rPr>
      </w:pPr>
      <w:r w:rsidRPr="008E1D14">
        <w:rPr>
          <w:rFonts w:ascii="Times New Roman" w:hAnsi="Times New Roman"/>
        </w:rPr>
        <w:t xml:space="preserve">REVIEWER # </w:t>
      </w:r>
      <w:r>
        <w:rPr>
          <w:rFonts w:ascii="Times New Roman" w:hAnsi="Times New Roman"/>
        </w:rPr>
        <w:t>3</w:t>
      </w:r>
    </w:p>
    <w:p w:rsidR="00A609E1" w:rsidRDefault="00A609E1" w:rsidP="0081316D">
      <w:pPr>
        <w:spacing w:after="0"/>
        <w:jc w:val="both"/>
        <w:rPr>
          <w:rFonts w:ascii="Times New Roman" w:hAnsi="Times New Roman"/>
          <w:b/>
          <w:sz w:val="24"/>
          <w:szCs w:val="24"/>
        </w:rPr>
      </w:pPr>
    </w:p>
    <w:p w:rsidR="00A609E1" w:rsidRPr="00B642F5" w:rsidRDefault="00A609E1" w:rsidP="0081316D">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A609E1" w:rsidRDefault="00A609E1" w:rsidP="0081316D">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rPr>
      </w:pPr>
    </w:p>
    <w:p w:rsidR="00A609E1" w:rsidRPr="00FB585C" w:rsidRDefault="00A609E1" w:rsidP="00FB585C">
      <w:pPr>
        <w:jc w:val="both"/>
        <w:rPr>
          <w:rFonts w:ascii="Times New Roman" w:hAnsi="Times New Roman"/>
        </w:rPr>
      </w:pPr>
      <w:r w:rsidRPr="00FB585C">
        <w:rPr>
          <w:rFonts w:ascii="Times New Roman" w:hAnsi="Times New Roman"/>
        </w:rPr>
        <w:t>The paper presents a visual fitting room framework by using depth</w:t>
      </w:r>
      <w:r>
        <w:rPr>
          <w:rFonts w:ascii="Times New Roman" w:hAnsi="Times New Roman"/>
        </w:rPr>
        <w:t xml:space="preserve"> </w:t>
      </w:r>
      <w:r w:rsidRPr="00FB585C">
        <w:rPr>
          <w:rFonts w:ascii="Times New Roman" w:hAnsi="Times New Roman"/>
        </w:rPr>
        <w:t>sensor data, which has applications for apparel shops and online stores. The</w:t>
      </w:r>
      <w:r>
        <w:rPr>
          <w:rFonts w:ascii="Times New Roman" w:hAnsi="Times New Roman"/>
        </w:rPr>
        <w:t xml:space="preserve"> </w:t>
      </w:r>
      <w:r w:rsidRPr="00FB585C">
        <w:rPr>
          <w:rFonts w:ascii="Times New Roman" w:hAnsi="Times New Roman"/>
        </w:rPr>
        <w:t>proposed framework is real time with one second preprocessing time. It mainly</w:t>
      </w:r>
      <w:r>
        <w:rPr>
          <w:rFonts w:ascii="Times New Roman" w:hAnsi="Times New Roman"/>
        </w:rPr>
        <w:t xml:space="preserve"> </w:t>
      </w:r>
      <w:r w:rsidRPr="00FB585C">
        <w:rPr>
          <w:rFonts w:ascii="Times New Roman" w:hAnsi="Times New Roman"/>
        </w:rPr>
        <w:t>includes the techniques of physics engine, body measurements, and motion smoothing.</w:t>
      </w:r>
      <w:r>
        <w:rPr>
          <w:rFonts w:ascii="Times New Roman" w:hAnsi="Times New Roman"/>
        </w:rPr>
        <w:t xml:space="preserve"> </w:t>
      </w:r>
      <w:r w:rsidRPr="00FB585C">
        <w:rPr>
          <w:rFonts w:ascii="Times New Roman" w:hAnsi="Times New Roman"/>
        </w:rPr>
        <w:t>The cloth simulation in the framework is handled by PhysX's cloth simulation engine.</w:t>
      </w:r>
      <w:r>
        <w:rPr>
          <w:rFonts w:ascii="Times New Roman" w:hAnsi="Times New Roman"/>
        </w:rPr>
        <w:t xml:space="preserve"> </w:t>
      </w:r>
      <w:r w:rsidRPr="00FB585C">
        <w:rPr>
          <w:rFonts w:ascii="Times New Roman" w:hAnsi="Times New Roman"/>
        </w:rPr>
        <w:t>The body parameters (Body height, width, and radii) are captured for displaying the</w:t>
      </w:r>
      <w:r>
        <w:rPr>
          <w:rFonts w:ascii="Times New Roman" w:hAnsi="Times New Roman"/>
        </w:rPr>
        <w:t xml:space="preserve"> </w:t>
      </w:r>
      <w:r w:rsidRPr="00FB585C">
        <w:rPr>
          <w:rFonts w:ascii="Times New Roman" w:hAnsi="Times New Roman"/>
        </w:rPr>
        <w:t>cloth onto a virtual avatar reflecting the body characteristics of the user. Motion</w:t>
      </w:r>
      <w:r>
        <w:rPr>
          <w:rFonts w:ascii="Times New Roman" w:hAnsi="Times New Roman"/>
        </w:rPr>
        <w:t xml:space="preserve"> </w:t>
      </w:r>
      <w:r w:rsidRPr="00FB585C">
        <w:rPr>
          <w:rFonts w:ascii="Times New Roman" w:hAnsi="Times New Roman"/>
        </w:rPr>
        <w:t>filters avoid unnatural results by smoothing the depth data and estimate the</w:t>
      </w:r>
      <w:r>
        <w:rPr>
          <w:rFonts w:ascii="Times New Roman" w:hAnsi="Times New Roman"/>
        </w:rPr>
        <w:t xml:space="preserve"> </w:t>
      </w:r>
      <w:r w:rsidRPr="00FB585C">
        <w:rPr>
          <w:rFonts w:ascii="Times New Roman" w:hAnsi="Times New Roman"/>
        </w:rPr>
        <w:t>self-occluded parts. The quality of body parameters and motion capture affects the</w:t>
      </w:r>
      <w:r>
        <w:rPr>
          <w:rFonts w:ascii="Times New Roman" w:hAnsi="Times New Roman"/>
        </w:rPr>
        <w:t xml:space="preserve"> </w:t>
      </w:r>
      <w:r w:rsidRPr="00FB585C">
        <w:rPr>
          <w:rFonts w:ascii="Times New Roman" w:hAnsi="Times New Roman"/>
        </w:rPr>
        <w:t xml:space="preserve">accuracy of fitting and animation results. </w:t>
      </w:r>
    </w:p>
    <w:p w:rsidR="00A609E1" w:rsidRDefault="00A609E1" w:rsidP="00FB585C">
      <w:pPr>
        <w:jc w:val="both"/>
        <w:rPr>
          <w:rFonts w:ascii="Times New Roman" w:hAnsi="Times New Roman"/>
        </w:rPr>
      </w:pPr>
      <w:r w:rsidRPr="00FB585C">
        <w:rPr>
          <w:rFonts w:ascii="Times New Roman" w:hAnsi="Times New Roman"/>
        </w:rPr>
        <w:t>The paper involves many aspects and provides a complete cloth fitting framework. The</w:t>
      </w:r>
      <w:r>
        <w:rPr>
          <w:rFonts w:ascii="Times New Roman" w:hAnsi="Times New Roman"/>
        </w:rPr>
        <w:t xml:space="preserve"> </w:t>
      </w:r>
      <w:r w:rsidRPr="00FB585C">
        <w:rPr>
          <w:rFonts w:ascii="Times New Roman" w:hAnsi="Times New Roman"/>
        </w:rPr>
        <w:t xml:space="preserve">algorithms proposed are explained in detail with pseudo-code provided. </w:t>
      </w:r>
    </w:p>
    <w:p w:rsidR="00A609E1" w:rsidRDefault="00A609E1" w:rsidP="00FB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Pr="00B05432" w:rsidRDefault="00A609E1" w:rsidP="00FB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5C3C66" w:rsidRDefault="00A609E1" w:rsidP="00FB585C">
      <w:pPr>
        <w:jc w:val="both"/>
        <w:rPr>
          <w:rFonts w:ascii="Times New Roman" w:hAnsi="Times New Roman"/>
          <w:i/>
          <w:color w:val="FF0000"/>
          <w:sz w:val="32"/>
          <w:szCs w:val="32"/>
        </w:rPr>
      </w:pPr>
      <w:r w:rsidRPr="005C3C66">
        <w:rPr>
          <w:rFonts w:ascii="Times New Roman" w:hAnsi="Times New Roman"/>
          <w:i/>
          <w:color w:val="FF0000"/>
          <w:sz w:val="32"/>
          <w:szCs w:val="32"/>
        </w:rPr>
        <w:t xml:space="preserve">We thank to the referee for his constructive comments. </w:t>
      </w:r>
    </w:p>
    <w:p w:rsidR="00A609E1" w:rsidRPr="00B642F5" w:rsidRDefault="00A609E1" w:rsidP="008875F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A609E1" w:rsidRDefault="00A609E1" w:rsidP="00FB585C">
      <w:pPr>
        <w:jc w:val="both"/>
        <w:rPr>
          <w:rFonts w:ascii="Times New Roman" w:hAnsi="Times New Roman"/>
        </w:rPr>
      </w:pPr>
    </w:p>
    <w:p w:rsidR="00A609E1" w:rsidRPr="00FB585C" w:rsidRDefault="00A609E1" w:rsidP="00FB585C">
      <w:pPr>
        <w:jc w:val="both"/>
        <w:rPr>
          <w:rFonts w:ascii="Times New Roman" w:hAnsi="Times New Roman"/>
        </w:rPr>
      </w:pPr>
      <w:r w:rsidRPr="00FB585C">
        <w:rPr>
          <w:rFonts w:ascii="Times New Roman" w:hAnsi="Times New Roman"/>
        </w:rPr>
        <w:t>Nevertheless,</w:t>
      </w:r>
      <w:r>
        <w:rPr>
          <w:rFonts w:ascii="Times New Roman" w:hAnsi="Times New Roman"/>
        </w:rPr>
        <w:t xml:space="preserve"> </w:t>
      </w:r>
      <w:r w:rsidRPr="00FB585C">
        <w:rPr>
          <w:rFonts w:ascii="Times New Roman" w:hAnsi="Times New Roman"/>
        </w:rPr>
        <w:t>some aspects of this paper should be improved:</w:t>
      </w:r>
    </w:p>
    <w:p w:rsidR="00A609E1" w:rsidRPr="00FB585C" w:rsidRDefault="00A609E1" w:rsidP="00FB585C">
      <w:pPr>
        <w:jc w:val="both"/>
        <w:rPr>
          <w:rFonts w:ascii="Times New Roman" w:hAnsi="Times New Roman"/>
        </w:rPr>
      </w:pPr>
      <w:r w:rsidRPr="00FB585C">
        <w:rPr>
          <w:rFonts w:ascii="Times New Roman" w:hAnsi="Times New Roman"/>
        </w:rPr>
        <w:t>1.        This paper lacks the comparisons with the prior work. Both theoretically and</w:t>
      </w:r>
      <w:r>
        <w:rPr>
          <w:rFonts w:ascii="Times New Roman" w:hAnsi="Times New Roman"/>
        </w:rPr>
        <w:t xml:space="preserve"> </w:t>
      </w:r>
      <w:r w:rsidRPr="00FB585C">
        <w:rPr>
          <w:rFonts w:ascii="Times New Roman" w:hAnsi="Times New Roman"/>
        </w:rPr>
        <w:t>experimentally, this paper does not clarify the advantage of the proposed method in</w:t>
      </w:r>
      <w:r>
        <w:rPr>
          <w:rFonts w:ascii="Times New Roman" w:hAnsi="Times New Roman"/>
        </w:rPr>
        <w:t xml:space="preserve"> </w:t>
      </w:r>
      <w:r w:rsidRPr="00FB585C">
        <w:rPr>
          <w:rFonts w:ascii="Times New Roman" w:hAnsi="Times New Roman"/>
        </w:rPr>
        <w:t>comparison with the state-of-art. The key difference between the proposed approach</w:t>
      </w:r>
      <w:r>
        <w:rPr>
          <w:rFonts w:ascii="Times New Roman" w:hAnsi="Times New Roman"/>
        </w:rPr>
        <w:t xml:space="preserve"> </w:t>
      </w:r>
      <w:r w:rsidRPr="00FB585C">
        <w:rPr>
          <w:rFonts w:ascii="Times New Roman" w:hAnsi="Times New Roman"/>
        </w:rPr>
        <w:t>and existing cloth fitting methods introduced in Section 2 is not clear. It is hard</w:t>
      </w:r>
      <w:r>
        <w:rPr>
          <w:rFonts w:ascii="Times New Roman" w:hAnsi="Times New Roman"/>
        </w:rPr>
        <w:t xml:space="preserve"> </w:t>
      </w:r>
      <w:r w:rsidRPr="00FB585C">
        <w:rPr>
          <w:rFonts w:ascii="Times New Roman" w:hAnsi="Times New Roman"/>
        </w:rPr>
        <w:t>to judge either objectively or subjectively the effectiveness of the proposed</w:t>
      </w:r>
      <w:r>
        <w:rPr>
          <w:rFonts w:ascii="Times New Roman" w:hAnsi="Times New Roman"/>
        </w:rPr>
        <w:t xml:space="preserve"> </w:t>
      </w:r>
      <w:r w:rsidRPr="00FB585C">
        <w:rPr>
          <w:rFonts w:ascii="Times New Roman" w:hAnsi="Times New Roman"/>
        </w:rPr>
        <w:t>approach. Table 3 alone is not sufficient. More visual and animation comparisons are</w:t>
      </w:r>
      <w:r>
        <w:rPr>
          <w:rFonts w:ascii="Times New Roman" w:hAnsi="Times New Roman"/>
        </w:rPr>
        <w:t xml:space="preserve"> </w:t>
      </w:r>
      <w:r w:rsidRPr="00FB585C">
        <w:rPr>
          <w:rFonts w:ascii="Times New Roman" w:hAnsi="Times New Roman"/>
        </w:rPr>
        <w:t xml:space="preserve">expected. </w:t>
      </w:r>
    </w:p>
    <w:p w:rsidR="00A609E1" w:rsidRDefault="00A609E1"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Default="00A609E1" w:rsidP="00FB585C">
      <w:pPr>
        <w:jc w:val="both"/>
        <w:rPr>
          <w:rFonts w:ascii="Times New Roman" w:hAnsi="Times New Roman"/>
        </w:rPr>
      </w:pPr>
    </w:p>
    <w:p w:rsidR="00A609E1" w:rsidRDefault="005537A9" w:rsidP="00FB585C">
      <w:pPr>
        <w:jc w:val="both"/>
        <w:rPr>
          <w:rFonts w:ascii="Times New Roman" w:hAnsi="Times New Roman"/>
          <w:i/>
          <w:color w:val="FF0000"/>
          <w:sz w:val="32"/>
          <w:szCs w:val="32"/>
        </w:rPr>
      </w:pPr>
      <w:r>
        <w:rPr>
          <w:rFonts w:ascii="Times New Roman" w:hAnsi="Times New Roman"/>
          <w:i/>
          <w:color w:val="FF0000"/>
          <w:sz w:val="32"/>
          <w:szCs w:val="32"/>
        </w:rPr>
        <w:t xml:space="preserve">We described the distinction between our approach and previous works in the beginning of chapter 3, including the goal and the details of the proposal. </w:t>
      </w:r>
      <w:r w:rsidR="00A609E1">
        <w:rPr>
          <w:rFonts w:ascii="Times New Roman" w:hAnsi="Times New Roman"/>
          <w:i/>
          <w:color w:val="FF0000"/>
          <w:sz w:val="32"/>
          <w:szCs w:val="32"/>
        </w:rPr>
        <w:t>We provided the frame rates of simulations for two different apparel meshes and explain the reasons for the patterns in the graphs in the Experiments section. We also provide a figure showing the</w:t>
      </w:r>
      <w:r w:rsidR="00DB582C">
        <w:rPr>
          <w:rFonts w:ascii="Times New Roman" w:hAnsi="Times New Roman"/>
          <w:i/>
          <w:color w:val="FF0000"/>
          <w:sz w:val="32"/>
          <w:szCs w:val="32"/>
        </w:rPr>
        <w:t xml:space="preserve"> corrected foot displacements. </w:t>
      </w:r>
    </w:p>
    <w:p w:rsidR="00DB582C" w:rsidRPr="00277244" w:rsidRDefault="00DB582C" w:rsidP="00FB585C">
      <w:pPr>
        <w:jc w:val="both"/>
        <w:rPr>
          <w:rFonts w:ascii="Times New Roman" w:hAnsi="Times New Roman"/>
          <w:i/>
          <w:color w:val="FF0000"/>
          <w:sz w:val="32"/>
          <w:szCs w:val="32"/>
        </w:rPr>
      </w:pPr>
      <w:r>
        <w:rPr>
          <w:rFonts w:ascii="Times New Roman" w:hAnsi="Times New Roman"/>
          <w:i/>
          <w:color w:val="FF0000"/>
          <w:sz w:val="32"/>
          <w:szCs w:val="32"/>
        </w:rPr>
        <w:t>As most of the previous works in this field focus on content creation rather than simulation, the availability of reference data for comparison is low. We were able to find a similar study and included the comparison in Table 3.</w:t>
      </w:r>
    </w:p>
    <w:p w:rsidR="00A609E1" w:rsidRPr="00FB585C" w:rsidRDefault="00A609E1" w:rsidP="00FB585C">
      <w:pPr>
        <w:jc w:val="both"/>
        <w:rPr>
          <w:rFonts w:ascii="Times New Roman" w:hAnsi="Times New Roman"/>
        </w:rPr>
      </w:pPr>
      <w:r w:rsidRPr="00FB585C">
        <w:rPr>
          <w:rFonts w:ascii="Times New Roman" w:hAnsi="Times New Roman"/>
        </w:rPr>
        <w:t>2.        The limitations of the proposed method are not mentioned in the paper. In my</w:t>
      </w:r>
      <w:r>
        <w:rPr>
          <w:rFonts w:ascii="Times New Roman" w:hAnsi="Times New Roman"/>
        </w:rPr>
        <w:t xml:space="preserve"> </w:t>
      </w:r>
      <w:r w:rsidRPr="00FB585C">
        <w:rPr>
          <w:rFonts w:ascii="Times New Roman" w:hAnsi="Times New Roman"/>
        </w:rPr>
        <w:t>opinion, one limitation is that the cloth industry is more concerning about the</w:t>
      </w:r>
      <w:r>
        <w:rPr>
          <w:rFonts w:ascii="Times New Roman" w:hAnsi="Times New Roman"/>
        </w:rPr>
        <w:t xml:space="preserve"> </w:t>
      </w:r>
      <w:r w:rsidRPr="00FB585C">
        <w:rPr>
          <w:rFonts w:ascii="Times New Roman" w:hAnsi="Times New Roman"/>
        </w:rPr>
        <w:t>customization. However, the standard-sized apparel fitting without customization</w:t>
      </w:r>
      <w:r>
        <w:rPr>
          <w:rFonts w:ascii="Times New Roman" w:hAnsi="Times New Roman"/>
        </w:rPr>
        <w:t xml:space="preserve"> </w:t>
      </w:r>
      <w:r w:rsidRPr="00FB585C">
        <w:rPr>
          <w:rFonts w:ascii="Times New Roman" w:hAnsi="Times New Roman"/>
        </w:rPr>
        <w:t xml:space="preserve">highly limits the applied scope of the proposed method. </w:t>
      </w:r>
    </w:p>
    <w:p w:rsidR="00A609E1" w:rsidRDefault="00A609E1"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Default="00A609E1" w:rsidP="008875FC">
      <w:pPr>
        <w:jc w:val="both"/>
        <w:rPr>
          <w:rFonts w:ascii="Times New Roman" w:hAnsi="Times New Roman"/>
        </w:rPr>
      </w:pPr>
    </w:p>
    <w:p w:rsidR="00A609E1" w:rsidRPr="0037441A" w:rsidRDefault="00A609E1" w:rsidP="00FB585C">
      <w:pPr>
        <w:jc w:val="both"/>
        <w:rPr>
          <w:rFonts w:ascii="Times New Roman" w:hAnsi="Times New Roman"/>
          <w:i/>
          <w:color w:val="FF0000"/>
          <w:sz w:val="32"/>
          <w:szCs w:val="32"/>
        </w:rPr>
      </w:pPr>
      <w:r w:rsidRPr="0037441A">
        <w:rPr>
          <w:rFonts w:ascii="Times New Roman" w:hAnsi="Times New Roman"/>
          <w:i/>
          <w:color w:val="FF0000"/>
          <w:sz w:val="32"/>
          <w:szCs w:val="32"/>
        </w:rPr>
        <w:t>The limitations are now discussed in the conclusion section; the most important ones being the customization and small simulation area problems</w:t>
      </w:r>
      <w:r>
        <w:rPr>
          <w:rFonts w:ascii="Times New Roman" w:hAnsi="Times New Roman"/>
          <w:i/>
          <w:color w:val="FF0000"/>
          <w:sz w:val="32"/>
          <w:szCs w:val="32"/>
        </w:rPr>
        <w:t>, together with the possible ways to improve the framework to overcome these limitations</w:t>
      </w:r>
      <w:r w:rsidRPr="0037441A">
        <w:rPr>
          <w:rFonts w:ascii="Times New Roman" w:hAnsi="Times New Roman"/>
          <w:i/>
          <w:color w:val="FF0000"/>
          <w:sz w:val="32"/>
          <w:szCs w:val="32"/>
        </w:rPr>
        <w:t>.</w:t>
      </w:r>
    </w:p>
    <w:p w:rsidR="00A609E1" w:rsidRPr="00B642F5" w:rsidRDefault="00A609E1" w:rsidP="008875F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A609E1" w:rsidRDefault="00A609E1" w:rsidP="00FB585C">
      <w:pPr>
        <w:jc w:val="both"/>
        <w:rPr>
          <w:rFonts w:ascii="Times New Roman" w:hAnsi="Times New Roman"/>
        </w:rPr>
      </w:pPr>
    </w:p>
    <w:p w:rsidR="00A609E1" w:rsidRPr="00FB585C" w:rsidRDefault="00A609E1" w:rsidP="00FB585C">
      <w:pPr>
        <w:jc w:val="both"/>
        <w:rPr>
          <w:rFonts w:ascii="Times New Roman" w:hAnsi="Times New Roman"/>
        </w:rPr>
      </w:pPr>
      <w:r w:rsidRPr="00FB585C">
        <w:rPr>
          <w:rFonts w:ascii="Times New Roman" w:hAnsi="Times New Roman"/>
        </w:rPr>
        <w:t xml:space="preserve">3.        Parameters of rendering and detail of meshes should be provided. </w:t>
      </w:r>
    </w:p>
    <w:p w:rsidR="00A609E1" w:rsidRDefault="00A609E1"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Default="00A609E1" w:rsidP="008875FC">
      <w:pPr>
        <w:jc w:val="both"/>
        <w:rPr>
          <w:rFonts w:ascii="Times New Roman" w:hAnsi="Times New Roman"/>
        </w:rPr>
      </w:pPr>
    </w:p>
    <w:p w:rsidR="005537A9" w:rsidRPr="005537A9" w:rsidRDefault="005537A9" w:rsidP="005537A9">
      <w:pPr>
        <w:jc w:val="both"/>
        <w:rPr>
          <w:rFonts w:ascii="Times New Roman" w:hAnsi="Times New Roman"/>
          <w:i/>
          <w:color w:val="FF0000"/>
          <w:sz w:val="32"/>
          <w:szCs w:val="32"/>
        </w:rPr>
      </w:pPr>
      <w:r w:rsidRPr="005537A9">
        <w:rPr>
          <w:rFonts w:ascii="Times New Roman" w:hAnsi="Times New Roman"/>
          <w:i/>
          <w:color w:val="FF0000"/>
          <w:sz w:val="32"/>
          <w:szCs w:val="32"/>
        </w:rPr>
        <w:t xml:space="preserve">We include a FPS graph in various stages of the simulation in experiments chapter. We also added screenshots of different apparels along with the detail level of all meshes used in the system (in vertex and triangle count) which can be found in Table </w:t>
      </w:r>
      <w:r w:rsidR="00DB582C">
        <w:rPr>
          <w:rFonts w:ascii="Times New Roman" w:hAnsi="Times New Roman"/>
          <w:i/>
          <w:color w:val="FF0000"/>
          <w:sz w:val="32"/>
          <w:szCs w:val="32"/>
        </w:rPr>
        <w:t>6</w:t>
      </w:r>
      <w:r w:rsidRPr="005537A9">
        <w:rPr>
          <w:rFonts w:ascii="Times New Roman" w:hAnsi="Times New Roman"/>
          <w:i/>
          <w:color w:val="FF0000"/>
          <w:sz w:val="32"/>
          <w:szCs w:val="32"/>
        </w:rPr>
        <w:t>.</w:t>
      </w:r>
    </w:p>
    <w:p w:rsidR="00A609E1" w:rsidRPr="008875FC" w:rsidRDefault="00A609E1" w:rsidP="008875FC">
      <w:pPr>
        <w:jc w:val="both"/>
        <w:rPr>
          <w:rFonts w:ascii="Times New Roman" w:hAnsi="Times New Roman"/>
          <w:color w:val="FF0000"/>
          <w:sz w:val="32"/>
          <w:szCs w:val="32"/>
        </w:rPr>
      </w:pPr>
    </w:p>
    <w:p w:rsidR="00A609E1" w:rsidRPr="00B642F5" w:rsidRDefault="00A609E1" w:rsidP="008875F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A609E1" w:rsidRDefault="00A609E1" w:rsidP="00FB585C">
      <w:pPr>
        <w:jc w:val="both"/>
        <w:rPr>
          <w:rFonts w:ascii="Times New Roman" w:hAnsi="Times New Roman"/>
        </w:rPr>
      </w:pPr>
    </w:p>
    <w:p w:rsidR="00A609E1" w:rsidRPr="00FB585C" w:rsidRDefault="00A609E1" w:rsidP="00FB585C">
      <w:pPr>
        <w:jc w:val="both"/>
        <w:rPr>
          <w:rFonts w:ascii="Times New Roman" w:hAnsi="Times New Roman"/>
        </w:rPr>
      </w:pPr>
      <w:r w:rsidRPr="00FB585C">
        <w:rPr>
          <w:rFonts w:ascii="Times New Roman" w:hAnsi="Times New Roman"/>
        </w:rPr>
        <w:t>4.        In Section 3.2.1, it would be necessary to provide experimental results to</w:t>
      </w:r>
      <w:r>
        <w:rPr>
          <w:rFonts w:ascii="Times New Roman" w:hAnsi="Times New Roman"/>
        </w:rPr>
        <w:t xml:space="preserve"> </w:t>
      </w:r>
      <w:r w:rsidRPr="00FB585C">
        <w:rPr>
          <w:rFonts w:ascii="Times New Roman" w:hAnsi="Times New Roman"/>
        </w:rPr>
        <w:t xml:space="preserve">support the efficiency of the depth map filtering method. </w:t>
      </w:r>
    </w:p>
    <w:p w:rsidR="00A609E1" w:rsidRDefault="00A609E1"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Default="00A609E1" w:rsidP="008875FC">
      <w:pPr>
        <w:jc w:val="both"/>
        <w:rPr>
          <w:rFonts w:ascii="Times New Roman" w:hAnsi="Times New Roman"/>
        </w:rPr>
      </w:pPr>
    </w:p>
    <w:p w:rsidR="00A609E1" w:rsidRDefault="00A609E1" w:rsidP="008875FC">
      <w:pPr>
        <w:jc w:val="both"/>
        <w:rPr>
          <w:rFonts w:ascii="Times New Roman" w:hAnsi="Times New Roman"/>
          <w:i/>
          <w:color w:val="FF0000"/>
          <w:sz w:val="32"/>
          <w:szCs w:val="32"/>
        </w:rPr>
      </w:pPr>
      <w:r w:rsidRPr="0044787E">
        <w:rPr>
          <w:rFonts w:ascii="Times New Roman" w:hAnsi="Times New Roman"/>
          <w:i/>
          <w:color w:val="FF0000"/>
          <w:sz w:val="32"/>
          <w:szCs w:val="32"/>
        </w:rPr>
        <w:t xml:space="preserve">We provide </w:t>
      </w:r>
      <w:r w:rsidR="005537A9">
        <w:rPr>
          <w:rFonts w:ascii="Times New Roman" w:hAnsi="Times New Roman"/>
          <w:i/>
          <w:color w:val="FF0000"/>
          <w:sz w:val="32"/>
          <w:szCs w:val="32"/>
        </w:rPr>
        <w:t>a graph and a screenshot</w:t>
      </w:r>
      <w:r w:rsidRPr="0044787E">
        <w:rPr>
          <w:rFonts w:ascii="Times New Roman" w:hAnsi="Times New Roman"/>
          <w:i/>
          <w:color w:val="FF0000"/>
          <w:sz w:val="32"/>
          <w:szCs w:val="32"/>
        </w:rPr>
        <w:t xml:space="preserve"> about the experimental results of depth map fıltering method and interpret </w:t>
      </w:r>
      <w:r w:rsidR="005537A9">
        <w:rPr>
          <w:rFonts w:ascii="Times New Roman" w:hAnsi="Times New Roman"/>
          <w:i/>
          <w:color w:val="FF0000"/>
          <w:sz w:val="32"/>
          <w:szCs w:val="32"/>
        </w:rPr>
        <w:t>the results</w:t>
      </w:r>
      <w:r w:rsidR="0099392C">
        <w:rPr>
          <w:rFonts w:ascii="Times New Roman" w:hAnsi="Times New Roman"/>
          <w:i/>
          <w:color w:val="FF0000"/>
          <w:sz w:val="32"/>
          <w:szCs w:val="32"/>
        </w:rPr>
        <w:t xml:space="preserve"> to support the proposal’s</w:t>
      </w:r>
      <w:r w:rsidRPr="0044787E">
        <w:rPr>
          <w:rFonts w:ascii="Times New Roman" w:hAnsi="Times New Roman"/>
          <w:i/>
          <w:color w:val="FF0000"/>
          <w:sz w:val="32"/>
          <w:szCs w:val="32"/>
        </w:rPr>
        <w:t xml:space="preserve"> efficiency.</w:t>
      </w:r>
    </w:p>
    <w:p w:rsidR="005537A9" w:rsidRDefault="005537A9" w:rsidP="008875F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B642F5" w:rsidRDefault="00A609E1" w:rsidP="008875F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A609E1" w:rsidRDefault="00A609E1" w:rsidP="008875FC">
      <w:pPr>
        <w:jc w:val="both"/>
        <w:rPr>
          <w:rFonts w:ascii="Times New Roman" w:hAnsi="Times New Roman"/>
        </w:rPr>
      </w:pPr>
    </w:p>
    <w:p w:rsidR="00A609E1" w:rsidRPr="00FB585C" w:rsidRDefault="00A609E1" w:rsidP="00FB585C">
      <w:pPr>
        <w:jc w:val="both"/>
        <w:rPr>
          <w:rFonts w:ascii="Times New Roman" w:hAnsi="Times New Roman"/>
        </w:rPr>
      </w:pPr>
      <w:r w:rsidRPr="00FB585C">
        <w:rPr>
          <w:rFonts w:ascii="Times New Roman" w:hAnsi="Times New Roman"/>
        </w:rPr>
        <w:t xml:space="preserve">5.        The writing needs revision in some places.  </w:t>
      </w:r>
    </w:p>
    <w:p w:rsidR="00A609E1" w:rsidRPr="00FB585C" w:rsidRDefault="00A609E1" w:rsidP="00FB585C">
      <w:pPr>
        <w:jc w:val="both"/>
        <w:rPr>
          <w:rFonts w:ascii="Times New Roman" w:hAnsi="Times New Roman"/>
        </w:rPr>
      </w:pPr>
      <w:r w:rsidRPr="00FB585C">
        <w:rPr>
          <w:rFonts w:ascii="Times New Roman" w:hAnsi="Times New Roman"/>
        </w:rPr>
        <w:t>-</w:t>
      </w:r>
      <w:proofErr w:type="spellStart"/>
      <w:r w:rsidRPr="00FB585C">
        <w:rPr>
          <w:rFonts w:ascii="Times New Roman" w:hAnsi="Times New Roman"/>
        </w:rPr>
        <w:t>Eq</w:t>
      </w:r>
      <w:proofErr w:type="spellEnd"/>
      <w:r w:rsidRPr="00FB585C">
        <w:rPr>
          <w:rFonts w:ascii="Times New Roman" w:hAnsi="Times New Roman"/>
        </w:rPr>
        <w:t>(1): The symbol '</w:t>
      </w:r>
      <w:proofErr w:type="spellStart"/>
      <w:r w:rsidRPr="00FB585C">
        <w:rPr>
          <w:rFonts w:ascii="Times New Roman" w:hAnsi="Times New Roman"/>
        </w:rPr>
        <w:t>i</w:t>
      </w:r>
      <w:proofErr w:type="spellEnd"/>
      <w:r w:rsidRPr="00FB585C">
        <w:rPr>
          <w:rFonts w:ascii="Times New Roman" w:hAnsi="Times New Roman"/>
        </w:rPr>
        <w:t>' ,'n', and 'd' in the equation are not explicitly explained in</w:t>
      </w:r>
      <w:r>
        <w:rPr>
          <w:rFonts w:ascii="Times New Roman" w:hAnsi="Times New Roman"/>
        </w:rPr>
        <w:t xml:space="preserve"> </w:t>
      </w:r>
      <w:r w:rsidRPr="00FB585C">
        <w:rPr>
          <w:rFonts w:ascii="Times New Roman" w:hAnsi="Times New Roman"/>
        </w:rPr>
        <w:t xml:space="preserve">the text. </w:t>
      </w:r>
    </w:p>
    <w:p w:rsidR="00A609E1" w:rsidRPr="00FB585C" w:rsidRDefault="00A609E1" w:rsidP="00FB585C">
      <w:pPr>
        <w:jc w:val="both"/>
        <w:rPr>
          <w:rFonts w:ascii="Times New Roman" w:hAnsi="Times New Roman"/>
        </w:rPr>
      </w:pPr>
      <w:r w:rsidRPr="00FB585C">
        <w:rPr>
          <w:rFonts w:ascii="Times New Roman" w:hAnsi="Times New Roman"/>
        </w:rPr>
        <w:t xml:space="preserve">-The caption of Figure 5 should be rephrased. "row" -&gt; "raw"  ". for right the </w:t>
      </w:r>
      <w:proofErr w:type="spellStart"/>
      <w:r w:rsidRPr="00FB585C">
        <w:rPr>
          <w:rFonts w:ascii="Times New Roman" w:hAnsi="Times New Roman"/>
        </w:rPr>
        <w:t>humerus</w:t>
      </w:r>
      <w:proofErr w:type="spellEnd"/>
      <w:r w:rsidRPr="00FB585C">
        <w:rPr>
          <w:rFonts w:ascii="Times New Roman" w:hAnsi="Times New Roman"/>
        </w:rPr>
        <w:t xml:space="preserve"> roll angle" ?</w:t>
      </w:r>
    </w:p>
    <w:p w:rsidR="00A609E1" w:rsidRDefault="00A609E1" w:rsidP="00FB585C">
      <w:pPr>
        <w:jc w:val="both"/>
        <w:rPr>
          <w:rFonts w:ascii="Times New Roman" w:hAnsi="Times New Roman"/>
        </w:rPr>
      </w:pPr>
      <w:r w:rsidRPr="00FB585C">
        <w:rPr>
          <w:rFonts w:ascii="Times New Roman" w:hAnsi="Times New Roman"/>
        </w:rPr>
        <w:t>-Section 3.2.2:  "</w:t>
      </w:r>
      <w:proofErr w:type="spellStart"/>
      <w:r w:rsidRPr="00FB585C">
        <w:rPr>
          <w:rFonts w:ascii="Times New Roman" w:hAnsi="Times New Roman"/>
        </w:rPr>
        <w:t>effect others</w:t>
      </w:r>
      <w:proofErr w:type="spellEnd"/>
      <w:r w:rsidRPr="00FB585C">
        <w:rPr>
          <w:rFonts w:ascii="Times New Roman" w:hAnsi="Times New Roman"/>
        </w:rPr>
        <w:t xml:space="preserve"> in the estimation process and vice versa" -&gt; "affect</w:t>
      </w:r>
      <w:r>
        <w:rPr>
          <w:rFonts w:ascii="Times New Roman" w:hAnsi="Times New Roman"/>
        </w:rPr>
        <w:t xml:space="preserve"> </w:t>
      </w:r>
      <w:r w:rsidRPr="00FB585C">
        <w:rPr>
          <w:rFonts w:ascii="Times New Roman" w:hAnsi="Times New Roman"/>
        </w:rPr>
        <w:t>others in the estimation process and vice versa"</w:t>
      </w:r>
    </w:p>
    <w:p w:rsidR="00A609E1" w:rsidRDefault="00A609E1"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Default="00A609E1" w:rsidP="008875FC">
      <w:pPr>
        <w:jc w:val="both"/>
        <w:rPr>
          <w:rFonts w:ascii="Times New Roman" w:hAnsi="Times New Roman"/>
        </w:rPr>
      </w:pPr>
    </w:p>
    <w:p w:rsidR="00A609E1" w:rsidRPr="00983026" w:rsidRDefault="00A609E1" w:rsidP="00771857">
      <w:pPr>
        <w:jc w:val="both"/>
        <w:rPr>
          <w:rFonts w:ascii="Times New Roman" w:hAnsi="Times New Roman"/>
          <w:i/>
          <w:color w:val="FF0000"/>
          <w:sz w:val="32"/>
          <w:szCs w:val="32"/>
        </w:rPr>
      </w:pPr>
      <w:r w:rsidRPr="00983026">
        <w:rPr>
          <w:rFonts w:ascii="Times New Roman" w:hAnsi="Times New Roman"/>
          <w:i/>
          <w:color w:val="FF0000"/>
          <w:sz w:val="32"/>
          <w:szCs w:val="32"/>
        </w:rPr>
        <w:t xml:space="preserve">We applied all the revisions suggested for improving the presentation. We also had a native speaker proofread the manuscript and rewrite various sentences in the manuscript to improve the presentation. </w:t>
      </w:r>
    </w:p>
    <w:sectPr w:rsidR="00A609E1" w:rsidRPr="00983026" w:rsidSect="00D90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28D4"/>
    <w:rsid w:val="000135E7"/>
    <w:rsid w:val="00041C9A"/>
    <w:rsid w:val="00070E3D"/>
    <w:rsid w:val="000E2B86"/>
    <w:rsid w:val="000F2472"/>
    <w:rsid w:val="001039B6"/>
    <w:rsid w:val="00127C9D"/>
    <w:rsid w:val="0014534C"/>
    <w:rsid w:val="00145AB1"/>
    <w:rsid w:val="0018325F"/>
    <w:rsid w:val="001B0987"/>
    <w:rsid w:val="001B4D29"/>
    <w:rsid w:val="001B6B2A"/>
    <w:rsid w:val="00243EDC"/>
    <w:rsid w:val="00277244"/>
    <w:rsid w:val="00287B8B"/>
    <w:rsid w:val="002A01BF"/>
    <w:rsid w:val="002B34AE"/>
    <w:rsid w:val="002F7DB8"/>
    <w:rsid w:val="003019F1"/>
    <w:rsid w:val="00367DDA"/>
    <w:rsid w:val="0037441A"/>
    <w:rsid w:val="00411EC3"/>
    <w:rsid w:val="00416D6F"/>
    <w:rsid w:val="00433E59"/>
    <w:rsid w:val="0044787E"/>
    <w:rsid w:val="00492081"/>
    <w:rsid w:val="004B720E"/>
    <w:rsid w:val="004C33C0"/>
    <w:rsid w:val="00524C2E"/>
    <w:rsid w:val="005537A9"/>
    <w:rsid w:val="005C3C66"/>
    <w:rsid w:val="005E0E32"/>
    <w:rsid w:val="00607446"/>
    <w:rsid w:val="006546CD"/>
    <w:rsid w:val="00692D2F"/>
    <w:rsid w:val="006A6E5B"/>
    <w:rsid w:val="006C0D63"/>
    <w:rsid w:val="006D1662"/>
    <w:rsid w:val="006E5B0F"/>
    <w:rsid w:val="00744ACC"/>
    <w:rsid w:val="00771857"/>
    <w:rsid w:val="0077303F"/>
    <w:rsid w:val="0081316D"/>
    <w:rsid w:val="00816225"/>
    <w:rsid w:val="008677C8"/>
    <w:rsid w:val="00886DFD"/>
    <w:rsid w:val="008875FC"/>
    <w:rsid w:val="008B0D8B"/>
    <w:rsid w:val="008D0B48"/>
    <w:rsid w:val="008E1D14"/>
    <w:rsid w:val="008E4554"/>
    <w:rsid w:val="00906966"/>
    <w:rsid w:val="009145C2"/>
    <w:rsid w:val="00940AB6"/>
    <w:rsid w:val="00961168"/>
    <w:rsid w:val="00981557"/>
    <w:rsid w:val="00983026"/>
    <w:rsid w:val="0099392C"/>
    <w:rsid w:val="009A67B3"/>
    <w:rsid w:val="00A0231E"/>
    <w:rsid w:val="00A13FDA"/>
    <w:rsid w:val="00A27602"/>
    <w:rsid w:val="00A609E1"/>
    <w:rsid w:val="00A63393"/>
    <w:rsid w:val="00A73993"/>
    <w:rsid w:val="00AD676B"/>
    <w:rsid w:val="00AE28D4"/>
    <w:rsid w:val="00AE68C2"/>
    <w:rsid w:val="00B05432"/>
    <w:rsid w:val="00B2260D"/>
    <w:rsid w:val="00B34FA1"/>
    <w:rsid w:val="00B642F5"/>
    <w:rsid w:val="00B85B8D"/>
    <w:rsid w:val="00C4325A"/>
    <w:rsid w:val="00C74C9E"/>
    <w:rsid w:val="00C76266"/>
    <w:rsid w:val="00D605AE"/>
    <w:rsid w:val="00D9089B"/>
    <w:rsid w:val="00DB3E5C"/>
    <w:rsid w:val="00DB582C"/>
    <w:rsid w:val="00E22356"/>
    <w:rsid w:val="00E37B3E"/>
    <w:rsid w:val="00E55199"/>
    <w:rsid w:val="00E858BC"/>
    <w:rsid w:val="00EB7C9B"/>
    <w:rsid w:val="00EF1F21"/>
    <w:rsid w:val="00F15920"/>
    <w:rsid w:val="00F300F3"/>
    <w:rsid w:val="00F35BEE"/>
    <w:rsid w:val="00F40C5C"/>
    <w:rsid w:val="00F73F0F"/>
    <w:rsid w:val="00F92E93"/>
    <w:rsid w:val="00FB42F5"/>
    <w:rsid w:val="00FB46DB"/>
    <w:rsid w:val="00FB585C"/>
    <w:rsid w:val="00FC7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DD9019D5-B3E3-4087-B065-C60DD215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tr-TR"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89B"/>
    <w:pPr>
      <w:spacing w:after="200" w:line="276" w:lineRule="auto"/>
    </w:pPr>
    <w:rPr>
      <w:sz w:val="22"/>
      <w:szCs w:val="22"/>
      <w:lang w:val="en-US" w:eastAsia="en-US"/>
    </w:rPr>
  </w:style>
  <w:style w:type="paragraph" w:styleId="Heading1">
    <w:name w:val="heading 1"/>
    <w:basedOn w:val="Normal"/>
    <w:next w:val="Normal"/>
    <w:link w:val="Heading1Char"/>
    <w:uiPriority w:val="99"/>
    <w:qFormat/>
    <w:locked/>
    <w:rsid w:val="008E1D14"/>
    <w:pPr>
      <w:keepNext/>
      <w:widowControl w:val="0"/>
      <w:autoSpaceDE w:val="0"/>
      <w:autoSpaceDN w:val="0"/>
      <w:adjustRightInd w:val="0"/>
      <w:spacing w:before="240" w:after="60" w:line="240" w:lineRule="auto"/>
      <w:outlineLvl w:val="0"/>
    </w:pPr>
    <w:rPr>
      <w:rFonts w:ascii="Cambria" w:hAnsi="Cambria"/>
      <w:b/>
      <w:kern w:val="32"/>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B6B2A"/>
    <w:rPr>
      <w:rFonts w:ascii="Cambria" w:hAnsi="Cambria" w:cs="Times New Roman"/>
      <w:b/>
      <w:kern w:val="32"/>
      <w:sz w:val="32"/>
    </w:rPr>
  </w:style>
  <w:style w:type="paragraph" w:styleId="HTMLPreformatted">
    <w:name w:val="HTML Preformatted"/>
    <w:basedOn w:val="Normal"/>
    <w:link w:val="HTMLPreformattedChar"/>
    <w:uiPriority w:val="99"/>
    <w:semiHidden/>
    <w:rsid w:val="00AE2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link w:val="HTMLPreformatted"/>
    <w:uiPriority w:val="99"/>
    <w:semiHidden/>
    <w:locked/>
    <w:rsid w:val="00AE28D4"/>
    <w:rPr>
      <w:rFonts w:ascii="Courier New" w:hAnsi="Courier New" w:cs="Times New Roman"/>
      <w:sz w:val="20"/>
    </w:rPr>
  </w:style>
  <w:style w:type="character" w:styleId="IntenseEmphasis">
    <w:name w:val="Intense Emphasis"/>
    <w:uiPriority w:val="99"/>
    <w:qFormat/>
    <w:rsid w:val="00AE28D4"/>
    <w:rPr>
      <w:rFonts w:cs="Times New Roman"/>
      <w:b/>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371309">
      <w:marLeft w:val="0"/>
      <w:marRight w:val="0"/>
      <w:marTop w:val="0"/>
      <w:marBottom w:val="0"/>
      <w:divBdr>
        <w:top w:val="none" w:sz="0" w:space="0" w:color="auto"/>
        <w:left w:val="none" w:sz="0" w:space="0" w:color="auto"/>
        <w:bottom w:val="none" w:sz="0" w:space="0" w:color="auto"/>
        <w:right w:val="none" w:sz="0" w:space="0" w:color="auto"/>
      </w:divBdr>
    </w:div>
    <w:div w:id="849371310">
      <w:marLeft w:val="0"/>
      <w:marRight w:val="0"/>
      <w:marTop w:val="0"/>
      <w:marBottom w:val="0"/>
      <w:divBdr>
        <w:top w:val="none" w:sz="0" w:space="0" w:color="auto"/>
        <w:left w:val="none" w:sz="0" w:space="0" w:color="auto"/>
        <w:bottom w:val="none" w:sz="0" w:space="0" w:color="auto"/>
        <w:right w:val="none" w:sz="0" w:space="0" w:color="auto"/>
      </w:divBdr>
    </w:div>
    <w:div w:id="849371311">
      <w:marLeft w:val="0"/>
      <w:marRight w:val="0"/>
      <w:marTop w:val="0"/>
      <w:marBottom w:val="0"/>
      <w:divBdr>
        <w:top w:val="none" w:sz="0" w:space="0" w:color="auto"/>
        <w:left w:val="none" w:sz="0" w:space="0" w:color="auto"/>
        <w:bottom w:val="none" w:sz="0" w:space="0" w:color="auto"/>
        <w:right w:val="none" w:sz="0" w:space="0" w:color="auto"/>
      </w:divBdr>
    </w:div>
    <w:div w:id="849371312">
      <w:marLeft w:val="0"/>
      <w:marRight w:val="0"/>
      <w:marTop w:val="0"/>
      <w:marBottom w:val="0"/>
      <w:divBdr>
        <w:top w:val="none" w:sz="0" w:space="0" w:color="auto"/>
        <w:left w:val="none" w:sz="0" w:space="0" w:color="auto"/>
        <w:bottom w:val="none" w:sz="0" w:space="0" w:color="auto"/>
        <w:right w:val="none" w:sz="0" w:space="0" w:color="auto"/>
      </w:divBdr>
    </w:div>
    <w:div w:id="206683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1595</Words>
  <Characters>9094</Characters>
  <Application>Microsoft Office Word</Application>
  <DocSecurity>0</DocSecurity>
  <Lines>75</Lines>
  <Paragraphs>21</Paragraphs>
  <ScaleCrop>false</ScaleCrop>
  <Company/>
  <LinksUpToDate>false</LinksUpToDate>
  <CharactersWithSpaces>10668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THE REVIEWERS’ COMMENTS</dc:title>
  <dc:subject/>
  <dc:creator>UmutGultepe</dc:creator>
  <cp:keywords/>
  <dc:description/>
  <cp:lastModifiedBy>gultepe</cp:lastModifiedBy>
  <cp:revision>17</cp:revision>
  <dcterms:created xsi:type="dcterms:W3CDTF">2013-10-07T06:26:00Z</dcterms:created>
  <dcterms:modified xsi:type="dcterms:W3CDTF">2013-10-20T22:14:00Z</dcterms:modified>
</cp:coreProperties>
</file>