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          </w:t>
      </w:r>
      <w:r>
        <w:rPr>
          <w:rFonts w:ascii="Times New Roman" w:hAnsi="Times New Roman"/>
        </w:rPr>
        <w:t>РОССИЙСКИЙ УНИВЕРСИТЕТ ДРУЖБЫ НАРОДОВ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b/>
          <w:bCs/>
          <w:sz w:val="26"/>
          <w:szCs w:val="26"/>
        </w:rPr>
        <w:t>Факультет физико-математических и естественных наук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</w:t>
      </w:r>
      <w:r>
        <w:rPr>
          <w:rFonts w:ascii="Times New Roman" w:hAnsi="Times New Roman"/>
          <w:b/>
          <w:bCs/>
          <w:sz w:val="26"/>
          <w:szCs w:val="26"/>
        </w:rPr>
        <w:t>Кафедра прикладной информатики и теории вероятностей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 xml:space="preserve">ОТЧЁТ 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>ПО ЛАБОРАТОРНОЙ РАБОТЕ №1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/>
          <w:i/>
          <w:iCs/>
          <w:sz w:val="26"/>
          <w:szCs w:val="26"/>
          <w:u w:val="single"/>
        </w:rPr>
      </w:pP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none"/>
        </w:rPr>
        <w:t xml:space="preserve">                             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</w:rPr>
        <w:t>дисциплина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en-US"/>
        </w:rPr>
        <w:t xml:space="preserve">: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ru-RU"/>
        </w:rPr>
        <w:t xml:space="preserve">        Архитектура компьютера          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Студент: Иванова Анна</w:t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Группа: НКАбд-02-25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ru-RU"/>
        </w:rPr>
        <w:t>МОСКВА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202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en-US"/>
        </w:rPr>
        <w:t xml:space="preserve">5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г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Heading2"/>
        <w:bidi w:val="0"/>
        <w:ind w:hanging="0" w:start="0"/>
        <w:jc w:val="center"/>
        <w:rPr/>
      </w:pPr>
      <w:r>
        <w:rPr>
          <w:rFonts w:ascii="Times New Roman" w:hAnsi="Times New Roman"/>
          <w:b/>
          <w:bCs/>
          <w:sz w:val="36"/>
          <w:szCs w:val="36"/>
        </w:rPr>
        <w:t>Цель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         </w:t>
      </w: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Приобретение практических навыков работы с операционной системой на уровне командной строки </w:t>
      </w:r>
      <w:r>
        <w:rPr>
          <w:rFonts w:ascii="Times New Roman" w:hAnsi="Times New Roman"/>
          <w:b w:val="false"/>
          <w:bCs w:val="false"/>
          <w:sz w:val="26"/>
          <w:szCs w:val="26"/>
        </w:rPr>
        <w:t>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организаци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я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файловой</w:t>
      </w: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 системы, навигация по файловой системе, создание и удаление файлов и директорий</w:t>
      </w:r>
      <w:r>
        <w:rPr>
          <w:rFonts w:ascii="Times New Roman" w:hAnsi="Times New Roman"/>
          <w:b w:val="false"/>
          <w:bCs w:val="false"/>
          <w:sz w:val="26"/>
          <w:szCs w:val="26"/>
        </w:rPr>
        <w:t>)</w:t>
      </w:r>
      <w:r>
        <w:rPr>
          <w:rFonts w:ascii="Times New Roman" w:hAnsi="Times New Roman"/>
          <w:b w:val="false"/>
          <w:bCs w:val="false"/>
          <w:sz w:val="26"/>
          <w:szCs w:val="26"/>
        </w:rPr>
        <w:t>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Heading2"/>
        <w:bidi w:val="0"/>
        <w:ind w:hanging="0" w:start="0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Выполнение лабораторной работы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Лабораторная работа выполнена на домашнем компьютере под управлением операционной системы </w:t>
      </w:r>
      <w:r>
        <w:rPr>
          <w:rFonts w:ascii="Times New Roman" w:hAnsi="Times New Roman"/>
          <w:sz w:val="26"/>
          <w:szCs w:val="26"/>
          <w:lang w:val="en-US"/>
        </w:rPr>
        <w:t>Linux Fedora Workstation 42.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4.1. Перемещение по файловой системе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Я открыла терминал. По умолчанию он открылся в домашнем каталоге, это видно по символу тильды(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~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). (рис 4.1.1)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1974215</wp:posOffset>
            </wp:positionH>
            <wp:positionV relativeFrom="paragraph">
              <wp:posOffset>83820</wp:posOffset>
            </wp:positionV>
            <wp:extent cx="2339340" cy="39624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                                                                                                         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                                          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1.1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Домашний каталог в терминале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С помощью команды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pwd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можно посмотреть полный путь до текущей директории, в данном случае домашней.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(рис 4.1.2)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66900" cy="52578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                                                                                                    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4.1.2 Выведение полного пути домашнего каталога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Далее при помощи команды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cd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Documents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я перехожу в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под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каталог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Documents.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(рис 4.1.3)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1429385</wp:posOffset>
            </wp:positionH>
            <wp:positionV relativeFrom="paragraph">
              <wp:posOffset>91440</wp:posOffset>
            </wp:positionV>
            <wp:extent cx="3260725" cy="40386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43039" r="2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40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4.1.3 Открытие подкаталога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Documents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в терминале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Затем я перехожу в каталог local – подкаталог usr корневого каталога, указав абсолютный путь к нему. (рис 4.1.4)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1528445</wp:posOffset>
            </wp:positionH>
            <wp:positionV relativeFrom="paragraph">
              <wp:posOffset>76200</wp:posOffset>
            </wp:positionV>
            <wp:extent cx="3063240" cy="32004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4.1.4 Переход в каталог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local,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подкаталог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usr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корневого каталога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C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помощью команды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cd –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я вернулась в последний посещённый каталог, а, использовав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cd ..,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перешла на каталог выше по иерархии и оказалась в домашней директории.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рис 4.1.5)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29840" cy="67818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67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4.1.5  Последовательное использование команд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cd –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и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>cd ..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Далее ввожу команду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ls,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которая выводит список файлов текущего каталога. (рис 4.1.6)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9375" cy="32004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75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4.1.6 Вывод файлов домашнего каталога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Чтобы убедиться в верности отображения, открываю тот же домашний каталог в файловом менеджере графического окружения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OC Linux Fedora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Workstation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42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при помощи команды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nautilus.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(рис 4.1.7)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Видно, что файлы, выведенные в интерпретаторе, совпадают с домашним каталогом в файловом менеджере.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2539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4.1.7 Домашняя директория в файловом менеджере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Теперь я вывела список файлов подкаталога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Documents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домашнего каталога, указав относительный путь. (рис 4.1.8)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1905635</wp:posOffset>
            </wp:positionH>
            <wp:positionV relativeFrom="paragraph">
              <wp:posOffset>106045</wp:posOffset>
            </wp:positionV>
            <wp:extent cx="2308860" cy="36576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4.1.8  Выведение списка файлов через относительный путь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Затем вывожу список файлов каталога /usr/local, указав абсолютный путь к нему.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рис 4.1.9)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46220" cy="54102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54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4.1.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9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 Выведение списка файлов через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абсолютный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путь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После я использую команду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ls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с разными ключами. (рис 4.1.10) (рис 4.1.11) (рис 4.1.12) (рис 4.1.13)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26915" cy="342900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91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sz w:val="21"/>
          <w:szCs w:val="21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4.1.10 В</w:t>
      </w:r>
      <w:r>
        <w:rPr>
          <w:sz w:val="21"/>
          <w:szCs w:val="21"/>
        </w:rPr>
        <w:t xml:space="preserve">ывод списка всех файлов </w:t>
      </w:r>
      <w:r>
        <w:rPr>
          <w:sz w:val="21"/>
          <w:szCs w:val="21"/>
        </w:rPr>
        <w:t xml:space="preserve">каталога </w:t>
      </w:r>
      <w:r>
        <w:rPr>
          <w:sz w:val="21"/>
          <w:szCs w:val="21"/>
          <w:lang w:val="en-US"/>
        </w:rPr>
        <w:t>local</w:t>
      </w:r>
      <w:r>
        <w:rPr>
          <w:sz w:val="21"/>
          <w:szCs w:val="21"/>
        </w:rPr>
        <w:t xml:space="preserve">, включая скрытые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8520" cy="1684020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68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sz w:val="21"/>
          <w:szCs w:val="21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4.1.11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В</w:t>
      </w:r>
      <w:r>
        <w:rPr>
          <w:sz w:val="21"/>
          <w:szCs w:val="21"/>
        </w:rPr>
        <w:t xml:space="preserve">ывод </w:t>
      </w:r>
      <w:r>
        <w:rPr>
          <w:sz w:val="21"/>
          <w:szCs w:val="21"/>
        </w:rPr>
        <w:t xml:space="preserve">списка файлов каталога </w:t>
      </w:r>
      <w:r>
        <w:rPr>
          <w:sz w:val="21"/>
          <w:szCs w:val="21"/>
          <w:lang w:val="en-US"/>
        </w:rPr>
        <w:t xml:space="preserve">local </w:t>
      </w:r>
      <w:r>
        <w:rPr>
          <w:sz w:val="21"/>
          <w:szCs w:val="21"/>
        </w:rPr>
        <w:t xml:space="preserve">с </w:t>
      </w:r>
      <w:r>
        <w:rPr>
          <w:sz w:val="21"/>
          <w:szCs w:val="21"/>
        </w:rPr>
        <w:t>дополнительной информаци</w:t>
      </w:r>
      <w:r>
        <w:rPr>
          <w:sz w:val="21"/>
          <w:szCs w:val="21"/>
        </w:rPr>
        <w:t>ей</w:t>
      </w:r>
      <w:r>
        <w:rPr>
          <w:sz w:val="21"/>
          <w:szCs w:val="21"/>
        </w:rPr>
        <w:t xml:space="preserve"> о файлах </w:t>
      </w:r>
    </w:p>
    <w:p>
      <w:pPr>
        <w:pStyle w:val="BodyText"/>
        <w:bidi w:val="0"/>
        <w:jc w:val="center"/>
        <w:rPr>
          <w:sz w:val="21"/>
          <w:szCs w:val="21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160020</wp:posOffset>
            </wp:positionH>
            <wp:positionV relativeFrom="paragraph">
              <wp:posOffset>115570</wp:posOffset>
            </wp:positionV>
            <wp:extent cx="6120130" cy="272415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4.1.12  Вывод списка файлов каталога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local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с </w:t>
      </w:r>
      <w:r>
        <w:rPr>
          <w:sz w:val="21"/>
          <w:szCs w:val="21"/>
        </w:rPr>
        <w:t>уникальн</w:t>
      </w:r>
      <w:r>
        <w:rPr>
          <w:sz w:val="21"/>
          <w:szCs w:val="21"/>
        </w:rPr>
        <w:t>ыми</w:t>
      </w:r>
      <w:r>
        <w:rPr>
          <w:sz w:val="21"/>
          <w:szCs w:val="21"/>
        </w:rPr>
        <w:t xml:space="preserve"> номера</w:t>
      </w:r>
      <w:r>
        <w:rPr>
          <w:sz w:val="21"/>
          <w:szCs w:val="21"/>
        </w:rPr>
        <w:t>ми</w:t>
      </w:r>
      <w:r>
        <w:rPr>
          <w:sz w:val="21"/>
          <w:szCs w:val="21"/>
        </w:rPr>
        <w:t xml:space="preserve"> файл</w:t>
      </w:r>
      <w:r>
        <w:rPr>
          <w:sz w:val="21"/>
          <w:szCs w:val="21"/>
        </w:rPr>
        <w:t>ов</w:t>
      </w:r>
      <w:r>
        <w:rPr>
          <w:sz w:val="21"/>
          <w:szCs w:val="21"/>
        </w:rPr>
        <w:t xml:space="preserve"> в файловой системе перед каждым файлом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1802765</wp:posOffset>
            </wp:positionH>
            <wp:positionV relativeFrom="paragraph">
              <wp:posOffset>64135</wp:posOffset>
            </wp:positionV>
            <wp:extent cx="2575560" cy="327660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32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4.1.13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О</w:t>
      </w:r>
      <w:r>
        <w:rPr>
          <w:rFonts w:ascii="Times New Roman" w:hAnsi="Times New Roman"/>
          <w:sz w:val="21"/>
          <w:szCs w:val="21"/>
        </w:rPr>
        <w:t xml:space="preserve">бработка каталогов, указанных в командной строке, так, как если бы они были обычными файлами 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4.2. Создание пустых каталогов и файлов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В домашнем каталоге с помощью команды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mkdir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я создала подкаталог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parentdir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.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 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рис 4.2.1)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82240" cy="205740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0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</w:rPr>
      </w:pPr>
      <w:r>
        <w:rPr>
          <w:rFonts w:ascii="Times New Roman" w:hAnsi="Times New Roman"/>
          <w:b w:val="false"/>
          <w:bCs w:val="false"/>
          <w:sz w:val="21"/>
          <w:szCs w:val="21"/>
        </w:rPr>
        <w:t>Рис 4.2.1 Создание подкаталога в домашнем каталоге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При помощи команды ls проверила, что каталог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parentdir </w:t>
      </w:r>
      <w:r>
        <w:rPr>
          <w:rFonts w:ascii="Times New Roman" w:hAnsi="Times New Roman"/>
          <w:b w:val="false"/>
          <w:bCs w:val="false"/>
          <w:sz w:val="26"/>
          <w:szCs w:val="26"/>
        </w:rPr>
        <w:t>создан. (рис 4.2.2)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39340" cy="388620"/>
            <wp:effectExtent l="0" t="0" r="0" b="0"/>
            <wp:wrapSquare wrapText="largest"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8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</w:rPr>
      </w:pPr>
      <w:r>
        <w:rPr>
          <w:rFonts w:ascii="Times New Roman" w:hAnsi="Times New Roman"/>
          <w:b w:val="false"/>
          <w:bCs w:val="false"/>
          <w:sz w:val="21"/>
          <w:szCs w:val="21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</w:rPr>
      </w:pPr>
      <w:r>
        <w:rPr>
          <w:rFonts w:ascii="Times New Roman" w:hAnsi="Times New Roman"/>
          <w:b w:val="false"/>
          <w:bCs w:val="false"/>
          <w:sz w:val="21"/>
          <w:szCs w:val="21"/>
        </w:rPr>
        <w:t xml:space="preserve">Рис 4.2.2 Проверка с помощью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ls,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что каталог создан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Далее я создаю подкаталог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dir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в каталоге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parentdir. 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рис 4.2.3)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1574165</wp:posOffset>
            </wp:positionH>
            <wp:positionV relativeFrom="paragraph">
              <wp:posOffset>45720</wp:posOffset>
            </wp:positionV>
            <wp:extent cx="2971800" cy="335280"/>
            <wp:effectExtent l="0" t="0" r="0" b="0"/>
            <wp:wrapSquare wrapText="largest"/>
            <wp:docPr id="16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4.2.3 Создание подкаталога в существующем каталоге с помощью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>mkdir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Перехожу в созданную директорию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parentdir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и создаю в ней несколько подкаталогов путём задания нескольких аргументов.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рис 4.2.4)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1284605</wp:posOffset>
            </wp:positionH>
            <wp:positionV relativeFrom="paragraph">
              <wp:posOffset>121920</wp:posOffset>
            </wp:positionV>
            <wp:extent cx="3550920" cy="335280"/>
            <wp:effectExtent l="0" t="0" r="0" b="0"/>
            <wp:wrapSquare wrapText="largest"/>
            <wp:docPr id="17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4.2.4 Использование нескольких аргументов в команде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>mkdir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Команду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mkdir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можно также использовать с указанием явного пути, е</w:t>
      </w:r>
      <w:r>
        <w:rPr>
          <w:rFonts w:ascii="Times New Roman" w:hAnsi="Times New Roman"/>
          <w:sz w:val="26"/>
          <w:szCs w:val="26"/>
        </w:rPr>
        <w:t xml:space="preserve">сли требуется создать подкаталог в каталоге, отличном от текущего. </w:t>
      </w:r>
      <w:r>
        <w:rPr>
          <w:rFonts w:ascii="Times New Roman" w:hAnsi="Times New Roman"/>
          <w:sz w:val="26"/>
          <w:szCs w:val="26"/>
        </w:rPr>
        <w:t>(рис 4.2.5)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8020" cy="365760"/>
            <wp:effectExtent l="0" t="0" r="0" b="0"/>
            <wp:wrapSquare wrapText="largest"/>
            <wp:docPr id="18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4.2.5 Создание каталога в директорииб отличной от текущей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Правильность выполнения команды проверяю с помощью команды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ls ~.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рис 4.2.6)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6120130" cy="287020"/>
            <wp:effectExtent l="0" t="0" r="0" b="0"/>
            <wp:wrapSquare wrapText="largest"/>
            <wp:docPr id="19" name="Изображение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4.2.6 Файлы домашнего каталога и новыми созданными каталогами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Опция -p позволяет создавать иерархическую цепочку подкаталогов.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(рис 4.2.7)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60420" cy="175260"/>
            <wp:effectExtent l="0" t="0" r="0" b="0"/>
            <wp:wrapSquare wrapText="largest"/>
            <wp:docPr id="20" name="Изображение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7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4.2.7 Создание иерархической цепочки подкаталогов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Далее создаю файл с помощью команды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touch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в только что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с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о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зданном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подкаталоге.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(рис 4.2.8)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48100" cy="198120"/>
            <wp:effectExtent l="0" t="0" r="0" b="0"/>
            <wp:wrapSquare wrapText="largest"/>
            <wp:docPr id="21" name="Изображение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4.2.8 Создание файла с помощью команды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>touch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Проверяю корректность исполнения команды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 touch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через команду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ls. 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рис 4.2.9)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1574165</wp:posOffset>
            </wp:positionH>
            <wp:positionV relativeFrom="paragraph">
              <wp:posOffset>68580</wp:posOffset>
            </wp:positionV>
            <wp:extent cx="2971800" cy="312420"/>
            <wp:effectExtent l="0" t="0" r="0" b="0"/>
            <wp:wrapSquare wrapText="largest"/>
            <wp:docPr id="22" name="Изображение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1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4.2.9 Проверка корректности исполнения команды через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>ls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4.3. Перемещение и удаление файлов или каталогов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Запросив подтверждение на удаление каждого файла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при помощи ключа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 -i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, я удаляю в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подкаталоге /newdir/dir1/dir2/ все файлы с именами, заканчивающимися на .txt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. (рис 4.3.1)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6880" cy="289560"/>
            <wp:effectExtent l="0" t="0" r="0" b="0"/>
            <wp:wrapSquare wrapText="largest"/>
            <wp:docPr id="23" name="Изображение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28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4.3.1 Использование команды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rm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с ключом -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i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для удаления файлов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Рекурсивно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с помощью ключа -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R)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удаляю из текущего каталога без запроса подтверждения на удаление каталог newdir, а также файлы, чьи имена начинаются с dir в каталоге parentdir.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рис 4.3.2)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72840" cy="205740"/>
            <wp:effectExtent l="0" t="0" r="0" b="0"/>
            <wp:wrapSquare wrapText="largest"/>
            <wp:docPr id="24" name="Изображение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0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4.3.2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Использование команды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rm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с ключом -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>R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для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рекурсивного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удаления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каталогов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Далее я создаю следующие подкаталоги и файлы в домашней директории для проверки команд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cp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и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mv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. (рис 4.3.3) (рис 4.3.4)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2060" cy="175260"/>
            <wp:effectExtent l="0" t="0" r="0" b="0"/>
            <wp:wrapSquare wrapText="largest"/>
            <wp:docPr id="25" name="Изображение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7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4.3.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>3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Создание подкаталогов в домашнем каталоге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0200" cy="198120"/>
            <wp:effectExtent l="0" t="0" r="0" b="0"/>
            <wp:wrapSquare wrapText="largest"/>
            <wp:docPr id="26" name="Изображение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4.3.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4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Создание файлов в созданных подкаталогах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Используя команды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mv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cp,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перемещаю и копирую файлы в созданных подкаталогах. (рис 4.3.5)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90060" cy="327660"/>
            <wp:effectExtent l="0" t="0" r="0" b="0"/>
            <wp:wrapSquare wrapText="largest"/>
            <wp:docPr id="27" name="Изображение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4.3.5 Демонстрация работы команд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mv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и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>cp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С помощью команды ls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я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провер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яю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 корректность выполненных команд.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(рис 4.3.6)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58440" cy="784860"/>
            <wp:effectExtent l="0" t="0" r="0" b="0"/>
            <wp:wrapSquare wrapText="largest"/>
            <wp:docPr id="28" name="Изображение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78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1"/>
          <w:szCs w:val="21"/>
          <w:lang w:val="en-US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4.3.6 Проверка корректности выполнения команд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mv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и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>cp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Также команда mv может быть использована для переименования файлов и каталогов, а команда cp позволяет сделать копию файла с новым именем.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С помощью этих команд я копирую файл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test2.txt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с новым названием и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переименовываю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test1.txt, </w:t>
      </w:r>
      <w:r>
        <w:rPr>
          <w:rFonts w:ascii="Times New Roman" w:hAnsi="Times New Roman"/>
          <w:sz w:val="26"/>
          <w:szCs w:val="26"/>
        </w:rPr>
        <w:t>запрашивая подтверждение перед перезаписью.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При помощи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ls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выполняю корректность выполнения команд. (рис 4.3.7)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922020"/>
            <wp:effectExtent l="0" t="0" r="0" b="0"/>
            <wp:wrapSquare wrapText="largest"/>
            <wp:docPr id="29" name="Изображение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92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4.3.7 Использование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 cp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и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mv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для создания копии файла с новым именем и переименовывания файла соответственно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Далее я переименовываю каталог dir1 в каталоге parentdir1 в newdir, используя команду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mv. 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рис 4.3.8)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1840" cy="929640"/>
            <wp:effectExtent l="0" t="0" r="0" b="0"/>
            <wp:wrapSquare wrapText="largest"/>
            <wp:docPr id="30" name="Изображение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4.3.8 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П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ереименовыва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ние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каталог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а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 dir1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в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newdir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4.4. Команда cat: вывод содержимого файлов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Команда cat объединяет файлы и выводит их на стандартный вывод.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(рис 4.4.1)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6155" cy="1546860"/>
            <wp:effectExtent l="0" t="0" r="0" b="0"/>
            <wp:wrapSquare wrapText="largest"/>
            <wp:docPr id="31" name="Изображение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154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Рис 4.4.1 Просмотр файлов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 xml:space="preserve">hosts </w:t>
      </w: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 xml:space="preserve">с помощью команды </w:t>
      </w:r>
      <w:r>
        <w:rPr>
          <w:rFonts w:ascii="Times New Roman" w:hAnsi="Times New Roman"/>
          <w:b w:val="false"/>
          <w:bCs w:val="false"/>
          <w:sz w:val="21"/>
          <w:szCs w:val="21"/>
          <w:lang w:val="en-US"/>
        </w:rPr>
        <w:t>cat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5. Задани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я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для самостоятельной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Задание 1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67840" cy="327660"/>
            <wp:effectExtent l="0" t="0" r="0" b="0"/>
            <wp:wrapSquare wrapText="largest"/>
            <wp:docPr id="32" name="Изображение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32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Задание 2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08860" cy="1234440"/>
            <wp:effectExtent l="0" t="0" r="0" b="0"/>
            <wp:wrapSquare wrapText="largest"/>
            <wp:docPr id="33" name="Изображение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23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Первый вывод полного пути к созданному каталогу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tmp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показывает путь от домашнего каталога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после корневого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, так как указан относительный путь. Во второй раз указан абсолютный путь от корневого каталога, поэтому мы получаем разные результаты вывода.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Задание 3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0845"/>
            <wp:effectExtent l="0" t="0" r="0" b="0"/>
            <wp:wrapSquare wrapText="largest"/>
            <wp:docPr id="34" name="Изображение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-7620</wp:posOffset>
            </wp:positionH>
            <wp:positionV relativeFrom="paragraph">
              <wp:posOffset>640080</wp:posOffset>
            </wp:positionV>
            <wp:extent cx="6120130" cy="233680"/>
            <wp:effectExtent l="0" t="0" r="0" b="0"/>
            <wp:wrapSquare wrapText="largest"/>
            <wp:docPr id="35" name="Изображение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09975"/>
            <wp:effectExtent l="0" t="0" r="0" b="0"/>
            <wp:wrapSquare wrapText="largest"/>
            <wp:docPr id="36" name="Изображение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876935</wp:posOffset>
            </wp:positionH>
            <wp:positionV relativeFrom="paragraph">
              <wp:posOffset>3901440</wp:posOffset>
            </wp:positionV>
            <wp:extent cx="4061460" cy="502920"/>
            <wp:effectExtent l="0" t="0" r="0" b="0"/>
            <wp:wrapSquare wrapText="largest"/>
            <wp:docPr id="37" name="Изображение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7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Задание 4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4380" cy="1264920"/>
            <wp:effectExtent l="0" t="0" r="0" b="0"/>
            <wp:wrapSquare wrapText="largest"/>
            <wp:docPr id="38" name="Изображение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8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Задание 5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0040" cy="800100"/>
            <wp:effectExtent l="0" t="0" r="0" b="0"/>
            <wp:wrapSquare wrapText="largest"/>
            <wp:docPr id="39" name="Изображение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Задание 6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7400" cy="2773680"/>
            <wp:effectExtent l="0" t="0" r="0" b="0"/>
            <wp:wrapSquare wrapText="largest"/>
            <wp:docPr id="40" name="Изображение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40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Задание 7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0395" cy="457200"/>
            <wp:effectExtent l="0" t="0" r="0" b="0"/>
            <wp:wrapSquare wrapText="largest"/>
            <wp:docPr id="41" name="Изображение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41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sz w:val="36"/>
          <w:szCs w:val="36"/>
          <w:lang w:val="ru-RU"/>
        </w:rPr>
        <w:t>Выводы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При выполнении лабораторной работы я приобрела навыки работы с операционной системой на уровне командной строки 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организаци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я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файловой системы, навигация по файловой системе, создание и удаление файлов и директорий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2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LibreOffice/25.2.7.2$Windows_X86_64 LibreOffice_project/5cbfd1ab6520636bb5f7b99185aa69bd7456825d</Application>
  <AppVersion>15.0000</AppVersion>
  <Pages>11</Pages>
  <Words>938</Words>
  <Characters>5643</Characters>
  <CharactersWithSpaces>7012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2026-04-05T20:12:01Z</dcterms:created>
  <dc:creator/>
  <dc:description/>
  <dc:language>ru-RU</dc:language>
  <cp:lastModifiedBy/>
  <dcterms:modified xsi:type="dcterms:W3CDTF">2026-04-12T21:24:30Z</dcterms:modified>
  <cp:revision>3</cp:revision>
  <dc:subject/>
  <dc:title/>
</cp:coreProperties>
</file>