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57CF" w:rsidRPr="000E57CF" w:rsidRDefault="00B408EB" w:rsidP="000E57CF">
      <w:pPr>
        <w:rPr>
          <w:b/>
          <w:bCs/>
          <w:sz w:val="40"/>
          <w:szCs w:val="40"/>
          <w:u w:val="single"/>
          <w:lang w:val="it-IT"/>
        </w:rPr>
      </w:pPr>
      <w:r w:rsidRPr="009E5A5C">
        <w:rPr>
          <w:b/>
          <w:bCs/>
          <w:color w:val="C00000"/>
          <w:sz w:val="40"/>
          <w:szCs w:val="40"/>
          <w:u w:val="single"/>
          <w:lang w:val="it-IT"/>
        </w:rPr>
        <w:t>ESEMPI</w:t>
      </w:r>
      <w:r w:rsidR="000F512B" w:rsidRPr="009E5A5C">
        <w:rPr>
          <w:b/>
          <w:bCs/>
          <w:color w:val="C00000"/>
          <w:sz w:val="40"/>
          <w:szCs w:val="40"/>
          <w:u w:val="single"/>
          <w:lang w:val="it-IT"/>
        </w:rPr>
        <w:t xml:space="preserve"> </w:t>
      </w:r>
      <w:r w:rsidRPr="009E5A5C">
        <w:rPr>
          <w:b/>
          <w:bCs/>
          <w:color w:val="C00000"/>
          <w:sz w:val="40"/>
          <w:szCs w:val="40"/>
          <w:u w:val="single"/>
          <w:lang w:val="it-IT"/>
        </w:rPr>
        <w:t>DI DATI STRUT</w:t>
      </w:r>
      <w:r w:rsidR="009E5A5C" w:rsidRPr="009E5A5C">
        <w:rPr>
          <w:b/>
          <w:bCs/>
          <w:color w:val="C00000"/>
          <w:sz w:val="40"/>
          <w:szCs w:val="40"/>
          <w:u w:val="single"/>
          <w:lang w:val="it-IT"/>
        </w:rPr>
        <w:t>TURATI</w:t>
      </w:r>
      <w:r w:rsidR="000E57CF">
        <w:rPr>
          <w:noProof/>
          <w:lang w:val="it-IT"/>
        </w:rPr>
        <w:drawing>
          <wp:inline distT="0" distB="0" distL="0" distR="0" wp14:anchorId="30FDD666" wp14:editId="1516DF2C">
            <wp:extent cx="5346700" cy="5832764"/>
            <wp:effectExtent l="0" t="0" r="0" b="0"/>
            <wp:docPr id="90354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42555" name="Picture 9035425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93" cy="583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CF" w:rsidRDefault="000E57CF" w:rsidP="000E57CF">
      <w:pPr>
        <w:rPr>
          <w:b/>
          <w:bCs/>
          <w:lang w:val="it-IT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7700" cy="4043045"/>
            <wp:effectExtent l="0" t="0" r="0" b="0"/>
            <wp:docPr id="199125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5612" name="Picture 1991256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5C" w:rsidRDefault="009E5A5C" w:rsidP="000E57CF">
      <w:pPr>
        <w:rPr>
          <w:b/>
          <w:bCs/>
          <w:lang w:val="it-IT"/>
        </w:rPr>
      </w:pPr>
    </w:p>
    <w:p w:rsidR="009E5A5C" w:rsidRPr="000E57CF" w:rsidRDefault="009E5A5C" w:rsidP="000E57CF">
      <w:pPr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>
            <wp:extent cx="5727700" cy="4043045"/>
            <wp:effectExtent l="0" t="0" r="0" b="0"/>
            <wp:docPr id="1960703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03631" name="Picture 19607036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8EB" w:rsidRPr="000E57CF" w:rsidRDefault="00B408EB" w:rsidP="000E57CF">
      <w:pPr>
        <w:rPr>
          <w:b/>
          <w:bCs/>
          <w:lang w:val="en-US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B408EB" w:rsidRPr="009E5A5C" w:rsidRDefault="00B408EB" w:rsidP="000E57CF">
      <w:pPr>
        <w:rPr>
          <w:b/>
          <w:bCs/>
          <w:color w:val="C00000"/>
          <w:sz w:val="40"/>
          <w:szCs w:val="40"/>
          <w:u w:val="single"/>
          <w:lang w:val="it-IT"/>
        </w:rPr>
      </w:pPr>
      <w:r w:rsidRPr="009E5A5C">
        <w:rPr>
          <w:b/>
          <w:bCs/>
          <w:color w:val="C00000"/>
          <w:sz w:val="40"/>
          <w:szCs w:val="40"/>
          <w:u w:val="single"/>
          <w:lang w:val="it-IT"/>
        </w:rPr>
        <w:lastRenderedPageBreak/>
        <w:t>ESEMPI</w:t>
      </w:r>
      <w:r w:rsidR="000F512B" w:rsidRPr="009E5A5C">
        <w:rPr>
          <w:b/>
          <w:bCs/>
          <w:color w:val="C00000"/>
          <w:sz w:val="40"/>
          <w:szCs w:val="40"/>
          <w:u w:val="single"/>
          <w:lang w:val="it-IT"/>
        </w:rPr>
        <w:t xml:space="preserve"> </w:t>
      </w:r>
      <w:r w:rsidRPr="009E5A5C">
        <w:rPr>
          <w:b/>
          <w:bCs/>
          <w:color w:val="C00000"/>
          <w:sz w:val="40"/>
          <w:szCs w:val="40"/>
          <w:u w:val="single"/>
          <w:lang w:val="it-IT"/>
        </w:rPr>
        <w:t>DI DATI NON STRUTTURATI</w:t>
      </w:r>
    </w:p>
    <w:p w:rsidR="00B408EB" w:rsidRDefault="00B408EB" w:rsidP="000E57CF">
      <w:pPr>
        <w:rPr>
          <w:b/>
          <w:bCs/>
          <w:lang w:val="it-IT"/>
        </w:rPr>
      </w:pPr>
    </w:p>
    <w:p w:rsidR="00B408EB" w:rsidRDefault="00000000" w:rsidP="000E57CF">
      <w:pPr>
        <w:rPr>
          <w:rStyle w:val="Hyperlink"/>
          <w:b/>
          <w:bCs/>
        </w:rPr>
      </w:pPr>
      <w:hyperlink r:id="rId8" w:tgtFrame="_blank" w:history="1">
        <w:r w:rsidR="00B408EB" w:rsidRPr="00B408EB">
          <w:rPr>
            <w:rStyle w:val="Hyperlink"/>
            <w:b/>
            <w:bCs/>
          </w:rPr>
          <w:t>https://www.youtube.com/watch?v=OyJeF3nlRZY</w:t>
        </w:r>
      </w:hyperlink>
    </w:p>
    <w:p w:rsidR="00FA5B11" w:rsidRDefault="00FA5B11" w:rsidP="000E57CF">
      <w:pPr>
        <w:rPr>
          <w:rStyle w:val="Hyperlink"/>
          <w:b/>
          <w:bCs/>
        </w:rPr>
      </w:pPr>
    </w:p>
    <w:p w:rsidR="00FA5B11" w:rsidRPr="00FA5B11" w:rsidRDefault="00FA5B11" w:rsidP="00FA5B11">
      <w:pPr>
        <w:rPr>
          <w:b/>
          <w:bCs/>
        </w:rPr>
      </w:pPr>
      <w:r w:rsidRPr="00FA5B11">
        <w:rPr>
          <w:b/>
          <w:bCs/>
        </w:rPr>
        <w:t>Un'analisi di un dataset video non strutturato su Palestina dovrebbe focalizzarsi su:</w:t>
      </w:r>
    </w:p>
    <w:p w:rsidR="00FA5B11" w:rsidRPr="00FA5B11" w:rsidRDefault="00FA5B11" w:rsidP="00FA5B11">
      <w:pPr>
        <w:numPr>
          <w:ilvl w:val="0"/>
          <w:numId w:val="5"/>
        </w:numPr>
        <w:rPr>
          <w:b/>
          <w:bCs/>
        </w:rPr>
      </w:pPr>
      <w:r w:rsidRPr="00FA5B11">
        <w:rPr>
          <w:b/>
          <w:bCs/>
        </w:rPr>
        <w:t>Contesto Geopolitico e Storico: Contestualizzazione geografica e temporale.</w:t>
      </w:r>
    </w:p>
    <w:p w:rsidR="00FA5B11" w:rsidRPr="00FA5B11" w:rsidRDefault="00FA5B11" w:rsidP="00FA5B11">
      <w:pPr>
        <w:numPr>
          <w:ilvl w:val="0"/>
          <w:numId w:val="5"/>
        </w:numPr>
        <w:rPr>
          <w:b/>
          <w:bCs/>
        </w:rPr>
      </w:pPr>
      <w:r w:rsidRPr="00FA5B11">
        <w:rPr>
          <w:b/>
          <w:bCs/>
        </w:rPr>
        <w:t>Eventi e Attività: Identificazione degli eventi principali e classificazione delle attività.</w:t>
      </w:r>
    </w:p>
    <w:p w:rsidR="00FA5B11" w:rsidRPr="00FA5B11" w:rsidRDefault="00FA5B11" w:rsidP="00FA5B11">
      <w:pPr>
        <w:numPr>
          <w:ilvl w:val="0"/>
          <w:numId w:val="5"/>
        </w:numPr>
        <w:rPr>
          <w:b/>
          <w:bCs/>
        </w:rPr>
      </w:pPr>
      <w:r w:rsidRPr="00FA5B11">
        <w:rPr>
          <w:b/>
          <w:bCs/>
        </w:rPr>
        <w:t>Partecipanti e Attori: Identificazione delle persone coinvolte e analisi delle dinamiche di potere.</w:t>
      </w:r>
    </w:p>
    <w:p w:rsidR="00FA5B11" w:rsidRPr="00FA5B11" w:rsidRDefault="00FA5B11" w:rsidP="00FA5B11">
      <w:pPr>
        <w:numPr>
          <w:ilvl w:val="0"/>
          <w:numId w:val="5"/>
        </w:numPr>
        <w:rPr>
          <w:b/>
          <w:bCs/>
        </w:rPr>
      </w:pPr>
      <w:r w:rsidRPr="00FA5B11">
        <w:rPr>
          <w:b/>
          <w:bCs/>
        </w:rPr>
        <w:t>Sentimenti e Reazioni: Esplorazione delle espressioni emotive per comprendere il clima circostante.</w:t>
      </w:r>
    </w:p>
    <w:p w:rsidR="00FA5B11" w:rsidRPr="00FA5B11" w:rsidRDefault="00FA5B11" w:rsidP="00FA5B11">
      <w:pPr>
        <w:numPr>
          <w:ilvl w:val="0"/>
          <w:numId w:val="5"/>
        </w:numPr>
        <w:rPr>
          <w:b/>
          <w:bCs/>
        </w:rPr>
      </w:pPr>
      <w:r w:rsidRPr="00FA5B11">
        <w:rPr>
          <w:b/>
          <w:bCs/>
        </w:rPr>
        <w:t>Violazioni dei Diritti Umani: Ricerca di segni di abusi per documentare prove potenziali per inchieste o sensibilizzazione.</w:t>
      </w:r>
    </w:p>
    <w:p w:rsidR="00FA5B11" w:rsidRPr="00FA5B11" w:rsidRDefault="00FA5B11" w:rsidP="00FA5B11">
      <w:pPr>
        <w:numPr>
          <w:ilvl w:val="0"/>
          <w:numId w:val="5"/>
        </w:numPr>
        <w:rPr>
          <w:b/>
          <w:bCs/>
        </w:rPr>
      </w:pPr>
      <w:r w:rsidRPr="00FA5B11">
        <w:rPr>
          <w:b/>
          <w:bCs/>
        </w:rPr>
        <w:t>Uso delle Tecnologie: Individuazione di tecnologie utilizzate e analisi del loro impatto.</w:t>
      </w:r>
    </w:p>
    <w:p w:rsidR="00B408EB" w:rsidRDefault="000F512B" w:rsidP="000E57CF">
      <w:pPr>
        <w:rPr>
          <w:b/>
          <w:bCs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>
            <wp:extent cx="5727700" cy="4179570"/>
            <wp:effectExtent l="0" t="0" r="0" b="0"/>
            <wp:docPr id="57025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55699" name="Picture 5702556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B11" w:rsidRDefault="00FA5B11" w:rsidP="000E57CF">
      <w:pPr>
        <w:rPr>
          <w:b/>
          <w:bCs/>
          <w:lang w:val="it-IT"/>
        </w:rPr>
      </w:pPr>
    </w:p>
    <w:p w:rsidR="00FA5B11" w:rsidRPr="00FA5B11" w:rsidRDefault="00FA5B11" w:rsidP="00FA5B11">
      <w:pPr>
        <w:rPr>
          <w:b/>
          <w:bCs/>
        </w:rPr>
      </w:pPr>
      <w:r w:rsidRPr="00FA5B11">
        <w:rPr>
          <w:b/>
          <w:bCs/>
        </w:rPr>
        <w:t>Per un dataset di immagini non strutturato sulla Palestina:</w:t>
      </w:r>
    </w:p>
    <w:p w:rsidR="00FA5B11" w:rsidRPr="00FA5B11" w:rsidRDefault="00FA5B11" w:rsidP="00FA5B11">
      <w:pPr>
        <w:numPr>
          <w:ilvl w:val="0"/>
          <w:numId w:val="6"/>
        </w:numPr>
        <w:rPr>
          <w:b/>
          <w:bCs/>
        </w:rPr>
      </w:pPr>
      <w:r w:rsidRPr="00FA5B11">
        <w:rPr>
          <w:b/>
          <w:bCs/>
        </w:rPr>
        <w:t>Classificazione delle Immagini: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Obiettivo: Identificare soggetti principali.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Analisi: Usare algoritmi per categorizzare immagini in base a temi come paesaggi, manifestazioni, conflitti.</w:t>
      </w:r>
    </w:p>
    <w:p w:rsidR="00FA5B11" w:rsidRPr="00FA5B11" w:rsidRDefault="00FA5B11" w:rsidP="00FA5B11">
      <w:pPr>
        <w:numPr>
          <w:ilvl w:val="0"/>
          <w:numId w:val="6"/>
        </w:numPr>
        <w:rPr>
          <w:b/>
          <w:bCs/>
        </w:rPr>
      </w:pPr>
      <w:r w:rsidRPr="00FA5B11">
        <w:rPr>
          <w:b/>
          <w:bCs/>
        </w:rPr>
        <w:t>Rilevamento di Oggetti e Persone: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Obiettivo: Identificare oggetti o persone.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lastRenderedPageBreak/>
        <w:t>Analisi: Applicare tecniche di rilevamento per individuare elementi come veicoli, armi, persone.</w:t>
      </w:r>
    </w:p>
    <w:p w:rsidR="00FA5B11" w:rsidRPr="00FA5B11" w:rsidRDefault="00FA5B11" w:rsidP="00FA5B11">
      <w:pPr>
        <w:numPr>
          <w:ilvl w:val="0"/>
          <w:numId w:val="6"/>
        </w:numPr>
        <w:rPr>
          <w:b/>
          <w:bCs/>
        </w:rPr>
      </w:pPr>
      <w:r w:rsidRPr="00FA5B11">
        <w:rPr>
          <w:b/>
          <w:bCs/>
        </w:rPr>
        <w:t>Analisi Temporale: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Obiettivo: Comprendere l'evoluzione temporale.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Analisi: Ordinare le immagini cronologicamente per tracciare lo sviluppo di eventi nel tempo.</w:t>
      </w:r>
    </w:p>
    <w:p w:rsidR="00FA5B11" w:rsidRPr="00FA5B11" w:rsidRDefault="00FA5B11" w:rsidP="00FA5B11">
      <w:pPr>
        <w:numPr>
          <w:ilvl w:val="0"/>
          <w:numId w:val="6"/>
        </w:numPr>
        <w:rPr>
          <w:b/>
          <w:bCs/>
        </w:rPr>
      </w:pPr>
      <w:r w:rsidRPr="00FA5B11">
        <w:rPr>
          <w:b/>
          <w:bCs/>
        </w:rPr>
        <w:t>Analisi Geospaziale: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Obiettivo: Mappare geograficamente le immagini.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Analisi: Associare le immagini a luoghi specifici per una visualizzazione spaziale.</w:t>
      </w:r>
    </w:p>
    <w:p w:rsidR="00FA5B11" w:rsidRPr="00FA5B11" w:rsidRDefault="00FA5B11" w:rsidP="00FA5B11">
      <w:pPr>
        <w:numPr>
          <w:ilvl w:val="0"/>
          <w:numId w:val="6"/>
        </w:numPr>
        <w:rPr>
          <w:b/>
          <w:bCs/>
        </w:rPr>
      </w:pPr>
      <w:r w:rsidRPr="00FA5B11">
        <w:rPr>
          <w:b/>
          <w:bCs/>
        </w:rPr>
        <w:t>Analisi di Sentimento delle Immagini: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Obiettivo: Valutare il tono emotivo.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Analisi: Identificare espressioni facciali, colori predominanti o altri indicatori di sentimenti.</w:t>
      </w:r>
    </w:p>
    <w:p w:rsidR="00FA5B11" w:rsidRPr="00FA5B11" w:rsidRDefault="00FA5B11" w:rsidP="00FA5B11">
      <w:pPr>
        <w:numPr>
          <w:ilvl w:val="0"/>
          <w:numId w:val="6"/>
        </w:numPr>
        <w:rPr>
          <w:b/>
          <w:bCs/>
        </w:rPr>
      </w:pPr>
      <w:r w:rsidRPr="00FA5B11">
        <w:rPr>
          <w:b/>
          <w:bCs/>
        </w:rPr>
        <w:t>Analisi di Contenuto Politico/Sociale: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Obiettivo: Identificare elementi politici o sociali.</w:t>
      </w:r>
    </w:p>
    <w:p w:rsidR="00FA5B11" w:rsidRPr="00FA5B11" w:rsidRDefault="00FA5B11" w:rsidP="00FA5B11">
      <w:pPr>
        <w:numPr>
          <w:ilvl w:val="1"/>
          <w:numId w:val="6"/>
        </w:numPr>
        <w:rPr>
          <w:b/>
          <w:bCs/>
        </w:rPr>
      </w:pPr>
      <w:r w:rsidRPr="00FA5B11">
        <w:rPr>
          <w:b/>
          <w:bCs/>
        </w:rPr>
        <w:t>Analisi: Ricerca di simboli, bandiere, graffiti o indicazioni di contesto politico o sociale.</w:t>
      </w:r>
    </w:p>
    <w:p w:rsidR="000F512B" w:rsidRPr="00FA5B11" w:rsidRDefault="000F512B" w:rsidP="000E57CF">
      <w:pPr>
        <w:rPr>
          <w:b/>
          <w:bCs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B408EB" w:rsidRPr="009E5A5C" w:rsidRDefault="00B408EB" w:rsidP="000E57CF">
      <w:pPr>
        <w:rPr>
          <w:b/>
          <w:bCs/>
          <w:color w:val="C00000"/>
          <w:sz w:val="40"/>
          <w:szCs w:val="40"/>
          <w:u w:val="single"/>
          <w:lang w:val="it-IT"/>
        </w:rPr>
      </w:pPr>
      <w:proofErr w:type="gramStart"/>
      <w:r w:rsidRPr="009E5A5C">
        <w:rPr>
          <w:b/>
          <w:bCs/>
          <w:color w:val="C00000"/>
          <w:sz w:val="40"/>
          <w:szCs w:val="40"/>
          <w:u w:val="single"/>
          <w:lang w:val="it-IT"/>
        </w:rPr>
        <w:t>ESEMPI</w:t>
      </w:r>
      <w:r w:rsidR="000F512B" w:rsidRPr="009E5A5C">
        <w:rPr>
          <w:b/>
          <w:bCs/>
          <w:color w:val="C00000"/>
          <w:sz w:val="40"/>
          <w:szCs w:val="40"/>
          <w:u w:val="single"/>
          <w:lang w:val="it-IT"/>
        </w:rPr>
        <w:t xml:space="preserve"> </w:t>
      </w:r>
      <w:r w:rsidRPr="009E5A5C">
        <w:rPr>
          <w:b/>
          <w:bCs/>
          <w:color w:val="C00000"/>
          <w:sz w:val="40"/>
          <w:szCs w:val="40"/>
          <w:u w:val="single"/>
          <w:lang w:val="it-IT"/>
        </w:rPr>
        <w:t xml:space="preserve"> DI</w:t>
      </w:r>
      <w:proofErr w:type="gramEnd"/>
      <w:r w:rsidRPr="009E5A5C">
        <w:rPr>
          <w:b/>
          <w:bCs/>
          <w:color w:val="C00000"/>
          <w:sz w:val="40"/>
          <w:szCs w:val="40"/>
          <w:u w:val="single"/>
          <w:lang w:val="it-IT"/>
        </w:rPr>
        <w:t xml:space="preserve"> DATI SEMI STRUTTURATI</w:t>
      </w: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  <w:r>
        <w:rPr>
          <w:b/>
          <w:bCs/>
          <w:noProof/>
          <w:sz w:val="40"/>
          <w:szCs w:val="40"/>
          <w:u w:val="single"/>
          <w:lang w:val="it-IT"/>
        </w:rPr>
        <w:lastRenderedPageBreak/>
        <w:drawing>
          <wp:inline distT="0" distB="0" distL="0" distR="0" wp14:anchorId="086B464D" wp14:editId="1674A3CF">
            <wp:extent cx="3733800" cy="5000891"/>
            <wp:effectExtent l="0" t="0" r="0" b="3175"/>
            <wp:docPr id="11281277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27717" name="Picture 11281277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74" cy="502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5C" w:rsidRDefault="009E5A5C" w:rsidP="000E57CF">
      <w:pPr>
        <w:rPr>
          <w:b/>
          <w:bCs/>
          <w:sz w:val="40"/>
          <w:szCs w:val="40"/>
          <w:u w:val="single"/>
          <w:lang w:val="it-IT"/>
        </w:rPr>
      </w:pPr>
      <w:r>
        <w:rPr>
          <w:b/>
          <w:bCs/>
          <w:noProof/>
          <w:lang w:val="it-IT"/>
        </w:rPr>
        <w:drawing>
          <wp:inline distT="0" distB="0" distL="0" distR="0" wp14:anchorId="552CA5B8" wp14:editId="2CDE6148">
            <wp:extent cx="4483100" cy="3208250"/>
            <wp:effectExtent l="0" t="0" r="0" b="5080"/>
            <wp:docPr id="1609596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96992" name="Picture 1609596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63" cy="321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5C" w:rsidRPr="000F512B" w:rsidRDefault="009E5A5C" w:rsidP="000E57CF">
      <w:pPr>
        <w:rPr>
          <w:b/>
          <w:bCs/>
          <w:sz w:val="40"/>
          <w:szCs w:val="40"/>
          <w:u w:val="single"/>
          <w:lang w:val="it-IT"/>
        </w:rPr>
      </w:pPr>
    </w:p>
    <w:p w:rsidR="00B408EB" w:rsidRPr="00B408EB" w:rsidRDefault="00B408EB" w:rsidP="000E57CF">
      <w:pPr>
        <w:rPr>
          <w:b/>
          <w:bCs/>
          <w:lang w:val="it-IT"/>
        </w:rPr>
      </w:pPr>
    </w:p>
    <w:sectPr w:rsidR="00B408EB" w:rsidRPr="00B408EB" w:rsidSect="007D63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96810"/>
    <w:multiLevelType w:val="multilevel"/>
    <w:tmpl w:val="19E6E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505A05"/>
    <w:multiLevelType w:val="multilevel"/>
    <w:tmpl w:val="838E4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205685"/>
    <w:multiLevelType w:val="hybridMultilevel"/>
    <w:tmpl w:val="0E8ED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A32055"/>
    <w:multiLevelType w:val="hybridMultilevel"/>
    <w:tmpl w:val="4E80D7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3791D"/>
    <w:multiLevelType w:val="hybridMultilevel"/>
    <w:tmpl w:val="41DABF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C3C53"/>
    <w:multiLevelType w:val="hybridMultilevel"/>
    <w:tmpl w:val="0B1461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288317">
    <w:abstractNumId w:val="4"/>
  </w:num>
  <w:num w:numId="2" w16cid:durableId="1150945199">
    <w:abstractNumId w:val="5"/>
  </w:num>
  <w:num w:numId="3" w16cid:durableId="672999628">
    <w:abstractNumId w:val="2"/>
  </w:num>
  <w:num w:numId="4" w16cid:durableId="646056538">
    <w:abstractNumId w:val="3"/>
  </w:num>
  <w:num w:numId="5" w16cid:durableId="2053455129">
    <w:abstractNumId w:val="0"/>
  </w:num>
  <w:num w:numId="6" w16cid:durableId="525751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8EB"/>
    <w:rsid w:val="000E57CF"/>
    <w:rsid w:val="000F512B"/>
    <w:rsid w:val="005B0F40"/>
    <w:rsid w:val="00783E1D"/>
    <w:rsid w:val="007D63CD"/>
    <w:rsid w:val="009335EF"/>
    <w:rsid w:val="009E5A5C"/>
    <w:rsid w:val="00B408EB"/>
    <w:rsid w:val="00FA5B11"/>
    <w:rsid w:val="00FF7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C099054D-28E5-8847-9D14-1BB3FA6C7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08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08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57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0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yJeF3nlRZ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2023-11-10T17:39:00Z</dcterms:created>
  <dcterms:modified xsi:type="dcterms:W3CDTF">2023-11-10T17:39:00Z</dcterms:modified>
</cp:coreProperties>
</file>