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ADFAE" w14:textId="32FD9FF6" w:rsidR="00715737" w:rsidRPr="00AE73EF" w:rsidRDefault="00613B71">
      <w:pPr>
        <w:rPr>
          <w:sz w:val="36"/>
          <w:szCs w:val="36"/>
          <w:lang w:val="en-US"/>
        </w:rPr>
      </w:pPr>
      <w:r w:rsidRPr="00AE73EF">
        <w:rPr>
          <w:sz w:val="36"/>
          <w:szCs w:val="36"/>
          <w:lang w:val="en-US"/>
        </w:rPr>
        <w:t>Other Land-Use changes</w:t>
      </w:r>
    </w:p>
    <w:p w14:paraId="46EE611B" w14:textId="42102040" w:rsidR="00613B71" w:rsidRPr="00AE73EF" w:rsidRDefault="00613B71">
      <w:pPr>
        <w:rPr>
          <w:sz w:val="20"/>
          <w:szCs w:val="20"/>
          <w:lang w:val="en-US"/>
        </w:rPr>
      </w:pPr>
    </w:p>
    <w:p w14:paraId="7FB2101D" w14:textId="08EE74AD" w:rsidR="00613B71" w:rsidRDefault="00613B71">
      <w:pPr>
        <w:rPr>
          <w:sz w:val="20"/>
          <w:szCs w:val="20"/>
          <w:lang w:val="en-US"/>
        </w:rPr>
      </w:pPr>
      <w:r w:rsidRPr="00613B71">
        <w:rPr>
          <w:sz w:val="20"/>
          <w:szCs w:val="20"/>
          <w:lang w:val="en-US"/>
        </w:rPr>
        <w:t xml:space="preserve">Why in </w:t>
      </w:r>
      <w:proofErr w:type="spellStart"/>
      <w:r w:rsidRPr="00613B71">
        <w:rPr>
          <w:sz w:val="20"/>
          <w:szCs w:val="20"/>
          <w:lang w:val="en-US"/>
        </w:rPr>
        <w:t>biomass_change</w:t>
      </w:r>
      <w:proofErr w:type="spellEnd"/>
      <w:r w:rsidRPr="00613B71">
        <w:rPr>
          <w:sz w:val="20"/>
          <w:szCs w:val="20"/>
          <w:lang w:val="en-US"/>
        </w:rPr>
        <w:t xml:space="preserve"> do we use </w:t>
      </w:r>
      <w:r>
        <w:rPr>
          <w:sz w:val="20"/>
          <w:szCs w:val="20"/>
          <w:lang w:val="en-US"/>
        </w:rPr>
        <w:t xml:space="preserve">delta c always between initial </w:t>
      </w:r>
      <w:proofErr w:type="spellStart"/>
      <w:r>
        <w:rPr>
          <w:sz w:val="20"/>
          <w:szCs w:val="20"/>
          <w:lang w:val="en-US"/>
        </w:rPr>
        <w:t>lu</w:t>
      </w:r>
      <w:proofErr w:type="spellEnd"/>
      <w:r>
        <w:rPr>
          <w:sz w:val="20"/>
          <w:szCs w:val="20"/>
          <w:lang w:val="en-US"/>
        </w:rPr>
        <w:t xml:space="preserve"> and final </w:t>
      </w:r>
      <w:proofErr w:type="spellStart"/>
      <w:r>
        <w:rPr>
          <w:sz w:val="20"/>
          <w:szCs w:val="20"/>
          <w:lang w:val="en-US"/>
        </w:rPr>
        <w:t>lu</w:t>
      </w:r>
      <w:proofErr w:type="spellEnd"/>
      <w:r>
        <w:rPr>
          <w:sz w:val="20"/>
          <w:szCs w:val="20"/>
          <w:lang w:val="en-US"/>
        </w:rPr>
        <w:t xml:space="preserve"> for both with and without </w:t>
      </w:r>
    </w:p>
    <w:p w14:paraId="0696C377" w14:textId="60D56E2A" w:rsidR="00AE73EF" w:rsidRDefault="00AE73EF">
      <w:pPr>
        <w:rPr>
          <w:sz w:val="20"/>
          <w:szCs w:val="20"/>
          <w:lang w:val="en-US"/>
        </w:rPr>
      </w:pPr>
    </w:p>
    <w:p w14:paraId="76F03B76" w14:textId="67094436" w:rsidR="00AE73EF" w:rsidRDefault="00AE73E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 CROPLAND</w:t>
      </w:r>
    </w:p>
    <w:p w14:paraId="698AB27E" w14:textId="0A244584" w:rsidR="00AE73EF" w:rsidRDefault="00AE73E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PERENNIAL W16, we use tabulated values, independent of the crop, correct? IPCC E75 AND B89</w:t>
      </w:r>
    </w:p>
    <w:p w14:paraId="2C8BA1C9" w14:textId="03CA64C7" w:rsidR="00AE73EF" w:rsidRDefault="00AE73EF">
      <w:pPr>
        <w:rPr>
          <w:sz w:val="20"/>
          <w:szCs w:val="20"/>
          <w:lang w:val="en-US"/>
        </w:rPr>
      </w:pPr>
    </w:p>
    <w:p w14:paraId="4EDDF01C" w14:textId="7432E4E3" w:rsidR="004A0ACC" w:rsidRDefault="004A0AC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</w:t>
      </w:r>
      <w:proofErr w:type="gramStart"/>
      <w:r>
        <w:rPr>
          <w:sz w:val="20"/>
          <w:szCs w:val="20"/>
          <w:lang w:val="en-US"/>
        </w:rPr>
        <w:t>3.Cropland</w:t>
      </w:r>
      <w:proofErr w:type="gramEnd"/>
      <w:r>
        <w:rPr>
          <w:sz w:val="20"/>
          <w:szCs w:val="20"/>
          <w:lang w:val="en-US"/>
        </w:rPr>
        <w:t xml:space="preserve"> BE66 only correlated to </w:t>
      </w:r>
      <w:proofErr w:type="spellStart"/>
      <w:r>
        <w:rPr>
          <w:sz w:val="20"/>
          <w:szCs w:val="20"/>
          <w:lang w:val="en-US"/>
        </w:rPr>
        <w:t>ag_default</w:t>
      </w:r>
      <w:proofErr w:type="spellEnd"/>
      <w:r>
        <w:rPr>
          <w:sz w:val="20"/>
          <w:szCs w:val="20"/>
          <w:lang w:val="en-US"/>
        </w:rPr>
        <w:t xml:space="preserve"> not ag_tier_2, mistake??</w:t>
      </w:r>
    </w:p>
    <w:p w14:paraId="5F83C20A" w14:textId="5CB7D0EC" w:rsidR="00BB3516" w:rsidRDefault="00BB3516">
      <w:pPr>
        <w:rPr>
          <w:sz w:val="20"/>
          <w:szCs w:val="20"/>
          <w:lang w:val="en-US"/>
        </w:rPr>
      </w:pPr>
    </w:p>
    <w:p w14:paraId="12D6DF07" w14:textId="1FE5B0BF" w:rsidR="00BB3516" w:rsidRDefault="00BB351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Rice in N34, 20 years are used and not </w:t>
      </w:r>
      <w:proofErr w:type="gramStart"/>
      <w:r>
        <w:rPr>
          <w:sz w:val="20"/>
          <w:szCs w:val="20"/>
          <w:lang w:val="en-US"/>
        </w:rPr>
        <w:t>min(</w:t>
      </w:r>
      <w:proofErr w:type="gramEnd"/>
      <w:r>
        <w:rPr>
          <w:sz w:val="20"/>
          <w:szCs w:val="20"/>
          <w:lang w:val="en-US"/>
        </w:rPr>
        <w:t xml:space="preserve">20, </w:t>
      </w:r>
      <w:proofErr w:type="spellStart"/>
      <w:r>
        <w:rPr>
          <w:sz w:val="20"/>
          <w:szCs w:val="20"/>
          <w:lang w:val="en-US"/>
        </w:rPr>
        <w:t>time_tot</w:t>
      </w:r>
      <w:proofErr w:type="spellEnd"/>
      <w:r>
        <w:rPr>
          <w:sz w:val="20"/>
          <w:szCs w:val="20"/>
          <w:lang w:val="en-US"/>
        </w:rPr>
        <w:t>) like for the others. Why?</w:t>
      </w:r>
    </w:p>
    <w:p w14:paraId="49BA57FE" w14:textId="0CCE857E" w:rsidR="00BB3516" w:rsidRDefault="00BB3516">
      <w:pPr>
        <w:rPr>
          <w:sz w:val="20"/>
          <w:szCs w:val="20"/>
          <w:lang w:val="en-US"/>
        </w:rPr>
      </w:pPr>
    </w:p>
    <w:p w14:paraId="69E3DA8F" w14:textId="78720751" w:rsidR="00BB3516" w:rsidRDefault="00C12303">
      <w:pPr>
        <w:rPr>
          <w:sz w:val="20"/>
          <w:szCs w:val="20"/>
          <w:lang w:val="en-US"/>
        </w:rPr>
      </w:pPr>
      <w:r w:rsidRPr="00383DBD">
        <w:rPr>
          <w:sz w:val="20"/>
          <w:szCs w:val="20"/>
          <w:lang w:val="en-US"/>
        </w:rPr>
        <w:t xml:space="preserve">In Rice in </w:t>
      </w:r>
      <w:proofErr w:type="gramStart"/>
      <w:r w:rsidR="00383DBD" w:rsidRPr="00383DBD">
        <w:rPr>
          <w:sz w:val="20"/>
          <w:szCs w:val="20"/>
          <w:lang w:val="en-US"/>
        </w:rPr>
        <w:t>rice!L</w:t>
      </w:r>
      <w:proofErr w:type="gramEnd"/>
      <w:r w:rsidR="00383DBD" w:rsidRPr="00383DBD">
        <w:rPr>
          <w:sz w:val="20"/>
          <w:szCs w:val="20"/>
          <w:lang w:val="en-US"/>
        </w:rPr>
        <w:t xml:space="preserve">14 it is </w:t>
      </w:r>
      <w:r w:rsidR="00383DBD">
        <w:rPr>
          <w:sz w:val="20"/>
          <w:szCs w:val="20"/>
          <w:lang w:val="en-US"/>
        </w:rPr>
        <w:t>ALWAYS 0. Mistake?</w:t>
      </w:r>
    </w:p>
    <w:p w14:paraId="498FA82F" w14:textId="2733F35C" w:rsidR="00A923A8" w:rsidRDefault="00A923A8">
      <w:pPr>
        <w:rPr>
          <w:sz w:val="20"/>
          <w:szCs w:val="20"/>
          <w:lang w:val="en-US"/>
        </w:rPr>
      </w:pPr>
    </w:p>
    <w:p w14:paraId="0F0BD390" w14:textId="53BFE532" w:rsidR="00A923A8" w:rsidRDefault="00A923A8">
      <w:pPr>
        <w:rPr>
          <w:sz w:val="20"/>
          <w:szCs w:val="20"/>
          <w:lang w:val="en-US"/>
        </w:rPr>
      </w:pPr>
    </w:p>
    <w:p w14:paraId="03C89D9D" w14:textId="77777777" w:rsidR="00A923A8" w:rsidRPr="00383DBD" w:rsidRDefault="00A923A8">
      <w:pPr>
        <w:rPr>
          <w:sz w:val="20"/>
          <w:szCs w:val="20"/>
          <w:lang w:val="en-US"/>
        </w:rPr>
      </w:pPr>
    </w:p>
    <w:p w14:paraId="3D92E9FD" w14:textId="57A57953" w:rsidR="00A923A8" w:rsidRDefault="00A923A8" w:rsidP="00A923A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 FOREST MANAGEMENT</w:t>
      </w:r>
    </w:p>
    <w:p w14:paraId="53BD60B7" w14:textId="5467E9A1" w:rsidR="00A923A8" w:rsidRDefault="00A923A8" w:rsidP="00A923A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cell AC42 in Degradation! Reference is wrong? </w:t>
      </w:r>
    </w:p>
    <w:p w14:paraId="317AA972" w14:textId="49C339BA" w:rsidR="006D2347" w:rsidRDefault="006D2347" w:rsidP="00A923A8">
      <w:pPr>
        <w:rPr>
          <w:sz w:val="20"/>
          <w:szCs w:val="20"/>
          <w:lang w:val="en-US"/>
        </w:rPr>
      </w:pPr>
    </w:p>
    <w:p w14:paraId="618A8111" w14:textId="1986439E" w:rsidR="006D2347" w:rsidRDefault="006D2347" w:rsidP="00A923A8">
      <w:pPr>
        <w:rPr>
          <w:sz w:val="20"/>
          <w:szCs w:val="20"/>
          <w:lang w:val="en-US"/>
        </w:rPr>
      </w:pPr>
    </w:p>
    <w:p w14:paraId="1A119D9D" w14:textId="30D84011" w:rsidR="007D2859" w:rsidRDefault="006D2347" w:rsidP="006D234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7. COASTAL WETLANDS</w:t>
      </w:r>
    </w:p>
    <w:p w14:paraId="3800C68E" w14:textId="731E9035" w:rsidR="006D2347" w:rsidRDefault="006D2347" w:rsidP="006D2347">
      <w:pPr>
        <w:rPr>
          <w:sz w:val="20"/>
          <w:szCs w:val="20"/>
          <w:lang w:val="en-US"/>
        </w:rPr>
      </w:pPr>
      <w:r w:rsidRPr="00383DBD">
        <w:rPr>
          <w:sz w:val="20"/>
          <w:szCs w:val="20"/>
          <w:lang w:val="en-US"/>
        </w:rPr>
        <w:t xml:space="preserve">In </w:t>
      </w:r>
      <w:r w:rsidR="00FC6BF2">
        <w:rPr>
          <w:sz w:val="20"/>
          <w:szCs w:val="20"/>
          <w:lang w:val="en-US"/>
        </w:rPr>
        <w:t>COASTAL</w:t>
      </w:r>
      <w:r w:rsidRPr="00383DBD">
        <w:rPr>
          <w:sz w:val="20"/>
          <w:szCs w:val="20"/>
          <w:lang w:val="en-US"/>
        </w:rPr>
        <w:t xml:space="preserve"> in </w:t>
      </w:r>
      <w:r>
        <w:rPr>
          <w:sz w:val="20"/>
          <w:szCs w:val="20"/>
          <w:lang w:val="en-US"/>
        </w:rPr>
        <w:t xml:space="preserve">cell </w:t>
      </w:r>
      <w:r w:rsidR="00FC6BF2">
        <w:rPr>
          <w:sz w:val="20"/>
          <w:szCs w:val="20"/>
          <w:lang w:val="en-US"/>
        </w:rPr>
        <w:t>K41 value is set to 0, always, mistake?</w:t>
      </w:r>
    </w:p>
    <w:p w14:paraId="68E0E5B2" w14:textId="05C44D1D" w:rsidR="007D2859" w:rsidRDefault="007D2859" w:rsidP="006D2347">
      <w:pPr>
        <w:rPr>
          <w:sz w:val="20"/>
          <w:szCs w:val="20"/>
          <w:lang w:val="en-US"/>
        </w:rPr>
      </w:pPr>
      <w:r w:rsidRPr="007D2859">
        <w:rPr>
          <w:sz w:val="20"/>
          <w:szCs w:val="20"/>
          <w:lang w:val="en-US"/>
        </w:rPr>
        <w:t>In COASTAL in cell E51 value is set to 0, a</w:t>
      </w:r>
      <w:r>
        <w:rPr>
          <w:sz w:val="20"/>
          <w:szCs w:val="20"/>
          <w:lang w:val="en-US"/>
        </w:rPr>
        <w:t>lways, mistake?</w:t>
      </w:r>
    </w:p>
    <w:p w14:paraId="56CF0383" w14:textId="6CB211C1" w:rsidR="007D3420" w:rsidRDefault="007D3420" w:rsidP="006D234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COASTAL in cell D79 – D105 always 0, mistake?</w:t>
      </w:r>
    </w:p>
    <w:p w14:paraId="066015DF" w14:textId="2F33D01F" w:rsidR="00052D18" w:rsidRDefault="00052D18" w:rsidP="006D2347">
      <w:pPr>
        <w:rPr>
          <w:sz w:val="20"/>
          <w:szCs w:val="20"/>
          <w:lang w:val="en-US"/>
        </w:rPr>
      </w:pPr>
    </w:p>
    <w:p w14:paraId="26E074F5" w14:textId="25DB7452" w:rsidR="00052D18" w:rsidRDefault="00052D18" w:rsidP="00052D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7. </w:t>
      </w:r>
      <w:r>
        <w:rPr>
          <w:sz w:val="36"/>
          <w:szCs w:val="36"/>
          <w:lang w:val="en-US"/>
        </w:rPr>
        <w:t>FISHERIES AND AQUACULTURE</w:t>
      </w:r>
    </w:p>
    <w:p w14:paraId="307D37CD" w14:textId="71D45722" w:rsidR="00052D18" w:rsidRDefault="00052D18" w:rsidP="00052D18">
      <w:pPr>
        <w:rPr>
          <w:sz w:val="20"/>
          <w:szCs w:val="20"/>
          <w:lang w:val="en-US"/>
        </w:rPr>
      </w:pPr>
      <w:r w:rsidRPr="00383DBD">
        <w:rPr>
          <w:sz w:val="20"/>
          <w:szCs w:val="20"/>
          <w:lang w:val="en-US"/>
        </w:rPr>
        <w:t xml:space="preserve">In </w:t>
      </w:r>
      <w:r>
        <w:rPr>
          <w:sz w:val="20"/>
          <w:szCs w:val="20"/>
          <w:lang w:val="en-US"/>
        </w:rPr>
        <w:t>FISH AND AQUA</w:t>
      </w:r>
      <w:r w:rsidRPr="00383DBD">
        <w:rPr>
          <w:sz w:val="20"/>
          <w:szCs w:val="20"/>
          <w:lang w:val="en-US"/>
        </w:rPr>
        <w:t xml:space="preserve"> in </w:t>
      </w:r>
      <w:r>
        <w:rPr>
          <w:sz w:val="20"/>
          <w:szCs w:val="20"/>
          <w:lang w:val="en-US"/>
        </w:rPr>
        <w:t xml:space="preserve">cell </w:t>
      </w:r>
      <w:r>
        <w:rPr>
          <w:sz w:val="20"/>
          <w:szCs w:val="20"/>
          <w:lang w:val="en-US"/>
        </w:rPr>
        <w:t xml:space="preserve">M63 the formula refers to values in small scale fisheries, whereas for </w:t>
      </w:r>
      <w:proofErr w:type="spellStart"/>
      <w:r>
        <w:rPr>
          <w:sz w:val="20"/>
          <w:szCs w:val="20"/>
          <w:lang w:val="en-US"/>
        </w:rPr>
        <w:t>emissions_wo</w:t>
      </w:r>
      <w:proofErr w:type="spellEnd"/>
      <w:r>
        <w:rPr>
          <w:sz w:val="20"/>
          <w:szCs w:val="20"/>
          <w:lang w:val="en-US"/>
        </w:rPr>
        <w:t xml:space="preserve"> and start it refers to values in large scale fisheries. Clearly a mistake, right?</w:t>
      </w:r>
    </w:p>
    <w:p w14:paraId="7A1F9834" w14:textId="291EEF9D" w:rsidR="00052D18" w:rsidRDefault="00052D18" w:rsidP="00052D18">
      <w:pPr>
        <w:rPr>
          <w:sz w:val="20"/>
          <w:szCs w:val="20"/>
          <w:lang w:val="en-US"/>
        </w:rPr>
      </w:pPr>
    </w:p>
    <w:p w14:paraId="22DB2318" w14:textId="77777777" w:rsidR="00052D18" w:rsidRDefault="00052D18" w:rsidP="00052D18">
      <w:pPr>
        <w:rPr>
          <w:sz w:val="20"/>
          <w:szCs w:val="20"/>
          <w:lang w:val="en-US"/>
        </w:rPr>
      </w:pPr>
    </w:p>
    <w:p w14:paraId="6F0A3172" w14:textId="77777777" w:rsidR="00052D18" w:rsidRDefault="00052D18" w:rsidP="00052D18">
      <w:pPr>
        <w:rPr>
          <w:sz w:val="36"/>
          <w:szCs w:val="36"/>
          <w:lang w:val="en-US"/>
        </w:rPr>
      </w:pPr>
    </w:p>
    <w:p w14:paraId="71C4135E" w14:textId="009EE1A7" w:rsidR="00052D18" w:rsidRDefault="00052D18" w:rsidP="006D2347">
      <w:pPr>
        <w:rPr>
          <w:sz w:val="20"/>
          <w:szCs w:val="20"/>
          <w:lang w:val="en-US"/>
        </w:rPr>
      </w:pPr>
    </w:p>
    <w:p w14:paraId="509CDC3B" w14:textId="77777777" w:rsidR="007D3420" w:rsidRPr="007D2859" w:rsidRDefault="007D3420" w:rsidP="006D2347">
      <w:pPr>
        <w:rPr>
          <w:sz w:val="20"/>
          <w:szCs w:val="20"/>
          <w:lang w:val="en-US"/>
        </w:rPr>
      </w:pPr>
    </w:p>
    <w:p w14:paraId="07B61011" w14:textId="77777777" w:rsidR="00FC6BF2" w:rsidRPr="007D2859" w:rsidRDefault="00FC6BF2" w:rsidP="006D2347">
      <w:pPr>
        <w:rPr>
          <w:sz w:val="20"/>
          <w:szCs w:val="20"/>
          <w:lang w:val="en-US"/>
        </w:rPr>
      </w:pPr>
    </w:p>
    <w:p w14:paraId="6E3B88BC" w14:textId="0BB1DC0C" w:rsidR="006D2347" w:rsidRPr="007D2859" w:rsidRDefault="006D2347" w:rsidP="006D2347">
      <w:pPr>
        <w:rPr>
          <w:sz w:val="36"/>
          <w:szCs w:val="36"/>
          <w:lang w:val="en-US"/>
        </w:rPr>
      </w:pPr>
    </w:p>
    <w:p w14:paraId="4EDCC117" w14:textId="77777777" w:rsidR="006D2347" w:rsidRPr="007D2859" w:rsidRDefault="006D2347" w:rsidP="00A923A8">
      <w:pPr>
        <w:rPr>
          <w:sz w:val="20"/>
          <w:szCs w:val="20"/>
          <w:lang w:val="en-US"/>
        </w:rPr>
      </w:pPr>
    </w:p>
    <w:p w14:paraId="022C46F0" w14:textId="77777777" w:rsidR="00A923A8" w:rsidRPr="007D2859" w:rsidRDefault="00A923A8" w:rsidP="00A923A8">
      <w:pPr>
        <w:rPr>
          <w:sz w:val="36"/>
          <w:szCs w:val="36"/>
          <w:lang w:val="en-US"/>
        </w:rPr>
      </w:pPr>
    </w:p>
    <w:p w14:paraId="025193AD" w14:textId="77777777" w:rsidR="004A0ACC" w:rsidRPr="007D2859" w:rsidRDefault="004A0ACC">
      <w:pPr>
        <w:rPr>
          <w:sz w:val="20"/>
          <w:szCs w:val="20"/>
          <w:lang w:val="en-US"/>
        </w:rPr>
      </w:pPr>
    </w:p>
    <w:p w14:paraId="7A98A6DF" w14:textId="4D46C1FB" w:rsidR="00AE73EF" w:rsidRPr="007D2859" w:rsidRDefault="00AE73EF">
      <w:pPr>
        <w:rPr>
          <w:sz w:val="20"/>
          <w:szCs w:val="20"/>
          <w:lang w:val="en-US"/>
        </w:rPr>
      </w:pPr>
    </w:p>
    <w:p w14:paraId="2E8C9586" w14:textId="77777777" w:rsidR="00AE73EF" w:rsidRPr="007D2859" w:rsidRDefault="00AE73EF">
      <w:pPr>
        <w:rPr>
          <w:sz w:val="20"/>
          <w:szCs w:val="20"/>
          <w:lang w:val="en-US"/>
        </w:rPr>
      </w:pPr>
    </w:p>
    <w:sectPr w:rsidR="00AE73EF" w:rsidRPr="007D2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71"/>
    <w:rsid w:val="00052D18"/>
    <w:rsid w:val="002E3414"/>
    <w:rsid w:val="00383DBD"/>
    <w:rsid w:val="004A0ACC"/>
    <w:rsid w:val="00613B71"/>
    <w:rsid w:val="006D2347"/>
    <w:rsid w:val="00715737"/>
    <w:rsid w:val="007D2859"/>
    <w:rsid w:val="007D3420"/>
    <w:rsid w:val="00A923A8"/>
    <w:rsid w:val="00AE73EF"/>
    <w:rsid w:val="00BB3516"/>
    <w:rsid w:val="00C12303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E677F5"/>
  <w15:chartTrackingRefBased/>
  <w15:docId w15:val="{800DF37B-1446-1940-B14F-1E6D16B5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Anthony Wright</dc:creator>
  <cp:keywords/>
  <dc:description/>
  <cp:lastModifiedBy>Peter Anthony Wright</cp:lastModifiedBy>
  <cp:revision>9</cp:revision>
  <dcterms:created xsi:type="dcterms:W3CDTF">2022-12-19T15:15:00Z</dcterms:created>
  <dcterms:modified xsi:type="dcterms:W3CDTF">2023-02-20T12:18:00Z</dcterms:modified>
</cp:coreProperties>
</file>