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0C15" w:rsidRDefault="00370C15" w:rsidP="00370C15"/>
    <w:p w:rsidR="00370C15" w:rsidRDefault="00370C15" w:rsidP="00370C15"/>
    <w:p w:rsidR="00370C15" w:rsidRDefault="00370C15" w:rsidP="00370C15">
      <w:pPr>
        <w:jc w:val="center"/>
      </w:pPr>
      <w:r>
        <w:rPr>
          <w:noProof/>
        </w:rPr>
        <w:drawing>
          <wp:inline distT="0" distB="0" distL="0" distR="0" wp14:anchorId="0CEE954F" wp14:editId="37E2BB49">
            <wp:extent cx="951372" cy="517585"/>
            <wp:effectExtent l="0" t="0" r="0" b="0"/>
            <wp:docPr id="1" name="图片 1" descr="c:\users\lenovo\appdata\roaming\360se6\USERDA~1\Temp\DD60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360se6\USERDA~1\Temp\DD6079~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466" cy="518180"/>
                    </a:xfrm>
                    <a:prstGeom prst="rect">
                      <a:avLst/>
                    </a:prstGeom>
                    <a:noFill/>
                    <a:ln>
                      <a:noFill/>
                    </a:ln>
                  </pic:spPr>
                </pic:pic>
              </a:graphicData>
            </a:graphic>
          </wp:inline>
        </w:drawing>
      </w:r>
    </w:p>
    <w:p w:rsidR="00370C15" w:rsidRDefault="00370C15" w:rsidP="00370C15"/>
    <w:p w:rsidR="00370C15" w:rsidRDefault="00370C15" w:rsidP="00370C15"/>
    <w:p w:rsidR="00022EBD" w:rsidRPr="00A603B7" w:rsidRDefault="00FE4778" w:rsidP="00A603B7">
      <w:pPr>
        <w:jc w:val="center"/>
        <w:rPr>
          <w:b/>
          <w:sz w:val="44"/>
          <w:szCs w:val="44"/>
        </w:rPr>
      </w:pPr>
      <w:r>
        <w:rPr>
          <w:rFonts w:hint="eastAsia"/>
          <w:b/>
          <w:sz w:val="44"/>
          <w:szCs w:val="44"/>
        </w:rPr>
        <w:t>车主通</w:t>
      </w:r>
      <w:r w:rsidR="001B32CE">
        <w:rPr>
          <w:rFonts w:hint="eastAsia"/>
          <w:b/>
          <w:sz w:val="44"/>
          <w:szCs w:val="44"/>
        </w:rPr>
        <w:t>OBD</w:t>
      </w:r>
      <w:r w:rsidR="00BF574A">
        <w:rPr>
          <w:rFonts w:hint="eastAsia"/>
          <w:b/>
          <w:sz w:val="44"/>
          <w:szCs w:val="44"/>
        </w:rPr>
        <w:t>模块界面</w:t>
      </w:r>
      <w:r w:rsidR="00370C15" w:rsidRPr="00A603B7">
        <w:rPr>
          <w:rFonts w:hint="eastAsia"/>
          <w:b/>
          <w:sz w:val="44"/>
          <w:szCs w:val="44"/>
        </w:rPr>
        <w:t>需求</w:t>
      </w:r>
      <w:r>
        <w:rPr>
          <w:rFonts w:hint="eastAsia"/>
          <w:b/>
          <w:sz w:val="44"/>
          <w:szCs w:val="44"/>
        </w:rPr>
        <w:t>文档</w:t>
      </w:r>
    </w:p>
    <w:p w:rsidR="00370C15" w:rsidRPr="001B32CE" w:rsidRDefault="00370C15" w:rsidP="00370C15"/>
    <w:p w:rsidR="00370C15" w:rsidRDefault="00370C15" w:rsidP="00370C15"/>
    <w:tbl>
      <w:tblPr>
        <w:tblStyle w:val="af"/>
        <w:tblW w:w="8897" w:type="dxa"/>
        <w:jc w:val="center"/>
        <w:tblLook w:val="04A0" w:firstRow="1" w:lastRow="0" w:firstColumn="1" w:lastColumn="0" w:noHBand="0" w:noVBand="1"/>
      </w:tblPr>
      <w:tblGrid>
        <w:gridCol w:w="1526"/>
        <w:gridCol w:w="1605"/>
        <w:gridCol w:w="1560"/>
        <w:gridCol w:w="4206"/>
      </w:tblGrid>
      <w:tr w:rsidR="00862537" w:rsidTr="0041405D">
        <w:trPr>
          <w:jc w:val="center"/>
        </w:trPr>
        <w:tc>
          <w:tcPr>
            <w:tcW w:w="1526" w:type="dxa"/>
          </w:tcPr>
          <w:p w:rsidR="00862537" w:rsidRDefault="00862537" w:rsidP="004903DB">
            <w:pPr>
              <w:jc w:val="center"/>
            </w:pPr>
            <w:r>
              <w:rPr>
                <w:rFonts w:hint="eastAsia"/>
              </w:rPr>
              <w:t>版本编号</w:t>
            </w:r>
          </w:p>
        </w:tc>
        <w:tc>
          <w:tcPr>
            <w:tcW w:w="1605" w:type="dxa"/>
          </w:tcPr>
          <w:p w:rsidR="00862537" w:rsidRDefault="00862537" w:rsidP="004903DB">
            <w:pPr>
              <w:jc w:val="center"/>
            </w:pPr>
            <w:r>
              <w:rPr>
                <w:rFonts w:hint="eastAsia"/>
              </w:rPr>
              <w:t>修订日期</w:t>
            </w:r>
          </w:p>
        </w:tc>
        <w:tc>
          <w:tcPr>
            <w:tcW w:w="1560" w:type="dxa"/>
          </w:tcPr>
          <w:p w:rsidR="00862537" w:rsidRDefault="00862537" w:rsidP="004903DB">
            <w:pPr>
              <w:jc w:val="center"/>
            </w:pPr>
            <w:r>
              <w:rPr>
                <w:rFonts w:hint="eastAsia"/>
              </w:rPr>
              <w:t>修订人</w:t>
            </w:r>
          </w:p>
        </w:tc>
        <w:tc>
          <w:tcPr>
            <w:tcW w:w="4206" w:type="dxa"/>
          </w:tcPr>
          <w:p w:rsidR="00862537" w:rsidRDefault="00862537" w:rsidP="004903DB">
            <w:pPr>
              <w:jc w:val="center"/>
            </w:pPr>
            <w:r>
              <w:rPr>
                <w:rFonts w:hint="eastAsia"/>
              </w:rPr>
              <w:t>备注</w:t>
            </w:r>
          </w:p>
        </w:tc>
      </w:tr>
      <w:tr w:rsidR="00862537" w:rsidTr="0041405D">
        <w:trPr>
          <w:jc w:val="center"/>
        </w:trPr>
        <w:tc>
          <w:tcPr>
            <w:tcW w:w="1526" w:type="dxa"/>
          </w:tcPr>
          <w:p w:rsidR="00862537" w:rsidRDefault="00CD1ACC" w:rsidP="004903DB">
            <w:pPr>
              <w:tabs>
                <w:tab w:val="center" w:pos="979"/>
                <w:tab w:val="right" w:pos="1959"/>
              </w:tabs>
              <w:jc w:val="center"/>
            </w:pPr>
            <w:r>
              <w:rPr>
                <w:rFonts w:hint="eastAsia"/>
              </w:rPr>
              <w:t>V1.1</w:t>
            </w:r>
          </w:p>
        </w:tc>
        <w:tc>
          <w:tcPr>
            <w:tcW w:w="1605" w:type="dxa"/>
          </w:tcPr>
          <w:p w:rsidR="00862537" w:rsidRDefault="00862537" w:rsidP="0041405D">
            <w:pPr>
              <w:jc w:val="center"/>
            </w:pPr>
            <w:r>
              <w:rPr>
                <w:rFonts w:hint="eastAsia"/>
              </w:rPr>
              <w:t>2014-9-</w:t>
            </w:r>
            <w:r w:rsidR="0041405D">
              <w:rPr>
                <w:rFonts w:hint="eastAsia"/>
              </w:rPr>
              <w:t>24</w:t>
            </w:r>
          </w:p>
        </w:tc>
        <w:tc>
          <w:tcPr>
            <w:tcW w:w="1560" w:type="dxa"/>
          </w:tcPr>
          <w:p w:rsidR="00862537" w:rsidRDefault="00862537" w:rsidP="004903DB">
            <w:pPr>
              <w:jc w:val="center"/>
            </w:pPr>
            <w:r>
              <w:rPr>
                <w:rFonts w:hint="eastAsia"/>
              </w:rPr>
              <w:t>李业国</w:t>
            </w:r>
          </w:p>
        </w:tc>
        <w:tc>
          <w:tcPr>
            <w:tcW w:w="4206" w:type="dxa"/>
          </w:tcPr>
          <w:p w:rsidR="00862537" w:rsidRDefault="0041405D" w:rsidP="0041405D">
            <w:pPr>
              <w:jc w:val="left"/>
            </w:pPr>
            <w:r>
              <w:rPr>
                <w:rFonts w:hint="eastAsia"/>
              </w:rPr>
              <w:t>本文档需求为统一</w:t>
            </w:r>
            <w:r>
              <w:rPr>
                <w:rFonts w:hint="eastAsia"/>
              </w:rPr>
              <w:t>OBD</w:t>
            </w:r>
            <w:r>
              <w:rPr>
                <w:rFonts w:hint="eastAsia"/>
              </w:rPr>
              <w:t>界面版，具体功能实际接口需求与厂家进行评审</w:t>
            </w:r>
          </w:p>
        </w:tc>
      </w:tr>
      <w:tr w:rsidR="00862537" w:rsidTr="0041405D">
        <w:trPr>
          <w:jc w:val="center"/>
        </w:trPr>
        <w:tc>
          <w:tcPr>
            <w:tcW w:w="1526" w:type="dxa"/>
          </w:tcPr>
          <w:p w:rsidR="00862537" w:rsidRDefault="00BF6007" w:rsidP="004903DB">
            <w:pPr>
              <w:jc w:val="center"/>
            </w:pPr>
            <w:r>
              <w:rPr>
                <w:rFonts w:hint="eastAsia"/>
              </w:rPr>
              <w:t>V1.1</w:t>
            </w:r>
          </w:p>
        </w:tc>
        <w:tc>
          <w:tcPr>
            <w:tcW w:w="1605" w:type="dxa"/>
          </w:tcPr>
          <w:p w:rsidR="00862537" w:rsidRDefault="00BF6007" w:rsidP="00BF6007">
            <w:pPr>
              <w:jc w:val="center"/>
            </w:pPr>
            <w:r>
              <w:rPr>
                <w:rFonts w:hint="eastAsia"/>
              </w:rPr>
              <w:t>2014-9-2</w:t>
            </w:r>
            <w:r>
              <w:rPr>
                <w:rFonts w:hint="eastAsia"/>
              </w:rPr>
              <w:t>7</w:t>
            </w:r>
          </w:p>
        </w:tc>
        <w:tc>
          <w:tcPr>
            <w:tcW w:w="1560" w:type="dxa"/>
          </w:tcPr>
          <w:p w:rsidR="00862537" w:rsidRDefault="00BF6007" w:rsidP="004903DB">
            <w:pPr>
              <w:jc w:val="center"/>
            </w:pPr>
            <w:r>
              <w:rPr>
                <w:rFonts w:hint="eastAsia"/>
              </w:rPr>
              <w:t>李业国</w:t>
            </w:r>
          </w:p>
        </w:tc>
        <w:tc>
          <w:tcPr>
            <w:tcW w:w="4206" w:type="dxa"/>
          </w:tcPr>
          <w:p w:rsidR="00862537" w:rsidRDefault="00BF6007" w:rsidP="004903DB">
            <w:pPr>
              <w:jc w:val="center"/>
            </w:pPr>
            <w:r>
              <w:rPr>
                <w:rFonts w:hint="eastAsia"/>
              </w:rPr>
              <w:t>根据四方会议讨论作后实质情况</w:t>
            </w:r>
            <w:proofErr w:type="gramStart"/>
            <w:r>
              <w:rPr>
                <w:rFonts w:hint="eastAsia"/>
              </w:rPr>
              <w:t>作出</w:t>
            </w:r>
            <w:proofErr w:type="gramEnd"/>
            <w:r>
              <w:rPr>
                <w:rFonts w:hint="eastAsia"/>
              </w:rPr>
              <w:t>t</w:t>
            </w:r>
            <w:r>
              <w:rPr>
                <w:rFonts w:hint="eastAsia"/>
              </w:rPr>
              <w:t>调整。调整部分主要是增加首次使用二维码界面及故障检测界面修改</w:t>
            </w:r>
            <w:bookmarkStart w:id="0" w:name="_GoBack"/>
            <w:bookmarkEnd w:id="0"/>
          </w:p>
        </w:tc>
      </w:tr>
      <w:tr w:rsidR="00862537" w:rsidTr="0041405D">
        <w:trPr>
          <w:jc w:val="center"/>
        </w:trPr>
        <w:tc>
          <w:tcPr>
            <w:tcW w:w="1526" w:type="dxa"/>
          </w:tcPr>
          <w:p w:rsidR="00862537" w:rsidRDefault="00862537" w:rsidP="004903DB">
            <w:pPr>
              <w:jc w:val="center"/>
            </w:pPr>
          </w:p>
        </w:tc>
        <w:tc>
          <w:tcPr>
            <w:tcW w:w="1605" w:type="dxa"/>
          </w:tcPr>
          <w:p w:rsidR="00862537" w:rsidRDefault="00862537" w:rsidP="004903DB">
            <w:pPr>
              <w:jc w:val="center"/>
            </w:pPr>
          </w:p>
        </w:tc>
        <w:tc>
          <w:tcPr>
            <w:tcW w:w="1560" w:type="dxa"/>
          </w:tcPr>
          <w:p w:rsidR="00862537" w:rsidRDefault="00862537" w:rsidP="004903DB">
            <w:pPr>
              <w:jc w:val="center"/>
            </w:pPr>
          </w:p>
        </w:tc>
        <w:tc>
          <w:tcPr>
            <w:tcW w:w="4206" w:type="dxa"/>
          </w:tcPr>
          <w:p w:rsidR="00862537" w:rsidRDefault="00862537" w:rsidP="004903DB">
            <w:pPr>
              <w:jc w:val="center"/>
            </w:pPr>
          </w:p>
        </w:tc>
      </w:tr>
      <w:tr w:rsidR="00862537" w:rsidTr="0041405D">
        <w:trPr>
          <w:jc w:val="center"/>
        </w:trPr>
        <w:tc>
          <w:tcPr>
            <w:tcW w:w="1526" w:type="dxa"/>
          </w:tcPr>
          <w:p w:rsidR="00862537" w:rsidRDefault="00862537" w:rsidP="004903DB">
            <w:pPr>
              <w:jc w:val="center"/>
            </w:pPr>
          </w:p>
        </w:tc>
        <w:tc>
          <w:tcPr>
            <w:tcW w:w="1605" w:type="dxa"/>
          </w:tcPr>
          <w:p w:rsidR="00862537" w:rsidRDefault="00862537" w:rsidP="004903DB">
            <w:pPr>
              <w:jc w:val="center"/>
            </w:pPr>
          </w:p>
        </w:tc>
        <w:tc>
          <w:tcPr>
            <w:tcW w:w="1560" w:type="dxa"/>
          </w:tcPr>
          <w:p w:rsidR="00862537" w:rsidRDefault="00862537" w:rsidP="004903DB">
            <w:pPr>
              <w:jc w:val="center"/>
            </w:pPr>
          </w:p>
        </w:tc>
        <w:tc>
          <w:tcPr>
            <w:tcW w:w="4206" w:type="dxa"/>
          </w:tcPr>
          <w:p w:rsidR="00862537" w:rsidRDefault="00862537" w:rsidP="004903DB">
            <w:pPr>
              <w:jc w:val="center"/>
            </w:pPr>
          </w:p>
        </w:tc>
      </w:tr>
    </w:tbl>
    <w:p w:rsidR="00370C15" w:rsidRDefault="00370C15" w:rsidP="00370C15"/>
    <w:p w:rsidR="00370C15" w:rsidRDefault="00370C15" w:rsidP="00370C15"/>
    <w:p w:rsidR="00370C15" w:rsidRDefault="00370C15" w:rsidP="00370C15"/>
    <w:p w:rsidR="00370C15" w:rsidRDefault="00370C15" w:rsidP="00370C15">
      <w:pPr>
        <w:jc w:val="center"/>
      </w:pPr>
      <w:r>
        <w:rPr>
          <w:rFonts w:hint="eastAsia"/>
        </w:rPr>
        <w:t>广州华工信元通信技术有限公司</w:t>
      </w:r>
    </w:p>
    <w:p w:rsidR="00370C15" w:rsidRDefault="00370C15" w:rsidP="00370C15">
      <w:pPr>
        <w:jc w:val="center"/>
      </w:pPr>
      <w:r>
        <w:fldChar w:fldCharType="begin"/>
      </w:r>
      <w:r>
        <w:instrText xml:space="preserve"> </w:instrText>
      </w:r>
      <w:r>
        <w:rPr>
          <w:rFonts w:hint="eastAsia"/>
        </w:rPr>
        <w:instrText>TIME \@ "yyyy'</w:instrText>
      </w:r>
      <w:r>
        <w:rPr>
          <w:rFonts w:hint="eastAsia"/>
        </w:rPr>
        <w:instrText>年</w:instrText>
      </w:r>
      <w:r>
        <w:rPr>
          <w:rFonts w:hint="eastAsia"/>
        </w:rPr>
        <w:instrText>'M'</w:instrText>
      </w:r>
      <w:r>
        <w:rPr>
          <w:rFonts w:hint="eastAsia"/>
        </w:rPr>
        <w:instrText>月</w:instrText>
      </w:r>
      <w:r>
        <w:rPr>
          <w:rFonts w:hint="eastAsia"/>
        </w:rPr>
        <w:instrText>'d'</w:instrText>
      </w:r>
      <w:r>
        <w:rPr>
          <w:rFonts w:hint="eastAsia"/>
        </w:rPr>
        <w:instrText>日</w:instrText>
      </w:r>
      <w:r>
        <w:rPr>
          <w:rFonts w:hint="eastAsia"/>
        </w:rPr>
        <w:instrText>'"</w:instrText>
      </w:r>
      <w:r>
        <w:instrText xml:space="preserve"> </w:instrText>
      </w:r>
      <w:r>
        <w:fldChar w:fldCharType="separate"/>
      </w:r>
      <w:r w:rsidR="00072555">
        <w:rPr>
          <w:rFonts w:hint="eastAsia"/>
          <w:noProof/>
        </w:rPr>
        <w:t>2014</w:t>
      </w:r>
      <w:r w:rsidR="00072555">
        <w:rPr>
          <w:rFonts w:hint="eastAsia"/>
          <w:noProof/>
        </w:rPr>
        <w:t>年</w:t>
      </w:r>
      <w:r w:rsidR="00072555">
        <w:rPr>
          <w:rFonts w:hint="eastAsia"/>
          <w:noProof/>
        </w:rPr>
        <w:t>9</w:t>
      </w:r>
      <w:r w:rsidR="00072555">
        <w:rPr>
          <w:rFonts w:hint="eastAsia"/>
          <w:noProof/>
        </w:rPr>
        <w:t>月</w:t>
      </w:r>
      <w:r w:rsidR="00072555">
        <w:rPr>
          <w:rFonts w:hint="eastAsia"/>
          <w:noProof/>
        </w:rPr>
        <w:t>27</w:t>
      </w:r>
      <w:r w:rsidR="00072555">
        <w:rPr>
          <w:rFonts w:hint="eastAsia"/>
          <w:noProof/>
        </w:rPr>
        <w:t>日</w:t>
      </w:r>
      <w:r>
        <w:fldChar w:fldCharType="end"/>
      </w:r>
    </w:p>
    <w:p w:rsidR="00370C15" w:rsidRDefault="00370C15">
      <w:pPr>
        <w:widowControl/>
        <w:spacing w:line="240" w:lineRule="auto"/>
        <w:jc w:val="left"/>
      </w:pPr>
      <w:r>
        <w:br w:type="page"/>
      </w:r>
    </w:p>
    <w:sdt>
      <w:sdtPr>
        <w:rPr>
          <w:rFonts w:asciiTheme="minorHAnsi" w:eastAsiaTheme="minorEastAsia" w:hAnsiTheme="minorHAnsi" w:cstheme="minorBidi"/>
          <w:b w:val="0"/>
          <w:bCs w:val="0"/>
          <w:color w:val="auto"/>
          <w:kern w:val="2"/>
          <w:sz w:val="24"/>
          <w:szCs w:val="22"/>
          <w:lang w:val="zh-CN"/>
        </w:rPr>
        <w:id w:val="692343328"/>
        <w:docPartObj>
          <w:docPartGallery w:val="Table of Contents"/>
          <w:docPartUnique/>
        </w:docPartObj>
      </w:sdtPr>
      <w:sdtEndPr/>
      <w:sdtContent>
        <w:p w:rsidR="00370C15" w:rsidRDefault="00370C15" w:rsidP="00370C15">
          <w:pPr>
            <w:pStyle w:val="TOC"/>
            <w:jc w:val="center"/>
          </w:pPr>
          <w:r>
            <w:rPr>
              <w:lang w:val="zh-CN"/>
            </w:rPr>
            <w:t>目录</w:t>
          </w:r>
        </w:p>
        <w:p w:rsidR="0041405D" w:rsidRDefault="00370C15">
          <w:pPr>
            <w:pStyle w:val="10"/>
            <w:tabs>
              <w:tab w:val="left" w:pos="420"/>
              <w:tab w:val="right" w:leader="dot" w:pos="8296"/>
            </w:tabs>
            <w:rPr>
              <w:noProof/>
              <w:sz w:val="21"/>
            </w:rPr>
          </w:pPr>
          <w:r>
            <w:fldChar w:fldCharType="begin"/>
          </w:r>
          <w:r>
            <w:instrText xml:space="preserve"> TOC \o "1-3" \h \z \u </w:instrText>
          </w:r>
          <w:r>
            <w:fldChar w:fldCharType="separate"/>
          </w:r>
          <w:hyperlink w:anchor="_Toc399339207" w:history="1">
            <w:r w:rsidR="0041405D" w:rsidRPr="00C05963">
              <w:rPr>
                <w:rStyle w:val="a8"/>
                <w:noProof/>
              </w:rPr>
              <w:t>1.</w:t>
            </w:r>
            <w:r w:rsidR="0041405D">
              <w:rPr>
                <w:noProof/>
                <w:sz w:val="21"/>
              </w:rPr>
              <w:tab/>
            </w:r>
            <w:r w:rsidR="0041405D" w:rsidRPr="00C05963">
              <w:rPr>
                <w:rStyle w:val="a8"/>
                <w:rFonts w:hint="eastAsia"/>
                <w:noProof/>
              </w:rPr>
              <w:t>系统架构要求</w:t>
            </w:r>
            <w:r w:rsidR="0041405D">
              <w:rPr>
                <w:noProof/>
                <w:webHidden/>
              </w:rPr>
              <w:tab/>
            </w:r>
            <w:r w:rsidR="0041405D">
              <w:rPr>
                <w:noProof/>
                <w:webHidden/>
              </w:rPr>
              <w:fldChar w:fldCharType="begin"/>
            </w:r>
            <w:r w:rsidR="0041405D">
              <w:rPr>
                <w:noProof/>
                <w:webHidden/>
              </w:rPr>
              <w:instrText xml:space="preserve"> PAGEREF _Toc399339207 \h </w:instrText>
            </w:r>
            <w:r w:rsidR="0041405D">
              <w:rPr>
                <w:noProof/>
                <w:webHidden/>
              </w:rPr>
            </w:r>
            <w:r w:rsidR="0041405D">
              <w:rPr>
                <w:noProof/>
                <w:webHidden/>
              </w:rPr>
              <w:fldChar w:fldCharType="separate"/>
            </w:r>
            <w:r w:rsidR="0041405D">
              <w:rPr>
                <w:noProof/>
                <w:webHidden/>
              </w:rPr>
              <w:t>3</w:t>
            </w:r>
            <w:r w:rsidR="0041405D">
              <w:rPr>
                <w:noProof/>
                <w:webHidden/>
              </w:rPr>
              <w:fldChar w:fldCharType="end"/>
            </w:r>
          </w:hyperlink>
        </w:p>
        <w:p w:rsidR="0041405D" w:rsidRDefault="00065D85" w:rsidP="0041405D">
          <w:pPr>
            <w:pStyle w:val="20"/>
            <w:tabs>
              <w:tab w:val="left" w:pos="1050"/>
              <w:tab w:val="right" w:leader="dot" w:pos="8296"/>
            </w:tabs>
            <w:ind w:left="480"/>
            <w:rPr>
              <w:noProof/>
              <w:sz w:val="21"/>
            </w:rPr>
          </w:pPr>
          <w:hyperlink w:anchor="_Toc399339208" w:history="1">
            <w:r w:rsidR="0041405D" w:rsidRPr="00C05963">
              <w:rPr>
                <w:rStyle w:val="a8"/>
                <w:noProof/>
              </w:rPr>
              <w:t>1.1</w:t>
            </w:r>
            <w:r w:rsidR="0041405D">
              <w:rPr>
                <w:noProof/>
                <w:sz w:val="21"/>
              </w:rPr>
              <w:tab/>
            </w:r>
            <w:r w:rsidR="0041405D" w:rsidRPr="00C05963">
              <w:rPr>
                <w:rStyle w:val="a8"/>
                <w:rFonts w:hint="eastAsia"/>
                <w:noProof/>
              </w:rPr>
              <w:t>系统网络架构</w:t>
            </w:r>
            <w:r w:rsidR="0041405D">
              <w:rPr>
                <w:noProof/>
                <w:webHidden/>
              </w:rPr>
              <w:tab/>
            </w:r>
            <w:r w:rsidR="0041405D">
              <w:rPr>
                <w:noProof/>
                <w:webHidden/>
              </w:rPr>
              <w:fldChar w:fldCharType="begin"/>
            </w:r>
            <w:r w:rsidR="0041405D">
              <w:rPr>
                <w:noProof/>
                <w:webHidden/>
              </w:rPr>
              <w:instrText xml:space="preserve"> PAGEREF _Toc399339208 \h </w:instrText>
            </w:r>
            <w:r w:rsidR="0041405D">
              <w:rPr>
                <w:noProof/>
                <w:webHidden/>
              </w:rPr>
            </w:r>
            <w:r w:rsidR="0041405D">
              <w:rPr>
                <w:noProof/>
                <w:webHidden/>
              </w:rPr>
              <w:fldChar w:fldCharType="separate"/>
            </w:r>
            <w:r w:rsidR="0041405D">
              <w:rPr>
                <w:noProof/>
                <w:webHidden/>
              </w:rPr>
              <w:t>3</w:t>
            </w:r>
            <w:r w:rsidR="0041405D">
              <w:rPr>
                <w:noProof/>
                <w:webHidden/>
              </w:rPr>
              <w:fldChar w:fldCharType="end"/>
            </w:r>
          </w:hyperlink>
        </w:p>
        <w:p w:rsidR="0041405D" w:rsidRDefault="00065D85" w:rsidP="0041405D">
          <w:pPr>
            <w:pStyle w:val="20"/>
            <w:tabs>
              <w:tab w:val="left" w:pos="1050"/>
              <w:tab w:val="right" w:leader="dot" w:pos="8296"/>
            </w:tabs>
            <w:ind w:left="480"/>
            <w:rPr>
              <w:noProof/>
              <w:sz w:val="21"/>
            </w:rPr>
          </w:pPr>
          <w:hyperlink w:anchor="_Toc399339209" w:history="1">
            <w:r w:rsidR="0041405D" w:rsidRPr="00C05963">
              <w:rPr>
                <w:rStyle w:val="a8"/>
                <w:noProof/>
              </w:rPr>
              <w:t>1.2</w:t>
            </w:r>
            <w:r w:rsidR="0041405D">
              <w:rPr>
                <w:noProof/>
                <w:sz w:val="21"/>
              </w:rPr>
              <w:tab/>
            </w:r>
            <w:r w:rsidR="0041405D" w:rsidRPr="00C05963">
              <w:rPr>
                <w:rStyle w:val="a8"/>
                <w:rFonts w:hint="eastAsia"/>
                <w:noProof/>
              </w:rPr>
              <w:t>系统接口设计原则</w:t>
            </w:r>
            <w:r w:rsidR="0041405D">
              <w:rPr>
                <w:noProof/>
                <w:webHidden/>
              </w:rPr>
              <w:tab/>
            </w:r>
            <w:r w:rsidR="0041405D">
              <w:rPr>
                <w:noProof/>
                <w:webHidden/>
              </w:rPr>
              <w:fldChar w:fldCharType="begin"/>
            </w:r>
            <w:r w:rsidR="0041405D">
              <w:rPr>
                <w:noProof/>
                <w:webHidden/>
              </w:rPr>
              <w:instrText xml:space="preserve"> PAGEREF _Toc399339209 \h </w:instrText>
            </w:r>
            <w:r w:rsidR="0041405D">
              <w:rPr>
                <w:noProof/>
                <w:webHidden/>
              </w:rPr>
            </w:r>
            <w:r w:rsidR="0041405D">
              <w:rPr>
                <w:noProof/>
                <w:webHidden/>
              </w:rPr>
              <w:fldChar w:fldCharType="separate"/>
            </w:r>
            <w:r w:rsidR="0041405D">
              <w:rPr>
                <w:noProof/>
                <w:webHidden/>
              </w:rPr>
              <w:t>3</w:t>
            </w:r>
            <w:r w:rsidR="0041405D">
              <w:rPr>
                <w:noProof/>
                <w:webHidden/>
              </w:rPr>
              <w:fldChar w:fldCharType="end"/>
            </w:r>
          </w:hyperlink>
        </w:p>
        <w:p w:rsidR="0041405D" w:rsidRDefault="00065D85">
          <w:pPr>
            <w:pStyle w:val="10"/>
            <w:tabs>
              <w:tab w:val="left" w:pos="420"/>
              <w:tab w:val="right" w:leader="dot" w:pos="8296"/>
            </w:tabs>
            <w:rPr>
              <w:noProof/>
              <w:sz w:val="21"/>
            </w:rPr>
          </w:pPr>
          <w:hyperlink w:anchor="_Toc399339210" w:history="1">
            <w:r w:rsidR="0041405D" w:rsidRPr="00C05963">
              <w:rPr>
                <w:rStyle w:val="a8"/>
                <w:noProof/>
              </w:rPr>
              <w:t>2.</w:t>
            </w:r>
            <w:r w:rsidR="0041405D">
              <w:rPr>
                <w:noProof/>
                <w:sz w:val="21"/>
              </w:rPr>
              <w:tab/>
            </w:r>
            <w:r w:rsidR="0041405D" w:rsidRPr="00C05963">
              <w:rPr>
                <w:rStyle w:val="a8"/>
                <w:rFonts w:hint="eastAsia"/>
                <w:noProof/>
              </w:rPr>
              <w:t>车主通</w:t>
            </w:r>
            <w:r w:rsidR="0041405D" w:rsidRPr="00C05963">
              <w:rPr>
                <w:rStyle w:val="a8"/>
                <w:noProof/>
              </w:rPr>
              <w:t>OBD</w:t>
            </w:r>
            <w:r w:rsidR="0041405D" w:rsidRPr="00C05963">
              <w:rPr>
                <w:rStyle w:val="a8"/>
                <w:rFonts w:hint="eastAsia"/>
                <w:noProof/>
              </w:rPr>
              <w:t>功能模块界面需求</w:t>
            </w:r>
            <w:r w:rsidR="0041405D">
              <w:rPr>
                <w:noProof/>
                <w:webHidden/>
              </w:rPr>
              <w:tab/>
            </w:r>
            <w:r w:rsidR="0041405D">
              <w:rPr>
                <w:noProof/>
                <w:webHidden/>
              </w:rPr>
              <w:fldChar w:fldCharType="begin"/>
            </w:r>
            <w:r w:rsidR="0041405D">
              <w:rPr>
                <w:noProof/>
                <w:webHidden/>
              </w:rPr>
              <w:instrText xml:space="preserve"> PAGEREF _Toc399339210 \h </w:instrText>
            </w:r>
            <w:r w:rsidR="0041405D">
              <w:rPr>
                <w:noProof/>
                <w:webHidden/>
              </w:rPr>
            </w:r>
            <w:r w:rsidR="0041405D">
              <w:rPr>
                <w:noProof/>
                <w:webHidden/>
              </w:rPr>
              <w:fldChar w:fldCharType="separate"/>
            </w:r>
            <w:r w:rsidR="0041405D">
              <w:rPr>
                <w:noProof/>
                <w:webHidden/>
              </w:rPr>
              <w:t>4</w:t>
            </w:r>
            <w:r w:rsidR="0041405D">
              <w:rPr>
                <w:noProof/>
                <w:webHidden/>
              </w:rPr>
              <w:fldChar w:fldCharType="end"/>
            </w:r>
          </w:hyperlink>
        </w:p>
        <w:p w:rsidR="0041405D" w:rsidRDefault="00065D85" w:rsidP="0041405D">
          <w:pPr>
            <w:pStyle w:val="20"/>
            <w:tabs>
              <w:tab w:val="left" w:pos="1050"/>
              <w:tab w:val="right" w:leader="dot" w:pos="8296"/>
            </w:tabs>
            <w:ind w:left="480"/>
            <w:rPr>
              <w:noProof/>
              <w:sz w:val="21"/>
            </w:rPr>
          </w:pPr>
          <w:hyperlink w:anchor="_Toc399339211" w:history="1">
            <w:r w:rsidR="0041405D" w:rsidRPr="00C05963">
              <w:rPr>
                <w:rStyle w:val="a8"/>
                <w:noProof/>
              </w:rPr>
              <w:t>2.1</w:t>
            </w:r>
            <w:r w:rsidR="0041405D">
              <w:rPr>
                <w:noProof/>
                <w:sz w:val="21"/>
              </w:rPr>
              <w:tab/>
            </w:r>
            <w:r w:rsidR="0041405D" w:rsidRPr="00C05963">
              <w:rPr>
                <w:rStyle w:val="a8"/>
                <w:rFonts w:hint="eastAsia"/>
                <w:noProof/>
              </w:rPr>
              <w:t>总体功能列表</w:t>
            </w:r>
            <w:r w:rsidR="0041405D">
              <w:rPr>
                <w:noProof/>
                <w:webHidden/>
              </w:rPr>
              <w:tab/>
            </w:r>
            <w:r w:rsidR="0041405D">
              <w:rPr>
                <w:noProof/>
                <w:webHidden/>
              </w:rPr>
              <w:fldChar w:fldCharType="begin"/>
            </w:r>
            <w:r w:rsidR="0041405D">
              <w:rPr>
                <w:noProof/>
                <w:webHidden/>
              </w:rPr>
              <w:instrText xml:space="preserve"> PAGEREF _Toc399339211 \h </w:instrText>
            </w:r>
            <w:r w:rsidR="0041405D">
              <w:rPr>
                <w:noProof/>
                <w:webHidden/>
              </w:rPr>
            </w:r>
            <w:r w:rsidR="0041405D">
              <w:rPr>
                <w:noProof/>
                <w:webHidden/>
              </w:rPr>
              <w:fldChar w:fldCharType="separate"/>
            </w:r>
            <w:r w:rsidR="0041405D">
              <w:rPr>
                <w:noProof/>
                <w:webHidden/>
              </w:rPr>
              <w:t>4</w:t>
            </w:r>
            <w:r w:rsidR="0041405D">
              <w:rPr>
                <w:noProof/>
                <w:webHidden/>
              </w:rPr>
              <w:fldChar w:fldCharType="end"/>
            </w:r>
          </w:hyperlink>
        </w:p>
        <w:p w:rsidR="0041405D" w:rsidRDefault="00065D85" w:rsidP="0041405D">
          <w:pPr>
            <w:pStyle w:val="30"/>
            <w:tabs>
              <w:tab w:val="left" w:pos="1680"/>
              <w:tab w:val="right" w:leader="dot" w:pos="8296"/>
            </w:tabs>
            <w:ind w:left="960"/>
            <w:rPr>
              <w:noProof/>
              <w:sz w:val="21"/>
            </w:rPr>
          </w:pPr>
          <w:hyperlink w:anchor="_Toc399339212" w:history="1">
            <w:r w:rsidR="0041405D" w:rsidRPr="00C05963">
              <w:rPr>
                <w:rStyle w:val="a8"/>
                <w:noProof/>
              </w:rPr>
              <w:t>2.1.1</w:t>
            </w:r>
            <w:r w:rsidR="0041405D">
              <w:rPr>
                <w:noProof/>
                <w:sz w:val="21"/>
              </w:rPr>
              <w:tab/>
            </w:r>
            <w:r w:rsidR="0041405D" w:rsidRPr="00C05963">
              <w:rPr>
                <w:rStyle w:val="a8"/>
                <w:rFonts w:hint="eastAsia"/>
                <w:noProof/>
              </w:rPr>
              <w:t>车辆防盗</w:t>
            </w:r>
            <w:r w:rsidR="0041405D">
              <w:rPr>
                <w:noProof/>
                <w:webHidden/>
              </w:rPr>
              <w:tab/>
            </w:r>
            <w:r w:rsidR="0041405D">
              <w:rPr>
                <w:noProof/>
                <w:webHidden/>
              </w:rPr>
              <w:fldChar w:fldCharType="begin"/>
            </w:r>
            <w:r w:rsidR="0041405D">
              <w:rPr>
                <w:noProof/>
                <w:webHidden/>
              </w:rPr>
              <w:instrText xml:space="preserve"> PAGEREF _Toc399339212 \h </w:instrText>
            </w:r>
            <w:r w:rsidR="0041405D">
              <w:rPr>
                <w:noProof/>
                <w:webHidden/>
              </w:rPr>
            </w:r>
            <w:r w:rsidR="0041405D">
              <w:rPr>
                <w:noProof/>
                <w:webHidden/>
              </w:rPr>
              <w:fldChar w:fldCharType="separate"/>
            </w:r>
            <w:r w:rsidR="0041405D">
              <w:rPr>
                <w:noProof/>
                <w:webHidden/>
              </w:rPr>
              <w:t>5</w:t>
            </w:r>
            <w:r w:rsidR="0041405D">
              <w:rPr>
                <w:noProof/>
                <w:webHidden/>
              </w:rPr>
              <w:fldChar w:fldCharType="end"/>
            </w:r>
          </w:hyperlink>
        </w:p>
        <w:p w:rsidR="0041405D" w:rsidRDefault="00065D85" w:rsidP="0041405D">
          <w:pPr>
            <w:pStyle w:val="30"/>
            <w:tabs>
              <w:tab w:val="left" w:pos="1680"/>
              <w:tab w:val="right" w:leader="dot" w:pos="8296"/>
            </w:tabs>
            <w:ind w:left="960"/>
            <w:rPr>
              <w:noProof/>
              <w:sz w:val="21"/>
            </w:rPr>
          </w:pPr>
          <w:hyperlink w:anchor="_Toc399339213" w:history="1">
            <w:r w:rsidR="0041405D" w:rsidRPr="00C05963">
              <w:rPr>
                <w:rStyle w:val="a8"/>
                <w:noProof/>
              </w:rPr>
              <w:t>2.1.2</w:t>
            </w:r>
            <w:r w:rsidR="0041405D">
              <w:rPr>
                <w:noProof/>
                <w:sz w:val="21"/>
              </w:rPr>
              <w:tab/>
            </w:r>
            <w:r w:rsidR="0041405D" w:rsidRPr="00C05963">
              <w:rPr>
                <w:rStyle w:val="a8"/>
                <w:rFonts w:hint="eastAsia"/>
                <w:noProof/>
              </w:rPr>
              <w:t>故障检测</w:t>
            </w:r>
            <w:r w:rsidR="0041405D">
              <w:rPr>
                <w:noProof/>
                <w:webHidden/>
              </w:rPr>
              <w:tab/>
            </w:r>
            <w:r w:rsidR="0041405D">
              <w:rPr>
                <w:noProof/>
                <w:webHidden/>
              </w:rPr>
              <w:fldChar w:fldCharType="begin"/>
            </w:r>
            <w:r w:rsidR="0041405D">
              <w:rPr>
                <w:noProof/>
                <w:webHidden/>
              </w:rPr>
              <w:instrText xml:space="preserve"> PAGEREF _Toc399339213 \h </w:instrText>
            </w:r>
            <w:r w:rsidR="0041405D">
              <w:rPr>
                <w:noProof/>
                <w:webHidden/>
              </w:rPr>
            </w:r>
            <w:r w:rsidR="0041405D">
              <w:rPr>
                <w:noProof/>
                <w:webHidden/>
              </w:rPr>
              <w:fldChar w:fldCharType="separate"/>
            </w:r>
            <w:r w:rsidR="0041405D">
              <w:rPr>
                <w:noProof/>
                <w:webHidden/>
              </w:rPr>
              <w:t>6</w:t>
            </w:r>
            <w:r w:rsidR="0041405D">
              <w:rPr>
                <w:noProof/>
                <w:webHidden/>
              </w:rPr>
              <w:fldChar w:fldCharType="end"/>
            </w:r>
          </w:hyperlink>
        </w:p>
        <w:p w:rsidR="0041405D" w:rsidRDefault="00065D85" w:rsidP="0041405D">
          <w:pPr>
            <w:pStyle w:val="30"/>
            <w:tabs>
              <w:tab w:val="left" w:pos="1680"/>
              <w:tab w:val="right" w:leader="dot" w:pos="8296"/>
            </w:tabs>
            <w:ind w:left="960"/>
            <w:rPr>
              <w:noProof/>
              <w:sz w:val="21"/>
            </w:rPr>
          </w:pPr>
          <w:hyperlink w:anchor="_Toc399339214" w:history="1">
            <w:r w:rsidR="0041405D" w:rsidRPr="00C05963">
              <w:rPr>
                <w:rStyle w:val="a8"/>
                <w:noProof/>
              </w:rPr>
              <w:t>2.1.3</w:t>
            </w:r>
            <w:r w:rsidR="0041405D">
              <w:rPr>
                <w:noProof/>
                <w:sz w:val="21"/>
              </w:rPr>
              <w:tab/>
            </w:r>
            <w:r w:rsidR="0041405D" w:rsidRPr="00C05963">
              <w:rPr>
                <w:rStyle w:val="a8"/>
                <w:rFonts w:hint="eastAsia"/>
                <w:noProof/>
              </w:rPr>
              <w:t>轨迹跟踪</w:t>
            </w:r>
            <w:r w:rsidR="0041405D">
              <w:rPr>
                <w:noProof/>
                <w:webHidden/>
              </w:rPr>
              <w:tab/>
            </w:r>
            <w:r w:rsidR="0041405D">
              <w:rPr>
                <w:noProof/>
                <w:webHidden/>
              </w:rPr>
              <w:fldChar w:fldCharType="begin"/>
            </w:r>
            <w:r w:rsidR="0041405D">
              <w:rPr>
                <w:noProof/>
                <w:webHidden/>
              </w:rPr>
              <w:instrText xml:space="preserve"> PAGEREF _Toc399339214 \h </w:instrText>
            </w:r>
            <w:r w:rsidR="0041405D">
              <w:rPr>
                <w:noProof/>
                <w:webHidden/>
              </w:rPr>
            </w:r>
            <w:r w:rsidR="0041405D">
              <w:rPr>
                <w:noProof/>
                <w:webHidden/>
              </w:rPr>
              <w:fldChar w:fldCharType="separate"/>
            </w:r>
            <w:r w:rsidR="0041405D">
              <w:rPr>
                <w:noProof/>
                <w:webHidden/>
              </w:rPr>
              <w:t>7</w:t>
            </w:r>
            <w:r w:rsidR="0041405D">
              <w:rPr>
                <w:noProof/>
                <w:webHidden/>
              </w:rPr>
              <w:fldChar w:fldCharType="end"/>
            </w:r>
          </w:hyperlink>
        </w:p>
        <w:p w:rsidR="0041405D" w:rsidRDefault="00065D85" w:rsidP="0041405D">
          <w:pPr>
            <w:pStyle w:val="30"/>
            <w:tabs>
              <w:tab w:val="left" w:pos="1680"/>
              <w:tab w:val="right" w:leader="dot" w:pos="8296"/>
            </w:tabs>
            <w:ind w:left="960"/>
            <w:rPr>
              <w:noProof/>
              <w:sz w:val="21"/>
            </w:rPr>
          </w:pPr>
          <w:hyperlink w:anchor="_Toc399339215" w:history="1">
            <w:r w:rsidR="0041405D" w:rsidRPr="00C05963">
              <w:rPr>
                <w:rStyle w:val="a8"/>
                <w:noProof/>
              </w:rPr>
              <w:t>2.1.4</w:t>
            </w:r>
            <w:r w:rsidR="0041405D">
              <w:rPr>
                <w:noProof/>
                <w:sz w:val="21"/>
              </w:rPr>
              <w:tab/>
            </w:r>
            <w:r w:rsidR="0041405D" w:rsidRPr="00C05963">
              <w:rPr>
                <w:rStyle w:val="a8"/>
                <w:rFonts w:hint="eastAsia"/>
                <w:noProof/>
              </w:rPr>
              <w:t>驾驶优化</w:t>
            </w:r>
            <w:r w:rsidR="0041405D">
              <w:rPr>
                <w:noProof/>
                <w:webHidden/>
              </w:rPr>
              <w:tab/>
            </w:r>
            <w:r w:rsidR="0041405D">
              <w:rPr>
                <w:noProof/>
                <w:webHidden/>
              </w:rPr>
              <w:fldChar w:fldCharType="begin"/>
            </w:r>
            <w:r w:rsidR="0041405D">
              <w:rPr>
                <w:noProof/>
                <w:webHidden/>
              </w:rPr>
              <w:instrText xml:space="preserve"> PAGEREF _Toc399339215 \h </w:instrText>
            </w:r>
            <w:r w:rsidR="0041405D">
              <w:rPr>
                <w:noProof/>
                <w:webHidden/>
              </w:rPr>
            </w:r>
            <w:r w:rsidR="0041405D">
              <w:rPr>
                <w:noProof/>
                <w:webHidden/>
              </w:rPr>
              <w:fldChar w:fldCharType="separate"/>
            </w:r>
            <w:r w:rsidR="0041405D">
              <w:rPr>
                <w:noProof/>
                <w:webHidden/>
              </w:rPr>
              <w:t>9</w:t>
            </w:r>
            <w:r w:rsidR="0041405D">
              <w:rPr>
                <w:noProof/>
                <w:webHidden/>
              </w:rPr>
              <w:fldChar w:fldCharType="end"/>
            </w:r>
          </w:hyperlink>
        </w:p>
        <w:p w:rsidR="0041405D" w:rsidRDefault="00065D85" w:rsidP="0041405D">
          <w:pPr>
            <w:pStyle w:val="30"/>
            <w:tabs>
              <w:tab w:val="left" w:pos="1680"/>
              <w:tab w:val="right" w:leader="dot" w:pos="8296"/>
            </w:tabs>
            <w:ind w:left="960"/>
            <w:rPr>
              <w:noProof/>
              <w:sz w:val="21"/>
            </w:rPr>
          </w:pPr>
          <w:hyperlink w:anchor="_Toc399339216" w:history="1">
            <w:r w:rsidR="0041405D" w:rsidRPr="00C05963">
              <w:rPr>
                <w:rStyle w:val="a8"/>
                <w:noProof/>
              </w:rPr>
              <w:t>2.1.5</w:t>
            </w:r>
            <w:r w:rsidR="0041405D">
              <w:rPr>
                <w:noProof/>
                <w:sz w:val="21"/>
              </w:rPr>
              <w:tab/>
            </w:r>
            <w:r w:rsidR="0041405D" w:rsidRPr="00C05963">
              <w:rPr>
                <w:rStyle w:val="a8"/>
                <w:rFonts w:hint="eastAsia"/>
                <w:noProof/>
              </w:rPr>
              <w:t>油耗监测</w:t>
            </w:r>
            <w:r w:rsidR="0041405D">
              <w:rPr>
                <w:noProof/>
                <w:webHidden/>
              </w:rPr>
              <w:tab/>
            </w:r>
            <w:r w:rsidR="0041405D">
              <w:rPr>
                <w:noProof/>
                <w:webHidden/>
              </w:rPr>
              <w:fldChar w:fldCharType="begin"/>
            </w:r>
            <w:r w:rsidR="0041405D">
              <w:rPr>
                <w:noProof/>
                <w:webHidden/>
              </w:rPr>
              <w:instrText xml:space="preserve"> PAGEREF _Toc399339216 \h </w:instrText>
            </w:r>
            <w:r w:rsidR="0041405D">
              <w:rPr>
                <w:noProof/>
                <w:webHidden/>
              </w:rPr>
            </w:r>
            <w:r w:rsidR="0041405D">
              <w:rPr>
                <w:noProof/>
                <w:webHidden/>
              </w:rPr>
              <w:fldChar w:fldCharType="separate"/>
            </w:r>
            <w:r w:rsidR="0041405D">
              <w:rPr>
                <w:noProof/>
                <w:webHidden/>
              </w:rPr>
              <w:t>11</w:t>
            </w:r>
            <w:r w:rsidR="0041405D">
              <w:rPr>
                <w:noProof/>
                <w:webHidden/>
              </w:rPr>
              <w:fldChar w:fldCharType="end"/>
            </w:r>
          </w:hyperlink>
        </w:p>
        <w:p w:rsidR="0041405D" w:rsidRDefault="00065D85" w:rsidP="0041405D">
          <w:pPr>
            <w:pStyle w:val="30"/>
            <w:tabs>
              <w:tab w:val="left" w:pos="1680"/>
              <w:tab w:val="right" w:leader="dot" w:pos="8296"/>
            </w:tabs>
            <w:ind w:left="960"/>
            <w:rPr>
              <w:noProof/>
              <w:sz w:val="21"/>
            </w:rPr>
          </w:pPr>
          <w:hyperlink w:anchor="_Toc399339217" w:history="1">
            <w:r w:rsidR="0041405D" w:rsidRPr="00C05963">
              <w:rPr>
                <w:rStyle w:val="a8"/>
                <w:noProof/>
              </w:rPr>
              <w:t>2.1.6</w:t>
            </w:r>
            <w:r w:rsidR="0041405D">
              <w:rPr>
                <w:noProof/>
                <w:sz w:val="21"/>
              </w:rPr>
              <w:tab/>
            </w:r>
            <w:r w:rsidR="0041405D" w:rsidRPr="00C05963">
              <w:rPr>
                <w:rStyle w:val="a8"/>
                <w:rFonts w:hint="eastAsia"/>
                <w:noProof/>
              </w:rPr>
              <w:t>更多</w:t>
            </w:r>
            <w:r w:rsidR="0041405D">
              <w:rPr>
                <w:noProof/>
                <w:webHidden/>
              </w:rPr>
              <w:tab/>
            </w:r>
            <w:r w:rsidR="0041405D">
              <w:rPr>
                <w:noProof/>
                <w:webHidden/>
              </w:rPr>
              <w:fldChar w:fldCharType="begin"/>
            </w:r>
            <w:r w:rsidR="0041405D">
              <w:rPr>
                <w:noProof/>
                <w:webHidden/>
              </w:rPr>
              <w:instrText xml:space="preserve"> PAGEREF _Toc399339217 \h </w:instrText>
            </w:r>
            <w:r w:rsidR="0041405D">
              <w:rPr>
                <w:noProof/>
                <w:webHidden/>
              </w:rPr>
            </w:r>
            <w:r w:rsidR="0041405D">
              <w:rPr>
                <w:noProof/>
                <w:webHidden/>
              </w:rPr>
              <w:fldChar w:fldCharType="separate"/>
            </w:r>
            <w:r w:rsidR="0041405D">
              <w:rPr>
                <w:noProof/>
                <w:webHidden/>
              </w:rPr>
              <w:t>12</w:t>
            </w:r>
            <w:r w:rsidR="0041405D">
              <w:rPr>
                <w:noProof/>
                <w:webHidden/>
              </w:rPr>
              <w:fldChar w:fldCharType="end"/>
            </w:r>
          </w:hyperlink>
        </w:p>
        <w:p w:rsidR="0041405D" w:rsidRDefault="00065D85" w:rsidP="0041405D">
          <w:pPr>
            <w:pStyle w:val="20"/>
            <w:tabs>
              <w:tab w:val="left" w:pos="1050"/>
              <w:tab w:val="right" w:leader="dot" w:pos="8296"/>
            </w:tabs>
            <w:ind w:left="480"/>
            <w:rPr>
              <w:noProof/>
              <w:sz w:val="21"/>
            </w:rPr>
          </w:pPr>
          <w:hyperlink w:anchor="_Toc399339218" w:history="1">
            <w:r w:rsidR="0041405D" w:rsidRPr="00C05963">
              <w:rPr>
                <w:rStyle w:val="a8"/>
                <w:noProof/>
              </w:rPr>
              <w:t>2.2</w:t>
            </w:r>
            <w:r w:rsidR="0041405D">
              <w:rPr>
                <w:noProof/>
                <w:sz w:val="21"/>
              </w:rPr>
              <w:tab/>
            </w:r>
            <w:r w:rsidR="0041405D" w:rsidRPr="00C05963">
              <w:rPr>
                <w:rStyle w:val="a8"/>
                <w:noProof/>
              </w:rPr>
              <w:t>APP</w:t>
            </w:r>
            <w:r w:rsidR="0041405D" w:rsidRPr="00C05963">
              <w:rPr>
                <w:rStyle w:val="a8"/>
                <w:rFonts w:hint="eastAsia"/>
                <w:noProof/>
              </w:rPr>
              <w:t>用户激活产品流程图</w:t>
            </w:r>
            <w:r w:rsidR="0041405D">
              <w:rPr>
                <w:noProof/>
                <w:webHidden/>
              </w:rPr>
              <w:tab/>
            </w:r>
            <w:r w:rsidR="0041405D">
              <w:rPr>
                <w:noProof/>
                <w:webHidden/>
              </w:rPr>
              <w:fldChar w:fldCharType="begin"/>
            </w:r>
            <w:r w:rsidR="0041405D">
              <w:rPr>
                <w:noProof/>
                <w:webHidden/>
              </w:rPr>
              <w:instrText xml:space="preserve"> PAGEREF _Toc399339218 \h </w:instrText>
            </w:r>
            <w:r w:rsidR="0041405D">
              <w:rPr>
                <w:noProof/>
                <w:webHidden/>
              </w:rPr>
            </w:r>
            <w:r w:rsidR="0041405D">
              <w:rPr>
                <w:noProof/>
                <w:webHidden/>
              </w:rPr>
              <w:fldChar w:fldCharType="separate"/>
            </w:r>
            <w:r w:rsidR="0041405D">
              <w:rPr>
                <w:noProof/>
                <w:webHidden/>
              </w:rPr>
              <w:t>13</w:t>
            </w:r>
            <w:r w:rsidR="0041405D">
              <w:rPr>
                <w:noProof/>
                <w:webHidden/>
              </w:rPr>
              <w:fldChar w:fldCharType="end"/>
            </w:r>
          </w:hyperlink>
        </w:p>
        <w:p w:rsidR="0041405D" w:rsidRDefault="00065D85">
          <w:pPr>
            <w:pStyle w:val="10"/>
            <w:tabs>
              <w:tab w:val="left" w:pos="420"/>
              <w:tab w:val="right" w:leader="dot" w:pos="8296"/>
            </w:tabs>
            <w:rPr>
              <w:noProof/>
              <w:sz w:val="21"/>
            </w:rPr>
          </w:pPr>
          <w:hyperlink w:anchor="_Toc399339219" w:history="1">
            <w:r w:rsidR="0041405D" w:rsidRPr="00C05963">
              <w:rPr>
                <w:rStyle w:val="a8"/>
                <w:noProof/>
              </w:rPr>
              <w:t>3.</w:t>
            </w:r>
            <w:r w:rsidR="0041405D">
              <w:rPr>
                <w:noProof/>
                <w:sz w:val="21"/>
              </w:rPr>
              <w:tab/>
            </w:r>
            <w:r w:rsidR="0041405D" w:rsidRPr="00C05963">
              <w:rPr>
                <w:rStyle w:val="a8"/>
                <w:noProof/>
              </w:rPr>
              <w:t>OBD</w:t>
            </w:r>
            <w:r w:rsidR="0041405D" w:rsidRPr="00C05963">
              <w:rPr>
                <w:rStyle w:val="a8"/>
                <w:rFonts w:hint="eastAsia"/>
                <w:noProof/>
              </w:rPr>
              <w:t>模块界面原型设计部分界面</w:t>
            </w:r>
            <w:r w:rsidR="0041405D">
              <w:rPr>
                <w:noProof/>
                <w:webHidden/>
              </w:rPr>
              <w:tab/>
            </w:r>
            <w:r w:rsidR="0041405D">
              <w:rPr>
                <w:noProof/>
                <w:webHidden/>
              </w:rPr>
              <w:fldChar w:fldCharType="begin"/>
            </w:r>
            <w:r w:rsidR="0041405D">
              <w:rPr>
                <w:noProof/>
                <w:webHidden/>
              </w:rPr>
              <w:instrText xml:space="preserve"> PAGEREF _Toc399339219 \h </w:instrText>
            </w:r>
            <w:r w:rsidR="0041405D">
              <w:rPr>
                <w:noProof/>
                <w:webHidden/>
              </w:rPr>
            </w:r>
            <w:r w:rsidR="0041405D">
              <w:rPr>
                <w:noProof/>
                <w:webHidden/>
              </w:rPr>
              <w:fldChar w:fldCharType="separate"/>
            </w:r>
            <w:r w:rsidR="0041405D">
              <w:rPr>
                <w:noProof/>
                <w:webHidden/>
              </w:rPr>
              <w:t>14</w:t>
            </w:r>
            <w:r w:rsidR="0041405D">
              <w:rPr>
                <w:noProof/>
                <w:webHidden/>
              </w:rPr>
              <w:fldChar w:fldCharType="end"/>
            </w:r>
          </w:hyperlink>
        </w:p>
        <w:p w:rsidR="00370C15" w:rsidRDefault="00370C15">
          <w:r>
            <w:rPr>
              <w:b/>
              <w:bCs/>
              <w:lang w:val="zh-CN"/>
            </w:rPr>
            <w:fldChar w:fldCharType="end"/>
          </w:r>
        </w:p>
      </w:sdtContent>
    </w:sdt>
    <w:p w:rsidR="00370C15" w:rsidRDefault="00370C15">
      <w:pPr>
        <w:widowControl/>
        <w:spacing w:line="240" w:lineRule="auto"/>
        <w:jc w:val="left"/>
      </w:pPr>
      <w:r>
        <w:br w:type="page"/>
      </w:r>
    </w:p>
    <w:p w:rsidR="005956D4" w:rsidRDefault="005956D4" w:rsidP="00D06063">
      <w:pPr>
        <w:pStyle w:val="1"/>
      </w:pPr>
      <w:bookmarkStart w:id="1" w:name="_Toc252870920"/>
      <w:bookmarkStart w:id="2" w:name="_Toc369325458"/>
      <w:bookmarkStart w:id="3" w:name="_Toc399339207"/>
      <w:bookmarkStart w:id="4" w:name="_Toc130019452"/>
      <w:bookmarkStart w:id="5" w:name="_Toc43517295"/>
      <w:r>
        <w:rPr>
          <w:rFonts w:hint="eastAsia"/>
        </w:rPr>
        <w:lastRenderedPageBreak/>
        <w:t>系统架构</w:t>
      </w:r>
      <w:bookmarkEnd w:id="1"/>
      <w:r>
        <w:rPr>
          <w:rFonts w:hint="eastAsia"/>
        </w:rPr>
        <w:t>要求</w:t>
      </w:r>
      <w:bookmarkEnd w:id="2"/>
      <w:bookmarkEnd w:id="3"/>
    </w:p>
    <w:p w:rsidR="00762802" w:rsidRDefault="00762802" w:rsidP="00762802">
      <w:pPr>
        <w:pStyle w:val="2"/>
      </w:pPr>
      <w:bookmarkStart w:id="6" w:name="_Toc399339208"/>
      <w:r>
        <w:rPr>
          <w:rFonts w:hint="eastAsia"/>
        </w:rPr>
        <w:t>系统网络架构</w:t>
      </w:r>
      <w:bookmarkEnd w:id="6"/>
    </w:p>
    <w:p w:rsidR="002F290E" w:rsidRPr="00762802" w:rsidRDefault="00F54B43" w:rsidP="00762802">
      <w:pPr>
        <w:pStyle w:val="ab"/>
        <w:ind w:firstLineChars="0" w:firstLine="0"/>
        <w:rPr>
          <w:rStyle w:val="a9"/>
          <w:rFonts w:ascii="宋体" w:hAnsi="宋体"/>
          <w:color w:val="000000" w:themeColor="text1"/>
          <w:szCs w:val="24"/>
          <w:u w:val="none"/>
        </w:rPr>
      </w:pPr>
      <w:r w:rsidRPr="00762802">
        <w:rPr>
          <w:rStyle w:val="a9"/>
          <w:rFonts w:ascii="宋体" w:hAnsi="宋体"/>
          <w:color w:val="000000" w:themeColor="text1"/>
          <w:szCs w:val="24"/>
          <w:u w:val="none"/>
        </w:rPr>
        <w:object w:dxaOrig="16044" w:dyaOrig="73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194.25pt" o:ole="">
            <v:imagedata r:id="rId10" o:title=""/>
          </v:shape>
          <o:OLEObject Type="Embed" ProgID="Visio.Drawing.11" ShapeID="_x0000_i1025" DrawAspect="Content" ObjectID="_1473335592" r:id="rId11"/>
        </w:object>
      </w:r>
      <w:r w:rsidR="00762802">
        <w:rPr>
          <w:rStyle w:val="a9"/>
          <w:rFonts w:ascii="宋体" w:hAnsi="宋体" w:hint="eastAsia"/>
          <w:color w:val="000000" w:themeColor="text1"/>
          <w:szCs w:val="24"/>
          <w:u w:val="none"/>
        </w:rPr>
        <w:t xml:space="preserve">                           系统网络架构图</w:t>
      </w:r>
    </w:p>
    <w:p w:rsidR="005956D4" w:rsidRDefault="005956D4" w:rsidP="00D06063">
      <w:pPr>
        <w:pStyle w:val="2"/>
      </w:pPr>
      <w:bookmarkStart w:id="7" w:name="_Toc369325464"/>
      <w:bookmarkStart w:id="8" w:name="_Toc399339209"/>
      <w:r>
        <w:rPr>
          <w:rFonts w:hint="eastAsia"/>
        </w:rPr>
        <w:t>系统接口设计原则</w:t>
      </w:r>
      <w:bookmarkEnd w:id="7"/>
      <w:bookmarkEnd w:id="8"/>
    </w:p>
    <w:p w:rsidR="005956D4" w:rsidRDefault="005956D4" w:rsidP="005F69B2">
      <w:pPr>
        <w:numPr>
          <w:ilvl w:val="0"/>
          <w:numId w:val="6"/>
        </w:numPr>
        <w:rPr>
          <w:szCs w:val="21"/>
        </w:rPr>
      </w:pPr>
      <w:r>
        <w:rPr>
          <w:rFonts w:hint="eastAsia"/>
          <w:szCs w:val="21"/>
        </w:rPr>
        <w:t>接口定义符合开放系统互联标准和协议，方便系统间的互联。</w:t>
      </w:r>
    </w:p>
    <w:p w:rsidR="005956D4" w:rsidRDefault="005956D4" w:rsidP="005F69B2">
      <w:pPr>
        <w:numPr>
          <w:ilvl w:val="0"/>
          <w:numId w:val="6"/>
        </w:numPr>
        <w:rPr>
          <w:szCs w:val="21"/>
        </w:rPr>
      </w:pPr>
      <w:r>
        <w:rPr>
          <w:rFonts w:hint="eastAsia"/>
          <w:szCs w:val="21"/>
        </w:rPr>
        <w:t>接口定义简单明了，便于数据生成和传送。</w:t>
      </w:r>
    </w:p>
    <w:p w:rsidR="005956D4" w:rsidRDefault="005956D4" w:rsidP="005F69B2">
      <w:pPr>
        <w:numPr>
          <w:ilvl w:val="0"/>
          <w:numId w:val="6"/>
        </w:numPr>
        <w:rPr>
          <w:szCs w:val="21"/>
        </w:rPr>
      </w:pPr>
      <w:r>
        <w:rPr>
          <w:rFonts w:hint="eastAsia"/>
          <w:szCs w:val="21"/>
        </w:rPr>
        <w:t>为了保证数据传送的安全可靠，对重要数据要有加密机制，并且可以对交互的过程和状态进行监控，支持交互失败时的恢复。</w:t>
      </w:r>
    </w:p>
    <w:p w:rsidR="005956D4" w:rsidRDefault="005956D4" w:rsidP="005F69B2">
      <w:pPr>
        <w:numPr>
          <w:ilvl w:val="0"/>
          <w:numId w:val="6"/>
        </w:numPr>
        <w:rPr>
          <w:szCs w:val="21"/>
        </w:rPr>
      </w:pPr>
      <w:r>
        <w:rPr>
          <w:rFonts w:hint="eastAsia"/>
          <w:szCs w:val="21"/>
        </w:rPr>
        <w:t>支持接口平滑扩充，包括处理能力、处理节点、业务功能的扩充。</w:t>
      </w:r>
    </w:p>
    <w:p w:rsidR="005956D4" w:rsidRDefault="005956D4" w:rsidP="005F69B2">
      <w:pPr>
        <w:numPr>
          <w:ilvl w:val="0"/>
          <w:numId w:val="6"/>
        </w:numPr>
        <w:rPr>
          <w:szCs w:val="21"/>
        </w:rPr>
      </w:pPr>
      <w:r>
        <w:rPr>
          <w:rFonts w:hint="eastAsia"/>
          <w:szCs w:val="21"/>
        </w:rPr>
        <w:t>接口设计应充分考虑并遵循灵活、规范、方便、安全的原则，保证接口方式的灵活性、多样性、适应性。</w:t>
      </w:r>
    </w:p>
    <w:p w:rsidR="005956D4" w:rsidRDefault="005956D4" w:rsidP="005F69B2">
      <w:pPr>
        <w:numPr>
          <w:ilvl w:val="0"/>
          <w:numId w:val="6"/>
        </w:numPr>
        <w:rPr>
          <w:szCs w:val="21"/>
        </w:rPr>
      </w:pPr>
      <w:r>
        <w:rPr>
          <w:rFonts w:hint="eastAsia"/>
          <w:szCs w:val="21"/>
        </w:rPr>
        <w:t>根据需要支持实时和定时数据交换方式。</w:t>
      </w:r>
    </w:p>
    <w:p w:rsidR="005956D4" w:rsidRDefault="005956D4" w:rsidP="005F69B2">
      <w:pPr>
        <w:numPr>
          <w:ilvl w:val="0"/>
          <w:numId w:val="6"/>
        </w:numPr>
        <w:rPr>
          <w:szCs w:val="21"/>
        </w:rPr>
      </w:pPr>
      <w:r>
        <w:rPr>
          <w:rFonts w:hint="eastAsia"/>
          <w:szCs w:val="21"/>
        </w:rPr>
        <w:t>具备完善的日志和监控手段。</w:t>
      </w:r>
    </w:p>
    <w:p w:rsidR="005956D4" w:rsidRDefault="005956D4" w:rsidP="005F69B2">
      <w:pPr>
        <w:numPr>
          <w:ilvl w:val="0"/>
          <w:numId w:val="6"/>
        </w:numPr>
      </w:pPr>
      <w:r>
        <w:rPr>
          <w:rFonts w:hint="eastAsia"/>
          <w:szCs w:val="21"/>
        </w:rPr>
        <w:t>支持接口的二次开发，接口可定制内容包括：接口方法名称、接口参数、返回的结果、采用的协议等，并支持二次定制的接口被统一管理和监控。</w:t>
      </w:r>
    </w:p>
    <w:p w:rsidR="005956D4" w:rsidRDefault="005956D4" w:rsidP="005956D4">
      <w:pPr>
        <w:rPr>
          <w:rFonts w:ascii="宋体" w:hAnsi="宋体"/>
          <w:color w:val="0000FF"/>
          <w:szCs w:val="24"/>
        </w:rPr>
      </w:pPr>
    </w:p>
    <w:p w:rsidR="00687117" w:rsidRPr="00687117" w:rsidRDefault="00687117" w:rsidP="00C11E74">
      <w:pPr>
        <w:pStyle w:val="1"/>
      </w:pPr>
      <w:bookmarkStart w:id="9" w:name="_Toc399339210"/>
      <w:bookmarkStart w:id="10" w:name="_Toc130019459"/>
      <w:bookmarkStart w:id="11" w:name="_Toc431653611"/>
      <w:bookmarkStart w:id="12" w:name="_Toc26948447"/>
      <w:bookmarkStart w:id="13" w:name="_Toc43517353"/>
      <w:bookmarkStart w:id="14" w:name="_Toc30742728"/>
      <w:bookmarkStart w:id="15" w:name="_Toc130019504"/>
      <w:bookmarkEnd w:id="4"/>
      <w:bookmarkEnd w:id="5"/>
      <w:r>
        <w:rPr>
          <w:rFonts w:hint="eastAsia"/>
        </w:rPr>
        <w:lastRenderedPageBreak/>
        <w:t>车主通</w:t>
      </w:r>
      <w:r>
        <w:rPr>
          <w:rFonts w:hint="eastAsia"/>
        </w:rPr>
        <w:t>OBD</w:t>
      </w:r>
      <w:r>
        <w:rPr>
          <w:rFonts w:hint="eastAsia"/>
        </w:rPr>
        <w:t>功能模块</w:t>
      </w:r>
      <w:r w:rsidR="00C11E74">
        <w:rPr>
          <w:rFonts w:hint="eastAsia"/>
        </w:rPr>
        <w:t>界面</w:t>
      </w:r>
      <w:r>
        <w:rPr>
          <w:rFonts w:hint="eastAsia"/>
        </w:rPr>
        <w:t>需求</w:t>
      </w:r>
      <w:bookmarkEnd w:id="9"/>
    </w:p>
    <w:p w:rsidR="00687117" w:rsidRDefault="00687117" w:rsidP="00687117">
      <w:pPr>
        <w:ind w:firstLineChars="200" w:firstLine="480"/>
        <w:rPr>
          <w:rFonts w:ascii="宋体" w:hAnsi="宋体"/>
          <w:color w:val="000000"/>
          <w:szCs w:val="21"/>
        </w:rPr>
      </w:pPr>
      <w:r w:rsidRPr="00687117">
        <w:rPr>
          <w:rFonts w:ascii="宋体" w:hAnsi="宋体" w:hint="eastAsia"/>
          <w:color w:val="000000"/>
          <w:szCs w:val="21"/>
        </w:rPr>
        <w:t>OBD主界面</w:t>
      </w:r>
      <w:r>
        <w:rPr>
          <w:rFonts w:ascii="宋体" w:hAnsi="宋体" w:hint="eastAsia"/>
          <w:color w:val="000000"/>
          <w:szCs w:val="21"/>
        </w:rPr>
        <w:t>提供</w:t>
      </w:r>
      <w:r w:rsidR="008D3FD2">
        <w:rPr>
          <w:rFonts w:ascii="宋体" w:hAnsi="宋体" w:hint="eastAsia"/>
          <w:color w:val="000000"/>
          <w:szCs w:val="21"/>
        </w:rPr>
        <w:t>五个功能模块：车辆防盗</w:t>
      </w:r>
      <w:r w:rsidR="00916CA4">
        <w:rPr>
          <w:rFonts w:ascii="宋体" w:hAnsi="宋体" w:hint="eastAsia"/>
          <w:color w:val="000000"/>
          <w:szCs w:val="21"/>
        </w:rPr>
        <w:t>、故障检测、轨迹跟踪、驾驶优化、油耗监测。</w:t>
      </w:r>
    </w:p>
    <w:p w:rsidR="00916CA4" w:rsidRPr="00916CA4" w:rsidRDefault="00916CA4" w:rsidP="0041405D">
      <w:pPr>
        <w:pStyle w:val="2"/>
      </w:pPr>
      <w:bookmarkStart w:id="16" w:name="_Toc399339211"/>
      <w:r w:rsidRPr="00916CA4">
        <w:rPr>
          <w:rFonts w:hint="eastAsia"/>
        </w:rPr>
        <w:t>总体功能列表</w:t>
      </w:r>
      <w:bookmarkEnd w:id="16"/>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5"/>
        <w:gridCol w:w="2021"/>
        <w:gridCol w:w="2407"/>
        <w:gridCol w:w="1849"/>
      </w:tblGrid>
      <w:tr w:rsidR="00916CA4" w:rsidTr="00916CA4">
        <w:tc>
          <w:tcPr>
            <w:tcW w:w="1995" w:type="dxa"/>
            <w:vMerge w:val="restart"/>
            <w:shd w:val="clear" w:color="auto" w:fill="auto"/>
          </w:tcPr>
          <w:p w:rsidR="00916CA4" w:rsidRDefault="00916CA4" w:rsidP="00BE2232">
            <w:r>
              <w:rPr>
                <w:rFonts w:hint="eastAsia"/>
              </w:rPr>
              <w:t>OBD</w:t>
            </w:r>
            <w:r>
              <w:rPr>
                <w:rFonts w:hint="eastAsia"/>
              </w:rPr>
              <w:t>模块</w:t>
            </w:r>
          </w:p>
        </w:tc>
        <w:tc>
          <w:tcPr>
            <w:tcW w:w="2021" w:type="dxa"/>
            <w:vMerge w:val="restart"/>
            <w:shd w:val="clear" w:color="auto" w:fill="auto"/>
          </w:tcPr>
          <w:p w:rsidR="00916CA4" w:rsidRDefault="00916CA4" w:rsidP="00BE2232">
            <w:r>
              <w:rPr>
                <w:rFonts w:hint="eastAsia"/>
              </w:rPr>
              <w:t>车辆防盗</w:t>
            </w:r>
          </w:p>
        </w:tc>
        <w:tc>
          <w:tcPr>
            <w:tcW w:w="2407" w:type="dxa"/>
            <w:shd w:val="clear" w:color="auto" w:fill="auto"/>
          </w:tcPr>
          <w:p w:rsidR="00916CA4" w:rsidRDefault="00916CA4" w:rsidP="00BE2232">
            <w:r>
              <w:rPr>
                <w:rFonts w:hint="eastAsia"/>
              </w:rPr>
              <w:t>设防</w:t>
            </w:r>
          </w:p>
        </w:tc>
        <w:tc>
          <w:tcPr>
            <w:tcW w:w="1849" w:type="dxa"/>
            <w:shd w:val="clear" w:color="auto" w:fill="auto"/>
          </w:tcPr>
          <w:p w:rsidR="00916CA4" w:rsidRDefault="00916CA4" w:rsidP="00BE2232"/>
        </w:tc>
      </w:tr>
      <w:tr w:rsidR="00916CA4" w:rsidTr="00916CA4">
        <w:tc>
          <w:tcPr>
            <w:tcW w:w="1995" w:type="dxa"/>
            <w:vMerge/>
            <w:shd w:val="clear" w:color="auto" w:fill="auto"/>
          </w:tcPr>
          <w:p w:rsidR="00916CA4" w:rsidRDefault="00916CA4" w:rsidP="00BE2232"/>
        </w:tc>
        <w:tc>
          <w:tcPr>
            <w:tcW w:w="2021" w:type="dxa"/>
            <w:vMerge/>
            <w:shd w:val="clear" w:color="auto" w:fill="auto"/>
          </w:tcPr>
          <w:p w:rsidR="00916CA4" w:rsidRDefault="00916CA4" w:rsidP="00BE2232"/>
        </w:tc>
        <w:tc>
          <w:tcPr>
            <w:tcW w:w="2407" w:type="dxa"/>
            <w:shd w:val="clear" w:color="auto" w:fill="auto"/>
          </w:tcPr>
          <w:p w:rsidR="00916CA4" w:rsidRDefault="00916CA4" w:rsidP="00BE2232">
            <w:r>
              <w:rPr>
                <w:rFonts w:hint="eastAsia"/>
              </w:rPr>
              <w:t>撤防</w:t>
            </w:r>
          </w:p>
        </w:tc>
        <w:tc>
          <w:tcPr>
            <w:tcW w:w="1849" w:type="dxa"/>
            <w:shd w:val="clear" w:color="auto" w:fill="auto"/>
          </w:tcPr>
          <w:p w:rsidR="00916CA4" w:rsidRDefault="00916CA4" w:rsidP="00BE2232"/>
        </w:tc>
      </w:tr>
      <w:tr w:rsidR="00916CA4" w:rsidTr="00916CA4">
        <w:tc>
          <w:tcPr>
            <w:tcW w:w="1995" w:type="dxa"/>
            <w:vMerge/>
            <w:shd w:val="clear" w:color="auto" w:fill="auto"/>
          </w:tcPr>
          <w:p w:rsidR="00916CA4" w:rsidRDefault="00916CA4" w:rsidP="00BE2232"/>
        </w:tc>
        <w:tc>
          <w:tcPr>
            <w:tcW w:w="2021" w:type="dxa"/>
            <w:vMerge w:val="restart"/>
            <w:shd w:val="clear" w:color="auto" w:fill="auto"/>
          </w:tcPr>
          <w:p w:rsidR="00916CA4" w:rsidRDefault="00916CA4" w:rsidP="00BE2232">
            <w:r>
              <w:rPr>
                <w:rFonts w:hint="eastAsia"/>
              </w:rPr>
              <w:t>轨迹跟踪</w:t>
            </w:r>
          </w:p>
        </w:tc>
        <w:tc>
          <w:tcPr>
            <w:tcW w:w="2407" w:type="dxa"/>
            <w:shd w:val="clear" w:color="auto" w:fill="auto"/>
          </w:tcPr>
          <w:p w:rsidR="00916CA4" w:rsidRDefault="00916CA4" w:rsidP="00BE2232">
            <w:r>
              <w:rPr>
                <w:rFonts w:hint="eastAsia"/>
              </w:rPr>
              <w:t>查询车位</w:t>
            </w:r>
          </w:p>
        </w:tc>
        <w:tc>
          <w:tcPr>
            <w:tcW w:w="1849" w:type="dxa"/>
            <w:shd w:val="clear" w:color="auto" w:fill="auto"/>
          </w:tcPr>
          <w:p w:rsidR="00916CA4" w:rsidRDefault="00916CA4" w:rsidP="00BE2232"/>
        </w:tc>
      </w:tr>
      <w:tr w:rsidR="00916CA4" w:rsidTr="00916CA4">
        <w:tc>
          <w:tcPr>
            <w:tcW w:w="1995" w:type="dxa"/>
            <w:vMerge/>
            <w:shd w:val="clear" w:color="auto" w:fill="auto"/>
          </w:tcPr>
          <w:p w:rsidR="00916CA4" w:rsidRDefault="00916CA4" w:rsidP="00BE2232"/>
        </w:tc>
        <w:tc>
          <w:tcPr>
            <w:tcW w:w="2021" w:type="dxa"/>
            <w:vMerge/>
            <w:shd w:val="clear" w:color="auto" w:fill="auto"/>
          </w:tcPr>
          <w:p w:rsidR="00916CA4" w:rsidRDefault="00916CA4" w:rsidP="00BE2232"/>
        </w:tc>
        <w:tc>
          <w:tcPr>
            <w:tcW w:w="2407" w:type="dxa"/>
            <w:shd w:val="clear" w:color="auto" w:fill="auto"/>
          </w:tcPr>
          <w:p w:rsidR="00916CA4" w:rsidRDefault="00916CA4" w:rsidP="00BE2232">
            <w:r>
              <w:rPr>
                <w:rFonts w:hint="eastAsia"/>
              </w:rPr>
              <w:t>轨迹查询</w:t>
            </w:r>
          </w:p>
        </w:tc>
        <w:tc>
          <w:tcPr>
            <w:tcW w:w="1849" w:type="dxa"/>
            <w:shd w:val="clear" w:color="auto" w:fill="auto"/>
          </w:tcPr>
          <w:p w:rsidR="00916CA4" w:rsidRDefault="00916CA4" w:rsidP="00BE2232"/>
        </w:tc>
      </w:tr>
      <w:tr w:rsidR="00916CA4" w:rsidTr="00916CA4">
        <w:tc>
          <w:tcPr>
            <w:tcW w:w="1995" w:type="dxa"/>
            <w:vMerge/>
            <w:shd w:val="clear" w:color="auto" w:fill="auto"/>
          </w:tcPr>
          <w:p w:rsidR="00916CA4" w:rsidRDefault="00916CA4" w:rsidP="00BE2232"/>
        </w:tc>
        <w:tc>
          <w:tcPr>
            <w:tcW w:w="2021" w:type="dxa"/>
            <w:vMerge/>
            <w:shd w:val="clear" w:color="auto" w:fill="auto"/>
          </w:tcPr>
          <w:p w:rsidR="00916CA4" w:rsidRDefault="00916CA4" w:rsidP="00BE2232"/>
        </w:tc>
        <w:tc>
          <w:tcPr>
            <w:tcW w:w="2407" w:type="dxa"/>
            <w:shd w:val="clear" w:color="auto" w:fill="auto"/>
          </w:tcPr>
          <w:p w:rsidR="00916CA4" w:rsidRDefault="00916CA4" w:rsidP="00BE2232">
            <w:r>
              <w:rPr>
                <w:rFonts w:hint="eastAsia"/>
              </w:rPr>
              <w:t>实时轨迹</w:t>
            </w:r>
          </w:p>
        </w:tc>
        <w:tc>
          <w:tcPr>
            <w:tcW w:w="1849" w:type="dxa"/>
            <w:shd w:val="clear" w:color="auto" w:fill="auto"/>
          </w:tcPr>
          <w:p w:rsidR="00916CA4" w:rsidRDefault="00916CA4" w:rsidP="00BE2232"/>
        </w:tc>
      </w:tr>
      <w:tr w:rsidR="00916CA4" w:rsidTr="00916CA4">
        <w:tc>
          <w:tcPr>
            <w:tcW w:w="1995" w:type="dxa"/>
            <w:vMerge/>
            <w:shd w:val="clear" w:color="auto" w:fill="auto"/>
          </w:tcPr>
          <w:p w:rsidR="00916CA4" w:rsidRDefault="00916CA4" w:rsidP="00BE2232"/>
        </w:tc>
        <w:tc>
          <w:tcPr>
            <w:tcW w:w="2021" w:type="dxa"/>
            <w:vMerge w:val="restart"/>
            <w:shd w:val="clear" w:color="auto" w:fill="auto"/>
          </w:tcPr>
          <w:p w:rsidR="00916CA4" w:rsidRDefault="00916CA4" w:rsidP="00BE2232">
            <w:r>
              <w:rPr>
                <w:rFonts w:hint="eastAsia"/>
              </w:rPr>
              <w:t>油耗监测</w:t>
            </w:r>
          </w:p>
        </w:tc>
        <w:tc>
          <w:tcPr>
            <w:tcW w:w="2407" w:type="dxa"/>
            <w:shd w:val="clear" w:color="auto" w:fill="auto"/>
          </w:tcPr>
          <w:p w:rsidR="00916CA4" w:rsidRDefault="00916CA4" w:rsidP="00BE2232">
            <w:r>
              <w:rPr>
                <w:rFonts w:hint="eastAsia"/>
              </w:rPr>
              <w:t>本月统计</w:t>
            </w:r>
          </w:p>
        </w:tc>
        <w:tc>
          <w:tcPr>
            <w:tcW w:w="1849" w:type="dxa"/>
            <w:shd w:val="clear" w:color="auto" w:fill="auto"/>
          </w:tcPr>
          <w:p w:rsidR="00916CA4" w:rsidRDefault="00916CA4" w:rsidP="00BE2232"/>
        </w:tc>
      </w:tr>
      <w:tr w:rsidR="00916CA4" w:rsidTr="00916CA4">
        <w:tc>
          <w:tcPr>
            <w:tcW w:w="1995" w:type="dxa"/>
            <w:vMerge/>
            <w:shd w:val="clear" w:color="auto" w:fill="auto"/>
          </w:tcPr>
          <w:p w:rsidR="00916CA4" w:rsidRDefault="00916CA4" w:rsidP="00BE2232"/>
        </w:tc>
        <w:tc>
          <w:tcPr>
            <w:tcW w:w="2021" w:type="dxa"/>
            <w:vMerge/>
            <w:shd w:val="clear" w:color="auto" w:fill="auto"/>
          </w:tcPr>
          <w:p w:rsidR="00916CA4" w:rsidRDefault="00916CA4" w:rsidP="00BE2232"/>
        </w:tc>
        <w:tc>
          <w:tcPr>
            <w:tcW w:w="2407" w:type="dxa"/>
            <w:shd w:val="clear" w:color="auto" w:fill="auto"/>
          </w:tcPr>
          <w:p w:rsidR="00916CA4" w:rsidRDefault="00916CA4" w:rsidP="00BE2232">
            <w:r>
              <w:rPr>
                <w:rFonts w:hint="eastAsia"/>
              </w:rPr>
              <w:t>近期形成</w:t>
            </w:r>
          </w:p>
        </w:tc>
        <w:tc>
          <w:tcPr>
            <w:tcW w:w="1849" w:type="dxa"/>
            <w:shd w:val="clear" w:color="auto" w:fill="auto"/>
          </w:tcPr>
          <w:p w:rsidR="00916CA4" w:rsidRDefault="00916CA4" w:rsidP="00BE2232"/>
        </w:tc>
      </w:tr>
      <w:tr w:rsidR="00916CA4" w:rsidTr="00916CA4">
        <w:tc>
          <w:tcPr>
            <w:tcW w:w="1995" w:type="dxa"/>
            <w:vMerge/>
            <w:shd w:val="clear" w:color="auto" w:fill="auto"/>
          </w:tcPr>
          <w:p w:rsidR="00916CA4" w:rsidRDefault="00916CA4" w:rsidP="00BE2232"/>
        </w:tc>
        <w:tc>
          <w:tcPr>
            <w:tcW w:w="2021" w:type="dxa"/>
            <w:vMerge/>
            <w:shd w:val="clear" w:color="auto" w:fill="auto"/>
          </w:tcPr>
          <w:p w:rsidR="00916CA4" w:rsidRDefault="00916CA4" w:rsidP="00BE2232"/>
        </w:tc>
        <w:tc>
          <w:tcPr>
            <w:tcW w:w="2407" w:type="dxa"/>
            <w:shd w:val="clear" w:color="auto" w:fill="auto"/>
          </w:tcPr>
          <w:p w:rsidR="00916CA4" w:rsidRDefault="00916CA4" w:rsidP="00BE2232">
            <w:r>
              <w:rPr>
                <w:rFonts w:hint="eastAsia"/>
              </w:rPr>
              <w:t>油耗统计</w:t>
            </w:r>
          </w:p>
        </w:tc>
        <w:tc>
          <w:tcPr>
            <w:tcW w:w="1849" w:type="dxa"/>
            <w:shd w:val="clear" w:color="auto" w:fill="auto"/>
          </w:tcPr>
          <w:p w:rsidR="00916CA4" w:rsidRDefault="00916CA4" w:rsidP="00BE2232"/>
        </w:tc>
      </w:tr>
      <w:tr w:rsidR="00916CA4" w:rsidTr="00916CA4">
        <w:tc>
          <w:tcPr>
            <w:tcW w:w="1995" w:type="dxa"/>
            <w:vMerge/>
            <w:shd w:val="clear" w:color="auto" w:fill="auto"/>
          </w:tcPr>
          <w:p w:rsidR="00916CA4" w:rsidRDefault="00916CA4" w:rsidP="00BE2232"/>
        </w:tc>
        <w:tc>
          <w:tcPr>
            <w:tcW w:w="2021" w:type="dxa"/>
            <w:vMerge w:val="restart"/>
            <w:shd w:val="clear" w:color="auto" w:fill="auto"/>
          </w:tcPr>
          <w:p w:rsidR="00916CA4" w:rsidRDefault="00916CA4" w:rsidP="00BE2232">
            <w:r>
              <w:rPr>
                <w:rFonts w:hint="eastAsia"/>
              </w:rPr>
              <w:t>驾驶优化</w:t>
            </w:r>
          </w:p>
        </w:tc>
        <w:tc>
          <w:tcPr>
            <w:tcW w:w="2407" w:type="dxa"/>
            <w:shd w:val="clear" w:color="auto" w:fill="auto"/>
          </w:tcPr>
          <w:p w:rsidR="00916CA4" w:rsidRDefault="00916CA4" w:rsidP="00BE2232">
            <w:r>
              <w:rPr>
                <w:rFonts w:hint="eastAsia"/>
              </w:rPr>
              <w:t>驾驶行为标记及按周统计</w:t>
            </w:r>
          </w:p>
        </w:tc>
        <w:tc>
          <w:tcPr>
            <w:tcW w:w="1849" w:type="dxa"/>
            <w:shd w:val="clear" w:color="auto" w:fill="auto"/>
          </w:tcPr>
          <w:p w:rsidR="00916CA4" w:rsidRDefault="00916CA4" w:rsidP="00BE2232"/>
        </w:tc>
      </w:tr>
      <w:tr w:rsidR="00916CA4" w:rsidTr="00916CA4">
        <w:tc>
          <w:tcPr>
            <w:tcW w:w="1995" w:type="dxa"/>
            <w:vMerge/>
            <w:shd w:val="clear" w:color="auto" w:fill="auto"/>
          </w:tcPr>
          <w:p w:rsidR="00916CA4" w:rsidRDefault="00916CA4" w:rsidP="00BE2232"/>
        </w:tc>
        <w:tc>
          <w:tcPr>
            <w:tcW w:w="2021" w:type="dxa"/>
            <w:vMerge/>
            <w:shd w:val="clear" w:color="auto" w:fill="auto"/>
          </w:tcPr>
          <w:p w:rsidR="00916CA4" w:rsidRDefault="00916CA4" w:rsidP="00BE2232"/>
        </w:tc>
        <w:tc>
          <w:tcPr>
            <w:tcW w:w="2407" w:type="dxa"/>
            <w:shd w:val="clear" w:color="auto" w:fill="auto"/>
          </w:tcPr>
          <w:p w:rsidR="00916CA4" w:rsidRDefault="00916CA4" w:rsidP="00BE2232">
            <w:r>
              <w:rPr>
                <w:rFonts w:hint="eastAsia"/>
              </w:rPr>
              <w:t>驾驶行为锁门</w:t>
            </w:r>
          </w:p>
        </w:tc>
        <w:tc>
          <w:tcPr>
            <w:tcW w:w="1849" w:type="dxa"/>
            <w:shd w:val="clear" w:color="auto" w:fill="auto"/>
          </w:tcPr>
          <w:p w:rsidR="00916CA4" w:rsidRDefault="00916CA4" w:rsidP="00BE2232"/>
        </w:tc>
      </w:tr>
      <w:tr w:rsidR="00916CA4" w:rsidTr="00916CA4">
        <w:tc>
          <w:tcPr>
            <w:tcW w:w="1995" w:type="dxa"/>
            <w:vMerge/>
            <w:shd w:val="clear" w:color="auto" w:fill="auto"/>
          </w:tcPr>
          <w:p w:rsidR="00916CA4" w:rsidRDefault="00916CA4" w:rsidP="00BE2232"/>
        </w:tc>
        <w:tc>
          <w:tcPr>
            <w:tcW w:w="2021" w:type="dxa"/>
            <w:shd w:val="clear" w:color="auto" w:fill="auto"/>
          </w:tcPr>
          <w:p w:rsidR="00916CA4" w:rsidRDefault="00916CA4" w:rsidP="00BE2232">
            <w:r>
              <w:rPr>
                <w:rFonts w:hint="eastAsia"/>
              </w:rPr>
              <w:t>故障检测</w:t>
            </w:r>
          </w:p>
        </w:tc>
        <w:tc>
          <w:tcPr>
            <w:tcW w:w="2407" w:type="dxa"/>
            <w:shd w:val="clear" w:color="auto" w:fill="auto"/>
          </w:tcPr>
          <w:p w:rsidR="00916CA4" w:rsidRDefault="00916CA4" w:rsidP="00916CA4">
            <w:r>
              <w:rPr>
                <w:rFonts w:hint="eastAsia"/>
              </w:rPr>
              <w:t>故障代码监测</w:t>
            </w:r>
          </w:p>
        </w:tc>
        <w:tc>
          <w:tcPr>
            <w:tcW w:w="1849" w:type="dxa"/>
            <w:shd w:val="clear" w:color="auto" w:fill="auto"/>
          </w:tcPr>
          <w:p w:rsidR="00916CA4" w:rsidRDefault="00916CA4" w:rsidP="00BE2232"/>
        </w:tc>
      </w:tr>
      <w:tr w:rsidR="00916CA4" w:rsidRPr="00916CA4" w:rsidTr="00916CA4">
        <w:tc>
          <w:tcPr>
            <w:tcW w:w="1995" w:type="dxa"/>
            <w:vMerge/>
            <w:shd w:val="clear" w:color="auto" w:fill="auto"/>
          </w:tcPr>
          <w:p w:rsidR="00916CA4" w:rsidRDefault="00916CA4" w:rsidP="00BE2232"/>
        </w:tc>
        <w:tc>
          <w:tcPr>
            <w:tcW w:w="2021" w:type="dxa"/>
            <w:shd w:val="clear" w:color="auto" w:fill="auto"/>
          </w:tcPr>
          <w:p w:rsidR="00916CA4" w:rsidRDefault="00916CA4" w:rsidP="00BE2232">
            <w:r>
              <w:rPr>
                <w:rFonts w:hint="eastAsia"/>
              </w:rPr>
              <w:t>信息管理</w:t>
            </w:r>
          </w:p>
        </w:tc>
        <w:tc>
          <w:tcPr>
            <w:tcW w:w="2407" w:type="dxa"/>
            <w:shd w:val="clear" w:color="auto" w:fill="auto"/>
          </w:tcPr>
          <w:p w:rsidR="00916CA4" w:rsidRPr="00916CA4" w:rsidRDefault="00916CA4" w:rsidP="00916CA4">
            <w:r w:rsidRPr="00916CA4">
              <w:rPr>
                <w:rFonts w:hint="eastAsia"/>
              </w:rPr>
              <w:t>可以</w:t>
            </w:r>
            <w:r>
              <w:rPr>
                <w:rFonts w:hint="eastAsia"/>
              </w:rPr>
              <w:t>通过客户端</w:t>
            </w:r>
            <w:r w:rsidRPr="00916CA4">
              <w:rPr>
                <w:rFonts w:hint="eastAsia"/>
              </w:rPr>
              <w:t>查看各类报警信息、导航信息等，通过设置可以选择是否语言播放报警信息。</w:t>
            </w:r>
          </w:p>
          <w:p w:rsidR="00916CA4" w:rsidRPr="00916CA4" w:rsidRDefault="00916CA4" w:rsidP="00916CA4"/>
        </w:tc>
        <w:tc>
          <w:tcPr>
            <w:tcW w:w="1849" w:type="dxa"/>
            <w:shd w:val="clear" w:color="auto" w:fill="auto"/>
          </w:tcPr>
          <w:p w:rsidR="00916CA4" w:rsidRDefault="00916CA4" w:rsidP="00BE2232"/>
        </w:tc>
      </w:tr>
      <w:tr w:rsidR="00916CA4" w:rsidRPr="00916CA4" w:rsidTr="00916CA4">
        <w:tc>
          <w:tcPr>
            <w:tcW w:w="1995" w:type="dxa"/>
            <w:vMerge/>
            <w:shd w:val="clear" w:color="auto" w:fill="auto"/>
          </w:tcPr>
          <w:p w:rsidR="00916CA4" w:rsidRDefault="00916CA4" w:rsidP="00BE2232"/>
        </w:tc>
        <w:tc>
          <w:tcPr>
            <w:tcW w:w="2021" w:type="dxa"/>
            <w:shd w:val="clear" w:color="auto" w:fill="auto"/>
          </w:tcPr>
          <w:p w:rsidR="00916CA4" w:rsidRDefault="00916CA4" w:rsidP="00BE2232">
            <w:r>
              <w:rPr>
                <w:rFonts w:hint="eastAsia"/>
              </w:rPr>
              <w:t>首次使用引导界面</w:t>
            </w:r>
          </w:p>
        </w:tc>
        <w:tc>
          <w:tcPr>
            <w:tcW w:w="2407" w:type="dxa"/>
            <w:shd w:val="clear" w:color="auto" w:fill="auto"/>
          </w:tcPr>
          <w:p w:rsidR="00916CA4" w:rsidRPr="00916CA4" w:rsidRDefault="00916CA4" w:rsidP="00916CA4">
            <w:r>
              <w:rPr>
                <w:rFonts w:hint="eastAsia"/>
              </w:rPr>
              <w:t>提供说明界面及订购和连接设备操作</w:t>
            </w:r>
          </w:p>
        </w:tc>
        <w:tc>
          <w:tcPr>
            <w:tcW w:w="1849" w:type="dxa"/>
            <w:shd w:val="clear" w:color="auto" w:fill="auto"/>
          </w:tcPr>
          <w:p w:rsidR="00916CA4" w:rsidRDefault="00916CA4" w:rsidP="00BE2232"/>
        </w:tc>
      </w:tr>
    </w:tbl>
    <w:p w:rsidR="00916CA4" w:rsidRPr="00916CA4" w:rsidRDefault="00916CA4" w:rsidP="00687117">
      <w:pPr>
        <w:ind w:firstLineChars="200" w:firstLine="480"/>
        <w:rPr>
          <w:rFonts w:ascii="宋体" w:hAnsi="宋体"/>
          <w:color w:val="000000"/>
          <w:szCs w:val="21"/>
        </w:rPr>
      </w:pPr>
    </w:p>
    <w:p w:rsidR="00687117" w:rsidRDefault="00893E2D" w:rsidP="0021760C">
      <w:pPr>
        <w:pStyle w:val="3"/>
      </w:pPr>
      <w:bookmarkStart w:id="17" w:name="_Toc399339212"/>
      <w:r>
        <w:rPr>
          <w:rFonts w:hint="eastAsia"/>
        </w:rPr>
        <w:lastRenderedPageBreak/>
        <w:t>车辆防盗</w:t>
      </w:r>
      <w:bookmarkEnd w:id="17"/>
    </w:p>
    <w:p w:rsidR="00687117" w:rsidRPr="00687117" w:rsidRDefault="00687117" w:rsidP="00687117">
      <w:pPr>
        <w:ind w:firstLineChars="200" w:firstLine="480"/>
        <w:rPr>
          <w:rFonts w:ascii="宋体" w:hAnsi="宋体"/>
          <w:color w:val="000000"/>
          <w:szCs w:val="21"/>
        </w:rPr>
      </w:pPr>
      <w:r w:rsidRPr="00687117">
        <w:rPr>
          <w:rFonts w:ascii="宋体" w:hAnsi="宋体" w:hint="eastAsia"/>
          <w:color w:val="000000"/>
          <w:szCs w:val="21"/>
        </w:rPr>
        <w:t>对车辆进行设防或撤防操作。当汽车处于设防状态时，如果</w:t>
      </w:r>
      <w:r w:rsidR="00916CA4">
        <w:rPr>
          <w:rFonts w:ascii="宋体" w:hAnsi="宋体" w:hint="eastAsia"/>
          <w:color w:val="000000"/>
          <w:szCs w:val="21"/>
        </w:rPr>
        <w:t>车主通</w:t>
      </w:r>
      <w:r w:rsidRPr="00687117">
        <w:rPr>
          <w:rFonts w:ascii="宋体" w:hAnsi="宋体" w:hint="eastAsia"/>
          <w:color w:val="000000"/>
          <w:szCs w:val="21"/>
        </w:rPr>
        <w:t>车联网终端检测到车辆发生非法启动或者一定程度的震动，会及时向服务系统发出报警信号，服务系统同时会将报警信息发送给手机应用，提示车主。</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6"/>
        <w:gridCol w:w="5386"/>
      </w:tblGrid>
      <w:tr w:rsidR="00687117" w:rsidTr="008D35B6">
        <w:tc>
          <w:tcPr>
            <w:tcW w:w="3136" w:type="dxa"/>
          </w:tcPr>
          <w:p w:rsidR="00687117" w:rsidRDefault="00B54CF8" w:rsidP="00BF0B03">
            <w:pPr>
              <w:widowControl/>
              <w:jc w:val="left"/>
              <w:rPr>
                <w:rFonts w:ascii="宋体" w:eastAsia="宋体" w:hAnsi="宋体" w:cs="宋体"/>
                <w:kern w:val="0"/>
                <w:szCs w:val="24"/>
              </w:rPr>
            </w:pPr>
            <w:r>
              <w:rPr>
                <w:noProof/>
              </w:rPr>
              <w:drawing>
                <wp:inline distT="0" distB="0" distL="0" distR="0" wp14:anchorId="021DB2DD" wp14:editId="297BF171">
                  <wp:extent cx="1743075" cy="2838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45075" cy="2841707"/>
                          </a:xfrm>
                          <a:prstGeom prst="rect">
                            <a:avLst/>
                          </a:prstGeom>
                        </pic:spPr>
                      </pic:pic>
                    </a:graphicData>
                  </a:graphic>
                </wp:inline>
              </w:drawing>
            </w:r>
          </w:p>
        </w:tc>
        <w:tc>
          <w:tcPr>
            <w:tcW w:w="5386" w:type="dxa"/>
          </w:tcPr>
          <w:p w:rsidR="00687117" w:rsidRPr="0004317E" w:rsidRDefault="00687117" w:rsidP="00BF0B03">
            <w:pPr>
              <w:rPr>
                <w:rFonts w:ascii="黑体" w:eastAsia="黑体" w:hAnsi="黑体" w:cs="Times New Roman"/>
                <w:kern w:val="0"/>
                <w:sz w:val="28"/>
                <w:szCs w:val="21"/>
              </w:rPr>
            </w:pPr>
            <w:r w:rsidRPr="0004317E">
              <w:rPr>
                <w:rFonts w:ascii="黑体" w:eastAsia="黑体" w:hAnsi="黑体" w:cs="Times New Roman" w:hint="eastAsia"/>
                <w:kern w:val="0"/>
                <w:sz w:val="28"/>
                <w:szCs w:val="21"/>
              </w:rPr>
              <w:t>操作：</w:t>
            </w:r>
          </w:p>
          <w:tbl>
            <w:tblPr>
              <w:tblW w:w="5000" w:type="pct"/>
              <w:jc w:val="center"/>
              <w:tblLook w:val="04A0" w:firstRow="1" w:lastRow="0" w:firstColumn="1" w:lastColumn="0" w:noHBand="0" w:noVBand="1"/>
            </w:tblPr>
            <w:tblGrid>
              <w:gridCol w:w="701"/>
              <w:gridCol w:w="4469"/>
            </w:tblGrid>
            <w:tr w:rsidR="00687117" w:rsidRPr="00263275" w:rsidTr="008D35B6">
              <w:trPr>
                <w:trHeight w:val="277"/>
                <w:jc w:val="center"/>
              </w:trPr>
              <w:tc>
                <w:tcPr>
                  <w:tcW w:w="678" w:type="pct"/>
                  <w:shd w:val="clear" w:color="auto" w:fill="auto"/>
                  <w:vAlign w:val="center"/>
                </w:tcPr>
                <w:p w:rsidR="00687117" w:rsidRPr="00263275" w:rsidRDefault="00687117" w:rsidP="00BF0B03">
                  <w:pPr>
                    <w:adjustRightInd w:val="0"/>
                    <w:snapToGrid w:val="0"/>
                    <w:spacing w:line="288" w:lineRule="auto"/>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撤防</w:t>
                  </w:r>
                </w:p>
              </w:tc>
              <w:tc>
                <w:tcPr>
                  <w:tcW w:w="4322" w:type="pct"/>
                  <w:shd w:val="clear" w:color="auto" w:fill="auto"/>
                  <w:vAlign w:val="center"/>
                </w:tcPr>
                <w:p w:rsidR="00687117" w:rsidRPr="00263275" w:rsidRDefault="00687117" w:rsidP="00BF0B03">
                  <w:pPr>
                    <w:adjustRightInd w:val="0"/>
                    <w:snapToGrid w:val="0"/>
                    <w:spacing w:line="288" w:lineRule="auto"/>
                    <w:rPr>
                      <w:rFonts w:ascii="微软雅黑" w:eastAsia="微软雅黑" w:hAnsi="微软雅黑" w:cs="Times New Roman"/>
                      <w:kern w:val="0"/>
                      <w:sz w:val="22"/>
                      <w:szCs w:val="21"/>
                    </w:rPr>
                  </w:pPr>
                  <w:proofErr w:type="gramStart"/>
                  <w:r>
                    <w:rPr>
                      <w:rFonts w:ascii="微软雅黑" w:eastAsia="微软雅黑" w:hAnsi="微软雅黑" w:cs="Times New Roman" w:hint="eastAsia"/>
                      <w:kern w:val="0"/>
                      <w:sz w:val="22"/>
                      <w:szCs w:val="21"/>
                    </w:rPr>
                    <w:t>若车辆</w:t>
                  </w:r>
                  <w:proofErr w:type="gramEnd"/>
                  <w:r>
                    <w:rPr>
                      <w:rFonts w:ascii="微软雅黑" w:eastAsia="微软雅黑" w:hAnsi="微软雅黑" w:cs="Times New Roman" w:hint="eastAsia"/>
                      <w:kern w:val="0"/>
                      <w:sz w:val="22"/>
                      <w:szCs w:val="21"/>
                    </w:rPr>
                    <w:t>当前处于设防状态，点击“解除自主设防”按钮，撤销设防状态</w:t>
                  </w:r>
                </w:p>
              </w:tc>
            </w:tr>
            <w:tr w:rsidR="00687117" w:rsidRPr="00263275" w:rsidTr="008D35B6">
              <w:trPr>
                <w:trHeight w:val="239"/>
                <w:jc w:val="center"/>
              </w:trPr>
              <w:tc>
                <w:tcPr>
                  <w:tcW w:w="678" w:type="pct"/>
                  <w:shd w:val="clear" w:color="auto" w:fill="auto"/>
                  <w:vAlign w:val="center"/>
                </w:tcPr>
                <w:p w:rsidR="00687117" w:rsidRPr="00263275" w:rsidRDefault="00687117" w:rsidP="00BF0B03">
                  <w:pPr>
                    <w:adjustRightInd w:val="0"/>
                    <w:snapToGrid w:val="0"/>
                    <w:spacing w:line="288" w:lineRule="auto"/>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设防</w:t>
                  </w:r>
                </w:p>
              </w:tc>
              <w:tc>
                <w:tcPr>
                  <w:tcW w:w="4322" w:type="pct"/>
                  <w:shd w:val="clear" w:color="auto" w:fill="auto"/>
                  <w:vAlign w:val="center"/>
                </w:tcPr>
                <w:p w:rsidR="00687117" w:rsidRPr="00263275" w:rsidRDefault="00687117" w:rsidP="00BF0B03">
                  <w:pPr>
                    <w:adjustRightInd w:val="0"/>
                    <w:snapToGrid w:val="0"/>
                    <w:spacing w:line="288" w:lineRule="auto"/>
                    <w:rPr>
                      <w:rFonts w:ascii="微软雅黑" w:eastAsia="微软雅黑" w:hAnsi="微软雅黑" w:cs="Times New Roman"/>
                      <w:kern w:val="0"/>
                      <w:sz w:val="22"/>
                      <w:szCs w:val="21"/>
                    </w:rPr>
                  </w:pPr>
                  <w:proofErr w:type="gramStart"/>
                  <w:r>
                    <w:rPr>
                      <w:rFonts w:ascii="微软雅黑" w:eastAsia="微软雅黑" w:hAnsi="微软雅黑" w:cs="Times New Roman" w:hint="eastAsia"/>
                      <w:kern w:val="0"/>
                      <w:sz w:val="22"/>
                      <w:szCs w:val="21"/>
                    </w:rPr>
                    <w:t>若车辆</w:t>
                  </w:r>
                  <w:proofErr w:type="gramEnd"/>
                  <w:r>
                    <w:rPr>
                      <w:rFonts w:ascii="微软雅黑" w:eastAsia="微软雅黑" w:hAnsi="微软雅黑" w:cs="Times New Roman" w:hint="eastAsia"/>
                      <w:kern w:val="0"/>
                      <w:sz w:val="22"/>
                      <w:szCs w:val="21"/>
                    </w:rPr>
                    <w:t>当前处于未设防状态，点击“启动自主设防”按钮，启动设防状态</w:t>
                  </w:r>
                </w:p>
              </w:tc>
            </w:tr>
          </w:tbl>
          <w:p w:rsidR="00687117" w:rsidRPr="0004317E" w:rsidRDefault="00687117" w:rsidP="00BF0B03">
            <w:pPr>
              <w:rPr>
                <w:rFonts w:ascii="黑体" w:eastAsia="黑体" w:hAnsi="黑体" w:cs="Times New Roman"/>
                <w:kern w:val="0"/>
                <w:sz w:val="28"/>
                <w:szCs w:val="21"/>
              </w:rPr>
            </w:pPr>
            <w:r w:rsidRPr="0004317E">
              <w:rPr>
                <w:rFonts w:ascii="黑体" w:eastAsia="黑体" w:hAnsi="黑体" w:cs="Times New Roman" w:hint="eastAsia"/>
                <w:kern w:val="0"/>
                <w:sz w:val="28"/>
                <w:szCs w:val="21"/>
              </w:rPr>
              <w:t>图标：</w:t>
            </w:r>
          </w:p>
          <w:tbl>
            <w:tblPr>
              <w:tblW w:w="5000" w:type="pct"/>
              <w:jc w:val="center"/>
              <w:tblLook w:val="04A0" w:firstRow="1" w:lastRow="0" w:firstColumn="1" w:lastColumn="0" w:noHBand="0" w:noVBand="1"/>
            </w:tblPr>
            <w:tblGrid>
              <w:gridCol w:w="762"/>
              <w:gridCol w:w="4408"/>
            </w:tblGrid>
            <w:tr w:rsidR="00687117" w:rsidRPr="00263275" w:rsidTr="008D35B6">
              <w:trPr>
                <w:trHeight w:val="239"/>
                <w:jc w:val="center"/>
              </w:trPr>
              <w:tc>
                <w:tcPr>
                  <w:tcW w:w="678" w:type="pct"/>
                  <w:shd w:val="clear" w:color="auto" w:fill="auto"/>
                  <w:vAlign w:val="center"/>
                </w:tcPr>
                <w:p w:rsidR="00687117" w:rsidRDefault="00687117" w:rsidP="00BF0B03">
                  <w:pPr>
                    <w:adjustRightInd w:val="0"/>
                    <w:snapToGrid w:val="0"/>
                    <w:rPr>
                      <w:rFonts w:ascii="微软雅黑" w:eastAsia="微软雅黑" w:hAnsi="微软雅黑" w:cs="Times New Roman"/>
                      <w:kern w:val="0"/>
                      <w:sz w:val="22"/>
                      <w:szCs w:val="21"/>
                    </w:rPr>
                  </w:pPr>
                  <w:r w:rsidRPr="0004317E">
                    <w:rPr>
                      <w:rFonts w:ascii="微软雅黑" w:eastAsia="微软雅黑" w:hAnsi="微软雅黑" w:cs="Times New Roman"/>
                      <w:noProof/>
                      <w:kern w:val="0"/>
                      <w:sz w:val="22"/>
                      <w:szCs w:val="21"/>
                    </w:rPr>
                    <w:drawing>
                      <wp:inline distT="0" distB="0" distL="0" distR="0" wp14:anchorId="60C4BDF6" wp14:editId="76B87C73">
                        <wp:extent cx="330013" cy="361950"/>
                        <wp:effectExtent l="0" t="0" r="0" b="0"/>
                        <wp:docPr id="35" name="图片 21" descr="D:\qintong\drawable-mdpi\car_locked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qintong\drawable-mdpi\car_locked_big.png"/>
                                <pic:cNvPicPr>
                                  <a:picLocks noChangeAspect="1" noChangeArrowheads="1"/>
                                </pic:cNvPicPr>
                              </pic:nvPicPr>
                              <pic:blipFill>
                                <a:blip r:embed="rId13" cstate="print"/>
                                <a:srcRect l="5992" t="12359" r="7865" b="13483"/>
                                <a:stretch>
                                  <a:fillRect/>
                                </a:stretch>
                              </pic:blipFill>
                              <pic:spPr bwMode="auto">
                                <a:xfrm>
                                  <a:off x="0" y="0"/>
                                  <a:ext cx="332612" cy="364800"/>
                                </a:xfrm>
                                <a:prstGeom prst="rect">
                                  <a:avLst/>
                                </a:prstGeom>
                                <a:noFill/>
                                <a:ln w="9525">
                                  <a:noFill/>
                                  <a:miter lim="800000"/>
                                  <a:headEnd/>
                                  <a:tailEnd/>
                                </a:ln>
                              </pic:spPr>
                            </pic:pic>
                          </a:graphicData>
                        </a:graphic>
                      </wp:inline>
                    </w:drawing>
                  </w:r>
                </w:p>
              </w:tc>
              <w:tc>
                <w:tcPr>
                  <w:tcW w:w="4322" w:type="pct"/>
                  <w:shd w:val="clear" w:color="auto" w:fill="auto"/>
                  <w:vAlign w:val="center"/>
                </w:tcPr>
                <w:p w:rsidR="00687117" w:rsidRDefault="00687117" w:rsidP="00BF0B03">
                  <w:pPr>
                    <w:adjustRightInd w:val="0"/>
                    <w:snapToGrid w:val="0"/>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车辆当前处于设防状态</w:t>
                  </w:r>
                </w:p>
              </w:tc>
            </w:tr>
            <w:tr w:rsidR="00687117" w:rsidRPr="00263275" w:rsidTr="008D35B6">
              <w:trPr>
                <w:trHeight w:val="239"/>
                <w:jc w:val="center"/>
              </w:trPr>
              <w:tc>
                <w:tcPr>
                  <w:tcW w:w="678" w:type="pct"/>
                  <w:shd w:val="clear" w:color="auto" w:fill="auto"/>
                  <w:vAlign w:val="center"/>
                </w:tcPr>
                <w:p w:rsidR="00687117" w:rsidRDefault="00687117" w:rsidP="00BF0B03">
                  <w:pPr>
                    <w:adjustRightInd w:val="0"/>
                    <w:snapToGrid w:val="0"/>
                    <w:rPr>
                      <w:rFonts w:ascii="微软雅黑" w:eastAsia="微软雅黑" w:hAnsi="微软雅黑" w:cs="Times New Roman"/>
                      <w:kern w:val="0"/>
                      <w:sz w:val="22"/>
                      <w:szCs w:val="21"/>
                    </w:rPr>
                  </w:pPr>
                  <w:r w:rsidRPr="0004317E">
                    <w:rPr>
                      <w:rFonts w:ascii="微软雅黑" w:eastAsia="微软雅黑" w:hAnsi="微软雅黑" w:cs="Times New Roman"/>
                      <w:noProof/>
                      <w:kern w:val="0"/>
                      <w:sz w:val="22"/>
                      <w:szCs w:val="21"/>
                    </w:rPr>
                    <w:drawing>
                      <wp:inline distT="0" distB="0" distL="0" distR="0" wp14:anchorId="1E8B522C" wp14:editId="61DC2857">
                        <wp:extent cx="347294" cy="288000"/>
                        <wp:effectExtent l="0" t="0" r="0" b="0"/>
                        <wp:docPr id="36" name="图片 22" descr="D:\qintong\drawable-mdpi\car_unlocked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qintong\drawable-mdpi\car_unlocked_big.png"/>
                                <pic:cNvPicPr>
                                  <a:picLocks noChangeAspect="1" noChangeArrowheads="1"/>
                                </pic:cNvPicPr>
                              </pic:nvPicPr>
                              <pic:blipFill>
                                <a:blip r:embed="rId14" cstate="print"/>
                                <a:srcRect l="5992" t="11985" r="8240" b="12734"/>
                                <a:stretch>
                                  <a:fillRect/>
                                </a:stretch>
                              </pic:blipFill>
                              <pic:spPr bwMode="auto">
                                <a:xfrm>
                                  <a:off x="0" y="0"/>
                                  <a:ext cx="347294" cy="288000"/>
                                </a:xfrm>
                                <a:prstGeom prst="rect">
                                  <a:avLst/>
                                </a:prstGeom>
                                <a:noFill/>
                                <a:ln w="9525">
                                  <a:noFill/>
                                  <a:miter lim="800000"/>
                                  <a:headEnd/>
                                  <a:tailEnd/>
                                </a:ln>
                              </pic:spPr>
                            </pic:pic>
                          </a:graphicData>
                        </a:graphic>
                      </wp:inline>
                    </w:drawing>
                  </w:r>
                </w:p>
              </w:tc>
              <w:tc>
                <w:tcPr>
                  <w:tcW w:w="4322" w:type="pct"/>
                  <w:shd w:val="clear" w:color="auto" w:fill="auto"/>
                  <w:vAlign w:val="center"/>
                </w:tcPr>
                <w:p w:rsidR="00687117" w:rsidRDefault="00687117" w:rsidP="00BF0B03">
                  <w:pPr>
                    <w:adjustRightInd w:val="0"/>
                    <w:snapToGrid w:val="0"/>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车辆当前处于未设防状态</w:t>
                  </w:r>
                </w:p>
              </w:tc>
            </w:tr>
          </w:tbl>
          <w:p w:rsidR="00687117" w:rsidRDefault="00687117" w:rsidP="00BF0B03">
            <w:pPr>
              <w:widowControl/>
              <w:jc w:val="left"/>
              <w:rPr>
                <w:rFonts w:ascii="宋体" w:eastAsia="宋体" w:hAnsi="宋体" w:cs="宋体"/>
                <w:kern w:val="0"/>
                <w:szCs w:val="24"/>
              </w:rPr>
            </w:pPr>
          </w:p>
        </w:tc>
      </w:tr>
    </w:tbl>
    <w:p w:rsidR="00687117" w:rsidRDefault="00687117" w:rsidP="00687117"/>
    <w:p w:rsidR="00916CA4" w:rsidRPr="00916CA4" w:rsidRDefault="00916CA4" w:rsidP="00687117">
      <w:pPr>
        <w:rPr>
          <w:b/>
        </w:rPr>
      </w:pPr>
      <w:r>
        <w:rPr>
          <w:rFonts w:hint="eastAsia"/>
          <w:b/>
        </w:rPr>
        <w:t>功能</w:t>
      </w:r>
      <w:r w:rsidRPr="00916CA4">
        <w:rPr>
          <w:rFonts w:hint="eastAsia"/>
          <w:b/>
        </w:rPr>
        <w:t>接口需求</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6"/>
        <w:gridCol w:w="1081"/>
        <w:gridCol w:w="1701"/>
        <w:gridCol w:w="3404"/>
        <w:gridCol w:w="900"/>
      </w:tblGrid>
      <w:tr w:rsidR="00916CA4" w:rsidRPr="00AC064E" w:rsidTr="00916CA4">
        <w:trPr>
          <w:jc w:val="center"/>
        </w:trPr>
        <w:tc>
          <w:tcPr>
            <w:tcW w:w="843" w:type="pct"/>
            <w:shd w:val="clear" w:color="auto" w:fill="auto"/>
          </w:tcPr>
          <w:p w:rsidR="00916CA4" w:rsidRPr="00AC064E" w:rsidRDefault="00916CA4" w:rsidP="00BE2232">
            <w:pPr>
              <w:spacing w:before="120" w:after="60"/>
              <w:rPr>
                <w:rFonts w:ascii="宋体" w:hAnsi="宋体" w:cs="宋体"/>
                <w:b/>
                <w:bCs/>
                <w:szCs w:val="21"/>
              </w:rPr>
            </w:pPr>
            <w:r>
              <w:rPr>
                <w:rFonts w:ascii="宋体" w:hAnsi="宋体" w:cs="宋体" w:hint="eastAsia"/>
                <w:b/>
                <w:bCs/>
                <w:szCs w:val="21"/>
              </w:rPr>
              <w:t>接口</w:t>
            </w:r>
            <w:r w:rsidRPr="00AC064E">
              <w:rPr>
                <w:rFonts w:ascii="宋体" w:hAnsi="宋体" w:cs="宋体" w:hint="eastAsia"/>
                <w:b/>
                <w:bCs/>
                <w:szCs w:val="21"/>
              </w:rPr>
              <w:t>编号</w:t>
            </w:r>
          </w:p>
        </w:tc>
        <w:tc>
          <w:tcPr>
            <w:tcW w:w="634" w:type="pct"/>
            <w:shd w:val="clear" w:color="auto" w:fill="auto"/>
          </w:tcPr>
          <w:p w:rsidR="00916CA4" w:rsidRPr="00AC064E" w:rsidRDefault="00916CA4" w:rsidP="00BE2232">
            <w:pPr>
              <w:spacing w:before="120" w:after="60"/>
              <w:rPr>
                <w:rFonts w:ascii="宋体" w:hAnsi="宋体" w:cs="宋体"/>
                <w:b/>
                <w:bCs/>
                <w:szCs w:val="21"/>
              </w:rPr>
            </w:pPr>
            <w:r w:rsidRPr="00AC064E">
              <w:rPr>
                <w:rFonts w:ascii="宋体" w:hAnsi="宋体" w:cs="宋体" w:hint="eastAsia"/>
                <w:b/>
                <w:bCs/>
                <w:szCs w:val="21"/>
              </w:rPr>
              <w:t>优先级</w:t>
            </w:r>
          </w:p>
        </w:tc>
        <w:tc>
          <w:tcPr>
            <w:tcW w:w="998" w:type="pct"/>
            <w:shd w:val="clear" w:color="auto" w:fill="auto"/>
          </w:tcPr>
          <w:p w:rsidR="00916CA4" w:rsidRPr="00AC064E" w:rsidRDefault="00916CA4" w:rsidP="00BE2232">
            <w:pPr>
              <w:spacing w:before="120" w:after="60"/>
              <w:rPr>
                <w:rFonts w:ascii="宋体" w:hAnsi="宋体" w:cs="宋体"/>
                <w:b/>
                <w:bCs/>
                <w:szCs w:val="21"/>
              </w:rPr>
            </w:pPr>
            <w:r>
              <w:rPr>
                <w:rFonts w:ascii="宋体" w:hAnsi="宋体" w:cs="宋体" w:hint="eastAsia"/>
                <w:b/>
                <w:bCs/>
                <w:szCs w:val="21"/>
              </w:rPr>
              <w:t>接口名称</w:t>
            </w:r>
          </w:p>
        </w:tc>
        <w:tc>
          <w:tcPr>
            <w:tcW w:w="1997" w:type="pct"/>
            <w:shd w:val="clear" w:color="auto" w:fill="auto"/>
          </w:tcPr>
          <w:p w:rsidR="00916CA4" w:rsidRPr="00AC064E" w:rsidRDefault="00916CA4" w:rsidP="00BE2232">
            <w:pPr>
              <w:spacing w:before="120" w:after="60"/>
              <w:rPr>
                <w:rFonts w:ascii="宋体" w:hAnsi="宋体" w:cs="宋体"/>
                <w:b/>
                <w:bCs/>
                <w:szCs w:val="21"/>
              </w:rPr>
            </w:pPr>
            <w:r w:rsidRPr="00AC064E">
              <w:rPr>
                <w:rFonts w:ascii="宋体" w:hAnsi="宋体" w:cs="宋体" w:hint="eastAsia"/>
                <w:b/>
                <w:bCs/>
                <w:szCs w:val="21"/>
              </w:rPr>
              <w:t>详细需求</w:t>
            </w:r>
          </w:p>
        </w:tc>
        <w:tc>
          <w:tcPr>
            <w:tcW w:w="528" w:type="pct"/>
            <w:shd w:val="clear" w:color="auto" w:fill="auto"/>
          </w:tcPr>
          <w:p w:rsidR="00916CA4" w:rsidRPr="00AC064E" w:rsidRDefault="00916CA4" w:rsidP="00BE2232">
            <w:pPr>
              <w:spacing w:before="120" w:after="60"/>
              <w:rPr>
                <w:rFonts w:ascii="宋体" w:hAnsi="宋体" w:cs="宋体"/>
                <w:b/>
                <w:bCs/>
                <w:szCs w:val="21"/>
              </w:rPr>
            </w:pPr>
            <w:r w:rsidRPr="00AC064E">
              <w:rPr>
                <w:rFonts w:ascii="宋体" w:hAnsi="宋体" w:cs="宋体" w:hint="eastAsia"/>
                <w:b/>
                <w:bCs/>
                <w:szCs w:val="21"/>
              </w:rPr>
              <w:t>备注</w:t>
            </w:r>
          </w:p>
        </w:tc>
      </w:tr>
      <w:tr w:rsidR="00916CA4" w:rsidRPr="00AC064E" w:rsidTr="00916CA4">
        <w:trPr>
          <w:jc w:val="center"/>
        </w:trPr>
        <w:tc>
          <w:tcPr>
            <w:tcW w:w="843" w:type="pct"/>
            <w:shd w:val="clear" w:color="auto" w:fill="auto"/>
          </w:tcPr>
          <w:p w:rsidR="00916CA4" w:rsidRPr="00AC064E" w:rsidRDefault="00916CA4" w:rsidP="00916CA4">
            <w:pPr>
              <w:rPr>
                <w:rFonts w:ascii="宋体" w:hAnsi="宋体"/>
                <w:szCs w:val="21"/>
              </w:rPr>
            </w:pPr>
            <w:r>
              <w:rPr>
                <w:rFonts w:ascii="宋体" w:hAnsi="宋体" w:hint="eastAsia"/>
                <w:szCs w:val="21"/>
              </w:rPr>
              <w:t>CZT-OBD-01</w:t>
            </w:r>
          </w:p>
        </w:tc>
        <w:tc>
          <w:tcPr>
            <w:tcW w:w="634" w:type="pct"/>
            <w:shd w:val="clear" w:color="auto" w:fill="auto"/>
          </w:tcPr>
          <w:p w:rsidR="00916CA4" w:rsidRPr="00AC064E" w:rsidRDefault="00916CA4" w:rsidP="00BE2232">
            <w:pPr>
              <w:spacing w:before="120" w:after="60"/>
              <w:rPr>
                <w:rFonts w:ascii="宋体" w:hAnsi="宋体" w:cs="宋体"/>
                <w:bCs/>
                <w:szCs w:val="21"/>
              </w:rPr>
            </w:pPr>
            <w:r w:rsidRPr="00AC064E">
              <w:rPr>
                <w:rFonts w:ascii="宋体" w:hAnsi="宋体" w:cs="宋体" w:hint="eastAsia"/>
                <w:bCs/>
                <w:szCs w:val="21"/>
              </w:rPr>
              <w:t>高</w:t>
            </w:r>
          </w:p>
        </w:tc>
        <w:tc>
          <w:tcPr>
            <w:tcW w:w="998" w:type="pct"/>
            <w:shd w:val="clear" w:color="auto" w:fill="auto"/>
          </w:tcPr>
          <w:p w:rsidR="00916CA4" w:rsidRPr="00AC064E" w:rsidRDefault="00916CA4" w:rsidP="00BE2232">
            <w:pPr>
              <w:spacing w:before="120" w:after="60"/>
              <w:rPr>
                <w:rFonts w:ascii="宋体" w:hAnsi="宋体" w:cs="宋体"/>
                <w:bCs/>
                <w:szCs w:val="21"/>
              </w:rPr>
            </w:pPr>
            <w:r>
              <w:rPr>
                <w:rFonts w:ascii="宋体" w:hAnsi="宋体" w:cs="宋体" w:hint="eastAsia"/>
                <w:bCs/>
                <w:szCs w:val="21"/>
              </w:rPr>
              <w:t>车辆防盗接口</w:t>
            </w:r>
          </w:p>
        </w:tc>
        <w:tc>
          <w:tcPr>
            <w:tcW w:w="1997" w:type="pct"/>
            <w:shd w:val="clear" w:color="auto" w:fill="auto"/>
          </w:tcPr>
          <w:p w:rsidR="00916CA4" w:rsidRPr="00AC064E" w:rsidRDefault="00916CA4" w:rsidP="00BE2232">
            <w:pPr>
              <w:spacing w:before="120" w:after="60"/>
              <w:rPr>
                <w:rFonts w:ascii="宋体" w:hAnsi="宋体" w:cs="宋体"/>
                <w:bCs/>
                <w:szCs w:val="21"/>
              </w:rPr>
            </w:pPr>
            <w:r>
              <w:rPr>
                <w:rFonts w:hint="eastAsia"/>
                <w:szCs w:val="21"/>
              </w:rPr>
              <w:t>提供车辆设防、撤防、以及报警提醒功能</w:t>
            </w:r>
          </w:p>
        </w:tc>
        <w:tc>
          <w:tcPr>
            <w:tcW w:w="528" w:type="pct"/>
            <w:shd w:val="clear" w:color="auto" w:fill="auto"/>
          </w:tcPr>
          <w:p w:rsidR="00916CA4" w:rsidRPr="00AC064E" w:rsidRDefault="00916CA4" w:rsidP="00BE2232">
            <w:pPr>
              <w:spacing w:before="120" w:after="60"/>
              <w:ind w:firstLine="360"/>
              <w:rPr>
                <w:rFonts w:ascii="宋体" w:hAnsi="宋体"/>
                <w:szCs w:val="21"/>
              </w:rPr>
            </w:pPr>
          </w:p>
        </w:tc>
      </w:tr>
    </w:tbl>
    <w:p w:rsidR="00916CA4" w:rsidRDefault="00916CA4" w:rsidP="00687117"/>
    <w:p w:rsidR="00916CA4" w:rsidRDefault="00916CA4">
      <w:pPr>
        <w:widowControl/>
        <w:spacing w:line="240" w:lineRule="auto"/>
        <w:jc w:val="left"/>
      </w:pPr>
      <w:r>
        <w:br w:type="page"/>
      </w:r>
    </w:p>
    <w:p w:rsidR="00916CA4" w:rsidRPr="00916CA4" w:rsidRDefault="00916CA4" w:rsidP="00687117"/>
    <w:p w:rsidR="00916CA4" w:rsidRDefault="00687117" w:rsidP="00916CA4">
      <w:pPr>
        <w:pStyle w:val="3"/>
      </w:pPr>
      <w:bookmarkStart w:id="18" w:name="_Toc399339213"/>
      <w:r w:rsidRPr="00687117">
        <w:rPr>
          <w:rFonts w:hint="eastAsia"/>
        </w:rPr>
        <w:t>故障检测</w:t>
      </w:r>
      <w:bookmarkEnd w:id="18"/>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6"/>
        <w:gridCol w:w="3476"/>
      </w:tblGrid>
      <w:tr w:rsidR="00916CA4" w:rsidTr="00BE2232">
        <w:tc>
          <w:tcPr>
            <w:tcW w:w="5046" w:type="dxa"/>
            <w:vAlign w:val="center"/>
          </w:tcPr>
          <w:p w:rsidR="00916CA4" w:rsidRPr="00916CA4" w:rsidRDefault="00072555" w:rsidP="00BE2232">
            <w:pPr>
              <w:widowControl/>
              <w:rPr>
                <w:rFonts w:ascii="宋体" w:eastAsia="宋体" w:hAnsi="宋体" w:cs="宋体"/>
                <w:kern w:val="0"/>
                <w:szCs w:val="24"/>
              </w:rPr>
            </w:pPr>
            <w:r>
              <w:rPr>
                <w:noProof/>
              </w:rPr>
              <w:drawing>
                <wp:inline distT="0" distB="0" distL="0" distR="0" wp14:anchorId="5447847F" wp14:editId="56B2E376">
                  <wp:extent cx="2894804" cy="508635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94804" cy="5086350"/>
                          </a:xfrm>
                          <a:prstGeom prst="rect">
                            <a:avLst/>
                          </a:prstGeom>
                        </pic:spPr>
                      </pic:pic>
                    </a:graphicData>
                  </a:graphic>
                </wp:inline>
              </w:drawing>
            </w:r>
          </w:p>
        </w:tc>
        <w:tc>
          <w:tcPr>
            <w:tcW w:w="3476" w:type="dxa"/>
            <w:vAlign w:val="center"/>
          </w:tcPr>
          <w:p w:rsidR="00916CA4" w:rsidRDefault="00916CA4" w:rsidP="00BE2232">
            <w:pPr>
              <w:widowControl/>
              <w:jc w:val="left"/>
              <w:rPr>
                <w:rFonts w:ascii="宋体" w:eastAsia="宋体" w:hAnsi="宋体" w:cs="宋体"/>
                <w:noProof/>
                <w:kern w:val="0"/>
                <w:szCs w:val="24"/>
              </w:rPr>
            </w:pPr>
            <w:r>
              <w:rPr>
                <w:rFonts w:ascii="宋体" w:eastAsia="宋体" w:hAnsi="宋体" w:cs="宋体" w:hint="eastAsia"/>
                <w:noProof/>
                <w:kern w:val="0"/>
                <w:szCs w:val="24"/>
              </w:rPr>
              <w:t>故障监测界面首界面显示：上次检测记录</w:t>
            </w:r>
          </w:p>
          <w:p w:rsidR="00916CA4" w:rsidRDefault="00916CA4" w:rsidP="00BE2232">
            <w:pPr>
              <w:widowControl/>
              <w:jc w:val="left"/>
              <w:rPr>
                <w:rFonts w:ascii="宋体" w:eastAsia="宋体" w:hAnsi="宋体" w:cs="宋体"/>
                <w:noProof/>
                <w:kern w:val="0"/>
                <w:szCs w:val="24"/>
              </w:rPr>
            </w:pPr>
            <w:r>
              <w:rPr>
                <w:rFonts w:ascii="宋体" w:eastAsia="宋体" w:hAnsi="宋体" w:cs="宋体" w:hint="eastAsia"/>
                <w:noProof/>
                <w:kern w:val="0"/>
                <w:szCs w:val="24"/>
              </w:rPr>
              <w:t>点击按钮开始检测</w:t>
            </w:r>
          </w:p>
          <w:p w:rsidR="00916CA4" w:rsidRDefault="00916CA4" w:rsidP="00BE2232">
            <w:pPr>
              <w:widowControl/>
              <w:jc w:val="left"/>
              <w:rPr>
                <w:rFonts w:ascii="宋体" w:eastAsia="宋体" w:hAnsi="宋体" w:cs="宋体"/>
                <w:noProof/>
                <w:kern w:val="0"/>
                <w:szCs w:val="24"/>
              </w:rPr>
            </w:pPr>
          </w:p>
          <w:p w:rsidR="00916CA4" w:rsidRDefault="00916CA4" w:rsidP="00BE2232">
            <w:pPr>
              <w:widowControl/>
              <w:jc w:val="left"/>
              <w:rPr>
                <w:rFonts w:ascii="宋体" w:eastAsia="宋体" w:hAnsi="宋体" w:cs="宋体"/>
                <w:noProof/>
                <w:kern w:val="0"/>
                <w:szCs w:val="24"/>
              </w:rPr>
            </w:pPr>
          </w:p>
          <w:p w:rsidR="00916CA4" w:rsidRDefault="00916CA4" w:rsidP="00BE2232">
            <w:pPr>
              <w:widowControl/>
              <w:jc w:val="left"/>
              <w:rPr>
                <w:rFonts w:ascii="宋体" w:eastAsia="宋体" w:hAnsi="宋体" w:cs="宋体"/>
                <w:noProof/>
                <w:kern w:val="0"/>
                <w:szCs w:val="24"/>
              </w:rPr>
            </w:pPr>
          </w:p>
          <w:p w:rsidR="00916CA4" w:rsidRDefault="00916CA4" w:rsidP="00BE2232">
            <w:pPr>
              <w:widowControl/>
              <w:jc w:val="left"/>
              <w:rPr>
                <w:rFonts w:ascii="宋体" w:eastAsia="宋体" w:hAnsi="宋体" w:cs="宋体"/>
                <w:noProof/>
                <w:kern w:val="0"/>
                <w:szCs w:val="24"/>
              </w:rPr>
            </w:pPr>
          </w:p>
          <w:p w:rsidR="00916CA4" w:rsidRDefault="00916CA4" w:rsidP="00BE2232">
            <w:pPr>
              <w:widowControl/>
              <w:jc w:val="left"/>
              <w:rPr>
                <w:rFonts w:ascii="宋体" w:eastAsia="宋体" w:hAnsi="宋体" w:cs="宋体"/>
                <w:noProof/>
                <w:kern w:val="0"/>
                <w:szCs w:val="24"/>
              </w:rPr>
            </w:pPr>
          </w:p>
          <w:p w:rsidR="00916CA4" w:rsidRDefault="00916CA4" w:rsidP="00BE2232">
            <w:pPr>
              <w:widowControl/>
              <w:jc w:val="left"/>
              <w:rPr>
                <w:rFonts w:ascii="宋体" w:eastAsia="宋体" w:hAnsi="宋体" w:cs="宋体"/>
                <w:noProof/>
                <w:kern w:val="0"/>
                <w:szCs w:val="24"/>
              </w:rPr>
            </w:pPr>
          </w:p>
          <w:p w:rsidR="00916CA4" w:rsidRDefault="00916CA4" w:rsidP="00BE2232">
            <w:pPr>
              <w:widowControl/>
              <w:jc w:val="left"/>
              <w:rPr>
                <w:rFonts w:ascii="宋体" w:eastAsia="宋体" w:hAnsi="宋体" w:cs="宋体"/>
                <w:noProof/>
                <w:kern w:val="0"/>
                <w:szCs w:val="24"/>
              </w:rPr>
            </w:pPr>
          </w:p>
          <w:p w:rsidR="00916CA4" w:rsidRDefault="00916CA4" w:rsidP="00BE2232">
            <w:pPr>
              <w:widowControl/>
              <w:jc w:val="left"/>
              <w:rPr>
                <w:rFonts w:ascii="宋体" w:eastAsia="宋体" w:hAnsi="宋体" w:cs="宋体"/>
                <w:noProof/>
                <w:kern w:val="0"/>
                <w:szCs w:val="24"/>
              </w:rPr>
            </w:pPr>
          </w:p>
          <w:p w:rsidR="00916CA4" w:rsidRDefault="00916CA4" w:rsidP="00BE2232">
            <w:pPr>
              <w:widowControl/>
              <w:jc w:val="left"/>
              <w:rPr>
                <w:rFonts w:ascii="宋体" w:eastAsia="宋体" w:hAnsi="宋体" w:cs="宋体"/>
                <w:noProof/>
                <w:kern w:val="0"/>
                <w:szCs w:val="24"/>
              </w:rPr>
            </w:pPr>
          </w:p>
          <w:p w:rsidR="00916CA4" w:rsidRDefault="00916CA4" w:rsidP="00BE2232">
            <w:pPr>
              <w:widowControl/>
              <w:jc w:val="left"/>
              <w:rPr>
                <w:rFonts w:ascii="宋体" w:eastAsia="宋体" w:hAnsi="宋体" w:cs="宋体"/>
                <w:noProof/>
                <w:kern w:val="0"/>
                <w:szCs w:val="24"/>
              </w:rPr>
            </w:pPr>
          </w:p>
          <w:p w:rsidR="00916CA4" w:rsidRDefault="00916CA4" w:rsidP="00BE2232">
            <w:pPr>
              <w:widowControl/>
              <w:jc w:val="left"/>
              <w:rPr>
                <w:rFonts w:ascii="宋体" w:eastAsia="宋体" w:hAnsi="宋体" w:cs="宋体"/>
                <w:noProof/>
                <w:kern w:val="0"/>
                <w:szCs w:val="24"/>
              </w:rPr>
            </w:pPr>
          </w:p>
          <w:p w:rsidR="00916CA4" w:rsidRPr="00916CA4" w:rsidRDefault="00916CA4" w:rsidP="00BE2232">
            <w:pPr>
              <w:widowControl/>
              <w:jc w:val="left"/>
              <w:rPr>
                <w:rFonts w:ascii="宋体" w:eastAsia="宋体" w:hAnsi="宋体" w:cs="宋体"/>
                <w:noProof/>
                <w:kern w:val="0"/>
                <w:szCs w:val="24"/>
              </w:rPr>
            </w:pPr>
          </w:p>
        </w:tc>
      </w:tr>
    </w:tbl>
    <w:p w:rsidR="00916CA4" w:rsidRPr="00916CA4" w:rsidRDefault="00916CA4" w:rsidP="00916CA4"/>
    <w:p w:rsidR="00916CA4" w:rsidRDefault="00916CA4" w:rsidP="00916CA4"/>
    <w:p w:rsidR="00072555" w:rsidRDefault="00916CA4" w:rsidP="00916CA4">
      <w:pPr>
        <w:rPr>
          <w:rFonts w:hint="eastAsia"/>
        </w:rPr>
      </w:pPr>
      <w:r>
        <w:rPr>
          <w:rFonts w:hint="eastAsia"/>
        </w:rPr>
        <w:t xml:space="preserve">  </w:t>
      </w:r>
    </w:p>
    <w:p w:rsidR="00916CA4" w:rsidRPr="00916CA4" w:rsidRDefault="00916CA4" w:rsidP="00916CA4">
      <w:pPr>
        <w:rPr>
          <w:b/>
        </w:rPr>
      </w:pPr>
      <w:r>
        <w:rPr>
          <w:rFonts w:hint="eastAsia"/>
          <w:b/>
        </w:rPr>
        <w:t>功能</w:t>
      </w:r>
      <w:r w:rsidRPr="00916CA4">
        <w:rPr>
          <w:rFonts w:hint="eastAsia"/>
          <w:b/>
        </w:rPr>
        <w:t>接口需求</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6"/>
        <w:gridCol w:w="1081"/>
        <w:gridCol w:w="1701"/>
        <w:gridCol w:w="2978"/>
        <w:gridCol w:w="1326"/>
      </w:tblGrid>
      <w:tr w:rsidR="00916CA4" w:rsidRPr="00AC064E" w:rsidTr="00916CA4">
        <w:trPr>
          <w:jc w:val="center"/>
        </w:trPr>
        <w:tc>
          <w:tcPr>
            <w:tcW w:w="843" w:type="pct"/>
            <w:shd w:val="clear" w:color="auto" w:fill="auto"/>
          </w:tcPr>
          <w:p w:rsidR="00916CA4" w:rsidRPr="00AC064E" w:rsidRDefault="00916CA4" w:rsidP="00BE2232">
            <w:pPr>
              <w:spacing w:before="120" w:after="60"/>
              <w:rPr>
                <w:rFonts w:ascii="宋体" w:hAnsi="宋体" w:cs="宋体"/>
                <w:b/>
                <w:bCs/>
                <w:szCs w:val="21"/>
              </w:rPr>
            </w:pPr>
            <w:r>
              <w:rPr>
                <w:rFonts w:ascii="宋体" w:hAnsi="宋体" w:cs="宋体" w:hint="eastAsia"/>
                <w:b/>
                <w:bCs/>
                <w:szCs w:val="21"/>
              </w:rPr>
              <w:t>接口</w:t>
            </w:r>
            <w:r w:rsidRPr="00AC064E">
              <w:rPr>
                <w:rFonts w:ascii="宋体" w:hAnsi="宋体" w:cs="宋体" w:hint="eastAsia"/>
                <w:b/>
                <w:bCs/>
                <w:szCs w:val="21"/>
              </w:rPr>
              <w:t>编号</w:t>
            </w:r>
          </w:p>
        </w:tc>
        <w:tc>
          <w:tcPr>
            <w:tcW w:w="634" w:type="pct"/>
            <w:shd w:val="clear" w:color="auto" w:fill="auto"/>
          </w:tcPr>
          <w:p w:rsidR="00916CA4" w:rsidRPr="00AC064E" w:rsidRDefault="00916CA4" w:rsidP="00BE2232">
            <w:pPr>
              <w:spacing w:before="120" w:after="60"/>
              <w:rPr>
                <w:rFonts w:ascii="宋体" w:hAnsi="宋体" w:cs="宋体"/>
                <w:b/>
                <w:bCs/>
                <w:szCs w:val="21"/>
              </w:rPr>
            </w:pPr>
            <w:r w:rsidRPr="00AC064E">
              <w:rPr>
                <w:rFonts w:ascii="宋体" w:hAnsi="宋体" w:cs="宋体" w:hint="eastAsia"/>
                <w:b/>
                <w:bCs/>
                <w:szCs w:val="21"/>
              </w:rPr>
              <w:t>优先级</w:t>
            </w:r>
          </w:p>
        </w:tc>
        <w:tc>
          <w:tcPr>
            <w:tcW w:w="998" w:type="pct"/>
            <w:shd w:val="clear" w:color="auto" w:fill="auto"/>
          </w:tcPr>
          <w:p w:rsidR="00916CA4" w:rsidRPr="00AC064E" w:rsidRDefault="00916CA4" w:rsidP="00916CA4">
            <w:pPr>
              <w:spacing w:before="120" w:after="60"/>
              <w:rPr>
                <w:rFonts w:ascii="宋体" w:hAnsi="宋体" w:cs="宋体"/>
                <w:b/>
                <w:bCs/>
                <w:szCs w:val="21"/>
              </w:rPr>
            </w:pPr>
            <w:r>
              <w:rPr>
                <w:rFonts w:ascii="宋体" w:hAnsi="宋体" w:cs="宋体" w:hint="eastAsia"/>
                <w:b/>
                <w:bCs/>
                <w:szCs w:val="21"/>
              </w:rPr>
              <w:t>接口名称</w:t>
            </w:r>
          </w:p>
        </w:tc>
        <w:tc>
          <w:tcPr>
            <w:tcW w:w="1747" w:type="pct"/>
            <w:shd w:val="clear" w:color="auto" w:fill="auto"/>
          </w:tcPr>
          <w:p w:rsidR="00916CA4" w:rsidRPr="00AC064E" w:rsidRDefault="00916CA4" w:rsidP="00BE2232">
            <w:pPr>
              <w:spacing w:before="120" w:after="60"/>
              <w:rPr>
                <w:rFonts w:ascii="宋体" w:hAnsi="宋体" w:cs="宋体"/>
                <w:b/>
                <w:bCs/>
                <w:szCs w:val="21"/>
              </w:rPr>
            </w:pPr>
            <w:r w:rsidRPr="00AC064E">
              <w:rPr>
                <w:rFonts w:ascii="宋体" w:hAnsi="宋体" w:cs="宋体" w:hint="eastAsia"/>
                <w:b/>
                <w:bCs/>
                <w:szCs w:val="21"/>
              </w:rPr>
              <w:t>详细需求</w:t>
            </w:r>
          </w:p>
        </w:tc>
        <w:tc>
          <w:tcPr>
            <w:tcW w:w="778" w:type="pct"/>
            <w:shd w:val="clear" w:color="auto" w:fill="auto"/>
          </w:tcPr>
          <w:p w:rsidR="00916CA4" w:rsidRPr="00AC064E" w:rsidRDefault="00916CA4" w:rsidP="00BE2232">
            <w:pPr>
              <w:spacing w:before="120" w:after="60"/>
              <w:rPr>
                <w:rFonts w:ascii="宋体" w:hAnsi="宋体" w:cs="宋体"/>
                <w:b/>
                <w:bCs/>
                <w:szCs w:val="21"/>
              </w:rPr>
            </w:pPr>
            <w:r w:rsidRPr="00AC064E">
              <w:rPr>
                <w:rFonts w:ascii="宋体" w:hAnsi="宋体" w:cs="宋体" w:hint="eastAsia"/>
                <w:b/>
                <w:bCs/>
                <w:szCs w:val="21"/>
              </w:rPr>
              <w:t>备注</w:t>
            </w:r>
          </w:p>
        </w:tc>
      </w:tr>
      <w:tr w:rsidR="00916CA4" w:rsidRPr="00AC064E" w:rsidTr="00916CA4">
        <w:trPr>
          <w:jc w:val="center"/>
        </w:trPr>
        <w:tc>
          <w:tcPr>
            <w:tcW w:w="843" w:type="pct"/>
            <w:shd w:val="clear" w:color="auto" w:fill="auto"/>
          </w:tcPr>
          <w:p w:rsidR="00916CA4" w:rsidRPr="00AC064E" w:rsidRDefault="00916CA4" w:rsidP="00916CA4">
            <w:pPr>
              <w:rPr>
                <w:rFonts w:ascii="宋体" w:hAnsi="宋体"/>
                <w:szCs w:val="21"/>
              </w:rPr>
            </w:pPr>
            <w:r>
              <w:rPr>
                <w:rFonts w:ascii="宋体" w:hAnsi="宋体" w:hint="eastAsia"/>
                <w:szCs w:val="21"/>
              </w:rPr>
              <w:t>CZT-OBD-02</w:t>
            </w:r>
          </w:p>
        </w:tc>
        <w:tc>
          <w:tcPr>
            <w:tcW w:w="634" w:type="pct"/>
            <w:shd w:val="clear" w:color="auto" w:fill="auto"/>
          </w:tcPr>
          <w:p w:rsidR="00916CA4" w:rsidRPr="00AC064E" w:rsidRDefault="00916CA4" w:rsidP="00BE2232">
            <w:pPr>
              <w:spacing w:before="120" w:after="60"/>
              <w:rPr>
                <w:rFonts w:ascii="宋体" w:hAnsi="宋体" w:cs="宋体"/>
                <w:bCs/>
                <w:szCs w:val="21"/>
              </w:rPr>
            </w:pPr>
            <w:r w:rsidRPr="00AC064E">
              <w:rPr>
                <w:rFonts w:ascii="宋体" w:hAnsi="宋体" w:cs="宋体" w:hint="eastAsia"/>
                <w:bCs/>
                <w:szCs w:val="21"/>
              </w:rPr>
              <w:t>高</w:t>
            </w:r>
          </w:p>
        </w:tc>
        <w:tc>
          <w:tcPr>
            <w:tcW w:w="998" w:type="pct"/>
            <w:shd w:val="clear" w:color="auto" w:fill="auto"/>
          </w:tcPr>
          <w:p w:rsidR="00916CA4" w:rsidRPr="00AC064E" w:rsidRDefault="00916CA4" w:rsidP="00BE2232">
            <w:pPr>
              <w:spacing w:before="120" w:after="60"/>
              <w:rPr>
                <w:rFonts w:ascii="宋体" w:hAnsi="宋体" w:cs="宋体"/>
                <w:bCs/>
                <w:szCs w:val="21"/>
              </w:rPr>
            </w:pPr>
            <w:r>
              <w:rPr>
                <w:rFonts w:ascii="宋体" w:hAnsi="宋体" w:cs="宋体" w:hint="eastAsia"/>
                <w:bCs/>
                <w:szCs w:val="21"/>
              </w:rPr>
              <w:t>故障检测接口</w:t>
            </w:r>
          </w:p>
        </w:tc>
        <w:tc>
          <w:tcPr>
            <w:tcW w:w="1747" w:type="pct"/>
            <w:shd w:val="clear" w:color="auto" w:fill="auto"/>
          </w:tcPr>
          <w:p w:rsidR="00916CA4" w:rsidRPr="00AC064E" w:rsidRDefault="00072555" w:rsidP="00072555">
            <w:pPr>
              <w:spacing w:before="120" w:after="60"/>
              <w:rPr>
                <w:rFonts w:ascii="宋体" w:hAnsi="宋体" w:cs="宋体"/>
                <w:bCs/>
                <w:szCs w:val="21"/>
              </w:rPr>
            </w:pPr>
            <w:r>
              <w:rPr>
                <w:rFonts w:hint="eastAsia"/>
                <w:szCs w:val="21"/>
              </w:rPr>
              <w:t>提供车辆故障检测</w:t>
            </w:r>
            <w:r>
              <w:rPr>
                <w:rFonts w:hint="eastAsia"/>
                <w:szCs w:val="21"/>
              </w:rPr>
              <w:t>.</w:t>
            </w:r>
            <w:r w:rsidR="00916CA4">
              <w:rPr>
                <w:rFonts w:hint="eastAsia"/>
                <w:szCs w:val="21"/>
              </w:rPr>
              <w:t>故障检测主要包括电源系统、</w:t>
            </w:r>
            <w:r>
              <w:rPr>
                <w:rFonts w:hint="eastAsia"/>
                <w:szCs w:val="21"/>
              </w:rPr>
              <w:t>燃油</w:t>
            </w:r>
            <w:r w:rsidR="00916CA4">
              <w:rPr>
                <w:rFonts w:hint="eastAsia"/>
                <w:szCs w:val="21"/>
              </w:rPr>
              <w:lastRenderedPageBreak/>
              <w:t>进气系统、</w:t>
            </w:r>
            <w:proofErr w:type="gramStart"/>
            <w:r w:rsidR="00916CA4">
              <w:rPr>
                <w:rFonts w:hint="eastAsia"/>
                <w:szCs w:val="21"/>
              </w:rPr>
              <w:t>怠</w:t>
            </w:r>
            <w:proofErr w:type="gramEnd"/>
            <w:r w:rsidR="00916CA4">
              <w:rPr>
                <w:rFonts w:hint="eastAsia"/>
                <w:szCs w:val="21"/>
              </w:rPr>
              <w:t>速控制系统等</w:t>
            </w:r>
          </w:p>
        </w:tc>
        <w:tc>
          <w:tcPr>
            <w:tcW w:w="778" w:type="pct"/>
            <w:shd w:val="clear" w:color="auto" w:fill="auto"/>
          </w:tcPr>
          <w:p w:rsidR="00916CA4" w:rsidRPr="00916CA4" w:rsidRDefault="00916CA4" w:rsidP="00916CA4">
            <w:pPr>
              <w:spacing w:before="120" w:after="60"/>
              <w:rPr>
                <w:rFonts w:ascii="宋体" w:hAnsi="宋体"/>
                <w:szCs w:val="21"/>
              </w:rPr>
            </w:pPr>
            <w:r>
              <w:rPr>
                <w:rFonts w:ascii="宋体" w:hAnsi="宋体" w:hint="eastAsia"/>
                <w:szCs w:val="21"/>
              </w:rPr>
              <w:lastRenderedPageBreak/>
              <w:t>界面展示参考原型</w:t>
            </w:r>
            <w:r>
              <w:rPr>
                <w:rFonts w:ascii="宋体" w:hAnsi="宋体" w:hint="eastAsia"/>
                <w:szCs w:val="21"/>
              </w:rPr>
              <w:lastRenderedPageBreak/>
              <w:t>设计图</w:t>
            </w:r>
          </w:p>
        </w:tc>
      </w:tr>
    </w:tbl>
    <w:p w:rsidR="00444B85" w:rsidRDefault="00444B85" w:rsidP="00916CA4"/>
    <w:p w:rsidR="00444B85" w:rsidRDefault="00444B85">
      <w:pPr>
        <w:widowControl/>
        <w:spacing w:line="240" w:lineRule="auto"/>
        <w:jc w:val="left"/>
      </w:pPr>
      <w:r>
        <w:br w:type="page"/>
      </w:r>
    </w:p>
    <w:p w:rsidR="00916CA4" w:rsidRPr="00444B85" w:rsidRDefault="00916CA4" w:rsidP="00916CA4"/>
    <w:p w:rsidR="00687117" w:rsidRPr="00687117" w:rsidRDefault="00687117" w:rsidP="0021760C">
      <w:pPr>
        <w:pStyle w:val="3"/>
      </w:pPr>
      <w:bookmarkStart w:id="19" w:name="_Toc399339214"/>
      <w:r w:rsidRPr="00687117">
        <w:rPr>
          <w:rFonts w:hint="eastAsia"/>
        </w:rPr>
        <w:t>轨迹跟踪</w:t>
      </w:r>
      <w:bookmarkEnd w:id="19"/>
    </w:p>
    <w:p w:rsidR="00444B85" w:rsidRDefault="00687117" w:rsidP="00444B85">
      <w:pPr>
        <w:adjustRightInd w:val="0"/>
        <w:snapToGrid w:val="0"/>
        <w:spacing w:line="288" w:lineRule="auto"/>
        <w:jc w:val="left"/>
        <w:rPr>
          <w:rFonts w:ascii="微软雅黑" w:eastAsia="微软雅黑" w:hAnsi="微软雅黑" w:cs="Times New Roman"/>
          <w:kern w:val="0"/>
          <w:sz w:val="22"/>
          <w:szCs w:val="21"/>
        </w:rPr>
      </w:pPr>
      <w:r w:rsidRPr="00687117">
        <w:rPr>
          <w:rFonts w:ascii="微软雅黑" w:eastAsia="微软雅黑" w:hAnsi="微软雅黑" w:cs="Times New Roman" w:hint="eastAsia"/>
          <w:kern w:val="0"/>
          <w:sz w:val="22"/>
          <w:szCs w:val="21"/>
        </w:rPr>
        <w:t>车位轨迹包括手机查车、轨迹查询和轨迹数据三部分，可以在地图中看到车辆的当前位置以及车辆在某个时间段的历史轨迹，还可以看到具体的轨迹数据。</w:t>
      </w:r>
    </w:p>
    <w:p w:rsidR="00687117" w:rsidRDefault="00444B85" w:rsidP="00444B85">
      <w:pPr>
        <w:adjustRightInd w:val="0"/>
        <w:snapToGrid w:val="0"/>
        <w:spacing w:line="288" w:lineRule="auto"/>
        <w:jc w:val="center"/>
        <w:rPr>
          <w:rFonts w:ascii="微软雅黑" w:eastAsia="微软雅黑" w:hAnsi="微软雅黑" w:cs="Times New Roman"/>
          <w:kern w:val="0"/>
          <w:sz w:val="22"/>
          <w:szCs w:val="21"/>
        </w:rPr>
      </w:pPr>
      <w:r>
        <w:rPr>
          <w:noProof/>
        </w:rPr>
        <mc:AlternateContent>
          <mc:Choice Requires="wps">
            <w:drawing>
              <wp:anchor distT="0" distB="0" distL="114300" distR="114300" simplePos="0" relativeHeight="251673600" behindDoc="0" locked="0" layoutInCell="1" allowOverlap="1" wp14:anchorId="79B504C5" wp14:editId="3084FF17">
                <wp:simplePos x="0" y="0"/>
                <wp:positionH relativeFrom="column">
                  <wp:posOffset>4989830</wp:posOffset>
                </wp:positionH>
                <wp:positionV relativeFrom="paragraph">
                  <wp:posOffset>2058670</wp:posOffset>
                </wp:positionV>
                <wp:extent cx="914400" cy="390525"/>
                <wp:effectExtent l="0" t="0" r="19685" b="28575"/>
                <wp:wrapNone/>
                <wp:docPr id="17" name="文本框 17"/>
                <wp:cNvGraphicFramePr/>
                <a:graphic xmlns:a="http://schemas.openxmlformats.org/drawingml/2006/main">
                  <a:graphicData uri="http://schemas.microsoft.com/office/word/2010/wordprocessingShape">
                    <wps:wsp>
                      <wps:cNvSpPr txBox="1"/>
                      <wps:spPr>
                        <a:xfrm>
                          <a:off x="0" y="0"/>
                          <a:ext cx="914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4B85" w:rsidRDefault="00444B85">
                            <w:r>
                              <w:rPr>
                                <w:rFonts w:hint="eastAsia"/>
                              </w:rPr>
                              <w:t>实时轨迹</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7" o:spid="_x0000_s1026" type="#_x0000_t202" style="position:absolute;left:0;text-align:left;margin-left:392.9pt;margin-top:162.1pt;width:1in;height:30.75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" fillcolor="white [3201]" strokeweight=".5pt">
                <v:textbox>
                  <w:txbxContent>
                    <w:p w:rsidR="00444B85" w:rsidRDefault="00444B85">
                      <w:r>
                        <w:rPr>
                          <w:rFonts w:hint="eastAsia"/>
                        </w:rPr>
                        <w:t>实时轨迹</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2DF9617" wp14:editId="368DD1C3">
                <wp:simplePos x="0" y="0"/>
                <wp:positionH relativeFrom="column">
                  <wp:posOffset>3705224</wp:posOffset>
                </wp:positionH>
                <wp:positionV relativeFrom="paragraph">
                  <wp:posOffset>1515745</wp:posOffset>
                </wp:positionV>
                <wp:extent cx="1133475" cy="752475"/>
                <wp:effectExtent l="0" t="0" r="66675" b="47625"/>
                <wp:wrapNone/>
                <wp:docPr id="16" name="直接箭头连接符 16"/>
                <wp:cNvGraphicFramePr/>
                <a:graphic xmlns:a="http://schemas.openxmlformats.org/drawingml/2006/main">
                  <a:graphicData uri="http://schemas.microsoft.com/office/word/2010/wordprocessingShape">
                    <wps:wsp>
                      <wps:cNvCnPr/>
                      <wps:spPr>
                        <a:xfrm>
                          <a:off x="0" y="0"/>
                          <a:ext cx="1133475" cy="752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16" o:spid="_x0000_s1026" type="#_x0000_t32" style="position:absolute;left:0;text-align:left;margin-left:291.75pt;margin-top:119.35pt;width:89.25pt;height:59.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" strokecolor="#4579b8 [3044]">
                <v:stroke endarrow="open"/>
              </v:shape>
            </w:pict>
          </mc:Fallback>
        </mc:AlternateContent>
      </w:r>
      <w:r>
        <w:rPr>
          <w:noProof/>
        </w:rPr>
        <mc:AlternateContent>
          <mc:Choice Requires="wps">
            <w:drawing>
              <wp:anchor distT="0" distB="0" distL="114300" distR="114300" simplePos="0" relativeHeight="251670528" behindDoc="0" locked="0" layoutInCell="1" allowOverlap="1" wp14:anchorId="522FE4C4" wp14:editId="126806AD">
                <wp:simplePos x="0" y="0"/>
                <wp:positionH relativeFrom="column">
                  <wp:posOffset>4980940</wp:posOffset>
                </wp:positionH>
                <wp:positionV relativeFrom="paragraph">
                  <wp:posOffset>1229995</wp:posOffset>
                </wp:positionV>
                <wp:extent cx="914400" cy="390525"/>
                <wp:effectExtent l="0" t="0" r="19685" b="28575"/>
                <wp:wrapNone/>
                <wp:docPr id="15" name="文本框 15"/>
                <wp:cNvGraphicFramePr/>
                <a:graphic xmlns:a="http://schemas.openxmlformats.org/drawingml/2006/main">
                  <a:graphicData uri="http://schemas.microsoft.com/office/word/2010/wordprocessingShape">
                    <wps:wsp>
                      <wps:cNvSpPr txBox="1"/>
                      <wps:spPr>
                        <a:xfrm>
                          <a:off x="0" y="0"/>
                          <a:ext cx="914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4B85" w:rsidRDefault="00444B85">
                            <w:r>
                              <w:rPr>
                                <w:rFonts w:hint="eastAsia"/>
                              </w:rPr>
                              <w:t>轨迹查询</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5" o:spid="_x0000_s1027" type="#_x0000_t202" style="position:absolute;left:0;text-align:left;margin-left:392.2pt;margin-top:96.85pt;width:1in;height:30.7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" fillcolor="white [3201]" strokeweight=".5pt">
                <v:textbox>
                  <w:txbxContent>
                    <w:p w:rsidR="00444B85" w:rsidRDefault="00444B85">
                      <w:r>
                        <w:rPr>
                          <w:rFonts w:hint="eastAsia"/>
                        </w:rPr>
                        <w:t>轨迹查询</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0936918" wp14:editId="4233A439">
                <wp:simplePos x="0" y="0"/>
                <wp:positionH relativeFrom="column">
                  <wp:posOffset>3752849</wp:posOffset>
                </wp:positionH>
                <wp:positionV relativeFrom="paragraph">
                  <wp:posOffset>1115695</wp:posOffset>
                </wp:positionV>
                <wp:extent cx="1171575" cy="276225"/>
                <wp:effectExtent l="0" t="0" r="85725" b="85725"/>
                <wp:wrapNone/>
                <wp:docPr id="14" name="直接箭头连接符 14"/>
                <wp:cNvGraphicFramePr/>
                <a:graphic xmlns:a="http://schemas.openxmlformats.org/drawingml/2006/main">
                  <a:graphicData uri="http://schemas.microsoft.com/office/word/2010/wordprocessingShape">
                    <wps:wsp>
                      <wps:cNvCnPr/>
                      <wps:spPr>
                        <a:xfrm>
                          <a:off x="0" y="0"/>
                          <a:ext cx="117157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4" o:spid="_x0000_s1026" type="#_x0000_t32" style="position:absolute;left:0;text-align:left;margin-left:295.5pt;margin-top:87.85pt;width:92.25pt;height:21.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" strokecolor="#4579b8 [3044]">
                <v:stroke endarrow="open"/>
              </v:shape>
            </w:pict>
          </mc:Fallback>
        </mc:AlternateContent>
      </w:r>
      <w:r>
        <w:rPr>
          <w:noProof/>
        </w:rPr>
        <mc:AlternateContent>
          <mc:Choice Requires="wps">
            <w:drawing>
              <wp:anchor distT="0" distB="0" distL="114300" distR="114300" simplePos="0" relativeHeight="251667456" behindDoc="0" locked="0" layoutInCell="1" allowOverlap="1" wp14:anchorId="0CEB98C5" wp14:editId="455069B3">
                <wp:simplePos x="0" y="0"/>
                <wp:positionH relativeFrom="column">
                  <wp:posOffset>4953000</wp:posOffset>
                </wp:positionH>
                <wp:positionV relativeFrom="paragraph">
                  <wp:posOffset>525145</wp:posOffset>
                </wp:positionV>
                <wp:extent cx="914400" cy="390525"/>
                <wp:effectExtent l="0" t="0" r="22860" b="28575"/>
                <wp:wrapNone/>
                <wp:docPr id="13" name="文本框 13"/>
                <wp:cNvGraphicFramePr/>
                <a:graphic xmlns:a="http://schemas.openxmlformats.org/drawingml/2006/main">
                  <a:graphicData uri="http://schemas.microsoft.com/office/word/2010/wordprocessingShape">
                    <wps:wsp>
                      <wps:cNvSpPr txBox="1"/>
                      <wps:spPr>
                        <a:xfrm>
                          <a:off x="0" y="0"/>
                          <a:ext cx="914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4B85" w:rsidRDefault="00444B85">
                            <w:r>
                              <w:rPr>
                                <w:rFonts w:hint="eastAsia"/>
                              </w:rPr>
                              <w:t>车位查询</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28" type="#_x0000_t202" style="position:absolute;left:0;text-align:left;margin-left:390pt;margin-top:41.35pt;width:1in;height:30.7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" fillcolor="white [3201]" strokeweight=".5pt">
                <v:textbox>
                  <w:txbxContent>
                    <w:p w:rsidR="00444B85" w:rsidRDefault="00444B85">
                      <w:r>
                        <w:rPr>
                          <w:rFonts w:hint="eastAsia"/>
                        </w:rPr>
                        <w:t>车位查询</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7A23923F" wp14:editId="41AE7C37">
                <wp:simplePos x="0" y="0"/>
                <wp:positionH relativeFrom="column">
                  <wp:posOffset>3705225</wp:posOffset>
                </wp:positionH>
                <wp:positionV relativeFrom="paragraph">
                  <wp:posOffset>696595</wp:posOffset>
                </wp:positionV>
                <wp:extent cx="1219200" cy="19050"/>
                <wp:effectExtent l="0" t="76200" r="19050" b="95250"/>
                <wp:wrapNone/>
                <wp:docPr id="12" name="直接箭头连接符 12"/>
                <wp:cNvGraphicFramePr/>
                <a:graphic xmlns:a="http://schemas.openxmlformats.org/drawingml/2006/main">
                  <a:graphicData uri="http://schemas.microsoft.com/office/word/2010/wordprocessingShape">
                    <wps:wsp>
                      <wps:cNvCnPr/>
                      <wps:spPr>
                        <a:xfrm flipV="1">
                          <a:off x="0" y="0"/>
                          <a:ext cx="1219200"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2" o:spid="_x0000_s1026" type="#_x0000_t32" style="position:absolute;left:0;text-align:left;margin-left:291.75pt;margin-top:54.85pt;width:96pt;height:1.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" strokecolor="#4579b8 [3044]">
                <v:stroke endarrow="open"/>
              </v:shape>
            </w:pict>
          </mc:Fallback>
        </mc:AlternateContent>
      </w:r>
      <w:r>
        <w:rPr>
          <w:noProof/>
        </w:rPr>
        <mc:AlternateContent>
          <mc:Choice Requires="wps">
            <w:drawing>
              <wp:anchor distT="0" distB="0" distL="114300" distR="114300" simplePos="0" relativeHeight="251664384" behindDoc="0" locked="0" layoutInCell="1" allowOverlap="1" wp14:anchorId="5DE01116" wp14:editId="77FC614A">
                <wp:simplePos x="0" y="0"/>
                <wp:positionH relativeFrom="column">
                  <wp:posOffset>-110490</wp:posOffset>
                </wp:positionH>
                <wp:positionV relativeFrom="paragraph">
                  <wp:posOffset>1296670</wp:posOffset>
                </wp:positionV>
                <wp:extent cx="914400" cy="390525"/>
                <wp:effectExtent l="0" t="0" r="19685" b="28575"/>
                <wp:wrapNone/>
                <wp:docPr id="10" name="文本框 10"/>
                <wp:cNvGraphicFramePr/>
                <a:graphic xmlns:a="http://schemas.openxmlformats.org/drawingml/2006/main">
                  <a:graphicData uri="http://schemas.microsoft.com/office/word/2010/wordprocessingShape">
                    <wps:wsp>
                      <wps:cNvSpPr txBox="1"/>
                      <wps:spPr>
                        <a:xfrm>
                          <a:off x="0" y="0"/>
                          <a:ext cx="914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4B85" w:rsidRDefault="00444B85">
                            <w:r>
                              <w:rPr>
                                <w:rFonts w:hint="eastAsia"/>
                              </w:rPr>
                              <w:t>地图放大缩小</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 o:spid="_x0000_s1029" type="#_x0000_t202" style="position:absolute;left:0;text-align:left;margin-left:-8.7pt;margin-top:102.1pt;width:1in;height:30.7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" fillcolor="white [3201]" strokeweight=".5pt">
                <v:textbox>
                  <w:txbxContent>
                    <w:p w:rsidR="00444B85" w:rsidRDefault="00444B85">
                      <w:r>
                        <w:rPr>
                          <w:rFonts w:hint="eastAsia"/>
                        </w:rPr>
                        <w:t>地图放大缩小</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82D4E18" wp14:editId="6D19AC15">
                <wp:simplePos x="0" y="0"/>
                <wp:positionH relativeFrom="column">
                  <wp:posOffset>723900</wp:posOffset>
                </wp:positionH>
                <wp:positionV relativeFrom="paragraph">
                  <wp:posOffset>1115695</wp:posOffset>
                </wp:positionV>
                <wp:extent cx="942976" cy="400050"/>
                <wp:effectExtent l="38100" t="0" r="28575" b="76200"/>
                <wp:wrapNone/>
                <wp:docPr id="9" name="直接箭头连接符 9"/>
                <wp:cNvGraphicFramePr/>
                <a:graphic xmlns:a="http://schemas.openxmlformats.org/drawingml/2006/main">
                  <a:graphicData uri="http://schemas.microsoft.com/office/word/2010/wordprocessingShape">
                    <wps:wsp>
                      <wps:cNvCnPr/>
                      <wps:spPr>
                        <a:xfrm flipH="1">
                          <a:off x="0" y="0"/>
                          <a:ext cx="942976"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 o:spid="_x0000_s1026" type="#_x0000_t32" style="position:absolute;left:0;text-align:left;margin-left:57pt;margin-top:87.85pt;width:74.25pt;height:31.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" strokecolor="#4579b8 [3044]">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4AF6CEB6" wp14:editId="7964F6A1">
                <wp:simplePos x="0" y="0"/>
                <wp:positionH relativeFrom="column">
                  <wp:posOffset>-53340</wp:posOffset>
                </wp:positionH>
                <wp:positionV relativeFrom="paragraph">
                  <wp:posOffset>448945</wp:posOffset>
                </wp:positionV>
                <wp:extent cx="914400" cy="390525"/>
                <wp:effectExtent l="0" t="0" r="22860" b="28575"/>
                <wp:wrapNone/>
                <wp:docPr id="8" name="文本框 8"/>
                <wp:cNvGraphicFramePr/>
                <a:graphic xmlns:a="http://schemas.openxmlformats.org/drawingml/2006/main">
                  <a:graphicData uri="http://schemas.microsoft.com/office/word/2010/wordprocessingShape">
                    <wps:wsp>
                      <wps:cNvSpPr txBox="1"/>
                      <wps:spPr>
                        <a:xfrm>
                          <a:off x="0" y="0"/>
                          <a:ext cx="914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4B85" w:rsidRDefault="00444B85">
                            <w:r>
                              <w:rPr>
                                <w:rFonts w:hint="eastAsia"/>
                              </w:rPr>
                              <w:t>GPS</w:t>
                            </w:r>
                            <w:r>
                              <w:rPr>
                                <w:rFonts w:hint="eastAsia"/>
                              </w:rPr>
                              <w:t>定位</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 o:spid="_x0000_s1030" type="#_x0000_t202" style="position:absolute;left:0;text-align:left;margin-left:-4.2pt;margin-top:35.35pt;width:1in;height:30.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" fillcolor="white [3201]" strokeweight=".5pt">
                <v:textbox>
                  <w:txbxContent>
                    <w:p w:rsidR="00444B85" w:rsidRDefault="00444B85">
                      <w:r>
                        <w:rPr>
                          <w:rFonts w:hint="eastAsia"/>
                        </w:rPr>
                        <w:t>GPS</w:t>
                      </w:r>
                      <w:r>
                        <w:rPr>
                          <w:rFonts w:hint="eastAsia"/>
                        </w:rPr>
                        <w:t>定位</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723900</wp:posOffset>
                </wp:positionH>
                <wp:positionV relativeFrom="paragraph">
                  <wp:posOffset>648970</wp:posOffset>
                </wp:positionV>
                <wp:extent cx="790575" cy="0"/>
                <wp:effectExtent l="38100" t="76200" r="0" b="114300"/>
                <wp:wrapNone/>
                <wp:docPr id="7" name="直接箭头连接符 7"/>
                <wp:cNvGraphicFramePr/>
                <a:graphic xmlns:a="http://schemas.openxmlformats.org/drawingml/2006/main">
                  <a:graphicData uri="http://schemas.microsoft.com/office/word/2010/wordprocessingShape">
                    <wps:wsp>
                      <wps:cNvCnPr/>
                      <wps:spPr>
                        <a:xfrm flipH="1">
                          <a:off x="0" y="0"/>
                          <a:ext cx="7905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7" o:spid="_x0000_s1026" type="#_x0000_t32" style="position:absolute;left:0;text-align:left;margin-left:57pt;margin-top:51.1pt;width:62.2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" strokecolor="#4579b8 [3044]">
                <v:stroke endarrow="open"/>
              </v:shape>
            </w:pict>
          </mc:Fallback>
        </mc:AlternateContent>
      </w:r>
      <w:r>
        <w:rPr>
          <w:noProof/>
        </w:rPr>
        <w:drawing>
          <wp:inline distT="0" distB="0" distL="0" distR="0" wp14:anchorId="1E19CD77" wp14:editId="5EEC17CF">
            <wp:extent cx="2242796" cy="3989522"/>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43481" cy="3990740"/>
                    </a:xfrm>
                    <a:prstGeom prst="rect">
                      <a:avLst/>
                    </a:prstGeom>
                  </pic:spPr>
                </pic:pic>
              </a:graphicData>
            </a:graphic>
          </wp:inline>
        </w:drawing>
      </w:r>
    </w:p>
    <w:p w:rsidR="00444B85" w:rsidRDefault="00444B85">
      <w:pPr>
        <w:widowControl/>
        <w:spacing w:line="240" w:lineRule="auto"/>
        <w:jc w:val="left"/>
        <w:rPr>
          <w:rFonts w:ascii="微软雅黑" w:eastAsia="微软雅黑" w:hAnsi="微软雅黑" w:cs="Times New Roman"/>
          <w:kern w:val="0"/>
          <w:sz w:val="22"/>
          <w:szCs w:val="21"/>
        </w:rPr>
      </w:pPr>
      <w:r>
        <w:rPr>
          <w:rFonts w:ascii="微软雅黑" w:eastAsia="微软雅黑" w:hAnsi="微软雅黑" w:cs="Times New Roman"/>
          <w:kern w:val="0"/>
          <w:sz w:val="22"/>
          <w:szCs w:val="21"/>
        </w:rPr>
        <w:br w:type="page"/>
      </w:r>
    </w:p>
    <w:p w:rsidR="00444B85" w:rsidRPr="00444B85" w:rsidRDefault="00444B85" w:rsidP="00687117">
      <w:pPr>
        <w:adjustRightInd w:val="0"/>
        <w:snapToGrid w:val="0"/>
        <w:spacing w:line="288" w:lineRule="auto"/>
        <w:jc w:val="left"/>
        <w:rPr>
          <w:rFonts w:ascii="微软雅黑" w:eastAsia="微软雅黑" w:hAnsi="微软雅黑" w:cs="Times New Roman"/>
          <w:kern w:val="0"/>
          <w:sz w:val="22"/>
          <w:szCs w:val="21"/>
        </w:rPr>
      </w:pPr>
    </w:p>
    <w:tbl>
      <w:tblPr>
        <w:tblW w:w="5000" w:type="pct"/>
        <w:jc w:val="center"/>
        <w:tblLayout w:type="fixed"/>
        <w:tblLook w:val="04A0" w:firstRow="1" w:lastRow="0" w:firstColumn="1" w:lastColumn="0" w:noHBand="0" w:noVBand="1"/>
      </w:tblPr>
      <w:tblGrid>
        <w:gridCol w:w="2395"/>
        <w:gridCol w:w="1214"/>
        <w:gridCol w:w="121"/>
        <w:gridCol w:w="823"/>
        <w:gridCol w:w="2328"/>
        <w:gridCol w:w="1641"/>
      </w:tblGrid>
      <w:tr w:rsidR="00687117" w:rsidRPr="00263275" w:rsidTr="007A02D5">
        <w:trPr>
          <w:trHeight w:val="1345"/>
          <w:jc w:val="center"/>
        </w:trPr>
        <w:tc>
          <w:tcPr>
            <w:tcW w:w="1405" w:type="pct"/>
            <w:vMerge w:val="restart"/>
          </w:tcPr>
          <w:p w:rsidR="00687117" w:rsidRPr="00CA1A0E" w:rsidRDefault="00916CA4" w:rsidP="00BF0B03">
            <w:pPr>
              <w:widowControl/>
              <w:adjustRightInd w:val="0"/>
              <w:snapToGrid w:val="0"/>
              <w:jc w:val="left"/>
              <w:rPr>
                <w:rFonts w:ascii="宋体" w:eastAsia="宋体" w:hAnsi="宋体" w:cs="宋体"/>
                <w:kern w:val="0"/>
                <w:szCs w:val="24"/>
              </w:rPr>
            </w:pPr>
            <w:r>
              <w:rPr>
                <w:noProof/>
              </w:rPr>
              <w:drawing>
                <wp:inline distT="0" distB="0" distL="0" distR="0" wp14:anchorId="6E89F7BE" wp14:editId="3DF226AA">
                  <wp:extent cx="1485098" cy="2628900"/>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85098" cy="2628900"/>
                          </a:xfrm>
                          <a:prstGeom prst="rect">
                            <a:avLst/>
                          </a:prstGeom>
                        </pic:spPr>
                      </pic:pic>
                    </a:graphicData>
                  </a:graphic>
                </wp:inline>
              </w:drawing>
            </w:r>
          </w:p>
        </w:tc>
        <w:tc>
          <w:tcPr>
            <w:tcW w:w="712" w:type="pct"/>
            <w:shd w:val="clear" w:color="auto" w:fill="auto"/>
            <w:vAlign w:val="center"/>
          </w:tcPr>
          <w:p w:rsidR="00687117" w:rsidRPr="00487BE2" w:rsidRDefault="00687117" w:rsidP="00BF0B03">
            <w:pPr>
              <w:adjustRightInd w:val="0"/>
              <w:snapToGrid w:val="0"/>
              <w:spacing w:line="288" w:lineRule="auto"/>
              <w:jc w:val="left"/>
              <w:rPr>
                <w:rFonts w:ascii="微软雅黑" w:eastAsia="微软雅黑" w:hAnsi="微软雅黑" w:cs="Times New Roman"/>
                <w:kern w:val="0"/>
                <w:sz w:val="28"/>
                <w:szCs w:val="21"/>
              </w:rPr>
            </w:pPr>
            <w:r w:rsidRPr="00487BE2">
              <w:rPr>
                <w:rFonts w:ascii="微软雅黑" w:eastAsia="微软雅黑" w:hAnsi="微软雅黑" w:cs="Times New Roman" w:hint="eastAsia"/>
                <w:kern w:val="0"/>
                <w:sz w:val="28"/>
                <w:szCs w:val="21"/>
              </w:rPr>
              <w:t>查询车位</w:t>
            </w:r>
          </w:p>
        </w:tc>
        <w:tc>
          <w:tcPr>
            <w:tcW w:w="2883" w:type="pct"/>
            <w:gridSpan w:val="4"/>
            <w:shd w:val="clear" w:color="auto" w:fill="auto"/>
            <w:vAlign w:val="center"/>
          </w:tcPr>
          <w:p w:rsidR="00687117" w:rsidRPr="00263275" w:rsidRDefault="00687117" w:rsidP="00BF0B03">
            <w:pPr>
              <w:adjustRightInd w:val="0"/>
              <w:snapToGrid w:val="0"/>
              <w:spacing w:line="288" w:lineRule="auto"/>
              <w:jc w:val="left"/>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选择手机查车可以自动获得车辆的位置数据，并将车辆的位置标识在地图上</w:t>
            </w:r>
          </w:p>
        </w:tc>
      </w:tr>
      <w:tr w:rsidR="00687117" w:rsidRPr="00263275" w:rsidTr="007A02D5">
        <w:trPr>
          <w:trHeight w:val="1345"/>
          <w:jc w:val="center"/>
        </w:trPr>
        <w:tc>
          <w:tcPr>
            <w:tcW w:w="1405" w:type="pct"/>
            <w:vMerge/>
          </w:tcPr>
          <w:p w:rsidR="00687117" w:rsidRDefault="00687117" w:rsidP="00BF0B03">
            <w:pPr>
              <w:widowControl/>
              <w:adjustRightInd w:val="0"/>
              <w:snapToGrid w:val="0"/>
              <w:jc w:val="left"/>
              <w:rPr>
                <w:rFonts w:ascii="宋体" w:eastAsia="宋体" w:hAnsi="宋体" w:cs="宋体"/>
                <w:noProof/>
                <w:kern w:val="0"/>
                <w:szCs w:val="24"/>
              </w:rPr>
            </w:pPr>
          </w:p>
        </w:tc>
        <w:tc>
          <w:tcPr>
            <w:tcW w:w="712" w:type="pct"/>
            <w:shd w:val="clear" w:color="auto" w:fill="auto"/>
            <w:vAlign w:val="center"/>
          </w:tcPr>
          <w:p w:rsidR="00687117" w:rsidRDefault="00687117" w:rsidP="00BF0B03">
            <w:pPr>
              <w:adjustRightInd w:val="0"/>
              <w:snapToGrid w:val="0"/>
              <w:spacing w:line="288" w:lineRule="auto"/>
              <w:jc w:val="left"/>
              <w:rPr>
                <w:rFonts w:ascii="微软雅黑" w:eastAsia="微软雅黑" w:hAnsi="微软雅黑" w:cs="Times New Roman"/>
                <w:kern w:val="0"/>
                <w:sz w:val="22"/>
                <w:szCs w:val="21"/>
              </w:rPr>
            </w:pPr>
            <w:r w:rsidRPr="00CA1A0E">
              <w:rPr>
                <w:rFonts w:ascii="微软雅黑" w:eastAsia="微软雅黑" w:hAnsi="微软雅黑" w:cs="Times New Roman"/>
                <w:noProof/>
                <w:kern w:val="0"/>
                <w:sz w:val="22"/>
                <w:szCs w:val="21"/>
              </w:rPr>
              <w:drawing>
                <wp:inline distT="0" distB="0" distL="0" distR="0" wp14:anchorId="0DC21E27" wp14:editId="6B0B8233">
                  <wp:extent cx="322295" cy="324000"/>
                  <wp:effectExtent l="19050" t="0" r="1555" b="0"/>
                  <wp:docPr id="44" name="图片 34" descr="D:\qintong\drawable-mdpi\map_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qintong\drawable-mdpi\map_mark.png"/>
                          <pic:cNvPicPr>
                            <a:picLocks noChangeAspect="1" noChangeArrowheads="1"/>
                          </pic:cNvPicPr>
                        </pic:nvPicPr>
                        <pic:blipFill>
                          <a:blip r:embed="rId18" cstate="print"/>
                          <a:srcRect/>
                          <a:stretch>
                            <a:fillRect/>
                          </a:stretch>
                        </pic:blipFill>
                        <pic:spPr bwMode="auto">
                          <a:xfrm>
                            <a:off x="0" y="0"/>
                            <a:ext cx="322295" cy="324000"/>
                          </a:xfrm>
                          <a:prstGeom prst="rect">
                            <a:avLst/>
                          </a:prstGeom>
                          <a:noFill/>
                          <a:ln w="9525">
                            <a:noFill/>
                            <a:miter lim="800000"/>
                            <a:headEnd/>
                            <a:tailEnd/>
                          </a:ln>
                        </pic:spPr>
                      </pic:pic>
                    </a:graphicData>
                  </a:graphic>
                </wp:inline>
              </w:drawing>
            </w:r>
          </w:p>
        </w:tc>
        <w:tc>
          <w:tcPr>
            <w:tcW w:w="2883" w:type="pct"/>
            <w:gridSpan w:val="4"/>
            <w:shd w:val="clear" w:color="auto" w:fill="auto"/>
            <w:vAlign w:val="center"/>
          </w:tcPr>
          <w:p w:rsidR="00687117" w:rsidRDefault="00687117" w:rsidP="00BF0B03">
            <w:pPr>
              <w:adjustRightInd w:val="0"/>
              <w:snapToGrid w:val="0"/>
              <w:spacing w:line="288" w:lineRule="auto"/>
              <w:jc w:val="left"/>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车辆在启动状态时，当前状态为在线，可实现实时数据通信</w:t>
            </w:r>
          </w:p>
        </w:tc>
      </w:tr>
      <w:tr w:rsidR="00687117" w:rsidRPr="00263275" w:rsidTr="007A02D5">
        <w:trPr>
          <w:trHeight w:val="397"/>
          <w:jc w:val="center"/>
        </w:trPr>
        <w:tc>
          <w:tcPr>
            <w:tcW w:w="1405" w:type="pct"/>
            <w:vMerge/>
          </w:tcPr>
          <w:p w:rsidR="00687117" w:rsidRDefault="00687117" w:rsidP="00BF0B03">
            <w:pPr>
              <w:widowControl/>
              <w:adjustRightInd w:val="0"/>
              <w:snapToGrid w:val="0"/>
              <w:jc w:val="left"/>
              <w:rPr>
                <w:rFonts w:ascii="宋体" w:eastAsia="宋体" w:hAnsi="宋体" w:cs="宋体"/>
                <w:noProof/>
                <w:kern w:val="0"/>
                <w:szCs w:val="24"/>
              </w:rPr>
            </w:pPr>
          </w:p>
        </w:tc>
        <w:tc>
          <w:tcPr>
            <w:tcW w:w="712" w:type="pct"/>
            <w:shd w:val="clear" w:color="auto" w:fill="auto"/>
            <w:vAlign w:val="center"/>
          </w:tcPr>
          <w:p w:rsidR="00687117" w:rsidRDefault="00687117" w:rsidP="00BF0B03">
            <w:pPr>
              <w:adjustRightInd w:val="0"/>
              <w:snapToGrid w:val="0"/>
              <w:spacing w:line="288" w:lineRule="auto"/>
              <w:jc w:val="left"/>
              <w:rPr>
                <w:rFonts w:ascii="微软雅黑" w:eastAsia="微软雅黑" w:hAnsi="微软雅黑" w:cs="Times New Roman"/>
                <w:kern w:val="0"/>
                <w:sz w:val="22"/>
                <w:szCs w:val="21"/>
              </w:rPr>
            </w:pPr>
            <w:r w:rsidRPr="00CA1A0E">
              <w:rPr>
                <w:rFonts w:ascii="微软雅黑" w:eastAsia="微软雅黑" w:hAnsi="微软雅黑" w:cs="Times New Roman"/>
                <w:noProof/>
                <w:kern w:val="0"/>
                <w:sz w:val="22"/>
                <w:szCs w:val="21"/>
              </w:rPr>
              <w:drawing>
                <wp:inline distT="0" distB="0" distL="0" distR="0" wp14:anchorId="338EDC09" wp14:editId="0A9C0257">
                  <wp:extent cx="360000" cy="354808"/>
                  <wp:effectExtent l="19050" t="0" r="1950" b="0"/>
                  <wp:docPr id="45" name="图片 35" descr="D:\qintong\drawable-mdpi\map_mark_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qintong\drawable-mdpi\map_mark_stop.png"/>
                          <pic:cNvPicPr>
                            <a:picLocks noChangeAspect="1" noChangeArrowheads="1"/>
                          </pic:cNvPicPr>
                        </pic:nvPicPr>
                        <pic:blipFill>
                          <a:blip r:embed="rId19" cstate="print"/>
                          <a:srcRect/>
                          <a:stretch>
                            <a:fillRect/>
                          </a:stretch>
                        </pic:blipFill>
                        <pic:spPr bwMode="auto">
                          <a:xfrm>
                            <a:off x="0" y="0"/>
                            <a:ext cx="360000" cy="354808"/>
                          </a:xfrm>
                          <a:prstGeom prst="rect">
                            <a:avLst/>
                          </a:prstGeom>
                          <a:noFill/>
                          <a:ln w="9525">
                            <a:noFill/>
                            <a:miter lim="800000"/>
                            <a:headEnd/>
                            <a:tailEnd/>
                          </a:ln>
                        </pic:spPr>
                      </pic:pic>
                    </a:graphicData>
                  </a:graphic>
                </wp:inline>
              </w:drawing>
            </w:r>
          </w:p>
        </w:tc>
        <w:tc>
          <w:tcPr>
            <w:tcW w:w="2883" w:type="pct"/>
            <w:gridSpan w:val="4"/>
            <w:shd w:val="clear" w:color="auto" w:fill="auto"/>
            <w:vAlign w:val="center"/>
          </w:tcPr>
          <w:p w:rsidR="00687117" w:rsidRDefault="00687117" w:rsidP="00BF0B03">
            <w:pPr>
              <w:adjustRightInd w:val="0"/>
              <w:snapToGrid w:val="0"/>
              <w:spacing w:line="288" w:lineRule="auto"/>
              <w:jc w:val="left"/>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车辆在熄火状态时，当前状态为休眠，可实现定时数据通信</w:t>
            </w:r>
          </w:p>
        </w:tc>
      </w:tr>
      <w:tr w:rsidR="00687117" w:rsidRPr="00263275" w:rsidTr="007A02D5">
        <w:trPr>
          <w:trHeight w:val="80"/>
          <w:jc w:val="center"/>
        </w:trPr>
        <w:tc>
          <w:tcPr>
            <w:tcW w:w="5000" w:type="pct"/>
            <w:gridSpan w:val="6"/>
          </w:tcPr>
          <w:p w:rsidR="00687117" w:rsidRDefault="00687117" w:rsidP="00BF0B03">
            <w:pPr>
              <w:adjustRightInd w:val="0"/>
              <w:snapToGrid w:val="0"/>
              <w:jc w:val="left"/>
              <w:rPr>
                <w:rFonts w:ascii="微软雅黑" w:eastAsia="微软雅黑" w:hAnsi="微软雅黑" w:cs="Times New Roman"/>
                <w:kern w:val="0"/>
                <w:sz w:val="22"/>
                <w:szCs w:val="21"/>
              </w:rPr>
            </w:pPr>
          </w:p>
        </w:tc>
      </w:tr>
      <w:tr w:rsidR="00687117" w:rsidRPr="00B866DE" w:rsidTr="007A02D5">
        <w:trPr>
          <w:trHeight w:val="239"/>
          <w:jc w:val="center"/>
        </w:trPr>
        <w:tc>
          <w:tcPr>
            <w:tcW w:w="1405" w:type="pct"/>
            <w:vMerge w:val="restart"/>
          </w:tcPr>
          <w:p w:rsidR="00687117" w:rsidRPr="00CA1A0E" w:rsidRDefault="00916CA4" w:rsidP="00BF0B03">
            <w:pPr>
              <w:widowControl/>
              <w:adjustRightInd w:val="0"/>
              <w:snapToGrid w:val="0"/>
              <w:jc w:val="left"/>
              <w:rPr>
                <w:rFonts w:ascii="宋体" w:eastAsia="宋体" w:hAnsi="宋体" w:cs="宋体"/>
                <w:kern w:val="0"/>
                <w:szCs w:val="24"/>
              </w:rPr>
            </w:pPr>
            <w:r>
              <w:rPr>
                <w:noProof/>
              </w:rPr>
              <w:drawing>
                <wp:inline distT="0" distB="0" distL="0" distR="0" wp14:anchorId="1E127882" wp14:editId="45A5CFD8">
                  <wp:extent cx="1476928" cy="26098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78725" cy="2613026"/>
                          </a:xfrm>
                          <a:prstGeom prst="rect">
                            <a:avLst/>
                          </a:prstGeom>
                        </pic:spPr>
                      </pic:pic>
                    </a:graphicData>
                  </a:graphic>
                </wp:inline>
              </w:drawing>
            </w:r>
          </w:p>
        </w:tc>
        <w:tc>
          <w:tcPr>
            <w:tcW w:w="712" w:type="pct"/>
            <w:shd w:val="clear" w:color="auto" w:fill="auto"/>
            <w:vAlign w:val="center"/>
          </w:tcPr>
          <w:p w:rsidR="00687117" w:rsidRPr="00263275" w:rsidRDefault="00687117" w:rsidP="00BF0B03">
            <w:pPr>
              <w:adjustRightInd w:val="0"/>
              <w:snapToGrid w:val="0"/>
              <w:spacing w:line="288" w:lineRule="auto"/>
              <w:jc w:val="left"/>
              <w:rPr>
                <w:rFonts w:ascii="微软雅黑" w:eastAsia="微软雅黑" w:hAnsi="微软雅黑" w:cs="Times New Roman"/>
                <w:kern w:val="0"/>
                <w:sz w:val="22"/>
                <w:szCs w:val="21"/>
              </w:rPr>
            </w:pPr>
            <w:r w:rsidRPr="00487BE2">
              <w:rPr>
                <w:rFonts w:ascii="微软雅黑" w:eastAsia="微软雅黑" w:hAnsi="微软雅黑" w:cs="Times New Roman" w:hint="eastAsia"/>
                <w:kern w:val="0"/>
                <w:sz w:val="28"/>
                <w:szCs w:val="21"/>
              </w:rPr>
              <w:t>轨迹查询</w:t>
            </w:r>
          </w:p>
        </w:tc>
        <w:tc>
          <w:tcPr>
            <w:tcW w:w="2883" w:type="pct"/>
            <w:gridSpan w:val="4"/>
            <w:shd w:val="clear" w:color="auto" w:fill="auto"/>
            <w:vAlign w:val="center"/>
          </w:tcPr>
          <w:p w:rsidR="00687117" w:rsidRPr="00263275" w:rsidRDefault="00687117" w:rsidP="00BF0B03">
            <w:pPr>
              <w:adjustRightInd w:val="0"/>
              <w:snapToGrid w:val="0"/>
              <w:spacing w:line="288" w:lineRule="auto"/>
              <w:jc w:val="left"/>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选择轨迹查询并在时间控件中设置时间段，即可在地图中表示出车辆在该时间段内的历史轨迹并播放出来，播放速度可自主化设置</w:t>
            </w:r>
          </w:p>
        </w:tc>
      </w:tr>
      <w:tr w:rsidR="00687117" w:rsidRPr="00B866DE" w:rsidTr="007A02D5">
        <w:trPr>
          <w:trHeight w:val="2274"/>
          <w:jc w:val="center"/>
        </w:trPr>
        <w:tc>
          <w:tcPr>
            <w:tcW w:w="1405" w:type="pct"/>
            <w:vMerge/>
          </w:tcPr>
          <w:p w:rsidR="00687117" w:rsidRDefault="00687117" w:rsidP="00BF0B03">
            <w:pPr>
              <w:widowControl/>
              <w:adjustRightInd w:val="0"/>
              <w:snapToGrid w:val="0"/>
              <w:jc w:val="left"/>
              <w:rPr>
                <w:rFonts w:ascii="宋体" w:eastAsia="宋体" w:hAnsi="宋体" w:cs="宋体"/>
                <w:noProof/>
                <w:kern w:val="0"/>
                <w:szCs w:val="24"/>
              </w:rPr>
            </w:pPr>
          </w:p>
        </w:tc>
        <w:tc>
          <w:tcPr>
            <w:tcW w:w="1266" w:type="pct"/>
            <w:gridSpan w:val="3"/>
            <w:shd w:val="clear" w:color="auto" w:fill="auto"/>
            <w:vAlign w:val="bottom"/>
          </w:tcPr>
          <w:p w:rsidR="00687117" w:rsidRDefault="00687117" w:rsidP="00BF0B03">
            <w:pPr>
              <w:adjustRightInd w:val="0"/>
              <w:snapToGrid w:val="0"/>
              <w:spacing w:line="288" w:lineRule="auto"/>
              <w:jc w:val="center"/>
              <w:rPr>
                <w:rFonts w:ascii="微软雅黑" w:eastAsia="微软雅黑" w:hAnsi="微软雅黑" w:cs="Times New Roman"/>
                <w:kern w:val="0"/>
                <w:sz w:val="22"/>
                <w:szCs w:val="21"/>
              </w:rPr>
            </w:pPr>
            <w:r>
              <w:rPr>
                <w:rFonts w:ascii="宋体" w:eastAsia="宋体" w:hAnsi="宋体" w:cs="宋体"/>
                <w:noProof/>
                <w:kern w:val="0"/>
                <w:szCs w:val="24"/>
              </w:rPr>
              <w:drawing>
                <wp:inline distT="0" distB="0" distL="0" distR="0" wp14:anchorId="0523694A" wp14:editId="3A8AEADD">
                  <wp:extent cx="1343025" cy="1343025"/>
                  <wp:effectExtent l="19050" t="0" r="9525" b="0"/>
                  <wp:docPr id="62" name="图片 78" descr="C:\Users\Administrator\Documents\Tencent Files\453742189\Image\`JU]O)@18K3WWWG~DKQS]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dministrator\Documents\Tencent Files\453742189\Image\`JU]O)@18K3WWWG~DKQS]DO.jpg"/>
                          <pic:cNvPicPr>
                            <a:picLocks noChangeAspect="1" noChangeArrowheads="1"/>
                          </pic:cNvPicPr>
                        </pic:nvPicPr>
                        <pic:blipFill>
                          <a:blip r:embed="rId21" cstate="print"/>
                          <a:srcRect l="7500" t="24125" r="8125" b="24250"/>
                          <a:stretch>
                            <a:fillRect/>
                          </a:stretch>
                        </pic:blipFill>
                        <pic:spPr bwMode="auto">
                          <a:xfrm>
                            <a:off x="0" y="0"/>
                            <a:ext cx="1344636" cy="1344636"/>
                          </a:xfrm>
                          <a:prstGeom prst="rect">
                            <a:avLst/>
                          </a:prstGeom>
                          <a:noFill/>
                          <a:ln w="9525">
                            <a:noFill/>
                            <a:miter lim="800000"/>
                            <a:headEnd/>
                            <a:tailEnd/>
                          </a:ln>
                        </pic:spPr>
                      </pic:pic>
                    </a:graphicData>
                  </a:graphic>
                </wp:inline>
              </w:drawing>
            </w:r>
          </w:p>
          <w:p w:rsidR="00687117" w:rsidRDefault="00687117" w:rsidP="00BF0B03">
            <w:pPr>
              <w:adjustRightInd w:val="0"/>
              <w:snapToGrid w:val="0"/>
              <w:spacing w:line="288" w:lineRule="auto"/>
              <w:jc w:val="center"/>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时间</w:t>
            </w:r>
            <w:proofErr w:type="gramStart"/>
            <w:r>
              <w:rPr>
                <w:rFonts w:ascii="微软雅黑" w:eastAsia="微软雅黑" w:hAnsi="微软雅黑" w:cs="Times New Roman" w:hint="eastAsia"/>
                <w:kern w:val="0"/>
                <w:sz w:val="22"/>
                <w:szCs w:val="21"/>
              </w:rPr>
              <w:t>段设置</w:t>
            </w:r>
            <w:proofErr w:type="gramEnd"/>
          </w:p>
        </w:tc>
        <w:tc>
          <w:tcPr>
            <w:tcW w:w="1366" w:type="pct"/>
            <w:shd w:val="clear" w:color="auto" w:fill="auto"/>
            <w:vAlign w:val="bottom"/>
          </w:tcPr>
          <w:p w:rsidR="00687117" w:rsidRDefault="00687117" w:rsidP="00BF0B03">
            <w:pPr>
              <w:adjustRightInd w:val="0"/>
              <w:snapToGrid w:val="0"/>
              <w:spacing w:line="288" w:lineRule="auto"/>
              <w:jc w:val="center"/>
            </w:pPr>
            <w:r>
              <w:object w:dxaOrig="3015" w:dyaOrig="1800">
                <v:shape id="_x0000_i1026" type="#_x0000_t75" style="width:125.25pt;height:75pt" o:ole="">
                  <v:imagedata r:id="rId22" o:title=""/>
                </v:shape>
                <o:OLEObject Type="Embed" ProgID="PBrush" ShapeID="_x0000_i1026" DrawAspect="Content" ObjectID="_1473335593" r:id="rId23"/>
              </w:object>
            </w:r>
          </w:p>
          <w:p w:rsidR="00687117" w:rsidRDefault="00687117" w:rsidP="00BF0B03">
            <w:pPr>
              <w:adjustRightInd w:val="0"/>
              <w:snapToGrid w:val="0"/>
              <w:spacing w:line="288" w:lineRule="auto"/>
              <w:jc w:val="center"/>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播放速度设置</w:t>
            </w:r>
          </w:p>
        </w:tc>
        <w:tc>
          <w:tcPr>
            <w:tcW w:w="963" w:type="pct"/>
            <w:shd w:val="clear" w:color="auto" w:fill="auto"/>
            <w:vAlign w:val="bottom"/>
          </w:tcPr>
          <w:p w:rsidR="00687117" w:rsidRDefault="00687117" w:rsidP="00BF0B03">
            <w:pPr>
              <w:adjustRightInd w:val="0"/>
              <w:snapToGrid w:val="0"/>
              <w:spacing w:line="288" w:lineRule="auto"/>
              <w:jc w:val="center"/>
              <w:rPr>
                <w:rFonts w:ascii="微软雅黑" w:eastAsia="微软雅黑" w:hAnsi="微软雅黑" w:cs="Times New Roman"/>
                <w:kern w:val="0"/>
                <w:sz w:val="22"/>
                <w:szCs w:val="21"/>
              </w:rPr>
            </w:pPr>
            <w:r>
              <w:rPr>
                <w:noProof/>
              </w:rPr>
              <w:drawing>
                <wp:inline distT="0" distB="0" distL="0" distR="0" wp14:anchorId="7E60F5DA" wp14:editId="68C496AB">
                  <wp:extent cx="823784" cy="609600"/>
                  <wp:effectExtent l="19050" t="0" r="0" b="0"/>
                  <wp:docPr id="64"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cstate="print"/>
                          <a:srcRect/>
                          <a:stretch>
                            <a:fillRect/>
                          </a:stretch>
                        </pic:blipFill>
                        <pic:spPr bwMode="auto">
                          <a:xfrm>
                            <a:off x="0" y="0"/>
                            <a:ext cx="823784" cy="609600"/>
                          </a:xfrm>
                          <a:prstGeom prst="rect">
                            <a:avLst/>
                          </a:prstGeom>
                          <a:noFill/>
                          <a:ln w="9525">
                            <a:noFill/>
                            <a:miter lim="800000"/>
                            <a:headEnd/>
                            <a:tailEnd/>
                          </a:ln>
                        </pic:spPr>
                      </pic:pic>
                    </a:graphicData>
                  </a:graphic>
                </wp:inline>
              </w:drawing>
            </w:r>
          </w:p>
          <w:p w:rsidR="00687117" w:rsidRDefault="00687117" w:rsidP="00BF0B03">
            <w:pPr>
              <w:adjustRightInd w:val="0"/>
              <w:snapToGrid w:val="0"/>
              <w:spacing w:line="288" w:lineRule="auto"/>
              <w:jc w:val="center"/>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点击查看每分钟轨迹数据信息</w:t>
            </w:r>
          </w:p>
        </w:tc>
      </w:tr>
      <w:tr w:rsidR="00687117" w:rsidRPr="0002086C" w:rsidTr="007A02D5">
        <w:trPr>
          <w:trHeight w:val="91"/>
          <w:jc w:val="center"/>
        </w:trPr>
        <w:tc>
          <w:tcPr>
            <w:tcW w:w="5000" w:type="pct"/>
            <w:gridSpan w:val="6"/>
          </w:tcPr>
          <w:p w:rsidR="00687117" w:rsidRPr="0002086C" w:rsidRDefault="00687117" w:rsidP="00BF0B03">
            <w:pPr>
              <w:adjustRightInd w:val="0"/>
              <w:snapToGrid w:val="0"/>
              <w:rPr>
                <w:rFonts w:ascii="微软雅黑" w:eastAsia="微软雅黑" w:hAnsi="微软雅黑"/>
                <w:noProof/>
                <w:sz w:val="22"/>
              </w:rPr>
            </w:pPr>
          </w:p>
        </w:tc>
      </w:tr>
      <w:tr w:rsidR="00687117" w:rsidRPr="00263275" w:rsidTr="007A02D5">
        <w:trPr>
          <w:trHeight w:val="1345"/>
          <w:jc w:val="center"/>
        </w:trPr>
        <w:tc>
          <w:tcPr>
            <w:tcW w:w="1405" w:type="pct"/>
            <w:vMerge w:val="restart"/>
          </w:tcPr>
          <w:p w:rsidR="00687117" w:rsidRPr="00487BE2" w:rsidRDefault="00916CA4" w:rsidP="00BF0B03">
            <w:pPr>
              <w:widowControl/>
              <w:adjustRightInd w:val="0"/>
              <w:snapToGrid w:val="0"/>
              <w:jc w:val="left"/>
              <w:rPr>
                <w:rFonts w:ascii="宋体" w:eastAsia="宋体" w:hAnsi="宋体" w:cs="宋体"/>
                <w:kern w:val="0"/>
                <w:szCs w:val="24"/>
              </w:rPr>
            </w:pPr>
            <w:r>
              <w:rPr>
                <w:noProof/>
              </w:rPr>
              <w:drawing>
                <wp:inline distT="0" distB="0" distL="0" distR="0" wp14:anchorId="58D4FC4E" wp14:editId="7DE02289">
                  <wp:extent cx="1373204"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73204" cy="2438400"/>
                          </a:xfrm>
                          <a:prstGeom prst="rect">
                            <a:avLst/>
                          </a:prstGeom>
                        </pic:spPr>
                      </pic:pic>
                    </a:graphicData>
                  </a:graphic>
                </wp:inline>
              </w:drawing>
            </w:r>
          </w:p>
        </w:tc>
        <w:tc>
          <w:tcPr>
            <w:tcW w:w="783" w:type="pct"/>
            <w:gridSpan w:val="2"/>
            <w:shd w:val="clear" w:color="auto" w:fill="auto"/>
            <w:vAlign w:val="center"/>
          </w:tcPr>
          <w:p w:rsidR="00687117" w:rsidRDefault="00687117" w:rsidP="00BF0B03">
            <w:pPr>
              <w:adjustRightInd w:val="0"/>
              <w:snapToGrid w:val="0"/>
              <w:spacing w:line="288" w:lineRule="auto"/>
              <w:jc w:val="left"/>
              <w:rPr>
                <w:rFonts w:ascii="微软雅黑" w:eastAsia="微软雅黑" w:hAnsi="微软雅黑" w:cs="Times New Roman"/>
                <w:kern w:val="0"/>
                <w:sz w:val="22"/>
                <w:szCs w:val="21"/>
              </w:rPr>
            </w:pPr>
            <w:r w:rsidRPr="00487BE2">
              <w:rPr>
                <w:rFonts w:ascii="微软雅黑" w:eastAsia="微软雅黑" w:hAnsi="微软雅黑" w:cs="Times New Roman" w:hint="eastAsia"/>
                <w:kern w:val="0"/>
                <w:szCs w:val="21"/>
              </w:rPr>
              <w:t>实时轨迹</w:t>
            </w:r>
          </w:p>
        </w:tc>
        <w:tc>
          <w:tcPr>
            <w:tcW w:w="2812" w:type="pct"/>
            <w:gridSpan w:val="3"/>
            <w:shd w:val="clear" w:color="auto" w:fill="auto"/>
            <w:vAlign w:val="center"/>
          </w:tcPr>
          <w:p w:rsidR="00687117" w:rsidRDefault="00687117" w:rsidP="00BF0B03">
            <w:pPr>
              <w:adjustRightInd w:val="0"/>
              <w:snapToGrid w:val="0"/>
              <w:spacing w:line="288" w:lineRule="auto"/>
              <w:jc w:val="left"/>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选择实时轨迹功能可以查看到车辆当前的行驶轨迹</w:t>
            </w:r>
          </w:p>
        </w:tc>
      </w:tr>
      <w:tr w:rsidR="00687117" w:rsidRPr="00263275" w:rsidTr="007A02D5">
        <w:trPr>
          <w:trHeight w:val="1345"/>
          <w:jc w:val="center"/>
        </w:trPr>
        <w:tc>
          <w:tcPr>
            <w:tcW w:w="1405" w:type="pct"/>
            <w:vMerge/>
          </w:tcPr>
          <w:p w:rsidR="00687117" w:rsidRDefault="00687117" w:rsidP="00BF0B03">
            <w:pPr>
              <w:widowControl/>
              <w:adjustRightInd w:val="0"/>
              <w:snapToGrid w:val="0"/>
              <w:jc w:val="left"/>
              <w:rPr>
                <w:rFonts w:ascii="宋体" w:eastAsia="宋体" w:hAnsi="宋体" w:cs="宋体"/>
                <w:noProof/>
                <w:kern w:val="0"/>
                <w:szCs w:val="24"/>
              </w:rPr>
            </w:pPr>
          </w:p>
        </w:tc>
        <w:tc>
          <w:tcPr>
            <w:tcW w:w="783" w:type="pct"/>
            <w:gridSpan w:val="2"/>
            <w:shd w:val="clear" w:color="auto" w:fill="auto"/>
            <w:vAlign w:val="center"/>
          </w:tcPr>
          <w:p w:rsidR="00687117" w:rsidRDefault="00687117" w:rsidP="00BF0B03">
            <w:pPr>
              <w:adjustRightInd w:val="0"/>
              <w:snapToGrid w:val="0"/>
              <w:spacing w:line="288" w:lineRule="auto"/>
              <w:jc w:val="left"/>
              <w:rPr>
                <w:rFonts w:ascii="微软雅黑" w:eastAsia="微软雅黑" w:hAnsi="微软雅黑" w:cs="Times New Roman"/>
                <w:kern w:val="0"/>
                <w:sz w:val="22"/>
                <w:szCs w:val="21"/>
              </w:rPr>
            </w:pPr>
            <w:r w:rsidRPr="00487BE2">
              <w:rPr>
                <w:rFonts w:ascii="微软雅黑" w:eastAsia="微软雅黑" w:hAnsi="微软雅黑" w:cs="Times New Roman"/>
                <w:noProof/>
                <w:kern w:val="0"/>
                <w:sz w:val="22"/>
                <w:szCs w:val="21"/>
              </w:rPr>
              <w:drawing>
                <wp:inline distT="0" distB="0" distL="0" distR="0" wp14:anchorId="1A99D8AF" wp14:editId="1B1A6F3E">
                  <wp:extent cx="360000" cy="360000"/>
                  <wp:effectExtent l="19050" t="0" r="1950" b="0"/>
                  <wp:docPr id="77" name="图片 75" descr="D:\qintong\drawable-mdpi\switch_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qintong\drawable-mdpi\switch_on.png"/>
                          <pic:cNvPicPr>
                            <a:picLocks noChangeAspect="1" noChangeArrowheads="1"/>
                          </pic:cNvPicPr>
                        </pic:nvPicPr>
                        <pic:blipFill>
                          <a:blip r:embed="rId26" cstate="print"/>
                          <a:srcRect/>
                          <a:stretch>
                            <a:fillRect/>
                          </a:stretch>
                        </pic:blipFill>
                        <pic:spPr bwMode="auto">
                          <a:xfrm>
                            <a:off x="0" y="0"/>
                            <a:ext cx="360000" cy="360000"/>
                          </a:xfrm>
                          <a:prstGeom prst="rect">
                            <a:avLst/>
                          </a:prstGeom>
                          <a:noFill/>
                          <a:ln w="9525">
                            <a:noFill/>
                            <a:miter lim="800000"/>
                            <a:headEnd/>
                            <a:tailEnd/>
                          </a:ln>
                        </pic:spPr>
                      </pic:pic>
                    </a:graphicData>
                  </a:graphic>
                </wp:inline>
              </w:drawing>
            </w:r>
          </w:p>
        </w:tc>
        <w:tc>
          <w:tcPr>
            <w:tcW w:w="2812" w:type="pct"/>
            <w:gridSpan w:val="3"/>
            <w:shd w:val="clear" w:color="auto" w:fill="auto"/>
            <w:vAlign w:val="center"/>
          </w:tcPr>
          <w:p w:rsidR="00687117" w:rsidRDefault="00687117" w:rsidP="00BF0B03">
            <w:pPr>
              <w:adjustRightInd w:val="0"/>
              <w:snapToGrid w:val="0"/>
              <w:spacing w:line="288" w:lineRule="auto"/>
              <w:jc w:val="left"/>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实时轨迹状态标识，已打开</w:t>
            </w:r>
          </w:p>
        </w:tc>
      </w:tr>
      <w:tr w:rsidR="00687117" w:rsidRPr="00263275" w:rsidTr="007A02D5">
        <w:trPr>
          <w:trHeight w:val="1346"/>
          <w:jc w:val="center"/>
        </w:trPr>
        <w:tc>
          <w:tcPr>
            <w:tcW w:w="1405" w:type="pct"/>
            <w:vMerge/>
          </w:tcPr>
          <w:p w:rsidR="00687117" w:rsidRDefault="00687117" w:rsidP="00BF0B03">
            <w:pPr>
              <w:widowControl/>
              <w:adjustRightInd w:val="0"/>
              <w:snapToGrid w:val="0"/>
              <w:jc w:val="left"/>
              <w:rPr>
                <w:rFonts w:ascii="宋体" w:eastAsia="宋体" w:hAnsi="宋体" w:cs="宋体"/>
                <w:noProof/>
                <w:kern w:val="0"/>
                <w:szCs w:val="24"/>
              </w:rPr>
            </w:pPr>
          </w:p>
        </w:tc>
        <w:tc>
          <w:tcPr>
            <w:tcW w:w="783" w:type="pct"/>
            <w:gridSpan w:val="2"/>
            <w:shd w:val="clear" w:color="auto" w:fill="auto"/>
            <w:vAlign w:val="center"/>
          </w:tcPr>
          <w:p w:rsidR="00687117" w:rsidRDefault="00687117" w:rsidP="00BF0B03">
            <w:pPr>
              <w:adjustRightInd w:val="0"/>
              <w:snapToGrid w:val="0"/>
              <w:spacing w:line="288" w:lineRule="auto"/>
              <w:jc w:val="left"/>
              <w:rPr>
                <w:rFonts w:ascii="微软雅黑" w:eastAsia="微软雅黑" w:hAnsi="微软雅黑" w:cs="Times New Roman"/>
                <w:kern w:val="0"/>
                <w:sz w:val="22"/>
                <w:szCs w:val="21"/>
              </w:rPr>
            </w:pPr>
            <w:r w:rsidRPr="00487BE2">
              <w:rPr>
                <w:rFonts w:ascii="微软雅黑" w:eastAsia="微软雅黑" w:hAnsi="微软雅黑" w:cs="Times New Roman"/>
                <w:noProof/>
                <w:kern w:val="0"/>
                <w:sz w:val="22"/>
                <w:szCs w:val="21"/>
              </w:rPr>
              <w:drawing>
                <wp:inline distT="0" distB="0" distL="0" distR="0" wp14:anchorId="602A63CE" wp14:editId="5543BE36">
                  <wp:extent cx="360000" cy="354808"/>
                  <wp:effectExtent l="19050" t="0" r="1950" b="0"/>
                  <wp:docPr id="6" name="图片 74" descr="D:\qintong\drawable-mdpi\switch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qintong\drawable-mdpi\switch_off.png"/>
                          <pic:cNvPicPr>
                            <a:picLocks noChangeAspect="1" noChangeArrowheads="1"/>
                          </pic:cNvPicPr>
                        </pic:nvPicPr>
                        <pic:blipFill>
                          <a:blip r:embed="rId27" cstate="print"/>
                          <a:srcRect/>
                          <a:stretch>
                            <a:fillRect/>
                          </a:stretch>
                        </pic:blipFill>
                        <pic:spPr bwMode="auto">
                          <a:xfrm>
                            <a:off x="0" y="0"/>
                            <a:ext cx="360000" cy="354808"/>
                          </a:xfrm>
                          <a:prstGeom prst="rect">
                            <a:avLst/>
                          </a:prstGeom>
                          <a:noFill/>
                          <a:ln w="9525">
                            <a:noFill/>
                            <a:miter lim="800000"/>
                            <a:headEnd/>
                            <a:tailEnd/>
                          </a:ln>
                        </pic:spPr>
                      </pic:pic>
                    </a:graphicData>
                  </a:graphic>
                </wp:inline>
              </w:drawing>
            </w:r>
          </w:p>
        </w:tc>
        <w:tc>
          <w:tcPr>
            <w:tcW w:w="2812" w:type="pct"/>
            <w:gridSpan w:val="3"/>
            <w:shd w:val="clear" w:color="auto" w:fill="auto"/>
            <w:vAlign w:val="center"/>
          </w:tcPr>
          <w:p w:rsidR="00687117" w:rsidRDefault="00687117" w:rsidP="00BF0B03">
            <w:pPr>
              <w:adjustRightInd w:val="0"/>
              <w:snapToGrid w:val="0"/>
              <w:spacing w:line="288" w:lineRule="auto"/>
              <w:jc w:val="left"/>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实时轨迹状态标识，已关闭</w:t>
            </w:r>
          </w:p>
        </w:tc>
      </w:tr>
    </w:tbl>
    <w:p w:rsidR="00916CA4" w:rsidRPr="00916CA4" w:rsidRDefault="00916CA4" w:rsidP="00916CA4">
      <w:pPr>
        <w:rPr>
          <w:b/>
        </w:rPr>
      </w:pPr>
      <w:r>
        <w:rPr>
          <w:rFonts w:hint="eastAsia"/>
          <w:b/>
        </w:rPr>
        <w:t>功能</w:t>
      </w:r>
      <w:r w:rsidRPr="00916CA4">
        <w:rPr>
          <w:rFonts w:hint="eastAsia"/>
          <w:b/>
        </w:rPr>
        <w:t>接口需求</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6"/>
        <w:gridCol w:w="1081"/>
        <w:gridCol w:w="1701"/>
        <w:gridCol w:w="2978"/>
        <w:gridCol w:w="1326"/>
      </w:tblGrid>
      <w:tr w:rsidR="00916CA4" w:rsidRPr="00AC064E" w:rsidTr="00BE2232">
        <w:trPr>
          <w:jc w:val="center"/>
        </w:trPr>
        <w:tc>
          <w:tcPr>
            <w:tcW w:w="843" w:type="pct"/>
            <w:shd w:val="clear" w:color="auto" w:fill="auto"/>
          </w:tcPr>
          <w:p w:rsidR="00916CA4" w:rsidRPr="00AC064E" w:rsidRDefault="00916CA4" w:rsidP="00BE2232">
            <w:pPr>
              <w:spacing w:before="120" w:after="60"/>
              <w:rPr>
                <w:rFonts w:ascii="宋体" w:hAnsi="宋体" w:cs="宋体"/>
                <w:b/>
                <w:bCs/>
                <w:szCs w:val="21"/>
              </w:rPr>
            </w:pPr>
            <w:r>
              <w:rPr>
                <w:rFonts w:ascii="宋体" w:hAnsi="宋体" w:cs="宋体" w:hint="eastAsia"/>
                <w:b/>
                <w:bCs/>
                <w:szCs w:val="21"/>
              </w:rPr>
              <w:t>接口</w:t>
            </w:r>
            <w:r w:rsidRPr="00AC064E">
              <w:rPr>
                <w:rFonts w:ascii="宋体" w:hAnsi="宋体" w:cs="宋体" w:hint="eastAsia"/>
                <w:b/>
                <w:bCs/>
                <w:szCs w:val="21"/>
              </w:rPr>
              <w:t>编号</w:t>
            </w:r>
          </w:p>
        </w:tc>
        <w:tc>
          <w:tcPr>
            <w:tcW w:w="634" w:type="pct"/>
            <w:shd w:val="clear" w:color="auto" w:fill="auto"/>
          </w:tcPr>
          <w:p w:rsidR="00916CA4" w:rsidRPr="00AC064E" w:rsidRDefault="00916CA4" w:rsidP="00BE2232">
            <w:pPr>
              <w:spacing w:before="120" w:after="60"/>
              <w:rPr>
                <w:rFonts w:ascii="宋体" w:hAnsi="宋体" w:cs="宋体"/>
                <w:b/>
                <w:bCs/>
                <w:szCs w:val="21"/>
              </w:rPr>
            </w:pPr>
            <w:r w:rsidRPr="00AC064E">
              <w:rPr>
                <w:rFonts w:ascii="宋体" w:hAnsi="宋体" w:cs="宋体" w:hint="eastAsia"/>
                <w:b/>
                <w:bCs/>
                <w:szCs w:val="21"/>
              </w:rPr>
              <w:t>优先级</w:t>
            </w:r>
          </w:p>
        </w:tc>
        <w:tc>
          <w:tcPr>
            <w:tcW w:w="998" w:type="pct"/>
            <w:shd w:val="clear" w:color="auto" w:fill="auto"/>
          </w:tcPr>
          <w:p w:rsidR="00916CA4" w:rsidRPr="00AC064E" w:rsidRDefault="00916CA4" w:rsidP="00BE2232">
            <w:pPr>
              <w:spacing w:before="120" w:after="60"/>
              <w:rPr>
                <w:rFonts w:ascii="宋体" w:hAnsi="宋体" w:cs="宋体"/>
                <w:b/>
                <w:bCs/>
                <w:szCs w:val="21"/>
              </w:rPr>
            </w:pPr>
            <w:r>
              <w:rPr>
                <w:rFonts w:ascii="宋体" w:hAnsi="宋体" w:cs="宋体" w:hint="eastAsia"/>
                <w:b/>
                <w:bCs/>
                <w:szCs w:val="21"/>
              </w:rPr>
              <w:t>接口名称</w:t>
            </w:r>
          </w:p>
        </w:tc>
        <w:tc>
          <w:tcPr>
            <w:tcW w:w="1747" w:type="pct"/>
            <w:shd w:val="clear" w:color="auto" w:fill="auto"/>
          </w:tcPr>
          <w:p w:rsidR="00916CA4" w:rsidRPr="00AC064E" w:rsidRDefault="00916CA4" w:rsidP="00BE2232">
            <w:pPr>
              <w:spacing w:before="120" w:after="60"/>
              <w:rPr>
                <w:rFonts w:ascii="宋体" w:hAnsi="宋体" w:cs="宋体"/>
                <w:b/>
                <w:bCs/>
                <w:szCs w:val="21"/>
              </w:rPr>
            </w:pPr>
            <w:r w:rsidRPr="00AC064E">
              <w:rPr>
                <w:rFonts w:ascii="宋体" w:hAnsi="宋体" w:cs="宋体" w:hint="eastAsia"/>
                <w:b/>
                <w:bCs/>
                <w:szCs w:val="21"/>
              </w:rPr>
              <w:t>详细需求</w:t>
            </w:r>
          </w:p>
        </w:tc>
        <w:tc>
          <w:tcPr>
            <w:tcW w:w="778" w:type="pct"/>
            <w:shd w:val="clear" w:color="auto" w:fill="auto"/>
          </w:tcPr>
          <w:p w:rsidR="00916CA4" w:rsidRPr="00AC064E" w:rsidRDefault="00916CA4" w:rsidP="00BE2232">
            <w:pPr>
              <w:spacing w:before="120" w:after="60"/>
              <w:rPr>
                <w:rFonts w:ascii="宋体" w:hAnsi="宋体" w:cs="宋体"/>
                <w:b/>
                <w:bCs/>
                <w:szCs w:val="21"/>
              </w:rPr>
            </w:pPr>
            <w:r w:rsidRPr="00AC064E">
              <w:rPr>
                <w:rFonts w:ascii="宋体" w:hAnsi="宋体" w:cs="宋体" w:hint="eastAsia"/>
                <w:b/>
                <w:bCs/>
                <w:szCs w:val="21"/>
              </w:rPr>
              <w:t>备注</w:t>
            </w:r>
          </w:p>
        </w:tc>
      </w:tr>
      <w:tr w:rsidR="00916CA4" w:rsidRPr="00AC064E" w:rsidTr="00BE2232">
        <w:trPr>
          <w:jc w:val="center"/>
        </w:trPr>
        <w:tc>
          <w:tcPr>
            <w:tcW w:w="843" w:type="pct"/>
            <w:shd w:val="clear" w:color="auto" w:fill="auto"/>
          </w:tcPr>
          <w:p w:rsidR="00916CA4" w:rsidRPr="00AC064E" w:rsidRDefault="00916CA4" w:rsidP="00916CA4">
            <w:pPr>
              <w:rPr>
                <w:rFonts w:ascii="宋体" w:hAnsi="宋体"/>
                <w:szCs w:val="21"/>
              </w:rPr>
            </w:pPr>
            <w:r>
              <w:rPr>
                <w:rFonts w:ascii="宋体" w:hAnsi="宋体" w:hint="eastAsia"/>
                <w:szCs w:val="21"/>
              </w:rPr>
              <w:t>CZT-OBD-03</w:t>
            </w:r>
          </w:p>
        </w:tc>
        <w:tc>
          <w:tcPr>
            <w:tcW w:w="634" w:type="pct"/>
            <w:shd w:val="clear" w:color="auto" w:fill="auto"/>
          </w:tcPr>
          <w:p w:rsidR="00916CA4" w:rsidRPr="00AC064E" w:rsidRDefault="00916CA4" w:rsidP="00BE2232">
            <w:pPr>
              <w:spacing w:before="120" w:after="60"/>
              <w:rPr>
                <w:rFonts w:ascii="宋体" w:hAnsi="宋体" w:cs="宋体"/>
                <w:bCs/>
                <w:szCs w:val="21"/>
              </w:rPr>
            </w:pPr>
            <w:r w:rsidRPr="00AC064E">
              <w:rPr>
                <w:rFonts w:ascii="宋体" w:hAnsi="宋体" w:cs="宋体" w:hint="eastAsia"/>
                <w:bCs/>
                <w:szCs w:val="21"/>
              </w:rPr>
              <w:t>高</w:t>
            </w:r>
          </w:p>
        </w:tc>
        <w:tc>
          <w:tcPr>
            <w:tcW w:w="998" w:type="pct"/>
            <w:shd w:val="clear" w:color="auto" w:fill="auto"/>
          </w:tcPr>
          <w:p w:rsidR="00916CA4" w:rsidRPr="00AC064E" w:rsidRDefault="00916CA4" w:rsidP="00BE2232">
            <w:pPr>
              <w:spacing w:before="120" w:after="60"/>
              <w:rPr>
                <w:rFonts w:ascii="宋体" w:hAnsi="宋体" w:cs="宋体"/>
                <w:bCs/>
                <w:szCs w:val="21"/>
              </w:rPr>
            </w:pPr>
            <w:r>
              <w:rPr>
                <w:rFonts w:ascii="宋体" w:hAnsi="宋体" w:cs="宋体" w:hint="eastAsia"/>
                <w:bCs/>
                <w:szCs w:val="21"/>
              </w:rPr>
              <w:t>轨迹跟踪接口</w:t>
            </w:r>
          </w:p>
        </w:tc>
        <w:tc>
          <w:tcPr>
            <w:tcW w:w="1747" w:type="pct"/>
            <w:shd w:val="clear" w:color="auto" w:fill="auto"/>
          </w:tcPr>
          <w:p w:rsidR="00916CA4" w:rsidRDefault="00916CA4" w:rsidP="00916CA4">
            <w:pPr>
              <w:spacing w:before="120" w:after="60"/>
              <w:rPr>
                <w:szCs w:val="21"/>
              </w:rPr>
            </w:pPr>
            <w:r>
              <w:rPr>
                <w:rFonts w:hint="eastAsia"/>
                <w:szCs w:val="21"/>
              </w:rPr>
              <w:t>提供查询车位、轨迹跟踪、实施轨迹功能</w:t>
            </w:r>
          </w:p>
          <w:p w:rsidR="00916CA4" w:rsidRDefault="00916CA4" w:rsidP="00916CA4">
            <w:pPr>
              <w:spacing w:before="120" w:after="60"/>
              <w:rPr>
                <w:szCs w:val="21"/>
              </w:rPr>
            </w:pPr>
            <w:r>
              <w:rPr>
                <w:rFonts w:hint="eastAsia"/>
                <w:szCs w:val="21"/>
              </w:rPr>
              <w:t>查询车位：当前车辆位置</w:t>
            </w:r>
          </w:p>
          <w:p w:rsidR="00916CA4" w:rsidRDefault="00916CA4" w:rsidP="00916CA4">
            <w:pPr>
              <w:spacing w:before="120" w:after="60"/>
              <w:rPr>
                <w:szCs w:val="21"/>
              </w:rPr>
            </w:pPr>
            <w:r>
              <w:rPr>
                <w:rFonts w:hint="eastAsia"/>
                <w:szCs w:val="21"/>
              </w:rPr>
              <w:t>轨迹跟踪：支持按日期、时间段查询行车轨迹</w:t>
            </w:r>
          </w:p>
          <w:p w:rsidR="00916CA4" w:rsidRPr="00916CA4" w:rsidRDefault="00916CA4" w:rsidP="00916CA4">
            <w:pPr>
              <w:spacing w:before="120" w:after="60"/>
              <w:rPr>
                <w:rFonts w:ascii="宋体" w:hAnsi="宋体" w:cs="宋体"/>
                <w:bCs/>
                <w:szCs w:val="21"/>
              </w:rPr>
            </w:pPr>
            <w:r>
              <w:rPr>
                <w:rFonts w:hint="eastAsia"/>
                <w:szCs w:val="21"/>
              </w:rPr>
              <w:t>实时轨迹：显示当前车辆行车轨迹</w:t>
            </w:r>
          </w:p>
        </w:tc>
        <w:tc>
          <w:tcPr>
            <w:tcW w:w="778" w:type="pct"/>
            <w:shd w:val="clear" w:color="auto" w:fill="auto"/>
          </w:tcPr>
          <w:p w:rsidR="00916CA4" w:rsidRPr="00916CA4" w:rsidRDefault="00916CA4" w:rsidP="00BE2232">
            <w:pPr>
              <w:spacing w:before="120" w:after="60"/>
              <w:rPr>
                <w:rFonts w:ascii="宋体" w:hAnsi="宋体"/>
                <w:szCs w:val="21"/>
              </w:rPr>
            </w:pPr>
            <w:r>
              <w:rPr>
                <w:rFonts w:ascii="宋体" w:hAnsi="宋体" w:hint="eastAsia"/>
                <w:szCs w:val="21"/>
              </w:rPr>
              <w:t>界面展示参考原型设计图</w:t>
            </w:r>
          </w:p>
        </w:tc>
      </w:tr>
    </w:tbl>
    <w:p w:rsidR="00687117" w:rsidRPr="00916CA4" w:rsidRDefault="00687117">
      <w:pPr>
        <w:widowControl/>
        <w:spacing w:line="240" w:lineRule="auto"/>
        <w:jc w:val="left"/>
      </w:pPr>
    </w:p>
    <w:p w:rsidR="00687117" w:rsidRDefault="00687117" w:rsidP="0021760C">
      <w:pPr>
        <w:pStyle w:val="3"/>
      </w:pPr>
      <w:bookmarkStart w:id="20" w:name="_Toc399339215"/>
      <w:r w:rsidRPr="00687117">
        <w:rPr>
          <w:rFonts w:hint="eastAsia"/>
        </w:rPr>
        <w:t>驾驶优化</w:t>
      </w:r>
      <w:bookmarkEnd w:id="20"/>
    </w:p>
    <w:p w:rsidR="00687117" w:rsidRDefault="00687117" w:rsidP="00687117">
      <w:pPr>
        <w:adjustRightInd w:val="0"/>
        <w:snapToGrid w:val="0"/>
        <w:spacing w:line="288" w:lineRule="auto"/>
        <w:jc w:val="left"/>
        <w:rPr>
          <w:rFonts w:ascii="微软雅黑" w:eastAsia="微软雅黑" w:hAnsi="微软雅黑" w:cs="Times New Roman"/>
          <w:kern w:val="0"/>
          <w:sz w:val="22"/>
          <w:szCs w:val="21"/>
        </w:rPr>
      </w:pPr>
      <w:r w:rsidRPr="00687117">
        <w:rPr>
          <w:rFonts w:ascii="微软雅黑" w:eastAsia="微软雅黑" w:hAnsi="微软雅黑" w:cs="Times New Roman" w:hint="eastAsia"/>
          <w:kern w:val="0"/>
          <w:sz w:val="22"/>
          <w:szCs w:val="21"/>
        </w:rPr>
        <w:t>以图表和列表数据的形式表示</w:t>
      </w:r>
      <w:r w:rsidR="00916CA4">
        <w:rPr>
          <w:rFonts w:ascii="微软雅黑" w:eastAsia="微软雅黑" w:hAnsi="微软雅黑" w:cs="Times New Roman" w:hint="eastAsia"/>
          <w:kern w:val="0"/>
          <w:sz w:val="22"/>
          <w:szCs w:val="21"/>
        </w:rPr>
        <w:t>最近一周</w:t>
      </w:r>
      <w:r w:rsidRPr="00687117">
        <w:rPr>
          <w:rFonts w:ascii="微软雅黑" w:eastAsia="微软雅黑" w:hAnsi="微软雅黑" w:cs="Times New Roman" w:hint="eastAsia"/>
          <w:kern w:val="0"/>
          <w:sz w:val="22"/>
          <w:szCs w:val="21"/>
        </w:rPr>
        <w:t>各项驾驶行为指标发生的次数，此功能界面使用了不同颜色代表不同的驾驶行为指标。在底部列表中，每一行对应一天的驾驶行为指标数据，</w:t>
      </w:r>
      <w:proofErr w:type="gramStart"/>
      <w:r w:rsidRPr="00687117">
        <w:rPr>
          <w:rFonts w:ascii="微软雅黑" w:eastAsia="微软雅黑" w:hAnsi="微软雅黑" w:cs="Times New Roman" w:hint="eastAsia"/>
          <w:kern w:val="0"/>
          <w:sz w:val="22"/>
          <w:szCs w:val="21"/>
        </w:rPr>
        <w:t>点击某</w:t>
      </w:r>
      <w:proofErr w:type="gramEnd"/>
      <w:r w:rsidRPr="00687117">
        <w:rPr>
          <w:rFonts w:ascii="微软雅黑" w:eastAsia="微软雅黑" w:hAnsi="微软雅黑" w:cs="Times New Roman" w:hint="eastAsia"/>
          <w:kern w:val="0"/>
          <w:sz w:val="22"/>
          <w:szCs w:val="21"/>
        </w:rPr>
        <w:t>一行可以查看对应日期的详细信息。</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gridCol w:w="4946"/>
      </w:tblGrid>
      <w:tr w:rsidR="00916CA4" w:rsidTr="00916CA4">
        <w:tc>
          <w:tcPr>
            <w:tcW w:w="3576" w:type="dxa"/>
            <w:vAlign w:val="center"/>
          </w:tcPr>
          <w:p w:rsidR="00916CA4" w:rsidRPr="008C56E9" w:rsidRDefault="00916CA4" w:rsidP="00BE2232">
            <w:pPr>
              <w:widowControl/>
              <w:rPr>
                <w:rFonts w:ascii="宋体" w:eastAsia="宋体" w:hAnsi="宋体" w:cs="宋体"/>
                <w:kern w:val="0"/>
                <w:szCs w:val="24"/>
              </w:rPr>
            </w:pPr>
            <w:r>
              <w:rPr>
                <w:noProof/>
              </w:rPr>
              <w:lastRenderedPageBreak/>
              <w:drawing>
                <wp:inline distT="0" distB="0" distL="0" distR="0" wp14:anchorId="56049037" wp14:editId="081D7AB5">
                  <wp:extent cx="2133600" cy="3746971"/>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36737" cy="3752480"/>
                          </a:xfrm>
                          <a:prstGeom prst="rect">
                            <a:avLst/>
                          </a:prstGeom>
                        </pic:spPr>
                      </pic:pic>
                    </a:graphicData>
                  </a:graphic>
                </wp:inline>
              </w:drawing>
            </w:r>
          </w:p>
        </w:tc>
        <w:tc>
          <w:tcPr>
            <w:tcW w:w="4946" w:type="dxa"/>
            <w:vAlign w:val="center"/>
          </w:tcPr>
          <w:tbl>
            <w:tblPr>
              <w:tblW w:w="4579" w:type="pct"/>
              <w:jc w:val="center"/>
              <w:tblLook w:val="04A0" w:firstRow="1" w:lastRow="0" w:firstColumn="1" w:lastColumn="0" w:noHBand="0" w:noVBand="1"/>
            </w:tblPr>
            <w:tblGrid>
              <w:gridCol w:w="658"/>
              <w:gridCol w:w="3674"/>
            </w:tblGrid>
            <w:tr w:rsidR="00916CA4" w:rsidRPr="00263275" w:rsidTr="00BE2232">
              <w:trPr>
                <w:trHeight w:val="277"/>
                <w:jc w:val="center"/>
              </w:trPr>
              <w:tc>
                <w:tcPr>
                  <w:tcW w:w="759" w:type="pct"/>
                  <w:shd w:val="clear" w:color="auto" w:fill="auto"/>
                </w:tcPr>
                <w:p w:rsidR="00916CA4" w:rsidRPr="00263275" w:rsidRDefault="00916CA4" w:rsidP="00BE2232">
                  <w:pPr>
                    <w:adjustRightInd w:val="0"/>
                    <w:snapToGrid w:val="0"/>
                    <w:spacing w:line="288" w:lineRule="auto"/>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红色</w:t>
                  </w:r>
                </w:p>
              </w:tc>
              <w:tc>
                <w:tcPr>
                  <w:tcW w:w="4241" w:type="pct"/>
                  <w:shd w:val="clear" w:color="auto" w:fill="auto"/>
                  <w:vAlign w:val="center"/>
                </w:tcPr>
                <w:p w:rsidR="00916CA4" w:rsidRPr="0036479A" w:rsidRDefault="00916CA4" w:rsidP="00BE2232">
                  <w:pPr>
                    <w:adjustRightInd w:val="0"/>
                    <w:snapToGrid w:val="0"/>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代表车辆超速的指标数据</w:t>
                  </w:r>
                </w:p>
              </w:tc>
            </w:tr>
            <w:tr w:rsidR="00916CA4" w:rsidRPr="00263275" w:rsidTr="00BE2232">
              <w:trPr>
                <w:trHeight w:val="239"/>
                <w:jc w:val="center"/>
              </w:trPr>
              <w:tc>
                <w:tcPr>
                  <w:tcW w:w="759" w:type="pct"/>
                  <w:shd w:val="clear" w:color="auto" w:fill="auto"/>
                </w:tcPr>
                <w:p w:rsidR="00916CA4" w:rsidRPr="00263275" w:rsidRDefault="00916CA4" w:rsidP="00BE2232">
                  <w:pPr>
                    <w:adjustRightInd w:val="0"/>
                    <w:snapToGrid w:val="0"/>
                    <w:spacing w:line="288" w:lineRule="auto"/>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蓝色</w:t>
                  </w:r>
                </w:p>
              </w:tc>
              <w:tc>
                <w:tcPr>
                  <w:tcW w:w="4241" w:type="pct"/>
                  <w:shd w:val="clear" w:color="auto" w:fill="auto"/>
                  <w:vAlign w:val="center"/>
                </w:tcPr>
                <w:p w:rsidR="00916CA4" w:rsidRPr="00724962" w:rsidRDefault="00916CA4" w:rsidP="00BE2232">
                  <w:pPr>
                    <w:adjustRightInd w:val="0"/>
                    <w:snapToGrid w:val="0"/>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代表车辆发生急减速的指标数据</w:t>
                  </w:r>
                </w:p>
              </w:tc>
            </w:tr>
            <w:tr w:rsidR="00916CA4" w:rsidRPr="00263275" w:rsidTr="00BE2232">
              <w:trPr>
                <w:trHeight w:val="239"/>
                <w:jc w:val="center"/>
              </w:trPr>
              <w:tc>
                <w:tcPr>
                  <w:tcW w:w="759" w:type="pct"/>
                  <w:shd w:val="clear" w:color="auto" w:fill="auto"/>
                </w:tcPr>
                <w:p w:rsidR="00916CA4" w:rsidRDefault="00916CA4" w:rsidP="00BE2232">
                  <w:pPr>
                    <w:adjustRightInd w:val="0"/>
                    <w:snapToGrid w:val="0"/>
                    <w:spacing w:line="288" w:lineRule="auto"/>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黑色</w:t>
                  </w:r>
                </w:p>
              </w:tc>
              <w:tc>
                <w:tcPr>
                  <w:tcW w:w="4241" w:type="pct"/>
                  <w:shd w:val="clear" w:color="auto" w:fill="auto"/>
                  <w:vAlign w:val="center"/>
                </w:tcPr>
                <w:p w:rsidR="00916CA4" w:rsidRDefault="00916CA4" w:rsidP="00BE2232">
                  <w:pPr>
                    <w:adjustRightInd w:val="0"/>
                    <w:snapToGrid w:val="0"/>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代表车辆发生急加速的指标数据</w:t>
                  </w:r>
                </w:p>
              </w:tc>
            </w:tr>
            <w:tr w:rsidR="00916CA4" w:rsidRPr="00263275" w:rsidTr="00BE2232">
              <w:trPr>
                <w:trHeight w:val="239"/>
                <w:jc w:val="center"/>
              </w:trPr>
              <w:tc>
                <w:tcPr>
                  <w:tcW w:w="759" w:type="pct"/>
                  <w:shd w:val="clear" w:color="auto" w:fill="auto"/>
                </w:tcPr>
                <w:p w:rsidR="00916CA4" w:rsidRDefault="00916CA4" w:rsidP="00BE2232">
                  <w:pPr>
                    <w:adjustRightInd w:val="0"/>
                    <w:snapToGrid w:val="0"/>
                    <w:spacing w:line="288" w:lineRule="auto"/>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褐色</w:t>
                  </w:r>
                </w:p>
              </w:tc>
              <w:tc>
                <w:tcPr>
                  <w:tcW w:w="4241" w:type="pct"/>
                  <w:shd w:val="clear" w:color="auto" w:fill="auto"/>
                  <w:vAlign w:val="center"/>
                </w:tcPr>
                <w:p w:rsidR="00916CA4" w:rsidRPr="00724962" w:rsidRDefault="00916CA4" w:rsidP="00BE2232">
                  <w:pPr>
                    <w:adjustRightInd w:val="0"/>
                    <w:snapToGrid w:val="0"/>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代表车辆发生高转速的指标数据</w:t>
                  </w:r>
                </w:p>
              </w:tc>
            </w:tr>
            <w:tr w:rsidR="00916CA4" w:rsidRPr="00263275" w:rsidTr="00BE2232">
              <w:trPr>
                <w:trHeight w:val="239"/>
                <w:jc w:val="center"/>
              </w:trPr>
              <w:tc>
                <w:tcPr>
                  <w:tcW w:w="759" w:type="pct"/>
                  <w:shd w:val="clear" w:color="auto" w:fill="auto"/>
                </w:tcPr>
                <w:p w:rsidR="00916CA4" w:rsidRDefault="00916CA4" w:rsidP="00BE2232">
                  <w:pPr>
                    <w:adjustRightInd w:val="0"/>
                    <w:snapToGrid w:val="0"/>
                    <w:spacing w:line="288" w:lineRule="auto"/>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绿色</w:t>
                  </w:r>
                </w:p>
              </w:tc>
              <w:tc>
                <w:tcPr>
                  <w:tcW w:w="4241" w:type="pct"/>
                  <w:shd w:val="clear" w:color="auto" w:fill="auto"/>
                  <w:vAlign w:val="center"/>
                </w:tcPr>
                <w:p w:rsidR="00916CA4" w:rsidRDefault="00916CA4" w:rsidP="00BE2232">
                  <w:pPr>
                    <w:adjustRightInd w:val="0"/>
                    <w:snapToGrid w:val="0"/>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代表车辆发生急转弯的指标数据</w:t>
                  </w:r>
                </w:p>
              </w:tc>
            </w:tr>
            <w:tr w:rsidR="00916CA4" w:rsidRPr="00263275" w:rsidTr="00BE2232">
              <w:trPr>
                <w:trHeight w:val="239"/>
                <w:jc w:val="center"/>
              </w:trPr>
              <w:tc>
                <w:tcPr>
                  <w:tcW w:w="759" w:type="pct"/>
                  <w:shd w:val="clear" w:color="auto" w:fill="auto"/>
                </w:tcPr>
                <w:p w:rsidR="00916CA4" w:rsidRDefault="00916CA4" w:rsidP="00BE2232">
                  <w:pPr>
                    <w:adjustRightInd w:val="0"/>
                    <w:snapToGrid w:val="0"/>
                    <w:spacing w:line="288" w:lineRule="auto"/>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粉色</w:t>
                  </w:r>
                </w:p>
              </w:tc>
              <w:tc>
                <w:tcPr>
                  <w:tcW w:w="4241" w:type="pct"/>
                  <w:shd w:val="clear" w:color="auto" w:fill="auto"/>
                  <w:vAlign w:val="center"/>
                </w:tcPr>
                <w:p w:rsidR="00916CA4" w:rsidRDefault="00916CA4" w:rsidP="00BE2232">
                  <w:pPr>
                    <w:adjustRightInd w:val="0"/>
                    <w:snapToGrid w:val="0"/>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代表车辆的车速与发动机转速不匹配的指标数据</w:t>
                  </w:r>
                </w:p>
              </w:tc>
            </w:tr>
            <w:tr w:rsidR="00916CA4" w:rsidRPr="00263275" w:rsidTr="00BE2232">
              <w:trPr>
                <w:trHeight w:val="239"/>
                <w:jc w:val="center"/>
              </w:trPr>
              <w:tc>
                <w:tcPr>
                  <w:tcW w:w="759" w:type="pct"/>
                  <w:shd w:val="clear" w:color="auto" w:fill="auto"/>
                </w:tcPr>
                <w:p w:rsidR="00916CA4" w:rsidRDefault="00916CA4" w:rsidP="00BE2232">
                  <w:pPr>
                    <w:adjustRightInd w:val="0"/>
                    <w:snapToGrid w:val="0"/>
                    <w:spacing w:line="288" w:lineRule="auto"/>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橙色</w:t>
                  </w:r>
                </w:p>
              </w:tc>
              <w:tc>
                <w:tcPr>
                  <w:tcW w:w="4241" w:type="pct"/>
                  <w:shd w:val="clear" w:color="auto" w:fill="auto"/>
                  <w:vAlign w:val="center"/>
                </w:tcPr>
                <w:p w:rsidR="00916CA4" w:rsidRDefault="00916CA4" w:rsidP="00BE2232">
                  <w:pPr>
                    <w:adjustRightInd w:val="0"/>
                    <w:snapToGrid w:val="0"/>
                    <w:rPr>
                      <w:rFonts w:ascii="微软雅黑" w:eastAsia="微软雅黑" w:hAnsi="微软雅黑" w:cs="Times New Roman"/>
                      <w:kern w:val="0"/>
                      <w:sz w:val="22"/>
                      <w:szCs w:val="21"/>
                    </w:rPr>
                  </w:pPr>
                  <w:r>
                    <w:rPr>
                      <w:rFonts w:ascii="微软雅黑" w:eastAsia="微软雅黑" w:hAnsi="微软雅黑" w:cs="Times New Roman" w:hint="eastAsia"/>
                      <w:kern w:val="0"/>
                      <w:sz w:val="22"/>
                      <w:szCs w:val="21"/>
                    </w:rPr>
                    <w:t>代表长时间</w:t>
                  </w:r>
                  <w:proofErr w:type="gramStart"/>
                  <w:r>
                    <w:rPr>
                      <w:rFonts w:ascii="微软雅黑" w:eastAsia="微软雅黑" w:hAnsi="微软雅黑" w:cs="Times New Roman" w:hint="eastAsia"/>
                      <w:kern w:val="0"/>
                      <w:sz w:val="22"/>
                      <w:szCs w:val="21"/>
                    </w:rPr>
                    <w:t>怠</w:t>
                  </w:r>
                  <w:proofErr w:type="gramEnd"/>
                  <w:r>
                    <w:rPr>
                      <w:rFonts w:ascii="微软雅黑" w:eastAsia="微软雅黑" w:hAnsi="微软雅黑" w:cs="Times New Roman" w:hint="eastAsia"/>
                      <w:kern w:val="0"/>
                      <w:sz w:val="22"/>
                      <w:szCs w:val="21"/>
                    </w:rPr>
                    <w:t>速的指标数据</w:t>
                  </w:r>
                </w:p>
              </w:tc>
            </w:tr>
          </w:tbl>
          <w:p w:rsidR="00916CA4" w:rsidRDefault="00916CA4" w:rsidP="00BE2232">
            <w:pPr>
              <w:adjustRightInd w:val="0"/>
              <w:snapToGrid w:val="0"/>
              <w:spacing w:line="288" w:lineRule="auto"/>
              <w:rPr>
                <w:rFonts w:ascii="微软雅黑" w:eastAsia="微软雅黑" w:hAnsi="微软雅黑" w:cs="Times New Roman"/>
                <w:kern w:val="0"/>
                <w:sz w:val="22"/>
                <w:szCs w:val="21"/>
              </w:rPr>
            </w:pPr>
          </w:p>
        </w:tc>
      </w:tr>
    </w:tbl>
    <w:p w:rsidR="00916CA4" w:rsidRPr="00916CA4" w:rsidRDefault="00916CA4" w:rsidP="00687117">
      <w:pPr>
        <w:adjustRightInd w:val="0"/>
        <w:snapToGrid w:val="0"/>
        <w:spacing w:line="288" w:lineRule="auto"/>
        <w:jc w:val="left"/>
        <w:rPr>
          <w:rFonts w:ascii="微软雅黑" w:eastAsia="微软雅黑" w:hAnsi="微软雅黑" w:cs="Times New Roman"/>
          <w:kern w:val="0"/>
          <w:sz w:val="22"/>
          <w:szCs w:val="21"/>
        </w:rPr>
      </w:pPr>
      <w:r>
        <w:rPr>
          <w:noProof/>
        </w:rPr>
        <w:drawing>
          <wp:inline distT="0" distB="0" distL="0" distR="0" wp14:anchorId="1A9EC94D" wp14:editId="2386CD66">
            <wp:extent cx="2143125" cy="38003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43175" cy="3800475"/>
                    </a:xfrm>
                    <a:prstGeom prst="rect">
                      <a:avLst/>
                    </a:prstGeom>
                  </pic:spPr>
                </pic:pic>
              </a:graphicData>
            </a:graphic>
          </wp:inline>
        </w:drawing>
      </w:r>
      <w:r>
        <w:rPr>
          <w:rFonts w:ascii="微软雅黑" w:eastAsia="微软雅黑" w:hAnsi="微软雅黑" w:cs="Times New Roman" w:hint="eastAsia"/>
          <w:kern w:val="0"/>
          <w:sz w:val="22"/>
          <w:szCs w:val="21"/>
        </w:rPr>
        <w:t xml:space="preserve">         </w:t>
      </w:r>
      <w:r>
        <w:rPr>
          <w:noProof/>
        </w:rPr>
        <w:drawing>
          <wp:inline distT="0" distB="0" distL="0" distR="0" wp14:anchorId="2EB27001" wp14:editId="4EE042E1">
            <wp:extent cx="2150698" cy="3813816"/>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50698" cy="3813816"/>
                    </a:xfrm>
                    <a:prstGeom prst="rect">
                      <a:avLst/>
                    </a:prstGeom>
                  </pic:spPr>
                </pic:pic>
              </a:graphicData>
            </a:graphic>
          </wp:inline>
        </w:drawing>
      </w:r>
    </w:p>
    <w:p w:rsidR="00916CA4" w:rsidRPr="00916CA4" w:rsidRDefault="00916CA4" w:rsidP="00916CA4">
      <w:pPr>
        <w:rPr>
          <w:b/>
        </w:rPr>
      </w:pPr>
      <w:r>
        <w:rPr>
          <w:rFonts w:hint="eastAsia"/>
          <w:b/>
        </w:rPr>
        <w:t>功能</w:t>
      </w:r>
      <w:r w:rsidRPr="00916CA4">
        <w:rPr>
          <w:rFonts w:hint="eastAsia"/>
          <w:b/>
        </w:rPr>
        <w:t>接口需求</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6"/>
        <w:gridCol w:w="1081"/>
        <w:gridCol w:w="1701"/>
        <w:gridCol w:w="2978"/>
        <w:gridCol w:w="1326"/>
      </w:tblGrid>
      <w:tr w:rsidR="00916CA4" w:rsidRPr="00AC064E" w:rsidTr="00BE2232">
        <w:trPr>
          <w:jc w:val="center"/>
        </w:trPr>
        <w:tc>
          <w:tcPr>
            <w:tcW w:w="843" w:type="pct"/>
            <w:shd w:val="clear" w:color="auto" w:fill="auto"/>
          </w:tcPr>
          <w:p w:rsidR="00916CA4" w:rsidRPr="00AC064E" w:rsidRDefault="00916CA4" w:rsidP="00BE2232">
            <w:pPr>
              <w:spacing w:before="120" w:after="60"/>
              <w:rPr>
                <w:rFonts w:ascii="宋体" w:hAnsi="宋体" w:cs="宋体"/>
                <w:b/>
                <w:bCs/>
                <w:szCs w:val="21"/>
              </w:rPr>
            </w:pPr>
            <w:r>
              <w:rPr>
                <w:rFonts w:ascii="宋体" w:hAnsi="宋体" w:cs="宋体" w:hint="eastAsia"/>
                <w:b/>
                <w:bCs/>
                <w:szCs w:val="21"/>
              </w:rPr>
              <w:t>接口</w:t>
            </w:r>
            <w:r w:rsidRPr="00AC064E">
              <w:rPr>
                <w:rFonts w:ascii="宋体" w:hAnsi="宋体" w:cs="宋体" w:hint="eastAsia"/>
                <w:b/>
                <w:bCs/>
                <w:szCs w:val="21"/>
              </w:rPr>
              <w:t>编号</w:t>
            </w:r>
          </w:p>
        </w:tc>
        <w:tc>
          <w:tcPr>
            <w:tcW w:w="634" w:type="pct"/>
            <w:shd w:val="clear" w:color="auto" w:fill="auto"/>
          </w:tcPr>
          <w:p w:rsidR="00916CA4" w:rsidRPr="00AC064E" w:rsidRDefault="00916CA4" w:rsidP="00BE2232">
            <w:pPr>
              <w:spacing w:before="120" w:after="60"/>
              <w:rPr>
                <w:rFonts w:ascii="宋体" w:hAnsi="宋体" w:cs="宋体"/>
                <w:b/>
                <w:bCs/>
                <w:szCs w:val="21"/>
              </w:rPr>
            </w:pPr>
            <w:r w:rsidRPr="00AC064E">
              <w:rPr>
                <w:rFonts w:ascii="宋体" w:hAnsi="宋体" w:cs="宋体" w:hint="eastAsia"/>
                <w:b/>
                <w:bCs/>
                <w:szCs w:val="21"/>
              </w:rPr>
              <w:t>优先级</w:t>
            </w:r>
          </w:p>
        </w:tc>
        <w:tc>
          <w:tcPr>
            <w:tcW w:w="998" w:type="pct"/>
            <w:shd w:val="clear" w:color="auto" w:fill="auto"/>
          </w:tcPr>
          <w:p w:rsidR="00916CA4" w:rsidRPr="00AC064E" w:rsidRDefault="00916CA4" w:rsidP="00BE2232">
            <w:pPr>
              <w:spacing w:before="120" w:after="60"/>
              <w:rPr>
                <w:rFonts w:ascii="宋体" w:hAnsi="宋体" w:cs="宋体"/>
                <w:b/>
                <w:bCs/>
                <w:szCs w:val="21"/>
              </w:rPr>
            </w:pPr>
            <w:r>
              <w:rPr>
                <w:rFonts w:ascii="宋体" w:hAnsi="宋体" w:cs="宋体" w:hint="eastAsia"/>
                <w:b/>
                <w:bCs/>
                <w:szCs w:val="21"/>
              </w:rPr>
              <w:t>接口名称</w:t>
            </w:r>
          </w:p>
        </w:tc>
        <w:tc>
          <w:tcPr>
            <w:tcW w:w="1747" w:type="pct"/>
            <w:shd w:val="clear" w:color="auto" w:fill="auto"/>
          </w:tcPr>
          <w:p w:rsidR="00916CA4" w:rsidRPr="00AC064E" w:rsidRDefault="00916CA4" w:rsidP="00BE2232">
            <w:pPr>
              <w:spacing w:before="120" w:after="60"/>
              <w:rPr>
                <w:rFonts w:ascii="宋体" w:hAnsi="宋体" w:cs="宋体"/>
                <w:b/>
                <w:bCs/>
                <w:szCs w:val="21"/>
              </w:rPr>
            </w:pPr>
            <w:r w:rsidRPr="00AC064E">
              <w:rPr>
                <w:rFonts w:ascii="宋体" w:hAnsi="宋体" w:cs="宋体" w:hint="eastAsia"/>
                <w:b/>
                <w:bCs/>
                <w:szCs w:val="21"/>
              </w:rPr>
              <w:t>详细需求</w:t>
            </w:r>
          </w:p>
        </w:tc>
        <w:tc>
          <w:tcPr>
            <w:tcW w:w="778" w:type="pct"/>
            <w:shd w:val="clear" w:color="auto" w:fill="auto"/>
          </w:tcPr>
          <w:p w:rsidR="00916CA4" w:rsidRPr="00AC064E" w:rsidRDefault="00916CA4" w:rsidP="00BE2232">
            <w:pPr>
              <w:spacing w:before="120" w:after="60"/>
              <w:rPr>
                <w:rFonts w:ascii="宋体" w:hAnsi="宋体" w:cs="宋体"/>
                <w:b/>
                <w:bCs/>
                <w:szCs w:val="21"/>
              </w:rPr>
            </w:pPr>
            <w:r w:rsidRPr="00AC064E">
              <w:rPr>
                <w:rFonts w:ascii="宋体" w:hAnsi="宋体" w:cs="宋体" w:hint="eastAsia"/>
                <w:b/>
                <w:bCs/>
                <w:szCs w:val="21"/>
              </w:rPr>
              <w:t>备注</w:t>
            </w:r>
          </w:p>
        </w:tc>
      </w:tr>
      <w:tr w:rsidR="00916CA4" w:rsidRPr="00AC064E" w:rsidTr="00BE2232">
        <w:trPr>
          <w:jc w:val="center"/>
        </w:trPr>
        <w:tc>
          <w:tcPr>
            <w:tcW w:w="843" w:type="pct"/>
            <w:shd w:val="clear" w:color="auto" w:fill="auto"/>
          </w:tcPr>
          <w:p w:rsidR="00916CA4" w:rsidRPr="00AC064E" w:rsidRDefault="00916CA4" w:rsidP="00916CA4">
            <w:pPr>
              <w:rPr>
                <w:rFonts w:ascii="宋体" w:hAnsi="宋体"/>
                <w:szCs w:val="21"/>
              </w:rPr>
            </w:pPr>
            <w:r>
              <w:rPr>
                <w:rFonts w:ascii="宋体" w:hAnsi="宋体" w:hint="eastAsia"/>
                <w:szCs w:val="21"/>
              </w:rPr>
              <w:lastRenderedPageBreak/>
              <w:t>CZT-OBD-04</w:t>
            </w:r>
          </w:p>
        </w:tc>
        <w:tc>
          <w:tcPr>
            <w:tcW w:w="634" w:type="pct"/>
            <w:shd w:val="clear" w:color="auto" w:fill="auto"/>
          </w:tcPr>
          <w:p w:rsidR="00916CA4" w:rsidRPr="00AC064E" w:rsidRDefault="00916CA4" w:rsidP="00BE2232">
            <w:pPr>
              <w:spacing w:before="120" w:after="60"/>
              <w:rPr>
                <w:rFonts w:ascii="宋体" w:hAnsi="宋体" w:cs="宋体"/>
                <w:bCs/>
                <w:szCs w:val="21"/>
              </w:rPr>
            </w:pPr>
            <w:r w:rsidRPr="00AC064E">
              <w:rPr>
                <w:rFonts w:ascii="宋体" w:hAnsi="宋体" w:cs="宋体" w:hint="eastAsia"/>
                <w:bCs/>
                <w:szCs w:val="21"/>
              </w:rPr>
              <w:t>高</w:t>
            </w:r>
          </w:p>
        </w:tc>
        <w:tc>
          <w:tcPr>
            <w:tcW w:w="998" w:type="pct"/>
            <w:shd w:val="clear" w:color="auto" w:fill="auto"/>
          </w:tcPr>
          <w:p w:rsidR="00916CA4" w:rsidRPr="00AC064E" w:rsidRDefault="00916CA4" w:rsidP="00BE2232">
            <w:pPr>
              <w:spacing w:before="120" w:after="60"/>
              <w:rPr>
                <w:rFonts w:ascii="宋体" w:hAnsi="宋体" w:cs="宋体"/>
                <w:bCs/>
                <w:szCs w:val="21"/>
              </w:rPr>
            </w:pPr>
            <w:r>
              <w:rPr>
                <w:rFonts w:ascii="宋体" w:hAnsi="宋体" w:cs="宋体" w:hint="eastAsia"/>
                <w:bCs/>
                <w:szCs w:val="21"/>
              </w:rPr>
              <w:t>驾驶优化接口</w:t>
            </w:r>
          </w:p>
        </w:tc>
        <w:tc>
          <w:tcPr>
            <w:tcW w:w="1747" w:type="pct"/>
            <w:shd w:val="clear" w:color="auto" w:fill="auto"/>
          </w:tcPr>
          <w:p w:rsidR="00916CA4" w:rsidRPr="00916CA4" w:rsidRDefault="00916CA4" w:rsidP="00916CA4">
            <w:pPr>
              <w:spacing w:before="120" w:after="60"/>
              <w:rPr>
                <w:rFonts w:ascii="宋体" w:hAnsi="宋体" w:cs="宋体"/>
                <w:bCs/>
                <w:szCs w:val="21"/>
              </w:rPr>
            </w:pPr>
            <w:r>
              <w:rPr>
                <w:rFonts w:hint="eastAsia"/>
                <w:szCs w:val="21"/>
              </w:rPr>
              <w:t>提供最近</w:t>
            </w:r>
            <w:r>
              <w:rPr>
                <w:rFonts w:hint="eastAsia"/>
                <w:szCs w:val="21"/>
              </w:rPr>
              <w:t>7</w:t>
            </w:r>
            <w:r>
              <w:rPr>
                <w:rFonts w:hint="eastAsia"/>
                <w:szCs w:val="21"/>
              </w:rPr>
              <w:t>天驾驶行为记录、支持向上查询功能。</w:t>
            </w:r>
            <w:r w:rsidRPr="00916CA4">
              <w:rPr>
                <w:rFonts w:ascii="宋体" w:hAnsi="宋体" w:cs="宋体"/>
                <w:bCs/>
                <w:szCs w:val="21"/>
              </w:rPr>
              <w:t xml:space="preserve"> </w:t>
            </w:r>
          </w:p>
        </w:tc>
        <w:tc>
          <w:tcPr>
            <w:tcW w:w="778" w:type="pct"/>
            <w:shd w:val="clear" w:color="auto" w:fill="auto"/>
          </w:tcPr>
          <w:p w:rsidR="00916CA4" w:rsidRPr="00916CA4" w:rsidRDefault="00916CA4" w:rsidP="00BE2232">
            <w:pPr>
              <w:spacing w:before="120" w:after="60"/>
              <w:rPr>
                <w:rFonts w:ascii="宋体" w:hAnsi="宋体"/>
                <w:szCs w:val="21"/>
              </w:rPr>
            </w:pPr>
            <w:r>
              <w:rPr>
                <w:rFonts w:ascii="宋体" w:hAnsi="宋体" w:hint="eastAsia"/>
                <w:szCs w:val="21"/>
              </w:rPr>
              <w:t>界面展示参考原型设计图</w:t>
            </w:r>
          </w:p>
        </w:tc>
      </w:tr>
    </w:tbl>
    <w:p w:rsidR="00916CA4" w:rsidRPr="00916CA4" w:rsidRDefault="00916CA4" w:rsidP="00687117">
      <w:pPr>
        <w:adjustRightInd w:val="0"/>
        <w:snapToGrid w:val="0"/>
        <w:spacing w:line="288" w:lineRule="auto"/>
        <w:jc w:val="left"/>
        <w:rPr>
          <w:rFonts w:ascii="微软雅黑" w:eastAsia="微软雅黑" w:hAnsi="微软雅黑" w:cs="Times New Roman"/>
          <w:kern w:val="0"/>
          <w:sz w:val="22"/>
          <w:szCs w:val="21"/>
        </w:rPr>
      </w:pPr>
    </w:p>
    <w:p w:rsidR="00687117" w:rsidRDefault="00687117" w:rsidP="0021760C">
      <w:pPr>
        <w:pStyle w:val="3"/>
      </w:pPr>
      <w:bookmarkStart w:id="21" w:name="_Toc399339216"/>
      <w:r>
        <w:rPr>
          <w:rFonts w:hint="eastAsia"/>
        </w:rPr>
        <w:t>油</w:t>
      </w:r>
      <w:r w:rsidRPr="00687117">
        <w:rPr>
          <w:rFonts w:hint="eastAsia"/>
        </w:rPr>
        <w:t>耗</w:t>
      </w:r>
      <w:r w:rsidR="00164DC4">
        <w:rPr>
          <w:rFonts w:hint="eastAsia"/>
        </w:rPr>
        <w:t>监测</w:t>
      </w:r>
      <w:bookmarkEnd w:id="21"/>
    </w:p>
    <w:p w:rsidR="00916CA4" w:rsidRDefault="00916CA4" w:rsidP="00916CA4">
      <w:pPr>
        <w:jc w:val="center"/>
      </w:pPr>
      <w:r>
        <w:rPr>
          <w:noProof/>
        </w:rPr>
        <w:drawing>
          <wp:inline distT="0" distB="0" distL="0" distR="0" wp14:anchorId="4661C0DA" wp14:editId="6B3F6BA5">
            <wp:extent cx="3057525" cy="54387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57525" cy="5438775"/>
                    </a:xfrm>
                    <a:prstGeom prst="rect">
                      <a:avLst/>
                    </a:prstGeom>
                  </pic:spPr>
                </pic:pic>
              </a:graphicData>
            </a:graphic>
          </wp:inline>
        </w:drawing>
      </w:r>
    </w:p>
    <w:p w:rsidR="00916CA4" w:rsidRDefault="00916CA4" w:rsidP="00916CA4">
      <w:r>
        <w:rPr>
          <w:rFonts w:hint="eastAsia"/>
        </w:rPr>
        <w:t>提供本月驾驶统计、评星评分、近期行程以及油耗统计功能。</w:t>
      </w:r>
    </w:p>
    <w:p w:rsidR="00916CA4" w:rsidRPr="00916CA4" w:rsidRDefault="00916CA4" w:rsidP="00916CA4">
      <w:pPr>
        <w:rPr>
          <w:b/>
        </w:rPr>
      </w:pPr>
      <w:r w:rsidRPr="00916CA4">
        <w:rPr>
          <w:rFonts w:hint="eastAsia"/>
          <w:b/>
        </w:rPr>
        <w:t>本月驾驶统计：</w:t>
      </w:r>
    </w:p>
    <w:p w:rsidR="00916CA4" w:rsidRDefault="00916CA4" w:rsidP="00916CA4">
      <w:pPr>
        <w:pStyle w:val="ab"/>
        <w:numPr>
          <w:ilvl w:val="0"/>
          <w:numId w:val="28"/>
        </w:numPr>
        <w:ind w:firstLineChars="0"/>
      </w:pPr>
      <w:r>
        <w:rPr>
          <w:rFonts w:hint="eastAsia"/>
        </w:rPr>
        <w:t>本月累计里程：</w:t>
      </w:r>
      <w:r>
        <w:rPr>
          <w:rFonts w:hint="eastAsia"/>
        </w:rPr>
        <w:t>0.00</w:t>
      </w:r>
      <w:r>
        <w:rPr>
          <w:rFonts w:hint="eastAsia"/>
        </w:rPr>
        <w:t>公里</w:t>
      </w:r>
    </w:p>
    <w:p w:rsidR="00916CA4" w:rsidRDefault="00916CA4" w:rsidP="00916CA4">
      <w:pPr>
        <w:pStyle w:val="ab"/>
        <w:numPr>
          <w:ilvl w:val="0"/>
          <w:numId w:val="28"/>
        </w:numPr>
        <w:ind w:firstLineChars="0"/>
      </w:pPr>
      <w:r>
        <w:rPr>
          <w:rFonts w:hint="eastAsia"/>
        </w:rPr>
        <w:t>本月累计油耗：</w:t>
      </w:r>
      <w:r>
        <w:rPr>
          <w:rFonts w:hint="eastAsia"/>
        </w:rPr>
        <w:t>0.00</w:t>
      </w:r>
      <w:r>
        <w:rPr>
          <w:rFonts w:hint="eastAsia"/>
        </w:rPr>
        <w:t>升</w:t>
      </w:r>
    </w:p>
    <w:p w:rsidR="00916CA4" w:rsidRDefault="00916CA4" w:rsidP="00916CA4">
      <w:pPr>
        <w:pStyle w:val="ab"/>
        <w:numPr>
          <w:ilvl w:val="0"/>
          <w:numId w:val="28"/>
        </w:numPr>
        <w:ind w:firstLineChars="0"/>
      </w:pPr>
      <w:r>
        <w:rPr>
          <w:rFonts w:hint="eastAsia"/>
        </w:rPr>
        <w:lastRenderedPageBreak/>
        <w:t>本月平均油耗：</w:t>
      </w:r>
      <w:r>
        <w:rPr>
          <w:rFonts w:hint="eastAsia"/>
        </w:rPr>
        <w:t>0.00</w:t>
      </w:r>
      <w:r>
        <w:rPr>
          <w:rFonts w:hint="eastAsia"/>
        </w:rPr>
        <w:t>升</w:t>
      </w:r>
      <w:r>
        <w:rPr>
          <w:rFonts w:hint="eastAsia"/>
        </w:rPr>
        <w:t>/</w:t>
      </w:r>
      <w:proofErr w:type="gramStart"/>
      <w:r>
        <w:rPr>
          <w:rFonts w:hint="eastAsia"/>
        </w:rPr>
        <w:t>百公里</w:t>
      </w:r>
      <w:proofErr w:type="gramEnd"/>
    </w:p>
    <w:p w:rsidR="00916CA4" w:rsidRDefault="00916CA4" w:rsidP="00916CA4">
      <w:pPr>
        <w:pStyle w:val="ab"/>
        <w:numPr>
          <w:ilvl w:val="0"/>
          <w:numId w:val="28"/>
        </w:numPr>
        <w:ind w:firstLineChars="0"/>
      </w:pPr>
      <w:r>
        <w:rPr>
          <w:rFonts w:hint="eastAsia"/>
        </w:rPr>
        <w:t>本月驾驶时长：</w:t>
      </w:r>
      <w:r>
        <w:rPr>
          <w:rFonts w:hint="eastAsia"/>
        </w:rPr>
        <w:t>0</w:t>
      </w:r>
      <w:r>
        <w:rPr>
          <w:rFonts w:hint="eastAsia"/>
        </w:rPr>
        <w:t>时</w:t>
      </w:r>
      <w:r>
        <w:rPr>
          <w:rFonts w:hint="eastAsia"/>
        </w:rPr>
        <w:t>0</w:t>
      </w:r>
      <w:r>
        <w:rPr>
          <w:rFonts w:hint="eastAsia"/>
        </w:rPr>
        <w:t>分</w:t>
      </w:r>
    </w:p>
    <w:p w:rsidR="00916CA4" w:rsidRDefault="00916CA4" w:rsidP="00916CA4">
      <w:pPr>
        <w:pStyle w:val="ab"/>
        <w:numPr>
          <w:ilvl w:val="0"/>
          <w:numId w:val="28"/>
        </w:numPr>
        <w:ind w:firstLineChars="0"/>
      </w:pPr>
      <w:r>
        <w:rPr>
          <w:rFonts w:hint="eastAsia"/>
        </w:rPr>
        <w:t>本月平均速度：</w:t>
      </w:r>
      <w:r>
        <w:rPr>
          <w:rFonts w:hint="eastAsia"/>
        </w:rPr>
        <w:t>0</w:t>
      </w:r>
      <w:r>
        <w:rPr>
          <w:rFonts w:hint="eastAsia"/>
        </w:rPr>
        <w:t>公里</w:t>
      </w:r>
      <w:r>
        <w:rPr>
          <w:rFonts w:hint="eastAsia"/>
        </w:rPr>
        <w:t>/</w:t>
      </w:r>
      <w:r>
        <w:rPr>
          <w:rFonts w:hint="eastAsia"/>
        </w:rPr>
        <w:t>小时</w:t>
      </w:r>
    </w:p>
    <w:p w:rsidR="00916CA4" w:rsidRDefault="00916CA4" w:rsidP="00916CA4">
      <w:pPr>
        <w:rPr>
          <w:b/>
        </w:rPr>
      </w:pPr>
      <w:r w:rsidRPr="00916CA4">
        <w:rPr>
          <w:rFonts w:hint="eastAsia"/>
          <w:b/>
        </w:rPr>
        <w:t>评星评分</w:t>
      </w:r>
      <w:r>
        <w:rPr>
          <w:rFonts w:hint="eastAsia"/>
          <w:b/>
        </w:rPr>
        <w:t>：</w:t>
      </w:r>
    </w:p>
    <w:p w:rsidR="00916CA4" w:rsidRDefault="00916CA4" w:rsidP="00916CA4">
      <w:pPr>
        <w:pStyle w:val="ab"/>
        <w:numPr>
          <w:ilvl w:val="0"/>
          <w:numId w:val="28"/>
        </w:numPr>
        <w:ind w:firstLineChars="0"/>
      </w:pPr>
      <w:r w:rsidRPr="00916CA4">
        <w:rPr>
          <w:rFonts w:hint="eastAsia"/>
        </w:rPr>
        <w:t>根据当月的驾驶统计进行评星打分</w:t>
      </w:r>
    </w:p>
    <w:p w:rsidR="00916CA4" w:rsidRDefault="00916CA4" w:rsidP="00916CA4">
      <w:pPr>
        <w:rPr>
          <w:b/>
        </w:rPr>
      </w:pPr>
      <w:r w:rsidRPr="00916CA4">
        <w:rPr>
          <w:rFonts w:hint="eastAsia"/>
          <w:b/>
        </w:rPr>
        <w:t>近期</w:t>
      </w:r>
      <w:r>
        <w:rPr>
          <w:rFonts w:hint="eastAsia"/>
          <w:b/>
        </w:rPr>
        <w:t>行程：</w:t>
      </w:r>
    </w:p>
    <w:p w:rsidR="00916CA4" w:rsidRPr="00916CA4" w:rsidRDefault="00916CA4" w:rsidP="00916CA4">
      <w:pPr>
        <w:pStyle w:val="ab"/>
        <w:numPr>
          <w:ilvl w:val="0"/>
          <w:numId w:val="28"/>
        </w:numPr>
        <w:ind w:firstLineChars="0"/>
      </w:pPr>
      <w:r w:rsidRPr="00916CA4">
        <w:rPr>
          <w:rFonts w:hint="eastAsia"/>
        </w:rPr>
        <w:t>显示最近一次车辆油耗情况</w:t>
      </w:r>
    </w:p>
    <w:p w:rsidR="00916CA4" w:rsidRPr="00916CA4" w:rsidRDefault="00916CA4" w:rsidP="00916CA4">
      <w:pPr>
        <w:pStyle w:val="ab"/>
        <w:numPr>
          <w:ilvl w:val="0"/>
          <w:numId w:val="28"/>
        </w:numPr>
        <w:ind w:firstLineChars="0"/>
      </w:pPr>
      <w:r w:rsidRPr="00916CA4">
        <w:rPr>
          <w:rFonts w:hint="eastAsia"/>
        </w:rPr>
        <w:t>本次油耗</w:t>
      </w:r>
    </w:p>
    <w:p w:rsidR="00916CA4" w:rsidRPr="00916CA4" w:rsidRDefault="00916CA4" w:rsidP="00916CA4">
      <w:pPr>
        <w:pStyle w:val="ab"/>
        <w:numPr>
          <w:ilvl w:val="0"/>
          <w:numId w:val="28"/>
        </w:numPr>
        <w:ind w:firstLineChars="0"/>
      </w:pPr>
      <w:r w:rsidRPr="00916CA4">
        <w:rPr>
          <w:rFonts w:hint="eastAsia"/>
        </w:rPr>
        <w:t>本次里程</w:t>
      </w:r>
    </w:p>
    <w:p w:rsidR="00916CA4" w:rsidRPr="00916CA4" w:rsidRDefault="00916CA4" w:rsidP="00916CA4">
      <w:pPr>
        <w:pStyle w:val="ab"/>
        <w:numPr>
          <w:ilvl w:val="0"/>
          <w:numId w:val="28"/>
        </w:numPr>
        <w:ind w:firstLineChars="0"/>
      </w:pPr>
      <w:r w:rsidRPr="00916CA4">
        <w:rPr>
          <w:rFonts w:hint="eastAsia"/>
        </w:rPr>
        <w:t>本次话费</w:t>
      </w:r>
    </w:p>
    <w:p w:rsidR="00916CA4" w:rsidRPr="00916CA4" w:rsidRDefault="00916CA4" w:rsidP="00916CA4">
      <w:pPr>
        <w:pStyle w:val="ab"/>
        <w:numPr>
          <w:ilvl w:val="0"/>
          <w:numId w:val="28"/>
        </w:numPr>
        <w:ind w:firstLineChars="0"/>
      </w:pPr>
      <w:r w:rsidRPr="00916CA4">
        <w:rPr>
          <w:rFonts w:hint="eastAsia"/>
        </w:rPr>
        <w:t>平均油耗</w:t>
      </w:r>
    </w:p>
    <w:p w:rsidR="00916CA4" w:rsidRDefault="00916CA4" w:rsidP="00916CA4">
      <w:pPr>
        <w:pStyle w:val="ab"/>
        <w:numPr>
          <w:ilvl w:val="0"/>
          <w:numId w:val="28"/>
        </w:numPr>
        <w:ind w:firstLineChars="0"/>
      </w:pPr>
      <w:r w:rsidRPr="00916CA4">
        <w:rPr>
          <w:rFonts w:hint="eastAsia"/>
        </w:rPr>
        <w:t>本次行车时间</w:t>
      </w:r>
    </w:p>
    <w:p w:rsidR="00916CA4" w:rsidRDefault="00916CA4" w:rsidP="00916CA4">
      <w:pPr>
        <w:rPr>
          <w:b/>
        </w:rPr>
      </w:pPr>
      <w:r w:rsidRPr="00916CA4">
        <w:rPr>
          <w:rFonts w:hint="eastAsia"/>
          <w:b/>
        </w:rPr>
        <w:t>油耗统计</w:t>
      </w:r>
      <w:r>
        <w:rPr>
          <w:rFonts w:hint="eastAsia"/>
          <w:b/>
        </w:rPr>
        <w:t>：</w:t>
      </w:r>
    </w:p>
    <w:p w:rsidR="00916CA4" w:rsidRDefault="00916CA4" w:rsidP="00916CA4">
      <w:pPr>
        <w:pStyle w:val="ab"/>
        <w:numPr>
          <w:ilvl w:val="0"/>
          <w:numId w:val="28"/>
        </w:numPr>
        <w:ind w:firstLineChars="0"/>
      </w:pPr>
      <w:r>
        <w:rPr>
          <w:rFonts w:hint="eastAsia"/>
        </w:rPr>
        <w:t>按最近一天统计</w:t>
      </w:r>
    </w:p>
    <w:p w:rsidR="00916CA4" w:rsidRDefault="00916CA4" w:rsidP="00916CA4">
      <w:pPr>
        <w:pStyle w:val="ab"/>
        <w:numPr>
          <w:ilvl w:val="0"/>
          <w:numId w:val="28"/>
        </w:numPr>
        <w:ind w:firstLineChars="0"/>
      </w:pPr>
      <w:r>
        <w:rPr>
          <w:rFonts w:hint="eastAsia"/>
        </w:rPr>
        <w:t>按最近一周统计</w:t>
      </w:r>
    </w:p>
    <w:p w:rsidR="00916CA4" w:rsidRDefault="00916CA4" w:rsidP="00916CA4">
      <w:pPr>
        <w:pStyle w:val="ab"/>
        <w:numPr>
          <w:ilvl w:val="0"/>
          <w:numId w:val="28"/>
        </w:numPr>
        <w:ind w:firstLineChars="0"/>
      </w:pPr>
      <w:r>
        <w:rPr>
          <w:rFonts w:hint="eastAsia"/>
        </w:rPr>
        <w:t>按最近一个月统计</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6"/>
        <w:gridCol w:w="1081"/>
        <w:gridCol w:w="1701"/>
        <w:gridCol w:w="2978"/>
        <w:gridCol w:w="1326"/>
      </w:tblGrid>
      <w:tr w:rsidR="00916CA4" w:rsidRPr="00AC064E" w:rsidTr="00BE2232">
        <w:trPr>
          <w:jc w:val="center"/>
        </w:trPr>
        <w:tc>
          <w:tcPr>
            <w:tcW w:w="843" w:type="pct"/>
            <w:shd w:val="clear" w:color="auto" w:fill="auto"/>
          </w:tcPr>
          <w:p w:rsidR="00916CA4" w:rsidRPr="00AC064E" w:rsidRDefault="00916CA4" w:rsidP="00BE2232">
            <w:pPr>
              <w:spacing w:before="120" w:after="60"/>
              <w:rPr>
                <w:rFonts w:ascii="宋体" w:hAnsi="宋体" w:cs="宋体"/>
                <w:b/>
                <w:bCs/>
                <w:szCs w:val="21"/>
              </w:rPr>
            </w:pPr>
            <w:r>
              <w:rPr>
                <w:rFonts w:ascii="宋体" w:hAnsi="宋体" w:cs="宋体" w:hint="eastAsia"/>
                <w:b/>
                <w:bCs/>
                <w:szCs w:val="21"/>
              </w:rPr>
              <w:t>接口</w:t>
            </w:r>
            <w:r w:rsidRPr="00AC064E">
              <w:rPr>
                <w:rFonts w:ascii="宋体" w:hAnsi="宋体" w:cs="宋体" w:hint="eastAsia"/>
                <w:b/>
                <w:bCs/>
                <w:szCs w:val="21"/>
              </w:rPr>
              <w:t>编号</w:t>
            </w:r>
          </w:p>
        </w:tc>
        <w:tc>
          <w:tcPr>
            <w:tcW w:w="634" w:type="pct"/>
            <w:shd w:val="clear" w:color="auto" w:fill="auto"/>
          </w:tcPr>
          <w:p w:rsidR="00916CA4" w:rsidRPr="00AC064E" w:rsidRDefault="00916CA4" w:rsidP="00BE2232">
            <w:pPr>
              <w:spacing w:before="120" w:after="60"/>
              <w:rPr>
                <w:rFonts w:ascii="宋体" w:hAnsi="宋体" w:cs="宋体"/>
                <w:b/>
                <w:bCs/>
                <w:szCs w:val="21"/>
              </w:rPr>
            </w:pPr>
            <w:r w:rsidRPr="00AC064E">
              <w:rPr>
                <w:rFonts w:ascii="宋体" w:hAnsi="宋体" w:cs="宋体" w:hint="eastAsia"/>
                <w:b/>
                <w:bCs/>
                <w:szCs w:val="21"/>
              </w:rPr>
              <w:t>优先级</w:t>
            </w:r>
          </w:p>
        </w:tc>
        <w:tc>
          <w:tcPr>
            <w:tcW w:w="998" w:type="pct"/>
            <w:shd w:val="clear" w:color="auto" w:fill="auto"/>
          </w:tcPr>
          <w:p w:rsidR="00916CA4" w:rsidRPr="00AC064E" w:rsidRDefault="00916CA4" w:rsidP="00BE2232">
            <w:pPr>
              <w:spacing w:before="120" w:after="60"/>
              <w:rPr>
                <w:rFonts w:ascii="宋体" w:hAnsi="宋体" w:cs="宋体"/>
                <w:b/>
                <w:bCs/>
                <w:szCs w:val="21"/>
              </w:rPr>
            </w:pPr>
            <w:r>
              <w:rPr>
                <w:rFonts w:ascii="宋体" w:hAnsi="宋体" w:cs="宋体" w:hint="eastAsia"/>
                <w:b/>
                <w:bCs/>
                <w:szCs w:val="21"/>
              </w:rPr>
              <w:t>接口名称</w:t>
            </w:r>
          </w:p>
        </w:tc>
        <w:tc>
          <w:tcPr>
            <w:tcW w:w="1747" w:type="pct"/>
            <w:shd w:val="clear" w:color="auto" w:fill="auto"/>
          </w:tcPr>
          <w:p w:rsidR="00916CA4" w:rsidRPr="00AC064E" w:rsidRDefault="00916CA4" w:rsidP="00BE2232">
            <w:pPr>
              <w:spacing w:before="120" w:after="60"/>
              <w:rPr>
                <w:rFonts w:ascii="宋体" w:hAnsi="宋体" w:cs="宋体"/>
                <w:b/>
                <w:bCs/>
                <w:szCs w:val="21"/>
              </w:rPr>
            </w:pPr>
            <w:r w:rsidRPr="00AC064E">
              <w:rPr>
                <w:rFonts w:ascii="宋体" w:hAnsi="宋体" w:cs="宋体" w:hint="eastAsia"/>
                <w:b/>
                <w:bCs/>
                <w:szCs w:val="21"/>
              </w:rPr>
              <w:t>详细需求</w:t>
            </w:r>
          </w:p>
        </w:tc>
        <w:tc>
          <w:tcPr>
            <w:tcW w:w="778" w:type="pct"/>
            <w:shd w:val="clear" w:color="auto" w:fill="auto"/>
          </w:tcPr>
          <w:p w:rsidR="00916CA4" w:rsidRPr="00AC064E" w:rsidRDefault="00916CA4" w:rsidP="00BE2232">
            <w:pPr>
              <w:spacing w:before="120" w:after="60"/>
              <w:rPr>
                <w:rFonts w:ascii="宋体" w:hAnsi="宋体" w:cs="宋体"/>
                <w:b/>
                <w:bCs/>
                <w:szCs w:val="21"/>
              </w:rPr>
            </w:pPr>
            <w:r w:rsidRPr="00AC064E">
              <w:rPr>
                <w:rFonts w:ascii="宋体" w:hAnsi="宋体" w:cs="宋体" w:hint="eastAsia"/>
                <w:b/>
                <w:bCs/>
                <w:szCs w:val="21"/>
              </w:rPr>
              <w:t>备注</w:t>
            </w:r>
          </w:p>
        </w:tc>
      </w:tr>
      <w:tr w:rsidR="00916CA4" w:rsidRPr="00AC064E" w:rsidTr="00BE2232">
        <w:trPr>
          <w:jc w:val="center"/>
        </w:trPr>
        <w:tc>
          <w:tcPr>
            <w:tcW w:w="843" w:type="pct"/>
            <w:shd w:val="clear" w:color="auto" w:fill="auto"/>
          </w:tcPr>
          <w:p w:rsidR="00916CA4" w:rsidRPr="00AC064E" w:rsidRDefault="00916CA4" w:rsidP="00916CA4">
            <w:pPr>
              <w:rPr>
                <w:rFonts w:ascii="宋体" w:hAnsi="宋体"/>
                <w:szCs w:val="21"/>
              </w:rPr>
            </w:pPr>
            <w:r>
              <w:rPr>
                <w:rFonts w:ascii="宋体" w:hAnsi="宋体" w:hint="eastAsia"/>
                <w:szCs w:val="21"/>
              </w:rPr>
              <w:t>CZT-OBD-05</w:t>
            </w:r>
          </w:p>
        </w:tc>
        <w:tc>
          <w:tcPr>
            <w:tcW w:w="634" w:type="pct"/>
            <w:shd w:val="clear" w:color="auto" w:fill="auto"/>
          </w:tcPr>
          <w:p w:rsidR="00916CA4" w:rsidRPr="00AC064E" w:rsidRDefault="00916CA4" w:rsidP="00BE2232">
            <w:pPr>
              <w:spacing w:before="120" w:after="60"/>
              <w:rPr>
                <w:rFonts w:ascii="宋体" w:hAnsi="宋体" w:cs="宋体"/>
                <w:bCs/>
                <w:szCs w:val="21"/>
              </w:rPr>
            </w:pPr>
            <w:r w:rsidRPr="00AC064E">
              <w:rPr>
                <w:rFonts w:ascii="宋体" w:hAnsi="宋体" w:cs="宋体" w:hint="eastAsia"/>
                <w:bCs/>
                <w:szCs w:val="21"/>
              </w:rPr>
              <w:t>高</w:t>
            </w:r>
          </w:p>
        </w:tc>
        <w:tc>
          <w:tcPr>
            <w:tcW w:w="998" w:type="pct"/>
            <w:shd w:val="clear" w:color="auto" w:fill="auto"/>
          </w:tcPr>
          <w:p w:rsidR="00916CA4" w:rsidRPr="00AC064E" w:rsidRDefault="00916CA4" w:rsidP="00BE2232">
            <w:pPr>
              <w:spacing w:before="120" w:after="60"/>
              <w:rPr>
                <w:rFonts w:ascii="宋体" w:hAnsi="宋体" w:cs="宋体"/>
                <w:bCs/>
                <w:szCs w:val="21"/>
              </w:rPr>
            </w:pPr>
            <w:r>
              <w:rPr>
                <w:rFonts w:ascii="宋体" w:hAnsi="宋体" w:cs="宋体" w:hint="eastAsia"/>
                <w:bCs/>
                <w:szCs w:val="21"/>
              </w:rPr>
              <w:t>油耗监测接口</w:t>
            </w:r>
          </w:p>
        </w:tc>
        <w:tc>
          <w:tcPr>
            <w:tcW w:w="1747" w:type="pct"/>
            <w:shd w:val="clear" w:color="auto" w:fill="auto"/>
          </w:tcPr>
          <w:p w:rsidR="00916CA4" w:rsidRPr="00916CA4" w:rsidRDefault="00916CA4" w:rsidP="00916CA4">
            <w:pPr>
              <w:spacing w:before="120" w:after="60"/>
              <w:rPr>
                <w:szCs w:val="21"/>
              </w:rPr>
            </w:pPr>
            <w:r>
              <w:rPr>
                <w:rFonts w:hint="eastAsia"/>
                <w:szCs w:val="21"/>
              </w:rPr>
              <w:t>支持本月驾驶统计</w:t>
            </w:r>
            <w:r w:rsidRPr="00916CA4">
              <w:rPr>
                <w:rFonts w:ascii="宋体" w:hAnsi="宋体" w:cs="宋体"/>
                <w:bCs/>
                <w:szCs w:val="21"/>
              </w:rPr>
              <w:t xml:space="preserve"> </w:t>
            </w:r>
            <w:r>
              <w:rPr>
                <w:rFonts w:ascii="宋体" w:hAnsi="宋体" w:cs="宋体" w:hint="eastAsia"/>
                <w:bCs/>
                <w:szCs w:val="21"/>
              </w:rPr>
              <w:t>、近期行程、油耗统计、评星打分功能</w:t>
            </w:r>
          </w:p>
        </w:tc>
        <w:tc>
          <w:tcPr>
            <w:tcW w:w="778" w:type="pct"/>
            <w:shd w:val="clear" w:color="auto" w:fill="auto"/>
          </w:tcPr>
          <w:p w:rsidR="00916CA4" w:rsidRPr="00916CA4" w:rsidRDefault="00916CA4" w:rsidP="00BE2232">
            <w:pPr>
              <w:spacing w:before="120" w:after="60"/>
              <w:rPr>
                <w:rFonts w:ascii="宋体" w:hAnsi="宋体"/>
                <w:szCs w:val="21"/>
              </w:rPr>
            </w:pPr>
            <w:r>
              <w:rPr>
                <w:rFonts w:ascii="宋体" w:hAnsi="宋体" w:hint="eastAsia"/>
                <w:szCs w:val="21"/>
              </w:rPr>
              <w:t>界面展示参考原型设计图</w:t>
            </w:r>
          </w:p>
        </w:tc>
      </w:tr>
    </w:tbl>
    <w:p w:rsidR="00916CA4" w:rsidRDefault="00916CA4" w:rsidP="00916CA4"/>
    <w:p w:rsidR="00916CA4" w:rsidRPr="00916CA4" w:rsidRDefault="00916CA4" w:rsidP="00916CA4"/>
    <w:p w:rsidR="00687117" w:rsidRDefault="00687117" w:rsidP="0021760C">
      <w:pPr>
        <w:pStyle w:val="3"/>
      </w:pPr>
      <w:bookmarkStart w:id="22" w:name="_Toc399339217"/>
      <w:r>
        <w:rPr>
          <w:rFonts w:hint="eastAsia"/>
        </w:rPr>
        <w:t>更多</w:t>
      </w:r>
      <w:bookmarkEnd w:id="22"/>
    </w:p>
    <w:p w:rsidR="00DA069D" w:rsidRPr="00DA069D" w:rsidRDefault="00DA069D" w:rsidP="00DA069D">
      <w:pPr>
        <w:pStyle w:val="ab"/>
        <w:keepNext/>
        <w:keepLines/>
        <w:numPr>
          <w:ilvl w:val="0"/>
          <w:numId w:val="1"/>
        </w:numPr>
        <w:spacing w:before="280" w:after="290" w:line="376" w:lineRule="auto"/>
        <w:ind w:firstLineChars="0"/>
        <w:outlineLvl w:val="3"/>
        <w:rPr>
          <w:rFonts w:asciiTheme="majorHAnsi" w:eastAsiaTheme="majorEastAsia" w:hAnsiTheme="majorHAnsi" w:cstheme="majorBidi"/>
          <w:b/>
          <w:bCs/>
          <w:vanish/>
          <w:sz w:val="28"/>
          <w:szCs w:val="28"/>
        </w:rPr>
      </w:pPr>
      <w:bookmarkStart w:id="23" w:name="_Toc354740299"/>
      <w:bookmarkStart w:id="24" w:name="_Toc355606998"/>
    </w:p>
    <w:p w:rsidR="00DA069D" w:rsidRPr="00DA069D" w:rsidRDefault="00DA069D" w:rsidP="00DA069D">
      <w:pPr>
        <w:pStyle w:val="ab"/>
        <w:keepNext/>
        <w:keepLines/>
        <w:numPr>
          <w:ilvl w:val="0"/>
          <w:numId w:val="1"/>
        </w:numPr>
        <w:spacing w:before="280" w:after="290" w:line="376" w:lineRule="auto"/>
        <w:ind w:firstLineChars="0"/>
        <w:outlineLvl w:val="3"/>
        <w:rPr>
          <w:rFonts w:asciiTheme="majorHAnsi" w:eastAsiaTheme="majorEastAsia" w:hAnsiTheme="majorHAnsi" w:cstheme="majorBidi"/>
          <w:b/>
          <w:bCs/>
          <w:vanish/>
          <w:sz w:val="28"/>
          <w:szCs w:val="28"/>
        </w:rPr>
      </w:pPr>
    </w:p>
    <w:p w:rsidR="00DA069D" w:rsidRPr="00DA069D" w:rsidRDefault="00DA069D" w:rsidP="00DA069D">
      <w:pPr>
        <w:pStyle w:val="ab"/>
        <w:keepNext/>
        <w:keepLines/>
        <w:numPr>
          <w:ilvl w:val="1"/>
          <w:numId w:val="1"/>
        </w:numPr>
        <w:spacing w:before="280" w:after="290" w:line="376" w:lineRule="auto"/>
        <w:ind w:firstLineChars="0"/>
        <w:outlineLvl w:val="3"/>
        <w:rPr>
          <w:rFonts w:asciiTheme="majorHAnsi" w:eastAsiaTheme="majorEastAsia" w:hAnsiTheme="majorHAnsi" w:cstheme="majorBidi"/>
          <w:b/>
          <w:bCs/>
          <w:vanish/>
          <w:sz w:val="28"/>
          <w:szCs w:val="28"/>
        </w:rPr>
      </w:pPr>
    </w:p>
    <w:p w:rsidR="00DA069D" w:rsidRPr="00DA069D" w:rsidRDefault="00DA069D" w:rsidP="00DA069D">
      <w:pPr>
        <w:pStyle w:val="ab"/>
        <w:keepNext/>
        <w:keepLines/>
        <w:numPr>
          <w:ilvl w:val="1"/>
          <w:numId w:val="1"/>
        </w:numPr>
        <w:spacing w:before="280" w:after="290" w:line="376" w:lineRule="auto"/>
        <w:ind w:firstLineChars="0"/>
        <w:outlineLvl w:val="3"/>
        <w:rPr>
          <w:rFonts w:asciiTheme="majorHAnsi" w:eastAsiaTheme="majorEastAsia" w:hAnsiTheme="majorHAnsi" w:cstheme="majorBidi"/>
          <w:b/>
          <w:bCs/>
          <w:vanish/>
          <w:sz w:val="28"/>
          <w:szCs w:val="28"/>
        </w:rPr>
      </w:pPr>
    </w:p>
    <w:p w:rsidR="00DA069D" w:rsidRPr="00DA069D" w:rsidRDefault="00DA069D" w:rsidP="00DA069D">
      <w:pPr>
        <w:pStyle w:val="ab"/>
        <w:keepNext/>
        <w:keepLines/>
        <w:numPr>
          <w:ilvl w:val="2"/>
          <w:numId w:val="1"/>
        </w:numPr>
        <w:spacing w:before="280" w:after="290" w:line="376" w:lineRule="auto"/>
        <w:ind w:firstLineChars="0"/>
        <w:outlineLvl w:val="3"/>
        <w:rPr>
          <w:rFonts w:asciiTheme="majorHAnsi" w:eastAsiaTheme="majorEastAsia" w:hAnsiTheme="majorHAnsi" w:cstheme="majorBidi"/>
          <w:b/>
          <w:bCs/>
          <w:vanish/>
          <w:sz w:val="28"/>
          <w:szCs w:val="28"/>
        </w:rPr>
      </w:pPr>
    </w:p>
    <w:p w:rsidR="00DA069D" w:rsidRPr="00DA069D" w:rsidRDefault="00DA069D" w:rsidP="00DA069D">
      <w:pPr>
        <w:pStyle w:val="ab"/>
        <w:keepNext/>
        <w:keepLines/>
        <w:numPr>
          <w:ilvl w:val="2"/>
          <w:numId w:val="1"/>
        </w:numPr>
        <w:spacing w:before="280" w:after="290" w:line="376" w:lineRule="auto"/>
        <w:ind w:firstLineChars="0"/>
        <w:outlineLvl w:val="3"/>
        <w:rPr>
          <w:rFonts w:asciiTheme="majorHAnsi" w:eastAsiaTheme="majorEastAsia" w:hAnsiTheme="majorHAnsi" w:cstheme="majorBidi"/>
          <w:b/>
          <w:bCs/>
          <w:vanish/>
          <w:sz w:val="28"/>
          <w:szCs w:val="28"/>
        </w:rPr>
      </w:pPr>
    </w:p>
    <w:p w:rsidR="00DA069D" w:rsidRPr="00DA069D" w:rsidRDefault="00DA069D" w:rsidP="00DA069D">
      <w:pPr>
        <w:pStyle w:val="ab"/>
        <w:keepNext/>
        <w:keepLines/>
        <w:numPr>
          <w:ilvl w:val="2"/>
          <w:numId w:val="1"/>
        </w:numPr>
        <w:spacing w:before="280" w:after="290" w:line="376" w:lineRule="auto"/>
        <w:ind w:firstLineChars="0"/>
        <w:outlineLvl w:val="3"/>
        <w:rPr>
          <w:rFonts w:asciiTheme="majorHAnsi" w:eastAsiaTheme="majorEastAsia" w:hAnsiTheme="majorHAnsi" w:cstheme="majorBidi"/>
          <w:b/>
          <w:bCs/>
          <w:vanish/>
          <w:sz w:val="28"/>
          <w:szCs w:val="28"/>
        </w:rPr>
      </w:pPr>
    </w:p>
    <w:p w:rsidR="00DA069D" w:rsidRPr="00DA069D" w:rsidRDefault="00DA069D" w:rsidP="00DA069D">
      <w:pPr>
        <w:pStyle w:val="ab"/>
        <w:keepNext/>
        <w:keepLines/>
        <w:numPr>
          <w:ilvl w:val="2"/>
          <w:numId w:val="1"/>
        </w:numPr>
        <w:spacing w:before="280" w:after="290" w:line="376" w:lineRule="auto"/>
        <w:ind w:firstLineChars="0"/>
        <w:outlineLvl w:val="3"/>
        <w:rPr>
          <w:rFonts w:asciiTheme="majorHAnsi" w:eastAsiaTheme="majorEastAsia" w:hAnsiTheme="majorHAnsi" w:cstheme="majorBidi"/>
          <w:b/>
          <w:bCs/>
          <w:vanish/>
          <w:sz w:val="28"/>
          <w:szCs w:val="28"/>
        </w:rPr>
      </w:pPr>
    </w:p>
    <w:p w:rsidR="00DA069D" w:rsidRPr="00DA069D" w:rsidRDefault="00DA069D" w:rsidP="00DA069D">
      <w:pPr>
        <w:pStyle w:val="ab"/>
        <w:keepNext/>
        <w:keepLines/>
        <w:numPr>
          <w:ilvl w:val="2"/>
          <w:numId w:val="1"/>
        </w:numPr>
        <w:spacing w:before="280" w:after="290" w:line="376" w:lineRule="auto"/>
        <w:ind w:firstLineChars="0"/>
        <w:outlineLvl w:val="3"/>
        <w:rPr>
          <w:rFonts w:asciiTheme="majorHAnsi" w:eastAsiaTheme="majorEastAsia" w:hAnsiTheme="majorHAnsi" w:cstheme="majorBidi"/>
          <w:b/>
          <w:bCs/>
          <w:vanish/>
          <w:sz w:val="28"/>
          <w:szCs w:val="28"/>
        </w:rPr>
      </w:pPr>
    </w:p>
    <w:p w:rsidR="00687117" w:rsidRDefault="00687117" w:rsidP="00DA069D">
      <w:pPr>
        <w:pStyle w:val="4"/>
      </w:pPr>
      <w:r w:rsidRPr="00224148">
        <w:t>信息管理</w:t>
      </w:r>
      <w:bookmarkEnd w:id="23"/>
      <w:bookmarkEnd w:id="24"/>
    </w:p>
    <w:p w:rsidR="00687117" w:rsidRPr="00690F6F" w:rsidRDefault="00687117" w:rsidP="0021760C">
      <w:pPr>
        <w:adjustRightInd w:val="0"/>
        <w:snapToGrid w:val="0"/>
        <w:spacing w:line="288" w:lineRule="auto"/>
        <w:jc w:val="left"/>
        <w:rPr>
          <w:rFonts w:ascii="微软雅黑" w:eastAsia="微软雅黑" w:hAnsi="微软雅黑" w:cs="Times New Roman"/>
          <w:kern w:val="0"/>
          <w:sz w:val="22"/>
          <w:szCs w:val="21"/>
        </w:rPr>
      </w:pPr>
      <w:r w:rsidRPr="00690F6F">
        <w:rPr>
          <w:rFonts w:ascii="微软雅黑" w:eastAsia="微软雅黑" w:hAnsi="微软雅黑" w:cs="Times New Roman" w:hint="eastAsia"/>
          <w:kern w:val="0"/>
          <w:sz w:val="22"/>
          <w:szCs w:val="21"/>
        </w:rPr>
        <w:t>可以</w:t>
      </w:r>
      <w:r w:rsidR="00916CA4">
        <w:rPr>
          <w:rFonts w:ascii="微软雅黑" w:eastAsia="微软雅黑" w:hAnsi="微软雅黑" w:cs="Times New Roman" w:hint="eastAsia"/>
          <w:kern w:val="0"/>
          <w:sz w:val="22"/>
          <w:szCs w:val="21"/>
        </w:rPr>
        <w:t>通过客户端</w:t>
      </w:r>
      <w:r w:rsidRPr="00690F6F">
        <w:rPr>
          <w:rFonts w:ascii="微软雅黑" w:eastAsia="微软雅黑" w:hAnsi="微软雅黑" w:cs="Times New Roman" w:hint="eastAsia"/>
          <w:kern w:val="0"/>
          <w:sz w:val="22"/>
          <w:szCs w:val="21"/>
        </w:rPr>
        <w:t>查看各类报警信息</w:t>
      </w:r>
      <w:r>
        <w:rPr>
          <w:rFonts w:ascii="微软雅黑" w:eastAsia="微软雅黑" w:hAnsi="微软雅黑" w:cs="Times New Roman" w:hint="eastAsia"/>
          <w:kern w:val="0"/>
          <w:sz w:val="22"/>
          <w:szCs w:val="21"/>
        </w:rPr>
        <w:t>、导航信息等</w:t>
      </w:r>
      <w:r w:rsidRPr="00690F6F">
        <w:rPr>
          <w:rFonts w:ascii="微软雅黑" w:eastAsia="微软雅黑" w:hAnsi="微软雅黑" w:cs="Times New Roman" w:hint="eastAsia"/>
          <w:kern w:val="0"/>
          <w:sz w:val="22"/>
          <w:szCs w:val="21"/>
        </w:rPr>
        <w:t>，通过设置可以选择是否语言播放报警信息。</w:t>
      </w:r>
    </w:p>
    <w:p w:rsidR="00687117" w:rsidRPr="0004317E" w:rsidRDefault="00687117" w:rsidP="0021760C">
      <w:pPr>
        <w:spacing w:beforeLines="50" w:before="156"/>
        <w:rPr>
          <w:rFonts w:ascii="黑体" w:eastAsia="黑体" w:hAnsi="黑体" w:cs="Times New Roman"/>
          <w:kern w:val="0"/>
          <w:sz w:val="28"/>
          <w:szCs w:val="21"/>
        </w:rPr>
      </w:pPr>
      <w:r w:rsidRPr="0004317E">
        <w:rPr>
          <w:rFonts w:ascii="黑体" w:eastAsia="黑体" w:hAnsi="黑体" w:cs="Times New Roman" w:hint="eastAsia"/>
          <w:kern w:val="0"/>
          <w:sz w:val="28"/>
          <w:szCs w:val="21"/>
        </w:rPr>
        <w:lastRenderedPageBreak/>
        <w:t>操作：</w:t>
      </w:r>
    </w:p>
    <w:tbl>
      <w:tblPr>
        <w:tblW w:w="5000" w:type="pct"/>
        <w:jc w:val="center"/>
        <w:tblLook w:val="04A0" w:firstRow="1" w:lastRow="0" w:firstColumn="1" w:lastColumn="0" w:noHBand="0" w:noVBand="1"/>
      </w:tblPr>
      <w:tblGrid>
        <w:gridCol w:w="8522"/>
      </w:tblGrid>
      <w:tr w:rsidR="00687117" w:rsidRPr="00263275" w:rsidTr="007A02D5">
        <w:trPr>
          <w:trHeight w:val="277"/>
          <w:jc w:val="center"/>
        </w:trPr>
        <w:tc>
          <w:tcPr>
            <w:tcW w:w="5000" w:type="pct"/>
            <w:shd w:val="clear" w:color="auto" w:fill="auto"/>
            <w:vAlign w:val="center"/>
          </w:tcPr>
          <w:p w:rsidR="00687117" w:rsidRPr="0036479A" w:rsidRDefault="00687117" w:rsidP="0021760C">
            <w:pPr>
              <w:adjustRightInd w:val="0"/>
              <w:snapToGrid w:val="0"/>
              <w:spacing w:line="288" w:lineRule="auto"/>
              <w:rPr>
                <w:rFonts w:ascii="微软雅黑" w:eastAsia="微软雅黑" w:hAnsi="微软雅黑" w:cs="Times New Roman"/>
                <w:kern w:val="0"/>
                <w:sz w:val="22"/>
                <w:szCs w:val="21"/>
              </w:rPr>
            </w:pPr>
            <w:bookmarkStart w:id="25" w:name="OLE_LINK19"/>
            <w:bookmarkStart w:id="26" w:name="OLE_LINK20"/>
            <w:r>
              <w:rPr>
                <w:rFonts w:ascii="微软雅黑" w:eastAsia="微软雅黑" w:hAnsi="微软雅黑" w:cs="Times New Roman" w:hint="eastAsia"/>
                <w:kern w:val="0"/>
                <w:sz w:val="22"/>
                <w:szCs w:val="21"/>
              </w:rPr>
              <w:t>点击“编辑”可以对所有的报警信息进行逐条或者批量删除</w:t>
            </w:r>
          </w:p>
        </w:tc>
      </w:tr>
      <w:tr w:rsidR="00687117" w:rsidRPr="00263275" w:rsidTr="007A02D5">
        <w:trPr>
          <w:trHeight w:val="239"/>
          <w:jc w:val="center"/>
        </w:trPr>
        <w:tc>
          <w:tcPr>
            <w:tcW w:w="5000" w:type="pct"/>
            <w:shd w:val="clear" w:color="auto" w:fill="auto"/>
            <w:vAlign w:val="center"/>
          </w:tcPr>
          <w:p w:rsidR="00687117" w:rsidRPr="00724962" w:rsidRDefault="00687117" w:rsidP="0021760C">
            <w:pPr>
              <w:adjustRightInd w:val="0"/>
              <w:snapToGrid w:val="0"/>
              <w:rPr>
                <w:rFonts w:ascii="微软雅黑" w:eastAsia="微软雅黑" w:hAnsi="微软雅黑" w:cs="Times New Roman"/>
                <w:kern w:val="0"/>
                <w:sz w:val="22"/>
                <w:szCs w:val="21"/>
              </w:rPr>
            </w:pPr>
            <w:proofErr w:type="gramStart"/>
            <w:r>
              <w:rPr>
                <w:rFonts w:ascii="微软雅黑" w:eastAsia="微软雅黑" w:hAnsi="微软雅黑" w:cs="Times New Roman" w:hint="eastAsia"/>
                <w:kern w:val="0"/>
                <w:sz w:val="22"/>
                <w:szCs w:val="21"/>
              </w:rPr>
              <w:t>点击某</w:t>
            </w:r>
            <w:proofErr w:type="gramEnd"/>
            <w:r>
              <w:rPr>
                <w:rFonts w:ascii="微软雅黑" w:eastAsia="微软雅黑" w:hAnsi="微软雅黑" w:cs="Times New Roman" w:hint="eastAsia"/>
                <w:kern w:val="0"/>
                <w:sz w:val="22"/>
                <w:szCs w:val="21"/>
              </w:rPr>
              <w:t>一种报警信息可以查看这种报警信息的最新一条信息的发生时间以及所有报警信息发生时间</w:t>
            </w:r>
          </w:p>
        </w:tc>
      </w:tr>
      <w:tr w:rsidR="00687117" w:rsidRPr="00263275" w:rsidTr="007A02D5">
        <w:trPr>
          <w:trHeight w:val="239"/>
          <w:jc w:val="center"/>
        </w:trPr>
        <w:tc>
          <w:tcPr>
            <w:tcW w:w="5000" w:type="pct"/>
            <w:shd w:val="clear" w:color="auto" w:fill="auto"/>
            <w:vAlign w:val="center"/>
          </w:tcPr>
          <w:p w:rsidR="00687117" w:rsidRDefault="00687117" w:rsidP="0021760C">
            <w:pPr>
              <w:adjustRightInd w:val="0"/>
              <w:snapToGrid w:val="0"/>
              <w:rPr>
                <w:rFonts w:ascii="微软雅黑" w:eastAsia="微软雅黑" w:hAnsi="微软雅黑" w:cs="Times New Roman"/>
                <w:kern w:val="0"/>
                <w:sz w:val="22"/>
                <w:szCs w:val="21"/>
              </w:rPr>
            </w:pPr>
            <w:proofErr w:type="gramStart"/>
            <w:r>
              <w:rPr>
                <w:rFonts w:ascii="微软雅黑" w:eastAsia="微软雅黑" w:hAnsi="微软雅黑" w:cs="Times New Roman" w:hint="eastAsia"/>
                <w:kern w:val="0"/>
                <w:sz w:val="22"/>
                <w:szCs w:val="21"/>
              </w:rPr>
              <w:t>长按某条</w:t>
            </w:r>
            <w:proofErr w:type="gramEnd"/>
            <w:r>
              <w:rPr>
                <w:rFonts w:ascii="微软雅黑" w:eastAsia="微软雅黑" w:hAnsi="微软雅黑" w:cs="Times New Roman" w:hint="eastAsia"/>
                <w:kern w:val="0"/>
                <w:sz w:val="22"/>
                <w:szCs w:val="21"/>
              </w:rPr>
              <w:t>报警信息可以进行删除操作</w:t>
            </w:r>
          </w:p>
        </w:tc>
      </w:tr>
    </w:tbl>
    <w:p w:rsidR="00687117" w:rsidRDefault="00687117" w:rsidP="0021760C"/>
    <w:p w:rsidR="007D6B9D" w:rsidRDefault="008C026D" w:rsidP="0021760C">
      <w:pPr>
        <w:pStyle w:val="2"/>
      </w:pPr>
      <w:bookmarkStart w:id="27" w:name="_Toc399339218"/>
      <w:bookmarkEnd w:id="25"/>
      <w:bookmarkEnd w:id="26"/>
      <w:r>
        <w:rPr>
          <w:rFonts w:hint="eastAsia"/>
        </w:rPr>
        <w:t>APP</w:t>
      </w:r>
      <w:r w:rsidR="007D6B9D">
        <w:rPr>
          <w:rFonts w:hint="eastAsia"/>
        </w:rPr>
        <w:t>用户激活产品流程图</w:t>
      </w:r>
      <w:bookmarkEnd w:id="27"/>
    </w:p>
    <w:p w:rsidR="00E460FB" w:rsidRDefault="00087B92" w:rsidP="00BF574A">
      <w:pPr>
        <w:jc w:val="center"/>
      </w:pPr>
      <w:r>
        <w:rPr>
          <w:noProof/>
        </w:rPr>
        <w:drawing>
          <wp:inline distT="0" distB="0" distL="0" distR="0" wp14:anchorId="54384027" wp14:editId="0D01E8CB">
            <wp:extent cx="5274310" cy="51200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5120005"/>
                    </a:xfrm>
                    <a:prstGeom prst="rect">
                      <a:avLst/>
                    </a:prstGeom>
                  </pic:spPr>
                </pic:pic>
              </a:graphicData>
            </a:graphic>
          </wp:inline>
        </w:drawing>
      </w:r>
    </w:p>
    <w:p w:rsidR="00E460FB" w:rsidRDefault="00E460FB">
      <w:pPr>
        <w:widowControl/>
        <w:spacing w:line="240" w:lineRule="auto"/>
        <w:jc w:val="left"/>
      </w:pPr>
      <w:r>
        <w:br w:type="page"/>
      </w:r>
    </w:p>
    <w:p w:rsidR="00687117" w:rsidRDefault="00687117" w:rsidP="00BF574A">
      <w:pPr>
        <w:jc w:val="center"/>
      </w:pPr>
    </w:p>
    <w:p w:rsidR="00E460FB" w:rsidRDefault="00E460FB" w:rsidP="00E460FB">
      <w:pPr>
        <w:pStyle w:val="1"/>
      </w:pPr>
      <w:bookmarkStart w:id="28" w:name="_Toc399339219"/>
      <w:bookmarkEnd w:id="10"/>
      <w:bookmarkEnd w:id="11"/>
      <w:bookmarkEnd w:id="12"/>
      <w:bookmarkEnd w:id="13"/>
      <w:bookmarkEnd w:id="14"/>
      <w:bookmarkEnd w:id="15"/>
      <w:r>
        <w:rPr>
          <w:rFonts w:hint="eastAsia"/>
        </w:rPr>
        <w:t>OBD</w:t>
      </w:r>
      <w:r>
        <w:rPr>
          <w:rFonts w:hint="eastAsia"/>
        </w:rPr>
        <w:t>模块界面</w:t>
      </w:r>
      <w:r w:rsidR="00916CA4">
        <w:rPr>
          <w:rFonts w:hint="eastAsia"/>
        </w:rPr>
        <w:t>原型设计部分界面</w:t>
      </w:r>
      <w:bookmarkEnd w:id="28"/>
    </w:p>
    <w:p w:rsidR="00426EA4" w:rsidRDefault="00916CA4" w:rsidP="00916CA4">
      <w:pPr>
        <w:jc w:val="center"/>
      </w:pPr>
      <w:r>
        <w:rPr>
          <w:noProof/>
        </w:rPr>
        <w:drawing>
          <wp:inline distT="0" distB="0" distL="0" distR="0" wp14:anchorId="59C206B2" wp14:editId="0946DD7A">
            <wp:extent cx="3095625" cy="54102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95625" cy="5410200"/>
                    </a:xfrm>
                    <a:prstGeom prst="rect">
                      <a:avLst/>
                    </a:prstGeom>
                  </pic:spPr>
                </pic:pic>
              </a:graphicData>
            </a:graphic>
          </wp:inline>
        </w:drawing>
      </w:r>
    </w:p>
    <w:p w:rsidR="00916CA4" w:rsidRDefault="00916CA4" w:rsidP="00916CA4">
      <w:pPr>
        <w:jc w:val="center"/>
        <w:rPr>
          <w:rFonts w:hint="eastAsia"/>
        </w:rPr>
      </w:pPr>
      <w:r>
        <w:rPr>
          <w:rFonts w:hint="eastAsia"/>
        </w:rPr>
        <w:t>首次使用引导界面</w:t>
      </w:r>
    </w:p>
    <w:p w:rsidR="00072555" w:rsidRDefault="00072555" w:rsidP="00916CA4">
      <w:pPr>
        <w:jc w:val="center"/>
        <w:rPr>
          <w:rFonts w:hint="eastAsia"/>
        </w:rPr>
      </w:pPr>
      <w:r>
        <w:rPr>
          <w:noProof/>
        </w:rPr>
        <w:lastRenderedPageBreak/>
        <w:drawing>
          <wp:inline distT="0" distB="0" distL="0" distR="0" wp14:anchorId="47E2BC1C" wp14:editId="13E1F554">
            <wp:extent cx="3371850" cy="59531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71850" cy="5953125"/>
                    </a:xfrm>
                    <a:prstGeom prst="rect">
                      <a:avLst/>
                    </a:prstGeom>
                  </pic:spPr>
                </pic:pic>
              </a:graphicData>
            </a:graphic>
          </wp:inline>
        </w:drawing>
      </w:r>
    </w:p>
    <w:p w:rsidR="00072555" w:rsidRDefault="00072555" w:rsidP="00916CA4">
      <w:pPr>
        <w:jc w:val="center"/>
      </w:pPr>
      <w:proofErr w:type="gramStart"/>
      <w:r>
        <w:rPr>
          <w:rFonts w:hint="eastAsia"/>
        </w:rPr>
        <w:t>二维码界面</w:t>
      </w:r>
      <w:proofErr w:type="gramEnd"/>
    </w:p>
    <w:p w:rsidR="00916CA4" w:rsidRDefault="00916CA4" w:rsidP="00916CA4">
      <w:pPr>
        <w:jc w:val="center"/>
      </w:pPr>
      <w:r>
        <w:rPr>
          <w:noProof/>
        </w:rPr>
        <w:lastRenderedPageBreak/>
        <w:drawing>
          <wp:inline distT="0" distB="0" distL="0" distR="0" wp14:anchorId="29D0A281" wp14:editId="7591A485">
            <wp:extent cx="3067050" cy="54387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67050" cy="5438775"/>
                    </a:xfrm>
                    <a:prstGeom prst="rect">
                      <a:avLst/>
                    </a:prstGeom>
                  </pic:spPr>
                </pic:pic>
              </a:graphicData>
            </a:graphic>
          </wp:inline>
        </w:drawing>
      </w:r>
    </w:p>
    <w:p w:rsidR="00916CA4" w:rsidRDefault="00916CA4" w:rsidP="00916CA4">
      <w:pPr>
        <w:jc w:val="center"/>
      </w:pPr>
      <w:r>
        <w:rPr>
          <w:rFonts w:hint="eastAsia"/>
        </w:rPr>
        <w:t>油耗监测界面</w:t>
      </w:r>
    </w:p>
    <w:p w:rsidR="00916CA4" w:rsidRDefault="00916CA4" w:rsidP="00916CA4">
      <w:pPr>
        <w:jc w:val="center"/>
      </w:pPr>
      <w:r>
        <w:rPr>
          <w:noProof/>
        </w:rPr>
        <w:lastRenderedPageBreak/>
        <w:drawing>
          <wp:inline distT="0" distB="0" distL="0" distR="0" wp14:anchorId="23E0CB26" wp14:editId="44EB8FC1">
            <wp:extent cx="3057525" cy="54387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57525" cy="5438775"/>
                    </a:xfrm>
                    <a:prstGeom prst="rect">
                      <a:avLst/>
                    </a:prstGeom>
                  </pic:spPr>
                </pic:pic>
              </a:graphicData>
            </a:graphic>
          </wp:inline>
        </w:drawing>
      </w:r>
    </w:p>
    <w:p w:rsidR="00916CA4" w:rsidRDefault="00916CA4" w:rsidP="00916CA4">
      <w:pPr>
        <w:jc w:val="center"/>
      </w:pPr>
      <w:r>
        <w:rPr>
          <w:rFonts w:hint="eastAsia"/>
        </w:rPr>
        <w:t>油耗统计界面</w:t>
      </w:r>
    </w:p>
    <w:p w:rsidR="00916CA4" w:rsidRDefault="00B54CF8" w:rsidP="00916CA4">
      <w:pPr>
        <w:jc w:val="center"/>
      </w:pPr>
      <w:r>
        <w:rPr>
          <w:noProof/>
        </w:rPr>
        <w:lastRenderedPageBreak/>
        <w:drawing>
          <wp:inline distT="0" distB="0" distL="0" distR="0" wp14:anchorId="079380E3" wp14:editId="3FFF689D">
            <wp:extent cx="3076575" cy="54483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76575" cy="5448300"/>
                    </a:xfrm>
                    <a:prstGeom prst="rect">
                      <a:avLst/>
                    </a:prstGeom>
                  </pic:spPr>
                </pic:pic>
              </a:graphicData>
            </a:graphic>
          </wp:inline>
        </w:drawing>
      </w:r>
    </w:p>
    <w:p w:rsidR="00916CA4" w:rsidRDefault="00916CA4" w:rsidP="00916CA4">
      <w:pPr>
        <w:jc w:val="center"/>
      </w:pPr>
      <w:r>
        <w:rPr>
          <w:rFonts w:hint="eastAsia"/>
        </w:rPr>
        <w:t>车辆防盗界面</w:t>
      </w:r>
    </w:p>
    <w:p w:rsidR="00916CA4" w:rsidRDefault="00916CA4" w:rsidP="00916CA4">
      <w:pPr>
        <w:jc w:val="center"/>
      </w:pPr>
      <w:r>
        <w:rPr>
          <w:noProof/>
        </w:rPr>
        <w:lastRenderedPageBreak/>
        <w:drawing>
          <wp:inline distT="0" distB="0" distL="0" distR="0" wp14:anchorId="771F445F" wp14:editId="549C11EC">
            <wp:extent cx="3057525" cy="54387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57525" cy="5438775"/>
                    </a:xfrm>
                    <a:prstGeom prst="rect">
                      <a:avLst/>
                    </a:prstGeom>
                  </pic:spPr>
                </pic:pic>
              </a:graphicData>
            </a:graphic>
          </wp:inline>
        </w:drawing>
      </w:r>
    </w:p>
    <w:p w:rsidR="00916CA4" w:rsidRDefault="00916CA4" w:rsidP="00916CA4">
      <w:pPr>
        <w:jc w:val="center"/>
      </w:pPr>
      <w:r>
        <w:rPr>
          <w:rFonts w:hint="eastAsia"/>
        </w:rPr>
        <w:t>轨迹跟踪界面</w:t>
      </w:r>
    </w:p>
    <w:p w:rsidR="00916CA4" w:rsidRDefault="00916CA4" w:rsidP="00916CA4">
      <w:r>
        <w:rPr>
          <w:noProof/>
        </w:rPr>
        <w:lastRenderedPageBreak/>
        <w:drawing>
          <wp:inline distT="0" distB="0" distL="0" distR="0" wp14:anchorId="0739FE8C" wp14:editId="73CB4956">
            <wp:extent cx="2671051" cy="47053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71051" cy="4705350"/>
                    </a:xfrm>
                    <a:prstGeom prst="rect">
                      <a:avLst/>
                    </a:prstGeom>
                  </pic:spPr>
                </pic:pic>
              </a:graphicData>
            </a:graphic>
          </wp:inline>
        </w:drawing>
      </w:r>
      <w:r>
        <w:rPr>
          <w:noProof/>
        </w:rPr>
        <w:drawing>
          <wp:inline distT="0" distB="0" distL="0" distR="0" wp14:anchorId="3849711B" wp14:editId="27896814">
            <wp:extent cx="2524125" cy="469789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28133" cy="4705350"/>
                    </a:xfrm>
                    <a:prstGeom prst="rect">
                      <a:avLst/>
                    </a:prstGeom>
                  </pic:spPr>
                </pic:pic>
              </a:graphicData>
            </a:graphic>
          </wp:inline>
        </w:drawing>
      </w:r>
    </w:p>
    <w:p w:rsidR="00916CA4" w:rsidRDefault="00916CA4" w:rsidP="00916CA4">
      <w:r>
        <w:rPr>
          <w:rFonts w:hint="eastAsia"/>
        </w:rPr>
        <w:t xml:space="preserve">                                 </w:t>
      </w:r>
      <w:r>
        <w:rPr>
          <w:rFonts w:hint="eastAsia"/>
        </w:rPr>
        <w:t>轨迹查询界面</w:t>
      </w:r>
    </w:p>
    <w:p w:rsidR="00916CA4" w:rsidRDefault="00916CA4" w:rsidP="00916CA4">
      <w:r>
        <w:rPr>
          <w:noProof/>
        </w:rPr>
        <w:lastRenderedPageBreak/>
        <w:drawing>
          <wp:inline distT="0" distB="0" distL="0" distR="0" wp14:anchorId="048BB1CB" wp14:editId="253E3B27">
            <wp:extent cx="2497685" cy="44291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97685" cy="4429125"/>
                    </a:xfrm>
                    <a:prstGeom prst="rect">
                      <a:avLst/>
                    </a:prstGeom>
                  </pic:spPr>
                </pic:pic>
              </a:graphicData>
            </a:graphic>
          </wp:inline>
        </w:drawing>
      </w:r>
      <w:r>
        <w:rPr>
          <w:rFonts w:hint="eastAsia"/>
        </w:rPr>
        <w:t xml:space="preserve"> </w:t>
      </w:r>
      <w:r>
        <w:rPr>
          <w:noProof/>
        </w:rPr>
        <w:drawing>
          <wp:inline distT="0" distB="0" distL="0" distR="0" wp14:anchorId="31AF12A2" wp14:editId="26A54DB4">
            <wp:extent cx="2497685" cy="44291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97685" cy="4429125"/>
                    </a:xfrm>
                    <a:prstGeom prst="rect">
                      <a:avLst/>
                    </a:prstGeom>
                  </pic:spPr>
                </pic:pic>
              </a:graphicData>
            </a:graphic>
          </wp:inline>
        </w:drawing>
      </w:r>
    </w:p>
    <w:p w:rsidR="00916CA4" w:rsidRDefault="00916CA4" w:rsidP="00916CA4">
      <w:pPr>
        <w:jc w:val="center"/>
      </w:pPr>
      <w:r>
        <w:rPr>
          <w:rFonts w:hint="eastAsia"/>
        </w:rPr>
        <w:t>轨迹播放界面</w:t>
      </w:r>
    </w:p>
    <w:p w:rsidR="00916CA4" w:rsidRDefault="00916CA4" w:rsidP="00916CA4">
      <w:pPr>
        <w:jc w:val="left"/>
      </w:pPr>
      <w:r>
        <w:rPr>
          <w:noProof/>
        </w:rPr>
        <w:lastRenderedPageBreak/>
        <w:drawing>
          <wp:inline distT="0" distB="0" distL="0" distR="0" wp14:anchorId="2A5E9BB0" wp14:editId="077846F1">
            <wp:extent cx="2621029" cy="4654165"/>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22951" cy="4657579"/>
                    </a:xfrm>
                    <a:prstGeom prst="rect">
                      <a:avLst/>
                    </a:prstGeom>
                  </pic:spPr>
                </pic:pic>
              </a:graphicData>
            </a:graphic>
          </wp:inline>
        </w:drawing>
      </w:r>
      <w:r>
        <w:rPr>
          <w:noProof/>
        </w:rPr>
        <w:drawing>
          <wp:inline distT="0" distB="0" distL="0" distR="0" wp14:anchorId="389DCD3F" wp14:editId="29655DC5">
            <wp:extent cx="2622678" cy="4650774"/>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27232" cy="4658850"/>
                    </a:xfrm>
                    <a:prstGeom prst="rect">
                      <a:avLst/>
                    </a:prstGeom>
                  </pic:spPr>
                </pic:pic>
              </a:graphicData>
            </a:graphic>
          </wp:inline>
        </w:drawing>
      </w:r>
    </w:p>
    <w:p w:rsidR="00916CA4" w:rsidRDefault="00916CA4" w:rsidP="00916CA4">
      <w:pPr>
        <w:jc w:val="center"/>
      </w:pPr>
      <w:r>
        <w:rPr>
          <w:rFonts w:hint="eastAsia"/>
        </w:rPr>
        <w:t>驾驶优化界面</w:t>
      </w:r>
    </w:p>
    <w:p w:rsidR="00916CA4" w:rsidRDefault="00916CA4" w:rsidP="00916CA4">
      <w:pPr>
        <w:jc w:val="left"/>
      </w:pPr>
      <w:r>
        <w:rPr>
          <w:noProof/>
        </w:rPr>
        <w:lastRenderedPageBreak/>
        <w:drawing>
          <wp:inline distT="0" distB="0" distL="0" distR="0" wp14:anchorId="7B9FEB9E" wp14:editId="5FFF586F">
            <wp:extent cx="2407285" cy="42481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07285" cy="4248150"/>
                    </a:xfrm>
                    <a:prstGeom prst="rect">
                      <a:avLst/>
                    </a:prstGeom>
                  </pic:spPr>
                </pic:pic>
              </a:graphicData>
            </a:graphic>
          </wp:inline>
        </w:drawing>
      </w:r>
      <w:r>
        <w:rPr>
          <w:noProof/>
        </w:rPr>
        <w:drawing>
          <wp:inline distT="0" distB="0" distL="0" distR="0" wp14:anchorId="28DBAE54" wp14:editId="4CC7C6D0">
            <wp:extent cx="2390775" cy="4239542"/>
            <wp:effectExtent l="0" t="0" r="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90775" cy="4239542"/>
                    </a:xfrm>
                    <a:prstGeom prst="rect">
                      <a:avLst/>
                    </a:prstGeom>
                  </pic:spPr>
                </pic:pic>
              </a:graphicData>
            </a:graphic>
          </wp:inline>
        </w:drawing>
      </w:r>
    </w:p>
    <w:p w:rsidR="00916CA4" w:rsidRDefault="00916CA4" w:rsidP="00916CA4">
      <w:pPr>
        <w:jc w:val="left"/>
      </w:pPr>
      <w:r>
        <w:rPr>
          <w:rFonts w:hint="eastAsia"/>
        </w:rPr>
        <w:t xml:space="preserve">                         </w:t>
      </w:r>
      <w:r>
        <w:rPr>
          <w:rFonts w:hint="eastAsia"/>
        </w:rPr>
        <w:t>查看每天的驾驶行为统计</w:t>
      </w:r>
    </w:p>
    <w:p w:rsidR="00916CA4" w:rsidRDefault="00072555" w:rsidP="00916CA4">
      <w:pPr>
        <w:jc w:val="center"/>
      </w:pPr>
      <w:r>
        <w:rPr>
          <w:noProof/>
        </w:rPr>
        <w:lastRenderedPageBreak/>
        <w:drawing>
          <wp:inline distT="0" distB="0" distL="0" distR="0" wp14:anchorId="4C13E7F0" wp14:editId="32B5B7D5">
            <wp:extent cx="3371850" cy="59245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371850" cy="5924550"/>
                    </a:xfrm>
                    <a:prstGeom prst="rect">
                      <a:avLst/>
                    </a:prstGeom>
                  </pic:spPr>
                </pic:pic>
              </a:graphicData>
            </a:graphic>
          </wp:inline>
        </w:drawing>
      </w:r>
    </w:p>
    <w:p w:rsidR="00916CA4" w:rsidRDefault="00916CA4" w:rsidP="00916CA4">
      <w:pPr>
        <w:jc w:val="left"/>
      </w:pPr>
      <w:r>
        <w:rPr>
          <w:rFonts w:hint="eastAsia"/>
        </w:rPr>
        <w:t xml:space="preserve">  </w:t>
      </w:r>
    </w:p>
    <w:p w:rsidR="00E97200" w:rsidRPr="00916CA4" w:rsidRDefault="00E97200" w:rsidP="00E97200">
      <w:pPr>
        <w:jc w:val="center"/>
      </w:pPr>
    </w:p>
    <w:sectPr w:rsidR="00E97200" w:rsidRPr="00916CA4" w:rsidSect="00022EBD">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5D85" w:rsidRDefault="00065D85" w:rsidP="00872D93">
      <w:r>
        <w:separator/>
      </w:r>
    </w:p>
  </w:endnote>
  <w:endnote w:type="continuationSeparator" w:id="0">
    <w:p w:rsidR="00065D85" w:rsidRDefault="00065D85" w:rsidP="00872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NewRoman">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5070188"/>
      <w:docPartObj>
        <w:docPartGallery w:val="Page Numbers (Bottom of Page)"/>
        <w:docPartUnique/>
      </w:docPartObj>
    </w:sdtPr>
    <w:sdtEndPr/>
    <w:sdtContent>
      <w:p w:rsidR="00164DC4" w:rsidRDefault="00164DC4">
        <w:pPr>
          <w:pStyle w:val="a4"/>
          <w:jc w:val="center"/>
        </w:pPr>
        <w:r>
          <w:fldChar w:fldCharType="begin"/>
        </w:r>
        <w:r>
          <w:instrText>PAGE   \* MERGEFORMAT</w:instrText>
        </w:r>
        <w:r>
          <w:fldChar w:fldCharType="separate"/>
        </w:r>
        <w:r w:rsidR="00BF6007" w:rsidRPr="00BF6007">
          <w:rPr>
            <w:noProof/>
            <w:lang w:val="zh-CN"/>
          </w:rPr>
          <w:t>1</w:t>
        </w:r>
        <w:r>
          <w:fldChar w:fldCharType="end"/>
        </w:r>
      </w:p>
    </w:sdtContent>
  </w:sdt>
  <w:p w:rsidR="00164DC4" w:rsidRDefault="00164DC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5D85" w:rsidRDefault="00065D85" w:rsidP="00872D93">
      <w:r>
        <w:separator/>
      </w:r>
    </w:p>
  </w:footnote>
  <w:footnote w:type="continuationSeparator" w:id="0">
    <w:p w:rsidR="00065D85" w:rsidRDefault="00065D85" w:rsidP="00872D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7"/>
    <w:multiLevelType w:val="multilevel"/>
    <w:tmpl w:val="C6568C92"/>
    <w:lvl w:ilvl="0">
      <w:start w:val="1"/>
      <w:numFmt w:val="decimal"/>
      <w:pStyle w:val="1"/>
      <w:lvlText w:val="%1."/>
      <w:lvlJc w:val="left"/>
      <w:pPr>
        <w:tabs>
          <w:tab w:val="num" w:pos="0"/>
        </w:tabs>
        <w:ind w:left="0" w:firstLine="0"/>
      </w:pPr>
      <w:rPr>
        <w:rFonts w:hint="eastAsia"/>
      </w:rPr>
    </w:lvl>
    <w:lvl w:ilvl="1">
      <w:start w:val="1"/>
      <w:numFmt w:val="decimal"/>
      <w:pStyle w:val="2"/>
      <w:lvlText w:val="%1.%2"/>
      <w:lvlJc w:val="left"/>
      <w:pPr>
        <w:tabs>
          <w:tab w:val="num" w:pos="0"/>
        </w:tabs>
        <w:ind w:left="0" w:firstLine="0"/>
      </w:pPr>
      <w:rPr>
        <w:rFonts w:hint="eastAsia"/>
      </w:rPr>
    </w:lvl>
    <w:lvl w:ilvl="2">
      <w:start w:val="1"/>
      <w:numFmt w:val="decimal"/>
      <w:pStyle w:val="3"/>
      <w:lvlText w:val="%1.%2.%3"/>
      <w:lvlJc w:val="left"/>
      <w:pPr>
        <w:tabs>
          <w:tab w:val="num" w:pos="0"/>
        </w:tabs>
        <w:ind w:left="0" w:firstLine="0"/>
      </w:pPr>
      <w:rPr>
        <w:rFonts w:hint="eastAsia"/>
      </w:rPr>
    </w:lvl>
    <w:lvl w:ilvl="3">
      <w:start w:val="1"/>
      <w:numFmt w:val="decimal"/>
      <w:lvlText w:val="%1.%2.%3.%4"/>
      <w:lvlJc w:val="left"/>
      <w:pPr>
        <w:tabs>
          <w:tab w:val="num" w:pos="0"/>
        </w:tabs>
        <w:ind w:left="0" w:firstLine="0"/>
      </w:pPr>
      <w:rPr>
        <w:rFonts w:hint="eastAsia"/>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1">
    <w:nsid w:val="02EB2393"/>
    <w:multiLevelType w:val="hybridMultilevel"/>
    <w:tmpl w:val="ECF405C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3C96C7E"/>
    <w:multiLevelType w:val="multilevel"/>
    <w:tmpl w:val="03C96C7E"/>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3">
    <w:nsid w:val="0B3E7D5C"/>
    <w:multiLevelType w:val="multilevel"/>
    <w:tmpl w:val="0B3E7D5C"/>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780"/>
        </w:tabs>
        <w:ind w:left="1780" w:hanging="420"/>
      </w:pPr>
      <w:rPr>
        <w:rFonts w:ascii="Wingdings" w:hAnsi="Wingdings" w:hint="default"/>
      </w:rPr>
    </w:lvl>
    <w:lvl w:ilvl="2">
      <w:start w:val="1"/>
      <w:numFmt w:val="bullet"/>
      <w:lvlText w:val=""/>
      <w:lvlJc w:val="left"/>
      <w:pPr>
        <w:tabs>
          <w:tab w:val="num" w:pos="2200"/>
        </w:tabs>
        <w:ind w:left="2200" w:hanging="420"/>
      </w:pPr>
      <w:rPr>
        <w:rFonts w:ascii="Wingdings" w:hAnsi="Wingdings" w:hint="default"/>
      </w:rPr>
    </w:lvl>
    <w:lvl w:ilvl="3">
      <w:start w:val="1"/>
      <w:numFmt w:val="bullet"/>
      <w:lvlText w:val=""/>
      <w:lvlJc w:val="left"/>
      <w:pPr>
        <w:tabs>
          <w:tab w:val="num" w:pos="2620"/>
        </w:tabs>
        <w:ind w:left="2620" w:hanging="420"/>
      </w:pPr>
      <w:rPr>
        <w:rFonts w:ascii="Wingdings" w:hAnsi="Wingdings" w:hint="default"/>
      </w:rPr>
    </w:lvl>
    <w:lvl w:ilvl="4">
      <w:start w:val="1"/>
      <w:numFmt w:val="bullet"/>
      <w:lvlText w:val=""/>
      <w:lvlJc w:val="left"/>
      <w:pPr>
        <w:tabs>
          <w:tab w:val="num" w:pos="3040"/>
        </w:tabs>
        <w:ind w:left="3040" w:hanging="420"/>
      </w:pPr>
      <w:rPr>
        <w:rFonts w:ascii="Wingdings" w:hAnsi="Wingdings" w:hint="default"/>
      </w:rPr>
    </w:lvl>
    <w:lvl w:ilvl="5">
      <w:start w:val="1"/>
      <w:numFmt w:val="bullet"/>
      <w:lvlText w:val=""/>
      <w:lvlJc w:val="left"/>
      <w:pPr>
        <w:tabs>
          <w:tab w:val="num" w:pos="3460"/>
        </w:tabs>
        <w:ind w:left="3460" w:hanging="420"/>
      </w:pPr>
      <w:rPr>
        <w:rFonts w:ascii="Wingdings" w:hAnsi="Wingdings" w:hint="default"/>
      </w:rPr>
    </w:lvl>
    <w:lvl w:ilvl="6">
      <w:start w:val="1"/>
      <w:numFmt w:val="bullet"/>
      <w:lvlText w:val=""/>
      <w:lvlJc w:val="left"/>
      <w:pPr>
        <w:tabs>
          <w:tab w:val="num" w:pos="3880"/>
        </w:tabs>
        <w:ind w:left="3880" w:hanging="420"/>
      </w:pPr>
      <w:rPr>
        <w:rFonts w:ascii="Wingdings" w:hAnsi="Wingdings" w:hint="default"/>
      </w:rPr>
    </w:lvl>
    <w:lvl w:ilvl="7">
      <w:start w:val="1"/>
      <w:numFmt w:val="bullet"/>
      <w:lvlText w:val=""/>
      <w:lvlJc w:val="left"/>
      <w:pPr>
        <w:tabs>
          <w:tab w:val="num" w:pos="4300"/>
        </w:tabs>
        <w:ind w:left="4300" w:hanging="420"/>
      </w:pPr>
      <w:rPr>
        <w:rFonts w:ascii="Wingdings" w:hAnsi="Wingdings" w:hint="default"/>
      </w:rPr>
    </w:lvl>
    <w:lvl w:ilvl="8">
      <w:start w:val="1"/>
      <w:numFmt w:val="bullet"/>
      <w:lvlText w:val=""/>
      <w:lvlJc w:val="left"/>
      <w:pPr>
        <w:tabs>
          <w:tab w:val="num" w:pos="4720"/>
        </w:tabs>
        <w:ind w:left="4720" w:hanging="420"/>
      </w:pPr>
      <w:rPr>
        <w:rFonts w:ascii="Wingdings" w:hAnsi="Wingdings" w:hint="default"/>
      </w:rPr>
    </w:lvl>
  </w:abstractNum>
  <w:abstractNum w:abstractNumId="4">
    <w:nsid w:val="0B602257"/>
    <w:multiLevelType w:val="hybridMultilevel"/>
    <w:tmpl w:val="1A00BBFE"/>
    <w:lvl w:ilvl="0" w:tplc="DCD6C0D4">
      <w:start w:val="5"/>
      <w:numFmt w:val="bullet"/>
      <w:lvlText w:val="※"/>
      <w:lvlJc w:val="left"/>
      <w:pPr>
        <w:ind w:left="420" w:hanging="420"/>
      </w:pPr>
      <w:rPr>
        <w:rFonts w:ascii="微软雅黑" w:eastAsia="微软雅黑" w:hAnsi="微软雅黑" w:cstheme="minorBidi" w:hint="eastAsia"/>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5F5CD3"/>
    <w:multiLevelType w:val="hybridMultilevel"/>
    <w:tmpl w:val="CBD41F72"/>
    <w:lvl w:ilvl="0" w:tplc="BD62DC9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7C5B4C"/>
    <w:multiLevelType w:val="hybridMultilevel"/>
    <w:tmpl w:val="3D9CE9C0"/>
    <w:lvl w:ilvl="0" w:tplc="F9D05A22">
      <w:start w:val="1"/>
      <w:numFmt w:val="bullet"/>
      <w:lvlText w:val=""/>
      <w:lvlJc w:val="left"/>
      <w:pPr>
        <w:ind w:left="360" w:hanging="36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BC935DD"/>
    <w:multiLevelType w:val="hybridMultilevel"/>
    <w:tmpl w:val="2288455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1DAF77F9"/>
    <w:multiLevelType w:val="hybridMultilevel"/>
    <w:tmpl w:val="D97CE5E8"/>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9">
    <w:nsid w:val="2320355B"/>
    <w:multiLevelType w:val="multilevel"/>
    <w:tmpl w:val="00000007"/>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0"/>
        </w:tabs>
        <w:ind w:left="0" w:firstLine="0"/>
      </w:pPr>
      <w:rPr>
        <w:rFonts w:hint="eastAsia"/>
      </w:rPr>
    </w:lvl>
    <w:lvl w:ilvl="2">
      <w:start w:val="1"/>
      <w:numFmt w:val="decimal"/>
      <w:lvlText w:val="%1.%2.%3"/>
      <w:lvlJc w:val="left"/>
      <w:pPr>
        <w:tabs>
          <w:tab w:val="num" w:pos="0"/>
        </w:tabs>
        <w:ind w:left="0" w:firstLine="0"/>
      </w:pPr>
      <w:rPr>
        <w:rFonts w:hint="eastAsia"/>
      </w:rPr>
    </w:lvl>
    <w:lvl w:ilvl="3">
      <w:start w:val="1"/>
      <w:numFmt w:val="decimal"/>
      <w:lvlText w:val="%1.%2.%3.%4"/>
      <w:lvlJc w:val="left"/>
      <w:pPr>
        <w:tabs>
          <w:tab w:val="num" w:pos="0"/>
        </w:tabs>
        <w:ind w:left="0" w:firstLine="0"/>
      </w:pPr>
      <w:rPr>
        <w:rFonts w:hint="eastAsia"/>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10">
    <w:nsid w:val="31362356"/>
    <w:multiLevelType w:val="multilevel"/>
    <w:tmpl w:val="00000007"/>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0"/>
        </w:tabs>
        <w:ind w:left="0" w:firstLine="0"/>
      </w:pPr>
      <w:rPr>
        <w:rFonts w:hint="eastAsia"/>
      </w:rPr>
    </w:lvl>
    <w:lvl w:ilvl="2">
      <w:start w:val="1"/>
      <w:numFmt w:val="decimal"/>
      <w:lvlText w:val="%1.%2.%3"/>
      <w:lvlJc w:val="left"/>
      <w:pPr>
        <w:tabs>
          <w:tab w:val="num" w:pos="0"/>
        </w:tabs>
        <w:ind w:left="0" w:firstLine="0"/>
      </w:pPr>
      <w:rPr>
        <w:rFonts w:hint="eastAsia"/>
      </w:rPr>
    </w:lvl>
    <w:lvl w:ilvl="3">
      <w:start w:val="1"/>
      <w:numFmt w:val="decimal"/>
      <w:lvlText w:val="%1.%2.%3.%4"/>
      <w:lvlJc w:val="left"/>
      <w:pPr>
        <w:tabs>
          <w:tab w:val="num" w:pos="0"/>
        </w:tabs>
        <w:ind w:left="0" w:firstLine="0"/>
      </w:pPr>
      <w:rPr>
        <w:rFonts w:hint="eastAsia"/>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11">
    <w:nsid w:val="31676EE3"/>
    <w:multiLevelType w:val="hybridMultilevel"/>
    <w:tmpl w:val="B554C9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CFB3760"/>
    <w:multiLevelType w:val="multilevel"/>
    <w:tmpl w:val="3CFB376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3">
    <w:nsid w:val="4E28251E"/>
    <w:multiLevelType w:val="hybridMultilevel"/>
    <w:tmpl w:val="2E2A87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56B77619"/>
    <w:multiLevelType w:val="hybridMultilevel"/>
    <w:tmpl w:val="D36452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67E33B83"/>
    <w:multiLevelType w:val="multilevel"/>
    <w:tmpl w:val="00000007"/>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0"/>
        </w:tabs>
        <w:ind w:left="0" w:firstLine="0"/>
      </w:pPr>
      <w:rPr>
        <w:rFonts w:hint="eastAsia"/>
      </w:rPr>
    </w:lvl>
    <w:lvl w:ilvl="2">
      <w:start w:val="1"/>
      <w:numFmt w:val="decimal"/>
      <w:lvlText w:val="%1.%2.%3"/>
      <w:lvlJc w:val="left"/>
      <w:pPr>
        <w:tabs>
          <w:tab w:val="num" w:pos="0"/>
        </w:tabs>
        <w:ind w:left="0" w:firstLine="0"/>
      </w:pPr>
      <w:rPr>
        <w:rFonts w:hint="eastAsia"/>
      </w:rPr>
    </w:lvl>
    <w:lvl w:ilvl="3">
      <w:start w:val="1"/>
      <w:numFmt w:val="decimal"/>
      <w:lvlText w:val="%1.%2.%3.%4"/>
      <w:lvlJc w:val="left"/>
      <w:pPr>
        <w:tabs>
          <w:tab w:val="num" w:pos="0"/>
        </w:tabs>
        <w:ind w:left="0" w:firstLine="0"/>
      </w:pPr>
      <w:rPr>
        <w:rFonts w:hint="eastAsia"/>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16">
    <w:nsid w:val="713431F4"/>
    <w:multiLevelType w:val="hybridMultilevel"/>
    <w:tmpl w:val="436045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1F6318E"/>
    <w:multiLevelType w:val="hybridMultilevel"/>
    <w:tmpl w:val="8B969668"/>
    <w:lvl w:ilvl="0" w:tplc="BA9EF584">
      <w:start w:val="1"/>
      <w:numFmt w:val="decimal"/>
      <w:lvlText w:val="【REQ-%1】"/>
      <w:lvlJc w:val="right"/>
      <w:pPr>
        <w:ind w:left="928" w:hanging="360"/>
      </w:pPr>
      <w:rPr>
        <w:rFonts w:hint="eastAsia"/>
        <w:b/>
      </w:rPr>
    </w:lvl>
    <w:lvl w:ilvl="1" w:tplc="FCCA6AAE">
      <w:start w:val="1"/>
      <w:numFmt w:val="decimal"/>
      <w:lvlText w:val="%2."/>
      <w:lvlJc w:val="left"/>
      <w:pPr>
        <w:ind w:left="2468" w:hanging="945"/>
      </w:pPr>
      <w:rPr>
        <w:rFonts w:hint="default"/>
      </w:rPr>
    </w:lvl>
    <w:lvl w:ilvl="2" w:tplc="0409001B" w:tentative="1">
      <w:start w:val="1"/>
      <w:numFmt w:val="lowerRoman"/>
      <w:lvlText w:val="%3."/>
      <w:lvlJc w:val="right"/>
      <w:pPr>
        <w:ind w:left="2363" w:hanging="420"/>
      </w:pPr>
    </w:lvl>
    <w:lvl w:ilvl="3" w:tplc="0409000F" w:tentative="1">
      <w:start w:val="1"/>
      <w:numFmt w:val="decimal"/>
      <w:lvlText w:val="%4."/>
      <w:lvlJc w:val="left"/>
      <w:pPr>
        <w:ind w:left="2783" w:hanging="420"/>
      </w:pPr>
    </w:lvl>
    <w:lvl w:ilvl="4" w:tplc="04090019" w:tentative="1">
      <w:start w:val="1"/>
      <w:numFmt w:val="lowerLetter"/>
      <w:lvlText w:val="%5)"/>
      <w:lvlJc w:val="left"/>
      <w:pPr>
        <w:ind w:left="3203" w:hanging="420"/>
      </w:pPr>
    </w:lvl>
    <w:lvl w:ilvl="5" w:tplc="0409001B" w:tentative="1">
      <w:start w:val="1"/>
      <w:numFmt w:val="lowerRoman"/>
      <w:lvlText w:val="%6."/>
      <w:lvlJc w:val="right"/>
      <w:pPr>
        <w:ind w:left="3623" w:hanging="420"/>
      </w:pPr>
    </w:lvl>
    <w:lvl w:ilvl="6" w:tplc="0409000F" w:tentative="1">
      <w:start w:val="1"/>
      <w:numFmt w:val="decimal"/>
      <w:lvlText w:val="%7."/>
      <w:lvlJc w:val="left"/>
      <w:pPr>
        <w:ind w:left="4043" w:hanging="420"/>
      </w:pPr>
    </w:lvl>
    <w:lvl w:ilvl="7" w:tplc="04090019" w:tentative="1">
      <w:start w:val="1"/>
      <w:numFmt w:val="lowerLetter"/>
      <w:lvlText w:val="%8)"/>
      <w:lvlJc w:val="left"/>
      <w:pPr>
        <w:ind w:left="4463" w:hanging="420"/>
      </w:pPr>
    </w:lvl>
    <w:lvl w:ilvl="8" w:tplc="0409001B" w:tentative="1">
      <w:start w:val="1"/>
      <w:numFmt w:val="lowerRoman"/>
      <w:lvlText w:val="%9."/>
      <w:lvlJc w:val="right"/>
      <w:pPr>
        <w:ind w:left="4883" w:hanging="420"/>
      </w:pPr>
    </w:lvl>
  </w:abstractNum>
  <w:abstractNum w:abstractNumId="18">
    <w:nsid w:val="74790A34"/>
    <w:multiLevelType w:val="hybridMultilevel"/>
    <w:tmpl w:val="2A2ADA5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74B17BAB"/>
    <w:multiLevelType w:val="multilevel"/>
    <w:tmpl w:val="00000007"/>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0"/>
        </w:tabs>
        <w:ind w:left="0" w:firstLine="0"/>
      </w:pPr>
      <w:rPr>
        <w:rFonts w:hint="eastAsia"/>
      </w:rPr>
    </w:lvl>
    <w:lvl w:ilvl="2">
      <w:start w:val="1"/>
      <w:numFmt w:val="decimal"/>
      <w:lvlText w:val="%1.%2.%3"/>
      <w:lvlJc w:val="left"/>
      <w:pPr>
        <w:tabs>
          <w:tab w:val="num" w:pos="0"/>
        </w:tabs>
        <w:ind w:left="0" w:firstLine="0"/>
      </w:pPr>
      <w:rPr>
        <w:rFonts w:hint="eastAsia"/>
      </w:rPr>
    </w:lvl>
    <w:lvl w:ilvl="3">
      <w:start w:val="1"/>
      <w:numFmt w:val="decimal"/>
      <w:lvlText w:val="%1.%2.%3.%4"/>
      <w:lvlJc w:val="left"/>
      <w:pPr>
        <w:tabs>
          <w:tab w:val="num" w:pos="0"/>
        </w:tabs>
        <w:ind w:left="0" w:firstLine="0"/>
      </w:pPr>
      <w:rPr>
        <w:rFonts w:hint="eastAsia"/>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20">
    <w:nsid w:val="754657ED"/>
    <w:multiLevelType w:val="hybridMultilevel"/>
    <w:tmpl w:val="D05A91E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780477B0"/>
    <w:multiLevelType w:val="hybridMultilevel"/>
    <w:tmpl w:val="0068109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7A8C1AC7"/>
    <w:multiLevelType w:val="multilevel"/>
    <w:tmpl w:val="335E2908"/>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3">
    <w:nsid w:val="7FFA6DA4"/>
    <w:multiLevelType w:val="hybridMultilevel"/>
    <w:tmpl w:val="054810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2"/>
  </w:num>
  <w:num w:numId="2">
    <w:abstractNumId w:val="0"/>
  </w:num>
  <w:num w:numId="3">
    <w:abstractNumId w:val="7"/>
  </w:num>
  <w:num w:numId="4">
    <w:abstractNumId w:val="3"/>
  </w:num>
  <w:num w:numId="5">
    <w:abstractNumId w:val="12"/>
  </w:num>
  <w:num w:numId="6">
    <w:abstractNumId w:val="2"/>
  </w:num>
  <w:num w:numId="7">
    <w:abstractNumId w:val="9"/>
  </w:num>
  <w:num w:numId="8">
    <w:abstractNumId w:val="19"/>
  </w:num>
  <w:num w:numId="9">
    <w:abstractNumId w:val="10"/>
  </w:num>
  <w:num w:numId="10">
    <w:abstractNumId w:val="11"/>
  </w:num>
  <w:num w:numId="11">
    <w:abstractNumId w:val="15"/>
  </w:num>
  <w:num w:numId="12">
    <w:abstractNumId w:val="23"/>
  </w:num>
  <w:num w:numId="13">
    <w:abstractNumId w:val="13"/>
  </w:num>
  <w:num w:numId="14">
    <w:abstractNumId w:val="21"/>
  </w:num>
  <w:num w:numId="15">
    <w:abstractNumId w:val="14"/>
  </w:num>
  <w:num w:numId="16">
    <w:abstractNumId w:val="8"/>
  </w:num>
  <w:num w:numId="17">
    <w:abstractNumId w:val="20"/>
  </w:num>
  <w:num w:numId="18">
    <w:abstractNumId w:val="18"/>
  </w:num>
  <w:num w:numId="19">
    <w:abstractNumId w:val="16"/>
  </w:num>
  <w:num w:numId="20">
    <w:abstractNumId w:val="5"/>
  </w:num>
  <w:num w:numId="21">
    <w:abstractNumId w:val="6"/>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0"/>
  </w:num>
  <w:num w:numId="25">
    <w:abstractNumId w:val="4"/>
  </w:num>
  <w:num w:numId="26">
    <w:abstractNumId w:val="22"/>
  </w:num>
  <w:num w:numId="27">
    <w:abstractNumId w:val="17"/>
  </w:num>
  <w:num w:numId="28">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D93"/>
    <w:rsid w:val="00022EBD"/>
    <w:rsid w:val="0003270D"/>
    <w:rsid w:val="0005280E"/>
    <w:rsid w:val="00065D85"/>
    <w:rsid w:val="00072555"/>
    <w:rsid w:val="00084B40"/>
    <w:rsid w:val="00087B92"/>
    <w:rsid w:val="000918A6"/>
    <w:rsid w:val="000B621F"/>
    <w:rsid w:val="000C3B57"/>
    <w:rsid w:val="000D5CB9"/>
    <w:rsid w:val="000F7B83"/>
    <w:rsid w:val="00116BFF"/>
    <w:rsid w:val="0013616E"/>
    <w:rsid w:val="00146666"/>
    <w:rsid w:val="00164DC4"/>
    <w:rsid w:val="0017539E"/>
    <w:rsid w:val="001B32CE"/>
    <w:rsid w:val="001B5D93"/>
    <w:rsid w:val="001C5F73"/>
    <w:rsid w:val="00210193"/>
    <w:rsid w:val="0021554A"/>
    <w:rsid w:val="0021760C"/>
    <w:rsid w:val="00224D59"/>
    <w:rsid w:val="00233845"/>
    <w:rsid w:val="00246EBA"/>
    <w:rsid w:val="002555D9"/>
    <w:rsid w:val="00286847"/>
    <w:rsid w:val="002B4AE6"/>
    <w:rsid w:val="002F1C93"/>
    <w:rsid w:val="002F290E"/>
    <w:rsid w:val="00317250"/>
    <w:rsid w:val="00321F43"/>
    <w:rsid w:val="003424BA"/>
    <w:rsid w:val="003656BD"/>
    <w:rsid w:val="00370C15"/>
    <w:rsid w:val="0039796A"/>
    <w:rsid w:val="003A5686"/>
    <w:rsid w:val="003A5CDF"/>
    <w:rsid w:val="003D016C"/>
    <w:rsid w:val="003F6411"/>
    <w:rsid w:val="0041405D"/>
    <w:rsid w:val="00426EA4"/>
    <w:rsid w:val="004312AA"/>
    <w:rsid w:val="00437456"/>
    <w:rsid w:val="00444B85"/>
    <w:rsid w:val="0047279E"/>
    <w:rsid w:val="004903DB"/>
    <w:rsid w:val="004C00FE"/>
    <w:rsid w:val="004C7BF8"/>
    <w:rsid w:val="0050724D"/>
    <w:rsid w:val="00541CBF"/>
    <w:rsid w:val="00562795"/>
    <w:rsid w:val="00565B1D"/>
    <w:rsid w:val="00587DCC"/>
    <w:rsid w:val="005956D4"/>
    <w:rsid w:val="005A43CE"/>
    <w:rsid w:val="005A7975"/>
    <w:rsid w:val="005C464B"/>
    <w:rsid w:val="005E4D35"/>
    <w:rsid w:val="005E6CD2"/>
    <w:rsid w:val="005F3DB0"/>
    <w:rsid w:val="005F69B2"/>
    <w:rsid w:val="00604C5F"/>
    <w:rsid w:val="00606C21"/>
    <w:rsid w:val="00612C1B"/>
    <w:rsid w:val="00652B9D"/>
    <w:rsid w:val="006632DC"/>
    <w:rsid w:val="00687117"/>
    <w:rsid w:val="006A1CA8"/>
    <w:rsid w:val="006B31B6"/>
    <w:rsid w:val="006E71BB"/>
    <w:rsid w:val="006F07E1"/>
    <w:rsid w:val="006F2F14"/>
    <w:rsid w:val="00762802"/>
    <w:rsid w:val="00787977"/>
    <w:rsid w:val="007A02D5"/>
    <w:rsid w:val="007A1410"/>
    <w:rsid w:val="007A15EE"/>
    <w:rsid w:val="007A45A8"/>
    <w:rsid w:val="007B08EE"/>
    <w:rsid w:val="007B3F99"/>
    <w:rsid w:val="007D6B9D"/>
    <w:rsid w:val="0083344D"/>
    <w:rsid w:val="008502FD"/>
    <w:rsid w:val="0085444A"/>
    <w:rsid w:val="00862537"/>
    <w:rsid w:val="00872D93"/>
    <w:rsid w:val="00893E2D"/>
    <w:rsid w:val="008A3072"/>
    <w:rsid w:val="008A4DE7"/>
    <w:rsid w:val="008B687B"/>
    <w:rsid w:val="008C026D"/>
    <w:rsid w:val="008D35B6"/>
    <w:rsid w:val="008D3FD2"/>
    <w:rsid w:val="008D4B13"/>
    <w:rsid w:val="008F4AD9"/>
    <w:rsid w:val="008F6918"/>
    <w:rsid w:val="00901805"/>
    <w:rsid w:val="00912A61"/>
    <w:rsid w:val="00916CA4"/>
    <w:rsid w:val="00927C12"/>
    <w:rsid w:val="00950DFC"/>
    <w:rsid w:val="00964254"/>
    <w:rsid w:val="0098702E"/>
    <w:rsid w:val="009C326A"/>
    <w:rsid w:val="009D58B2"/>
    <w:rsid w:val="00A4520B"/>
    <w:rsid w:val="00A603B7"/>
    <w:rsid w:val="00A61227"/>
    <w:rsid w:val="00AA2CE3"/>
    <w:rsid w:val="00AD2825"/>
    <w:rsid w:val="00AD36E0"/>
    <w:rsid w:val="00AD456E"/>
    <w:rsid w:val="00AD4FF7"/>
    <w:rsid w:val="00B31FBE"/>
    <w:rsid w:val="00B33233"/>
    <w:rsid w:val="00B33B71"/>
    <w:rsid w:val="00B54CF8"/>
    <w:rsid w:val="00B7762E"/>
    <w:rsid w:val="00BB3219"/>
    <w:rsid w:val="00BC6F15"/>
    <w:rsid w:val="00BF0B03"/>
    <w:rsid w:val="00BF574A"/>
    <w:rsid w:val="00BF6007"/>
    <w:rsid w:val="00C012FB"/>
    <w:rsid w:val="00C0372D"/>
    <w:rsid w:val="00C11E74"/>
    <w:rsid w:val="00C45483"/>
    <w:rsid w:val="00C5312F"/>
    <w:rsid w:val="00C53B92"/>
    <w:rsid w:val="00C74E8A"/>
    <w:rsid w:val="00CA47CD"/>
    <w:rsid w:val="00CA6A13"/>
    <w:rsid w:val="00CC4090"/>
    <w:rsid w:val="00CD1ACC"/>
    <w:rsid w:val="00D04545"/>
    <w:rsid w:val="00D06063"/>
    <w:rsid w:val="00D13D6B"/>
    <w:rsid w:val="00D36B51"/>
    <w:rsid w:val="00D57D77"/>
    <w:rsid w:val="00D715F0"/>
    <w:rsid w:val="00DA069D"/>
    <w:rsid w:val="00DA2155"/>
    <w:rsid w:val="00DD4B4E"/>
    <w:rsid w:val="00DF32B8"/>
    <w:rsid w:val="00E024BB"/>
    <w:rsid w:val="00E03A11"/>
    <w:rsid w:val="00E35CFC"/>
    <w:rsid w:val="00E460FB"/>
    <w:rsid w:val="00E76034"/>
    <w:rsid w:val="00E76593"/>
    <w:rsid w:val="00E8538C"/>
    <w:rsid w:val="00E97200"/>
    <w:rsid w:val="00EC7F81"/>
    <w:rsid w:val="00EE7333"/>
    <w:rsid w:val="00F03A2B"/>
    <w:rsid w:val="00F13702"/>
    <w:rsid w:val="00F21D34"/>
    <w:rsid w:val="00F37D45"/>
    <w:rsid w:val="00F411C8"/>
    <w:rsid w:val="00F42986"/>
    <w:rsid w:val="00F43E5E"/>
    <w:rsid w:val="00F54B43"/>
    <w:rsid w:val="00F55E02"/>
    <w:rsid w:val="00F63BD2"/>
    <w:rsid w:val="00F8035C"/>
    <w:rsid w:val="00FE431E"/>
    <w:rsid w:val="00FE47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Body Text Firs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70C15"/>
    <w:pPr>
      <w:widowControl w:val="0"/>
      <w:spacing w:line="360" w:lineRule="auto"/>
      <w:jc w:val="both"/>
    </w:pPr>
    <w:rPr>
      <w:sz w:val="24"/>
    </w:rPr>
  </w:style>
  <w:style w:type="paragraph" w:styleId="1">
    <w:name w:val="heading 1"/>
    <w:basedOn w:val="a"/>
    <w:next w:val="a"/>
    <w:link w:val="1Char"/>
    <w:qFormat/>
    <w:rsid w:val="006F2F14"/>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nhideWhenUsed/>
    <w:qFormat/>
    <w:rsid w:val="00872D93"/>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872D93"/>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nhideWhenUsed/>
    <w:qFormat/>
    <w:rsid w:val="00872D93"/>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872D9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nhideWhenUsed/>
    <w:qFormat/>
    <w:rsid w:val="00872D93"/>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nhideWhenUsed/>
    <w:qFormat/>
    <w:rsid w:val="00872D93"/>
    <w:pPr>
      <w:keepNext/>
      <w:keepLines/>
      <w:numPr>
        <w:ilvl w:val="6"/>
        <w:numId w:val="1"/>
      </w:numPr>
      <w:spacing w:before="240" w:after="64" w:line="320" w:lineRule="auto"/>
      <w:outlineLvl w:val="6"/>
    </w:pPr>
    <w:rPr>
      <w:b/>
      <w:bCs/>
      <w:szCs w:val="24"/>
    </w:rPr>
  </w:style>
  <w:style w:type="paragraph" w:styleId="8">
    <w:name w:val="heading 8"/>
    <w:basedOn w:val="a"/>
    <w:next w:val="a"/>
    <w:link w:val="8Char"/>
    <w:unhideWhenUsed/>
    <w:qFormat/>
    <w:rsid w:val="00872D93"/>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nhideWhenUsed/>
    <w:qFormat/>
    <w:rsid w:val="00872D93"/>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6F2F14"/>
    <w:rPr>
      <w:b/>
      <w:bCs/>
      <w:kern w:val="44"/>
      <w:sz w:val="44"/>
      <w:szCs w:val="44"/>
    </w:rPr>
  </w:style>
  <w:style w:type="paragraph" w:styleId="a3">
    <w:name w:val="header"/>
    <w:basedOn w:val="a"/>
    <w:link w:val="Char"/>
    <w:uiPriority w:val="99"/>
    <w:unhideWhenUsed/>
    <w:rsid w:val="00872D9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72D93"/>
    <w:rPr>
      <w:sz w:val="18"/>
      <w:szCs w:val="18"/>
    </w:rPr>
  </w:style>
  <w:style w:type="paragraph" w:styleId="a4">
    <w:name w:val="footer"/>
    <w:basedOn w:val="a"/>
    <w:link w:val="Char0"/>
    <w:uiPriority w:val="99"/>
    <w:unhideWhenUsed/>
    <w:rsid w:val="00872D93"/>
    <w:pPr>
      <w:tabs>
        <w:tab w:val="center" w:pos="4153"/>
        <w:tab w:val="right" w:pos="8306"/>
      </w:tabs>
      <w:snapToGrid w:val="0"/>
      <w:jc w:val="left"/>
    </w:pPr>
    <w:rPr>
      <w:sz w:val="18"/>
      <w:szCs w:val="18"/>
    </w:rPr>
  </w:style>
  <w:style w:type="character" w:customStyle="1" w:styleId="Char0">
    <w:name w:val="页脚 Char"/>
    <w:basedOn w:val="a0"/>
    <w:link w:val="a4"/>
    <w:uiPriority w:val="99"/>
    <w:rsid w:val="00872D93"/>
    <w:rPr>
      <w:sz w:val="18"/>
      <w:szCs w:val="18"/>
    </w:rPr>
  </w:style>
  <w:style w:type="paragraph" w:styleId="a5">
    <w:name w:val="Document Map"/>
    <w:basedOn w:val="a"/>
    <w:link w:val="Char1"/>
    <w:uiPriority w:val="99"/>
    <w:semiHidden/>
    <w:unhideWhenUsed/>
    <w:rsid w:val="00872D93"/>
    <w:rPr>
      <w:rFonts w:ascii="宋体" w:eastAsia="宋体"/>
      <w:sz w:val="18"/>
      <w:szCs w:val="18"/>
    </w:rPr>
  </w:style>
  <w:style w:type="character" w:customStyle="1" w:styleId="Char1">
    <w:name w:val="文档结构图 Char"/>
    <w:basedOn w:val="a0"/>
    <w:link w:val="a5"/>
    <w:uiPriority w:val="99"/>
    <w:semiHidden/>
    <w:rsid w:val="00872D93"/>
    <w:rPr>
      <w:rFonts w:ascii="宋体" w:eastAsia="宋体"/>
      <w:sz w:val="18"/>
      <w:szCs w:val="18"/>
    </w:rPr>
  </w:style>
  <w:style w:type="character" w:customStyle="1" w:styleId="2Char">
    <w:name w:val="标题 2 Char"/>
    <w:basedOn w:val="a0"/>
    <w:link w:val="2"/>
    <w:rsid w:val="00872D93"/>
    <w:rPr>
      <w:rFonts w:asciiTheme="majorHAnsi" w:eastAsiaTheme="majorEastAsia" w:hAnsiTheme="majorHAnsi" w:cstheme="majorBidi"/>
      <w:b/>
      <w:bCs/>
      <w:sz w:val="32"/>
      <w:szCs w:val="32"/>
    </w:rPr>
  </w:style>
  <w:style w:type="character" w:customStyle="1" w:styleId="3Char">
    <w:name w:val="标题 3 Char"/>
    <w:basedOn w:val="a0"/>
    <w:link w:val="3"/>
    <w:rsid w:val="00872D93"/>
    <w:rPr>
      <w:b/>
      <w:bCs/>
      <w:sz w:val="32"/>
      <w:szCs w:val="32"/>
    </w:rPr>
  </w:style>
  <w:style w:type="character" w:customStyle="1" w:styleId="4Char">
    <w:name w:val="标题 4 Char"/>
    <w:basedOn w:val="a0"/>
    <w:link w:val="4"/>
    <w:rsid w:val="00872D93"/>
    <w:rPr>
      <w:rFonts w:asciiTheme="majorHAnsi" w:eastAsiaTheme="majorEastAsia" w:hAnsiTheme="majorHAnsi" w:cstheme="majorBidi"/>
      <w:b/>
      <w:bCs/>
      <w:sz w:val="28"/>
      <w:szCs w:val="28"/>
    </w:rPr>
  </w:style>
  <w:style w:type="character" w:customStyle="1" w:styleId="5Char">
    <w:name w:val="标题 5 Char"/>
    <w:basedOn w:val="a0"/>
    <w:link w:val="5"/>
    <w:rsid w:val="00872D93"/>
    <w:rPr>
      <w:b/>
      <w:bCs/>
      <w:sz w:val="28"/>
      <w:szCs w:val="28"/>
    </w:rPr>
  </w:style>
  <w:style w:type="character" w:customStyle="1" w:styleId="6Char">
    <w:name w:val="标题 6 Char"/>
    <w:basedOn w:val="a0"/>
    <w:link w:val="6"/>
    <w:rsid w:val="00872D93"/>
    <w:rPr>
      <w:rFonts w:asciiTheme="majorHAnsi" w:eastAsiaTheme="majorEastAsia" w:hAnsiTheme="majorHAnsi" w:cstheme="majorBidi"/>
      <w:b/>
      <w:bCs/>
      <w:sz w:val="24"/>
      <w:szCs w:val="24"/>
    </w:rPr>
  </w:style>
  <w:style w:type="character" w:customStyle="1" w:styleId="7Char">
    <w:name w:val="标题 7 Char"/>
    <w:basedOn w:val="a0"/>
    <w:link w:val="7"/>
    <w:rsid w:val="00872D93"/>
    <w:rPr>
      <w:b/>
      <w:bCs/>
      <w:sz w:val="24"/>
      <w:szCs w:val="24"/>
    </w:rPr>
  </w:style>
  <w:style w:type="character" w:customStyle="1" w:styleId="8Char">
    <w:name w:val="标题 8 Char"/>
    <w:basedOn w:val="a0"/>
    <w:link w:val="8"/>
    <w:rsid w:val="00872D93"/>
    <w:rPr>
      <w:rFonts w:asciiTheme="majorHAnsi" w:eastAsiaTheme="majorEastAsia" w:hAnsiTheme="majorHAnsi" w:cstheme="majorBidi"/>
      <w:sz w:val="24"/>
      <w:szCs w:val="24"/>
    </w:rPr>
  </w:style>
  <w:style w:type="character" w:customStyle="1" w:styleId="9Char">
    <w:name w:val="标题 9 Char"/>
    <w:basedOn w:val="a0"/>
    <w:link w:val="9"/>
    <w:rsid w:val="00872D93"/>
    <w:rPr>
      <w:rFonts w:asciiTheme="majorHAnsi" w:eastAsiaTheme="majorEastAsia" w:hAnsiTheme="majorHAnsi" w:cstheme="majorBidi"/>
      <w:sz w:val="24"/>
      <w:szCs w:val="21"/>
    </w:rPr>
  </w:style>
  <w:style w:type="paragraph" w:styleId="a6">
    <w:name w:val="Title"/>
    <w:basedOn w:val="a"/>
    <w:next w:val="a"/>
    <w:link w:val="Char2"/>
    <w:uiPriority w:val="10"/>
    <w:qFormat/>
    <w:rsid w:val="00370C15"/>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370C15"/>
    <w:rPr>
      <w:rFonts w:asciiTheme="majorHAnsi" w:eastAsia="宋体" w:hAnsiTheme="majorHAnsi" w:cstheme="majorBidi"/>
      <w:b/>
      <w:bCs/>
      <w:sz w:val="32"/>
      <w:szCs w:val="32"/>
    </w:rPr>
  </w:style>
  <w:style w:type="paragraph" w:styleId="a7">
    <w:name w:val="Balloon Text"/>
    <w:basedOn w:val="a"/>
    <w:link w:val="Char3"/>
    <w:uiPriority w:val="99"/>
    <w:semiHidden/>
    <w:unhideWhenUsed/>
    <w:rsid w:val="00370C15"/>
    <w:pPr>
      <w:spacing w:line="240" w:lineRule="auto"/>
    </w:pPr>
    <w:rPr>
      <w:sz w:val="18"/>
      <w:szCs w:val="18"/>
    </w:rPr>
  </w:style>
  <w:style w:type="character" w:customStyle="1" w:styleId="Char3">
    <w:name w:val="批注框文本 Char"/>
    <w:basedOn w:val="a0"/>
    <w:link w:val="a7"/>
    <w:uiPriority w:val="99"/>
    <w:semiHidden/>
    <w:rsid w:val="00370C15"/>
    <w:rPr>
      <w:sz w:val="18"/>
      <w:szCs w:val="18"/>
    </w:rPr>
  </w:style>
  <w:style w:type="paragraph" w:styleId="TOC">
    <w:name w:val="TOC Heading"/>
    <w:basedOn w:val="1"/>
    <w:next w:val="a"/>
    <w:uiPriority w:val="39"/>
    <w:semiHidden/>
    <w:unhideWhenUsed/>
    <w:qFormat/>
    <w:rsid w:val="00370C15"/>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70C15"/>
  </w:style>
  <w:style w:type="character" w:styleId="a8">
    <w:name w:val="Hyperlink"/>
    <w:basedOn w:val="a0"/>
    <w:uiPriority w:val="99"/>
    <w:unhideWhenUsed/>
    <w:rsid w:val="00370C15"/>
    <w:rPr>
      <w:color w:val="0000FF" w:themeColor="hyperlink"/>
      <w:u w:val="single"/>
    </w:rPr>
  </w:style>
  <w:style w:type="character" w:styleId="a9">
    <w:name w:val="FollowedHyperlink"/>
    <w:rsid w:val="00A603B7"/>
    <w:rPr>
      <w:rFonts w:ascii="Tahoma" w:eastAsia="宋体" w:hAnsi="Tahoma"/>
      <w:color w:val="800080"/>
      <w:kern w:val="2"/>
      <w:sz w:val="24"/>
      <w:u w:val="single"/>
      <w:lang w:val="en-US" w:eastAsia="zh-CN" w:bidi="ar-SA"/>
    </w:rPr>
  </w:style>
  <w:style w:type="paragraph" w:customStyle="1" w:styleId="152">
    <w:name w:val="样式 样式 宋体 行距: 1.5 倍行距 + 首行缩进:  2 字符"/>
    <w:basedOn w:val="a"/>
    <w:rsid w:val="00A603B7"/>
    <w:pPr>
      <w:ind w:firstLineChars="200" w:firstLine="420"/>
    </w:pPr>
    <w:rPr>
      <w:rFonts w:ascii="宋体" w:eastAsia="宋体" w:hAnsi="宋体" w:cs="宋体"/>
      <w:szCs w:val="20"/>
    </w:rPr>
  </w:style>
  <w:style w:type="paragraph" w:customStyle="1" w:styleId="15">
    <w:name w:val="样式 宋体 行距: 1.5 倍行距"/>
    <w:basedOn w:val="a"/>
    <w:rsid w:val="00A603B7"/>
    <w:pPr>
      <w:ind w:firstLineChars="200" w:firstLine="200"/>
    </w:pPr>
    <w:rPr>
      <w:rFonts w:ascii="宋体" w:eastAsia="宋体" w:hAnsi="宋体" w:cs="宋体"/>
      <w:sz w:val="21"/>
      <w:szCs w:val="20"/>
    </w:rPr>
  </w:style>
  <w:style w:type="paragraph" w:styleId="20">
    <w:name w:val="toc 2"/>
    <w:basedOn w:val="a"/>
    <w:next w:val="a"/>
    <w:autoRedefine/>
    <w:uiPriority w:val="39"/>
    <w:unhideWhenUsed/>
    <w:rsid w:val="00210193"/>
    <w:pPr>
      <w:ind w:leftChars="200" w:left="420"/>
    </w:pPr>
  </w:style>
  <w:style w:type="paragraph" w:styleId="30">
    <w:name w:val="toc 3"/>
    <w:basedOn w:val="a"/>
    <w:next w:val="a"/>
    <w:autoRedefine/>
    <w:uiPriority w:val="39"/>
    <w:unhideWhenUsed/>
    <w:rsid w:val="00210193"/>
    <w:pPr>
      <w:ind w:leftChars="400" w:left="840"/>
    </w:pPr>
  </w:style>
  <w:style w:type="paragraph" w:styleId="31">
    <w:name w:val="Body Text Indent 3"/>
    <w:aliases w:val="正文文字缩进 3,正文文字缩进 3 Char, Char Char Char Char Char"/>
    <w:basedOn w:val="a"/>
    <w:link w:val="3Char1"/>
    <w:rsid w:val="009C326A"/>
    <w:pPr>
      <w:ind w:firstLineChars="200" w:firstLine="480"/>
    </w:pPr>
    <w:rPr>
      <w:rFonts w:ascii="Times" w:eastAsia="宋体" w:hAnsi="Times" w:cs="Times New Roman"/>
      <w:snapToGrid w:val="0"/>
      <w:kern w:val="0"/>
      <w:szCs w:val="24"/>
    </w:rPr>
  </w:style>
  <w:style w:type="character" w:customStyle="1" w:styleId="3Char0">
    <w:name w:val="正文文本缩进 3 Char"/>
    <w:basedOn w:val="a0"/>
    <w:uiPriority w:val="99"/>
    <w:semiHidden/>
    <w:rsid w:val="009C326A"/>
    <w:rPr>
      <w:sz w:val="16"/>
      <w:szCs w:val="16"/>
    </w:rPr>
  </w:style>
  <w:style w:type="character" w:customStyle="1" w:styleId="3Char1">
    <w:name w:val="正文文本缩进 3 Char1"/>
    <w:aliases w:val="正文文字缩进 3 Char1,正文文字缩进 3 Char Char, Char Char Char Char Char Char"/>
    <w:link w:val="31"/>
    <w:rsid w:val="009C326A"/>
    <w:rPr>
      <w:rFonts w:ascii="Times" w:eastAsia="宋体" w:hAnsi="Times" w:cs="Times New Roman"/>
      <w:snapToGrid w:val="0"/>
      <w:kern w:val="0"/>
      <w:sz w:val="24"/>
      <w:szCs w:val="24"/>
    </w:rPr>
  </w:style>
  <w:style w:type="paragraph" w:styleId="aa">
    <w:name w:val="Body Text Indent"/>
    <w:basedOn w:val="a"/>
    <w:link w:val="Char4"/>
    <w:uiPriority w:val="99"/>
    <w:semiHidden/>
    <w:unhideWhenUsed/>
    <w:rsid w:val="009C326A"/>
    <w:pPr>
      <w:spacing w:after="120"/>
      <w:ind w:leftChars="200" w:left="420"/>
    </w:pPr>
  </w:style>
  <w:style w:type="character" w:customStyle="1" w:styleId="Char4">
    <w:name w:val="正文文本缩进 Char"/>
    <w:basedOn w:val="a0"/>
    <w:link w:val="aa"/>
    <w:uiPriority w:val="99"/>
    <w:semiHidden/>
    <w:rsid w:val="009C326A"/>
    <w:rPr>
      <w:sz w:val="24"/>
    </w:rPr>
  </w:style>
  <w:style w:type="paragraph" w:styleId="21">
    <w:name w:val="Body Text First Indent 2"/>
    <w:basedOn w:val="aa"/>
    <w:link w:val="2Char0"/>
    <w:rsid w:val="009C326A"/>
    <w:pPr>
      <w:spacing w:line="240" w:lineRule="auto"/>
      <w:ind w:firstLineChars="200" w:firstLine="420"/>
    </w:pPr>
    <w:rPr>
      <w:rFonts w:ascii="Times New Roman" w:eastAsia="宋体" w:hAnsi="Times New Roman" w:cs="Times New Roman"/>
      <w:sz w:val="21"/>
      <w:szCs w:val="24"/>
    </w:rPr>
  </w:style>
  <w:style w:type="character" w:customStyle="1" w:styleId="2Char0">
    <w:name w:val="正文首行缩进 2 Char"/>
    <w:basedOn w:val="Char4"/>
    <w:link w:val="21"/>
    <w:rsid w:val="009C326A"/>
    <w:rPr>
      <w:rFonts w:ascii="Times New Roman" w:eastAsia="宋体" w:hAnsi="Times New Roman" w:cs="Times New Roman"/>
      <w:sz w:val="24"/>
      <w:szCs w:val="24"/>
    </w:rPr>
  </w:style>
  <w:style w:type="paragraph" w:styleId="ab">
    <w:name w:val="List Paragraph"/>
    <w:basedOn w:val="a"/>
    <w:uiPriority w:val="34"/>
    <w:qFormat/>
    <w:rsid w:val="00F63BD2"/>
    <w:pPr>
      <w:ind w:firstLineChars="200" w:firstLine="420"/>
    </w:pPr>
  </w:style>
  <w:style w:type="character" w:styleId="ac">
    <w:name w:val="annotation reference"/>
    <w:rsid w:val="005956D4"/>
    <w:rPr>
      <w:sz w:val="21"/>
      <w:szCs w:val="21"/>
    </w:rPr>
  </w:style>
  <w:style w:type="paragraph" w:styleId="ad">
    <w:name w:val="annotation text"/>
    <w:basedOn w:val="a"/>
    <w:link w:val="Char5"/>
    <w:rsid w:val="005956D4"/>
    <w:pPr>
      <w:spacing w:line="240" w:lineRule="auto"/>
      <w:jc w:val="left"/>
    </w:pPr>
    <w:rPr>
      <w:rFonts w:ascii="Times New Roman" w:eastAsia="宋体" w:hAnsi="Times New Roman" w:cs="Times New Roman"/>
      <w:sz w:val="21"/>
      <w:szCs w:val="20"/>
    </w:rPr>
  </w:style>
  <w:style w:type="character" w:customStyle="1" w:styleId="Char5">
    <w:name w:val="批注文字 Char"/>
    <w:basedOn w:val="a0"/>
    <w:link w:val="ad"/>
    <w:rsid w:val="005956D4"/>
    <w:rPr>
      <w:rFonts w:ascii="Times New Roman" w:eastAsia="宋体" w:hAnsi="Times New Roman" w:cs="Times New Roman"/>
      <w:szCs w:val="20"/>
    </w:rPr>
  </w:style>
  <w:style w:type="paragraph" w:styleId="ae">
    <w:name w:val="caption"/>
    <w:basedOn w:val="a"/>
    <w:next w:val="a"/>
    <w:qFormat/>
    <w:rsid w:val="005956D4"/>
    <w:pPr>
      <w:spacing w:before="152" w:after="160" w:line="240" w:lineRule="auto"/>
    </w:pPr>
    <w:rPr>
      <w:rFonts w:ascii="Arial" w:eastAsia="黑体" w:hAnsi="Arial" w:cs="Arial"/>
      <w:sz w:val="20"/>
      <w:szCs w:val="20"/>
    </w:rPr>
  </w:style>
  <w:style w:type="paragraph" w:customStyle="1" w:styleId="22">
    <w:name w:val="正文2文字缩进"/>
    <w:basedOn w:val="a"/>
    <w:rsid w:val="005956D4"/>
    <w:pPr>
      <w:ind w:right="210" w:firstLineChars="200" w:firstLine="200"/>
    </w:pPr>
    <w:rPr>
      <w:rFonts w:ascii="Times New Roman" w:eastAsia="宋体" w:hAnsi="Times New Roman" w:cs="Times New Roman"/>
      <w:szCs w:val="24"/>
    </w:rPr>
  </w:style>
  <w:style w:type="paragraph" w:customStyle="1" w:styleId="210">
    <w:name w:val="样式 首行缩进:  2 字符 段前: 1 行"/>
    <w:basedOn w:val="a"/>
    <w:rsid w:val="005956D4"/>
    <w:pPr>
      <w:tabs>
        <w:tab w:val="left" w:pos="0"/>
      </w:tabs>
      <w:spacing w:before="50"/>
      <w:ind w:left="525"/>
    </w:pPr>
    <w:rPr>
      <w:rFonts w:ascii="宋体" w:eastAsia="宋体" w:hAnsi="宋体" w:cs="TimesNewRoman"/>
      <w:kern w:val="0"/>
      <w:szCs w:val="24"/>
    </w:rPr>
  </w:style>
  <w:style w:type="table" w:customStyle="1" w:styleId="41">
    <w:name w:val="网格表 41"/>
    <w:basedOn w:val="a1"/>
    <w:uiPriority w:val="49"/>
    <w:rsid w:val="00426EA4"/>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
    <w:name w:val="Table Grid"/>
    <w:basedOn w:val="a1"/>
    <w:uiPriority w:val="59"/>
    <w:rsid w:val="001B32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Body Text Firs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70C15"/>
    <w:pPr>
      <w:widowControl w:val="0"/>
      <w:spacing w:line="360" w:lineRule="auto"/>
      <w:jc w:val="both"/>
    </w:pPr>
    <w:rPr>
      <w:sz w:val="24"/>
    </w:rPr>
  </w:style>
  <w:style w:type="paragraph" w:styleId="1">
    <w:name w:val="heading 1"/>
    <w:basedOn w:val="a"/>
    <w:next w:val="a"/>
    <w:link w:val="1Char"/>
    <w:qFormat/>
    <w:rsid w:val="006F2F14"/>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nhideWhenUsed/>
    <w:qFormat/>
    <w:rsid w:val="00872D93"/>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872D93"/>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nhideWhenUsed/>
    <w:qFormat/>
    <w:rsid w:val="00872D93"/>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872D9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nhideWhenUsed/>
    <w:qFormat/>
    <w:rsid w:val="00872D93"/>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nhideWhenUsed/>
    <w:qFormat/>
    <w:rsid w:val="00872D93"/>
    <w:pPr>
      <w:keepNext/>
      <w:keepLines/>
      <w:numPr>
        <w:ilvl w:val="6"/>
        <w:numId w:val="1"/>
      </w:numPr>
      <w:spacing w:before="240" w:after="64" w:line="320" w:lineRule="auto"/>
      <w:outlineLvl w:val="6"/>
    </w:pPr>
    <w:rPr>
      <w:b/>
      <w:bCs/>
      <w:szCs w:val="24"/>
    </w:rPr>
  </w:style>
  <w:style w:type="paragraph" w:styleId="8">
    <w:name w:val="heading 8"/>
    <w:basedOn w:val="a"/>
    <w:next w:val="a"/>
    <w:link w:val="8Char"/>
    <w:unhideWhenUsed/>
    <w:qFormat/>
    <w:rsid w:val="00872D93"/>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nhideWhenUsed/>
    <w:qFormat/>
    <w:rsid w:val="00872D93"/>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6F2F14"/>
    <w:rPr>
      <w:b/>
      <w:bCs/>
      <w:kern w:val="44"/>
      <w:sz w:val="44"/>
      <w:szCs w:val="44"/>
    </w:rPr>
  </w:style>
  <w:style w:type="paragraph" w:styleId="a3">
    <w:name w:val="header"/>
    <w:basedOn w:val="a"/>
    <w:link w:val="Char"/>
    <w:uiPriority w:val="99"/>
    <w:unhideWhenUsed/>
    <w:rsid w:val="00872D9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72D93"/>
    <w:rPr>
      <w:sz w:val="18"/>
      <w:szCs w:val="18"/>
    </w:rPr>
  </w:style>
  <w:style w:type="paragraph" w:styleId="a4">
    <w:name w:val="footer"/>
    <w:basedOn w:val="a"/>
    <w:link w:val="Char0"/>
    <w:uiPriority w:val="99"/>
    <w:unhideWhenUsed/>
    <w:rsid w:val="00872D93"/>
    <w:pPr>
      <w:tabs>
        <w:tab w:val="center" w:pos="4153"/>
        <w:tab w:val="right" w:pos="8306"/>
      </w:tabs>
      <w:snapToGrid w:val="0"/>
      <w:jc w:val="left"/>
    </w:pPr>
    <w:rPr>
      <w:sz w:val="18"/>
      <w:szCs w:val="18"/>
    </w:rPr>
  </w:style>
  <w:style w:type="character" w:customStyle="1" w:styleId="Char0">
    <w:name w:val="页脚 Char"/>
    <w:basedOn w:val="a0"/>
    <w:link w:val="a4"/>
    <w:uiPriority w:val="99"/>
    <w:rsid w:val="00872D93"/>
    <w:rPr>
      <w:sz w:val="18"/>
      <w:szCs w:val="18"/>
    </w:rPr>
  </w:style>
  <w:style w:type="paragraph" w:styleId="a5">
    <w:name w:val="Document Map"/>
    <w:basedOn w:val="a"/>
    <w:link w:val="Char1"/>
    <w:uiPriority w:val="99"/>
    <w:semiHidden/>
    <w:unhideWhenUsed/>
    <w:rsid w:val="00872D93"/>
    <w:rPr>
      <w:rFonts w:ascii="宋体" w:eastAsia="宋体"/>
      <w:sz w:val="18"/>
      <w:szCs w:val="18"/>
    </w:rPr>
  </w:style>
  <w:style w:type="character" w:customStyle="1" w:styleId="Char1">
    <w:name w:val="文档结构图 Char"/>
    <w:basedOn w:val="a0"/>
    <w:link w:val="a5"/>
    <w:uiPriority w:val="99"/>
    <w:semiHidden/>
    <w:rsid w:val="00872D93"/>
    <w:rPr>
      <w:rFonts w:ascii="宋体" w:eastAsia="宋体"/>
      <w:sz w:val="18"/>
      <w:szCs w:val="18"/>
    </w:rPr>
  </w:style>
  <w:style w:type="character" w:customStyle="1" w:styleId="2Char">
    <w:name w:val="标题 2 Char"/>
    <w:basedOn w:val="a0"/>
    <w:link w:val="2"/>
    <w:rsid w:val="00872D93"/>
    <w:rPr>
      <w:rFonts w:asciiTheme="majorHAnsi" w:eastAsiaTheme="majorEastAsia" w:hAnsiTheme="majorHAnsi" w:cstheme="majorBidi"/>
      <w:b/>
      <w:bCs/>
      <w:sz w:val="32"/>
      <w:szCs w:val="32"/>
    </w:rPr>
  </w:style>
  <w:style w:type="character" w:customStyle="1" w:styleId="3Char">
    <w:name w:val="标题 3 Char"/>
    <w:basedOn w:val="a0"/>
    <w:link w:val="3"/>
    <w:rsid w:val="00872D93"/>
    <w:rPr>
      <w:b/>
      <w:bCs/>
      <w:sz w:val="32"/>
      <w:szCs w:val="32"/>
    </w:rPr>
  </w:style>
  <w:style w:type="character" w:customStyle="1" w:styleId="4Char">
    <w:name w:val="标题 4 Char"/>
    <w:basedOn w:val="a0"/>
    <w:link w:val="4"/>
    <w:rsid w:val="00872D93"/>
    <w:rPr>
      <w:rFonts w:asciiTheme="majorHAnsi" w:eastAsiaTheme="majorEastAsia" w:hAnsiTheme="majorHAnsi" w:cstheme="majorBidi"/>
      <w:b/>
      <w:bCs/>
      <w:sz w:val="28"/>
      <w:szCs w:val="28"/>
    </w:rPr>
  </w:style>
  <w:style w:type="character" w:customStyle="1" w:styleId="5Char">
    <w:name w:val="标题 5 Char"/>
    <w:basedOn w:val="a0"/>
    <w:link w:val="5"/>
    <w:rsid w:val="00872D93"/>
    <w:rPr>
      <w:b/>
      <w:bCs/>
      <w:sz w:val="28"/>
      <w:szCs w:val="28"/>
    </w:rPr>
  </w:style>
  <w:style w:type="character" w:customStyle="1" w:styleId="6Char">
    <w:name w:val="标题 6 Char"/>
    <w:basedOn w:val="a0"/>
    <w:link w:val="6"/>
    <w:rsid w:val="00872D93"/>
    <w:rPr>
      <w:rFonts w:asciiTheme="majorHAnsi" w:eastAsiaTheme="majorEastAsia" w:hAnsiTheme="majorHAnsi" w:cstheme="majorBidi"/>
      <w:b/>
      <w:bCs/>
      <w:sz w:val="24"/>
      <w:szCs w:val="24"/>
    </w:rPr>
  </w:style>
  <w:style w:type="character" w:customStyle="1" w:styleId="7Char">
    <w:name w:val="标题 7 Char"/>
    <w:basedOn w:val="a0"/>
    <w:link w:val="7"/>
    <w:rsid w:val="00872D93"/>
    <w:rPr>
      <w:b/>
      <w:bCs/>
      <w:sz w:val="24"/>
      <w:szCs w:val="24"/>
    </w:rPr>
  </w:style>
  <w:style w:type="character" w:customStyle="1" w:styleId="8Char">
    <w:name w:val="标题 8 Char"/>
    <w:basedOn w:val="a0"/>
    <w:link w:val="8"/>
    <w:rsid w:val="00872D93"/>
    <w:rPr>
      <w:rFonts w:asciiTheme="majorHAnsi" w:eastAsiaTheme="majorEastAsia" w:hAnsiTheme="majorHAnsi" w:cstheme="majorBidi"/>
      <w:sz w:val="24"/>
      <w:szCs w:val="24"/>
    </w:rPr>
  </w:style>
  <w:style w:type="character" w:customStyle="1" w:styleId="9Char">
    <w:name w:val="标题 9 Char"/>
    <w:basedOn w:val="a0"/>
    <w:link w:val="9"/>
    <w:rsid w:val="00872D93"/>
    <w:rPr>
      <w:rFonts w:asciiTheme="majorHAnsi" w:eastAsiaTheme="majorEastAsia" w:hAnsiTheme="majorHAnsi" w:cstheme="majorBidi"/>
      <w:sz w:val="24"/>
      <w:szCs w:val="21"/>
    </w:rPr>
  </w:style>
  <w:style w:type="paragraph" w:styleId="a6">
    <w:name w:val="Title"/>
    <w:basedOn w:val="a"/>
    <w:next w:val="a"/>
    <w:link w:val="Char2"/>
    <w:uiPriority w:val="10"/>
    <w:qFormat/>
    <w:rsid w:val="00370C15"/>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370C15"/>
    <w:rPr>
      <w:rFonts w:asciiTheme="majorHAnsi" w:eastAsia="宋体" w:hAnsiTheme="majorHAnsi" w:cstheme="majorBidi"/>
      <w:b/>
      <w:bCs/>
      <w:sz w:val="32"/>
      <w:szCs w:val="32"/>
    </w:rPr>
  </w:style>
  <w:style w:type="paragraph" w:styleId="a7">
    <w:name w:val="Balloon Text"/>
    <w:basedOn w:val="a"/>
    <w:link w:val="Char3"/>
    <w:uiPriority w:val="99"/>
    <w:semiHidden/>
    <w:unhideWhenUsed/>
    <w:rsid w:val="00370C15"/>
    <w:pPr>
      <w:spacing w:line="240" w:lineRule="auto"/>
    </w:pPr>
    <w:rPr>
      <w:sz w:val="18"/>
      <w:szCs w:val="18"/>
    </w:rPr>
  </w:style>
  <w:style w:type="character" w:customStyle="1" w:styleId="Char3">
    <w:name w:val="批注框文本 Char"/>
    <w:basedOn w:val="a0"/>
    <w:link w:val="a7"/>
    <w:uiPriority w:val="99"/>
    <w:semiHidden/>
    <w:rsid w:val="00370C15"/>
    <w:rPr>
      <w:sz w:val="18"/>
      <w:szCs w:val="18"/>
    </w:rPr>
  </w:style>
  <w:style w:type="paragraph" w:styleId="TOC">
    <w:name w:val="TOC Heading"/>
    <w:basedOn w:val="1"/>
    <w:next w:val="a"/>
    <w:uiPriority w:val="39"/>
    <w:semiHidden/>
    <w:unhideWhenUsed/>
    <w:qFormat/>
    <w:rsid w:val="00370C15"/>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70C15"/>
  </w:style>
  <w:style w:type="character" w:styleId="a8">
    <w:name w:val="Hyperlink"/>
    <w:basedOn w:val="a0"/>
    <w:uiPriority w:val="99"/>
    <w:unhideWhenUsed/>
    <w:rsid w:val="00370C15"/>
    <w:rPr>
      <w:color w:val="0000FF" w:themeColor="hyperlink"/>
      <w:u w:val="single"/>
    </w:rPr>
  </w:style>
  <w:style w:type="character" w:styleId="a9">
    <w:name w:val="FollowedHyperlink"/>
    <w:rsid w:val="00A603B7"/>
    <w:rPr>
      <w:rFonts w:ascii="Tahoma" w:eastAsia="宋体" w:hAnsi="Tahoma"/>
      <w:color w:val="800080"/>
      <w:kern w:val="2"/>
      <w:sz w:val="24"/>
      <w:u w:val="single"/>
      <w:lang w:val="en-US" w:eastAsia="zh-CN" w:bidi="ar-SA"/>
    </w:rPr>
  </w:style>
  <w:style w:type="paragraph" w:customStyle="1" w:styleId="152">
    <w:name w:val="样式 样式 宋体 行距: 1.5 倍行距 + 首行缩进:  2 字符"/>
    <w:basedOn w:val="a"/>
    <w:rsid w:val="00A603B7"/>
    <w:pPr>
      <w:ind w:firstLineChars="200" w:firstLine="420"/>
    </w:pPr>
    <w:rPr>
      <w:rFonts w:ascii="宋体" w:eastAsia="宋体" w:hAnsi="宋体" w:cs="宋体"/>
      <w:szCs w:val="20"/>
    </w:rPr>
  </w:style>
  <w:style w:type="paragraph" w:customStyle="1" w:styleId="15">
    <w:name w:val="样式 宋体 行距: 1.5 倍行距"/>
    <w:basedOn w:val="a"/>
    <w:rsid w:val="00A603B7"/>
    <w:pPr>
      <w:ind w:firstLineChars="200" w:firstLine="200"/>
    </w:pPr>
    <w:rPr>
      <w:rFonts w:ascii="宋体" w:eastAsia="宋体" w:hAnsi="宋体" w:cs="宋体"/>
      <w:sz w:val="21"/>
      <w:szCs w:val="20"/>
    </w:rPr>
  </w:style>
  <w:style w:type="paragraph" w:styleId="20">
    <w:name w:val="toc 2"/>
    <w:basedOn w:val="a"/>
    <w:next w:val="a"/>
    <w:autoRedefine/>
    <w:uiPriority w:val="39"/>
    <w:unhideWhenUsed/>
    <w:rsid w:val="00210193"/>
    <w:pPr>
      <w:ind w:leftChars="200" w:left="420"/>
    </w:pPr>
  </w:style>
  <w:style w:type="paragraph" w:styleId="30">
    <w:name w:val="toc 3"/>
    <w:basedOn w:val="a"/>
    <w:next w:val="a"/>
    <w:autoRedefine/>
    <w:uiPriority w:val="39"/>
    <w:unhideWhenUsed/>
    <w:rsid w:val="00210193"/>
    <w:pPr>
      <w:ind w:leftChars="400" w:left="840"/>
    </w:pPr>
  </w:style>
  <w:style w:type="paragraph" w:styleId="31">
    <w:name w:val="Body Text Indent 3"/>
    <w:aliases w:val="正文文字缩进 3,正文文字缩进 3 Char, Char Char Char Char Char"/>
    <w:basedOn w:val="a"/>
    <w:link w:val="3Char1"/>
    <w:rsid w:val="009C326A"/>
    <w:pPr>
      <w:ind w:firstLineChars="200" w:firstLine="480"/>
    </w:pPr>
    <w:rPr>
      <w:rFonts w:ascii="Times" w:eastAsia="宋体" w:hAnsi="Times" w:cs="Times New Roman"/>
      <w:snapToGrid w:val="0"/>
      <w:kern w:val="0"/>
      <w:szCs w:val="24"/>
    </w:rPr>
  </w:style>
  <w:style w:type="character" w:customStyle="1" w:styleId="3Char0">
    <w:name w:val="正文文本缩进 3 Char"/>
    <w:basedOn w:val="a0"/>
    <w:uiPriority w:val="99"/>
    <w:semiHidden/>
    <w:rsid w:val="009C326A"/>
    <w:rPr>
      <w:sz w:val="16"/>
      <w:szCs w:val="16"/>
    </w:rPr>
  </w:style>
  <w:style w:type="character" w:customStyle="1" w:styleId="3Char1">
    <w:name w:val="正文文本缩进 3 Char1"/>
    <w:aliases w:val="正文文字缩进 3 Char1,正文文字缩进 3 Char Char, Char Char Char Char Char Char"/>
    <w:link w:val="31"/>
    <w:rsid w:val="009C326A"/>
    <w:rPr>
      <w:rFonts w:ascii="Times" w:eastAsia="宋体" w:hAnsi="Times" w:cs="Times New Roman"/>
      <w:snapToGrid w:val="0"/>
      <w:kern w:val="0"/>
      <w:sz w:val="24"/>
      <w:szCs w:val="24"/>
    </w:rPr>
  </w:style>
  <w:style w:type="paragraph" w:styleId="aa">
    <w:name w:val="Body Text Indent"/>
    <w:basedOn w:val="a"/>
    <w:link w:val="Char4"/>
    <w:uiPriority w:val="99"/>
    <w:semiHidden/>
    <w:unhideWhenUsed/>
    <w:rsid w:val="009C326A"/>
    <w:pPr>
      <w:spacing w:after="120"/>
      <w:ind w:leftChars="200" w:left="420"/>
    </w:pPr>
  </w:style>
  <w:style w:type="character" w:customStyle="1" w:styleId="Char4">
    <w:name w:val="正文文本缩进 Char"/>
    <w:basedOn w:val="a0"/>
    <w:link w:val="aa"/>
    <w:uiPriority w:val="99"/>
    <w:semiHidden/>
    <w:rsid w:val="009C326A"/>
    <w:rPr>
      <w:sz w:val="24"/>
    </w:rPr>
  </w:style>
  <w:style w:type="paragraph" w:styleId="21">
    <w:name w:val="Body Text First Indent 2"/>
    <w:basedOn w:val="aa"/>
    <w:link w:val="2Char0"/>
    <w:rsid w:val="009C326A"/>
    <w:pPr>
      <w:spacing w:line="240" w:lineRule="auto"/>
      <w:ind w:firstLineChars="200" w:firstLine="420"/>
    </w:pPr>
    <w:rPr>
      <w:rFonts w:ascii="Times New Roman" w:eastAsia="宋体" w:hAnsi="Times New Roman" w:cs="Times New Roman"/>
      <w:sz w:val="21"/>
      <w:szCs w:val="24"/>
    </w:rPr>
  </w:style>
  <w:style w:type="character" w:customStyle="1" w:styleId="2Char0">
    <w:name w:val="正文首行缩进 2 Char"/>
    <w:basedOn w:val="Char4"/>
    <w:link w:val="21"/>
    <w:rsid w:val="009C326A"/>
    <w:rPr>
      <w:rFonts w:ascii="Times New Roman" w:eastAsia="宋体" w:hAnsi="Times New Roman" w:cs="Times New Roman"/>
      <w:sz w:val="24"/>
      <w:szCs w:val="24"/>
    </w:rPr>
  </w:style>
  <w:style w:type="paragraph" w:styleId="ab">
    <w:name w:val="List Paragraph"/>
    <w:basedOn w:val="a"/>
    <w:uiPriority w:val="34"/>
    <w:qFormat/>
    <w:rsid w:val="00F63BD2"/>
    <w:pPr>
      <w:ind w:firstLineChars="200" w:firstLine="420"/>
    </w:pPr>
  </w:style>
  <w:style w:type="character" w:styleId="ac">
    <w:name w:val="annotation reference"/>
    <w:rsid w:val="005956D4"/>
    <w:rPr>
      <w:sz w:val="21"/>
      <w:szCs w:val="21"/>
    </w:rPr>
  </w:style>
  <w:style w:type="paragraph" w:styleId="ad">
    <w:name w:val="annotation text"/>
    <w:basedOn w:val="a"/>
    <w:link w:val="Char5"/>
    <w:rsid w:val="005956D4"/>
    <w:pPr>
      <w:spacing w:line="240" w:lineRule="auto"/>
      <w:jc w:val="left"/>
    </w:pPr>
    <w:rPr>
      <w:rFonts w:ascii="Times New Roman" w:eastAsia="宋体" w:hAnsi="Times New Roman" w:cs="Times New Roman"/>
      <w:sz w:val="21"/>
      <w:szCs w:val="20"/>
    </w:rPr>
  </w:style>
  <w:style w:type="character" w:customStyle="1" w:styleId="Char5">
    <w:name w:val="批注文字 Char"/>
    <w:basedOn w:val="a0"/>
    <w:link w:val="ad"/>
    <w:rsid w:val="005956D4"/>
    <w:rPr>
      <w:rFonts w:ascii="Times New Roman" w:eastAsia="宋体" w:hAnsi="Times New Roman" w:cs="Times New Roman"/>
      <w:szCs w:val="20"/>
    </w:rPr>
  </w:style>
  <w:style w:type="paragraph" w:styleId="ae">
    <w:name w:val="caption"/>
    <w:basedOn w:val="a"/>
    <w:next w:val="a"/>
    <w:qFormat/>
    <w:rsid w:val="005956D4"/>
    <w:pPr>
      <w:spacing w:before="152" w:after="160" w:line="240" w:lineRule="auto"/>
    </w:pPr>
    <w:rPr>
      <w:rFonts w:ascii="Arial" w:eastAsia="黑体" w:hAnsi="Arial" w:cs="Arial"/>
      <w:sz w:val="20"/>
      <w:szCs w:val="20"/>
    </w:rPr>
  </w:style>
  <w:style w:type="paragraph" w:customStyle="1" w:styleId="22">
    <w:name w:val="正文2文字缩进"/>
    <w:basedOn w:val="a"/>
    <w:rsid w:val="005956D4"/>
    <w:pPr>
      <w:ind w:right="210" w:firstLineChars="200" w:firstLine="200"/>
    </w:pPr>
    <w:rPr>
      <w:rFonts w:ascii="Times New Roman" w:eastAsia="宋体" w:hAnsi="Times New Roman" w:cs="Times New Roman"/>
      <w:szCs w:val="24"/>
    </w:rPr>
  </w:style>
  <w:style w:type="paragraph" w:customStyle="1" w:styleId="210">
    <w:name w:val="样式 首行缩进:  2 字符 段前: 1 行"/>
    <w:basedOn w:val="a"/>
    <w:rsid w:val="005956D4"/>
    <w:pPr>
      <w:tabs>
        <w:tab w:val="left" w:pos="0"/>
      </w:tabs>
      <w:spacing w:before="50"/>
      <w:ind w:left="525"/>
    </w:pPr>
    <w:rPr>
      <w:rFonts w:ascii="宋体" w:eastAsia="宋体" w:hAnsi="宋体" w:cs="TimesNewRoman"/>
      <w:kern w:val="0"/>
      <w:szCs w:val="24"/>
    </w:rPr>
  </w:style>
  <w:style w:type="table" w:customStyle="1" w:styleId="41">
    <w:name w:val="网格表 41"/>
    <w:basedOn w:val="a1"/>
    <w:uiPriority w:val="49"/>
    <w:rsid w:val="00426EA4"/>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
    <w:name w:val="Table Grid"/>
    <w:basedOn w:val="a1"/>
    <w:uiPriority w:val="59"/>
    <w:rsid w:val="001B32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768BEE-ED30-44A9-8C73-C3A5298C8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25</Pages>
  <Words>578</Words>
  <Characters>3296</Characters>
  <Application>Microsoft Office Word</Application>
  <DocSecurity>0</DocSecurity>
  <Lines>27</Lines>
  <Paragraphs>7</Paragraphs>
  <ScaleCrop>false</ScaleCrop>
  <Company/>
  <LinksUpToDate>false</LinksUpToDate>
  <CharactersWithSpaces>3867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taoliwei</dc:creator>
  <cp:lastModifiedBy>admin</cp:lastModifiedBy>
  <cp:revision>11</cp:revision>
  <dcterms:created xsi:type="dcterms:W3CDTF">2014-09-25T06:15:00Z</dcterms:created>
  <dcterms:modified xsi:type="dcterms:W3CDTF">2014-09-27T07:07:00Z</dcterms:modified>
</cp:coreProperties>
</file>