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A9" w:rsidRDefault="00D3441B" w:rsidP="00D3441B">
      <w:pPr>
        <w:jc w:val="center"/>
        <w:rPr>
          <w:b/>
          <w:sz w:val="36"/>
          <w:szCs w:val="36"/>
        </w:rPr>
      </w:pPr>
      <w:r w:rsidRPr="00D3441B">
        <w:rPr>
          <w:rFonts w:hint="eastAsia"/>
          <w:b/>
          <w:sz w:val="36"/>
          <w:szCs w:val="36"/>
        </w:rPr>
        <w:t>网优平台与行业短信网关接入流程</w:t>
      </w:r>
    </w:p>
    <w:p w:rsidR="00D3441B" w:rsidRPr="00D3441B" w:rsidRDefault="00D3441B" w:rsidP="00D3441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3441B">
        <w:rPr>
          <w:rFonts w:hint="eastAsia"/>
          <w:sz w:val="28"/>
          <w:szCs w:val="28"/>
        </w:rPr>
        <w:t>服务器设备选择</w:t>
      </w:r>
    </w:p>
    <w:p w:rsidR="00D3441B" w:rsidRDefault="00D3441B" w:rsidP="00D3441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选择网优平台系统设备中一台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操作系统服务器，该服务器部署了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环境</w:t>
      </w:r>
      <w:r w:rsidR="00E01717">
        <w:rPr>
          <w:rFonts w:hint="eastAsia"/>
          <w:sz w:val="28"/>
          <w:szCs w:val="28"/>
        </w:rPr>
        <w:t>。</w:t>
      </w:r>
    </w:p>
    <w:p w:rsidR="00E01717" w:rsidRDefault="00E01717" w:rsidP="00D3441B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（北京联通部署在</w:t>
      </w:r>
      <w:r>
        <w:rPr>
          <w:rFonts w:hint="eastAsia"/>
          <w:sz w:val="24"/>
          <w:szCs w:val="24"/>
        </w:rPr>
        <w:t>10.6.1.72</w:t>
      </w:r>
      <w:r>
        <w:rPr>
          <w:rFonts w:hint="eastAsia"/>
          <w:sz w:val="24"/>
          <w:szCs w:val="24"/>
        </w:rPr>
        <w:t>服务器上，该服务器上主要运行了</w:t>
      </w:r>
      <w:r>
        <w:rPr>
          <w:rFonts w:hint="eastAsia"/>
          <w:sz w:val="24"/>
          <w:szCs w:val="24"/>
        </w:rPr>
        <w:t>IGP</w:t>
      </w:r>
      <w:r>
        <w:rPr>
          <w:rFonts w:hint="eastAsia"/>
          <w:sz w:val="24"/>
          <w:szCs w:val="24"/>
        </w:rPr>
        <w:t>采集程序）</w:t>
      </w:r>
    </w:p>
    <w:p w:rsidR="00E01717" w:rsidRDefault="00E01717" w:rsidP="00E017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网络调试</w:t>
      </w:r>
    </w:p>
    <w:p w:rsidR="00E01717" w:rsidRDefault="00E01717" w:rsidP="00E0171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让局方负责人帮助协调行业短信网关的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地址，确定网优平台与行业短信网关网络连接方案</w:t>
      </w:r>
      <w:r w:rsidR="00AA4873">
        <w:rPr>
          <w:rFonts w:hint="eastAsia"/>
          <w:sz w:val="28"/>
          <w:szCs w:val="28"/>
        </w:rPr>
        <w:t>。确保第一步选择的服务器与局方短信网关网络互通。</w:t>
      </w:r>
    </w:p>
    <w:p w:rsidR="00AA4873" w:rsidRDefault="00AA4873" w:rsidP="00E01717">
      <w:pPr>
        <w:pStyle w:val="a5"/>
        <w:ind w:left="720" w:firstLineChars="0" w:firstLine="0"/>
        <w:rPr>
          <w:sz w:val="24"/>
          <w:szCs w:val="24"/>
        </w:rPr>
      </w:pPr>
      <w:r w:rsidRPr="00AA4873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建议先咨询短信网关负责人与短信网关连接有几种连接方式，外网、内网、办公网等，尽量选择我们系统现有的网络连接，这样可以节省时间。北京联通选择了局方办公网与短信网关连接，正好北京联通网优平台与局方办公网有映射关系。</w:t>
      </w:r>
      <w:r w:rsidRPr="00AA4873">
        <w:rPr>
          <w:rFonts w:hint="eastAsia"/>
          <w:sz w:val="24"/>
          <w:szCs w:val="24"/>
        </w:rPr>
        <w:t>）</w:t>
      </w:r>
    </w:p>
    <w:p w:rsidR="006C3863" w:rsidRPr="00792EE0" w:rsidRDefault="00792EE0" w:rsidP="00792EE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92EE0">
        <w:rPr>
          <w:rFonts w:hint="eastAsia"/>
          <w:sz w:val="28"/>
          <w:szCs w:val="28"/>
        </w:rPr>
        <w:t>接入短信网关参数申请</w:t>
      </w:r>
    </w:p>
    <w:p w:rsidR="00792EE0" w:rsidRDefault="00792EE0" w:rsidP="00792EE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网络调试完毕后，把我们第一步确定的服务器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和咱们程序所用端口</w:t>
      </w:r>
      <w:r>
        <w:rPr>
          <w:rFonts w:hint="eastAsia"/>
          <w:sz w:val="28"/>
          <w:szCs w:val="28"/>
        </w:rPr>
        <w:t>8899</w:t>
      </w:r>
      <w:r>
        <w:rPr>
          <w:rFonts w:hint="eastAsia"/>
          <w:sz w:val="28"/>
          <w:szCs w:val="28"/>
        </w:rPr>
        <w:t>提交给局方短信网关负责人，同时让局方短信网关负责人分配我们接入时所需要的参数。</w:t>
      </w:r>
    </w:p>
    <w:tbl>
      <w:tblPr>
        <w:tblW w:w="972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92EE0" w:rsidRPr="00792EE0" w:rsidTr="00792EE0">
        <w:trPr>
          <w:trHeight w:val="6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企业名称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企业代码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E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短信业务代码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接入号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E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行业网关</w:t>
            </w: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E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企业ip地址及端口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2E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企业登陆帐号</w:t>
            </w: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792E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EE0" w:rsidRPr="00792EE0" w:rsidRDefault="00792EE0" w:rsidP="00792EE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92EE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计费号码</w:t>
            </w:r>
          </w:p>
        </w:tc>
      </w:tr>
    </w:tbl>
    <w:p w:rsidR="00792EE0" w:rsidRDefault="00792EE0" w:rsidP="00792EE0">
      <w:pPr>
        <w:pStyle w:val="a5"/>
        <w:ind w:left="720" w:firstLineChars="0" w:firstLine="0"/>
        <w:rPr>
          <w:sz w:val="24"/>
          <w:szCs w:val="24"/>
        </w:rPr>
      </w:pPr>
    </w:p>
    <w:p w:rsidR="00792EE0" w:rsidRPr="00792EE0" w:rsidRDefault="00792EE0" w:rsidP="00792EE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92EE0">
        <w:rPr>
          <w:rFonts w:hint="eastAsia"/>
          <w:sz w:val="28"/>
          <w:szCs w:val="28"/>
        </w:rPr>
        <w:t>调试</w:t>
      </w:r>
    </w:p>
    <w:p w:rsidR="00792EE0" w:rsidRPr="00792EE0" w:rsidRDefault="00792EE0" w:rsidP="00792EE0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联系研发李太平根据局方分配的参数进行调试。</w:t>
      </w:r>
    </w:p>
    <w:p w:rsidR="00E01717" w:rsidRPr="00EC5DC7" w:rsidRDefault="00EC5DC7" w:rsidP="00EC5DC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C5DC7">
        <w:rPr>
          <w:rFonts w:hint="eastAsia"/>
          <w:sz w:val="28"/>
          <w:szCs w:val="28"/>
        </w:rPr>
        <w:t>问题</w:t>
      </w:r>
    </w:p>
    <w:p w:rsidR="00EC5DC7" w:rsidRPr="00EC5DC7" w:rsidRDefault="00EC5DC7" w:rsidP="00EC5DC7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EC5DC7">
        <w:rPr>
          <w:rFonts w:hint="eastAsia"/>
          <w:sz w:val="24"/>
          <w:szCs w:val="24"/>
        </w:rPr>
        <w:t>在北京联通调试过程中出现了两次问题，需要局方短信网关负责人配合解决。</w:t>
      </w:r>
    </w:p>
    <w:p w:rsidR="00EC5DC7" w:rsidRDefault="00EC5DC7" w:rsidP="00EC5DC7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返回错误代码：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。文档中说名师登录账号和密码错误，联系了局方负责人将分配的登录账号重新帮助设置后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。</w:t>
      </w:r>
    </w:p>
    <w:p w:rsidR="00EC5DC7" w:rsidRPr="00EC5DC7" w:rsidRDefault="00EC5DC7" w:rsidP="00EC5DC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返回错误代码：</w:t>
      </w:r>
      <w:r>
        <w:rPr>
          <w:rFonts w:hint="eastAsia"/>
          <w:sz w:val="24"/>
          <w:szCs w:val="24"/>
        </w:rPr>
        <w:t>105</w:t>
      </w:r>
      <w:r>
        <w:rPr>
          <w:rFonts w:hint="eastAsia"/>
          <w:sz w:val="24"/>
          <w:szCs w:val="24"/>
        </w:rPr>
        <w:t>。费率和计费信息错误。这个需要局方根据本省的配置来分配。</w:t>
      </w:r>
    </w:p>
    <w:sectPr w:rsidR="00EC5DC7" w:rsidRPr="00EC5DC7" w:rsidSect="004E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67" w:rsidRDefault="00A70A67" w:rsidP="00D3441B">
      <w:r>
        <w:separator/>
      </w:r>
    </w:p>
  </w:endnote>
  <w:endnote w:type="continuationSeparator" w:id="1">
    <w:p w:rsidR="00A70A67" w:rsidRDefault="00A70A67" w:rsidP="00D3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67" w:rsidRDefault="00A70A67" w:rsidP="00D3441B">
      <w:r>
        <w:separator/>
      </w:r>
    </w:p>
  </w:footnote>
  <w:footnote w:type="continuationSeparator" w:id="1">
    <w:p w:rsidR="00A70A67" w:rsidRDefault="00A70A67" w:rsidP="00D3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31317"/>
    <w:multiLevelType w:val="hybridMultilevel"/>
    <w:tmpl w:val="0CB4ACB6"/>
    <w:lvl w:ilvl="0" w:tplc="A7F28E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D442E0"/>
    <w:multiLevelType w:val="hybridMultilevel"/>
    <w:tmpl w:val="8B1C5C46"/>
    <w:lvl w:ilvl="0" w:tplc="93FE0A1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41B"/>
    <w:rsid w:val="004A0763"/>
    <w:rsid w:val="004E6DA9"/>
    <w:rsid w:val="006C3863"/>
    <w:rsid w:val="00792EE0"/>
    <w:rsid w:val="00A70A67"/>
    <w:rsid w:val="00AA4873"/>
    <w:rsid w:val="00D3441B"/>
    <w:rsid w:val="00E01717"/>
    <w:rsid w:val="00EC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41B"/>
    <w:rPr>
      <w:sz w:val="18"/>
      <w:szCs w:val="18"/>
    </w:rPr>
  </w:style>
  <w:style w:type="paragraph" w:styleId="a5">
    <w:name w:val="List Paragraph"/>
    <w:basedOn w:val="a"/>
    <w:uiPriority w:val="34"/>
    <w:qFormat/>
    <w:rsid w:val="00D3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500</Characters>
  <Application>Microsoft Office Word</Application>
  <DocSecurity>0</DocSecurity>
  <Lines>4</Lines>
  <Paragraphs>1</Paragraphs>
  <ScaleCrop>false</ScaleCrop>
  <Company>WwW.YlmF.CoM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6</cp:revision>
  <dcterms:created xsi:type="dcterms:W3CDTF">2010-09-28T03:46:00Z</dcterms:created>
  <dcterms:modified xsi:type="dcterms:W3CDTF">2010-09-28T04:06:00Z</dcterms:modified>
</cp:coreProperties>
</file>